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94" w:rsidRDefault="00B23794" w:rsidP="00B23794">
      <w:pPr>
        <w:jc w:val="center"/>
        <w:rPr>
          <w:sz w:val="28"/>
          <w:szCs w:val="28"/>
          <w:lang w:val="uk-UA"/>
        </w:rPr>
      </w:pPr>
      <w:r>
        <w:rPr>
          <w:sz w:val="28"/>
          <w:szCs w:val="28"/>
          <w:lang w:val="uk-UA"/>
        </w:rPr>
        <w:t>МІНІСТЕРСТВО КУЛЬТУРИ УКРАЇНИ</w:t>
      </w:r>
    </w:p>
    <w:p w:rsidR="00B23794" w:rsidRDefault="00B23794" w:rsidP="00B23794">
      <w:pPr>
        <w:jc w:val="center"/>
        <w:rPr>
          <w:sz w:val="28"/>
          <w:szCs w:val="28"/>
          <w:lang w:val="uk-UA"/>
        </w:rPr>
      </w:pPr>
    </w:p>
    <w:p w:rsidR="00B23794" w:rsidRPr="001243EF" w:rsidRDefault="00B23794" w:rsidP="00B23794">
      <w:pPr>
        <w:jc w:val="center"/>
        <w:rPr>
          <w:sz w:val="28"/>
          <w:szCs w:val="28"/>
          <w:lang w:val="uk-UA"/>
        </w:rPr>
      </w:pPr>
      <w:r w:rsidRPr="001243EF">
        <w:rPr>
          <w:sz w:val="28"/>
          <w:szCs w:val="28"/>
          <w:lang w:val="uk-UA"/>
        </w:rPr>
        <w:t>ХАРКІВСЬКА ДЕРЖАВНА АКАДЕМІЯ КУЛЬТ</w:t>
      </w:r>
      <w:r>
        <w:rPr>
          <w:sz w:val="28"/>
          <w:szCs w:val="28"/>
          <w:lang w:val="uk-UA"/>
        </w:rPr>
        <w:t>У</w:t>
      </w:r>
      <w:r w:rsidRPr="001243EF">
        <w:rPr>
          <w:sz w:val="28"/>
          <w:szCs w:val="28"/>
          <w:lang w:val="uk-UA"/>
        </w:rPr>
        <w:t>РИ</w:t>
      </w:r>
    </w:p>
    <w:p w:rsidR="00B23794" w:rsidRDefault="00B23794" w:rsidP="00B23794">
      <w:pPr>
        <w:jc w:val="center"/>
        <w:rPr>
          <w:sz w:val="28"/>
          <w:szCs w:val="28"/>
          <w:lang w:val="uk-UA"/>
        </w:rPr>
      </w:pPr>
    </w:p>
    <w:p w:rsidR="00B23794" w:rsidRPr="001243EF" w:rsidRDefault="00B23794" w:rsidP="00B23794">
      <w:pPr>
        <w:jc w:val="center"/>
        <w:rPr>
          <w:sz w:val="28"/>
          <w:szCs w:val="28"/>
          <w:lang w:val="uk-UA"/>
        </w:rPr>
      </w:pPr>
      <w:r w:rsidRPr="001243EF">
        <w:rPr>
          <w:sz w:val="28"/>
          <w:szCs w:val="28"/>
          <w:lang w:val="uk-UA"/>
        </w:rPr>
        <w:t xml:space="preserve">Кафедра менеджменту </w:t>
      </w:r>
      <w:r>
        <w:rPr>
          <w:sz w:val="28"/>
          <w:szCs w:val="28"/>
          <w:lang w:val="uk-UA"/>
        </w:rPr>
        <w:t>культури та соціальних технологій</w:t>
      </w:r>
    </w:p>
    <w:p w:rsidR="00B23794" w:rsidRDefault="00B23794" w:rsidP="00B23794">
      <w:pPr>
        <w:rPr>
          <w:sz w:val="28"/>
          <w:szCs w:val="28"/>
          <w:lang w:val="uk-UA"/>
        </w:rPr>
      </w:pPr>
    </w:p>
    <w:p w:rsidR="000C15E0" w:rsidRDefault="000C15E0" w:rsidP="00B23794">
      <w:pPr>
        <w:rPr>
          <w:sz w:val="28"/>
          <w:szCs w:val="28"/>
          <w:lang w:val="uk-UA"/>
        </w:rPr>
      </w:pPr>
    </w:p>
    <w:p w:rsidR="00B23794" w:rsidRDefault="00B23794" w:rsidP="00A95159">
      <w:pPr>
        <w:spacing w:line="360" w:lineRule="auto"/>
        <w:rPr>
          <w:sz w:val="28"/>
          <w:szCs w:val="28"/>
          <w:lang w:val="uk-UA"/>
        </w:rPr>
      </w:pPr>
    </w:p>
    <w:p w:rsidR="00B23794" w:rsidRPr="00D307D6" w:rsidRDefault="00D307D6" w:rsidP="00A95159">
      <w:pPr>
        <w:spacing w:line="360" w:lineRule="auto"/>
        <w:jc w:val="center"/>
        <w:rPr>
          <w:b/>
          <w:sz w:val="32"/>
          <w:szCs w:val="36"/>
          <w:lang w:val="uk-UA"/>
        </w:rPr>
      </w:pPr>
      <w:r w:rsidRPr="00D307D6">
        <w:rPr>
          <w:b/>
          <w:sz w:val="32"/>
          <w:szCs w:val="36"/>
          <w:lang w:val="uk-UA"/>
        </w:rPr>
        <w:t>МАГІСТЕРСЬКА</w:t>
      </w:r>
      <w:r>
        <w:rPr>
          <w:b/>
          <w:sz w:val="32"/>
          <w:szCs w:val="36"/>
          <w:lang w:val="uk-UA"/>
        </w:rPr>
        <w:t>РОБОТА</w:t>
      </w:r>
    </w:p>
    <w:p w:rsidR="00A95159" w:rsidRDefault="00B23794" w:rsidP="00A95159">
      <w:pPr>
        <w:spacing w:line="360" w:lineRule="auto"/>
        <w:jc w:val="center"/>
        <w:rPr>
          <w:sz w:val="28"/>
          <w:szCs w:val="28"/>
          <w:lang w:val="uk-UA"/>
        </w:rPr>
      </w:pPr>
      <w:r w:rsidRPr="001243EF">
        <w:rPr>
          <w:sz w:val="28"/>
          <w:szCs w:val="28"/>
          <w:lang w:val="uk-UA"/>
        </w:rPr>
        <w:t>на здобуття</w:t>
      </w:r>
      <w:r w:rsidR="00BB5645" w:rsidRPr="00BB5645">
        <w:rPr>
          <w:sz w:val="28"/>
          <w:szCs w:val="28"/>
        </w:rPr>
        <w:t xml:space="preserve"> </w:t>
      </w:r>
      <w:r w:rsidR="00A95159">
        <w:rPr>
          <w:sz w:val="28"/>
          <w:szCs w:val="28"/>
          <w:lang w:val="uk-UA"/>
        </w:rPr>
        <w:t>освітньо-кваліфікаційного рівня</w:t>
      </w:r>
    </w:p>
    <w:p w:rsidR="00A95159" w:rsidRDefault="00A95159" w:rsidP="00A95159">
      <w:pPr>
        <w:spacing w:line="360" w:lineRule="auto"/>
        <w:jc w:val="center"/>
        <w:rPr>
          <w:sz w:val="28"/>
          <w:szCs w:val="28"/>
          <w:lang w:val="uk-UA"/>
        </w:rPr>
      </w:pPr>
      <w:r>
        <w:rPr>
          <w:sz w:val="28"/>
          <w:szCs w:val="28"/>
          <w:lang w:val="uk-UA"/>
        </w:rPr>
        <w:t>МАГІСТР</w:t>
      </w:r>
    </w:p>
    <w:p w:rsidR="00B23794" w:rsidRDefault="00A95159" w:rsidP="00A95159">
      <w:pPr>
        <w:spacing w:line="360" w:lineRule="auto"/>
        <w:jc w:val="center"/>
        <w:rPr>
          <w:sz w:val="28"/>
          <w:szCs w:val="28"/>
          <w:lang w:val="uk-UA"/>
        </w:rPr>
      </w:pPr>
      <w:r>
        <w:rPr>
          <w:sz w:val="28"/>
          <w:szCs w:val="28"/>
          <w:lang w:val="uk-UA"/>
        </w:rPr>
        <w:t>за спеціальністю</w:t>
      </w:r>
    </w:p>
    <w:p w:rsidR="00A95159" w:rsidRDefault="00A95159" w:rsidP="00A95159">
      <w:pPr>
        <w:spacing w:line="360" w:lineRule="auto"/>
        <w:jc w:val="center"/>
        <w:rPr>
          <w:sz w:val="28"/>
          <w:szCs w:val="28"/>
          <w:lang w:val="uk-UA"/>
        </w:rPr>
      </w:pPr>
      <w:r>
        <w:rPr>
          <w:sz w:val="28"/>
          <w:szCs w:val="28"/>
          <w:lang w:val="uk-UA"/>
        </w:rPr>
        <w:t>0.28 Менеджмент соціокультурної діяльності</w:t>
      </w:r>
    </w:p>
    <w:p w:rsidR="00A95159" w:rsidRDefault="00B23794" w:rsidP="00A95159">
      <w:pPr>
        <w:spacing w:line="360" w:lineRule="auto"/>
        <w:jc w:val="center"/>
        <w:rPr>
          <w:sz w:val="28"/>
          <w:szCs w:val="28"/>
          <w:lang w:val="uk-UA"/>
        </w:rPr>
      </w:pPr>
      <w:r w:rsidRPr="001243EF">
        <w:rPr>
          <w:sz w:val="28"/>
          <w:szCs w:val="28"/>
          <w:lang w:val="uk-UA"/>
        </w:rPr>
        <w:t>на тему:</w:t>
      </w:r>
    </w:p>
    <w:p w:rsidR="00B23794" w:rsidRPr="00913FA1" w:rsidRDefault="00A95159" w:rsidP="00A95159">
      <w:pPr>
        <w:spacing w:line="360" w:lineRule="auto"/>
        <w:jc w:val="center"/>
        <w:rPr>
          <w:sz w:val="28"/>
          <w:szCs w:val="28"/>
          <w:u w:val="single"/>
        </w:rPr>
      </w:pPr>
      <w:r>
        <w:rPr>
          <w:sz w:val="28"/>
          <w:szCs w:val="28"/>
          <w:u w:val="single"/>
          <w:lang w:val="uk-UA"/>
        </w:rPr>
        <w:t>В</w:t>
      </w:r>
      <w:r w:rsidR="00FF7BBB">
        <w:rPr>
          <w:sz w:val="28"/>
          <w:szCs w:val="28"/>
          <w:u w:val="single"/>
          <w:lang w:val="uk-UA"/>
        </w:rPr>
        <w:t xml:space="preserve">икористання технологій </w:t>
      </w:r>
      <w:r w:rsidR="00647108">
        <w:rPr>
          <w:sz w:val="28"/>
          <w:szCs w:val="28"/>
          <w:u w:val="single"/>
          <w:lang w:val="uk-UA"/>
        </w:rPr>
        <w:t xml:space="preserve">гнучкого </w:t>
      </w:r>
      <w:r w:rsidR="00FF7BBB">
        <w:rPr>
          <w:sz w:val="28"/>
          <w:szCs w:val="28"/>
          <w:u w:val="single"/>
          <w:lang w:val="uk-UA"/>
        </w:rPr>
        <w:t>маркетингу в організаціях соціокультурної сфери</w:t>
      </w:r>
    </w:p>
    <w:p w:rsidR="00B23794" w:rsidRDefault="00B23794" w:rsidP="00B23794">
      <w:pPr>
        <w:jc w:val="center"/>
        <w:rPr>
          <w:sz w:val="28"/>
          <w:szCs w:val="28"/>
          <w:lang w:val="uk-UA"/>
        </w:rPr>
      </w:pPr>
    </w:p>
    <w:p w:rsidR="00B23794" w:rsidRPr="001243EF" w:rsidRDefault="00B23794" w:rsidP="00B23794">
      <w:pPr>
        <w:rPr>
          <w:sz w:val="28"/>
          <w:szCs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8"/>
        <w:gridCol w:w="6403"/>
      </w:tblGrid>
      <w:tr w:rsidR="00B23794" w:rsidRPr="001243EF" w:rsidTr="00B23794">
        <w:tc>
          <w:tcPr>
            <w:tcW w:w="3168" w:type="dxa"/>
          </w:tcPr>
          <w:p w:rsidR="00B23794" w:rsidRPr="001243EF" w:rsidRDefault="00B23794" w:rsidP="00403683">
            <w:pPr>
              <w:spacing w:line="360" w:lineRule="auto"/>
              <w:rPr>
                <w:sz w:val="28"/>
                <w:szCs w:val="28"/>
                <w:lang w:val="uk-UA"/>
              </w:rPr>
            </w:pPr>
          </w:p>
        </w:tc>
        <w:tc>
          <w:tcPr>
            <w:tcW w:w="6403" w:type="dxa"/>
          </w:tcPr>
          <w:p w:rsidR="00BB0D35" w:rsidRDefault="00B23794" w:rsidP="00403683">
            <w:pPr>
              <w:spacing w:line="360" w:lineRule="auto"/>
              <w:rPr>
                <w:sz w:val="28"/>
                <w:szCs w:val="28"/>
                <w:lang w:val="uk-UA"/>
              </w:rPr>
            </w:pPr>
            <w:r w:rsidRPr="00641B03">
              <w:rPr>
                <w:b/>
                <w:sz w:val="28"/>
                <w:szCs w:val="28"/>
                <w:lang w:val="uk-UA"/>
              </w:rPr>
              <w:t>Виконала:</w:t>
            </w:r>
            <w:r w:rsidRPr="001243EF">
              <w:rPr>
                <w:sz w:val="28"/>
                <w:szCs w:val="28"/>
                <w:lang w:val="uk-UA"/>
              </w:rPr>
              <w:t>студентка</w:t>
            </w:r>
          </w:p>
          <w:p w:rsidR="00B23794" w:rsidRPr="001243EF" w:rsidRDefault="00BB0D35" w:rsidP="00403683">
            <w:pPr>
              <w:spacing w:line="360" w:lineRule="auto"/>
              <w:rPr>
                <w:color w:val="FFFFFF"/>
                <w:sz w:val="28"/>
                <w:szCs w:val="28"/>
                <w:u w:val="single"/>
                <w:lang w:val="uk-UA"/>
              </w:rPr>
            </w:pPr>
            <w:r>
              <w:rPr>
                <w:sz w:val="28"/>
                <w:szCs w:val="28"/>
                <w:lang w:val="uk-UA"/>
              </w:rPr>
              <w:t>_________</w:t>
            </w:r>
            <w:r w:rsidR="00B23794">
              <w:rPr>
                <w:sz w:val="28"/>
                <w:szCs w:val="28"/>
                <w:u w:val="single"/>
                <w:lang w:val="uk-UA"/>
              </w:rPr>
              <w:t>Жолтикова В. В.</w:t>
            </w:r>
            <w:r>
              <w:rPr>
                <w:color w:val="FFFFFF"/>
                <w:sz w:val="28"/>
                <w:szCs w:val="28"/>
                <w:u w:val="single"/>
                <w:lang w:val="uk-UA"/>
              </w:rPr>
              <w:t>_____</w:t>
            </w:r>
          </w:p>
          <w:p w:rsidR="00B23794" w:rsidRDefault="00B23794" w:rsidP="00F65730">
            <w:pPr>
              <w:spacing w:line="360" w:lineRule="auto"/>
              <w:rPr>
                <w:sz w:val="16"/>
                <w:szCs w:val="16"/>
                <w:lang w:val="uk-UA"/>
              </w:rPr>
            </w:pPr>
            <w:r w:rsidRPr="001243EF">
              <w:rPr>
                <w:sz w:val="16"/>
                <w:szCs w:val="16"/>
                <w:lang w:val="uk-UA"/>
              </w:rPr>
              <w:t xml:space="preserve">(прізвище </w:t>
            </w:r>
            <w:r>
              <w:rPr>
                <w:sz w:val="16"/>
                <w:szCs w:val="16"/>
                <w:lang w:val="uk-UA"/>
              </w:rPr>
              <w:t>та ініціали</w:t>
            </w:r>
            <w:r w:rsidRPr="001243EF">
              <w:rPr>
                <w:sz w:val="16"/>
                <w:szCs w:val="16"/>
                <w:lang w:val="uk-UA"/>
              </w:rPr>
              <w:t>)</w:t>
            </w:r>
          </w:p>
          <w:p w:rsidR="00B23794" w:rsidRPr="001243EF" w:rsidRDefault="00B23794" w:rsidP="00403683">
            <w:pPr>
              <w:spacing w:line="360" w:lineRule="auto"/>
              <w:jc w:val="center"/>
              <w:rPr>
                <w:sz w:val="28"/>
                <w:szCs w:val="28"/>
                <w:lang w:val="uk-UA"/>
              </w:rPr>
            </w:pPr>
          </w:p>
        </w:tc>
      </w:tr>
      <w:tr w:rsidR="00B23794" w:rsidRPr="00426F46" w:rsidTr="00B23794">
        <w:tc>
          <w:tcPr>
            <w:tcW w:w="3168" w:type="dxa"/>
          </w:tcPr>
          <w:p w:rsidR="00B23794" w:rsidRPr="001243EF" w:rsidRDefault="00B23794" w:rsidP="00403683">
            <w:pPr>
              <w:spacing w:line="360" w:lineRule="auto"/>
              <w:rPr>
                <w:sz w:val="28"/>
                <w:szCs w:val="28"/>
                <w:lang w:val="uk-UA"/>
              </w:rPr>
            </w:pPr>
          </w:p>
        </w:tc>
        <w:tc>
          <w:tcPr>
            <w:tcW w:w="6403" w:type="dxa"/>
          </w:tcPr>
          <w:p w:rsidR="00CC6B45" w:rsidRPr="00641B03" w:rsidRDefault="001324A7" w:rsidP="00426F46">
            <w:pPr>
              <w:spacing w:line="360" w:lineRule="auto"/>
              <w:rPr>
                <w:b/>
                <w:sz w:val="28"/>
                <w:szCs w:val="28"/>
                <w:lang w:val="uk-UA"/>
              </w:rPr>
            </w:pPr>
            <w:r w:rsidRPr="00641B03">
              <w:rPr>
                <w:b/>
                <w:sz w:val="28"/>
                <w:szCs w:val="28"/>
                <w:lang w:val="uk-UA"/>
              </w:rPr>
              <w:t>Науковий к</w:t>
            </w:r>
            <w:r w:rsidR="00B23794" w:rsidRPr="00641B03">
              <w:rPr>
                <w:b/>
                <w:sz w:val="28"/>
                <w:szCs w:val="28"/>
                <w:lang w:val="uk-UA"/>
              </w:rPr>
              <w:t xml:space="preserve">ерівник: </w:t>
            </w:r>
          </w:p>
          <w:p w:rsidR="00426F46" w:rsidRPr="00CC6B45" w:rsidRDefault="00426F46" w:rsidP="00426F46">
            <w:pPr>
              <w:spacing w:line="360" w:lineRule="auto"/>
              <w:rPr>
                <w:color w:val="FFFFFF"/>
                <w:sz w:val="28"/>
                <w:szCs w:val="28"/>
                <w:u w:val="single"/>
                <w:lang w:val="uk-UA"/>
              </w:rPr>
            </w:pPr>
            <w:r w:rsidRPr="00CC6B45">
              <w:rPr>
                <w:sz w:val="28"/>
                <w:szCs w:val="28"/>
                <w:u w:val="single"/>
                <w:lang w:val="uk-UA"/>
              </w:rPr>
              <w:t>завідувач кафедри доцент Церковний А.</w:t>
            </w:r>
            <w:r w:rsidR="001324A7" w:rsidRPr="00CC6B45">
              <w:rPr>
                <w:sz w:val="28"/>
                <w:szCs w:val="28"/>
                <w:u w:val="single"/>
                <w:lang w:val="uk-UA"/>
              </w:rPr>
              <w:t>О.</w:t>
            </w:r>
          </w:p>
          <w:p w:rsidR="00B23794" w:rsidRPr="001243EF" w:rsidRDefault="00B23794" w:rsidP="00426F46">
            <w:pPr>
              <w:spacing w:line="360" w:lineRule="auto"/>
              <w:rPr>
                <w:sz w:val="28"/>
                <w:szCs w:val="28"/>
                <w:lang w:val="uk-UA"/>
              </w:rPr>
            </w:pPr>
            <w:r w:rsidRPr="001243EF">
              <w:rPr>
                <w:sz w:val="16"/>
                <w:szCs w:val="16"/>
                <w:lang w:val="uk-UA"/>
              </w:rPr>
              <w:t>(посада, наукове звання, прізвище</w:t>
            </w:r>
            <w:r>
              <w:rPr>
                <w:sz w:val="16"/>
                <w:szCs w:val="16"/>
                <w:lang w:val="uk-UA"/>
              </w:rPr>
              <w:t xml:space="preserve"> та ініціали)</w:t>
            </w:r>
          </w:p>
        </w:tc>
      </w:tr>
    </w:tbl>
    <w:p w:rsidR="00B23794" w:rsidRDefault="00B23794" w:rsidP="00403683">
      <w:pPr>
        <w:spacing w:line="360" w:lineRule="auto"/>
        <w:rPr>
          <w:sz w:val="28"/>
          <w:szCs w:val="28"/>
          <w:lang w:val="uk-UA"/>
        </w:rPr>
      </w:pPr>
    </w:p>
    <w:p w:rsidR="00CC6B45" w:rsidRDefault="00CC6B45" w:rsidP="00403683">
      <w:pPr>
        <w:spacing w:line="360" w:lineRule="auto"/>
        <w:rPr>
          <w:sz w:val="28"/>
          <w:szCs w:val="28"/>
          <w:lang w:val="uk-UA"/>
        </w:rPr>
      </w:pPr>
    </w:p>
    <w:tbl>
      <w:tblPr>
        <w:tblStyle w:val="a3"/>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388"/>
        <w:gridCol w:w="1419"/>
      </w:tblGrid>
      <w:tr w:rsidR="00B23794" w:rsidRPr="001243EF" w:rsidTr="00B23794">
        <w:tc>
          <w:tcPr>
            <w:tcW w:w="8388" w:type="dxa"/>
          </w:tcPr>
          <w:p w:rsidR="00B23794" w:rsidRPr="001243EF" w:rsidRDefault="00846679" w:rsidP="00403683">
            <w:pPr>
              <w:spacing w:line="360" w:lineRule="auto"/>
              <w:rPr>
                <w:sz w:val="28"/>
                <w:szCs w:val="28"/>
                <w:lang w:val="uk-UA"/>
              </w:rPr>
            </w:pPr>
            <w:r>
              <w:rPr>
                <w:sz w:val="28"/>
                <w:szCs w:val="28"/>
                <w:lang w:val="uk-UA"/>
              </w:rPr>
              <w:t>Магістерська</w:t>
            </w:r>
            <w:r w:rsidR="00B23794" w:rsidRPr="001243EF">
              <w:rPr>
                <w:sz w:val="28"/>
                <w:szCs w:val="28"/>
                <w:lang w:val="uk-UA"/>
              </w:rPr>
              <w:t xml:space="preserve"> робота допущена до захисту</w:t>
            </w:r>
          </w:p>
          <w:p w:rsidR="00B23794" w:rsidRPr="001243EF" w:rsidRDefault="00B23794" w:rsidP="00403683">
            <w:pPr>
              <w:spacing w:line="360" w:lineRule="auto"/>
              <w:rPr>
                <w:sz w:val="28"/>
                <w:szCs w:val="28"/>
                <w:lang w:val="uk-UA"/>
              </w:rPr>
            </w:pPr>
            <w:r w:rsidRPr="001243EF">
              <w:rPr>
                <w:sz w:val="28"/>
                <w:szCs w:val="28"/>
                <w:lang w:val="uk-UA"/>
              </w:rPr>
              <w:t xml:space="preserve">рішенням кафедри менеджменту </w:t>
            </w:r>
            <w:r>
              <w:rPr>
                <w:sz w:val="28"/>
                <w:szCs w:val="28"/>
                <w:lang w:val="uk-UA"/>
              </w:rPr>
              <w:t>культури та соціальних технологій</w:t>
            </w:r>
          </w:p>
          <w:p w:rsidR="00B23794" w:rsidRPr="001243EF" w:rsidRDefault="00B23794" w:rsidP="00403683">
            <w:pPr>
              <w:spacing w:line="360" w:lineRule="auto"/>
              <w:rPr>
                <w:sz w:val="28"/>
                <w:szCs w:val="28"/>
                <w:lang w:val="uk-UA"/>
              </w:rPr>
            </w:pPr>
            <w:r w:rsidRPr="001243EF">
              <w:rPr>
                <w:sz w:val="28"/>
                <w:szCs w:val="28"/>
                <w:lang w:val="uk-UA"/>
              </w:rPr>
              <w:t xml:space="preserve">Протокол № </w:t>
            </w:r>
            <w:r w:rsidRPr="001243EF">
              <w:rPr>
                <w:color w:val="FFFFFF"/>
                <w:sz w:val="28"/>
                <w:szCs w:val="28"/>
                <w:u w:val="single"/>
                <w:lang w:val="uk-UA"/>
              </w:rPr>
              <w:t xml:space="preserve">.. </w:t>
            </w:r>
            <w:r w:rsidRPr="001243EF">
              <w:rPr>
                <w:sz w:val="28"/>
                <w:szCs w:val="28"/>
                <w:lang w:val="uk-UA"/>
              </w:rPr>
              <w:t>від «</w:t>
            </w:r>
            <w:r w:rsidRPr="001243EF">
              <w:rPr>
                <w:color w:val="FFFFFF"/>
                <w:sz w:val="28"/>
                <w:szCs w:val="28"/>
                <w:u w:val="single"/>
                <w:lang w:val="uk-UA"/>
              </w:rPr>
              <w:t>..</w:t>
            </w:r>
            <w:r w:rsidRPr="001243EF">
              <w:rPr>
                <w:sz w:val="28"/>
                <w:szCs w:val="28"/>
                <w:lang w:val="uk-UA"/>
              </w:rPr>
              <w:t>»</w:t>
            </w:r>
            <w:r w:rsidRPr="001243EF">
              <w:rPr>
                <w:color w:val="FFFFFF"/>
                <w:sz w:val="28"/>
                <w:szCs w:val="28"/>
                <w:u w:val="single"/>
                <w:lang w:val="uk-UA"/>
              </w:rPr>
              <w:t xml:space="preserve"> .</w:t>
            </w:r>
            <w:r w:rsidRPr="001243EF">
              <w:rPr>
                <w:color w:val="FFFFFF"/>
                <w:sz w:val="28"/>
                <w:szCs w:val="28"/>
                <w:lang w:val="uk-UA"/>
              </w:rPr>
              <w:t>.</w:t>
            </w:r>
            <w:r w:rsidRPr="001243EF">
              <w:rPr>
                <w:sz w:val="28"/>
                <w:szCs w:val="28"/>
                <w:lang w:val="uk-UA"/>
              </w:rPr>
              <w:t xml:space="preserve"> 20</w:t>
            </w:r>
            <w:r w:rsidRPr="001243EF">
              <w:rPr>
                <w:color w:val="FFFFFF"/>
                <w:sz w:val="28"/>
                <w:szCs w:val="28"/>
                <w:u w:val="single"/>
                <w:lang w:val="uk-UA"/>
              </w:rPr>
              <w:t>.</w:t>
            </w:r>
            <w:r w:rsidRPr="001243EF">
              <w:rPr>
                <w:color w:val="FFFFFF"/>
                <w:sz w:val="28"/>
                <w:szCs w:val="28"/>
                <w:lang w:val="uk-UA"/>
              </w:rPr>
              <w:t>.</w:t>
            </w:r>
            <w:r w:rsidRPr="001243EF">
              <w:rPr>
                <w:sz w:val="28"/>
                <w:szCs w:val="28"/>
                <w:lang w:val="uk-UA"/>
              </w:rPr>
              <w:t xml:space="preserve"> р.</w:t>
            </w:r>
          </w:p>
          <w:p w:rsidR="00B23794" w:rsidRDefault="00B23794" w:rsidP="00403683">
            <w:pPr>
              <w:spacing w:line="360" w:lineRule="auto"/>
              <w:rPr>
                <w:sz w:val="28"/>
                <w:szCs w:val="28"/>
                <w:lang w:val="uk-UA"/>
              </w:rPr>
            </w:pPr>
            <w:r w:rsidRPr="001243EF">
              <w:rPr>
                <w:sz w:val="28"/>
                <w:szCs w:val="28"/>
                <w:lang w:val="uk-UA"/>
              </w:rPr>
              <w:t xml:space="preserve">Завідувач кафедри </w:t>
            </w:r>
            <w:r w:rsidRPr="001243EF">
              <w:rPr>
                <w:color w:val="FFFFFF"/>
                <w:sz w:val="28"/>
                <w:szCs w:val="28"/>
                <w:u w:val="single"/>
                <w:lang w:val="uk-UA"/>
              </w:rPr>
              <w:t>.</w:t>
            </w:r>
            <w:r w:rsidRPr="001243EF">
              <w:rPr>
                <w:sz w:val="28"/>
                <w:szCs w:val="28"/>
                <w:lang w:val="uk-UA"/>
              </w:rPr>
              <w:t xml:space="preserve"> доц. Церковний</w:t>
            </w:r>
            <w:r w:rsidR="00846679">
              <w:rPr>
                <w:sz w:val="28"/>
                <w:szCs w:val="28"/>
                <w:lang w:val="uk-UA"/>
              </w:rPr>
              <w:t xml:space="preserve"> А. О.</w:t>
            </w:r>
          </w:p>
          <w:p w:rsidR="00B23794" w:rsidRPr="0009614E" w:rsidRDefault="00B23794" w:rsidP="00403683">
            <w:pPr>
              <w:spacing w:line="360" w:lineRule="auto"/>
              <w:jc w:val="center"/>
              <w:rPr>
                <w:sz w:val="16"/>
                <w:szCs w:val="16"/>
                <w:lang w:val="uk-UA"/>
              </w:rPr>
            </w:pPr>
            <w:r w:rsidRPr="0009614E">
              <w:rPr>
                <w:sz w:val="16"/>
                <w:szCs w:val="16"/>
                <w:lang w:val="uk-UA"/>
              </w:rPr>
              <w:t>(підпис)</w:t>
            </w:r>
          </w:p>
          <w:p w:rsidR="00B23794" w:rsidRDefault="00B23794" w:rsidP="00403683">
            <w:pPr>
              <w:spacing w:line="360" w:lineRule="auto"/>
              <w:rPr>
                <w:sz w:val="16"/>
                <w:szCs w:val="16"/>
                <w:u w:val="single"/>
                <w:lang w:val="uk-UA"/>
              </w:rPr>
            </w:pPr>
          </w:p>
          <w:p w:rsidR="000A3B51" w:rsidRPr="001243EF" w:rsidRDefault="000A3B51" w:rsidP="00403683">
            <w:pPr>
              <w:spacing w:line="360" w:lineRule="auto"/>
              <w:rPr>
                <w:sz w:val="16"/>
                <w:szCs w:val="16"/>
                <w:u w:val="single"/>
                <w:lang w:val="uk-UA"/>
              </w:rPr>
            </w:pPr>
          </w:p>
        </w:tc>
        <w:tc>
          <w:tcPr>
            <w:tcW w:w="1419" w:type="dxa"/>
          </w:tcPr>
          <w:p w:rsidR="00B23794" w:rsidRPr="001243EF" w:rsidRDefault="00B23794" w:rsidP="00403683">
            <w:pPr>
              <w:spacing w:line="360" w:lineRule="auto"/>
              <w:rPr>
                <w:sz w:val="28"/>
                <w:szCs w:val="28"/>
                <w:lang w:val="uk-UA"/>
              </w:rPr>
            </w:pPr>
          </w:p>
        </w:tc>
      </w:tr>
    </w:tbl>
    <w:p w:rsidR="00C1393C" w:rsidRDefault="00B23794" w:rsidP="00C1393C">
      <w:pPr>
        <w:jc w:val="center"/>
        <w:rPr>
          <w:sz w:val="28"/>
          <w:szCs w:val="28"/>
          <w:lang w:val="uk-UA"/>
        </w:rPr>
      </w:pPr>
      <w:r>
        <w:rPr>
          <w:sz w:val="28"/>
          <w:szCs w:val="28"/>
          <w:lang w:val="uk-UA"/>
        </w:rPr>
        <w:t>Харків 2019</w:t>
      </w:r>
    </w:p>
    <w:p w:rsidR="00B23794" w:rsidRPr="00E40D1B" w:rsidRDefault="00B23794" w:rsidP="00E40D1B">
      <w:pPr>
        <w:spacing w:line="360" w:lineRule="auto"/>
        <w:jc w:val="center"/>
        <w:rPr>
          <w:rFonts w:eastAsia="Calibri"/>
          <w:b/>
          <w:color w:val="000000"/>
          <w:sz w:val="28"/>
          <w:szCs w:val="28"/>
          <w:lang w:val="uk-UA"/>
        </w:rPr>
      </w:pPr>
      <w:r w:rsidRPr="00E40D1B">
        <w:rPr>
          <w:rFonts w:eastAsia="Calibri"/>
          <w:b/>
          <w:color w:val="000000"/>
          <w:sz w:val="28"/>
          <w:szCs w:val="28"/>
          <w:lang w:val="uk-UA"/>
        </w:rPr>
        <w:lastRenderedPageBreak/>
        <w:t>ЗМІСТ</w:t>
      </w:r>
    </w:p>
    <w:p w:rsidR="00B23794" w:rsidRPr="00680E21" w:rsidRDefault="00B23794" w:rsidP="00B23794">
      <w:pPr>
        <w:spacing w:line="360" w:lineRule="auto"/>
        <w:jc w:val="both"/>
        <w:rPr>
          <w:rFonts w:eastAsia="Calibri"/>
          <w:color w:val="000000"/>
          <w:sz w:val="28"/>
          <w:szCs w:val="27"/>
          <w:lang w:val="uk-UA"/>
        </w:rPr>
      </w:pPr>
      <w:r w:rsidRPr="00680E21">
        <w:rPr>
          <w:rFonts w:eastAsia="Calibri"/>
          <w:color w:val="000000"/>
          <w:sz w:val="28"/>
          <w:szCs w:val="27"/>
          <w:lang w:val="uk-UA"/>
        </w:rPr>
        <w:t>ВСТУП………………………………………………………………………….…3</w:t>
      </w:r>
    </w:p>
    <w:p w:rsidR="00B23794" w:rsidRPr="00680E21" w:rsidRDefault="00B23794" w:rsidP="00B23794">
      <w:pPr>
        <w:spacing w:line="360" w:lineRule="auto"/>
        <w:jc w:val="both"/>
        <w:rPr>
          <w:rFonts w:eastAsia="Calibri"/>
          <w:color w:val="000000"/>
          <w:sz w:val="28"/>
          <w:szCs w:val="27"/>
          <w:lang w:val="uk-UA"/>
        </w:rPr>
      </w:pPr>
      <w:bookmarkStart w:id="0" w:name="_Hlk512242573"/>
      <w:r w:rsidRPr="00680E21">
        <w:rPr>
          <w:rFonts w:eastAsia="Calibri"/>
          <w:color w:val="000000"/>
          <w:sz w:val="28"/>
          <w:szCs w:val="27"/>
          <w:lang w:val="uk-UA"/>
        </w:rPr>
        <w:t xml:space="preserve">РОЗДІЛ 1. </w:t>
      </w:r>
      <w:r w:rsidR="00551546" w:rsidRPr="00551546">
        <w:rPr>
          <w:color w:val="222222"/>
          <w:sz w:val="28"/>
          <w:lang w:val="uk-UA"/>
        </w:rPr>
        <w:t xml:space="preserve">ТЕОРЕТИЧНІ ОСНОВИ МЕТОДОЛОГІЇ </w:t>
      </w:r>
      <w:r w:rsidR="00A266CA">
        <w:rPr>
          <w:color w:val="222222"/>
          <w:sz w:val="28"/>
          <w:lang w:val="uk-UA"/>
        </w:rPr>
        <w:t xml:space="preserve">ГНУЧКОГО </w:t>
      </w:r>
      <w:r w:rsidR="00551546" w:rsidRPr="00551546">
        <w:rPr>
          <w:color w:val="222222"/>
          <w:sz w:val="28"/>
          <w:lang w:val="uk-UA"/>
        </w:rPr>
        <w:t>МАРКЕТИНГУ</w:t>
      </w:r>
    </w:p>
    <w:bookmarkEnd w:id="0"/>
    <w:p w:rsidR="00B23794" w:rsidRPr="00680E21" w:rsidRDefault="00A266CA" w:rsidP="00B23794">
      <w:pPr>
        <w:pStyle w:val="a4"/>
        <w:numPr>
          <w:ilvl w:val="1"/>
          <w:numId w:val="1"/>
        </w:numPr>
        <w:spacing w:after="0" w:line="360" w:lineRule="auto"/>
        <w:jc w:val="both"/>
        <w:rPr>
          <w:rFonts w:ascii="Times New Roman" w:eastAsia="Calibri" w:hAnsi="Times New Roman" w:cs="Times New Roman"/>
          <w:color w:val="000000"/>
          <w:sz w:val="28"/>
          <w:szCs w:val="27"/>
          <w:lang w:val="uk-UA"/>
        </w:rPr>
      </w:pPr>
      <w:r>
        <w:rPr>
          <w:rFonts w:ascii="Times New Roman" w:eastAsia="Times New Roman" w:hAnsi="Times New Roman" w:cs="Times New Roman"/>
          <w:color w:val="222222"/>
          <w:sz w:val="28"/>
          <w:szCs w:val="24"/>
          <w:lang w:val="uk-UA" w:eastAsia="ru-RU"/>
        </w:rPr>
        <w:t xml:space="preserve">Поняття гнучкого </w:t>
      </w:r>
      <w:r w:rsidR="00551546" w:rsidRPr="00551546">
        <w:rPr>
          <w:rFonts w:ascii="Times New Roman" w:eastAsia="Times New Roman" w:hAnsi="Times New Roman" w:cs="Times New Roman"/>
          <w:color w:val="222222"/>
          <w:sz w:val="28"/>
          <w:szCs w:val="24"/>
          <w:lang w:val="uk-UA" w:eastAsia="ru-RU"/>
        </w:rPr>
        <w:t>маркетингу, його основні ознаки і характеристики</w:t>
      </w:r>
      <w:r w:rsidR="00551546">
        <w:rPr>
          <w:rFonts w:ascii="Times New Roman" w:eastAsia="Times New Roman" w:hAnsi="Times New Roman" w:cs="Times New Roman"/>
          <w:color w:val="222222"/>
          <w:sz w:val="28"/>
          <w:szCs w:val="24"/>
          <w:lang w:val="uk-UA" w:eastAsia="ru-RU"/>
        </w:rPr>
        <w:t>…</w:t>
      </w:r>
      <w:r>
        <w:rPr>
          <w:rFonts w:ascii="Times New Roman" w:eastAsia="Times New Roman" w:hAnsi="Times New Roman" w:cs="Times New Roman"/>
          <w:color w:val="222222"/>
          <w:sz w:val="28"/>
          <w:szCs w:val="24"/>
          <w:lang w:val="uk-UA" w:eastAsia="ru-RU"/>
        </w:rPr>
        <w:t>.</w:t>
      </w:r>
      <w:r w:rsidR="00D13A2C">
        <w:rPr>
          <w:rFonts w:ascii="Times New Roman" w:eastAsia="Times New Roman" w:hAnsi="Times New Roman" w:cs="Times New Roman"/>
          <w:color w:val="222222"/>
          <w:sz w:val="28"/>
          <w:szCs w:val="24"/>
          <w:lang w:val="uk-UA" w:eastAsia="ru-RU"/>
        </w:rPr>
        <w:t>6</w:t>
      </w:r>
    </w:p>
    <w:p w:rsidR="00B23794" w:rsidRPr="00981519" w:rsidRDefault="005703D1" w:rsidP="00B23794">
      <w:pPr>
        <w:pStyle w:val="a4"/>
        <w:numPr>
          <w:ilvl w:val="1"/>
          <w:numId w:val="1"/>
        </w:numPr>
        <w:spacing w:after="0" w:line="360" w:lineRule="auto"/>
        <w:jc w:val="both"/>
        <w:rPr>
          <w:rFonts w:ascii="Times New Roman" w:hAnsi="Times New Roman" w:cs="Times New Roman"/>
          <w:color w:val="000000"/>
          <w:sz w:val="28"/>
          <w:szCs w:val="28"/>
          <w:lang w:val="uk-UA"/>
        </w:rPr>
      </w:pPr>
      <w:r w:rsidRPr="00551546">
        <w:rPr>
          <w:rFonts w:ascii="Times New Roman" w:eastAsia="Times New Roman" w:hAnsi="Times New Roman" w:cs="Times New Roman"/>
          <w:color w:val="222222"/>
          <w:sz w:val="28"/>
          <w:szCs w:val="24"/>
          <w:lang w:val="uk-UA" w:eastAsia="ru-RU"/>
        </w:rPr>
        <w:t xml:space="preserve">Становлення концепції </w:t>
      </w:r>
      <w:r w:rsidR="00A266CA">
        <w:rPr>
          <w:rFonts w:ascii="Times New Roman" w:eastAsia="Times New Roman" w:hAnsi="Times New Roman" w:cs="Times New Roman"/>
          <w:color w:val="222222"/>
          <w:sz w:val="28"/>
          <w:szCs w:val="24"/>
          <w:lang w:val="uk-UA" w:eastAsia="ru-RU"/>
        </w:rPr>
        <w:t xml:space="preserve">гнучкого </w:t>
      </w:r>
      <w:r w:rsidRPr="00551546">
        <w:rPr>
          <w:rFonts w:ascii="Times New Roman" w:eastAsia="Times New Roman" w:hAnsi="Times New Roman" w:cs="Times New Roman"/>
          <w:color w:val="222222"/>
          <w:sz w:val="28"/>
          <w:szCs w:val="24"/>
          <w:lang w:val="uk-UA" w:eastAsia="ru-RU"/>
        </w:rPr>
        <w:t>маркетингу</w:t>
      </w:r>
      <w:r>
        <w:rPr>
          <w:rFonts w:ascii="Times New Roman" w:eastAsia="Times New Roman" w:hAnsi="Times New Roman" w:cs="Times New Roman"/>
          <w:color w:val="222222"/>
          <w:sz w:val="28"/>
          <w:szCs w:val="24"/>
          <w:lang w:val="uk-UA" w:eastAsia="ru-RU"/>
        </w:rPr>
        <w:t>……………....</w:t>
      </w:r>
      <w:r w:rsidR="00B23794" w:rsidRPr="00680E21">
        <w:rPr>
          <w:rFonts w:ascii="Times New Roman" w:eastAsia="Calibri" w:hAnsi="Times New Roman" w:cs="Times New Roman"/>
          <w:color w:val="000000"/>
          <w:sz w:val="28"/>
          <w:szCs w:val="27"/>
          <w:lang w:val="uk-UA"/>
        </w:rPr>
        <w:t>..</w:t>
      </w:r>
      <w:r w:rsidR="00B23794" w:rsidRPr="00680E21">
        <w:rPr>
          <w:rFonts w:ascii="Times New Roman" w:hAnsi="Times New Roman" w:cs="Times New Roman"/>
          <w:color w:val="000000"/>
          <w:sz w:val="28"/>
          <w:szCs w:val="28"/>
          <w:lang w:val="uk-UA"/>
        </w:rPr>
        <w:t>………</w:t>
      </w:r>
      <w:r w:rsidR="00D13A2C">
        <w:rPr>
          <w:rFonts w:ascii="Times New Roman" w:hAnsi="Times New Roman" w:cs="Times New Roman"/>
          <w:color w:val="000000"/>
          <w:sz w:val="28"/>
          <w:szCs w:val="28"/>
          <w:lang w:val="uk-UA"/>
        </w:rPr>
        <w:t>….13</w:t>
      </w:r>
    </w:p>
    <w:p w:rsidR="00B23794" w:rsidRPr="005703D1" w:rsidRDefault="005703D1" w:rsidP="00B23794">
      <w:pPr>
        <w:pStyle w:val="a4"/>
        <w:numPr>
          <w:ilvl w:val="1"/>
          <w:numId w:val="1"/>
        </w:numPr>
        <w:spacing w:after="0" w:line="360" w:lineRule="auto"/>
        <w:jc w:val="both"/>
        <w:rPr>
          <w:rFonts w:ascii="Times New Roman" w:eastAsia="Calibri" w:hAnsi="Times New Roman" w:cs="Times New Roman"/>
          <w:color w:val="000000"/>
          <w:sz w:val="28"/>
          <w:szCs w:val="27"/>
          <w:lang w:val="uk-UA"/>
        </w:rPr>
      </w:pPr>
      <w:r w:rsidRPr="00551546">
        <w:rPr>
          <w:rFonts w:ascii="Times New Roman" w:eastAsia="Times New Roman" w:hAnsi="Times New Roman" w:cs="Times New Roman"/>
          <w:color w:val="222222"/>
          <w:sz w:val="28"/>
          <w:szCs w:val="24"/>
          <w:lang w:val="uk-UA" w:eastAsia="ru-RU"/>
        </w:rPr>
        <w:t xml:space="preserve">Scrumяк метод управління проектами в </w:t>
      </w:r>
      <w:r w:rsidR="00A266CA">
        <w:rPr>
          <w:rFonts w:ascii="Times New Roman" w:eastAsia="Times New Roman" w:hAnsi="Times New Roman" w:cs="Times New Roman"/>
          <w:color w:val="222222"/>
          <w:sz w:val="28"/>
          <w:szCs w:val="24"/>
          <w:lang w:val="uk-UA" w:eastAsia="ru-RU"/>
        </w:rPr>
        <w:t>гнучкому</w:t>
      </w:r>
      <w:r w:rsidRPr="00551546">
        <w:rPr>
          <w:rFonts w:ascii="Times New Roman" w:eastAsia="Times New Roman" w:hAnsi="Times New Roman" w:cs="Times New Roman"/>
          <w:color w:val="222222"/>
          <w:sz w:val="28"/>
          <w:szCs w:val="24"/>
          <w:lang w:val="uk-UA" w:eastAsia="ru-RU"/>
        </w:rPr>
        <w:t xml:space="preserve"> маркетингу</w:t>
      </w:r>
      <w:r w:rsidR="00B23794" w:rsidRPr="00680E21">
        <w:rPr>
          <w:rFonts w:ascii="Times New Roman" w:hAnsi="Times New Roman" w:cs="Times New Roman"/>
          <w:color w:val="000000"/>
          <w:sz w:val="28"/>
          <w:szCs w:val="28"/>
          <w:lang w:val="uk-UA"/>
        </w:rPr>
        <w:t>.……….</w:t>
      </w:r>
      <w:r w:rsidR="00D13A2C">
        <w:rPr>
          <w:rFonts w:ascii="Times New Roman" w:hAnsi="Times New Roman" w:cs="Times New Roman"/>
          <w:color w:val="000000"/>
          <w:sz w:val="28"/>
          <w:szCs w:val="28"/>
          <w:lang w:val="uk-UA"/>
        </w:rPr>
        <w:t>15</w:t>
      </w:r>
    </w:p>
    <w:p w:rsidR="005703D1" w:rsidRPr="005703D1" w:rsidRDefault="002B0C88" w:rsidP="005703D1">
      <w:pPr>
        <w:pStyle w:val="a4"/>
        <w:numPr>
          <w:ilvl w:val="1"/>
          <w:numId w:val="1"/>
        </w:numPr>
        <w:spacing w:after="0" w:line="360" w:lineRule="auto"/>
        <w:jc w:val="both"/>
        <w:rPr>
          <w:rFonts w:ascii="Times New Roman" w:eastAsia="Calibri" w:hAnsi="Times New Roman" w:cs="Times New Roman"/>
          <w:color w:val="000000"/>
          <w:sz w:val="28"/>
          <w:szCs w:val="27"/>
          <w:lang w:val="uk-UA"/>
        </w:rPr>
      </w:pPr>
      <w:r>
        <w:rPr>
          <w:rFonts w:ascii="Times New Roman" w:hAnsi="Times New Roman" w:cs="Times New Roman"/>
          <w:color w:val="222222"/>
          <w:sz w:val="28"/>
          <w:lang w:val="uk-UA"/>
        </w:rPr>
        <w:t>Е</w:t>
      </w:r>
      <w:r w:rsidR="005703D1" w:rsidRPr="005703D1">
        <w:rPr>
          <w:rFonts w:ascii="Times New Roman" w:hAnsi="Times New Roman" w:cs="Times New Roman"/>
          <w:color w:val="222222"/>
          <w:sz w:val="28"/>
          <w:lang w:val="uk-UA"/>
        </w:rPr>
        <w:t xml:space="preserve">тапи впровадження </w:t>
      </w:r>
      <w:r w:rsidR="00A266CA">
        <w:rPr>
          <w:rFonts w:ascii="Times New Roman" w:hAnsi="Times New Roman" w:cs="Times New Roman"/>
          <w:color w:val="222222"/>
          <w:sz w:val="28"/>
          <w:lang w:val="uk-UA"/>
        </w:rPr>
        <w:t xml:space="preserve">гнучкого </w:t>
      </w:r>
      <w:r w:rsidR="005703D1" w:rsidRPr="005703D1">
        <w:rPr>
          <w:rFonts w:ascii="Times New Roman" w:hAnsi="Times New Roman" w:cs="Times New Roman"/>
          <w:color w:val="222222"/>
          <w:sz w:val="28"/>
          <w:lang w:val="uk-UA"/>
        </w:rPr>
        <w:t xml:space="preserve">маркетингу </w:t>
      </w:r>
      <w:r>
        <w:rPr>
          <w:rFonts w:ascii="Times New Roman" w:hAnsi="Times New Roman" w:cs="Times New Roman"/>
          <w:color w:val="222222"/>
          <w:sz w:val="28"/>
          <w:lang w:val="uk-UA"/>
        </w:rPr>
        <w:t>та його з</w:t>
      </w:r>
      <w:r w:rsidR="00D72C92">
        <w:rPr>
          <w:rFonts w:ascii="Times New Roman" w:hAnsi="Times New Roman" w:cs="Times New Roman"/>
          <w:color w:val="222222"/>
          <w:sz w:val="28"/>
          <w:lang w:val="uk-UA"/>
        </w:rPr>
        <w:t>начення</w:t>
      </w:r>
      <w:r w:rsidR="005703D1" w:rsidRPr="005703D1">
        <w:rPr>
          <w:rFonts w:ascii="Times New Roman" w:hAnsi="Times New Roman" w:cs="Times New Roman"/>
          <w:color w:val="222222"/>
          <w:sz w:val="28"/>
          <w:lang w:val="uk-UA"/>
        </w:rPr>
        <w:t>у розвитку організацій соціокультурної сфери</w:t>
      </w:r>
      <w:r w:rsidR="005703D1">
        <w:rPr>
          <w:rFonts w:ascii="Times New Roman" w:hAnsi="Times New Roman" w:cs="Times New Roman"/>
          <w:color w:val="222222"/>
          <w:sz w:val="28"/>
          <w:lang w:val="uk-UA"/>
        </w:rPr>
        <w:t>………………………………………</w:t>
      </w:r>
      <w:r w:rsidR="00D13A2C">
        <w:rPr>
          <w:rFonts w:ascii="Times New Roman" w:hAnsi="Times New Roman" w:cs="Times New Roman"/>
          <w:color w:val="222222"/>
          <w:sz w:val="28"/>
          <w:lang w:val="uk-UA"/>
        </w:rPr>
        <w:t>22</w:t>
      </w:r>
    </w:p>
    <w:p w:rsidR="001448FE" w:rsidRPr="00551546" w:rsidRDefault="00B23794" w:rsidP="001448FE">
      <w:pPr>
        <w:shd w:val="clear" w:color="auto" w:fill="FFFFFF"/>
        <w:spacing w:line="360" w:lineRule="auto"/>
        <w:jc w:val="both"/>
        <w:rPr>
          <w:color w:val="222222"/>
          <w:sz w:val="28"/>
          <w:lang w:val="uk-UA"/>
        </w:rPr>
      </w:pPr>
      <w:r w:rsidRPr="00680E21">
        <w:rPr>
          <w:rFonts w:eastAsia="Calibri"/>
          <w:color w:val="000000"/>
          <w:sz w:val="28"/>
          <w:szCs w:val="27"/>
          <w:lang w:val="uk-UA"/>
        </w:rPr>
        <w:t xml:space="preserve">РОЗДІЛ 2. </w:t>
      </w:r>
      <w:bookmarkStart w:id="1" w:name="_Hlk512869686"/>
      <w:r w:rsidR="001448FE" w:rsidRPr="00551546">
        <w:rPr>
          <w:color w:val="222222"/>
          <w:sz w:val="28"/>
          <w:lang w:val="uk-UA"/>
        </w:rPr>
        <w:t xml:space="preserve">СУЧАСНИЙ СТАН ТА ТЕНДЕНЦІЇ РОЗВИТКУ </w:t>
      </w:r>
      <w:r w:rsidR="00A266CA">
        <w:rPr>
          <w:color w:val="222222"/>
          <w:sz w:val="28"/>
          <w:lang w:val="uk-UA"/>
        </w:rPr>
        <w:t xml:space="preserve">ГНУЧКОГО </w:t>
      </w:r>
      <w:r w:rsidR="001448FE" w:rsidRPr="00551546">
        <w:rPr>
          <w:color w:val="222222"/>
          <w:sz w:val="28"/>
          <w:lang w:val="uk-UA"/>
        </w:rPr>
        <w:t>МАРКЕТИНГУ В УКРАЇНІ ТА СВІТІ</w:t>
      </w:r>
    </w:p>
    <w:bookmarkEnd w:id="1"/>
    <w:p w:rsidR="00B23794" w:rsidRPr="00680E21" w:rsidRDefault="00C51C0F" w:rsidP="00B23794">
      <w:pPr>
        <w:spacing w:line="360" w:lineRule="auto"/>
        <w:jc w:val="both"/>
        <w:rPr>
          <w:rFonts w:eastAsia="Calibri"/>
          <w:color w:val="000000"/>
          <w:sz w:val="28"/>
          <w:szCs w:val="27"/>
          <w:lang w:val="uk-UA"/>
        </w:rPr>
      </w:pPr>
      <w:r>
        <w:rPr>
          <w:rFonts w:eastAsia="Calibri"/>
          <w:color w:val="000000"/>
          <w:sz w:val="28"/>
          <w:szCs w:val="27"/>
          <w:lang w:val="uk-UA"/>
        </w:rPr>
        <w:t xml:space="preserve">2.1. </w:t>
      </w:r>
      <w:r w:rsidRPr="00551546">
        <w:rPr>
          <w:color w:val="222222"/>
          <w:sz w:val="28"/>
          <w:lang w:val="uk-UA"/>
        </w:rPr>
        <w:t xml:space="preserve">Міжнародний досвід впровадження </w:t>
      </w:r>
      <w:r w:rsidR="00A266CA">
        <w:rPr>
          <w:color w:val="222222"/>
          <w:sz w:val="28"/>
          <w:lang w:val="uk-UA"/>
        </w:rPr>
        <w:t xml:space="preserve">гнучкого </w:t>
      </w:r>
      <w:r w:rsidRPr="00551546">
        <w:rPr>
          <w:color w:val="222222"/>
          <w:sz w:val="28"/>
          <w:lang w:val="uk-UA"/>
        </w:rPr>
        <w:t>маркетингу</w:t>
      </w:r>
      <w:r>
        <w:rPr>
          <w:rFonts w:eastAsia="Calibri"/>
          <w:sz w:val="28"/>
          <w:szCs w:val="27"/>
          <w:lang w:val="uk-UA"/>
        </w:rPr>
        <w:t xml:space="preserve"> …………</w:t>
      </w:r>
      <w:r w:rsidR="00817B5F">
        <w:rPr>
          <w:rFonts w:eastAsia="Calibri"/>
          <w:sz w:val="28"/>
          <w:szCs w:val="27"/>
          <w:lang w:val="uk-UA"/>
        </w:rPr>
        <w:t>.</w:t>
      </w:r>
      <w:r>
        <w:rPr>
          <w:rFonts w:eastAsia="Calibri"/>
          <w:sz w:val="28"/>
          <w:szCs w:val="27"/>
          <w:lang w:val="uk-UA"/>
        </w:rPr>
        <w:t>….</w:t>
      </w:r>
      <w:r w:rsidR="00B23794">
        <w:rPr>
          <w:rFonts w:eastAsia="Calibri"/>
          <w:color w:val="000000"/>
          <w:sz w:val="28"/>
          <w:szCs w:val="27"/>
          <w:lang w:val="uk-UA"/>
        </w:rPr>
        <w:t>...</w:t>
      </w:r>
      <w:r w:rsidR="00817B5F">
        <w:rPr>
          <w:rFonts w:eastAsia="Calibri"/>
          <w:color w:val="000000"/>
          <w:sz w:val="28"/>
          <w:szCs w:val="27"/>
          <w:lang w:val="uk-UA"/>
        </w:rPr>
        <w:t>31</w:t>
      </w:r>
    </w:p>
    <w:p w:rsidR="00B23794" w:rsidRPr="00680E21" w:rsidRDefault="00B23794" w:rsidP="00B23794">
      <w:pPr>
        <w:spacing w:line="360" w:lineRule="auto"/>
        <w:jc w:val="both"/>
        <w:rPr>
          <w:rFonts w:eastAsia="Calibri"/>
          <w:color w:val="000000"/>
          <w:sz w:val="28"/>
          <w:szCs w:val="27"/>
          <w:lang w:val="uk-UA"/>
        </w:rPr>
      </w:pPr>
      <w:r w:rsidRPr="00680E21">
        <w:rPr>
          <w:rFonts w:eastAsia="Calibri"/>
          <w:color w:val="000000"/>
          <w:sz w:val="28"/>
          <w:szCs w:val="27"/>
          <w:lang w:val="uk-UA"/>
        </w:rPr>
        <w:t xml:space="preserve">2.2. </w:t>
      </w:r>
      <w:r w:rsidR="002352F0" w:rsidRPr="00551546">
        <w:rPr>
          <w:color w:val="222222"/>
          <w:sz w:val="28"/>
          <w:lang w:val="uk-UA"/>
        </w:rPr>
        <w:t xml:space="preserve">Досвід використання концепції </w:t>
      </w:r>
      <w:r w:rsidR="00A266CA">
        <w:rPr>
          <w:color w:val="222222"/>
          <w:sz w:val="28"/>
          <w:lang w:val="uk-UA"/>
        </w:rPr>
        <w:t xml:space="preserve">гнучкого </w:t>
      </w:r>
      <w:r w:rsidR="002352F0" w:rsidRPr="00551546">
        <w:rPr>
          <w:color w:val="222222"/>
          <w:sz w:val="28"/>
          <w:lang w:val="uk-UA"/>
        </w:rPr>
        <w:t>маркетингу в Україні</w:t>
      </w:r>
      <w:r>
        <w:rPr>
          <w:rFonts w:eastAsia="Calibri"/>
          <w:color w:val="000000"/>
          <w:sz w:val="28"/>
          <w:szCs w:val="27"/>
          <w:lang w:val="uk-UA"/>
        </w:rPr>
        <w:t>……</w:t>
      </w:r>
      <w:r w:rsidR="00817B5F">
        <w:rPr>
          <w:rFonts w:eastAsia="Calibri"/>
          <w:color w:val="000000"/>
          <w:sz w:val="28"/>
          <w:szCs w:val="27"/>
          <w:lang w:val="uk-UA"/>
        </w:rPr>
        <w:t>...</w:t>
      </w:r>
      <w:r>
        <w:rPr>
          <w:rFonts w:eastAsia="Calibri"/>
          <w:color w:val="000000"/>
          <w:sz w:val="28"/>
          <w:szCs w:val="27"/>
          <w:lang w:val="uk-UA"/>
        </w:rPr>
        <w:t>….</w:t>
      </w:r>
      <w:r w:rsidR="00817B5F">
        <w:rPr>
          <w:rFonts w:eastAsia="Calibri"/>
          <w:color w:val="000000"/>
          <w:sz w:val="28"/>
          <w:szCs w:val="27"/>
          <w:lang w:val="uk-UA"/>
        </w:rPr>
        <w:t>35</w:t>
      </w:r>
    </w:p>
    <w:p w:rsidR="00B23794" w:rsidRPr="00680E21" w:rsidRDefault="00B23794" w:rsidP="00B23794">
      <w:pPr>
        <w:spacing w:line="360" w:lineRule="auto"/>
        <w:jc w:val="both"/>
        <w:rPr>
          <w:rFonts w:eastAsia="Calibri"/>
          <w:color w:val="000000"/>
          <w:sz w:val="28"/>
          <w:szCs w:val="27"/>
          <w:lang w:val="uk-UA"/>
        </w:rPr>
      </w:pPr>
      <w:r w:rsidRPr="00680E21">
        <w:rPr>
          <w:rFonts w:eastAsia="Calibri"/>
          <w:color w:val="000000"/>
          <w:sz w:val="28"/>
          <w:szCs w:val="27"/>
          <w:lang w:val="uk-UA"/>
        </w:rPr>
        <w:t xml:space="preserve">2.3. </w:t>
      </w:r>
      <w:r w:rsidR="00FD65C6" w:rsidRPr="00551546">
        <w:rPr>
          <w:color w:val="222222"/>
          <w:sz w:val="28"/>
          <w:lang w:val="uk-UA"/>
        </w:rPr>
        <w:t xml:space="preserve">Тенденції та перспективи розвитку </w:t>
      </w:r>
      <w:r w:rsidR="00A266CA">
        <w:rPr>
          <w:color w:val="222222"/>
          <w:sz w:val="28"/>
          <w:lang w:val="uk-UA"/>
        </w:rPr>
        <w:t xml:space="preserve">гнучкого </w:t>
      </w:r>
      <w:r w:rsidR="00FD65C6" w:rsidRPr="00551546">
        <w:rPr>
          <w:color w:val="222222"/>
          <w:sz w:val="28"/>
          <w:lang w:val="uk-UA"/>
        </w:rPr>
        <w:t>маркетингу в Україні</w:t>
      </w:r>
      <w:r w:rsidR="00A266CA">
        <w:rPr>
          <w:rFonts w:eastAsia="Calibri"/>
          <w:color w:val="000000"/>
          <w:sz w:val="28"/>
          <w:szCs w:val="27"/>
          <w:lang w:val="uk-UA"/>
        </w:rPr>
        <w:t>…</w:t>
      </w:r>
      <w:r w:rsidRPr="00680E21">
        <w:rPr>
          <w:rFonts w:eastAsia="Calibri"/>
          <w:color w:val="000000"/>
          <w:sz w:val="28"/>
          <w:szCs w:val="27"/>
          <w:lang w:val="uk-UA"/>
        </w:rPr>
        <w:t>….</w:t>
      </w:r>
      <w:r w:rsidR="00817B5F">
        <w:rPr>
          <w:rFonts w:eastAsia="Calibri"/>
          <w:color w:val="000000"/>
          <w:sz w:val="28"/>
          <w:szCs w:val="27"/>
          <w:lang w:val="uk-UA"/>
        </w:rPr>
        <w:t>40</w:t>
      </w:r>
    </w:p>
    <w:p w:rsidR="00550F8E" w:rsidRPr="00551546" w:rsidRDefault="00B23794" w:rsidP="00550F8E">
      <w:pPr>
        <w:shd w:val="clear" w:color="auto" w:fill="FFFFFF"/>
        <w:spacing w:line="360" w:lineRule="auto"/>
        <w:jc w:val="both"/>
        <w:rPr>
          <w:color w:val="222222"/>
          <w:sz w:val="28"/>
          <w:lang w:val="uk-UA"/>
        </w:rPr>
      </w:pPr>
      <w:r w:rsidRPr="00680E21">
        <w:rPr>
          <w:rFonts w:eastAsia="Calibri"/>
          <w:color w:val="000000"/>
          <w:sz w:val="28"/>
          <w:szCs w:val="27"/>
          <w:lang w:val="uk-UA"/>
        </w:rPr>
        <w:t xml:space="preserve">РОЗДІЛ 3. </w:t>
      </w:r>
      <w:r w:rsidR="00550F8E" w:rsidRPr="00551546">
        <w:rPr>
          <w:color w:val="222222"/>
          <w:sz w:val="28"/>
          <w:lang w:val="uk-UA"/>
        </w:rPr>
        <w:t>РОЗРОБКА ПРОЕКТУ КОНФЕРЕНЦІЇ "</w:t>
      </w:r>
      <w:r w:rsidR="00ED598A">
        <w:rPr>
          <w:color w:val="222222"/>
          <w:sz w:val="28"/>
          <w:lang w:val="en-US"/>
        </w:rPr>
        <w:t>AGILE</w:t>
      </w:r>
      <w:r w:rsidR="00A266CA">
        <w:rPr>
          <w:color w:val="222222"/>
          <w:sz w:val="28"/>
          <w:lang w:val="en-US"/>
        </w:rPr>
        <w:t>SMART</w:t>
      </w:r>
      <w:r w:rsidR="00550F8E" w:rsidRPr="00551546">
        <w:rPr>
          <w:color w:val="222222"/>
          <w:sz w:val="28"/>
          <w:lang w:val="uk-UA"/>
        </w:rPr>
        <w:t xml:space="preserve">" ЯК СПОСОБУ ПРОСУВАННЯ КОНЦЕПЦІЇ </w:t>
      </w:r>
      <w:r w:rsidR="009B5780">
        <w:rPr>
          <w:color w:val="222222"/>
          <w:sz w:val="28"/>
          <w:lang w:val="uk-UA"/>
        </w:rPr>
        <w:t xml:space="preserve">ГНУЧКОГО </w:t>
      </w:r>
      <w:r w:rsidR="00550F8E" w:rsidRPr="00551546">
        <w:rPr>
          <w:color w:val="222222"/>
          <w:sz w:val="28"/>
          <w:lang w:val="uk-UA"/>
        </w:rPr>
        <w:t>МАРКЕТИНГУ СЕРЕД ВІТЧИЗНЯНИХ ОРГАНІЗАЦІЙ СОЦІОКУЛЬТУРНОЇ СФЕРИ</w:t>
      </w:r>
    </w:p>
    <w:p w:rsidR="00B23794" w:rsidRPr="000B0384" w:rsidRDefault="00B23794" w:rsidP="00B23794">
      <w:pPr>
        <w:spacing w:line="360" w:lineRule="auto"/>
        <w:jc w:val="both"/>
        <w:rPr>
          <w:rFonts w:eastAsia="Calibri"/>
          <w:color w:val="000000"/>
          <w:sz w:val="28"/>
          <w:szCs w:val="27"/>
          <w:lang w:val="uk-UA"/>
        </w:rPr>
      </w:pPr>
      <w:r>
        <w:rPr>
          <w:rFonts w:eastAsia="Calibri"/>
          <w:color w:val="000000"/>
          <w:sz w:val="28"/>
          <w:szCs w:val="27"/>
          <w:lang w:val="uk-UA"/>
        </w:rPr>
        <w:t xml:space="preserve">3.1. </w:t>
      </w:r>
      <w:r w:rsidR="005609B8">
        <w:rPr>
          <w:rFonts w:eastAsia="Calibri"/>
          <w:color w:val="000000"/>
          <w:sz w:val="28"/>
          <w:szCs w:val="27"/>
          <w:lang w:val="uk-UA"/>
        </w:rPr>
        <w:t>Аналітико-планова частина проекту…………………………</w:t>
      </w:r>
      <w:r>
        <w:rPr>
          <w:rFonts w:eastAsia="Calibri"/>
          <w:color w:val="000000"/>
          <w:sz w:val="28"/>
          <w:szCs w:val="27"/>
          <w:lang w:val="uk-UA"/>
        </w:rPr>
        <w:t>……</w:t>
      </w:r>
      <w:r w:rsidR="006E25E6">
        <w:rPr>
          <w:rFonts w:eastAsia="Calibri"/>
          <w:color w:val="000000"/>
          <w:sz w:val="28"/>
          <w:szCs w:val="27"/>
          <w:lang w:val="uk-UA"/>
        </w:rPr>
        <w:t>.</w:t>
      </w:r>
      <w:r>
        <w:rPr>
          <w:rFonts w:eastAsia="Calibri"/>
          <w:color w:val="000000"/>
          <w:sz w:val="28"/>
          <w:szCs w:val="27"/>
          <w:lang w:val="uk-UA"/>
        </w:rPr>
        <w:t>………</w:t>
      </w:r>
      <w:r w:rsidR="006E25E6">
        <w:rPr>
          <w:rFonts w:eastAsia="Calibri"/>
          <w:color w:val="000000"/>
          <w:sz w:val="28"/>
          <w:szCs w:val="27"/>
          <w:lang w:val="uk-UA"/>
        </w:rPr>
        <w:t>43</w:t>
      </w:r>
    </w:p>
    <w:p w:rsidR="00B23794" w:rsidRPr="006E25E6" w:rsidRDefault="00B23794" w:rsidP="00B23794">
      <w:pPr>
        <w:spacing w:line="360" w:lineRule="auto"/>
        <w:jc w:val="both"/>
        <w:rPr>
          <w:sz w:val="28"/>
          <w:szCs w:val="28"/>
          <w:lang w:val="uk-UA"/>
        </w:rPr>
      </w:pPr>
      <w:r>
        <w:rPr>
          <w:rFonts w:eastAsia="Calibri"/>
          <w:color w:val="000000"/>
          <w:sz w:val="28"/>
          <w:szCs w:val="27"/>
          <w:lang w:val="uk-UA"/>
        </w:rPr>
        <w:t xml:space="preserve">3.2. </w:t>
      </w:r>
      <w:r w:rsidR="005609B8">
        <w:rPr>
          <w:sz w:val="28"/>
          <w:szCs w:val="28"/>
          <w:lang w:val="uk-UA"/>
        </w:rPr>
        <w:t>Комунікаційна частина проекту…</w:t>
      </w:r>
      <w:r>
        <w:rPr>
          <w:sz w:val="28"/>
          <w:szCs w:val="28"/>
        </w:rPr>
        <w:t>…………………………………………</w:t>
      </w:r>
      <w:r w:rsidR="006E25E6">
        <w:rPr>
          <w:sz w:val="28"/>
          <w:szCs w:val="28"/>
          <w:lang w:val="uk-UA"/>
        </w:rPr>
        <w:t>54</w:t>
      </w:r>
    </w:p>
    <w:p w:rsidR="00B23794" w:rsidRPr="006E25E6" w:rsidRDefault="00B23794" w:rsidP="00B23794">
      <w:pPr>
        <w:spacing w:line="360" w:lineRule="auto"/>
        <w:jc w:val="both"/>
        <w:rPr>
          <w:rFonts w:eastAsia="Calibri"/>
          <w:color w:val="000000"/>
          <w:sz w:val="28"/>
          <w:szCs w:val="28"/>
          <w:lang w:val="uk-UA"/>
        </w:rPr>
      </w:pPr>
      <w:r w:rsidRPr="000B0384">
        <w:rPr>
          <w:rFonts w:eastAsia="Calibri"/>
          <w:color w:val="000000"/>
          <w:sz w:val="28"/>
          <w:szCs w:val="28"/>
        </w:rPr>
        <w:t xml:space="preserve">3.3. </w:t>
      </w:r>
      <w:r w:rsidR="005609B8">
        <w:rPr>
          <w:rFonts w:eastAsia="Calibri"/>
          <w:color w:val="000000"/>
          <w:sz w:val="28"/>
          <w:szCs w:val="28"/>
          <w:lang w:val="uk-UA"/>
        </w:rPr>
        <w:t>Економічна частина проекту……………….</w:t>
      </w:r>
      <w:r>
        <w:rPr>
          <w:sz w:val="28"/>
          <w:szCs w:val="28"/>
        </w:rPr>
        <w:t>……………………………….</w:t>
      </w:r>
      <w:r w:rsidR="006E25E6">
        <w:rPr>
          <w:sz w:val="28"/>
          <w:szCs w:val="28"/>
          <w:lang w:val="uk-UA"/>
        </w:rPr>
        <w:t>58</w:t>
      </w:r>
    </w:p>
    <w:p w:rsidR="00B23794" w:rsidRPr="00680E21" w:rsidRDefault="00B23794" w:rsidP="00B23794">
      <w:pPr>
        <w:spacing w:line="360" w:lineRule="auto"/>
        <w:jc w:val="both"/>
        <w:rPr>
          <w:rFonts w:eastAsia="Calibri"/>
          <w:color w:val="000000"/>
          <w:sz w:val="28"/>
          <w:szCs w:val="27"/>
          <w:lang w:val="uk-UA"/>
        </w:rPr>
      </w:pPr>
      <w:r w:rsidRPr="00680E21">
        <w:rPr>
          <w:rFonts w:eastAsia="Calibri"/>
          <w:color w:val="000000"/>
          <w:sz w:val="28"/>
          <w:szCs w:val="27"/>
          <w:lang w:val="uk-UA"/>
        </w:rPr>
        <w:t>ВИСНОВКИ………………………………………………</w:t>
      </w:r>
      <w:r w:rsidR="005609B8">
        <w:rPr>
          <w:rFonts w:eastAsia="Calibri"/>
          <w:color w:val="000000"/>
          <w:sz w:val="28"/>
          <w:szCs w:val="27"/>
          <w:lang w:val="uk-UA"/>
        </w:rPr>
        <w:t>….</w:t>
      </w:r>
      <w:r w:rsidRPr="00680E21">
        <w:rPr>
          <w:rFonts w:eastAsia="Calibri"/>
          <w:color w:val="000000"/>
          <w:sz w:val="28"/>
          <w:szCs w:val="27"/>
          <w:lang w:val="uk-UA"/>
        </w:rPr>
        <w:t>…………..………</w:t>
      </w:r>
      <w:r w:rsidR="006E25E6">
        <w:rPr>
          <w:rFonts w:eastAsia="Calibri"/>
          <w:color w:val="000000"/>
          <w:sz w:val="28"/>
          <w:szCs w:val="27"/>
          <w:lang w:val="uk-UA"/>
        </w:rPr>
        <w:t>62</w:t>
      </w:r>
    </w:p>
    <w:p w:rsidR="00B23794" w:rsidRPr="00680E21" w:rsidRDefault="00B23794" w:rsidP="00B23794">
      <w:pPr>
        <w:spacing w:line="360" w:lineRule="auto"/>
        <w:jc w:val="both"/>
        <w:rPr>
          <w:rFonts w:eastAsia="Calibri"/>
          <w:color w:val="000000"/>
          <w:sz w:val="28"/>
          <w:szCs w:val="27"/>
          <w:lang w:val="uk-UA"/>
        </w:rPr>
      </w:pPr>
      <w:r w:rsidRPr="00680E21">
        <w:rPr>
          <w:rFonts w:eastAsia="Calibri"/>
          <w:color w:val="000000"/>
          <w:sz w:val="28"/>
          <w:szCs w:val="27"/>
          <w:lang w:val="uk-UA"/>
        </w:rPr>
        <w:t>СПИСОК ВИКОРИСТАН</w:t>
      </w:r>
      <w:r w:rsidR="008619E0">
        <w:rPr>
          <w:rFonts w:eastAsia="Calibri"/>
          <w:color w:val="000000"/>
          <w:sz w:val="28"/>
          <w:szCs w:val="27"/>
          <w:lang w:val="uk-UA"/>
        </w:rPr>
        <w:t>ИХДЖЕРЕЛ…</w:t>
      </w:r>
      <w:r w:rsidR="00FD438B">
        <w:rPr>
          <w:rFonts w:eastAsia="Calibri"/>
          <w:color w:val="000000"/>
          <w:sz w:val="28"/>
          <w:szCs w:val="27"/>
          <w:lang w:val="uk-UA"/>
        </w:rPr>
        <w:t>....</w:t>
      </w:r>
      <w:r w:rsidRPr="00680E21">
        <w:rPr>
          <w:rFonts w:eastAsia="Calibri"/>
          <w:color w:val="000000"/>
          <w:sz w:val="28"/>
          <w:szCs w:val="27"/>
          <w:lang w:val="uk-UA"/>
        </w:rPr>
        <w:t>………………………...…</w:t>
      </w:r>
      <w:r w:rsidR="006E25E6">
        <w:rPr>
          <w:rFonts w:eastAsia="Calibri"/>
          <w:color w:val="000000"/>
          <w:sz w:val="28"/>
          <w:szCs w:val="27"/>
          <w:lang w:val="uk-UA"/>
        </w:rPr>
        <w:t>...</w:t>
      </w:r>
      <w:r w:rsidR="005609B8">
        <w:rPr>
          <w:rFonts w:eastAsia="Calibri"/>
          <w:color w:val="000000"/>
          <w:sz w:val="28"/>
          <w:szCs w:val="27"/>
          <w:lang w:val="uk-UA"/>
        </w:rPr>
        <w:t>……</w:t>
      </w:r>
      <w:r w:rsidR="006E25E6">
        <w:rPr>
          <w:rFonts w:eastAsia="Calibri"/>
          <w:color w:val="000000"/>
          <w:sz w:val="28"/>
          <w:szCs w:val="27"/>
          <w:lang w:val="uk-UA"/>
        </w:rPr>
        <w:t>69</w:t>
      </w:r>
    </w:p>
    <w:p w:rsidR="006075E3" w:rsidRPr="006075E3" w:rsidRDefault="006075E3" w:rsidP="006075E3">
      <w:pPr>
        <w:jc w:val="center"/>
        <w:rPr>
          <w:b/>
          <w:lang w:val="uk-UA"/>
        </w:rPr>
      </w:pPr>
      <w:r w:rsidRPr="006075E3">
        <w:rPr>
          <w:rFonts w:eastAsia="Calibri"/>
          <w:b/>
          <w:color w:val="000000"/>
          <w:sz w:val="28"/>
          <w:szCs w:val="27"/>
          <w:lang w:val="uk-UA"/>
        </w:rPr>
        <w:lastRenderedPageBreak/>
        <w:t>ВСТУП</w:t>
      </w:r>
    </w:p>
    <w:p w:rsidR="006075E3" w:rsidRDefault="006075E3">
      <w:pPr>
        <w:rPr>
          <w:lang w:val="uk-UA"/>
        </w:rPr>
      </w:pPr>
    </w:p>
    <w:p w:rsidR="00BA26D8" w:rsidRDefault="00BA26D8" w:rsidP="00BA26D8">
      <w:pPr>
        <w:spacing w:line="360" w:lineRule="auto"/>
        <w:ind w:firstLine="709"/>
        <w:jc w:val="both"/>
        <w:rPr>
          <w:sz w:val="28"/>
          <w:lang w:val="uk-UA"/>
        </w:rPr>
      </w:pPr>
      <w:r>
        <w:rPr>
          <w:sz w:val="28"/>
          <w:lang w:val="uk-UA"/>
        </w:rPr>
        <w:t>Традиційний підхід до створення продуктів та послуг передбачає послідовне виконання наступних етапів: проектування, розробка продукту, тестування. Втручання замовника в процес не є обов</w:t>
      </w:r>
      <w:r w:rsidRPr="00626DD4">
        <w:rPr>
          <w:sz w:val="28"/>
        </w:rPr>
        <w:t>’</w:t>
      </w:r>
      <w:r>
        <w:rPr>
          <w:sz w:val="28"/>
          <w:lang w:val="uk-UA"/>
        </w:rPr>
        <w:t>язковим, до проекту залучено декілька груп фахівців.</w:t>
      </w:r>
    </w:p>
    <w:p w:rsidR="00BA26D8" w:rsidRDefault="00BA26D8" w:rsidP="00BA26D8">
      <w:pPr>
        <w:spacing w:line="360" w:lineRule="auto"/>
        <w:ind w:firstLine="709"/>
        <w:jc w:val="both"/>
        <w:rPr>
          <w:sz w:val="28"/>
          <w:lang w:val="uk-UA"/>
        </w:rPr>
      </w:pPr>
      <w:r>
        <w:rPr>
          <w:sz w:val="28"/>
          <w:lang w:val="uk-UA"/>
        </w:rPr>
        <w:t xml:space="preserve">За останні двадцять років пришвидшився темп інновацій і старий підхід став непрактичним. Такий підхід мав на меті передбачити які характеристики повинен мати кінцевий продукт, в той час як </w:t>
      </w:r>
      <w:r w:rsidR="00ED598A">
        <w:rPr>
          <w:sz w:val="28"/>
          <w:lang w:val="uk-UA"/>
        </w:rPr>
        <w:t xml:space="preserve">гнучкий </w:t>
      </w:r>
      <w:r>
        <w:rPr>
          <w:sz w:val="28"/>
          <w:lang w:val="uk-UA"/>
        </w:rPr>
        <w:t>підхід адаптує продукт до побажань клієнта через постійний зворотний зв</w:t>
      </w:r>
      <w:r w:rsidRPr="00CC19E9">
        <w:rPr>
          <w:sz w:val="28"/>
        </w:rPr>
        <w:t>’</w:t>
      </w:r>
      <w:r>
        <w:rPr>
          <w:sz w:val="28"/>
          <w:lang w:val="uk-UA"/>
        </w:rPr>
        <w:t>язок з ним.</w:t>
      </w:r>
    </w:p>
    <w:p w:rsidR="00BA26D8" w:rsidRPr="00626DD4" w:rsidRDefault="00BA26D8" w:rsidP="00BA26D8">
      <w:pPr>
        <w:spacing w:line="360" w:lineRule="auto"/>
        <w:ind w:firstLine="709"/>
        <w:jc w:val="both"/>
        <w:rPr>
          <w:sz w:val="28"/>
          <w:lang w:val="uk-UA"/>
        </w:rPr>
      </w:pPr>
      <w:r>
        <w:rPr>
          <w:sz w:val="28"/>
          <w:lang w:val="uk-UA"/>
        </w:rPr>
        <w:t>В маркетингу це проявляється наступним чином.</w:t>
      </w:r>
    </w:p>
    <w:p w:rsidR="00BA26D8" w:rsidRDefault="00BA26D8" w:rsidP="00BA26D8">
      <w:pPr>
        <w:spacing w:line="360" w:lineRule="auto"/>
        <w:ind w:firstLine="709"/>
        <w:jc w:val="both"/>
        <w:rPr>
          <w:sz w:val="28"/>
          <w:lang w:val="uk-UA"/>
        </w:rPr>
      </w:pPr>
      <w:r w:rsidRPr="006C1A6A">
        <w:rPr>
          <w:sz w:val="28"/>
          <w:lang w:val="uk-UA"/>
        </w:rPr>
        <w:t>До недавнього часу те, як бачать бренд споживачі залежало головним чином від маркетолога</w:t>
      </w:r>
      <w:r>
        <w:rPr>
          <w:sz w:val="28"/>
          <w:lang w:val="uk-UA"/>
        </w:rPr>
        <w:t>, с</w:t>
      </w:r>
      <w:r w:rsidRPr="006C1A6A">
        <w:rPr>
          <w:sz w:val="28"/>
          <w:lang w:val="uk-UA"/>
        </w:rPr>
        <w:t>аме він керував їх сприйняттям</w:t>
      </w:r>
      <w:r>
        <w:rPr>
          <w:sz w:val="28"/>
          <w:lang w:val="uk-UA"/>
        </w:rPr>
        <w:t>.</w:t>
      </w:r>
      <w:r w:rsidRPr="006C1A6A">
        <w:rPr>
          <w:sz w:val="28"/>
          <w:lang w:val="uk-UA"/>
        </w:rPr>
        <w:t xml:space="preserve"> Це була так звана доба маркетингу як трансляції. В той час головна увага приділялась тому, як продати продукт, а не тому що цей продукт з себе представляє і чи відповідає він потребам споживачів. </w:t>
      </w:r>
    </w:p>
    <w:p w:rsidR="00BA26D8" w:rsidRDefault="00BA26D8" w:rsidP="00BA26D8">
      <w:pPr>
        <w:spacing w:line="360" w:lineRule="auto"/>
        <w:ind w:firstLine="709"/>
        <w:jc w:val="both"/>
        <w:rPr>
          <w:sz w:val="28"/>
          <w:lang w:val="uk-UA"/>
        </w:rPr>
      </w:pPr>
      <w:r>
        <w:rPr>
          <w:sz w:val="28"/>
          <w:lang w:val="uk-UA"/>
        </w:rPr>
        <w:t>Однією з причин такого стану речей було те, що споживачі мали дуже мало можливостей для того, щоб ділитися своїм досвідом з компаніями та впливати на них. Все змінилося з появою та розвитком соціальних медіа. По-перше, споживачі тепер мають можливість надавати зворотній зв</w:t>
      </w:r>
      <w:r w:rsidRPr="00312BAF">
        <w:rPr>
          <w:sz w:val="28"/>
        </w:rPr>
        <w:t>’</w:t>
      </w:r>
      <w:r>
        <w:rPr>
          <w:sz w:val="28"/>
          <w:lang w:val="uk-UA"/>
        </w:rPr>
        <w:t xml:space="preserve">язок компаніям максимально швидко та зрозуміло. Це дозволяє їм впливати на якість продукту, сервіс та інші речі. По-друге, відгуки споживачів про компанію змушують їх прислухатися до них, бо мова йде про репутацію фірми. </w:t>
      </w:r>
    </w:p>
    <w:p w:rsidR="00BA26D8" w:rsidRPr="00F0163F" w:rsidRDefault="00BA26D8" w:rsidP="00BA26D8">
      <w:pPr>
        <w:spacing w:line="360" w:lineRule="auto"/>
        <w:ind w:firstLine="709"/>
        <w:jc w:val="both"/>
        <w:rPr>
          <w:sz w:val="28"/>
          <w:lang w:val="uk-UA"/>
        </w:rPr>
      </w:pPr>
      <w:r>
        <w:rPr>
          <w:sz w:val="28"/>
          <w:lang w:val="uk-UA"/>
        </w:rPr>
        <w:t>Основою ефективного маркетингу завжди було глибоке розуміння споживачів – як вони купують і використовують продукти і послуги компанії. Сьогодні цього недостатньо, треба розуміти як створюються продукти та послуги. В цьому стратегічна роль маркетолога – слугувати каналом зворотного зв</w:t>
      </w:r>
      <w:r w:rsidRPr="00F0163F">
        <w:rPr>
          <w:sz w:val="28"/>
        </w:rPr>
        <w:t>’</w:t>
      </w:r>
      <w:r>
        <w:rPr>
          <w:sz w:val="28"/>
          <w:lang w:val="uk-UA"/>
        </w:rPr>
        <w:t>язку між спожив</w:t>
      </w:r>
      <w:r w:rsidR="00ED598A">
        <w:rPr>
          <w:sz w:val="28"/>
          <w:lang w:val="uk-UA"/>
        </w:rPr>
        <w:t>а</w:t>
      </w:r>
      <w:r>
        <w:rPr>
          <w:sz w:val="28"/>
          <w:lang w:val="uk-UA"/>
        </w:rPr>
        <w:t>чем та компанією.</w:t>
      </w:r>
    </w:p>
    <w:p w:rsidR="00BA26D8" w:rsidRDefault="00BA26D8" w:rsidP="00BA26D8">
      <w:pPr>
        <w:spacing w:line="360" w:lineRule="auto"/>
        <w:ind w:firstLine="709"/>
        <w:jc w:val="both"/>
        <w:rPr>
          <w:sz w:val="28"/>
          <w:lang w:val="uk-UA"/>
        </w:rPr>
      </w:pPr>
      <w:r>
        <w:rPr>
          <w:sz w:val="28"/>
          <w:lang w:val="uk-UA"/>
        </w:rPr>
        <w:lastRenderedPageBreak/>
        <w:t>Раніше маркетолог диктував правила гри, тепер він є посередником між споживачами та компанією, він узгоджує взаємодію продукту і ринку.</w:t>
      </w:r>
    </w:p>
    <w:p w:rsidR="00AD61A3" w:rsidRPr="0054573A" w:rsidRDefault="00BA26D8" w:rsidP="00AD61A3">
      <w:pPr>
        <w:spacing w:line="360" w:lineRule="auto"/>
        <w:ind w:firstLine="709"/>
        <w:jc w:val="both"/>
        <w:rPr>
          <w:sz w:val="28"/>
          <w:lang w:val="uk-UA"/>
        </w:rPr>
      </w:pPr>
      <w:r w:rsidRPr="00817085">
        <w:rPr>
          <w:sz w:val="28"/>
          <w:szCs w:val="28"/>
          <w:lang w:val="uk-UA"/>
        </w:rPr>
        <w:t>Актуальність</w:t>
      </w:r>
      <w:r>
        <w:rPr>
          <w:sz w:val="28"/>
          <w:szCs w:val="28"/>
          <w:lang w:val="uk-UA"/>
        </w:rPr>
        <w:t xml:space="preserve"> теми дослідження. </w:t>
      </w:r>
      <w:r w:rsidR="00BB2301">
        <w:rPr>
          <w:sz w:val="28"/>
          <w:lang w:val="uk-UA"/>
        </w:rPr>
        <w:t>У сучасному світі маркетинг</w:t>
      </w:r>
      <w:r w:rsidR="00BB5645" w:rsidRPr="00BB5645">
        <w:rPr>
          <w:sz w:val="28"/>
          <w:lang w:val="uk-UA"/>
        </w:rPr>
        <w:t xml:space="preserve"> </w:t>
      </w:r>
      <w:r w:rsidR="00BB2301">
        <w:rPr>
          <w:sz w:val="28"/>
          <w:lang w:val="uk-UA"/>
        </w:rPr>
        <w:t>трансформується</w:t>
      </w:r>
      <w:r w:rsidR="00AD61A3">
        <w:rPr>
          <w:sz w:val="28"/>
          <w:lang w:val="uk-UA"/>
        </w:rPr>
        <w:t xml:space="preserve"> за рахунок змін, які </w:t>
      </w:r>
      <w:r w:rsidR="00BB2301">
        <w:rPr>
          <w:sz w:val="28"/>
          <w:lang w:val="uk-UA"/>
        </w:rPr>
        <w:t>відбулися за останні роки</w:t>
      </w:r>
      <w:r w:rsidR="00AD61A3" w:rsidRPr="0054573A">
        <w:rPr>
          <w:sz w:val="28"/>
          <w:lang w:val="uk-UA"/>
        </w:rPr>
        <w:t>: кожен може створювати і публікувати контент, все більша кількість людей віддає перевагу сучасним каналам масової комунікації</w:t>
      </w:r>
      <w:r>
        <w:rPr>
          <w:sz w:val="28"/>
          <w:lang w:val="uk-UA"/>
        </w:rPr>
        <w:t>, які передбачають наявність зворотного зв</w:t>
      </w:r>
      <w:r w:rsidRPr="00BA26D8">
        <w:rPr>
          <w:sz w:val="28"/>
          <w:lang w:val="uk-UA"/>
        </w:rPr>
        <w:t>’</w:t>
      </w:r>
      <w:r>
        <w:rPr>
          <w:sz w:val="28"/>
          <w:lang w:val="uk-UA"/>
        </w:rPr>
        <w:t>язку,</w:t>
      </w:r>
      <w:r w:rsidR="00AD61A3" w:rsidRPr="0054573A">
        <w:rPr>
          <w:sz w:val="28"/>
          <w:lang w:val="uk-UA"/>
        </w:rPr>
        <w:t xml:space="preserve"> перед традиційним телебаченням, мільйони людей генерують контент, який впливає на рішення,</w:t>
      </w:r>
      <w:r w:rsidR="00E52F8D">
        <w:rPr>
          <w:sz w:val="28"/>
          <w:lang w:val="uk-UA"/>
        </w:rPr>
        <w:t xml:space="preserve"> що</w:t>
      </w:r>
      <w:r w:rsidR="00AD61A3" w:rsidRPr="0054573A">
        <w:rPr>
          <w:sz w:val="28"/>
          <w:lang w:val="uk-UA"/>
        </w:rPr>
        <w:t xml:space="preserve"> приймають люди.</w:t>
      </w:r>
    </w:p>
    <w:p w:rsidR="00BB2301" w:rsidRDefault="00BB2301" w:rsidP="00BB2301">
      <w:pPr>
        <w:spacing w:line="360" w:lineRule="auto"/>
        <w:ind w:firstLine="709"/>
        <w:jc w:val="both"/>
        <w:rPr>
          <w:sz w:val="28"/>
          <w:lang w:val="uk-UA"/>
        </w:rPr>
      </w:pPr>
      <w:r>
        <w:rPr>
          <w:sz w:val="28"/>
          <w:szCs w:val="28"/>
          <w:lang w:val="uk-UA"/>
        </w:rPr>
        <w:t>М</w:t>
      </w:r>
      <w:r w:rsidR="00ED598A">
        <w:rPr>
          <w:sz w:val="28"/>
          <w:lang w:val="uk-UA"/>
        </w:rPr>
        <w:t>аркетинг</w:t>
      </w:r>
      <w:r w:rsidRPr="0054573A">
        <w:rPr>
          <w:sz w:val="28"/>
          <w:lang w:val="uk-UA"/>
        </w:rPr>
        <w:t xml:space="preserve"> потребує нових підходів, які дозволять адаптуватися до постійних змін. Зокрема, перехід від традиційних «експертів» до команд, які можуть самостійно визначити правила і при необхідності змінити їх.</w:t>
      </w:r>
    </w:p>
    <w:p w:rsidR="00BB2301" w:rsidRDefault="00BB2301" w:rsidP="00BB2301">
      <w:pPr>
        <w:spacing w:line="360" w:lineRule="auto"/>
        <w:ind w:firstLine="709"/>
        <w:jc w:val="both"/>
        <w:rPr>
          <w:sz w:val="28"/>
          <w:szCs w:val="28"/>
          <w:lang w:val="uk-UA"/>
        </w:rPr>
      </w:pPr>
      <w:r>
        <w:rPr>
          <w:sz w:val="28"/>
          <w:szCs w:val="26"/>
          <w:shd w:val="clear" w:color="auto" w:fill="FFFFFF"/>
          <w:lang w:val="uk-UA"/>
        </w:rPr>
        <w:t xml:space="preserve">Використовуючи </w:t>
      </w:r>
      <w:r w:rsidR="00D912BB">
        <w:rPr>
          <w:sz w:val="28"/>
          <w:szCs w:val="26"/>
          <w:shd w:val="clear" w:color="auto" w:fill="FFFFFF"/>
          <w:lang w:val="uk-UA"/>
        </w:rPr>
        <w:t xml:space="preserve">гнучкий маркетинг, що являє собою </w:t>
      </w:r>
      <w:r w:rsidRPr="005E2E06">
        <w:rPr>
          <w:sz w:val="28"/>
          <w:szCs w:val="26"/>
          <w:shd w:val="clear" w:color="auto" w:fill="FFFFFF"/>
          <w:lang w:val="uk-UA"/>
        </w:rPr>
        <w:t>підх</w:t>
      </w:r>
      <w:r>
        <w:rPr>
          <w:sz w:val="28"/>
          <w:szCs w:val="26"/>
          <w:shd w:val="clear" w:color="auto" w:fill="FFFFFF"/>
          <w:lang w:val="uk-UA"/>
        </w:rPr>
        <w:t>і</w:t>
      </w:r>
      <w:r w:rsidRPr="005E2E06">
        <w:rPr>
          <w:sz w:val="28"/>
          <w:szCs w:val="26"/>
          <w:shd w:val="clear" w:color="auto" w:fill="FFFFFF"/>
          <w:lang w:val="uk-UA"/>
        </w:rPr>
        <w:t xml:space="preserve">д до планування, виконання та оцінювання проектів </w:t>
      </w:r>
      <w:r>
        <w:rPr>
          <w:sz w:val="28"/>
          <w:szCs w:val="26"/>
          <w:shd w:val="clear" w:color="auto" w:fill="FFFFFF"/>
          <w:lang w:val="uk-UA"/>
        </w:rPr>
        <w:t>і</w:t>
      </w:r>
      <w:r w:rsidRPr="005E2E06">
        <w:rPr>
          <w:sz w:val="28"/>
          <w:szCs w:val="26"/>
          <w:shd w:val="clear" w:color="auto" w:fill="FFFFFF"/>
          <w:lang w:val="uk-UA"/>
        </w:rPr>
        <w:t xml:space="preserve"> кампаній, який ґрунтується н</w:t>
      </w:r>
      <w:r w:rsidR="00D912BB">
        <w:rPr>
          <w:sz w:val="28"/>
          <w:szCs w:val="26"/>
          <w:shd w:val="clear" w:color="auto" w:fill="FFFFFF"/>
          <w:lang w:val="uk-UA"/>
        </w:rPr>
        <w:t>а роботі в коротких ітераціях і</w:t>
      </w:r>
      <w:r w:rsidRPr="005E2E06">
        <w:rPr>
          <w:sz w:val="28"/>
          <w:szCs w:val="26"/>
          <w:shd w:val="clear" w:color="auto" w:fill="FFFFFF"/>
          <w:lang w:val="uk-UA"/>
        </w:rPr>
        <w:t xml:space="preserve"> прийнятті рішень на основі конкретних даних, маркетингові відділи в організаціях, незалежно від їх розміру можуть працювати краще, швидше та </w:t>
      </w:r>
      <w:r w:rsidR="00ED598A">
        <w:rPr>
          <w:sz w:val="28"/>
          <w:szCs w:val="26"/>
          <w:shd w:val="clear" w:color="auto" w:fill="FFFFFF"/>
          <w:lang w:val="uk-UA"/>
        </w:rPr>
        <w:t>витрачати</w:t>
      </w:r>
      <w:r>
        <w:rPr>
          <w:sz w:val="28"/>
          <w:szCs w:val="26"/>
          <w:shd w:val="clear" w:color="auto" w:fill="FFFFFF"/>
          <w:lang w:val="uk-UA"/>
        </w:rPr>
        <w:t xml:space="preserve"> менше коштів</w:t>
      </w:r>
      <w:r w:rsidRPr="005E2E06">
        <w:rPr>
          <w:sz w:val="28"/>
          <w:szCs w:val="26"/>
          <w:shd w:val="clear" w:color="auto" w:fill="FFFFFF"/>
          <w:lang w:val="uk-UA"/>
        </w:rPr>
        <w:t>.</w:t>
      </w:r>
      <w:r w:rsidR="00BB5645">
        <w:rPr>
          <w:sz w:val="28"/>
          <w:szCs w:val="26"/>
          <w:shd w:val="clear" w:color="auto" w:fill="FFFFFF"/>
          <w:lang w:val="uk-UA"/>
        </w:rPr>
        <w:t xml:space="preserve"> </w:t>
      </w:r>
      <w:r w:rsidRPr="00817085">
        <w:rPr>
          <w:sz w:val="28"/>
          <w:szCs w:val="28"/>
          <w:lang w:val="uk-UA"/>
        </w:rPr>
        <w:t xml:space="preserve">Особливо </w:t>
      </w:r>
      <w:r>
        <w:rPr>
          <w:sz w:val="28"/>
          <w:szCs w:val="28"/>
          <w:lang w:val="uk-UA"/>
        </w:rPr>
        <w:t>це стосується</w:t>
      </w:r>
      <w:r w:rsidRPr="00817085">
        <w:rPr>
          <w:sz w:val="28"/>
          <w:szCs w:val="28"/>
          <w:lang w:val="uk-UA"/>
        </w:rPr>
        <w:t xml:space="preserve"> організацій соціокультурної сфери, які працюють в умовах жорсткої конкуренції.</w:t>
      </w:r>
    </w:p>
    <w:p w:rsidR="00BB2301" w:rsidRPr="00817085" w:rsidRDefault="00BB2301" w:rsidP="00BB2301">
      <w:pPr>
        <w:spacing w:line="360" w:lineRule="auto"/>
        <w:ind w:firstLine="709"/>
        <w:jc w:val="both"/>
        <w:rPr>
          <w:rFonts w:ascii="Arial" w:hAnsi="Arial" w:cs="Arial"/>
          <w:color w:val="4B4B4B"/>
          <w:sz w:val="26"/>
          <w:szCs w:val="26"/>
          <w:shd w:val="clear" w:color="auto" w:fill="FFFFFF"/>
          <w:lang w:val="uk-UA"/>
        </w:rPr>
      </w:pPr>
      <w:r w:rsidRPr="002E2B48">
        <w:rPr>
          <w:rFonts w:eastAsia="Calibri"/>
          <w:sz w:val="28"/>
          <w:lang w:val="uk-UA"/>
        </w:rPr>
        <w:t xml:space="preserve">Це дозволяє говорити про те, що </w:t>
      </w:r>
      <w:r w:rsidR="00ED598A">
        <w:rPr>
          <w:rFonts w:eastAsia="Calibri"/>
          <w:sz w:val="28"/>
          <w:lang w:val="uk-UA"/>
        </w:rPr>
        <w:t xml:space="preserve">гнучкий </w:t>
      </w:r>
      <w:r>
        <w:rPr>
          <w:rFonts w:eastAsia="Calibri"/>
          <w:sz w:val="28"/>
          <w:lang w:val="uk-UA"/>
        </w:rPr>
        <w:t>маркетинг</w:t>
      </w:r>
      <w:r w:rsidRPr="002E2B48">
        <w:rPr>
          <w:rFonts w:eastAsia="Calibri"/>
          <w:sz w:val="28"/>
          <w:lang w:val="uk-UA"/>
        </w:rPr>
        <w:t xml:space="preserve"> є ефективн</w:t>
      </w:r>
      <w:r>
        <w:rPr>
          <w:rFonts w:eastAsia="Calibri"/>
          <w:sz w:val="28"/>
          <w:lang w:val="uk-UA"/>
        </w:rPr>
        <w:t>им</w:t>
      </w:r>
      <w:r w:rsidRPr="002E2B48">
        <w:rPr>
          <w:rFonts w:eastAsia="Calibri"/>
          <w:sz w:val="28"/>
          <w:lang w:val="uk-UA"/>
        </w:rPr>
        <w:t xml:space="preserve"> сучасн</w:t>
      </w:r>
      <w:r>
        <w:rPr>
          <w:rFonts w:eastAsia="Calibri"/>
          <w:sz w:val="28"/>
          <w:lang w:val="uk-UA"/>
        </w:rPr>
        <w:t>импідходом до здійснення маркетингової діяльності</w:t>
      </w:r>
      <w:r w:rsidRPr="002E2B48">
        <w:rPr>
          <w:rFonts w:eastAsia="Calibri"/>
          <w:sz w:val="28"/>
          <w:lang w:val="uk-UA"/>
        </w:rPr>
        <w:t xml:space="preserve"> в </w:t>
      </w:r>
      <w:r w:rsidR="00D912BB">
        <w:rPr>
          <w:rFonts w:eastAsia="Calibri"/>
          <w:sz w:val="28"/>
          <w:lang w:val="uk-UA"/>
        </w:rPr>
        <w:t xml:space="preserve">соціокультурній </w:t>
      </w:r>
      <w:r w:rsidRPr="002E2B48">
        <w:rPr>
          <w:rFonts w:eastAsia="Calibri"/>
          <w:sz w:val="28"/>
          <w:lang w:val="uk-UA"/>
        </w:rPr>
        <w:t>сфері, саме тому тема дослідження є актуальною.</w:t>
      </w:r>
    </w:p>
    <w:p w:rsidR="008B3CC3" w:rsidRDefault="008B3CC3" w:rsidP="008B3CC3">
      <w:pPr>
        <w:spacing w:line="360" w:lineRule="auto"/>
        <w:ind w:firstLine="709"/>
        <w:jc w:val="both"/>
        <w:rPr>
          <w:sz w:val="28"/>
          <w:lang w:val="uk-UA"/>
        </w:rPr>
      </w:pPr>
      <w:r>
        <w:rPr>
          <w:sz w:val="28"/>
          <w:lang w:val="uk-UA"/>
        </w:rPr>
        <w:t xml:space="preserve">Ступінь </w:t>
      </w:r>
      <w:r w:rsidR="00D26479">
        <w:rPr>
          <w:sz w:val="28"/>
          <w:lang w:val="uk-UA"/>
        </w:rPr>
        <w:t>вивчення проблеми</w:t>
      </w:r>
      <w:r>
        <w:rPr>
          <w:sz w:val="28"/>
          <w:lang w:val="uk-UA"/>
        </w:rPr>
        <w:t xml:space="preserve">. </w:t>
      </w:r>
      <w:r w:rsidR="00AA5612">
        <w:rPr>
          <w:sz w:val="28"/>
          <w:lang w:val="uk-UA"/>
        </w:rPr>
        <w:t>Питання</w:t>
      </w:r>
      <w:r w:rsidR="00ED598A">
        <w:rPr>
          <w:sz w:val="28"/>
          <w:lang w:val="uk-UA"/>
        </w:rPr>
        <w:t xml:space="preserve">гнучкого </w:t>
      </w:r>
      <w:r w:rsidR="00AA5612">
        <w:rPr>
          <w:sz w:val="28"/>
          <w:lang w:val="uk-UA"/>
        </w:rPr>
        <w:t xml:space="preserve">маркетингу достатньо розроблене та </w:t>
      </w:r>
      <w:r w:rsidRPr="002E2B48">
        <w:rPr>
          <w:sz w:val="28"/>
          <w:lang w:val="uk-UA"/>
        </w:rPr>
        <w:t xml:space="preserve">активно досліджується </w:t>
      </w:r>
      <w:r>
        <w:rPr>
          <w:sz w:val="28"/>
          <w:lang w:val="uk-UA"/>
        </w:rPr>
        <w:t>закордонними фахівцями</w:t>
      </w:r>
      <w:r w:rsidRPr="002E2B48">
        <w:rPr>
          <w:sz w:val="28"/>
          <w:lang w:val="uk-UA"/>
        </w:rPr>
        <w:t xml:space="preserve"> у сфері </w:t>
      </w:r>
      <w:r>
        <w:rPr>
          <w:sz w:val="28"/>
          <w:lang w:val="uk-UA"/>
        </w:rPr>
        <w:t>маркетингу</w:t>
      </w:r>
      <w:r w:rsidRPr="002E2B48">
        <w:rPr>
          <w:sz w:val="28"/>
          <w:lang w:val="uk-UA"/>
        </w:rPr>
        <w:t>.</w:t>
      </w:r>
      <w:r w:rsidR="00AA5612">
        <w:rPr>
          <w:sz w:val="28"/>
          <w:lang w:val="uk-UA"/>
        </w:rPr>
        <w:t>Тема</w:t>
      </w:r>
      <w:r w:rsidR="007A01AA">
        <w:rPr>
          <w:sz w:val="28"/>
          <w:lang w:val="uk-UA"/>
        </w:rPr>
        <w:t>використання</w:t>
      </w:r>
      <w:r w:rsidR="00AA5612">
        <w:rPr>
          <w:sz w:val="28"/>
          <w:lang w:val="uk-UA"/>
        </w:rPr>
        <w:t xml:space="preserve"> технологій </w:t>
      </w:r>
      <w:r w:rsidR="00ED598A">
        <w:rPr>
          <w:sz w:val="28"/>
          <w:lang w:val="uk-UA"/>
        </w:rPr>
        <w:t xml:space="preserve">гнучкого </w:t>
      </w:r>
      <w:r w:rsidR="00AA5612">
        <w:rPr>
          <w:sz w:val="28"/>
          <w:lang w:val="uk-UA"/>
        </w:rPr>
        <w:t>маркетингу в організаціях соціокультурної сфери не до кінцявивчена,</w:t>
      </w:r>
      <w:r>
        <w:rPr>
          <w:sz w:val="28"/>
          <w:lang w:val="uk-UA"/>
        </w:rPr>
        <w:t xml:space="preserve"> тому потребує більш детального </w:t>
      </w:r>
      <w:r w:rsidR="00AA5612">
        <w:rPr>
          <w:sz w:val="28"/>
          <w:lang w:val="uk-UA"/>
        </w:rPr>
        <w:t>розгляду</w:t>
      </w:r>
      <w:r>
        <w:rPr>
          <w:sz w:val="28"/>
          <w:lang w:val="uk-UA"/>
        </w:rPr>
        <w:t>.</w:t>
      </w:r>
    </w:p>
    <w:p w:rsidR="00E12126" w:rsidRPr="00052A4E" w:rsidRDefault="004E2DD3" w:rsidP="00E12126">
      <w:pPr>
        <w:spacing w:line="360" w:lineRule="auto"/>
        <w:ind w:firstLine="709"/>
        <w:jc w:val="both"/>
        <w:rPr>
          <w:sz w:val="28"/>
          <w:szCs w:val="26"/>
          <w:shd w:val="clear" w:color="auto" w:fill="FFFFFF"/>
          <w:lang w:val="uk-UA"/>
        </w:rPr>
      </w:pPr>
      <w:r>
        <w:rPr>
          <w:sz w:val="28"/>
          <w:szCs w:val="26"/>
          <w:shd w:val="clear" w:color="auto" w:fill="FFFFFF"/>
          <w:lang w:val="uk-UA"/>
        </w:rPr>
        <w:t>К</w:t>
      </w:r>
      <w:r w:rsidR="009572C5">
        <w:rPr>
          <w:sz w:val="28"/>
          <w:szCs w:val="26"/>
          <w:shd w:val="clear" w:color="auto" w:fill="FFFFFF"/>
          <w:lang w:val="uk-UA"/>
        </w:rPr>
        <w:t xml:space="preserve">онцепцію </w:t>
      </w:r>
      <w:r w:rsidR="00ED598A">
        <w:rPr>
          <w:sz w:val="28"/>
          <w:szCs w:val="26"/>
          <w:shd w:val="clear" w:color="auto" w:fill="FFFFFF"/>
          <w:lang w:val="uk-UA"/>
        </w:rPr>
        <w:t xml:space="preserve">гнучкого </w:t>
      </w:r>
      <w:r w:rsidR="009572C5">
        <w:rPr>
          <w:sz w:val="28"/>
          <w:szCs w:val="26"/>
          <w:shd w:val="clear" w:color="auto" w:fill="FFFFFF"/>
          <w:lang w:val="uk-UA"/>
        </w:rPr>
        <w:t xml:space="preserve">маркетингу вивчають такі закордонні експерти як Скот </w:t>
      </w:r>
      <w:proofErr w:type="spellStart"/>
      <w:r w:rsidR="009572C5">
        <w:rPr>
          <w:sz w:val="28"/>
          <w:szCs w:val="26"/>
          <w:shd w:val="clear" w:color="auto" w:fill="FFFFFF"/>
          <w:lang w:val="uk-UA"/>
        </w:rPr>
        <w:t>Брінкер</w:t>
      </w:r>
      <w:proofErr w:type="spellEnd"/>
      <w:r w:rsidR="009572C5">
        <w:rPr>
          <w:sz w:val="28"/>
          <w:szCs w:val="26"/>
          <w:shd w:val="clear" w:color="auto" w:fill="FFFFFF"/>
          <w:lang w:val="uk-UA"/>
        </w:rPr>
        <w:t xml:space="preserve">, Роланд </w:t>
      </w:r>
      <w:proofErr w:type="spellStart"/>
      <w:r w:rsidR="009572C5">
        <w:rPr>
          <w:sz w:val="28"/>
          <w:szCs w:val="26"/>
          <w:shd w:val="clear" w:color="auto" w:fill="FFFFFF"/>
          <w:lang w:val="uk-UA"/>
        </w:rPr>
        <w:t>Смарт</w:t>
      </w:r>
      <w:proofErr w:type="spellEnd"/>
      <w:r w:rsidR="009572C5">
        <w:rPr>
          <w:sz w:val="28"/>
          <w:szCs w:val="26"/>
          <w:shd w:val="clear" w:color="auto" w:fill="FFFFFF"/>
          <w:lang w:val="uk-UA"/>
        </w:rPr>
        <w:t xml:space="preserve">, </w:t>
      </w:r>
      <w:proofErr w:type="spellStart"/>
      <w:r w:rsidR="009572C5">
        <w:rPr>
          <w:sz w:val="28"/>
          <w:szCs w:val="26"/>
          <w:shd w:val="clear" w:color="auto" w:fill="FFFFFF"/>
          <w:lang w:val="uk-UA"/>
        </w:rPr>
        <w:t>Джефф</w:t>
      </w:r>
      <w:proofErr w:type="spellEnd"/>
      <w:r w:rsidR="00BB5645" w:rsidRPr="00BB5645">
        <w:rPr>
          <w:sz w:val="28"/>
          <w:szCs w:val="26"/>
          <w:shd w:val="clear" w:color="auto" w:fill="FFFFFF"/>
          <w:lang w:val="uk-UA"/>
        </w:rPr>
        <w:t xml:space="preserve"> </w:t>
      </w:r>
      <w:proofErr w:type="spellStart"/>
      <w:r w:rsidR="009572C5">
        <w:rPr>
          <w:sz w:val="28"/>
          <w:szCs w:val="26"/>
          <w:shd w:val="clear" w:color="auto" w:fill="FFFFFF"/>
          <w:lang w:val="uk-UA"/>
        </w:rPr>
        <w:t>Сазерленд</w:t>
      </w:r>
      <w:proofErr w:type="spellEnd"/>
      <w:r w:rsidR="009572C5">
        <w:rPr>
          <w:sz w:val="28"/>
          <w:szCs w:val="26"/>
          <w:shd w:val="clear" w:color="auto" w:fill="FFFFFF"/>
          <w:lang w:val="uk-UA"/>
        </w:rPr>
        <w:t xml:space="preserve">, Девід </w:t>
      </w:r>
      <w:proofErr w:type="spellStart"/>
      <w:r w:rsidR="009572C5">
        <w:rPr>
          <w:sz w:val="28"/>
          <w:szCs w:val="26"/>
          <w:shd w:val="clear" w:color="auto" w:fill="FFFFFF"/>
          <w:lang w:val="uk-UA"/>
        </w:rPr>
        <w:t>Бейкер</w:t>
      </w:r>
      <w:proofErr w:type="spellEnd"/>
      <w:r w:rsidR="009572C5">
        <w:rPr>
          <w:sz w:val="28"/>
          <w:szCs w:val="26"/>
          <w:shd w:val="clear" w:color="auto" w:fill="FFFFFF"/>
          <w:lang w:val="uk-UA"/>
        </w:rPr>
        <w:t xml:space="preserve">, </w:t>
      </w:r>
      <w:proofErr w:type="spellStart"/>
      <w:r w:rsidR="009572C5">
        <w:rPr>
          <w:sz w:val="28"/>
          <w:szCs w:val="26"/>
          <w:shd w:val="clear" w:color="auto" w:fill="FFFFFF"/>
          <w:lang w:val="uk-UA"/>
        </w:rPr>
        <w:t>Джим</w:t>
      </w:r>
      <w:proofErr w:type="spellEnd"/>
      <w:r w:rsidR="00BB5645" w:rsidRPr="00BB5645">
        <w:rPr>
          <w:sz w:val="28"/>
          <w:szCs w:val="26"/>
          <w:shd w:val="clear" w:color="auto" w:fill="FFFFFF"/>
          <w:lang w:val="uk-UA"/>
        </w:rPr>
        <w:t xml:space="preserve"> </w:t>
      </w:r>
      <w:proofErr w:type="spellStart"/>
      <w:r w:rsidR="009572C5">
        <w:rPr>
          <w:sz w:val="28"/>
          <w:szCs w:val="26"/>
          <w:shd w:val="clear" w:color="auto" w:fill="FFFFFF"/>
          <w:lang w:val="uk-UA"/>
        </w:rPr>
        <w:t>Евел</w:t>
      </w:r>
      <w:proofErr w:type="spellEnd"/>
      <w:r w:rsidR="009572C5">
        <w:rPr>
          <w:sz w:val="28"/>
          <w:szCs w:val="26"/>
          <w:shd w:val="clear" w:color="auto" w:fill="FFFFFF"/>
          <w:lang w:val="uk-UA"/>
        </w:rPr>
        <w:t xml:space="preserve">, Елізабет </w:t>
      </w:r>
      <w:proofErr w:type="spellStart"/>
      <w:r w:rsidR="009572C5">
        <w:rPr>
          <w:sz w:val="28"/>
          <w:szCs w:val="26"/>
          <w:shd w:val="clear" w:color="auto" w:fill="FFFFFF"/>
          <w:lang w:val="uk-UA"/>
        </w:rPr>
        <w:t>Ларсон</w:t>
      </w:r>
      <w:proofErr w:type="spellEnd"/>
      <w:r w:rsidR="009572C5">
        <w:rPr>
          <w:sz w:val="28"/>
          <w:szCs w:val="26"/>
          <w:shd w:val="clear" w:color="auto" w:fill="FFFFFF"/>
          <w:lang w:val="uk-UA"/>
        </w:rPr>
        <w:t xml:space="preserve"> та інші. Українськими фахівцями, які займаються цим </w:t>
      </w:r>
      <w:r w:rsidR="009572C5">
        <w:rPr>
          <w:sz w:val="28"/>
          <w:szCs w:val="26"/>
          <w:shd w:val="clear" w:color="auto" w:fill="FFFFFF"/>
          <w:lang w:val="uk-UA"/>
        </w:rPr>
        <w:lastRenderedPageBreak/>
        <w:t xml:space="preserve">питанням, є </w:t>
      </w:r>
      <w:r w:rsidR="00EE4F3B">
        <w:rPr>
          <w:sz w:val="28"/>
          <w:szCs w:val="26"/>
          <w:shd w:val="clear" w:color="auto" w:fill="FFFFFF"/>
          <w:lang w:val="uk-UA"/>
        </w:rPr>
        <w:t xml:space="preserve">Юрій </w:t>
      </w:r>
      <w:proofErr w:type="spellStart"/>
      <w:r w:rsidR="00EE4F3B">
        <w:rPr>
          <w:sz w:val="28"/>
          <w:szCs w:val="26"/>
          <w:shd w:val="clear" w:color="auto" w:fill="FFFFFF"/>
          <w:lang w:val="uk-UA"/>
        </w:rPr>
        <w:t>Козій</w:t>
      </w:r>
      <w:proofErr w:type="spellEnd"/>
      <w:r w:rsidR="00EE4F3B">
        <w:rPr>
          <w:sz w:val="28"/>
          <w:szCs w:val="26"/>
          <w:shd w:val="clear" w:color="auto" w:fill="FFFFFF"/>
          <w:lang w:val="uk-UA"/>
        </w:rPr>
        <w:t xml:space="preserve">, </w:t>
      </w:r>
      <w:r w:rsidR="00052A4E">
        <w:rPr>
          <w:sz w:val="28"/>
          <w:szCs w:val="26"/>
          <w:shd w:val="clear" w:color="auto" w:fill="FFFFFF"/>
          <w:lang w:val="uk-UA"/>
        </w:rPr>
        <w:t xml:space="preserve">Юлія </w:t>
      </w:r>
      <w:proofErr w:type="spellStart"/>
      <w:r w:rsidR="00052A4E">
        <w:rPr>
          <w:sz w:val="28"/>
          <w:szCs w:val="26"/>
          <w:shd w:val="clear" w:color="auto" w:fill="FFFFFF"/>
          <w:lang w:val="uk-UA"/>
        </w:rPr>
        <w:t>Пузирьова</w:t>
      </w:r>
      <w:proofErr w:type="spellEnd"/>
      <w:r w:rsidR="00052A4E">
        <w:rPr>
          <w:sz w:val="28"/>
          <w:szCs w:val="26"/>
          <w:shd w:val="clear" w:color="auto" w:fill="FFFFFF"/>
          <w:lang w:val="uk-UA"/>
        </w:rPr>
        <w:t>, Андрій Шевченко, Дмитро Ярмак, Сергій Воронов та інші.</w:t>
      </w:r>
    </w:p>
    <w:p w:rsidR="00E12126" w:rsidRDefault="007A01AA" w:rsidP="007A01AA">
      <w:pPr>
        <w:spacing w:line="360" w:lineRule="auto"/>
        <w:ind w:firstLine="709"/>
        <w:jc w:val="both"/>
        <w:rPr>
          <w:sz w:val="28"/>
          <w:lang w:val="uk-UA"/>
        </w:rPr>
      </w:pPr>
      <w:r>
        <w:rPr>
          <w:sz w:val="28"/>
          <w:lang w:val="uk-UA"/>
        </w:rPr>
        <w:t>Об</w:t>
      </w:r>
      <w:r w:rsidRPr="007A01AA">
        <w:rPr>
          <w:sz w:val="28"/>
        </w:rPr>
        <w:t>’</w:t>
      </w:r>
      <w:r>
        <w:rPr>
          <w:sz w:val="28"/>
          <w:lang w:val="uk-UA"/>
        </w:rPr>
        <w:t>єктом дослідження</w:t>
      </w:r>
      <w:r w:rsidR="00393A0C">
        <w:rPr>
          <w:sz w:val="28"/>
          <w:lang w:val="uk-UA"/>
        </w:rPr>
        <w:t xml:space="preserve"> є гнучкий </w:t>
      </w:r>
      <w:r>
        <w:rPr>
          <w:sz w:val="28"/>
          <w:lang w:val="uk-UA"/>
        </w:rPr>
        <w:t>маркетинг.</w:t>
      </w:r>
    </w:p>
    <w:p w:rsidR="007A01AA" w:rsidRDefault="007A01AA" w:rsidP="007A01AA">
      <w:pPr>
        <w:spacing w:line="360" w:lineRule="auto"/>
        <w:ind w:firstLine="709"/>
        <w:jc w:val="both"/>
        <w:rPr>
          <w:sz w:val="28"/>
          <w:lang w:val="uk-UA"/>
        </w:rPr>
      </w:pPr>
      <w:r>
        <w:rPr>
          <w:sz w:val="28"/>
          <w:lang w:val="uk-UA"/>
        </w:rPr>
        <w:t xml:space="preserve">Предметом дослідження є використання технологій </w:t>
      </w:r>
      <w:r w:rsidR="00393A0C">
        <w:rPr>
          <w:sz w:val="28"/>
          <w:lang w:val="uk-UA"/>
        </w:rPr>
        <w:t xml:space="preserve">гнучкого </w:t>
      </w:r>
      <w:r>
        <w:rPr>
          <w:sz w:val="28"/>
          <w:lang w:val="uk-UA"/>
        </w:rPr>
        <w:t>маркетингу в організаціях соціокультурної сфери.</w:t>
      </w:r>
    </w:p>
    <w:p w:rsidR="00377F33" w:rsidRPr="00551546" w:rsidRDefault="005864A5" w:rsidP="00ED598A">
      <w:pPr>
        <w:shd w:val="clear" w:color="auto" w:fill="FFFFFF"/>
        <w:spacing w:line="360" w:lineRule="auto"/>
        <w:ind w:firstLine="709"/>
        <w:jc w:val="both"/>
        <w:rPr>
          <w:color w:val="222222"/>
          <w:sz w:val="28"/>
          <w:lang w:val="uk-UA"/>
        </w:rPr>
      </w:pPr>
      <w:r>
        <w:rPr>
          <w:sz w:val="28"/>
          <w:lang w:val="uk-UA"/>
        </w:rPr>
        <w:t>Мета і завдання роботи. Мет</w:t>
      </w:r>
      <w:r w:rsidR="00CD6798">
        <w:rPr>
          <w:sz w:val="28"/>
          <w:lang w:val="uk-UA"/>
        </w:rPr>
        <w:t>а</w:t>
      </w:r>
      <w:r w:rsidR="00BB5645">
        <w:rPr>
          <w:sz w:val="28"/>
          <w:lang w:val="uk-UA"/>
        </w:rPr>
        <w:t xml:space="preserve"> </w:t>
      </w:r>
      <w:r w:rsidR="00CD6798">
        <w:rPr>
          <w:sz w:val="28"/>
          <w:lang w:val="uk-UA"/>
        </w:rPr>
        <w:t xml:space="preserve">роботи полягає </w:t>
      </w:r>
      <w:r w:rsidR="00F06ABB">
        <w:rPr>
          <w:sz w:val="28"/>
          <w:lang w:val="uk-UA"/>
        </w:rPr>
        <w:t>у</w:t>
      </w:r>
      <w:r w:rsidR="00CD6798">
        <w:rPr>
          <w:sz w:val="28"/>
          <w:lang w:val="uk-UA"/>
        </w:rPr>
        <w:t xml:space="preserve"> визначенні особливостей </w:t>
      </w:r>
      <w:r w:rsidR="00F24CE8">
        <w:rPr>
          <w:sz w:val="28"/>
          <w:lang w:val="uk-UA"/>
        </w:rPr>
        <w:t>в</w:t>
      </w:r>
      <w:r w:rsidR="008479F8">
        <w:rPr>
          <w:sz w:val="28"/>
          <w:lang w:val="uk-UA"/>
        </w:rPr>
        <w:t>провадження</w:t>
      </w:r>
      <w:r w:rsidR="000A597A">
        <w:rPr>
          <w:sz w:val="28"/>
          <w:lang w:val="uk-UA"/>
        </w:rPr>
        <w:t xml:space="preserve"> та </w:t>
      </w:r>
      <w:r w:rsidR="000A597A">
        <w:rPr>
          <w:color w:val="222222"/>
          <w:sz w:val="28"/>
          <w:lang w:val="uk-UA"/>
        </w:rPr>
        <w:t>просуванні</w:t>
      </w:r>
      <w:r w:rsidR="000A597A" w:rsidRPr="00551546">
        <w:rPr>
          <w:color w:val="222222"/>
          <w:sz w:val="28"/>
          <w:lang w:val="uk-UA"/>
        </w:rPr>
        <w:t xml:space="preserve"> концепції </w:t>
      </w:r>
      <w:r w:rsidR="00377F33">
        <w:rPr>
          <w:sz w:val="28"/>
          <w:lang w:val="uk-UA"/>
        </w:rPr>
        <w:t xml:space="preserve">гнучкого маркетингу </w:t>
      </w:r>
      <w:r w:rsidR="00377F33" w:rsidRPr="00551546">
        <w:rPr>
          <w:color w:val="222222"/>
          <w:sz w:val="28"/>
          <w:lang w:val="uk-UA"/>
        </w:rPr>
        <w:t>серед вітчизняних організацій соціокультурної сфери</w:t>
      </w:r>
      <w:r w:rsidR="00377F33">
        <w:rPr>
          <w:color w:val="222222"/>
          <w:sz w:val="28"/>
          <w:lang w:val="uk-UA"/>
        </w:rPr>
        <w:t>.</w:t>
      </w:r>
      <w:bookmarkStart w:id="2" w:name="_GoBack"/>
      <w:bookmarkEnd w:id="2"/>
    </w:p>
    <w:p w:rsidR="00604BA7" w:rsidRDefault="00604BA7" w:rsidP="005539B1">
      <w:pPr>
        <w:spacing w:line="360" w:lineRule="auto"/>
        <w:ind w:firstLine="709"/>
        <w:jc w:val="both"/>
        <w:rPr>
          <w:rFonts w:eastAsia="Calibri"/>
          <w:color w:val="000000"/>
          <w:sz w:val="28"/>
          <w:szCs w:val="28"/>
          <w:lang w:val="uk-UA"/>
        </w:rPr>
      </w:pPr>
      <w:r w:rsidRPr="002E2B48">
        <w:rPr>
          <w:rFonts w:eastAsia="Calibri"/>
          <w:color w:val="000000"/>
          <w:sz w:val="28"/>
          <w:szCs w:val="28"/>
          <w:lang w:val="uk-UA"/>
        </w:rPr>
        <w:t xml:space="preserve">Досягнення поставленої мети потребує виконання таких </w:t>
      </w:r>
      <w:r w:rsidRPr="00604BA7">
        <w:rPr>
          <w:rFonts w:eastAsia="Calibri"/>
          <w:color w:val="000000"/>
          <w:sz w:val="28"/>
          <w:szCs w:val="28"/>
          <w:lang w:val="uk-UA"/>
        </w:rPr>
        <w:t>завдань</w:t>
      </w:r>
      <w:r w:rsidRPr="002E2B48">
        <w:rPr>
          <w:rFonts w:eastAsia="Calibri"/>
          <w:color w:val="000000"/>
          <w:sz w:val="28"/>
          <w:szCs w:val="28"/>
          <w:lang w:val="uk-UA"/>
        </w:rPr>
        <w:t>:</w:t>
      </w:r>
    </w:p>
    <w:p w:rsidR="00387B5C" w:rsidRPr="005539B1" w:rsidRDefault="005539B1" w:rsidP="00EE1B06">
      <w:pPr>
        <w:pStyle w:val="a4"/>
        <w:numPr>
          <w:ilvl w:val="0"/>
          <w:numId w:val="26"/>
        </w:numPr>
        <w:spacing w:after="0" w:line="360" w:lineRule="auto"/>
        <w:jc w:val="both"/>
        <w:rPr>
          <w:rFonts w:ascii="Times New Roman" w:eastAsia="Calibri" w:hAnsi="Times New Roman" w:cs="Times New Roman"/>
          <w:sz w:val="28"/>
          <w:lang w:val="ru-RU"/>
        </w:rPr>
      </w:pPr>
      <w:r w:rsidRPr="005539B1">
        <w:rPr>
          <w:rFonts w:ascii="Times New Roman" w:eastAsia="Calibri" w:hAnsi="Times New Roman" w:cs="Times New Roman"/>
          <w:sz w:val="28"/>
          <w:lang w:val="ru-RU"/>
        </w:rPr>
        <w:t xml:space="preserve">визначити </w:t>
      </w:r>
      <w:r>
        <w:rPr>
          <w:rFonts w:ascii="Times New Roman" w:eastAsia="Calibri" w:hAnsi="Times New Roman" w:cs="Times New Roman"/>
          <w:sz w:val="28"/>
          <w:lang w:val="uk-UA"/>
        </w:rPr>
        <w:t>сутність поняття «</w:t>
      </w:r>
      <w:r w:rsidR="00ED598A">
        <w:rPr>
          <w:rFonts w:ascii="Times New Roman" w:eastAsia="Calibri" w:hAnsi="Times New Roman" w:cs="Times New Roman"/>
          <w:sz w:val="28"/>
          <w:lang w:val="uk-UA"/>
        </w:rPr>
        <w:t xml:space="preserve">гнучкий </w:t>
      </w:r>
      <w:r>
        <w:rPr>
          <w:rFonts w:ascii="Times New Roman" w:eastAsia="Calibri" w:hAnsi="Times New Roman" w:cs="Times New Roman"/>
          <w:sz w:val="28"/>
          <w:lang w:val="uk-UA"/>
        </w:rPr>
        <w:t>маркетинг», його основні ознаки і характеристики;</w:t>
      </w:r>
    </w:p>
    <w:p w:rsidR="005539B1" w:rsidRPr="00FD7777" w:rsidRDefault="005539B1" w:rsidP="00EE1B06">
      <w:pPr>
        <w:pStyle w:val="a4"/>
        <w:numPr>
          <w:ilvl w:val="0"/>
          <w:numId w:val="26"/>
        </w:numPr>
        <w:spacing w:after="0" w:line="360" w:lineRule="auto"/>
        <w:jc w:val="both"/>
        <w:rPr>
          <w:rFonts w:ascii="Times New Roman" w:eastAsia="Calibri" w:hAnsi="Times New Roman" w:cs="Times New Roman"/>
          <w:sz w:val="28"/>
          <w:lang w:val="uk-UA"/>
        </w:rPr>
      </w:pPr>
      <w:r w:rsidRPr="00FD7777">
        <w:rPr>
          <w:rFonts w:ascii="Times New Roman" w:eastAsia="Calibri" w:hAnsi="Times New Roman" w:cs="Times New Roman"/>
          <w:sz w:val="28"/>
          <w:lang w:val="uk-UA"/>
        </w:rPr>
        <w:t xml:space="preserve">розглянути </w:t>
      </w:r>
      <w:proofErr w:type="spellStart"/>
      <w:r w:rsidRPr="00FD7777">
        <w:rPr>
          <w:rFonts w:ascii="Times New Roman" w:eastAsia="Calibri" w:hAnsi="Times New Roman" w:cs="Times New Roman"/>
          <w:sz w:val="28"/>
          <w:lang w:val="uk-UA"/>
        </w:rPr>
        <w:t>Scrum</w:t>
      </w:r>
      <w:proofErr w:type="spellEnd"/>
      <w:r w:rsidRPr="00FD7777">
        <w:rPr>
          <w:rFonts w:ascii="Times New Roman" w:eastAsia="Calibri" w:hAnsi="Times New Roman" w:cs="Times New Roman"/>
          <w:sz w:val="28"/>
          <w:lang w:val="uk-UA"/>
        </w:rPr>
        <w:t xml:space="preserve"> як основний метод в </w:t>
      </w:r>
      <w:r w:rsidR="00ED598A">
        <w:rPr>
          <w:rFonts w:ascii="Times New Roman" w:eastAsia="Calibri" w:hAnsi="Times New Roman" w:cs="Times New Roman"/>
          <w:sz w:val="28"/>
          <w:lang w:val="uk-UA"/>
        </w:rPr>
        <w:t xml:space="preserve">гнучкому </w:t>
      </w:r>
      <w:r w:rsidRPr="00FD7777">
        <w:rPr>
          <w:rFonts w:ascii="Times New Roman" w:eastAsia="Calibri" w:hAnsi="Times New Roman" w:cs="Times New Roman"/>
          <w:sz w:val="28"/>
          <w:lang w:val="uk-UA"/>
        </w:rPr>
        <w:t>маркетингу;</w:t>
      </w:r>
    </w:p>
    <w:p w:rsidR="00794E75" w:rsidRPr="00FD7777" w:rsidRDefault="00794E75" w:rsidP="00EE1B06">
      <w:pPr>
        <w:pStyle w:val="a4"/>
        <w:numPr>
          <w:ilvl w:val="0"/>
          <w:numId w:val="26"/>
        </w:numPr>
        <w:spacing w:after="0" w:line="360" w:lineRule="auto"/>
        <w:jc w:val="both"/>
        <w:rPr>
          <w:rFonts w:ascii="Times New Roman" w:eastAsia="Calibri" w:hAnsi="Times New Roman" w:cs="Times New Roman"/>
          <w:sz w:val="28"/>
          <w:lang w:val="uk-UA"/>
        </w:rPr>
      </w:pPr>
      <w:r w:rsidRPr="00FD7777">
        <w:rPr>
          <w:rFonts w:ascii="Times New Roman" w:eastAsia="Calibri" w:hAnsi="Times New Roman" w:cs="Times New Roman"/>
          <w:sz w:val="28"/>
          <w:lang w:val="uk-UA"/>
        </w:rPr>
        <w:t>виділити</w:t>
      </w:r>
      <w:r w:rsidR="005539B1" w:rsidRPr="00FD7777">
        <w:rPr>
          <w:rFonts w:ascii="Times New Roman" w:eastAsia="Calibri" w:hAnsi="Times New Roman" w:cs="Times New Roman"/>
          <w:sz w:val="28"/>
          <w:lang w:val="uk-UA"/>
        </w:rPr>
        <w:t xml:space="preserve"> етапи впровадження концепції </w:t>
      </w:r>
      <w:r w:rsidR="00ED598A">
        <w:rPr>
          <w:rFonts w:ascii="Times New Roman" w:eastAsia="Calibri" w:hAnsi="Times New Roman" w:cs="Times New Roman"/>
          <w:sz w:val="28"/>
          <w:lang w:val="uk-UA"/>
        </w:rPr>
        <w:t xml:space="preserve">гнучкого </w:t>
      </w:r>
      <w:r w:rsidR="005539B1" w:rsidRPr="00FD7777">
        <w:rPr>
          <w:rFonts w:ascii="Times New Roman" w:eastAsia="Calibri" w:hAnsi="Times New Roman" w:cs="Times New Roman"/>
          <w:sz w:val="28"/>
          <w:lang w:val="uk-UA"/>
        </w:rPr>
        <w:t>маркетингу в організації</w:t>
      </w:r>
      <w:r w:rsidRPr="00FD7777">
        <w:rPr>
          <w:rFonts w:ascii="Times New Roman" w:eastAsia="Calibri" w:hAnsi="Times New Roman" w:cs="Times New Roman"/>
          <w:sz w:val="28"/>
          <w:lang w:val="uk-UA"/>
        </w:rPr>
        <w:t>;</w:t>
      </w:r>
    </w:p>
    <w:p w:rsidR="005539B1" w:rsidRPr="00FD7777" w:rsidRDefault="00794E75" w:rsidP="00EE1B06">
      <w:pPr>
        <w:pStyle w:val="a4"/>
        <w:numPr>
          <w:ilvl w:val="0"/>
          <w:numId w:val="26"/>
        </w:numPr>
        <w:spacing w:after="0" w:line="360" w:lineRule="auto"/>
        <w:jc w:val="both"/>
        <w:rPr>
          <w:rFonts w:ascii="Times New Roman" w:eastAsia="Calibri" w:hAnsi="Times New Roman" w:cs="Times New Roman"/>
          <w:sz w:val="28"/>
          <w:lang w:val="uk-UA"/>
        </w:rPr>
      </w:pPr>
      <w:r w:rsidRPr="00FD7777">
        <w:rPr>
          <w:rFonts w:ascii="Times New Roman" w:eastAsia="Calibri" w:hAnsi="Times New Roman" w:cs="Times New Roman"/>
          <w:sz w:val="28"/>
          <w:lang w:val="uk-UA"/>
        </w:rPr>
        <w:t xml:space="preserve">розкрити роль </w:t>
      </w:r>
      <w:r w:rsidR="004E5C0C">
        <w:rPr>
          <w:rFonts w:ascii="Times New Roman" w:eastAsia="Calibri" w:hAnsi="Times New Roman" w:cs="Times New Roman"/>
          <w:sz w:val="28"/>
          <w:lang w:val="uk-UA"/>
        </w:rPr>
        <w:t>використання</w:t>
      </w:r>
      <w:r w:rsidR="00ED598A">
        <w:rPr>
          <w:rFonts w:ascii="Times New Roman" w:eastAsia="Calibri" w:hAnsi="Times New Roman" w:cs="Times New Roman"/>
          <w:sz w:val="28"/>
          <w:lang w:val="uk-UA"/>
        </w:rPr>
        <w:t xml:space="preserve">гнучкого </w:t>
      </w:r>
      <w:r w:rsidRPr="00FD7777">
        <w:rPr>
          <w:rFonts w:ascii="Times New Roman" w:eastAsia="Calibri" w:hAnsi="Times New Roman" w:cs="Times New Roman"/>
          <w:sz w:val="28"/>
          <w:lang w:val="uk-UA"/>
        </w:rPr>
        <w:t>маркетингу в розвитку організацій соціокультурної сфери;</w:t>
      </w:r>
    </w:p>
    <w:p w:rsidR="00794E75" w:rsidRPr="00FD7777" w:rsidRDefault="00794E75" w:rsidP="00EE1B06">
      <w:pPr>
        <w:pStyle w:val="a4"/>
        <w:numPr>
          <w:ilvl w:val="0"/>
          <w:numId w:val="26"/>
        </w:numPr>
        <w:spacing w:after="0" w:line="360" w:lineRule="auto"/>
        <w:jc w:val="both"/>
        <w:rPr>
          <w:rFonts w:ascii="Times New Roman" w:eastAsia="Calibri" w:hAnsi="Times New Roman" w:cs="Times New Roman"/>
          <w:sz w:val="28"/>
          <w:lang w:val="uk-UA"/>
        </w:rPr>
      </w:pPr>
      <w:r w:rsidRPr="00FD7777">
        <w:rPr>
          <w:rFonts w:ascii="Times New Roman" w:eastAsia="Calibri" w:hAnsi="Times New Roman" w:cs="Times New Roman"/>
          <w:sz w:val="28"/>
          <w:lang w:val="uk-UA"/>
        </w:rPr>
        <w:t xml:space="preserve">проаналізувати міжнародний та вітчизняний досвід застосування </w:t>
      </w:r>
      <w:r w:rsidR="00ED598A">
        <w:rPr>
          <w:rFonts w:ascii="Times New Roman" w:eastAsia="Calibri" w:hAnsi="Times New Roman" w:cs="Times New Roman"/>
          <w:sz w:val="28"/>
          <w:lang w:val="uk-UA"/>
        </w:rPr>
        <w:t xml:space="preserve">гнучкого </w:t>
      </w:r>
      <w:r w:rsidRPr="00FD7777">
        <w:rPr>
          <w:rFonts w:ascii="Times New Roman" w:eastAsia="Calibri" w:hAnsi="Times New Roman" w:cs="Times New Roman"/>
          <w:sz w:val="28"/>
          <w:lang w:val="uk-UA"/>
        </w:rPr>
        <w:t>маркетингу;</w:t>
      </w:r>
    </w:p>
    <w:p w:rsidR="00794E75" w:rsidRPr="00FD7777" w:rsidRDefault="00794E75" w:rsidP="00EE1B06">
      <w:pPr>
        <w:pStyle w:val="a4"/>
        <w:numPr>
          <w:ilvl w:val="0"/>
          <w:numId w:val="26"/>
        </w:numPr>
        <w:spacing w:after="0" w:line="360" w:lineRule="auto"/>
        <w:jc w:val="both"/>
        <w:rPr>
          <w:rFonts w:ascii="Times New Roman" w:eastAsia="Calibri" w:hAnsi="Times New Roman" w:cs="Times New Roman"/>
          <w:sz w:val="28"/>
          <w:lang w:val="uk-UA"/>
        </w:rPr>
      </w:pPr>
      <w:r w:rsidRPr="00FD7777">
        <w:rPr>
          <w:rFonts w:ascii="Times New Roman" w:eastAsia="Calibri" w:hAnsi="Times New Roman" w:cs="Times New Roman"/>
          <w:sz w:val="28"/>
          <w:lang w:val="uk-UA"/>
        </w:rPr>
        <w:t>розробити соціокультурний проект як спосіб просування концепції серед вітчизняних організацій соціокультурної сфери.</w:t>
      </w:r>
    </w:p>
    <w:p w:rsidR="00EA1CE6" w:rsidRPr="00EA1CE6" w:rsidRDefault="00EA1CE6" w:rsidP="00C35423">
      <w:pPr>
        <w:spacing w:line="360" w:lineRule="auto"/>
        <w:ind w:firstLine="709"/>
        <w:jc w:val="both"/>
        <w:rPr>
          <w:rFonts w:eastAsia="Calibri"/>
          <w:sz w:val="28"/>
          <w:lang w:val="uk-UA"/>
        </w:rPr>
      </w:pPr>
      <w:r>
        <w:rPr>
          <w:rFonts w:eastAsia="Calibri"/>
          <w:sz w:val="28"/>
          <w:lang w:val="uk-UA"/>
        </w:rPr>
        <w:t>Теоретичн</w:t>
      </w:r>
      <w:r w:rsidR="00B60BFE">
        <w:rPr>
          <w:rFonts w:eastAsia="Calibri"/>
          <w:sz w:val="28"/>
          <w:lang w:val="uk-UA"/>
        </w:rPr>
        <w:t>у</w:t>
      </w:r>
      <w:r>
        <w:rPr>
          <w:rFonts w:eastAsia="Calibri"/>
          <w:sz w:val="28"/>
          <w:lang w:val="uk-UA"/>
        </w:rPr>
        <w:t xml:space="preserve"> та методологічн</w:t>
      </w:r>
      <w:r w:rsidR="00B60BFE">
        <w:rPr>
          <w:rFonts w:eastAsia="Calibri"/>
          <w:sz w:val="28"/>
          <w:lang w:val="uk-UA"/>
        </w:rPr>
        <w:t>у</w:t>
      </w:r>
      <w:r>
        <w:rPr>
          <w:rFonts w:eastAsia="Calibri"/>
          <w:sz w:val="28"/>
          <w:lang w:val="uk-UA"/>
        </w:rPr>
        <w:t xml:space="preserve"> о</w:t>
      </w:r>
      <w:r w:rsidR="00B60BFE">
        <w:rPr>
          <w:rFonts w:eastAsia="Calibri"/>
          <w:sz w:val="28"/>
          <w:lang w:val="uk-UA"/>
        </w:rPr>
        <w:t>снову дослідження склали загальнонаукові підходи</w:t>
      </w:r>
      <w:r w:rsidR="00AA1D42">
        <w:rPr>
          <w:rFonts w:eastAsia="Calibri"/>
          <w:sz w:val="28"/>
          <w:lang w:val="uk-UA"/>
        </w:rPr>
        <w:t xml:space="preserve"> та методи. Підходи:</w:t>
      </w:r>
      <w:r w:rsidR="00B60BFE">
        <w:rPr>
          <w:rFonts w:eastAsia="Calibri"/>
          <w:sz w:val="28"/>
          <w:lang w:val="uk-UA"/>
        </w:rPr>
        <w:t xml:space="preserve"> історичний, системний, структурно-функціональний</w:t>
      </w:r>
      <w:r w:rsidR="00390016">
        <w:rPr>
          <w:rFonts w:eastAsia="Calibri"/>
          <w:sz w:val="28"/>
          <w:lang w:val="uk-UA"/>
        </w:rPr>
        <w:t xml:space="preserve">; </w:t>
      </w:r>
      <w:r w:rsidR="00600F68">
        <w:rPr>
          <w:rFonts w:eastAsia="Calibri"/>
          <w:sz w:val="28"/>
          <w:lang w:val="uk-UA"/>
        </w:rPr>
        <w:t>метод</w:t>
      </w:r>
      <w:r w:rsidR="00AA1D42">
        <w:rPr>
          <w:rFonts w:eastAsia="Calibri"/>
          <w:sz w:val="28"/>
          <w:lang w:val="uk-UA"/>
        </w:rPr>
        <w:t>и:</w:t>
      </w:r>
      <w:r w:rsidR="0002320B">
        <w:rPr>
          <w:rFonts w:eastAsia="Calibri"/>
          <w:sz w:val="28"/>
          <w:lang w:val="uk-UA"/>
        </w:rPr>
        <w:t>порівняльно-історичний,</w:t>
      </w:r>
      <w:r w:rsidR="00600F68">
        <w:rPr>
          <w:rFonts w:eastAsia="Calibri"/>
          <w:sz w:val="28"/>
          <w:lang w:val="uk-UA"/>
        </w:rPr>
        <w:t xml:space="preserve"> аналізу та синтезу, індукції та дедукції, </w:t>
      </w:r>
      <w:r w:rsidR="0002320B">
        <w:rPr>
          <w:rFonts w:eastAsia="Calibri"/>
          <w:sz w:val="28"/>
          <w:lang w:val="uk-UA"/>
        </w:rPr>
        <w:t xml:space="preserve">структуризації, </w:t>
      </w:r>
      <w:r w:rsidR="00605CE0">
        <w:rPr>
          <w:rFonts w:eastAsia="Calibri"/>
          <w:sz w:val="28"/>
          <w:lang w:val="uk-UA"/>
        </w:rPr>
        <w:t>порівняння</w:t>
      </w:r>
      <w:r w:rsidR="00B60BFE">
        <w:rPr>
          <w:rFonts w:eastAsia="Calibri"/>
          <w:sz w:val="28"/>
          <w:lang w:val="uk-UA"/>
        </w:rPr>
        <w:t>.</w:t>
      </w:r>
    </w:p>
    <w:p w:rsidR="00F551ED" w:rsidRPr="005217D8" w:rsidRDefault="00F551ED" w:rsidP="00F551ED">
      <w:pPr>
        <w:spacing w:line="360" w:lineRule="auto"/>
        <w:ind w:firstLine="709"/>
        <w:jc w:val="both"/>
        <w:rPr>
          <w:sz w:val="28"/>
          <w:lang w:val="uk-UA"/>
        </w:rPr>
      </w:pPr>
      <w:r w:rsidRPr="00F551ED">
        <w:rPr>
          <w:sz w:val="28"/>
          <w:lang w:val="uk-UA"/>
        </w:rPr>
        <w:t>Робота складається зі вступу, трьох розділів, де</w:t>
      </w:r>
      <w:r w:rsidR="00A14A5F">
        <w:rPr>
          <w:sz w:val="28"/>
          <w:lang w:val="uk-UA"/>
        </w:rPr>
        <w:t>с</w:t>
      </w:r>
      <w:r w:rsidRPr="00F551ED">
        <w:rPr>
          <w:sz w:val="28"/>
          <w:lang w:val="uk-UA"/>
        </w:rPr>
        <w:t>яти підрозділів, висновків та списку використаних джерел, що нараховує</w:t>
      </w:r>
      <w:r w:rsidR="005217D8" w:rsidRPr="005217D8">
        <w:rPr>
          <w:sz w:val="28"/>
          <w:lang w:val="uk-UA"/>
        </w:rPr>
        <w:t>83</w:t>
      </w:r>
      <w:r w:rsidRPr="005217D8">
        <w:rPr>
          <w:sz w:val="28"/>
          <w:lang w:val="uk-UA"/>
        </w:rPr>
        <w:t xml:space="preserve"> позиці</w:t>
      </w:r>
      <w:r w:rsidR="005217D8" w:rsidRPr="005217D8">
        <w:rPr>
          <w:sz w:val="28"/>
          <w:lang w:val="uk-UA"/>
        </w:rPr>
        <w:t>ї</w:t>
      </w:r>
      <w:r w:rsidRPr="005217D8">
        <w:rPr>
          <w:sz w:val="28"/>
          <w:lang w:val="uk-UA"/>
        </w:rPr>
        <w:t>.</w:t>
      </w:r>
      <w:r w:rsidRPr="00F551ED">
        <w:rPr>
          <w:sz w:val="28"/>
          <w:lang w:val="uk-UA"/>
        </w:rPr>
        <w:t>Основний зміст роботи викладено на</w:t>
      </w:r>
      <w:r w:rsidR="005217D8">
        <w:rPr>
          <w:sz w:val="28"/>
          <w:lang w:val="uk-UA"/>
        </w:rPr>
        <w:t>68</w:t>
      </w:r>
      <w:r w:rsidRPr="005217D8">
        <w:rPr>
          <w:sz w:val="28"/>
          <w:lang w:val="uk-UA"/>
        </w:rPr>
        <w:t xml:space="preserve"> сторінках, доповнених </w:t>
      </w:r>
      <w:r w:rsidR="005217D8">
        <w:rPr>
          <w:sz w:val="28"/>
          <w:lang w:val="uk-UA"/>
        </w:rPr>
        <w:t>шістьома</w:t>
      </w:r>
      <w:r w:rsidRPr="005217D8">
        <w:rPr>
          <w:sz w:val="28"/>
          <w:lang w:val="uk-UA"/>
        </w:rPr>
        <w:t xml:space="preserve"> сторінками спис</w:t>
      </w:r>
      <w:r w:rsidR="005217D8">
        <w:rPr>
          <w:sz w:val="28"/>
          <w:lang w:val="uk-UA"/>
        </w:rPr>
        <w:t>ку використаних джерел (разом 75</w:t>
      </w:r>
      <w:r w:rsidRPr="005217D8">
        <w:rPr>
          <w:sz w:val="28"/>
          <w:lang w:val="uk-UA"/>
        </w:rPr>
        <w:t xml:space="preserve"> сторін</w:t>
      </w:r>
      <w:r w:rsidR="005217D8">
        <w:rPr>
          <w:sz w:val="28"/>
          <w:lang w:val="uk-UA"/>
        </w:rPr>
        <w:t>о</w:t>
      </w:r>
      <w:r w:rsidRPr="005217D8">
        <w:rPr>
          <w:sz w:val="28"/>
          <w:lang w:val="uk-UA"/>
        </w:rPr>
        <w:t>к).</w:t>
      </w:r>
    </w:p>
    <w:p w:rsidR="00F551ED" w:rsidRDefault="00F551ED" w:rsidP="00F551ED">
      <w:pPr>
        <w:rPr>
          <w:lang w:val="uk-UA"/>
        </w:rPr>
      </w:pPr>
    </w:p>
    <w:p w:rsidR="006E0F90" w:rsidRDefault="006E0F90">
      <w:pPr>
        <w:rPr>
          <w:lang w:val="uk-UA"/>
        </w:rPr>
      </w:pPr>
    </w:p>
    <w:p w:rsidR="00F551ED" w:rsidRDefault="00F551ED">
      <w:pPr>
        <w:rPr>
          <w:lang w:val="uk-UA"/>
        </w:rPr>
      </w:pPr>
    </w:p>
    <w:p w:rsidR="00850A2A" w:rsidRPr="00850A2A" w:rsidRDefault="00850A2A" w:rsidP="00850A2A">
      <w:pPr>
        <w:spacing w:line="360" w:lineRule="auto"/>
        <w:jc w:val="center"/>
        <w:rPr>
          <w:rFonts w:eastAsia="Calibri"/>
          <w:b/>
          <w:color w:val="000000"/>
          <w:sz w:val="28"/>
          <w:szCs w:val="27"/>
          <w:lang w:val="uk-UA"/>
        </w:rPr>
      </w:pPr>
      <w:r w:rsidRPr="00850A2A">
        <w:rPr>
          <w:rFonts w:eastAsia="Calibri"/>
          <w:b/>
          <w:color w:val="000000"/>
          <w:sz w:val="28"/>
          <w:szCs w:val="27"/>
          <w:lang w:val="uk-UA"/>
        </w:rPr>
        <w:lastRenderedPageBreak/>
        <w:t xml:space="preserve">РОЗДІЛ 1. </w:t>
      </w:r>
      <w:r w:rsidRPr="00850A2A">
        <w:rPr>
          <w:b/>
          <w:color w:val="222222"/>
          <w:sz w:val="28"/>
          <w:lang w:val="uk-UA"/>
        </w:rPr>
        <w:t xml:space="preserve">ТЕОРЕТИЧНІ ОСНОВИ МЕТОДОЛОГІЇ </w:t>
      </w:r>
      <w:r w:rsidR="00ED598A">
        <w:rPr>
          <w:b/>
          <w:color w:val="222222"/>
          <w:sz w:val="28"/>
          <w:lang w:val="uk-UA"/>
        </w:rPr>
        <w:t xml:space="preserve">ГНУЧКОГО </w:t>
      </w:r>
      <w:r w:rsidRPr="00850A2A">
        <w:rPr>
          <w:b/>
          <w:color w:val="222222"/>
          <w:sz w:val="28"/>
          <w:lang w:val="uk-UA"/>
        </w:rPr>
        <w:t>МАРКЕТИНГУ</w:t>
      </w:r>
    </w:p>
    <w:p w:rsidR="006E0F90" w:rsidRPr="00266FF5" w:rsidRDefault="00850A2A" w:rsidP="00EE1B06">
      <w:pPr>
        <w:pStyle w:val="a4"/>
        <w:numPr>
          <w:ilvl w:val="1"/>
          <w:numId w:val="2"/>
        </w:numPr>
        <w:spacing w:after="0" w:line="360" w:lineRule="auto"/>
        <w:ind w:left="0" w:firstLine="709"/>
        <w:jc w:val="both"/>
        <w:rPr>
          <w:rFonts w:ascii="Times New Roman" w:hAnsi="Times New Roman" w:cs="Times New Roman"/>
          <w:b/>
          <w:lang w:val="uk-UA"/>
        </w:rPr>
      </w:pPr>
      <w:r w:rsidRPr="00266FF5">
        <w:rPr>
          <w:rFonts w:ascii="Times New Roman" w:hAnsi="Times New Roman" w:cs="Times New Roman"/>
          <w:b/>
          <w:color w:val="222222"/>
          <w:sz w:val="28"/>
          <w:lang w:val="uk-UA"/>
        </w:rPr>
        <w:t xml:space="preserve"> Поняття </w:t>
      </w:r>
      <w:r w:rsidR="00ED598A">
        <w:rPr>
          <w:rFonts w:ascii="Times New Roman" w:hAnsi="Times New Roman" w:cs="Times New Roman"/>
          <w:b/>
          <w:color w:val="222222"/>
          <w:sz w:val="28"/>
          <w:lang w:val="uk-UA"/>
        </w:rPr>
        <w:t xml:space="preserve">гнучкого </w:t>
      </w:r>
      <w:r w:rsidRPr="00266FF5">
        <w:rPr>
          <w:rFonts w:ascii="Times New Roman" w:hAnsi="Times New Roman" w:cs="Times New Roman"/>
          <w:b/>
          <w:color w:val="222222"/>
          <w:sz w:val="28"/>
          <w:lang w:val="uk-UA"/>
        </w:rPr>
        <w:t xml:space="preserve">маркетингу, його основні ознаки і </w:t>
      </w:r>
      <w:r w:rsidR="00C55F1E">
        <w:rPr>
          <w:rFonts w:ascii="Times New Roman" w:hAnsi="Times New Roman" w:cs="Times New Roman"/>
          <w:b/>
          <w:color w:val="222222"/>
          <w:sz w:val="28"/>
          <w:lang w:val="uk-UA"/>
        </w:rPr>
        <w:t>х</w:t>
      </w:r>
      <w:r w:rsidRPr="00266FF5">
        <w:rPr>
          <w:rFonts w:ascii="Times New Roman" w:hAnsi="Times New Roman" w:cs="Times New Roman"/>
          <w:b/>
          <w:color w:val="222222"/>
          <w:sz w:val="28"/>
          <w:lang w:val="uk-UA"/>
        </w:rPr>
        <w:t>арактеристики</w:t>
      </w:r>
    </w:p>
    <w:p w:rsidR="009528EC" w:rsidRDefault="009528EC" w:rsidP="009528EC">
      <w:pPr>
        <w:shd w:val="clear" w:color="auto" w:fill="FFFFFF"/>
        <w:spacing w:line="360" w:lineRule="auto"/>
        <w:ind w:firstLine="709"/>
        <w:jc w:val="both"/>
        <w:rPr>
          <w:color w:val="222222"/>
          <w:sz w:val="28"/>
          <w:lang w:val="uk-UA"/>
        </w:rPr>
      </w:pPr>
      <w:r w:rsidRPr="00E36AE4">
        <w:rPr>
          <w:color w:val="222222"/>
          <w:sz w:val="28"/>
          <w:lang w:val="uk-UA"/>
        </w:rPr>
        <w:t xml:space="preserve">Перед тим, як розглядати концепцію </w:t>
      </w:r>
      <w:r w:rsidR="00ED598A">
        <w:rPr>
          <w:color w:val="222222"/>
          <w:sz w:val="28"/>
          <w:lang w:val="uk-UA"/>
        </w:rPr>
        <w:t xml:space="preserve">гнучкого </w:t>
      </w:r>
      <w:r w:rsidRPr="00E36AE4">
        <w:rPr>
          <w:color w:val="222222"/>
          <w:sz w:val="28"/>
          <w:lang w:val="uk-UA"/>
        </w:rPr>
        <w:t xml:space="preserve">маркетингу, необхідно звернутися до </w:t>
      </w:r>
      <w:r w:rsidRPr="00E36AE4">
        <w:rPr>
          <w:color w:val="222222"/>
          <w:sz w:val="28"/>
          <w:lang w:val="en-US"/>
        </w:rPr>
        <w:t>agile</w:t>
      </w:r>
      <w:r w:rsidRPr="00E36AE4">
        <w:rPr>
          <w:color w:val="222222"/>
          <w:sz w:val="28"/>
          <w:lang w:val="uk-UA"/>
        </w:rPr>
        <w:t xml:space="preserve">-підходу, адже саме він став основою </w:t>
      </w:r>
      <w:r w:rsidR="00ED598A">
        <w:rPr>
          <w:color w:val="222222"/>
          <w:sz w:val="28"/>
          <w:lang w:val="en-US"/>
        </w:rPr>
        <w:t>agile</w:t>
      </w:r>
      <w:r w:rsidR="00ED598A" w:rsidRPr="00ED598A">
        <w:rPr>
          <w:color w:val="222222"/>
          <w:sz w:val="28"/>
          <w:lang w:val="uk-UA"/>
        </w:rPr>
        <w:t>-</w:t>
      </w:r>
      <w:r w:rsidRPr="00E36AE4">
        <w:rPr>
          <w:color w:val="222222"/>
          <w:sz w:val="28"/>
          <w:lang w:val="uk-UA"/>
        </w:rPr>
        <w:t xml:space="preserve">маркетингу, як ще називають </w:t>
      </w:r>
      <w:r w:rsidR="00ED598A">
        <w:rPr>
          <w:color w:val="222222"/>
          <w:sz w:val="28"/>
          <w:lang w:val="uk-UA"/>
        </w:rPr>
        <w:t xml:space="preserve">гнучкий </w:t>
      </w:r>
      <w:r w:rsidRPr="00E36AE4">
        <w:rPr>
          <w:color w:val="222222"/>
          <w:sz w:val="28"/>
          <w:lang w:val="uk-UA"/>
        </w:rPr>
        <w:t>маркетинг.</w:t>
      </w:r>
    </w:p>
    <w:p w:rsidR="009528EC" w:rsidRPr="00F81676" w:rsidRDefault="009528EC" w:rsidP="009528EC">
      <w:pPr>
        <w:shd w:val="clear" w:color="auto" w:fill="FFFFFF"/>
        <w:spacing w:line="360" w:lineRule="auto"/>
        <w:ind w:firstLine="709"/>
        <w:jc w:val="both"/>
        <w:rPr>
          <w:color w:val="222222"/>
          <w:sz w:val="28"/>
          <w:lang w:val="uk-UA"/>
        </w:rPr>
      </w:pPr>
      <w:r w:rsidRPr="00F81676">
        <w:rPr>
          <w:color w:val="222222"/>
          <w:sz w:val="28"/>
          <w:lang w:val="uk-UA"/>
        </w:rPr>
        <w:t xml:space="preserve">Термін </w:t>
      </w:r>
      <w:r w:rsidR="00ED598A">
        <w:rPr>
          <w:color w:val="222222"/>
          <w:sz w:val="28"/>
          <w:lang w:val="en-US"/>
        </w:rPr>
        <w:t>agile</w:t>
      </w:r>
      <w:r w:rsidRPr="00F81676">
        <w:rPr>
          <w:color w:val="222222"/>
          <w:sz w:val="28"/>
          <w:lang w:val="uk-UA"/>
        </w:rPr>
        <w:t xml:space="preserve">зараз </w:t>
      </w:r>
      <w:r>
        <w:rPr>
          <w:color w:val="222222"/>
          <w:sz w:val="28"/>
          <w:lang w:val="uk-UA"/>
        </w:rPr>
        <w:t>використовується</w:t>
      </w:r>
      <w:r w:rsidRPr="00F81676">
        <w:rPr>
          <w:color w:val="222222"/>
          <w:sz w:val="28"/>
          <w:lang w:val="uk-UA"/>
        </w:rPr>
        <w:t xml:space="preserve"> в </w:t>
      </w:r>
      <w:r>
        <w:rPr>
          <w:color w:val="222222"/>
          <w:sz w:val="28"/>
          <w:lang w:val="uk-UA"/>
        </w:rPr>
        <w:t>різноманітних</w:t>
      </w:r>
      <w:r w:rsidRPr="00F81676">
        <w:rPr>
          <w:color w:val="222222"/>
          <w:sz w:val="28"/>
          <w:lang w:val="uk-UA"/>
        </w:rPr>
        <w:t xml:space="preserve"> галузях, але </w:t>
      </w:r>
      <w:r>
        <w:rPr>
          <w:color w:val="222222"/>
          <w:sz w:val="28"/>
          <w:lang w:val="uk-UA"/>
        </w:rPr>
        <w:t>виник</w:t>
      </w:r>
      <w:r w:rsidR="00695E48">
        <w:rPr>
          <w:color w:val="222222"/>
          <w:sz w:val="28"/>
          <w:lang w:val="uk-UA"/>
        </w:rPr>
        <w:t xml:space="preserve"> він </w:t>
      </w:r>
      <w:r w:rsidRPr="00F81676">
        <w:rPr>
          <w:color w:val="222222"/>
          <w:sz w:val="28"/>
          <w:lang w:val="uk-UA"/>
        </w:rPr>
        <w:t xml:space="preserve">в сфері </w:t>
      </w:r>
      <w:r>
        <w:rPr>
          <w:color w:val="222222"/>
          <w:sz w:val="28"/>
          <w:lang w:val="uk-UA"/>
        </w:rPr>
        <w:t>інформаційних технологій</w:t>
      </w:r>
      <w:r w:rsidRPr="00F81676">
        <w:rPr>
          <w:color w:val="222222"/>
          <w:sz w:val="28"/>
          <w:lang w:val="uk-UA"/>
        </w:rPr>
        <w:t>. До того як з'явився agile, розробники працювали за традиційним каскадн</w:t>
      </w:r>
      <w:r>
        <w:rPr>
          <w:color w:val="222222"/>
          <w:sz w:val="28"/>
          <w:lang w:val="uk-UA"/>
        </w:rPr>
        <w:t>им</w:t>
      </w:r>
      <w:r w:rsidRPr="00F81676">
        <w:rPr>
          <w:color w:val="222222"/>
          <w:sz w:val="28"/>
          <w:lang w:val="uk-UA"/>
        </w:rPr>
        <w:t xml:space="preserve"> метод</w:t>
      </w:r>
      <w:r>
        <w:rPr>
          <w:color w:val="222222"/>
          <w:sz w:val="28"/>
          <w:lang w:val="uk-UA"/>
        </w:rPr>
        <w:t>ом</w:t>
      </w:r>
      <w:r w:rsidRPr="00F81676">
        <w:rPr>
          <w:color w:val="222222"/>
          <w:sz w:val="28"/>
          <w:lang w:val="uk-UA"/>
        </w:rPr>
        <w:t>,</w:t>
      </w:r>
      <w:r>
        <w:rPr>
          <w:color w:val="222222"/>
          <w:sz w:val="28"/>
          <w:lang w:val="uk-UA"/>
        </w:rPr>
        <w:t xml:space="preserve"> згідно з яким спочатку визначало</w:t>
      </w:r>
      <w:r w:rsidRPr="00F81676">
        <w:rPr>
          <w:color w:val="222222"/>
          <w:sz w:val="28"/>
          <w:lang w:val="uk-UA"/>
        </w:rPr>
        <w:t xml:space="preserve">ся </w:t>
      </w:r>
      <w:r>
        <w:rPr>
          <w:color w:val="222222"/>
          <w:sz w:val="28"/>
          <w:lang w:val="uk-UA"/>
        </w:rPr>
        <w:t xml:space="preserve">те, яким має бути </w:t>
      </w:r>
      <w:r w:rsidRPr="00F81676">
        <w:rPr>
          <w:color w:val="222222"/>
          <w:sz w:val="28"/>
          <w:lang w:val="uk-UA"/>
        </w:rPr>
        <w:t xml:space="preserve">кінцевий продукт, а </w:t>
      </w:r>
      <w:r>
        <w:rPr>
          <w:color w:val="222222"/>
          <w:sz w:val="28"/>
          <w:lang w:val="uk-UA"/>
        </w:rPr>
        <w:t>вже потім,</w:t>
      </w:r>
      <w:r w:rsidRPr="00F81676">
        <w:rPr>
          <w:color w:val="222222"/>
          <w:sz w:val="28"/>
          <w:lang w:val="uk-UA"/>
        </w:rPr>
        <w:t xml:space="preserve"> у зворотному порядку</w:t>
      </w:r>
      <w:r>
        <w:rPr>
          <w:color w:val="222222"/>
          <w:sz w:val="28"/>
          <w:lang w:val="uk-UA"/>
        </w:rPr>
        <w:t>,</w:t>
      </w:r>
      <w:r w:rsidRPr="00F81676">
        <w:rPr>
          <w:color w:val="222222"/>
          <w:sz w:val="28"/>
          <w:lang w:val="uk-UA"/>
        </w:rPr>
        <w:t xml:space="preserve"> етапи плану </w:t>
      </w:r>
      <w:r>
        <w:rPr>
          <w:color w:val="222222"/>
          <w:sz w:val="28"/>
          <w:lang w:val="uk-UA"/>
        </w:rPr>
        <w:t>робіт, які необхідно виконати, щоб отримати цей продукт</w:t>
      </w:r>
      <w:r w:rsidRPr="00F81676">
        <w:rPr>
          <w:color w:val="222222"/>
          <w:sz w:val="28"/>
          <w:lang w:val="uk-UA"/>
        </w:rPr>
        <w:t xml:space="preserve">. Основною особливістю такого підходу було те, що кожен етап повинен бути </w:t>
      </w:r>
      <w:r>
        <w:rPr>
          <w:color w:val="222222"/>
          <w:sz w:val="28"/>
          <w:lang w:val="uk-UA"/>
        </w:rPr>
        <w:t xml:space="preserve">виконаний </w:t>
      </w:r>
      <w:r w:rsidRPr="00F81676">
        <w:rPr>
          <w:color w:val="222222"/>
          <w:sz w:val="28"/>
          <w:lang w:val="uk-UA"/>
        </w:rPr>
        <w:t>до переходу до наступного.</w:t>
      </w:r>
    </w:p>
    <w:p w:rsidR="009528EC" w:rsidRPr="00F81676" w:rsidRDefault="009528EC" w:rsidP="009528EC">
      <w:pPr>
        <w:shd w:val="clear" w:color="auto" w:fill="FFFFFF"/>
        <w:spacing w:line="360" w:lineRule="auto"/>
        <w:ind w:firstLine="709"/>
        <w:jc w:val="both"/>
        <w:rPr>
          <w:color w:val="222222"/>
          <w:sz w:val="28"/>
          <w:lang w:val="uk-UA"/>
        </w:rPr>
      </w:pPr>
      <w:r w:rsidRPr="00F81676">
        <w:rPr>
          <w:color w:val="222222"/>
          <w:sz w:val="28"/>
          <w:lang w:val="uk-UA"/>
        </w:rPr>
        <w:t>Програмісти зі</w:t>
      </w:r>
      <w:r w:rsidR="00ED598A">
        <w:rPr>
          <w:color w:val="222222"/>
          <w:sz w:val="28"/>
          <w:lang w:val="uk-UA"/>
        </w:rPr>
        <w:t>штовхнулися</w:t>
      </w:r>
      <w:r w:rsidRPr="00F81676">
        <w:rPr>
          <w:color w:val="222222"/>
          <w:sz w:val="28"/>
          <w:lang w:val="uk-UA"/>
        </w:rPr>
        <w:t xml:space="preserve"> з тим, що </w:t>
      </w:r>
      <w:r>
        <w:rPr>
          <w:color w:val="222222"/>
          <w:sz w:val="28"/>
          <w:lang w:val="uk-UA"/>
        </w:rPr>
        <w:t>використовувати</w:t>
      </w:r>
      <w:r w:rsidRPr="00F81676">
        <w:rPr>
          <w:color w:val="222222"/>
          <w:sz w:val="28"/>
          <w:lang w:val="uk-UA"/>
        </w:rPr>
        <w:t xml:space="preserve"> традиційни</w:t>
      </w:r>
      <w:r>
        <w:rPr>
          <w:color w:val="222222"/>
          <w:sz w:val="28"/>
          <w:lang w:val="uk-UA"/>
        </w:rPr>
        <w:t>й</w:t>
      </w:r>
      <w:r w:rsidRPr="00F81676">
        <w:rPr>
          <w:color w:val="222222"/>
          <w:sz w:val="28"/>
          <w:lang w:val="uk-UA"/>
        </w:rPr>
        <w:t xml:space="preserve"> метод розробки продукту, який передбача</w:t>
      </w:r>
      <w:r>
        <w:rPr>
          <w:color w:val="222222"/>
          <w:sz w:val="28"/>
          <w:lang w:val="uk-UA"/>
        </w:rPr>
        <w:t>є</w:t>
      </w:r>
      <w:r w:rsidRPr="00F81676">
        <w:rPr>
          <w:color w:val="222222"/>
          <w:sz w:val="28"/>
          <w:lang w:val="uk-UA"/>
        </w:rPr>
        <w:t xml:space="preserve"> роботу за заздалегідь розробленим планом, незручно. Причиною цього було те, що замовники постійно змінювали вимоги до кінцевого продукту і його функцій. В таких умовах дотримуватися </w:t>
      </w:r>
      <w:r>
        <w:rPr>
          <w:color w:val="222222"/>
          <w:sz w:val="28"/>
          <w:lang w:val="uk-UA"/>
        </w:rPr>
        <w:t>заздалегідь визначеного</w:t>
      </w:r>
      <w:r w:rsidRPr="00F81676">
        <w:rPr>
          <w:color w:val="222222"/>
          <w:sz w:val="28"/>
          <w:lang w:val="uk-UA"/>
        </w:rPr>
        <w:t xml:space="preserve"> плану було практично неможливо.</w:t>
      </w:r>
    </w:p>
    <w:p w:rsidR="009528EC" w:rsidRPr="00F81676" w:rsidRDefault="009528EC" w:rsidP="009528EC">
      <w:pPr>
        <w:shd w:val="clear" w:color="auto" w:fill="FFFFFF"/>
        <w:spacing w:line="360" w:lineRule="auto"/>
        <w:ind w:firstLine="709"/>
        <w:jc w:val="both"/>
        <w:rPr>
          <w:color w:val="222222"/>
          <w:sz w:val="28"/>
          <w:lang w:val="uk-UA"/>
        </w:rPr>
      </w:pPr>
      <w:r w:rsidRPr="00F81676">
        <w:rPr>
          <w:color w:val="222222"/>
          <w:sz w:val="28"/>
          <w:lang w:val="uk-UA"/>
        </w:rPr>
        <w:t>Каскадне планування відноситься до прогностич</w:t>
      </w:r>
      <w:r>
        <w:rPr>
          <w:color w:val="222222"/>
          <w:sz w:val="28"/>
          <w:lang w:val="uk-UA"/>
        </w:rPr>
        <w:t>ного</w:t>
      </w:r>
      <w:r w:rsidRPr="00F81676">
        <w:rPr>
          <w:color w:val="222222"/>
          <w:sz w:val="28"/>
          <w:lang w:val="uk-UA"/>
        </w:rPr>
        <w:t xml:space="preserve"> підходу, протилежністю якого є адаптивні підходи, до яких </w:t>
      </w:r>
      <w:r>
        <w:rPr>
          <w:color w:val="222222"/>
          <w:sz w:val="28"/>
          <w:lang w:val="uk-UA"/>
        </w:rPr>
        <w:t xml:space="preserve">і </w:t>
      </w:r>
      <w:r w:rsidRPr="00F81676">
        <w:rPr>
          <w:color w:val="222222"/>
          <w:sz w:val="28"/>
          <w:lang w:val="uk-UA"/>
        </w:rPr>
        <w:t xml:space="preserve">відноситься </w:t>
      </w:r>
      <w:r w:rsidR="00ED598A">
        <w:rPr>
          <w:color w:val="222222"/>
          <w:sz w:val="28"/>
          <w:lang w:val="en-US"/>
        </w:rPr>
        <w:t>agile</w:t>
      </w:r>
      <w:r w:rsidR="00ED598A" w:rsidRPr="00ED598A">
        <w:rPr>
          <w:color w:val="222222"/>
          <w:sz w:val="28"/>
        </w:rPr>
        <w:t>.</w:t>
      </w:r>
      <w:r w:rsidRPr="00F81676">
        <w:rPr>
          <w:color w:val="222222"/>
          <w:sz w:val="28"/>
          <w:lang w:val="uk-UA"/>
        </w:rPr>
        <w:t xml:space="preserve"> У той час як каскадне планування передбачає рух безпосередньо </w:t>
      </w:r>
      <w:r>
        <w:rPr>
          <w:color w:val="222222"/>
          <w:sz w:val="28"/>
          <w:lang w:val="uk-UA"/>
        </w:rPr>
        <w:t>з</w:t>
      </w:r>
      <w:r w:rsidRPr="00F81676">
        <w:rPr>
          <w:color w:val="222222"/>
          <w:sz w:val="28"/>
          <w:lang w:val="uk-UA"/>
        </w:rPr>
        <w:t xml:space="preserve"> точки A до точки B, </w:t>
      </w:r>
      <w:r w:rsidR="00ED598A">
        <w:rPr>
          <w:color w:val="222222"/>
          <w:sz w:val="28"/>
          <w:lang w:val="uk-UA"/>
        </w:rPr>
        <w:t xml:space="preserve">гнучкий </w:t>
      </w:r>
      <w:r w:rsidRPr="00F81676">
        <w:rPr>
          <w:color w:val="222222"/>
          <w:sz w:val="28"/>
          <w:lang w:val="uk-UA"/>
        </w:rPr>
        <w:t xml:space="preserve">підхід передбачає вчинення кроку до точки B, оцінку ситуації з урахуванням змін, і наступний крок до точки B, тобто </w:t>
      </w:r>
      <w:r>
        <w:rPr>
          <w:color w:val="222222"/>
          <w:sz w:val="28"/>
          <w:lang w:val="uk-UA"/>
        </w:rPr>
        <w:t>він</w:t>
      </w:r>
      <w:r w:rsidRPr="00F81676">
        <w:rPr>
          <w:color w:val="222222"/>
          <w:sz w:val="28"/>
          <w:lang w:val="uk-UA"/>
        </w:rPr>
        <w:t xml:space="preserve"> складається з серії повторюваних процесів.</w:t>
      </w:r>
    </w:p>
    <w:p w:rsidR="009528EC" w:rsidRPr="00F81676" w:rsidRDefault="009528EC" w:rsidP="009528EC">
      <w:pPr>
        <w:shd w:val="clear" w:color="auto" w:fill="FFFFFF"/>
        <w:spacing w:line="360" w:lineRule="auto"/>
        <w:ind w:firstLine="709"/>
        <w:jc w:val="both"/>
        <w:rPr>
          <w:color w:val="222222"/>
          <w:sz w:val="28"/>
          <w:lang w:val="uk-UA"/>
        </w:rPr>
      </w:pPr>
      <w:r w:rsidRPr="00F81676">
        <w:rPr>
          <w:color w:val="222222"/>
          <w:sz w:val="28"/>
          <w:lang w:val="uk-UA"/>
        </w:rPr>
        <w:t xml:space="preserve">Agile-підхід можна визначити як гнучкий підхід до розробки програмного забезпечення, який включає сукупність різних методологій, до яких відносяться </w:t>
      </w:r>
      <w:proofErr w:type="spellStart"/>
      <w:r w:rsidRPr="00F81676">
        <w:rPr>
          <w:color w:val="222222"/>
          <w:sz w:val="28"/>
          <w:lang w:val="uk-UA"/>
        </w:rPr>
        <w:t>Scrum</w:t>
      </w:r>
      <w:proofErr w:type="spellEnd"/>
      <w:r w:rsidRPr="00F81676">
        <w:rPr>
          <w:color w:val="222222"/>
          <w:sz w:val="28"/>
          <w:lang w:val="uk-UA"/>
        </w:rPr>
        <w:t xml:space="preserve">, </w:t>
      </w:r>
      <w:proofErr w:type="spellStart"/>
      <w:r w:rsidRPr="00F81676">
        <w:rPr>
          <w:color w:val="222222"/>
          <w:sz w:val="28"/>
          <w:lang w:val="uk-UA"/>
        </w:rPr>
        <w:t>K</w:t>
      </w:r>
      <w:r>
        <w:rPr>
          <w:color w:val="222222"/>
          <w:sz w:val="28"/>
          <w:lang w:val="uk-UA"/>
        </w:rPr>
        <w:t>anban</w:t>
      </w:r>
      <w:proofErr w:type="spellEnd"/>
      <w:r>
        <w:rPr>
          <w:color w:val="222222"/>
          <w:sz w:val="28"/>
          <w:lang w:val="uk-UA"/>
        </w:rPr>
        <w:t>, Crystal-методології, екстремальне програмування тощо</w:t>
      </w:r>
      <w:r w:rsidRPr="00F81676">
        <w:rPr>
          <w:color w:val="222222"/>
          <w:sz w:val="28"/>
          <w:lang w:val="uk-UA"/>
        </w:rPr>
        <w:t>.</w:t>
      </w:r>
    </w:p>
    <w:p w:rsidR="009528EC" w:rsidRPr="003C35BB" w:rsidRDefault="009528EC" w:rsidP="009528EC">
      <w:pPr>
        <w:shd w:val="clear" w:color="auto" w:fill="FFFFFF"/>
        <w:spacing w:line="360" w:lineRule="auto"/>
        <w:ind w:firstLine="709"/>
        <w:jc w:val="both"/>
        <w:rPr>
          <w:color w:val="222222"/>
          <w:sz w:val="28"/>
          <w:lang w:val="uk-UA"/>
        </w:rPr>
      </w:pPr>
      <w:r w:rsidRPr="00F81676">
        <w:rPr>
          <w:color w:val="222222"/>
          <w:sz w:val="28"/>
          <w:lang w:val="uk-UA"/>
        </w:rPr>
        <w:lastRenderedPageBreak/>
        <w:t xml:space="preserve">В основі </w:t>
      </w:r>
      <w:r w:rsidR="00ED598A">
        <w:rPr>
          <w:color w:val="222222"/>
          <w:sz w:val="28"/>
          <w:lang w:val="uk-UA"/>
        </w:rPr>
        <w:t xml:space="preserve">гнучкого </w:t>
      </w:r>
      <w:r w:rsidRPr="00F81676">
        <w:rPr>
          <w:color w:val="222222"/>
          <w:sz w:val="28"/>
          <w:lang w:val="uk-UA"/>
        </w:rPr>
        <w:t xml:space="preserve">підходу лежить документ, який називається Маніфест </w:t>
      </w:r>
      <w:r w:rsidR="00ED598A">
        <w:rPr>
          <w:color w:val="222222"/>
          <w:sz w:val="28"/>
          <w:lang w:val="en-US"/>
        </w:rPr>
        <w:t>Agile</w:t>
      </w:r>
      <w:r w:rsidRPr="00F81676">
        <w:rPr>
          <w:color w:val="222222"/>
          <w:sz w:val="28"/>
          <w:lang w:val="uk-UA"/>
        </w:rPr>
        <w:t xml:space="preserve">або </w:t>
      </w:r>
      <w:r w:rsidR="00ED598A">
        <w:rPr>
          <w:color w:val="222222"/>
          <w:sz w:val="28"/>
          <w:lang w:val="en-US"/>
        </w:rPr>
        <w:t>Agile</w:t>
      </w:r>
      <w:r w:rsidRPr="00F81676">
        <w:rPr>
          <w:color w:val="222222"/>
          <w:sz w:val="28"/>
          <w:lang w:val="uk-UA"/>
        </w:rPr>
        <w:t xml:space="preserve">Manifesto. Маніфест містить основні цінності і принципи </w:t>
      </w:r>
      <w:r w:rsidR="00ED598A">
        <w:rPr>
          <w:color w:val="222222"/>
          <w:sz w:val="28"/>
          <w:lang w:val="uk-UA"/>
        </w:rPr>
        <w:t xml:space="preserve">гнучкого </w:t>
      </w:r>
      <w:r w:rsidRPr="00F81676">
        <w:rPr>
          <w:color w:val="222222"/>
          <w:sz w:val="28"/>
          <w:lang w:val="uk-UA"/>
        </w:rPr>
        <w:t>підходу.</w:t>
      </w:r>
    </w:p>
    <w:p w:rsidR="009528EC" w:rsidRPr="003C35BB" w:rsidRDefault="009528EC" w:rsidP="009528EC">
      <w:pPr>
        <w:spacing w:line="360" w:lineRule="auto"/>
        <w:ind w:firstLine="709"/>
        <w:jc w:val="both"/>
        <w:rPr>
          <w:sz w:val="28"/>
          <w:lang w:val="uk-UA"/>
        </w:rPr>
      </w:pPr>
      <w:r>
        <w:rPr>
          <w:sz w:val="28"/>
          <w:lang w:val="uk-UA"/>
        </w:rPr>
        <w:t>Автори маніфесту визначили такі ц</w:t>
      </w:r>
      <w:r w:rsidR="00ED598A">
        <w:rPr>
          <w:sz w:val="28"/>
          <w:lang w:val="uk-UA"/>
        </w:rPr>
        <w:t xml:space="preserve">інності </w:t>
      </w:r>
      <w:proofErr w:type="spellStart"/>
      <w:r w:rsidR="00ED598A">
        <w:rPr>
          <w:sz w:val="28"/>
          <w:lang w:val="uk-UA"/>
        </w:rPr>
        <w:t>а</w:t>
      </w:r>
      <w:r w:rsidRPr="003C35BB">
        <w:rPr>
          <w:sz w:val="28"/>
          <w:lang w:val="uk-UA"/>
        </w:rPr>
        <w:t>gile</w:t>
      </w:r>
      <w:proofErr w:type="spellEnd"/>
      <w:r w:rsidRPr="003C35BB">
        <w:rPr>
          <w:sz w:val="28"/>
          <w:lang w:val="uk-UA"/>
        </w:rPr>
        <w:t>:</w:t>
      </w:r>
    </w:p>
    <w:p w:rsidR="009528EC" w:rsidRPr="003C35BB" w:rsidRDefault="009528EC" w:rsidP="00EE1B06">
      <w:pPr>
        <w:pStyle w:val="a4"/>
        <w:numPr>
          <w:ilvl w:val="0"/>
          <w:numId w:val="3"/>
        </w:numPr>
        <w:spacing w:after="0" w:line="360" w:lineRule="auto"/>
        <w:jc w:val="both"/>
        <w:rPr>
          <w:rFonts w:ascii="Times New Roman" w:hAnsi="Times New Roman" w:cs="Times New Roman"/>
          <w:sz w:val="28"/>
          <w:lang w:val="uk-UA"/>
        </w:rPr>
      </w:pPr>
      <w:r w:rsidRPr="003C35BB">
        <w:rPr>
          <w:rFonts w:ascii="Times New Roman" w:hAnsi="Times New Roman" w:cs="Times New Roman"/>
          <w:sz w:val="28"/>
          <w:lang w:val="uk-UA"/>
        </w:rPr>
        <w:t>Люди та співпраця важливіші за процеси та інструменти;</w:t>
      </w:r>
    </w:p>
    <w:p w:rsidR="009528EC" w:rsidRPr="003C35BB" w:rsidRDefault="009528EC" w:rsidP="00EE1B06">
      <w:pPr>
        <w:pStyle w:val="a4"/>
        <w:numPr>
          <w:ilvl w:val="0"/>
          <w:numId w:val="3"/>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п</w:t>
      </w:r>
      <w:r w:rsidRPr="003C35BB">
        <w:rPr>
          <w:rFonts w:ascii="Times New Roman" w:hAnsi="Times New Roman" w:cs="Times New Roman"/>
          <w:sz w:val="28"/>
          <w:lang w:val="uk-UA"/>
        </w:rPr>
        <w:t>рацюючий продукт важливіший за вичерпну документацію;</w:t>
      </w:r>
    </w:p>
    <w:p w:rsidR="009528EC" w:rsidRPr="003C35BB" w:rsidRDefault="009528EC" w:rsidP="00EE1B06">
      <w:pPr>
        <w:pStyle w:val="a4"/>
        <w:numPr>
          <w:ilvl w:val="0"/>
          <w:numId w:val="3"/>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с</w:t>
      </w:r>
      <w:r w:rsidRPr="003C35BB">
        <w:rPr>
          <w:rFonts w:ascii="Times New Roman" w:hAnsi="Times New Roman" w:cs="Times New Roman"/>
          <w:sz w:val="28"/>
          <w:lang w:val="uk-UA"/>
        </w:rPr>
        <w:t>півпраця із замовником важливіша за обговорення умов контракту;</w:t>
      </w:r>
    </w:p>
    <w:p w:rsidR="009528EC" w:rsidRDefault="009528EC" w:rsidP="00EE1B06">
      <w:pPr>
        <w:pStyle w:val="a4"/>
        <w:numPr>
          <w:ilvl w:val="0"/>
          <w:numId w:val="3"/>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г</w:t>
      </w:r>
      <w:r w:rsidRPr="003C35BB">
        <w:rPr>
          <w:rFonts w:ascii="Times New Roman" w:hAnsi="Times New Roman" w:cs="Times New Roman"/>
          <w:sz w:val="28"/>
          <w:lang w:val="uk-UA"/>
        </w:rPr>
        <w:t>отовність до змін важливіша за дотримання плану</w:t>
      </w:r>
      <w:r w:rsidRPr="007820EC">
        <w:rPr>
          <w:rFonts w:ascii="Times New Roman" w:hAnsi="Times New Roman" w:cs="Times New Roman"/>
          <w:sz w:val="28"/>
          <w:lang w:val="ru-RU"/>
        </w:rPr>
        <w:t>[</w:t>
      </w:r>
      <w:r w:rsidR="007820EC" w:rsidRPr="007820EC">
        <w:rPr>
          <w:rFonts w:ascii="Times New Roman" w:hAnsi="Times New Roman" w:cs="Times New Roman"/>
          <w:sz w:val="28"/>
          <w:lang w:val="ru-RU"/>
        </w:rPr>
        <w:t>50</w:t>
      </w:r>
      <w:r w:rsidRPr="007820EC">
        <w:rPr>
          <w:rFonts w:ascii="Times New Roman" w:hAnsi="Times New Roman" w:cs="Times New Roman"/>
          <w:sz w:val="28"/>
          <w:lang w:val="ru-RU"/>
        </w:rPr>
        <w:t>]</w:t>
      </w:r>
      <w:r w:rsidRPr="007820EC">
        <w:rPr>
          <w:rFonts w:ascii="Times New Roman" w:hAnsi="Times New Roman" w:cs="Times New Roman"/>
          <w:sz w:val="28"/>
          <w:lang w:val="uk-UA"/>
        </w:rPr>
        <w:t>.</w:t>
      </w:r>
    </w:p>
    <w:p w:rsidR="009528EC" w:rsidRDefault="009528EC" w:rsidP="009528EC">
      <w:pPr>
        <w:pStyle w:val="a4"/>
        <w:spacing w:after="0" w:line="360" w:lineRule="auto"/>
        <w:ind w:left="567" w:firstLine="284"/>
        <w:jc w:val="both"/>
        <w:rPr>
          <w:rFonts w:ascii="Times New Roman" w:hAnsi="Times New Roman" w:cs="Times New Roman"/>
          <w:sz w:val="28"/>
          <w:lang w:val="uk-UA"/>
        </w:rPr>
      </w:pPr>
      <w:r>
        <w:rPr>
          <w:rFonts w:ascii="Times New Roman" w:hAnsi="Times New Roman" w:cs="Times New Roman"/>
          <w:sz w:val="28"/>
          <w:lang w:val="uk-UA"/>
        </w:rPr>
        <w:t xml:space="preserve">Автори маніфесту зазначають, що хоча цінності справа (процеси та інструменти, вичерпна документація, обговорення умов контракту та дотримання плану) важливі, однак вони більше цінують ті, що зліва, а саме: людей та співпрацю, працюючий продукт, співпрацю із замовником та готовність до змін </w:t>
      </w:r>
      <w:r w:rsidR="0052777D" w:rsidRPr="0052777D">
        <w:rPr>
          <w:rFonts w:ascii="Times New Roman" w:hAnsi="Times New Roman" w:cs="Times New Roman"/>
          <w:sz w:val="28"/>
          <w:lang w:val="uk-UA"/>
        </w:rPr>
        <w:t>[50</w:t>
      </w:r>
      <w:r w:rsidRPr="0052777D">
        <w:rPr>
          <w:rFonts w:ascii="Times New Roman" w:hAnsi="Times New Roman" w:cs="Times New Roman"/>
          <w:sz w:val="28"/>
          <w:lang w:val="uk-UA"/>
        </w:rPr>
        <w:t>].</w:t>
      </w:r>
    </w:p>
    <w:p w:rsidR="009528EC" w:rsidRDefault="00ED598A" w:rsidP="009528EC">
      <w:pPr>
        <w:spacing w:line="360" w:lineRule="auto"/>
        <w:ind w:firstLine="709"/>
        <w:jc w:val="both"/>
        <w:rPr>
          <w:sz w:val="28"/>
          <w:lang w:val="uk-UA"/>
        </w:rPr>
      </w:pPr>
      <w:r>
        <w:rPr>
          <w:sz w:val="28"/>
          <w:lang w:val="uk-UA"/>
        </w:rPr>
        <w:t xml:space="preserve">Гнучкий </w:t>
      </w:r>
      <w:r w:rsidR="009528EC">
        <w:rPr>
          <w:sz w:val="28"/>
          <w:lang w:val="uk-UA"/>
        </w:rPr>
        <w:t>підхід керується такими основними принципами:</w:t>
      </w:r>
    </w:p>
    <w:p w:rsidR="009528EC" w:rsidRDefault="009528EC" w:rsidP="00EE1B06">
      <w:pPr>
        <w:pStyle w:val="a4"/>
        <w:numPr>
          <w:ilvl w:val="0"/>
          <w:numId w:val="4"/>
        </w:numPr>
        <w:spacing w:after="0" w:line="360" w:lineRule="auto"/>
        <w:jc w:val="both"/>
        <w:rPr>
          <w:rFonts w:ascii="Times New Roman" w:hAnsi="Times New Roman" w:cs="Times New Roman"/>
          <w:sz w:val="28"/>
          <w:lang w:val="uk-UA"/>
        </w:rPr>
      </w:pPr>
      <w:r w:rsidRPr="007A346F">
        <w:rPr>
          <w:rFonts w:ascii="Times New Roman" w:hAnsi="Times New Roman" w:cs="Times New Roman"/>
          <w:sz w:val="28"/>
          <w:lang w:val="uk-UA"/>
        </w:rPr>
        <w:t>Найвищим пріоритетом є задоволення потреб замовника шляхом завчасного та регулярного постачання програмного забезпечення.</w:t>
      </w:r>
    </w:p>
    <w:p w:rsidR="009528EC" w:rsidRPr="007A346F" w:rsidRDefault="009528EC" w:rsidP="00EE1B06">
      <w:pPr>
        <w:pStyle w:val="a4"/>
        <w:numPr>
          <w:ilvl w:val="0"/>
          <w:numId w:val="4"/>
        </w:numPr>
        <w:spacing w:after="0" w:line="360" w:lineRule="auto"/>
        <w:jc w:val="both"/>
        <w:rPr>
          <w:rFonts w:ascii="Times New Roman" w:hAnsi="Times New Roman" w:cs="Times New Roman"/>
          <w:sz w:val="28"/>
          <w:lang w:val="uk-UA"/>
        </w:rPr>
      </w:pPr>
      <w:r w:rsidRPr="007A346F">
        <w:rPr>
          <w:rFonts w:ascii="Times New Roman" w:hAnsi="Times New Roman" w:cs="Times New Roman"/>
          <w:sz w:val="28"/>
          <w:lang w:val="uk-UA"/>
        </w:rPr>
        <w:t xml:space="preserve">Схвальне ставлення до змін, навіть на </w:t>
      </w:r>
      <w:r w:rsidR="00B70ED5">
        <w:rPr>
          <w:rFonts w:ascii="Times New Roman" w:hAnsi="Times New Roman" w:cs="Times New Roman"/>
          <w:sz w:val="28"/>
          <w:lang w:val="uk-UA"/>
        </w:rPr>
        <w:t>кінцевих</w:t>
      </w:r>
      <w:r w:rsidRPr="007A346F">
        <w:rPr>
          <w:rFonts w:ascii="Times New Roman" w:hAnsi="Times New Roman" w:cs="Times New Roman"/>
          <w:sz w:val="28"/>
          <w:lang w:val="uk-UA"/>
        </w:rPr>
        <w:t xml:space="preserve"> стадіях розробки.</w:t>
      </w:r>
    </w:p>
    <w:p w:rsidR="009528EC" w:rsidRPr="007A346F" w:rsidRDefault="00ED598A" w:rsidP="00EE1B06">
      <w:pPr>
        <w:pStyle w:val="a4"/>
        <w:numPr>
          <w:ilvl w:val="0"/>
          <w:numId w:val="4"/>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Гнучкі </w:t>
      </w:r>
      <w:r w:rsidR="009528EC" w:rsidRPr="007A346F">
        <w:rPr>
          <w:rFonts w:ascii="Times New Roman" w:hAnsi="Times New Roman" w:cs="Times New Roman"/>
          <w:sz w:val="28"/>
          <w:lang w:val="uk-UA"/>
        </w:rPr>
        <w:t>процеси надають можливість використовувати зміни задля забезпечення конкурентоспроможності замовника.</w:t>
      </w:r>
    </w:p>
    <w:p w:rsidR="009528EC" w:rsidRPr="007A346F" w:rsidRDefault="009528EC" w:rsidP="00EE1B06">
      <w:pPr>
        <w:pStyle w:val="a4"/>
        <w:numPr>
          <w:ilvl w:val="0"/>
          <w:numId w:val="4"/>
        </w:numPr>
        <w:spacing w:after="0" w:line="360" w:lineRule="auto"/>
        <w:jc w:val="both"/>
        <w:rPr>
          <w:rFonts w:ascii="Times New Roman" w:hAnsi="Times New Roman" w:cs="Times New Roman"/>
          <w:sz w:val="28"/>
          <w:lang w:val="uk-UA"/>
        </w:rPr>
      </w:pPr>
      <w:r w:rsidRPr="007A346F">
        <w:rPr>
          <w:rFonts w:ascii="Times New Roman" w:hAnsi="Times New Roman" w:cs="Times New Roman"/>
          <w:sz w:val="28"/>
          <w:lang w:val="uk-UA"/>
        </w:rPr>
        <w:t>Працюючий продукт слід випускати якомога частіше, з періодичністю від пари тижнів до пари місяців.</w:t>
      </w:r>
    </w:p>
    <w:p w:rsidR="009528EC" w:rsidRPr="007A346F" w:rsidRDefault="009528EC" w:rsidP="00EE1B06">
      <w:pPr>
        <w:pStyle w:val="a4"/>
        <w:numPr>
          <w:ilvl w:val="0"/>
          <w:numId w:val="4"/>
        </w:numPr>
        <w:spacing w:after="0" w:line="360" w:lineRule="auto"/>
        <w:jc w:val="both"/>
        <w:rPr>
          <w:rFonts w:ascii="Times New Roman" w:hAnsi="Times New Roman" w:cs="Times New Roman"/>
          <w:sz w:val="28"/>
          <w:lang w:val="uk-UA"/>
        </w:rPr>
      </w:pPr>
      <w:r w:rsidRPr="007A346F">
        <w:rPr>
          <w:rFonts w:ascii="Times New Roman" w:hAnsi="Times New Roman" w:cs="Times New Roman"/>
          <w:sz w:val="28"/>
          <w:lang w:val="uk-UA"/>
        </w:rPr>
        <w:t>Впродовж усього проекту розробники і представники бізнесу повинні працювати разом щодня.</w:t>
      </w:r>
    </w:p>
    <w:p w:rsidR="009528EC" w:rsidRPr="007A346F" w:rsidRDefault="009528EC" w:rsidP="00EE1B06">
      <w:pPr>
        <w:pStyle w:val="a4"/>
        <w:numPr>
          <w:ilvl w:val="0"/>
          <w:numId w:val="4"/>
        </w:numPr>
        <w:spacing w:after="0" w:line="360" w:lineRule="auto"/>
        <w:jc w:val="both"/>
        <w:rPr>
          <w:rFonts w:ascii="Times New Roman" w:hAnsi="Times New Roman" w:cs="Times New Roman"/>
          <w:sz w:val="28"/>
          <w:lang w:val="uk-UA"/>
        </w:rPr>
      </w:pPr>
      <w:r w:rsidRPr="007A346F">
        <w:rPr>
          <w:rFonts w:ascii="Times New Roman" w:hAnsi="Times New Roman" w:cs="Times New Roman"/>
          <w:sz w:val="28"/>
          <w:lang w:val="uk-UA"/>
        </w:rPr>
        <w:t>Над проектом повинні працювати вмотивовані професіонали. Щоб робота була виконана, створіть їм умови, надайте підтримку і повністю на них покладіться.</w:t>
      </w:r>
    </w:p>
    <w:p w:rsidR="009528EC" w:rsidRPr="007A346F" w:rsidRDefault="009528EC" w:rsidP="00EE1B06">
      <w:pPr>
        <w:pStyle w:val="a4"/>
        <w:numPr>
          <w:ilvl w:val="0"/>
          <w:numId w:val="4"/>
        </w:numPr>
        <w:spacing w:after="0" w:line="360" w:lineRule="auto"/>
        <w:jc w:val="both"/>
        <w:rPr>
          <w:rFonts w:ascii="Times New Roman" w:hAnsi="Times New Roman" w:cs="Times New Roman"/>
          <w:sz w:val="28"/>
          <w:lang w:val="uk-UA"/>
        </w:rPr>
      </w:pPr>
      <w:r w:rsidRPr="007A346F">
        <w:rPr>
          <w:rFonts w:ascii="Times New Roman" w:hAnsi="Times New Roman" w:cs="Times New Roman"/>
          <w:sz w:val="28"/>
          <w:lang w:val="uk-UA"/>
        </w:rPr>
        <w:t xml:space="preserve">Особиста комунікація – найефективніший та найпрактичніший метод </w:t>
      </w:r>
      <w:r w:rsidR="00ED598A">
        <w:rPr>
          <w:rFonts w:ascii="Times New Roman" w:hAnsi="Times New Roman" w:cs="Times New Roman"/>
          <w:sz w:val="28"/>
          <w:lang w:val="uk-UA"/>
        </w:rPr>
        <w:t xml:space="preserve">як </w:t>
      </w:r>
      <w:r w:rsidRPr="007A346F">
        <w:rPr>
          <w:rFonts w:ascii="Times New Roman" w:hAnsi="Times New Roman" w:cs="Times New Roman"/>
          <w:sz w:val="28"/>
          <w:lang w:val="uk-UA"/>
        </w:rPr>
        <w:t>донес</w:t>
      </w:r>
      <w:r w:rsidR="00ED598A">
        <w:rPr>
          <w:rFonts w:ascii="Times New Roman" w:hAnsi="Times New Roman" w:cs="Times New Roman"/>
          <w:sz w:val="28"/>
          <w:lang w:val="uk-UA"/>
        </w:rPr>
        <w:t>ення</w:t>
      </w:r>
      <w:r w:rsidRPr="007A346F">
        <w:rPr>
          <w:rFonts w:ascii="Times New Roman" w:hAnsi="Times New Roman" w:cs="Times New Roman"/>
          <w:sz w:val="28"/>
          <w:lang w:val="uk-UA"/>
        </w:rPr>
        <w:t xml:space="preserve"> інформаці</w:t>
      </w:r>
      <w:r w:rsidR="00ED598A">
        <w:rPr>
          <w:rFonts w:ascii="Times New Roman" w:hAnsi="Times New Roman" w:cs="Times New Roman"/>
          <w:sz w:val="28"/>
          <w:lang w:val="uk-UA"/>
        </w:rPr>
        <w:t>ї</w:t>
      </w:r>
      <w:r w:rsidRPr="007A346F">
        <w:rPr>
          <w:rFonts w:ascii="Times New Roman" w:hAnsi="Times New Roman" w:cs="Times New Roman"/>
          <w:sz w:val="28"/>
          <w:lang w:val="uk-UA"/>
        </w:rPr>
        <w:t xml:space="preserve"> до команди, так і пошир</w:t>
      </w:r>
      <w:r w:rsidR="00ED598A">
        <w:rPr>
          <w:rFonts w:ascii="Times New Roman" w:hAnsi="Times New Roman" w:cs="Times New Roman"/>
          <w:sz w:val="28"/>
          <w:lang w:val="uk-UA"/>
        </w:rPr>
        <w:t>ення</w:t>
      </w:r>
      <w:r w:rsidRPr="007A346F">
        <w:rPr>
          <w:rFonts w:ascii="Times New Roman" w:hAnsi="Times New Roman" w:cs="Times New Roman"/>
          <w:sz w:val="28"/>
          <w:lang w:val="uk-UA"/>
        </w:rPr>
        <w:t xml:space="preserve"> її всередині.</w:t>
      </w:r>
    </w:p>
    <w:p w:rsidR="009528EC" w:rsidRPr="007A346F" w:rsidRDefault="009528EC" w:rsidP="00EE1B06">
      <w:pPr>
        <w:pStyle w:val="a4"/>
        <w:numPr>
          <w:ilvl w:val="0"/>
          <w:numId w:val="4"/>
        </w:numPr>
        <w:spacing w:after="0" w:line="360" w:lineRule="auto"/>
        <w:jc w:val="both"/>
        <w:rPr>
          <w:rFonts w:ascii="Times New Roman" w:hAnsi="Times New Roman" w:cs="Times New Roman"/>
          <w:sz w:val="28"/>
          <w:lang w:val="uk-UA"/>
        </w:rPr>
      </w:pPr>
      <w:r w:rsidRPr="007A346F">
        <w:rPr>
          <w:rFonts w:ascii="Times New Roman" w:hAnsi="Times New Roman" w:cs="Times New Roman"/>
          <w:sz w:val="28"/>
          <w:lang w:val="uk-UA"/>
        </w:rPr>
        <w:t>Працюючий продукт – головний показник прогресу.</w:t>
      </w:r>
    </w:p>
    <w:p w:rsidR="009528EC" w:rsidRPr="007A346F" w:rsidRDefault="00AA74A3" w:rsidP="00EE1B06">
      <w:pPr>
        <w:pStyle w:val="a4"/>
        <w:numPr>
          <w:ilvl w:val="0"/>
          <w:numId w:val="4"/>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Інвестори, розробники й</w:t>
      </w:r>
      <w:r w:rsidR="009528EC" w:rsidRPr="007A346F">
        <w:rPr>
          <w:rFonts w:ascii="Times New Roman" w:hAnsi="Times New Roman" w:cs="Times New Roman"/>
          <w:sz w:val="28"/>
          <w:lang w:val="uk-UA"/>
        </w:rPr>
        <w:t xml:space="preserve"> користувачі повинні мати можливість підтримувати постійний ритм як завгодно довго. </w:t>
      </w:r>
      <w:r w:rsidR="00022E49">
        <w:rPr>
          <w:rFonts w:ascii="Times New Roman" w:hAnsi="Times New Roman" w:cs="Times New Roman"/>
          <w:sz w:val="28"/>
        </w:rPr>
        <w:t>Agile</w:t>
      </w:r>
      <w:r w:rsidR="009528EC" w:rsidRPr="007A346F">
        <w:rPr>
          <w:rFonts w:ascii="Times New Roman" w:hAnsi="Times New Roman" w:cs="Times New Roman"/>
          <w:sz w:val="28"/>
          <w:lang w:val="uk-UA"/>
        </w:rPr>
        <w:t>допомагає налагодити такий сталий процес розробки.</w:t>
      </w:r>
    </w:p>
    <w:p w:rsidR="009528EC" w:rsidRPr="007A346F" w:rsidRDefault="009528EC" w:rsidP="00EE1B06">
      <w:pPr>
        <w:pStyle w:val="a4"/>
        <w:numPr>
          <w:ilvl w:val="0"/>
          <w:numId w:val="4"/>
        </w:numPr>
        <w:spacing w:after="0" w:line="360" w:lineRule="auto"/>
        <w:ind w:left="851" w:hanging="491"/>
        <w:jc w:val="both"/>
        <w:rPr>
          <w:rFonts w:ascii="Times New Roman" w:hAnsi="Times New Roman" w:cs="Times New Roman"/>
          <w:sz w:val="28"/>
          <w:lang w:val="uk-UA"/>
        </w:rPr>
      </w:pPr>
      <w:r w:rsidRPr="007A346F">
        <w:rPr>
          <w:rFonts w:ascii="Times New Roman" w:hAnsi="Times New Roman" w:cs="Times New Roman"/>
          <w:sz w:val="28"/>
          <w:lang w:val="uk-UA"/>
        </w:rPr>
        <w:t>Постійна увага до технічної досконалості і якості проектуванняпідвищує гнучкість проекту.</w:t>
      </w:r>
    </w:p>
    <w:p w:rsidR="009528EC" w:rsidRPr="007A346F" w:rsidRDefault="009528EC" w:rsidP="00EE1B06">
      <w:pPr>
        <w:pStyle w:val="a4"/>
        <w:numPr>
          <w:ilvl w:val="0"/>
          <w:numId w:val="4"/>
        </w:numPr>
        <w:spacing w:after="0" w:line="360" w:lineRule="auto"/>
        <w:ind w:left="851" w:hanging="491"/>
        <w:jc w:val="both"/>
        <w:rPr>
          <w:rFonts w:ascii="Times New Roman" w:hAnsi="Times New Roman" w:cs="Times New Roman"/>
          <w:sz w:val="28"/>
          <w:lang w:val="uk-UA"/>
        </w:rPr>
      </w:pPr>
      <w:r w:rsidRPr="007A346F">
        <w:rPr>
          <w:rFonts w:ascii="Times New Roman" w:hAnsi="Times New Roman" w:cs="Times New Roman"/>
          <w:sz w:val="28"/>
          <w:lang w:val="uk-UA"/>
        </w:rPr>
        <w:t>Простота – мистецтво мінімізації зайвої роботи – вкрай необхідна.</w:t>
      </w:r>
    </w:p>
    <w:p w:rsidR="009528EC" w:rsidRDefault="009528EC" w:rsidP="00EE1B06">
      <w:pPr>
        <w:pStyle w:val="a4"/>
        <w:numPr>
          <w:ilvl w:val="0"/>
          <w:numId w:val="4"/>
        </w:numPr>
        <w:spacing w:after="0" w:line="360" w:lineRule="auto"/>
        <w:ind w:left="851" w:hanging="491"/>
        <w:jc w:val="both"/>
        <w:rPr>
          <w:rFonts w:ascii="Times New Roman" w:hAnsi="Times New Roman" w:cs="Times New Roman"/>
          <w:sz w:val="28"/>
          <w:lang w:val="uk-UA"/>
        </w:rPr>
      </w:pPr>
      <w:r w:rsidRPr="007A346F">
        <w:rPr>
          <w:rFonts w:ascii="Times New Roman" w:hAnsi="Times New Roman" w:cs="Times New Roman"/>
          <w:sz w:val="28"/>
          <w:lang w:val="uk-UA"/>
        </w:rPr>
        <w:t xml:space="preserve">Найкращі вимоги, архітектурні та технічні рішення виникають у командах,що здатні </w:t>
      </w:r>
      <w:proofErr w:type="spellStart"/>
      <w:r w:rsidRPr="007A346F">
        <w:rPr>
          <w:rFonts w:ascii="Times New Roman" w:hAnsi="Times New Roman" w:cs="Times New Roman"/>
          <w:sz w:val="28"/>
          <w:lang w:val="uk-UA"/>
        </w:rPr>
        <w:t>самоорганізовуватись</w:t>
      </w:r>
      <w:proofErr w:type="spellEnd"/>
      <w:r w:rsidRPr="007A346F">
        <w:rPr>
          <w:rFonts w:ascii="Times New Roman" w:hAnsi="Times New Roman" w:cs="Times New Roman"/>
          <w:sz w:val="28"/>
          <w:lang w:val="uk-UA"/>
        </w:rPr>
        <w:t>.</w:t>
      </w:r>
    </w:p>
    <w:p w:rsidR="009528EC" w:rsidRDefault="009528EC" w:rsidP="00EE1B06">
      <w:pPr>
        <w:pStyle w:val="a4"/>
        <w:numPr>
          <w:ilvl w:val="0"/>
          <w:numId w:val="4"/>
        </w:numPr>
        <w:spacing w:after="0" w:line="360" w:lineRule="auto"/>
        <w:ind w:left="851" w:hanging="491"/>
        <w:jc w:val="both"/>
        <w:rPr>
          <w:rFonts w:ascii="Times New Roman" w:hAnsi="Times New Roman" w:cs="Times New Roman"/>
          <w:sz w:val="28"/>
          <w:lang w:val="uk-UA"/>
        </w:rPr>
      </w:pPr>
      <w:r w:rsidRPr="007A346F">
        <w:rPr>
          <w:rFonts w:ascii="Times New Roman" w:hAnsi="Times New Roman" w:cs="Times New Roman"/>
          <w:sz w:val="28"/>
          <w:lang w:val="uk-UA"/>
        </w:rPr>
        <w:t>Команда регулярно намагається знайти способи підвищення ефективностіта</w:t>
      </w:r>
      <w:r>
        <w:rPr>
          <w:rFonts w:ascii="Times New Roman" w:hAnsi="Times New Roman" w:cs="Times New Roman"/>
          <w:sz w:val="28"/>
          <w:lang w:val="uk-UA"/>
        </w:rPr>
        <w:t xml:space="preserve"> відповідно корегує свою роботу </w:t>
      </w:r>
      <w:r w:rsidR="0052777D" w:rsidRPr="0052777D">
        <w:rPr>
          <w:rFonts w:ascii="Times New Roman" w:hAnsi="Times New Roman" w:cs="Times New Roman"/>
          <w:sz w:val="28"/>
          <w:lang w:val="uk-UA"/>
        </w:rPr>
        <w:t>[50</w:t>
      </w:r>
      <w:r w:rsidRPr="0052777D">
        <w:rPr>
          <w:rFonts w:ascii="Times New Roman" w:hAnsi="Times New Roman" w:cs="Times New Roman"/>
          <w:sz w:val="28"/>
          <w:lang w:val="uk-UA"/>
        </w:rPr>
        <w:t>].</w:t>
      </w:r>
    </w:p>
    <w:p w:rsidR="009528EC" w:rsidRDefault="009528EC" w:rsidP="009528EC">
      <w:pPr>
        <w:spacing w:line="360" w:lineRule="auto"/>
        <w:ind w:firstLine="709"/>
        <w:jc w:val="both"/>
        <w:rPr>
          <w:sz w:val="28"/>
          <w:lang w:val="uk-UA"/>
        </w:rPr>
      </w:pPr>
      <w:r w:rsidRPr="0098407D">
        <w:rPr>
          <w:sz w:val="28"/>
          <w:lang w:val="uk-UA"/>
        </w:rPr>
        <w:t xml:space="preserve">Цінності </w:t>
      </w:r>
      <w:r w:rsidR="00687C4A">
        <w:rPr>
          <w:sz w:val="28"/>
          <w:lang w:val="uk-UA"/>
        </w:rPr>
        <w:t>та</w:t>
      </w:r>
      <w:r w:rsidRPr="0098407D">
        <w:rPr>
          <w:sz w:val="28"/>
          <w:lang w:val="uk-UA"/>
        </w:rPr>
        <w:t xml:space="preserve"> принципи </w:t>
      </w:r>
      <w:r w:rsidR="00022E49">
        <w:rPr>
          <w:sz w:val="28"/>
          <w:lang w:val="uk-UA"/>
        </w:rPr>
        <w:t xml:space="preserve">гнучкого </w:t>
      </w:r>
      <w:r w:rsidRPr="0098407D">
        <w:rPr>
          <w:sz w:val="28"/>
          <w:lang w:val="uk-UA"/>
        </w:rPr>
        <w:t xml:space="preserve">підходу, описані в маніфесті, </w:t>
      </w:r>
      <w:r>
        <w:rPr>
          <w:sz w:val="28"/>
          <w:lang w:val="uk-UA"/>
        </w:rPr>
        <w:t>спрямовані на</w:t>
      </w:r>
      <w:r w:rsidRPr="0098407D">
        <w:rPr>
          <w:sz w:val="28"/>
          <w:lang w:val="uk-UA"/>
        </w:rPr>
        <w:t xml:space="preserve"> розробк</w:t>
      </w:r>
      <w:r>
        <w:rPr>
          <w:sz w:val="28"/>
          <w:lang w:val="uk-UA"/>
        </w:rPr>
        <w:t>у</w:t>
      </w:r>
      <w:r w:rsidRPr="0098407D">
        <w:rPr>
          <w:sz w:val="28"/>
          <w:lang w:val="uk-UA"/>
        </w:rPr>
        <w:t xml:space="preserve"> програмного забезпечення, але їх суть </w:t>
      </w:r>
      <w:r>
        <w:rPr>
          <w:sz w:val="28"/>
          <w:lang w:val="uk-UA"/>
        </w:rPr>
        <w:t>загалом універсальна, тому, корег</w:t>
      </w:r>
      <w:r w:rsidRPr="0098407D">
        <w:rPr>
          <w:sz w:val="28"/>
          <w:lang w:val="uk-UA"/>
        </w:rPr>
        <w:t>уючи під особливості галузі, їх можна застосовувати в різних сферах діяльності, в тому числі і в маркетингу.</w:t>
      </w:r>
    </w:p>
    <w:p w:rsidR="009528EC" w:rsidRDefault="00022E49" w:rsidP="009528EC">
      <w:pPr>
        <w:spacing w:line="360" w:lineRule="auto"/>
        <w:ind w:firstLine="709"/>
        <w:jc w:val="both"/>
        <w:rPr>
          <w:sz w:val="28"/>
          <w:lang w:val="uk-UA"/>
        </w:rPr>
      </w:pPr>
      <w:r>
        <w:rPr>
          <w:sz w:val="28"/>
          <w:lang w:val="uk-UA"/>
        </w:rPr>
        <w:t xml:space="preserve">Гнучкий </w:t>
      </w:r>
      <w:r w:rsidR="009528EC">
        <w:rPr>
          <w:sz w:val="28"/>
          <w:lang w:val="uk-UA"/>
        </w:rPr>
        <w:t xml:space="preserve">маркетинг </w:t>
      </w:r>
      <w:r>
        <w:rPr>
          <w:sz w:val="28"/>
          <w:lang w:val="uk-UA"/>
        </w:rPr>
        <w:softHyphen/>
      </w:r>
      <w:r>
        <w:rPr>
          <w:sz w:val="28"/>
          <w:lang w:val="uk-UA"/>
        </w:rPr>
        <w:softHyphen/>
      </w:r>
      <w:r>
        <w:rPr>
          <w:sz w:val="28"/>
          <w:lang w:val="uk-UA"/>
        </w:rPr>
        <w:softHyphen/>
        <w:t>–</w:t>
      </w:r>
      <w:r w:rsidR="009528EC" w:rsidRPr="002E12DB">
        <w:rPr>
          <w:sz w:val="28"/>
          <w:lang w:val="uk-UA"/>
        </w:rPr>
        <w:t xml:space="preserve"> це </w:t>
      </w:r>
      <w:r w:rsidR="009528EC" w:rsidRPr="003B047B">
        <w:rPr>
          <w:sz w:val="28"/>
          <w:lang w:val="uk-UA"/>
        </w:rPr>
        <w:t xml:space="preserve">тактичний маркетинговий </w:t>
      </w:r>
      <w:r w:rsidR="009528EC">
        <w:rPr>
          <w:sz w:val="28"/>
          <w:lang w:val="uk-UA"/>
        </w:rPr>
        <w:t xml:space="preserve">підхід, </w:t>
      </w:r>
      <w:r w:rsidR="009528EC" w:rsidRPr="002E12DB">
        <w:rPr>
          <w:sz w:val="28"/>
          <w:lang w:val="uk-UA"/>
        </w:rPr>
        <w:t>як</w:t>
      </w:r>
      <w:r w:rsidR="009528EC">
        <w:rPr>
          <w:sz w:val="28"/>
          <w:lang w:val="uk-UA"/>
        </w:rPr>
        <w:t>ий</w:t>
      </w:r>
      <w:r w:rsidR="009528EC" w:rsidRPr="002E12DB">
        <w:rPr>
          <w:sz w:val="28"/>
          <w:lang w:val="uk-UA"/>
        </w:rPr>
        <w:t xml:space="preserve"> використовує багатофункціональні команди, що </w:t>
      </w:r>
      <w:proofErr w:type="spellStart"/>
      <w:r w:rsidR="009528EC">
        <w:rPr>
          <w:sz w:val="28"/>
          <w:lang w:val="uk-UA"/>
        </w:rPr>
        <w:t>самоорганізуються</w:t>
      </w:r>
      <w:proofErr w:type="spellEnd"/>
      <w:r w:rsidR="009528EC">
        <w:rPr>
          <w:sz w:val="28"/>
          <w:lang w:val="uk-UA"/>
        </w:rPr>
        <w:t xml:space="preserve">, які </w:t>
      </w:r>
      <w:r w:rsidR="009528EC" w:rsidRPr="002E12DB">
        <w:rPr>
          <w:sz w:val="28"/>
          <w:lang w:val="uk-UA"/>
        </w:rPr>
        <w:t xml:space="preserve">працюють </w:t>
      </w:r>
      <w:r w:rsidR="009528EC">
        <w:rPr>
          <w:sz w:val="28"/>
          <w:lang w:val="uk-UA"/>
        </w:rPr>
        <w:t>повторюваними циклами (ітераціями)</w:t>
      </w:r>
      <w:r w:rsidR="009528EC" w:rsidRPr="002E12DB">
        <w:rPr>
          <w:sz w:val="28"/>
          <w:lang w:val="uk-UA"/>
        </w:rPr>
        <w:t>. Він спрямований на те, щоб сприяти зростанню, зосереджуючи зусилля команди на т</w:t>
      </w:r>
      <w:r w:rsidR="009528EC">
        <w:rPr>
          <w:sz w:val="28"/>
          <w:lang w:val="uk-UA"/>
        </w:rPr>
        <w:t>ому, щ</w:t>
      </w:r>
      <w:r w:rsidR="009528EC" w:rsidRPr="002E12DB">
        <w:rPr>
          <w:sz w:val="28"/>
          <w:lang w:val="uk-UA"/>
        </w:rPr>
        <w:t>о забезпечує цінність для кінцевого споживача</w:t>
      </w:r>
      <w:r w:rsidR="009528EC" w:rsidRPr="0052777D">
        <w:rPr>
          <w:sz w:val="28"/>
        </w:rPr>
        <w:t>[</w:t>
      </w:r>
      <w:r w:rsidR="0052777D" w:rsidRPr="0052777D">
        <w:rPr>
          <w:sz w:val="28"/>
          <w:lang w:val="uk-UA"/>
        </w:rPr>
        <w:t>3</w:t>
      </w:r>
      <w:r w:rsidR="009528EC" w:rsidRPr="0052777D">
        <w:rPr>
          <w:sz w:val="28"/>
        </w:rPr>
        <w:t>]</w:t>
      </w:r>
      <w:r w:rsidR="009528EC" w:rsidRPr="0052777D">
        <w:rPr>
          <w:sz w:val="28"/>
          <w:lang w:val="uk-UA"/>
        </w:rPr>
        <w:t>.</w:t>
      </w:r>
    </w:p>
    <w:p w:rsidR="009528EC" w:rsidRDefault="009528EC" w:rsidP="009528EC">
      <w:pPr>
        <w:spacing w:line="360" w:lineRule="auto"/>
        <w:ind w:firstLine="709"/>
        <w:jc w:val="both"/>
        <w:rPr>
          <w:sz w:val="28"/>
          <w:lang w:val="uk-UA"/>
        </w:rPr>
      </w:pPr>
      <w:r>
        <w:rPr>
          <w:sz w:val="28"/>
          <w:lang w:val="uk-UA"/>
        </w:rPr>
        <w:t xml:space="preserve">Метою впровадження </w:t>
      </w:r>
      <w:r w:rsidR="00F01FA6">
        <w:rPr>
          <w:sz w:val="28"/>
          <w:lang w:val="uk-UA"/>
        </w:rPr>
        <w:t xml:space="preserve">гнучкого </w:t>
      </w:r>
      <w:r>
        <w:rPr>
          <w:sz w:val="28"/>
          <w:lang w:val="uk-UA"/>
        </w:rPr>
        <w:t xml:space="preserve">маркетингу є підвищення швидкості, передбачуваності, прозорості та адаптованості змін до функції маркетингу </w:t>
      </w:r>
      <w:r w:rsidRPr="0052777D">
        <w:rPr>
          <w:sz w:val="28"/>
          <w:lang w:val="uk-UA"/>
        </w:rPr>
        <w:t>[</w:t>
      </w:r>
      <w:r w:rsidR="0052777D" w:rsidRPr="0052777D">
        <w:rPr>
          <w:sz w:val="28"/>
          <w:lang w:val="uk-UA"/>
        </w:rPr>
        <w:t>3</w:t>
      </w:r>
      <w:r w:rsidRPr="0052777D">
        <w:rPr>
          <w:sz w:val="28"/>
          <w:lang w:val="uk-UA"/>
        </w:rPr>
        <w:t>].</w:t>
      </w:r>
      <w:r>
        <w:rPr>
          <w:sz w:val="28"/>
          <w:lang w:val="uk-UA"/>
        </w:rPr>
        <w:t xml:space="preserve"> Використовуючи </w:t>
      </w:r>
      <w:r w:rsidR="00022E49">
        <w:rPr>
          <w:sz w:val="28"/>
          <w:lang w:val="uk-UA"/>
        </w:rPr>
        <w:t xml:space="preserve">гнучкий </w:t>
      </w:r>
      <w:r>
        <w:rPr>
          <w:sz w:val="28"/>
          <w:lang w:val="uk-UA"/>
        </w:rPr>
        <w:t>маркетинг, компанії можуть швидко реагувати на зміни на ринку та корегувати свої дії відповідно до них.</w:t>
      </w:r>
    </w:p>
    <w:p w:rsidR="009528EC" w:rsidRPr="00C07260" w:rsidRDefault="009528EC" w:rsidP="009528EC">
      <w:pPr>
        <w:spacing w:line="360" w:lineRule="auto"/>
        <w:ind w:firstLine="709"/>
        <w:jc w:val="both"/>
        <w:rPr>
          <w:sz w:val="28"/>
          <w:lang w:val="uk-UA"/>
        </w:rPr>
      </w:pPr>
      <w:r w:rsidRPr="00C07260">
        <w:rPr>
          <w:sz w:val="28"/>
          <w:lang w:val="uk-UA"/>
        </w:rPr>
        <w:t xml:space="preserve">Розробники програмного забезпечення використовують </w:t>
      </w:r>
      <w:r w:rsidR="00022E49">
        <w:rPr>
          <w:sz w:val="28"/>
          <w:lang w:val="uk-UA"/>
        </w:rPr>
        <w:t xml:space="preserve">гнучкі </w:t>
      </w:r>
      <w:r w:rsidRPr="00C07260">
        <w:rPr>
          <w:sz w:val="28"/>
          <w:lang w:val="uk-UA"/>
        </w:rPr>
        <w:t xml:space="preserve">методи для прискорення виведення продукту на ринок. Маркетологи можуть використовувати технології </w:t>
      </w:r>
      <w:r w:rsidR="00022E49">
        <w:rPr>
          <w:sz w:val="28"/>
          <w:lang w:val="en-US"/>
        </w:rPr>
        <w:t>Agile</w:t>
      </w:r>
      <w:r w:rsidR="00BB5645">
        <w:rPr>
          <w:sz w:val="28"/>
          <w:lang w:val="uk-UA"/>
        </w:rPr>
        <w:t xml:space="preserve">, </w:t>
      </w:r>
      <w:r w:rsidRPr="00C07260">
        <w:rPr>
          <w:sz w:val="28"/>
          <w:lang w:val="uk-UA"/>
        </w:rPr>
        <w:t xml:space="preserve">щоб швидко доставити контент до потенційних споживачів та </w:t>
      </w:r>
      <w:r>
        <w:rPr>
          <w:sz w:val="28"/>
          <w:lang w:val="uk-UA"/>
        </w:rPr>
        <w:t>отримати більше інформації</w:t>
      </w:r>
      <w:r w:rsidRPr="00C07260">
        <w:rPr>
          <w:sz w:val="28"/>
          <w:lang w:val="uk-UA"/>
        </w:rPr>
        <w:t xml:space="preserve"> про те, який підхід працює найкраще.</w:t>
      </w:r>
    </w:p>
    <w:p w:rsidR="009528EC" w:rsidRPr="00CF11B8" w:rsidRDefault="009528EC" w:rsidP="009528EC">
      <w:pPr>
        <w:spacing w:line="360" w:lineRule="auto"/>
        <w:ind w:firstLine="709"/>
        <w:jc w:val="both"/>
        <w:rPr>
          <w:sz w:val="28"/>
          <w:lang w:val="uk-UA"/>
        </w:rPr>
      </w:pPr>
      <w:r>
        <w:rPr>
          <w:sz w:val="28"/>
          <w:lang w:val="uk-UA"/>
        </w:rPr>
        <w:t xml:space="preserve">Основні цінності та принципи, за якими працюють </w:t>
      </w:r>
      <w:r>
        <w:rPr>
          <w:sz w:val="28"/>
          <w:lang w:val="en-US"/>
        </w:rPr>
        <w:t>agile</w:t>
      </w:r>
      <w:r w:rsidRPr="00CF11B8">
        <w:rPr>
          <w:sz w:val="28"/>
        </w:rPr>
        <w:t>-</w:t>
      </w:r>
      <w:r>
        <w:rPr>
          <w:sz w:val="28"/>
          <w:lang w:val="uk-UA"/>
        </w:rPr>
        <w:t xml:space="preserve">маркетологи, зібрано у маніфесті </w:t>
      </w:r>
      <w:r w:rsidR="00022E49">
        <w:rPr>
          <w:sz w:val="28"/>
          <w:lang w:val="uk-UA"/>
        </w:rPr>
        <w:t xml:space="preserve">гнучкого </w:t>
      </w:r>
      <w:r>
        <w:rPr>
          <w:sz w:val="28"/>
          <w:lang w:val="uk-UA"/>
        </w:rPr>
        <w:t>маркетингу.</w:t>
      </w:r>
    </w:p>
    <w:p w:rsidR="009528EC" w:rsidRDefault="009528EC" w:rsidP="009528EC">
      <w:pPr>
        <w:spacing w:line="360" w:lineRule="auto"/>
        <w:ind w:firstLine="709"/>
        <w:jc w:val="both"/>
        <w:rPr>
          <w:sz w:val="28"/>
          <w:lang w:val="uk-UA"/>
        </w:rPr>
      </w:pPr>
      <w:r>
        <w:rPr>
          <w:sz w:val="28"/>
          <w:lang w:val="en-US"/>
        </w:rPr>
        <w:lastRenderedPageBreak/>
        <w:t>Agile</w:t>
      </w:r>
      <w:r w:rsidRPr="008B5C48">
        <w:rPr>
          <w:sz w:val="28"/>
        </w:rPr>
        <w:t>-</w:t>
      </w:r>
      <w:r>
        <w:rPr>
          <w:sz w:val="28"/>
          <w:lang w:val="uk-UA"/>
        </w:rPr>
        <w:t>маркетологи дотримуються таких цінностей:</w:t>
      </w:r>
    </w:p>
    <w:p w:rsidR="009528EC" w:rsidRPr="001623E7" w:rsidRDefault="00022E49" w:rsidP="00EE1B06">
      <w:pPr>
        <w:pStyle w:val="a4"/>
        <w:numPr>
          <w:ilvl w:val="0"/>
          <w:numId w:val="5"/>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підтвердженаінформація</w:t>
      </w:r>
      <w:r w:rsidR="009528EC" w:rsidRPr="001623E7">
        <w:rPr>
          <w:rFonts w:ascii="Times New Roman" w:hAnsi="Times New Roman" w:cs="Times New Roman"/>
          <w:sz w:val="28"/>
          <w:lang w:val="uk-UA"/>
        </w:rPr>
        <w:t xml:space="preserve"> замість </w:t>
      </w:r>
      <w:r>
        <w:rPr>
          <w:rFonts w:ascii="Times New Roman" w:hAnsi="Times New Roman" w:cs="Times New Roman"/>
          <w:sz w:val="28"/>
          <w:lang w:val="uk-UA"/>
        </w:rPr>
        <w:t>домислів</w:t>
      </w:r>
      <w:r w:rsidR="009528EC" w:rsidRPr="001623E7">
        <w:rPr>
          <w:rFonts w:ascii="Times New Roman" w:hAnsi="Times New Roman" w:cs="Times New Roman"/>
          <w:sz w:val="28"/>
          <w:lang w:val="uk-UA"/>
        </w:rPr>
        <w:t xml:space="preserve"> і звичаїв;</w:t>
      </w:r>
    </w:p>
    <w:p w:rsidR="009528EC" w:rsidRPr="001623E7" w:rsidRDefault="009528EC" w:rsidP="00EE1B06">
      <w:pPr>
        <w:pStyle w:val="a4"/>
        <w:numPr>
          <w:ilvl w:val="0"/>
          <w:numId w:val="5"/>
        </w:numPr>
        <w:spacing w:after="0" w:line="360" w:lineRule="auto"/>
        <w:jc w:val="both"/>
        <w:rPr>
          <w:rFonts w:ascii="Times New Roman" w:hAnsi="Times New Roman" w:cs="Times New Roman"/>
          <w:sz w:val="28"/>
          <w:lang w:val="uk-UA"/>
        </w:rPr>
      </w:pPr>
      <w:r w:rsidRPr="001623E7">
        <w:rPr>
          <w:rFonts w:ascii="Times New Roman" w:hAnsi="Times New Roman" w:cs="Times New Roman"/>
          <w:sz w:val="28"/>
          <w:lang w:val="uk-UA"/>
        </w:rPr>
        <w:t xml:space="preserve">співпраця, орієнтована на клієнта </w:t>
      </w:r>
      <w:r w:rsidRPr="001623E7">
        <w:rPr>
          <w:rFonts w:ascii="Times New Roman" w:hAnsi="Times New Roman" w:cs="Times New Roman"/>
          <w:sz w:val="28"/>
          <w:szCs w:val="28"/>
          <w:lang w:val="uk-UA"/>
        </w:rPr>
        <w:t>замість внутрішніх розбіжностей і ієрархії всередині колективу;</w:t>
      </w:r>
    </w:p>
    <w:p w:rsidR="009528EC" w:rsidRPr="001623E7" w:rsidRDefault="009528EC" w:rsidP="00EE1B06">
      <w:pPr>
        <w:pStyle w:val="a4"/>
        <w:numPr>
          <w:ilvl w:val="0"/>
          <w:numId w:val="5"/>
        </w:numPr>
        <w:spacing w:after="0" w:line="360" w:lineRule="auto"/>
        <w:jc w:val="both"/>
        <w:rPr>
          <w:rFonts w:ascii="Times New Roman" w:hAnsi="Times New Roman" w:cs="Times New Roman"/>
          <w:sz w:val="28"/>
          <w:lang w:val="uk-UA"/>
        </w:rPr>
      </w:pPr>
      <w:r w:rsidRPr="001623E7">
        <w:rPr>
          <w:rFonts w:ascii="Times New Roman" w:hAnsi="Times New Roman" w:cs="Times New Roman"/>
          <w:sz w:val="28"/>
          <w:szCs w:val="28"/>
          <w:lang w:val="uk-UA"/>
        </w:rPr>
        <w:t>ітераційні і адаптивні кампанії замість об'ємних і довгострокових</w:t>
      </w:r>
      <w:r w:rsidRPr="001623E7">
        <w:rPr>
          <w:rFonts w:ascii="Times New Roman" w:hAnsi="Times New Roman" w:cs="Times New Roman"/>
          <w:sz w:val="28"/>
          <w:lang w:val="uk-UA"/>
        </w:rPr>
        <w:t>;</w:t>
      </w:r>
    </w:p>
    <w:p w:rsidR="009528EC" w:rsidRPr="001623E7" w:rsidRDefault="009528EC" w:rsidP="00EE1B06">
      <w:pPr>
        <w:pStyle w:val="a4"/>
        <w:numPr>
          <w:ilvl w:val="0"/>
          <w:numId w:val="5"/>
        </w:numPr>
        <w:spacing w:after="0" w:line="360" w:lineRule="auto"/>
        <w:jc w:val="both"/>
        <w:rPr>
          <w:rFonts w:ascii="Times New Roman" w:hAnsi="Times New Roman" w:cs="Times New Roman"/>
          <w:sz w:val="28"/>
          <w:lang w:val="uk-UA"/>
        </w:rPr>
      </w:pPr>
      <w:r w:rsidRPr="001623E7">
        <w:rPr>
          <w:rFonts w:ascii="Times New Roman" w:hAnsi="Times New Roman" w:cs="Times New Roman"/>
          <w:sz w:val="28"/>
          <w:szCs w:val="28"/>
          <w:lang w:val="uk-UA"/>
        </w:rPr>
        <w:t>вивчення клієнта замість статистичного прогнозування</w:t>
      </w:r>
      <w:r w:rsidRPr="001623E7">
        <w:rPr>
          <w:rFonts w:ascii="Times New Roman" w:hAnsi="Times New Roman" w:cs="Times New Roman"/>
          <w:sz w:val="28"/>
          <w:lang w:val="uk-UA"/>
        </w:rPr>
        <w:t>;</w:t>
      </w:r>
    </w:p>
    <w:p w:rsidR="009528EC" w:rsidRPr="001623E7" w:rsidRDefault="009528EC" w:rsidP="00EE1B06">
      <w:pPr>
        <w:pStyle w:val="a4"/>
        <w:numPr>
          <w:ilvl w:val="0"/>
          <w:numId w:val="5"/>
        </w:numPr>
        <w:spacing w:after="0" w:line="360" w:lineRule="auto"/>
        <w:jc w:val="both"/>
        <w:rPr>
          <w:rFonts w:ascii="Times New Roman" w:hAnsi="Times New Roman" w:cs="Times New Roman"/>
          <w:sz w:val="28"/>
          <w:lang w:val="uk-UA"/>
        </w:rPr>
      </w:pPr>
      <w:r w:rsidRPr="001623E7">
        <w:rPr>
          <w:rFonts w:ascii="Times New Roman" w:hAnsi="Times New Roman" w:cs="Times New Roman"/>
          <w:sz w:val="28"/>
          <w:szCs w:val="28"/>
          <w:lang w:val="uk-UA"/>
        </w:rPr>
        <w:t>гнучкість замість жорсткого планування</w:t>
      </w:r>
      <w:r w:rsidRPr="001623E7">
        <w:rPr>
          <w:rFonts w:ascii="Times New Roman" w:hAnsi="Times New Roman" w:cs="Times New Roman"/>
          <w:sz w:val="28"/>
          <w:lang w:val="uk-UA"/>
        </w:rPr>
        <w:t>;</w:t>
      </w:r>
    </w:p>
    <w:p w:rsidR="009528EC" w:rsidRPr="001623E7" w:rsidRDefault="009528EC" w:rsidP="00EE1B06">
      <w:pPr>
        <w:pStyle w:val="a4"/>
        <w:numPr>
          <w:ilvl w:val="0"/>
          <w:numId w:val="5"/>
        </w:numPr>
        <w:spacing w:after="0" w:line="360" w:lineRule="auto"/>
        <w:jc w:val="both"/>
        <w:rPr>
          <w:rFonts w:ascii="Times New Roman" w:hAnsi="Times New Roman" w:cs="Times New Roman"/>
          <w:sz w:val="28"/>
          <w:lang w:val="uk-UA"/>
        </w:rPr>
      </w:pPr>
      <w:r w:rsidRPr="001623E7">
        <w:rPr>
          <w:rFonts w:ascii="Times New Roman" w:hAnsi="Times New Roman" w:cs="Times New Roman"/>
          <w:sz w:val="28"/>
          <w:szCs w:val="28"/>
          <w:lang w:val="uk-UA"/>
        </w:rPr>
        <w:t>здатність змінюватися замість проходження плану</w:t>
      </w:r>
      <w:r w:rsidRPr="001623E7">
        <w:rPr>
          <w:rFonts w:ascii="Times New Roman" w:hAnsi="Times New Roman" w:cs="Times New Roman"/>
          <w:sz w:val="28"/>
          <w:lang w:val="uk-UA"/>
        </w:rPr>
        <w:t>;</w:t>
      </w:r>
    </w:p>
    <w:p w:rsidR="009528EC" w:rsidRPr="001623E7" w:rsidRDefault="009528EC" w:rsidP="00EE1B06">
      <w:pPr>
        <w:pStyle w:val="a4"/>
        <w:numPr>
          <w:ilvl w:val="0"/>
          <w:numId w:val="5"/>
        </w:numPr>
        <w:spacing w:after="0" w:line="360" w:lineRule="auto"/>
        <w:jc w:val="both"/>
        <w:rPr>
          <w:rFonts w:ascii="Times New Roman" w:hAnsi="Times New Roman" w:cs="Times New Roman"/>
          <w:sz w:val="28"/>
          <w:lang w:val="uk-UA"/>
        </w:rPr>
      </w:pPr>
      <w:r w:rsidRPr="001623E7">
        <w:rPr>
          <w:rFonts w:ascii="Times New Roman" w:hAnsi="Times New Roman" w:cs="Times New Roman"/>
          <w:sz w:val="28"/>
          <w:szCs w:val="28"/>
          <w:lang w:val="uk-UA"/>
        </w:rPr>
        <w:t>безліч маленьких експериментів замість одного або декількох великих</w:t>
      </w:r>
      <w:r w:rsidR="000D2026">
        <w:rPr>
          <w:rFonts w:ascii="Times New Roman" w:hAnsi="Times New Roman" w:cs="Times New Roman"/>
          <w:sz w:val="28"/>
          <w:lang w:val="uk-UA"/>
        </w:rPr>
        <w:t xml:space="preserve"> [51</w:t>
      </w:r>
      <w:r w:rsidRPr="001623E7">
        <w:rPr>
          <w:rFonts w:ascii="Times New Roman" w:hAnsi="Times New Roman" w:cs="Times New Roman"/>
          <w:sz w:val="28"/>
          <w:lang w:val="uk-UA"/>
        </w:rPr>
        <w:t>].</w:t>
      </w:r>
    </w:p>
    <w:p w:rsidR="009528EC" w:rsidRDefault="009528EC" w:rsidP="009528EC">
      <w:pPr>
        <w:spacing w:line="360" w:lineRule="auto"/>
        <w:ind w:firstLine="709"/>
        <w:jc w:val="both"/>
        <w:rPr>
          <w:sz w:val="28"/>
          <w:lang w:val="uk-UA"/>
        </w:rPr>
      </w:pPr>
      <w:r>
        <w:rPr>
          <w:sz w:val="28"/>
          <w:lang w:val="uk-UA"/>
        </w:rPr>
        <w:t xml:space="preserve">Принципи </w:t>
      </w:r>
      <w:r w:rsidR="00F01FA6">
        <w:rPr>
          <w:sz w:val="28"/>
          <w:lang w:val="uk-UA"/>
        </w:rPr>
        <w:t xml:space="preserve">гнучкого </w:t>
      </w:r>
      <w:r>
        <w:rPr>
          <w:sz w:val="28"/>
          <w:lang w:val="uk-UA"/>
        </w:rPr>
        <w:t>маркетингу:</w:t>
      </w:r>
    </w:p>
    <w:p w:rsidR="009528EC" w:rsidRPr="001840C2" w:rsidRDefault="009528EC" w:rsidP="00EE1B06">
      <w:pPr>
        <w:pStyle w:val="a4"/>
        <w:numPr>
          <w:ilvl w:val="0"/>
          <w:numId w:val="5"/>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н</w:t>
      </w:r>
      <w:r w:rsidRPr="001840C2">
        <w:rPr>
          <w:rFonts w:ascii="Times New Roman" w:hAnsi="Times New Roman" w:cs="Times New Roman"/>
          <w:sz w:val="28"/>
          <w:lang w:val="uk-UA"/>
        </w:rPr>
        <w:t xml:space="preserve">аш </w:t>
      </w:r>
      <w:r>
        <w:rPr>
          <w:rFonts w:ascii="Times New Roman" w:hAnsi="Times New Roman" w:cs="Times New Roman"/>
          <w:sz w:val="28"/>
          <w:lang w:val="uk-UA"/>
        </w:rPr>
        <w:t>най</w:t>
      </w:r>
      <w:r w:rsidRPr="001840C2">
        <w:rPr>
          <w:rFonts w:ascii="Times New Roman" w:hAnsi="Times New Roman" w:cs="Times New Roman"/>
          <w:sz w:val="28"/>
          <w:lang w:val="uk-UA"/>
        </w:rPr>
        <w:t xml:space="preserve">вищий пріоритет </w:t>
      </w:r>
      <w:r w:rsidR="00022E49">
        <w:rPr>
          <w:rFonts w:ascii="Times New Roman" w:hAnsi="Times New Roman" w:cs="Times New Roman"/>
          <w:sz w:val="28"/>
          <w:lang w:val="uk-UA"/>
        </w:rPr>
        <w:t>–</w:t>
      </w:r>
      <w:r w:rsidRPr="001840C2">
        <w:rPr>
          <w:rFonts w:ascii="Times New Roman" w:hAnsi="Times New Roman" w:cs="Times New Roman"/>
          <w:sz w:val="28"/>
          <w:lang w:val="uk-UA"/>
        </w:rPr>
        <w:t xml:space="preserve"> задоволення потреб клієнта. Він досягається завдяки безперервному процесу і швидко</w:t>
      </w:r>
      <w:r>
        <w:rPr>
          <w:rFonts w:ascii="Times New Roman" w:hAnsi="Times New Roman" w:cs="Times New Roman"/>
          <w:sz w:val="28"/>
          <w:lang w:val="uk-UA"/>
        </w:rPr>
        <w:t>му</w:t>
      </w:r>
      <w:r w:rsidRPr="001840C2">
        <w:rPr>
          <w:rFonts w:ascii="Times New Roman" w:hAnsi="Times New Roman" w:cs="Times New Roman"/>
          <w:sz w:val="28"/>
          <w:lang w:val="uk-UA"/>
        </w:rPr>
        <w:t xml:space="preserve"> виправленн</w:t>
      </w:r>
      <w:r>
        <w:rPr>
          <w:rFonts w:ascii="Times New Roman" w:hAnsi="Times New Roman" w:cs="Times New Roman"/>
          <w:sz w:val="28"/>
          <w:lang w:val="uk-UA"/>
        </w:rPr>
        <w:t>ю</w:t>
      </w:r>
      <w:r w:rsidR="00022E49">
        <w:rPr>
          <w:rFonts w:ascii="Times New Roman" w:hAnsi="Times New Roman" w:cs="Times New Roman"/>
          <w:sz w:val="28"/>
          <w:lang w:val="uk-UA"/>
        </w:rPr>
        <w:t xml:space="preserve"> помилок;</w:t>
      </w:r>
    </w:p>
    <w:p w:rsidR="009528EC" w:rsidRDefault="009528EC" w:rsidP="00EE1B06">
      <w:pPr>
        <w:pStyle w:val="a4"/>
        <w:numPr>
          <w:ilvl w:val="0"/>
          <w:numId w:val="5"/>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м</w:t>
      </w:r>
      <w:r w:rsidRPr="001840C2">
        <w:rPr>
          <w:rFonts w:ascii="Times New Roman" w:hAnsi="Times New Roman" w:cs="Times New Roman"/>
          <w:sz w:val="28"/>
          <w:lang w:val="uk-UA"/>
        </w:rPr>
        <w:t xml:space="preserve">и вітаємо і плануємо зміни. Ми віримо, що наша готовність </w:t>
      </w:r>
      <w:r w:rsidR="00022E49">
        <w:rPr>
          <w:rFonts w:ascii="Times New Roman" w:hAnsi="Times New Roman" w:cs="Times New Roman"/>
          <w:sz w:val="28"/>
          <w:lang w:val="uk-UA"/>
        </w:rPr>
        <w:t>швидко змінюватися –</w:t>
      </w:r>
      <w:r w:rsidRPr="001840C2">
        <w:rPr>
          <w:rFonts w:ascii="Times New Roman" w:hAnsi="Times New Roman" w:cs="Times New Roman"/>
          <w:sz w:val="28"/>
          <w:lang w:val="uk-UA"/>
        </w:rPr>
        <w:t xml:space="preserve"> конкурентна перевага</w:t>
      </w:r>
      <w:r>
        <w:rPr>
          <w:rFonts w:ascii="Times New Roman" w:hAnsi="Times New Roman" w:cs="Times New Roman"/>
          <w:sz w:val="28"/>
          <w:lang w:val="uk-UA"/>
        </w:rPr>
        <w:t>;</w:t>
      </w:r>
    </w:p>
    <w:p w:rsidR="009528EC" w:rsidRDefault="009528EC" w:rsidP="00EE1B06">
      <w:pPr>
        <w:pStyle w:val="a4"/>
        <w:numPr>
          <w:ilvl w:val="0"/>
          <w:numId w:val="5"/>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о</w:t>
      </w:r>
      <w:r w:rsidRPr="001840C2">
        <w:rPr>
          <w:rFonts w:ascii="Times New Roman" w:hAnsi="Times New Roman" w:cs="Times New Roman"/>
          <w:sz w:val="28"/>
          <w:lang w:val="uk-UA"/>
        </w:rPr>
        <w:t>новлювати маркетинговий план потрібно від одного разу на пару тижнів до одного разу на пару місяців</w:t>
      </w:r>
      <w:r w:rsidR="00022E49">
        <w:rPr>
          <w:rFonts w:ascii="Times New Roman" w:hAnsi="Times New Roman" w:cs="Times New Roman"/>
          <w:sz w:val="28"/>
          <w:lang w:val="uk-UA"/>
        </w:rPr>
        <w:t>, п</w:t>
      </w:r>
      <w:r w:rsidRPr="001840C2">
        <w:rPr>
          <w:rFonts w:ascii="Times New Roman" w:hAnsi="Times New Roman" w:cs="Times New Roman"/>
          <w:sz w:val="28"/>
          <w:lang w:val="uk-UA"/>
        </w:rPr>
        <w:t>ереважно якомога частіше</w:t>
      </w:r>
      <w:r>
        <w:rPr>
          <w:rFonts w:ascii="Times New Roman" w:hAnsi="Times New Roman" w:cs="Times New Roman"/>
          <w:sz w:val="28"/>
          <w:lang w:val="uk-UA"/>
        </w:rPr>
        <w:t>;</w:t>
      </w:r>
    </w:p>
    <w:p w:rsidR="009528EC" w:rsidRPr="001840C2" w:rsidRDefault="009528EC" w:rsidP="00EE1B06">
      <w:pPr>
        <w:pStyle w:val="a4"/>
        <w:numPr>
          <w:ilvl w:val="0"/>
          <w:numId w:val="5"/>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х</w:t>
      </w:r>
      <w:r w:rsidRPr="001840C2">
        <w:rPr>
          <w:rFonts w:ascii="Times New Roman" w:hAnsi="Times New Roman" w:cs="Times New Roman"/>
          <w:sz w:val="28"/>
          <w:lang w:val="uk-UA"/>
        </w:rPr>
        <w:t xml:space="preserve">ороший маркетинг вимагає об'єднання між представниками бізнесу, відділу продажів і </w:t>
      </w:r>
      <w:r w:rsidR="00022E49">
        <w:rPr>
          <w:rFonts w:ascii="Times New Roman" w:hAnsi="Times New Roman" w:cs="Times New Roman"/>
          <w:sz w:val="28"/>
          <w:lang w:val="uk-UA"/>
        </w:rPr>
        <w:t>маркетологів;</w:t>
      </w:r>
    </w:p>
    <w:p w:rsidR="009528EC" w:rsidRPr="001840C2" w:rsidRDefault="009528EC" w:rsidP="00EE1B06">
      <w:pPr>
        <w:pStyle w:val="a4"/>
        <w:numPr>
          <w:ilvl w:val="0"/>
          <w:numId w:val="5"/>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б</w:t>
      </w:r>
      <w:r w:rsidRPr="001840C2">
        <w:rPr>
          <w:rFonts w:ascii="Times New Roman" w:hAnsi="Times New Roman" w:cs="Times New Roman"/>
          <w:sz w:val="28"/>
          <w:lang w:val="uk-UA"/>
        </w:rPr>
        <w:t>удуйте маркетинговий план навколо зацікавлених людей. Дайте їм потрібні кошти і підтр</w:t>
      </w:r>
      <w:r w:rsidR="00022E49">
        <w:rPr>
          <w:rFonts w:ascii="Times New Roman" w:hAnsi="Times New Roman" w:cs="Times New Roman"/>
          <w:sz w:val="28"/>
          <w:lang w:val="uk-UA"/>
        </w:rPr>
        <w:t>имку і довірте виконання роботи;</w:t>
      </w:r>
    </w:p>
    <w:p w:rsidR="009528EC" w:rsidRPr="001840C2" w:rsidRDefault="009528EC" w:rsidP="00EE1B06">
      <w:pPr>
        <w:pStyle w:val="a4"/>
        <w:numPr>
          <w:ilvl w:val="0"/>
          <w:numId w:val="5"/>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п</w:t>
      </w:r>
      <w:r w:rsidRPr="001840C2">
        <w:rPr>
          <w:rFonts w:ascii="Times New Roman" w:hAnsi="Times New Roman" w:cs="Times New Roman"/>
          <w:sz w:val="28"/>
          <w:lang w:val="uk-UA"/>
        </w:rPr>
        <w:t>еревіряйте результати на основі зворотного зв'язку з кліє</w:t>
      </w:r>
      <w:r w:rsidR="00022E49">
        <w:rPr>
          <w:rFonts w:ascii="Times New Roman" w:hAnsi="Times New Roman" w:cs="Times New Roman"/>
          <w:sz w:val="28"/>
          <w:lang w:val="uk-UA"/>
        </w:rPr>
        <w:t>нтами. Це основна міра прогресу;</w:t>
      </w:r>
    </w:p>
    <w:p w:rsidR="009528EC" w:rsidRPr="001840C2" w:rsidRDefault="009528EC" w:rsidP="00EE1B06">
      <w:pPr>
        <w:pStyle w:val="a4"/>
        <w:numPr>
          <w:ilvl w:val="0"/>
          <w:numId w:val="5"/>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ж</w:t>
      </w:r>
      <w:r w:rsidRPr="001840C2">
        <w:rPr>
          <w:rFonts w:ascii="Times New Roman" w:hAnsi="Times New Roman" w:cs="Times New Roman"/>
          <w:sz w:val="28"/>
          <w:lang w:val="uk-UA"/>
        </w:rPr>
        <w:t>иттєздатний маркетинг вимагає постійно тримати темп і не забув</w:t>
      </w:r>
      <w:r w:rsidR="00022E49">
        <w:rPr>
          <w:rFonts w:ascii="Times New Roman" w:hAnsi="Times New Roman" w:cs="Times New Roman"/>
          <w:sz w:val="28"/>
          <w:lang w:val="uk-UA"/>
        </w:rPr>
        <w:t>ати про необхідні доопрацювання;</w:t>
      </w:r>
    </w:p>
    <w:p w:rsidR="009528EC" w:rsidRPr="001840C2" w:rsidRDefault="009528EC" w:rsidP="00EE1B06">
      <w:pPr>
        <w:pStyle w:val="a4"/>
        <w:numPr>
          <w:ilvl w:val="0"/>
          <w:numId w:val="5"/>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н</w:t>
      </w:r>
      <w:r w:rsidRPr="001840C2">
        <w:rPr>
          <w:rFonts w:ascii="Times New Roman" w:hAnsi="Times New Roman" w:cs="Times New Roman"/>
          <w:sz w:val="28"/>
          <w:lang w:val="uk-UA"/>
        </w:rPr>
        <w:t>е бійтеся припуститися помилки, просто не повторюйте її двічі</w:t>
      </w:r>
      <w:r w:rsidR="00022E49">
        <w:rPr>
          <w:rFonts w:ascii="Times New Roman" w:hAnsi="Times New Roman" w:cs="Times New Roman"/>
          <w:sz w:val="28"/>
          <w:lang w:val="uk-UA"/>
        </w:rPr>
        <w:t>;</w:t>
      </w:r>
    </w:p>
    <w:p w:rsidR="009528EC" w:rsidRDefault="009528EC" w:rsidP="00EE1B06">
      <w:pPr>
        <w:pStyle w:val="a4"/>
        <w:numPr>
          <w:ilvl w:val="0"/>
          <w:numId w:val="5"/>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д</w:t>
      </w:r>
      <w:r w:rsidRPr="001840C2">
        <w:rPr>
          <w:rFonts w:ascii="Times New Roman" w:hAnsi="Times New Roman" w:cs="Times New Roman"/>
          <w:sz w:val="28"/>
          <w:lang w:val="uk-UA"/>
        </w:rPr>
        <w:t>отримання основ маркетингу і хороший дизайн підвищують гнучкість</w:t>
      </w:r>
      <w:r>
        <w:rPr>
          <w:rFonts w:ascii="Times New Roman" w:hAnsi="Times New Roman" w:cs="Times New Roman"/>
          <w:sz w:val="28"/>
          <w:lang w:val="uk-UA"/>
        </w:rPr>
        <w:t>;</w:t>
      </w:r>
    </w:p>
    <w:p w:rsidR="009528EC" w:rsidRDefault="009528EC" w:rsidP="00EE1B06">
      <w:pPr>
        <w:pStyle w:val="a4"/>
        <w:numPr>
          <w:ilvl w:val="0"/>
          <w:numId w:val="5"/>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п</w:t>
      </w:r>
      <w:r w:rsidR="00022E49">
        <w:rPr>
          <w:rFonts w:ascii="Times New Roman" w:hAnsi="Times New Roman" w:cs="Times New Roman"/>
          <w:sz w:val="28"/>
          <w:lang w:val="uk-UA"/>
        </w:rPr>
        <w:t>ростота –</w:t>
      </w:r>
      <w:r w:rsidRPr="001840C2">
        <w:rPr>
          <w:rFonts w:ascii="Times New Roman" w:hAnsi="Times New Roman" w:cs="Times New Roman"/>
          <w:sz w:val="28"/>
          <w:lang w:val="uk-UA"/>
        </w:rPr>
        <w:t xml:space="preserve"> це основа</w:t>
      </w:r>
      <w:r w:rsidRPr="001623E7">
        <w:rPr>
          <w:rFonts w:ascii="Times New Roman" w:hAnsi="Times New Roman" w:cs="Times New Roman"/>
          <w:sz w:val="28"/>
          <w:lang w:val="uk-UA"/>
        </w:rPr>
        <w:t>[</w:t>
      </w:r>
      <w:r w:rsidR="009A7644">
        <w:rPr>
          <w:rFonts w:ascii="Times New Roman" w:hAnsi="Times New Roman" w:cs="Times New Roman"/>
          <w:sz w:val="28"/>
          <w:lang w:val="uk-UA"/>
        </w:rPr>
        <w:t>51</w:t>
      </w:r>
      <w:r w:rsidRPr="001623E7">
        <w:rPr>
          <w:rFonts w:ascii="Times New Roman" w:hAnsi="Times New Roman" w:cs="Times New Roman"/>
          <w:sz w:val="28"/>
          <w:lang w:val="uk-UA"/>
        </w:rPr>
        <w:t>]</w:t>
      </w:r>
      <w:r>
        <w:rPr>
          <w:rFonts w:ascii="Times New Roman" w:hAnsi="Times New Roman" w:cs="Times New Roman"/>
          <w:sz w:val="28"/>
          <w:lang w:val="uk-UA"/>
        </w:rPr>
        <w:t>.</w:t>
      </w:r>
    </w:p>
    <w:p w:rsidR="009528EC" w:rsidRDefault="00687C4A" w:rsidP="009528EC">
      <w:pPr>
        <w:spacing w:line="360" w:lineRule="auto"/>
        <w:ind w:firstLine="709"/>
        <w:jc w:val="both"/>
        <w:rPr>
          <w:sz w:val="28"/>
          <w:lang w:val="uk-UA"/>
        </w:rPr>
      </w:pPr>
      <w:r>
        <w:rPr>
          <w:sz w:val="28"/>
          <w:lang w:val="uk-UA"/>
        </w:rPr>
        <w:lastRenderedPageBreak/>
        <w:t xml:space="preserve">Розглянемо основні відмінності </w:t>
      </w:r>
      <w:r w:rsidR="009528EC">
        <w:rPr>
          <w:sz w:val="28"/>
          <w:lang w:val="uk-UA"/>
        </w:rPr>
        <w:t>адаптивного маркетингу від традиційного.</w:t>
      </w:r>
    </w:p>
    <w:p w:rsidR="009528EC" w:rsidRDefault="009528EC" w:rsidP="00EE1B06">
      <w:pPr>
        <w:pStyle w:val="a4"/>
        <w:numPr>
          <w:ilvl w:val="0"/>
          <w:numId w:val="6"/>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Швидкість.</w:t>
      </w:r>
    </w:p>
    <w:p w:rsidR="009528EC" w:rsidRDefault="00022E49" w:rsidP="009528EC">
      <w:pPr>
        <w:pStyle w:val="a4"/>
        <w:spacing w:after="0" w:line="360" w:lineRule="auto"/>
        <w:ind w:left="1069"/>
        <w:jc w:val="both"/>
        <w:rPr>
          <w:rFonts w:ascii="Times New Roman" w:hAnsi="Times New Roman" w:cs="Times New Roman"/>
          <w:sz w:val="28"/>
          <w:lang w:val="uk-UA"/>
        </w:rPr>
      </w:pPr>
      <w:r>
        <w:rPr>
          <w:rFonts w:ascii="Times New Roman" w:hAnsi="Times New Roman" w:cs="Times New Roman"/>
          <w:sz w:val="28"/>
          <w:lang w:val="uk-UA"/>
        </w:rPr>
        <w:t xml:space="preserve">Гнучкий </w:t>
      </w:r>
      <w:r w:rsidR="009528EC" w:rsidRPr="00F67BA3">
        <w:rPr>
          <w:rFonts w:ascii="Times New Roman" w:hAnsi="Times New Roman" w:cs="Times New Roman"/>
          <w:sz w:val="28"/>
          <w:lang w:val="uk-UA"/>
        </w:rPr>
        <w:t xml:space="preserve">маркетинг передбачає виконання незначних дій, які миттєво впливають на результат. Він відрізняється від традиційного насамперед тим, що не потребує довгострокового планування, а концентрується на невеликих задачах. </w:t>
      </w:r>
    </w:p>
    <w:p w:rsidR="009528EC" w:rsidRDefault="009528EC" w:rsidP="00EE1B06">
      <w:pPr>
        <w:pStyle w:val="a4"/>
        <w:numPr>
          <w:ilvl w:val="0"/>
          <w:numId w:val="6"/>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Циклічність, а не лінійність.</w:t>
      </w:r>
    </w:p>
    <w:p w:rsidR="009528EC" w:rsidRDefault="009528EC" w:rsidP="009528EC">
      <w:pPr>
        <w:pStyle w:val="a4"/>
        <w:spacing w:after="0" w:line="360" w:lineRule="auto"/>
        <w:ind w:left="1069"/>
        <w:jc w:val="both"/>
        <w:rPr>
          <w:rFonts w:ascii="Times New Roman" w:hAnsi="Times New Roman" w:cs="Times New Roman"/>
          <w:sz w:val="28"/>
          <w:lang w:val="uk-UA"/>
        </w:rPr>
      </w:pPr>
      <w:r>
        <w:rPr>
          <w:rFonts w:ascii="Times New Roman" w:hAnsi="Times New Roman" w:cs="Times New Roman"/>
          <w:sz w:val="28"/>
          <w:lang w:val="uk-UA"/>
        </w:rPr>
        <w:t>Команди створюють стартовий контент, який перевіряється та налаштовується. В процесі роботи створюються нові версії контенту, які підвищують ефективність та відповідають на зміни потреб клієнтів.</w:t>
      </w:r>
    </w:p>
    <w:p w:rsidR="009528EC" w:rsidRDefault="009528EC" w:rsidP="00EE1B06">
      <w:pPr>
        <w:pStyle w:val="a4"/>
        <w:numPr>
          <w:ilvl w:val="0"/>
          <w:numId w:val="6"/>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Спільна робота.</w:t>
      </w:r>
    </w:p>
    <w:p w:rsidR="009528EC" w:rsidRDefault="009528EC" w:rsidP="009528EC">
      <w:pPr>
        <w:pStyle w:val="a4"/>
        <w:spacing w:after="0" w:line="360" w:lineRule="auto"/>
        <w:ind w:left="1069"/>
        <w:jc w:val="both"/>
        <w:rPr>
          <w:rFonts w:ascii="Times New Roman" w:hAnsi="Times New Roman" w:cs="Times New Roman"/>
          <w:sz w:val="28"/>
          <w:lang w:val="uk-UA"/>
        </w:rPr>
      </w:pPr>
      <w:r w:rsidRPr="00004F61">
        <w:rPr>
          <w:rFonts w:ascii="Times New Roman" w:hAnsi="Times New Roman" w:cs="Times New Roman"/>
          <w:sz w:val="28"/>
          <w:lang w:val="uk-UA"/>
        </w:rPr>
        <w:t xml:space="preserve">Члени невеликої команди поділяють відповідальність і менше покладаються на керівництво </w:t>
      </w:r>
      <w:r>
        <w:rPr>
          <w:rFonts w:ascii="Times New Roman" w:hAnsi="Times New Roman" w:cs="Times New Roman"/>
          <w:sz w:val="28"/>
          <w:lang w:val="uk-UA"/>
        </w:rPr>
        <w:t>під час</w:t>
      </w:r>
      <w:r w:rsidRPr="00004F61">
        <w:rPr>
          <w:rFonts w:ascii="Times New Roman" w:hAnsi="Times New Roman" w:cs="Times New Roman"/>
          <w:sz w:val="28"/>
          <w:lang w:val="uk-UA"/>
        </w:rPr>
        <w:t xml:space="preserve"> прийняття рішень.</w:t>
      </w:r>
    </w:p>
    <w:p w:rsidR="009528EC" w:rsidRDefault="009528EC" w:rsidP="00EE1B06">
      <w:pPr>
        <w:pStyle w:val="a4"/>
        <w:numPr>
          <w:ilvl w:val="0"/>
          <w:numId w:val="6"/>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Тестування та аналітика.</w:t>
      </w:r>
    </w:p>
    <w:p w:rsidR="009528EC" w:rsidRPr="0073193E" w:rsidRDefault="009528EC" w:rsidP="009528EC">
      <w:pPr>
        <w:pStyle w:val="a4"/>
        <w:spacing w:after="0" w:line="360" w:lineRule="auto"/>
        <w:ind w:left="1069"/>
        <w:jc w:val="both"/>
        <w:rPr>
          <w:rFonts w:ascii="Times New Roman" w:hAnsi="Times New Roman" w:cs="Times New Roman"/>
          <w:sz w:val="28"/>
          <w:lang w:val="uk-UA"/>
        </w:rPr>
      </w:pPr>
      <w:r>
        <w:rPr>
          <w:rFonts w:ascii="Times New Roman" w:hAnsi="Times New Roman" w:cs="Times New Roman"/>
          <w:sz w:val="28"/>
        </w:rPr>
        <w:t>Agile</w:t>
      </w:r>
      <w:r w:rsidRPr="00367956">
        <w:rPr>
          <w:rFonts w:ascii="Times New Roman" w:hAnsi="Times New Roman" w:cs="Times New Roman"/>
          <w:sz w:val="28"/>
          <w:lang w:val="uk-UA"/>
        </w:rPr>
        <w:t>-</w:t>
      </w:r>
      <w:r>
        <w:rPr>
          <w:rFonts w:ascii="Times New Roman" w:hAnsi="Times New Roman" w:cs="Times New Roman"/>
          <w:sz w:val="28"/>
          <w:lang w:val="uk-UA"/>
        </w:rPr>
        <w:t>маркетологи використовують платформи автоматизації для збору актуальних даних про те, як працює контент. Часте тестування дозволяє зібрати і проаналізувати інформацію та визначити які зміни необхідно впровадити.</w:t>
      </w:r>
    </w:p>
    <w:p w:rsidR="009528EC" w:rsidRPr="00126DE6" w:rsidRDefault="009528EC" w:rsidP="009528EC">
      <w:pPr>
        <w:spacing w:line="360" w:lineRule="auto"/>
        <w:ind w:firstLine="709"/>
        <w:jc w:val="both"/>
        <w:rPr>
          <w:sz w:val="28"/>
          <w:lang w:val="uk-UA"/>
        </w:rPr>
      </w:pPr>
      <w:r w:rsidRPr="00126DE6">
        <w:rPr>
          <w:sz w:val="28"/>
          <w:lang w:val="uk-UA"/>
        </w:rPr>
        <w:t xml:space="preserve">Члени команди є фахівцями з різних областей. Це необхідно для того, щоб уникнути ієрархії всередині групи і такого явища, коли відділи всередині фірми не діляться один з одним інформацією, цілями, процесами та ідеями. Завдяки тому, що в команді </w:t>
      </w:r>
      <w:proofErr w:type="spellStart"/>
      <w:r w:rsidRPr="00126DE6">
        <w:rPr>
          <w:sz w:val="28"/>
          <w:lang w:val="uk-UA"/>
        </w:rPr>
        <w:t>кросфункціональні</w:t>
      </w:r>
      <w:proofErr w:type="spellEnd"/>
      <w:r w:rsidRPr="00126DE6">
        <w:rPr>
          <w:sz w:val="28"/>
          <w:lang w:val="uk-UA"/>
        </w:rPr>
        <w:t xml:space="preserve"> люди, активніше відбувається обмін думками і пропозиціями. Під час роботи над проектом, ко</w:t>
      </w:r>
      <w:r>
        <w:rPr>
          <w:sz w:val="28"/>
          <w:lang w:val="uk-UA"/>
        </w:rPr>
        <w:t>манди зустрічаються кожного дня</w:t>
      </w:r>
      <w:r w:rsidRPr="00126DE6">
        <w:rPr>
          <w:sz w:val="28"/>
          <w:lang w:val="uk-UA"/>
        </w:rPr>
        <w:t>.</w:t>
      </w:r>
    </w:p>
    <w:p w:rsidR="009528EC" w:rsidRPr="00126DE6" w:rsidRDefault="009528EC" w:rsidP="009528EC">
      <w:pPr>
        <w:spacing w:line="360" w:lineRule="auto"/>
        <w:ind w:firstLine="709"/>
        <w:jc w:val="both"/>
        <w:rPr>
          <w:sz w:val="28"/>
          <w:lang w:val="uk-UA"/>
        </w:rPr>
      </w:pPr>
      <w:r w:rsidRPr="00126DE6">
        <w:rPr>
          <w:sz w:val="28"/>
          <w:lang w:val="uk-UA"/>
        </w:rPr>
        <w:t xml:space="preserve">Кожен проект є своєрідною відповіддю на історію користувача. Історія користувача в </w:t>
      </w:r>
      <w:r w:rsidR="00022E49">
        <w:rPr>
          <w:sz w:val="28"/>
          <w:lang w:val="uk-UA"/>
        </w:rPr>
        <w:t xml:space="preserve">гнучкому </w:t>
      </w:r>
      <w:r w:rsidRPr="00126DE6">
        <w:rPr>
          <w:sz w:val="28"/>
          <w:lang w:val="uk-UA"/>
        </w:rPr>
        <w:t xml:space="preserve">маркетингу </w:t>
      </w:r>
      <w:r w:rsidR="00022E49">
        <w:rPr>
          <w:sz w:val="28"/>
          <w:lang w:val="uk-UA"/>
        </w:rPr>
        <w:t>–</w:t>
      </w:r>
      <w:r w:rsidRPr="00126DE6">
        <w:rPr>
          <w:sz w:val="28"/>
          <w:lang w:val="uk-UA"/>
        </w:rPr>
        <w:t xml:space="preserve"> це потреба чи проблема клієнта і цільової аудиторії, яку вирішує продукт.</w:t>
      </w:r>
    </w:p>
    <w:p w:rsidR="009528EC" w:rsidRPr="00126DE6" w:rsidRDefault="009528EC" w:rsidP="009528EC">
      <w:pPr>
        <w:spacing w:line="360" w:lineRule="auto"/>
        <w:ind w:firstLine="709"/>
        <w:jc w:val="both"/>
        <w:rPr>
          <w:sz w:val="28"/>
          <w:lang w:val="uk-UA"/>
        </w:rPr>
      </w:pPr>
      <w:r w:rsidRPr="00126DE6">
        <w:rPr>
          <w:sz w:val="28"/>
          <w:lang w:val="uk-UA"/>
        </w:rPr>
        <w:lastRenderedPageBreak/>
        <w:t>Історія найчастіше записується так: «Як (тип клієнта) я хочу (виріш</w:t>
      </w:r>
      <w:r>
        <w:rPr>
          <w:sz w:val="28"/>
          <w:lang w:val="uk-UA"/>
        </w:rPr>
        <w:t>ення проблеми</w:t>
      </w:r>
      <w:r w:rsidRPr="00126DE6">
        <w:rPr>
          <w:sz w:val="28"/>
          <w:lang w:val="uk-UA"/>
        </w:rPr>
        <w:t>) щоб досягти (мет</w:t>
      </w:r>
      <w:r>
        <w:rPr>
          <w:sz w:val="28"/>
          <w:lang w:val="uk-UA"/>
        </w:rPr>
        <w:t>а</w:t>
      </w:r>
      <w:r w:rsidRPr="00126DE6">
        <w:rPr>
          <w:sz w:val="28"/>
          <w:lang w:val="uk-UA"/>
        </w:rPr>
        <w:t xml:space="preserve">)» </w:t>
      </w:r>
      <w:r w:rsidR="009A7644">
        <w:rPr>
          <w:sz w:val="28"/>
          <w:lang w:val="uk-UA"/>
        </w:rPr>
        <w:t>.</w:t>
      </w:r>
    </w:p>
    <w:p w:rsidR="009528EC" w:rsidRPr="00126DE6" w:rsidRDefault="00022E49" w:rsidP="009528EC">
      <w:pPr>
        <w:spacing w:line="360" w:lineRule="auto"/>
        <w:ind w:firstLine="709"/>
        <w:jc w:val="both"/>
        <w:rPr>
          <w:sz w:val="28"/>
          <w:lang w:val="uk-UA"/>
        </w:rPr>
      </w:pPr>
      <w:r>
        <w:rPr>
          <w:sz w:val="28"/>
          <w:lang w:val="uk-UA"/>
        </w:rPr>
        <w:t>Наступний крок –</w:t>
      </w:r>
      <w:r w:rsidR="009528EC" w:rsidRPr="00126DE6">
        <w:rPr>
          <w:sz w:val="28"/>
          <w:lang w:val="uk-UA"/>
        </w:rPr>
        <w:t xml:space="preserve"> планування роботи на короткі часові відрізки (від двох тижнів), які називаються </w:t>
      </w:r>
      <w:proofErr w:type="spellStart"/>
      <w:r w:rsidR="009528EC" w:rsidRPr="00126DE6">
        <w:rPr>
          <w:sz w:val="28"/>
          <w:lang w:val="uk-UA"/>
        </w:rPr>
        <w:t>спринт</w:t>
      </w:r>
      <w:r w:rsidR="009528EC">
        <w:rPr>
          <w:sz w:val="28"/>
          <w:lang w:val="uk-UA"/>
        </w:rPr>
        <w:t>и</w:t>
      </w:r>
      <w:r w:rsidR="009528EC" w:rsidRPr="00126DE6">
        <w:rPr>
          <w:sz w:val="28"/>
          <w:lang w:val="uk-UA"/>
        </w:rPr>
        <w:t>.Спринт</w:t>
      </w:r>
      <w:proofErr w:type="spellEnd"/>
      <w:r w:rsidR="009528EC" w:rsidRPr="00126DE6">
        <w:rPr>
          <w:sz w:val="28"/>
          <w:lang w:val="uk-UA"/>
        </w:rPr>
        <w:t xml:space="preserve"> – agile-ітерація, що містить збірку історій, оцінених і </w:t>
      </w:r>
      <w:proofErr w:type="spellStart"/>
      <w:r w:rsidR="009528EC" w:rsidRPr="00126DE6">
        <w:rPr>
          <w:sz w:val="28"/>
          <w:lang w:val="uk-UA"/>
        </w:rPr>
        <w:t>пріоритезованих</w:t>
      </w:r>
      <w:proofErr w:type="spellEnd"/>
      <w:r w:rsidR="009528EC" w:rsidRPr="00126DE6">
        <w:rPr>
          <w:sz w:val="28"/>
          <w:lang w:val="uk-UA"/>
        </w:rPr>
        <w:t xml:space="preserve">, щоб вписуватися в певний період або часові рамки. Тривалість спринту є сталою для всього списку й зазвичай становить один-чотири тижні </w:t>
      </w:r>
      <w:r w:rsidR="009A7644" w:rsidRPr="009A7644">
        <w:rPr>
          <w:sz w:val="28"/>
          <w:lang w:val="uk-UA"/>
        </w:rPr>
        <w:t>[68</w:t>
      </w:r>
      <w:r w:rsidR="009528EC" w:rsidRPr="009A7644">
        <w:rPr>
          <w:sz w:val="28"/>
          <w:lang w:val="uk-UA"/>
        </w:rPr>
        <w:t>].</w:t>
      </w:r>
      <w:r w:rsidR="009528EC" w:rsidRPr="00126DE6">
        <w:rPr>
          <w:sz w:val="28"/>
          <w:lang w:val="uk-UA"/>
        </w:rPr>
        <w:t xml:space="preserve">Перелік історій, які ще не додані до спринту, називається </w:t>
      </w:r>
      <w:proofErr w:type="spellStart"/>
      <w:r w:rsidR="009528EC" w:rsidRPr="00126DE6">
        <w:rPr>
          <w:sz w:val="28"/>
          <w:lang w:val="uk-UA"/>
        </w:rPr>
        <w:t>беклог</w:t>
      </w:r>
      <w:proofErr w:type="spellEnd"/>
      <w:r w:rsidR="009528EC" w:rsidRPr="00126DE6">
        <w:rPr>
          <w:sz w:val="28"/>
          <w:lang w:val="uk-UA"/>
        </w:rPr>
        <w:t>.</w:t>
      </w:r>
    </w:p>
    <w:p w:rsidR="009528EC" w:rsidRPr="00126DE6" w:rsidRDefault="009528EC" w:rsidP="009528EC">
      <w:pPr>
        <w:spacing w:line="360" w:lineRule="auto"/>
        <w:ind w:firstLine="709"/>
        <w:jc w:val="both"/>
        <w:rPr>
          <w:sz w:val="28"/>
          <w:lang w:val="uk-UA"/>
        </w:rPr>
      </w:pPr>
      <w:r w:rsidRPr="00126DE6">
        <w:rPr>
          <w:sz w:val="28"/>
          <w:lang w:val="uk-UA"/>
        </w:rPr>
        <w:t xml:space="preserve">В кінці кожного спринту команда обговорює як проходила робота і що можна вдосконалити на майбутнє. </w:t>
      </w:r>
      <w:proofErr w:type="spellStart"/>
      <w:r w:rsidRPr="00126DE6">
        <w:rPr>
          <w:sz w:val="28"/>
          <w:lang w:val="uk-UA"/>
        </w:rPr>
        <w:t>Спринти</w:t>
      </w:r>
      <w:r w:rsidR="00022E49">
        <w:rPr>
          <w:sz w:val="28"/>
          <w:lang w:val="uk-UA"/>
        </w:rPr>
        <w:t>–</w:t>
      </w:r>
      <w:proofErr w:type="spellEnd"/>
      <w:r w:rsidRPr="00126DE6">
        <w:rPr>
          <w:sz w:val="28"/>
          <w:lang w:val="uk-UA"/>
        </w:rPr>
        <w:t xml:space="preserve"> своєрідні міні-проекти, кожен з них приносить видимий рез</w:t>
      </w:r>
      <w:r>
        <w:rPr>
          <w:sz w:val="28"/>
          <w:lang w:val="uk-UA"/>
        </w:rPr>
        <w:t>ультат, який можна презентувати, тому замовникові не треба чекати кінця проекту аби побачити що вийшло.</w:t>
      </w:r>
    </w:p>
    <w:p w:rsidR="009528EC" w:rsidRDefault="009528EC" w:rsidP="009528EC">
      <w:pPr>
        <w:spacing w:line="360" w:lineRule="auto"/>
        <w:ind w:firstLine="709"/>
        <w:jc w:val="both"/>
        <w:rPr>
          <w:sz w:val="28"/>
          <w:lang w:val="uk-UA"/>
        </w:rPr>
      </w:pPr>
      <w:r>
        <w:rPr>
          <w:sz w:val="28"/>
          <w:lang w:val="en-US"/>
        </w:rPr>
        <w:t>Agile</w:t>
      </w:r>
      <w:r w:rsidRPr="0045176C">
        <w:rPr>
          <w:sz w:val="28"/>
        </w:rPr>
        <w:t>-</w:t>
      </w:r>
      <w:r>
        <w:rPr>
          <w:sz w:val="28"/>
          <w:lang w:val="uk-UA"/>
        </w:rPr>
        <w:t xml:space="preserve">методологія побудована на основі </w:t>
      </w:r>
      <w:proofErr w:type="spellStart"/>
      <w:r>
        <w:rPr>
          <w:sz w:val="28"/>
          <w:lang w:val="uk-UA"/>
        </w:rPr>
        <w:t>фреймворку</w:t>
      </w:r>
      <w:proofErr w:type="spellEnd"/>
      <w:r>
        <w:rPr>
          <w:sz w:val="28"/>
          <w:lang w:val="uk-UA"/>
        </w:rPr>
        <w:t xml:space="preserve"> (каркасу, системи), який трансформує маркетинг і дизайн у неперервний процес.</w:t>
      </w:r>
    </w:p>
    <w:p w:rsidR="009528EC" w:rsidRPr="005574E8" w:rsidRDefault="009528EC" w:rsidP="009528EC">
      <w:pPr>
        <w:spacing w:line="360" w:lineRule="auto"/>
        <w:ind w:firstLine="709"/>
        <w:jc w:val="both"/>
        <w:rPr>
          <w:sz w:val="28"/>
          <w:lang w:val="uk-UA"/>
        </w:rPr>
      </w:pPr>
      <w:r w:rsidRPr="005574E8">
        <w:rPr>
          <w:sz w:val="28"/>
          <w:lang w:val="uk-UA"/>
        </w:rPr>
        <w:t xml:space="preserve">Він складається з таких </w:t>
      </w:r>
      <w:r>
        <w:rPr>
          <w:sz w:val="28"/>
          <w:lang w:val="uk-UA"/>
        </w:rPr>
        <w:t>елементів</w:t>
      </w:r>
      <w:r w:rsidRPr="005574E8">
        <w:rPr>
          <w:sz w:val="28"/>
          <w:lang w:val="uk-UA"/>
        </w:rPr>
        <w:t>:</w:t>
      </w:r>
    </w:p>
    <w:p w:rsidR="009528EC" w:rsidRPr="005574E8" w:rsidRDefault="009528EC" w:rsidP="009528EC">
      <w:pPr>
        <w:spacing w:line="360" w:lineRule="auto"/>
        <w:ind w:firstLine="709"/>
        <w:jc w:val="both"/>
        <w:rPr>
          <w:sz w:val="28"/>
          <w:lang w:val="uk-UA"/>
        </w:rPr>
      </w:pPr>
      <w:r w:rsidRPr="005574E8">
        <w:rPr>
          <w:sz w:val="28"/>
          <w:lang w:val="uk-UA"/>
        </w:rPr>
        <w:t>1. Стратегія.</w:t>
      </w:r>
    </w:p>
    <w:p w:rsidR="009528EC" w:rsidRPr="005574E8" w:rsidRDefault="009528EC" w:rsidP="009528EC">
      <w:pPr>
        <w:spacing w:line="360" w:lineRule="auto"/>
        <w:ind w:firstLine="709"/>
        <w:jc w:val="both"/>
        <w:rPr>
          <w:sz w:val="28"/>
          <w:lang w:val="uk-UA"/>
        </w:rPr>
      </w:pPr>
      <w:r w:rsidRPr="005574E8">
        <w:rPr>
          <w:sz w:val="28"/>
          <w:lang w:val="uk-UA"/>
        </w:rPr>
        <w:t>Почати роботу слід з постановки цілей для проекту. Спочатку потрібно проаналізувати поточну тактику: чому цільова а</w:t>
      </w:r>
      <w:r>
        <w:rPr>
          <w:sz w:val="28"/>
          <w:lang w:val="uk-UA"/>
        </w:rPr>
        <w:t>удиторія взаємодіє з контентом на</w:t>
      </w:r>
      <w:r w:rsidRPr="005574E8">
        <w:rPr>
          <w:sz w:val="28"/>
          <w:lang w:val="uk-UA"/>
        </w:rPr>
        <w:t xml:space="preserve"> даний момент, що вони отримують від цього. Далі складається список завдань, які забезп</w:t>
      </w:r>
      <w:r>
        <w:rPr>
          <w:sz w:val="28"/>
          <w:lang w:val="uk-UA"/>
        </w:rPr>
        <w:t>ечать 80 відсотків ефекту при 20 відсотках зусиль.</w:t>
      </w:r>
    </w:p>
    <w:p w:rsidR="009528EC" w:rsidRPr="005574E8" w:rsidRDefault="009528EC" w:rsidP="009528EC">
      <w:pPr>
        <w:spacing w:line="360" w:lineRule="auto"/>
        <w:ind w:firstLine="709"/>
        <w:jc w:val="both"/>
        <w:rPr>
          <w:sz w:val="28"/>
          <w:lang w:val="uk-UA"/>
        </w:rPr>
      </w:pPr>
      <w:r w:rsidRPr="005574E8">
        <w:rPr>
          <w:sz w:val="28"/>
          <w:lang w:val="uk-UA"/>
        </w:rPr>
        <w:t>2. Запуск</w:t>
      </w:r>
      <w:r>
        <w:rPr>
          <w:sz w:val="28"/>
          <w:lang w:val="uk-UA"/>
        </w:rPr>
        <w:t>.</w:t>
      </w:r>
    </w:p>
    <w:p w:rsidR="009528EC" w:rsidRPr="005574E8" w:rsidRDefault="009528EC" w:rsidP="009528EC">
      <w:pPr>
        <w:spacing w:line="360" w:lineRule="auto"/>
        <w:ind w:firstLine="709"/>
        <w:jc w:val="both"/>
        <w:rPr>
          <w:sz w:val="28"/>
          <w:lang w:val="uk-UA"/>
        </w:rPr>
      </w:pPr>
      <w:r w:rsidRPr="005574E8">
        <w:rPr>
          <w:sz w:val="28"/>
          <w:lang w:val="uk-UA"/>
        </w:rPr>
        <w:t xml:space="preserve">Швидкий запуск веб-сайту дозволяє почати збирати аналітику, з урахуванням якої в подальшому проводиться </w:t>
      </w:r>
      <w:proofErr w:type="spellStart"/>
      <w:r w:rsidRPr="005574E8">
        <w:rPr>
          <w:sz w:val="28"/>
          <w:lang w:val="uk-UA"/>
        </w:rPr>
        <w:t>редизайн</w:t>
      </w:r>
      <w:proofErr w:type="spellEnd"/>
      <w:r w:rsidRPr="005574E8">
        <w:rPr>
          <w:sz w:val="28"/>
          <w:lang w:val="uk-UA"/>
        </w:rPr>
        <w:t xml:space="preserve"> сайту. На створення пробної версії сайту йде набагато менше часу, ніж на розробку повноцінного сайту традиційним шляхом.</w:t>
      </w:r>
    </w:p>
    <w:p w:rsidR="009528EC" w:rsidRPr="005574E8" w:rsidRDefault="009528EC" w:rsidP="009528EC">
      <w:pPr>
        <w:spacing w:line="360" w:lineRule="auto"/>
        <w:ind w:firstLine="709"/>
        <w:jc w:val="both"/>
        <w:rPr>
          <w:sz w:val="28"/>
          <w:lang w:val="uk-UA"/>
        </w:rPr>
      </w:pPr>
      <w:r w:rsidRPr="005574E8">
        <w:rPr>
          <w:sz w:val="28"/>
          <w:lang w:val="uk-UA"/>
        </w:rPr>
        <w:t>3. Постійне поліпшення</w:t>
      </w:r>
      <w:r>
        <w:rPr>
          <w:sz w:val="28"/>
          <w:lang w:val="uk-UA"/>
        </w:rPr>
        <w:t>.</w:t>
      </w:r>
    </w:p>
    <w:p w:rsidR="009528EC" w:rsidRDefault="009528EC" w:rsidP="009528EC">
      <w:pPr>
        <w:spacing w:line="360" w:lineRule="auto"/>
        <w:ind w:firstLine="709"/>
        <w:jc w:val="both"/>
        <w:rPr>
          <w:sz w:val="28"/>
          <w:lang w:val="uk-UA"/>
        </w:rPr>
      </w:pPr>
      <w:r w:rsidRPr="005574E8">
        <w:rPr>
          <w:sz w:val="28"/>
          <w:lang w:val="uk-UA"/>
        </w:rPr>
        <w:t xml:space="preserve">На основі зібраних даних про роботу пробної версії сайту, команда виявляє що необхідно удосконалити. Після цього проводиться </w:t>
      </w:r>
      <w:r>
        <w:rPr>
          <w:sz w:val="28"/>
          <w:lang w:val="uk-UA"/>
        </w:rPr>
        <w:t>порівняння</w:t>
      </w:r>
      <w:r w:rsidRPr="005574E8">
        <w:rPr>
          <w:sz w:val="28"/>
          <w:lang w:val="uk-UA"/>
        </w:rPr>
        <w:t xml:space="preserve"> результатів із заданими </w:t>
      </w:r>
      <w:r>
        <w:rPr>
          <w:sz w:val="28"/>
          <w:lang w:val="uk-UA"/>
        </w:rPr>
        <w:t xml:space="preserve">на початку </w:t>
      </w:r>
      <w:r w:rsidRPr="005574E8">
        <w:rPr>
          <w:sz w:val="28"/>
          <w:lang w:val="uk-UA"/>
        </w:rPr>
        <w:t>цілями.</w:t>
      </w:r>
    </w:p>
    <w:p w:rsidR="009528EC" w:rsidRDefault="009528EC" w:rsidP="009528EC">
      <w:pPr>
        <w:spacing w:line="360" w:lineRule="auto"/>
        <w:ind w:firstLine="709"/>
        <w:jc w:val="both"/>
        <w:rPr>
          <w:sz w:val="28"/>
          <w:lang w:val="uk-UA"/>
        </w:rPr>
      </w:pPr>
      <w:r>
        <w:rPr>
          <w:sz w:val="28"/>
          <w:lang w:val="uk-UA"/>
        </w:rPr>
        <w:lastRenderedPageBreak/>
        <w:t xml:space="preserve">Робота за принципом </w:t>
      </w:r>
      <w:r w:rsidR="00022E49">
        <w:rPr>
          <w:sz w:val="28"/>
          <w:lang w:val="en-US"/>
        </w:rPr>
        <w:t>Agile</w:t>
      </w:r>
      <w:r>
        <w:rPr>
          <w:sz w:val="28"/>
          <w:lang w:val="uk-UA"/>
        </w:rPr>
        <w:t xml:space="preserve">передбачає повторення такого циклу: планування, створення, тестування, передача інформації. </w:t>
      </w:r>
    </w:p>
    <w:p w:rsidR="009528EC" w:rsidRDefault="009528EC" w:rsidP="009528EC">
      <w:pPr>
        <w:spacing w:line="360" w:lineRule="auto"/>
        <w:ind w:firstLine="709"/>
        <w:jc w:val="both"/>
        <w:rPr>
          <w:sz w:val="28"/>
          <w:lang w:val="uk-UA"/>
        </w:rPr>
      </w:pPr>
      <w:r>
        <w:rPr>
          <w:sz w:val="28"/>
          <w:lang w:val="uk-UA"/>
        </w:rPr>
        <w:t xml:space="preserve">На етапі планування визначають які завдання повинні бути виконані під час спринтів. Далі створюється тестова або пробна версія шляхом виконання поставлених завдань та визначаються показники для вимірювання продуктивності. На етапі тестування відбувається огляд інформації, отриманої з тестів та аналітики, щоб побачити що працює, а що ні. На заключному етапі учасники команди знайомляться з інформацією, зібраною після запуску. Це необхідно для того, щоб вирішити що треба змінити в наступному циклі. </w:t>
      </w:r>
    </w:p>
    <w:p w:rsidR="009528EC" w:rsidRPr="006A4DAC" w:rsidRDefault="009528EC" w:rsidP="009528EC">
      <w:pPr>
        <w:pStyle w:val="a4"/>
        <w:spacing w:after="0" w:line="360" w:lineRule="auto"/>
        <w:ind w:left="0" w:firstLine="709"/>
        <w:jc w:val="both"/>
        <w:rPr>
          <w:rFonts w:ascii="Times New Roman" w:hAnsi="Times New Roman" w:cs="Times New Roman"/>
          <w:sz w:val="28"/>
          <w:lang w:val="uk-UA"/>
        </w:rPr>
      </w:pPr>
      <w:r w:rsidRPr="006A4DAC">
        <w:rPr>
          <w:rFonts w:ascii="Times New Roman" w:hAnsi="Times New Roman" w:cs="Times New Roman"/>
          <w:sz w:val="28"/>
          <w:lang w:val="uk-UA"/>
        </w:rPr>
        <w:t xml:space="preserve">Основою </w:t>
      </w:r>
      <w:r w:rsidR="00F01FA6">
        <w:rPr>
          <w:rFonts w:ascii="Times New Roman" w:hAnsi="Times New Roman" w:cs="Times New Roman"/>
          <w:sz w:val="28"/>
          <w:lang w:val="uk-UA"/>
        </w:rPr>
        <w:t xml:space="preserve">гнучкого </w:t>
      </w:r>
      <w:r>
        <w:rPr>
          <w:rFonts w:ascii="Times New Roman" w:hAnsi="Times New Roman" w:cs="Times New Roman"/>
          <w:sz w:val="28"/>
          <w:lang w:val="uk-UA"/>
        </w:rPr>
        <w:t>маркетингу</w:t>
      </w:r>
      <w:r w:rsidRPr="006A4DAC">
        <w:rPr>
          <w:rFonts w:ascii="Times New Roman" w:hAnsi="Times New Roman" w:cs="Times New Roman"/>
          <w:sz w:val="28"/>
          <w:lang w:val="uk-UA"/>
        </w:rPr>
        <w:t xml:space="preserve"> є постійні тести, в процесі я</w:t>
      </w:r>
      <w:r>
        <w:rPr>
          <w:rFonts w:ascii="Times New Roman" w:hAnsi="Times New Roman" w:cs="Times New Roman"/>
          <w:sz w:val="28"/>
          <w:lang w:val="uk-UA"/>
        </w:rPr>
        <w:t xml:space="preserve">ких доводиться або ефективність </w:t>
      </w:r>
      <w:r w:rsidRPr="006A4DAC">
        <w:rPr>
          <w:rFonts w:ascii="Times New Roman" w:hAnsi="Times New Roman" w:cs="Times New Roman"/>
          <w:sz w:val="28"/>
          <w:lang w:val="uk-UA"/>
        </w:rPr>
        <w:t>гіпотези, або необхідність її зміни, заснована на отриманих даних про клієнтів і умов</w:t>
      </w:r>
      <w:r>
        <w:rPr>
          <w:rFonts w:ascii="Times New Roman" w:hAnsi="Times New Roman" w:cs="Times New Roman"/>
          <w:sz w:val="28"/>
          <w:lang w:val="uk-UA"/>
        </w:rPr>
        <w:t xml:space="preserve">и </w:t>
      </w:r>
      <w:r w:rsidRPr="006A4DAC">
        <w:rPr>
          <w:rFonts w:ascii="Times New Roman" w:hAnsi="Times New Roman" w:cs="Times New Roman"/>
          <w:sz w:val="28"/>
          <w:lang w:val="uk-UA"/>
        </w:rPr>
        <w:t xml:space="preserve">ринку. </w:t>
      </w:r>
      <w:r>
        <w:rPr>
          <w:rFonts w:ascii="Times New Roman" w:hAnsi="Times New Roman" w:cs="Times New Roman"/>
          <w:sz w:val="28"/>
          <w:lang w:val="uk-UA"/>
        </w:rPr>
        <w:t>О</w:t>
      </w:r>
      <w:r w:rsidRPr="006A4DAC">
        <w:rPr>
          <w:rFonts w:ascii="Times New Roman" w:hAnsi="Times New Roman" w:cs="Times New Roman"/>
          <w:sz w:val="28"/>
          <w:lang w:val="uk-UA"/>
        </w:rPr>
        <w:t>сновні напрямки гіпотез:</w:t>
      </w:r>
    </w:p>
    <w:p w:rsidR="009528EC" w:rsidRPr="006A4DAC" w:rsidRDefault="009528EC" w:rsidP="009528EC">
      <w:pPr>
        <w:pStyle w:val="a4"/>
        <w:spacing w:after="0" w:line="360" w:lineRule="auto"/>
        <w:ind w:left="851" w:hanging="142"/>
        <w:jc w:val="both"/>
        <w:rPr>
          <w:rFonts w:ascii="Times New Roman" w:hAnsi="Times New Roman" w:cs="Times New Roman"/>
          <w:sz w:val="28"/>
          <w:lang w:val="uk-UA"/>
        </w:rPr>
      </w:pPr>
      <w:r>
        <w:rPr>
          <w:rFonts w:ascii="Times New Roman" w:hAnsi="Times New Roman" w:cs="Times New Roman"/>
          <w:sz w:val="28"/>
          <w:lang w:val="uk-UA"/>
        </w:rPr>
        <w:t xml:space="preserve">• позиціонування </w:t>
      </w:r>
      <w:r w:rsidR="00F01FA6">
        <w:rPr>
          <w:rFonts w:ascii="Times New Roman" w:hAnsi="Times New Roman" w:cs="Times New Roman"/>
          <w:sz w:val="28"/>
          <w:lang w:val="uk-UA"/>
        </w:rPr>
        <w:t>–</w:t>
      </w:r>
      <w:r w:rsidRPr="006A4DAC">
        <w:rPr>
          <w:rFonts w:ascii="Times New Roman" w:hAnsi="Times New Roman" w:cs="Times New Roman"/>
          <w:sz w:val="28"/>
          <w:lang w:val="uk-UA"/>
        </w:rPr>
        <w:t>що ми повідомляємо клієнт</w:t>
      </w:r>
      <w:r>
        <w:rPr>
          <w:rFonts w:ascii="Times New Roman" w:hAnsi="Times New Roman" w:cs="Times New Roman"/>
          <w:sz w:val="28"/>
          <w:lang w:val="uk-UA"/>
        </w:rPr>
        <w:t>у;</w:t>
      </w:r>
    </w:p>
    <w:p w:rsidR="009528EC" w:rsidRPr="006A4DAC" w:rsidRDefault="009528EC" w:rsidP="009528EC">
      <w:pPr>
        <w:pStyle w:val="a4"/>
        <w:spacing w:after="0" w:line="360" w:lineRule="auto"/>
        <w:ind w:left="851" w:hanging="142"/>
        <w:jc w:val="both"/>
        <w:rPr>
          <w:rFonts w:ascii="Times New Roman" w:hAnsi="Times New Roman" w:cs="Times New Roman"/>
          <w:sz w:val="28"/>
          <w:lang w:val="uk-UA"/>
        </w:rPr>
      </w:pPr>
      <w:r>
        <w:rPr>
          <w:rFonts w:ascii="Times New Roman" w:hAnsi="Times New Roman" w:cs="Times New Roman"/>
          <w:sz w:val="28"/>
          <w:lang w:val="uk-UA"/>
        </w:rPr>
        <w:t>• а</w:t>
      </w:r>
      <w:r w:rsidRPr="006A4DAC">
        <w:rPr>
          <w:rFonts w:ascii="Times New Roman" w:hAnsi="Times New Roman" w:cs="Times New Roman"/>
          <w:sz w:val="28"/>
          <w:lang w:val="uk-UA"/>
        </w:rPr>
        <w:t xml:space="preserve">кції, бонуси, програми лояльності </w:t>
      </w:r>
      <w:r>
        <w:rPr>
          <w:rFonts w:ascii="Times New Roman" w:hAnsi="Times New Roman" w:cs="Times New Roman"/>
          <w:sz w:val="28"/>
          <w:lang w:val="uk-UA"/>
        </w:rPr>
        <w:t>тощо;</w:t>
      </w:r>
    </w:p>
    <w:p w:rsidR="009528EC" w:rsidRPr="006A4DAC" w:rsidRDefault="009528EC" w:rsidP="009528EC">
      <w:pPr>
        <w:pStyle w:val="a4"/>
        <w:spacing w:after="0" w:line="360" w:lineRule="auto"/>
        <w:ind w:left="851" w:hanging="142"/>
        <w:jc w:val="both"/>
        <w:rPr>
          <w:rFonts w:ascii="Times New Roman" w:hAnsi="Times New Roman" w:cs="Times New Roman"/>
          <w:sz w:val="28"/>
          <w:lang w:val="uk-UA"/>
        </w:rPr>
      </w:pPr>
      <w:r>
        <w:rPr>
          <w:rFonts w:ascii="Times New Roman" w:hAnsi="Times New Roman" w:cs="Times New Roman"/>
          <w:sz w:val="28"/>
          <w:lang w:val="uk-UA"/>
        </w:rPr>
        <w:t>• я</w:t>
      </w:r>
      <w:r w:rsidRPr="006A4DAC">
        <w:rPr>
          <w:rFonts w:ascii="Times New Roman" w:hAnsi="Times New Roman" w:cs="Times New Roman"/>
          <w:sz w:val="28"/>
          <w:lang w:val="uk-UA"/>
        </w:rPr>
        <w:t>к</w:t>
      </w:r>
      <w:r>
        <w:rPr>
          <w:rFonts w:ascii="Times New Roman" w:hAnsi="Times New Roman" w:cs="Times New Roman"/>
          <w:sz w:val="28"/>
          <w:lang w:val="uk-UA"/>
        </w:rPr>
        <w:t>і сегменти ринку ще не охоплені;</w:t>
      </w:r>
    </w:p>
    <w:p w:rsidR="009528EC" w:rsidRPr="006A4DAC" w:rsidRDefault="009528EC" w:rsidP="009528EC">
      <w:pPr>
        <w:pStyle w:val="a4"/>
        <w:spacing w:after="0" w:line="360" w:lineRule="auto"/>
        <w:ind w:left="851" w:hanging="142"/>
        <w:jc w:val="both"/>
        <w:rPr>
          <w:rFonts w:ascii="Times New Roman" w:hAnsi="Times New Roman" w:cs="Times New Roman"/>
          <w:sz w:val="28"/>
          <w:lang w:val="uk-UA"/>
        </w:rPr>
      </w:pPr>
      <w:r>
        <w:rPr>
          <w:rFonts w:ascii="Times New Roman" w:hAnsi="Times New Roman" w:cs="Times New Roman"/>
          <w:sz w:val="28"/>
          <w:lang w:val="uk-UA"/>
        </w:rPr>
        <w:t>• я</w:t>
      </w:r>
      <w:r w:rsidRPr="006A4DAC">
        <w:rPr>
          <w:rFonts w:ascii="Times New Roman" w:hAnsi="Times New Roman" w:cs="Times New Roman"/>
          <w:sz w:val="28"/>
          <w:lang w:val="uk-UA"/>
        </w:rPr>
        <w:t xml:space="preserve">к збільшити частоту покупок, середній чек </w:t>
      </w:r>
      <w:r>
        <w:rPr>
          <w:rFonts w:ascii="Times New Roman" w:hAnsi="Times New Roman" w:cs="Times New Roman"/>
          <w:sz w:val="28"/>
          <w:lang w:val="uk-UA"/>
        </w:rPr>
        <w:t>клієнта;</w:t>
      </w:r>
    </w:p>
    <w:p w:rsidR="009528EC" w:rsidRPr="006A4DAC" w:rsidRDefault="009528EC" w:rsidP="009528EC">
      <w:pPr>
        <w:pStyle w:val="a4"/>
        <w:spacing w:after="0" w:line="360" w:lineRule="auto"/>
        <w:ind w:left="851" w:hanging="142"/>
        <w:jc w:val="both"/>
        <w:rPr>
          <w:rFonts w:ascii="Times New Roman" w:hAnsi="Times New Roman" w:cs="Times New Roman"/>
          <w:sz w:val="28"/>
          <w:lang w:val="uk-UA"/>
        </w:rPr>
      </w:pPr>
      <w:r>
        <w:rPr>
          <w:rFonts w:ascii="Times New Roman" w:hAnsi="Times New Roman" w:cs="Times New Roman"/>
          <w:sz w:val="28"/>
          <w:lang w:val="uk-UA"/>
        </w:rPr>
        <w:t>• я</w:t>
      </w:r>
      <w:r w:rsidRPr="006A4DAC">
        <w:rPr>
          <w:rFonts w:ascii="Times New Roman" w:hAnsi="Times New Roman" w:cs="Times New Roman"/>
          <w:sz w:val="28"/>
          <w:lang w:val="uk-UA"/>
        </w:rPr>
        <w:t>кі нові продук</w:t>
      </w:r>
      <w:r>
        <w:rPr>
          <w:rFonts w:ascii="Times New Roman" w:hAnsi="Times New Roman" w:cs="Times New Roman"/>
          <w:sz w:val="28"/>
          <w:lang w:val="uk-UA"/>
        </w:rPr>
        <w:t>ти варто запропонувати клієнтам;</w:t>
      </w:r>
    </w:p>
    <w:p w:rsidR="009528EC" w:rsidRPr="006A4DAC" w:rsidRDefault="009528EC" w:rsidP="009528EC">
      <w:pPr>
        <w:pStyle w:val="a4"/>
        <w:spacing w:after="0" w:line="360" w:lineRule="auto"/>
        <w:ind w:left="851" w:hanging="142"/>
        <w:jc w:val="both"/>
        <w:rPr>
          <w:rFonts w:ascii="Times New Roman" w:hAnsi="Times New Roman" w:cs="Times New Roman"/>
          <w:sz w:val="28"/>
          <w:lang w:val="uk-UA"/>
        </w:rPr>
      </w:pPr>
      <w:r w:rsidRPr="006A4DAC">
        <w:rPr>
          <w:rFonts w:ascii="Times New Roman" w:hAnsi="Times New Roman" w:cs="Times New Roman"/>
          <w:sz w:val="28"/>
          <w:lang w:val="uk-UA"/>
        </w:rPr>
        <w:t>•</w:t>
      </w:r>
      <w:r w:rsidR="009A7644">
        <w:rPr>
          <w:rFonts w:ascii="Times New Roman" w:hAnsi="Times New Roman" w:cs="Times New Roman"/>
          <w:sz w:val="28"/>
          <w:lang w:val="uk-UA"/>
        </w:rPr>
        <w:t xml:space="preserve"> які канали ефективні, а які ні.</w:t>
      </w:r>
    </w:p>
    <w:p w:rsidR="009528EC" w:rsidRPr="000649B7" w:rsidRDefault="009528EC" w:rsidP="009528EC">
      <w:pPr>
        <w:spacing w:line="360" w:lineRule="auto"/>
        <w:ind w:firstLine="709"/>
        <w:jc w:val="both"/>
        <w:rPr>
          <w:sz w:val="28"/>
        </w:rPr>
      </w:pPr>
    </w:p>
    <w:p w:rsidR="009528EC" w:rsidRDefault="00F01FA6" w:rsidP="009528EC">
      <w:pPr>
        <w:spacing w:line="360" w:lineRule="auto"/>
        <w:ind w:firstLine="709"/>
        <w:jc w:val="both"/>
        <w:rPr>
          <w:sz w:val="28"/>
          <w:lang w:val="uk-UA"/>
        </w:rPr>
      </w:pPr>
      <w:r>
        <w:rPr>
          <w:sz w:val="28"/>
          <w:lang w:val="uk-UA"/>
        </w:rPr>
        <w:t xml:space="preserve">Гнучкий </w:t>
      </w:r>
      <w:r w:rsidR="009528EC">
        <w:rPr>
          <w:sz w:val="28"/>
          <w:lang w:val="uk-UA"/>
        </w:rPr>
        <w:t xml:space="preserve">підхід виник у сфері інформаційних технологій як відповідь традиційному каскадному підходу, використання якого стало неефективним. З часом цей підхід почали застосовувати в інших сферах, </w:t>
      </w:r>
      <w:r w:rsidR="009528EC">
        <w:rPr>
          <w:sz w:val="28"/>
        </w:rPr>
        <w:t xml:space="preserve">в тому </w:t>
      </w:r>
      <w:r w:rsidR="009528EC">
        <w:rPr>
          <w:sz w:val="28"/>
          <w:lang w:val="uk-UA"/>
        </w:rPr>
        <w:t xml:space="preserve">числі і в маркетингу. </w:t>
      </w:r>
    </w:p>
    <w:p w:rsidR="009528EC" w:rsidRDefault="009528EC" w:rsidP="009528EC">
      <w:pPr>
        <w:spacing w:line="360" w:lineRule="auto"/>
        <w:ind w:firstLine="709"/>
        <w:jc w:val="both"/>
        <w:rPr>
          <w:sz w:val="28"/>
          <w:lang w:val="uk-UA"/>
        </w:rPr>
      </w:pPr>
      <w:r>
        <w:rPr>
          <w:sz w:val="28"/>
          <w:lang w:val="uk-UA"/>
        </w:rPr>
        <w:t xml:space="preserve">Головні цінності і принципи описані у спеціальному документі </w:t>
      </w:r>
      <w:r w:rsidR="00F01FA6">
        <w:rPr>
          <w:sz w:val="28"/>
          <w:lang w:val="uk-UA"/>
        </w:rPr>
        <w:t>–</w:t>
      </w:r>
      <w:r>
        <w:rPr>
          <w:sz w:val="28"/>
          <w:lang w:val="uk-UA"/>
        </w:rPr>
        <w:t xml:space="preserve"> Маніфесті </w:t>
      </w:r>
      <w:r>
        <w:rPr>
          <w:sz w:val="28"/>
          <w:lang w:val="en-US"/>
        </w:rPr>
        <w:t>Agile</w:t>
      </w:r>
      <w:r w:rsidRPr="00476108">
        <w:rPr>
          <w:sz w:val="28"/>
        </w:rPr>
        <w:t>-</w:t>
      </w:r>
      <w:r>
        <w:rPr>
          <w:sz w:val="28"/>
          <w:lang w:val="uk-UA"/>
        </w:rPr>
        <w:t xml:space="preserve">маркетингу. </w:t>
      </w:r>
      <w:r>
        <w:rPr>
          <w:sz w:val="28"/>
          <w:lang w:val="en-US"/>
        </w:rPr>
        <w:t>Agile</w:t>
      </w:r>
      <w:r w:rsidRPr="00476108">
        <w:rPr>
          <w:sz w:val="28"/>
          <w:lang w:val="uk-UA"/>
        </w:rPr>
        <w:t xml:space="preserve">-маркетинг відрізняється від традиційного </w:t>
      </w:r>
      <w:r>
        <w:rPr>
          <w:sz w:val="28"/>
          <w:lang w:val="uk-UA"/>
        </w:rPr>
        <w:t xml:space="preserve">такими характеристиками: </w:t>
      </w:r>
      <w:r w:rsidRPr="00476108">
        <w:rPr>
          <w:sz w:val="28"/>
          <w:lang w:val="uk-UA"/>
        </w:rPr>
        <w:t>швидкістю</w:t>
      </w:r>
      <w:r>
        <w:rPr>
          <w:sz w:val="28"/>
          <w:lang w:val="uk-UA"/>
        </w:rPr>
        <w:t>, циклічністю, спільною роботою, постійним тестуванням та аналітикою.</w:t>
      </w:r>
    </w:p>
    <w:p w:rsidR="009528EC" w:rsidRDefault="009528EC" w:rsidP="009528EC">
      <w:pPr>
        <w:spacing w:line="360" w:lineRule="auto"/>
        <w:ind w:firstLine="709"/>
        <w:jc w:val="both"/>
        <w:rPr>
          <w:sz w:val="28"/>
          <w:lang w:val="uk-UA"/>
        </w:rPr>
      </w:pPr>
    </w:p>
    <w:p w:rsidR="009528EC" w:rsidRPr="00476108" w:rsidRDefault="009528EC" w:rsidP="009528EC">
      <w:pPr>
        <w:spacing w:line="360" w:lineRule="auto"/>
        <w:ind w:firstLine="709"/>
        <w:jc w:val="both"/>
        <w:rPr>
          <w:sz w:val="28"/>
          <w:lang w:val="uk-UA"/>
        </w:rPr>
      </w:pPr>
    </w:p>
    <w:p w:rsidR="006E0F90" w:rsidRDefault="006E0F90">
      <w:pPr>
        <w:rPr>
          <w:lang w:val="uk-UA"/>
        </w:rPr>
      </w:pPr>
    </w:p>
    <w:p w:rsidR="006E0F90" w:rsidRPr="00D141B1" w:rsidRDefault="00335174" w:rsidP="00EE1B06">
      <w:pPr>
        <w:pStyle w:val="a4"/>
        <w:numPr>
          <w:ilvl w:val="1"/>
          <w:numId w:val="2"/>
        </w:numPr>
        <w:spacing w:after="0" w:line="360" w:lineRule="auto"/>
        <w:ind w:left="0" w:firstLine="709"/>
        <w:jc w:val="both"/>
        <w:rPr>
          <w:rFonts w:ascii="Times New Roman" w:hAnsi="Times New Roman" w:cs="Times New Roman"/>
          <w:b/>
          <w:lang w:val="uk-UA"/>
        </w:rPr>
      </w:pPr>
      <w:r w:rsidRPr="00335174">
        <w:rPr>
          <w:rFonts w:ascii="Times New Roman" w:hAnsi="Times New Roman" w:cs="Times New Roman"/>
          <w:b/>
          <w:color w:val="222222"/>
          <w:sz w:val="28"/>
          <w:lang w:val="uk-UA"/>
        </w:rPr>
        <w:t xml:space="preserve">Становлення концепції </w:t>
      </w:r>
      <w:r w:rsidR="00F01FA6">
        <w:rPr>
          <w:rFonts w:ascii="Times New Roman" w:hAnsi="Times New Roman" w:cs="Times New Roman"/>
          <w:b/>
          <w:color w:val="222222"/>
          <w:sz w:val="28"/>
          <w:lang w:val="uk-UA"/>
        </w:rPr>
        <w:t xml:space="preserve">гнучкого </w:t>
      </w:r>
      <w:r w:rsidRPr="00335174">
        <w:rPr>
          <w:rFonts w:ascii="Times New Roman" w:hAnsi="Times New Roman" w:cs="Times New Roman"/>
          <w:b/>
          <w:color w:val="222222"/>
          <w:sz w:val="28"/>
          <w:lang w:val="uk-UA"/>
        </w:rPr>
        <w:t>маркетингу</w:t>
      </w:r>
    </w:p>
    <w:p w:rsidR="009A4D89" w:rsidRPr="00075651" w:rsidRDefault="009A4D89" w:rsidP="009A4D89">
      <w:pPr>
        <w:pStyle w:val="a9"/>
        <w:shd w:val="clear" w:color="auto" w:fill="FFFFFF"/>
        <w:spacing w:before="0" w:beforeAutospacing="0" w:after="0" w:afterAutospacing="0" w:line="360" w:lineRule="auto"/>
        <w:ind w:firstLine="709"/>
        <w:jc w:val="both"/>
        <w:rPr>
          <w:color w:val="000000"/>
          <w:sz w:val="28"/>
          <w:szCs w:val="27"/>
          <w:lang w:val="uk-UA"/>
        </w:rPr>
      </w:pPr>
      <w:r>
        <w:rPr>
          <w:color w:val="000000"/>
          <w:sz w:val="28"/>
          <w:szCs w:val="27"/>
          <w:lang w:val="uk-UA"/>
        </w:rPr>
        <w:t>Концепція а</w:t>
      </w:r>
      <w:r>
        <w:rPr>
          <w:color w:val="000000"/>
          <w:sz w:val="28"/>
          <w:szCs w:val="27"/>
          <w:lang w:val="en-US"/>
        </w:rPr>
        <w:t>gile</w:t>
      </w:r>
      <w:r>
        <w:rPr>
          <w:color w:val="000000"/>
          <w:sz w:val="28"/>
          <w:szCs w:val="27"/>
          <w:lang w:val="uk-UA"/>
        </w:rPr>
        <w:t xml:space="preserve"> виникла у відповідь на труднощі, які відчули програмісти використовуючи каскадну модель управління проектами при розробці програмного забезпечення. Більшість проектів не були готові в означені терміни або не відповідали вимогам замовника, які постійно змінювалися.</w:t>
      </w:r>
    </w:p>
    <w:p w:rsidR="009A4D89" w:rsidRPr="00487B5A" w:rsidRDefault="009A4D89" w:rsidP="009A4D89">
      <w:pPr>
        <w:pStyle w:val="a9"/>
        <w:shd w:val="clear" w:color="auto" w:fill="FFFFFF"/>
        <w:spacing w:before="0" w:beforeAutospacing="0" w:after="0" w:afterAutospacing="0" w:line="360" w:lineRule="auto"/>
        <w:ind w:firstLine="709"/>
        <w:jc w:val="both"/>
        <w:rPr>
          <w:color w:val="000000"/>
          <w:sz w:val="28"/>
          <w:szCs w:val="27"/>
          <w:lang w:val="uk-UA"/>
        </w:rPr>
      </w:pPr>
      <w:r>
        <w:rPr>
          <w:color w:val="000000"/>
          <w:sz w:val="28"/>
          <w:szCs w:val="27"/>
          <w:lang w:val="uk-UA"/>
        </w:rPr>
        <w:t>У</w:t>
      </w:r>
      <w:r w:rsidRPr="00487B5A">
        <w:rPr>
          <w:color w:val="000000"/>
          <w:sz w:val="28"/>
          <w:szCs w:val="27"/>
          <w:lang w:val="uk-UA"/>
        </w:rPr>
        <w:t xml:space="preserve"> 1995 році лише 16% усіх проектів з розробки програмного забезпечення можна </w:t>
      </w:r>
      <w:r>
        <w:rPr>
          <w:color w:val="000000"/>
          <w:sz w:val="28"/>
          <w:szCs w:val="27"/>
          <w:lang w:val="uk-UA"/>
        </w:rPr>
        <w:t xml:space="preserve">було </w:t>
      </w:r>
      <w:r w:rsidRPr="00487B5A">
        <w:rPr>
          <w:color w:val="000000"/>
          <w:sz w:val="28"/>
          <w:szCs w:val="27"/>
          <w:lang w:val="uk-UA"/>
        </w:rPr>
        <w:t xml:space="preserve">вважати успішними. Інші 84% </w:t>
      </w:r>
      <w:r>
        <w:rPr>
          <w:color w:val="000000"/>
          <w:sz w:val="28"/>
          <w:szCs w:val="27"/>
          <w:lang w:val="uk-UA"/>
        </w:rPr>
        <w:t>не вкладалися у терміни</w:t>
      </w:r>
      <w:r w:rsidRPr="00487B5A">
        <w:rPr>
          <w:color w:val="000000"/>
          <w:sz w:val="28"/>
          <w:szCs w:val="27"/>
          <w:lang w:val="uk-UA"/>
        </w:rPr>
        <w:t xml:space="preserve">, </w:t>
      </w:r>
      <w:r>
        <w:rPr>
          <w:color w:val="000000"/>
          <w:sz w:val="28"/>
          <w:szCs w:val="27"/>
          <w:lang w:val="uk-UA"/>
        </w:rPr>
        <w:t>перевищували</w:t>
      </w:r>
      <w:r w:rsidRPr="00487B5A">
        <w:rPr>
          <w:color w:val="000000"/>
          <w:sz w:val="28"/>
          <w:szCs w:val="27"/>
          <w:lang w:val="uk-UA"/>
        </w:rPr>
        <w:t xml:space="preserve"> бюджет або скасовувались</w:t>
      </w:r>
      <w:r w:rsidRPr="009A7644">
        <w:rPr>
          <w:color w:val="000000"/>
          <w:sz w:val="28"/>
          <w:szCs w:val="27"/>
        </w:rPr>
        <w:t>[</w:t>
      </w:r>
      <w:r w:rsidR="009A7644" w:rsidRPr="009A7644">
        <w:rPr>
          <w:color w:val="000000"/>
          <w:sz w:val="28"/>
          <w:szCs w:val="27"/>
        </w:rPr>
        <w:t>8</w:t>
      </w:r>
      <w:r w:rsidRPr="009A7644">
        <w:rPr>
          <w:color w:val="000000"/>
          <w:sz w:val="28"/>
          <w:szCs w:val="27"/>
        </w:rPr>
        <w:t>]</w:t>
      </w:r>
      <w:r w:rsidRPr="009A7644">
        <w:rPr>
          <w:color w:val="000000"/>
          <w:sz w:val="28"/>
          <w:szCs w:val="27"/>
          <w:lang w:val="uk-UA"/>
        </w:rPr>
        <w:t>.</w:t>
      </w:r>
    </w:p>
    <w:p w:rsidR="009A4D89" w:rsidRDefault="009A4D89" w:rsidP="009A4D89">
      <w:pPr>
        <w:pStyle w:val="a9"/>
        <w:shd w:val="clear" w:color="auto" w:fill="FFFFFF"/>
        <w:spacing w:before="0" w:beforeAutospacing="0" w:after="0" w:afterAutospacing="0" w:line="360" w:lineRule="auto"/>
        <w:ind w:firstLine="709"/>
        <w:jc w:val="both"/>
        <w:rPr>
          <w:color w:val="000000"/>
          <w:sz w:val="28"/>
          <w:szCs w:val="27"/>
          <w:lang w:val="uk-UA"/>
        </w:rPr>
      </w:pPr>
      <w:r>
        <w:rPr>
          <w:sz w:val="28"/>
          <w:lang w:val="uk-UA"/>
        </w:rPr>
        <w:t xml:space="preserve">Виникнення та використання концепції </w:t>
      </w:r>
      <w:r w:rsidR="00F01FA6">
        <w:rPr>
          <w:sz w:val="28"/>
          <w:lang w:val="en-US"/>
        </w:rPr>
        <w:t>agile</w:t>
      </w:r>
      <w:r>
        <w:rPr>
          <w:sz w:val="28"/>
          <w:lang w:val="uk-UA"/>
        </w:rPr>
        <w:t>вирішило ці проблеми. Цьому сприяли такі особливості гнучкого маркетингу як адаптивне планування, презентація продукту на ранніх стадіях, постійне поліпшення та сприяння швидкому реагуванню на зміни.</w:t>
      </w:r>
    </w:p>
    <w:p w:rsidR="009A4D89" w:rsidRDefault="009A4D89" w:rsidP="009A4D89">
      <w:pPr>
        <w:pStyle w:val="a9"/>
        <w:shd w:val="clear" w:color="auto" w:fill="FFFFFF"/>
        <w:spacing w:before="0" w:beforeAutospacing="0" w:after="0" w:afterAutospacing="0" w:line="360" w:lineRule="auto"/>
        <w:ind w:firstLine="709"/>
        <w:jc w:val="both"/>
        <w:rPr>
          <w:color w:val="000000"/>
          <w:sz w:val="28"/>
          <w:szCs w:val="27"/>
          <w:lang w:val="uk-UA"/>
        </w:rPr>
      </w:pPr>
      <w:r w:rsidRPr="00E73536">
        <w:rPr>
          <w:color w:val="000000"/>
          <w:sz w:val="28"/>
          <w:szCs w:val="27"/>
          <w:lang w:val="uk-UA"/>
        </w:rPr>
        <w:t xml:space="preserve">Сучасний </w:t>
      </w:r>
      <w:r w:rsidR="00F01FA6">
        <w:rPr>
          <w:color w:val="000000"/>
          <w:sz w:val="28"/>
          <w:szCs w:val="27"/>
          <w:lang w:val="en-US"/>
        </w:rPr>
        <w:t>agile</w:t>
      </w:r>
      <w:r w:rsidRPr="00E73536">
        <w:rPr>
          <w:color w:val="000000"/>
          <w:sz w:val="28"/>
          <w:szCs w:val="27"/>
          <w:lang w:val="uk-UA"/>
        </w:rPr>
        <w:t xml:space="preserve">запозичив багато принципів з виробничої системи </w:t>
      </w:r>
      <w:proofErr w:type="spellStart"/>
      <w:r w:rsidRPr="00E73536">
        <w:rPr>
          <w:color w:val="000000"/>
          <w:sz w:val="28"/>
          <w:szCs w:val="27"/>
          <w:lang w:val="uk-UA"/>
        </w:rPr>
        <w:t>Toyota</w:t>
      </w:r>
      <w:proofErr w:type="spellEnd"/>
      <w:r w:rsidRPr="00E73536">
        <w:rPr>
          <w:color w:val="000000"/>
          <w:sz w:val="28"/>
          <w:szCs w:val="27"/>
          <w:lang w:val="uk-UA"/>
        </w:rPr>
        <w:t xml:space="preserve"> (TPS). TPS - наступний щабель у розвитку ефективного бізнесу після системи масового виробництва, </w:t>
      </w:r>
      <w:r>
        <w:rPr>
          <w:color w:val="000000"/>
          <w:sz w:val="28"/>
          <w:szCs w:val="27"/>
          <w:lang w:val="uk-UA"/>
        </w:rPr>
        <w:t>який</w:t>
      </w:r>
      <w:r w:rsidRPr="00E73536">
        <w:rPr>
          <w:color w:val="000000"/>
          <w:sz w:val="28"/>
          <w:szCs w:val="27"/>
          <w:lang w:val="uk-UA"/>
        </w:rPr>
        <w:t xml:space="preserve"> винайшов Генрі Форд </w:t>
      </w:r>
      <w:r w:rsidRPr="009A7644">
        <w:rPr>
          <w:color w:val="000000"/>
          <w:sz w:val="28"/>
          <w:szCs w:val="27"/>
          <w:lang w:val="uk-UA"/>
        </w:rPr>
        <w:t>[</w:t>
      </w:r>
      <w:r w:rsidR="009A7644" w:rsidRPr="009A7644">
        <w:rPr>
          <w:color w:val="000000"/>
          <w:sz w:val="28"/>
          <w:szCs w:val="27"/>
          <w:lang w:val="uk-UA"/>
        </w:rPr>
        <w:t>43</w:t>
      </w:r>
      <w:r w:rsidRPr="009A7644">
        <w:rPr>
          <w:color w:val="000000"/>
          <w:sz w:val="28"/>
          <w:szCs w:val="27"/>
          <w:lang w:val="uk-UA"/>
        </w:rPr>
        <w:t>].</w:t>
      </w:r>
      <w:r w:rsidRPr="00E73536">
        <w:rPr>
          <w:color w:val="000000"/>
          <w:sz w:val="28"/>
          <w:szCs w:val="27"/>
          <w:lang w:val="uk-UA"/>
        </w:rPr>
        <w:t xml:space="preserve"> Цей метод почав зароджуватися ще в 1950-х роках. Він заснований на принципі постійного вдосконалення (</w:t>
      </w:r>
      <w:proofErr w:type="spellStart"/>
      <w:r w:rsidRPr="00E73536">
        <w:rPr>
          <w:color w:val="000000"/>
          <w:sz w:val="28"/>
          <w:szCs w:val="27"/>
          <w:lang w:val="uk-UA"/>
        </w:rPr>
        <w:t>Кайдзен</w:t>
      </w:r>
      <w:proofErr w:type="spellEnd"/>
      <w:r w:rsidRPr="00E73536">
        <w:rPr>
          <w:color w:val="000000"/>
          <w:sz w:val="28"/>
          <w:szCs w:val="27"/>
          <w:lang w:val="uk-UA"/>
        </w:rPr>
        <w:t xml:space="preserve">), який базується на процесі поступових, але постійних поліпшень. </w:t>
      </w:r>
      <w:r w:rsidRPr="0004455D">
        <w:rPr>
          <w:color w:val="000000"/>
          <w:sz w:val="28"/>
          <w:szCs w:val="27"/>
          <w:lang w:val="uk-UA"/>
        </w:rPr>
        <w:t xml:space="preserve">У найбільш спрощеному визначенні TPS всі виробничі дії поділяються на </w:t>
      </w:r>
      <w:r>
        <w:rPr>
          <w:color w:val="000000"/>
          <w:sz w:val="28"/>
          <w:szCs w:val="27"/>
          <w:lang w:val="uk-UA"/>
        </w:rPr>
        <w:t xml:space="preserve">ті, що </w:t>
      </w:r>
      <w:r w:rsidRPr="0004455D">
        <w:rPr>
          <w:color w:val="000000"/>
          <w:sz w:val="28"/>
          <w:szCs w:val="27"/>
          <w:lang w:val="uk-UA"/>
        </w:rPr>
        <w:t>дода</w:t>
      </w:r>
      <w:r>
        <w:rPr>
          <w:color w:val="000000"/>
          <w:sz w:val="28"/>
          <w:szCs w:val="27"/>
          <w:lang w:val="uk-UA"/>
        </w:rPr>
        <w:t>ють вартіс</w:t>
      </w:r>
      <w:r w:rsidRPr="0004455D">
        <w:rPr>
          <w:color w:val="000000"/>
          <w:sz w:val="28"/>
          <w:szCs w:val="27"/>
          <w:lang w:val="uk-UA"/>
        </w:rPr>
        <w:t>т</w:t>
      </w:r>
      <w:r>
        <w:rPr>
          <w:color w:val="000000"/>
          <w:sz w:val="28"/>
          <w:szCs w:val="27"/>
          <w:lang w:val="uk-UA"/>
        </w:rPr>
        <w:t xml:space="preserve">ьта ті, що </w:t>
      </w:r>
      <w:r w:rsidRPr="0004455D">
        <w:rPr>
          <w:color w:val="000000"/>
          <w:sz w:val="28"/>
          <w:szCs w:val="27"/>
          <w:lang w:val="uk-UA"/>
        </w:rPr>
        <w:t>створ</w:t>
      </w:r>
      <w:r>
        <w:rPr>
          <w:color w:val="000000"/>
          <w:sz w:val="28"/>
          <w:szCs w:val="27"/>
          <w:lang w:val="uk-UA"/>
        </w:rPr>
        <w:t>юютьвтрати</w:t>
      </w:r>
      <w:r w:rsidRPr="0004455D">
        <w:rPr>
          <w:color w:val="000000"/>
          <w:sz w:val="28"/>
          <w:szCs w:val="27"/>
          <w:lang w:val="uk-UA"/>
        </w:rPr>
        <w:t xml:space="preserve">. Мета TPS </w:t>
      </w:r>
      <w:r w:rsidR="00F01FA6" w:rsidRPr="00755E8A">
        <w:rPr>
          <w:color w:val="000000"/>
          <w:sz w:val="28"/>
          <w:szCs w:val="27"/>
          <w:lang w:val="uk-UA"/>
        </w:rPr>
        <w:t>–</w:t>
      </w:r>
      <w:r w:rsidRPr="0004455D">
        <w:rPr>
          <w:color w:val="000000"/>
          <w:sz w:val="28"/>
          <w:szCs w:val="27"/>
          <w:lang w:val="uk-UA"/>
        </w:rPr>
        <w:t xml:space="preserve"> максимізувати </w:t>
      </w:r>
      <w:r>
        <w:rPr>
          <w:color w:val="000000"/>
          <w:sz w:val="28"/>
          <w:szCs w:val="27"/>
          <w:lang w:val="uk-UA"/>
        </w:rPr>
        <w:t>вартість</w:t>
      </w:r>
      <w:r w:rsidRPr="0004455D">
        <w:rPr>
          <w:color w:val="000000"/>
          <w:sz w:val="28"/>
          <w:szCs w:val="27"/>
          <w:lang w:val="uk-UA"/>
        </w:rPr>
        <w:t xml:space="preserve"> шляхом </w:t>
      </w:r>
      <w:r>
        <w:rPr>
          <w:color w:val="000000"/>
          <w:sz w:val="28"/>
          <w:szCs w:val="27"/>
          <w:lang w:val="uk-UA"/>
        </w:rPr>
        <w:t>усуненн</w:t>
      </w:r>
      <w:r w:rsidRPr="0004455D">
        <w:rPr>
          <w:color w:val="000000"/>
          <w:sz w:val="28"/>
          <w:szCs w:val="27"/>
          <w:lang w:val="uk-UA"/>
        </w:rPr>
        <w:t xml:space="preserve">я </w:t>
      </w:r>
      <w:r>
        <w:rPr>
          <w:color w:val="000000"/>
          <w:sz w:val="28"/>
          <w:szCs w:val="27"/>
          <w:lang w:val="uk-UA"/>
        </w:rPr>
        <w:t>втрат</w:t>
      </w:r>
      <w:r w:rsidRPr="0004455D">
        <w:rPr>
          <w:color w:val="000000"/>
          <w:sz w:val="28"/>
          <w:szCs w:val="27"/>
          <w:lang w:val="uk-UA"/>
        </w:rPr>
        <w:t>.</w:t>
      </w:r>
    </w:p>
    <w:p w:rsidR="009A4D89" w:rsidRPr="00FA28D9" w:rsidRDefault="009A4D89" w:rsidP="009A4D89">
      <w:pPr>
        <w:spacing w:line="360" w:lineRule="auto"/>
        <w:ind w:firstLine="709"/>
        <w:jc w:val="both"/>
        <w:rPr>
          <w:sz w:val="28"/>
          <w:lang w:val="uk-UA"/>
        </w:rPr>
      </w:pPr>
      <w:r>
        <w:rPr>
          <w:sz w:val="28"/>
          <w:lang w:val="uk-UA"/>
        </w:rPr>
        <w:t>В</w:t>
      </w:r>
      <w:r w:rsidRPr="00FA28D9">
        <w:rPr>
          <w:sz w:val="28"/>
          <w:lang w:val="uk-UA"/>
        </w:rPr>
        <w:t xml:space="preserve">иробнича система </w:t>
      </w:r>
      <w:proofErr w:type="spellStart"/>
      <w:r w:rsidRPr="00FA28D9">
        <w:rPr>
          <w:sz w:val="28"/>
          <w:lang w:val="uk-UA"/>
        </w:rPr>
        <w:t>Toyota</w:t>
      </w:r>
      <w:proofErr w:type="spellEnd"/>
      <w:r w:rsidRPr="00FA28D9">
        <w:rPr>
          <w:sz w:val="28"/>
          <w:lang w:val="uk-UA"/>
        </w:rPr>
        <w:t xml:space="preserve"> визначає </w:t>
      </w:r>
      <w:r>
        <w:rPr>
          <w:sz w:val="28"/>
          <w:lang w:val="uk-UA"/>
        </w:rPr>
        <w:t>втрати</w:t>
      </w:r>
      <w:r w:rsidRPr="00FA28D9">
        <w:rPr>
          <w:sz w:val="28"/>
          <w:lang w:val="uk-UA"/>
        </w:rPr>
        <w:t xml:space="preserve"> як діяльність</w:t>
      </w:r>
      <w:r>
        <w:rPr>
          <w:sz w:val="28"/>
          <w:lang w:val="uk-UA"/>
        </w:rPr>
        <w:t>, яка вимагає часу, ресурсів та</w:t>
      </w:r>
      <w:r w:rsidRPr="00FA28D9">
        <w:rPr>
          <w:sz w:val="28"/>
          <w:lang w:val="uk-UA"/>
        </w:rPr>
        <w:t xml:space="preserve"> місця, але не додає вартості. </w:t>
      </w:r>
      <w:r>
        <w:rPr>
          <w:sz w:val="28"/>
          <w:lang w:val="uk-UA"/>
        </w:rPr>
        <w:t>Виділяють с</w:t>
      </w:r>
      <w:r w:rsidRPr="00FA28D9">
        <w:rPr>
          <w:sz w:val="28"/>
          <w:lang w:val="uk-UA"/>
        </w:rPr>
        <w:t xml:space="preserve">ім категорій </w:t>
      </w:r>
      <w:r>
        <w:rPr>
          <w:sz w:val="28"/>
          <w:lang w:val="uk-UA"/>
        </w:rPr>
        <w:t>втрат</w:t>
      </w:r>
      <w:r w:rsidRPr="00FA28D9">
        <w:rPr>
          <w:sz w:val="28"/>
          <w:lang w:val="uk-UA"/>
        </w:rPr>
        <w:t>:</w:t>
      </w:r>
    </w:p>
    <w:p w:rsidR="009A4D89" w:rsidRPr="00FA28D9" w:rsidRDefault="009A4D89" w:rsidP="00EE1B06">
      <w:pPr>
        <w:pStyle w:val="a4"/>
        <w:numPr>
          <w:ilvl w:val="0"/>
          <w:numId w:val="7"/>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п</w:t>
      </w:r>
      <w:r w:rsidRPr="00FA28D9">
        <w:rPr>
          <w:rFonts w:ascii="Times New Roman" w:hAnsi="Times New Roman" w:cs="Times New Roman"/>
          <w:sz w:val="28"/>
          <w:lang w:val="uk-UA"/>
        </w:rPr>
        <w:t xml:space="preserve">еревиробництво </w:t>
      </w:r>
      <w:r w:rsidR="00F01FA6" w:rsidRPr="00F01FA6">
        <w:rPr>
          <w:rFonts w:ascii="Times New Roman" w:hAnsi="Times New Roman" w:cs="Times New Roman"/>
          <w:sz w:val="28"/>
          <w:lang w:val="uk-UA"/>
        </w:rPr>
        <w:t>–</w:t>
      </w:r>
      <w:r w:rsidRPr="00FA28D9">
        <w:rPr>
          <w:rFonts w:ascii="Times New Roman" w:hAnsi="Times New Roman" w:cs="Times New Roman"/>
          <w:sz w:val="28"/>
          <w:lang w:val="uk-UA"/>
        </w:rPr>
        <w:t xml:space="preserve"> виробництво більше, швидше або </w:t>
      </w:r>
      <w:r>
        <w:rPr>
          <w:rFonts w:ascii="Times New Roman" w:hAnsi="Times New Roman" w:cs="Times New Roman"/>
          <w:sz w:val="28"/>
          <w:lang w:val="uk-UA"/>
        </w:rPr>
        <w:t>раніше</w:t>
      </w:r>
      <w:r w:rsidRPr="00FA28D9">
        <w:rPr>
          <w:rFonts w:ascii="Times New Roman" w:hAnsi="Times New Roman" w:cs="Times New Roman"/>
          <w:sz w:val="28"/>
          <w:lang w:val="uk-UA"/>
        </w:rPr>
        <w:t>, ніж потрібно</w:t>
      </w:r>
      <w:r>
        <w:rPr>
          <w:rFonts w:ascii="Times New Roman" w:hAnsi="Times New Roman" w:cs="Times New Roman"/>
          <w:sz w:val="28"/>
          <w:lang w:val="uk-UA"/>
        </w:rPr>
        <w:t>;</w:t>
      </w:r>
    </w:p>
    <w:p w:rsidR="009A4D89" w:rsidRPr="00FA28D9" w:rsidRDefault="009A4D89" w:rsidP="00EE1B06">
      <w:pPr>
        <w:pStyle w:val="a4"/>
        <w:numPr>
          <w:ilvl w:val="0"/>
          <w:numId w:val="7"/>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о</w:t>
      </w:r>
      <w:r w:rsidR="00F01FA6">
        <w:rPr>
          <w:rFonts w:ascii="Times New Roman" w:hAnsi="Times New Roman" w:cs="Times New Roman"/>
          <w:sz w:val="28"/>
          <w:lang w:val="uk-UA"/>
        </w:rPr>
        <w:t xml:space="preserve">чікування </w:t>
      </w:r>
      <w:r w:rsidR="00F01FA6" w:rsidRPr="00F01FA6">
        <w:rPr>
          <w:rFonts w:ascii="Times New Roman" w:hAnsi="Times New Roman" w:cs="Times New Roman"/>
          <w:sz w:val="28"/>
          <w:lang w:val="ru-RU"/>
        </w:rPr>
        <w:t>–</w:t>
      </w:r>
      <w:r w:rsidRPr="00FA28D9">
        <w:rPr>
          <w:rFonts w:ascii="Times New Roman" w:hAnsi="Times New Roman" w:cs="Times New Roman"/>
          <w:sz w:val="28"/>
          <w:lang w:val="uk-UA"/>
        </w:rPr>
        <w:t xml:space="preserve"> час простою, який можна було б продуктивно використовувати</w:t>
      </w:r>
      <w:r>
        <w:rPr>
          <w:rFonts w:ascii="Times New Roman" w:hAnsi="Times New Roman" w:cs="Times New Roman"/>
          <w:sz w:val="28"/>
          <w:lang w:val="uk-UA"/>
        </w:rPr>
        <w:t>;</w:t>
      </w:r>
    </w:p>
    <w:p w:rsidR="009A4D89" w:rsidRPr="00FA28D9" w:rsidRDefault="009A4D89" w:rsidP="00EE1B06">
      <w:pPr>
        <w:pStyle w:val="a4"/>
        <w:numPr>
          <w:ilvl w:val="0"/>
          <w:numId w:val="7"/>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т</w:t>
      </w:r>
      <w:r w:rsidRPr="00FA28D9">
        <w:rPr>
          <w:rFonts w:ascii="Times New Roman" w:hAnsi="Times New Roman" w:cs="Times New Roman"/>
          <w:sz w:val="28"/>
          <w:lang w:val="uk-UA"/>
        </w:rPr>
        <w:t xml:space="preserve">ранспортування </w:t>
      </w:r>
      <w:r w:rsidR="00F01FA6" w:rsidRPr="00F01FA6">
        <w:rPr>
          <w:rFonts w:ascii="Times New Roman" w:hAnsi="Times New Roman" w:cs="Times New Roman"/>
          <w:sz w:val="28"/>
          <w:lang w:val="ru-RU"/>
        </w:rPr>
        <w:t>–</w:t>
      </w:r>
      <w:r w:rsidRPr="00FA28D9">
        <w:rPr>
          <w:rFonts w:ascii="Times New Roman" w:hAnsi="Times New Roman" w:cs="Times New Roman"/>
          <w:sz w:val="28"/>
          <w:lang w:val="uk-UA"/>
        </w:rPr>
        <w:t xml:space="preserve"> непотрібн</w:t>
      </w:r>
      <w:r>
        <w:rPr>
          <w:rFonts w:ascii="Times New Roman" w:hAnsi="Times New Roman" w:cs="Times New Roman"/>
          <w:sz w:val="28"/>
          <w:lang w:val="uk-UA"/>
        </w:rPr>
        <w:t>еперевезення</w:t>
      </w:r>
      <w:r w:rsidRPr="00FA28D9">
        <w:rPr>
          <w:rFonts w:ascii="Times New Roman" w:hAnsi="Times New Roman" w:cs="Times New Roman"/>
          <w:sz w:val="28"/>
          <w:lang w:val="uk-UA"/>
        </w:rPr>
        <w:t xml:space="preserve"> деталей чи матеріалів</w:t>
      </w:r>
      <w:r>
        <w:rPr>
          <w:rFonts w:ascii="Times New Roman" w:hAnsi="Times New Roman" w:cs="Times New Roman"/>
          <w:sz w:val="28"/>
          <w:lang w:val="uk-UA"/>
        </w:rPr>
        <w:t>;</w:t>
      </w:r>
    </w:p>
    <w:p w:rsidR="009A4D89" w:rsidRPr="00FA28D9" w:rsidRDefault="009A4D89" w:rsidP="00EE1B06">
      <w:pPr>
        <w:pStyle w:val="a4"/>
        <w:numPr>
          <w:ilvl w:val="0"/>
          <w:numId w:val="7"/>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lastRenderedPageBreak/>
        <w:t>н</w:t>
      </w:r>
      <w:r w:rsidRPr="00FA28D9">
        <w:rPr>
          <w:rFonts w:ascii="Times New Roman" w:hAnsi="Times New Roman" w:cs="Times New Roman"/>
          <w:sz w:val="28"/>
          <w:lang w:val="uk-UA"/>
        </w:rPr>
        <w:t xml:space="preserve">евідповідна обробка </w:t>
      </w:r>
      <w:r w:rsidR="00F01FA6" w:rsidRPr="00F01FA6">
        <w:rPr>
          <w:rFonts w:ascii="Times New Roman" w:hAnsi="Times New Roman" w:cs="Times New Roman"/>
          <w:sz w:val="28"/>
          <w:lang w:val="ru-RU"/>
        </w:rPr>
        <w:t>–</w:t>
      </w:r>
      <w:r w:rsidRPr="00FA28D9">
        <w:rPr>
          <w:rFonts w:ascii="Times New Roman" w:hAnsi="Times New Roman" w:cs="Times New Roman"/>
          <w:sz w:val="28"/>
          <w:lang w:val="uk-UA"/>
        </w:rPr>
        <w:t xml:space="preserve"> операції, які не додають значення з точки зору замовника</w:t>
      </w:r>
      <w:r>
        <w:rPr>
          <w:rFonts w:ascii="Times New Roman" w:hAnsi="Times New Roman" w:cs="Times New Roman"/>
          <w:sz w:val="28"/>
          <w:lang w:val="uk-UA"/>
        </w:rPr>
        <w:t>;</w:t>
      </w:r>
    </w:p>
    <w:p w:rsidR="009A4D89" w:rsidRPr="00FA28D9" w:rsidRDefault="009A4D89" w:rsidP="00EE1B06">
      <w:pPr>
        <w:pStyle w:val="a4"/>
        <w:numPr>
          <w:ilvl w:val="0"/>
          <w:numId w:val="7"/>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н</w:t>
      </w:r>
      <w:r w:rsidR="00F01FA6">
        <w:rPr>
          <w:rFonts w:ascii="Times New Roman" w:hAnsi="Times New Roman" w:cs="Times New Roman"/>
          <w:sz w:val="28"/>
          <w:lang w:val="uk-UA"/>
        </w:rPr>
        <w:t xml:space="preserve">епотрібний інвентар </w:t>
      </w:r>
      <w:r w:rsidR="00F01FA6" w:rsidRPr="00F01FA6">
        <w:rPr>
          <w:rFonts w:ascii="Times New Roman" w:hAnsi="Times New Roman" w:cs="Times New Roman"/>
          <w:sz w:val="28"/>
          <w:lang w:val="ru-RU"/>
        </w:rPr>
        <w:t>–</w:t>
      </w:r>
      <w:r w:rsidRPr="00FA28D9">
        <w:rPr>
          <w:rFonts w:ascii="Times New Roman" w:hAnsi="Times New Roman" w:cs="Times New Roman"/>
          <w:sz w:val="28"/>
          <w:lang w:val="uk-UA"/>
        </w:rPr>
        <w:t xml:space="preserve"> перевищення цілісного потоку</w:t>
      </w:r>
      <w:r>
        <w:rPr>
          <w:rFonts w:ascii="Times New Roman" w:hAnsi="Times New Roman" w:cs="Times New Roman"/>
          <w:sz w:val="28"/>
          <w:lang w:val="uk-UA"/>
        </w:rPr>
        <w:t>;</w:t>
      </w:r>
    </w:p>
    <w:p w:rsidR="009A4D89" w:rsidRPr="00FA28D9" w:rsidRDefault="009A4D89" w:rsidP="00EE1B06">
      <w:pPr>
        <w:pStyle w:val="a4"/>
        <w:numPr>
          <w:ilvl w:val="0"/>
          <w:numId w:val="7"/>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непотрібний, </w:t>
      </w:r>
      <w:r w:rsidRPr="00FA28D9">
        <w:rPr>
          <w:rFonts w:ascii="Times New Roman" w:hAnsi="Times New Roman" w:cs="Times New Roman"/>
          <w:sz w:val="28"/>
          <w:lang w:val="uk-UA"/>
        </w:rPr>
        <w:t xml:space="preserve">надлишковий рух </w:t>
      </w:r>
      <w:r w:rsidR="00F01FA6" w:rsidRPr="00F01FA6">
        <w:rPr>
          <w:rFonts w:ascii="Times New Roman" w:hAnsi="Times New Roman" w:cs="Times New Roman"/>
          <w:sz w:val="28"/>
          <w:lang w:val="ru-RU"/>
        </w:rPr>
        <w:t xml:space="preserve">– </w:t>
      </w:r>
      <w:r w:rsidRPr="00FA28D9">
        <w:rPr>
          <w:rFonts w:ascii="Times New Roman" w:hAnsi="Times New Roman" w:cs="Times New Roman"/>
          <w:sz w:val="28"/>
          <w:lang w:val="uk-UA"/>
        </w:rPr>
        <w:t>будь-який рух людей чи обладнання, що не додає вартості</w:t>
      </w:r>
      <w:r>
        <w:rPr>
          <w:rFonts w:ascii="Times New Roman" w:hAnsi="Times New Roman" w:cs="Times New Roman"/>
          <w:sz w:val="28"/>
          <w:lang w:val="uk-UA"/>
        </w:rPr>
        <w:t>;</w:t>
      </w:r>
    </w:p>
    <w:p w:rsidR="009A4D89" w:rsidRPr="00FA28D9" w:rsidRDefault="009A4D89" w:rsidP="00EE1B06">
      <w:pPr>
        <w:pStyle w:val="a4"/>
        <w:numPr>
          <w:ilvl w:val="0"/>
          <w:numId w:val="7"/>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д</w:t>
      </w:r>
      <w:r w:rsidR="00F01FA6">
        <w:rPr>
          <w:rFonts w:ascii="Times New Roman" w:hAnsi="Times New Roman" w:cs="Times New Roman"/>
          <w:sz w:val="28"/>
          <w:lang w:val="uk-UA"/>
        </w:rPr>
        <w:t xml:space="preserve">ефекти </w:t>
      </w:r>
      <w:r w:rsidR="00F01FA6" w:rsidRPr="00F01FA6">
        <w:rPr>
          <w:rFonts w:ascii="Times New Roman" w:hAnsi="Times New Roman" w:cs="Times New Roman"/>
          <w:sz w:val="28"/>
          <w:lang w:val="ru-RU"/>
        </w:rPr>
        <w:t>–</w:t>
      </w:r>
      <w:r w:rsidRPr="00FA28D9">
        <w:rPr>
          <w:rFonts w:ascii="Times New Roman" w:hAnsi="Times New Roman" w:cs="Times New Roman"/>
          <w:sz w:val="28"/>
          <w:lang w:val="uk-UA"/>
        </w:rPr>
        <w:t xml:space="preserve"> перероб</w:t>
      </w:r>
      <w:r>
        <w:rPr>
          <w:rFonts w:ascii="Times New Roman" w:hAnsi="Times New Roman" w:cs="Times New Roman"/>
          <w:sz w:val="28"/>
          <w:lang w:val="uk-UA"/>
        </w:rPr>
        <w:t>ка</w:t>
      </w:r>
      <w:r w:rsidRPr="00FA28D9">
        <w:rPr>
          <w:rFonts w:ascii="Times New Roman" w:hAnsi="Times New Roman" w:cs="Times New Roman"/>
          <w:sz w:val="28"/>
          <w:lang w:val="uk-UA"/>
        </w:rPr>
        <w:t xml:space="preserve">, ремонт чи </w:t>
      </w:r>
      <w:r>
        <w:rPr>
          <w:rFonts w:ascii="Times New Roman" w:hAnsi="Times New Roman" w:cs="Times New Roman"/>
          <w:sz w:val="28"/>
          <w:lang w:val="uk-UA"/>
        </w:rPr>
        <w:t>втрати</w:t>
      </w:r>
      <w:r w:rsidRPr="00FA28D9">
        <w:rPr>
          <w:rFonts w:ascii="Times New Roman" w:hAnsi="Times New Roman" w:cs="Times New Roman"/>
          <w:sz w:val="28"/>
          <w:lang w:val="uk-UA"/>
        </w:rPr>
        <w:t xml:space="preserve"> в найпростішому вигляді</w:t>
      </w:r>
      <w:r w:rsidRPr="00FA4827">
        <w:rPr>
          <w:rFonts w:ascii="Times New Roman" w:hAnsi="Times New Roman" w:cs="Times New Roman"/>
          <w:sz w:val="28"/>
          <w:lang w:val="ru-RU"/>
        </w:rPr>
        <w:t>[</w:t>
      </w:r>
      <w:r w:rsidR="00FA4827" w:rsidRPr="00FA4827">
        <w:rPr>
          <w:rFonts w:ascii="Times New Roman" w:hAnsi="Times New Roman" w:cs="Times New Roman"/>
          <w:sz w:val="28"/>
          <w:lang w:val="uk-UA"/>
        </w:rPr>
        <w:t>43</w:t>
      </w:r>
      <w:r w:rsidRPr="00FA4827">
        <w:rPr>
          <w:rFonts w:ascii="Times New Roman" w:hAnsi="Times New Roman" w:cs="Times New Roman"/>
          <w:sz w:val="28"/>
          <w:lang w:val="ru-RU"/>
        </w:rPr>
        <w:t>]</w:t>
      </w:r>
      <w:r w:rsidRPr="00FA4827">
        <w:rPr>
          <w:rFonts w:ascii="Times New Roman" w:hAnsi="Times New Roman" w:cs="Times New Roman"/>
          <w:sz w:val="28"/>
          <w:lang w:val="uk-UA"/>
        </w:rPr>
        <w:t>.</w:t>
      </w:r>
    </w:p>
    <w:p w:rsidR="009A4D89" w:rsidRPr="00E73536" w:rsidRDefault="009A4D89" w:rsidP="009A4D89">
      <w:pPr>
        <w:pStyle w:val="a9"/>
        <w:shd w:val="clear" w:color="auto" w:fill="FFFFFF"/>
        <w:spacing w:before="0" w:beforeAutospacing="0" w:after="0" w:afterAutospacing="0" w:line="360" w:lineRule="auto"/>
        <w:ind w:firstLine="709"/>
        <w:jc w:val="both"/>
        <w:rPr>
          <w:color w:val="000000"/>
          <w:sz w:val="28"/>
          <w:szCs w:val="27"/>
          <w:lang w:val="uk-UA"/>
        </w:rPr>
      </w:pPr>
      <w:r>
        <w:rPr>
          <w:color w:val="000000"/>
          <w:sz w:val="28"/>
          <w:szCs w:val="27"/>
          <w:lang w:val="uk-UA"/>
        </w:rPr>
        <w:t>В</w:t>
      </w:r>
      <w:r w:rsidR="00F01FA6">
        <w:rPr>
          <w:color w:val="000000"/>
          <w:sz w:val="28"/>
          <w:szCs w:val="27"/>
          <w:lang w:val="en-US"/>
        </w:rPr>
        <w:t>agile</w:t>
      </w:r>
      <w:r w:rsidRPr="00E73536">
        <w:rPr>
          <w:color w:val="000000"/>
          <w:sz w:val="28"/>
          <w:szCs w:val="27"/>
          <w:lang w:val="uk-UA"/>
        </w:rPr>
        <w:t>успішно застосовуються проц</w:t>
      </w:r>
      <w:r w:rsidR="00F01FA6">
        <w:rPr>
          <w:color w:val="000000"/>
          <w:sz w:val="28"/>
          <w:szCs w:val="27"/>
          <w:lang w:val="uk-UA"/>
        </w:rPr>
        <w:t xml:space="preserve">еси TPS </w:t>
      </w:r>
      <w:r w:rsidR="00F01FA6" w:rsidRPr="00F01FA6">
        <w:rPr>
          <w:color w:val="000000"/>
          <w:sz w:val="28"/>
          <w:szCs w:val="27"/>
          <w:lang w:val="uk-UA"/>
        </w:rPr>
        <w:t>–</w:t>
      </w:r>
      <w:r w:rsidRPr="00E73536">
        <w:rPr>
          <w:color w:val="000000"/>
          <w:sz w:val="28"/>
          <w:szCs w:val="27"/>
          <w:lang w:val="uk-UA"/>
        </w:rPr>
        <w:t xml:space="preserve"> починаючи з </w:t>
      </w:r>
      <w:r>
        <w:rPr>
          <w:color w:val="000000"/>
          <w:sz w:val="28"/>
          <w:szCs w:val="27"/>
          <w:lang w:val="uk-UA"/>
        </w:rPr>
        <w:t>виключення</w:t>
      </w:r>
      <w:r w:rsidRPr="00E73536">
        <w:rPr>
          <w:color w:val="000000"/>
          <w:sz w:val="28"/>
          <w:szCs w:val="27"/>
          <w:lang w:val="uk-UA"/>
        </w:rPr>
        <w:t xml:space="preserve"> непотрібних кроків в процесі виробництва і закінчуючи візуалізацією робочих процесів від початку до кінця.</w:t>
      </w:r>
    </w:p>
    <w:p w:rsidR="009A4D89" w:rsidRDefault="009A4D89" w:rsidP="009A4D89">
      <w:pPr>
        <w:pStyle w:val="a9"/>
        <w:shd w:val="clear" w:color="auto" w:fill="FFFFFF"/>
        <w:spacing w:before="0" w:beforeAutospacing="0" w:after="0" w:afterAutospacing="0" w:line="360" w:lineRule="auto"/>
        <w:ind w:firstLine="709"/>
        <w:jc w:val="both"/>
        <w:rPr>
          <w:color w:val="000000"/>
          <w:sz w:val="28"/>
          <w:szCs w:val="27"/>
          <w:lang w:val="uk-UA"/>
        </w:rPr>
      </w:pPr>
      <w:r w:rsidRPr="00E73536">
        <w:rPr>
          <w:color w:val="000000"/>
          <w:sz w:val="28"/>
          <w:szCs w:val="27"/>
          <w:lang w:val="uk-UA"/>
        </w:rPr>
        <w:t>Зг</w:t>
      </w:r>
      <w:r>
        <w:rPr>
          <w:color w:val="000000"/>
          <w:sz w:val="28"/>
          <w:szCs w:val="27"/>
          <w:lang w:val="uk-UA"/>
        </w:rPr>
        <w:t>одом філософія поступово поширюєтьс</w:t>
      </w:r>
      <w:r w:rsidRPr="00E73536">
        <w:rPr>
          <w:color w:val="000000"/>
          <w:sz w:val="28"/>
          <w:szCs w:val="27"/>
          <w:lang w:val="uk-UA"/>
        </w:rPr>
        <w:t>я в бізнесі і вкор</w:t>
      </w:r>
      <w:r>
        <w:rPr>
          <w:color w:val="000000"/>
          <w:sz w:val="28"/>
          <w:szCs w:val="27"/>
          <w:lang w:val="uk-UA"/>
        </w:rPr>
        <w:t>інюєтьсяу</w:t>
      </w:r>
      <w:r w:rsidRPr="00E73536">
        <w:rPr>
          <w:color w:val="000000"/>
          <w:sz w:val="28"/>
          <w:szCs w:val="27"/>
          <w:lang w:val="uk-UA"/>
        </w:rPr>
        <w:t xml:space="preserve"> сфері розробки програмного забезпечення в 1990-і роки. </w:t>
      </w:r>
    </w:p>
    <w:p w:rsidR="009A4D89" w:rsidRDefault="009A4D89" w:rsidP="009A4D89">
      <w:pPr>
        <w:pStyle w:val="a9"/>
        <w:shd w:val="clear" w:color="auto" w:fill="FFFFFF"/>
        <w:spacing w:before="0" w:beforeAutospacing="0" w:after="0" w:afterAutospacing="0" w:line="360" w:lineRule="auto"/>
        <w:ind w:firstLine="709"/>
        <w:jc w:val="both"/>
        <w:rPr>
          <w:color w:val="000000"/>
          <w:sz w:val="28"/>
          <w:szCs w:val="27"/>
          <w:lang w:val="uk-UA"/>
        </w:rPr>
      </w:pPr>
      <w:r>
        <w:rPr>
          <w:color w:val="000000"/>
          <w:sz w:val="28"/>
          <w:szCs w:val="27"/>
          <w:lang w:val="uk-UA"/>
        </w:rPr>
        <w:t>В цей час почали формуватися різні методології, які конкурували між собою за те, щоб стати наступниками каскадної моделі.</w:t>
      </w:r>
    </w:p>
    <w:p w:rsidR="009A4D89" w:rsidRPr="00E73536" w:rsidRDefault="009A4D89" w:rsidP="009A4D89">
      <w:pPr>
        <w:pStyle w:val="a9"/>
        <w:shd w:val="clear" w:color="auto" w:fill="FFFFFF"/>
        <w:spacing w:before="0" w:beforeAutospacing="0" w:after="0" w:afterAutospacing="0" w:line="360" w:lineRule="auto"/>
        <w:ind w:firstLine="709"/>
        <w:jc w:val="both"/>
        <w:rPr>
          <w:color w:val="000000"/>
          <w:sz w:val="28"/>
          <w:szCs w:val="27"/>
          <w:lang w:val="uk-UA"/>
        </w:rPr>
      </w:pPr>
      <w:r w:rsidRPr="00E73536">
        <w:rPr>
          <w:color w:val="000000"/>
          <w:sz w:val="28"/>
          <w:szCs w:val="27"/>
          <w:lang w:val="uk-UA"/>
        </w:rPr>
        <w:t xml:space="preserve">У 2001 році </w:t>
      </w:r>
      <w:r w:rsidR="00F01FA6">
        <w:rPr>
          <w:color w:val="000000"/>
          <w:sz w:val="28"/>
          <w:szCs w:val="27"/>
          <w:lang w:val="uk-UA"/>
        </w:rPr>
        <w:t xml:space="preserve">гнучкий </w:t>
      </w:r>
      <w:r w:rsidRPr="00E73536">
        <w:rPr>
          <w:color w:val="000000"/>
          <w:sz w:val="28"/>
          <w:szCs w:val="27"/>
          <w:lang w:val="uk-UA"/>
        </w:rPr>
        <w:t xml:space="preserve">підхід став більш структурованим і формалізованим і переріс в практику, </w:t>
      </w:r>
      <w:r>
        <w:rPr>
          <w:color w:val="000000"/>
          <w:sz w:val="28"/>
          <w:szCs w:val="27"/>
          <w:lang w:val="uk-UA"/>
        </w:rPr>
        <w:t xml:space="preserve">після того, як </w:t>
      </w:r>
      <w:r w:rsidRPr="00E73536">
        <w:rPr>
          <w:color w:val="000000"/>
          <w:sz w:val="28"/>
          <w:szCs w:val="27"/>
          <w:lang w:val="uk-UA"/>
        </w:rPr>
        <w:t xml:space="preserve">група розробників склала Маніфест </w:t>
      </w:r>
      <w:r w:rsidR="00F01FA6">
        <w:rPr>
          <w:color w:val="000000"/>
          <w:sz w:val="28"/>
          <w:szCs w:val="27"/>
          <w:lang w:val="en-US"/>
        </w:rPr>
        <w:t>Agile</w:t>
      </w:r>
      <w:r w:rsidRPr="00E73536">
        <w:rPr>
          <w:color w:val="000000"/>
          <w:sz w:val="28"/>
          <w:szCs w:val="27"/>
          <w:lang w:val="uk-UA"/>
        </w:rPr>
        <w:t xml:space="preserve">та закріпила в ньому принципи роботи в </w:t>
      </w:r>
      <w:r>
        <w:rPr>
          <w:color w:val="000000"/>
          <w:sz w:val="28"/>
          <w:szCs w:val="27"/>
          <w:lang w:val="uk-UA"/>
        </w:rPr>
        <w:t>ситуації</w:t>
      </w:r>
      <w:r w:rsidRPr="00E73536">
        <w:rPr>
          <w:color w:val="000000"/>
          <w:sz w:val="28"/>
          <w:szCs w:val="27"/>
          <w:lang w:val="uk-UA"/>
        </w:rPr>
        <w:t xml:space="preserve"> швидко мінливих потреб індустрії технологій</w:t>
      </w:r>
      <w:r>
        <w:rPr>
          <w:color w:val="000000"/>
          <w:sz w:val="28"/>
          <w:szCs w:val="27"/>
          <w:lang w:val="uk-UA"/>
        </w:rPr>
        <w:t>, що стрімко розвивається</w:t>
      </w:r>
      <w:r w:rsidRPr="00E73536">
        <w:rPr>
          <w:color w:val="000000"/>
          <w:sz w:val="28"/>
          <w:szCs w:val="27"/>
          <w:lang w:val="uk-UA"/>
        </w:rPr>
        <w:t>.</w:t>
      </w:r>
    </w:p>
    <w:p w:rsidR="009A4D89" w:rsidRDefault="009A4D89" w:rsidP="009A4D89">
      <w:pPr>
        <w:pStyle w:val="a9"/>
        <w:shd w:val="clear" w:color="auto" w:fill="FFFFFF"/>
        <w:spacing w:before="0" w:beforeAutospacing="0" w:after="0" w:afterAutospacing="0" w:line="360" w:lineRule="auto"/>
        <w:ind w:firstLine="709"/>
        <w:jc w:val="both"/>
        <w:rPr>
          <w:color w:val="000000"/>
          <w:sz w:val="28"/>
          <w:szCs w:val="27"/>
          <w:lang w:val="uk-UA"/>
        </w:rPr>
      </w:pPr>
      <w:r w:rsidRPr="00E73536">
        <w:rPr>
          <w:color w:val="000000"/>
          <w:sz w:val="28"/>
          <w:szCs w:val="27"/>
          <w:lang w:val="uk-UA"/>
        </w:rPr>
        <w:t xml:space="preserve">У кожній сфері свої особливості, і те, що працює </w:t>
      </w:r>
      <w:r>
        <w:rPr>
          <w:color w:val="000000"/>
          <w:sz w:val="28"/>
          <w:szCs w:val="27"/>
          <w:lang w:val="uk-UA"/>
        </w:rPr>
        <w:t>в</w:t>
      </w:r>
      <w:r w:rsidRPr="00E73536">
        <w:rPr>
          <w:color w:val="000000"/>
          <w:sz w:val="28"/>
          <w:szCs w:val="27"/>
          <w:lang w:val="uk-UA"/>
        </w:rPr>
        <w:t xml:space="preserve"> одному контексті, може не працювати в іншому. Маркетологи розуміли це і прийшли до </w:t>
      </w:r>
      <w:r>
        <w:rPr>
          <w:color w:val="000000"/>
          <w:sz w:val="28"/>
          <w:szCs w:val="27"/>
          <w:lang w:val="uk-UA"/>
        </w:rPr>
        <w:t>думки</w:t>
      </w:r>
      <w:r w:rsidRPr="00E73536">
        <w:rPr>
          <w:color w:val="000000"/>
          <w:sz w:val="28"/>
          <w:szCs w:val="27"/>
          <w:lang w:val="uk-UA"/>
        </w:rPr>
        <w:t>, що для того щоб застосовув</w:t>
      </w:r>
      <w:r>
        <w:rPr>
          <w:color w:val="000000"/>
          <w:sz w:val="28"/>
          <w:szCs w:val="27"/>
          <w:lang w:val="uk-UA"/>
        </w:rPr>
        <w:t xml:space="preserve">ати </w:t>
      </w:r>
      <w:r w:rsidR="00ED598A">
        <w:rPr>
          <w:color w:val="000000"/>
          <w:sz w:val="28"/>
          <w:szCs w:val="27"/>
          <w:lang w:val="uk-UA"/>
        </w:rPr>
        <w:t xml:space="preserve">гнучкий </w:t>
      </w:r>
      <w:r>
        <w:rPr>
          <w:color w:val="000000"/>
          <w:sz w:val="28"/>
          <w:szCs w:val="27"/>
          <w:lang w:val="uk-UA"/>
        </w:rPr>
        <w:t>в маркетингу, слід с</w:t>
      </w:r>
      <w:r w:rsidRPr="00E73536">
        <w:rPr>
          <w:color w:val="000000"/>
          <w:sz w:val="28"/>
          <w:szCs w:val="27"/>
          <w:lang w:val="uk-UA"/>
        </w:rPr>
        <w:t xml:space="preserve">коригувати його під свої потреби. Так з'явився Маніфест </w:t>
      </w:r>
      <w:r w:rsidR="00F01FA6">
        <w:rPr>
          <w:color w:val="000000"/>
          <w:sz w:val="28"/>
          <w:szCs w:val="27"/>
          <w:lang w:val="uk-UA"/>
        </w:rPr>
        <w:t xml:space="preserve">гнучкого </w:t>
      </w:r>
      <w:r w:rsidRPr="00E73536">
        <w:rPr>
          <w:color w:val="000000"/>
          <w:sz w:val="28"/>
          <w:szCs w:val="27"/>
          <w:lang w:val="uk-UA"/>
        </w:rPr>
        <w:t xml:space="preserve">маркетингу, в якому описані цінності і принципи </w:t>
      </w:r>
      <w:r w:rsidR="00F01FA6">
        <w:rPr>
          <w:color w:val="000000"/>
          <w:sz w:val="28"/>
          <w:szCs w:val="27"/>
          <w:lang w:val="en-US"/>
        </w:rPr>
        <w:t>agile</w:t>
      </w:r>
      <w:r w:rsidRPr="00E73536">
        <w:rPr>
          <w:color w:val="000000"/>
          <w:sz w:val="28"/>
          <w:szCs w:val="27"/>
          <w:lang w:val="uk-UA"/>
        </w:rPr>
        <w:t xml:space="preserve">для маркетологів. </w:t>
      </w:r>
      <w:r>
        <w:rPr>
          <w:color w:val="000000"/>
          <w:sz w:val="28"/>
          <w:szCs w:val="27"/>
          <w:lang w:val="uk-UA"/>
        </w:rPr>
        <w:t>Маніфест було створено</w:t>
      </w:r>
      <w:r w:rsidRPr="00E73536">
        <w:rPr>
          <w:color w:val="000000"/>
          <w:sz w:val="28"/>
          <w:szCs w:val="27"/>
          <w:lang w:val="uk-UA"/>
        </w:rPr>
        <w:t xml:space="preserve"> в 2012 році у Сан-Франциско на конференції </w:t>
      </w:r>
      <w:proofErr w:type="spellStart"/>
      <w:r w:rsidRPr="00E73536">
        <w:rPr>
          <w:color w:val="000000"/>
          <w:sz w:val="28"/>
          <w:szCs w:val="27"/>
          <w:lang w:val="uk-UA"/>
        </w:rPr>
        <w:t>SprintZero</w:t>
      </w:r>
      <w:proofErr w:type="spellEnd"/>
      <w:r w:rsidRPr="00E73536">
        <w:rPr>
          <w:color w:val="000000"/>
          <w:sz w:val="28"/>
          <w:szCs w:val="27"/>
          <w:lang w:val="uk-UA"/>
        </w:rPr>
        <w:t xml:space="preserve">, організатором якої була компанія </w:t>
      </w:r>
      <w:proofErr w:type="spellStart"/>
      <w:r w:rsidRPr="00E73536">
        <w:rPr>
          <w:color w:val="000000"/>
          <w:sz w:val="28"/>
          <w:szCs w:val="27"/>
          <w:lang w:val="uk-UA"/>
        </w:rPr>
        <w:t>MindJet</w:t>
      </w:r>
      <w:proofErr w:type="spellEnd"/>
      <w:r w:rsidRPr="00E73536">
        <w:rPr>
          <w:color w:val="000000"/>
          <w:sz w:val="28"/>
          <w:szCs w:val="27"/>
          <w:lang w:val="uk-UA"/>
        </w:rPr>
        <w:t>.</w:t>
      </w:r>
    </w:p>
    <w:p w:rsidR="009A4D89" w:rsidRDefault="009A4D89" w:rsidP="009A4D89">
      <w:pPr>
        <w:pStyle w:val="a9"/>
        <w:shd w:val="clear" w:color="auto" w:fill="FFFFFF"/>
        <w:spacing w:before="0" w:beforeAutospacing="0" w:after="0" w:afterAutospacing="0" w:line="360" w:lineRule="auto"/>
        <w:ind w:firstLine="709"/>
        <w:jc w:val="both"/>
        <w:rPr>
          <w:color w:val="000000"/>
          <w:sz w:val="28"/>
          <w:szCs w:val="27"/>
          <w:lang w:val="uk-UA"/>
        </w:rPr>
      </w:pPr>
      <w:r>
        <w:rPr>
          <w:color w:val="000000"/>
          <w:sz w:val="28"/>
          <w:szCs w:val="27"/>
          <w:lang w:val="uk-UA"/>
        </w:rPr>
        <w:t>Методи</w:t>
      </w:r>
      <w:r>
        <w:rPr>
          <w:color w:val="000000"/>
          <w:sz w:val="28"/>
          <w:szCs w:val="27"/>
          <w:lang w:val="en-US"/>
        </w:rPr>
        <w:t>agile</w:t>
      </w:r>
      <w:r>
        <w:rPr>
          <w:color w:val="000000"/>
          <w:sz w:val="28"/>
          <w:szCs w:val="27"/>
          <w:lang w:val="uk-UA"/>
        </w:rPr>
        <w:t>, як наприклад</w:t>
      </w:r>
      <w:r w:rsidRPr="00DB2D54">
        <w:rPr>
          <w:color w:val="000000"/>
          <w:sz w:val="28"/>
          <w:szCs w:val="27"/>
          <w:lang w:val="uk-UA"/>
        </w:rPr>
        <w:t>Scrum</w:t>
      </w:r>
      <w:r>
        <w:rPr>
          <w:color w:val="000000"/>
          <w:sz w:val="28"/>
          <w:szCs w:val="27"/>
          <w:lang w:val="uk-UA"/>
        </w:rPr>
        <w:t>,</w:t>
      </w:r>
      <w:r w:rsidRPr="00DB2D54">
        <w:rPr>
          <w:color w:val="000000"/>
          <w:sz w:val="28"/>
          <w:szCs w:val="27"/>
          <w:lang w:val="uk-UA"/>
        </w:rPr>
        <w:t xml:space="preserve"> не зазнали змін, і </w:t>
      </w:r>
      <w:r>
        <w:rPr>
          <w:color w:val="000000"/>
          <w:sz w:val="28"/>
          <w:szCs w:val="27"/>
          <w:lang w:val="uk-UA"/>
        </w:rPr>
        <w:t>більша</w:t>
      </w:r>
      <w:r w:rsidRPr="00DB2D54">
        <w:rPr>
          <w:color w:val="000000"/>
          <w:sz w:val="28"/>
          <w:szCs w:val="27"/>
          <w:lang w:val="uk-UA"/>
        </w:rPr>
        <w:t xml:space="preserve"> частина </w:t>
      </w:r>
      <w:r>
        <w:rPr>
          <w:color w:val="000000"/>
          <w:sz w:val="28"/>
          <w:szCs w:val="27"/>
          <w:lang w:val="uk-UA"/>
        </w:rPr>
        <w:t>з них</w:t>
      </w:r>
      <w:r w:rsidRPr="00DB2D54">
        <w:rPr>
          <w:color w:val="000000"/>
          <w:sz w:val="28"/>
          <w:szCs w:val="27"/>
          <w:lang w:val="uk-UA"/>
        </w:rPr>
        <w:t xml:space="preserve"> використовується так само.</w:t>
      </w:r>
    </w:p>
    <w:p w:rsidR="00D141B1" w:rsidRPr="00D141B1" w:rsidRDefault="00D141B1" w:rsidP="00D141B1">
      <w:pPr>
        <w:spacing w:line="360" w:lineRule="auto"/>
        <w:jc w:val="both"/>
        <w:rPr>
          <w:b/>
          <w:lang w:val="uk-UA"/>
        </w:rPr>
      </w:pPr>
    </w:p>
    <w:p w:rsidR="00644A24" w:rsidRPr="00D141B1" w:rsidRDefault="00644A24" w:rsidP="00644A24">
      <w:pPr>
        <w:spacing w:line="360" w:lineRule="auto"/>
        <w:ind w:firstLine="709"/>
        <w:jc w:val="both"/>
        <w:rPr>
          <w:b/>
          <w:lang w:val="uk-UA"/>
        </w:rPr>
      </w:pPr>
      <w:r>
        <w:rPr>
          <w:color w:val="000000"/>
          <w:sz w:val="28"/>
          <w:szCs w:val="27"/>
          <w:lang w:val="uk-UA"/>
        </w:rPr>
        <w:lastRenderedPageBreak/>
        <w:t>Концепція а</w:t>
      </w:r>
      <w:r>
        <w:rPr>
          <w:color w:val="000000"/>
          <w:sz w:val="28"/>
          <w:szCs w:val="27"/>
          <w:lang w:val="en-US"/>
        </w:rPr>
        <w:t>gile</w:t>
      </w:r>
      <w:r>
        <w:rPr>
          <w:color w:val="000000"/>
          <w:sz w:val="28"/>
          <w:szCs w:val="27"/>
          <w:lang w:val="uk-UA"/>
        </w:rPr>
        <w:t xml:space="preserve"> виникла у відповідь на труднощі, які відчули програмісти використовуючи каскадну модель управління проектами при розробці програмного забезпечення.</w:t>
      </w:r>
    </w:p>
    <w:p w:rsidR="00644A24" w:rsidRDefault="00644A24" w:rsidP="00644A24">
      <w:pPr>
        <w:pStyle w:val="a9"/>
        <w:shd w:val="clear" w:color="auto" w:fill="FFFFFF"/>
        <w:spacing w:before="0" w:beforeAutospacing="0" w:after="0" w:afterAutospacing="0" w:line="360" w:lineRule="auto"/>
        <w:ind w:firstLine="709"/>
        <w:jc w:val="both"/>
        <w:rPr>
          <w:color w:val="000000"/>
          <w:sz w:val="28"/>
          <w:szCs w:val="27"/>
          <w:lang w:val="uk-UA"/>
        </w:rPr>
      </w:pPr>
      <w:r w:rsidRPr="00E73536">
        <w:rPr>
          <w:color w:val="000000"/>
          <w:sz w:val="28"/>
          <w:szCs w:val="27"/>
          <w:lang w:val="uk-UA"/>
        </w:rPr>
        <w:t>Зг</w:t>
      </w:r>
      <w:r>
        <w:rPr>
          <w:color w:val="000000"/>
          <w:sz w:val="28"/>
          <w:szCs w:val="27"/>
          <w:lang w:val="uk-UA"/>
        </w:rPr>
        <w:t>одом філософія поступово поширюєтьс</w:t>
      </w:r>
      <w:r w:rsidRPr="00E73536">
        <w:rPr>
          <w:color w:val="000000"/>
          <w:sz w:val="28"/>
          <w:szCs w:val="27"/>
          <w:lang w:val="uk-UA"/>
        </w:rPr>
        <w:t>я в бізнесі і вкор</w:t>
      </w:r>
      <w:r>
        <w:rPr>
          <w:color w:val="000000"/>
          <w:sz w:val="28"/>
          <w:szCs w:val="27"/>
          <w:lang w:val="uk-UA"/>
        </w:rPr>
        <w:t>інюєтьсяу</w:t>
      </w:r>
      <w:r w:rsidRPr="00E73536">
        <w:rPr>
          <w:color w:val="000000"/>
          <w:sz w:val="28"/>
          <w:szCs w:val="27"/>
          <w:lang w:val="uk-UA"/>
        </w:rPr>
        <w:t xml:space="preserve"> сфері розробки програмного забезпечення в 1990-і роки. </w:t>
      </w:r>
    </w:p>
    <w:p w:rsidR="00644A24" w:rsidRDefault="00644A24" w:rsidP="00644A24">
      <w:pPr>
        <w:pStyle w:val="a9"/>
        <w:shd w:val="clear" w:color="auto" w:fill="FFFFFF"/>
        <w:spacing w:before="0" w:beforeAutospacing="0" w:after="0" w:afterAutospacing="0" w:line="360" w:lineRule="auto"/>
        <w:ind w:firstLine="709"/>
        <w:jc w:val="both"/>
        <w:rPr>
          <w:color w:val="000000"/>
          <w:sz w:val="28"/>
          <w:szCs w:val="27"/>
          <w:lang w:val="uk-UA"/>
        </w:rPr>
      </w:pPr>
      <w:r w:rsidRPr="00E73536">
        <w:rPr>
          <w:color w:val="000000"/>
          <w:sz w:val="28"/>
          <w:szCs w:val="27"/>
          <w:lang w:val="uk-UA"/>
        </w:rPr>
        <w:t xml:space="preserve">У 2001 році </w:t>
      </w:r>
      <w:r>
        <w:rPr>
          <w:color w:val="000000"/>
          <w:sz w:val="28"/>
          <w:szCs w:val="27"/>
          <w:lang w:val="uk-UA"/>
        </w:rPr>
        <w:t xml:space="preserve">гнучкий </w:t>
      </w:r>
      <w:r w:rsidRPr="00E73536">
        <w:rPr>
          <w:color w:val="000000"/>
          <w:sz w:val="28"/>
          <w:szCs w:val="27"/>
          <w:lang w:val="uk-UA"/>
        </w:rPr>
        <w:t>підхід став більш структурованим і формалізованим і переріс в практику</w:t>
      </w:r>
      <w:r>
        <w:rPr>
          <w:color w:val="000000"/>
          <w:sz w:val="28"/>
          <w:szCs w:val="27"/>
          <w:lang w:val="uk-UA"/>
        </w:rPr>
        <w:t>. Маніфест гнучкого маркетингу було створено</w:t>
      </w:r>
      <w:r w:rsidRPr="00E73536">
        <w:rPr>
          <w:color w:val="000000"/>
          <w:sz w:val="28"/>
          <w:szCs w:val="27"/>
          <w:lang w:val="uk-UA"/>
        </w:rPr>
        <w:t xml:space="preserve"> в 2012 році у Сан-Франциско на конференції </w:t>
      </w:r>
      <w:proofErr w:type="spellStart"/>
      <w:r w:rsidRPr="00E73536">
        <w:rPr>
          <w:color w:val="000000"/>
          <w:sz w:val="28"/>
          <w:szCs w:val="27"/>
          <w:lang w:val="uk-UA"/>
        </w:rPr>
        <w:t>SprintZero</w:t>
      </w:r>
      <w:proofErr w:type="spellEnd"/>
      <w:r w:rsidRPr="00E73536">
        <w:rPr>
          <w:color w:val="000000"/>
          <w:sz w:val="28"/>
          <w:szCs w:val="27"/>
          <w:lang w:val="uk-UA"/>
        </w:rPr>
        <w:t xml:space="preserve">, організатором якої була компанія </w:t>
      </w:r>
      <w:proofErr w:type="spellStart"/>
      <w:r w:rsidRPr="00E73536">
        <w:rPr>
          <w:color w:val="000000"/>
          <w:sz w:val="28"/>
          <w:szCs w:val="27"/>
          <w:lang w:val="uk-UA"/>
        </w:rPr>
        <w:t>MindJet</w:t>
      </w:r>
      <w:proofErr w:type="spellEnd"/>
      <w:r w:rsidRPr="00E73536">
        <w:rPr>
          <w:color w:val="000000"/>
          <w:sz w:val="28"/>
          <w:szCs w:val="27"/>
          <w:lang w:val="uk-UA"/>
        </w:rPr>
        <w:t>.</w:t>
      </w:r>
    </w:p>
    <w:p w:rsidR="00D67829" w:rsidRDefault="00D67829">
      <w:pPr>
        <w:rPr>
          <w:lang w:val="uk-UA"/>
        </w:rPr>
      </w:pPr>
    </w:p>
    <w:p w:rsidR="00D67829" w:rsidRPr="00EA15C1" w:rsidRDefault="00DE52ED" w:rsidP="00DE52ED">
      <w:pPr>
        <w:pStyle w:val="a4"/>
        <w:spacing w:after="0" w:line="360" w:lineRule="auto"/>
        <w:ind w:left="709"/>
        <w:rPr>
          <w:rFonts w:ascii="Times New Roman" w:hAnsi="Times New Roman" w:cs="Times New Roman"/>
          <w:b/>
          <w:lang w:val="uk-UA"/>
        </w:rPr>
      </w:pPr>
      <w:r>
        <w:rPr>
          <w:rFonts w:ascii="Times New Roman" w:hAnsi="Times New Roman" w:cs="Times New Roman"/>
          <w:b/>
          <w:color w:val="222222"/>
          <w:sz w:val="28"/>
          <w:lang w:val="uk-UA"/>
        </w:rPr>
        <w:t>1.3.</w:t>
      </w:r>
      <w:r w:rsidR="00410E41" w:rsidRPr="00410E41">
        <w:rPr>
          <w:rFonts w:ascii="Times New Roman" w:hAnsi="Times New Roman" w:cs="Times New Roman"/>
          <w:b/>
          <w:color w:val="222222"/>
          <w:sz w:val="28"/>
          <w:lang w:val="uk-UA"/>
        </w:rPr>
        <w:t xml:space="preserve"> Scrumяк метод управління проектами в </w:t>
      </w:r>
      <w:r w:rsidR="00F01FA6">
        <w:rPr>
          <w:rFonts w:ascii="Times New Roman" w:hAnsi="Times New Roman" w:cs="Times New Roman"/>
          <w:b/>
          <w:color w:val="222222"/>
          <w:sz w:val="28"/>
          <w:lang w:val="uk-UA"/>
        </w:rPr>
        <w:t>гнучкому</w:t>
      </w:r>
      <w:r w:rsidR="00410E41" w:rsidRPr="00410E41">
        <w:rPr>
          <w:rFonts w:ascii="Times New Roman" w:hAnsi="Times New Roman" w:cs="Times New Roman"/>
          <w:b/>
          <w:color w:val="222222"/>
          <w:sz w:val="28"/>
          <w:lang w:val="uk-UA"/>
        </w:rPr>
        <w:t>маркетингу</w:t>
      </w:r>
    </w:p>
    <w:p w:rsidR="00324294" w:rsidRDefault="00F01FA6" w:rsidP="00324294">
      <w:pPr>
        <w:pStyle w:val="a9"/>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lang w:val="en-US"/>
        </w:rPr>
        <w:t>Agile</w:t>
      </w:r>
      <w:r w:rsidR="00324294">
        <w:rPr>
          <w:color w:val="000000" w:themeColor="text1"/>
          <w:sz w:val="28"/>
          <w:szCs w:val="27"/>
          <w:lang w:val="uk-UA"/>
        </w:rPr>
        <w:t xml:space="preserve">пропонує низку методів, за допомогою яких команди організовують свою роботу. До найбільш відомих належать екстремальне програмування, </w:t>
      </w:r>
      <w:r w:rsidR="004710CF">
        <w:rPr>
          <w:color w:val="000000" w:themeColor="text1"/>
          <w:sz w:val="28"/>
          <w:szCs w:val="27"/>
          <w:lang w:val="uk-UA"/>
        </w:rPr>
        <w:t>ощадлива</w:t>
      </w:r>
      <w:r w:rsidR="00324294">
        <w:rPr>
          <w:color w:val="000000" w:themeColor="text1"/>
          <w:sz w:val="28"/>
          <w:szCs w:val="27"/>
          <w:lang w:val="uk-UA"/>
        </w:rPr>
        <w:t xml:space="preserve"> розробка програмного забезпечення, </w:t>
      </w:r>
      <w:r w:rsidR="00324294">
        <w:rPr>
          <w:color w:val="000000" w:themeColor="text1"/>
          <w:sz w:val="28"/>
          <w:szCs w:val="27"/>
          <w:lang w:val="en-US"/>
        </w:rPr>
        <w:t>Kanban</w:t>
      </w:r>
      <w:r w:rsidR="00324294">
        <w:rPr>
          <w:color w:val="000000" w:themeColor="text1"/>
          <w:sz w:val="28"/>
          <w:szCs w:val="27"/>
          <w:lang w:val="uk-UA"/>
        </w:rPr>
        <w:t xml:space="preserve">та </w:t>
      </w:r>
      <w:r w:rsidR="00324294">
        <w:rPr>
          <w:color w:val="000000" w:themeColor="text1"/>
          <w:sz w:val="28"/>
          <w:szCs w:val="27"/>
          <w:lang w:val="en-US"/>
        </w:rPr>
        <w:t>Scrum</w:t>
      </w:r>
      <w:r w:rsidR="00324294" w:rsidRPr="00E453DE">
        <w:rPr>
          <w:color w:val="000000" w:themeColor="text1"/>
          <w:sz w:val="28"/>
          <w:szCs w:val="27"/>
        </w:rPr>
        <w:t xml:space="preserve">. </w:t>
      </w:r>
    </w:p>
    <w:p w:rsidR="00324294" w:rsidRDefault="00F01FA6" w:rsidP="00324294">
      <w:pPr>
        <w:pStyle w:val="a9"/>
        <w:shd w:val="clear" w:color="auto" w:fill="FFFFFF"/>
        <w:spacing w:before="0" w:beforeAutospacing="0" w:after="0" w:afterAutospacing="0" w:line="360" w:lineRule="auto"/>
        <w:ind w:firstLine="709"/>
        <w:jc w:val="both"/>
        <w:rPr>
          <w:color w:val="000000" w:themeColor="text1"/>
          <w:sz w:val="28"/>
          <w:szCs w:val="27"/>
          <w:lang w:val="uk-UA"/>
        </w:rPr>
      </w:pPr>
      <w:proofErr w:type="spellStart"/>
      <w:r>
        <w:rPr>
          <w:color w:val="000000" w:themeColor="text1"/>
          <w:sz w:val="28"/>
          <w:szCs w:val="27"/>
          <w:lang w:val="uk-UA"/>
        </w:rPr>
        <w:t>Scrum</w:t>
      </w:r>
      <w:proofErr w:type="spellEnd"/>
      <w:r w:rsidRPr="00F01FA6">
        <w:rPr>
          <w:color w:val="000000" w:themeColor="text1"/>
          <w:sz w:val="28"/>
          <w:szCs w:val="27"/>
        </w:rPr>
        <w:t>–</w:t>
      </w:r>
      <w:r w:rsidR="00324294" w:rsidRPr="00162E00">
        <w:rPr>
          <w:color w:val="000000" w:themeColor="text1"/>
          <w:sz w:val="28"/>
          <w:szCs w:val="27"/>
          <w:lang w:val="uk-UA"/>
        </w:rPr>
        <w:t xml:space="preserve"> найпоширеніший метод, який використовується в </w:t>
      </w:r>
      <w:r>
        <w:rPr>
          <w:color w:val="000000" w:themeColor="text1"/>
          <w:sz w:val="28"/>
          <w:szCs w:val="27"/>
          <w:lang w:val="uk-UA"/>
        </w:rPr>
        <w:t xml:space="preserve">гнучкому </w:t>
      </w:r>
      <w:r w:rsidR="00324294" w:rsidRPr="00162E00">
        <w:rPr>
          <w:color w:val="000000" w:themeColor="text1"/>
          <w:sz w:val="28"/>
          <w:szCs w:val="27"/>
          <w:lang w:val="uk-UA"/>
        </w:rPr>
        <w:t xml:space="preserve">маркетингу. У той час як </w:t>
      </w:r>
      <w:r>
        <w:rPr>
          <w:color w:val="000000" w:themeColor="text1"/>
          <w:sz w:val="28"/>
          <w:szCs w:val="27"/>
          <w:lang w:val="en-US"/>
        </w:rPr>
        <w:t>agile</w:t>
      </w:r>
      <w:r w:rsidR="00324294" w:rsidRPr="00162E00">
        <w:rPr>
          <w:color w:val="000000" w:themeColor="text1"/>
          <w:sz w:val="28"/>
          <w:szCs w:val="27"/>
          <w:lang w:val="uk-UA"/>
        </w:rPr>
        <w:t xml:space="preserve">більшою мірою </w:t>
      </w:r>
      <w:r w:rsidR="00324294">
        <w:rPr>
          <w:color w:val="000000" w:themeColor="text1"/>
          <w:sz w:val="28"/>
          <w:szCs w:val="27"/>
          <w:lang w:val="uk-UA"/>
        </w:rPr>
        <w:t>є філософією</w:t>
      </w:r>
      <w:r>
        <w:rPr>
          <w:color w:val="000000" w:themeColor="text1"/>
          <w:sz w:val="28"/>
          <w:szCs w:val="27"/>
          <w:lang w:val="uk-UA"/>
        </w:rPr>
        <w:t xml:space="preserve">, </w:t>
      </w:r>
      <w:proofErr w:type="spellStart"/>
      <w:r>
        <w:rPr>
          <w:color w:val="000000" w:themeColor="text1"/>
          <w:sz w:val="28"/>
          <w:szCs w:val="27"/>
          <w:lang w:val="uk-UA"/>
        </w:rPr>
        <w:t>Scrum</w:t>
      </w:r>
      <w:r w:rsidRPr="00F01FA6">
        <w:rPr>
          <w:color w:val="000000" w:themeColor="text1"/>
          <w:sz w:val="28"/>
          <w:szCs w:val="27"/>
          <w:lang w:val="uk-UA"/>
        </w:rPr>
        <w:t>–</w:t>
      </w:r>
      <w:proofErr w:type="spellEnd"/>
      <w:r w:rsidR="00324294" w:rsidRPr="00162E00">
        <w:rPr>
          <w:color w:val="000000" w:themeColor="text1"/>
          <w:sz w:val="28"/>
          <w:szCs w:val="27"/>
          <w:lang w:val="uk-UA"/>
        </w:rPr>
        <w:t xml:space="preserve"> це інструмент, засіб досягнення цілей в </w:t>
      </w:r>
      <w:r>
        <w:rPr>
          <w:color w:val="000000" w:themeColor="text1"/>
          <w:sz w:val="28"/>
          <w:szCs w:val="27"/>
          <w:lang w:val="en-US"/>
        </w:rPr>
        <w:t>Agile</w:t>
      </w:r>
      <w:r w:rsidRPr="00F01FA6">
        <w:rPr>
          <w:color w:val="000000" w:themeColor="text1"/>
          <w:sz w:val="28"/>
          <w:szCs w:val="27"/>
          <w:lang w:val="uk-UA"/>
        </w:rPr>
        <w:t>.</w:t>
      </w:r>
      <w:r w:rsidR="00324294" w:rsidRPr="00162E00">
        <w:rPr>
          <w:color w:val="000000" w:themeColor="text1"/>
          <w:sz w:val="28"/>
          <w:szCs w:val="27"/>
          <w:lang w:val="uk-UA"/>
        </w:rPr>
        <w:t xml:space="preserve"> Він допомагає поліпшити комунікації як всередині, так і поза маркетингової команди, а також підвищити узгодженість дій </w:t>
      </w:r>
      <w:r w:rsidR="00324294">
        <w:rPr>
          <w:color w:val="000000" w:themeColor="text1"/>
          <w:sz w:val="28"/>
          <w:szCs w:val="27"/>
          <w:lang w:val="uk-UA"/>
        </w:rPr>
        <w:t xml:space="preserve">до </w:t>
      </w:r>
      <w:r w:rsidR="00324294" w:rsidRPr="00162E00">
        <w:rPr>
          <w:color w:val="000000" w:themeColor="text1"/>
          <w:sz w:val="28"/>
          <w:szCs w:val="27"/>
          <w:lang w:val="uk-UA"/>
        </w:rPr>
        <w:t>ціл</w:t>
      </w:r>
      <w:r w:rsidR="00324294">
        <w:rPr>
          <w:color w:val="000000" w:themeColor="text1"/>
          <w:sz w:val="28"/>
          <w:szCs w:val="27"/>
          <w:lang w:val="uk-UA"/>
        </w:rPr>
        <w:t>ей</w:t>
      </w:r>
      <w:r w:rsidR="00324294" w:rsidRPr="00162E00">
        <w:rPr>
          <w:color w:val="000000" w:themeColor="text1"/>
          <w:sz w:val="28"/>
          <w:szCs w:val="27"/>
          <w:lang w:val="uk-UA"/>
        </w:rPr>
        <w:t xml:space="preserve"> організації.</w:t>
      </w:r>
    </w:p>
    <w:p w:rsidR="00324294" w:rsidRPr="007D31F2" w:rsidRDefault="00324294" w:rsidP="00324294">
      <w:pPr>
        <w:pStyle w:val="a9"/>
        <w:shd w:val="clear" w:color="auto" w:fill="FFFFFF"/>
        <w:spacing w:before="0" w:beforeAutospacing="0" w:after="0" w:afterAutospacing="0" w:line="360" w:lineRule="auto"/>
        <w:ind w:firstLine="709"/>
        <w:jc w:val="both"/>
        <w:rPr>
          <w:color w:val="000000" w:themeColor="text1"/>
          <w:sz w:val="28"/>
          <w:szCs w:val="27"/>
        </w:rPr>
      </w:pPr>
      <w:r>
        <w:rPr>
          <w:color w:val="000000" w:themeColor="text1"/>
          <w:sz w:val="28"/>
          <w:szCs w:val="27"/>
          <w:lang w:val="uk-UA"/>
        </w:rPr>
        <w:t xml:space="preserve">Однією з ключових засад </w:t>
      </w:r>
      <w:r>
        <w:rPr>
          <w:color w:val="000000" w:themeColor="text1"/>
          <w:sz w:val="28"/>
          <w:szCs w:val="27"/>
          <w:lang w:val="en-US"/>
        </w:rPr>
        <w:t>Scrum</w:t>
      </w:r>
      <w:r>
        <w:rPr>
          <w:color w:val="000000" w:themeColor="text1"/>
          <w:sz w:val="28"/>
          <w:szCs w:val="27"/>
          <w:lang w:val="uk-UA"/>
        </w:rPr>
        <w:t xml:space="preserve"> є те, що він віддає перевагу регулярності релізів по всьому діапазону. Тобто краще випустити продукт вчасно, ніж відкласти на потім, щоб встигнути вдосконалити його </w:t>
      </w:r>
      <w:r w:rsidRPr="00FA4827">
        <w:rPr>
          <w:color w:val="000000" w:themeColor="text1"/>
          <w:sz w:val="28"/>
          <w:szCs w:val="27"/>
        </w:rPr>
        <w:t>[</w:t>
      </w:r>
      <w:r w:rsidR="00FA4827" w:rsidRPr="00FA4827">
        <w:rPr>
          <w:color w:val="000000" w:themeColor="text1"/>
          <w:sz w:val="28"/>
          <w:szCs w:val="27"/>
        </w:rPr>
        <w:t>68</w:t>
      </w:r>
      <w:r w:rsidRPr="00FA4827">
        <w:rPr>
          <w:color w:val="000000" w:themeColor="text1"/>
          <w:sz w:val="28"/>
          <w:szCs w:val="27"/>
        </w:rPr>
        <w:t>].</w:t>
      </w:r>
    </w:p>
    <w:p w:rsidR="00324294" w:rsidRDefault="00324294" w:rsidP="00324294">
      <w:pPr>
        <w:pStyle w:val="a9"/>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lang w:val="uk-UA"/>
        </w:rPr>
        <w:t xml:space="preserve">Винахідником методу </w:t>
      </w:r>
      <w:r>
        <w:rPr>
          <w:color w:val="000000" w:themeColor="text1"/>
          <w:sz w:val="28"/>
          <w:szCs w:val="27"/>
          <w:lang w:val="en-US"/>
        </w:rPr>
        <w:t>Scrum</w:t>
      </w:r>
      <w:r>
        <w:rPr>
          <w:color w:val="000000" w:themeColor="text1"/>
          <w:sz w:val="28"/>
          <w:szCs w:val="27"/>
          <w:lang w:val="uk-UA"/>
        </w:rPr>
        <w:t xml:space="preserve">є </w:t>
      </w:r>
      <w:proofErr w:type="spellStart"/>
      <w:r>
        <w:rPr>
          <w:color w:val="000000" w:themeColor="text1"/>
          <w:sz w:val="28"/>
          <w:szCs w:val="27"/>
          <w:lang w:val="uk-UA"/>
        </w:rPr>
        <w:t>ДжеффСазерленд</w:t>
      </w:r>
      <w:proofErr w:type="spellEnd"/>
      <w:r>
        <w:rPr>
          <w:color w:val="000000" w:themeColor="text1"/>
          <w:sz w:val="28"/>
          <w:szCs w:val="27"/>
          <w:lang w:val="uk-UA"/>
        </w:rPr>
        <w:t xml:space="preserve">. В 1993 році його запросили в компанію </w:t>
      </w:r>
      <w:r>
        <w:rPr>
          <w:color w:val="000000" w:themeColor="text1"/>
          <w:sz w:val="28"/>
          <w:szCs w:val="27"/>
          <w:lang w:val="en-US"/>
        </w:rPr>
        <w:t>Easel</w:t>
      </w:r>
      <w:r>
        <w:rPr>
          <w:color w:val="000000" w:themeColor="text1"/>
          <w:sz w:val="28"/>
          <w:szCs w:val="27"/>
          <w:lang w:val="uk-UA"/>
        </w:rPr>
        <w:t xml:space="preserve"> на посаду віце-президента з об</w:t>
      </w:r>
      <w:r w:rsidRPr="006C1543">
        <w:rPr>
          <w:color w:val="000000" w:themeColor="text1"/>
          <w:sz w:val="28"/>
          <w:szCs w:val="27"/>
          <w:lang w:val="uk-UA"/>
        </w:rPr>
        <w:t>’</w:t>
      </w:r>
      <w:r>
        <w:rPr>
          <w:color w:val="000000" w:themeColor="text1"/>
          <w:sz w:val="28"/>
          <w:szCs w:val="27"/>
          <w:lang w:val="uk-UA"/>
        </w:rPr>
        <w:t xml:space="preserve">єктних технологій. Керівництво компанії хотіло, щоб </w:t>
      </w:r>
      <w:proofErr w:type="spellStart"/>
      <w:r>
        <w:rPr>
          <w:color w:val="000000" w:themeColor="text1"/>
          <w:sz w:val="28"/>
          <w:szCs w:val="27"/>
          <w:lang w:val="uk-UA"/>
        </w:rPr>
        <w:t>Сазерленд</w:t>
      </w:r>
      <w:proofErr w:type="spellEnd"/>
      <w:r>
        <w:rPr>
          <w:color w:val="000000" w:themeColor="text1"/>
          <w:sz w:val="28"/>
          <w:szCs w:val="27"/>
          <w:lang w:val="uk-UA"/>
        </w:rPr>
        <w:t xml:space="preserve"> та його команда розробила нову серію продуктів для їх найбільших клієнтів. Було зрозуміло, що використовуючи каскадну модель управління проектами, вкластися в </w:t>
      </w:r>
      <w:proofErr w:type="spellStart"/>
      <w:r>
        <w:rPr>
          <w:color w:val="000000" w:themeColor="text1"/>
          <w:sz w:val="28"/>
          <w:szCs w:val="27"/>
          <w:lang w:val="uk-UA"/>
        </w:rPr>
        <w:t>дедлайни</w:t>
      </w:r>
      <w:proofErr w:type="spellEnd"/>
      <w:r>
        <w:rPr>
          <w:color w:val="000000" w:themeColor="text1"/>
          <w:sz w:val="28"/>
          <w:szCs w:val="27"/>
          <w:lang w:val="uk-UA"/>
        </w:rPr>
        <w:t xml:space="preserve"> не вийде, тому потрібно було розробити зовсім інакший спосіб роботи. Витративши деякий час на дослідження різних книжок, статей та </w:t>
      </w:r>
      <w:r>
        <w:rPr>
          <w:color w:val="000000" w:themeColor="text1"/>
          <w:sz w:val="28"/>
          <w:szCs w:val="27"/>
          <w:lang w:val="uk-UA"/>
        </w:rPr>
        <w:lastRenderedPageBreak/>
        <w:t xml:space="preserve">документів з організації команд, команда знайшла статтю з </w:t>
      </w:r>
      <w:r>
        <w:rPr>
          <w:color w:val="000000" w:themeColor="text1"/>
          <w:sz w:val="28"/>
          <w:szCs w:val="27"/>
          <w:lang w:val="en-US"/>
        </w:rPr>
        <w:t>HarvardBusinessReview</w:t>
      </w:r>
      <w:r>
        <w:rPr>
          <w:color w:val="000000" w:themeColor="text1"/>
          <w:sz w:val="28"/>
          <w:szCs w:val="27"/>
          <w:lang w:val="uk-UA"/>
        </w:rPr>
        <w:t xml:space="preserve"> від 1986 року, яка називалася «Розробка нового продукту. Нові правила гри». Авторами статті були викладачі економіки з Японії. </w:t>
      </w:r>
    </w:p>
    <w:p w:rsidR="00324294" w:rsidRDefault="00324294" w:rsidP="00324294">
      <w:pPr>
        <w:pStyle w:val="a9"/>
        <w:shd w:val="clear" w:color="auto" w:fill="FFFFFF"/>
        <w:spacing w:before="0" w:beforeAutospacing="0" w:after="0" w:afterAutospacing="0" w:line="360" w:lineRule="auto"/>
        <w:ind w:firstLine="709"/>
        <w:jc w:val="both"/>
        <w:rPr>
          <w:b/>
          <w:color w:val="000000" w:themeColor="text1"/>
          <w:sz w:val="28"/>
          <w:szCs w:val="27"/>
          <w:lang w:val="uk-UA"/>
        </w:rPr>
      </w:pPr>
      <w:r>
        <w:rPr>
          <w:color w:val="000000" w:themeColor="text1"/>
          <w:sz w:val="28"/>
          <w:szCs w:val="27"/>
          <w:lang w:val="uk-UA"/>
        </w:rPr>
        <w:t xml:space="preserve">В статті йшлося про те, що старий спосіб розробки продукту – каскадна модель – дефектний у своїй основі. Натомість найкращі компанії використовують ступеневий процес розробки, який є швидшим та гнучкішим. Ці команди мають різнопрофільних фахівців, автономію та </w:t>
      </w:r>
      <w:proofErr w:type="spellStart"/>
      <w:r>
        <w:rPr>
          <w:color w:val="000000" w:themeColor="text1"/>
          <w:sz w:val="28"/>
          <w:szCs w:val="27"/>
          <w:lang w:val="uk-UA"/>
        </w:rPr>
        <w:t>взаємопідтримку</w:t>
      </w:r>
      <w:proofErr w:type="spellEnd"/>
      <w:r>
        <w:rPr>
          <w:color w:val="000000" w:themeColor="text1"/>
          <w:sz w:val="28"/>
          <w:szCs w:val="27"/>
          <w:lang w:val="uk-UA"/>
        </w:rPr>
        <w:t xml:space="preserve">. Японські викладачі порівнювали робочий процес із грою в регбі й казали, що найкращі команди діють так, немов гуртуються задля досягнення спільної мети, що й називається </w:t>
      </w:r>
      <w:r>
        <w:rPr>
          <w:color w:val="000000" w:themeColor="text1"/>
          <w:sz w:val="28"/>
          <w:szCs w:val="27"/>
          <w:lang w:val="en-US"/>
        </w:rPr>
        <w:t>Scrum</w:t>
      </w:r>
      <w:r w:rsidRPr="00FA4827">
        <w:rPr>
          <w:color w:val="000000" w:themeColor="text1"/>
          <w:sz w:val="28"/>
          <w:szCs w:val="27"/>
          <w:lang w:val="uk-UA"/>
        </w:rPr>
        <w:t>[</w:t>
      </w:r>
      <w:r w:rsidR="00FA4827" w:rsidRPr="00FA4827">
        <w:rPr>
          <w:color w:val="000000" w:themeColor="text1"/>
          <w:sz w:val="28"/>
          <w:szCs w:val="27"/>
          <w:lang w:val="uk-UA"/>
        </w:rPr>
        <w:t>66</w:t>
      </w:r>
      <w:r w:rsidRPr="00FA4827">
        <w:rPr>
          <w:color w:val="000000" w:themeColor="text1"/>
          <w:sz w:val="28"/>
          <w:szCs w:val="27"/>
          <w:lang w:val="uk-UA"/>
        </w:rPr>
        <w:t>].</w:t>
      </w:r>
    </w:p>
    <w:p w:rsidR="00324294" w:rsidRDefault="00324294" w:rsidP="00324294">
      <w:pPr>
        <w:pStyle w:val="a9"/>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lang w:val="uk-UA"/>
        </w:rPr>
        <w:t xml:space="preserve">Команда вирішила використати цей підхід в роботі, адже їм нічого було втрачати. Розробники представили продукт вчасно, вклавшись у бюджет. Це стало офіційним народженням </w:t>
      </w:r>
      <w:r>
        <w:rPr>
          <w:color w:val="000000" w:themeColor="text1"/>
          <w:sz w:val="28"/>
          <w:szCs w:val="27"/>
          <w:lang w:val="en-US"/>
        </w:rPr>
        <w:t>Scrum</w:t>
      </w:r>
      <w:r>
        <w:rPr>
          <w:color w:val="000000" w:themeColor="text1"/>
          <w:sz w:val="28"/>
          <w:szCs w:val="27"/>
          <w:lang w:val="uk-UA"/>
        </w:rPr>
        <w:t xml:space="preserve">. </w:t>
      </w:r>
    </w:p>
    <w:p w:rsidR="00324294" w:rsidRDefault="00324294" w:rsidP="00324294">
      <w:pPr>
        <w:pStyle w:val="a9"/>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lang w:val="uk-UA"/>
        </w:rPr>
        <w:t xml:space="preserve">Після цього </w:t>
      </w:r>
      <w:proofErr w:type="spellStart"/>
      <w:r>
        <w:rPr>
          <w:color w:val="000000" w:themeColor="text1"/>
          <w:sz w:val="28"/>
          <w:szCs w:val="27"/>
          <w:lang w:val="uk-UA"/>
        </w:rPr>
        <w:t>ДжеффСазерленд</w:t>
      </w:r>
      <w:proofErr w:type="spellEnd"/>
      <w:r>
        <w:rPr>
          <w:color w:val="000000" w:themeColor="text1"/>
          <w:sz w:val="28"/>
          <w:szCs w:val="27"/>
          <w:lang w:val="uk-UA"/>
        </w:rPr>
        <w:t xml:space="preserve"> зосередився на подальшій роботі з поліпшення </w:t>
      </w:r>
      <w:r>
        <w:rPr>
          <w:color w:val="000000" w:themeColor="text1"/>
          <w:sz w:val="28"/>
          <w:szCs w:val="27"/>
          <w:lang w:val="en-US"/>
        </w:rPr>
        <w:t>Scrum</w:t>
      </w:r>
      <w:r>
        <w:rPr>
          <w:color w:val="000000" w:themeColor="text1"/>
          <w:sz w:val="28"/>
          <w:szCs w:val="27"/>
          <w:lang w:val="uk-UA"/>
        </w:rPr>
        <w:t xml:space="preserve">для компаній. У 1995 році разом з </w:t>
      </w:r>
      <w:proofErr w:type="spellStart"/>
      <w:r>
        <w:rPr>
          <w:color w:val="000000" w:themeColor="text1"/>
          <w:sz w:val="28"/>
          <w:szCs w:val="27"/>
          <w:lang w:val="uk-UA"/>
        </w:rPr>
        <w:t>КеномШвабером</w:t>
      </w:r>
      <w:proofErr w:type="spellEnd"/>
      <w:r>
        <w:rPr>
          <w:color w:val="000000" w:themeColor="text1"/>
          <w:sz w:val="28"/>
          <w:szCs w:val="27"/>
          <w:lang w:val="uk-UA"/>
        </w:rPr>
        <w:t xml:space="preserve"> він презентував на дослідницькій конференції працю «Спосіб розробки </w:t>
      </w:r>
      <w:r>
        <w:rPr>
          <w:color w:val="000000" w:themeColor="text1"/>
          <w:sz w:val="28"/>
          <w:szCs w:val="27"/>
          <w:lang w:val="en-US"/>
        </w:rPr>
        <w:t>SCRUM</w:t>
      </w:r>
      <w:r>
        <w:rPr>
          <w:color w:val="000000" w:themeColor="text1"/>
          <w:sz w:val="28"/>
          <w:szCs w:val="27"/>
          <w:lang w:val="uk-UA"/>
        </w:rPr>
        <w:t>».</w:t>
      </w:r>
    </w:p>
    <w:p w:rsidR="00324294" w:rsidRPr="006C1543" w:rsidRDefault="00324294" w:rsidP="00324294">
      <w:pPr>
        <w:pStyle w:val="a9"/>
        <w:shd w:val="clear" w:color="auto" w:fill="FFFFFF"/>
        <w:spacing w:before="0" w:beforeAutospacing="0" w:after="0" w:afterAutospacing="0" w:line="360" w:lineRule="auto"/>
        <w:ind w:firstLine="709"/>
        <w:jc w:val="both"/>
        <w:rPr>
          <w:color w:val="000000" w:themeColor="text1"/>
          <w:sz w:val="28"/>
          <w:szCs w:val="27"/>
          <w:lang w:val="uk-UA"/>
        </w:rPr>
      </w:pPr>
      <w:r w:rsidRPr="001F2BE0">
        <w:rPr>
          <w:color w:val="000000" w:themeColor="text1"/>
          <w:sz w:val="28"/>
          <w:szCs w:val="27"/>
          <w:lang w:val="uk-UA"/>
        </w:rPr>
        <w:t xml:space="preserve">Здебільшого, </w:t>
      </w:r>
      <w:r>
        <w:rPr>
          <w:color w:val="000000" w:themeColor="text1"/>
          <w:sz w:val="28"/>
          <w:szCs w:val="27"/>
          <w:lang w:val="uk-UA"/>
        </w:rPr>
        <w:t xml:space="preserve">метод </w:t>
      </w:r>
      <w:r>
        <w:rPr>
          <w:color w:val="000000" w:themeColor="text1"/>
          <w:sz w:val="28"/>
          <w:szCs w:val="27"/>
          <w:lang w:val="en-US"/>
        </w:rPr>
        <w:t>Scrum</w:t>
      </w:r>
      <w:r w:rsidRPr="001F2BE0">
        <w:rPr>
          <w:color w:val="000000" w:themeColor="text1"/>
          <w:sz w:val="28"/>
          <w:szCs w:val="27"/>
          <w:lang w:val="uk-UA"/>
        </w:rPr>
        <w:t xml:space="preserve"> пропонує структуру, яка дозволяє командам </w:t>
      </w:r>
      <w:r>
        <w:rPr>
          <w:color w:val="000000" w:themeColor="text1"/>
          <w:sz w:val="28"/>
          <w:szCs w:val="27"/>
          <w:lang w:val="uk-UA"/>
        </w:rPr>
        <w:t xml:space="preserve">аналізувати </w:t>
      </w:r>
      <w:r w:rsidRPr="001F2BE0">
        <w:rPr>
          <w:color w:val="000000" w:themeColor="text1"/>
          <w:sz w:val="28"/>
          <w:szCs w:val="27"/>
          <w:lang w:val="uk-UA"/>
        </w:rPr>
        <w:t xml:space="preserve">та </w:t>
      </w:r>
      <w:r>
        <w:rPr>
          <w:color w:val="000000" w:themeColor="text1"/>
          <w:sz w:val="28"/>
          <w:szCs w:val="27"/>
          <w:lang w:val="uk-UA"/>
        </w:rPr>
        <w:t>вдосконалювати свою роботу</w:t>
      </w:r>
      <w:r w:rsidRPr="001F2BE0">
        <w:rPr>
          <w:color w:val="000000" w:themeColor="text1"/>
          <w:sz w:val="28"/>
          <w:szCs w:val="27"/>
          <w:lang w:val="uk-UA"/>
        </w:rPr>
        <w:t xml:space="preserve">, </w:t>
      </w:r>
      <w:r>
        <w:rPr>
          <w:color w:val="000000" w:themeColor="text1"/>
          <w:sz w:val="28"/>
          <w:szCs w:val="27"/>
          <w:lang w:val="uk-UA"/>
        </w:rPr>
        <w:t>а також</w:t>
      </w:r>
      <w:r w:rsidRPr="001F2BE0">
        <w:rPr>
          <w:color w:val="000000" w:themeColor="text1"/>
          <w:sz w:val="28"/>
          <w:szCs w:val="27"/>
          <w:lang w:val="uk-UA"/>
        </w:rPr>
        <w:t xml:space="preserve"> наголошує на </w:t>
      </w:r>
      <w:r>
        <w:rPr>
          <w:color w:val="000000" w:themeColor="text1"/>
          <w:sz w:val="28"/>
          <w:szCs w:val="27"/>
          <w:lang w:val="uk-UA"/>
        </w:rPr>
        <w:t>необхідності прийняття</w:t>
      </w:r>
      <w:r w:rsidRPr="001F2BE0">
        <w:rPr>
          <w:color w:val="000000" w:themeColor="text1"/>
          <w:sz w:val="28"/>
          <w:szCs w:val="27"/>
          <w:lang w:val="uk-UA"/>
        </w:rPr>
        <w:t xml:space="preserve"> рішень </w:t>
      </w:r>
      <w:r>
        <w:rPr>
          <w:color w:val="000000" w:themeColor="text1"/>
          <w:sz w:val="28"/>
          <w:szCs w:val="27"/>
          <w:lang w:val="uk-UA"/>
        </w:rPr>
        <w:t>виходячи з</w:t>
      </w:r>
      <w:r w:rsidRPr="001F2BE0">
        <w:rPr>
          <w:color w:val="000000" w:themeColor="text1"/>
          <w:sz w:val="28"/>
          <w:szCs w:val="27"/>
          <w:lang w:val="uk-UA"/>
        </w:rPr>
        <w:t xml:space="preserve"> реальних результатів.</w:t>
      </w:r>
    </w:p>
    <w:p w:rsidR="00324294" w:rsidRPr="006C1543" w:rsidRDefault="00324294" w:rsidP="00324294">
      <w:pPr>
        <w:pStyle w:val="a9"/>
        <w:shd w:val="clear" w:color="auto" w:fill="FFFFFF"/>
        <w:spacing w:before="0" w:beforeAutospacing="0" w:after="0" w:afterAutospacing="0" w:line="360" w:lineRule="auto"/>
        <w:ind w:firstLine="709"/>
        <w:jc w:val="both"/>
        <w:rPr>
          <w:color w:val="000000" w:themeColor="text1"/>
          <w:sz w:val="28"/>
          <w:szCs w:val="27"/>
        </w:rPr>
      </w:pPr>
      <w:r w:rsidRPr="006C1543">
        <w:rPr>
          <w:color w:val="000000" w:themeColor="text1"/>
          <w:sz w:val="28"/>
          <w:szCs w:val="27"/>
          <w:lang w:val="en-US"/>
        </w:rPr>
        <w:t>Scrum</w:t>
      </w:r>
      <w:r w:rsidRPr="006C1543">
        <w:rPr>
          <w:color w:val="000000" w:themeColor="text1"/>
          <w:sz w:val="28"/>
          <w:szCs w:val="27"/>
          <w:lang w:val="uk-UA"/>
        </w:rPr>
        <w:t>заснований на емпіричній теорії управління процесом, або емпіризмі. Емпіризм стверджує</w:t>
      </w:r>
      <w:r>
        <w:rPr>
          <w:color w:val="000000" w:themeColor="text1"/>
          <w:sz w:val="28"/>
          <w:szCs w:val="27"/>
          <w:lang w:val="uk-UA"/>
        </w:rPr>
        <w:t xml:space="preserve">, щознання виходять з досвіду, </w:t>
      </w:r>
      <w:r w:rsidRPr="006C1543">
        <w:rPr>
          <w:color w:val="000000" w:themeColor="text1"/>
          <w:sz w:val="28"/>
          <w:szCs w:val="27"/>
          <w:lang w:val="uk-UA"/>
        </w:rPr>
        <w:t xml:space="preserve">а </w:t>
      </w:r>
      <w:r>
        <w:rPr>
          <w:color w:val="000000" w:themeColor="text1"/>
          <w:sz w:val="28"/>
          <w:szCs w:val="27"/>
          <w:lang w:val="uk-UA"/>
        </w:rPr>
        <w:t>рішення приймаються на ос</w:t>
      </w:r>
      <w:r w:rsidRPr="006C1543">
        <w:rPr>
          <w:color w:val="000000" w:themeColor="text1"/>
          <w:sz w:val="28"/>
          <w:szCs w:val="27"/>
          <w:lang w:val="uk-UA"/>
        </w:rPr>
        <w:t xml:space="preserve">нові </w:t>
      </w:r>
      <w:r>
        <w:rPr>
          <w:color w:val="000000" w:themeColor="text1"/>
          <w:sz w:val="28"/>
          <w:szCs w:val="27"/>
          <w:lang w:val="uk-UA"/>
        </w:rPr>
        <w:t>даних</w:t>
      </w:r>
      <w:r w:rsidRPr="006C1543">
        <w:rPr>
          <w:color w:val="000000" w:themeColor="text1"/>
          <w:sz w:val="28"/>
          <w:szCs w:val="27"/>
          <w:lang w:val="uk-UA"/>
        </w:rPr>
        <w:t>, що відом</w:t>
      </w:r>
      <w:r>
        <w:rPr>
          <w:color w:val="000000" w:themeColor="text1"/>
          <w:sz w:val="28"/>
          <w:szCs w:val="27"/>
          <w:lang w:val="uk-UA"/>
        </w:rPr>
        <w:t>і</w:t>
      </w:r>
      <w:r w:rsidRPr="006C1543">
        <w:rPr>
          <w:color w:val="000000" w:themeColor="text1"/>
          <w:sz w:val="28"/>
          <w:szCs w:val="27"/>
          <w:lang w:val="uk-UA"/>
        </w:rPr>
        <w:t xml:space="preserve">. </w:t>
      </w:r>
      <w:r>
        <w:rPr>
          <w:color w:val="000000" w:themeColor="text1"/>
          <w:sz w:val="28"/>
          <w:szCs w:val="27"/>
          <w:lang w:val="en-US"/>
        </w:rPr>
        <w:t>Scrum</w:t>
      </w:r>
      <w:r>
        <w:rPr>
          <w:color w:val="000000" w:themeColor="text1"/>
          <w:sz w:val="28"/>
          <w:szCs w:val="27"/>
          <w:lang w:val="uk-UA"/>
        </w:rPr>
        <w:t>використовує</w:t>
      </w:r>
      <w:r w:rsidRPr="006C1543">
        <w:rPr>
          <w:color w:val="000000" w:themeColor="text1"/>
          <w:sz w:val="28"/>
          <w:szCs w:val="27"/>
          <w:lang w:val="uk-UA"/>
        </w:rPr>
        <w:t xml:space="preserve"> ітеративний, поступовий підхід для </w:t>
      </w:r>
      <w:r>
        <w:rPr>
          <w:color w:val="000000" w:themeColor="text1"/>
          <w:sz w:val="28"/>
          <w:szCs w:val="27"/>
          <w:lang w:val="uk-UA"/>
        </w:rPr>
        <w:t xml:space="preserve">того, щоб </w:t>
      </w:r>
      <w:r w:rsidRPr="006C1543">
        <w:rPr>
          <w:color w:val="000000" w:themeColor="text1"/>
          <w:sz w:val="28"/>
          <w:szCs w:val="27"/>
          <w:lang w:val="uk-UA"/>
        </w:rPr>
        <w:t>оптиміз</w:t>
      </w:r>
      <w:r>
        <w:rPr>
          <w:color w:val="000000" w:themeColor="text1"/>
          <w:sz w:val="28"/>
          <w:szCs w:val="27"/>
          <w:lang w:val="uk-UA"/>
        </w:rPr>
        <w:t>увати</w:t>
      </w:r>
      <w:r w:rsidRPr="006C1543">
        <w:rPr>
          <w:color w:val="000000" w:themeColor="text1"/>
          <w:sz w:val="28"/>
          <w:szCs w:val="27"/>
          <w:lang w:val="uk-UA"/>
        </w:rPr>
        <w:t xml:space="preserve"> передбачуван</w:t>
      </w:r>
      <w:r>
        <w:rPr>
          <w:color w:val="000000" w:themeColor="text1"/>
          <w:sz w:val="28"/>
          <w:szCs w:val="27"/>
          <w:lang w:val="uk-UA"/>
        </w:rPr>
        <w:t>і</w:t>
      </w:r>
      <w:r w:rsidRPr="006C1543">
        <w:rPr>
          <w:color w:val="000000" w:themeColor="text1"/>
          <w:sz w:val="28"/>
          <w:szCs w:val="27"/>
          <w:lang w:val="uk-UA"/>
        </w:rPr>
        <w:t>ст</w:t>
      </w:r>
      <w:r>
        <w:rPr>
          <w:color w:val="000000" w:themeColor="text1"/>
          <w:sz w:val="28"/>
          <w:szCs w:val="27"/>
          <w:lang w:val="uk-UA"/>
        </w:rPr>
        <w:t xml:space="preserve">ь </w:t>
      </w:r>
      <w:r w:rsidRPr="006C1543">
        <w:rPr>
          <w:color w:val="000000" w:themeColor="text1"/>
          <w:sz w:val="28"/>
          <w:szCs w:val="27"/>
          <w:lang w:val="uk-UA"/>
        </w:rPr>
        <w:t>та контролю</w:t>
      </w:r>
      <w:r>
        <w:rPr>
          <w:color w:val="000000" w:themeColor="text1"/>
          <w:sz w:val="28"/>
          <w:szCs w:val="27"/>
          <w:lang w:val="uk-UA"/>
        </w:rPr>
        <w:t>вати ризик</w:t>
      </w:r>
      <w:r w:rsidRPr="006C1543">
        <w:rPr>
          <w:color w:val="000000" w:themeColor="text1"/>
          <w:sz w:val="28"/>
          <w:szCs w:val="27"/>
          <w:lang w:val="uk-UA"/>
        </w:rPr>
        <w:t>.</w:t>
      </w:r>
    </w:p>
    <w:p w:rsidR="00324294" w:rsidRDefault="00324294" w:rsidP="00324294">
      <w:pPr>
        <w:pStyle w:val="a9"/>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lang w:val="uk-UA"/>
        </w:rPr>
        <w:t xml:space="preserve">Ключову роль в роботі за </w:t>
      </w:r>
      <w:r>
        <w:rPr>
          <w:color w:val="000000" w:themeColor="text1"/>
          <w:sz w:val="28"/>
          <w:szCs w:val="27"/>
          <w:lang w:val="en-US"/>
        </w:rPr>
        <w:t>Scrum</w:t>
      </w:r>
      <w:r w:rsidR="00F01FA6">
        <w:rPr>
          <w:color w:val="000000" w:themeColor="text1"/>
          <w:sz w:val="28"/>
          <w:szCs w:val="27"/>
          <w:lang w:val="uk-UA"/>
        </w:rPr>
        <w:t xml:space="preserve">відіграють команди </w:t>
      </w:r>
      <w:r w:rsidR="00F01FA6" w:rsidRPr="00670283">
        <w:rPr>
          <w:color w:val="000000" w:themeColor="text1"/>
          <w:sz w:val="28"/>
          <w:szCs w:val="27"/>
        </w:rPr>
        <w:t>–</w:t>
      </w:r>
      <w:r w:rsidRPr="009F6DFC">
        <w:rPr>
          <w:color w:val="000000" w:themeColor="text1"/>
          <w:sz w:val="28"/>
          <w:szCs w:val="27"/>
          <w:lang w:val="uk-UA"/>
        </w:rPr>
        <w:t xml:space="preserve"> сукупність людей, які працюють разом, щоб доставити продукт</w:t>
      </w:r>
      <w:r>
        <w:rPr>
          <w:color w:val="000000" w:themeColor="text1"/>
          <w:sz w:val="28"/>
          <w:szCs w:val="27"/>
          <w:lang w:val="uk-UA"/>
        </w:rPr>
        <w:t xml:space="preserve">. Команда </w:t>
      </w:r>
      <w:r>
        <w:rPr>
          <w:color w:val="000000" w:themeColor="text1"/>
          <w:sz w:val="28"/>
          <w:szCs w:val="27"/>
          <w:lang w:val="en-US"/>
        </w:rPr>
        <w:t>Scrum</w:t>
      </w:r>
      <w:r>
        <w:rPr>
          <w:color w:val="000000" w:themeColor="text1"/>
          <w:sz w:val="28"/>
          <w:szCs w:val="27"/>
          <w:lang w:val="uk-UA"/>
        </w:rPr>
        <w:t xml:space="preserve">має такі ознаки, як </w:t>
      </w:r>
      <w:proofErr w:type="spellStart"/>
      <w:r>
        <w:rPr>
          <w:color w:val="000000" w:themeColor="text1"/>
          <w:sz w:val="28"/>
          <w:szCs w:val="27"/>
          <w:lang w:val="uk-UA"/>
        </w:rPr>
        <w:t>самоорганізованість</w:t>
      </w:r>
      <w:proofErr w:type="spellEnd"/>
      <w:r>
        <w:rPr>
          <w:color w:val="000000" w:themeColor="text1"/>
          <w:sz w:val="28"/>
          <w:szCs w:val="27"/>
          <w:lang w:val="uk-UA"/>
        </w:rPr>
        <w:t xml:space="preserve"> та багатофункціональність. </w:t>
      </w:r>
    </w:p>
    <w:p w:rsidR="00324294" w:rsidRDefault="00324294" w:rsidP="00324294">
      <w:pPr>
        <w:pStyle w:val="a9"/>
        <w:shd w:val="clear" w:color="auto" w:fill="FFFFFF"/>
        <w:spacing w:before="0" w:beforeAutospacing="0" w:after="0" w:afterAutospacing="0" w:line="360" w:lineRule="auto"/>
        <w:ind w:firstLine="709"/>
        <w:jc w:val="both"/>
        <w:rPr>
          <w:color w:val="000000" w:themeColor="text1"/>
          <w:sz w:val="28"/>
          <w:szCs w:val="27"/>
          <w:lang w:val="uk-UA"/>
        </w:rPr>
      </w:pPr>
      <w:proofErr w:type="spellStart"/>
      <w:r>
        <w:rPr>
          <w:color w:val="000000" w:themeColor="text1"/>
          <w:sz w:val="28"/>
          <w:szCs w:val="27"/>
          <w:lang w:val="uk-UA"/>
        </w:rPr>
        <w:lastRenderedPageBreak/>
        <w:t>Самоорганізованість</w:t>
      </w:r>
      <w:proofErr w:type="spellEnd"/>
      <w:r>
        <w:rPr>
          <w:color w:val="000000" w:themeColor="text1"/>
          <w:sz w:val="28"/>
          <w:szCs w:val="27"/>
          <w:lang w:val="uk-UA"/>
        </w:rPr>
        <w:t xml:space="preserve"> означає, що члени команди самі вирішують яким чином виконувати роботу. Керівництво має лише направляти їх, визначати стратегію та створювати умови для роботи, воно визначає що потрібно зробити, а команда вирішує як це мусить бути зроблено.</w:t>
      </w:r>
    </w:p>
    <w:p w:rsidR="00324294" w:rsidRPr="00140683" w:rsidRDefault="00324294" w:rsidP="00324294">
      <w:pPr>
        <w:pStyle w:val="a9"/>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lang w:val="uk-UA"/>
        </w:rPr>
        <w:t xml:space="preserve">Багатофункціональність означає, що команда має всі вміння та навички для того, щоб виконати проект від початку і до кінця. В каскадній моделі всі учасники розкидані по відділах і це не дозволяє їм в повній мірі ділитися інформацією, знаннями та досвідом під час роботи над проектом. Команда </w:t>
      </w:r>
      <w:r>
        <w:rPr>
          <w:color w:val="000000" w:themeColor="text1"/>
          <w:sz w:val="28"/>
          <w:szCs w:val="27"/>
          <w:lang w:val="en-US"/>
        </w:rPr>
        <w:t>Scrum</w:t>
      </w:r>
      <w:r>
        <w:rPr>
          <w:color w:val="000000" w:themeColor="text1"/>
          <w:sz w:val="28"/>
          <w:szCs w:val="27"/>
          <w:lang w:val="uk-UA"/>
        </w:rPr>
        <w:t>об</w:t>
      </w:r>
      <w:r w:rsidRPr="00140683">
        <w:rPr>
          <w:color w:val="000000" w:themeColor="text1"/>
          <w:sz w:val="28"/>
          <w:szCs w:val="27"/>
          <w:lang w:val="uk-UA"/>
        </w:rPr>
        <w:t>’</w:t>
      </w:r>
      <w:r>
        <w:rPr>
          <w:color w:val="000000" w:themeColor="text1"/>
          <w:sz w:val="28"/>
          <w:szCs w:val="27"/>
          <w:lang w:val="uk-UA"/>
        </w:rPr>
        <w:t xml:space="preserve">єднує спеціалістів різної кваліфікації, які тісно взаємодіють між собою в ході проекту. Завдяки цьому такі команди більш продуктивні – вони виконують роботу більш якісно та за менший час. </w:t>
      </w:r>
    </w:p>
    <w:p w:rsidR="00324294" w:rsidRPr="00F46538" w:rsidRDefault="00324294" w:rsidP="00324294">
      <w:pPr>
        <w:pStyle w:val="a9"/>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lang w:val="uk-UA"/>
        </w:rPr>
        <w:t xml:space="preserve">Однією з ключових концепцій у системі </w:t>
      </w:r>
      <w:r>
        <w:rPr>
          <w:color w:val="000000" w:themeColor="text1"/>
          <w:sz w:val="28"/>
          <w:szCs w:val="27"/>
          <w:lang w:val="en-US"/>
        </w:rPr>
        <w:t>Scrum</w:t>
      </w:r>
      <w:r>
        <w:rPr>
          <w:color w:val="000000" w:themeColor="text1"/>
          <w:sz w:val="28"/>
          <w:szCs w:val="27"/>
          <w:lang w:val="uk-UA"/>
        </w:rPr>
        <w:t xml:space="preserve">є те, що члени команди самі вирішують як вони збираються працювати. Керівництво відповідає лише за виставлення стратегічних цілей, а вже як їх досягти, має вирішувати команда </w:t>
      </w:r>
      <w:r w:rsidRPr="00C5331E">
        <w:rPr>
          <w:color w:val="000000" w:themeColor="text1"/>
          <w:sz w:val="28"/>
          <w:szCs w:val="27"/>
          <w:lang w:val="uk-UA"/>
        </w:rPr>
        <w:t>[</w:t>
      </w:r>
      <w:r w:rsidR="00C5331E" w:rsidRPr="00C5331E">
        <w:rPr>
          <w:color w:val="000000" w:themeColor="text1"/>
          <w:sz w:val="28"/>
          <w:szCs w:val="27"/>
          <w:lang w:val="uk-UA"/>
        </w:rPr>
        <w:t>66</w:t>
      </w:r>
      <w:r w:rsidRPr="00C5331E">
        <w:rPr>
          <w:color w:val="000000" w:themeColor="text1"/>
          <w:sz w:val="28"/>
          <w:szCs w:val="27"/>
          <w:lang w:val="uk-UA"/>
        </w:rPr>
        <w:t>].</w:t>
      </w:r>
    </w:p>
    <w:p w:rsidR="00324294" w:rsidRDefault="00324294" w:rsidP="00324294">
      <w:pPr>
        <w:pStyle w:val="a9"/>
        <w:shd w:val="clear" w:color="auto" w:fill="FFFFFF"/>
        <w:spacing w:before="0" w:beforeAutospacing="0" w:after="0" w:afterAutospacing="0" w:line="360" w:lineRule="auto"/>
        <w:ind w:firstLine="709"/>
        <w:jc w:val="both"/>
        <w:rPr>
          <w:b/>
          <w:color w:val="000000" w:themeColor="text1"/>
          <w:sz w:val="28"/>
          <w:szCs w:val="27"/>
          <w:lang w:val="uk-UA"/>
        </w:rPr>
      </w:pPr>
      <w:r>
        <w:rPr>
          <w:color w:val="000000" w:themeColor="text1"/>
          <w:sz w:val="28"/>
          <w:szCs w:val="27"/>
          <w:lang w:val="en-US"/>
        </w:rPr>
        <w:t>Scrum</w:t>
      </w:r>
      <w:r>
        <w:rPr>
          <w:color w:val="000000" w:themeColor="text1"/>
          <w:sz w:val="28"/>
          <w:szCs w:val="27"/>
          <w:lang w:val="uk-UA"/>
        </w:rPr>
        <w:t>команда має бути невелика за розміром. Максима</w:t>
      </w:r>
      <w:r w:rsidR="00670283">
        <w:rPr>
          <w:color w:val="000000" w:themeColor="text1"/>
          <w:sz w:val="28"/>
          <w:szCs w:val="27"/>
          <w:lang w:val="uk-UA"/>
        </w:rPr>
        <w:t xml:space="preserve">льна кількість людей у команді </w:t>
      </w:r>
      <w:r w:rsidR="00670283" w:rsidRPr="00670283">
        <w:rPr>
          <w:color w:val="000000" w:themeColor="text1"/>
          <w:sz w:val="28"/>
          <w:szCs w:val="27"/>
        </w:rPr>
        <w:t>–</w:t>
      </w:r>
      <w:r>
        <w:rPr>
          <w:color w:val="000000" w:themeColor="text1"/>
          <w:sz w:val="28"/>
          <w:szCs w:val="27"/>
          <w:lang w:val="uk-UA"/>
        </w:rPr>
        <w:t xml:space="preserve"> вісім осіб. У розробці програмного забезпечення є термін «закон </w:t>
      </w:r>
      <w:proofErr w:type="spellStart"/>
      <w:r>
        <w:rPr>
          <w:color w:val="000000" w:themeColor="text1"/>
          <w:sz w:val="28"/>
          <w:szCs w:val="27"/>
          <w:lang w:val="uk-UA"/>
        </w:rPr>
        <w:t>Брукса</w:t>
      </w:r>
      <w:proofErr w:type="spellEnd"/>
      <w:r>
        <w:rPr>
          <w:color w:val="000000" w:themeColor="text1"/>
          <w:sz w:val="28"/>
          <w:szCs w:val="27"/>
          <w:lang w:val="uk-UA"/>
        </w:rPr>
        <w:t xml:space="preserve">», який полягає у наступному: «Додавання людських ресурсів до простроченого проекту програмного забезпечення затримує його ще більше» </w:t>
      </w:r>
      <w:r w:rsidRPr="00C5331E">
        <w:rPr>
          <w:color w:val="000000" w:themeColor="text1"/>
          <w:sz w:val="28"/>
          <w:szCs w:val="27"/>
        </w:rPr>
        <w:t>[</w:t>
      </w:r>
      <w:r w:rsidR="00C5331E" w:rsidRPr="00C5331E">
        <w:rPr>
          <w:color w:val="000000" w:themeColor="text1"/>
          <w:sz w:val="28"/>
          <w:szCs w:val="27"/>
        </w:rPr>
        <w:t>43</w:t>
      </w:r>
      <w:r w:rsidRPr="00C5331E">
        <w:rPr>
          <w:color w:val="000000" w:themeColor="text1"/>
          <w:sz w:val="28"/>
          <w:szCs w:val="27"/>
        </w:rPr>
        <w:t>].</w:t>
      </w:r>
    </w:p>
    <w:p w:rsidR="00324294" w:rsidRPr="00093A1B" w:rsidRDefault="00324294" w:rsidP="00324294">
      <w:pPr>
        <w:pStyle w:val="a9"/>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lang w:val="uk-UA"/>
        </w:rPr>
        <w:t xml:space="preserve">Згідно з </w:t>
      </w:r>
      <w:proofErr w:type="spellStart"/>
      <w:r>
        <w:rPr>
          <w:color w:val="000000" w:themeColor="text1"/>
          <w:sz w:val="28"/>
          <w:szCs w:val="27"/>
          <w:lang w:val="uk-UA"/>
        </w:rPr>
        <w:t>Бруксом</w:t>
      </w:r>
      <w:proofErr w:type="spellEnd"/>
      <w:r>
        <w:rPr>
          <w:color w:val="000000" w:themeColor="text1"/>
          <w:sz w:val="28"/>
          <w:szCs w:val="27"/>
          <w:lang w:val="uk-UA"/>
        </w:rPr>
        <w:t>, є дві причини чому зі збільшенням кількості людей відбувається затримка проекту. По-перше, для того, щоб ввести нового члена команди у курс справи, потрібен час. По-друге, зі збільшенням кількості людей значно збільшується кількість комунікаційних каналів, а це сповільнює процес, тому що стає важче зрозуміти що робить кожен з них.</w:t>
      </w:r>
    </w:p>
    <w:p w:rsidR="00324294" w:rsidRDefault="00324294" w:rsidP="00324294">
      <w:pPr>
        <w:pStyle w:val="a9"/>
        <w:shd w:val="clear" w:color="auto" w:fill="FFFFFF"/>
        <w:spacing w:before="0" w:beforeAutospacing="0" w:after="0" w:afterAutospacing="0" w:line="360" w:lineRule="auto"/>
        <w:ind w:firstLine="709"/>
        <w:jc w:val="both"/>
        <w:rPr>
          <w:b/>
          <w:color w:val="000000" w:themeColor="text1"/>
          <w:sz w:val="28"/>
          <w:szCs w:val="27"/>
          <w:lang w:val="en-US"/>
        </w:rPr>
      </w:pPr>
      <w:r>
        <w:rPr>
          <w:color w:val="000000" w:themeColor="text1"/>
          <w:sz w:val="28"/>
          <w:szCs w:val="27"/>
          <w:lang w:val="uk-UA"/>
        </w:rPr>
        <w:t xml:space="preserve">Важливу роль відіграє людина, яка усуває перешкоди, що заважають прогресу, слідкує за дотриманням цінностей </w:t>
      </w:r>
      <w:r>
        <w:rPr>
          <w:color w:val="000000" w:themeColor="text1"/>
          <w:sz w:val="28"/>
          <w:szCs w:val="27"/>
          <w:lang w:val="en-US"/>
        </w:rPr>
        <w:t>Scrum</w:t>
      </w:r>
      <w:r>
        <w:rPr>
          <w:color w:val="000000" w:themeColor="text1"/>
          <w:sz w:val="28"/>
          <w:szCs w:val="27"/>
          <w:lang w:val="uk-UA"/>
        </w:rPr>
        <w:t xml:space="preserve"> та ефективністю процесів – </w:t>
      </w:r>
      <w:r>
        <w:rPr>
          <w:color w:val="000000" w:themeColor="text1"/>
          <w:sz w:val="28"/>
          <w:szCs w:val="27"/>
          <w:lang w:val="en-US"/>
        </w:rPr>
        <w:t>Scrum</w:t>
      </w:r>
      <w:r>
        <w:rPr>
          <w:color w:val="000000" w:themeColor="text1"/>
          <w:sz w:val="28"/>
          <w:szCs w:val="27"/>
          <w:lang w:val="uk-UA"/>
        </w:rPr>
        <w:t xml:space="preserve">-майстер. Головна задача </w:t>
      </w:r>
      <w:r>
        <w:rPr>
          <w:color w:val="000000" w:themeColor="text1"/>
          <w:sz w:val="28"/>
          <w:szCs w:val="27"/>
          <w:lang w:val="en-US"/>
        </w:rPr>
        <w:t>Scrum</w:t>
      </w:r>
      <w:r>
        <w:rPr>
          <w:color w:val="000000" w:themeColor="text1"/>
          <w:sz w:val="28"/>
          <w:szCs w:val="27"/>
          <w:lang w:val="uk-UA"/>
        </w:rPr>
        <w:t xml:space="preserve">-майстра – вести команду до безперервного покращення, регулярно шукаючи відповідь на питання: «Як нам виконувати свою роботу ще краще?» </w:t>
      </w:r>
      <w:r w:rsidRPr="00C5331E">
        <w:rPr>
          <w:color w:val="000000" w:themeColor="text1"/>
          <w:sz w:val="28"/>
          <w:szCs w:val="27"/>
          <w:lang w:val="en-US"/>
        </w:rPr>
        <w:t>[</w:t>
      </w:r>
      <w:r w:rsidR="00C5331E" w:rsidRPr="00C5331E">
        <w:rPr>
          <w:color w:val="000000" w:themeColor="text1"/>
          <w:sz w:val="28"/>
          <w:szCs w:val="27"/>
        </w:rPr>
        <w:t>66</w:t>
      </w:r>
      <w:r w:rsidRPr="00C5331E">
        <w:rPr>
          <w:color w:val="000000" w:themeColor="text1"/>
          <w:sz w:val="28"/>
          <w:szCs w:val="27"/>
          <w:lang w:val="en-US"/>
        </w:rPr>
        <w:t>].</w:t>
      </w:r>
    </w:p>
    <w:p w:rsidR="00324294" w:rsidRDefault="00324294" w:rsidP="00324294">
      <w:pPr>
        <w:pStyle w:val="a9"/>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lang w:val="uk-UA"/>
        </w:rPr>
        <w:lastRenderedPageBreak/>
        <w:t xml:space="preserve">Завдання </w:t>
      </w:r>
      <w:r>
        <w:rPr>
          <w:color w:val="000000" w:themeColor="text1"/>
          <w:sz w:val="28"/>
          <w:szCs w:val="27"/>
          <w:lang w:val="en-US"/>
        </w:rPr>
        <w:t>Scrum</w:t>
      </w:r>
      <w:r w:rsidRPr="0010355A">
        <w:rPr>
          <w:color w:val="000000" w:themeColor="text1"/>
          <w:sz w:val="28"/>
          <w:szCs w:val="27"/>
        </w:rPr>
        <w:t>-</w:t>
      </w:r>
      <w:r>
        <w:rPr>
          <w:color w:val="000000" w:themeColor="text1"/>
          <w:sz w:val="28"/>
          <w:szCs w:val="27"/>
          <w:lang w:val="uk-UA"/>
        </w:rPr>
        <w:t>майстра перед організацією:</w:t>
      </w:r>
    </w:p>
    <w:p w:rsidR="00324294" w:rsidRDefault="00324294" w:rsidP="00EE1B06">
      <w:pPr>
        <w:pStyle w:val="a9"/>
        <w:numPr>
          <w:ilvl w:val="0"/>
          <w:numId w:val="8"/>
        </w:numPr>
        <w:shd w:val="clear" w:color="auto" w:fill="FFFFFF"/>
        <w:spacing w:before="0" w:beforeAutospacing="0" w:after="0" w:afterAutospacing="0" w:line="360" w:lineRule="auto"/>
        <w:jc w:val="both"/>
        <w:rPr>
          <w:color w:val="000000" w:themeColor="text1"/>
          <w:sz w:val="28"/>
          <w:szCs w:val="27"/>
          <w:lang w:val="uk-UA"/>
        </w:rPr>
      </w:pPr>
      <w:r>
        <w:rPr>
          <w:color w:val="000000" w:themeColor="text1"/>
          <w:sz w:val="28"/>
          <w:szCs w:val="27"/>
          <w:lang w:val="uk-UA"/>
        </w:rPr>
        <w:t xml:space="preserve">вести та наставляти організацію в процесі її адаптації до </w:t>
      </w:r>
      <w:r>
        <w:rPr>
          <w:color w:val="000000" w:themeColor="text1"/>
          <w:sz w:val="28"/>
          <w:szCs w:val="27"/>
          <w:lang w:val="en-US"/>
        </w:rPr>
        <w:t>Scrum</w:t>
      </w:r>
      <w:r>
        <w:rPr>
          <w:color w:val="000000" w:themeColor="text1"/>
          <w:sz w:val="28"/>
          <w:szCs w:val="27"/>
          <w:lang w:val="uk-UA"/>
        </w:rPr>
        <w:t>;</w:t>
      </w:r>
    </w:p>
    <w:p w:rsidR="00324294" w:rsidRDefault="00324294" w:rsidP="00EE1B06">
      <w:pPr>
        <w:pStyle w:val="a9"/>
        <w:numPr>
          <w:ilvl w:val="0"/>
          <w:numId w:val="8"/>
        </w:numPr>
        <w:shd w:val="clear" w:color="auto" w:fill="FFFFFF"/>
        <w:spacing w:before="0" w:beforeAutospacing="0" w:after="0" w:afterAutospacing="0" w:line="360" w:lineRule="auto"/>
        <w:jc w:val="both"/>
        <w:rPr>
          <w:color w:val="000000" w:themeColor="text1"/>
          <w:sz w:val="28"/>
          <w:szCs w:val="27"/>
          <w:lang w:val="uk-UA"/>
        </w:rPr>
      </w:pPr>
      <w:r>
        <w:rPr>
          <w:color w:val="000000" w:themeColor="text1"/>
          <w:sz w:val="28"/>
          <w:szCs w:val="27"/>
          <w:lang w:val="uk-UA"/>
        </w:rPr>
        <w:t xml:space="preserve">планувати впровадження </w:t>
      </w:r>
      <w:r>
        <w:rPr>
          <w:color w:val="000000" w:themeColor="text1"/>
          <w:sz w:val="28"/>
          <w:szCs w:val="27"/>
          <w:lang w:val="en-US"/>
        </w:rPr>
        <w:t>Scrum</w:t>
      </w:r>
      <w:r>
        <w:rPr>
          <w:color w:val="000000" w:themeColor="text1"/>
          <w:sz w:val="28"/>
          <w:szCs w:val="27"/>
          <w:lang w:val="uk-UA"/>
        </w:rPr>
        <w:t>всередині організації;</w:t>
      </w:r>
    </w:p>
    <w:p w:rsidR="00324294" w:rsidRDefault="00324294" w:rsidP="00EE1B06">
      <w:pPr>
        <w:pStyle w:val="a9"/>
        <w:numPr>
          <w:ilvl w:val="0"/>
          <w:numId w:val="8"/>
        </w:numPr>
        <w:shd w:val="clear" w:color="auto" w:fill="FFFFFF"/>
        <w:spacing w:before="0" w:beforeAutospacing="0" w:after="0" w:afterAutospacing="0" w:line="360" w:lineRule="auto"/>
        <w:jc w:val="both"/>
        <w:rPr>
          <w:color w:val="000000" w:themeColor="text1"/>
          <w:sz w:val="28"/>
          <w:szCs w:val="27"/>
          <w:lang w:val="uk-UA"/>
        </w:rPr>
      </w:pPr>
      <w:r>
        <w:rPr>
          <w:color w:val="000000" w:themeColor="text1"/>
          <w:sz w:val="28"/>
          <w:szCs w:val="27"/>
          <w:lang w:val="uk-UA"/>
        </w:rPr>
        <w:t xml:space="preserve">допомогти працівникам та власникам зрозуміти та застосовувати </w:t>
      </w:r>
      <w:r>
        <w:rPr>
          <w:color w:val="000000" w:themeColor="text1"/>
          <w:sz w:val="28"/>
          <w:szCs w:val="27"/>
          <w:lang w:val="en-US"/>
        </w:rPr>
        <w:t>Scrum</w:t>
      </w:r>
      <w:r>
        <w:rPr>
          <w:color w:val="000000" w:themeColor="text1"/>
          <w:sz w:val="28"/>
          <w:szCs w:val="27"/>
          <w:lang w:val="uk-UA"/>
        </w:rPr>
        <w:t>;</w:t>
      </w:r>
    </w:p>
    <w:p w:rsidR="00324294" w:rsidRDefault="00324294" w:rsidP="00EE1B06">
      <w:pPr>
        <w:pStyle w:val="a9"/>
        <w:numPr>
          <w:ilvl w:val="0"/>
          <w:numId w:val="8"/>
        </w:numPr>
        <w:shd w:val="clear" w:color="auto" w:fill="FFFFFF"/>
        <w:spacing w:before="0" w:beforeAutospacing="0" w:after="0" w:afterAutospacing="0" w:line="360" w:lineRule="auto"/>
        <w:jc w:val="both"/>
        <w:rPr>
          <w:color w:val="000000" w:themeColor="text1"/>
          <w:sz w:val="28"/>
          <w:szCs w:val="27"/>
          <w:lang w:val="uk-UA"/>
        </w:rPr>
      </w:pPr>
      <w:r>
        <w:rPr>
          <w:color w:val="000000" w:themeColor="text1"/>
          <w:sz w:val="28"/>
          <w:szCs w:val="27"/>
          <w:lang w:val="uk-UA"/>
        </w:rPr>
        <w:t xml:space="preserve">спричиняти зміни, які підвищать продуктивність </w:t>
      </w:r>
      <w:r>
        <w:rPr>
          <w:color w:val="000000" w:themeColor="text1"/>
          <w:sz w:val="28"/>
          <w:szCs w:val="27"/>
          <w:lang w:val="en-US"/>
        </w:rPr>
        <w:t>Scrum</w:t>
      </w:r>
      <w:r>
        <w:rPr>
          <w:color w:val="000000" w:themeColor="text1"/>
          <w:sz w:val="28"/>
          <w:szCs w:val="27"/>
          <w:lang w:val="uk-UA"/>
        </w:rPr>
        <w:t xml:space="preserve"> команди </w:t>
      </w:r>
      <w:r w:rsidRPr="00C5331E">
        <w:rPr>
          <w:color w:val="000000" w:themeColor="text1"/>
          <w:sz w:val="28"/>
          <w:szCs w:val="27"/>
        </w:rPr>
        <w:t>[</w:t>
      </w:r>
      <w:r w:rsidR="00C5331E" w:rsidRPr="00C5331E">
        <w:rPr>
          <w:color w:val="000000" w:themeColor="text1"/>
          <w:sz w:val="28"/>
          <w:szCs w:val="27"/>
        </w:rPr>
        <w:t>6</w:t>
      </w:r>
      <w:r w:rsidRPr="00C5331E">
        <w:rPr>
          <w:color w:val="000000" w:themeColor="text1"/>
          <w:sz w:val="28"/>
          <w:szCs w:val="27"/>
        </w:rPr>
        <w:t>]</w:t>
      </w:r>
      <w:r w:rsidRPr="00C5331E">
        <w:rPr>
          <w:color w:val="000000" w:themeColor="text1"/>
          <w:sz w:val="28"/>
          <w:szCs w:val="27"/>
          <w:lang w:val="uk-UA"/>
        </w:rPr>
        <w:t>.</w:t>
      </w:r>
    </w:p>
    <w:p w:rsidR="00324294" w:rsidRDefault="00324294" w:rsidP="00324294">
      <w:pPr>
        <w:pStyle w:val="a9"/>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lang w:val="en-US"/>
        </w:rPr>
        <w:t>Scrum</w:t>
      </w:r>
      <w:r>
        <w:rPr>
          <w:color w:val="000000" w:themeColor="text1"/>
          <w:sz w:val="28"/>
          <w:szCs w:val="27"/>
          <w:lang w:val="uk-UA"/>
        </w:rPr>
        <w:t xml:space="preserve"> нем</w:t>
      </w:r>
      <w:r w:rsidR="00670283">
        <w:rPr>
          <w:color w:val="000000" w:themeColor="text1"/>
          <w:sz w:val="28"/>
          <w:szCs w:val="27"/>
          <w:lang w:val="uk-UA"/>
        </w:rPr>
        <w:t>ожливий без ще однієї людини – власника продукту. Зазвичай в</w:t>
      </w:r>
      <w:r>
        <w:rPr>
          <w:color w:val="000000" w:themeColor="text1"/>
          <w:sz w:val="28"/>
          <w:szCs w:val="27"/>
          <w:lang w:val="uk-UA"/>
        </w:rPr>
        <w:t xml:space="preserve">ласником продукту є власник бізнесу. Зона відповідальності цієї особи в тому, щоб визначити остаточні вимоги до продукту та розставити пріоритети щодо завдань, які необхідно виконати. </w:t>
      </w:r>
    </w:p>
    <w:p w:rsidR="00324294" w:rsidRDefault="00324294" w:rsidP="00324294">
      <w:pPr>
        <w:pStyle w:val="a9"/>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lang w:val="uk-UA"/>
        </w:rPr>
        <w:t xml:space="preserve">Власник продукту відповідає за </w:t>
      </w:r>
      <w:proofErr w:type="spellStart"/>
      <w:r>
        <w:rPr>
          <w:color w:val="000000" w:themeColor="text1"/>
          <w:sz w:val="28"/>
          <w:szCs w:val="27"/>
          <w:lang w:val="uk-UA"/>
        </w:rPr>
        <w:t>беклог</w:t>
      </w:r>
      <w:proofErr w:type="spellEnd"/>
      <w:r>
        <w:rPr>
          <w:color w:val="000000" w:themeColor="text1"/>
          <w:sz w:val="28"/>
          <w:szCs w:val="27"/>
          <w:lang w:val="uk-UA"/>
        </w:rPr>
        <w:t xml:space="preserve"> продукту – перелік всіх завдань, які мають бути виконані для створення продукту, так званих історій користувача. </w:t>
      </w:r>
    </w:p>
    <w:p w:rsidR="00324294" w:rsidRDefault="00324294" w:rsidP="00324294">
      <w:pPr>
        <w:pStyle w:val="a9"/>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lang w:val="uk-UA"/>
        </w:rPr>
        <w:t>Історії допомагають розділити маркетингові кампанії на невеликі порції роботи, які можна виконати за визначений проміжок часу.</w:t>
      </w:r>
      <w:r w:rsidR="00670283">
        <w:rPr>
          <w:color w:val="000000" w:themeColor="text1"/>
          <w:sz w:val="28"/>
          <w:szCs w:val="27"/>
          <w:lang w:val="uk-UA"/>
        </w:rPr>
        <w:t xml:space="preserve"> Цей відрізок часу називається с</w:t>
      </w:r>
      <w:r>
        <w:rPr>
          <w:color w:val="000000" w:themeColor="text1"/>
          <w:sz w:val="28"/>
          <w:szCs w:val="27"/>
          <w:lang w:val="uk-UA"/>
        </w:rPr>
        <w:t>принт та зазвичай триває від одного до чотирьох тижнів. Спринт містить набір чітко визначених задач, які повинні бути виконані за визначений час. Всі спринти або як їх ще називають, ітерації, протягом всього проекту мають бути однакові за тривалістю.</w:t>
      </w:r>
    </w:p>
    <w:p w:rsidR="00324294" w:rsidRDefault="00324294" w:rsidP="00324294">
      <w:pPr>
        <w:pStyle w:val="a9"/>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lang w:val="uk-UA"/>
        </w:rPr>
        <w:t>Над якими історіями буде працювати команда протягом спринту спільно визначають власник продукту та команда. Процес обирання історій для спринту називається плануванням спринту. Після того як історії обрано, команда оцінює скільки зусиль потребує вирішення кожного завдання в залежності від продуктивності членів команди. Зазвичай оцінка заснована на тому, скільки часу або зусиль потребує виконання завдання.</w:t>
      </w:r>
    </w:p>
    <w:p w:rsidR="00324294" w:rsidRDefault="00324294" w:rsidP="00324294">
      <w:pPr>
        <w:pStyle w:val="a9"/>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lang w:val="uk-UA"/>
        </w:rPr>
        <w:t xml:space="preserve">Для оцінки історій використовують покер-планування або </w:t>
      </w:r>
      <w:r>
        <w:rPr>
          <w:color w:val="000000" w:themeColor="text1"/>
          <w:sz w:val="28"/>
          <w:szCs w:val="27"/>
          <w:lang w:val="en-US"/>
        </w:rPr>
        <w:t>scrum</w:t>
      </w:r>
      <w:r w:rsidRPr="005F1D56">
        <w:rPr>
          <w:color w:val="000000" w:themeColor="text1"/>
          <w:sz w:val="28"/>
          <w:szCs w:val="27"/>
          <w:lang w:val="uk-UA"/>
        </w:rPr>
        <w:t>-</w:t>
      </w:r>
      <w:r w:rsidR="00670283">
        <w:rPr>
          <w:color w:val="000000" w:themeColor="text1"/>
          <w:sz w:val="28"/>
          <w:szCs w:val="27"/>
          <w:lang w:val="uk-UA"/>
        </w:rPr>
        <w:t>покер –</w:t>
      </w:r>
      <w:r>
        <w:rPr>
          <w:color w:val="000000" w:themeColor="text1"/>
          <w:sz w:val="28"/>
          <w:szCs w:val="27"/>
          <w:lang w:val="uk-UA"/>
        </w:rPr>
        <w:t xml:space="preserve"> консенсусну методику оцінювання історій. Члени команди кладуть перевернуті пронумеровані картки на стіл. Далі всі одночасно відкривають свої картки і група обговорює оцінки.</w:t>
      </w:r>
    </w:p>
    <w:p w:rsidR="00324294" w:rsidRPr="009A66C8" w:rsidRDefault="00324294" w:rsidP="00324294">
      <w:pPr>
        <w:pStyle w:val="a9"/>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lang w:val="uk-UA"/>
        </w:rPr>
        <w:lastRenderedPageBreak/>
        <w:t xml:space="preserve">Більшість </w:t>
      </w:r>
      <w:r>
        <w:rPr>
          <w:color w:val="000000" w:themeColor="text1"/>
          <w:sz w:val="28"/>
          <w:szCs w:val="27"/>
          <w:lang w:val="en-US"/>
        </w:rPr>
        <w:t>scrum</w:t>
      </w:r>
      <w:r>
        <w:rPr>
          <w:color w:val="000000" w:themeColor="text1"/>
          <w:sz w:val="28"/>
          <w:szCs w:val="27"/>
          <w:lang w:val="uk-UA"/>
        </w:rPr>
        <w:t xml:space="preserve">-груп використовує певний інструмент для управління своїми історіями – програмне забезпечення, наприклад, </w:t>
      </w:r>
      <w:r>
        <w:rPr>
          <w:color w:val="000000" w:themeColor="text1"/>
          <w:sz w:val="28"/>
          <w:szCs w:val="27"/>
          <w:lang w:val="en-US"/>
        </w:rPr>
        <w:t>Jira</w:t>
      </w:r>
      <w:r>
        <w:rPr>
          <w:color w:val="000000" w:themeColor="text1"/>
          <w:sz w:val="28"/>
          <w:szCs w:val="27"/>
          <w:lang w:val="uk-UA"/>
        </w:rPr>
        <w:t xml:space="preserve">, </w:t>
      </w:r>
      <w:r>
        <w:rPr>
          <w:color w:val="000000" w:themeColor="text1"/>
          <w:sz w:val="28"/>
          <w:szCs w:val="27"/>
          <w:lang w:val="en-US"/>
        </w:rPr>
        <w:t>PivotalTracker</w:t>
      </w:r>
      <w:r>
        <w:rPr>
          <w:color w:val="000000" w:themeColor="text1"/>
          <w:sz w:val="28"/>
          <w:szCs w:val="27"/>
          <w:lang w:val="uk-UA"/>
        </w:rPr>
        <w:t xml:space="preserve">або </w:t>
      </w:r>
      <w:r>
        <w:rPr>
          <w:color w:val="000000" w:themeColor="text1"/>
          <w:sz w:val="28"/>
          <w:szCs w:val="27"/>
          <w:lang w:val="en-US"/>
        </w:rPr>
        <w:t>Asana</w:t>
      </w:r>
      <w:r w:rsidRPr="00C5331E">
        <w:rPr>
          <w:sz w:val="28"/>
          <w:lang w:val="uk-UA"/>
        </w:rPr>
        <w:t>[</w:t>
      </w:r>
      <w:r w:rsidR="00C5331E" w:rsidRPr="00C5331E">
        <w:rPr>
          <w:sz w:val="28"/>
          <w:lang w:val="uk-UA"/>
        </w:rPr>
        <w:t>68</w:t>
      </w:r>
      <w:r w:rsidRPr="00C5331E">
        <w:rPr>
          <w:sz w:val="28"/>
          <w:lang w:val="uk-UA"/>
        </w:rPr>
        <w:t>].</w:t>
      </w:r>
    </w:p>
    <w:p w:rsidR="00324294" w:rsidRPr="00896665" w:rsidRDefault="00324294" w:rsidP="00324294">
      <w:pPr>
        <w:pStyle w:val="a9"/>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lang w:val="uk-UA"/>
        </w:rPr>
        <w:t xml:space="preserve">Важливо завчасно сформувати конкретну ціль для спринту та визначити за яких умов можна буде сказати що її досягнуто. Наприклад, якщо ціль – створити статтю в рамках маркетингової кампанії, чи буде її досягнуто коли </w:t>
      </w:r>
      <w:proofErr w:type="spellStart"/>
      <w:r>
        <w:rPr>
          <w:color w:val="000000" w:themeColor="text1"/>
          <w:sz w:val="28"/>
          <w:szCs w:val="27"/>
          <w:lang w:val="uk-UA"/>
        </w:rPr>
        <w:t>копірайтери</w:t>
      </w:r>
      <w:proofErr w:type="spellEnd"/>
      <w:r>
        <w:rPr>
          <w:color w:val="000000" w:themeColor="text1"/>
          <w:sz w:val="28"/>
          <w:szCs w:val="27"/>
          <w:lang w:val="uk-UA"/>
        </w:rPr>
        <w:t xml:space="preserve"> напишуть статтю або коли її буде розміщено на сайті. Для кожного процесу, який потрібно завершити аби створити статтю, повинна бути окрема історія.</w:t>
      </w:r>
    </w:p>
    <w:p w:rsidR="00324294" w:rsidRDefault="00324294" w:rsidP="00324294">
      <w:pPr>
        <w:pStyle w:val="a9"/>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lang w:val="uk-UA"/>
        </w:rPr>
        <w:t xml:space="preserve">Всі спринти, історії, а також </w:t>
      </w:r>
      <w:proofErr w:type="spellStart"/>
      <w:r>
        <w:rPr>
          <w:color w:val="000000" w:themeColor="text1"/>
          <w:sz w:val="28"/>
          <w:szCs w:val="27"/>
          <w:lang w:val="uk-UA"/>
        </w:rPr>
        <w:t>беклог</w:t>
      </w:r>
      <w:proofErr w:type="spellEnd"/>
      <w:r>
        <w:rPr>
          <w:color w:val="000000" w:themeColor="text1"/>
          <w:sz w:val="28"/>
          <w:szCs w:val="27"/>
          <w:lang w:val="uk-UA"/>
        </w:rPr>
        <w:t xml:space="preserve"> продукту </w:t>
      </w:r>
      <w:r w:rsidR="00AC79EF">
        <w:rPr>
          <w:color w:val="000000" w:themeColor="text1"/>
          <w:sz w:val="28"/>
          <w:szCs w:val="27"/>
          <w:lang w:val="uk-UA"/>
        </w:rPr>
        <w:t>з</w:t>
      </w:r>
      <w:r w:rsidR="00670283">
        <w:rPr>
          <w:color w:val="000000" w:themeColor="text1"/>
          <w:sz w:val="28"/>
          <w:szCs w:val="27"/>
          <w:lang w:val="uk-UA"/>
        </w:rPr>
        <w:t>ображу</w:t>
      </w:r>
      <w:r>
        <w:rPr>
          <w:color w:val="000000" w:themeColor="text1"/>
          <w:sz w:val="28"/>
          <w:szCs w:val="27"/>
          <w:lang w:val="uk-UA"/>
        </w:rPr>
        <w:t xml:space="preserve">ються на дошці </w:t>
      </w:r>
      <w:r>
        <w:rPr>
          <w:color w:val="000000" w:themeColor="text1"/>
          <w:sz w:val="28"/>
          <w:szCs w:val="27"/>
          <w:lang w:val="en-US"/>
        </w:rPr>
        <w:t>Scrum</w:t>
      </w:r>
      <w:r>
        <w:rPr>
          <w:color w:val="000000" w:themeColor="text1"/>
          <w:sz w:val="28"/>
          <w:szCs w:val="27"/>
          <w:lang w:val="uk-UA"/>
        </w:rPr>
        <w:t xml:space="preserve">за допомогою стікерів або в електронному вигляді в </w:t>
      </w:r>
      <w:proofErr w:type="spellStart"/>
      <w:r>
        <w:rPr>
          <w:color w:val="000000" w:themeColor="text1"/>
          <w:sz w:val="28"/>
          <w:szCs w:val="27"/>
          <w:lang w:val="uk-UA"/>
        </w:rPr>
        <w:t>комп</w:t>
      </w:r>
      <w:proofErr w:type="spellEnd"/>
      <w:r w:rsidRPr="00AF2513">
        <w:rPr>
          <w:color w:val="000000" w:themeColor="text1"/>
          <w:sz w:val="28"/>
          <w:szCs w:val="27"/>
        </w:rPr>
        <w:t>’</w:t>
      </w:r>
      <w:proofErr w:type="spellStart"/>
      <w:r>
        <w:rPr>
          <w:color w:val="000000" w:themeColor="text1"/>
          <w:sz w:val="28"/>
          <w:szCs w:val="27"/>
          <w:lang w:val="uk-UA"/>
        </w:rPr>
        <w:t>ютерних</w:t>
      </w:r>
      <w:proofErr w:type="spellEnd"/>
      <w:r>
        <w:rPr>
          <w:color w:val="000000" w:themeColor="text1"/>
          <w:sz w:val="28"/>
          <w:szCs w:val="27"/>
          <w:lang w:val="uk-UA"/>
        </w:rPr>
        <w:t xml:space="preserve"> програмах. На дошці існує кілька колонок: </w:t>
      </w:r>
    </w:p>
    <w:p w:rsidR="00324294" w:rsidRDefault="00324294" w:rsidP="00EE1B06">
      <w:pPr>
        <w:pStyle w:val="a9"/>
        <w:numPr>
          <w:ilvl w:val="0"/>
          <w:numId w:val="8"/>
        </w:numPr>
        <w:shd w:val="clear" w:color="auto" w:fill="FFFFFF"/>
        <w:spacing w:before="0" w:beforeAutospacing="0" w:after="0" w:afterAutospacing="0" w:line="360" w:lineRule="auto"/>
        <w:jc w:val="both"/>
        <w:rPr>
          <w:color w:val="000000" w:themeColor="text1"/>
          <w:sz w:val="28"/>
          <w:szCs w:val="27"/>
          <w:lang w:val="uk-UA"/>
        </w:rPr>
      </w:pPr>
      <w:proofErr w:type="spellStart"/>
      <w:r>
        <w:rPr>
          <w:color w:val="000000" w:themeColor="text1"/>
          <w:sz w:val="28"/>
          <w:szCs w:val="27"/>
          <w:lang w:val="uk-UA"/>
        </w:rPr>
        <w:t>беклог</w:t>
      </w:r>
      <w:proofErr w:type="spellEnd"/>
      <w:r>
        <w:rPr>
          <w:color w:val="000000" w:themeColor="text1"/>
          <w:sz w:val="28"/>
          <w:szCs w:val="27"/>
          <w:lang w:val="uk-UA"/>
        </w:rPr>
        <w:t xml:space="preserve"> (</w:t>
      </w:r>
      <w:r>
        <w:rPr>
          <w:color w:val="000000" w:themeColor="text1"/>
          <w:sz w:val="28"/>
          <w:szCs w:val="27"/>
          <w:lang w:val="en-US"/>
        </w:rPr>
        <w:t>PBI)</w:t>
      </w:r>
      <w:r>
        <w:rPr>
          <w:color w:val="000000" w:themeColor="text1"/>
          <w:sz w:val="28"/>
          <w:szCs w:val="27"/>
          <w:lang w:val="uk-UA"/>
        </w:rPr>
        <w:t>;</w:t>
      </w:r>
    </w:p>
    <w:p w:rsidR="00324294" w:rsidRDefault="00324294" w:rsidP="00EE1B06">
      <w:pPr>
        <w:pStyle w:val="a9"/>
        <w:numPr>
          <w:ilvl w:val="0"/>
          <w:numId w:val="8"/>
        </w:numPr>
        <w:shd w:val="clear" w:color="auto" w:fill="FFFFFF"/>
        <w:spacing w:before="0" w:beforeAutospacing="0" w:after="0" w:afterAutospacing="0" w:line="360" w:lineRule="auto"/>
        <w:jc w:val="both"/>
        <w:rPr>
          <w:color w:val="000000" w:themeColor="text1"/>
          <w:sz w:val="28"/>
          <w:szCs w:val="27"/>
          <w:lang w:val="uk-UA"/>
        </w:rPr>
      </w:pPr>
      <w:r>
        <w:rPr>
          <w:color w:val="000000" w:themeColor="text1"/>
          <w:sz w:val="28"/>
          <w:szCs w:val="27"/>
          <w:lang w:val="uk-UA"/>
        </w:rPr>
        <w:t xml:space="preserve">що треба зробити </w:t>
      </w:r>
      <w:r>
        <w:rPr>
          <w:color w:val="000000" w:themeColor="text1"/>
          <w:sz w:val="28"/>
          <w:szCs w:val="27"/>
          <w:lang w:val="en-US"/>
        </w:rPr>
        <w:t>(To do)</w:t>
      </w:r>
      <w:r>
        <w:rPr>
          <w:color w:val="000000" w:themeColor="text1"/>
          <w:sz w:val="28"/>
          <w:szCs w:val="27"/>
          <w:lang w:val="uk-UA"/>
        </w:rPr>
        <w:t>;</w:t>
      </w:r>
    </w:p>
    <w:p w:rsidR="00324294" w:rsidRDefault="00324294" w:rsidP="00EE1B06">
      <w:pPr>
        <w:pStyle w:val="a9"/>
        <w:numPr>
          <w:ilvl w:val="0"/>
          <w:numId w:val="8"/>
        </w:numPr>
        <w:shd w:val="clear" w:color="auto" w:fill="FFFFFF"/>
        <w:spacing w:before="0" w:beforeAutospacing="0" w:after="0" w:afterAutospacing="0" w:line="360" w:lineRule="auto"/>
        <w:jc w:val="both"/>
        <w:rPr>
          <w:color w:val="000000" w:themeColor="text1"/>
          <w:sz w:val="28"/>
          <w:szCs w:val="27"/>
          <w:lang w:val="uk-UA"/>
        </w:rPr>
      </w:pPr>
      <w:r>
        <w:rPr>
          <w:color w:val="000000" w:themeColor="text1"/>
          <w:sz w:val="28"/>
          <w:szCs w:val="27"/>
          <w:lang w:val="uk-UA"/>
        </w:rPr>
        <w:t>що виконується</w:t>
      </w:r>
      <w:r>
        <w:rPr>
          <w:color w:val="000000" w:themeColor="text1"/>
          <w:sz w:val="28"/>
          <w:szCs w:val="27"/>
          <w:lang w:val="en-US"/>
        </w:rPr>
        <w:t xml:space="preserve"> (In progress)</w:t>
      </w:r>
      <w:r>
        <w:rPr>
          <w:color w:val="000000" w:themeColor="text1"/>
          <w:sz w:val="28"/>
          <w:szCs w:val="27"/>
          <w:lang w:val="uk-UA"/>
        </w:rPr>
        <w:t>;</w:t>
      </w:r>
    </w:p>
    <w:p w:rsidR="00324294" w:rsidRPr="00A46F5D" w:rsidRDefault="00324294" w:rsidP="00EE1B06">
      <w:pPr>
        <w:pStyle w:val="a9"/>
        <w:numPr>
          <w:ilvl w:val="0"/>
          <w:numId w:val="8"/>
        </w:numPr>
        <w:shd w:val="clear" w:color="auto" w:fill="FFFFFF"/>
        <w:spacing w:before="0" w:beforeAutospacing="0" w:after="0" w:afterAutospacing="0" w:line="360" w:lineRule="auto"/>
        <w:jc w:val="both"/>
        <w:rPr>
          <w:color w:val="000000" w:themeColor="text1"/>
          <w:sz w:val="28"/>
          <w:szCs w:val="27"/>
          <w:lang w:val="uk-UA"/>
        </w:rPr>
      </w:pPr>
      <w:r>
        <w:rPr>
          <w:color w:val="000000" w:themeColor="text1"/>
          <w:sz w:val="28"/>
          <w:szCs w:val="27"/>
          <w:lang w:val="uk-UA"/>
        </w:rPr>
        <w:t>що зроблено (</w:t>
      </w:r>
      <w:r>
        <w:rPr>
          <w:color w:val="000000" w:themeColor="text1"/>
          <w:sz w:val="28"/>
          <w:szCs w:val="27"/>
          <w:lang w:val="en-US"/>
        </w:rPr>
        <w:t>Done).</w:t>
      </w:r>
    </w:p>
    <w:p w:rsidR="00324294" w:rsidRDefault="00324294" w:rsidP="00324294">
      <w:pPr>
        <w:pStyle w:val="a9"/>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lang w:val="uk-UA"/>
        </w:rPr>
        <w:t>Протягом спринту завдання переміщуються по колонках, доки їх всі не буде виконано. Кожен член команди бачить над яким завданням працюють його колеги в конкретний проміжок часу.</w:t>
      </w:r>
    </w:p>
    <w:p w:rsidR="00324294" w:rsidRPr="003C444F" w:rsidRDefault="00324294" w:rsidP="00324294">
      <w:pPr>
        <w:pStyle w:val="a9"/>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lang w:val="en-US"/>
        </w:rPr>
        <w:t>Scrum</w:t>
      </w:r>
      <w:r w:rsidR="00670283">
        <w:rPr>
          <w:color w:val="000000" w:themeColor="text1"/>
          <w:sz w:val="28"/>
          <w:szCs w:val="27"/>
        </w:rPr>
        <w:t>-</w:t>
      </w:r>
      <w:r>
        <w:rPr>
          <w:color w:val="000000" w:themeColor="text1"/>
          <w:sz w:val="28"/>
          <w:szCs w:val="27"/>
          <w:lang w:val="uk-UA"/>
        </w:rPr>
        <w:t xml:space="preserve">дошка використовується для того, щоб допомогти членам команди та </w:t>
      </w:r>
      <w:proofErr w:type="spellStart"/>
      <w:r>
        <w:rPr>
          <w:color w:val="000000" w:themeColor="text1"/>
          <w:sz w:val="28"/>
          <w:szCs w:val="27"/>
          <w:lang w:val="uk-UA"/>
        </w:rPr>
        <w:t>стейкхолдерам</w:t>
      </w:r>
      <w:proofErr w:type="spellEnd"/>
      <w:r>
        <w:rPr>
          <w:color w:val="000000" w:themeColor="text1"/>
          <w:sz w:val="28"/>
          <w:szCs w:val="27"/>
          <w:lang w:val="uk-UA"/>
        </w:rPr>
        <w:t xml:space="preserve"> на</w:t>
      </w:r>
      <w:r w:rsidR="008B2E14">
        <w:rPr>
          <w:color w:val="000000" w:themeColor="text1"/>
          <w:sz w:val="28"/>
          <w:szCs w:val="27"/>
          <w:lang w:val="uk-UA"/>
        </w:rPr>
        <w:t>оч</w:t>
      </w:r>
      <w:r>
        <w:rPr>
          <w:color w:val="000000" w:themeColor="text1"/>
          <w:sz w:val="28"/>
          <w:szCs w:val="27"/>
          <w:lang w:val="uk-UA"/>
        </w:rPr>
        <w:t>но зобразити процес та швидко визначити будь-які перешкоди та труднощі. Візуалізація процесів за допомогою дошки дозволяє краще організувати та оптимізувати роботу і виконати всі завдання вчасно.</w:t>
      </w:r>
    </w:p>
    <w:p w:rsidR="00324294" w:rsidRPr="007331BF" w:rsidRDefault="00324294" w:rsidP="00324294">
      <w:pPr>
        <w:pStyle w:val="a9"/>
        <w:shd w:val="clear" w:color="auto" w:fill="FFFFFF"/>
        <w:spacing w:before="0" w:beforeAutospacing="0" w:after="0" w:afterAutospacing="0" w:line="360" w:lineRule="auto"/>
        <w:ind w:firstLine="709"/>
        <w:jc w:val="both"/>
        <w:rPr>
          <w:color w:val="000000" w:themeColor="text1"/>
          <w:sz w:val="28"/>
          <w:szCs w:val="27"/>
        </w:rPr>
      </w:pPr>
      <w:r>
        <w:rPr>
          <w:color w:val="000000" w:themeColor="text1"/>
          <w:sz w:val="28"/>
          <w:szCs w:val="27"/>
          <w:lang w:val="uk-UA"/>
        </w:rPr>
        <w:t xml:space="preserve">Одним із надзвичайно важливих елементів спринту є те, що як тільки команда береться за виконання роботи, завдання блокуються. Ніхто за межами команди не може вже нічого додати до переліку </w:t>
      </w:r>
      <w:r w:rsidRPr="00C5331E">
        <w:rPr>
          <w:color w:val="000000" w:themeColor="text1"/>
          <w:sz w:val="28"/>
          <w:szCs w:val="27"/>
        </w:rPr>
        <w:t>[</w:t>
      </w:r>
      <w:r w:rsidR="00C5331E" w:rsidRPr="00C5331E">
        <w:rPr>
          <w:color w:val="000000" w:themeColor="text1"/>
          <w:sz w:val="28"/>
          <w:szCs w:val="27"/>
        </w:rPr>
        <w:t>66</w:t>
      </w:r>
      <w:r w:rsidRPr="00C5331E">
        <w:rPr>
          <w:color w:val="000000" w:themeColor="text1"/>
          <w:sz w:val="28"/>
          <w:szCs w:val="27"/>
        </w:rPr>
        <w:t>].</w:t>
      </w:r>
    </w:p>
    <w:p w:rsidR="00324294" w:rsidRDefault="00324294" w:rsidP="00324294">
      <w:pPr>
        <w:pStyle w:val="a9"/>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lang w:val="uk-UA"/>
        </w:rPr>
        <w:t xml:space="preserve">Ще однією характерною особливістю </w:t>
      </w:r>
      <w:r>
        <w:rPr>
          <w:color w:val="000000" w:themeColor="text1"/>
          <w:sz w:val="28"/>
          <w:szCs w:val="27"/>
          <w:lang w:val="en-US"/>
        </w:rPr>
        <w:t>Scrum</w:t>
      </w:r>
      <w:r>
        <w:rPr>
          <w:color w:val="000000" w:themeColor="text1"/>
          <w:sz w:val="28"/>
          <w:szCs w:val="27"/>
          <w:lang w:val="uk-UA"/>
        </w:rPr>
        <w:t xml:space="preserve">є щоденні зустрічі, так звані </w:t>
      </w:r>
      <w:proofErr w:type="spellStart"/>
      <w:r>
        <w:rPr>
          <w:color w:val="000000" w:themeColor="text1"/>
          <w:sz w:val="28"/>
          <w:szCs w:val="27"/>
          <w:lang w:val="uk-UA"/>
        </w:rPr>
        <w:t>стендапи</w:t>
      </w:r>
      <w:proofErr w:type="spellEnd"/>
      <w:r>
        <w:rPr>
          <w:color w:val="000000" w:themeColor="text1"/>
          <w:sz w:val="28"/>
          <w:szCs w:val="27"/>
          <w:lang w:val="uk-UA"/>
        </w:rPr>
        <w:t xml:space="preserve">. Вони допомагають всім членам команди розуміти як перебігає спринт та на яких стадіях відбувається </w:t>
      </w:r>
      <w:proofErr w:type="spellStart"/>
      <w:r>
        <w:rPr>
          <w:color w:val="000000" w:themeColor="text1"/>
          <w:sz w:val="28"/>
          <w:szCs w:val="27"/>
          <w:lang w:val="uk-UA"/>
        </w:rPr>
        <w:t>розв</w:t>
      </w:r>
      <w:proofErr w:type="spellEnd"/>
      <w:r w:rsidRPr="00C11C57">
        <w:rPr>
          <w:color w:val="000000" w:themeColor="text1"/>
          <w:sz w:val="28"/>
          <w:szCs w:val="27"/>
        </w:rPr>
        <w:t>’</w:t>
      </w:r>
      <w:proofErr w:type="spellStart"/>
      <w:r>
        <w:rPr>
          <w:color w:val="000000" w:themeColor="text1"/>
          <w:sz w:val="28"/>
          <w:szCs w:val="27"/>
          <w:lang w:val="uk-UA"/>
        </w:rPr>
        <w:t>язання</w:t>
      </w:r>
      <w:proofErr w:type="spellEnd"/>
      <w:r>
        <w:rPr>
          <w:color w:val="000000" w:themeColor="text1"/>
          <w:sz w:val="28"/>
          <w:szCs w:val="27"/>
          <w:lang w:val="uk-UA"/>
        </w:rPr>
        <w:t xml:space="preserve"> завдань.</w:t>
      </w:r>
    </w:p>
    <w:p w:rsidR="00324294" w:rsidRDefault="00324294" w:rsidP="00324294">
      <w:pPr>
        <w:pStyle w:val="a9"/>
        <w:shd w:val="clear" w:color="auto" w:fill="FFFFFF"/>
        <w:spacing w:before="0" w:beforeAutospacing="0" w:after="0" w:afterAutospacing="0" w:line="360" w:lineRule="auto"/>
        <w:ind w:left="709"/>
        <w:jc w:val="both"/>
        <w:rPr>
          <w:color w:val="000000" w:themeColor="text1"/>
          <w:sz w:val="28"/>
          <w:szCs w:val="27"/>
          <w:lang w:val="uk-UA"/>
        </w:rPr>
      </w:pPr>
      <w:proofErr w:type="spellStart"/>
      <w:r>
        <w:rPr>
          <w:color w:val="000000" w:themeColor="text1"/>
          <w:sz w:val="28"/>
          <w:szCs w:val="27"/>
          <w:lang w:val="uk-UA"/>
        </w:rPr>
        <w:lastRenderedPageBreak/>
        <w:t>Стендапи</w:t>
      </w:r>
      <w:proofErr w:type="spellEnd"/>
      <w:r>
        <w:rPr>
          <w:color w:val="000000" w:themeColor="text1"/>
          <w:sz w:val="28"/>
          <w:szCs w:val="27"/>
          <w:lang w:val="uk-UA"/>
        </w:rPr>
        <w:t xml:space="preserve"> мають відповідати трьом правилам:</w:t>
      </w:r>
    </w:p>
    <w:p w:rsidR="00324294" w:rsidRDefault="00324294" w:rsidP="00EE1B06">
      <w:pPr>
        <w:pStyle w:val="a9"/>
        <w:numPr>
          <w:ilvl w:val="0"/>
          <w:numId w:val="10"/>
        </w:numPr>
        <w:shd w:val="clear" w:color="auto" w:fill="FFFFFF"/>
        <w:spacing w:before="0" w:beforeAutospacing="0" w:after="0" w:afterAutospacing="0" w:line="360" w:lineRule="auto"/>
        <w:jc w:val="both"/>
        <w:rPr>
          <w:color w:val="000000" w:themeColor="text1"/>
          <w:sz w:val="28"/>
          <w:szCs w:val="27"/>
          <w:lang w:val="uk-UA"/>
        </w:rPr>
      </w:pPr>
      <w:r>
        <w:rPr>
          <w:color w:val="000000" w:themeColor="text1"/>
          <w:sz w:val="28"/>
          <w:szCs w:val="27"/>
          <w:lang w:val="uk-UA"/>
        </w:rPr>
        <w:t xml:space="preserve">Зустріч проводиться регулярно кожного дня в один і той самий час. На ній </w:t>
      </w:r>
      <w:proofErr w:type="spellStart"/>
      <w:r>
        <w:rPr>
          <w:color w:val="000000" w:themeColor="text1"/>
          <w:sz w:val="28"/>
          <w:szCs w:val="27"/>
          <w:lang w:val="uk-UA"/>
        </w:rPr>
        <w:t>обов</w:t>
      </w:r>
      <w:proofErr w:type="spellEnd"/>
      <w:r w:rsidRPr="00FE6C92">
        <w:rPr>
          <w:color w:val="000000" w:themeColor="text1"/>
          <w:sz w:val="28"/>
          <w:szCs w:val="27"/>
        </w:rPr>
        <w:t>’</w:t>
      </w:r>
      <w:proofErr w:type="spellStart"/>
      <w:r>
        <w:rPr>
          <w:color w:val="000000" w:themeColor="text1"/>
          <w:sz w:val="28"/>
          <w:szCs w:val="27"/>
          <w:lang w:val="uk-UA"/>
        </w:rPr>
        <w:t>язково</w:t>
      </w:r>
      <w:proofErr w:type="spellEnd"/>
      <w:r>
        <w:rPr>
          <w:color w:val="000000" w:themeColor="text1"/>
          <w:sz w:val="28"/>
          <w:szCs w:val="27"/>
          <w:lang w:val="uk-UA"/>
        </w:rPr>
        <w:t xml:space="preserve"> мають бути присутніми всі члени команди, інакше зустріч не відбувається.</w:t>
      </w:r>
    </w:p>
    <w:p w:rsidR="00324294" w:rsidRDefault="00324294" w:rsidP="00EE1B06">
      <w:pPr>
        <w:pStyle w:val="a9"/>
        <w:numPr>
          <w:ilvl w:val="0"/>
          <w:numId w:val="10"/>
        </w:numPr>
        <w:shd w:val="clear" w:color="auto" w:fill="FFFFFF"/>
        <w:spacing w:before="0" w:beforeAutospacing="0" w:after="0" w:afterAutospacing="0" w:line="360" w:lineRule="auto"/>
        <w:jc w:val="both"/>
        <w:rPr>
          <w:color w:val="000000" w:themeColor="text1"/>
          <w:sz w:val="28"/>
          <w:szCs w:val="27"/>
          <w:lang w:val="uk-UA"/>
        </w:rPr>
      </w:pPr>
      <w:r>
        <w:rPr>
          <w:color w:val="000000" w:themeColor="text1"/>
          <w:sz w:val="28"/>
          <w:szCs w:val="27"/>
          <w:lang w:val="uk-UA"/>
        </w:rPr>
        <w:t>Зустріч не має перевищувати п</w:t>
      </w:r>
      <w:r w:rsidRPr="00525A6D">
        <w:rPr>
          <w:color w:val="000000" w:themeColor="text1"/>
          <w:sz w:val="28"/>
          <w:szCs w:val="27"/>
        </w:rPr>
        <w:t>’</w:t>
      </w:r>
      <w:r>
        <w:rPr>
          <w:color w:val="000000" w:themeColor="text1"/>
          <w:sz w:val="28"/>
          <w:szCs w:val="27"/>
          <w:lang w:val="uk-UA"/>
        </w:rPr>
        <w:t>ятнадцяти хвилин. Її суть – обмінятися актуальною та важливою інформацією за короткий час.</w:t>
      </w:r>
    </w:p>
    <w:p w:rsidR="00324294" w:rsidRPr="00E924D7" w:rsidRDefault="00324294" w:rsidP="00EE1B06">
      <w:pPr>
        <w:pStyle w:val="a9"/>
        <w:numPr>
          <w:ilvl w:val="0"/>
          <w:numId w:val="10"/>
        </w:numPr>
        <w:shd w:val="clear" w:color="auto" w:fill="FFFFFF"/>
        <w:spacing w:before="0" w:beforeAutospacing="0" w:after="0" w:afterAutospacing="0" w:line="360" w:lineRule="auto"/>
        <w:jc w:val="both"/>
        <w:rPr>
          <w:color w:val="000000" w:themeColor="text1"/>
          <w:sz w:val="28"/>
          <w:szCs w:val="27"/>
          <w:lang w:val="uk-UA"/>
        </w:rPr>
      </w:pPr>
      <w:r>
        <w:rPr>
          <w:color w:val="000000" w:themeColor="text1"/>
          <w:sz w:val="28"/>
          <w:szCs w:val="27"/>
          <w:lang w:val="uk-UA"/>
        </w:rPr>
        <w:t xml:space="preserve">Кожен член команди має </w:t>
      </w:r>
      <w:r w:rsidR="00106C95">
        <w:rPr>
          <w:color w:val="000000" w:themeColor="text1"/>
          <w:sz w:val="28"/>
          <w:szCs w:val="27"/>
          <w:lang w:val="uk-UA"/>
        </w:rPr>
        <w:t>брати</w:t>
      </w:r>
      <w:r>
        <w:rPr>
          <w:color w:val="000000" w:themeColor="text1"/>
          <w:sz w:val="28"/>
          <w:szCs w:val="27"/>
          <w:lang w:val="uk-UA"/>
        </w:rPr>
        <w:t xml:space="preserve"> активну участь в обговоренні. Для сприяння цьому зустріч проходить стоячи.</w:t>
      </w:r>
    </w:p>
    <w:p w:rsidR="00324294" w:rsidRDefault="00324294" w:rsidP="00324294">
      <w:pPr>
        <w:pStyle w:val="a9"/>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lang w:val="uk-UA"/>
        </w:rPr>
        <w:t>На таких щоденних зустрічах кожен член команди дає відповіді на три питання:</w:t>
      </w:r>
    </w:p>
    <w:p w:rsidR="00324294" w:rsidRDefault="00324294" w:rsidP="00EE1B06">
      <w:pPr>
        <w:pStyle w:val="a9"/>
        <w:numPr>
          <w:ilvl w:val="0"/>
          <w:numId w:val="9"/>
        </w:numPr>
        <w:shd w:val="clear" w:color="auto" w:fill="FFFFFF"/>
        <w:spacing w:before="0" w:beforeAutospacing="0" w:after="0" w:afterAutospacing="0" w:line="360" w:lineRule="auto"/>
        <w:jc w:val="both"/>
        <w:rPr>
          <w:color w:val="000000" w:themeColor="text1"/>
          <w:sz w:val="28"/>
          <w:szCs w:val="27"/>
          <w:lang w:val="uk-UA"/>
        </w:rPr>
      </w:pPr>
      <w:r>
        <w:rPr>
          <w:color w:val="000000" w:themeColor="text1"/>
          <w:sz w:val="28"/>
          <w:szCs w:val="27"/>
          <w:lang w:val="uk-UA"/>
        </w:rPr>
        <w:t>Що ви робили вчора, щоб допомогти команді завершити спринт?</w:t>
      </w:r>
    </w:p>
    <w:p w:rsidR="00324294" w:rsidRDefault="00324294" w:rsidP="00EE1B06">
      <w:pPr>
        <w:pStyle w:val="a9"/>
        <w:numPr>
          <w:ilvl w:val="0"/>
          <w:numId w:val="9"/>
        </w:numPr>
        <w:shd w:val="clear" w:color="auto" w:fill="FFFFFF"/>
        <w:spacing w:before="0" w:beforeAutospacing="0" w:after="0" w:afterAutospacing="0" w:line="360" w:lineRule="auto"/>
        <w:jc w:val="both"/>
        <w:rPr>
          <w:color w:val="000000" w:themeColor="text1"/>
          <w:sz w:val="28"/>
          <w:szCs w:val="27"/>
          <w:lang w:val="uk-UA"/>
        </w:rPr>
      </w:pPr>
      <w:r>
        <w:rPr>
          <w:color w:val="000000" w:themeColor="text1"/>
          <w:sz w:val="28"/>
          <w:szCs w:val="27"/>
          <w:lang w:val="uk-UA"/>
        </w:rPr>
        <w:t>Що ви робитимете сьогодні, щоб допомогти команді завершити спринт?</w:t>
      </w:r>
    </w:p>
    <w:p w:rsidR="00324294" w:rsidRDefault="00324294" w:rsidP="00EE1B06">
      <w:pPr>
        <w:pStyle w:val="a9"/>
        <w:numPr>
          <w:ilvl w:val="0"/>
          <w:numId w:val="9"/>
        </w:numPr>
        <w:shd w:val="clear" w:color="auto" w:fill="FFFFFF"/>
        <w:spacing w:before="0" w:beforeAutospacing="0" w:after="0" w:afterAutospacing="0" w:line="360" w:lineRule="auto"/>
        <w:jc w:val="both"/>
        <w:rPr>
          <w:color w:val="000000" w:themeColor="text1"/>
          <w:sz w:val="28"/>
          <w:szCs w:val="27"/>
          <w:lang w:val="uk-UA"/>
        </w:rPr>
      </w:pPr>
      <w:r>
        <w:rPr>
          <w:color w:val="000000" w:themeColor="text1"/>
          <w:sz w:val="28"/>
          <w:szCs w:val="27"/>
          <w:lang w:val="uk-UA"/>
        </w:rPr>
        <w:t>Які перешкоди стоять на шляху команди?</w:t>
      </w:r>
    </w:p>
    <w:p w:rsidR="00324294" w:rsidRDefault="00324294" w:rsidP="00324294">
      <w:pPr>
        <w:pStyle w:val="a9"/>
        <w:shd w:val="clear" w:color="auto" w:fill="FFFFFF"/>
        <w:spacing w:before="0" w:beforeAutospacing="0" w:after="0" w:afterAutospacing="0" w:line="360" w:lineRule="auto"/>
        <w:ind w:left="709"/>
        <w:jc w:val="both"/>
        <w:rPr>
          <w:b/>
          <w:color w:val="000000" w:themeColor="text1"/>
          <w:sz w:val="28"/>
          <w:szCs w:val="27"/>
          <w:lang w:val="uk-UA"/>
        </w:rPr>
      </w:pPr>
      <w:r>
        <w:rPr>
          <w:color w:val="000000" w:themeColor="text1"/>
          <w:sz w:val="28"/>
          <w:szCs w:val="27"/>
          <w:lang w:val="uk-UA"/>
        </w:rPr>
        <w:t xml:space="preserve">На цьому зустріч закінчується </w:t>
      </w:r>
      <w:r w:rsidRPr="00C5331E">
        <w:rPr>
          <w:color w:val="000000" w:themeColor="text1"/>
          <w:sz w:val="28"/>
          <w:szCs w:val="27"/>
          <w:lang w:val="uk-UA"/>
        </w:rPr>
        <w:t>[</w:t>
      </w:r>
      <w:r w:rsidR="00C5331E" w:rsidRPr="00E52F8D">
        <w:rPr>
          <w:color w:val="000000" w:themeColor="text1"/>
          <w:sz w:val="28"/>
          <w:szCs w:val="27"/>
          <w:lang w:val="uk-UA"/>
        </w:rPr>
        <w:t>66</w:t>
      </w:r>
      <w:r w:rsidRPr="00C5331E">
        <w:rPr>
          <w:color w:val="000000" w:themeColor="text1"/>
          <w:sz w:val="28"/>
          <w:szCs w:val="27"/>
          <w:lang w:val="uk-UA"/>
        </w:rPr>
        <w:t>].</w:t>
      </w:r>
    </w:p>
    <w:p w:rsidR="00324294" w:rsidRPr="00440AFC" w:rsidRDefault="00324294" w:rsidP="00324294">
      <w:pPr>
        <w:pStyle w:val="a9"/>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lang w:val="uk-UA"/>
        </w:rPr>
        <w:t xml:space="preserve">Відповіді на ці питання допомагають виконанню головної місії </w:t>
      </w:r>
      <w:r>
        <w:rPr>
          <w:color w:val="000000" w:themeColor="text1"/>
          <w:sz w:val="28"/>
          <w:szCs w:val="27"/>
          <w:lang w:val="en-US"/>
        </w:rPr>
        <w:t>Scrum</w:t>
      </w:r>
      <w:r>
        <w:rPr>
          <w:color w:val="000000" w:themeColor="text1"/>
          <w:sz w:val="28"/>
          <w:szCs w:val="27"/>
          <w:lang w:val="uk-UA"/>
        </w:rPr>
        <w:t>– постійному вдосконаленню та підвищенню продуктивності. З повторенням спринтів члени команди починають краще розуміти один одного та особливості процесу, навчаються ефективно долати перешкоди за коротший час. Все це дозволяє з часом підвищити ефективність в десятки разів.</w:t>
      </w:r>
    </w:p>
    <w:p w:rsidR="00324294" w:rsidRDefault="00324294" w:rsidP="00324294">
      <w:pPr>
        <w:pStyle w:val="a9"/>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lang w:val="en-US"/>
        </w:rPr>
        <w:t>Scrum</w:t>
      </w:r>
      <w:r>
        <w:rPr>
          <w:color w:val="000000" w:themeColor="text1"/>
          <w:sz w:val="28"/>
          <w:szCs w:val="27"/>
          <w:lang w:val="uk-UA"/>
        </w:rPr>
        <w:t xml:space="preserve"> дозволяє позбавитися таких звичних для каскадної моделі управління проектами речей, як:</w:t>
      </w:r>
    </w:p>
    <w:p w:rsidR="00324294" w:rsidRDefault="00324294" w:rsidP="00EE1B06">
      <w:pPr>
        <w:pStyle w:val="a9"/>
        <w:numPr>
          <w:ilvl w:val="0"/>
          <w:numId w:val="8"/>
        </w:numPr>
        <w:shd w:val="clear" w:color="auto" w:fill="FFFFFF"/>
        <w:spacing w:before="0" w:beforeAutospacing="0" w:after="0" w:afterAutospacing="0" w:line="360" w:lineRule="auto"/>
        <w:jc w:val="both"/>
        <w:rPr>
          <w:color w:val="000000" w:themeColor="text1"/>
          <w:sz w:val="28"/>
          <w:szCs w:val="27"/>
          <w:lang w:val="uk-UA"/>
        </w:rPr>
      </w:pPr>
      <w:r>
        <w:rPr>
          <w:color w:val="000000" w:themeColor="text1"/>
          <w:sz w:val="28"/>
          <w:szCs w:val="27"/>
          <w:lang w:val="uk-UA"/>
        </w:rPr>
        <w:t>очікування на завершення одного типу роботи для виконання іншого;</w:t>
      </w:r>
    </w:p>
    <w:p w:rsidR="00324294" w:rsidRDefault="00324294" w:rsidP="00EE1B06">
      <w:pPr>
        <w:pStyle w:val="a9"/>
        <w:numPr>
          <w:ilvl w:val="0"/>
          <w:numId w:val="8"/>
        </w:numPr>
        <w:shd w:val="clear" w:color="auto" w:fill="FFFFFF"/>
        <w:spacing w:before="0" w:beforeAutospacing="0" w:after="0" w:afterAutospacing="0" w:line="360" w:lineRule="auto"/>
        <w:jc w:val="both"/>
        <w:rPr>
          <w:color w:val="000000" w:themeColor="text1"/>
          <w:sz w:val="28"/>
          <w:szCs w:val="27"/>
          <w:lang w:val="uk-UA"/>
        </w:rPr>
      </w:pPr>
      <w:r>
        <w:rPr>
          <w:color w:val="000000" w:themeColor="text1"/>
          <w:sz w:val="28"/>
          <w:szCs w:val="27"/>
          <w:lang w:val="uk-UA"/>
        </w:rPr>
        <w:t>очікування на отримання необхідної для роботи інформації;</w:t>
      </w:r>
    </w:p>
    <w:p w:rsidR="00324294" w:rsidRDefault="00324294" w:rsidP="00EE1B06">
      <w:pPr>
        <w:pStyle w:val="a9"/>
        <w:numPr>
          <w:ilvl w:val="0"/>
          <w:numId w:val="8"/>
        </w:numPr>
        <w:shd w:val="clear" w:color="auto" w:fill="FFFFFF"/>
        <w:spacing w:before="0" w:beforeAutospacing="0" w:after="0" w:afterAutospacing="0" w:line="360" w:lineRule="auto"/>
        <w:jc w:val="both"/>
        <w:rPr>
          <w:color w:val="000000" w:themeColor="text1"/>
          <w:sz w:val="28"/>
          <w:szCs w:val="27"/>
          <w:lang w:val="uk-UA"/>
        </w:rPr>
      </w:pPr>
      <w:r>
        <w:rPr>
          <w:color w:val="000000" w:themeColor="text1"/>
          <w:sz w:val="28"/>
          <w:szCs w:val="27"/>
          <w:lang w:val="uk-UA"/>
        </w:rPr>
        <w:t>намагання виконати декілька завдань одночасно;</w:t>
      </w:r>
    </w:p>
    <w:p w:rsidR="00324294" w:rsidRPr="00A121CB" w:rsidRDefault="00324294" w:rsidP="00EE1B06">
      <w:pPr>
        <w:pStyle w:val="a9"/>
        <w:numPr>
          <w:ilvl w:val="0"/>
          <w:numId w:val="8"/>
        </w:numPr>
        <w:shd w:val="clear" w:color="auto" w:fill="FFFFFF"/>
        <w:spacing w:before="0" w:beforeAutospacing="0" w:after="0" w:afterAutospacing="0" w:line="360" w:lineRule="auto"/>
        <w:jc w:val="both"/>
        <w:rPr>
          <w:color w:val="000000" w:themeColor="text1"/>
          <w:sz w:val="28"/>
          <w:szCs w:val="27"/>
          <w:lang w:val="uk-UA"/>
        </w:rPr>
      </w:pPr>
      <w:r>
        <w:rPr>
          <w:color w:val="000000" w:themeColor="text1"/>
          <w:sz w:val="28"/>
          <w:szCs w:val="27"/>
          <w:lang w:val="uk-UA"/>
        </w:rPr>
        <w:t>неправильне визначення термінів на виконання роботи.</w:t>
      </w:r>
    </w:p>
    <w:p w:rsidR="00324294" w:rsidRPr="00864203" w:rsidRDefault="00324294" w:rsidP="00324294">
      <w:pPr>
        <w:pStyle w:val="a9"/>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lang w:val="uk-UA"/>
        </w:rPr>
        <w:t xml:space="preserve">В кінці кожного спринту проводиться огляд спринту, на якому команда презентує результат – що було зроблено за час спринту. На основі цього </w:t>
      </w:r>
      <w:r>
        <w:rPr>
          <w:color w:val="000000" w:themeColor="text1"/>
          <w:sz w:val="28"/>
          <w:szCs w:val="27"/>
          <w:lang w:val="uk-UA"/>
        </w:rPr>
        <w:lastRenderedPageBreak/>
        <w:t>визначається що ще можна зробити, щоб покращити продукт та підвищити його цінність.</w:t>
      </w:r>
    </w:p>
    <w:p w:rsidR="00324294" w:rsidRDefault="00324294" w:rsidP="00324294">
      <w:pPr>
        <w:pStyle w:val="a9"/>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lang w:val="uk-UA"/>
        </w:rPr>
        <w:t xml:space="preserve">Ретроспектива спринту, на відміну від огляду, спрямована на обговорення процесу, а не результату спринту. </w:t>
      </w:r>
    </w:p>
    <w:p w:rsidR="00324294" w:rsidRDefault="00324294" w:rsidP="00324294">
      <w:pPr>
        <w:pStyle w:val="a9"/>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lang w:val="uk-UA"/>
        </w:rPr>
        <w:t>Кожен учасник команди дає відповіді на два питання:</w:t>
      </w:r>
    </w:p>
    <w:p w:rsidR="00324294" w:rsidRDefault="00324294" w:rsidP="00EE1B06">
      <w:pPr>
        <w:pStyle w:val="a9"/>
        <w:numPr>
          <w:ilvl w:val="0"/>
          <w:numId w:val="11"/>
        </w:numPr>
        <w:shd w:val="clear" w:color="auto" w:fill="FFFFFF"/>
        <w:spacing w:before="0" w:beforeAutospacing="0" w:after="0" w:afterAutospacing="0" w:line="360" w:lineRule="auto"/>
        <w:jc w:val="both"/>
        <w:rPr>
          <w:color w:val="000000" w:themeColor="text1"/>
          <w:sz w:val="28"/>
          <w:szCs w:val="27"/>
          <w:lang w:val="uk-UA"/>
        </w:rPr>
      </w:pPr>
      <w:r>
        <w:rPr>
          <w:color w:val="000000" w:themeColor="text1"/>
          <w:sz w:val="28"/>
          <w:szCs w:val="27"/>
          <w:lang w:val="uk-UA"/>
        </w:rPr>
        <w:t>Що йшло добре протягом спринту?</w:t>
      </w:r>
    </w:p>
    <w:p w:rsidR="00324294" w:rsidRDefault="00324294" w:rsidP="00EE1B06">
      <w:pPr>
        <w:pStyle w:val="a9"/>
        <w:numPr>
          <w:ilvl w:val="0"/>
          <w:numId w:val="11"/>
        </w:numPr>
        <w:shd w:val="clear" w:color="auto" w:fill="FFFFFF"/>
        <w:spacing w:before="0" w:beforeAutospacing="0" w:after="0" w:afterAutospacing="0" w:line="360" w:lineRule="auto"/>
        <w:jc w:val="both"/>
        <w:rPr>
          <w:color w:val="000000" w:themeColor="text1"/>
          <w:sz w:val="28"/>
          <w:szCs w:val="27"/>
          <w:lang w:val="uk-UA"/>
        </w:rPr>
      </w:pPr>
      <w:r>
        <w:rPr>
          <w:color w:val="000000" w:themeColor="text1"/>
          <w:sz w:val="28"/>
          <w:szCs w:val="27"/>
          <w:lang w:val="uk-UA"/>
        </w:rPr>
        <w:t>Що можна було б покращити протягом спринту?</w:t>
      </w:r>
    </w:p>
    <w:p w:rsidR="00324294" w:rsidRPr="00E265F5" w:rsidRDefault="00324294" w:rsidP="00670283">
      <w:pPr>
        <w:pStyle w:val="a9"/>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lang w:val="uk-UA"/>
        </w:rPr>
        <w:t xml:space="preserve">Деякі маркетингові програми не вписуються в структуру </w:t>
      </w:r>
      <w:r>
        <w:rPr>
          <w:color w:val="000000" w:themeColor="text1"/>
          <w:sz w:val="28"/>
          <w:szCs w:val="27"/>
          <w:lang w:val="en-US"/>
        </w:rPr>
        <w:t>Scrum</w:t>
      </w:r>
      <w:r>
        <w:rPr>
          <w:color w:val="000000" w:themeColor="text1"/>
          <w:sz w:val="28"/>
          <w:szCs w:val="27"/>
          <w:lang w:val="uk-UA"/>
        </w:rPr>
        <w:t xml:space="preserve">, і це нормально. </w:t>
      </w:r>
      <w:r w:rsidR="00670283">
        <w:rPr>
          <w:color w:val="000000" w:themeColor="text1"/>
          <w:sz w:val="28"/>
          <w:szCs w:val="27"/>
          <w:lang w:val="en-US"/>
        </w:rPr>
        <w:t>Agile</w:t>
      </w:r>
      <w:r>
        <w:rPr>
          <w:color w:val="000000" w:themeColor="text1"/>
          <w:sz w:val="28"/>
          <w:szCs w:val="27"/>
          <w:lang w:val="uk-UA"/>
        </w:rPr>
        <w:t xml:space="preserve">пропонує низку методів, які можна пристосувати до ініціатив організації чи індивідуальних ініціатив. Одні методи підійдуть до одних проектів, інші – до інших. Для деяких проектів найліпше поєднати декілька методів </w:t>
      </w:r>
      <w:r w:rsidRPr="006E2A62">
        <w:rPr>
          <w:sz w:val="28"/>
        </w:rPr>
        <w:t>[</w:t>
      </w:r>
      <w:r w:rsidR="006E2A62" w:rsidRPr="006E2A62">
        <w:rPr>
          <w:sz w:val="28"/>
          <w:lang w:val="uk-UA"/>
        </w:rPr>
        <w:t>68</w:t>
      </w:r>
      <w:r w:rsidRPr="006E2A62">
        <w:rPr>
          <w:sz w:val="28"/>
        </w:rPr>
        <w:t>].</w:t>
      </w:r>
    </w:p>
    <w:p w:rsidR="00324294" w:rsidRPr="00C11C57" w:rsidRDefault="00324294" w:rsidP="00324294">
      <w:pPr>
        <w:pStyle w:val="a9"/>
        <w:shd w:val="clear" w:color="auto" w:fill="FFFFFF"/>
        <w:spacing w:before="0" w:beforeAutospacing="0" w:after="0" w:afterAutospacing="0" w:line="360" w:lineRule="auto"/>
        <w:ind w:left="1069"/>
        <w:jc w:val="both"/>
        <w:rPr>
          <w:color w:val="000000" w:themeColor="text1"/>
          <w:sz w:val="28"/>
          <w:szCs w:val="27"/>
          <w:lang w:val="uk-UA"/>
        </w:rPr>
      </w:pPr>
    </w:p>
    <w:p w:rsidR="00324294" w:rsidRDefault="00324294" w:rsidP="00324294">
      <w:pPr>
        <w:pStyle w:val="a9"/>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lang w:val="uk-UA"/>
        </w:rPr>
        <w:t xml:space="preserve">Отже, робота за методом </w:t>
      </w:r>
      <w:r>
        <w:rPr>
          <w:color w:val="000000" w:themeColor="text1"/>
          <w:sz w:val="28"/>
          <w:szCs w:val="27"/>
          <w:lang w:val="en-US"/>
        </w:rPr>
        <w:t>Scrum</w:t>
      </w:r>
      <w:r>
        <w:rPr>
          <w:color w:val="000000" w:themeColor="text1"/>
          <w:sz w:val="28"/>
          <w:szCs w:val="27"/>
          <w:lang w:val="uk-UA"/>
        </w:rPr>
        <w:t xml:space="preserve"> складається з таких етапів:</w:t>
      </w:r>
    </w:p>
    <w:p w:rsidR="00324294" w:rsidRDefault="00324294" w:rsidP="00EE1B06">
      <w:pPr>
        <w:pStyle w:val="a9"/>
        <w:numPr>
          <w:ilvl w:val="0"/>
          <w:numId w:val="12"/>
        </w:numPr>
        <w:shd w:val="clear" w:color="auto" w:fill="FFFFFF"/>
        <w:spacing w:before="0" w:beforeAutospacing="0" w:after="0" w:afterAutospacing="0" w:line="360" w:lineRule="auto"/>
        <w:ind w:left="1134" w:hanging="283"/>
        <w:jc w:val="both"/>
        <w:rPr>
          <w:color w:val="000000" w:themeColor="text1"/>
          <w:sz w:val="28"/>
          <w:szCs w:val="27"/>
          <w:lang w:val="uk-UA"/>
        </w:rPr>
      </w:pPr>
      <w:r>
        <w:rPr>
          <w:color w:val="000000" w:themeColor="text1"/>
          <w:sz w:val="28"/>
          <w:szCs w:val="27"/>
          <w:lang w:val="uk-UA"/>
        </w:rPr>
        <w:t>замовник визначає пріоритети, команда організовується таким чином, щоб визначити найкращий спосіб надання найбільш пріоритетних складових;</w:t>
      </w:r>
    </w:p>
    <w:p w:rsidR="00324294" w:rsidRDefault="00324294" w:rsidP="00EE1B06">
      <w:pPr>
        <w:pStyle w:val="a9"/>
        <w:numPr>
          <w:ilvl w:val="0"/>
          <w:numId w:val="12"/>
        </w:numPr>
        <w:shd w:val="clear" w:color="auto" w:fill="FFFFFF"/>
        <w:spacing w:before="0" w:beforeAutospacing="0" w:after="0" w:afterAutospacing="0" w:line="360" w:lineRule="auto"/>
        <w:ind w:left="1134" w:hanging="283"/>
        <w:jc w:val="both"/>
        <w:rPr>
          <w:color w:val="000000" w:themeColor="text1"/>
          <w:sz w:val="28"/>
          <w:szCs w:val="27"/>
          <w:lang w:val="uk-UA"/>
        </w:rPr>
      </w:pPr>
      <w:r>
        <w:rPr>
          <w:color w:val="000000" w:themeColor="text1"/>
          <w:sz w:val="28"/>
          <w:szCs w:val="27"/>
          <w:lang w:val="uk-UA"/>
        </w:rPr>
        <w:t>в</w:t>
      </w:r>
      <w:r w:rsidRPr="0065585C">
        <w:rPr>
          <w:color w:val="000000" w:themeColor="text1"/>
          <w:sz w:val="28"/>
          <w:szCs w:val="27"/>
          <w:lang w:val="uk-UA"/>
        </w:rPr>
        <w:t>ласник продукту представляє сторону бізнесу та несе відповідальність за</w:t>
      </w:r>
      <w:r>
        <w:rPr>
          <w:color w:val="000000" w:themeColor="text1"/>
          <w:sz w:val="28"/>
          <w:szCs w:val="27"/>
          <w:lang w:val="uk-UA"/>
        </w:rPr>
        <w:t xml:space="preserve"> підтримку списку характеристик продукту – </w:t>
      </w:r>
      <w:proofErr w:type="spellStart"/>
      <w:r>
        <w:rPr>
          <w:color w:val="000000" w:themeColor="text1"/>
          <w:sz w:val="28"/>
          <w:szCs w:val="27"/>
          <w:lang w:val="uk-UA"/>
        </w:rPr>
        <w:t>беклогу</w:t>
      </w:r>
      <w:proofErr w:type="spellEnd"/>
      <w:r>
        <w:rPr>
          <w:color w:val="000000" w:themeColor="text1"/>
          <w:sz w:val="28"/>
          <w:szCs w:val="27"/>
          <w:lang w:val="uk-UA"/>
        </w:rPr>
        <w:t xml:space="preserve"> продукту, та встановлює пріоритети для процесу роботи;</w:t>
      </w:r>
    </w:p>
    <w:p w:rsidR="00324294" w:rsidRDefault="00324294" w:rsidP="00EE1B06">
      <w:pPr>
        <w:pStyle w:val="a9"/>
        <w:numPr>
          <w:ilvl w:val="0"/>
          <w:numId w:val="12"/>
        </w:numPr>
        <w:shd w:val="clear" w:color="auto" w:fill="FFFFFF"/>
        <w:spacing w:before="0" w:beforeAutospacing="0" w:after="0" w:afterAutospacing="0" w:line="360" w:lineRule="auto"/>
        <w:ind w:left="1134" w:hanging="283"/>
        <w:jc w:val="both"/>
        <w:rPr>
          <w:color w:val="000000" w:themeColor="text1"/>
          <w:sz w:val="28"/>
          <w:szCs w:val="27"/>
          <w:lang w:val="uk-UA"/>
        </w:rPr>
      </w:pPr>
      <w:r>
        <w:rPr>
          <w:color w:val="000000" w:themeColor="text1"/>
          <w:sz w:val="28"/>
          <w:szCs w:val="27"/>
          <w:lang w:val="uk-UA"/>
        </w:rPr>
        <w:t xml:space="preserve">під час планування спринту команда виокремлює частину пунктів з верхівки списку, </w:t>
      </w:r>
      <w:proofErr w:type="spellStart"/>
      <w:r>
        <w:rPr>
          <w:color w:val="000000" w:themeColor="text1"/>
          <w:sz w:val="28"/>
          <w:szCs w:val="27"/>
          <w:lang w:val="uk-UA"/>
        </w:rPr>
        <w:t>беклогу</w:t>
      </w:r>
      <w:proofErr w:type="spellEnd"/>
      <w:r>
        <w:rPr>
          <w:color w:val="000000" w:themeColor="text1"/>
          <w:sz w:val="28"/>
          <w:szCs w:val="27"/>
          <w:lang w:val="uk-UA"/>
        </w:rPr>
        <w:t xml:space="preserve"> спринту, та вирішує як їх реалізувати;</w:t>
      </w:r>
    </w:p>
    <w:p w:rsidR="00324294" w:rsidRDefault="00324294" w:rsidP="00EE1B06">
      <w:pPr>
        <w:pStyle w:val="a9"/>
        <w:numPr>
          <w:ilvl w:val="0"/>
          <w:numId w:val="12"/>
        </w:numPr>
        <w:shd w:val="clear" w:color="auto" w:fill="FFFFFF"/>
        <w:spacing w:before="0" w:beforeAutospacing="0" w:after="0" w:afterAutospacing="0" w:line="360" w:lineRule="auto"/>
        <w:ind w:left="1134" w:hanging="283"/>
        <w:jc w:val="both"/>
        <w:rPr>
          <w:color w:val="000000" w:themeColor="text1"/>
          <w:sz w:val="28"/>
          <w:szCs w:val="27"/>
          <w:lang w:val="uk-UA"/>
        </w:rPr>
      </w:pPr>
      <w:r>
        <w:rPr>
          <w:color w:val="000000" w:themeColor="text1"/>
          <w:sz w:val="28"/>
          <w:szCs w:val="27"/>
          <w:lang w:val="uk-UA"/>
        </w:rPr>
        <w:t xml:space="preserve">процес роботи за </w:t>
      </w:r>
      <w:r>
        <w:rPr>
          <w:color w:val="000000" w:themeColor="text1"/>
          <w:sz w:val="28"/>
          <w:szCs w:val="27"/>
          <w:lang w:val="en-US"/>
        </w:rPr>
        <w:t>Scrum</w:t>
      </w:r>
      <w:r>
        <w:rPr>
          <w:color w:val="000000" w:themeColor="text1"/>
          <w:sz w:val="28"/>
          <w:szCs w:val="27"/>
          <w:lang w:val="uk-UA"/>
        </w:rPr>
        <w:t xml:space="preserve">заснований на повторюваних циклах – спринтах або ітераціях, тривалість яких зазвичай від двох до чотирьох тижнів, протягом яких відбувається робота над реалізацією продукту. Кожного дня проводяться </w:t>
      </w:r>
      <w:proofErr w:type="spellStart"/>
      <w:r>
        <w:rPr>
          <w:color w:val="000000" w:themeColor="text1"/>
          <w:sz w:val="28"/>
          <w:szCs w:val="27"/>
          <w:lang w:val="uk-UA"/>
        </w:rPr>
        <w:t>стендапи</w:t>
      </w:r>
      <w:proofErr w:type="spellEnd"/>
      <w:r>
        <w:rPr>
          <w:color w:val="000000" w:themeColor="text1"/>
          <w:sz w:val="28"/>
          <w:szCs w:val="27"/>
          <w:lang w:val="uk-UA"/>
        </w:rPr>
        <w:t xml:space="preserve"> – зустрічі, з метою оцінки прогресу та знешкодження перешкод;</w:t>
      </w:r>
    </w:p>
    <w:p w:rsidR="00324294" w:rsidRDefault="00324294" w:rsidP="00EE1B06">
      <w:pPr>
        <w:pStyle w:val="a9"/>
        <w:numPr>
          <w:ilvl w:val="0"/>
          <w:numId w:val="12"/>
        </w:numPr>
        <w:shd w:val="clear" w:color="auto" w:fill="FFFFFF"/>
        <w:spacing w:before="0" w:beforeAutospacing="0" w:after="0" w:afterAutospacing="0" w:line="360" w:lineRule="auto"/>
        <w:ind w:left="1134" w:hanging="283"/>
        <w:jc w:val="both"/>
        <w:rPr>
          <w:color w:val="000000" w:themeColor="text1"/>
          <w:sz w:val="28"/>
          <w:szCs w:val="27"/>
          <w:lang w:val="uk-UA"/>
        </w:rPr>
      </w:pPr>
      <w:r>
        <w:rPr>
          <w:color w:val="000000" w:themeColor="text1"/>
          <w:sz w:val="28"/>
          <w:szCs w:val="27"/>
          <w:lang w:val="uk-UA"/>
        </w:rPr>
        <w:t xml:space="preserve">протягом всього процесу </w:t>
      </w:r>
      <w:r>
        <w:rPr>
          <w:color w:val="000000" w:themeColor="text1"/>
          <w:sz w:val="28"/>
          <w:szCs w:val="27"/>
          <w:lang w:val="en-US"/>
        </w:rPr>
        <w:t>Scrum</w:t>
      </w:r>
      <w:r>
        <w:rPr>
          <w:color w:val="000000" w:themeColor="text1"/>
          <w:sz w:val="28"/>
          <w:szCs w:val="27"/>
          <w:lang w:val="uk-UA"/>
        </w:rPr>
        <w:t>майстер фокусує команду на досягнення цілі спринту;</w:t>
      </w:r>
    </w:p>
    <w:p w:rsidR="00324294" w:rsidRDefault="00324294" w:rsidP="00EE1B06">
      <w:pPr>
        <w:pStyle w:val="a9"/>
        <w:numPr>
          <w:ilvl w:val="0"/>
          <w:numId w:val="12"/>
        </w:numPr>
        <w:shd w:val="clear" w:color="auto" w:fill="FFFFFF"/>
        <w:spacing w:before="0" w:beforeAutospacing="0" w:after="0" w:afterAutospacing="0" w:line="360" w:lineRule="auto"/>
        <w:ind w:left="1134" w:hanging="283"/>
        <w:jc w:val="both"/>
        <w:rPr>
          <w:color w:val="000000" w:themeColor="text1"/>
          <w:sz w:val="28"/>
          <w:szCs w:val="27"/>
          <w:lang w:val="uk-UA"/>
        </w:rPr>
      </w:pPr>
      <w:r>
        <w:rPr>
          <w:color w:val="000000" w:themeColor="text1"/>
          <w:sz w:val="28"/>
          <w:szCs w:val="27"/>
          <w:lang w:val="uk-UA"/>
        </w:rPr>
        <w:lastRenderedPageBreak/>
        <w:t xml:space="preserve">по завершенню спринту, робота повинна бути готовою для презентації </w:t>
      </w:r>
      <w:proofErr w:type="spellStart"/>
      <w:r>
        <w:rPr>
          <w:color w:val="000000" w:themeColor="text1"/>
          <w:sz w:val="28"/>
          <w:szCs w:val="27"/>
          <w:lang w:val="uk-UA"/>
        </w:rPr>
        <w:t>стейкхолдерам</w:t>
      </w:r>
      <w:proofErr w:type="spellEnd"/>
      <w:r>
        <w:rPr>
          <w:color w:val="000000" w:themeColor="text1"/>
          <w:sz w:val="28"/>
          <w:szCs w:val="27"/>
          <w:lang w:val="uk-UA"/>
        </w:rPr>
        <w:t>;</w:t>
      </w:r>
    </w:p>
    <w:p w:rsidR="00324294" w:rsidRDefault="00324294" w:rsidP="00EE1B06">
      <w:pPr>
        <w:pStyle w:val="a9"/>
        <w:numPr>
          <w:ilvl w:val="0"/>
          <w:numId w:val="12"/>
        </w:numPr>
        <w:shd w:val="clear" w:color="auto" w:fill="FFFFFF"/>
        <w:spacing w:before="0" w:beforeAutospacing="0" w:after="0" w:afterAutospacing="0" w:line="360" w:lineRule="auto"/>
        <w:ind w:left="1134" w:hanging="283"/>
        <w:jc w:val="both"/>
        <w:rPr>
          <w:color w:val="000000" w:themeColor="text1"/>
          <w:sz w:val="28"/>
          <w:szCs w:val="27"/>
          <w:lang w:val="uk-UA"/>
        </w:rPr>
      </w:pPr>
      <w:r>
        <w:rPr>
          <w:color w:val="000000" w:themeColor="text1"/>
          <w:sz w:val="28"/>
          <w:szCs w:val="27"/>
          <w:lang w:val="uk-UA"/>
        </w:rPr>
        <w:t>спринт завершується оглядом спринту – обговоренням щодо результату в ході роботи, та ретроспективи – обговоренням щодо процесу роботи;</w:t>
      </w:r>
    </w:p>
    <w:p w:rsidR="00324294" w:rsidRDefault="00324294" w:rsidP="00EE1B06">
      <w:pPr>
        <w:pStyle w:val="a9"/>
        <w:numPr>
          <w:ilvl w:val="0"/>
          <w:numId w:val="12"/>
        </w:numPr>
        <w:shd w:val="clear" w:color="auto" w:fill="FFFFFF"/>
        <w:spacing w:before="0" w:beforeAutospacing="0" w:after="0" w:afterAutospacing="0" w:line="360" w:lineRule="auto"/>
        <w:ind w:left="1134" w:hanging="283"/>
        <w:jc w:val="both"/>
        <w:rPr>
          <w:color w:val="000000" w:themeColor="text1"/>
          <w:sz w:val="28"/>
          <w:szCs w:val="27"/>
          <w:lang w:val="uk-UA"/>
        </w:rPr>
      </w:pPr>
      <w:r>
        <w:rPr>
          <w:color w:val="000000" w:themeColor="text1"/>
          <w:sz w:val="28"/>
          <w:szCs w:val="27"/>
          <w:lang w:val="uk-UA"/>
        </w:rPr>
        <w:t xml:space="preserve">команда починає новий спринт, шляхом обрання наступної частини завдань з </w:t>
      </w:r>
      <w:proofErr w:type="spellStart"/>
      <w:r>
        <w:rPr>
          <w:color w:val="000000" w:themeColor="text1"/>
          <w:sz w:val="28"/>
          <w:szCs w:val="27"/>
          <w:lang w:val="uk-UA"/>
        </w:rPr>
        <w:t>беклогу</w:t>
      </w:r>
      <w:proofErr w:type="spellEnd"/>
      <w:r>
        <w:rPr>
          <w:color w:val="000000" w:themeColor="text1"/>
          <w:sz w:val="28"/>
          <w:szCs w:val="27"/>
          <w:lang w:val="uk-UA"/>
        </w:rPr>
        <w:t xml:space="preserve"> продукту та знову починає роботу;</w:t>
      </w:r>
    </w:p>
    <w:p w:rsidR="00324294" w:rsidRPr="004D6CC6" w:rsidRDefault="00324294" w:rsidP="00EE1B06">
      <w:pPr>
        <w:pStyle w:val="a9"/>
        <w:numPr>
          <w:ilvl w:val="0"/>
          <w:numId w:val="12"/>
        </w:numPr>
        <w:shd w:val="clear" w:color="auto" w:fill="FFFFFF"/>
        <w:spacing w:before="0" w:beforeAutospacing="0" w:after="0" w:afterAutospacing="0" w:line="360" w:lineRule="auto"/>
        <w:ind w:left="1134" w:hanging="283"/>
        <w:jc w:val="both"/>
        <w:rPr>
          <w:color w:val="000000" w:themeColor="text1"/>
          <w:sz w:val="28"/>
          <w:szCs w:val="27"/>
        </w:rPr>
      </w:pPr>
      <w:r w:rsidRPr="001D0D87">
        <w:rPr>
          <w:color w:val="000000" w:themeColor="text1"/>
          <w:sz w:val="28"/>
          <w:szCs w:val="27"/>
          <w:lang w:val="uk-UA"/>
        </w:rPr>
        <w:t>процес повторюється до тих пір, поки всі завдання зі списку не буде виконано або поки роботу не буде зупинено через закінчення термінів, бюджету тощо.</w:t>
      </w:r>
    </w:p>
    <w:p w:rsidR="002B0C88" w:rsidRPr="00422B17" w:rsidRDefault="002B0C88" w:rsidP="002B0C88">
      <w:pPr>
        <w:pStyle w:val="a9"/>
        <w:shd w:val="clear" w:color="auto" w:fill="FFFFFF"/>
        <w:spacing w:before="0" w:beforeAutospacing="0" w:after="0" w:afterAutospacing="0" w:line="360" w:lineRule="auto"/>
        <w:ind w:firstLine="709"/>
        <w:jc w:val="both"/>
        <w:rPr>
          <w:b/>
          <w:color w:val="222222"/>
          <w:sz w:val="28"/>
          <w:szCs w:val="23"/>
        </w:rPr>
      </w:pPr>
      <w:r w:rsidRPr="00422B17">
        <w:rPr>
          <w:b/>
          <w:color w:val="222222"/>
          <w:sz w:val="28"/>
          <w:szCs w:val="23"/>
        </w:rPr>
        <w:t xml:space="preserve">1.4. </w:t>
      </w:r>
      <w:r>
        <w:rPr>
          <w:b/>
          <w:color w:val="222222"/>
          <w:sz w:val="28"/>
          <w:lang w:val="uk-UA"/>
        </w:rPr>
        <w:t xml:space="preserve">Етапи впровадження </w:t>
      </w:r>
      <w:r w:rsidR="004E0349">
        <w:rPr>
          <w:b/>
          <w:color w:val="222222"/>
          <w:sz w:val="28"/>
          <w:lang w:val="uk-UA"/>
        </w:rPr>
        <w:t xml:space="preserve">гнучкого </w:t>
      </w:r>
      <w:r w:rsidRPr="00422B17">
        <w:rPr>
          <w:b/>
          <w:color w:val="222222"/>
          <w:sz w:val="28"/>
          <w:lang w:val="uk-UA"/>
        </w:rPr>
        <w:t xml:space="preserve">маркетингу </w:t>
      </w:r>
      <w:r>
        <w:rPr>
          <w:b/>
          <w:color w:val="222222"/>
          <w:sz w:val="28"/>
          <w:lang w:val="uk-UA"/>
        </w:rPr>
        <w:t>та його з</w:t>
      </w:r>
      <w:r w:rsidRPr="00422B17">
        <w:rPr>
          <w:b/>
          <w:color w:val="222222"/>
          <w:sz w:val="28"/>
          <w:lang w:val="uk-UA"/>
        </w:rPr>
        <w:t>начення у розвитку організацій соціокультурної сфери</w:t>
      </w:r>
    </w:p>
    <w:p w:rsidR="002B0C88" w:rsidRPr="00A44568" w:rsidRDefault="002B0C88" w:rsidP="002B0C88">
      <w:pPr>
        <w:pStyle w:val="a9"/>
        <w:shd w:val="clear" w:color="auto" w:fill="FFFFFF"/>
        <w:spacing w:before="0" w:beforeAutospacing="0" w:after="0" w:afterAutospacing="0" w:line="360" w:lineRule="auto"/>
        <w:ind w:firstLine="709"/>
        <w:jc w:val="both"/>
        <w:rPr>
          <w:color w:val="222222"/>
          <w:sz w:val="28"/>
          <w:szCs w:val="23"/>
          <w:lang w:val="uk-UA"/>
        </w:rPr>
      </w:pPr>
      <w:r>
        <w:rPr>
          <w:color w:val="222222"/>
          <w:sz w:val="28"/>
          <w:szCs w:val="23"/>
          <w:lang w:val="uk-UA"/>
        </w:rPr>
        <w:t xml:space="preserve">Сучасні маркетингові команди використовують </w:t>
      </w:r>
      <w:r w:rsidR="004E0349">
        <w:rPr>
          <w:color w:val="222222"/>
          <w:sz w:val="28"/>
          <w:szCs w:val="23"/>
          <w:lang w:val="uk-UA"/>
        </w:rPr>
        <w:t xml:space="preserve">гнучкий </w:t>
      </w:r>
      <w:r>
        <w:rPr>
          <w:color w:val="222222"/>
          <w:sz w:val="28"/>
          <w:szCs w:val="23"/>
          <w:lang w:val="uk-UA"/>
        </w:rPr>
        <w:t>маркетинг як інноваційний підхід, що здатен забезпечити конкурентну перевагу.</w:t>
      </w:r>
    </w:p>
    <w:p w:rsidR="002B0C88" w:rsidRDefault="004E0349" w:rsidP="002B0C88">
      <w:pPr>
        <w:spacing w:line="360" w:lineRule="auto"/>
        <w:ind w:firstLine="709"/>
        <w:jc w:val="both"/>
        <w:rPr>
          <w:sz w:val="28"/>
        </w:rPr>
      </w:pPr>
      <w:r>
        <w:rPr>
          <w:sz w:val="28"/>
          <w:lang w:val="uk-UA"/>
        </w:rPr>
        <w:t xml:space="preserve">Гнучкий </w:t>
      </w:r>
      <w:r w:rsidR="002B0C88" w:rsidRPr="002804EE">
        <w:rPr>
          <w:sz w:val="28"/>
        </w:rPr>
        <w:t>маркетин</w:t>
      </w:r>
      <w:r w:rsidR="002B0C88">
        <w:rPr>
          <w:sz w:val="28"/>
        </w:rPr>
        <w:t xml:space="preserve">г </w:t>
      </w:r>
      <w:r w:rsidR="002B0C88">
        <w:rPr>
          <w:sz w:val="28"/>
          <w:lang w:val="uk-UA"/>
        </w:rPr>
        <w:t xml:space="preserve">є </w:t>
      </w:r>
      <w:r w:rsidR="002B0C88">
        <w:rPr>
          <w:sz w:val="28"/>
        </w:rPr>
        <w:t xml:space="preserve">популярним через </w:t>
      </w:r>
      <w:r w:rsidR="002B0C88">
        <w:rPr>
          <w:sz w:val="28"/>
          <w:lang w:val="uk-UA"/>
        </w:rPr>
        <w:t>ряд причин</w:t>
      </w:r>
      <w:r w:rsidR="002B0C88">
        <w:rPr>
          <w:sz w:val="28"/>
        </w:rPr>
        <w:t>.</w:t>
      </w:r>
    </w:p>
    <w:p w:rsidR="002B0C88" w:rsidRDefault="002B0C88" w:rsidP="002B0C88">
      <w:pPr>
        <w:pStyle w:val="a4"/>
        <w:spacing w:after="0" w:line="360" w:lineRule="auto"/>
        <w:ind w:left="0" w:firstLine="720"/>
        <w:jc w:val="both"/>
        <w:rPr>
          <w:rFonts w:ascii="Times New Roman" w:hAnsi="Times New Roman" w:cs="Times New Roman"/>
          <w:sz w:val="28"/>
          <w:lang w:val="uk-UA"/>
        </w:rPr>
      </w:pPr>
      <w:r>
        <w:rPr>
          <w:rFonts w:ascii="Times New Roman" w:hAnsi="Times New Roman" w:cs="Times New Roman"/>
          <w:sz w:val="28"/>
          <w:lang w:val="uk-UA"/>
        </w:rPr>
        <w:t>По-перше, він є наслідком перетину маркетингу та технологій. Сучасний маркетинг неможливий без використання технологій – прикладом цьому є веб-додатки, контент-маркетинг, цифрова реклама тощо. Через те, що маркетинг та технології тісно переплетені, цілком зрозуміло, що спеціалісти цих сфер запозичують ідеї один в одного.</w:t>
      </w:r>
    </w:p>
    <w:p w:rsidR="002B0C88" w:rsidRDefault="002B0C88" w:rsidP="002B0C88">
      <w:pPr>
        <w:pStyle w:val="a4"/>
        <w:spacing w:after="0" w:line="360" w:lineRule="auto"/>
        <w:ind w:left="0" w:firstLine="720"/>
        <w:jc w:val="both"/>
        <w:rPr>
          <w:rFonts w:ascii="Times New Roman" w:hAnsi="Times New Roman" w:cs="Times New Roman"/>
          <w:sz w:val="28"/>
          <w:lang w:val="uk-UA"/>
        </w:rPr>
      </w:pPr>
      <w:r>
        <w:rPr>
          <w:rFonts w:ascii="Times New Roman" w:hAnsi="Times New Roman" w:cs="Times New Roman"/>
          <w:sz w:val="28"/>
          <w:lang w:val="uk-UA"/>
        </w:rPr>
        <w:t xml:space="preserve">Другою причиною є постійні зміни, які впливають на маркетингові можливості, очікування споживачів та власне роботу маркетологів. </w:t>
      </w:r>
      <w:r w:rsidRPr="002B0C88">
        <w:rPr>
          <w:rFonts w:ascii="Times New Roman" w:hAnsi="Times New Roman" w:cs="Times New Roman"/>
          <w:sz w:val="28"/>
          <w:lang w:val="ru-RU"/>
        </w:rPr>
        <w:t>Вагом</w:t>
      </w:r>
      <w:r>
        <w:rPr>
          <w:rFonts w:ascii="Times New Roman" w:hAnsi="Times New Roman" w:cs="Times New Roman"/>
          <w:sz w:val="28"/>
          <w:lang w:val="uk-UA"/>
        </w:rPr>
        <w:t>і зміни відбуваються кожного дня чи тижня, а не кожного місяця чи кварталу, як раніше. Принципи гнучкого маркетингу, які наголошують на вчасному реагуванні на зміни, допомагають маркетинговим командам пристосуватися до цієї ситуації і навіть скористатися нею для отримання конкурентної переваги.</w:t>
      </w:r>
    </w:p>
    <w:p w:rsidR="002B0C88" w:rsidRPr="00D463D4" w:rsidRDefault="002B0C88" w:rsidP="002B0C88">
      <w:pPr>
        <w:pStyle w:val="a4"/>
        <w:spacing w:after="0" w:line="360" w:lineRule="auto"/>
        <w:ind w:left="0" w:firstLine="720"/>
        <w:jc w:val="both"/>
        <w:rPr>
          <w:rFonts w:ascii="Times New Roman" w:hAnsi="Times New Roman" w:cs="Times New Roman"/>
          <w:sz w:val="28"/>
          <w:lang w:val="uk-UA"/>
        </w:rPr>
      </w:pPr>
      <w:r>
        <w:rPr>
          <w:rFonts w:ascii="Times New Roman" w:hAnsi="Times New Roman" w:cs="Times New Roman"/>
          <w:sz w:val="28"/>
          <w:lang w:val="uk-UA"/>
        </w:rPr>
        <w:t xml:space="preserve">Найважливішою причиною поширення </w:t>
      </w:r>
      <w:r>
        <w:rPr>
          <w:rFonts w:ascii="Times New Roman" w:hAnsi="Times New Roman" w:cs="Times New Roman"/>
          <w:sz w:val="28"/>
        </w:rPr>
        <w:t>agile</w:t>
      </w:r>
      <w:r w:rsidRPr="00D463D4">
        <w:rPr>
          <w:rFonts w:ascii="Times New Roman" w:hAnsi="Times New Roman" w:cs="Times New Roman"/>
          <w:sz w:val="28"/>
          <w:lang w:val="uk-UA"/>
        </w:rPr>
        <w:t>-</w:t>
      </w:r>
      <w:r>
        <w:rPr>
          <w:rFonts w:ascii="Times New Roman" w:hAnsi="Times New Roman" w:cs="Times New Roman"/>
          <w:sz w:val="28"/>
          <w:lang w:val="uk-UA"/>
        </w:rPr>
        <w:t xml:space="preserve">маркетингу є особливість цифрової та соціальної ери, в якій ми живемо. </w:t>
      </w:r>
      <w:r w:rsidR="004E0349">
        <w:rPr>
          <w:rFonts w:ascii="Times New Roman" w:hAnsi="Times New Roman" w:cs="Times New Roman"/>
          <w:sz w:val="28"/>
          <w:lang w:val="uk-UA"/>
        </w:rPr>
        <w:t>Цифрові</w:t>
      </w:r>
      <w:r>
        <w:rPr>
          <w:rFonts w:ascii="Times New Roman" w:hAnsi="Times New Roman" w:cs="Times New Roman"/>
          <w:sz w:val="28"/>
          <w:lang w:val="uk-UA"/>
        </w:rPr>
        <w:t xml:space="preserve"> медіа дають </w:t>
      </w:r>
      <w:r>
        <w:rPr>
          <w:rFonts w:ascii="Times New Roman" w:hAnsi="Times New Roman" w:cs="Times New Roman"/>
          <w:sz w:val="28"/>
          <w:lang w:val="uk-UA"/>
        </w:rPr>
        <w:lastRenderedPageBreak/>
        <w:t>можливість виміряти результати маркетингових дій та побачити статистику в найкоротший час. Такий зворотний зв</w:t>
      </w:r>
      <w:r w:rsidRPr="00D463D4">
        <w:rPr>
          <w:rFonts w:ascii="Times New Roman" w:hAnsi="Times New Roman" w:cs="Times New Roman"/>
          <w:sz w:val="28"/>
          <w:lang w:val="uk-UA"/>
        </w:rPr>
        <w:t>’</w:t>
      </w:r>
      <w:r>
        <w:rPr>
          <w:rFonts w:ascii="Times New Roman" w:hAnsi="Times New Roman" w:cs="Times New Roman"/>
          <w:sz w:val="28"/>
          <w:lang w:val="uk-UA"/>
        </w:rPr>
        <w:t xml:space="preserve">язок допомагає маркетологам побачити що є дійсно важливим – оцінити яким був досвід користувача, виходячи з реальних даних, оцінити його та відповідно зреагувати. </w:t>
      </w:r>
      <w:r>
        <w:rPr>
          <w:rFonts w:ascii="Times New Roman" w:hAnsi="Times New Roman" w:cs="Times New Roman"/>
          <w:sz w:val="28"/>
        </w:rPr>
        <w:t>Agile</w:t>
      </w:r>
      <w:r w:rsidRPr="00033195">
        <w:rPr>
          <w:rFonts w:ascii="Times New Roman" w:hAnsi="Times New Roman" w:cs="Times New Roman"/>
          <w:sz w:val="28"/>
          <w:lang w:val="uk-UA"/>
        </w:rPr>
        <w:t>-</w:t>
      </w:r>
      <w:r>
        <w:rPr>
          <w:rFonts w:ascii="Times New Roman" w:hAnsi="Times New Roman" w:cs="Times New Roman"/>
          <w:sz w:val="28"/>
          <w:lang w:val="uk-UA"/>
        </w:rPr>
        <w:t>маркетинг забезпечує швидкість та гнучкість, тим самим підвищуючи ефективність маркетингових кампаній.</w:t>
      </w:r>
    </w:p>
    <w:p w:rsidR="002B0C88" w:rsidRDefault="002B0C88" w:rsidP="002B0C88">
      <w:pPr>
        <w:spacing w:line="360" w:lineRule="auto"/>
        <w:ind w:firstLine="709"/>
        <w:jc w:val="both"/>
        <w:rPr>
          <w:sz w:val="28"/>
          <w:lang w:val="uk-UA"/>
        </w:rPr>
      </w:pPr>
      <w:r>
        <w:rPr>
          <w:sz w:val="28"/>
          <w:lang w:val="uk-UA"/>
        </w:rPr>
        <w:t>Це дозволяє сформувати наступні переваги для організацій, які використовують такий підхід.</w:t>
      </w:r>
    </w:p>
    <w:p w:rsidR="002B0C88" w:rsidRDefault="002B0C88" w:rsidP="00EE1B06">
      <w:pPr>
        <w:pStyle w:val="a4"/>
        <w:numPr>
          <w:ilvl w:val="0"/>
          <w:numId w:val="13"/>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Максимальне використання потенціалу команди.</w:t>
      </w:r>
    </w:p>
    <w:p w:rsidR="002B0C88" w:rsidRDefault="002B0C88" w:rsidP="002B0C88">
      <w:pPr>
        <w:spacing w:line="360" w:lineRule="auto"/>
        <w:ind w:firstLine="709"/>
        <w:jc w:val="both"/>
        <w:rPr>
          <w:sz w:val="28"/>
          <w:lang w:val="uk-UA"/>
        </w:rPr>
      </w:pPr>
      <w:r>
        <w:rPr>
          <w:sz w:val="28"/>
          <w:lang w:val="uk-UA"/>
        </w:rPr>
        <w:t>Команда розставляє пріоритети, складає список задач, які будуть виконані в майбутніх спринтах. Протягом спринтів члени команди збираються на регулярні короткі зустрічі. Це покращує комунікацію всередині команди і таким чином допомагає завершити всі завдання та запустити кампанію максимально швидко та ефективно.</w:t>
      </w:r>
    </w:p>
    <w:p w:rsidR="002B0C88" w:rsidRPr="003961F7" w:rsidRDefault="002B0C88" w:rsidP="00EE1B06">
      <w:pPr>
        <w:pStyle w:val="a4"/>
        <w:numPr>
          <w:ilvl w:val="0"/>
          <w:numId w:val="13"/>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Можливість побачити конкретні результати.</w:t>
      </w:r>
    </w:p>
    <w:p w:rsidR="002B0C88" w:rsidRPr="00692F64" w:rsidRDefault="002B0C88" w:rsidP="002B0C88">
      <w:pPr>
        <w:spacing w:line="360" w:lineRule="auto"/>
        <w:ind w:firstLine="709"/>
        <w:jc w:val="both"/>
        <w:rPr>
          <w:sz w:val="28"/>
          <w:lang w:val="uk-UA"/>
        </w:rPr>
      </w:pPr>
      <w:r w:rsidRPr="00692F64">
        <w:rPr>
          <w:sz w:val="28"/>
          <w:szCs w:val="18"/>
          <w:lang w:val="uk-UA"/>
        </w:rPr>
        <w:t xml:space="preserve">Маркетологи не дотримуються тактики, що не працює, а можуть швидко пристосувати свою стратегію до потреб споживачів. Команди </w:t>
      </w:r>
      <w:r w:rsidRPr="00692F64">
        <w:rPr>
          <w:sz w:val="28"/>
          <w:szCs w:val="18"/>
          <w:lang w:val="en-US"/>
        </w:rPr>
        <w:t>agile</w:t>
      </w:r>
      <w:r w:rsidRPr="00692F64">
        <w:rPr>
          <w:sz w:val="28"/>
          <w:szCs w:val="18"/>
        </w:rPr>
        <w:t>-</w:t>
      </w:r>
      <w:r w:rsidRPr="00692F64">
        <w:rPr>
          <w:sz w:val="28"/>
          <w:szCs w:val="18"/>
          <w:lang w:val="uk-UA"/>
        </w:rPr>
        <w:t xml:space="preserve">маркетологів можуть визначити ключові показники ефективності </w:t>
      </w:r>
      <w:r w:rsidRPr="00692F64">
        <w:rPr>
          <w:sz w:val="28"/>
          <w:szCs w:val="18"/>
        </w:rPr>
        <w:t>(</w:t>
      </w:r>
      <w:r w:rsidRPr="00692F64">
        <w:rPr>
          <w:sz w:val="28"/>
          <w:szCs w:val="18"/>
          <w:lang w:val="en-US"/>
        </w:rPr>
        <w:t>KPI</w:t>
      </w:r>
      <w:r w:rsidRPr="00692F64">
        <w:rPr>
          <w:sz w:val="28"/>
          <w:szCs w:val="18"/>
        </w:rPr>
        <w:t>)</w:t>
      </w:r>
      <w:r w:rsidRPr="00692F64">
        <w:rPr>
          <w:sz w:val="28"/>
          <w:szCs w:val="18"/>
          <w:lang w:val="uk-UA"/>
        </w:rPr>
        <w:t>, за допомогою яких вимірюють прогрес.</w:t>
      </w:r>
    </w:p>
    <w:p w:rsidR="002B0C88" w:rsidRPr="00EC3DBC" w:rsidRDefault="002B0C88" w:rsidP="002B0C88">
      <w:pPr>
        <w:spacing w:line="360" w:lineRule="auto"/>
        <w:ind w:firstLine="709"/>
        <w:jc w:val="both"/>
        <w:rPr>
          <w:sz w:val="28"/>
          <w:lang w:val="uk-UA"/>
        </w:rPr>
      </w:pPr>
      <w:r w:rsidRPr="00B96EFE">
        <w:rPr>
          <w:sz w:val="28"/>
          <w:lang w:val="uk-UA"/>
        </w:rPr>
        <w:t xml:space="preserve">Дослідники </w:t>
      </w:r>
      <w:proofErr w:type="spellStart"/>
      <w:r w:rsidRPr="00B96EFE">
        <w:rPr>
          <w:sz w:val="28"/>
          <w:lang w:val="uk-UA"/>
        </w:rPr>
        <w:t>McKinsey</w:t>
      </w:r>
      <w:proofErr w:type="spellEnd"/>
      <w:r w:rsidRPr="00B96EFE">
        <w:rPr>
          <w:sz w:val="28"/>
          <w:lang w:val="uk-UA"/>
        </w:rPr>
        <w:t>&amp;</w:t>
      </w:r>
      <w:proofErr w:type="spellStart"/>
      <w:r w:rsidRPr="00B96EFE">
        <w:rPr>
          <w:sz w:val="28"/>
          <w:lang w:val="uk-UA"/>
        </w:rPr>
        <w:t>Company</w:t>
      </w:r>
      <w:proofErr w:type="spellEnd"/>
      <w:r w:rsidRPr="00B96EFE">
        <w:rPr>
          <w:sz w:val="28"/>
          <w:lang w:val="uk-UA"/>
        </w:rPr>
        <w:t xml:space="preserve"> виявили, що компанії, які перейшли на методологію </w:t>
      </w:r>
      <w:r w:rsidR="004E0349">
        <w:rPr>
          <w:sz w:val="28"/>
          <w:lang w:val="uk-UA"/>
        </w:rPr>
        <w:t>гнучкого</w:t>
      </w:r>
      <w:r w:rsidRPr="00B96EFE">
        <w:rPr>
          <w:sz w:val="28"/>
          <w:lang w:val="uk-UA"/>
        </w:rPr>
        <w:t xml:space="preserve">маркетингу, бачать, що їх дохід збільшується на 20% </w:t>
      </w:r>
      <w:r>
        <w:rPr>
          <w:sz w:val="28"/>
          <w:lang w:val="uk-UA"/>
        </w:rPr>
        <w:t>-</w:t>
      </w:r>
      <w:r w:rsidRPr="00B96EFE">
        <w:rPr>
          <w:sz w:val="28"/>
          <w:lang w:val="uk-UA"/>
        </w:rPr>
        <w:t>40%</w:t>
      </w:r>
      <w:r w:rsidRPr="006E2A62">
        <w:rPr>
          <w:sz w:val="28"/>
          <w:szCs w:val="18"/>
          <w:lang w:val="uk-UA"/>
        </w:rPr>
        <w:t>[</w:t>
      </w:r>
      <w:r w:rsidR="006E2A62" w:rsidRPr="006E2A62">
        <w:rPr>
          <w:sz w:val="28"/>
          <w:szCs w:val="18"/>
          <w:lang w:val="uk-UA"/>
        </w:rPr>
        <w:t>7</w:t>
      </w:r>
      <w:r w:rsidRPr="006E2A62">
        <w:rPr>
          <w:sz w:val="28"/>
          <w:szCs w:val="18"/>
          <w:lang w:val="uk-UA"/>
        </w:rPr>
        <w:t>].</w:t>
      </w:r>
    </w:p>
    <w:p w:rsidR="002B0C88" w:rsidRPr="007E6065" w:rsidRDefault="002B0C88" w:rsidP="002B0C88">
      <w:pPr>
        <w:spacing w:line="360" w:lineRule="auto"/>
        <w:ind w:firstLine="709"/>
        <w:jc w:val="both"/>
        <w:rPr>
          <w:sz w:val="28"/>
          <w:lang w:val="uk-UA"/>
        </w:rPr>
      </w:pPr>
      <w:r w:rsidRPr="007E6065">
        <w:rPr>
          <w:sz w:val="28"/>
          <w:lang w:val="uk-UA"/>
        </w:rPr>
        <w:t xml:space="preserve">Опитування </w:t>
      </w:r>
      <w:r>
        <w:rPr>
          <w:sz w:val="28"/>
          <w:lang w:val="uk-UA"/>
        </w:rPr>
        <w:t xml:space="preserve">організацій </w:t>
      </w:r>
      <w:r w:rsidRPr="007E6065">
        <w:rPr>
          <w:sz w:val="28"/>
          <w:lang w:val="uk-UA"/>
        </w:rPr>
        <w:t>м</w:t>
      </w:r>
      <w:r>
        <w:rPr>
          <w:sz w:val="28"/>
          <w:lang w:val="uk-UA"/>
        </w:rPr>
        <w:t>алого та середнього бізнесу, які застосували</w:t>
      </w:r>
      <w:r w:rsidRPr="007E6065">
        <w:rPr>
          <w:sz w:val="28"/>
          <w:lang w:val="uk-UA"/>
        </w:rPr>
        <w:t xml:space="preserve"> практику</w:t>
      </w:r>
      <w:r>
        <w:rPr>
          <w:sz w:val="28"/>
          <w:lang w:val="en-US"/>
        </w:rPr>
        <w:t>agile</w:t>
      </w:r>
      <w:r w:rsidRPr="00F2105A">
        <w:rPr>
          <w:sz w:val="28"/>
          <w:lang w:val="uk-UA"/>
        </w:rPr>
        <w:t>-</w:t>
      </w:r>
      <w:r>
        <w:rPr>
          <w:sz w:val="28"/>
          <w:lang w:val="uk-UA"/>
        </w:rPr>
        <w:t>маркетингу</w:t>
      </w:r>
      <w:r w:rsidRPr="007E6065">
        <w:rPr>
          <w:sz w:val="28"/>
          <w:lang w:val="uk-UA"/>
        </w:rPr>
        <w:t xml:space="preserve">, показало, що переваги </w:t>
      </w:r>
      <w:r w:rsidR="004679BD">
        <w:rPr>
          <w:sz w:val="28"/>
          <w:lang w:val="en-US"/>
        </w:rPr>
        <w:t>agile</w:t>
      </w:r>
      <w:r w:rsidRPr="007E6065">
        <w:rPr>
          <w:sz w:val="28"/>
          <w:lang w:val="uk-UA"/>
        </w:rPr>
        <w:t>включають:</w:t>
      </w:r>
    </w:p>
    <w:p w:rsidR="002B0C88" w:rsidRPr="007E6065" w:rsidRDefault="002B0C88" w:rsidP="002B0C88">
      <w:pPr>
        <w:spacing w:line="360" w:lineRule="auto"/>
        <w:ind w:firstLine="709"/>
        <w:jc w:val="both"/>
        <w:rPr>
          <w:sz w:val="28"/>
          <w:lang w:val="uk-UA"/>
        </w:rPr>
      </w:pPr>
      <w:r w:rsidRPr="007E6065">
        <w:rPr>
          <w:sz w:val="28"/>
          <w:lang w:val="uk-UA"/>
        </w:rPr>
        <w:t xml:space="preserve">• </w:t>
      </w:r>
      <w:r>
        <w:rPr>
          <w:sz w:val="28"/>
          <w:lang w:val="uk-UA"/>
        </w:rPr>
        <w:t xml:space="preserve">більш </w:t>
      </w:r>
      <w:r w:rsidRPr="007E6065">
        <w:rPr>
          <w:sz w:val="28"/>
          <w:lang w:val="uk-UA"/>
        </w:rPr>
        <w:t>гнучк</w:t>
      </w:r>
      <w:r>
        <w:rPr>
          <w:sz w:val="28"/>
          <w:lang w:val="uk-UA"/>
        </w:rPr>
        <w:t>ий</w:t>
      </w:r>
      <w:r w:rsidRPr="007E6065">
        <w:rPr>
          <w:sz w:val="28"/>
          <w:lang w:val="uk-UA"/>
        </w:rPr>
        <w:t xml:space="preserve"> підхід до бізнесу;</w:t>
      </w:r>
    </w:p>
    <w:p w:rsidR="002B0C88" w:rsidRPr="007E6065" w:rsidRDefault="002B0C88" w:rsidP="002B0C88">
      <w:pPr>
        <w:spacing w:line="360" w:lineRule="auto"/>
        <w:ind w:firstLine="709"/>
        <w:jc w:val="both"/>
        <w:rPr>
          <w:sz w:val="28"/>
          <w:lang w:val="uk-UA"/>
        </w:rPr>
      </w:pPr>
      <w:r w:rsidRPr="007E6065">
        <w:rPr>
          <w:sz w:val="28"/>
          <w:lang w:val="uk-UA"/>
        </w:rPr>
        <w:t>• поліпшення комунікацій та згуртованості команди;</w:t>
      </w:r>
    </w:p>
    <w:p w:rsidR="002B0C88" w:rsidRPr="007E6065" w:rsidRDefault="002B0C88" w:rsidP="002B0C88">
      <w:pPr>
        <w:spacing w:line="360" w:lineRule="auto"/>
        <w:ind w:firstLine="709"/>
        <w:jc w:val="both"/>
        <w:rPr>
          <w:sz w:val="28"/>
          <w:lang w:val="uk-UA"/>
        </w:rPr>
      </w:pPr>
      <w:r w:rsidRPr="007E6065">
        <w:rPr>
          <w:sz w:val="28"/>
          <w:lang w:val="uk-UA"/>
        </w:rPr>
        <w:t>• підвищення ефективності в цілому;</w:t>
      </w:r>
    </w:p>
    <w:p w:rsidR="002B0C88" w:rsidRPr="007E6065" w:rsidRDefault="002B0C88" w:rsidP="002B0C88">
      <w:pPr>
        <w:spacing w:line="360" w:lineRule="auto"/>
        <w:ind w:firstLine="709"/>
        <w:jc w:val="both"/>
        <w:rPr>
          <w:sz w:val="28"/>
          <w:lang w:val="uk-UA"/>
        </w:rPr>
      </w:pPr>
      <w:r w:rsidRPr="007E6065">
        <w:rPr>
          <w:sz w:val="28"/>
          <w:lang w:val="uk-UA"/>
        </w:rPr>
        <w:t xml:space="preserve">• поліпшення </w:t>
      </w:r>
      <w:r>
        <w:rPr>
          <w:sz w:val="28"/>
          <w:lang w:val="uk-UA"/>
        </w:rPr>
        <w:t xml:space="preserve">сервісу </w:t>
      </w:r>
      <w:r w:rsidRPr="007E6065">
        <w:rPr>
          <w:sz w:val="28"/>
          <w:lang w:val="uk-UA"/>
        </w:rPr>
        <w:t xml:space="preserve">та </w:t>
      </w:r>
      <w:r>
        <w:rPr>
          <w:sz w:val="28"/>
          <w:lang w:val="uk-UA"/>
        </w:rPr>
        <w:t xml:space="preserve">рівня </w:t>
      </w:r>
      <w:r w:rsidRPr="007E6065">
        <w:rPr>
          <w:sz w:val="28"/>
          <w:lang w:val="uk-UA"/>
        </w:rPr>
        <w:t>задоволеності клієнтів;</w:t>
      </w:r>
    </w:p>
    <w:p w:rsidR="002B0C88" w:rsidRPr="007E6065" w:rsidRDefault="002B0C88" w:rsidP="002B0C88">
      <w:pPr>
        <w:spacing w:line="360" w:lineRule="auto"/>
        <w:ind w:firstLine="709"/>
        <w:jc w:val="both"/>
        <w:rPr>
          <w:sz w:val="28"/>
          <w:lang w:val="uk-UA"/>
        </w:rPr>
      </w:pPr>
      <w:r w:rsidRPr="007E6065">
        <w:rPr>
          <w:sz w:val="28"/>
          <w:lang w:val="uk-UA"/>
        </w:rPr>
        <w:t xml:space="preserve">• </w:t>
      </w:r>
      <w:r>
        <w:rPr>
          <w:sz w:val="28"/>
          <w:lang w:val="uk-UA"/>
        </w:rPr>
        <w:t>зменшення</w:t>
      </w:r>
      <w:r w:rsidRPr="007E6065">
        <w:rPr>
          <w:sz w:val="28"/>
          <w:lang w:val="uk-UA"/>
        </w:rPr>
        <w:t xml:space="preserve"> часу </w:t>
      </w:r>
      <w:r>
        <w:rPr>
          <w:sz w:val="28"/>
          <w:lang w:val="uk-UA"/>
        </w:rPr>
        <w:t xml:space="preserve">для </w:t>
      </w:r>
      <w:r w:rsidRPr="007E6065">
        <w:rPr>
          <w:sz w:val="28"/>
          <w:lang w:val="uk-UA"/>
        </w:rPr>
        <w:t>виходу на ринок;</w:t>
      </w:r>
    </w:p>
    <w:p w:rsidR="002B0C88" w:rsidRDefault="002B0C88" w:rsidP="002B0C88">
      <w:pPr>
        <w:spacing w:line="360" w:lineRule="auto"/>
        <w:ind w:firstLine="709"/>
        <w:jc w:val="both"/>
        <w:rPr>
          <w:b/>
          <w:sz w:val="28"/>
          <w:lang w:val="uk-UA"/>
        </w:rPr>
      </w:pPr>
      <w:r w:rsidRPr="007E6065">
        <w:rPr>
          <w:sz w:val="28"/>
          <w:lang w:val="uk-UA"/>
        </w:rPr>
        <w:t>• краще тестування продукту</w:t>
      </w:r>
      <w:r w:rsidRPr="006E2A62">
        <w:rPr>
          <w:sz w:val="28"/>
        </w:rPr>
        <w:t>[</w:t>
      </w:r>
      <w:r w:rsidR="006E2A62" w:rsidRPr="00E52F8D">
        <w:rPr>
          <w:sz w:val="28"/>
        </w:rPr>
        <w:t>9</w:t>
      </w:r>
      <w:r w:rsidRPr="006E2A62">
        <w:rPr>
          <w:sz w:val="28"/>
        </w:rPr>
        <w:t>]</w:t>
      </w:r>
      <w:r w:rsidRPr="006E2A62">
        <w:rPr>
          <w:sz w:val="28"/>
          <w:lang w:val="uk-UA"/>
        </w:rPr>
        <w:t>.</w:t>
      </w:r>
    </w:p>
    <w:p w:rsidR="002B0C88" w:rsidRDefault="002B0C88" w:rsidP="002B0C88">
      <w:pPr>
        <w:spacing w:line="360" w:lineRule="auto"/>
        <w:ind w:firstLine="709"/>
        <w:jc w:val="both"/>
        <w:rPr>
          <w:sz w:val="28"/>
        </w:rPr>
      </w:pPr>
      <w:r w:rsidRPr="00F2105A">
        <w:rPr>
          <w:sz w:val="28"/>
          <w:lang w:val="uk-UA"/>
        </w:rPr>
        <w:lastRenderedPageBreak/>
        <w:t xml:space="preserve">Це особливо важливо, враховуючи </w:t>
      </w:r>
      <w:r>
        <w:rPr>
          <w:sz w:val="28"/>
          <w:lang w:val="uk-UA"/>
        </w:rPr>
        <w:t>контекст, в якому створюються культурні продукти та проекти соціокультурної сфери.Взяти до уваги</w:t>
      </w:r>
      <w:r>
        <w:rPr>
          <w:sz w:val="28"/>
        </w:rPr>
        <w:t xml:space="preserve"> вс</w:t>
      </w:r>
      <w:r>
        <w:rPr>
          <w:sz w:val="28"/>
          <w:lang w:val="uk-UA"/>
        </w:rPr>
        <w:t>і</w:t>
      </w:r>
      <w:r>
        <w:rPr>
          <w:sz w:val="28"/>
        </w:rPr>
        <w:t xml:space="preserve"> обс</w:t>
      </w:r>
      <w:r>
        <w:rPr>
          <w:sz w:val="28"/>
          <w:lang w:val="uk-UA"/>
        </w:rPr>
        <w:t>т</w:t>
      </w:r>
      <w:r>
        <w:rPr>
          <w:sz w:val="28"/>
        </w:rPr>
        <w:t>авини</w:t>
      </w:r>
      <w:r>
        <w:rPr>
          <w:sz w:val="28"/>
          <w:lang w:val="uk-UA"/>
        </w:rPr>
        <w:t xml:space="preserve">, які існують у світі, що постійно змінюється, допоможе концепція </w:t>
      </w:r>
      <w:r>
        <w:rPr>
          <w:sz w:val="28"/>
          <w:lang w:val="en-US"/>
        </w:rPr>
        <w:t>VUCA</w:t>
      </w:r>
      <w:r w:rsidRPr="00AC735A">
        <w:rPr>
          <w:sz w:val="28"/>
        </w:rPr>
        <w:t>.</w:t>
      </w:r>
    </w:p>
    <w:p w:rsidR="002B0C88" w:rsidRPr="006E2A62" w:rsidRDefault="002B0C88" w:rsidP="002B0C88">
      <w:pPr>
        <w:spacing w:line="360" w:lineRule="auto"/>
        <w:ind w:firstLine="709"/>
        <w:jc w:val="both"/>
        <w:rPr>
          <w:sz w:val="28"/>
          <w:lang w:val="uk-UA"/>
        </w:rPr>
      </w:pPr>
      <w:r>
        <w:rPr>
          <w:sz w:val="28"/>
          <w:lang w:val="uk-UA"/>
        </w:rPr>
        <w:t>VUCA</w:t>
      </w:r>
      <w:r w:rsidRPr="00AC735A">
        <w:rPr>
          <w:sz w:val="28"/>
          <w:lang w:val="uk-UA"/>
        </w:rPr>
        <w:t xml:space="preserve"> – це акронім, утворений початковими літерами чотирьох слів: </w:t>
      </w:r>
      <w:proofErr w:type="spellStart"/>
      <w:r w:rsidRPr="00AC735A">
        <w:rPr>
          <w:sz w:val="28"/>
          <w:lang w:val="uk-UA"/>
        </w:rPr>
        <w:t>Volatility</w:t>
      </w:r>
      <w:proofErr w:type="spellEnd"/>
      <w:r w:rsidRPr="00AC735A">
        <w:rPr>
          <w:sz w:val="28"/>
          <w:lang w:val="uk-UA"/>
        </w:rPr>
        <w:t xml:space="preserve"> (мінливість), </w:t>
      </w:r>
      <w:proofErr w:type="spellStart"/>
      <w:r w:rsidRPr="00AC735A">
        <w:rPr>
          <w:sz w:val="28"/>
          <w:lang w:val="uk-UA"/>
        </w:rPr>
        <w:t>Uncertainty</w:t>
      </w:r>
      <w:proofErr w:type="spellEnd"/>
      <w:r w:rsidRPr="00AC735A">
        <w:rPr>
          <w:sz w:val="28"/>
          <w:lang w:val="uk-UA"/>
        </w:rPr>
        <w:t xml:space="preserve"> (невідомість), </w:t>
      </w:r>
      <w:proofErr w:type="spellStart"/>
      <w:r w:rsidRPr="00AC735A">
        <w:rPr>
          <w:sz w:val="28"/>
          <w:lang w:val="uk-UA"/>
        </w:rPr>
        <w:t>Complexity</w:t>
      </w:r>
      <w:proofErr w:type="spellEnd"/>
      <w:r w:rsidRPr="00AC735A">
        <w:rPr>
          <w:sz w:val="28"/>
          <w:lang w:val="uk-UA"/>
        </w:rPr>
        <w:t xml:space="preserve"> (складність), </w:t>
      </w:r>
      <w:proofErr w:type="spellStart"/>
      <w:r w:rsidRPr="00AC735A">
        <w:rPr>
          <w:sz w:val="28"/>
          <w:lang w:val="uk-UA"/>
        </w:rPr>
        <w:t>Ambiguity</w:t>
      </w:r>
      <w:proofErr w:type="spellEnd"/>
      <w:r w:rsidRPr="00AC735A">
        <w:rPr>
          <w:sz w:val="28"/>
          <w:lang w:val="uk-UA"/>
        </w:rPr>
        <w:t xml:space="preserve"> (багатозначність). </w:t>
      </w:r>
      <w:proofErr w:type="spellStart"/>
      <w:r w:rsidRPr="00AC735A">
        <w:rPr>
          <w:sz w:val="28"/>
          <w:lang w:val="uk-UA"/>
        </w:rPr>
        <w:t>Volatility</w:t>
      </w:r>
      <w:proofErr w:type="spellEnd"/>
      <w:r w:rsidRPr="00AC735A">
        <w:rPr>
          <w:sz w:val="28"/>
          <w:lang w:val="uk-UA"/>
        </w:rPr>
        <w:t xml:space="preserve"> передбачає, що ситуація змінюється так швидко і </w:t>
      </w:r>
      <w:proofErr w:type="spellStart"/>
      <w:r w:rsidRPr="00AC735A">
        <w:rPr>
          <w:sz w:val="28"/>
          <w:lang w:val="uk-UA"/>
        </w:rPr>
        <w:t>непередбачувано</w:t>
      </w:r>
      <w:proofErr w:type="spellEnd"/>
      <w:r w:rsidRPr="00AC735A">
        <w:rPr>
          <w:sz w:val="28"/>
          <w:lang w:val="uk-UA"/>
        </w:rPr>
        <w:t xml:space="preserve">, що ґрунтуючись на даних про ці зміни неможливо планувати подальші дії та намагатись передбачити майбутню ситуацію. </w:t>
      </w:r>
      <w:proofErr w:type="spellStart"/>
      <w:r w:rsidRPr="00AC735A">
        <w:rPr>
          <w:sz w:val="28"/>
          <w:lang w:val="uk-UA"/>
        </w:rPr>
        <w:t>Uncertainty</w:t>
      </w:r>
      <w:proofErr w:type="spellEnd"/>
      <w:r w:rsidRPr="00AC735A">
        <w:rPr>
          <w:sz w:val="28"/>
          <w:lang w:val="uk-UA"/>
        </w:rPr>
        <w:t xml:space="preserve"> – невизначеність ускладнює визначення прийдешніх змін. </w:t>
      </w:r>
      <w:proofErr w:type="spellStart"/>
      <w:r w:rsidRPr="00AC735A">
        <w:rPr>
          <w:sz w:val="28"/>
          <w:lang w:val="uk-UA"/>
        </w:rPr>
        <w:t>Complexity</w:t>
      </w:r>
      <w:proofErr w:type="spellEnd"/>
      <w:r w:rsidRPr="00AC735A">
        <w:rPr>
          <w:sz w:val="28"/>
          <w:lang w:val="uk-UA"/>
        </w:rPr>
        <w:t xml:space="preserve"> – проблему утворюють комплекс складних для розуміння фактів, причин, чинників. </w:t>
      </w:r>
      <w:proofErr w:type="spellStart"/>
      <w:r w:rsidRPr="00AC735A">
        <w:rPr>
          <w:sz w:val="28"/>
          <w:lang w:val="uk-UA"/>
        </w:rPr>
        <w:t>Ambiguity</w:t>
      </w:r>
      <w:proofErr w:type="spellEnd"/>
      <w:r w:rsidRPr="00AC735A">
        <w:rPr>
          <w:sz w:val="28"/>
          <w:lang w:val="uk-UA"/>
        </w:rPr>
        <w:t xml:space="preserve"> передбачає неоднозначність, неясність, невизначеність у відповідях на запитання «хто?», «що?», «коли?», «чому?» </w:t>
      </w:r>
      <w:r w:rsidRPr="006E2A62">
        <w:rPr>
          <w:sz w:val="28"/>
          <w:lang w:val="uk-UA"/>
        </w:rPr>
        <w:t>[</w:t>
      </w:r>
      <w:r w:rsidR="006E2A62" w:rsidRPr="00E52F8D">
        <w:rPr>
          <w:sz w:val="28"/>
          <w:lang w:val="uk-UA"/>
        </w:rPr>
        <w:t>23</w:t>
      </w:r>
      <w:r w:rsidRPr="006E2A62">
        <w:rPr>
          <w:sz w:val="28"/>
          <w:lang w:val="uk-UA"/>
        </w:rPr>
        <w:t>].</w:t>
      </w:r>
    </w:p>
    <w:p w:rsidR="002B0C88" w:rsidRDefault="002B0C88" w:rsidP="002B0C88">
      <w:pPr>
        <w:spacing w:line="360" w:lineRule="auto"/>
        <w:ind w:firstLine="709"/>
        <w:jc w:val="both"/>
        <w:rPr>
          <w:sz w:val="28"/>
          <w:lang w:val="uk-UA"/>
        </w:rPr>
      </w:pPr>
      <w:r>
        <w:rPr>
          <w:sz w:val="28"/>
          <w:lang w:val="uk-UA"/>
        </w:rPr>
        <w:t>Вважається, що VUCA-світ прийшов на зміну SPOD</w:t>
      </w:r>
      <w:r w:rsidRPr="00AC735A">
        <w:rPr>
          <w:sz w:val="28"/>
          <w:lang w:val="uk-UA"/>
        </w:rPr>
        <w:t xml:space="preserve">-світу, що являв собою </w:t>
      </w:r>
      <w:proofErr w:type="spellStart"/>
      <w:r w:rsidRPr="00AC735A">
        <w:rPr>
          <w:sz w:val="28"/>
          <w:lang w:val="uk-UA"/>
        </w:rPr>
        <w:t>Steady</w:t>
      </w:r>
      <w:proofErr w:type="spellEnd"/>
      <w:r w:rsidRPr="00AC735A">
        <w:rPr>
          <w:sz w:val="28"/>
          <w:lang w:val="uk-UA"/>
        </w:rPr>
        <w:t xml:space="preserve"> (стійке), </w:t>
      </w:r>
      <w:proofErr w:type="spellStart"/>
      <w:r w:rsidRPr="00AC735A">
        <w:rPr>
          <w:sz w:val="28"/>
          <w:lang w:val="uk-UA"/>
        </w:rPr>
        <w:t>Predictable</w:t>
      </w:r>
      <w:proofErr w:type="spellEnd"/>
      <w:r w:rsidRPr="00AC735A">
        <w:rPr>
          <w:sz w:val="28"/>
          <w:lang w:val="uk-UA"/>
        </w:rPr>
        <w:t xml:space="preserve"> (передбачуване), </w:t>
      </w:r>
      <w:proofErr w:type="spellStart"/>
      <w:r w:rsidRPr="00AC735A">
        <w:rPr>
          <w:sz w:val="28"/>
          <w:lang w:val="uk-UA"/>
        </w:rPr>
        <w:t>Ordinary</w:t>
      </w:r>
      <w:proofErr w:type="spellEnd"/>
      <w:r w:rsidRPr="00AC735A">
        <w:rPr>
          <w:sz w:val="28"/>
          <w:lang w:val="uk-UA"/>
        </w:rPr>
        <w:t xml:space="preserve"> (просте), </w:t>
      </w:r>
      <w:proofErr w:type="spellStart"/>
      <w:r w:rsidRPr="00AC735A">
        <w:rPr>
          <w:sz w:val="28"/>
          <w:lang w:val="uk-UA"/>
        </w:rPr>
        <w:t>Definite</w:t>
      </w:r>
      <w:proofErr w:type="spellEnd"/>
      <w:r w:rsidRPr="00AC735A">
        <w:rPr>
          <w:sz w:val="28"/>
          <w:lang w:val="uk-UA"/>
        </w:rPr>
        <w:t xml:space="preserve"> (визначене) середовище</w:t>
      </w:r>
      <w:r>
        <w:rPr>
          <w:sz w:val="28"/>
          <w:lang w:val="uk-UA"/>
        </w:rPr>
        <w:t xml:space="preserve">. </w:t>
      </w:r>
    </w:p>
    <w:p w:rsidR="002B0C88" w:rsidRDefault="002B0C88" w:rsidP="002B0C88">
      <w:pPr>
        <w:spacing w:line="360" w:lineRule="auto"/>
        <w:ind w:firstLine="709"/>
        <w:jc w:val="both"/>
        <w:rPr>
          <w:sz w:val="28"/>
          <w:lang w:val="uk-UA"/>
        </w:rPr>
      </w:pPr>
      <w:r>
        <w:rPr>
          <w:sz w:val="28"/>
          <w:lang w:val="uk-UA"/>
        </w:rPr>
        <w:t xml:space="preserve">У світі </w:t>
      </w:r>
      <w:r>
        <w:rPr>
          <w:sz w:val="28"/>
          <w:lang w:val="en-US"/>
        </w:rPr>
        <w:t>SPOD</w:t>
      </w:r>
      <w:r>
        <w:rPr>
          <w:sz w:val="28"/>
          <w:lang w:val="uk-UA"/>
        </w:rPr>
        <w:t xml:space="preserve">головним завданням було знайти серед безлічі вже існуючих стратегій ту, яка максимально підійде до вирішення наявної проблеми. На відміну від нього, </w:t>
      </w:r>
      <w:r>
        <w:rPr>
          <w:sz w:val="28"/>
          <w:lang w:val="en-US"/>
        </w:rPr>
        <w:t>VUCA</w:t>
      </w:r>
      <w:r w:rsidRPr="00D9061F">
        <w:rPr>
          <w:sz w:val="28"/>
          <w:lang w:val="uk-UA"/>
        </w:rPr>
        <w:t>-</w:t>
      </w:r>
      <w:r>
        <w:rPr>
          <w:sz w:val="28"/>
          <w:lang w:val="uk-UA"/>
        </w:rPr>
        <w:t xml:space="preserve">світ настільки непередбачуваний та нестабільний, що ті стратегії, що вже існують, не можуть вирішити проблему. Постає необхідність пошуку нових унікальних рішень під кожний окремий випадок. </w:t>
      </w:r>
    </w:p>
    <w:p w:rsidR="002B0C88" w:rsidRPr="00B00DA1" w:rsidRDefault="002B0C88" w:rsidP="002B0C88">
      <w:pPr>
        <w:spacing w:line="360" w:lineRule="auto"/>
        <w:ind w:firstLine="709"/>
        <w:jc w:val="both"/>
        <w:rPr>
          <w:sz w:val="28"/>
          <w:lang w:val="uk-UA"/>
        </w:rPr>
      </w:pPr>
      <w:r w:rsidRPr="00437D6C">
        <w:rPr>
          <w:sz w:val="28"/>
          <w:lang w:val="uk-UA"/>
        </w:rPr>
        <w:t xml:space="preserve">Нові рішення мають передбачати адаптивність, здатність швидко реагувати на зміни зовнішнього середовища </w:t>
      </w:r>
      <w:r w:rsidRPr="00C907D8">
        <w:rPr>
          <w:sz w:val="28"/>
          <w:lang w:val="uk-UA"/>
        </w:rPr>
        <w:t>[</w:t>
      </w:r>
      <w:r w:rsidR="00C907D8" w:rsidRPr="00C907D8">
        <w:rPr>
          <w:sz w:val="28"/>
        </w:rPr>
        <w:t>65</w:t>
      </w:r>
      <w:r w:rsidRPr="00C907D8">
        <w:rPr>
          <w:sz w:val="28"/>
          <w:lang w:val="uk-UA"/>
        </w:rPr>
        <w:t>].</w:t>
      </w:r>
      <w:r>
        <w:rPr>
          <w:sz w:val="28"/>
          <w:lang w:val="uk-UA"/>
        </w:rPr>
        <w:t>Отже, спеціалістам соціокультурної сфери необхідно зважати на те, в якому середовищі, культурному контексті вони знаходяться та враховувати це в своїй діяльності.</w:t>
      </w:r>
    </w:p>
    <w:p w:rsidR="002B0C88" w:rsidRDefault="002B0C88" w:rsidP="002B0C88">
      <w:pPr>
        <w:spacing w:line="360" w:lineRule="auto"/>
        <w:ind w:firstLine="709"/>
        <w:jc w:val="both"/>
        <w:rPr>
          <w:sz w:val="28"/>
          <w:szCs w:val="28"/>
          <w:lang w:val="uk-UA"/>
        </w:rPr>
      </w:pPr>
      <w:r>
        <w:rPr>
          <w:sz w:val="28"/>
          <w:szCs w:val="28"/>
          <w:lang w:val="uk-UA"/>
        </w:rPr>
        <w:t xml:space="preserve">Підказку про те, якими ж повинні бути рішення в новому світі, дає </w:t>
      </w:r>
      <w:r>
        <w:rPr>
          <w:sz w:val="28"/>
          <w:szCs w:val="28"/>
          <w:lang w:val="en-US"/>
        </w:rPr>
        <w:t>VUCA</w:t>
      </w:r>
      <w:r w:rsidRPr="00C70579">
        <w:rPr>
          <w:sz w:val="28"/>
          <w:szCs w:val="28"/>
          <w:lang w:val="uk-UA"/>
        </w:rPr>
        <w:t>-</w:t>
      </w:r>
      <w:r>
        <w:rPr>
          <w:sz w:val="28"/>
          <w:szCs w:val="28"/>
          <w:lang w:val="uk-UA"/>
        </w:rPr>
        <w:t>відповідь, яка складається з таких компонентів:</w:t>
      </w:r>
    </w:p>
    <w:p w:rsidR="002B0C88" w:rsidRPr="00C70579" w:rsidRDefault="002B0C88" w:rsidP="00EE1B06">
      <w:pPr>
        <w:pStyle w:val="a4"/>
        <w:numPr>
          <w:ilvl w:val="0"/>
          <w:numId w:val="20"/>
        </w:numPr>
        <w:spacing w:after="0" w:line="360" w:lineRule="auto"/>
        <w:jc w:val="both"/>
        <w:rPr>
          <w:rFonts w:ascii="Times New Roman" w:hAnsi="Times New Roman" w:cs="Times New Roman"/>
          <w:sz w:val="28"/>
          <w:lang w:val="uk-UA"/>
        </w:rPr>
      </w:pPr>
      <w:r w:rsidRPr="00C70579">
        <w:rPr>
          <w:rFonts w:ascii="Times New Roman" w:hAnsi="Times New Roman" w:cs="Times New Roman"/>
          <w:sz w:val="28"/>
        </w:rPr>
        <w:lastRenderedPageBreak/>
        <w:t>Vision</w:t>
      </w:r>
      <w:r w:rsidRPr="00C70579">
        <w:rPr>
          <w:rFonts w:ascii="Times New Roman" w:hAnsi="Times New Roman" w:cs="Times New Roman"/>
          <w:sz w:val="28"/>
          <w:lang w:val="uk-UA"/>
        </w:rPr>
        <w:t xml:space="preserve"> (бачення)</w:t>
      </w:r>
      <w:r>
        <w:rPr>
          <w:rFonts w:ascii="Times New Roman" w:hAnsi="Times New Roman" w:cs="Times New Roman"/>
          <w:sz w:val="28"/>
          <w:lang w:val="uk-UA"/>
        </w:rPr>
        <w:t xml:space="preserve"> – чітко поставлена мета, яку розуміють всі члени команди;</w:t>
      </w:r>
    </w:p>
    <w:p w:rsidR="002B0C88" w:rsidRPr="00C70579" w:rsidRDefault="002B0C88" w:rsidP="00EE1B06">
      <w:pPr>
        <w:pStyle w:val="a4"/>
        <w:numPr>
          <w:ilvl w:val="0"/>
          <w:numId w:val="20"/>
        </w:numPr>
        <w:spacing w:after="0" w:line="360" w:lineRule="auto"/>
        <w:jc w:val="both"/>
        <w:rPr>
          <w:rFonts w:ascii="Times New Roman" w:hAnsi="Times New Roman" w:cs="Times New Roman"/>
          <w:sz w:val="28"/>
          <w:lang w:val="uk-UA"/>
        </w:rPr>
      </w:pPr>
      <w:r w:rsidRPr="00C70579">
        <w:rPr>
          <w:rFonts w:ascii="Times New Roman" w:hAnsi="Times New Roman" w:cs="Times New Roman"/>
          <w:sz w:val="28"/>
        </w:rPr>
        <w:t>Understanding</w:t>
      </w:r>
      <w:r>
        <w:rPr>
          <w:rFonts w:ascii="Times New Roman" w:hAnsi="Times New Roman" w:cs="Times New Roman"/>
          <w:sz w:val="28"/>
          <w:lang w:val="uk-UA"/>
        </w:rPr>
        <w:t xml:space="preserve"> (розуміння) – співпраця та постійне дослідження нових ідей;</w:t>
      </w:r>
    </w:p>
    <w:p w:rsidR="002B0C88" w:rsidRPr="00C70579" w:rsidRDefault="002B0C88" w:rsidP="00EE1B06">
      <w:pPr>
        <w:pStyle w:val="a4"/>
        <w:numPr>
          <w:ilvl w:val="0"/>
          <w:numId w:val="20"/>
        </w:numPr>
        <w:spacing w:after="0" w:line="360" w:lineRule="auto"/>
        <w:jc w:val="both"/>
        <w:rPr>
          <w:rFonts w:ascii="Times New Roman" w:hAnsi="Times New Roman" w:cs="Times New Roman"/>
          <w:sz w:val="28"/>
          <w:lang w:val="uk-UA"/>
        </w:rPr>
      </w:pPr>
      <w:r w:rsidRPr="00C70579">
        <w:rPr>
          <w:rFonts w:ascii="Times New Roman" w:hAnsi="Times New Roman" w:cs="Times New Roman"/>
          <w:sz w:val="28"/>
        </w:rPr>
        <w:t>Creativity</w:t>
      </w:r>
      <w:r w:rsidRPr="00C70579">
        <w:rPr>
          <w:rFonts w:ascii="Times New Roman" w:hAnsi="Times New Roman" w:cs="Times New Roman"/>
          <w:sz w:val="28"/>
          <w:lang w:val="uk-UA"/>
        </w:rPr>
        <w:t>/</w:t>
      </w:r>
      <w:r w:rsidRPr="00C70579">
        <w:rPr>
          <w:rFonts w:ascii="Times New Roman" w:hAnsi="Times New Roman" w:cs="Times New Roman"/>
          <w:sz w:val="28"/>
        </w:rPr>
        <w:t>Clarity</w:t>
      </w:r>
      <w:r w:rsidRPr="00C70579">
        <w:rPr>
          <w:rFonts w:ascii="Times New Roman" w:hAnsi="Times New Roman" w:cs="Times New Roman"/>
          <w:sz w:val="28"/>
          <w:lang w:val="uk-UA"/>
        </w:rPr>
        <w:t xml:space="preserve"> (креативність/ясність)</w:t>
      </w:r>
      <w:r>
        <w:rPr>
          <w:rFonts w:ascii="Times New Roman" w:hAnsi="Times New Roman" w:cs="Times New Roman"/>
          <w:sz w:val="28"/>
          <w:lang w:val="uk-UA"/>
        </w:rPr>
        <w:t xml:space="preserve"> – спрощення та системний підхід;</w:t>
      </w:r>
    </w:p>
    <w:p w:rsidR="002B0C88" w:rsidRDefault="002B0C88" w:rsidP="00EE1B06">
      <w:pPr>
        <w:pStyle w:val="a4"/>
        <w:numPr>
          <w:ilvl w:val="0"/>
          <w:numId w:val="20"/>
        </w:numPr>
        <w:spacing w:after="0" w:line="360" w:lineRule="auto"/>
        <w:jc w:val="both"/>
        <w:rPr>
          <w:rFonts w:ascii="Times New Roman" w:hAnsi="Times New Roman" w:cs="Times New Roman"/>
          <w:sz w:val="28"/>
          <w:lang w:val="uk-UA"/>
        </w:rPr>
      </w:pPr>
      <w:r w:rsidRPr="00C70579">
        <w:rPr>
          <w:rFonts w:ascii="Times New Roman" w:hAnsi="Times New Roman" w:cs="Times New Roman"/>
          <w:sz w:val="28"/>
        </w:rPr>
        <w:t>Agility</w:t>
      </w:r>
      <w:r w:rsidRPr="00C70579">
        <w:rPr>
          <w:rFonts w:ascii="Times New Roman" w:hAnsi="Times New Roman" w:cs="Times New Roman"/>
          <w:sz w:val="28"/>
          <w:lang w:val="uk-UA"/>
        </w:rPr>
        <w:t xml:space="preserve"> (спритність, гнучкість, рішучість)</w:t>
      </w:r>
      <w:r>
        <w:rPr>
          <w:rFonts w:ascii="Times New Roman" w:hAnsi="Times New Roman" w:cs="Times New Roman"/>
          <w:sz w:val="28"/>
          <w:lang w:val="uk-UA"/>
        </w:rPr>
        <w:t xml:space="preserve"> – адаптація до змін, постійне вдосконалення.</w:t>
      </w:r>
    </w:p>
    <w:p w:rsidR="002B0C88" w:rsidRDefault="002B0C88" w:rsidP="002B0C88">
      <w:pPr>
        <w:spacing w:line="360" w:lineRule="auto"/>
        <w:ind w:firstLine="709"/>
        <w:jc w:val="both"/>
        <w:rPr>
          <w:sz w:val="28"/>
          <w:lang w:val="uk-UA"/>
        </w:rPr>
      </w:pPr>
      <w:r>
        <w:rPr>
          <w:sz w:val="28"/>
          <w:lang w:val="uk-UA"/>
        </w:rPr>
        <w:t xml:space="preserve">Саме цих принципів дотримується </w:t>
      </w:r>
      <w:r w:rsidR="004E0349">
        <w:rPr>
          <w:sz w:val="28"/>
          <w:lang w:val="uk-UA"/>
        </w:rPr>
        <w:t xml:space="preserve">гнучкий </w:t>
      </w:r>
      <w:r>
        <w:rPr>
          <w:sz w:val="28"/>
          <w:lang w:val="uk-UA"/>
        </w:rPr>
        <w:t xml:space="preserve">маркетинг. </w:t>
      </w:r>
    </w:p>
    <w:p w:rsidR="002B0C88" w:rsidRDefault="002B0C88" w:rsidP="002B0C88">
      <w:pPr>
        <w:spacing w:line="360" w:lineRule="auto"/>
        <w:ind w:firstLine="709"/>
        <w:jc w:val="both"/>
        <w:rPr>
          <w:sz w:val="28"/>
          <w:lang w:val="uk-UA"/>
        </w:rPr>
      </w:pPr>
      <w:r>
        <w:rPr>
          <w:sz w:val="28"/>
          <w:lang w:val="uk-UA"/>
        </w:rPr>
        <w:t>Маркетинг в соціокультурній сфері має ряд особливостей, серед яких:</w:t>
      </w:r>
    </w:p>
    <w:p w:rsidR="002B0C88" w:rsidRDefault="002B0C88" w:rsidP="00EE1B06">
      <w:pPr>
        <w:pStyle w:val="a4"/>
        <w:numPr>
          <w:ilvl w:val="0"/>
          <w:numId w:val="19"/>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некомерційний характер діяльності великої кількості організацій в соціокультурній сфері;</w:t>
      </w:r>
    </w:p>
    <w:p w:rsidR="002B0C88" w:rsidRDefault="002B0C88" w:rsidP="00EE1B06">
      <w:pPr>
        <w:pStyle w:val="a4"/>
        <w:numPr>
          <w:ilvl w:val="0"/>
          <w:numId w:val="19"/>
        </w:numPr>
        <w:spacing w:after="0" w:line="360" w:lineRule="auto"/>
        <w:jc w:val="both"/>
        <w:rPr>
          <w:rFonts w:ascii="Times New Roman" w:hAnsi="Times New Roman" w:cs="Times New Roman"/>
          <w:sz w:val="28"/>
          <w:lang w:val="uk-UA"/>
        </w:rPr>
      </w:pPr>
      <w:r w:rsidRPr="00843180">
        <w:rPr>
          <w:rFonts w:ascii="Times New Roman" w:hAnsi="Times New Roman" w:cs="Times New Roman"/>
          <w:sz w:val="28"/>
          <w:lang w:val="uk-UA"/>
        </w:rPr>
        <w:t>багатозначність цілей соціально-культурної діяльності та можливість їх розширення;</w:t>
      </w:r>
    </w:p>
    <w:p w:rsidR="002B0C88" w:rsidRDefault="002B0C88" w:rsidP="00EE1B06">
      <w:pPr>
        <w:pStyle w:val="a4"/>
        <w:numPr>
          <w:ilvl w:val="0"/>
          <w:numId w:val="19"/>
        </w:numPr>
        <w:spacing w:after="0" w:line="360" w:lineRule="auto"/>
        <w:jc w:val="both"/>
        <w:rPr>
          <w:rFonts w:ascii="Times New Roman" w:hAnsi="Times New Roman" w:cs="Times New Roman"/>
          <w:sz w:val="28"/>
          <w:lang w:val="uk-UA"/>
        </w:rPr>
      </w:pPr>
      <w:r w:rsidRPr="002B4923">
        <w:rPr>
          <w:rFonts w:ascii="Times New Roman" w:hAnsi="Times New Roman" w:cs="Times New Roman"/>
          <w:sz w:val="28"/>
          <w:lang w:val="uk-UA"/>
        </w:rPr>
        <w:t>соціально-культурна діяльність погано піддається миттєвому якісному обліку; оцінка ефективності виконаної робот</w:t>
      </w:r>
      <w:r>
        <w:rPr>
          <w:rFonts w:ascii="Times New Roman" w:hAnsi="Times New Roman" w:cs="Times New Roman"/>
          <w:sz w:val="28"/>
          <w:lang w:val="uk-UA"/>
        </w:rPr>
        <w:t>и, як правило, відсунута в часі;</w:t>
      </w:r>
    </w:p>
    <w:p w:rsidR="002B0C88" w:rsidRPr="00E0778E" w:rsidRDefault="002B0C88" w:rsidP="00EE1B06">
      <w:pPr>
        <w:pStyle w:val="a4"/>
        <w:numPr>
          <w:ilvl w:val="0"/>
          <w:numId w:val="19"/>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в</w:t>
      </w:r>
      <w:r w:rsidRPr="00E0778E">
        <w:rPr>
          <w:rFonts w:ascii="Times New Roman" w:hAnsi="Times New Roman" w:cs="Times New Roman"/>
          <w:sz w:val="28"/>
          <w:lang w:val="uk-UA"/>
        </w:rPr>
        <w:t xml:space="preserve"> соціально-культурній сфері провідним об'єктом м</w:t>
      </w:r>
      <w:r>
        <w:rPr>
          <w:rFonts w:ascii="Times New Roman" w:hAnsi="Times New Roman" w:cs="Times New Roman"/>
          <w:sz w:val="28"/>
          <w:lang w:val="uk-UA"/>
        </w:rPr>
        <w:t>аркетингу є послуги організацій;</w:t>
      </w:r>
    </w:p>
    <w:p w:rsidR="002B0C88" w:rsidRPr="002B4923" w:rsidRDefault="002B0C88" w:rsidP="00EE1B06">
      <w:pPr>
        <w:pStyle w:val="a4"/>
        <w:numPr>
          <w:ilvl w:val="0"/>
          <w:numId w:val="19"/>
        </w:numPr>
        <w:spacing w:after="0" w:line="360" w:lineRule="auto"/>
        <w:jc w:val="both"/>
        <w:rPr>
          <w:rFonts w:ascii="Times New Roman" w:hAnsi="Times New Roman" w:cs="Times New Roman"/>
          <w:sz w:val="28"/>
          <w:lang w:val="uk-UA"/>
        </w:rPr>
      </w:pPr>
      <w:r w:rsidRPr="002B4923">
        <w:rPr>
          <w:rFonts w:ascii="Times New Roman" w:hAnsi="Times New Roman" w:cs="Times New Roman"/>
          <w:sz w:val="28"/>
          <w:lang w:val="uk-UA"/>
        </w:rPr>
        <w:t>при плануванні і реалізації продуктів і послуг в сфері культури основний акцент робиться на отриманн</w:t>
      </w:r>
      <w:r>
        <w:rPr>
          <w:rFonts w:ascii="Times New Roman" w:hAnsi="Times New Roman" w:cs="Times New Roman"/>
          <w:sz w:val="28"/>
          <w:lang w:val="uk-UA"/>
        </w:rPr>
        <w:t>і</w:t>
      </w:r>
      <w:r w:rsidRPr="002B4923">
        <w:rPr>
          <w:rFonts w:ascii="Times New Roman" w:hAnsi="Times New Roman" w:cs="Times New Roman"/>
          <w:sz w:val="28"/>
          <w:lang w:val="uk-UA"/>
        </w:rPr>
        <w:t xml:space="preserve"> максимального соціального ефекту</w:t>
      </w:r>
      <w:r w:rsidRPr="00C907D8">
        <w:rPr>
          <w:rFonts w:ascii="Times New Roman" w:hAnsi="Times New Roman" w:cs="Times New Roman"/>
          <w:sz w:val="28"/>
          <w:lang w:val="ru-RU"/>
        </w:rPr>
        <w:t>[</w:t>
      </w:r>
      <w:r w:rsidR="00C907D8" w:rsidRPr="00C907D8">
        <w:rPr>
          <w:rFonts w:ascii="Times New Roman" w:hAnsi="Times New Roman" w:cs="Times New Roman"/>
          <w:sz w:val="28"/>
          <w:lang w:val="uk-UA"/>
        </w:rPr>
        <w:t>62</w:t>
      </w:r>
      <w:r w:rsidRPr="00C907D8">
        <w:rPr>
          <w:rFonts w:ascii="Times New Roman" w:hAnsi="Times New Roman" w:cs="Times New Roman"/>
          <w:sz w:val="28"/>
          <w:lang w:val="ru-RU"/>
        </w:rPr>
        <w:t>]</w:t>
      </w:r>
      <w:r w:rsidRPr="00C907D8">
        <w:rPr>
          <w:rFonts w:ascii="Times New Roman" w:hAnsi="Times New Roman" w:cs="Times New Roman"/>
          <w:sz w:val="28"/>
          <w:lang w:val="uk-UA"/>
        </w:rPr>
        <w:t>.</w:t>
      </w:r>
    </w:p>
    <w:p w:rsidR="002B0C88" w:rsidRDefault="002B0C88" w:rsidP="002B0C88">
      <w:pPr>
        <w:spacing w:line="360" w:lineRule="auto"/>
        <w:ind w:firstLine="709"/>
        <w:jc w:val="both"/>
        <w:rPr>
          <w:sz w:val="28"/>
          <w:lang w:val="uk-UA"/>
        </w:rPr>
      </w:pPr>
      <w:r>
        <w:rPr>
          <w:sz w:val="28"/>
          <w:lang w:val="uk-UA"/>
        </w:rPr>
        <w:t xml:space="preserve">На основі цих особливостей можна визначити, що використання концепції </w:t>
      </w:r>
      <w:r w:rsidR="004E0349">
        <w:rPr>
          <w:sz w:val="28"/>
          <w:lang w:val="uk-UA"/>
        </w:rPr>
        <w:t xml:space="preserve">гнучкого </w:t>
      </w:r>
      <w:r>
        <w:rPr>
          <w:sz w:val="28"/>
          <w:lang w:val="uk-UA"/>
        </w:rPr>
        <w:t>маркетингу в соціокультурній сфері доцільне з таких причин:</w:t>
      </w:r>
    </w:p>
    <w:p w:rsidR="002B0C88" w:rsidRDefault="002B0C88" w:rsidP="002B0C88">
      <w:pPr>
        <w:spacing w:line="360" w:lineRule="auto"/>
        <w:ind w:firstLine="709"/>
        <w:jc w:val="both"/>
        <w:rPr>
          <w:sz w:val="28"/>
          <w:lang w:val="uk-UA"/>
        </w:rPr>
      </w:pPr>
      <w:r>
        <w:rPr>
          <w:sz w:val="28"/>
          <w:lang w:val="uk-UA"/>
        </w:rPr>
        <w:t xml:space="preserve">1) Оскільки діяльність в соціокультурній сфері передбачає наявність великої кількості цілей, команді може бути важко визначити пріоритетність кожної з них. </w:t>
      </w:r>
      <w:r w:rsidR="004E0349">
        <w:rPr>
          <w:sz w:val="28"/>
          <w:lang w:val="en-US"/>
        </w:rPr>
        <w:t>Agile</w:t>
      </w:r>
      <w:r>
        <w:rPr>
          <w:sz w:val="28"/>
          <w:lang w:val="uk-UA"/>
        </w:rPr>
        <w:t xml:space="preserve">допомагає </w:t>
      </w:r>
      <w:proofErr w:type="spellStart"/>
      <w:r>
        <w:rPr>
          <w:sz w:val="28"/>
          <w:lang w:val="uk-UA"/>
        </w:rPr>
        <w:t>пріоритезувати</w:t>
      </w:r>
      <w:proofErr w:type="spellEnd"/>
      <w:r>
        <w:rPr>
          <w:sz w:val="28"/>
          <w:lang w:val="uk-UA"/>
        </w:rPr>
        <w:t xml:space="preserve"> список цілей та </w:t>
      </w:r>
      <w:r>
        <w:rPr>
          <w:sz w:val="28"/>
          <w:lang w:val="uk-UA"/>
        </w:rPr>
        <w:lastRenderedPageBreak/>
        <w:t xml:space="preserve">сконцентруватись на одній цілі за спринт, а не намагатися досягти всіх цілей одночасно. </w:t>
      </w:r>
    </w:p>
    <w:p w:rsidR="002B0C88" w:rsidRDefault="002B0C88" w:rsidP="002B0C88">
      <w:pPr>
        <w:spacing w:line="360" w:lineRule="auto"/>
        <w:ind w:firstLine="709"/>
        <w:jc w:val="both"/>
        <w:rPr>
          <w:sz w:val="28"/>
        </w:rPr>
      </w:pPr>
      <w:r w:rsidRPr="00766AAE">
        <w:rPr>
          <w:sz w:val="28"/>
        </w:rPr>
        <w:t xml:space="preserve">2) </w:t>
      </w:r>
      <w:r w:rsidRPr="00BF6327">
        <w:rPr>
          <w:rFonts w:eastAsia="Calibri"/>
          <w:sz w:val="28"/>
          <w:szCs w:val="27"/>
          <w:lang w:val="uk-UA"/>
        </w:rPr>
        <w:t xml:space="preserve">У соціокультурних проектах якісні показники на відміну від кількісних не піддаються прямому виміру. Не зважаючи на це, необхідно представляти ці показники для аргументування і доказу результативності проекту </w:t>
      </w:r>
      <w:proofErr w:type="spellStart"/>
      <w:r w:rsidRPr="00BF6327">
        <w:rPr>
          <w:rFonts w:eastAsia="Calibri"/>
          <w:sz w:val="28"/>
          <w:szCs w:val="27"/>
          <w:lang w:val="uk-UA"/>
        </w:rPr>
        <w:t>стейкхолдерам</w:t>
      </w:r>
      <w:proofErr w:type="spellEnd"/>
      <w:r w:rsidRPr="00BF6327">
        <w:rPr>
          <w:rFonts w:eastAsia="Calibri"/>
          <w:sz w:val="28"/>
          <w:szCs w:val="27"/>
          <w:lang w:val="uk-UA"/>
        </w:rPr>
        <w:t xml:space="preserve"> проекту: його партнерам, спонсорам, місцевій владі.</w:t>
      </w:r>
    </w:p>
    <w:p w:rsidR="002B0C88" w:rsidRDefault="002B0C88" w:rsidP="002B0C88">
      <w:pPr>
        <w:spacing w:line="360" w:lineRule="auto"/>
        <w:ind w:firstLine="709"/>
        <w:jc w:val="both"/>
        <w:rPr>
          <w:sz w:val="28"/>
          <w:lang w:val="uk-UA"/>
        </w:rPr>
      </w:pPr>
      <w:r>
        <w:rPr>
          <w:sz w:val="28"/>
          <w:lang w:val="uk-UA"/>
        </w:rPr>
        <w:t xml:space="preserve">Процес роботи за </w:t>
      </w:r>
      <w:r w:rsidR="00DF2991">
        <w:rPr>
          <w:sz w:val="28"/>
          <w:lang w:val="en-US"/>
        </w:rPr>
        <w:t>agile</w:t>
      </w:r>
      <w:r>
        <w:rPr>
          <w:sz w:val="28"/>
          <w:lang w:val="uk-UA"/>
        </w:rPr>
        <w:t>передбачає використання метрик – ключових показників ефективності для визначення того, яким чином буде вимірюватись результат, а саме досягнення цілі. Таким чином цілі стають вимірюваними та такими, що можуть бути оцінені в той момент, коли їх досягнуто.</w:t>
      </w:r>
    </w:p>
    <w:p w:rsidR="002B0C88" w:rsidRPr="002438A3" w:rsidRDefault="002B0C88" w:rsidP="002B0C88">
      <w:pPr>
        <w:spacing w:line="360" w:lineRule="auto"/>
        <w:ind w:firstLine="709"/>
        <w:jc w:val="both"/>
        <w:rPr>
          <w:sz w:val="28"/>
          <w:lang w:val="uk-UA"/>
        </w:rPr>
      </w:pPr>
      <w:r>
        <w:rPr>
          <w:sz w:val="28"/>
          <w:lang w:val="uk-UA"/>
        </w:rPr>
        <w:t xml:space="preserve">3)  Особливостями послуг як продукту соціокультурної сфери є висока чутливість до змін на ринку та те, що </w:t>
      </w:r>
      <w:proofErr w:type="spellStart"/>
      <w:r w:rsidRPr="00A23FCB">
        <w:rPr>
          <w:sz w:val="28"/>
        </w:rPr>
        <w:t>результати</w:t>
      </w:r>
      <w:proofErr w:type="spellEnd"/>
      <w:r w:rsidRPr="00A23FCB">
        <w:rPr>
          <w:sz w:val="28"/>
        </w:rPr>
        <w:t xml:space="preserve"> </w:t>
      </w:r>
      <w:proofErr w:type="spellStart"/>
      <w:r w:rsidRPr="00A23FCB">
        <w:rPr>
          <w:sz w:val="28"/>
        </w:rPr>
        <w:t>послуг</w:t>
      </w:r>
      <w:proofErr w:type="spellEnd"/>
      <w:r w:rsidRPr="00A23FCB">
        <w:rPr>
          <w:sz w:val="28"/>
        </w:rPr>
        <w:t xml:space="preserve"> не </w:t>
      </w:r>
      <w:proofErr w:type="spellStart"/>
      <w:r w:rsidRPr="00A23FCB">
        <w:rPr>
          <w:sz w:val="28"/>
        </w:rPr>
        <w:t>визначені</w:t>
      </w:r>
      <w:proofErr w:type="spellEnd"/>
      <w:r>
        <w:rPr>
          <w:sz w:val="28"/>
          <w:lang w:val="uk-UA"/>
        </w:rPr>
        <w:t>заздалегідь</w:t>
      </w:r>
      <w:r w:rsidRPr="00A23FCB">
        <w:rPr>
          <w:sz w:val="28"/>
        </w:rPr>
        <w:t xml:space="preserve">, тому </w:t>
      </w:r>
      <w:proofErr w:type="spellStart"/>
      <w:r w:rsidRPr="00A23FCB">
        <w:rPr>
          <w:sz w:val="28"/>
        </w:rPr>
        <w:t>ризик</w:t>
      </w:r>
      <w:proofErr w:type="spellEnd"/>
      <w:r w:rsidRPr="00A23FCB">
        <w:rPr>
          <w:sz w:val="28"/>
        </w:rPr>
        <w:t xml:space="preserve"> </w:t>
      </w:r>
      <w:r>
        <w:rPr>
          <w:sz w:val="28"/>
          <w:lang w:val="uk-UA"/>
        </w:rPr>
        <w:t xml:space="preserve">того, що споживачу не сподобається результат, </w:t>
      </w:r>
      <w:proofErr w:type="spellStart"/>
      <w:r w:rsidRPr="00A23FCB">
        <w:rPr>
          <w:sz w:val="28"/>
        </w:rPr>
        <w:t>вище</w:t>
      </w:r>
      <w:proofErr w:type="spellEnd"/>
      <w:r w:rsidRPr="00A23FCB">
        <w:rPr>
          <w:sz w:val="28"/>
        </w:rPr>
        <w:t xml:space="preserve">, </w:t>
      </w:r>
      <w:proofErr w:type="spellStart"/>
      <w:r>
        <w:rPr>
          <w:sz w:val="28"/>
        </w:rPr>
        <w:t>ніж</w:t>
      </w:r>
      <w:proofErr w:type="spellEnd"/>
      <w:r>
        <w:rPr>
          <w:sz w:val="28"/>
        </w:rPr>
        <w:t xml:space="preserve"> при </w:t>
      </w:r>
      <w:proofErr w:type="spellStart"/>
      <w:r>
        <w:rPr>
          <w:sz w:val="28"/>
        </w:rPr>
        <w:t>купівлі</w:t>
      </w:r>
      <w:proofErr w:type="spellEnd"/>
      <w:r>
        <w:rPr>
          <w:sz w:val="28"/>
        </w:rPr>
        <w:t xml:space="preserve"> товару</w:t>
      </w:r>
      <w:r>
        <w:rPr>
          <w:sz w:val="28"/>
          <w:lang w:val="uk-UA"/>
        </w:rPr>
        <w:t xml:space="preserve">. Також оскільки </w:t>
      </w:r>
      <w:proofErr w:type="spellStart"/>
      <w:r w:rsidRPr="002438A3">
        <w:rPr>
          <w:sz w:val="28"/>
        </w:rPr>
        <w:t>споживачприсутній</w:t>
      </w:r>
      <w:proofErr w:type="spellEnd"/>
      <w:r w:rsidRPr="002438A3">
        <w:rPr>
          <w:sz w:val="28"/>
        </w:rPr>
        <w:t xml:space="preserve"> при </w:t>
      </w:r>
      <w:proofErr w:type="spellStart"/>
      <w:r w:rsidRPr="002438A3">
        <w:rPr>
          <w:sz w:val="28"/>
        </w:rPr>
        <w:t>наданніпослуг</w:t>
      </w:r>
      <w:proofErr w:type="spellEnd"/>
      <w:r>
        <w:rPr>
          <w:sz w:val="28"/>
          <w:lang w:val="uk-UA"/>
        </w:rPr>
        <w:t>,</w:t>
      </w:r>
      <w:proofErr w:type="spellStart"/>
      <w:r w:rsidRPr="002438A3">
        <w:rPr>
          <w:sz w:val="28"/>
        </w:rPr>
        <w:t>важливо</w:t>
      </w:r>
      <w:proofErr w:type="spellEnd"/>
      <w:r w:rsidRPr="002438A3">
        <w:rPr>
          <w:sz w:val="28"/>
        </w:rPr>
        <w:t xml:space="preserve">, </w:t>
      </w:r>
      <w:proofErr w:type="spellStart"/>
      <w:r w:rsidRPr="002438A3">
        <w:rPr>
          <w:sz w:val="28"/>
        </w:rPr>
        <w:t>щоб</w:t>
      </w:r>
      <w:proofErr w:type="spellEnd"/>
      <w:r>
        <w:rPr>
          <w:sz w:val="28"/>
          <w:lang w:val="uk-UA"/>
        </w:rPr>
        <w:t>йому</w:t>
      </w:r>
      <w:proofErr w:type="spellStart"/>
      <w:r w:rsidRPr="002438A3">
        <w:rPr>
          <w:sz w:val="28"/>
        </w:rPr>
        <w:t>сподобавсяпроцес</w:t>
      </w:r>
      <w:proofErr w:type="spellEnd"/>
      <w:r w:rsidRPr="002438A3">
        <w:rPr>
          <w:sz w:val="28"/>
        </w:rPr>
        <w:t xml:space="preserve"> </w:t>
      </w:r>
      <w:proofErr w:type="spellStart"/>
      <w:r w:rsidRPr="002438A3">
        <w:rPr>
          <w:sz w:val="28"/>
        </w:rPr>
        <w:t>і</w:t>
      </w:r>
      <w:proofErr w:type="spellEnd"/>
      <w:r w:rsidRPr="002438A3">
        <w:rPr>
          <w:sz w:val="28"/>
        </w:rPr>
        <w:t xml:space="preserve"> результат, </w:t>
      </w:r>
      <w:proofErr w:type="spellStart"/>
      <w:r w:rsidRPr="002438A3">
        <w:rPr>
          <w:sz w:val="28"/>
        </w:rPr>
        <w:t>відповіднозростає</w:t>
      </w:r>
      <w:proofErr w:type="spellEnd"/>
      <w:r w:rsidRPr="002438A3">
        <w:rPr>
          <w:sz w:val="28"/>
        </w:rPr>
        <w:t xml:space="preserve"> роль персоналу, </w:t>
      </w:r>
      <w:proofErr w:type="spellStart"/>
      <w:r w:rsidRPr="002438A3">
        <w:rPr>
          <w:sz w:val="28"/>
        </w:rPr>
        <w:t>процесу</w:t>
      </w:r>
      <w:proofErr w:type="spellEnd"/>
      <w:r w:rsidRPr="002438A3">
        <w:rPr>
          <w:sz w:val="28"/>
        </w:rPr>
        <w:t xml:space="preserve">, </w:t>
      </w:r>
      <w:proofErr w:type="spellStart"/>
      <w:r w:rsidRPr="002438A3">
        <w:rPr>
          <w:sz w:val="28"/>
        </w:rPr>
        <w:t>внутрішньогосередовища</w:t>
      </w:r>
      <w:proofErr w:type="spellEnd"/>
      <w:r w:rsidRPr="002438A3">
        <w:rPr>
          <w:sz w:val="28"/>
        </w:rPr>
        <w:t>.</w:t>
      </w:r>
    </w:p>
    <w:p w:rsidR="002B0C88" w:rsidRPr="00EA65C3" w:rsidRDefault="002B0C88" w:rsidP="002B0C88">
      <w:pPr>
        <w:spacing w:line="360" w:lineRule="auto"/>
        <w:ind w:firstLine="709"/>
        <w:jc w:val="both"/>
        <w:rPr>
          <w:sz w:val="28"/>
          <w:lang w:val="uk-UA"/>
        </w:rPr>
      </w:pPr>
      <w:r>
        <w:rPr>
          <w:sz w:val="28"/>
          <w:lang w:val="uk-UA"/>
        </w:rPr>
        <w:t xml:space="preserve">Головною цінністю </w:t>
      </w:r>
      <w:r w:rsidR="004E0349">
        <w:rPr>
          <w:sz w:val="28"/>
          <w:lang w:val="uk-UA"/>
        </w:rPr>
        <w:t xml:space="preserve">гнучкого </w:t>
      </w:r>
      <w:r>
        <w:rPr>
          <w:sz w:val="28"/>
          <w:lang w:val="uk-UA"/>
        </w:rPr>
        <w:t>маркетингу є задоволення потреб клієнта, це досягається шляхом постійного вдосконалення, виправлення помилок та швидкого реагування на виникаючі проблеми. Завдяки цьому якість сервісу та результату надання послуг помітно покращується.</w:t>
      </w:r>
    </w:p>
    <w:p w:rsidR="002B0C88" w:rsidRPr="00D952AF" w:rsidRDefault="002B0C88" w:rsidP="002B0C88">
      <w:pPr>
        <w:spacing w:line="360" w:lineRule="auto"/>
        <w:ind w:firstLine="709"/>
        <w:jc w:val="both"/>
        <w:rPr>
          <w:sz w:val="28"/>
          <w:lang w:val="uk-UA"/>
        </w:rPr>
      </w:pPr>
      <w:r w:rsidRPr="00D952AF">
        <w:rPr>
          <w:sz w:val="28"/>
          <w:lang w:val="uk-UA"/>
        </w:rPr>
        <w:t xml:space="preserve">Використання підходу </w:t>
      </w:r>
      <w:r w:rsidR="004E0349">
        <w:rPr>
          <w:sz w:val="28"/>
          <w:lang w:val="en-US"/>
        </w:rPr>
        <w:t>agile</w:t>
      </w:r>
      <w:r w:rsidRPr="00D952AF">
        <w:rPr>
          <w:sz w:val="28"/>
          <w:lang w:val="uk-UA"/>
        </w:rPr>
        <w:t>в діяльності організацій соціокультурної сфери зокрема допомагає бути гнучкими та слідкувати за ситуацією, а особливо за змінами, які відбуваються як в професійній сфері, так і у світі загалом, і вчасно реагувати на них. Це стосується як глобальних трендів, так і подій локального характеру, адже те, що відбувається на світовому рівні загалом впливає на локальну ситуацію та культурний контекст.</w:t>
      </w:r>
    </w:p>
    <w:p w:rsidR="002B0C88" w:rsidRDefault="002B0C88" w:rsidP="002B0C88">
      <w:pPr>
        <w:spacing w:line="360" w:lineRule="auto"/>
        <w:ind w:firstLine="709"/>
        <w:jc w:val="both"/>
        <w:rPr>
          <w:sz w:val="28"/>
          <w:lang w:val="uk-UA"/>
        </w:rPr>
      </w:pPr>
      <w:r>
        <w:rPr>
          <w:sz w:val="28"/>
          <w:lang w:val="uk-UA"/>
        </w:rPr>
        <w:t xml:space="preserve">Не зважаючи на те, що </w:t>
      </w:r>
      <w:r w:rsidR="004E0349">
        <w:rPr>
          <w:sz w:val="28"/>
          <w:lang w:val="uk-UA"/>
        </w:rPr>
        <w:t xml:space="preserve">гнучкий </w:t>
      </w:r>
      <w:r>
        <w:rPr>
          <w:sz w:val="28"/>
          <w:lang w:val="uk-UA"/>
        </w:rPr>
        <w:t xml:space="preserve">маркетинг має багато переваг, перехід до роботи за його методами може бути заплутаним та не до кінця зрозумілим. </w:t>
      </w:r>
      <w:r>
        <w:rPr>
          <w:sz w:val="28"/>
          <w:lang w:val="uk-UA"/>
        </w:rPr>
        <w:lastRenderedPageBreak/>
        <w:t xml:space="preserve">Маркетологів чи власників бізнесу можуть стримувати від запровадження </w:t>
      </w:r>
      <w:r w:rsidR="00ED598A" w:rsidRPr="00ED598A">
        <w:rPr>
          <w:sz w:val="28"/>
        </w:rPr>
        <w:t xml:space="preserve">гнучкий </w:t>
      </w:r>
      <w:r>
        <w:rPr>
          <w:sz w:val="28"/>
          <w:lang w:val="uk-UA"/>
        </w:rPr>
        <w:t>наступні перешкоди.</w:t>
      </w:r>
    </w:p>
    <w:p w:rsidR="002B0C88" w:rsidRDefault="002B0C88" w:rsidP="00EE1B06">
      <w:pPr>
        <w:pStyle w:val="a4"/>
        <w:numPr>
          <w:ilvl w:val="0"/>
          <w:numId w:val="14"/>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Не вистачає досвіду або знань.</w:t>
      </w:r>
    </w:p>
    <w:p w:rsidR="002B0C88" w:rsidRPr="002B0C88" w:rsidRDefault="002B0C88" w:rsidP="00EE1B06">
      <w:pPr>
        <w:pStyle w:val="a4"/>
        <w:numPr>
          <w:ilvl w:val="0"/>
          <w:numId w:val="14"/>
        </w:numPr>
        <w:spacing w:after="0" w:line="360" w:lineRule="auto"/>
        <w:jc w:val="both"/>
        <w:rPr>
          <w:rFonts w:ascii="Times New Roman" w:hAnsi="Times New Roman" w:cs="Times New Roman"/>
          <w:sz w:val="28"/>
          <w:lang w:val="ru-RU"/>
        </w:rPr>
      </w:pPr>
      <w:r>
        <w:rPr>
          <w:rFonts w:ascii="Times New Roman" w:hAnsi="Times New Roman" w:cs="Times New Roman"/>
          <w:sz w:val="28"/>
          <w:lang w:val="uk-UA"/>
        </w:rPr>
        <w:t>Нема претензій до стану процесів в даний момент.</w:t>
      </w:r>
    </w:p>
    <w:p w:rsidR="002B0C88" w:rsidRPr="00ED12ED" w:rsidRDefault="002B0C88" w:rsidP="00EE1B06">
      <w:pPr>
        <w:pStyle w:val="a4"/>
        <w:numPr>
          <w:ilvl w:val="0"/>
          <w:numId w:val="14"/>
        </w:numPr>
        <w:spacing w:after="0" w:line="360" w:lineRule="auto"/>
        <w:jc w:val="both"/>
        <w:rPr>
          <w:rFonts w:ascii="Times New Roman" w:hAnsi="Times New Roman" w:cs="Times New Roman"/>
          <w:sz w:val="28"/>
          <w:lang w:val="ru-RU"/>
        </w:rPr>
      </w:pPr>
      <w:r>
        <w:rPr>
          <w:rFonts w:ascii="Times New Roman" w:hAnsi="Times New Roman" w:cs="Times New Roman"/>
          <w:sz w:val="28"/>
          <w:lang w:val="uk-UA"/>
        </w:rPr>
        <w:t>Немає підтримки від керівництва.</w:t>
      </w:r>
    </w:p>
    <w:p w:rsidR="002B0C88" w:rsidRPr="00ED12ED" w:rsidRDefault="002B0C88" w:rsidP="002B0C88">
      <w:pPr>
        <w:spacing w:line="360" w:lineRule="auto"/>
        <w:ind w:firstLine="709"/>
        <w:jc w:val="both"/>
        <w:rPr>
          <w:b/>
          <w:sz w:val="28"/>
          <w:lang w:val="uk-UA"/>
        </w:rPr>
      </w:pPr>
      <w:r w:rsidRPr="00ED12ED">
        <w:rPr>
          <w:sz w:val="28"/>
          <w:lang w:val="uk-UA"/>
        </w:rPr>
        <w:t xml:space="preserve">Прозорість дій та обмін інформацією попри всю ефективність, несуть у собі загрозу структурам, заснованим на таємничості та звичці все заплутувати. Менеджери часто не бажають, щоб інші менеджери, їхні власні команди або якісь інші люди всередині керівництва точно знали, чим вони займаються, чого досягли і як швидко. Вони вважають, що зберігання цього в таємниці надзвичайно важливе для їхньої влади </w:t>
      </w:r>
      <w:r w:rsidRPr="00C907D8">
        <w:rPr>
          <w:sz w:val="28"/>
          <w:lang w:val="uk-UA"/>
        </w:rPr>
        <w:t>[</w:t>
      </w:r>
      <w:r w:rsidR="00C907D8" w:rsidRPr="00C907D8">
        <w:rPr>
          <w:sz w:val="28"/>
        </w:rPr>
        <w:t>66</w:t>
      </w:r>
      <w:r w:rsidRPr="00C907D8">
        <w:rPr>
          <w:sz w:val="28"/>
          <w:lang w:val="uk-UA"/>
        </w:rPr>
        <w:t>].</w:t>
      </w:r>
    </w:p>
    <w:p w:rsidR="002B0C88" w:rsidRDefault="002B0C88" w:rsidP="002B0C88">
      <w:pPr>
        <w:spacing w:line="360" w:lineRule="auto"/>
        <w:ind w:firstLine="709"/>
        <w:jc w:val="both"/>
        <w:rPr>
          <w:sz w:val="28"/>
          <w:lang w:val="uk-UA"/>
        </w:rPr>
      </w:pPr>
      <w:r>
        <w:rPr>
          <w:sz w:val="28"/>
          <w:lang w:val="uk-UA"/>
        </w:rPr>
        <w:t xml:space="preserve">Перехід до </w:t>
      </w:r>
      <w:r w:rsidR="004E0349">
        <w:rPr>
          <w:sz w:val="28"/>
          <w:lang w:val="en-US"/>
        </w:rPr>
        <w:t>agile</w:t>
      </w:r>
      <w:r>
        <w:rPr>
          <w:sz w:val="28"/>
          <w:lang w:val="uk-UA"/>
        </w:rPr>
        <w:t>приводить до впровадження цілого набору методів роботи в команді. Щоб досягти успіху, потрібен план, який допоможе вирішити:</w:t>
      </w:r>
    </w:p>
    <w:p w:rsidR="002B0C88" w:rsidRDefault="002B0C88" w:rsidP="00EE1B06">
      <w:pPr>
        <w:pStyle w:val="a4"/>
        <w:numPr>
          <w:ilvl w:val="0"/>
          <w:numId w:val="15"/>
        </w:numPr>
        <w:spacing w:after="0" w:line="360" w:lineRule="auto"/>
        <w:ind w:left="993" w:hanging="284"/>
        <w:jc w:val="both"/>
        <w:rPr>
          <w:rFonts w:ascii="Times New Roman" w:hAnsi="Times New Roman" w:cs="Times New Roman"/>
          <w:sz w:val="28"/>
          <w:lang w:val="uk-UA"/>
        </w:rPr>
      </w:pPr>
      <w:r>
        <w:rPr>
          <w:rFonts w:ascii="Times New Roman" w:hAnsi="Times New Roman" w:cs="Times New Roman"/>
          <w:sz w:val="28"/>
          <w:lang w:val="uk-UA"/>
        </w:rPr>
        <w:t>Яка потрібна зовнішня підготовка;</w:t>
      </w:r>
    </w:p>
    <w:p w:rsidR="002B0C88" w:rsidRDefault="002B0C88" w:rsidP="00EE1B06">
      <w:pPr>
        <w:pStyle w:val="a4"/>
        <w:numPr>
          <w:ilvl w:val="0"/>
          <w:numId w:val="15"/>
        </w:numPr>
        <w:spacing w:after="0" w:line="360" w:lineRule="auto"/>
        <w:ind w:left="993" w:hanging="284"/>
        <w:jc w:val="both"/>
        <w:rPr>
          <w:rFonts w:ascii="Times New Roman" w:hAnsi="Times New Roman" w:cs="Times New Roman"/>
          <w:sz w:val="28"/>
          <w:lang w:val="uk-UA"/>
        </w:rPr>
      </w:pPr>
      <w:r>
        <w:rPr>
          <w:rFonts w:ascii="Times New Roman" w:hAnsi="Times New Roman" w:cs="Times New Roman"/>
          <w:sz w:val="28"/>
          <w:lang w:val="uk-UA"/>
        </w:rPr>
        <w:t>Який метод варто впровадити першим;</w:t>
      </w:r>
    </w:p>
    <w:p w:rsidR="002B0C88" w:rsidRPr="00A57A1C" w:rsidRDefault="002B0C88" w:rsidP="00EE1B06">
      <w:pPr>
        <w:pStyle w:val="a4"/>
        <w:numPr>
          <w:ilvl w:val="0"/>
          <w:numId w:val="15"/>
        </w:numPr>
        <w:spacing w:after="0" w:line="360" w:lineRule="auto"/>
        <w:ind w:left="993" w:hanging="284"/>
        <w:jc w:val="both"/>
        <w:rPr>
          <w:rFonts w:ascii="Times New Roman" w:hAnsi="Times New Roman" w:cs="Times New Roman"/>
          <w:sz w:val="28"/>
          <w:lang w:val="uk-UA"/>
        </w:rPr>
      </w:pPr>
      <w:r>
        <w:rPr>
          <w:rFonts w:ascii="Times New Roman" w:hAnsi="Times New Roman" w:cs="Times New Roman"/>
          <w:sz w:val="28"/>
          <w:lang w:val="uk-UA"/>
        </w:rPr>
        <w:t xml:space="preserve">Коли можна буде оцінити перші результати впровадження </w:t>
      </w:r>
      <w:r w:rsidRPr="00B329CC">
        <w:rPr>
          <w:rFonts w:ascii="Times New Roman" w:hAnsi="Times New Roman" w:cs="Times New Roman"/>
          <w:sz w:val="28"/>
          <w:lang w:val="ru-RU"/>
        </w:rPr>
        <w:t>[</w:t>
      </w:r>
      <w:r w:rsidR="00B329CC" w:rsidRPr="00B329CC">
        <w:rPr>
          <w:rFonts w:ascii="Times New Roman" w:hAnsi="Times New Roman" w:cs="Times New Roman"/>
          <w:sz w:val="28"/>
          <w:lang w:val="uk-UA"/>
        </w:rPr>
        <w:t>68</w:t>
      </w:r>
      <w:r w:rsidRPr="00B329CC">
        <w:rPr>
          <w:rFonts w:ascii="Times New Roman" w:hAnsi="Times New Roman" w:cs="Times New Roman"/>
          <w:sz w:val="28"/>
          <w:lang w:val="ru-RU"/>
        </w:rPr>
        <w:t>].</w:t>
      </w:r>
    </w:p>
    <w:p w:rsidR="002B0C88" w:rsidRPr="004A6C30" w:rsidRDefault="002B0C88" w:rsidP="002B0C88">
      <w:pPr>
        <w:spacing w:line="360" w:lineRule="auto"/>
        <w:ind w:firstLine="709"/>
        <w:jc w:val="both"/>
        <w:rPr>
          <w:sz w:val="28"/>
          <w:lang w:val="uk-UA"/>
        </w:rPr>
      </w:pPr>
      <w:r w:rsidRPr="004A6C30">
        <w:rPr>
          <w:sz w:val="28"/>
          <w:lang w:val="uk-UA"/>
        </w:rPr>
        <w:t xml:space="preserve">Процес запровадження </w:t>
      </w:r>
      <w:r w:rsidR="004679BD">
        <w:rPr>
          <w:sz w:val="28"/>
        </w:rPr>
        <w:t>гнучк</w:t>
      </w:r>
      <w:r w:rsidR="004679BD">
        <w:rPr>
          <w:sz w:val="28"/>
          <w:lang w:val="uk-UA"/>
        </w:rPr>
        <w:t>ого маркетингу</w:t>
      </w:r>
      <w:r>
        <w:rPr>
          <w:sz w:val="28"/>
          <w:lang w:val="uk-UA"/>
        </w:rPr>
        <w:t>в організації</w:t>
      </w:r>
      <w:r w:rsidRPr="004A6C30">
        <w:rPr>
          <w:sz w:val="28"/>
          <w:lang w:val="uk-UA"/>
        </w:rPr>
        <w:t xml:space="preserve"> можна умовно поділити на такі етапи:</w:t>
      </w:r>
    </w:p>
    <w:p w:rsidR="002B0C88" w:rsidRDefault="002B0C88" w:rsidP="00EE1B06">
      <w:pPr>
        <w:pStyle w:val="a4"/>
        <w:numPr>
          <w:ilvl w:val="0"/>
          <w:numId w:val="16"/>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Оцінити переваги, які отримає компанія від переходу до </w:t>
      </w:r>
      <w:r w:rsidR="004E0349">
        <w:rPr>
          <w:rFonts w:ascii="Times New Roman" w:hAnsi="Times New Roman" w:cs="Times New Roman"/>
          <w:sz w:val="28"/>
        </w:rPr>
        <w:t>agile</w:t>
      </w:r>
      <w:r>
        <w:rPr>
          <w:rFonts w:ascii="Times New Roman" w:hAnsi="Times New Roman" w:cs="Times New Roman"/>
          <w:sz w:val="28"/>
          <w:lang w:val="uk-UA"/>
        </w:rPr>
        <w:t>та готовність до його запровадження:</w:t>
      </w:r>
    </w:p>
    <w:p w:rsidR="002B0C88" w:rsidRDefault="002B0C88" w:rsidP="00EE1B06">
      <w:pPr>
        <w:pStyle w:val="a4"/>
        <w:numPr>
          <w:ilvl w:val="0"/>
          <w:numId w:val="17"/>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оцінити індустрію: наскільки сильно вона зазнає змін. Якщо індустрія відносно стабільна, більше підійде каскадний метод;</w:t>
      </w:r>
    </w:p>
    <w:p w:rsidR="002B0C88" w:rsidRDefault="002B0C88" w:rsidP="00EE1B06">
      <w:pPr>
        <w:pStyle w:val="a4"/>
        <w:numPr>
          <w:ilvl w:val="0"/>
          <w:numId w:val="17"/>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визначити ключові переваги від запровадження.</w:t>
      </w:r>
    </w:p>
    <w:p w:rsidR="002B0C88" w:rsidRDefault="002B0C88" w:rsidP="00EE1B06">
      <w:pPr>
        <w:pStyle w:val="a4"/>
        <w:numPr>
          <w:ilvl w:val="0"/>
          <w:numId w:val="16"/>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Отримати підтримку керівництва.</w:t>
      </w:r>
    </w:p>
    <w:p w:rsidR="002B0C88" w:rsidRPr="007C16DB" w:rsidRDefault="002B0C88" w:rsidP="00EE1B06">
      <w:pPr>
        <w:pStyle w:val="a4"/>
        <w:numPr>
          <w:ilvl w:val="0"/>
          <w:numId w:val="16"/>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Створити мапу </w:t>
      </w:r>
      <w:r w:rsidR="004679BD">
        <w:rPr>
          <w:rFonts w:ascii="Times New Roman" w:hAnsi="Times New Roman" w:cs="Times New Roman"/>
          <w:sz w:val="28"/>
        </w:rPr>
        <w:t>agile</w:t>
      </w:r>
      <w:r>
        <w:rPr>
          <w:rFonts w:ascii="Times New Roman" w:hAnsi="Times New Roman" w:cs="Times New Roman"/>
          <w:sz w:val="28"/>
          <w:lang w:val="uk-UA"/>
        </w:rPr>
        <w:t>– аналог маркетингового календаря.</w:t>
      </w:r>
    </w:p>
    <w:p w:rsidR="002B0C88" w:rsidRDefault="002B0C88" w:rsidP="002B0C88">
      <w:pPr>
        <w:pStyle w:val="a4"/>
        <w:spacing w:after="0" w:line="360" w:lineRule="auto"/>
        <w:ind w:left="1134"/>
        <w:jc w:val="both"/>
        <w:rPr>
          <w:rFonts w:ascii="Times New Roman" w:hAnsi="Times New Roman" w:cs="Times New Roman"/>
          <w:sz w:val="28"/>
          <w:lang w:val="uk-UA"/>
        </w:rPr>
      </w:pPr>
      <w:r>
        <w:rPr>
          <w:rFonts w:ascii="Times New Roman" w:hAnsi="Times New Roman" w:cs="Times New Roman"/>
          <w:sz w:val="28"/>
          <w:lang w:val="uk-UA"/>
        </w:rPr>
        <w:t>Команда повинна мати довгострокове бачення маркетингу в компанії, його стратегічні цілі. Б</w:t>
      </w:r>
      <w:r w:rsidRPr="008872A8">
        <w:rPr>
          <w:rFonts w:ascii="Times New Roman" w:hAnsi="Times New Roman" w:cs="Times New Roman"/>
          <w:sz w:val="28"/>
          <w:lang w:val="uk-UA"/>
        </w:rPr>
        <w:t>ажані результати можуть включати:більше потенційних клієнтів, отриманих від посилення маркетингової активності</w:t>
      </w:r>
      <w:r>
        <w:rPr>
          <w:rFonts w:ascii="Times New Roman" w:hAnsi="Times New Roman" w:cs="Times New Roman"/>
          <w:sz w:val="28"/>
          <w:lang w:val="uk-UA"/>
        </w:rPr>
        <w:t xml:space="preserve">, </w:t>
      </w:r>
      <w:r w:rsidRPr="008872A8">
        <w:rPr>
          <w:rFonts w:ascii="Times New Roman" w:hAnsi="Times New Roman" w:cs="Times New Roman"/>
          <w:sz w:val="28"/>
          <w:lang w:val="uk-UA"/>
        </w:rPr>
        <w:t xml:space="preserve">кращі результати за рахунок оптимізації </w:t>
      </w:r>
      <w:r w:rsidRPr="008872A8">
        <w:rPr>
          <w:rFonts w:ascii="Times New Roman" w:hAnsi="Times New Roman" w:cs="Times New Roman"/>
          <w:sz w:val="28"/>
          <w:lang w:val="uk-UA"/>
        </w:rPr>
        <w:lastRenderedPageBreak/>
        <w:t>кампанії</w:t>
      </w:r>
      <w:r>
        <w:rPr>
          <w:rFonts w:ascii="Times New Roman" w:hAnsi="Times New Roman" w:cs="Times New Roman"/>
          <w:sz w:val="28"/>
          <w:lang w:val="uk-UA"/>
        </w:rPr>
        <w:t>, підвищення рівня задоволеності клієнтів через скорочення часу на відповіді. Результати мають бути вимірюваними.</w:t>
      </w:r>
    </w:p>
    <w:p w:rsidR="002B0C88" w:rsidRPr="00B92EE7" w:rsidRDefault="002B0C88" w:rsidP="00EE1B06">
      <w:pPr>
        <w:pStyle w:val="a4"/>
        <w:numPr>
          <w:ilvl w:val="0"/>
          <w:numId w:val="16"/>
        </w:numPr>
        <w:spacing w:after="0" w:line="360" w:lineRule="auto"/>
        <w:jc w:val="both"/>
        <w:rPr>
          <w:rFonts w:ascii="Times New Roman" w:hAnsi="Times New Roman" w:cs="Times New Roman"/>
          <w:sz w:val="28"/>
          <w:lang w:val="uk-UA"/>
        </w:rPr>
      </w:pPr>
      <w:r w:rsidRPr="00B92EE7">
        <w:rPr>
          <w:rFonts w:ascii="Times New Roman" w:hAnsi="Times New Roman" w:cs="Times New Roman"/>
          <w:sz w:val="28"/>
          <w:lang w:val="uk-UA"/>
        </w:rPr>
        <w:t xml:space="preserve">Пристосувати </w:t>
      </w:r>
      <w:r w:rsidR="004679BD">
        <w:rPr>
          <w:rFonts w:ascii="Times New Roman" w:hAnsi="Times New Roman" w:cs="Times New Roman"/>
          <w:sz w:val="28"/>
        </w:rPr>
        <w:t>agile</w:t>
      </w:r>
      <w:r w:rsidRPr="00B92EE7">
        <w:rPr>
          <w:rFonts w:ascii="Times New Roman" w:hAnsi="Times New Roman" w:cs="Times New Roman"/>
          <w:sz w:val="28"/>
          <w:lang w:val="uk-UA"/>
        </w:rPr>
        <w:t xml:space="preserve">під потреби організації і команди.На відміну від індустрії розробки, для запровадження </w:t>
      </w:r>
      <w:r w:rsidR="004679BD">
        <w:rPr>
          <w:rFonts w:ascii="Times New Roman" w:hAnsi="Times New Roman" w:cs="Times New Roman"/>
          <w:sz w:val="28"/>
        </w:rPr>
        <w:t>agile</w:t>
      </w:r>
      <w:r w:rsidRPr="00B92EE7">
        <w:rPr>
          <w:rFonts w:ascii="Times New Roman" w:hAnsi="Times New Roman" w:cs="Times New Roman"/>
          <w:sz w:val="28"/>
          <w:lang w:val="uk-UA"/>
        </w:rPr>
        <w:t xml:space="preserve">в маркетингу немає універсального підходу. </w:t>
      </w:r>
      <w:r w:rsidRPr="00B92EE7">
        <w:rPr>
          <w:rFonts w:ascii="Times New Roman" w:hAnsi="Times New Roman" w:cs="Times New Roman"/>
          <w:sz w:val="28"/>
        </w:rPr>
        <w:t>Agile</w:t>
      </w:r>
      <w:r w:rsidRPr="00B92EE7">
        <w:rPr>
          <w:rFonts w:ascii="Times New Roman" w:hAnsi="Times New Roman" w:cs="Times New Roman"/>
          <w:sz w:val="28"/>
          <w:lang w:val="uk-UA"/>
        </w:rPr>
        <w:t>-маркетинг має бути гібридом гнучких та традиційних підходів.</w:t>
      </w:r>
    </w:p>
    <w:p w:rsidR="002B0C88" w:rsidRDefault="002B0C88" w:rsidP="00EE1B06">
      <w:pPr>
        <w:pStyle w:val="a4"/>
        <w:numPr>
          <w:ilvl w:val="0"/>
          <w:numId w:val="18"/>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Обрати метод, який буд найкраще відповідати команді, компанії та ринку, на якому працює компанія. Якщо, наприклад, </w:t>
      </w:r>
      <w:r w:rsidRPr="00B92EE7">
        <w:rPr>
          <w:rFonts w:ascii="Times New Roman" w:hAnsi="Times New Roman" w:cs="Times New Roman"/>
          <w:sz w:val="28"/>
          <w:lang w:val="uk-UA"/>
        </w:rPr>
        <w:t xml:space="preserve">компанія випускає нові продукти щомісяця, можливо, </w:t>
      </w:r>
      <w:r>
        <w:rPr>
          <w:rFonts w:ascii="Times New Roman" w:hAnsi="Times New Roman" w:cs="Times New Roman"/>
          <w:sz w:val="28"/>
          <w:lang w:val="uk-UA"/>
        </w:rPr>
        <w:t>найкраще</w:t>
      </w:r>
      <w:r w:rsidRPr="00B92EE7">
        <w:rPr>
          <w:rFonts w:ascii="Times New Roman" w:hAnsi="Times New Roman" w:cs="Times New Roman"/>
          <w:sz w:val="28"/>
          <w:lang w:val="uk-UA"/>
        </w:rPr>
        <w:t xml:space="preserve"> застосувати 4-тижневий цикл Scrum</w:t>
      </w:r>
      <w:r>
        <w:rPr>
          <w:rFonts w:ascii="Times New Roman" w:hAnsi="Times New Roman" w:cs="Times New Roman"/>
          <w:sz w:val="28"/>
          <w:lang w:val="uk-UA"/>
        </w:rPr>
        <w:t>.</w:t>
      </w:r>
    </w:p>
    <w:p w:rsidR="002B0C88" w:rsidRDefault="002B0C88" w:rsidP="00EE1B06">
      <w:pPr>
        <w:pStyle w:val="a4"/>
        <w:numPr>
          <w:ilvl w:val="0"/>
          <w:numId w:val="18"/>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Адаптувати його до ритму організації. Наприклад, якщо щотижневі ретроспективи та щоденні стендапи забирають в команди забагато часу, </w:t>
      </w:r>
      <w:proofErr w:type="spellStart"/>
      <w:r>
        <w:rPr>
          <w:rFonts w:ascii="Times New Roman" w:hAnsi="Times New Roman" w:cs="Times New Roman"/>
          <w:sz w:val="28"/>
          <w:lang w:val="uk-UA"/>
        </w:rPr>
        <w:t>збільшіть</w:t>
      </w:r>
      <w:proofErr w:type="spellEnd"/>
      <w:r>
        <w:rPr>
          <w:rFonts w:ascii="Times New Roman" w:hAnsi="Times New Roman" w:cs="Times New Roman"/>
          <w:sz w:val="28"/>
          <w:lang w:val="uk-UA"/>
        </w:rPr>
        <w:t xml:space="preserve"> цикл до двох тижнів.</w:t>
      </w:r>
    </w:p>
    <w:p w:rsidR="002B0C88" w:rsidRDefault="002B0C88" w:rsidP="00EE1B06">
      <w:pPr>
        <w:pStyle w:val="a4"/>
        <w:numPr>
          <w:ilvl w:val="0"/>
          <w:numId w:val="16"/>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Визначити інструменти та практикуватися.</w:t>
      </w:r>
    </w:p>
    <w:p w:rsidR="002B0C88" w:rsidRDefault="002B0C88" w:rsidP="002B0C88">
      <w:pPr>
        <w:pStyle w:val="a4"/>
        <w:spacing w:after="0" w:line="360" w:lineRule="auto"/>
        <w:ind w:left="1069"/>
        <w:jc w:val="both"/>
        <w:rPr>
          <w:rFonts w:ascii="Times New Roman" w:hAnsi="Times New Roman" w:cs="Times New Roman"/>
          <w:sz w:val="28"/>
          <w:lang w:val="uk-UA"/>
        </w:rPr>
      </w:pPr>
      <w:r>
        <w:rPr>
          <w:rFonts w:ascii="Times New Roman" w:hAnsi="Times New Roman" w:cs="Times New Roman"/>
          <w:sz w:val="28"/>
          <w:lang w:val="uk-UA"/>
        </w:rPr>
        <w:t xml:space="preserve">Запровадження </w:t>
      </w:r>
      <w:r w:rsidR="004E0349">
        <w:rPr>
          <w:rFonts w:ascii="Times New Roman" w:hAnsi="Times New Roman" w:cs="Times New Roman"/>
          <w:sz w:val="28"/>
          <w:lang w:val="uk-UA"/>
        </w:rPr>
        <w:t xml:space="preserve">гнучкого </w:t>
      </w:r>
      <w:r>
        <w:rPr>
          <w:rFonts w:ascii="Times New Roman" w:hAnsi="Times New Roman" w:cs="Times New Roman"/>
          <w:sz w:val="28"/>
          <w:lang w:val="uk-UA"/>
        </w:rPr>
        <w:t xml:space="preserve">маркетингу змінює менеджмент. Працівники, менеджери та керівництво повинні добре знати теорію </w:t>
      </w:r>
      <w:r w:rsidR="004679BD">
        <w:rPr>
          <w:rFonts w:ascii="Times New Roman" w:hAnsi="Times New Roman" w:cs="Times New Roman"/>
          <w:sz w:val="28"/>
        </w:rPr>
        <w:t>agile</w:t>
      </w:r>
      <w:r>
        <w:rPr>
          <w:rFonts w:ascii="Times New Roman" w:hAnsi="Times New Roman" w:cs="Times New Roman"/>
          <w:sz w:val="28"/>
          <w:lang w:val="uk-UA"/>
        </w:rPr>
        <w:t>та вміти використовувати його на практиці.</w:t>
      </w:r>
    </w:p>
    <w:p w:rsidR="002B0C88" w:rsidRDefault="002B0C88" w:rsidP="00EE1B06">
      <w:pPr>
        <w:pStyle w:val="a4"/>
        <w:numPr>
          <w:ilvl w:val="0"/>
          <w:numId w:val="16"/>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Виконати пілотний проект.</w:t>
      </w:r>
    </w:p>
    <w:p w:rsidR="002B0C88" w:rsidRDefault="002B0C88" w:rsidP="002B0C88">
      <w:pPr>
        <w:pStyle w:val="a4"/>
        <w:spacing w:after="0" w:line="360" w:lineRule="auto"/>
        <w:ind w:left="1069"/>
        <w:jc w:val="both"/>
        <w:rPr>
          <w:rFonts w:ascii="Times New Roman" w:hAnsi="Times New Roman" w:cs="Times New Roman"/>
          <w:sz w:val="28"/>
          <w:lang w:val="uk-UA"/>
        </w:rPr>
      </w:pPr>
      <w:r>
        <w:rPr>
          <w:rFonts w:ascii="Times New Roman" w:hAnsi="Times New Roman" w:cs="Times New Roman"/>
          <w:sz w:val="28"/>
          <w:lang w:val="uk-UA"/>
        </w:rPr>
        <w:t>Обрати пілотний проект або команду, натренувати їх та менеджерів та відділи, з якими вони перетинаються під час виконання роботи. Це повинні бути люди, відкриті до змін.</w:t>
      </w:r>
    </w:p>
    <w:p w:rsidR="002B0C88" w:rsidRDefault="002B0C88" w:rsidP="00EE1B06">
      <w:pPr>
        <w:pStyle w:val="a4"/>
        <w:numPr>
          <w:ilvl w:val="0"/>
          <w:numId w:val="16"/>
        </w:num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Поширити </w:t>
      </w:r>
      <w:r w:rsidR="00B310F5">
        <w:rPr>
          <w:rFonts w:ascii="Times New Roman" w:hAnsi="Times New Roman" w:cs="Times New Roman"/>
          <w:sz w:val="28"/>
        </w:rPr>
        <w:t>agile</w:t>
      </w:r>
      <w:r>
        <w:rPr>
          <w:rFonts w:ascii="Times New Roman" w:hAnsi="Times New Roman" w:cs="Times New Roman"/>
          <w:sz w:val="28"/>
          <w:lang w:val="uk-UA"/>
        </w:rPr>
        <w:t>на інші проекти, коли буде зрозуміло, що команда добре співпрацює, члени команди набули достатньо досвіду.</w:t>
      </w:r>
    </w:p>
    <w:p w:rsidR="002B0C88" w:rsidRDefault="002B0C88" w:rsidP="002B0C88">
      <w:pPr>
        <w:spacing w:line="360" w:lineRule="auto"/>
        <w:ind w:firstLine="709"/>
        <w:jc w:val="both"/>
        <w:rPr>
          <w:b/>
          <w:sz w:val="28"/>
          <w:lang w:val="uk-UA"/>
        </w:rPr>
      </w:pPr>
      <w:r>
        <w:rPr>
          <w:sz w:val="28"/>
          <w:lang w:val="uk-UA"/>
        </w:rPr>
        <w:t xml:space="preserve">Як і решта підходів, </w:t>
      </w:r>
      <w:r w:rsidR="00B310F5">
        <w:rPr>
          <w:sz w:val="28"/>
          <w:lang w:val="en-US"/>
        </w:rPr>
        <w:t>agile</w:t>
      </w:r>
      <w:r>
        <w:rPr>
          <w:sz w:val="28"/>
          <w:lang w:val="uk-UA"/>
        </w:rPr>
        <w:t xml:space="preserve">має свої переваги і вади. Він не підходить до всіх проектів але гарно працює з постійними сервісами (як автоматизація маркетингу), помірно – з програмами, які мають регулярну періодичність (як щомісячний </w:t>
      </w:r>
      <w:proofErr w:type="spellStart"/>
      <w:r>
        <w:rPr>
          <w:sz w:val="28"/>
          <w:lang w:val="uk-UA"/>
        </w:rPr>
        <w:t>вебінар</w:t>
      </w:r>
      <w:proofErr w:type="spellEnd"/>
      <w:r>
        <w:rPr>
          <w:sz w:val="28"/>
          <w:lang w:val="uk-UA"/>
        </w:rPr>
        <w:t xml:space="preserve">), а також із разовими ініціативами </w:t>
      </w:r>
      <w:r w:rsidRPr="00B329CC">
        <w:rPr>
          <w:sz w:val="28"/>
          <w:lang w:val="uk-UA"/>
        </w:rPr>
        <w:t>[</w:t>
      </w:r>
      <w:r w:rsidR="00B329CC" w:rsidRPr="00B329CC">
        <w:rPr>
          <w:sz w:val="28"/>
          <w:lang w:val="uk-UA"/>
        </w:rPr>
        <w:t>68</w:t>
      </w:r>
      <w:r w:rsidRPr="00B329CC">
        <w:rPr>
          <w:sz w:val="28"/>
          <w:lang w:val="uk-UA"/>
        </w:rPr>
        <w:t>].</w:t>
      </w:r>
    </w:p>
    <w:p w:rsidR="002B0C88" w:rsidRDefault="002B0C88" w:rsidP="002B0C88">
      <w:pPr>
        <w:spacing w:line="360" w:lineRule="auto"/>
        <w:ind w:firstLine="709"/>
        <w:jc w:val="both"/>
        <w:rPr>
          <w:b/>
          <w:sz w:val="28"/>
          <w:lang w:val="uk-UA"/>
        </w:rPr>
      </w:pPr>
    </w:p>
    <w:p w:rsidR="002B0C88" w:rsidRPr="00E31AA3" w:rsidRDefault="002B0C88" w:rsidP="00E31AA3">
      <w:pPr>
        <w:spacing w:line="360" w:lineRule="auto"/>
        <w:ind w:firstLine="709"/>
        <w:jc w:val="both"/>
        <w:rPr>
          <w:sz w:val="28"/>
          <w:szCs w:val="28"/>
          <w:lang w:val="uk-UA"/>
        </w:rPr>
      </w:pPr>
      <w:r>
        <w:rPr>
          <w:sz w:val="28"/>
          <w:lang w:val="uk-UA"/>
        </w:rPr>
        <w:t xml:space="preserve">Використання </w:t>
      </w:r>
      <w:r w:rsidR="00B310F5">
        <w:rPr>
          <w:sz w:val="28"/>
          <w:lang w:val="uk-UA"/>
        </w:rPr>
        <w:t xml:space="preserve">гнучкого </w:t>
      </w:r>
      <w:r>
        <w:rPr>
          <w:sz w:val="28"/>
          <w:lang w:val="uk-UA"/>
        </w:rPr>
        <w:t xml:space="preserve">маркетингу в організаціях соціокультурної сфери має безліч переваг, але потребує пристосування до потреб конкретної </w:t>
      </w:r>
      <w:r>
        <w:rPr>
          <w:sz w:val="28"/>
          <w:lang w:val="uk-UA"/>
        </w:rPr>
        <w:lastRenderedPageBreak/>
        <w:t xml:space="preserve">організації чи проекту, тому запровадження цього підходу може викликати труднощі. Подолати їх допоможе чітке бачення мети запровадження </w:t>
      </w:r>
      <w:r w:rsidR="00B310F5">
        <w:rPr>
          <w:sz w:val="28"/>
          <w:lang w:val="uk-UA"/>
        </w:rPr>
        <w:t xml:space="preserve">гнучкого </w:t>
      </w:r>
      <w:r w:rsidRPr="00E31AA3">
        <w:rPr>
          <w:sz w:val="28"/>
          <w:szCs w:val="28"/>
          <w:lang w:val="uk-UA"/>
        </w:rPr>
        <w:t>підходу та поступовий перехід до роботи за його принципами.</w:t>
      </w:r>
    </w:p>
    <w:p w:rsidR="006E0F90" w:rsidRPr="00E31AA3" w:rsidRDefault="006E0F90" w:rsidP="00E31AA3">
      <w:pPr>
        <w:spacing w:line="360" w:lineRule="auto"/>
        <w:ind w:firstLine="709"/>
        <w:rPr>
          <w:sz w:val="28"/>
          <w:szCs w:val="28"/>
          <w:lang w:val="uk-UA"/>
        </w:rPr>
      </w:pPr>
    </w:p>
    <w:p w:rsidR="006E0F90" w:rsidRDefault="00E31AA3" w:rsidP="00E31AA3">
      <w:pPr>
        <w:spacing w:line="360" w:lineRule="auto"/>
        <w:ind w:firstLine="709"/>
        <w:rPr>
          <w:sz w:val="28"/>
          <w:szCs w:val="28"/>
          <w:lang w:val="uk-UA"/>
        </w:rPr>
      </w:pPr>
      <w:r w:rsidRPr="00E31AA3">
        <w:rPr>
          <w:sz w:val="28"/>
          <w:szCs w:val="28"/>
          <w:lang w:val="uk-UA"/>
        </w:rPr>
        <w:t>Висновки до розділу 1</w:t>
      </w:r>
    </w:p>
    <w:p w:rsidR="006E0F90" w:rsidRDefault="00E31AA3" w:rsidP="00E5190A">
      <w:pPr>
        <w:spacing w:line="360" w:lineRule="auto"/>
        <w:ind w:firstLine="709"/>
        <w:jc w:val="both"/>
        <w:rPr>
          <w:rFonts w:eastAsia="Calibri"/>
          <w:sz w:val="28"/>
          <w:lang w:val="uk-UA"/>
        </w:rPr>
      </w:pPr>
      <w:r>
        <w:rPr>
          <w:sz w:val="28"/>
          <w:szCs w:val="28"/>
          <w:lang w:val="uk-UA"/>
        </w:rPr>
        <w:t xml:space="preserve">В першому розділі було </w:t>
      </w:r>
      <w:r w:rsidRPr="00E5190A">
        <w:rPr>
          <w:rFonts w:eastAsia="Calibri"/>
          <w:sz w:val="28"/>
          <w:lang w:val="uk-UA"/>
        </w:rPr>
        <w:t xml:space="preserve">визначено </w:t>
      </w:r>
      <w:r>
        <w:rPr>
          <w:rFonts w:eastAsia="Calibri"/>
          <w:sz w:val="28"/>
          <w:lang w:val="uk-UA"/>
        </w:rPr>
        <w:t>сутність поняття «гнучкий маркетинг», його основні ознаки і характеристики;</w:t>
      </w:r>
      <w:r w:rsidR="00484C9D">
        <w:rPr>
          <w:rFonts w:eastAsia="Calibri"/>
          <w:sz w:val="28"/>
          <w:lang w:val="uk-UA"/>
        </w:rPr>
        <w:t xml:space="preserve">досліджено становлення концепції гнучкого маркетингу; </w:t>
      </w:r>
      <w:r w:rsidRPr="00FD7777">
        <w:rPr>
          <w:rFonts w:eastAsia="Calibri"/>
          <w:sz w:val="28"/>
          <w:lang w:val="uk-UA"/>
        </w:rPr>
        <w:t>розглянут</w:t>
      </w:r>
      <w:r>
        <w:rPr>
          <w:rFonts w:eastAsia="Calibri"/>
          <w:sz w:val="28"/>
          <w:lang w:val="uk-UA"/>
        </w:rPr>
        <w:t xml:space="preserve">о </w:t>
      </w:r>
      <w:proofErr w:type="spellStart"/>
      <w:r>
        <w:rPr>
          <w:rFonts w:eastAsia="Calibri"/>
          <w:sz w:val="28"/>
          <w:lang w:val="uk-UA"/>
        </w:rPr>
        <w:t>Scrum</w:t>
      </w:r>
      <w:proofErr w:type="spellEnd"/>
      <w:r>
        <w:rPr>
          <w:rFonts w:eastAsia="Calibri"/>
          <w:sz w:val="28"/>
          <w:lang w:val="uk-UA"/>
        </w:rPr>
        <w:t xml:space="preserve"> як основний </w:t>
      </w:r>
      <w:proofErr w:type="spellStart"/>
      <w:r>
        <w:rPr>
          <w:rFonts w:eastAsia="Calibri"/>
          <w:sz w:val="28"/>
          <w:lang w:val="uk-UA"/>
        </w:rPr>
        <w:t>методгнучкого</w:t>
      </w:r>
      <w:proofErr w:type="spellEnd"/>
      <w:r>
        <w:rPr>
          <w:rFonts w:eastAsia="Calibri"/>
          <w:sz w:val="28"/>
          <w:lang w:val="uk-UA"/>
        </w:rPr>
        <w:t xml:space="preserve"> </w:t>
      </w:r>
      <w:r w:rsidRPr="00FD7777">
        <w:rPr>
          <w:rFonts w:eastAsia="Calibri"/>
          <w:sz w:val="28"/>
          <w:lang w:val="uk-UA"/>
        </w:rPr>
        <w:t>маркетингу;</w:t>
      </w:r>
      <w:r>
        <w:rPr>
          <w:rFonts w:eastAsia="Calibri"/>
          <w:sz w:val="28"/>
          <w:lang w:val="uk-UA"/>
        </w:rPr>
        <w:t>виділено</w:t>
      </w:r>
      <w:r w:rsidRPr="00FD7777">
        <w:rPr>
          <w:rFonts w:eastAsia="Calibri"/>
          <w:sz w:val="28"/>
          <w:lang w:val="uk-UA"/>
        </w:rPr>
        <w:t xml:space="preserve"> етапи впровадження концепції </w:t>
      </w:r>
      <w:r>
        <w:rPr>
          <w:rFonts w:eastAsia="Calibri"/>
          <w:sz w:val="28"/>
          <w:lang w:val="uk-UA"/>
        </w:rPr>
        <w:t xml:space="preserve">гнучкого </w:t>
      </w:r>
      <w:r w:rsidR="00E5190A">
        <w:rPr>
          <w:rFonts w:eastAsia="Calibri"/>
          <w:sz w:val="28"/>
          <w:lang w:val="uk-UA"/>
        </w:rPr>
        <w:t xml:space="preserve">маркетингу в організації та </w:t>
      </w:r>
      <w:r w:rsidRPr="008A10D2">
        <w:rPr>
          <w:rFonts w:eastAsia="Calibri"/>
          <w:sz w:val="28"/>
          <w:lang w:val="uk-UA"/>
        </w:rPr>
        <w:t>розкрито роль використання гнучкого маркетингу в розвитку організацій соціокультурної сфери</w:t>
      </w:r>
      <w:r w:rsidR="00484C9D">
        <w:rPr>
          <w:rFonts w:eastAsia="Calibri"/>
          <w:sz w:val="28"/>
          <w:lang w:val="uk-UA"/>
        </w:rPr>
        <w:t>.</w:t>
      </w:r>
    </w:p>
    <w:p w:rsidR="00644A24" w:rsidRDefault="00644A24" w:rsidP="00644A24">
      <w:pPr>
        <w:spacing w:line="360" w:lineRule="auto"/>
        <w:ind w:firstLine="709"/>
        <w:jc w:val="both"/>
        <w:rPr>
          <w:sz w:val="28"/>
          <w:lang w:val="uk-UA"/>
        </w:rPr>
      </w:pPr>
      <w:r>
        <w:rPr>
          <w:sz w:val="28"/>
          <w:lang w:val="uk-UA"/>
        </w:rPr>
        <w:t xml:space="preserve">Гнучкий підхід виник у сфері інформаційних технологій як відповідь традиційному каскадному підходу, використання якого стало неефективним. З часом цей підхід почали застосовувати в інших сферах, </w:t>
      </w:r>
      <w:r>
        <w:rPr>
          <w:sz w:val="28"/>
        </w:rPr>
        <w:t xml:space="preserve">в тому </w:t>
      </w:r>
      <w:r>
        <w:rPr>
          <w:sz w:val="28"/>
          <w:lang w:val="uk-UA"/>
        </w:rPr>
        <w:t xml:space="preserve">числі і в маркетингу. </w:t>
      </w:r>
    </w:p>
    <w:p w:rsidR="00644A24" w:rsidRDefault="00644A24" w:rsidP="00644A24">
      <w:pPr>
        <w:spacing w:line="360" w:lineRule="auto"/>
        <w:ind w:firstLine="709"/>
        <w:jc w:val="both"/>
        <w:rPr>
          <w:sz w:val="28"/>
          <w:lang w:val="uk-UA"/>
        </w:rPr>
      </w:pPr>
      <w:r>
        <w:rPr>
          <w:sz w:val="28"/>
          <w:lang w:val="uk-UA"/>
        </w:rPr>
        <w:t xml:space="preserve">Головні цінності і принципи описані у спеціальному документі – Маніфесті </w:t>
      </w:r>
      <w:r>
        <w:rPr>
          <w:sz w:val="28"/>
          <w:lang w:val="en-US"/>
        </w:rPr>
        <w:t>Agile</w:t>
      </w:r>
      <w:r w:rsidRPr="00476108">
        <w:rPr>
          <w:sz w:val="28"/>
        </w:rPr>
        <w:t>-</w:t>
      </w:r>
      <w:r>
        <w:rPr>
          <w:sz w:val="28"/>
          <w:lang w:val="uk-UA"/>
        </w:rPr>
        <w:t xml:space="preserve">маркетингу. </w:t>
      </w:r>
      <w:r>
        <w:rPr>
          <w:sz w:val="28"/>
          <w:lang w:val="en-US"/>
        </w:rPr>
        <w:t>Agile</w:t>
      </w:r>
      <w:r w:rsidRPr="00476108">
        <w:rPr>
          <w:sz w:val="28"/>
          <w:lang w:val="uk-UA"/>
        </w:rPr>
        <w:t xml:space="preserve">-маркетинг відрізняється від традиційного </w:t>
      </w:r>
      <w:r>
        <w:rPr>
          <w:sz w:val="28"/>
          <w:lang w:val="uk-UA"/>
        </w:rPr>
        <w:t xml:space="preserve">такими характеристиками: </w:t>
      </w:r>
      <w:r w:rsidRPr="00476108">
        <w:rPr>
          <w:sz w:val="28"/>
          <w:lang w:val="uk-UA"/>
        </w:rPr>
        <w:t>швидкістю</w:t>
      </w:r>
      <w:r>
        <w:rPr>
          <w:sz w:val="28"/>
          <w:lang w:val="uk-UA"/>
        </w:rPr>
        <w:t>, циклічністю, спільною роботою, постійним тестуванням та аналітикою.</w:t>
      </w:r>
    </w:p>
    <w:p w:rsidR="00D04F37" w:rsidRDefault="00D04F37" w:rsidP="00D04F37">
      <w:pPr>
        <w:spacing w:line="360" w:lineRule="auto"/>
        <w:ind w:firstLine="709"/>
        <w:jc w:val="both"/>
        <w:rPr>
          <w:color w:val="000000"/>
          <w:sz w:val="28"/>
          <w:szCs w:val="27"/>
          <w:lang w:val="uk-UA"/>
        </w:rPr>
      </w:pPr>
      <w:r>
        <w:rPr>
          <w:color w:val="000000"/>
          <w:sz w:val="28"/>
          <w:szCs w:val="27"/>
          <w:lang w:val="uk-UA"/>
        </w:rPr>
        <w:t>Концепція а</w:t>
      </w:r>
      <w:r>
        <w:rPr>
          <w:color w:val="000000"/>
          <w:sz w:val="28"/>
          <w:szCs w:val="27"/>
          <w:lang w:val="en-US"/>
        </w:rPr>
        <w:t>gile</w:t>
      </w:r>
      <w:r>
        <w:rPr>
          <w:color w:val="000000"/>
          <w:sz w:val="28"/>
          <w:szCs w:val="27"/>
          <w:lang w:val="uk-UA"/>
        </w:rPr>
        <w:t xml:space="preserve"> виникла у відповідь на труднощі, які відчули програмісти використовуючи каскадну модель управління проектами при розробці програмного забезпечення. </w:t>
      </w:r>
      <w:r w:rsidRPr="00E73536">
        <w:rPr>
          <w:color w:val="000000"/>
          <w:sz w:val="28"/>
          <w:szCs w:val="27"/>
          <w:lang w:val="uk-UA"/>
        </w:rPr>
        <w:t>Зг</w:t>
      </w:r>
      <w:r>
        <w:rPr>
          <w:color w:val="000000"/>
          <w:sz w:val="28"/>
          <w:szCs w:val="27"/>
          <w:lang w:val="uk-UA"/>
        </w:rPr>
        <w:t>одом філософія поступово поширилас</w:t>
      </w:r>
      <w:r w:rsidRPr="00E73536">
        <w:rPr>
          <w:color w:val="000000"/>
          <w:sz w:val="28"/>
          <w:szCs w:val="27"/>
          <w:lang w:val="uk-UA"/>
        </w:rPr>
        <w:t xml:space="preserve">я в бізнесі і </w:t>
      </w:r>
      <w:proofErr w:type="spellStart"/>
      <w:r w:rsidRPr="00E73536">
        <w:rPr>
          <w:color w:val="000000"/>
          <w:sz w:val="28"/>
          <w:szCs w:val="27"/>
          <w:lang w:val="uk-UA"/>
        </w:rPr>
        <w:t>вкор</w:t>
      </w:r>
      <w:r>
        <w:rPr>
          <w:color w:val="000000"/>
          <w:sz w:val="28"/>
          <w:szCs w:val="27"/>
          <w:lang w:val="uk-UA"/>
        </w:rPr>
        <w:t>іниласяу</w:t>
      </w:r>
      <w:proofErr w:type="spellEnd"/>
      <w:r w:rsidRPr="00E73536">
        <w:rPr>
          <w:color w:val="000000"/>
          <w:sz w:val="28"/>
          <w:szCs w:val="27"/>
          <w:lang w:val="uk-UA"/>
        </w:rPr>
        <w:t xml:space="preserve"> сфері розробки програмного забезпечення в 1990-і роки. У 2001 році </w:t>
      </w:r>
      <w:r>
        <w:rPr>
          <w:color w:val="000000"/>
          <w:sz w:val="28"/>
          <w:szCs w:val="27"/>
          <w:lang w:val="uk-UA"/>
        </w:rPr>
        <w:t xml:space="preserve">гнучкий </w:t>
      </w:r>
      <w:r w:rsidRPr="00E73536">
        <w:rPr>
          <w:color w:val="000000"/>
          <w:sz w:val="28"/>
          <w:szCs w:val="27"/>
          <w:lang w:val="uk-UA"/>
        </w:rPr>
        <w:t>підхід став більш структурованим і формалізованим і переріс в практику</w:t>
      </w:r>
      <w:r>
        <w:rPr>
          <w:color w:val="000000"/>
          <w:sz w:val="28"/>
          <w:szCs w:val="27"/>
          <w:lang w:val="uk-UA"/>
        </w:rPr>
        <w:t>. Маніфест гнучкого маркетингу було створено</w:t>
      </w:r>
      <w:r w:rsidRPr="00E73536">
        <w:rPr>
          <w:color w:val="000000"/>
          <w:sz w:val="28"/>
          <w:szCs w:val="27"/>
          <w:lang w:val="uk-UA"/>
        </w:rPr>
        <w:t xml:space="preserve"> в 2012 році у Сан-Франциско на конференції </w:t>
      </w:r>
      <w:proofErr w:type="spellStart"/>
      <w:r w:rsidRPr="00E73536">
        <w:rPr>
          <w:color w:val="000000"/>
          <w:sz w:val="28"/>
          <w:szCs w:val="27"/>
          <w:lang w:val="uk-UA"/>
        </w:rPr>
        <w:t>SprintZero</w:t>
      </w:r>
      <w:proofErr w:type="spellEnd"/>
      <w:r w:rsidRPr="00E73536">
        <w:rPr>
          <w:color w:val="000000"/>
          <w:sz w:val="28"/>
          <w:szCs w:val="27"/>
          <w:lang w:val="uk-UA"/>
        </w:rPr>
        <w:t xml:space="preserve">, організатором якої була компанія </w:t>
      </w:r>
      <w:proofErr w:type="spellStart"/>
      <w:r w:rsidRPr="00E73536">
        <w:rPr>
          <w:color w:val="000000"/>
          <w:sz w:val="28"/>
          <w:szCs w:val="27"/>
          <w:lang w:val="uk-UA"/>
        </w:rPr>
        <w:t>MindJet</w:t>
      </w:r>
      <w:proofErr w:type="spellEnd"/>
      <w:r w:rsidRPr="00E73536">
        <w:rPr>
          <w:color w:val="000000"/>
          <w:sz w:val="28"/>
          <w:szCs w:val="27"/>
          <w:lang w:val="uk-UA"/>
        </w:rPr>
        <w:t>.</w:t>
      </w:r>
    </w:p>
    <w:p w:rsidR="00644A24" w:rsidRDefault="00644A24" w:rsidP="00644A24">
      <w:pPr>
        <w:pStyle w:val="a9"/>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lang w:val="uk-UA"/>
        </w:rPr>
        <w:t xml:space="preserve">Робота за методом </w:t>
      </w:r>
      <w:r>
        <w:rPr>
          <w:color w:val="000000" w:themeColor="text1"/>
          <w:sz w:val="28"/>
          <w:szCs w:val="27"/>
          <w:lang w:val="en-US"/>
        </w:rPr>
        <w:t>Scrum</w:t>
      </w:r>
      <w:r>
        <w:rPr>
          <w:color w:val="000000" w:themeColor="text1"/>
          <w:sz w:val="28"/>
          <w:szCs w:val="27"/>
          <w:lang w:val="uk-UA"/>
        </w:rPr>
        <w:t xml:space="preserve"> складається з таких етапів:</w:t>
      </w:r>
    </w:p>
    <w:p w:rsidR="00644A24" w:rsidRDefault="00644A24" w:rsidP="00EE1B06">
      <w:pPr>
        <w:pStyle w:val="a9"/>
        <w:numPr>
          <w:ilvl w:val="0"/>
          <w:numId w:val="12"/>
        </w:numPr>
        <w:shd w:val="clear" w:color="auto" w:fill="FFFFFF"/>
        <w:spacing w:before="0" w:beforeAutospacing="0" w:after="0" w:afterAutospacing="0" w:line="360" w:lineRule="auto"/>
        <w:ind w:left="1134" w:hanging="283"/>
        <w:jc w:val="both"/>
        <w:rPr>
          <w:color w:val="000000" w:themeColor="text1"/>
          <w:sz w:val="28"/>
          <w:szCs w:val="27"/>
          <w:lang w:val="uk-UA"/>
        </w:rPr>
      </w:pPr>
      <w:r>
        <w:rPr>
          <w:color w:val="000000" w:themeColor="text1"/>
          <w:sz w:val="28"/>
          <w:szCs w:val="27"/>
          <w:lang w:val="uk-UA"/>
        </w:rPr>
        <w:lastRenderedPageBreak/>
        <w:t>замовник визначає пріоритети, команда організовується таким чином, щоб визначити найкращий спосіб надання найбільш пріоритетних складових;</w:t>
      </w:r>
    </w:p>
    <w:p w:rsidR="00644A24" w:rsidRDefault="00644A24" w:rsidP="00EE1B06">
      <w:pPr>
        <w:pStyle w:val="a9"/>
        <w:numPr>
          <w:ilvl w:val="0"/>
          <w:numId w:val="12"/>
        </w:numPr>
        <w:shd w:val="clear" w:color="auto" w:fill="FFFFFF"/>
        <w:spacing w:before="0" w:beforeAutospacing="0" w:after="0" w:afterAutospacing="0" w:line="360" w:lineRule="auto"/>
        <w:ind w:left="1134" w:hanging="283"/>
        <w:jc w:val="both"/>
        <w:rPr>
          <w:color w:val="000000" w:themeColor="text1"/>
          <w:sz w:val="28"/>
          <w:szCs w:val="27"/>
          <w:lang w:val="uk-UA"/>
        </w:rPr>
      </w:pPr>
      <w:r>
        <w:rPr>
          <w:color w:val="000000" w:themeColor="text1"/>
          <w:sz w:val="28"/>
          <w:szCs w:val="27"/>
          <w:lang w:val="uk-UA"/>
        </w:rPr>
        <w:t>в</w:t>
      </w:r>
      <w:r w:rsidRPr="0065585C">
        <w:rPr>
          <w:color w:val="000000" w:themeColor="text1"/>
          <w:sz w:val="28"/>
          <w:szCs w:val="27"/>
          <w:lang w:val="uk-UA"/>
        </w:rPr>
        <w:t>ласник продукту представляє сторону бізнесу та несе відповідальність за</w:t>
      </w:r>
      <w:r>
        <w:rPr>
          <w:color w:val="000000" w:themeColor="text1"/>
          <w:sz w:val="28"/>
          <w:szCs w:val="27"/>
          <w:lang w:val="uk-UA"/>
        </w:rPr>
        <w:t xml:space="preserve"> підтримку списку характеристик продукту – </w:t>
      </w:r>
      <w:proofErr w:type="spellStart"/>
      <w:r>
        <w:rPr>
          <w:color w:val="000000" w:themeColor="text1"/>
          <w:sz w:val="28"/>
          <w:szCs w:val="27"/>
          <w:lang w:val="uk-UA"/>
        </w:rPr>
        <w:t>беклогу</w:t>
      </w:r>
      <w:proofErr w:type="spellEnd"/>
      <w:r>
        <w:rPr>
          <w:color w:val="000000" w:themeColor="text1"/>
          <w:sz w:val="28"/>
          <w:szCs w:val="27"/>
          <w:lang w:val="uk-UA"/>
        </w:rPr>
        <w:t xml:space="preserve"> продукту, та встановлює пріоритети для процесу роботи;</w:t>
      </w:r>
    </w:p>
    <w:p w:rsidR="00644A24" w:rsidRDefault="00644A24" w:rsidP="00EE1B06">
      <w:pPr>
        <w:pStyle w:val="a9"/>
        <w:numPr>
          <w:ilvl w:val="0"/>
          <w:numId w:val="12"/>
        </w:numPr>
        <w:shd w:val="clear" w:color="auto" w:fill="FFFFFF"/>
        <w:spacing w:before="0" w:beforeAutospacing="0" w:after="0" w:afterAutospacing="0" w:line="360" w:lineRule="auto"/>
        <w:ind w:left="1134" w:hanging="283"/>
        <w:jc w:val="both"/>
        <w:rPr>
          <w:color w:val="000000" w:themeColor="text1"/>
          <w:sz w:val="28"/>
          <w:szCs w:val="27"/>
          <w:lang w:val="uk-UA"/>
        </w:rPr>
      </w:pPr>
      <w:r>
        <w:rPr>
          <w:color w:val="000000" w:themeColor="text1"/>
          <w:sz w:val="28"/>
          <w:szCs w:val="27"/>
          <w:lang w:val="uk-UA"/>
        </w:rPr>
        <w:t xml:space="preserve">під час планування спринту команда виокремлює частину пунктів з верхівки списку, </w:t>
      </w:r>
      <w:proofErr w:type="spellStart"/>
      <w:r>
        <w:rPr>
          <w:color w:val="000000" w:themeColor="text1"/>
          <w:sz w:val="28"/>
          <w:szCs w:val="27"/>
          <w:lang w:val="uk-UA"/>
        </w:rPr>
        <w:t>беклогу</w:t>
      </w:r>
      <w:proofErr w:type="spellEnd"/>
      <w:r>
        <w:rPr>
          <w:color w:val="000000" w:themeColor="text1"/>
          <w:sz w:val="28"/>
          <w:szCs w:val="27"/>
          <w:lang w:val="uk-UA"/>
        </w:rPr>
        <w:t xml:space="preserve"> спринту, та вирішує як їх реалізувати;</w:t>
      </w:r>
    </w:p>
    <w:p w:rsidR="00644A24" w:rsidRDefault="00644A24" w:rsidP="00EE1B06">
      <w:pPr>
        <w:pStyle w:val="a9"/>
        <w:numPr>
          <w:ilvl w:val="0"/>
          <w:numId w:val="12"/>
        </w:numPr>
        <w:shd w:val="clear" w:color="auto" w:fill="FFFFFF"/>
        <w:spacing w:before="0" w:beforeAutospacing="0" w:after="0" w:afterAutospacing="0" w:line="360" w:lineRule="auto"/>
        <w:ind w:left="1134" w:hanging="283"/>
        <w:jc w:val="both"/>
        <w:rPr>
          <w:color w:val="000000" w:themeColor="text1"/>
          <w:sz w:val="28"/>
          <w:szCs w:val="27"/>
          <w:lang w:val="uk-UA"/>
        </w:rPr>
      </w:pPr>
      <w:r>
        <w:rPr>
          <w:color w:val="000000" w:themeColor="text1"/>
          <w:sz w:val="28"/>
          <w:szCs w:val="27"/>
          <w:lang w:val="uk-UA"/>
        </w:rPr>
        <w:t xml:space="preserve">процес роботи за </w:t>
      </w:r>
      <w:r>
        <w:rPr>
          <w:color w:val="000000" w:themeColor="text1"/>
          <w:sz w:val="28"/>
          <w:szCs w:val="27"/>
          <w:lang w:val="en-US"/>
        </w:rPr>
        <w:t>Scrum</w:t>
      </w:r>
      <w:r>
        <w:rPr>
          <w:color w:val="000000" w:themeColor="text1"/>
          <w:sz w:val="28"/>
          <w:szCs w:val="27"/>
          <w:lang w:val="uk-UA"/>
        </w:rPr>
        <w:t xml:space="preserve">заснований на повторюваних циклах – спринтах або ітераціях, тривалість яких зазвичай від двох до чотирьох тижнів, протягом яких відбувається робота над реалізацією продукту. Кожного дня проводяться </w:t>
      </w:r>
      <w:proofErr w:type="spellStart"/>
      <w:r>
        <w:rPr>
          <w:color w:val="000000" w:themeColor="text1"/>
          <w:sz w:val="28"/>
          <w:szCs w:val="27"/>
          <w:lang w:val="uk-UA"/>
        </w:rPr>
        <w:t>стендапи</w:t>
      </w:r>
      <w:proofErr w:type="spellEnd"/>
      <w:r>
        <w:rPr>
          <w:color w:val="000000" w:themeColor="text1"/>
          <w:sz w:val="28"/>
          <w:szCs w:val="27"/>
          <w:lang w:val="uk-UA"/>
        </w:rPr>
        <w:t xml:space="preserve"> – зустрічі, з метою оцінки прогресу та знешкодження перешкод;</w:t>
      </w:r>
    </w:p>
    <w:p w:rsidR="00644A24" w:rsidRDefault="00644A24" w:rsidP="00EE1B06">
      <w:pPr>
        <w:pStyle w:val="a9"/>
        <w:numPr>
          <w:ilvl w:val="0"/>
          <w:numId w:val="12"/>
        </w:numPr>
        <w:shd w:val="clear" w:color="auto" w:fill="FFFFFF"/>
        <w:spacing w:before="0" w:beforeAutospacing="0" w:after="0" w:afterAutospacing="0" w:line="360" w:lineRule="auto"/>
        <w:ind w:left="1134" w:hanging="283"/>
        <w:jc w:val="both"/>
        <w:rPr>
          <w:color w:val="000000" w:themeColor="text1"/>
          <w:sz w:val="28"/>
          <w:szCs w:val="27"/>
          <w:lang w:val="uk-UA"/>
        </w:rPr>
      </w:pPr>
      <w:r>
        <w:rPr>
          <w:color w:val="000000" w:themeColor="text1"/>
          <w:sz w:val="28"/>
          <w:szCs w:val="27"/>
          <w:lang w:val="uk-UA"/>
        </w:rPr>
        <w:t xml:space="preserve">протягом всього процесу </w:t>
      </w:r>
      <w:r>
        <w:rPr>
          <w:color w:val="000000" w:themeColor="text1"/>
          <w:sz w:val="28"/>
          <w:szCs w:val="27"/>
          <w:lang w:val="en-US"/>
        </w:rPr>
        <w:t>Scrum</w:t>
      </w:r>
      <w:r>
        <w:rPr>
          <w:color w:val="000000" w:themeColor="text1"/>
          <w:sz w:val="28"/>
          <w:szCs w:val="27"/>
          <w:lang w:val="uk-UA"/>
        </w:rPr>
        <w:t>майстер фокусує команду на досягнення цілі спринту;</w:t>
      </w:r>
    </w:p>
    <w:p w:rsidR="00644A24" w:rsidRDefault="00644A24" w:rsidP="00EE1B06">
      <w:pPr>
        <w:pStyle w:val="a9"/>
        <w:numPr>
          <w:ilvl w:val="0"/>
          <w:numId w:val="12"/>
        </w:numPr>
        <w:shd w:val="clear" w:color="auto" w:fill="FFFFFF"/>
        <w:spacing w:before="0" w:beforeAutospacing="0" w:after="0" w:afterAutospacing="0" w:line="360" w:lineRule="auto"/>
        <w:ind w:left="1134" w:hanging="283"/>
        <w:jc w:val="both"/>
        <w:rPr>
          <w:color w:val="000000" w:themeColor="text1"/>
          <w:sz w:val="28"/>
          <w:szCs w:val="27"/>
          <w:lang w:val="uk-UA"/>
        </w:rPr>
      </w:pPr>
      <w:r>
        <w:rPr>
          <w:color w:val="000000" w:themeColor="text1"/>
          <w:sz w:val="28"/>
          <w:szCs w:val="27"/>
          <w:lang w:val="uk-UA"/>
        </w:rPr>
        <w:t xml:space="preserve">по завершенню спринту, робота повинна бути готовою для презентації </w:t>
      </w:r>
      <w:proofErr w:type="spellStart"/>
      <w:r>
        <w:rPr>
          <w:color w:val="000000" w:themeColor="text1"/>
          <w:sz w:val="28"/>
          <w:szCs w:val="27"/>
          <w:lang w:val="uk-UA"/>
        </w:rPr>
        <w:t>стейкхолдерам</w:t>
      </w:r>
      <w:proofErr w:type="spellEnd"/>
      <w:r>
        <w:rPr>
          <w:color w:val="000000" w:themeColor="text1"/>
          <w:sz w:val="28"/>
          <w:szCs w:val="27"/>
          <w:lang w:val="uk-UA"/>
        </w:rPr>
        <w:t>;</w:t>
      </w:r>
    </w:p>
    <w:p w:rsidR="00644A24" w:rsidRDefault="00644A24" w:rsidP="00EE1B06">
      <w:pPr>
        <w:pStyle w:val="a9"/>
        <w:numPr>
          <w:ilvl w:val="0"/>
          <w:numId w:val="12"/>
        </w:numPr>
        <w:shd w:val="clear" w:color="auto" w:fill="FFFFFF"/>
        <w:spacing w:before="0" w:beforeAutospacing="0" w:after="0" w:afterAutospacing="0" w:line="360" w:lineRule="auto"/>
        <w:ind w:left="1134" w:hanging="283"/>
        <w:jc w:val="both"/>
        <w:rPr>
          <w:color w:val="000000" w:themeColor="text1"/>
          <w:sz w:val="28"/>
          <w:szCs w:val="27"/>
          <w:lang w:val="uk-UA"/>
        </w:rPr>
      </w:pPr>
      <w:r>
        <w:rPr>
          <w:color w:val="000000" w:themeColor="text1"/>
          <w:sz w:val="28"/>
          <w:szCs w:val="27"/>
          <w:lang w:val="uk-UA"/>
        </w:rPr>
        <w:t>спринт завершується оглядом спринту – обговоренням щодо результату в ході роботи, та ретроспективи – обговоренням щодо процесу роботи;</w:t>
      </w:r>
    </w:p>
    <w:p w:rsidR="00644A24" w:rsidRDefault="00644A24" w:rsidP="00EE1B06">
      <w:pPr>
        <w:pStyle w:val="a9"/>
        <w:numPr>
          <w:ilvl w:val="0"/>
          <w:numId w:val="12"/>
        </w:numPr>
        <w:shd w:val="clear" w:color="auto" w:fill="FFFFFF"/>
        <w:spacing w:before="0" w:beforeAutospacing="0" w:after="0" w:afterAutospacing="0" w:line="360" w:lineRule="auto"/>
        <w:ind w:left="1134" w:hanging="283"/>
        <w:jc w:val="both"/>
        <w:rPr>
          <w:color w:val="000000" w:themeColor="text1"/>
          <w:sz w:val="28"/>
          <w:szCs w:val="27"/>
          <w:lang w:val="uk-UA"/>
        </w:rPr>
      </w:pPr>
      <w:r>
        <w:rPr>
          <w:color w:val="000000" w:themeColor="text1"/>
          <w:sz w:val="28"/>
          <w:szCs w:val="27"/>
          <w:lang w:val="uk-UA"/>
        </w:rPr>
        <w:t xml:space="preserve">команда починає новий спринт, шляхом обрання наступної частини завдань з </w:t>
      </w:r>
      <w:proofErr w:type="spellStart"/>
      <w:r>
        <w:rPr>
          <w:color w:val="000000" w:themeColor="text1"/>
          <w:sz w:val="28"/>
          <w:szCs w:val="27"/>
          <w:lang w:val="uk-UA"/>
        </w:rPr>
        <w:t>беклогу</w:t>
      </w:r>
      <w:proofErr w:type="spellEnd"/>
      <w:r>
        <w:rPr>
          <w:color w:val="000000" w:themeColor="text1"/>
          <w:sz w:val="28"/>
          <w:szCs w:val="27"/>
          <w:lang w:val="uk-UA"/>
        </w:rPr>
        <w:t xml:space="preserve"> продукту та знову починає роботу;</w:t>
      </w:r>
    </w:p>
    <w:p w:rsidR="00644A24" w:rsidRPr="001D0D87" w:rsidRDefault="00644A24" w:rsidP="00EE1B06">
      <w:pPr>
        <w:pStyle w:val="a9"/>
        <w:numPr>
          <w:ilvl w:val="0"/>
          <w:numId w:val="12"/>
        </w:numPr>
        <w:shd w:val="clear" w:color="auto" w:fill="FFFFFF"/>
        <w:spacing w:before="0" w:beforeAutospacing="0" w:after="0" w:afterAutospacing="0" w:line="360" w:lineRule="auto"/>
        <w:ind w:left="1134" w:hanging="283"/>
        <w:jc w:val="both"/>
        <w:rPr>
          <w:color w:val="000000" w:themeColor="text1"/>
          <w:sz w:val="28"/>
          <w:szCs w:val="27"/>
        </w:rPr>
      </w:pPr>
      <w:r w:rsidRPr="001D0D87">
        <w:rPr>
          <w:color w:val="000000" w:themeColor="text1"/>
          <w:sz w:val="28"/>
          <w:szCs w:val="27"/>
          <w:lang w:val="uk-UA"/>
        </w:rPr>
        <w:t>процес повторюється до тих пір, поки всі завдання зі списку не буде виконано або поки роботу не буде зупинено через закінчення термінів, бюджету тощо.</w:t>
      </w:r>
    </w:p>
    <w:p w:rsidR="00644A24" w:rsidRPr="00E31AA3" w:rsidRDefault="00644A24" w:rsidP="00644A24">
      <w:pPr>
        <w:spacing w:line="360" w:lineRule="auto"/>
        <w:ind w:firstLine="709"/>
        <w:jc w:val="both"/>
        <w:rPr>
          <w:sz w:val="28"/>
          <w:szCs w:val="28"/>
          <w:lang w:val="uk-UA"/>
        </w:rPr>
      </w:pPr>
      <w:r>
        <w:rPr>
          <w:sz w:val="28"/>
          <w:lang w:val="uk-UA"/>
        </w:rPr>
        <w:t xml:space="preserve">Використання гнучкого маркетингу в організаціях соціокультурної сфери має багато переваг, але потребує пристосування до потреб конкретної організації чи проекту, тому запровадження цього підходу може викликати </w:t>
      </w:r>
      <w:r>
        <w:rPr>
          <w:sz w:val="28"/>
          <w:lang w:val="uk-UA"/>
        </w:rPr>
        <w:lastRenderedPageBreak/>
        <w:t xml:space="preserve">труднощі. Подолати їх допоможе чітке бачення мети запровадження гнучкого </w:t>
      </w:r>
      <w:r w:rsidRPr="00E31AA3">
        <w:rPr>
          <w:sz w:val="28"/>
          <w:szCs w:val="28"/>
          <w:lang w:val="uk-UA"/>
        </w:rPr>
        <w:t>підходу та поступовий перехід до роботи за його принципами.</w:t>
      </w:r>
    </w:p>
    <w:p w:rsidR="00644A24" w:rsidRDefault="00644A24">
      <w:pPr>
        <w:rPr>
          <w:lang w:val="uk-UA"/>
        </w:rPr>
      </w:pPr>
    </w:p>
    <w:p w:rsidR="00644A24" w:rsidRDefault="00644A24">
      <w:pPr>
        <w:rPr>
          <w:lang w:val="uk-UA"/>
        </w:rPr>
      </w:pPr>
    </w:p>
    <w:p w:rsidR="00644A24" w:rsidRDefault="00644A24">
      <w:pPr>
        <w:rPr>
          <w:lang w:val="uk-UA"/>
        </w:rPr>
      </w:pPr>
    </w:p>
    <w:p w:rsidR="00644A24" w:rsidRDefault="00644A24">
      <w:pPr>
        <w:rPr>
          <w:lang w:val="uk-UA"/>
        </w:rPr>
      </w:pPr>
    </w:p>
    <w:p w:rsidR="00644A24" w:rsidRDefault="00644A24">
      <w:pPr>
        <w:rPr>
          <w:lang w:val="uk-UA"/>
        </w:rPr>
      </w:pPr>
    </w:p>
    <w:p w:rsidR="00644A24" w:rsidRDefault="00644A24">
      <w:pPr>
        <w:rPr>
          <w:lang w:val="uk-UA"/>
        </w:rPr>
      </w:pPr>
    </w:p>
    <w:p w:rsidR="00644A24" w:rsidRDefault="00644A24">
      <w:pPr>
        <w:rPr>
          <w:lang w:val="uk-UA"/>
        </w:rPr>
      </w:pPr>
    </w:p>
    <w:p w:rsidR="00644A24" w:rsidRDefault="00644A24">
      <w:pPr>
        <w:rPr>
          <w:lang w:val="uk-UA"/>
        </w:rPr>
      </w:pPr>
    </w:p>
    <w:p w:rsidR="00644A24" w:rsidRDefault="00644A24">
      <w:pPr>
        <w:rPr>
          <w:lang w:val="uk-UA"/>
        </w:rPr>
      </w:pPr>
    </w:p>
    <w:p w:rsidR="00644A24" w:rsidRDefault="00644A24">
      <w:pPr>
        <w:rPr>
          <w:lang w:val="uk-UA"/>
        </w:rPr>
      </w:pPr>
    </w:p>
    <w:p w:rsidR="00644A24" w:rsidRDefault="00644A24">
      <w:pPr>
        <w:rPr>
          <w:lang w:val="uk-UA"/>
        </w:rPr>
      </w:pPr>
    </w:p>
    <w:p w:rsidR="00644A24" w:rsidRDefault="00644A24">
      <w:pPr>
        <w:rPr>
          <w:lang w:val="uk-UA"/>
        </w:rPr>
      </w:pPr>
    </w:p>
    <w:p w:rsidR="00A55DD8" w:rsidRDefault="00A55DD8">
      <w:pPr>
        <w:rPr>
          <w:lang w:val="uk-UA"/>
        </w:rPr>
      </w:pPr>
    </w:p>
    <w:p w:rsidR="00BD23F1" w:rsidRDefault="00BD23F1">
      <w:pPr>
        <w:rPr>
          <w:lang w:val="uk-UA"/>
        </w:rPr>
      </w:pPr>
    </w:p>
    <w:p w:rsidR="00BD23F1" w:rsidRDefault="00BD23F1">
      <w:pPr>
        <w:rPr>
          <w:lang w:val="uk-UA"/>
        </w:rPr>
      </w:pPr>
    </w:p>
    <w:p w:rsidR="00BD23F1" w:rsidRDefault="00BD23F1">
      <w:pPr>
        <w:rPr>
          <w:lang w:val="uk-UA"/>
        </w:rPr>
      </w:pPr>
    </w:p>
    <w:p w:rsidR="00BD23F1" w:rsidRDefault="00BD23F1">
      <w:pPr>
        <w:rPr>
          <w:lang w:val="uk-UA"/>
        </w:rPr>
      </w:pPr>
    </w:p>
    <w:p w:rsidR="00BD23F1" w:rsidRDefault="00BD23F1">
      <w:pPr>
        <w:rPr>
          <w:lang w:val="uk-UA"/>
        </w:rPr>
      </w:pPr>
    </w:p>
    <w:p w:rsidR="00BD23F1" w:rsidRDefault="00BD23F1">
      <w:pPr>
        <w:rPr>
          <w:lang w:val="uk-UA"/>
        </w:rPr>
      </w:pPr>
    </w:p>
    <w:p w:rsidR="00644A24" w:rsidRDefault="00644A24">
      <w:pPr>
        <w:rPr>
          <w:lang w:val="uk-UA"/>
        </w:rPr>
      </w:pPr>
    </w:p>
    <w:p w:rsidR="00095F4A" w:rsidRPr="00095F4A" w:rsidRDefault="00095F4A" w:rsidP="00095F4A">
      <w:pPr>
        <w:shd w:val="clear" w:color="auto" w:fill="FFFFFF"/>
        <w:spacing w:line="360" w:lineRule="auto"/>
        <w:jc w:val="center"/>
        <w:rPr>
          <w:b/>
          <w:color w:val="222222"/>
          <w:sz w:val="28"/>
          <w:lang w:val="uk-UA"/>
        </w:rPr>
      </w:pPr>
      <w:r w:rsidRPr="00095F4A">
        <w:rPr>
          <w:rFonts w:eastAsia="Calibri"/>
          <w:b/>
          <w:color w:val="000000"/>
          <w:sz w:val="28"/>
          <w:szCs w:val="27"/>
          <w:lang w:val="uk-UA"/>
        </w:rPr>
        <w:t xml:space="preserve">РОЗДІЛ 2. </w:t>
      </w:r>
      <w:r w:rsidRPr="00095F4A">
        <w:rPr>
          <w:b/>
          <w:color w:val="222222"/>
          <w:sz w:val="28"/>
          <w:lang w:val="uk-UA"/>
        </w:rPr>
        <w:t xml:space="preserve">СУЧАСНИЙ СТАН ТА ТЕНДЕНЦІЇ РОЗВИТКУ </w:t>
      </w:r>
      <w:r w:rsidR="00B310F5">
        <w:rPr>
          <w:b/>
          <w:color w:val="222222"/>
          <w:sz w:val="28"/>
          <w:lang w:val="uk-UA"/>
        </w:rPr>
        <w:t xml:space="preserve">ГНУЧКОГО </w:t>
      </w:r>
      <w:r w:rsidRPr="00095F4A">
        <w:rPr>
          <w:b/>
          <w:color w:val="222222"/>
          <w:sz w:val="28"/>
          <w:lang w:val="uk-UA"/>
        </w:rPr>
        <w:t>МАРКЕТИНГУ В УКРАЇНІ ТА СВІТІ</w:t>
      </w:r>
    </w:p>
    <w:p w:rsidR="001F1BC4" w:rsidRPr="00743129" w:rsidRDefault="001F1BC4" w:rsidP="001F1BC4">
      <w:pPr>
        <w:spacing w:line="360" w:lineRule="auto"/>
        <w:ind w:firstLine="709"/>
        <w:jc w:val="both"/>
        <w:rPr>
          <w:b/>
          <w:sz w:val="28"/>
          <w:lang w:val="uk-UA"/>
        </w:rPr>
      </w:pPr>
      <w:r w:rsidRPr="00743129">
        <w:rPr>
          <w:b/>
          <w:sz w:val="28"/>
        </w:rPr>
        <w:t>2.1.</w:t>
      </w:r>
      <w:r w:rsidRPr="00743129">
        <w:rPr>
          <w:b/>
          <w:color w:val="222222"/>
          <w:sz w:val="28"/>
          <w:lang w:val="uk-UA"/>
        </w:rPr>
        <w:t xml:space="preserve">Міжнародний досвід впровадження </w:t>
      </w:r>
      <w:r w:rsidR="00B310F5">
        <w:rPr>
          <w:b/>
          <w:color w:val="222222"/>
          <w:sz w:val="28"/>
          <w:lang w:val="uk-UA"/>
        </w:rPr>
        <w:t xml:space="preserve">гнучкого </w:t>
      </w:r>
      <w:r w:rsidRPr="00743129">
        <w:rPr>
          <w:b/>
          <w:color w:val="222222"/>
          <w:sz w:val="28"/>
          <w:lang w:val="uk-UA"/>
        </w:rPr>
        <w:t>маркетингу</w:t>
      </w:r>
    </w:p>
    <w:p w:rsidR="001F1BC4" w:rsidRDefault="001F1BC4" w:rsidP="001F1BC4">
      <w:pPr>
        <w:spacing w:line="360" w:lineRule="auto"/>
        <w:ind w:firstLine="709"/>
        <w:jc w:val="both"/>
        <w:rPr>
          <w:sz w:val="28"/>
          <w:lang w:val="uk-UA"/>
        </w:rPr>
      </w:pPr>
      <w:r>
        <w:rPr>
          <w:sz w:val="28"/>
          <w:lang w:val="uk-UA"/>
        </w:rPr>
        <w:t xml:space="preserve">Концепція </w:t>
      </w:r>
      <w:r w:rsidR="00092E68">
        <w:rPr>
          <w:sz w:val="28"/>
          <w:lang w:val="uk-UA"/>
        </w:rPr>
        <w:t xml:space="preserve">гнучкого </w:t>
      </w:r>
      <w:r>
        <w:rPr>
          <w:sz w:val="28"/>
          <w:lang w:val="uk-UA"/>
        </w:rPr>
        <w:t xml:space="preserve">маркетингу дуже поширена у світі. </w:t>
      </w:r>
      <w:r w:rsidRPr="00DC019C">
        <w:rPr>
          <w:sz w:val="28"/>
          <w:lang w:val="uk-UA"/>
        </w:rPr>
        <w:t>Опитування 2019 року показує, що 50% лідерів маркетингу в традиційних компаніях шукають більш гнучкі способи роботи, а 32% перебувають в пошуках</w:t>
      </w:r>
      <w:r w:rsidRPr="00A55DD8">
        <w:rPr>
          <w:sz w:val="28"/>
        </w:rPr>
        <w:t>[</w:t>
      </w:r>
      <w:r w:rsidR="00A55DD8" w:rsidRPr="00A55DD8">
        <w:rPr>
          <w:sz w:val="28"/>
        </w:rPr>
        <w:t>7</w:t>
      </w:r>
      <w:r w:rsidRPr="00A55DD8">
        <w:rPr>
          <w:sz w:val="28"/>
        </w:rPr>
        <w:t>].</w:t>
      </w:r>
    </w:p>
    <w:p w:rsidR="001F1BC4" w:rsidRDefault="001F1BC4" w:rsidP="001F1BC4">
      <w:pPr>
        <w:spacing w:line="360" w:lineRule="auto"/>
        <w:ind w:firstLine="709"/>
        <w:jc w:val="both"/>
        <w:rPr>
          <w:sz w:val="28"/>
          <w:lang w:val="uk-UA"/>
        </w:rPr>
      </w:pPr>
      <w:r>
        <w:rPr>
          <w:sz w:val="28"/>
          <w:lang w:val="uk-UA"/>
        </w:rPr>
        <w:t xml:space="preserve">За цим підходом працюють такі відомі компанії як </w:t>
      </w:r>
      <w:r>
        <w:rPr>
          <w:sz w:val="28"/>
          <w:lang w:val="en-US"/>
        </w:rPr>
        <w:t>IBM</w:t>
      </w:r>
      <w:r w:rsidRPr="004776CA">
        <w:rPr>
          <w:sz w:val="28"/>
          <w:lang w:val="uk-UA"/>
        </w:rPr>
        <w:t xml:space="preserve">, </w:t>
      </w:r>
      <w:r>
        <w:rPr>
          <w:sz w:val="28"/>
          <w:lang w:val="en-US"/>
        </w:rPr>
        <w:t>Mozilla</w:t>
      </w:r>
      <w:r>
        <w:rPr>
          <w:sz w:val="28"/>
          <w:lang w:val="uk-UA"/>
        </w:rPr>
        <w:t xml:space="preserve">, </w:t>
      </w:r>
      <w:r>
        <w:rPr>
          <w:sz w:val="28"/>
          <w:lang w:val="en-US"/>
        </w:rPr>
        <w:t>ReadyTalk</w:t>
      </w:r>
      <w:r w:rsidRPr="004776CA">
        <w:rPr>
          <w:sz w:val="28"/>
          <w:lang w:val="uk-UA"/>
        </w:rPr>
        <w:t xml:space="preserve">, </w:t>
      </w:r>
      <w:r>
        <w:rPr>
          <w:sz w:val="28"/>
          <w:lang w:val="en-US"/>
        </w:rPr>
        <w:t>Dell</w:t>
      </w:r>
      <w:r w:rsidRPr="004776CA">
        <w:rPr>
          <w:sz w:val="28"/>
          <w:lang w:val="uk-UA"/>
        </w:rPr>
        <w:t>,</w:t>
      </w:r>
      <w:r>
        <w:rPr>
          <w:sz w:val="28"/>
          <w:lang w:val="en-US"/>
        </w:rPr>
        <w:t>Tesla</w:t>
      </w:r>
      <w:r>
        <w:rPr>
          <w:sz w:val="28"/>
          <w:lang w:val="uk-UA"/>
        </w:rPr>
        <w:t xml:space="preserve">. Розглянемо їх досвід роботи за </w:t>
      </w:r>
      <w:r w:rsidR="00ED598A" w:rsidRPr="00ED598A">
        <w:rPr>
          <w:sz w:val="28"/>
        </w:rPr>
        <w:t xml:space="preserve">гнучкий </w:t>
      </w:r>
      <w:r>
        <w:rPr>
          <w:sz w:val="28"/>
          <w:lang w:val="uk-UA"/>
        </w:rPr>
        <w:t>та фактори, які допомогли компаніям у запровадженні гнучкого маркетингу.</w:t>
      </w:r>
    </w:p>
    <w:p w:rsidR="001F1BC4" w:rsidRPr="00DC1FEC" w:rsidRDefault="001F1BC4" w:rsidP="00092E68">
      <w:pPr>
        <w:spacing w:line="360" w:lineRule="auto"/>
        <w:ind w:firstLine="709"/>
        <w:jc w:val="both"/>
        <w:rPr>
          <w:sz w:val="28"/>
          <w:lang w:val="en-US"/>
        </w:rPr>
      </w:pPr>
      <w:r>
        <w:rPr>
          <w:sz w:val="28"/>
          <w:lang w:val="en-US"/>
        </w:rPr>
        <w:t>IBM</w:t>
      </w:r>
      <w:r w:rsidRPr="00C000A9">
        <w:rPr>
          <w:sz w:val="28"/>
          <w:lang w:val="uk-UA"/>
        </w:rPr>
        <w:t xml:space="preserve"> (від англ. </w:t>
      </w:r>
      <w:r w:rsidRPr="00C000A9">
        <w:rPr>
          <w:sz w:val="28"/>
          <w:lang w:val="en-US"/>
        </w:rPr>
        <w:t>InternationalBusinessMachines</w:t>
      </w:r>
      <w:r w:rsidRPr="00C000A9">
        <w:rPr>
          <w:sz w:val="28"/>
          <w:lang w:val="uk-UA"/>
        </w:rPr>
        <w:t xml:space="preserve">) - </w:t>
      </w:r>
      <w:r w:rsidRPr="000F45F8">
        <w:rPr>
          <w:sz w:val="28"/>
          <w:lang w:val="uk-UA"/>
        </w:rPr>
        <w:t xml:space="preserve">глобальна технологічна </w:t>
      </w:r>
    </w:p>
    <w:p w:rsidR="001F1BC4" w:rsidRPr="00C000A9" w:rsidRDefault="001F1BC4" w:rsidP="00092E68">
      <w:pPr>
        <w:spacing w:line="360" w:lineRule="auto"/>
        <w:jc w:val="both"/>
        <w:rPr>
          <w:sz w:val="28"/>
          <w:lang w:val="uk-UA"/>
        </w:rPr>
      </w:pPr>
      <w:r w:rsidRPr="000F45F8">
        <w:rPr>
          <w:sz w:val="28"/>
          <w:lang w:val="uk-UA"/>
        </w:rPr>
        <w:t xml:space="preserve">компанія, яка </w:t>
      </w:r>
      <w:r>
        <w:rPr>
          <w:sz w:val="28"/>
          <w:lang w:val="uk-UA"/>
        </w:rPr>
        <w:t>виробляє</w:t>
      </w:r>
      <w:r w:rsidRPr="000F45F8">
        <w:rPr>
          <w:sz w:val="28"/>
          <w:lang w:val="uk-UA"/>
        </w:rPr>
        <w:t xml:space="preserve"> обладнання, програмне забезпечення, хмарні послуги та когнітивні обчислення</w:t>
      </w:r>
      <w:r>
        <w:rPr>
          <w:sz w:val="28"/>
          <w:lang w:val="uk-UA"/>
        </w:rPr>
        <w:t xml:space="preserve">. Має </w:t>
      </w:r>
      <w:r w:rsidRPr="00C000A9">
        <w:rPr>
          <w:sz w:val="28"/>
          <w:lang w:val="uk-UA"/>
        </w:rPr>
        <w:t>штаб-квартир</w:t>
      </w:r>
      <w:r>
        <w:rPr>
          <w:sz w:val="28"/>
          <w:lang w:val="uk-UA"/>
        </w:rPr>
        <w:t>у</w:t>
      </w:r>
      <w:r w:rsidRPr="00C000A9">
        <w:rPr>
          <w:sz w:val="28"/>
          <w:lang w:val="uk-UA"/>
        </w:rPr>
        <w:t xml:space="preserve"> в </w:t>
      </w:r>
      <w:proofErr w:type="spellStart"/>
      <w:r w:rsidRPr="00C000A9">
        <w:rPr>
          <w:sz w:val="28"/>
          <w:lang w:val="uk-UA"/>
        </w:rPr>
        <w:t>Армонк</w:t>
      </w:r>
      <w:r>
        <w:rPr>
          <w:sz w:val="28"/>
          <w:lang w:val="uk-UA"/>
        </w:rPr>
        <w:t>у</w:t>
      </w:r>
      <w:proofErr w:type="spellEnd"/>
      <w:r w:rsidRPr="00C000A9">
        <w:rPr>
          <w:sz w:val="28"/>
          <w:lang w:val="uk-UA"/>
        </w:rPr>
        <w:t>, штат Нью-Йорк (С</w:t>
      </w:r>
      <w:r>
        <w:rPr>
          <w:sz w:val="28"/>
          <w:lang w:val="uk-UA"/>
        </w:rPr>
        <w:t>ША)</w:t>
      </w:r>
      <w:r w:rsidRPr="00C000A9">
        <w:rPr>
          <w:sz w:val="28"/>
          <w:lang w:val="uk-UA"/>
        </w:rPr>
        <w:t>.</w:t>
      </w:r>
    </w:p>
    <w:p w:rsidR="001F1BC4" w:rsidRDefault="001F1BC4" w:rsidP="001F1BC4">
      <w:pPr>
        <w:spacing w:line="360" w:lineRule="auto"/>
        <w:ind w:firstLine="709"/>
        <w:jc w:val="both"/>
        <w:rPr>
          <w:sz w:val="28"/>
          <w:lang w:val="uk-UA"/>
        </w:rPr>
      </w:pPr>
      <w:r w:rsidRPr="00786F52">
        <w:rPr>
          <w:sz w:val="28"/>
          <w:lang w:val="uk-UA"/>
        </w:rPr>
        <w:t xml:space="preserve">IBM сприйняла </w:t>
      </w:r>
      <w:r>
        <w:rPr>
          <w:sz w:val="28"/>
          <w:lang w:val="uk-UA"/>
        </w:rPr>
        <w:t>гнучкий</w:t>
      </w:r>
      <w:r w:rsidRPr="00786F52">
        <w:rPr>
          <w:sz w:val="28"/>
          <w:lang w:val="uk-UA"/>
        </w:rPr>
        <w:t xml:space="preserve"> маркетинг як засіб, що сприяє окупності інвестицій</w:t>
      </w:r>
      <w:r>
        <w:rPr>
          <w:sz w:val="28"/>
          <w:lang w:val="uk-UA"/>
        </w:rPr>
        <w:t>.</w:t>
      </w:r>
    </w:p>
    <w:p w:rsidR="001F1BC4" w:rsidRPr="00991E36" w:rsidRDefault="001F1BC4" w:rsidP="001F1BC4">
      <w:pPr>
        <w:spacing w:line="360" w:lineRule="auto"/>
        <w:ind w:firstLine="709"/>
        <w:jc w:val="both"/>
        <w:rPr>
          <w:sz w:val="28"/>
          <w:lang w:val="uk-UA"/>
        </w:rPr>
      </w:pPr>
      <w:r w:rsidRPr="00566B97">
        <w:rPr>
          <w:sz w:val="28"/>
        </w:rPr>
        <w:lastRenderedPageBreak/>
        <w:t xml:space="preserve">IBM </w:t>
      </w:r>
      <w:r>
        <w:rPr>
          <w:sz w:val="28"/>
          <w:lang w:val="uk-UA"/>
        </w:rPr>
        <w:t xml:space="preserve">почала переходити до </w:t>
      </w:r>
      <w:r w:rsidR="00092E68">
        <w:rPr>
          <w:sz w:val="28"/>
          <w:lang w:val="en-US"/>
        </w:rPr>
        <w:t>agile</w:t>
      </w:r>
      <w:r>
        <w:rPr>
          <w:sz w:val="28"/>
          <w:lang w:val="uk-UA"/>
        </w:rPr>
        <w:t xml:space="preserve">з 2014 року та вважає себе одним з перших, хто почав використовувати концепцію </w:t>
      </w:r>
      <w:r w:rsidR="00092E68">
        <w:rPr>
          <w:sz w:val="28"/>
          <w:lang w:val="en-US"/>
        </w:rPr>
        <w:t>agile</w:t>
      </w:r>
      <w:proofErr w:type="gramStart"/>
      <w:r>
        <w:rPr>
          <w:sz w:val="28"/>
          <w:lang w:val="uk-UA"/>
        </w:rPr>
        <w:t>в</w:t>
      </w:r>
      <w:proofErr w:type="gramEnd"/>
      <w:r>
        <w:rPr>
          <w:sz w:val="28"/>
          <w:lang w:val="uk-UA"/>
        </w:rPr>
        <w:t xml:space="preserve"> маркетингу.</w:t>
      </w:r>
    </w:p>
    <w:p w:rsidR="001F1BC4" w:rsidRDefault="001F1BC4" w:rsidP="001F1BC4">
      <w:pPr>
        <w:spacing w:line="360" w:lineRule="auto"/>
        <w:ind w:firstLine="709"/>
        <w:jc w:val="both"/>
        <w:rPr>
          <w:sz w:val="28"/>
          <w:lang w:val="uk-UA"/>
        </w:rPr>
      </w:pPr>
      <w:r w:rsidRPr="00C000A9">
        <w:rPr>
          <w:sz w:val="28"/>
          <w:lang w:val="uk-UA"/>
        </w:rPr>
        <w:t xml:space="preserve">У 2016 році новий </w:t>
      </w:r>
      <w:r>
        <w:rPr>
          <w:sz w:val="28"/>
          <w:lang w:val="uk-UA"/>
        </w:rPr>
        <w:t>маркетинговий директор</w:t>
      </w:r>
      <w:r w:rsidRPr="00C000A9">
        <w:rPr>
          <w:sz w:val="28"/>
          <w:lang w:val="uk-UA"/>
        </w:rPr>
        <w:t xml:space="preserve"> IBM </w:t>
      </w:r>
      <w:r>
        <w:rPr>
          <w:sz w:val="28"/>
          <w:lang w:val="uk-UA"/>
        </w:rPr>
        <w:t>повернув</w:t>
      </w:r>
      <w:r w:rsidRPr="00C000A9">
        <w:rPr>
          <w:sz w:val="28"/>
          <w:lang w:val="uk-UA"/>
        </w:rPr>
        <w:t xml:space="preserve"> 2600 маркетолог</w:t>
      </w:r>
      <w:r>
        <w:rPr>
          <w:sz w:val="28"/>
          <w:lang w:val="uk-UA"/>
        </w:rPr>
        <w:t>ів</w:t>
      </w:r>
      <w:r w:rsidRPr="00C000A9">
        <w:rPr>
          <w:sz w:val="28"/>
          <w:lang w:val="uk-UA"/>
        </w:rPr>
        <w:t xml:space="preserve"> компанії в офіс лише через кілька років після того, як їх </w:t>
      </w:r>
      <w:r>
        <w:rPr>
          <w:sz w:val="28"/>
          <w:lang w:val="uk-UA"/>
        </w:rPr>
        <w:t>перевели на роботу на віддаленій основі</w:t>
      </w:r>
      <w:r w:rsidRPr="00C000A9">
        <w:rPr>
          <w:sz w:val="28"/>
          <w:lang w:val="uk-UA"/>
        </w:rPr>
        <w:t xml:space="preserve">. </w:t>
      </w:r>
      <w:r>
        <w:rPr>
          <w:sz w:val="28"/>
          <w:lang w:val="uk-UA"/>
        </w:rPr>
        <w:t xml:space="preserve">Це був </w:t>
      </w:r>
      <w:r w:rsidRPr="00C000A9">
        <w:rPr>
          <w:sz w:val="28"/>
          <w:lang w:val="uk-UA"/>
        </w:rPr>
        <w:t>час</w:t>
      </w:r>
      <w:r>
        <w:rPr>
          <w:sz w:val="28"/>
          <w:lang w:val="uk-UA"/>
        </w:rPr>
        <w:t xml:space="preserve">, коли інновації залежали від продуктивності </w:t>
      </w:r>
      <w:r w:rsidRPr="00C000A9">
        <w:rPr>
          <w:sz w:val="28"/>
          <w:lang w:val="uk-UA"/>
        </w:rPr>
        <w:t xml:space="preserve">і для </w:t>
      </w:r>
      <w:r>
        <w:rPr>
          <w:sz w:val="28"/>
          <w:lang w:val="uk-UA"/>
        </w:rPr>
        <w:t xml:space="preserve">директора </w:t>
      </w:r>
      <w:r w:rsidRPr="00C000A9">
        <w:rPr>
          <w:sz w:val="28"/>
          <w:lang w:val="uk-UA"/>
        </w:rPr>
        <w:t xml:space="preserve">це означало орієнтацію на </w:t>
      </w:r>
      <w:r w:rsidR="00092E68">
        <w:rPr>
          <w:sz w:val="28"/>
          <w:lang w:val="uk-UA"/>
        </w:rPr>
        <w:t>гнучкість.</w:t>
      </w:r>
      <w:r>
        <w:rPr>
          <w:sz w:val="28"/>
          <w:lang w:val="uk-UA"/>
        </w:rPr>
        <w:t>Було визначено,</w:t>
      </w:r>
      <w:r w:rsidRPr="00C000A9">
        <w:rPr>
          <w:sz w:val="28"/>
          <w:lang w:val="uk-UA"/>
        </w:rPr>
        <w:t xml:space="preserve"> що новосформовані команди будуть </w:t>
      </w:r>
      <w:r>
        <w:rPr>
          <w:sz w:val="28"/>
          <w:lang w:val="uk-UA"/>
        </w:rPr>
        <w:t xml:space="preserve">працювати за </w:t>
      </w:r>
      <w:proofErr w:type="spellStart"/>
      <w:r>
        <w:rPr>
          <w:sz w:val="28"/>
          <w:lang w:val="uk-UA"/>
        </w:rPr>
        <w:t>аgile</w:t>
      </w:r>
      <w:proofErr w:type="spellEnd"/>
      <w:r>
        <w:rPr>
          <w:sz w:val="28"/>
          <w:lang w:val="uk-UA"/>
        </w:rPr>
        <w:t xml:space="preserve">, </w:t>
      </w:r>
      <w:r w:rsidRPr="00C000A9">
        <w:rPr>
          <w:sz w:val="28"/>
          <w:lang w:val="uk-UA"/>
        </w:rPr>
        <w:t xml:space="preserve">створюючи невеликі </w:t>
      </w:r>
      <w:r>
        <w:rPr>
          <w:sz w:val="28"/>
          <w:lang w:val="uk-UA"/>
        </w:rPr>
        <w:t>автономні</w:t>
      </w:r>
      <w:r w:rsidRPr="00C000A9">
        <w:rPr>
          <w:sz w:val="28"/>
          <w:lang w:val="uk-UA"/>
        </w:rPr>
        <w:t xml:space="preserve"> команди з правильними </w:t>
      </w:r>
      <w:r>
        <w:rPr>
          <w:sz w:val="28"/>
          <w:lang w:val="uk-UA"/>
        </w:rPr>
        <w:t xml:space="preserve">уміннями та </w:t>
      </w:r>
      <w:r w:rsidRPr="00C000A9">
        <w:rPr>
          <w:sz w:val="28"/>
          <w:lang w:val="uk-UA"/>
        </w:rPr>
        <w:t>навичками, чіткою підзвітністю, спринтами та пост</w:t>
      </w:r>
      <w:r>
        <w:rPr>
          <w:sz w:val="28"/>
          <w:lang w:val="uk-UA"/>
        </w:rPr>
        <w:t>ійним фокусом на пріоритетності завдань</w:t>
      </w:r>
      <w:r w:rsidRPr="00C000A9">
        <w:rPr>
          <w:sz w:val="28"/>
          <w:lang w:val="uk-UA"/>
        </w:rPr>
        <w:t>. Ці команди так</w:t>
      </w:r>
      <w:r>
        <w:rPr>
          <w:sz w:val="28"/>
          <w:lang w:val="uk-UA"/>
        </w:rPr>
        <w:t xml:space="preserve">ож будуть крос-функціональними. Іншими словами, концепцію </w:t>
      </w:r>
      <w:r w:rsidR="00092E68">
        <w:rPr>
          <w:sz w:val="28"/>
          <w:lang w:val="en-US"/>
        </w:rPr>
        <w:t>agile</w:t>
      </w:r>
      <w:r>
        <w:rPr>
          <w:sz w:val="28"/>
          <w:lang w:val="uk-UA"/>
        </w:rPr>
        <w:t>будуть застосовувати не тільки програмісти для створення програмного забезпечення, а й маркетологи й дизайнери.</w:t>
      </w:r>
    </w:p>
    <w:p w:rsidR="001F1BC4" w:rsidRDefault="001F1BC4" w:rsidP="001F1BC4">
      <w:pPr>
        <w:spacing w:line="360" w:lineRule="auto"/>
        <w:ind w:firstLine="709"/>
        <w:jc w:val="both"/>
        <w:rPr>
          <w:sz w:val="28"/>
          <w:lang w:val="uk-UA"/>
        </w:rPr>
      </w:pPr>
      <w:r>
        <w:rPr>
          <w:sz w:val="28"/>
          <w:lang w:val="uk-UA"/>
        </w:rPr>
        <w:t xml:space="preserve">В будь-якій маркетинговій </w:t>
      </w:r>
      <w:r>
        <w:rPr>
          <w:sz w:val="28"/>
          <w:lang w:val="en-US"/>
        </w:rPr>
        <w:t>agile</w:t>
      </w:r>
      <w:r w:rsidRPr="00C55990">
        <w:rPr>
          <w:sz w:val="28"/>
        </w:rPr>
        <w:t>-</w:t>
      </w:r>
      <w:r>
        <w:rPr>
          <w:sz w:val="28"/>
          <w:lang w:val="uk-UA"/>
        </w:rPr>
        <w:t xml:space="preserve">команді </w:t>
      </w:r>
      <w:r>
        <w:rPr>
          <w:sz w:val="28"/>
          <w:lang w:val="en-US"/>
        </w:rPr>
        <w:t>IBM</w:t>
      </w:r>
      <w:r>
        <w:rPr>
          <w:sz w:val="28"/>
          <w:lang w:val="uk-UA"/>
        </w:rPr>
        <w:t xml:space="preserve">можна побачити контент-менеджера, </w:t>
      </w:r>
      <w:proofErr w:type="spellStart"/>
      <w:r>
        <w:rPr>
          <w:sz w:val="28"/>
          <w:lang w:val="uk-UA"/>
        </w:rPr>
        <w:t>івент-менеджера</w:t>
      </w:r>
      <w:proofErr w:type="spellEnd"/>
      <w:r>
        <w:rPr>
          <w:sz w:val="28"/>
          <w:lang w:val="uk-UA"/>
        </w:rPr>
        <w:t xml:space="preserve"> або менеджера продукту, спеціаліста з цифрового маркетингу, креативного директора. </w:t>
      </w:r>
    </w:p>
    <w:p w:rsidR="001F1BC4" w:rsidRPr="007C066E" w:rsidRDefault="001F1BC4" w:rsidP="001F1BC4">
      <w:pPr>
        <w:spacing w:line="360" w:lineRule="auto"/>
        <w:ind w:firstLine="709"/>
        <w:jc w:val="both"/>
        <w:rPr>
          <w:sz w:val="28"/>
          <w:lang w:val="uk-UA"/>
        </w:rPr>
      </w:pPr>
      <w:r>
        <w:rPr>
          <w:sz w:val="28"/>
          <w:lang w:val="uk-UA"/>
        </w:rPr>
        <w:t xml:space="preserve">Програмне забезпечення, яке допомагає </w:t>
      </w:r>
      <w:r w:rsidRPr="007C066E">
        <w:rPr>
          <w:sz w:val="28"/>
        </w:rPr>
        <w:t>IBM</w:t>
      </w:r>
      <w:r>
        <w:rPr>
          <w:sz w:val="28"/>
          <w:lang w:val="uk-UA"/>
        </w:rPr>
        <w:t xml:space="preserve"> оптимізувати </w:t>
      </w:r>
      <w:r>
        <w:rPr>
          <w:sz w:val="28"/>
          <w:lang w:val="en-US"/>
        </w:rPr>
        <w:t>agile</w:t>
      </w:r>
      <w:r w:rsidRPr="007C066E">
        <w:rPr>
          <w:sz w:val="28"/>
          <w:lang w:val="uk-UA"/>
        </w:rPr>
        <w:t>-</w:t>
      </w:r>
      <w:r>
        <w:rPr>
          <w:sz w:val="28"/>
          <w:lang w:val="uk-UA"/>
        </w:rPr>
        <w:t>процесиназивається</w:t>
      </w:r>
      <w:r w:rsidRPr="007C066E">
        <w:rPr>
          <w:sz w:val="28"/>
        </w:rPr>
        <w:t>Pearl</w:t>
      </w:r>
      <w:r>
        <w:rPr>
          <w:sz w:val="28"/>
          <w:lang w:val="uk-UA"/>
        </w:rPr>
        <w:t>. Це</w:t>
      </w:r>
      <w:r w:rsidRPr="007C066E">
        <w:rPr>
          <w:sz w:val="28"/>
          <w:lang w:val="uk-UA"/>
        </w:rPr>
        <w:t xml:space="preserve"> розумна система, яка дозволяє маркетологам компанії отримати доступ до останніх даних та оптимізувати кампанії.</w:t>
      </w:r>
    </w:p>
    <w:p w:rsidR="001F1BC4" w:rsidRPr="00FF6B39" w:rsidRDefault="001F1BC4" w:rsidP="001F1BC4">
      <w:pPr>
        <w:spacing w:line="360" w:lineRule="auto"/>
        <w:ind w:firstLine="709"/>
        <w:jc w:val="both"/>
        <w:rPr>
          <w:sz w:val="28"/>
        </w:rPr>
      </w:pPr>
      <w:r>
        <w:rPr>
          <w:sz w:val="28"/>
          <w:lang w:val="uk-UA"/>
        </w:rPr>
        <w:t>Висновок</w:t>
      </w:r>
      <w:r w:rsidRPr="00FF6B39">
        <w:rPr>
          <w:sz w:val="28"/>
        </w:rPr>
        <w:t>: правильно</w:t>
      </w:r>
      <w:r>
        <w:rPr>
          <w:sz w:val="28"/>
        </w:rPr>
        <w:t xml:space="preserve"> ро</w:t>
      </w:r>
      <w:r>
        <w:rPr>
          <w:sz w:val="28"/>
          <w:lang w:val="uk-UA"/>
        </w:rPr>
        <w:t>з</w:t>
      </w:r>
      <w:r>
        <w:rPr>
          <w:sz w:val="28"/>
        </w:rPr>
        <w:t>под</w:t>
      </w:r>
      <w:r>
        <w:rPr>
          <w:sz w:val="28"/>
          <w:lang w:val="uk-UA"/>
        </w:rPr>
        <w:t>і</w:t>
      </w:r>
      <w:r>
        <w:rPr>
          <w:sz w:val="28"/>
        </w:rPr>
        <w:t>лен</w:t>
      </w:r>
      <w:r>
        <w:rPr>
          <w:sz w:val="28"/>
          <w:lang w:val="uk-UA"/>
        </w:rPr>
        <w:t>ий</w:t>
      </w:r>
      <w:r>
        <w:rPr>
          <w:sz w:val="28"/>
        </w:rPr>
        <w:t xml:space="preserve"> бюджет</w:t>
      </w:r>
      <w:r w:rsidRPr="00FF6B39">
        <w:rPr>
          <w:sz w:val="28"/>
        </w:rPr>
        <w:t xml:space="preserve"> та </w:t>
      </w:r>
      <w:r>
        <w:rPr>
          <w:sz w:val="28"/>
          <w:lang w:val="uk-UA"/>
        </w:rPr>
        <w:t>зміна менеджментуможе допомогтискерувати компанію</w:t>
      </w:r>
      <w:r w:rsidRPr="00FF6B39">
        <w:rPr>
          <w:sz w:val="28"/>
        </w:rPr>
        <w:t xml:space="preserve"> будь-якого розміру до </w:t>
      </w:r>
      <w:r>
        <w:rPr>
          <w:sz w:val="28"/>
          <w:lang w:val="uk-UA"/>
        </w:rPr>
        <w:t>руху за гнучкою методологією</w:t>
      </w:r>
      <w:r w:rsidRPr="00FF6B39">
        <w:rPr>
          <w:sz w:val="28"/>
        </w:rPr>
        <w:t>.</w:t>
      </w:r>
    </w:p>
    <w:p w:rsidR="001F1BC4" w:rsidRPr="00541290" w:rsidRDefault="001F1BC4" w:rsidP="001F1BC4">
      <w:pPr>
        <w:spacing w:line="360" w:lineRule="auto"/>
        <w:ind w:firstLine="709"/>
        <w:jc w:val="both"/>
        <w:rPr>
          <w:sz w:val="28"/>
          <w:lang w:val="uk-UA"/>
        </w:rPr>
      </w:pPr>
      <w:proofErr w:type="spellStart"/>
      <w:r w:rsidRPr="00F12FAF">
        <w:rPr>
          <w:sz w:val="28"/>
          <w:lang w:val="uk-UA"/>
        </w:rPr>
        <w:t>MozillaCorporation</w:t>
      </w:r>
      <w:proofErr w:type="spellEnd"/>
      <w:r w:rsidR="00092E68" w:rsidRPr="00092E68">
        <w:rPr>
          <w:sz w:val="28"/>
        </w:rPr>
        <w:t>–</w:t>
      </w:r>
      <w:r w:rsidRPr="00F12FAF">
        <w:rPr>
          <w:sz w:val="28"/>
          <w:lang w:val="uk-UA"/>
        </w:rPr>
        <w:t xml:space="preserve"> дочірня компанія </w:t>
      </w:r>
      <w:proofErr w:type="spellStart"/>
      <w:r w:rsidRPr="00F12FAF">
        <w:rPr>
          <w:sz w:val="28"/>
          <w:lang w:val="uk-UA"/>
        </w:rPr>
        <w:t>MozillaFoundation</w:t>
      </w:r>
      <w:proofErr w:type="spellEnd"/>
      <w:r w:rsidRPr="00F12FAF">
        <w:rPr>
          <w:sz w:val="28"/>
          <w:lang w:val="uk-UA"/>
        </w:rPr>
        <w:t xml:space="preserve">, яка була створена в серпні 2005 року. Цій компанії було передано функції з розробки й поширення її продуктів </w:t>
      </w:r>
      <w:proofErr w:type="spellStart"/>
      <w:r w:rsidR="00092E68" w:rsidRPr="00092E68">
        <w:rPr>
          <w:sz w:val="28"/>
          <w:lang w:val="uk-UA"/>
        </w:rPr>
        <w:t>–</w:t>
      </w:r>
      <w:r w:rsidRPr="00F12FAF">
        <w:rPr>
          <w:sz w:val="28"/>
          <w:lang w:val="uk-UA"/>
        </w:rPr>
        <w:t>MozillaFirefox</w:t>
      </w:r>
      <w:proofErr w:type="spellEnd"/>
      <w:r w:rsidRPr="00F12FAF">
        <w:rPr>
          <w:sz w:val="28"/>
          <w:lang w:val="uk-UA"/>
        </w:rPr>
        <w:t xml:space="preserve"> і </w:t>
      </w:r>
      <w:proofErr w:type="spellStart"/>
      <w:r w:rsidRPr="00F12FAF">
        <w:rPr>
          <w:sz w:val="28"/>
          <w:lang w:val="uk-UA"/>
        </w:rPr>
        <w:t>MozillaThunderbird</w:t>
      </w:r>
      <w:proofErr w:type="spellEnd"/>
      <w:r w:rsidRPr="00F12FAF">
        <w:rPr>
          <w:sz w:val="28"/>
          <w:lang w:val="uk-UA"/>
        </w:rPr>
        <w:t xml:space="preserve">. Також компанія взяла на себе повну відповідальність за планування релізів, маркетинг і дистрибуцію програм. Офіс </w:t>
      </w:r>
      <w:proofErr w:type="spellStart"/>
      <w:r w:rsidRPr="00F12FAF">
        <w:rPr>
          <w:sz w:val="28"/>
          <w:lang w:val="uk-UA"/>
        </w:rPr>
        <w:t>MozillaCorporation</w:t>
      </w:r>
      <w:proofErr w:type="spellEnd"/>
      <w:r w:rsidRPr="00F12FAF">
        <w:rPr>
          <w:sz w:val="28"/>
          <w:lang w:val="uk-UA"/>
        </w:rPr>
        <w:t xml:space="preserve"> знаходиться в </w:t>
      </w:r>
      <w:proofErr w:type="spellStart"/>
      <w:r w:rsidRPr="00F12FAF">
        <w:rPr>
          <w:sz w:val="28"/>
          <w:lang w:val="uk-UA"/>
        </w:rPr>
        <w:t>Маунтін-В'ю</w:t>
      </w:r>
      <w:proofErr w:type="spellEnd"/>
      <w:r w:rsidRPr="00F12FAF">
        <w:rPr>
          <w:sz w:val="28"/>
          <w:lang w:val="uk-UA"/>
        </w:rPr>
        <w:t xml:space="preserve">, штат Каліфорнія, США </w:t>
      </w:r>
      <w:r w:rsidRPr="00A55DD8">
        <w:rPr>
          <w:sz w:val="28"/>
          <w:lang w:val="uk-UA"/>
        </w:rPr>
        <w:t>[</w:t>
      </w:r>
      <w:r w:rsidR="00A55DD8" w:rsidRPr="00A55DD8">
        <w:rPr>
          <w:sz w:val="28"/>
          <w:lang w:val="uk-UA"/>
        </w:rPr>
        <w:t>4</w:t>
      </w:r>
      <w:r w:rsidRPr="00A55DD8">
        <w:rPr>
          <w:sz w:val="28"/>
          <w:lang w:val="uk-UA"/>
        </w:rPr>
        <w:t>].</w:t>
      </w:r>
    </w:p>
    <w:p w:rsidR="001F1BC4" w:rsidRPr="00461A57" w:rsidRDefault="001F1BC4" w:rsidP="001F1BC4">
      <w:pPr>
        <w:spacing w:line="360" w:lineRule="auto"/>
        <w:ind w:firstLine="709"/>
        <w:jc w:val="both"/>
        <w:rPr>
          <w:sz w:val="28"/>
          <w:lang w:val="uk-UA"/>
        </w:rPr>
      </w:pPr>
      <w:r w:rsidRPr="00461A57">
        <w:rPr>
          <w:sz w:val="28"/>
          <w:lang w:val="uk-UA"/>
        </w:rPr>
        <w:t xml:space="preserve">Чад </w:t>
      </w:r>
      <w:proofErr w:type="spellStart"/>
      <w:r w:rsidRPr="00461A57">
        <w:rPr>
          <w:sz w:val="28"/>
          <w:lang w:val="uk-UA"/>
        </w:rPr>
        <w:t>Вайнер</w:t>
      </w:r>
      <w:proofErr w:type="spellEnd"/>
      <w:r w:rsidRPr="00461A57">
        <w:rPr>
          <w:sz w:val="28"/>
          <w:lang w:val="uk-UA"/>
        </w:rPr>
        <w:t>, старший директор з маркетингових операцій</w:t>
      </w:r>
      <w:r>
        <w:rPr>
          <w:sz w:val="28"/>
          <w:lang w:val="uk-UA"/>
        </w:rPr>
        <w:t>,</w:t>
      </w:r>
      <w:r w:rsidRPr="00461A57">
        <w:rPr>
          <w:sz w:val="28"/>
          <w:lang w:val="uk-UA"/>
        </w:rPr>
        <w:t xml:space="preserve"> та його команда</w:t>
      </w:r>
      <w:r>
        <w:rPr>
          <w:sz w:val="28"/>
          <w:lang w:val="uk-UA"/>
        </w:rPr>
        <w:t xml:space="preserve">, що налічує </w:t>
      </w:r>
      <w:r w:rsidRPr="00461A57">
        <w:rPr>
          <w:sz w:val="28"/>
          <w:lang w:val="uk-UA"/>
        </w:rPr>
        <w:t>100 осіб</w:t>
      </w:r>
      <w:r>
        <w:rPr>
          <w:sz w:val="28"/>
          <w:lang w:val="uk-UA"/>
        </w:rPr>
        <w:t>,знаходяться у процесі тестування</w:t>
      </w:r>
      <w:r w:rsidRPr="00461A57">
        <w:rPr>
          <w:sz w:val="28"/>
          <w:lang w:val="uk-UA"/>
        </w:rPr>
        <w:t xml:space="preserve"> та </w:t>
      </w:r>
      <w:proofErr w:type="spellStart"/>
      <w:r>
        <w:rPr>
          <w:sz w:val="28"/>
          <w:lang w:val="uk-UA"/>
        </w:rPr>
        <w:t>валідації</w:t>
      </w:r>
      <w:proofErr w:type="spellEnd"/>
      <w:r>
        <w:rPr>
          <w:sz w:val="28"/>
          <w:lang w:val="uk-UA"/>
        </w:rPr>
        <w:t xml:space="preserve"> застосування </w:t>
      </w:r>
      <w:proofErr w:type="spellStart"/>
      <w:r>
        <w:rPr>
          <w:sz w:val="28"/>
          <w:lang w:val="uk-UA"/>
        </w:rPr>
        <w:t>а</w:t>
      </w:r>
      <w:r w:rsidRPr="00461A57">
        <w:rPr>
          <w:sz w:val="28"/>
          <w:lang w:val="uk-UA"/>
        </w:rPr>
        <w:t>gile</w:t>
      </w:r>
      <w:proofErr w:type="spellEnd"/>
      <w:r w:rsidRPr="00461A57">
        <w:rPr>
          <w:sz w:val="28"/>
          <w:lang w:val="uk-UA"/>
        </w:rPr>
        <w:t xml:space="preserve"> у маркетинговій практиці</w:t>
      </w:r>
      <w:r>
        <w:rPr>
          <w:sz w:val="28"/>
          <w:lang w:val="uk-UA"/>
        </w:rPr>
        <w:t xml:space="preserve"> компанії.</w:t>
      </w:r>
    </w:p>
    <w:p w:rsidR="001F1BC4" w:rsidRDefault="001F1BC4" w:rsidP="001F1BC4">
      <w:pPr>
        <w:spacing w:line="360" w:lineRule="auto"/>
        <w:ind w:firstLine="709"/>
        <w:jc w:val="both"/>
        <w:rPr>
          <w:sz w:val="28"/>
          <w:lang w:val="uk-UA"/>
        </w:rPr>
      </w:pPr>
      <w:r w:rsidRPr="00461A57">
        <w:rPr>
          <w:sz w:val="28"/>
          <w:lang w:val="uk-UA"/>
        </w:rPr>
        <w:lastRenderedPageBreak/>
        <w:t xml:space="preserve">Як і багато корпоративних команд, вони боролися </w:t>
      </w:r>
      <w:r>
        <w:rPr>
          <w:sz w:val="28"/>
          <w:lang w:val="uk-UA"/>
        </w:rPr>
        <w:t>з відсутністю комунікації між відділами</w:t>
      </w:r>
      <w:r w:rsidRPr="00461A57">
        <w:rPr>
          <w:sz w:val="28"/>
          <w:lang w:val="uk-UA"/>
        </w:rPr>
        <w:t xml:space="preserve"> та об'єктивних засобів для </w:t>
      </w:r>
      <w:proofErr w:type="spellStart"/>
      <w:r>
        <w:rPr>
          <w:sz w:val="28"/>
          <w:lang w:val="uk-UA"/>
        </w:rPr>
        <w:t>пріоритезаціїзавдань</w:t>
      </w:r>
      <w:proofErr w:type="spellEnd"/>
      <w:r>
        <w:rPr>
          <w:sz w:val="28"/>
          <w:lang w:val="uk-UA"/>
        </w:rPr>
        <w:t xml:space="preserve"> у </w:t>
      </w:r>
      <w:r w:rsidRPr="00461A57">
        <w:rPr>
          <w:sz w:val="28"/>
          <w:lang w:val="uk-UA"/>
        </w:rPr>
        <w:t>сво</w:t>
      </w:r>
      <w:r>
        <w:rPr>
          <w:sz w:val="28"/>
          <w:lang w:val="uk-UA"/>
        </w:rPr>
        <w:t>їй</w:t>
      </w:r>
      <w:r w:rsidRPr="00461A57">
        <w:rPr>
          <w:sz w:val="28"/>
          <w:lang w:val="uk-UA"/>
        </w:rPr>
        <w:t xml:space="preserve"> робот</w:t>
      </w:r>
      <w:r>
        <w:rPr>
          <w:sz w:val="28"/>
          <w:lang w:val="uk-UA"/>
        </w:rPr>
        <w:t>і</w:t>
      </w:r>
      <w:r w:rsidRPr="00461A57">
        <w:rPr>
          <w:sz w:val="28"/>
          <w:lang w:val="uk-UA"/>
        </w:rPr>
        <w:t xml:space="preserve">. Члени команди </w:t>
      </w:r>
      <w:r>
        <w:rPr>
          <w:sz w:val="28"/>
          <w:lang w:val="uk-UA"/>
        </w:rPr>
        <w:t xml:space="preserve">були схильні </w:t>
      </w:r>
      <w:r w:rsidRPr="00461A57">
        <w:rPr>
          <w:sz w:val="28"/>
          <w:lang w:val="uk-UA"/>
        </w:rPr>
        <w:t>прихов</w:t>
      </w:r>
      <w:r>
        <w:rPr>
          <w:sz w:val="28"/>
          <w:lang w:val="uk-UA"/>
        </w:rPr>
        <w:t>ув</w:t>
      </w:r>
      <w:r w:rsidRPr="00461A57">
        <w:rPr>
          <w:sz w:val="28"/>
          <w:lang w:val="uk-UA"/>
        </w:rPr>
        <w:t xml:space="preserve">ати інформацію </w:t>
      </w:r>
      <w:r>
        <w:rPr>
          <w:sz w:val="28"/>
          <w:lang w:val="uk-UA"/>
        </w:rPr>
        <w:t>щоб не втрачати своєї влади</w:t>
      </w:r>
      <w:r w:rsidRPr="00461A57">
        <w:rPr>
          <w:sz w:val="28"/>
          <w:lang w:val="uk-UA"/>
        </w:rPr>
        <w:t>, що часто негативно впливало на якість</w:t>
      </w:r>
      <w:r>
        <w:rPr>
          <w:sz w:val="28"/>
          <w:lang w:val="uk-UA"/>
        </w:rPr>
        <w:t xml:space="preserve"> роботи</w:t>
      </w:r>
      <w:r w:rsidRPr="00461A57">
        <w:rPr>
          <w:sz w:val="28"/>
          <w:lang w:val="uk-UA"/>
        </w:rPr>
        <w:t>.</w:t>
      </w:r>
    </w:p>
    <w:p w:rsidR="001F1BC4" w:rsidRDefault="001F1BC4" w:rsidP="001F1BC4">
      <w:pPr>
        <w:spacing w:line="360" w:lineRule="auto"/>
        <w:ind w:firstLine="709"/>
        <w:jc w:val="both"/>
        <w:rPr>
          <w:sz w:val="28"/>
          <w:lang w:val="uk-UA"/>
        </w:rPr>
      </w:pPr>
      <w:r>
        <w:rPr>
          <w:sz w:val="28"/>
          <w:lang w:val="uk-UA"/>
        </w:rPr>
        <w:t xml:space="preserve">Така ситуація в компанії призвела до появи принципу, який Чад </w:t>
      </w:r>
      <w:proofErr w:type="spellStart"/>
      <w:r>
        <w:rPr>
          <w:sz w:val="28"/>
          <w:lang w:val="uk-UA"/>
        </w:rPr>
        <w:t>Вайнер</w:t>
      </w:r>
      <w:proofErr w:type="spellEnd"/>
      <w:r>
        <w:rPr>
          <w:sz w:val="28"/>
          <w:lang w:val="uk-UA"/>
        </w:rPr>
        <w:t xml:space="preserve"> назвав </w:t>
      </w:r>
      <w:proofErr w:type="spellStart"/>
      <w:r>
        <w:rPr>
          <w:sz w:val="28"/>
          <w:lang w:val="uk-UA"/>
        </w:rPr>
        <w:t>Метапринципом</w:t>
      </w:r>
      <w:proofErr w:type="spellEnd"/>
      <w:r>
        <w:rPr>
          <w:sz w:val="28"/>
          <w:lang w:val="uk-UA"/>
        </w:rPr>
        <w:t xml:space="preserve"> №1: «Змінити організацію таким чином, щоб покращити частоту та якість комунікацій всередині маркетингового департаменту».</w:t>
      </w:r>
    </w:p>
    <w:p w:rsidR="001F1BC4" w:rsidRPr="005D2FD5" w:rsidRDefault="001F1BC4" w:rsidP="001F1BC4">
      <w:pPr>
        <w:spacing w:line="360" w:lineRule="auto"/>
        <w:ind w:firstLine="709"/>
        <w:jc w:val="both"/>
        <w:rPr>
          <w:sz w:val="28"/>
          <w:lang w:val="uk-UA"/>
        </w:rPr>
      </w:pPr>
      <w:r>
        <w:rPr>
          <w:sz w:val="28"/>
          <w:lang w:val="uk-UA"/>
        </w:rPr>
        <w:t>Також він був проти традиційної практики запуску двох масштабних кампаній на рік. Для вирішення цієї проблеми створили команди, до яких входило п</w:t>
      </w:r>
      <w:r w:rsidRPr="00E37425">
        <w:rPr>
          <w:sz w:val="28"/>
        </w:rPr>
        <w:t>’</w:t>
      </w:r>
      <w:r>
        <w:rPr>
          <w:sz w:val="28"/>
          <w:lang w:val="uk-UA"/>
        </w:rPr>
        <w:t>ять-сім різних спеціалістів. Такий підхід спрацював, він допоміг організувати команди в залежності від ключових показників ефективності,проте не став вирішенням всіх проблем. Пішло на користь збільшення в компанії кількості маркетологів широкого профілю, тобто спеціалістів, які мали досвід та глибокі знання у декількох напрямах маркетингу.</w:t>
      </w:r>
    </w:p>
    <w:p w:rsidR="001F1BC4" w:rsidRDefault="001F1BC4" w:rsidP="001F1BC4">
      <w:pPr>
        <w:spacing w:line="360" w:lineRule="auto"/>
        <w:ind w:firstLine="709"/>
        <w:jc w:val="both"/>
        <w:rPr>
          <w:sz w:val="28"/>
          <w:lang w:val="uk-UA"/>
        </w:rPr>
      </w:pPr>
      <w:r w:rsidRPr="000504F4">
        <w:rPr>
          <w:bCs/>
          <w:sz w:val="28"/>
          <w:lang w:val="uk-UA"/>
        </w:rPr>
        <w:t>Висновок</w:t>
      </w:r>
      <w:r w:rsidRPr="000504F4">
        <w:rPr>
          <w:bCs/>
          <w:sz w:val="28"/>
        </w:rPr>
        <w:t>:</w:t>
      </w:r>
      <w:r w:rsidRPr="00DC1FEC">
        <w:rPr>
          <w:sz w:val="28"/>
          <w:lang w:val="en-US"/>
        </w:rPr>
        <w:t> </w:t>
      </w:r>
      <w:r>
        <w:rPr>
          <w:sz w:val="28"/>
          <w:lang w:val="uk-UA"/>
        </w:rPr>
        <w:t xml:space="preserve">в цій компанії головними компонентами ефективного запровадження </w:t>
      </w:r>
      <w:r w:rsidR="00092E68">
        <w:rPr>
          <w:sz w:val="28"/>
          <w:lang w:val="uk-UA"/>
        </w:rPr>
        <w:t xml:space="preserve">гнучкого </w:t>
      </w:r>
      <w:r>
        <w:rPr>
          <w:sz w:val="28"/>
          <w:lang w:val="uk-UA"/>
        </w:rPr>
        <w:t>маркетингу стали підтримка керівництва, зацікавлена команда та компетентний лідер.</w:t>
      </w:r>
    </w:p>
    <w:p w:rsidR="001F1BC4" w:rsidRDefault="001F1BC4" w:rsidP="001F1BC4">
      <w:pPr>
        <w:spacing w:line="360" w:lineRule="auto"/>
        <w:ind w:firstLine="709"/>
        <w:jc w:val="both"/>
        <w:rPr>
          <w:sz w:val="28"/>
          <w:lang w:val="uk-UA"/>
        </w:rPr>
      </w:pPr>
      <w:r>
        <w:rPr>
          <w:sz w:val="28"/>
          <w:lang w:val="uk-UA"/>
        </w:rPr>
        <w:t xml:space="preserve">Компанія </w:t>
      </w:r>
      <w:r>
        <w:rPr>
          <w:sz w:val="28"/>
          <w:lang w:val="en-US"/>
        </w:rPr>
        <w:t>ReadyTalk</w:t>
      </w:r>
      <w:r>
        <w:rPr>
          <w:sz w:val="28"/>
          <w:lang w:val="uk-UA"/>
        </w:rPr>
        <w:t xml:space="preserve"> надає послуги у сфері аудіо- та веб-конференцій. Вона почала запроваджувати </w:t>
      </w:r>
      <w:r w:rsidR="00092E68">
        <w:rPr>
          <w:sz w:val="28"/>
          <w:lang w:val="en-US"/>
        </w:rPr>
        <w:t>agile</w:t>
      </w:r>
      <w:r>
        <w:rPr>
          <w:sz w:val="28"/>
          <w:lang w:val="uk-UA"/>
        </w:rPr>
        <w:t>через погану координацію, постійну зміну пріоритетів та недостатню прозорість і стратегічну спрямованість.</w:t>
      </w:r>
    </w:p>
    <w:p w:rsidR="001F1BC4" w:rsidRPr="00EC7B81" w:rsidRDefault="001F1BC4" w:rsidP="001F1BC4">
      <w:pPr>
        <w:spacing w:line="360" w:lineRule="auto"/>
        <w:ind w:firstLine="709"/>
        <w:jc w:val="both"/>
        <w:rPr>
          <w:sz w:val="28"/>
          <w:lang w:val="uk-UA"/>
        </w:rPr>
      </w:pPr>
      <w:r>
        <w:rPr>
          <w:sz w:val="28"/>
          <w:lang w:val="uk-UA"/>
        </w:rPr>
        <w:t xml:space="preserve">З переходом на </w:t>
      </w:r>
      <w:r w:rsidR="00092E68">
        <w:rPr>
          <w:sz w:val="28"/>
          <w:lang w:val="uk-UA"/>
        </w:rPr>
        <w:t xml:space="preserve">гнучкий </w:t>
      </w:r>
      <w:r>
        <w:rPr>
          <w:sz w:val="28"/>
          <w:lang w:val="uk-UA"/>
        </w:rPr>
        <w:t xml:space="preserve">маркетинг, робота маркетологів в компанії змінилася таким чином. Все починається з щорічного підведення підсумків, після якого команда визначає цілі на наступний рік. Виходячи з цілей, формується стратегія їх досягнення. Кожного кварталу визначаються завдання на квартал, які необхідно виконати для досягнення цілей. Кожні два тижні проводиться спринт, метою якого є виконання певного обсягу завдань. </w:t>
      </w:r>
    </w:p>
    <w:p w:rsidR="001F1BC4" w:rsidRPr="00B12238" w:rsidRDefault="001F1BC4" w:rsidP="001F1BC4">
      <w:pPr>
        <w:spacing w:line="360" w:lineRule="auto"/>
        <w:ind w:firstLine="709"/>
        <w:jc w:val="both"/>
        <w:rPr>
          <w:sz w:val="28"/>
          <w:lang w:val="uk-UA"/>
        </w:rPr>
      </w:pPr>
      <w:r>
        <w:rPr>
          <w:sz w:val="28"/>
          <w:lang w:val="uk-UA"/>
        </w:rPr>
        <w:lastRenderedPageBreak/>
        <w:t xml:space="preserve">Як і більшість маркетологів, які впроваджують </w:t>
      </w:r>
      <w:r>
        <w:rPr>
          <w:sz w:val="28"/>
          <w:lang w:val="en-US"/>
        </w:rPr>
        <w:t>agile</w:t>
      </w:r>
      <w:r>
        <w:rPr>
          <w:sz w:val="28"/>
          <w:lang w:val="uk-UA"/>
        </w:rPr>
        <w:t xml:space="preserve">, фірма виявила, що підхід слід не просто інтерпретувати для маркетингового контексту, а треба ще й припасувати його до організації </w:t>
      </w:r>
      <w:r w:rsidRPr="005F1200">
        <w:rPr>
          <w:sz w:val="28"/>
          <w:lang w:val="uk-UA"/>
        </w:rPr>
        <w:t>[</w:t>
      </w:r>
      <w:r w:rsidR="005F1200" w:rsidRPr="005F1200">
        <w:rPr>
          <w:sz w:val="28"/>
          <w:lang w:val="uk-UA"/>
        </w:rPr>
        <w:t>68</w:t>
      </w:r>
      <w:r w:rsidRPr="005F1200">
        <w:rPr>
          <w:sz w:val="28"/>
          <w:lang w:val="uk-UA"/>
        </w:rPr>
        <w:t>].</w:t>
      </w:r>
    </w:p>
    <w:p w:rsidR="001F1BC4" w:rsidRDefault="001F1BC4" w:rsidP="001F1BC4">
      <w:pPr>
        <w:spacing w:line="360" w:lineRule="auto"/>
        <w:ind w:firstLine="709"/>
        <w:jc w:val="both"/>
        <w:rPr>
          <w:sz w:val="28"/>
          <w:lang w:val="uk-UA"/>
        </w:rPr>
      </w:pPr>
      <w:r>
        <w:rPr>
          <w:sz w:val="28"/>
          <w:lang w:val="uk-UA"/>
        </w:rPr>
        <w:t xml:space="preserve">Висновок: після впровадження </w:t>
      </w:r>
      <w:r w:rsidR="00ED598A" w:rsidRPr="00ED598A">
        <w:rPr>
          <w:sz w:val="28"/>
        </w:rPr>
        <w:t xml:space="preserve">гнучкий </w:t>
      </w:r>
      <w:r>
        <w:rPr>
          <w:sz w:val="28"/>
          <w:lang w:val="uk-UA"/>
        </w:rPr>
        <w:t>всі завдання</w:t>
      </w:r>
      <w:r w:rsidRPr="00220D15">
        <w:rPr>
          <w:sz w:val="28"/>
          <w:lang w:val="uk-UA"/>
        </w:rPr>
        <w:t xml:space="preserve">, </w:t>
      </w:r>
      <w:r>
        <w:rPr>
          <w:sz w:val="28"/>
          <w:lang w:val="uk-UA"/>
        </w:rPr>
        <w:t xml:space="preserve">яківиконує </w:t>
      </w:r>
      <w:r w:rsidRPr="00220D15">
        <w:rPr>
          <w:sz w:val="28"/>
          <w:lang w:val="uk-UA"/>
        </w:rPr>
        <w:t>кожен член команди щодня</w:t>
      </w:r>
      <w:r>
        <w:rPr>
          <w:sz w:val="28"/>
          <w:lang w:val="uk-UA"/>
        </w:rPr>
        <w:t>, чітко видно</w:t>
      </w:r>
      <w:r w:rsidRPr="00220D15">
        <w:rPr>
          <w:sz w:val="28"/>
          <w:lang w:val="uk-UA"/>
        </w:rPr>
        <w:t>.</w:t>
      </w:r>
      <w:r>
        <w:rPr>
          <w:sz w:val="28"/>
          <w:lang w:val="uk-UA"/>
        </w:rPr>
        <w:t xml:space="preserve"> Також стає зрозуміло як зміни в одній галузі впливають на проекти, які на перший погляд, не </w:t>
      </w:r>
      <w:proofErr w:type="spellStart"/>
      <w:r>
        <w:rPr>
          <w:sz w:val="28"/>
          <w:lang w:val="uk-UA"/>
        </w:rPr>
        <w:t>пов</w:t>
      </w:r>
      <w:proofErr w:type="spellEnd"/>
      <w:r w:rsidRPr="009440CB">
        <w:rPr>
          <w:sz w:val="28"/>
        </w:rPr>
        <w:t>’</w:t>
      </w:r>
      <w:proofErr w:type="spellStart"/>
      <w:r>
        <w:rPr>
          <w:sz w:val="28"/>
          <w:lang w:val="uk-UA"/>
        </w:rPr>
        <w:t>язані</w:t>
      </w:r>
      <w:proofErr w:type="spellEnd"/>
      <w:r>
        <w:rPr>
          <w:sz w:val="28"/>
          <w:lang w:val="uk-UA"/>
        </w:rPr>
        <w:t xml:space="preserve"> з нею. </w:t>
      </w:r>
      <w:r w:rsidRPr="00220D15">
        <w:rPr>
          <w:sz w:val="28"/>
          <w:lang w:val="uk-UA"/>
        </w:rPr>
        <w:t xml:space="preserve">Це дозволяє </w:t>
      </w:r>
      <w:r>
        <w:rPr>
          <w:sz w:val="28"/>
          <w:lang w:val="uk-UA"/>
        </w:rPr>
        <w:t>розставля</w:t>
      </w:r>
      <w:r w:rsidRPr="00220D15">
        <w:rPr>
          <w:sz w:val="28"/>
          <w:lang w:val="uk-UA"/>
        </w:rPr>
        <w:t>ти пріоритети як команд</w:t>
      </w:r>
      <w:r>
        <w:rPr>
          <w:sz w:val="28"/>
          <w:lang w:val="uk-UA"/>
        </w:rPr>
        <w:t>а</w:t>
      </w:r>
      <w:r w:rsidRPr="00220D15">
        <w:rPr>
          <w:sz w:val="28"/>
          <w:lang w:val="uk-UA"/>
        </w:rPr>
        <w:t>, а не одн</w:t>
      </w:r>
      <w:r>
        <w:rPr>
          <w:sz w:val="28"/>
          <w:lang w:val="uk-UA"/>
        </w:rPr>
        <w:t>а</w:t>
      </w:r>
      <w:r w:rsidRPr="00220D15">
        <w:rPr>
          <w:sz w:val="28"/>
          <w:lang w:val="uk-UA"/>
        </w:rPr>
        <w:t xml:space="preserve"> людин</w:t>
      </w:r>
      <w:r>
        <w:rPr>
          <w:sz w:val="28"/>
          <w:lang w:val="uk-UA"/>
        </w:rPr>
        <w:t>а</w:t>
      </w:r>
      <w:r w:rsidRPr="00220D15">
        <w:rPr>
          <w:sz w:val="28"/>
          <w:lang w:val="uk-UA"/>
        </w:rPr>
        <w:t xml:space="preserve">, яка </w:t>
      </w:r>
      <w:r>
        <w:rPr>
          <w:sz w:val="28"/>
          <w:lang w:val="uk-UA"/>
        </w:rPr>
        <w:t>все вирішує</w:t>
      </w:r>
      <w:r w:rsidRPr="00220D15">
        <w:rPr>
          <w:sz w:val="28"/>
          <w:lang w:val="uk-UA"/>
        </w:rPr>
        <w:t xml:space="preserve"> сама. </w:t>
      </w:r>
      <w:r>
        <w:rPr>
          <w:sz w:val="28"/>
          <w:lang w:val="uk-UA"/>
        </w:rPr>
        <w:t xml:space="preserve">Завдяки цьомукомандазосередилася </w:t>
      </w:r>
      <w:r w:rsidRPr="00220D15">
        <w:rPr>
          <w:sz w:val="28"/>
          <w:lang w:val="uk-UA"/>
        </w:rPr>
        <w:t xml:space="preserve"> на поставлених завданнях і </w:t>
      </w:r>
      <w:r>
        <w:rPr>
          <w:sz w:val="28"/>
          <w:lang w:val="uk-UA"/>
        </w:rPr>
        <w:t>розподіляє</w:t>
      </w:r>
      <w:r w:rsidRPr="00220D15">
        <w:rPr>
          <w:sz w:val="28"/>
          <w:lang w:val="uk-UA"/>
        </w:rPr>
        <w:t xml:space="preserve"> ресурси більш доцільно.</w:t>
      </w:r>
    </w:p>
    <w:p w:rsidR="001F1BC4" w:rsidRDefault="001F1BC4" w:rsidP="001F1BC4">
      <w:pPr>
        <w:spacing w:line="360" w:lineRule="auto"/>
        <w:ind w:firstLine="709"/>
        <w:jc w:val="both"/>
        <w:rPr>
          <w:sz w:val="28"/>
          <w:lang w:val="uk-UA"/>
        </w:rPr>
      </w:pPr>
      <w:r>
        <w:rPr>
          <w:sz w:val="28"/>
          <w:lang w:val="en-US"/>
        </w:rPr>
        <w:t>Dell</w:t>
      </w:r>
      <w:r>
        <w:rPr>
          <w:sz w:val="28"/>
          <w:lang w:val="uk-UA"/>
        </w:rPr>
        <w:t xml:space="preserve">– одна з найбільших компаній в галузі виробництва </w:t>
      </w:r>
      <w:proofErr w:type="spellStart"/>
      <w:r>
        <w:rPr>
          <w:sz w:val="28"/>
          <w:lang w:val="uk-UA"/>
        </w:rPr>
        <w:t>комп</w:t>
      </w:r>
      <w:proofErr w:type="spellEnd"/>
      <w:r w:rsidRPr="008A180B">
        <w:rPr>
          <w:sz w:val="28"/>
        </w:rPr>
        <w:t>’</w:t>
      </w:r>
      <w:proofErr w:type="spellStart"/>
      <w:r>
        <w:rPr>
          <w:sz w:val="28"/>
          <w:lang w:val="uk-UA"/>
        </w:rPr>
        <w:t>ютерів</w:t>
      </w:r>
      <w:proofErr w:type="spellEnd"/>
      <w:r>
        <w:rPr>
          <w:sz w:val="28"/>
          <w:lang w:val="uk-UA"/>
        </w:rPr>
        <w:t>.</w:t>
      </w:r>
    </w:p>
    <w:p w:rsidR="001F1BC4" w:rsidRDefault="001F1BC4" w:rsidP="001F1BC4">
      <w:pPr>
        <w:spacing w:line="360" w:lineRule="auto"/>
        <w:ind w:firstLine="709"/>
        <w:jc w:val="both"/>
        <w:rPr>
          <w:sz w:val="28"/>
          <w:lang w:val="uk-UA"/>
        </w:rPr>
      </w:pPr>
      <w:r>
        <w:rPr>
          <w:sz w:val="28"/>
          <w:lang w:val="uk-UA"/>
        </w:rPr>
        <w:t xml:space="preserve">До маркетингового підрозділу фірми входить двісті спеціалістів. Кожен з них має свій підхід до роботи, що призводить до того, що деякі процеси не можуть бути повторені кимось іншим. </w:t>
      </w:r>
    </w:p>
    <w:p w:rsidR="001F1BC4" w:rsidRDefault="001F1BC4" w:rsidP="001F1BC4">
      <w:pPr>
        <w:spacing w:line="360" w:lineRule="auto"/>
        <w:ind w:firstLine="709"/>
        <w:jc w:val="both"/>
        <w:rPr>
          <w:sz w:val="28"/>
          <w:lang w:val="uk-UA"/>
        </w:rPr>
      </w:pPr>
      <w:r>
        <w:rPr>
          <w:sz w:val="28"/>
          <w:lang w:val="uk-UA"/>
        </w:rPr>
        <w:t xml:space="preserve">Щоб протидіяти цим проблемам, підрозділ поділили на команди та поєднали </w:t>
      </w:r>
      <w:r w:rsidR="00092E68">
        <w:rPr>
          <w:sz w:val="28"/>
          <w:lang w:val="en-US"/>
        </w:rPr>
        <w:t>agile</w:t>
      </w:r>
      <w:r>
        <w:rPr>
          <w:sz w:val="28"/>
          <w:lang w:val="uk-UA"/>
        </w:rPr>
        <w:t>з внутрішнім маркетинговим підходо</w:t>
      </w:r>
      <w:r w:rsidRPr="00176D0E">
        <w:rPr>
          <w:sz w:val="28"/>
          <w:lang w:val="uk-UA"/>
        </w:rPr>
        <w:t>м.</w:t>
      </w:r>
      <w:r>
        <w:rPr>
          <w:sz w:val="28"/>
          <w:lang w:val="uk-UA"/>
        </w:rPr>
        <w:t xml:space="preserve"> За сім місяців було створено команди за принципом </w:t>
      </w:r>
      <w:r>
        <w:rPr>
          <w:sz w:val="28"/>
          <w:lang w:val="en-US"/>
        </w:rPr>
        <w:t>agile</w:t>
      </w:r>
      <w:r>
        <w:rPr>
          <w:sz w:val="28"/>
          <w:lang w:val="uk-UA"/>
        </w:rPr>
        <w:t>, які працюють спринтами тривалістю один місяць.</w:t>
      </w:r>
    </w:p>
    <w:p w:rsidR="001F1BC4" w:rsidRPr="00A34D44" w:rsidRDefault="001F1BC4" w:rsidP="001F1BC4">
      <w:pPr>
        <w:spacing w:line="360" w:lineRule="auto"/>
        <w:ind w:firstLine="709"/>
        <w:jc w:val="both"/>
        <w:rPr>
          <w:sz w:val="28"/>
          <w:lang w:val="uk-UA"/>
        </w:rPr>
      </w:pPr>
      <w:r>
        <w:rPr>
          <w:sz w:val="28"/>
          <w:lang w:val="uk-UA"/>
        </w:rPr>
        <w:t>Висновок: розмір компанії не перешкода, якщо проблема дійсно велика та лідерство дійсно прагне її вирішити.</w:t>
      </w:r>
    </w:p>
    <w:p w:rsidR="001F1BC4" w:rsidRPr="005F1200" w:rsidRDefault="001F1BC4" w:rsidP="001F1BC4">
      <w:pPr>
        <w:spacing w:line="360" w:lineRule="auto"/>
        <w:ind w:firstLine="709"/>
        <w:jc w:val="both"/>
        <w:rPr>
          <w:sz w:val="28"/>
          <w:lang w:val="uk-UA"/>
        </w:rPr>
      </w:pPr>
      <w:r>
        <w:rPr>
          <w:sz w:val="28"/>
          <w:lang w:val="en-US"/>
        </w:rPr>
        <w:t>Deloitte</w:t>
      </w:r>
      <w:r w:rsidRPr="006F5A30">
        <w:rPr>
          <w:sz w:val="28"/>
          <w:lang w:val="uk-UA"/>
        </w:rPr>
        <w:t xml:space="preserve"> – це бренд, що об'єднує десятки тисяч висококласних фахівців, які працюють у незалежних фірмах і забезпечують надання послуг у сфері аудиту, управлінського та фінансового консультування, управління ризиками, </w:t>
      </w:r>
      <w:r>
        <w:rPr>
          <w:sz w:val="28"/>
          <w:lang w:val="uk-UA"/>
        </w:rPr>
        <w:t>оподаткування і супутніх послуг</w:t>
      </w:r>
      <w:r w:rsidR="005F1200">
        <w:rPr>
          <w:sz w:val="28"/>
          <w:lang w:val="uk-UA"/>
        </w:rPr>
        <w:t>.</w:t>
      </w:r>
    </w:p>
    <w:p w:rsidR="001F1BC4" w:rsidRDefault="001F1BC4" w:rsidP="001F1BC4">
      <w:pPr>
        <w:spacing w:line="360" w:lineRule="auto"/>
        <w:ind w:firstLine="709"/>
        <w:jc w:val="both"/>
        <w:rPr>
          <w:sz w:val="28"/>
          <w:lang w:val="uk-UA"/>
        </w:rPr>
      </w:pPr>
      <w:r>
        <w:rPr>
          <w:sz w:val="28"/>
          <w:lang w:val="uk-UA"/>
        </w:rPr>
        <w:t xml:space="preserve">Спочатку керівник агентства з маркетингу та комунікацій </w:t>
      </w:r>
      <w:r>
        <w:rPr>
          <w:sz w:val="28"/>
          <w:lang w:val="en-US"/>
        </w:rPr>
        <w:t>Deloitte</w:t>
      </w:r>
      <w:r>
        <w:rPr>
          <w:sz w:val="28"/>
          <w:lang w:val="uk-UA"/>
        </w:rPr>
        <w:t xml:space="preserve">мала сумніви щодо того, чи зможе </w:t>
      </w:r>
      <w:r w:rsidR="00092E68">
        <w:rPr>
          <w:sz w:val="28"/>
          <w:lang w:val="en-US"/>
        </w:rPr>
        <w:t>agile</w:t>
      </w:r>
      <w:r>
        <w:rPr>
          <w:sz w:val="28"/>
          <w:lang w:val="uk-UA"/>
        </w:rPr>
        <w:t>працювати в кожному агентстві, але коли її команда занурилася в процес, вона визнала, що підхідефективний.</w:t>
      </w:r>
    </w:p>
    <w:p w:rsidR="001F1BC4" w:rsidRDefault="001F1BC4" w:rsidP="001F1BC4">
      <w:pPr>
        <w:spacing w:line="360" w:lineRule="auto"/>
        <w:ind w:firstLine="709"/>
        <w:jc w:val="both"/>
        <w:rPr>
          <w:sz w:val="28"/>
          <w:lang w:val="uk-UA"/>
        </w:rPr>
      </w:pPr>
      <w:r>
        <w:rPr>
          <w:sz w:val="28"/>
          <w:lang w:val="uk-UA"/>
        </w:rPr>
        <w:t xml:space="preserve">Оскільки команда працює на повністю віддаленій основі, було надзвичайно важливо знайти технологічне рішення, яке б дозволило членам команди працювати разом на великій відстані. В результаті запровадження </w:t>
      </w:r>
      <w:r w:rsidR="00092E68">
        <w:rPr>
          <w:sz w:val="28"/>
          <w:lang w:val="en-US"/>
        </w:rPr>
        <w:t>agile</w:t>
      </w:r>
      <w:r>
        <w:rPr>
          <w:sz w:val="28"/>
          <w:lang w:val="uk-UA"/>
        </w:rPr>
        <w:t xml:space="preserve">члени команди виявили, що співпрацюють з більшою готовністю. </w:t>
      </w:r>
    </w:p>
    <w:p w:rsidR="001F1BC4" w:rsidRDefault="001F1BC4" w:rsidP="001F1BC4">
      <w:pPr>
        <w:spacing w:line="360" w:lineRule="auto"/>
        <w:ind w:firstLine="709"/>
        <w:jc w:val="both"/>
        <w:rPr>
          <w:sz w:val="28"/>
          <w:lang w:val="uk-UA"/>
        </w:rPr>
      </w:pPr>
      <w:r>
        <w:rPr>
          <w:sz w:val="28"/>
          <w:lang w:val="uk-UA"/>
        </w:rPr>
        <w:lastRenderedPageBreak/>
        <w:t xml:space="preserve">Експеримент видався настільки успішним, що </w:t>
      </w:r>
      <w:r>
        <w:rPr>
          <w:sz w:val="28"/>
          <w:lang w:val="en-US"/>
        </w:rPr>
        <w:t>Deloitte</w:t>
      </w:r>
      <w:r>
        <w:rPr>
          <w:sz w:val="28"/>
          <w:lang w:val="uk-UA"/>
        </w:rPr>
        <w:t xml:space="preserve">почала думати над тим, як поширити </w:t>
      </w:r>
      <w:r w:rsidR="00092E68">
        <w:rPr>
          <w:sz w:val="28"/>
          <w:lang w:val="en-US"/>
        </w:rPr>
        <w:t>agile</w:t>
      </w:r>
      <w:r>
        <w:rPr>
          <w:sz w:val="28"/>
          <w:lang w:val="uk-UA"/>
        </w:rPr>
        <w:t>на інші підрозділи компанії.</w:t>
      </w:r>
    </w:p>
    <w:p w:rsidR="001F1BC4" w:rsidRPr="009D0511" w:rsidRDefault="001F1BC4" w:rsidP="001F1BC4">
      <w:pPr>
        <w:spacing w:line="360" w:lineRule="auto"/>
        <w:ind w:firstLine="709"/>
        <w:jc w:val="both"/>
        <w:rPr>
          <w:sz w:val="28"/>
          <w:lang w:val="uk-UA"/>
        </w:rPr>
      </w:pPr>
      <w:r>
        <w:rPr>
          <w:sz w:val="28"/>
          <w:lang w:val="en-US"/>
        </w:rPr>
        <w:t>Tesla</w:t>
      </w:r>
      <w:r>
        <w:rPr>
          <w:sz w:val="28"/>
          <w:lang w:val="uk-UA"/>
        </w:rPr>
        <w:t xml:space="preserve"> є ще одним прикладом компанії, яка працює за гнучким підходом. </w:t>
      </w:r>
      <w:r>
        <w:rPr>
          <w:sz w:val="28"/>
          <w:lang w:val="en-US"/>
        </w:rPr>
        <w:t>Tesla</w:t>
      </w:r>
      <w:r w:rsidRPr="00150FFF">
        <w:rPr>
          <w:sz w:val="28"/>
          <w:lang w:val="uk-UA"/>
        </w:rPr>
        <w:t xml:space="preserve"> розробляє та виготовляє </w:t>
      </w:r>
      <w:proofErr w:type="spellStart"/>
      <w:r w:rsidRPr="00150FFF">
        <w:rPr>
          <w:sz w:val="28"/>
          <w:lang w:val="uk-UA"/>
        </w:rPr>
        <w:t>автівки</w:t>
      </w:r>
      <w:proofErr w:type="spellEnd"/>
      <w:r w:rsidRPr="00150FFF">
        <w:rPr>
          <w:sz w:val="28"/>
          <w:lang w:val="uk-UA"/>
        </w:rPr>
        <w:t xml:space="preserve"> на основі адаптивного підходу</w:t>
      </w:r>
      <w:r>
        <w:rPr>
          <w:sz w:val="28"/>
          <w:lang w:val="uk-UA"/>
        </w:rPr>
        <w:t xml:space="preserve">, який дає змогу швидко впроваджувати інновації та реагувати на несподівані обставини. В компаніїрозширили підхід до маркетингу. Вже на початковому етапі вони створили спільноту, прислухаються до клієнтів і </w:t>
      </w:r>
      <w:proofErr w:type="spellStart"/>
      <w:r>
        <w:rPr>
          <w:sz w:val="28"/>
          <w:lang w:val="uk-UA"/>
        </w:rPr>
        <w:t>розв</w:t>
      </w:r>
      <w:proofErr w:type="spellEnd"/>
      <w:r w:rsidRPr="009D0511">
        <w:rPr>
          <w:sz w:val="28"/>
        </w:rPr>
        <w:t>’</w:t>
      </w:r>
      <w:proofErr w:type="spellStart"/>
      <w:r>
        <w:rPr>
          <w:sz w:val="28"/>
          <w:lang w:val="uk-UA"/>
        </w:rPr>
        <w:t>язують</w:t>
      </w:r>
      <w:proofErr w:type="spellEnd"/>
      <w:r>
        <w:rPr>
          <w:sz w:val="28"/>
          <w:lang w:val="uk-UA"/>
        </w:rPr>
        <w:t xml:space="preserve">  проблеми продукту публічно. Така прозорість лежить в основі адаптивного підходу </w:t>
      </w:r>
      <w:r w:rsidRPr="005F1200">
        <w:rPr>
          <w:sz w:val="28"/>
          <w:lang w:val="uk-UA"/>
        </w:rPr>
        <w:t>[</w:t>
      </w:r>
      <w:r w:rsidR="005F1200" w:rsidRPr="005F1200">
        <w:rPr>
          <w:sz w:val="28"/>
          <w:lang w:val="uk-UA"/>
        </w:rPr>
        <w:t>68</w:t>
      </w:r>
      <w:r w:rsidRPr="005F1200">
        <w:rPr>
          <w:sz w:val="28"/>
          <w:lang w:val="uk-UA"/>
        </w:rPr>
        <w:t>].</w:t>
      </w:r>
    </w:p>
    <w:p w:rsidR="001F1BC4" w:rsidRDefault="001F1BC4" w:rsidP="001F1BC4">
      <w:pPr>
        <w:spacing w:line="360" w:lineRule="auto"/>
        <w:ind w:firstLine="709"/>
        <w:jc w:val="both"/>
        <w:rPr>
          <w:sz w:val="28"/>
          <w:lang w:val="uk-UA"/>
        </w:rPr>
      </w:pPr>
    </w:p>
    <w:p w:rsidR="001F1BC4" w:rsidRDefault="001F1BC4" w:rsidP="001F1BC4">
      <w:pPr>
        <w:spacing w:line="360" w:lineRule="auto"/>
        <w:ind w:firstLine="709"/>
        <w:jc w:val="both"/>
        <w:rPr>
          <w:sz w:val="28"/>
          <w:lang w:val="uk-UA"/>
        </w:rPr>
      </w:pPr>
      <w:r>
        <w:rPr>
          <w:sz w:val="28"/>
          <w:lang w:val="uk-UA"/>
        </w:rPr>
        <w:t xml:space="preserve">Для кожної з організацій ключовою умовою успішного переходу до </w:t>
      </w:r>
      <w:r>
        <w:rPr>
          <w:sz w:val="28"/>
          <w:lang w:val="en-US"/>
        </w:rPr>
        <w:t>agile</w:t>
      </w:r>
      <w:r w:rsidRPr="00B82B63">
        <w:rPr>
          <w:sz w:val="28"/>
          <w:lang w:val="uk-UA"/>
        </w:rPr>
        <w:t>-</w:t>
      </w:r>
      <w:r>
        <w:rPr>
          <w:sz w:val="28"/>
          <w:lang w:val="uk-UA"/>
        </w:rPr>
        <w:t>маркетингу є готовність почати впроваджувати зміни та адаптувати підхід до потреб організації та компанії.</w:t>
      </w:r>
    </w:p>
    <w:p w:rsidR="001F1BC4" w:rsidRPr="00366E44" w:rsidRDefault="00092E68" w:rsidP="001F1BC4">
      <w:pPr>
        <w:spacing w:line="360" w:lineRule="auto"/>
        <w:ind w:firstLine="709"/>
        <w:jc w:val="both"/>
        <w:rPr>
          <w:sz w:val="28"/>
          <w:lang w:val="uk-UA"/>
        </w:rPr>
      </w:pPr>
      <w:r>
        <w:rPr>
          <w:sz w:val="28"/>
          <w:lang w:val="uk-UA"/>
        </w:rPr>
        <w:t xml:space="preserve">Гнучкий </w:t>
      </w:r>
      <w:r w:rsidR="001F1BC4">
        <w:rPr>
          <w:sz w:val="28"/>
          <w:lang w:val="uk-UA"/>
        </w:rPr>
        <w:t>маркетинг передбачає різні складові для різних компаній і навіть для різних команд в межах однієї компанії. Для того, щоб робота за підходом</w:t>
      </w:r>
      <w:r>
        <w:rPr>
          <w:sz w:val="28"/>
          <w:lang w:val="en-US"/>
        </w:rPr>
        <w:t>agile</w:t>
      </w:r>
      <w:r w:rsidR="001F1BC4">
        <w:rPr>
          <w:sz w:val="28"/>
          <w:lang w:val="uk-UA"/>
        </w:rPr>
        <w:t xml:space="preserve">була максимально ефективною, кожній організації слід </w:t>
      </w:r>
      <w:proofErr w:type="spellStart"/>
      <w:r w:rsidR="001F1BC4">
        <w:rPr>
          <w:sz w:val="28"/>
          <w:lang w:val="uk-UA"/>
        </w:rPr>
        <w:t>підлаштувати</w:t>
      </w:r>
      <w:proofErr w:type="spellEnd"/>
      <w:r w:rsidR="001F1BC4">
        <w:rPr>
          <w:sz w:val="28"/>
          <w:lang w:val="uk-UA"/>
        </w:rPr>
        <w:t xml:space="preserve"> процес </w:t>
      </w:r>
      <w:proofErr w:type="spellStart"/>
      <w:r w:rsidR="001F1BC4" w:rsidRPr="00FE0C28">
        <w:rPr>
          <w:sz w:val="28"/>
        </w:rPr>
        <w:t>під</w:t>
      </w:r>
      <w:proofErr w:type="spellEnd"/>
      <w:r w:rsidR="001F1BC4" w:rsidRPr="00FE0C28">
        <w:rPr>
          <w:sz w:val="28"/>
        </w:rPr>
        <w:t xml:space="preserve"> потреби </w:t>
      </w:r>
      <w:proofErr w:type="spellStart"/>
      <w:r w:rsidR="001F1BC4" w:rsidRPr="00FE0C28">
        <w:rPr>
          <w:sz w:val="28"/>
        </w:rPr>
        <w:t>маркетингових</w:t>
      </w:r>
      <w:proofErr w:type="spellEnd"/>
      <w:r w:rsidR="001F1BC4" w:rsidRPr="00FE0C28">
        <w:rPr>
          <w:sz w:val="28"/>
        </w:rPr>
        <w:t xml:space="preserve"> команд.</w:t>
      </w:r>
    </w:p>
    <w:p w:rsidR="001F1BC4" w:rsidRDefault="001F1BC4" w:rsidP="001F1BC4">
      <w:pPr>
        <w:spacing w:line="360" w:lineRule="auto"/>
        <w:ind w:firstLine="709"/>
        <w:jc w:val="both"/>
        <w:rPr>
          <w:sz w:val="28"/>
          <w:lang w:val="uk-UA"/>
        </w:rPr>
      </w:pPr>
    </w:p>
    <w:p w:rsidR="001D149C" w:rsidRPr="00A12EA1" w:rsidRDefault="001D149C" w:rsidP="00F61FAC">
      <w:pPr>
        <w:spacing w:line="360" w:lineRule="auto"/>
        <w:ind w:firstLine="709"/>
        <w:jc w:val="both"/>
        <w:rPr>
          <w:b/>
          <w:sz w:val="28"/>
          <w:lang w:val="uk-UA"/>
        </w:rPr>
      </w:pPr>
      <w:r w:rsidRPr="00A12EA1">
        <w:rPr>
          <w:b/>
          <w:sz w:val="28"/>
        </w:rPr>
        <w:t>2</w:t>
      </w:r>
      <w:r w:rsidRPr="00A12EA1">
        <w:rPr>
          <w:b/>
          <w:sz w:val="28"/>
          <w:lang w:val="uk-UA"/>
        </w:rPr>
        <w:t>.2</w:t>
      </w:r>
      <w:r w:rsidR="00F61FAC">
        <w:rPr>
          <w:b/>
          <w:sz w:val="28"/>
          <w:lang w:val="uk-UA"/>
        </w:rPr>
        <w:t>.</w:t>
      </w:r>
      <w:r w:rsidRPr="00A12EA1">
        <w:rPr>
          <w:b/>
          <w:sz w:val="28"/>
          <w:lang w:val="uk-UA"/>
        </w:rPr>
        <w:t xml:space="preserve"> Впровадження концепції </w:t>
      </w:r>
      <w:r w:rsidR="00092E68">
        <w:rPr>
          <w:b/>
          <w:sz w:val="28"/>
          <w:lang w:val="uk-UA"/>
        </w:rPr>
        <w:t xml:space="preserve">гнучкого </w:t>
      </w:r>
      <w:r w:rsidRPr="00A12EA1">
        <w:rPr>
          <w:b/>
          <w:sz w:val="28"/>
          <w:lang w:val="uk-UA"/>
        </w:rPr>
        <w:t>маркетингу в Україні</w:t>
      </w:r>
    </w:p>
    <w:p w:rsidR="001D149C" w:rsidRDefault="001D149C" w:rsidP="00F61FAC">
      <w:pPr>
        <w:spacing w:line="360" w:lineRule="auto"/>
        <w:ind w:firstLine="709"/>
        <w:jc w:val="both"/>
        <w:rPr>
          <w:sz w:val="28"/>
          <w:lang w:val="uk-UA"/>
        </w:rPr>
      </w:pPr>
      <w:r>
        <w:rPr>
          <w:sz w:val="28"/>
          <w:lang w:val="uk-UA"/>
        </w:rPr>
        <w:t xml:space="preserve">У вітчизняних </w:t>
      </w:r>
      <w:r>
        <w:rPr>
          <w:sz w:val="28"/>
          <w:lang w:val="en-US"/>
        </w:rPr>
        <w:t>IT</w:t>
      </w:r>
      <w:r w:rsidRPr="0056469C">
        <w:rPr>
          <w:sz w:val="28"/>
        </w:rPr>
        <w:t>-</w:t>
      </w:r>
      <w:r>
        <w:rPr>
          <w:sz w:val="28"/>
          <w:lang w:val="uk-UA"/>
        </w:rPr>
        <w:t>компаніях робота за підходом а</w:t>
      </w:r>
      <w:r w:rsidRPr="0056469C">
        <w:rPr>
          <w:sz w:val="28"/>
          <w:lang w:val="en-US"/>
        </w:rPr>
        <w:t>gile</w:t>
      </w:r>
      <w:r>
        <w:rPr>
          <w:sz w:val="28"/>
          <w:lang w:val="uk-UA"/>
        </w:rPr>
        <w:t xml:space="preserve">вже не є чимось новим. Більшість організацій для автоматизації процесу використовують такі методи як </w:t>
      </w:r>
      <w:r>
        <w:rPr>
          <w:sz w:val="28"/>
          <w:lang w:val="en-US"/>
        </w:rPr>
        <w:t>Scrum</w:t>
      </w:r>
      <w:r w:rsidRPr="00191DDE">
        <w:rPr>
          <w:sz w:val="28"/>
          <w:lang w:val="uk-UA"/>
        </w:rPr>
        <w:t xml:space="preserve">, </w:t>
      </w:r>
      <w:r>
        <w:rPr>
          <w:sz w:val="28"/>
          <w:lang w:val="en-US"/>
        </w:rPr>
        <w:t>Kanban</w:t>
      </w:r>
      <w:r w:rsidRPr="00191DDE">
        <w:rPr>
          <w:sz w:val="28"/>
          <w:lang w:val="uk-UA"/>
        </w:rPr>
        <w:t xml:space="preserve">, </w:t>
      </w:r>
      <w:r>
        <w:rPr>
          <w:sz w:val="28"/>
          <w:lang w:val="uk-UA"/>
        </w:rPr>
        <w:t>ощадливе програмування та інші. Команди чітко слідують правилам цих методів, оскільки в кінці мають отри</w:t>
      </w:r>
      <w:r w:rsidR="00092E68">
        <w:rPr>
          <w:sz w:val="28"/>
          <w:lang w:val="uk-UA"/>
        </w:rPr>
        <w:t>мати цілком зрозумілий продукт –</w:t>
      </w:r>
      <w:r>
        <w:rPr>
          <w:sz w:val="28"/>
          <w:lang w:val="uk-UA"/>
        </w:rPr>
        <w:t xml:space="preserve"> програмне забезпечення.</w:t>
      </w:r>
    </w:p>
    <w:p w:rsidR="001D149C" w:rsidRDefault="001D149C" w:rsidP="00F61FAC">
      <w:pPr>
        <w:spacing w:line="360" w:lineRule="auto"/>
        <w:ind w:firstLine="709"/>
        <w:jc w:val="both"/>
        <w:rPr>
          <w:sz w:val="28"/>
          <w:lang w:val="uk-UA"/>
        </w:rPr>
      </w:pPr>
      <w:r>
        <w:rPr>
          <w:sz w:val="28"/>
          <w:lang w:val="uk-UA"/>
        </w:rPr>
        <w:t xml:space="preserve">Запровадження концепції </w:t>
      </w:r>
      <w:r w:rsidR="00E0442B">
        <w:rPr>
          <w:sz w:val="28"/>
          <w:lang w:val="en-US"/>
        </w:rPr>
        <w:t>agile</w:t>
      </w:r>
      <w:r>
        <w:rPr>
          <w:sz w:val="28"/>
          <w:lang w:val="uk-UA"/>
        </w:rPr>
        <w:t xml:space="preserve">в маркетингу або в соціокультурній сфері відбувається дещо складніше. По-перше, використовувати </w:t>
      </w:r>
      <w:r w:rsidR="00E0442B">
        <w:rPr>
          <w:sz w:val="28"/>
          <w:lang w:val="en-US"/>
        </w:rPr>
        <w:t>agile</w:t>
      </w:r>
      <w:r>
        <w:rPr>
          <w:sz w:val="28"/>
          <w:lang w:val="uk-UA"/>
        </w:rPr>
        <w:t xml:space="preserve">поза сферою </w:t>
      </w:r>
      <w:r>
        <w:rPr>
          <w:sz w:val="28"/>
          <w:lang w:val="en-US"/>
        </w:rPr>
        <w:t>IT</w:t>
      </w:r>
      <w:r>
        <w:rPr>
          <w:sz w:val="28"/>
          <w:lang w:val="uk-UA"/>
        </w:rPr>
        <w:t xml:space="preserve">, а саме в маркетингу, почали пізніше ніж в сфері інформаційних технологій. По-друге, маркетингова кампанія або соціокультурний продукт є більш складним явищем ніж програмне забезпечення, хоча б тому, що майже завжди продуктом діяльності – маркетингової або соціокультурної, є послуга. </w:t>
      </w:r>
      <w:r>
        <w:rPr>
          <w:sz w:val="28"/>
          <w:lang w:val="uk-UA"/>
        </w:rPr>
        <w:lastRenderedPageBreak/>
        <w:t xml:space="preserve">Також в цих сферах набагато складніше оцінити та виміряти результат. Вирішити цю проблему дозволяє запровадження так званих </w:t>
      </w:r>
      <w:r>
        <w:rPr>
          <w:sz w:val="28"/>
          <w:lang w:val="en-US"/>
        </w:rPr>
        <w:t>KPI</w:t>
      </w:r>
      <w:r>
        <w:rPr>
          <w:sz w:val="28"/>
          <w:lang w:val="uk-UA"/>
        </w:rPr>
        <w:t xml:space="preserve"> – ключових показників ефективності. Всі ці фактори пояснюють чому організації, які не відносяться до сфери інформаційних технологій, відчувають труднощі при спробі запровадити </w:t>
      </w:r>
      <w:r w:rsidR="00E0442B">
        <w:rPr>
          <w:sz w:val="28"/>
          <w:lang w:val="en-US"/>
        </w:rPr>
        <w:t>agile</w:t>
      </w:r>
      <w:r>
        <w:rPr>
          <w:sz w:val="28"/>
          <w:lang w:val="uk-UA"/>
        </w:rPr>
        <w:t>або зовсім не розглядають цю концепцію як таку, що заслуговує на увагу.</w:t>
      </w:r>
    </w:p>
    <w:p w:rsidR="001D149C" w:rsidRDefault="001D149C" w:rsidP="00F61FAC">
      <w:pPr>
        <w:spacing w:line="360" w:lineRule="auto"/>
        <w:ind w:firstLine="709"/>
        <w:jc w:val="both"/>
        <w:rPr>
          <w:rFonts w:ascii="PFDinTextPro-Regular" w:hAnsi="PFDinTextPro-Regular"/>
          <w:spacing w:val="-1"/>
          <w:sz w:val="27"/>
          <w:szCs w:val="27"/>
          <w:shd w:val="clear" w:color="auto" w:fill="FFFFFF"/>
          <w:lang w:val="uk-UA"/>
        </w:rPr>
      </w:pPr>
      <w:r>
        <w:rPr>
          <w:sz w:val="28"/>
          <w:lang w:val="uk-UA"/>
        </w:rPr>
        <w:t xml:space="preserve">Незважаючи на труднощі, деякі вітчизняні організації працюють за таким підходом або знаходяться на стадії його запровадження. Це такі компанії як </w:t>
      </w:r>
      <w:r>
        <w:rPr>
          <w:sz w:val="28"/>
          <w:lang w:val="en-US"/>
        </w:rPr>
        <w:t>FedorivMarketingAgency</w:t>
      </w:r>
      <w:r w:rsidRPr="00A12EA1">
        <w:rPr>
          <w:sz w:val="28"/>
          <w:lang w:val="uk-UA"/>
        </w:rPr>
        <w:t xml:space="preserve">, </w:t>
      </w:r>
      <w:r>
        <w:rPr>
          <w:sz w:val="28"/>
          <w:lang w:val="en-US"/>
        </w:rPr>
        <w:t>WatsonsUkraine</w:t>
      </w:r>
      <w:r w:rsidRPr="000B14AA">
        <w:rPr>
          <w:sz w:val="28"/>
          <w:lang w:val="uk-UA"/>
        </w:rPr>
        <w:t>,</w:t>
      </w:r>
      <w:r>
        <w:rPr>
          <w:sz w:val="28"/>
          <w:lang w:val="en-US"/>
        </w:rPr>
        <w:t>PhilipMorrisUkraine</w:t>
      </w:r>
      <w:r w:rsidRPr="00A12EA1">
        <w:rPr>
          <w:sz w:val="28"/>
          <w:lang w:val="uk-UA"/>
        </w:rPr>
        <w:t xml:space="preserve">, </w:t>
      </w:r>
      <w:r>
        <w:rPr>
          <w:rFonts w:ascii="PFDinTextPro-Regular" w:hAnsi="PFDinTextPro-Regular"/>
          <w:spacing w:val="-1"/>
          <w:sz w:val="27"/>
          <w:szCs w:val="27"/>
          <w:shd w:val="clear" w:color="auto" w:fill="FFFFFF"/>
          <w:lang w:val="uk-UA"/>
        </w:rPr>
        <w:t>мережакінотеатрів</w:t>
      </w:r>
      <w:r w:rsidRPr="0056469C">
        <w:rPr>
          <w:rFonts w:ascii="PFDinTextPro-Regular" w:hAnsi="PFDinTextPro-Regular"/>
          <w:spacing w:val="-1"/>
          <w:sz w:val="27"/>
          <w:szCs w:val="27"/>
          <w:shd w:val="clear" w:color="auto" w:fill="FFFFFF"/>
        </w:rPr>
        <w:t>Multiplex</w:t>
      </w:r>
      <w:r>
        <w:rPr>
          <w:rFonts w:ascii="PFDinTextPro-Regular" w:hAnsi="PFDinTextPro-Regular"/>
          <w:spacing w:val="-1"/>
          <w:sz w:val="27"/>
          <w:szCs w:val="27"/>
          <w:shd w:val="clear" w:color="auto" w:fill="FFFFFF"/>
          <w:lang w:val="uk-UA"/>
        </w:rPr>
        <w:t>та інші.</w:t>
      </w:r>
    </w:p>
    <w:p w:rsidR="001D149C" w:rsidRPr="00B436B6" w:rsidRDefault="001D149C" w:rsidP="00F61FAC">
      <w:pPr>
        <w:spacing w:line="360" w:lineRule="auto"/>
        <w:ind w:firstLine="709"/>
        <w:jc w:val="both"/>
        <w:rPr>
          <w:sz w:val="28"/>
          <w:lang w:val="uk-UA"/>
        </w:rPr>
      </w:pPr>
      <w:r w:rsidRPr="00B436B6">
        <w:rPr>
          <w:sz w:val="28"/>
          <w:lang w:val="en-US"/>
        </w:rPr>
        <w:t>FedorivMarketingAgency</w:t>
      </w:r>
      <w:r w:rsidRPr="00B436B6">
        <w:rPr>
          <w:sz w:val="28"/>
          <w:lang w:val="uk-UA"/>
        </w:rPr>
        <w:t xml:space="preserve"> – найбільша незалежна креативна агенція в Україні. Засновником компанії є Андрій Федорів. </w:t>
      </w:r>
      <w:r w:rsidRPr="00B436B6">
        <w:rPr>
          <w:sz w:val="28"/>
          <w:lang w:val="en-US"/>
        </w:rPr>
        <w:t>FedorivMarketingAgency</w:t>
      </w:r>
      <w:r w:rsidRPr="00B436B6">
        <w:rPr>
          <w:sz w:val="28"/>
          <w:lang w:val="uk-UA"/>
        </w:rPr>
        <w:t xml:space="preserve"> працює у трьох напрямках: </w:t>
      </w:r>
    </w:p>
    <w:p w:rsidR="001D149C" w:rsidRPr="00B436B6" w:rsidRDefault="00E0442B" w:rsidP="00EE1B06">
      <w:pPr>
        <w:pStyle w:val="a4"/>
        <w:numPr>
          <w:ilvl w:val="0"/>
          <w:numId w:val="21"/>
        </w:numPr>
        <w:spacing w:after="0" w:line="360" w:lineRule="auto"/>
        <w:ind w:left="709"/>
        <w:jc w:val="both"/>
        <w:rPr>
          <w:rFonts w:ascii="Times New Roman" w:hAnsi="Times New Roman" w:cs="Times New Roman"/>
          <w:sz w:val="28"/>
          <w:lang w:val="uk-UA"/>
        </w:rPr>
      </w:pPr>
      <w:r>
        <w:rPr>
          <w:rFonts w:ascii="Times New Roman" w:hAnsi="Times New Roman" w:cs="Times New Roman"/>
          <w:sz w:val="28"/>
          <w:lang w:val="uk-UA"/>
        </w:rPr>
        <w:t xml:space="preserve">кампанії </w:t>
      </w:r>
      <w:r w:rsidRPr="00E0442B">
        <w:rPr>
          <w:rFonts w:ascii="Times New Roman" w:hAnsi="Times New Roman" w:cs="Times New Roman"/>
          <w:sz w:val="28"/>
          <w:lang w:val="ru-RU"/>
        </w:rPr>
        <w:t>–</w:t>
      </w:r>
      <w:r w:rsidR="001D149C" w:rsidRPr="00B436B6">
        <w:rPr>
          <w:rFonts w:ascii="Times New Roman" w:hAnsi="Times New Roman" w:cs="Times New Roman"/>
          <w:sz w:val="28"/>
          <w:lang w:val="uk-UA"/>
        </w:rPr>
        <w:t xml:space="preserve"> створення й розробка рекламних кампаній (Моршинська, </w:t>
      </w:r>
      <w:r w:rsidR="001D149C" w:rsidRPr="00B436B6">
        <w:rPr>
          <w:rFonts w:ascii="Times New Roman" w:hAnsi="Times New Roman" w:cs="Times New Roman"/>
          <w:sz w:val="28"/>
        </w:rPr>
        <w:t>OLX</w:t>
      </w:r>
      <w:r w:rsidR="001D149C" w:rsidRPr="00B436B6">
        <w:rPr>
          <w:rFonts w:ascii="Times New Roman" w:hAnsi="Times New Roman" w:cs="Times New Roman"/>
          <w:sz w:val="28"/>
          <w:lang w:val="ru-RU"/>
        </w:rPr>
        <w:t>)</w:t>
      </w:r>
      <w:r w:rsidR="001D149C" w:rsidRPr="00B436B6">
        <w:rPr>
          <w:rFonts w:ascii="Times New Roman" w:hAnsi="Times New Roman" w:cs="Times New Roman"/>
          <w:sz w:val="28"/>
          <w:lang w:val="uk-UA"/>
        </w:rPr>
        <w:t>;</w:t>
      </w:r>
    </w:p>
    <w:p w:rsidR="001D149C" w:rsidRPr="00B436B6" w:rsidRDefault="001D149C" w:rsidP="00F61FAC">
      <w:pPr>
        <w:spacing w:line="360" w:lineRule="auto"/>
        <w:ind w:left="709" w:hanging="283"/>
        <w:jc w:val="both"/>
        <w:rPr>
          <w:sz w:val="28"/>
          <w:lang w:val="uk-UA"/>
        </w:rPr>
      </w:pPr>
      <w:r w:rsidRPr="00B436B6">
        <w:rPr>
          <w:sz w:val="28"/>
          <w:lang w:val="uk-UA"/>
        </w:rPr>
        <w:t>2) бренди – розроб</w:t>
      </w:r>
      <w:r w:rsidR="00E0442B">
        <w:rPr>
          <w:sz w:val="28"/>
          <w:lang w:val="uk-UA"/>
        </w:rPr>
        <w:t>ка</w:t>
      </w:r>
      <w:r w:rsidRPr="00B436B6">
        <w:rPr>
          <w:sz w:val="28"/>
          <w:lang w:val="uk-UA"/>
        </w:rPr>
        <w:t xml:space="preserve"> нового бренду чи ребрендинг (Коблево, Фокстрот, </w:t>
      </w:r>
      <w:r w:rsidRPr="00B436B6">
        <w:rPr>
          <w:sz w:val="28"/>
          <w:lang w:val="en-US"/>
        </w:rPr>
        <w:t>Multiplex</w:t>
      </w:r>
      <w:r w:rsidRPr="00B436B6">
        <w:rPr>
          <w:sz w:val="28"/>
          <w:lang w:val="uk-UA"/>
        </w:rPr>
        <w:t>);</w:t>
      </w:r>
    </w:p>
    <w:p w:rsidR="001D149C" w:rsidRPr="00B436B6" w:rsidRDefault="001D149C" w:rsidP="00F61FAC">
      <w:pPr>
        <w:spacing w:line="360" w:lineRule="auto"/>
        <w:ind w:left="709" w:hanging="283"/>
        <w:jc w:val="both"/>
        <w:rPr>
          <w:sz w:val="28"/>
          <w:lang w:val="uk-UA"/>
        </w:rPr>
      </w:pPr>
      <w:r w:rsidRPr="00B436B6">
        <w:rPr>
          <w:sz w:val="28"/>
          <w:lang w:val="uk-UA"/>
        </w:rPr>
        <w:t xml:space="preserve">3) зміни – довгостроковий розвиток бренду та створення інновацій в компанії (Нова Пошта, Ощадбанк, </w:t>
      </w:r>
      <w:r w:rsidRPr="00B436B6">
        <w:rPr>
          <w:sz w:val="28"/>
          <w:lang w:val="en-US"/>
        </w:rPr>
        <w:t>Rozetka</w:t>
      </w:r>
      <w:r w:rsidRPr="00B436B6">
        <w:rPr>
          <w:sz w:val="28"/>
        </w:rPr>
        <w:t>).</w:t>
      </w:r>
    </w:p>
    <w:p w:rsidR="001D149C" w:rsidRDefault="001D149C" w:rsidP="00F61FAC">
      <w:pPr>
        <w:spacing w:line="360" w:lineRule="auto"/>
        <w:ind w:firstLine="709"/>
        <w:jc w:val="both"/>
        <w:rPr>
          <w:sz w:val="28"/>
          <w:lang w:val="uk-UA"/>
        </w:rPr>
      </w:pPr>
      <w:r>
        <w:rPr>
          <w:sz w:val="28"/>
          <w:lang w:val="uk-UA"/>
        </w:rPr>
        <w:t xml:space="preserve">Компанія відмовилась від традиційної ієрархії в лютому 2017 року. Зараз вона складається з маленьких команд, які </w:t>
      </w:r>
      <w:proofErr w:type="spellStart"/>
      <w:r>
        <w:rPr>
          <w:sz w:val="28"/>
          <w:lang w:val="uk-UA"/>
        </w:rPr>
        <w:t>самоорганізовуються</w:t>
      </w:r>
      <w:proofErr w:type="spellEnd"/>
      <w:r>
        <w:rPr>
          <w:sz w:val="28"/>
          <w:lang w:val="uk-UA"/>
        </w:rPr>
        <w:t>, тобто мають свій план та свої цілі, за які відповідають.</w:t>
      </w:r>
    </w:p>
    <w:p w:rsidR="001D149C" w:rsidRDefault="001D149C" w:rsidP="00F61FAC">
      <w:pPr>
        <w:spacing w:line="360" w:lineRule="auto"/>
        <w:ind w:firstLine="709"/>
        <w:jc w:val="both"/>
        <w:rPr>
          <w:sz w:val="28"/>
          <w:lang w:val="uk-UA"/>
        </w:rPr>
      </w:pPr>
      <w:r>
        <w:rPr>
          <w:sz w:val="28"/>
          <w:lang w:val="uk-UA"/>
        </w:rPr>
        <w:t>Команди співпрацюють одна з одною, а завданням керівництва є забезпечення таких умов, щоб вони могли і хотіли взаємодіяти між собою.</w:t>
      </w:r>
    </w:p>
    <w:p w:rsidR="001D149C" w:rsidRPr="000B14AA" w:rsidRDefault="001D149C" w:rsidP="00F61FAC">
      <w:pPr>
        <w:spacing w:line="360" w:lineRule="auto"/>
        <w:ind w:firstLine="709"/>
        <w:jc w:val="both"/>
        <w:rPr>
          <w:sz w:val="28"/>
          <w:lang w:val="uk-UA"/>
        </w:rPr>
      </w:pPr>
      <w:r>
        <w:rPr>
          <w:sz w:val="28"/>
          <w:lang w:val="en-US"/>
        </w:rPr>
        <w:t>WatsonsUkraine</w:t>
      </w:r>
      <w:r>
        <w:rPr>
          <w:sz w:val="28"/>
        </w:rPr>
        <w:t xml:space="preserve">– </w:t>
      </w:r>
      <w:r>
        <w:rPr>
          <w:sz w:val="28"/>
          <w:lang w:val="uk-UA"/>
        </w:rPr>
        <w:t>провідна роздрібна мережа торгівлі товарами для краси і здоров</w:t>
      </w:r>
      <w:r w:rsidRPr="000B14AA">
        <w:rPr>
          <w:sz w:val="28"/>
        </w:rPr>
        <w:t>’</w:t>
      </w:r>
      <w:r>
        <w:rPr>
          <w:sz w:val="28"/>
          <w:lang w:val="uk-UA"/>
        </w:rPr>
        <w:t>я в Україні.</w:t>
      </w:r>
    </w:p>
    <w:p w:rsidR="001D149C" w:rsidRDefault="001D149C" w:rsidP="00F61FAC">
      <w:pPr>
        <w:spacing w:line="360" w:lineRule="auto"/>
        <w:ind w:firstLine="709"/>
        <w:jc w:val="both"/>
        <w:rPr>
          <w:sz w:val="28"/>
          <w:lang w:val="uk-UA"/>
        </w:rPr>
      </w:pPr>
      <w:r>
        <w:rPr>
          <w:sz w:val="28"/>
          <w:lang w:val="uk-UA"/>
        </w:rPr>
        <w:t xml:space="preserve">Компанія почала запроваджувати </w:t>
      </w:r>
      <w:r w:rsidR="00E0442B">
        <w:rPr>
          <w:sz w:val="28"/>
          <w:lang w:val="en-US"/>
        </w:rPr>
        <w:t>agile</w:t>
      </w:r>
      <w:r>
        <w:rPr>
          <w:sz w:val="28"/>
          <w:lang w:val="uk-UA"/>
        </w:rPr>
        <w:t xml:space="preserve">в 2017 році. Спочатку пройшли навчання топ-менеджери, потім працівники відвідали майстер-клас від провідного спеціаліста в цій сфері Юрія </w:t>
      </w:r>
      <w:proofErr w:type="spellStart"/>
      <w:r>
        <w:rPr>
          <w:sz w:val="28"/>
          <w:lang w:val="uk-UA"/>
        </w:rPr>
        <w:t>Козія</w:t>
      </w:r>
      <w:proofErr w:type="spellEnd"/>
      <w:r>
        <w:rPr>
          <w:sz w:val="28"/>
          <w:lang w:val="uk-UA"/>
        </w:rPr>
        <w:t xml:space="preserve">. Менеджера з інновацій зацікавив метод </w:t>
      </w:r>
      <w:r>
        <w:rPr>
          <w:sz w:val="28"/>
          <w:lang w:val="en-US"/>
        </w:rPr>
        <w:t>Scrum</w:t>
      </w:r>
      <w:r>
        <w:rPr>
          <w:sz w:val="28"/>
          <w:lang w:val="uk-UA"/>
        </w:rPr>
        <w:t xml:space="preserve">. Спочатку його почали застосовувати в департаменті з </w:t>
      </w:r>
      <w:r>
        <w:rPr>
          <w:sz w:val="28"/>
          <w:lang w:val="uk-UA"/>
        </w:rPr>
        <w:lastRenderedPageBreak/>
        <w:t xml:space="preserve">клієнтського досвіду, далі технологія поширилася на фінансовий відділ та відділ комерційного аналізу та планування. Команди проводять планування, щоденні </w:t>
      </w:r>
      <w:proofErr w:type="spellStart"/>
      <w:r>
        <w:rPr>
          <w:sz w:val="28"/>
          <w:lang w:val="uk-UA"/>
        </w:rPr>
        <w:t>стендапи</w:t>
      </w:r>
      <w:proofErr w:type="spellEnd"/>
      <w:r>
        <w:rPr>
          <w:sz w:val="28"/>
          <w:lang w:val="uk-UA"/>
        </w:rPr>
        <w:t xml:space="preserve">, ретроспективу. Як і більшість західних компаній поза сферою </w:t>
      </w:r>
      <w:r>
        <w:rPr>
          <w:sz w:val="28"/>
          <w:lang w:val="en-US"/>
        </w:rPr>
        <w:t>IT</w:t>
      </w:r>
      <w:r>
        <w:rPr>
          <w:sz w:val="28"/>
          <w:lang w:val="uk-UA"/>
        </w:rPr>
        <w:t xml:space="preserve">, </w:t>
      </w:r>
      <w:r>
        <w:rPr>
          <w:sz w:val="28"/>
          <w:lang w:val="en-US"/>
        </w:rPr>
        <w:t>Watsons</w:t>
      </w:r>
      <w:r>
        <w:rPr>
          <w:sz w:val="28"/>
          <w:lang w:val="uk-UA"/>
        </w:rPr>
        <w:t xml:space="preserve">підлаштовує принципи </w:t>
      </w:r>
      <w:r>
        <w:rPr>
          <w:sz w:val="28"/>
          <w:lang w:val="en-US"/>
        </w:rPr>
        <w:t>Scrum</w:t>
      </w:r>
      <w:r>
        <w:rPr>
          <w:sz w:val="28"/>
          <w:lang w:val="uk-UA"/>
        </w:rPr>
        <w:t>під свої потреби.</w:t>
      </w:r>
    </w:p>
    <w:p w:rsidR="001D149C" w:rsidRPr="00B436B6" w:rsidRDefault="001D149C" w:rsidP="00F61FAC">
      <w:pPr>
        <w:spacing w:line="360" w:lineRule="auto"/>
        <w:ind w:firstLine="709"/>
        <w:jc w:val="both"/>
        <w:rPr>
          <w:sz w:val="28"/>
          <w:lang w:val="uk-UA"/>
        </w:rPr>
      </w:pPr>
      <w:r w:rsidRPr="00B436B6">
        <w:rPr>
          <w:sz w:val="28"/>
          <w:lang w:val="uk-UA"/>
        </w:rPr>
        <w:t xml:space="preserve">Після запровадження </w:t>
      </w:r>
      <w:r w:rsidRPr="00B436B6">
        <w:rPr>
          <w:sz w:val="28"/>
          <w:lang w:val="en-US"/>
        </w:rPr>
        <w:t>Scrum</w:t>
      </w:r>
      <w:r w:rsidRPr="00B436B6">
        <w:rPr>
          <w:sz w:val="28"/>
          <w:lang w:val="uk-UA"/>
        </w:rPr>
        <w:t xml:space="preserve"> в компанії побачили такі результати:</w:t>
      </w:r>
    </w:p>
    <w:p w:rsidR="001D149C" w:rsidRPr="00B436B6" w:rsidRDefault="001D149C" w:rsidP="00EE1B06">
      <w:pPr>
        <w:pStyle w:val="a4"/>
        <w:numPr>
          <w:ilvl w:val="0"/>
          <w:numId w:val="22"/>
        </w:numPr>
        <w:spacing w:after="0" w:line="360" w:lineRule="auto"/>
        <w:jc w:val="both"/>
        <w:rPr>
          <w:rFonts w:ascii="Times New Roman" w:hAnsi="Times New Roman" w:cs="Times New Roman"/>
          <w:sz w:val="28"/>
          <w:lang w:val="uk-UA"/>
        </w:rPr>
      </w:pPr>
      <w:r w:rsidRPr="00B436B6">
        <w:rPr>
          <w:rFonts w:ascii="Times New Roman" w:hAnsi="Times New Roman" w:cs="Times New Roman"/>
          <w:sz w:val="28"/>
          <w:lang w:val="uk-UA"/>
        </w:rPr>
        <w:t>збільшилася дисципліна всередині команд;</w:t>
      </w:r>
    </w:p>
    <w:p w:rsidR="001D149C" w:rsidRPr="00B436B6" w:rsidRDefault="001D149C" w:rsidP="00EE1B06">
      <w:pPr>
        <w:pStyle w:val="a4"/>
        <w:numPr>
          <w:ilvl w:val="0"/>
          <w:numId w:val="22"/>
        </w:numPr>
        <w:spacing w:after="0" w:line="360" w:lineRule="auto"/>
        <w:jc w:val="both"/>
        <w:rPr>
          <w:rFonts w:ascii="Times New Roman" w:hAnsi="Times New Roman" w:cs="Times New Roman"/>
          <w:sz w:val="28"/>
          <w:lang w:val="uk-UA"/>
        </w:rPr>
      </w:pPr>
      <w:r w:rsidRPr="00B436B6">
        <w:rPr>
          <w:rFonts w:ascii="Times New Roman" w:hAnsi="Times New Roman" w:cs="Times New Roman"/>
          <w:sz w:val="28"/>
          <w:lang w:val="uk-UA"/>
        </w:rPr>
        <w:t>працівники готові до обговорення проблем;</w:t>
      </w:r>
    </w:p>
    <w:p w:rsidR="001D149C" w:rsidRPr="00B436B6" w:rsidRDefault="001D149C" w:rsidP="00EE1B06">
      <w:pPr>
        <w:pStyle w:val="a4"/>
        <w:numPr>
          <w:ilvl w:val="0"/>
          <w:numId w:val="22"/>
        </w:numPr>
        <w:spacing w:after="0" w:line="360" w:lineRule="auto"/>
        <w:jc w:val="both"/>
        <w:rPr>
          <w:rFonts w:ascii="Times New Roman" w:hAnsi="Times New Roman" w:cs="Times New Roman"/>
          <w:sz w:val="28"/>
          <w:lang w:val="uk-UA"/>
        </w:rPr>
      </w:pPr>
      <w:r w:rsidRPr="00B436B6">
        <w:rPr>
          <w:rFonts w:ascii="Times New Roman" w:hAnsi="Times New Roman" w:cs="Times New Roman"/>
          <w:sz w:val="28"/>
          <w:lang w:val="uk-UA"/>
        </w:rPr>
        <w:t xml:space="preserve">фокусування на результаті команди, а не конкретної особи. </w:t>
      </w:r>
    </w:p>
    <w:p w:rsidR="001D149C" w:rsidRPr="00B436B6" w:rsidRDefault="001D149C" w:rsidP="00F61FAC">
      <w:pPr>
        <w:spacing w:line="360" w:lineRule="auto"/>
        <w:ind w:left="709"/>
        <w:jc w:val="both"/>
        <w:rPr>
          <w:sz w:val="28"/>
          <w:lang w:val="uk-UA"/>
        </w:rPr>
      </w:pPr>
      <w:r w:rsidRPr="00B436B6">
        <w:rPr>
          <w:sz w:val="28"/>
          <w:lang w:val="uk-UA"/>
        </w:rPr>
        <w:t>У фінансовому відділі компанії відбулися такі зміни:</w:t>
      </w:r>
    </w:p>
    <w:p w:rsidR="001D149C" w:rsidRPr="00B436B6" w:rsidRDefault="001D149C" w:rsidP="00EE1B06">
      <w:pPr>
        <w:pStyle w:val="a4"/>
        <w:numPr>
          <w:ilvl w:val="0"/>
          <w:numId w:val="22"/>
        </w:numPr>
        <w:spacing w:after="0" w:line="360" w:lineRule="auto"/>
        <w:jc w:val="both"/>
        <w:rPr>
          <w:rFonts w:ascii="Times New Roman" w:hAnsi="Times New Roman" w:cs="Times New Roman"/>
          <w:sz w:val="28"/>
          <w:lang w:val="uk-UA"/>
        </w:rPr>
      </w:pPr>
      <w:r w:rsidRPr="00B436B6">
        <w:rPr>
          <w:rFonts w:ascii="Times New Roman" w:hAnsi="Times New Roman" w:cs="Times New Roman"/>
          <w:sz w:val="28"/>
          <w:lang w:val="uk-UA"/>
        </w:rPr>
        <w:t xml:space="preserve">завдяки </w:t>
      </w:r>
      <w:r w:rsidRPr="00B436B6">
        <w:rPr>
          <w:rFonts w:ascii="Times New Roman" w:hAnsi="Times New Roman" w:cs="Times New Roman"/>
          <w:sz w:val="28"/>
        </w:rPr>
        <w:t>Scrum</w:t>
      </w:r>
      <w:r w:rsidRPr="00B436B6">
        <w:rPr>
          <w:rFonts w:ascii="Times New Roman" w:hAnsi="Times New Roman" w:cs="Times New Roman"/>
          <w:sz w:val="28"/>
          <w:lang w:val="ru-RU"/>
        </w:rPr>
        <w:t>-</w:t>
      </w:r>
      <w:r w:rsidRPr="00B436B6">
        <w:rPr>
          <w:rFonts w:ascii="Times New Roman" w:hAnsi="Times New Roman" w:cs="Times New Roman"/>
          <w:sz w:val="28"/>
          <w:lang w:val="uk-UA"/>
        </w:rPr>
        <w:t>дошці команда бачить процес роботи і можуть внести зміни по ходу роботи;</w:t>
      </w:r>
    </w:p>
    <w:p w:rsidR="001D149C" w:rsidRPr="00B436B6" w:rsidRDefault="001D149C" w:rsidP="00EE1B06">
      <w:pPr>
        <w:pStyle w:val="a4"/>
        <w:numPr>
          <w:ilvl w:val="0"/>
          <w:numId w:val="22"/>
        </w:numPr>
        <w:spacing w:after="0" w:line="360" w:lineRule="auto"/>
        <w:jc w:val="both"/>
        <w:rPr>
          <w:rFonts w:ascii="Times New Roman" w:hAnsi="Times New Roman" w:cs="Times New Roman"/>
          <w:sz w:val="28"/>
          <w:lang w:val="uk-UA"/>
        </w:rPr>
      </w:pPr>
      <w:r w:rsidRPr="00B436B6">
        <w:rPr>
          <w:rFonts w:ascii="Times New Roman" w:hAnsi="Times New Roman" w:cs="Times New Roman"/>
          <w:sz w:val="28"/>
          <w:lang w:val="uk-UA"/>
        </w:rPr>
        <w:t>більш прозора комунікація та покріплення довіри;</w:t>
      </w:r>
    </w:p>
    <w:p w:rsidR="001D149C" w:rsidRPr="00B436B6" w:rsidRDefault="001D149C" w:rsidP="00EE1B06">
      <w:pPr>
        <w:pStyle w:val="a4"/>
        <w:numPr>
          <w:ilvl w:val="0"/>
          <w:numId w:val="22"/>
        </w:numPr>
        <w:spacing w:after="0" w:line="360" w:lineRule="auto"/>
        <w:jc w:val="both"/>
        <w:rPr>
          <w:rFonts w:ascii="Times New Roman" w:hAnsi="Times New Roman" w:cs="Times New Roman"/>
          <w:sz w:val="28"/>
          <w:lang w:val="uk-UA"/>
        </w:rPr>
      </w:pPr>
      <w:r w:rsidRPr="00B436B6">
        <w:rPr>
          <w:rFonts w:ascii="Times New Roman" w:hAnsi="Times New Roman" w:cs="Times New Roman"/>
          <w:sz w:val="28"/>
          <w:lang w:val="uk-UA"/>
        </w:rPr>
        <w:t xml:space="preserve">команда вчасно обговорює труднощі та перешкоджає виникненню затримок </w:t>
      </w:r>
      <w:r w:rsidRPr="005F1200">
        <w:rPr>
          <w:rFonts w:ascii="Times New Roman" w:hAnsi="Times New Roman" w:cs="Times New Roman"/>
          <w:sz w:val="28"/>
          <w:lang w:val="ru-RU"/>
        </w:rPr>
        <w:t>[</w:t>
      </w:r>
      <w:r w:rsidR="005F1200" w:rsidRPr="005F1200">
        <w:rPr>
          <w:rFonts w:ascii="Times New Roman" w:hAnsi="Times New Roman" w:cs="Times New Roman"/>
          <w:sz w:val="28"/>
          <w:lang w:val="ru-RU"/>
        </w:rPr>
        <w:t>10</w:t>
      </w:r>
      <w:r w:rsidRPr="005F1200">
        <w:rPr>
          <w:rFonts w:ascii="Times New Roman" w:hAnsi="Times New Roman" w:cs="Times New Roman"/>
          <w:sz w:val="28"/>
          <w:lang w:val="ru-RU"/>
        </w:rPr>
        <w:t>].</w:t>
      </w:r>
    </w:p>
    <w:p w:rsidR="001D149C" w:rsidRPr="005F1200" w:rsidRDefault="001D149C" w:rsidP="00F61FAC">
      <w:pPr>
        <w:spacing w:line="360" w:lineRule="auto"/>
        <w:ind w:firstLine="709"/>
        <w:jc w:val="both"/>
        <w:rPr>
          <w:sz w:val="28"/>
          <w:lang w:val="uk-UA"/>
        </w:rPr>
      </w:pPr>
      <w:proofErr w:type="spellStart"/>
      <w:r w:rsidRPr="00CD3E5F">
        <w:rPr>
          <w:sz w:val="28"/>
          <w:lang w:val="uk-UA"/>
        </w:rPr>
        <w:t>PhilipMorrisInternational</w:t>
      </w:r>
      <w:proofErr w:type="spellEnd"/>
      <w:r w:rsidRPr="00CD3E5F">
        <w:rPr>
          <w:sz w:val="28"/>
          <w:lang w:val="uk-UA"/>
        </w:rPr>
        <w:t xml:space="preserve">  вийшла на український ринок у 1994 році. На сьогодні компанія має сучасну фабрику в Харкові, де виробляється низка міжнародних брендів як для українського</w:t>
      </w:r>
      <w:r>
        <w:rPr>
          <w:sz w:val="28"/>
          <w:lang w:val="uk-UA"/>
        </w:rPr>
        <w:t>, так і для закордонних ринків</w:t>
      </w:r>
      <w:r w:rsidR="005F1200">
        <w:rPr>
          <w:sz w:val="28"/>
          <w:lang w:val="uk-UA"/>
        </w:rPr>
        <w:t>.</w:t>
      </w:r>
    </w:p>
    <w:p w:rsidR="001D149C" w:rsidRPr="00262149" w:rsidRDefault="001D149C" w:rsidP="00F61FAC">
      <w:pPr>
        <w:spacing w:line="360" w:lineRule="auto"/>
        <w:ind w:firstLine="709"/>
        <w:jc w:val="both"/>
        <w:rPr>
          <w:sz w:val="28"/>
          <w:szCs w:val="28"/>
          <w:lang w:val="uk-UA"/>
        </w:rPr>
      </w:pPr>
      <w:r w:rsidRPr="00262149">
        <w:rPr>
          <w:sz w:val="28"/>
          <w:szCs w:val="28"/>
          <w:lang w:val="uk-UA"/>
        </w:rPr>
        <w:t>Філіп Морріс Україна є лідером українського тютюнового ринку.</w:t>
      </w:r>
    </w:p>
    <w:p w:rsidR="001D149C" w:rsidRPr="00262149" w:rsidRDefault="001D149C" w:rsidP="00F61FAC">
      <w:pPr>
        <w:spacing w:line="360" w:lineRule="auto"/>
        <w:ind w:firstLine="709"/>
        <w:jc w:val="both"/>
        <w:rPr>
          <w:sz w:val="28"/>
          <w:szCs w:val="28"/>
          <w:lang w:val="uk-UA"/>
        </w:rPr>
      </w:pPr>
      <w:r w:rsidRPr="00262149">
        <w:rPr>
          <w:sz w:val="28"/>
          <w:szCs w:val="28"/>
          <w:lang w:val="uk-UA"/>
        </w:rPr>
        <w:t xml:space="preserve">Компанія почала переходити до </w:t>
      </w:r>
      <w:r w:rsidR="00E0442B">
        <w:rPr>
          <w:sz w:val="28"/>
          <w:szCs w:val="28"/>
          <w:lang w:val="en-US"/>
        </w:rPr>
        <w:t>agile</w:t>
      </w:r>
      <w:r w:rsidRPr="00262149">
        <w:rPr>
          <w:sz w:val="28"/>
          <w:szCs w:val="28"/>
          <w:lang w:val="uk-UA"/>
        </w:rPr>
        <w:t xml:space="preserve">в 2017 році. Як і в </w:t>
      </w:r>
      <w:r w:rsidRPr="00262149">
        <w:rPr>
          <w:sz w:val="28"/>
          <w:szCs w:val="28"/>
          <w:lang w:val="en-US"/>
        </w:rPr>
        <w:t>Watsons</w:t>
      </w:r>
      <w:r w:rsidRPr="00262149">
        <w:rPr>
          <w:sz w:val="28"/>
          <w:szCs w:val="28"/>
          <w:lang w:val="uk-UA"/>
        </w:rPr>
        <w:t xml:space="preserve">, тут не використовують метод на сто відсотків, а радше призвичаюють його залежно від потреб команди. Команда складається з трьох осіб, проводяться </w:t>
      </w:r>
      <w:proofErr w:type="spellStart"/>
      <w:r w:rsidRPr="00262149">
        <w:rPr>
          <w:sz w:val="28"/>
          <w:szCs w:val="28"/>
          <w:lang w:val="uk-UA"/>
        </w:rPr>
        <w:t>стендапи</w:t>
      </w:r>
      <w:proofErr w:type="spellEnd"/>
      <w:r w:rsidRPr="00262149">
        <w:rPr>
          <w:sz w:val="28"/>
          <w:szCs w:val="28"/>
          <w:lang w:val="uk-UA"/>
        </w:rPr>
        <w:t>, ретроспективи, але не використовується оцінка.</w:t>
      </w:r>
    </w:p>
    <w:p w:rsidR="001D149C" w:rsidRPr="00262149" w:rsidRDefault="001D149C" w:rsidP="00F61FAC">
      <w:pPr>
        <w:spacing w:line="360" w:lineRule="auto"/>
        <w:ind w:firstLine="709"/>
        <w:jc w:val="both"/>
        <w:rPr>
          <w:sz w:val="28"/>
          <w:szCs w:val="28"/>
          <w:lang w:val="uk-UA"/>
        </w:rPr>
      </w:pPr>
      <w:r w:rsidRPr="00262149">
        <w:rPr>
          <w:sz w:val="28"/>
          <w:szCs w:val="28"/>
          <w:lang w:val="uk-UA"/>
        </w:rPr>
        <w:t xml:space="preserve">Компанія почала запроваджувати </w:t>
      </w:r>
      <w:r w:rsidRPr="00262149">
        <w:rPr>
          <w:sz w:val="28"/>
          <w:szCs w:val="28"/>
          <w:lang w:val="en-US"/>
        </w:rPr>
        <w:t>Scrum</w:t>
      </w:r>
      <w:r w:rsidRPr="00262149">
        <w:rPr>
          <w:sz w:val="28"/>
          <w:szCs w:val="28"/>
          <w:lang w:val="uk-UA"/>
        </w:rPr>
        <w:t xml:space="preserve">з метою підвищення ефективності роботи та прозорості в обговоренні робочих процесів. На </w:t>
      </w:r>
      <w:proofErr w:type="spellStart"/>
      <w:r w:rsidRPr="00262149">
        <w:rPr>
          <w:sz w:val="28"/>
          <w:szCs w:val="28"/>
          <w:lang w:val="uk-UA"/>
        </w:rPr>
        <w:t>стендапах</w:t>
      </w:r>
      <w:proofErr w:type="spellEnd"/>
      <w:r w:rsidRPr="00262149">
        <w:rPr>
          <w:sz w:val="28"/>
          <w:szCs w:val="28"/>
          <w:lang w:val="uk-UA"/>
        </w:rPr>
        <w:t xml:space="preserve"> обговорюються задачі, перешкоди та способи їх уникнення.</w:t>
      </w:r>
    </w:p>
    <w:p w:rsidR="001D149C" w:rsidRPr="00262149" w:rsidRDefault="001D149C" w:rsidP="00F61FAC">
      <w:pPr>
        <w:spacing w:line="360" w:lineRule="auto"/>
        <w:ind w:firstLine="709"/>
        <w:jc w:val="both"/>
        <w:rPr>
          <w:sz w:val="28"/>
          <w:szCs w:val="28"/>
          <w:lang w:val="uk-UA"/>
        </w:rPr>
      </w:pPr>
      <w:r w:rsidRPr="00262149">
        <w:rPr>
          <w:sz w:val="28"/>
          <w:szCs w:val="28"/>
          <w:lang w:val="uk-UA"/>
        </w:rPr>
        <w:t xml:space="preserve">В результаті компанія </w:t>
      </w:r>
      <w:r w:rsidRPr="00262149">
        <w:rPr>
          <w:sz w:val="28"/>
          <w:szCs w:val="28"/>
          <w:lang w:val="en-US"/>
        </w:rPr>
        <w:t>PhilipMorris</w:t>
      </w:r>
      <w:r w:rsidRPr="00262149">
        <w:rPr>
          <w:sz w:val="28"/>
          <w:szCs w:val="28"/>
          <w:lang w:val="uk-UA"/>
        </w:rPr>
        <w:t xml:space="preserve"> побачила такі покращення:</w:t>
      </w:r>
    </w:p>
    <w:p w:rsidR="001D149C" w:rsidRPr="00262149" w:rsidRDefault="001D149C" w:rsidP="00F61FAC">
      <w:pPr>
        <w:spacing w:line="360" w:lineRule="auto"/>
        <w:ind w:left="709"/>
        <w:jc w:val="both"/>
        <w:rPr>
          <w:sz w:val="28"/>
          <w:szCs w:val="28"/>
          <w:lang w:val="uk-UA"/>
        </w:rPr>
      </w:pPr>
      <w:r w:rsidRPr="00262149">
        <w:rPr>
          <w:sz w:val="28"/>
          <w:szCs w:val="28"/>
          <w:lang w:val="uk-UA"/>
        </w:rPr>
        <w:t xml:space="preserve">- підвищилася прозорість через використання </w:t>
      </w:r>
      <w:r w:rsidRPr="00262149">
        <w:rPr>
          <w:sz w:val="28"/>
          <w:szCs w:val="28"/>
          <w:lang w:val="en-US"/>
        </w:rPr>
        <w:t>Scrum</w:t>
      </w:r>
      <w:r w:rsidRPr="00262149">
        <w:rPr>
          <w:sz w:val="28"/>
          <w:szCs w:val="28"/>
          <w:lang w:val="uk-UA"/>
        </w:rPr>
        <w:t>-дошки, оскільки всі колеги бачать хто яку задачу виконує;</w:t>
      </w:r>
    </w:p>
    <w:p w:rsidR="001D149C" w:rsidRPr="00262149" w:rsidRDefault="001D149C" w:rsidP="00F61FAC">
      <w:pPr>
        <w:spacing w:line="360" w:lineRule="auto"/>
        <w:ind w:left="709"/>
        <w:jc w:val="both"/>
        <w:rPr>
          <w:sz w:val="28"/>
          <w:szCs w:val="28"/>
          <w:lang w:val="uk-UA"/>
        </w:rPr>
      </w:pPr>
      <w:r w:rsidRPr="00262149">
        <w:rPr>
          <w:sz w:val="28"/>
          <w:szCs w:val="28"/>
          <w:lang w:val="uk-UA"/>
        </w:rPr>
        <w:t>- кожен співробітник знає які цілі виконує команда, оскільки їх проговорюють на зустрічах;</w:t>
      </w:r>
    </w:p>
    <w:p w:rsidR="001D149C" w:rsidRPr="00262149" w:rsidRDefault="001D149C" w:rsidP="00F61FAC">
      <w:pPr>
        <w:spacing w:line="360" w:lineRule="auto"/>
        <w:ind w:left="709"/>
        <w:jc w:val="both"/>
        <w:rPr>
          <w:sz w:val="28"/>
          <w:szCs w:val="28"/>
          <w:lang w:val="uk-UA"/>
        </w:rPr>
      </w:pPr>
      <w:r w:rsidRPr="00262149">
        <w:rPr>
          <w:sz w:val="28"/>
          <w:szCs w:val="28"/>
          <w:lang w:val="uk-UA"/>
        </w:rPr>
        <w:lastRenderedPageBreak/>
        <w:t>- члени команди вчаться у досвідчених колег тане повторюють їх помилок;</w:t>
      </w:r>
    </w:p>
    <w:p w:rsidR="001D149C" w:rsidRPr="00262149" w:rsidRDefault="001D149C" w:rsidP="00F61FAC">
      <w:pPr>
        <w:spacing w:line="360" w:lineRule="auto"/>
        <w:ind w:left="709"/>
        <w:jc w:val="both"/>
        <w:rPr>
          <w:sz w:val="28"/>
          <w:szCs w:val="28"/>
          <w:lang w:val="uk-UA"/>
        </w:rPr>
      </w:pPr>
      <w:r w:rsidRPr="00262149">
        <w:rPr>
          <w:sz w:val="28"/>
          <w:szCs w:val="28"/>
          <w:lang w:val="uk-UA"/>
        </w:rPr>
        <w:t>- люди не бояться говорити про помилки та проблеми та більше довіряють один одному.</w:t>
      </w:r>
    </w:p>
    <w:p w:rsidR="001D149C" w:rsidRPr="00262149" w:rsidRDefault="001D149C" w:rsidP="00F61FAC">
      <w:pPr>
        <w:spacing w:line="360" w:lineRule="auto"/>
        <w:ind w:firstLine="709"/>
        <w:jc w:val="both"/>
        <w:rPr>
          <w:spacing w:val="-1"/>
          <w:sz w:val="28"/>
          <w:szCs w:val="28"/>
          <w:shd w:val="clear" w:color="auto" w:fill="FFFFFF"/>
          <w:lang w:val="uk-UA"/>
        </w:rPr>
      </w:pPr>
      <w:r w:rsidRPr="00262149">
        <w:rPr>
          <w:spacing w:val="-1"/>
          <w:sz w:val="28"/>
          <w:szCs w:val="28"/>
          <w:shd w:val="clear" w:color="auto" w:fill="FFFFFF"/>
        </w:rPr>
        <w:t>Multiplex</w:t>
      </w:r>
      <w:r w:rsidRPr="00262149">
        <w:rPr>
          <w:spacing w:val="-1"/>
          <w:sz w:val="28"/>
          <w:szCs w:val="28"/>
          <w:shd w:val="clear" w:color="auto" w:fill="FFFFFF"/>
          <w:lang w:val="uk-UA"/>
        </w:rPr>
        <w:t xml:space="preserve"> – найбільша мережа кінотеатрів в Україні, заснована в 2003 році.</w:t>
      </w:r>
    </w:p>
    <w:p w:rsidR="001D149C" w:rsidRPr="00262149" w:rsidRDefault="001D149C" w:rsidP="00F61FAC">
      <w:pPr>
        <w:spacing w:line="360" w:lineRule="auto"/>
        <w:ind w:firstLine="709"/>
        <w:jc w:val="both"/>
        <w:rPr>
          <w:spacing w:val="-1"/>
          <w:sz w:val="28"/>
          <w:szCs w:val="28"/>
          <w:shd w:val="clear" w:color="auto" w:fill="FFFFFF"/>
          <w:lang w:val="uk-UA"/>
        </w:rPr>
      </w:pPr>
      <w:r w:rsidRPr="00262149">
        <w:rPr>
          <w:spacing w:val="-1"/>
          <w:sz w:val="28"/>
          <w:szCs w:val="28"/>
          <w:shd w:val="clear" w:color="auto" w:fill="FFFFFF"/>
          <w:lang w:val="uk-UA"/>
        </w:rPr>
        <w:t xml:space="preserve">Перед застосуванням </w:t>
      </w:r>
      <w:r w:rsidRPr="00262149">
        <w:rPr>
          <w:spacing w:val="-1"/>
          <w:sz w:val="28"/>
          <w:szCs w:val="28"/>
          <w:shd w:val="clear" w:color="auto" w:fill="FFFFFF"/>
          <w:lang w:val="en-US"/>
        </w:rPr>
        <w:t>Scrum</w:t>
      </w:r>
      <w:r w:rsidRPr="00262149">
        <w:rPr>
          <w:spacing w:val="-1"/>
          <w:sz w:val="28"/>
          <w:szCs w:val="28"/>
          <w:shd w:val="clear" w:color="auto" w:fill="FFFFFF"/>
          <w:lang w:val="uk-UA"/>
        </w:rPr>
        <w:t>компанія ставила такі задачі:</w:t>
      </w:r>
    </w:p>
    <w:p w:rsidR="001D149C" w:rsidRPr="003155A4" w:rsidRDefault="001D149C" w:rsidP="00EE1B06">
      <w:pPr>
        <w:pStyle w:val="a4"/>
        <w:numPr>
          <w:ilvl w:val="0"/>
          <w:numId w:val="22"/>
        </w:numPr>
        <w:spacing w:after="0" w:line="360" w:lineRule="auto"/>
        <w:jc w:val="both"/>
        <w:rPr>
          <w:rFonts w:ascii="Times New Roman" w:hAnsi="Times New Roman" w:cs="Times New Roman"/>
          <w:spacing w:val="-1"/>
          <w:sz w:val="28"/>
          <w:szCs w:val="28"/>
          <w:shd w:val="clear" w:color="auto" w:fill="FFFFFF"/>
          <w:lang w:val="uk-UA"/>
        </w:rPr>
      </w:pPr>
      <w:r w:rsidRPr="003155A4">
        <w:rPr>
          <w:rFonts w:ascii="Times New Roman" w:hAnsi="Times New Roman" w:cs="Times New Roman"/>
          <w:spacing w:val="-1"/>
          <w:sz w:val="28"/>
          <w:szCs w:val="28"/>
          <w:shd w:val="clear" w:color="auto" w:fill="FFFFFF"/>
          <w:lang w:val="uk-UA"/>
        </w:rPr>
        <w:t>розподілити відповідальність між членами команди;</w:t>
      </w:r>
    </w:p>
    <w:p w:rsidR="001D149C" w:rsidRPr="003155A4" w:rsidRDefault="001D149C" w:rsidP="00EE1B06">
      <w:pPr>
        <w:pStyle w:val="a4"/>
        <w:numPr>
          <w:ilvl w:val="0"/>
          <w:numId w:val="22"/>
        </w:numPr>
        <w:spacing w:after="0" w:line="360" w:lineRule="auto"/>
        <w:jc w:val="both"/>
        <w:rPr>
          <w:rFonts w:ascii="Times New Roman" w:hAnsi="Times New Roman" w:cs="Times New Roman"/>
          <w:spacing w:val="-1"/>
          <w:sz w:val="28"/>
          <w:szCs w:val="28"/>
          <w:shd w:val="clear" w:color="auto" w:fill="FFFFFF"/>
          <w:lang w:val="uk-UA"/>
        </w:rPr>
      </w:pPr>
      <w:r w:rsidRPr="003155A4">
        <w:rPr>
          <w:rFonts w:ascii="Times New Roman" w:hAnsi="Times New Roman" w:cs="Times New Roman"/>
          <w:spacing w:val="-1"/>
          <w:sz w:val="28"/>
          <w:szCs w:val="28"/>
          <w:shd w:val="clear" w:color="auto" w:fill="FFFFFF"/>
          <w:lang w:val="uk-UA"/>
        </w:rPr>
        <w:t>налагодити комунікацію;</w:t>
      </w:r>
    </w:p>
    <w:p w:rsidR="001D149C" w:rsidRPr="003155A4" w:rsidRDefault="001D149C" w:rsidP="00EE1B06">
      <w:pPr>
        <w:pStyle w:val="a4"/>
        <w:numPr>
          <w:ilvl w:val="0"/>
          <w:numId w:val="22"/>
        </w:numPr>
        <w:spacing w:after="0" w:line="360" w:lineRule="auto"/>
        <w:jc w:val="both"/>
        <w:rPr>
          <w:rFonts w:ascii="Times New Roman" w:hAnsi="Times New Roman" w:cs="Times New Roman"/>
          <w:spacing w:val="-1"/>
          <w:sz w:val="28"/>
          <w:szCs w:val="28"/>
          <w:shd w:val="clear" w:color="auto" w:fill="FFFFFF"/>
          <w:lang w:val="uk-UA"/>
        </w:rPr>
      </w:pPr>
      <w:r w:rsidRPr="003155A4">
        <w:rPr>
          <w:rFonts w:ascii="Times New Roman" w:hAnsi="Times New Roman" w:cs="Times New Roman"/>
          <w:spacing w:val="-1"/>
          <w:sz w:val="28"/>
          <w:szCs w:val="28"/>
          <w:shd w:val="clear" w:color="auto" w:fill="FFFFFF"/>
          <w:lang w:val="uk-UA"/>
        </w:rPr>
        <w:t>допомогти працівникам використовувати свій час ефективніше;</w:t>
      </w:r>
    </w:p>
    <w:p w:rsidR="001D149C" w:rsidRPr="003155A4" w:rsidRDefault="001D149C" w:rsidP="00EE1B06">
      <w:pPr>
        <w:pStyle w:val="a4"/>
        <w:numPr>
          <w:ilvl w:val="0"/>
          <w:numId w:val="22"/>
        </w:numPr>
        <w:spacing w:after="0" w:line="360" w:lineRule="auto"/>
        <w:jc w:val="both"/>
        <w:rPr>
          <w:rFonts w:ascii="Times New Roman" w:hAnsi="Times New Roman" w:cs="Times New Roman"/>
          <w:spacing w:val="-1"/>
          <w:sz w:val="28"/>
          <w:szCs w:val="28"/>
          <w:shd w:val="clear" w:color="auto" w:fill="FFFFFF"/>
          <w:lang w:val="uk-UA"/>
        </w:rPr>
      </w:pPr>
      <w:r w:rsidRPr="003155A4">
        <w:rPr>
          <w:rFonts w:ascii="Times New Roman" w:hAnsi="Times New Roman" w:cs="Times New Roman"/>
          <w:spacing w:val="-1"/>
          <w:sz w:val="28"/>
          <w:szCs w:val="28"/>
          <w:shd w:val="clear" w:color="auto" w:fill="FFFFFF"/>
          <w:lang w:val="uk-UA"/>
        </w:rPr>
        <w:t xml:space="preserve">знизити рівень стресу через </w:t>
      </w:r>
      <w:proofErr w:type="spellStart"/>
      <w:r w:rsidRPr="003155A4">
        <w:rPr>
          <w:rFonts w:ascii="Times New Roman" w:hAnsi="Times New Roman" w:cs="Times New Roman"/>
          <w:spacing w:val="-1"/>
          <w:sz w:val="28"/>
          <w:szCs w:val="28"/>
          <w:shd w:val="clear" w:color="auto" w:fill="FFFFFF"/>
          <w:lang w:val="uk-UA"/>
        </w:rPr>
        <w:t>дедлайни</w:t>
      </w:r>
      <w:proofErr w:type="spellEnd"/>
      <w:r w:rsidRPr="005F1200">
        <w:rPr>
          <w:rFonts w:ascii="Times New Roman" w:hAnsi="Times New Roman" w:cs="Times New Roman"/>
          <w:sz w:val="28"/>
          <w:szCs w:val="28"/>
          <w:lang w:val="ru-RU"/>
        </w:rPr>
        <w:t>[</w:t>
      </w:r>
      <w:r w:rsidR="005F1200" w:rsidRPr="005F1200">
        <w:rPr>
          <w:rFonts w:ascii="Times New Roman" w:hAnsi="Times New Roman" w:cs="Times New Roman"/>
          <w:sz w:val="28"/>
          <w:szCs w:val="28"/>
          <w:lang w:val="ru-RU"/>
        </w:rPr>
        <w:t>10</w:t>
      </w:r>
      <w:r w:rsidRPr="005F1200">
        <w:rPr>
          <w:rFonts w:ascii="Times New Roman" w:hAnsi="Times New Roman" w:cs="Times New Roman"/>
          <w:sz w:val="28"/>
          <w:szCs w:val="28"/>
          <w:lang w:val="ru-RU"/>
        </w:rPr>
        <w:t>].</w:t>
      </w:r>
    </w:p>
    <w:p w:rsidR="001D149C" w:rsidRPr="00262149" w:rsidRDefault="001D149C" w:rsidP="00F61FAC">
      <w:pPr>
        <w:spacing w:line="360" w:lineRule="auto"/>
        <w:ind w:left="709"/>
        <w:jc w:val="both"/>
        <w:rPr>
          <w:spacing w:val="-1"/>
          <w:sz w:val="28"/>
          <w:szCs w:val="28"/>
          <w:shd w:val="clear" w:color="auto" w:fill="FFFFFF"/>
          <w:lang w:val="uk-UA"/>
        </w:rPr>
      </w:pPr>
      <w:r w:rsidRPr="00262149">
        <w:rPr>
          <w:spacing w:val="-1"/>
          <w:sz w:val="28"/>
          <w:szCs w:val="28"/>
          <w:shd w:val="clear" w:color="auto" w:fill="FFFFFF"/>
          <w:lang w:val="uk-UA"/>
        </w:rPr>
        <w:t xml:space="preserve">Після низки спринтів було визначено основні категорії проектів: </w:t>
      </w:r>
      <w:r w:rsidRPr="00262149">
        <w:rPr>
          <w:spacing w:val="-1"/>
          <w:sz w:val="28"/>
          <w:szCs w:val="28"/>
          <w:shd w:val="clear" w:color="auto" w:fill="FFFFFF"/>
          <w:lang w:val="en-US"/>
        </w:rPr>
        <w:t>PR</w:t>
      </w:r>
      <w:r w:rsidRPr="00262149">
        <w:rPr>
          <w:spacing w:val="-1"/>
          <w:sz w:val="28"/>
          <w:szCs w:val="28"/>
          <w:shd w:val="clear" w:color="auto" w:fill="FFFFFF"/>
        </w:rPr>
        <w:t>,</w:t>
      </w:r>
      <w:r w:rsidRPr="00262149">
        <w:rPr>
          <w:spacing w:val="-1"/>
          <w:sz w:val="28"/>
          <w:szCs w:val="28"/>
          <w:shd w:val="clear" w:color="auto" w:fill="FFFFFF"/>
          <w:lang w:val="en-US"/>
        </w:rPr>
        <w:t>B</w:t>
      </w:r>
      <w:r w:rsidRPr="00262149">
        <w:rPr>
          <w:spacing w:val="-1"/>
          <w:sz w:val="28"/>
          <w:szCs w:val="28"/>
          <w:shd w:val="clear" w:color="auto" w:fill="FFFFFF"/>
        </w:rPr>
        <w:t>2</w:t>
      </w:r>
      <w:r w:rsidRPr="00262149">
        <w:rPr>
          <w:spacing w:val="-1"/>
          <w:sz w:val="28"/>
          <w:szCs w:val="28"/>
          <w:shd w:val="clear" w:color="auto" w:fill="FFFFFF"/>
          <w:lang w:val="en-US"/>
        </w:rPr>
        <w:t>B</w:t>
      </w:r>
      <w:r w:rsidRPr="00262149">
        <w:rPr>
          <w:spacing w:val="-1"/>
          <w:sz w:val="28"/>
          <w:szCs w:val="28"/>
          <w:shd w:val="clear" w:color="auto" w:fill="FFFFFF"/>
        </w:rPr>
        <w:t xml:space="preserve">, </w:t>
      </w:r>
      <w:r w:rsidRPr="00262149">
        <w:rPr>
          <w:spacing w:val="-1"/>
          <w:sz w:val="28"/>
          <w:szCs w:val="28"/>
          <w:shd w:val="clear" w:color="auto" w:fill="FFFFFF"/>
          <w:lang w:val="uk-UA"/>
        </w:rPr>
        <w:t xml:space="preserve">просування кінотеатрів, робота з </w:t>
      </w:r>
      <w:proofErr w:type="spellStart"/>
      <w:r w:rsidRPr="00262149">
        <w:rPr>
          <w:spacing w:val="-1"/>
          <w:sz w:val="28"/>
          <w:szCs w:val="28"/>
          <w:shd w:val="clear" w:color="auto" w:fill="FFFFFF"/>
          <w:lang w:val="uk-UA"/>
        </w:rPr>
        <w:t>дистриб</w:t>
      </w:r>
      <w:proofErr w:type="spellEnd"/>
      <w:r w:rsidRPr="00262149">
        <w:rPr>
          <w:spacing w:val="-1"/>
          <w:sz w:val="28"/>
          <w:szCs w:val="28"/>
          <w:shd w:val="clear" w:color="auto" w:fill="FFFFFF"/>
        </w:rPr>
        <w:t>’</w:t>
      </w:r>
      <w:proofErr w:type="spellStart"/>
      <w:r w:rsidRPr="00262149">
        <w:rPr>
          <w:spacing w:val="-1"/>
          <w:sz w:val="28"/>
          <w:szCs w:val="28"/>
          <w:shd w:val="clear" w:color="auto" w:fill="FFFFFF"/>
          <w:lang w:val="uk-UA"/>
        </w:rPr>
        <w:t>юторами</w:t>
      </w:r>
      <w:proofErr w:type="spellEnd"/>
      <w:r w:rsidRPr="00262149">
        <w:rPr>
          <w:spacing w:val="-1"/>
          <w:sz w:val="28"/>
          <w:szCs w:val="28"/>
          <w:shd w:val="clear" w:color="auto" w:fill="FFFFFF"/>
          <w:lang w:val="uk-UA"/>
        </w:rPr>
        <w:t xml:space="preserve"> тощо.</w:t>
      </w:r>
    </w:p>
    <w:p w:rsidR="001D149C" w:rsidRPr="00262149" w:rsidRDefault="001D149C" w:rsidP="00F61FAC">
      <w:pPr>
        <w:spacing w:line="360" w:lineRule="auto"/>
        <w:ind w:firstLine="709"/>
        <w:jc w:val="both"/>
        <w:rPr>
          <w:sz w:val="28"/>
          <w:szCs w:val="28"/>
          <w:lang w:val="uk-UA"/>
        </w:rPr>
      </w:pPr>
      <w:r w:rsidRPr="00262149">
        <w:rPr>
          <w:sz w:val="28"/>
          <w:szCs w:val="28"/>
          <w:lang w:val="uk-UA"/>
        </w:rPr>
        <w:t xml:space="preserve">Команда </w:t>
      </w:r>
      <w:r w:rsidRPr="00262149">
        <w:rPr>
          <w:sz w:val="28"/>
          <w:szCs w:val="28"/>
          <w:lang w:val="en-US"/>
        </w:rPr>
        <w:t>Multiplex</w:t>
      </w:r>
      <w:r w:rsidRPr="00262149">
        <w:rPr>
          <w:sz w:val="28"/>
          <w:szCs w:val="28"/>
          <w:lang w:val="uk-UA"/>
        </w:rPr>
        <w:t xml:space="preserve">отримал такі переваги від </w:t>
      </w:r>
      <w:r w:rsidRPr="00262149">
        <w:rPr>
          <w:sz w:val="28"/>
          <w:szCs w:val="28"/>
          <w:lang w:val="en-US"/>
        </w:rPr>
        <w:t>Scrum</w:t>
      </w:r>
      <w:r w:rsidRPr="00262149">
        <w:rPr>
          <w:sz w:val="28"/>
          <w:szCs w:val="28"/>
          <w:lang w:val="uk-UA"/>
        </w:rPr>
        <w:t>:</w:t>
      </w:r>
    </w:p>
    <w:p w:rsidR="001D149C" w:rsidRPr="00C0654A" w:rsidRDefault="001D149C" w:rsidP="00EE1B06">
      <w:pPr>
        <w:pStyle w:val="a4"/>
        <w:numPr>
          <w:ilvl w:val="0"/>
          <w:numId w:val="24"/>
        </w:numPr>
        <w:spacing w:after="0" w:line="360" w:lineRule="auto"/>
        <w:ind w:left="1134" w:hanging="425"/>
        <w:jc w:val="both"/>
        <w:rPr>
          <w:rFonts w:ascii="Times New Roman" w:hAnsi="Times New Roman" w:cs="Times New Roman"/>
          <w:sz w:val="28"/>
          <w:lang w:val="uk-UA"/>
        </w:rPr>
      </w:pPr>
      <w:r w:rsidRPr="00C0654A">
        <w:rPr>
          <w:rFonts w:ascii="Times New Roman" w:hAnsi="Times New Roman" w:cs="Times New Roman"/>
          <w:sz w:val="28"/>
          <w:lang w:val="uk-UA"/>
        </w:rPr>
        <w:t>працівники дізналися більше про проекти, якими займаються колеги;</w:t>
      </w:r>
    </w:p>
    <w:p w:rsidR="001D149C" w:rsidRPr="00C0654A" w:rsidRDefault="001D149C" w:rsidP="00EE1B06">
      <w:pPr>
        <w:pStyle w:val="a4"/>
        <w:numPr>
          <w:ilvl w:val="0"/>
          <w:numId w:val="24"/>
        </w:numPr>
        <w:spacing w:after="0" w:line="360" w:lineRule="auto"/>
        <w:ind w:left="1134" w:hanging="425"/>
        <w:jc w:val="both"/>
        <w:rPr>
          <w:rFonts w:ascii="Times New Roman" w:hAnsi="Times New Roman" w:cs="Times New Roman"/>
          <w:sz w:val="28"/>
          <w:lang w:val="uk-UA"/>
        </w:rPr>
      </w:pPr>
      <w:r w:rsidRPr="00C0654A">
        <w:rPr>
          <w:rFonts w:ascii="Times New Roman" w:hAnsi="Times New Roman" w:cs="Times New Roman"/>
          <w:sz w:val="28"/>
          <w:lang w:val="uk-UA"/>
        </w:rPr>
        <w:t xml:space="preserve">команда дотримується </w:t>
      </w:r>
      <w:proofErr w:type="spellStart"/>
      <w:r w:rsidRPr="00C0654A">
        <w:rPr>
          <w:rFonts w:ascii="Times New Roman" w:hAnsi="Times New Roman" w:cs="Times New Roman"/>
          <w:sz w:val="28"/>
          <w:lang w:val="uk-UA"/>
        </w:rPr>
        <w:t>дедлайнів</w:t>
      </w:r>
      <w:proofErr w:type="spellEnd"/>
      <w:r w:rsidRPr="00C0654A">
        <w:rPr>
          <w:rFonts w:ascii="Times New Roman" w:hAnsi="Times New Roman" w:cs="Times New Roman"/>
          <w:sz w:val="28"/>
          <w:lang w:val="uk-UA"/>
        </w:rPr>
        <w:t>;</w:t>
      </w:r>
    </w:p>
    <w:p w:rsidR="001D149C" w:rsidRPr="00C0654A" w:rsidRDefault="001D149C" w:rsidP="00EE1B06">
      <w:pPr>
        <w:pStyle w:val="a4"/>
        <w:numPr>
          <w:ilvl w:val="0"/>
          <w:numId w:val="24"/>
        </w:numPr>
        <w:spacing w:after="0" w:line="360" w:lineRule="auto"/>
        <w:ind w:left="1134" w:hanging="425"/>
        <w:jc w:val="both"/>
        <w:rPr>
          <w:rFonts w:ascii="Times New Roman" w:hAnsi="Times New Roman" w:cs="Times New Roman"/>
          <w:sz w:val="28"/>
          <w:lang w:val="uk-UA"/>
        </w:rPr>
      </w:pPr>
      <w:r w:rsidRPr="00C0654A">
        <w:rPr>
          <w:rFonts w:ascii="Times New Roman" w:hAnsi="Times New Roman" w:cs="Times New Roman"/>
          <w:sz w:val="28"/>
          <w:lang w:val="uk-UA"/>
        </w:rPr>
        <w:t>члени команди встигають більше завдяки роботі в спринтах.</w:t>
      </w:r>
    </w:p>
    <w:p w:rsidR="001D149C" w:rsidRDefault="001D149C" w:rsidP="00F61FAC">
      <w:pPr>
        <w:spacing w:line="360" w:lineRule="auto"/>
        <w:ind w:firstLine="709"/>
        <w:jc w:val="both"/>
        <w:rPr>
          <w:sz w:val="28"/>
          <w:szCs w:val="28"/>
          <w:lang w:val="uk-UA"/>
        </w:rPr>
      </w:pPr>
      <w:r>
        <w:rPr>
          <w:sz w:val="28"/>
          <w:szCs w:val="28"/>
          <w:lang w:val="uk-UA"/>
        </w:rPr>
        <w:t xml:space="preserve">Оскільки навчитись всім тонкощам </w:t>
      </w:r>
      <w:r>
        <w:rPr>
          <w:sz w:val="28"/>
          <w:szCs w:val="28"/>
          <w:lang w:val="en-US"/>
        </w:rPr>
        <w:t>Scrum</w:t>
      </w:r>
      <w:r>
        <w:rPr>
          <w:sz w:val="28"/>
          <w:szCs w:val="28"/>
          <w:lang w:val="uk-UA"/>
        </w:rPr>
        <w:t xml:space="preserve">самотужки достатньо важко та цей процес займає тривалий час, правильніше для організації найняти людину, яка буде контролювати процес, або пройти спеціальний курс. Щорічно проводяться конференції, майстер-класи та тренінги, предметом яких є </w:t>
      </w:r>
      <w:r w:rsidR="00313C56">
        <w:rPr>
          <w:sz w:val="28"/>
          <w:szCs w:val="28"/>
          <w:lang w:val="uk-UA"/>
        </w:rPr>
        <w:t xml:space="preserve">гнучкий </w:t>
      </w:r>
      <w:r>
        <w:rPr>
          <w:sz w:val="28"/>
          <w:szCs w:val="28"/>
          <w:lang w:val="uk-UA"/>
        </w:rPr>
        <w:t xml:space="preserve">маркетинг та </w:t>
      </w:r>
      <w:r>
        <w:rPr>
          <w:sz w:val="28"/>
          <w:szCs w:val="28"/>
          <w:lang w:val="en-US"/>
        </w:rPr>
        <w:t>Scrum</w:t>
      </w:r>
      <w:r w:rsidRPr="00C70DED">
        <w:rPr>
          <w:sz w:val="28"/>
          <w:szCs w:val="28"/>
        </w:rPr>
        <w:t xml:space="preserve">. </w:t>
      </w:r>
      <w:r>
        <w:rPr>
          <w:sz w:val="28"/>
          <w:szCs w:val="28"/>
          <w:lang w:val="uk-UA"/>
        </w:rPr>
        <w:t xml:space="preserve">Зазвичай їх відвідують для того, щоб зустріти однодумців, отримати загальне уявлення про </w:t>
      </w:r>
      <w:r w:rsidR="00EA7697">
        <w:rPr>
          <w:sz w:val="28"/>
          <w:szCs w:val="28"/>
          <w:lang w:val="en-US"/>
        </w:rPr>
        <w:t>agile</w:t>
      </w:r>
      <w:r>
        <w:rPr>
          <w:sz w:val="28"/>
          <w:szCs w:val="28"/>
          <w:lang w:val="uk-UA"/>
        </w:rPr>
        <w:t xml:space="preserve">або дізнатися як використовують підхід на практиці інші компанії. Також необхідною складовою впровадження </w:t>
      </w:r>
      <w:r>
        <w:rPr>
          <w:sz w:val="28"/>
          <w:szCs w:val="28"/>
          <w:lang w:val="en-US"/>
        </w:rPr>
        <w:t>agile</w:t>
      </w:r>
      <w:r w:rsidRPr="00354137">
        <w:rPr>
          <w:sz w:val="28"/>
          <w:szCs w:val="28"/>
        </w:rPr>
        <w:t>-</w:t>
      </w:r>
      <w:r>
        <w:rPr>
          <w:sz w:val="28"/>
          <w:szCs w:val="28"/>
          <w:lang w:val="uk-UA"/>
        </w:rPr>
        <w:t>маркетингу є навчання персоналу, найпростіше це зробити за допомогою проведення майстер-класу.</w:t>
      </w:r>
    </w:p>
    <w:p w:rsidR="001D149C" w:rsidRPr="00F37094" w:rsidRDefault="001D149C" w:rsidP="00F61FAC">
      <w:pPr>
        <w:spacing w:line="360" w:lineRule="auto"/>
        <w:ind w:firstLine="709"/>
        <w:jc w:val="both"/>
        <w:rPr>
          <w:sz w:val="28"/>
          <w:szCs w:val="28"/>
        </w:rPr>
      </w:pPr>
      <w:r>
        <w:rPr>
          <w:sz w:val="28"/>
          <w:szCs w:val="28"/>
          <w:lang w:val="uk-UA"/>
        </w:rPr>
        <w:t xml:space="preserve">На українському ринку освітніх послуг є чимало навчальних курсів для бізнесу, маркетингу та менеджменту, часто проводяться різні </w:t>
      </w:r>
      <w:proofErr w:type="spellStart"/>
      <w:r>
        <w:rPr>
          <w:sz w:val="28"/>
          <w:szCs w:val="28"/>
          <w:lang w:val="uk-UA"/>
        </w:rPr>
        <w:t>івенти</w:t>
      </w:r>
      <w:proofErr w:type="spellEnd"/>
      <w:r>
        <w:rPr>
          <w:sz w:val="28"/>
          <w:szCs w:val="28"/>
          <w:lang w:val="uk-UA"/>
        </w:rPr>
        <w:t xml:space="preserve">, особливо у великих містах країни. Однак лише невелика кількість з них має </w:t>
      </w:r>
      <w:r>
        <w:rPr>
          <w:sz w:val="28"/>
          <w:szCs w:val="28"/>
          <w:lang w:val="uk-UA"/>
        </w:rPr>
        <w:lastRenderedPageBreak/>
        <w:t xml:space="preserve">відношення до теми </w:t>
      </w:r>
      <w:r w:rsidR="00EA7697">
        <w:rPr>
          <w:sz w:val="28"/>
          <w:szCs w:val="28"/>
          <w:lang w:val="uk-UA"/>
        </w:rPr>
        <w:t xml:space="preserve">гнучкого </w:t>
      </w:r>
      <w:r>
        <w:rPr>
          <w:sz w:val="28"/>
          <w:szCs w:val="28"/>
          <w:lang w:val="uk-UA"/>
        </w:rPr>
        <w:t>маркетингу. В цьому немає нічого незвичного, оскільки ця тема наразі в процесі розвитку в нашій країні.</w:t>
      </w:r>
    </w:p>
    <w:p w:rsidR="001D149C" w:rsidRDefault="001D149C" w:rsidP="00F61FAC">
      <w:pPr>
        <w:spacing w:line="360" w:lineRule="auto"/>
        <w:ind w:firstLine="709"/>
        <w:jc w:val="both"/>
        <w:rPr>
          <w:sz w:val="28"/>
          <w:szCs w:val="28"/>
          <w:lang w:val="uk-UA"/>
        </w:rPr>
      </w:pPr>
      <w:r>
        <w:rPr>
          <w:sz w:val="28"/>
          <w:szCs w:val="28"/>
          <w:lang w:val="uk-UA"/>
        </w:rPr>
        <w:t xml:space="preserve">Послуги навчання з </w:t>
      </w:r>
      <w:r>
        <w:rPr>
          <w:sz w:val="28"/>
          <w:szCs w:val="28"/>
          <w:lang w:val="en-US"/>
        </w:rPr>
        <w:t>agile</w:t>
      </w:r>
      <w:r w:rsidRPr="00A57E1F">
        <w:rPr>
          <w:sz w:val="28"/>
          <w:szCs w:val="28"/>
        </w:rPr>
        <w:t>-</w:t>
      </w:r>
      <w:r>
        <w:rPr>
          <w:sz w:val="28"/>
          <w:szCs w:val="28"/>
          <w:lang w:val="uk-UA"/>
        </w:rPr>
        <w:t xml:space="preserve">маркетингу надають консалтингове агентство у сфері запровадження та навчання </w:t>
      </w:r>
      <w:r w:rsidR="00EA7697">
        <w:rPr>
          <w:sz w:val="28"/>
          <w:szCs w:val="28"/>
          <w:lang w:val="en-US"/>
        </w:rPr>
        <w:t>agile</w:t>
      </w:r>
      <w:r>
        <w:rPr>
          <w:sz w:val="28"/>
          <w:szCs w:val="28"/>
          <w:lang w:val="uk-UA"/>
        </w:rPr>
        <w:t>«</w:t>
      </w:r>
      <w:r>
        <w:rPr>
          <w:sz w:val="28"/>
          <w:szCs w:val="28"/>
          <w:lang w:val="en-US"/>
        </w:rPr>
        <w:t>AgileDrive</w:t>
      </w:r>
      <w:r>
        <w:rPr>
          <w:sz w:val="28"/>
          <w:szCs w:val="28"/>
          <w:lang w:val="uk-UA"/>
        </w:rPr>
        <w:t>», Києво-Могилянська Бізнес-Школа та школа маркетингу і комунікацій «Багаж» у Харкові.</w:t>
      </w:r>
    </w:p>
    <w:p w:rsidR="001D149C" w:rsidRDefault="001D149C" w:rsidP="00F61FAC">
      <w:pPr>
        <w:spacing w:line="360" w:lineRule="auto"/>
        <w:ind w:firstLine="709"/>
        <w:jc w:val="both"/>
        <w:rPr>
          <w:sz w:val="28"/>
          <w:szCs w:val="28"/>
          <w:lang w:val="uk-UA"/>
        </w:rPr>
      </w:pPr>
      <w:r>
        <w:rPr>
          <w:sz w:val="28"/>
          <w:szCs w:val="28"/>
          <w:lang w:val="uk-UA"/>
        </w:rPr>
        <w:t xml:space="preserve">Консалтингове агентство у сфері запровадження та навчання </w:t>
      </w:r>
      <w:r w:rsidR="00EA7697">
        <w:rPr>
          <w:sz w:val="28"/>
          <w:szCs w:val="28"/>
          <w:lang w:val="en-US"/>
        </w:rPr>
        <w:t>agile</w:t>
      </w:r>
      <w:r>
        <w:rPr>
          <w:sz w:val="28"/>
          <w:szCs w:val="28"/>
          <w:lang w:val="uk-UA"/>
        </w:rPr>
        <w:t>«</w:t>
      </w:r>
      <w:r>
        <w:rPr>
          <w:sz w:val="28"/>
          <w:szCs w:val="28"/>
          <w:lang w:val="en-US"/>
        </w:rPr>
        <w:t>AgileDrive</w:t>
      </w:r>
      <w:r>
        <w:rPr>
          <w:sz w:val="28"/>
          <w:szCs w:val="28"/>
          <w:lang w:val="uk-UA"/>
        </w:rPr>
        <w:t>» надає такі послуги:</w:t>
      </w:r>
    </w:p>
    <w:p w:rsidR="001D149C" w:rsidRPr="005C5E39" w:rsidRDefault="001D149C" w:rsidP="00EE1B06">
      <w:pPr>
        <w:pStyle w:val="a4"/>
        <w:numPr>
          <w:ilvl w:val="0"/>
          <w:numId w:val="23"/>
        </w:numPr>
        <w:spacing w:after="0" w:line="360" w:lineRule="auto"/>
        <w:ind w:left="1072"/>
        <w:jc w:val="both"/>
        <w:rPr>
          <w:rFonts w:ascii="Times New Roman" w:hAnsi="Times New Roman" w:cs="Times New Roman"/>
          <w:sz w:val="28"/>
          <w:szCs w:val="28"/>
          <w:lang w:val="uk-UA"/>
        </w:rPr>
      </w:pPr>
      <w:r w:rsidRPr="005C5E39">
        <w:rPr>
          <w:rFonts w:ascii="Times New Roman" w:hAnsi="Times New Roman" w:cs="Times New Roman"/>
          <w:sz w:val="28"/>
          <w:szCs w:val="28"/>
          <w:lang w:val="uk-UA"/>
        </w:rPr>
        <w:t xml:space="preserve">Навчання </w:t>
      </w:r>
      <w:r w:rsidR="00EA7697">
        <w:rPr>
          <w:rFonts w:ascii="Times New Roman" w:hAnsi="Times New Roman" w:cs="Times New Roman"/>
          <w:sz w:val="28"/>
          <w:szCs w:val="28"/>
        </w:rPr>
        <w:t>agile</w:t>
      </w:r>
      <w:r w:rsidRPr="005C5E39">
        <w:rPr>
          <w:rFonts w:ascii="Times New Roman" w:hAnsi="Times New Roman" w:cs="Times New Roman"/>
          <w:sz w:val="28"/>
          <w:szCs w:val="28"/>
          <w:lang w:val="uk-UA"/>
        </w:rPr>
        <w:t>топ-менеджерів і команд</w:t>
      </w:r>
      <w:r w:rsidR="00EA7697" w:rsidRPr="00BB5645">
        <w:rPr>
          <w:rFonts w:ascii="Times New Roman" w:hAnsi="Times New Roman" w:cs="Times New Roman"/>
          <w:sz w:val="28"/>
          <w:szCs w:val="28"/>
          <w:lang w:val="uk-UA"/>
        </w:rPr>
        <w:t>.</w:t>
      </w:r>
    </w:p>
    <w:p w:rsidR="001D149C" w:rsidRPr="005C5E39" w:rsidRDefault="001D149C" w:rsidP="00F61FAC">
      <w:pPr>
        <w:pStyle w:val="a4"/>
        <w:spacing w:after="0" w:line="360" w:lineRule="auto"/>
        <w:ind w:left="1072"/>
        <w:jc w:val="both"/>
        <w:rPr>
          <w:rFonts w:ascii="Times New Roman" w:hAnsi="Times New Roman" w:cs="Times New Roman"/>
          <w:sz w:val="28"/>
          <w:szCs w:val="28"/>
          <w:lang w:val="uk-UA"/>
        </w:rPr>
      </w:pPr>
      <w:r w:rsidRPr="005C5E39">
        <w:rPr>
          <w:rFonts w:ascii="Times New Roman" w:hAnsi="Times New Roman" w:cs="Times New Roman"/>
          <w:sz w:val="28"/>
          <w:szCs w:val="28"/>
          <w:lang w:val="uk-UA"/>
        </w:rPr>
        <w:t xml:space="preserve">Включає </w:t>
      </w:r>
      <w:proofErr w:type="spellStart"/>
      <w:r w:rsidRPr="005C5E39">
        <w:rPr>
          <w:rFonts w:ascii="Times New Roman" w:hAnsi="Times New Roman" w:cs="Times New Roman"/>
          <w:sz w:val="28"/>
          <w:szCs w:val="28"/>
          <w:lang w:val="uk-UA"/>
        </w:rPr>
        <w:t>воркшоп</w:t>
      </w:r>
      <w:proofErr w:type="spellEnd"/>
      <w:r w:rsidRPr="005C5E39">
        <w:rPr>
          <w:rFonts w:ascii="Times New Roman" w:hAnsi="Times New Roman" w:cs="Times New Roman"/>
          <w:sz w:val="28"/>
          <w:szCs w:val="28"/>
          <w:lang w:val="uk-UA"/>
        </w:rPr>
        <w:t xml:space="preserve"> «Огляд </w:t>
      </w:r>
      <w:r w:rsidR="00EA7697">
        <w:rPr>
          <w:rFonts w:ascii="Times New Roman" w:hAnsi="Times New Roman" w:cs="Times New Roman"/>
          <w:sz w:val="28"/>
          <w:szCs w:val="28"/>
        </w:rPr>
        <w:t>agile</w:t>
      </w:r>
      <w:r w:rsidRPr="005C5E39">
        <w:rPr>
          <w:rFonts w:ascii="Times New Roman" w:hAnsi="Times New Roman" w:cs="Times New Roman"/>
          <w:sz w:val="28"/>
          <w:szCs w:val="28"/>
          <w:lang w:val="uk-UA"/>
        </w:rPr>
        <w:t xml:space="preserve">та </w:t>
      </w:r>
      <w:r w:rsidRPr="005C5E39">
        <w:rPr>
          <w:rFonts w:ascii="Times New Roman" w:hAnsi="Times New Roman" w:cs="Times New Roman"/>
          <w:sz w:val="28"/>
          <w:szCs w:val="28"/>
        </w:rPr>
        <w:t>Scrum</w:t>
      </w:r>
      <w:r w:rsidRPr="005C5E39">
        <w:rPr>
          <w:rFonts w:ascii="Times New Roman" w:hAnsi="Times New Roman" w:cs="Times New Roman"/>
          <w:sz w:val="28"/>
          <w:szCs w:val="28"/>
          <w:lang w:val="uk-UA"/>
        </w:rPr>
        <w:t>» та дводенний тренінг «</w:t>
      </w:r>
      <w:r w:rsidR="00EA7697">
        <w:rPr>
          <w:rFonts w:ascii="Times New Roman" w:hAnsi="Times New Roman" w:cs="Times New Roman"/>
          <w:sz w:val="28"/>
          <w:szCs w:val="28"/>
        </w:rPr>
        <w:t>Agile</w:t>
      </w:r>
      <w:r w:rsidRPr="005C5E39">
        <w:rPr>
          <w:rFonts w:ascii="Times New Roman" w:hAnsi="Times New Roman" w:cs="Times New Roman"/>
          <w:sz w:val="28"/>
          <w:szCs w:val="28"/>
          <w:lang w:val="uk-UA"/>
        </w:rPr>
        <w:t xml:space="preserve">для команд», на якому розглядаються принципи роботи </w:t>
      </w:r>
      <w:r w:rsidR="00EA7697">
        <w:rPr>
          <w:rFonts w:ascii="Times New Roman" w:hAnsi="Times New Roman" w:cs="Times New Roman"/>
          <w:sz w:val="28"/>
          <w:szCs w:val="28"/>
          <w:lang w:val="uk-UA"/>
        </w:rPr>
        <w:t xml:space="preserve">гнучких </w:t>
      </w:r>
      <w:r w:rsidRPr="005C5E39">
        <w:rPr>
          <w:rFonts w:ascii="Times New Roman" w:hAnsi="Times New Roman" w:cs="Times New Roman"/>
          <w:sz w:val="28"/>
          <w:szCs w:val="28"/>
          <w:lang w:val="uk-UA"/>
        </w:rPr>
        <w:t>методів (</w:t>
      </w:r>
      <w:r w:rsidRPr="005C5E39">
        <w:rPr>
          <w:rFonts w:ascii="Times New Roman" w:hAnsi="Times New Roman" w:cs="Times New Roman"/>
          <w:sz w:val="28"/>
          <w:szCs w:val="28"/>
        </w:rPr>
        <w:t>Scrum</w:t>
      </w:r>
      <w:r w:rsidRPr="005C5E39">
        <w:rPr>
          <w:rFonts w:ascii="Times New Roman" w:hAnsi="Times New Roman" w:cs="Times New Roman"/>
          <w:sz w:val="28"/>
          <w:szCs w:val="28"/>
          <w:lang w:val="uk-UA"/>
        </w:rPr>
        <w:t xml:space="preserve">, </w:t>
      </w:r>
      <w:r w:rsidRPr="005C5E39">
        <w:rPr>
          <w:rFonts w:ascii="Times New Roman" w:hAnsi="Times New Roman" w:cs="Times New Roman"/>
          <w:sz w:val="28"/>
          <w:szCs w:val="28"/>
        </w:rPr>
        <w:t>Kanban</w:t>
      </w:r>
      <w:r w:rsidRPr="005C5E39">
        <w:rPr>
          <w:rFonts w:ascii="Times New Roman" w:hAnsi="Times New Roman" w:cs="Times New Roman"/>
          <w:sz w:val="28"/>
          <w:szCs w:val="28"/>
          <w:lang w:val="uk-UA"/>
        </w:rPr>
        <w:t xml:space="preserve">, </w:t>
      </w:r>
      <w:r w:rsidRPr="005C5E39">
        <w:rPr>
          <w:rFonts w:ascii="Times New Roman" w:hAnsi="Times New Roman" w:cs="Times New Roman"/>
          <w:sz w:val="28"/>
          <w:szCs w:val="28"/>
        </w:rPr>
        <w:t>Lean</w:t>
      </w:r>
      <w:r w:rsidRPr="005C5E39">
        <w:rPr>
          <w:rFonts w:ascii="Times New Roman" w:hAnsi="Times New Roman" w:cs="Times New Roman"/>
          <w:sz w:val="28"/>
          <w:szCs w:val="28"/>
          <w:lang w:val="uk-UA"/>
        </w:rPr>
        <w:t xml:space="preserve">) та навчають працювати за </w:t>
      </w:r>
      <w:r w:rsidRPr="005C5E39">
        <w:rPr>
          <w:rFonts w:ascii="Times New Roman" w:hAnsi="Times New Roman" w:cs="Times New Roman"/>
          <w:sz w:val="28"/>
          <w:szCs w:val="28"/>
        </w:rPr>
        <w:t>Scrum</w:t>
      </w:r>
      <w:r w:rsidRPr="005C5E39">
        <w:rPr>
          <w:rFonts w:ascii="Times New Roman" w:hAnsi="Times New Roman" w:cs="Times New Roman"/>
          <w:sz w:val="28"/>
          <w:szCs w:val="28"/>
          <w:lang w:val="uk-UA"/>
        </w:rPr>
        <w:t xml:space="preserve"> за допомогою ігрових симуляцій та роботи в командах. Програма тренінгу адаптується під потреби кожної групи.</w:t>
      </w:r>
    </w:p>
    <w:p w:rsidR="001D149C" w:rsidRPr="005C5E39" w:rsidRDefault="001D149C" w:rsidP="00EE1B06">
      <w:pPr>
        <w:pStyle w:val="a4"/>
        <w:numPr>
          <w:ilvl w:val="0"/>
          <w:numId w:val="23"/>
        </w:numPr>
        <w:spacing w:after="0" w:line="360" w:lineRule="auto"/>
        <w:ind w:left="1072"/>
        <w:jc w:val="both"/>
        <w:rPr>
          <w:rFonts w:ascii="Times New Roman" w:hAnsi="Times New Roman" w:cs="Times New Roman"/>
          <w:sz w:val="28"/>
          <w:szCs w:val="28"/>
          <w:lang w:val="uk-UA"/>
        </w:rPr>
      </w:pPr>
      <w:r w:rsidRPr="005C5E39">
        <w:rPr>
          <w:rFonts w:ascii="Times New Roman" w:hAnsi="Times New Roman" w:cs="Times New Roman"/>
          <w:sz w:val="28"/>
          <w:szCs w:val="28"/>
          <w:lang w:val="uk-UA"/>
        </w:rPr>
        <w:t xml:space="preserve">Впровадження </w:t>
      </w:r>
      <w:r w:rsidR="00EA7697">
        <w:rPr>
          <w:rFonts w:ascii="Times New Roman" w:hAnsi="Times New Roman" w:cs="Times New Roman"/>
          <w:sz w:val="28"/>
          <w:szCs w:val="28"/>
        </w:rPr>
        <w:t>agile</w:t>
      </w:r>
      <w:r w:rsidRPr="005C5E39">
        <w:rPr>
          <w:rFonts w:ascii="Times New Roman" w:hAnsi="Times New Roman" w:cs="Times New Roman"/>
          <w:sz w:val="28"/>
          <w:szCs w:val="28"/>
          <w:lang w:val="uk-UA"/>
        </w:rPr>
        <w:t>в компанії</w:t>
      </w:r>
      <w:r w:rsidR="00EA7697">
        <w:rPr>
          <w:rFonts w:ascii="Times New Roman" w:hAnsi="Times New Roman" w:cs="Times New Roman"/>
          <w:sz w:val="28"/>
          <w:szCs w:val="28"/>
        </w:rPr>
        <w:t>.</w:t>
      </w:r>
    </w:p>
    <w:p w:rsidR="001D149C" w:rsidRPr="005C5E39" w:rsidRDefault="001D149C" w:rsidP="00F61FAC">
      <w:pPr>
        <w:pStyle w:val="a4"/>
        <w:spacing w:after="0" w:line="360" w:lineRule="auto"/>
        <w:ind w:left="1072"/>
        <w:jc w:val="both"/>
        <w:rPr>
          <w:rFonts w:ascii="Times New Roman" w:hAnsi="Times New Roman" w:cs="Times New Roman"/>
          <w:sz w:val="28"/>
          <w:szCs w:val="28"/>
          <w:lang w:val="uk-UA"/>
        </w:rPr>
      </w:pPr>
      <w:r w:rsidRPr="005C5E39">
        <w:rPr>
          <w:rFonts w:ascii="Times New Roman" w:hAnsi="Times New Roman" w:cs="Times New Roman"/>
          <w:sz w:val="28"/>
          <w:szCs w:val="28"/>
          <w:lang w:val="uk-UA"/>
        </w:rPr>
        <w:t xml:space="preserve">Допомагає запустити трансформації на рівні підрозділів або в компанії загалом, </w:t>
      </w:r>
      <w:proofErr w:type="spellStart"/>
      <w:r w:rsidRPr="005C5E39">
        <w:rPr>
          <w:rFonts w:ascii="Times New Roman" w:hAnsi="Times New Roman" w:cs="Times New Roman"/>
          <w:sz w:val="28"/>
          <w:szCs w:val="28"/>
          <w:lang w:val="uk-UA"/>
        </w:rPr>
        <w:t>синхронизувати</w:t>
      </w:r>
      <w:proofErr w:type="spellEnd"/>
      <w:r w:rsidRPr="005C5E39">
        <w:rPr>
          <w:rFonts w:ascii="Times New Roman" w:hAnsi="Times New Roman" w:cs="Times New Roman"/>
          <w:sz w:val="28"/>
          <w:szCs w:val="28"/>
          <w:lang w:val="uk-UA"/>
        </w:rPr>
        <w:t xml:space="preserve"> потреби бізнесу з роботою команд.</w:t>
      </w:r>
    </w:p>
    <w:p w:rsidR="001D149C" w:rsidRPr="005C5E39" w:rsidRDefault="001D149C" w:rsidP="00EE1B06">
      <w:pPr>
        <w:pStyle w:val="a4"/>
        <w:numPr>
          <w:ilvl w:val="0"/>
          <w:numId w:val="23"/>
        </w:numPr>
        <w:spacing w:after="0" w:line="360" w:lineRule="auto"/>
        <w:ind w:left="1072"/>
        <w:jc w:val="both"/>
        <w:rPr>
          <w:rFonts w:ascii="Times New Roman" w:hAnsi="Times New Roman" w:cs="Times New Roman"/>
          <w:sz w:val="28"/>
          <w:szCs w:val="28"/>
          <w:lang w:val="uk-UA"/>
        </w:rPr>
      </w:pPr>
      <w:proofErr w:type="spellStart"/>
      <w:r w:rsidRPr="005C5E39">
        <w:rPr>
          <w:rFonts w:ascii="Times New Roman" w:hAnsi="Times New Roman" w:cs="Times New Roman"/>
          <w:sz w:val="28"/>
          <w:szCs w:val="28"/>
          <w:lang w:val="uk-UA"/>
        </w:rPr>
        <w:t>Коучинг</w:t>
      </w:r>
      <w:proofErr w:type="spellEnd"/>
      <w:r w:rsidRPr="005C5E39">
        <w:rPr>
          <w:rFonts w:ascii="Times New Roman" w:hAnsi="Times New Roman" w:cs="Times New Roman"/>
          <w:sz w:val="28"/>
          <w:szCs w:val="28"/>
          <w:lang w:val="uk-UA"/>
        </w:rPr>
        <w:t xml:space="preserve"> і </w:t>
      </w:r>
      <w:proofErr w:type="spellStart"/>
      <w:r w:rsidRPr="005C5E39">
        <w:rPr>
          <w:rFonts w:ascii="Times New Roman" w:hAnsi="Times New Roman" w:cs="Times New Roman"/>
          <w:sz w:val="28"/>
          <w:szCs w:val="28"/>
          <w:lang w:val="uk-UA"/>
        </w:rPr>
        <w:t>фасилітація</w:t>
      </w:r>
      <w:proofErr w:type="spellEnd"/>
      <w:r w:rsidR="00EA7697">
        <w:rPr>
          <w:rFonts w:ascii="Times New Roman" w:hAnsi="Times New Roman" w:cs="Times New Roman"/>
          <w:sz w:val="28"/>
          <w:szCs w:val="28"/>
        </w:rPr>
        <w:t>.</w:t>
      </w:r>
    </w:p>
    <w:p w:rsidR="001D149C" w:rsidRPr="005C5E39" w:rsidRDefault="001D149C" w:rsidP="00F61FAC">
      <w:pPr>
        <w:pStyle w:val="a4"/>
        <w:spacing w:after="0" w:line="360" w:lineRule="auto"/>
        <w:ind w:left="1072"/>
        <w:jc w:val="both"/>
        <w:rPr>
          <w:rFonts w:ascii="Times New Roman" w:hAnsi="Times New Roman" w:cs="Times New Roman"/>
          <w:sz w:val="28"/>
          <w:szCs w:val="28"/>
          <w:lang w:val="uk-UA"/>
        </w:rPr>
      </w:pPr>
      <w:r w:rsidRPr="005C5E39">
        <w:rPr>
          <w:rFonts w:ascii="Times New Roman" w:hAnsi="Times New Roman" w:cs="Times New Roman"/>
          <w:sz w:val="28"/>
          <w:szCs w:val="28"/>
          <w:lang w:val="uk-UA"/>
        </w:rPr>
        <w:t xml:space="preserve">Професійна підтримка на всіх етапах впровадження </w:t>
      </w:r>
      <w:r w:rsidRPr="005C5E39">
        <w:rPr>
          <w:rFonts w:ascii="Times New Roman" w:hAnsi="Times New Roman" w:cs="Times New Roman"/>
          <w:sz w:val="28"/>
          <w:szCs w:val="28"/>
        </w:rPr>
        <w:t>agile</w:t>
      </w:r>
      <w:r w:rsidRPr="005C5E39">
        <w:rPr>
          <w:rFonts w:ascii="Times New Roman" w:hAnsi="Times New Roman" w:cs="Times New Roman"/>
          <w:sz w:val="28"/>
          <w:szCs w:val="28"/>
          <w:lang w:val="uk-UA"/>
        </w:rPr>
        <w:t>:</w:t>
      </w:r>
    </w:p>
    <w:p w:rsidR="001D149C" w:rsidRPr="005C5E39" w:rsidRDefault="001D149C" w:rsidP="00EE1B06">
      <w:pPr>
        <w:pStyle w:val="a4"/>
        <w:numPr>
          <w:ilvl w:val="0"/>
          <w:numId w:val="22"/>
        </w:numPr>
        <w:spacing w:after="0" w:line="360" w:lineRule="auto"/>
        <w:ind w:left="1072"/>
        <w:jc w:val="both"/>
        <w:rPr>
          <w:rFonts w:ascii="Times New Roman" w:hAnsi="Times New Roman" w:cs="Times New Roman"/>
          <w:sz w:val="28"/>
          <w:szCs w:val="28"/>
          <w:lang w:val="uk-UA"/>
        </w:rPr>
      </w:pPr>
      <w:r w:rsidRPr="005C5E39">
        <w:rPr>
          <w:rFonts w:ascii="Times New Roman" w:hAnsi="Times New Roman" w:cs="Times New Roman"/>
          <w:sz w:val="28"/>
          <w:szCs w:val="28"/>
          <w:lang w:val="uk-UA"/>
        </w:rPr>
        <w:t>аналіз структури та обрання стратегії впровадження;</w:t>
      </w:r>
    </w:p>
    <w:p w:rsidR="001D149C" w:rsidRPr="005C5E39" w:rsidRDefault="001D149C" w:rsidP="00EE1B06">
      <w:pPr>
        <w:pStyle w:val="a4"/>
        <w:numPr>
          <w:ilvl w:val="0"/>
          <w:numId w:val="22"/>
        </w:numPr>
        <w:spacing w:after="0" w:line="360" w:lineRule="auto"/>
        <w:ind w:left="1072"/>
        <w:jc w:val="both"/>
        <w:rPr>
          <w:rFonts w:ascii="Times New Roman" w:hAnsi="Times New Roman" w:cs="Times New Roman"/>
          <w:sz w:val="28"/>
          <w:szCs w:val="28"/>
          <w:lang w:val="uk-UA"/>
        </w:rPr>
      </w:pPr>
      <w:r w:rsidRPr="005C5E39">
        <w:rPr>
          <w:rFonts w:ascii="Times New Roman" w:hAnsi="Times New Roman" w:cs="Times New Roman"/>
          <w:sz w:val="28"/>
          <w:szCs w:val="28"/>
          <w:lang w:val="uk-UA"/>
        </w:rPr>
        <w:t xml:space="preserve">виявлення </w:t>
      </w:r>
      <w:proofErr w:type="spellStart"/>
      <w:r w:rsidRPr="005C5E39">
        <w:rPr>
          <w:rFonts w:ascii="Times New Roman" w:hAnsi="Times New Roman" w:cs="Times New Roman"/>
          <w:sz w:val="28"/>
          <w:szCs w:val="28"/>
          <w:lang w:val="uk-UA"/>
        </w:rPr>
        <w:t>прешкод</w:t>
      </w:r>
      <w:proofErr w:type="spellEnd"/>
      <w:r w:rsidRPr="005C5E39">
        <w:rPr>
          <w:rFonts w:ascii="Times New Roman" w:hAnsi="Times New Roman" w:cs="Times New Roman"/>
          <w:sz w:val="28"/>
          <w:szCs w:val="28"/>
          <w:lang w:val="uk-UA"/>
        </w:rPr>
        <w:t xml:space="preserve"> та їх усунення;</w:t>
      </w:r>
    </w:p>
    <w:p w:rsidR="001D149C" w:rsidRPr="005C5E39" w:rsidRDefault="001D149C" w:rsidP="00EE1B06">
      <w:pPr>
        <w:pStyle w:val="a4"/>
        <w:numPr>
          <w:ilvl w:val="0"/>
          <w:numId w:val="22"/>
        </w:numPr>
        <w:spacing w:after="0" w:line="360" w:lineRule="auto"/>
        <w:ind w:left="1072"/>
        <w:jc w:val="both"/>
        <w:rPr>
          <w:rFonts w:ascii="Times New Roman" w:hAnsi="Times New Roman" w:cs="Times New Roman"/>
          <w:sz w:val="28"/>
          <w:szCs w:val="28"/>
          <w:lang w:val="uk-UA"/>
        </w:rPr>
      </w:pPr>
      <w:proofErr w:type="spellStart"/>
      <w:r w:rsidRPr="005C5E39">
        <w:rPr>
          <w:rFonts w:ascii="Times New Roman" w:hAnsi="Times New Roman" w:cs="Times New Roman"/>
          <w:sz w:val="28"/>
          <w:szCs w:val="28"/>
          <w:lang w:val="uk-UA"/>
        </w:rPr>
        <w:t>коучингові</w:t>
      </w:r>
      <w:proofErr w:type="spellEnd"/>
      <w:r w:rsidRPr="005C5E39">
        <w:rPr>
          <w:rFonts w:ascii="Times New Roman" w:hAnsi="Times New Roman" w:cs="Times New Roman"/>
          <w:sz w:val="28"/>
          <w:szCs w:val="28"/>
          <w:lang w:val="uk-UA"/>
        </w:rPr>
        <w:t xml:space="preserve"> зустрічі з власниками продукту, </w:t>
      </w:r>
      <w:proofErr w:type="spellStart"/>
      <w:r w:rsidRPr="005C5E39">
        <w:rPr>
          <w:rFonts w:ascii="Times New Roman" w:hAnsi="Times New Roman" w:cs="Times New Roman"/>
          <w:sz w:val="28"/>
          <w:szCs w:val="28"/>
          <w:lang w:val="uk-UA"/>
        </w:rPr>
        <w:t>скрам-майстрами</w:t>
      </w:r>
      <w:proofErr w:type="spellEnd"/>
      <w:r w:rsidRPr="005C5E39">
        <w:rPr>
          <w:rFonts w:ascii="Times New Roman" w:hAnsi="Times New Roman" w:cs="Times New Roman"/>
          <w:sz w:val="28"/>
          <w:szCs w:val="28"/>
          <w:lang w:val="uk-UA"/>
        </w:rPr>
        <w:t>, топ-керівниками та командами;</w:t>
      </w:r>
    </w:p>
    <w:p w:rsidR="001D149C" w:rsidRPr="005C5E39" w:rsidRDefault="001D149C" w:rsidP="00EE1B06">
      <w:pPr>
        <w:pStyle w:val="a4"/>
        <w:numPr>
          <w:ilvl w:val="0"/>
          <w:numId w:val="22"/>
        </w:numPr>
        <w:spacing w:after="0" w:line="360" w:lineRule="auto"/>
        <w:ind w:left="1072"/>
        <w:jc w:val="both"/>
        <w:rPr>
          <w:rFonts w:ascii="Times New Roman" w:hAnsi="Times New Roman" w:cs="Times New Roman"/>
          <w:sz w:val="28"/>
          <w:szCs w:val="28"/>
          <w:lang w:val="uk-UA"/>
        </w:rPr>
      </w:pPr>
      <w:r w:rsidRPr="005C5E39">
        <w:rPr>
          <w:rFonts w:ascii="Times New Roman" w:hAnsi="Times New Roman" w:cs="Times New Roman"/>
          <w:sz w:val="28"/>
          <w:szCs w:val="28"/>
          <w:lang w:val="uk-UA"/>
        </w:rPr>
        <w:t xml:space="preserve">розподіл </w:t>
      </w:r>
      <w:r w:rsidRPr="005C5E39">
        <w:rPr>
          <w:rFonts w:ascii="Times New Roman" w:hAnsi="Times New Roman" w:cs="Times New Roman"/>
          <w:sz w:val="28"/>
          <w:szCs w:val="28"/>
        </w:rPr>
        <w:t>Scrum</w:t>
      </w:r>
      <w:r w:rsidRPr="005C5E39">
        <w:rPr>
          <w:rFonts w:ascii="Times New Roman" w:hAnsi="Times New Roman" w:cs="Times New Roman"/>
          <w:sz w:val="28"/>
          <w:szCs w:val="28"/>
          <w:lang w:val="uk-UA"/>
        </w:rPr>
        <w:t>-ролей та налагодження взаємодії;</w:t>
      </w:r>
    </w:p>
    <w:p w:rsidR="001D149C" w:rsidRPr="005C5E39" w:rsidRDefault="001D149C" w:rsidP="00EE1B06">
      <w:pPr>
        <w:pStyle w:val="a4"/>
        <w:numPr>
          <w:ilvl w:val="0"/>
          <w:numId w:val="22"/>
        </w:numPr>
        <w:spacing w:after="0" w:line="360" w:lineRule="auto"/>
        <w:ind w:left="1072"/>
        <w:jc w:val="both"/>
        <w:rPr>
          <w:rFonts w:ascii="Times New Roman" w:hAnsi="Times New Roman" w:cs="Times New Roman"/>
          <w:sz w:val="28"/>
          <w:szCs w:val="28"/>
          <w:lang w:val="uk-UA"/>
        </w:rPr>
      </w:pPr>
      <w:r w:rsidRPr="005C5E39">
        <w:rPr>
          <w:rFonts w:ascii="Times New Roman" w:hAnsi="Times New Roman" w:cs="Times New Roman"/>
          <w:sz w:val="28"/>
          <w:szCs w:val="28"/>
          <w:lang w:val="uk-UA"/>
        </w:rPr>
        <w:t xml:space="preserve">проведення </w:t>
      </w:r>
      <w:proofErr w:type="spellStart"/>
      <w:r w:rsidRPr="005C5E39">
        <w:rPr>
          <w:rFonts w:ascii="Times New Roman" w:hAnsi="Times New Roman" w:cs="Times New Roman"/>
          <w:sz w:val="28"/>
          <w:szCs w:val="28"/>
          <w:lang w:val="uk-UA"/>
        </w:rPr>
        <w:t>фасилітації</w:t>
      </w:r>
      <w:proofErr w:type="spellEnd"/>
      <w:r w:rsidRPr="005C5E39">
        <w:rPr>
          <w:rFonts w:ascii="Times New Roman" w:hAnsi="Times New Roman" w:cs="Times New Roman"/>
          <w:sz w:val="28"/>
          <w:szCs w:val="28"/>
          <w:lang w:val="uk-UA"/>
        </w:rPr>
        <w:t xml:space="preserve"> зустрічей </w:t>
      </w:r>
      <w:r w:rsidR="00552614" w:rsidRPr="00552614">
        <w:rPr>
          <w:rFonts w:ascii="Times New Roman" w:hAnsi="Times New Roman" w:cs="Times New Roman"/>
          <w:sz w:val="28"/>
          <w:szCs w:val="28"/>
        </w:rPr>
        <w:t>[</w:t>
      </w:r>
      <w:r w:rsidR="00552614" w:rsidRPr="00552614">
        <w:rPr>
          <w:rFonts w:ascii="Times New Roman" w:hAnsi="Times New Roman" w:cs="Times New Roman"/>
          <w:sz w:val="28"/>
          <w:szCs w:val="28"/>
          <w:lang w:val="ru-RU"/>
        </w:rPr>
        <w:t>1</w:t>
      </w:r>
      <w:r w:rsidRPr="00552614">
        <w:rPr>
          <w:rFonts w:ascii="Times New Roman" w:hAnsi="Times New Roman" w:cs="Times New Roman"/>
          <w:sz w:val="28"/>
          <w:szCs w:val="28"/>
        </w:rPr>
        <w:t>].</w:t>
      </w:r>
    </w:p>
    <w:p w:rsidR="001D149C" w:rsidRDefault="001D149C" w:rsidP="00F61FAC">
      <w:pPr>
        <w:spacing w:line="360" w:lineRule="auto"/>
        <w:ind w:firstLine="709"/>
        <w:jc w:val="both"/>
        <w:rPr>
          <w:sz w:val="28"/>
          <w:szCs w:val="28"/>
          <w:lang w:val="uk-UA"/>
        </w:rPr>
      </w:pPr>
      <w:r>
        <w:rPr>
          <w:sz w:val="28"/>
          <w:szCs w:val="28"/>
          <w:lang w:val="uk-UA"/>
        </w:rPr>
        <w:t xml:space="preserve">Києво-Могилянська Бізнес-Школапроводить навчання за курсом «Управління проектами для творчих команд. </w:t>
      </w:r>
      <w:r w:rsidR="00EA7697">
        <w:rPr>
          <w:sz w:val="28"/>
          <w:szCs w:val="28"/>
          <w:lang w:val="en-US"/>
        </w:rPr>
        <w:t>Agile</w:t>
      </w:r>
      <w:r>
        <w:rPr>
          <w:sz w:val="28"/>
          <w:szCs w:val="28"/>
          <w:lang w:val="uk-UA"/>
        </w:rPr>
        <w:t>в дії». Курс триває чотири дні:</w:t>
      </w:r>
    </w:p>
    <w:p w:rsidR="001D149C" w:rsidRDefault="001D149C" w:rsidP="00F61FAC">
      <w:pPr>
        <w:spacing w:line="360" w:lineRule="auto"/>
        <w:ind w:firstLine="709"/>
        <w:jc w:val="both"/>
        <w:rPr>
          <w:sz w:val="28"/>
          <w:szCs w:val="28"/>
          <w:lang w:val="uk-UA"/>
        </w:rPr>
      </w:pPr>
      <w:r>
        <w:rPr>
          <w:sz w:val="28"/>
          <w:szCs w:val="28"/>
          <w:lang w:val="uk-UA"/>
        </w:rPr>
        <w:t xml:space="preserve">1 день – знайомство з основами </w:t>
      </w:r>
      <w:r w:rsidR="00EA7697">
        <w:rPr>
          <w:sz w:val="28"/>
          <w:szCs w:val="28"/>
          <w:lang w:val="uk-UA"/>
        </w:rPr>
        <w:t xml:space="preserve">гнучкого </w:t>
      </w:r>
      <w:r>
        <w:rPr>
          <w:sz w:val="28"/>
          <w:szCs w:val="28"/>
          <w:lang w:val="uk-UA"/>
        </w:rPr>
        <w:t>підходу.</w:t>
      </w:r>
    </w:p>
    <w:p w:rsidR="001D149C" w:rsidRDefault="001D149C" w:rsidP="00F61FAC">
      <w:pPr>
        <w:spacing w:line="360" w:lineRule="auto"/>
        <w:ind w:firstLine="709"/>
        <w:jc w:val="both"/>
        <w:rPr>
          <w:sz w:val="28"/>
          <w:szCs w:val="28"/>
        </w:rPr>
      </w:pPr>
      <w:r>
        <w:rPr>
          <w:sz w:val="28"/>
          <w:szCs w:val="28"/>
          <w:lang w:val="uk-UA"/>
        </w:rPr>
        <w:t xml:space="preserve">2 день – принципи і практики </w:t>
      </w:r>
      <w:r>
        <w:rPr>
          <w:sz w:val="28"/>
          <w:szCs w:val="28"/>
          <w:lang w:val="en-US"/>
        </w:rPr>
        <w:t>Scrum</w:t>
      </w:r>
      <w:r w:rsidRPr="004F6B63">
        <w:rPr>
          <w:sz w:val="28"/>
          <w:szCs w:val="28"/>
        </w:rPr>
        <w:t>.</w:t>
      </w:r>
    </w:p>
    <w:p w:rsidR="001D149C" w:rsidRDefault="001D149C" w:rsidP="00F61FAC">
      <w:pPr>
        <w:spacing w:line="360" w:lineRule="auto"/>
        <w:ind w:firstLine="709"/>
        <w:jc w:val="both"/>
        <w:rPr>
          <w:sz w:val="28"/>
          <w:szCs w:val="28"/>
          <w:lang w:val="uk-UA"/>
        </w:rPr>
      </w:pPr>
      <w:r>
        <w:rPr>
          <w:sz w:val="28"/>
          <w:szCs w:val="28"/>
          <w:lang w:val="uk-UA"/>
        </w:rPr>
        <w:lastRenderedPageBreak/>
        <w:t xml:space="preserve">3 день – розвиток </w:t>
      </w:r>
      <w:r>
        <w:rPr>
          <w:sz w:val="28"/>
          <w:szCs w:val="28"/>
          <w:lang w:val="en-US"/>
        </w:rPr>
        <w:t>agile</w:t>
      </w:r>
      <w:r w:rsidRPr="00C03D2D">
        <w:rPr>
          <w:sz w:val="28"/>
          <w:szCs w:val="28"/>
        </w:rPr>
        <w:t>-</w:t>
      </w:r>
      <w:r>
        <w:rPr>
          <w:sz w:val="28"/>
          <w:szCs w:val="28"/>
          <w:lang w:val="uk-UA"/>
        </w:rPr>
        <w:t>команд.</w:t>
      </w:r>
    </w:p>
    <w:p w:rsidR="001D149C" w:rsidRPr="00C03D2D" w:rsidRDefault="001D149C" w:rsidP="00F61FAC">
      <w:pPr>
        <w:spacing w:line="360" w:lineRule="auto"/>
        <w:ind w:firstLine="709"/>
        <w:jc w:val="both"/>
        <w:rPr>
          <w:rFonts w:ascii="PFDinTextPro-Regular" w:hAnsi="PFDinTextPro-Regular"/>
          <w:b/>
          <w:color w:val="473927"/>
          <w:spacing w:val="-1"/>
          <w:sz w:val="31"/>
          <w:szCs w:val="27"/>
          <w:shd w:val="clear" w:color="auto" w:fill="FFFFFF"/>
          <w:lang w:val="uk-UA"/>
        </w:rPr>
      </w:pPr>
      <w:r>
        <w:rPr>
          <w:sz w:val="28"/>
          <w:szCs w:val="28"/>
          <w:lang w:val="uk-UA"/>
        </w:rPr>
        <w:t xml:space="preserve">4 день – спілкування </w:t>
      </w:r>
      <w:r>
        <w:rPr>
          <w:sz w:val="28"/>
          <w:szCs w:val="28"/>
          <w:lang w:val="en-US"/>
        </w:rPr>
        <w:t>agile</w:t>
      </w:r>
      <w:r w:rsidRPr="00C03D2D">
        <w:rPr>
          <w:sz w:val="28"/>
          <w:szCs w:val="28"/>
        </w:rPr>
        <w:t>-</w:t>
      </w:r>
      <w:r>
        <w:rPr>
          <w:sz w:val="28"/>
          <w:szCs w:val="28"/>
          <w:lang w:val="uk-UA"/>
        </w:rPr>
        <w:t>культури з іншими типами бізнес-культур.</w:t>
      </w:r>
    </w:p>
    <w:p w:rsidR="001D149C" w:rsidRDefault="001D149C" w:rsidP="00F61FAC">
      <w:pPr>
        <w:spacing w:line="360" w:lineRule="auto"/>
        <w:ind w:firstLine="709"/>
        <w:jc w:val="both"/>
        <w:rPr>
          <w:sz w:val="28"/>
          <w:szCs w:val="28"/>
          <w:lang w:val="uk-UA"/>
        </w:rPr>
      </w:pPr>
      <w:r>
        <w:rPr>
          <w:sz w:val="28"/>
          <w:szCs w:val="28"/>
          <w:lang w:val="uk-UA"/>
        </w:rPr>
        <w:t>Школа маркетингу і комунікацій «Багаж» проводила майстер-клас на тему «</w:t>
      </w:r>
      <w:r w:rsidR="00EA7697">
        <w:rPr>
          <w:sz w:val="28"/>
          <w:szCs w:val="28"/>
          <w:lang w:val="en-US"/>
        </w:rPr>
        <w:t>Agile</w:t>
      </w:r>
      <w:r>
        <w:rPr>
          <w:sz w:val="28"/>
          <w:szCs w:val="28"/>
          <w:lang w:val="uk-UA"/>
        </w:rPr>
        <w:t xml:space="preserve">для команд. </w:t>
      </w:r>
      <w:r w:rsidR="00EA7697">
        <w:rPr>
          <w:sz w:val="28"/>
          <w:szCs w:val="28"/>
          <w:lang w:val="en-US"/>
        </w:rPr>
        <w:t>Agile</w:t>
      </w:r>
      <w:r>
        <w:rPr>
          <w:sz w:val="28"/>
          <w:szCs w:val="28"/>
          <w:lang w:val="uk-UA"/>
        </w:rPr>
        <w:t xml:space="preserve"> методи управління бізнесом» в лютому 2019 року. </w:t>
      </w:r>
    </w:p>
    <w:p w:rsidR="001D149C" w:rsidRDefault="001D149C" w:rsidP="00F61FAC">
      <w:pPr>
        <w:spacing w:line="360" w:lineRule="auto"/>
        <w:ind w:firstLine="709"/>
        <w:jc w:val="both"/>
        <w:rPr>
          <w:sz w:val="28"/>
          <w:szCs w:val="28"/>
          <w:lang w:val="uk-UA"/>
        </w:rPr>
      </w:pPr>
      <w:r>
        <w:rPr>
          <w:sz w:val="28"/>
          <w:szCs w:val="28"/>
          <w:lang w:val="uk-UA"/>
        </w:rPr>
        <w:t>Майстер-клас включав</w:t>
      </w:r>
      <w:r w:rsidRPr="00EE3980">
        <w:rPr>
          <w:sz w:val="28"/>
          <w:szCs w:val="28"/>
          <w:lang w:val="uk-UA"/>
        </w:rPr>
        <w:t xml:space="preserve"> міні-лекції, дискусії, індивідуальні і групові вправи, ігрові симуляції процесу.</w:t>
      </w:r>
      <w:r>
        <w:rPr>
          <w:sz w:val="28"/>
          <w:szCs w:val="28"/>
          <w:lang w:val="uk-UA"/>
        </w:rPr>
        <w:t xml:space="preserve"> Мета майстер-класу полягала в отриманні загального розуміння </w:t>
      </w:r>
      <w:r w:rsidR="00EA7697">
        <w:rPr>
          <w:sz w:val="28"/>
          <w:szCs w:val="28"/>
          <w:lang w:val="uk-UA"/>
        </w:rPr>
        <w:t xml:space="preserve">гнучкого </w:t>
      </w:r>
      <w:r>
        <w:rPr>
          <w:sz w:val="28"/>
          <w:szCs w:val="28"/>
          <w:lang w:val="uk-UA"/>
        </w:rPr>
        <w:t xml:space="preserve">підходу та будуванні на його основі роботи за </w:t>
      </w:r>
      <w:r>
        <w:rPr>
          <w:sz w:val="28"/>
          <w:szCs w:val="28"/>
          <w:lang w:val="en-US"/>
        </w:rPr>
        <w:t>Scrum</w:t>
      </w:r>
      <w:r>
        <w:rPr>
          <w:sz w:val="28"/>
          <w:szCs w:val="28"/>
          <w:lang w:val="uk-UA"/>
        </w:rPr>
        <w:t>.</w:t>
      </w:r>
    </w:p>
    <w:p w:rsidR="001D149C" w:rsidRDefault="001D149C" w:rsidP="00F61FAC">
      <w:pPr>
        <w:spacing w:line="360" w:lineRule="auto"/>
        <w:ind w:firstLine="709"/>
        <w:jc w:val="both"/>
        <w:rPr>
          <w:sz w:val="28"/>
          <w:szCs w:val="28"/>
          <w:lang w:val="uk-UA"/>
        </w:rPr>
      </w:pPr>
    </w:p>
    <w:p w:rsidR="001D149C" w:rsidRPr="007B4B29" w:rsidRDefault="001D149C" w:rsidP="00F61FAC">
      <w:pPr>
        <w:spacing w:line="360" w:lineRule="auto"/>
        <w:ind w:firstLine="709"/>
        <w:jc w:val="both"/>
        <w:rPr>
          <w:sz w:val="28"/>
          <w:szCs w:val="28"/>
          <w:lang w:val="uk-UA"/>
        </w:rPr>
      </w:pPr>
      <w:r>
        <w:rPr>
          <w:sz w:val="28"/>
          <w:szCs w:val="28"/>
          <w:lang w:val="uk-UA"/>
        </w:rPr>
        <w:t xml:space="preserve">Перехід до </w:t>
      </w:r>
      <w:r w:rsidR="00EA7697">
        <w:rPr>
          <w:sz w:val="28"/>
          <w:szCs w:val="28"/>
          <w:lang w:val="uk-UA"/>
        </w:rPr>
        <w:t xml:space="preserve">гнучкого </w:t>
      </w:r>
      <w:r>
        <w:rPr>
          <w:sz w:val="28"/>
          <w:szCs w:val="28"/>
          <w:lang w:val="uk-UA"/>
        </w:rPr>
        <w:t xml:space="preserve">маркетингу може мати низку труднощів, особливо для організацій, що належать до соціокультурної сфери. Однак в Україні є можливості для отримання основних знань та вмінь з </w:t>
      </w:r>
      <w:r>
        <w:rPr>
          <w:sz w:val="28"/>
          <w:szCs w:val="28"/>
          <w:lang w:val="en-US"/>
        </w:rPr>
        <w:t>agile</w:t>
      </w:r>
      <w:r w:rsidRPr="00E75086">
        <w:rPr>
          <w:sz w:val="28"/>
          <w:szCs w:val="28"/>
          <w:lang w:val="uk-UA"/>
        </w:rPr>
        <w:t>-</w:t>
      </w:r>
      <w:r>
        <w:rPr>
          <w:sz w:val="28"/>
          <w:szCs w:val="28"/>
          <w:lang w:val="uk-UA"/>
        </w:rPr>
        <w:t xml:space="preserve">маркетингу та є компанії, які допоможуть запровадити </w:t>
      </w:r>
      <w:r w:rsidR="00EA7697">
        <w:rPr>
          <w:sz w:val="28"/>
          <w:szCs w:val="28"/>
          <w:lang w:val="uk-UA"/>
        </w:rPr>
        <w:t xml:space="preserve">гнучкий </w:t>
      </w:r>
      <w:r>
        <w:rPr>
          <w:sz w:val="28"/>
          <w:szCs w:val="28"/>
          <w:lang w:val="uk-UA"/>
        </w:rPr>
        <w:t xml:space="preserve">маркетинг в компанії. Ряд вітчизняних організацій вже працює за методами </w:t>
      </w:r>
      <w:r w:rsidR="00EA7697">
        <w:rPr>
          <w:sz w:val="28"/>
          <w:szCs w:val="28"/>
          <w:lang w:val="en-US"/>
        </w:rPr>
        <w:t>agile</w:t>
      </w:r>
      <w:r>
        <w:rPr>
          <w:sz w:val="28"/>
          <w:szCs w:val="28"/>
          <w:lang w:val="uk-UA"/>
        </w:rPr>
        <w:t>та відчуває суттєві покращення порівняно з традиційними методами управління проектами.</w:t>
      </w:r>
    </w:p>
    <w:p w:rsidR="006E0F90" w:rsidRDefault="006E0F90">
      <w:pPr>
        <w:rPr>
          <w:lang w:val="uk-UA"/>
        </w:rPr>
      </w:pPr>
    </w:p>
    <w:p w:rsidR="006075E3" w:rsidRDefault="006075E3">
      <w:pPr>
        <w:rPr>
          <w:lang w:val="uk-UA"/>
        </w:rPr>
      </w:pPr>
    </w:p>
    <w:p w:rsidR="006075E3" w:rsidRDefault="006075E3">
      <w:pPr>
        <w:rPr>
          <w:lang w:val="uk-UA"/>
        </w:rPr>
      </w:pPr>
    </w:p>
    <w:p w:rsidR="006075E3" w:rsidRDefault="006075E3">
      <w:pPr>
        <w:rPr>
          <w:lang w:val="uk-UA"/>
        </w:rPr>
      </w:pPr>
    </w:p>
    <w:p w:rsidR="00F61FAC" w:rsidRPr="00FD75B0" w:rsidRDefault="00F61FAC" w:rsidP="00F61FAC">
      <w:pPr>
        <w:spacing w:line="360" w:lineRule="auto"/>
        <w:ind w:firstLine="709"/>
        <w:jc w:val="both"/>
        <w:rPr>
          <w:b/>
          <w:color w:val="222222"/>
          <w:sz w:val="28"/>
        </w:rPr>
      </w:pPr>
      <w:r w:rsidRPr="00EB7949">
        <w:rPr>
          <w:b/>
          <w:sz w:val="28"/>
          <w:lang w:val="uk-UA"/>
        </w:rPr>
        <w:t>2.3</w:t>
      </w:r>
      <w:r>
        <w:rPr>
          <w:b/>
          <w:sz w:val="28"/>
          <w:lang w:val="uk-UA"/>
        </w:rPr>
        <w:t>.</w:t>
      </w:r>
      <w:r w:rsidRPr="00EB7949">
        <w:rPr>
          <w:b/>
          <w:color w:val="222222"/>
          <w:sz w:val="28"/>
          <w:lang w:val="uk-UA"/>
        </w:rPr>
        <w:t xml:space="preserve">Тенденції та перспективи розвитку </w:t>
      </w:r>
      <w:r w:rsidR="00EA7697">
        <w:rPr>
          <w:b/>
          <w:color w:val="222222"/>
          <w:sz w:val="28"/>
          <w:lang w:val="uk-UA"/>
        </w:rPr>
        <w:t xml:space="preserve">гнучкого </w:t>
      </w:r>
      <w:r w:rsidRPr="00EB7949">
        <w:rPr>
          <w:b/>
          <w:color w:val="222222"/>
          <w:sz w:val="28"/>
          <w:lang w:val="uk-UA"/>
        </w:rPr>
        <w:t>маркетингу</w:t>
      </w:r>
    </w:p>
    <w:p w:rsidR="00F61FAC" w:rsidRDefault="00F61FAC" w:rsidP="00F61FAC">
      <w:pPr>
        <w:spacing w:line="360" w:lineRule="auto"/>
        <w:ind w:firstLine="709"/>
        <w:jc w:val="both"/>
        <w:rPr>
          <w:color w:val="222222"/>
          <w:sz w:val="28"/>
          <w:lang w:val="uk-UA"/>
        </w:rPr>
      </w:pPr>
      <w:r>
        <w:rPr>
          <w:color w:val="222222"/>
          <w:sz w:val="28"/>
          <w:lang w:val="uk-UA"/>
        </w:rPr>
        <w:t>Зміни в маркетингових підходах повинні впроваджуватися паралельно до змін, які відбуваються у світі, аби маркетингова діяльність залишалася актуальною та працювала згідно потребам суспільства. Світ стає більш відкритим та прозорим за допомогою інтернету та нових каналів комунікації, соціальних мереж. Компанії повинні мати це на увазі, коли здійснюють свою маркетингову діяльність, оскільки приховати щось від споживачів, наявних або потенційних, стає дуже важко, майже неможливо.</w:t>
      </w:r>
    </w:p>
    <w:p w:rsidR="00F61FAC" w:rsidRDefault="00F61FAC" w:rsidP="00F61FAC">
      <w:pPr>
        <w:spacing w:line="360" w:lineRule="auto"/>
        <w:ind w:firstLine="709"/>
        <w:jc w:val="both"/>
        <w:rPr>
          <w:color w:val="222222"/>
          <w:sz w:val="28"/>
          <w:lang w:val="uk-UA"/>
        </w:rPr>
      </w:pPr>
      <w:proofErr w:type="spellStart"/>
      <w:r>
        <w:rPr>
          <w:color w:val="222222"/>
          <w:sz w:val="28"/>
          <w:lang w:val="uk-UA"/>
        </w:rPr>
        <w:t>ДжимЕвел</w:t>
      </w:r>
      <w:proofErr w:type="spellEnd"/>
      <w:r>
        <w:rPr>
          <w:color w:val="222222"/>
          <w:sz w:val="28"/>
          <w:lang w:val="uk-UA"/>
        </w:rPr>
        <w:t xml:space="preserve">, американський маркетолог та консультант з </w:t>
      </w:r>
      <w:r w:rsidR="00EA7697">
        <w:rPr>
          <w:color w:val="222222"/>
          <w:sz w:val="28"/>
          <w:lang w:val="uk-UA"/>
        </w:rPr>
        <w:t xml:space="preserve">гнучкого </w:t>
      </w:r>
      <w:r>
        <w:rPr>
          <w:color w:val="222222"/>
          <w:sz w:val="28"/>
          <w:lang w:val="uk-UA"/>
        </w:rPr>
        <w:t>маркетингу, вважає, що маркетинг майбутнього матиме такі особливості:</w:t>
      </w:r>
    </w:p>
    <w:p w:rsidR="00F61FAC" w:rsidRPr="00F61FAC" w:rsidRDefault="00F61FAC" w:rsidP="00EE1B06">
      <w:pPr>
        <w:pStyle w:val="a4"/>
        <w:numPr>
          <w:ilvl w:val="0"/>
          <w:numId w:val="25"/>
        </w:numPr>
        <w:spacing w:after="0" w:line="360" w:lineRule="auto"/>
        <w:jc w:val="both"/>
        <w:rPr>
          <w:rFonts w:ascii="Times New Roman" w:hAnsi="Times New Roman" w:cs="Times New Roman"/>
          <w:color w:val="222222"/>
          <w:sz w:val="28"/>
          <w:lang w:val="uk-UA"/>
        </w:rPr>
      </w:pPr>
      <w:r w:rsidRPr="00F61FAC">
        <w:rPr>
          <w:rFonts w:ascii="Times New Roman" w:hAnsi="Times New Roman" w:cs="Times New Roman"/>
          <w:color w:val="222222"/>
          <w:sz w:val="28"/>
          <w:lang w:val="uk-UA"/>
        </w:rPr>
        <w:t>скорочення документації;</w:t>
      </w:r>
    </w:p>
    <w:p w:rsidR="00F61FAC" w:rsidRPr="00F61FAC" w:rsidRDefault="00F61FAC" w:rsidP="00EE1B06">
      <w:pPr>
        <w:pStyle w:val="a4"/>
        <w:numPr>
          <w:ilvl w:val="0"/>
          <w:numId w:val="25"/>
        </w:numPr>
        <w:spacing w:after="0" w:line="360" w:lineRule="auto"/>
        <w:jc w:val="both"/>
        <w:rPr>
          <w:rFonts w:ascii="Times New Roman" w:hAnsi="Times New Roman" w:cs="Times New Roman"/>
          <w:color w:val="222222"/>
          <w:sz w:val="28"/>
          <w:lang w:val="uk-UA"/>
        </w:rPr>
      </w:pPr>
      <w:proofErr w:type="spellStart"/>
      <w:r w:rsidRPr="00F61FAC">
        <w:rPr>
          <w:rFonts w:ascii="Times New Roman" w:hAnsi="Times New Roman" w:cs="Times New Roman"/>
          <w:color w:val="222222"/>
          <w:sz w:val="28"/>
          <w:lang w:val="uk-UA"/>
        </w:rPr>
        <w:lastRenderedPageBreak/>
        <w:t>кросфункціональність</w:t>
      </w:r>
      <w:proofErr w:type="spellEnd"/>
      <w:r w:rsidRPr="00F61FAC">
        <w:rPr>
          <w:rFonts w:ascii="Times New Roman" w:hAnsi="Times New Roman" w:cs="Times New Roman"/>
          <w:color w:val="222222"/>
          <w:sz w:val="28"/>
          <w:lang w:val="uk-UA"/>
        </w:rPr>
        <w:t xml:space="preserve"> та співпраця;</w:t>
      </w:r>
    </w:p>
    <w:p w:rsidR="00F61FAC" w:rsidRPr="00F61FAC" w:rsidRDefault="00F61FAC" w:rsidP="00EE1B06">
      <w:pPr>
        <w:pStyle w:val="a4"/>
        <w:numPr>
          <w:ilvl w:val="0"/>
          <w:numId w:val="25"/>
        </w:numPr>
        <w:spacing w:after="0" w:line="360" w:lineRule="auto"/>
        <w:jc w:val="both"/>
        <w:rPr>
          <w:rFonts w:ascii="Times New Roman" w:hAnsi="Times New Roman" w:cs="Times New Roman"/>
          <w:color w:val="222222"/>
          <w:sz w:val="28"/>
          <w:lang w:val="uk-UA"/>
        </w:rPr>
      </w:pPr>
      <w:r w:rsidRPr="00F61FAC">
        <w:rPr>
          <w:rFonts w:ascii="Times New Roman" w:hAnsi="Times New Roman" w:cs="Times New Roman"/>
          <w:color w:val="222222"/>
          <w:sz w:val="28"/>
          <w:lang w:val="uk-UA"/>
        </w:rPr>
        <w:t>фокус на досвіді користувача, а не продукті;</w:t>
      </w:r>
    </w:p>
    <w:p w:rsidR="00F61FAC" w:rsidRPr="00F61FAC" w:rsidRDefault="00F61FAC" w:rsidP="00EE1B06">
      <w:pPr>
        <w:pStyle w:val="a4"/>
        <w:numPr>
          <w:ilvl w:val="0"/>
          <w:numId w:val="25"/>
        </w:numPr>
        <w:spacing w:after="0" w:line="360" w:lineRule="auto"/>
        <w:jc w:val="both"/>
        <w:rPr>
          <w:rFonts w:ascii="Times New Roman" w:hAnsi="Times New Roman" w:cs="Times New Roman"/>
          <w:color w:val="222222"/>
          <w:sz w:val="28"/>
          <w:lang w:val="uk-UA"/>
        </w:rPr>
      </w:pPr>
      <w:r w:rsidRPr="00F61FAC">
        <w:rPr>
          <w:rFonts w:ascii="Times New Roman" w:hAnsi="Times New Roman" w:cs="Times New Roman"/>
          <w:color w:val="222222"/>
          <w:sz w:val="28"/>
          <w:lang w:val="uk-UA"/>
        </w:rPr>
        <w:t>має за основу тепер</w:t>
      </w:r>
      <w:r w:rsidR="002B511F">
        <w:rPr>
          <w:rFonts w:ascii="Times New Roman" w:hAnsi="Times New Roman" w:cs="Times New Roman"/>
          <w:color w:val="222222"/>
          <w:sz w:val="28"/>
          <w:lang w:val="uk-UA"/>
        </w:rPr>
        <w:t>і</w:t>
      </w:r>
      <w:r w:rsidRPr="00F61FAC">
        <w:rPr>
          <w:rFonts w:ascii="Times New Roman" w:hAnsi="Times New Roman" w:cs="Times New Roman"/>
          <w:color w:val="222222"/>
          <w:sz w:val="28"/>
          <w:lang w:val="uk-UA"/>
        </w:rPr>
        <w:t>шню ситуацію, а не глобальний план;</w:t>
      </w:r>
    </w:p>
    <w:p w:rsidR="00F61FAC" w:rsidRPr="00F61FAC" w:rsidRDefault="00F61FAC" w:rsidP="00EE1B06">
      <w:pPr>
        <w:pStyle w:val="a4"/>
        <w:numPr>
          <w:ilvl w:val="0"/>
          <w:numId w:val="25"/>
        </w:numPr>
        <w:spacing w:after="0" w:line="360" w:lineRule="auto"/>
        <w:jc w:val="both"/>
        <w:rPr>
          <w:rFonts w:ascii="Times New Roman" w:hAnsi="Times New Roman" w:cs="Times New Roman"/>
          <w:color w:val="222222"/>
          <w:sz w:val="28"/>
          <w:lang w:val="uk-UA"/>
        </w:rPr>
      </w:pPr>
      <w:r w:rsidRPr="00F61FAC">
        <w:rPr>
          <w:rFonts w:ascii="Times New Roman" w:hAnsi="Times New Roman" w:cs="Times New Roman"/>
          <w:color w:val="222222"/>
          <w:sz w:val="28"/>
          <w:lang w:val="uk-UA"/>
        </w:rPr>
        <w:t xml:space="preserve">науковий підхід до маркетингу </w:t>
      </w:r>
      <w:r w:rsidRPr="00423662">
        <w:rPr>
          <w:rFonts w:ascii="Times New Roman" w:hAnsi="Times New Roman" w:cs="Times New Roman"/>
          <w:color w:val="222222"/>
          <w:sz w:val="28"/>
          <w:lang w:val="ru-RU"/>
        </w:rPr>
        <w:t>[</w:t>
      </w:r>
      <w:r w:rsidR="00423662" w:rsidRPr="00423662">
        <w:rPr>
          <w:rFonts w:ascii="Times New Roman" w:hAnsi="Times New Roman" w:cs="Times New Roman"/>
          <w:color w:val="222222"/>
          <w:sz w:val="28"/>
        </w:rPr>
        <w:t>2</w:t>
      </w:r>
      <w:r w:rsidRPr="00423662">
        <w:rPr>
          <w:rFonts w:ascii="Times New Roman" w:hAnsi="Times New Roman" w:cs="Times New Roman"/>
          <w:color w:val="222222"/>
          <w:sz w:val="28"/>
          <w:lang w:val="ru-RU"/>
        </w:rPr>
        <w:t>]</w:t>
      </w:r>
      <w:r w:rsidRPr="00423662">
        <w:rPr>
          <w:rFonts w:ascii="Times New Roman" w:hAnsi="Times New Roman" w:cs="Times New Roman"/>
          <w:color w:val="222222"/>
          <w:sz w:val="28"/>
          <w:lang w:val="uk-UA"/>
        </w:rPr>
        <w:t>.</w:t>
      </w:r>
    </w:p>
    <w:p w:rsidR="00F61FAC" w:rsidRPr="00FD75B0" w:rsidRDefault="00F61FAC" w:rsidP="00F61FAC">
      <w:pPr>
        <w:spacing w:line="360" w:lineRule="auto"/>
        <w:ind w:firstLine="709"/>
        <w:jc w:val="both"/>
        <w:rPr>
          <w:color w:val="222222"/>
          <w:sz w:val="28"/>
        </w:rPr>
      </w:pPr>
      <w:r>
        <w:rPr>
          <w:color w:val="222222"/>
          <w:sz w:val="28"/>
          <w:lang w:val="uk-UA"/>
        </w:rPr>
        <w:t xml:space="preserve">Майже всім цим характеристикам відповідає </w:t>
      </w:r>
      <w:r w:rsidR="00EA7697">
        <w:rPr>
          <w:color w:val="222222"/>
          <w:sz w:val="28"/>
          <w:lang w:val="uk-UA"/>
        </w:rPr>
        <w:t xml:space="preserve">гнучкий </w:t>
      </w:r>
      <w:r>
        <w:rPr>
          <w:color w:val="222222"/>
          <w:sz w:val="28"/>
          <w:lang w:val="uk-UA"/>
        </w:rPr>
        <w:t>маркетинг. Саме він за словами автора може бути одним із варіантів маркетингу майбутнього.</w:t>
      </w:r>
    </w:p>
    <w:p w:rsidR="00F61FAC" w:rsidRPr="00BB5AF9" w:rsidRDefault="00F61FAC" w:rsidP="00F61FAC">
      <w:pPr>
        <w:spacing w:line="360" w:lineRule="auto"/>
        <w:ind w:firstLine="709"/>
        <w:jc w:val="both"/>
        <w:rPr>
          <w:color w:val="222222"/>
          <w:sz w:val="28"/>
          <w:lang w:val="uk-UA"/>
        </w:rPr>
      </w:pPr>
      <w:r>
        <w:rPr>
          <w:color w:val="222222"/>
          <w:sz w:val="28"/>
          <w:lang w:val="uk-UA"/>
        </w:rPr>
        <w:t>Скорочення документації означає заміну маркетингових планів, розроблених на півроку чи рік на короткий виклад гіпотез щодо споживачів та ринку. Історії споживачів замінюють цільові ринки, маркетинг стає більш персоналізованим. Витрачається менше часу на збори для укладання плану на рік. Рішення приймаються на основі збору відгуків від споживачів.</w:t>
      </w:r>
    </w:p>
    <w:p w:rsidR="00F61FAC" w:rsidRDefault="00F61FAC" w:rsidP="00F61FAC">
      <w:pPr>
        <w:spacing w:line="360" w:lineRule="auto"/>
        <w:ind w:firstLine="709"/>
        <w:jc w:val="both"/>
        <w:rPr>
          <w:color w:val="222222"/>
          <w:sz w:val="28"/>
          <w:lang w:val="uk-UA"/>
        </w:rPr>
      </w:pPr>
      <w:proofErr w:type="spellStart"/>
      <w:r>
        <w:rPr>
          <w:color w:val="222222"/>
          <w:sz w:val="28"/>
          <w:lang w:val="uk-UA"/>
        </w:rPr>
        <w:t>Кросфункціональність</w:t>
      </w:r>
      <w:proofErr w:type="spellEnd"/>
      <w:r>
        <w:rPr>
          <w:color w:val="222222"/>
          <w:sz w:val="28"/>
          <w:lang w:val="uk-UA"/>
        </w:rPr>
        <w:t xml:space="preserve"> та співпраця означають, що маркетологи повинні більше комуніціювати з відділом продажів та керівництвом, оскільки єдине бачення клієнта та його досвіду в маркетологів та менеджерів з продажу допоможе доставити більш чітке повідомлення до споживача.</w:t>
      </w:r>
    </w:p>
    <w:p w:rsidR="00F61FAC" w:rsidRPr="00615464" w:rsidRDefault="00F61FAC" w:rsidP="00F61FAC">
      <w:pPr>
        <w:spacing w:line="360" w:lineRule="auto"/>
        <w:ind w:firstLine="709"/>
        <w:jc w:val="both"/>
        <w:rPr>
          <w:color w:val="222222"/>
          <w:sz w:val="28"/>
          <w:lang w:val="uk-UA"/>
        </w:rPr>
      </w:pPr>
      <w:r>
        <w:rPr>
          <w:color w:val="222222"/>
          <w:sz w:val="28"/>
          <w:lang w:val="uk-UA"/>
        </w:rPr>
        <w:t xml:space="preserve">В найближчому майбутньому фокус з продукту зміститься на досвід клієнта. Маркетологи мають зосередитися на наданні якісного позитивного досвіду використання продукту замість того, щоб просто продавати продукт. </w:t>
      </w:r>
      <w:r w:rsidR="00EA7697">
        <w:rPr>
          <w:color w:val="222222"/>
          <w:sz w:val="28"/>
          <w:lang w:val="uk-UA"/>
        </w:rPr>
        <w:t>Гнучкий</w:t>
      </w:r>
      <w:r w:rsidRPr="00615464">
        <w:rPr>
          <w:color w:val="222222"/>
          <w:sz w:val="28"/>
        </w:rPr>
        <w:t>-</w:t>
      </w:r>
      <w:r>
        <w:rPr>
          <w:color w:val="222222"/>
          <w:sz w:val="28"/>
          <w:lang w:val="uk-UA"/>
        </w:rPr>
        <w:t xml:space="preserve">маркетинг допомагає в цьому. Історії користувачів надають інформацію про те, що саме прагне отримати клієнт. </w:t>
      </w:r>
    </w:p>
    <w:p w:rsidR="00F61FAC" w:rsidRPr="00494E99" w:rsidRDefault="00F61FAC" w:rsidP="00F61FAC">
      <w:pPr>
        <w:spacing w:line="360" w:lineRule="auto"/>
        <w:ind w:firstLine="709"/>
        <w:jc w:val="both"/>
        <w:rPr>
          <w:color w:val="222222"/>
          <w:sz w:val="28"/>
          <w:lang w:val="uk-UA"/>
        </w:rPr>
      </w:pPr>
      <w:r w:rsidRPr="00494E99">
        <w:rPr>
          <w:color w:val="222222"/>
          <w:sz w:val="28"/>
          <w:lang w:val="uk-UA"/>
        </w:rPr>
        <w:t>Дії</w:t>
      </w:r>
      <w:r>
        <w:rPr>
          <w:color w:val="222222"/>
          <w:sz w:val="28"/>
          <w:lang w:val="uk-UA"/>
        </w:rPr>
        <w:t xml:space="preserve"> в залежності від ситуації, а не сліпе слідування плану передбачають  наявність унікальності, присутність в соціальних медіа, комунікацію з клієнтом, а не лише трансляцію своїх повідомлень без </w:t>
      </w:r>
      <w:proofErr w:type="spellStart"/>
      <w:r>
        <w:rPr>
          <w:color w:val="222222"/>
          <w:sz w:val="28"/>
          <w:lang w:val="uk-UA"/>
        </w:rPr>
        <w:t>фідбеку</w:t>
      </w:r>
      <w:proofErr w:type="spellEnd"/>
      <w:r>
        <w:rPr>
          <w:color w:val="222222"/>
          <w:sz w:val="28"/>
          <w:lang w:val="uk-UA"/>
        </w:rPr>
        <w:t xml:space="preserve">. </w:t>
      </w:r>
      <w:r w:rsidRPr="00494E99">
        <w:rPr>
          <w:color w:val="222222"/>
          <w:sz w:val="28"/>
          <w:lang w:val="uk-UA"/>
        </w:rPr>
        <w:t xml:space="preserve">Це допомагає отримати миттєвий зворотній зв'язок </w:t>
      </w:r>
      <w:r>
        <w:rPr>
          <w:color w:val="222222"/>
          <w:sz w:val="28"/>
          <w:lang w:val="uk-UA"/>
        </w:rPr>
        <w:t>та с</w:t>
      </w:r>
      <w:r w:rsidRPr="00494E99">
        <w:rPr>
          <w:color w:val="222222"/>
          <w:sz w:val="28"/>
          <w:lang w:val="uk-UA"/>
        </w:rPr>
        <w:t>корегувати с</w:t>
      </w:r>
      <w:r>
        <w:rPr>
          <w:color w:val="222222"/>
          <w:sz w:val="28"/>
          <w:lang w:val="uk-UA"/>
        </w:rPr>
        <w:t>в</w:t>
      </w:r>
      <w:r w:rsidRPr="00494E99">
        <w:rPr>
          <w:color w:val="222222"/>
          <w:sz w:val="28"/>
          <w:lang w:val="uk-UA"/>
        </w:rPr>
        <w:t>ої дії залежно від нього.</w:t>
      </w:r>
    </w:p>
    <w:p w:rsidR="00F61FAC" w:rsidRDefault="00F61FAC" w:rsidP="00F61FAC">
      <w:pPr>
        <w:spacing w:line="360" w:lineRule="auto"/>
        <w:ind w:firstLine="709"/>
        <w:jc w:val="both"/>
        <w:rPr>
          <w:color w:val="222222"/>
          <w:sz w:val="28"/>
          <w:lang w:val="uk-UA"/>
        </w:rPr>
      </w:pPr>
      <w:r w:rsidRPr="00912F3E">
        <w:rPr>
          <w:color w:val="222222"/>
          <w:sz w:val="28"/>
          <w:lang w:val="uk-UA"/>
        </w:rPr>
        <w:t xml:space="preserve">Науковий підхід до </w:t>
      </w:r>
      <w:r>
        <w:rPr>
          <w:color w:val="222222"/>
          <w:sz w:val="28"/>
          <w:lang w:val="uk-UA"/>
        </w:rPr>
        <w:t xml:space="preserve">маркетингу означає постановку гіпотез стосовно ринків. Такий підхід вже застосовують в контекстній рекламі, але в майбутньому це може поширитись на інші маркетингові напрями. Наприклад, контент має бути створений з урахуванням конкретної гіпотези, </w:t>
      </w:r>
      <w:r>
        <w:rPr>
          <w:color w:val="222222"/>
          <w:sz w:val="28"/>
          <w:lang w:val="uk-UA"/>
        </w:rPr>
        <w:lastRenderedPageBreak/>
        <w:t>яка пояснює яким чином він має вплинути на аудиторію та мати метрики, за якими можна підрахувати правомірна ця гіпотеза чи ні.</w:t>
      </w:r>
    </w:p>
    <w:p w:rsidR="00F61FAC" w:rsidRDefault="00F61FAC" w:rsidP="00F61FAC">
      <w:pPr>
        <w:spacing w:line="360" w:lineRule="auto"/>
        <w:ind w:firstLine="709"/>
        <w:jc w:val="both"/>
        <w:rPr>
          <w:color w:val="222222"/>
          <w:sz w:val="28"/>
          <w:lang w:val="uk-UA"/>
        </w:rPr>
      </w:pPr>
    </w:p>
    <w:p w:rsidR="00F61FAC" w:rsidRPr="00BE4F95" w:rsidRDefault="00F61FAC" w:rsidP="00F61FAC">
      <w:pPr>
        <w:spacing w:line="360" w:lineRule="auto"/>
        <w:ind w:firstLine="709"/>
        <w:jc w:val="both"/>
        <w:rPr>
          <w:b/>
          <w:color w:val="222222"/>
          <w:sz w:val="28"/>
          <w:lang w:val="uk-UA"/>
        </w:rPr>
      </w:pPr>
      <w:r>
        <w:rPr>
          <w:color w:val="222222"/>
          <w:sz w:val="28"/>
          <w:lang w:val="uk-UA"/>
        </w:rPr>
        <w:t xml:space="preserve">Оскільки темп інновацій прискорюється та зміни відбуваються майже в усіх сферах діяльності, організації потребують нових підходів та інструментів для роботи, які б дозволили адаптуватися до цих змін та допомогти швидко реагувати на нові обставини. Одним з таких підходів є концепція </w:t>
      </w:r>
      <w:r w:rsidR="00EA7697">
        <w:rPr>
          <w:color w:val="222222"/>
          <w:sz w:val="28"/>
          <w:lang w:val="uk-UA"/>
        </w:rPr>
        <w:t xml:space="preserve">гнучкого </w:t>
      </w:r>
      <w:r>
        <w:rPr>
          <w:color w:val="222222"/>
          <w:sz w:val="28"/>
          <w:lang w:val="uk-UA"/>
        </w:rPr>
        <w:t xml:space="preserve">маркетингу, яка є досить популярною вже декілька років. Очевидно, що і надалі в світі будуть відбуватися зміни, тому </w:t>
      </w:r>
      <w:r w:rsidR="00EA7697">
        <w:rPr>
          <w:color w:val="222222"/>
          <w:sz w:val="28"/>
          <w:lang w:val="en-US"/>
        </w:rPr>
        <w:t>agile</w:t>
      </w:r>
      <w:r w:rsidR="00EA7697" w:rsidRPr="00EA7697">
        <w:rPr>
          <w:color w:val="222222"/>
          <w:sz w:val="28"/>
        </w:rPr>
        <w:t>-</w:t>
      </w:r>
      <w:r>
        <w:rPr>
          <w:color w:val="222222"/>
          <w:sz w:val="28"/>
          <w:lang w:val="uk-UA"/>
        </w:rPr>
        <w:t xml:space="preserve">підхід скоріш за все залишиться актуальним. Звичайно він може зазнати деяких змін, трансформуватися або вдосконалитися в залежності від потреб майбутнього. </w:t>
      </w:r>
    </w:p>
    <w:p w:rsidR="00F61FAC" w:rsidRDefault="00F61FAC" w:rsidP="00F61FAC">
      <w:pPr>
        <w:spacing w:line="360" w:lineRule="auto"/>
        <w:ind w:firstLine="709"/>
        <w:jc w:val="both"/>
        <w:rPr>
          <w:b/>
          <w:color w:val="222222"/>
          <w:sz w:val="28"/>
          <w:lang w:val="uk-UA"/>
        </w:rPr>
      </w:pPr>
    </w:p>
    <w:p w:rsidR="00F61FAC" w:rsidRDefault="0003191D" w:rsidP="00F61FAC">
      <w:pPr>
        <w:spacing w:line="360" w:lineRule="auto"/>
        <w:ind w:firstLine="709"/>
        <w:jc w:val="both"/>
        <w:rPr>
          <w:color w:val="222222"/>
          <w:sz w:val="28"/>
          <w:lang w:val="uk-UA"/>
        </w:rPr>
      </w:pPr>
      <w:r w:rsidRPr="0003191D">
        <w:rPr>
          <w:color w:val="222222"/>
          <w:sz w:val="28"/>
          <w:lang w:val="uk-UA"/>
        </w:rPr>
        <w:t>Висновки до розділу 2</w:t>
      </w:r>
    </w:p>
    <w:p w:rsidR="0003191D" w:rsidRDefault="0003191D" w:rsidP="00F61FAC">
      <w:pPr>
        <w:spacing w:line="360" w:lineRule="auto"/>
        <w:ind w:firstLine="709"/>
        <w:jc w:val="both"/>
        <w:rPr>
          <w:color w:val="222222"/>
          <w:sz w:val="28"/>
          <w:lang w:val="uk-UA"/>
        </w:rPr>
      </w:pPr>
      <w:r>
        <w:rPr>
          <w:color w:val="222222"/>
          <w:sz w:val="28"/>
          <w:lang w:val="uk-UA"/>
        </w:rPr>
        <w:t>В другому розділі було проведено аналіз вітчизняного та міжнародного досвіду запровадження та використання концепції гнучкого маркетингу та його методів.</w:t>
      </w:r>
    </w:p>
    <w:p w:rsidR="001B33A2" w:rsidRDefault="001B33A2" w:rsidP="00EE1B06">
      <w:pPr>
        <w:pStyle w:val="a4"/>
        <w:numPr>
          <w:ilvl w:val="0"/>
          <w:numId w:val="34"/>
        </w:numPr>
        <w:spacing w:after="0" w:line="360" w:lineRule="auto"/>
        <w:ind w:left="0" w:firstLine="709"/>
        <w:jc w:val="both"/>
        <w:rPr>
          <w:rFonts w:ascii="Times New Roman" w:hAnsi="Times New Roman" w:cs="Times New Roman"/>
          <w:sz w:val="28"/>
          <w:lang w:val="uk-UA"/>
        </w:rPr>
      </w:pPr>
      <w:r w:rsidRPr="009E4AEC">
        <w:rPr>
          <w:rFonts w:ascii="Times New Roman" w:hAnsi="Times New Roman" w:cs="Times New Roman"/>
          <w:sz w:val="28"/>
          <w:lang w:val="uk-UA"/>
        </w:rPr>
        <w:t xml:space="preserve">В процесі аналізу міжнародного досвіду застосування гнучкого маркетингу </w:t>
      </w:r>
      <w:r>
        <w:rPr>
          <w:rFonts w:ascii="Times New Roman" w:hAnsi="Times New Roman" w:cs="Times New Roman"/>
          <w:sz w:val="28"/>
          <w:lang w:val="uk-UA"/>
        </w:rPr>
        <w:t>було розглянуто діяльність таких організацій</w:t>
      </w:r>
      <w:r w:rsidRPr="009E4AEC">
        <w:rPr>
          <w:rFonts w:ascii="Times New Roman" w:hAnsi="Times New Roman" w:cs="Times New Roman"/>
          <w:sz w:val="28"/>
          <w:lang w:val="uk-UA"/>
        </w:rPr>
        <w:t xml:space="preserve">: </w:t>
      </w:r>
      <w:r w:rsidRPr="009E4AEC">
        <w:rPr>
          <w:rFonts w:ascii="Times New Roman" w:hAnsi="Times New Roman" w:cs="Times New Roman"/>
          <w:sz w:val="28"/>
        </w:rPr>
        <w:t>IBM</w:t>
      </w:r>
      <w:r w:rsidRPr="009E4AEC">
        <w:rPr>
          <w:rFonts w:ascii="Times New Roman" w:hAnsi="Times New Roman" w:cs="Times New Roman"/>
          <w:sz w:val="28"/>
          <w:lang w:val="uk-UA"/>
        </w:rPr>
        <w:t xml:space="preserve">, </w:t>
      </w:r>
      <w:r w:rsidRPr="009E4AEC">
        <w:rPr>
          <w:rFonts w:ascii="Times New Roman" w:hAnsi="Times New Roman" w:cs="Times New Roman"/>
          <w:sz w:val="28"/>
        </w:rPr>
        <w:t>Mozilla</w:t>
      </w:r>
      <w:r w:rsidRPr="009E4AEC">
        <w:rPr>
          <w:rFonts w:ascii="Times New Roman" w:hAnsi="Times New Roman" w:cs="Times New Roman"/>
          <w:sz w:val="28"/>
          <w:lang w:val="uk-UA"/>
        </w:rPr>
        <w:t xml:space="preserve">, </w:t>
      </w:r>
      <w:r w:rsidRPr="009E4AEC">
        <w:rPr>
          <w:rFonts w:ascii="Times New Roman" w:hAnsi="Times New Roman" w:cs="Times New Roman"/>
          <w:sz w:val="28"/>
        </w:rPr>
        <w:t>ReadyTalk</w:t>
      </w:r>
      <w:r w:rsidRPr="009E4AEC">
        <w:rPr>
          <w:rFonts w:ascii="Times New Roman" w:hAnsi="Times New Roman" w:cs="Times New Roman"/>
          <w:sz w:val="28"/>
          <w:lang w:val="uk-UA"/>
        </w:rPr>
        <w:t xml:space="preserve">, </w:t>
      </w:r>
      <w:r w:rsidRPr="009E4AEC">
        <w:rPr>
          <w:rFonts w:ascii="Times New Roman" w:hAnsi="Times New Roman" w:cs="Times New Roman"/>
          <w:sz w:val="28"/>
        </w:rPr>
        <w:t>Dell</w:t>
      </w:r>
      <w:r w:rsidRPr="009E4AEC">
        <w:rPr>
          <w:rFonts w:ascii="Times New Roman" w:hAnsi="Times New Roman" w:cs="Times New Roman"/>
          <w:sz w:val="28"/>
          <w:lang w:val="uk-UA"/>
        </w:rPr>
        <w:t xml:space="preserve">, </w:t>
      </w:r>
      <w:r w:rsidRPr="009E4AEC">
        <w:rPr>
          <w:rFonts w:ascii="Times New Roman" w:hAnsi="Times New Roman" w:cs="Times New Roman"/>
          <w:sz w:val="28"/>
        </w:rPr>
        <w:t>Tesla</w:t>
      </w:r>
      <w:r>
        <w:rPr>
          <w:rFonts w:ascii="Times New Roman" w:hAnsi="Times New Roman" w:cs="Times New Roman"/>
          <w:sz w:val="28"/>
          <w:lang w:val="uk-UA"/>
        </w:rPr>
        <w:t xml:space="preserve"> та зроблено наступні висновки. </w:t>
      </w:r>
    </w:p>
    <w:p w:rsidR="001B33A2" w:rsidRDefault="001B33A2" w:rsidP="001B33A2">
      <w:pPr>
        <w:spacing w:line="360" w:lineRule="auto"/>
        <w:ind w:firstLine="709"/>
        <w:jc w:val="both"/>
        <w:rPr>
          <w:sz w:val="28"/>
          <w:lang w:val="uk-UA"/>
        </w:rPr>
      </w:pPr>
      <w:r>
        <w:rPr>
          <w:sz w:val="28"/>
          <w:lang w:val="uk-UA"/>
        </w:rPr>
        <w:t>Для кожної з цих компаній ключовою умовою успішного переходу до гнучкого маркетингу є готовність почати впроваджувати зміни та адаптувати підхід до потреб організації та компанії.</w:t>
      </w:r>
    </w:p>
    <w:p w:rsidR="001B33A2" w:rsidRDefault="001B33A2" w:rsidP="001B33A2">
      <w:pPr>
        <w:spacing w:line="360" w:lineRule="auto"/>
        <w:ind w:firstLine="709"/>
        <w:jc w:val="both"/>
        <w:rPr>
          <w:sz w:val="28"/>
        </w:rPr>
      </w:pPr>
      <w:r>
        <w:rPr>
          <w:sz w:val="28"/>
          <w:lang w:val="uk-UA"/>
        </w:rPr>
        <w:t>Гнучкий маркетинг передбачає різні складові для різних компаній і навіть для різних команд в межах однієї компанії. Для того, щоб робота за підходом</w:t>
      </w:r>
      <w:r>
        <w:rPr>
          <w:sz w:val="28"/>
          <w:lang w:val="en-US"/>
        </w:rPr>
        <w:t>agile</w:t>
      </w:r>
      <w:r>
        <w:rPr>
          <w:sz w:val="28"/>
          <w:lang w:val="uk-UA"/>
        </w:rPr>
        <w:t xml:space="preserve">була максимально ефективною, кожній організації слід </w:t>
      </w:r>
      <w:proofErr w:type="spellStart"/>
      <w:r>
        <w:rPr>
          <w:sz w:val="28"/>
          <w:lang w:val="uk-UA"/>
        </w:rPr>
        <w:t>підлаштувати</w:t>
      </w:r>
      <w:proofErr w:type="spellEnd"/>
      <w:r>
        <w:rPr>
          <w:sz w:val="28"/>
          <w:lang w:val="uk-UA"/>
        </w:rPr>
        <w:t xml:space="preserve"> процес </w:t>
      </w:r>
      <w:proofErr w:type="spellStart"/>
      <w:r w:rsidRPr="00FE0C28">
        <w:rPr>
          <w:sz w:val="28"/>
        </w:rPr>
        <w:t>під</w:t>
      </w:r>
      <w:proofErr w:type="spellEnd"/>
      <w:r w:rsidRPr="00FE0C28">
        <w:rPr>
          <w:sz w:val="28"/>
        </w:rPr>
        <w:t xml:space="preserve"> потреби </w:t>
      </w:r>
      <w:proofErr w:type="spellStart"/>
      <w:r w:rsidRPr="00FE0C28">
        <w:rPr>
          <w:sz w:val="28"/>
        </w:rPr>
        <w:t>маркетингових</w:t>
      </w:r>
      <w:proofErr w:type="spellEnd"/>
      <w:r w:rsidRPr="00FE0C28">
        <w:rPr>
          <w:sz w:val="28"/>
        </w:rPr>
        <w:t xml:space="preserve"> команд.</w:t>
      </w:r>
    </w:p>
    <w:p w:rsidR="001B33A2" w:rsidRPr="0029514C" w:rsidRDefault="001B33A2" w:rsidP="001B33A2">
      <w:pPr>
        <w:spacing w:line="360" w:lineRule="auto"/>
        <w:ind w:firstLine="709"/>
        <w:jc w:val="both"/>
        <w:rPr>
          <w:sz w:val="28"/>
          <w:lang w:val="uk-UA"/>
        </w:rPr>
      </w:pPr>
      <w:r>
        <w:rPr>
          <w:sz w:val="28"/>
          <w:lang w:val="uk-UA"/>
        </w:rPr>
        <w:t xml:space="preserve">В Україні за гнучким підходом працюють наступні організації: </w:t>
      </w:r>
      <w:r>
        <w:rPr>
          <w:sz w:val="28"/>
          <w:lang w:val="en-US"/>
        </w:rPr>
        <w:t>FedorivMarketingAgency</w:t>
      </w:r>
      <w:r w:rsidRPr="00A12EA1">
        <w:rPr>
          <w:sz w:val="28"/>
          <w:lang w:val="uk-UA"/>
        </w:rPr>
        <w:t xml:space="preserve">, </w:t>
      </w:r>
      <w:r>
        <w:rPr>
          <w:sz w:val="28"/>
          <w:lang w:val="en-US"/>
        </w:rPr>
        <w:t>WatsonsUkraine</w:t>
      </w:r>
      <w:r w:rsidRPr="000B14AA">
        <w:rPr>
          <w:sz w:val="28"/>
          <w:lang w:val="uk-UA"/>
        </w:rPr>
        <w:t>,</w:t>
      </w:r>
      <w:r>
        <w:rPr>
          <w:sz w:val="28"/>
          <w:lang w:val="en-US"/>
        </w:rPr>
        <w:t>PhilipMorrisUkraine</w:t>
      </w:r>
      <w:r w:rsidRPr="00A12EA1">
        <w:rPr>
          <w:sz w:val="28"/>
          <w:lang w:val="uk-UA"/>
        </w:rPr>
        <w:t xml:space="preserve">, </w:t>
      </w:r>
      <w:r>
        <w:rPr>
          <w:rFonts w:ascii="PFDinTextPro-Regular" w:hAnsi="PFDinTextPro-Regular"/>
          <w:spacing w:val="-1"/>
          <w:sz w:val="27"/>
          <w:szCs w:val="27"/>
          <w:shd w:val="clear" w:color="auto" w:fill="FFFFFF"/>
          <w:lang w:val="uk-UA"/>
        </w:rPr>
        <w:t>мережакінотеатрів</w:t>
      </w:r>
      <w:r w:rsidRPr="0056469C">
        <w:rPr>
          <w:rFonts w:ascii="PFDinTextPro-Regular" w:hAnsi="PFDinTextPro-Regular"/>
          <w:spacing w:val="-1"/>
          <w:sz w:val="27"/>
          <w:szCs w:val="27"/>
          <w:shd w:val="clear" w:color="auto" w:fill="FFFFFF"/>
        </w:rPr>
        <w:t>Multiplex</w:t>
      </w:r>
      <w:r>
        <w:rPr>
          <w:rFonts w:ascii="PFDinTextPro-Regular" w:hAnsi="PFDinTextPro-Regular"/>
          <w:spacing w:val="-1"/>
          <w:sz w:val="27"/>
          <w:szCs w:val="27"/>
          <w:shd w:val="clear" w:color="auto" w:fill="FFFFFF"/>
          <w:lang w:val="uk-UA"/>
        </w:rPr>
        <w:t>.</w:t>
      </w:r>
    </w:p>
    <w:p w:rsidR="001B33A2" w:rsidRDefault="001B33A2" w:rsidP="001B33A2">
      <w:pPr>
        <w:spacing w:line="360" w:lineRule="auto"/>
        <w:ind w:firstLine="709"/>
        <w:jc w:val="both"/>
        <w:rPr>
          <w:sz w:val="28"/>
          <w:lang w:val="uk-UA"/>
        </w:rPr>
      </w:pPr>
      <w:r>
        <w:rPr>
          <w:sz w:val="28"/>
          <w:lang w:val="uk-UA"/>
        </w:rPr>
        <w:lastRenderedPageBreak/>
        <w:t>Деякі з них знаходяться у процесі запровадження гнучкого маркетингу, інші вже встигли отримати непогані результати. Загалом власники цих компаній відмічали такі позитивні зміни, як налагодження комунікації всередині колективу, підвищення прозорості процесу роботи, підвищення продуктивності та дотримання кінцевих термінів виконання роботи.</w:t>
      </w:r>
    </w:p>
    <w:p w:rsidR="001B33A2" w:rsidRDefault="001B33A2" w:rsidP="001B33A2">
      <w:pPr>
        <w:spacing w:line="360" w:lineRule="auto"/>
        <w:ind w:firstLine="709"/>
        <w:jc w:val="both"/>
        <w:rPr>
          <w:sz w:val="28"/>
          <w:lang w:val="uk-UA"/>
        </w:rPr>
      </w:pPr>
      <w:r>
        <w:rPr>
          <w:sz w:val="28"/>
          <w:lang w:val="uk-UA"/>
        </w:rPr>
        <w:t xml:space="preserve">Спільним для цих організацій є те, що всі вони намагаються знайти свій оптимальний варіант концепції гнучкого маркетингу, тобто </w:t>
      </w:r>
      <w:proofErr w:type="spellStart"/>
      <w:r>
        <w:rPr>
          <w:sz w:val="28"/>
          <w:lang w:val="uk-UA"/>
        </w:rPr>
        <w:t>підлаштувати</w:t>
      </w:r>
      <w:proofErr w:type="spellEnd"/>
      <w:r>
        <w:rPr>
          <w:sz w:val="28"/>
          <w:lang w:val="uk-UA"/>
        </w:rPr>
        <w:t xml:space="preserve"> методи </w:t>
      </w:r>
      <w:r>
        <w:rPr>
          <w:sz w:val="28"/>
          <w:lang w:val="en-US"/>
        </w:rPr>
        <w:t>agile</w:t>
      </w:r>
      <w:r>
        <w:rPr>
          <w:sz w:val="28"/>
          <w:lang w:val="uk-UA"/>
        </w:rPr>
        <w:t xml:space="preserve">під особливості компанії, команди та галузі. </w:t>
      </w:r>
    </w:p>
    <w:p w:rsidR="0003191D" w:rsidRPr="0003191D" w:rsidRDefault="0003191D" w:rsidP="00F61FAC">
      <w:pPr>
        <w:spacing w:line="360" w:lineRule="auto"/>
        <w:ind w:firstLine="709"/>
        <w:jc w:val="both"/>
        <w:rPr>
          <w:color w:val="222222"/>
          <w:sz w:val="28"/>
          <w:lang w:val="uk-UA"/>
        </w:rPr>
      </w:pPr>
    </w:p>
    <w:p w:rsidR="00F61FAC" w:rsidRDefault="00F61FAC" w:rsidP="00F61FAC">
      <w:pPr>
        <w:spacing w:line="360" w:lineRule="auto"/>
        <w:ind w:firstLine="709"/>
        <w:jc w:val="both"/>
        <w:rPr>
          <w:b/>
          <w:color w:val="222222"/>
          <w:sz w:val="28"/>
          <w:lang w:val="uk-UA"/>
        </w:rPr>
      </w:pPr>
    </w:p>
    <w:p w:rsidR="006075E3" w:rsidRDefault="006075E3">
      <w:pPr>
        <w:rPr>
          <w:lang w:val="uk-UA"/>
        </w:rPr>
      </w:pPr>
    </w:p>
    <w:p w:rsidR="0003191D" w:rsidRDefault="0003191D">
      <w:pPr>
        <w:rPr>
          <w:lang w:val="uk-UA"/>
        </w:rPr>
      </w:pPr>
    </w:p>
    <w:p w:rsidR="0003191D" w:rsidRDefault="0003191D">
      <w:pPr>
        <w:rPr>
          <w:lang w:val="uk-UA"/>
        </w:rPr>
      </w:pPr>
    </w:p>
    <w:p w:rsidR="0003191D" w:rsidRDefault="0003191D">
      <w:pPr>
        <w:rPr>
          <w:lang w:val="uk-UA"/>
        </w:rPr>
      </w:pPr>
    </w:p>
    <w:p w:rsidR="0003191D" w:rsidRDefault="0003191D">
      <w:pPr>
        <w:rPr>
          <w:lang w:val="uk-UA"/>
        </w:rPr>
      </w:pPr>
    </w:p>
    <w:p w:rsidR="0003191D" w:rsidRDefault="0003191D">
      <w:pPr>
        <w:rPr>
          <w:lang w:val="uk-UA"/>
        </w:rPr>
      </w:pPr>
    </w:p>
    <w:p w:rsidR="0003191D" w:rsidRDefault="0003191D">
      <w:pPr>
        <w:rPr>
          <w:lang w:val="uk-UA"/>
        </w:rPr>
      </w:pPr>
    </w:p>
    <w:p w:rsidR="0003191D" w:rsidRDefault="0003191D">
      <w:pPr>
        <w:rPr>
          <w:lang w:val="uk-UA"/>
        </w:rPr>
      </w:pPr>
    </w:p>
    <w:p w:rsidR="0003191D" w:rsidRDefault="0003191D">
      <w:pPr>
        <w:rPr>
          <w:lang w:val="uk-UA"/>
        </w:rPr>
      </w:pPr>
    </w:p>
    <w:p w:rsidR="0003191D" w:rsidRDefault="0003191D">
      <w:pPr>
        <w:rPr>
          <w:lang w:val="uk-UA"/>
        </w:rPr>
      </w:pPr>
    </w:p>
    <w:p w:rsidR="0003191D" w:rsidRDefault="0003191D">
      <w:pPr>
        <w:rPr>
          <w:lang w:val="uk-UA"/>
        </w:rPr>
      </w:pPr>
    </w:p>
    <w:p w:rsidR="0003191D" w:rsidRDefault="0003191D">
      <w:pPr>
        <w:rPr>
          <w:lang w:val="uk-UA"/>
        </w:rPr>
      </w:pPr>
    </w:p>
    <w:p w:rsidR="0003191D" w:rsidRDefault="0003191D">
      <w:pPr>
        <w:rPr>
          <w:lang w:val="uk-UA"/>
        </w:rPr>
      </w:pPr>
    </w:p>
    <w:p w:rsidR="0003191D" w:rsidRDefault="0003191D">
      <w:pPr>
        <w:rPr>
          <w:lang w:val="uk-UA"/>
        </w:rPr>
      </w:pPr>
    </w:p>
    <w:p w:rsidR="0003191D" w:rsidRDefault="0003191D">
      <w:pPr>
        <w:rPr>
          <w:lang w:val="uk-UA"/>
        </w:rPr>
      </w:pPr>
    </w:p>
    <w:p w:rsidR="0003191D" w:rsidRDefault="0003191D">
      <w:pPr>
        <w:rPr>
          <w:lang w:val="uk-UA"/>
        </w:rPr>
      </w:pPr>
    </w:p>
    <w:p w:rsidR="0003191D" w:rsidRDefault="0003191D">
      <w:pPr>
        <w:rPr>
          <w:lang w:val="uk-UA"/>
        </w:rPr>
      </w:pPr>
    </w:p>
    <w:p w:rsidR="009E59F3" w:rsidRPr="009E59F3" w:rsidRDefault="009E59F3" w:rsidP="00B51F84">
      <w:pPr>
        <w:shd w:val="clear" w:color="auto" w:fill="FFFFFF"/>
        <w:spacing w:line="360" w:lineRule="auto"/>
        <w:jc w:val="center"/>
        <w:rPr>
          <w:b/>
          <w:color w:val="222222"/>
          <w:sz w:val="28"/>
          <w:lang w:val="uk-UA"/>
        </w:rPr>
      </w:pPr>
      <w:r w:rsidRPr="009E59F3">
        <w:rPr>
          <w:rFonts w:eastAsia="Calibri"/>
          <w:b/>
          <w:color w:val="000000"/>
          <w:sz w:val="28"/>
          <w:szCs w:val="27"/>
          <w:lang w:val="uk-UA"/>
        </w:rPr>
        <w:t xml:space="preserve">РОЗДІЛ 3. </w:t>
      </w:r>
      <w:r w:rsidRPr="009E59F3">
        <w:rPr>
          <w:b/>
          <w:color w:val="222222"/>
          <w:sz w:val="28"/>
          <w:lang w:val="uk-UA"/>
        </w:rPr>
        <w:t>РОЗРОБКА ПРОЕКТУ КОНФЕРЕНЦІЇ "</w:t>
      </w:r>
      <w:r w:rsidR="00EA7697">
        <w:rPr>
          <w:b/>
          <w:color w:val="222222"/>
          <w:sz w:val="28"/>
          <w:lang w:val="en-US"/>
        </w:rPr>
        <w:t>AGILE</w:t>
      </w:r>
      <w:r w:rsidR="005950A1">
        <w:rPr>
          <w:b/>
          <w:color w:val="222222"/>
          <w:sz w:val="28"/>
          <w:lang w:val="en-US"/>
        </w:rPr>
        <w:t>SMART</w:t>
      </w:r>
      <w:r w:rsidRPr="009E59F3">
        <w:rPr>
          <w:b/>
          <w:color w:val="222222"/>
          <w:sz w:val="28"/>
          <w:lang w:val="uk-UA"/>
        </w:rPr>
        <w:t xml:space="preserve">" ЯК СПОСОБУ ПРОСУВАННЯ КОНЦЕПЦІЇ </w:t>
      </w:r>
      <w:r w:rsidR="005950A1">
        <w:rPr>
          <w:b/>
          <w:color w:val="222222"/>
          <w:sz w:val="28"/>
          <w:lang w:val="uk-UA"/>
        </w:rPr>
        <w:t xml:space="preserve">ГНУЧКОГО </w:t>
      </w:r>
      <w:r w:rsidRPr="009E59F3">
        <w:rPr>
          <w:b/>
          <w:color w:val="222222"/>
          <w:sz w:val="28"/>
          <w:lang w:val="uk-UA"/>
        </w:rPr>
        <w:t>МАРКЕТИНГУ СЕРЕД ВІТЧИЗНЯНИХ ОРГАНІЗАЦІЙ СОЦІОКУЛЬТУРНОЇ СФЕРИ</w:t>
      </w:r>
    </w:p>
    <w:p w:rsidR="0017324B" w:rsidRPr="009E59F3" w:rsidRDefault="009E59F3" w:rsidP="00B51F84">
      <w:pPr>
        <w:spacing w:line="360" w:lineRule="auto"/>
        <w:ind w:firstLine="709"/>
        <w:jc w:val="both"/>
        <w:rPr>
          <w:b/>
          <w:lang w:val="uk-UA"/>
        </w:rPr>
      </w:pPr>
      <w:r w:rsidRPr="009E59F3">
        <w:rPr>
          <w:rFonts w:eastAsia="Calibri"/>
          <w:b/>
          <w:color w:val="000000"/>
          <w:sz w:val="28"/>
          <w:szCs w:val="27"/>
          <w:lang w:val="uk-UA"/>
        </w:rPr>
        <w:t>3.1. Аналітико-планова частина проекту</w:t>
      </w:r>
    </w:p>
    <w:p w:rsidR="006E1561" w:rsidRPr="008C7A19" w:rsidRDefault="006E1561" w:rsidP="00B51F84">
      <w:pPr>
        <w:spacing w:line="360" w:lineRule="auto"/>
        <w:ind w:firstLine="709"/>
        <w:jc w:val="both"/>
        <w:rPr>
          <w:color w:val="222222"/>
          <w:sz w:val="28"/>
          <w:lang w:val="uk-UA"/>
        </w:rPr>
      </w:pPr>
      <w:r>
        <w:rPr>
          <w:color w:val="222222"/>
          <w:sz w:val="28"/>
          <w:lang w:val="uk-UA"/>
        </w:rPr>
        <w:t xml:space="preserve">В сучасному світі зміни відбуваються дуже швидко в усіх сферах діяльності, за виключенням деяких з них, і потребують швидкого реагування та адаптації.  Це означає, що організації не можуть продовжувати працювати виключно за старими підходами, необхідно запроваджувати нові. Особливо це актуально для організацій соціокультурної сфери. В процесі діяльності їм необхідно враховувати велику кількість факторів різного характеру: </w:t>
      </w:r>
      <w:r>
        <w:rPr>
          <w:color w:val="222222"/>
          <w:sz w:val="28"/>
          <w:lang w:val="uk-UA"/>
        </w:rPr>
        <w:lastRenderedPageBreak/>
        <w:t>політичні, економічні, науково-технічні тощо, та найбільшу роль відіграють соціокультурні чинники. Діяльність організацій певним чином впливає на соціокультурну ситуацію, тому повинна враховувати соціокультурний контекст, при цьому цей фактор найскладніше вчасно визначити та виміряти.</w:t>
      </w:r>
    </w:p>
    <w:p w:rsidR="006E1561" w:rsidRDefault="006E1561" w:rsidP="00B51F84">
      <w:pPr>
        <w:spacing w:line="360" w:lineRule="auto"/>
        <w:ind w:firstLine="709"/>
        <w:jc w:val="both"/>
        <w:rPr>
          <w:color w:val="222222"/>
          <w:sz w:val="28"/>
          <w:lang w:val="uk-UA"/>
        </w:rPr>
      </w:pPr>
      <w:r>
        <w:rPr>
          <w:color w:val="222222"/>
          <w:sz w:val="28"/>
          <w:lang w:val="uk-UA"/>
        </w:rPr>
        <w:t>Одним з підходів, які передбачають своєчасне реагування на зміни та адаптацію до них є гнучкий маркетинг, який дозволяє побачити реакцію споживачів ще до релізу продукту та підлаштовувати свої подальші дії відповідно до неї.</w:t>
      </w:r>
    </w:p>
    <w:p w:rsidR="006E1561" w:rsidRDefault="006E1561" w:rsidP="00B51F84">
      <w:pPr>
        <w:spacing w:line="360" w:lineRule="auto"/>
        <w:ind w:firstLine="709"/>
        <w:jc w:val="both"/>
        <w:rPr>
          <w:sz w:val="28"/>
          <w:szCs w:val="28"/>
          <w:lang w:val="uk-UA"/>
        </w:rPr>
      </w:pPr>
      <w:r>
        <w:rPr>
          <w:sz w:val="28"/>
          <w:szCs w:val="28"/>
          <w:lang w:val="uk-UA"/>
        </w:rPr>
        <w:t>Робота за принципами гнучкого маркетингу підвищує якість кінцевого продукту, допомагає зберегти час та бюджет. Запровадження цього підходу підвищить ефективність роботи організацій соціокультурної сфери.</w:t>
      </w:r>
    </w:p>
    <w:p w:rsidR="006E1561" w:rsidRDefault="006E1561" w:rsidP="00B51F84">
      <w:pPr>
        <w:spacing w:line="360" w:lineRule="auto"/>
        <w:ind w:firstLine="709"/>
        <w:jc w:val="both"/>
        <w:rPr>
          <w:sz w:val="28"/>
          <w:szCs w:val="28"/>
          <w:lang w:val="uk-UA"/>
        </w:rPr>
      </w:pPr>
      <w:r>
        <w:rPr>
          <w:sz w:val="28"/>
          <w:szCs w:val="28"/>
          <w:lang w:val="uk-UA"/>
        </w:rPr>
        <w:t xml:space="preserve"> Через те, що впровадження гнучкого маркетингу в організації може бути доволі складним процесом, лише невелика кількість вітчизняних організацій використовує його в своїй діяльності. Ще однією причиною того, що ця концепція не дуже популярна є те, що не всі фахівці соціокультурної сфери про неї знають. Саме тому проект конференції «</w:t>
      </w:r>
      <w:r w:rsidR="00EA7697">
        <w:rPr>
          <w:sz w:val="28"/>
          <w:szCs w:val="28"/>
          <w:lang w:val="en-US"/>
        </w:rPr>
        <w:t>Agile</w:t>
      </w:r>
      <w:r>
        <w:rPr>
          <w:sz w:val="28"/>
          <w:szCs w:val="28"/>
          <w:lang w:val="en-US"/>
        </w:rPr>
        <w:t>Smart</w:t>
      </w:r>
      <w:r>
        <w:rPr>
          <w:sz w:val="28"/>
          <w:szCs w:val="28"/>
          <w:lang w:val="uk-UA"/>
        </w:rPr>
        <w:t xml:space="preserve">» є актуальним. </w:t>
      </w:r>
    </w:p>
    <w:p w:rsidR="006E1561" w:rsidRDefault="006E1561" w:rsidP="00B51F84">
      <w:pPr>
        <w:spacing w:line="360" w:lineRule="auto"/>
        <w:ind w:firstLine="709"/>
        <w:jc w:val="both"/>
        <w:rPr>
          <w:sz w:val="28"/>
          <w:szCs w:val="28"/>
          <w:lang w:val="uk-UA"/>
        </w:rPr>
      </w:pPr>
      <w:r>
        <w:rPr>
          <w:sz w:val="28"/>
          <w:szCs w:val="28"/>
          <w:lang w:val="uk-UA"/>
        </w:rPr>
        <w:t>В Україні проходять конференції та майстер-класи з гнучкого маркетингу, але вони стосуються сфери інформаційних технологій або проектного менеджменту. Проблемою є відсутність подібних заходів для соціокультурної сфери.</w:t>
      </w:r>
    </w:p>
    <w:p w:rsidR="006E1561" w:rsidRDefault="006E1561" w:rsidP="00B51F84">
      <w:pPr>
        <w:spacing w:line="360" w:lineRule="auto"/>
        <w:ind w:firstLine="709"/>
        <w:jc w:val="both"/>
        <w:rPr>
          <w:sz w:val="28"/>
          <w:szCs w:val="28"/>
          <w:lang w:val="uk-UA"/>
        </w:rPr>
      </w:pPr>
      <w:r>
        <w:rPr>
          <w:sz w:val="28"/>
          <w:szCs w:val="28"/>
          <w:lang w:val="uk-UA"/>
        </w:rPr>
        <w:t xml:space="preserve">Мета конференції </w:t>
      </w:r>
      <w:r w:rsidRPr="007F4D44">
        <w:rPr>
          <w:sz w:val="28"/>
          <w:szCs w:val="28"/>
          <w:lang w:val="uk-UA"/>
        </w:rPr>
        <w:t>«</w:t>
      </w:r>
      <w:r w:rsidR="00EA7697">
        <w:rPr>
          <w:sz w:val="28"/>
          <w:szCs w:val="28"/>
          <w:lang w:val="en-US"/>
        </w:rPr>
        <w:t>Agile</w:t>
      </w:r>
      <w:r>
        <w:rPr>
          <w:sz w:val="28"/>
          <w:szCs w:val="28"/>
          <w:lang w:val="en-US"/>
        </w:rPr>
        <w:t>Smart</w:t>
      </w:r>
      <w:r w:rsidRPr="007F4D44">
        <w:rPr>
          <w:sz w:val="28"/>
          <w:szCs w:val="28"/>
          <w:lang w:val="uk-UA"/>
        </w:rPr>
        <w:t>»</w:t>
      </w:r>
      <w:r>
        <w:rPr>
          <w:sz w:val="28"/>
          <w:szCs w:val="28"/>
          <w:lang w:val="uk-UA"/>
        </w:rPr>
        <w:t>полягає в просуванні концепції гнучкого маркетингу серед фахівців соціокультурної сфери, керівників організацій та маркетологів.</w:t>
      </w:r>
    </w:p>
    <w:p w:rsidR="006E1561" w:rsidRDefault="006E1561" w:rsidP="00B51F84">
      <w:pPr>
        <w:spacing w:line="360" w:lineRule="auto"/>
        <w:ind w:firstLine="709"/>
        <w:jc w:val="both"/>
        <w:rPr>
          <w:sz w:val="28"/>
          <w:szCs w:val="28"/>
          <w:lang w:val="uk-UA"/>
        </w:rPr>
      </w:pPr>
      <w:r>
        <w:rPr>
          <w:sz w:val="28"/>
          <w:szCs w:val="28"/>
          <w:lang w:val="uk-UA"/>
        </w:rPr>
        <w:t xml:space="preserve">Задачі конференції: </w:t>
      </w:r>
    </w:p>
    <w:p w:rsidR="006E1561" w:rsidRPr="006E1561" w:rsidRDefault="005950A1" w:rsidP="00EE1B06">
      <w:pPr>
        <w:pStyle w:val="a4"/>
        <w:numPr>
          <w:ilvl w:val="0"/>
          <w:numId w:val="2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6E1561" w:rsidRPr="006E1561">
        <w:rPr>
          <w:rFonts w:ascii="Times New Roman" w:hAnsi="Times New Roman" w:cs="Times New Roman"/>
          <w:sz w:val="28"/>
          <w:szCs w:val="28"/>
          <w:lang w:val="uk-UA"/>
        </w:rPr>
        <w:t>озкрити сутність принципів, цінностей та методів гнучкого маркетингу;</w:t>
      </w:r>
    </w:p>
    <w:p w:rsidR="006E1561" w:rsidRPr="006E1561" w:rsidRDefault="005950A1" w:rsidP="00EE1B06">
      <w:pPr>
        <w:pStyle w:val="a4"/>
        <w:numPr>
          <w:ilvl w:val="0"/>
          <w:numId w:val="2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6E1561" w:rsidRPr="006E1561">
        <w:rPr>
          <w:rFonts w:ascii="Times New Roman" w:hAnsi="Times New Roman" w:cs="Times New Roman"/>
          <w:sz w:val="28"/>
          <w:szCs w:val="28"/>
          <w:lang w:val="uk-UA"/>
        </w:rPr>
        <w:t xml:space="preserve">адати практичні поради щодо роботи за </w:t>
      </w:r>
      <w:r w:rsidR="00EA7697">
        <w:rPr>
          <w:rFonts w:ascii="Times New Roman" w:hAnsi="Times New Roman" w:cs="Times New Roman"/>
          <w:sz w:val="28"/>
          <w:szCs w:val="28"/>
        </w:rPr>
        <w:t>agile</w:t>
      </w:r>
      <w:r w:rsidR="00EA7697" w:rsidRPr="00EA7697">
        <w:rPr>
          <w:rFonts w:ascii="Times New Roman" w:hAnsi="Times New Roman" w:cs="Times New Roman"/>
          <w:sz w:val="28"/>
          <w:szCs w:val="28"/>
          <w:lang w:val="ru-RU"/>
        </w:rPr>
        <w:t>-</w:t>
      </w:r>
      <w:r w:rsidR="006E1561" w:rsidRPr="006E1561">
        <w:rPr>
          <w:rFonts w:ascii="Times New Roman" w:hAnsi="Times New Roman" w:cs="Times New Roman"/>
          <w:sz w:val="28"/>
          <w:szCs w:val="28"/>
          <w:lang w:val="uk-UA"/>
        </w:rPr>
        <w:t>підходом в соціокультурній сфері;</w:t>
      </w:r>
    </w:p>
    <w:p w:rsidR="006E1561" w:rsidRPr="006E1561" w:rsidRDefault="005950A1" w:rsidP="00EE1B06">
      <w:pPr>
        <w:pStyle w:val="a4"/>
        <w:numPr>
          <w:ilvl w:val="0"/>
          <w:numId w:val="2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сприяти підвищенню обізнаності фахівців соціокультурної діяльності щодо сучасних методів роботи.</w:t>
      </w:r>
    </w:p>
    <w:p w:rsidR="006E1561" w:rsidRDefault="006E1561" w:rsidP="00B51F84">
      <w:pPr>
        <w:spacing w:line="360" w:lineRule="auto"/>
        <w:ind w:firstLine="709"/>
        <w:jc w:val="both"/>
        <w:rPr>
          <w:sz w:val="28"/>
          <w:szCs w:val="28"/>
          <w:lang w:val="uk-UA"/>
        </w:rPr>
      </w:pPr>
      <w:r>
        <w:rPr>
          <w:sz w:val="28"/>
          <w:szCs w:val="28"/>
          <w:lang w:val="uk-UA"/>
        </w:rPr>
        <w:t>Законодавчою базою проекту є посилання на такі закони:</w:t>
      </w:r>
    </w:p>
    <w:p w:rsidR="006E1561" w:rsidRPr="006E1561" w:rsidRDefault="006E1561" w:rsidP="00EE1B06">
      <w:pPr>
        <w:pStyle w:val="a4"/>
        <w:numPr>
          <w:ilvl w:val="0"/>
          <w:numId w:val="28"/>
        </w:numPr>
        <w:spacing w:after="0" w:line="360" w:lineRule="auto"/>
        <w:jc w:val="both"/>
        <w:rPr>
          <w:rFonts w:ascii="Times New Roman" w:hAnsi="Times New Roman" w:cs="Times New Roman"/>
          <w:sz w:val="28"/>
          <w:szCs w:val="28"/>
          <w:lang w:val="uk-UA"/>
        </w:rPr>
      </w:pPr>
      <w:r w:rsidRPr="006E1561">
        <w:rPr>
          <w:rFonts w:ascii="Times New Roman" w:hAnsi="Times New Roman" w:cs="Times New Roman"/>
          <w:sz w:val="28"/>
          <w:szCs w:val="28"/>
          <w:lang w:val="uk-UA"/>
        </w:rPr>
        <w:t xml:space="preserve">Закон України «Про культуру» від </w:t>
      </w:r>
      <w:r w:rsidRPr="006E1561">
        <w:rPr>
          <w:rFonts w:ascii="Times New Roman" w:hAnsi="Times New Roman" w:cs="Times New Roman"/>
          <w:sz w:val="28"/>
          <w:lang w:val="ru-RU"/>
        </w:rPr>
        <w:t>14 грудня 2010 року</w:t>
      </w:r>
      <w:r w:rsidRPr="006E1561">
        <w:rPr>
          <w:rFonts w:ascii="Times New Roman" w:hAnsi="Times New Roman" w:cs="Times New Roman"/>
          <w:sz w:val="28"/>
          <w:lang w:val="ru-RU"/>
        </w:rPr>
        <w:br/>
        <w:t>№ 2778-</w:t>
      </w:r>
      <w:r w:rsidRPr="006E1561">
        <w:rPr>
          <w:rFonts w:ascii="Times New Roman" w:hAnsi="Times New Roman" w:cs="Times New Roman"/>
          <w:sz w:val="28"/>
        </w:rPr>
        <w:t>VI</w:t>
      </w:r>
      <w:r w:rsidRPr="006E1561">
        <w:rPr>
          <w:rFonts w:ascii="Times New Roman" w:hAnsi="Times New Roman" w:cs="Times New Roman"/>
          <w:sz w:val="28"/>
          <w:lang w:val="ru-RU"/>
        </w:rPr>
        <w:t>:</w:t>
      </w:r>
    </w:p>
    <w:p w:rsidR="006E1561" w:rsidRPr="006E1561" w:rsidRDefault="006E1561" w:rsidP="00B51F84">
      <w:pPr>
        <w:spacing w:line="360" w:lineRule="auto"/>
        <w:ind w:left="851" w:firstLine="709"/>
        <w:jc w:val="both"/>
        <w:rPr>
          <w:sz w:val="28"/>
          <w:szCs w:val="28"/>
          <w:lang w:val="uk-UA"/>
        </w:rPr>
      </w:pPr>
      <w:r w:rsidRPr="006E1561">
        <w:rPr>
          <w:sz w:val="28"/>
          <w:szCs w:val="28"/>
        </w:rPr>
        <w:t xml:space="preserve">Стаття 6. Права </w:t>
      </w:r>
      <w:proofErr w:type="spellStart"/>
      <w:r w:rsidRPr="006E1561">
        <w:rPr>
          <w:sz w:val="28"/>
          <w:szCs w:val="28"/>
        </w:rPr>
        <w:t>громадян</w:t>
      </w:r>
      <w:proofErr w:type="spellEnd"/>
      <w:r w:rsidRPr="006E1561">
        <w:rPr>
          <w:sz w:val="28"/>
          <w:szCs w:val="28"/>
        </w:rPr>
        <w:t xml:space="preserve"> у </w:t>
      </w:r>
      <w:proofErr w:type="spellStart"/>
      <w:r w:rsidRPr="006E1561">
        <w:rPr>
          <w:sz w:val="28"/>
          <w:szCs w:val="28"/>
        </w:rPr>
        <w:t>сферікультури</w:t>
      </w:r>
      <w:proofErr w:type="spellEnd"/>
      <w:r w:rsidRPr="006E1561">
        <w:rPr>
          <w:sz w:val="28"/>
          <w:szCs w:val="28"/>
          <w:lang w:val="uk-UA"/>
        </w:rPr>
        <w:t>;</w:t>
      </w:r>
    </w:p>
    <w:p w:rsidR="006E1561" w:rsidRPr="006E1561" w:rsidRDefault="006E1561" w:rsidP="00B51F84">
      <w:pPr>
        <w:spacing w:line="360" w:lineRule="auto"/>
        <w:ind w:left="851" w:firstLine="709"/>
        <w:jc w:val="both"/>
        <w:rPr>
          <w:sz w:val="28"/>
          <w:szCs w:val="28"/>
          <w:lang w:val="uk-UA"/>
        </w:rPr>
      </w:pPr>
      <w:r w:rsidRPr="006E1561">
        <w:rPr>
          <w:sz w:val="28"/>
          <w:szCs w:val="28"/>
        </w:rPr>
        <w:t xml:space="preserve">Стаття 11. </w:t>
      </w:r>
      <w:proofErr w:type="spellStart"/>
      <w:r w:rsidRPr="006E1561">
        <w:rPr>
          <w:sz w:val="28"/>
          <w:szCs w:val="28"/>
        </w:rPr>
        <w:t>Обов'язки</w:t>
      </w:r>
      <w:proofErr w:type="spellEnd"/>
      <w:r w:rsidRPr="006E1561">
        <w:rPr>
          <w:sz w:val="28"/>
          <w:szCs w:val="28"/>
        </w:rPr>
        <w:t xml:space="preserve"> у </w:t>
      </w:r>
      <w:proofErr w:type="spellStart"/>
      <w:r w:rsidRPr="006E1561">
        <w:rPr>
          <w:sz w:val="28"/>
          <w:szCs w:val="28"/>
        </w:rPr>
        <w:t>сферікультури</w:t>
      </w:r>
      <w:proofErr w:type="spellEnd"/>
      <w:r w:rsidRPr="006E1561">
        <w:rPr>
          <w:sz w:val="28"/>
          <w:szCs w:val="28"/>
          <w:lang w:val="uk-UA"/>
        </w:rPr>
        <w:t>;</w:t>
      </w:r>
    </w:p>
    <w:p w:rsidR="006E1561" w:rsidRPr="007A25D7" w:rsidRDefault="006E1561" w:rsidP="00B51F84">
      <w:pPr>
        <w:spacing w:line="360" w:lineRule="auto"/>
        <w:ind w:left="1560"/>
        <w:jc w:val="both"/>
        <w:rPr>
          <w:sz w:val="28"/>
          <w:szCs w:val="28"/>
        </w:rPr>
      </w:pPr>
      <w:r w:rsidRPr="006E1561">
        <w:rPr>
          <w:sz w:val="28"/>
          <w:szCs w:val="28"/>
        </w:rPr>
        <w:t xml:space="preserve">Стаття 13. </w:t>
      </w:r>
      <w:proofErr w:type="spellStart"/>
      <w:r w:rsidRPr="006E1561">
        <w:rPr>
          <w:sz w:val="28"/>
          <w:szCs w:val="28"/>
        </w:rPr>
        <w:t>Сприянняствореннюєдиного</w:t>
      </w:r>
      <w:proofErr w:type="spellEnd"/>
      <w:r w:rsidRPr="006E1561">
        <w:rPr>
          <w:sz w:val="28"/>
          <w:szCs w:val="28"/>
        </w:rPr>
        <w:t xml:space="preserve"> культурного простору </w:t>
      </w:r>
      <w:proofErr w:type="spellStart"/>
      <w:r w:rsidRPr="006E1561">
        <w:rPr>
          <w:sz w:val="28"/>
          <w:szCs w:val="28"/>
        </w:rPr>
        <w:t>України</w:t>
      </w:r>
      <w:proofErr w:type="spellEnd"/>
      <w:r w:rsidRPr="006E1561">
        <w:rPr>
          <w:sz w:val="28"/>
          <w:szCs w:val="28"/>
        </w:rPr>
        <w:t xml:space="preserve">, </w:t>
      </w:r>
      <w:proofErr w:type="spellStart"/>
      <w:r w:rsidRPr="006E1561">
        <w:rPr>
          <w:sz w:val="28"/>
          <w:szCs w:val="28"/>
        </w:rPr>
        <w:t>збереженнюцілісностікультури</w:t>
      </w:r>
      <w:proofErr w:type="spellEnd"/>
      <w:r w:rsidR="007A25D7" w:rsidRPr="007A25D7">
        <w:rPr>
          <w:sz w:val="28"/>
          <w:szCs w:val="28"/>
        </w:rPr>
        <w:t>[33].</w:t>
      </w:r>
    </w:p>
    <w:p w:rsidR="006E1561" w:rsidRPr="006E1561" w:rsidRDefault="006E1561" w:rsidP="00EE1B06">
      <w:pPr>
        <w:pStyle w:val="a4"/>
        <w:numPr>
          <w:ilvl w:val="0"/>
          <w:numId w:val="28"/>
        </w:numPr>
        <w:spacing w:after="0" w:line="360" w:lineRule="auto"/>
        <w:jc w:val="both"/>
        <w:rPr>
          <w:rFonts w:ascii="Times New Roman" w:hAnsi="Times New Roman" w:cs="Times New Roman"/>
          <w:sz w:val="32"/>
          <w:szCs w:val="28"/>
          <w:lang w:val="uk-UA"/>
        </w:rPr>
      </w:pPr>
      <w:r w:rsidRPr="006E1561">
        <w:rPr>
          <w:rFonts w:ascii="Times New Roman" w:hAnsi="Times New Roman" w:cs="Times New Roman"/>
          <w:sz w:val="28"/>
          <w:szCs w:val="28"/>
          <w:lang w:val="uk-UA"/>
        </w:rPr>
        <w:t>Закон України «Про спр</w:t>
      </w:r>
      <w:r>
        <w:rPr>
          <w:rFonts w:ascii="Times New Roman" w:hAnsi="Times New Roman" w:cs="Times New Roman"/>
          <w:sz w:val="28"/>
          <w:szCs w:val="28"/>
          <w:lang w:val="uk-UA"/>
        </w:rPr>
        <w:t xml:space="preserve">ияння соціальному становленню </w:t>
      </w:r>
      <w:r w:rsidRPr="006E1561">
        <w:rPr>
          <w:rFonts w:ascii="Times New Roman" w:hAnsi="Times New Roman" w:cs="Times New Roman"/>
          <w:sz w:val="28"/>
          <w:szCs w:val="28"/>
          <w:lang w:val="uk-UA"/>
        </w:rPr>
        <w:t>та розвитку молоді в Укр</w:t>
      </w:r>
      <w:r w:rsidR="007A25D7">
        <w:rPr>
          <w:rFonts w:ascii="Times New Roman" w:hAnsi="Times New Roman" w:cs="Times New Roman"/>
          <w:sz w:val="28"/>
          <w:szCs w:val="28"/>
          <w:lang w:val="uk-UA"/>
        </w:rPr>
        <w:t>аїні» від 05.02.1993 № 2998–XII [</w:t>
      </w:r>
      <w:r w:rsidR="007A25D7" w:rsidRPr="005D7B76">
        <w:rPr>
          <w:rFonts w:ascii="Times New Roman" w:hAnsi="Times New Roman" w:cs="Times New Roman"/>
          <w:sz w:val="28"/>
          <w:szCs w:val="28"/>
          <w:lang w:val="ru-RU"/>
        </w:rPr>
        <w:t>34</w:t>
      </w:r>
      <w:r w:rsidR="007A25D7">
        <w:rPr>
          <w:rFonts w:ascii="Times New Roman" w:hAnsi="Times New Roman" w:cs="Times New Roman"/>
          <w:sz w:val="28"/>
          <w:szCs w:val="28"/>
          <w:lang w:val="uk-UA"/>
        </w:rPr>
        <w:t>].</w:t>
      </w:r>
    </w:p>
    <w:p w:rsidR="006E1561" w:rsidRDefault="006E1561" w:rsidP="00B51F84">
      <w:pPr>
        <w:spacing w:line="360" w:lineRule="auto"/>
        <w:ind w:left="1069" w:hanging="360"/>
        <w:jc w:val="both"/>
        <w:rPr>
          <w:sz w:val="28"/>
          <w:szCs w:val="28"/>
          <w:lang w:val="uk-UA"/>
        </w:rPr>
      </w:pPr>
      <w:r w:rsidRPr="00026EB7">
        <w:rPr>
          <w:sz w:val="28"/>
          <w:szCs w:val="28"/>
          <w:lang w:val="uk-UA"/>
        </w:rPr>
        <w:t>Цільова</w:t>
      </w:r>
      <w:r>
        <w:rPr>
          <w:sz w:val="28"/>
          <w:szCs w:val="28"/>
          <w:lang w:val="uk-UA"/>
        </w:rPr>
        <w:t xml:space="preserve"> аудиторія проекту. </w:t>
      </w:r>
    </w:p>
    <w:p w:rsidR="006E1561" w:rsidRDefault="006E1561" w:rsidP="00B51F84">
      <w:pPr>
        <w:spacing w:line="360" w:lineRule="auto"/>
        <w:ind w:firstLine="709"/>
        <w:jc w:val="both"/>
        <w:rPr>
          <w:sz w:val="28"/>
          <w:szCs w:val="28"/>
          <w:lang w:val="uk-UA"/>
        </w:rPr>
      </w:pPr>
      <w:r w:rsidRPr="00026EB7">
        <w:rPr>
          <w:sz w:val="28"/>
          <w:szCs w:val="28"/>
          <w:lang w:val="uk-UA"/>
        </w:rPr>
        <w:t xml:space="preserve">Первинна: </w:t>
      </w:r>
      <w:r>
        <w:rPr>
          <w:sz w:val="28"/>
          <w:szCs w:val="28"/>
          <w:lang w:val="uk-UA"/>
        </w:rPr>
        <w:t>керівники компаній, маркетологи, менеджери проектів та програм, фахівці, що працюють в соціокультурній сфері.</w:t>
      </w:r>
    </w:p>
    <w:p w:rsidR="006E1561" w:rsidRDefault="006E1561" w:rsidP="00B51F84">
      <w:pPr>
        <w:spacing w:line="360" w:lineRule="auto"/>
        <w:ind w:firstLine="709"/>
        <w:jc w:val="both"/>
        <w:rPr>
          <w:sz w:val="28"/>
          <w:szCs w:val="28"/>
          <w:lang w:val="uk-UA"/>
        </w:rPr>
      </w:pPr>
      <w:r>
        <w:rPr>
          <w:sz w:val="28"/>
          <w:szCs w:val="28"/>
          <w:lang w:val="uk-UA"/>
        </w:rPr>
        <w:t>В</w:t>
      </w:r>
      <w:proofErr w:type="spellStart"/>
      <w:r w:rsidRPr="00882863">
        <w:rPr>
          <w:sz w:val="28"/>
          <w:szCs w:val="28"/>
        </w:rPr>
        <w:t>торинна</w:t>
      </w:r>
      <w:proofErr w:type="spellEnd"/>
      <w:r w:rsidRPr="00882863">
        <w:rPr>
          <w:sz w:val="28"/>
          <w:szCs w:val="28"/>
        </w:rPr>
        <w:t xml:space="preserve">: </w:t>
      </w:r>
      <w:r>
        <w:rPr>
          <w:sz w:val="28"/>
          <w:szCs w:val="28"/>
        </w:rPr>
        <w:t xml:space="preserve">люди, </w:t>
      </w:r>
      <w:proofErr w:type="spellStart"/>
      <w:r>
        <w:rPr>
          <w:sz w:val="28"/>
          <w:szCs w:val="28"/>
        </w:rPr>
        <w:t>якіцікавлятьсясучасниминапрямами</w:t>
      </w:r>
      <w:proofErr w:type="spellEnd"/>
      <w:r>
        <w:rPr>
          <w:sz w:val="28"/>
          <w:szCs w:val="28"/>
        </w:rPr>
        <w:t xml:space="preserve"> в маркетингу</w:t>
      </w:r>
      <w:r>
        <w:rPr>
          <w:sz w:val="28"/>
          <w:szCs w:val="28"/>
          <w:lang w:val="uk-UA"/>
        </w:rPr>
        <w:t>, менеджменті та соціокультурній сфері (студенти, викладачі тощо).</w:t>
      </w:r>
    </w:p>
    <w:p w:rsidR="00D8238D" w:rsidRDefault="006E1561" w:rsidP="00B51F84">
      <w:pPr>
        <w:pStyle w:val="Default"/>
        <w:spacing w:line="360" w:lineRule="auto"/>
        <w:ind w:firstLine="720"/>
        <w:jc w:val="both"/>
        <w:rPr>
          <w:sz w:val="28"/>
          <w:szCs w:val="28"/>
          <w:lang w:val="uk-UA"/>
        </w:rPr>
      </w:pPr>
      <w:r>
        <w:rPr>
          <w:sz w:val="28"/>
          <w:szCs w:val="28"/>
          <w:lang w:val="uk-UA"/>
        </w:rPr>
        <w:t>Конференція як повноцінний проект повинна мати логотип та слоган задля підвищення пізнаваності та для використання під час рекламної кампанії.</w:t>
      </w:r>
      <w:r w:rsidR="00D8238D">
        <w:rPr>
          <w:sz w:val="28"/>
          <w:szCs w:val="28"/>
          <w:lang w:val="uk-UA"/>
        </w:rPr>
        <w:t xml:space="preserve"> </w:t>
      </w:r>
      <w:proofErr w:type="spellStart"/>
      <w:r w:rsidR="00D8238D">
        <w:rPr>
          <w:sz w:val="28"/>
          <w:szCs w:val="28"/>
          <w:lang w:val="uk-UA"/>
        </w:rPr>
        <w:t>Слоган</w:t>
      </w:r>
      <w:proofErr w:type="spellEnd"/>
      <w:r w:rsidR="00D8238D">
        <w:rPr>
          <w:sz w:val="28"/>
          <w:szCs w:val="28"/>
          <w:lang w:val="uk-UA"/>
        </w:rPr>
        <w:t xml:space="preserve"> конференції: «</w:t>
      </w:r>
      <w:proofErr w:type="spellStart"/>
      <w:r w:rsidR="00D8238D">
        <w:rPr>
          <w:sz w:val="28"/>
          <w:szCs w:val="28"/>
        </w:rPr>
        <w:t>Приборкайзм</w:t>
      </w:r>
      <w:r w:rsidR="00D8238D">
        <w:rPr>
          <w:sz w:val="28"/>
          <w:szCs w:val="28"/>
          <w:lang w:val="uk-UA"/>
        </w:rPr>
        <w:t>іни</w:t>
      </w:r>
      <w:proofErr w:type="spellEnd"/>
      <w:r w:rsidR="00D8238D">
        <w:rPr>
          <w:sz w:val="28"/>
          <w:szCs w:val="28"/>
          <w:lang w:val="uk-UA"/>
        </w:rPr>
        <w:t>!».</w:t>
      </w:r>
    </w:p>
    <w:p w:rsidR="006E1561" w:rsidRDefault="006E1561" w:rsidP="006E1561">
      <w:pPr>
        <w:spacing w:line="360" w:lineRule="auto"/>
        <w:jc w:val="center"/>
        <w:rPr>
          <w:sz w:val="28"/>
          <w:szCs w:val="28"/>
        </w:rPr>
      </w:pPr>
      <w:r w:rsidRPr="00291C91">
        <w:rPr>
          <w:noProof/>
          <w:sz w:val="28"/>
          <w:szCs w:val="28"/>
        </w:rPr>
        <w:drawing>
          <wp:inline distT="0" distB="0" distL="0" distR="0">
            <wp:extent cx="3002280" cy="3028810"/>
            <wp:effectExtent l="0" t="0" r="7620" b="635"/>
            <wp:docPr id="1" name="Рисунок 1" descr="C:\Users\Lera\Documents\ДИПЛОМ МАГ\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ra\Documents\ДИПЛОМ МАГ\Лого.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18607" cy="3045282"/>
                    </a:xfrm>
                    <a:prstGeom prst="rect">
                      <a:avLst/>
                    </a:prstGeom>
                    <a:noFill/>
                    <a:ln>
                      <a:noFill/>
                    </a:ln>
                  </pic:spPr>
                </pic:pic>
              </a:graphicData>
            </a:graphic>
          </wp:inline>
        </w:drawing>
      </w:r>
    </w:p>
    <w:p w:rsidR="006E1561" w:rsidRDefault="006E1561" w:rsidP="00B51F84">
      <w:pPr>
        <w:spacing w:line="360" w:lineRule="auto"/>
        <w:jc w:val="center"/>
        <w:rPr>
          <w:sz w:val="28"/>
          <w:szCs w:val="28"/>
        </w:rPr>
      </w:pPr>
      <w:r>
        <w:rPr>
          <w:sz w:val="28"/>
          <w:szCs w:val="28"/>
        </w:rPr>
        <w:lastRenderedPageBreak/>
        <w:t>Рис. 3.1</w:t>
      </w:r>
    </w:p>
    <w:p w:rsidR="006E1561" w:rsidRDefault="006E1561" w:rsidP="00B51F84">
      <w:pPr>
        <w:spacing w:line="360" w:lineRule="auto"/>
        <w:jc w:val="center"/>
        <w:rPr>
          <w:sz w:val="28"/>
          <w:szCs w:val="28"/>
          <w:lang w:val="uk-UA"/>
        </w:rPr>
      </w:pPr>
      <w:r>
        <w:rPr>
          <w:sz w:val="28"/>
          <w:szCs w:val="28"/>
        </w:rPr>
        <w:t xml:space="preserve">Логотип </w:t>
      </w:r>
      <w:proofErr w:type="spellStart"/>
      <w:r>
        <w:rPr>
          <w:sz w:val="28"/>
          <w:szCs w:val="28"/>
        </w:rPr>
        <w:t>конференц</w:t>
      </w:r>
      <w:r>
        <w:rPr>
          <w:sz w:val="28"/>
          <w:szCs w:val="28"/>
          <w:lang w:val="uk-UA"/>
        </w:rPr>
        <w:t>ії</w:t>
      </w:r>
      <w:proofErr w:type="spellEnd"/>
    </w:p>
    <w:p w:rsidR="00205E7B" w:rsidRDefault="00205E7B" w:rsidP="00B51F84">
      <w:pPr>
        <w:spacing w:line="360" w:lineRule="auto"/>
        <w:ind w:firstLine="709"/>
        <w:jc w:val="both"/>
        <w:rPr>
          <w:sz w:val="28"/>
          <w:szCs w:val="28"/>
          <w:lang w:val="uk-UA"/>
        </w:rPr>
      </w:pPr>
    </w:p>
    <w:p w:rsidR="006E1561" w:rsidRDefault="006E1561" w:rsidP="00B51F84">
      <w:pPr>
        <w:spacing w:line="360" w:lineRule="auto"/>
        <w:ind w:firstLine="709"/>
        <w:jc w:val="both"/>
        <w:rPr>
          <w:sz w:val="28"/>
          <w:szCs w:val="28"/>
          <w:lang w:val="uk-UA"/>
        </w:rPr>
      </w:pPr>
      <w:r>
        <w:rPr>
          <w:sz w:val="28"/>
          <w:szCs w:val="28"/>
          <w:lang w:val="en-US"/>
        </w:rPr>
        <w:t>SWOT</w:t>
      </w:r>
      <w:r w:rsidRPr="005C29F6">
        <w:rPr>
          <w:sz w:val="28"/>
          <w:szCs w:val="28"/>
        </w:rPr>
        <w:t>-</w:t>
      </w:r>
      <w:r>
        <w:rPr>
          <w:sz w:val="28"/>
          <w:szCs w:val="28"/>
          <w:lang w:val="uk-UA"/>
        </w:rPr>
        <w:t>аналіз проекту можна побачити на таблиці 3.1.</w:t>
      </w:r>
    </w:p>
    <w:p w:rsidR="0017324B" w:rsidRDefault="0017324B" w:rsidP="00B51F84">
      <w:pPr>
        <w:spacing w:line="360" w:lineRule="auto"/>
        <w:jc w:val="both"/>
        <w:rPr>
          <w:b/>
          <w:lang w:val="uk-UA"/>
        </w:rPr>
      </w:pPr>
    </w:p>
    <w:p w:rsidR="00786884" w:rsidRDefault="00786884" w:rsidP="00B51F84">
      <w:pPr>
        <w:spacing w:line="360" w:lineRule="auto"/>
        <w:ind w:firstLine="709"/>
        <w:jc w:val="right"/>
        <w:rPr>
          <w:sz w:val="28"/>
          <w:szCs w:val="28"/>
          <w:lang w:val="uk-UA"/>
        </w:rPr>
      </w:pPr>
      <w:r>
        <w:rPr>
          <w:sz w:val="28"/>
          <w:szCs w:val="28"/>
          <w:lang w:val="uk-UA"/>
        </w:rPr>
        <w:t xml:space="preserve">Таблиця 3.1 </w:t>
      </w:r>
    </w:p>
    <w:p w:rsidR="009954AB" w:rsidRDefault="00786884" w:rsidP="00B51F84">
      <w:pPr>
        <w:spacing w:line="360" w:lineRule="auto"/>
        <w:ind w:firstLine="709"/>
        <w:jc w:val="center"/>
        <w:rPr>
          <w:sz w:val="28"/>
          <w:szCs w:val="28"/>
          <w:lang w:val="uk-UA"/>
        </w:rPr>
      </w:pPr>
      <w:r>
        <w:rPr>
          <w:sz w:val="28"/>
          <w:szCs w:val="28"/>
          <w:lang w:val="en-US"/>
        </w:rPr>
        <w:t>SWOT</w:t>
      </w:r>
      <w:r w:rsidRPr="00205E7B">
        <w:rPr>
          <w:sz w:val="28"/>
          <w:szCs w:val="28"/>
        </w:rPr>
        <w:t>-</w:t>
      </w:r>
      <w:r>
        <w:rPr>
          <w:sz w:val="28"/>
          <w:szCs w:val="28"/>
          <w:lang w:val="uk-UA"/>
        </w:rPr>
        <w:t>аналіз проекту</w:t>
      </w:r>
    </w:p>
    <w:tbl>
      <w:tblPr>
        <w:tblW w:w="9345" w:type="dxa"/>
        <w:tblInd w:w="108" w:type="dxa"/>
        <w:tblLayout w:type="fixed"/>
        <w:tblLook w:val="0000"/>
      </w:tblPr>
      <w:tblGrid>
        <w:gridCol w:w="4671"/>
        <w:gridCol w:w="4674"/>
      </w:tblGrid>
      <w:tr w:rsidR="00205E7B" w:rsidRPr="00882863" w:rsidTr="00205E7B">
        <w:trPr>
          <w:trHeight w:val="1"/>
        </w:trPr>
        <w:tc>
          <w:tcPr>
            <w:tcW w:w="4671" w:type="dxa"/>
            <w:tcBorders>
              <w:top w:val="single" w:sz="4" w:space="0" w:color="000000"/>
              <w:left w:val="single" w:sz="4" w:space="0" w:color="000000"/>
              <w:bottom w:val="single" w:sz="4" w:space="0" w:color="000000"/>
              <w:right w:val="single" w:sz="4" w:space="0" w:color="000000"/>
            </w:tcBorders>
            <w:shd w:val="clear" w:color="000000" w:fill="FFFFFF"/>
          </w:tcPr>
          <w:p w:rsidR="00205E7B" w:rsidRPr="00347648" w:rsidRDefault="009954AB" w:rsidP="00205E7B">
            <w:pPr>
              <w:autoSpaceDE w:val="0"/>
              <w:autoSpaceDN w:val="0"/>
              <w:adjustRightInd w:val="0"/>
              <w:spacing w:line="360" w:lineRule="auto"/>
              <w:jc w:val="center"/>
              <w:rPr>
                <w:rFonts w:ascii="Calibri" w:hAnsi="Calibri" w:cs="Calibri"/>
                <w:lang w:val="uk-UA"/>
              </w:rPr>
            </w:pPr>
            <w:r>
              <w:rPr>
                <w:sz w:val="28"/>
                <w:szCs w:val="28"/>
                <w:lang w:val="uk-UA"/>
              </w:rPr>
              <w:br w:type="page"/>
            </w:r>
            <w:r w:rsidR="00205E7B" w:rsidRPr="003609BC">
              <w:rPr>
                <w:rFonts w:ascii="Times New Roman CYR" w:hAnsi="Times New Roman CYR" w:cs="Times New Roman CYR"/>
                <w:szCs w:val="20"/>
                <w:lang w:val="uk-UA"/>
              </w:rPr>
              <w:t>Сильні сторони</w:t>
            </w:r>
          </w:p>
        </w:tc>
        <w:tc>
          <w:tcPr>
            <w:tcW w:w="4674" w:type="dxa"/>
            <w:tcBorders>
              <w:top w:val="single" w:sz="4" w:space="0" w:color="000000"/>
              <w:left w:val="single" w:sz="4" w:space="0" w:color="000000"/>
              <w:bottom w:val="single" w:sz="4" w:space="0" w:color="000000"/>
              <w:right w:val="single" w:sz="4" w:space="0" w:color="000000"/>
            </w:tcBorders>
            <w:shd w:val="clear" w:color="000000" w:fill="FFFFFF"/>
          </w:tcPr>
          <w:p w:rsidR="00205E7B" w:rsidRPr="00347648" w:rsidRDefault="00205E7B" w:rsidP="00205E7B">
            <w:pPr>
              <w:autoSpaceDE w:val="0"/>
              <w:autoSpaceDN w:val="0"/>
              <w:adjustRightInd w:val="0"/>
              <w:spacing w:line="360" w:lineRule="auto"/>
              <w:jc w:val="center"/>
              <w:rPr>
                <w:rFonts w:ascii="Calibri" w:hAnsi="Calibri" w:cs="Calibri"/>
                <w:lang w:val="uk-UA"/>
              </w:rPr>
            </w:pPr>
            <w:r w:rsidRPr="003609BC">
              <w:rPr>
                <w:rFonts w:ascii="Times New Roman CYR" w:hAnsi="Times New Roman CYR" w:cs="Times New Roman CYR"/>
                <w:szCs w:val="20"/>
                <w:lang w:val="uk-UA"/>
              </w:rPr>
              <w:t>Слабкі стороні</w:t>
            </w:r>
          </w:p>
        </w:tc>
      </w:tr>
      <w:tr w:rsidR="00205E7B" w:rsidRPr="00882863" w:rsidTr="00205E7B">
        <w:trPr>
          <w:trHeight w:val="2019"/>
        </w:trPr>
        <w:tc>
          <w:tcPr>
            <w:tcW w:w="4671" w:type="dxa"/>
            <w:tcBorders>
              <w:top w:val="single" w:sz="4" w:space="0" w:color="000000"/>
              <w:left w:val="single" w:sz="4" w:space="0" w:color="000000"/>
              <w:bottom w:val="single" w:sz="4" w:space="0" w:color="000000"/>
              <w:right w:val="single" w:sz="4" w:space="0" w:color="000000"/>
            </w:tcBorders>
            <w:shd w:val="clear" w:color="000000" w:fill="FFFFFF"/>
          </w:tcPr>
          <w:p w:rsidR="00205E7B" w:rsidRPr="00347648" w:rsidRDefault="00205E7B" w:rsidP="00EE1B06">
            <w:pPr>
              <w:numPr>
                <w:ilvl w:val="0"/>
                <w:numId w:val="29"/>
              </w:numPr>
              <w:autoSpaceDE w:val="0"/>
              <w:autoSpaceDN w:val="0"/>
              <w:adjustRightInd w:val="0"/>
              <w:spacing w:line="360" w:lineRule="auto"/>
              <w:rPr>
                <w:rFonts w:ascii="Times New Roman CYR" w:hAnsi="Times New Roman CYR" w:cs="Times New Roman CYR"/>
                <w:szCs w:val="20"/>
                <w:lang w:val="uk-UA"/>
              </w:rPr>
            </w:pPr>
            <w:r w:rsidRPr="00347648">
              <w:rPr>
                <w:rFonts w:ascii="Times New Roman CYR" w:hAnsi="Times New Roman CYR" w:cs="Times New Roman CYR"/>
                <w:szCs w:val="20"/>
                <w:lang w:val="uk-UA"/>
              </w:rPr>
              <w:t>Унікальний фірмовий стиль.</w:t>
            </w:r>
          </w:p>
          <w:p w:rsidR="00205E7B" w:rsidRDefault="00205E7B" w:rsidP="00EE1B06">
            <w:pPr>
              <w:numPr>
                <w:ilvl w:val="0"/>
                <w:numId w:val="29"/>
              </w:numPr>
              <w:autoSpaceDE w:val="0"/>
              <w:autoSpaceDN w:val="0"/>
              <w:adjustRightInd w:val="0"/>
              <w:spacing w:line="360" w:lineRule="auto"/>
              <w:rPr>
                <w:rFonts w:ascii="Times New Roman CYR" w:hAnsi="Times New Roman CYR" w:cs="Times New Roman CYR"/>
                <w:szCs w:val="20"/>
                <w:lang w:val="uk-UA"/>
              </w:rPr>
            </w:pPr>
            <w:r w:rsidRPr="00347648">
              <w:rPr>
                <w:rFonts w:ascii="Times New Roman CYR" w:hAnsi="Times New Roman CYR" w:cs="Times New Roman CYR"/>
                <w:szCs w:val="20"/>
                <w:lang w:val="uk-UA"/>
              </w:rPr>
              <w:t>Сильна рекламна кампанія.</w:t>
            </w:r>
          </w:p>
          <w:p w:rsidR="00205E7B" w:rsidRPr="00347648" w:rsidRDefault="00205E7B" w:rsidP="00EE1B06">
            <w:pPr>
              <w:numPr>
                <w:ilvl w:val="0"/>
                <w:numId w:val="29"/>
              </w:numPr>
              <w:autoSpaceDE w:val="0"/>
              <w:autoSpaceDN w:val="0"/>
              <w:adjustRightInd w:val="0"/>
              <w:spacing w:line="360" w:lineRule="auto"/>
              <w:rPr>
                <w:rFonts w:ascii="Times New Roman CYR" w:hAnsi="Times New Roman CYR" w:cs="Times New Roman CYR"/>
                <w:szCs w:val="20"/>
                <w:lang w:val="uk-UA"/>
              </w:rPr>
            </w:pPr>
            <w:r w:rsidRPr="00347648">
              <w:rPr>
                <w:rFonts w:ascii="Times New Roman CYR" w:hAnsi="Times New Roman CYR" w:cs="Times New Roman CYR"/>
                <w:szCs w:val="20"/>
                <w:lang w:val="uk-UA"/>
              </w:rPr>
              <w:t>Актуальність ідеї.</w:t>
            </w:r>
          </w:p>
          <w:p w:rsidR="00205E7B" w:rsidRDefault="00205E7B" w:rsidP="00EE1B06">
            <w:pPr>
              <w:numPr>
                <w:ilvl w:val="0"/>
                <w:numId w:val="29"/>
              </w:numPr>
              <w:autoSpaceDE w:val="0"/>
              <w:autoSpaceDN w:val="0"/>
              <w:adjustRightInd w:val="0"/>
              <w:spacing w:line="360" w:lineRule="auto"/>
              <w:rPr>
                <w:rFonts w:ascii="Times New Roman CYR" w:hAnsi="Times New Roman CYR" w:cs="Times New Roman CYR"/>
                <w:szCs w:val="20"/>
                <w:lang w:val="uk-UA"/>
              </w:rPr>
            </w:pPr>
            <w:r>
              <w:rPr>
                <w:rFonts w:ascii="Times New Roman CYR" w:hAnsi="Times New Roman CYR" w:cs="Times New Roman CYR"/>
                <w:szCs w:val="20"/>
                <w:lang w:val="uk-UA"/>
              </w:rPr>
              <w:t>Наявність сайту конференції.</w:t>
            </w:r>
          </w:p>
          <w:p w:rsidR="00205E7B" w:rsidRPr="00347648" w:rsidRDefault="00205E7B" w:rsidP="00EE1B06">
            <w:pPr>
              <w:numPr>
                <w:ilvl w:val="0"/>
                <w:numId w:val="29"/>
              </w:numPr>
              <w:autoSpaceDE w:val="0"/>
              <w:autoSpaceDN w:val="0"/>
              <w:adjustRightInd w:val="0"/>
              <w:spacing w:line="360" w:lineRule="auto"/>
              <w:rPr>
                <w:rFonts w:ascii="Times New Roman CYR" w:hAnsi="Times New Roman CYR" w:cs="Times New Roman CYR"/>
                <w:szCs w:val="20"/>
                <w:lang w:val="uk-UA"/>
              </w:rPr>
            </w:pPr>
            <w:r>
              <w:rPr>
                <w:rFonts w:ascii="Times New Roman CYR" w:hAnsi="Times New Roman CYR" w:cs="Times New Roman CYR"/>
                <w:szCs w:val="20"/>
                <w:lang w:val="uk-UA"/>
              </w:rPr>
              <w:t>Майстер-класи від професіоналів.</w:t>
            </w:r>
          </w:p>
          <w:p w:rsidR="00205E7B" w:rsidRPr="00347648" w:rsidRDefault="00205E7B" w:rsidP="00205E7B">
            <w:pPr>
              <w:autoSpaceDE w:val="0"/>
              <w:autoSpaceDN w:val="0"/>
              <w:adjustRightInd w:val="0"/>
              <w:spacing w:line="360" w:lineRule="auto"/>
              <w:rPr>
                <w:rFonts w:ascii="Calibri" w:hAnsi="Calibri" w:cs="Calibri"/>
                <w:lang w:val="uk-UA"/>
              </w:rPr>
            </w:pPr>
          </w:p>
        </w:tc>
        <w:tc>
          <w:tcPr>
            <w:tcW w:w="4674" w:type="dxa"/>
            <w:tcBorders>
              <w:top w:val="single" w:sz="4" w:space="0" w:color="000000"/>
              <w:left w:val="single" w:sz="4" w:space="0" w:color="000000"/>
              <w:bottom w:val="single" w:sz="4" w:space="0" w:color="000000"/>
              <w:right w:val="single" w:sz="4" w:space="0" w:color="000000"/>
            </w:tcBorders>
            <w:shd w:val="clear" w:color="000000" w:fill="FFFFFF"/>
          </w:tcPr>
          <w:p w:rsidR="00205E7B" w:rsidRDefault="00205E7B" w:rsidP="00EE1B06">
            <w:pPr>
              <w:numPr>
                <w:ilvl w:val="0"/>
                <w:numId w:val="29"/>
              </w:numPr>
              <w:autoSpaceDE w:val="0"/>
              <w:autoSpaceDN w:val="0"/>
              <w:adjustRightInd w:val="0"/>
              <w:spacing w:line="360" w:lineRule="auto"/>
              <w:rPr>
                <w:rFonts w:ascii="Times New Roman CYR" w:hAnsi="Times New Roman CYR" w:cs="Times New Roman CYR"/>
                <w:szCs w:val="20"/>
                <w:lang w:val="uk-UA"/>
              </w:rPr>
            </w:pPr>
            <w:r w:rsidRPr="00347648">
              <w:rPr>
                <w:rFonts w:ascii="Times New Roman CYR" w:hAnsi="Times New Roman CYR" w:cs="Times New Roman CYR"/>
                <w:szCs w:val="20"/>
                <w:lang w:val="uk-UA"/>
              </w:rPr>
              <w:t xml:space="preserve">Відсутність </w:t>
            </w:r>
            <w:r>
              <w:rPr>
                <w:rFonts w:ascii="Times New Roman CYR" w:hAnsi="Times New Roman CYR" w:cs="Times New Roman CYR"/>
                <w:szCs w:val="20"/>
                <w:lang w:val="uk-UA"/>
              </w:rPr>
              <w:t>бази постійних клієнтів</w:t>
            </w:r>
            <w:r w:rsidRPr="00347648">
              <w:rPr>
                <w:rFonts w:ascii="Times New Roman CYR" w:hAnsi="Times New Roman CYR" w:cs="Times New Roman CYR"/>
                <w:szCs w:val="20"/>
                <w:lang w:val="uk-UA"/>
              </w:rPr>
              <w:t>.</w:t>
            </w:r>
          </w:p>
          <w:p w:rsidR="00205E7B" w:rsidRPr="00347648" w:rsidRDefault="00205E7B" w:rsidP="00EE1B06">
            <w:pPr>
              <w:numPr>
                <w:ilvl w:val="0"/>
                <w:numId w:val="29"/>
              </w:numPr>
              <w:autoSpaceDE w:val="0"/>
              <w:autoSpaceDN w:val="0"/>
              <w:adjustRightInd w:val="0"/>
              <w:spacing w:line="360" w:lineRule="auto"/>
              <w:rPr>
                <w:rFonts w:ascii="Times New Roman CYR" w:hAnsi="Times New Roman CYR" w:cs="Times New Roman CYR"/>
                <w:szCs w:val="20"/>
                <w:lang w:val="uk-UA"/>
              </w:rPr>
            </w:pPr>
            <w:r w:rsidRPr="00347648">
              <w:rPr>
                <w:rFonts w:ascii="Times New Roman CYR" w:hAnsi="Times New Roman CYR" w:cs="Times New Roman CYR"/>
                <w:szCs w:val="20"/>
                <w:lang w:val="uk-UA"/>
              </w:rPr>
              <w:t>Відсутність власного технічного забезпечення.</w:t>
            </w:r>
          </w:p>
          <w:p w:rsidR="00205E7B" w:rsidRPr="00347648" w:rsidRDefault="00205E7B" w:rsidP="00EE1B06">
            <w:pPr>
              <w:numPr>
                <w:ilvl w:val="0"/>
                <w:numId w:val="29"/>
              </w:numPr>
              <w:autoSpaceDE w:val="0"/>
              <w:autoSpaceDN w:val="0"/>
              <w:adjustRightInd w:val="0"/>
              <w:spacing w:line="360" w:lineRule="auto"/>
              <w:rPr>
                <w:rFonts w:ascii="Times New Roman CYR" w:hAnsi="Times New Roman CYR" w:cs="Times New Roman CYR"/>
                <w:szCs w:val="20"/>
                <w:lang w:val="uk-UA"/>
              </w:rPr>
            </w:pPr>
            <w:r>
              <w:rPr>
                <w:rFonts w:ascii="Times New Roman CYR" w:hAnsi="Times New Roman CYR" w:cs="Times New Roman CYR"/>
                <w:szCs w:val="20"/>
                <w:lang w:val="uk-UA"/>
              </w:rPr>
              <w:t>Несформований імідж.</w:t>
            </w:r>
          </w:p>
          <w:p w:rsidR="00205E7B" w:rsidRPr="00347648" w:rsidRDefault="00205E7B" w:rsidP="00EE1B06">
            <w:pPr>
              <w:numPr>
                <w:ilvl w:val="0"/>
                <w:numId w:val="29"/>
              </w:numPr>
              <w:autoSpaceDE w:val="0"/>
              <w:autoSpaceDN w:val="0"/>
              <w:adjustRightInd w:val="0"/>
              <w:spacing w:line="360" w:lineRule="auto"/>
              <w:rPr>
                <w:rFonts w:ascii="Calibri" w:hAnsi="Calibri" w:cs="Calibri"/>
                <w:lang w:val="uk-UA"/>
              </w:rPr>
            </w:pPr>
            <w:r>
              <w:rPr>
                <w:rFonts w:ascii="Times New Roman CYR" w:hAnsi="Times New Roman CYR" w:cs="Times New Roman CYR"/>
                <w:szCs w:val="20"/>
                <w:lang w:val="uk-UA"/>
              </w:rPr>
              <w:t>Відсутність налагоджених зв</w:t>
            </w:r>
            <w:r w:rsidRPr="00492D78">
              <w:rPr>
                <w:rFonts w:ascii="Times New Roman CYR" w:hAnsi="Times New Roman CYR" w:cs="Times New Roman CYR"/>
                <w:szCs w:val="20"/>
              </w:rPr>
              <w:t>’</w:t>
            </w:r>
            <w:r>
              <w:rPr>
                <w:rFonts w:ascii="Times New Roman CYR" w:hAnsi="Times New Roman CYR" w:cs="Times New Roman CYR"/>
                <w:szCs w:val="20"/>
                <w:lang w:val="uk-UA"/>
              </w:rPr>
              <w:t>язків з партнерами</w:t>
            </w:r>
            <w:r w:rsidRPr="00347648">
              <w:rPr>
                <w:rFonts w:ascii="Times New Roman CYR" w:hAnsi="Times New Roman CYR" w:cs="Times New Roman CYR"/>
                <w:szCs w:val="20"/>
                <w:lang w:val="uk-UA"/>
              </w:rPr>
              <w:t>.</w:t>
            </w:r>
          </w:p>
        </w:tc>
      </w:tr>
      <w:tr w:rsidR="00205E7B" w:rsidRPr="00882863" w:rsidTr="00205E7B">
        <w:trPr>
          <w:trHeight w:val="255"/>
        </w:trPr>
        <w:tc>
          <w:tcPr>
            <w:tcW w:w="4671" w:type="dxa"/>
            <w:tcBorders>
              <w:top w:val="single" w:sz="4" w:space="0" w:color="000000"/>
              <w:left w:val="single" w:sz="4" w:space="0" w:color="000000"/>
              <w:bottom w:val="single" w:sz="4" w:space="0" w:color="000000"/>
              <w:right w:val="single" w:sz="4" w:space="0" w:color="000000"/>
            </w:tcBorders>
            <w:shd w:val="clear" w:color="000000" w:fill="FFFFFF"/>
          </w:tcPr>
          <w:p w:rsidR="00205E7B" w:rsidRPr="003609BC" w:rsidRDefault="00205E7B" w:rsidP="00205E7B">
            <w:pPr>
              <w:autoSpaceDE w:val="0"/>
              <w:autoSpaceDN w:val="0"/>
              <w:adjustRightInd w:val="0"/>
              <w:spacing w:line="360" w:lineRule="auto"/>
              <w:jc w:val="center"/>
              <w:rPr>
                <w:rFonts w:ascii="Calibri" w:hAnsi="Calibri" w:cs="Calibri"/>
                <w:lang w:val="uk-UA"/>
              </w:rPr>
            </w:pPr>
            <w:r w:rsidRPr="003609BC">
              <w:rPr>
                <w:rFonts w:ascii="Times New Roman CYR" w:hAnsi="Times New Roman CYR" w:cs="Times New Roman CYR"/>
                <w:szCs w:val="20"/>
                <w:lang w:val="uk-UA"/>
              </w:rPr>
              <w:t>Можливості</w:t>
            </w:r>
          </w:p>
        </w:tc>
        <w:tc>
          <w:tcPr>
            <w:tcW w:w="4674" w:type="dxa"/>
            <w:tcBorders>
              <w:top w:val="single" w:sz="4" w:space="0" w:color="000000"/>
              <w:left w:val="single" w:sz="4" w:space="0" w:color="000000"/>
              <w:bottom w:val="single" w:sz="4" w:space="0" w:color="000000"/>
              <w:right w:val="single" w:sz="4" w:space="0" w:color="000000"/>
            </w:tcBorders>
            <w:shd w:val="clear" w:color="000000" w:fill="FFFFFF"/>
          </w:tcPr>
          <w:p w:rsidR="00205E7B" w:rsidRPr="00347648" w:rsidRDefault="00205E7B" w:rsidP="00205E7B">
            <w:pPr>
              <w:autoSpaceDE w:val="0"/>
              <w:autoSpaceDN w:val="0"/>
              <w:adjustRightInd w:val="0"/>
              <w:spacing w:line="360" w:lineRule="auto"/>
              <w:jc w:val="center"/>
              <w:rPr>
                <w:rFonts w:ascii="Calibri" w:hAnsi="Calibri" w:cs="Calibri"/>
                <w:lang w:val="uk-UA"/>
              </w:rPr>
            </w:pPr>
            <w:r w:rsidRPr="003609BC">
              <w:rPr>
                <w:rFonts w:ascii="Times New Roman CYR" w:hAnsi="Times New Roman CYR" w:cs="Times New Roman CYR"/>
                <w:szCs w:val="20"/>
                <w:lang w:val="uk-UA"/>
              </w:rPr>
              <w:t>Загрози</w:t>
            </w:r>
          </w:p>
        </w:tc>
      </w:tr>
      <w:tr w:rsidR="00205E7B" w:rsidRPr="00882863" w:rsidTr="00205E7B">
        <w:trPr>
          <w:trHeight w:val="1"/>
        </w:trPr>
        <w:tc>
          <w:tcPr>
            <w:tcW w:w="4671" w:type="dxa"/>
            <w:tcBorders>
              <w:top w:val="single" w:sz="4" w:space="0" w:color="000000"/>
              <w:left w:val="single" w:sz="4" w:space="0" w:color="000000"/>
              <w:bottom w:val="single" w:sz="4" w:space="0" w:color="000000"/>
              <w:right w:val="single" w:sz="4" w:space="0" w:color="000000"/>
            </w:tcBorders>
            <w:shd w:val="clear" w:color="000000" w:fill="FFFFFF"/>
          </w:tcPr>
          <w:p w:rsidR="00205E7B" w:rsidRDefault="00205E7B" w:rsidP="00EE1B06">
            <w:pPr>
              <w:numPr>
                <w:ilvl w:val="0"/>
                <w:numId w:val="29"/>
              </w:numPr>
              <w:autoSpaceDE w:val="0"/>
              <w:autoSpaceDN w:val="0"/>
              <w:adjustRightInd w:val="0"/>
              <w:spacing w:line="360" w:lineRule="auto"/>
              <w:rPr>
                <w:rFonts w:ascii="Times New Roman CYR" w:hAnsi="Times New Roman CYR" w:cs="Times New Roman CYR"/>
                <w:szCs w:val="20"/>
                <w:lang w:val="uk-UA"/>
              </w:rPr>
            </w:pPr>
            <w:r w:rsidRPr="00347648">
              <w:rPr>
                <w:rFonts w:ascii="Times New Roman CYR" w:hAnsi="Times New Roman CYR" w:cs="Times New Roman CYR"/>
                <w:szCs w:val="20"/>
                <w:lang w:val="uk-UA"/>
              </w:rPr>
              <w:t xml:space="preserve">Розширення масштабу </w:t>
            </w:r>
            <w:r>
              <w:rPr>
                <w:rFonts w:ascii="Times New Roman CYR" w:hAnsi="Times New Roman CYR" w:cs="Times New Roman CYR"/>
                <w:szCs w:val="20"/>
                <w:lang w:val="uk-UA"/>
              </w:rPr>
              <w:t>конференції (щорічне проведення</w:t>
            </w:r>
            <w:r w:rsidRPr="00347648">
              <w:rPr>
                <w:rFonts w:ascii="Times New Roman CYR" w:hAnsi="Times New Roman CYR" w:cs="Times New Roman CYR"/>
                <w:szCs w:val="20"/>
                <w:lang w:val="uk-UA"/>
              </w:rPr>
              <w:t>)</w:t>
            </w:r>
            <w:r>
              <w:rPr>
                <w:rFonts w:ascii="Times New Roman CYR" w:hAnsi="Times New Roman CYR" w:cs="Times New Roman CYR"/>
                <w:szCs w:val="20"/>
                <w:lang w:val="uk-UA"/>
              </w:rPr>
              <w:t>.</w:t>
            </w:r>
          </w:p>
          <w:p w:rsidR="00205E7B" w:rsidRDefault="00205E7B" w:rsidP="00EE1B06">
            <w:pPr>
              <w:numPr>
                <w:ilvl w:val="0"/>
                <w:numId w:val="29"/>
              </w:numPr>
              <w:autoSpaceDE w:val="0"/>
              <w:autoSpaceDN w:val="0"/>
              <w:adjustRightInd w:val="0"/>
              <w:spacing w:line="360" w:lineRule="auto"/>
              <w:rPr>
                <w:rFonts w:ascii="Times New Roman CYR" w:hAnsi="Times New Roman CYR" w:cs="Times New Roman CYR"/>
                <w:szCs w:val="20"/>
                <w:lang w:val="uk-UA"/>
              </w:rPr>
            </w:pPr>
            <w:r>
              <w:rPr>
                <w:rFonts w:ascii="Times New Roman CYR" w:hAnsi="Times New Roman CYR" w:cs="Times New Roman CYR"/>
                <w:szCs w:val="20"/>
                <w:lang w:val="uk-UA"/>
              </w:rPr>
              <w:t>Збільшення попиту в майбутньому.</w:t>
            </w:r>
          </w:p>
          <w:p w:rsidR="00205E7B" w:rsidRPr="00347648" w:rsidRDefault="00205E7B" w:rsidP="00EE1B06">
            <w:pPr>
              <w:numPr>
                <w:ilvl w:val="0"/>
                <w:numId w:val="29"/>
              </w:numPr>
              <w:autoSpaceDE w:val="0"/>
              <w:autoSpaceDN w:val="0"/>
              <w:adjustRightInd w:val="0"/>
              <w:spacing w:line="360" w:lineRule="auto"/>
              <w:rPr>
                <w:rFonts w:ascii="Times New Roman CYR" w:hAnsi="Times New Roman CYR" w:cs="Times New Roman CYR"/>
                <w:szCs w:val="20"/>
                <w:lang w:val="uk-UA"/>
              </w:rPr>
            </w:pPr>
            <w:r>
              <w:rPr>
                <w:rFonts w:ascii="Times New Roman CYR" w:hAnsi="Times New Roman CYR" w:cs="Times New Roman CYR"/>
                <w:szCs w:val="20"/>
                <w:lang w:val="uk-UA"/>
              </w:rPr>
              <w:t>Проведення нових проектів.</w:t>
            </w:r>
          </w:p>
          <w:p w:rsidR="00205E7B" w:rsidRPr="00347648" w:rsidRDefault="00205E7B" w:rsidP="00205E7B">
            <w:pPr>
              <w:autoSpaceDE w:val="0"/>
              <w:autoSpaceDN w:val="0"/>
              <w:adjustRightInd w:val="0"/>
              <w:spacing w:line="360" w:lineRule="auto"/>
              <w:rPr>
                <w:rFonts w:ascii="Calibri" w:hAnsi="Calibri" w:cs="Calibri"/>
                <w:lang w:val="uk-UA"/>
              </w:rPr>
            </w:pPr>
          </w:p>
        </w:tc>
        <w:tc>
          <w:tcPr>
            <w:tcW w:w="4674" w:type="dxa"/>
            <w:tcBorders>
              <w:top w:val="single" w:sz="4" w:space="0" w:color="000000"/>
              <w:left w:val="single" w:sz="4" w:space="0" w:color="000000"/>
              <w:bottom w:val="single" w:sz="4" w:space="0" w:color="000000"/>
              <w:right w:val="single" w:sz="4" w:space="0" w:color="000000"/>
            </w:tcBorders>
            <w:shd w:val="clear" w:color="000000" w:fill="FFFFFF"/>
          </w:tcPr>
          <w:p w:rsidR="00205E7B" w:rsidRPr="00347648" w:rsidRDefault="00205E7B" w:rsidP="00EE1B06">
            <w:pPr>
              <w:numPr>
                <w:ilvl w:val="0"/>
                <w:numId w:val="29"/>
              </w:numPr>
              <w:autoSpaceDE w:val="0"/>
              <w:autoSpaceDN w:val="0"/>
              <w:adjustRightInd w:val="0"/>
              <w:spacing w:line="360" w:lineRule="auto"/>
              <w:rPr>
                <w:rFonts w:ascii="Times New Roman CYR" w:hAnsi="Times New Roman CYR" w:cs="Times New Roman CYR"/>
                <w:szCs w:val="20"/>
                <w:lang w:val="uk-UA"/>
              </w:rPr>
            </w:pPr>
            <w:r>
              <w:rPr>
                <w:rFonts w:ascii="Times New Roman CYR" w:hAnsi="Times New Roman CYR" w:cs="Times New Roman CYR"/>
                <w:szCs w:val="20"/>
                <w:lang w:val="uk-UA"/>
              </w:rPr>
              <w:t>Поява нових потенційних конкурентів</w:t>
            </w:r>
            <w:r w:rsidRPr="00347648">
              <w:rPr>
                <w:rFonts w:ascii="Times New Roman CYR" w:hAnsi="Times New Roman CYR" w:cs="Times New Roman CYR"/>
                <w:szCs w:val="20"/>
                <w:lang w:val="uk-UA"/>
              </w:rPr>
              <w:t>.</w:t>
            </w:r>
          </w:p>
          <w:p w:rsidR="00205E7B" w:rsidRPr="00347648" w:rsidRDefault="00205E7B" w:rsidP="00EE1B06">
            <w:pPr>
              <w:numPr>
                <w:ilvl w:val="0"/>
                <w:numId w:val="29"/>
              </w:numPr>
              <w:autoSpaceDE w:val="0"/>
              <w:autoSpaceDN w:val="0"/>
              <w:adjustRightInd w:val="0"/>
              <w:spacing w:line="360" w:lineRule="auto"/>
              <w:rPr>
                <w:rFonts w:ascii="Times New Roman CYR" w:hAnsi="Times New Roman CYR" w:cs="Times New Roman CYR"/>
                <w:szCs w:val="20"/>
                <w:lang w:val="uk-UA"/>
              </w:rPr>
            </w:pPr>
            <w:r w:rsidRPr="00347648">
              <w:rPr>
                <w:rFonts w:ascii="Times New Roman CYR" w:hAnsi="Times New Roman CYR" w:cs="Times New Roman CYR"/>
                <w:szCs w:val="20"/>
                <w:lang w:val="uk-UA"/>
              </w:rPr>
              <w:t>Ві</w:t>
            </w:r>
            <w:r>
              <w:rPr>
                <w:rFonts w:ascii="Times New Roman CYR" w:hAnsi="Times New Roman CYR" w:cs="Times New Roman CYR"/>
                <w:szCs w:val="20"/>
                <w:lang w:val="uk-UA"/>
              </w:rPr>
              <w:t xml:space="preserve">дсутність попиту на такі </w:t>
            </w:r>
            <w:r w:rsidRPr="00347648">
              <w:rPr>
                <w:rFonts w:ascii="Times New Roman CYR" w:hAnsi="Times New Roman CYR" w:cs="Times New Roman CYR"/>
                <w:szCs w:val="20"/>
                <w:lang w:val="uk-UA"/>
              </w:rPr>
              <w:t>заходи.</w:t>
            </w:r>
          </w:p>
          <w:p w:rsidR="00205E7B" w:rsidRPr="00347648" w:rsidRDefault="00205E7B" w:rsidP="00EE1B06">
            <w:pPr>
              <w:numPr>
                <w:ilvl w:val="0"/>
                <w:numId w:val="29"/>
              </w:numPr>
              <w:autoSpaceDE w:val="0"/>
              <w:autoSpaceDN w:val="0"/>
              <w:adjustRightInd w:val="0"/>
              <w:spacing w:line="360" w:lineRule="auto"/>
              <w:rPr>
                <w:rFonts w:ascii="Times New Roman CYR" w:hAnsi="Times New Roman CYR" w:cs="Times New Roman CYR"/>
                <w:szCs w:val="20"/>
                <w:lang w:val="uk-UA"/>
              </w:rPr>
            </w:pPr>
            <w:r w:rsidRPr="00347648">
              <w:rPr>
                <w:rFonts w:ascii="Times New Roman CYR" w:hAnsi="Times New Roman CYR" w:cs="Times New Roman CYR"/>
                <w:szCs w:val="20"/>
                <w:lang w:val="uk-UA"/>
              </w:rPr>
              <w:t xml:space="preserve">Економічна </w:t>
            </w:r>
            <w:r w:rsidR="003A166B">
              <w:rPr>
                <w:rFonts w:ascii="Times New Roman CYR" w:hAnsi="Times New Roman CYR" w:cs="Times New Roman CYR"/>
                <w:szCs w:val="20"/>
                <w:lang w:val="uk-UA"/>
              </w:rPr>
              <w:t xml:space="preserve">та політична </w:t>
            </w:r>
            <w:r w:rsidRPr="00347648">
              <w:rPr>
                <w:rFonts w:ascii="Times New Roman CYR" w:hAnsi="Times New Roman CYR" w:cs="Times New Roman CYR"/>
                <w:szCs w:val="20"/>
                <w:lang w:val="uk-UA"/>
              </w:rPr>
              <w:t>нестабільність.</w:t>
            </w:r>
          </w:p>
          <w:p w:rsidR="00205E7B" w:rsidRPr="00347648" w:rsidRDefault="00205E7B" w:rsidP="00EE1B06">
            <w:pPr>
              <w:numPr>
                <w:ilvl w:val="0"/>
                <w:numId w:val="29"/>
              </w:numPr>
              <w:autoSpaceDE w:val="0"/>
              <w:autoSpaceDN w:val="0"/>
              <w:adjustRightInd w:val="0"/>
              <w:spacing w:line="360" w:lineRule="auto"/>
              <w:rPr>
                <w:rFonts w:ascii="Calibri" w:hAnsi="Calibri" w:cs="Calibri"/>
                <w:lang w:val="uk-UA"/>
              </w:rPr>
            </w:pPr>
            <w:r>
              <w:rPr>
                <w:rFonts w:ascii="Times New Roman CYR" w:hAnsi="Times New Roman CYR" w:cs="Times New Roman CYR"/>
                <w:szCs w:val="20"/>
                <w:lang w:val="uk-UA"/>
              </w:rPr>
              <w:t>Не</w:t>
            </w:r>
            <w:r w:rsidRPr="00347648">
              <w:rPr>
                <w:rFonts w:ascii="Times New Roman CYR" w:hAnsi="Times New Roman CYR" w:cs="Times New Roman CYR"/>
                <w:szCs w:val="20"/>
                <w:lang w:val="uk-UA"/>
              </w:rPr>
              <w:t>зацікавленість потенційних спонсорів.</w:t>
            </w:r>
          </w:p>
        </w:tc>
      </w:tr>
    </w:tbl>
    <w:p w:rsidR="00571D5F" w:rsidRDefault="00205E7B" w:rsidP="00B51F84">
      <w:pPr>
        <w:spacing w:line="360" w:lineRule="auto"/>
        <w:ind w:firstLine="709"/>
        <w:jc w:val="both"/>
        <w:rPr>
          <w:rFonts w:eastAsia="Calibri"/>
          <w:bCs/>
          <w:iCs/>
          <w:color w:val="000000"/>
          <w:spacing w:val="-1"/>
          <w:sz w:val="28"/>
          <w:szCs w:val="28"/>
          <w:lang w:val="uk-UA"/>
        </w:rPr>
      </w:pPr>
      <w:r>
        <w:rPr>
          <w:sz w:val="28"/>
          <w:szCs w:val="28"/>
          <w:lang w:val="uk-UA"/>
        </w:rPr>
        <w:t xml:space="preserve">З метою  визначення сильних і слабких сторін було проведено </w:t>
      </w:r>
      <w:r>
        <w:rPr>
          <w:sz w:val="28"/>
          <w:szCs w:val="28"/>
          <w:lang w:val="en-US"/>
        </w:rPr>
        <w:t>SWOT</w:t>
      </w:r>
      <w:r w:rsidRPr="0076375F">
        <w:rPr>
          <w:sz w:val="28"/>
          <w:szCs w:val="28"/>
          <w:lang w:val="uk-UA"/>
        </w:rPr>
        <w:t>-</w:t>
      </w:r>
      <w:r>
        <w:rPr>
          <w:sz w:val="28"/>
          <w:szCs w:val="28"/>
          <w:lang w:val="uk-UA"/>
        </w:rPr>
        <w:t xml:space="preserve">аналіз проекту. </w:t>
      </w:r>
      <w:r w:rsidR="00571D5F" w:rsidRPr="002E2B48">
        <w:rPr>
          <w:rFonts w:eastAsia="Calibri"/>
          <w:bCs/>
          <w:iCs/>
          <w:color w:val="000000"/>
          <w:spacing w:val="-1"/>
          <w:sz w:val="28"/>
          <w:szCs w:val="28"/>
          <w:lang w:val="uk-UA"/>
        </w:rPr>
        <w:t>SWOT</w:t>
      </w:r>
      <w:r w:rsidR="00D12716">
        <w:rPr>
          <w:rFonts w:eastAsia="Calibri"/>
          <w:bCs/>
          <w:iCs/>
          <w:color w:val="000000"/>
          <w:spacing w:val="-1"/>
          <w:sz w:val="28"/>
          <w:szCs w:val="28"/>
          <w:lang w:val="uk-UA"/>
        </w:rPr>
        <w:t>-</w:t>
      </w:r>
      <w:r w:rsidR="00571D5F" w:rsidRPr="002E2B48">
        <w:rPr>
          <w:rFonts w:eastAsia="Calibri"/>
          <w:bCs/>
          <w:iCs/>
          <w:color w:val="000000"/>
          <w:spacing w:val="-1"/>
          <w:sz w:val="28"/>
          <w:szCs w:val="28"/>
          <w:lang w:val="uk-UA"/>
        </w:rPr>
        <w:t xml:space="preserve">аналіз </w:t>
      </w:r>
      <w:r w:rsidR="00571D5F">
        <w:rPr>
          <w:rFonts w:eastAsia="Calibri"/>
          <w:bCs/>
          <w:iCs/>
          <w:color w:val="000000"/>
          <w:spacing w:val="-1"/>
          <w:sz w:val="28"/>
          <w:szCs w:val="28"/>
          <w:lang w:val="uk-UA"/>
        </w:rPr>
        <w:t>дозволяє виявити</w:t>
      </w:r>
      <w:r w:rsidR="00571D5F" w:rsidRPr="002E2B48">
        <w:rPr>
          <w:rFonts w:eastAsia="Calibri"/>
          <w:bCs/>
          <w:iCs/>
          <w:color w:val="000000"/>
          <w:spacing w:val="-1"/>
          <w:sz w:val="28"/>
          <w:szCs w:val="28"/>
          <w:lang w:val="uk-UA"/>
        </w:rPr>
        <w:t xml:space="preserve"> сильн</w:t>
      </w:r>
      <w:r w:rsidR="00571D5F">
        <w:rPr>
          <w:rFonts w:eastAsia="Calibri"/>
          <w:bCs/>
          <w:iCs/>
          <w:color w:val="000000"/>
          <w:spacing w:val="-1"/>
          <w:sz w:val="28"/>
          <w:szCs w:val="28"/>
          <w:lang w:val="uk-UA"/>
        </w:rPr>
        <w:t>і і слабкі</w:t>
      </w:r>
      <w:r w:rsidR="00571D5F" w:rsidRPr="002E2B48">
        <w:rPr>
          <w:rFonts w:eastAsia="Calibri"/>
          <w:bCs/>
          <w:iCs/>
          <w:color w:val="000000"/>
          <w:spacing w:val="-1"/>
          <w:sz w:val="28"/>
          <w:szCs w:val="28"/>
          <w:lang w:val="uk-UA"/>
        </w:rPr>
        <w:t xml:space="preserve"> стор</w:t>
      </w:r>
      <w:r w:rsidR="00571D5F">
        <w:rPr>
          <w:rFonts w:eastAsia="Calibri"/>
          <w:bCs/>
          <w:iCs/>
          <w:color w:val="000000"/>
          <w:spacing w:val="-1"/>
          <w:sz w:val="28"/>
          <w:szCs w:val="28"/>
          <w:lang w:val="uk-UA"/>
        </w:rPr>
        <w:t>о</w:t>
      </w:r>
      <w:r w:rsidR="00571D5F" w:rsidRPr="002E2B48">
        <w:rPr>
          <w:rFonts w:eastAsia="Calibri"/>
          <w:bCs/>
          <w:iCs/>
          <w:color w:val="000000"/>
          <w:spacing w:val="-1"/>
          <w:sz w:val="28"/>
          <w:szCs w:val="28"/>
          <w:lang w:val="uk-UA"/>
        </w:rPr>
        <w:t>н</w:t>
      </w:r>
      <w:r w:rsidR="00571D5F">
        <w:rPr>
          <w:rFonts w:eastAsia="Calibri"/>
          <w:bCs/>
          <w:iCs/>
          <w:color w:val="000000"/>
          <w:spacing w:val="-1"/>
          <w:sz w:val="28"/>
          <w:szCs w:val="28"/>
          <w:lang w:val="uk-UA"/>
        </w:rPr>
        <w:t xml:space="preserve">ипроекту, а </w:t>
      </w:r>
      <w:r w:rsidR="00571D5F" w:rsidRPr="002E2B48">
        <w:rPr>
          <w:rFonts w:eastAsia="Calibri"/>
          <w:bCs/>
          <w:iCs/>
          <w:color w:val="000000"/>
          <w:spacing w:val="-1"/>
          <w:sz w:val="28"/>
          <w:szCs w:val="28"/>
          <w:lang w:val="uk-UA"/>
        </w:rPr>
        <w:t>також можливост</w:t>
      </w:r>
      <w:r w:rsidR="00571D5F">
        <w:rPr>
          <w:rFonts w:eastAsia="Calibri"/>
          <w:bCs/>
          <w:iCs/>
          <w:color w:val="000000"/>
          <w:spacing w:val="-1"/>
          <w:sz w:val="28"/>
          <w:szCs w:val="28"/>
          <w:lang w:val="uk-UA"/>
        </w:rPr>
        <w:t>і</w:t>
      </w:r>
      <w:r w:rsidR="00571D5F" w:rsidRPr="002E2B48">
        <w:rPr>
          <w:rFonts w:eastAsia="Calibri"/>
          <w:bCs/>
          <w:iCs/>
          <w:color w:val="000000"/>
          <w:spacing w:val="-1"/>
          <w:sz w:val="28"/>
          <w:szCs w:val="28"/>
          <w:lang w:val="uk-UA"/>
        </w:rPr>
        <w:t xml:space="preserve"> і загроз</w:t>
      </w:r>
      <w:r w:rsidR="00571D5F">
        <w:rPr>
          <w:rFonts w:eastAsia="Calibri"/>
          <w:bCs/>
          <w:iCs/>
          <w:color w:val="000000"/>
          <w:spacing w:val="-1"/>
          <w:sz w:val="28"/>
          <w:szCs w:val="28"/>
          <w:lang w:val="uk-UA"/>
        </w:rPr>
        <w:t>и</w:t>
      </w:r>
      <w:r w:rsidR="00571D5F" w:rsidRPr="002E2B48">
        <w:rPr>
          <w:rFonts w:eastAsia="Calibri"/>
          <w:bCs/>
          <w:iCs/>
          <w:color w:val="000000"/>
          <w:spacing w:val="-1"/>
          <w:sz w:val="28"/>
          <w:szCs w:val="28"/>
          <w:lang w:val="uk-UA"/>
        </w:rPr>
        <w:t xml:space="preserve"> з</w:t>
      </w:r>
      <w:r w:rsidR="00571D5F">
        <w:rPr>
          <w:rFonts w:eastAsia="Calibri"/>
          <w:bCs/>
          <w:iCs/>
          <w:color w:val="000000"/>
          <w:spacing w:val="-1"/>
          <w:sz w:val="28"/>
          <w:szCs w:val="28"/>
          <w:lang w:val="uk-UA"/>
        </w:rPr>
        <w:t>історони</w:t>
      </w:r>
      <w:r w:rsidR="00571D5F" w:rsidRPr="002E2B48">
        <w:rPr>
          <w:rFonts w:eastAsia="Calibri"/>
          <w:bCs/>
          <w:iCs/>
          <w:color w:val="000000"/>
          <w:spacing w:val="-1"/>
          <w:sz w:val="28"/>
          <w:szCs w:val="28"/>
          <w:lang w:val="uk-UA"/>
        </w:rPr>
        <w:t xml:space="preserve"> навколишнього середовища</w:t>
      </w:r>
      <w:r w:rsidR="00571D5F">
        <w:rPr>
          <w:rFonts w:eastAsia="Calibri"/>
          <w:bCs/>
          <w:iCs/>
          <w:color w:val="000000"/>
          <w:spacing w:val="-1"/>
          <w:sz w:val="28"/>
          <w:szCs w:val="28"/>
          <w:lang w:val="uk-UA"/>
        </w:rPr>
        <w:t xml:space="preserve">. Перевагами проведення такого аналізу є подальше ефективне позиціонування проекту на основі сильних сторін та можливостей, можливість завчасно побачити загрози та </w:t>
      </w:r>
      <w:r w:rsidR="00571D5F">
        <w:rPr>
          <w:rFonts w:eastAsia="Calibri"/>
          <w:bCs/>
          <w:iCs/>
          <w:color w:val="000000"/>
          <w:spacing w:val="-1"/>
          <w:sz w:val="28"/>
          <w:szCs w:val="28"/>
        </w:rPr>
        <w:t>вжити в</w:t>
      </w:r>
      <w:r w:rsidR="00571D5F">
        <w:rPr>
          <w:rFonts w:eastAsia="Calibri"/>
          <w:bCs/>
          <w:iCs/>
          <w:color w:val="000000"/>
          <w:spacing w:val="-1"/>
          <w:sz w:val="28"/>
          <w:szCs w:val="28"/>
          <w:lang w:val="uk-UA"/>
        </w:rPr>
        <w:t>ідповідні заходи.</w:t>
      </w:r>
    </w:p>
    <w:p w:rsidR="000C4FD4" w:rsidRDefault="000C4FD4" w:rsidP="00B51F84">
      <w:pPr>
        <w:spacing w:line="360" w:lineRule="auto"/>
        <w:ind w:firstLine="709"/>
        <w:jc w:val="both"/>
        <w:rPr>
          <w:rFonts w:eastAsia="Calibri"/>
          <w:bCs/>
          <w:iCs/>
          <w:color w:val="000000"/>
          <w:spacing w:val="-1"/>
          <w:sz w:val="28"/>
          <w:szCs w:val="28"/>
          <w:lang w:val="uk-UA"/>
        </w:rPr>
      </w:pPr>
    </w:p>
    <w:p w:rsidR="000C4FD4" w:rsidRDefault="000C4FD4" w:rsidP="00B51F84">
      <w:pPr>
        <w:spacing w:line="360" w:lineRule="auto"/>
        <w:ind w:firstLine="709"/>
        <w:jc w:val="right"/>
        <w:rPr>
          <w:rFonts w:eastAsia="Calibri"/>
          <w:bCs/>
          <w:iCs/>
          <w:color w:val="000000"/>
          <w:spacing w:val="-1"/>
          <w:sz w:val="28"/>
          <w:szCs w:val="28"/>
          <w:lang w:val="uk-UA"/>
        </w:rPr>
      </w:pPr>
      <w:r>
        <w:rPr>
          <w:rFonts w:eastAsia="Calibri"/>
          <w:bCs/>
          <w:iCs/>
          <w:color w:val="000000"/>
          <w:spacing w:val="-1"/>
          <w:sz w:val="28"/>
          <w:szCs w:val="28"/>
          <w:lang w:val="uk-UA"/>
        </w:rPr>
        <w:t>Таблиця 3.2</w:t>
      </w:r>
    </w:p>
    <w:p w:rsidR="00C446FE" w:rsidRPr="00484B09" w:rsidRDefault="000C4FD4" w:rsidP="00B51F84">
      <w:pPr>
        <w:spacing w:line="360" w:lineRule="auto"/>
        <w:ind w:firstLine="709"/>
        <w:jc w:val="center"/>
        <w:rPr>
          <w:rFonts w:eastAsia="Calibri"/>
          <w:bCs/>
          <w:iCs/>
          <w:color w:val="000000"/>
          <w:spacing w:val="-1"/>
          <w:sz w:val="28"/>
          <w:szCs w:val="28"/>
          <w:lang w:val="uk-UA"/>
        </w:rPr>
      </w:pPr>
      <w:r>
        <w:rPr>
          <w:rFonts w:eastAsia="Calibri"/>
          <w:bCs/>
          <w:iCs/>
          <w:color w:val="000000"/>
          <w:spacing w:val="-1"/>
          <w:sz w:val="28"/>
          <w:szCs w:val="28"/>
          <w:lang w:val="uk-UA"/>
        </w:rPr>
        <w:t>Стратегічний план</w:t>
      </w:r>
    </w:p>
    <w:tbl>
      <w:tblPr>
        <w:tblW w:w="9115" w:type="dxa"/>
        <w:tblInd w:w="108" w:type="dxa"/>
        <w:tblLayout w:type="fixed"/>
        <w:tblLook w:val="0000"/>
      </w:tblPr>
      <w:tblGrid>
        <w:gridCol w:w="1048"/>
        <w:gridCol w:w="5010"/>
        <w:gridCol w:w="3057"/>
      </w:tblGrid>
      <w:tr w:rsidR="000C4FD4" w:rsidRPr="00B92B41" w:rsidTr="00650D27">
        <w:trPr>
          <w:trHeight w:val="718"/>
        </w:trPr>
        <w:tc>
          <w:tcPr>
            <w:tcW w:w="1048" w:type="dxa"/>
            <w:tcBorders>
              <w:top w:val="single" w:sz="4" w:space="0" w:color="000000"/>
              <w:left w:val="single" w:sz="4" w:space="0" w:color="000000"/>
              <w:bottom w:val="single" w:sz="4" w:space="0" w:color="000000"/>
              <w:right w:val="single" w:sz="4" w:space="0" w:color="000000"/>
            </w:tcBorders>
            <w:shd w:val="clear" w:color="000000" w:fill="FFFFFF"/>
          </w:tcPr>
          <w:p w:rsidR="000C4FD4" w:rsidRPr="00B92B41" w:rsidRDefault="009954AB" w:rsidP="000C4FD4">
            <w:pPr>
              <w:autoSpaceDE w:val="0"/>
              <w:autoSpaceDN w:val="0"/>
              <w:adjustRightInd w:val="0"/>
              <w:spacing w:line="360" w:lineRule="auto"/>
              <w:jc w:val="center"/>
              <w:rPr>
                <w:sz w:val="28"/>
                <w:szCs w:val="28"/>
                <w:lang w:val="uk-UA"/>
              </w:rPr>
            </w:pPr>
            <w:r w:rsidRPr="00B92B41">
              <w:rPr>
                <w:sz w:val="28"/>
                <w:szCs w:val="28"/>
                <w:lang w:val="uk-UA"/>
              </w:rPr>
              <w:lastRenderedPageBreak/>
              <w:br w:type="page"/>
            </w:r>
            <w:r w:rsidR="000C4FD4" w:rsidRPr="00B92B41">
              <w:rPr>
                <w:sz w:val="28"/>
                <w:szCs w:val="28"/>
                <w:lang w:val="uk-UA"/>
              </w:rPr>
              <w:t>Рік</w:t>
            </w:r>
          </w:p>
        </w:tc>
        <w:tc>
          <w:tcPr>
            <w:tcW w:w="5010" w:type="dxa"/>
            <w:tcBorders>
              <w:top w:val="single" w:sz="4" w:space="0" w:color="000000"/>
              <w:left w:val="single" w:sz="4" w:space="0" w:color="000000"/>
              <w:bottom w:val="single" w:sz="4" w:space="0" w:color="000000"/>
              <w:right w:val="single" w:sz="4" w:space="0" w:color="000000"/>
            </w:tcBorders>
            <w:shd w:val="clear" w:color="000000" w:fill="FFFFFF"/>
          </w:tcPr>
          <w:p w:rsidR="000C4FD4" w:rsidRPr="00B92B41" w:rsidRDefault="000C4FD4" w:rsidP="00935B2D">
            <w:pPr>
              <w:autoSpaceDE w:val="0"/>
              <w:autoSpaceDN w:val="0"/>
              <w:adjustRightInd w:val="0"/>
              <w:spacing w:line="360" w:lineRule="auto"/>
              <w:jc w:val="center"/>
              <w:rPr>
                <w:rFonts w:ascii="Calibri" w:hAnsi="Calibri" w:cs="Calibri"/>
                <w:lang w:val="uk-UA"/>
              </w:rPr>
            </w:pPr>
            <w:r w:rsidRPr="00B92B41">
              <w:rPr>
                <w:rFonts w:ascii="Times New Roman CYR" w:hAnsi="Times New Roman CYR" w:cs="Times New Roman CYR"/>
                <w:sz w:val="28"/>
                <w:szCs w:val="20"/>
                <w:lang w:val="uk-UA"/>
              </w:rPr>
              <w:t>Стратегія</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Pr>
          <w:p w:rsidR="000C4FD4" w:rsidRPr="00B92B41" w:rsidRDefault="009B2116" w:rsidP="00935B2D">
            <w:pPr>
              <w:autoSpaceDE w:val="0"/>
              <w:autoSpaceDN w:val="0"/>
              <w:adjustRightInd w:val="0"/>
              <w:spacing w:line="360" w:lineRule="auto"/>
              <w:jc w:val="center"/>
              <w:rPr>
                <w:rFonts w:ascii="Calibri" w:hAnsi="Calibri" w:cs="Calibri"/>
                <w:lang w:val="uk-UA"/>
              </w:rPr>
            </w:pPr>
            <w:r>
              <w:rPr>
                <w:rFonts w:ascii="Times New Roman CYR" w:hAnsi="Times New Roman CYR" w:cs="Times New Roman CYR"/>
                <w:sz w:val="28"/>
                <w:szCs w:val="20"/>
                <w:lang w:val="uk-UA"/>
              </w:rPr>
              <w:t>Працівники</w:t>
            </w:r>
          </w:p>
        </w:tc>
      </w:tr>
      <w:tr w:rsidR="000C4FD4" w:rsidRPr="00B92B41" w:rsidTr="00650D27">
        <w:trPr>
          <w:trHeight w:val="4198"/>
        </w:trPr>
        <w:tc>
          <w:tcPr>
            <w:tcW w:w="1048" w:type="dxa"/>
            <w:tcBorders>
              <w:top w:val="single" w:sz="4" w:space="0" w:color="000000"/>
              <w:left w:val="single" w:sz="4" w:space="0" w:color="000000"/>
              <w:bottom w:val="single" w:sz="4" w:space="0" w:color="000000"/>
              <w:right w:val="single" w:sz="4" w:space="0" w:color="000000"/>
            </w:tcBorders>
            <w:shd w:val="clear" w:color="000000" w:fill="FFFFFF"/>
          </w:tcPr>
          <w:p w:rsidR="000C4FD4" w:rsidRPr="009B2116" w:rsidRDefault="000C4FD4" w:rsidP="00935B2D">
            <w:pPr>
              <w:autoSpaceDE w:val="0"/>
              <w:autoSpaceDN w:val="0"/>
              <w:adjustRightInd w:val="0"/>
              <w:spacing w:line="360" w:lineRule="auto"/>
              <w:jc w:val="center"/>
              <w:rPr>
                <w:lang w:val="uk-UA"/>
              </w:rPr>
            </w:pPr>
            <w:r w:rsidRPr="009B2116">
              <w:rPr>
                <w:szCs w:val="20"/>
                <w:lang w:val="uk-UA"/>
              </w:rPr>
              <w:t>1-й</w:t>
            </w:r>
          </w:p>
        </w:tc>
        <w:tc>
          <w:tcPr>
            <w:tcW w:w="5010" w:type="dxa"/>
            <w:tcBorders>
              <w:top w:val="single" w:sz="4" w:space="0" w:color="000000"/>
              <w:left w:val="single" w:sz="4" w:space="0" w:color="000000"/>
              <w:bottom w:val="single" w:sz="4" w:space="0" w:color="000000"/>
              <w:right w:val="single" w:sz="4" w:space="0" w:color="000000"/>
            </w:tcBorders>
            <w:shd w:val="clear" w:color="000000" w:fill="FFFFFF"/>
          </w:tcPr>
          <w:p w:rsidR="000C4FD4" w:rsidRPr="009B2116" w:rsidRDefault="009B2116" w:rsidP="00935B2D">
            <w:pPr>
              <w:autoSpaceDE w:val="0"/>
              <w:autoSpaceDN w:val="0"/>
              <w:adjustRightInd w:val="0"/>
              <w:spacing w:line="360" w:lineRule="auto"/>
              <w:jc w:val="both"/>
              <w:rPr>
                <w:rFonts w:ascii="Times New Roman CYR" w:hAnsi="Times New Roman CYR" w:cs="Times New Roman CYR"/>
                <w:szCs w:val="20"/>
                <w:lang w:val="uk-UA"/>
              </w:rPr>
            </w:pPr>
            <w:r w:rsidRPr="009B2116">
              <w:rPr>
                <w:rFonts w:ascii="Times New Roman CYR" w:hAnsi="Times New Roman CYR" w:cs="Times New Roman CYR"/>
                <w:szCs w:val="20"/>
                <w:lang w:val="uk-UA"/>
              </w:rPr>
              <w:t>Організація</w:t>
            </w:r>
            <w:r w:rsidR="000C4FD4" w:rsidRPr="009B2116">
              <w:rPr>
                <w:rFonts w:ascii="Times New Roman CYR" w:hAnsi="Times New Roman CYR" w:cs="Times New Roman CYR"/>
                <w:szCs w:val="20"/>
                <w:lang w:val="uk-UA"/>
              </w:rPr>
              <w:t xml:space="preserve"> в рамках </w:t>
            </w:r>
            <w:r w:rsidR="00D62CD5" w:rsidRPr="009B2116">
              <w:rPr>
                <w:rFonts w:ascii="Times New Roman CYR" w:hAnsi="Times New Roman CYR" w:cs="Times New Roman CYR"/>
                <w:szCs w:val="20"/>
                <w:lang w:val="uk-UA"/>
              </w:rPr>
              <w:t>конференції</w:t>
            </w:r>
            <w:r w:rsidR="0096554E">
              <w:rPr>
                <w:rFonts w:ascii="Times New Roman CYR" w:hAnsi="Times New Roman CYR" w:cs="Times New Roman CYR"/>
                <w:szCs w:val="20"/>
                <w:lang w:val="uk-UA"/>
              </w:rPr>
              <w:t>:</w:t>
            </w:r>
          </w:p>
          <w:p w:rsidR="000C4FD4" w:rsidRPr="009B2116" w:rsidRDefault="009B2116" w:rsidP="00EE1B06">
            <w:pPr>
              <w:numPr>
                <w:ilvl w:val="0"/>
                <w:numId w:val="29"/>
              </w:numPr>
              <w:autoSpaceDE w:val="0"/>
              <w:autoSpaceDN w:val="0"/>
              <w:adjustRightInd w:val="0"/>
              <w:spacing w:line="360" w:lineRule="auto"/>
              <w:rPr>
                <w:rFonts w:ascii="Times New Roman CYR" w:hAnsi="Times New Roman CYR" w:cs="Times New Roman CYR"/>
                <w:szCs w:val="20"/>
                <w:lang w:val="uk-UA"/>
              </w:rPr>
            </w:pPr>
            <w:r w:rsidRPr="009B2116">
              <w:rPr>
                <w:rFonts w:ascii="Times New Roman CYR" w:hAnsi="Times New Roman CYR" w:cs="Times New Roman CYR"/>
                <w:szCs w:val="20"/>
                <w:lang w:val="uk-UA"/>
              </w:rPr>
              <w:t>виступів спікерів</w:t>
            </w:r>
            <w:r w:rsidR="000C4FD4" w:rsidRPr="009B2116">
              <w:rPr>
                <w:rFonts w:ascii="Times New Roman CYR" w:hAnsi="Times New Roman CYR" w:cs="Times New Roman CYR"/>
                <w:szCs w:val="20"/>
                <w:lang w:val="uk-UA"/>
              </w:rPr>
              <w:t>;</w:t>
            </w:r>
          </w:p>
          <w:p w:rsidR="000C4FD4" w:rsidRPr="009B2116" w:rsidRDefault="009B2116" w:rsidP="00EE1B06">
            <w:pPr>
              <w:numPr>
                <w:ilvl w:val="0"/>
                <w:numId w:val="29"/>
              </w:numPr>
              <w:autoSpaceDE w:val="0"/>
              <w:autoSpaceDN w:val="0"/>
              <w:adjustRightInd w:val="0"/>
              <w:spacing w:line="360" w:lineRule="auto"/>
              <w:rPr>
                <w:rFonts w:ascii="Times New Roman CYR" w:hAnsi="Times New Roman CYR" w:cs="Times New Roman CYR"/>
                <w:szCs w:val="20"/>
                <w:lang w:val="uk-UA"/>
              </w:rPr>
            </w:pPr>
            <w:r w:rsidRPr="009B2116">
              <w:rPr>
                <w:rFonts w:ascii="Times New Roman CYR" w:hAnsi="Times New Roman CYR" w:cs="Times New Roman CYR"/>
                <w:szCs w:val="20"/>
                <w:lang w:val="uk-UA"/>
              </w:rPr>
              <w:t>майстер-класів</w:t>
            </w:r>
            <w:r w:rsidR="000C4FD4" w:rsidRPr="009B2116">
              <w:rPr>
                <w:rFonts w:ascii="Times New Roman CYR" w:hAnsi="Times New Roman CYR" w:cs="Times New Roman CYR"/>
                <w:szCs w:val="20"/>
                <w:lang w:val="uk-UA"/>
              </w:rPr>
              <w:t>;</w:t>
            </w:r>
          </w:p>
          <w:p w:rsidR="000C4FD4" w:rsidRPr="009B2116" w:rsidRDefault="009B2116" w:rsidP="00EE1B06">
            <w:pPr>
              <w:numPr>
                <w:ilvl w:val="0"/>
                <w:numId w:val="29"/>
              </w:numPr>
              <w:autoSpaceDE w:val="0"/>
              <w:autoSpaceDN w:val="0"/>
              <w:adjustRightInd w:val="0"/>
              <w:spacing w:line="360" w:lineRule="auto"/>
              <w:rPr>
                <w:rFonts w:ascii="Times New Roman CYR" w:hAnsi="Times New Roman CYR" w:cs="Times New Roman CYR"/>
                <w:szCs w:val="20"/>
                <w:lang w:val="uk-UA"/>
              </w:rPr>
            </w:pPr>
            <w:r w:rsidRPr="009B2116">
              <w:rPr>
                <w:rFonts w:ascii="Times New Roman CYR" w:hAnsi="Times New Roman CYR" w:cs="Times New Roman CYR"/>
                <w:szCs w:val="20"/>
                <w:lang w:val="uk-UA"/>
              </w:rPr>
              <w:t>нетворкінгу</w:t>
            </w:r>
            <w:r w:rsidR="000C4FD4" w:rsidRPr="009B2116">
              <w:rPr>
                <w:rFonts w:ascii="Times New Roman CYR" w:hAnsi="Times New Roman CYR" w:cs="Times New Roman CYR"/>
                <w:szCs w:val="20"/>
                <w:lang w:val="uk-UA"/>
              </w:rPr>
              <w:t>;</w:t>
            </w:r>
          </w:p>
          <w:p w:rsidR="000C4FD4" w:rsidRPr="009B2116" w:rsidRDefault="009B2116" w:rsidP="00EE1B06">
            <w:pPr>
              <w:numPr>
                <w:ilvl w:val="0"/>
                <w:numId w:val="29"/>
              </w:numPr>
              <w:autoSpaceDE w:val="0"/>
              <w:autoSpaceDN w:val="0"/>
              <w:adjustRightInd w:val="0"/>
              <w:spacing w:line="360" w:lineRule="auto"/>
              <w:rPr>
                <w:rFonts w:ascii="Times New Roman CYR" w:hAnsi="Times New Roman CYR" w:cs="Times New Roman CYR"/>
                <w:szCs w:val="20"/>
                <w:lang w:val="uk-UA"/>
              </w:rPr>
            </w:pPr>
            <w:r w:rsidRPr="009B2116">
              <w:rPr>
                <w:rFonts w:ascii="Times New Roman CYR" w:hAnsi="Times New Roman CYR" w:cs="Times New Roman CYR"/>
                <w:szCs w:val="20"/>
                <w:lang w:val="uk-UA"/>
              </w:rPr>
              <w:t xml:space="preserve">тренінгів з використання методу </w:t>
            </w:r>
            <w:r w:rsidRPr="009B2116">
              <w:rPr>
                <w:rFonts w:ascii="Times New Roman CYR" w:hAnsi="Times New Roman CYR" w:cs="Times New Roman CYR"/>
                <w:szCs w:val="20"/>
                <w:lang w:val="en-US"/>
              </w:rPr>
              <w:t>Scrum</w:t>
            </w:r>
            <w:r w:rsidR="000C4FD4" w:rsidRPr="009B2116">
              <w:rPr>
                <w:rFonts w:ascii="Times New Roman CYR" w:hAnsi="Times New Roman CYR" w:cs="Times New Roman CYR"/>
                <w:szCs w:val="20"/>
                <w:lang w:val="uk-UA"/>
              </w:rPr>
              <w:t>;</w:t>
            </w:r>
          </w:p>
          <w:p w:rsidR="000C4FD4" w:rsidRPr="009B2116" w:rsidRDefault="009B2116" w:rsidP="00EE1B06">
            <w:pPr>
              <w:numPr>
                <w:ilvl w:val="0"/>
                <w:numId w:val="29"/>
              </w:numPr>
              <w:autoSpaceDE w:val="0"/>
              <w:autoSpaceDN w:val="0"/>
              <w:adjustRightInd w:val="0"/>
              <w:spacing w:line="360" w:lineRule="auto"/>
              <w:jc w:val="both"/>
              <w:rPr>
                <w:rFonts w:ascii="Times New Roman CYR" w:hAnsi="Times New Roman CYR" w:cs="Times New Roman CYR"/>
                <w:szCs w:val="20"/>
                <w:lang w:val="uk-UA"/>
              </w:rPr>
            </w:pPr>
            <w:r w:rsidRPr="009B2116">
              <w:rPr>
                <w:rFonts w:ascii="Times New Roman CYR" w:hAnsi="Times New Roman CYR" w:cs="Times New Roman CYR"/>
                <w:szCs w:val="20"/>
                <w:lang w:val="uk-UA"/>
              </w:rPr>
              <w:t>обговорень.</w:t>
            </w:r>
          </w:p>
          <w:p w:rsidR="000C4FD4" w:rsidRPr="00B92B41" w:rsidRDefault="00D62CD5" w:rsidP="009B2116">
            <w:pPr>
              <w:autoSpaceDE w:val="0"/>
              <w:autoSpaceDN w:val="0"/>
              <w:adjustRightInd w:val="0"/>
              <w:spacing w:line="360" w:lineRule="auto"/>
              <w:jc w:val="both"/>
              <w:rPr>
                <w:rFonts w:ascii="Calibri" w:hAnsi="Calibri" w:cs="Calibri"/>
                <w:lang w:val="uk-UA"/>
              </w:rPr>
            </w:pPr>
            <w:r w:rsidRPr="009B2116">
              <w:rPr>
                <w:rFonts w:ascii="Times New Roman CYR" w:hAnsi="Times New Roman CYR" w:cs="Times New Roman CYR"/>
                <w:szCs w:val="20"/>
                <w:lang w:val="uk-UA"/>
              </w:rPr>
              <w:t>Запрошення для участі уконференції провідних фахівців з маркетингу</w:t>
            </w:r>
            <w:r w:rsidR="009B2116" w:rsidRPr="009B2116">
              <w:rPr>
                <w:rFonts w:ascii="Times New Roman CYR" w:hAnsi="Times New Roman CYR" w:cs="Times New Roman CYR"/>
                <w:szCs w:val="20"/>
                <w:lang w:val="uk-UA"/>
              </w:rPr>
              <w:t xml:space="preserve"> в якості спікерів</w:t>
            </w:r>
            <w:r w:rsidR="009B2116">
              <w:rPr>
                <w:rFonts w:ascii="Times New Roman CYR" w:hAnsi="Times New Roman CYR" w:cs="Times New Roman CYR"/>
                <w:szCs w:val="20"/>
                <w:lang w:val="uk-UA"/>
              </w:rPr>
              <w:t>, залучення до участі волонтерів.</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Pr>
          <w:p w:rsidR="000C4FD4" w:rsidRPr="00D62CD5" w:rsidRDefault="00D62CD5" w:rsidP="00EE1B06">
            <w:pPr>
              <w:numPr>
                <w:ilvl w:val="0"/>
                <w:numId w:val="29"/>
              </w:numPr>
              <w:autoSpaceDE w:val="0"/>
              <w:autoSpaceDN w:val="0"/>
              <w:adjustRightInd w:val="0"/>
              <w:spacing w:line="360" w:lineRule="auto"/>
              <w:rPr>
                <w:szCs w:val="20"/>
                <w:lang w:val="uk-UA"/>
              </w:rPr>
            </w:pPr>
            <w:r w:rsidRPr="00D62CD5">
              <w:rPr>
                <w:szCs w:val="20"/>
                <w:lang w:val="uk-UA"/>
              </w:rPr>
              <w:t>Івент-менеджер</w:t>
            </w:r>
          </w:p>
          <w:p w:rsidR="000C4FD4" w:rsidRPr="00D62CD5" w:rsidRDefault="000C4FD4" w:rsidP="00EE1B06">
            <w:pPr>
              <w:numPr>
                <w:ilvl w:val="0"/>
                <w:numId w:val="29"/>
              </w:numPr>
              <w:autoSpaceDE w:val="0"/>
              <w:autoSpaceDN w:val="0"/>
              <w:adjustRightInd w:val="0"/>
              <w:spacing w:line="360" w:lineRule="auto"/>
              <w:rPr>
                <w:szCs w:val="20"/>
                <w:lang w:val="uk-UA"/>
              </w:rPr>
            </w:pPr>
            <w:r w:rsidRPr="00D62CD5">
              <w:rPr>
                <w:szCs w:val="20"/>
                <w:lang w:val="uk-UA"/>
              </w:rPr>
              <w:t>Менеджер</w:t>
            </w:r>
            <w:r w:rsidR="00D62CD5" w:rsidRPr="00D62CD5">
              <w:rPr>
                <w:szCs w:val="20"/>
                <w:lang w:val="uk-UA"/>
              </w:rPr>
              <w:t xml:space="preserve"> проекту</w:t>
            </w:r>
          </w:p>
          <w:p w:rsidR="00D62CD5" w:rsidRPr="00D62CD5" w:rsidRDefault="00D62CD5" w:rsidP="00EE1B06">
            <w:pPr>
              <w:numPr>
                <w:ilvl w:val="0"/>
                <w:numId w:val="29"/>
              </w:numPr>
              <w:autoSpaceDE w:val="0"/>
              <w:autoSpaceDN w:val="0"/>
              <w:adjustRightInd w:val="0"/>
              <w:spacing w:line="360" w:lineRule="auto"/>
              <w:rPr>
                <w:szCs w:val="20"/>
                <w:lang w:val="uk-UA"/>
              </w:rPr>
            </w:pPr>
            <w:r w:rsidRPr="00D62CD5">
              <w:rPr>
                <w:szCs w:val="20"/>
                <w:lang w:val="uk-UA"/>
              </w:rPr>
              <w:t>Фотограф</w:t>
            </w:r>
          </w:p>
          <w:p w:rsidR="000C4FD4" w:rsidRDefault="000C4FD4" w:rsidP="00EE1B06">
            <w:pPr>
              <w:numPr>
                <w:ilvl w:val="0"/>
                <w:numId w:val="29"/>
              </w:numPr>
              <w:autoSpaceDE w:val="0"/>
              <w:autoSpaceDN w:val="0"/>
              <w:adjustRightInd w:val="0"/>
              <w:spacing w:line="360" w:lineRule="auto"/>
              <w:rPr>
                <w:szCs w:val="20"/>
                <w:lang w:val="uk-UA"/>
              </w:rPr>
            </w:pPr>
            <w:r w:rsidRPr="00D62CD5">
              <w:rPr>
                <w:szCs w:val="20"/>
                <w:lang w:val="uk-UA"/>
              </w:rPr>
              <w:t>PR менеджер</w:t>
            </w:r>
          </w:p>
          <w:p w:rsidR="009B2116" w:rsidRDefault="009B2116" w:rsidP="00EE1B06">
            <w:pPr>
              <w:numPr>
                <w:ilvl w:val="0"/>
                <w:numId w:val="29"/>
              </w:numPr>
              <w:autoSpaceDE w:val="0"/>
              <w:autoSpaceDN w:val="0"/>
              <w:adjustRightInd w:val="0"/>
              <w:spacing w:line="360" w:lineRule="auto"/>
              <w:rPr>
                <w:szCs w:val="20"/>
                <w:lang w:val="uk-UA"/>
              </w:rPr>
            </w:pPr>
            <w:r>
              <w:rPr>
                <w:szCs w:val="20"/>
                <w:lang w:val="uk-UA"/>
              </w:rPr>
              <w:t>Волонтери</w:t>
            </w:r>
          </w:p>
          <w:p w:rsidR="00C51D57" w:rsidRDefault="00C51D57" w:rsidP="00EE1B06">
            <w:pPr>
              <w:numPr>
                <w:ilvl w:val="0"/>
                <w:numId w:val="29"/>
              </w:numPr>
              <w:autoSpaceDE w:val="0"/>
              <w:autoSpaceDN w:val="0"/>
              <w:adjustRightInd w:val="0"/>
              <w:spacing w:line="360" w:lineRule="auto"/>
              <w:rPr>
                <w:szCs w:val="20"/>
                <w:lang w:val="uk-UA"/>
              </w:rPr>
            </w:pPr>
            <w:r>
              <w:rPr>
                <w:szCs w:val="20"/>
                <w:lang w:val="uk-UA"/>
              </w:rPr>
              <w:t>Копірайтер</w:t>
            </w:r>
          </w:p>
          <w:p w:rsidR="00C51D57" w:rsidRDefault="00C51D57" w:rsidP="00EE1B06">
            <w:pPr>
              <w:numPr>
                <w:ilvl w:val="0"/>
                <w:numId w:val="29"/>
              </w:numPr>
              <w:autoSpaceDE w:val="0"/>
              <w:autoSpaceDN w:val="0"/>
              <w:adjustRightInd w:val="0"/>
              <w:spacing w:line="360" w:lineRule="auto"/>
              <w:rPr>
                <w:szCs w:val="20"/>
                <w:lang w:val="uk-UA"/>
              </w:rPr>
            </w:pPr>
            <w:r>
              <w:rPr>
                <w:szCs w:val="20"/>
                <w:lang w:val="uk-UA"/>
              </w:rPr>
              <w:t>Адміністратор</w:t>
            </w:r>
          </w:p>
          <w:p w:rsidR="00C51D57" w:rsidRDefault="00C51D57" w:rsidP="00EE1B06">
            <w:pPr>
              <w:numPr>
                <w:ilvl w:val="0"/>
                <w:numId w:val="29"/>
              </w:numPr>
              <w:autoSpaceDE w:val="0"/>
              <w:autoSpaceDN w:val="0"/>
              <w:adjustRightInd w:val="0"/>
              <w:spacing w:line="360" w:lineRule="auto"/>
              <w:rPr>
                <w:szCs w:val="20"/>
                <w:lang w:val="uk-UA"/>
              </w:rPr>
            </w:pPr>
            <w:r>
              <w:rPr>
                <w:szCs w:val="20"/>
                <w:lang w:val="uk-UA"/>
              </w:rPr>
              <w:t>Програміст</w:t>
            </w:r>
          </w:p>
          <w:p w:rsidR="000C4FD4" w:rsidRPr="00B92B41" w:rsidRDefault="00C51D57" w:rsidP="00EE1B06">
            <w:pPr>
              <w:numPr>
                <w:ilvl w:val="0"/>
                <w:numId w:val="29"/>
              </w:numPr>
              <w:autoSpaceDE w:val="0"/>
              <w:autoSpaceDN w:val="0"/>
              <w:adjustRightInd w:val="0"/>
              <w:spacing w:line="360" w:lineRule="auto"/>
              <w:rPr>
                <w:rFonts w:ascii="Calibri" w:hAnsi="Calibri" w:cs="Calibri"/>
                <w:lang w:val="uk-UA"/>
              </w:rPr>
            </w:pPr>
            <w:r>
              <w:rPr>
                <w:szCs w:val="20"/>
                <w:lang w:val="uk-UA"/>
              </w:rPr>
              <w:t>Фінансовий директор</w:t>
            </w:r>
          </w:p>
        </w:tc>
      </w:tr>
      <w:tr w:rsidR="000C4FD4" w:rsidRPr="00B92B41" w:rsidTr="00650D27">
        <w:trPr>
          <w:trHeight w:val="2246"/>
        </w:trPr>
        <w:tc>
          <w:tcPr>
            <w:tcW w:w="1048" w:type="dxa"/>
            <w:tcBorders>
              <w:top w:val="single" w:sz="4" w:space="0" w:color="000000"/>
              <w:left w:val="single" w:sz="4" w:space="0" w:color="000000"/>
              <w:bottom w:val="single" w:sz="4" w:space="0" w:color="000000"/>
              <w:right w:val="single" w:sz="4" w:space="0" w:color="000000"/>
            </w:tcBorders>
            <w:shd w:val="clear" w:color="000000" w:fill="FFFFFF"/>
          </w:tcPr>
          <w:p w:rsidR="000C4FD4" w:rsidRPr="00B92B41" w:rsidRDefault="000C4FD4" w:rsidP="00935B2D">
            <w:pPr>
              <w:autoSpaceDE w:val="0"/>
              <w:autoSpaceDN w:val="0"/>
              <w:adjustRightInd w:val="0"/>
              <w:spacing w:line="360" w:lineRule="auto"/>
              <w:jc w:val="center"/>
              <w:rPr>
                <w:rFonts w:ascii="Calibri" w:hAnsi="Calibri" w:cs="Calibri"/>
                <w:lang w:val="uk-UA"/>
              </w:rPr>
            </w:pPr>
            <w:r w:rsidRPr="0036309C">
              <w:rPr>
                <w:szCs w:val="20"/>
                <w:lang w:val="uk-UA"/>
              </w:rPr>
              <w:t>2-</w:t>
            </w:r>
            <w:r w:rsidRPr="0036309C">
              <w:rPr>
                <w:rFonts w:ascii="Times New Roman CYR" w:hAnsi="Times New Roman CYR" w:cs="Times New Roman CYR"/>
                <w:szCs w:val="20"/>
                <w:lang w:val="uk-UA"/>
              </w:rPr>
              <w:t>й</w:t>
            </w:r>
          </w:p>
        </w:tc>
        <w:tc>
          <w:tcPr>
            <w:tcW w:w="5010" w:type="dxa"/>
            <w:tcBorders>
              <w:top w:val="single" w:sz="4" w:space="0" w:color="000000"/>
              <w:left w:val="single" w:sz="4" w:space="0" w:color="000000"/>
              <w:bottom w:val="single" w:sz="4" w:space="0" w:color="000000"/>
              <w:right w:val="single" w:sz="4" w:space="0" w:color="000000"/>
            </w:tcBorders>
            <w:shd w:val="clear" w:color="000000" w:fill="FFFFFF"/>
          </w:tcPr>
          <w:p w:rsidR="000C4FD4" w:rsidRPr="00320454" w:rsidRDefault="00BD56FD" w:rsidP="00935B2D">
            <w:pPr>
              <w:autoSpaceDE w:val="0"/>
              <w:autoSpaceDN w:val="0"/>
              <w:adjustRightInd w:val="0"/>
              <w:spacing w:line="360" w:lineRule="auto"/>
              <w:jc w:val="both"/>
              <w:rPr>
                <w:lang w:val="uk-UA"/>
              </w:rPr>
            </w:pPr>
            <w:r>
              <w:rPr>
                <w:lang w:val="uk-UA"/>
              </w:rPr>
              <w:t xml:space="preserve">Проведення </w:t>
            </w:r>
            <w:r w:rsidR="008B1A91">
              <w:rPr>
                <w:lang w:val="uk-UA"/>
              </w:rPr>
              <w:t xml:space="preserve">циклу </w:t>
            </w:r>
            <w:proofErr w:type="spellStart"/>
            <w:r>
              <w:rPr>
                <w:lang w:val="uk-UA"/>
              </w:rPr>
              <w:t>інтерв</w:t>
            </w:r>
            <w:proofErr w:type="spellEnd"/>
            <w:r w:rsidRPr="008678BA">
              <w:t>’</w:t>
            </w:r>
            <w:r>
              <w:rPr>
                <w:lang w:val="uk-UA"/>
              </w:rPr>
              <w:t xml:space="preserve">юзі спікерами </w:t>
            </w:r>
            <w:r w:rsidR="00320454" w:rsidRPr="00320454">
              <w:rPr>
                <w:lang w:val="uk-UA"/>
              </w:rPr>
              <w:t>в рамках конференції</w:t>
            </w:r>
          </w:p>
          <w:p w:rsidR="000C4FD4" w:rsidRPr="00320454" w:rsidRDefault="00320454" w:rsidP="00320454">
            <w:pPr>
              <w:autoSpaceDE w:val="0"/>
              <w:autoSpaceDN w:val="0"/>
              <w:adjustRightInd w:val="0"/>
              <w:spacing w:line="360" w:lineRule="auto"/>
              <w:jc w:val="both"/>
              <w:rPr>
                <w:rFonts w:ascii="Calibri" w:hAnsi="Calibri" w:cs="Calibri"/>
                <w:lang w:val="uk-UA"/>
              </w:rPr>
            </w:pPr>
            <w:r w:rsidRPr="00320454">
              <w:rPr>
                <w:lang w:val="uk-UA"/>
              </w:rPr>
              <w:t xml:space="preserve">Створення </w:t>
            </w:r>
            <w:r w:rsidRPr="00320454">
              <w:rPr>
                <w:lang w:val="en-US"/>
              </w:rPr>
              <w:t>Youtube</w:t>
            </w:r>
            <w:r w:rsidRPr="00320454">
              <w:t>-</w:t>
            </w:r>
            <w:r w:rsidRPr="00320454">
              <w:rPr>
                <w:lang w:val="uk-UA"/>
              </w:rPr>
              <w:t>каналу з відеороликами виступів на конференції</w:t>
            </w:r>
          </w:p>
        </w:tc>
        <w:tc>
          <w:tcPr>
            <w:tcW w:w="3057" w:type="dxa"/>
            <w:tcBorders>
              <w:top w:val="single" w:sz="4" w:space="0" w:color="000000"/>
              <w:left w:val="single" w:sz="4" w:space="0" w:color="000000"/>
              <w:bottom w:val="single" w:sz="4" w:space="0" w:color="000000"/>
              <w:right w:val="single" w:sz="4" w:space="0" w:color="000000"/>
            </w:tcBorders>
            <w:shd w:val="clear" w:color="000000" w:fill="FFFFFF"/>
          </w:tcPr>
          <w:p w:rsidR="000C4FD4" w:rsidRPr="00320454" w:rsidRDefault="00BD56FD" w:rsidP="00EE1B06">
            <w:pPr>
              <w:numPr>
                <w:ilvl w:val="0"/>
                <w:numId w:val="29"/>
              </w:numPr>
              <w:autoSpaceDE w:val="0"/>
              <w:autoSpaceDN w:val="0"/>
              <w:adjustRightInd w:val="0"/>
              <w:spacing w:line="360" w:lineRule="auto"/>
              <w:rPr>
                <w:lang w:val="uk-UA"/>
              </w:rPr>
            </w:pPr>
            <w:r>
              <w:rPr>
                <w:lang w:val="uk-UA"/>
              </w:rPr>
              <w:t>Інтерв</w:t>
            </w:r>
            <w:r>
              <w:rPr>
                <w:lang w:val="en-US"/>
              </w:rPr>
              <w:t>’</w:t>
            </w:r>
            <w:r>
              <w:rPr>
                <w:lang w:val="uk-UA"/>
              </w:rPr>
              <w:t>юер</w:t>
            </w:r>
          </w:p>
          <w:p w:rsidR="00320454" w:rsidRPr="00320454" w:rsidRDefault="00320454" w:rsidP="00EE1B06">
            <w:pPr>
              <w:numPr>
                <w:ilvl w:val="0"/>
                <w:numId w:val="29"/>
              </w:numPr>
              <w:autoSpaceDE w:val="0"/>
              <w:autoSpaceDN w:val="0"/>
              <w:adjustRightInd w:val="0"/>
              <w:spacing w:line="360" w:lineRule="auto"/>
              <w:rPr>
                <w:lang w:val="uk-UA"/>
              </w:rPr>
            </w:pPr>
            <w:proofErr w:type="spellStart"/>
            <w:r w:rsidRPr="00320454">
              <w:rPr>
                <w:lang w:val="uk-UA"/>
              </w:rPr>
              <w:t>Відеомонтажер</w:t>
            </w:r>
            <w:proofErr w:type="spellEnd"/>
          </w:p>
          <w:p w:rsidR="00320454" w:rsidRPr="00320454" w:rsidRDefault="00320454" w:rsidP="00EE1B06">
            <w:pPr>
              <w:numPr>
                <w:ilvl w:val="0"/>
                <w:numId w:val="29"/>
              </w:numPr>
              <w:autoSpaceDE w:val="0"/>
              <w:autoSpaceDN w:val="0"/>
              <w:adjustRightInd w:val="0"/>
              <w:spacing w:line="360" w:lineRule="auto"/>
              <w:rPr>
                <w:lang w:val="uk-UA"/>
              </w:rPr>
            </w:pPr>
            <w:r w:rsidRPr="00320454">
              <w:rPr>
                <w:lang w:val="uk-UA"/>
              </w:rPr>
              <w:t>Оператор</w:t>
            </w:r>
          </w:p>
          <w:p w:rsidR="00320454" w:rsidRPr="00B92B41" w:rsidRDefault="00320454" w:rsidP="00EE1B06">
            <w:pPr>
              <w:numPr>
                <w:ilvl w:val="0"/>
                <w:numId w:val="29"/>
              </w:numPr>
              <w:autoSpaceDE w:val="0"/>
              <w:autoSpaceDN w:val="0"/>
              <w:adjustRightInd w:val="0"/>
              <w:spacing w:line="360" w:lineRule="auto"/>
              <w:rPr>
                <w:rFonts w:ascii="Calibri" w:hAnsi="Calibri" w:cs="Calibri"/>
                <w:lang w:val="uk-UA"/>
              </w:rPr>
            </w:pPr>
            <w:r w:rsidRPr="00320454">
              <w:rPr>
                <w:lang w:val="uk-UA"/>
              </w:rPr>
              <w:t>Веб-дизайнер</w:t>
            </w:r>
          </w:p>
        </w:tc>
      </w:tr>
      <w:tr w:rsidR="000C4FD4" w:rsidRPr="00B92B41" w:rsidTr="00650D27">
        <w:trPr>
          <w:trHeight w:val="1"/>
        </w:trPr>
        <w:tc>
          <w:tcPr>
            <w:tcW w:w="1048" w:type="dxa"/>
            <w:tcBorders>
              <w:top w:val="single" w:sz="4" w:space="0" w:color="000000"/>
              <w:left w:val="single" w:sz="4" w:space="0" w:color="000000"/>
              <w:bottom w:val="single" w:sz="4" w:space="0" w:color="000000"/>
              <w:right w:val="single" w:sz="4" w:space="0" w:color="000000"/>
            </w:tcBorders>
            <w:shd w:val="clear" w:color="000000" w:fill="FFFFFF"/>
          </w:tcPr>
          <w:p w:rsidR="000C4FD4" w:rsidRPr="00B92B41" w:rsidRDefault="000C4FD4" w:rsidP="00935B2D">
            <w:pPr>
              <w:autoSpaceDE w:val="0"/>
              <w:autoSpaceDN w:val="0"/>
              <w:adjustRightInd w:val="0"/>
              <w:spacing w:line="360" w:lineRule="auto"/>
              <w:jc w:val="center"/>
              <w:rPr>
                <w:rFonts w:ascii="Calibri" w:hAnsi="Calibri" w:cs="Calibri"/>
                <w:lang w:val="uk-UA"/>
              </w:rPr>
            </w:pPr>
            <w:r w:rsidRPr="0036309C">
              <w:rPr>
                <w:szCs w:val="20"/>
                <w:lang w:val="uk-UA"/>
              </w:rPr>
              <w:t>3-</w:t>
            </w:r>
            <w:r w:rsidRPr="0036309C">
              <w:rPr>
                <w:rFonts w:ascii="Times New Roman CYR" w:hAnsi="Times New Roman CYR" w:cs="Times New Roman CYR"/>
                <w:szCs w:val="20"/>
                <w:lang w:val="uk-UA"/>
              </w:rPr>
              <w:t>й</w:t>
            </w:r>
          </w:p>
        </w:tc>
        <w:tc>
          <w:tcPr>
            <w:tcW w:w="5010" w:type="dxa"/>
            <w:tcBorders>
              <w:top w:val="single" w:sz="4" w:space="0" w:color="000000"/>
              <w:left w:val="single" w:sz="4" w:space="0" w:color="000000"/>
              <w:bottom w:val="single" w:sz="4" w:space="0" w:color="000000"/>
              <w:right w:val="single" w:sz="4" w:space="0" w:color="000000"/>
            </w:tcBorders>
            <w:shd w:val="clear" w:color="000000" w:fill="FFFFFF"/>
          </w:tcPr>
          <w:p w:rsidR="000C4FD4" w:rsidRPr="0036309C" w:rsidRDefault="000C4FD4" w:rsidP="00935B2D">
            <w:pPr>
              <w:autoSpaceDE w:val="0"/>
              <w:autoSpaceDN w:val="0"/>
              <w:adjustRightInd w:val="0"/>
              <w:spacing w:line="360" w:lineRule="auto"/>
              <w:jc w:val="both"/>
              <w:rPr>
                <w:rFonts w:ascii="Times New Roman CYR" w:hAnsi="Times New Roman CYR" w:cs="Times New Roman CYR"/>
                <w:szCs w:val="20"/>
                <w:lang w:val="uk-UA"/>
              </w:rPr>
            </w:pPr>
            <w:r w:rsidRPr="0036309C">
              <w:rPr>
                <w:rFonts w:ascii="Times New Roman CYR" w:hAnsi="Times New Roman CYR" w:cs="Times New Roman CYR"/>
                <w:szCs w:val="20"/>
                <w:lang w:val="uk-UA"/>
              </w:rPr>
              <w:t xml:space="preserve">Запрошення іноземних </w:t>
            </w:r>
            <w:r w:rsidR="0005228A" w:rsidRPr="0036309C">
              <w:rPr>
                <w:rFonts w:ascii="Times New Roman CYR" w:hAnsi="Times New Roman CYR" w:cs="Times New Roman CYR"/>
                <w:szCs w:val="20"/>
                <w:lang w:val="uk-UA"/>
              </w:rPr>
              <w:t>спікерів до участі в конференції</w:t>
            </w:r>
          </w:p>
          <w:p w:rsidR="000C4FD4" w:rsidRPr="00B92B41" w:rsidRDefault="000C4FD4" w:rsidP="00935B2D">
            <w:pPr>
              <w:autoSpaceDE w:val="0"/>
              <w:autoSpaceDN w:val="0"/>
              <w:adjustRightInd w:val="0"/>
              <w:spacing w:line="360" w:lineRule="auto"/>
              <w:jc w:val="both"/>
              <w:rPr>
                <w:rFonts w:ascii="Calibri" w:hAnsi="Calibri" w:cs="Calibri"/>
                <w:lang w:val="uk-UA"/>
              </w:rPr>
            </w:pPr>
          </w:p>
        </w:tc>
        <w:tc>
          <w:tcPr>
            <w:tcW w:w="3057" w:type="dxa"/>
            <w:tcBorders>
              <w:top w:val="single" w:sz="4" w:space="0" w:color="000000"/>
              <w:left w:val="single" w:sz="4" w:space="0" w:color="000000"/>
              <w:bottom w:val="single" w:sz="4" w:space="0" w:color="000000"/>
              <w:right w:val="single" w:sz="4" w:space="0" w:color="000000"/>
            </w:tcBorders>
            <w:shd w:val="clear" w:color="000000" w:fill="FFFFFF"/>
          </w:tcPr>
          <w:p w:rsidR="000C4FD4" w:rsidRPr="00320454" w:rsidRDefault="00320454" w:rsidP="00EE1B06">
            <w:pPr>
              <w:numPr>
                <w:ilvl w:val="0"/>
                <w:numId w:val="29"/>
              </w:numPr>
              <w:autoSpaceDE w:val="0"/>
              <w:autoSpaceDN w:val="0"/>
              <w:adjustRightInd w:val="0"/>
              <w:spacing w:line="360" w:lineRule="auto"/>
              <w:rPr>
                <w:szCs w:val="28"/>
                <w:lang w:val="uk-UA"/>
              </w:rPr>
            </w:pPr>
            <w:r w:rsidRPr="00320454">
              <w:rPr>
                <w:szCs w:val="28"/>
                <w:lang w:val="uk-UA"/>
              </w:rPr>
              <w:t>Перекладач</w:t>
            </w:r>
          </w:p>
          <w:p w:rsidR="00320454" w:rsidRPr="00B92B41" w:rsidRDefault="00320454" w:rsidP="00D12716">
            <w:pPr>
              <w:autoSpaceDE w:val="0"/>
              <w:autoSpaceDN w:val="0"/>
              <w:adjustRightInd w:val="0"/>
              <w:spacing w:line="360" w:lineRule="auto"/>
              <w:ind w:left="360"/>
              <w:rPr>
                <w:rFonts w:ascii="Calibri" w:hAnsi="Calibri" w:cs="Calibri"/>
                <w:lang w:val="uk-UA"/>
              </w:rPr>
            </w:pPr>
          </w:p>
        </w:tc>
      </w:tr>
    </w:tbl>
    <w:p w:rsidR="00205E7B" w:rsidRPr="00B92B41" w:rsidRDefault="00205E7B" w:rsidP="00205E7B">
      <w:pPr>
        <w:spacing w:line="360" w:lineRule="auto"/>
        <w:ind w:firstLine="709"/>
        <w:jc w:val="both"/>
        <w:rPr>
          <w:rFonts w:eastAsia="Calibri"/>
          <w:bCs/>
          <w:iCs/>
          <w:color w:val="000000"/>
          <w:spacing w:val="-1"/>
          <w:sz w:val="28"/>
          <w:szCs w:val="28"/>
          <w:lang w:val="uk-UA"/>
        </w:rPr>
      </w:pPr>
    </w:p>
    <w:p w:rsidR="009954AB" w:rsidRDefault="009954AB">
      <w:pPr>
        <w:spacing w:after="160" w:line="259" w:lineRule="auto"/>
        <w:rPr>
          <w:sz w:val="28"/>
          <w:szCs w:val="28"/>
          <w:lang w:val="uk-UA"/>
        </w:rPr>
      </w:pPr>
    </w:p>
    <w:p w:rsidR="00786884" w:rsidRPr="00265E9A" w:rsidRDefault="00786884" w:rsidP="00786884">
      <w:pPr>
        <w:spacing w:line="360" w:lineRule="auto"/>
        <w:ind w:firstLine="709"/>
        <w:jc w:val="center"/>
        <w:rPr>
          <w:sz w:val="28"/>
          <w:szCs w:val="28"/>
          <w:lang w:val="uk-UA"/>
        </w:rPr>
      </w:pPr>
    </w:p>
    <w:p w:rsidR="00786884" w:rsidRPr="008678BA" w:rsidRDefault="008678BA" w:rsidP="00B51F84">
      <w:pPr>
        <w:spacing w:line="360" w:lineRule="auto"/>
        <w:ind w:firstLine="709"/>
        <w:jc w:val="both"/>
        <w:rPr>
          <w:b/>
          <w:lang w:val="uk-UA"/>
        </w:rPr>
      </w:pPr>
      <w:r>
        <w:rPr>
          <w:sz w:val="28"/>
        </w:rPr>
        <w:t>Тактичний план – планові дії для початку</w:t>
      </w:r>
      <w:r>
        <w:rPr>
          <w:sz w:val="28"/>
          <w:lang w:val="uk-UA"/>
        </w:rPr>
        <w:t>проведення конф</w:t>
      </w:r>
      <w:r w:rsidR="000B5E5A">
        <w:rPr>
          <w:sz w:val="28"/>
          <w:lang w:val="uk-UA"/>
        </w:rPr>
        <w:t>е</w:t>
      </w:r>
      <w:r>
        <w:rPr>
          <w:sz w:val="28"/>
          <w:lang w:val="uk-UA"/>
        </w:rPr>
        <w:t>ренції.</w:t>
      </w:r>
    </w:p>
    <w:p w:rsidR="0017324B" w:rsidRDefault="0017324B" w:rsidP="00B51F84">
      <w:pPr>
        <w:spacing w:line="360" w:lineRule="auto"/>
        <w:ind w:firstLine="709"/>
      </w:pPr>
    </w:p>
    <w:p w:rsidR="00106E53" w:rsidRDefault="00106E53" w:rsidP="00B51F84">
      <w:pPr>
        <w:spacing w:line="360" w:lineRule="auto"/>
        <w:ind w:firstLine="709"/>
        <w:jc w:val="right"/>
        <w:rPr>
          <w:rFonts w:eastAsia="Calibri"/>
          <w:color w:val="000000"/>
          <w:sz w:val="28"/>
          <w:szCs w:val="28"/>
          <w:lang w:val="uk-UA"/>
        </w:rPr>
      </w:pPr>
      <w:r w:rsidRPr="002E2B48">
        <w:rPr>
          <w:rFonts w:eastAsia="Calibri"/>
          <w:color w:val="000000"/>
          <w:sz w:val="28"/>
          <w:szCs w:val="28"/>
          <w:lang w:val="uk-UA"/>
        </w:rPr>
        <w:t>Таблиця 3.</w:t>
      </w:r>
      <w:r w:rsidR="00455302">
        <w:rPr>
          <w:rFonts w:eastAsia="Calibri"/>
          <w:color w:val="000000"/>
          <w:sz w:val="28"/>
          <w:szCs w:val="28"/>
          <w:lang w:val="uk-UA"/>
        </w:rPr>
        <w:t>3</w:t>
      </w:r>
    </w:p>
    <w:p w:rsidR="00106E53" w:rsidRPr="002E2B48" w:rsidRDefault="00081124" w:rsidP="00B51F84">
      <w:pPr>
        <w:spacing w:line="360" w:lineRule="auto"/>
        <w:ind w:firstLine="709"/>
        <w:jc w:val="center"/>
        <w:rPr>
          <w:rFonts w:eastAsia="Calibri"/>
          <w:color w:val="000000"/>
          <w:sz w:val="28"/>
          <w:szCs w:val="28"/>
          <w:lang w:val="uk-UA"/>
        </w:rPr>
      </w:pPr>
      <w:r>
        <w:rPr>
          <w:rFonts w:eastAsia="Calibri"/>
          <w:color w:val="000000"/>
          <w:sz w:val="28"/>
          <w:szCs w:val="28"/>
          <w:lang w:val="uk-UA"/>
        </w:rPr>
        <w:t>Діаграма Гант</w:t>
      </w:r>
      <w:r w:rsidR="00106E53" w:rsidRPr="002E2B48">
        <w:rPr>
          <w:rFonts w:eastAsia="Calibri"/>
          <w:color w:val="000000"/>
          <w:sz w:val="28"/>
          <w:szCs w:val="28"/>
          <w:lang w:val="uk-UA"/>
        </w:rPr>
        <w:t>а</w:t>
      </w:r>
    </w:p>
    <w:tbl>
      <w:tblPr>
        <w:tblW w:w="99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276"/>
        <w:gridCol w:w="1276"/>
        <w:gridCol w:w="1417"/>
        <w:gridCol w:w="1276"/>
        <w:gridCol w:w="1418"/>
        <w:gridCol w:w="1269"/>
      </w:tblGrid>
      <w:tr w:rsidR="00106E53" w:rsidRPr="002E2B48" w:rsidTr="00597F43">
        <w:trPr>
          <w:trHeight w:val="330"/>
        </w:trPr>
        <w:tc>
          <w:tcPr>
            <w:tcW w:w="1985" w:type="dxa"/>
            <w:tcBorders>
              <w:top w:val="single" w:sz="4" w:space="0" w:color="auto"/>
              <w:left w:val="single" w:sz="4" w:space="0" w:color="auto"/>
              <w:bottom w:val="single" w:sz="4" w:space="0" w:color="auto"/>
              <w:right w:val="single" w:sz="4" w:space="0" w:color="auto"/>
            </w:tcBorders>
          </w:tcPr>
          <w:p w:rsidR="00106E53" w:rsidRPr="002E2B48" w:rsidRDefault="00106E53" w:rsidP="00935B2D">
            <w:pPr>
              <w:spacing w:after="200" w:line="276" w:lineRule="auto"/>
              <w:jc w:val="center"/>
              <w:rPr>
                <w:rFonts w:eastAsia="Calibri"/>
                <w:bCs/>
                <w:iCs/>
                <w:color w:val="000000"/>
                <w:szCs w:val="28"/>
                <w:lang w:val="uk-UA"/>
              </w:rPr>
            </w:pPr>
            <w:r w:rsidRPr="002E2B48">
              <w:rPr>
                <w:rFonts w:eastAsia="Calibri"/>
                <w:bCs/>
                <w:iCs/>
                <w:color w:val="000000"/>
                <w:sz w:val="28"/>
                <w:szCs w:val="28"/>
                <w:lang w:val="uk-UA"/>
              </w:rPr>
              <w:t>Стадії проекту</w:t>
            </w:r>
          </w:p>
        </w:tc>
        <w:tc>
          <w:tcPr>
            <w:tcW w:w="7932" w:type="dxa"/>
            <w:gridSpan w:val="6"/>
            <w:tcBorders>
              <w:top w:val="single" w:sz="4" w:space="0" w:color="auto"/>
              <w:left w:val="single" w:sz="4" w:space="0" w:color="auto"/>
              <w:bottom w:val="single" w:sz="4" w:space="0" w:color="auto"/>
              <w:right w:val="single" w:sz="4" w:space="0" w:color="auto"/>
            </w:tcBorders>
          </w:tcPr>
          <w:p w:rsidR="00106E53" w:rsidRPr="002E2B48" w:rsidRDefault="00106E53" w:rsidP="00935B2D">
            <w:pPr>
              <w:spacing w:after="200" w:line="276" w:lineRule="auto"/>
              <w:jc w:val="center"/>
              <w:rPr>
                <w:rFonts w:eastAsia="Calibri"/>
                <w:bCs/>
                <w:iCs/>
                <w:color w:val="000000"/>
                <w:szCs w:val="28"/>
                <w:lang w:val="uk-UA"/>
              </w:rPr>
            </w:pPr>
            <w:r w:rsidRPr="002E2B48">
              <w:rPr>
                <w:rFonts w:eastAsia="Calibri"/>
                <w:bCs/>
                <w:iCs/>
                <w:color w:val="000000"/>
                <w:sz w:val="28"/>
                <w:szCs w:val="28"/>
                <w:lang w:val="uk-UA"/>
              </w:rPr>
              <w:t>Термін виконання</w:t>
            </w:r>
          </w:p>
        </w:tc>
      </w:tr>
      <w:tr w:rsidR="003D19E8" w:rsidRPr="002E2B48" w:rsidTr="00597F43">
        <w:trPr>
          <w:trHeight w:val="330"/>
        </w:trPr>
        <w:tc>
          <w:tcPr>
            <w:tcW w:w="1985" w:type="dxa"/>
            <w:tcBorders>
              <w:top w:val="single" w:sz="4" w:space="0" w:color="auto"/>
              <w:left w:val="single" w:sz="4" w:space="0" w:color="auto"/>
              <w:bottom w:val="single" w:sz="4" w:space="0" w:color="auto"/>
              <w:right w:val="single" w:sz="4" w:space="0" w:color="auto"/>
            </w:tcBorders>
            <w:hideMark/>
          </w:tcPr>
          <w:p w:rsidR="003D19E8" w:rsidRPr="002E2B48" w:rsidRDefault="003D19E8" w:rsidP="003D19E8">
            <w:pPr>
              <w:spacing w:after="200" w:line="276" w:lineRule="auto"/>
              <w:jc w:val="center"/>
              <w:rPr>
                <w:rFonts w:eastAsia="Calibri"/>
                <w:bCs/>
                <w:iCs/>
                <w:color w:val="000000"/>
                <w:szCs w:val="28"/>
                <w:lang w:val="uk-UA"/>
              </w:rPr>
            </w:pPr>
            <w:r w:rsidRPr="002E2B48">
              <w:rPr>
                <w:rFonts w:eastAsia="Calibri"/>
                <w:bCs/>
                <w:iCs/>
                <w:color w:val="000000"/>
                <w:sz w:val="28"/>
                <w:szCs w:val="28"/>
                <w:lang w:val="uk-UA"/>
              </w:rPr>
              <w:t>Місяці</w:t>
            </w:r>
          </w:p>
        </w:tc>
        <w:tc>
          <w:tcPr>
            <w:tcW w:w="1276" w:type="dxa"/>
            <w:tcBorders>
              <w:top w:val="single" w:sz="4" w:space="0" w:color="auto"/>
              <w:left w:val="single" w:sz="4" w:space="0" w:color="auto"/>
              <w:bottom w:val="single" w:sz="4" w:space="0" w:color="auto"/>
              <w:right w:val="single" w:sz="4" w:space="0" w:color="auto"/>
            </w:tcBorders>
            <w:hideMark/>
          </w:tcPr>
          <w:p w:rsidR="003D19E8" w:rsidRPr="002E2B48" w:rsidRDefault="003D19E8" w:rsidP="003D19E8">
            <w:pPr>
              <w:spacing w:after="200" w:line="276" w:lineRule="auto"/>
              <w:jc w:val="center"/>
              <w:rPr>
                <w:rFonts w:eastAsia="Calibri"/>
                <w:bCs/>
                <w:iCs/>
                <w:color w:val="000000"/>
                <w:szCs w:val="28"/>
                <w:lang w:val="uk-UA"/>
              </w:rPr>
            </w:pPr>
            <w:r>
              <w:rPr>
                <w:rFonts w:eastAsia="Calibri"/>
                <w:bCs/>
                <w:iCs/>
                <w:color w:val="000000"/>
                <w:sz w:val="28"/>
                <w:szCs w:val="28"/>
                <w:lang w:val="uk-UA"/>
              </w:rPr>
              <w:t>Липень</w:t>
            </w:r>
          </w:p>
        </w:tc>
        <w:tc>
          <w:tcPr>
            <w:tcW w:w="1276" w:type="dxa"/>
            <w:tcBorders>
              <w:top w:val="single" w:sz="4" w:space="0" w:color="auto"/>
              <w:left w:val="single" w:sz="4" w:space="0" w:color="auto"/>
              <w:bottom w:val="single" w:sz="4" w:space="0" w:color="auto"/>
              <w:right w:val="single" w:sz="4" w:space="0" w:color="auto"/>
            </w:tcBorders>
            <w:hideMark/>
          </w:tcPr>
          <w:p w:rsidR="003D19E8" w:rsidRPr="002E2B48" w:rsidRDefault="003D19E8" w:rsidP="003D19E8">
            <w:pPr>
              <w:spacing w:after="200" w:line="276" w:lineRule="auto"/>
              <w:rPr>
                <w:rFonts w:eastAsia="Calibri"/>
                <w:bCs/>
                <w:iCs/>
                <w:color w:val="000000"/>
                <w:szCs w:val="28"/>
                <w:lang w:val="uk-UA"/>
              </w:rPr>
            </w:pPr>
            <w:r w:rsidRPr="002E2B48">
              <w:rPr>
                <w:rFonts w:eastAsia="Calibri"/>
                <w:bCs/>
                <w:iCs/>
                <w:color w:val="000000"/>
                <w:sz w:val="28"/>
                <w:szCs w:val="28"/>
                <w:lang w:val="uk-UA"/>
              </w:rPr>
              <w:t>Серпень</w:t>
            </w:r>
          </w:p>
        </w:tc>
        <w:tc>
          <w:tcPr>
            <w:tcW w:w="1417" w:type="dxa"/>
            <w:tcBorders>
              <w:top w:val="single" w:sz="4" w:space="0" w:color="auto"/>
              <w:left w:val="single" w:sz="4" w:space="0" w:color="auto"/>
              <w:bottom w:val="single" w:sz="4" w:space="0" w:color="auto"/>
              <w:right w:val="single" w:sz="4" w:space="0" w:color="auto"/>
            </w:tcBorders>
          </w:tcPr>
          <w:p w:rsidR="003D19E8" w:rsidRPr="002E2B48" w:rsidRDefault="003D19E8" w:rsidP="003D19E8">
            <w:pPr>
              <w:spacing w:after="200" w:line="276" w:lineRule="auto"/>
              <w:rPr>
                <w:rFonts w:eastAsia="Calibri"/>
                <w:bCs/>
                <w:iCs/>
                <w:color w:val="000000"/>
                <w:szCs w:val="28"/>
                <w:lang w:val="uk-UA"/>
              </w:rPr>
            </w:pPr>
            <w:r w:rsidRPr="002E2B48">
              <w:rPr>
                <w:rFonts w:eastAsia="Calibri"/>
                <w:bCs/>
                <w:iCs/>
                <w:color w:val="000000"/>
                <w:sz w:val="28"/>
                <w:szCs w:val="28"/>
                <w:lang w:val="uk-UA"/>
              </w:rPr>
              <w:t>Вересень</w:t>
            </w:r>
          </w:p>
        </w:tc>
        <w:tc>
          <w:tcPr>
            <w:tcW w:w="1276" w:type="dxa"/>
            <w:tcBorders>
              <w:top w:val="single" w:sz="4" w:space="0" w:color="auto"/>
              <w:left w:val="single" w:sz="4" w:space="0" w:color="auto"/>
              <w:bottom w:val="single" w:sz="4" w:space="0" w:color="auto"/>
              <w:right w:val="single" w:sz="4" w:space="0" w:color="auto"/>
            </w:tcBorders>
          </w:tcPr>
          <w:p w:rsidR="003D19E8" w:rsidRPr="002E2B48" w:rsidRDefault="003D19E8" w:rsidP="003D19E8">
            <w:pPr>
              <w:spacing w:after="200" w:line="276" w:lineRule="auto"/>
              <w:rPr>
                <w:rFonts w:eastAsia="Calibri"/>
                <w:bCs/>
                <w:iCs/>
                <w:color w:val="000000"/>
                <w:szCs w:val="28"/>
                <w:lang w:val="uk-UA"/>
              </w:rPr>
            </w:pPr>
            <w:r w:rsidRPr="002E2B48">
              <w:rPr>
                <w:rFonts w:eastAsia="Calibri"/>
                <w:bCs/>
                <w:iCs/>
                <w:color w:val="000000"/>
                <w:sz w:val="28"/>
                <w:szCs w:val="28"/>
                <w:lang w:val="uk-UA"/>
              </w:rPr>
              <w:t>Жовтень</w:t>
            </w:r>
          </w:p>
        </w:tc>
        <w:tc>
          <w:tcPr>
            <w:tcW w:w="1418" w:type="dxa"/>
            <w:tcBorders>
              <w:top w:val="single" w:sz="4" w:space="0" w:color="auto"/>
              <w:left w:val="single" w:sz="4" w:space="0" w:color="auto"/>
              <w:bottom w:val="single" w:sz="4" w:space="0" w:color="auto"/>
              <w:right w:val="single" w:sz="4" w:space="0" w:color="auto"/>
            </w:tcBorders>
          </w:tcPr>
          <w:p w:rsidR="003D19E8" w:rsidRPr="002E2B48" w:rsidRDefault="003D19E8" w:rsidP="003D19E8">
            <w:pPr>
              <w:spacing w:after="200" w:line="276" w:lineRule="auto"/>
              <w:rPr>
                <w:rFonts w:eastAsia="Calibri"/>
                <w:bCs/>
                <w:iCs/>
                <w:color w:val="000000"/>
                <w:szCs w:val="28"/>
                <w:lang w:val="uk-UA"/>
              </w:rPr>
            </w:pPr>
            <w:r w:rsidRPr="002E2B48">
              <w:rPr>
                <w:rFonts w:eastAsia="Calibri"/>
                <w:bCs/>
                <w:iCs/>
                <w:color w:val="000000"/>
                <w:sz w:val="28"/>
                <w:szCs w:val="28"/>
                <w:lang w:val="uk-UA"/>
              </w:rPr>
              <w:t>Листопад</w:t>
            </w:r>
          </w:p>
        </w:tc>
        <w:tc>
          <w:tcPr>
            <w:tcW w:w="1269" w:type="dxa"/>
            <w:tcBorders>
              <w:top w:val="single" w:sz="4" w:space="0" w:color="auto"/>
              <w:left w:val="single" w:sz="4" w:space="0" w:color="auto"/>
              <w:bottom w:val="single" w:sz="4" w:space="0" w:color="auto"/>
              <w:right w:val="single" w:sz="4" w:space="0" w:color="auto"/>
            </w:tcBorders>
          </w:tcPr>
          <w:p w:rsidR="003D19E8" w:rsidRPr="002E2B48" w:rsidRDefault="003D19E8" w:rsidP="003D19E8">
            <w:pPr>
              <w:spacing w:after="200" w:line="276" w:lineRule="auto"/>
              <w:rPr>
                <w:rFonts w:eastAsia="Calibri"/>
                <w:bCs/>
                <w:iCs/>
                <w:color w:val="000000"/>
                <w:szCs w:val="28"/>
                <w:lang w:val="uk-UA"/>
              </w:rPr>
            </w:pPr>
            <w:r w:rsidRPr="003D19E8">
              <w:rPr>
                <w:rFonts w:eastAsia="Calibri"/>
                <w:bCs/>
                <w:iCs/>
                <w:color w:val="000000"/>
                <w:sz w:val="28"/>
                <w:szCs w:val="28"/>
                <w:lang w:val="uk-UA"/>
              </w:rPr>
              <w:t>Грудень</w:t>
            </w:r>
          </w:p>
        </w:tc>
      </w:tr>
      <w:tr w:rsidR="003D19E8" w:rsidRPr="002E2B48" w:rsidTr="00597F43">
        <w:trPr>
          <w:trHeight w:val="309"/>
        </w:trPr>
        <w:tc>
          <w:tcPr>
            <w:tcW w:w="1985" w:type="dxa"/>
            <w:tcBorders>
              <w:top w:val="single" w:sz="4" w:space="0" w:color="auto"/>
              <w:left w:val="single" w:sz="4" w:space="0" w:color="auto"/>
              <w:bottom w:val="single" w:sz="4" w:space="0" w:color="auto"/>
              <w:right w:val="single" w:sz="4" w:space="0" w:color="auto"/>
            </w:tcBorders>
            <w:hideMark/>
          </w:tcPr>
          <w:p w:rsidR="00106E53" w:rsidRPr="006A0165" w:rsidRDefault="0070470A" w:rsidP="0070470A">
            <w:pPr>
              <w:spacing w:after="200" w:line="276" w:lineRule="auto"/>
              <w:jc w:val="center"/>
              <w:rPr>
                <w:rFonts w:eastAsia="Calibri"/>
                <w:color w:val="000000"/>
                <w:szCs w:val="28"/>
                <w:lang w:val="uk-UA"/>
              </w:rPr>
            </w:pPr>
            <w:proofErr w:type="spellStart"/>
            <w:r>
              <w:rPr>
                <w:sz w:val="28"/>
              </w:rPr>
              <w:t>Визначеннязагальної</w:t>
            </w:r>
            <w:r w:rsidR="006A0165">
              <w:rPr>
                <w:sz w:val="28"/>
              </w:rPr>
              <w:t>концепці</w:t>
            </w:r>
            <w:proofErr w:type="spellEnd"/>
            <w:r>
              <w:rPr>
                <w:sz w:val="28"/>
                <w:lang w:val="uk-UA"/>
              </w:rPr>
              <w:t>ї</w:t>
            </w:r>
          </w:p>
        </w:tc>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06E53" w:rsidRPr="002E2B48" w:rsidRDefault="00106E53" w:rsidP="00935B2D">
            <w:pPr>
              <w:spacing w:after="200" w:line="276" w:lineRule="auto"/>
              <w:jc w:val="center"/>
              <w:rPr>
                <w:rFonts w:eastAsia="Calibri"/>
                <w:color w:val="000000"/>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106E53" w:rsidRPr="002E2B48" w:rsidRDefault="00106E53" w:rsidP="00935B2D">
            <w:pPr>
              <w:spacing w:after="200" w:line="276" w:lineRule="auto"/>
              <w:rPr>
                <w:rFonts w:eastAsia="Calibri"/>
                <w:color w:val="000000"/>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106E53" w:rsidRPr="00FA1209" w:rsidRDefault="00106E53" w:rsidP="00935B2D">
            <w:pPr>
              <w:spacing w:after="200" w:line="276" w:lineRule="auto"/>
              <w:rPr>
                <w:rFonts w:eastAsia="Calibri"/>
                <w:color w:val="000000"/>
                <w:szCs w:val="28"/>
              </w:rPr>
            </w:pPr>
          </w:p>
        </w:tc>
        <w:tc>
          <w:tcPr>
            <w:tcW w:w="1276" w:type="dxa"/>
            <w:tcBorders>
              <w:top w:val="single" w:sz="4" w:space="0" w:color="auto"/>
              <w:left w:val="single" w:sz="4" w:space="0" w:color="auto"/>
              <w:bottom w:val="single" w:sz="4" w:space="0" w:color="auto"/>
              <w:right w:val="single" w:sz="4" w:space="0" w:color="auto"/>
            </w:tcBorders>
          </w:tcPr>
          <w:p w:rsidR="00106E53" w:rsidRPr="002E2B48" w:rsidRDefault="00106E53" w:rsidP="00935B2D">
            <w:pPr>
              <w:spacing w:after="200" w:line="276" w:lineRule="auto"/>
              <w:rPr>
                <w:rFonts w:eastAsia="Calibri"/>
                <w:color w:val="000000"/>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106E53" w:rsidRPr="002E2B48" w:rsidRDefault="00106E53" w:rsidP="00935B2D">
            <w:pPr>
              <w:spacing w:after="200" w:line="276" w:lineRule="auto"/>
              <w:rPr>
                <w:rFonts w:eastAsia="Calibri"/>
                <w:color w:val="000000"/>
                <w:szCs w:val="28"/>
                <w:lang w:val="uk-UA"/>
              </w:rPr>
            </w:pPr>
          </w:p>
        </w:tc>
        <w:tc>
          <w:tcPr>
            <w:tcW w:w="1269" w:type="dxa"/>
            <w:tcBorders>
              <w:top w:val="single" w:sz="4" w:space="0" w:color="auto"/>
              <w:left w:val="single" w:sz="4" w:space="0" w:color="auto"/>
              <w:bottom w:val="single" w:sz="4" w:space="0" w:color="auto"/>
              <w:right w:val="single" w:sz="4" w:space="0" w:color="auto"/>
            </w:tcBorders>
          </w:tcPr>
          <w:p w:rsidR="00106E53" w:rsidRPr="002E2B48" w:rsidRDefault="00106E53" w:rsidP="00935B2D">
            <w:pPr>
              <w:spacing w:after="200" w:line="276" w:lineRule="auto"/>
              <w:rPr>
                <w:rFonts w:eastAsia="Calibri"/>
                <w:color w:val="000000"/>
                <w:szCs w:val="28"/>
                <w:lang w:val="uk-UA"/>
              </w:rPr>
            </w:pPr>
          </w:p>
        </w:tc>
      </w:tr>
      <w:tr w:rsidR="003D19E8" w:rsidRPr="002E2B48" w:rsidTr="00455302">
        <w:trPr>
          <w:trHeight w:val="1038"/>
        </w:trPr>
        <w:tc>
          <w:tcPr>
            <w:tcW w:w="1985" w:type="dxa"/>
            <w:tcBorders>
              <w:top w:val="single" w:sz="4" w:space="0" w:color="auto"/>
              <w:left w:val="single" w:sz="4" w:space="0" w:color="auto"/>
              <w:bottom w:val="single" w:sz="4" w:space="0" w:color="auto"/>
              <w:right w:val="single" w:sz="4" w:space="0" w:color="auto"/>
            </w:tcBorders>
            <w:hideMark/>
          </w:tcPr>
          <w:p w:rsidR="00106E53" w:rsidRPr="002E2B48" w:rsidRDefault="00106E53" w:rsidP="00935B2D">
            <w:pPr>
              <w:spacing w:after="200" w:line="276" w:lineRule="auto"/>
              <w:jc w:val="center"/>
              <w:rPr>
                <w:rFonts w:eastAsia="Calibri"/>
                <w:color w:val="000000"/>
                <w:szCs w:val="28"/>
                <w:lang w:val="uk-UA"/>
              </w:rPr>
            </w:pPr>
            <w:r>
              <w:lastRenderedPageBreak/>
              <w:br w:type="page"/>
            </w:r>
            <w:r w:rsidRPr="002E2B48">
              <w:rPr>
                <w:rFonts w:eastAsia="Calibri"/>
                <w:color w:val="000000"/>
                <w:sz w:val="28"/>
                <w:szCs w:val="28"/>
                <w:lang w:val="uk-UA"/>
              </w:rPr>
              <w:t>Визначення мети і завдань проекту</w:t>
            </w:r>
          </w:p>
        </w:tc>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06E53" w:rsidRPr="002E2B48" w:rsidRDefault="00106E53" w:rsidP="00935B2D">
            <w:pPr>
              <w:spacing w:after="200" w:line="276" w:lineRule="auto"/>
              <w:jc w:val="center"/>
              <w:rPr>
                <w:rFonts w:eastAsia="Calibri"/>
                <w:color w:val="000000"/>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6E53" w:rsidRPr="002E2B48" w:rsidRDefault="00106E53" w:rsidP="00935B2D">
            <w:pPr>
              <w:spacing w:after="200" w:line="276" w:lineRule="auto"/>
              <w:rPr>
                <w:rFonts w:eastAsia="Calibri"/>
                <w:color w:val="000000"/>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106E53" w:rsidRPr="002E2B48" w:rsidRDefault="00106E53" w:rsidP="00935B2D">
            <w:pPr>
              <w:spacing w:after="200" w:line="276" w:lineRule="auto"/>
              <w:rPr>
                <w:rFonts w:eastAsia="Calibri"/>
                <w:color w:val="000000"/>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106E53" w:rsidRPr="002E2B48" w:rsidRDefault="00106E53" w:rsidP="00935B2D">
            <w:pPr>
              <w:spacing w:after="200" w:line="276" w:lineRule="auto"/>
              <w:rPr>
                <w:rFonts w:eastAsia="Calibri"/>
                <w:color w:val="000000"/>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106E53" w:rsidRPr="002E2B48" w:rsidRDefault="00106E53" w:rsidP="00935B2D">
            <w:pPr>
              <w:spacing w:after="200" w:line="276" w:lineRule="auto"/>
              <w:rPr>
                <w:rFonts w:eastAsia="Calibri"/>
                <w:color w:val="000000"/>
                <w:szCs w:val="28"/>
                <w:lang w:val="uk-UA"/>
              </w:rPr>
            </w:pPr>
          </w:p>
        </w:tc>
        <w:tc>
          <w:tcPr>
            <w:tcW w:w="1269" w:type="dxa"/>
            <w:tcBorders>
              <w:top w:val="single" w:sz="4" w:space="0" w:color="auto"/>
              <w:left w:val="single" w:sz="4" w:space="0" w:color="auto"/>
              <w:bottom w:val="single" w:sz="4" w:space="0" w:color="auto"/>
              <w:right w:val="single" w:sz="4" w:space="0" w:color="auto"/>
            </w:tcBorders>
          </w:tcPr>
          <w:p w:rsidR="00106E53" w:rsidRPr="002E2B48" w:rsidRDefault="00106E53" w:rsidP="00935B2D">
            <w:pPr>
              <w:spacing w:after="200" w:line="276" w:lineRule="auto"/>
              <w:rPr>
                <w:rFonts w:eastAsia="Calibri"/>
                <w:color w:val="000000"/>
                <w:szCs w:val="28"/>
                <w:lang w:val="uk-UA"/>
              </w:rPr>
            </w:pPr>
          </w:p>
        </w:tc>
      </w:tr>
      <w:tr w:rsidR="00DA6605" w:rsidRPr="00106E53" w:rsidTr="00597F43">
        <w:trPr>
          <w:trHeight w:val="330"/>
        </w:trPr>
        <w:tc>
          <w:tcPr>
            <w:tcW w:w="1985" w:type="dxa"/>
            <w:tcBorders>
              <w:top w:val="single" w:sz="4" w:space="0" w:color="auto"/>
              <w:left w:val="single" w:sz="4" w:space="0" w:color="auto"/>
              <w:bottom w:val="single" w:sz="4" w:space="0" w:color="auto"/>
              <w:right w:val="single" w:sz="4" w:space="0" w:color="auto"/>
            </w:tcBorders>
            <w:hideMark/>
          </w:tcPr>
          <w:p w:rsidR="00106E53" w:rsidRPr="00106E53" w:rsidRDefault="006A0165" w:rsidP="00776031">
            <w:pPr>
              <w:tabs>
                <w:tab w:val="left" w:pos="980"/>
              </w:tabs>
              <w:spacing w:line="0" w:lineRule="atLeast"/>
              <w:jc w:val="center"/>
              <w:rPr>
                <w:rFonts w:eastAsia="Calibri"/>
                <w:szCs w:val="28"/>
                <w:lang w:val="uk-UA"/>
              </w:rPr>
            </w:pPr>
            <w:r>
              <w:rPr>
                <w:sz w:val="28"/>
                <w:lang w:val="uk-UA"/>
              </w:rPr>
              <w:t>Складання бізнес-плану проекту</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06E53" w:rsidRPr="00106E53" w:rsidRDefault="00106E53" w:rsidP="00935B2D">
            <w:pPr>
              <w:spacing w:after="200" w:line="276" w:lineRule="auto"/>
              <w:jc w:val="center"/>
              <w:rPr>
                <w:rFonts w:eastAsia="Calibri"/>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06E53" w:rsidRPr="00106E53" w:rsidRDefault="00106E53" w:rsidP="00935B2D">
            <w:pPr>
              <w:spacing w:after="200" w:line="276" w:lineRule="auto"/>
              <w:rPr>
                <w:rFonts w:eastAsia="Calibri"/>
                <w:szCs w:val="28"/>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06E53" w:rsidRPr="00106E53" w:rsidRDefault="00106E53" w:rsidP="00935B2D">
            <w:pPr>
              <w:spacing w:after="200" w:line="276" w:lineRule="auto"/>
              <w:rPr>
                <w:rFonts w:eastAsia="Calibri"/>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106E53" w:rsidRPr="00106E53" w:rsidRDefault="00106E53" w:rsidP="00935B2D">
            <w:pPr>
              <w:spacing w:after="200" w:line="276" w:lineRule="auto"/>
              <w:rPr>
                <w:rFonts w:eastAsia="Calibri"/>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106E53" w:rsidRPr="00106E53" w:rsidRDefault="00106E53" w:rsidP="00935B2D">
            <w:pPr>
              <w:spacing w:after="200" w:line="276" w:lineRule="auto"/>
              <w:rPr>
                <w:rFonts w:eastAsia="Calibri"/>
                <w:szCs w:val="28"/>
                <w:lang w:val="uk-UA"/>
              </w:rPr>
            </w:pPr>
          </w:p>
        </w:tc>
        <w:tc>
          <w:tcPr>
            <w:tcW w:w="1269" w:type="dxa"/>
            <w:tcBorders>
              <w:top w:val="single" w:sz="4" w:space="0" w:color="auto"/>
              <w:left w:val="single" w:sz="4" w:space="0" w:color="auto"/>
              <w:bottom w:val="single" w:sz="4" w:space="0" w:color="auto"/>
              <w:right w:val="single" w:sz="4" w:space="0" w:color="auto"/>
            </w:tcBorders>
          </w:tcPr>
          <w:p w:rsidR="00106E53" w:rsidRPr="00106E53" w:rsidRDefault="00106E53" w:rsidP="00935B2D">
            <w:pPr>
              <w:spacing w:after="200" w:line="276" w:lineRule="auto"/>
              <w:rPr>
                <w:rFonts w:eastAsia="Calibri"/>
                <w:szCs w:val="28"/>
                <w:lang w:val="uk-UA"/>
              </w:rPr>
            </w:pPr>
          </w:p>
        </w:tc>
      </w:tr>
      <w:tr w:rsidR="00DA6605" w:rsidRPr="00106E53" w:rsidTr="00597F43">
        <w:trPr>
          <w:trHeight w:val="782"/>
        </w:trPr>
        <w:tc>
          <w:tcPr>
            <w:tcW w:w="1985" w:type="dxa"/>
            <w:tcBorders>
              <w:top w:val="single" w:sz="4" w:space="0" w:color="auto"/>
              <w:left w:val="single" w:sz="4" w:space="0" w:color="auto"/>
              <w:bottom w:val="single" w:sz="4" w:space="0" w:color="auto"/>
              <w:right w:val="single" w:sz="4" w:space="0" w:color="auto"/>
            </w:tcBorders>
            <w:hideMark/>
          </w:tcPr>
          <w:p w:rsidR="00106E53" w:rsidRPr="00106E53" w:rsidRDefault="00776031" w:rsidP="00776031">
            <w:pPr>
              <w:spacing w:after="200" w:line="276" w:lineRule="auto"/>
              <w:jc w:val="center"/>
              <w:rPr>
                <w:rFonts w:eastAsia="Calibri"/>
                <w:szCs w:val="28"/>
                <w:lang w:val="uk-UA"/>
              </w:rPr>
            </w:pPr>
            <w:r w:rsidRPr="00106E53">
              <w:rPr>
                <w:rFonts w:eastAsia="Calibri"/>
                <w:sz w:val="28"/>
                <w:szCs w:val="28"/>
                <w:lang w:val="uk-UA"/>
              </w:rPr>
              <w:t xml:space="preserve">Визначення структури команди </w:t>
            </w:r>
          </w:p>
        </w:tc>
        <w:tc>
          <w:tcPr>
            <w:tcW w:w="1276" w:type="dxa"/>
            <w:tcBorders>
              <w:top w:val="single" w:sz="4" w:space="0" w:color="auto"/>
              <w:left w:val="single" w:sz="4" w:space="0" w:color="auto"/>
              <w:bottom w:val="single" w:sz="4" w:space="0" w:color="auto"/>
              <w:right w:val="single" w:sz="4" w:space="0" w:color="auto"/>
            </w:tcBorders>
          </w:tcPr>
          <w:p w:rsidR="00106E53" w:rsidRPr="00106E53" w:rsidRDefault="00106E53" w:rsidP="00935B2D">
            <w:pPr>
              <w:spacing w:after="200" w:line="276" w:lineRule="auto"/>
              <w:jc w:val="center"/>
              <w:rPr>
                <w:rFonts w:eastAsia="Calibri"/>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06E53" w:rsidRPr="00106E53" w:rsidRDefault="00106E53" w:rsidP="00935B2D">
            <w:pPr>
              <w:spacing w:after="200" w:line="276" w:lineRule="auto"/>
              <w:rPr>
                <w:rFonts w:eastAsia="Calibri"/>
                <w:szCs w:val="28"/>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06E53" w:rsidRPr="00106E53" w:rsidRDefault="00106E53" w:rsidP="00935B2D">
            <w:pPr>
              <w:spacing w:after="200" w:line="276" w:lineRule="auto"/>
              <w:rPr>
                <w:rFonts w:eastAsia="Calibri"/>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106E53" w:rsidRPr="00106E53" w:rsidRDefault="00106E53" w:rsidP="00935B2D">
            <w:pPr>
              <w:spacing w:after="200" w:line="276" w:lineRule="auto"/>
              <w:rPr>
                <w:rFonts w:eastAsia="Calibri"/>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106E53" w:rsidRPr="00106E53" w:rsidRDefault="00106E53" w:rsidP="00935B2D">
            <w:pPr>
              <w:spacing w:after="200" w:line="276" w:lineRule="auto"/>
              <w:rPr>
                <w:rFonts w:eastAsia="Calibri"/>
                <w:szCs w:val="28"/>
                <w:lang w:val="uk-UA"/>
              </w:rPr>
            </w:pPr>
          </w:p>
        </w:tc>
        <w:tc>
          <w:tcPr>
            <w:tcW w:w="1269" w:type="dxa"/>
            <w:tcBorders>
              <w:top w:val="single" w:sz="4" w:space="0" w:color="auto"/>
              <w:left w:val="single" w:sz="4" w:space="0" w:color="auto"/>
              <w:bottom w:val="single" w:sz="4" w:space="0" w:color="auto"/>
              <w:right w:val="single" w:sz="4" w:space="0" w:color="auto"/>
            </w:tcBorders>
          </w:tcPr>
          <w:p w:rsidR="00106E53" w:rsidRPr="00106E53" w:rsidRDefault="00106E53" w:rsidP="00935B2D">
            <w:pPr>
              <w:spacing w:after="200" w:line="276" w:lineRule="auto"/>
              <w:rPr>
                <w:rFonts w:eastAsia="Calibri"/>
                <w:szCs w:val="28"/>
                <w:lang w:val="uk-UA"/>
              </w:rPr>
            </w:pPr>
          </w:p>
        </w:tc>
      </w:tr>
      <w:tr w:rsidR="00DA6605" w:rsidRPr="00106E53" w:rsidTr="00597F43">
        <w:trPr>
          <w:trHeight w:val="480"/>
        </w:trPr>
        <w:tc>
          <w:tcPr>
            <w:tcW w:w="1985" w:type="dxa"/>
            <w:tcBorders>
              <w:top w:val="single" w:sz="4" w:space="0" w:color="auto"/>
              <w:left w:val="single" w:sz="4" w:space="0" w:color="auto"/>
              <w:bottom w:val="single" w:sz="4" w:space="0" w:color="auto"/>
              <w:right w:val="single" w:sz="4" w:space="0" w:color="auto"/>
            </w:tcBorders>
            <w:hideMark/>
          </w:tcPr>
          <w:p w:rsidR="00106E53" w:rsidRPr="00106E53" w:rsidRDefault="00776031" w:rsidP="00776031">
            <w:pPr>
              <w:spacing w:after="200" w:line="276" w:lineRule="auto"/>
              <w:jc w:val="center"/>
              <w:rPr>
                <w:rFonts w:eastAsia="Calibri"/>
                <w:szCs w:val="28"/>
                <w:lang w:val="uk-UA"/>
              </w:rPr>
            </w:pPr>
            <w:r w:rsidRPr="00106E53">
              <w:rPr>
                <w:rFonts w:eastAsia="Calibri"/>
                <w:sz w:val="28"/>
                <w:szCs w:val="28"/>
                <w:lang w:val="uk-UA"/>
              </w:rPr>
              <w:t xml:space="preserve">Формування команди </w:t>
            </w:r>
          </w:p>
        </w:tc>
        <w:tc>
          <w:tcPr>
            <w:tcW w:w="1276" w:type="dxa"/>
            <w:tcBorders>
              <w:top w:val="single" w:sz="4" w:space="0" w:color="auto"/>
              <w:left w:val="single" w:sz="4" w:space="0" w:color="auto"/>
              <w:bottom w:val="single" w:sz="4" w:space="0" w:color="auto"/>
              <w:right w:val="single" w:sz="4" w:space="0" w:color="auto"/>
            </w:tcBorders>
          </w:tcPr>
          <w:p w:rsidR="00106E53" w:rsidRPr="00106E53" w:rsidRDefault="00106E53" w:rsidP="00935B2D">
            <w:pPr>
              <w:spacing w:after="200" w:line="276" w:lineRule="auto"/>
              <w:jc w:val="center"/>
              <w:rPr>
                <w:rFonts w:eastAsia="Calibri"/>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06E53" w:rsidRPr="00106E53" w:rsidRDefault="00106E53" w:rsidP="00935B2D">
            <w:pPr>
              <w:spacing w:after="200" w:line="276" w:lineRule="auto"/>
              <w:rPr>
                <w:rFonts w:eastAsia="Calibri"/>
                <w:szCs w:val="28"/>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06E53" w:rsidRPr="00106E53" w:rsidRDefault="00106E53" w:rsidP="00935B2D">
            <w:pPr>
              <w:spacing w:after="200" w:line="276" w:lineRule="auto"/>
              <w:rPr>
                <w:rFonts w:eastAsia="Calibri"/>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06E53" w:rsidRPr="00106E53" w:rsidRDefault="00106E53" w:rsidP="00935B2D">
            <w:pPr>
              <w:spacing w:after="200" w:line="276" w:lineRule="auto"/>
              <w:rPr>
                <w:rFonts w:eastAsia="Calibri"/>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106E53" w:rsidRPr="00106E53" w:rsidRDefault="00106E53" w:rsidP="00935B2D">
            <w:pPr>
              <w:spacing w:after="200" w:line="276" w:lineRule="auto"/>
              <w:rPr>
                <w:rFonts w:eastAsia="Calibri"/>
                <w:szCs w:val="28"/>
                <w:lang w:val="uk-UA"/>
              </w:rPr>
            </w:pPr>
          </w:p>
        </w:tc>
        <w:tc>
          <w:tcPr>
            <w:tcW w:w="1269" w:type="dxa"/>
            <w:tcBorders>
              <w:top w:val="single" w:sz="4" w:space="0" w:color="auto"/>
              <w:left w:val="single" w:sz="4" w:space="0" w:color="auto"/>
              <w:bottom w:val="single" w:sz="4" w:space="0" w:color="auto"/>
              <w:right w:val="single" w:sz="4" w:space="0" w:color="auto"/>
            </w:tcBorders>
          </w:tcPr>
          <w:p w:rsidR="00106E53" w:rsidRPr="00106E53" w:rsidRDefault="00106E53" w:rsidP="00935B2D">
            <w:pPr>
              <w:spacing w:after="200" w:line="276" w:lineRule="auto"/>
              <w:rPr>
                <w:rFonts w:eastAsia="Calibri"/>
                <w:szCs w:val="28"/>
                <w:lang w:val="uk-UA"/>
              </w:rPr>
            </w:pPr>
          </w:p>
        </w:tc>
      </w:tr>
      <w:tr w:rsidR="00DA6605" w:rsidRPr="00106E53" w:rsidTr="00776031">
        <w:trPr>
          <w:trHeight w:val="1455"/>
        </w:trPr>
        <w:tc>
          <w:tcPr>
            <w:tcW w:w="1985" w:type="dxa"/>
            <w:tcBorders>
              <w:top w:val="single" w:sz="4" w:space="0" w:color="auto"/>
              <w:left w:val="single" w:sz="4" w:space="0" w:color="auto"/>
              <w:bottom w:val="single" w:sz="4" w:space="0" w:color="auto"/>
              <w:right w:val="single" w:sz="4" w:space="0" w:color="auto"/>
            </w:tcBorders>
            <w:hideMark/>
          </w:tcPr>
          <w:p w:rsidR="00106E53" w:rsidRPr="00106E53" w:rsidRDefault="00081124" w:rsidP="00081124">
            <w:pPr>
              <w:spacing w:after="200" w:line="276" w:lineRule="auto"/>
              <w:jc w:val="center"/>
              <w:rPr>
                <w:rFonts w:eastAsia="Calibri"/>
                <w:szCs w:val="28"/>
                <w:lang w:val="uk-UA"/>
              </w:rPr>
            </w:pPr>
            <w:r>
              <w:rPr>
                <w:rFonts w:eastAsia="Calibri"/>
                <w:sz w:val="28"/>
                <w:szCs w:val="28"/>
                <w:lang w:val="uk-UA"/>
              </w:rPr>
              <w:t>Розподіл пакету</w:t>
            </w:r>
            <w:r w:rsidR="00106E53" w:rsidRPr="00106E53">
              <w:rPr>
                <w:rFonts w:eastAsia="Calibri"/>
                <w:sz w:val="28"/>
                <w:szCs w:val="28"/>
                <w:lang w:val="uk-UA"/>
              </w:rPr>
              <w:t xml:space="preserve"> робіт на окремі завдання</w:t>
            </w:r>
          </w:p>
        </w:tc>
        <w:tc>
          <w:tcPr>
            <w:tcW w:w="1276" w:type="dxa"/>
            <w:tcBorders>
              <w:top w:val="single" w:sz="4" w:space="0" w:color="auto"/>
              <w:left w:val="single" w:sz="4" w:space="0" w:color="auto"/>
              <w:bottom w:val="single" w:sz="4" w:space="0" w:color="auto"/>
              <w:right w:val="single" w:sz="4" w:space="0" w:color="auto"/>
            </w:tcBorders>
          </w:tcPr>
          <w:p w:rsidR="00106E53" w:rsidRPr="00106E53" w:rsidRDefault="00106E53" w:rsidP="00935B2D">
            <w:pPr>
              <w:spacing w:after="200" w:line="276" w:lineRule="auto"/>
              <w:rPr>
                <w:rFonts w:eastAsia="Calibri"/>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106E53" w:rsidRPr="00106E53" w:rsidRDefault="00106E53" w:rsidP="00935B2D">
            <w:pPr>
              <w:spacing w:after="200" w:line="276" w:lineRule="auto"/>
              <w:rPr>
                <w:rFonts w:eastAsia="Calibri"/>
                <w:szCs w:val="28"/>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06E53" w:rsidRPr="00106E53" w:rsidRDefault="00106E53" w:rsidP="00935B2D">
            <w:pPr>
              <w:spacing w:after="200" w:line="276" w:lineRule="auto"/>
              <w:rPr>
                <w:rFonts w:eastAsia="Calibri"/>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06E53" w:rsidRPr="00106E53" w:rsidRDefault="00106E53" w:rsidP="00935B2D">
            <w:pPr>
              <w:spacing w:after="200" w:line="276" w:lineRule="auto"/>
              <w:rPr>
                <w:rFonts w:eastAsia="Calibri"/>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106E53" w:rsidRPr="00106E53" w:rsidRDefault="00106E53" w:rsidP="00935B2D">
            <w:pPr>
              <w:spacing w:after="200" w:line="276" w:lineRule="auto"/>
              <w:rPr>
                <w:rFonts w:eastAsia="Calibri"/>
                <w:szCs w:val="28"/>
                <w:lang w:val="uk-UA"/>
              </w:rPr>
            </w:pPr>
          </w:p>
        </w:tc>
        <w:tc>
          <w:tcPr>
            <w:tcW w:w="1269" w:type="dxa"/>
            <w:tcBorders>
              <w:top w:val="single" w:sz="4" w:space="0" w:color="auto"/>
              <w:left w:val="single" w:sz="4" w:space="0" w:color="auto"/>
              <w:bottom w:val="single" w:sz="4" w:space="0" w:color="auto"/>
              <w:right w:val="single" w:sz="4" w:space="0" w:color="auto"/>
            </w:tcBorders>
          </w:tcPr>
          <w:p w:rsidR="00106E53" w:rsidRPr="00106E53" w:rsidRDefault="00106E53" w:rsidP="00935B2D">
            <w:pPr>
              <w:spacing w:after="200" w:line="276" w:lineRule="auto"/>
              <w:rPr>
                <w:rFonts w:eastAsia="Calibri"/>
                <w:szCs w:val="28"/>
                <w:lang w:val="uk-UA"/>
              </w:rPr>
            </w:pPr>
          </w:p>
        </w:tc>
      </w:tr>
      <w:tr w:rsidR="00DA6605" w:rsidRPr="00106E53" w:rsidTr="00597F43">
        <w:trPr>
          <w:trHeight w:val="719"/>
        </w:trPr>
        <w:tc>
          <w:tcPr>
            <w:tcW w:w="1985" w:type="dxa"/>
            <w:tcBorders>
              <w:top w:val="single" w:sz="4" w:space="0" w:color="auto"/>
              <w:left w:val="single" w:sz="4" w:space="0" w:color="auto"/>
              <w:bottom w:val="single" w:sz="4" w:space="0" w:color="auto"/>
              <w:right w:val="single" w:sz="4" w:space="0" w:color="auto"/>
            </w:tcBorders>
            <w:hideMark/>
          </w:tcPr>
          <w:p w:rsidR="00106E53" w:rsidRPr="00106E53" w:rsidRDefault="00776031" w:rsidP="00776031">
            <w:pPr>
              <w:spacing w:after="200" w:line="276" w:lineRule="auto"/>
              <w:jc w:val="center"/>
              <w:rPr>
                <w:rFonts w:eastAsia="Calibri"/>
                <w:szCs w:val="28"/>
                <w:lang w:val="uk-UA"/>
              </w:rPr>
            </w:pPr>
            <w:proofErr w:type="spellStart"/>
            <w:r>
              <w:rPr>
                <w:sz w:val="28"/>
              </w:rPr>
              <w:t>Визначеннязасобівпросування</w:t>
            </w:r>
            <w:proofErr w:type="spellEnd"/>
          </w:p>
        </w:tc>
        <w:tc>
          <w:tcPr>
            <w:tcW w:w="1276" w:type="dxa"/>
            <w:tcBorders>
              <w:top w:val="single" w:sz="4" w:space="0" w:color="auto"/>
              <w:left w:val="single" w:sz="4" w:space="0" w:color="auto"/>
              <w:bottom w:val="single" w:sz="4" w:space="0" w:color="auto"/>
              <w:right w:val="single" w:sz="4" w:space="0" w:color="auto"/>
            </w:tcBorders>
          </w:tcPr>
          <w:p w:rsidR="00106E53" w:rsidRPr="00106E53" w:rsidRDefault="00106E53" w:rsidP="00935B2D">
            <w:pPr>
              <w:spacing w:after="200" w:line="276" w:lineRule="auto"/>
              <w:rPr>
                <w:rFonts w:eastAsia="Calibri"/>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106E53" w:rsidRPr="00106E53" w:rsidRDefault="00106E53" w:rsidP="00935B2D">
            <w:pPr>
              <w:spacing w:after="200" w:line="276" w:lineRule="auto"/>
              <w:rPr>
                <w:rFonts w:eastAsia="Calibri"/>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106E53" w:rsidRPr="00106E53" w:rsidRDefault="00106E53" w:rsidP="00935B2D">
            <w:pPr>
              <w:spacing w:after="200" w:line="276" w:lineRule="auto"/>
              <w:rPr>
                <w:rFonts w:eastAsia="Calibri"/>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06E53" w:rsidRPr="00106E53" w:rsidRDefault="00106E53" w:rsidP="00935B2D">
            <w:pPr>
              <w:spacing w:after="200" w:line="276" w:lineRule="auto"/>
              <w:rPr>
                <w:rFonts w:eastAsia="Calibri"/>
                <w:szCs w:val="28"/>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06E53" w:rsidRPr="00106E53" w:rsidRDefault="00106E53" w:rsidP="00935B2D">
            <w:pPr>
              <w:spacing w:after="200" w:line="276" w:lineRule="auto"/>
              <w:rPr>
                <w:rFonts w:eastAsia="Calibri"/>
                <w:szCs w:val="28"/>
                <w:lang w:val="uk-UA"/>
              </w:rPr>
            </w:pPr>
          </w:p>
        </w:tc>
        <w:tc>
          <w:tcPr>
            <w:tcW w:w="126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06E53" w:rsidRPr="00106E53" w:rsidRDefault="00106E53" w:rsidP="00935B2D">
            <w:pPr>
              <w:spacing w:after="200" w:line="276" w:lineRule="auto"/>
              <w:rPr>
                <w:rFonts w:eastAsia="Calibri"/>
                <w:szCs w:val="28"/>
                <w:lang w:val="uk-UA"/>
              </w:rPr>
            </w:pPr>
          </w:p>
        </w:tc>
      </w:tr>
      <w:tr w:rsidR="00DA6605" w:rsidRPr="00106E53" w:rsidTr="00597F43">
        <w:trPr>
          <w:trHeight w:val="450"/>
        </w:trPr>
        <w:tc>
          <w:tcPr>
            <w:tcW w:w="1985" w:type="dxa"/>
            <w:tcBorders>
              <w:top w:val="single" w:sz="4" w:space="0" w:color="auto"/>
              <w:left w:val="single" w:sz="4" w:space="0" w:color="auto"/>
              <w:bottom w:val="single" w:sz="4" w:space="0" w:color="auto"/>
              <w:right w:val="single" w:sz="4" w:space="0" w:color="auto"/>
            </w:tcBorders>
            <w:hideMark/>
          </w:tcPr>
          <w:p w:rsidR="00106E53" w:rsidRPr="00106E53" w:rsidRDefault="00776031" w:rsidP="006A0165">
            <w:pPr>
              <w:spacing w:after="200" w:line="276" w:lineRule="auto"/>
              <w:jc w:val="center"/>
              <w:rPr>
                <w:rFonts w:eastAsia="Calibri"/>
                <w:szCs w:val="28"/>
                <w:lang w:val="uk-UA"/>
              </w:rPr>
            </w:pPr>
            <w:r w:rsidRPr="00106E53">
              <w:rPr>
                <w:rFonts w:eastAsia="Calibri"/>
                <w:sz w:val="28"/>
                <w:szCs w:val="28"/>
                <w:lang w:val="uk-UA"/>
              </w:rPr>
              <w:t>Виконання запланованих робіт проекту</w:t>
            </w:r>
          </w:p>
        </w:tc>
        <w:tc>
          <w:tcPr>
            <w:tcW w:w="1276" w:type="dxa"/>
            <w:tcBorders>
              <w:top w:val="single" w:sz="4" w:space="0" w:color="auto"/>
              <w:left w:val="single" w:sz="4" w:space="0" w:color="auto"/>
              <w:bottom w:val="single" w:sz="4" w:space="0" w:color="auto"/>
              <w:right w:val="single" w:sz="4" w:space="0" w:color="auto"/>
            </w:tcBorders>
          </w:tcPr>
          <w:p w:rsidR="00106E53" w:rsidRPr="00106E53" w:rsidRDefault="00106E53" w:rsidP="00935B2D">
            <w:pPr>
              <w:spacing w:after="200" w:line="276" w:lineRule="auto"/>
              <w:rPr>
                <w:rFonts w:eastAsia="Calibri"/>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106E53" w:rsidRPr="00106E53" w:rsidRDefault="00106E53" w:rsidP="00935B2D">
            <w:pPr>
              <w:spacing w:after="200" w:line="276" w:lineRule="auto"/>
              <w:rPr>
                <w:rFonts w:eastAsia="Calibri"/>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106E53" w:rsidRPr="00106E53" w:rsidRDefault="00106E53" w:rsidP="00935B2D">
            <w:pPr>
              <w:spacing w:after="200" w:line="276" w:lineRule="auto"/>
              <w:rPr>
                <w:rFonts w:eastAsia="Calibri"/>
                <w:szCs w:val="28"/>
                <w:lang w:val="uk-UA"/>
              </w:rPr>
            </w:pPr>
          </w:p>
        </w:tc>
        <w:tc>
          <w:tcPr>
            <w:tcW w:w="127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06E53" w:rsidRPr="00106E53" w:rsidRDefault="00106E53" w:rsidP="00935B2D">
            <w:pPr>
              <w:spacing w:after="200" w:line="276" w:lineRule="auto"/>
              <w:rPr>
                <w:rFonts w:eastAsia="Calibri"/>
                <w:szCs w:val="28"/>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06E53" w:rsidRPr="00106E53" w:rsidRDefault="00106E53" w:rsidP="00935B2D">
            <w:pPr>
              <w:spacing w:after="200" w:line="276" w:lineRule="auto"/>
              <w:rPr>
                <w:rFonts w:eastAsia="Calibri"/>
                <w:szCs w:val="28"/>
                <w:lang w:val="uk-UA"/>
              </w:rPr>
            </w:pPr>
          </w:p>
        </w:tc>
        <w:tc>
          <w:tcPr>
            <w:tcW w:w="126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06E53" w:rsidRPr="00106E53" w:rsidRDefault="00106E53" w:rsidP="00935B2D">
            <w:pPr>
              <w:spacing w:after="200" w:line="276" w:lineRule="auto"/>
              <w:rPr>
                <w:rFonts w:eastAsia="Calibri"/>
                <w:szCs w:val="28"/>
                <w:lang w:val="uk-UA"/>
              </w:rPr>
            </w:pPr>
          </w:p>
        </w:tc>
      </w:tr>
      <w:tr w:rsidR="00DA6605" w:rsidRPr="00106E53" w:rsidTr="00597F43">
        <w:trPr>
          <w:trHeight w:val="997"/>
        </w:trPr>
        <w:tc>
          <w:tcPr>
            <w:tcW w:w="1985" w:type="dxa"/>
            <w:tcBorders>
              <w:top w:val="single" w:sz="4" w:space="0" w:color="auto"/>
              <w:left w:val="single" w:sz="4" w:space="0" w:color="auto"/>
              <w:bottom w:val="single" w:sz="4" w:space="0" w:color="auto"/>
              <w:right w:val="single" w:sz="4" w:space="0" w:color="auto"/>
            </w:tcBorders>
            <w:hideMark/>
          </w:tcPr>
          <w:p w:rsidR="00106E53" w:rsidRPr="00106E53" w:rsidRDefault="00106E53" w:rsidP="00935B2D">
            <w:pPr>
              <w:spacing w:after="200" w:line="276" w:lineRule="auto"/>
              <w:jc w:val="center"/>
              <w:rPr>
                <w:rFonts w:eastAsia="Calibri"/>
                <w:szCs w:val="28"/>
                <w:lang w:val="uk-UA"/>
              </w:rPr>
            </w:pPr>
            <w:r>
              <w:rPr>
                <w:rFonts w:eastAsia="Calibri"/>
                <w:sz w:val="28"/>
                <w:szCs w:val="28"/>
                <w:lang w:val="uk-UA"/>
              </w:rPr>
              <w:t>Проведення конференції</w:t>
            </w:r>
          </w:p>
        </w:tc>
        <w:tc>
          <w:tcPr>
            <w:tcW w:w="1276" w:type="dxa"/>
            <w:tcBorders>
              <w:top w:val="single" w:sz="4" w:space="0" w:color="auto"/>
              <w:left w:val="single" w:sz="4" w:space="0" w:color="auto"/>
              <w:bottom w:val="single" w:sz="4" w:space="0" w:color="auto"/>
              <w:right w:val="single" w:sz="4" w:space="0" w:color="auto"/>
            </w:tcBorders>
          </w:tcPr>
          <w:p w:rsidR="00106E53" w:rsidRPr="00106E53" w:rsidRDefault="00106E53" w:rsidP="00935B2D">
            <w:pPr>
              <w:spacing w:after="200" w:line="276" w:lineRule="auto"/>
              <w:rPr>
                <w:rFonts w:eastAsia="Calibri"/>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106E53" w:rsidRPr="00106E53" w:rsidRDefault="00106E53" w:rsidP="00935B2D">
            <w:pPr>
              <w:spacing w:after="200" w:line="276" w:lineRule="auto"/>
              <w:rPr>
                <w:rFonts w:eastAsia="Calibri"/>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106E53" w:rsidRPr="00106E53" w:rsidRDefault="00106E53" w:rsidP="00935B2D">
            <w:pPr>
              <w:spacing w:after="200" w:line="276" w:lineRule="auto"/>
              <w:rPr>
                <w:rFonts w:eastAsia="Calibri"/>
                <w:szCs w:val="28"/>
                <w:lang w:val="uk-UA"/>
              </w:rPr>
            </w:pPr>
          </w:p>
        </w:tc>
        <w:tc>
          <w:tcPr>
            <w:tcW w:w="1276" w:type="dxa"/>
            <w:tcBorders>
              <w:top w:val="single" w:sz="4" w:space="0" w:color="auto"/>
              <w:left w:val="single" w:sz="4" w:space="0" w:color="auto"/>
              <w:bottom w:val="single" w:sz="4" w:space="0" w:color="auto"/>
              <w:right w:val="single" w:sz="4" w:space="0" w:color="auto"/>
            </w:tcBorders>
          </w:tcPr>
          <w:p w:rsidR="00106E53" w:rsidRPr="00106E53" w:rsidRDefault="00106E53" w:rsidP="00935B2D">
            <w:pPr>
              <w:spacing w:after="200" w:line="276" w:lineRule="auto"/>
              <w:rPr>
                <w:rFonts w:eastAsia="Calibri"/>
                <w:szCs w:val="28"/>
                <w:lang w:val="uk-UA"/>
              </w:rPr>
            </w:pPr>
          </w:p>
        </w:tc>
        <w:tc>
          <w:tcPr>
            <w:tcW w:w="1418" w:type="dxa"/>
            <w:tcBorders>
              <w:top w:val="single" w:sz="4" w:space="0" w:color="auto"/>
              <w:left w:val="single" w:sz="4" w:space="0" w:color="auto"/>
              <w:bottom w:val="single" w:sz="4" w:space="0" w:color="auto"/>
              <w:right w:val="single" w:sz="4" w:space="0" w:color="auto"/>
            </w:tcBorders>
          </w:tcPr>
          <w:p w:rsidR="00106E53" w:rsidRPr="00106E53" w:rsidRDefault="00106E53" w:rsidP="00935B2D">
            <w:pPr>
              <w:spacing w:after="200" w:line="276" w:lineRule="auto"/>
              <w:rPr>
                <w:rFonts w:eastAsia="Calibri"/>
                <w:szCs w:val="28"/>
                <w:lang w:val="uk-UA"/>
              </w:rPr>
            </w:pPr>
          </w:p>
        </w:tc>
        <w:tc>
          <w:tcPr>
            <w:tcW w:w="1269"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06E53" w:rsidRPr="00106E53" w:rsidRDefault="00106E53" w:rsidP="00935B2D">
            <w:pPr>
              <w:spacing w:after="200" w:line="276" w:lineRule="auto"/>
              <w:rPr>
                <w:rFonts w:eastAsia="Calibri"/>
                <w:szCs w:val="28"/>
                <w:lang w:val="uk-UA"/>
              </w:rPr>
            </w:pPr>
          </w:p>
        </w:tc>
      </w:tr>
    </w:tbl>
    <w:p w:rsidR="00455302" w:rsidRPr="008C5D9A" w:rsidRDefault="00455302" w:rsidP="00B51F84">
      <w:pPr>
        <w:spacing w:line="360" w:lineRule="auto"/>
        <w:ind w:firstLine="709"/>
        <w:jc w:val="right"/>
        <w:rPr>
          <w:sz w:val="28"/>
          <w:lang w:val="uk-UA"/>
        </w:rPr>
      </w:pPr>
      <w:r w:rsidRPr="008C5D9A">
        <w:rPr>
          <w:sz w:val="28"/>
          <w:lang w:val="uk-UA"/>
        </w:rPr>
        <w:t>Таблиця 3.</w:t>
      </w:r>
      <w:r>
        <w:rPr>
          <w:sz w:val="28"/>
          <w:lang w:val="uk-UA"/>
        </w:rPr>
        <w:t>4</w:t>
      </w:r>
    </w:p>
    <w:p w:rsidR="00455302" w:rsidRDefault="00455302" w:rsidP="00B51F84">
      <w:pPr>
        <w:spacing w:line="360" w:lineRule="auto"/>
        <w:jc w:val="center"/>
        <w:rPr>
          <w:rFonts w:eastAsia="Calibri"/>
          <w:color w:val="000000"/>
          <w:sz w:val="28"/>
          <w:szCs w:val="27"/>
          <w:lang w:val="uk-UA"/>
        </w:rPr>
      </w:pPr>
      <w:r w:rsidRPr="002E2B48">
        <w:rPr>
          <w:rFonts w:eastAsia="Calibri"/>
          <w:color w:val="000000"/>
          <w:sz w:val="28"/>
          <w:szCs w:val="27"/>
          <w:lang w:val="uk-UA"/>
        </w:rPr>
        <w:t>Хронометраж реалізації проекту</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17"/>
        <w:gridCol w:w="3611"/>
      </w:tblGrid>
      <w:tr w:rsidR="00455302" w:rsidRPr="002E2B48" w:rsidTr="00935B2D">
        <w:trPr>
          <w:trHeight w:val="309"/>
        </w:trPr>
        <w:tc>
          <w:tcPr>
            <w:tcW w:w="5617" w:type="dxa"/>
          </w:tcPr>
          <w:p w:rsidR="00455302" w:rsidRPr="006A0165" w:rsidRDefault="00776031" w:rsidP="00707F21">
            <w:pPr>
              <w:spacing w:line="360" w:lineRule="auto"/>
              <w:jc w:val="both"/>
              <w:rPr>
                <w:rFonts w:eastAsia="Calibri"/>
                <w:color w:val="000000"/>
                <w:szCs w:val="27"/>
                <w:lang w:val="uk-UA"/>
              </w:rPr>
            </w:pPr>
            <w:r w:rsidRPr="0070470A">
              <w:rPr>
                <w:sz w:val="28"/>
                <w:lang w:val="uk-UA"/>
              </w:rPr>
              <w:t>Визнач</w:t>
            </w:r>
            <w:r w:rsidR="0070470A">
              <w:rPr>
                <w:sz w:val="28"/>
                <w:lang w:val="uk-UA"/>
              </w:rPr>
              <w:t>ення</w:t>
            </w:r>
            <w:r w:rsidRPr="0070470A">
              <w:rPr>
                <w:sz w:val="28"/>
                <w:lang w:val="uk-UA"/>
              </w:rPr>
              <w:t xml:space="preserve"> загальн</w:t>
            </w:r>
            <w:r w:rsidR="0070470A">
              <w:rPr>
                <w:sz w:val="28"/>
                <w:lang w:val="uk-UA"/>
              </w:rPr>
              <w:t>ої</w:t>
            </w:r>
            <w:r w:rsidRPr="0070470A">
              <w:rPr>
                <w:sz w:val="28"/>
                <w:lang w:val="uk-UA"/>
              </w:rPr>
              <w:t xml:space="preserve"> концепці</w:t>
            </w:r>
            <w:r w:rsidR="0070470A">
              <w:rPr>
                <w:sz w:val="28"/>
                <w:lang w:val="uk-UA"/>
              </w:rPr>
              <w:t>ї</w:t>
            </w:r>
          </w:p>
        </w:tc>
        <w:tc>
          <w:tcPr>
            <w:tcW w:w="3611" w:type="dxa"/>
          </w:tcPr>
          <w:p w:rsidR="00455302" w:rsidRPr="002E2B48" w:rsidRDefault="00621F7B" w:rsidP="00935B2D">
            <w:pPr>
              <w:spacing w:line="360" w:lineRule="auto"/>
              <w:jc w:val="center"/>
              <w:rPr>
                <w:rFonts w:eastAsia="Calibri"/>
                <w:color w:val="000000"/>
                <w:szCs w:val="27"/>
                <w:lang w:val="uk-UA"/>
              </w:rPr>
            </w:pPr>
            <w:r>
              <w:rPr>
                <w:rFonts w:eastAsia="Calibri"/>
                <w:color w:val="000000"/>
                <w:sz w:val="28"/>
                <w:szCs w:val="27"/>
                <w:lang w:val="uk-UA"/>
              </w:rPr>
              <w:t>7</w:t>
            </w:r>
            <w:r w:rsidR="00455302" w:rsidRPr="002E2B48">
              <w:rPr>
                <w:rFonts w:eastAsia="Calibri"/>
                <w:color w:val="000000"/>
                <w:sz w:val="28"/>
                <w:szCs w:val="27"/>
                <w:lang w:val="uk-UA"/>
              </w:rPr>
              <w:t xml:space="preserve"> днів</w:t>
            </w:r>
          </w:p>
        </w:tc>
      </w:tr>
      <w:tr w:rsidR="00455302" w:rsidRPr="002E2B48" w:rsidTr="00935B2D">
        <w:trPr>
          <w:trHeight w:val="270"/>
        </w:trPr>
        <w:tc>
          <w:tcPr>
            <w:tcW w:w="5617" w:type="dxa"/>
          </w:tcPr>
          <w:p w:rsidR="00455302" w:rsidRPr="002E2B48" w:rsidRDefault="00455302" w:rsidP="00935B2D">
            <w:pPr>
              <w:spacing w:line="360" w:lineRule="auto"/>
              <w:jc w:val="both"/>
              <w:rPr>
                <w:rFonts w:eastAsia="Calibri"/>
                <w:color w:val="000000"/>
                <w:szCs w:val="27"/>
                <w:lang w:val="uk-UA"/>
              </w:rPr>
            </w:pPr>
            <w:r w:rsidRPr="002E2B48">
              <w:rPr>
                <w:rFonts w:eastAsia="Calibri"/>
                <w:color w:val="000000"/>
                <w:sz w:val="28"/>
                <w:szCs w:val="27"/>
                <w:lang w:val="uk-UA"/>
              </w:rPr>
              <w:t>Визначення мети і завдань проекту</w:t>
            </w:r>
          </w:p>
        </w:tc>
        <w:tc>
          <w:tcPr>
            <w:tcW w:w="3611" w:type="dxa"/>
          </w:tcPr>
          <w:p w:rsidR="00455302" w:rsidRPr="002E2B48" w:rsidRDefault="00621F7B" w:rsidP="00935B2D">
            <w:pPr>
              <w:spacing w:line="360" w:lineRule="auto"/>
              <w:jc w:val="center"/>
              <w:rPr>
                <w:rFonts w:eastAsia="Calibri"/>
                <w:color w:val="000000"/>
                <w:szCs w:val="27"/>
                <w:lang w:val="uk-UA"/>
              </w:rPr>
            </w:pPr>
            <w:r>
              <w:rPr>
                <w:rFonts w:eastAsia="Calibri"/>
                <w:color w:val="000000"/>
                <w:sz w:val="28"/>
                <w:szCs w:val="27"/>
                <w:lang w:val="uk-UA"/>
              </w:rPr>
              <w:t>4</w:t>
            </w:r>
            <w:r w:rsidR="00455302" w:rsidRPr="002E2B48">
              <w:rPr>
                <w:rFonts w:eastAsia="Calibri"/>
                <w:color w:val="000000"/>
                <w:sz w:val="28"/>
                <w:szCs w:val="27"/>
                <w:lang w:val="uk-UA"/>
              </w:rPr>
              <w:t xml:space="preserve"> дні</w:t>
            </w:r>
          </w:p>
        </w:tc>
      </w:tr>
      <w:tr w:rsidR="00455302" w:rsidRPr="002E2B48" w:rsidTr="006A0165">
        <w:trPr>
          <w:trHeight w:val="489"/>
        </w:trPr>
        <w:tc>
          <w:tcPr>
            <w:tcW w:w="5617" w:type="dxa"/>
          </w:tcPr>
          <w:p w:rsidR="00455302" w:rsidRPr="002E2B48" w:rsidRDefault="006A0165" w:rsidP="006A0165">
            <w:pPr>
              <w:tabs>
                <w:tab w:val="left" w:pos="980"/>
              </w:tabs>
              <w:spacing w:line="0" w:lineRule="atLeast"/>
              <w:rPr>
                <w:rFonts w:eastAsia="Calibri"/>
                <w:color w:val="000000"/>
                <w:szCs w:val="27"/>
                <w:lang w:val="uk-UA"/>
              </w:rPr>
            </w:pPr>
            <w:r>
              <w:rPr>
                <w:sz w:val="28"/>
                <w:lang w:val="uk-UA"/>
              </w:rPr>
              <w:t>Складання бізнес-плану проекту</w:t>
            </w:r>
          </w:p>
        </w:tc>
        <w:tc>
          <w:tcPr>
            <w:tcW w:w="3611" w:type="dxa"/>
          </w:tcPr>
          <w:p w:rsidR="00455302" w:rsidRPr="002E2B48" w:rsidRDefault="00621F7B" w:rsidP="00935B2D">
            <w:pPr>
              <w:spacing w:line="360" w:lineRule="auto"/>
              <w:jc w:val="center"/>
              <w:rPr>
                <w:rFonts w:eastAsia="Calibri"/>
                <w:color w:val="000000"/>
                <w:szCs w:val="27"/>
                <w:lang w:val="uk-UA"/>
              </w:rPr>
            </w:pPr>
            <w:r>
              <w:rPr>
                <w:rFonts w:eastAsia="Calibri"/>
                <w:color w:val="000000"/>
                <w:sz w:val="28"/>
                <w:szCs w:val="27"/>
                <w:lang w:val="uk-UA"/>
              </w:rPr>
              <w:t>14</w:t>
            </w:r>
            <w:r w:rsidR="00455302" w:rsidRPr="002E2B48">
              <w:rPr>
                <w:rFonts w:eastAsia="Calibri"/>
                <w:color w:val="000000"/>
                <w:sz w:val="28"/>
                <w:szCs w:val="27"/>
                <w:lang w:val="uk-UA"/>
              </w:rPr>
              <w:t xml:space="preserve"> дні</w:t>
            </w:r>
            <w:r>
              <w:rPr>
                <w:rFonts w:eastAsia="Calibri"/>
                <w:color w:val="000000"/>
                <w:sz w:val="28"/>
                <w:szCs w:val="27"/>
                <w:lang w:val="uk-UA"/>
              </w:rPr>
              <w:t>в</w:t>
            </w:r>
          </w:p>
        </w:tc>
      </w:tr>
      <w:tr w:rsidR="00455302" w:rsidRPr="002E2B48" w:rsidTr="00935B2D">
        <w:trPr>
          <w:trHeight w:val="480"/>
        </w:trPr>
        <w:tc>
          <w:tcPr>
            <w:tcW w:w="5617" w:type="dxa"/>
          </w:tcPr>
          <w:p w:rsidR="00455302" w:rsidRPr="002E2B48" w:rsidRDefault="00621F7B" w:rsidP="00621F7B">
            <w:pPr>
              <w:spacing w:line="360" w:lineRule="auto"/>
              <w:jc w:val="both"/>
              <w:rPr>
                <w:rFonts w:eastAsia="Calibri"/>
                <w:color w:val="000000"/>
                <w:szCs w:val="27"/>
                <w:lang w:val="uk-UA"/>
              </w:rPr>
            </w:pPr>
            <w:r w:rsidRPr="002E2B48">
              <w:rPr>
                <w:rFonts w:eastAsia="Calibri"/>
                <w:color w:val="000000"/>
                <w:sz w:val="28"/>
                <w:szCs w:val="27"/>
                <w:lang w:val="uk-UA"/>
              </w:rPr>
              <w:t xml:space="preserve">Визначення структури команди </w:t>
            </w:r>
          </w:p>
        </w:tc>
        <w:tc>
          <w:tcPr>
            <w:tcW w:w="3611" w:type="dxa"/>
          </w:tcPr>
          <w:p w:rsidR="00455302" w:rsidRPr="002E2B48" w:rsidRDefault="00621F7B" w:rsidP="00935B2D">
            <w:pPr>
              <w:spacing w:line="360" w:lineRule="auto"/>
              <w:jc w:val="center"/>
              <w:rPr>
                <w:rFonts w:eastAsia="Calibri"/>
                <w:color w:val="000000"/>
                <w:szCs w:val="27"/>
                <w:lang w:val="uk-UA"/>
              </w:rPr>
            </w:pPr>
            <w:r>
              <w:rPr>
                <w:rFonts w:eastAsia="Calibri"/>
                <w:color w:val="000000"/>
                <w:sz w:val="28"/>
                <w:szCs w:val="27"/>
                <w:lang w:val="uk-UA"/>
              </w:rPr>
              <w:t>4 дні</w:t>
            </w:r>
          </w:p>
        </w:tc>
      </w:tr>
      <w:tr w:rsidR="00455302" w:rsidRPr="002E2B48" w:rsidTr="00935B2D">
        <w:trPr>
          <w:trHeight w:val="525"/>
        </w:trPr>
        <w:tc>
          <w:tcPr>
            <w:tcW w:w="5617" w:type="dxa"/>
          </w:tcPr>
          <w:p w:rsidR="00455302" w:rsidRPr="002E2B48" w:rsidRDefault="00455302" w:rsidP="00935B2D">
            <w:pPr>
              <w:spacing w:line="360" w:lineRule="auto"/>
              <w:jc w:val="both"/>
              <w:rPr>
                <w:rFonts w:eastAsia="Calibri"/>
                <w:color w:val="000000"/>
                <w:szCs w:val="27"/>
                <w:lang w:val="uk-UA"/>
              </w:rPr>
            </w:pPr>
            <w:r w:rsidRPr="002E2B48">
              <w:rPr>
                <w:rFonts w:eastAsia="Calibri"/>
                <w:color w:val="000000"/>
                <w:sz w:val="28"/>
                <w:szCs w:val="27"/>
                <w:lang w:val="uk-UA"/>
              </w:rPr>
              <w:t>Розподіл пакетів робіт на окремі завдання</w:t>
            </w:r>
          </w:p>
        </w:tc>
        <w:tc>
          <w:tcPr>
            <w:tcW w:w="3611" w:type="dxa"/>
          </w:tcPr>
          <w:p w:rsidR="00455302" w:rsidRPr="002E2B48" w:rsidRDefault="00621F7B" w:rsidP="00935B2D">
            <w:pPr>
              <w:spacing w:line="360" w:lineRule="auto"/>
              <w:jc w:val="center"/>
              <w:rPr>
                <w:rFonts w:eastAsia="Calibri"/>
                <w:color w:val="000000"/>
                <w:szCs w:val="27"/>
                <w:lang w:val="uk-UA"/>
              </w:rPr>
            </w:pPr>
            <w:r>
              <w:rPr>
                <w:rFonts w:eastAsia="Calibri"/>
                <w:color w:val="000000"/>
                <w:sz w:val="28"/>
                <w:szCs w:val="27"/>
                <w:lang w:val="uk-UA"/>
              </w:rPr>
              <w:t>5</w:t>
            </w:r>
            <w:r w:rsidR="00455302">
              <w:rPr>
                <w:rFonts w:eastAsia="Calibri"/>
                <w:color w:val="000000"/>
                <w:sz w:val="28"/>
                <w:szCs w:val="27"/>
                <w:lang w:val="uk-UA"/>
              </w:rPr>
              <w:t xml:space="preserve"> дні</w:t>
            </w:r>
            <w:r>
              <w:rPr>
                <w:rFonts w:eastAsia="Calibri"/>
                <w:color w:val="000000"/>
                <w:sz w:val="28"/>
                <w:szCs w:val="27"/>
                <w:lang w:val="uk-UA"/>
              </w:rPr>
              <w:t>в</w:t>
            </w:r>
          </w:p>
        </w:tc>
      </w:tr>
      <w:tr w:rsidR="00455302" w:rsidRPr="002E2B48" w:rsidTr="00935B2D">
        <w:trPr>
          <w:trHeight w:val="450"/>
        </w:trPr>
        <w:tc>
          <w:tcPr>
            <w:tcW w:w="5617" w:type="dxa"/>
          </w:tcPr>
          <w:p w:rsidR="00455302" w:rsidRPr="002E2B48" w:rsidRDefault="00621F7B" w:rsidP="00935B2D">
            <w:pPr>
              <w:spacing w:line="360" w:lineRule="auto"/>
              <w:jc w:val="both"/>
              <w:rPr>
                <w:rFonts w:eastAsia="Calibri"/>
                <w:color w:val="000000"/>
                <w:szCs w:val="27"/>
                <w:lang w:val="uk-UA"/>
              </w:rPr>
            </w:pPr>
            <w:r w:rsidRPr="002E2B48">
              <w:rPr>
                <w:rFonts w:eastAsia="Calibri"/>
                <w:color w:val="000000"/>
                <w:sz w:val="28"/>
                <w:szCs w:val="27"/>
                <w:lang w:val="uk-UA"/>
              </w:rPr>
              <w:t>Формування команди проекту</w:t>
            </w:r>
          </w:p>
        </w:tc>
        <w:tc>
          <w:tcPr>
            <w:tcW w:w="3611" w:type="dxa"/>
          </w:tcPr>
          <w:p w:rsidR="00455302" w:rsidRPr="002E2B48" w:rsidRDefault="00621F7B" w:rsidP="00935B2D">
            <w:pPr>
              <w:spacing w:line="360" w:lineRule="auto"/>
              <w:jc w:val="center"/>
              <w:rPr>
                <w:rFonts w:eastAsia="Calibri"/>
                <w:color w:val="000000"/>
                <w:szCs w:val="27"/>
                <w:lang w:val="uk-UA"/>
              </w:rPr>
            </w:pPr>
            <w:r>
              <w:rPr>
                <w:rFonts w:eastAsia="Calibri"/>
                <w:color w:val="000000"/>
                <w:sz w:val="28"/>
                <w:szCs w:val="27"/>
                <w:lang w:val="uk-UA"/>
              </w:rPr>
              <w:t>15</w:t>
            </w:r>
            <w:r w:rsidR="00455302">
              <w:rPr>
                <w:rFonts w:eastAsia="Calibri"/>
                <w:color w:val="000000"/>
                <w:sz w:val="28"/>
                <w:szCs w:val="27"/>
                <w:lang w:val="uk-UA"/>
              </w:rPr>
              <w:t xml:space="preserve"> дні</w:t>
            </w:r>
            <w:r>
              <w:rPr>
                <w:rFonts w:eastAsia="Calibri"/>
                <w:color w:val="000000"/>
                <w:sz w:val="28"/>
                <w:szCs w:val="27"/>
                <w:lang w:val="uk-UA"/>
              </w:rPr>
              <w:t>в</w:t>
            </w:r>
          </w:p>
        </w:tc>
      </w:tr>
      <w:tr w:rsidR="00455302" w:rsidRPr="002E2B48" w:rsidTr="00935B2D">
        <w:trPr>
          <w:trHeight w:val="510"/>
        </w:trPr>
        <w:tc>
          <w:tcPr>
            <w:tcW w:w="5617" w:type="dxa"/>
          </w:tcPr>
          <w:p w:rsidR="00455302" w:rsidRPr="002E2B48" w:rsidRDefault="006A0165" w:rsidP="006A0165">
            <w:pPr>
              <w:spacing w:line="360" w:lineRule="auto"/>
              <w:jc w:val="both"/>
              <w:rPr>
                <w:rFonts w:eastAsia="Calibri"/>
                <w:color w:val="000000"/>
                <w:szCs w:val="27"/>
                <w:lang w:val="uk-UA"/>
              </w:rPr>
            </w:pPr>
            <w:r>
              <w:rPr>
                <w:rFonts w:eastAsia="Calibri"/>
                <w:color w:val="000000"/>
                <w:sz w:val="28"/>
                <w:szCs w:val="27"/>
                <w:lang w:val="uk-UA"/>
              </w:rPr>
              <w:lastRenderedPageBreak/>
              <w:t>Визначення засобів реклами та просування</w:t>
            </w:r>
          </w:p>
        </w:tc>
        <w:tc>
          <w:tcPr>
            <w:tcW w:w="3611" w:type="dxa"/>
          </w:tcPr>
          <w:p w:rsidR="00455302" w:rsidRPr="002E2B48" w:rsidRDefault="006A0165" w:rsidP="00935B2D">
            <w:pPr>
              <w:spacing w:line="360" w:lineRule="auto"/>
              <w:jc w:val="center"/>
              <w:rPr>
                <w:rFonts w:eastAsia="Calibri"/>
                <w:color w:val="000000"/>
                <w:szCs w:val="27"/>
                <w:lang w:val="uk-UA"/>
              </w:rPr>
            </w:pPr>
            <w:r>
              <w:rPr>
                <w:rFonts w:eastAsia="Calibri"/>
                <w:color w:val="000000"/>
                <w:sz w:val="28"/>
                <w:szCs w:val="27"/>
                <w:lang w:val="uk-UA"/>
              </w:rPr>
              <w:t>1</w:t>
            </w:r>
            <w:r w:rsidR="00621F7B">
              <w:rPr>
                <w:rFonts w:eastAsia="Calibri"/>
                <w:color w:val="000000"/>
                <w:sz w:val="28"/>
                <w:szCs w:val="27"/>
                <w:lang w:val="uk-UA"/>
              </w:rPr>
              <w:t>2</w:t>
            </w:r>
            <w:r w:rsidR="00455302" w:rsidRPr="002E2B48">
              <w:rPr>
                <w:rFonts w:eastAsia="Calibri"/>
                <w:color w:val="000000"/>
                <w:sz w:val="28"/>
                <w:szCs w:val="27"/>
                <w:lang w:val="uk-UA"/>
              </w:rPr>
              <w:t xml:space="preserve"> днів</w:t>
            </w:r>
          </w:p>
        </w:tc>
      </w:tr>
      <w:tr w:rsidR="00455302" w:rsidRPr="002E2B48" w:rsidTr="00935B2D">
        <w:trPr>
          <w:trHeight w:val="450"/>
        </w:trPr>
        <w:tc>
          <w:tcPr>
            <w:tcW w:w="5617" w:type="dxa"/>
          </w:tcPr>
          <w:p w:rsidR="00455302" w:rsidRPr="002E2B48" w:rsidRDefault="00621F7B" w:rsidP="00935B2D">
            <w:pPr>
              <w:spacing w:line="360" w:lineRule="auto"/>
              <w:jc w:val="both"/>
              <w:rPr>
                <w:rFonts w:eastAsia="Calibri"/>
                <w:color w:val="000000"/>
                <w:szCs w:val="27"/>
                <w:lang w:val="uk-UA"/>
              </w:rPr>
            </w:pPr>
            <w:proofErr w:type="spellStart"/>
            <w:r>
              <w:rPr>
                <w:sz w:val="28"/>
              </w:rPr>
              <w:t>Розрахунок</w:t>
            </w:r>
            <w:proofErr w:type="spellEnd"/>
            <w:r>
              <w:rPr>
                <w:sz w:val="28"/>
              </w:rPr>
              <w:t xml:space="preserve"> затрат</w:t>
            </w:r>
          </w:p>
        </w:tc>
        <w:tc>
          <w:tcPr>
            <w:tcW w:w="3611" w:type="dxa"/>
          </w:tcPr>
          <w:p w:rsidR="00455302" w:rsidRPr="002E2B48" w:rsidRDefault="00455302" w:rsidP="00935B2D">
            <w:pPr>
              <w:spacing w:line="360" w:lineRule="auto"/>
              <w:jc w:val="center"/>
              <w:rPr>
                <w:rFonts w:eastAsia="Calibri"/>
                <w:color w:val="000000"/>
                <w:szCs w:val="27"/>
                <w:lang w:val="uk-UA"/>
              </w:rPr>
            </w:pPr>
            <w:r w:rsidRPr="002E2B48">
              <w:rPr>
                <w:rFonts w:eastAsia="Calibri"/>
                <w:color w:val="000000"/>
                <w:sz w:val="28"/>
                <w:szCs w:val="27"/>
                <w:lang w:val="uk-UA"/>
              </w:rPr>
              <w:t>10 днів</w:t>
            </w:r>
          </w:p>
        </w:tc>
      </w:tr>
      <w:tr w:rsidR="006A0165" w:rsidRPr="002E2B48" w:rsidTr="00935B2D">
        <w:trPr>
          <w:trHeight w:val="450"/>
        </w:trPr>
        <w:tc>
          <w:tcPr>
            <w:tcW w:w="5617" w:type="dxa"/>
          </w:tcPr>
          <w:p w:rsidR="006A0165" w:rsidRPr="002E2B48" w:rsidRDefault="006A0165" w:rsidP="006A0165">
            <w:pPr>
              <w:spacing w:line="360" w:lineRule="auto"/>
              <w:jc w:val="both"/>
              <w:rPr>
                <w:rFonts w:eastAsia="Calibri"/>
                <w:color w:val="000000"/>
                <w:sz w:val="28"/>
                <w:szCs w:val="27"/>
                <w:lang w:val="uk-UA"/>
              </w:rPr>
            </w:pPr>
            <w:r w:rsidRPr="002E2B48">
              <w:rPr>
                <w:rFonts w:eastAsia="Calibri"/>
                <w:color w:val="000000"/>
                <w:sz w:val="28"/>
                <w:szCs w:val="27"/>
                <w:lang w:val="uk-UA"/>
              </w:rPr>
              <w:t>Виконання запланованих робіт проекту</w:t>
            </w:r>
          </w:p>
        </w:tc>
        <w:tc>
          <w:tcPr>
            <w:tcW w:w="3611" w:type="dxa"/>
          </w:tcPr>
          <w:p w:rsidR="006A0165" w:rsidRPr="002E2B48" w:rsidRDefault="006A0165" w:rsidP="00935B2D">
            <w:pPr>
              <w:spacing w:line="360" w:lineRule="auto"/>
              <w:jc w:val="center"/>
              <w:rPr>
                <w:rFonts w:eastAsia="Calibri"/>
                <w:color w:val="000000"/>
                <w:sz w:val="28"/>
                <w:szCs w:val="27"/>
                <w:lang w:val="uk-UA"/>
              </w:rPr>
            </w:pPr>
            <w:r>
              <w:rPr>
                <w:rFonts w:eastAsia="Calibri"/>
                <w:color w:val="000000"/>
                <w:sz w:val="28"/>
                <w:szCs w:val="27"/>
                <w:lang w:val="uk-UA"/>
              </w:rPr>
              <w:t>60 днів</w:t>
            </w:r>
          </w:p>
        </w:tc>
      </w:tr>
      <w:tr w:rsidR="00455302" w:rsidRPr="002E2B48" w:rsidTr="00935B2D">
        <w:trPr>
          <w:trHeight w:val="555"/>
        </w:trPr>
        <w:tc>
          <w:tcPr>
            <w:tcW w:w="5617" w:type="dxa"/>
          </w:tcPr>
          <w:p w:rsidR="00455302" w:rsidRPr="002E2B48" w:rsidRDefault="00455302" w:rsidP="00935B2D">
            <w:pPr>
              <w:spacing w:line="360" w:lineRule="auto"/>
              <w:jc w:val="both"/>
              <w:rPr>
                <w:rFonts w:eastAsia="Calibri"/>
                <w:color w:val="000000"/>
                <w:szCs w:val="27"/>
                <w:lang w:val="uk-UA"/>
              </w:rPr>
            </w:pPr>
            <w:r>
              <w:rPr>
                <w:rFonts w:eastAsia="Calibri"/>
                <w:color w:val="000000"/>
                <w:sz w:val="28"/>
                <w:szCs w:val="27"/>
                <w:lang w:val="uk-UA"/>
              </w:rPr>
              <w:t>Проведення конференції</w:t>
            </w:r>
          </w:p>
        </w:tc>
        <w:tc>
          <w:tcPr>
            <w:tcW w:w="3611" w:type="dxa"/>
          </w:tcPr>
          <w:p w:rsidR="00455302" w:rsidRPr="002E2B48" w:rsidRDefault="00447733" w:rsidP="00447733">
            <w:pPr>
              <w:spacing w:line="360" w:lineRule="auto"/>
              <w:jc w:val="center"/>
              <w:rPr>
                <w:rFonts w:eastAsia="Calibri"/>
                <w:color w:val="000000"/>
                <w:szCs w:val="27"/>
                <w:lang w:val="uk-UA"/>
              </w:rPr>
            </w:pPr>
            <w:r>
              <w:rPr>
                <w:rFonts w:eastAsia="Calibri"/>
                <w:color w:val="000000"/>
                <w:sz w:val="28"/>
                <w:szCs w:val="27"/>
                <w:lang w:val="uk-UA"/>
              </w:rPr>
              <w:t>2дні</w:t>
            </w:r>
          </w:p>
        </w:tc>
      </w:tr>
      <w:tr w:rsidR="00455302" w:rsidRPr="002E2B48" w:rsidTr="00935B2D">
        <w:trPr>
          <w:trHeight w:val="390"/>
        </w:trPr>
        <w:tc>
          <w:tcPr>
            <w:tcW w:w="5617" w:type="dxa"/>
          </w:tcPr>
          <w:p w:rsidR="00455302" w:rsidRPr="008033BF" w:rsidRDefault="00455302" w:rsidP="00935B2D">
            <w:pPr>
              <w:spacing w:line="360" w:lineRule="auto"/>
              <w:jc w:val="both"/>
              <w:rPr>
                <w:rFonts w:eastAsia="Calibri"/>
                <w:color w:val="000000"/>
                <w:szCs w:val="27"/>
                <w:lang w:val="uk-UA"/>
              </w:rPr>
            </w:pPr>
            <w:r w:rsidRPr="008033BF">
              <w:rPr>
                <w:rFonts w:eastAsia="Calibri"/>
                <w:color w:val="000000"/>
                <w:sz w:val="28"/>
                <w:szCs w:val="27"/>
                <w:lang w:val="uk-UA"/>
              </w:rPr>
              <w:t>Загальний час</w:t>
            </w:r>
          </w:p>
        </w:tc>
        <w:tc>
          <w:tcPr>
            <w:tcW w:w="3611" w:type="dxa"/>
          </w:tcPr>
          <w:p w:rsidR="00455302" w:rsidRPr="00776031" w:rsidRDefault="00776031" w:rsidP="00447733">
            <w:pPr>
              <w:spacing w:line="360" w:lineRule="auto"/>
              <w:jc w:val="center"/>
              <w:rPr>
                <w:rFonts w:eastAsia="Calibri"/>
                <w:color w:val="000000"/>
                <w:szCs w:val="27"/>
                <w:lang w:val="en-US"/>
              </w:rPr>
            </w:pPr>
            <w:r>
              <w:rPr>
                <w:rFonts w:eastAsia="Calibri"/>
                <w:color w:val="000000"/>
                <w:sz w:val="28"/>
                <w:szCs w:val="27"/>
                <w:lang w:val="uk-UA"/>
              </w:rPr>
              <w:t>13</w:t>
            </w:r>
            <w:r w:rsidR="00447733">
              <w:rPr>
                <w:rFonts w:eastAsia="Calibri"/>
                <w:color w:val="000000"/>
                <w:sz w:val="28"/>
                <w:szCs w:val="27"/>
                <w:lang w:val="uk-UA"/>
              </w:rPr>
              <w:t>3</w:t>
            </w:r>
            <w:r>
              <w:rPr>
                <w:rFonts w:eastAsia="Calibri"/>
                <w:color w:val="000000"/>
                <w:sz w:val="28"/>
                <w:szCs w:val="27"/>
                <w:lang w:val="uk-UA"/>
              </w:rPr>
              <w:t xml:space="preserve"> дні</w:t>
            </w:r>
          </w:p>
        </w:tc>
      </w:tr>
    </w:tbl>
    <w:p w:rsidR="00707F21" w:rsidRDefault="00707F21" w:rsidP="00707F21">
      <w:pPr>
        <w:spacing w:line="360" w:lineRule="auto"/>
        <w:ind w:firstLine="709"/>
        <w:jc w:val="right"/>
        <w:rPr>
          <w:rFonts w:eastAsia="Calibri"/>
          <w:bCs/>
          <w:iCs/>
          <w:color w:val="000000"/>
          <w:spacing w:val="-1"/>
          <w:sz w:val="28"/>
          <w:szCs w:val="28"/>
          <w:lang w:val="uk-UA"/>
        </w:rPr>
      </w:pPr>
    </w:p>
    <w:p w:rsidR="00707F21" w:rsidRPr="002E2B48" w:rsidRDefault="00707F21" w:rsidP="00B51F84">
      <w:pPr>
        <w:spacing w:line="360" w:lineRule="auto"/>
        <w:ind w:firstLine="709"/>
        <w:jc w:val="right"/>
        <w:rPr>
          <w:rFonts w:eastAsia="Calibri"/>
          <w:bCs/>
          <w:iCs/>
          <w:color w:val="000000"/>
          <w:spacing w:val="-1"/>
          <w:sz w:val="28"/>
          <w:szCs w:val="28"/>
          <w:lang w:val="uk-UA"/>
        </w:rPr>
      </w:pPr>
      <w:r w:rsidRPr="002E2B48">
        <w:rPr>
          <w:rFonts w:eastAsia="Calibri"/>
          <w:bCs/>
          <w:iCs/>
          <w:color w:val="000000"/>
          <w:spacing w:val="-1"/>
          <w:sz w:val="28"/>
          <w:szCs w:val="28"/>
          <w:lang w:val="uk-UA"/>
        </w:rPr>
        <w:t>Таблиця 3.5</w:t>
      </w:r>
    </w:p>
    <w:p w:rsidR="00707F21" w:rsidRPr="002E2B48" w:rsidRDefault="00707F21" w:rsidP="00B51F84">
      <w:pPr>
        <w:spacing w:line="360" w:lineRule="auto"/>
        <w:ind w:firstLine="709"/>
        <w:jc w:val="center"/>
        <w:rPr>
          <w:rFonts w:eastAsia="Calibri"/>
          <w:bCs/>
          <w:iCs/>
          <w:color w:val="000000"/>
          <w:spacing w:val="-1"/>
          <w:sz w:val="28"/>
          <w:szCs w:val="28"/>
          <w:lang w:val="uk-UA"/>
        </w:rPr>
      </w:pPr>
      <w:r w:rsidRPr="002E2B48">
        <w:rPr>
          <w:rFonts w:eastAsia="Calibri"/>
          <w:bCs/>
          <w:iCs/>
          <w:color w:val="000000"/>
          <w:spacing w:val="-1"/>
          <w:sz w:val="28"/>
          <w:szCs w:val="28"/>
          <w:lang w:val="uk-UA"/>
        </w:rPr>
        <w:t>Функціональна організаційна структура проекту</w:t>
      </w:r>
    </w:p>
    <w:p w:rsidR="00707F21" w:rsidRPr="002E2B48" w:rsidRDefault="00607A6A" w:rsidP="00707F21">
      <w:pPr>
        <w:spacing w:line="360" w:lineRule="auto"/>
        <w:ind w:firstLine="709"/>
        <w:jc w:val="both"/>
        <w:rPr>
          <w:rFonts w:eastAsia="Calibri"/>
          <w:bCs/>
          <w:iCs/>
          <w:color w:val="000000"/>
          <w:spacing w:val="-1"/>
          <w:sz w:val="28"/>
          <w:szCs w:val="28"/>
          <w:lang w:val="uk-UA"/>
        </w:rPr>
      </w:pPr>
      <w:r w:rsidRPr="00607A6A">
        <w:rPr>
          <w:rFonts w:asciiTheme="minorHAnsi" w:eastAsiaTheme="minorHAnsi" w:hAnsiTheme="minorHAnsi" w:cstheme="minorBidi"/>
          <w:noProof/>
          <w:sz w:val="22"/>
          <w:szCs w:val="22"/>
        </w:rPr>
        <w:pict>
          <v:group id="Группа 120" o:spid="_x0000_s1026" style="position:absolute;left:0;text-align:left;margin-left:19.95pt;margin-top:2.4pt;width:400.05pt;height:235.2pt;z-index:251659264" coordorigin="1707,2957" coordsize="9450,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">
            <v:shapetype id="_x0000_t202" coordsize="21600,21600" o:spt="202" path="m,l,21600r21600,l21600,xe">
              <v:stroke joinstyle="miter"/>
              <v:path gradientshapeok="t" o:connecttype="rect"/>
            </v:shapetype>
            <v:shape id="Text Box 73" o:spid="_x0000_s1027" type="#_x0000_t202" style="position:absolute;left:4773;top:2957;width:3402;height: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">
              <v:textbox inset=".5mm,,.5mm">
                <w:txbxContent>
                  <w:p w:rsidR="00AA12CF" w:rsidRPr="00BE189A" w:rsidRDefault="00AA12CF" w:rsidP="00707F21">
                    <w:pPr>
                      <w:jc w:val="center"/>
                      <w:rPr>
                        <w:sz w:val="28"/>
                        <w:szCs w:val="20"/>
                      </w:rPr>
                    </w:pPr>
                  </w:p>
                  <w:p w:rsidR="00AA12CF" w:rsidRPr="00BE189A" w:rsidRDefault="00AA12CF" w:rsidP="00707F21">
                    <w:pPr>
                      <w:jc w:val="center"/>
                      <w:rPr>
                        <w:sz w:val="36"/>
                        <w:szCs w:val="20"/>
                      </w:rPr>
                    </w:pPr>
                    <w:r w:rsidRPr="00BE189A">
                      <w:rPr>
                        <w:sz w:val="28"/>
                        <w:szCs w:val="20"/>
                      </w:rPr>
                      <w:t>Менеджер проекту</w:t>
                    </w:r>
                  </w:p>
                </w:txbxContent>
              </v:textbox>
            </v:shape>
            <v:shape id="Text Box 74" o:spid="_x0000_s1028" type="#_x0000_t202" style="position:absolute;left:1767;top:4152;width:2222;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">
              <v:textbox inset=".2mm,,.2mm">
                <w:txbxContent>
                  <w:p w:rsidR="00AA12CF" w:rsidRPr="00BE189A" w:rsidRDefault="00AA12CF" w:rsidP="00707F21">
                    <w:pPr>
                      <w:jc w:val="center"/>
                      <w:rPr>
                        <w:sz w:val="36"/>
                      </w:rPr>
                    </w:pPr>
                    <w:r w:rsidRPr="00BE189A">
                      <w:rPr>
                        <w:sz w:val="28"/>
                        <w:szCs w:val="20"/>
                        <w:lang w:val="uk-UA"/>
                      </w:rPr>
                      <w:t>Івент-менеджер</w:t>
                    </w:r>
                  </w:p>
                </w:txbxContent>
              </v:textbox>
            </v:shape>
            <v:shape id="Text Box 75" o:spid="_x0000_s1029" type="#_x0000_t202" style="position:absolute;left:4035;top:4140;width:2238;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">
              <v:textbox inset=".2mm,,.2mm">
                <w:txbxContent>
                  <w:p w:rsidR="00AA12CF" w:rsidRPr="00707F21" w:rsidRDefault="00AA12CF" w:rsidP="00707F21">
                    <w:pPr>
                      <w:jc w:val="center"/>
                      <w:rPr>
                        <w:lang w:val="uk-UA"/>
                      </w:rPr>
                    </w:pPr>
                    <w:r w:rsidRPr="00BE189A">
                      <w:rPr>
                        <w:sz w:val="28"/>
                        <w:szCs w:val="20"/>
                        <w:lang w:val="en-US"/>
                      </w:rPr>
                      <w:t>PR</w:t>
                    </w:r>
                    <w:r w:rsidRPr="00BE189A">
                      <w:rPr>
                        <w:sz w:val="28"/>
                        <w:szCs w:val="20"/>
                        <w:lang w:val="uk-UA"/>
                      </w:rPr>
                      <w:t>-менеджер</w:t>
                    </w:r>
                  </w:p>
                </w:txbxContent>
              </v:textbox>
            </v:shape>
            <v:shape id="Text Box 76" o:spid="_x0000_s1030" type="#_x0000_t202" style="position:absolute;left:6345;top:4134;width:225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">
              <v:textbox inset=".2mm,.1mm,.2mm,.1mm">
                <w:txbxContent>
                  <w:p w:rsidR="00AA12CF" w:rsidRPr="00BE189A" w:rsidRDefault="00AA12CF" w:rsidP="00BE189A">
                    <w:pPr>
                      <w:spacing w:line="228" w:lineRule="auto"/>
                      <w:jc w:val="center"/>
                      <w:rPr>
                        <w:sz w:val="28"/>
                        <w:lang w:val="uk-UA"/>
                      </w:rPr>
                    </w:pPr>
                    <w:r w:rsidRPr="00BE189A">
                      <w:rPr>
                        <w:sz w:val="28"/>
                        <w:lang w:val="en-US"/>
                      </w:rPr>
                      <w:t>IT-</w:t>
                    </w:r>
                    <w:r w:rsidRPr="00BE189A">
                      <w:rPr>
                        <w:sz w:val="28"/>
                        <w:lang w:val="uk-UA"/>
                      </w:rPr>
                      <w:t>спеціаліст</w:t>
                    </w:r>
                  </w:p>
                </w:txbxContent>
              </v:textbox>
            </v:shape>
            <v:shape id="Text Box 77" o:spid="_x0000_s1031" type="#_x0000_t202" style="position:absolute;left:8697;top:4134;width:234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">
              <v:textbox inset=".5mm,,.5mm">
                <w:txbxContent>
                  <w:p w:rsidR="00AA12CF" w:rsidRPr="00BE189A" w:rsidRDefault="00AA12CF" w:rsidP="00707F21">
                    <w:pPr>
                      <w:jc w:val="center"/>
                      <w:rPr>
                        <w:sz w:val="28"/>
                        <w:lang w:val="uk-UA"/>
                      </w:rPr>
                    </w:pPr>
                    <w:r w:rsidRPr="00BE189A">
                      <w:rPr>
                        <w:sz w:val="28"/>
                        <w:lang w:val="uk-UA"/>
                      </w:rPr>
                      <w:t>Фінансовий директор</w:t>
                    </w:r>
                  </w:p>
                </w:txbxContent>
              </v:textbox>
            </v:shape>
            <v:line id="Line 78" o:spid="_x0000_s1032" style="position:absolute;visibility:visible;mso-wrap-style:square" from="2847,3942" to="9807,3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v:line id="Line 79" o:spid="_x0000_s1033" style="position:absolute;visibility:visible;mso-wrap-style:square" from="2847,3930" to="2847,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TKxAAAANwAAAAPAAAAZHJzL2Rvd25yZXYueG1sRE9Na8JA&#10;EL0X/A/LCL3VTS3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FKlxMrEAAAA3AAAAA8A&#10;AAAAAAAAAAAAAAAABwIAAGRycy9kb3ducmV2LnhtbFBLBQYAAAAAAwADALcAAAD4AgAAAAA=&#10;"/>
            <v:line id="Line 80" o:spid="_x0000_s1034" style="position:absolute;visibility:visible;mso-wrap-style:square" from="5175,3930" to="5175,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C4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xo5RmZQC/+AAAA//8DAFBLAQItABQABgAIAAAAIQDb4fbL7gAAAIUBAAATAAAAAAAA&#10;AAAAAAAAAAAAAABbQ29udGVudF9UeXBlc10ueG1sUEsBAi0AFAAGAAgAAAAhAFr0LFu/AAAAFQEA&#10;AAsAAAAAAAAAAAAAAAAAHwEAAF9yZWxzLy5yZWxzUEsBAi0AFAAGAAgAAAAhACM6ULjHAAAA3AAA&#10;AA8AAAAAAAAAAAAAAAAABwIAAGRycy9kb3ducmV2LnhtbFBLBQYAAAAAAwADALcAAAD7AgAAAAA=&#10;"/>
            <v:line id="Line 81" o:spid="_x0000_s1035" style="position:absolute;visibility:visible;mso-wrap-style:square" from="7467,3930" to="7467,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"/>
            <v:line id="Line 82" o:spid="_x0000_s1036" style="position:absolute;visibility:visible;mso-wrap-style:square" from="9807,3942" to="9807,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shape id="Text Box 84" o:spid="_x0000_s1037" type="#_x0000_t202" style="position:absolute;left:2013;top:5652;width:2188;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">
              <v:textbox>
                <w:txbxContent>
                  <w:p w:rsidR="00AA12CF" w:rsidRPr="00BE189A" w:rsidRDefault="00AA12CF" w:rsidP="00707F21">
                    <w:pPr>
                      <w:jc w:val="center"/>
                      <w:rPr>
                        <w:lang w:val="uk-UA"/>
                      </w:rPr>
                    </w:pPr>
                    <w:r>
                      <w:rPr>
                        <w:lang w:val="uk-UA"/>
                      </w:rPr>
                      <w:t>Волонтери</w:t>
                    </w:r>
                  </w:p>
                </w:txbxContent>
              </v:textbox>
            </v:shape>
            <v:shape id="Text Box 85" o:spid="_x0000_s1038" type="#_x0000_t202" style="position:absolute;left:2025;top:6281;width:2176;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">
              <v:textbox>
                <w:txbxContent>
                  <w:p w:rsidR="00AA12CF" w:rsidRPr="00291860" w:rsidRDefault="00AA12CF" w:rsidP="00707F21">
                    <w:pPr>
                      <w:jc w:val="center"/>
                    </w:pPr>
                    <w:r>
                      <w:rPr>
                        <w:lang w:val="uk-UA"/>
                      </w:rPr>
                      <w:t>Адміністратор</w:t>
                    </w:r>
                  </w:p>
                </w:txbxContent>
              </v:textbox>
            </v:shape>
            <v:shape id="Text Box 91" o:spid="_x0000_s1039" type="#_x0000_t202" style="position:absolute;left:4311;top:5664;width:1934;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">
              <v:textbox>
                <w:txbxContent>
                  <w:p w:rsidR="00AA12CF" w:rsidRPr="00BE189A" w:rsidRDefault="00AA12CF" w:rsidP="00707F21">
                    <w:pPr>
                      <w:jc w:val="center"/>
                      <w:rPr>
                        <w:lang w:val="uk-UA"/>
                      </w:rPr>
                    </w:pPr>
                    <w:r>
                      <w:rPr>
                        <w:lang w:val="uk-UA"/>
                      </w:rPr>
                      <w:t>Фотограф</w:t>
                    </w:r>
                  </w:p>
                </w:txbxContent>
              </v:textbox>
            </v:shape>
            <v:shape id="Text Box 92" o:spid="_x0000_s1040" type="#_x0000_t202" style="position:absolute;left:4428;top:6302;width:1831;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">
              <v:textbox>
                <w:txbxContent>
                  <w:p w:rsidR="00AA12CF" w:rsidRPr="00435C88" w:rsidRDefault="00AA12CF" w:rsidP="00BE189A">
                    <w:pPr>
                      <w:jc w:val="center"/>
                    </w:pPr>
                    <w:proofErr w:type="spellStart"/>
                    <w:r>
                      <w:rPr>
                        <w:lang w:val="uk-UA"/>
                      </w:rPr>
                      <w:t>Копірайтер</w:t>
                    </w:r>
                    <w:proofErr w:type="spellEnd"/>
                  </w:p>
                </w:txbxContent>
              </v:textbox>
            </v:shape>
            <v:shape id="Text Box 98" o:spid="_x0000_s1041" type="#_x0000_t202" style="position:absolute;left:6621;top:5661;width:2018;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">
              <v:textbox>
                <w:txbxContent>
                  <w:p w:rsidR="00AA12CF" w:rsidRPr="00BE189A" w:rsidRDefault="00AA12CF" w:rsidP="00707F21">
                    <w:pPr>
                      <w:jc w:val="center"/>
                      <w:rPr>
                        <w:lang w:val="uk-UA"/>
                      </w:rPr>
                    </w:pPr>
                    <w:r>
                      <w:rPr>
                        <w:lang w:val="uk-UA"/>
                      </w:rPr>
                      <w:t>Веб-дизайнер</w:t>
                    </w:r>
                  </w:p>
                  <w:p w:rsidR="00AA12CF" w:rsidRPr="00435C88" w:rsidRDefault="00AA12CF" w:rsidP="00707F21"/>
                </w:txbxContent>
              </v:textbox>
            </v:shape>
            <v:shape id="Text Box 99" o:spid="_x0000_s1042" type="#_x0000_t202" style="position:absolute;left:6633;top:6302;width:2034;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">
              <v:textbox>
                <w:txbxContent>
                  <w:p w:rsidR="00AA12CF" w:rsidRPr="00BE189A" w:rsidRDefault="00AA12CF" w:rsidP="00707F21">
                    <w:pPr>
                      <w:jc w:val="center"/>
                      <w:rPr>
                        <w:lang w:val="uk-UA"/>
                      </w:rPr>
                    </w:pPr>
                    <w:r>
                      <w:rPr>
                        <w:lang w:val="uk-UA"/>
                      </w:rPr>
                      <w:t>Програміст</w:t>
                    </w:r>
                  </w:p>
                </w:txbxContent>
              </v:textbox>
            </v:shape>
            <v:shape id="Text Box 105" o:spid="_x0000_s1043" type="#_x0000_t202" style="position:absolute;left:8943;top:5942;width:1937;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">
              <v:textbox>
                <w:txbxContent>
                  <w:p w:rsidR="00AA12CF" w:rsidRPr="00454F5B" w:rsidRDefault="00AA12CF" w:rsidP="00707F21">
                    <w:pPr>
                      <w:ind w:left="-142" w:right="-223"/>
                      <w:jc w:val="center"/>
                      <w:rPr>
                        <w:szCs w:val="20"/>
                      </w:rPr>
                    </w:pPr>
                    <w:r>
                      <w:t>Бухгалтер</w:t>
                    </w:r>
                  </w:p>
                </w:txbxContent>
              </v:textbox>
            </v:shape>
            <v:line id="Line 111" o:spid="_x0000_s1044" style="position:absolute;visibility:visible;mso-wrap-style:square" from="6387,3750" to="6387,3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IZexQAAANwAAAAPAAAAZHJzL2Rvd25yZXYueG1sRE9Na8JA&#10;EL0L/odlhN500xZD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AUcIZexQAAANwAAAAP&#10;AAAAAAAAAAAAAAAAAAcCAABkcnMvZG93bnJldi54bWxQSwUGAAAAAAMAAwC3AAAA+QIAAAAA&#10;"/>
            <v:roundrect id="AutoShape 112" o:spid="_x0000_s1045" style="position:absolute;left:1707;top:4032;width:9390;height:14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" filled="f" strokeweight="1pt">
              <v:stroke dashstyle="dash"/>
            </v:roundrect>
            <v:line id="Line 113" o:spid="_x0000_s1046" style="position:absolute;flip:x;visibility:visible;mso-wrap-style:square" from="9105,3657" to="9213,4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" strokeweight="1.25pt"/>
            <v:shape id="Text Box 114" o:spid="_x0000_s1047" type="#_x0000_t202" style="position:absolute;left:8493;top:3132;width:2664;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" filled="f" stroked="f">
              <v:textbox>
                <w:txbxContent>
                  <w:p w:rsidR="00AA12CF" w:rsidRDefault="00AA12CF" w:rsidP="00707F21">
                    <w:pPr>
                      <w:jc w:val="center"/>
                    </w:pPr>
                  </w:p>
                  <w:p w:rsidR="00AA12CF" w:rsidRPr="00BF2415" w:rsidRDefault="00AA12CF" w:rsidP="00707F21">
                    <w:pPr>
                      <w:jc w:val="center"/>
                    </w:pPr>
                    <w:r w:rsidRPr="00BF2415">
                      <w:t>Координація проекту</w:t>
                    </w:r>
                  </w:p>
                </w:txbxContent>
              </v:textbox>
            </v:shape>
          </v:group>
        </w:pict>
      </w:r>
    </w:p>
    <w:p w:rsidR="00707F21" w:rsidRPr="002E2B48" w:rsidRDefault="00707F21" w:rsidP="00707F21">
      <w:pPr>
        <w:spacing w:line="360" w:lineRule="auto"/>
        <w:ind w:firstLine="709"/>
        <w:jc w:val="both"/>
        <w:rPr>
          <w:rFonts w:eastAsia="Calibri"/>
          <w:bCs/>
          <w:iCs/>
          <w:color w:val="000000"/>
          <w:spacing w:val="-1"/>
          <w:sz w:val="28"/>
          <w:szCs w:val="28"/>
          <w:lang w:val="uk-UA"/>
        </w:rPr>
      </w:pPr>
    </w:p>
    <w:p w:rsidR="00707F21" w:rsidRPr="002E2B48" w:rsidRDefault="00707F21" w:rsidP="00707F21">
      <w:pPr>
        <w:spacing w:line="360" w:lineRule="auto"/>
        <w:ind w:firstLine="709"/>
        <w:jc w:val="both"/>
        <w:rPr>
          <w:rFonts w:eastAsia="Calibri"/>
          <w:bCs/>
          <w:iCs/>
          <w:color w:val="000000"/>
          <w:spacing w:val="-1"/>
          <w:sz w:val="28"/>
          <w:szCs w:val="28"/>
          <w:lang w:val="uk-UA"/>
        </w:rPr>
      </w:pPr>
    </w:p>
    <w:p w:rsidR="00707F21" w:rsidRPr="002E2B48" w:rsidRDefault="00707F21" w:rsidP="00707F21">
      <w:pPr>
        <w:spacing w:line="360" w:lineRule="auto"/>
        <w:ind w:firstLine="709"/>
        <w:jc w:val="both"/>
        <w:rPr>
          <w:rFonts w:eastAsia="Calibri"/>
          <w:bCs/>
          <w:iCs/>
          <w:color w:val="000000"/>
          <w:spacing w:val="-1"/>
          <w:sz w:val="28"/>
          <w:szCs w:val="28"/>
          <w:lang w:val="uk-UA"/>
        </w:rPr>
      </w:pPr>
    </w:p>
    <w:p w:rsidR="00707F21" w:rsidRPr="002E2B48" w:rsidRDefault="00707F21" w:rsidP="00707F21">
      <w:pPr>
        <w:spacing w:line="360" w:lineRule="auto"/>
        <w:ind w:firstLine="709"/>
        <w:jc w:val="both"/>
        <w:rPr>
          <w:rFonts w:eastAsia="Calibri"/>
          <w:bCs/>
          <w:iCs/>
          <w:color w:val="000000"/>
          <w:spacing w:val="-1"/>
          <w:sz w:val="28"/>
          <w:szCs w:val="28"/>
          <w:lang w:val="uk-UA"/>
        </w:rPr>
      </w:pPr>
    </w:p>
    <w:p w:rsidR="00707F21" w:rsidRPr="002E2B48" w:rsidRDefault="00707F21" w:rsidP="00707F21">
      <w:pPr>
        <w:spacing w:line="360" w:lineRule="auto"/>
        <w:ind w:firstLine="709"/>
        <w:jc w:val="both"/>
        <w:rPr>
          <w:rFonts w:eastAsia="Calibri"/>
          <w:bCs/>
          <w:iCs/>
          <w:color w:val="000000"/>
          <w:spacing w:val="-1"/>
          <w:sz w:val="28"/>
          <w:szCs w:val="28"/>
          <w:lang w:val="uk-UA"/>
        </w:rPr>
      </w:pPr>
    </w:p>
    <w:p w:rsidR="00707F21" w:rsidRPr="002E2B48" w:rsidRDefault="00707F21" w:rsidP="00707F21">
      <w:pPr>
        <w:spacing w:line="360" w:lineRule="auto"/>
        <w:ind w:firstLine="709"/>
        <w:jc w:val="both"/>
        <w:rPr>
          <w:rFonts w:eastAsia="Calibri"/>
          <w:bCs/>
          <w:iCs/>
          <w:color w:val="000000"/>
          <w:spacing w:val="-1"/>
          <w:sz w:val="28"/>
          <w:szCs w:val="28"/>
          <w:lang w:val="uk-UA"/>
        </w:rPr>
      </w:pPr>
    </w:p>
    <w:p w:rsidR="00707F21" w:rsidRPr="002E2B48" w:rsidRDefault="00707F21" w:rsidP="00707F21">
      <w:pPr>
        <w:spacing w:after="200" w:line="276" w:lineRule="auto"/>
        <w:rPr>
          <w:rFonts w:eastAsia="Calibri"/>
          <w:color w:val="000000"/>
          <w:sz w:val="28"/>
          <w:szCs w:val="28"/>
          <w:lang w:val="uk-UA"/>
        </w:rPr>
      </w:pPr>
    </w:p>
    <w:p w:rsidR="00707F21" w:rsidRPr="002E2B48" w:rsidRDefault="00707F21" w:rsidP="00707F21">
      <w:pPr>
        <w:spacing w:after="200" w:line="276" w:lineRule="auto"/>
        <w:rPr>
          <w:rFonts w:eastAsia="Calibri"/>
          <w:color w:val="000000"/>
          <w:sz w:val="28"/>
          <w:szCs w:val="28"/>
          <w:lang w:val="uk-UA"/>
        </w:rPr>
      </w:pPr>
    </w:p>
    <w:p w:rsidR="00707F21" w:rsidRDefault="00707F21">
      <w:pPr>
        <w:rPr>
          <w:lang w:val="uk-UA"/>
        </w:rPr>
      </w:pPr>
    </w:p>
    <w:p w:rsidR="00707F21" w:rsidRPr="002E2B48" w:rsidRDefault="00707F21" w:rsidP="00707F21">
      <w:pPr>
        <w:spacing w:line="360" w:lineRule="auto"/>
        <w:ind w:firstLine="706"/>
        <w:jc w:val="both"/>
        <w:rPr>
          <w:rFonts w:eastAsia="Calibri"/>
          <w:sz w:val="28"/>
          <w:lang w:val="uk-UA"/>
        </w:rPr>
      </w:pPr>
    </w:p>
    <w:p w:rsidR="00707F21" w:rsidRDefault="00707F21" w:rsidP="00707F21">
      <w:pPr>
        <w:spacing w:line="360" w:lineRule="auto"/>
        <w:ind w:firstLine="706"/>
        <w:jc w:val="both"/>
        <w:rPr>
          <w:rFonts w:eastAsia="Calibri"/>
          <w:sz w:val="28"/>
          <w:lang w:val="uk-UA"/>
        </w:rPr>
      </w:pPr>
    </w:p>
    <w:p w:rsidR="00B51F84" w:rsidRPr="002E2B48" w:rsidRDefault="00B51F84" w:rsidP="00707F21">
      <w:pPr>
        <w:spacing w:line="360" w:lineRule="auto"/>
        <w:ind w:firstLine="706"/>
        <w:jc w:val="both"/>
        <w:rPr>
          <w:rFonts w:eastAsia="Calibri"/>
          <w:sz w:val="28"/>
          <w:lang w:val="uk-UA"/>
        </w:rPr>
      </w:pPr>
    </w:p>
    <w:p w:rsidR="00BD0522" w:rsidRPr="000B5E5A" w:rsidRDefault="00E97939" w:rsidP="00CC473B">
      <w:pPr>
        <w:spacing w:line="360" w:lineRule="auto"/>
        <w:ind w:firstLine="709"/>
        <w:jc w:val="both"/>
        <w:rPr>
          <w:sz w:val="28"/>
          <w:szCs w:val="28"/>
          <w:lang w:val="uk-UA"/>
        </w:rPr>
      </w:pPr>
      <w:r w:rsidRPr="000B5E5A">
        <w:rPr>
          <w:sz w:val="28"/>
          <w:szCs w:val="28"/>
          <w:lang w:val="uk-UA"/>
        </w:rPr>
        <w:t>Функціональні обов'</w:t>
      </w:r>
      <w:r w:rsidR="00BD0522" w:rsidRPr="000B5E5A">
        <w:rPr>
          <w:sz w:val="28"/>
          <w:szCs w:val="28"/>
          <w:lang w:val="uk-UA"/>
        </w:rPr>
        <w:t>язки менеджера проекту:</w:t>
      </w:r>
    </w:p>
    <w:p w:rsidR="00BD0522" w:rsidRPr="000B5E5A" w:rsidRDefault="00BD0522" w:rsidP="00EE1B06">
      <w:pPr>
        <w:pStyle w:val="a4"/>
        <w:numPr>
          <w:ilvl w:val="0"/>
          <w:numId w:val="28"/>
        </w:numPr>
        <w:spacing w:after="0" w:line="360" w:lineRule="auto"/>
        <w:ind w:left="993" w:firstLine="0"/>
        <w:jc w:val="both"/>
        <w:rPr>
          <w:rFonts w:ascii="Times New Roman" w:hAnsi="Times New Roman" w:cs="Times New Roman"/>
          <w:sz w:val="28"/>
          <w:szCs w:val="28"/>
          <w:lang w:val="uk-UA"/>
        </w:rPr>
      </w:pPr>
      <w:r w:rsidRPr="000B5E5A">
        <w:rPr>
          <w:rFonts w:ascii="Times New Roman" w:hAnsi="Times New Roman" w:cs="Times New Roman"/>
          <w:sz w:val="28"/>
          <w:szCs w:val="28"/>
          <w:lang w:val="uk-UA"/>
        </w:rPr>
        <w:t>керівництво проектом;</w:t>
      </w:r>
    </w:p>
    <w:p w:rsidR="00BD0522" w:rsidRPr="000B5E5A" w:rsidRDefault="00BD0522" w:rsidP="00EE1B06">
      <w:pPr>
        <w:pStyle w:val="a4"/>
        <w:numPr>
          <w:ilvl w:val="0"/>
          <w:numId w:val="28"/>
        </w:numPr>
        <w:spacing w:after="0" w:line="360" w:lineRule="auto"/>
        <w:ind w:left="993" w:firstLine="0"/>
        <w:jc w:val="both"/>
        <w:rPr>
          <w:rFonts w:ascii="Times New Roman" w:hAnsi="Times New Roman" w:cs="Times New Roman"/>
          <w:sz w:val="28"/>
          <w:szCs w:val="28"/>
          <w:lang w:val="uk-UA"/>
        </w:rPr>
      </w:pPr>
      <w:r w:rsidRPr="000B5E5A">
        <w:rPr>
          <w:rFonts w:ascii="Times New Roman" w:hAnsi="Times New Roman" w:cs="Times New Roman"/>
          <w:sz w:val="28"/>
          <w:szCs w:val="28"/>
          <w:lang w:val="uk-UA"/>
        </w:rPr>
        <w:t>координація діяльності всіх відділів;</w:t>
      </w:r>
    </w:p>
    <w:p w:rsidR="00BD0522" w:rsidRPr="000B5E5A" w:rsidRDefault="00BD0522" w:rsidP="00EE1B06">
      <w:pPr>
        <w:pStyle w:val="a4"/>
        <w:numPr>
          <w:ilvl w:val="0"/>
          <w:numId w:val="28"/>
        </w:numPr>
        <w:spacing w:after="0" w:line="360" w:lineRule="auto"/>
        <w:ind w:left="993" w:firstLine="0"/>
        <w:jc w:val="both"/>
        <w:rPr>
          <w:rFonts w:ascii="Times New Roman" w:hAnsi="Times New Roman" w:cs="Times New Roman"/>
          <w:sz w:val="28"/>
          <w:szCs w:val="28"/>
          <w:lang w:val="uk-UA"/>
        </w:rPr>
      </w:pPr>
      <w:r w:rsidRPr="000B5E5A">
        <w:rPr>
          <w:rFonts w:ascii="Times New Roman" w:hAnsi="Times New Roman" w:cs="Times New Roman"/>
          <w:sz w:val="28"/>
          <w:szCs w:val="28"/>
          <w:lang w:val="uk-UA"/>
        </w:rPr>
        <w:t>забезпечення ефективної роботи всіх відділів;</w:t>
      </w:r>
    </w:p>
    <w:p w:rsidR="00707F21" w:rsidRPr="000B5E5A" w:rsidRDefault="00BD0522" w:rsidP="00EE1B06">
      <w:pPr>
        <w:pStyle w:val="a4"/>
        <w:numPr>
          <w:ilvl w:val="0"/>
          <w:numId w:val="28"/>
        </w:numPr>
        <w:spacing w:after="0" w:line="360" w:lineRule="auto"/>
        <w:ind w:left="993" w:firstLine="0"/>
        <w:jc w:val="both"/>
        <w:rPr>
          <w:rFonts w:ascii="Times New Roman" w:hAnsi="Times New Roman" w:cs="Times New Roman"/>
          <w:lang w:val="uk-UA"/>
        </w:rPr>
      </w:pPr>
      <w:r w:rsidRPr="000B5E5A">
        <w:rPr>
          <w:rFonts w:ascii="Times New Roman" w:hAnsi="Times New Roman" w:cs="Times New Roman"/>
          <w:sz w:val="28"/>
          <w:szCs w:val="28"/>
          <w:lang w:val="uk-UA"/>
        </w:rPr>
        <w:t>представлення інтересів проекту.</w:t>
      </w:r>
    </w:p>
    <w:p w:rsidR="00BD0522" w:rsidRPr="000B5E5A" w:rsidRDefault="00BD0522" w:rsidP="00CC473B">
      <w:pPr>
        <w:pStyle w:val="a4"/>
        <w:spacing w:after="0" w:line="360" w:lineRule="auto"/>
        <w:ind w:left="0" w:firstLine="709"/>
        <w:jc w:val="both"/>
        <w:rPr>
          <w:rFonts w:ascii="Times New Roman" w:hAnsi="Times New Roman" w:cs="Times New Roman"/>
          <w:sz w:val="28"/>
          <w:szCs w:val="28"/>
          <w:lang w:val="uk-UA"/>
        </w:rPr>
      </w:pPr>
      <w:r w:rsidRPr="000B5E5A">
        <w:rPr>
          <w:rFonts w:ascii="Times New Roman" w:hAnsi="Times New Roman" w:cs="Times New Roman"/>
          <w:sz w:val="28"/>
          <w:szCs w:val="28"/>
          <w:lang w:val="uk-UA"/>
        </w:rPr>
        <w:t xml:space="preserve">Функціональні </w:t>
      </w:r>
      <w:r w:rsidR="00E97939" w:rsidRPr="000B5E5A">
        <w:rPr>
          <w:rFonts w:ascii="Times New Roman" w:hAnsi="Times New Roman" w:cs="Times New Roman"/>
          <w:sz w:val="28"/>
          <w:szCs w:val="28"/>
          <w:lang w:val="uk-UA"/>
        </w:rPr>
        <w:t>обов'</w:t>
      </w:r>
      <w:r w:rsidRPr="000B5E5A">
        <w:rPr>
          <w:rFonts w:ascii="Times New Roman" w:hAnsi="Times New Roman" w:cs="Times New Roman"/>
          <w:sz w:val="28"/>
          <w:szCs w:val="28"/>
          <w:lang w:val="uk-UA"/>
        </w:rPr>
        <w:t>язки івент-менеджера:</w:t>
      </w:r>
    </w:p>
    <w:p w:rsidR="006E268A" w:rsidRPr="000B5E5A" w:rsidRDefault="006E268A" w:rsidP="00EE1B06">
      <w:pPr>
        <w:pStyle w:val="a4"/>
        <w:numPr>
          <w:ilvl w:val="0"/>
          <w:numId w:val="30"/>
        </w:numPr>
        <w:spacing w:after="0" w:line="360" w:lineRule="auto"/>
        <w:ind w:firstLine="0"/>
        <w:jc w:val="both"/>
        <w:rPr>
          <w:rFonts w:ascii="Times New Roman" w:hAnsi="Times New Roman" w:cs="Times New Roman"/>
          <w:sz w:val="28"/>
          <w:lang w:val="uk-UA"/>
        </w:rPr>
      </w:pPr>
      <w:r w:rsidRPr="000B5E5A">
        <w:rPr>
          <w:rFonts w:ascii="Times New Roman" w:hAnsi="Times New Roman" w:cs="Times New Roman"/>
          <w:sz w:val="28"/>
          <w:lang w:val="uk-UA"/>
        </w:rPr>
        <w:t>організація конференції;</w:t>
      </w:r>
    </w:p>
    <w:p w:rsidR="006E268A" w:rsidRPr="000B5E5A" w:rsidRDefault="006E268A" w:rsidP="00EE1B06">
      <w:pPr>
        <w:pStyle w:val="a4"/>
        <w:numPr>
          <w:ilvl w:val="0"/>
          <w:numId w:val="30"/>
        </w:numPr>
        <w:spacing w:after="0" w:line="360" w:lineRule="auto"/>
        <w:ind w:firstLine="0"/>
        <w:jc w:val="both"/>
        <w:rPr>
          <w:rFonts w:ascii="Times New Roman" w:hAnsi="Times New Roman" w:cs="Times New Roman"/>
          <w:sz w:val="28"/>
          <w:lang w:val="uk-UA"/>
        </w:rPr>
      </w:pPr>
      <w:r w:rsidRPr="000B5E5A">
        <w:rPr>
          <w:rFonts w:ascii="Times New Roman" w:hAnsi="Times New Roman" w:cs="Times New Roman"/>
          <w:sz w:val="28"/>
          <w:lang w:val="uk-UA"/>
        </w:rPr>
        <w:t>контроль виконання роботи підрядників;</w:t>
      </w:r>
    </w:p>
    <w:p w:rsidR="006E268A" w:rsidRPr="000B5E5A" w:rsidRDefault="00B94F1E" w:rsidP="00EE1B06">
      <w:pPr>
        <w:pStyle w:val="a4"/>
        <w:numPr>
          <w:ilvl w:val="0"/>
          <w:numId w:val="30"/>
        </w:numPr>
        <w:spacing w:after="0" w:line="360" w:lineRule="auto"/>
        <w:ind w:firstLine="0"/>
        <w:jc w:val="both"/>
        <w:rPr>
          <w:rFonts w:ascii="Times New Roman" w:hAnsi="Times New Roman" w:cs="Times New Roman"/>
          <w:sz w:val="28"/>
          <w:lang w:val="uk-UA"/>
        </w:rPr>
      </w:pPr>
      <w:r w:rsidRPr="000B5E5A">
        <w:rPr>
          <w:rFonts w:ascii="Times New Roman" w:hAnsi="Times New Roman" w:cs="Times New Roman"/>
          <w:sz w:val="28"/>
          <w:lang w:val="uk-UA"/>
        </w:rPr>
        <w:lastRenderedPageBreak/>
        <w:t>ведення переговорів зі спікерами;</w:t>
      </w:r>
    </w:p>
    <w:p w:rsidR="00B94F1E" w:rsidRPr="000B5E5A" w:rsidRDefault="00B94F1E" w:rsidP="00EE1B06">
      <w:pPr>
        <w:pStyle w:val="a4"/>
        <w:numPr>
          <w:ilvl w:val="0"/>
          <w:numId w:val="30"/>
        </w:numPr>
        <w:spacing w:after="0" w:line="360" w:lineRule="auto"/>
        <w:ind w:firstLine="0"/>
        <w:jc w:val="both"/>
        <w:rPr>
          <w:rFonts w:ascii="Times New Roman" w:hAnsi="Times New Roman" w:cs="Times New Roman"/>
          <w:sz w:val="28"/>
          <w:lang w:val="uk-UA"/>
        </w:rPr>
      </w:pPr>
      <w:r w:rsidRPr="000B5E5A">
        <w:rPr>
          <w:rFonts w:ascii="Times New Roman" w:hAnsi="Times New Roman" w:cs="Times New Roman"/>
          <w:sz w:val="28"/>
          <w:lang w:val="uk-UA"/>
        </w:rPr>
        <w:t>ведення документації.</w:t>
      </w:r>
    </w:p>
    <w:p w:rsidR="00707F21" w:rsidRPr="000B5E5A" w:rsidRDefault="00B94F1E" w:rsidP="00CC473B">
      <w:pPr>
        <w:spacing w:line="360" w:lineRule="auto"/>
        <w:ind w:firstLine="709"/>
        <w:rPr>
          <w:sz w:val="28"/>
          <w:szCs w:val="28"/>
          <w:lang w:val="uk-UA"/>
        </w:rPr>
      </w:pPr>
      <w:r w:rsidRPr="000B5E5A">
        <w:rPr>
          <w:sz w:val="28"/>
          <w:szCs w:val="28"/>
          <w:lang w:val="uk-UA"/>
        </w:rPr>
        <w:t xml:space="preserve">Функціональні </w:t>
      </w:r>
      <w:r w:rsidR="00E97939" w:rsidRPr="000B5E5A">
        <w:rPr>
          <w:sz w:val="28"/>
          <w:szCs w:val="28"/>
          <w:lang w:val="uk-UA"/>
        </w:rPr>
        <w:t>обов'</w:t>
      </w:r>
      <w:r w:rsidRPr="000B5E5A">
        <w:rPr>
          <w:sz w:val="28"/>
          <w:szCs w:val="28"/>
          <w:lang w:val="uk-UA"/>
        </w:rPr>
        <w:t>язки PR-менеджера:</w:t>
      </w:r>
    </w:p>
    <w:p w:rsidR="00B94F1E" w:rsidRPr="000B5E5A" w:rsidRDefault="002246C0" w:rsidP="00EE1B06">
      <w:pPr>
        <w:pStyle w:val="a4"/>
        <w:numPr>
          <w:ilvl w:val="0"/>
          <w:numId w:val="31"/>
        </w:numPr>
        <w:spacing w:after="0" w:line="360" w:lineRule="auto"/>
        <w:ind w:left="0" w:firstLine="993"/>
        <w:rPr>
          <w:rFonts w:ascii="Times New Roman" w:hAnsi="Times New Roman" w:cs="Times New Roman"/>
          <w:sz w:val="28"/>
          <w:lang w:val="uk-UA"/>
        </w:rPr>
      </w:pPr>
      <w:r w:rsidRPr="000B5E5A">
        <w:rPr>
          <w:rFonts w:ascii="Times New Roman" w:hAnsi="Times New Roman" w:cs="Times New Roman"/>
          <w:sz w:val="28"/>
          <w:lang w:val="uk-UA"/>
        </w:rPr>
        <w:t>робота із засобами масової комунікації;</w:t>
      </w:r>
    </w:p>
    <w:p w:rsidR="002246C0" w:rsidRPr="000B5E5A" w:rsidRDefault="002246C0" w:rsidP="00EE1B06">
      <w:pPr>
        <w:pStyle w:val="a4"/>
        <w:numPr>
          <w:ilvl w:val="0"/>
          <w:numId w:val="31"/>
        </w:numPr>
        <w:spacing w:after="0" w:line="360" w:lineRule="auto"/>
        <w:ind w:left="1418" w:hanging="425"/>
        <w:rPr>
          <w:rFonts w:ascii="Times New Roman" w:hAnsi="Times New Roman" w:cs="Times New Roman"/>
          <w:sz w:val="28"/>
          <w:lang w:val="uk-UA"/>
        </w:rPr>
      </w:pPr>
      <w:r w:rsidRPr="000B5E5A">
        <w:rPr>
          <w:rFonts w:ascii="Times New Roman" w:hAnsi="Times New Roman" w:cs="Times New Roman"/>
          <w:sz w:val="28"/>
          <w:lang w:val="uk-UA"/>
        </w:rPr>
        <w:t>розроблення та виконання заходів з формування іміджу конференції;</w:t>
      </w:r>
    </w:p>
    <w:p w:rsidR="002246C0" w:rsidRPr="000B5E5A" w:rsidRDefault="002246C0" w:rsidP="00EE1B06">
      <w:pPr>
        <w:pStyle w:val="a4"/>
        <w:numPr>
          <w:ilvl w:val="0"/>
          <w:numId w:val="31"/>
        </w:numPr>
        <w:spacing w:after="0" w:line="360" w:lineRule="auto"/>
        <w:ind w:left="0" w:firstLine="993"/>
        <w:rPr>
          <w:rFonts w:ascii="Times New Roman" w:hAnsi="Times New Roman" w:cs="Times New Roman"/>
          <w:sz w:val="28"/>
          <w:lang w:val="uk-UA"/>
        </w:rPr>
      </w:pPr>
      <w:r w:rsidRPr="000B5E5A">
        <w:rPr>
          <w:rFonts w:ascii="Times New Roman" w:hAnsi="Times New Roman" w:cs="Times New Roman"/>
          <w:sz w:val="28"/>
          <w:lang w:val="uk-UA"/>
        </w:rPr>
        <w:t>ведення переговорів з потенційними спонсорами та партнерами;</w:t>
      </w:r>
    </w:p>
    <w:p w:rsidR="002246C0" w:rsidRPr="000B5E5A" w:rsidRDefault="002246C0" w:rsidP="00EE1B06">
      <w:pPr>
        <w:pStyle w:val="a4"/>
        <w:numPr>
          <w:ilvl w:val="0"/>
          <w:numId w:val="31"/>
        </w:numPr>
        <w:spacing w:after="0" w:line="360" w:lineRule="auto"/>
        <w:ind w:left="0" w:firstLine="993"/>
        <w:rPr>
          <w:rFonts w:ascii="Times New Roman" w:hAnsi="Times New Roman" w:cs="Times New Roman"/>
          <w:sz w:val="28"/>
          <w:lang w:val="uk-UA"/>
        </w:rPr>
      </w:pPr>
      <w:r w:rsidRPr="000B5E5A">
        <w:rPr>
          <w:rFonts w:ascii="Times New Roman" w:hAnsi="Times New Roman" w:cs="Times New Roman"/>
          <w:sz w:val="28"/>
          <w:lang w:val="uk-UA"/>
        </w:rPr>
        <w:t>ведення соціальних сторінок проекту.</w:t>
      </w:r>
    </w:p>
    <w:p w:rsidR="00983BCE" w:rsidRPr="000B5E5A" w:rsidRDefault="00983BCE" w:rsidP="00CC473B">
      <w:pPr>
        <w:spacing w:line="360" w:lineRule="auto"/>
        <w:ind w:firstLine="709"/>
        <w:rPr>
          <w:sz w:val="28"/>
          <w:szCs w:val="28"/>
          <w:lang w:val="uk-UA"/>
        </w:rPr>
      </w:pPr>
      <w:r w:rsidRPr="000B5E5A">
        <w:rPr>
          <w:sz w:val="28"/>
          <w:szCs w:val="28"/>
          <w:lang w:val="uk-UA"/>
        </w:rPr>
        <w:t xml:space="preserve">Функціональні </w:t>
      </w:r>
      <w:r w:rsidR="00E97939" w:rsidRPr="000B5E5A">
        <w:rPr>
          <w:sz w:val="28"/>
          <w:szCs w:val="28"/>
          <w:lang w:val="uk-UA"/>
        </w:rPr>
        <w:t>обов’</w:t>
      </w:r>
      <w:r w:rsidRPr="000B5E5A">
        <w:rPr>
          <w:sz w:val="28"/>
          <w:szCs w:val="28"/>
          <w:lang w:val="uk-UA"/>
        </w:rPr>
        <w:t>язки IT-спеціаліста:</w:t>
      </w:r>
    </w:p>
    <w:p w:rsidR="00983BCE" w:rsidRPr="000B5E5A" w:rsidRDefault="00983BCE" w:rsidP="00EE1B06">
      <w:pPr>
        <w:pStyle w:val="a4"/>
        <w:numPr>
          <w:ilvl w:val="0"/>
          <w:numId w:val="31"/>
        </w:numPr>
        <w:spacing w:after="0" w:line="360" w:lineRule="auto"/>
        <w:rPr>
          <w:rFonts w:ascii="Times New Roman" w:hAnsi="Times New Roman" w:cs="Times New Roman"/>
          <w:sz w:val="28"/>
          <w:lang w:val="uk-UA"/>
        </w:rPr>
      </w:pPr>
      <w:r w:rsidRPr="000B5E5A">
        <w:rPr>
          <w:rFonts w:ascii="Times New Roman" w:hAnsi="Times New Roman" w:cs="Times New Roman"/>
          <w:sz w:val="28"/>
          <w:lang w:val="uk-UA"/>
        </w:rPr>
        <w:t>контрол</w:t>
      </w:r>
      <w:r w:rsidR="00E178DB" w:rsidRPr="000B5E5A">
        <w:rPr>
          <w:rFonts w:ascii="Times New Roman" w:hAnsi="Times New Roman" w:cs="Times New Roman"/>
          <w:sz w:val="28"/>
          <w:lang w:val="uk-UA"/>
        </w:rPr>
        <w:t>ь</w:t>
      </w:r>
      <w:r w:rsidRPr="000B5E5A">
        <w:rPr>
          <w:rFonts w:ascii="Times New Roman" w:hAnsi="Times New Roman" w:cs="Times New Roman"/>
          <w:sz w:val="28"/>
          <w:lang w:val="uk-UA"/>
        </w:rPr>
        <w:t xml:space="preserve"> роб</w:t>
      </w:r>
      <w:r w:rsidR="00E178DB" w:rsidRPr="000B5E5A">
        <w:rPr>
          <w:rFonts w:ascii="Times New Roman" w:hAnsi="Times New Roman" w:cs="Times New Roman"/>
          <w:sz w:val="28"/>
          <w:lang w:val="uk-UA"/>
        </w:rPr>
        <w:t>оти</w:t>
      </w:r>
      <w:r w:rsidRPr="000B5E5A">
        <w:rPr>
          <w:rFonts w:ascii="Times New Roman" w:hAnsi="Times New Roman" w:cs="Times New Roman"/>
          <w:sz w:val="28"/>
          <w:lang w:val="uk-UA"/>
        </w:rPr>
        <w:t xml:space="preserve"> веб-дизайнера та програміста;</w:t>
      </w:r>
    </w:p>
    <w:p w:rsidR="00983BCE" w:rsidRPr="000B5E5A" w:rsidRDefault="00E178DB" w:rsidP="00EE1B06">
      <w:pPr>
        <w:pStyle w:val="a4"/>
        <w:numPr>
          <w:ilvl w:val="0"/>
          <w:numId w:val="31"/>
        </w:numPr>
        <w:spacing w:after="0" w:line="360" w:lineRule="auto"/>
        <w:rPr>
          <w:rFonts w:ascii="Times New Roman" w:hAnsi="Times New Roman" w:cs="Times New Roman"/>
          <w:sz w:val="28"/>
          <w:lang w:val="uk-UA"/>
        </w:rPr>
      </w:pPr>
      <w:r w:rsidRPr="000B5E5A">
        <w:rPr>
          <w:rFonts w:ascii="Times New Roman" w:hAnsi="Times New Roman" w:cs="Times New Roman"/>
          <w:sz w:val="28"/>
          <w:lang w:val="uk-UA"/>
        </w:rPr>
        <w:t>постановка</w:t>
      </w:r>
      <w:r w:rsidR="00983BCE" w:rsidRPr="000B5E5A">
        <w:rPr>
          <w:rFonts w:ascii="Times New Roman" w:hAnsi="Times New Roman" w:cs="Times New Roman"/>
          <w:sz w:val="28"/>
          <w:lang w:val="uk-UA"/>
        </w:rPr>
        <w:t xml:space="preserve"> технічн</w:t>
      </w:r>
      <w:r w:rsidRPr="000B5E5A">
        <w:rPr>
          <w:rFonts w:ascii="Times New Roman" w:hAnsi="Times New Roman" w:cs="Times New Roman"/>
          <w:sz w:val="28"/>
          <w:lang w:val="uk-UA"/>
        </w:rPr>
        <w:t>их</w:t>
      </w:r>
      <w:r w:rsidR="00983BCE" w:rsidRPr="000B5E5A">
        <w:rPr>
          <w:rFonts w:ascii="Times New Roman" w:hAnsi="Times New Roman" w:cs="Times New Roman"/>
          <w:sz w:val="28"/>
          <w:lang w:val="uk-UA"/>
        </w:rPr>
        <w:t xml:space="preserve"> завдан</w:t>
      </w:r>
      <w:r w:rsidRPr="000B5E5A">
        <w:rPr>
          <w:rFonts w:ascii="Times New Roman" w:hAnsi="Times New Roman" w:cs="Times New Roman"/>
          <w:sz w:val="28"/>
          <w:lang w:val="uk-UA"/>
        </w:rPr>
        <w:t>ь</w:t>
      </w:r>
      <w:r w:rsidR="00983BCE" w:rsidRPr="000B5E5A">
        <w:rPr>
          <w:rFonts w:ascii="Times New Roman" w:hAnsi="Times New Roman" w:cs="Times New Roman"/>
          <w:sz w:val="28"/>
          <w:lang w:val="uk-UA"/>
        </w:rPr>
        <w:t xml:space="preserve"> підлеглим (розробка та дизайн сайту проекту).</w:t>
      </w:r>
    </w:p>
    <w:p w:rsidR="00983BCE" w:rsidRPr="000B5E5A" w:rsidRDefault="00983BCE" w:rsidP="00CC473B">
      <w:pPr>
        <w:spacing w:line="360" w:lineRule="auto"/>
        <w:ind w:firstLine="709"/>
        <w:rPr>
          <w:sz w:val="28"/>
          <w:szCs w:val="28"/>
          <w:lang w:val="uk-UA"/>
        </w:rPr>
      </w:pPr>
      <w:r w:rsidRPr="000B5E5A">
        <w:rPr>
          <w:sz w:val="28"/>
          <w:szCs w:val="28"/>
          <w:lang w:val="uk-UA"/>
        </w:rPr>
        <w:t xml:space="preserve">Функціональні </w:t>
      </w:r>
      <w:r w:rsidR="00E97939" w:rsidRPr="000B5E5A">
        <w:rPr>
          <w:sz w:val="28"/>
          <w:szCs w:val="28"/>
          <w:lang w:val="uk-UA"/>
        </w:rPr>
        <w:t>обов’</w:t>
      </w:r>
      <w:r w:rsidRPr="000B5E5A">
        <w:rPr>
          <w:sz w:val="28"/>
          <w:szCs w:val="28"/>
          <w:lang w:val="uk-UA"/>
        </w:rPr>
        <w:t>язки фінансового директора:</w:t>
      </w:r>
    </w:p>
    <w:p w:rsidR="00E178DB" w:rsidRPr="000B5E5A" w:rsidRDefault="00E178DB" w:rsidP="00EE1B06">
      <w:pPr>
        <w:pStyle w:val="a4"/>
        <w:numPr>
          <w:ilvl w:val="0"/>
          <w:numId w:val="32"/>
        </w:numPr>
        <w:spacing w:after="0" w:line="360" w:lineRule="auto"/>
        <w:rPr>
          <w:rFonts w:ascii="Times New Roman" w:hAnsi="Times New Roman" w:cs="Times New Roman"/>
          <w:sz w:val="28"/>
          <w:lang w:val="uk-UA"/>
        </w:rPr>
      </w:pPr>
      <w:r w:rsidRPr="000B5E5A">
        <w:rPr>
          <w:rFonts w:ascii="Times New Roman" w:hAnsi="Times New Roman" w:cs="Times New Roman"/>
          <w:sz w:val="28"/>
          <w:lang w:val="uk-UA"/>
        </w:rPr>
        <w:t>визначення бюджет</w:t>
      </w:r>
      <w:r w:rsidR="00CC473B" w:rsidRPr="000B5E5A">
        <w:rPr>
          <w:rFonts w:ascii="Times New Roman" w:hAnsi="Times New Roman" w:cs="Times New Roman"/>
          <w:sz w:val="28"/>
          <w:lang w:val="uk-UA"/>
        </w:rPr>
        <w:t>у</w:t>
      </w:r>
      <w:r w:rsidRPr="000B5E5A">
        <w:rPr>
          <w:rFonts w:ascii="Times New Roman" w:hAnsi="Times New Roman" w:cs="Times New Roman"/>
          <w:sz w:val="28"/>
          <w:lang w:val="uk-UA"/>
        </w:rPr>
        <w:t xml:space="preserve"> проекту;</w:t>
      </w:r>
    </w:p>
    <w:p w:rsidR="00E178DB" w:rsidRPr="000B5E5A" w:rsidRDefault="00E178DB" w:rsidP="00EE1B06">
      <w:pPr>
        <w:pStyle w:val="a4"/>
        <w:numPr>
          <w:ilvl w:val="0"/>
          <w:numId w:val="32"/>
        </w:numPr>
        <w:spacing w:after="0" w:line="360" w:lineRule="auto"/>
        <w:rPr>
          <w:rFonts w:ascii="Times New Roman" w:hAnsi="Times New Roman" w:cs="Times New Roman"/>
          <w:sz w:val="28"/>
          <w:lang w:val="uk-UA"/>
        </w:rPr>
      </w:pPr>
      <w:r w:rsidRPr="000B5E5A">
        <w:rPr>
          <w:rFonts w:ascii="Times New Roman" w:hAnsi="Times New Roman" w:cs="Times New Roman"/>
          <w:sz w:val="28"/>
          <w:lang w:val="uk-UA"/>
        </w:rPr>
        <w:t>керування роботою бухгалтера;</w:t>
      </w:r>
    </w:p>
    <w:p w:rsidR="00E178DB" w:rsidRPr="000B5E5A" w:rsidRDefault="00E178DB" w:rsidP="00EE1B06">
      <w:pPr>
        <w:pStyle w:val="a4"/>
        <w:numPr>
          <w:ilvl w:val="0"/>
          <w:numId w:val="32"/>
        </w:numPr>
        <w:spacing w:after="0" w:line="360" w:lineRule="auto"/>
        <w:rPr>
          <w:rFonts w:ascii="Times New Roman" w:hAnsi="Times New Roman" w:cs="Times New Roman"/>
          <w:sz w:val="28"/>
          <w:lang w:val="uk-UA"/>
        </w:rPr>
      </w:pPr>
      <w:r w:rsidRPr="000B5E5A">
        <w:rPr>
          <w:rFonts w:ascii="Times New Roman" w:hAnsi="Times New Roman" w:cs="Times New Roman"/>
          <w:sz w:val="28"/>
          <w:lang w:val="uk-UA"/>
        </w:rPr>
        <w:t>складання фінансового звіту проекту;</w:t>
      </w:r>
    </w:p>
    <w:p w:rsidR="00E178DB" w:rsidRPr="000B5E5A" w:rsidRDefault="00E178DB" w:rsidP="00EE1B06">
      <w:pPr>
        <w:pStyle w:val="a4"/>
        <w:numPr>
          <w:ilvl w:val="0"/>
          <w:numId w:val="32"/>
        </w:numPr>
        <w:spacing w:after="0" w:line="360" w:lineRule="auto"/>
        <w:rPr>
          <w:rFonts w:ascii="Times New Roman" w:hAnsi="Times New Roman" w:cs="Times New Roman"/>
          <w:sz w:val="28"/>
          <w:lang w:val="uk-UA"/>
        </w:rPr>
      </w:pPr>
      <w:r w:rsidRPr="000B5E5A">
        <w:rPr>
          <w:rFonts w:ascii="Times New Roman" w:hAnsi="Times New Roman" w:cs="Times New Roman"/>
          <w:sz w:val="28"/>
          <w:lang w:val="uk-UA"/>
        </w:rPr>
        <w:t>розподіл бюджету проекту.</w:t>
      </w:r>
    </w:p>
    <w:p w:rsidR="006E31D0" w:rsidRPr="006E31D0" w:rsidRDefault="006E31D0" w:rsidP="006E31D0">
      <w:pPr>
        <w:spacing w:line="360" w:lineRule="auto"/>
        <w:ind w:firstLine="709"/>
        <w:jc w:val="both"/>
        <w:rPr>
          <w:sz w:val="28"/>
          <w:lang w:val="uk-UA"/>
        </w:rPr>
      </w:pPr>
      <w:r w:rsidRPr="006E31D0">
        <w:rPr>
          <w:sz w:val="28"/>
          <w:lang w:val="uk-UA"/>
        </w:rPr>
        <w:t>Види послуг: відвід</w:t>
      </w:r>
      <w:r w:rsidR="008E527B">
        <w:rPr>
          <w:sz w:val="28"/>
          <w:lang w:val="uk-UA"/>
        </w:rPr>
        <w:t>ув</w:t>
      </w:r>
      <w:r w:rsidR="0017067A">
        <w:rPr>
          <w:sz w:val="28"/>
          <w:lang w:val="uk-UA"/>
        </w:rPr>
        <w:t>ання конференції</w:t>
      </w:r>
      <w:r w:rsidRPr="006E31D0">
        <w:rPr>
          <w:sz w:val="28"/>
          <w:lang w:val="uk-UA"/>
        </w:rPr>
        <w:t xml:space="preserve">, участь у майстер-класах, тренінгу зі </w:t>
      </w:r>
      <w:r w:rsidRPr="006E31D0">
        <w:rPr>
          <w:sz w:val="28"/>
        </w:rPr>
        <w:t>Scrum</w:t>
      </w:r>
      <w:r w:rsidRPr="006E31D0">
        <w:rPr>
          <w:sz w:val="28"/>
          <w:lang w:val="uk-UA"/>
        </w:rPr>
        <w:t>.</w:t>
      </w:r>
    </w:p>
    <w:p w:rsidR="006E31D0" w:rsidRPr="006E31D0" w:rsidRDefault="006E31D0" w:rsidP="006E31D0">
      <w:pPr>
        <w:spacing w:line="360" w:lineRule="auto"/>
        <w:ind w:firstLine="709"/>
        <w:jc w:val="both"/>
        <w:rPr>
          <w:sz w:val="28"/>
        </w:rPr>
      </w:pPr>
      <w:r w:rsidRPr="006E31D0">
        <w:rPr>
          <w:sz w:val="28"/>
          <w:lang w:val="uk-UA"/>
        </w:rPr>
        <w:t>Конференція «</w:t>
      </w:r>
      <w:r w:rsidR="00EA7697">
        <w:rPr>
          <w:sz w:val="28"/>
          <w:lang w:val="en-US"/>
        </w:rPr>
        <w:t>Agile</w:t>
      </w:r>
      <w:r w:rsidRPr="006E31D0">
        <w:rPr>
          <w:sz w:val="28"/>
        </w:rPr>
        <w:t>Smart</w:t>
      </w:r>
      <w:r w:rsidRPr="006E31D0">
        <w:rPr>
          <w:sz w:val="28"/>
          <w:lang w:val="uk-UA"/>
        </w:rPr>
        <w:t>» буде проходити в два етапи. Перший день включає доповіді спікерів, обговорення зі спікерами питань, що виникли після кожного виступу. Другий день – проведення майстер-класів та тренінгу з методів гнучкого маркетингу.</w:t>
      </w:r>
    </w:p>
    <w:p w:rsidR="006E31D0" w:rsidRDefault="006E31D0" w:rsidP="00002571">
      <w:pPr>
        <w:pStyle w:val="a4"/>
        <w:spacing w:after="0" w:line="360" w:lineRule="auto"/>
        <w:ind w:left="0" w:firstLine="709"/>
        <w:jc w:val="right"/>
        <w:rPr>
          <w:rFonts w:ascii="Times New Roman" w:hAnsi="Times New Roman" w:cs="Times New Roman"/>
          <w:sz w:val="28"/>
          <w:lang w:val="uk-UA"/>
        </w:rPr>
      </w:pPr>
    </w:p>
    <w:p w:rsidR="00002571" w:rsidRDefault="00002571" w:rsidP="00002571">
      <w:pPr>
        <w:pStyle w:val="a4"/>
        <w:spacing w:after="0" w:line="360" w:lineRule="auto"/>
        <w:ind w:left="0" w:firstLine="709"/>
        <w:jc w:val="right"/>
        <w:rPr>
          <w:rFonts w:ascii="Times New Roman" w:hAnsi="Times New Roman" w:cs="Times New Roman"/>
          <w:sz w:val="28"/>
          <w:lang w:val="uk-UA"/>
        </w:rPr>
      </w:pPr>
      <w:r>
        <w:rPr>
          <w:rFonts w:ascii="Times New Roman" w:hAnsi="Times New Roman" w:cs="Times New Roman"/>
          <w:sz w:val="28"/>
          <w:lang w:val="uk-UA"/>
        </w:rPr>
        <w:t>Таблиця 3.6</w:t>
      </w:r>
    </w:p>
    <w:p w:rsidR="00E075D7" w:rsidRDefault="00E075D7" w:rsidP="00002571">
      <w:pPr>
        <w:pStyle w:val="a4"/>
        <w:spacing w:after="0" w:line="360" w:lineRule="auto"/>
        <w:ind w:left="0" w:firstLine="709"/>
        <w:jc w:val="center"/>
        <w:rPr>
          <w:rFonts w:ascii="Times New Roman" w:hAnsi="Times New Roman" w:cs="Times New Roman"/>
          <w:sz w:val="28"/>
          <w:lang w:val="uk-UA"/>
        </w:rPr>
      </w:pPr>
      <w:r>
        <w:rPr>
          <w:rFonts w:ascii="Times New Roman" w:hAnsi="Times New Roman" w:cs="Times New Roman"/>
          <w:sz w:val="28"/>
          <w:lang w:val="uk-UA"/>
        </w:rPr>
        <w:t>Програма конференції</w:t>
      </w:r>
    </w:p>
    <w:tbl>
      <w:tblPr>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8"/>
        <w:gridCol w:w="8302"/>
      </w:tblGrid>
      <w:tr w:rsidR="00CC2C3C" w:rsidTr="00CC2C3C">
        <w:trPr>
          <w:trHeight w:val="360"/>
        </w:trPr>
        <w:tc>
          <w:tcPr>
            <w:tcW w:w="2138" w:type="dxa"/>
          </w:tcPr>
          <w:p w:rsidR="00CC2C3C" w:rsidRDefault="00CC2C3C" w:rsidP="00CC2C3C">
            <w:pPr>
              <w:spacing w:after="200" w:line="276" w:lineRule="auto"/>
              <w:jc w:val="center"/>
              <w:rPr>
                <w:rFonts w:eastAsia="Calibri"/>
                <w:color w:val="000000"/>
                <w:sz w:val="28"/>
                <w:szCs w:val="28"/>
                <w:lang w:val="uk-UA"/>
              </w:rPr>
            </w:pPr>
            <w:r>
              <w:rPr>
                <w:rFonts w:eastAsia="Calibri"/>
                <w:color w:val="000000"/>
                <w:sz w:val="28"/>
                <w:szCs w:val="28"/>
                <w:lang w:val="uk-UA"/>
              </w:rPr>
              <w:t>День 1</w:t>
            </w:r>
          </w:p>
        </w:tc>
        <w:tc>
          <w:tcPr>
            <w:tcW w:w="8302" w:type="dxa"/>
          </w:tcPr>
          <w:p w:rsidR="00CC2C3C" w:rsidRDefault="00CC2C3C" w:rsidP="00CC2C3C">
            <w:pPr>
              <w:spacing w:after="200" w:line="276" w:lineRule="auto"/>
              <w:rPr>
                <w:rFonts w:eastAsia="Calibri"/>
                <w:color w:val="000000"/>
                <w:sz w:val="28"/>
                <w:szCs w:val="28"/>
                <w:lang w:val="uk-UA"/>
              </w:rPr>
            </w:pPr>
          </w:p>
        </w:tc>
      </w:tr>
      <w:tr w:rsidR="00002571" w:rsidRPr="002E2B48" w:rsidTr="00CC2C3C">
        <w:trPr>
          <w:trHeight w:val="379"/>
        </w:trPr>
        <w:tc>
          <w:tcPr>
            <w:tcW w:w="2138" w:type="dxa"/>
          </w:tcPr>
          <w:p w:rsidR="00002571" w:rsidRPr="008704CF" w:rsidRDefault="006E6C96" w:rsidP="00CC2C3C">
            <w:pPr>
              <w:spacing w:after="200" w:line="276" w:lineRule="auto"/>
              <w:jc w:val="center"/>
              <w:rPr>
                <w:rFonts w:eastAsia="Calibri"/>
                <w:color w:val="000000"/>
                <w:sz w:val="28"/>
                <w:szCs w:val="28"/>
                <w:lang w:val="uk-UA"/>
              </w:rPr>
            </w:pPr>
            <w:r>
              <w:rPr>
                <w:rFonts w:eastAsia="Calibri"/>
                <w:color w:val="000000"/>
                <w:sz w:val="28"/>
                <w:szCs w:val="28"/>
                <w:lang w:val="uk-UA"/>
              </w:rPr>
              <w:t>9.3</w:t>
            </w:r>
            <w:r w:rsidR="00935B2D">
              <w:rPr>
                <w:rFonts w:eastAsia="Calibri"/>
                <w:color w:val="000000"/>
                <w:sz w:val="28"/>
                <w:szCs w:val="28"/>
                <w:lang w:val="uk-UA"/>
              </w:rPr>
              <w:t>0-10.00</w:t>
            </w:r>
          </w:p>
        </w:tc>
        <w:tc>
          <w:tcPr>
            <w:tcW w:w="8302" w:type="dxa"/>
          </w:tcPr>
          <w:p w:rsidR="00002571" w:rsidRPr="00DB06FE" w:rsidRDefault="00DB06FE" w:rsidP="00CC2C3C">
            <w:pPr>
              <w:spacing w:after="200" w:line="276" w:lineRule="auto"/>
              <w:jc w:val="center"/>
              <w:rPr>
                <w:rFonts w:eastAsia="Calibri"/>
                <w:color w:val="000000"/>
                <w:szCs w:val="28"/>
                <w:lang w:val="uk-UA"/>
              </w:rPr>
            </w:pPr>
            <w:r w:rsidRPr="00DB06FE">
              <w:rPr>
                <w:rFonts w:eastAsia="Calibri"/>
                <w:color w:val="000000"/>
                <w:sz w:val="28"/>
                <w:szCs w:val="28"/>
                <w:lang w:val="uk-UA"/>
              </w:rPr>
              <w:t>Реєстрація</w:t>
            </w:r>
            <w:r>
              <w:rPr>
                <w:rFonts w:eastAsia="Calibri"/>
                <w:color w:val="000000"/>
                <w:sz w:val="28"/>
                <w:szCs w:val="28"/>
                <w:lang w:val="uk-UA"/>
              </w:rPr>
              <w:t xml:space="preserve"> учасників</w:t>
            </w:r>
          </w:p>
        </w:tc>
      </w:tr>
      <w:tr w:rsidR="00002571" w:rsidRPr="002E2B48" w:rsidTr="00CC2C3C">
        <w:trPr>
          <w:trHeight w:val="512"/>
        </w:trPr>
        <w:tc>
          <w:tcPr>
            <w:tcW w:w="2138" w:type="dxa"/>
          </w:tcPr>
          <w:p w:rsidR="00002571" w:rsidRPr="002E2B48" w:rsidRDefault="0040178D" w:rsidP="00CC2C3C">
            <w:pPr>
              <w:spacing w:after="200" w:line="276" w:lineRule="auto"/>
              <w:jc w:val="center"/>
              <w:rPr>
                <w:rFonts w:eastAsia="Calibri"/>
                <w:color w:val="000000"/>
                <w:szCs w:val="28"/>
                <w:lang w:val="uk-UA"/>
              </w:rPr>
            </w:pPr>
            <w:r w:rsidRPr="0040178D">
              <w:rPr>
                <w:rFonts w:eastAsia="Calibri"/>
                <w:color w:val="000000"/>
                <w:sz w:val="28"/>
                <w:szCs w:val="28"/>
                <w:lang w:val="uk-UA"/>
              </w:rPr>
              <w:lastRenderedPageBreak/>
              <w:t>10.00-10.30</w:t>
            </w:r>
          </w:p>
        </w:tc>
        <w:tc>
          <w:tcPr>
            <w:tcW w:w="8302" w:type="dxa"/>
          </w:tcPr>
          <w:p w:rsidR="00002571" w:rsidRPr="0040178D" w:rsidRDefault="0040178D" w:rsidP="00CC2C3C">
            <w:pPr>
              <w:spacing w:after="200" w:line="276" w:lineRule="auto"/>
              <w:jc w:val="center"/>
              <w:rPr>
                <w:rFonts w:eastAsia="Calibri"/>
                <w:color w:val="000000"/>
                <w:sz w:val="28"/>
                <w:szCs w:val="28"/>
                <w:lang w:val="uk-UA"/>
              </w:rPr>
            </w:pPr>
            <w:r>
              <w:rPr>
                <w:rFonts w:eastAsia="Calibri"/>
                <w:color w:val="000000"/>
                <w:sz w:val="28"/>
                <w:szCs w:val="28"/>
                <w:lang w:val="uk-UA"/>
              </w:rPr>
              <w:t>Відкриття конференції, представлення спікерів</w:t>
            </w:r>
          </w:p>
        </w:tc>
      </w:tr>
      <w:tr w:rsidR="00002571" w:rsidRPr="002E2B48" w:rsidTr="00CC2C3C">
        <w:trPr>
          <w:trHeight w:val="485"/>
        </w:trPr>
        <w:tc>
          <w:tcPr>
            <w:tcW w:w="2138" w:type="dxa"/>
          </w:tcPr>
          <w:p w:rsidR="00002571" w:rsidRPr="002D1A11" w:rsidRDefault="002A751D" w:rsidP="00CC2C3C">
            <w:pPr>
              <w:spacing w:after="200" w:line="276" w:lineRule="auto"/>
              <w:jc w:val="center"/>
              <w:rPr>
                <w:rFonts w:eastAsia="Calibri"/>
                <w:color w:val="000000"/>
                <w:sz w:val="28"/>
                <w:szCs w:val="28"/>
                <w:lang w:val="uk-UA"/>
              </w:rPr>
            </w:pPr>
            <w:r>
              <w:rPr>
                <w:rFonts w:eastAsia="Calibri"/>
                <w:color w:val="000000"/>
                <w:sz w:val="28"/>
                <w:szCs w:val="28"/>
                <w:lang w:val="uk-UA"/>
              </w:rPr>
              <w:t>10.30-11.15</w:t>
            </w:r>
          </w:p>
        </w:tc>
        <w:tc>
          <w:tcPr>
            <w:tcW w:w="8302" w:type="dxa"/>
          </w:tcPr>
          <w:p w:rsidR="005B34C5" w:rsidRDefault="002A751D" w:rsidP="00664EA6">
            <w:pPr>
              <w:spacing w:line="276" w:lineRule="auto"/>
              <w:jc w:val="center"/>
              <w:rPr>
                <w:rFonts w:eastAsia="Calibri"/>
                <w:color w:val="000000"/>
                <w:sz w:val="28"/>
                <w:szCs w:val="28"/>
                <w:lang w:val="uk-UA"/>
              </w:rPr>
            </w:pPr>
            <w:r>
              <w:rPr>
                <w:rFonts w:eastAsia="Calibri"/>
                <w:color w:val="000000"/>
                <w:sz w:val="28"/>
                <w:szCs w:val="28"/>
                <w:lang w:val="uk-UA"/>
              </w:rPr>
              <w:t>Павло Камишов</w:t>
            </w:r>
          </w:p>
          <w:p w:rsidR="002A751D" w:rsidRPr="002A751D" w:rsidRDefault="002A751D" w:rsidP="00664EA6">
            <w:pPr>
              <w:spacing w:line="276" w:lineRule="auto"/>
              <w:jc w:val="center"/>
              <w:rPr>
                <w:rFonts w:eastAsia="Calibri"/>
                <w:color w:val="000000"/>
                <w:sz w:val="28"/>
                <w:szCs w:val="28"/>
                <w:lang w:val="uk-UA"/>
              </w:rPr>
            </w:pPr>
            <w:r>
              <w:rPr>
                <w:rFonts w:eastAsia="Calibri"/>
                <w:color w:val="000000"/>
                <w:sz w:val="28"/>
                <w:szCs w:val="28"/>
                <w:lang w:val="uk-UA"/>
              </w:rPr>
              <w:t>«</w:t>
            </w:r>
            <w:r w:rsidR="001554A0">
              <w:rPr>
                <w:rFonts w:eastAsia="Calibri"/>
                <w:color w:val="000000"/>
                <w:sz w:val="28"/>
                <w:szCs w:val="28"/>
                <w:lang w:val="uk-UA"/>
              </w:rPr>
              <w:t>Історія гнучкого маркетингу. Еволюція процесу організації роботи</w:t>
            </w:r>
            <w:r>
              <w:rPr>
                <w:rFonts w:eastAsia="Calibri"/>
                <w:color w:val="000000"/>
                <w:sz w:val="28"/>
                <w:szCs w:val="28"/>
                <w:lang w:val="uk-UA"/>
              </w:rPr>
              <w:t>»</w:t>
            </w:r>
          </w:p>
        </w:tc>
      </w:tr>
      <w:tr w:rsidR="008704CF" w:rsidRPr="002E2B48" w:rsidTr="00CC2C3C">
        <w:trPr>
          <w:trHeight w:val="492"/>
        </w:trPr>
        <w:tc>
          <w:tcPr>
            <w:tcW w:w="2138" w:type="dxa"/>
          </w:tcPr>
          <w:p w:rsidR="008704CF" w:rsidRPr="002E2B48" w:rsidRDefault="002A751D" w:rsidP="00CC2C3C">
            <w:pPr>
              <w:spacing w:after="200" w:line="276" w:lineRule="auto"/>
              <w:jc w:val="center"/>
              <w:rPr>
                <w:rFonts w:eastAsia="Calibri"/>
                <w:color w:val="000000"/>
                <w:szCs w:val="28"/>
                <w:lang w:val="uk-UA"/>
              </w:rPr>
            </w:pPr>
            <w:r w:rsidRPr="002A751D">
              <w:rPr>
                <w:rFonts w:eastAsia="Calibri"/>
                <w:color w:val="000000"/>
                <w:sz w:val="28"/>
                <w:szCs w:val="28"/>
                <w:lang w:val="uk-UA"/>
              </w:rPr>
              <w:t>11.15-11.30</w:t>
            </w:r>
          </w:p>
        </w:tc>
        <w:tc>
          <w:tcPr>
            <w:tcW w:w="8302" w:type="dxa"/>
          </w:tcPr>
          <w:p w:rsidR="008704CF" w:rsidRPr="002A751D" w:rsidRDefault="002A751D" w:rsidP="00CC2C3C">
            <w:pPr>
              <w:spacing w:after="200" w:line="276" w:lineRule="auto"/>
              <w:jc w:val="center"/>
              <w:rPr>
                <w:rFonts w:eastAsia="Calibri"/>
                <w:color w:val="000000"/>
                <w:sz w:val="28"/>
                <w:szCs w:val="28"/>
                <w:lang w:val="uk-UA"/>
              </w:rPr>
            </w:pPr>
            <w:r>
              <w:rPr>
                <w:rFonts w:eastAsia="Calibri"/>
                <w:color w:val="000000"/>
                <w:sz w:val="28"/>
                <w:szCs w:val="28"/>
                <w:lang w:val="uk-UA"/>
              </w:rPr>
              <w:t>Обговорення доповіді, відповіді на питання</w:t>
            </w:r>
          </w:p>
        </w:tc>
      </w:tr>
      <w:tr w:rsidR="00002571" w:rsidRPr="002E2B48" w:rsidTr="00CC2C3C">
        <w:trPr>
          <w:trHeight w:val="377"/>
        </w:trPr>
        <w:tc>
          <w:tcPr>
            <w:tcW w:w="2138" w:type="dxa"/>
          </w:tcPr>
          <w:p w:rsidR="00002571" w:rsidRPr="001554A0" w:rsidRDefault="001554A0" w:rsidP="00CC2C3C">
            <w:pPr>
              <w:spacing w:after="200" w:line="276" w:lineRule="auto"/>
              <w:jc w:val="center"/>
              <w:rPr>
                <w:rFonts w:eastAsia="Calibri"/>
                <w:color w:val="000000"/>
                <w:sz w:val="28"/>
                <w:szCs w:val="28"/>
                <w:lang w:val="uk-UA"/>
              </w:rPr>
            </w:pPr>
            <w:r>
              <w:rPr>
                <w:rFonts w:eastAsia="Calibri"/>
                <w:color w:val="000000"/>
                <w:sz w:val="28"/>
                <w:szCs w:val="28"/>
                <w:lang w:val="uk-UA"/>
              </w:rPr>
              <w:t>11.30-12.15</w:t>
            </w:r>
          </w:p>
        </w:tc>
        <w:tc>
          <w:tcPr>
            <w:tcW w:w="8302" w:type="dxa"/>
          </w:tcPr>
          <w:p w:rsidR="00002571" w:rsidRDefault="00AD3C89" w:rsidP="00664EA6">
            <w:pPr>
              <w:spacing w:line="360" w:lineRule="auto"/>
              <w:jc w:val="center"/>
              <w:rPr>
                <w:rFonts w:eastAsia="Calibri"/>
                <w:color w:val="000000"/>
                <w:sz w:val="28"/>
                <w:szCs w:val="28"/>
                <w:lang w:val="uk-UA"/>
              </w:rPr>
            </w:pPr>
            <w:r>
              <w:rPr>
                <w:rFonts w:eastAsia="Calibri"/>
                <w:color w:val="000000"/>
                <w:sz w:val="28"/>
                <w:szCs w:val="28"/>
                <w:lang w:val="uk-UA"/>
              </w:rPr>
              <w:t>Михайло Глущенко</w:t>
            </w:r>
          </w:p>
          <w:p w:rsidR="00AD3C89" w:rsidRPr="00AD3C89" w:rsidRDefault="00AD3C89" w:rsidP="00664EA6">
            <w:pPr>
              <w:spacing w:line="360" w:lineRule="auto"/>
              <w:jc w:val="center"/>
              <w:rPr>
                <w:rFonts w:eastAsia="Calibri"/>
                <w:color w:val="000000"/>
                <w:sz w:val="28"/>
                <w:szCs w:val="28"/>
                <w:lang w:val="uk-UA"/>
              </w:rPr>
            </w:pPr>
            <w:r>
              <w:rPr>
                <w:rFonts w:eastAsia="Calibri"/>
                <w:color w:val="000000"/>
                <w:sz w:val="28"/>
                <w:szCs w:val="28"/>
                <w:lang w:val="uk-UA"/>
              </w:rPr>
              <w:t>«</w:t>
            </w:r>
            <w:r w:rsidR="00660DD9">
              <w:rPr>
                <w:rFonts w:eastAsia="Calibri"/>
                <w:color w:val="000000"/>
                <w:sz w:val="28"/>
                <w:szCs w:val="28"/>
                <w:lang w:val="en-US"/>
              </w:rPr>
              <w:t>Scrum</w:t>
            </w:r>
            <w:r w:rsidR="00660DD9">
              <w:rPr>
                <w:rFonts w:eastAsia="Calibri"/>
                <w:color w:val="000000"/>
                <w:sz w:val="28"/>
                <w:szCs w:val="28"/>
                <w:lang w:val="uk-UA"/>
              </w:rPr>
              <w:t>– сучасний метод роботи з проектами</w:t>
            </w:r>
            <w:r>
              <w:rPr>
                <w:rFonts w:eastAsia="Calibri"/>
                <w:color w:val="000000"/>
                <w:sz w:val="28"/>
                <w:szCs w:val="28"/>
                <w:lang w:val="uk-UA"/>
              </w:rPr>
              <w:t>»</w:t>
            </w:r>
          </w:p>
        </w:tc>
      </w:tr>
      <w:tr w:rsidR="00002571" w:rsidRPr="002E2B48" w:rsidTr="00CC2C3C">
        <w:trPr>
          <w:trHeight w:val="469"/>
        </w:trPr>
        <w:tc>
          <w:tcPr>
            <w:tcW w:w="2138" w:type="dxa"/>
          </w:tcPr>
          <w:p w:rsidR="00002571" w:rsidRPr="002E2B48" w:rsidRDefault="001554A0" w:rsidP="00CC2C3C">
            <w:pPr>
              <w:spacing w:after="200" w:line="276" w:lineRule="auto"/>
              <w:jc w:val="center"/>
              <w:rPr>
                <w:rFonts w:eastAsia="Calibri"/>
                <w:color w:val="000000"/>
                <w:szCs w:val="28"/>
                <w:lang w:val="uk-UA"/>
              </w:rPr>
            </w:pPr>
            <w:r w:rsidRPr="001554A0">
              <w:rPr>
                <w:rFonts w:eastAsia="Calibri"/>
                <w:color w:val="000000"/>
                <w:sz w:val="28"/>
                <w:szCs w:val="28"/>
                <w:lang w:val="uk-UA"/>
              </w:rPr>
              <w:t>12.15-12.30</w:t>
            </w:r>
          </w:p>
        </w:tc>
        <w:tc>
          <w:tcPr>
            <w:tcW w:w="8302" w:type="dxa"/>
          </w:tcPr>
          <w:p w:rsidR="00002571" w:rsidRPr="002E2B48" w:rsidRDefault="005B34C5" w:rsidP="00CC2C3C">
            <w:pPr>
              <w:spacing w:after="200" w:line="276" w:lineRule="auto"/>
              <w:jc w:val="center"/>
              <w:rPr>
                <w:rFonts w:eastAsia="Calibri"/>
                <w:color w:val="000000"/>
                <w:szCs w:val="28"/>
                <w:lang w:val="uk-UA"/>
              </w:rPr>
            </w:pPr>
            <w:r>
              <w:rPr>
                <w:rFonts w:eastAsia="Calibri"/>
                <w:color w:val="000000"/>
                <w:sz w:val="28"/>
                <w:szCs w:val="28"/>
                <w:lang w:val="uk-UA"/>
              </w:rPr>
              <w:t>Обговорення доповіді, відповіді на питання</w:t>
            </w:r>
          </w:p>
        </w:tc>
      </w:tr>
      <w:tr w:rsidR="008704CF" w:rsidRPr="002E2B48" w:rsidTr="00CC2C3C">
        <w:trPr>
          <w:trHeight w:val="569"/>
        </w:trPr>
        <w:tc>
          <w:tcPr>
            <w:tcW w:w="2138" w:type="dxa"/>
          </w:tcPr>
          <w:p w:rsidR="008704CF" w:rsidRPr="005B34C5" w:rsidRDefault="005B34C5" w:rsidP="00CC2C3C">
            <w:pPr>
              <w:spacing w:after="200" w:line="276" w:lineRule="auto"/>
              <w:jc w:val="center"/>
              <w:rPr>
                <w:rFonts w:eastAsia="Calibri"/>
                <w:color w:val="000000"/>
                <w:sz w:val="28"/>
                <w:szCs w:val="28"/>
                <w:lang w:val="uk-UA"/>
              </w:rPr>
            </w:pPr>
            <w:r>
              <w:rPr>
                <w:rFonts w:eastAsia="Calibri"/>
                <w:color w:val="000000"/>
                <w:sz w:val="28"/>
                <w:szCs w:val="28"/>
                <w:lang w:val="uk-UA"/>
              </w:rPr>
              <w:t>12.30-13.00</w:t>
            </w:r>
          </w:p>
        </w:tc>
        <w:tc>
          <w:tcPr>
            <w:tcW w:w="8302" w:type="dxa"/>
          </w:tcPr>
          <w:p w:rsidR="008704CF" w:rsidRPr="005B34C5" w:rsidRDefault="005B34C5" w:rsidP="00CC2C3C">
            <w:pPr>
              <w:spacing w:after="200" w:line="276" w:lineRule="auto"/>
              <w:jc w:val="center"/>
              <w:rPr>
                <w:rFonts w:eastAsia="Calibri"/>
                <w:color w:val="000000"/>
                <w:sz w:val="28"/>
                <w:szCs w:val="28"/>
                <w:lang w:val="uk-UA"/>
              </w:rPr>
            </w:pPr>
            <w:r>
              <w:rPr>
                <w:rFonts w:eastAsia="Calibri"/>
                <w:color w:val="000000"/>
                <w:sz w:val="28"/>
                <w:szCs w:val="28"/>
                <w:lang w:val="uk-UA"/>
              </w:rPr>
              <w:t>Кава-брейк</w:t>
            </w:r>
            <w:r w:rsidR="007333C8">
              <w:rPr>
                <w:rFonts w:eastAsia="Calibri"/>
                <w:color w:val="000000"/>
                <w:sz w:val="28"/>
                <w:szCs w:val="28"/>
                <w:lang w:val="uk-UA"/>
              </w:rPr>
              <w:t>, нетворкінг</w:t>
            </w:r>
          </w:p>
        </w:tc>
      </w:tr>
      <w:tr w:rsidR="008704CF" w:rsidTr="00CC2C3C">
        <w:trPr>
          <w:trHeight w:val="516"/>
        </w:trPr>
        <w:tc>
          <w:tcPr>
            <w:tcW w:w="2138" w:type="dxa"/>
          </w:tcPr>
          <w:p w:rsidR="008704CF" w:rsidRPr="00B107E3" w:rsidRDefault="00B107E3" w:rsidP="00CC2C3C">
            <w:pPr>
              <w:spacing w:line="360" w:lineRule="auto"/>
              <w:ind w:left="720" w:hanging="392"/>
              <w:jc w:val="both"/>
              <w:rPr>
                <w:sz w:val="28"/>
                <w:lang w:val="uk-UA"/>
              </w:rPr>
            </w:pPr>
            <w:r>
              <w:rPr>
                <w:sz w:val="28"/>
                <w:lang w:val="uk-UA"/>
              </w:rPr>
              <w:t>13.00-13.45</w:t>
            </w:r>
          </w:p>
        </w:tc>
        <w:tc>
          <w:tcPr>
            <w:tcW w:w="8302" w:type="dxa"/>
          </w:tcPr>
          <w:p w:rsidR="00D37708" w:rsidRDefault="00D37708" w:rsidP="00CC2C3C">
            <w:pPr>
              <w:spacing w:line="360" w:lineRule="auto"/>
              <w:ind w:left="720"/>
              <w:jc w:val="center"/>
              <w:rPr>
                <w:sz w:val="28"/>
                <w:lang w:val="uk-UA"/>
              </w:rPr>
            </w:pPr>
            <w:r>
              <w:rPr>
                <w:sz w:val="28"/>
                <w:lang w:val="uk-UA"/>
              </w:rPr>
              <w:t xml:space="preserve">Євген </w:t>
            </w:r>
            <w:proofErr w:type="spellStart"/>
            <w:r>
              <w:rPr>
                <w:sz w:val="28"/>
                <w:lang w:val="uk-UA"/>
              </w:rPr>
              <w:t>Лабунський</w:t>
            </w:r>
            <w:proofErr w:type="spellEnd"/>
          </w:p>
          <w:p w:rsidR="008704CF" w:rsidRPr="00D37708" w:rsidRDefault="00D37708" w:rsidP="00CC2C3C">
            <w:pPr>
              <w:spacing w:line="360" w:lineRule="auto"/>
              <w:ind w:left="720"/>
              <w:jc w:val="center"/>
              <w:rPr>
                <w:sz w:val="28"/>
                <w:lang w:val="uk-UA"/>
              </w:rPr>
            </w:pPr>
            <w:r>
              <w:rPr>
                <w:sz w:val="28"/>
                <w:lang w:val="uk-UA"/>
              </w:rPr>
              <w:t>«</w:t>
            </w:r>
            <w:r w:rsidR="00BD7763">
              <w:rPr>
                <w:sz w:val="28"/>
                <w:lang w:val="uk-UA"/>
              </w:rPr>
              <w:t>Секрети роботи</w:t>
            </w:r>
            <w:r>
              <w:rPr>
                <w:sz w:val="28"/>
                <w:lang w:val="uk-UA"/>
              </w:rPr>
              <w:t xml:space="preserve"> за методом </w:t>
            </w:r>
            <w:r>
              <w:rPr>
                <w:sz w:val="28"/>
                <w:lang w:val="en-US"/>
              </w:rPr>
              <w:t>Scrum</w:t>
            </w:r>
            <w:r>
              <w:rPr>
                <w:sz w:val="28"/>
                <w:lang w:val="uk-UA"/>
              </w:rPr>
              <w:t>в творчих проектах»</w:t>
            </w:r>
          </w:p>
        </w:tc>
      </w:tr>
      <w:tr w:rsidR="001274FD" w:rsidTr="00CC2C3C">
        <w:trPr>
          <w:trHeight w:val="384"/>
        </w:trPr>
        <w:tc>
          <w:tcPr>
            <w:tcW w:w="2138" w:type="dxa"/>
          </w:tcPr>
          <w:p w:rsidR="001274FD" w:rsidRPr="00D37708" w:rsidRDefault="00D37708" w:rsidP="00CC2C3C">
            <w:pPr>
              <w:spacing w:line="360" w:lineRule="auto"/>
              <w:ind w:left="720" w:hanging="392"/>
              <w:rPr>
                <w:sz w:val="28"/>
                <w:lang w:val="uk-UA"/>
              </w:rPr>
            </w:pPr>
            <w:r>
              <w:rPr>
                <w:sz w:val="28"/>
                <w:lang w:val="uk-UA"/>
              </w:rPr>
              <w:t>13.45-14.00</w:t>
            </w:r>
          </w:p>
        </w:tc>
        <w:tc>
          <w:tcPr>
            <w:tcW w:w="8302" w:type="dxa"/>
          </w:tcPr>
          <w:p w:rsidR="001274FD" w:rsidRDefault="00D37708" w:rsidP="00CC2C3C">
            <w:pPr>
              <w:spacing w:line="360" w:lineRule="auto"/>
              <w:ind w:left="720"/>
              <w:jc w:val="center"/>
              <w:rPr>
                <w:lang w:val="uk-UA"/>
              </w:rPr>
            </w:pPr>
            <w:r>
              <w:rPr>
                <w:rFonts w:eastAsia="Calibri"/>
                <w:color w:val="000000"/>
                <w:sz w:val="28"/>
                <w:szCs w:val="28"/>
                <w:lang w:val="uk-UA"/>
              </w:rPr>
              <w:t>Обговорення доповіді, відповіді на питання</w:t>
            </w:r>
          </w:p>
        </w:tc>
      </w:tr>
      <w:tr w:rsidR="001274FD" w:rsidTr="00CC2C3C">
        <w:trPr>
          <w:trHeight w:val="432"/>
        </w:trPr>
        <w:tc>
          <w:tcPr>
            <w:tcW w:w="2138" w:type="dxa"/>
          </w:tcPr>
          <w:p w:rsidR="001274FD" w:rsidRPr="00F936C8" w:rsidRDefault="00F936C8" w:rsidP="00CC2C3C">
            <w:pPr>
              <w:spacing w:line="360" w:lineRule="auto"/>
              <w:ind w:left="720" w:hanging="392"/>
              <w:rPr>
                <w:sz w:val="28"/>
                <w:lang w:val="uk-UA"/>
              </w:rPr>
            </w:pPr>
            <w:r>
              <w:rPr>
                <w:sz w:val="28"/>
                <w:lang w:val="uk-UA"/>
              </w:rPr>
              <w:t>14.00-14.45</w:t>
            </w:r>
          </w:p>
        </w:tc>
        <w:tc>
          <w:tcPr>
            <w:tcW w:w="8302" w:type="dxa"/>
          </w:tcPr>
          <w:p w:rsidR="00F936C8" w:rsidRPr="00F936C8" w:rsidRDefault="001766A7" w:rsidP="001766A7">
            <w:pPr>
              <w:spacing w:line="360" w:lineRule="auto"/>
              <w:ind w:left="720"/>
              <w:jc w:val="center"/>
              <w:rPr>
                <w:sz w:val="28"/>
              </w:rPr>
            </w:pPr>
            <w:r>
              <w:rPr>
                <w:sz w:val="28"/>
                <w:lang w:val="uk-UA"/>
              </w:rPr>
              <w:t xml:space="preserve">Павло Камишов </w:t>
            </w:r>
            <w:r w:rsidR="00F936C8">
              <w:rPr>
                <w:sz w:val="28"/>
                <w:lang w:val="uk-UA"/>
              </w:rPr>
              <w:t xml:space="preserve">«Як почати використовувати </w:t>
            </w:r>
            <w:r w:rsidR="00F936C8">
              <w:rPr>
                <w:sz w:val="28"/>
                <w:lang w:val="en-US"/>
              </w:rPr>
              <w:t>agile</w:t>
            </w:r>
            <w:r w:rsidR="00F936C8" w:rsidRPr="00F936C8">
              <w:rPr>
                <w:sz w:val="28"/>
              </w:rPr>
              <w:t>-</w:t>
            </w:r>
            <w:r w:rsidR="00F936C8">
              <w:rPr>
                <w:sz w:val="28"/>
                <w:lang w:val="uk-UA"/>
              </w:rPr>
              <w:t>концепцію в творчих компаніях»</w:t>
            </w:r>
          </w:p>
        </w:tc>
      </w:tr>
      <w:tr w:rsidR="001274FD" w:rsidTr="00CC2C3C">
        <w:trPr>
          <w:trHeight w:val="384"/>
        </w:trPr>
        <w:tc>
          <w:tcPr>
            <w:tcW w:w="2138" w:type="dxa"/>
          </w:tcPr>
          <w:p w:rsidR="001274FD" w:rsidRPr="007333C8" w:rsidRDefault="007333C8" w:rsidP="00CC2C3C">
            <w:pPr>
              <w:spacing w:line="360" w:lineRule="auto"/>
              <w:ind w:left="720" w:hanging="392"/>
              <w:rPr>
                <w:sz w:val="28"/>
                <w:lang w:val="uk-UA"/>
              </w:rPr>
            </w:pPr>
            <w:r>
              <w:rPr>
                <w:sz w:val="28"/>
                <w:lang w:val="uk-UA"/>
              </w:rPr>
              <w:t>14.45-15.00</w:t>
            </w:r>
          </w:p>
        </w:tc>
        <w:tc>
          <w:tcPr>
            <w:tcW w:w="8302" w:type="dxa"/>
          </w:tcPr>
          <w:p w:rsidR="001274FD" w:rsidRDefault="007333C8" w:rsidP="00CC2C3C">
            <w:pPr>
              <w:spacing w:line="360" w:lineRule="auto"/>
              <w:ind w:left="720"/>
              <w:jc w:val="center"/>
              <w:rPr>
                <w:lang w:val="uk-UA"/>
              </w:rPr>
            </w:pPr>
            <w:r>
              <w:rPr>
                <w:rFonts w:eastAsia="Calibri"/>
                <w:color w:val="000000"/>
                <w:sz w:val="28"/>
                <w:szCs w:val="28"/>
                <w:lang w:val="uk-UA"/>
              </w:rPr>
              <w:t>Обговорення доповіді, відповіді на питання</w:t>
            </w:r>
          </w:p>
        </w:tc>
      </w:tr>
      <w:tr w:rsidR="001274FD" w:rsidTr="00CC2C3C">
        <w:trPr>
          <w:trHeight w:val="504"/>
        </w:trPr>
        <w:tc>
          <w:tcPr>
            <w:tcW w:w="2138" w:type="dxa"/>
          </w:tcPr>
          <w:p w:rsidR="001274FD" w:rsidRPr="007333C8" w:rsidRDefault="007333C8" w:rsidP="00CC2C3C">
            <w:pPr>
              <w:spacing w:line="360" w:lineRule="auto"/>
              <w:ind w:left="720" w:hanging="392"/>
              <w:rPr>
                <w:sz w:val="28"/>
                <w:lang w:val="uk-UA"/>
              </w:rPr>
            </w:pPr>
            <w:r>
              <w:rPr>
                <w:sz w:val="28"/>
                <w:lang w:val="uk-UA"/>
              </w:rPr>
              <w:t>15.00-15.30</w:t>
            </w:r>
          </w:p>
        </w:tc>
        <w:tc>
          <w:tcPr>
            <w:tcW w:w="8302" w:type="dxa"/>
          </w:tcPr>
          <w:p w:rsidR="001274FD" w:rsidRDefault="007333C8" w:rsidP="00CC2C3C">
            <w:pPr>
              <w:spacing w:line="360" w:lineRule="auto"/>
              <w:ind w:left="720"/>
              <w:jc w:val="center"/>
              <w:rPr>
                <w:lang w:val="uk-UA"/>
              </w:rPr>
            </w:pPr>
            <w:proofErr w:type="spellStart"/>
            <w:r>
              <w:rPr>
                <w:rFonts w:eastAsia="Calibri"/>
                <w:color w:val="000000"/>
                <w:sz w:val="28"/>
                <w:szCs w:val="28"/>
                <w:lang w:val="uk-UA"/>
              </w:rPr>
              <w:t>Кава-брейк</w:t>
            </w:r>
            <w:proofErr w:type="spellEnd"/>
            <w:r>
              <w:rPr>
                <w:rFonts w:eastAsia="Calibri"/>
                <w:color w:val="000000"/>
                <w:sz w:val="28"/>
                <w:szCs w:val="28"/>
                <w:lang w:val="uk-UA"/>
              </w:rPr>
              <w:t xml:space="preserve">, </w:t>
            </w:r>
            <w:proofErr w:type="spellStart"/>
            <w:r>
              <w:rPr>
                <w:rFonts w:eastAsia="Calibri"/>
                <w:color w:val="000000"/>
                <w:sz w:val="28"/>
                <w:szCs w:val="28"/>
                <w:lang w:val="uk-UA"/>
              </w:rPr>
              <w:t>нетворкінг</w:t>
            </w:r>
            <w:proofErr w:type="spellEnd"/>
          </w:p>
        </w:tc>
      </w:tr>
      <w:tr w:rsidR="001274FD" w:rsidRPr="00BB5645" w:rsidTr="00CC2C3C">
        <w:trPr>
          <w:trHeight w:val="408"/>
        </w:trPr>
        <w:tc>
          <w:tcPr>
            <w:tcW w:w="2138" w:type="dxa"/>
          </w:tcPr>
          <w:p w:rsidR="001274FD" w:rsidRPr="00CC2C3C" w:rsidRDefault="00CC2C3C" w:rsidP="00CC2C3C">
            <w:pPr>
              <w:spacing w:line="360" w:lineRule="auto"/>
              <w:ind w:left="720" w:hanging="392"/>
              <w:rPr>
                <w:sz w:val="28"/>
                <w:lang w:val="uk-UA"/>
              </w:rPr>
            </w:pPr>
            <w:r>
              <w:rPr>
                <w:sz w:val="28"/>
                <w:lang w:val="uk-UA"/>
              </w:rPr>
              <w:t>15.30-16.15</w:t>
            </w:r>
          </w:p>
        </w:tc>
        <w:tc>
          <w:tcPr>
            <w:tcW w:w="8302" w:type="dxa"/>
          </w:tcPr>
          <w:p w:rsidR="001274FD" w:rsidRDefault="00CC2C3C" w:rsidP="00A9573F">
            <w:pPr>
              <w:spacing w:line="360" w:lineRule="auto"/>
              <w:ind w:left="720"/>
              <w:jc w:val="center"/>
              <w:rPr>
                <w:sz w:val="28"/>
                <w:lang w:val="uk-UA"/>
              </w:rPr>
            </w:pPr>
            <w:r>
              <w:rPr>
                <w:sz w:val="28"/>
                <w:lang w:val="uk-UA"/>
              </w:rPr>
              <w:t>Ксенія Степаненко</w:t>
            </w:r>
          </w:p>
          <w:p w:rsidR="00A9573F" w:rsidRPr="00CC2C3C" w:rsidRDefault="00A9573F" w:rsidP="00CC2C3C">
            <w:pPr>
              <w:spacing w:line="360" w:lineRule="auto"/>
              <w:ind w:left="720"/>
              <w:rPr>
                <w:sz w:val="28"/>
                <w:lang w:val="uk-UA"/>
              </w:rPr>
            </w:pPr>
            <w:r>
              <w:rPr>
                <w:sz w:val="28"/>
                <w:lang w:val="uk-UA"/>
              </w:rPr>
              <w:t>«</w:t>
            </w:r>
            <w:r>
              <w:rPr>
                <w:sz w:val="28"/>
                <w:lang w:val="en-US"/>
              </w:rPr>
              <w:t>Case</w:t>
            </w:r>
            <w:r w:rsidRPr="00BB5645">
              <w:rPr>
                <w:sz w:val="28"/>
                <w:lang w:val="uk-UA"/>
              </w:rPr>
              <w:t>-</w:t>
            </w:r>
            <w:r>
              <w:rPr>
                <w:sz w:val="28"/>
                <w:lang w:val="en-US"/>
              </w:rPr>
              <w:t>study</w:t>
            </w:r>
            <w:r>
              <w:rPr>
                <w:sz w:val="28"/>
                <w:lang w:val="uk-UA"/>
              </w:rPr>
              <w:t xml:space="preserve">з використання </w:t>
            </w:r>
            <w:r>
              <w:rPr>
                <w:sz w:val="28"/>
                <w:lang w:val="en-US"/>
              </w:rPr>
              <w:t>Scrum</w:t>
            </w:r>
            <w:r>
              <w:rPr>
                <w:sz w:val="28"/>
                <w:lang w:val="uk-UA"/>
              </w:rPr>
              <w:t>в роботі творчих команд»</w:t>
            </w:r>
          </w:p>
        </w:tc>
      </w:tr>
      <w:tr w:rsidR="00CC2C3C" w:rsidTr="00CC2C3C">
        <w:trPr>
          <w:trHeight w:val="408"/>
        </w:trPr>
        <w:tc>
          <w:tcPr>
            <w:tcW w:w="2138" w:type="dxa"/>
          </w:tcPr>
          <w:p w:rsidR="00CC2C3C" w:rsidRDefault="00A9573F" w:rsidP="00CC2C3C">
            <w:pPr>
              <w:spacing w:line="360" w:lineRule="auto"/>
              <w:ind w:left="720" w:hanging="392"/>
              <w:rPr>
                <w:sz w:val="28"/>
                <w:lang w:val="uk-UA"/>
              </w:rPr>
            </w:pPr>
            <w:r>
              <w:rPr>
                <w:sz w:val="28"/>
                <w:lang w:val="uk-UA"/>
              </w:rPr>
              <w:t>16.15-17.00</w:t>
            </w:r>
          </w:p>
        </w:tc>
        <w:tc>
          <w:tcPr>
            <w:tcW w:w="8302" w:type="dxa"/>
          </w:tcPr>
          <w:p w:rsidR="00CC2C3C" w:rsidRPr="00CC2C3C" w:rsidRDefault="00A9573F" w:rsidP="00A9573F">
            <w:pPr>
              <w:spacing w:line="360" w:lineRule="auto"/>
              <w:ind w:left="720"/>
              <w:jc w:val="center"/>
              <w:rPr>
                <w:sz w:val="28"/>
                <w:lang w:val="uk-UA"/>
              </w:rPr>
            </w:pPr>
            <w:r>
              <w:rPr>
                <w:rFonts w:eastAsia="Calibri"/>
                <w:color w:val="000000"/>
                <w:sz w:val="28"/>
                <w:szCs w:val="28"/>
                <w:lang w:val="uk-UA"/>
              </w:rPr>
              <w:t>Обговорення доповіді, відповіді на питання</w:t>
            </w:r>
          </w:p>
        </w:tc>
      </w:tr>
      <w:tr w:rsidR="00A9573F" w:rsidTr="00CC2C3C">
        <w:trPr>
          <w:trHeight w:val="408"/>
        </w:trPr>
        <w:tc>
          <w:tcPr>
            <w:tcW w:w="2138" w:type="dxa"/>
          </w:tcPr>
          <w:p w:rsidR="00A9573F" w:rsidRDefault="001766A7" w:rsidP="00CC2C3C">
            <w:pPr>
              <w:spacing w:line="360" w:lineRule="auto"/>
              <w:ind w:left="720" w:hanging="392"/>
              <w:rPr>
                <w:sz w:val="28"/>
                <w:lang w:val="uk-UA"/>
              </w:rPr>
            </w:pPr>
            <w:r>
              <w:rPr>
                <w:sz w:val="28"/>
                <w:lang w:val="uk-UA"/>
              </w:rPr>
              <w:t>17.00-18.00</w:t>
            </w:r>
          </w:p>
        </w:tc>
        <w:tc>
          <w:tcPr>
            <w:tcW w:w="8302" w:type="dxa"/>
          </w:tcPr>
          <w:p w:rsidR="00A9573F" w:rsidRDefault="001766A7" w:rsidP="001766A7">
            <w:pPr>
              <w:spacing w:line="360" w:lineRule="auto"/>
              <w:ind w:left="720"/>
              <w:jc w:val="center"/>
              <w:rPr>
                <w:rFonts w:eastAsia="Calibri"/>
                <w:color w:val="000000"/>
                <w:sz w:val="28"/>
                <w:szCs w:val="28"/>
                <w:lang w:val="uk-UA"/>
              </w:rPr>
            </w:pPr>
            <w:r>
              <w:rPr>
                <w:rFonts w:eastAsia="Calibri"/>
                <w:color w:val="000000"/>
                <w:sz w:val="28"/>
                <w:szCs w:val="28"/>
                <w:lang w:val="uk-UA"/>
              </w:rPr>
              <w:t>Дискусія зі спікерами</w:t>
            </w:r>
          </w:p>
        </w:tc>
      </w:tr>
      <w:tr w:rsidR="001766A7" w:rsidTr="00CC2C3C">
        <w:trPr>
          <w:trHeight w:val="408"/>
        </w:trPr>
        <w:tc>
          <w:tcPr>
            <w:tcW w:w="2138" w:type="dxa"/>
          </w:tcPr>
          <w:p w:rsidR="001766A7" w:rsidRDefault="001766A7" w:rsidP="00CC2C3C">
            <w:pPr>
              <w:spacing w:line="360" w:lineRule="auto"/>
              <w:ind w:left="720" w:hanging="392"/>
              <w:rPr>
                <w:sz w:val="28"/>
                <w:lang w:val="uk-UA"/>
              </w:rPr>
            </w:pPr>
            <w:r>
              <w:rPr>
                <w:sz w:val="28"/>
                <w:lang w:val="uk-UA"/>
              </w:rPr>
              <w:t>18.00-18.30</w:t>
            </w:r>
          </w:p>
        </w:tc>
        <w:tc>
          <w:tcPr>
            <w:tcW w:w="8302" w:type="dxa"/>
          </w:tcPr>
          <w:p w:rsidR="001766A7" w:rsidRDefault="001766A7" w:rsidP="004B2569">
            <w:pPr>
              <w:spacing w:line="360" w:lineRule="auto"/>
              <w:ind w:left="720"/>
              <w:jc w:val="center"/>
              <w:rPr>
                <w:rFonts w:eastAsia="Calibri"/>
                <w:color w:val="000000"/>
                <w:sz w:val="28"/>
                <w:szCs w:val="28"/>
                <w:lang w:val="uk-UA"/>
              </w:rPr>
            </w:pPr>
            <w:r>
              <w:rPr>
                <w:rFonts w:eastAsia="Calibri"/>
                <w:color w:val="000000"/>
                <w:sz w:val="28"/>
                <w:szCs w:val="28"/>
                <w:lang w:val="uk-UA"/>
              </w:rPr>
              <w:t>Під</w:t>
            </w:r>
            <w:r w:rsidR="004B2569">
              <w:rPr>
                <w:rFonts w:eastAsia="Calibri"/>
                <w:color w:val="000000"/>
                <w:sz w:val="28"/>
                <w:szCs w:val="28"/>
                <w:lang w:val="uk-UA"/>
              </w:rPr>
              <w:t>ведення</w:t>
            </w:r>
            <w:r>
              <w:rPr>
                <w:rFonts w:eastAsia="Calibri"/>
                <w:color w:val="000000"/>
                <w:sz w:val="28"/>
                <w:szCs w:val="28"/>
                <w:lang w:val="uk-UA"/>
              </w:rPr>
              <w:t xml:space="preserve"> підсумків першого дня конференції</w:t>
            </w:r>
          </w:p>
        </w:tc>
      </w:tr>
    </w:tbl>
    <w:p w:rsidR="005B34C5" w:rsidRDefault="005B34C5" w:rsidP="002246C0">
      <w:pPr>
        <w:spacing w:line="360" w:lineRule="auto"/>
      </w:pPr>
    </w:p>
    <w:p w:rsidR="00CC2C3C" w:rsidRPr="001A435E" w:rsidRDefault="001A435E" w:rsidP="001A435E">
      <w:pPr>
        <w:spacing w:line="360" w:lineRule="auto"/>
        <w:jc w:val="right"/>
        <w:rPr>
          <w:sz w:val="28"/>
          <w:lang w:val="uk-UA"/>
        </w:rPr>
      </w:pPr>
      <w:r>
        <w:rPr>
          <w:sz w:val="28"/>
          <w:lang w:val="uk-UA"/>
        </w:rPr>
        <w:t>Продовження таблиці 3.6</w:t>
      </w:r>
    </w:p>
    <w:tbl>
      <w:tblPr>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8"/>
        <w:gridCol w:w="8302"/>
      </w:tblGrid>
      <w:tr w:rsidR="00BB2F0B" w:rsidTr="00C93508">
        <w:trPr>
          <w:trHeight w:val="360"/>
        </w:trPr>
        <w:tc>
          <w:tcPr>
            <w:tcW w:w="2138" w:type="dxa"/>
          </w:tcPr>
          <w:p w:rsidR="00BB2F0B" w:rsidRDefault="00BB2F0B" w:rsidP="001B2018">
            <w:pPr>
              <w:spacing w:after="200" w:line="276" w:lineRule="auto"/>
              <w:jc w:val="center"/>
              <w:rPr>
                <w:rFonts w:eastAsia="Calibri"/>
                <w:color w:val="000000"/>
                <w:sz w:val="28"/>
                <w:szCs w:val="28"/>
                <w:lang w:val="uk-UA"/>
              </w:rPr>
            </w:pPr>
            <w:r>
              <w:rPr>
                <w:rFonts w:eastAsia="Calibri"/>
                <w:color w:val="000000"/>
                <w:sz w:val="28"/>
                <w:szCs w:val="28"/>
                <w:lang w:val="uk-UA"/>
              </w:rPr>
              <w:t xml:space="preserve">День </w:t>
            </w:r>
            <w:r w:rsidR="001B2018">
              <w:rPr>
                <w:rFonts w:eastAsia="Calibri"/>
                <w:color w:val="000000"/>
                <w:sz w:val="28"/>
                <w:szCs w:val="28"/>
                <w:lang w:val="uk-UA"/>
              </w:rPr>
              <w:t>2</w:t>
            </w:r>
          </w:p>
        </w:tc>
        <w:tc>
          <w:tcPr>
            <w:tcW w:w="8302" w:type="dxa"/>
          </w:tcPr>
          <w:p w:rsidR="00BB2F0B" w:rsidRDefault="00BB2F0B" w:rsidP="00C93508">
            <w:pPr>
              <w:spacing w:after="200" w:line="276" w:lineRule="auto"/>
              <w:rPr>
                <w:rFonts w:eastAsia="Calibri"/>
                <w:color w:val="000000"/>
                <w:sz w:val="28"/>
                <w:szCs w:val="28"/>
                <w:lang w:val="uk-UA"/>
              </w:rPr>
            </w:pPr>
          </w:p>
        </w:tc>
      </w:tr>
      <w:tr w:rsidR="00BB2F0B" w:rsidRPr="002E2B48" w:rsidTr="00C93508">
        <w:trPr>
          <w:trHeight w:val="379"/>
        </w:trPr>
        <w:tc>
          <w:tcPr>
            <w:tcW w:w="2138" w:type="dxa"/>
          </w:tcPr>
          <w:p w:rsidR="00BB2F0B" w:rsidRPr="008704CF" w:rsidRDefault="006E6C96" w:rsidP="00C93508">
            <w:pPr>
              <w:spacing w:after="200" w:line="276" w:lineRule="auto"/>
              <w:jc w:val="center"/>
              <w:rPr>
                <w:rFonts w:eastAsia="Calibri"/>
                <w:color w:val="000000"/>
                <w:sz w:val="28"/>
                <w:szCs w:val="28"/>
                <w:lang w:val="uk-UA"/>
              </w:rPr>
            </w:pPr>
            <w:r>
              <w:rPr>
                <w:rFonts w:eastAsia="Calibri"/>
                <w:color w:val="000000"/>
                <w:sz w:val="28"/>
                <w:szCs w:val="28"/>
                <w:lang w:val="uk-UA"/>
              </w:rPr>
              <w:t>9.3</w:t>
            </w:r>
            <w:r w:rsidR="00BB2F0B">
              <w:rPr>
                <w:rFonts w:eastAsia="Calibri"/>
                <w:color w:val="000000"/>
                <w:sz w:val="28"/>
                <w:szCs w:val="28"/>
                <w:lang w:val="uk-UA"/>
              </w:rPr>
              <w:t>0-10.00</w:t>
            </w:r>
          </w:p>
        </w:tc>
        <w:tc>
          <w:tcPr>
            <w:tcW w:w="8302" w:type="dxa"/>
          </w:tcPr>
          <w:p w:rsidR="00BB2F0B" w:rsidRPr="00DB06FE" w:rsidRDefault="006E6C96" w:rsidP="00C93508">
            <w:pPr>
              <w:spacing w:after="200" w:line="276" w:lineRule="auto"/>
              <w:jc w:val="center"/>
              <w:rPr>
                <w:rFonts w:eastAsia="Calibri"/>
                <w:color w:val="000000"/>
                <w:szCs w:val="28"/>
                <w:lang w:val="uk-UA"/>
              </w:rPr>
            </w:pPr>
            <w:r>
              <w:rPr>
                <w:rFonts w:eastAsia="Calibri"/>
                <w:color w:val="000000"/>
                <w:sz w:val="28"/>
                <w:szCs w:val="28"/>
                <w:lang w:val="uk-UA"/>
              </w:rPr>
              <w:t>Збір</w:t>
            </w:r>
            <w:r w:rsidR="00BB2F0B">
              <w:rPr>
                <w:rFonts w:eastAsia="Calibri"/>
                <w:color w:val="000000"/>
                <w:sz w:val="28"/>
                <w:szCs w:val="28"/>
                <w:lang w:val="uk-UA"/>
              </w:rPr>
              <w:t xml:space="preserve"> учасників</w:t>
            </w:r>
          </w:p>
        </w:tc>
      </w:tr>
      <w:tr w:rsidR="00BB2F0B" w:rsidRPr="002E2B48" w:rsidTr="00C93508">
        <w:trPr>
          <w:trHeight w:val="512"/>
        </w:trPr>
        <w:tc>
          <w:tcPr>
            <w:tcW w:w="2138" w:type="dxa"/>
          </w:tcPr>
          <w:p w:rsidR="00BB2F0B" w:rsidRPr="002E2B48" w:rsidRDefault="00BB2F0B" w:rsidP="001B2018">
            <w:pPr>
              <w:spacing w:after="200" w:line="276" w:lineRule="auto"/>
              <w:jc w:val="center"/>
              <w:rPr>
                <w:rFonts w:eastAsia="Calibri"/>
                <w:color w:val="000000"/>
                <w:szCs w:val="28"/>
                <w:lang w:val="uk-UA"/>
              </w:rPr>
            </w:pPr>
            <w:r w:rsidRPr="0040178D">
              <w:rPr>
                <w:rFonts w:eastAsia="Calibri"/>
                <w:color w:val="000000"/>
                <w:sz w:val="28"/>
                <w:szCs w:val="28"/>
                <w:lang w:val="uk-UA"/>
              </w:rPr>
              <w:t>10.00-1</w:t>
            </w:r>
            <w:r w:rsidR="001B2018">
              <w:rPr>
                <w:rFonts w:eastAsia="Calibri"/>
                <w:color w:val="000000"/>
                <w:sz w:val="28"/>
                <w:szCs w:val="28"/>
                <w:lang w:val="uk-UA"/>
              </w:rPr>
              <w:t>1.0</w:t>
            </w:r>
            <w:r w:rsidRPr="0040178D">
              <w:rPr>
                <w:rFonts w:eastAsia="Calibri"/>
                <w:color w:val="000000"/>
                <w:sz w:val="28"/>
                <w:szCs w:val="28"/>
                <w:lang w:val="uk-UA"/>
              </w:rPr>
              <w:t>0</w:t>
            </w:r>
          </w:p>
        </w:tc>
        <w:tc>
          <w:tcPr>
            <w:tcW w:w="8302" w:type="dxa"/>
          </w:tcPr>
          <w:p w:rsidR="00BB2F0B" w:rsidRPr="0040178D" w:rsidRDefault="001B2018" w:rsidP="00C93508">
            <w:pPr>
              <w:spacing w:after="200" w:line="276" w:lineRule="auto"/>
              <w:jc w:val="center"/>
              <w:rPr>
                <w:rFonts w:eastAsia="Calibri"/>
                <w:color w:val="000000"/>
                <w:sz w:val="28"/>
                <w:szCs w:val="28"/>
                <w:lang w:val="uk-UA"/>
              </w:rPr>
            </w:pPr>
            <w:r>
              <w:rPr>
                <w:rFonts w:eastAsia="Calibri"/>
                <w:color w:val="000000"/>
                <w:sz w:val="28"/>
                <w:szCs w:val="28"/>
                <w:lang w:val="uk-UA"/>
              </w:rPr>
              <w:t xml:space="preserve">Майстер-клас Євгена </w:t>
            </w:r>
            <w:proofErr w:type="spellStart"/>
            <w:r>
              <w:rPr>
                <w:rFonts w:eastAsia="Calibri"/>
                <w:color w:val="000000"/>
                <w:sz w:val="28"/>
                <w:szCs w:val="28"/>
                <w:lang w:val="uk-UA"/>
              </w:rPr>
              <w:t>Лабунського</w:t>
            </w:r>
            <w:proofErr w:type="spellEnd"/>
          </w:p>
        </w:tc>
      </w:tr>
      <w:tr w:rsidR="00BB2F0B" w:rsidRPr="002E2B48" w:rsidTr="00C93508">
        <w:trPr>
          <w:trHeight w:val="485"/>
        </w:trPr>
        <w:tc>
          <w:tcPr>
            <w:tcW w:w="2138" w:type="dxa"/>
          </w:tcPr>
          <w:p w:rsidR="00BB2F0B" w:rsidRPr="002D1A11" w:rsidRDefault="001B2018" w:rsidP="001B2018">
            <w:pPr>
              <w:spacing w:after="200" w:line="276" w:lineRule="auto"/>
              <w:jc w:val="center"/>
              <w:rPr>
                <w:rFonts w:eastAsia="Calibri"/>
                <w:color w:val="000000"/>
                <w:sz w:val="28"/>
                <w:szCs w:val="28"/>
                <w:lang w:val="uk-UA"/>
              </w:rPr>
            </w:pPr>
            <w:r>
              <w:rPr>
                <w:rFonts w:eastAsia="Calibri"/>
                <w:color w:val="000000"/>
                <w:sz w:val="28"/>
                <w:szCs w:val="28"/>
                <w:lang w:val="uk-UA"/>
              </w:rPr>
              <w:t>11.0</w:t>
            </w:r>
            <w:r w:rsidR="00BB2F0B">
              <w:rPr>
                <w:rFonts w:eastAsia="Calibri"/>
                <w:color w:val="000000"/>
                <w:sz w:val="28"/>
                <w:szCs w:val="28"/>
                <w:lang w:val="uk-UA"/>
              </w:rPr>
              <w:t>0-1</w:t>
            </w:r>
            <w:r>
              <w:rPr>
                <w:rFonts w:eastAsia="Calibri"/>
                <w:color w:val="000000"/>
                <w:sz w:val="28"/>
                <w:szCs w:val="28"/>
                <w:lang w:val="uk-UA"/>
              </w:rPr>
              <w:t>2.00</w:t>
            </w:r>
          </w:p>
        </w:tc>
        <w:tc>
          <w:tcPr>
            <w:tcW w:w="8302" w:type="dxa"/>
          </w:tcPr>
          <w:p w:rsidR="00BB2F0B" w:rsidRPr="002A751D" w:rsidRDefault="001B2018" w:rsidP="00C93508">
            <w:pPr>
              <w:spacing w:line="276" w:lineRule="auto"/>
              <w:jc w:val="center"/>
              <w:rPr>
                <w:rFonts w:eastAsia="Calibri"/>
                <w:color w:val="000000"/>
                <w:sz w:val="28"/>
                <w:szCs w:val="28"/>
                <w:lang w:val="uk-UA"/>
              </w:rPr>
            </w:pPr>
            <w:r>
              <w:rPr>
                <w:rFonts w:eastAsia="Calibri"/>
                <w:color w:val="000000"/>
                <w:sz w:val="28"/>
                <w:szCs w:val="28"/>
                <w:lang w:val="uk-UA"/>
              </w:rPr>
              <w:t>Майстер-клас Михайла Глущенка</w:t>
            </w:r>
          </w:p>
        </w:tc>
      </w:tr>
      <w:tr w:rsidR="00BB2F0B" w:rsidRPr="002E2B48" w:rsidTr="00C93508">
        <w:trPr>
          <w:trHeight w:val="492"/>
        </w:trPr>
        <w:tc>
          <w:tcPr>
            <w:tcW w:w="2138" w:type="dxa"/>
          </w:tcPr>
          <w:p w:rsidR="00BB2F0B" w:rsidRPr="002E2B48" w:rsidRDefault="001B2018" w:rsidP="00C93508">
            <w:pPr>
              <w:spacing w:after="200" w:line="276" w:lineRule="auto"/>
              <w:jc w:val="center"/>
              <w:rPr>
                <w:rFonts w:eastAsia="Calibri"/>
                <w:color w:val="000000"/>
                <w:szCs w:val="28"/>
                <w:lang w:val="uk-UA"/>
              </w:rPr>
            </w:pPr>
            <w:r>
              <w:rPr>
                <w:rFonts w:eastAsia="Calibri"/>
                <w:color w:val="000000"/>
                <w:sz w:val="28"/>
                <w:szCs w:val="28"/>
                <w:lang w:val="uk-UA"/>
              </w:rPr>
              <w:t>12.15-13.0</w:t>
            </w:r>
            <w:r w:rsidR="00BB2F0B" w:rsidRPr="002A751D">
              <w:rPr>
                <w:rFonts w:eastAsia="Calibri"/>
                <w:color w:val="000000"/>
                <w:sz w:val="28"/>
                <w:szCs w:val="28"/>
                <w:lang w:val="uk-UA"/>
              </w:rPr>
              <w:t>0</w:t>
            </w:r>
          </w:p>
        </w:tc>
        <w:tc>
          <w:tcPr>
            <w:tcW w:w="8302" w:type="dxa"/>
          </w:tcPr>
          <w:p w:rsidR="00BB2F0B" w:rsidRPr="002A751D" w:rsidRDefault="001B2018" w:rsidP="00C93508">
            <w:pPr>
              <w:spacing w:after="200" w:line="276" w:lineRule="auto"/>
              <w:jc w:val="center"/>
              <w:rPr>
                <w:rFonts w:eastAsia="Calibri"/>
                <w:color w:val="000000"/>
                <w:sz w:val="28"/>
                <w:szCs w:val="28"/>
                <w:lang w:val="uk-UA"/>
              </w:rPr>
            </w:pPr>
            <w:proofErr w:type="spellStart"/>
            <w:r>
              <w:rPr>
                <w:rFonts w:eastAsia="Calibri"/>
                <w:color w:val="000000"/>
                <w:sz w:val="28"/>
                <w:szCs w:val="28"/>
                <w:lang w:val="uk-UA"/>
              </w:rPr>
              <w:t>Кава-брейк</w:t>
            </w:r>
            <w:proofErr w:type="spellEnd"/>
            <w:r>
              <w:rPr>
                <w:rFonts w:eastAsia="Calibri"/>
                <w:color w:val="000000"/>
                <w:sz w:val="28"/>
                <w:szCs w:val="28"/>
                <w:lang w:val="uk-UA"/>
              </w:rPr>
              <w:t xml:space="preserve">, </w:t>
            </w:r>
            <w:proofErr w:type="spellStart"/>
            <w:r>
              <w:rPr>
                <w:rFonts w:eastAsia="Calibri"/>
                <w:color w:val="000000"/>
                <w:sz w:val="28"/>
                <w:szCs w:val="28"/>
                <w:lang w:val="uk-UA"/>
              </w:rPr>
              <w:t>нетворкінг</w:t>
            </w:r>
            <w:proofErr w:type="spellEnd"/>
          </w:p>
        </w:tc>
      </w:tr>
      <w:tr w:rsidR="00BB2F0B" w:rsidRPr="002E2B48" w:rsidTr="00C93508">
        <w:trPr>
          <w:trHeight w:val="377"/>
        </w:trPr>
        <w:tc>
          <w:tcPr>
            <w:tcW w:w="2138" w:type="dxa"/>
          </w:tcPr>
          <w:p w:rsidR="00BB2F0B" w:rsidRPr="001554A0" w:rsidRDefault="001B2018" w:rsidP="00C93508">
            <w:pPr>
              <w:spacing w:after="200" w:line="276" w:lineRule="auto"/>
              <w:jc w:val="center"/>
              <w:rPr>
                <w:rFonts w:eastAsia="Calibri"/>
                <w:color w:val="000000"/>
                <w:sz w:val="28"/>
                <w:szCs w:val="28"/>
                <w:lang w:val="uk-UA"/>
              </w:rPr>
            </w:pPr>
            <w:r>
              <w:rPr>
                <w:rFonts w:eastAsia="Calibri"/>
                <w:color w:val="000000"/>
                <w:sz w:val="28"/>
                <w:szCs w:val="28"/>
                <w:lang w:val="uk-UA"/>
              </w:rPr>
              <w:lastRenderedPageBreak/>
              <w:t>13.00-14.00</w:t>
            </w:r>
          </w:p>
        </w:tc>
        <w:tc>
          <w:tcPr>
            <w:tcW w:w="8302" w:type="dxa"/>
          </w:tcPr>
          <w:p w:rsidR="00BB2F0B" w:rsidRPr="00AD3C89" w:rsidRDefault="001B2018" w:rsidP="00C93508">
            <w:pPr>
              <w:spacing w:line="360" w:lineRule="auto"/>
              <w:jc w:val="center"/>
              <w:rPr>
                <w:rFonts w:eastAsia="Calibri"/>
                <w:color w:val="000000"/>
                <w:sz w:val="28"/>
                <w:szCs w:val="28"/>
                <w:lang w:val="uk-UA"/>
              </w:rPr>
            </w:pPr>
            <w:r>
              <w:rPr>
                <w:rFonts w:eastAsia="Calibri"/>
                <w:color w:val="000000"/>
                <w:sz w:val="28"/>
                <w:szCs w:val="28"/>
                <w:lang w:val="uk-UA"/>
              </w:rPr>
              <w:t>Майстер-клас Ксенії Степаненко</w:t>
            </w:r>
          </w:p>
        </w:tc>
      </w:tr>
      <w:tr w:rsidR="00BB2F0B" w:rsidRPr="002E2B48" w:rsidTr="00C93508">
        <w:trPr>
          <w:trHeight w:val="469"/>
        </w:trPr>
        <w:tc>
          <w:tcPr>
            <w:tcW w:w="2138" w:type="dxa"/>
          </w:tcPr>
          <w:p w:rsidR="00BB2F0B" w:rsidRPr="002E2B48" w:rsidRDefault="00BB2F0B" w:rsidP="001B2018">
            <w:pPr>
              <w:spacing w:after="200" w:line="276" w:lineRule="auto"/>
              <w:jc w:val="center"/>
              <w:rPr>
                <w:rFonts w:eastAsia="Calibri"/>
                <w:color w:val="000000"/>
                <w:szCs w:val="28"/>
                <w:lang w:val="uk-UA"/>
              </w:rPr>
            </w:pPr>
            <w:r w:rsidRPr="001554A0">
              <w:rPr>
                <w:rFonts w:eastAsia="Calibri"/>
                <w:color w:val="000000"/>
                <w:sz w:val="28"/>
                <w:szCs w:val="28"/>
                <w:lang w:val="uk-UA"/>
              </w:rPr>
              <w:t>1</w:t>
            </w:r>
            <w:r w:rsidR="001B2018">
              <w:rPr>
                <w:rFonts w:eastAsia="Calibri"/>
                <w:color w:val="000000"/>
                <w:sz w:val="28"/>
                <w:szCs w:val="28"/>
                <w:lang w:val="uk-UA"/>
              </w:rPr>
              <w:t>4</w:t>
            </w:r>
            <w:r w:rsidRPr="001554A0">
              <w:rPr>
                <w:rFonts w:eastAsia="Calibri"/>
                <w:color w:val="000000"/>
                <w:sz w:val="28"/>
                <w:szCs w:val="28"/>
                <w:lang w:val="uk-UA"/>
              </w:rPr>
              <w:t>.15-1</w:t>
            </w:r>
            <w:r w:rsidR="001B2018">
              <w:rPr>
                <w:rFonts w:eastAsia="Calibri"/>
                <w:color w:val="000000"/>
                <w:sz w:val="28"/>
                <w:szCs w:val="28"/>
                <w:lang w:val="uk-UA"/>
              </w:rPr>
              <w:t>5.0</w:t>
            </w:r>
            <w:r w:rsidRPr="001554A0">
              <w:rPr>
                <w:rFonts w:eastAsia="Calibri"/>
                <w:color w:val="000000"/>
                <w:sz w:val="28"/>
                <w:szCs w:val="28"/>
                <w:lang w:val="uk-UA"/>
              </w:rPr>
              <w:t>0</w:t>
            </w:r>
          </w:p>
        </w:tc>
        <w:tc>
          <w:tcPr>
            <w:tcW w:w="8302" w:type="dxa"/>
          </w:tcPr>
          <w:p w:rsidR="00BB2F0B" w:rsidRPr="002E2B48" w:rsidRDefault="001B2018" w:rsidP="00C93508">
            <w:pPr>
              <w:spacing w:after="200" w:line="276" w:lineRule="auto"/>
              <w:jc w:val="center"/>
              <w:rPr>
                <w:rFonts w:eastAsia="Calibri"/>
                <w:color w:val="000000"/>
                <w:szCs w:val="28"/>
                <w:lang w:val="uk-UA"/>
              </w:rPr>
            </w:pPr>
            <w:r>
              <w:rPr>
                <w:rFonts w:eastAsia="Calibri"/>
                <w:color w:val="000000"/>
                <w:sz w:val="28"/>
                <w:szCs w:val="28"/>
                <w:lang w:val="uk-UA"/>
              </w:rPr>
              <w:t>Розгляд кейсів і обговорення</w:t>
            </w:r>
          </w:p>
        </w:tc>
      </w:tr>
      <w:tr w:rsidR="00BB2F0B" w:rsidRPr="002E2B48" w:rsidTr="00C93508">
        <w:trPr>
          <w:trHeight w:val="569"/>
        </w:trPr>
        <w:tc>
          <w:tcPr>
            <w:tcW w:w="2138" w:type="dxa"/>
          </w:tcPr>
          <w:p w:rsidR="00BB2F0B" w:rsidRPr="005B34C5" w:rsidRDefault="00BB2F0B" w:rsidP="001B2018">
            <w:pPr>
              <w:spacing w:after="200" w:line="276" w:lineRule="auto"/>
              <w:jc w:val="center"/>
              <w:rPr>
                <w:rFonts w:eastAsia="Calibri"/>
                <w:color w:val="000000"/>
                <w:sz w:val="28"/>
                <w:szCs w:val="28"/>
                <w:lang w:val="uk-UA"/>
              </w:rPr>
            </w:pPr>
            <w:r>
              <w:rPr>
                <w:rFonts w:eastAsia="Calibri"/>
                <w:color w:val="000000"/>
                <w:sz w:val="28"/>
                <w:szCs w:val="28"/>
                <w:lang w:val="uk-UA"/>
              </w:rPr>
              <w:t>1</w:t>
            </w:r>
            <w:r w:rsidR="001B2018">
              <w:rPr>
                <w:rFonts w:eastAsia="Calibri"/>
                <w:color w:val="000000"/>
                <w:sz w:val="28"/>
                <w:szCs w:val="28"/>
                <w:lang w:val="uk-UA"/>
              </w:rPr>
              <w:t>5.15-15</w:t>
            </w:r>
            <w:r>
              <w:rPr>
                <w:rFonts w:eastAsia="Calibri"/>
                <w:color w:val="000000"/>
                <w:sz w:val="28"/>
                <w:szCs w:val="28"/>
                <w:lang w:val="uk-UA"/>
              </w:rPr>
              <w:t>.00</w:t>
            </w:r>
          </w:p>
        </w:tc>
        <w:tc>
          <w:tcPr>
            <w:tcW w:w="8302" w:type="dxa"/>
          </w:tcPr>
          <w:p w:rsidR="00BB2F0B" w:rsidRPr="005B34C5" w:rsidRDefault="001B2018" w:rsidP="00C93508">
            <w:pPr>
              <w:spacing w:after="200" w:line="276" w:lineRule="auto"/>
              <w:jc w:val="center"/>
              <w:rPr>
                <w:rFonts w:eastAsia="Calibri"/>
                <w:color w:val="000000"/>
                <w:sz w:val="28"/>
                <w:szCs w:val="28"/>
                <w:lang w:val="uk-UA"/>
              </w:rPr>
            </w:pPr>
            <w:r>
              <w:rPr>
                <w:rFonts w:eastAsia="Calibri"/>
                <w:color w:val="000000"/>
                <w:sz w:val="28"/>
                <w:szCs w:val="28"/>
                <w:lang w:val="uk-UA"/>
              </w:rPr>
              <w:t>Перерва</w:t>
            </w:r>
            <w:r w:rsidR="00BB2F0B">
              <w:rPr>
                <w:rFonts w:eastAsia="Calibri"/>
                <w:color w:val="000000"/>
                <w:sz w:val="28"/>
                <w:szCs w:val="28"/>
                <w:lang w:val="uk-UA"/>
              </w:rPr>
              <w:t xml:space="preserve">, </w:t>
            </w:r>
            <w:proofErr w:type="spellStart"/>
            <w:r w:rsidR="00BB2F0B">
              <w:rPr>
                <w:rFonts w:eastAsia="Calibri"/>
                <w:color w:val="000000"/>
                <w:sz w:val="28"/>
                <w:szCs w:val="28"/>
                <w:lang w:val="uk-UA"/>
              </w:rPr>
              <w:t>нетворкінг</w:t>
            </w:r>
            <w:proofErr w:type="spellEnd"/>
          </w:p>
        </w:tc>
      </w:tr>
      <w:tr w:rsidR="00BB2F0B" w:rsidTr="00C93508">
        <w:trPr>
          <w:trHeight w:val="516"/>
        </w:trPr>
        <w:tc>
          <w:tcPr>
            <w:tcW w:w="2138" w:type="dxa"/>
          </w:tcPr>
          <w:p w:rsidR="00BB2F0B" w:rsidRPr="00B107E3" w:rsidRDefault="001B2018" w:rsidP="00C93508">
            <w:pPr>
              <w:spacing w:line="360" w:lineRule="auto"/>
              <w:ind w:left="720" w:hanging="392"/>
              <w:jc w:val="both"/>
              <w:rPr>
                <w:sz w:val="28"/>
                <w:lang w:val="uk-UA"/>
              </w:rPr>
            </w:pPr>
            <w:r>
              <w:rPr>
                <w:sz w:val="28"/>
                <w:lang w:val="uk-UA"/>
              </w:rPr>
              <w:t>15.00-17.00</w:t>
            </w:r>
          </w:p>
        </w:tc>
        <w:tc>
          <w:tcPr>
            <w:tcW w:w="8302" w:type="dxa"/>
          </w:tcPr>
          <w:p w:rsidR="00BB2F0B" w:rsidRPr="001B2018" w:rsidRDefault="001B2018" w:rsidP="00C93508">
            <w:pPr>
              <w:spacing w:line="360" w:lineRule="auto"/>
              <w:ind w:left="720"/>
              <w:jc w:val="center"/>
              <w:rPr>
                <w:sz w:val="28"/>
                <w:lang w:val="uk-UA"/>
              </w:rPr>
            </w:pPr>
            <w:r>
              <w:rPr>
                <w:sz w:val="28"/>
                <w:lang w:val="uk-UA"/>
              </w:rPr>
              <w:t xml:space="preserve">Тренінг з основних процесів </w:t>
            </w:r>
            <w:r>
              <w:rPr>
                <w:sz w:val="28"/>
                <w:lang w:val="en-US"/>
              </w:rPr>
              <w:t>Scrum</w:t>
            </w:r>
          </w:p>
        </w:tc>
      </w:tr>
      <w:tr w:rsidR="00BB2F0B" w:rsidTr="00C93508">
        <w:trPr>
          <w:trHeight w:val="384"/>
        </w:trPr>
        <w:tc>
          <w:tcPr>
            <w:tcW w:w="2138" w:type="dxa"/>
          </w:tcPr>
          <w:p w:rsidR="00BB2F0B" w:rsidRPr="00D37708" w:rsidRDefault="001B2018" w:rsidP="00C93508">
            <w:pPr>
              <w:spacing w:line="360" w:lineRule="auto"/>
              <w:ind w:left="720" w:hanging="392"/>
              <w:rPr>
                <w:sz w:val="28"/>
                <w:lang w:val="uk-UA"/>
              </w:rPr>
            </w:pPr>
            <w:r>
              <w:rPr>
                <w:sz w:val="28"/>
                <w:lang w:val="uk-UA"/>
              </w:rPr>
              <w:t>17.00-17.45</w:t>
            </w:r>
          </w:p>
        </w:tc>
        <w:tc>
          <w:tcPr>
            <w:tcW w:w="8302" w:type="dxa"/>
          </w:tcPr>
          <w:p w:rsidR="00BB2F0B" w:rsidRDefault="001B2018" w:rsidP="00C93508">
            <w:pPr>
              <w:spacing w:line="360" w:lineRule="auto"/>
              <w:ind w:left="720"/>
              <w:jc w:val="center"/>
              <w:rPr>
                <w:lang w:val="uk-UA"/>
              </w:rPr>
            </w:pPr>
            <w:r>
              <w:rPr>
                <w:rFonts w:eastAsia="Calibri"/>
                <w:color w:val="000000"/>
                <w:sz w:val="28"/>
                <w:szCs w:val="28"/>
                <w:lang w:val="uk-UA"/>
              </w:rPr>
              <w:t>Підведення підсумків, закриття конференції</w:t>
            </w:r>
          </w:p>
        </w:tc>
      </w:tr>
    </w:tbl>
    <w:p w:rsidR="00CC2C3C" w:rsidRDefault="00CC2C3C" w:rsidP="002246C0">
      <w:pPr>
        <w:spacing w:line="360" w:lineRule="auto"/>
        <w:rPr>
          <w:lang w:val="uk-UA"/>
        </w:rPr>
      </w:pPr>
    </w:p>
    <w:p w:rsidR="008058D3" w:rsidRPr="001D3C8B" w:rsidRDefault="008058D3" w:rsidP="00F73417">
      <w:pPr>
        <w:spacing w:line="360" w:lineRule="auto"/>
        <w:ind w:firstLine="709"/>
        <w:jc w:val="both"/>
        <w:rPr>
          <w:sz w:val="28"/>
          <w:szCs w:val="28"/>
          <w:lang w:val="uk-UA"/>
        </w:rPr>
      </w:pPr>
      <w:r w:rsidRPr="001D3C8B">
        <w:rPr>
          <w:sz w:val="28"/>
          <w:szCs w:val="28"/>
          <w:lang w:val="uk-UA"/>
        </w:rPr>
        <w:t xml:space="preserve">Спікери конференції: </w:t>
      </w:r>
    </w:p>
    <w:p w:rsidR="008058D3" w:rsidRPr="001D3C8B" w:rsidRDefault="008058D3" w:rsidP="00EE1B06">
      <w:pPr>
        <w:pStyle w:val="a4"/>
        <w:numPr>
          <w:ilvl w:val="0"/>
          <w:numId w:val="33"/>
        </w:numPr>
        <w:spacing w:after="0" w:line="360" w:lineRule="auto"/>
        <w:ind w:left="1134" w:hanging="425"/>
        <w:jc w:val="both"/>
        <w:rPr>
          <w:rFonts w:ascii="Times New Roman" w:hAnsi="Times New Roman" w:cs="Times New Roman"/>
          <w:color w:val="1D2129"/>
          <w:sz w:val="28"/>
          <w:szCs w:val="28"/>
          <w:shd w:val="clear" w:color="auto" w:fill="FFFFFF"/>
          <w:lang w:val="uk-UA"/>
        </w:rPr>
      </w:pPr>
      <w:r w:rsidRPr="001D3C8B">
        <w:rPr>
          <w:rFonts w:ascii="Times New Roman" w:hAnsi="Times New Roman" w:cs="Times New Roman"/>
          <w:sz w:val="28"/>
          <w:szCs w:val="28"/>
          <w:lang w:val="uk-UA"/>
        </w:rPr>
        <w:t xml:space="preserve">Павло Камишов – </w:t>
      </w:r>
      <w:r w:rsidRPr="001D3C8B">
        <w:rPr>
          <w:rFonts w:ascii="Times New Roman" w:hAnsi="Times New Roman" w:cs="Times New Roman"/>
          <w:sz w:val="28"/>
          <w:szCs w:val="28"/>
          <w:shd w:val="clear" w:color="auto" w:fill="FFFFFF"/>
          <w:lang w:val="uk-UA"/>
        </w:rPr>
        <w:t>а</w:t>
      </w:r>
      <w:r w:rsidRPr="001D3C8B">
        <w:rPr>
          <w:rFonts w:ascii="Times New Roman" w:hAnsi="Times New Roman" w:cs="Times New Roman"/>
          <w:sz w:val="28"/>
          <w:szCs w:val="28"/>
          <w:shd w:val="clear" w:color="auto" w:fill="FFFFFF"/>
        </w:rPr>
        <w:t>gile</w:t>
      </w:r>
      <w:r w:rsidRPr="001D3C8B">
        <w:rPr>
          <w:rFonts w:ascii="Times New Roman" w:hAnsi="Times New Roman" w:cs="Times New Roman"/>
          <w:sz w:val="28"/>
          <w:szCs w:val="28"/>
          <w:shd w:val="clear" w:color="auto" w:fill="FFFFFF"/>
          <w:lang w:val="uk-UA"/>
        </w:rPr>
        <w:t xml:space="preserve">-коуч в </w:t>
      </w:r>
      <w:r w:rsidRPr="001D3C8B">
        <w:rPr>
          <w:rFonts w:ascii="Times New Roman" w:hAnsi="Times New Roman" w:cs="Times New Roman"/>
          <w:sz w:val="28"/>
          <w:szCs w:val="28"/>
          <w:shd w:val="clear" w:color="auto" w:fill="FFFFFF"/>
        </w:rPr>
        <w:t>EPAM</w:t>
      </w:r>
      <w:r w:rsidRPr="001D3C8B">
        <w:rPr>
          <w:rFonts w:ascii="Times New Roman" w:hAnsi="Times New Roman" w:cs="Times New Roman"/>
          <w:sz w:val="28"/>
          <w:szCs w:val="28"/>
          <w:shd w:val="clear" w:color="auto" w:fill="FFFFFF"/>
          <w:lang w:val="uk-UA"/>
        </w:rPr>
        <w:t xml:space="preserve"> та </w:t>
      </w:r>
      <w:r w:rsidRPr="001D3C8B">
        <w:rPr>
          <w:rFonts w:ascii="Times New Roman" w:hAnsi="Times New Roman" w:cs="Times New Roman"/>
          <w:sz w:val="28"/>
          <w:szCs w:val="28"/>
          <w:shd w:val="clear" w:color="auto" w:fill="FFFFFF"/>
        </w:rPr>
        <w:t>ScrumUkraine</w:t>
      </w:r>
      <w:r w:rsidR="00006452">
        <w:rPr>
          <w:rFonts w:ascii="Times New Roman" w:hAnsi="Times New Roman" w:cs="Times New Roman"/>
          <w:sz w:val="28"/>
          <w:szCs w:val="28"/>
          <w:shd w:val="clear" w:color="auto" w:fill="FFFFFF"/>
          <w:lang w:val="uk-UA"/>
        </w:rPr>
        <w:t>;</w:t>
      </w:r>
    </w:p>
    <w:p w:rsidR="008058D3" w:rsidRPr="001D3C8B" w:rsidRDefault="008058D3" w:rsidP="00EE1B06">
      <w:pPr>
        <w:pStyle w:val="a4"/>
        <w:numPr>
          <w:ilvl w:val="0"/>
          <w:numId w:val="33"/>
        </w:numPr>
        <w:spacing w:after="0" w:line="360" w:lineRule="auto"/>
        <w:ind w:left="1134" w:hanging="425"/>
        <w:jc w:val="both"/>
        <w:rPr>
          <w:rFonts w:ascii="Times New Roman" w:eastAsia="Calibri" w:hAnsi="Times New Roman" w:cs="Times New Roman"/>
          <w:color w:val="000000"/>
          <w:sz w:val="28"/>
          <w:szCs w:val="28"/>
          <w:lang w:val="uk-UA"/>
        </w:rPr>
      </w:pPr>
      <w:r w:rsidRPr="001D3C8B">
        <w:rPr>
          <w:rFonts w:ascii="Times New Roman" w:eastAsia="Calibri" w:hAnsi="Times New Roman" w:cs="Times New Roman"/>
          <w:color w:val="000000"/>
          <w:sz w:val="28"/>
          <w:szCs w:val="28"/>
          <w:lang w:val="uk-UA"/>
        </w:rPr>
        <w:t xml:space="preserve">Михайло Глущенко – </w:t>
      </w:r>
      <w:r w:rsidRPr="001D3C8B">
        <w:rPr>
          <w:rFonts w:ascii="Times New Roman" w:eastAsia="Calibri" w:hAnsi="Times New Roman" w:cs="Times New Roman"/>
          <w:color w:val="000000"/>
          <w:sz w:val="28"/>
          <w:szCs w:val="28"/>
        </w:rPr>
        <w:t>agile</w:t>
      </w:r>
      <w:r w:rsidRPr="001D3C8B">
        <w:rPr>
          <w:rFonts w:ascii="Times New Roman" w:eastAsia="Calibri" w:hAnsi="Times New Roman" w:cs="Times New Roman"/>
          <w:color w:val="000000"/>
          <w:sz w:val="28"/>
          <w:szCs w:val="28"/>
          <w:lang w:val="uk-UA"/>
        </w:rPr>
        <w:t>-коуч, консультант</w:t>
      </w:r>
      <w:r w:rsidR="00006452">
        <w:rPr>
          <w:rFonts w:ascii="Times New Roman" w:eastAsia="Calibri" w:hAnsi="Times New Roman" w:cs="Times New Roman"/>
          <w:color w:val="000000"/>
          <w:sz w:val="28"/>
          <w:szCs w:val="28"/>
          <w:lang w:val="uk-UA"/>
        </w:rPr>
        <w:t>;</w:t>
      </w:r>
    </w:p>
    <w:p w:rsidR="008058D3" w:rsidRDefault="001D3C8B" w:rsidP="00EE1B06">
      <w:pPr>
        <w:pStyle w:val="a4"/>
        <w:numPr>
          <w:ilvl w:val="0"/>
          <w:numId w:val="33"/>
        </w:numPr>
        <w:spacing w:after="0" w:line="360" w:lineRule="auto"/>
        <w:ind w:left="1134" w:hanging="425"/>
        <w:jc w:val="both"/>
        <w:rPr>
          <w:rFonts w:ascii="Times New Roman" w:hAnsi="Times New Roman" w:cs="Times New Roman"/>
          <w:sz w:val="28"/>
          <w:szCs w:val="28"/>
          <w:lang w:val="uk-UA"/>
        </w:rPr>
      </w:pPr>
      <w:r w:rsidRPr="001D3C8B">
        <w:rPr>
          <w:rFonts w:ascii="Times New Roman" w:hAnsi="Times New Roman" w:cs="Times New Roman"/>
          <w:sz w:val="28"/>
          <w:szCs w:val="28"/>
          <w:lang w:val="uk-UA"/>
        </w:rPr>
        <w:t xml:space="preserve">Євген </w:t>
      </w:r>
      <w:proofErr w:type="spellStart"/>
      <w:r w:rsidRPr="001D3C8B">
        <w:rPr>
          <w:rFonts w:ascii="Times New Roman" w:hAnsi="Times New Roman" w:cs="Times New Roman"/>
          <w:sz w:val="28"/>
          <w:szCs w:val="28"/>
          <w:lang w:val="uk-UA"/>
        </w:rPr>
        <w:t>Лабунський</w:t>
      </w:r>
      <w:proofErr w:type="spellEnd"/>
      <w:r w:rsidR="00006452">
        <w:rPr>
          <w:rFonts w:ascii="Times New Roman" w:hAnsi="Times New Roman" w:cs="Times New Roman"/>
          <w:sz w:val="28"/>
          <w:szCs w:val="28"/>
          <w:lang w:val="uk-UA"/>
        </w:rPr>
        <w:t xml:space="preserve"> – </w:t>
      </w:r>
      <w:r w:rsidR="00006452" w:rsidRPr="00006452">
        <w:rPr>
          <w:rFonts w:ascii="Times New Roman" w:hAnsi="Times New Roman" w:cs="Times New Roman"/>
          <w:sz w:val="28"/>
          <w:szCs w:val="30"/>
          <w:shd w:val="clear" w:color="auto" w:fill="FFFFFF"/>
          <w:lang w:val="ru-RU"/>
        </w:rPr>
        <w:t>а</w:t>
      </w:r>
      <w:r w:rsidR="00006452" w:rsidRPr="00006452">
        <w:rPr>
          <w:rFonts w:ascii="Times New Roman" w:hAnsi="Times New Roman" w:cs="Times New Roman"/>
          <w:sz w:val="28"/>
          <w:szCs w:val="30"/>
          <w:shd w:val="clear" w:color="auto" w:fill="FFFFFF"/>
        </w:rPr>
        <w:t>gile</w:t>
      </w:r>
      <w:r w:rsidR="00006452" w:rsidRPr="00006452">
        <w:rPr>
          <w:rFonts w:ascii="Times New Roman" w:hAnsi="Times New Roman" w:cs="Times New Roman"/>
          <w:sz w:val="28"/>
          <w:szCs w:val="30"/>
          <w:shd w:val="clear" w:color="auto" w:fill="FFFFFF"/>
          <w:lang w:val="uk-UA"/>
        </w:rPr>
        <w:t>-</w:t>
      </w:r>
      <w:r w:rsidR="00006452" w:rsidRPr="00006452">
        <w:rPr>
          <w:rFonts w:ascii="Times New Roman" w:hAnsi="Times New Roman" w:cs="Times New Roman"/>
          <w:sz w:val="28"/>
          <w:szCs w:val="30"/>
          <w:shd w:val="clear" w:color="auto" w:fill="FFFFFF"/>
          <w:lang w:val="ru-RU"/>
        </w:rPr>
        <w:t xml:space="preserve">коуч, партнер в </w:t>
      </w:r>
      <w:r w:rsidR="00006452" w:rsidRPr="00006452">
        <w:rPr>
          <w:rFonts w:ascii="Times New Roman" w:hAnsi="Times New Roman" w:cs="Times New Roman"/>
          <w:sz w:val="28"/>
          <w:szCs w:val="30"/>
          <w:shd w:val="clear" w:color="auto" w:fill="FFFFFF"/>
        </w:rPr>
        <w:t>Scrum</w:t>
      </w:r>
      <w:r w:rsidR="00006452" w:rsidRPr="00006452">
        <w:rPr>
          <w:rFonts w:ascii="Times New Roman" w:hAnsi="Times New Roman" w:cs="Times New Roman"/>
          <w:sz w:val="28"/>
          <w:szCs w:val="30"/>
          <w:shd w:val="clear" w:color="auto" w:fill="FFFFFF"/>
          <w:lang w:val="ru-RU"/>
        </w:rPr>
        <w:t xml:space="preserve"> Ук</w:t>
      </w:r>
      <w:r w:rsidR="00D13B69">
        <w:rPr>
          <w:rFonts w:ascii="Times New Roman" w:hAnsi="Times New Roman" w:cs="Times New Roman"/>
          <w:sz w:val="28"/>
          <w:szCs w:val="30"/>
          <w:shd w:val="clear" w:color="auto" w:fill="FFFFFF"/>
          <w:lang w:val="ru-RU"/>
        </w:rPr>
        <w:t>ра</w:t>
      </w:r>
      <w:r w:rsidR="00D13B69">
        <w:rPr>
          <w:rFonts w:ascii="Times New Roman" w:hAnsi="Times New Roman" w:cs="Times New Roman"/>
          <w:sz w:val="28"/>
          <w:szCs w:val="30"/>
          <w:shd w:val="clear" w:color="auto" w:fill="FFFFFF"/>
          <w:lang w:val="uk-UA"/>
        </w:rPr>
        <w:t>ї</w:t>
      </w:r>
      <w:r w:rsidR="00006452" w:rsidRPr="00006452">
        <w:rPr>
          <w:rFonts w:ascii="Times New Roman" w:hAnsi="Times New Roman" w:cs="Times New Roman"/>
          <w:sz w:val="28"/>
          <w:szCs w:val="30"/>
          <w:shd w:val="clear" w:color="auto" w:fill="FFFFFF"/>
          <w:lang w:val="ru-RU"/>
        </w:rPr>
        <w:t>на</w:t>
      </w:r>
      <w:r w:rsidR="00006452">
        <w:rPr>
          <w:rFonts w:ascii="Times New Roman" w:hAnsi="Times New Roman" w:cs="Times New Roman"/>
          <w:sz w:val="28"/>
          <w:szCs w:val="30"/>
          <w:shd w:val="clear" w:color="auto" w:fill="FFFFFF"/>
          <w:lang w:val="ru-RU"/>
        </w:rPr>
        <w:t>;</w:t>
      </w:r>
    </w:p>
    <w:p w:rsidR="00006452" w:rsidRPr="00F73417" w:rsidRDefault="00006452" w:rsidP="00EE1B06">
      <w:pPr>
        <w:pStyle w:val="a4"/>
        <w:numPr>
          <w:ilvl w:val="0"/>
          <w:numId w:val="33"/>
        </w:numPr>
        <w:spacing w:after="0" w:line="360" w:lineRule="auto"/>
        <w:ind w:left="1134" w:hanging="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Ксенія Степаненко – </w:t>
      </w:r>
      <w:r w:rsidRPr="00006452">
        <w:rPr>
          <w:rFonts w:ascii="Times New Roman" w:hAnsi="Times New Roman" w:cs="Times New Roman"/>
          <w:sz w:val="28"/>
          <w:szCs w:val="30"/>
          <w:shd w:val="clear" w:color="auto" w:fill="FFFFFF"/>
        </w:rPr>
        <w:t>Scrum-</w:t>
      </w:r>
      <w:r w:rsidRPr="00006452">
        <w:rPr>
          <w:rFonts w:ascii="Times New Roman" w:hAnsi="Times New Roman" w:cs="Times New Roman"/>
          <w:sz w:val="28"/>
          <w:szCs w:val="30"/>
          <w:shd w:val="clear" w:color="auto" w:fill="FFFFFF"/>
          <w:lang w:val="uk-UA"/>
        </w:rPr>
        <w:t xml:space="preserve">майстер в </w:t>
      </w:r>
      <w:r w:rsidRPr="00006452">
        <w:rPr>
          <w:rFonts w:ascii="Times New Roman" w:hAnsi="Times New Roman" w:cs="Times New Roman"/>
          <w:sz w:val="28"/>
          <w:szCs w:val="30"/>
          <w:shd w:val="clear" w:color="auto" w:fill="FFFFFF"/>
        </w:rPr>
        <w:t>Scalepoint Technologies</w:t>
      </w:r>
      <w:r w:rsidRPr="00006452">
        <w:rPr>
          <w:rFonts w:ascii="Times New Roman" w:hAnsi="Times New Roman" w:cs="Times New Roman"/>
          <w:sz w:val="28"/>
          <w:szCs w:val="30"/>
          <w:shd w:val="clear" w:color="auto" w:fill="FFFFFF"/>
          <w:lang w:val="uk-UA"/>
        </w:rPr>
        <w:t>.</w:t>
      </w:r>
    </w:p>
    <w:p w:rsidR="00061DDA" w:rsidRDefault="00061DDA" w:rsidP="005649D9">
      <w:pPr>
        <w:spacing w:line="360" w:lineRule="auto"/>
        <w:ind w:firstLine="425"/>
        <w:jc w:val="both"/>
        <w:rPr>
          <w:rFonts w:eastAsia="Calibri"/>
          <w:color w:val="000000"/>
          <w:sz w:val="28"/>
          <w:szCs w:val="28"/>
          <w:lang w:val="uk-UA"/>
        </w:rPr>
      </w:pPr>
    </w:p>
    <w:p w:rsidR="00061DDA" w:rsidRPr="002E2B48" w:rsidRDefault="00061DDA" w:rsidP="00061DDA">
      <w:pPr>
        <w:spacing w:line="360" w:lineRule="auto"/>
        <w:ind w:firstLine="709"/>
        <w:jc w:val="both"/>
        <w:rPr>
          <w:rFonts w:eastAsia="Calibri"/>
          <w:color w:val="000000"/>
          <w:sz w:val="28"/>
          <w:szCs w:val="28"/>
          <w:lang w:val="uk-UA"/>
        </w:rPr>
      </w:pPr>
      <w:r>
        <w:rPr>
          <w:rFonts w:eastAsia="Calibri"/>
          <w:color w:val="000000"/>
          <w:sz w:val="28"/>
          <w:szCs w:val="28"/>
          <w:lang w:val="uk-UA"/>
        </w:rPr>
        <w:t xml:space="preserve">Створення організаційної структури проекту </w:t>
      </w:r>
      <w:r w:rsidRPr="002E2B48">
        <w:rPr>
          <w:rFonts w:eastAsia="Calibri"/>
          <w:color w:val="000000"/>
          <w:sz w:val="28"/>
          <w:szCs w:val="28"/>
          <w:lang w:val="uk-UA"/>
        </w:rPr>
        <w:t>передбачає створення спеціальних груп, які стають самостійними учасниками проекту або входять до складу одного із учасників і здійснюють управління реалізацією проекту. Група створюється на період реалізації проекту і післ</w:t>
      </w:r>
      <w:r w:rsidR="005D7B76">
        <w:rPr>
          <w:rFonts w:eastAsia="Calibri"/>
          <w:color w:val="000000"/>
          <w:sz w:val="28"/>
          <w:szCs w:val="28"/>
          <w:lang w:val="uk-UA"/>
        </w:rPr>
        <w:t>я його завершення розпускається [</w:t>
      </w:r>
      <w:r w:rsidR="005D7B76" w:rsidRPr="005D7B76">
        <w:rPr>
          <w:rFonts w:eastAsia="Calibri"/>
          <w:color w:val="000000"/>
          <w:sz w:val="28"/>
          <w:szCs w:val="28"/>
        </w:rPr>
        <w:t>76</w:t>
      </w:r>
      <w:r w:rsidR="005D7B76">
        <w:rPr>
          <w:rFonts w:eastAsia="Calibri"/>
          <w:color w:val="000000"/>
          <w:sz w:val="28"/>
          <w:szCs w:val="28"/>
          <w:lang w:val="uk-UA"/>
        </w:rPr>
        <w:t>].</w:t>
      </w:r>
    </w:p>
    <w:p w:rsidR="00075530" w:rsidRPr="005D7B76" w:rsidRDefault="00075530" w:rsidP="005649D9">
      <w:pPr>
        <w:spacing w:line="360" w:lineRule="auto"/>
        <w:ind w:firstLine="425"/>
        <w:jc w:val="both"/>
        <w:rPr>
          <w:sz w:val="28"/>
          <w:szCs w:val="28"/>
          <w:lang w:val="uk-UA"/>
        </w:rPr>
      </w:pPr>
      <w:r w:rsidRPr="002E2B48">
        <w:rPr>
          <w:rFonts w:eastAsia="Calibri"/>
          <w:color w:val="000000"/>
          <w:sz w:val="28"/>
          <w:szCs w:val="28"/>
          <w:lang w:val="uk-UA"/>
        </w:rPr>
        <w:t xml:space="preserve">Щоб спланувати проект, необхідно визначити, які конкретні роботи повинні бути виконані для досягнення цих результатів, тобто для успішного завершення проекту. Для цього використовується структура декомпозиції робіт </w:t>
      </w:r>
      <w:r w:rsidR="005D7B76">
        <w:rPr>
          <w:rFonts w:eastAsia="Calibri"/>
          <w:color w:val="000000"/>
          <w:sz w:val="28"/>
          <w:szCs w:val="28"/>
          <w:lang w:val="uk-UA"/>
        </w:rPr>
        <w:t>(</w:t>
      </w:r>
      <w:proofErr w:type="spellStart"/>
      <w:r w:rsidR="005D7B76">
        <w:rPr>
          <w:rFonts w:eastAsia="Calibri"/>
          <w:color w:val="000000"/>
          <w:sz w:val="28"/>
          <w:szCs w:val="28"/>
          <w:lang w:val="uk-UA"/>
        </w:rPr>
        <w:t>WorkBreakdownStructure</w:t>
      </w:r>
      <w:proofErr w:type="spellEnd"/>
      <w:r w:rsidR="005D7B76">
        <w:rPr>
          <w:rFonts w:eastAsia="Calibri"/>
          <w:color w:val="000000"/>
          <w:sz w:val="28"/>
          <w:szCs w:val="28"/>
          <w:lang w:val="uk-UA"/>
        </w:rPr>
        <w:t xml:space="preserve">, WBS) </w:t>
      </w:r>
      <w:r w:rsidR="005D7B76" w:rsidRPr="005D7B76">
        <w:rPr>
          <w:rFonts w:eastAsia="Calibri"/>
          <w:color w:val="000000"/>
          <w:sz w:val="28"/>
          <w:szCs w:val="28"/>
          <w:lang w:val="uk-UA"/>
        </w:rPr>
        <w:t>[76].</w:t>
      </w:r>
    </w:p>
    <w:p w:rsidR="00075530" w:rsidRDefault="00075530" w:rsidP="00F73417">
      <w:pPr>
        <w:spacing w:line="360" w:lineRule="auto"/>
        <w:ind w:left="1134" w:hanging="425"/>
        <w:jc w:val="both"/>
        <w:rPr>
          <w:sz w:val="28"/>
          <w:szCs w:val="28"/>
          <w:lang w:val="uk-UA"/>
        </w:rPr>
      </w:pPr>
    </w:p>
    <w:p w:rsidR="00061DDA" w:rsidRPr="002E2B48" w:rsidRDefault="00061DDA" w:rsidP="00061DDA">
      <w:pPr>
        <w:spacing w:line="360" w:lineRule="auto"/>
        <w:ind w:firstLine="709"/>
        <w:jc w:val="right"/>
        <w:rPr>
          <w:rFonts w:eastAsia="Calibri"/>
          <w:color w:val="000000"/>
          <w:sz w:val="28"/>
          <w:szCs w:val="28"/>
          <w:lang w:val="uk-UA"/>
        </w:rPr>
      </w:pPr>
      <w:r>
        <w:rPr>
          <w:rFonts w:eastAsia="Calibri"/>
          <w:color w:val="000000"/>
          <w:sz w:val="28"/>
          <w:szCs w:val="28"/>
          <w:lang w:val="uk-UA"/>
        </w:rPr>
        <w:t>Т</w:t>
      </w:r>
      <w:r w:rsidRPr="002E2B48">
        <w:rPr>
          <w:rFonts w:eastAsia="Calibri"/>
          <w:color w:val="000000"/>
          <w:sz w:val="28"/>
          <w:szCs w:val="28"/>
          <w:lang w:val="uk-UA"/>
        </w:rPr>
        <w:t>аблиця 3.</w:t>
      </w:r>
      <w:r>
        <w:rPr>
          <w:rFonts w:eastAsia="Calibri"/>
          <w:color w:val="000000"/>
          <w:sz w:val="28"/>
          <w:szCs w:val="28"/>
          <w:lang w:val="uk-UA"/>
        </w:rPr>
        <w:t>7</w:t>
      </w:r>
    </w:p>
    <w:p w:rsidR="00061DDA" w:rsidRPr="002E2B48" w:rsidRDefault="00061DDA" w:rsidP="00061DDA">
      <w:pPr>
        <w:spacing w:line="360" w:lineRule="auto"/>
        <w:ind w:firstLine="709"/>
        <w:jc w:val="center"/>
        <w:rPr>
          <w:rFonts w:eastAsia="Calibri"/>
          <w:color w:val="000000"/>
          <w:sz w:val="28"/>
          <w:szCs w:val="28"/>
          <w:lang w:val="uk-UA"/>
        </w:rPr>
      </w:pPr>
      <w:r w:rsidRPr="002E2B48">
        <w:rPr>
          <w:rFonts w:eastAsia="Calibri"/>
          <w:color w:val="000000"/>
          <w:sz w:val="28"/>
          <w:szCs w:val="28"/>
        </w:rPr>
        <w:t>WBS</w:t>
      </w:r>
      <w:r w:rsidRPr="002E2B48">
        <w:rPr>
          <w:rFonts w:eastAsia="Calibri"/>
          <w:color w:val="000000"/>
          <w:sz w:val="28"/>
          <w:szCs w:val="28"/>
          <w:lang w:val="uk-UA"/>
        </w:rPr>
        <w:t>-структура проекту</w:t>
      </w:r>
    </w:p>
    <w:p w:rsidR="00061DDA" w:rsidRPr="002E2B48" w:rsidRDefault="00607A6A" w:rsidP="00061DDA">
      <w:pPr>
        <w:spacing w:after="200" w:line="276" w:lineRule="auto"/>
        <w:jc w:val="both"/>
        <w:rPr>
          <w:rFonts w:eastAsia="Calibri"/>
          <w:color w:val="000000"/>
          <w:sz w:val="28"/>
          <w:szCs w:val="28"/>
          <w:lang w:val="uk-UA"/>
        </w:rPr>
      </w:pPr>
      <w:r w:rsidRPr="00607A6A">
        <w:rPr>
          <w:rFonts w:asciiTheme="minorHAnsi" w:eastAsiaTheme="minorHAnsi" w:hAnsiTheme="minorHAnsi" w:cstheme="minorBidi"/>
          <w:noProof/>
          <w:sz w:val="22"/>
          <w:szCs w:val="22"/>
        </w:rPr>
        <w:pict>
          <v:group id="Группа 2" o:spid="_x0000_s1048" style="position:absolute;left:0;text-align:left;margin-left:18.55pt;margin-top:5.2pt;width:427.5pt;height:425pt;z-index:251661312" coordorigin="1413,1134" coordsize="9866,4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">
            <v:shape id="Text Box 3" o:spid="_x0000_s1049" type="#_x0000_t202" style="position:absolute;left:4401;top:1134;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AA12CF" w:rsidRPr="00061DDA" w:rsidRDefault="00AA12CF" w:rsidP="00061DDA">
                    <w:pPr>
                      <w:jc w:val="center"/>
                      <w:rPr>
                        <w:lang w:val="uk-UA"/>
                      </w:rPr>
                    </w:pPr>
                    <w:r>
                      <w:rPr>
                        <w:lang w:val="uk-UA"/>
                      </w:rPr>
                      <w:t>Організація і проведення конференції</w:t>
                    </w:r>
                  </w:p>
                </w:txbxContent>
              </v:textbox>
            </v:shape>
            <v:line id="Line 4" o:spid="_x0000_s1050" style="position:absolute;visibility:visible;mso-wrap-style:square" from="6201,1674" to="6201,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5" o:spid="_x0000_s1051" style="position:absolute;visibility:visible;mso-wrap-style:square" from="2961,2034" to="9969,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shape id="Text Box 6" o:spid="_x0000_s1052" type="#_x0000_t202" style="position:absolute;left:1881;top:2214;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">
              <v:textbox inset=".2mm,.2mm,.2mm,.2mm">
                <w:txbxContent>
                  <w:p w:rsidR="00AA12CF" w:rsidRPr="00015843" w:rsidRDefault="00AA12CF" w:rsidP="00061DDA">
                    <w:pPr>
                      <w:jc w:val="center"/>
                      <w:rPr>
                        <w:sz w:val="28"/>
                      </w:rPr>
                    </w:pPr>
                    <w:r w:rsidRPr="00015843">
                      <w:rPr>
                        <w:sz w:val="28"/>
                      </w:rPr>
                      <w:t>1 Фаза</w:t>
                    </w:r>
                  </w:p>
                  <w:p w:rsidR="00AA12CF" w:rsidRPr="000E216B" w:rsidRDefault="00AA12CF" w:rsidP="00061DDA">
                    <w:pPr>
                      <w:jc w:val="center"/>
                      <w:rPr>
                        <w:sz w:val="28"/>
                        <w:lang w:val="uk-UA"/>
                      </w:rPr>
                    </w:pPr>
                    <w:r w:rsidRPr="000E216B">
                      <w:rPr>
                        <w:sz w:val="28"/>
                        <w:lang w:val="uk-UA"/>
                      </w:rPr>
                      <w:t>Концепції</w:t>
                    </w:r>
                  </w:p>
                </w:txbxContent>
              </v:textbox>
            </v:shape>
            <v:shape id="Text Box 7" o:spid="_x0000_s1053" type="#_x0000_t202" style="position:absolute;left:1821;top:3056;width:2133;height: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">
              <v:textbox inset=".2mm,.2mm,.2mm,.2mm">
                <w:txbxContent>
                  <w:p w:rsidR="00AA12CF" w:rsidRPr="0005370A" w:rsidRDefault="00AA12CF" w:rsidP="00061DDA">
                    <w:pPr>
                      <w:jc w:val="center"/>
                      <w:rPr>
                        <w:sz w:val="26"/>
                        <w:szCs w:val="26"/>
                        <w:lang w:val="uk-UA"/>
                      </w:rPr>
                    </w:pPr>
                    <w:r w:rsidRPr="001B5BD3">
                      <w:rPr>
                        <w:sz w:val="26"/>
                        <w:szCs w:val="26"/>
                      </w:rPr>
                      <w:t xml:space="preserve"> Пакет </w:t>
                    </w:r>
                    <w:proofErr w:type="spellStart"/>
                    <w:r w:rsidRPr="001B5BD3">
                      <w:rPr>
                        <w:sz w:val="26"/>
                        <w:szCs w:val="26"/>
                      </w:rPr>
                      <w:t>робіт</w:t>
                    </w:r>
                    <w:proofErr w:type="spellEnd"/>
                    <w:r>
                      <w:rPr>
                        <w:sz w:val="26"/>
                        <w:szCs w:val="26"/>
                        <w:lang w:val="uk-UA"/>
                      </w:rPr>
                      <w:t xml:space="preserve"> 1</w:t>
                    </w:r>
                  </w:p>
                </w:txbxContent>
              </v:textbox>
            </v:shape>
            <v:line id="Line 8" o:spid="_x0000_s1054" style="position:absolute;visibility:visible;mso-wrap-style:square" from="2961,2034" to="2961,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Text Box 9" o:spid="_x0000_s1055" type="#_x0000_t202" style="position:absolute;left:4041;top:2214;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">
              <v:textbox inset=".2mm,.2mm,.2mm,.2mm">
                <w:txbxContent>
                  <w:p w:rsidR="00AA12CF" w:rsidRPr="00015843" w:rsidRDefault="00AA12CF" w:rsidP="00061DDA">
                    <w:pPr>
                      <w:jc w:val="center"/>
                      <w:rPr>
                        <w:sz w:val="28"/>
                      </w:rPr>
                    </w:pPr>
                    <w:r w:rsidRPr="00015843">
                      <w:rPr>
                        <w:sz w:val="28"/>
                      </w:rPr>
                      <w:t>2 Фаза</w:t>
                    </w:r>
                  </w:p>
                  <w:p w:rsidR="00AA12CF" w:rsidRPr="000E216B" w:rsidRDefault="00AA12CF" w:rsidP="00061DDA">
                    <w:pPr>
                      <w:jc w:val="center"/>
                      <w:rPr>
                        <w:sz w:val="28"/>
                        <w:lang w:val="uk-UA"/>
                      </w:rPr>
                    </w:pPr>
                    <w:r w:rsidRPr="000E216B">
                      <w:rPr>
                        <w:sz w:val="28"/>
                        <w:lang w:val="uk-UA"/>
                      </w:rPr>
                      <w:t>Розробки</w:t>
                    </w:r>
                  </w:p>
                </w:txbxContent>
              </v:textbox>
            </v:shape>
            <v:shape id="Text Box 10" o:spid="_x0000_s1056" type="#_x0000_t202" style="position:absolute;left:6561;top:2214;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">
              <v:textbox inset=".2mm,.2mm,.2mm,.2mm">
                <w:txbxContent>
                  <w:p w:rsidR="00AA12CF" w:rsidRPr="00015843" w:rsidRDefault="00AA12CF" w:rsidP="00061DDA">
                    <w:pPr>
                      <w:jc w:val="center"/>
                      <w:rPr>
                        <w:sz w:val="28"/>
                      </w:rPr>
                    </w:pPr>
                    <w:r w:rsidRPr="00015843">
                      <w:rPr>
                        <w:sz w:val="28"/>
                      </w:rPr>
                      <w:t>3 Фаза</w:t>
                    </w:r>
                  </w:p>
                  <w:p w:rsidR="00AA12CF" w:rsidRPr="000E216B" w:rsidRDefault="00AA12CF" w:rsidP="00061DDA">
                    <w:pPr>
                      <w:jc w:val="center"/>
                      <w:rPr>
                        <w:sz w:val="28"/>
                        <w:lang w:val="uk-UA"/>
                      </w:rPr>
                    </w:pPr>
                    <w:r w:rsidRPr="000E216B">
                      <w:rPr>
                        <w:sz w:val="28"/>
                        <w:lang w:val="uk-UA"/>
                      </w:rPr>
                      <w:t>Виконання</w:t>
                    </w:r>
                  </w:p>
                </w:txbxContent>
              </v:textbox>
            </v:shape>
            <v:shape id="Text Box 11" o:spid="_x0000_s1057" type="#_x0000_t202" style="position:absolute;left:8901;top:2214;width:19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">
              <v:textbox inset=".2mm,.2mm,.2mm,.2mm">
                <w:txbxContent>
                  <w:p w:rsidR="00AA12CF" w:rsidRPr="00015843" w:rsidRDefault="00AA12CF" w:rsidP="00061DDA">
                    <w:pPr>
                      <w:jc w:val="center"/>
                      <w:rPr>
                        <w:sz w:val="28"/>
                      </w:rPr>
                    </w:pPr>
                    <w:r w:rsidRPr="00015843">
                      <w:rPr>
                        <w:sz w:val="28"/>
                      </w:rPr>
                      <w:t>4 Фаза</w:t>
                    </w:r>
                  </w:p>
                  <w:p w:rsidR="00AA12CF" w:rsidRPr="000E216B" w:rsidRDefault="00AA12CF" w:rsidP="00061DDA">
                    <w:pPr>
                      <w:jc w:val="center"/>
                      <w:rPr>
                        <w:sz w:val="28"/>
                        <w:lang w:val="uk-UA"/>
                      </w:rPr>
                    </w:pPr>
                    <w:r w:rsidRPr="000E216B">
                      <w:rPr>
                        <w:sz w:val="28"/>
                        <w:lang w:val="uk-UA"/>
                      </w:rPr>
                      <w:t>Завершення</w:t>
                    </w:r>
                  </w:p>
                </w:txbxContent>
              </v:textbox>
            </v:shape>
            <v:shape id="Text Box 13" o:spid="_x0000_s1058" type="#_x0000_t202" style="position:absolute;left:4231;top:3090;width:216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">
              <v:textbox inset=".2mm,.2mm,.2mm,.2mm">
                <w:txbxContent>
                  <w:p w:rsidR="00AA12CF" w:rsidRPr="0005370A" w:rsidRDefault="00AA12CF" w:rsidP="00061DDA">
                    <w:pPr>
                      <w:jc w:val="center"/>
                      <w:rPr>
                        <w:sz w:val="26"/>
                        <w:szCs w:val="26"/>
                        <w:lang w:val="uk-UA"/>
                      </w:rPr>
                    </w:pPr>
                    <w:r w:rsidRPr="00381C64">
                      <w:rPr>
                        <w:sz w:val="26"/>
                        <w:szCs w:val="26"/>
                      </w:rPr>
                      <w:t xml:space="preserve">Пакет </w:t>
                    </w:r>
                    <w:proofErr w:type="spellStart"/>
                    <w:r w:rsidRPr="00381C64">
                      <w:rPr>
                        <w:sz w:val="26"/>
                        <w:szCs w:val="26"/>
                      </w:rPr>
                      <w:t>робіт</w:t>
                    </w:r>
                    <w:proofErr w:type="spellEnd"/>
                    <w:r>
                      <w:rPr>
                        <w:sz w:val="26"/>
                        <w:szCs w:val="26"/>
                        <w:lang w:val="uk-UA"/>
                      </w:rPr>
                      <w:t xml:space="preserve"> 2</w:t>
                    </w:r>
                  </w:p>
                  <w:p w:rsidR="00AA12CF" w:rsidRPr="00072B7A" w:rsidRDefault="00AA12CF" w:rsidP="00061DDA">
                    <w:pPr>
                      <w:jc w:val="center"/>
                      <w:rPr>
                        <w:sz w:val="26"/>
                        <w:szCs w:val="26"/>
                      </w:rPr>
                    </w:pPr>
                  </w:p>
                </w:txbxContent>
              </v:textbox>
            </v:shape>
            <v:shape id="Text Box 14" o:spid="_x0000_s1059" type="#_x0000_t202" style="position:absolute;left:6502;top:3090;width:245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">
              <v:textbox inset=".2mm,.2mm,.2mm,.2mm">
                <w:txbxContent>
                  <w:p w:rsidR="00AA12CF" w:rsidRPr="0005370A" w:rsidRDefault="00AA12CF" w:rsidP="00061DDA">
                    <w:pPr>
                      <w:jc w:val="center"/>
                      <w:rPr>
                        <w:sz w:val="26"/>
                        <w:szCs w:val="26"/>
                        <w:lang w:val="uk-UA"/>
                      </w:rPr>
                    </w:pPr>
                    <w:r w:rsidRPr="00381C64">
                      <w:rPr>
                        <w:sz w:val="26"/>
                        <w:szCs w:val="26"/>
                      </w:rPr>
                      <w:t xml:space="preserve">Пакет </w:t>
                    </w:r>
                    <w:proofErr w:type="spellStart"/>
                    <w:r w:rsidRPr="00381C64">
                      <w:rPr>
                        <w:sz w:val="26"/>
                        <w:szCs w:val="26"/>
                      </w:rPr>
                      <w:t>робіт</w:t>
                    </w:r>
                    <w:proofErr w:type="spellEnd"/>
                    <w:r>
                      <w:rPr>
                        <w:sz w:val="26"/>
                        <w:szCs w:val="26"/>
                        <w:lang w:val="uk-UA"/>
                      </w:rPr>
                      <w:t xml:space="preserve"> 3</w:t>
                    </w:r>
                  </w:p>
                  <w:p w:rsidR="00AA12CF" w:rsidRPr="00072B7A" w:rsidRDefault="00AA12CF" w:rsidP="00061DDA">
                    <w:pPr>
                      <w:jc w:val="center"/>
                      <w:rPr>
                        <w:sz w:val="26"/>
                        <w:szCs w:val="26"/>
                      </w:rPr>
                    </w:pPr>
                  </w:p>
                </w:txbxContent>
              </v:textbox>
            </v:shape>
            <v:shape id="Text Box 16" o:spid="_x0000_s1060" type="#_x0000_t202" style="position:absolute;left:9249;top:3090;width:203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">
              <v:textbox inset=".2mm,.2mm,.2mm,.2mm">
                <w:txbxContent>
                  <w:p w:rsidR="00AA12CF" w:rsidRPr="0005370A" w:rsidRDefault="00AA12CF" w:rsidP="00061DDA">
                    <w:pPr>
                      <w:jc w:val="center"/>
                      <w:rPr>
                        <w:sz w:val="26"/>
                        <w:szCs w:val="26"/>
                        <w:lang w:val="uk-UA"/>
                      </w:rPr>
                    </w:pPr>
                    <w:r w:rsidRPr="00381C64">
                      <w:rPr>
                        <w:sz w:val="26"/>
                        <w:szCs w:val="26"/>
                      </w:rPr>
                      <w:t xml:space="preserve">Пакет </w:t>
                    </w:r>
                    <w:proofErr w:type="spellStart"/>
                    <w:r w:rsidRPr="00381C64">
                      <w:rPr>
                        <w:sz w:val="26"/>
                        <w:szCs w:val="26"/>
                      </w:rPr>
                      <w:t>робіт</w:t>
                    </w:r>
                    <w:proofErr w:type="spellEnd"/>
                    <w:r>
                      <w:rPr>
                        <w:sz w:val="26"/>
                        <w:szCs w:val="26"/>
                        <w:lang w:val="uk-UA"/>
                      </w:rPr>
                      <w:t xml:space="preserve"> 4</w:t>
                    </w:r>
                  </w:p>
                  <w:p w:rsidR="00AA12CF" w:rsidRPr="00072B7A" w:rsidRDefault="00AA12CF" w:rsidP="00061DDA">
                    <w:pPr>
                      <w:jc w:val="center"/>
                      <w:rPr>
                        <w:sz w:val="26"/>
                        <w:szCs w:val="26"/>
                      </w:rPr>
                    </w:pPr>
                  </w:p>
                </w:txbxContent>
              </v:textbox>
            </v:shape>
            <v:shape id="Text Box 18" o:spid="_x0000_s1061" type="#_x0000_t202" style="position:absolute;left:1413;top:4374;width:1734;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">
              <v:textbox inset=".2mm,.2mm,.2mm,.2mm">
                <w:txbxContent>
                  <w:p w:rsidR="00AA12CF" w:rsidRPr="0005370A" w:rsidRDefault="00AA12CF" w:rsidP="00061DDA">
                    <w:pPr>
                      <w:jc w:val="center"/>
                      <w:rPr>
                        <w:sz w:val="26"/>
                        <w:szCs w:val="26"/>
                        <w:lang w:val="uk-UA"/>
                      </w:rPr>
                    </w:pPr>
                    <w:r w:rsidRPr="00381C64">
                      <w:rPr>
                        <w:sz w:val="26"/>
                        <w:szCs w:val="26"/>
                      </w:rPr>
                      <w:t>Р</w:t>
                    </w:r>
                    <w:r>
                      <w:rPr>
                        <w:sz w:val="26"/>
                        <w:szCs w:val="26"/>
                      </w:rPr>
                      <w:t>о</w:t>
                    </w:r>
                    <w:r w:rsidRPr="00381C64">
                      <w:rPr>
                        <w:sz w:val="26"/>
                        <w:szCs w:val="26"/>
                      </w:rPr>
                      <w:t>бота</w:t>
                    </w:r>
                    <w:r>
                      <w:rPr>
                        <w:sz w:val="26"/>
                        <w:szCs w:val="26"/>
                        <w:lang w:val="uk-UA"/>
                      </w:rPr>
                      <w:t xml:space="preserve"> 1.1</w:t>
                    </w:r>
                  </w:p>
                </w:txbxContent>
              </v:textbox>
            </v:shape>
            <v:shape id="Text Box 19" o:spid="_x0000_s1062" type="#_x0000_t202" style="position:absolute;left:1419;top:5046;width:1758;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">
              <v:textbox inset=".2mm,.2mm,.2mm,.2mm">
                <w:txbxContent>
                  <w:p w:rsidR="00AA12CF" w:rsidRPr="0005370A" w:rsidRDefault="00AA12CF" w:rsidP="00061DDA">
                    <w:pPr>
                      <w:jc w:val="center"/>
                      <w:rPr>
                        <w:sz w:val="26"/>
                        <w:szCs w:val="26"/>
                        <w:lang w:val="uk-UA"/>
                      </w:rPr>
                    </w:pPr>
                    <w:r w:rsidRPr="001E099C">
                      <w:rPr>
                        <w:sz w:val="26"/>
                        <w:szCs w:val="26"/>
                      </w:rPr>
                      <w:t>Робота</w:t>
                    </w:r>
                    <w:r>
                      <w:rPr>
                        <w:sz w:val="26"/>
                        <w:szCs w:val="26"/>
                        <w:lang w:val="uk-UA"/>
                      </w:rPr>
                      <w:t xml:space="preserve"> 1.2</w:t>
                    </w:r>
                  </w:p>
                </w:txbxContent>
              </v:textbox>
            </v:shape>
            <v:shape id="Text Box 20" o:spid="_x0000_s1063" type="#_x0000_t202" style="position:absolute;left:1413;top:5682;width:1758;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">
              <v:textbox inset=".2mm,.2mm,.2mm,.2mm">
                <w:txbxContent>
                  <w:p w:rsidR="00AA12CF" w:rsidRPr="0005370A" w:rsidRDefault="00AA12CF" w:rsidP="00061DDA">
                    <w:pPr>
                      <w:jc w:val="center"/>
                      <w:rPr>
                        <w:sz w:val="26"/>
                        <w:szCs w:val="26"/>
                        <w:lang w:val="uk-UA"/>
                      </w:rPr>
                    </w:pPr>
                    <w:r w:rsidRPr="001E099C">
                      <w:rPr>
                        <w:sz w:val="26"/>
                        <w:szCs w:val="26"/>
                      </w:rPr>
                      <w:t>Робота</w:t>
                    </w:r>
                    <w:r>
                      <w:rPr>
                        <w:sz w:val="26"/>
                        <w:szCs w:val="26"/>
                        <w:lang w:val="uk-UA"/>
                      </w:rPr>
                      <w:t xml:space="preserve"> 1.3</w:t>
                    </w:r>
                  </w:p>
                </w:txbxContent>
              </v:textbox>
            </v:shape>
            <v:line id="Line 24" o:spid="_x0000_s1064" style="position:absolute;visibility:visible;mso-wrap-style:square" from="2805,2910" to="2805,3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34" o:spid="_x0000_s1065" style="position:absolute;flip:x;visibility:visible;mso-wrap-style:square" from="5319,2940" to="5339,3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shape id="Text Box 36" o:spid="_x0000_s1066" type="#_x0000_t202" style="position:absolute;left:5271;top:4344;width:876;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">
              <v:textbox inset=".2mm,.2mm,.2mm,.2mm">
                <w:txbxContent>
                  <w:p w:rsidR="00AA12CF" w:rsidRPr="00D470EB" w:rsidRDefault="00AA12CF" w:rsidP="00061DDA">
                    <w:pPr>
                      <w:jc w:val="center"/>
                      <w:rPr>
                        <w:b/>
                        <w:sz w:val="36"/>
                        <w:szCs w:val="36"/>
                      </w:rPr>
                    </w:pPr>
                    <w:r w:rsidRPr="00D470EB">
                      <w:rPr>
                        <w:b/>
                        <w:sz w:val="36"/>
                        <w:szCs w:val="36"/>
                      </w:rPr>
                      <w:t>…</w:t>
                    </w:r>
                  </w:p>
                </w:txbxContent>
              </v:textbox>
            </v:shape>
            <v:shape id="Text Box 37" o:spid="_x0000_s1067" type="#_x0000_t202" style="position:absolute;left:5277;top:5016;width:888;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">
              <v:textbox inset=".2mm,.2mm,.2mm,.2mm">
                <w:txbxContent>
                  <w:p w:rsidR="00AA12CF" w:rsidRPr="00D470EB" w:rsidRDefault="00AA12CF" w:rsidP="00061DDA">
                    <w:pPr>
                      <w:jc w:val="center"/>
                      <w:rPr>
                        <w:b/>
                        <w:sz w:val="36"/>
                        <w:szCs w:val="36"/>
                      </w:rPr>
                    </w:pPr>
                    <w:r w:rsidRPr="00D470EB">
                      <w:rPr>
                        <w:b/>
                        <w:sz w:val="36"/>
                        <w:szCs w:val="36"/>
                      </w:rPr>
                      <w:t>…</w:t>
                    </w:r>
                  </w:p>
                  <w:p w:rsidR="00AA12CF" w:rsidRPr="00D470EB" w:rsidRDefault="00AA12CF" w:rsidP="00061DDA"/>
                </w:txbxContent>
              </v:textbox>
            </v:shape>
            <v:shape id="Text Box 38" o:spid="_x0000_s1068" type="#_x0000_t202" style="position:absolute;left:5271;top:5652;width:888;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">
              <v:textbox inset=".2mm,.2mm,.2mm,.2mm">
                <w:txbxContent>
                  <w:p w:rsidR="00AA12CF" w:rsidRPr="00D470EB" w:rsidRDefault="00AA12CF" w:rsidP="00061DDA">
                    <w:pPr>
                      <w:jc w:val="center"/>
                      <w:rPr>
                        <w:b/>
                        <w:sz w:val="36"/>
                        <w:szCs w:val="36"/>
                      </w:rPr>
                    </w:pPr>
                    <w:r w:rsidRPr="00D470EB">
                      <w:rPr>
                        <w:b/>
                        <w:sz w:val="36"/>
                        <w:szCs w:val="36"/>
                      </w:rPr>
                      <w:t>…</w:t>
                    </w:r>
                  </w:p>
                  <w:p w:rsidR="00AA12CF" w:rsidRPr="00D470EB" w:rsidRDefault="00AA12CF" w:rsidP="00061DDA"/>
                </w:txbxContent>
              </v:textbox>
            </v:shape>
            <v:line id="Line 39" o:spid="_x0000_s1069" style="position:absolute;visibility:visible;mso-wrap-style:square" from="5181,4560" to="5259,4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40" o:spid="_x0000_s1070" style="position:absolute;visibility:visible;mso-wrap-style:square" from="5193,5232" to="5283,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41" o:spid="_x0000_s1071" style="position:absolute;visibility:visible;mso-wrap-style:square" from="5193,5922" to="5265,5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42" o:spid="_x0000_s1072" style="position:absolute;visibility:visible;mso-wrap-style:square" from="5181,4032" to="5181,5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shape id="Text Box 50" o:spid="_x0000_s1073" type="#_x0000_t202" style="position:absolute;left:8361;top:4374;width:876;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">
              <v:textbox inset=".2mm,.2mm,.2mm,.2mm">
                <w:txbxContent>
                  <w:p w:rsidR="00AA12CF" w:rsidRPr="00D470EB" w:rsidRDefault="00AA12CF" w:rsidP="00061DDA">
                    <w:pPr>
                      <w:jc w:val="center"/>
                      <w:rPr>
                        <w:b/>
                        <w:sz w:val="36"/>
                        <w:szCs w:val="36"/>
                      </w:rPr>
                    </w:pPr>
                    <w:r w:rsidRPr="00D470EB">
                      <w:rPr>
                        <w:b/>
                        <w:sz w:val="36"/>
                        <w:szCs w:val="36"/>
                      </w:rPr>
                      <w:t>…</w:t>
                    </w:r>
                  </w:p>
                </w:txbxContent>
              </v:textbox>
            </v:shape>
            <v:shape id="Text Box 51" o:spid="_x0000_s1074" type="#_x0000_t202" style="position:absolute;left:8367;top:5046;width:888;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">
              <v:textbox inset=".2mm,.2mm,.2mm,.2mm">
                <w:txbxContent>
                  <w:p w:rsidR="00AA12CF" w:rsidRPr="00D470EB" w:rsidRDefault="00AA12CF" w:rsidP="00061DDA">
                    <w:pPr>
                      <w:jc w:val="center"/>
                      <w:rPr>
                        <w:b/>
                        <w:sz w:val="36"/>
                        <w:szCs w:val="36"/>
                      </w:rPr>
                    </w:pPr>
                    <w:r w:rsidRPr="00D470EB">
                      <w:rPr>
                        <w:b/>
                        <w:sz w:val="36"/>
                        <w:szCs w:val="36"/>
                      </w:rPr>
                      <w:t>…</w:t>
                    </w:r>
                  </w:p>
                  <w:p w:rsidR="00AA12CF" w:rsidRPr="00D470EB" w:rsidRDefault="00AA12CF" w:rsidP="00061DDA"/>
                </w:txbxContent>
              </v:textbox>
            </v:shape>
            <v:shape id="Text Box 52" o:spid="_x0000_s1075" type="#_x0000_t202" style="position:absolute;left:8361;top:5682;width:888;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">
              <v:textbox inset=".2mm,.2mm,.2mm,.2mm">
                <w:txbxContent>
                  <w:p w:rsidR="00AA12CF" w:rsidRPr="00D470EB" w:rsidRDefault="00AA12CF" w:rsidP="00061DDA">
                    <w:pPr>
                      <w:jc w:val="center"/>
                      <w:rPr>
                        <w:b/>
                        <w:sz w:val="36"/>
                        <w:szCs w:val="36"/>
                      </w:rPr>
                    </w:pPr>
                    <w:r w:rsidRPr="00D470EB">
                      <w:rPr>
                        <w:b/>
                        <w:sz w:val="36"/>
                        <w:szCs w:val="36"/>
                      </w:rPr>
                      <w:t>…</w:t>
                    </w:r>
                  </w:p>
                  <w:p w:rsidR="00AA12CF" w:rsidRPr="00D470EB" w:rsidRDefault="00AA12CF" w:rsidP="00061DDA"/>
                </w:txbxContent>
              </v:textbox>
            </v:shape>
            <v:line id="Line 53" o:spid="_x0000_s1076" style="position:absolute;visibility:visible;mso-wrap-style:square" from="8271,4590" to="8349,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54" o:spid="_x0000_s1077" style="position:absolute;visibility:visible;mso-wrap-style:square" from="8283,5262" to="8373,5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55" o:spid="_x0000_s1078" style="position:absolute;visibility:visible;mso-wrap-style:square" from="8283,5952" to="8355,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56" o:spid="_x0000_s1079" style="position:absolute;visibility:visible;mso-wrap-style:square" from="8271,4062" to="8271,5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shape id="Text Box 57" o:spid="_x0000_s1080" type="#_x0000_t202" style="position:absolute;left:9993;top:4344;width:876;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">
              <v:textbox inset=".2mm,.2mm,.2mm,.2mm">
                <w:txbxContent>
                  <w:p w:rsidR="00AA12CF" w:rsidRPr="00D470EB" w:rsidRDefault="00AA12CF" w:rsidP="00061DDA">
                    <w:pPr>
                      <w:jc w:val="center"/>
                      <w:rPr>
                        <w:b/>
                        <w:sz w:val="36"/>
                        <w:szCs w:val="36"/>
                      </w:rPr>
                    </w:pPr>
                    <w:r w:rsidRPr="00D470EB">
                      <w:rPr>
                        <w:b/>
                        <w:sz w:val="36"/>
                        <w:szCs w:val="36"/>
                      </w:rPr>
                      <w:t>…</w:t>
                    </w:r>
                  </w:p>
                </w:txbxContent>
              </v:textbox>
            </v:shape>
            <v:shape id="Text Box 58" o:spid="_x0000_s1081" type="#_x0000_t202" style="position:absolute;left:9999;top:5016;width:888;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">
              <v:textbox inset=".2mm,.2mm,.2mm,.2mm">
                <w:txbxContent>
                  <w:p w:rsidR="00AA12CF" w:rsidRPr="00D470EB" w:rsidRDefault="00AA12CF" w:rsidP="00061DDA">
                    <w:pPr>
                      <w:jc w:val="center"/>
                      <w:rPr>
                        <w:b/>
                        <w:sz w:val="36"/>
                        <w:szCs w:val="36"/>
                      </w:rPr>
                    </w:pPr>
                    <w:r w:rsidRPr="00D470EB">
                      <w:rPr>
                        <w:b/>
                        <w:sz w:val="36"/>
                        <w:szCs w:val="36"/>
                      </w:rPr>
                      <w:t>…</w:t>
                    </w:r>
                  </w:p>
                  <w:p w:rsidR="00AA12CF" w:rsidRPr="00D470EB" w:rsidRDefault="00AA12CF" w:rsidP="00061DDA"/>
                </w:txbxContent>
              </v:textbox>
            </v:shape>
            <v:shape id="Text Box 59" o:spid="_x0000_s1082" type="#_x0000_t202" style="position:absolute;left:9993;top:5652;width:888;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">
              <v:textbox inset=".2mm,.2mm,.2mm,.2mm">
                <w:txbxContent>
                  <w:p w:rsidR="00AA12CF" w:rsidRPr="00D470EB" w:rsidRDefault="00AA12CF" w:rsidP="00061DDA">
                    <w:pPr>
                      <w:jc w:val="center"/>
                      <w:rPr>
                        <w:b/>
                        <w:sz w:val="36"/>
                        <w:szCs w:val="36"/>
                      </w:rPr>
                    </w:pPr>
                    <w:r w:rsidRPr="00D470EB">
                      <w:rPr>
                        <w:b/>
                        <w:sz w:val="36"/>
                        <w:szCs w:val="36"/>
                      </w:rPr>
                      <w:t>…</w:t>
                    </w:r>
                  </w:p>
                  <w:p w:rsidR="00AA12CF" w:rsidRPr="00D470EB" w:rsidRDefault="00AA12CF" w:rsidP="00061DDA"/>
                </w:txbxContent>
              </v:textbox>
            </v:shape>
            <v:line id="Line 60" o:spid="_x0000_s1083" style="position:absolute;visibility:visible;mso-wrap-style:square" from="9903,4560" to="9981,4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61" o:spid="_x0000_s1084" style="position:absolute;visibility:visible;mso-wrap-style:square" from="9915,5232" to="10005,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62" o:spid="_x0000_s1085" style="position:absolute;visibility:visible;mso-wrap-style:square" from="9915,5922" to="9987,5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63" o:spid="_x0000_s1086" style="position:absolute;visibility:visible;mso-wrap-style:square" from="9903,4032" to="9903,5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64" o:spid="_x0000_s1087" style="position:absolute;visibility:visible;mso-wrap-style:square" from="7539,2940" to="7539,3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68" o:spid="_x0000_s1088" style="position:absolute;visibility:visible;mso-wrap-style:square" from="10215,2952" to="10215,3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69" o:spid="_x0000_s1089" style="position:absolute;visibility:visible;mso-wrap-style:square" from="4995,2022" to="4995,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70" o:spid="_x0000_s1090" style="position:absolute;visibility:visible;mso-wrap-style:square" from="7545,2022" to="7545,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71" o:spid="_x0000_s1091" style="position:absolute;visibility:visible;mso-wrap-style:square" from="9975,2040" to="9975,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group>
        </w:pict>
      </w:r>
    </w:p>
    <w:p w:rsidR="00061DDA" w:rsidRPr="002E2B48" w:rsidRDefault="00061DDA" w:rsidP="00061DDA">
      <w:pPr>
        <w:spacing w:after="200" w:line="276" w:lineRule="auto"/>
        <w:jc w:val="both"/>
        <w:rPr>
          <w:rFonts w:eastAsia="Calibri"/>
          <w:color w:val="000000"/>
          <w:sz w:val="28"/>
          <w:szCs w:val="28"/>
          <w:lang w:val="uk-UA"/>
        </w:rPr>
      </w:pPr>
    </w:p>
    <w:p w:rsidR="00061DDA" w:rsidRPr="002E2B48" w:rsidRDefault="00061DDA" w:rsidP="00061DDA">
      <w:pPr>
        <w:spacing w:after="200" w:line="276" w:lineRule="auto"/>
        <w:jc w:val="both"/>
        <w:rPr>
          <w:rFonts w:eastAsia="Calibri"/>
          <w:color w:val="000000"/>
          <w:sz w:val="28"/>
          <w:szCs w:val="28"/>
          <w:lang w:val="uk-UA"/>
        </w:rPr>
      </w:pPr>
    </w:p>
    <w:p w:rsidR="00061DDA" w:rsidRPr="002E2B48" w:rsidRDefault="00061DDA" w:rsidP="00061DDA">
      <w:pPr>
        <w:spacing w:after="200" w:line="276" w:lineRule="auto"/>
        <w:jc w:val="both"/>
        <w:rPr>
          <w:rFonts w:eastAsia="Calibri"/>
          <w:color w:val="000000"/>
          <w:sz w:val="28"/>
          <w:szCs w:val="28"/>
          <w:lang w:val="uk-UA"/>
        </w:rPr>
      </w:pPr>
    </w:p>
    <w:p w:rsidR="00061DDA" w:rsidRPr="002E2B48" w:rsidRDefault="00061DDA" w:rsidP="00061DDA">
      <w:pPr>
        <w:spacing w:after="200" w:line="276" w:lineRule="auto"/>
        <w:jc w:val="both"/>
        <w:rPr>
          <w:rFonts w:eastAsia="Calibri"/>
          <w:color w:val="000000"/>
          <w:sz w:val="28"/>
          <w:szCs w:val="28"/>
          <w:lang w:val="uk-UA"/>
        </w:rPr>
      </w:pPr>
    </w:p>
    <w:p w:rsidR="00061DDA" w:rsidRPr="002E2B48" w:rsidRDefault="00061DDA" w:rsidP="00061DDA">
      <w:pPr>
        <w:spacing w:after="200" w:line="276" w:lineRule="auto"/>
        <w:jc w:val="both"/>
        <w:rPr>
          <w:rFonts w:eastAsia="Calibri"/>
          <w:color w:val="000000"/>
          <w:sz w:val="28"/>
          <w:szCs w:val="28"/>
          <w:lang w:val="uk-UA"/>
        </w:rPr>
      </w:pPr>
    </w:p>
    <w:p w:rsidR="00061DDA" w:rsidRPr="002E2B48" w:rsidRDefault="00061DDA" w:rsidP="00061DDA">
      <w:pPr>
        <w:spacing w:after="200" w:line="276" w:lineRule="auto"/>
        <w:jc w:val="both"/>
        <w:rPr>
          <w:rFonts w:eastAsia="Calibri"/>
          <w:color w:val="000000"/>
          <w:sz w:val="28"/>
          <w:szCs w:val="28"/>
          <w:lang w:val="uk-UA"/>
        </w:rPr>
      </w:pPr>
    </w:p>
    <w:p w:rsidR="00061DDA" w:rsidRPr="002E2B48" w:rsidRDefault="00061DDA" w:rsidP="00061DDA">
      <w:pPr>
        <w:spacing w:after="200" w:line="276" w:lineRule="auto"/>
        <w:jc w:val="both"/>
        <w:rPr>
          <w:rFonts w:eastAsia="Calibri"/>
          <w:color w:val="000000"/>
          <w:sz w:val="28"/>
          <w:szCs w:val="28"/>
          <w:lang w:val="uk-UA"/>
        </w:rPr>
      </w:pPr>
    </w:p>
    <w:p w:rsidR="00061DDA" w:rsidRPr="002E2B48" w:rsidRDefault="00607A6A" w:rsidP="00061DDA">
      <w:pPr>
        <w:spacing w:after="200" w:line="276" w:lineRule="auto"/>
        <w:jc w:val="both"/>
        <w:rPr>
          <w:rFonts w:eastAsia="Calibri"/>
          <w:color w:val="000000"/>
          <w:sz w:val="28"/>
          <w:szCs w:val="28"/>
          <w:lang w:val="uk-UA"/>
        </w:rPr>
      </w:pPr>
      <w:r>
        <w:rPr>
          <w:rFonts w:eastAsia="Calibri"/>
          <w:noProof/>
          <w:color w:val="000000"/>
          <w:sz w:val="28"/>
          <w:szCs w:val="28"/>
        </w:rPr>
        <w:pict>
          <v:line id="Прямая соединительная линия 100" o:spid="_x0000_s1094"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62.55pt,24.1pt" to="62.5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" strokecolor="black [3200]" strokeweight=".5pt">
            <v:stroke joinstyle="miter"/>
          </v:line>
        </w:pict>
      </w:r>
    </w:p>
    <w:p w:rsidR="00061DDA" w:rsidRPr="002E2B48" w:rsidRDefault="00061DDA" w:rsidP="00061DDA">
      <w:pPr>
        <w:spacing w:after="200" w:line="276" w:lineRule="auto"/>
        <w:jc w:val="both"/>
        <w:rPr>
          <w:rFonts w:eastAsia="Calibri"/>
          <w:color w:val="000000"/>
          <w:sz w:val="28"/>
          <w:szCs w:val="28"/>
          <w:lang w:val="uk-UA"/>
        </w:rPr>
      </w:pPr>
    </w:p>
    <w:p w:rsidR="00061DDA" w:rsidRPr="002E2B48" w:rsidRDefault="00061DDA" w:rsidP="00061DDA">
      <w:pPr>
        <w:spacing w:after="200" w:line="276" w:lineRule="auto"/>
        <w:rPr>
          <w:rFonts w:eastAsia="Calibri"/>
          <w:color w:val="000000"/>
          <w:sz w:val="28"/>
          <w:szCs w:val="28"/>
          <w:lang w:val="uk-UA"/>
        </w:rPr>
      </w:pPr>
    </w:p>
    <w:p w:rsidR="00075530" w:rsidRDefault="00607A6A" w:rsidP="00F73417">
      <w:pPr>
        <w:pStyle w:val="a4"/>
        <w:spacing w:after="0" w:line="360" w:lineRule="auto"/>
        <w:ind w:left="0" w:firstLine="709"/>
        <w:rPr>
          <w:rFonts w:ascii="Times New Roman" w:hAnsi="Times New Roman" w:cs="Times New Roman"/>
          <w:sz w:val="28"/>
          <w:szCs w:val="30"/>
          <w:shd w:val="clear" w:color="auto" w:fill="FFFFFF"/>
          <w:lang w:val="uk-UA"/>
        </w:rPr>
      </w:pPr>
      <w:r>
        <w:rPr>
          <w:rFonts w:ascii="Times New Roman" w:hAnsi="Times New Roman" w:cs="Times New Roman"/>
          <w:noProof/>
          <w:sz w:val="28"/>
          <w:szCs w:val="30"/>
          <w:lang w:val="ru-RU" w:eastAsia="ru-RU"/>
        </w:rPr>
        <w:pict>
          <v:line id="Прямая соединительная линия 101" o:spid="_x0000_s1093"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60.15pt,6.55pt" to="60.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" strokecolor="black [3200]" strokeweight=".5pt">
            <v:stroke joinstyle="miter"/>
          </v:line>
        </w:pict>
      </w:r>
    </w:p>
    <w:p w:rsidR="00075530" w:rsidRDefault="00075530" w:rsidP="00F73417">
      <w:pPr>
        <w:pStyle w:val="a4"/>
        <w:spacing w:after="0" w:line="360" w:lineRule="auto"/>
        <w:ind w:left="0" w:firstLine="709"/>
        <w:rPr>
          <w:rFonts w:ascii="Times New Roman" w:hAnsi="Times New Roman" w:cs="Times New Roman"/>
          <w:sz w:val="28"/>
          <w:szCs w:val="30"/>
          <w:shd w:val="clear" w:color="auto" w:fill="FFFFFF"/>
          <w:lang w:val="uk-UA"/>
        </w:rPr>
      </w:pPr>
    </w:p>
    <w:p w:rsidR="00075530" w:rsidRDefault="00607A6A" w:rsidP="00F73417">
      <w:pPr>
        <w:pStyle w:val="a4"/>
        <w:spacing w:after="0" w:line="360" w:lineRule="auto"/>
        <w:ind w:left="0" w:firstLine="709"/>
        <w:rPr>
          <w:rFonts w:ascii="Times New Roman" w:hAnsi="Times New Roman" w:cs="Times New Roman"/>
          <w:sz w:val="28"/>
          <w:szCs w:val="30"/>
          <w:shd w:val="clear" w:color="auto" w:fill="FFFFFF"/>
          <w:lang w:val="uk-UA"/>
        </w:rPr>
      </w:pPr>
      <w:r>
        <w:rPr>
          <w:rFonts w:ascii="Times New Roman" w:hAnsi="Times New Roman" w:cs="Times New Roman"/>
          <w:noProof/>
          <w:sz w:val="28"/>
          <w:szCs w:val="30"/>
          <w:lang w:val="ru-RU" w:eastAsia="ru-RU"/>
        </w:rPr>
        <w:pict>
          <v:line id="Прямая соединительная линия 102" o:spid="_x0000_s1092"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57.75pt,12.85pt" to="57.7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" strokecolor="black [3200]" strokeweight=".5pt">
            <v:stroke joinstyle="miter"/>
          </v:line>
        </w:pict>
      </w:r>
    </w:p>
    <w:p w:rsidR="00075530" w:rsidRDefault="00075530" w:rsidP="00F73417">
      <w:pPr>
        <w:pStyle w:val="a4"/>
        <w:spacing w:after="0" w:line="360" w:lineRule="auto"/>
        <w:ind w:left="0" w:firstLine="709"/>
        <w:rPr>
          <w:rFonts w:ascii="Times New Roman" w:hAnsi="Times New Roman" w:cs="Times New Roman"/>
          <w:sz w:val="28"/>
          <w:szCs w:val="30"/>
          <w:shd w:val="clear" w:color="auto" w:fill="FFFFFF"/>
          <w:lang w:val="uk-UA"/>
        </w:rPr>
      </w:pPr>
    </w:p>
    <w:p w:rsidR="00075530" w:rsidRDefault="00075530" w:rsidP="00F73417">
      <w:pPr>
        <w:pStyle w:val="a4"/>
        <w:spacing w:after="0" w:line="360" w:lineRule="auto"/>
        <w:ind w:left="0" w:firstLine="709"/>
        <w:rPr>
          <w:rFonts w:ascii="Times New Roman" w:hAnsi="Times New Roman" w:cs="Times New Roman"/>
          <w:sz w:val="28"/>
          <w:szCs w:val="30"/>
          <w:shd w:val="clear" w:color="auto" w:fill="FFFFFF"/>
          <w:lang w:val="uk-UA"/>
        </w:rPr>
      </w:pPr>
    </w:p>
    <w:p w:rsidR="00075530" w:rsidRDefault="00075530" w:rsidP="00F73417">
      <w:pPr>
        <w:pStyle w:val="a4"/>
        <w:spacing w:after="0" w:line="360" w:lineRule="auto"/>
        <w:ind w:left="0" w:firstLine="709"/>
        <w:rPr>
          <w:rFonts w:ascii="Times New Roman" w:hAnsi="Times New Roman" w:cs="Times New Roman"/>
          <w:sz w:val="28"/>
          <w:szCs w:val="30"/>
          <w:shd w:val="clear" w:color="auto" w:fill="FFFFFF"/>
          <w:lang w:val="uk-UA"/>
        </w:rPr>
      </w:pPr>
    </w:p>
    <w:p w:rsidR="005160D2" w:rsidRPr="002E2B48" w:rsidRDefault="005160D2" w:rsidP="000E216B">
      <w:pPr>
        <w:spacing w:line="360" w:lineRule="auto"/>
        <w:ind w:firstLine="709"/>
        <w:jc w:val="both"/>
        <w:rPr>
          <w:rFonts w:eastAsia="Calibri"/>
          <w:color w:val="000000"/>
          <w:sz w:val="28"/>
          <w:szCs w:val="28"/>
          <w:lang w:val="uk-UA"/>
        </w:rPr>
      </w:pPr>
      <w:r w:rsidRPr="002E2B48">
        <w:rPr>
          <w:rFonts w:eastAsia="Calibri"/>
          <w:color w:val="000000"/>
          <w:sz w:val="28"/>
          <w:szCs w:val="27"/>
          <w:lang w:val="uk-UA"/>
        </w:rPr>
        <w:t xml:space="preserve">Розробимо </w:t>
      </w:r>
      <w:r w:rsidR="002F7CD5">
        <w:rPr>
          <w:rFonts w:eastAsia="Calibri"/>
          <w:color w:val="000000"/>
          <w:sz w:val="28"/>
          <w:szCs w:val="27"/>
        </w:rPr>
        <w:t>WBS-</w:t>
      </w:r>
      <w:r w:rsidR="0005370A">
        <w:rPr>
          <w:rFonts w:eastAsia="Calibri"/>
          <w:color w:val="000000"/>
          <w:sz w:val="28"/>
          <w:szCs w:val="27"/>
          <w:lang w:val="uk-UA"/>
        </w:rPr>
        <w:t>структуру проекту з о</w:t>
      </w:r>
      <w:r w:rsidR="0005370A">
        <w:rPr>
          <w:rFonts w:eastAsia="Calibri"/>
          <w:color w:val="000000"/>
          <w:sz w:val="28"/>
          <w:szCs w:val="28"/>
          <w:lang w:val="uk-UA"/>
        </w:rPr>
        <w:t>рганізації</w:t>
      </w:r>
      <w:r w:rsidR="002F7CD5">
        <w:rPr>
          <w:rFonts w:eastAsia="Calibri"/>
          <w:color w:val="000000"/>
          <w:sz w:val="28"/>
          <w:szCs w:val="28"/>
          <w:lang w:val="uk-UA"/>
        </w:rPr>
        <w:t xml:space="preserve"> і проведення конференції</w:t>
      </w:r>
      <w:r w:rsidR="0005370A">
        <w:rPr>
          <w:rFonts w:eastAsia="Calibri"/>
          <w:color w:val="000000"/>
          <w:sz w:val="28"/>
          <w:szCs w:val="28"/>
          <w:lang w:val="uk-UA"/>
        </w:rPr>
        <w:t>.</w:t>
      </w:r>
    </w:p>
    <w:p w:rsidR="005160D2" w:rsidRDefault="0005370A" w:rsidP="000E216B">
      <w:pPr>
        <w:spacing w:line="360" w:lineRule="auto"/>
        <w:ind w:left="1069" w:right="851"/>
        <w:contextualSpacing/>
        <w:jc w:val="both"/>
        <w:rPr>
          <w:rFonts w:eastAsia="Calibri"/>
          <w:color w:val="000000"/>
          <w:sz w:val="28"/>
          <w:szCs w:val="28"/>
          <w:lang w:val="uk-UA"/>
        </w:rPr>
      </w:pPr>
      <w:r>
        <w:rPr>
          <w:rFonts w:eastAsia="Calibri"/>
          <w:color w:val="000000"/>
          <w:sz w:val="28"/>
          <w:szCs w:val="28"/>
          <w:lang w:val="uk-UA"/>
        </w:rPr>
        <w:t xml:space="preserve">1. </w:t>
      </w:r>
      <w:r w:rsidR="005160D2" w:rsidRPr="002E2B48">
        <w:rPr>
          <w:rFonts w:eastAsia="Calibri"/>
          <w:color w:val="000000"/>
          <w:sz w:val="28"/>
          <w:szCs w:val="28"/>
          <w:lang w:val="uk-UA"/>
        </w:rPr>
        <w:t>Фаза Концепції</w:t>
      </w:r>
    </w:p>
    <w:p w:rsidR="0005370A" w:rsidRPr="002E2B48" w:rsidRDefault="00EE4EE2" w:rsidP="000E216B">
      <w:pPr>
        <w:spacing w:line="360" w:lineRule="auto"/>
        <w:ind w:left="1789" w:right="851" w:hanging="655"/>
        <w:contextualSpacing/>
        <w:jc w:val="both"/>
        <w:rPr>
          <w:rFonts w:eastAsia="Calibri"/>
          <w:color w:val="000000"/>
          <w:sz w:val="28"/>
          <w:szCs w:val="28"/>
          <w:lang w:val="uk-UA"/>
        </w:rPr>
      </w:pPr>
      <w:r>
        <w:rPr>
          <w:rFonts w:eastAsia="Calibri"/>
          <w:color w:val="000000"/>
          <w:sz w:val="28"/>
          <w:szCs w:val="28"/>
          <w:lang w:val="uk-UA"/>
        </w:rPr>
        <w:t>П</w:t>
      </w:r>
      <w:r w:rsidR="0005370A">
        <w:rPr>
          <w:rFonts w:eastAsia="Calibri"/>
          <w:color w:val="000000"/>
          <w:sz w:val="28"/>
          <w:szCs w:val="28"/>
          <w:lang w:val="uk-UA"/>
        </w:rPr>
        <w:t xml:space="preserve">акет робіт </w:t>
      </w:r>
      <w:r>
        <w:rPr>
          <w:rFonts w:eastAsia="Calibri"/>
          <w:color w:val="000000"/>
          <w:sz w:val="28"/>
          <w:szCs w:val="28"/>
          <w:lang w:val="uk-UA"/>
        </w:rPr>
        <w:t>№ 1. В</w:t>
      </w:r>
      <w:r w:rsidR="0005370A">
        <w:rPr>
          <w:rFonts w:eastAsia="Calibri"/>
          <w:color w:val="000000"/>
          <w:sz w:val="28"/>
          <w:szCs w:val="28"/>
          <w:lang w:val="uk-UA"/>
        </w:rPr>
        <w:t>изначення концепції проекту</w:t>
      </w:r>
    </w:p>
    <w:p w:rsidR="005160D2" w:rsidRDefault="00EE4EE2" w:rsidP="000E216B">
      <w:pPr>
        <w:spacing w:line="360" w:lineRule="auto"/>
        <w:ind w:right="851" w:firstLine="1276"/>
        <w:contextualSpacing/>
        <w:jc w:val="both"/>
        <w:rPr>
          <w:rFonts w:eastAsia="Calibri"/>
          <w:color w:val="000000"/>
          <w:sz w:val="28"/>
          <w:szCs w:val="28"/>
          <w:lang w:val="uk-UA"/>
        </w:rPr>
      </w:pPr>
      <w:r>
        <w:rPr>
          <w:rFonts w:eastAsia="Calibri"/>
          <w:color w:val="000000"/>
          <w:sz w:val="28"/>
          <w:szCs w:val="28"/>
          <w:lang w:val="uk-UA"/>
        </w:rPr>
        <w:t>1.1</w:t>
      </w:r>
      <w:r w:rsidR="00EB5989" w:rsidRPr="002E2B48">
        <w:rPr>
          <w:rFonts w:eastAsia="Calibri"/>
          <w:color w:val="000000"/>
          <w:sz w:val="28"/>
          <w:szCs w:val="28"/>
          <w:lang w:val="uk-UA"/>
        </w:rPr>
        <w:t xml:space="preserve">Дослідження </w:t>
      </w:r>
      <w:r w:rsidR="00EB5989">
        <w:rPr>
          <w:rFonts w:eastAsia="Calibri"/>
          <w:color w:val="000000"/>
          <w:sz w:val="28"/>
          <w:szCs w:val="28"/>
          <w:lang w:val="uk-UA"/>
        </w:rPr>
        <w:t xml:space="preserve">соціокультурної </w:t>
      </w:r>
      <w:r w:rsidR="00EB5989" w:rsidRPr="002E2B48">
        <w:rPr>
          <w:rFonts w:eastAsia="Calibri"/>
          <w:color w:val="000000"/>
          <w:sz w:val="28"/>
          <w:szCs w:val="28"/>
          <w:lang w:val="uk-UA"/>
        </w:rPr>
        <w:t xml:space="preserve">проблеми проекту </w:t>
      </w:r>
    </w:p>
    <w:p w:rsidR="00EB5989" w:rsidRPr="0005370A" w:rsidRDefault="00EE4EE2" w:rsidP="000E216B">
      <w:pPr>
        <w:spacing w:line="360" w:lineRule="auto"/>
        <w:ind w:right="851" w:firstLine="1276"/>
        <w:jc w:val="both"/>
        <w:rPr>
          <w:rFonts w:eastAsia="Calibri"/>
          <w:color w:val="000000"/>
          <w:sz w:val="28"/>
          <w:szCs w:val="28"/>
          <w:lang w:val="uk-UA"/>
        </w:rPr>
      </w:pPr>
      <w:r>
        <w:rPr>
          <w:rFonts w:eastAsia="Calibri"/>
          <w:color w:val="000000"/>
          <w:sz w:val="28"/>
          <w:szCs w:val="28"/>
          <w:lang w:val="uk-UA"/>
        </w:rPr>
        <w:t xml:space="preserve">1.2 </w:t>
      </w:r>
      <w:r w:rsidR="0005370A" w:rsidRPr="0005370A">
        <w:rPr>
          <w:rFonts w:eastAsia="Calibri"/>
          <w:color w:val="000000"/>
          <w:sz w:val="28"/>
          <w:szCs w:val="28"/>
          <w:lang w:val="uk-UA"/>
        </w:rPr>
        <w:t>Р</w:t>
      </w:r>
      <w:r w:rsidR="00EB5989" w:rsidRPr="0005370A">
        <w:rPr>
          <w:rFonts w:eastAsia="Calibri"/>
          <w:color w:val="000000"/>
          <w:sz w:val="28"/>
          <w:szCs w:val="28"/>
          <w:lang w:val="uk-UA"/>
        </w:rPr>
        <w:t>озробка ідеї проекту</w:t>
      </w:r>
    </w:p>
    <w:p w:rsidR="005160D2" w:rsidRDefault="005160D2" w:rsidP="000E216B">
      <w:pPr>
        <w:pStyle w:val="a4"/>
        <w:numPr>
          <w:ilvl w:val="1"/>
          <w:numId w:val="41"/>
        </w:numPr>
        <w:spacing w:after="0" w:line="360" w:lineRule="auto"/>
        <w:ind w:right="851"/>
        <w:jc w:val="both"/>
        <w:rPr>
          <w:rFonts w:ascii="Times New Roman" w:eastAsia="Calibri" w:hAnsi="Times New Roman" w:cs="Times New Roman"/>
          <w:color w:val="000000"/>
          <w:sz w:val="28"/>
          <w:szCs w:val="28"/>
          <w:lang w:val="uk-UA"/>
        </w:rPr>
      </w:pPr>
      <w:r w:rsidRPr="00EE4EE2">
        <w:rPr>
          <w:rFonts w:ascii="Times New Roman" w:eastAsia="Calibri" w:hAnsi="Times New Roman" w:cs="Times New Roman"/>
          <w:color w:val="000000"/>
          <w:sz w:val="28"/>
          <w:szCs w:val="28"/>
          <w:lang w:val="uk-UA"/>
        </w:rPr>
        <w:t>Визначення мети та завдань проекту</w:t>
      </w:r>
    </w:p>
    <w:p w:rsidR="005160D2" w:rsidRPr="002E2B48" w:rsidRDefault="00EE4EE2" w:rsidP="000E216B">
      <w:pPr>
        <w:spacing w:line="360" w:lineRule="auto"/>
        <w:ind w:left="716" w:right="851" w:firstLine="418"/>
        <w:contextualSpacing/>
        <w:jc w:val="both"/>
        <w:rPr>
          <w:rFonts w:eastAsia="Calibri"/>
          <w:color w:val="000000"/>
          <w:sz w:val="28"/>
          <w:szCs w:val="28"/>
          <w:lang w:val="uk-UA"/>
        </w:rPr>
      </w:pPr>
      <w:r>
        <w:rPr>
          <w:rFonts w:eastAsia="Calibri"/>
          <w:color w:val="000000"/>
          <w:sz w:val="28"/>
          <w:szCs w:val="28"/>
          <w:lang w:val="uk-UA"/>
        </w:rPr>
        <w:t xml:space="preserve">2. </w:t>
      </w:r>
      <w:r w:rsidR="005160D2" w:rsidRPr="002E2B48">
        <w:rPr>
          <w:rFonts w:eastAsia="Calibri"/>
          <w:color w:val="000000"/>
          <w:sz w:val="28"/>
          <w:szCs w:val="28"/>
          <w:lang w:val="uk-UA"/>
        </w:rPr>
        <w:t>Фаза Розробки</w:t>
      </w:r>
    </w:p>
    <w:p w:rsidR="00C7049D" w:rsidRDefault="00C7049D" w:rsidP="000E216B">
      <w:pPr>
        <w:spacing w:line="360" w:lineRule="auto"/>
        <w:ind w:left="1432" w:right="851"/>
        <w:contextualSpacing/>
        <w:jc w:val="both"/>
        <w:rPr>
          <w:rFonts w:eastAsia="Calibri"/>
          <w:color w:val="000000"/>
          <w:sz w:val="28"/>
          <w:szCs w:val="28"/>
          <w:lang w:val="uk-UA"/>
        </w:rPr>
      </w:pPr>
    </w:p>
    <w:p w:rsidR="00C7049D" w:rsidRDefault="00C7049D" w:rsidP="000E216B">
      <w:pPr>
        <w:spacing w:line="360" w:lineRule="auto"/>
        <w:ind w:left="1432" w:right="851"/>
        <w:contextualSpacing/>
        <w:jc w:val="both"/>
        <w:rPr>
          <w:rFonts w:eastAsia="Calibri"/>
          <w:color w:val="000000"/>
          <w:sz w:val="28"/>
          <w:szCs w:val="28"/>
          <w:lang w:val="uk-UA"/>
        </w:rPr>
      </w:pPr>
      <w:r>
        <w:rPr>
          <w:rFonts w:eastAsia="Calibri"/>
          <w:color w:val="000000"/>
          <w:sz w:val="28"/>
          <w:szCs w:val="28"/>
          <w:lang w:val="uk-UA"/>
        </w:rPr>
        <w:t xml:space="preserve">Пакет робіт №2. </w:t>
      </w:r>
      <w:r w:rsidR="00E94CF2">
        <w:rPr>
          <w:rFonts w:eastAsia="Calibri"/>
          <w:color w:val="000000"/>
          <w:sz w:val="28"/>
          <w:szCs w:val="28"/>
          <w:lang w:val="uk-UA"/>
        </w:rPr>
        <w:t>Складання плану та концепції рекламної кампанії</w:t>
      </w:r>
    </w:p>
    <w:p w:rsidR="005160D2" w:rsidRPr="002E2B48" w:rsidRDefault="00E94CF2" w:rsidP="000E216B">
      <w:pPr>
        <w:spacing w:line="360" w:lineRule="auto"/>
        <w:ind w:left="1432" w:right="851"/>
        <w:contextualSpacing/>
        <w:jc w:val="both"/>
        <w:rPr>
          <w:rFonts w:eastAsia="Calibri"/>
          <w:color w:val="000000"/>
          <w:sz w:val="28"/>
          <w:szCs w:val="28"/>
          <w:lang w:val="uk-UA"/>
        </w:rPr>
      </w:pPr>
      <w:r>
        <w:rPr>
          <w:rFonts w:eastAsia="Calibri"/>
          <w:color w:val="000000"/>
          <w:sz w:val="28"/>
          <w:szCs w:val="28"/>
          <w:lang w:val="uk-UA"/>
        </w:rPr>
        <w:t>2.1 Складання стратегічного плану</w:t>
      </w:r>
    </w:p>
    <w:p w:rsidR="005160D2" w:rsidRPr="002E2B48" w:rsidRDefault="00E94CF2" w:rsidP="000E216B">
      <w:pPr>
        <w:spacing w:line="360" w:lineRule="auto"/>
        <w:ind w:left="1432" w:right="851"/>
        <w:contextualSpacing/>
        <w:jc w:val="both"/>
        <w:rPr>
          <w:rFonts w:eastAsia="Calibri"/>
          <w:color w:val="000000"/>
          <w:sz w:val="28"/>
          <w:szCs w:val="28"/>
          <w:lang w:val="uk-UA"/>
        </w:rPr>
      </w:pPr>
      <w:r>
        <w:rPr>
          <w:rFonts w:eastAsia="Calibri"/>
          <w:color w:val="000000"/>
          <w:sz w:val="28"/>
          <w:szCs w:val="28"/>
          <w:lang w:val="uk-UA"/>
        </w:rPr>
        <w:t>2.2 Складання тактичного плану</w:t>
      </w:r>
    </w:p>
    <w:p w:rsidR="005160D2" w:rsidRPr="002E2B48" w:rsidRDefault="00E94CF2" w:rsidP="000E216B">
      <w:pPr>
        <w:spacing w:line="360" w:lineRule="auto"/>
        <w:ind w:left="1432" w:right="851"/>
        <w:contextualSpacing/>
        <w:jc w:val="both"/>
        <w:rPr>
          <w:rFonts w:eastAsia="Calibri"/>
          <w:color w:val="000000"/>
          <w:sz w:val="28"/>
          <w:szCs w:val="28"/>
          <w:lang w:val="uk-UA"/>
        </w:rPr>
      </w:pPr>
      <w:r>
        <w:rPr>
          <w:rFonts w:eastAsia="Calibri"/>
          <w:color w:val="000000"/>
          <w:sz w:val="28"/>
          <w:szCs w:val="28"/>
          <w:lang w:val="uk-UA"/>
        </w:rPr>
        <w:t xml:space="preserve">2.3 </w:t>
      </w:r>
      <w:r w:rsidR="005160D2" w:rsidRPr="002E2B48">
        <w:rPr>
          <w:rFonts w:eastAsia="Calibri"/>
          <w:color w:val="000000"/>
          <w:sz w:val="28"/>
          <w:szCs w:val="28"/>
          <w:lang w:val="uk-UA"/>
        </w:rPr>
        <w:t xml:space="preserve">Визначення </w:t>
      </w:r>
      <w:r>
        <w:rPr>
          <w:rFonts w:eastAsia="Calibri"/>
          <w:color w:val="000000"/>
          <w:sz w:val="28"/>
          <w:szCs w:val="28"/>
          <w:lang w:val="uk-UA"/>
        </w:rPr>
        <w:t>концепції та плану рекламної кампанії</w:t>
      </w:r>
    </w:p>
    <w:p w:rsidR="005160D2" w:rsidRDefault="00E94CF2" w:rsidP="000E216B">
      <w:pPr>
        <w:spacing w:line="360" w:lineRule="auto"/>
        <w:ind w:left="1432" w:right="851"/>
        <w:contextualSpacing/>
        <w:jc w:val="both"/>
        <w:rPr>
          <w:rFonts w:eastAsia="Calibri"/>
          <w:color w:val="000000"/>
          <w:sz w:val="28"/>
          <w:szCs w:val="28"/>
          <w:lang w:val="uk-UA"/>
        </w:rPr>
      </w:pPr>
      <w:r>
        <w:rPr>
          <w:rFonts w:eastAsia="Calibri"/>
          <w:color w:val="000000"/>
          <w:sz w:val="28"/>
          <w:szCs w:val="28"/>
          <w:lang w:val="uk-UA"/>
        </w:rPr>
        <w:t>2.4 Визначення потенційних спонсорів</w:t>
      </w:r>
    </w:p>
    <w:p w:rsidR="00E94CF2" w:rsidRDefault="00E94CF2" w:rsidP="000E216B">
      <w:pPr>
        <w:pStyle w:val="a4"/>
        <w:numPr>
          <w:ilvl w:val="1"/>
          <w:numId w:val="13"/>
        </w:numPr>
        <w:spacing w:after="0" w:line="360" w:lineRule="auto"/>
        <w:ind w:right="851"/>
        <w:jc w:val="both"/>
        <w:rPr>
          <w:rFonts w:ascii="Times New Roman" w:eastAsia="Calibri" w:hAnsi="Times New Roman" w:cs="Times New Roman"/>
          <w:color w:val="000000"/>
          <w:sz w:val="28"/>
          <w:szCs w:val="28"/>
          <w:lang w:val="uk-UA"/>
        </w:rPr>
      </w:pPr>
      <w:r w:rsidRPr="00E94CF2">
        <w:rPr>
          <w:rFonts w:ascii="Times New Roman" w:eastAsia="Calibri" w:hAnsi="Times New Roman" w:cs="Times New Roman"/>
          <w:color w:val="000000"/>
          <w:sz w:val="28"/>
          <w:szCs w:val="28"/>
          <w:lang w:val="uk-UA"/>
        </w:rPr>
        <w:lastRenderedPageBreak/>
        <w:t xml:space="preserve"> Складання організаційної структури проекту</w:t>
      </w:r>
    </w:p>
    <w:p w:rsidR="00E94CF2" w:rsidRPr="00E94CF2" w:rsidRDefault="00E94CF2" w:rsidP="000E216B">
      <w:pPr>
        <w:pStyle w:val="a4"/>
        <w:numPr>
          <w:ilvl w:val="1"/>
          <w:numId w:val="13"/>
        </w:numPr>
        <w:spacing w:after="0" w:line="360" w:lineRule="auto"/>
        <w:ind w:right="851"/>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 Розрахунок бюджету проекту</w:t>
      </w:r>
    </w:p>
    <w:p w:rsidR="005160D2" w:rsidRPr="002E2B48" w:rsidRDefault="00E94CF2" w:rsidP="000E216B">
      <w:pPr>
        <w:spacing w:line="360" w:lineRule="auto"/>
        <w:ind w:left="716" w:right="851" w:firstLine="418"/>
        <w:contextualSpacing/>
        <w:jc w:val="both"/>
        <w:rPr>
          <w:rFonts w:eastAsia="Calibri"/>
          <w:color w:val="000000"/>
          <w:sz w:val="28"/>
          <w:szCs w:val="28"/>
          <w:lang w:val="uk-UA"/>
        </w:rPr>
      </w:pPr>
      <w:r>
        <w:rPr>
          <w:rFonts w:eastAsia="Calibri"/>
          <w:color w:val="000000"/>
          <w:sz w:val="28"/>
          <w:szCs w:val="28"/>
          <w:lang w:val="uk-UA"/>
        </w:rPr>
        <w:t xml:space="preserve">3. </w:t>
      </w:r>
      <w:r w:rsidR="005160D2" w:rsidRPr="002E2B48">
        <w:rPr>
          <w:rFonts w:eastAsia="Calibri"/>
          <w:color w:val="000000"/>
          <w:sz w:val="28"/>
          <w:szCs w:val="28"/>
          <w:lang w:val="uk-UA"/>
        </w:rPr>
        <w:t>Фаза Реалізації</w:t>
      </w:r>
    </w:p>
    <w:p w:rsidR="00E94CF2" w:rsidRDefault="00E94CF2" w:rsidP="000E216B">
      <w:pPr>
        <w:spacing w:line="360" w:lineRule="auto"/>
        <w:ind w:left="1432" w:right="851"/>
        <w:contextualSpacing/>
        <w:jc w:val="both"/>
        <w:rPr>
          <w:rFonts w:eastAsia="Calibri"/>
          <w:color w:val="000000"/>
          <w:sz w:val="28"/>
          <w:szCs w:val="28"/>
          <w:lang w:val="uk-UA"/>
        </w:rPr>
      </w:pPr>
      <w:r>
        <w:rPr>
          <w:rFonts w:eastAsia="Calibri"/>
          <w:color w:val="000000"/>
          <w:sz w:val="28"/>
          <w:szCs w:val="28"/>
          <w:lang w:val="uk-UA"/>
        </w:rPr>
        <w:t>Пакет робіт №3. Підготовка та організація конференції</w:t>
      </w:r>
    </w:p>
    <w:p w:rsidR="00E94CF2" w:rsidRDefault="00E94CF2" w:rsidP="000E216B">
      <w:pPr>
        <w:spacing w:line="360" w:lineRule="auto"/>
        <w:ind w:left="1432" w:right="851"/>
        <w:contextualSpacing/>
        <w:jc w:val="both"/>
        <w:rPr>
          <w:rFonts w:eastAsia="Calibri"/>
          <w:color w:val="000000"/>
          <w:sz w:val="28"/>
          <w:szCs w:val="28"/>
          <w:lang w:val="uk-UA"/>
        </w:rPr>
      </w:pPr>
      <w:r>
        <w:rPr>
          <w:rFonts w:eastAsia="Calibri"/>
          <w:color w:val="000000"/>
          <w:sz w:val="28"/>
          <w:szCs w:val="28"/>
          <w:lang w:val="uk-UA"/>
        </w:rPr>
        <w:t xml:space="preserve">3.1 Проведення </w:t>
      </w:r>
      <w:proofErr w:type="spellStart"/>
      <w:r>
        <w:rPr>
          <w:rFonts w:eastAsia="Calibri"/>
          <w:color w:val="000000"/>
          <w:sz w:val="28"/>
          <w:szCs w:val="28"/>
          <w:lang w:val="uk-UA"/>
        </w:rPr>
        <w:t>фандрайзингової</w:t>
      </w:r>
      <w:proofErr w:type="spellEnd"/>
      <w:r>
        <w:rPr>
          <w:rFonts w:eastAsia="Calibri"/>
          <w:color w:val="000000"/>
          <w:sz w:val="28"/>
          <w:szCs w:val="28"/>
          <w:lang w:val="uk-UA"/>
        </w:rPr>
        <w:t xml:space="preserve"> кампанії</w:t>
      </w:r>
    </w:p>
    <w:p w:rsidR="00E94CF2" w:rsidRDefault="00E94CF2" w:rsidP="000E216B">
      <w:pPr>
        <w:spacing w:line="360" w:lineRule="auto"/>
        <w:ind w:left="1432" w:right="851"/>
        <w:contextualSpacing/>
        <w:jc w:val="both"/>
        <w:rPr>
          <w:rFonts w:eastAsia="Calibri"/>
          <w:color w:val="000000"/>
          <w:sz w:val="28"/>
          <w:szCs w:val="28"/>
          <w:lang w:val="uk-UA"/>
        </w:rPr>
      </w:pPr>
      <w:r>
        <w:rPr>
          <w:rFonts w:eastAsia="Calibri"/>
          <w:color w:val="000000"/>
          <w:sz w:val="28"/>
          <w:szCs w:val="28"/>
          <w:lang w:val="uk-UA"/>
        </w:rPr>
        <w:t>3.2 Проведення рекламної кампанії</w:t>
      </w:r>
    </w:p>
    <w:p w:rsidR="00E94CF2" w:rsidRDefault="00E94CF2" w:rsidP="000E216B">
      <w:pPr>
        <w:spacing w:line="360" w:lineRule="auto"/>
        <w:ind w:left="1432" w:right="851"/>
        <w:contextualSpacing/>
        <w:jc w:val="both"/>
        <w:rPr>
          <w:rFonts w:eastAsia="Calibri"/>
          <w:color w:val="000000"/>
          <w:sz w:val="28"/>
          <w:szCs w:val="28"/>
          <w:lang w:val="uk-UA"/>
        </w:rPr>
      </w:pPr>
      <w:r>
        <w:rPr>
          <w:rFonts w:eastAsia="Calibri"/>
          <w:color w:val="000000"/>
          <w:sz w:val="28"/>
          <w:szCs w:val="28"/>
          <w:lang w:val="uk-UA"/>
        </w:rPr>
        <w:t>3.3 Набір співробітників</w:t>
      </w:r>
    </w:p>
    <w:p w:rsidR="00E94CF2" w:rsidRDefault="00E94CF2" w:rsidP="000E216B">
      <w:pPr>
        <w:spacing w:line="360" w:lineRule="auto"/>
        <w:ind w:left="1432" w:right="851"/>
        <w:contextualSpacing/>
        <w:jc w:val="both"/>
        <w:rPr>
          <w:rFonts w:eastAsia="Calibri"/>
          <w:color w:val="000000"/>
          <w:sz w:val="28"/>
          <w:szCs w:val="28"/>
          <w:lang w:val="uk-UA"/>
        </w:rPr>
      </w:pPr>
      <w:r>
        <w:rPr>
          <w:rFonts w:eastAsia="Calibri"/>
          <w:color w:val="000000"/>
          <w:sz w:val="28"/>
          <w:szCs w:val="28"/>
          <w:lang w:val="uk-UA"/>
        </w:rPr>
        <w:t>3.4 Залучення спікерів</w:t>
      </w:r>
    </w:p>
    <w:p w:rsidR="00E94CF2" w:rsidRDefault="00E94CF2" w:rsidP="000E216B">
      <w:pPr>
        <w:spacing w:line="360" w:lineRule="auto"/>
        <w:ind w:left="1432" w:right="851"/>
        <w:contextualSpacing/>
        <w:jc w:val="both"/>
        <w:rPr>
          <w:rFonts w:eastAsia="Calibri"/>
          <w:color w:val="000000"/>
          <w:sz w:val="28"/>
          <w:szCs w:val="28"/>
          <w:lang w:val="uk-UA"/>
        </w:rPr>
      </w:pPr>
      <w:r>
        <w:rPr>
          <w:rFonts w:eastAsia="Calibri"/>
          <w:color w:val="000000"/>
          <w:sz w:val="28"/>
          <w:szCs w:val="28"/>
          <w:lang w:val="uk-UA"/>
        </w:rPr>
        <w:t>3.5 Оренда приміщення</w:t>
      </w:r>
    </w:p>
    <w:p w:rsidR="00E94CF2" w:rsidRDefault="00E94CF2" w:rsidP="000E216B">
      <w:pPr>
        <w:spacing w:line="360" w:lineRule="auto"/>
        <w:ind w:left="1432" w:right="851"/>
        <w:contextualSpacing/>
        <w:jc w:val="both"/>
        <w:rPr>
          <w:rFonts w:eastAsia="Calibri"/>
          <w:color w:val="000000"/>
          <w:sz w:val="28"/>
          <w:szCs w:val="28"/>
          <w:lang w:val="uk-UA"/>
        </w:rPr>
      </w:pPr>
      <w:r>
        <w:rPr>
          <w:rFonts w:eastAsia="Calibri"/>
          <w:color w:val="000000"/>
          <w:sz w:val="28"/>
          <w:szCs w:val="28"/>
          <w:lang w:val="uk-UA"/>
        </w:rPr>
        <w:t>3.6 Підготовка приміщення</w:t>
      </w:r>
    </w:p>
    <w:p w:rsidR="005160D2" w:rsidRDefault="00413D09" w:rsidP="000E216B">
      <w:pPr>
        <w:spacing w:line="360" w:lineRule="auto"/>
        <w:ind w:left="1432" w:right="851" w:hanging="298"/>
        <w:contextualSpacing/>
        <w:jc w:val="both"/>
        <w:rPr>
          <w:rFonts w:eastAsia="Calibri"/>
          <w:color w:val="000000"/>
          <w:sz w:val="28"/>
          <w:szCs w:val="28"/>
          <w:lang w:val="uk-UA"/>
        </w:rPr>
      </w:pPr>
      <w:r>
        <w:rPr>
          <w:rFonts w:eastAsia="Calibri"/>
          <w:color w:val="000000"/>
          <w:sz w:val="28"/>
          <w:szCs w:val="28"/>
          <w:lang w:val="uk-UA"/>
        </w:rPr>
        <w:t xml:space="preserve">4. </w:t>
      </w:r>
      <w:r w:rsidR="005160D2" w:rsidRPr="002E2B48">
        <w:rPr>
          <w:rFonts w:eastAsia="Calibri"/>
          <w:color w:val="000000"/>
          <w:sz w:val="28"/>
          <w:szCs w:val="28"/>
          <w:lang w:val="uk-UA"/>
        </w:rPr>
        <w:t>Фаза Завершення</w:t>
      </w:r>
    </w:p>
    <w:p w:rsidR="00413D09" w:rsidRPr="002E2B48" w:rsidRDefault="00413D09" w:rsidP="000E216B">
      <w:pPr>
        <w:spacing w:line="360" w:lineRule="auto"/>
        <w:ind w:left="1432" w:right="851" w:hanging="298"/>
        <w:contextualSpacing/>
        <w:jc w:val="both"/>
        <w:rPr>
          <w:rFonts w:eastAsia="Calibri"/>
          <w:color w:val="000000"/>
          <w:sz w:val="28"/>
          <w:szCs w:val="28"/>
          <w:lang w:val="uk-UA"/>
        </w:rPr>
      </w:pPr>
      <w:r>
        <w:rPr>
          <w:rFonts w:eastAsia="Calibri"/>
          <w:color w:val="000000"/>
          <w:sz w:val="28"/>
          <w:szCs w:val="28"/>
          <w:lang w:val="uk-UA"/>
        </w:rPr>
        <w:t xml:space="preserve">Пакет робіт №4. Проведення конференції </w:t>
      </w:r>
    </w:p>
    <w:p w:rsidR="00075530" w:rsidRDefault="00413D09" w:rsidP="000E216B">
      <w:pPr>
        <w:pStyle w:val="a4"/>
        <w:numPr>
          <w:ilvl w:val="1"/>
          <w:numId w:val="33"/>
        </w:numPr>
        <w:spacing w:after="0" w:line="360" w:lineRule="auto"/>
        <w:rPr>
          <w:rFonts w:ascii="Times New Roman" w:hAnsi="Times New Roman" w:cs="Times New Roman"/>
          <w:sz w:val="28"/>
          <w:szCs w:val="30"/>
          <w:shd w:val="clear" w:color="auto" w:fill="FFFFFF"/>
          <w:lang w:val="uk-UA"/>
        </w:rPr>
      </w:pPr>
      <w:r>
        <w:rPr>
          <w:rFonts w:ascii="Times New Roman" w:hAnsi="Times New Roman" w:cs="Times New Roman"/>
          <w:sz w:val="28"/>
          <w:szCs w:val="30"/>
          <w:shd w:val="clear" w:color="auto" w:fill="FFFFFF"/>
          <w:lang w:val="uk-UA"/>
        </w:rPr>
        <w:t>Проведення конференції</w:t>
      </w:r>
    </w:p>
    <w:p w:rsidR="00413D09" w:rsidRDefault="00E86BEA" w:rsidP="000E216B">
      <w:pPr>
        <w:pStyle w:val="a4"/>
        <w:numPr>
          <w:ilvl w:val="1"/>
          <w:numId w:val="33"/>
        </w:numPr>
        <w:spacing w:after="0" w:line="360" w:lineRule="auto"/>
        <w:rPr>
          <w:rFonts w:ascii="Times New Roman" w:hAnsi="Times New Roman" w:cs="Times New Roman"/>
          <w:sz w:val="28"/>
          <w:szCs w:val="30"/>
          <w:shd w:val="clear" w:color="auto" w:fill="FFFFFF"/>
          <w:lang w:val="uk-UA"/>
        </w:rPr>
      </w:pPr>
      <w:r>
        <w:rPr>
          <w:rFonts w:ascii="Times New Roman" w:hAnsi="Times New Roman" w:cs="Times New Roman"/>
          <w:sz w:val="28"/>
          <w:szCs w:val="30"/>
          <w:shd w:val="clear" w:color="auto" w:fill="FFFFFF"/>
          <w:lang w:val="uk-UA"/>
        </w:rPr>
        <w:t xml:space="preserve">Представлення </w:t>
      </w:r>
      <w:proofErr w:type="spellStart"/>
      <w:r>
        <w:rPr>
          <w:rFonts w:ascii="Times New Roman" w:hAnsi="Times New Roman" w:cs="Times New Roman"/>
          <w:sz w:val="28"/>
          <w:szCs w:val="30"/>
          <w:shd w:val="clear" w:color="auto" w:fill="FFFFFF"/>
          <w:lang w:val="uk-UA"/>
        </w:rPr>
        <w:t>фотозвіту</w:t>
      </w:r>
      <w:proofErr w:type="spellEnd"/>
    </w:p>
    <w:p w:rsidR="00E86BEA" w:rsidRDefault="00E86BEA" w:rsidP="000E216B">
      <w:pPr>
        <w:pStyle w:val="a4"/>
        <w:numPr>
          <w:ilvl w:val="1"/>
          <w:numId w:val="33"/>
        </w:numPr>
        <w:spacing w:after="0" w:line="360" w:lineRule="auto"/>
        <w:rPr>
          <w:rFonts w:ascii="Times New Roman" w:hAnsi="Times New Roman" w:cs="Times New Roman"/>
          <w:sz w:val="28"/>
          <w:szCs w:val="30"/>
          <w:shd w:val="clear" w:color="auto" w:fill="FFFFFF"/>
          <w:lang w:val="uk-UA"/>
        </w:rPr>
      </w:pPr>
      <w:r>
        <w:rPr>
          <w:rFonts w:ascii="Times New Roman" w:hAnsi="Times New Roman" w:cs="Times New Roman"/>
          <w:sz w:val="28"/>
          <w:szCs w:val="30"/>
          <w:shd w:val="clear" w:color="auto" w:fill="FFFFFF"/>
          <w:lang w:val="uk-UA"/>
        </w:rPr>
        <w:t>Освітлення події в соціальних мережах та на сайті</w:t>
      </w:r>
    </w:p>
    <w:p w:rsidR="00E86BEA" w:rsidRDefault="00E86BEA" w:rsidP="000E216B">
      <w:pPr>
        <w:pStyle w:val="a4"/>
        <w:numPr>
          <w:ilvl w:val="1"/>
          <w:numId w:val="33"/>
        </w:numPr>
        <w:spacing w:after="0" w:line="360" w:lineRule="auto"/>
        <w:rPr>
          <w:rFonts w:ascii="Times New Roman" w:hAnsi="Times New Roman" w:cs="Times New Roman"/>
          <w:sz w:val="28"/>
          <w:szCs w:val="30"/>
          <w:shd w:val="clear" w:color="auto" w:fill="FFFFFF"/>
          <w:lang w:val="uk-UA"/>
        </w:rPr>
      </w:pPr>
      <w:r>
        <w:rPr>
          <w:rFonts w:ascii="Times New Roman" w:hAnsi="Times New Roman" w:cs="Times New Roman"/>
          <w:sz w:val="28"/>
          <w:szCs w:val="30"/>
          <w:shd w:val="clear" w:color="auto" w:fill="FFFFFF"/>
          <w:lang w:val="uk-UA"/>
        </w:rPr>
        <w:t>Збір відгуків від учасників та спікерів</w:t>
      </w:r>
    </w:p>
    <w:p w:rsidR="00E86BEA" w:rsidRDefault="00E86BEA" w:rsidP="000E216B">
      <w:pPr>
        <w:pStyle w:val="a4"/>
        <w:numPr>
          <w:ilvl w:val="1"/>
          <w:numId w:val="33"/>
        </w:numPr>
        <w:spacing w:after="0" w:line="360" w:lineRule="auto"/>
        <w:rPr>
          <w:rFonts w:ascii="Times New Roman" w:hAnsi="Times New Roman" w:cs="Times New Roman"/>
          <w:sz w:val="28"/>
          <w:szCs w:val="30"/>
          <w:shd w:val="clear" w:color="auto" w:fill="FFFFFF"/>
          <w:lang w:val="uk-UA"/>
        </w:rPr>
      </w:pPr>
      <w:r>
        <w:rPr>
          <w:rFonts w:ascii="Times New Roman" w:hAnsi="Times New Roman" w:cs="Times New Roman"/>
          <w:sz w:val="28"/>
          <w:szCs w:val="30"/>
          <w:shd w:val="clear" w:color="auto" w:fill="FFFFFF"/>
          <w:lang w:val="uk-UA"/>
        </w:rPr>
        <w:t>Аналіз помилок та слабких місць проекту</w:t>
      </w:r>
    </w:p>
    <w:p w:rsidR="00075530" w:rsidRDefault="00075530" w:rsidP="000E216B">
      <w:pPr>
        <w:pStyle w:val="a4"/>
        <w:spacing w:after="0" w:line="360" w:lineRule="auto"/>
        <w:ind w:left="0" w:firstLine="709"/>
        <w:rPr>
          <w:rFonts w:ascii="Times New Roman" w:hAnsi="Times New Roman" w:cs="Times New Roman"/>
          <w:sz w:val="28"/>
          <w:szCs w:val="30"/>
          <w:shd w:val="clear" w:color="auto" w:fill="FFFFFF"/>
          <w:lang w:val="uk-UA"/>
        </w:rPr>
      </w:pPr>
    </w:p>
    <w:p w:rsidR="00075530" w:rsidRDefault="00075530" w:rsidP="000E216B">
      <w:pPr>
        <w:spacing w:line="360" w:lineRule="auto"/>
        <w:ind w:firstLine="709"/>
        <w:jc w:val="both"/>
        <w:rPr>
          <w:sz w:val="28"/>
          <w:szCs w:val="28"/>
          <w:lang w:val="uk-UA"/>
        </w:rPr>
      </w:pPr>
      <w:r>
        <w:rPr>
          <w:sz w:val="28"/>
          <w:szCs w:val="28"/>
          <w:lang w:val="uk-UA"/>
        </w:rPr>
        <w:t xml:space="preserve">В аналітико-плановій частині проекту було визначено мету, завдання, цільову аудиторію проекту, розроблено логотип та слоган проекту, </w:t>
      </w:r>
      <w:r w:rsidR="005649D9">
        <w:rPr>
          <w:sz w:val="28"/>
          <w:szCs w:val="28"/>
          <w:lang w:val="uk-UA"/>
        </w:rPr>
        <w:t xml:space="preserve">організаційну структуру та </w:t>
      </w:r>
      <w:r w:rsidR="005649D9">
        <w:rPr>
          <w:sz w:val="28"/>
          <w:szCs w:val="28"/>
          <w:lang w:val="en-US"/>
        </w:rPr>
        <w:t>WBS</w:t>
      </w:r>
      <w:r w:rsidR="005649D9" w:rsidRPr="005649D9">
        <w:rPr>
          <w:sz w:val="28"/>
          <w:szCs w:val="28"/>
        </w:rPr>
        <w:t>-</w:t>
      </w:r>
      <w:r w:rsidR="005649D9">
        <w:rPr>
          <w:sz w:val="28"/>
          <w:szCs w:val="28"/>
          <w:lang w:val="uk-UA"/>
        </w:rPr>
        <w:t xml:space="preserve">структуру проекту, </w:t>
      </w:r>
      <w:r>
        <w:rPr>
          <w:sz w:val="28"/>
          <w:szCs w:val="28"/>
          <w:lang w:val="uk-UA"/>
        </w:rPr>
        <w:t>стратегічний та тактичний план.</w:t>
      </w:r>
    </w:p>
    <w:p w:rsidR="00075530" w:rsidRDefault="00075530" w:rsidP="00075530">
      <w:pPr>
        <w:spacing w:line="360" w:lineRule="auto"/>
        <w:ind w:firstLine="709"/>
        <w:jc w:val="both"/>
        <w:rPr>
          <w:sz w:val="28"/>
          <w:szCs w:val="28"/>
          <w:lang w:val="uk-UA"/>
        </w:rPr>
      </w:pPr>
    </w:p>
    <w:p w:rsidR="000E216B" w:rsidRPr="00F73417" w:rsidRDefault="000E216B" w:rsidP="00075530">
      <w:pPr>
        <w:spacing w:line="360" w:lineRule="auto"/>
        <w:ind w:firstLine="709"/>
        <w:jc w:val="both"/>
        <w:rPr>
          <w:sz w:val="28"/>
          <w:szCs w:val="28"/>
          <w:lang w:val="uk-UA"/>
        </w:rPr>
      </w:pPr>
    </w:p>
    <w:p w:rsidR="009E5C9E" w:rsidRPr="00DB78DC" w:rsidRDefault="009E5C9E" w:rsidP="00EE1B06">
      <w:pPr>
        <w:pStyle w:val="a4"/>
        <w:numPr>
          <w:ilvl w:val="1"/>
          <w:numId w:val="23"/>
        </w:numPr>
        <w:spacing w:after="0" w:line="360" w:lineRule="auto"/>
        <w:ind w:left="0" w:firstLine="709"/>
        <w:rPr>
          <w:rFonts w:ascii="Times New Roman" w:hAnsi="Times New Roman" w:cs="Times New Roman"/>
          <w:b/>
          <w:sz w:val="28"/>
          <w:szCs w:val="28"/>
          <w:lang w:val="uk-UA"/>
        </w:rPr>
      </w:pPr>
      <w:r w:rsidRPr="009E5C9E">
        <w:rPr>
          <w:rFonts w:ascii="Times New Roman" w:hAnsi="Times New Roman" w:cs="Times New Roman"/>
          <w:b/>
          <w:sz w:val="28"/>
          <w:szCs w:val="30"/>
          <w:shd w:val="clear" w:color="auto" w:fill="FFFFFF"/>
          <w:lang w:val="uk-UA"/>
        </w:rPr>
        <w:t>Комунікаційна частина проекту</w:t>
      </w:r>
    </w:p>
    <w:p w:rsidR="00DB78DC" w:rsidRPr="00C93508" w:rsidRDefault="00C93508" w:rsidP="00745DAD">
      <w:pPr>
        <w:spacing w:line="360" w:lineRule="auto"/>
        <w:ind w:firstLine="709"/>
        <w:rPr>
          <w:sz w:val="28"/>
          <w:szCs w:val="28"/>
          <w:lang w:val="uk-UA"/>
        </w:rPr>
      </w:pPr>
      <w:r>
        <w:rPr>
          <w:sz w:val="28"/>
          <w:szCs w:val="28"/>
          <w:lang w:val="uk-UA"/>
        </w:rPr>
        <w:t>Рекламна підтримка проекту.</w:t>
      </w:r>
    </w:p>
    <w:p w:rsidR="00E86BEA" w:rsidRDefault="00E86BEA" w:rsidP="00745DAD">
      <w:pPr>
        <w:pStyle w:val="a4"/>
        <w:spacing w:after="0" w:line="360" w:lineRule="auto"/>
        <w:jc w:val="right"/>
        <w:rPr>
          <w:rFonts w:ascii="Times New Roman" w:hAnsi="Times New Roman" w:cs="Times New Roman"/>
          <w:sz w:val="28"/>
          <w:lang w:val="uk-UA"/>
        </w:rPr>
      </w:pPr>
    </w:p>
    <w:p w:rsidR="00554FC0" w:rsidRDefault="00061DDA" w:rsidP="00745DAD">
      <w:pPr>
        <w:pStyle w:val="a4"/>
        <w:spacing w:after="0" w:line="360" w:lineRule="auto"/>
        <w:jc w:val="right"/>
        <w:rPr>
          <w:rFonts w:ascii="Times New Roman" w:hAnsi="Times New Roman" w:cs="Times New Roman"/>
          <w:sz w:val="28"/>
          <w:lang w:val="uk-UA"/>
        </w:rPr>
      </w:pPr>
      <w:r>
        <w:rPr>
          <w:rFonts w:ascii="Times New Roman" w:hAnsi="Times New Roman" w:cs="Times New Roman"/>
          <w:sz w:val="28"/>
          <w:lang w:val="uk-UA"/>
        </w:rPr>
        <w:t>Таблиця 3.8</w:t>
      </w:r>
    </w:p>
    <w:p w:rsidR="00CC2C3C" w:rsidRPr="008058D3" w:rsidRDefault="00554FC0" w:rsidP="00745DAD">
      <w:pPr>
        <w:pStyle w:val="a4"/>
        <w:spacing w:after="0" w:line="360" w:lineRule="auto"/>
        <w:jc w:val="center"/>
        <w:rPr>
          <w:lang w:val="uk-UA"/>
        </w:rPr>
      </w:pPr>
      <w:r>
        <w:rPr>
          <w:rFonts w:ascii="Times New Roman" w:hAnsi="Times New Roman" w:cs="Times New Roman"/>
          <w:sz w:val="28"/>
          <w:lang w:val="uk-UA"/>
        </w:rPr>
        <w:t>Характеристика обраних каналів комунікації та їх використання в проекті</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985"/>
        <w:gridCol w:w="1984"/>
        <w:gridCol w:w="1985"/>
      </w:tblGrid>
      <w:tr w:rsidR="00C55F15" w:rsidRPr="00B12201" w:rsidTr="00E16EC3">
        <w:tc>
          <w:tcPr>
            <w:tcW w:w="3402" w:type="dxa"/>
            <w:shd w:val="clear" w:color="auto" w:fill="auto"/>
          </w:tcPr>
          <w:p w:rsidR="00C55F15" w:rsidRPr="00C55F15" w:rsidRDefault="00C55F15" w:rsidP="001F118F">
            <w:pPr>
              <w:spacing w:before="100" w:beforeAutospacing="1" w:after="100" w:afterAutospacing="1" w:line="276" w:lineRule="auto"/>
              <w:jc w:val="center"/>
              <w:rPr>
                <w:color w:val="000000"/>
                <w:sz w:val="28"/>
                <w:szCs w:val="28"/>
                <w:lang w:val="uk-UA"/>
              </w:rPr>
            </w:pPr>
            <w:r>
              <w:rPr>
                <w:color w:val="000000"/>
                <w:sz w:val="28"/>
                <w:szCs w:val="28"/>
                <w:lang w:val="uk-UA"/>
              </w:rPr>
              <w:lastRenderedPageBreak/>
              <w:t>Параметр характеристики</w:t>
            </w:r>
          </w:p>
        </w:tc>
        <w:tc>
          <w:tcPr>
            <w:tcW w:w="5954" w:type="dxa"/>
            <w:gridSpan w:val="3"/>
            <w:shd w:val="clear" w:color="auto" w:fill="auto"/>
          </w:tcPr>
          <w:p w:rsidR="00C55F15" w:rsidRPr="00C55F15" w:rsidRDefault="00C55F15" w:rsidP="001F118F">
            <w:pPr>
              <w:spacing w:before="100" w:beforeAutospacing="1" w:after="100" w:afterAutospacing="1" w:line="276" w:lineRule="auto"/>
              <w:jc w:val="center"/>
              <w:rPr>
                <w:color w:val="000000"/>
                <w:sz w:val="28"/>
                <w:szCs w:val="28"/>
                <w:lang w:val="uk-UA"/>
              </w:rPr>
            </w:pPr>
            <w:r>
              <w:rPr>
                <w:color w:val="000000"/>
                <w:sz w:val="28"/>
                <w:szCs w:val="28"/>
                <w:lang w:val="uk-UA"/>
              </w:rPr>
              <w:t>Вид реклами</w:t>
            </w:r>
          </w:p>
        </w:tc>
      </w:tr>
      <w:tr w:rsidR="00C55F15" w:rsidRPr="00B12201" w:rsidTr="00E16EC3">
        <w:trPr>
          <w:trHeight w:val="515"/>
        </w:trPr>
        <w:tc>
          <w:tcPr>
            <w:tcW w:w="3402" w:type="dxa"/>
            <w:shd w:val="clear" w:color="auto" w:fill="auto"/>
          </w:tcPr>
          <w:p w:rsidR="00C55F15" w:rsidRPr="00C55F15" w:rsidRDefault="00C55F15" w:rsidP="001F118F">
            <w:pPr>
              <w:spacing w:before="100" w:beforeAutospacing="1" w:after="100" w:afterAutospacing="1" w:line="276" w:lineRule="auto"/>
              <w:jc w:val="center"/>
              <w:rPr>
                <w:color w:val="000000"/>
                <w:sz w:val="28"/>
                <w:szCs w:val="28"/>
                <w:lang w:val="uk-UA"/>
              </w:rPr>
            </w:pPr>
          </w:p>
        </w:tc>
        <w:tc>
          <w:tcPr>
            <w:tcW w:w="1985" w:type="dxa"/>
            <w:shd w:val="clear" w:color="auto" w:fill="auto"/>
          </w:tcPr>
          <w:p w:rsidR="00C55F15" w:rsidRPr="00C55F15" w:rsidRDefault="00C55F15" w:rsidP="001F118F">
            <w:pPr>
              <w:spacing w:before="100" w:beforeAutospacing="1" w:after="100" w:afterAutospacing="1" w:line="276" w:lineRule="auto"/>
              <w:jc w:val="center"/>
              <w:rPr>
                <w:color w:val="000000"/>
                <w:sz w:val="28"/>
                <w:szCs w:val="28"/>
                <w:lang w:val="uk-UA"/>
              </w:rPr>
            </w:pPr>
            <w:r>
              <w:rPr>
                <w:color w:val="000000"/>
                <w:sz w:val="28"/>
                <w:szCs w:val="28"/>
                <w:lang w:val="uk-UA"/>
              </w:rPr>
              <w:t>Інтернет</w:t>
            </w:r>
          </w:p>
        </w:tc>
        <w:tc>
          <w:tcPr>
            <w:tcW w:w="1984" w:type="dxa"/>
            <w:shd w:val="clear" w:color="auto" w:fill="auto"/>
          </w:tcPr>
          <w:p w:rsidR="00C55F15" w:rsidRPr="00C55F15" w:rsidRDefault="00C55F15" w:rsidP="001F118F">
            <w:pPr>
              <w:spacing w:before="100" w:beforeAutospacing="1" w:after="100" w:afterAutospacing="1" w:line="276" w:lineRule="auto"/>
              <w:jc w:val="center"/>
              <w:rPr>
                <w:color w:val="000000"/>
                <w:sz w:val="28"/>
                <w:szCs w:val="28"/>
                <w:lang w:val="uk-UA"/>
              </w:rPr>
            </w:pPr>
            <w:r>
              <w:rPr>
                <w:color w:val="000000"/>
                <w:sz w:val="28"/>
                <w:szCs w:val="28"/>
                <w:lang w:val="uk-UA"/>
              </w:rPr>
              <w:t>Друкована</w:t>
            </w:r>
          </w:p>
        </w:tc>
        <w:tc>
          <w:tcPr>
            <w:tcW w:w="1985" w:type="dxa"/>
            <w:shd w:val="clear" w:color="auto" w:fill="auto"/>
          </w:tcPr>
          <w:p w:rsidR="00C55F15" w:rsidRPr="00C55F15" w:rsidRDefault="00C55F15" w:rsidP="001F118F">
            <w:pPr>
              <w:spacing w:before="100" w:beforeAutospacing="1" w:after="100" w:afterAutospacing="1" w:line="276" w:lineRule="auto"/>
              <w:jc w:val="center"/>
              <w:rPr>
                <w:color w:val="000000"/>
                <w:sz w:val="28"/>
                <w:szCs w:val="28"/>
                <w:lang w:val="uk-UA"/>
              </w:rPr>
            </w:pPr>
            <w:r>
              <w:rPr>
                <w:color w:val="000000"/>
                <w:sz w:val="28"/>
                <w:szCs w:val="28"/>
                <w:lang w:val="uk-UA"/>
              </w:rPr>
              <w:t>Зовнішня</w:t>
            </w:r>
          </w:p>
        </w:tc>
      </w:tr>
      <w:tr w:rsidR="00554FC0" w:rsidRPr="00B12201" w:rsidTr="00E16EC3">
        <w:tc>
          <w:tcPr>
            <w:tcW w:w="3402" w:type="dxa"/>
            <w:shd w:val="clear" w:color="auto" w:fill="auto"/>
          </w:tcPr>
          <w:p w:rsidR="00554FC0" w:rsidRPr="00C55F15" w:rsidRDefault="00554FC0" w:rsidP="00E16EC3">
            <w:pPr>
              <w:spacing w:before="100" w:beforeAutospacing="1" w:after="100" w:afterAutospacing="1" w:line="276" w:lineRule="auto"/>
              <w:rPr>
                <w:color w:val="000000"/>
                <w:sz w:val="28"/>
                <w:szCs w:val="28"/>
                <w:lang w:val="uk-UA"/>
              </w:rPr>
            </w:pPr>
            <w:r w:rsidRPr="00C55F15">
              <w:rPr>
                <w:color w:val="000000"/>
                <w:sz w:val="28"/>
                <w:szCs w:val="28"/>
                <w:lang w:val="uk-UA"/>
              </w:rPr>
              <w:t>Потенціал охоплення</w:t>
            </w:r>
          </w:p>
        </w:tc>
        <w:tc>
          <w:tcPr>
            <w:tcW w:w="1985" w:type="dxa"/>
            <w:shd w:val="clear" w:color="auto" w:fill="auto"/>
          </w:tcPr>
          <w:p w:rsidR="00554FC0" w:rsidRPr="00C55F15" w:rsidRDefault="00554FC0" w:rsidP="001F118F">
            <w:pPr>
              <w:spacing w:before="100" w:beforeAutospacing="1" w:after="100" w:afterAutospacing="1" w:line="276" w:lineRule="auto"/>
              <w:jc w:val="center"/>
              <w:rPr>
                <w:color w:val="000000"/>
                <w:sz w:val="28"/>
                <w:szCs w:val="28"/>
                <w:lang w:val="uk-UA"/>
              </w:rPr>
            </w:pPr>
            <w:r w:rsidRPr="00C55F15">
              <w:rPr>
                <w:color w:val="000000"/>
                <w:sz w:val="28"/>
                <w:szCs w:val="28"/>
                <w:lang w:val="uk-UA"/>
              </w:rPr>
              <w:t>Високий</w:t>
            </w:r>
          </w:p>
        </w:tc>
        <w:tc>
          <w:tcPr>
            <w:tcW w:w="1984" w:type="dxa"/>
            <w:shd w:val="clear" w:color="auto" w:fill="auto"/>
          </w:tcPr>
          <w:p w:rsidR="00554FC0" w:rsidRPr="00C55F15" w:rsidRDefault="00554FC0" w:rsidP="001F118F">
            <w:pPr>
              <w:spacing w:before="100" w:beforeAutospacing="1" w:after="100" w:afterAutospacing="1" w:line="276" w:lineRule="auto"/>
              <w:jc w:val="center"/>
              <w:rPr>
                <w:color w:val="000000"/>
                <w:sz w:val="28"/>
                <w:szCs w:val="28"/>
                <w:lang w:val="uk-UA"/>
              </w:rPr>
            </w:pPr>
            <w:r w:rsidRPr="00C55F15">
              <w:rPr>
                <w:color w:val="000000"/>
                <w:sz w:val="28"/>
                <w:szCs w:val="28"/>
                <w:lang w:val="uk-UA"/>
              </w:rPr>
              <w:t>Середній</w:t>
            </w:r>
          </w:p>
        </w:tc>
        <w:tc>
          <w:tcPr>
            <w:tcW w:w="1985" w:type="dxa"/>
            <w:shd w:val="clear" w:color="auto" w:fill="auto"/>
          </w:tcPr>
          <w:p w:rsidR="00554FC0" w:rsidRPr="00C55F15" w:rsidRDefault="00554FC0" w:rsidP="001F118F">
            <w:pPr>
              <w:spacing w:before="100" w:beforeAutospacing="1" w:after="100" w:afterAutospacing="1" w:line="276" w:lineRule="auto"/>
              <w:jc w:val="center"/>
              <w:rPr>
                <w:color w:val="000000"/>
                <w:sz w:val="28"/>
                <w:szCs w:val="28"/>
                <w:lang w:val="uk-UA"/>
              </w:rPr>
            </w:pPr>
            <w:r w:rsidRPr="00C55F15">
              <w:rPr>
                <w:color w:val="000000"/>
                <w:sz w:val="28"/>
                <w:szCs w:val="28"/>
                <w:lang w:val="uk-UA"/>
              </w:rPr>
              <w:t>Середній</w:t>
            </w:r>
          </w:p>
        </w:tc>
      </w:tr>
      <w:tr w:rsidR="00554FC0" w:rsidRPr="00B12201" w:rsidTr="00E16EC3">
        <w:tc>
          <w:tcPr>
            <w:tcW w:w="3402" w:type="dxa"/>
            <w:shd w:val="clear" w:color="auto" w:fill="auto"/>
          </w:tcPr>
          <w:p w:rsidR="00554FC0" w:rsidRPr="00C55F15" w:rsidRDefault="00554FC0" w:rsidP="00E16EC3">
            <w:pPr>
              <w:spacing w:before="100" w:beforeAutospacing="1" w:after="100" w:afterAutospacing="1" w:line="276" w:lineRule="auto"/>
              <w:rPr>
                <w:color w:val="000000"/>
                <w:sz w:val="28"/>
                <w:szCs w:val="28"/>
                <w:lang w:val="uk-UA"/>
              </w:rPr>
            </w:pPr>
            <w:r w:rsidRPr="00C55F15">
              <w:rPr>
                <w:color w:val="000000"/>
                <w:sz w:val="28"/>
                <w:szCs w:val="28"/>
                <w:lang w:val="uk-UA"/>
              </w:rPr>
              <w:t>Географічна гнучкість</w:t>
            </w:r>
          </w:p>
        </w:tc>
        <w:tc>
          <w:tcPr>
            <w:tcW w:w="1985" w:type="dxa"/>
            <w:shd w:val="clear" w:color="auto" w:fill="auto"/>
          </w:tcPr>
          <w:p w:rsidR="00554FC0" w:rsidRPr="00C55F15" w:rsidRDefault="00554FC0" w:rsidP="001F118F">
            <w:pPr>
              <w:spacing w:before="100" w:beforeAutospacing="1" w:after="100" w:afterAutospacing="1" w:line="276" w:lineRule="auto"/>
              <w:jc w:val="center"/>
              <w:rPr>
                <w:color w:val="000000"/>
                <w:sz w:val="28"/>
                <w:szCs w:val="28"/>
                <w:lang w:val="uk-UA"/>
              </w:rPr>
            </w:pPr>
            <w:r w:rsidRPr="00C55F15">
              <w:rPr>
                <w:color w:val="000000"/>
                <w:sz w:val="28"/>
                <w:szCs w:val="28"/>
                <w:lang w:val="uk-UA"/>
              </w:rPr>
              <w:t>Висока</w:t>
            </w:r>
          </w:p>
        </w:tc>
        <w:tc>
          <w:tcPr>
            <w:tcW w:w="1984" w:type="dxa"/>
            <w:shd w:val="clear" w:color="auto" w:fill="auto"/>
          </w:tcPr>
          <w:p w:rsidR="00554FC0" w:rsidRPr="00C55F15" w:rsidRDefault="00E16EC3" w:rsidP="001F118F">
            <w:pPr>
              <w:spacing w:before="100" w:beforeAutospacing="1" w:after="100" w:afterAutospacing="1" w:line="276" w:lineRule="auto"/>
              <w:jc w:val="center"/>
              <w:rPr>
                <w:color w:val="000000"/>
                <w:sz w:val="28"/>
                <w:szCs w:val="28"/>
                <w:lang w:val="uk-UA"/>
              </w:rPr>
            </w:pPr>
            <w:r>
              <w:rPr>
                <w:color w:val="000000"/>
                <w:sz w:val="28"/>
                <w:szCs w:val="28"/>
                <w:lang w:val="uk-UA"/>
              </w:rPr>
              <w:t>Середня</w:t>
            </w:r>
          </w:p>
        </w:tc>
        <w:tc>
          <w:tcPr>
            <w:tcW w:w="1985" w:type="dxa"/>
            <w:shd w:val="clear" w:color="auto" w:fill="auto"/>
          </w:tcPr>
          <w:p w:rsidR="00554FC0" w:rsidRPr="00C55F15" w:rsidRDefault="00E16EC3" w:rsidP="001F118F">
            <w:pPr>
              <w:spacing w:before="100" w:beforeAutospacing="1" w:after="100" w:afterAutospacing="1" w:line="276" w:lineRule="auto"/>
              <w:jc w:val="center"/>
              <w:rPr>
                <w:color w:val="000000"/>
                <w:sz w:val="28"/>
                <w:szCs w:val="28"/>
                <w:lang w:val="uk-UA"/>
              </w:rPr>
            </w:pPr>
            <w:r>
              <w:rPr>
                <w:color w:val="000000"/>
                <w:sz w:val="28"/>
                <w:szCs w:val="28"/>
                <w:lang w:val="uk-UA"/>
              </w:rPr>
              <w:t>Низька</w:t>
            </w:r>
          </w:p>
        </w:tc>
      </w:tr>
      <w:tr w:rsidR="00554FC0" w:rsidRPr="00B12201" w:rsidTr="00E16EC3">
        <w:tc>
          <w:tcPr>
            <w:tcW w:w="3402" w:type="dxa"/>
            <w:shd w:val="clear" w:color="auto" w:fill="auto"/>
          </w:tcPr>
          <w:p w:rsidR="00554FC0" w:rsidRPr="00C55F15" w:rsidRDefault="00554FC0" w:rsidP="00E16EC3">
            <w:pPr>
              <w:spacing w:before="100" w:beforeAutospacing="1" w:after="100" w:afterAutospacing="1" w:line="276" w:lineRule="auto"/>
              <w:rPr>
                <w:color w:val="000000"/>
                <w:sz w:val="28"/>
                <w:szCs w:val="28"/>
                <w:lang w:val="uk-UA"/>
              </w:rPr>
            </w:pPr>
            <w:r w:rsidRPr="00C55F15">
              <w:rPr>
                <w:color w:val="000000"/>
                <w:sz w:val="28"/>
                <w:szCs w:val="28"/>
                <w:lang w:val="uk-UA"/>
              </w:rPr>
              <w:t>Час контакту з аудиторією</w:t>
            </w:r>
          </w:p>
        </w:tc>
        <w:tc>
          <w:tcPr>
            <w:tcW w:w="1985" w:type="dxa"/>
            <w:shd w:val="clear" w:color="auto" w:fill="auto"/>
          </w:tcPr>
          <w:p w:rsidR="00554FC0" w:rsidRPr="00C55F15" w:rsidRDefault="00554FC0" w:rsidP="001F118F">
            <w:pPr>
              <w:spacing w:before="100" w:beforeAutospacing="1" w:after="100" w:afterAutospacing="1" w:line="276" w:lineRule="auto"/>
              <w:jc w:val="center"/>
              <w:rPr>
                <w:color w:val="000000"/>
                <w:sz w:val="28"/>
                <w:szCs w:val="28"/>
                <w:lang w:val="uk-UA"/>
              </w:rPr>
            </w:pPr>
            <w:r w:rsidRPr="00C55F15">
              <w:rPr>
                <w:color w:val="000000"/>
                <w:sz w:val="28"/>
                <w:szCs w:val="28"/>
                <w:lang w:val="uk-UA"/>
              </w:rPr>
              <w:t>Обмежений</w:t>
            </w:r>
          </w:p>
        </w:tc>
        <w:tc>
          <w:tcPr>
            <w:tcW w:w="1984" w:type="dxa"/>
            <w:shd w:val="clear" w:color="auto" w:fill="auto"/>
          </w:tcPr>
          <w:p w:rsidR="00554FC0" w:rsidRPr="00C55F15" w:rsidRDefault="00E16EC3" w:rsidP="001F118F">
            <w:pPr>
              <w:spacing w:before="100" w:beforeAutospacing="1" w:after="100" w:afterAutospacing="1" w:line="276" w:lineRule="auto"/>
              <w:jc w:val="center"/>
              <w:rPr>
                <w:color w:val="000000"/>
                <w:sz w:val="28"/>
                <w:szCs w:val="28"/>
                <w:lang w:val="uk-UA"/>
              </w:rPr>
            </w:pPr>
            <w:r>
              <w:rPr>
                <w:color w:val="000000"/>
                <w:sz w:val="28"/>
                <w:szCs w:val="28"/>
                <w:lang w:val="uk-UA"/>
              </w:rPr>
              <w:t>Необмежений</w:t>
            </w:r>
          </w:p>
        </w:tc>
        <w:tc>
          <w:tcPr>
            <w:tcW w:w="1985" w:type="dxa"/>
            <w:shd w:val="clear" w:color="auto" w:fill="auto"/>
          </w:tcPr>
          <w:p w:rsidR="00554FC0" w:rsidRPr="00C55F15" w:rsidRDefault="00554FC0" w:rsidP="001F118F">
            <w:pPr>
              <w:spacing w:before="100" w:beforeAutospacing="1" w:after="100" w:afterAutospacing="1" w:line="276" w:lineRule="auto"/>
              <w:jc w:val="center"/>
              <w:rPr>
                <w:color w:val="000000"/>
                <w:sz w:val="28"/>
                <w:szCs w:val="28"/>
                <w:lang w:val="uk-UA"/>
              </w:rPr>
            </w:pPr>
            <w:r w:rsidRPr="00C55F15">
              <w:rPr>
                <w:color w:val="000000"/>
                <w:sz w:val="28"/>
                <w:szCs w:val="28"/>
                <w:lang w:val="uk-UA"/>
              </w:rPr>
              <w:t>Обмежений</w:t>
            </w:r>
          </w:p>
        </w:tc>
      </w:tr>
      <w:tr w:rsidR="00554FC0" w:rsidRPr="00B12201" w:rsidTr="00E16EC3">
        <w:tc>
          <w:tcPr>
            <w:tcW w:w="3402" w:type="dxa"/>
            <w:shd w:val="clear" w:color="auto" w:fill="auto"/>
          </w:tcPr>
          <w:p w:rsidR="00554FC0" w:rsidRPr="00C55F15" w:rsidRDefault="00554FC0" w:rsidP="00E16EC3">
            <w:pPr>
              <w:spacing w:before="100" w:beforeAutospacing="1" w:after="100" w:afterAutospacing="1" w:line="276" w:lineRule="auto"/>
              <w:rPr>
                <w:color w:val="000000"/>
                <w:sz w:val="28"/>
                <w:szCs w:val="28"/>
                <w:lang w:val="uk-UA"/>
              </w:rPr>
            </w:pPr>
            <w:r w:rsidRPr="00C55F15">
              <w:rPr>
                <w:color w:val="000000"/>
                <w:sz w:val="28"/>
                <w:szCs w:val="28"/>
                <w:lang w:val="uk-UA"/>
              </w:rPr>
              <w:t>Швидкість акумулювання аудиторії</w:t>
            </w:r>
          </w:p>
        </w:tc>
        <w:tc>
          <w:tcPr>
            <w:tcW w:w="1985" w:type="dxa"/>
            <w:shd w:val="clear" w:color="auto" w:fill="auto"/>
          </w:tcPr>
          <w:p w:rsidR="00554FC0" w:rsidRPr="00C55F15" w:rsidRDefault="00554FC0" w:rsidP="001F118F">
            <w:pPr>
              <w:spacing w:before="100" w:beforeAutospacing="1" w:after="100" w:afterAutospacing="1" w:line="276" w:lineRule="auto"/>
              <w:jc w:val="center"/>
              <w:rPr>
                <w:color w:val="000000"/>
                <w:sz w:val="28"/>
                <w:szCs w:val="28"/>
                <w:lang w:val="uk-UA"/>
              </w:rPr>
            </w:pPr>
            <w:r w:rsidRPr="00C55F15">
              <w:rPr>
                <w:color w:val="000000"/>
                <w:sz w:val="28"/>
                <w:szCs w:val="28"/>
                <w:lang w:val="uk-UA"/>
              </w:rPr>
              <w:t>Висока</w:t>
            </w:r>
          </w:p>
        </w:tc>
        <w:tc>
          <w:tcPr>
            <w:tcW w:w="1984" w:type="dxa"/>
            <w:shd w:val="clear" w:color="auto" w:fill="auto"/>
          </w:tcPr>
          <w:p w:rsidR="00554FC0" w:rsidRPr="00C55F15" w:rsidRDefault="00554FC0" w:rsidP="001F118F">
            <w:pPr>
              <w:spacing w:before="100" w:beforeAutospacing="1" w:after="100" w:afterAutospacing="1" w:line="276" w:lineRule="auto"/>
              <w:jc w:val="center"/>
              <w:rPr>
                <w:color w:val="000000"/>
                <w:sz w:val="28"/>
                <w:szCs w:val="28"/>
                <w:lang w:val="uk-UA"/>
              </w:rPr>
            </w:pPr>
            <w:r w:rsidRPr="00C55F15">
              <w:rPr>
                <w:color w:val="000000"/>
                <w:sz w:val="28"/>
                <w:szCs w:val="28"/>
                <w:lang w:val="uk-UA"/>
              </w:rPr>
              <w:t>Середня</w:t>
            </w:r>
          </w:p>
        </w:tc>
        <w:tc>
          <w:tcPr>
            <w:tcW w:w="1985" w:type="dxa"/>
            <w:shd w:val="clear" w:color="auto" w:fill="auto"/>
          </w:tcPr>
          <w:p w:rsidR="00554FC0" w:rsidRPr="00C55F15" w:rsidRDefault="00554FC0" w:rsidP="001F118F">
            <w:pPr>
              <w:spacing w:before="100" w:beforeAutospacing="1" w:after="100" w:afterAutospacing="1" w:line="276" w:lineRule="auto"/>
              <w:jc w:val="center"/>
              <w:rPr>
                <w:color w:val="000000"/>
                <w:sz w:val="28"/>
                <w:szCs w:val="28"/>
                <w:lang w:val="uk-UA"/>
              </w:rPr>
            </w:pPr>
            <w:r w:rsidRPr="00C55F15">
              <w:rPr>
                <w:color w:val="000000"/>
                <w:sz w:val="28"/>
                <w:szCs w:val="28"/>
                <w:lang w:val="uk-UA"/>
              </w:rPr>
              <w:t>Низька</w:t>
            </w:r>
          </w:p>
        </w:tc>
      </w:tr>
      <w:tr w:rsidR="00554FC0" w:rsidRPr="00B12201" w:rsidTr="00E16EC3">
        <w:tc>
          <w:tcPr>
            <w:tcW w:w="3402" w:type="dxa"/>
            <w:shd w:val="clear" w:color="auto" w:fill="auto"/>
          </w:tcPr>
          <w:p w:rsidR="00554FC0" w:rsidRPr="00C55F15" w:rsidRDefault="00554FC0" w:rsidP="00E16EC3">
            <w:pPr>
              <w:spacing w:before="100" w:beforeAutospacing="1" w:after="100" w:afterAutospacing="1" w:line="276" w:lineRule="auto"/>
              <w:rPr>
                <w:color w:val="000000"/>
                <w:sz w:val="28"/>
                <w:szCs w:val="28"/>
                <w:lang w:val="uk-UA"/>
              </w:rPr>
            </w:pPr>
            <w:r w:rsidRPr="00C55F15">
              <w:rPr>
                <w:color w:val="000000"/>
                <w:sz w:val="28"/>
                <w:szCs w:val="28"/>
                <w:lang w:val="uk-UA"/>
              </w:rPr>
              <w:t>Контрольованість показів</w:t>
            </w:r>
          </w:p>
        </w:tc>
        <w:tc>
          <w:tcPr>
            <w:tcW w:w="1985" w:type="dxa"/>
            <w:shd w:val="clear" w:color="auto" w:fill="auto"/>
          </w:tcPr>
          <w:p w:rsidR="00554FC0" w:rsidRPr="00C55F15" w:rsidRDefault="00554FC0" w:rsidP="001F118F">
            <w:pPr>
              <w:spacing w:before="100" w:beforeAutospacing="1" w:after="100" w:afterAutospacing="1" w:line="276" w:lineRule="auto"/>
              <w:jc w:val="center"/>
              <w:rPr>
                <w:color w:val="000000"/>
                <w:sz w:val="28"/>
                <w:szCs w:val="28"/>
                <w:lang w:val="uk-UA"/>
              </w:rPr>
            </w:pPr>
            <w:r w:rsidRPr="00C55F15">
              <w:rPr>
                <w:color w:val="000000"/>
                <w:sz w:val="28"/>
                <w:szCs w:val="28"/>
                <w:lang w:val="uk-UA"/>
              </w:rPr>
              <w:t>Висока</w:t>
            </w:r>
          </w:p>
        </w:tc>
        <w:tc>
          <w:tcPr>
            <w:tcW w:w="1984" w:type="dxa"/>
            <w:shd w:val="clear" w:color="auto" w:fill="auto"/>
          </w:tcPr>
          <w:p w:rsidR="00554FC0" w:rsidRPr="00C55F15" w:rsidRDefault="00554FC0" w:rsidP="001F118F">
            <w:pPr>
              <w:spacing w:before="100" w:beforeAutospacing="1" w:after="100" w:afterAutospacing="1" w:line="276" w:lineRule="auto"/>
              <w:jc w:val="center"/>
              <w:rPr>
                <w:color w:val="000000"/>
                <w:sz w:val="28"/>
                <w:szCs w:val="28"/>
                <w:lang w:val="uk-UA"/>
              </w:rPr>
            </w:pPr>
            <w:r w:rsidRPr="00C55F15">
              <w:rPr>
                <w:color w:val="000000"/>
                <w:sz w:val="28"/>
                <w:szCs w:val="28"/>
                <w:lang w:val="uk-UA"/>
              </w:rPr>
              <w:t>Висока</w:t>
            </w:r>
          </w:p>
        </w:tc>
        <w:tc>
          <w:tcPr>
            <w:tcW w:w="1985" w:type="dxa"/>
            <w:shd w:val="clear" w:color="auto" w:fill="auto"/>
          </w:tcPr>
          <w:p w:rsidR="00554FC0" w:rsidRPr="00C55F15" w:rsidRDefault="00554FC0" w:rsidP="001F118F">
            <w:pPr>
              <w:spacing w:before="100" w:beforeAutospacing="1" w:after="100" w:afterAutospacing="1" w:line="276" w:lineRule="auto"/>
              <w:jc w:val="center"/>
              <w:rPr>
                <w:color w:val="000000"/>
                <w:sz w:val="28"/>
                <w:szCs w:val="28"/>
                <w:lang w:val="uk-UA"/>
              </w:rPr>
            </w:pPr>
            <w:r w:rsidRPr="00C55F15">
              <w:rPr>
                <w:color w:val="000000"/>
                <w:sz w:val="28"/>
                <w:szCs w:val="28"/>
                <w:lang w:val="uk-UA"/>
              </w:rPr>
              <w:t>Середня</w:t>
            </w:r>
          </w:p>
        </w:tc>
      </w:tr>
      <w:tr w:rsidR="00554FC0" w:rsidRPr="00B12201" w:rsidTr="00E16EC3">
        <w:tc>
          <w:tcPr>
            <w:tcW w:w="3402" w:type="dxa"/>
            <w:shd w:val="clear" w:color="auto" w:fill="auto"/>
          </w:tcPr>
          <w:p w:rsidR="00554FC0" w:rsidRPr="00C55F15" w:rsidRDefault="00554FC0" w:rsidP="00E16EC3">
            <w:pPr>
              <w:spacing w:before="100" w:beforeAutospacing="1" w:after="100" w:afterAutospacing="1" w:line="276" w:lineRule="auto"/>
              <w:rPr>
                <w:color w:val="000000"/>
                <w:sz w:val="28"/>
                <w:szCs w:val="28"/>
                <w:lang w:val="uk-UA"/>
              </w:rPr>
            </w:pPr>
            <w:r w:rsidRPr="00C55F15">
              <w:rPr>
                <w:color w:val="000000"/>
                <w:sz w:val="28"/>
                <w:szCs w:val="28"/>
                <w:lang w:val="uk-UA"/>
              </w:rPr>
              <w:t>Якість сприйняття інформації</w:t>
            </w:r>
          </w:p>
        </w:tc>
        <w:tc>
          <w:tcPr>
            <w:tcW w:w="1985" w:type="dxa"/>
            <w:shd w:val="clear" w:color="auto" w:fill="auto"/>
          </w:tcPr>
          <w:p w:rsidR="00554FC0" w:rsidRPr="00C55F15" w:rsidRDefault="00E16EC3" w:rsidP="001F118F">
            <w:pPr>
              <w:spacing w:before="100" w:beforeAutospacing="1" w:after="100" w:afterAutospacing="1" w:line="276" w:lineRule="auto"/>
              <w:jc w:val="center"/>
              <w:rPr>
                <w:color w:val="000000"/>
                <w:sz w:val="28"/>
                <w:szCs w:val="28"/>
                <w:lang w:val="uk-UA"/>
              </w:rPr>
            </w:pPr>
            <w:r>
              <w:rPr>
                <w:color w:val="000000"/>
                <w:sz w:val="28"/>
                <w:szCs w:val="28"/>
                <w:lang w:val="uk-UA"/>
              </w:rPr>
              <w:t>Середня</w:t>
            </w:r>
          </w:p>
        </w:tc>
        <w:tc>
          <w:tcPr>
            <w:tcW w:w="1984" w:type="dxa"/>
            <w:shd w:val="clear" w:color="auto" w:fill="auto"/>
          </w:tcPr>
          <w:p w:rsidR="00554FC0" w:rsidRPr="00C55F15" w:rsidRDefault="00E16EC3" w:rsidP="001F118F">
            <w:pPr>
              <w:spacing w:before="100" w:beforeAutospacing="1" w:after="100" w:afterAutospacing="1" w:line="276" w:lineRule="auto"/>
              <w:jc w:val="center"/>
              <w:rPr>
                <w:color w:val="000000"/>
                <w:sz w:val="28"/>
                <w:szCs w:val="28"/>
                <w:lang w:val="uk-UA"/>
              </w:rPr>
            </w:pPr>
            <w:r>
              <w:rPr>
                <w:color w:val="000000"/>
                <w:sz w:val="28"/>
                <w:szCs w:val="28"/>
                <w:lang w:val="uk-UA"/>
              </w:rPr>
              <w:t>Середня</w:t>
            </w:r>
          </w:p>
        </w:tc>
        <w:tc>
          <w:tcPr>
            <w:tcW w:w="1985" w:type="dxa"/>
            <w:shd w:val="clear" w:color="auto" w:fill="auto"/>
          </w:tcPr>
          <w:p w:rsidR="00554FC0" w:rsidRPr="00C55F15" w:rsidRDefault="00E16EC3" w:rsidP="001F118F">
            <w:pPr>
              <w:spacing w:before="100" w:beforeAutospacing="1" w:after="100" w:afterAutospacing="1" w:line="276" w:lineRule="auto"/>
              <w:jc w:val="center"/>
              <w:rPr>
                <w:color w:val="000000"/>
                <w:sz w:val="28"/>
                <w:szCs w:val="28"/>
                <w:lang w:val="uk-UA"/>
              </w:rPr>
            </w:pPr>
            <w:r>
              <w:rPr>
                <w:color w:val="000000"/>
                <w:sz w:val="28"/>
                <w:szCs w:val="28"/>
                <w:lang w:val="uk-UA"/>
              </w:rPr>
              <w:t>Середня</w:t>
            </w:r>
          </w:p>
        </w:tc>
      </w:tr>
      <w:tr w:rsidR="00DF3B98" w:rsidRPr="00B12201" w:rsidTr="001F118F">
        <w:tblPrEx>
          <w:tblLook w:val="0000"/>
        </w:tblPrEx>
        <w:trPr>
          <w:trHeight w:val="540"/>
        </w:trPr>
        <w:tc>
          <w:tcPr>
            <w:tcW w:w="3402" w:type="dxa"/>
            <w:shd w:val="clear" w:color="auto" w:fill="auto"/>
          </w:tcPr>
          <w:p w:rsidR="00DF3B98" w:rsidRPr="00C55F15" w:rsidRDefault="00DF3B98" w:rsidP="001F118F">
            <w:pPr>
              <w:spacing w:after="200" w:line="276" w:lineRule="auto"/>
              <w:jc w:val="both"/>
              <w:rPr>
                <w:color w:val="000000"/>
                <w:sz w:val="28"/>
                <w:szCs w:val="28"/>
                <w:lang w:val="uk-UA"/>
              </w:rPr>
            </w:pPr>
            <w:r w:rsidRPr="00C55F15">
              <w:rPr>
                <w:color w:val="000000"/>
                <w:sz w:val="28"/>
                <w:szCs w:val="28"/>
                <w:lang w:val="uk-UA"/>
              </w:rPr>
              <w:t>Мета</w:t>
            </w:r>
          </w:p>
        </w:tc>
        <w:tc>
          <w:tcPr>
            <w:tcW w:w="5954" w:type="dxa"/>
            <w:gridSpan w:val="3"/>
            <w:shd w:val="clear" w:color="auto" w:fill="auto"/>
          </w:tcPr>
          <w:p w:rsidR="00DF3B98" w:rsidRDefault="00DF3B98" w:rsidP="00DF3B98">
            <w:pPr>
              <w:spacing w:line="276" w:lineRule="auto"/>
              <w:jc w:val="center"/>
              <w:rPr>
                <w:color w:val="000000"/>
                <w:sz w:val="28"/>
                <w:szCs w:val="28"/>
                <w:lang w:val="uk-UA"/>
              </w:rPr>
            </w:pPr>
            <w:r>
              <w:rPr>
                <w:color w:val="000000"/>
                <w:sz w:val="28"/>
                <w:szCs w:val="28"/>
                <w:lang w:val="uk-UA"/>
              </w:rPr>
              <w:t>Охоплення представників первинної і</w:t>
            </w:r>
            <w:r w:rsidRPr="00C55F15">
              <w:rPr>
                <w:color w:val="000000"/>
                <w:sz w:val="28"/>
                <w:szCs w:val="28"/>
                <w:lang w:val="uk-UA"/>
              </w:rPr>
              <w:t xml:space="preserve"> вторинної ЦА</w:t>
            </w:r>
          </w:p>
          <w:p w:rsidR="00DF3B98" w:rsidRPr="00C55F15" w:rsidRDefault="00DF3B98" w:rsidP="00DF3B98">
            <w:pPr>
              <w:spacing w:after="200" w:line="276" w:lineRule="auto"/>
              <w:jc w:val="center"/>
              <w:rPr>
                <w:color w:val="000000"/>
                <w:sz w:val="28"/>
                <w:szCs w:val="28"/>
                <w:lang w:val="uk-UA"/>
              </w:rPr>
            </w:pPr>
            <w:r w:rsidRPr="00C55F15">
              <w:rPr>
                <w:color w:val="000000"/>
                <w:sz w:val="28"/>
                <w:szCs w:val="28"/>
                <w:lang w:val="uk-UA"/>
              </w:rPr>
              <w:t xml:space="preserve">Інформування про </w:t>
            </w:r>
            <w:r>
              <w:rPr>
                <w:color w:val="000000"/>
                <w:sz w:val="28"/>
                <w:szCs w:val="28"/>
                <w:lang w:val="uk-UA"/>
              </w:rPr>
              <w:t>проведення конференції</w:t>
            </w:r>
          </w:p>
        </w:tc>
      </w:tr>
      <w:tr w:rsidR="00554FC0" w:rsidRPr="00B12201" w:rsidTr="002757DB">
        <w:tblPrEx>
          <w:tblLook w:val="0000"/>
        </w:tblPrEx>
        <w:trPr>
          <w:trHeight w:val="1701"/>
        </w:trPr>
        <w:tc>
          <w:tcPr>
            <w:tcW w:w="3402" w:type="dxa"/>
            <w:shd w:val="clear" w:color="auto" w:fill="auto"/>
          </w:tcPr>
          <w:p w:rsidR="00554FC0" w:rsidRPr="00C55F15" w:rsidRDefault="00A9158E" w:rsidP="001F118F">
            <w:pPr>
              <w:spacing w:after="200" w:line="276" w:lineRule="auto"/>
              <w:jc w:val="both"/>
              <w:rPr>
                <w:color w:val="000000"/>
                <w:sz w:val="28"/>
                <w:szCs w:val="28"/>
                <w:lang w:val="uk-UA"/>
              </w:rPr>
            </w:pPr>
            <w:r>
              <w:rPr>
                <w:color w:val="000000"/>
                <w:sz w:val="28"/>
                <w:szCs w:val="28"/>
                <w:lang w:val="uk-UA"/>
              </w:rPr>
              <w:t xml:space="preserve">Вид </w:t>
            </w:r>
          </w:p>
        </w:tc>
        <w:tc>
          <w:tcPr>
            <w:tcW w:w="1985" w:type="dxa"/>
            <w:shd w:val="clear" w:color="auto" w:fill="auto"/>
          </w:tcPr>
          <w:p w:rsidR="00554FC0" w:rsidRPr="00C55F15" w:rsidRDefault="002757DB" w:rsidP="002757DB">
            <w:pPr>
              <w:spacing w:line="276" w:lineRule="auto"/>
              <w:jc w:val="center"/>
              <w:rPr>
                <w:color w:val="000000"/>
                <w:sz w:val="28"/>
                <w:szCs w:val="28"/>
                <w:lang w:val="uk-UA"/>
              </w:rPr>
            </w:pPr>
            <w:r w:rsidRPr="00C55F15">
              <w:rPr>
                <w:color w:val="000000"/>
                <w:sz w:val="28"/>
                <w:szCs w:val="28"/>
                <w:lang w:val="uk-UA"/>
              </w:rPr>
              <w:t xml:space="preserve">Банери у соціальних мережах, </w:t>
            </w:r>
            <w:r>
              <w:rPr>
                <w:color w:val="000000"/>
                <w:sz w:val="28"/>
                <w:szCs w:val="28"/>
                <w:lang w:val="uk-UA"/>
              </w:rPr>
              <w:t>на сайтах з афішами.</w:t>
            </w:r>
          </w:p>
        </w:tc>
        <w:tc>
          <w:tcPr>
            <w:tcW w:w="1984" w:type="dxa"/>
            <w:shd w:val="clear" w:color="auto" w:fill="auto"/>
          </w:tcPr>
          <w:p w:rsidR="00554FC0" w:rsidRPr="00C55F15" w:rsidRDefault="002757DB" w:rsidP="00553D25">
            <w:pPr>
              <w:spacing w:after="200" w:line="276" w:lineRule="auto"/>
              <w:jc w:val="center"/>
              <w:rPr>
                <w:color w:val="000000"/>
                <w:sz w:val="28"/>
                <w:szCs w:val="28"/>
                <w:lang w:val="uk-UA"/>
              </w:rPr>
            </w:pPr>
            <w:r>
              <w:rPr>
                <w:sz w:val="28"/>
                <w:lang w:val="uk-UA"/>
              </w:rPr>
              <w:t>Афіші, банери, сувенірна продукція з логотипом заходу</w:t>
            </w:r>
          </w:p>
        </w:tc>
        <w:tc>
          <w:tcPr>
            <w:tcW w:w="1985" w:type="dxa"/>
            <w:shd w:val="clear" w:color="auto" w:fill="auto"/>
          </w:tcPr>
          <w:p w:rsidR="00554FC0" w:rsidRDefault="00553D25" w:rsidP="001F118F">
            <w:pPr>
              <w:spacing w:after="200" w:line="276" w:lineRule="auto"/>
              <w:jc w:val="center"/>
              <w:rPr>
                <w:color w:val="000000"/>
                <w:sz w:val="28"/>
                <w:szCs w:val="28"/>
                <w:lang w:val="uk-UA"/>
              </w:rPr>
            </w:pPr>
            <w:r>
              <w:rPr>
                <w:color w:val="000000"/>
                <w:sz w:val="28"/>
                <w:szCs w:val="28"/>
                <w:lang w:val="uk-UA"/>
              </w:rPr>
              <w:t>Сітілайти</w:t>
            </w:r>
            <w:r w:rsidR="00554FC0" w:rsidRPr="00C55F15">
              <w:rPr>
                <w:color w:val="000000"/>
                <w:sz w:val="28"/>
                <w:szCs w:val="28"/>
                <w:lang w:val="uk-UA"/>
              </w:rPr>
              <w:br/>
            </w:r>
          </w:p>
          <w:p w:rsidR="00554FC0" w:rsidRPr="00C55F15" w:rsidRDefault="00554FC0" w:rsidP="00553D25">
            <w:pPr>
              <w:spacing w:line="276" w:lineRule="auto"/>
              <w:jc w:val="center"/>
              <w:rPr>
                <w:color w:val="000000"/>
                <w:sz w:val="28"/>
                <w:szCs w:val="28"/>
                <w:lang w:val="uk-UA"/>
              </w:rPr>
            </w:pPr>
          </w:p>
        </w:tc>
      </w:tr>
      <w:tr w:rsidR="002757DB" w:rsidRPr="00B12201" w:rsidTr="00E16EC3">
        <w:tblPrEx>
          <w:tblLook w:val="0000"/>
        </w:tblPrEx>
        <w:trPr>
          <w:trHeight w:val="2988"/>
        </w:trPr>
        <w:tc>
          <w:tcPr>
            <w:tcW w:w="3402" w:type="dxa"/>
            <w:shd w:val="clear" w:color="auto" w:fill="auto"/>
          </w:tcPr>
          <w:p w:rsidR="002757DB" w:rsidRPr="00C55F15" w:rsidRDefault="002757DB" w:rsidP="001F118F">
            <w:pPr>
              <w:spacing w:after="200" w:line="276" w:lineRule="auto"/>
              <w:jc w:val="both"/>
              <w:rPr>
                <w:color w:val="000000"/>
                <w:sz w:val="28"/>
                <w:szCs w:val="28"/>
                <w:lang w:val="uk-UA"/>
              </w:rPr>
            </w:pPr>
            <w:r w:rsidRPr="00C55F15">
              <w:rPr>
                <w:color w:val="000000"/>
                <w:sz w:val="28"/>
                <w:szCs w:val="28"/>
                <w:lang w:val="uk-UA"/>
              </w:rPr>
              <w:t>Повідомлення</w:t>
            </w:r>
          </w:p>
        </w:tc>
        <w:tc>
          <w:tcPr>
            <w:tcW w:w="1985" w:type="dxa"/>
            <w:shd w:val="clear" w:color="auto" w:fill="auto"/>
          </w:tcPr>
          <w:p w:rsidR="002757DB" w:rsidRPr="00C55F15" w:rsidRDefault="002757DB" w:rsidP="002757DB">
            <w:pPr>
              <w:spacing w:after="200" w:line="276" w:lineRule="auto"/>
              <w:jc w:val="center"/>
              <w:rPr>
                <w:color w:val="000000"/>
                <w:sz w:val="28"/>
                <w:szCs w:val="28"/>
                <w:lang w:val="uk-UA"/>
              </w:rPr>
            </w:pPr>
            <w:r w:rsidRPr="00C55F15">
              <w:rPr>
                <w:color w:val="000000"/>
                <w:sz w:val="28"/>
                <w:szCs w:val="28"/>
                <w:lang w:val="uk-UA"/>
              </w:rPr>
              <w:t>Назва,</w:t>
            </w:r>
            <w:r>
              <w:rPr>
                <w:color w:val="000000"/>
                <w:sz w:val="28"/>
                <w:szCs w:val="28"/>
                <w:lang w:val="uk-UA"/>
              </w:rPr>
              <w:t xml:space="preserve"> логотип,</w:t>
            </w:r>
            <w:r>
              <w:rPr>
                <w:color w:val="000000"/>
                <w:sz w:val="28"/>
                <w:szCs w:val="28"/>
                <w:lang w:val="uk-UA"/>
              </w:rPr>
              <w:br/>
              <w:t>слоган,</w:t>
            </w:r>
            <w:r w:rsidRPr="00C55F15">
              <w:rPr>
                <w:color w:val="000000"/>
                <w:sz w:val="28"/>
                <w:szCs w:val="28"/>
                <w:lang w:val="uk-UA"/>
              </w:rPr>
              <w:br/>
              <w:t xml:space="preserve">посилання на сайт </w:t>
            </w:r>
            <w:r>
              <w:rPr>
                <w:color w:val="000000"/>
                <w:sz w:val="28"/>
                <w:szCs w:val="28"/>
                <w:lang w:val="uk-UA"/>
              </w:rPr>
              <w:t>конференції, спікери</w:t>
            </w:r>
            <w:r w:rsidRPr="00C55F15">
              <w:rPr>
                <w:color w:val="000000"/>
                <w:sz w:val="28"/>
                <w:szCs w:val="28"/>
                <w:lang w:val="uk-UA"/>
              </w:rPr>
              <w:t>.</w:t>
            </w:r>
          </w:p>
        </w:tc>
        <w:tc>
          <w:tcPr>
            <w:tcW w:w="1984" w:type="dxa"/>
            <w:tcBorders>
              <w:bottom w:val="single" w:sz="4" w:space="0" w:color="auto"/>
            </w:tcBorders>
            <w:shd w:val="clear" w:color="auto" w:fill="auto"/>
          </w:tcPr>
          <w:p w:rsidR="002757DB" w:rsidRPr="00C55F15" w:rsidRDefault="002757DB" w:rsidP="00E86BEA">
            <w:pPr>
              <w:spacing w:after="200" w:line="276" w:lineRule="auto"/>
              <w:jc w:val="center"/>
              <w:rPr>
                <w:color w:val="000000"/>
                <w:sz w:val="28"/>
                <w:szCs w:val="28"/>
                <w:lang w:val="uk-UA"/>
              </w:rPr>
            </w:pPr>
            <w:r>
              <w:rPr>
                <w:color w:val="000000"/>
                <w:sz w:val="28"/>
                <w:szCs w:val="28"/>
                <w:lang w:val="uk-UA"/>
              </w:rPr>
              <w:t xml:space="preserve">Назва, логотип, спікери, </w:t>
            </w:r>
            <w:r w:rsidR="00E86BEA">
              <w:rPr>
                <w:color w:val="000000"/>
                <w:sz w:val="28"/>
                <w:szCs w:val="28"/>
                <w:lang w:val="uk-UA"/>
              </w:rPr>
              <w:t>інформація про конференцію,</w:t>
            </w:r>
            <w:r>
              <w:rPr>
                <w:color w:val="000000"/>
                <w:sz w:val="28"/>
                <w:szCs w:val="28"/>
                <w:lang w:val="uk-UA"/>
              </w:rPr>
              <w:t>сайт.</w:t>
            </w:r>
          </w:p>
        </w:tc>
        <w:tc>
          <w:tcPr>
            <w:tcW w:w="1985" w:type="dxa"/>
            <w:shd w:val="clear" w:color="auto" w:fill="auto"/>
          </w:tcPr>
          <w:p w:rsidR="002757DB" w:rsidRPr="00C55F15" w:rsidRDefault="002757DB" w:rsidP="002757DB">
            <w:pPr>
              <w:spacing w:line="276" w:lineRule="auto"/>
              <w:jc w:val="center"/>
              <w:rPr>
                <w:color w:val="000000"/>
                <w:sz w:val="28"/>
                <w:szCs w:val="28"/>
                <w:lang w:val="uk-UA"/>
              </w:rPr>
            </w:pPr>
            <w:r>
              <w:rPr>
                <w:color w:val="000000"/>
                <w:sz w:val="28"/>
                <w:szCs w:val="28"/>
                <w:lang w:val="uk-UA"/>
              </w:rPr>
              <w:t>Назва, логотип, слоган,</w:t>
            </w:r>
          </w:p>
          <w:p w:rsidR="002757DB" w:rsidRDefault="002757DB" w:rsidP="00E86BEA">
            <w:pPr>
              <w:spacing w:line="276" w:lineRule="auto"/>
              <w:jc w:val="center"/>
              <w:rPr>
                <w:color w:val="000000"/>
                <w:sz w:val="28"/>
                <w:szCs w:val="28"/>
                <w:lang w:val="uk-UA"/>
              </w:rPr>
            </w:pPr>
            <w:r w:rsidRPr="00C55F15">
              <w:rPr>
                <w:color w:val="000000"/>
                <w:sz w:val="28"/>
                <w:szCs w:val="28"/>
                <w:lang w:val="uk-UA"/>
              </w:rPr>
              <w:t xml:space="preserve">інформація про місцезнаходження та час проведення, </w:t>
            </w:r>
            <w:r>
              <w:rPr>
                <w:color w:val="000000"/>
                <w:sz w:val="28"/>
                <w:szCs w:val="28"/>
                <w:lang w:val="uk-UA"/>
              </w:rPr>
              <w:t>сайт.</w:t>
            </w:r>
          </w:p>
        </w:tc>
      </w:tr>
    </w:tbl>
    <w:p w:rsidR="003A7E74" w:rsidRDefault="00061DDA" w:rsidP="003A7E74">
      <w:pPr>
        <w:spacing w:line="360" w:lineRule="auto"/>
        <w:ind w:firstLine="709"/>
        <w:jc w:val="right"/>
        <w:rPr>
          <w:sz w:val="28"/>
          <w:lang w:val="uk-UA"/>
        </w:rPr>
      </w:pPr>
      <w:r>
        <w:rPr>
          <w:sz w:val="28"/>
          <w:lang w:val="uk-UA"/>
        </w:rPr>
        <w:t>Таблиця 3.9</w:t>
      </w:r>
    </w:p>
    <w:p w:rsidR="003A7E74" w:rsidRPr="00BC5C7F" w:rsidRDefault="00BC5C7F" w:rsidP="003A7E74">
      <w:pPr>
        <w:spacing w:line="360" w:lineRule="auto"/>
        <w:ind w:firstLine="709"/>
        <w:jc w:val="center"/>
        <w:rPr>
          <w:sz w:val="28"/>
          <w:szCs w:val="28"/>
          <w:lang w:val="uk-UA"/>
        </w:rPr>
      </w:pPr>
      <w:r w:rsidRPr="00BC5C7F">
        <w:rPr>
          <w:sz w:val="28"/>
          <w:lang w:val="uk-UA"/>
        </w:rPr>
        <w:t>Медіаплан проекту</w:t>
      </w:r>
    </w:p>
    <w:tbl>
      <w:tblPr>
        <w:tblW w:w="9060" w:type="dxa"/>
        <w:tblInd w:w="108" w:type="dxa"/>
        <w:tblLayout w:type="fixed"/>
        <w:tblLook w:val="0000"/>
      </w:tblPr>
      <w:tblGrid>
        <w:gridCol w:w="2317"/>
        <w:gridCol w:w="1247"/>
        <w:gridCol w:w="1435"/>
        <w:gridCol w:w="1312"/>
        <w:gridCol w:w="1398"/>
        <w:gridCol w:w="1351"/>
      </w:tblGrid>
      <w:tr w:rsidR="00BC5C7F" w:rsidRPr="00BC5C7F" w:rsidTr="00BC5C7F">
        <w:trPr>
          <w:trHeight w:val="1"/>
        </w:trPr>
        <w:tc>
          <w:tcPr>
            <w:tcW w:w="2317" w:type="dxa"/>
            <w:tcBorders>
              <w:top w:val="single" w:sz="4" w:space="0" w:color="000000"/>
              <w:left w:val="single" w:sz="4" w:space="0" w:color="000000"/>
              <w:bottom w:val="single" w:sz="4" w:space="0" w:color="000000"/>
              <w:right w:val="single" w:sz="4" w:space="0" w:color="000000"/>
            </w:tcBorders>
            <w:shd w:val="clear" w:color="000000" w:fill="FFFFFF"/>
          </w:tcPr>
          <w:p w:rsidR="00BC5C7F" w:rsidRPr="00BC5C7F" w:rsidRDefault="00BC5C7F" w:rsidP="001F118F">
            <w:pPr>
              <w:autoSpaceDE w:val="0"/>
              <w:autoSpaceDN w:val="0"/>
              <w:adjustRightInd w:val="0"/>
              <w:spacing w:line="360" w:lineRule="auto"/>
              <w:jc w:val="both"/>
              <w:rPr>
                <w:rFonts w:ascii="Calibri" w:hAnsi="Calibri" w:cs="Calibri"/>
                <w:lang w:val="uk-UA"/>
              </w:rPr>
            </w:pPr>
            <w:r w:rsidRPr="00BC5C7F">
              <w:rPr>
                <w:rFonts w:ascii="Times New Roman CYR" w:hAnsi="Times New Roman CYR" w:cs="Times New Roman CYR"/>
                <w:sz w:val="28"/>
                <w:szCs w:val="28"/>
                <w:lang w:val="uk-UA"/>
              </w:rPr>
              <w:t>Задачі/місяць</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Pr>
          <w:p w:rsidR="00BC5C7F" w:rsidRPr="00BC5C7F" w:rsidRDefault="00BC5C7F" w:rsidP="001F118F">
            <w:pPr>
              <w:autoSpaceDE w:val="0"/>
              <w:autoSpaceDN w:val="0"/>
              <w:adjustRightInd w:val="0"/>
              <w:spacing w:line="360" w:lineRule="auto"/>
              <w:jc w:val="center"/>
              <w:rPr>
                <w:rFonts w:ascii="Calibri" w:hAnsi="Calibri" w:cs="Calibri"/>
                <w:sz w:val="26"/>
                <w:lang w:val="uk-UA"/>
              </w:rPr>
            </w:pPr>
            <w:r w:rsidRPr="00BC5C7F">
              <w:rPr>
                <w:rFonts w:ascii="Times New Roman CYR" w:hAnsi="Times New Roman CYR" w:cs="Times New Roman CYR"/>
                <w:sz w:val="26"/>
                <w:szCs w:val="20"/>
                <w:lang w:val="uk-UA"/>
              </w:rPr>
              <w:t>Серпень</w:t>
            </w:r>
          </w:p>
        </w:tc>
        <w:tc>
          <w:tcPr>
            <w:tcW w:w="1435" w:type="dxa"/>
            <w:tcBorders>
              <w:top w:val="single" w:sz="4" w:space="0" w:color="000000"/>
              <w:left w:val="single" w:sz="4" w:space="0" w:color="000000"/>
              <w:bottom w:val="single" w:sz="4" w:space="0" w:color="000000"/>
              <w:right w:val="single" w:sz="4" w:space="0" w:color="000000"/>
            </w:tcBorders>
            <w:shd w:val="clear" w:color="000000" w:fill="FFFFFF"/>
          </w:tcPr>
          <w:p w:rsidR="00BC5C7F" w:rsidRPr="00BC5C7F" w:rsidRDefault="00BC5C7F" w:rsidP="001F118F">
            <w:pPr>
              <w:autoSpaceDE w:val="0"/>
              <w:autoSpaceDN w:val="0"/>
              <w:adjustRightInd w:val="0"/>
              <w:spacing w:line="360" w:lineRule="auto"/>
              <w:jc w:val="center"/>
              <w:rPr>
                <w:rFonts w:ascii="Calibri" w:hAnsi="Calibri" w:cs="Calibri"/>
                <w:sz w:val="26"/>
                <w:lang w:val="uk-UA"/>
              </w:rPr>
            </w:pPr>
            <w:r w:rsidRPr="00BC5C7F">
              <w:rPr>
                <w:rFonts w:ascii="Times New Roman CYR" w:hAnsi="Times New Roman CYR" w:cs="Times New Roman CYR"/>
                <w:sz w:val="26"/>
                <w:szCs w:val="18"/>
                <w:lang w:val="uk-UA"/>
              </w:rPr>
              <w:t>Вересень</w:t>
            </w:r>
          </w:p>
        </w:tc>
        <w:tc>
          <w:tcPr>
            <w:tcW w:w="1312" w:type="dxa"/>
            <w:tcBorders>
              <w:top w:val="single" w:sz="4" w:space="0" w:color="000000"/>
              <w:left w:val="single" w:sz="4" w:space="0" w:color="000000"/>
              <w:bottom w:val="single" w:sz="4" w:space="0" w:color="000000"/>
              <w:right w:val="single" w:sz="4" w:space="0" w:color="000000"/>
            </w:tcBorders>
            <w:shd w:val="clear" w:color="000000" w:fill="FFFFFF"/>
          </w:tcPr>
          <w:p w:rsidR="00BC5C7F" w:rsidRPr="00BC5C7F" w:rsidRDefault="00BC5C7F" w:rsidP="001F118F">
            <w:pPr>
              <w:autoSpaceDE w:val="0"/>
              <w:autoSpaceDN w:val="0"/>
              <w:adjustRightInd w:val="0"/>
              <w:spacing w:line="360" w:lineRule="auto"/>
              <w:jc w:val="center"/>
              <w:rPr>
                <w:rFonts w:ascii="Calibri" w:hAnsi="Calibri" w:cs="Calibri"/>
                <w:sz w:val="26"/>
                <w:lang w:val="uk-UA"/>
              </w:rPr>
            </w:pPr>
            <w:r w:rsidRPr="00BC5C7F">
              <w:rPr>
                <w:rFonts w:ascii="Times New Roman CYR" w:hAnsi="Times New Roman CYR" w:cs="Times New Roman CYR"/>
                <w:sz w:val="26"/>
                <w:szCs w:val="20"/>
                <w:lang w:val="uk-UA"/>
              </w:rPr>
              <w:t>Жовтень</w:t>
            </w:r>
          </w:p>
        </w:tc>
        <w:tc>
          <w:tcPr>
            <w:tcW w:w="1398" w:type="dxa"/>
            <w:tcBorders>
              <w:top w:val="single" w:sz="4" w:space="0" w:color="000000"/>
              <w:left w:val="single" w:sz="4" w:space="0" w:color="000000"/>
              <w:bottom w:val="single" w:sz="4" w:space="0" w:color="000000"/>
              <w:right w:val="single" w:sz="4" w:space="0" w:color="000000"/>
            </w:tcBorders>
            <w:shd w:val="clear" w:color="000000" w:fill="FFFFFF"/>
          </w:tcPr>
          <w:p w:rsidR="00BC5C7F" w:rsidRPr="00BC5C7F" w:rsidRDefault="00BC5C7F" w:rsidP="001F118F">
            <w:pPr>
              <w:autoSpaceDE w:val="0"/>
              <w:autoSpaceDN w:val="0"/>
              <w:adjustRightInd w:val="0"/>
              <w:spacing w:line="360" w:lineRule="auto"/>
              <w:jc w:val="center"/>
              <w:rPr>
                <w:rFonts w:ascii="Calibri" w:hAnsi="Calibri" w:cs="Calibri"/>
                <w:sz w:val="26"/>
                <w:lang w:val="uk-UA"/>
              </w:rPr>
            </w:pPr>
            <w:r w:rsidRPr="00BC5C7F">
              <w:rPr>
                <w:rFonts w:ascii="Times New Roman CYR" w:hAnsi="Times New Roman CYR" w:cs="Times New Roman CYR"/>
                <w:sz w:val="26"/>
                <w:szCs w:val="20"/>
                <w:lang w:val="uk-UA"/>
              </w:rPr>
              <w:t>Листопад</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Pr>
          <w:p w:rsidR="00BC5C7F" w:rsidRPr="00BC5C7F" w:rsidRDefault="00BC5C7F" w:rsidP="001F118F">
            <w:pPr>
              <w:autoSpaceDE w:val="0"/>
              <w:autoSpaceDN w:val="0"/>
              <w:adjustRightInd w:val="0"/>
              <w:spacing w:line="360" w:lineRule="auto"/>
              <w:jc w:val="center"/>
              <w:rPr>
                <w:rFonts w:ascii="Calibri" w:hAnsi="Calibri" w:cs="Calibri"/>
                <w:sz w:val="26"/>
                <w:lang w:val="uk-UA"/>
              </w:rPr>
            </w:pPr>
            <w:r w:rsidRPr="00BC5C7F">
              <w:rPr>
                <w:rFonts w:ascii="Times New Roman CYR" w:hAnsi="Times New Roman CYR" w:cs="Times New Roman CYR"/>
                <w:sz w:val="26"/>
                <w:szCs w:val="20"/>
                <w:lang w:val="uk-UA"/>
              </w:rPr>
              <w:t>Грудень</w:t>
            </w:r>
          </w:p>
        </w:tc>
      </w:tr>
      <w:tr w:rsidR="00BC5C7F" w:rsidRPr="00882863" w:rsidTr="00683FFE">
        <w:trPr>
          <w:trHeight w:val="793"/>
        </w:trPr>
        <w:tc>
          <w:tcPr>
            <w:tcW w:w="2317" w:type="dxa"/>
            <w:tcBorders>
              <w:top w:val="single" w:sz="4" w:space="0" w:color="000000"/>
              <w:left w:val="single" w:sz="4" w:space="0" w:color="000000"/>
              <w:bottom w:val="single" w:sz="4" w:space="0" w:color="000000"/>
              <w:right w:val="single" w:sz="4" w:space="0" w:color="000000"/>
            </w:tcBorders>
            <w:shd w:val="clear" w:color="000000" w:fill="FFFFFF"/>
          </w:tcPr>
          <w:p w:rsidR="00BC5C7F" w:rsidRPr="00BC5C7F" w:rsidRDefault="00BC5C7F" w:rsidP="001F118F">
            <w:pPr>
              <w:autoSpaceDE w:val="0"/>
              <w:autoSpaceDN w:val="0"/>
              <w:adjustRightInd w:val="0"/>
              <w:spacing w:line="360" w:lineRule="auto"/>
              <w:jc w:val="both"/>
              <w:rPr>
                <w:rFonts w:ascii="Calibri" w:hAnsi="Calibri" w:cs="Calibri"/>
                <w:sz w:val="26"/>
              </w:rPr>
            </w:pPr>
            <w:r w:rsidRPr="00BC5C7F">
              <w:rPr>
                <w:rFonts w:ascii="Times New Roman CYR" w:hAnsi="Times New Roman CYR" w:cs="Times New Roman CYR"/>
                <w:sz w:val="26"/>
                <w:szCs w:val="20"/>
                <w:lang w:val="uk-UA"/>
              </w:rPr>
              <w:t>Розробка</w:t>
            </w:r>
            <w:r w:rsidRPr="00BC5C7F">
              <w:rPr>
                <w:rFonts w:ascii="Times New Roman CYR" w:hAnsi="Times New Roman CYR" w:cs="Times New Roman CYR"/>
                <w:sz w:val="26"/>
                <w:szCs w:val="20"/>
              </w:rPr>
              <w:t xml:space="preserve"> сайту </w:t>
            </w:r>
          </w:p>
        </w:tc>
        <w:tc>
          <w:tcPr>
            <w:tcW w:w="124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BC5C7F" w:rsidRPr="00882863" w:rsidRDefault="00BC5C7F" w:rsidP="001F118F">
            <w:pPr>
              <w:autoSpaceDE w:val="0"/>
              <w:autoSpaceDN w:val="0"/>
              <w:adjustRightInd w:val="0"/>
              <w:spacing w:line="360" w:lineRule="auto"/>
              <w:jc w:val="both"/>
              <w:rPr>
                <w:rFonts w:ascii="Calibri" w:hAnsi="Calibri" w:cs="Calibri"/>
              </w:rPr>
            </w:pPr>
          </w:p>
        </w:tc>
        <w:tc>
          <w:tcPr>
            <w:tcW w:w="1435" w:type="dxa"/>
            <w:tcBorders>
              <w:top w:val="single" w:sz="4" w:space="0" w:color="000000"/>
              <w:left w:val="single" w:sz="4" w:space="0" w:color="000000"/>
              <w:bottom w:val="single" w:sz="4" w:space="0" w:color="000000"/>
              <w:right w:val="single" w:sz="4" w:space="0" w:color="000000"/>
            </w:tcBorders>
            <w:shd w:val="clear" w:color="000000" w:fill="FFFFFF"/>
          </w:tcPr>
          <w:p w:rsidR="00BC5C7F" w:rsidRPr="00882863" w:rsidRDefault="00BC5C7F" w:rsidP="001F118F">
            <w:pPr>
              <w:autoSpaceDE w:val="0"/>
              <w:autoSpaceDN w:val="0"/>
              <w:adjustRightInd w:val="0"/>
              <w:spacing w:line="360" w:lineRule="auto"/>
              <w:jc w:val="both"/>
              <w:rPr>
                <w:rFonts w:ascii="Calibri" w:hAnsi="Calibri" w:cs="Calibri"/>
              </w:rPr>
            </w:pPr>
          </w:p>
        </w:tc>
        <w:tc>
          <w:tcPr>
            <w:tcW w:w="1312" w:type="dxa"/>
            <w:tcBorders>
              <w:top w:val="single" w:sz="4" w:space="0" w:color="000000"/>
              <w:left w:val="single" w:sz="4" w:space="0" w:color="000000"/>
              <w:bottom w:val="single" w:sz="4" w:space="0" w:color="000000"/>
              <w:right w:val="single" w:sz="4" w:space="0" w:color="000000"/>
            </w:tcBorders>
            <w:shd w:val="clear" w:color="000000" w:fill="FFFFFF"/>
          </w:tcPr>
          <w:p w:rsidR="00BC5C7F" w:rsidRPr="00882863" w:rsidRDefault="00BC5C7F" w:rsidP="001F118F">
            <w:pPr>
              <w:autoSpaceDE w:val="0"/>
              <w:autoSpaceDN w:val="0"/>
              <w:adjustRightInd w:val="0"/>
              <w:spacing w:line="360" w:lineRule="auto"/>
              <w:jc w:val="both"/>
              <w:rPr>
                <w:rFonts w:ascii="Calibri" w:hAnsi="Calibri" w:cs="Calibri"/>
              </w:rPr>
            </w:pPr>
          </w:p>
        </w:tc>
        <w:tc>
          <w:tcPr>
            <w:tcW w:w="1398" w:type="dxa"/>
            <w:tcBorders>
              <w:top w:val="single" w:sz="4" w:space="0" w:color="000000"/>
              <w:left w:val="single" w:sz="4" w:space="0" w:color="000000"/>
              <w:bottom w:val="single" w:sz="4" w:space="0" w:color="000000"/>
              <w:right w:val="single" w:sz="4" w:space="0" w:color="000000"/>
            </w:tcBorders>
            <w:shd w:val="clear" w:color="000000" w:fill="FFFFFF"/>
          </w:tcPr>
          <w:p w:rsidR="00BC5C7F" w:rsidRPr="00882863" w:rsidRDefault="00BC5C7F" w:rsidP="001F118F">
            <w:pPr>
              <w:autoSpaceDE w:val="0"/>
              <w:autoSpaceDN w:val="0"/>
              <w:adjustRightInd w:val="0"/>
              <w:spacing w:line="360" w:lineRule="auto"/>
              <w:jc w:val="both"/>
              <w:rPr>
                <w:rFonts w:ascii="Calibri" w:hAnsi="Calibri" w:cs="Calibri"/>
              </w:rPr>
            </w:pPr>
          </w:p>
        </w:tc>
        <w:tc>
          <w:tcPr>
            <w:tcW w:w="1351" w:type="dxa"/>
            <w:tcBorders>
              <w:top w:val="single" w:sz="4" w:space="0" w:color="000000"/>
              <w:left w:val="single" w:sz="4" w:space="0" w:color="000000"/>
              <w:bottom w:val="single" w:sz="4" w:space="0" w:color="000000"/>
              <w:right w:val="single" w:sz="4" w:space="0" w:color="000000"/>
            </w:tcBorders>
            <w:shd w:val="clear" w:color="000000" w:fill="FFFFFF"/>
          </w:tcPr>
          <w:p w:rsidR="00BC5C7F" w:rsidRPr="00882863" w:rsidRDefault="00BC5C7F" w:rsidP="001F118F">
            <w:pPr>
              <w:autoSpaceDE w:val="0"/>
              <w:autoSpaceDN w:val="0"/>
              <w:adjustRightInd w:val="0"/>
              <w:spacing w:line="360" w:lineRule="auto"/>
              <w:jc w:val="both"/>
              <w:rPr>
                <w:rFonts w:ascii="Calibri" w:hAnsi="Calibri" w:cs="Calibri"/>
              </w:rPr>
            </w:pPr>
          </w:p>
        </w:tc>
      </w:tr>
      <w:tr w:rsidR="00BC5C7F" w:rsidRPr="00882863" w:rsidTr="00683FFE">
        <w:trPr>
          <w:trHeight w:val="1169"/>
        </w:trPr>
        <w:tc>
          <w:tcPr>
            <w:tcW w:w="2317" w:type="dxa"/>
            <w:tcBorders>
              <w:top w:val="single" w:sz="4" w:space="0" w:color="000000"/>
              <w:left w:val="single" w:sz="4" w:space="0" w:color="000000"/>
              <w:bottom w:val="single" w:sz="4" w:space="0" w:color="000000"/>
              <w:right w:val="single" w:sz="4" w:space="0" w:color="000000"/>
            </w:tcBorders>
            <w:shd w:val="clear" w:color="000000" w:fill="FFFFFF"/>
          </w:tcPr>
          <w:p w:rsidR="00BC5C7F" w:rsidRPr="00BC5C7F" w:rsidRDefault="00BC5C7F" w:rsidP="00BC5C7F">
            <w:pPr>
              <w:autoSpaceDE w:val="0"/>
              <w:autoSpaceDN w:val="0"/>
              <w:adjustRightInd w:val="0"/>
              <w:spacing w:line="360" w:lineRule="auto"/>
              <w:jc w:val="both"/>
              <w:rPr>
                <w:rFonts w:ascii="Calibri" w:hAnsi="Calibri" w:cs="Calibri"/>
                <w:sz w:val="26"/>
              </w:rPr>
            </w:pPr>
            <w:r w:rsidRPr="00BC5C7F">
              <w:rPr>
                <w:rFonts w:ascii="Times New Roman CYR" w:hAnsi="Times New Roman CYR" w:cs="Times New Roman CYR"/>
                <w:sz w:val="26"/>
                <w:szCs w:val="20"/>
              </w:rPr>
              <w:lastRenderedPageBreak/>
              <w:t xml:space="preserve">Створення та ведення  </w:t>
            </w:r>
            <w:r>
              <w:rPr>
                <w:rFonts w:ascii="Times New Roman CYR" w:hAnsi="Times New Roman CYR" w:cs="Times New Roman CYR"/>
                <w:sz w:val="26"/>
                <w:szCs w:val="20"/>
                <w:lang w:val="uk-UA"/>
              </w:rPr>
              <w:t>сторінок</w:t>
            </w:r>
            <w:r w:rsidRPr="00BC5C7F">
              <w:rPr>
                <w:rFonts w:ascii="Times New Roman CYR" w:hAnsi="Times New Roman CYR" w:cs="Times New Roman CYR"/>
                <w:sz w:val="26"/>
                <w:szCs w:val="20"/>
              </w:rPr>
              <w:t xml:space="preserve"> в соц. мережах</w:t>
            </w:r>
          </w:p>
        </w:tc>
        <w:tc>
          <w:tcPr>
            <w:tcW w:w="124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BC5C7F" w:rsidRPr="00882863" w:rsidRDefault="00BC5C7F" w:rsidP="001F118F">
            <w:pPr>
              <w:autoSpaceDE w:val="0"/>
              <w:autoSpaceDN w:val="0"/>
              <w:adjustRightInd w:val="0"/>
              <w:spacing w:line="360" w:lineRule="auto"/>
              <w:jc w:val="both"/>
              <w:rPr>
                <w:rFonts w:ascii="Calibri" w:hAnsi="Calibri" w:cs="Calibri"/>
              </w:rPr>
            </w:pPr>
          </w:p>
        </w:tc>
        <w:tc>
          <w:tcPr>
            <w:tcW w:w="143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BC5C7F" w:rsidRPr="00882863" w:rsidRDefault="00BC5C7F" w:rsidP="001F118F">
            <w:pPr>
              <w:autoSpaceDE w:val="0"/>
              <w:autoSpaceDN w:val="0"/>
              <w:adjustRightInd w:val="0"/>
              <w:spacing w:line="360" w:lineRule="auto"/>
              <w:jc w:val="both"/>
              <w:rPr>
                <w:rFonts w:ascii="Calibri" w:hAnsi="Calibri" w:cs="Calibri"/>
              </w:rPr>
            </w:pPr>
          </w:p>
        </w:tc>
        <w:tc>
          <w:tcPr>
            <w:tcW w:w="131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BC5C7F" w:rsidRPr="00882863" w:rsidRDefault="00BC5C7F" w:rsidP="001F118F">
            <w:pPr>
              <w:autoSpaceDE w:val="0"/>
              <w:autoSpaceDN w:val="0"/>
              <w:adjustRightInd w:val="0"/>
              <w:spacing w:line="360" w:lineRule="auto"/>
              <w:jc w:val="both"/>
              <w:rPr>
                <w:rFonts w:ascii="Calibri" w:hAnsi="Calibri" w:cs="Calibri"/>
              </w:rPr>
            </w:pPr>
          </w:p>
        </w:tc>
        <w:tc>
          <w:tcPr>
            <w:tcW w:w="139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BC5C7F" w:rsidRPr="00882863" w:rsidRDefault="00BC5C7F" w:rsidP="001F118F">
            <w:pPr>
              <w:autoSpaceDE w:val="0"/>
              <w:autoSpaceDN w:val="0"/>
              <w:adjustRightInd w:val="0"/>
              <w:spacing w:line="360" w:lineRule="auto"/>
              <w:jc w:val="both"/>
              <w:rPr>
                <w:rFonts w:ascii="Calibri" w:hAnsi="Calibri" w:cs="Calibri"/>
              </w:rPr>
            </w:pPr>
          </w:p>
        </w:tc>
        <w:tc>
          <w:tcPr>
            <w:tcW w:w="135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BC5C7F" w:rsidRPr="00882863" w:rsidRDefault="00BC5C7F" w:rsidP="001F118F">
            <w:pPr>
              <w:autoSpaceDE w:val="0"/>
              <w:autoSpaceDN w:val="0"/>
              <w:adjustRightInd w:val="0"/>
              <w:spacing w:line="360" w:lineRule="auto"/>
              <w:jc w:val="both"/>
              <w:rPr>
                <w:rFonts w:ascii="Calibri" w:hAnsi="Calibri" w:cs="Calibri"/>
              </w:rPr>
            </w:pPr>
          </w:p>
        </w:tc>
      </w:tr>
      <w:tr w:rsidR="00BC5C7F" w:rsidRPr="00882863" w:rsidTr="00683FFE">
        <w:trPr>
          <w:trHeight w:val="1"/>
        </w:trPr>
        <w:tc>
          <w:tcPr>
            <w:tcW w:w="2317" w:type="dxa"/>
            <w:tcBorders>
              <w:top w:val="single" w:sz="4" w:space="0" w:color="000000"/>
              <w:left w:val="single" w:sz="4" w:space="0" w:color="000000"/>
              <w:bottom w:val="single" w:sz="4" w:space="0" w:color="000000"/>
              <w:right w:val="single" w:sz="4" w:space="0" w:color="000000"/>
            </w:tcBorders>
            <w:shd w:val="clear" w:color="000000" w:fill="FFFFFF"/>
          </w:tcPr>
          <w:p w:rsidR="00BC5C7F" w:rsidRPr="00BC5C7F" w:rsidRDefault="00BC5C7F" w:rsidP="001F118F">
            <w:pPr>
              <w:autoSpaceDE w:val="0"/>
              <w:autoSpaceDN w:val="0"/>
              <w:adjustRightInd w:val="0"/>
              <w:spacing w:line="360" w:lineRule="auto"/>
              <w:jc w:val="both"/>
              <w:rPr>
                <w:rFonts w:ascii="Calibri" w:hAnsi="Calibri" w:cs="Calibri"/>
                <w:sz w:val="26"/>
              </w:rPr>
            </w:pPr>
            <w:r w:rsidRPr="00BC5C7F">
              <w:rPr>
                <w:rFonts w:ascii="Times New Roman CYR" w:hAnsi="Times New Roman CYR" w:cs="Times New Roman CYR"/>
                <w:sz w:val="26"/>
                <w:szCs w:val="20"/>
              </w:rPr>
              <w:t>Реклама в соц. мережах</w:t>
            </w:r>
          </w:p>
        </w:tc>
        <w:tc>
          <w:tcPr>
            <w:tcW w:w="1247"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BC5C7F" w:rsidRPr="00882863" w:rsidRDefault="00BC5C7F" w:rsidP="001F118F">
            <w:pPr>
              <w:autoSpaceDE w:val="0"/>
              <w:autoSpaceDN w:val="0"/>
              <w:adjustRightInd w:val="0"/>
              <w:spacing w:line="360" w:lineRule="auto"/>
              <w:jc w:val="both"/>
              <w:rPr>
                <w:rFonts w:ascii="Calibri" w:hAnsi="Calibri" w:cs="Calibri"/>
              </w:rPr>
            </w:pPr>
          </w:p>
        </w:tc>
        <w:tc>
          <w:tcPr>
            <w:tcW w:w="1435" w:type="dxa"/>
            <w:tcBorders>
              <w:top w:val="single" w:sz="4" w:space="0" w:color="000000"/>
              <w:left w:val="single" w:sz="4" w:space="0" w:color="000000"/>
              <w:bottom w:val="single" w:sz="4" w:space="0" w:color="000000"/>
              <w:right w:val="single" w:sz="4" w:space="0" w:color="000000"/>
            </w:tcBorders>
            <w:shd w:val="clear" w:color="000000" w:fill="FFFFFF"/>
          </w:tcPr>
          <w:p w:rsidR="00BC5C7F" w:rsidRPr="00882863" w:rsidRDefault="00BC5C7F" w:rsidP="001F118F">
            <w:pPr>
              <w:autoSpaceDE w:val="0"/>
              <w:autoSpaceDN w:val="0"/>
              <w:adjustRightInd w:val="0"/>
              <w:spacing w:line="360" w:lineRule="auto"/>
              <w:jc w:val="both"/>
              <w:rPr>
                <w:rFonts w:ascii="Calibri" w:hAnsi="Calibri" w:cs="Calibri"/>
              </w:rPr>
            </w:pPr>
          </w:p>
        </w:tc>
        <w:tc>
          <w:tcPr>
            <w:tcW w:w="1312"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BC5C7F" w:rsidRPr="00882863" w:rsidRDefault="00BC5C7F" w:rsidP="001F118F">
            <w:pPr>
              <w:autoSpaceDE w:val="0"/>
              <w:autoSpaceDN w:val="0"/>
              <w:adjustRightInd w:val="0"/>
              <w:spacing w:line="360" w:lineRule="auto"/>
              <w:jc w:val="both"/>
              <w:rPr>
                <w:rFonts w:ascii="Calibri" w:hAnsi="Calibri" w:cs="Calibri"/>
              </w:rPr>
            </w:pPr>
          </w:p>
        </w:tc>
        <w:tc>
          <w:tcPr>
            <w:tcW w:w="139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BC5C7F" w:rsidRPr="00882863" w:rsidRDefault="00BC5C7F" w:rsidP="001F118F">
            <w:pPr>
              <w:autoSpaceDE w:val="0"/>
              <w:autoSpaceDN w:val="0"/>
              <w:adjustRightInd w:val="0"/>
              <w:spacing w:line="360" w:lineRule="auto"/>
              <w:jc w:val="both"/>
              <w:rPr>
                <w:rFonts w:ascii="Calibri" w:hAnsi="Calibri" w:cs="Calibri"/>
              </w:rPr>
            </w:pPr>
          </w:p>
        </w:tc>
        <w:tc>
          <w:tcPr>
            <w:tcW w:w="1351" w:type="dxa"/>
            <w:tcBorders>
              <w:top w:val="single" w:sz="4" w:space="0" w:color="000000"/>
              <w:left w:val="single" w:sz="4" w:space="0" w:color="000000"/>
              <w:bottom w:val="single" w:sz="4" w:space="0" w:color="000000"/>
              <w:right w:val="single" w:sz="4" w:space="0" w:color="000000"/>
            </w:tcBorders>
            <w:shd w:val="clear" w:color="000000" w:fill="FFFFFF"/>
          </w:tcPr>
          <w:p w:rsidR="00BC5C7F" w:rsidRPr="00882863" w:rsidRDefault="00BC5C7F" w:rsidP="001F118F">
            <w:pPr>
              <w:autoSpaceDE w:val="0"/>
              <w:autoSpaceDN w:val="0"/>
              <w:adjustRightInd w:val="0"/>
              <w:spacing w:line="360" w:lineRule="auto"/>
              <w:jc w:val="both"/>
              <w:rPr>
                <w:rFonts w:ascii="Calibri" w:hAnsi="Calibri" w:cs="Calibri"/>
              </w:rPr>
            </w:pPr>
          </w:p>
        </w:tc>
      </w:tr>
      <w:tr w:rsidR="00BC5C7F" w:rsidRPr="00882863" w:rsidTr="00683FFE">
        <w:trPr>
          <w:trHeight w:val="1"/>
        </w:trPr>
        <w:tc>
          <w:tcPr>
            <w:tcW w:w="2317" w:type="dxa"/>
            <w:tcBorders>
              <w:top w:val="single" w:sz="4" w:space="0" w:color="000000"/>
              <w:left w:val="single" w:sz="4" w:space="0" w:color="000000"/>
              <w:bottom w:val="single" w:sz="4" w:space="0" w:color="000000"/>
              <w:right w:val="single" w:sz="4" w:space="0" w:color="000000"/>
            </w:tcBorders>
            <w:shd w:val="clear" w:color="000000" w:fill="FFFFFF"/>
          </w:tcPr>
          <w:p w:rsidR="00BC5C7F" w:rsidRPr="00BC5C7F" w:rsidRDefault="00BC5C7F" w:rsidP="001F118F">
            <w:pPr>
              <w:autoSpaceDE w:val="0"/>
              <w:autoSpaceDN w:val="0"/>
              <w:adjustRightInd w:val="0"/>
              <w:spacing w:line="360" w:lineRule="auto"/>
              <w:jc w:val="both"/>
              <w:rPr>
                <w:rFonts w:ascii="Calibri" w:hAnsi="Calibri" w:cs="Calibri"/>
                <w:sz w:val="26"/>
              </w:rPr>
            </w:pPr>
            <w:r w:rsidRPr="00BC5C7F">
              <w:rPr>
                <w:rFonts w:ascii="Times New Roman CYR" w:hAnsi="Times New Roman CYR" w:cs="Times New Roman CYR"/>
                <w:sz w:val="26"/>
                <w:szCs w:val="20"/>
              </w:rPr>
              <w:t>Замовлення сітілайтів</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Pr>
          <w:p w:rsidR="00BC5C7F" w:rsidRPr="00882863" w:rsidRDefault="00BC5C7F" w:rsidP="001F118F">
            <w:pPr>
              <w:autoSpaceDE w:val="0"/>
              <w:autoSpaceDN w:val="0"/>
              <w:adjustRightInd w:val="0"/>
              <w:spacing w:line="360" w:lineRule="auto"/>
              <w:jc w:val="both"/>
              <w:rPr>
                <w:rFonts w:ascii="Calibri" w:hAnsi="Calibri" w:cs="Calibri"/>
              </w:rPr>
            </w:pPr>
          </w:p>
        </w:tc>
        <w:tc>
          <w:tcPr>
            <w:tcW w:w="143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BC5C7F" w:rsidRPr="00882863" w:rsidRDefault="00BC5C7F" w:rsidP="001F118F">
            <w:pPr>
              <w:autoSpaceDE w:val="0"/>
              <w:autoSpaceDN w:val="0"/>
              <w:adjustRightInd w:val="0"/>
              <w:spacing w:line="360" w:lineRule="auto"/>
              <w:jc w:val="both"/>
              <w:rPr>
                <w:rFonts w:ascii="Calibri" w:hAnsi="Calibri" w:cs="Calibri"/>
              </w:rPr>
            </w:pPr>
          </w:p>
        </w:tc>
        <w:tc>
          <w:tcPr>
            <w:tcW w:w="1312" w:type="dxa"/>
            <w:tcBorders>
              <w:top w:val="single" w:sz="4" w:space="0" w:color="000000"/>
              <w:left w:val="single" w:sz="4" w:space="0" w:color="000000"/>
              <w:bottom w:val="single" w:sz="4" w:space="0" w:color="000000"/>
              <w:right w:val="single" w:sz="4" w:space="0" w:color="000000"/>
            </w:tcBorders>
            <w:shd w:val="clear" w:color="000000" w:fill="FFFFFF"/>
          </w:tcPr>
          <w:p w:rsidR="00BC5C7F" w:rsidRPr="00882863" w:rsidRDefault="00BC5C7F" w:rsidP="001F118F">
            <w:pPr>
              <w:autoSpaceDE w:val="0"/>
              <w:autoSpaceDN w:val="0"/>
              <w:adjustRightInd w:val="0"/>
              <w:spacing w:line="360" w:lineRule="auto"/>
              <w:jc w:val="both"/>
              <w:rPr>
                <w:rFonts w:ascii="Calibri" w:hAnsi="Calibri" w:cs="Calibri"/>
              </w:rPr>
            </w:pPr>
          </w:p>
        </w:tc>
        <w:tc>
          <w:tcPr>
            <w:tcW w:w="1398" w:type="dxa"/>
            <w:tcBorders>
              <w:top w:val="single" w:sz="4" w:space="0" w:color="000000"/>
              <w:left w:val="single" w:sz="4" w:space="0" w:color="000000"/>
              <w:bottom w:val="single" w:sz="4" w:space="0" w:color="000000"/>
              <w:right w:val="single" w:sz="4" w:space="0" w:color="000000"/>
            </w:tcBorders>
            <w:shd w:val="clear" w:color="000000" w:fill="FFFFFF"/>
          </w:tcPr>
          <w:p w:rsidR="00BC5C7F" w:rsidRPr="00882863" w:rsidRDefault="00BC5C7F" w:rsidP="001F118F">
            <w:pPr>
              <w:autoSpaceDE w:val="0"/>
              <w:autoSpaceDN w:val="0"/>
              <w:adjustRightInd w:val="0"/>
              <w:spacing w:line="360" w:lineRule="auto"/>
              <w:jc w:val="both"/>
              <w:rPr>
                <w:rFonts w:ascii="Calibri" w:hAnsi="Calibri" w:cs="Calibri"/>
              </w:rPr>
            </w:pPr>
          </w:p>
        </w:tc>
        <w:tc>
          <w:tcPr>
            <w:tcW w:w="1351" w:type="dxa"/>
            <w:tcBorders>
              <w:top w:val="single" w:sz="4" w:space="0" w:color="000000"/>
              <w:left w:val="single" w:sz="4" w:space="0" w:color="000000"/>
              <w:bottom w:val="single" w:sz="4" w:space="0" w:color="000000"/>
              <w:right w:val="single" w:sz="4" w:space="0" w:color="000000"/>
            </w:tcBorders>
            <w:shd w:val="clear" w:color="000000" w:fill="FFFFFF"/>
          </w:tcPr>
          <w:p w:rsidR="00BC5C7F" w:rsidRPr="00882863" w:rsidRDefault="00BC5C7F" w:rsidP="001F118F">
            <w:pPr>
              <w:autoSpaceDE w:val="0"/>
              <w:autoSpaceDN w:val="0"/>
              <w:adjustRightInd w:val="0"/>
              <w:spacing w:line="360" w:lineRule="auto"/>
              <w:jc w:val="both"/>
              <w:rPr>
                <w:rFonts w:ascii="Calibri" w:hAnsi="Calibri" w:cs="Calibri"/>
              </w:rPr>
            </w:pPr>
          </w:p>
        </w:tc>
      </w:tr>
      <w:tr w:rsidR="00BC5C7F" w:rsidRPr="00882863" w:rsidTr="00683FFE">
        <w:trPr>
          <w:trHeight w:val="1"/>
        </w:trPr>
        <w:tc>
          <w:tcPr>
            <w:tcW w:w="2317" w:type="dxa"/>
            <w:tcBorders>
              <w:top w:val="single" w:sz="4" w:space="0" w:color="000000"/>
              <w:left w:val="single" w:sz="4" w:space="0" w:color="000000"/>
              <w:bottom w:val="single" w:sz="4" w:space="0" w:color="000000"/>
              <w:right w:val="single" w:sz="4" w:space="0" w:color="000000"/>
            </w:tcBorders>
            <w:shd w:val="clear" w:color="000000" w:fill="FFFFFF"/>
          </w:tcPr>
          <w:p w:rsidR="00BC5C7F" w:rsidRPr="00BC5C7F" w:rsidRDefault="00BC5C7F" w:rsidP="00BC5C7F">
            <w:pPr>
              <w:autoSpaceDE w:val="0"/>
              <w:autoSpaceDN w:val="0"/>
              <w:adjustRightInd w:val="0"/>
              <w:spacing w:line="360" w:lineRule="auto"/>
              <w:jc w:val="both"/>
              <w:rPr>
                <w:rFonts w:ascii="Calibri" w:hAnsi="Calibri" w:cs="Calibri"/>
                <w:sz w:val="26"/>
                <w:lang w:val="uk-UA"/>
              </w:rPr>
            </w:pPr>
            <w:r w:rsidRPr="00BC5C7F">
              <w:rPr>
                <w:rFonts w:ascii="Times New Roman CYR" w:hAnsi="Times New Roman CYR" w:cs="Times New Roman CYR"/>
                <w:sz w:val="26"/>
                <w:szCs w:val="20"/>
              </w:rPr>
              <w:t xml:space="preserve">Замовлення </w:t>
            </w:r>
            <w:r>
              <w:rPr>
                <w:rFonts w:ascii="Times New Roman CYR" w:hAnsi="Times New Roman CYR" w:cs="Times New Roman CYR"/>
                <w:sz w:val="26"/>
                <w:szCs w:val="20"/>
                <w:lang w:val="uk-UA"/>
              </w:rPr>
              <w:t>сувенірної продукції</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Pr>
          <w:p w:rsidR="00BC5C7F" w:rsidRPr="00882863" w:rsidRDefault="00BC5C7F" w:rsidP="001F118F">
            <w:pPr>
              <w:autoSpaceDE w:val="0"/>
              <w:autoSpaceDN w:val="0"/>
              <w:adjustRightInd w:val="0"/>
              <w:spacing w:line="360" w:lineRule="auto"/>
              <w:jc w:val="both"/>
              <w:rPr>
                <w:rFonts w:ascii="Calibri" w:hAnsi="Calibri" w:cs="Calibri"/>
              </w:rPr>
            </w:pPr>
          </w:p>
        </w:tc>
        <w:tc>
          <w:tcPr>
            <w:tcW w:w="1435" w:type="dxa"/>
            <w:tcBorders>
              <w:top w:val="single" w:sz="4" w:space="0" w:color="000000"/>
              <w:left w:val="single" w:sz="4" w:space="0" w:color="000000"/>
              <w:bottom w:val="single" w:sz="4" w:space="0" w:color="000000"/>
              <w:right w:val="single" w:sz="4" w:space="0" w:color="000000"/>
            </w:tcBorders>
            <w:shd w:val="clear" w:color="000000" w:fill="FFFFFF"/>
          </w:tcPr>
          <w:p w:rsidR="00BC5C7F" w:rsidRPr="00882863" w:rsidRDefault="00BC5C7F" w:rsidP="001F118F">
            <w:pPr>
              <w:autoSpaceDE w:val="0"/>
              <w:autoSpaceDN w:val="0"/>
              <w:adjustRightInd w:val="0"/>
              <w:spacing w:line="360" w:lineRule="auto"/>
              <w:jc w:val="both"/>
              <w:rPr>
                <w:rFonts w:ascii="Calibri" w:hAnsi="Calibri" w:cs="Calibri"/>
              </w:rPr>
            </w:pPr>
          </w:p>
        </w:tc>
        <w:tc>
          <w:tcPr>
            <w:tcW w:w="1312" w:type="dxa"/>
            <w:tcBorders>
              <w:top w:val="single" w:sz="4" w:space="0" w:color="000000"/>
              <w:left w:val="single" w:sz="4" w:space="0" w:color="000000"/>
              <w:bottom w:val="single" w:sz="4" w:space="0" w:color="000000"/>
              <w:right w:val="single" w:sz="4" w:space="0" w:color="000000"/>
            </w:tcBorders>
            <w:shd w:val="clear" w:color="000000" w:fill="FFFFFF"/>
          </w:tcPr>
          <w:p w:rsidR="00BC5C7F" w:rsidRPr="00882863" w:rsidRDefault="00BC5C7F" w:rsidP="001F118F">
            <w:pPr>
              <w:autoSpaceDE w:val="0"/>
              <w:autoSpaceDN w:val="0"/>
              <w:adjustRightInd w:val="0"/>
              <w:spacing w:line="360" w:lineRule="auto"/>
              <w:jc w:val="both"/>
              <w:rPr>
                <w:rFonts w:ascii="Calibri" w:hAnsi="Calibri" w:cs="Calibri"/>
              </w:rPr>
            </w:pPr>
          </w:p>
        </w:tc>
        <w:tc>
          <w:tcPr>
            <w:tcW w:w="139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BC5C7F" w:rsidRPr="00882863" w:rsidRDefault="00BC5C7F" w:rsidP="001F118F">
            <w:pPr>
              <w:autoSpaceDE w:val="0"/>
              <w:autoSpaceDN w:val="0"/>
              <w:adjustRightInd w:val="0"/>
              <w:spacing w:line="360" w:lineRule="auto"/>
              <w:jc w:val="both"/>
              <w:rPr>
                <w:rFonts w:ascii="Calibri" w:hAnsi="Calibri" w:cs="Calibri"/>
              </w:rPr>
            </w:pPr>
          </w:p>
        </w:tc>
        <w:tc>
          <w:tcPr>
            <w:tcW w:w="1351" w:type="dxa"/>
            <w:tcBorders>
              <w:top w:val="single" w:sz="4" w:space="0" w:color="000000"/>
              <w:left w:val="single" w:sz="4" w:space="0" w:color="000000"/>
              <w:bottom w:val="single" w:sz="4" w:space="0" w:color="000000"/>
              <w:right w:val="single" w:sz="4" w:space="0" w:color="000000"/>
            </w:tcBorders>
            <w:shd w:val="clear" w:color="000000" w:fill="FFFFFF"/>
          </w:tcPr>
          <w:p w:rsidR="00BC5C7F" w:rsidRPr="00882863" w:rsidRDefault="00BC5C7F" w:rsidP="001F118F">
            <w:pPr>
              <w:autoSpaceDE w:val="0"/>
              <w:autoSpaceDN w:val="0"/>
              <w:adjustRightInd w:val="0"/>
              <w:spacing w:line="360" w:lineRule="auto"/>
              <w:jc w:val="both"/>
              <w:rPr>
                <w:rFonts w:ascii="Calibri" w:hAnsi="Calibri" w:cs="Calibri"/>
              </w:rPr>
            </w:pPr>
          </w:p>
        </w:tc>
      </w:tr>
      <w:tr w:rsidR="00BC5C7F" w:rsidRPr="00882863" w:rsidTr="00683FFE">
        <w:trPr>
          <w:trHeight w:val="1"/>
        </w:trPr>
        <w:tc>
          <w:tcPr>
            <w:tcW w:w="2317" w:type="dxa"/>
            <w:tcBorders>
              <w:top w:val="single" w:sz="4" w:space="0" w:color="000000"/>
              <w:left w:val="single" w:sz="4" w:space="0" w:color="000000"/>
              <w:bottom w:val="single" w:sz="4" w:space="0" w:color="000000"/>
              <w:right w:val="single" w:sz="4" w:space="0" w:color="000000"/>
            </w:tcBorders>
            <w:shd w:val="clear" w:color="000000" w:fill="FFFFFF"/>
          </w:tcPr>
          <w:p w:rsidR="00BC5C7F" w:rsidRPr="00BC5C7F" w:rsidRDefault="00BC5C7F" w:rsidP="001F118F">
            <w:pPr>
              <w:autoSpaceDE w:val="0"/>
              <w:autoSpaceDN w:val="0"/>
              <w:adjustRightInd w:val="0"/>
              <w:spacing w:line="360" w:lineRule="auto"/>
              <w:jc w:val="both"/>
              <w:rPr>
                <w:rFonts w:ascii="Calibri" w:hAnsi="Calibri" w:cs="Calibri"/>
                <w:sz w:val="26"/>
                <w:lang w:val="uk-UA"/>
              </w:rPr>
            </w:pPr>
            <w:r w:rsidRPr="00BC5C7F">
              <w:rPr>
                <w:rFonts w:ascii="Times New Roman CYR" w:hAnsi="Times New Roman CYR" w:cs="Times New Roman CYR"/>
                <w:sz w:val="26"/>
                <w:szCs w:val="20"/>
              </w:rPr>
              <w:t>Поширення афіш</w:t>
            </w:r>
            <w:r>
              <w:rPr>
                <w:rFonts w:ascii="Times New Roman CYR" w:hAnsi="Times New Roman CYR" w:cs="Times New Roman CYR"/>
                <w:sz w:val="26"/>
                <w:szCs w:val="20"/>
                <w:lang w:val="uk-UA"/>
              </w:rPr>
              <w:t>, банерів</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Pr>
          <w:p w:rsidR="00BC5C7F" w:rsidRPr="00882863" w:rsidRDefault="00BC5C7F" w:rsidP="001F118F">
            <w:pPr>
              <w:autoSpaceDE w:val="0"/>
              <w:autoSpaceDN w:val="0"/>
              <w:adjustRightInd w:val="0"/>
              <w:spacing w:line="360" w:lineRule="auto"/>
              <w:jc w:val="both"/>
              <w:rPr>
                <w:rFonts w:ascii="Calibri" w:hAnsi="Calibri" w:cs="Calibri"/>
              </w:rPr>
            </w:pPr>
          </w:p>
        </w:tc>
        <w:tc>
          <w:tcPr>
            <w:tcW w:w="1435" w:type="dxa"/>
            <w:tcBorders>
              <w:top w:val="single" w:sz="4" w:space="0" w:color="000000"/>
              <w:left w:val="single" w:sz="4" w:space="0" w:color="000000"/>
              <w:bottom w:val="single" w:sz="4" w:space="0" w:color="000000"/>
              <w:right w:val="single" w:sz="4" w:space="0" w:color="000000"/>
            </w:tcBorders>
            <w:shd w:val="clear" w:color="000000" w:fill="FFFFFF"/>
          </w:tcPr>
          <w:p w:rsidR="00BC5C7F" w:rsidRPr="00882863" w:rsidRDefault="00BC5C7F" w:rsidP="001F118F">
            <w:pPr>
              <w:autoSpaceDE w:val="0"/>
              <w:autoSpaceDN w:val="0"/>
              <w:adjustRightInd w:val="0"/>
              <w:spacing w:line="360" w:lineRule="auto"/>
              <w:jc w:val="both"/>
              <w:rPr>
                <w:rFonts w:ascii="Calibri" w:hAnsi="Calibri" w:cs="Calibri"/>
              </w:rPr>
            </w:pPr>
          </w:p>
        </w:tc>
        <w:tc>
          <w:tcPr>
            <w:tcW w:w="13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5C7F" w:rsidRPr="00882863" w:rsidRDefault="00BC5C7F" w:rsidP="001F118F">
            <w:pPr>
              <w:autoSpaceDE w:val="0"/>
              <w:autoSpaceDN w:val="0"/>
              <w:adjustRightInd w:val="0"/>
              <w:spacing w:line="360" w:lineRule="auto"/>
              <w:jc w:val="both"/>
              <w:rPr>
                <w:rFonts w:ascii="Calibri" w:hAnsi="Calibri" w:cs="Calibri"/>
              </w:rPr>
            </w:pPr>
          </w:p>
        </w:tc>
        <w:tc>
          <w:tcPr>
            <w:tcW w:w="139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BC5C7F" w:rsidRPr="00882863" w:rsidRDefault="00BC5C7F" w:rsidP="001F118F">
            <w:pPr>
              <w:autoSpaceDE w:val="0"/>
              <w:autoSpaceDN w:val="0"/>
              <w:adjustRightInd w:val="0"/>
              <w:spacing w:line="360" w:lineRule="auto"/>
              <w:jc w:val="both"/>
              <w:rPr>
                <w:rFonts w:ascii="Calibri" w:hAnsi="Calibri" w:cs="Calibri"/>
              </w:rPr>
            </w:pPr>
          </w:p>
        </w:tc>
        <w:tc>
          <w:tcPr>
            <w:tcW w:w="135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BC5C7F" w:rsidRPr="00882863" w:rsidRDefault="00BC5C7F" w:rsidP="001F118F">
            <w:pPr>
              <w:autoSpaceDE w:val="0"/>
              <w:autoSpaceDN w:val="0"/>
              <w:adjustRightInd w:val="0"/>
              <w:spacing w:line="360" w:lineRule="auto"/>
              <w:jc w:val="both"/>
              <w:rPr>
                <w:rFonts w:ascii="Calibri" w:hAnsi="Calibri" w:cs="Calibri"/>
              </w:rPr>
            </w:pPr>
          </w:p>
        </w:tc>
      </w:tr>
      <w:tr w:rsidR="00BC5C7F" w:rsidRPr="00882863" w:rsidTr="00683FFE">
        <w:trPr>
          <w:trHeight w:val="746"/>
        </w:trPr>
        <w:tc>
          <w:tcPr>
            <w:tcW w:w="2317" w:type="dxa"/>
            <w:tcBorders>
              <w:top w:val="single" w:sz="4" w:space="0" w:color="000000"/>
              <w:left w:val="single" w:sz="4" w:space="0" w:color="000000"/>
              <w:bottom w:val="single" w:sz="4" w:space="0" w:color="000000"/>
              <w:right w:val="single" w:sz="4" w:space="0" w:color="000000"/>
            </w:tcBorders>
            <w:shd w:val="clear" w:color="000000" w:fill="FFFFFF"/>
          </w:tcPr>
          <w:p w:rsidR="00BC5C7F" w:rsidRPr="00BC5C7F" w:rsidRDefault="00BC5C7F" w:rsidP="001F118F">
            <w:pPr>
              <w:autoSpaceDE w:val="0"/>
              <w:autoSpaceDN w:val="0"/>
              <w:adjustRightInd w:val="0"/>
              <w:spacing w:line="360" w:lineRule="auto"/>
              <w:jc w:val="both"/>
              <w:rPr>
                <w:rFonts w:ascii="Times New Roman CYR" w:hAnsi="Times New Roman CYR" w:cs="Times New Roman CYR"/>
                <w:sz w:val="26"/>
                <w:szCs w:val="20"/>
                <w:lang w:val="uk-UA"/>
              </w:rPr>
            </w:pPr>
            <w:r>
              <w:rPr>
                <w:rFonts w:ascii="Times New Roman CYR" w:hAnsi="Times New Roman CYR" w:cs="Times New Roman CYR"/>
                <w:sz w:val="26"/>
                <w:szCs w:val="20"/>
                <w:lang w:val="uk-UA"/>
              </w:rPr>
              <w:t>Написання та розміщення статей</w:t>
            </w:r>
          </w:p>
        </w:tc>
        <w:tc>
          <w:tcPr>
            <w:tcW w:w="1247" w:type="dxa"/>
            <w:tcBorders>
              <w:top w:val="single" w:sz="4" w:space="0" w:color="000000"/>
              <w:left w:val="single" w:sz="4" w:space="0" w:color="000000"/>
              <w:bottom w:val="single" w:sz="4" w:space="0" w:color="000000"/>
              <w:right w:val="single" w:sz="4" w:space="0" w:color="000000"/>
            </w:tcBorders>
            <w:shd w:val="clear" w:color="000000" w:fill="FFFFFF"/>
          </w:tcPr>
          <w:p w:rsidR="00BC5C7F" w:rsidRPr="00882863" w:rsidRDefault="00BC5C7F" w:rsidP="001F118F">
            <w:pPr>
              <w:autoSpaceDE w:val="0"/>
              <w:autoSpaceDN w:val="0"/>
              <w:adjustRightInd w:val="0"/>
              <w:spacing w:line="360" w:lineRule="auto"/>
              <w:jc w:val="both"/>
              <w:rPr>
                <w:rFonts w:ascii="Calibri" w:hAnsi="Calibri" w:cs="Calibri"/>
              </w:rPr>
            </w:pPr>
          </w:p>
        </w:tc>
        <w:tc>
          <w:tcPr>
            <w:tcW w:w="1435" w:type="dxa"/>
            <w:tcBorders>
              <w:top w:val="single" w:sz="4" w:space="0" w:color="000000"/>
              <w:left w:val="single" w:sz="4" w:space="0" w:color="000000"/>
              <w:bottom w:val="single" w:sz="4" w:space="0" w:color="000000"/>
              <w:right w:val="single" w:sz="4" w:space="0" w:color="000000"/>
            </w:tcBorders>
            <w:shd w:val="clear" w:color="000000" w:fill="FFFFFF"/>
          </w:tcPr>
          <w:p w:rsidR="00BC5C7F" w:rsidRPr="00882863" w:rsidRDefault="00BC5C7F" w:rsidP="001F118F">
            <w:pPr>
              <w:autoSpaceDE w:val="0"/>
              <w:autoSpaceDN w:val="0"/>
              <w:adjustRightInd w:val="0"/>
              <w:spacing w:line="360" w:lineRule="auto"/>
              <w:jc w:val="both"/>
              <w:rPr>
                <w:rFonts w:ascii="Calibri" w:hAnsi="Calibri" w:cs="Calibri"/>
              </w:rPr>
            </w:pPr>
          </w:p>
        </w:tc>
        <w:tc>
          <w:tcPr>
            <w:tcW w:w="13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C5C7F" w:rsidRPr="00882863" w:rsidRDefault="00BC5C7F" w:rsidP="001F118F">
            <w:pPr>
              <w:autoSpaceDE w:val="0"/>
              <w:autoSpaceDN w:val="0"/>
              <w:adjustRightInd w:val="0"/>
              <w:spacing w:line="360" w:lineRule="auto"/>
              <w:jc w:val="both"/>
              <w:rPr>
                <w:rFonts w:ascii="Calibri" w:hAnsi="Calibri" w:cs="Calibri"/>
              </w:rPr>
            </w:pPr>
          </w:p>
        </w:tc>
        <w:tc>
          <w:tcPr>
            <w:tcW w:w="1398"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BC5C7F" w:rsidRPr="00882863" w:rsidRDefault="00BC5C7F" w:rsidP="001F118F">
            <w:pPr>
              <w:autoSpaceDE w:val="0"/>
              <w:autoSpaceDN w:val="0"/>
              <w:adjustRightInd w:val="0"/>
              <w:spacing w:line="360" w:lineRule="auto"/>
              <w:jc w:val="both"/>
              <w:rPr>
                <w:rFonts w:ascii="Calibri" w:hAnsi="Calibri" w:cs="Calibri"/>
              </w:rPr>
            </w:pPr>
          </w:p>
        </w:tc>
        <w:tc>
          <w:tcPr>
            <w:tcW w:w="1351"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Pr>
          <w:p w:rsidR="00BC5C7F" w:rsidRPr="00882863" w:rsidRDefault="00BC5C7F" w:rsidP="001F118F">
            <w:pPr>
              <w:autoSpaceDE w:val="0"/>
              <w:autoSpaceDN w:val="0"/>
              <w:adjustRightInd w:val="0"/>
              <w:spacing w:line="360" w:lineRule="auto"/>
              <w:jc w:val="both"/>
              <w:rPr>
                <w:rFonts w:ascii="Calibri" w:hAnsi="Calibri" w:cs="Calibri"/>
              </w:rPr>
            </w:pPr>
          </w:p>
        </w:tc>
      </w:tr>
    </w:tbl>
    <w:p w:rsidR="001A435E" w:rsidRDefault="001A435E" w:rsidP="002246C0">
      <w:pPr>
        <w:spacing w:line="360" w:lineRule="auto"/>
        <w:rPr>
          <w:sz w:val="28"/>
          <w:szCs w:val="28"/>
          <w:lang w:val="uk-UA"/>
        </w:rPr>
      </w:pPr>
    </w:p>
    <w:p w:rsidR="00DE2B1D" w:rsidRPr="00D80004" w:rsidRDefault="00DE2B1D" w:rsidP="00745DAD">
      <w:pPr>
        <w:spacing w:line="360" w:lineRule="auto"/>
        <w:ind w:firstLine="709"/>
        <w:jc w:val="both"/>
        <w:rPr>
          <w:sz w:val="28"/>
          <w:lang w:val="uk-UA"/>
        </w:rPr>
      </w:pPr>
      <w:r>
        <w:rPr>
          <w:sz w:val="28"/>
          <w:lang w:val="uk-UA"/>
        </w:rPr>
        <w:t xml:space="preserve">Конференція </w:t>
      </w:r>
      <w:r w:rsidRPr="00DE2B1D">
        <w:rPr>
          <w:sz w:val="28"/>
          <w:lang w:val="uk-UA"/>
        </w:rPr>
        <w:t>«</w:t>
      </w:r>
      <w:r w:rsidR="00EA7697">
        <w:rPr>
          <w:sz w:val="28"/>
          <w:lang w:val="en-US"/>
        </w:rPr>
        <w:t>Agile</w:t>
      </w:r>
      <w:r>
        <w:rPr>
          <w:sz w:val="28"/>
          <w:lang w:val="en-US"/>
        </w:rPr>
        <w:t>Smart</w:t>
      </w:r>
      <w:r w:rsidRPr="00DE2B1D">
        <w:rPr>
          <w:sz w:val="28"/>
          <w:lang w:val="uk-UA"/>
        </w:rPr>
        <w:t xml:space="preserve">» </w:t>
      </w:r>
      <w:r>
        <w:rPr>
          <w:sz w:val="28"/>
          <w:lang w:val="uk-UA"/>
        </w:rPr>
        <w:t xml:space="preserve">відбудеться у другі вихідні грудня в </w:t>
      </w:r>
      <w:r>
        <w:rPr>
          <w:sz w:val="28"/>
          <w:lang w:val="en-US"/>
        </w:rPr>
        <w:t>Fabrika</w:t>
      </w:r>
      <w:r>
        <w:rPr>
          <w:sz w:val="28"/>
          <w:lang w:val="uk-UA"/>
        </w:rPr>
        <w:t>.</w:t>
      </w:r>
      <w:r>
        <w:rPr>
          <w:sz w:val="28"/>
          <w:lang w:val="en-US"/>
        </w:rPr>
        <w:t>space</w:t>
      </w:r>
      <w:r w:rsidRPr="00DE2B1D">
        <w:rPr>
          <w:sz w:val="28"/>
          <w:lang w:val="uk-UA"/>
        </w:rPr>
        <w:t xml:space="preserve"> (</w:t>
      </w:r>
      <w:r>
        <w:rPr>
          <w:sz w:val="28"/>
          <w:lang w:val="uk-UA"/>
        </w:rPr>
        <w:t>вул. Благовіщенська, 1).</w:t>
      </w:r>
      <w:r w:rsidR="00D80004">
        <w:rPr>
          <w:sz w:val="28"/>
          <w:lang w:val="uk-UA"/>
        </w:rPr>
        <w:t>Запланована кількість учасників –</w:t>
      </w:r>
      <w:r w:rsidR="001F118F">
        <w:rPr>
          <w:sz w:val="28"/>
          <w:lang w:val="uk-UA"/>
        </w:rPr>
        <w:t xml:space="preserve"> 8</w:t>
      </w:r>
      <w:r w:rsidR="00D80004">
        <w:rPr>
          <w:sz w:val="28"/>
          <w:lang w:val="uk-UA"/>
        </w:rPr>
        <w:t>0 осіб.</w:t>
      </w:r>
    </w:p>
    <w:p w:rsidR="00E86BEA" w:rsidRDefault="00E86BEA" w:rsidP="00E86BEA">
      <w:pPr>
        <w:spacing w:line="360" w:lineRule="auto"/>
        <w:ind w:firstLine="709"/>
        <w:jc w:val="both"/>
        <w:rPr>
          <w:sz w:val="28"/>
          <w:lang w:val="uk-UA"/>
        </w:rPr>
      </w:pPr>
      <w:r>
        <w:rPr>
          <w:sz w:val="28"/>
          <w:lang w:val="uk-UA"/>
        </w:rPr>
        <w:t>Метою проведення рекламної кампанії є ф</w:t>
      </w:r>
      <w:r w:rsidRPr="006C518A">
        <w:rPr>
          <w:sz w:val="28"/>
          <w:lang w:val="uk-UA"/>
        </w:rPr>
        <w:t>ормування іміджу конференції</w:t>
      </w:r>
      <w:r>
        <w:rPr>
          <w:sz w:val="28"/>
          <w:lang w:val="uk-UA"/>
        </w:rPr>
        <w:t xml:space="preserve"> та залучення цільової аудиторії на конференцію.</w:t>
      </w:r>
    </w:p>
    <w:p w:rsidR="003A7E74" w:rsidRDefault="003A7E74" w:rsidP="00745DAD">
      <w:pPr>
        <w:spacing w:line="360" w:lineRule="auto"/>
        <w:ind w:firstLine="709"/>
        <w:jc w:val="both"/>
        <w:rPr>
          <w:sz w:val="28"/>
          <w:lang w:val="uk-UA"/>
        </w:rPr>
      </w:pPr>
      <w:r>
        <w:rPr>
          <w:sz w:val="28"/>
          <w:lang w:val="uk-UA"/>
        </w:rPr>
        <w:t>Рекламна підтримка проекту передбачає використання наступних засобів:</w:t>
      </w:r>
    </w:p>
    <w:p w:rsidR="003A7E74" w:rsidRPr="003644ED" w:rsidRDefault="003644ED" w:rsidP="003644ED">
      <w:pPr>
        <w:spacing w:line="360" w:lineRule="auto"/>
        <w:ind w:left="360"/>
        <w:jc w:val="both"/>
        <w:rPr>
          <w:sz w:val="28"/>
          <w:lang w:val="uk-UA"/>
        </w:rPr>
      </w:pPr>
      <w:r>
        <w:rPr>
          <w:sz w:val="28"/>
          <w:lang w:val="uk-UA"/>
        </w:rPr>
        <w:t xml:space="preserve">1. </w:t>
      </w:r>
      <w:r w:rsidR="003A7E74" w:rsidRPr="003644ED">
        <w:rPr>
          <w:sz w:val="28"/>
          <w:lang w:val="uk-UA"/>
        </w:rPr>
        <w:t>Зовнішня реклама (</w:t>
      </w:r>
      <w:proofErr w:type="spellStart"/>
      <w:r w:rsidR="003A7E74" w:rsidRPr="003644ED">
        <w:rPr>
          <w:sz w:val="28"/>
          <w:lang w:val="uk-UA"/>
        </w:rPr>
        <w:t>сітілайти</w:t>
      </w:r>
      <w:proofErr w:type="spellEnd"/>
      <w:r w:rsidR="003A7E74" w:rsidRPr="003644ED">
        <w:rPr>
          <w:sz w:val="28"/>
          <w:lang w:val="uk-UA"/>
        </w:rPr>
        <w:t>);</w:t>
      </w:r>
    </w:p>
    <w:p w:rsidR="003A7E74" w:rsidRPr="003644ED" w:rsidRDefault="003644ED" w:rsidP="003644ED">
      <w:pPr>
        <w:spacing w:line="360" w:lineRule="auto"/>
        <w:ind w:left="360"/>
        <w:jc w:val="both"/>
        <w:rPr>
          <w:sz w:val="28"/>
          <w:lang w:val="uk-UA"/>
        </w:rPr>
      </w:pPr>
      <w:r>
        <w:rPr>
          <w:sz w:val="28"/>
          <w:lang w:val="uk-UA"/>
        </w:rPr>
        <w:t xml:space="preserve">2. </w:t>
      </w:r>
      <w:r w:rsidR="003A7E74" w:rsidRPr="003644ED">
        <w:rPr>
          <w:sz w:val="28"/>
          <w:lang w:val="uk-UA"/>
        </w:rPr>
        <w:t>Реклама в інтернеті (реклама на сайтах з афішами заходів, в соціальних мережах на сторінках партнерів та в групах маркетингової, культурної та бізнес-тематики, банери);</w:t>
      </w:r>
    </w:p>
    <w:p w:rsidR="003A7E74" w:rsidRPr="00D56CF1" w:rsidRDefault="003A7E74" w:rsidP="003644ED">
      <w:pPr>
        <w:pStyle w:val="a4"/>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Рекламу буде розміщено на сайтах </w:t>
      </w:r>
      <w:r w:rsidRPr="00D56CF1">
        <w:rPr>
          <w:rFonts w:ascii="Times New Roman" w:hAnsi="Times New Roman" w:cs="Times New Roman"/>
          <w:sz w:val="28"/>
          <w:szCs w:val="28"/>
        </w:rPr>
        <w:t>kh</w:t>
      </w:r>
      <w:r w:rsidRPr="00D56CF1">
        <w:rPr>
          <w:rFonts w:ascii="Times New Roman" w:hAnsi="Times New Roman" w:cs="Times New Roman"/>
          <w:sz w:val="28"/>
          <w:szCs w:val="28"/>
          <w:lang w:val="uk-UA"/>
        </w:rPr>
        <w:t>.</w:t>
      </w:r>
      <w:r w:rsidRPr="00D56CF1">
        <w:rPr>
          <w:rFonts w:ascii="Times New Roman" w:hAnsi="Times New Roman" w:cs="Times New Roman"/>
          <w:sz w:val="28"/>
          <w:szCs w:val="28"/>
        </w:rPr>
        <w:t>vgorode</w:t>
      </w:r>
      <w:r w:rsidRPr="00D56CF1">
        <w:rPr>
          <w:rFonts w:ascii="Times New Roman" w:hAnsi="Times New Roman" w:cs="Times New Roman"/>
          <w:sz w:val="28"/>
          <w:szCs w:val="28"/>
          <w:lang w:val="uk-UA"/>
        </w:rPr>
        <w:t>.</w:t>
      </w:r>
      <w:r w:rsidRPr="00D56CF1">
        <w:rPr>
          <w:rFonts w:ascii="Times New Roman" w:hAnsi="Times New Roman" w:cs="Times New Roman"/>
          <w:sz w:val="28"/>
          <w:szCs w:val="28"/>
        </w:rPr>
        <w:t>ua</w:t>
      </w:r>
      <w:r w:rsidRPr="00D56CF1">
        <w:rPr>
          <w:rFonts w:ascii="Times New Roman" w:hAnsi="Times New Roman" w:cs="Times New Roman"/>
          <w:sz w:val="28"/>
          <w:szCs w:val="28"/>
          <w:lang w:val="uk-UA"/>
        </w:rPr>
        <w:t>, 057.</w:t>
      </w:r>
      <w:r>
        <w:rPr>
          <w:rFonts w:ascii="Times New Roman" w:hAnsi="Times New Roman" w:cs="Times New Roman"/>
          <w:sz w:val="28"/>
          <w:szCs w:val="28"/>
        </w:rPr>
        <w:t>ua</w:t>
      </w:r>
      <w:r w:rsidRPr="00D56CF1">
        <w:rPr>
          <w:rFonts w:ascii="Times New Roman" w:hAnsi="Times New Roman" w:cs="Times New Roman"/>
          <w:sz w:val="28"/>
          <w:szCs w:val="28"/>
          <w:lang w:val="uk-UA"/>
        </w:rPr>
        <w:t>,</w:t>
      </w:r>
      <w:r>
        <w:rPr>
          <w:rFonts w:ascii="Times New Roman" w:hAnsi="Times New Roman" w:cs="Times New Roman"/>
          <w:sz w:val="28"/>
          <w:szCs w:val="28"/>
        </w:rPr>
        <w:t>allkharkov</w:t>
      </w:r>
      <w:r w:rsidRPr="00D56CF1">
        <w:rPr>
          <w:rFonts w:ascii="Times New Roman" w:hAnsi="Times New Roman" w:cs="Times New Roman"/>
          <w:sz w:val="28"/>
          <w:szCs w:val="28"/>
          <w:lang w:val="uk-UA"/>
        </w:rPr>
        <w:t>.</w:t>
      </w:r>
      <w:r>
        <w:rPr>
          <w:rFonts w:ascii="Times New Roman" w:hAnsi="Times New Roman" w:cs="Times New Roman"/>
          <w:sz w:val="28"/>
          <w:szCs w:val="28"/>
        </w:rPr>
        <w:t>ua</w:t>
      </w:r>
      <w:r w:rsidRPr="00D56CF1">
        <w:rPr>
          <w:rFonts w:ascii="Times New Roman" w:hAnsi="Times New Roman" w:cs="Times New Roman"/>
          <w:sz w:val="28"/>
          <w:szCs w:val="28"/>
          <w:lang w:val="uk-UA"/>
        </w:rPr>
        <w:t xml:space="preserve">, </w:t>
      </w:r>
      <w:r>
        <w:rPr>
          <w:rFonts w:ascii="Times New Roman" w:hAnsi="Times New Roman" w:cs="Times New Roman"/>
          <w:sz w:val="28"/>
          <w:szCs w:val="28"/>
        </w:rPr>
        <w:t>afisha</w:t>
      </w:r>
      <w:r w:rsidRPr="00D56CF1">
        <w:rPr>
          <w:rFonts w:ascii="Times New Roman" w:hAnsi="Times New Roman" w:cs="Times New Roman"/>
          <w:sz w:val="28"/>
          <w:szCs w:val="28"/>
          <w:lang w:val="uk-UA"/>
        </w:rPr>
        <w:t>.</w:t>
      </w:r>
      <w:r>
        <w:rPr>
          <w:rFonts w:ascii="Times New Roman" w:hAnsi="Times New Roman" w:cs="Times New Roman"/>
          <w:sz w:val="28"/>
          <w:szCs w:val="28"/>
        </w:rPr>
        <w:t>guru</w:t>
      </w:r>
      <w:r w:rsidRPr="00D56CF1">
        <w:rPr>
          <w:rFonts w:ascii="Times New Roman" w:hAnsi="Times New Roman" w:cs="Times New Roman"/>
          <w:sz w:val="28"/>
          <w:szCs w:val="28"/>
          <w:lang w:val="uk-UA"/>
        </w:rPr>
        <w:t>.</w:t>
      </w:r>
      <w:r>
        <w:rPr>
          <w:rFonts w:ascii="Times New Roman" w:hAnsi="Times New Roman" w:cs="Times New Roman"/>
          <w:sz w:val="28"/>
          <w:szCs w:val="28"/>
        </w:rPr>
        <w:t>ua</w:t>
      </w:r>
      <w:r>
        <w:rPr>
          <w:rFonts w:ascii="Times New Roman" w:hAnsi="Times New Roman" w:cs="Times New Roman"/>
          <w:sz w:val="28"/>
          <w:szCs w:val="28"/>
          <w:lang w:val="uk-UA"/>
        </w:rPr>
        <w:t xml:space="preserve">; на сторінках </w:t>
      </w:r>
      <w:r w:rsidRPr="00D56CF1">
        <w:rPr>
          <w:rFonts w:ascii="Times New Roman" w:hAnsi="Times New Roman" w:cs="Times New Roman"/>
          <w:sz w:val="28"/>
          <w:szCs w:val="28"/>
          <w:lang w:val="uk-UA"/>
        </w:rPr>
        <w:t>#</w:t>
      </w:r>
      <w:r>
        <w:rPr>
          <w:rFonts w:ascii="Times New Roman" w:hAnsi="Times New Roman" w:cs="Times New Roman"/>
          <w:sz w:val="28"/>
          <w:szCs w:val="28"/>
        </w:rPr>
        <w:t>Kharkovgo</w:t>
      </w:r>
      <w:r>
        <w:rPr>
          <w:rFonts w:ascii="Times New Roman" w:hAnsi="Times New Roman" w:cs="Times New Roman"/>
          <w:sz w:val="28"/>
          <w:szCs w:val="28"/>
          <w:lang w:val="uk-UA"/>
        </w:rPr>
        <w:t xml:space="preserve">, </w:t>
      </w:r>
      <w:r>
        <w:rPr>
          <w:rFonts w:ascii="Times New Roman" w:hAnsi="Times New Roman" w:cs="Times New Roman"/>
          <w:sz w:val="28"/>
          <w:szCs w:val="28"/>
        </w:rPr>
        <w:t>KharkivEvent</w:t>
      </w:r>
      <w:r w:rsidRPr="0081705C">
        <w:rPr>
          <w:rFonts w:ascii="Times New Roman" w:hAnsi="Times New Roman" w:cs="Times New Roman"/>
          <w:sz w:val="28"/>
          <w:szCs w:val="28"/>
          <w:lang w:val="uk-UA"/>
        </w:rPr>
        <w:t xml:space="preserve">, </w:t>
      </w:r>
      <w:r>
        <w:rPr>
          <w:rFonts w:ascii="Times New Roman" w:hAnsi="Times New Roman" w:cs="Times New Roman"/>
          <w:sz w:val="28"/>
          <w:szCs w:val="28"/>
        </w:rPr>
        <w:t>KharkovForum</w:t>
      </w:r>
      <w:r>
        <w:rPr>
          <w:rFonts w:ascii="Times New Roman" w:hAnsi="Times New Roman" w:cs="Times New Roman"/>
          <w:sz w:val="28"/>
          <w:szCs w:val="28"/>
          <w:lang w:val="uk-UA"/>
        </w:rPr>
        <w:t xml:space="preserve">у </w:t>
      </w:r>
      <w:r>
        <w:rPr>
          <w:rFonts w:ascii="Times New Roman" w:hAnsi="Times New Roman" w:cs="Times New Roman"/>
          <w:sz w:val="28"/>
          <w:szCs w:val="28"/>
        </w:rPr>
        <w:t>Facebook</w:t>
      </w:r>
      <w:r w:rsidRPr="00D56CF1">
        <w:rPr>
          <w:rFonts w:ascii="Times New Roman" w:hAnsi="Times New Roman" w:cs="Times New Roman"/>
          <w:sz w:val="28"/>
          <w:szCs w:val="28"/>
          <w:lang w:val="uk-UA"/>
        </w:rPr>
        <w:t xml:space="preserve">, </w:t>
      </w:r>
      <w:r>
        <w:rPr>
          <w:rFonts w:ascii="Times New Roman" w:hAnsi="Times New Roman" w:cs="Times New Roman"/>
          <w:sz w:val="28"/>
          <w:szCs w:val="28"/>
        </w:rPr>
        <w:t>Instagram</w:t>
      </w:r>
      <w:r w:rsidRPr="00D56CF1">
        <w:rPr>
          <w:rFonts w:ascii="Times New Roman" w:hAnsi="Times New Roman" w:cs="Times New Roman"/>
          <w:sz w:val="28"/>
          <w:szCs w:val="28"/>
          <w:lang w:val="uk-UA"/>
        </w:rPr>
        <w:t xml:space="preserve">, </w:t>
      </w:r>
      <w:r>
        <w:rPr>
          <w:rFonts w:ascii="Times New Roman" w:hAnsi="Times New Roman" w:cs="Times New Roman"/>
          <w:sz w:val="28"/>
          <w:szCs w:val="28"/>
        </w:rPr>
        <w:t>Telegram</w:t>
      </w:r>
      <w:r>
        <w:rPr>
          <w:rFonts w:ascii="Times New Roman" w:hAnsi="Times New Roman" w:cs="Times New Roman"/>
          <w:sz w:val="28"/>
          <w:szCs w:val="28"/>
          <w:lang w:val="uk-UA"/>
        </w:rPr>
        <w:t>.</w:t>
      </w:r>
    </w:p>
    <w:p w:rsidR="003A7E74" w:rsidRPr="003644ED" w:rsidRDefault="003644ED" w:rsidP="003644ED">
      <w:pPr>
        <w:spacing w:line="360" w:lineRule="auto"/>
        <w:ind w:left="360"/>
        <w:jc w:val="both"/>
        <w:rPr>
          <w:sz w:val="28"/>
          <w:lang w:val="uk-UA"/>
        </w:rPr>
      </w:pPr>
      <w:r>
        <w:rPr>
          <w:sz w:val="28"/>
          <w:lang w:val="uk-UA"/>
        </w:rPr>
        <w:t xml:space="preserve">3. </w:t>
      </w:r>
      <w:r w:rsidR="003A7E74" w:rsidRPr="003644ED">
        <w:rPr>
          <w:sz w:val="28"/>
          <w:lang w:val="uk-UA"/>
        </w:rPr>
        <w:t xml:space="preserve">Інформаційно-рекламні матеріали (друкована реклама – афіші, банери, сувенірна продукція з логотипом заходу). Афіші та банери буде </w:t>
      </w:r>
      <w:r w:rsidR="003A7E74" w:rsidRPr="003644ED">
        <w:rPr>
          <w:sz w:val="28"/>
          <w:lang w:val="uk-UA"/>
        </w:rPr>
        <w:lastRenderedPageBreak/>
        <w:t>розміщено у місці проведення заходу, поряд з бізнес-центрами. Сувенірна продукція включає блокноти, ручки, брошури та пакети, вона буде видаватися учасникам конференції при реєстрації.</w:t>
      </w:r>
    </w:p>
    <w:p w:rsidR="002731DD" w:rsidRDefault="002731DD" w:rsidP="002731DD">
      <w:pPr>
        <w:spacing w:line="360" w:lineRule="auto"/>
        <w:ind w:firstLine="709"/>
        <w:jc w:val="both"/>
        <w:rPr>
          <w:sz w:val="28"/>
          <w:lang w:val="uk-UA"/>
        </w:rPr>
      </w:pPr>
      <w:r>
        <w:rPr>
          <w:sz w:val="28"/>
          <w:lang w:val="uk-UA"/>
        </w:rPr>
        <w:t>Метою проведення рекламної кампанії є ф</w:t>
      </w:r>
      <w:r w:rsidRPr="006C518A">
        <w:rPr>
          <w:sz w:val="28"/>
          <w:lang w:val="uk-UA"/>
        </w:rPr>
        <w:t>ормування іміджу конференції</w:t>
      </w:r>
      <w:r>
        <w:rPr>
          <w:sz w:val="28"/>
          <w:lang w:val="uk-UA"/>
        </w:rPr>
        <w:t xml:space="preserve"> та залучення цільової аудиторії на конференцію.</w:t>
      </w:r>
    </w:p>
    <w:p w:rsidR="003A7E74" w:rsidRPr="00351458" w:rsidRDefault="003A7E74" w:rsidP="00745DAD">
      <w:pPr>
        <w:spacing w:line="360" w:lineRule="auto"/>
        <w:ind w:firstLine="709"/>
        <w:jc w:val="both"/>
        <w:rPr>
          <w:sz w:val="28"/>
          <w:lang w:val="uk-UA"/>
        </w:rPr>
      </w:pPr>
      <w:r>
        <w:rPr>
          <w:sz w:val="28"/>
          <w:lang w:val="en-US"/>
        </w:rPr>
        <w:t>PR</w:t>
      </w:r>
      <w:r w:rsidRPr="003A7E74">
        <w:rPr>
          <w:sz w:val="28"/>
          <w:lang w:val="uk-UA"/>
        </w:rPr>
        <w:t>-</w:t>
      </w:r>
      <w:r>
        <w:rPr>
          <w:sz w:val="28"/>
          <w:lang w:val="uk-UA"/>
        </w:rPr>
        <w:t>акція включає розміщення статей про конференцію та спікерів на сайтах партнерів та постів у соціальних мережах перед, під час та після проведення заходу; розробку і наповнення сайту конференції.</w:t>
      </w:r>
    </w:p>
    <w:p w:rsidR="003A7E74" w:rsidRDefault="003A7E74" w:rsidP="00745DAD">
      <w:pPr>
        <w:spacing w:line="360" w:lineRule="auto"/>
        <w:ind w:firstLine="709"/>
        <w:jc w:val="both"/>
        <w:rPr>
          <w:sz w:val="28"/>
          <w:lang w:val="uk-UA"/>
        </w:rPr>
      </w:pPr>
      <w:r>
        <w:rPr>
          <w:sz w:val="28"/>
          <w:lang w:val="en-US"/>
        </w:rPr>
        <w:t>PR</w:t>
      </w:r>
      <w:r w:rsidRPr="00351458">
        <w:rPr>
          <w:sz w:val="28"/>
        </w:rPr>
        <w:t>-</w:t>
      </w:r>
      <w:r>
        <w:rPr>
          <w:sz w:val="28"/>
          <w:lang w:val="uk-UA"/>
        </w:rPr>
        <w:t>акція разом з рекламною кампанією дозволить охопити якомога більшу аудиторію.</w:t>
      </w:r>
    </w:p>
    <w:p w:rsidR="00DD6F94" w:rsidRDefault="00D96EF1" w:rsidP="00745DAD">
      <w:pPr>
        <w:spacing w:line="360" w:lineRule="auto"/>
        <w:ind w:firstLine="709"/>
        <w:jc w:val="both"/>
        <w:rPr>
          <w:sz w:val="28"/>
          <w:lang w:val="uk-UA"/>
        </w:rPr>
      </w:pPr>
      <w:r>
        <w:rPr>
          <w:sz w:val="28"/>
          <w:lang w:val="uk-UA"/>
        </w:rPr>
        <w:t xml:space="preserve">Фандрайзингова кампанія. Оскільки проект є неприбутковим, необхідно провести </w:t>
      </w:r>
      <w:proofErr w:type="spellStart"/>
      <w:r>
        <w:rPr>
          <w:sz w:val="28"/>
          <w:lang w:val="uk-UA"/>
        </w:rPr>
        <w:t>фандрайзингову</w:t>
      </w:r>
      <w:proofErr w:type="spellEnd"/>
      <w:r>
        <w:rPr>
          <w:sz w:val="28"/>
          <w:lang w:val="uk-UA"/>
        </w:rPr>
        <w:t xml:space="preserve"> кампанію для того, щоб отримати кошти на його реалізацію. Гроші, які будуть отримані від придбання квитків на конференцію, підуть на </w:t>
      </w:r>
      <w:r w:rsidR="00DC2194">
        <w:rPr>
          <w:sz w:val="28"/>
          <w:lang w:val="uk-UA"/>
        </w:rPr>
        <w:t>гонорари спікерам</w:t>
      </w:r>
      <w:r>
        <w:rPr>
          <w:sz w:val="28"/>
          <w:lang w:val="uk-UA"/>
        </w:rPr>
        <w:t xml:space="preserve">, а залучення спонсорів дозволить </w:t>
      </w:r>
      <w:r w:rsidR="003F2CC2">
        <w:rPr>
          <w:sz w:val="28"/>
          <w:lang w:val="uk-UA"/>
        </w:rPr>
        <w:t>покрити</w:t>
      </w:r>
      <w:r>
        <w:rPr>
          <w:sz w:val="28"/>
          <w:lang w:val="uk-UA"/>
        </w:rPr>
        <w:t xml:space="preserve"> витрати на рекламну кампанію</w:t>
      </w:r>
      <w:r w:rsidR="00DD6F94">
        <w:rPr>
          <w:sz w:val="28"/>
          <w:lang w:val="uk-UA"/>
        </w:rPr>
        <w:t xml:space="preserve">, </w:t>
      </w:r>
      <w:r w:rsidR="00DC2194">
        <w:rPr>
          <w:sz w:val="28"/>
          <w:lang w:val="uk-UA"/>
        </w:rPr>
        <w:t xml:space="preserve">заробітну платню співробітникам </w:t>
      </w:r>
      <w:r w:rsidR="005572B1">
        <w:rPr>
          <w:sz w:val="28"/>
          <w:lang w:val="uk-UA"/>
        </w:rPr>
        <w:t xml:space="preserve">та </w:t>
      </w:r>
      <w:r w:rsidR="00DD6F94">
        <w:rPr>
          <w:sz w:val="28"/>
          <w:lang w:val="uk-UA"/>
        </w:rPr>
        <w:t>оренду приміщення</w:t>
      </w:r>
      <w:r w:rsidR="005572B1">
        <w:rPr>
          <w:sz w:val="28"/>
          <w:lang w:val="uk-UA"/>
        </w:rPr>
        <w:t>.</w:t>
      </w:r>
    </w:p>
    <w:p w:rsidR="009357F5" w:rsidRDefault="009357F5" w:rsidP="00745DAD">
      <w:pPr>
        <w:spacing w:line="360" w:lineRule="auto"/>
        <w:ind w:firstLine="709"/>
        <w:jc w:val="both"/>
        <w:rPr>
          <w:sz w:val="28"/>
          <w:lang w:val="uk-UA"/>
        </w:rPr>
      </w:pPr>
      <w:r>
        <w:rPr>
          <w:sz w:val="28"/>
          <w:lang w:val="uk-UA"/>
        </w:rPr>
        <w:t xml:space="preserve">Мета кампанії: зібрати кошти на організацію конференції, а саме: витрати на рекламну кампанію, </w:t>
      </w:r>
      <w:r w:rsidR="00DC2194">
        <w:rPr>
          <w:sz w:val="28"/>
          <w:lang w:val="uk-UA"/>
        </w:rPr>
        <w:t>заробітну платню співробітникам</w:t>
      </w:r>
      <w:r>
        <w:rPr>
          <w:sz w:val="28"/>
          <w:lang w:val="uk-UA"/>
        </w:rPr>
        <w:t xml:space="preserve"> та оренду приміщення.</w:t>
      </w:r>
    </w:p>
    <w:p w:rsidR="009357F5" w:rsidRDefault="00887C56" w:rsidP="00745DAD">
      <w:pPr>
        <w:spacing w:line="360" w:lineRule="auto"/>
        <w:ind w:firstLine="709"/>
        <w:jc w:val="both"/>
        <w:rPr>
          <w:sz w:val="28"/>
          <w:lang w:val="uk-UA"/>
        </w:rPr>
      </w:pPr>
      <w:r>
        <w:rPr>
          <w:sz w:val="28"/>
          <w:lang w:val="uk-UA"/>
        </w:rPr>
        <w:t>Потенційні спонсори проекту:</w:t>
      </w:r>
    </w:p>
    <w:p w:rsidR="00887C56" w:rsidRPr="0017067A" w:rsidRDefault="00887C56" w:rsidP="00EE1B06">
      <w:pPr>
        <w:pStyle w:val="a4"/>
        <w:numPr>
          <w:ilvl w:val="0"/>
          <w:numId w:val="35"/>
        </w:numPr>
        <w:spacing w:after="0" w:line="360" w:lineRule="auto"/>
        <w:jc w:val="both"/>
        <w:rPr>
          <w:rFonts w:ascii="Times New Roman" w:hAnsi="Times New Roman" w:cs="Times New Roman"/>
          <w:sz w:val="28"/>
          <w:lang w:val="uk-UA"/>
        </w:rPr>
      </w:pPr>
      <w:r w:rsidRPr="0017067A">
        <w:rPr>
          <w:rFonts w:ascii="Times New Roman" w:hAnsi="Times New Roman" w:cs="Times New Roman"/>
          <w:sz w:val="28"/>
        </w:rPr>
        <w:t>Netpeak</w:t>
      </w:r>
      <w:r w:rsidRPr="0017067A">
        <w:rPr>
          <w:rFonts w:ascii="Times New Roman" w:hAnsi="Times New Roman" w:cs="Times New Roman"/>
          <w:sz w:val="28"/>
          <w:lang w:val="uk-UA"/>
        </w:rPr>
        <w:t>;</w:t>
      </w:r>
    </w:p>
    <w:p w:rsidR="00887C56" w:rsidRPr="0017067A" w:rsidRDefault="00887C56" w:rsidP="00EE1B06">
      <w:pPr>
        <w:pStyle w:val="a4"/>
        <w:numPr>
          <w:ilvl w:val="0"/>
          <w:numId w:val="35"/>
        </w:numPr>
        <w:spacing w:after="0" w:line="360" w:lineRule="auto"/>
        <w:jc w:val="both"/>
        <w:rPr>
          <w:rFonts w:ascii="Times New Roman" w:hAnsi="Times New Roman" w:cs="Times New Roman"/>
          <w:sz w:val="28"/>
          <w:lang w:val="uk-UA"/>
        </w:rPr>
      </w:pPr>
      <w:r w:rsidRPr="0017067A">
        <w:rPr>
          <w:rFonts w:ascii="Times New Roman" w:hAnsi="Times New Roman" w:cs="Times New Roman"/>
          <w:sz w:val="28"/>
        </w:rPr>
        <w:t>SendPulse</w:t>
      </w:r>
      <w:r w:rsidR="0017067A">
        <w:rPr>
          <w:rFonts w:ascii="Times New Roman" w:hAnsi="Times New Roman" w:cs="Times New Roman"/>
          <w:sz w:val="28"/>
          <w:lang w:val="uk-UA"/>
        </w:rPr>
        <w:t>;</w:t>
      </w:r>
    </w:p>
    <w:p w:rsidR="00887C56" w:rsidRPr="0017067A" w:rsidRDefault="00887C56" w:rsidP="00EE1B06">
      <w:pPr>
        <w:pStyle w:val="a4"/>
        <w:numPr>
          <w:ilvl w:val="0"/>
          <w:numId w:val="35"/>
        </w:numPr>
        <w:spacing w:after="0" w:line="360" w:lineRule="auto"/>
        <w:jc w:val="both"/>
        <w:rPr>
          <w:rFonts w:ascii="Times New Roman" w:hAnsi="Times New Roman" w:cs="Times New Roman"/>
          <w:sz w:val="28"/>
          <w:lang w:val="uk-UA"/>
        </w:rPr>
      </w:pPr>
      <w:r w:rsidRPr="0017067A">
        <w:rPr>
          <w:rFonts w:ascii="Times New Roman" w:hAnsi="Times New Roman" w:cs="Times New Roman"/>
          <w:sz w:val="28"/>
        </w:rPr>
        <w:t>EnglishDom</w:t>
      </w:r>
      <w:r w:rsidR="0017067A">
        <w:rPr>
          <w:rFonts w:ascii="Times New Roman" w:hAnsi="Times New Roman" w:cs="Times New Roman"/>
          <w:sz w:val="28"/>
          <w:lang w:val="uk-UA"/>
        </w:rPr>
        <w:t>;</w:t>
      </w:r>
    </w:p>
    <w:p w:rsidR="00887C56" w:rsidRPr="0017067A" w:rsidRDefault="00887C56" w:rsidP="00EE1B06">
      <w:pPr>
        <w:pStyle w:val="a4"/>
        <w:numPr>
          <w:ilvl w:val="0"/>
          <w:numId w:val="35"/>
        </w:numPr>
        <w:spacing w:after="0" w:line="360" w:lineRule="auto"/>
        <w:jc w:val="both"/>
        <w:rPr>
          <w:rFonts w:ascii="Times New Roman" w:hAnsi="Times New Roman" w:cs="Times New Roman"/>
          <w:sz w:val="28"/>
          <w:lang w:val="uk-UA"/>
        </w:rPr>
      </w:pPr>
      <w:proofErr w:type="spellStart"/>
      <w:r w:rsidRPr="0017067A">
        <w:rPr>
          <w:rFonts w:ascii="Times New Roman" w:hAnsi="Times New Roman" w:cs="Times New Roman"/>
          <w:sz w:val="28"/>
        </w:rPr>
        <w:t>Promodo</w:t>
      </w:r>
      <w:proofErr w:type="spellEnd"/>
      <w:r w:rsidR="0017067A">
        <w:rPr>
          <w:rFonts w:ascii="Times New Roman" w:hAnsi="Times New Roman" w:cs="Times New Roman"/>
          <w:sz w:val="28"/>
          <w:lang w:val="uk-UA"/>
        </w:rPr>
        <w:t>;</w:t>
      </w:r>
    </w:p>
    <w:p w:rsidR="00887C56" w:rsidRPr="0017067A" w:rsidRDefault="00887C56" w:rsidP="00EE1B06">
      <w:pPr>
        <w:pStyle w:val="a4"/>
        <w:numPr>
          <w:ilvl w:val="0"/>
          <w:numId w:val="35"/>
        </w:numPr>
        <w:spacing w:after="0" w:line="360" w:lineRule="auto"/>
        <w:jc w:val="both"/>
        <w:rPr>
          <w:rFonts w:ascii="Times New Roman" w:hAnsi="Times New Roman" w:cs="Times New Roman"/>
          <w:sz w:val="28"/>
          <w:lang w:val="uk-UA"/>
        </w:rPr>
      </w:pPr>
      <w:proofErr w:type="spellStart"/>
      <w:r w:rsidRPr="0017067A">
        <w:rPr>
          <w:rFonts w:ascii="Times New Roman" w:hAnsi="Times New Roman" w:cs="Times New Roman"/>
          <w:sz w:val="28"/>
        </w:rPr>
        <w:t>Alladin</w:t>
      </w:r>
      <w:proofErr w:type="spellEnd"/>
      <w:r w:rsidRPr="0017067A">
        <w:rPr>
          <w:rFonts w:ascii="Times New Roman" w:hAnsi="Times New Roman" w:cs="Times New Roman"/>
          <w:sz w:val="28"/>
        </w:rPr>
        <w:t xml:space="preserve"> Print</w:t>
      </w:r>
      <w:r w:rsidR="0017067A">
        <w:rPr>
          <w:rFonts w:ascii="Times New Roman" w:hAnsi="Times New Roman" w:cs="Times New Roman"/>
          <w:sz w:val="28"/>
          <w:lang w:val="uk-UA"/>
        </w:rPr>
        <w:t>;</w:t>
      </w:r>
    </w:p>
    <w:p w:rsidR="00887C56" w:rsidRPr="0017067A" w:rsidRDefault="0017067A" w:rsidP="00EE1B06">
      <w:pPr>
        <w:pStyle w:val="a4"/>
        <w:numPr>
          <w:ilvl w:val="0"/>
          <w:numId w:val="35"/>
        </w:numPr>
        <w:spacing w:after="0" w:line="360" w:lineRule="auto"/>
        <w:jc w:val="both"/>
        <w:rPr>
          <w:rFonts w:ascii="Times New Roman" w:hAnsi="Times New Roman" w:cs="Times New Roman"/>
          <w:sz w:val="28"/>
          <w:lang w:val="uk-UA"/>
        </w:rPr>
      </w:pPr>
      <w:proofErr w:type="spellStart"/>
      <w:r w:rsidRPr="0017067A">
        <w:rPr>
          <w:rFonts w:ascii="Times New Roman" w:hAnsi="Times New Roman" w:cs="Times New Roman"/>
          <w:sz w:val="28"/>
        </w:rPr>
        <w:t>Megapolis</w:t>
      </w:r>
      <w:proofErr w:type="spellEnd"/>
      <w:r w:rsidRPr="0017067A">
        <w:rPr>
          <w:rFonts w:ascii="Times New Roman" w:hAnsi="Times New Roman" w:cs="Times New Roman"/>
          <w:sz w:val="28"/>
        </w:rPr>
        <w:t>.</w:t>
      </w:r>
    </w:p>
    <w:p w:rsidR="0017067A" w:rsidRDefault="0017067A" w:rsidP="00745DAD">
      <w:pPr>
        <w:spacing w:line="360" w:lineRule="auto"/>
        <w:ind w:firstLine="709"/>
        <w:jc w:val="both"/>
        <w:rPr>
          <w:sz w:val="28"/>
          <w:lang w:val="uk-UA"/>
        </w:rPr>
      </w:pPr>
      <w:r>
        <w:rPr>
          <w:sz w:val="28"/>
          <w:lang w:val="uk-UA"/>
        </w:rPr>
        <w:t>Потенційні інформаційні партнери проекту:</w:t>
      </w:r>
    </w:p>
    <w:p w:rsidR="0017067A" w:rsidRPr="0017067A" w:rsidRDefault="0017067A" w:rsidP="00EE1B06">
      <w:pPr>
        <w:pStyle w:val="a4"/>
        <w:numPr>
          <w:ilvl w:val="0"/>
          <w:numId w:val="36"/>
        </w:numPr>
        <w:spacing w:after="0" w:line="360" w:lineRule="auto"/>
        <w:jc w:val="both"/>
        <w:rPr>
          <w:rFonts w:ascii="Times New Roman" w:hAnsi="Times New Roman" w:cs="Times New Roman"/>
          <w:sz w:val="28"/>
          <w:lang w:val="uk-UA"/>
        </w:rPr>
      </w:pPr>
      <w:r w:rsidRPr="0017067A">
        <w:rPr>
          <w:rFonts w:ascii="Times New Roman" w:hAnsi="Times New Roman" w:cs="Times New Roman"/>
          <w:sz w:val="28"/>
          <w:lang w:val="uk-UA"/>
        </w:rPr>
        <w:t>057</w:t>
      </w:r>
      <w:r w:rsidRPr="0017067A">
        <w:rPr>
          <w:rFonts w:ascii="Times New Roman" w:hAnsi="Times New Roman" w:cs="Times New Roman"/>
          <w:sz w:val="28"/>
        </w:rPr>
        <w:t>.ua</w:t>
      </w:r>
      <w:r>
        <w:rPr>
          <w:rFonts w:ascii="Times New Roman" w:hAnsi="Times New Roman" w:cs="Times New Roman"/>
          <w:sz w:val="28"/>
          <w:lang w:val="uk-UA"/>
        </w:rPr>
        <w:t>;</w:t>
      </w:r>
    </w:p>
    <w:p w:rsidR="0017067A" w:rsidRPr="0017067A" w:rsidRDefault="0017067A" w:rsidP="00EE1B06">
      <w:pPr>
        <w:pStyle w:val="a4"/>
        <w:numPr>
          <w:ilvl w:val="0"/>
          <w:numId w:val="36"/>
        </w:numPr>
        <w:spacing w:after="0" w:line="360" w:lineRule="auto"/>
        <w:jc w:val="both"/>
        <w:rPr>
          <w:rFonts w:ascii="Times New Roman" w:hAnsi="Times New Roman" w:cs="Times New Roman"/>
          <w:sz w:val="28"/>
          <w:lang w:val="uk-UA"/>
        </w:rPr>
      </w:pPr>
      <w:r w:rsidRPr="0017067A">
        <w:rPr>
          <w:rFonts w:ascii="Times New Roman" w:hAnsi="Times New Roman" w:cs="Times New Roman"/>
          <w:sz w:val="28"/>
        </w:rPr>
        <w:t>Read.me</w:t>
      </w:r>
      <w:r>
        <w:rPr>
          <w:rFonts w:ascii="Times New Roman" w:hAnsi="Times New Roman" w:cs="Times New Roman"/>
          <w:sz w:val="28"/>
          <w:lang w:val="uk-UA"/>
        </w:rPr>
        <w:t>;</w:t>
      </w:r>
    </w:p>
    <w:p w:rsidR="0017067A" w:rsidRPr="0017067A" w:rsidRDefault="0017067A" w:rsidP="00EE1B06">
      <w:pPr>
        <w:pStyle w:val="a4"/>
        <w:numPr>
          <w:ilvl w:val="0"/>
          <w:numId w:val="36"/>
        </w:numPr>
        <w:spacing w:after="0" w:line="360" w:lineRule="auto"/>
        <w:jc w:val="both"/>
        <w:rPr>
          <w:rFonts w:ascii="Times New Roman" w:hAnsi="Times New Roman" w:cs="Times New Roman"/>
          <w:sz w:val="28"/>
          <w:lang w:val="uk-UA"/>
        </w:rPr>
      </w:pPr>
      <w:r w:rsidRPr="0017067A">
        <w:rPr>
          <w:rFonts w:ascii="Times New Roman" w:hAnsi="Times New Roman" w:cs="Times New Roman"/>
          <w:sz w:val="28"/>
        </w:rPr>
        <w:lastRenderedPageBreak/>
        <w:t>I-marketing school</w:t>
      </w:r>
      <w:r>
        <w:rPr>
          <w:rFonts w:ascii="Times New Roman" w:hAnsi="Times New Roman" w:cs="Times New Roman"/>
          <w:sz w:val="28"/>
          <w:lang w:val="uk-UA"/>
        </w:rPr>
        <w:t>;</w:t>
      </w:r>
    </w:p>
    <w:p w:rsidR="0017067A" w:rsidRPr="0017067A" w:rsidRDefault="0017067A" w:rsidP="00EE1B06">
      <w:pPr>
        <w:pStyle w:val="a4"/>
        <w:numPr>
          <w:ilvl w:val="0"/>
          <w:numId w:val="36"/>
        </w:numPr>
        <w:spacing w:after="0" w:line="360" w:lineRule="auto"/>
        <w:jc w:val="both"/>
        <w:rPr>
          <w:rFonts w:ascii="Times New Roman" w:hAnsi="Times New Roman" w:cs="Times New Roman"/>
          <w:sz w:val="28"/>
          <w:lang w:val="uk-UA"/>
        </w:rPr>
      </w:pPr>
      <w:r w:rsidRPr="0017067A">
        <w:rPr>
          <w:rFonts w:ascii="Times New Roman" w:hAnsi="Times New Roman" w:cs="Times New Roman"/>
          <w:sz w:val="28"/>
        </w:rPr>
        <w:t>My Kharkov.info</w:t>
      </w:r>
      <w:r>
        <w:rPr>
          <w:rFonts w:ascii="Times New Roman" w:hAnsi="Times New Roman" w:cs="Times New Roman"/>
          <w:sz w:val="28"/>
          <w:lang w:val="uk-UA"/>
        </w:rPr>
        <w:t>;</w:t>
      </w:r>
    </w:p>
    <w:p w:rsidR="0017067A" w:rsidRPr="0017067A" w:rsidRDefault="0017067A" w:rsidP="00EE1B06">
      <w:pPr>
        <w:pStyle w:val="a4"/>
        <w:numPr>
          <w:ilvl w:val="0"/>
          <w:numId w:val="36"/>
        </w:numPr>
        <w:spacing w:after="0" w:line="360" w:lineRule="auto"/>
        <w:jc w:val="both"/>
        <w:rPr>
          <w:rFonts w:ascii="Times New Roman" w:hAnsi="Times New Roman" w:cs="Times New Roman"/>
          <w:sz w:val="28"/>
          <w:lang w:val="uk-UA"/>
        </w:rPr>
      </w:pPr>
      <w:r w:rsidRPr="0017067A">
        <w:rPr>
          <w:rFonts w:ascii="Times New Roman" w:hAnsi="Times New Roman" w:cs="Times New Roman"/>
          <w:sz w:val="28"/>
          <w:lang w:val="uk-UA"/>
        </w:rPr>
        <w:t>Українська асоціація маркетингу</w:t>
      </w:r>
      <w:r>
        <w:rPr>
          <w:rFonts w:ascii="Times New Roman" w:hAnsi="Times New Roman" w:cs="Times New Roman"/>
          <w:sz w:val="28"/>
          <w:lang w:val="uk-UA"/>
        </w:rPr>
        <w:t>;</w:t>
      </w:r>
    </w:p>
    <w:p w:rsidR="0017067A" w:rsidRDefault="0017067A" w:rsidP="00EE1B06">
      <w:pPr>
        <w:pStyle w:val="a4"/>
        <w:numPr>
          <w:ilvl w:val="0"/>
          <w:numId w:val="36"/>
        </w:numPr>
        <w:spacing w:after="0" w:line="360" w:lineRule="auto"/>
        <w:jc w:val="both"/>
        <w:rPr>
          <w:rFonts w:ascii="Times New Roman" w:hAnsi="Times New Roman" w:cs="Times New Roman"/>
          <w:sz w:val="28"/>
          <w:lang w:val="uk-UA"/>
        </w:rPr>
      </w:pPr>
      <w:r w:rsidRPr="0017067A">
        <w:rPr>
          <w:rFonts w:ascii="Times New Roman" w:hAnsi="Times New Roman" w:cs="Times New Roman"/>
          <w:sz w:val="28"/>
        </w:rPr>
        <w:t>MMR.ua</w:t>
      </w:r>
      <w:r w:rsidRPr="0017067A">
        <w:rPr>
          <w:rFonts w:ascii="Times New Roman" w:hAnsi="Times New Roman" w:cs="Times New Roman"/>
          <w:sz w:val="28"/>
          <w:lang w:val="uk-UA"/>
        </w:rPr>
        <w:t>.</w:t>
      </w:r>
    </w:p>
    <w:p w:rsidR="00851D52" w:rsidRDefault="00851D52" w:rsidP="00745DAD">
      <w:pPr>
        <w:pStyle w:val="a4"/>
        <w:spacing w:after="0" w:line="360" w:lineRule="auto"/>
        <w:ind w:left="1429"/>
        <w:jc w:val="both"/>
        <w:rPr>
          <w:rFonts w:ascii="Times New Roman" w:hAnsi="Times New Roman" w:cs="Times New Roman"/>
          <w:sz w:val="28"/>
          <w:lang w:val="uk-UA"/>
        </w:rPr>
      </w:pPr>
    </w:p>
    <w:p w:rsidR="00851D52" w:rsidRDefault="00061DDA" w:rsidP="00745DAD">
      <w:pPr>
        <w:pStyle w:val="a4"/>
        <w:spacing w:after="0" w:line="360" w:lineRule="auto"/>
        <w:ind w:left="1429"/>
        <w:jc w:val="right"/>
        <w:rPr>
          <w:rFonts w:ascii="Times New Roman" w:hAnsi="Times New Roman" w:cs="Times New Roman"/>
          <w:sz w:val="28"/>
          <w:lang w:val="uk-UA"/>
        </w:rPr>
      </w:pPr>
      <w:r>
        <w:rPr>
          <w:rFonts w:ascii="Times New Roman" w:hAnsi="Times New Roman" w:cs="Times New Roman"/>
          <w:sz w:val="28"/>
          <w:lang w:val="uk-UA"/>
        </w:rPr>
        <w:t>Таблиця 3.10</w:t>
      </w:r>
    </w:p>
    <w:p w:rsidR="00851D52" w:rsidRDefault="006C5300" w:rsidP="00745DAD">
      <w:pPr>
        <w:pStyle w:val="a4"/>
        <w:spacing w:after="0" w:line="360" w:lineRule="auto"/>
        <w:ind w:left="1429"/>
        <w:jc w:val="center"/>
        <w:rPr>
          <w:rFonts w:ascii="Times New Roman" w:hAnsi="Times New Roman" w:cs="Times New Roman"/>
          <w:sz w:val="28"/>
          <w:lang w:val="uk-UA"/>
        </w:rPr>
      </w:pPr>
      <w:r>
        <w:rPr>
          <w:rFonts w:ascii="Times New Roman" w:hAnsi="Times New Roman" w:cs="Times New Roman"/>
          <w:sz w:val="28"/>
          <w:lang w:val="uk-UA"/>
        </w:rPr>
        <w:t>Бюджет заходів, які потребують додаткових коштів від спонсорів</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7"/>
        <w:gridCol w:w="2835"/>
      </w:tblGrid>
      <w:tr w:rsidR="004B2D87" w:rsidTr="00100DB8">
        <w:trPr>
          <w:trHeight w:val="360"/>
        </w:trPr>
        <w:tc>
          <w:tcPr>
            <w:tcW w:w="6237" w:type="dxa"/>
          </w:tcPr>
          <w:p w:rsidR="004B2D87" w:rsidRDefault="001355A3" w:rsidP="001355A3">
            <w:pPr>
              <w:spacing w:after="200" w:line="276" w:lineRule="auto"/>
              <w:jc w:val="center"/>
              <w:rPr>
                <w:rFonts w:eastAsia="Calibri"/>
                <w:color w:val="000000"/>
                <w:sz w:val="28"/>
                <w:szCs w:val="28"/>
                <w:lang w:val="uk-UA"/>
              </w:rPr>
            </w:pPr>
            <w:r>
              <w:rPr>
                <w:rFonts w:eastAsia="Calibri"/>
                <w:color w:val="000000"/>
                <w:sz w:val="28"/>
                <w:szCs w:val="28"/>
                <w:lang w:val="uk-UA"/>
              </w:rPr>
              <w:t>Захід</w:t>
            </w:r>
          </w:p>
        </w:tc>
        <w:tc>
          <w:tcPr>
            <w:tcW w:w="2835" w:type="dxa"/>
          </w:tcPr>
          <w:p w:rsidR="004B2D87" w:rsidRDefault="001355A3" w:rsidP="001355A3">
            <w:pPr>
              <w:spacing w:after="200" w:line="276" w:lineRule="auto"/>
              <w:jc w:val="center"/>
              <w:rPr>
                <w:rFonts w:eastAsia="Calibri"/>
                <w:color w:val="000000"/>
                <w:sz w:val="28"/>
                <w:szCs w:val="28"/>
                <w:lang w:val="uk-UA"/>
              </w:rPr>
            </w:pPr>
            <w:r>
              <w:rPr>
                <w:rFonts w:eastAsia="Calibri"/>
                <w:color w:val="000000"/>
                <w:sz w:val="28"/>
                <w:szCs w:val="28"/>
                <w:lang w:val="uk-UA"/>
              </w:rPr>
              <w:t>Сума, грн</w:t>
            </w:r>
          </w:p>
        </w:tc>
      </w:tr>
      <w:tr w:rsidR="004B2D87" w:rsidRPr="002E2B48" w:rsidTr="00100DB8">
        <w:trPr>
          <w:trHeight w:val="379"/>
        </w:trPr>
        <w:tc>
          <w:tcPr>
            <w:tcW w:w="6237" w:type="dxa"/>
          </w:tcPr>
          <w:p w:rsidR="004B2D87" w:rsidRPr="008704CF" w:rsidRDefault="001355A3" w:rsidP="001355A3">
            <w:pPr>
              <w:spacing w:after="200" w:line="276" w:lineRule="auto"/>
              <w:jc w:val="both"/>
              <w:rPr>
                <w:rFonts w:eastAsia="Calibri"/>
                <w:color w:val="000000"/>
                <w:sz w:val="28"/>
                <w:szCs w:val="28"/>
                <w:lang w:val="uk-UA"/>
              </w:rPr>
            </w:pPr>
            <w:r>
              <w:rPr>
                <w:rFonts w:eastAsia="Calibri"/>
                <w:color w:val="000000"/>
                <w:sz w:val="28"/>
                <w:szCs w:val="28"/>
                <w:lang w:val="uk-UA"/>
              </w:rPr>
              <w:t>Рекламна кампанія</w:t>
            </w:r>
          </w:p>
        </w:tc>
        <w:tc>
          <w:tcPr>
            <w:tcW w:w="2835" w:type="dxa"/>
          </w:tcPr>
          <w:p w:rsidR="004B2D87" w:rsidRPr="00E00E19" w:rsidRDefault="00E00E19" w:rsidP="000131E8">
            <w:pPr>
              <w:spacing w:after="200" w:line="276" w:lineRule="auto"/>
              <w:jc w:val="center"/>
              <w:rPr>
                <w:rFonts w:eastAsia="Calibri"/>
                <w:color w:val="000000"/>
                <w:szCs w:val="28"/>
                <w:lang w:val="en-US"/>
              </w:rPr>
            </w:pPr>
            <w:r w:rsidRPr="00E00E19">
              <w:rPr>
                <w:rFonts w:eastAsia="Calibri"/>
                <w:color w:val="000000"/>
                <w:sz w:val="28"/>
                <w:szCs w:val="28"/>
                <w:lang w:val="en-US"/>
              </w:rPr>
              <w:t>36 000</w:t>
            </w:r>
          </w:p>
        </w:tc>
      </w:tr>
      <w:tr w:rsidR="004B2D87" w:rsidRPr="002E2B48" w:rsidTr="00100DB8">
        <w:trPr>
          <w:trHeight w:val="512"/>
        </w:trPr>
        <w:tc>
          <w:tcPr>
            <w:tcW w:w="6237" w:type="dxa"/>
          </w:tcPr>
          <w:p w:rsidR="004B2D87" w:rsidRPr="001355A3" w:rsidRDefault="00DC2194" w:rsidP="001355A3">
            <w:pPr>
              <w:spacing w:after="200" w:line="276" w:lineRule="auto"/>
              <w:jc w:val="both"/>
              <w:rPr>
                <w:rFonts w:eastAsia="Calibri"/>
                <w:color w:val="000000"/>
                <w:sz w:val="28"/>
                <w:szCs w:val="28"/>
                <w:lang w:val="uk-UA"/>
              </w:rPr>
            </w:pPr>
            <w:r>
              <w:rPr>
                <w:rFonts w:eastAsia="Calibri"/>
                <w:color w:val="000000"/>
                <w:sz w:val="28"/>
                <w:szCs w:val="28"/>
                <w:lang w:val="uk-UA"/>
              </w:rPr>
              <w:t>Заробітна платня співробітникам</w:t>
            </w:r>
          </w:p>
        </w:tc>
        <w:tc>
          <w:tcPr>
            <w:tcW w:w="2835" w:type="dxa"/>
          </w:tcPr>
          <w:p w:rsidR="004B2D87" w:rsidRPr="00EA7697" w:rsidRDefault="00EA7697" w:rsidP="000131E8">
            <w:pPr>
              <w:spacing w:after="200" w:line="276" w:lineRule="auto"/>
              <w:jc w:val="center"/>
              <w:rPr>
                <w:rFonts w:eastAsia="Calibri"/>
                <w:color w:val="000000"/>
                <w:sz w:val="28"/>
                <w:szCs w:val="28"/>
                <w:lang w:val="en-US"/>
              </w:rPr>
            </w:pPr>
            <w:r>
              <w:rPr>
                <w:rFonts w:eastAsia="Calibri"/>
                <w:color w:val="000000"/>
                <w:sz w:val="28"/>
                <w:szCs w:val="28"/>
                <w:lang w:val="en-US"/>
              </w:rPr>
              <w:t>49 000</w:t>
            </w:r>
          </w:p>
        </w:tc>
      </w:tr>
      <w:tr w:rsidR="004B2D87" w:rsidRPr="002E2B48" w:rsidTr="00100DB8">
        <w:trPr>
          <w:trHeight w:val="485"/>
        </w:trPr>
        <w:tc>
          <w:tcPr>
            <w:tcW w:w="6237" w:type="dxa"/>
          </w:tcPr>
          <w:p w:rsidR="004B2D87" w:rsidRPr="002D1A11" w:rsidRDefault="001355A3" w:rsidP="001355A3">
            <w:pPr>
              <w:spacing w:after="200" w:line="276" w:lineRule="auto"/>
              <w:jc w:val="both"/>
              <w:rPr>
                <w:rFonts w:eastAsia="Calibri"/>
                <w:color w:val="000000"/>
                <w:sz w:val="28"/>
                <w:szCs w:val="28"/>
                <w:lang w:val="uk-UA"/>
              </w:rPr>
            </w:pPr>
            <w:r>
              <w:rPr>
                <w:rFonts w:eastAsia="Calibri"/>
                <w:color w:val="000000"/>
                <w:sz w:val="28"/>
                <w:szCs w:val="28"/>
                <w:lang w:val="uk-UA"/>
              </w:rPr>
              <w:t>Оренда приміщення</w:t>
            </w:r>
          </w:p>
        </w:tc>
        <w:tc>
          <w:tcPr>
            <w:tcW w:w="2835" w:type="dxa"/>
          </w:tcPr>
          <w:p w:rsidR="004B2D87" w:rsidRPr="002A751D" w:rsidRDefault="00C53D05" w:rsidP="000131E8">
            <w:pPr>
              <w:spacing w:line="276" w:lineRule="auto"/>
              <w:jc w:val="center"/>
              <w:rPr>
                <w:rFonts w:eastAsia="Calibri"/>
                <w:color w:val="000000"/>
                <w:sz w:val="28"/>
                <w:szCs w:val="28"/>
                <w:lang w:val="uk-UA"/>
              </w:rPr>
            </w:pPr>
            <w:r>
              <w:rPr>
                <w:rFonts w:eastAsia="Calibri"/>
                <w:color w:val="000000"/>
                <w:sz w:val="28"/>
                <w:szCs w:val="28"/>
                <w:lang w:val="uk-UA"/>
              </w:rPr>
              <w:t>13 600</w:t>
            </w:r>
          </w:p>
        </w:tc>
      </w:tr>
      <w:tr w:rsidR="004B2D87" w:rsidRPr="002E2B48" w:rsidTr="00100DB8">
        <w:trPr>
          <w:trHeight w:val="492"/>
        </w:trPr>
        <w:tc>
          <w:tcPr>
            <w:tcW w:w="6237" w:type="dxa"/>
          </w:tcPr>
          <w:p w:rsidR="004B2D87" w:rsidRPr="00EB7152" w:rsidRDefault="00EB7152" w:rsidP="00EB7152">
            <w:pPr>
              <w:spacing w:after="200" w:line="276" w:lineRule="auto"/>
              <w:jc w:val="both"/>
              <w:rPr>
                <w:rFonts w:eastAsia="Calibri"/>
                <w:color w:val="000000"/>
                <w:sz w:val="28"/>
                <w:szCs w:val="28"/>
                <w:lang w:val="uk-UA"/>
              </w:rPr>
            </w:pPr>
            <w:r>
              <w:rPr>
                <w:rFonts w:eastAsia="Calibri"/>
                <w:color w:val="000000"/>
                <w:sz w:val="28"/>
                <w:szCs w:val="28"/>
                <w:lang w:val="uk-UA"/>
              </w:rPr>
              <w:t>Разом:</w:t>
            </w:r>
          </w:p>
        </w:tc>
        <w:tc>
          <w:tcPr>
            <w:tcW w:w="2835" w:type="dxa"/>
          </w:tcPr>
          <w:p w:rsidR="004B2D87" w:rsidRPr="00E00E19" w:rsidRDefault="00E00E19" w:rsidP="000131E8">
            <w:pPr>
              <w:spacing w:after="200" w:line="276" w:lineRule="auto"/>
              <w:jc w:val="center"/>
              <w:rPr>
                <w:rFonts w:eastAsia="Calibri"/>
                <w:color w:val="000000"/>
                <w:sz w:val="28"/>
                <w:szCs w:val="28"/>
                <w:lang w:val="en-US"/>
              </w:rPr>
            </w:pPr>
            <w:r>
              <w:rPr>
                <w:rFonts w:eastAsia="Calibri"/>
                <w:color w:val="000000"/>
                <w:sz w:val="28"/>
                <w:szCs w:val="28"/>
                <w:lang w:val="en-US"/>
              </w:rPr>
              <w:t>98 600</w:t>
            </w:r>
          </w:p>
        </w:tc>
      </w:tr>
    </w:tbl>
    <w:p w:rsidR="00100DB8" w:rsidRDefault="00100DB8" w:rsidP="002246C0">
      <w:pPr>
        <w:spacing w:line="360" w:lineRule="auto"/>
        <w:rPr>
          <w:sz w:val="28"/>
          <w:szCs w:val="28"/>
          <w:lang w:val="uk-UA"/>
        </w:rPr>
      </w:pPr>
    </w:p>
    <w:p w:rsidR="00100DB8" w:rsidRDefault="00100DB8" w:rsidP="00745DAD">
      <w:pPr>
        <w:spacing w:line="360" w:lineRule="auto"/>
        <w:ind w:firstLine="709"/>
        <w:jc w:val="both"/>
        <w:rPr>
          <w:sz w:val="28"/>
          <w:szCs w:val="28"/>
          <w:lang w:val="uk-UA"/>
        </w:rPr>
      </w:pPr>
      <w:r>
        <w:rPr>
          <w:sz w:val="28"/>
          <w:szCs w:val="28"/>
          <w:lang w:val="uk-UA"/>
        </w:rPr>
        <w:t>Реалізація</w:t>
      </w:r>
      <w:r w:rsidRPr="00100DB8">
        <w:rPr>
          <w:sz w:val="28"/>
          <w:szCs w:val="28"/>
          <w:lang w:val="uk-UA"/>
        </w:rPr>
        <w:t xml:space="preserve"> фандрайзингової кампанії передбачає </w:t>
      </w:r>
      <w:r>
        <w:rPr>
          <w:sz w:val="28"/>
          <w:szCs w:val="28"/>
          <w:lang w:val="uk-UA"/>
        </w:rPr>
        <w:t>виконання</w:t>
      </w:r>
      <w:r w:rsidRPr="00100DB8">
        <w:rPr>
          <w:sz w:val="28"/>
          <w:szCs w:val="28"/>
          <w:lang w:val="uk-UA"/>
        </w:rPr>
        <w:t xml:space="preserve"> конкретних за</w:t>
      </w:r>
      <w:r>
        <w:rPr>
          <w:sz w:val="28"/>
          <w:szCs w:val="28"/>
          <w:lang w:val="uk-UA"/>
        </w:rPr>
        <w:t>ходів з підготовки та просування</w:t>
      </w:r>
      <w:r w:rsidRPr="00100DB8">
        <w:rPr>
          <w:sz w:val="28"/>
          <w:szCs w:val="28"/>
          <w:lang w:val="uk-UA"/>
        </w:rPr>
        <w:t xml:space="preserve"> проекту з урахуванням особливостей потенційного спонсора.</w:t>
      </w:r>
    </w:p>
    <w:p w:rsidR="001A435E" w:rsidRDefault="00851D52" w:rsidP="00745DAD">
      <w:pPr>
        <w:spacing w:line="360" w:lineRule="auto"/>
        <w:ind w:firstLine="709"/>
        <w:jc w:val="both"/>
        <w:rPr>
          <w:sz w:val="28"/>
          <w:szCs w:val="28"/>
          <w:lang w:val="uk-UA"/>
        </w:rPr>
      </w:pPr>
      <w:r>
        <w:rPr>
          <w:sz w:val="28"/>
          <w:szCs w:val="28"/>
          <w:lang w:val="uk-UA"/>
        </w:rPr>
        <w:t xml:space="preserve">Етапи реалізації </w:t>
      </w:r>
      <w:proofErr w:type="spellStart"/>
      <w:r>
        <w:rPr>
          <w:sz w:val="28"/>
          <w:szCs w:val="28"/>
          <w:lang w:val="uk-UA"/>
        </w:rPr>
        <w:t>фандрайзингової</w:t>
      </w:r>
      <w:proofErr w:type="spellEnd"/>
      <w:r>
        <w:rPr>
          <w:sz w:val="28"/>
          <w:szCs w:val="28"/>
          <w:lang w:val="uk-UA"/>
        </w:rPr>
        <w:t xml:space="preserve"> кампанії:</w:t>
      </w:r>
    </w:p>
    <w:p w:rsidR="00851D52" w:rsidRDefault="00100DB8" w:rsidP="00EE1B06">
      <w:pPr>
        <w:pStyle w:val="a4"/>
        <w:numPr>
          <w:ilvl w:val="0"/>
          <w:numId w:val="37"/>
        </w:numPr>
        <w:spacing w:after="0" w:line="360" w:lineRule="auto"/>
        <w:jc w:val="both"/>
        <w:rPr>
          <w:rFonts w:ascii="Times New Roman" w:hAnsi="Times New Roman" w:cs="Times New Roman"/>
          <w:sz w:val="28"/>
          <w:szCs w:val="28"/>
          <w:lang w:val="uk-UA"/>
        </w:rPr>
      </w:pPr>
      <w:r w:rsidRPr="00100DB8">
        <w:rPr>
          <w:rFonts w:ascii="Times New Roman" w:hAnsi="Times New Roman" w:cs="Times New Roman"/>
          <w:sz w:val="28"/>
          <w:szCs w:val="28"/>
          <w:lang w:val="uk-UA"/>
        </w:rPr>
        <w:t>Підготовка звернення</w:t>
      </w:r>
      <w:r>
        <w:rPr>
          <w:rFonts w:ascii="Times New Roman" w:hAnsi="Times New Roman" w:cs="Times New Roman"/>
          <w:sz w:val="28"/>
          <w:szCs w:val="28"/>
          <w:lang w:val="uk-UA"/>
        </w:rPr>
        <w:t xml:space="preserve"> – стислого викладу основних складових проекту для з</w:t>
      </w:r>
      <w:r w:rsidRPr="00100DB8">
        <w:rPr>
          <w:rFonts w:ascii="Times New Roman" w:hAnsi="Times New Roman" w:cs="Times New Roman"/>
          <w:sz w:val="28"/>
          <w:szCs w:val="28"/>
          <w:lang w:val="ru-RU"/>
        </w:rPr>
        <w:t>’</w:t>
      </w:r>
      <w:r>
        <w:rPr>
          <w:rFonts w:ascii="Times New Roman" w:hAnsi="Times New Roman" w:cs="Times New Roman"/>
          <w:sz w:val="28"/>
          <w:szCs w:val="28"/>
          <w:lang w:val="uk-UA"/>
        </w:rPr>
        <w:t>ясування зацікавленості потенційного спонсора.</w:t>
      </w:r>
    </w:p>
    <w:p w:rsidR="00100DB8" w:rsidRDefault="00100DB8" w:rsidP="00EE1B06">
      <w:pPr>
        <w:pStyle w:val="a4"/>
        <w:numPr>
          <w:ilvl w:val="0"/>
          <w:numId w:val="3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Встановлення першого контакту</w:t>
      </w:r>
      <w:r w:rsidR="002810FF">
        <w:rPr>
          <w:rFonts w:ascii="Times New Roman" w:hAnsi="Times New Roman" w:cs="Times New Roman"/>
          <w:sz w:val="28"/>
          <w:szCs w:val="28"/>
          <w:lang w:val="uk-UA"/>
        </w:rPr>
        <w:t xml:space="preserve"> за допомогою листа або телефонного дзвінка</w:t>
      </w:r>
      <w:r>
        <w:rPr>
          <w:rFonts w:ascii="Times New Roman" w:hAnsi="Times New Roman" w:cs="Times New Roman"/>
          <w:sz w:val="28"/>
          <w:szCs w:val="28"/>
          <w:lang w:val="uk-UA"/>
        </w:rPr>
        <w:t>.</w:t>
      </w:r>
    </w:p>
    <w:p w:rsidR="00100DB8" w:rsidRDefault="008F086E" w:rsidP="00EE1B06">
      <w:pPr>
        <w:pStyle w:val="a4"/>
        <w:numPr>
          <w:ilvl w:val="0"/>
          <w:numId w:val="3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Особиста зустріч з метою презентації проекту.</w:t>
      </w:r>
    </w:p>
    <w:p w:rsidR="008F086E" w:rsidRDefault="00D15A2B" w:rsidP="00EE1B06">
      <w:pPr>
        <w:pStyle w:val="a4"/>
        <w:numPr>
          <w:ilvl w:val="0"/>
          <w:numId w:val="3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проекту – пропозиції.</w:t>
      </w:r>
    </w:p>
    <w:p w:rsidR="00D15A2B" w:rsidRDefault="00A741B3" w:rsidP="00AE6CEE">
      <w:pPr>
        <w:pStyle w:val="a4"/>
        <w:numPr>
          <w:ilvl w:val="0"/>
          <w:numId w:val="3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Подання проекту.</w:t>
      </w:r>
    </w:p>
    <w:p w:rsidR="00A741B3" w:rsidRDefault="00A741B3" w:rsidP="00AE6CEE">
      <w:pPr>
        <w:pStyle w:val="a4"/>
        <w:numPr>
          <w:ilvl w:val="0"/>
          <w:numId w:val="3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Укладення угоди.</w:t>
      </w:r>
    </w:p>
    <w:p w:rsidR="00AE6CEE" w:rsidRDefault="00AE6CEE" w:rsidP="00AE6CEE">
      <w:pPr>
        <w:pStyle w:val="a4"/>
        <w:spacing w:after="0" w:line="360" w:lineRule="auto"/>
        <w:ind w:left="0" w:firstLine="709"/>
        <w:jc w:val="both"/>
        <w:rPr>
          <w:rFonts w:ascii="Times New Roman" w:hAnsi="Times New Roman" w:cs="Times New Roman"/>
          <w:sz w:val="28"/>
          <w:szCs w:val="28"/>
          <w:lang w:val="uk-UA"/>
        </w:rPr>
      </w:pPr>
    </w:p>
    <w:p w:rsidR="00AF7FD6" w:rsidRPr="00AF7FD6" w:rsidRDefault="00AF7FD6" w:rsidP="00AE6CEE">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комунікаційній частині проекту було визначено складові рекламної компанії та </w:t>
      </w:r>
      <w:r>
        <w:rPr>
          <w:rFonts w:ascii="Times New Roman" w:hAnsi="Times New Roman" w:cs="Times New Roman"/>
          <w:sz w:val="28"/>
          <w:szCs w:val="28"/>
        </w:rPr>
        <w:t>PR</w:t>
      </w:r>
      <w:proofErr w:type="spellStart"/>
      <w:r w:rsidRPr="00AF7FD6">
        <w:rPr>
          <w:rFonts w:ascii="Times New Roman" w:hAnsi="Times New Roman" w:cs="Times New Roman"/>
          <w:sz w:val="28"/>
          <w:szCs w:val="28"/>
          <w:lang w:val="uk-UA"/>
        </w:rPr>
        <w:t>-</w:t>
      </w:r>
      <w:r>
        <w:rPr>
          <w:rFonts w:ascii="Times New Roman" w:hAnsi="Times New Roman" w:cs="Times New Roman"/>
          <w:sz w:val="28"/>
          <w:szCs w:val="28"/>
          <w:lang w:val="uk-UA"/>
        </w:rPr>
        <w:t>акції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фандрайзингової</w:t>
      </w:r>
      <w:proofErr w:type="spellEnd"/>
      <w:r>
        <w:rPr>
          <w:rFonts w:ascii="Times New Roman" w:hAnsi="Times New Roman" w:cs="Times New Roman"/>
          <w:sz w:val="28"/>
          <w:szCs w:val="28"/>
          <w:lang w:val="uk-UA"/>
        </w:rPr>
        <w:t xml:space="preserve"> кампанії.</w:t>
      </w:r>
    </w:p>
    <w:p w:rsidR="00AF7FD6" w:rsidRPr="00100DB8" w:rsidRDefault="00AF7FD6" w:rsidP="00AE6CEE">
      <w:pPr>
        <w:pStyle w:val="a4"/>
        <w:spacing w:after="0" w:line="360" w:lineRule="auto"/>
        <w:jc w:val="both"/>
        <w:rPr>
          <w:rFonts w:ascii="Times New Roman" w:hAnsi="Times New Roman" w:cs="Times New Roman"/>
          <w:sz w:val="28"/>
          <w:szCs w:val="28"/>
          <w:lang w:val="uk-UA"/>
        </w:rPr>
      </w:pPr>
    </w:p>
    <w:p w:rsidR="001A435E" w:rsidRDefault="008747B2" w:rsidP="00EE1B06">
      <w:pPr>
        <w:pStyle w:val="a4"/>
        <w:numPr>
          <w:ilvl w:val="1"/>
          <w:numId w:val="34"/>
        </w:numPr>
        <w:spacing w:after="0" w:line="360" w:lineRule="auto"/>
        <w:jc w:val="both"/>
        <w:rPr>
          <w:rFonts w:ascii="Times New Roman" w:hAnsi="Times New Roman" w:cs="Times New Roman"/>
          <w:b/>
          <w:sz w:val="28"/>
          <w:szCs w:val="28"/>
          <w:lang w:val="uk-UA"/>
        </w:rPr>
      </w:pPr>
      <w:r w:rsidRPr="008747B2">
        <w:rPr>
          <w:rFonts w:ascii="Times New Roman" w:hAnsi="Times New Roman" w:cs="Times New Roman"/>
          <w:b/>
          <w:sz w:val="28"/>
          <w:szCs w:val="28"/>
          <w:lang w:val="uk-UA"/>
        </w:rPr>
        <w:t>Економічна частина проекту.</w:t>
      </w:r>
    </w:p>
    <w:p w:rsidR="001427C5" w:rsidRDefault="00093C8D" w:rsidP="00745DAD">
      <w:pPr>
        <w:spacing w:line="360" w:lineRule="auto"/>
        <w:ind w:firstLine="709"/>
        <w:jc w:val="both"/>
        <w:rPr>
          <w:sz w:val="28"/>
          <w:lang w:val="uk-UA"/>
        </w:rPr>
      </w:pPr>
      <w:r>
        <w:rPr>
          <w:sz w:val="28"/>
          <w:szCs w:val="28"/>
          <w:lang w:val="uk-UA"/>
        </w:rPr>
        <w:t xml:space="preserve">Оренда приміщення. Конференція відбудеться </w:t>
      </w:r>
      <w:r>
        <w:rPr>
          <w:sz w:val="28"/>
          <w:lang w:val="uk-UA"/>
        </w:rPr>
        <w:t xml:space="preserve">в </w:t>
      </w:r>
      <w:r>
        <w:rPr>
          <w:sz w:val="28"/>
          <w:lang w:val="en-US"/>
        </w:rPr>
        <w:t>Fabrika</w:t>
      </w:r>
      <w:r>
        <w:rPr>
          <w:sz w:val="28"/>
          <w:lang w:val="uk-UA"/>
        </w:rPr>
        <w:t>.</w:t>
      </w:r>
      <w:r>
        <w:rPr>
          <w:sz w:val="28"/>
          <w:lang w:val="en-US"/>
        </w:rPr>
        <w:t>space</w:t>
      </w:r>
      <w:r w:rsidRPr="00DE2B1D">
        <w:rPr>
          <w:sz w:val="28"/>
          <w:lang w:val="uk-UA"/>
        </w:rPr>
        <w:t xml:space="preserve"> (</w:t>
      </w:r>
      <w:r>
        <w:rPr>
          <w:sz w:val="28"/>
          <w:lang w:val="uk-UA"/>
        </w:rPr>
        <w:t>вул. Благовіщенська, 1).Оренда залу коштує 800 грн за годину. Захід буде проходити два дні, в загальній кількості – 17 годин. Отже, оренда приміщення коштуватиме 13 600 грн.</w:t>
      </w:r>
      <w:r w:rsidR="001427C5">
        <w:rPr>
          <w:sz w:val="28"/>
          <w:lang w:val="en-US"/>
        </w:rPr>
        <w:t>Fabrika</w:t>
      </w:r>
      <w:r w:rsidR="001427C5" w:rsidRPr="001427C5">
        <w:rPr>
          <w:sz w:val="28"/>
          <w:lang w:val="uk-UA"/>
        </w:rPr>
        <w:t>.</w:t>
      </w:r>
      <w:r w:rsidR="001427C5">
        <w:rPr>
          <w:sz w:val="28"/>
          <w:lang w:val="en-US"/>
        </w:rPr>
        <w:t>space</w:t>
      </w:r>
      <w:r w:rsidR="001427C5">
        <w:rPr>
          <w:sz w:val="28"/>
          <w:lang w:val="uk-UA"/>
        </w:rPr>
        <w:t xml:space="preserve"> надає технічне забезпечення</w:t>
      </w:r>
      <w:r w:rsidR="001427C5" w:rsidRPr="001427C5">
        <w:rPr>
          <w:sz w:val="28"/>
          <w:lang w:val="uk-UA"/>
        </w:rPr>
        <w:t>,</w:t>
      </w:r>
      <w:r w:rsidR="001427C5">
        <w:rPr>
          <w:sz w:val="28"/>
          <w:lang w:val="uk-UA"/>
        </w:rPr>
        <w:t xml:space="preserve"> його вартість входить в ціну оренди.</w:t>
      </w:r>
    </w:p>
    <w:p w:rsidR="00040289" w:rsidRDefault="00040289" w:rsidP="00745DAD">
      <w:pPr>
        <w:spacing w:line="360" w:lineRule="auto"/>
        <w:ind w:firstLine="709"/>
        <w:jc w:val="both"/>
        <w:rPr>
          <w:sz w:val="28"/>
          <w:lang w:val="uk-UA"/>
        </w:rPr>
      </w:pPr>
    </w:p>
    <w:p w:rsidR="00D7352D" w:rsidRDefault="00061DDA" w:rsidP="00745DAD">
      <w:pPr>
        <w:spacing w:line="360" w:lineRule="auto"/>
        <w:ind w:firstLine="709"/>
        <w:jc w:val="right"/>
        <w:rPr>
          <w:sz w:val="28"/>
          <w:lang w:val="uk-UA"/>
        </w:rPr>
      </w:pPr>
      <w:r>
        <w:rPr>
          <w:sz w:val="28"/>
          <w:lang w:val="uk-UA"/>
        </w:rPr>
        <w:t>Таблиця 3.11</w:t>
      </w:r>
    </w:p>
    <w:p w:rsidR="00D7352D" w:rsidRPr="001427C5" w:rsidRDefault="00D7352D" w:rsidP="00745DAD">
      <w:pPr>
        <w:spacing w:line="360" w:lineRule="auto"/>
        <w:ind w:firstLine="709"/>
        <w:jc w:val="center"/>
        <w:rPr>
          <w:sz w:val="28"/>
          <w:lang w:val="uk-UA"/>
        </w:rPr>
      </w:pPr>
      <w:r>
        <w:rPr>
          <w:sz w:val="28"/>
          <w:lang w:val="uk-UA"/>
        </w:rPr>
        <w:t>Заробітна плата співробітників</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5"/>
        <w:gridCol w:w="2977"/>
      </w:tblGrid>
      <w:tr w:rsidR="00D7352D" w:rsidTr="00D7352D">
        <w:trPr>
          <w:trHeight w:val="360"/>
        </w:trPr>
        <w:tc>
          <w:tcPr>
            <w:tcW w:w="6095" w:type="dxa"/>
          </w:tcPr>
          <w:p w:rsidR="00D7352D" w:rsidRDefault="00D7352D" w:rsidP="000131E8">
            <w:pPr>
              <w:spacing w:after="200" w:line="276" w:lineRule="auto"/>
              <w:jc w:val="center"/>
              <w:rPr>
                <w:rFonts w:eastAsia="Calibri"/>
                <w:color w:val="000000"/>
                <w:sz w:val="28"/>
                <w:szCs w:val="28"/>
                <w:lang w:val="uk-UA"/>
              </w:rPr>
            </w:pPr>
            <w:r>
              <w:rPr>
                <w:rFonts w:eastAsia="Calibri"/>
                <w:color w:val="000000"/>
                <w:sz w:val="28"/>
                <w:szCs w:val="28"/>
                <w:lang w:val="uk-UA"/>
              </w:rPr>
              <w:t>Посада</w:t>
            </w:r>
          </w:p>
        </w:tc>
        <w:tc>
          <w:tcPr>
            <w:tcW w:w="2977" w:type="dxa"/>
          </w:tcPr>
          <w:p w:rsidR="002C7B91" w:rsidRPr="00224C1D" w:rsidRDefault="00D7352D" w:rsidP="00FE1D2A">
            <w:pPr>
              <w:spacing w:line="276" w:lineRule="auto"/>
              <w:jc w:val="center"/>
              <w:rPr>
                <w:rFonts w:eastAsia="Calibri"/>
                <w:color w:val="000000"/>
                <w:sz w:val="28"/>
                <w:szCs w:val="28"/>
                <w:lang w:val="uk-UA"/>
              </w:rPr>
            </w:pPr>
            <w:r>
              <w:rPr>
                <w:rFonts w:eastAsia="Calibri"/>
                <w:color w:val="000000"/>
                <w:sz w:val="28"/>
                <w:szCs w:val="28"/>
                <w:lang w:val="uk-UA"/>
              </w:rPr>
              <w:t>Заробітна плата, грн</w:t>
            </w:r>
            <w:r w:rsidR="00224C1D">
              <w:rPr>
                <w:rFonts w:eastAsia="Calibri"/>
                <w:color w:val="000000"/>
                <w:sz w:val="28"/>
                <w:szCs w:val="28"/>
                <w:lang w:val="uk-UA"/>
              </w:rPr>
              <w:t>/міс.</w:t>
            </w:r>
          </w:p>
        </w:tc>
      </w:tr>
      <w:tr w:rsidR="00D7352D" w:rsidRPr="002E2B48" w:rsidTr="00D7352D">
        <w:trPr>
          <w:trHeight w:val="379"/>
        </w:trPr>
        <w:tc>
          <w:tcPr>
            <w:tcW w:w="6095" w:type="dxa"/>
          </w:tcPr>
          <w:p w:rsidR="00D7352D" w:rsidRPr="008704CF" w:rsidRDefault="00040289" w:rsidP="000131E8">
            <w:pPr>
              <w:spacing w:after="200" w:line="276" w:lineRule="auto"/>
              <w:jc w:val="both"/>
              <w:rPr>
                <w:rFonts w:eastAsia="Calibri"/>
                <w:color w:val="000000"/>
                <w:sz w:val="28"/>
                <w:szCs w:val="28"/>
                <w:lang w:val="uk-UA"/>
              </w:rPr>
            </w:pPr>
            <w:r>
              <w:rPr>
                <w:rFonts w:eastAsia="Calibri"/>
                <w:color w:val="000000"/>
                <w:sz w:val="28"/>
                <w:szCs w:val="28"/>
                <w:lang w:val="uk-UA"/>
              </w:rPr>
              <w:t>Менеджер проекту</w:t>
            </w:r>
            <w:r w:rsidR="00FE1D2A">
              <w:rPr>
                <w:rFonts w:eastAsia="Calibri"/>
                <w:color w:val="000000"/>
                <w:sz w:val="28"/>
                <w:szCs w:val="28"/>
                <w:lang w:val="uk-UA"/>
              </w:rPr>
              <w:t xml:space="preserve"> (неповна зайнятість)</w:t>
            </w:r>
          </w:p>
        </w:tc>
        <w:tc>
          <w:tcPr>
            <w:tcW w:w="2977" w:type="dxa"/>
          </w:tcPr>
          <w:p w:rsidR="00D7352D" w:rsidRPr="00DB06FE" w:rsidRDefault="00F26B90" w:rsidP="00F26B90">
            <w:pPr>
              <w:spacing w:after="200" w:line="276" w:lineRule="auto"/>
              <w:jc w:val="center"/>
              <w:rPr>
                <w:rFonts w:eastAsia="Calibri"/>
                <w:color w:val="000000"/>
                <w:szCs w:val="28"/>
                <w:lang w:val="uk-UA"/>
              </w:rPr>
            </w:pPr>
            <w:r>
              <w:rPr>
                <w:rFonts w:eastAsia="Calibri"/>
                <w:color w:val="000000"/>
                <w:sz w:val="28"/>
                <w:szCs w:val="28"/>
                <w:lang w:val="uk-UA"/>
              </w:rPr>
              <w:t>8</w:t>
            </w:r>
            <w:r w:rsidR="000131E8" w:rsidRPr="000131E8">
              <w:rPr>
                <w:rFonts w:eastAsia="Calibri"/>
                <w:color w:val="000000"/>
                <w:sz w:val="28"/>
                <w:szCs w:val="28"/>
                <w:lang w:val="uk-UA"/>
              </w:rPr>
              <w:t xml:space="preserve"> 000</w:t>
            </w:r>
          </w:p>
        </w:tc>
      </w:tr>
      <w:tr w:rsidR="00D7352D" w:rsidRPr="002E2B48" w:rsidTr="00D7352D">
        <w:trPr>
          <w:trHeight w:val="512"/>
        </w:trPr>
        <w:tc>
          <w:tcPr>
            <w:tcW w:w="6095" w:type="dxa"/>
          </w:tcPr>
          <w:p w:rsidR="00D7352D" w:rsidRPr="001355A3" w:rsidRDefault="00040289" w:rsidP="000131E8">
            <w:pPr>
              <w:spacing w:after="200" w:line="276" w:lineRule="auto"/>
              <w:jc w:val="both"/>
              <w:rPr>
                <w:rFonts w:eastAsia="Calibri"/>
                <w:color w:val="000000"/>
                <w:sz w:val="28"/>
                <w:szCs w:val="28"/>
                <w:lang w:val="uk-UA"/>
              </w:rPr>
            </w:pPr>
            <w:proofErr w:type="spellStart"/>
            <w:r>
              <w:rPr>
                <w:rFonts w:eastAsia="Calibri"/>
                <w:color w:val="000000"/>
                <w:sz w:val="28"/>
                <w:szCs w:val="28"/>
                <w:lang w:val="uk-UA"/>
              </w:rPr>
              <w:t>Івент-менеджер</w:t>
            </w:r>
            <w:proofErr w:type="spellEnd"/>
            <w:r w:rsidR="00FE1D2A">
              <w:rPr>
                <w:rFonts w:eastAsia="Calibri"/>
                <w:color w:val="000000"/>
                <w:sz w:val="28"/>
                <w:szCs w:val="28"/>
                <w:lang w:val="uk-UA"/>
              </w:rPr>
              <w:t xml:space="preserve"> (неповна зайнятість)</w:t>
            </w:r>
          </w:p>
        </w:tc>
        <w:tc>
          <w:tcPr>
            <w:tcW w:w="2977" w:type="dxa"/>
          </w:tcPr>
          <w:p w:rsidR="00D7352D" w:rsidRPr="0040178D" w:rsidRDefault="00F26B90" w:rsidP="000131E8">
            <w:pPr>
              <w:spacing w:after="200" w:line="276" w:lineRule="auto"/>
              <w:jc w:val="center"/>
              <w:rPr>
                <w:rFonts w:eastAsia="Calibri"/>
                <w:color w:val="000000"/>
                <w:sz w:val="28"/>
                <w:szCs w:val="28"/>
                <w:lang w:val="uk-UA"/>
              </w:rPr>
            </w:pPr>
            <w:r>
              <w:rPr>
                <w:rFonts w:eastAsia="Calibri"/>
                <w:color w:val="000000"/>
                <w:sz w:val="28"/>
                <w:szCs w:val="28"/>
                <w:lang w:val="uk-UA"/>
              </w:rPr>
              <w:t>6</w:t>
            </w:r>
            <w:r w:rsidR="000131E8">
              <w:rPr>
                <w:rFonts w:eastAsia="Calibri"/>
                <w:color w:val="000000"/>
                <w:sz w:val="28"/>
                <w:szCs w:val="28"/>
                <w:lang w:val="uk-UA"/>
              </w:rPr>
              <w:t xml:space="preserve"> 000</w:t>
            </w:r>
          </w:p>
        </w:tc>
      </w:tr>
      <w:tr w:rsidR="00D7352D" w:rsidRPr="002E2B48" w:rsidTr="00D7352D">
        <w:trPr>
          <w:trHeight w:val="485"/>
        </w:trPr>
        <w:tc>
          <w:tcPr>
            <w:tcW w:w="6095" w:type="dxa"/>
          </w:tcPr>
          <w:p w:rsidR="00D7352D" w:rsidRPr="00040289" w:rsidRDefault="00040289" w:rsidP="000131E8">
            <w:pPr>
              <w:spacing w:after="200" w:line="276" w:lineRule="auto"/>
              <w:jc w:val="both"/>
              <w:rPr>
                <w:rFonts w:eastAsia="Calibri"/>
                <w:color w:val="000000"/>
                <w:sz w:val="28"/>
                <w:szCs w:val="28"/>
                <w:lang w:val="uk-UA"/>
              </w:rPr>
            </w:pPr>
            <w:r>
              <w:rPr>
                <w:rFonts w:eastAsia="Calibri"/>
                <w:color w:val="000000"/>
                <w:sz w:val="28"/>
                <w:szCs w:val="28"/>
                <w:lang w:val="en-US"/>
              </w:rPr>
              <w:t>PR-</w:t>
            </w:r>
            <w:r>
              <w:rPr>
                <w:rFonts w:eastAsia="Calibri"/>
                <w:color w:val="000000"/>
                <w:sz w:val="28"/>
                <w:szCs w:val="28"/>
                <w:lang w:val="uk-UA"/>
              </w:rPr>
              <w:t>менеджер</w:t>
            </w:r>
            <w:r w:rsidR="00FE1D2A">
              <w:rPr>
                <w:rFonts w:eastAsia="Calibri"/>
                <w:color w:val="000000"/>
                <w:sz w:val="28"/>
                <w:szCs w:val="28"/>
                <w:lang w:val="uk-UA"/>
              </w:rPr>
              <w:t xml:space="preserve"> (неповна зайнятість)</w:t>
            </w:r>
          </w:p>
        </w:tc>
        <w:tc>
          <w:tcPr>
            <w:tcW w:w="2977" w:type="dxa"/>
          </w:tcPr>
          <w:p w:rsidR="00D7352D" w:rsidRPr="002A751D" w:rsidRDefault="00F26B90" w:rsidP="000131E8">
            <w:pPr>
              <w:spacing w:line="276" w:lineRule="auto"/>
              <w:jc w:val="center"/>
              <w:rPr>
                <w:rFonts w:eastAsia="Calibri"/>
                <w:color w:val="000000"/>
                <w:sz w:val="28"/>
                <w:szCs w:val="28"/>
                <w:lang w:val="uk-UA"/>
              </w:rPr>
            </w:pPr>
            <w:r>
              <w:rPr>
                <w:rFonts w:eastAsia="Calibri"/>
                <w:color w:val="000000"/>
                <w:sz w:val="28"/>
                <w:szCs w:val="28"/>
                <w:lang w:val="uk-UA"/>
              </w:rPr>
              <w:t>6</w:t>
            </w:r>
            <w:r w:rsidR="000131E8">
              <w:rPr>
                <w:rFonts w:eastAsia="Calibri"/>
                <w:color w:val="000000"/>
                <w:sz w:val="28"/>
                <w:szCs w:val="28"/>
                <w:lang w:val="uk-UA"/>
              </w:rPr>
              <w:t xml:space="preserve"> 000</w:t>
            </w:r>
          </w:p>
        </w:tc>
      </w:tr>
      <w:tr w:rsidR="00040289" w:rsidRPr="002E2B48" w:rsidTr="00D7352D">
        <w:trPr>
          <w:trHeight w:val="492"/>
        </w:trPr>
        <w:tc>
          <w:tcPr>
            <w:tcW w:w="6095" w:type="dxa"/>
          </w:tcPr>
          <w:p w:rsidR="00040289" w:rsidRPr="00040289" w:rsidRDefault="00040289" w:rsidP="000131E8">
            <w:pPr>
              <w:spacing w:after="200" w:line="276" w:lineRule="auto"/>
              <w:jc w:val="both"/>
              <w:rPr>
                <w:rFonts w:eastAsia="Calibri"/>
                <w:color w:val="000000"/>
                <w:sz w:val="28"/>
                <w:szCs w:val="28"/>
                <w:lang w:val="uk-UA"/>
              </w:rPr>
            </w:pPr>
            <w:r>
              <w:rPr>
                <w:rFonts w:eastAsia="Calibri"/>
                <w:color w:val="000000"/>
                <w:sz w:val="28"/>
                <w:szCs w:val="28"/>
                <w:lang w:val="en-US"/>
              </w:rPr>
              <w:t>IT-</w:t>
            </w:r>
            <w:r w:rsidR="000131E8">
              <w:rPr>
                <w:rFonts w:eastAsia="Calibri"/>
                <w:color w:val="000000"/>
                <w:sz w:val="28"/>
                <w:szCs w:val="28"/>
                <w:lang w:val="uk-UA"/>
              </w:rPr>
              <w:t>спеціаліст</w:t>
            </w:r>
            <w:r w:rsidR="00FE1D2A">
              <w:rPr>
                <w:rFonts w:eastAsia="Calibri"/>
                <w:color w:val="000000"/>
                <w:sz w:val="28"/>
                <w:szCs w:val="28"/>
                <w:lang w:val="uk-UA"/>
              </w:rPr>
              <w:t xml:space="preserve"> (неповна зайнятість)</w:t>
            </w:r>
          </w:p>
        </w:tc>
        <w:tc>
          <w:tcPr>
            <w:tcW w:w="2977" w:type="dxa"/>
          </w:tcPr>
          <w:p w:rsidR="00040289" w:rsidRPr="00FE1D2A" w:rsidRDefault="00F26B90" w:rsidP="000131E8">
            <w:pPr>
              <w:spacing w:after="200" w:line="276" w:lineRule="auto"/>
              <w:jc w:val="center"/>
              <w:rPr>
                <w:rFonts w:eastAsia="Calibri"/>
                <w:color w:val="000000"/>
                <w:sz w:val="28"/>
                <w:szCs w:val="28"/>
              </w:rPr>
            </w:pPr>
            <w:r>
              <w:rPr>
                <w:rFonts w:eastAsia="Calibri"/>
                <w:color w:val="000000"/>
                <w:sz w:val="28"/>
                <w:szCs w:val="28"/>
                <w:lang w:val="uk-UA"/>
              </w:rPr>
              <w:t>5</w:t>
            </w:r>
            <w:r w:rsidR="00FE1D2A">
              <w:rPr>
                <w:rFonts w:eastAsia="Calibri"/>
                <w:color w:val="000000"/>
                <w:sz w:val="28"/>
                <w:szCs w:val="28"/>
              </w:rPr>
              <w:t>000</w:t>
            </w:r>
          </w:p>
        </w:tc>
      </w:tr>
      <w:tr w:rsidR="00040289" w:rsidRPr="002E2B48" w:rsidTr="00D7352D">
        <w:trPr>
          <w:trHeight w:val="492"/>
        </w:trPr>
        <w:tc>
          <w:tcPr>
            <w:tcW w:w="6095" w:type="dxa"/>
          </w:tcPr>
          <w:p w:rsidR="00040289" w:rsidRDefault="00040289" w:rsidP="000131E8">
            <w:pPr>
              <w:spacing w:after="200" w:line="276" w:lineRule="auto"/>
              <w:jc w:val="both"/>
              <w:rPr>
                <w:rFonts w:eastAsia="Calibri"/>
                <w:color w:val="000000"/>
                <w:sz w:val="28"/>
                <w:szCs w:val="28"/>
                <w:lang w:val="uk-UA"/>
              </w:rPr>
            </w:pPr>
            <w:r>
              <w:rPr>
                <w:rFonts w:eastAsia="Calibri"/>
                <w:color w:val="000000"/>
                <w:sz w:val="28"/>
                <w:szCs w:val="28"/>
                <w:lang w:val="uk-UA"/>
              </w:rPr>
              <w:t>Фінансовий директор</w:t>
            </w:r>
            <w:r w:rsidR="00FE1D2A">
              <w:rPr>
                <w:rFonts w:eastAsia="Calibri"/>
                <w:color w:val="000000"/>
                <w:sz w:val="28"/>
                <w:szCs w:val="28"/>
                <w:lang w:val="uk-UA"/>
              </w:rPr>
              <w:t xml:space="preserve"> (неповна зайнятість)</w:t>
            </w:r>
          </w:p>
        </w:tc>
        <w:tc>
          <w:tcPr>
            <w:tcW w:w="2977" w:type="dxa"/>
          </w:tcPr>
          <w:p w:rsidR="00040289" w:rsidRPr="002A751D" w:rsidRDefault="00F26B90" w:rsidP="000131E8">
            <w:pPr>
              <w:spacing w:after="200" w:line="276" w:lineRule="auto"/>
              <w:jc w:val="center"/>
              <w:rPr>
                <w:rFonts w:eastAsia="Calibri"/>
                <w:color w:val="000000"/>
                <w:sz w:val="28"/>
                <w:szCs w:val="28"/>
                <w:lang w:val="uk-UA"/>
              </w:rPr>
            </w:pPr>
            <w:r>
              <w:rPr>
                <w:rFonts w:eastAsia="Calibri"/>
                <w:color w:val="000000"/>
                <w:sz w:val="28"/>
                <w:szCs w:val="28"/>
                <w:lang w:val="uk-UA"/>
              </w:rPr>
              <w:t>6</w:t>
            </w:r>
            <w:r w:rsidR="00FE1D2A">
              <w:rPr>
                <w:rFonts w:eastAsia="Calibri"/>
                <w:color w:val="000000"/>
                <w:sz w:val="28"/>
                <w:szCs w:val="28"/>
                <w:lang w:val="uk-UA"/>
              </w:rPr>
              <w:t xml:space="preserve"> 000</w:t>
            </w:r>
          </w:p>
        </w:tc>
      </w:tr>
      <w:tr w:rsidR="00040289" w:rsidRPr="002E2B48" w:rsidTr="00D7352D">
        <w:trPr>
          <w:trHeight w:val="492"/>
        </w:trPr>
        <w:tc>
          <w:tcPr>
            <w:tcW w:w="6095" w:type="dxa"/>
          </w:tcPr>
          <w:p w:rsidR="00040289" w:rsidRDefault="00040289" w:rsidP="00FE1D2A">
            <w:pPr>
              <w:spacing w:after="200" w:line="276" w:lineRule="auto"/>
              <w:jc w:val="both"/>
              <w:rPr>
                <w:rFonts w:eastAsia="Calibri"/>
                <w:color w:val="000000"/>
                <w:sz w:val="28"/>
                <w:szCs w:val="28"/>
                <w:lang w:val="uk-UA"/>
              </w:rPr>
            </w:pPr>
            <w:r>
              <w:rPr>
                <w:rFonts w:eastAsia="Calibri"/>
                <w:color w:val="000000"/>
                <w:sz w:val="28"/>
                <w:szCs w:val="28"/>
                <w:lang w:val="uk-UA"/>
              </w:rPr>
              <w:t>Фотограф</w:t>
            </w:r>
            <w:r w:rsidR="00FE1D2A">
              <w:rPr>
                <w:rFonts w:eastAsia="Calibri"/>
                <w:color w:val="000000"/>
                <w:sz w:val="28"/>
                <w:szCs w:val="28"/>
                <w:lang w:val="uk-UA"/>
              </w:rPr>
              <w:t xml:space="preserve"> (разова проектна робота)</w:t>
            </w:r>
          </w:p>
        </w:tc>
        <w:tc>
          <w:tcPr>
            <w:tcW w:w="2977" w:type="dxa"/>
          </w:tcPr>
          <w:p w:rsidR="00040289" w:rsidRPr="002A751D" w:rsidRDefault="00F26B90" w:rsidP="000131E8">
            <w:pPr>
              <w:spacing w:after="200" w:line="276" w:lineRule="auto"/>
              <w:jc w:val="center"/>
              <w:rPr>
                <w:rFonts w:eastAsia="Calibri"/>
                <w:color w:val="000000"/>
                <w:sz w:val="28"/>
                <w:szCs w:val="28"/>
                <w:lang w:val="uk-UA"/>
              </w:rPr>
            </w:pPr>
            <w:r>
              <w:rPr>
                <w:rFonts w:eastAsia="Calibri"/>
                <w:color w:val="000000"/>
                <w:sz w:val="28"/>
                <w:szCs w:val="28"/>
                <w:lang w:val="uk-UA"/>
              </w:rPr>
              <w:t>5</w:t>
            </w:r>
            <w:r w:rsidR="00FE1D2A">
              <w:rPr>
                <w:rFonts w:eastAsia="Calibri"/>
                <w:color w:val="000000"/>
                <w:sz w:val="28"/>
                <w:szCs w:val="28"/>
                <w:lang w:val="uk-UA"/>
              </w:rPr>
              <w:t xml:space="preserve"> 000</w:t>
            </w:r>
          </w:p>
        </w:tc>
      </w:tr>
      <w:tr w:rsidR="00040289" w:rsidRPr="002E2B48" w:rsidTr="00D7352D">
        <w:trPr>
          <w:trHeight w:val="492"/>
        </w:trPr>
        <w:tc>
          <w:tcPr>
            <w:tcW w:w="6095" w:type="dxa"/>
          </w:tcPr>
          <w:p w:rsidR="00040289" w:rsidRDefault="00040289" w:rsidP="000131E8">
            <w:pPr>
              <w:spacing w:after="200" w:line="276" w:lineRule="auto"/>
              <w:jc w:val="both"/>
              <w:rPr>
                <w:rFonts w:eastAsia="Calibri"/>
                <w:color w:val="000000"/>
                <w:sz w:val="28"/>
                <w:szCs w:val="28"/>
                <w:lang w:val="uk-UA"/>
              </w:rPr>
            </w:pPr>
            <w:r>
              <w:rPr>
                <w:rFonts w:eastAsia="Calibri"/>
                <w:color w:val="000000"/>
                <w:sz w:val="28"/>
                <w:szCs w:val="28"/>
                <w:lang w:val="uk-UA"/>
              </w:rPr>
              <w:t>Адміністратор</w:t>
            </w:r>
            <w:r w:rsidR="00FE1D2A">
              <w:rPr>
                <w:rFonts w:eastAsia="Calibri"/>
                <w:color w:val="000000"/>
                <w:sz w:val="28"/>
                <w:szCs w:val="28"/>
                <w:lang w:val="uk-UA"/>
              </w:rPr>
              <w:t xml:space="preserve"> (разова проектна робота)</w:t>
            </w:r>
          </w:p>
        </w:tc>
        <w:tc>
          <w:tcPr>
            <w:tcW w:w="2977" w:type="dxa"/>
          </w:tcPr>
          <w:p w:rsidR="00040289" w:rsidRPr="002A751D" w:rsidRDefault="00FE1D2A" w:rsidP="000131E8">
            <w:pPr>
              <w:spacing w:after="200" w:line="276" w:lineRule="auto"/>
              <w:jc w:val="center"/>
              <w:rPr>
                <w:rFonts w:eastAsia="Calibri"/>
                <w:color w:val="000000"/>
                <w:sz w:val="28"/>
                <w:szCs w:val="28"/>
                <w:lang w:val="uk-UA"/>
              </w:rPr>
            </w:pPr>
            <w:r>
              <w:rPr>
                <w:rFonts w:eastAsia="Calibri"/>
                <w:color w:val="000000"/>
                <w:sz w:val="28"/>
                <w:szCs w:val="28"/>
                <w:lang w:val="uk-UA"/>
              </w:rPr>
              <w:t>1 000</w:t>
            </w:r>
          </w:p>
        </w:tc>
      </w:tr>
      <w:tr w:rsidR="00040289" w:rsidRPr="002E2B48" w:rsidTr="00D7352D">
        <w:trPr>
          <w:trHeight w:val="492"/>
        </w:trPr>
        <w:tc>
          <w:tcPr>
            <w:tcW w:w="6095" w:type="dxa"/>
          </w:tcPr>
          <w:p w:rsidR="00040289" w:rsidRDefault="00040289" w:rsidP="000131E8">
            <w:pPr>
              <w:spacing w:after="200" w:line="276" w:lineRule="auto"/>
              <w:jc w:val="both"/>
              <w:rPr>
                <w:rFonts w:eastAsia="Calibri"/>
                <w:color w:val="000000"/>
                <w:sz w:val="28"/>
                <w:szCs w:val="28"/>
                <w:lang w:val="uk-UA"/>
              </w:rPr>
            </w:pPr>
            <w:r>
              <w:rPr>
                <w:rFonts w:eastAsia="Calibri"/>
                <w:color w:val="000000"/>
                <w:sz w:val="28"/>
                <w:szCs w:val="28"/>
                <w:lang w:val="uk-UA"/>
              </w:rPr>
              <w:t>Бухгалтер</w:t>
            </w:r>
            <w:r w:rsidR="00FE1D2A">
              <w:rPr>
                <w:rFonts w:eastAsia="Calibri"/>
                <w:color w:val="000000"/>
                <w:sz w:val="28"/>
                <w:szCs w:val="28"/>
                <w:lang w:val="uk-UA"/>
              </w:rPr>
              <w:t xml:space="preserve"> (неповна зайнятість)</w:t>
            </w:r>
          </w:p>
        </w:tc>
        <w:tc>
          <w:tcPr>
            <w:tcW w:w="2977" w:type="dxa"/>
          </w:tcPr>
          <w:p w:rsidR="00040289" w:rsidRPr="002A751D" w:rsidRDefault="00F26B90" w:rsidP="000131E8">
            <w:pPr>
              <w:spacing w:after="200" w:line="276" w:lineRule="auto"/>
              <w:jc w:val="center"/>
              <w:rPr>
                <w:rFonts w:eastAsia="Calibri"/>
                <w:color w:val="000000"/>
                <w:sz w:val="28"/>
                <w:szCs w:val="28"/>
                <w:lang w:val="uk-UA"/>
              </w:rPr>
            </w:pPr>
            <w:r>
              <w:rPr>
                <w:rFonts w:eastAsia="Calibri"/>
                <w:color w:val="000000"/>
                <w:sz w:val="28"/>
                <w:szCs w:val="28"/>
                <w:lang w:val="uk-UA"/>
              </w:rPr>
              <w:t>3</w:t>
            </w:r>
            <w:r w:rsidR="00FE1D2A">
              <w:rPr>
                <w:rFonts w:eastAsia="Calibri"/>
                <w:color w:val="000000"/>
                <w:sz w:val="28"/>
                <w:szCs w:val="28"/>
                <w:lang w:val="uk-UA"/>
              </w:rPr>
              <w:t xml:space="preserve"> 000</w:t>
            </w:r>
          </w:p>
        </w:tc>
      </w:tr>
      <w:tr w:rsidR="00040289" w:rsidRPr="002E2B48" w:rsidTr="00D7352D">
        <w:trPr>
          <w:trHeight w:val="492"/>
        </w:trPr>
        <w:tc>
          <w:tcPr>
            <w:tcW w:w="6095" w:type="dxa"/>
          </w:tcPr>
          <w:p w:rsidR="00040289" w:rsidRDefault="00040289" w:rsidP="000131E8">
            <w:pPr>
              <w:spacing w:after="200" w:line="276" w:lineRule="auto"/>
              <w:jc w:val="both"/>
              <w:rPr>
                <w:rFonts w:eastAsia="Calibri"/>
                <w:color w:val="000000"/>
                <w:sz w:val="28"/>
                <w:szCs w:val="28"/>
                <w:lang w:val="uk-UA"/>
              </w:rPr>
            </w:pPr>
            <w:proofErr w:type="spellStart"/>
            <w:r>
              <w:rPr>
                <w:rFonts w:eastAsia="Calibri"/>
                <w:color w:val="000000"/>
                <w:sz w:val="28"/>
                <w:szCs w:val="28"/>
                <w:lang w:val="uk-UA"/>
              </w:rPr>
              <w:t>Копірайтер</w:t>
            </w:r>
            <w:proofErr w:type="spellEnd"/>
            <w:r w:rsidR="00FE1D2A">
              <w:rPr>
                <w:rFonts w:eastAsia="Calibri"/>
                <w:color w:val="000000"/>
                <w:sz w:val="28"/>
                <w:szCs w:val="28"/>
                <w:lang w:val="uk-UA"/>
              </w:rPr>
              <w:t xml:space="preserve"> (разова проектна робота)</w:t>
            </w:r>
          </w:p>
        </w:tc>
        <w:tc>
          <w:tcPr>
            <w:tcW w:w="2977" w:type="dxa"/>
          </w:tcPr>
          <w:p w:rsidR="00040289" w:rsidRPr="002A751D" w:rsidRDefault="00F26B90" w:rsidP="000131E8">
            <w:pPr>
              <w:spacing w:after="200" w:line="276" w:lineRule="auto"/>
              <w:jc w:val="center"/>
              <w:rPr>
                <w:rFonts w:eastAsia="Calibri"/>
                <w:color w:val="000000"/>
                <w:sz w:val="28"/>
                <w:szCs w:val="28"/>
                <w:lang w:val="uk-UA"/>
              </w:rPr>
            </w:pPr>
            <w:r>
              <w:rPr>
                <w:rFonts w:eastAsia="Calibri"/>
                <w:color w:val="000000"/>
                <w:sz w:val="28"/>
                <w:szCs w:val="28"/>
                <w:lang w:val="uk-UA"/>
              </w:rPr>
              <w:t>1</w:t>
            </w:r>
            <w:r w:rsidR="00FE1D2A">
              <w:rPr>
                <w:rFonts w:eastAsia="Calibri"/>
                <w:color w:val="000000"/>
                <w:sz w:val="28"/>
                <w:szCs w:val="28"/>
                <w:lang w:val="uk-UA"/>
              </w:rPr>
              <w:t xml:space="preserve"> 000</w:t>
            </w:r>
          </w:p>
        </w:tc>
      </w:tr>
      <w:tr w:rsidR="00040289" w:rsidRPr="002E2B48" w:rsidTr="00D7352D">
        <w:trPr>
          <w:trHeight w:val="492"/>
        </w:trPr>
        <w:tc>
          <w:tcPr>
            <w:tcW w:w="6095" w:type="dxa"/>
          </w:tcPr>
          <w:p w:rsidR="00040289" w:rsidRDefault="00040289" w:rsidP="000131E8">
            <w:pPr>
              <w:spacing w:after="200" w:line="276" w:lineRule="auto"/>
              <w:jc w:val="both"/>
              <w:rPr>
                <w:rFonts w:eastAsia="Calibri"/>
                <w:color w:val="000000"/>
                <w:sz w:val="28"/>
                <w:szCs w:val="28"/>
                <w:lang w:val="uk-UA"/>
              </w:rPr>
            </w:pPr>
            <w:r>
              <w:rPr>
                <w:rFonts w:eastAsia="Calibri"/>
                <w:color w:val="000000"/>
                <w:sz w:val="28"/>
                <w:szCs w:val="28"/>
                <w:lang w:val="uk-UA"/>
              </w:rPr>
              <w:t>Веб-дизайнер</w:t>
            </w:r>
            <w:r w:rsidR="00FE1D2A">
              <w:rPr>
                <w:rFonts w:eastAsia="Calibri"/>
                <w:color w:val="000000"/>
                <w:sz w:val="28"/>
                <w:szCs w:val="28"/>
                <w:lang w:val="uk-UA"/>
              </w:rPr>
              <w:t xml:space="preserve"> (разова проектна робота)</w:t>
            </w:r>
          </w:p>
        </w:tc>
        <w:tc>
          <w:tcPr>
            <w:tcW w:w="2977" w:type="dxa"/>
          </w:tcPr>
          <w:p w:rsidR="00040289" w:rsidRPr="002A751D" w:rsidRDefault="009F168E" w:rsidP="000131E8">
            <w:pPr>
              <w:spacing w:after="200" w:line="276" w:lineRule="auto"/>
              <w:jc w:val="center"/>
              <w:rPr>
                <w:rFonts w:eastAsia="Calibri"/>
                <w:color w:val="000000"/>
                <w:sz w:val="28"/>
                <w:szCs w:val="28"/>
                <w:lang w:val="uk-UA"/>
              </w:rPr>
            </w:pPr>
            <w:r>
              <w:rPr>
                <w:rFonts w:eastAsia="Calibri"/>
                <w:color w:val="000000"/>
                <w:sz w:val="28"/>
                <w:szCs w:val="28"/>
                <w:lang w:val="uk-UA"/>
              </w:rPr>
              <w:t>8</w:t>
            </w:r>
            <w:r w:rsidR="00FE1D2A">
              <w:rPr>
                <w:rFonts w:eastAsia="Calibri"/>
                <w:color w:val="000000"/>
                <w:sz w:val="28"/>
                <w:szCs w:val="28"/>
                <w:lang w:val="uk-UA"/>
              </w:rPr>
              <w:t xml:space="preserve"> 000</w:t>
            </w:r>
          </w:p>
        </w:tc>
      </w:tr>
      <w:tr w:rsidR="00D7352D" w:rsidRPr="002E2B48" w:rsidTr="00D7352D">
        <w:trPr>
          <w:trHeight w:val="492"/>
        </w:trPr>
        <w:tc>
          <w:tcPr>
            <w:tcW w:w="6095" w:type="dxa"/>
          </w:tcPr>
          <w:p w:rsidR="00D7352D" w:rsidRPr="00EB7152" w:rsidRDefault="00D7352D" w:rsidP="000131E8">
            <w:pPr>
              <w:spacing w:after="200" w:line="276" w:lineRule="auto"/>
              <w:jc w:val="both"/>
              <w:rPr>
                <w:rFonts w:eastAsia="Calibri"/>
                <w:color w:val="000000"/>
                <w:sz w:val="28"/>
                <w:szCs w:val="28"/>
                <w:lang w:val="uk-UA"/>
              </w:rPr>
            </w:pPr>
            <w:r>
              <w:rPr>
                <w:rFonts w:eastAsia="Calibri"/>
                <w:color w:val="000000"/>
                <w:sz w:val="28"/>
                <w:szCs w:val="28"/>
                <w:lang w:val="uk-UA"/>
              </w:rPr>
              <w:t>Разом:</w:t>
            </w:r>
          </w:p>
        </w:tc>
        <w:tc>
          <w:tcPr>
            <w:tcW w:w="2977" w:type="dxa"/>
          </w:tcPr>
          <w:p w:rsidR="00D7352D" w:rsidRPr="002A751D" w:rsidRDefault="009F168E" w:rsidP="000131E8">
            <w:pPr>
              <w:spacing w:after="200" w:line="276" w:lineRule="auto"/>
              <w:jc w:val="center"/>
              <w:rPr>
                <w:rFonts w:eastAsia="Calibri"/>
                <w:color w:val="000000"/>
                <w:sz w:val="28"/>
                <w:szCs w:val="28"/>
                <w:lang w:val="uk-UA"/>
              </w:rPr>
            </w:pPr>
            <w:r>
              <w:rPr>
                <w:rFonts w:eastAsia="Calibri"/>
                <w:color w:val="000000"/>
                <w:sz w:val="28"/>
                <w:szCs w:val="28"/>
                <w:lang w:val="uk-UA"/>
              </w:rPr>
              <w:t>49</w:t>
            </w:r>
            <w:r w:rsidR="00FE1D2A">
              <w:rPr>
                <w:rFonts w:eastAsia="Calibri"/>
                <w:color w:val="000000"/>
                <w:sz w:val="28"/>
                <w:szCs w:val="28"/>
                <w:lang w:val="uk-UA"/>
              </w:rPr>
              <w:t xml:space="preserve"> 000</w:t>
            </w:r>
          </w:p>
        </w:tc>
      </w:tr>
    </w:tbl>
    <w:p w:rsidR="005B34C5" w:rsidRDefault="00061DDA" w:rsidP="00745DAD">
      <w:pPr>
        <w:spacing w:line="360" w:lineRule="auto"/>
        <w:jc w:val="right"/>
        <w:rPr>
          <w:sz w:val="28"/>
          <w:lang w:val="uk-UA"/>
        </w:rPr>
      </w:pPr>
      <w:r>
        <w:rPr>
          <w:sz w:val="28"/>
          <w:lang w:val="uk-UA"/>
        </w:rPr>
        <w:t>Таблиця 3.12</w:t>
      </w:r>
    </w:p>
    <w:p w:rsidR="003B35F6" w:rsidRDefault="003B35F6" w:rsidP="00745DAD">
      <w:pPr>
        <w:spacing w:line="360" w:lineRule="auto"/>
        <w:jc w:val="center"/>
        <w:rPr>
          <w:sz w:val="28"/>
          <w:lang w:val="uk-UA"/>
        </w:rPr>
      </w:pPr>
      <w:r>
        <w:rPr>
          <w:sz w:val="28"/>
          <w:lang w:val="uk-UA"/>
        </w:rPr>
        <w:t xml:space="preserve">Витрати на рекламу та </w:t>
      </w:r>
      <w:r>
        <w:rPr>
          <w:sz w:val="28"/>
          <w:lang w:val="en-US"/>
        </w:rPr>
        <w:t>PR</w:t>
      </w:r>
      <w:r>
        <w:rPr>
          <w:sz w:val="28"/>
          <w:lang w:val="uk-UA"/>
        </w:rPr>
        <w:t>-акцію</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5"/>
        <w:gridCol w:w="2977"/>
      </w:tblGrid>
      <w:tr w:rsidR="00535EF0" w:rsidTr="004A0102">
        <w:trPr>
          <w:trHeight w:val="360"/>
        </w:trPr>
        <w:tc>
          <w:tcPr>
            <w:tcW w:w="6095" w:type="dxa"/>
          </w:tcPr>
          <w:p w:rsidR="00535EF0" w:rsidRDefault="00535EF0" w:rsidP="004A0102">
            <w:pPr>
              <w:spacing w:after="200" w:line="276" w:lineRule="auto"/>
              <w:jc w:val="center"/>
              <w:rPr>
                <w:rFonts w:eastAsia="Calibri"/>
                <w:color w:val="000000"/>
                <w:sz w:val="28"/>
                <w:szCs w:val="28"/>
                <w:lang w:val="uk-UA"/>
              </w:rPr>
            </w:pPr>
            <w:r>
              <w:rPr>
                <w:rFonts w:eastAsia="Calibri"/>
                <w:color w:val="000000"/>
                <w:sz w:val="28"/>
                <w:szCs w:val="28"/>
                <w:lang w:val="uk-UA"/>
              </w:rPr>
              <w:t>Захід</w:t>
            </w:r>
          </w:p>
        </w:tc>
        <w:tc>
          <w:tcPr>
            <w:tcW w:w="2977" w:type="dxa"/>
          </w:tcPr>
          <w:p w:rsidR="00535EF0" w:rsidRPr="00535EF0" w:rsidRDefault="00535EF0" w:rsidP="004A0102">
            <w:pPr>
              <w:spacing w:line="276" w:lineRule="auto"/>
              <w:jc w:val="center"/>
              <w:rPr>
                <w:rFonts w:eastAsia="Calibri"/>
                <w:color w:val="000000"/>
                <w:sz w:val="28"/>
                <w:szCs w:val="28"/>
                <w:lang w:val="uk-UA"/>
              </w:rPr>
            </w:pPr>
            <w:r>
              <w:rPr>
                <w:rFonts w:eastAsia="Calibri"/>
                <w:color w:val="000000"/>
                <w:sz w:val="28"/>
                <w:szCs w:val="28"/>
                <w:lang w:val="uk-UA"/>
              </w:rPr>
              <w:t>Сума, грн</w:t>
            </w:r>
          </w:p>
        </w:tc>
      </w:tr>
      <w:tr w:rsidR="008E0D6A" w:rsidRPr="002E2B48" w:rsidTr="004A0102">
        <w:trPr>
          <w:trHeight w:val="379"/>
        </w:trPr>
        <w:tc>
          <w:tcPr>
            <w:tcW w:w="6095" w:type="dxa"/>
          </w:tcPr>
          <w:p w:rsidR="008E0D6A" w:rsidRPr="00BC5C7F" w:rsidRDefault="008E0D6A" w:rsidP="008E0D6A">
            <w:pPr>
              <w:autoSpaceDE w:val="0"/>
              <w:autoSpaceDN w:val="0"/>
              <w:adjustRightInd w:val="0"/>
              <w:spacing w:line="360" w:lineRule="auto"/>
              <w:jc w:val="both"/>
              <w:rPr>
                <w:rFonts w:ascii="Calibri" w:hAnsi="Calibri" w:cs="Calibri"/>
                <w:sz w:val="26"/>
              </w:rPr>
            </w:pPr>
            <w:r w:rsidRPr="00BC5C7F">
              <w:rPr>
                <w:rFonts w:ascii="Times New Roman CYR" w:hAnsi="Times New Roman CYR" w:cs="Times New Roman CYR"/>
                <w:sz w:val="26"/>
                <w:szCs w:val="20"/>
                <w:lang w:val="uk-UA"/>
              </w:rPr>
              <w:t>Розробка</w:t>
            </w:r>
            <w:r w:rsidRPr="00BC5C7F">
              <w:rPr>
                <w:rFonts w:ascii="Times New Roman CYR" w:hAnsi="Times New Roman CYR" w:cs="Times New Roman CYR"/>
                <w:sz w:val="26"/>
                <w:szCs w:val="20"/>
              </w:rPr>
              <w:t xml:space="preserve"> сайту </w:t>
            </w:r>
          </w:p>
        </w:tc>
        <w:tc>
          <w:tcPr>
            <w:tcW w:w="2977" w:type="dxa"/>
          </w:tcPr>
          <w:p w:rsidR="008E0D6A" w:rsidRPr="00DB06FE" w:rsidRDefault="009F168E" w:rsidP="008E0D6A">
            <w:pPr>
              <w:spacing w:after="200" w:line="276" w:lineRule="auto"/>
              <w:jc w:val="center"/>
              <w:rPr>
                <w:rFonts w:eastAsia="Calibri"/>
                <w:color w:val="000000"/>
                <w:szCs w:val="28"/>
                <w:lang w:val="uk-UA"/>
              </w:rPr>
            </w:pPr>
            <w:r>
              <w:rPr>
                <w:rFonts w:eastAsia="Calibri"/>
                <w:color w:val="000000"/>
                <w:sz w:val="28"/>
                <w:szCs w:val="28"/>
                <w:lang w:val="uk-UA"/>
              </w:rPr>
              <w:t>8</w:t>
            </w:r>
            <w:r w:rsidRPr="009F168E">
              <w:rPr>
                <w:rFonts w:eastAsia="Calibri"/>
                <w:color w:val="000000"/>
                <w:sz w:val="28"/>
                <w:szCs w:val="28"/>
                <w:lang w:val="uk-UA"/>
              </w:rPr>
              <w:t xml:space="preserve"> 000</w:t>
            </w:r>
          </w:p>
        </w:tc>
      </w:tr>
      <w:tr w:rsidR="008E0D6A" w:rsidRPr="002E2B48" w:rsidTr="004A0102">
        <w:trPr>
          <w:trHeight w:val="512"/>
        </w:trPr>
        <w:tc>
          <w:tcPr>
            <w:tcW w:w="6095" w:type="dxa"/>
          </w:tcPr>
          <w:p w:rsidR="008E0D6A" w:rsidRPr="00BC5C7F" w:rsidRDefault="008E0D6A" w:rsidP="008E0D6A">
            <w:pPr>
              <w:autoSpaceDE w:val="0"/>
              <w:autoSpaceDN w:val="0"/>
              <w:adjustRightInd w:val="0"/>
              <w:spacing w:line="360" w:lineRule="auto"/>
              <w:jc w:val="both"/>
              <w:rPr>
                <w:rFonts w:ascii="Calibri" w:hAnsi="Calibri" w:cs="Calibri"/>
                <w:sz w:val="26"/>
              </w:rPr>
            </w:pPr>
            <w:proofErr w:type="spellStart"/>
            <w:r w:rsidRPr="00BC5C7F">
              <w:rPr>
                <w:rFonts w:ascii="Times New Roman CYR" w:hAnsi="Times New Roman CYR" w:cs="Times New Roman CYR"/>
                <w:sz w:val="26"/>
                <w:szCs w:val="20"/>
              </w:rPr>
              <w:lastRenderedPageBreak/>
              <w:t>Створення</w:t>
            </w:r>
            <w:proofErr w:type="spellEnd"/>
            <w:r w:rsidRPr="00BC5C7F">
              <w:rPr>
                <w:rFonts w:ascii="Times New Roman CYR" w:hAnsi="Times New Roman CYR" w:cs="Times New Roman CYR"/>
                <w:sz w:val="26"/>
                <w:szCs w:val="20"/>
              </w:rPr>
              <w:t xml:space="preserve"> та </w:t>
            </w:r>
            <w:proofErr w:type="spellStart"/>
            <w:r w:rsidRPr="00BC5C7F">
              <w:rPr>
                <w:rFonts w:ascii="Times New Roman CYR" w:hAnsi="Times New Roman CYR" w:cs="Times New Roman CYR"/>
                <w:sz w:val="26"/>
                <w:szCs w:val="20"/>
              </w:rPr>
              <w:t>ведення</w:t>
            </w:r>
            <w:proofErr w:type="spellEnd"/>
            <w:r>
              <w:rPr>
                <w:rFonts w:ascii="Times New Roman CYR" w:hAnsi="Times New Roman CYR" w:cs="Times New Roman CYR"/>
                <w:sz w:val="26"/>
                <w:szCs w:val="20"/>
                <w:lang w:val="uk-UA"/>
              </w:rPr>
              <w:t>сторінок</w:t>
            </w:r>
            <w:r w:rsidRPr="00BC5C7F">
              <w:rPr>
                <w:rFonts w:ascii="Times New Roman CYR" w:hAnsi="Times New Roman CYR" w:cs="Times New Roman CYR"/>
                <w:sz w:val="26"/>
                <w:szCs w:val="20"/>
              </w:rPr>
              <w:t xml:space="preserve"> в соц. мережах</w:t>
            </w:r>
          </w:p>
        </w:tc>
        <w:tc>
          <w:tcPr>
            <w:tcW w:w="2977" w:type="dxa"/>
          </w:tcPr>
          <w:p w:rsidR="008E0D6A" w:rsidRPr="0040178D" w:rsidRDefault="00E42898" w:rsidP="008E0D6A">
            <w:pPr>
              <w:spacing w:after="200" w:line="276" w:lineRule="auto"/>
              <w:jc w:val="center"/>
              <w:rPr>
                <w:rFonts w:eastAsia="Calibri"/>
                <w:color w:val="000000"/>
                <w:sz w:val="28"/>
                <w:szCs w:val="28"/>
                <w:lang w:val="uk-UA"/>
              </w:rPr>
            </w:pPr>
            <w:r>
              <w:rPr>
                <w:rFonts w:eastAsia="Calibri"/>
                <w:color w:val="000000"/>
                <w:sz w:val="28"/>
                <w:szCs w:val="28"/>
                <w:lang w:val="uk-UA"/>
              </w:rPr>
              <w:t>8 000</w:t>
            </w:r>
          </w:p>
        </w:tc>
      </w:tr>
      <w:tr w:rsidR="008E0D6A" w:rsidRPr="002E2B48" w:rsidTr="004A0102">
        <w:trPr>
          <w:trHeight w:val="485"/>
        </w:trPr>
        <w:tc>
          <w:tcPr>
            <w:tcW w:w="6095" w:type="dxa"/>
          </w:tcPr>
          <w:p w:rsidR="008E0D6A" w:rsidRPr="00BC5C7F" w:rsidRDefault="008E0D6A" w:rsidP="008E0D6A">
            <w:pPr>
              <w:autoSpaceDE w:val="0"/>
              <w:autoSpaceDN w:val="0"/>
              <w:adjustRightInd w:val="0"/>
              <w:spacing w:line="360" w:lineRule="auto"/>
              <w:jc w:val="both"/>
              <w:rPr>
                <w:rFonts w:ascii="Calibri" w:hAnsi="Calibri" w:cs="Calibri"/>
                <w:sz w:val="26"/>
              </w:rPr>
            </w:pPr>
            <w:r w:rsidRPr="00BC5C7F">
              <w:rPr>
                <w:rFonts w:ascii="Times New Roman CYR" w:hAnsi="Times New Roman CYR" w:cs="Times New Roman CYR"/>
                <w:sz w:val="26"/>
                <w:szCs w:val="20"/>
              </w:rPr>
              <w:t>Реклама в соц. мережах</w:t>
            </w:r>
          </w:p>
        </w:tc>
        <w:tc>
          <w:tcPr>
            <w:tcW w:w="2977" w:type="dxa"/>
          </w:tcPr>
          <w:p w:rsidR="008E0D6A" w:rsidRPr="002A751D" w:rsidRDefault="00E42898" w:rsidP="008E0D6A">
            <w:pPr>
              <w:spacing w:line="276" w:lineRule="auto"/>
              <w:jc w:val="center"/>
              <w:rPr>
                <w:rFonts w:eastAsia="Calibri"/>
                <w:color w:val="000000"/>
                <w:sz w:val="28"/>
                <w:szCs w:val="28"/>
                <w:lang w:val="uk-UA"/>
              </w:rPr>
            </w:pPr>
            <w:r>
              <w:rPr>
                <w:rFonts w:eastAsia="Calibri"/>
                <w:color w:val="000000"/>
                <w:sz w:val="28"/>
                <w:szCs w:val="28"/>
                <w:lang w:val="uk-UA"/>
              </w:rPr>
              <w:t>12 000</w:t>
            </w:r>
          </w:p>
        </w:tc>
      </w:tr>
      <w:tr w:rsidR="008E0D6A" w:rsidRPr="002E2B48" w:rsidTr="004A0102">
        <w:trPr>
          <w:trHeight w:val="492"/>
        </w:trPr>
        <w:tc>
          <w:tcPr>
            <w:tcW w:w="6095" w:type="dxa"/>
          </w:tcPr>
          <w:p w:rsidR="008E0D6A" w:rsidRPr="00E42898" w:rsidRDefault="008E0D6A" w:rsidP="008E0D6A">
            <w:pPr>
              <w:autoSpaceDE w:val="0"/>
              <w:autoSpaceDN w:val="0"/>
              <w:adjustRightInd w:val="0"/>
              <w:spacing w:line="360" w:lineRule="auto"/>
              <w:jc w:val="both"/>
              <w:rPr>
                <w:rFonts w:ascii="Calibri" w:hAnsi="Calibri" w:cs="Calibri"/>
                <w:sz w:val="26"/>
                <w:lang w:val="uk-UA"/>
              </w:rPr>
            </w:pPr>
            <w:proofErr w:type="spellStart"/>
            <w:r w:rsidRPr="00BC5C7F">
              <w:rPr>
                <w:rFonts w:ascii="Times New Roman CYR" w:hAnsi="Times New Roman CYR" w:cs="Times New Roman CYR"/>
                <w:sz w:val="26"/>
                <w:szCs w:val="20"/>
              </w:rPr>
              <w:t>Замовленнясітілайтів</w:t>
            </w:r>
            <w:proofErr w:type="spellEnd"/>
            <w:r w:rsidR="00E42898">
              <w:rPr>
                <w:rFonts w:ascii="Times New Roman CYR" w:hAnsi="Times New Roman CYR" w:cs="Times New Roman CYR"/>
                <w:sz w:val="26"/>
                <w:szCs w:val="20"/>
                <w:lang w:val="uk-UA"/>
              </w:rPr>
              <w:t xml:space="preserve"> (5 </w:t>
            </w:r>
            <w:proofErr w:type="spellStart"/>
            <w:r w:rsidR="00E42898">
              <w:rPr>
                <w:rFonts w:ascii="Times New Roman CYR" w:hAnsi="Times New Roman CYR" w:cs="Times New Roman CYR"/>
                <w:sz w:val="26"/>
                <w:szCs w:val="20"/>
                <w:lang w:val="uk-UA"/>
              </w:rPr>
              <w:t>шт</w:t>
            </w:r>
            <w:proofErr w:type="spellEnd"/>
            <w:r w:rsidR="00E42898">
              <w:rPr>
                <w:rFonts w:ascii="Times New Roman CYR" w:hAnsi="Times New Roman CYR" w:cs="Times New Roman CYR"/>
                <w:sz w:val="26"/>
                <w:szCs w:val="20"/>
                <w:lang w:val="uk-UA"/>
              </w:rPr>
              <w:t>)</w:t>
            </w:r>
          </w:p>
        </w:tc>
        <w:tc>
          <w:tcPr>
            <w:tcW w:w="2977" w:type="dxa"/>
          </w:tcPr>
          <w:p w:rsidR="008E0D6A" w:rsidRPr="00E42898" w:rsidRDefault="00E42898" w:rsidP="008E0D6A">
            <w:pPr>
              <w:spacing w:after="200" w:line="276" w:lineRule="auto"/>
              <w:jc w:val="center"/>
              <w:rPr>
                <w:rFonts w:eastAsia="Calibri"/>
                <w:color w:val="000000"/>
                <w:sz w:val="28"/>
                <w:szCs w:val="28"/>
                <w:lang w:val="uk-UA"/>
              </w:rPr>
            </w:pPr>
            <w:r>
              <w:rPr>
                <w:rFonts w:eastAsia="Calibri"/>
                <w:color w:val="000000"/>
                <w:sz w:val="28"/>
                <w:szCs w:val="28"/>
                <w:lang w:val="uk-UA"/>
              </w:rPr>
              <w:t>5 000</w:t>
            </w:r>
          </w:p>
        </w:tc>
      </w:tr>
      <w:tr w:rsidR="008E0D6A" w:rsidRPr="002E2B48" w:rsidTr="004A0102">
        <w:trPr>
          <w:trHeight w:val="492"/>
        </w:trPr>
        <w:tc>
          <w:tcPr>
            <w:tcW w:w="6095" w:type="dxa"/>
          </w:tcPr>
          <w:p w:rsidR="008E0D6A" w:rsidRPr="00BC5C7F" w:rsidRDefault="00E42898" w:rsidP="008E0D6A">
            <w:pPr>
              <w:autoSpaceDE w:val="0"/>
              <w:autoSpaceDN w:val="0"/>
              <w:adjustRightInd w:val="0"/>
              <w:spacing w:line="360" w:lineRule="auto"/>
              <w:jc w:val="both"/>
              <w:rPr>
                <w:rFonts w:ascii="Calibri" w:hAnsi="Calibri" w:cs="Calibri"/>
                <w:sz w:val="26"/>
                <w:lang w:val="uk-UA"/>
              </w:rPr>
            </w:pPr>
            <w:r>
              <w:rPr>
                <w:rFonts w:ascii="Times New Roman CYR" w:hAnsi="Times New Roman CYR" w:cs="Times New Roman CYR"/>
                <w:sz w:val="26"/>
                <w:szCs w:val="20"/>
                <w:lang w:val="uk-UA"/>
              </w:rPr>
              <w:t>Виготовлення</w:t>
            </w:r>
            <w:r w:rsidR="008E0D6A">
              <w:rPr>
                <w:rFonts w:ascii="Times New Roman CYR" w:hAnsi="Times New Roman CYR" w:cs="Times New Roman CYR"/>
                <w:sz w:val="26"/>
                <w:szCs w:val="20"/>
                <w:lang w:val="uk-UA"/>
              </w:rPr>
              <w:t>сувенірної продукції</w:t>
            </w:r>
          </w:p>
        </w:tc>
        <w:tc>
          <w:tcPr>
            <w:tcW w:w="2977" w:type="dxa"/>
          </w:tcPr>
          <w:p w:rsidR="008E0D6A" w:rsidRPr="002A751D" w:rsidRDefault="00E42898" w:rsidP="008E0D6A">
            <w:pPr>
              <w:spacing w:after="200" w:line="276" w:lineRule="auto"/>
              <w:jc w:val="center"/>
              <w:rPr>
                <w:rFonts w:eastAsia="Calibri"/>
                <w:color w:val="000000"/>
                <w:sz w:val="28"/>
                <w:szCs w:val="28"/>
                <w:lang w:val="uk-UA"/>
              </w:rPr>
            </w:pPr>
            <w:r>
              <w:rPr>
                <w:rFonts w:eastAsia="Calibri"/>
                <w:color w:val="000000"/>
                <w:sz w:val="28"/>
                <w:szCs w:val="28"/>
                <w:lang w:val="uk-UA"/>
              </w:rPr>
              <w:t>1 000</w:t>
            </w:r>
          </w:p>
        </w:tc>
      </w:tr>
      <w:tr w:rsidR="008E0D6A" w:rsidRPr="002E2B48" w:rsidTr="004A0102">
        <w:trPr>
          <w:trHeight w:val="492"/>
        </w:trPr>
        <w:tc>
          <w:tcPr>
            <w:tcW w:w="6095" w:type="dxa"/>
          </w:tcPr>
          <w:p w:rsidR="008E0D6A" w:rsidRPr="00BC5C7F" w:rsidRDefault="00E42898" w:rsidP="008E0D6A">
            <w:pPr>
              <w:autoSpaceDE w:val="0"/>
              <w:autoSpaceDN w:val="0"/>
              <w:adjustRightInd w:val="0"/>
              <w:spacing w:line="360" w:lineRule="auto"/>
              <w:jc w:val="both"/>
              <w:rPr>
                <w:rFonts w:ascii="Calibri" w:hAnsi="Calibri" w:cs="Calibri"/>
                <w:sz w:val="26"/>
                <w:lang w:val="uk-UA"/>
              </w:rPr>
            </w:pPr>
            <w:r>
              <w:rPr>
                <w:rFonts w:ascii="Times New Roman CYR" w:hAnsi="Times New Roman CYR" w:cs="Times New Roman CYR"/>
                <w:sz w:val="26"/>
                <w:szCs w:val="20"/>
                <w:lang w:val="uk-UA"/>
              </w:rPr>
              <w:t>Друкування</w:t>
            </w:r>
            <w:r w:rsidR="008E0D6A" w:rsidRPr="00BC5C7F">
              <w:rPr>
                <w:rFonts w:ascii="Times New Roman CYR" w:hAnsi="Times New Roman CYR" w:cs="Times New Roman CYR"/>
                <w:sz w:val="26"/>
                <w:szCs w:val="20"/>
              </w:rPr>
              <w:t xml:space="preserve"> афіш</w:t>
            </w:r>
            <w:r w:rsidR="008E0D6A">
              <w:rPr>
                <w:rFonts w:ascii="Times New Roman CYR" w:hAnsi="Times New Roman CYR" w:cs="Times New Roman CYR"/>
                <w:sz w:val="26"/>
                <w:szCs w:val="20"/>
                <w:lang w:val="uk-UA"/>
              </w:rPr>
              <w:t>, банерів</w:t>
            </w:r>
          </w:p>
        </w:tc>
        <w:tc>
          <w:tcPr>
            <w:tcW w:w="2977" w:type="dxa"/>
          </w:tcPr>
          <w:p w:rsidR="008E0D6A" w:rsidRPr="002A751D" w:rsidRDefault="00E42898" w:rsidP="008E0D6A">
            <w:pPr>
              <w:spacing w:after="200" w:line="276" w:lineRule="auto"/>
              <w:jc w:val="center"/>
              <w:rPr>
                <w:rFonts w:eastAsia="Calibri"/>
                <w:color w:val="000000"/>
                <w:sz w:val="28"/>
                <w:szCs w:val="28"/>
                <w:lang w:val="uk-UA"/>
              </w:rPr>
            </w:pPr>
            <w:r>
              <w:rPr>
                <w:rFonts w:eastAsia="Calibri"/>
                <w:color w:val="000000"/>
                <w:sz w:val="28"/>
                <w:szCs w:val="28"/>
                <w:lang w:val="uk-UA"/>
              </w:rPr>
              <w:t>2 000</w:t>
            </w:r>
          </w:p>
        </w:tc>
      </w:tr>
      <w:tr w:rsidR="008E0D6A" w:rsidRPr="002E2B48" w:rsidTr="004A0102">
        <w:trPr>
          <w:trHeight w:val="492"/>
        </w:trPr>
        <w:tc>
          <w:tcPr>
            <w:tcW w:w="6095" w:type="dxa"/>
          </w:tcPr>
          <w:p w:rsidR="008E0D6A" w:rsidRPr="00BC5C7F" w:rsidRDefault="00E42898" w:rsidP="008E0D6A">
            <w:pPr>
              <w:autoSpaceDE w:val="0"/>
              <w:autoSpaceDN w:val="0"/>
              <w:adjustRightInd w:val="0"/>
              <w:spacing w:line="360" w:lineRule="auto"/>
              <w:jc w:val="both"/>
              <w:rPr>
                <w:rFonts w:ascii="Times New Roman CYR" w:hAnsi="Times New Roman CYR" w:cs="Times New Roman CYR"/>
                <w:sz w:val="26"/>
                <w:szCs w:val="20"/>
                <w:lang w:val="uk-UA"/>
              </w:rPr>
            </w:pPr>
            <w:r>
              <w:rPr>
                <w:rFonts w:ascii="Times New Roman CYR" w:hAnsi="Times New Roman CYR" w:cs="Times New Roman CYR"/>
                <w:sz w:val="26"/>
                <w:szCs w:val="20"/>
                <w:lang w:val="uk-UA"/>
              </w:rPr>
              <w:t>Р</w:t>
            </w:r>
            <w:r w:rsidR="008E0D6A">
              <w:rPr>
                <w:rFonts w:ascii="Times New Roman CYR" w:hAnsi="Times New Roman CYR" w:cs="Times New Roman CYR"/>
                <w:sz w:val="26"/>
                <w:szCs w:val="20"/>
                <w:lang w:val="uk-UA"/>
              </w:rPr>
              <w:t>озміщення статей</w:t>
            </w:r>
          </w:p>
        </w:tc>
        <w:tc>
          <w:tcPr>
            <w:tcW w:w="2977" w:type="dxa"/>
          </w:tcPr>
          <w:p w:rsidR="008E0D6A" w:rsidRPr="002A751D" w:rsidRDefault="00E42898" w:rsidP="008E0D6A">
            <w:pPr>
              <w:spacing w:after="200" w:line="276" w:lineRule="auto"/>
              <w:jc w:val="center"/>
              <w:rPr>
                <w:rFonts w:eastAsia="Calibri"/>
                <w:color w:val="000000"/>
                <w:sz w:val="28"/>
                <w:szCs w:val="28"/>
                <w:lang w:val="uk-UA"/>
              </w:rPr>
            </w:pPr>
            <w:r>
              <w:rPr>
                <w:rFonts w:eastAsia="Calibri"/>
                <w:color w:val="000000"/>
                <w:sz w:val="28"/>
                <w:szCs w:val="28"/>
                <w:lang w:val="uk-UA"/>
              </w:rPr>
              <w:t>безкоштовно</w:t>
            </w:r>
          </w:p>
        </w:tc>
      </w:tr>
      <w:tr w:rsidR="008E0D6A" w:rsidRPr="002E2B48" w:rsidTr="004A0102">
        <w:trPr>
          <w:trHeight w:val="492"/>
        </w:trPr>
        <w:tc>
          <w:tcPr>
            <w:tcW w:w="6095" w:type="dxa"/>
          </w:tcPr>
          <w:p w:rsidR="008E0D6A" w:rsidRDefault="008E0D6A" w:rsidP="008E0D6A">
            <w:pPr>
              <w:spacing w:after="200" w:line="276" w:lineRule="auto"/>
              <w:jc w:val="both"/>
              <w:rPr>
                <w:rFonts w:eastAsia="Calibri"/>
                <w:color w:val="000000"/>
                <w:sz w:val="28"/>
                <w:szCs w:val="28"/>
                <w:lang w:val="uk-UA"/>
              </w:rPr>
            </w:pPr>
            <w:r>
              <w:rPr>
                <w:rFonts w:eastAsia="Calibri"/>
                <w:color w:val="000000"/>
                <w:sz w:val="28"/>
                <w:szCs w:val="28"/>
                <w:lang w:val="uk-UA"/>
              </w:rPr>
              <w:t>Разом</w:t>
            </w:r>
            <w:r w:rsidR="009F168E">
              <w:rPr>
                <w:rFonts w:eastAsia="Calibri"/>
                <w:color w:val="000000"/>
                <w:sz w:val="28"/>
                <w:szCs w:val="28"/>
                <w:lang w:val="uk-UA"/>
              </w:rPr>
              <w:t>:</w:t>
            </w:r>
          </w:p>
        </w:tc>
        <w:tc>
          <w:tcPr>
            <w:tcW w:w="2977" w:type="dxa"/>
          </w:tcPr>
          <w:p w:rsidR="008E0D6A" w:rsidRPr="002A751D" w:rsidRDefault="00E42898" w:rsidP="008E0D6A">
            <w:pPr>
              <w:spacing w:after="200" w:line="276" w:lineRule="auto"/>
              <w:jc w:val="center"/>
              <w:rPr>
                <w:rFonts w:eastAsia="Calibri"/>
                <w:color w:val="000000"/>
                <w:sz w:val="28"/>
                <w:szCs w:val="28"/>
                <w:lang w:val="uk-UA"/>
              </w:rPr>
            </w:pPr>
            <w:r>
              <w:rPr>
                <w:rFonts w:eastAsia="Calibri"/>
                <w:color w:val="000000"/>
                <w:sz w:val="28"/>
                <w:szCs w:val="28"/>
                <w:lang w:val="uk-UA"/>
              </w:rPr>
              <w:t>36 000</w:t>
            </w:r>
          </w:p>
        </w:tc>
      </w:tr>
    </w:tbl>
    <w:p w:rsidR="00015363" w:rsidRDefault="00015363" w:rsidP="00015363">
      <w:pPr>
        <w:spacing w:line="360" w:lineRule="auto"/>
        <w:jc w:val="both"/>
        <w:rPr>
          <w:sz w:val="28"/>
          <w:lang w:val="uk-UA"/>
        </w:rPr>
      </w:pPr>
    </w:p>
    <w:p w:rsidR="00B15A4B" w:rsidRDefault="00061DDA" w:rsidP="00745DAD">
      <w:pPr>
        <w:spacing w:line="360" w:lineRule="auto"/>
        <w:jc w:val="right"/>
        <w:rPr>
          <w:sz w:val="28"/>
          <w:lang w:val="uk-UA"/>
        </w:rPr>
      </w:pPr>
      <w:r>
        <w:rPr>
          <w:sz w:val="28"/>
          <w:lang w:val="uk-UA"/>
        </w:rPr>
        <w:t>Таблиця 3.13</w:t>
      </w:r>
    </w:p>
    <w:p w:rsidR="00B15A4B" w:rsidRPr="003B35F6" w:rsidRDefault="00B15A4B" w:rsidP="00745DAD">
      <w:pPr>
        <w:spacing w:line="360" w:lineRule="auto"/>
        <w:jc w:val="center"/>
        <w:rPr>
          <w:sz w:val="28"/>
          <w:lang w:val="uk-UA"/>
        </w:rPr>
      </w:pPr>
      <w:r>
        <w:rPr>
          <w:sz w:val="28"/>
          <w:lang w:val="uk-UA"/>
        </w:rPr>
        <w:t>Вартість послуг</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5"/>
        <w:gridCol w:w="2977"/>
      </w:tblGrid>
      <w:tr w:rsidR="00B15A4B" w:rsidTr="004A0102">
        <w:trPr>
          <w:trHeight w:val="360"/>
        </w:trPr>
        <w:tc>
          <w:tcPr>
            <w:tcW w:w="6095" w:type="dxa"/>
          </w:tcPr>
          <w:p w:rsidR="00B15A4B" w:rsidRDefault="00B15A4B" w:rsidP="004A0102">
            <w:pPr>
              <w:spacing w:after="200" w:line="276" w:lineRule="auto"/>
              <w:jc w:val="center"/>
              <w:rPr>
                <w:rFonts w:eastAsia="Calibri"/>
                <w:color w:val="000000"/>
                <w:sz w:val="28"/>
                <w:szCs w:val="28"/>
                <w:lang w:val="uk-UA"/>
              </w:rPr>
            </w:pPr>
            <w:r>
              <w:rPr>
                <w:rFonts w:eastAsia="Calibri"/>
                <w:color w:val="000000"/>
                <w:sz w:val="28"/>
                <w:szCs w:val="28"/>
                <w:lang w:val="uk-UA"/>
              </w:rPr>
              <w:t>Послуга</w:t>
            </w:r>
          </w:p>
        </w:tc>
        <w:tc>
          <w:tcPr>
            <w:tcW w:w="2977" w:type="dxa"/>
          </w:tcPr>
          <w:p w:rsidR="00B15A4B" w:rsidRPr="00535EF0" w:rsidRDefault="00B15A4B" w:rsidP="004A0102">
            <w:pPr>
              <w:spacing w:line="276" w:lineRule="auto"/>
              <w:jc w:val="center"/>
              <w:rPr>
                <w:rFonts w:eastAsia="Calibri"/>
                <w:color w:val="000000"/>
                <w:sz w:val="28"/>
                <w:szCs w:val="28"/>
                <w:lang w:val="uk-UA"/>
              </w:rPr>
            </w:pPr>
            <w:r>
              <w:rPr>
                <w:rFonts w:eastAsia="Calibri"/>
                <w:color w:val="000000"/>
                <w:sz w:val="28"/>
                <w:szCs w:val="28"/>
                <w:lang w:val="uk-UA"/>
              </w:rPr>
              <w:t>Ціна, грн</w:t>
            </w:r>
          </w:p>
        </w:tc>
      </w:tr>
      <w:tr w:rsidR="00B15A4B" w:rsidRPr="002E2B48" w:rsidTr="004A0102">
        <w:trPr>
          <w:trHeight w:val="379"/>
        </w:trPr>
        <w:tc>
          <w:tcPr>
            <w:tcW w:w="6095" w:type="dxa"/>
          </w:tcPr>
          <w:p w:rsidR="00B15A4B" w:rsidRPr="00BC5C7F" w:rsidRDefault="00B15A4B" w:rsidP="004A0102">
            <w:pPr>
              <w:autoSpaceDE w:val="0"/>
              <w:autoSpaceDN w:val="0"/>
              <w:adjustRightInd w:val="0"/>
              <w:spacing w:line="360" w:lineRule="auto"/>
              <w:jc w:val="both"/>
              <w:rPr>
                <w:rFonts w:ascii="Calibri" w:hAnsi="Calibri" w:cs="Calibri"/>
                <w:sz w:val="26"/>
              </w:rPr>
            </w:pPr>
            <w:r>
              <w:rPr>
                <w:rFonts w:ascii="Times New Roman CYR" w:hAnsi="Times New Roman CYR" w:cs="Times New Roman CYR"/>
                <w:sz w:val="26"/>
                <w:szCs w:val="20"/>
                <w:lang w:val="uk-UA"/>
              </w:rPr>
              <w:t>Відвідування конференції</w:t>
            </w:r>
          </w:p>
        </w:tc>
        <w:tc>
          <w:tcPr>
            <w:tcW w:w="2977" w:type="dxa"/>
          </w:tcPr>
          <w:p w:rsidR="00B15A4B" w:rsidRPr="00DB06FE" w:rsidRDefault="00B15A4B" w:rsidP="004A0102">
            <w:pPr>
              <w:spacing w:after="200" w:line="276" w:lineRule="auto"/>
              <w:jc w:val="center"/>
              <w:rPr>
                <w:rFonts w:eastAsia="Calibri"/>
                <w:color w:val="000000"/>
                <w:szCs w:val="28"/>
                <w:lang w:val="uk-UA"/>
              </w:rPr>
            </w:pPr>
            <w:r>
              <w:rPr>
                <w:rFonts w:eastAsia="Calibri"/>
                <w:color w:val="000000"/>
                <w:sz w:val="28"/>
                <w:szCs w:val="28"/>
                <w:lang w:val="uk-UA"/>
              </w:rPr>
              <w:t>400</w:t>
            </w:r>
          </w:p>
        </w:tc>
      </w:tr>
      <w:tr w:rsidR="00B15A4B" w:rsidRPr="002E2B48" w:rsidTr="004A0102">
        <w:trPr>
          <w:trHeight w:val="512"/>
        </w:trPr>
        <w:tc>
          <w:tcPr>
            <w:tcW w:w="6095" w:type="dxa"/>
          </w:tcPr>
          <w:p w:rsidR="00B15A4B" w:rsidRPr="00B15A4B" w:rsidRDefault="00B15A4B" w:rsidP="004A0102">
            <w:pPr>
              <w:autoSpaceDE w:val="0"/>
              <w:autoSpaceDN w:val="0"/>
              <w:adjustRightInd w:val="0"/>
              <w:spacing w:line="360" w:lineRule="auto"/>
              <w:jc w:val="both"/>
              <w:rPr>
                <w:rFonts w:ascii="Calibri" w:hAnsi="Calibri" w:cs="Calibri"/>
                <w:sz w:val="26"/>
                <w:lang w:val="uk-UA"/>
              </w:rPr>
            </w:pPr>
            <w:r>
              <w:rPr>
                <w:rFonts w:ascii="Times New Roman CYR" w:hAnsi="Times New Roman CYR" w:cs="Times New Roman CYR"/>
                <w:sz w:val="26"/>
                <w:szCs w:val="20"/>
                <w:lang w:val="uk-UA"/>
              </w:rPr>
              <w:t>Участь в майстер-класах та тренінгу</w:t>
            </w:r>
          </w:p>
        </w:tc>
        <w:tc>
          <w:tcPr>
            <w:tcW w:w="2977" w:type="dxa"/>
          </w:tcPr>
          <w:p w:rsidR="00B15A4B" w:rsidRPr="0040178D" w:rsidRDefault="00B15A4B" w:rsidP="004A0102">
            <w:pPr>
              <w:spacing w:after="200" w:line="276" w:lineRule="auto"/>
              <w:jc w:val="center"/>
              <w:rPr>
                <w:rFonts w:eastAsia="Calibri"/>
                <w:color w:val="000000"/>
                <w:sz w:val="28"/>
                <w:szCs w:val="28"/>
                <w:lang w:val="uk-UA"/>
              </w:rPr>
            </w:pPr>
            <w:r>
              <w:rPr>
                <w:rFonts w:eastAsia="Calibri"/>
                <w:color w:val="000000"/>
                <w:sz w:val="28"/>
                <w:szCs w:val="28"/>
                <w:lang w:val="uk-UA"/>
              </w:rPr>
              <w:t>400</w:t>
            </w:r>
          </w:p>
        </w:tc>
      </w:tr>
      <w:tr w:rsidR="00B15A4B" w:rsidRPr="002E2B48" w:rsidTr="004A0102">
        <w:trPr>
          <w:trHeight w:val="485"/>
        </w:trPr>
        <w:tc>
          <w:tcPr>
            <w:tcW w:w="6095" w:type="dxa"/>
          </w:tcPr>
          <w:p w:rsidR="00B15A4B" w:rsidRPr="00B15A4B" w:rsidRDefault="00B15A4B" w:rsidP="004A0102">
            <w:pPr>
              <w:autoSpaceDE w:val="0"/>
              <w:autoSpaceDN w:val="0"/>
              <w:adjustRightInd w:val="0"/>
              <w:spacing w:line="360" w:lineRule="auto"/>
              <w:jc w:val="both"/>
              <w:rPr>
                <w:rFonts w:ascii="Calibri" w:hAnsi="Calibri" w:cs="Calibri"/>
                <w:sz w:val="26"/>
                <w:lang w:val="uk-UA"/>
              </w:rPr>
            </w:pPr>
            <w:r>
              <w:rPr>
                <w:rFonts w:ascii="Times New Roman CYR" w:hAnsi="Times New Roman CYR" w:cs="Times New Roman CYR"/>
                <w:sz w:val="26"/>
                <w:szCs w:val="20"/>
                <w:lang w:val="uk-UA"/>
              </w:rPr>
              <w:t>Кава-брейк</w:t>
            </w:r>
          </w:p>
        </w:tc>
        <w:tc>
          <w:tcPr>
            <w:tcW w:w="2977" w:type="dxa"/>
          </w:tcPr>
          <w:p w:rsidR="00B15A4B" w:rsidRPr="002A751D" w:rsidRDefault="00B15A4B" w:rsidP="004A0102">
            <w:pPr>
              <w:spacing w:line="276" w:lineRule="auto"/>
              <w:jc w:val="center"/>
              <w:rPr>
                <w:rFonts w:eastAsia="Calibri"/>
                <w:color w:val="000000"/>
                <w:sz w:val="28"/>
                <w:szCs w:val="28"/>
                <w:lang w:val="uk-UA"/>
              </w:rPr>
            </w:pPr>
            <w:r>
              <w:rPr>
                <w:rFonts w:eastAsia="Calibri"/>
                <w:color w:val="000000"/>
                <w:sz w:val="28"/>
                <w:szCs w:val="28"/>
                <w:lang w:val="uk-UA"/>
              </w:rPr>
              <w:t>безкоштовно</w:t>
            </w:r>
          </w:p>
        </w:tc>
      </w:tr>
    </w:tbl>
    <w:p w:rsidR="005B34C5" w:rsidRPr="003C7286" w:rsidRDefault="005B34C5" w:rsidP="003C7286">
      <w:pPr>
        <w:spacing w:line="360" w:lineRule="auto"/>
        <w:ind w:firstLine="709"/>
        <w:jc w:val="both"/>
        <w:rPr>
          <w:sz w:val="28"/>
          <w:lang w:val="uk-UA"/>
        </w:rPr>
      </w:pPr>
    </w:p>
    <w:p w:rsidR="003C7286" w:rsidRPr="003C7286" w:rsidRDefault="003C7286" w:rsidP="00745DAD">
      <w:pPr>
        <w:spacing w:line="360" w:lineRule="auto"/>
        <w:ind w:firstLine="709"/>
        <w:jc w:val="both"/>
        <w:rPr>
          <w:sz w:val="28"/>
          <w:lang w:val="uk-UA"/>
        </w:rPr>
      </w:pPr>
      <w:r w:rsidRPr="003C7286">
        <w:rPr>
          <w:sz w:val="28"/>
          <w:lang w:val="uk-UA"/>
        </w:rPr>
        <w:t>Проект неприбутковий, тому не передбачає отримання прибутку.</w:t>
      </w:r>
    </w:p>
    <w:p w:rsidR="005B34C5" w:rsidRDefault="005B34C5" w:rsidP="00745DAD">
      <w:pPr>
        <w:spacing w:line="360" w:lineRule="auto"/>
        <w:ind w:firstLine="709"/>
        <w:jc w:val="both"/>
        <w:rPr>
          <w:lang w:val="uk-UA"/>
        </w:rPr>
      </w:pPr>
    </w:p>
    <w:p w:rsidR="007E6A69" w:rsidRPr="00755E8A" w:rsidRDefault="00D965DE" w:rsidP="00745DAD">
      <w:pPr>
        <w:spacing w:line="360" w:lineRule="auto"/>
        <w:ind w:firstLine="709"/>
        <w:jc w:val="both"/>
        <w:rPr>
          <w:sz w:val="28"/>
        </w:rPr>
      </w:pPr>
      <w:r>
        <w:rPr>
          <w:sz w:val="28"/>
          <w:lang w:val="uk-UA"/>
        </w:rPr>
        <w:t xml:space="preserve">В економічній частині проекту було визначено витрати на рекламу та </w:t>
      </w:r>
      <w:r>
        <w:rPr>
          <w:sz w:val="28"/>
          <w:lang w:val="en-US"/>
        </w:rPr>
        <w:t>PR</w:t>
      </w:r>
      <w:r>
        <w:rPr>
          <w:sz w:val="28"/>
          <w:lang w:val="uk-UA"/>
        </w:rPr>
        <w:t>-акцію, заробітну плату працівників, вартість послуг та оренди приміщення.</w:t>
      </w:r>
    </w:p>
    <w:p w:rsidR="00D965DE" w:rsidRDefault="00D965DE" w:rsidP="007E6A69">
      <w:pPr>
        <w:spacing w:after="160" w:line="259" w:lineRule="auto"/>
        <w:rPr>
          <w:sz w:val="28"/>
          <w:lang w:val="uk-UA"/>
        </w:rPr>
      </w:pPr>
    </w:p>
    <w:p w:rsidR="00755E8A" w:rsidRDefault="00755E8A" w:rsidP="007E6A69">
      <w:pPr>
        <w:spacing w:after="160" w:line="259" w:lineRule="auto"/>
        <w:rPr>
          <w:sz w:val="28"/>
          <w:lang w:val="uk-UA"/>
        </w:rPr>
      </w:pPr>
    </w:p>
    <w:p w:rsidR="00755E8A" w:rsidRDefault="00755E8A" w:rsidP="007E6A69">
      <w:pPr>
        <w:spacing w:after="160" w:line="259" w:lineRule="auto"/>
        <w:rPr>
          <w:sz w:val="28"/>
          <w:lang w:val="uk-UA"/>
        </w:rPr>
      </w:pPr>
    </w:p>
    <w:p w:rsidR="000B1A1D" w:rsidRDefault="000B1A1D" w:rsidP="007E6A69">
      <w:pPr>
        <w:spacing w:after="160" w:line="259" w:lineRule="auto"/>
        <w:rPr>
          <w:sz w:val="28"/>
          <w:lang w:val="uk-UA"/>
        </w:rPr>
      </w:pPr>
    </w:p>
    <w:p w:rsidR="000B1A1D" w:rsidRDefault="000B1A1D" w:rsidP="00342AF1">
      <w:pPr>
        <w:spacing w:line="360" w:lineRule="auto"/>
        <w:ind w:firstLine="709"/>
        <w:jc w:val="both"/>
        <w:rPr>
          <w:sz w:val="28"/>
          <w:lang w:val="uk-UA"/>
        </w:rPr>
      </w:pPr>
      <w:r>
        <w:rPr>
          <w:sz w:val="28"/>
          <w:lang w:val="uk-UA"/>
        </w:rPr>
        <w:t>Висновки до розділу 3</w:t>
      </w:r>
    </w:p>
    <w:p w:rsidR="000B1A1D" w:rsidRDefault="00342AF1" w:rsidP="00342AF1">
      <w:pPr>
        <w:spacing w:line="360" w:lineRule="auto"/>
        <w:ind w:firstLine="709"/>
        <w:jc w:val="both"/>
        <w:rPr>
          <w:sz w:val="28"/>
          <w:lang w:val="uk-UA"/>
        </w:rPr>
      </w:pPr>
      <w:r>
        <w:rPr>
          <w:sz w:val="28"/>
          <w:lang w:val="uk-UA"/>
        </w:rPr>
        <w:t>Таким чином, розробка соціокультурного проекту конференції «</w:t>
      </w:r>
      <w:r>
        <w:rPr>
          <w:sz w:val="28"/>
          <w:lang w:val="en-US"/>
        </w:rPr>
        <w:t>AgileSmart</w:t>
      </w:r>
      <w:r>
        <w:rPr>
          <w:sz w:val="28"/>
          <w:lang w:val="uk-UA"/>
        </w:rPr>
        <w:t>» має на меті просування концепції гнучкого маркетингу серед організацій соціокультурної сфери та включає наступні етапи:</w:t>
      </w:r>
    </w:p>
    <w:p w:rsidR="00342AF1" w:rsidRDefault="00EF79BD" w:rsidP="00342AF1">
      <w:pPr>
        <w:spacing w:line="360" w:lineRule="auto"/>
        <w:ind w:firstLine="709"/>
        <w:jc w:val="both"/>
        <w:rPr>
          <w:sz w:val="28"/>
          <w:lang w:val="uk-UA"/>
        </w:rPr>
      </w:pPr>
      <w:r>
        <w:rPr>
          <w:sz w:val="28"/>
          <w:lang w:val="uk-UA"/>
        </w:rPr>
        <w:lastRenderedPageBreak/>
        <w:t>1) Визначення соціокультурної проблеми, мети та завдань, цільової аудиторії та законодавчої бази проекту.</w:t>
      </w:r>
    </w:p>
    <w:p w:rsidR="00EF79BD" w:rsidRDefault="00EF79BD" w:rsidP="00342AF1">
      <w:pPr>
        <w:spacing w:line="360" w:lineRule="auto"/>
        <w:ind w:firstLine="709"/>
        <w:jc w:val="both"/>
        <w:rPr>
          <w:sz w:val="28"/>
          <w:lang w:val="uk-UA"/>
        </w:rPr>
      </w:pPr>
      <w:r>
        <w:rPr>
          <w:sz w:val="28"/>
          <w:lang w:val="uk-UA"/>
        </w:rPr>
        <w:t xml:space="preserve">2) </w:t>
      </w:r>
      <w:r w:rsidR="00596851">
        <w:rPr>
          <w:sz w:val="28"/>
          <w:lang w:val="uk-UA"/>
        </w:rPr>
        <w:t>Розробка і зображення логотипа та слогана проекту.</w:t>
      </w:r>
    </w:p>
    <w:p w:rsidR="00596851" w:rsidRDefault="00596851" w:rsidP="00342AF1">
      <w:pPr>
        <w:spacing w:line="360" w:lineRule="auto"/>
        <w:ind w:firstLine="709"/>
        <w:jc w:val="both"/>
        <w:rPr>
          <w:sz w:val="28"/>
          <w:lang w:val="uk-UA"/>
        </w:rPr>
      </w:pPr>
      <w:r>
        <w:rPr>
          <w:sz w:val="28"/>
          <w:lang w:val="uk-UA"/>
        </w:rPr>
        <w:t>3) Написання стратегічного плану.</w:t>
      </w:r>
    </w:p>
    <w:p w:rsidR="00596851" w:rsidRDefault="00596851" w:rsidP="00342AF1">
      <w:pPr>
        <w:spacing w:line="360" w:lineRule="auto"/>
        <w:ind w:firstLine="709"/>
        <w:jc w:val="both"/>
        <w:rPr>
          <w:sz w:val="28"/>
          <w:lang w:val="uk-UA"/>
        </w:rPr>
      </w:pPr>
      <w:r>
        <w:rPr>
          <w:sz w:val="28"/>
          <w:lang w:val="uk-UA"/>
        </w:rPr>
        <w:t>4) Написання тактичного плану.</w:t>
      </w:r>
    </w:p>
    <w:p w:rsidR="0003191D" w:rsidRPr="008678BA" w:rsidRDefault="0003191D" w:rsidP="0003191D">
      <w:pPr>
        <w:spacing w:line="360" w:lineRule="auto"/>
        <w:ind w:firstLine="709"/>
        <w:jc w:val="both"/>
        <w:rPr>
          <w:b/>
          <w:lang w:val="uk-UA"/>
        </w:rPr>
      </w:pPr>
      <w:proofErr w:type="spellStart"/>
      <w:r>
        <w:rPr>
          <w:sz w:val="28"/>
        </w:rPr>
        <w:t>Тактичний</w:t>
      </w:r>
      <w:proofErr w:type="spellEnd"/>
      <w:r>
        <w:rPr>
          <w:sz w:val="28"/>
        </w:rPr>
        <w:t xml:space="preserve"> план – </w:t>
      </w:r>
      <w:proofErr w:type="spellStart"/>
      <w:r>
        <w:rPr>
          <w:sz w:val="28"/>
        </w:rPr>
        <w:t>плановідіїдля</w:t>
      </w:r>
      <w:proofErr w:type="spellEnd"/>
      <w:r>
        <w:rPr>
          <w:sz w:val="28"/>
        </w:rPr>
        <w:t xml:space="preserve"> початку</w:t>
      </w:r>
      <w:r>
        <w:rPr>
          <w:sz w:val="28"/>
          <w:lang w:val="uk-UA"/>
        </w:rPr>
        <w:t>проведення конференції.</w:t>
      </w:r>
    </w:p>
    <w:p w:rsidR="00596851" w:rsidRDefault="0003191D" w:rsidP="00342AF1">
      <w:pPr>
        <w:spacing w:line="360" w:lineRule="auto"/>
        <w:ind w:firstLine="709"/>
        <w:jc w:val="both"/>
        <w:rPr>
          <w:sz w:val="28"/>
          <w:lang w:val="uk-UA"/>
        </w:rPr>
      </w:pPr>
      <w:r>
        <w:rPr>
          <w:sz w:val="28"/>
          <w:lang w:val="uk-UA"/>
        </w:rPr>
        <w:t>5</w:t>
      </w:r>
      <w:r w:rsidR="00596851">
        <w:rPr>
          <w:sz w:val="28"/>
          <w:lang w:val="uk-UA"/>
        </w:rPr>
        <w:t xml:space="preserve">) </w:t>
      </w:r>
      <w:r w:rsidR="00302F45">
        <w:rPr>
          <w:sz w:val="28"/>
          <w:lang w:val="uk-UA"/>
        </w:rPr>
        <w:t>Зображення організаційної структури проекту.</w:t>
      </w:r>
    </w:p>
    <w:p w:rsidR="00302F45" w:rsidRDefault="00302F45" w:rsidP="00342AF1">
      <w:pPr>
        <w:spacing w:line="360" w:lineRule="auto"/>
        <w:ind w:firstLine="709"/>
        <w:jc w:val="both"/>
        <w:rPr>
          <w:sz w:val="28"/>
          <w:lang w:val="uk-UA"/>
        </w:rPr>
      </w:pPr>
      <w:r>
        <w:rPr>
          <w:sz w:val="28"/>
          <w:lang w:val="uk-UA"/>
        </w:rPr>
        <w:t xml:space="preserve">6) Визначення функціональних </w:t>
      </w:r>
      <w:proofErr w:type="spellStart"/>
      <w:r>
        <w:rPr>
          <w:sz w:val="28"/>
          <w:lang w:val="uk-UA"/>
        </w:rPr>
        <w:t>обов</w:t>
      </w:r>
      <w:proofErr w:type="spellEnd"/>
      <w:r w:rsidRPr="00302F45">
        <w:rPr>
          <w:sz w:val="28"/>
        </w:rPr>
        <w:t>’</w:t>
      </w:r>
      <w:proofErr w:type="spellStart"/>
      <w:r>
        <w:rPr>
          <w:sz w:val="28"/>
          <w:lang w:val="uk-UA"/>
        </w:rPr>
        <w:t>язків</w:t>
      </w:r>
      <w:proofErr w:type="spellEnd"/>
      <w:r>
        <w:rPr>
          <w:sz w:val="28"/>
          <w:lang w:val="uk-UA"/>
        </w:rPr>
        <w:t xml:space="preserve"> працівників.</w:t>
      </w:r>
    </w:p>
    <w:p w:rsidR="00302F45" w:rsidRDefault="00302F45" w:rsidP="00342AF1">
      <w:pPr>
        <w:spacing w:line="360" w:lineRule="auto"/>
        <w:ind w:firstLine="709"/>
        <w:jc w:val="both"/>
        <w:rPr>
          <w:sz w:val="28"/>
          <w:lang w:val="uk-UA"/>
        </w:rPr>
      </w:pPr>
      <w:r>
        <w:rPr>
          <w:sz w:val="28"/>
          <w:lang w:val="uk-UA"/>
        </w:rPr>
        <w:t xml:space="preserve">7) Розробка рекламної та </w:t>
      </w:r>
      <w:r>
        <w:rPr>
          <w:sz w:val="28"/>
          <w:lang w:val="en-US"/>
        </w:rPr>
        <w:t>PR</w:t>
      </w:r>
      <w:r w:rsidRPr="00302F45">
        <w:rPr>
          <w:sz w:val="28"/>
        </w:rPr>
        <w:t>-</w:t>
      </w:r>
      <w:r>
        <w:rPr>
          <w:sz w:val="28"/>
          <w:lang w:val="uk-UA"/>
        </w:rPr>
        <w:t>кампанії.</w:t>
      </w:r>
    </w:p>
    <w:p w:rsidR="0003191D" w:rsidRDefault="0003191D" w:rsidP="0003191D">
      <w:pPr>
        <w:spacing w:line="360" w:lineRule="auto"/>
        <w:ind w:firstLine="709"/>
        <w:jc w:val="both"/>
        <w:rPr>
          <w:sz w:val="28"/>
          <w:lang w:val="uk-UA"/>
        </w:rPr>
      </w:pPr>
      <w:r>
        <w:rPr>
          <w:sz w:val="28"/>
          <w:lang w:val="uk-UA"/>
        </w:rPr>
        <w:t>Метою проведення рекламної кампанії є ф</w:t>
      </w:r>
      <w:r w:rsidRPr="006C518A">
        <w:rPr>
          <w:sz w:val="28"/>
          <w:lang w:val="uk-UA"/>
        </w:rPr>
        <w:t>ормування іміджу конференції</w:t>
      </w:r>
      <w:r>
        <w:rPr>
          <w:sz w:val="28"/>
          <w:lang w:val="uk-UA"/>
        </w:rPr>
        <w:t xml:space="preserve"> та залучення цільової аудиторії на конференцію.</w:t>
      </w:r>
    </w:p>
    <w:p w:rsidR="00AB6649" w:rsidRDefault="00AB6649" w:rsidP="00AB6649">
      <w:pPr>
        <w:spacing w:line="360" w:lineRule="auto"/>
        <w:ind w:firstLine="709"/>
        <w:jc w:val="both"/>
        <w:rPr>
          <w:sz w:val="28"/>
          <w:lang w:val="uk-UA"/>
        </w:rPr>
      </w:pPr>
      <w:r>
        <w:rPr>
          <w:sz w:val="28"/>
          <w:lang w:val="uk-UA"/>
        </w:rPr>
        <w:t>Рекламна підтримка проекту передбачає використання наступних засобів:</w:t>
      </w:r>
    </w:p>
    <w:p w:rsidR="00AB6649" w:rsidRDefault="00AB6649" w:rsidP="00EE1B06">
      <w:pPr>
        <w:pStyle w:val="a4"/>
        <w:numPr>
          <w:ilvl w:val="0"/>
          <w:numId w:val="40"/>
        </w:numPr>
        <w:spacing w:after="0" w:line="360" w:lineRule="auto"/>
        <w:ind w:left="1134" w:hanging="283"/>
        <w:jc w:val="both"/>
        <w:rPr>
          <w:rFonts w:ascii="Times New Roman" w:hAnsi="Times New Roman" w:cs="Times New Roman"/>
          <w:sz w:val="28"/>
          <w:lang w:val="uk-UA"/>
        </w:rPr>
      </w:pPr>
      <w:r w:rsidRPr="00043D51">
        <w:rPr>
          <w:rFonts w:ascii="Times New Roman" w:hAnsi="Times New Roman" w:cs="Times New Roman"/>
          <w:sz w:val="28"/>
          <w:lang w:val="uk-UA"/>
        </w:rPr>
        <w:t>Зовнішня реклама</w:t>
      </w:r>
      <w:r>
        <w:rPr>
          <w:rFonts w:ascii="Times New Roman" w:hAnsi="Times New Roman" w:cs="Times New Roman"/>
          <w:sz w:val="28"/>
          <w:lang w:val="uk-UA"/>
        </w:rPr>
        <w:t xml:space="preserve"> (</w:t>
      </w:r>
      <w:proofErr w:type="spellStart"/>
      <w:r>
        <w:rPr>
          <w:rFonts w:ascii="Times New Roman" w:hAnsi="Times New Roman" w:cs="Times New Roman"/>
          <w:sz w:val="28"/>
          <w:lang w:val="uk-UA"/>
        </w:rPr>
        <w:t>сітілайти</w:t>
      </w:r>
      <w:proofErr w:type="spellEnd"/>
      <w:r>
        <w:rPr>
          <w:rFonts w:ascii="Times New Roman" w:hAnsi="Times New Roman" w:cs="Times New Roman"/>
          <w:sz w:val="28"/>
          <w:lang w:val="uk-UA"/>
        </w:rPr>
        <w:t>);</w:t>
      </w:r>
    </w:p>
    <w:p w:rsidR="00AB6649" w:rsidRDefault="00AB6649" w:rsidP="00EE1B06">
      <w:pPr>
        <w:pStyle w:val="a4"/>
        <w:numPr>
          <w:ilvl w:val="0"/>
          <w:numId w:val="40"/>
        </w:numPr>
        <w:spacing w:after="0" w:line="360" w:lineRule="auto"/>
        <w:ind w:left="1134" w:hanging="283"/>
        <w:jc w:val="both"/>
        <w:rPr>
          <w:rFonts w:ascii="Times New Roman" w:hAnsi="Times New Roman" w:cs="Times New Roman"/>
          <w:sz w:val="28"/>
          <w:lang w:val="uk-UA"/>
        </w:rPr>
      </w:pPr>
      <w:r w:rsidRPr="00755467">
        <w:rPr>
          <w:rFonts w:ascii="Times New Roman" w:hAnsi="Times New Roman" w:cs="Times New Roman"/>
          <w:sz w:val="28"/>
          <w:lang w:val="uk-UA"/>
        </w:rPr>
        <w:t>Реклама в інтернеті (</w:t>
      </w:r>
      <w:r>
        <w:rPr>
          <w:rFonts w:ascii="Times New Roman" w:hAnsi="Times New Roman" w:cs="Times New Roman"/>
          <w:sz w:val="28"/>
          <w:lang w:val="uk-UA"/>
        </w:rPr>
        <w:t>реклама на сайтах з афішами заходів, в соціальних мережах на сторінках партнерів та в групах маркетингової, культурної та бізнес-тематики, банери);</w:t>
      </w:r>
    </w:p>
    <w:p w:rsidR="00AB6649" w:rsidRDefault="00AB6649" w:rsidP="00EE1B06">
      <w:pPr>
        <w:pStyle w:val="a4"/>
        <w:numPr>
          <w:ilvl w:val="0"/>
          <w:numId w:val="40"/>
        </w:numPr>
        <w:spacing w:after="0" w:line="360" w:lineRule="auto"/>
        <w:ind w:left="1134" w:hanging="283"/>
        <w:jc w:val="both"/>
        <w:rPr>
          <w:rFonts w:ascii="Times New Roman" w:hAnsi="Times New Roman" w:cs="Times New Roman"/>
          <w:sz w:val="28"/>
          <w:lang w:val="uk-UA"/>
        </w:rPr>
      </w:pPr>
      <w:r w:rsidRPr="00755467">
        <w:rPr>
          <w:rFonts w:ascii="Times New Roman" w:hAnsi="Times New Roman" w:cs="Times New Roman"/>
          <w:sz w:val="28"/>
          <w:lang w:val="uk-UA"/>
        </w:rPr>
        <w:t>Інформаційно-рекламні матеріали (друкована реклама</w:t>
      </w:r>
      <w:r>
        <w:rPr>
          <w:rFonts w:ascii="Times New Roman" w:hAnsi="Times New Roman" w:cs="Times New Roman"/>
          <w:sz w:val="28"/>
          <w:lang w:val="uk-UA"/>
        </w:rPr>
        <w:t xml:space="preserve"> – афіші, банери, сувенірна продукція з логотипом заходу). Афіші та банери буде розміщено у місці проведення заходу, поряд з бізнес-центрами. Сувенірна продукція включає блокноти, ручки, брошури та пакети, вона буде видаватися учасникам конференції при реєстрації.</w:t>
      </w:r>
    </w:p>
    <w:p w:rsidR="00AB6649" w:rsidRPr="00351458" w:rsidRDefault="00AB6649" w:rsidP="00AB6649">
      <w:pPr>
        <w:spacing w:line="360" w:lineRule="auto"/>
        <w:ind w:firstLine="709"/>
        <w:jc w:val="both"/>
        <w:rPr>
          <w:sz w:val="28"/>
          <w:lang w:val="uk-UA"/>
        </w:rPr>
      </w:pPr>
      <w:r>
        <w:rPr>
          <w:sz w:val="28"/>
          <w:lang w:val="en-US"/>
        </w:rPr>
        <w:t>PR</w:t>
      </w:r>
      <w:r w:rsidRPr="003A7E74">
        <w:rPr>
          <w:sz w:val="28"/>
          <w:lang w:val="uk-UA"/>
        </w:rPr>
        <w:t>-</w:t>
      </w:r>
      <w:r>
        <w:rPr>
          <w:sz w:val="28"/>
          <w:lang w:val="uk-UA"/>
        </w:rPr>
        <w:t>акція включає розміщення статей про конференцію та спікерів на сайтах партнерів та постів у соціальних мережах перед, під час та після проведення заходу; розробку і наповнення сайту конференції.</w:t>
      </w:r>
    </w:p>
    <w:p w:rsidR="00AB6649" w:rsidRDefault="00AB6649" w:rsidP="00AB6649">
      <w:pPr>
        <w:spacing w:line="360" w:lineRule="auto"/>
        <w:ind w:firstLine="709"/>
        <w:jc w:val="both"/>
        <w:rPr>
          <w:sz w:val="28"/>
          <w:lang w:val="uk-UA"/>
        </w:rPr>
      </w:pPr>
      <w:r>
        <w:rPr>
          <w:sz w:val="28"/>
          <w:lang w:val="en-US"/>
        </w:rPr>
        <w:t>PR</w:t>
      </w:r>
      <w:r w:rsidRPr="00351458">
        <w:rPr>
          <w:sz w:val="28"/>
        </w:rPr>
        <w:t>-</w:t>
      </w:r>
      <w:r>
        <w:rPr>
          <w:sz w:val="28"/>
          <w:lang w:val="uk-UA"/>
        </w:rPr>
        <w:t>акція разом з рекламною кампанією дозволить охопити якомога більшу аудиторію.</w:t>
      </w:r>
    </w:p>
    <w:p w:rsidR="00302F45" w:rsidRDefault="00302F45" w:rsidP="00342AF1">
      <w:pPr>
        <w:spacing w:line="360" w:lineRule="auto"/>
        <w:ind w:firstLine="709"/>
        <w:jc w:val="both"/>
        <w:rPr>
          <w:sz w:val="28"/>
          <w:lang w:val="uk-UA"/>
        </w:rPr>
      </w:pPr>
      <w:r>
        <w:rPr>
          <w:sz w:val="28"/>
          <w:lang w:val="uk-UA"/>
        </w:rPr>
        <w:t xml:space="preserve">8) </w:t>
      </w:r>
      <w:proofErr w:type="spellStart"/>
      <w:r>
        <w:rPr>
          <w:sz w:val="28"/>
          <w:lang w:val="uk-UA"/>
        </w:rPr>
        <w:t>Фандрайзингова</w:t>
      </w:r>
      <w:proofErr w:type="spellEnd"/>
      <w:r>
        <w:rPr>
          <w:sz w:val="28"/>
          <w:lang w:val="uk-UA"/>
        </w:rPr>
        <w:t xml:space="preserve"> кампанія.</w:t>
      </w:r>
    </w:p>
    <w:p w:rsidR="00AB6649" w:rsidRDefault="00AB6649" w:rsidP="00AB6649">
      <w:pPr>
        <w:spacing w:line="360" w:lineRule="auto"/>
        <w:ind w:firstLine="709"/>
        <w:jc w:val="both"/>
        <w:rPr>
          <w:sz w:val="28"/>
          <w:szCs w:val="28"/>
          <w:lang w:val="uk-UA"/>
        </w:rPr>
      </w:pPr>
      <w:proofErr w:type="spellStart"/>
      <w:r>
        <w:rPr>
          <w:sz w:val="28"/>
          <w:szCs w:val="28"/>
          <w:lang w:val="uk-UA"/>
        </w:rPr>
        <w:lastRenderedPageBreak/>
        <w:t>Реалізація</w:t>
      </w:r>
      <w:r w:rsidRPr="00100DB8">
        <w:rPr>
          <w:sz w:val="28"/>
          <w:szCs w:val="28"/>
          <w:lang w:val="uk-UA"/>
        </w:rPr>
        <w:t>фандрайзингової</w:t>
      </w:r>
      <w:proofErr w:type="spellEnd"/>
      <w:r w:rsidRPr="00100DB8">
        <w:rPr>
          <w:sz w:val="28"/>
          <w:szCs w:val="28"/>
          <w:lang w:val="uk-UA"/>
        </w:rPr>
        <w:t xml:space="preserve"> кампанії передбачає </w:t>
      </w:r>
      <w:r>
        <w:rPr>
          <w:sz w:val="28"/>
          <w:szCs w:val="28"/>
          <w:lang w:val="uk-UA"/>
        </w:rPr>
        <w:t>виконання</w:t>
      </w:r>
      <w:r w:rsidRPr="00100DB8">
        <w:rPr>
          <w:sz w:val="28"/>
          <w:szCs w:val="28"/>
          <w:lang w:val="uk-UA"/>
        </w:rPr>
        <w:t xml:space="preserve"> конкретних за</w:t>
      </w:r>
      <w:r>
        <w:rPr>
          <w:sz w:val="28"/>
          <w:szCs w:val="28"/>
          <w:lang w:val="uk-UA"/>
        </w:rPr>
        <w:t>ходів з підготовки та просування</w:t>
      </w:r>
      <w:r w:rsidRPr="00100DB8">
        <w:rPr>
          <w:sz w:val="28"/>
          <w:szCs w:val="28"/>
          <w:lang w:val="uk-UA"/>
        </w:rPr>
        <w:t xml:space="preserve"> проекту з урахуванням особливостей потенційного спонсора.</w:t>
      </w:r>
    </w:p>
    <w:p w:rsidR="00AB6649" w:rsidRDefault="00AB6649" w:rsidP="00AB6649">
      <w:pPr>
        <w:spacing w:line="360" w:lineRule="auto"/>
        <w:ind w:firstLine="709"/>
        <w:jc w:val="both"/>
        <w:rPr>
          <w:sz w:val="28"/>
          <w:lang w:val="uk-UA"/>
        </w:rPr>
      </w:pPr>
      <w:r>
        <w:rPr>
          <w:sz w:val="28"/>
          <w:lang w:val="uk-UA"/>
        </w:rPr>
        <w:t>Залучення спонсорів дозволить покрити витрати на рекламну кампанію, заробітну платню співробітникам та оренду приміщення.</w:t>
      </w:r>
    </w:p>
    <w:p w:rsidR="00302F45" w:rsidRDefault="00302F45" w:rsidP="00342AF1">
      <w:pPr>
        <w:spacing w:line="360" w:lineRule="auto"/>
        <w:ind w:firstLine="709"/>
        <w:jc w:val="both"/>
        <w:rPr>
          <w:sz w:val="28"/>
          <w:lang w:val="uk-UA"/>
        </w:rPr>
      </w:pPr>
      <w:r>
        <w:rPr>
          <w:sz w:val="28"/>
          <w:lang w:val="uk-UA"/>
        </w:rPr>
        <w:t>9) Розрахунок бюджету проекту.</w:t>
      </w:r>
    </w:p>
    <w:p w:rsidR="00AB6649" w:rsidRPr="00302F45" w:rsidRDefault="00AB6649" w:rsidP="00342AF1">
      <w:pPr>
        <w:spacing w:line="360" w:lineRule="auto"/>
        <w:ind w:firstLine="709"/>
        <w:jc w:val="both"/>
        <w:rPr>
          <w:sz w:val="28"/>
          <w:lang w:val="uk-UA"/>
        </w:rPr>
      </w:pPr>
    </w:p>
    <w:p w:rsidR="00EF79BD" w:rsidRDefault="00EF79BD" w:rsidP="00342AF1">
      <w:pPr>
        <w:spacing w:line="360" w:lineRule="auto"/>
        <w:ind w:firstLine="709"/>
        <w:jc w:val="both"/>
        <w:rPr>
          <w:sz w:val="28"/>
          <w:lang w:val="uk-UA"/>
        </w:rPr>
      </w:pPr>
    </w:p>
    <w:p w:rsidR="00EF79BD" w:rsidRDefault="00EF79BD" w:rsidP="00342AF1">
      <w:pPr>
        <w:spacing w:line="360" w:lineRule="auto"/>
        <w:ind w:firstLine="709"/>
        <w:jc w:val="both"/>
        <w:rPr>
          <w:sz w:val="28"/>
          <w:lang w:val="uk-UA"/>
        </w:rPr>
      </w:pPr>
    </w:p>
    <w:p w:rsidR="000B1A1D" w:rsidRDefault="000B1A1D" w:rsidP="007E6A69">
      <w:pPr>
        <w:spacing w:after="160" w:line="259" w:lineRule="auto"/>
        <w:rPr>
          <w:sz w:val="28"/>
          <w:lang w:val="uk-UA"/>
        </w:rPr>
      </w:pPr>
    </w:p>
    <w:p w:rsidR="000B1A1D" w:rsidRDefault="000B1A1D" w:rsidP="007E6A69">
      <w:pPr>
        <w:spacing w:after="160" w:line="259" w:lineRule="auto"/>
        <w:rPr>
          <w:sz w:val="28"/>
          <w:lang w:val="uk-UA"/>
        </w:rPr>
      </w:pPr>
    </w:p>
    <w:p w:rsidR="000B1A1D" w:rsidRDefault="000B1A1D" w:rsidP="007E6A69">
      <w:pPr>
        <w:spacing w:after="160" w:line="259" w:lineRule="auto"/>
        <w:rPr>
          <w:sz w:val="28"/>
          <w:lang w:val="uk-UA"/>
        </w:rPr>
      </w:pPr>
    </w:p>
    <w:p w:rsidR="000B1A1D" w:rsidRDefault="000B1A1D" w:rsidP="007E6A69">
      <w:pPr>
        <w:spacing w:after="160" w:line="259" w:lineRule="auto"/>
        <w:rPr>
          <w:sz w:val="28"/>
          <w:lang w:val="uk-UA"/>
        </w:rPr>
      </w:pPr>
    </w:p>
    <w:p w:rsidR="000B1A1D" w:rsidRDefault="000B1A1D" w:rsidP="007E6A69">
      <w:pPr>
        <w:spacing w:after="160" w:line="259" w:lineRule="auto"/>
        <w:rPr>
          <w:sz w:val="28"/>
          <w:lang w:val="uk-UA"/>
        </w:rPr>
      </w:pPr>
    </w:p>
    <w:p w:rsidR="000B1A1D" w:rsidRDefault="000B1A1D" w:rsidP="007E6A69">
      <w:pPr>
        <w:spacing w:after="160" w:line="259" w:lineRule="auto"/>
        <w:rPr>
          <w:sz w:val="28"/>
          <w:lang w:val="uk-UA"/>
        </w:rPr>
      </w:pPr>
    </w:p>
    <w:p w:rsidR="000B1A1D" w:rsidRDefault="000B1A1D" w:rsidP="007E6A69">
      <w:pPr>
        <w:spacing w:after="160" w:line="259" w:lineRule="auto"/>
        <w:rPr>
          <w:sz w:val="28"/>
          <w:lang w:val="uk-UA"/>
        </w:rPr>
      </w:pPr>
    </w:p>
    <w:p w:rsidR="000B1A1D" w:rsidRDefault="000B1A1D" w:rsidP="007E6A69">
      <w:pPr>
        <w:spacing w:after="160" w:line="259" w:lineRule="auto"/>
        <w:rPr>
          <w:sz w:val="28"/>
          <w:lang w:val="uk-UA"/>
        </w:rPr>
      </w:pPr>
    </w:p>
    <w:p w:rsidR="000B1A1D" w:rsidRDefault="000B1A1D" w:rsidP="007E6A69">
      <w:pPr>
        <w:spacing w:after="160" w:line="259" w:lineRule="auto"/>
        <w:rPr>
          <w:sz w:val="28"/>
          <w:lang w:val="uk-UA"/>
        </w:rPr>
      </w:pPr>
    </w:p>
    <w:p w:rsidR="000B1A1D" w:rsidRDefault="000B1A1D" w:rsidP="007E6A69">
      <w:pPr>
        <w:spacing w:after="160" w:line="259" w:lineRule="auto"/>
        <w:rPr>
          <w:sz w:val="28"/>
          <w:lang w:val="uk-UA"/>
        </w:rPr>
      </w:pPr>
    </w:p>
    <w:p w:rsidR="000B1A1D" w:rsidRDefault="000B1A1D" w:rsidP="007E6A69">
      <w:pPr>
        <w:spacing w:after="160" w:line="259" w:lineRule="auto"/>
        <w:rPr>
          <w:sz w:val="28"/>
          <w:lang w:val="uk-UA"/>
        </w:rPr>
      </w:pPr>
    </w:p>
    <w:p w:rsidR="000B1A1D" w:rsidRDefault="000B1A1D" w:rsidP="007E6A69">
      <w:pPr>
        <w:spacing w:after="160" w:line="259" w:lineRule="auto"/>
        <w:rPr>
          <w:sz w:val="28"/>
          <w:lang w:val="uk-UA"/>
        </w:rPr>
      </w:pPr>
    </w:p>
    <w:p w:rsidR="000B1A1D" w:rsidRDefault="000B1A1D" w:rsidP="007E6A69">
      <w:pPr>
        <w:spacing w:after="160" w:line="259" w:lineRule="auto"/>
        <w:rPr>
          <w:sz w:val="28"/>
          <w:lang w:val="uk-UA"/>
        </w:rPr>
      </w:pPr>
    </w:p>
    <w:p w:rsidR="000B1A1D" w:rsidRDefault="000B1A1D" w:rsidP="007E6A69">
      <w:pPr>
        <w:spacing w:after="160" w:line="259" w:lineRule="auto"/>
        <w:rPr>
          <w:sz w:val="28"/>
          <w:lang w:val="uk-UA"/>
        </w:rPr>
      </w:pPr>
    </w:p>
    <w:p w:rsidR="000B1A1D" w:rsidRDefault="000B1A1D" w:rsidP="007E6A69">
      <w:pPr>
        <w:spacing w:after="160" w:line="259" w:lineRule="auto"/>
        <w:rPr>
          <w:sz w:val="28"/>
          <w:lang w:val="uk-UA"/>
        </w:rPr>
      </w:pPr>
    </w:p>
    <w:p w:rsidR="000B1A1D" w:rsidRDefault="000B1A1D" w:rsidP="007E6A69">
      <w:pPr>
        <w:spacing w:after="160" w:line="259" w:lineRule="auto"/>
        <w:rPr>
          <w:sz w:val="28"/>
          <w:lang w:val="uk-UA"/>
        </w:rPr>
      </w:pPr>
    </w:p>
    <w:p w:rsidR="000B1A1D" w:rsidRDefault="000B1A1D" w:rsidP="007E6A69">
      <w:pPr>
        <w:spacing w:after="160" w:line="259" w:lineRule="auto"/>
        <w:rPr>
          <w:sz w:val="28"/>
          <w:lang w:val="uk-UA"/>
        </w:rPr>
      </w:pPr>
    </w:p>
    <w:p w:rsidR="00755E8A" w:rsidRPr="00755E8A" w:rsidRDefault="00AD475F" w:rsidP="00755E8A">
      <w:pPr>
        <w:spacing w:after="160" w:line="259" w:lineRule="auto"/>
        <w:jc w:val="center"/>
        <w:rPr>
          <w:b/>
          <w:sz w:val="28"/>
          <w:lang w:val="uk-UA"/>
        </w:rPr>
      </w:pPr>
      <w:r>
        <w:rPr>
          <w:b/>
          <w:sz w:val="28"/>
          <w:lang w:val="uk-UA"/>
        </w:rPr>
        <w:t>В</w:t>
      </w:r>
      <w:r w:rsidR="00755E8A" w:rsidRPr="00755E8A">
        <w:rPr>
          <w:b/>
          <w:sz w:val="28"/>
          <w:lang w:val="uk-UA"/>
        </w:rPr>
        <w:t>ИСНОВКИ</w:t>
      </w:r>
    </w:p>
    <w:p w:rsidR="0066073B" w:rsidRDefault="00E44B7B" w:rsidP="0066073B">
      <w:pPr>
        <w:spacing w:line="360" w:lineRule="auto"/>
        <w:ind w:firstLine="709"/>
        <w:jc w:val="both"/>
        <w:rPr>
          <w:sz w:val="28"/>
          <w:szCs w:val="28"/>
          <w:lang w:val="uk-UA"/>
        </w:rPr>
      </w:pPr>
      <w:r>
        <w:rPr>
          <w:sz w:val="28"/>
          <w:szCs w:val="28"/>
          <w:lang w:val="uk-UA"/>
        </w:rPr>
        <w:t>У виконаній</w:t>
      </w:r>
      <w:r w:rsidR="00913CDB">
        <w:rPr>
          <w:sz w:val="28"/>
          <w:szCs w:val="28"/>
          <w:lang w:val="uk-UA"/>
        </w:rPr>
        <w:t xml:space="preserve"> роботі</w:t>
      </w:r>
      <w:r w:rsidR="00280424">
        <w:rPr>
          <w:sz w:val="28"/>
          <w:lang w:val="uk-UA"/>
        </w:rPr>
        <w:t xml:space="preserve">визначено особливості </w:t>
      </w:r>
      <w:r w:rsidR="00C9210F">
        <w:rPr>
          <w:sz w:val="28"/>
          <w:lang w:val="uk-UA"/>
        </w:rPr>
        <w:t xml:space="preserve">впровадження </w:t>
      </w:r>
      <w:r w:rsidR="00AE6CEE">
        <w:rPr>
          <w:sz w:val="28"/>
          <w:lang w:val="uk-UA"/>
        </w:rPr>
        <w:t xml:space="preserve">гнучкого маркетингу, </w:t>
      </w:r>
      <w:r w:rsidR="00372CFC">
        <w:rPr>
          <w:sz w:val="28"/>
          <w:lang w:val="uk-UA"/>
        </w:rPr>
        <w:t>а</w:t>
      </w:r>
      <w:r w:rsidR="00AE6CEE">
        <w:rPr>
          <w:sz w:val="28"/>
          <w:lang w:val="uk-UA"/>
        </w:rPr>
        <w:t xml:space="preserve"> також</w:t>
      </w:r>
      <w:r w:rsidR="00280424">
        <w:rPr>
          <w:sz w:val="28"/>
          <w:lang w:val="uk-UA"/>
        </w:rPr>
        <w:t>зді</w:t>
      </w:r>
      <w:r w:rsidR="00C9210F">
        <w:rPr>
          <w:sz w:val="28"/>
          <w:lang w:val="uk-UA"/>
        </w:rPr>
        <w:t>йснено</w:t>
      </w:r>
      <w:r w:rsidR="00372CFC">
        <w:rPr>
          <w:color w:val="222222"/>
          <w:sz w:val="28"/>
          <w:lang w:val="uk-UA"/>
        </w:rPr>
        <w:t>просування</w:t>
      </w:r>
      <w:r w:rsidR="00372CFC" w:rsidRPr="00551546">
        <w:rPr>
          <w:color w:val="222222"/>
          <w:sz w:val="28"/>
          <w:lang w:val="uk-UA"/>
        </w:rPr>
        <w:t xml:space="preserve"> концепції </w:t>
      </w:r>
      <w:r w:rsidR="00372CFC">
        <w:rPr>
          <w:sz w:val="28"/>
          <w:lang w:val="uk-UA"/>
        </w:rPr>
        <w:t xml:space="preserve">гнучкого маркетингу </w:t>
      </w:r>
      <w:r w:rsidR="00372CFC" w:rsidRPr="00551546">
        <w:rPr>
          <w:color w:val="222222"/>
          <w:sz w:val="28"/>
          <w:lang w:val="uk-UA"/>
        </w:rPr>
        <w:lastRenderedPageBreak/>
        <w:t>серед вітчизняних організацій соціокультурної сфери</w:t>
      </w:r>
      <w:r w:rsidR="00C9210F">
        <w:rPr>
          <w:color w:val="222222"/>
          <w:sz w:val="28"/>
          <w:lang w:val="uk-UA"/>
        </w:rPr>
        <w:t xml:space="preserve"> шляхом розробки проекту конференції з цієї теми для фахівців соціокультурної сфери</w:t>
      </w:r>
      <w:r w:rsidR="00C33C74">
        <w:rPr>
          <w:color w:val="222222"/>
          <w:sz w:val="28"/>
          <w:lang w:val="uk-UA"/>
        </w:rPr>
        <w:t xml:space="preserve">. Це говорить про те, що </w:t>
      </w:r>
      <w:r w:rsidR="00913CDB">
        <w:rPr>
          <w:color w:val="222222"/>
          <w:sz w:val="28"/>
          <w:lang w:val="uk-UA"/>
        </w:rPr>
        <w:t xml:space="preserve">мети </w:t>
      </w:r>
      <w:r w:rsidR="00C33C74">
        <w:rPr>
          <w:color w:val="222222"/>
          <w:sz w:val="28"/>
          <w:lang w:val="uk-UA"/>
        </w:rPr>
        <w:t>дослідження</w:t>
      </w:r>
      <w:r w:rsidR="00913CDB">
        <w:rPr>
          <w:color w:val="222222"/>
          <w:sz w:val="28"/>
          <w:lang w:val="uk-UA"/>
        </w:rPr>
        <w:t xml:space="preserve"> досягнуто.</w:t>
      </w:r>
    </w:p>
    <w:p w:rsidR="00C9210F" w:rsidRDefault="00013B56" w:rsidP="0066073B">
      <w:pPr>
        <w:spacing w:line="360" w:lineRule="auto"/>
        <w:ind w:firstLine="709"/>
        <w:jc w:val="both"/>
        <w:rPr>
          <w:sz w:val="28"/>
          <w:szCs w:val="28"/>
          <w:lang w:val="uk-UA"/>
        </w:rPr>
      </w:pPr>
      <w:r>
        <w:rPr>
          <w:sz w:val="28"/>
          <w:szCs w:val="28"/>
          <w:lang w:val="uk-UA"/>
        </w:rPr>
        <w:t>Для досягнення мети дослідження було виконано такі</w:t>
      </w:r>
      <w:r w:rsidR="00C9210F">
        <w:rPr>
          <w:sz w:val="28"/>
          <w:szCs w:val="28"/>
          <w:lang w:val="uk-UA"/>
        </w:rPr>
        <w:t xml:space="preserve"> завдання:</w:t>
      </w:r>
    </w:p>
    <w:p w:rsidR="00013B56" w:rsidRPr="005539B1" w:rsidRDefault="00013B56" w:rsidP="00EE1B06">
      <w:pPr>
        <w:pStyle w:val="a4"/>
        <w:numPr>
          <w:ilvl w:val="0"/>
          <w:numId w:val="38"/>
        </w:numPr>
        <w:tabs>
          <w:tab w:val="left" w:pos="851"/>
        </w:tabs>
        <w:spacing w:after="0" w:line="360" w:lineRule="auto"/>
        <w:jc w:val="both"/>
        <w:rPr>
          <w:rFonts w:ascii="Times New Roman" w:eastAsia="Calibri" w:hAnsi="Times New Roman" w:cs="Times New Roman"/>
          <w:sz w:val="28"/>
          <w:lang w:val="ru-RU"/>
        </w:rPr>
      </w:pPr>
      <w:r>
        <w:rPr>
          <w:rFonts w:ascii="Times New Roman" w:eastAsia="Calibri" w:hAnsi="Times New Roman" w:cs="Times New Roman"/>
          <w:sz w:val="28"/>
          <w:lang w:val="ru-RU"/>
        </w:rPr>
        <w:t>визначено</w:t>
      </w:r>
      <w:r>
        <w:rPr>
          <w:rFonts w:ascii="Times New Roman" w:eastAsia="Calibri" w:hAnsi="Times New Roman" w:cs="Times New Roman"/>
          <w:sz w:val="28"/>
          <w:lang w:val="uk-UA"/>
        </w:rPr>
        <w:t>сутність поняття «гнучкий маркетинг», його основні ознаки і характеристики;</w:t>
      </w:r>
    </w:p>
    <w:p w:rsidR="00013B56" w:rsidRPr="00FD7777" w:rsidRDefault="00013B56" w:rsidP="00EE1B06">
      <w:pPr>
        <w:pStyle w:val="a4"/>
        <w:numPr>
          <w:ilvl w:val="0"/>
          <w:numId w:val="38"/>
        </w:numPr>
        <w:spacing w:after="0" w:line="360" w:lineRule="auto"/>
        <w:jc w:val="both"/>
        <w:rPr>
          <w:rFonts w:ascii="Times New Roman" w:eastAsia="Calibri" w:hAnsi="Times New Roman" w:cs="Times New Roman"/>
          <w:sz w:val="28"/>
          <w:lang w:val="uk-UA"/>
        </w:rPr>
      </w:pPr>
      <w:proofErr w:type="spellStart"/>
      <w:r w:rsidRPr="00FD7777">
        <w:rPr>
          <w:rFonts w:ascii="Times New Roman" w:eastAsia="Calibri" w:hAnsi="Times New Roman" w:cs="Times New Roman"/>
          <w:sz w:val="28"/>
          <w:lang w:val="uk-UA"/>
        </w:rPr>
        <w:t>розглянут</w:t>
      </w:r>
      <w:r>
        <w:rPr>
          <w:rFonts w:ascii="Times New Roman" w:eastAsia="Calibri" w:hAnsi="Times New Roman" w:cs="Times New Roman"/>
          <w:sz w:val="28"/>
          <w:lang w:val="uk-UA"/>
        </w:rPr>
        <w:t>о</w:t>
      </w:r>
      <w:r w:rsidR="0053302D">
        <w:rPr>
          <w:rFonts w:ascii="Times New Roman" w:eastAsia="Calibri" w:hAnsi="Times New Roman" w:cs="Times New Roman"/>
          <w:sz w:val="28"/>
          <w:lang w:val="uk-UA"/>
        </w:rPr>
        <w:t>Scrum</w:t>
      </w:r>
      <w:proofErr w:type="spellEnd"/>
      <w:r w:rsidR="0053302D">
        <w:rPr>
          <w:rFonts w:ascii="Times New Roman" w:eastAsia="Calibri" w:hAnsi="Times New Roman" w:cs="Times New Roman"/>
          <w:sz w:val="28"/>
          <w:lang w:val="uk-UA"/>
        </w:rPr>
        <w:t xml:space="preserve"> як основний </w:t>
      </w:r>
      <w:proofErr w:type="spellStart"/>
      <w:r w:rsidR="0053302D">
        <w:rPr>
          <w:rFonts w:ascii="Times New Roman" w:eastAsia="Calibri" w:hAnsi="Times New Roman" w:cs="Times New Roman"/>
          <w:sz w:val="28"/>
          <w:lang w:val="uk-UA"/>
        </w:rPr>
        <w:t>метод</w:t>
      </w:r>
      <w:r>
        <w:rPr>
          <w:rFonts w:ascii="Times New Roman" w:eastAsia="Calibri" w:hAnsi="Times New Roman" w:cs="Times New Roman"/>
          <w:sz w:val="28"/>
          <w:lang w:val="uk-UA"/>
        </w:rPr>
        <w:t>гнучко</w:t>
      </w:r>
      <w:r w:rsidR="0053302D">
        <w:rPr>
          <w:rFonts w:ascii="Times New Roman" w:eastAsia="Calibri" w:hAnsi="Times New Roman" w:cs="Times New Roman"/>
          <w:sz w:val="28"/>
          <w:lang w:val="uk-UA"/>
        </w:rPr>
        <w:t>го</w:t>
      </w:r>
      <w:r w:rsidRPr="00FD7777">
        <w:rPr>
          <w:rFonts w:ascii="Times New Roman" w:eastAsia="Calibri" w:hAnsi="Times New Roman" w:cs="Times New Roman"/>
          <w:sz w:val="28"/>
          <w:lang w:val="uk-UA"/>
        </w:rPr>
        <w:t>маркетингу</w:t>
      </w:r>
      <w:proofErr w:type="spellEnd"/>
      <w:r w:rsidRPr="00FD7777">
        <w:rPr>
          <w:rFonts w:ascii="Times New Roman" w:eastAsia="Calibri" w:hAnsi="Times New Roman" w:cs="Times New Roman"/>
          <w:sz w:val="28"/>
          <w:lang w:val="uk-UA"/>
        </w:rPr>
        <w:t>;</w:t>
      </w:r>
    </w:p>
    <w:p w:rsidR="00013B56" w:rsidRDefault="00013B56" w:rsidP="00EE1B06">
      <w:pPr>
        <w:pStyle w:val="a4"/>
        <w:numPr>
          <w:ilvl w:val="0"/>
          <w:numId w:val="38"/>
        </w:numPr>
        <w:spacing w:after="0" w:line="36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виділено</w:t>
      </w:r>
      <w:r w:rsidRPr="00FD7777">
        <w:rPr>
          <w:rFonts w:ascii="Times New Roman" w:eastAsia="Calibri" w:hAnsi="Times New Roman" w:cs="Times New Roman"/>
          <w:sz w:val="28"/>
          <w:lang w:val="uk-UA"/>
        </w:rPr>
        <w:t xml:space="preserve"> етапи впровадження концепції </w:t>
      </w:r>
      <w:r>
        <w:rPr>
          <w:rFonts w:ascii="Times New Roman" w:eastAsia="Calibri" w:hAnsi="Times New Roman" w:cs="Times New Roman"/>
          <w:sz w:val="28"/>
          <w:lang w:val="uk-UA"/>
        </w:rPr>
        <w:t xml:space="preserve">гнучкого </w:t>
      </w:r>
      <w:r w:rsidRPr="00FD7777">
        <w:rPr>
          <w:rFonts w:ascii="Times New Roman" w:eastAsia="Calibri" w:hAnsi="Times New Roman" w:cs="Times New Roman"/>
          <w:sz w:val="28"/>
          <w:lang w:val="uk-UA"/>
        </w:rPr>
        <w:t>маркетингу в організації;</w:t>
      </w:r>
    </w:p>
    <w:p w:rsidR="00013B56" w:rsidRPr="008A10D2" w:rsidRDefault="008A10D2" w:rsidP="00EE1B06">
      <w:pPr>
        <w:pStyle w:val="a4"/>
        <w:numPr>
          <w:ilvl w:val="0"/>
          <w:numId w:val="38"/>
        </w:numPr>
        <w:spacing w:line="360" w:lineRule="auto"/>
        <w:jc w:val="both"/>
        <w:rPr>
          <w:rFonts w:ascii="Times New Roman" w:eastAsia="Calibri" w:hAnsi="Times New Roman" w:cs="Times New Roman"/>
          <w:sz w:val="28"/>
          <w:lang w:val="uk-UA"/>
        </w:rPr>
      </w:pPr>
      <w:r w:rsidRPr="008A10D2">
        <w:rPr>
          <w:rFonts w:ascii="Times New Roman" w:eastAsia="Calibri" w:hAnsi="Times New Roman" w:cs="Times New Roman"/>
          <w:sz w:val="28"/>
          <w:lang w:val="uk-UA"/>
        </w:rPr>
        <w:t>р</w:t>
      </w:r>
      <w:r w:rsidR="00013B56" w:rsidRPr="008A10D2">
        <w:rPr>
          <w:rFonts w:ascii="Times New Roman" w:eastAsia="Calibri" w:hAnsi="Times New Roman" w:cs="Times New Roman"/>
          <w:sz w:val="28"/>
          <w:lang w:val="uk-UA"/>
        </w:rPr>
        <w:t>озкрито роль використання гнучкого маркетингу в розвитку організацій соціокультурної сфери;</w:t>
      </w:r>
    </w:p>
    <w:p w:rsidR="00013B56" w:rsidRPr="00FD7777" w:rsidRDefault="00013B56" w:rsidP="00EE1B06">
      <w:pPr>
        <w:pStyle w:val="a4"/>
        <w:numPr>
          <w:ilvl w:val="0"/>
          <w:numId w:val="38"/>
        </w:numPr>
        <w:spacing w:after="0" w:line="36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проаналізовано</w:t>
      </w:r>
      <w:r w:rsidRPr="00FD7777">
        <w:rPr>
          <w:rFonts w:ascii="Times New Roman" w:eastAsia="Calibri" w:hAnsi="Times New Roman" w:cs="Times New Roman"/>
          <w:sz w:val="28"/>
          <w:lang w:val="uk-UA"/>
        </w:rPr>
        <w:t xml:space="preserve"> міжнародний та вітчизняний досвід застосування </w:t>
      </w:r>
      <w:r>
        <w:rPr>
          <w:rFonts w:ascii="Times New Roman" w:eastAsia="Calibri" w:hAnsi="Times New Roman" w:cs="Times New Roman"/>
          <w:sz w:val="28"/>
          <w:lang w:val="uk-UA"/>
        </w:rPr>
        <w:t xml:space="preserve">гнучкого </w:t>
      </w:r>
      <w:r w:rsidRPr="00FD7777">
        <w:rPr>
          <w:rFonts w:ascii="Times New Roman" w:eastAsia="Calibri" w:hAnsi="Times New Roman" w:cs="Times New Roman"/>
          <w:sz w:val="28"/>
          <w:lang w:val="uk-UA"/>
        </w:rPr>
        <w:t>маркетингу;</w:t>
      </w:r>
    </w:p>
    <w:p w:rsidR="00013B56" w:rsidRPr="00FD7777" w:rsidRDefault="00013B56" w:rsidP="00EE1B06">
      <w:pPr>
        <w:pStyle w:val="a4"/>
        <w:numPr>
          <w:ilvl w:val="0"/>
          <w:numId w:val="38"/>
        </w:numPr>
        <w:spacing w:after="0" w:line="360" w:lineRule="auto"/>
        <w:jc w:val="both"/>
        <w:rPr>
          <w:rFonts w:ascii="Times New Roman" w:eastAsia="Calibri" w:hAnsi="Times New Roman" w:cs="Times New Roman"/>
          <w:sz w:val="28"/>
          <w:lang w:val="uk-UA"/>
        </w:rPr>
      </w:pPr>
      <w:r>
        <w:rPr>
          <w:rFonts w:ascii="Times New Roman" w:eastAsia="Calibri" w:hAnsi="Times New Roman" w:cs="Times New Roman"/>
          <w:sz w:val="28"/>
          <w:lang w:val="uk-UA"/>
        </w:rPr>
        <w:t>розроблено</w:t>
      </w:r>
      <w:r w:rsidRPr="00FD7777">
        <w:rPr>
          <w:rFonts w:ascii="Times New Roman" w:eastAsia="Calibri" w:hAnsi="Times New Roman" w:cs="Times New Roman"/>
          <w:sz w:val="28"/>
          <w:lang w:val="uk-UA"/>
        </w:rPr>
        <w:t xml:space="preserve"> соціокультурний проект як спосіб просування концепції серед вітчизняних організацій соціокультурної сфери.</w:t>
      </w:r>
    </w:p>
    <w:p w:rsidR="0066073B" w:rsidRDefault="00C33C74" w:rsidP="0066073B">
      <w:pPr>
        <w:spacing w:line="360" w:lineRule="auto"/>
        <w:ind w:firstLine="709"/>
        <w:jc w:val="both"/>
        <w:rPr>
          <w:sz w:val="28"/>
          <w:szCs w:val="28"/>
          <w:lang w:val="uk-UA"/>
        </w:rPr>
      </w:pPr>
      <w:r>
        <w:rPr>
          <w:sz w:val="28"/>
          <w:szCs w:val="28"/>
          <w:lang w:val="uk-UA"/>
        </w:rPr>
        <w:t xml:space="preserve">Результати роботи </w:t>
      </w:r>
      <w:r w:rsidR="0084364F">
        <w:rPr>
          <w:sz w:val="28"/>
          <w:szCs w:val="28"/>
          <w:lang w:val="uk-UA"/>
        </w:rPr>
        <w:t xml:space="preserve">відповідно до поставлених задач </w:t>
      </w:r>
      <w:r>
        <w:rPr>
          <w:sz w:val="28"/>
          <w:szCs w:val="28"/>
          <w:lang w:val="uk-UA"/>
        </w:rPr>
        <w:t>можна викласти в наступних положеннях та рекомендаціях</w:t>
      </w:r>
      <w:r w:rsidR="0066073B" w:rsidRPr="002E2B48">
        <w:rPr>
          <w:sz w:val="28"/>
          <w:szCs w:val="28"/>
          <w:lang w:val="uk-UA"/>
        </w:rPr>
        <w:t>.</w:t>
      </w:r>
    </w:p>
    <w:p w:rsidR="001A3A39" w:rsidRDefault="00360A05" w:rsidP="001A3A39">
      <w:pPr>
        <w:spacing w:line="360" w:lineRule="auto"/>
        <w:ind w:firstLine="709"/>
        <w:jc w:val="both"/>
        <w:rPr>
          <w:sz w:val="28"/>
          <w:lang w:val="uk-UA"/>
        </w:rPr>
      </w:pPr>
      <w:r>
        <w:rPr>
          <w:sz w:val="28"/>
          <w:lang w:val="uk-UA"/>
        </w:rPr>
        <w:t xml:space="preserve">1. </w:t>
      </w:r>
      <w:r w:rsidR="001A3A39">
        <w:rPr>
          <w:sz w:val="28"/>
          <w:lang w:val="uk-UA"/>
        </w:rPr>
        <w:t xml:space="preserve">Гнучкий маркетинг </w:t>
      </w:r>
      <w:r w:rsidR="001A3A39">
        <w:rPr>
          <w:sz w:val="28"/>
          <w:lang w:val="uk-UA"/>
        </w:rPr>
        <w:softHyphen/>
      </w:r>
      <w:r w:rsidR="001A3A39">
        <w:rPr>
          <w:sz w:val="28"/>
          <w:lang w:val="uk-UA"/>
        </w:rPr>
        <w:softHyphen/>
      </w:r>
      <w:r w:rsidR="001A3A39">
        <w:rPr>
          <w:sz w:val="28"/>
          <w:lang w:val="uk-UA"/>
        </w:rPr>
        <w:softHyphen/>
        <w:t>–</w:t>
      </w:r>
      <w:r w:rsidR="001A3A39" w:rsidRPr="002E12DB">
        <w:rPr>
          <w:sz w:val="28"/>
          <w:lang w:val="uk-UA"/>
        </w:rPr>
        <w:t xml:space="preserve"> це </w:t>
      </w:r>
      <w:r w:rsidR="001A3A39" w:rsidRPr="003B047B">
        <w:rPr>
          <w:sz w:val="28"/>
          <w:lang w:val="uk-UA"/>
        </w:rPr>
        <w:t xml:space="preserve">тактичний маркетинговий </w:t>
      </w:r>
      <w:r w:rsidR="001A3A39">
        <w:rPr>
          <w:sz w:val="28"/>
          <w:lang w:val="uk-UA"/>
        </w:rPr>
        <w:t xml:space="preserve">підхід, </w:t>
      </w:r>
      <w:r w:rsidR="001A3A39" w:rsidRPr="002E12DB">
        <w:rPr>
          <w:sz w:val="28"/>
          <w:lang w:val="uk-UA"/>
        </w:rPr>
        <w:t>як</w:t>
      </w:r>
      <w:r w:rsidR="001A3A39">
        <w:rPr>
          <w:sz w:val="28"/>
          <w:lang w:val="uk-UA"/>
        </w:rPr>
        <w:t>ий</w:t>
      </w:r>
      <w:r w:rsidR="001A3A39" w:rsidRPr="002E12DB">
        <w:rPr>
          <w:sz w:val="28"/>
          <w:lang w:val="uk-UA"/>
        </w:rPr>
        <w:t xml:space="preserve"> використовує багатофункціональні команди, що </w:t>
      </w:r>
      <w:proofErr w:type="spellStart"/>
      <w:r w:rsidR="001A3A39">
        <w:rPr>
          <w:sz w:val="28"/>
          <w:lang w:val="uk-UA"/>
        </w:rPr>
        <w:t>самоорганіз</w:t>
      </w:r>
      <w:r w:rsidR="00E44B7B">
        <w:rPr>
          <w:sz w:val="28"/>
          <w:lang w:val="uk-UA"/>
        </w:rPr>
        <w:t>ов</w:t>
      </w:r>
      <w:r w:rsidR="001A3A39">
        <w:rPr>
          <w:sz w:val="28"/>
          <w:lang w:val="uk-UA"/>
        </w:rPr>
        <w:t>уються</w:t>
      </w:r>
      <w:proofErr w:type="spellEnd"/>
      <w:r w:rsidR="001A3A39">
        <w:rPr>
          <w:sz w:val="28"/>
          <w:lang w:val="uk-UA"/>
        </w:rPr>
        <w:t xml:space="preserve">, які </w:t>
      </w:r>
      <w:r w:rsidR="001A3A39" w:rsidRPr="002E12DB">
        <w:rPr>
          <w:sz w:val="28"/>
          <w:lang w:val="uk-UA"/>
        </w:rPr>
        <w:t xml:space="preserve">працюють </w:t>
      </w:r>
      <w:r w:rsidR="001A3A39">
        <w:rPr>
          <w:sz w:val="28"/>
          <w:lang w:val="uk-UA"/>
        </w:rPr>
        <w:t>повторюваними циклами (ітераціями)</w:t>
      </w:r>
      <w:r w:rsidR="001A3A39" w:rsidRPr="002E12DB">
        <w:rPr>
          <w:sz w:val="28"/>
          <w:lang w:val="uk-UA"/>
        </w:rPr>
        <w:t>. Він спрямований на те, щоб сприяти зростанню, зосереджуючи зусилля команди на т</w:t>
      </w:r>
      <w:r w:rsidR="001A3A39">
        <w:rPr>
          <w:sz w:val="28"/>
          <w:lang w:val="uk-UA"/>
        </w:rPr>
        <w:t>ому, щ</w:t>
      </w:r>
      <w:r w:rsidR="001A3A39" w:rsidRPr="002E12DB">
        <w:rPr>
          <w:sz w:val="28"/>
          <w:lang w:val="uk-UA"/>
        </w:rPr>
        <w:t>о забезпечує цінність для кінцевого споживача</w:t>
      </w:r>
      <w:r w:rsidR="001A3A39" w:rsidRPr="003B047B">
        <w:rPr>
          <w:b/>
          <w:sz w:val="28"/>
          <w:lang w:val="uk-UA"/>
        </w:rPr>
        <w:t>.</w:t>
      </w:r>
    </w:p>
    <w:p w:rsidR="00C33C74" w:rsidRDefault="001A3A39" w:rsidP="0066073B">
      <w:pPr>
        <w:spacing w:line="360" w:lineRule="auto"/>
        <w:ind w:firstLine="709"/>
        <w:jc w:val="both"/>
        <w:rPr>
          <w:sz w:val="28"/>
          <w:szCs w:val="28"/>
          <w:lang w:val="uk-UA"/>
        </w:rPr>
      </w:pPr>
      <w:r>
        <w:rPr>
          <w:sz w:val="28"/>
          <w:szCs w:val="28"/>
          <w:lang w:val="uk-UA"/>
        </w:rPr>
        <w:t xml:space="preserve">Основними </w:t>
      </w:r>
      <w:r w:rsidR="00D524BA">
        <w:rPr>
          <w:sz w:val="28"/>
          <w:szCs w:val="28"/>
          <w:lang w:val="uk-UA"/>
        </w:rPr>
        <w:t xml:space="preserve">характеристиками, які відрізняють гнучкий маркетинг від традиційного </w:t>
      </w:r>
      <w:r>
        <w:rPr>
          <w:sz w:val="28"/>
          <w:szCs w:val="28"/>
          <w:lang w:val="uk-UA"/>
        </w:rPr>
        <w:t>є:</w:t>
      </w:r>
    </w:p>
    <w:p w:rsidR="00D524BA" w:rsidRPr="00D524BA" w:rsidRDefault="00D524BA" w:rsidP="00EE1B06">
      <w:pPr>
        <w:pStyle w:val="a4"/>
        <w:numPr>
          <w:ilvl w:val="0"/>
          <w:numId w:val="24"/>
        </w:numPr>
        <w:spacing w:line="360" w:lineRule="auto"/>
        <w:jc w:val="both"/>
        <w:rPr>
          <w:rFonts w:ascii="Times New Roman" w:hAnsi="Times New Roman" w:cs="Times New Roman"/>
          <w:sz w:val="28"/>
          <w:szCs w:val="28"/>
          <w:lang w:val="uk-UA"/>
        </w:rPr>
      </w:pPr>
      <w:r>
        <w:rPr>
          <w:rFonts w:ascii="Times New Roman" w:hAnsi="Times New Roman" w:cs="Times New Roman"/>
          <w:sz w:val="28"/>
          <w:lang w:val="uk-UA"/>
        </w:rPr>
        <w:t>швидкість;</w:t>
      </w:r>
    </w:p>
    <w:p w:rsidR="00D524BA" w:rsidRPr="00D524BA" w:rsidRDefault="00D524BA" w:rsidP="00EE1B06">
      <w:pPr>
        <w:pStyle w:val="a4"/>
        <w:numPr>
          <w:ilvl w:val="0"/>
          <w:numId w:val="24"/>
        </w:numPr>
        <w:spacing w:line="360" w:lineRule="auto"/>
        <w:jc w:val="both"/>
        <w:rPr>
          <w:rFonts w:ascii="Times New Roman" w:hAnsi="Times New Roman" w:cs="Times New Roman"/>
          <w:sz w:val="28"/>
          <w:szCs w:val="28"/>
          <w:lang w:val="uk-UA"/>
        </w:rPr>
      </w:pPr>
      <w:r w:rsidRPr="00D524BA">
        <w:rPr>
          <w:rFonts w:ascii="Times New Roman" w:hAnsi="Times New Roman" w:cs="Times New Roman"/>
          <w:sz w:val="28"/>
          <w:lang w:val="uk-UA"/>
        </w:rPr>
        <w:t>циклічніст</w:t>
      </w:r>
      <w:r>
        <w:rPr>
          <w:rFonts w:ascii="Times New Roman" w:hAnsi="Times New Roman" w:cs="Times New Roman"/>
          <w:sz w:val="28"/>
          <w:lang w:val="uk-UA"/>
        </w:rPr>
        <w:t>ь, тобто процес роботи складається з повторюваних циклів;</w:t>
      </w:r>
    </w:p>
    <w:p w:rsidR="00D524BA" w:rsidRPr="00D524BA" w:rsidRDefault="00D524BA" w:rsidP="00EE1B06">
      <w:pPr>
        <w:pStyle w:val="a4"/>
        <w:numPr>
          <w:ilvl w:val="0"/>
          <w:numId w:val="24"/>
        </w:numPr>
        <w:spacing w:line="360" w:lineRule="auto"/>
        <w:jc w:val="both"/>
        <w:rPr>
          <w:rFonts w:ascii="Times New Roman" w:hAnsi="Times New Roman" w:cs="Times New Roman"/>
          <w:sz w:val="28"/>
          <w:szCs w:val="28"/>
          <w:lang w:val="uk-UA"/>
        </w:rPr>
      </w:pPr>
      <w:r w:rsidRPr="00D524BA">
        <w:rPr>
          <w:rFonts w:ascii="Times New Roman" w:hAnsi="Times New Roman" w:cs="Times New Roman"/>
          <w:sz w:val="28"/>
          <w:lang w:val="uk-UA"/>
        </w:rPr>
        <w:t>робот</w:t>
      </w:r>
      <w:r>
        <w:rPr>
          <w:rFonts w:ascii="Times New Roman" w:hAnsi="Times New Roman" w:cs="Times New Roman"/>
          <w:sz w:val="28"/>
          <w:lang w:val="uk-UA"/>
        </w:rPr>
        <w:t>а в командах, членами яких є спеціалісти різних сфер;</w:t>
      </w:r>
    </w:p>
    <w:p w:rsidR="00D524BA" w:rsidRPr="00D524BA" w:rsidRDefault="00D524BA" w:rsidP="00EE1B06">
      <w:pPr>
        <w:pStyle w:val="a4"/>
        <w:numPr>
          <w:ilvl w:val="0"/>
          <w:numId w:val="24"/>
        </w:numPr>
        <w:spacing w:line="360" w:lineRule="auto"/>
        <w:jc w:val="both"/>
        <w:rPr>
          <w:rFonts w:ascii="Times New Roman" w:hAnsi="Times New Roman" w:cs="Times New Roman"/>
          <w:sz w:val="28"/>
          <w:szCs w:val="28"/>
          <w:lang w:val="uk-UA"/>
        </w:rPr>
      </w:pPr>
      <w:r w:rsidRPr="00D524BA">
        <w:rPr>
          <w:rFonts w:ascii="Times New Roman" w:hAnsi="Times New Roman" w:cs="Times New Roman"/>
          <w:sz w:val="28"/>
          <w:lang w:val="uk-UA"/>
        </w:rPr>
        <w:t>постійн</w:t>
      </w:r>
      <w:r>
        <w:rPr>
          <w:rFonts w:ascii="Times New Roman" w:hAnsi="Times New Roman" w:cs="Times New Roman"/>
          <w:sz w:val="28"/>
          <w:lang w:val="uk-UA"/>
        </w:rPr>
        <w:t>е</w:t>
      </w:r>
      <w:r w:rsidRPr="00D524BA">
        <w:rPr>
          <w:rFonts w:ascii="Times New Roman" w:hAnsi="Times New Roman" w:cs="Times New Roman"/>
          <w:sz w:val="28"/>
          <w:lang w:val="uk-UA"/>
        </w:rPr>
        <w:t xml:space="preserve"> тестування та аналітик</w:t>
      </w:r>
      <w:r>
        <w:rPr>
          <w:rFonts w:ascii="Times New Roman" w:hAnsi="Times New Roman" w:cs="Times New Roman"/>
          <w:sz w:val="28"/>
          <w:lang w:val="uk-UA"/>
        </w:rPr>
        <w:t>а.</w:t>
      </w:r>
    </w:p>
    <w:p w:rsidR="00D524BA" w:rsidRPr="00D524BA" w:rsidRDefault="00D524BA" w:rsidP="004D72CB">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lang w:val="uk-UA"/>
        </w:rPr>
        <w:t xml:space="preserve">Головні ознаки гнучкого маркетингу: постійне поліпшення продукту і процесу роботи, </w:t>
      </w:r>
      <w:r w:rsidR="004D72CB">
        <w:rPr>
          <w:rFonts w:ascii="Times New Roman" w:hAnsi="Times New Roman" w:cs="Times New Roman"/>
          <w:sz w:val="28"/>
          <w:lang w:val="uk-UA"/>
        </w:rPr>
        <w:t xml:space="preserve">постійне вивчення споживача та спрямованість на його </w:t>
      </w:r>
      <w:r w:rsidR="004D72CB">
        <w:rPr>
          <w:rFonts w:ascii="Times New Roman" w:hAnsi="Times New Roman" w:cs="Times New Roman"/>
          <w:sz w:val="28"/>
          <w:lang w:val="uk-UA"/>
        </w:rPr>
        <w:lastRenderedPageBreak/>
        <w:t>потреби, візуалізація процесу роботи, відсутність великої кількості документації.</w:t>
      </w:r>
    </w:p>
    <w:p w:rsidR="00DF2991" w:rsidRDefault="00360A05" w:rsidP="002B3B2C">
      <w:pPr>
        <w:spacing w:line="360" w:lineRule="auto"/>
        <w:ind w:firstLine="709"/>
        <w:jc w:val="both"/>
        <w:rPr>
          <w:color w:val="000000" w:themeColor="text1"/>
          <w:sz w:val="28"/>
          <w:szCs w:val="27"/>
          <w:lang w:val="uk-UA"/>
        </w:rPr>
      </w:pPr>
      <w:r>
        <w:rPr>
          <w:color w:val="000000" w:themeColor="text1"/>
          <w:sz w:val="28"/>
          <w:szCs w:val="27"/>
          <w:lang w:val="uk-UA"/>
        </w:rPr>
        <w:t xml:space="preserve">2. </w:t>
      </w:r>
      <w:proofErr w:type="spellStart"/>
      <w:r w:rsidR="00482153">
        <w:rPr>
          <w:color w:val="000000" w:themeColor="text1"/>
          <w:sz w:val="28"/>
          <w:szCs w:val="27"/>
          <w:lang w:val="uk-UA"/>
        </w:rPr>
        <w:t>Scrum</w:t>
      </w:r>
      <w:proofErr w:type="spellEnd"/>
      <w:r w:rsidR="00482153" w:rsidRPr="00F01FA6">
        <w:rPr>
          <w:color w:val="000000" w:themeColor="text1"/>
          <w:sz w:val="28"/>
          <w:szCs w:val="27"/>
        </w:rPr>
        <w:t>–</w:t>
      </w:r>
      <w:r w:rsidR="00482153" w:rsidRPr="00162E00">
        <w:rPr>
          <w:color w:val="000000" w:themeColor="text1"/>
          <w:sz w:val="28"/>
          <w:szCs w:val="27"/>
          <w:lang w:val="uk-UA"/>
        </w:rPr>
        <w:t xml:space="preserve"> найпоширеніший метод, який використовується в </w:t>
      </w:r>
      <w:r w:rsidR="00482153">
        <w:rPr>
          <w:color w:val="000000" w:themeColor="text1"/>
          <w:sz w:val="28"/>
          <w:szCs w:val="27"/>
          <w:lang w:val="uk-UA"/>
        </w:rPr>
        <w:t xml:space="preserve">гнучкому </w:t>
      </w:r>
      <w:r w:rsidR="00482153" w:rsidRPr="00162E00">
        <w:rPr>
          <w:color w:val="000000" w:themeColor="text1"/>
          <w:sz w:val="28"/>
          <w:szCs w:val="27"/>
          <w:lang w:val="uk-UA"/>
        </w:rPr>
        <w:t xml:space="preserve">маркетингу. У той час як </w:t>
      </w:r>
      <w:r w:rsidR="00482153">
        <w:rPr>
          <w:color w:val="000000" w:themeColor="text1"/>
          <w:sz w:val="28"/>
          <w:szCs w:val="27"/>
          <w:lang w:val="en-US"/>
        </w:rPr>
        <w:t>agile</w:t>
      </w:r>
      <w:r w:rsidR="00482153" w:rsidRPr="00162E00">
        <w:rPr>
          <w:color w:val="000000" w:themeColor="text1"/>
          <w:sz w:val="28"/>
          <w:szCs w:val="27"/>
          <w:lang w:val="uk-UA"/>
        </w:rPr>
        <w:t xml:space="preserve">більшою мірою </w:t>
      </w:r>
      <w:r w:rsidR="00482153">
        <w:rPr>
          <w:color w:val="000000" w:themeColor="text1"/>
          <w:sz w:val="28"/>
          <w:szCs w:val="27"/>
          <w:lang w:val="uk-UA"/>
        </w:rPr>
        <w:t xml:space="preserve">є філософією, </w:t>
      </w:r>
      <w:proofErr w:type="spellStart"/>
      <w:r w:rsidR="00482153">
        <w:rPr>
          <w:color w:val="000000" w:themeColor="text1"/>
          <w:sz w:val="28"/>
          <w:szCs w:val="27"/>
          <w:lang w:val="uk-UA"/>
        </w:rPr>
        <w:t>Scrum</w:t>
      </w:r>
      <w:r w:rsidR="00482153" w:rsidRPr="00F01FA6">
        <w:rPr>
          <w:color w:val="000000" w:themeColor="text1"/>
          <w:sz w:val="28"/>
          <w:szCs w:val="27"/>
          <w:lang w:val="uk-UA"/>
        </w:rPr>
        <w:t>–</w:t>
      </w:r>
      <w:proofErr w:type="spellEnd"/>
      <w:r w:rsidR="00482153" w:rsidRPr="00162E00">
        <w:rPr>
          <w:color w:val="000000" w:themeColor="text1"/>
          <w:sz w:val="28"/>
          <w:szCs w:val="27"/>
          <w:lang w:val="uk-UA"/>
        </w:rPr>
        <w:t xml:space="preserve"> це інструмент, засіб досягнення цілей</w:t>
      </w:r>
      <w:r w:rsidR="00482153">
        <w:rPr>
          <w:color w:val="000000" w:themeColor="text1"/>
          <w:sz w:val="28"/>
          <w:szCs w:val="27"/>
          <w:lang w:val="uk-UA"/>
        </w:rPr>
        <w:t xml:space="preserve"> в гнучкому маркетингу.</w:t>
      </w:r>
    </w:p>
    <w:p w:rsidR="001A3A39" w:rsidRDefault="00DF2991" w:rsidP="002B3B2C">
      <w:pPr>
        <w:spacing w:line="360" w:lineRule="auto"/>
        <w:ind w:firstLine="709"/>
        <w:jc w:val="both"/>
        <w:rPr>
          <w:color w:val="000000" w:themeColor="text1"/>
          <w:sz w:val="28"/>
          <w:szCs w:val="27"/>
          <w:lang w:val="uk-UA"/>
        </w:rPr>
      </w:pPr>
      <w:r>
        <w:rPr>
          <w:color w:val="000000" w:themeColor="text1"/>
          <w:sz w:val="28"/>
          <w:szCs w:val="27"/>
          <w:lang w:val="uk-UA"/>
        </w:rPr>
        <w:t>К</w:t>
      </w:r>
      <w:r w:rsidR="002B3B2C">
        <w:rPr>
          <w:color w:val="000000" w:themeColor="text1"/>
          <w:sz w:val="28"/>
          <w:szCs w:val="27"/>
          <w:lang w:val="uk-UA"/>
        </w:rPr>
        <w:t>лючова засада</w:t>
      </w:r>
      <w:r>
        <w:rPr>
          <w:color w:val="000000" w:themeColor="text1"/>
          <w:sz w:val="28"/>
          <w:szCs w:val="27"/>
          <w:lang w:val="uk-UA"/>
        </w:rPr>
        <w:t xml:space="preserve"> методу</w:t>
      </w:r>
      <w:r w:rsidR="002B3B2C">
        <w:rPr>
          <w:color w:val="000000" w:themeColor="text1"/>
          <w:sz w:val="28"/>
          <w:szCs w:val="27"/>
          <w:lang w:val="uk-UA"/>
        </w:rPr>
        <w:t xml:space="preserve"> – краще випустити продукт вчасно, ніж відкласти на потім, щоб встигнути вдосконалити його.</w:t>
      </w:r>
    </w:p>
    <w:p w:rsidR="002F6368" w:rsidRPr="002F6368" w:rsidRDefault="002F6368" w:rsidP="002F6368">
      <w:pPr>
        <w:spacing w:line="360" w:lineRule="auto"/>
        <w:ind w:firstLine="709"/>
        <w:jc w:val="both"/>
        <w:rPr>
          <w:sz w:val="28"/>
          <w:lang w:val="uk-UA"/>
        </w:rPr>
      </w:pPr>
      <w:r>
        <w:rPr>
          <w:sz w:val="28"/>
          <w:lang w:val="uk-UA"/>
        </w:rPr>
        <w:t xml:space="preserve">Основні поняття </w:t>
      </w:r>
      <w:r>
        <w:rPr>
          <w:sz w:val="28"/>
          <w:lang w:val="en-US"/>
        </w:rPr>
        <w:t>Scrum</w:t>
      </w:r>
      <w:r>
        <w:rPr>
          <w:sz w:val="28"/>
          <w:lang w:val="uk-UA"/>
        </w:rPr>
        <w:t xml:space="preserve">включають історію користувача, </w:t>
      </w:r>
      <w:proofErr w:type="spellStart"/>
      <w:r>
        <w:rPr>
          <w:sz w:val="28"/>
          <w:lang w:val="uk-UA"/>
        </w:rPr>
        <w:t>беклог</w:t>
      </w:r>
      <w:proofErr w:type="spellEnd"/>
      <w:r>
        <w:rPr>
          <w:sz w:val="28"/>
          <w:lang w:val="uk-UA"/>
        </w:rPr>
        <w:t xml:space="preserve"> продукту.</w:t>
      </w:r>
    </w:p>
    <w:p w:rsidR="002F6368" w:rsidRDefault="002F6368" w:rsidP="002F6368">
      <w:pPr>
        <w:pStyle w:val="a9"/>
        <w:shd w:val="clear" w:color="auto" w:fill="FFFFFF"/>
        <w:spacing w:before="0" w:beforeAutospacing="0" w:after="0" w:afterAutospacing="0" w:line="360" w:lineRule="auto"/>
        <w:ind w:firstLine="709"/>
        <w:jc w:val="both"/>
        <w:rPr>
          <w:color w:val="000000" w:themeColor="text1"/>
          <w:sz w:val="28"/>
          <w:szCs w:val="27"/>
          <w:lang w:val="uk-UA"/>
        </w:rPr>
      </w:pPr>
      <w:proofErr w:type="spellStart"/>
      <w:r>
        <w:rPr>
          <w:color w:val="000000" w:themeColor="text1"/>
          <w:sz w:val="28"/>
          <w:szCs w:val="27"/>
          <w:lang w:val="uk-UA"/>
        </w:rPr>
        <w:t>Беклог</w:t>
      </w:r>
      <w:proofErr w:type="spellEnd"/>
      <w:r>
        <w:rPr>
          <w:color w:val="000000" w:themeColor="text1"/>
          <w:sz w:val="28"/>
          <w:szCs w:val="27"/>
          <w:lang w:val="uk-UA"/>
        </w:rPr>
        <w:t xml:space="preserve"> продукту – перелік всіх завдань, які мають бути виконані для створення продукту. Ці завдання називаються історії користувача – вони допомагають вирішити певну проблему майбутнього користувача або споживача продукту.</w:t>
      </w:r>
    </w:p>
    <w:p w:rsidR="002B3B2C" w:rsidRDefault="005006BE" w:rsidP="002B3B2C">
      <w:pPr>
        <w:spacing w:line="360" w:lineRule="auto"/>
        <w:ind w:firstLine="709"/>
        <w:jc w:val="both"/>
        <w:rPr>
          <w:sz w:val="28"/>
          <w:szCs w:val="28"/>
          <w:lang w:val="uk-UA"/>
        </w:rPr>
      </w:pPr>
      <w:r>
        <w:rPr>
          <w:sz w:val="28"/>
          <w:szCs w:val="28"/>
          <w:lang w:val="uk-UA"/>
        </w:rPr>
        <w:t xml:space="preserve">В методі виділяють низку ролей, які виконують люди, та заходів, з яких і складається весь процес роботи за </w:t>
      </w:r>
      <w:r>
        <w:rPr>
          <w:sz w:val="28"/>
          <w:szCs w:val="28"/>
          <w:lang w:val="en-US"/>
        </w:rPr>
        <w:t>Scrum</w:t>
      </w:r>
      <w:r w:rsidRPr="005006BE">
        <w:rPr>
          <w:sz w:val="28"/>
          <w:szCs w:val="28"/>
        </w:rPr>
        <w:t>.</w:t>
      </w:r>
    </w:p>
    <w:p w:rsidR="005006BE" w:rsidRPr="005006BE" w:rsidRDefault="005006BE" w:rsidP="002B3B2C">
      <w:pPr>
        <w:spacing w:line="360" w:lineRule="auto"/>
        <w:ind w:firstLine="709"/>
        <w:jc w:val="both"/>
        <w:rPr>
          <w:sz w:val="28"/>
          <w:szCs w:val="28"/>
          <w:lang w:val="uk-UA"/>
        </w:rPr>
      </w:pPr>
      <w:r>
        <w:rPr>
          <w:sz w:val="28"/>
          <w:szCs w:val="28"/>
          <w:lang w:val="uk-UA"/>
        </w:rPr>
        <w:t xml:space="preserve">До ролей відносяться: </w:t>
      </w:r>
      <w:r>
        <w:rPr>
          <w:color w:val="000000" w:themeColor="text1"/>
          <w:sz w:val="28"/>
          <w:szCs w:val="27"/>
          <w:lang w:val="en-US"/>
        </w:rPr>
        <w:t>Scrum</w:t>
      </w:r>
      <w:r>
        <w:rPr>
          <w:color w:val="000000" w:themeColor="text1"/>
          <w:sz w:val="28"/>
          <w:szCs w:val="27"/>
          <w:lang w:val="uk-UA"/>
        </w:rPr>
        <w:t>-майстер,</w:t>
      </w:r>
      <w:r w:rsidR="00496E73">
        <w:rPr>
          <w:color w:val="000000" w:themeColor="text1"/>
          <w:sz w:val="28"/>
          <w:szCs w:val="27"/>
          <w:lang w:val="uk-UA"/>
        </w:rPr>
        <w:t xml:space="preserve"> власник продукту</w:t>
      </w:r>
      <w:r w:rsidR="00C200D7">
        <w:rPr>
          <w:color w:val="000000" w:themeColor="text1"/>
          <w:sz w:val="28"/>
          <w:szCs w:val="27"/>
          <w:lang w:val="uk-UA"/>
        </w:rPr>
        <w:t>, команда.</w:t>
      </w:r>
    </w:p>
    <w:p w:rsidR="00496E73" w:rsidRDefault="005006BE" w:rsidP="00496E73">
      <w:pPr>
        <w:spacing w:line="360" w:lineRule="auto"/>
        <w:ind w:firstLine="709"/>
        <w:jc w:val="both"/>
        <w:rPr>
          <w:color w:val="000000" w:themeColor="text1"/>
          <w:sz w:val="28"/>
          <w:szCs w:val="27"/>
          <w:lang w:val="uk-UA"/>
        </w:rPr>
      </w:pPr>
      <w:r>
        <w:rPr>
          <w:color w:val="000000" w:themeColor="text1"/>
          <w:sz w:val="28"/>
          <w:szCs w:val="27"/>
          <w:lang w:val="en-US"/>
        </w:rPr>
        <w:t>Scrum</w:t>
      </w:r>
      <w:r>
        <w:rPr>
          <w:color w:val="000000" w:themeColor="text1"/>
          <w:sz w:val="28"/>
          <w:szCs w:val="27"/>
          <w:lang w:val="uk-UA"/>
        </w:rPr>
        <w:t xml:space="preserve">-майстер усуває перешкоди, що заважають прогресу, слідкує за дотриманням цінностей </w:t>
      </w:r>
      <w:r>
        <w:rPr>
          <w:color w:val="000000" w:themeColor="text1"/>
          <w:sz w:val="28"/>
          <w:szCs w:val="27"/>
          <w:lang w:val="en-US"/>
        </w:rPr>
        <w:t>Scrum</w:t>
      </w:r>
      <w:r>
        <w:rPr>
          <w:color w:val="000000" w:themeColor="text1"/>
          <w:sz w:val="28"/>
          <w:szCs w:val="27"/>
          <w:lang w:val="uk-UA"/>
        </w:rPr>
        <w:t xml:space="preserve"> та ефективністю процесів.</w:t>
      </w:r>
    </w:p>
    <w:p w:rsidR="00496E73" w:rsidRDefault="00496E73" w:rsidP="00496E73">
      <w:pPr>
        <w:spacing w:line="360" w:lineRule="auto"/>
        <w:ind w:firstLine="709"/>
        <w:jc w:val="both"/>
        <w:rPr>
          <w:color w:val="000000" w:themeColor="text1"/>
          <w:sz w:val="28"/>
          <w:szCs w:val="27"/>
          <w:lang w:val="uk-UA"/>
        </w:rPr>
      </w:pPr>
      <w:r>
        <w:rPr>
          <w:color w:val="000000" w:themeColor="text1"/>
          <w:sz w:val="28"/>
          <w:szCs w:val="27"/>
          <w:lang w:val="uk-UA"/>
        </w:rPr>
        <w:t xml:space="preserve">Власник продукту визначає остаточні вимоги до продукту та розставляє пріоритети щодо завдань, які необхідно виконати. </w:t>
      </w:r>
    </w:p>
    <w:p w:rsidR="00C200D7" w:rsidRDefault="00C200D7" w:rsidP="00C200D7">
      <w:pPr>
        <w:pStyle w:val="a9"/>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lang w:val="uk-UA"/>
        </w:rPr>
        <w:t xml:space="preserve">Команда </w:t>
      </w:r>
      <w:r>
        <w:rPr>
          <w:color w:val="000000" w:themeColor="text1"/>
          <w:sz w:val="28"/>
          <w:szCs w:val="27"/>
          <w:lang w:val="en-US"/>
        </w:rPr>
        <w:t>Scrum</w:t>
      </w:r>
      <w:r>
        <w:rPr>
          <w:color w:val="000000" w:themeColor="text1"/>
          <w:sz w:val="28"/>
          <w:szCs w:val="27"/>
          <w:lang w:val="uk-UA"/>
        </w:rPr>
        <w:t xml:space="preserve">має такі ознаки, як </w:t>
      </w:r>
      <w:proofErr w:type="spellStart"/>
      <w:r>
        <w:rPr>
          <w:color w:val="000000" w:themeColor="text1"/>
          <w:sz w:val="28"/>
          <w:szCs w:val="27"/>
          <w:lang w:val="uk-UA"/>
        </w:rPr>
        <w:t>самоорганізованість</w:t>
      </w:r>
      <w:proofErr w:type="spellEnd"/>
      <w:r>
        <w:rPr>
          <w:color w:val="000000" w:themeColor="text1"/>
          <w:sz w:val="28"/>
          <w:szCs w:val="27"/>
          <w:lang w:val="uk-UA"/>
        </w:rPr>
        <w:t xml:space="preserve"> та багатофункціональність. </w:t>
      </w:r>
    </w:p>
    <w:p w:rsidR="00C200D7" w:rsidRDefault="00C200D7" w:rsidP="00C200D7">
      <w:pPr>
        <w:pStyle w:val="a9"/>
        <w:shd w:val="clear" w:color="auto" w:fill="FFFFFF"/>
        <w:spacing w:before="0" w:beforeAutospacing="0" w:after="0" w:afterAutospacing="0" w:line="360" w:lineRule="auto"/>
        <w:ind w:firstLine="709"/>
        <w:jc w:val="both"/>
        <w:rPr>
          <w:color w:val="000000" w:themeColor="text1"/>
          <w:sz w:val="28"/>
          <w:szCs w:val="27"/>
          <w:lang w:val="uk-UA"/>
        </w:rPr>
      </w:pPr>
      <w:proofErr w:type="spellStart"/>
      <w:r>
        <w:rPr>
          <w:color w:val="000000" w:themeColor="text1"/>
          <w:sz w:val="28"/>
          <w:szCs w:val="27"/>
          <w:lang w:val="uk-UA"/>
        </w:rPr>
        <w:t>Самоорганізованість</w:t>
      </w:r>
      <w:proofErr w:type="spellEnd"/>
      <w:r>
        <w:rPr>
          <w:color w:val="000000" w:themeColor="text1"/>
          <w:sz w:val="28"/>
          <w:szCs w:val="27"/>
          <w:lang w:val="uk-UA"/>
        </w:rPr>
        <w:t xml:space="preserve"> означає, що члени команди самі вирішують яким чином виконувати роботу. Керівництво має лише направляти їх, визначати стратегію та створювати умови для роботи.</w:t>
      </w:r>
    </w:p>
    <w:p w:rsidR="00C200D7" w:rsidRPr="00140683" w:rsidRDefault="00C200D7" w:rsidP="00C200D7">
      <w:pPr>
        <w:pStyle w:val="a9"/>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lang w:val="uk-UA"/>
        </w:rPr>
        <w:t xml:space="preserve">Багатофункціональність означає, що команда має всі вміння та навички для того, щоб виконати проект від початку і до кінця. Команда </w:t>
      </w:r>
      <w:r>
        <w:rPr>
          <w:color w:val="000000" w:themeColor="text1"/>
          <w:sz w:val="28"/>
          <w:szCs w:val="27"/>
          <w:lang w:val="en-US"/>
        </w:rPr>
        <w:t>Scrum</w:t>
      </w:r>
      <w:r>
        <w:rPr>
          <w:color w:val="000000" w:themeColor="text1"/>
          <w:sz w:val="28"/>
          <w:szCs w:val="27"/>
          <w:lang w:val="uk-UA"/>
        </w:rPr>
        <w:t>об</w:t>
      </w:r>
      <w:r w:rsidRPr="00140683">
        <w:rPr>
          <w:color w:val="000000" w:themeColor="text1"/>
          <w:sz w:val="28"/>
          <w:szCs w:val="27"/>
          <w:lang w:val="uk-UA"/>
        </w:rPr>
        <w:t>’</w:t>
      </w:r>
      <w:r>
        <w:rPr>
          <w:color w:val="000000" w:themeColor="text1"/>
          <w:sz w:val="28"/>
          <w:szCs w:val="27"/>
          <w:lang w:val="uk-UA"/>
        </w:rPr>
        <w:t xml:space="preserve">єднує спеціалістів різної кваліфікації, які тісно взаємодіють між собою в ході проекту. Завдяки цьому такі команди більш продуктивні – вони виконують роботу більш якісно та за менший час. </w:t>
      </w:r>
    </w:p>
    <w:p w:rsidR="0066073B" w:rsidRDefault="002F6368" w:rsidP="002F6368">
      <w:pPr>
        <w:spacing w:line="360" w:lineRule="auto"/>
        <w:ind w:firstLine="709"/>
        <w:jc w:val="both"/>
        <w:rPr>
          <w:sz w:val="28"/>
          <w:lang w:val="uk-UA"/>
        </w:rPr>
      </w:pPr>
      <w:r>
        <w:rPr>
          <w:sz w:val="28"/>
          <w:lang w:val="uk-UA"/>
        </w:rPr>
        <w:lastRenderedPageBreak/>
        <w:t xml:space="preserve">Заходи </w:t>
      </w:r>
      <w:r>
        <w:rPr>
          <w:sz w:val="28"/>
          <w:lang w:val="en-US"/>
        </w:rPr>
        <w:t>Scrum</w:t>
      </w:r>
      <w:r>
        <w:rPr>
          <w:sz w:val="28"/>
          <w:lang w:val="uk-UA"/>
        </w:rPr>
        <w:t>включають: спринт,</w:t>
      </w:r>
      <w:proofErr w:type="spellStart"/>
      <w:r w:rsidR="000E1A26">
        <w:rPr>
          <w:sz w:val="28"/>
          <w:lang w:val="uk-UA"/>
        </w:rPr>
        <w:t>стендап</w:t>
      </w:r>
      <w:proofErr w:type="spellEnd"/>
      <w:r w:rsidR="000E1A26">
        <w:rPr>
          <w:sz w:val="28"/>
          <w:lang w:val="uk-UA"/>
        </w:rPr>
        <w:t>, огляд спринту, ретроспектива спринту</w:t>
      </w:r>
      <w:r w:rsidR="00197F21">
        <w:rPr>
          <w:sz w:val="28"/>
          <w:lang w:val="uk-UA"/>
        </w:rPr>
        <w:t>.</w:t>
      </w:r>
    </w:p>
    <w:p w:rsidR="0066073B" w:rsidRDefault="000E1A26" w:rsidP="000E1A26">
      <w:pPr>
        <w:spacing w:line="360" w:lineRule="auto"/>
        <w:ind w:firstLine="709"/>
        <w:jc w:val="both"/>
        <w:rPr>
          <w:sz w:val="28"/>
          <w:lang w:val="uk-UA"/>
        </w:rPr>
      </w:pPr>
      <w:r>
        <w:rPr>
          <w:color w:val="000000" w:themeColor="text1"/>
          <w:sz w:val="28"/>
          <w:szCs w:val="27"/>
          <w:lang w:val="uk-UA"/>
        </w:rPr>
        <w:t>Спринти – невеликі порції або цикли роботи, які можна виконати за визначений проміжок часу.</w:t>
      </w:r>
    </w:p>
    <w:p w:rsidR="000E1A26" w:rsidRDefault="000E1A26" w:rsidP="000E1A26">
      <w:pPr>
        <w:pStyle w:val="a9"/>
        <w:shd w:val="clear" w:color="auto" w:fill="FFFFFF"/>
        <w:spacing w:before="0" w:beforeAutospacing="0" w:after="0" w:afterAutospacing="0" w:line="360" w:lineRule="auto"/>
        <w:ind w:firstLine="709"/>
        <w:jc w:val="both"/>
        <w:rPr>
          <w:color w:val="000000" w:themeColor="text1"/>
          <w:sz w:val="28"/>
          <w:szCs w:val="27"/>
          <w:lang w:val="uk-UA"/>
        </w:rPr>
      </w:pPr>
      <w:proofErr w:type="spellStart"/>
      <w:r>
        <w:rPr>
          <w:color w:val="000000" w:themeColor="text1"/>
          <w:sz w:val="28"/>
          <w:szCs w:val="27"/>
          <w:lang w:val="uk-UA"/>
        </w:rPr>
        <w:t>Стендапи</w:t>
      </w:r>
      <w:proofErr w:type="spellEnd"/>
      <w:r>
        <w:rPr>
          <w:color w:val="000000" w:themeColor="text1"/>
          <w:sz w:val="28"/>
          <w:szCs w:val="27"/>
          <w:lang w:val="uk-UA"/>
        </w:rPr>
        <w:t xml:space="preserve"> – це щоденні зустрічі, на яких кожен член команди дає відповіді на три питання: «Що ви робили вчора, щоб допомогти команді завершити спринт?», «Що ви робитимете сьогодні, щоб допомогти команді завершити спринт?», «Які перешкоди стоять на шляху команди?».</w:t>
      </w:r>
    </w:p>
    <w:p w:rsidR="000E1A26" w:rsidRPr="00864203" w:rsidRDefault="000E1A26" w:rsidP="000E1A26">
      <w:pPr>
        <w:pStyle w:val="a9"/>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lang w:val="uk-UA"/>
        </w:rPr>
        <w:t>Огляд спринту – зустріч, на якій команда презентує результат – що було зроблено за час спринту. На основі цього визначається що ще можна зробити, щоб покращити продукт та підвищити його цінність.</w:t>
      </w:r>
    </w:p>
    <w:p w:rsidR="000E1A26" w:rsidRDefault="000E1A26" w:rsidP="000E1A26">
      <w:pPr>
        <w:pStyle w:val="a9"/>
        <w:shd w:val="clear" w:color="auto" w:fill="FFFFFF"/>
        <w:spacing w:before="0" w:beforeAutospacing="0" w:after="0" w:afterAutospacing="0" w:line="360" w:lineRule="auto"/>
        <w:ind w:firstLine="709"/>
        <w:jc w:val="both"/>
        <w:rPr>
          <w:color w:val="000000" w:themeColor="text1"/>
          <w:sz w:val="28"/>
          <w:szCs w:val="27"/>
          <w:lang w:val="uk-UA"/>
        </w:rPr>
      </w:pPr>
      <w:r>
        <w:rPr>
          <w:color w:val="000000" w:themeColor="text1"/>
          <w:sz w:val="28"/>
          <w:szCs w:val="27"/>
          <w:lang w:val="uk-UA"/>
        </w:rPr>
        <w:t xml:space="preserve">Ретроспектива спринту, на відміну від огляду, спрямована на обговорення процесу, а не результату спринту. </w:t>
      </w:r>
    </w:p>
    <w:p w:rsidR="004679BD" w:rsidRDefault="004679BD" w:rsidP="004679BD">
      <w:pPr>
        <w:spacing w:line="360" w:lineRule="auto"/>
        <w:ind w:firstLine="709"/>
        <w:jc w:val="both"/>
        <w:rPr>
          <w:sz w:val="28"/>
          <w:lang w:val="uk-UA"/>
        </w:rPr>
      </w:pPr>
      <w:r>
        <w:rPr>
          <w:color w:val="000000" w:themeColor="text1"/>
          <w:sz w:val="28"/>
          <w:szCs w:val="27"/>
          <w:lang w:val="uk-UA"/>
        </w:rPr>
        <w:t xml:space="preserve">3. </w:t>
      </w:r>
      <w:r w:rsidRPr="004A6C30">
        <w:rPr>
          <w:sz w:val="28"/>
          <w:lang w:val="uk-UA"/>
        </w:rPr>
        <w:t xml:space="preserve">Процес запровадження </w:t>
      </w:r>
      <w:r w:rsidRPr="00ED598A">
        <w:rPr>
          <w:sz w:val="28"/>
        </w:rPr>
        <w:t>гнучк</w:t>
      </w:r>
      <w:r>
        <w:rPr>
          <w:sz w:val="28"/>
          <w:lang w:val="uk-UA"/>
        </w:rPr>
        <w:t>ого марк</w:t>
      </w:r>
      <w:r w:rsidR="001E03CB">
        <w:rPr>
          <w:sz w:val="28"/>
          <w:lang w:val="uk-UA"/>
        </w:rPr>
        <w:t>е</w:t>
      </w:r>
      <w:r>
        <w:rPr>
          <w:sz w:val="28"/>
          <w:lang w:val="uk-UA"/>
        </w:rPr>
        <w:t>тингув організації</w:t>
      </w:r>
      <w:r w:rsidRPr="004A6C30">
        <w:rPr>
          <w:sz w:val="28"/>
          <w:lang w:val="uk-UA"/>
        </w:rPr>
        <w:t xml:space="preserve"> можн</w:t>
      </w:r>
      <w:r>
        <w:rPr>
          <w:sz w:val="28"/>
          <w:lang w:val="uk-UA"/>
        </w:rPr>
        <w:t>а умовно поділити на такі етапи:</w:t>
      </w:r>
    </w:p>
    <w:p w:rsidR="004679BD" w:rsidRPr="004679BD" w:rsidRDefault="004679BD" w:rsidP="00EE1B06">
      <w:pPr>
        <w:pStyle w:val="a4"/>
        <w:numPr>
          <w:ilvl w:val="0"/>
          <w:numId w:val="39"/>
        </w:numPr>
        <w:spacing w:line="360" w:lineRule="auto"/>
        <w:jc w:val="both"/>
        <w:rPr>
          <w:rFonts w:ascii="Times New Roman" w:hAnsi="Times New Roman" w:cs="Times New Roman"/>
          <w:sz w:val="28"/>
          <w:lang w:val="uk-UA"/>
        </w:rPr>
      </w:pPr>
      <w:r w:rsidRPr="004679BD">
        <w:rPr>
          <w:rFonts w:ascii="Times New Roman" w:hAnsi="Times New Roman" w:cs="Times New Roman"/>
          <w:sz w:val="28"/>
          <w:lang w:val="uk-UA"/>
        </w:rPr>
        <w:t xml:space="preserve">оцінити переваги, які отримає компанія від переходу до </w:t>
      </w:r>
      <w:r w:rsidRPr="004679BD">
        <w:rPr>
          <w:rFonts w:ascii="Times New Roman" w:hAnsi="Times New Roman" w:cs="Times New Roman"/>
          <w:sz w:val="28"/>
        </w:rPr>
        <w:t>agile</w:t>
      </w:r>
      <w:r w:rsidRPr="004679BD">
        <w:rPr>
          <w:rFonts w:ascii="Times New Roman" w:hAnsi="Times New Roman" w:cs="Times New Roman"/>
          <w:sz w:val="28"/>
          <w:lang w:val="uk-UA"/>
        </w:rPr>
        <w:t>та готовність до його запровадження;</w:t>
      </w:r>
    </w:p>
    <w:p w:rsidR="004679BD" w:rsidRPr="004679BD" w:rsidRDefault="004679BD" w:rsidP="00EE1B06">
      <w:pPr>
        <w:pStyle w:val="a4"/>
        <w:numPr>
          <w:ilvl w:val="0"/>
          <w:numId w:val="39"/>
        </w:numPr>
        <w:spacing w:line="360" w:lineRule="auto"/>
        <w:jc w:val="both"/>
        <w:rPr>
          <w:sz w:val="28"/>
          <w:lang w:val="uk-UA"/>
        </w:rPr>
      </w:pPr>
      <w:r>
        <w:rPr>
          <w:rFonts w:ascii="Times New Roman" w:hAnsi="Times New Roman" w:cs="Times New Roman"/>
          <w:sz w:val="28"/>
          <w:lang w:val="uk-UA"/>
        </w:rPr>
        <w:t>отримати підтримку керівництва;</w:t>
      </w:r>
    </w:p>
    <w:p w:rsidR="004679BD" w:rsidRPr="004679BD" w:rsidRDefault="004679BD" w:rsidP="00EE1B06">
      <w:pPr>
        <w:pStyle w:val="a4"/>
        <w:numPr>
          <w:ilvl w:val="0"/>
          <w:numId w:val="39"/>
        </w:numPr>
        <w:spacing w:line="360" w:lineRule="auto"/>
        <w:jc w:val="both"/>
        <w:rPr>
          <w:sz w:val="28"/>
          <w:lang w:val="uk-UA"/>
        </w:rPr>
      </w:pPr>
      <w:r>
        <w:rPr>
          <w:rFonts w:ascii="Times New Roman" w:hAnsi="Times New Roman" w:cs="Times New Roman"/>
          <w:sz w:val="28"/>
          <w:lang w:val="uk-UA"/>
        </w:rPr>
        <w:t xml:space="preserve">створити мапу </w:t>
      </w:r>
      <w:r>
        <w:rPr>
          <w:rFonts w:ascii="Times New Roman" w:hAnsi="Times New Roman" w:cs="Times New Roman"/>
          <w:sz w:val="28"/>
        </w:rPr>
        <w:t>agile</w:t>
      </w:r>
      <w:r>
        <w:rPr>
          <w:rFonts w:ascii="Times New Roman" w:hAnsi="Times New Roman" w:cs="Times New Roman"/>
          <w:sz w:val="28"/>
          <w:lang w:val="uk-UA"/>
        </w:rPr>
        <w:t>– аналог маркетингового календаря;</w:t>
      </w:r>
    </w:p>
    <w:p w:rsidR="004679BD" w:rsidRPr="004679BD" w:rsidRDefault="004679BD" w:rsidP="00EE1B06">
      <w:pPr>
        <w:pStyle w:val="a4"/>
        <w:numPr>
          <w:ilvl w:val="0"/>
          <w:numId w:val="39"/>
        </w:numPr>
        <w:spacing w:line="360" w:lineRule="auto"/>
        <w:jc w:val="both"/>
        <w:rPr>
          <w:sz w:val="28"/>
          <w:lang w:val="uk-UA"/>
        </w:rPr>
      </w:pPr>
      <w:r>
        <w:rPr>
          <w:rFonts w:ascii="Times New Roman" w:hAnsi="Times New Roman" w:cs="Times New Roman"/>
          <w:sz w:val="28"/>
          <w:lang w:val="uk-UA"/>
        </w:rPr>
        <w:t>п</w:t>
      </w:r>
      <w:r w:rsidRPr="00B92EE7">
        <w:rPr>
          <w:rFonts w:ascii="Times New Roman" w:hAnsi="Times New Roman" w:cs="Times New Roman"/>
          <w:sz w:val="28"/>
          <w:lang w:val="uk-UA"/>
        </w:rPr>
        <w:t xml:space="preserve">ристосувати </w:t>
      </w:r>
      <w:r>
        <w:rPr>
          <w:rFonts w:ascii="Times New Roman" w:hAnsi="Times New Roman" w:cs="Times New Roman"/>
          <w:sz w:val="28"/>
        </w:rPr>
        <w:t>agile</w:t>
      </w:r>
      <w:r w:rsidRPr="00B92EE7">
        <w:rPr>
          <w:rFonts w:ascii="Times New Roman" w:hAnsi="Times New Roman" w:cs="Times New Roman"/>
          <w:sz w:val="28"/>
          <w:lang w:val="uk-UA"/>
        </w:rPr>
        <w:t>під потреби організації і команди</w:t>
      </w:r>
      <w:r>
        <w:rPr>
          <w:rFonts w:ascii="Times New Roman" w:hAnsi="Times New Roman" w:cs="Times New Roman"/>
          <w:sz w:val="28"/>
          <w:lang w:val="uk-UA"/>
        </w:rPr>
        <w:t>;</w:t>
      </w:r>
    </w:p>
    <w:p w:rsidR="004679BD" w:rsidRPr="004679BD" w:rsidRDefault="004679BD" w:rsidP="00EE1B06">
      <w:pPr>
        <w:pStyle w:val="a4"/>
        <w:numPr>
          <w:ilvl w:val="0"/>
          <w:numId w:val="39"/>
        </w:numPr>
        <w:spacing w:line="360" w:lineRule="auto"/>
        <w:jc w:val="both"/>
        <w:rPr>
          <w:sz w:val="28"/>
          <w:lang w:val="uk-UA"/>
        </w:rPr>
      </w:pPr>
      <w:r>
        <w:rPr>
          <w:rFonts w:ascii="Times New Roman" w:hAnsi="Times New Roman" w:cs="Times New Roman"/>
          <w:sz w:val="28"/>
          <w:lang w:val="uk-UA"/>
        </w:rPr>
        <w:t>визначити інструменти та практикуватися;</w:t>
      </w:r>
    </w:p>
    <w:p w:rsidR="004679BD" w:rsidRPr="004679BD" w:rsidRDefault="004679BD" w:rsidP="00EE1B06">
      <w:pPr>
        <w:pStyle w:val="a4"/>
        <w:numPr>
          <w:ilvl w:val="0"/>
          <w:numId w:val="39"/>
        </w:numPr>
        <w:spacing w:line="360" w:lineRule="auto"/>
        <w:jc w:val="both"/>
        <w:rPr>
          <w:sz w:val="28"/>
          <w:lang w:val="uk-UA"/>
        </w:rPr>
      </w:pPr>
      <w:r>
        <w:rPr>
          <w:rFonts w:ascii="Times New Roman" w:hAnsi="Times New Roman" w:cs="Times New Roman"/>
          <w:sz w:val="28"/>
          <w:lang w:val="uk-UA"/>
        </w:rPr>
        <w:t>виконати пілотний проект;</w:t>
      </w:r>
    </w:p>
    <w:p w:rsidR="004679BD" w:rsidRPr="004679BD" w:rsidRDefault="004679BD" w:rsidP="00EE1B06">
      <w:pPr>
        <w:pStyle w:val="a4"/>
        <w:numPr>
          <w:ilvl w:val="0"/>
          <w:numId w:val="39"/>
        </w:numPr>
        <w:spacing w:after="0" w:line="360" w:lineRule="auto"/>
        <w:jc w:val="both"/>
        <w:rPr>
          <w:sz w:val="28"/>
          <w:lang w:val="uk-UA"/>
        </w:rPr>
      </w:pPr>
      <w:r w:rsidRPr="004679BD">
        <w:rPr>
          <w:rFonts w:ascii="Times New Roman" w:hAnsi="Times New Roman" w:cs="Times New Roman"/>
          <w:sz w:val="28"/>
          <w:lang w:val="uk-UA"/>
        </w:rPr>
        <w:t xml:space="preserve">поширити </w:t>
      </w:r>
      <w:r w:rsidRPr="004679BD">
        <w:rPr>
          <w:rFonts w:ascii="Times New Roman" w:hAnsi="Times New Roman" w:cs="Times New Roman"/>
          <w:sz w:val="28"/>
        </w:rPr>
        <w:t>agile</w:t>
      </w:r>
      <w:r w:rsidRPr="004679BD">
        <w:rPr>
          <w:rFonts w:ascii="Times New Roman" w:hAnsi="Times New Roman" w:cs="Times New Roman"/>
          <w:sz w:val="28"/>
          <w:lang w:val="uk-UA"/>
        </w:rPr>
        <w:t>на інші проекти, коли буде зрозуміло, що команда добре співпрацює, члени команди набули достатньо досвіду.</w:t>
      </w:r>
    </w:p>
    <w:p w:rsidR="004679BD" w:rsidRPr="00DF2991" w:rsidRDefault="00804152" w:rsidP="00EE1B06">
      <w:pPr>
        <w:pStyle w:val="a4"/>
        <w:numPr>
          <w:ilvl w:val="0"/>
          <w:numId w:val="34"/>
        </w:numPr>
        <w:spacing w:line="360" w:lineRule="auto"/>
        <w:ind w:left="0" w:firstLine="851"/>
        <w:jc w:val="both"/>
        <w:rPr>
          <w:rFonts w:ascii="Times New Roman" w:hAnsi="Times New Roman" w:cs="Times New Roman"/>
          <w:sz w:val="28"/>
          <w:lang w:val="uk-UA"/>
        </w:rPr>
      </w:pPr>
      <w:r>
        <w:rPr>
          <w:rFonts w:ascii="Times New Roman" w:hAnsi="Times New Roman" w:cs="Times New Roman"/>
          <w:sz w:val="28"/>
          <w:lang w:val="uk-UA"/>
        </w:rPr>
        <w:t>Переваги</w:t>
      </w:r>
      <w:r w:rsidR="005D0584">
        <w:rPr>
          <w:rFonts w:ascii="Times New Roman" w:hAnsi="Times New Roman" w:cs="Times New Roman"/>
          <w:sz w:val="28"/>
          <w:lang w:val="uk-UA"/>
        </w:rPr>
        <w:t>,якіотримають</w:t>
      </w:r>
      <w:r w:rsidR="005D0584" w:rsidRPr="00DF2991">
        <w:rPr>
          <w:rFonts w:ascii="Times New Roman" w:hAnsi="Times New Roman" w:cs="Times New Roman"/>
          <w:sz w:val="28"/>
          <w:lang w:val="uk-UA"/>
        </w:rPr>
        <w:t xml:space="preserve"> організаці</w:t>
      </w:r>
      <w:r w:rsidR="005D0584">
        <w:rPr>
          <w:rFonts w:ascii="Times New Roman" w:hAnsi="Times New Roman" w:cs="Times New Roman"/>
          <w:sz w:val="28"/>
          <w:lang w:val="uk-UA"/>
        </w:rPr>
        <w:t>ї</w:t>
      </w:r>
      <w:r w:rsidR="005D0584" w:rsidRPr="00DF2991">
        <w:rPr>
          <w:rFonts w:ascii="Times New Roman" w:hAnsi="Times New Roman" w:cs="Times New Roman"/>
          <w:sz w:val="28"/>
          <w:lang w:val="uk-UA"/>
        </w:rPr>
        <w:t xml:space="preserve"> соціокультурної сфери</w:t>
      </w:r>
      <w:r>
        <w:rPr>
          <w:rFonts w:ascii="Times New Roman" w:hAnsi="Times New Roman" w:cs="Times New Roman"/>
          <w:sz w:val="28"/>
          <w:lang w:val="uk-UA"/>
        </w:rPr>
        <w:t xml:space="preserve"> від запровадження</w:t>
      </w:r>
      <w:r w:rsidR="00DF2991">
        <w:rPr>
          <w:rFonts w:ascii="Times New Roman" w:hAnsi="Times New Roman" w:cs="Times New Roman"/>
          <w:sz w:val="28"/>
          <w:lang w:val="uk-UA"/>
        </w:rPr>
        <w:t xml:space="preserve"> гнучкого маркетингу</w:t>
      </w:r>
      <w:r w:rsidR="005D0584">
        <w:rPr>
          <w:rFonts w:ascii="Times New Roman" w:hAnsi="Times New Roman" w:cs="Times New Roman"/>
          <w:sz w:val="28"/>
          <w:lang w:val="uk-UA"/>
        </w:rPr>
        <w:t>:</w:t>
      </w:r>
    </w:p>
    <w:p w:rsidR="00DF2991" w:rsidRDefault="00DF2991" w:rsidP="00DF2991">
      <w:pPr>
        <w:spacing w:line="360" w:lineRule="auto"/>
        <w:ind w:firstLine="709"/>
        <w:jc w:val="both"/>
        <w:rPr>
          <w:sz w:val="28"/>
          <w:lang w:val="uk-UA"/>
        </w:rPr>
      </w:pPr>
      <w:r>
        <w:rPr>
          <w:sz w:val="28"/>
          <w:lang w:val="uk-UA"/>
        </w:rPr>
        <w:t xml:space="preserve">1) Оскільки діяльність в соціокультурній сфері передбачає наявність великої кількості цілей, команді може бути важко визначити пріоритетність кожної з них. </w:t>
      </w:r>
      <w:r>
        <w:rPr>
          <w:sz w:val="28"/>
          <w:lang w:val="en-US"/>
        </w:rPr>
        <w:t>Agile</w:t>
      </w:r>
      <w:r>
        <w:rPr>
          <w:sz w:val="28"/>
          <w:lang w:val="uk-UA"/>
        </w:rPr>
        <w:t xml:space="preserve">допомагає </w:t>
      </w:r>
      <w:r w:rsidR="005D0584">
        <w:rPr>
          <w:sz w:val="28"/>
          <w:lang w:val="uk-UA"/>
        </w:rPr>
        <w:t xml:space="preserve">розставити ціліза пріоритетом </w:t>
      </w:r>
      <w:r>
        <w:rPr>
          <w:sz w:val="28"/>
          <w:lang w:val="uk-UA"/>
        </w:rPr>
        <w:t xml:space="preserve">та </w:t>
      </w:r>
      <w:r>
        <w:rPr>
          <w:sz w:val="28"/>
          <w:lang w:val="uk-UA"/>
        </w:rPr>
        <w:lastRenderedPageBreak/>
        <w:t xml:space="preserve">сконцентруватись на одній цілі за спринт, а не намагатися досягти всіх цілей одночасно. </w:t>
      </w:r>
    </w:p>
    <w:p w:rsidR="00DF2991" w:rsidRDefault="00DF2991" w:rsidP="00DF2991">
      <w:pPr>
        <w:spacing w:line="360" w:lineRule="auto"/>
        <w:ind w:firstLine="709"/>
        <w:jc w:val="both"/>
        <w:rPr>
          <w:sz w:val="28"/>
        </w:rPr>
      </w:pPr>
      <w:r w:rsidRPr="00766AAE">
        <w:rPr>
          <w:sz w:val="28"/>
        </w:rPr>
        <w:t xml:space="preserve">2) </w:t>
      </w:r>
      <w:r w:rsidRPr="00BF6327">
        <w:rPr>
          <w:rFonts w:eastAsia="Calibri"/>
          <w:sz w:val="28"/>
          <w:szCs w:val="27"/>
          <w:lang w:val="uk-UA"/>
        </w:rPr>
        <w:t xml:space="preserve">У соціокультурних проектах якісні показники на відміну від кількісних не піддаються прямому виміру. Не зважаючи на це, необхідно представляти ці показники для аргументування і доказу результативності проекту </w:t>
      </w:r>
      <w:proofErr w:type="spellStart"/>
      <w:r w:rsidRPr="00BF6327">
        <w:rPr>
          <w:rFonts w:eastAsia="Calibri"/>
          <w:sz w:val="28"/>
          <w:szCs w:val="27"/>
          <w:lang w:val="uk-UA"/>
        </w:rPr>
        <w:t>стейкхолдерам</w:t>
      </w:r>
      <w:proofErr w:type="spellEnd"/>
      <w:r w:rsidRPr="00BF6327">
        <w:rPr>
          <w:rFonts w:eastAsia="Calibri"/>
          <w:sz w:val="28"/>
          <w:szCs w:val="27"/>
          <w:lang w:val="uk-UA"/>
        </w:rPr>
        <w:t xml:space="preserve"> проекту: його партнерам, спонсорам, місцевій владі.</w:t>
      </w:r>
    </w:p>
    <w:p w:rsidR="00DF2991" w:rsidRDefault="00DF2991" w:rsidP="00DF2991">
      <w:pPr>
        <w:spacing w:line="360" w:lineRule="auto"/>
        <w:ind w:firstLine="709"/>
        <w:jc w:val="both"/>
        <w:rPr>
          <w:sz w:val="28"/>
          <w:lang w:val="uk-UA"/>
        </w:rPr>
      </w:pPr>
      <w:r>
        <w:rPr>
          <w:sz w:val="28"/>
          <w:lang w:val="uk-UA"/>
        </w:rPr>
        <w:t xml:space="preserve">Процес роботи за </w:t>
      </w:r>
      <w:r>
        <w:rPr>
          <w:sz w:val="28"/>
          <w:lang w:val="en-US"/>
        </w:rPr>
        <w:t>agile</w:t>
      </w:r>
      <w:r>
        <w:rPr>
          <w:sz w:val="28"/>
          <w:lang w:val="uk-UA"/>
        </w:rPr>
        <w:t>передбачає використання метрик – ключових показників ефективності для визначення того, яким чином буде вимірюватись результат, а саме досягнення цілі. Таким чином цілі стають вимірюваними та такими, що можуть бути оцінені в той момент, коли їх досягнуто.</w:t>
      </w:r>
    </w:p>
    <w:p w:rsidR="00DF2991" w:rsidRPr="002438A3" w:rsidRDefault="00DF2991" w:rsidP="00DF2991">
      <w:pPr>
        <w:spacing w:line="360" w:lineRule="auto"/>
        <w:ind w:firstLine="709"/>
        <w:jc w:val="both"/>
        <w:rPr>
          <w:sz w:val="28"/>
          <w:lang w:val="uk-UA"/>
        </w:rPr>
      </w:pPr>
      <w:r>
        <w:rPr>
          <w:sz w:val="28"/>
          <w:lang w:val="uk-UA"/>
        </w:rPr>
        <w:t xml:space="preserve">3)  Особливостями послуг як продукту соціокультурної сфери є висока чутливість до змін на ринку та те, що </w:t>
      </w:r>
      <w:proofErr w:type="spellStart"/>
      <w:r w:rsidRPr="00A23FCB">
        <w:rPr>
          <w:sz w:val="28"/>
        </w:rPr>
        <w:t>результатипослуг</w:t>
      </w:r>
      <w:proofErr w:type="spellEnd"/>
      <w:r w:rsidRPr="00A23FCB">
        <w:rPr>
          <w:sz w:val="28"/>
        </w:rPr>
        <w:t xml:space="preserve"> не </w:t>
      </w:r>
      <w:proofErr w:type="spellStart"/>
      <w:r w:rsidRPr="00A23FCB">
        <w:rPr>
          <w:sz w:val="28"/>
        </w:rPr>
        <w:t>визначені</w:t>
      </w:r>
      <w:proofErr w:type="spellEnd"/>
      <w:r>
        <w:rPr>
          <w:sz w:val="28"/>
          <w:lang w:val="uk-UA"/>
        </w:rPr>
        <w:t xml:space="preserve"> заздалегідь</w:t>
      </w:r>
      <w:r w:rsidRPr="00A23FCB">
        <w:rPr>
          <w:sz w:val="28"/>
        </w:rPr>
        <w:t xml:space="preserve">, тому </w:t>
      </w:r>
      <w:proofErr w:type="spellStart"/>
      <w:r w:rsidRPr="00A23FCB">
        <w:rPr>
          <w:sz w:val="28"/>
        </w:rPr>
        <w:t>ризик</w:t>
      </w:r>
      <w:proofErr w:type="spellEnd"/>
      <w:r>
        <w:rPr>
          <w:sz w:val="28"/>
          <w:lang w:val="uk-UA"/>
        </w:rPr>
        <w:t xml:space="preserve">того, що споживачу не сподобається результат, </w:t>
      </w:r>
      <w:proofErr w:type="spellStart"/>
      <w:r w:rsidRPr="00A23FCB">
        <w:rPr>
          <w:sz w:val="28"/>
        </w:rPr>
        <w:t>вище</w:t>
      </w:r>
      <w:proofErr w:type="spellEnd"/>
      <w:r w:rsidRPr="00A23FCB">
        <w:rPr>
          <w:sz w:val="28"/>
        </w:rPr>
        <w:t xml:space="preserve">, </w:t>
      </w:r>
      <w:proofErr w:type="spellStart"/>
      <w:r>
        <w:rPr>
          <w:sz w:val="28"/>
        </w:rPr>
        <w:t>ніж</w:t>
      </w:r>
      <w:proofErr w:type="spellEnd"/>
      <w:r>
        <w:rPr>
          <w:sz w:val="28"/>
        </w:rPr>
        <w:t xml:space="preserve"> при </w:t>
      </w:r>
      <w:proofErr w:type="spellStart"/>
      <w:r>
        <w:rPr>
          <w:sz w:val="28"/>
        </w:rPr>
        <w:t>купівлі</w:t>
      </w:r>
      <w:proofErr w:type="spellEnd"/>
      <w:r>
        <w:rPr>
          <w:sz w:val="28"/>
        </w:rPr>
        <w:t xml:space="preserve"> товару</w:t>
      </w:r>
      <w:r>
        <w:rPr>
          <w:sz w:val="28"/>
          <w:lang w:val="uk-UA"/>
        </w:rPr>
        <w:t xml:space="preserve">. Також оскільки </w:t>
      </w:r>
      <w:proofErr w:type="spellStart"/>
      <w:r w:rsidRPr="002438A3">
        <w:rPr>
          <w:sz w:val="28"/>
        </w:rPr>
        <w:t>споживачприсутній</w:t>
      </w:r>
      <w:proofErr w:type="spellEnd"/>
      <w:r w:rsidRPr="002438A3">
        <w:rPr>
          <w:sz w:val="28"/>
        </w:rPr>
        <w:t xml:space="preserve"> при </w:t>
      </w:r>
      <w:proofErr w:type="spellStart"/>
      <w:r w:rsidRPr="002438A3">
        <w:rPr>
          <w:sz w:val="28"/>
        </w:rPr>
        <w:t>наданніпослуг</w:t>
      </w:r>
      <w:proofErr w:type="spellEnd"/>
      <w:r>
        <w:rPr>
          <w:sz w:val="28"/>
          <w:lang w:val="uk-UA"/>
        </w:rPr>
        <w:t>,</w:t>
      </w:r>
      <w:proofErr w:type="spellStart"/>
      <w:r w:rsidRPr="002438A3">
        <w:rPr>
          <w:sz w:val="28"/>
        </w:rPr>
        <w:t>важливо</w:t>
      </w:r>
      <w:proofErr w:type="spellEnd"/>
      <w:r w:rsidRPr="002438A3">
        <w:rPr>
          <w:sz w:val="28"/>
        </w:rPr>
        <w:t xml:space="preserve">, </w:t>
      </w:r>
      <w:proofErr w:type="spellStart"/>
      <w:r w:rsidRPr="002438A3">
        <w:rPr>
          <w:sz w:val="28"/>
        </w:rPr>
        <w:t>щоб</w:t>
      </w:r>
      <w:proofErr w:type="spellEnd"/>
      <w:r>
        <w:rPr>
          <w:sz w:val="28"/>
          <w:lang w:val="uk-UA"/>
        </w:rPr>
        <w:t>йому</w:t>
      </w:r>
      <w:proofErr w:type="spellStart"/>
      <w:r w:rsidRPr="002438A3">
        <w:rPr>
          <w:sz w:val="28"/>
        </w:rPr>
        <w:t>сподобавсяпроцес</w:t>
      </w:r>
      <w:proofErr w:type="spellEnd"/>
      <w:r w:rsidRPr="002438A3">
        <w:rPr>
          <w:sz w:val="28"/>
        </w:rPr>
        <w:t xml:space="preserve"> </w:t>
      </w:r>
      <w:proofErr w:type="spellStart"/>
      <w:r w:rsidRPr="002438A3">
        <w:rPr>
          <w:sz w:val="28"/>
        </w:rPr>
        <w:t>і</w:t>
      </w:r>
      <w:proofErr w:type="spellEnd"/>
      <w:r w:rsidRPr="002438A3">
        <w:rPr>
          <w:sz w:val="28"/>
        </w:rPr>
        <w:t xml:space="preserve"> результат, </w:t>
      </w:r>
      <w:proofErr w:type="spellStart"/>
      <w:r w:rsidRPr="002438A3">
        <w:rPr>
          <w:sz w:val="28"/>
        </w:rPr>
        <w:t>відповіднозростає</w:t>
      </w:r>
      <w:proofErr w:type="spellEnd"/>
      <w:r w:rsidRPr="002438A3">
        <w:rPr>
          <w:sz w:val="28"/>
        </w:rPr>
        <w:t xml:space="preserve"> роль персоналу, </w:t>
      </w:r>
      <w:proofErr w:type="spellStart"/>
      <w:r w:rsidRPr="002438A3">
        <w:rPr>
          <w:sz w:val="28"/>
        </w:rPr>
        <w:t>процесу</w:t>
      </w:r>
      <w:proofErr w:type="spellEnd"/>
      <w:r w:rsidRPr="002438A3">
        <w:rPr>
          <w:sz w:val="28"/>
        </w:rPr>
        <w:t xml:space="preserve">, </w:t>
      </w:r>
      <w:r w:rsidR="00D40A55">
        <w:rPr>
          <w:sz w:val="28"/>
          <w:lang w:val="uk-UA"/>
        </w:rPr>
        <w:t>оточуючого</w:t>
      </w:r>
      <w:proofErr w:type="spellStart"/>
      <w:r w:rsidRPr="002438A3">
        <w:rPr>
          <w:sz w:val="28"/>
        </w:rPr>
        <w:t>середовища</w:t>
      </w:r>
      <w:proofErr w:type="spellEnd"/>
      <w:r w:rsidRPr="002438A3">
        <w:rPr>
          <w:sz w:val="28"/>
        </w:rPr>
        <w:t>.</w:t>
      </w:r>
    </w:p>
    <w:p w:rsidR="00DF2991" w:rsidRPr="00EA65C3" w:rsidRDefault="00DF2991" w:rsidP="00DF2991">
      <w:pPr>
        <w:spacing w:line="360" w:lineRule="auto"/>
        <w:ind w:firstLine="709"/>
        <w:jc w:val="both"/>
        <w:rPr>
          <w:sz w:val="28"/>
          <w:lang w:val="uk-UA"/>
        </w:rPr>
      </w:pPr>
      <w:r>
        <w:rPr>
          <w:sz w:val="28"/>
          <w:lang w:val="uk-UA"/>
        </w:rPr>
        <w:t>Головною цінністю гнучкого маркетингу є задоволення потреб клієнта, це досягається шляхом постійного вдосконалення, виправлення помилок та швидкого реагування на виникаючі проблеми. Завдяки цьому якість сервісу та результату надання послуг помітно покращується.</w:t>
      </w:r>
    </w:p>
    <w:p w:rsidR="00DF2991" w:rsidRPr="00D952AF" w:rsidRDefault="00DF2991" w:rsidP="00DF2991">
      <w:pPr>
        <w:spacing w:line="360" w:lineRule="auto"/>
        <w:ind w:firstLine="709"/>
        <w:jc w:val="both"/>
        <w:rPr>
          <w:sz w:val="28"/>
          <w:lang w:val="uk-UA"/>
        </w:rPr>
      </w:pPr>
      <w:r w:rsidRPr="00D952AF">
        <w:rPr>
          <w:sz w:val="28"/>
          <w:lang w:val="uk-UA"/>
        </w:rPr>
        <w:t xml:space="preserve">Використання підходу </w:t>
      </w:r>
      <w:r>
        <w:rPr>
          <w:sz w:val="28"/>
          <w:lang w:val="en-US"/>
        </w:rPr>
        <w:t>agile</w:t>
      </w:r>
      <w:r w:rsidRPr="00D952AF">
        <w:rPr>
          <w:sz w:val="28"/>
          <w:lang w:val="uk-UA"/>
        </w:rPr>
        <w:t>в діяльності організацій соціокультурної сфери допомагає бути гнучкими та слідкувати за ситуацією, а особливо за змінами, які відбуваються як в професійній сфері, так і у світі загалом, і вчасно реагувати на них. Це стосується як глобальних трендів, так і подій локального характеру, адже те, що відбувається на світовому рівні загалом впливає на локальну ситуацію та культурний контекст.</w:t>
      </w:r>
    </w:p>
    <w:p w:rsidR="004679BD" w:rsidRDefault="009E4AEC" w:rsidP="00EE1B06">
      <w:pPr>
        <w:pStyle w:val="a4"/>
        <w:numPr>
          <w:ilvl w:val="0"/>
          <w:numId w:val="34"/>
        </w:numPr>
        <w:spacing w:after="0" w:line="360" w:lineRule="auto"/>
        <w:ind w:left="0" w:firstLine="709"/>
        <w:jc w:val="both"/>
        <w:rPr>
          <w:rFonts w:ascii="Times New Roman" w:hAnsi="Times New Roman" w:cs="Times New Roman"/>
          <w:sz w:val="28"/>
          <w:lang w:val="uk-UA"/>
        </w:rPr>
      </w:pPr>
      <w:r w:rsidRPr="009E4AEC">
        <w:rPr>
          <w:rFonts w:ascii="Times New Roman" w:hAnsi="Times New Roman" w:cs="Times New Roman"/>
          <w:sz w:val="28"/>
          <w:lang w:val="uk-UA"/>
        </w:rPr>
        <w:t xml:space="preserve">В процесі аналізу міжнародного досвіду застосування гнучкого маркетингу </w:t>
      </w:r>
      <w:r>
        <w:rPr>
          <w:rFonts w:ascii="Times New Roman" w:hAnsi="Times New Roman" w:cs="Times New Roman"/>
          <w:sz w:val="28"/>
          <w:lang w:val="uk-UA"/>
        </w:rPr>
        <w:t>було розглянуто діяльність таких організацій</w:t>
      </w:r>
      <w:r w:rsidRPr="009E4AEC">
        <w:rPr>
          <w:rFonts w:ascii="Times New Roman" w:hAnsi="Times New Roman" w:cs="Times New Roman"/>
          <w:sz w:val="28"/>
          <w:lang w:val="uk-UA"/>
        </w:rPr>
        <w:t xml:space="preserve">: </w:t>
      </w:r>
      <w:r w:rsidRPr="009E4AEC">
        <w:rPr>
          <w:rFonts w:ascii="Times New Roman" w:hAnsi="Times New Roman" w:cs="Times New Roman"/>
          <w:sz w:val="28"/>
        </w:rPr>
        <w:t>IBM</w:t>
      </w:r>
      <w:r w:rsidRPr="009E4AEC">
        <w:rPr>
          <w:rFonts w:ascii="Times New Roman" w:hAnsi="Times New Roman" w:cs="Times New Roman"/>
          <w:sz w:val="28"/>
          <w:lang w:val="uk-UA"/>
        </w:rPr>
        <w:t xml:space="preserve">, </w:t>
      </w:r>
      <w:r w:rsidRPr="009E4AEC">
        <w:rPr>
          <w:rFonts w:ascii="Times New Roman" w:hAnsi="Times New Roman" w:cs="Times New Roman"/>
          <w:sz w:val="28"/>
        </w:rPr>
        <w:t>Mozilla</w:t>
      </w:r>
      <w:r w:rsidRPr="009E4AEC">
        <w:rPr>
          <w:rFonts w:ascii="Times New Roman" w:hAnsi="Times New Roman" w:cs="Times New Roman"/>
          <w:sz w:val="28"/>
          <w:lang w:val="uk-UA"/>
        </w:rPr>
        <w:t xml:space="preserve">, </w:t>
      </w:r>
      <w:r w:rsidRPr="009E4AEC">
        <w:rPr>
          <w:rFonts w:ascii="Times New Roman" w:hAnsi="Times New Roman" w:cs="Times New Roman"/>
          <w:sz w:val="28"/>
        </w:rPr>
        <w:t>ReadyTalk</w:t>
      </w:r>
      <w:r w:rsidRPr="009E4AEC">
        <w:rPr>
          <w:rFonts w:ascii="Times New Roman" w:hAnsi="Times New Roman" w:cs="Times New Roman"/>
          <w:sz w:val="28"/>
          <w:lang w:val="uk-UA"/>
        </w:rPr>
        <w:t xml:space="preserve">, </w:t>
      </w:r>
      <w:r w:rsidRPr="009E4AEC">
        <w:rPr>
          <w:rFonts w:ascii="Times New Roman" w:hAnsi="Times New Roman" w:cs="Times New Roman"/>
          <w:sz w:val="28"/>
        </w:rPr>
        <w:t>Dell</w:t>
      </w:r>
      <w:r w:rsidRPr="009E4AEC">
        <w:rPr>
          <w:rFonts w:ascii="Times New Roman" w:hAnsi="Times New Roman" w:cs="Times New Roman"/>
          <w:sz w:val="28"/>
          <w:lang w:val="uk-UA"/>
        </w:rPr>
        <w:t xml:space="preserve">, </w:t>
      </w:r>
      <w:r w:rsidRPr="009E4AEC">
        <w:rPr>
          <w:rFonts w:ascii="Times New Roman" w:hAnsi="Times New Roman" w:cs="Times New Roman"/>
          <w:sz w:val="28"/>
        </w:rPr>
        <w:t>Tesla</w:t>
      </w:r>
      <w:r>
        <w:rPr>
          <w:rFonts w:ascii="Times New Roman" w:hAnsi="Times New Roman" w:cs="Times New Roman"/>
          <w:sz w:val="28"/>
          <w:lang w:val="uk-UA"/>
        </w:rPr>
        <w:t xml:space="preserve"> та зроблено наступні висновки. </w:t>
      </w:r>
    </w:p>
    <w:p w:rsidR="009E4AEC" w:rsidRDefault="009E4AEC" w:rsidP="009E4AEC">
      <w:pPr>
        <w:spacing w:line="360" w:lineRule="auto"/>
        <w:ind w:firstLine="709"/>
        <w:jc w:val="both"/>
        <w:rPr>
          <w:sz w:val="28"/>
          <w:lang w:val="uk-UA"/>
        </w:rPr>
      </w:pPr>
      <w:r>
        <w:rPr>
          <w:sz w:val="28"/>
          <w:lang w:val="uk-UA"/>
        </w:rPr>
        <w:lastRenderedPageBreak/>
        <w:t>Для кожної з цих компаній ключовою умовою успішного переходу до гнучкого маркетингу є готовність почати впроваджувати зміни та адаптувати підхід до потреб організації та компанії.</w:t>
      </w:r>
    </w:p>
    <w:p w:rsidR="009E4AEC" w:rsidRDefault="009E4AEC" w:rsidP="009E4AEC">
      <w:pPr>
        <w:spacing w:line="360" w:lineRule="auto"/>
        <w:ind w:firstLine="709"/>
        <w:jc w:val="both"/>
        <w:rPr>
          <w:sz w:val="28"/>
        </w:rPr>
      </w:pPr>
      <w:r>
        <w:rPr>
          <w:sz w:val="28"/>
          <w:lang w:val="uk-UA"/>
        </w:rPr>
        <w:t>Гнучкий маркетинг передбачає різні складові для різних компаній і навіть для різних команд в межах однієї компанії. Для того, щоб робота за підходом</w:t>
      </w:r>
      <w:r>
        <w:rPr>
          <w:sz w:val="28"/>
          <w:lang w:val="en-US"/>
        </w:rPr>
        <w:t>agile</w:t>
      </w:r>
      <w:r>
        <w:rPr>
          <w:sz w:val="28"/>
          <w:lang w:val="uk-UA"/>
        </w:rPr>
        <w:t xml:space="preserve">була максимально ефективною, кожній організації слід </w:t>
      </w:r>
      <w:proofErr w:type="spellStart"/>
      <w:r>
        <w:rPr>
          <w:sz w:val="28"/>
          <w:lang w:val="uk-UA"/>
        </w:rPr>
        <w:t>підлаштувати</w:t>
      </w:r>
      <w:proofErr w:type="spellEnd"/>
      <w:r>
        <w:rPr>
          <w:sz w:val="28"/>
          <w:lang w:val="uk-UA"/>
        </w:rPr>
        <w:t xml:space="preserve"> процес </w:t>
      </w:r>
      <w:proofErr w:type="spellStart"/>
      <w:r w:rsidRPr="00FE0C28">
        <w:rPr>
          <w:sz w:val="28"/>
        </w:rPr>
        <w:t>під</w:t>
      </w:r>
      <w:proofErr w:type="spellEnd"/>
      <w:r w:rsidRPr="00FE0C28">
        <w:rPr>
          <w:sz w:val="28"/>
        </w:rPr>
        <w:t xml:space="preserve"> потреби </w:t>
      </w:r>
      <w:proofErr w:type="spellStart"/>
      <w:r w:rsidRPr="00FE0C28">
        <w:rPr>
          <w:sz w:val="28"/>
        </w:rPr>
        <w:t>маркетингових</w:t>
      </w:r>
      <w:proofErr w:type="spellEnd"/>
      <w:r w:rsidRPr="00FE0C28">
        <w:rPr>
          <w:sz w:val="28"/>
        </w:rPr>
        <w:t xml:space="preserve"> команд.</w:t>
      </w:r>
    </w:p>
    <w:p w:rsidR="0029514C" w:rsidRPr="0029514C" w:rsidRDefault="00CB625B" w:rsidP="0029514C">
      <w:pPr>
        <w:spacing w:line="360" w:lineRule="auto"/>
        <w:ind w:firstLine="709"/>
        <w:jc w:val="both"/>
        <w:rPr>
          <w:sz w:val="28"/>
          <w:lang w:val="uk-UA"/>
        </w:rPr>
      </w:pPr>
      <w:r>
        <w:rPr>
          <w:sz w:val="28"/>
          <w:lang w:val="uk-UA"/>
        </w:rPr>
        <w:t>В Україні за гнучким підходом працюють наступні організації</w:t>
      </w:r>
      <w:r w:rsidR="0029514C">
        <w:rPr>
          <w:sz w:val="28"/>
          <w:lang w:val="uk-UA"/>
        </w:rPr>
        <w:t xml:space="preserve">: </w:t>
      </w:r>
      <w:r w:rsidR="0029514C">
        <w:rPr>
          <w:sz w:val="28"/>
          <w:lang w:val="en-US"/>
        </w:rPr>
        <w:t>FedorivMarketingAgency</w:t>
      </w:r>
      <w:r w:rsidR="0029514C" w:rsidRPr="00A12EA1">
        <w:rPr>
          <w:sz w:val="28"/>
          <w:lang w:val="uk-UA"/>
        </w:rPr>
        <w:t xml:space="preserve">, </w:t>
      </w:r>
      <w:r w:rsidR="0029514C">
        <w:rPr>
          <w:sz w:val="28"/>
          <w:lang w:val="en-US"/>
        </w:rPr>
        <w:t>WatsonsUkraine</w:t>
      </w:r>
      <w:r w:rsidR="0029514C" w:rsidRPr="000B14AA">
        <w:rPr>
          <w:sz w:val="28"/>
          <w:lang w:val="uk-UA"/>
        </w:rPr>
        <w:t>,</w:t>
      </w:r>
      <w:r w:rsidR="0029514C">
        <w:rPr>
          <w:sz w:val="28"/>
          <w:lang w:val="en-US"/>
        </w:rPr>
        <w:t>PhilipMorrisUkraine</w:t>
      </w:r>
      <w:r w:rsidR="0029514C" w:rsidRPr="00A12EA1">
        <w:rPr>
          <w:sz w:val="28"/>
          <w:lang w:val="uk-UA"/>
        </w:rPr>
        <w:t xml:space="preserve">, </w:t>
      </w:r>
      <w:r w:rsidR="0029514C">
        <w:rPr>
          <w:rFonts w:ascii="PFDinTextPro-Regular" w:hAnsi="PFDinTextPro-Regular"/>
          <w:spacing w:val="-1"/>
          <w:sz w:val="27"/>
          <w:szCs w:val="27"/>
          <w:shd w:val="clear" w:color="auto" w:fill="FFFFFF"/>
          <w:lang w:val="uk-UA"/>
        </w:rPr>
        <w:t>мережакінотеатрів</w:t>
      </w:r>
      <w:r w:rsidR="0029514C" w:rsidRPr="0056469C">
        <w:rPr>
          <w:rFonts w:ascii="PFDinTextPro-Regular" w:hAnsi="PFDinTextPro-Regular"/>
          <w:spacing w:val="-1"/>
          <w:sz w:val="27"/>
          <w:szCs w:val="27"/>
          <w:shd w:val="clear" w:color="auto" w:fill="FFFFFF"/>
        </w:rPr>
        <w:t>Multiplex</w:t>
      </w:r>
      <w:r w:rsidR="0029514C">
        <w:rPr>
          <w:rFonts w:ascii="PFDinTextPro-Regular" w:hAnsi="PFDinTextPro-Regular"/>
          <w:spacing w:val="-1"/>
          <w:sz w:val="27"/>
          <w:szCs w:val="27"/>
          <w:shd w:val="clear" w:color="auto" w:fill="FFFFFF"/>
          <w:lang w:val="uk-UA"/>
        </w:rPr>
        <w:t>.</w:t>
      </w:r>
    </w:p>
    <w:p w:rsidR="00CB625B" w:rsidRDefault="0029514C" w:rsidP="009E4AEC">
      <w:pPr>
        <w:spacing w:line="360" w:lineRule="auto"/>
        <w:ind w:firstLine="709"/>
        <w:jc w:val="both"/>
        <w:rPr>
          <w:sz w:val="28"/>
          <w:lang w:val="uk-UA"/>
        </w:rPr>
      </w:pPr>
      <w:r>
        <w:rPr>
          <w:sz w:val="28"/>
          <w:lang w:val="uk-UA"/>
        </w:rPr>
        <w:t>Деякі з них знаходяться</w:t>
      </w:r>
      <w:r w:rsidR="00DD7805">
        <w:rPr>
          <w:sz w:val="28"/>
          <w:lang w:val="uk-UA"/>
        </w:rPr>
        <w:t xml:space="preserve"> у процесі за</w:t>
      </w:r>
      <w:r>
        <w:rPr>
          <w:sz w:val="28"/>
          <w:lang w:val="uk-UA"/>
        </w:rPr>
        <w:t xml:space="preserve">провадження гнучкого маркетингу, інші вже встигли </w:t>
      </w:r>
      <w:r w:rsidR="00DD7805">
        <w:rPr>
          <w:sz w:val="28"/>
          <w:lang w:val="uk-UA"/>
        </w:rPr>
        <w:t>отриматинепогані</w:t>
      </w:r>
      <w:r>
        <w:rPr>
          <w:sz w:val="28"/>
          <w:lang w:val="uk-UA"/>
        </w:rPr>
        <w:t xml:space="preserve"> результати.</w:t>
      </w:r>
      <w:r w:rsidR="001A0ED0">
        <w:rPr>
          <w:sz w:val="28"/>
          <w:lang w:val="uk-UA"/>
        </w:rPr>
        <w:t xml:space="preserve"> Загалом власники цих компаній відмічали такі </w:t>
      </w:r>
      <w:r w:rsidR="007563B9">
        <w:rPr>
          <w:sz w:val="28"/>
          <w:lang w:val="uk-UA"/>
        </w:rPr>
        <w:t xml:space="preserve">позитивні </w:t>
      </w:r>
      <w:r w:rsidR="001A0ED0">
        <w:rPr>
          <w:sz w:val="28"/>
          <w:lang w:val="uk-UA"/>
        </w:rPr>
        <w:t xml:space="preserve">зміни, як </w:t>
      </w:r>
      <w:r w:rsidR="00936C95">
        <w:rPr>
          <w:sz w:val="28"/>
          <w:lang w:val="uk-UA"/>
        </w:rPr>
        <w:t xml:space="preserve">налагодження комунікації всередині колективу, підвищення прозорості процесу роботи, підвищення продуктивності та </w:t>
      </w:r>
      <w:r w:rsidR="007563B9">
        <w:rPr>
          <w:sz w:val="28"/>
          <w:lang w:val="uk-UA"/>
        </w:rPr>
        <w:t>дотримання кінцевих термінів виконання роботи.</w:t>
      </w:r>
    </w:p>
    <w:p w:rsidR="00CB625B" w:rsidRDefault="00CB625B" w:rsidP="009E4AEC">
      <w:pPr>
        <w:spacing w:line="360" w:lineRule="auto"/>
        <w:ind w:firstLine="709"/>
        <w:jc w:val="both"/>
        <w:rPr>
          <w:sz w:val="28"/>
          <w:lang w:val="uk-UA"/>
        </w:rPr>
      </w:pPr>
      <w:r>
        <w:rPr>
          <w:sz w:val="28"/>
          <w:lang w:val="uk-UA"/>
        </w:rPr>
        <w:t xml:space="preserve">Спільним для </w:t>
      </w:r>
      <w:r w:rsidR="00977E5A">
        <w:rPr>
          <w:sz w:val="28"/>
          <w:lang w:val="uk-UA"/>
        </w:rPr>
        <w:t>цих організацій</w:t>
      </w:r>
      <w:r>
        <w:rPr>
          <w:sz w:val="28"/>
          <w:lang w:val="uk-UA"/>
        </w:rPr>
        <w:t xml:space="preserve"> є те, що </w:t>
      </w:r>
      <w:r w:rsidR="0029514C">
        <w:rPr>
          <w:sz w:val="28"/>
          <w:lang w:val="uk-UA"/>
        </w:rPr>
        <w:t xml:space="preserve">всі вони намагаються знайти свій оптимальний варіант </w:t>
      </w:r>
      <w:r w:rsidR="00977E5A">
        <w:rPr>
          <w:sz w:val="28"/>
          <w:lang w:val="uk-UA"/>
        </w:rPr>
        <w:t>концепції гнучкого маркетингу</w:t>
      </w:r>
      <w:r w:rsidR="0029514C">
        <w:rPr>
          <w:sz w:val="28"/>
          <w:lang w:val="uk-UA"/>
        </w:rPr>
        <w:t xml:space="preserve">, тобто </w:t>
      </w:r>
      <w:proofErr w:type="spellStart"/>
      <w:r w:rsidR="0029514C">
        <w:rPr>
          <w:sz w:val="28"/>
          <w:lang w:val="uk-UA"/>
        </w:rPr>
        <w:t>підлаштувати</w:t>
      </w:r>
      <w:r w:rsidR="00977E5A">
        <w:rPr>
          <w:sz w:val="28"/>
          <w:lang w:val="uk-UA"/>
        </w:rPr>
        <w:t>методи</w:t>
      </w:r>
      <w:proofErr w:type="spellEnd"/>
      <w:r w:rsidR="00977E5A">
        <w:rPr>
          <w:sz w:val="28"/>
          <w:lang w:val="uk-UA"/>
        </w:rPr>
        <w:t xml:space="preserve"> </w:t>
      </w:r>
      <w:r w:rsidR="00977E5A">
        <w:rPr>
          <w:sz w:val="28"/>
          <w:lang w:val="en-US"/>
        </w:rPr>
        <w:t>agile</w:t>
      </w:r>
      <w:r w:rsidR="0029514C">
        <w:rPr>
          <w:sz w:val="28"/>
          <w:lang w:val="uk-UA"/>
        </w:rPr>
        <w:t xml:space="preserve">під особливості компанії, команди та галузі. </w:t>
      </w:r>
    </w:p>
    <w:p w:rsidR="00095144" w:rsidRPr="00095144" w:rsidRDefault="0023453C" w:rsidP="00EE1B06">
      <w:pPr>
        <w:pStyle w:val="a4"/>
        <w:numPr>
          <w:ilvl w:val="0"/>
          <w:numId w:val="34"/>
        </w:numPr>
        <w:spacing w:after="0" w:line="360" w:lineRule="auto"/>
        <w:ind w:left="0" w:firstLine="709"/>
        <w:jc w:val="both"/>
        <w:rPr>
          <w:sz w:val="28"/>
          <w:lang w:val="uk-UA"/>
        </w:rPr>
      </w:pPr>
      <w:r>
        <w:rPr>
          <w:rFonts w:ascii="Times New Roman" w:hAnsi="Times New Roman" w:cs="Times New Roman"/>
          <w:sz w:val="28"/>
          <w:lang w:val="uk-UA"/>
        </w:rPr>
        <w:t>З метою просування концепції гнучкого маркетингу серед українських організацій соціокультурної сфери було розроблено проект конференції «</w:t>
      </w:r>
      <w:r>
        <w:rPr>
          <w:rFonts w:ascii="Times New Roman" w:hAnsi="Times New Roman" w:cs="Times New Roman"/>
          <w:sz w:val="28"/>
        </w:rPr>
        <w:t>AgileSmart</w:t>
      </w:r>
      <w:r>
        <w:rPr>
          <w:rFonts w:ascii="Times New Roman" w:hAnsi="Times New Roman" w:cs="Times New Roman"/>
          <w:sz w:val="28"/>
          <w:lang w:val="uk-UA"/>
        </w:rPr>
        <w:t>»</w:t>
      </w:r>
      <w:r w:rsidRPr="0023453C">
        <w:rPr>
          <w:rFonts w:ascii="Times New Roman" w:hAnsi="Times New Roman" w:cs="Times New Roman"/>
          <w:sz w:val="28"/>
          <w:lang w:val="ru-RU"/>
        </w:rPr>
        <w:t>.</w:t>
      </w:r>
    </w:p>
    <w:p w:rsidR="001A2C72" w:rsidRDefault="001A2C72" w:rsidP="001A2C72">
      <w:pPr>
        <w:spacing w:line="360" w:lineRule="auto"/>
        <w:ind w:firstLine="709"/>
        <w:jc w:val="both"/>
        <w:rPr>
          <w:sz w:val="28"/>
          <w:szCs w:val="28"/>
          <w:lang w:val="uk-UA"/>
        </w:rPr>
      </w:pPr>
      <w:r>
        <w:rPr>
          <w:sz w:val="28"/>
          <w:szCs w:val="28"/>
          <w:lang w:val="uk-UA"/>
        </w:rPr>
        <w:t xml:space="preserve">Завдання конференції: </w:t>
      </w:r>
    </w:p>
    <w:p w:rsidR="001A2C72" w:rsidRPr="006E1561" w:rsidRDefault="001A2C72" w:rsidP="00EE1B06">
      <w:pPr>
        <w:pStyle w:val="a4"/>
        <w:numPr>
          <w:ilvl w:val="0"/>
          <w:numId w:val="2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6E1561">
        <w:rPr>
          <w:rFonts w:ascii="Times New Roman" w:hAnsi="Times New Roman" w:cs="Times New Roman"/>
          <w:sz w:val="28"/>
          <w:szCs w:val="28"/>
          <w:lang w:val="uk-UA"/>
        </w:rPr>
        <w:t>озкрити сутність принципів, цінностей та методів гнучкого маркетингу;</w:t>
      </w:r>
    </w:p>
    <w:p w:rsidR="001A2C72" w:rsidRPr="006E1561" w:rsidRDefault="001A2C72" w:rsidP="00EE1B06">
      <w:pPr>
        <w:pStyle w:val="a4"/>
        <w:numPr>
          <w:ilvl w:val="0"/>
          <w:numId w:val="2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6E1561">
        <w:rPr>
          <w:rFonts w:ascii="Times New Roman" w:hAnsi="Times New Roman" w:cs="Times New Roman"/>
          <w:sz w:val="28"/>
          <w:szCs w:val="28"/>
          <w:lang w:val="uk-UA"/>
        </w:rPr>
        <w:t xml:space="preserve">адати практичні поради щодо роботи за </w:t>
      </w:r>
      <w:r>
        <w:rPr>
          <w:rFonts w:ascii="Times New Roman" w:hAnsi="Times New Roman" w:cs="Times New Roman"/>
          <w:sz w:val="28"/>
          <w:szCs w:val="28"/>
        </w:rPr>
        <w:t>agile</w:t>
      </w:r>
      <w:r w:rsidRPr="00EA7697">
        <w:rPr>
          <w:rFonts w:ascii="Times New Roman" w:hAnsi="Times New Roman" w:cs="Times New Roman"/>
          <w:sz w:val="28"/>
          <w:szCs w:val="28"/>
          <w:lang w:val="ru-RU"/>
        </w:rPr>
        <w:t>-</w:t>
      </w:r>
      <w:r w:rsidRPr="006E1561">
        <w:rPr>
          <w:rFonts w:ascii="Times New Roman" w:hAnsi="Times New Roman" w:cs="Times New Roman"/>
          <w:sz w:val="28"/>
          <w:szCs w:val="28"/>
          <w:lang w:val="uk-UA"/>
        </w:rPr>
        <w:t>підходом в соціокультурній сфері;</w:t>
      </w:r>
    </w:p>
    <w:p w:rsidR="001A2C72" w:rsidRPr="006E1561" w:rsidRDefault="001A2C72" w:rsidP="00EE1B06">
      <w:pPr>
        <w:pStyle w:val="a4"/>
        <w:numPr>
          <w:ilvl w:val="0"/>
          <w:numId w:val="2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сприяти підвищенню обізнаності фахівців соціокультурної діяльності щодо сучасних методів роботи.</w:t>
      </w:r>
    </w:p>
    <w:p w:rsidR="00F643CB" w:rsidRDefault="00F643CB" w:rsidP="00F643CB">
      <w:pPr>
        <w:spacing w:line="360" w:lineRule="auto"/>
        <w:ind w:firstLine="709"/>
        <w:jc w:val="both"/>
        <w:rPr>
          <w:sz w:val="28"/>
          <w:szCs w:val="28"/>
          <w:lang w:val="uk-UA"/>
        </w:rPr>
      </w:pPr>
      <w:r>
        <w:rPr>
          <w:sz w:val="28"/>
          <w:szCs w:val="28"/>
          <w:lang w:val="uk-UA"/>
        </w:rPr>
        <w:t xml:space="preserve">В Україні проходять конференції та майстер-класи з гнучкого маркетингу, але вони стосуються сфери інформаційних технологій або </w:t>
      </w:r>
      <w:r>
        <w:rPr>
          <w:sz w:val="28"/>
          <w:szCs w:val="28"/>
          <w:lang w:val="uk-UA"/>
        </w:rPr>
        <w:lastRenderedPageBreak/>
        <w:t>проектного менеджменту. Соціокультурною проблемою, що зумовлює важливість проекту є відсутність подібних заходів для соціокультурної сфери.</w:t>
      </w:r>
    </w:p>
    <w:p w:rsidR="00F643CB" w:rsidRDefault="002C7BCD" w:rsidP="002C7BCD">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Конференція спрямована на маркетологів, керівників організацій, фахівців соціокультурної сфери та всіх, хто цікавиться сучасними методами роботи.</w:t>
      </w:r>
    </w:p>
    <w:p w:rsidR="00BE2C0C" w:rsidRDefault="00BE2C0C" w:rsidP="002C7BCD">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Захід передбачає проведення майстер-класів та тренінгів, доповідей спікерів та встановлення нових контактів серед учасників.</w:t>
      </w:r>
      <w:r w:rsidR="00777F68">
        <w:rPr>
          <w:rFonts w:ascii="Times New Roman" w:hAnsi="Times New Roman" w:cs="Times New Roman"/>
          <w:sz w:val="28"/>
          <w:lang w:val="uk-UA"/>
        </w:rPr>
        <w:t xml:space="preserve"> Проект неприбутковий, але передбачено продаж квитків на відвідування конференції, кошти від яких підуть на гонорари спікерам.</w:t>
      </w:r>
    </w:p>
    <w:p w:rsidR="00B56AF5" w:rsidRDefault="0054191A" w:rsidP="002C7BCD">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В процесі розробки було </w:t>
      </w:r>
      <w:r w:rsidR="00B56AF5">
        <w:rPr>
          <w:rFonts w:ascii="Times New Roman" w:hAnsi="Times New Roman" w:cs="Times New Roman"/>
          <w:sz w:val="28"/>
          <w:lang w:val="uk-UA"/>
        </w:rPr>
        <w:t xml:space="preserve">створено фірмовий блок заходу, а саме логотип та слоган; визначено стратегічний та тактичний план, </w:t>
      </w:r>
      <w:r w:rsidR="007245BC">
        <w:rPr>
          <w:rFonts w:ascii="Times New Roman" w:hAnsi="Times New Roman" w:cs="Times New Roman"/>
          <w:sz w:val="28"/>
          <w:lang w:val="uk-UA"/>
        </w:rPr>
        <w:t xml:space="preserve">проведено </w:t>
      </w:r>
      <w:r w:rsidR="007245BC">
        <w:rPr>
          <w:rFonts w:ascii="Times New Roman" w:hAnsi="Times New Roman" w:cs="Times New Roman"/>
          <w:sz w:val="28"/>
        </w:rPr>
        <w:t>SWOT</w:t>
      </w:r>
      <w:r w:rsidR="007245BC" w:rsidRPr="007245BC">
        <w:rPr>
          <w:rFonts w:ascii="Times New Roman" w:hAnsi="Times New Roman" w:cs="Times New Roman"/>
          <w:sz w:val="28"/>
          <w:lang w:val="ru-RU"/>
        </w:rPr>
        <w:t>-</w:t>
      </w:r>
      <w:r w:rsidR="007245BC">
        <w:rPr>
          <w:rFonts w:ascii="Times New Roman" w:hAnsi="Times New Roman" w:cs="Times New Roman"/>
          <w:sz w:val="28"/>
          <w:lang w:val="uk-UA"/>
        </w:rPr>
        <w:t xml:space="preserve">аналіз, </w:t>
      </w:r>
      <w:r w:rsidR="00B56AF5">
        <w:rPr>
          <w:rFonts w:ascii="Times New Roman" w:hAnsi="Times New Roman" w:cs="Times New Roman"/>
          <w:sz w:val="28"/>
          <w:lang w:val="uk-UA"/>
        </w:rPr>
        <w:t xml:space="preserve">розроблено рекламну і </w:t>
      </w:r>
      <w:r w:rsidR="00B56AF5">
        <w:rPr>
          <w:rFonts w:ascii="Times New Roman" w:hAnsi="Times New Roman" w:cs="Times New Roman"/>
          <w:sz w:val="28"/>
        </w:rPr>
        <w:t>PR</w:t>
      </w:r>
      <w:r w:rsidR="00B56AF5" w:rsidRPr="00B56AF5">
        <w:rPr>
          <w:rFonts w:ascii="Times New Roman" w:hAnsi="Times New Roman" w:cs="Times New Roman"/>
          <w:sz w:val="28"/>
          <w:lang w:val="ru-RU"/>
        </w:rPr>
        <w:t>-</w:t>
      </w:r>
      <w:r w:rsidR="00B56AF5">
        <w:rPr>
          <w:rFonts w:ascii="Times New Roman" w:hAnsi="Times New Roman" w:cs="Times New Roman"/>
          <w:sz w:val="28"/>
          <w:lang w:val="uk-UA"/>
        </w:rPr>
        <w:t xml:space="preserve">кампанію, а також складові </w:t>
      </w:r>
      <w:proofErr w:type="spellStart"/>
      <w:r w:rsidR="00B56AF5">
        <w:rPr>
          <w:rFonts w:ascii="Times New Roman" w:hAnsi="Times New Roman" w:cs="Times New Roman"/>
          <w:sz w:val="28"/>
          <w:lang w:val="uk-UA"/>
        </w:rPr>
        <w:t>фандрайзингової</w:t>
      </w:r>
      <w:proofErr w:type="spellEnd"/>
      <w:r w:rsidR="00B56AF5">
        <w:rPr>
          <w:rFonts w:ascii="Times New Roman" w:hAnsi="Times New Roman" w:cs="Times New Roman"/>
          <w:sz w:val="28"/>
          <w:lang w:val="uk-UA"/>
        </w:rPr>
        <w:t xml:space="preserve"> кампанії.</w:t>
      </w:r>
    </w:p>
    <w:p w:rsidR="0054191A" w:rsidRPr="00B56AF5" w:rsidRDefault="00B56AF5" w:rsidP="002C7BCD">
      <w:pPr>
        <w:pStyle w:val="a4"/>
        <w:spacing w:after="0" w:line="360" w:lineRule="auto"/>
        <w:ind w:left="0" w:firstLine="709"/>
        <w:jc w:val="both"/>
        <w:rPr>
          <w:rFonts w:ascii="Times New Roman" w:hAnsi="Times New Roman" w:cs="Times New Roman"/>
          <w:sz w:val="28"/>
          <w:lang w:val="uk-UA"/>
        </w:rPr>
      </w:pPr>
      <w:r>
        <w:rPr>
          <w:rFonts w:ascii="Times New Roman" w:hAnsi="Times New Roman" w:cs="Times New Roman"/>
          <w:sz w:val="28"/>
          <w:lang w:val="uk-UA"/>
        </w:rPr>
        <w:t xml:space="preserve">В економічній частині проекту подані розрахунки вартості проекту, а саме: заробітна плата працівників, оренда приміщення, рекламна і </w:t>
      </w:r>
      <w:r>
        <w:rPr>
          <w:rFonts w:ascii="Times New Roman" w:hAnsi="Times New Roman" w:cs="Times New Roman"/>
          <w:sz w:val="28"/>
        </w:rPr>
        <w:t>PR</w:t>
      </w:r>
      <w:r w:rsidRPr="00B56AF5">
        <w:rPr>
          <w:rFonts w:ascii="Times New Roman" w:hAnsi="Times New Roman" w:cs="Times New Roman"/>
          <w:sz w:val="28"/>
          <w:lang w:val="ru-RU"/>
        </w:rPr>
        <w:t>-</w:t>
      </w:r>
      <w:r>
        <w:rPr>
          <w:rFonts w:ascii="Times New Roman" w:hAnsi="Times New Roman" w:cs="Times New Roman"/>
          <w:sz w:val="28"/>
          <w:lang w:val="uk-UA"/>
        </w:rPr>
        <w:t>кампанія.</w:t>
      </w:r>
    </w:p>
    <w:p w:rsidR="005E5D20" w:rsidRDefault="005E5D20" w:rsidP="005E5D20">
      <w:pPr>
        <w:spacing w:line="360" w:lineRule="auto"/>
        <w:ind w:firstLine="709"/>
        <w:jc w:val="both"/>
        <w:rPr>
          <w:sz w:val="28"/>
          <w:lang w:val="uk-UA"/>
        </w:rPr>
      </w:pPr>
      <w:r>
        <w:rPr>
          <w:sz w:val="28"/>
          <w:lang w:val="uk-UA"/>
        </w:rPr>
        <w:t>Отже, в результаті проведеної роботи можна дійти наступного висновку.</w:t>
      </w:r>
    </w:p>
    <w:p w:rsidR="005E5D20" w:rsidRDefault="005E5D20" w:rsidP="005E5D20">
      <w:pPr>
        <w:spacing w:line="360" w:lineRule="auto"/>
        <w:ind w:firstLine="709"/>
        <w:jc w:val="both"/>
        <w:rPr>
          <w:sz w:val="28"/>
          <w:lang w:val="uk-UA"/>
        </w:rPr>
      </w:pPr>
      <w:r>
        <w:rPr>
          <w:sz w:val="28"/>
          <w:lang w:val="uk-UA"/>
        </w:rPr>
        <w:t xml:space="preserve">У світі бізнесу та маркетингу постійно відбуваються зміни і соціокультурна сфера не є виключенням. </w:t>
      </w:r>
      <w:r w:rsidRPr="004510D2">
        <w:rPr>
          <w:sz w:val="28"/>
          <w:lang w:val="uk-UA"/>
        </w:rPr>
        <w:t xml:space="preserve">Нові технології дозволяють компаніям швидше реагувати на </w:t>
      </w:r>
      <w:r>
        <w:rPr>
          <w:sz w:val="28"/>
          <w:lang w:val="uk-UA"/>
        </w:rPr>
        <w:t>потреби</w:t>
      </w:r>
      <w:r w:rsidRPr="004510D2">
        <w:rPr>
          <w:sz w:val="28"/>
          <w:lang w:val="uk-UA"/>
        </w:rPr>
        <w:t xml:space="preserve"> клієнтів</w:t>
      </w:r>
      <w:r>
        <w:rPr>
          <w:sz w:val="28"/>
          <w:lang w:val="uk-UA"/>
        </w:rPr>
        <w:t xml:space="preserve"> та допомагають отримати більш повну інформацію про них, ніж будь-коли раніше. </w:t>
      </w:r>
    </w:p>
    <w:p w:rsidR="005E5D20" w:rsidRDefault="005E5D20" w:rsidP="005E5D20">
      <w:pPr>
        <w:spacing w:line="360" w:lineRule="auto"/>
        <w:ind w:firstLine="709"/>
        <w:jc w:val="both"/>
        <w:rPr>
          <w:sz w:val="28"/>
          <w:lang w:val="uk-UA"/>
        </w:rPr>
      </w:pPr>
      <w:r>
        <w:rPr>
          <w:sz w:val="28"/>
          <w:lang w:val="uk-UA"/>
        </w:rPr>
        <w:t xml:space="preserve">Ті компанії, які змогли адаптуватися до змін та діють швидко та влучно, отримають перевагу, в той час як </w:t>
      </w:r>
      <w:r w:rsidRPr="005E5D20">
        <w:rPr>
          <w:sz w:val="28"/>
          <w:lang w:val="uk-UA"/>
        </w:rPr>
        <w:t xml:space="preserve">організації </w:t>
      </w:r>
      <w:r>
        <w:rPr>
          <w:sz w:val="28"/>
          <w:lang w:val="uk-UA"/>
        </w:rPr>
        <w:t>і</w:t>
      </w:r>
      <w:r w:rsidRPr="005E5D20">
        <w:rPr>
          <w:sz w:val="28"/>
          <w:lang w:val="uk-UA"/>
        </w:rPr>
        <w:t>з застарілими</w:t>
      </w:r>
      <w:r>
        <w:rPr>
          <w:sz w:val="28"/>
          <w:lang w:val="uk-UA"/>
        </w:rPr>
        <w:t>, звичними поглядами на ведення бізнесу ризикують залишитися неактуальними на ринку та не витримати конкуренції.</w:t>
      </w:r>
    </w:p>
    <w:p w:rsidR="005E5D20" w:rsidRPr="00E9555F" w:rsidRDefault="005E5D20" w:rsidP="005E5D20">
      <w:pPr>
        <w:spacing w:line="360" w:lineRule="auto"/>
        <w:ind w:firstLine="709"/>
        <w:jc w:val="both"/>
        <w:rPr>
          <w:sz w:val="28"/>
          <w:lang w:val="uk-UA"/>
        </w:rPr>
      </w:pPr>
      <w:r>
        <w:rPr>
          <w:sz w:val="28"/>
          <w:lang w:val="uk-UA"/>
        </w:rPr>
        <w:t>Вирішенням цієї проблеми є гнучкий маркетинг, що пропонує ефективні інструменти роботи, які допоможуть швидше адаптуватися до змін та з якими діяльність організації стане більш ефективною.</w:t>
      </w:r>
    </w:p>
    <w:p w:rsidR="004679BD" w:rsidRDefault="004679BD" w:rsidP="00497CA0">
      <w:pPr>
        <w:spacing w:line="360" w:lineRule="auto"/>
        <w:ind w:firstLine="709"/>
        <w:jc w:val="both"/>
        <w:rPr>
          <w:sz w:val="28"/>
          <w:lang w:val="uk-UA"/>
        </w:rPr>
      </w:pPr>
    </w:p>
    <w:p w:rsidR="004679BD" w:rsidRDefault="004679BD" w:rsidP="00497CA0">
      <w:pPr>
        <w:spacing w:line="360" w:lineRule="auto"/>
        <w:ind w:firstLine="709"/>
        <w:jc w:val="both"/>
        <w:rPr>
          <w:sz w:val="28"/>
          <w:lang w:val="uk-UA"/>
        </w:rPr>
      </w:pPr>
    </w:p>
    <w:p w:rsidR="004679BD" w:rsidRDefault="004679BD" w:rsidP="00497CA0">
      <w:pPr>
        <w:spacing w:line="360" w:lineRule="auto"/>
        <w:ind w:firstLine="709"/>
        <w:jc w:val="both"/>
        <w:rPr>
          <w:sz w:val="28"/>
          <w:lang w:val="uk-UA"/>
        </w:rPr>
      </w:pPr>
    </w:p>
    <w:p w:rsidR="004679BD" w:rsidRDefault="004679BD" w:rsidP="00497CA0">
      <w:pPr>
        <w:spacing w:line="360" w:lineRule="auto"/>
        <w:ind w:firstLine="709"/>
        <w:jc w:val="both"/>
        <w:rPr>
          <w:sz w:val="28"/>
          <w:lang w:val="uk-UA"/>
        </w:rPr>
      </w:pPr>
    </w:p>
    <w:p w:rsidR="004679BD" w:rsidRDefault="004679BD" w:rsidP="00497CA0">
      <w:pPr>
        <w:spacing w:line="360" w:lineRule="auto"/>
        <w:ind w:firstLine="709"/>
        <w:jc w:val="both"/>
        <w:rPr>
          <w:sz w:val="28"/>
          <w:lang w:val="uk-UA"/>
        </w:rPr>
      </w:pPr>
    </w:p>
    <w:p w:rsidR="004679BD" w:rsidRDefault="004679BD" w:rsidP="00497CA0">
      <w:pPr>
        <w:spacing w:line="360" w:lineRule="auto"/>
        <w:ind w:firstLine="709"/>
        <w:jc w:val="both"/>
        <w:rPr>
          <w:sz w:val="28"/>
          <w:lang w:val="uk-UA"/>
        </w:rPr>
      </w:pPr>
    </w:p>
    <w:p w:rsidR="004679BD" w:rsidRDefault="004679BD" w:rsidP="00497CA0">
      <w:pPr>
        <w:spacing w:line="360" w:lineRule="auto"/>
        <w:ind w:firstLine="709"/>
        <w:jc w:val="both"/>
        <w:rPr>
          <w:sz w:val="28"/>
          <w:lang w:val="uk-UA"/>
        </w:rPr>
      </w:pPr>
    </w:p>
    <w:p w:rsidR="004679BD" w:rsidRDefault="004679BD" w:rsidP="00497CA0">
      <w:pPr>
        <w:spacing w:line="360" w:lineRule="auto"/>
        <w:ind w:firstLine="709"/>
        <w:jc w:val="both"/>
        <w:rPr>
          <w:sz w:val="28"/>
          <w:lang w:val="uk-UA"/>
        </w:rPr>
      </w:pPr>
    </w:p>
    <w:p w:rsidR="004679BD" w:rsidRDefault="004679BD" w:rsidP="00497CA0">
      <w:pPr>
        <w:spacing w:line="360" w:lineRule="auto"/>
        <w:ind w:firstLine="709"/>
        <w:jc w:val="both"/>
        <w:rPr>
          <w:sz w:val="28"/>
          <w:lang w:val="uk-UA"/>
        </w:rPr>
      </w:pPr>
    </w:p>
    <w:p w:rsidR="004679BD" w:rsidRDefault="004679BD" w:rsidP="00497CA0">
      <w:pPr>
        <w:spacing w:line="360" w:lineRule="auto"/>
        <w:ind w:firstLine="709"/>
        <w:jc w:val="both"/>
        <w:rPr>
          <w:sz w:val="28"/>
          <w:lang w:val="uk-UA"/>
        </w:rPr>
      </w:pPr>
    </w:p>
    <w:p w:rsidR="004679BD" w:rsidRDefault="004679BD" w:rsidP="00497CA0">
      <w:pPr>
        <w:spacing w:line="360" w:lineRule="auto"/>
        <w:ind w:firstLine="709"/>
        <w:jc w:val="both"/>
        <w:rPr>
          <w:sz w:val="28"/>
          <w:lang w:val="uk-UA"/>
        </w:rPr>
      </w:pPr>
    </w:p>
    <w:p w:rsidR="00825FD6" w:rsidRDefault="00825FD6" w:rsidP="00497CA0">
      <w:pPr>
        <w:spacing w:line="360" w:lineRule="auto"/>
        <w:ind w:firstLine="709"/>
        <w:jc w:val="both"/>
        <w:rPr>
          <w:sz w:val="28"/>
          <w:lang w:val="uk-UA"/>
        </w:rPr>
      </w:pPr>
    </w:p>
    <w:p w:rsidR="00825FD6" w:rsidRDefault="00825FD6" w:rsidP="00497CA0">
      <w:pPr>
        <w:spacing w:line="360" w:lineRule="auto"/>
        <w:ind w:firstLine="709"/>
        <w:jc w:val="both"/>
        <w:rPr>
          <w:sz w:val="28"/>
          <w:lang w:val="uk-UA"/>
        </w:rPr>
      </w:pPr>
    </w:p>
    <w:p w:rsidR="00825FD6" w:rsidRDefault="00825FD6" w:rsidP="00497CA0">
      <w:pPr>
        <w:spacing w:line="360" w:lineRule="auto"/>
        <w:ind w:firstLine="709"/>
        <w:jc w:val="both"/>
        <w:rPr>
          <w:sz w:val="28"/>
          <w:lang w:val="uk-UA"/>
        </w:rPr>
      </w:pPr>
    </w:p>
    <w:p w:rsidR="00825FD6" w:rsidRDefault="00825FD6" w:rsidP="00497CA0">
      <w:pPr>
        <w:spacing w:line="360" w:lineRule="auto"/>
        <w:ind w:firstLine="709"/>
        <w:jc w:val="both"/>
        <w:rPr>
          <w:sz w:val="28"/>
          <w:lang w:val="uk-UA"/>
        </w:rPr>
      </w:pPr>
    </w:p>
    <w:p w:rsidR="00825FD6" w:rsidRDefault="00825FD6" w:rsidP="00497CA0">
      <w:pPr>
        <w:spacing w:line="360" w:lineRule="auto"/>
        <w:ind w:firstLine="709"/>
        <w:jc w:val="both"/>
        <w:rPr>
          <w:sz w:val="28"/>
          <w:lang w:val="uk-UA"/>
        </w:rPr>
      </w:pPr>
    </w:p>
    <w:p w:rsidR="00825FD6" w:rsidRDefault="00825FD6" w:rsidP="00497CA0">
      <w:pPr>
        <w:spacing w:line="360" w:lineRule="auto"/>
        <w:ind w:firstLine="709"/>
        <w:jc w:val="both"/>
        <w:rPr>
          <w:sz w:val="28"/>
          <w:lang w:val="uk-UA"/>
        </w:rPr>
      </w:pPr>
    </w:p>
    <w:p w:rsidR="00825FD6" w:rsidRDefault="00825FD6" w:rsidP="00497CA0">
      <w:pPr>
        <w:spacing w:line="360" w:lineRule="auto"/>
        <w:ind w:firstLine="709"/>
        <w:jc w:val="both"/>
        <w:rPr>
          <w:sz w:val="28"/>
          <w:lang w:val="uk-UA"/>
        </w:rPr>
      </w:pPr>
    </w:p>
    <w:p w:rsidR="00825FD6" w:rsidRDefault="00825FD6" w:rsidP="00497CA0">
      <w:pPr>
        <w:spacing w:line="360" w:lineRule="auto"/>
        <w:ind w:firstLine="709"/>
        <w:jc w:val="both"/>
        <w:rPr>
          <w:sz w:val="28"/>
          <w:lang w:val="uk-UA"/>
        </w:rPr>
      </w:pPr>
    </w:p>
    <w:p w:rsidR="00825FD6" w:rsidRDefault="00825FD6" w:rsidP="00497CA0">
      <w:pPr>
        <w:spacing w:line="360" w:lineRule="auto"/>
        <w:ind w:firstLine="709"/>
        <w:jc w:val="both"/>
        <w:rPr>
          <w:sz w:val="28"/>
          <w:lang w:val="uk-UA"/>
        </w:rPr>
      </w:pPr>
    </w:p>
    <w:p w:rsidR="00825FD6" w:rsidRDefault="00825FD6" w:rsidP="00497CA0">
      <w:pPr>
        <w:spacing w:line="360" w:lineRule="auto"/>
        <w:ind w:firstLine="709"/>
        <w:jc w:val="both"/>
        <w:rPr>
          <w:sz w:val="28"/>
          <w:lang w:val="uk-UA"/>
        </w:rPr>
      </w:pPr>
    </w:p>
    <w:p w:rsidR="00825FD6" w:rsidRDefault="00825FD6" w:rsidP="00497CA0">
      <w:pPr>
        <w:spacing w:line="360" w:lineRule="auto"/>
        <w:ind w:firstLine="709"/>
        <w:jc w:val="both"/>
        <w:rPr>
          <w:sz w:val="28"/>
          <w:lang w:val="uk-UA"/>
        </w:rPr>
      </w:pPr>
    </w:p>
    <w:p w:rsidR="00825FD6" w:rsidRDefault="00825FD6" w:rsidP="00497CA0">
      <w:pPr>
        <w:spacing w:line="360" w:lineRule="auto"/>
        <w:ind w:firstLine="709"/>
        <w:jc w:val="both"/>
        <w:rPr>
          <w:sz w:val="28"/>
          <w:lang w:val="uk-UA"/>
        </w:rPr>
      </w:pPr>
    </w:p>
    <w:p w:rsidR="00825FD6" w:rsidRDefault="00825FD6" w:rsidP="00497CA0">
      <w:pPr>
        <w:spacing w:line="360" w:lineRule="auto"/>
        <w:ind w:firstLine="709"/>
        <w:jc w:val="both"/>
        <w:rPr>
          <w:sz w:val="28"/>
          <w:lang w:val="uk-UA"/>
        </w:rPr>
      </w:pPr>
    </w:p>
    <w:p w:rsidR="00825FD6" w:rsidRDefault="00825FD6" w:rsidP="00497CA0">
      <w:pPr>
        <w:spacing w:line="360" w:lineRule="auto"/>
        <w:ind w:firstLine="709"/>
        <w:jc w:val="both"/>
        <w:rPr>
          <w:sz w:val="28"/>
          <w:lang w:val="uk-UA"/>
        </w:rPr>
      </w:pPr>
    </w:p>
    <w:p w:rsidR="00825FD6" w:rsidRDefault="00825FD6" w:rsidP="00497CA0">
      <w:pPr>
        <w:spacing w:line="360" w:lineRule="auto"/>
        <w:ind w:firstLine="709"/>
        <w:jc w:val="both"/>
        <w:rPr>
          <w:sz w:val="28"/>
          <w:lang w:val="uk-UA"/>
        </w:rPr>
      </w:pPr>
    </w:p>
    <w:p w:rsidR="00825FD6" w:rsidRDefault="00825FD6" w:rsidP="00497CA0">
      <w:pPr>
        <w:spacing w:line="360" w:lineRule="auto"/>
        <w:ind w:firstLine="709"/>
        <w:jc w:val="both"/>
        <w:rPr>
          <w:sz w:val="28"/>
          <w:lang w:val="uk-UA"/>
        </w:rPr>
      </w:pPr>
    </w:p>
    <w:p w:rsidR="0056181A" w:rsidRDefault="00825FD6" w:rsidP="0056181A">
      <w:pPr>
        <w:spacing w:line="360" w:lineRule="auto"/>
        <w:ind w:firstLine="709"/>
        <w:jc w:val="center"/>
        <w:rPr>
          <w:b/>
          <w:sz w:val="28"/>
          <w:lang w:val="uk-UA"/>
        </w:rPr>
      </w:pPr>
      <w:r w:rsidRPr="00825FD6">
        <w:rPr>
          <w:b/>
          <w:sz w:val="28"/>
          <w:lang w:val="uk-UA"/>
        </w:rPr>
        <w:t>СПИСОК ВИКОРИСТАНИХ ДЖЕРЕЛ</w:t>
      </w:r>
    </w:p>
    <w:p w:rsidR="00D17525" w:rsidRPr="00D17525" w:rsidRDefault="00D17525" w:rsidP="00EE1B06">
      <w:pPr>
        <w:pStyle w:val="a4"/>
        <w:numPr>
          <w:ilvl w:val="0"/>
          <w:numId w:val="42"/>
        </w:numPr>
        <w:spacing w:after="0" w:line="360" w:lineRule="auto"/>
        <w:ind w:left="284" w:hanging="284"/>
        <w:jc w:val="both"/>
        <w:rPr>
          <w:rFonts w:ascii="Times New Roman" w:hAnsi="Times New Roman" w:cs="Times New Roman"/>
          <w:sz w:val="28"/>
          <w:szCs w:val="28"/>
          <w:lang w:val="uk-UA"/>
        </w:rPr>
      </w:pPr>
      <w:r w:rsidRPr="00D17525">
        <w:rPr>
          <w:rFonts w:ascii="Times New Roman" w:hAnsi="Times New Roman" w:cs="Times New Roman"/>
          <w:sz w:val="28"/>
          <w:szCs w:val="28"/>
        </w:rPr>
        <w:t>Agile</w:t>
      </w:r>
      <w:proofErr w:type="spellStart"/>
      <w:r w:rsidRPr="00D17525">
        <w:rPr>
          <w:rFonts w:ascii="Times New Roman" w:hAnsi="Times New Roman" w:cs="Times New Roman"/>
          <w:sz w:val="28"/>
          <w:szCs w:val="28"/>
          <w:lang w:val="uk-UA"/>
        </w:rPr>
        <w:t>-трансформації</w:t>
      </w:r>
      <w:proofErr w:type="spellEnd"/>
      <w:r w:rsidRPr="00D17525">
        <w:rPr>
          <w:rFonts w:ascii="Times New Roman" w:hAnsi="Times New Roman" w:cs="Times New Roman"/>
          <w:sz w:val="28"/>
          <w:szCs w:val="28"/>
          <w:lang w:val="uk-UA"/>
        </w:rPr>
        <w:t xml:space="preserve">: навчання, впровадження, </w:t>
      </w:r>
      <w:proofErr w:type="spellStart"/>
      <w:r w:rsidRPr="00D17525">
        <w:rPr>
          <w:rFonts w:ascii="Times New Roman" w:hAnsi="Times New Roman" w:cs="Times New Roman"/>
          <w:sz w:val="28"/>
          <w:szCs w:val="28"/>
          <w:lang w:val="uk-UA"/>
        </w:rPr>
        <w:t>коучінг</w:t>
      </w:r>
      <w:proofErr w:type="spellEnd"/>
      <w:r w:rsidRPr="00D17525">
        <w:rPr>
          <w:rFonts w:ascii="Times New Roman" w:hAnsi="Times New Roman" w:cs="Times New Roman"/>
          <w:sz w:val="28"/>
          <w:szCs w:val="28"/>
          <w:lang w:val="uk-UA"/>
        </w:rPr>
        <w:t xml:space="preserve">: сайт. </w:t>
      </w:r>
      <w:r w:rsidRPr="00D17525">
        <w:rPr>
          <w:rFonts w:ascii="Times New Roman" w:hAnsi="Times New Roman" w:cs="Times New Roman"/>
          <w:sz w:val="28"/>
          <w:szCs w:val="28"/>
        </w:rPr>
        <w:t>URL</w:t>
      </w:r>
      <w:r w:rsidRPr="00D17525">
        <w:rPr>
          <w:rFonts w:ascii="Times New Roman" w:hAnsi="Times New Roman" w:cs="Times New Roman"/>
          <w:sz w:val="28"/>
          <w:szCs w:val="28"/>
          <w:lang w:val="uk-UA"/>
        </w:rPr>
        <w:t>:</w:t>
      </w:r>
      <w:r w:rsidRPr="00D17525">
        <w:rPr>
          <w:rFonts w:ascii="Times New Roman" w:hAnsi="Times New Roman" w:cs="Times New Roman"/>
          <w:sz w:val="28"/>
          <w:szCs w:val="28"/>
        </w:rPr>
        <w:t>https</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agile</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drive</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com</w:t>
      </w:r>
      <w:r w:rsidRPr="00D17525">
        <w:rPr>
          <w:rFonts w:ascii="Times New Roman" w:hAnsi="Times New Roman" w:cs="Times New Roman"/>
          <w:sz w:val="28"/>
          <w:szCs w:val="28"/>
          <w:lang w:val="ru-RU"/>
        </w:rPr>
        <w:t>/</w:t>
      </w:r>
      <w:r w:rsidRPr="00D17525">
        <w:rPr>
          <w:rFonts w:ascii="Times New Roman" w:hAnsi="Times New Roman" w:cs="Times New Roman"/>
          <w:sz w:val="28"/>
          <w:szCs w:val="28"/>
          <w:lang w:val="uk-UA"/>
        </w:rPr>
        <w:t xml:space="preserve"> (дата звернення 7.09.2019).</w:t>
      </w:r>
    </w:p>
    <w:p w:rsidR="00D17525" w:rsidRPr="00D17525" w:rsidRDefault="00D17525" w:rsidP="00EE1B06">
      <w:pPr>
        <w:pStyle w:val="a4"/>
        <w:numPr>
          <w:ilvl w:val="0"/>
          <w:numId w:val="42"/>
        </w:numPr>
        <w:spacing w:after="0" w:line="360" w:lineRule="auto"/>
        <w:ind w:left="284" w:hanging="284"/>
        <w:jc w:val="both"/>
        <w:rPr>
          <w:rFonts w:ascii="Times New Roman" w:hAnsi="Times New Roman" w:cs="Times New Roman"/>
          <w:sz w:val="28"/>
          <w:szCs w:val="28"/>
          <w:lang w:val="ru-RU"/>
        </w:rPr>
      </w:pPr>
      <w:proofErr w:type="spellStart"/>
      <w:r w:rsidRPr="00D17525">
        <w:rPr>
          <w:rFonts w:ascii="Times New Roman" w:hAnsi="Times New Roman" w:cs="Times New Roman"/>
          <w:sz w:val="28"/>
          <w:szCs w:val="28"/>
        </w:rPr>
        <w:lastRenderedPageBreak/>
        <w:t>Ewel</w:t>
      </w:r>
      <w:proofErr w:type="spellEnd"/>
      <w:r w:rsidRPr="00D17525">
        <w:rPr>
          <w:rFonts w:ascii="Times New Roman" w:hAnsi="Times New Roman" w:cs="Times New Roman"/>
          <w:sz w:val="28"/>
          <w:szCs w:val="28"/>
        </w:rPr>
        <w:t xml:space="preserve"> Jim Marketing 2022: The Future of Marketing is Agile</w:t>
      </w:r>
      <w:r w:rsidRPr="00D17525">
        <w:rPr>
          <w:rFonts w:ascii="Times New Roman" w:hAnsi="Times New Roman" w:cs="Times New Roman"/>
          <w:sz w:val="28"/>
          <w:szCs w:val="28"/>
          <w:lang w:val="uk-UA"/>
        </w:rPr>
        <w:t xml:space="preserve">. </w:t>
      </w:r>
      <w:r w:rsidRPr="00D17525">
        <w:rPr>
          <w:rFonts w:ascii="Times New Roman" w:hAnsi="Times New Roman" w:cs="Times New Roman"/>
          <w:sz w:val="28"/>
          <w:szCs w:val="28"/>
        </w:rPr>
        <w:t>URL</w:t>
      </w:r>
      <w:r w:rsidRPr="00D17525">
        <w:rPr>
          <w:rFonts w:ascii="Times New Roman" w:hAnsi="Times New Roman" w:cs="Times New Roman"/>
          <w:sz w:val="28"/>
          <w:szCs w:val="28"/>
          <w:lang w:val="uk-UA"/>
        </w:rPr>
        <w:t>:</w:t>
      </w:r>
      <w:r w:rsidRPr="00D17525">
        <w:rPr>
          <w:rFonts w:ascii="Times New Roman" w:hAnsi="Times New Roman" w:cs="Times New Roman"/>
          <w:sz w:val="28"/>
          <w:szCs w:val="28"/>
        </w:rPr>
        <w:t>https</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www</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agilemarketing</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net</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future</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of</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marketing</w:t>
      </w:r>
      <w:r w:rsidRPr="00D17525">
        <w:rPr>
          <w:rFonts w:ascii="Times New Roman" w:hAnsi="Times New Roman" w:cs="Times New Roman"/>
          <w:sz w:val="28"/>
          <w:szCs w:val="28"/>
          <w:lang w:val="ru-RU"/>
        </w:rPr>
        <w:t xml:space="preserve">/ </w:t>
      </w:r>
      <w:r w:rsidRPr="00D17525">
        <w:rPr>
          <w:rFonts w:ascii="Times New Roman" w:hAnsi="Times New Roman" w:cs="Times New Roman"/>
          <w:sz w:val="28"/>
          <w:szCs w:val="28"/>
          <w:lang w:val="uk-UA"/>
        </w:rPr>
        <w:t>(дата звернення 1</w:t>
      </w:r>
      <w:r w:rsidRPr="00D17525">
        <w:rPr>
          <w:rFonts w:ascii="Times New Roman" w:hAnsi="Times New Roman" w:cs="Times New Roman"/>
          <w:sz w:val="28"/>
          <w:szCs w:val="28"/>
          <w:lang w:val="ru-RU"/>
        </w:rPr>
        <w:t>1</w:t>
      </w:r>
      <w:r w:rsidRPr="00D17525">
        <w:rPr>
          <w:rFonts w:ascii="Times New Roman" w:hAnsi="Times New Roman" w:cs="Times New Roman"/>
          <w:sz w:val="28"/>
          <w:szCs w:val="28"/>
          <w:lang w:val="uk-UA"/>
        </w:rPr>
        <w:t>.11.2019).</w:t>
      </w:r>
    </w:p>
    <w:p w:rsidR="00D17525" w:rsidRPr="00D17525" w:rsidRDefault="00D17525" w:rsidP="00EE1B06">
      <w:pPr>
        <w:pStyle w:val="a4"/>
        <w:numPr>
          <w:ilvl w:val="0"/>
          <w:numId w:val="42"/>
        </w:numPr>
        <w:spacing w:after="0" w:line="360" w:lineRule="auto"/>
        <w:ind w:left="284" w:hanging="284"/>
        <w:jc w:val="both"/>
        <w:rPr>
          <w:rFonts w:ascii="Times New Roman" w:hAnsi="Times New Roman" w:cs="Times New Roman"/>
          <w:b/>
          <w:sz w:val="28"/>
          <w:szCs w:val="28"/>
          <w:lang w:val="uk-UA"/>
        </w:rPr>
      </w:pPr>
      <w:proofErr w:type="spellStart"/>
      <w:r w:rsidRPr="00D17525">
        <w:rPr>
          <w:rFonts w:ascii="Times New Roman" w:hAnsi="Times New Roman" w:cs="Times New Roman"/>
          <w:sz w:val="28"/>
          <w:szCs w:val="28"/>
        </w:rPr>
        <w:t>Ewel</w:t>
      </w:r>
      <w:proofErr w:type="spellEnd"/>
      <w:r w:rsidRPr="00D17525">
        <w:rPr>
          <w:rFonts w:ascii="Times New Roman" w:hAnsi="Times New Roman" w:cs="Times New Roman"/>
          <w:sz w:val="28"/>
          <w:szCs w:val="28"/>
        </w:rPr>
        <w:t xml:space="preserve"> Jim What is Agile Marketing</w:t>
      </w:r>
      <w:proofErr w:type="gramStart"/>
      <w:r w:rsidRPr="00D17525">
        <w:rPr>
          <w:rFonts w:ascii="Times New Roman" w:hAnsi="Times New Roman" w:cs="Times New Roman"/>
          <w:sz w:val="28"/>
          <w:szCs w:val="28"/>
          <w:lang w:val="uk-UA"/>
        </w:rPr>
        <w:t>?</w:t>
      </w:r>
      <w:r w:rsidRPr="00BB5645">
        <w:rPr>
          <w:rFonts w:ascii="Times New Roman" w:hAnsi="Times New Roman" w:cs="Times New Roman"/>
          <w:sz w:val="28"/>
          <w:szCs w:val="28"/>
        </w:rPr>
        <w:t>2014.</w:t>
      </w:r>
      <w:r w:rsidRPr="00D17525">
        <w:rPr>
          <w:rFonts w:ascii="Times New Roman" w:hAnsi="Times New Roman" w:cs="Times New Roman"/>
          <w:sz w:val="28"/>
          <w:szCs w:val="28"/>
        </w:rPr>
        <w:t>URL</w:t>
      </w:r>
      <w:proofErr w:type="gramEnd"/>
      <w:r w:rsidRPr="00D17525">
        <w:rPr>
          <w:rFonts w:ascii="Times New Roman" w:hAnsi="Times New Roman" w:cs="Times New Roman"/>
          <w:sz w:val="28"/>
          <w:szCs w:val="28"/>
          <w:lang w:val="uk-UA"/>
        </w:rPr>
        <w:t xml:space="preserve">: </w:t>
      </w:r>
      <w:r w:rsidRPr="00D17525">
        <w:rPr>
          <w:rFonts w:ascii="Times New Roman" w:hAnsi="Times New Roman" w:cs="Times New Roman"/>
          <w:sz w:val="28"/>
          <w:szCs w:val="28"/>
        </w:rPr>
        <w:t>www</w:t>
      </w:r>
      <w:r w:rsidRPr="00BB5645">
        <w:rPr>
          <w:rFonts w:ascii="Times New Roman" w:hAnsi="Times New Roman" w:cs="Times New Roman"/>
          <w:sz w:val="28"/>
          <w:szCs w:val="28"/>
        </w:rPr>
        <w:t>.</w:t>
      </w:r>
      <w:r w:rsidRPr="00D17525">
        <w:rPr>
          <w:rFonts w:ascii="Times New Roman" w:hAnsi="Times New Roman" w:cs="Times New Roman"/>
          <w:sz w:val="28"/>
          <w:szCs w:val="28"/>
        </w:rPr>
        <w:t>agilemarketing</w:t>
      </w:r>
      <w:r w:rsidRPr="00BB5645">
        <w:rPr>
          <w:rFonts w:ascii="Times New Roman" w:hAnsi="Times New Roman" w:cs="Times New Roman"/>
          <w:sz w:val="28"/>
          <w:szCs w:val="28"/>
        </w:rPr>
        <w:t>.</w:t>
      </w:r>
      <w:r w:rsidRPr="00D17525">
        <w:rPr>
          <w:rFonts w:ascii="Times New Roman" w:hAnsi="Times New Roman" w:cs="Times New Roman"/>
          <w:sz w:val="28"/>
          <w:szCs w:val="28"/>
        </w:rPr>
        <w:t>net</w:t>
      </w:r>
      <w:r w:rsidRPr="00BB5645">
        <w:rPr>
          <w:rFonts w:ascii="Times New Roman" w:hAnsi="Times New Roman" w:cs="Times New Roman"/>
          <w:sz w:val="28"/>
          <w:szCs w:val="28"/>
        </w:rPr>
        <w:t>/</w:t>
      </w:r>
      <w:r w:rsidRPr="00D17525">
        <w:rPr>
          <w:rFonts w:ascii="Times New Roman" w:hAnsi="Times New Roman" w:cs="Times New Roman"/>
          <w:sz w:val="28"/>
          <w:szCs w:val="28"/>
        </w:rPr>
        <w:t>what</w:t>
      </w:r>
      <w:r w:rsidRPr="00BB5645">
        <w:rPr>
          <w:rFonts w:ascii="Times New Roman" w:hAnsi="Times New Roman" w:cs="Times New Roman"/>
          <w:sz w:val="28"/>
          <w:szCs w:val="28"/>
        </w:rPr>
        <w:t>-</w:t>
      </w:r>
      <w:r w:rsidRPr="00D17525">
        <w:rPr>
          <w:rFonts w:ascii="Times New Roman" w:hAnsi="Times New Roman" w:cs="Times New Roman"/>
          <w:sz w:val="28"/>
          <w:szCs w:val="28"/>
        </w:rPr>
        <w:t>is</w:t>
      </w:r>
      <w:r w:rsidRPr="00BB5645">
        <w:rPr>
          <w:rFonts w:ascii="Times New Roman" w:hAnsi="Times New Roman" w:cs="Times New Roman"/>
          <w:sz w:val="28"/>
          <w:szCs w:val="28"/>
        </w:rPr>
        <w:t>-</w:t>
      </w:r>
      <w:r w:rsidRPr="00D17525">
        <w:rPr>
          <w:rFonts w:ascii="Times New Roman" w:hAnsi="Times New Roman" w:cs="Times New Roman"/>
          <w:sz w:val="28"/>
          <w:szCs w:val="28"/>
        </w:rPr>
        <w:t>agile</w:t>
      </w:r>
      <w:r w:rsidRPr="00BB5645">
        <w:rPr>
          <w:rFonts w:ascii="Times New Roman" w:hAnsi="Times New Roman" w:cs="Times New Roman"/>
          <w:sz w:val="28"/>
          <w:szCs w:val="28"/>
        </w:rPr>
        <w:t>-</w:t>
      </w:r>
      <w:r w:rsidRPr="00D17525">
        <w:rPr>
          <w:rFonts w:ascii="Times New Roman" w:hAnsi="Times New Roman" w:cs="Times New Roman"/>
          <w:sz w:val="28"/>
          <w:szCs w:val="28"/>
        </w:rPr>
        <w:t>marketing</w:t>
      </w:r>
      <w:r w:rsidRPr="00D17525">
        <w:rPr>
          <w:rFonts w:ascii="Times New Roman" w:hAnsi="Times New Roman" w:cs="Times New Roman"/>
          <w:sz w:val="28"/>
          <w:szCs w:val="28"/>
          <w:lang w:val="uk-UA"/>
        </w:rPr>
        <w:t xml:space="preserve"> (дата звернення 20.09.2019).</w:t>
      </w:r>
    </w:p>
    <w:p w:rsidR="00D17525" w:rsidRPr="00D17525" w:rsidRDefault="00D17525" w:rsidP="00EE1B06">
      <w:pPr>
        <w:pStyle w:val="a4"/>
        <w:numPr>
          <w:ilvl w:val="0"/>
          <w:numId w:val="42"/>
        </w:numPr>
        <w:spacing w:after="0" w:line="360" w:lineRule="auto"/>
        <w:ind w:left="284" w:hanging="284"/>
        <w:jc w:val="both"/>
        <w:rPr>
          <w:rFonts w:ascii="Times New Roman" w:hAnsi="Times New Roman" w:cs="Times New Roman"/>
          <w:b/>
          <w:sz w:val="28"/>
          <w:szCs w:val="28"/>
          <w:lang w:val="uk-UA"/>
        </w:rPr>
      </w:pPr>
      <w:r w:rsidRPr="00D17525">
        <w:rPr>
          <w:rFonts w:ascii="Times New Roman" w:hAnsi="Times New Roman" w:cs="Times New Roman"/>
          <w:sz w:val="28"/>
          <w:szCs w:val="28"/>
        </w:rPr>
        <w:t>Mozilla Corporation</w:t>
      </w:r>
      <w:r w:rsidRPr="00D17525">
        <w:rPr>
          <w:rFonts w:ascii="Times New Roman" w:hAnsi="Times New Roman" w:cs="Times New Roman"/>
          <w:sz w:val="28"/>
          <w:szCs w:val="28"/>
          <w:lang w:val="uk-UA"/>
        </w:rPr>
        <w:t xml:space="preserve">: сайт. </w:t>
      </w:r>
      <w:r w:rsidRPr="00D17525">
        <w:rPr>
          <w:rFonts w:ascii="Times New Roman" w:hAnsi="Times New Roman" w:cs="Times New Roman"/>
          <w:sz w:val="28"/>
          <w:szCs w:val="28"/>
        </w:rPr>
        <w:t>URL</w:t>
      </w:r>
      <w:r w:rsidRPr="00D17525">
        <w:rPr>
          <w:rFonts w:ascii="Times New Roman" w:hAnsi="Times New Roman" w:cs="Times New Roman"/>
          <w:sz w:val="28"/>
          <w:szCs w:val="28"/>
          <w:lang w:val="uk-UA"/>
        </w:rPr>
        <w:t xml:space="preserve">: </w:t>
      </w:r>
      <w:r w:rsidRPr="00D17525">
        <w:rPr>
          <w:rFonts w:ascii="Times New Roman" w:hAnsi="Times New Roman" w:cs="Times New Roman"/>
          <w:sz w:val="28"/>
          <w:szCs w:val="28"/>
        </w:rPr>
        <w:t>https://igate.com.ua/company/mozilla-corporation</w:t>
      </w:r>
      <w:r w:rsidRPr="00D17525">
        <w:rPr>
          <w:rFonts w:ascii="Times New Roman" w:hAnsi="Times New Roman" w:cs="Times New Roman"/>
          <w:sz w:val="28"/>
          <w:szCs w:val="28"/>
          <w:lang w:val="uk-UA"/>
        </w:rPr>
        <w:t xml:space="preserve"> (дата звернення 22.11.2019).</w:t>
      </w:r>
    </w:p>
    <w:p w:rsidR="00D17525" w:rsidRPr="00D17525" w:rsidRDefault="00D17525" w:rsidP="00EE1B06">
      <w:pPr>
        <w:pStyle w:val="a4"/>
        <w:numPr>
          <w:ilvl w:val="0"/>
          <w:numId w:val="42"/>
        </w:numPr>
        <w:spacing w:after="0" w:line="360" w:lineRule="auto"/>
        <w:ind w:left="284" w:hanging="284"/>
        <w:jc w:val="both"/>
        <w:rPr>
          <w:rFonts w:ascii="Times New Roman" w:hAnsi="Times New Roman" w:cs="Times New Roman"/>
          <w:sz w:val="28"/>
          <w:szCs w:val="28"/>
          <w:lang w:val="uk-UA"/>
        </w:rPr>
      </w:pPr>
      <w:r w:rsidRPr="00D17525">
        <w:rPr>
          <w:rFonts w:ascii="Times New Roman" w:eastAsia="Arimo" w:hAnsi="Times New Roman" w:cs="Times New Roman"/>
          <w:sz w:val="28"/>
          <w:szCs w:val="28"/>
        </w:rPr>
        <w:t>Professional Sequence in Agile management/UCBerkeley Extension. URL</w:t>
      </w:r>
      <w:r w:rsidRPr="00D17525">
        <w:rPr>
          <w:rFonts w:ascii="Times New Roman" w:eastAsia="Arimo" w:hAnsi="Times New Roman" w:cs="Times New Roman"/>
          <w:sz w:val="28"/>
          <w:szCs w:val="28"/>
          <w:lang w:val="ru-RU"/>
        </w:rPr>
        <w:t>:</w:t>
      </w:r>
      <w:r w:rsidRPr="00D17525">
        <w:rPr>
          <w:rFonts w:ascii="Times New Roman" w:eastAsia="Arimo" w:hAnsi="Times New Roman" w:cs="Times New Roman"/>
          <w:sz w:val="28"/>
          <w:szCs w:val="28"/>
        </w:rPr>
        <w:t>http</w:t>
      </w:r>
      <w:r w:rsidRPr="00D17525">
        <w:rPr>
          <w:rFonts w:ascii="Times New Roman" w:eastAsia="Arimo" w:hAnsi="Times New Roman" w:cs="Times New Roman"/>
          <w:sz w:val="28"/>
          <w:szCs w:val="28"/>
          <w:lang w:val="ru-RU"/>
        </w:rPr>
        <w:t>://</w:t>
      </w:r>
      <w:r w:rsidRPr="00D17525">
        <w:rPr>
          <w:rFonts w:ascii="Times New Roman" w:eastAsia="Arimo" w:hAnsi="Times New Roman" w:cs="Times New Roman"/>
          <w:sz w:val="28"/>
          <w:szCs w:val="28"/>
        </w:rPr>
        <w:t>extension</w:t>
      </w:r>
      <w:r w:rsidRPr="00D17525">
        <w:rPr>
          <w:rFonts w:ascii="Times New Roman" w:eastAsia="Arimo" w:hAnsi="Times New Roman" w:cs="Times New Roman"/>
          <w:sz w:val="28"/>
          <w:szCs w:val="28"/>
          <w:lang w:val="ru-RU"/>
        </w:rPr>
        <w:t>.</w:t>
      </w:r>
      <w:r w:rsidRPr="00D17525">
        <w:rPr>
          <w:rFonts w:ascii="Times New Roman" w:eastAsia="Arimo" w:hAnsi="Times New Roman" w:cs="Times New Roman"/>
          <w:sz w:val="28"/>
          <w:szCs w:val="28"/>
        </w:rPr>
        <w:t>berkeley</w:t>
      </w:r>
      <w:r w:rsidRPr="00D17525">
        <w:rPr>
          <w:rFonts w:ascii="Times New Roman" w:eastAsia="Arimo" w:hAnsi="Times New Roman" w:cs="Times New Roman"/>
          <w:sz w:val="28"/>
          <w:szCs w:val="28"/>
          <w:lang w:val="ru-RU"/>
        </w:rPr>
        <w:t>.</w:t>
      </w:r>
      <w:r w:rsidRPr="00D17525">
        <w:rPr>
          <w:rFonts w:ascii="Times New Roman" w:eastAsia="Arimo" w:hAnsi="Times New Roman" w:cs="Times New Roman"/>
          <w:sz w:val="28"/>
          <w:szCs w:val="28"/>
        </w:rPr>
        <w:t>edu</w:t>
      </w:r>
      <w:r w:rsidRPr="00D17525">
        <w:rPr>
          <w:rFonts w:ascii="Times New Roman" w:eastAsia="Arimo" w:hAnsi="Times New Roman" w:cs="Times New Roman"/>
          <w:sz w:val="28"/>
          <w:szCs w:val="28"/>
          <w:lang w:val="ru-RU"/>
        </w:rPr>
        <w:t>/</w:t>
      </w:r>
      <w:r w:rsidRPr="00D17525">
        <w:rPr>
          <w:rFonts w:ascii="Times New Roman" w:eastAsia="Arimo" w:hAnsi="Times New Roman" w:cs="Times New Roman"/>
          <w:sz w:val="28"/>
          <w:szCs w:val="28"/>
        </w:rPr>
        <w:t>spos</w:t>
      </w:r>
      <w:r w:rsidRPr="00D17525">
        <w:rPr>
          <w:rFonts w:ascii="Times New Roman" w:eastAsia="Arimo" w:hAnsi="Times New Roman" w:cs="Times New Roman"/>
          <w:sz w:val="28"/>
          <w:szCs w:val="28"/>
          <w:lang w:val="ru-RU"/>
        </w:rPr>
        <w:t>/</w:t>
      </w:r>
      <w:r w:rsidRPr="00D17525">
        <w:rPr>
          <w:rFonts w:ascii="Times New Roman" w:eastAsia="Arimo" w:hAnsi="Times New Roman" w:cs="Times New Roman"/>
          <w:sz w:val="28"/>
          <w:szCs w:val="28"/>
        </w:rPr>
        <w:t>agile</w:t>
      </w:r>
      <w:r w:rsidRPr="00D17525">
        <w:rPr>
          <w:rFonts w:ascii="Times New Roman" w:eastAsia="Arimo" w:hAnsi="Times New Roman" w:cs="Times New Roman"/>
          <w:sz w:val="28"/>
          <w:szCs w:val="28"/>
          <w:lang w:val="ru-RU"/>
        </w:rPr>
        <w:t>.</w:t>
      </w:r>
      <w:r w:rsidRPr="00D17525">
        <w:rPr>
          <w:rFonts w:ascii="Times New Roman" w:eastAsia="Arimo" w:hAnsi="Times New Roman" w:cs="Times New Roman"/>
          <w:sz w:val="28"/>
          <w:szCs w:val="28"/>
        </w:rPr>
        <w:t>html</w:t>
      </w:r>
      <w:r w:rsidRPr="00D17525">
        <w:rPr>
          <w:rFonts w:ascii="Times New Roman" w:eastAsia="Arimo" w:hAnsi="Times New Roman" w:cs="Times New Roman"/>
          <w:sz w:val="28"/>
          <w:szCs w:val="28"/>
          <w:lang w:val="uk-UA"/>
        </w:rPr>
        <w:t xml:space="preserve">. </w:t>
      </w:r>
      <w:r w:rsidRPr="00D17525">
        <w:rPr>
          <w:rFonts w:ascii="Times New Roman" w:hAnsi="Times New Roman" w:cs="Times New Roman"/>
          <w:sz w:val="28"/>
          <w:szCs w:val="28"/>
          <w:lang w:val="uk-UA"/>
        </w:rPr>
        <w:t>(дата звернення 17.1</w:t>
      </w:r>
      <w:r w:rsidRPr="00D17525">
        <w:rPr>
          <w:rFonts w:ascii="Times New Roman" w:hAnsi="Times New Roman" w:cs="Times New Roman"/>
          <w:sz w:val="28"/>
          <w:szCs w:val="28"/>
          <w:lang w:val="ru-RU"/>
        </w:rPr>
        <w:t>1</w:t>
      </w:r>
      <w:r w:rsidRPr="00D17525">
        <w:rPr>
          <w:rFonts w:ascii="Times New Roman" w:hAnsi="Times New Roman" w:cs="Times New Roman"/>
          <w:sz w:val="28"/>
          <w:szCs w:val="28"/>
          <w:lang w:val="uk-UA"/>
        </w:rPr>
        <w:t>.2019).</w:t>
      </w:r>
    </w:p>
    <w:p w:rsidR="00D17525" w:rsidRPr="00D17525" w:rsidRDefault="00D17525" w:rsidP="00EE1B06">
      <w:pPr>
        <w:pStyle w:val="a4"/>
        <w:numPr>
          <w:ilvl w:val="0"/>
          <w:numId w:val="42"/>
        </w:numPr>
        <w:spacing w:after="0" w:line="360" w:lineRule="auto"/>
        <w:ind w:left="284" w:hanging="284"/>
        <w:jc w:val="both"/>
        <w:rPr>
          <w:rFonts w:ascii="Times New Roman" w:hAnsi="Times New Roman" w:cs="Times New Roman"/>
          <w:sz w:val="28"/>
          <w:szCs w:val="28"/>
          <w:lang w:val="uk-UA"/>
        </w:rPr>
      </w:pPr>
      <w:proofErr w:type="spellStart"/>
      <w:r w:rsidRPr="00D17525">
        <w:rPr>
          <w:rFonts w:ascii="Times New Roman" w:hAnsi="Times New Roman" w:cs="Times New Roman"/>
          <w:sz w:val="28"/>
          <w:szCs w:val="28"/>
        </w:rPr>
        <w:t>Schwaber</w:t>
      </w:r>
      <w:proofErr w:type="spellEnd"/>
      <w:r w:rsidRPr="00D17525">
        <w:rPr>
          <w:rFonts w:ascii="Times New Roman" w:hAnsi="Times New Roman" w:cs="Times New Roman"/>
          <w:sz w:val="28"/>
          <w:szCs w:val="28"/>
        </w:rPr>
        <w:t xml:space="preserve"> Ken</w:t>
      </w:r>
      <w:r w:rsidRPr="00D17525">
        <w:rPr>
          <w:rFonts w:ascii="Times New Roman" w:hAnsi="Times New Roman" w:cs="Times New Roman"/>
          <w:sz w:val="28"/>
          <w:szCs w:val="28"/>
          <w:lang w:val="uk-UA"/>
        </w:rPr>
        <w:t>,</w:t>
      </w:r>
      <w:r w:rsidRPr="00D17525">
        <w:rPr>
          <w:rFonts w:ascii="Times New Roman" w:hAnsi="Times New Roman" w:cs="Times New Roman"/>
          <w:sz w:val="28"/>
          <w:szCs w:val="28"/>
        </w:rPr>
        <w:t xml:space="preserve"> SutherlandJeffThe Scrum Guide</w:t>
      </w:r>
      <w:r w:rsidRPr="00D17525">
        <w:rPr>
          <w:rFonts w:ascii="Times New Roman" w:hAnsi="Times New Roman" w:cs="Times New Roman"/>
          <w:sz w:val="28"/>
          <w:szCs w:val="28"/>
          <w:lang w:val="uk-UA"/>
        </w:rPr>
        <w:t xml:space="preserve">. </w:t>
      </w:r>
      <w:r w:rsidRPr="00D17525">
        <w:rPr>
          <w:rFonts w:ascii="Times New Roman" w:hAnsi="Times New Roman" w:cs="Times New Roman"/>
          <w:sz w:val="28"/>
          <w:szCs w:val="28"/>
        </w:rPr>
        <w:t>The Definitive Guide to Scrum: The Rules of the Game</w:t>
      </w:r>
      <w:r w:rsidRPr="00D17525">
        <w:rPr>
          <w:rFonts w:ascii="Times New Roman" w:hAnsi="Times New Roman" w:cs="Times New Roman"/>
          <w:sz w:val="28"/>
          <w:szCs w:val="28"/>
          <w:lang w:val="uk-UA"/>
        </w:rPr>
        <w:t xml:space="preserve">. 2017. </w:t>
      </w:r>
      <w:r w:rsidRPr="00D17525">
        <w:rPr>
          <w:rFonts w:ascii="Times New Roman" w:hAnsi="Times New Roman" w:cs="Times New Roman"/>
          <w:sz w:val="28"/>
          <w:szCs w:val="28"/>
        </w:rPr>
        <w:t>URL</w:t>
      </w:r>
      <w:r w:rsidRPr="00D17525">
        <w:rPr>
          <w:rFonts w:ascii="Times New Roman" w:hAnsi="Times New Roman" w:cs="Times New Roman"/>
          <w:sz w:val="28"/>
          <w:szCs w:val="28"/>
          <w:lang w:val="uk-UA"/>
        </w:rPr>
        <w:t xml:space="preserve">: </w:t>
      </w:r>
      <w:r w:rsidRPr="00D17525">
        <w:rPr>
          <w:rFonts w:ascii="Times New Roman" w:hAnsi="Times New Roman" w:cs="Times New Roman"/>
          <w:sz w:val="28"/>
          <w:szCs w:val="28"/>
        </w:rPr>
        <w:t>https</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www</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scrumguides</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org</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docs</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scrumguide</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v</w:t>
      </w:r>
      <w:r w:rsidRPr="00D17525">
        <w:rPr>
          <w:rFonts w:ascii="Times New Roman" w:hAnsi="Times New Roman" w:cs="Times New Roman"/>
          <w:sz w:val="28"/>
          <w:szCs w:val="28"/>
          <w:lang w:val="ru-RU"/>
        </w:rPr>
        <w:t>2017/2017-</w:t>
      </w:r>
      <w:r w:rsidRPr="00D17525">
        <w:rPr>
          <w:rFonts w:ascii="Times New Roman" w:hAnsi="Times New Roman" w:cs="Times New Roman"/>
          <w:sz w:val="28"/>
          <w:szCs w:val="28"/>
        </w:rPr>
        <w:t>Scrum</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Guide</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US</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pdf</w:t>
      </w:r>
      <w:r w:rsidRPr="00D17525">
        <w:rPr>
          <w:rFonts w:ascii="Times New Roman" w:hAnsi="Times New Roman" w:cs="Times New Roman"/>
          <w:sz w:val="28"/>
          <w:szCs w:val="28"/>
          <w:lang w:val="uk-UA"/>
        </w:rPr>
        <w:t xml:space="preserve"> (дата звернення 22.10.2019).</w:t>
      </w:r>
    </w:p>
    <w:p w:rsidR="00D17525" w:rsidRPr="00D17525" w:rsidRDefault="00D17525" w:rsidP="00EE1B06">
      <w:pPr>
        <w:pStyle w:val="a4"/>
        <w:numPr>
          <w:ilvl w:val="0"/>
          <w:numId w:val="42"/>
        </w:numPr>
        <w:spacing w:after="0" w:line="360" w:lineRule="auto"/>
        <w:ind w:left="284" w:hanging="284"/>
        <w:jc w:val="both"/>
        <w:rPr>
          <w:rFonts w:ascii="Times New Roman" w:hAnsi="Times New Roman" w:cs="Times New Roman"/>
          <w:sz w:val="28"/>
          <w:szCs w:val="28"/>
          <w:lang w:val="uk-UA"/>
        </w:rPr>
      </w:pPr>
      <w:r w:rsidRPr="00D17525">
        <w:rPr>
          <w:rFonts w:ascii="Times New Roman" w:hAnsi="Times New Roman" w:cs="Times New Roman"/>
          <w:sz w:val="28"/>
          <w:szCs w:val="28"/>
        </w:rPr>
        <w:t>State of agile marketing report. URL</w:t>
      </w:r>
      <w:r w:rsidRPr="00D17525">
        <w:rPr>
          <w:rFonts w:ascii="Times New Roman" w:hAnsi="Times New Roman" w:cs="Times New Roman"/>
          <w:sz w:val="28"/>
          <w:szCs w:val="28"/>
          <w:lang w:val="uk-UA"/>
        </w:rPr>
        <w:t xml:space="preserve">: </w:t>
      </w:r>
      <w:r w:rsidRPr="00D17525">
        <w:rPr>
          <w:rFonts w:ascii="Times New Roman" w:hAnsi="Times New Roman" w:cs="Times New Roman"/>
          <w:sz w:val="28"/>
          <w:szCs w:val="28"/>
        </w:rPr>
        <w:t>https</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www</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agilesherpas</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com</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state</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agile</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marketing</w:t>
      </w:r>
      <w:r w:rsidRPr="00D17525">
        <w:rPr>
          <w:rFonts w:ascii="Times New Roman" w:hAnsi="Times New Roman" w:cs="Times New Roman"/>
          <w:sz w:val="28"/>
          <w:szCs w:val="28"/>
          <w:lang w:val="ru-RU"/>
        </w:rPr>
        <w:t>-2018/</w:t>
      </w:r>
      <w:r w:rsidRPr="00D17525">
        <w:rPr>
          <w:rFonts w:ascii="Times New Roman" w:hAnsi="Times New Roman" w:cs="Times New Roman"/>
          <w:sz w:val="28"/>
          <w:szCs w:val="28"/>
          <w:lang w:val="uk-UA"/>
        </w:rPr>
        <w:t xml:space="preserve"> (дата звернення 22.11.2019).</w:t>
      </w:r>
    </w:p>
    <w:p w:rsidR="00D17525" w:rsidRPr="00D17525" w:rsidRDefault="00D17525" w:rsidP="00EE1B06">
      <w:pPr>
        <w:pStyle w:val="a4"/>
        <w:numPr>
          <w:ilvl w:val="0"/>
          <w:numId w:val="42"/>
        </w:numPr>
        <w:spacing w:after="0" w:line="360" w:lineRule="auto"/>
        <w:ind w:left="284" w:hanging="284"/>
        <w:jc w:val="both"/>
        <w:rPr>
          <w:rFonts w:ascii="Times New Roman" w:hAnsi="Times New Roman" w:cs="Times New Roman"/>
          <w:sz w:val="28"/>
          <w:szCs w:val="28"/>
          <w:lang w:val="uk-UA"/>
        </w:rPr>
      </w:pPr>
      <w:proofErr w:type="spellStart"/>
      <w:r w:rsidRPr="00D17525">
        <w:rPr>
          <w:rFonts w:ascii="Times New Roman" w:hAnsi="Times New Roman" w:cs="Times New Roman"/>
          <w:sz w:val="28"/>
          <w:szCs w:val="28"/>
        </w:rPr>
        <w:t>TanuriIsman</w:t>
      </w:r>
      <w:proofErr w:type="spellEnd"/>
      <w:r w:rsidRPr="00D17525">
        <w:rPr>
          <w:rFonts w:ascii="Times New Roman" w:hAnsi="Times New Roman" w:cs="Times New Roman"/>
          <w:sz w:val="28"/>
          <w:szCs w:val="28"/>
        </w:rPr>
        <w:t xml:space="preserve"> What is Agile Marketing: Origin, Values and Practices URL</w:t>
      </w:r>
      <w:r w:rsidRPr="00D17525">
        <w:rPr>
          <w:rFonts w:ascii="Times New Roman" w:hAnsi="Times New Roman" w:cs="Times New Roman"/>
          <w:sz w:val="28"/>
          <w:szCs w:val="28"/>
          <w:lang w:val="uk-UA"/>
        </w:rPr>
        <w:t>:</w:t>
      </w:r>
      <w:r w:rsidRPr="00D17525">
        <w:rPr>
          <w:rFonts w:ascii="Times New Roman" w:hAnsi="Times New Roman" w:cs="Times New Roman"/>
          <w:sz w:val="28"/>
          <w:szCs w:val="28"/>
        </w:rPr>
        <w:t xml:space="preserve"> https</w:t>
      </w:r>
      <w:r w:rsidRPr="00D17525">
        <w:rPr>
          <w:rFonts w:ascii="Times New Roman" w:hAnsi="Times New Roman" w:cs="Times New Roman"/>
          <w:sz w:val="28"/>
          <w:szCs w:val="28"/>
          <w:lang w:val="uk-UA"/>
        </w:rPr>
        <w:t>://</w:t>
      </w:r>
      <w:r w:rsidRPr="00D17525">
        <w:rPr>
          <w:rFonts w:ascii="Times New Roman" w:hAnsi="Times New Roman" w:cs="Times New Roman"/>
          <w:sz w:val="28"/>
          <w:szCs w:val="28"/>
        </w:rPr>
        <w:t>elisanpartners</w:t>
      </w:r>
      <w:r w:rsidRPr="00D17525">
        <w:rPr>
          <w:rFonts w:ascii="Times New Roman" w:hAnsi="Times New Roman" w:cs="Times New Roman"/>
          <w:sz w:val="28"/>
          <w:szCs w:val="28"/>
          <w:lang w:val="uk-UA"/>
        </w:rPr>
        <w:t>.</w:t>
      </w:r>
      <w:r w:rsidRPr="00D17525">
        <w:rPr>
          <w:rFonts w:ascii="Times New Roman" w:hAnsi="Times New Roman" w:cs="Times New Roman"/>
          <w:sz w:val="28"/>
          <w:szCs w:val="28"/>
        </w:rPr>
        <w:t>com</w:t>
      </w:r>
      <w:r w:rsidRPr="00D17525">
        <w:rPr>
          <w:rFonts w:ascii="Times New Roman" w:hAnsi="Times New Roman" w:cs="Times New Roman"/>
          <w:sz w:val="28"/>
          <w:szCs w:val="28"/>
          <w:lang w:val="uk-UA"/>
        </w:rPr>
        <w:t>/2019/02/08/</w:t>
      </w:r>
      <w:r w:rsidRPr="00D17525">
        <w:rPr>
          <w:rFonts w:ascii="Times New Roman" w:hAnsi="Times New Roman" w:cs="Times New Roman"/>
          <w:sz w:val="28"/>
          <w:szCs w:val="28"/>
        </w:rPr>
        <w:t>what</w:t>
      </w:r>
      <w:r w:rsidRPr="00D17525">
        <w:rPr>
          <w:rFonts w:ascii="Times New Roman" w:hAnsi="Times New Roman" w:cs="Times New Roman"/>
          <w:sz w:val="28"/>
          <w:szCs w:val="28"/>
          <w:lang w:val="uk-UA"/>
        </w:rPr>
        <w:t>-</w:t>
      </w:r>
      <w:r w:rsidRPr="00D17525">
        <w:rPr>
          <w:rFonts w:ascii="Times New Roman" w:hAnsi="Times New Roman" w:cs="Times New Roman"/>
          <w:sz w:val="28"/>
          <w:szCs w:val="28"/>
        </w:rPr>
        <w:t>is</w:t>
      </w:r>
      <w:r w:rsidRPr="00D17525">
        <w:rPr>
          <w:rFonts w:ascii="Times New Roman" w:hAnsi="Times New Roman" w:cs="Times New Roman"/>
          <w:sz w:val="28"/>
          <w:szCs w:val="28"/>
          <w:lang w:val="uk-UA"/>
        </w:rPr>
        <w:t>-</w:t>
      </w:r>
      <w:r w:rsidRPr="00D17525">
        <w:rPr>
          <w:rFonts w:ascii="Times New Roman" w:hAnsi="Times New Roman" w:cs="Times New Roman"/>
          <w:sz w:val="28"/>
          <w:szCs w:val="28"/>
        </w:rPr>
        <w:t>agile</w:t>
      </w:r>
      <w:r w:rsidRPr="00D17525">
        <w:rPr>
          <w:rFonts w:ascii="Times New Roman" w:hAnsi="Times New Roman" w:cs="Times New Roman"/>
          <w:sz w:val="28"/>
          <w:szCs w:val="28"/>
          <w:lang w:val="uk-UA"/>
        </w:rPr>
        <w:t>-</w:t>
      </w:r>
      <w:r w:rsidRPr="00D17525">
        <w:rPr>
          <w:rFonts w:ascii="Times New Roman" w:hAnsi="Times New Roman" w:cs="Times New Roman"/>
          <w:sz w:val="28"/>
          <w:szCs w:val="28"/>
        </w:rPr>
        <w:t>marketing</w:t>
      </w:r>
      <w:r w:rsidRPr="00D17525">
        <w:rPr>
          <w:rFonts w:ascii="Times New Roman" w:hAnsi="Times New Roman" w:cs="Times New Roman"/>
          <w:sz w:val="28"/>
          <w:szCs w:val="28"/>
          <w:lang w:val="uk-UA"/>
        </w:rPr>
        <w:t>-</w:t>
      </w:r>
      <w:r w:rsidRPr="00D17525">
        <w:rPr>
          <w:rFonts w:ascii="Times New Roman" w:hAnsi="Times New Roman" w:cs="Times New Roman"/>
          <w:sz w:val="28"/>
          <w:szCs w:val="28"/>
        </w:rPr>
        <w:t>origin</w:t>
      </w:r>
      <w:r w:rsidRPr="00D17525">
        <w:rPr>
          <w:rFonts w:ascii="Times New Roman" w:hAnsi="Times New Roman" w:cs="Times New Roman"/>
          <w:sz w:val="28"/>
          <w:szCs w:val="28"/>
          <w:lang w:val="uk-UA"/>
        </w:rPr>
        <w:t>-</w:t>
      </w:r>
      <w:r w:rsidRPr="00D17525">
        <w:rPr>
          <w:rFonts w:ascii="Times New Roman" w:hAnsi="Times New Roman" w:cs="Times New Roman"/>
          <w:sz w:val="28"/>
          <w:szCs w:val="28"/>
        </w:rPr>
        <w:t>values</w:t>
      </w:r>
      <w:r w:rsidRPr="00D17525">
        <w:rPr>
          <w:rFonts w:ascii="Times New Roman" w:hAnsi="Times New Roman" w:cs="Times New Roman"/>
          <w:sz w:val="28"/>
          <w:szCs w:val="28"/>
          <w:lang w:val="uk-UA"/>
        </w:rPr>
        <w:t>-</w:t>
      </w:r>
      <w:r w:rsidRPr="00D17525">
        <w:rPr>
          <w:rFonts w:ascii="Times New Roman" w:hAnsi="Times New Roman" w:cs="Times New Roman"/>
          <w:sz w:val="28"/>
          <w:szCs w:val="28"/>
        </w:rPr>
        <w:t>practices</w:t>
      </w:r>
      <w:r w:rsidRPr="00D17525">
        <w:rPr>
          <w:rFonts w:ascii="Times New Roman" w:hAnsi="Times New Roman" w:cs="Times New Roman"/>
          <w:sz w:val="28"/>
          <w:szCs w:val="28"/>
          <w:lang w:val="uk-UA"/>
        </w:rPr>
        <w:t>/(дата звернення 2.09.2019).</w:t>
      </w:r>
    </w:p>
    <w:p w:rsidR="00D17525" w:rsidRPr="00D17525" w:rsidRDefault="00D17525" w:rsidP="00EE1B06">
      <w:pPr>
        <w:pStyle w:val="a4"/>
        <w:numPr>
          <w:ilvl w:val="0"/>
          <w:numId w:val="42"/>
        </w:numPr>
        <w:spacing w:after="0" w:line="360" w:lineRule="auto"/>
        <w:ind w:left="284" w:hanging="284"/>
        <w:jc w:val="both"/>
        <w:rPr>
          <w:rFonts w:ascii="Times New Roman" w:hAnsi="Times New Roman" w:cs="Times New Roman"/>
          <w:sz w:val="28"/>
          <w:szCs w:val="28"/>
          <w:lang w:val="uk-UA"/>
        </w:rPr>
      </w:pPr>
      <w:proofErr w:type="spellStart"/>
      <w:r w:rsidRPr="00D17525">
        <w:rPr>
          <w:rFonts w:ascii="Times New Roman" w:hAnsi="Times New Roman" w:cs="Times New Roman"/>
          <w:sz w:val="28"/>
          <w:szCs w:val="28"/>
        </w:rPr>
        <w:t>Waldock</w:t>
      </w:r>
      <w:proofErr w:type="spellEnd"/>
      <w:r w:rsidRPr="00D17525">
        <w:rPr>
          <w:rFonts w:ascii="Times New Roman" w:hAnsi="Times New Roman" w:cs="Times New Roman"/>
          <w:sz w:val="28"/>
          <w:szCs w:val="28"/>
        </w:rPr>
        <w:t xml:space="preserve"> B. Being Agile in Business: Discover faster, smarter, leaner ways to work. 2015. Pearson. 200</w:t>
      </w:r>
      <w:r w:rsidRPr="00D17525">
        <w:rPr>
          <w:rFonts w:ascii="Times New Roman" w:hAnsi="Times New Roman" w:cs="Times New Roman"/>
          <w:sz w:val="28"/>
          <w:szCs w:val="28"/>
          <w:lang w:val="uk-UA"/>
        </w:rPr>
        <w:t>с.</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uk-UA"/>
        </w:rPr>
      </w:pPr>
      <w:r w:rsidRPr="00D17525">
        <w:rPr>
          <w:rFonts w:ascii="Times New Roman" w:hAnsi="Times New Roman" w:cs="Times New Roman"/>
          <w:sz w:val="28"/>
          <w:szCs w:val="28"/>
          <w:lang w:val="ru-RU"/>
        </w:rPr>
        <w:t xml:space="preserve"> Алчанова Е. Методика </w:t>
      </w:r>
      <w:r w:rsidRPr="00D17525">
        <w:rPr>
          <w:rFonts w:ascii="Times New Roman" w:hAnsi="Times New Roman" w:cs="Times New Roman"/>
          <w:sz w:val="28"/>
          <w:szCs w:val="28"/>
        </w:rPr>
        <w:t>Scrum</w:t>
      </w:r>
      <w:r w:rsidRPr="00D17525">
        <w:rPr>
          <w:rFonts w:ascii="Times New Roman" w:hAnsi="Times New Roman" w:cs="Times New Roman"/>
          <w:sz w:val="28"/>
          <w:szCs w:val="28"/>
          <w:lang w:val="ru-RU"/>
        </w:rPr>
        <w:t xml:space="preserve">: успевать больше и работать меньше. </w:t>
      </w:r>
      <w:r w:rsidRPr="00D17525">
        <w:rPr>
          <w:rFonts w:ascii="Times New Roman" w:hAnsi="Times New Roman" w:cs="Times New Roman"/>
          <w:sz w:val="28"/>
          <w:szCs w:val="28"/>
        </w:rPr>
        <w:t>URL</w:t>
      </w:r>
      <w:r w:rsidRPr="00D17525">
        <w:rPr>
          <w:rFonts w:ascii="Times New Roman" w:hAnsi="Times New Roman" w:cs="Times New Roman"/>
          <w:sz w:val="28"/>
          <w:szCs w:val="28"/>
          <w:lang w:val="uk-UA"/>
        </w:rPr>
        <w:t xml:space="preserve">: </w:t>
      </w:r>
      <w:r w:rsidRPr="00D17525">
        <w:rPr>
          <w:rFonts w:ascii="Times New Roman" w:hAnsi="Times New Roman" w:cs="Times New Roman"/>
          <w:sz w:val="28"/>
          <w:szCs w:val="28"/>
        </w:rPr>
        <w:t>https</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l</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a</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b</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a</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com</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blog</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show</w:t>
      </w:r>
      <w:r w:rsidRPr="00D17525">
        <w:rPr>
          <w:rFonts w:ascii="Times New Roman" w:hAnsi="Times New Roman" w:cs="Times New Roman"/>
          <w:sz w:val="28"/>
          <w:szCs w:val="28"/>
          <w:lang w:val="ru-RU"/>
        </w:rPr>
        <w:t xml:space="preserve">/137 </w:t>
      </w:r>
      <w:r w:rsidRPr="00D17525">
        <w:rPr>
          <w:rFonts w:ascii="Times New Roman" w:hAnsi="Times New Roman" w:cs="Times New Roman"/>
          <w:sz w:val="28"/>
          <w:szCs w:val="28"/>
          <w:lang w:val="uk-UA"/>
        </w:rPr>
        <w:t>(дата звернення 12.09.2019).</w:t>
      </w:r>
    </w:p>
    <w:p w:rsidR="00D17525" w:rsidRPr="00D17525" w:rsidRDefault="00D17525" w:rsidP="00EE1B06">
      <w:pPr>
        <w:pStyle w:val="c1"/>
        <w:numPr>
          <w:ilvl w:val="0"/>
          <w:numId w:val="42"/>
        </w:numPr>
        <w:spacing w:before="0" w:beforeAutospacing="0" w:after="0" w:afterAutospacing="0" w:line="360" w:lineRule="auto"/>
        <w:ind w:left="426" w:hanging="426"/>
        <w:jc w:val="both"/>
        <w:rPr>
          <w:rStyle w:val="c0"/>
          <w:sz w:val="28"/>
          <w:szCs w:val="28"/>
        </w:rPr>
      </w:pPr>
      <w:r w:rsidRPr="00D17525">
        <w:rPr>
          <w:rStyle w:val="c0"/>
          <w:sz w:val="28"/>
          <w:szCs w:val="28"/>
        </w:rPr>
        <w:t xml:space="preserve">Андреев С.Н. Маркетинг некоммерческих субъектов. М.: </w:t>
      </w:r>
      <w:proofErr w:type="spellStart"/>
      <w:r w:rsidRPr="00D17525">
        <w:rPr>
          <w:rStyle w:val="c0"/>
          <w:sz w:val="28"/>
          <w:szCs w:val="28"/>
        </w:rPr>
        <w:t>Финпресс</w:t>
      </w:r>
      <w:proofErr w:type="spellEnd"/>
      <w:r w:rsidRPr="00D17525">
        <w:rPr>
          <w:rStyle w:val="c0"/>
          <w:sz w:val="28"/>
          <w:szCs w:val="28"/>
        </w:rPr>
        <w:t>, 2002.  312 с.</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rPr>
      </w:pPr>
      <w:r w:rsidRPr="00D17525">
        <w:rPr>
          <w:rFonts w:ascii="Times New Roman" w:hAnsi="Times New Roman" w:cs="Times New Roman"/>
          <w:sz w:val="28"/>
          <w:szCs w:val="28"/>
          <w:lang w:val="ru-RU"/>
        </w:rPr>
        <w:t xml:space="preserve">Астахова. Маркетинг: </w:t>
      </w:r>
      <w:proofErr w:type="spellStart"/>
      <w:r w:rsidRPr="00D17525">
        <w:rPr>
          <w:rFonts w:ascii="Times New Roman" w:hAnsi="Times New Roman" w:cs="Times New Roman"/>
          <w:sz w:val="28"/>
          <w:szCs w:val="28"/>
          <w:lang w:val="ru-RU"/>
        </w:rPr>
        <w:t>Навч</w:t>
      </w:r>
      <w:proofErr w:type="spellEnd"/>
      <w:r w:rsidRPr="00D17525">
        <w:rPr>
          <w:rFonts w:ascii="Times New Roman" w:hAnsi="Times New Roman" w:cs="Times New Roman"/>
          <w:sz w:val="28"/>
          <w:szCs w:val="28"/>
          <w:lang w:val="ru-RU"/>
        </w:rPr>
        <w:t xml:space="preserve">. </w:t>
      </w:r>
      <w:proofErr w:type="spellStart"/>
      <w:proofErr w:type="gramStart"/>
      <w:r w:rsidRPr="00D17525">
        <w:rPr>
          <w:rFonts w:ascii="Times New Roman" w:hAnsi="Times New Roman" w:cs="Times New Roman"/>
          <w:sz w:val="28"/>
          <w:szCs w:val="28"/>
          <w:lang w:val="ru-RU"/>
        </w:rPr>
        <w:t>пос</w:t>
      </w:r>
      <w:proofErr w:type="gramEnd"/>
      <w:r w:rsidRPr="00D17525">
        <w:rPr>
          <w:rFonts w:ascii="Times New Roman" w:hAnsi="Times New Roman" w:cs="Times New Roman"/>
          <w:sz w:val="28"/>
          <w:szCs w:val="28"/>
          <w:lang w:val="ru-RU"/>
        </w:rPr>
        <w:t>іб</w:t>
      </w:r>
      <w:proofErr w:type="spellEnd"/>
      <w:r w:rsidRPr="00D17525">
        <w:rPr>
          <w:rFonts w:ascii="Times New Roman" w:hAnsi="Times New Roman" w:cs="Times New Roman"/>
          <w:sz w:val="28"/>
          <w:szCs w:val="28"/>
          <w:lang w:val="ru-RU"/>
        </w:rPr>
        <w:t>.</w:t>
      </w:r>
      <w:r w:rsidRPr="00D17525">
        <w:rPr>
          <w:rFonts w:ascii="Times New Roman" w:hAnsi="Times New Roman" w:cs="Times New Roman"/>
          <w:sz w:val="28"/>
          <w:szCs w:val="28"/>
          <w:lang w:val="uk-UA"/>
        </w:rPr>
        <w:t>т</w:t>
      </w:r>
      <w:proofErr w:type="spellStart"/>
      <w:r w:rsidRPr="00D17525">
        <w:rPr>
          <w:rFonts w:ascii="Times New Roman" w:hAnsi="Times New Roman" w:cs="Times New Roman"/>
          <w:sz w:val="28"/>
          <w:szCs w:val="28"/>
          <w:lang w:val="ru-RU"/>
        </w:rPr>
        <w:t>Харківськийнаціональнийекономічний</w:t>
      </w:r>
      <w:proofErr w:type="spellEnd"/>
      <w:r w:rsidRPr="00D17525">
        <w:rPr>
          <w:rFonts w:ascii="Times New Roman" w:hAnsi="Times New Roman" w:cs="Times New Roman"/>
          <w:sz w:val="28"/>
          <w:szCs w:val="28"/>
          <w:lang w:val="ru-RU"/>
        </w:rPr>
        <w:t xml:space="preserve"> ун-т. </w:t>
      </w:r>
      <w:r w:rsidRPr="00D17525">
        <w:rPr>
          <w:rFonts w:ascii="Times New Roman" w:hAnsi="Times New Roman" w:cs="Times New Roman"/>
          <w:sz w:val="28"/>
          <w:szCs w:val="28"/>
        </w:rPr>
        <w:t xml:space="preserve">X.: </w:t>
      </w:r>
      <w:proofErr w:type="spellStart"/>
      <w:r w:rsidRPr="00D17525">
        <w:rPr>
          <w:rFonts w:ascii="Times New Roman" w:hAnsi="Times New Roman" w:cs="Times New Roman"/>
          <w:sz w:val="28"/>
          <w:szCs w:val="28"/>
        </w:rPr>
        <w:t>Вид</w:t>
      </w:r>
      <w:proofErr w:type="spellEnd"/>
      <w:r w:rsidRPr="00D17525">
        <w:rPr>
          <w:rFonts w:ascii="Times New Roman" w:hAnsi="Times New Roman" w:cs="Times New Roman"/>
          <w:sz w:val="28"/>
          <w:szCs w:val="28"/>
        </w:rPr>
        <w:t>. ХНЕУ, 2006. 208 с.</w:t>
      </w:r>
    </w:p>
    <w:p w:rsidR="00D17525" w:rsidRPr="00D17525" w:rsidRDefault="00D17525" w:rsidP="00EE1B06">
      <w:pPr>
        <w:pStyle w:val="c1"/>
        <w:numPr>
          <w:ilvl w:val="0"/>
          <w:numId w:val="42"/>
        </w:numPr>
        <w:spacing w:before="0" w:beforeAutospacing="0" w:after="0" w:afterAutospacing="0" w:line="360" w:lineRule="auto"/>
        <w:ind w:left="426" w:hanging="426"/>
        <w:jc w:val="both"/>
        <w:rPr>
          <w:sz w:val="28"/>
          <w:szCs w:val="28"/>
        </w:rPr>
      </w:pPr>
      <w:proofErr w:type="spellStart"/>
      <w:r w:rsidRPr="00D17525">
        <w:rPr>
          <w:sz w:val="28"/>
          <w:szCs w:val="28"/>
        </w:rPr>
        <w:lastRenderedPageBreak/>
        <w:t>Афиян</w:t>
      </w:r>
      <w:proofErr w:type="spellEnd"/>
      <w:r w:rsidRPr="00D17525">
        <w:rPr>
          <w:sz w:val="28"/>
          <w:szCs w:val="28"/>
        </w:rPr>
        <w:t>, Б. Б. Финансирование социально-культурной сферы// Новые методы хозяйствования в сфере культуры</w:t>
      </w:r>
      <w:proofErr w:type="gramStart"/>
      <w:r w:rsidRPr="00D17525">
        <w:rPr>
          <w:sz w:val="28"/>
          <w:szCs w:val="28"/>
        </w:rPr>
        <w:t xml:space="preserve"> :</w:t>
      </w:r>
      <w:proofErr w:type="gramEnd"/>
      <w:r w:rsidRPr="00D17525">
        <w:rPr>
          <w:sz w:val="28"/>
          <w:szCs w:val="28"/>
        </w:rPr>
        <w:t xml:space="preserve"> сб. науч. тр. СПб, 1999. </w:t>
      </w:r>
      <w:r w:rsidRPr="00D17525">
        <w:rPr>
          <w:sz w:val="28"/>
          <w:szCs w:val="28"/>
          <w:lang w:val="uk-UA"/>
        </w:rPr>
        <w:t>с</w:t>
      </w:r>
      <w:r w:rsidRPr="00D17525">
        <w:rPr>
          <w:sz w:val="28"/>
          <w:szCs w:val="28"/>
        </w:rPr>
        <w:t>. 39-44.</w:t>
      </w:r>
    </w:p>
    <w:p w:rsidR="00D17525" w:rsidRPr="00D17525" w:rsidRDefault="00D17525" w:rsidP="00EE1B06">
      <w:pPr>
        <w:pStyle w:val="Default"/>
        <w:numPr>
          <w:ilvl w:val="0"/>
          <w:numId w:val="42"/>
        </w:numPr>
        <w:spacing w:line="360" w:lineRule="auto"/>
        <w:ind w:left="426" w:hanging="426"/>
        <w:jc w:val="both"/>
        <w:rPr>
          <w:sz w:val="28"/>
          <w:szCs w:val="28"/>
          <w:lang w:val="uk-UA"/>
        </w:rPr>
      </w:pPr>
      <w:r w:rsidRPr="00D17525">
        <w:rPr>
          <w:sz w:val="28"/>
          <w:szCs w:val="28"/>
          <w:lang w:val="uk-UA"/>
        </w:rPr>
        <w:t xml:space="preserve">Барабанова В. В. </w:t>
      </w:r>
      <w:proofErr w:type="spellStart"/>
      <w:r w:rsidRPr="00D17525">
        <w:rPr>
          <w:sz w:val="28"/>
          <w:szCs w:val="28"/>
        </w:rPr>
        <w:t>Сучасний</w:t>
      </w:r>
      <w:proofErr w:type="spellEnd"/>
      <w:r w:rsidRPr="00D17525">
        <w:rPr>
          <w:sz w:val="28"/>
          <w:szCs w:val="28"/>
        </w:rPr>
        <w:t xml:space="preserve"> маркетинг: </w:t>
      </w:r>
      <w:proofErr w:type="spellStart"/>
      <w:r w:rsidRPr="00D17525">
        <w:rPr>
          <w:sz w:val="28"/>
          <w:szCs w:val="28"/>
        </w:rPr>
        <w:t>фактори</w:t>
      </w:r>
      <w:proofErr w:type="spellEnd"/>
      <w:r w:rsidRPr="00D17525">
        <w:rPr>
          <w:sz w:val="28"/>
          <w:szCs w:val="28"/>
        </w:rPr>
        <w:t xml:space="preserve">, стан та </w:t>
      </w:r>
      <w:proofErr w:type="spellStart"/>
      <w:r w:rsidRPr="00D17525">
        <w:rPr>
          <w:sz w:val="28"/>
          <w:szCs w:val="28"/>
        </w:rPr>
        <w:t>перспективирозвитку</w:t>
      </w:r>
      <w:proofErr w:type="spellEnd"/>
      <w:r w:rsidRPr="00D17525">
        <w:rPr>
          <w:sz w:val="28"/>
          <w:szCs w:val="28"/>
          <w:lang w:val="uk-UA"/>
        </w:rPr>
        <w:t>//</w:t>
      </w:r>
      <w:proofErr w:type="spellStart"/>
      <w:r w:rsidRPr="00D17525">
        <w:rPr>
          <w:sz w:val="28"/>
          <w:szCs w:val="28"/>
        </w:rPr>
        <w:t>НауковийвісникМіжнародногогуманітарногоуніверситету</w:t>
      </w:r>
      <w:proofErr w:type="spellEnd"/>
      <w:r w:rsidRPr="00D17525">
        <w:rPr>
          <w:sz w:val="28"/>
          <w:szCs w:val="28"/>
          <w:lang w:val="uk-UA"/>
        </w:rPr>
        <w:t>. с. 108-111.</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ru-RU"/>
        </w:rPr>
      </w:pPr>
      <w:r w:rsidRPr="00D17525">
        <w:rPr>
          <w:rFonts w:ascii="Times New Roman" w:hAnsi="Times New Roman" w:cs="Times New Roman"/>
          <w:sz w:val="28"/>
          <w:szCs w:val="28"/>
          <w:lang w:val="ru-RU"/>
        </w:rPr>
        <w:t xml:space="preserve">Бойчук І.В., </w:t>
      </w:r>
      <w:proofErr w:type="spellStart"/>
      <w:r w:rsidRPr="00D17525">
        <w:rPr>
          <w:rFonts w:ascii="Times New Roman" w:hAnsi="Times New Roman" w:cs="Times New Roman"/>
          <w:sz w:val="28"/>
          <w:szCs w:val="28"/>
          <w:lang w:val="ru-RU"/>
        </w:rPr>
        <w:t>Музика</w:t>
      </w:r>
      <w:proofErr w:type="spellEnd"/>
      <w:r w:rsidRPr="00D17525">
        <w:rPr>
          <w:rFonts w:ascii="Times New Roman" w:hAnsi="Times New Roman" w:cs="Times New Roman"/>
          <w:sz w:val="28"/>
          <w:szCs w:val="28"/>
          <w:lang w:val="ru-RU"/>
        </w:rPr>
        <w:t xml:space="preserve"> О. М. </w:t>
      </w:r>
      <w:proofErr w:type="spellStart"/>
      <w:r w:rsidRPr="00D17525">
        <w:rPr>
          <w:rFonts w:ascii="Times New Roman" w:hAnsi="Times New Roman" w:cs="Times New Roman"/>
          <w:sz w:val="28"/>
          <w:szCs w:val="28"/>
          <w:lang w:val="ru-RU"/>
        </w:rPr>
        <w:t>Інтернетв</w:t>
      </w:r>
      <w:proofErr w:type="spellEnd"/>
      <w:r w:rsidRPr="00D17525">
        <w:rPr>
          <w:rFonts w:ascii="Times New Roman" w:hAnsi="Times New Roman" w:cs="Times New Roman"/>
          <w:sz w:val="28"/>
          <w:szCs w:val="28"/>
          <w:lang w:val="ru-RU"/>
        </w:rPr>
        <w:t xml:space="preserve"> маркетингу: </w:t>
      </w:r>
      <w:proofErr w:type="spellStart"/>
      <w:proofErr w:type="gramStart"/>
      <w:r w:rsidRPr="00D17525">
        <w:rPr>
          <w:rFonts w:ascii="Times New Roman" w:hAnsi="Times New Roman" w:cs="Times New Roman"/>
          <w:sz w:val="28"/>
          <w:szCs w:val="28"/>
          <w:lang w:val="ru-RU"/>
        </w:rPr>
        <w:t>п</w:t>
      </w:r>
      <w:proofErr w:type="gramEnd"/>
      <w:r w:rsidRPr="00D17525">
        <w:rPr>
          <w:rFonts w:ascii="Times New Roman" w:hAnsi="Times New Roman" w:cs="Times New Roman"/>
          <w:sz w:val="28"/>
          <w:szCs w:val="28"/>
          <w:lang w:val="ru-RU"/>
        </w:rPr>
        <w:t>ідручник</w:t>
      </w:r>
      <w:proofErr w:type="spellEnd"/>
      <w:r w:rsidRPr="00D17525">
        <w:rPr>
          <w:rFonts w:ascii="Times New Roman" w:hAnsi="Times New Roman" w:cs="Times New Roman"/>
          <w:sz w:val="28"/>
          <w:szCs w:val="28"/>
          <w:lang w:val="ru-RU"/>
        </w:rPr>
        <w:t xml:space="preserve">. К.: Центр </w:t>
      </w:r>
      <w:proofErr w:type="spellStart"/>
      <w:r w:rsidRPr="00D17525">
        <w:rPr>
          <w:rFonts w:ascii="Times New Roman" w:hAnsi="Times New Roman" w:cs="Times New Roman"/>
          <w:sz w:val="28"/>
          <w:szCs w:val="28"/>
          <w:lang w:val="ru-RU"/>
        </w:rPr>
        <w:t>учбовоїлітератури</w:t>
      </w:r>
      <w:proofErr w:type="spellEnd"/>
      <w:r w:rsidRPr="00D17525">
        <w:rPr>
          <w:rFonts w:ascii="Times New Roman" w:hAnsi="Times New Roman" w:cs="Times New Roman"/>
          <w:sz w:val="28"/>
          <w:szCs w:val="28"/>
          <w:lang w:val="ru-RU"/>
        </w:rPr>
        <w:t>, 2010.  512 с.</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uk-UA"/>
        </w:rPr>
      </w:pPr>
      <w:proofErr w:type="spellStart"/>
      <w:r w:rsidRPr="00D17525">
        <w:rPr>
          <w:rFonts w:ascii="Times New Roman" w:hAnsi="Times New Roman" w:cs="Times New Roman"/>
          <w:sz w:val="28"/>
          <w:szCs w:val="28"/>
          <w:lang w:val="ru-RU"/>
        </w:rPr>
        <w:t>Брайсон</w:t>
      </w:r>
      <w:proofErr w:type="spellEnd"/>
      <w:r w:rsidRPr="00D17525">
        <w:rPr>
          <w:rFonts w:ascii="Times New Roman" w:hAnsi="Times New Roman" w:cs="Times New Roman"/>
          <w:sz w:val="28"/>
          <w:szCs w:val="28"/>
          <w:lang w:val="ru-RU"/>
        </w:rPr>
        <w:t xml:space="preserve"> Джон М. </w:t>
      </w:r>
      <w:proofErr w:type="spellStart"/>
      <w:r w:rsidRPr="00D17525">
        <w:rPr>
          <w:rFonts w:ascii="Times New Roman" w:hAnsi="Times New Roman" w:cs="Times New Roman"/>
          <w:sz w:val="28"/>
          <w:szCs w:val="28"/>
          <w:lang w:val="ru-RU"/>
        </w:rPr>
        <w:t>Стратегічнепланування</w:t>
      </w:r>
      <w:proofErr w:type="spellEnd"/>
      <w:r w:rsidRPr="00D17525">
        <w:rPr>
          <w:rFonts w:ascii="Times New Roman" w:hAnsi="Times New Roman" w:cs="Times New Roman"/>
          <w:sz w:val="28"/>
          <w:szCs w:val="28"/>
          <w:lang w:val="ru-RU"/>
        </w:rPr>
        <w:t xml:space="preserve"> для </w:t>
      </w:r>
      <w:proofErr w:type="spellStart"/>
      <w:r w:rsidRPr="00D17525">
        <w:rPr>
          <w:rFonts w:ascii="Times New Roman" w:hAnsi="Times New Roman" w:cs="Times New Roman"/>
          <w:sz w:val="28"/>
          <w:szCs w:val="28"/>
          <w:lang w:val="ru-RU"/>
        </w:rPr>
        <w:t>державних</w:t>
      </w:r>
      <w:proofErr w:type="spellEnd"/>
      <w:r w:rsidRPr="00D17525">
        <w:rPr>
          <w:rFonts w:ascii="Times New Roman" w:hAnsi="Times New Roman" w:cs="Times New Roman"/>
          <w:sz w:val="28"/>
          <w:szCs w:val="28"/>
          <w:lang w:val="ru-RU"/>
        </w:rPr>
        <w:t xml:space="preserve"> </w:t>
      </w:r>
      <w:proofErr w:type="spellStart"/>
      <w:r w:rsidRPr="00D17525">
        <w:rPr>
          <w:rFonts w:ascii="Times New Roman" w:hAnsi="Times New Roman" w:cs="Times New Roman"/>
          <w:sz w:val="28"/>
          <w:szCs w:val="28"/>
          <w:lang w:val="ru-RU"/>
        </w:rPr>
        <w:t>і</w:t>
      </w:r>
      <w:proofErr w:type="spellEnd"/>
      <w:r w:rsidRPr="00D17525">
        <w:rPr>
          <w:rFonts w:ascii="Times New Roman" w:hAnsi="Times New Roman" w:cs="Times New Roman"/>
          <w:sz w:val="28"/>
          <w:szCs w:val="28"/>
          <w:lang w:val="ru-RU"/>
        </w:rPr>
        <w:t xml:space="preserve"> </w:t>
      </w:r>
      <w:proofErr w:type="spellStart"/>
      <w:r w:rsidRPr="00D17525">
        <w:rPr>
          <w:rFonts w:ascii="Times New Roman" w:hAnsi="Times New Roman" w:cs="Times New Roman"/>
          <w:sz w:val="28"/>
          <w:szCs w:val="28"/>
          <w:lang w:val="ru-RU"/>
        </w:rPr>
        <w:t>неприбутковихорганізацій</w:t>
      </w:r>
      <w:proofErr w:type="spellEnd"/>
      <w:r w:rsidRPr="00D17525">
        <w:rPr>
          <w:rFonts w:ascii="Times New Roman" w:hAnsi="Times New Roman" w:cs="Times New Roman"/>
          <w:sz w:val="28"/>
          <w:szCs w:val="28"/>
          <w:lang w:val="ru-RU"/>
        </w:rPr>
        <w:t>.</w:t>
      </w:r>
      <w:r w:rsidRPr="00D17525">
        <w:rPr>
          <w:rFonts w:ascii="Times New Roman" w:hAnsi="Times New Roman" w:cs="Times New Roman"/>
          <w:sz w:val="28"/>
          <w:szCs w:val="28"/>
          <w:lang w:val="uk-UA"/>
        </w:rPr>
        <w:t xml:space="preserve"> Львів: Літопис, 2004.  352 с.</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uk-UA"/>
        </w:rPr>
      </w:pPr>
      <w:r w:rsidRPr="00D17525">
        <w:rPr>
          <w:rFonts w:ascii="Times New Roman" w:hAnsi="Times New Roman" w:cs="Times New Roman"/>
          <w:sz w:val="28"/>
          <w:szCs w:val="28"/>
          <w:lang w:val="uk-UA"/>
        </w:rPr>
        <w:t xml:space="preserve">Бринкер С. </w:t>
      </w:r>
      <w:r w:rsidRPr="00D17525">
        <w:rPr>
          <w:rFonts w:ascii="Times New Roman" w:hAnsi="Times New Roman" w:cs="Times New Roman"/>
          <w:sz w:val="28"/>
          <w:szCs w:val="28"/>
        </w:rPr>
        <w:t>Agile</w:t>
      </w:r>
      <w:r w:rsidRPr="00D17525">
        <w:rPr>
          <w:rFonts w:ascii="Times New Roman" w:hAnsi="Times New Roman" w:cs="Times New Roman"/>
          <w:sz w:val="28"/>
          <w:szCs w:val="28"/>
          <w:lang w:val="ru-RU"/>
        </w:rPr>
        <w:t xml:space="preserve">-маркетинг. Хакерские практики для эффективного бизнеса. </w:t>
      </w:r>
      <w:r w:rsidRPr="00D17525">
        <w:rPr>
          <w:rFonts w:ascii="Times New Roman" w:hAnsi="Times New Roman" w:cs="Times New Roman"/>
          <w:sz w:val="28"/>
          <w:szCs w:val="28"/>
        </w:rPr>
        <w:t>2016. 264 с.</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uk-UA"/>
        </w:rPr>
      </w:pPr>
      <w:r w:rsidRPr="00D17525">
        <w:rPr>
          <w:rFonts w:ascii="Times New Roman" w:hAnsi="Times New Roman" w:cs="Times New Roman"/>
          <w:sz w:val="28"/>
          <w:szCs w:val="28"/>
          <w:lang w:val="ru-RU"/>
        </w:rPr>
        <w:t xml:space="preserve"> Быстрова О.А. </w:t>
      </w:r>
      <w:r w:rsidRPr="00D17525">
        <w:rPr>
          <w:rFonts w:ascii="Times New Roman" w:hAnsi="Times New Roman" w:cs="Times New Roman"/>
          <w:sz w:val="28"/>
          <w:szCs w:val="28"/>
          <w:lang w:val="uk-UA"/>
        </w:rPr>
        <w:t>П</w:t>
      </w:r>
      <w:r w:rsidRPr="00D17525">
        <w:rPr>
          <w:rFonts w:ascii="Times New Roman" w:hAnsi="Times New Roman" w:cs="Times New Roman"/>
          <w:sz w:val="28"/>
          <w:szCs w:val="28"/>
          <w:lang w:val="ru-RU"/>
        </w:rPr>
        <w:t>родвижение культурного продукта в системе маркетинга социально-культурной</w:t>
      </w:r>
      <w:r w:rsidRPr="00D17525">
        <w:rPr>
          <w:rFonts w:ascii="Times New Roman" w:hAnsi="Times New Roman" w:cs="Times New Roman"/>
          <w:sz w:val="28"/>
          <w:szCs w:val="28"/>
          <w:lang w:val="uk-UA"/>
        </w:rPr>
        <w:t xml:space="preserve"> сфер</w:t>
      </w:r>
      <w:r w:rsidRPr="00D17525">
        <w:rPr>
          <w:rFonts w:ascii="Times New Roman" w:hAnsi="Times New Roman" w:cs="Times New Roman"/>
          <w:sz w:val="28"/>
          <w:szCs w:val="28"/>
          <w:lang w:val="ru-RU"/>
        </w:rPr>
        <w:t xml:space="preserve">ы. </w:t>
      </w:r>
      <w:r w:rsidRPr="00D17525">
        <w:rPr>
          <w:rFonts w:ascii="Times New Roman" w:hAnsi="Times New Roman" w:cs="Times New Roman"/>
          <w:sz w:val="28"/>
          <w:szCs w:val="28"/>
        </w:rPr>
        <w:t>URL</w:t>
      </w:r>
      <w:r w:rsidRPr="00D17525">
        <w:rPr>
          <w:rFonts w:ascii="Times New Roman" w:hAnsi="Times New Roman" w:cs="Times New Roman"/>
          <w:sz w:val="28"/>
          <w:szCs w:val="28"/>
          <w:lang w:val="uk-UA"/>
        </w:rPr>
        <w:t xml:space="preserve">: </w:t>
      </w:r>
      <w:r w:rsidRPr="00D17525">
        <w:rPr>
          <w:rFonts w:ascii="Times New Roman" w:hAnsi="Times New Roman" w:cs="Times New Roman"/>
          <w:sz w:val="28"/>
          <w:szCs w:val="28"/>
        </w:rPr>
        <w:t>https</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cyberleninka</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ru</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article</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n</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prodvizhenie</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kulturnogo</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produkta</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v</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sisteme</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marketinga</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sotsialno</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kulturnoy</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sfery</w:t>
      </w:r>
      <w:r w:rsidRPr="00D17525">
        <w:rPr>
          <w:rFonts w:ascii="Times New Roman" w:hAnsi="Times New Roman" w:cs="Times New Roman"/>
          <w:sz w:val="28"/>
          <w:szCs w:val="28"/>
          <w:lang w:val="uk-UA"/>
        </w:rPr>
        <w:t xml:space="preserve"> (дата звернення 1</w:t>
      </w:r>
      <w:r w:rsidRPr="00D17525">
        <w:rPr>
          <w:rFonts w:ascii="Times New Roman" w:hAnsi="Times New Roman" w:cs="Times New Roman"/>
          <w:sz w:val="28"/>
          <w:szCs w:val="28"/>
          <w:lang w:val="ru-RU"/>
        </w:rPr>
        <w:t>0</w:t>
      </w:r>
      <w:r w:rsidRPr="00D17525">
        <w:rPr>
          <w:rFonts w:ascii="Times New Roman" w:hAnsi="Times New Roman" w:cs="Times New Roman"/>
          <w:sz w:val="28"/>
          <w:szCs w:val="28"/>
          <w:lang w:val="uk-UA"/>
        </w:rPr>
        <w:t>.08.2019).</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rPr>
      </w:pPr>
      <w:proofErr w:type="spellStart"/>
      <w:r w:rsidRPr="00D17525">
        <w:rPr>
          <w:rFonts w:ascii="Times New Roman" w:hAnsi="Times New Roman" w:cs="Times New Roman"/>
          <w:sz w:val="28"/>
          <w:szCs w:val="28"/>
          <w:lang w:val="ru-RU"/>
        </w:rPr>
        <w:t>Вертайм</w:t>
      </w:r>
      <w:proofErr w:type="spellEnd"/>
      <w:r w:rsidRPr="00D17525">
        <w:rPr>
          <w:rFonts w:ascii="Times New Roman" w:hAnsi="Times New Roman" w:cs="Times New Roman"/>
          <w:sz w:val="28"/>
          <w:szCs w:val="28"/>
          <w:lang w:val="ru-RU"/>
        </w:rPr>
        <w:t xml:space="preserve"> К. Цифровой маркетинг. Как увеличить продажи с помощью социальных сетей, блогов, вики&amp; ресурсов, мобильных телефонов и других современных технологий. </w:t>
      </w:r>
      <w:proofErr w:type="spellStart"/>
      <w:r w:rsidRPr="00D17525">
        <w:rPr>
          <w:rFonts w:ascii="Times New Roman" w:hAnsi="Times New Roman" w:cs="Times New Roman"/>
          <w:sz w:val="28"/>
          <w:szCs w:val="28"/>
        </w:rPr>
        <w:t>М.</w:t>
      </w:r>
      <w:proofErr w:type="gramStart"/>
      <w:r w:rsidRPr="00D17525">
        <w:rPr>
          <w:rFonts w:ascii="Times New Roman" w:hAnsi="Times New Roman" w:cs="Times New Roman"/>
          <w:sz w:val="28"/>
          <w:szCs w:val="28"/>
        </w:rPr>
        <w:t>:АльпинаПаблишер</w:t>
      </w:r>
      <w:proofErr w:type="spellEnd"/>
      <w:proofErr w:type="gramEnd"/>
      <w:r w:rsidRPr="00D17525">
        <w:rPr>
          <w:rFonts w:ascii="Times New Roman" w:hAnsi="Times New Roman" w:cs="Times New Roman"/>
          <w:sz w:val="28"/>
          <w:szCs w:val="28"/>
        </w:rPr>
        <w:t>, 2010. 384 с.</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ru-RU"/>
        </w:rPr>
      </w:pPr>
      <w:r w:rsidRPr="00D17525">
        <w:rPr>
          <w:rFonts w:ascii="Times New Roman" w:hAnsi="Times New Roman" w:cs="Times New Roman"/>
          <w:sz w:val="28"/>
          <w:szCs w:val="28"/>
          <w:lang w:val="ru-RU"/>
        </w:rPr>
        <w:t xml:space="preserve">Вирин Ф. Интернет-маркетинг: полный сборник практических инструментов. М.: </w:t>
      </w:r>
      <w:proofErr w:type="spellStart"/>
      <w:r w:rsidRPr="00D17525">
        <w:rPr>
          <w:rFonts w:ascii="Times New Roman" w:hAnsi="Times New Roman" w:cs="Times New Roman"/>
          <w:sz w:val="28"/>
          <w:szCs w:val="28"/>
          <w:lang w:val="ru-RU"/>
        </w:rPr>
        <w:t>Эксмо</w:t>
      </w:r>
      <w:proofErr w:type="spellEnd"/>
      <w:r w:rsidRPr="00D17525">
        <w:rPr>
          <w:rFonts w:ascii="Times New Roman" w:hAnsi="Times New Roman" w:cs="Times New Roman"/>
          <w:sz w:val="28"/>
          <w:szCs w:val="28"/>
          <w:lang w:val="ru-RU"/>
        </w:rPr>
        <w:t xml:space="preserve"> 2</w:t>
      </w:r>
      <w:r w:rsidRPr="00D17525">
        <w:rPr>
          <w:rFonts w:ascii="Times New Roman" w:hAnsi="Times New Roman" w:cs="Times New Roman"/>
          <w:sz w:val="28"/>
          <w:szCs w:val="28"/>
          <w:lang w:val="uk-UA"/>
        </w:rPr>
        <w:t>0</w:t>
      </w:r>
      <w:r w:rsidRPr="00D17525">
        <w:rPr>
          <w:rFonts w:ascii="Times New Roman" w:hAnsi="Times New Roman" w:cs="Times New Roman"/>
          <w:sz w:val="28"/>
          <w:szCs w:val="28"/>
          <w:lang w:val="ru-RU"/>
        </w:rPr>
        <w:t>10. 224 с.</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b/>
          <w:sz w:val="28"/>
          <w:szCs w:val="28"/>
          <w:lang w:val="uk-UA"/>
        </w:rPr>
      </w:pPr>
      <w:proofErr w:type="spellStart"/>
      <w:r w:rsidRPr="00D17525">
        <w:rPr>
          <w:rFonts w:ascii="Times New Roman" w:hAnsi="Times New Roman" w:cs="Times New Roman"/>
          <w:sz w:val="28"/>
          <w:szCs w:val="28"/>
          <w:lang w:val="uk-UA"/>
        </w:rPr>
        <w:t>Гвоздь</w:t>
      </w:r>
      <w:proofErr w:type="spellEnd"/>
      <w:r w:rsidRPr="00D17525">
        <w:rPr>
          <w:rFonts w:ascii="Times New Roman" w:hAnsi="Times New Roman" w:cs="Times New Roman"/>
          <w:sz w:val="28"/>
          <w:szCs w:val="28"/>
          <w:lang w:val="uk-UA"/>
        </w:rPr>
        <w:t xml:space="preserve"> М. Я., </w:t>
      </w:r>
      <w:proofErr w:type="spellStart"/>
      <w:r w:rsidRPr="00D17525">
        <w:rPr>
          <w:rFonts w:ascii="Times New Roman" w:hAnsi="Times New Roman" w:cs="Times New Roman"/>
          <w:sz w:val="28"/>
          <w:szCs w:val="28"/>
          <w:lang w:val="uk-UA"/>
        </w:rPr>
        <w:t>Злидник</w:t>
      </w:r>
      <w:proofErr w:type="spellEnd"/>
      <w:r w:rsidRPr="00D17525">
        <w:rPr>
          <w:rFonts w:ascii="Times New Roman" w:hAnsi="Times New Roman" w:cs="Times New Roman"/>
          <w:sz w:val="28"/>
          <w:szCs w:val="28"/>
          <w:lang w:val="uk-UA"/>
        </w:rPr>
        <w:t xml:space="preserve"> Ю. Ю. </w:t>
      </w:r>
      <w:r w:rsidRPr="00D17525">
        <w:rPr>
          <w:rFonts w:ascii="Times New Roman" w:eastAsia="Arimo-Bold" w:hAnsi="Times New Roman" w:cs="Times New Roman"/>
          <w:sz w:val="28"/>
          <w:szCs w:val="28"/>
        </w:rPr>
        <w:t>Agile</w:t>
      </w:r>
      <w:r w:rsidRPr="00D17525">
        <w:rPr>
          <w:rFonts w:ascii="Times New Roman" w:eastAsia="Arimo-Bold" w:hAnsi="Times New Roman" w:cs="Times New Roman"/>
          <w:sz w:val="28"/>
          <w:szCs w:val="28"/>
          <w:lang w:val="uk-UA"/>
        </w:rPr>
        <w:t xml:space="preserve"> – нова методологія менеджменту: теоретичні аспекти// Економіка та управління підприємствами. 2018. №25. с. 230-235.</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uk-UA"/>
        </w:rPr>
      </w:pPr>
      <w:proofErr w:type="spellStart"/>
      <w:r w:rsidRPr="00D17525">
        <w:rPr>
          <w:rFonts w:ascii="Times New Roman" w:hAnsi="Times New Roman" w:cs="Times New Roman"/>
          <w:sz w:val="28"/>
          <w:szCs w:val="28"/>
          <w:lang w:val="uk-UA"/>
        </w:rPr>
        <w:t>Грин</w:t>
      </w:r>
      <w:proofErr w:type="spellEnd"/>
      <w:r w:rsidRPr="00D17525">
        <w:rPr>
          <w:rFonts w:ascii="Times New Roman" w:hAnsi="Times New Roman" w:cs="Times New Roman"/>
          <w:sz w:val="28"/>
          <w:szCs w:val="28"/>
          <w:lang w:val="uk-UA"/>
        </w:rPr>
        <w:t xml:space="preserve"> Д., </w:t>
      </w:r>
      <w:proofErr w:type="spellStart"/>
      <w:r w:rsidRPr="00D17525">
        <w:rPr>
          <w:rFonts w:ascii="Times New Roman" w:hAnsi="Times New Roman" w:cs="Times New Roman"/>
          <w:sz w:val="28"/>
          <w:szCs w:val="28"/>
          <w:lang w:val="uk-UA"/>
        </w:rPr>
        <w:t>Стеллман</w:t>
      </w:r>
      <w:proofErr w:type="spellEnd"/>
      <w:r w:rsidRPr="00D17525">
        <w:rPr>
          <w:rFonts w:ascii="Times New Roman" w:hAnsi="Times New Roman" w:cs="Times New Roman"/>
          <w:sz w:val="28"/>
          <w:szCs w:val="28"/>
          <w:lang w:val="ru-RU"/>
        </w:rPr>
        <w:t xml:space="preserve">Э. Постигая </w:t>
      </w:r>
      <w:r w:rsidRPr="00D17525">
        <w:rPr>
          <w:rFonts w:ascii="Times New Roman" w:hAnsi="Times New Roman" w:cs="Times New Roman"/>
          <w:sz w:val="28"/>
          <w:szCs w:val="28"/>
        </w:rPr>
        <w:t>Agile</w:t>
      </w:r>
      <w:r w:rsidRPr="00D17525">
        <w:rPr>
          <w:rFonts w:ascii="Times New Roman" w:hAnsi="Times New Roman" w:cs="Times New Roman"/>
          <w:sz w:val="28"/>
          <w:szCs w:val="28"/>
          <w:lang w:val="ru-RU"/>
        </w:rPr>
        <w:t>. Ценности, принципы, методологии</w:t>
      </w:r>
      <w:r w:rsidRPr="00D17525">
        <w:rPr>
          <w:rFonts w:ascii="Times New Roman" w:hAnsi="Times New Roman" w:cs="Times New Roman"/>
          <w:sz w:val="28"/>
          <w:szCs w:val="28"/>
          <w:lang w:val="uk-UA"/>
        </w:rPr>
        <w:t>. 2017. 448 с.</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uk-UA"/>
        </w:rPr>
      </w:pPr>
      <w:proofErr w:type="spellStart"/>
      <w:r w:rsidRPr="00D17525">
        <w:rPr>
          <w:rFonts w:ascii="Times New Roman" w:hAnsi="Times New Roman" w:cs="Times New Roman"/>
          <w:sz w:val="28"/>
          <w:szCs w:val="28"/>
          <w:lang w:val="uk-UA"/>
        </w:rPr>
        <w:t>Гросул</w:t>
      </w:r>
      <w:proofErr w:type="spellEnd"/>
      <w:r w:rsidRPr="00D17525">
        <w:rPr>
          <w:rFonts w:ascii="Times New Roman" w:hAnsi="Times New Roman" w:cs="Times New Roman"/>
          <w:sz w:val="28"/>
          <w:szCs w:val="28"/>
          <w:lang w:val="uk-UA"/>
        </w:rPr>
        <w:t xml:space="preserve"> В. А., </w:t>
      </w:r>
      <w:proofErr w:type="spellStart"/>
      <w:r w:rsidRPr="00D17525">
        <w:rPr>
          <w:rFonts w:ascii="Times New Roman" w:hAnsi="Times New Roman" w:cs="Times New Roman"/>
          <w:sz w:val="28"/>
          <w:szCs w:val="28"/>
          <w:lang w:val="uk-UA"/>
        </w:rPr>
        <w:t>Жилякова</w:t>
      </w:r>
      <w:proofErr w:type="spellEnd"/>
      <w:r w:rsidRPr="00D17525">
        <w:rPr>
          <w:rFonts w:ascii="Times New Roman" w:hAnsi="Times New Roman" w:cs="Times New Roman"/>
          <w:sz w:val="28"/>
          <w:szCs w:val="28"/>
          <w:lang w:val="uk-UA"/>
        </w:rPr>
        <w:t xml:space="preserve"> О. В. Сутність та особливості формування антикризової стратегії підприємства в умовах </w:t>
      </w:r>
      <w:r w:rsidRPr="00D17525">
        <w:rPr>
          <w:rFonts w:ascii="Times New Roman" w:hAnsi="Times New Roman" w:cs="Times New Roman"/>
          <w:sz w:val="28"/>
          <w:szCs w:val="28"/>
        </w:rPr>
        <w:t>VUCA</w:t>
      </w:r>
      <w:proofErr w:type="spellStart"/>
      <w:r w:rsidRPr="00D17525">
        <w:rPr>
          <w:rFonts w:ascii="Times New Roman" w:hAnsi="Times New Roman" w:cs="Times New Roman"/>
          <w:sz w:val="28"/>
          <w:szCs w:val="28"/>
          <w:lang w:val="uk-UA"/>
        </w:rPr>
        <w:t>-світу</w:t>
      </w:r>
      <w:proofErr w:type="spellEnd"/>
      <w:r w:rsidRPr="00D17525">
        <w:rPr>
          <w:rFonts w:ascii="Times New Roman" w:hAnsi="Times New Roman" w:cs="Times New Roman"/>
          <w:sz w:val="28"/>
          <w:szCs w:val="28"/>
          <w:lang w:val="uk-UA"/>
        </w:rPr>
        <w:t xml:space="preserve">// Бізнес </w:t>
      </w:r>
      <w:proofErr w:type="spellStart"/>
      <w:r w:rsidRPr="00D17525">
        <w:rPr>
          <w:rFonts w:ascii="Times New Roman" w:hAnsi="Times New Roman" w:cs="Times New Roman"/>
          <w:sz w:val="28"/>
          <w:szCs w:val="28"/>
          <w:lang w:val="uk-UA"/>
        </w:rPr>
        <w:t>Інформ</w:t>
      </w:r>
      <w:proofErr w:type="spellEnd"/>
      <w:r w:rsidRPr="00D17525">
        <w:rPr>
          <w:rFonts w:ascii="Times New Roman" w:hAnsi="Times New Roman" w:cs="Times New Roman"/>
          <w:sz w:val="28"/>
          <w:szCs w:val="28"/>
          <w:lang w:val="uk-UA"/>
        </w:rPr>
        <w:t>. – 2015. – № 11.</w:t>
      </w:r>
    </w:p>
    <w:p w:rsidR="00D17525" w:rsidRPr="00D17525" w:rsidRDefault="00D17525" w:rsidP="00EE1B06">
      <w:pPr>
        <w:pStyle w:val="c1"/>
        <w:numPr>
          <w:ilvl w:val="0"/>
          <w:numId w:val="42"/>
        </w:numPr>
        <w:spacing w:before="0" w:beforeAutospacing="0" w:after="0" w:afterAutospacing="0" w:line="360" w:lineRule="auto"/>
        <w:ind w:left="426" w:hanging="426"/>
        <w:jc w:val="both"/>
        <w:rPr>
          <w:sz w:val="28"/>
          <w:szCs w:val="28"/>
        </w:rPr>
      </w:pPr>
      <w:proofErr w:type="spellStart"/>
      <w:r w:rsidRPr="00D17525">
        <w:rPr>
          <w:sz w:val="28"/>
          <w:szCs w:val="28"/>
        </w:rPr>
        <w:lastRenderedPageBreak/>
        <w:t>Гундарин</w:t>
      </w:r>
      <w:proofErr w:type="spellEnd"/>
      <w:r w:rsidRPr="00D17525">
        <w:rPr>
          <w:sz w:val="28"/>
          <w:szCs w:val="28"/>
        </w:rPr>
        <w:t xml:space="preserve">, М. Книга руководителя отдела PR: </w:t>
      </w:r>
      <w:proofErr w:type="spellStart"/>
      <w:r w:rsidRPr="00D17525">
        <w:rPr>
          <w:sz w:val="28"/>
          <w:szCs w:val="28"/>
        </w:rPr>
        <w:t>практ</w:t>
      </w:r>
      <w:proofErr w:type="spellEnd"/>
      <w:r w:rsidRPr="00D17525">
        <w:rPr>
          <w:sz w:val="28"/>
          <w:szCs w:val="28"/>
        </w:rPr>
        <w:t>. рек. СПб.: Питер, 2006. 368 с.</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uk-UA"/>
        </w:rPr>
      </w:pPr>
      <w:r w:rsidRPr="00D17525">
        <w:rPr>
          <w:rFonts w:ascii="Times New Roman" w:hAnsi="Times New Roman" w:cs="Times New Roman"/>
          <w:sz w:val="28"/>
          <w:szCs w:val="28"/>
          <w:lang w:val="ru-RU"/>
        </w:rPr>
        <w:t>Данько, Т. П. Управление маркетингом. М.: ИНФРА-М,</w:t>
      </w:r>
      <w:r w:rsidRPr="00D17525">
        <w:rPr>
          <w:rFonts w:ascii="Times New Roman" w:hAnsi="Times New Roman" w:cs="Times New Roman"/>
          <w:sz w:val="28"/>
          <w:szCs w:val="28"/>
        </w:rPr>
        <w:t> </w:t>
      </w:r>
      <w:r w:rsidRPr="00D17525">
        <w:rPr>
          <w:rFonts w:ascii="Times New Roman" w:hAnsi="Times New Roman" w:cs="Times New Roman"/>
          <w:sz w:val="28"/>
          <w:szCs w:val="28"/>
          <w:lang w:val="ru-RU"/>
        </w:rPr>
        <w:t xml:space="preserve">2015. 352 </w:t>
      </w:r>
      <w:r w:rsidRPr="00D17525">
        <w:rPr>
          <w:rFonts w:ascii="Times New Roman" w:hAnsi="Times New Roman" w:cs="Times New Roman"/>
          <w:sz w:val="28"/>
          <w:szCs w:val="28"/>
        </w:rPr>
        <w:t>c</w:t>
      </w:r>
      <w:r w:rsidRPr="00D17525">
        <w:rPr>
          <w:rFonts w:ascii="Times New Roman" w:hAnsi="Times New Roman" w:cs="Times New Roman"/>
          <w:sz w:val="28"/>
          <w:szCs w:val="28"/>
          <w:lang w:val="ru-RU"/>
        </w:rPr>
        <w:t>.</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rPr>
      </w:pPr>
      <w:r w:rsidRPr="00D17525">
        <w:rPr>
          <w:rFonts w:ascii="Times New Roman" w:eastAsia="Arimo" w:hAnsi="Times New Roman" w:cs="Times New Roman"/>
          <w:sz w:val="28"/>
          <w:szCs w:val="28"/>
          <w:lang w:val="ru-RU"/>
        </w:rPr>
        <w:t xml:space="preserve"> </w:t>
      </w:r>
      <w:proofErr w:type="spellStart"/>
      <w:r w:rsidRPr="00D17525">
        <w:rPr>
          <w:rFonts w:ascii="Times New Roman" w:eastAsia="Arimo" w:hAnsi="Times New Roman" w:cs="Times New Roman"/>
          <w:sz w:val="28"/>
          <w:szCs w:val="28"/>
          <w:lang w:val="ru-RU"/>
        </w:rPr>
        <w:t>Демиденко</w:t>
      </w:r>
      <w:proofErr w:type="spellEnd"/>
      <w:r w:rsidRPr="00D17525">
        <w:rPr>
          <w:rFonts w:ascii="Times New Roman" w:eastAsia="Arimo" w:hAnsi="Times New Roman" w:cs="Times New Roman"/>
          <w:sz w:val="28"/>
          <w:szCs w:val="28"/>
          <w:lang w:val="ru-RU"/>
        </w:rPr>
        <w:t xml:space="preserve"> М.А. </w:t>
      </w:r>
      <w:proofErr w:type="spellStart"/>
      <w:r w:rsidRPr="00D17525">
        <w:rPr>
          <w:rFonts w:ascii="Times New Roman" w:eastAsia="Arimo" w:hAnsi="Times New Roman" w:cs="Times New Roman"/>
          <w:sz w:val="28"/>
          <w:szCs w:val="28"/>
          <w:lang w:val="ru-RU"/>
        </w:rPr>
        <w:t>Управління</w:t>
      </w:r>
      <w:proofErr w:type="spellEnd"/>
      <w:r w:rsidRPr="00D17525">
        <w:rPr>
          <w:rFonts w:ascii="Times New Roman" w:eastAsia="Arimo" w:hAnsi="Times New Roman" w:cs="Times New Roman"/>
          <w:sz w:val="28"/>
          <w:szCs w:val="28"/>
          <w:lang w:val="ru-RU"/>
        </w:rPr>
        <w:t xml:space="preserve"> проектами </w:t>
      </w:r>
      <w:proofErr w:type="spellStart"/>
      <w:r w:rsidRPr="00D17525">
        <w:rPr>
          <w:rFonts w:ascii="Times New Roman" w:eastAsia="Arimo" w:hAnsi="Times New Roman" w:cs="Times New Roman"/>
          <w:sz w:val="28"/>
          <w:szCs w:val="28"/>
          <w:lang w:val="ru-RU"/>
        </w:rPr>
        <w:t>інформатизації</w:t>
      </w:r>
      <w:proofErr w:type="spellEnd"/>
      <w:r w:rsidRPr="00D17525">
        <w:rPr>
          <w:rFonts w:ascii="Times New Roman" w:eastAsia="Arimo" w:hAnsi="Times New Roman" w:cs="Times New Roman"/>
          <w:sz w:val="28"/>
          <w:szCs w:val="28"/>
          <w:lang w:val="ru-RU"/>
        </w:rPr>
        <w:t xml:space="preserve"> за </w:t>
      </w:r>
      <w:proofErr w:type="spellStart"/>
      <w:r w:rsidRPr="00D17525">
        <w:rPr>
          <w:rFonts w:ascii="Times New Roman" w:eastAsia="Arimo" w:hAnsi="Times New Roman" w:cs="Times New Roman"/>
          <w:sz w:val="28"/>
          <w:szCs w:val="28"/>
          <w:lang w:val="ru-RU"/>
        </w:rPr>
        <w:t>методологією</w:t>
      </w:r>
      <w:proofErr w:type="spellEnd"/>
      <w:r w:rsidRPr="00D17525">
        <w:rPr>
          <w:rFonts w:ascii="Times New Roman" w:eastAsia="Arimo" w:hAnsi="Times New Roman" w:cs="Times New Roman"/>
          <w:sz w:val="28"/>
          <w:szCs w:val="28"/>
        </w:rPr>
        <w:t>SCRUM</w:t>
      </w:r>
      <w:r w:rsidRPr="00BB5645">
        <w:rPr>
          <w:rFonts w:ascii="Times New Roman" w:eastAsia="Arimo" w:hAnsi="Times New Roman" w:cs="Times New Roman"/>
          <w:sz w:val="28"/>
          <w:szCs w:val="28"/>
          <w:lang w:val="ru-RU"/>
        </w:rPr>
        <w:t xml:space="preserve"> :</w:t>
      </w:r>
      <w:proofErr w:type="spellStart"/>
      <w:r w:rsidRPr="00BB5645">
        <w:rPr>
          <w:rFonts w:ascii="Times New Roman" w:eastAsia="Arimo" w:hAnsi="Times New Roman" w:cs="Times New Roman"/>
          <w:sz w:val="28"/>
          <w:szCs w:val="28"/>
          <w:lang w:val="ru-RU"/>
        </w:rPr>
        <w:t>навч</w:t>
      </w:r>
      <w:proofErr w:type="spellEnd"/>
      <w:r w:rsidRPr="00BB5645">
        <w:rPr>
          <w:rFonts w:ascii="Times New Roman" w:eastAsia="Arimo" w:hAnsi="Times New Roman" w:cs="Times New Roman"/>
          <w:sz w:val="28"/>
          <w:szCs w:val="28"/>
          <w:lang w:val="ru-RU"/>
        </w:rPr>
        <w:t xml:space="preserve">. </w:t>
      </w:r>
      <w:proofErr w:type="spellStart"/>
      <w:proofErr w:type="gramStart"/>
      <w:r w:rsidRPr="00BB5645">
        <w:rPr>
          <w:rFonts w:ascii="Times New Roman" w:eastAsia="Arimo" w:hAnsi="Times New Roman" w:cs="Times New Roman"/>
          <w:sz w:val="28"/>
          <w:szCs w:val="28"/>
          <w:lang w:val="ru-RU"/>
        </w:rPr>
        <w:t>пос</w:t>
      </w:r>
      <w:proofErr w:type="gramEnd"/>
      <w:r w:rsidRPr="00BB5645">
        <w:rPr>
          <w:rFonts w:ascii="Times New Roman" w:eastAsia="Arimo" w:hAnsi="Times New Roman" w:cs="Times New Roman"/>
          <w:sz w:val="28"/>
          <w:szCs w:val="28"/>
          <w:lang w:val="ru-RU"/>
        </w:rPr>
        <w:t>іб</w:t>
      </w:r>
      <w:proofErr w:type="spellEnd"/>
      <w:r w:rsidRPr="00BB5645">
        <w:rPr>
          <w:rFonts w:ascii="Times New Roman" w:eastAsia="Arimo" w:hAnsi="Times New Roman" w:cs="Times New Roman"/>
          <w:sz w:val="28"/>
          <w:szCs w:val="28"/>
          <w:lang w:val="ru-RU"/>
        </w:rPr>
        <w:t xml:space="preserve">.. </w:t>
      </w:r>
      <w:proofErr w:type="spellStart"/>
      <w:r w:rsidRPr="00D17525">
        <w:rPr>
          <w:rFonts w:ascii="Times New Roman" w:eastAsia="Arimo" w:hAnsi="Times New Roman" w:cs="Times New Roman"/>
          <w:sz w:val="28"/>
          <w:szCs w:val="28"/>
        </w:rPr>
        <w:t>Д.:Нац</w:t>
      </w:r>
      <w:proofErr w:type="spellEnd"/>
      <w:r w:rsidRPr="00D17525">
        <w:rPr>
          <w:rFonts w:ascii="Times New Roman" w:eastAsia="Arimo" w:hAnsi="Times New Roman" w:cs="Times New Roman"/>
          <w:sz w:val="28"/>
          <w:szCs w:val="28"/>
        </w:rPr>
        <w:t xml:space="preserve">. </w:t>
      </w:r>
      <w:proofErr w:type="spellStart"/>
      <w:r w:rsidRPr="00D17525">
        <w:rPr>
          <w:rFonts w:ascii="Times New Roman" w:eastAsia="Arimo" w:hAnsi="Times New Roman" w:cs="Times New Roman"/>
          <w:sz w:val="28"/>
          <w:szCs w:val="28"/>
        </w:rPr>
        <w:t>гірн</w:t>
      </w:r>
      <w:proofErr w:type="spellEnd"/>
      <w:r w:rsidRPr="00D17525">
        <w:rPr>
          <w:rFonts w:ascii="Times New Roman" w:eastAsia="Arimo" w:hAnsi="Times New Roman" w:cs="Times New Roman"/>
          <w:sz w:val="28"/>
          <w:szCs w:val="28"/>
        </w:rPr>
        <w:t xml:space="preserve">. </w:t>
      </w:r>
      <w:proofErr w:type="spellStart"/>
      <w:r w:rsidRPr="00D17525">
        <w:rPr>
          <w:rFonts w:ascii="Times New Roman" w:eastAsia="Arimo" w:hAnsi="Times New Roman" w:cs="Times New Roman"/>
          <w:sz w:val="28"/>
          <w:szCs w:val="28"/>
        </w:rPr>
        <w:t>ун</w:t>
      </w:r>
      <w:proofErr w:type="spellEnd"/>
      <w:r w:rsidRPr="00D17525">
        <w:rPr>
          <w:rFonts w:ascii="Times New Roman" w:eastAsia="Arimo" w:hAnsi="Times New Roman" w:cs="Times New Roman"/>
          <w:sz w:val="28"/>
          <w:szCs w:val="28"/>
        </w:rPr>
        <w:t>-т., 2016.  80 с.</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uk-UA"/>
        </w:rPr>
      </w:pPr>
      <w:proofErr w:type="spellStart"/>
      <w:r w:rsidRPr="00D17525">
        <w:rPr>
          <w:rFonts w:ascii="Times New Roman" w:hAnsi="Times New Roman" w:cs="Times New Roman"/>
          <w:sz w:val="28"/>
          <w:szCs w:val="28"/>
          <w:lang w:val="ru-RU"/>
        </w:rPr>
        <w:t>Демиденко</w:t>
      </w:r>
      <w:proofErr w:type="spellEnd"/>
      <w:r w:rsidRPr="00D17525">
        <w:rPr>
          <w:rFonts w:ascii="Times New Roman" w:hAnsi="Times New Roman" w:cs="Times New Roman"/>
          <w:sz w:val="28"/>
          <w:szCs w:val="28"/>
          <w:lang w:val="ru-RU"/>
        </w:rPr>
        <w:t xml:space="preserve"> М.А. </w:t>
      </w:r>
      <w:r w:rsidRPr="00D17525">
        <w:rPr>
          <w:rFonts w:ascii="Times New Roman" w:hAnsi="Times New Roman" w:cs="Times New Roman"/>
          <w:sz w:val="28"/>
          <w:szCs w:val="28"/>
          <w:lang w:val="uk-UA"/>
        </w:rPr>
        <w:t>У</w:t>
      </w:r>
      <w:proofErr w:type="spellStart"/>
      <w:r w:rsidRPr="00D17525">
        <w:rPr>
          <w:rFonts w:ascii="Times New Roman" w:hAnsi="Times New Roman" w:cs="Times New Roman"/>
          <w:sz w:val="28"/>
          <w:szCs w:val="28"/>
          <w:lang w:val="ru-RU"/>
        </w:rPr>
        <w:t>правління</w:t>
      </w:r>
      <w:proofErr w:type="spellEnd"/>
      <w:r w:rsidRPr="00D17525">
        <w:rPr>
          <w:rFonts w:ascii="Times New Roman" w:hAnsi="Times New Roman" w:cs="Times New Roman"/>
          <w:sz w:val="28"/>
          <w:szCs w:val="28"/>
          <w:lang w:val="ru-RU"/>
        </w:rPr>
        <w:t xml:space="preserve"> проектами </w:t>
      </w:r>
      <w:proofErr w:type="spellStart"/>
      <w:r w:rsidRPr="00D17525">
        <w:rPr>
          <w:rFonts w:ascii="Times New Roman" w:hAnsi="Times New Roman" w:cs="Times New Roman"/>
          <w:sz w:val="28"/>
          <w:szCs w:val="28"/>
          <w:lang w:val="ru-RU"/>
        </w:rPr>
        <w:t>інформатизації</w:t>
      </w:r>
      <w:proofErr w:type="spellEnd"/>
      <w:r w:rsidRPr="00D17525">
        <w:rPr>
          <w:rFonts w:ascii="Times New Roman" w:hAnsi="Times New Roman" w:cs="Times New Roman"/>
          <w:sz w:val="28"/>
          <w:szCs w:val="28"/>
          <w:lang w:val="ru-RU"/>
        </w:rPr>
        <w:t xml:space="preserve"> </w:t>
      </w:r>
      <w:proofErr w:type="gramStart"/>
      <w:r w:rsidRPr="00D17525">
        <w:rPr>
          <w:rFonts w:ascii="Times New Roman" w:hAnsi="Times New Roman" w:cs="Times New Roman"/>
          <w:sz w:val="28"/>
          <w:szCs w:val="28"/>
          <w:lang w:val="ru-RU"/>
        </w:rPr>
        <w:t>за</w:t>
      </w:r>
      <w:proofErr w:type="gramEnd"/>
      <w:r w:rsidRPr="00D17525">
        <w:rPr>
          <w:rFonts w:ascii="Times New Roman" w:hAnsi="Times New Roman" w:cs="Times New Roman"/>
          <w:sz w:val="28"/>
          <w:szCs w:val="28"/>
          <w:lang w:val="ru-RU"/>
        </w:rPr>
        <w:t xml:space="preserve"> </w:t>
      </w:r>
      <w:proofErr w:type="spellStart"/>
      <w:r w:rsidRPr="00D17525">
        <w:rPr>
          <w:rFonts w:ascii="Times New Roman" w:hAnsi="Times New Roman" w:cs="Times New Roman"/>
          <w:sz w:val="28"/>
          <w:szCs w:val="28"/>
          <w:lang w:val="ru-RU"/>
        </w:rPr>
        <w:t>методологією</w:t>
      </w:r>
      <w:proofErr w:type="spellEnd"/>
      <w:r w:rsidRPr="00D17525">
        <w:rPr>
          <w:rFonts w:ascii="Times New Roman" w:hAnsi="Times New Roman" w:cs="Times New Roman"/>
          <w:sz w:val="28"/>
          <w:szCs w:val="28"/>
        </w:rPr>
        <w:t>Scrum</w:t>
      </w:r>
      <w:r w:rsidRPr="00BB5645">
        <w:rPr>
          <w:rFonts w:ascii="Times New Roman" w:hAnsi="Times New Roman" w:cs="Times New Roman"/>
          <w:sz w:val="28"/>
          <w:szCs w:val="28"/>
          <w:lang w:val="ru-RU"/>
        </w:rPr>
        <w:t xml:space="preserve">. </w:t>
      </w:r>
      <w:proofErr w:type="spellStart"/>
      <w:r w:rsidRPr="00BB5645">
        <w:rPr>
          <w:rFonts w:ascii="Times New Roman" w:hAnsi="Times New Roman" w:cs="Times New Roman"/>
          <w:sz w:val="28"/>
          <w:szCs w:val="28"/>
          <w:lang w:val="ru-RU"/>
        </w:rPr>
        <w:t>навч</w:t>
      </w:r>
      <w:proofErr w:type="spellEnd"/>
      <w:r w:rsidRPr="00BB5645">
        <w:rPr>
          <w:rFonts w:ascii="Times New Roman" w:hAnsi="Times New Roman" w:cs="Times New Roman"/>
          <w:sz w:val="28"/>
          <w:szCs w:val="28"/>
          <w:lang w:val="ru-RU"/>
        </w:rPr>
        <w:t xml:space="preserve">. </w:t>
      </w:r>
      <w:proofErr w:type="spellStart"/>
      <w:r w:rsidRPr="00D17525">
        <w:rPr>
          <w:rFonts w:ascii="Times New Roman" w:hAnsi="Times New Roman" w:cs="Times New Roman"/>
          <w:sz w:val="28"/>
          <w:szCs w:val="28"/>
        </w:rPr>
        <w:t>Пос</w:t>
      </w:r>
      <w:proofErr w:type="spellEnd"/>
      <w:r w:rsidRPr="00D17525">
        <w:rPr>
          <w:rFonts w:ascii="Times New Roman" w:hAnsi="Times New Roman" w:cs="Times New Roman"/>
          <w:sz w:val="28"/>
          <w:szCs w:val="28"/>
        </w:rPr>
        <w:t xml:space="preserve">. </w:t>
      </w:r>
      <w:proofErr w:type="spellStart"/>
      <w:r w:rsidRPr="00D17525">
        <w:rPr>
          <w:rFonts w:ascii="Times New Roman" w:hAnsi="Times New Roman" w:cs="Times New Roman"/>
          <w:sz w:val="28"/>
          <w:szCs w:val="28"/>
        </w:rPr>
        <w:t>Дн</w:t>
      </w:r>
      <w:r w:rsidRPr="00D17525">
        <w:rPr>
          <w:rFonts w:ascii="Times New Roman" w:hAnsi="Times New Roman" w:cs="Times New Roman"/>
          <w:sz w:val="28"/>
          <w:szCs w:val="28"/>
          <w:lang w:val="uk-UA"/>
        </w:rPr>
        <w:t>іпро</w:t>
      </w:r>
      <w:proofErr w:type="spellEnd"/>
      <w:r w:rsidRPr="00D17525">
        <w:rPr>
          <w:rFonts w:ascii="Times New Roman" w:hAnsi="Times New Roman" w:cs="Times New Roman"/>
          <w:sz w:val="28"/>
          <w:szCs w:val="28"/>
        </w:rPr>
        <w:t>2017.</w:t>
      </w:r>
      <w:r w:rsidRPr="00D17525">
        <w:rPr>
          <w:rFonts w:ascii="Times New Roman" w:hAnsi="Times New Roman" w:cs="Times New Roman"/>
          <w:sz w:val="28"/>
          <w:szCs w:val="28"/>
          <w:lang w:val="uk-UA"/>
        </w:rPr>
        <w:t xml:space="preserve"> 80 с.</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uk-UA"/>
        </w:rPr>
      </w:pPr>
      <w:proofErr w:type="spellStart"/>
      <w:r w:rsidRPr="00D17525">
        <w:rPr>
          <w:rFonts w:ascii="Times New Roman" w:hAnsi="Times New Roman" w:cs="Times New Roman"/>
          <w:sz w:val="28"/>
          <w:szCs w:val="28"/>
          <w:lang w:val="uk-UA"/>
        </w:rPr>
        <w:t>Деннинг</w:t>
      </w:r>
      <w:proofErr w:type="spellEnd"/>
      <w:r w:rsidRPr="00D17525">
        <w:rPr>
          <w:rFonts w:ascii="Times New Roman" w:hAnsi="Times New Roman" w:cs="Times New Roman"/>
          <w:sz w:val="28"/>
          <w:szCs w:val="28"/>
          <w:lang w:val="uk-UA"/>
        </w:rPr>
        <w:t xml:space="preserve"> С. </w:t>
      </w:r>
      <w:r w:rsidRPr="00D17525">
        <w:rPr>
          <w:rFonts w:ascii="Times New Roman" w:hAnsi="Times New Roman" w:cs="Times New Roman"/>
          <w:sz w:val="28"/>
          <w:szCs w:val="28"/>
          <w:lang w:val="ru-RU"/>
        </w:rPr>
        <w:t xml:space="preserve">Эпоха </w:t>
      </w:r>
      <w:r w:rsidRPr="00D17525">
        <w:rPr>
          <w:rFonts w:ascii="Times New Roman" w:hAnsi="Times New Roman" w:cs="Times New Roman"/>
          <w:sz w:val="28"/>
          <w:szCs w:val="28"/>
        </w:rPr>
        <w:t>Agile</w:t>
      </w:r>
      <w:r w:rsidRPr="00D17525">
        <w:rPr>
          <w:rFonts w:ascii="Times New Roman" w:hAnsi="Times New Roman" w:cs="Times New Roman"/>
          <w:sz w:val="28"/>
          <w:szCs w:val="28"/>
          <w:lang w:val="uk-UA"/>
        </w:rPr>
        <w:t>. 2018. 401 с.</w:t>
      </w:r>
    </w:p>
    <w:p w:rsidR="00D17525" w:rsidRPr="00D17525" w:rsidRDefault="00D17525" w:rsidP="00EE1B06">
      <w:pPr>
        <w:pStyle w:val="c1"/>
        <w:numPr>
          <w:ilvl w:val="0"/>
          <w:numId w:val="42"/>
        </w:numPr>
        <w:spacing w:before="0" w:beforeAutospacing="0" w:after="0" w:afterAutospacing="0" w:line="360" w:lineRule="auto"/>
        <w:ind w:left="426" w:hanging="426"/>
        <w:jc w:val="both"/>
        <w:rPr>
          <w:sz w:val="28"/>
          <w:szCs w:val="28"/>
        </w:rPr>
      </w:pPr>
      <w:proofErr w:type="spellStart"/>
      <w:r w:rsidRPr="00D17525">
        <w:rPr>
          <w:sz w:val="28"/>
          <w:szCs w:val="28"/>
        </w:rPr>
        <w:t>Диянова</w:t>
      </w:r>
      <w:proofErr w:type="spellEnd"/>
      <w:r w:rsidRPr="00D17525">
        <w:rPr>
          <w:sz w:val="28"/>
          <w:szCs w:val="28"/>
        </w:rPr>
        <w:t xml:space="preserve"> С. Н.</w:t>
      </w:r>
      <w:r w:rsidRPr="00D17525">
        <w:rPr>
          <w:sz w:val="28"/>
          <w:szCs w:val="28"/>
          <w:lang w:val="uk-UA"/>
        </w:rPr>
        <w:t xml:space="preserve">, </w:t>
      </w:r>
      <w:proofErr w:type="spellStart"/>
      <w:r w:rsidRPr="00D17525">
        <w:rPr>
          <w:sz w:val="28"/>
          <w:szCs w:val="28"/>
          <w:lang w:val="uk-UA"/>
        </w:rPr>
        <w:t>Штезель</w:t>
      </w:r>
      <w:proofErr w:type="spellEnd"/>
      <w:r w:rsidRPr="00D17525">
        <w:rPr>
          <w:sz w:val="28"/>
          <w:szCs w:val="28"/>
        </w:rPr>
        <w:t>А. Э. Маркетинг сферы услуг : учеб</w:t>
      </w:r>
      <w:proofErr w:type="gramStart"/>
      <w:r w:rsidRPr="00D17525">
        <w:rPr>
          <w:sz w:val="28"/>
          <w:szCs w:val="28"/>
        </w:rPr>
        <w:t>.</w:t>
      </w:r>
      <w:proofErr w:type="gramEnd"/>
      <w:r w:rsidRPr="00D17525">
        <w:rPr>
          <w:sz w:val="28"/>
          <w:szCs w:val="28"/>
        </w:rPr>
        <w:t xml:space="preserve"> </w:t>
      </w:r>
      <w:proofErr w:type="gramStart"/>
      <w:r w:rsidRPr="00D17525">
        <w:rPr>
          <w:sz w:val="28"/>
          <w:szCs w:val="28"/>
        </w:rPr>
        <w:t>п</w:t>
      </w:r>
      <w:proofErr w:type="gramEnd"/>
      <w:r w:rsidRPr="00D17525">
        <w:rPr>
          <w:sz w:val="28"/>
          <w:szCs w:val="28"/>
        </w:rPr>
        <w:t>особие М. : Магистр ; ИНФРА-М, 2012. 192 с.</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ru-RU"/>
        </w:rPr>
      </w:pPr>
      <w:proofErr w:type="spellStart"/>
      <w:r w:rsidRPr="00D17525">
        <w:rPr>
          <w:rFonts w:ascii="Times New Roman" w:hAnsi="Times New Roman" w:cs="Times New Roman"/>
          <w:sz w:val="28"/>
          <w:szCs w:val="28"/>
          <w:lang w:val="ru-RU"/>
        </w:rPr>
        <w:t>ДрукерП.Ф</w:t>
      </w:r>
      <w:proofErr w:type="spellEnd"/>
      <w:r w:rsidRPr="00D17525">
        <w:rPr>
          <w:rFonts w:ascii="Times New Roman" w:hAnsi="Times New Roman" w:cs="Times New Roman"/>
          <w:sz w:val="28"/>
          <w:szCs w:val="28"/>
          <w:lang w:val="ru-RU"/>
        </w:rPr>
        <w:t>.</w:t>
      </w:r>
      <w:r w:rsidRPr="00D17525">
        <w:rPr>
          <w:rFonts w:ascii="Times New Roman" w:hAnsi="Times New Roman" w:cs="Times New Roman"/>
          <w:sz w:val="28"/>
          <w:szCs w:val="28"/>
        </w:rPr>
        <w:t> </w:t>
      </w:r>
      <w:r w:rsidRPr="00D17525">
        <w:rPr>
          <w:rFonts w:ascii="Times New Roman" w:hAnsi="Times New Roman" w:cs="Times New Roman"/>
          <w:sz w:val="28"/>
          <w:szCs w:val="28"/>
          <w:lang w:val="ru-RU"/>
        </w:rPr>
        <w:t>Бизнес и инновации</w:t>
      </w:r>
      <w:r w:rsidRPr="00D17525">
        <w:rPr>
          <w:rFonts w:ascii="Times New Roman" w:hAnsi="Times New Roman" w:cs="Times New Roman"/>
          <w:sz w:val="28"/>
          <w:szCs w:val="28"/>
          <w:lang w:val="uk-UA"/>
        </w:rPr>
        <w:t>.</w:t>
      </w:r>
      <w:r w:rsidRPr="00D17525">
        <w:rPr>
          <w:rFonts w:ascii="Times New Roman" w:hAnsi="Times New Roman" w:cs="Times New Roman"/>
          <w:sz w:val="28"/>
          <w:szCs w:val="28"/>
        </w:rPr>
        <w:t> </w:t>
      </w:r>
      <w:r w:rsidRPr="00D17525">
        <w:rPr>
          <w:rFonts w:ascii="Times New Roman" w:hAnsi="Times New Roman" w:cs="Times New Roman"/>
          <w:sz w:val="28"/>
          <w:szCs w:val="28"/>
          <w:lang w:val="ru-RU"/>
        </w:rPr>
        <w:t>М.:</w:t>
      </w:r>
      <w:r w:rsidRPr="00D17525">
        <w:rPr>
          <w:rFonts w:ascii="Times New Roman" w:hAnsi="Times New Roman" w:cs="Times New Roman"/>
          <w:sz w:val="28"/>
          <w:szCs w:val="28"/>
        </w:rPr>
        <w:t> </w:t>
      </w:r>
      <w:r w:rsidRPr="00D17525">
        <w:rPr>
          <w:rFonts w:ascii="Times New Roman" w:hAnsi="Times New Roman" w:cs="Times New Roman"/>
          <w:sz w:val="28"/>
          <w:szCs w:val="28"/>
          <w:lang w:val="ru-RU"/>
        </w:rPr>
        <w:t>«Вильямс», 2007.</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ru-RU"/>
        </w:rPr>
      </w:pPr>
      <w:r w:rsidRPr="00D17525">
        <w:rPr>
          <w:rFonts w:ascii="Times New Roman" w:hAnsi="Times New Roman" w:cs="Times New Roman"/>
          <w:sz w:val="28"/>
          <w:szCs w:val="28"/>
          <w:lang w:val="ru-RU"/>
        </w:rPr>
        <w:t xml:space="preserve">Дуглас </w:t>
      </w:r>
      <w:proofErr w:type="spellStart"/>
      <w:r w:rsidRPr="00D17525">
        <w:rPr>
          <w:rFonts w:ascii="Times New Roman" w:hAnsi="Times New Roman" w:cs="Times New Roman"/>
          <w:sz w:val="28"/>
          <w:szCs w:val="28"/>
          <w:lang w:val="ru-RU"/>
        </w:rPr>
        <w:t>Александер</w:t>
      </w:r>
      <w:proofErr w:type="spellEnd"/>
      <w:r w:rsidRPr="00D17525">
        <w:rPr>
          <w:rFonts w:ascii="Times New Roman" w:hAnsi="Times New Roman" w:cs="Times New Roman"/>
          <w:sz w:val="28"/>
          <w:szCs w:val="28"/>
          <w:lang w:val="ru-RU"/>
        </w:rPr>
        <w:t xml:space="preserve"> Дж. Основные принципы </w:t>
      </w:r>
      <w:proofErr w:type="spellStart"/>
      <w:r w:rsidRPr="00D17525">
        <w:rPr>
          <w:rFonts w:ascii="Times New Roman" w:hAnsi="Times New Roman" w:cs="Times New Roman"/>
          <w:sz w:val="28"/>
          <w:szCs w:val="28"/>
          <w:lang w:val="ru-RU"/>
        </w:rPr>
        <w:t>фандрейзинга</w:t>
      </w:r>
      <w:proofErr w:type="spellEnd"/>
      <w:r w:rsidRPr="00D17525">
        <w:rPr>
          <w:rFonts w:ascii="Times New Roman" w:hAnsi="Times New Roman" w:cs="Times New Roman"/>
          <w:sz w:val="28"/>
          <w:szCs w:val="28"/>
          <w:lang w:val="uk-UA"/>
        </w:rPr>
        <w:t>.</w:t>
      </w:r>
      <w:r w:rsidRPr="00D17525">
        <w:rPr>
          <w:rFonts w:ascii="Times New Roman" w:hAnsi="Times New Roman" w:cs="Times New Roman"/>
          <w:sz w:val="28"/>
          <w:szCs w:val="28"/>
          <w:lang w:val="ru-RU"/>
        </w:rPr>
        <w:t xml:space="preserve"> Д.: Баланс Бизнес Букс, 2007. 240 с.</w:t>
      </w:r>
    </w:p>
    <w:p w:rsidR="00D17525" w:rsidRPr="00D17525" w:rsidRDefault="00D17525" w:rsidP="00EE1B06">
      <w:pPr>
        <w:pStyle w:val="a4"/>
        <w:numPr>
          <w:ilvl w:val="0"/>
          <w:numId w:val="42"/>
        </w:numPr>
        <w:spacing w:after="0" w:line="360" w:lineRule="auto"/>
        <w:ind w:left="426" w:hanging="426"/>
        <w:jc w:val="both"/>
        <w:rPr>
          <w:rFonts w:ascii="Times New Roman" w:eastAsia="Calibri" w:hAnsi="Times New Roman" w:cs="Times New Roman"/>
          <w:sz w:val="28"/>
          <w:szCs w:val="28"/>
          <w:lang w:val="uk-UA"/>
        </w:rPr>
      </w:pPr>
      <w:r w:rsidRPr="00D17525">
        <w:rPr>
          <w:rFonts w:ascii="Times New Roman" w:eastAsia="Calibri" w:hAnsi="Times New Roman" w:cs="Times New Roman"/>
          <w:sz w:val="28"/>
          <w:szCs w:val="28"/>
          <w:lang w:val="uk-UA"/>
        </w:rPr>
        <w:t>Ємельянов Ю. Управління інноваційними проектами в компанії. Проблеми теорії і практики управління. 2011. № 2. 39 с.</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ru-RU"/>
        </w:rPr>
      </w:pPr>
      <w:r w:rsidRPr="00D17525">
        <w:rPr>
          <w:rFonts w:ascii="Times New Roman" w:hAnsi="Times New Roman" w:cs="Times New Roman"/>
          <w:sz w:val="28"/>
          <w:szCs w:val="28"/>
          <w:lang w:val="uk-UA"/>
        </w:rPr>
        <w:t xml:space="preserve">Закон України «Про культуру» від </w:t>
      </w:r>
      <w:r w:rsidRPr="00D17525">
        <w:rPr>
          <w:rFonts w:ascii="Times New Roman" w:hAnsi="Times New Roman" w:cs="Times New Roman"/>
          <w:sz w:val="28"/>
          <w:szCs w:val="28"/>
          <w:lang w:val="ru-RU"/>
        </w:rPr>
        <w:t xml:space="preserve">14 </w:t>
      </w:r>
      <w:proofErr w:type="spellStart"/>
      <w:r w:rsidRPr="00D17525">
        <w:rPr>
          <w:rFonts w:ascii="Times New Roman" w:hAnsi="Times New Roman" w:cs="Times New Roman"/>
          <w:sz w:val="28"/>
          <w:szCs w:val="28"/>
          <w:lang w:val="ru-RU"/>
        </w:rPr>
        <w:t>грудня</w:t>
      </w:r>
      <w:proofErr w:type="spellEnd"/>
      <w:r w:rsidRPr="00D17525">
        <w:rPr>
          <w:rFonts w:ascii="Times New Roman" w:hAnsi="Times New Roman" w:cs="Times New Roman"/>
          <w:sz w:val="28"/>
          <w:szCs w:val="28"/>
          <w:lang w:val="ru-RU"/>
        </w:rPr>
        <w:t xml:space="preserve"> 2010 року</w:t>
      </w:r>
      <w:r w:rsidRPr="00D17525">
        <w:rPr>
          <w:rFonts w:ascii="Times New Roman" w:hAnsi="Times New Roman" w:cs="Times New Roman"/>
          <w:sz w:val="28"/>
          <w:szCs w:val="28"/>
          <w:lang w:val="ru-RU"/>
        </w:rPr>
        <w:br/>
        <w:t>№ 2778-</w:t>
      </w:r>
      <w:r w:rsidRPr="00D17525">
        <w:rPr>
          <w:rFonts w:ascii="Times New Roman" w:hAnsi="Times New Roman" w:cs="Times New Roman"/>
          <w:sz w:val="28"/>
          <w:szCs w:val="28"/>
        </w:rPr>
        <w:t>VI</w:t>
      </w:r>
      <w:r w:rsidRPr="00D17525">
        <w:rPr>
          <w:rFonts w:ascii="Times New Roman" w:hAnsi="Times New Roman" w:cs="Times New Roman"/>
          <w:sz w:val="28"/>
          <w:szCs w:val="28"/>
          <w:lang w:val="ru-RU"/>
        </w:rPr>
        <w:t>.</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uk-UA"/>
        </w:rPr>
      </w:pPr>
      <w:r w:rsidRPr="00D17525">
        <w:rPr>
          <w:rFonts w:ascii="Times New Roman" w:hAnsi="Times New Roman" w:cs="Times New Roman"/>
          <w:sz w:val="28"/>
          <w:szCs w:val="28"/>
          <w:lang w:val="uk-UA"/>
        </w:rPr>
        <w:t>Закон України «Про сприяння соціальному становленню та розвитку молоді в Україні» від 05.02.1993 № 2998–XII.</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b/>
          <w:sz w:val="28"/>
          <w:szCs w:val="28"/>
          <w:lang w:val="uk-UA"/>
        </w:rPr>
      </w:pPr>
      <w:r w:rsidRPr="00D17525">
        <w:rPr>
          <w:rFonts w:ascii="Times New Roman" w:hAnsi="Times New Roman" w:cs="Times New Roman"/>
          <w:sz w:val="28"/>
          <w:szCs w:val="28"/>
          <w:lang w:val="ru-RU"/>
        </w:rPr>
        <w:t xml:space="preserve">Как делать результативный маркетинг в нестабильной среде спомощью </w:t>
      </w:r>
      <w:r w:rsidRPr="00D17525">
        <w:rPr>
          <w:rFonts w:ascii="Times New Roman" w:hAnsi="Times New Roman" w:cs="Times New Roman"/>
          <w:sz w:val="28"/>
          <w:szCs w:val="28"/>
        </w:rPr>
        <w:t>Agile</w:t>
      </w:r>
      <w:r w:rsidRPr="00D17525">
        <w:rPr>
          <w:rFonts w:ascii="Times New Roman" w:hAnsi="Times New Roman" w:cs="Times New Roman"/>
          <w:sz w:val="28"/>
          <w:szCs w:val="28"/>
          <w:lang w:val="ru-RU"/>
        </w:rPr>
        <w:t xml:space="preserve">-подхода. </w:t>
      </w:r>
      <w:r w:rsidRPr="00D17525">
        <w:rPr>
          <w:rFonts w:ascii="Times New Roman" w:hAnsi="Times New Roman" w:cs="Times New Roman"/>
          <w:sz w:val="28"/>
          <w:szCs w:val="28"/>
        </w:rPr>
        <w:t>URL</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https</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spark</w:t>
      </w:r>
      <w:r w:rsidRPr="00D17525">
        <w:rPr>
          <w:rFonts w:ascii="Times New Roman" w:hAnsi="Times New Roman" w:cs="Times New Roman"/>
          <w:sz w:val="28"/>
          <w:szCs w:val="28"/>
          <w:lang w:val="ru-RU"/>
        </w:rPr>
        <w:t>.</w:t>
      </w:r>
      <w:proofErr w:type="spellStart"/>
      <w:r w:rsidRPr="00D17525">
        <w:rPr>
          <w:rFonts w:ascii="Times New Roman" w:hAnsi="Times New Roman" w:cs="Times New Roman"/>
          <w:sz w:val="28"/>
          <w:szCs w:val="28"/>
        </w:rPr>
        <w:t>ru</w:t>
      </w:r>
      <w:proofErr w:type="spellEnd"/>
      <w:r w:rsidRPr="00D17525">
        <w:rPr>
          <w:rFonts w:ascii="Times New Roman" w:hAnsi="Times New Roman" w:cs="Times New Roman"/>
          <w:sz w:val="28"/>
          <w:szCs w:val="28"/>
          <w:lang w:val="ru-RU"/>
        </w:rPr>
        <w:t>/</w:t>
      </w:r>
      <w:r w:rsidRPr="00D17525">
        <w:rPr>
          <w:rFonts w:ascii="Times New Roman" w:hAnsi="Times New Roman" w:cs="Times New Roman"/>
          <w:sz w:val="28"/>
          <w:szCs w:val="28"/>
        </w:rPr>
        <w:t>startup</w:t>
      </w:r>
      <w:r w:rsidRPr="00D17525">
        <w:rPr>
          <w:rFonts w:ascii="Times New Roman" w:hAnsi="Times New Roman" w:cs="Times New Roman"/>
          <w:sz w:val="28"/>
          <w:szCs w:val="28"/>
          <w:lang w:val="ru-RU"/>
        </w:rPr>
        <w:t>/</w:t>
      </w:r>
      <w:proofErr w:type="spellStart"/>
      <w:r w:rsidRPr="00D17525">
        <w:rPr>
          <w:rFonts w:ascii="Times New Roman" w:hAnsi="Times New Roman" w:cs="Times New Roman"/>
          <w:sz w:val="28"/>
          <w:szCs w:val="28"/>
        </w:rPr>
        <w:t>flowlu</w:t>
      </w:r>
      <w:proofErr w:type="spellEnd"/>
      <w:r w:rsidRPr="00D17525">
        <w:rPr>
          <w:rFonts w:ascii="Times New Roman" w:hAnsi="Times New Roman" w:cs="Times New Roman"/>
          <w:sz w:val="28"/>
          <w:szCs w:val="28"/>
          <w:lang w:val="ru-RU"/>
        </w:rPr>
        <w:t>/</w:t>
      </w:r>
      <w:r w:rsidRPr="00D17525">
        <w:rPr>
          <w:rFonts w:ascii="Times New Roman" w:hAnsi="Times New Roman" w:cs="Times New Roman"/>
          <w:sz w:val="28"/>
          <w:szCs w:val="28"/>
        </w:rPr>
        <w:t>blog</w:t>
      </w:r>
      <w:r w:rsidRPr="00D17525">
        <w:rPr>
          <w:rFonts w:ascii="Times New Roman" w:hAnsi="Times New Roman" w:cs="Times New Roman"/>
          <w:sz w:val="28"/>
          <w:szCs w:val="28"/>
          <w:lang w:val="ru-RU"/>
        </w:rPr>
        <w:t>/29111/</w:t>
      </w:r>
      <w:proofErr w:type="spellStart"/>
      <w:r w:rsidRPr="00D17525">
        <w:rPr>
          <w:rFonts w:ascii="Times New Roman" w:hAnsi="Times New Roman" w:cs="Times New Roman"/>
          <w:sz w:val="28"/>
          <w:szCs w:val="28"/>
        </w:rPr>
        <w:t>kak</w:t>
      </w:r>
      <w:proofErr w:type="spellEnd"/>
      <w:r w:rsidRPr="00D17525">
        <w:rPr>
          <w:rFonts w:ascii="Times New Roman" w:hAnsi="Times New Roman" w:cs="Times New Roman"/>
          <w:sz w:val="28"/>
          <w:szCs w:val="28"/>
          <w:lang w:val="ru-RU"/>
        </w:rPr>
        <w:t>-</w:t>
      </w:r>
      <w:proofErr w:type="spellStart"/>
      <w:r w:rsidRPr="00D17525">
        <w:rPr>
          <w:rFonts w:ascii="Times New Roman" w:hAnsi="Times New Roman" w:cs="Times New Roman"/>
          <w:sz w:val="28"/>
          <w:szCs w:val="28"/>
        </w:rPr>
        <w:t>delat</w:t>
      </w:r>
      <w:proofErr w:type="spellEnd"/>
      <w:r w:rsidRPr="00D17525">
        <w:rPr>
          <w:rFonts w:ascii="Times New Roman" w:hAnsi="Times New Roman" w:cs="Times New Roman"/>
          <w:sz w:val="28"/>
          <w:szCs w:val="28"/>
          <w:lang w:val="ru-RU"/>
        </w:rPr>
        <w:t>-</w:t>
      </w:r>
      <w:proofErr w:type="spellStart"/>
      <w:r w:rsidRPr="00D17525">
        <w:rPr>
          <w:rFonts w:ascii="Times New Roman" w:hAnsi="Times New Roman" w:cs="Times New Roman"/>
          <w:sz w:val="28"/>
          <w:szCs w:val="28"/>
        </w:rPr>
        <w:t>rezultativnijmarketing</w:t>
      </w:r>
      <w:proofErr w:type="spellEnd"/>
      <w:r w:rsidRPr="00D17525">
        <w:rPr>
          <w:rFonts w:ascii="Times New Roman" w:hAnsi="Times New Roman" w:cs="Times New Roman"/>
          <w:sz w:val="28"/>
          <w:szCs w:val="28"/>
          <w:lang w:val="ru-RU"/>
        </w:rPr>
        <w:t>-</w:t>
      </w:r>
      <w:r w:rsidRPr="00D17525">
        <w:rPr>
          <w:rFonts w:ascii="Times New Roman" w:hAnsi="Times New Roman" w:cs="Times New Roman"/>
          <w:sz w:val="28"/>
          <w:szCs w:val="28"/>
        </w:rPr>
        <w:t>v</w:t>
      </w:r>
      <w:r w:rsidRPr="00D17525">
        <w:rPr>
          <w:rFonts w:ascii="Times New Roman" w:hAnsi="Times New Roman" w:cs="Times New Roman"/>
          <w:sz w:val="28"/>
          <w:szCs w:val="28"/>
          <w:lang w:val="ru-RU"/>
        </w:rPr>
        <w:t>-</w:t>
      </w:r>
      <w:proofErr w:type="spellStart"/>
      <w:r w:rsidRPr="00D17525">
        <w:rPr>
          <w:rFonts w:ascii="Times New Roman" w:hAnsi="Times New Roman" w:cs="Times New Roman"/>
          <w:sz w:val="28"/>
          <w:szCs w:val="28"/>
        </w:rPr>
        <w:t>nestabilnoj</w:t>
      </w:r>
      <w:proofErr w:type="spellEnd"/>
      <w:r w:rsidRPr="00D17525">
        <w:rPr>
          <w:rFonts w:ascii="Times New Roman" w:hAnsi="Times New Roman" w:cs="Times New Roman"/>
          <w:sz w:val="28"/>
          <w:szCs w:val="28"/>
          <w:lang w:val="ru-RU"/>
        </w:rPr>
        <w:t>-</w:t>
      </w:r>
      <w:proofErr w:type="spellStart"/>
      <w:r w:rsidRPr="00D17525">
        <w:rPr>
          <w:rFonts w:ascii="Times New Roman" w:hAnsi="Times New Roman" w:cs="Times New Roman"/>
          <w:sz w:val="28"/>
          <w:szCs w:val="28"/>
        </w:rPr>
        <w:t>srede</w:t>
      </w:r>
      <w:proofErr w:type="spellEnd"/>
      <w:r w:rsidRPr="00D17525">
        <w:rPr>
          <w:rFonts w:ascii="Times New Roman" w:hAnsi="Times New Roman" w:cs="Times New Roman"/>
          <w:sz w:val="28"/>
          <w:szCs w:val="28"/>
          <w:lang w:val="ru-RU"/>
        </w:rPr>
        <w:t>-</w:t>
      </w:r>
      <w:r w:rsidRPr="00D17525">
        <w:rPr>
          <w:rFonts w:ascii="Times New Roman" w:hAnsi="Times New Roman" w:cs="Times New Roman"/>
          <w:sz w:val="28"/>
          <w:szCs w:val="28"/>
        </w:rPr>
        <w:t>s</w:t>
      </w:r>
      <w:r w:rsidRPr="00D17525">
        <w:rPr>
          <w:rFonts w:ascii="Times New Roman" w:hAnsi="Times New Roman" w:cs="Times New Roman"/>
          <w:sz w:val="28"/>
          <w:szCs w:val="28"/>
          <w:lang w:val="ru-RU"/>
        </w:rPr>
        <w:t>-</w:t>
      </w:r>
      <w:proofErr w:type="spellStart"/>
      <w:r w:rsidRPr="00D17525">
        <w:rPr>
          <w:rFonts w:ascii="Times New Roman" w:hAnsi="Times New Roman" w:cs="Times New Roman"/>
          <w:sz w:val="28"/>
          <w:szCs w:val="28"/>
        </w:rPr>
        <w:t>pomoschiu</w:t>
      </w:r>
      <w:proofErr w:type="spellEnd"/>
      <w:r w:rsidRPr="00D17525">
        <w:rPr>
          <w:rFonts w:ascii="Times New Roman" w:hAnsi="Times New Roman" w:cs="Times New Roman"/>
          <w:sz w:val="28"/>
          <w:szCs w:val="28"/>
          <w:lang w:val="ru-RU"/>
        </w:rPr>
        <w:t>-</w:t>
      </w:r>
      <w:r w:rsidRPr="00D17525">
        <w:rPr>
          <w:rFonts w:ascii="Times New Roman" w:hAnsi="Times New Roman" w:cs="Times New Roman"/>
          <w:sz w:val="28"/>
          <w:szCs w:val="28"/>
        </w:rPr>
        <w:t>agile</w:t>
      </w:r>
      <w:r w:rsidRPr="00D17525">
        <w:rPr>
          <w:rFonts w:ascii="Times New Roman" w:hAnsi="Times New Roman" w:cs="Times New Roman"/>
          <w:sz w:val="28"/>
          <w:szCs w:val="28"/>
          <w:lang w:val="ru-RU"/>
        </w:rPr>
        <w:t>-</w:t>
      </w:r>
      <w:proofErr w:type="spellStart"/>
      <w:r w:rsidRPr="00D17525">
        <w:rPr>
          <w:rFonts w:ascii="Times New Roman" w:hAnsi="Times New Roman" w:cs="Times New Roman"/>
          <w:sz w:val="28"/>
          <w:szCs w:val="28"/>
        </w:rPr>
        <w:t>podhoda</w:t>
      </w:r>
      <w:proofErr w:type="spellEnd"/>
      <w:r w:rsidRPr="00D17525">
        <w:rPr>
          <w:rFonts w:ascii="Times New Roman" w:hAnsi="Times New Roman" w:cs="Times New Roman"/>
          <w:sz w:val="28"/>
          <w:szCs w:val="28"/>
          <w:lang w:val="ru-RU"/>
        </w:rPr>
        <w:t xml:space="preserve"> (</w:t>
      </w:r>
      <w:proofErr w:type="spellStart"/>
      <w:r w:rsidRPr="00D17525">
        <w:rPr>
          <w:rFonts w:ascii="Times New Roman" w:hAnsi="Times New Roman" w:cs="Times New Roman"/>
          <w:sz w:val="28"/>
          <w:szCs w:val="28"/>
          <w:lang w:val="ru-RU"/>
        </w:rPr>
        <w:t>датазвернення</w:t>
      </w:r>
      <w:proofErr w:type="spellEnd"/>
      <w:r w:rsidRPr="00D17525">
        <w:rPr>
          <w:rFonts w:ascii="Times New Roman" w:hAnsi="Times New Roman" w:cs="Times New Roman"/>
          <w:sz w:val="28"/>
          <w:szCs w:val="28"/>
          <w:lang w:val="ru-RU"/>
        </w:rPr>
        <w:t>: 15.05.201</w:t>
      </w:r>
      <w:r w:rsidRPr="00D17525">
        <w:rPr>
          <w:rFonts w:ascii="Times New Roman" w:hAnsi="Times New Roman" w:cs="Times New Roman"/>
          <w:sz w:val="28"/>
          <w:szCs w:val="28"/>
          <w:lang w:val="uk-UA"/>
        </w:rPr>
        <w:t>9</w:t>
      </w:r>
      <w:r w:rsidRPr="00D17525">
        <w:rPr>
          <w:rFonts w:ascii="Times New Roman" w:hAnsi="Times New Roman" w:cs="Times New Roman"/>
          <w:sz w:val="28"/>
          <w:szCs w:val="28"/>
          <w:lang w:val="ru-RU"/>
        </w:rPr>
        <w:t>).</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ru-RU"/>
        </w:rPr>
      </w:pPr>
      <w:r w:rsidRPr="00D17525">
        <w:rPr>
          <w:rFonts w:ascii="Times New Roman" w:hAnsi="Times New Roman" w:cs="Times New Roman"/>
          <w:sz w:val="28"/>
          <w:szCs w:val="28"/>
          <w:lang w:val="ru-RU"/>
        </w:rPr>
        <w:t>Кислицына, В. В. Маркетинг. Учебник</w:t>
      </w:r>
      <w:r w:rsidRPr="00D17525">
        <w:rPr>
          <w:rFonts w:ascii="Times New Roman" w:hAnsi="Times New Roman" w:cs="Times New Roman"/>
          <w:sz w:val="28"/>
          <w:szCs w:val="28"/>
          <w:lang w:val="uk-UA"/>
        </w:rPr>
        <w:t xml:space="preserve">. </w:t>
      </w:r>
      <w:r w:rsidRPr="00D17525">
        <w:rPr>
          <w:rFonts w:ascii="Times New Roman" w:hAnsi="Times New Roman" w:cs="Times New Roman"/>
          <w:sz w:val="28"/>
          <w:szCs w:val="28"/>
          <w:lang w:val="ru-RU"/>
        </w:rPr>
        <w:t xml:space="preserve">М.: Форум, Инфра-М, 2015. 464 </w:t>
      </w:r>
      <w:r w:rsidRPr="00D17525">
        <w:rPr>
          <w:rFonts w:ascii="Times New Roman" w:hAnsi="Times New Roman" w:cs="Times New Roman"/>
          <w:sz w:val="28"/>
          <w:szCs w:val="28"/>
        </w:rPr>
        <w:t>c</w:t>
      </w:r>
      <w:r w:rsidRPr="00D17525">
        <w:rPr>
          <w:rFonts w:ascii="Times New Roman" w:hAnsi="Times New Roman" w:cs="Times New Roman"/>
          <w:sz w:val="28"/>
          <w:szCs w:val="28"/>
          <w:lang w:val="ru-RU"/>
        </w:rPr>
        <w:t>.</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uk-UA"/>
        </w:rPr>
      </w:pPr>
      <w:proofErr w:type="spellStart"/>
      <w:r w:rsidRPr="00D17525">
        <w:rPr>
          <w:rFonts w:ascii="Times New Roman" w:hAnsi="Times New Roman" w:cs="Times New Roman"/>
          <w:sz w:val="28"/>
          <w:szCs w:val="28"/>
          <w:lang w:val="ru-RU"/>
        </w:rPr>
        <w:t>Комаровський</w:t>
      </w:r>
      <w:proofErr w:type="spellEnd"/>
      <w:r w:rsidRPr="00D17525">
        <w:rPr>
          <w:rFonts w:ascii="Times New Roman" w:hAnsi="Times New Roman" w:cs="Times New Roman"/>
          <w:sz w:val="28"/>
          <w:szCs w:val="28"/>
          <w:lang w:val="ru-RU"/>
        </w:rPr>
        <w:t xml:space="preserve"> О.В. </w:t>
      </w:r>
      <w:proofErr w:type="spellStart"/>
      <w:r w:rsidRPr="00D17525">
        <w:rPr>
          <w:rFonts w:ascii="Times New Roman" w:hAnsi="Times New Roman" w:cs="Times New Roman"/>
          <w:sz w:val="28"/>
          <w:szCs w:val="28"/>
          <w:lang w:val="ru-RU"/>
        </w:rPr>
        <w:t>Фандрейзинг</w:t>
      </w:r>
      <w:proofErr w:type="spellEnd"/>
      <w:r w:rsidRPr="00D17525">
        <w:rPr>
          <w:rFonts w:ascii="Times New Roman" w:hAnsi="Times New Roman" w:cs="Times New Roman"/>
          <w:sz w:val="28"/>
          <w:szCs w:val="28"/>
          <w:lang w:val="ru-RU"/>
        </w:rPr>
        <w:t xml:space="preserve"> у </w:t>
      </w:r>
      <w:proofErr w:type="spellStart"/>
      <w:r w:rsidRPr="00D17525">
        <w:rPr>
          <w:rFonts w:ascii="Times New Roman" w:hAnsi="Times New Roman" w:cs="Times New Roman"/>
          <w:sz w:val="28"/>
          <w:szCs w:val="28"/>
          <w:lang w:val="ru-RU"/>
        </w:rPr>
        <w:t>питаннях</w:t>
      </w:r>
      <w:proofErr w:type="spellEnd"/>
      <w:r w:rsidRPr="00D17525">
        <w:rPr>
          <w:rFonts w:ascii="Times New Roman" w:hAnsi="Times New Roman" w:cs="Times New Roman"/>
          <w:sz w:val="28"/>
          <w:szCs w:val="28"/>
          <w:lang w:val="ru-RU"/>
        </w:rPr>
        <w:t xml:space="preserve">, </w:t>
      </w:r>
      <w:proofErr w:type="spellStart"/>
      <w:r w:rsidRPr="00D17525">
        <w:rPr>
          <w:rFonts w:ascii="Times New Roman" w:hAnsi="Times New Roman" w:cs="Times New Roman"/>
          <w:sz w:val="28"/>
          <w:szCs w:val="28"/>
          <w:lang w:val="ru-RU"/>
        </w:rPr>
        <w:t>відповідях</w:t>
      </w:r>
      <w:proofErr w:type="spellEnd"/>
      <w:r w:rsidRPr="00D17525">
        <w:rPr>
          <w:rFonts w:ascii="Times New Roman" w:hAnsi="Times New Roman" w:cs="Times New Roman"/>
          <w:sz w:val="28"/>
          <w:szCs w:val="28"/>
          <w:lang w:val="ru-RU"/>
        </w:rPr>
        <w:t xml:space="preserve"> та цитатах: </w:t>
      </w:r>
      <w:proofErr w:type="spellStart"/>
      <w:r w:rsidRPr="00D17525">
        <w:rPr>
          <w:rFonts w:ascii="Times New Roman" w:hAnsi="Times New Roman" w:cs="Times New Roman"/>
          <w:sz w:val="28"/>
          <w:szCs w:val="28"/>
          <w:lang w:val="ru-RU"/>
        </w:rPr>
        <w:t>навч</w:t>
      </w:r>
      <w:proofErr w:type="spellEnd"/>
      <w:r w:rsidRPr="00D17525">
        <w:rPr>
          <w:rFonts w:ascii="Times New Roman" w:hAnsi="Times New Roman" w:cs="Times New Roman"/>
          <w:sz w:val="28"/>
          <w:szCs w:val="28"/>
          <w:lang w:val="ru-RU"/>
        </w:rPr>
        <w:t xml:space="preserve">. посіб. </w:t>
      </w:r>
      <w:proofErr w:type="spellStart"/>
      <w:r w:rsidRPr="00D17525">
        <w:rPr>
          <w:rFonts w:ascii="Times New Roman" w:hAnsi="Times New Roman" w:cs="Times New Roman"/>
          <w:sz w:val="28"/>
          <w:szCs w:val="28"/>
          <w:lang w:val="ru-RU"/>
        </w:rPr>
        <w:t>Луганськ</w:t>
      </w:r>
      <w:proofErr w:type="spellEnd"/>
      <w:r w:rsidRPr="00D17525">
        <w:rPr>
          <w:rFonts w:ascii="Times New Roman" w:hAnsi="Times New Roman" w:cs="Times New Roman"/>
          <w:sz w:val="28"/>
          <w:szCs w:val="28"/>
          <w:lang w:val="ru-RU"/>
        </w:rPr>
        <w:t>, 2007. 54 с</w:t>
      </w:r>
      <w:r w:rsidRPr="00D17525">
        <w:rPr>
          <w:rFonts w:ascii="Times New Roman" w:hAnsi="Times New Roman" w:cs="Times New Roman"/>
          <w:sz w:val="28"/>
          <w:szCs w:val="28"/>
          <w:lang w:val="uk-UA"/>
        </w:rPr>
        <w:t>.</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uk-UA"/>
        </w:rPr>
      </w:pPr>
      <w:r w:rsidRPr="00D17525">
        <w:rPr>
          <w:rFonts w:ascii="Times New Roman" w:hAnsi="Times New Roman" w:cs="Times New Roman"/>
          <w:sz w:val="28"/>
          <w:szCs w:val="28"/>
          <w:lang w:val="ru-RU"/>
        </w:rPr>
        <w:t xml:space="preserve">Кон М. </w:t>
      </w:r>
      <w:r w:rsidRPr="00D17525">
        <w:rPr>
          <w:rFonts w:ascii="Times New Roman" w:hAnsi="Times New Roman" w:cs="Times New Roman"/>
          <w:sz w:val="28"/>
          <w:szCs w:val="28"/>
        </w:rPr>
        <w:t>Agile</w:t>
      </w:r>
      <w:r w:rsidRPr="00D17525">
        <w:rPr>
          <w:rFonts w:ascii="Times New Roman" w:hAnsi="Times New Roman" w:cs="Times New Roman"/>
          <w:sz w:val="28"/>
          <w:szCs w:val="28"/>
          <w:lang w:val="ru-RU"/>
        </w:rPr>
        <w:t xml:space="preserve">. Оценка и планирование проектов. </w:t>
      </w:r>
      <w:r w:rsidRPr="00D17525">
        <w:rPr>
          <w:rFonts w:ascii="Times New Roman" w:hAnsi="Times New Roman" w:cs="Times New Roman"/>
          <w:sz w:val="28"/>
          <w:szCs w:val="28"/>
        </w:rPr>
        <w:t xml:space="preserve">418 </w:t>
      </w:r>
      <w:proofErr w:type="gramStart"/>
      <w:r w:rsidRPr="00D17525">
        <w:rPr>
          <w:rFonts w:ascii="Times New Roman" w:hAnsi="Times New Roman" w:cs="Times New Roman"/>
          <w:sz w:val="28"/>
          <w:szCs w:val="28"/>
        </w:rPr>
        <w:t>с</w:t>
      </w:r>
      <w:proofErr w:type="gramEnd"/>
      <w:r w:rsidRPr="00D17525">
        <w:rPr>
          <w:rFonts w:ascii="Times New Roman" w:hAnsi="Times New Roman" w:cs="Times New Roman"/>
          <w:sz w:val="28"/>
          <w:szCs w:val="28"/>
        </w:rPr>
        <w:t>.</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ru-RU"/>
        </w:rPr>
      </w:pPr>
      <w:proofErr w:type="spellStart"/>
      <w:r w:rsidRPr="00D17525">
        <w:rPr>
          <w:rFonts w:ascii="Times New Roman" w:hAnsi="Times New Roman" w:cs="Times New Roman"/>
          <w:sz w:val="28"/>
          <w:szCs w:val="28"/>
          <w:lang w:val="ru-RU"/>
        </w:rPr>
        <w:t>Корецький</w:t>
      </w:r>
      <w:proofErr w:type="spellEnd"/>
      <w:r w:rsidRPr="00D17525">
        <w:rPr>
          <w:rFonts w:ascii="Times New Roman" w:hAnsi="Times New Roman" w:cs="Times New Roman"/>
          <w:sz w:val="28"/>
          <w:szCs w:val="28"/>
          <w:lang w:val="ru-RU"/>
        </w:rPr>
        <w:t xml:space="preserve"> М.Х. </w:t>
      </w:r>
      <w:proofErr w:type="spellStart"/>
      <w:r w:rsidRPr="00D17525">
        <w:rPr>
          <w:rFonts w:ascii="Times New Roman" w:hAnsi="Times New Roman" w:cs="Times New Roman"/>
          <w:sz w:val="28"/>
          <w:szCs w:val="28"/>
          <w:lang w:val="ru-RU"/>
        </w:rPr>
        <w:t>Стратегічнеуправління</w:t>
      </w:r>
      <w:proofErr w:type="spellEnd"/>
      <w:r w:rsidRPr="00D17525">
        <w:rPr>
          <w:rFonts w:ascii="Times New Roman" w:hAnsi="Times New Roman" w:cs="Times New Roman"/>
          <w:sz w:val="28"/>
          <w:szCs w:val="28"/>
          <w:lang w:val="ru-RU"/>
        </w:rPr>
        <w:t xml:space="preserve">. </w:t>
      </w:r>
      <w:proofErr w:type="spellStart"/>
      <w:r w:rsidRPr="00D17525">
        <w:rPr>
          <w:rFonts w:ascii="Times New Roman" w:hAnsi="Times New Roman" w:cs="Times New Roman"/>
          <w:sz w:val="28"/>
          <w:szCs w:val="28"/>
          <w:lang w:val="ru-RU"/>
        </w:rPr>
        <w:t>Навчальнийпосібник</w:t>
      </w:r>
      <w:proofErr w:type="spellEnd"/>
      <w:r w:rsidRPr="00D17525">
        <w:rPr>
          <w:rFonts w:ascii="Times New Roman" w:hAnsi="Times New Roman" w:cs="Times New Roman"/>
          <w:sz w:val="28"/>
          <w:szCs w:val="28"/>
          <w:lang w:val="ru-RU"/>
        </w:rPr>
        <w:t xml:space="preserve"> - Центр </w:t>
      </w:r>
      <w:proofErr w:type="spellStart"/>
      <w:r w:rsidRPr="00D17525">
        <w:rPr>
          <w:rFonts w:ascii="Times New Roman" w:hAnsi="Times New Roman" w:cs="Times New Roman"/>
          <w:sz w:val="28"/>
          <w:szCs w:val="28"/>
          <w:lang w:val="ru-RU"/>
        </w:rPr>
        <w:t>учбовоїлітератури</w:t>
      </w:r>
      <w:proofErr w:type="spellEnd"/>
      <w:r w:rsidRPr="00D17525">
        <w:rPr>
          <w:rFonts w:ascii="Times New Roman" w:hAnsi="Times New Roman" w:cs="Times New Roman"/>
          <w:sz w:val="28"/>
          <w:szCs w:val="28"/>
          <w:lang w:val="ru-RU"/>
        </w:rPr>
        <w:t>, 2007.</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uk-UA"/>
        </w:rPr>
      </w:pPr>
      <w:r w:rsidRPr="00D17525">
        <w:rPr>
          <w:rFonts w:ascii="Times New Roman" w:hAnsi="Times New Roman" w:cs="Times New Roman"/>
          <w:sz w:val="28"/>
          <w:szCs w:val="28"/>
          <w:lang w:val="uk-UA"/>
        </w:rPr>
        <w:lastRenderedPageBreak/>
        <w:t xml:space="preserve">Котлер Ф. </w:t>
      </w:r>
      <w:r w:rsidRPr="00D17525">
        <w:rPr>
          <w:rFonts w:ascii="Times New Roman" w:hAnsi="Times New Roman" w:cs="Times New Roman"/>
          <w:sz w:val="28"/>
          <w:szCs w:val="28"/>
          <w:lang w:val="ru-RU"/>
        </w:rPr>
        <w:t>Маркетинг от А до Я. 80 концепций, которые должен знать каждый менеджер</w:t>
      </w:r>
      <w:r w:rsidRPr="00D17525">
        <w:rPr>
          <w:rFonts w:ascii="Times New Roman" w:hAnsi="Times New Roman" w:cs="Times New Roman"/>
          <w:sz w:val="28"/>
          <w:szCs w:val="28"/>
          <w:lang w:val="uk-UA"/>
        </w:rPr>
        <w:t>.2018.</w:t>
      </w:r>
    </w:p>
    <w:p w:rsidR="00D17525" w:rsidRPr="00D17525" w:rsidRDefault="00D17525" w:rsidP="00EE1B06">
      <w:pPr>
        <w:pStyle w:val="a4"/>
        <w:numPr>
          <w:ilvl w:val="0"/>
          <w:numId w:val="42"/>
        </w:numPr>
        <w:autoSpaceDE w:val="0"/>
        <w:autoSpaceDN w:val="0"/>
        <w:adjustRightInd w:val="0"/>
        <w:spacing w:after="0" w:line="360" w:lineRule="auto"/>
        <w:ind w:left="426" w:hanging="426"/>
        <w:jc w:val="both"/>
        <w:rPr>
          <w:rFonts w:ascii="Times New Roman" w:eastAsia="TimesNewRomanPSMT" w:hAnsi="Times New Roman" w:cs="Times New Roman"/>
          <w:sz w:val="28"/>
          <w:szCs w:val="28"/>
          <w:lang w:val="ru-RU"/>
        </w:rPr>
      </w:pPr>
      <w:proofErr w:type="spellStart"/>
      <w:r w:rsidRPr="00D17525">
        <w:rPr>
          <w:rFonts w:ascii="Times New Roman" w:eastAsia="TimesNewRomanPSMT" w:hAnsi="Times New Roman" w:cs="Times New Roman"/>
          <w:sz w:val="28"/>
          <w:szCs w:val="28"/>
          <w:lang w:val="ru-RU"/>
        </w:rPr>
        <w:t>Котлер</w:t>
      </w:r>
      <w:proofErr w:type="spellEnd"/>
      <w:r w:rsidRPr="00D17525">
        <w:rPr>
          <w:rFonts w:ascii="Times New Roman" w:eastAsia="TimesNewRomanPSMT" w:hAnsi="Times New Roman" w:cs="Times New Roman"/>
          <w:sz w:val="28"/>
          <w:szCs w:val="28"/>
          <w:lang w:val="ru-RU"/>
        </w:rPr>
        <w:t xml:space="preserve"> Ф. Основы маркетинга. Пер. с англ. 3-е издание. – Москва</w:t>
      </w:r>
      <w:proofErr w:type="gramStart"/>
      <w:r w:rsidRPr="00D17525">
        <w:rPr>
          <w:rFonts w:ascii="Times New Roman" w:eastAsia="TimesNewRomanPSMT" w:hAnsi="Times New Roman" w:cs="Times New Roman"/>
          <w:sz w:val="28"/>
          <w:szCs w:val="28"/>
          <w:lang w:val="ru-RU"/>
        </w:rPr>
        <w:t xml:space="preserve"> :</w:t>
      </w:r>
      <w:proofErr w:type="gramEnd"/>
      <w:r w:rsidRPr="00D17525">
        <w:rPr>
          <w:rFonts w:ascii="Times New Roman" w:eastAsia="TimesNewRomanPSMT" w:hAnsi="Times New Roman" w:cs="Times New Roman"/>
          <w:sz w:val="28"/>
          <w:szCs w:val="28"/>
          <w:lang w:val="ru-RU"/>
        </w:rPr>
        <w:t xml:space="preserve"> Прогресс, 1990. – 736 </w:t>
      </w:r>
      <w:proofErr w:type="gramStart"/>
      <w:r w:rsidRPr="00D17525">
        <w:rPr>
          <w:rFonts w:ascii="Times New Roman" w:eastAsia="TimesNewRomanPSMT" w:hAnsi="Times New Roman" w:cs="Times New Roman"/>
          <w:sz w:val="28"/>
          <w:szCs w:val="28"/>
          <w:lang w:val="ru-RU"/>
        </w:rPr>
        <w:t>с</w:t>
      </w:r>
      <w:proofErr w:type="gramEnd"/>
      <w:r w:rsidRPr="00D17525">
        <w:rPr>
          <w:rFonts w:ascii="Times New Roman" w:eastAsia="TimesNewRomanPSMT" w:hAnsi="Times New Roman" w:cs="Times New Roman"/>
          <w:sz w:val="28"/>
          <w:szCs w:val="28"/>
          <w:lang w:val="ru-RU"/>
        </w:rPr>
        <w:t>.</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uk-UA"/>
        </w:rPr>
      </w:pPr>
      <w:proofErr w:type="spellStart"/>
      <w:r w:rsidRPr="00D17525">
        <w:rPr>
          <w:rFonts w:ascii="Times New Roman" w:hAnsi="Times New Roman" w:cs="Times New Roman"/>
          <w:sz w:val="28"/>
          <w:szCs w:val="28"/>
          <w:lang w:val="ru-RU"/>
        </w:rPr>
        <w:t>Коул</w:t>
      </w:r>
      <w:proofErr w:type="spellEnd"/>
      <w:r w:rsidRPr="00D17525">
        <w:rPr>
          <w:rFonts w:ascii="Times New Roman" w:hAnsi="Times New Roman" w:cs="Times New Roman"/>
          <w:sz w:val="28"/>
          <w:szCs w:val="28"/>
          <w:lang w:val="ru-RU"/>
        </w:rPr>
        <w:t xml:space="preserve"> Р., </w:t>
      </w:r>
      <w:proofErr w:type="spellStart"/>
      <w:r w:rsidRPr="00D17525">
        <w:rPr>
          <w:rFonts w:ascii="Times New Roman" w:hAnsi="Times New Roman" w:cs="Times New Roman"/>
          <w:sz w:val="28"/>
          <w:szCs w:val="28"/>
          <w:lang w:val="ru-RU"/>
        </w:rPr>
        <w:t>Скотчер</w:t>
      </w:r>
      <w:proofErr w:type="spellEnd"/>
      <w:r w:rsidRPr="00D17525">
        <w:rPr>
          <w:rFonts w:ascii="Times New Roman" w:hAnsi="Times New Roman" w:cs="Times New Roman"/>
          <w:sz w:val="28"/>
          <w:szCs w:val="28"/>
          <w:lang w:val="ru-RU"/>
        </w:rPr>
        <w:t xml:space="preserve"> Э. Блистательный </w:t>
      </w:r>
      <w:r w:rsidRPr="00D17525">
        <w:rPr>
          <w:rFonts w:ascii="Times New Roman" w:hAnsi="Times New Roman" w:cs="Times New Roman"/>
          <w:sz w:val="28"/>
          <w:szCs w:val="28"/>
        </w:rPr>
        <w:t>Agile</w:t>
      </w:r>
      <w:r w:rsidRPr="00D17525">
        <w:rPr>
          <w:rFonts w:ascii="Times New Roman" w:hAnsi="Times New Roman" w:cs="Times New Roman"/>
          <w:sz w:val="28"/>
          <w:szCs w:val="28"/>
          <w:lang w:val="ru-RU"/>
        </w:rPr>
        <w:t xml:space="preserve">. Гибкое управление проектами с помощью </w:t>
      </w:r>
      <w:r w:rsidRPr="00D17525">
        <w:rPr>
          <w:rFonts w:ascii="Times New Roman" w:hAnsi="Times New Roman" w:cs="Times New Roman"/>
          <w:sz w:val="28"/>
          <w:szCs w:val="28"/>
        </w:rPr>
        <w:t>Agile</w:t>
      </w:r>
      <w:r w:rsidRPr="00D17525">
        <w:rPr>
          <w:rFonts w:ascii="Times New Roman" w:hAnsi="Times New Roman" w:cs="Times New Roman"/>
          <w:sz w:val="28"/>
          <w:szCs w:val="28"/>
          <w:lang w:val="ru-RU"/>
        </w:rPr>
        <w:t xml:space="preserve">, </w:t>
      </w:r>
      <w:r w:rsidRPr="00D17525">
        <w:rPr>
          <w:rFonts w:ascii="Times New Roman" w:hAnsi="Times New Roman" w:cs="Times New Roman"/>
          <w:sz w:val="28"/>
          <w:szCs w:val="28"/>
        </w:rPr>
        <w:t>Scrum</w:t>
      </w:r>
      <w:r w:rsidRPr="00D17525">
        <w:rPr>
          <w:rFonts w:ascii="Times New Roman" w:hAnsi="Times New Roman" w:cs="Times New Roman"/>
          <w:sz w:val="28"/>
          <w:szCs w:val="28"/>
          <w:lang w:val="ru-RU"/>
        </w:rPr>
        <w:t xml:space="preserve"> и </w:t>
      </w:r>
      <w:r w:rsidRPr="00D17525">
        <w:rPr>
          <w:rFonts w:ascii="Times New Roman" w:hAnsi="Times New Roman" w:cs="Times New Roman"/>
          <w:sz w:val="28"/>
          <w:szCs w:val="28"/>
        </w:rPr>
        <w:t>Kanban</w:t>
      </w:r>
      <w:r w:rsidRPr="00D17525">
        <w:rPr>
          <w:rFonts w:ascii="Times New Roman" w:hAnsi="Times New Roman" w:cs="Times New Roman"/>
          <w:sz w:val="28"/>
          <w:szCs w:val="28"/>
          <w:lang w:val="ru-RU"/>
        </w:rPr>
        <w:t xml:space="preserve">. </w:t>
      </w:r>
      <w:r w:rsidRPr="00E52F8D">
        <w:rPr>
          <w:rFonts w:ascii="Times New Roman" w:hAnsi="Times New Roman" w:cs="Times New Roman"/>
          <w:sz w:val="28"/>
          <w:szCs w:val="28"/>
          <w:lang w:val="ru-RU"/>
        </w:rPr>
        <w:t>304 с.</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ru-RU"/>
        </w:rPr>
      </w:pPr>
      <w:r w:rsidRPr="00D17525">
        <w:rPr>
          <w:rFonts w:ascii="Times New Roman" w:hAnsi="Times New Roman" w:cs="Times New Roman"/>
          <w:sz w:val="28"/>
          <w:szCs w:val="28"/>
          <w:lang w:val="ru-RU"/>
        </w:rPr>
        <w:t xml:space="preserve">Лайкер Д. Дао </w:t>
      </w:r>
      <w:r w:rsidRPr="00D17525">
        <w:rPr>
          <w:rFonts w:ascii="Times New Roman" w:hAnsi="Times New Roman" w:cs="Times New Roman"/>
          <w:sz w:val="28"/>
          <w:szCs w:val="28"/>
        </w:rPr>
        <w:t>Toyota</w:t>
      </w:r>
      <w:r w:rsidRPr="00D17525">
        <w:rPr>
          <w:rFonts w:ascii="Times New Roman" w:hAnsi="Times New Roman" w:cs="Times New Roman"/>
          <w:sz w:val="28"/>
          <w:szCs w:val="28"/>
          <w:lang w:val="ru-RU"/>
        </w:rPr>
        <w:t>: 14 принципов менеджмента ведущей компании мира; Пер. с англ. —М.: Альпина Бизнес Букс, 2005— 402 с.</w:t>
      </w:r>
    </w:p>
    <w:p w:rsidR="00D17525" w:rsidRPr="00D17525" w:rsidRDefault="00D17525" w:rsidP="00EE1B06">
      <w:pPr>
        <w:pStyle w:val="a4"/>
        <w:numPr>
          <w:ilvl w:val="0"/>
          <w:numId w:val="42"/>
        </w:numPr>
        <w:spacing w:after="0" w:line="360" w:lineRule="auto"/>
        <w:ind w:left="426" w:hanging="426"/>
        <w:jc w:val="both"/>
        <w:rPr>
          <w:rFonts w:ascii="Times New Roman" w:eastAsia="Calibri" w:hAnsi="Times New Roman" w:cs="Times New Roman"/>
          <w:sz w:val="28"/>
          <w:szCs w:val="28"/>
          <w:lang w:val="uk-UA"/>
        </w:rPr>
      </w:pPr>
      <w:r w:rsidRPr="00D17525">
        <w:rPr>
          <w:rFonts w:ascii="Times New Roman" w:eastAsia="Calibri" w:hAnsi="Times New Roman" w:cs="Times New Roman"/>
          <w:sz w:val="28"/>
          <w:szCs w:val="28"/>
          <w:lang w:val="uk-UA"/>
        </w:rPr>
        <w:t>Леонова С.В. Основні принципи формування ефективної команди менеджменту проекту. Національний університет "Львівська політехніка", 2011. 448 с.</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uk-UA"/>
        </w:rPr>
      </w:pPr>
      <w:r w:rsidRPr="00D17525">
        <w:rPr>
          <w:rFonts w:ascii="Times New Roman" w:hAnsi="Times New Roman" w:cs="Times New Roman"/>
          <w:sz w:val="28"/>
          <w:szCs w:val="28"/>
          <w:lang w:val="ru-RU"/>
        </w:rPr>
        <w:t xml:space="preserve">Лилик І.В. Маркетинг в </w:t>
      </w:r>
      <w:proofErr w:type="spellStart"/>
      <w:r w:rsidRPr="00D17525">
        <w:rPr>
          <w:rFonts w:ascii="Times New Roman" w:hAnsi="Times New Roman" w:cs="Times New Roman"/>
          <w:sz w:val="28"/>
          <w:szCs w:val="28"/>
          <w:lang w:val="ru-RU"/>
        </w:rPr>
        <w:t>українськійекономіці</w:t>
      </w:r>
      <w:proofErr w:type="spellEnd"/>
      <w:r w:rsidRPr="00D17525">
        <w:rPr>
          <w:rFonts w:ascii="Times New Roman" w:hAnsi="Times New Roman" w:cs="Times New Roman"/>
          <w:sz w:val="28"/>
          <w:szCs w:val="28"/>
          <w:lang w:val="ru-RU"/>
        </w:rPr>
        <w:t xml:space="preserve"> </w:t>
      </w:r>
      <w:proofErr w:type="gramStart"/>
      <w:r w:rsidRPr="00D17525">
        <w:rPr>
          <w:rFonts w:ascii="Times New Roman" w:hAnsi="Times New Roman" w:cs="Times New Roman"/>
          <w:sz w:val="28"/>
          <w:szCs w:val="28"/>
          <w:lang w:val="ru-RU"/>
        </w:rPr>
        <w:t>:</w:t>
      </w:r>
      <w:proofErr w:type="spellStart"/>
      <w:r w:rsidRPr="00D17525">
        <w:rPr>
          <w:rFonts w:ascii="Times New Roman" w:hAnsi="Times New Roman" w:cs="Times New Roman"/>
          <w:sz w:val="28"/>
          <w:szCs w:val="28"/>
          <w:lang w:val="ru-RU"/>
        </w:rPr>
        <w:t>м</w:t>
      </w:r>
      <w:proofErr w:type="gramEnd"/>
      <w:r w:rsidRPr="00D17525">
        <w:rPr>
          <w:rFonts w:ascii="Times New Roman" w:hAnsi="Times New Roman" w:cs="Times New Roman"/>
          <w:sz w:val="28"/>
          <w:szCs w:val="28"/>
          <w:lang w:val="ru-RU"/>
        </w:rPr>
        <w:t>онографія</w:t>
      </w:r>
      <w:proofErr w:type="spellEnd"/>
      <w:r w:rsidRPr="00D17525">
        <w:rPr>
          <w:rFonts w:ascii="Times New Roman" w:hAnsi="Times New Roman" w:cs="Times New Roman"/>
          <w:sz w:val="28"/>
          <w:szCs w:val="28"/>
          <w:lang w:val="ru-RU"/>
        </w:rPr>
        <w:t>. К. : КНЕУ, 2008. – 243 с</w:t>
      </w:r>
      <w:r w:rsidRPr="00D17525">
        <w:rPr>
          <w:rFonts w:ascii="Times New Roman" w:hAnsi="Times New Roman" w:cs="Times New Roman"/>
          <w:sz w:val="28"/>
          <w:szCs w:val="28"/>
          <w:lang w:val="uk-UA"/>
        </w:rPr>
        <w:t>.</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uk-UA"/>
        </w:rPr>
      </w:pPr>
      <w:r w:rsidRPr="00D17525">
        <w:rPr>
          <w:rFonts w:ascii="Times New Roman" w:hAnsi="Times New Roman" w:cs="Times New Roman"/>
          <w:sz w:val="28"/>
          <w:szCs w:val="28"/>
          <w:lang w:val="ru-RU"/>
        </w:rPr>
        <w:t>Литовченко И. Л.</w:t>
      </w:r>
      <w:r w:rsidRPr="00D17525">
        <w:rPr>
          <w:rFonts w:ascii="Times New Roman" w:hAnsi="Times New Roman" w:cs="Times New Roman"/>
          <w:sz w:val="28"/>
          <w:szCs w:val="28"/>
          <w:lang w:val="uk-UA"/>
        </w:rPr>
        <w:t xml:space="preserve">, </w:t>
      </w:r>
      <w:proofErr w:type="spellStart"/>
      <w:r w:rsidRPr="00D17525">
        <w:rPr>
          <w:rFonts w:ascii="Times New Roman" w:hAnsi="Times New Roman" w:cs="Times New Roman"/>
          <w:sz w:val="28"/>
          <w:szCs w:val="28"/>
          <w:lang w:val="uk-UA"/>
        </w:rPr>
        <w:t>Шкурупская</w:t>
      </w:r>
      <w:proofErr w:type="spellEnd"/>
      <w:r w:rsidRPr="00D17525">
        <w:rPr>
          <w:rFonts w:ascii="Times New Roman" w:hAnsi="Times New Roman" w:cs="Times New Roman"/>
          <w:sz w:val="28"/>
          <w:szCs w:val="28"/>
          <w:lang w:val="uk-UA"/>
        </w:rPr>
        <w:t xml:space="preserve"> И. А.</w:t>
      </w:r>
      <w:r w:rsidRPr="00D17525">
        <w:rPr>
          <w:rFonts w:ascii="Times New Roman" w:hAnsi="Times New Roman" w:cs="Times New Roman"/>
          <w:sz w:val="28"/>
          <w:szCs w:val="28"/>
          <w:lang w:val="ru-RU"/>
        </w:rPr>
        <w:t xml:space="preserve"> Формирование методического подхода к разработке интегрированных </w:t>
      </w:r>
      <w:proofErr w:type="spellStart"/>
      <w:r w:rsidRPr="00D17525">
        <w:rPr>
          <w:rFonts w:ascii="Times New Roman" w:hAnsi="Times New Roman" w:cs="Times New Roman"/>
          <w:sz w:val="28"/>
          <w:szCs w:val="28"/>
          <w:lang w:val="ru-RU"/>
        </w:rPr>
        <w:t>маркетингових</w:t>
      </w:r>
      <w:proofErr w:type="spellEnd"/>
      <w:r w:rsidRPr="00D17525">
        <w:rPr>
          <w:rFonts w:ascii="Times New Roman" w:hAnsi="Times New Roman" w:cs="Times New Roman"/>
          <w:sz w:val="28"/>
          <w:szCs w:val="28"/>
          <w:lang w:val="ru-RU"/>
        </w:rPr>
        <w:t>//Проблемы экономики.  2015.  №1. с. 202–208</w:t>
      </w:r>
      <w:r w:rsidRPr="00D17525">
        <w:rPr>
          <w:rFonts w:ascii="Times New Roman" w:hAnsi="Times New Roman" w:cs="Times New Roman"/>
          <w:sz w:val="28"/>
          <w:szCs w:val="28"/>
          <w:lang w:val="uk-UA"/>
        </w:rPr>
        <w:t>.</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uk-UA"/>
        </w:rPr>
      </w:pPr>
      <w:r w:rsidRPr="00D17525">
        <w:rPr>
          <w:rFonts w:ascii="Times New Roman" w:hAnsi="Times New Roman" w:cs="Times New Roman"/>
          <w:sz w:val="28"/>
          <w:szCs w:val="28"/>
          <w:lang w:val="uk-UA"/>
        </w:rPr>
        <w:t xml:space="preserve">Литовченко І., </w:t>
      </w:r>
      <w:proofErr w:type="spellStart"/>
      <w:r w:rsidRPr="00D17525">
        <w:rPr>
          <w:rFonts w:ascii="Times New Roman" w:hAnsi="Times New Roman" w:cs="Times New Roman"/>
          <w:sz w:val="28"/>
          <w:szCs w:val="28"/>
          <w:lang w:val="uk-UA"/>
        </w:rPr>
        <w:t>Жарська</w:t>
      </w:r>
      <w:proofErr w:type="spellEnd"/>
      <w:r w:rsidRPr="00D17525">
        <w:rPr>
          <w:rFonts w:ascii="Times New Roman" w:hAnsi="Times New Roman" w:cs="Times New Roman"/>
          <w:sz w:val="28"/>
          <w:szCs w:val="28"/>
          <w:lang w:val="uk-UA"/>
        </w:rPr>
        <w:t xml:space="preserve"> І. </w:t>
      </w:r>
      <w:r w:rsidRPr="00D17525">
        <w:rPr>
          <w:rFonts w:ascii="Times New Roman" w:hAnsi="Times New Roman" w:cs="Times New Roman"/>
          <w:sz w:val="28"/>
          <w:szCs w:val="28"/>
        </w:rPr>
        <w:t>PR</w:t>
      </w:r>
      <w:proofErr w:type="spellStart"/>
      <w:r w:rsidRPr="00BB5645">
        <w:rPr>
          <w:rFonts w:ascii="Times New Roman" w:hAnsi="Times New Roman" w:cs="Times New Roman"/>
          <w:sz w:val="28"/>
          <w:szCs w:val="28"/>
          <w:lang w:val="uk-UA"/>
        </w:rPr>
        <w:t>-заходи</w:t>
      </w:r>
      <w:proofErr w:type="spellEnd"/>
      <w:r w:rsidRPr="00BB5645">
        <w:rPr>
          <w:rFonts w:ascii="Times New Roman" w:hAnsi="Times New Roman" w:cs="Times New Roman"/>
          <w:sz w:val="28"/>
          <w:szCs w:val="28"/>
          <w:lang w:val="uk-UA"/>
        </w:rPr>
        <w:t xml:space="preserve"> як </w:t>
      </w:r>
      <w:proofErr w:type="spellStart"/>
      <w:r w:rsidRPr="00BB5645">
        <w:rPr>
          <w:rFonts w:ascii="Times New Roman" w:hAnsi="Times New Roman" w:cs="Times New Roman"/>
          <w:sz w:val="28"/>
          <w:szCs w:val="28"/>
          <w:lang w:val="uk-UA"/>
        </w:rPr>
        <w:t>елементмаркетинговихкомунікаційвищогонавчального</w:t>
      </w:r>
      <w:proofErr w:type="spellEnd"/>
      <w:r w:rsidRPr="00BB5645">
        <w:rPr>
          <w:rFonts w:ascii="Times New Roman" w:hAnsi="Times New Roman" w:cs="Times New Roman"/>
          <w:sz w:val="28"/>
          <w:szCs w:val="28"/>
          <w:lang w:val="uk-UA"/>
        </w:rPr>
        <w:t xml:space="preserve"> з</w:t>
      </w:r>
      <w:r w:rsidRPr="00D17525">
        <w:rPr>
          <w:rFonts w:ascii="Times New Roman" w:hAnsi="Times New Roman" w:cs="Times New Roman"/>
          <w:sz w:val="28"/>
          <w:szCs w:val="28"/>
          <w:lang w:val="uk-UA"/>
        </w:rPr>
        <w:t>акладу// Економіст.2016. 19-25 с.</w:t>
      </w:r>
    </w:p>
    <w:p w:rsidR="00D17525" w:rsidRPr="00D17525" w:rsidRDefault="00D17525" w:rsidP="00EE1B06">
      <w:pPr>
        <w:pStyle w:val="c1"/>
        <w:numPr>
          <w:ilvl w:val="0"/>
          <w:numId w:val="42"/>
        </w:numPr>
        <w:spacing w:before="0" w:beforeAutospacing="0" w:after="0" w:afterAutospacing="0" w:line="360" w:lineRule="auto"/>
        <w:ind w:left="426" w:hanging="426"/>
        <w:jc w:val="both"/>
        <w:rPr>
          <w:sz w:val="28"/>
          <w:szCs w:val="28"/>
        </w:rPr>
      </w:pPr>
      <w:proofErr w:type="spellStart"/>
      <w:r w:rsidRPr="00D17525">
        <w:rPr>
          <w:sz w:val="28"/>
          <w:szCs w:val="28"/>
        </w:rPr>
        <w:t>Мазилкин</w:t>
      </w:r>
      <w:proofErr w:type="spellEnd"/>
      <w:r w:rsidRPr="00D17525">
        <w:rPr>
          <w:sz w:val="28"/>
          <w:szCs w:val="28"/>
        </w:rPr>
        <w:t xml:space="preserve"> Е. И. Маркетинг в отраслях и сферах деятельности</w:t>
      </w:r>
      <w:proofErr w:type="gramStart"/>
      <w:r w:rsidRPr="00D17525">
        <w:rPr>
          <w:sz w:val="28"/>
          <w:szCs w:val="28"/>
        </w:rPr>
        <w:t xml:space="preserve"> :</w:t>
      </w:r>
      <w:proofErr w:type="gramEnd"/>
      <w:r w:rsidRPr="00D17525">
        <w:rPr>
          <w:sz w:val="28"/>
          <w:szCs w:val="28"/>
        </w:rPr>
        <w:t xml:space="preserve"> учебник. Ростов н/Д</w:t>
      </w:r>
      <w:proofErr w:type="gramStart"/>
      <w:r w:rsidRPr="00D17525">
        <w:rPr>
          <w:sz w:val="28"/>
          <w:szCs w:val="28"/>
        </w:rPr>
        <w:t xml:space="preserve"> :</w:t>
      </w:r>
      <w:proofErr w:type="gramEnd"/>
      <w:r w:rsidRPr="00D17525">
        <w:rPr>
          <w:sz w:val="28"/>
          <w:szCs w:val="28"/>
        </w:rPr>
        <w:t xml:space="preserve"> Феникс, 2012. 332 с.</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uk-UA"/>
        </w:rPr>
      </w:pPr>
      <w:proofErr w:type="spellStart"/>
      <w:r w:rsidRPr="00D17525">
        <w:rPr>
          <w:rFonts w:ascii="Times New Roman" w:hAnsi="Times New Roman" w:cs="Times New Roman"/>
          <w:sz w:val="28"/>
          <w:szCs w:val="28"/>
          <w:lang w:val="ru-RU"/>
        </w:rPr>
        <w:t>Мазур</w:t>
      </w:r>
      <w:proofErr w:type="spellEnd"/>
      <w:r w:rsidRPr="00D17525">
        <w:rPr>
          <w:rFonts w:ascii="Times New Roman" w:hAnsi="Times New Roman" w:cs="Times New Roman"/>
          <w:sz w:val="28"/>
          <w:szCs w:val="28"/>
          <w:lang w:val="ru-RU"/>
        </w:rPr>
        <w:t xml:space="preserve"> В.С. </w:t>
      </w:r>
      <w:r w:rsidRPr="00D17525">
        <w:rPr>
          <w:rFonts w:ascii="Times New Roman" w:hAnsi="Times New Roman" w:cs="Times New Roman"/>
          <w:sz w:val="28"/>
          <w:szCs w:val="28"/>
          <w:lang w:val="uk-UA"/>
        </w:rPr>
        <w:t>Р</w:t>
      </w:r>
      <w:r w:rsidRPr="00D17525">
        <w:rPr>
          <w:rFonts w:ascii="Times New Roman" w:hAnsi="Times New Roman" w:cs="Times New Roman"/>
          <w:sz w:val="28"/>
          <w:szCs w:val="28"/>
        </w:rPr>
        <w:t>r</w:t>
      </w:r>
      <w:proofErr w:type="spellStart"/>
      <w:r w:rsidRPr="00D17525">
        <w:rPr>
          <w:rFonts w:ascii="Times New Roman" w:hAnsi="Times New Roman" w:cs="Times New Roman"/>
          <w:sz w:val="28"/>
          <w:szCs w:val="28"/>
          <w:lang w:val="ru-RU"/>
        </w:rPr>
        <w:t>технології</w:t>
      </w:r>
      <w:proofErr w:type="spellEnd"/>
      <w:r w:rsidRPr="00D17525">
        <w:rPr>
          <w:rFonts w:ascii="Times New Roman" w:hAnsi="Times New Roman" w:cs="Times New Roman"/>
          <w:sz w:val="28"/>
          <w:szCs w:val="28"/>
          <w:lang w:val="ru-RU"/>
        </w:rPr>
        <w:t xml:space="preserve"> – ефективнийінструментсучасногоуправлінняТернопільськийнаціональнийекономічнийуніверситет</w:t>
      </w:r>
      <w:r w:rsidRPr="00D17525">
        <w:rPr>
          <w:rFonts w:ascii="Times New Roman" w:hAnsi="Times New Roman" w:cs="Times New Roman"/>
          <w:sz w:val="28"/>
          <w:szCs w:val="28"/>
          <w:lang w:val="uk-UA"/>
        </w:rPr>
        <w:t>.</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uk-UA"/>
        </w:rPr>
      </w:pPr>
      <w:r w:rsidRPr="00D17525">
        <w:rPr>
          <w:rFonts w:ascii="Times New Roman" w:hAnsi="Times New Roman" w:cs="Times New Roman"/>
          <w:sz w:val="28"/>
          <w:szCs w:val="28"/>
          <w:lang w:val="uk-UA"/>
        </w:rPr>
        <w:t xml:space="preserve">Маніфест </w:t>
      </w:r>
      <w:r w:rsidRPr="00D17525">
        <w:rPr>
          <w:rFonts w:ascii="Times New Roman" w:hAnsi="Times New Roman" w:cs="Times New Roman"/>
          <w:sz w:val="28"/>
          <w:szCs w:val="28"/>
        </w:rPr>
        <w:t>Agile</w:t>
      </w:r>
      <w:r w:rsidRPr="00D17525">
        <w:rPr>
          <w:rFonts w:ascii="Times New Roman" w:hAnsi="Times New Roman" w:cs="Times New Roman"/>
          <w:sz w:val="28"/>
          <w:szCs w:val="28"/>
          <w:lang w:val="uk-UA"/>
        </w:rPr>
        <w:t xml:space="preserve">: сайт. </w:t>
      </w:r>
      <w:r w:rsidRPr="00D17525">
        <w:rPr>
          <w:rFonts w:ascii="Times New Roman" w:hAnsi="Times New Roman" w:cs="Times New Roman"/>
          <w:sz w:val="28"/>
          <w:szCs w:val="28"/>
        </w:rPr>
        <w:t>URL</w:t>
      </w:r>
      <w:r w:rsidRPr="00D17525">
        <w:rPr>
          <w:rFonts w:ascii="Times New Roman" w:hAnsi="Times New Roman" w:cs="Times New Roman"/>
          <w:sz w:val="28"/>
          <w:szCs w:val="28"/>
          <w:lang w:val="uk-UA"/>
        </w:rPr>
        <w:t xml:space="preserve">: </w:t>
      </w:r>
      <w:r w:rsidRPr="00D17525">
        <w:rPr>
          <w:rFonts w:ascii="Times New Roman" w:hAnsi="Times New Roman" w:cs="Times New Roman"/>
          <w:sz w:val="28"/>
          <w:szCs w:val="28"/>
        </w:rPr>
        <w:t>http</w:t>
      </w:r>
      <w:r w:rsidRPr="00D17525">
        <w:rPr>
          <w:rFonts w:ascii="Times New Roman" w:hAnsi="Times New Roman" w:cs="Times New Roman"/>
          <w:sz w:val="28"/>
          <w:szCs w:val="28"/>
          <w:lang w:val="uk-UA"/>
        </w:rPr>
        <w:t>://</w:t>
      </w:r>
      <w:r w:rsidRPr="00D17525">
        <w:rPr>
          <w:rFonts w:ascii="Times New Roman" w:hAnsi="Times New Roman" w:cs="Times New Roman"/>
          <w:sz w:val="28"/>
          <w:szCs w:val="28"/>
        </w:rPr>
        <w:t>agilemanifesto</w:t>
      </w:r>
      <w:r w:rsidRPr="00D17525">
        <w:rPr>
          <w:rFonts w:ascii="Times New Roman" w:hAnsi="Times New Roman" w:cs="Times New Roman"/>
          <w:sz w:val="28"/>
          <w:szCs w:val="28"/>
          <w:lang w:val="uk-UA"/>
        </w:rPr>
        <w:t>.</w:t>
      </w:r>
      <w:r w:rsidRPr="00D17525">
        <w:rPr>
          <w:rFonts w:ascii="Times New Roman" w:hAnsi="Times New Roman" w:cs="Times New Roman"/>
          <w:sz w:val="28"/>
          <w:szCs w:val="28"/>
        </w:rPr>
        <w:t>org</w:t>
      </w:r>
      <w:r w:rsidRPr="00D17525">
        <w:rPr>
          <w:rFonts w:ascii="Times New Roman" w:hAnsi="Times New Roman" w:cs="Times New Roman"/>
          <w:sz w:val="28"/>
          <w:szCs w:val="28"/>
          <w:lang w:val="uk-UA"/>
        </w:rPr>
        <w:t>/ (дата звернення 10.09.2019).</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uk-UA"/>
        </w:rPr>
      </w:pPr>
      <w:r w:rsidRPr="00D17525">
        <w:rPr>
          <w:rFonts w:ascii="Times New Roman" w:hAnsi="Times New Roman" w:cs="Times New Roman"/>
          <w:sz w:val="28"/>
          <w:szCs w:val="28"/>
          <w:lang w:val="uk-UA"/>
        </w:rPr>
        <w:t xml:space="preserve">Маніфест </w:t>
      </w:r>
      <w:r w:rsidRPr="00D17525">
        <w:rPr>
          <w:rFonts w:ascii="Times New Roman" w:hAnsi="Times New Roman" w:cs="Times New Roman"/>
          <w:sz w:val="28"/>
          <w:szCs w:val="28"/>
        </w:rPr>
        <w:t>agile</w:t>
      </w:r>
      <w:r w:rsidRPr="00D17525">
        <w:rPr>
          <w:rFonts w:ascii="Times New Roman" w:hAnsi="Times New Roman" w:cs="Times New Roman"/>
          <w:sz w:val="28"/>
          <w:szCs w:val="28"/>
          <w:lang w:val="uk-UA"/>
        </w:rPr>
        <w:t xml:space="preserve">-маркетингу: сайт. </w:t>
      </w:r>
      <w:r w:rsidRPr="00D17525">
        <w:rPr>
          <w:rFonts w:ascii="Times New Roman" w:hAnsi="Times New Roman" w:cs="Times New Roman"/>
          <w:sz w:val="28"/>
          <w:szCs w:val="28"/>
        </w:rPr>
        <w:t>URL</w:t>
      </w:r>
      <w:r w:rsidRPr="00D17525">
        <w:rPr>
          <w:rFonts w:ascii="Times New Roman" w:hAnsi="Times New Roman" w:cs="Times New Roman"/>
          <w:sz w:val="28"/>
          <w:szCs w:val="28"/>
          <w:lang w:val="uk-UA"/>
        </w:rPr>
        <w:t xml:space="preserve">: </w:t>
      </w:r>
      <w:r w:rsidRPr="00D17525">
        <w:rPr>
          <w:rFonts w:ascii="Times New Roman" w:hAnsi="Times New Roman" w:cs="Times New Roman"/>
          <w:sz w:val="28"/>
          <w:szCs w:val="28"/>
        </w:rPr>
        <w:t>http</w:t>
      </w:r>
      <w:r w:rsidRPr="00D17525">
        <w:rPr>
          <w:rFonts w:ascii="Times New Roman" w:hAnsi="Times New Roman" w:cs="Times New Roman"/>
          <w:sz w:val="28"/>
          <w:szCs w:val="28"/>
          <w:lang w:val="uk-UA"/>
        </w:rPr>
        <w:t>://</w:t>
      </w:r>
      <w:r w:rsidRPr="00D17525">
        <w:rPr>
          <w:rFonts w:ascii="Times New Roman" w:hAnsi="Times New Roman" w:cs="Times New Roman"/>
          <w:sz w:val="28"/>
          <w:szCs w:val="28"/>
        </w:rPr>
        <w:t>agilemarketingmanifesto</w:t>
      </w:r>
      <w:r w:rsidRPr="00D17525">
        <w:rPr>
          <w:rFonts w:ascii="Times New Roman" w:hAnsi="Times New Roman" w:cs="Times New Roman"/>
          <w:sz w:val="28"/>
          <w:szCs w:val="28"/>
          <w:lang w:val="uk-UA"/>
        </w:rPr>
        <w:t>.</w:t>
      </w:r>
      <w:r w:rsidRPr="00D17525">
        <w:rPr>
          <w:rFonts w:ascii="Times New Roman" w:hAnsi="Times New Roman" w:cs="Times New Roman"/>
          <w:sz w:val="28"/>
          <w:szCs w:val="28"/>
        </w:rPr>
        <w:t>org</w:t>
      </w:r>
      <w:r w:rsidRPr="00D17525">
        <w:rPr>
          <w:rFonts w:ascii="Times New Roman" w:hAnsi="Times New Roman" w:cs="Times New Roman"/>
          <w:sz w:val="28"/>
          <w:szCs w:val="28"/>
          <w:lang w:val="uk-UA"/>
        </w:rPr>
        <w:t>/ (дата звернення 12.09.2019).</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uk-UA"/>
        </w:rPr>
      </w:pPr>
      <w:r w:rsidRPr="00D17525">
        <w:rPr>
          <w:rFonts w:ascii="Times New Roman" w:hAnsi="Times New Roman" w:cs="Times New Roman"/>
          <w:sz w:val="28"/>
          <w:szCs w:val="28"/>
          <w:lang w:val="ru-RU"/>
        </w:rPr>
        <w:t xml:space="preserve">Менеджмент для </w:t>
      </w:r>
      <w:proofErr w:type="spellStart"/>
      <w:r w:rsidRPr="00D17525">
        <w:rPr>
          <w:rFonts w:ascii="Times New Roman" w:hAnsi="Times New Roman" w:cs="Times New Roman"/>
          <w:sz w:val="28"/>
          <w:szCs w:val="28"/>
          <w:lang w:val="ru-RU"/>
        </w:rPr>
        <w:t>магістрів</w:t>
      </w:r>
      <w:proofErr w:type="spellEnd"/>
      <w:r w:rsidRPr="00D17525">
        <w:rPr>
          <w:rFonts w:ascii="Times New Roman" w:hAnsi="Times New Roman" w:cs="Times New Roman"/>
          <w:sz w:val="28"/>
          <w:szCs w:val="28"/>
          <w:lang w:val="ru-RU"/>
        </w:rPr>
        <w:t xml:space="preserve">: </w:t>
      </w:r>
      <w:proofErr w:type="spellStart"/>
      <w:r w:rsidRPr="00D17525">
        <w:rPr>
          <w:rFonts w:ascii="Times New Roman" w:hAnsi="Times New Roman" w:cs="Times New Roman"/>
          <w:sz w:val="28"/>
          <w:szCs w:val="28"/>
          <w:lang w:val="ru-RU"/>
        </w:rPr>
        <w:t>підручник</w:t>
      </w:r>
      <w:proofErr w:type="spellEnd"/>
      <w:r w:rsidRPr="00D17525">
        <w:rPr>
          <w:rFonts w:ascii="Times New Roman" w:hAnsi="Times New Roman" w:cs="Times New Roman"/>
          <w:sz w:val="28"/>
          <w:szCs w:val="28"/>
          <w:lang w:val="ru-RU"/>
        </w:rPr>
        <w:t xml:space="preserve">: у 2 т. /уклад.: </w:t>
      </w:r>
      <w:proofErr w:type="spellStart"/>
      <w:r w:rsidRPr="00D17525">
        <w:rPr>
          <w:rFonts w:ascii="Times New Roman" w:hAnsi="Times New Roman" w:cs="Times New Roman"/>
          <w:sz w:val="28"/>
          <w:szCs w:val="28"/>
          <w:lang w:val="ru-RU"/>
        </w:rPr>
        <w:t>Балацький</w:t>
      </w:r>
      <w:proofErr w:type="spellEnd"/>
      <w:r w:rsidRPr="00D17525">
        <w:rPr>
          <w:rFonts w:ascii="Times New Roman" w:hAnsi="Times New Roman" w:cs="Times New Roman"/>
          <w:sz w:val="28"/>
          <w:szCs w:val="28"/>
          <w:lang w:val="ru-RU"/>
        </w:rPr>
        <w:t xml:space="preserve"> О.Ф., </w:t>
      </w:r>
      <w:proofErr w:type="spellStart"/>
      <w:r w:rsidRPr="00D17525">
        <w:rPr>
          <w:rFonts w:ascii="Times New Roman" w:hAnsi="Times New Roman" w:cs="Times New Roman"/>
          <w:sz w:val="28"/>
          <w:szCs w:val="28"/>
          <w:lang w:val="ru-RU"/>
        </w:rPr>
        <w:t>Теліженка</w:t>
      </w:r>
      <w:proofErr w:type="spellEnd"/>
      <w:r w:rsidRPr="00D17525">
        <w:rPr>
          <w:rFonts w:ascii="Times New Roman" w:hAnsi="Times New Roman" w:cs="Times New Roman"/>
          <w:sz w:val="28"/>
          <w:szCs w:val="28"/>
          <w:lang w:val="ru-RU"/>
        </w:rPr>
        <w:t xml:space="preserve"> О.М. </w:t>
      </w:r>
      <w:proofErr w:type="spellStart"/>
      <w:r w:rsidRPr="00D17525">
        <w:rPr>
          <w:rFonts w:ascii="Times New Roman" w:hAnsi="Times New Roman" w:cs="Times New Roman"/>
          <w:sz w:val="28"/>
          <w:szCs w:val="28"/>
          <w:lang w:val="ru-RU"/>
        </w:rPr>
        <w:t>Суми</w:t>
      </w:r>
      <w:proofErr w:type="spellEnd"/>
      <w:r w:rsidRPr="00D17525">
        <w:rPr>
          <w:rFonts w:ascii="Times New Roman" w:hAnsi="Times New Roman" w:cs="Times New Roman"/>
          <w:sz w:val="28"/>
          <w:szCs w:val="28"/>
          <w:lang w:val="ru-RU"/>
        </w:rPr>
        <w:t>: ВТД “</w:t>
      </w:r>
      <w:proofErr w:type="spellStart"/>
      <w:r w:rsidRPr="00D17525">
        <w:rPr>
          <w:rFonts w:ascii="Times New Roman" w:hAnsi="Times New Roman" w:cs="Times New Roman"/>
          <w:sz w:val="28"/>
          <w:szCs w:val="28"/>
          <w:lang w:val="ru-RU"/>
        </w:rPr>
        <w:t>Університетська</w:t>
      </w:r>
      <w:proofErr w:type="spellEnd"/>
      <w:r w:rsidRPr="00D17525">
        <w:rPr>
          <w:rFonts w:ascii="Times New Roman" w:hAnsi="Times New Roman" w:cs="Times New Roman"/>
          <w:sz w:val="28"/>
          <w:szCs w:val="28"/>
          <w:lang w:val="ru-RU"/>
        </w:rPr>
        <w:t xml:space="preserve"> книга”, 2011.</w:t>
      </w:r>
    </w:p>
    <w:p w:rsidR="00D17525" w:rsidRPr="00D17525" w:rsidRDefault="00D17525" w:rsidP="00EE1B06">
      <w:pPr>
        <w:pStyle w:val="c1"/>
        <w:numPr>
          <w:ilvl w:val="0"/>
          <w:numId w:val="42"/>
        </w:numPr>
        <w:spacing w:before="0" w:beforeAutospacing="0" w:after="0" w:afterAutospacing="0" w:line="360" w:lineRule="auto"/>
        <w:ind w:left="426" w:hanging="426"/>
        <w:jc w:val="both"/>
        <w:rPr>
          <w:sz w:val="28"/>
          <w:szCs w:val="28"/>
          <w:lang w:val="uk-UA"/>
        </w:rPr>
      </w:pPr>
      <w:r w:rsidRPr="00D17525">
        <w:rPr>
          <w:sz w:val="28"/>
          <w:szCs w:val="28"/>
        </w:rPr>
        <w:lastRenderedPageBreak/>
        <w:t>Менеджмент и маркетинг в сфере культуры: практикум : учеб</w:t>
      </w:r>
      <w:proofErr w:type="gramStart"/>
      <w:r w:rsidRPr="00D17525">
        <w:rPr>
          <w:sz w:val="28"/>
          <w:szCs w:val="28"/>
        </w:rPr>
        <w:t>.</w:t>
      </w:r>
      <w:proofErr w:type="gramEnd"/>
      <w:r w:rsidRPr="00D17525">
        <w:rPr>
          <w:sz w:val="28"/>
          <w:szCs w:val="28"/>
        </w:rPr>
        <w:t xml:space="preserve"> </w:t>
      </w:r>
      <w:proofErr w:type="gramStart"/>
      <w:r w:rsidRPr="00D17525">
        <w:rPr>
          <w:sz w:val="28"/>
          <w:szCs w:val="28"/>
        </w:rPr>
        <w:t>п</w:t>
      </w:r>
      <w:proofErr w:type="gramEnd"/>
      <w:r w:rsidRPr="00D17525">
        <w:rPr>
          <w:sz w:val="28"/>
          <w:szCs w:val="28"/>
        </w:rPr>
        <w:t xml:space="preserve">особие / Е. Л. </w:t>
      </w:r>
      <w:proofErr w:type="spellStart"/>
      <w:r w:rsidRPr="00D17525">
        <w:rPr>
          <w:sz w:val="28"/>
          <w:szCs w:val="28"/>
        </w:rPr>
        <w:t>Шекова</w:t>
      </w:r>
      <w:proofErr w:type="spellEnd"/>
      <w:r w:rsidRPr="00D17525">
        <w:rPr>
          <w:sz w:val="28"/>
          <w:szCs w:val="28"/>
        </w:rPr>
        <w:t xml:space="preserve">, Г. Л. </w:t>
      </w:r>
      <w:proofErr w:type="spellStart"/>
      <w:r w:rsidRPr="00D17525">
        <w:rPr>
          <w:sz w:val="28"/>
          <w:szCs w:val="28"/>
        </w:rPr>
        <w:t>Тульчинский</w:t>
      </w:r>
      <w:proofErr w:type="spellEnd"/>
      <w:r w:rsidRPr="00D17525">
        <w:rPr>
          <w:sz w:val="28"/>
          <w:szCs w:val="28"/>
        </w:rPr>
        <w:t>, В. Н. Евланов, Э. В. Новаторов. СПб.; М.; Краснодар: Лань; Планета музыки, 2012. 156 с.</w:t>
      </w:r>
    </w:p>
    <w:p w:rsidR="00D17525" w:rsidRPr="00D17525" w:rsidRDefault="00D17525" w:rsidP="00EE1B06">
      <w:pPr>
        <w:pStyle w:val="Default"/>
        <w:numPr>
          <w:ilvl w:val="0"/>
          <w:numId w:val="42"/>
        </w:numPr>
        <w:spacing w:line="360" w:lineRule="auto"/>
        <w:ind w:left="426" w:hanging="426"/>
        <w:rPr>
          <w:sz w:val="28"/>
          <w:szCs w:val="28"/>
        </w:rPr>
      </w:pPr>
      <w:r w:rsidRPr="00D17525">
        <w:rPr>
          <w:color w:val="auto"/>
          <w:sz w:val="28"/>
          <w:szCs w:val="28"/>
        </w:rPr>
        <w:t xml:space="preserve">Миронов Ю.Б., Крамар Р.М. </w:t>
      </w:r>
      <w:proofErr w:type="spellStart"/>
      <w:r w:rsidRPr="00D17525">
        <w:rPr>
          <w:color w:val="auto"/>
          <w:sz w:val="28"/>
          <w:szCs w:val="28"/>
        </w:rPr>
        <w:t>Основирекламної</w:t>
      </w:r>
      <w:r w:rsidRPr="00D17525">
        <w:rPr>
          <w:sz w:val="28"/>
          <w:szCs w:val="28"/>
        </w:rPr>
        <w:t>діяльності</w:t>
      </w:r>
      <w:proofErr w:type="spellEnd"/>
      <w:r w:rsidRPr="00D17525">
        <w:rPr>
          <w:sz w:val="28"/>
          <w:szCs w:val="28"/>
          <w:lang w:val="uk-UA"/>
        </w:rPr>
        <w:t>.</w:t>
      </w:r>
      <w:proofErr w:type="spellStart"/>
      <w:r w:rsidRPr="00D17525">
        <w:rPr>
          <w:sz w:val="28"/>
          <w:szCs w:val="28"/>
        </w:rPr>
        <w:t>Навчальнийпосібник</w:t>
      </w:r>
      <w:proofErr w:type="spellEnd"/>
      <w:r w:rsidRPr="00D17525">
        <w:rPr>
          <w:sz w:val="28"/>
          <w:szCs w:val="28"/>
        </w:rPr>
        <w:t xml:space="preserve">. - </w:t>
      </w:r>
      <w:proofErr w:type="spellStart"/>
      <w:r w:rsidRPr="00D17525">
        <w:rPr>
          <w:sz w:val="28"/>
          <w:szCs w:val="28"/>
        </w:rPr>
        <w:t>Дрогобич</w:t>
      </w:r>
      <w:proofErr w:type="spellEnd"/>
      <w:r w:rsidRPr="00D17525">
        <w:rPr>
          <w:sz w:val="28"/>
          <w:szCs w:val="28"/>
        </w:rPr>
        <w:t xml:space="preserve">: </w:t>
      </w:r>
      <w:proofErr w:type="spellStart"/>
      <w:r w:rsidRPr="00D17525">
        <w:rPr>
          <w:sz w:val="28"/>
          <w:szCs w:val="28"/>
        </w:rPr>
        <w:t>Посвіт</w:t>
      </w:r>
      <w:proofErr w:type="spellEnd"/>
      <w:r w:rsidRPr="00D17525">
        <w:rPr>
          <w:sz w:val="28"/>
          <w:szCs w:val="28"/>
        </w:rPr>
        <w:t>, 2007. – 108 с.</w:t>
      </w:r>
    </w:p>
    <w:p w:rsidR="00D17525" w:rsidRPr="00D17525" w:rsidRDefault="00D17525" w:rsidP="00EE1B06">
      <w:pPr>
        <w:pStyle w:val="a4"/>
        <w:numPr>
          <w:ilvl w:val="0"/>
          <w:numId w:val="42"/>
        </w:numPr>
        <w:spacing w:after="0" w:line="360" w:lineRule="auto"/>
        <w:ind w:left="426" w:hanging="426"/>
        <w:jc w:val="both"/>
        <w:rPr>
          <w:rFonts w:ascii="Times New Roman" w:eastAsia="TimesNewRomanPS-BoldMT-Identity" w:hAnsi="Times New Roman" w:cs="Times New Roman"/>
          <w:sz w:val="28"/>
          <w:szCs w:val="28"/>
          <w:lang w:val="ru-RU"/>
        </w:rPr>
      </w:pPr>
      <w:r w:rsidRPr="00D17525">
        <w:rPr>
          <w:rFonts w:ascii="Times New Roman" w:eastAsia="Calibri" w:hAnsi="Times New Roman" w:cs="Times New Roman"/>
          <w:sz w:val="28"/>
          <w:szCs w:val="28"/>
          <w:lang w:val="ru-RU"/>
        </w:rPr>
        <w:t xml:space="preserve">Мирошникова С. Ю., Галиченко А. Ю. </w:t>
      </w:r>
      <w:r w:rsidRPr="00D17525">
        <w:rPr>
          <w:rFonts w:ascii="Times New Roman" w:eastAsia="TimesNewRomanPS-BoldMT-Identity" w:hAnsi="Times New Roman" w:cs="Times New Roman"/>
          <w:sz w:val="28"/>
          <w:szCs w:val="28"/>
          <w:lang w:val="ru-RU"/>
        </w:rPr>
        <w:t>Проектная деятельность как организационно-управленческая модель реализации стратегических целей и задач культурной политики. Белгород, 2010. 204 с.</w:t>
      </w:r>
    </w:p>
    <w:p w:rsidR="00D17525" w:rsidRPr="00D17525" w:rsidRDefault="00D17525" w:rsidP="00EE1B06">
      <w:pPr>
        <w:pStyle w:val="a4"/>
        <w:numPr>
          <w:ilvl w:val="0"/>
          <w:numId w:val="42"/>
        </w:numPr>
        <w:spacing w:after="0" w:line="360" w:lineRule="auto"/>
        <w:ind w:left="426" w:hanging="426"/>
        <w:jc w:val="both"/>
        <w:rPr>
          <w:rFonts w:ascii="Times New Roman" w:eastAsia="TimesNewRomanPS-BoldMT-Identity" w:hAnsi="Times New Roman" w:cs="Times New Roman"/>
          <w:sz w:val="28"/>
          <w:szCs w:val="28"/>
          <w:lang w:val="uk-UA"/>
        </w:rPr>
      </w:pPr>
      <w:r w:rsidRPr="00D17525">
        <w:rPr>
          <w:rFonts w:ascii="Times New Roman" w:eastAsia="TimesNewRomanPS-BoldMT-Identity" w:hAnsi="Times New Roman" w:cs="Times New Roman"/>
          <w:sz w:val="28"/>
          <w:szCs w:val="28"/>
          <w:lang w:val="uk-UA"/>
        </w:rPr>
        <w:t>Новаківський І. І. Проектно–орієнтована організаційна система управління як ціль еволюції проектного менеджменту. Львів, вид-во Львівської політехніки, 2009. 640 с.</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uk-UA"/>
        </w:rPr>
      </w:pPr>
      <w:r w:rsidRPr="00D17525">
        <w:rPr>
          <w:rFonts w:ascii="Times New Roman" w:eastAsia="TimesNewRomanPSMT" w:hAnsi="Times New Roman" w:cs="Times New Roman"/>
          <w:sz w:val="28"/>
          <w:szCs w:val="28"/>
          <w:lang w:val="ru-RU"/>
        </w:rPr>
        <w:t>Новаторов В.Е. Маркетинг в социально-культурной сфере. – Омск</w:t>
      </w:r>
      <w:proofErr w:type="gramStart"/>
      <w:r w:rsidRPr="00D17525">
        <w:rPr>
          <w:rFonts w:ascii="Times New Roman" w:eastAsia="TimesNewRomanPSMT" w:hAnsi="Times New Roman" w:cs="Times New Roman"/>
          <w:sz w:val="28"/>
          <w:szCs w:val="28"/>
          <w:lang w:val="ru-RU"/>
        </w:rPr>
        <w:t xml:space="preserve"> :</w:t>
      </w:r>
      <w:proofErr w:type="gramEnd"/>
      <w:r w:rsidRPr="00D17525">
        <w:rPr>
          <w:rFonts w:ascii="Times New Roman" w:eastAsia="TimesNewRomanPSMT" w:hAnsi="Times New Roman" w:cs="Times New Roman"/>
          <w:sz w:val="28"/>
          <w:szCs w:val="28"/>
          <w:lang w:val="ru-RU"/>
        </w:rPr>
        <w:t xml:space="preserve"> Омич, 2000. – 288 с.</w:t>
      </w:r>
    </w:p>
    <w:p w:rsidR="00D17525" w:rsidRPr="00D17525" w:rsidRDefault="00D17525" w:rsidP="00EE1B06">
      <w:pPr>
        <w:pStyle w:val="c1"/>
        <w:numPr>
          <w:ilvl w:val="0"/>
          <w:numId w:val="42"/>
        </w:numPr>
        <w:spacing w:before="0" w:beforeAutospacing="0" w:after="0" w:afterAutospacing="0" w:line="360" w:lineRule="auto"/>
        <w:ind w:left="426" w:hanging="426"/>
        <w:jc w:val="both"/>
        <w:rPr>
          <w:sz w:val="28"/>
          <w:szCs w:val="28"/>
        </w:rPr>
      </w:pPr>
      <w:r w:rsidRPr="00D17525">
        <w:rPr>
          <w:sz w:val="28"/>
          <w:szCs w:val="28"/>
        </w:rPr>
        <w:t>Овчаренко, А. Н. Основы рекламы</w:t>
      </w:r>
      <w:proofErr w:type="gramStart"/>
      <w:r w:rsidRPr="00D17525">
        <w:rPr>
          <w:sz w:val="28"/>
          <w:szCs w:val="28"/>
        </w:rPr>
        <w:t xml:space="preserve"> :</w:t>
      </w:r>
      <w:proofErr w:type="gramEnd"/>
      <w:r w:rsidRPr="00D17525">
        <w:rPr>
          <w:sz w:val="28"/>
          <w:szCs w:val="28"/>
        </w:rPr>
        <w:t xml:space="preserve"> учебник. Москва</w:t>
      </w:r>
      <w:proofErr w:type="gramStart"/>
      <w:r w:rsidRPr="00D17525">
        <w:rPr>
          <w:sz w:val="28"/>
          <w:szCs w:val="28"/>
        </w:rPr>
        <w:t xml:space="preserve"> :</w:t>
      </w:r>
      <w:proofErr w:type="gramEnd"/>
      <w:r w:rsidRPr="00D17525">
        <w:rPr>
          <w:sz w:val="28"/>
          <w:szCs w:val="28"/>
        </w:rPr>
        <w:t xml:space="preserve"> Аспект Пресс, 2006. 494 </w:t>
      </w:r>
      <w:proofErr w:type="gramStart"/>
      <w:r w:rsidRPr="00D17525">
        <w:rPr>
          <w:sz w:val="28"/>
          <w:szCs w:val="28"/>
        </w:rPr>
        <w:t>с</w:t>
      </w:r>
      <w:proofErr w:type="gramEnd"/>
      <w:r w:rsidRPr="00D17525">
        <w:rPr>
          <w:sz w:val="28"/>
          <w:szCs w:val="28"/>
        </w:rPr>
        <w:t>.</w:t>
      </w:r>
    </w:p>
    <w:p w:rsidR="00D17525" w:rsidRPr="00D17525" w:rsidRDefault="00D17525" w:rsidP="00EE1B06">
      <w:pPr>
        <w:pStyle w:val="a4"/>
        <w:numPr>
          <w:ilvl w:val="0"/>
          <w:numId w:val="42"/>
        </w:numPr>
        <w:spacing w:after="0" w:line="360" w:lineRule="auto"/>
        <w:ind w:left="426" w:hanging="426"/>
        <w:jc w:val="both"/>
        <w:rPr>
          <w:rFonts w:ascii="Times New Roman" w:eastAsia="Calibri" w:hAnsi="Times New Roman" w:cs="Times New Roman"/>
          <w:sz w:val="28"/>
          <w:szCs w:val="28"/>
          <w:lang w:val="uk-UA"/>
        </w:rPr>
      </w:pPr>
      <w:r w:rsidRPr="00D17525">
        <w:rPr>
          <w:rFonts w:ascii="Times New Roman" w:eastAsia="Calibri" w:hAnsi="Times New Roman" w:cs="Times New Roman"/>
          <w:sz w:val="28"/>
          <w:szCs w:val="28"/>
          <w:lang w:val="uk-UA"/>
        </w:rPr>
        <w:t>Пекар В. Різнобарвний менеджмент. 2016.</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ru-RU"/>
        </w:rPr>
      </w:pPr>
      <w:proofErr w:type="spellStart"/>
      <w:r w:rsidRPr="00D17525">
        <w:rPr>
          <w:rFonts w:ascii="Times New Roman" w:hAnsi="Times New Roman" w:cs="Times New Roman"/>
          <w:sz w:val="28"/>
          <w:szCs w:val="28"/>
          <w:lang w:val="uk-UA"/>
        </w:rPr>
        <w:t>Петруня</w:t>
      </w:r>
      <w:proofErr w:type="spellEnd"/>
      <w:r w:rsidRPr="00D17525">
        <w:rPr>
          <w:rFonts w:ascii="Times New Roman" w:hAnsi="Times New Roman" w:cs="Times New Roman"/>
          <w:sz w:val="28"/>
          <w:szCs w:val="28"/>
          <w:lang w:val="uk-UA"/>
        </w:rPr>
        <w:t xml:space="preserve"> Ю. Є., В. Ю. </w:t>
      </w:r>
      <w:proofErr w:type="spellStart"/>
      <w:r w:rsidRPr="00D17525">
        <w:rPr>
          <w:rFonts w:ascii="Times New Roman" w:hAnsi="Times New Roman" w:cs="Times New Roman"/>
          <w:sz w:val="28"/>
          <w:szCs w:val="28"/>
          <w:lang w:val="uk-UA"/>
        </w:rPr>
        <w:t>Петруня</w:t>
      </w:r>
      <w:proofErr w:type="spellEnd"/>
      <w:r w:rsidRPr="00D17525">
        <w:rPr>
          <w:rFonts w:ascii="Times New Roman" w:hAnsi="Times New Roman" w:cs="Times New Roman"/>
          <w:sz w:val="28"/>
          <w:szCs w:val="28"/>
          <w:lang w:val="uk-UA"/>
        </w:rPr>
        <w:t xml:space="preserve">. Маркетинг. </w:t>
      </w:r>
      <w:proofErr w:type="spellStart"/>
      <w:r w:rsidRPr="00D17525">
        <w:rPr>
          <w:rFonts w:ascii="Times New Roman" w:hAnsi="Times New Roman" w:cs="Times New Roman"/>
          <w:sz w:val="28"/>
          <w:szCs w:val="28"/>
          <w:lang w:val="ru-RU"/>
        </w:rPr>
        <w:t>Дніпропетровськ</w:t>
      </w:r>
      <w:proofErr w:type="spellEnd"/>
      <w:r w:rsidRPr="00D17525">
        <w:rPr>
          <w:rFonts w:ascii="Times New Roman" w:hAnsi="Times New Roman" w:cs="Times New Roman"/>
          <w:sz w:val="28"/>
          <w:szCs w:val="28"/>
          <w:lang w:val="ru-RU"/>
        </w:rPr>
        <w:t xml:space="preserve"> </w:t>
      </w:r>
      <w:proofErr w:type="gramStart"/>
      <w:r w:rsidRPr="00D17525">
        <w:rPr>
          <w:rFonts w:ascii="Times New Roman" w:hAnsi="Times New Roman" w:cs="Times New Roman"/>
          <w:sz w:val="28"/>
          <w:szCs w:val="28"/>
          <w:lang w:val="ru-RU"/>
        </w:rPr>
        <w:t>:</w:t>
      </w:r>
      <w:proofErr w:type="spellStart"/>
      <w:r w:rsidRPr="00D17525">
        <w:rPr>
          <w:rFonts w:ascii="Times New Roman" w:hAnsi="Times New Roman" w:cs="Times New Roman"/>
          <w:sz w:val="28"/>
          <w:szCs w:val="28"/>
          <w:lang w:val="ru-RU"/>
        </w:rPr>
        <w:t>У</w:t>
      </w:r>
      <w:proofErr w:type="gramEnd"/>
      <w:r w:rsidRPr="00D17525">
        <w:rPr>
          <w:rFonts w:ascii="Times New Roman" w:hAnsi="Times New Roman" w:cs="Times New Roman"/>
          <w:sz w:val="28"/>
          <w:szCs w:val="28"/>
          <w:lang w:val="ru-RU"/>
        </w:rPr>
        <w:t>ніверситетмитноїсправи</w:t>
      </w:r>
      <w:proofErr w:type="spellEnd"/>
      <w:r w:rsidRPr="00D17525">
        <w:rPr>
          <w:rFonts w:ascii="Times New Roman" w:hAnsi="Times New Roman" w:cs="Times New Roman"/>
          <w:sz w:val="28"/>
          <w:szCs w:val="28"/>
          <w:lang w:val="ru-RU"/>
        </w:rPr>
        <w:t xml:space="preserve"> та </w:t>
      </w:r>
      <w:proofErr w:type="spellStart"/>
      <w:r w:rsidRPr="00D17525">
        <w:rPr>
          <w:rFonts w:ascii="Times New Roman" w:hAnsi="Times New Roman" w:cs="Times New Roman"/>
          <w:sz w:val="28"/>
          <w:szCs w:val="28"/>
          <w:lang w:val="ru-RU"/>
        </w:rPr>
        <w:t>фінансів</w:t>
      </w:r>
      <w:proofErr w:type="spellEnd"/>
      <w:r w:rsidRPr="00D17525">
        <w:rPr>
          <w:rFonts w:ascii="Times New Roman" w:hAnsi="Times New Roman" w:cs="Times New Roman"/>
          <w:sz w:val="28"/>
          <w:szCs w:val="28"/>
          <w:lang w:val="ru-RU"/>
        </w:rPr>
        <w:t>, 2016. – 362 с.</w:t>
      </w:r>
    </w:p>
    <w:p w:rsidR="00D17525" w:rsidRPr="00D17525" w:rsidRDefault="00D17525" w:rsidP="00EE1B06">
      <w:pPr>
        <w:pStyle w:val="a4"/>
        <w:numPr>
          <w:ilvl w:val="0"/>
          <w:numId w:val="42"/>
        </w:numPr>
        <w:spacing w:after="0" w:line="360" w:lineRule="auto"/>
        <w:ind w:left="426" w:hanging="426"/>
        <w:jc w:val="both"/>
        <w:rPr>
          <w:rFonts w:ascii="Times New Roman" w:eastAsia="Calibri" w:hAnsi="Times New Roman" w:cs="Times New Roman"/>
          <w:sz w:val="28"/>
          <w:szCs w:val="28"/>
          <w:lang w:val="ru-RU"/>
        </w:rPr>
      </w:pPr>
      <w:r w:rsidRPr="00D17525">
        <w:rPr>
          <w:rFonts w:ascii="Times New Roman" w:eastAsia="Calibri" w:hAnsi="Times New Roman" w:cs="Times New Roman"/>
          <w:sz w:val="28"/>
          <w:szCs w:val="28"/>
          <w:lang w:val="ru-RU"/>
        </w:rPr>
        <w:t xml:space="preserve">Пилипенко А. И. Особенности разработки количественных методов управления проектами в сфере культуры и искусства. Луганск: </w:t>
      </w:r>
      <w:proofErr w:type="spellStart"/>
      <w:r w:rsidRPr="00D17525">
        <w:rPr>
          <w:rFonts w:ascii="Times New Roman" w:eastAsia="Calibri" w:hAnsi="Times New Roman" w:cs="Times New Roman"/>
          <w:sz w:val="28"/>
          <w:szCs w:val="28"/>
          <w:lang w:val="ru-RU"/>
        </w:rPr>
        <w:t>изд</w:t>
      </w:r>
      <w:proofErr w:type="spellEnd"/>
      <w:r w:rsidRPr="00D17525">
        <w:rPr>
          <w:rFonts w:ascii="Times New Roman" w:eastAsia="Calibri" w:hAnsi="Times New Roman" w:cs="Times New Roman"/>
          <w:sz w:val="28"/>
          <w:szCs w:val="28"/>
          <w:lang w:val="uk-UA"/>
        </w:rPr>
        <w:t>-</w:t>
      </w:r>
      <w:r w:rsidRPr="00D17525">
        <w:rPr>
          <w:rFonts w:ascii="Times New Roman" w:eastAsia="Calibri" w:hAnsi="Times New Roman" w:cs="Times New Roman"/>
          <w:sz w:val="28"/>
          <w:szCs w:val="28"/>
          <w:lang w:val="ru-RU"/>
        </w:rPr>
        <w:t>во Даля, 2009. 322 с.</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b/>
          <w:sz w:val="28"/>
          <w:szCs w:val="28"/>
          <w:lang w:val="uk-UA"/>
        </w:rPr>
      </w:pPr>
      <w:r w:rsidRPr="00D17525">
        <w:rPr>
          <w:rFonts w:ascii="Times New Roman" w:hAnsi="Times New Roman" w:cs="Times New Roman"/>
          <w:sz w:val="28"/>
          <w:szCs w:val="28"/>
          <w:lang w:val="ru-RU"/>
        </w:rPr>
        <w:t xml:space="preserve">Платонова Ю. Ю. Особенности маркетинга в сфере культуры// Проблемы современной экономики: материалы </w:t>
      </w:r>
      <w:r w:rsidRPr="00D17525">
        <w:rPr>
          <w:rFonts w:ascii="Times New Roman" w:hAnsi="Times New Roman" w:cs="Times New Roman"/>
          <w:sz w:val="28"/>
          <w:szCs w:val="28"/>
        </w:rPr>
        <w:t>II</w:t>
      </w:r>
      <w:r w:rsidRPr="00D17525">
        <w:rPr>
          <w:rFonts w:ascii="Times New Roman" w:hAnsi="Times New Roman" w:cs="Times New Roman"/>
          <w:sz w:val="28"/>
          <w:szCs w:val="28"/>
          <w:lang w:val="ru-RU"/>
        </w:rPr>
        <w:t xml:space="preserve"> Междунар. науч. </w:t>
      </w:r>
      <w:proofErr w:type="spellStart"/>
      <w:r w:rsidRPr="00D17525">
        <w:rPr>
          <w:rFonts w:ascii="Times New Roman" w:hAnsi="Times New Roman" w:cs="Times New Roman"/>
          <w:sz w:val="28"/>
          <w:szCs w:val="28"/>
          <w:lang w:val="ru-RU"/>
        </w:rPr>
        <w:t>Конф</w:t>
      </w:r>
      <w:proofErr w:type="spellEnd"/>
      <w:r w:rsidRPr="00D17525">
        <w:rPr>
          <w:rFonts w:ascii="Times New Roman" w:hAnsi="Times New Roman" w:cs="Times New Roman"/>
          <w:sz w:val="28"/>
          <w:szCs w:val="28"/>
          <w:lang w:val="ru-RU"/>
        </w:rPr>
        <w:t xml:space="preserve"> Челябинск: Два комсомольца, 2012. с. 142-145. </w:t>
      </w:r>
      <w:r w:rsidRPr="00D17525">
        <w:rPr>
          <w:rFonts w:ascii="Times New Roman" w:hAnsi="Times New Roman" w:cs="Times New Roman"/>
          <w:sz w:val="28"/>
          <w:szCs w:val="28"/>
        </w:rPr>
        <w:t>URL</w:t>
      </w:r>
      <w:r w:rsidRPr="00D17525">
        <w:rPr>
          <w:rFonts w:ascii="Times New Roman" w:hAnsi="Times New Roman" w:cs="Times New Roman"/>
          <w:sz w:val="28"/>
          <w:szCs w:val="28"/>
          <w:lang w:val="ru-RU"/>
        </w:rPr>
        <w:t xml:space="preserve">: </w:t>
      </w:r>
      <w:r w:rsidRPr="00D17525">
        <w:rPr>
          <w:rFonts w:ascii="Times New Roman" w:hAnsi="Times New Roman" w:cs="Times New Roman"/>
          <w:sz w:val="28"/>
          <w:szCs w:val="28"/>
        </w:rPr>
        <w:t>https</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moluch</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ru</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conf</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econ</w:t>
      </w:r>
      <w:r w:rsidRPr="00D17525">
        <w:rPr>
          <w:rFonts w:ascii="Times New Roman" w:hAnsi="Times New Roman" w:cs="Times New Roman"/>
          <w:sz w:val="28"/>
          <w:szCs w:val="28"/>
          <w:lang w:val="ru-RU"/>
        </w:rPr>
        <w:t>/</w:t>
      </w:r>
      <w:r w:rsidRPr="00D17525">
        <w:rPr>
          <w:rFonts w:ascii="Times New Roman" w:hAnsi="Times New Roman" w:cs="Times New Roman"/>
          <w:sz w:val="28"/>
          <w:szCs w:val="28"/>
        </w:rPr>
        <w:t>archive</w:t>
      </w:r>
      <w:r w:rsidRPr="00D17525">
        <w:rPr>
          <w:rFonts w:ascii="Times New Roman" w:hAnsi="Times New Roman" w:cs="Times New Roman"/>
          <w:sz w:val="28"/>
          <w:szCs w:val="28"/>
          <w:lang w:val="ru-RU"/>
        </w:rPr>
        <w:t xml:space="preserve">/56/2793/ (дата </w:t>
      </w:r>
      <w:r w:rsidRPr="00D17525">
        <w:rPr>
          <w:rFonts w:ascii="Times New Roman" w:hAnsi="Times New Roman" w:cs="Times New Roman"/>
          <w:sz w:val="28"/>
          <w:szCs w:val="28"/>
          <w:lang w:val="uk-UA"/>
        </w:rPr>
        <w:t>звернення</w:t>
      </w:r>
      <w:r w:rsidRPr="00D17525">
        <w:rPr>
          <w:rFonts w:ascii="Times New Roman" w:hAnsi="Times New Roman" w:cs="Times New Roman"/>
          <w:sz w:val="28"/>
          <w:szCs w:val="28"/>
          <w:lang w:val="ru-RU"/>
        </w:rPr>
        <w:t>: 02.11.2019)</w:t>
      </w:r>
      <w:r w:rsidRPr="00D17525">
        <w:rPr>
          <w:rFonts w:ascii="Times New Roman" w:hAnsi="Times New Roman" w:cs="Times New Roman"/>
          <w:sz w:val="28"/>
          <w:szCs w:val="28"/>
          <w:lang w:val="uk-UA"/>
        </w:rPr>
        <w:t>.</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uk-UA"/>
        </w:rPr>
      </w:pPr>
      <w:r w:rsidRPr="00D17525">
        <w:rPr>
          <w:rFonts w:ascii="Times New Roman" w:hAnsi="Times New Roman" w:cs="Times New Roman"/>
          <w:sz w:val="28"/>
          <w:szCs w:val="28"/>
          <w:lang w:val="uk-UA"/>
        </w:rPr>
        <w:t xml:space="preserve">Реклама і зв’язки з громадськістю: конспект лекцій і методичні вказівки. Навчальний посібник. Уклад. </w:t>
      </w:r>
      <w:proofErr w:type="spellStart"/>
      <w:r w:rsidRPr="00D17525">
        <w:rPr>
          <w:rFonts w:ascii="Times New Roman" w:hAnsi="Times New Roman" w:cs="Times New Roman"/>
          <w:sz w:val="28"/>
          <w:szCs w:val="28"/>
          <w:lang w:val="uk-UA"/>
        </w:rPr>
        <w:t>Житарюк</w:t>
      </w:r>
      <w:proofErr w:type="spellEnd"/>
      <w:r w:rsidRPr="00D17525">
        <w:rPr>
          <w:rFonts w:ascii="Times New Roman" w:hAnsi="Times New Roman" w:cs="Times New Roman"/>
          <w:sz w:val="28"/>
          <w:szCs w:val="28"/>
          <w:lang w:val="uk-UA"/>
        </w:rPr>
        <w:t xml:space="preserve"> М.Г. Вінниця. 2015. 165 с. </w:t>
      </w:r>
      <w:r w:rsidRPr="00D17525">
        <w:rPr>
          <w:rFonts w:ascii="Times New Roman" w:hAnsi="Times New Roman" w:cs="Times New Roman"/>
          <w:sz w:val="28"/>
          <w:szCs w:val="28"/>
        </w:rPr>
        <w:t>URL</w:t>
      </w:r>
      <w:r w:rsidRPr="00D17525">
        <w:rPr>
          <w:rFonts w:ascii="Times New Roman" w:hAnsi="Times New Roman" w:cs="Times New Roman"/>
          <w:sz w:val="28"/>
          <w:szCs w:val="28"/>
          <w:lang w:val="uk-UA"/>
        </w:rPr>
        <w:t xml:space="preserve">: </w:t>
      </w:r>
      <w:r w:rsidRPr="00D17525">
        <w:rPr>
          <w:rFonts w:ascii="Times New Roman" w:hAnsi="Times New Roman" w:cs="Times New Roman"/>
          <w:sz w:val="28"/>
          <w:szCs w:val="28"/>
        </w:rPr>
        <w:t>http</w:t>
      </w:r>
      <w:r w:rsidRPr="00D17525">
        <w:rPr>
          <w:rFonts w:ascii="Times New Roman" w:hAnsi="Times New Roman" w:cs="Times New Roman"/>
          <w:sz w:val="28"/>
          <w:szCs w:val="28"/>
          <w:lang w:val="uk-UA"/>
        </w:rPr>
        <w:t>://</w:t>
      </w:r>
      <w:r w:rsidRPr="00D17525">
        <w:rPr>
          <w:rFonts w:ascii="Times New Roman" w:hAnsi="Times New Roman" w:cs="Times New Roman"/>
          <w:sz w:val="28"/>
          <w:szCs w:val="28"/>
        </w:rPr>
        <w:t>przhyt</w:t>
      </w:r>
      <w:r w:rsidRPr="00D17525">
        <w:rPr>
          <w:rFonts w:ascii="Times New Roman" w:hAnsi="Times New Roman" w:cs="Times New Roman"/>
          <w:sz w:val="28"/>
          <w:szCs w:val="28"/>
          <w:lang w:val="uk-UA"/>
        </w:rPr>
        <w:t>.</w:t>
      </w:r>
      <w:r w:rsidRPr="00D17525">
        <w:rPr>
          <w:rFonts w:ascii="Times New Roman" w:hAnsi="Times New Roman" w:cs="Times New Roman"/>
          <w:sz w:val="28"/>
          <w:szCs w:val="28"/>
        </w:rPr>
        <w:t>ucoz</w:t>
      </w:r>
      <w:r w:rsidRPr="00D17525">
        <w:rPr>
          <w:rFonts w:ascii="Times New Roman" w:hAnsi="Times New Roman" w:cs="Times New Roman"/>
          <w:sz w:val="28"/>
          <w:szCs w:val="28"/>
          <w:lang w:val="uk-UA"/>
        </w:rPr>
        <w:t>.</w:t>
      </w:r>
      <w:r w:rsidRPr="00D17525">
        <w:rPr>
          <w:rFonts w:ascii="Times New Roman" w:hAnsi="Times New Roman" w:cs="Times New Roman"/>
          <w:sz w:val="28"/>
          <w:szCs w:val="28"/>
        </w:rPr>
        <w:t>ua</w:t>
      </w:r>
      <w:r w:rsidRPr="00D17525">
        <w:rPr>
          <w:rFonts w:ascii="Times New Roman" w:hAnsi="Times New Roman" w:cs="Times New Roman"/>
          <w:sz w:val="28"/>
          <w:szCs w:val="28"/>
          <w:lang w:val="uk-UA"/>
        </w:rPr>
        <w:t>/. (дата звернення: 3.11.2019).</w:t>
      </w:r>
    </w:p>
    <w:p w:rsidR="00D17525" w:rsidRPr="00D17525" w:rsidRDefault="00D17525" w:rsidP="00EE1B06">
      <w:pPr>
        <w:pStyle w:val="Default"/>
        <w:numPr>
          <w:ilvl w:val="0"/>
          <w:numId w:val="42"/>
        </w:numPr>
        <w:spacing w:line="360" w:lineRule="auto"/>
        <w:ind w:left="426" w:hanging="426"/>
        <w:jc w:val="both"/>
        <w:rPr>
          <w:sz w:val="28"/>
          <w:szCs w:val="28"/>
          <w:lang w:val="uk-UA"/>
        </w:rPr>
      </w:pPr>
      <w:r w:rsidRPr="00D17525">
        <w:rPr>
          <w:sz w:val="28"/>
          <w:szCs w:val="28"/>
          <w:lang w:val="uk-UA"/>
        </w:rPr>
        <w:lastRenderedPageBreak/>
        <w:t xml:space="preserve">Романенко О.О. Види маркетингових інтернет-стратегій// Економіка: реалії часу. 2014. № 6 (16). </w:t>
      </w:r>
      <w:proofErr w:type="gramStart"/>
      <w:r w:rsidRPr="00D17525">
        <w:rPr>
          <w:sz w:val="28"/>
          <w:szCs w:val="28"/>
          <w:lang w:val="en-US"/>
        </w:rPr>
        <w:t>c</w:t>
      </w:r>
      <w:r w:rsidRPr="00D17525">
        <w:rPr>
          <w:sz w:val="28"/>
          <w:szCs w:val="28"/>
          <w:lang w:val="uk-UA"/>
        </w:rPr>
        <w:t>. 70</w:t>
      </w:r>
      <w:proofErr w:type="gramEnd"/>
      <w:r w:rsidRPr="00D17525">
        <w:rPr>
          <w:sz w:val="28"/>
          <w:szCs w:val="28"/>
          <w:lang w:val="uk-UA"/>
        </w:rPr>
        <w:t xml:space="preserve">–76. </w:t>
      </w:r>
      <w:r w:rsidRPr="00D17525">
        <w:rPr>
          <w:sz w:val="28"/>
          <w:szCs w:val="28"/>
          <w:lang w:val="en-US"/>
        </w:rPr>
        <w:t>URL</w:t>
      </w:r>
      <w:r w:rsidRPr="00D17525">
        <w:rPr>
          <w:sz w:val="28"/>
          <w:szCs w:val="28"/>
          <w:lang w:val="uk-UA"/>
        </w:rPr>
        <w:t xml:space="preserve">: </w:t>
      </w:r>
      <w:r w:rsidRPr="00D17525">
        <w:rPr>
          <w:sz w:val="28"/>
          <w:szCs w:val="28"/>
          <w:lang w:val="en-US"/>
        </w:rPr>
        <w:t>http</w:t>
      </w:r>
      <w:r w:rsidRPr="00D17525">
        <w:rPr>
          <w:sz w:val="28"/>
          <w:szCs w:val="28"/>
          <w:lang w:val="uk-UA"/>
        </w:rPr>
        <w:t>://</w:t>
      </w:r>
      <w:r w:rsidRPr="00D17525">
        <w:rPr>
          <w:sz w:val="28"/>
          <w:szCs w:val="28"/>
          <w:lang w:val="en-US"/>
        </w:rPr>
        <w:t>economics</w:t>
      </w:r>
      <w:r w:rsidRPr="00D17525">
        <w:rPr>
          <w:sz w:val="28"/>
          <w:szCs w:val="28"/>
          <w:lang w:val="uk-UA"/>
        </w:rPr>
        <w:t>.</w:t>
      </w:r>
      <w:r w:rsidRPr="00D17525">
        <w:rPr>
          <w:sz w:val="28"/>
          <w:szCs w:val="28"/>
          <w:lang w:val="en-US"/>
        </w:rPr>
        <w:t>opu</w:t>
      </w:r>
      <w:r w:rsidRPr="00D17525">
        <w:rPr>
          <w:sz w:val="28"/>
          <w:szCs w:val="28"/>
          <w:lang w:val="uk-UA"/>
        </w:rPr>
        <w:t>.</w:t>
      </w:r>
      <w:r w:rsidRPr="00D17525">
        <w:rPr>
          <w:sz w:val="28"/>
          <w:szCs w:val="28"/>
          <w:lang w:val="en-US"/>
        </w:rPr>
        <w:t>ua</w:t>
      </w:r>
      <w:r w:rsidRPr="00D17525">
        <w:rPr>
          <w:sz w:val="28"/>
          <w:szCs w:val="28"/>
          <w:lang w:val="uk-UA"/>
        </w:rPr>
        <w:t xml:space="preserve">/ </w:t>
      </w:r>
      <w:r w:rsidRPr="00D17525">
        <w:rPr>
          <w:sz w:val="28"/>
          <w:szCs w:val="28"/>
          <w:lang w:val="en-US"/>
        </w:rPr>
        <w:t>files</w:t>
      </w:r>
      <w:r w:rsidRPr="00D17525">
        <w:rPr>
          <w:sz w:val="28"/>
          <w:szCs w:val="28"/>
          <w:lang w:val="uk-UA"/>
        </w:rPr>
        <w:t>/</w:t>
      </w:r>
      <w:r w:rsidRPr="00D17525">
        <w:rPr>
          <w:sz w:val="28"/>
          <w:szCs w:val="28"/>
          <w:lang w:val="en-US"/>
        </w:rPr>
        <w:t>archive</w:t>
      </w:r>
      <w:r w:rsidRPr="00D17525">
        <w:rPr>
          <w:sz w:val="28"/>
          <w:szCs w:val="28"/>
          <w:lang w:val="uk-UA"/>
        </w:rPr>
        <w:t>/2014/</w:t>
      </w:r>
      <w:r w:rsidRPr="00D17525">
        <w:rPr>
          <w:sz w:val="28"/>
          <w:szCs w:val="28"/>
          <w:lang w:val="en-US"/>
        </w:rPr>
        <w:t>n</w:t>
      </w:r>
      <w:r w:rsidRPr="00D17525">
        <w:rPr>
          <w:sz w:val="28"/>
          <w:szCs w:val="28"/>
          <w:lang w:val="uk-UA"/>
        </w:rPr>
        <w:t>6.</w:t>
      </w:r>
      <w:r w:rsidRPr="00D17525">
        <w:rPr>
          <w:sz w:val="28"/>
          <w:szCs w:val="28"/>
          <w:lang w:val="en-US"/>
        </w:rPr>
        <w:t>html</w:t>
      </w:r>
      <w:r w:rsidRPr="00D17525">
        <w:rPr>
          <w:sz w:val="28"/>
          <w:szCs w:val="28"/>
          <w:lang w:val="uk-UA"/>
        </w:rPr>
        <w:t>. (дата звернення 17.1</w:t>
      </w:r>
      <w:r w:rsidRPr="00D17525">
        <w:rPr>
          <w:sz w:val="28"/>
          <w:szCs w:val="28"/>
          <w:lang w:val="en-US"/>
        </w:rPr>
        <w:t>1</w:t>
      </w:r>
      <w:r w:rsidRPr="00D17525">
        <w:rPr>
          <w:sz w:val="28"/>
          <w:szCs w:val="28"/>
          <w:lang w:val="uk-UA"/>
        </w:rPr>
        <w:t>.2019).</w:t>
      </w:r>
    </w:p>
    <w:p w:rsidR="00D17525" w:rsidRPr="00D17525" w:rsidRDefault="00D17525" w:rsidP="00EE1B06">
      <w:pPr>
        <w:pStyle w:val="Default"/>
        <w:numPr>
          <w:ilvl w:val="0"/>
          <w:numId w:val="42"/>
        </w:numPr>
        <w:spacing w:line="360" w:lineRule="auto"/>
        <w:ind w:left="426" w:hanging="426"/>
        <w:rPr>
          <w:sz w:val="28"/>
          <w:szCs w:val="28"/>
          <w:lang w:val="uk-UA"/>
        </w:rPr>
      </w:pPr>
      <w:r w:rsidRPr="00D17525">
        <w:rPr>
          <w:rFonts w:eastAsia="TimesNewRomanPSMT"/>
          <w:sz w:val="28"/>
          <w:szCs w:val="28"/>
          <w:lang w:val="uk-UA"/>
        </w:rPr>
        <w:t xml:space="preserve">Савченко Н. </w:t>
      </w:r>
      <w:r w:rsidRPr="00D17525">
        <w:rPr>
          <w:sz w:val="28"/>
          <w:szCs w:val="28"/>
        </w:rPr>
        <w:t>V</w:t>
      </w:r>
      <w:r w:rsidRPr="00D17525">
        <w:rPr>
          <w:sz w:val="28"/>
          <w:szCs w:val="28"/>
          <w:lang w:val="uk-UA"/>
        </w:rPr>
        <w:t>.</w:t>
      </w:r>
      <w:r w:rsidRPr="00D17525">
        <w:rPr>
          <w:sz w:val="28"/>
          <w:szCs w:val="28"/>
        </w:rPr>
        <w:t>U</w:t>
      </w:r>
      <w:r w:rsidRPr="00D17525">
        <w:rPr>
          <w:sz w:val="28"/>
          <w:szCs w:val="28"/>
          <w:lang w:val="uk-UA"/>
        </w:rPr>
        <w:t>.</w:t>
      </w:r>
      <w:r w:rsidRPr="00D17525">
        <w:rPr>
          <w:sz w:val="28"/>
          <w:szCs w:val="28"/>
        </w:rPr>
        <w:t>C</w:t>
      </w:r>
      <w:r w:rsidRPr="00D17525">
        <w:rPr>
          <w:sz w:val="28"/>
          <w:szCs w:val="28"/>
          <w:lang w:val="uk-UA"/>
        </w:rPr>
        <w:t>.</w:t>
      </w:r>
      <w:r w:rsidRPr="00D17525">
        <w:rPr>
          <w:sz w:val="28"/>
          <w:szCs w:val="28"/>
        </w:rPr>
        <w:t>A</w:t>
      </w:r>
      <w:r w:rsidRPr="00D17525">
        <w:rPr>
          <w:sz w:val="28"/>
          <w:szCs w:val="28"/>
          <w:lang w:val="uk-UA"/>
        </w:rPr>
        <w:t xml:space="preserve">.-концепція та інформатизація публічного правління. </w:t>
      </w:r>
      <w:r w:rsidRPr="00D17525">
        <w:rPr>
          <w:sz w:val="28"/>
          <w:szCs w:val="28"/>
          <w:lang w:val="en-US"/>
        </w:rPr>
        <w:t>http</w:t>
      </w:r>
      <w:r w:rsidRPr="00D17525">
        <w:rPr>
          <w:sz w:val="28"/>
          <w:szCs w:val="28"/>
          <w:lang w:val="uk-UA"/>
        </w:rPr>
        <w:t>://</w:t>
      </w:r>
      <w:r w:rsidRPr="00D17525">
        <w:rPr>
          <w:sz w:val="28"/>
          <w:szCs w:val="28"/>
          <w:lang w:val="en-US"/>
        </w:rPr>
        <w:t>www</w:t>
      </w:r>
      <w:r w:rsidRPr="00D17525">
        <w:rPr>
          <w:sz w:val="28"/>
          <w:szCs w:val="28"/>
          <w:lang w:val="uk-UA"/>
        </w:rPr>
        <w:t>.</w:t>
      </w:r>
      <w:proofErr w:type="spellStart"/>
      <w:r w:rsidRPr="00D17525">
        <w:rPr>
          <w:sz w:val="28"/>
          <w:szCs w:val="28"/>
          <w:lang w:val="en-US"/>
        </w:rPr>
        <w:t>dridu</w:t>
      </w:r>
      <w:proofErr w:type="spellEnd"/>
      <w:r w:rsidRPr="00D17525">
        <w:rPr>
          <w:sz w:val="28"/>
          <w:szCs w:val="28"/>
          <w:lang w:val="uk-UA"/>
        </w:rPr>
        <w:t>.</w:t>
      </w:r>
      <w:proofErr w:type="spellStart"/>
      <w:r w:rsidRPr="00D17525">
        <w:rPr>
          <w:sz w:val="28"/>
          <w:szCs w:val="28"/>
          <w:lang w:val="en-US"/>
        </w:rPr>
        <w:t>dp</w:t>
      </w:r>
      <w:proofErr w:type="spellEnd"/>
      <w:r w:rsidRPr="00D17525">
        <w:rPr>
          <w:sz w:val="28"/>
          <w:szCs w:val="28"/>
          <w:lang w:val="uk-UA"/>
        </w:rPr>
        <w:t>.</w:t>
      </w:r>
      <w:proofErr w:type="spellStart"/>
      <w:r w:rsidRPr="00D17525">
        <w:rPr>
          <w:sz w:val="28"/>
          <w:szCs w:val="28"/>
          <w:lang w:val="en-US"/>
        </w:rPr>
        <w:t>ua</w:t>
      </w:r>
      <w:proofErr w:type="spellEnd"/>
      <w:r w:rsidRPr="00D17525">
        <w:rPr>
          <w:sz w:val="28"/>
          <w:szCs w:val="28"/>
          <w:lang w:val="uk-UA"/>
        </w:rPr>
        <w:t>/</w:t>
      </w:r>
      <w:proofErr w:type="spellStart"/>
      <w:r w:rsidRPr="00D17525">
        <w:rPr>
          <w:sz w:val="28"/>
          <w:szCs w:val="28"/>
          <w:lang w:val="en-US"/>
        </w:rPr>
        <w:t>konf</w:t>
      </w:r>
      <w:proofErr w:type="spellEnd"/>
      <w:r w:rsidRPr="00D17525">
        <w:rPr>
          <w:sz w:val="28"/>
          <w:szCs w:val="28"/>
          <w:lang w:val="uk-UA"/>
        </w:rPr>
        <w:t>/</w:t>
      </w:r>
      <w:proofErr w:type="spellStart"/>
      <w:r w:rsidRPr="00D17525">
        <w:rPr>
          <w:sz w:val="28"/>
          <w:szCs w:val="28"/>
          <w:lang w:val="en-US"/>
        </w:rPr>
        <w:t>konf</w:t>
      </w:r>
      <w:proofErr w:type="spellEnd"/>
      <w:r w:rsidRPr="00D17525">
        <w:rPr>
          <w:sz w:val="28"/>
          <w:szCs w:val="28"/>
          <w:lang w:val="uk-UA"/>
        </w:rPr>
        <w:t>_</w:t>
      </w:r>
      <w:proofErr w:type="spellStart"/>
      <w:r w:rsidRPr="00D17525">
        <w:rPr>
          <w:sz w:val="28"/>
          <w:szCs w:val="28"/>
          <w:lang w:val="en-US"/>
        </w:rPr>
        <w:t>dridu</w:t>
      </w:r>
      <w:proofErr w:type="spellEnd"/>
      <w:r w:rsidRPr="00D17525">
        <w:rPr>
          <w:sz w:val="28"/>
          <w:szCs w:val="28"/>
          <w:lang w:val="uk-UA"/>
        </w:rPr>
        <w:t>/</w:t>
      </w:r>
      <w:proofErr w:type="spellStart"/>
      <w:r w:rsidRPr="00D17525">
        <w:rPr>
          <w:sz w:val="28"/>
          <w:szCs w:val="28"/>
          <w:lang w:val="en-US"/>
        </w:rPr>
        <w:t>itis</w:t>
      </w:r>
      <w:proofErr w:type="spellEnd"/>
      <w:r w:rsidRPr="00D17525">
        <w:rPr>
          <w:sz w:val="28"/>
          <w:szCs w:val="28"/>
          <w:lang w:val="uk-UA"/>
        </w:rPr>
        <w:t>%20</w:t>
      </w:r>
      <w:r w:rsidRPr="00D17525">
        <w:rPr>
          <w:sz w:val="28"/>
          <w:szCs w:val="28"/>
          <w:lang w:val="en-US"/>
        </w:rPr>
        <w:t>seminar</w:t>
      </w:r>
      <w:r w:rsidRPr="00D17525">
        <w:rPr>
          <w:sz w:val="28"/>
          <w:szCs w:val="28"/>
          <w:lang w:val="uk-UA"/>
        </w:rPr>
        <w:t>%202017/</w:t>
      </w:r>
      <w:proofErr w:type="spellStart"/>
      <w:r w:rsidRPr="00D17525">
        <w:rPr>
          <w:sz w:val="28"/>
          <w:szCs w:val="28"/>
          <w:lang w:val="en-US"/>
        </w:rPr>
        <w:t>pdf</w:t>
      </w:r>
      <w:proofErr w:type="spellEnd"/>
      <w:r w:rsidRPr="00D17525">
        <w:rPr>
          <w:sz w:val="28"/>
          <w:szCs w:val="28"/>
          <w:lang w:val="uk-UA"/>
        </w:rPr>
        <w:t>/</w:t>
      </w:r>
      <w:r w:rsidRPr="00D17525">
        <w:rPr>
          <w:sz w:val="28"/>
          <w:szCs w:val="28"/>
          <w:lang w:val="en-US"/>
        </w:rPr>
        <w:t>SAVCHSAVC</w:t>
      </w:r>
      <w:r w:rsidRPr="00D17525">
        <w:rPr>
          <w:sz w:val="28"/>
          <w:szCs w:val="28"/>
          <w:lang w:val="uk-UA"/>
        </w:rPr>
        <w:t>_2.</w:t>
      </w:r>
      <w:proofErr w:type="spellStart"/>
      <w:r w:rsidRPr="00D17525">
        <w:rPr>
          <w:sz w:val="28"/>
          <w:szCs w:val="28"/>
          <w:lang w:val="en-US"/>
        </w:rPr>
        <w:t>pdf</w:t>
      </w:r>
      <w:proofErr w:type="spellEnd"/>
      <w:r w:rsidRPr="00D17525">
        <w:rPr>
          <w:sz w:val="28"/>
          <w:szCs w:val="28"/>
          <w:lang w:val="uk-UA"/>
        </w:rPr>
        <w:t xml:space="preserve"> (дата звернення 1.10.2019).</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uk-UA"/>
        </w:rPr>
      </w:pPr>
      <w:r w:rsidRPr="00D17525">
        <w:rPr>
          <w:rFonts w:ascii="Times New Roman" w:hAnsi="Times New Roman" w:cs="Times New Roman"/>
          <w:sz w:val="28"/>
          <w:szCs w:val="28"/>
          <w:lang w:val="uk-UA"/>
        </w:rPr>
        <w:t xml:space="preserve">Сазерленд Д. </w:t>
      </w:r>
      <w:r w:rsidRPr="00D17525">
        <w:rPr>
          <w:rFonts w:ascii="Times New Roman" w:hAnsi="Times New Roman" w:cs="Times New Roman"/>
          <w:sz w:val="28"/>
          <w:szCs w:val="28"/>
        </w:rPr>
        <w:t>Scrum</w:t>
      </w:r>
      <w:r w:rsidRPr="00D17525">
        <w:rPr>
          <w:rFonts w:ascii="Times New Roman" w:hAnsi="Times New Roman" w:cs="Times New Roman"/>
          <w:sz w:val="28"/>
          <w:szCs w:val="28"/>
          <w:lang w:val="ru-RU"/>
        </w:rPr>
        <w:t>.</w:t>
      </w:r>
      <w:r w:rsidRPr="00D17525">
        <w:rPr>
          <w:rFonts w:ascii="Times New Roman" w:hAnsi="Times New Roman" w:cs="Times New Roman"/>
          <w:sz w:val="28"/>
          <w:szCs w:val="28"/>
          <w:lang w:val="uk-UA"/>
        </w:rPr>
        <w:t xml:space="preserve"> Навчись робити більше за менший час. Харків: КСД, 2019. 279 с.</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uk-UA"/>
        </w:rPr>
      </w:pPr>
      <w:r w:rsidRPr="00D17525">
        <w:rPr>
          <w:rFonts w:ascii="Times New Roman" w:eastAsia="Arimo" w:hAnsi="Times New Roman" w:cs="Times New Roman"/>
          <w:sz w:val="28"/>
          <w:szCs w:val="28"/>
          <w:lang w:val="uk-UA"/>
        </w:rPr>
        <w:t xml:space="preserve">Сердюк А. </w:t>
      </w:r>
      <w:r w:rsidRPr="00D17525">
        <w:rPr>
          <w:rFonts w:ascii="Times New Roman" w:eastAsia="Arimo" w:hAnsi="Times New Roman" w:cs="Times New Roman"/>
          <w:sz w:val="28"/>
          <w:szCs w:val="28"/>
        </w:rPr>
        <w:t>Agile</w:t>
      </w:r>
      <w:r w:rsidRPr="00D17525">
        <w:rPr>
          <w:rFonts w:ascii="Times New Roman" w:eastAsia="Arimo" w:hAnsi="Times New Roman" w:cs="Times New Roman"/>
          <w:sz w:val="28"/>
          <w:szCs w:val="28"/>
          <w:lang w:val="uk-UA"/>
        </w:rPr>
        <w:t xml:space="preserve">-лікбез: що таке </w:t>
      </w:r>
      <w:r w:rsidRPr="00D17525">
        <w:rPr>
          <w:rFonts w:ascii="Times New Roman" w:eastAsia="Arimo" w:hAnsi="Times New Roman" w:cs="Times New Roman"/>
          <w:sz w:val="28"/>
          <w:szCs w:val="28"/>
        </w:rPr>
        <w:t>agile</w:t>
      </w:r>
      <w:r w:rsidRPr="00D17525">
        <w:rPr>
          <w:rFonts w:ascii="Times New Roman" w:eastAsia="Arimo" w:hAnsi="Times New Roman" w:cs="Times New Roman"/>
          <w:sz w:val="28"/>
          <w:szCs w:val="28"/>
          <w:lang w:val="uk-UA"/>
        </w:rPr>
        <w:t xml:space="preserve"> та для кого він підходить // Менеджмент.</w:t>
      </w:r>
      <w:r w:rsidRPr="00D17525">
        <w:rPr>
          <w:rFonts w:ascii="Times New Roman" w:eastAsia="Arimo" w:hAnsi="Times New Roman" w:cs="Times New Roman"/>
          <w:sz w:val="28"/>
          <w:szCs w:val="28"/>
        </w:rPr>
        <w:t>com</w:t>
      </w:r>
      <w:r w:rsidRPr="00D17525">
        <w:rPr>
          <w:rFonts w:ascii="Times New Roman" w:eastAsia="Arimo" w:hAnsi="Times New Roman" w:cs="Times New Roman"/>
          <w:sz w:val="28"/>
          <w:szCs w:val="28"/>
          <w:lang w:val="uk-UA"/>
        </w:rPr>
        <w:t>.</w:t>
      </w:r>
      <w:r w:rsidRPr="00D17525">
        <w:rPr>
          <w:rFonts w:ascii="Times New Roman" w:eastAsia="Arimo" w:hAnsi="Times New Roman" w:cs="Times New Roman"/>
          <w:sz w:val="28"/>
          <w:szCs w:val="28"/>
        </w:rPr>
        <w:t>ua</w:t>
      </w:r>
      <w:r w:rsidRPr="00D17525">
        <w:rPr>
          <w:rFonts w:ascii="Times New Roman" w:eastAsia="Arimo" w:hAnsi="Times New Roman" w:cs="Times New Roman"/>
          <w:sz w:val="28"/>
          <w:szCs w:val="28"/>
          <w:lang w:val="uk-UA"/>
        </w:rPr>
        <w:t xml:space="preserve">: Інтернет-портал для управлінців. </w:t>
      </w:r>
      <w:r w:rsidRPr="00D17525">
        <w:rPr>
          <w:rFonts w:ascii="Times New Roman" w:eastAsia="Arimo" w:hAnsi="Times New Roman" w:cs="Times New Roman"/>
          <w:sz w:val="28"/>
          <w:szCs w:val="28"/>
          <w:lang w:val="ru-RU"/>
        </w:rPr>
        <w:t xml:space="preserve">13 </w:t>
      </w:r>
      <w:proofErr w:type="spellStart"/>
      <w:r w:rsidRPr="00D17525">
        <w:rPr>
          <w:rFonts w:ascii="Times New Roman" w:eastAsia="Arimo" w:hAnsi="Times New Roman" w:cs="Times New Roman"/>
          <w:sz w:val="28"/>
          <w:szCs w:val="28"/>
          <w:lang w:val="ru-RU"/>
        </w:rPr>
        <w:t>липня</w:t>
      </w:r>
      <w:proofErr w:type="spellEnd"/>
      <w:r w:rsidRPr="00D17525">
        <w:rPr>
          <w:rFonts w:ascii="Times New Roman" w:eastAsia="Arimo" w:hAnsi="Times New Roman" w:cs="Times New Roman"/>
          <w:sz w:val="28"/>
          <w:szCs w:val="28"/>
          <w:lang w:val="ru-RU"/>
        </w:rPr>
        <w:t xml:space="preserve"> 2015 р. </w:t>
      </w:r>
      <w:r w:rsidRPr="00D17525">
        <w:rPr>
          <w:rFonts w:ascii="Times New Roman" w:eastAsia="Arimo" w:hAnsi="Times New Roman" w:cs="Times New Roman"/>
          <w:sz w:val="28"/>
          <w:szCs w:val="28"/>
        </w:rPr>
        <w:t>URL</w:t>
      </w:r>
      <w:r w:rsidRPr="00D17525">
        <w:rPr>
          <w:rFonts w:ascii="Times New Roman" w:eastAsia="Arimo" w:hAnsi="Times New Roman" w:cs="Times New Roman"/>
          <w:sz w:val="28"/>
          <w:szCs w:val="28"/>
          <w:lang w:val="ru-RU"/>
        </w:rPr>
        <w:t xml:space="preserve">: </w:t>
      </w:r>
      <w:r w:rsidRPr="00D17525">
        <w:rPr>
          <w:rFonts w:ascii="Times New Roman" w:eastAsia="Arimo" w:hAnsi="Times New Roman" w:cs="Times New Roman"/>
          <w:sz w:val="28"/>
          <w:szCs w:val="28"/>
        </w:rPr>
        <w:t>http</w:t>
      </w:r>
      <w:r w:rsidRPr="00D17525">
        <w:rPr>
          <w:rFonts w:ascii="Times New Roman" w:eastAsia="Arimo" w:hAnsi="Times New Roman" w:cs="Times New Roman"/>
          <w:sz w:val="28"/>
          <w:szCs w:val="28"/>
          <w:lang w:val="ru-RU"/>
        </w:rPr>
        <w:t>://</w:t>
      </w:r>
      <w:r w:rsidRPr="00D17525">
        <w:rPr>
          <w:rFonts w:ascii="Times New Roman" w:eastAsia="Arimo" w:hAnsi="Times New Roman" w:cs="Times New Roman"/>
          <w:sz w:val="28"/>
          <w:szCs w:val="28"/>
        </w:rPr>
        <w:t>www</w:t>
      </w:r>
      <w:r w:rsidRPr="00D17525">
        <w:rPr>
          <w:rFonts w:ascii="Times New Roman" w:eastAsia="Arimo" w:hAnsi="Times New Roman" w:cs="Times New Roman"/>
          <w:sz w:val="28"/>
          <w:szCs w:val="28"/>
          <w:lang w:val="ru-RU"/>
        </w:rPr>
        <w:t>.</w:t>
      </w:r>
      <w:r w:rsidRPr="00D17525">
        <w:rPr>
          <w:rFonts w:ascii="Times New Roman" w:eastAsia="Arimo" w:hAnsi="Times New Roman" w:cs="Times New Roman"/>
          <w:sz w:val="28"/>
          <w:szCs w:val="28"/>
        </w:rPr>
        <w:t>management</w:t>
      </w:r>
      <w:r w:rsidRPr="00D17525">
        <w:rPr>
          <w:rFonts w:ascii="Times New Roman" w:eastAsia="Arimo" w:hAnsi="Times New Roman" w:cs="Times New Roman"/>
          <w:sz w:val="28"/>
          <w:szCs w:val="28"/>
          <w:lang w:val="ru-RU"/>
        </w:rPr>
        <w:t>.</w:t>
      </w:r>
      <w:r w:rsidRPr="00D17525">
        <w:rPr>
          <w:rFonts w:ascii="Times New Roman" w:eastAsia="Arimo" w:hAnsi="Times New Roman" w:cs="Times New Roman"/>
          <w:sz w:val="28"/>
          <w:szCs w:val="28"/>
        </w:rPr>
        <w:t>com</w:t>
      </w:r>
      <w:r w:rsidRPr="00D17525">
        <w:rPr>
          <w:rFonts w:ascii="Times New Roman" w:eastAsia="Arimo" w:hAnsi="Times New Roman" w:cs="Times New Roman"/>
          <w:sz w:val="28"/>
          <w:szCs w:val="28"/>
          <w:lang w:val="ru-RU"/>
        </w:rPr>
        <w:t>.</w:t>
      </w:r>
      <w:r w:rsidRPr="00D17525">
        <w:rPr>
          <w:rFonts w:ascii="Times New Roman" w:eastAsia="Arimo" w:hAnsi="Times New Roman" w:cs="Times New Roman"/>
          <w:sz w:val="28"/>
          <w:szCs w:val="28"/>
        </w:rPr>
        <w:t>ua</w:t>
      </w:r>
      <w:r w:rsidRPr="00D17525">
        <w:rPr>
          <w:rFonts w:ascii="Times New Roman" w:eastAsia="Arimo" w:hAnsi="Times New Roman" w:cs="Times New Roman"/>
          <w:sz w:val="28"/>
          <w:szCs w:val="28"/>
          <w:lang w:val="ru-RU"/>
        </w:rPr>
        <w:t>/</w:t>
      </w:r>
      <w:r w:rsidRPr="00D17525">
        <w:rPr>
          <w:rFonts w:ascii="Times New Roman" w:eastAsia="Arimo" w:hAnsi="Times New Roman" w:cs="Times New Roman"/>
          <w:sz w:val="28"/>
          <w:szCs w:val="28"/>
        </w:rPr>
        <w:t>notes</w:t>
      </w:r>
      <w:r w:rsidRPr="00D17525">
        <w:rPr>
          <w:rFonts w:ascii="Times New Roman" w:eastAsia="Arimo" w:hAnsi="Times New Roman" w:cs="Times New Roman"/>
          <w:sz w:val="28"/>
          <w:szCs w:val="28"/>
          <w:lang w:val="ru-RU"/>
        </w:rPr>
        <w:t>/</w:t>
      </w:r>
      <w:r w:rsidRPr="00D17525">
        <w:rPr>
          <w:rFonts w:ascii="Times New Roman" w:eastAsia="Arimo" w:hAnsi="Times New Roman" w:cs="Times New Roman"/>
          <w:sz w:val="28"/>
          <w:szCs w:val="28"/>
        </w:rPr>
        <w:t>agile</w:t>
      </w:r>
      <w:r w:rsidRPr="00D17525">
        <w:rPr>
          <w:rFonts w:ascii="Times New Roman" w:eastAsia="Arimo" w:hAnsi="Times New Roman" w:cs="Times New Roman"/>
          <w:sz w:val="28"/>
          <w:szCs w:val="28"/>
          <w:lang w:val="ru-RU"/>
        </w:rPr>
        <w:t>.</w:t>
      </w:r>
      <w:r w:rsidRPr="00D17525">
        <w:rPr>
          <w:rFonts w:ascii="Times New Roman" w:eastAsia="Arimo" w:hAnsi="Times New Roman" w:cs="Times New Roman"/>
          <w:sz w:val="28"/>
          <w:szCs w:val="28"/>
        </w:rPr>
        <w:t>html</w:t>
      </w:r>
      <w:r w:rsidRPr="00D17525">
        <w:rPr>
          <w:rFonts w:ascii="Times New Roman" w:eastAsia="Arimo" w:hAnsi="Times New Roman" w:cs="Times New Roman"/>
          <w:sz w:val="28"/>
          <w:szCs w:val="28"/>
          <w:lang w:val="ru-RU"/>
        </w:rPr>
        <w:t>?</w:t>
      </w:r>
      <w:r w:rsidRPr="00D17525">
        <w:rPr>
          <w:rFonts w:ascii="Times New Roman" w:eastAsia="Arimo" w:hAnsi="Times New Roman" w:cs="Times New Roman"/>
          <w:sz w:val="28"/>
          <w:szCs w:val="28"/>
        </w:rPr>
        <w:t>print</w:t>
      </w:r>
      <w:r w:rsidRPr="00D17525">
        <w:rPr>
          <w:rFonts w:ascii="Times New Roman" w:eastAsia="Arimo" w:hAnsi="Times New Roman" w:cs="Times New Roman"/>
          <w:sz w:val="28"/>
          <w:szCs w:val="28"/>
          <w:lang w:val="uk-UA"/>
        </w:rPr>
        <w:t xml:space="preserve">. </w:t>
      </w:r>
      <w:r w:rsidRPr="00D17525">
        <w:rPr>
          <w:rFonts w:ascii="Times New Roman" w:hAnsi="Times New Roman" w:cs="Times New Roman"/>
          <w:sz w:val="28"/>
          <w:szCs w:val="28"/>
          <w:lang w:val="uk-UA"/>
        </w:rPr>
        <w:t>(дата звернення 18.1</w:t>
      </w:r>
      <w:r w:rsidRPr="00D17525">
        <w:rPr>
          <w:rFonts w:ascii="Times New Roman" w:hAnsi="Times New Roman" w:cs="Times New Roman"/>
          <w:sz w:val="28"/>
          <w:szCs w:val="28"/>
          <w:lang w:val="ru-RU"/>
        </w:rPr>
        <w:t>1</w:t>
      </w:r>
      <w:r w:rsidRPr="00D17525">
        <w:rPr>
          <w:rFonts w:ascii="Times New Roman" w:hAnsi="Times New Roman" w:cs="Times New Roman"/>
          <w:sz w:val="28"/>
          <w:szCs w:val="28"/>
          <w:lang w:val="uk-UA"/>
        </w:rPr>
        <w:t>.2019).</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uk-UA"/>
        </w:rPr>
      </w:pPr>
      <w:r w:rsidRPr="00D17525">
        <w:rPr>
          <w:rFonts w:ascii="Times New Roman" w:hAnsi="Times New Roman" w:cs="Times New Roman"/>
          <w:sz w:val="28"/>
          <w:szCs w:val="28"/>
          <w:lang w:val="uk-UA"/>
        </w:rPr>
        <w:t xml:space="preserve">Смарт Р. </w:t>
      </w:r>
      <w:r w:rsidRPr="00D17525">
        <w:rPr>
          <w:rFonts w:ascii="Times New Roman" w:hAnsi="Times New Roman" w:cs="Times New Roman"/>
          <w:sz w:val="28"/>
          <w:szCs w:val="28"/>
        </w:rPr>
        <w:t>Agile</w:t>
      </w:r>
      <w:r w:rsidRPr="00D17525">
        <w:rPr>
          <w:rFonts w:ascii="Times New Roman" w:hAnsi="Times New Roman" w:cs="Times New Roman"/>
          <w:sz w:val="28"/>
          <w:szCs w:val="28"/>
          <w:lang w:val="ru-RU"/>
        </w:rPr>
        <w:t>-</w:t>
      </w:r>
      <w:r w:rsidRPr="00D17525">
        <w:rPr>
          <w:rFonts w:ascii="Times New Roman" w:hAnsi="Times New Roman" w:cs="Times New Roman"/>
          <w:sz w:val="28"/>
          <w:szCs w:val="28"/>
          <w:lang w:val="uk-UA"/>
        </w:rPr>
        <w:t>маркетинг. Перетворення досвіду клієнтів на вашу конкурентну перевагу. Харків: КСД, 2019. 206 с.</w:t>
      </w:r>
    </w:p>
    <w:p w:rsidR="00D17525" w:rsidRPr="00D17525" w:rsidRDefault="00D17525" w:rsidP="00EE1B06">
      <w:pPr>
        <w:pStyle w:val="Default"/>
        <w:numPr>
          <w:ilvl w:val="0"/>
          <w:numId w:val="42"/>
        </w:numPr>
        <w:spacing w:line="360" w:lineRule="auto"/>
        <w:ind w:left="426" w:hanging="426"/>
        <w:jc w:val="both"/>
        <w:rPr>
          <w:sz w:val="28"/>
          <w:szCs w:val="28"/>
          <w:lang w:val="uk-UA"/>
        </w:rPr>
      </w:pPr>
      <w:proofErr w:type="spellStart"/>
      <w:r w:rsidRPr="00D17525">
        <w:rPr>
          <w:sz w:val="28"/>
          <w:szCs w:val="28"/>
        </w:rPr>
        <w:t>Соколенко</w:t>
      </w:r>
      <w:proofErr w:type="spellEnd"/>
      <w:r w:rsidRPr="00D17525">
        <w:rPr>
          <w:sz w:val="28"/>
          <w:szCs w:val="28"/>
        </w:rPr>
        <w:t xml:space="preserve"> В.А. </w:t>
      </w:r>
      <w:proofErr w:type="spellStart"/>
      <w:r w:rsidRPr="00D17525">
        <w:rPr>
          <w:sz w:val="28"/>
          <w:szCs w:val="28"/>
        </w:rPr>
        <w:t>Сучаснітенденціїрозвитку</w:t>
      </w:r>
      <w:proofErr w:type="spellEnd"/>
      <w:r w:rsidRPr="00D17525">
        <w:rPr>
          <w:sz w:val="28"/>
          <w:szCs w:val="28"/>
        </w:rPr>
        <w:t xml:space="preserve"> маркетингу// НТУ «ХПІ».  2012 </w:t>
      </w:r>
      <w:r w:rsidRPr="00D17525">
        <w:rPr>
          <w:sz w:val="28"/>
          <w:szCs w:val="28"/>
          <w:lang w:val="en-US"/>
        </w:rPr>
        <w:t>URL</w:t>
      </w:r>
      <w:r w:rsidRPr="00D17525">
        <w:rPr>
          <w:sz w:val="28"/>
          <w:szCs w:val="28"/>
        </w:rPr>
        <w:t xml:space="preserve">: http://blog.twitter.com/2012/03/numbers.html </w:t>
      </w:r>
      <w:r w:rsidRPr="00D17525">
        <w:rPr>
          <w:sz w:val="28"/>
          <w:szCs w:val="28"/>
          <w:lang w:val="uk-UA"/>
        </w:rPr>
        <w:t>(дата звернення 1.11.2019).</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uk-UA"/>
        </w:rPr>
      </w:pPr>
      <w:r w:rsidRPr="00D17525">
        <w:rPr>
          <w:rFonts w:ascii="Times New Roman" w:eastAsia="Calibri" w:hAnsi="Times New Roman" w:cs="Times New Roman"/>
          <w:sz w:val="28"/>
          <w:szCs w:val="28"/>
          <w:lang w:val="uk-UA"/>
        </w:rPr>
        <w:t>Тарасюк Г. М. Управління проектами. Навчальний посібник. Київ: Каравела, 2008. 359 с.</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uk-UA"/>
        </w:rPr>
      </w:pPr>
      <w:r w:rsidRPr="00D17525">
        <w:rPr>
          <w:rFonts w:ascii="Times New Roman" w:hAnsi="Times New Roman" w:cs="Times New Roman"/>
          <w:sz w:val="28"/>
          <w:szCs w:val="28"/>
          <w:lang w:val="ru-RU"/>
        </w:rPr>
        <w:t xml:space="preserve">Тодорова Н.Ю. </w:t>
      </w:r>
      <w:proofErr w:type="spellStart"/>
      <w:r w:rsidRPr="00D17525">
        <w:rPr>
          <w:rFonts w:ascii="Times New Roman" w:hAnsi="Times New Roman" w:cs="Times New Roman"/>
          <w:sz w:val="28"/>
          <w:szCs w:val="28"/>
          <w:lang w:val="ru-RU"/>
        </w:rPr>
        <w:t>Кроскультурний</w:t>
      </w:r>
      <w:proofErr w:type="spellEnd"/>
      <w:r w:rsidRPr="00D17525">
        <w:rPr>
          <w:rFonts w:ascii="Times New Roman" w:hAnsi="Times New Roman" w:cs="Times New Roman"/>
          <w:sz w:val="28"/>
          <w:szCs w:val="28"/>
          <w:lang w:val="ru-RU"/>
        </w:rPr>
        <w:t xml:space="preserve"> менеджмент: </w:t>
      </w:r>
      <w:proofErr w:type="spellStart"/>
      <w:r w:rsidRPr="00D17525">
        <w:rPr>
          <w:rFonts w:ascii="Times New Roman" w:hAnsi="Times New Roman" w:cs="Times New Roman"/>
          <w:sz w:val="28"/>
          <w:szCs w:val="28"/>
          <w:lang w:val="ru-RU"/>
        </w:rPr>
        <w:t>Навчальнийпосібник</w:t>
      </w:r>
      <w:proofErr w:type="spellEnd"/>
      <w:r w:rsidRPr="00D17525">
        <w:rPr>
          <w:rFonts w:ascii="Times New Roman" w:hAnsi="Times New Roman" w:cs="Times New Roman"/>
          <w:sz w:val="28"/>
          <w:szCs w:val="28"/>
          <w:lang w:val="ru-RU"/>
        </w:rPr>
        <w:t>.</w:t>
      </w:r>
      <w:r w:rsidRPr="00D17525">
        <w:rPr>
          <w:rFonts w:ascii="Times New Roman" w:hAnsi="Times New Roman" w:cs="Times New Roman"/>
          <w:sz w:val="28"/>
          <w:szCs w:val="28"/>
          <w:lang w:val="uk-UA"/>
        </w:rPr>
        <w:t xml:space="preserve"> 2009. 330 с.</w:t>
      </w:r>
    </w:p>
    <w:p w:rsidR="00D17525" w:rsidRPr="00D17525" w:rsidRDefault="00D17525" w:rsidP="00EE1B06">
      <w:pPr>
        <w:pStyle w:val="a4"/>
        <w:numPr>
          <w:ilvl w:val="0"/>
          <w:numId w:val="42"/>
        </w:numPr>
        <w:spacing w:after="0" w:line="360" w:lineRule="auto"/>
        <w:ind w:left="426" w:hanging="426"/>
        <w:jc w:val="both"/>
        <w:rPr>
          <w:rFonts w:ascii="Times New Roman" w:eastAsia="Calibri" w:hAnsi="Times New Roman" w:cs="Times New Roman"/>
          <w:sz w:val="28"/>
          <w:szCs w:val="28"/>
          <w:lang w:val="uk-UA"/>
        </w:rPr>
      </w:pPr>
      <w:proofErr w:type="spellStart"/>
      <w:r w:rsidRPr="00D17525">
        <w:rPr>
          <w:rFonts w:ascii="Times New Roman" w:eastAsia="Calibri" w:hAnsi="Times New Roman" w:cs="Times New Roman"/>
          <w:sz w:val="28"/>
          <w:szCs w:val="28"/>
          <w:lang w:val="uk-UA"/>
        </w:rPr>
        <w:t>Филипенко</w:t>
      </w:r>
      <w:proofErr w:type="spellEnd"/>
      <w:r w:rsidRPr="00D17525">
        <w:rPr>
          <w:rFonts w:ascii="Times New Roman" w:eastAsia="Calibri" w:hAnsi="Times New Roman" w:cs="Times New Roman"/>
          <w:sz w:val="28"/>
          <w:szCs w:val="28"/>
          <w:lang w:val="uk-UA"/>
        </w:rPr>
        <w:t xml:space="preserve"> О. М., </w:t>
      </w:r>
      <w:proofErr w:type="spellStart"/>
      <w:r w:rsidRPr="00D17525">
        <w:rPr>
          <w:rFonts w:ascii="Times New Roman" w:eastAsia="Calibri" w:hAnsi="Times New Roman" w:cs="Times New Roman"/>
          <w:sz w:val="28"/>
          <w:szCs w:val="28"/>
          <w:lang w:val="uk-UA"/>
        </w:rPr>
        <w:t>Колєснік</w:t>
      </w:r>
      <w:proofErr w:type="spellEnd"/>
      <w:r w:rsidRPr="00D17525">
        <w:rPr>
          <w:rFonts w:ascii="Times New Roman" w:eastAsia="Calibri" w:hAnsi="Times New Roman" w:cs="Times New Roman"/>
          <w:sz w:val="28"/>
          <w:szCs w:val="28"/>
          <w:lang w:val="uk-UA"/>
        </w:rPr>
        <w:t xml:space="preserve"> Т. С. Управління проектами. </w:t>
      </w:r>
      <w:proofErr w:type="spellStart"/>
      <w:r w:rsidRPr="00D17525">
        <w:rPr>
          <w:rFonts w:ascii="Times New Roman" w:eastAsia="Calibri" w:hAnsi="Times New Roman" w:cs="Times New Roman"/>
          <w:sz w:val="28"/>
          <w:szCs w:val="28"/>
          <w:lang w:val="uk-UA"/>
        </w:rPr>
        <w:t>Хар</w:t>
      </w:r>
      <w:proofErr w:type="spellEnd"/>
      <w:r w:rsidRPr="00D17525">
        <w:rPr>
          <w:rFonts w:ascii="Times New Roman" w:eastAsia="Calibri" w:hAnsi="Times New Roman" w:cs="Times New Roman"/>
          <w:sz w:val="28"/>
          <w:szCs w:val="28"/>
          <w:lang w:val="uk-UA"/>
        </w:rPr>
        <w:t>, 2016. 92 с.</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b/>
          <w:sz w:val="28"/>
          <w:szCs w:val="28"/>
          <w:lang w:val="uk-UA"/>
        </w:rPr>
      </w:pPr>
      <w:r w:rsidRPr="00D17525">
        <w:rPr>
          <w:rFonts w:ascii="Times New Roman" w:hAnsi="Times New Roman" w:cs="Times New Roman"/>
          <w:sz w:val="28"/>
          <w:szCs w:val="28"/>
          <w:lang w:val="uk-UA"/>
        </w:rPr>
        <w:t xml:space="preserve">Чайкова О. І., </w:t>
      </w:r>
      <w:proofErr w:type="spellStart"/>
      <w:r w:rsidRPr="00D17525">
        <w:rPr>
          <w:rFonts w:ascii="Times New Roman" w:hAnsi="Times New Roman" w:cs="Times New Roman"/>
          <w:sz w:val="28"/>
          <w:szCs w:val="28"/>
          <w:lang w:val="uk-UA"/>
        </w:rPr>
        <w:t>Подмокова</w:t>
      </w:r>
      <w:proofErr w:type="spellEnd"/>
      <w:r w:rsidRPr="00D17525">
        <w:rPr>
          <w:rFonts w:ascii="Times New Roman" w:hAnsi="Times New Roman" w:cs="Times New Roman"/>
          <w:sz w:val="28"/>
          <w:szCs w:val="28"/>
          <w:lang w:val="uk-UA"/>
        </w:rPr>
        <w:t xml:space="preserve"> А.Ю., </w:t>
      </w:r>
      <w:proofErr w:type="spellStart"/>
      <w:r w:rsidRPr="00D17525">
        <w:rPr>
          <w:rFonts w:ascii="Times New Roman" w:hAnsi="Times New Roman" w:cs="Times New Roman"/>
          <w:sz w:val="28"/>
          <w:szCs w:val="28"/>
          <w:lang w:val="uk-UA"/>
        </w:rPr>
        <w:t>Губанов</w:t>
      </w:r>
      <w:proofErr w:type="spellEnd"/>
      <w:r w:rsidRPr="00D17525">
        <w:rPr>
          <w:rFonts w:ascii="Times New Roman" w:hAnsi="Times New Roman" w:cs="Times New Roman"/>
          <w:sz w:val="28"/>
          <w:szCs w:val="28"/>
          <w:lang w:val="uk-UA"/>
        </w:rPr>
        <w:t xml:space="preserve"> П.О., Застосування </w:t>
      </w:r>
      <w:r w:rsidRPr="00D17525">
        <w:rPr>
          <w:rFonts w:ascii="Times New Roman" w:hAnsi="Times New Roman" w:cs="Times New Roman"/>
          <w:sz w:val="28"/>
          <w:szCs w:val="28"/>
        </w:rPr>
        <w:t>agile</w:t>
      </w:r>
      <w:r w:rsidRPr="00D17525">
        <w:rPr>
          <w:rFonts w:ascii="Times New Roman" w:hAnsi="Times New Roman" w:cs="Times New Roman"/>
          <w:sz w:val="28"/>
          <w:szCs w:val="28"/>
          <w:lang w:val="uk-UA"/>
        </w:rPr>
        <w:t xml:space="preserve">-управління та </w:t>
      </w:r>
      <w:r w:rsidRPr="00D17525">
        <w:rPr>
          <w:rFonts w:ascii="Times New Roman" w:hAnsi="Times New Roman" w:cs="Times New Roman"/>
          <w:sz w:val="28"/>
          <w:szCs w:val="28"/>
        </w:rPr>
        <w:t>agile</w:t>
      </w:r>
      <w:r w:rsidRPr="00D17525">
        <w:rPr>
          <w:rFonts w:ascii="Times New Roman" w:hAnsi="Times New Roman" w:cs="Times New Roman"/>
          <w:sz w:val="28"/>
          <w:szCs w:val="28"/>
          <w:lang w:val="uk-UA"/>
        </w:rPr>
        <w:t>-маркетингу на підприємствах в Міжнародному бізнесі// Вісник НТУ «ХПІ». 2018. №19. с. 84 – 88.</w:t>
      </w:r>
    </w:p>
    <w:p w:rsidR="00D17525" w:rsidRPr="00D17525" w:rsidRDefault="00D17525" w:rsidP="00EE1B06">
      <w:pPr>
        <w:pStyle w:val="Default"/>
        <w:numPr>
          <w:ilvl w:val="0"/>
          <w:numId w:val="42"/>
        </w:numPr>
        <w:spacing w:line="360" w:lineRule="auto"/>
        <w:ind w:left="426" w:hanging="426"/>
        <w:jc w:val="both"/>
        <w:rPr>
          <w:sz w:val="28"/>
          <w:szCs w:val="28"/>
        </w:rPr>
      </w:pPr>
      <w:r w:rsidRPr="00D17525">
        <w:rPr>
          <w:sz w:val="28"/>
          <w:szCs w:val="28"/>
        </w:rPr>
        <w:t xml:space="preserve">Череп </w:t>
      </w:r>
      <w:r w:rsidR="00666351">
        <w:rPr>
          <w:sz w:val="28"/>
          <w:szCs w:val="28"/>
        </w:rPr>
        <w:t>А.В.</w:t>
      </w:r>
      <w:r w:rsidRPr="00D17525">
        <w:rPr>
          <w:sz w:val="28"/>
          <w:szCs w:val="28"/>
          <w:lang w:val="uk-UA"/>
        </w:rPr>
        <w:t>Абліцова Т. С.</w:t>
      </w:r>
      <w:proofErr w:type="spellStart"/>
      <w:r w:rsidRPr="00D17525">
        <w:rPr>
          <w:sz w:val="28"/>
          <w:szCs w:val="28"/>
        </w:rPr>
        <w:t>Розвитоксучасного</w:t>
      </w:r>
      <w:proofErr w:type="spellEnd"/>
      <w:r w:rsidRPr="00D17525">
        <w:rPr>
          <w:sz w:val="28"/>
          <w:szCs w:val="28"/>
        </w:rPr>
        <w:t xml:space="preserve"> маркетингу та </w:t>
      </w:r>
      <w:proofErr w:type="spellStart"/>
      <w:r w:rsidRPr="00D17525">
        <w:rPr>
          <w:sz w:val="28"/>
          <w:szCs w:val="28"/>
        </w:rPr>
        <w:t>вимоги</w:t>
      </w:r>
      <w:proofErr w:type="spellEnd"/>
      <w:r w:rsidRPr="00D17525">
        <w:rPr>
          <w:sz w:val="28"/>
          <w:szCs w:val="28"/>
        </w:rPr>
        <w:t xml:space="preserve"> до </w:t>
      </w:r>
      <w:proofErr w:type="spellStart"/>
      <w:r w:rsidRPr="00D17525">
        <w:rPr>
          <w:sz w:val="28"/>
          <w:szCs w:val="28"/>
        </w:rPr>
        <w:t>нього</w:t>
      </w:r>
      <w:proofErr w:type="spellEnd"/>
      <w:r w:rsidRPr="00D17525">
        <w:rPr>
          <w:sz w:val="28"/>
          <w:szCs w:val="28"/>
        </w:rPr>
        <w:t xml:space="preserve"> // </w:t>
      </w:r>
      <w:proofErr w:type="spellStart"/>
      <w:r w:rsidRPr="00D17525">
        <w:rPr>
          <w:sz w:val="28"/>
          <w:szCs w:val="28"/>
        </w:rPr>
        <w:t>ВісникХмельницькогонаціональногоуніверситету</w:t>
      </w:r>
      <w:proofErr w:type="spellEnd"/>
      <w:r w:rsidRPr="00D17525">
        <w:rPr>
          <w:sz w:val="28"/>
          <w:szCs w:val="28"/>
        </w:rPr>
        <w:t xml:space="preserve">. 2009. № 1. </w:t>
      </w:r>
      <w:r w:rsidRPr="00D17525">
        <w:rPr>
          <w:sz w:val="28"/>
          <w:szCs w:val="28"/>
          <w:lang w:val="uk-UA"/>
        </w:rPr>
        <w:t>с</w:t>
      </w:r>
      <w:r w:rsidRPr="00D17525">
        <w:rPr>
          <w:sz w:val="28"/>
          <w:szCs w:val="28"/>
        </w:rPr>
        <w:t>. 202–205.</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ru-RU"/>
        </w:rPr>
      </w:pPr>
      <w:r w:rsidRPr="00D17525">
        <w:rPr>
          <w:rFonts w:ascii="Times New Roman" w:hAnsi="Times New Roman" w:cs="Times New Roman"/>
          <w:sz w:val="28"/>
          <w:szCs w:val="28"/>
          <w:lang w:val="uk-UA"/>
        </w:rPr>
        <w:t xml:space="preserve">Чернявська О. В., Соколова А. М. Фандрайзинг. </w:t>
      </w:r>
      <w:r w:rsidRPr="00D17525">
        <w:rPr>
          <w:rFonts w:ascii="Times New Roman" w:hAnsi="Times New Roman" w:cs="Times New Roman"/>
          <w:sz w:val="28"/>
          <w:szCs w:val="28"/>
          <w:lang w:val="ru-RU"/>
        </w:rPr>
        <w:t xml:space="preserve">К.: </w:t>
      </w:r>
      <w:proofErr w:type="spellStart"/>
      <w:r w:rsidRPr="00D17525">
        <w:rPr>
          <w:rFonts w:ascii="Times New Roman" w:hAnsi="Times New Roman" w:cs="Times New Roman"/>
          <w:sz w:val="28"/>
          <w:szCs w:val="28"/>
          <w:lang w:val="ru-RU"/>
        </w:rPr>
        <w:t>Алерта</w:t>
      </w:r>
      <w:proofErr w:type="spellEnd"/>
      <w:r w:rsidRPr="00D17525">
        <w:rPr>
          <w:rFonts w:ascii="Times New Roman" w:hAnsi="Times New Roman" w:cs="Times New Roman"/>
          <w:sz w:val="28"/>
          <w:szCs w:val="28"/>
          <w:lang w:val="ru-RU"/>
        </w:rPr>
        <w:t>, 2015. – 272 с.</w:t>
      </w:r>
    </w:p>
    <w:p w:rsidR="00666351" w:rsidRPr="004E404D" w:rsidRDefault="00666351" w:rsidP="00EE1B06">
      <w:pPr>
        <w:pStyle w:val="a4"/>
        <w:numPr>
          <w:ilvl w:val="0"/>
          <w:numId w:val="42"/>
        </w:numPr>
        <w:spacing w:after="0" w:line="360" w:lineRule="auto"/>
        <w:ind w:left="426" w:hanging="426"/>
        <w:jc w:val="both"/>
        <w:rPr>
          <w:rFonts w:ascii="Times New Roman" w:hAnsi="Times New Roman" w:cs="Times New Roman"/>
          <w:sz w:val="36"/>
          <w:szCs w:val="28"/>
          <w:lang w:val="ru-RU"/>
        </w:rPr>
      </w:pPr>
      <w:r>
        <w:rPr>
          <w:rFonts w:ascii="Times New Roman" w:hAnsi="Times New Roman" w:cs="Times New Roman"/>
          <w:sz w:val="28"/>
          <w:lang w:val="uk-UA"/>
        </w:rPr>
        <w:lastRenderedPageBreak/>
        <w:t>Черчик Л.</w:t>
      </w:r>
      <w:proofErr w:type="spellStart"/>
      <w:r>
        <w:rPr>
          <w:rFonts w:ascii="Times New Roman" w:hAnsi="Times New Roman" w:cs="Times New Roman"/>
          <w:sz w:val="28"/>
          <w:lang w:val="ru-RU"/>
        </w:rPr>
        <w:t>У</w:t>
      </w:r>
      <w:r w:rsidRPr="004E404D">
        <w:rPr>
          <w:rFonts w:ascii="Times New Roman" w:hAnsi="Times New Roman" w:cs="Times New Roman"/>
          <w:sz w:val="28"/>
          <w:lang w:val="ru-RU"/>
        </w:rPr>
        <w:t>правління</w:t>
      </w:r>
      <w:proofErr w:type="spellEnd"/>
      <w:r w:rsidRPr="004E404D">
        <w:rPr>
          <w:rFonts w:ascii="Times New Roman" w:hAnsi="Times New Roman" w:cs="Times New Roman"/>
          <w:sz w:val="28"/>
          <w:lang w:val="ru-RU"/>
        </w:rPr>
        <w:t xml:space="preserve"> проектами в </w:t>
      </w:r>
      <w:proofErr w:type="spellStart"/>
      <w:r w:rsidRPr="004E404D">
        <w:rPr>
          <w:rFonts w:ascii="Times New Roman" w:hAnsi="Times New Roman" w:cs="Times New Roman"/>
          <w:sz w:val="28"/>
          <w:lang w:val="ru-RU"/>
        </w:rPr>
        <w:t>зовнішньоекономічнійдіяльності</w:t>
      </w:r>
      <w:proofErr w:type="spellEnd"/>
      <w:r>
        <w:rPr>
          <w:rFonts w:ascii="Times New Roman" w:hAnsi="Times New Roman" w:cs="Times New Roman"/>
          <w:sz w:val="28"/>
          <w:lang w:val="ru-RU"/>
        </w:rPr>
        <w:t xml:space="preserve">. </w:t>
      </w:r>
      <w:proofErr w:type="spellStart"/>
      <w:r w:rsidRPr="004E404D">
        <w:rPr>
          <w:rFonts w:ascii="Times New Roman" w:hAnsi="Times New Roman" w:cs="Times New Roman"/>
          <w:sz w:val="28"/>
        </w:rPr>
        <w:t>Луцьк:СНУ</w:t>
      </w:r>
      <w:proofErr w:type="spellEnd"/>
      <w:r w:rsidRPr="004E404D">
        <w:rPr>
          <w:rFonts w:ascii="Times New Roman" w:hAnsi="Times New Roman" w:cs="Times New Roman"/>
          <w:sz w:val="28"/>
        </w:rPr>
        <w:t xml:space="preserve"> </w:t>
      </w:r>
      <w:proofErr w:type="spellStart"/>
      <w:r w:rsidRPr="004E404D">
        <w:rPr>
          <w:rFonts w:ascii="Times New Roman" w:hAnsi="Times New Roman" w:cs="Times New Roman"/>
          <w:sz w:val="28"/>
        </w:rPr>
        <w:t>іменіЛесіУкраїнки</w:t>
      </w:r>
      <w:proofErr w:type="spellEnd"/>
      <w:r w:rsidRPr="004E404D">
        <w:rPr>
          <w:rFonts w:ascii="Times New Roman" w:hAnsi="Times New Roman" w:cs="Times New Roman"/>
          <w:sz w:val="28"/>
        </w:rPr>
        <w:t>, 2014. – 187 с.</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uk-UA"/>
        </w:rPr>
      </w:pPr>
      <w:r w:rsidRPr="00D17525">
        <w:rPr>
          <w:rFonts w:ascii="Times New Roman" w:hAnsi="Times New Roman" w:cs="Times New Roman"/>
          <w:sz w:val="28"/>
          <w:szCs w:val="28"/>
          <w:lang w:val="ru-RU"/>
        </w:rPr>
        <w:t xml:space="preserve">Шейко В., Кушнаренко Н. </w:t>
      </w:r>
      <w:proofErr w:type="spellStart"/>
      <w:r w:rsidRPr="00D17525">
        <w:rPr>
          <w:rFonts w:ascii="Times New Roman" w:hAnsi="Times New Roman" w:cs="Times New Roman"/>
          <w:sz w:val="28"/>
          <w:szCs w:val="28"/>
          <w:lang w:val="ru-RU"/>
        </w:rPr>
        <w:t>Організація</w:t>
      </w:r>
      <w:proofErr w:type="spellEnd"/>
      <w:r w:rsidRPr="00D17525">
        <w:rPr>
          <w:rFonts w:ascii="Times New Roman" w:hAnsi="Times New Roman" w:cs="Times New Roman"/>
          <w:sz w:val="28"/>
          <w:szCs w:val="28"/>
          <w:lang w:val="ru-RU"/>
        </w:rPr>
        <w:t xml:space="preserve"> та методика </w:t>
      </w:r>
      <w:proofErr w:type="spellStart"/>
      <w:r w:rsidRPr="00D17525">
        <w:rPr>
          <w:rFonts w:ascii="Times New Roman" w:hAnsi="Times New Roman" w:cs="Times New Roman"/>
          <w:sz w:val="28"/>
          <w:szCs w:val="28"/>
          <w:lang w:val="ru-RU"/>
        </w:rPr>
        <w:t>науково-дослідницько</w:t>
      </w:r>
      <w:proofErr w:type="spellEnd"/>
      <w:r w:rsidRPr="00D17525">
        <w:rPr>
          <w:rFonts w:ascii="Times New Roman" w:hAnsi="Times New Roman" w:cs="Times New Roman"/>
          <w:sz w:val="28"/>
          <w:szCs w:val="28"/>
          <w:lang w:val="uk-UA"/>
        </w:rPr>
        <w:t>їдіяльності: Підручник. – 4-те вид. – К.: Знання, 2004. – 307 с.</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uk-UA"/>
        </w:rPr>
      </w:pPr>
      <w:r w:rsidRPr="00D17525">
        <w:rPr>
          <w:rFonts w:ascii="Times New Roman" w:hAnsi="Times New Roman" w:cs="Times New Roman"/>
          <w:sz w:val="28"/>
          <w:szCs w:val="28"/>
          <w:lang w:val="ru-RU"/>
        </w:rPr>
        <w:t xml:space="preserve">Шохова З. Путь </w:t>
      </w:r>
      <w:proofErr w:type="spellStart"/>
      <w:r w:rsidRPr="00D17525">
        <w:rPr>
          <w:rFonts w:ascii="Times New Roman" w:hAnsi="Times New Roman" w:cs="Times New Roman"/>
          <w:sz w:val="28"/>
          <w:szCs w:val="28"/>
          <w:lang w:val="ru-RU"/>
        </w:rPr>
        <w:t>скрам-мастера</w:t>
      </w:r>
      <w:proofErr w:type="spellEnd"/>
      <w:r w:rsidRPr="00D17525">
        <w:rPr>
          <w:rFonts w:ascii="Times New Roman" w:hAnsi="Times New Roman" w:cs="Times New Roman"/>
          <w:sz w:val="28"/>
          <w:szCs w:val="28"/>
          <w:lang w:val="ru-RU"/>
        </w:rPr>
        <w:t>. 2018. 224 с.</w:t>
      </w:r>
    </w:p>
    <w:p w:rsidR="00D17525" w:rsidRPr="00D17525" w:rsidRDefault="00D17525" w:rsidP="00EE1B06">
      <w:pPr>
        <w:pStyle w:val="c1"/>
        <w:numPr>
          <w:ilvl w:val="0"/>
          <w:numId w:val="42"/>
        </w:numPr>
        <w:spacing w:before="0" w:beforeAutospacing="0" w:after="0" w:afterAutospacing="0" w:line="360" w:lineRule="auto"/>
        <w:ind w:left="426" w:hanging="426"/>
        <w:jc w:val="both"/>
        <w:rPr>
          <w:sz w:val="28"/>
          <w:szCs w:val="28"/>
          <w:shd w:val="clear" w:color="auto" w:fill="FFFFFF"/>
          <w:lang w:val="uk-UA"/>
        </w:rPr>
      </w:pPr>
      <w:r w:rsidRPr="00D17525">
        <w:rPr>
          <w:sz w:val="28"/>
          <w:szCs w:val="28"/>
          <w:shd w:val="clear" w:color="auto" w:fill="FFFFFF"/>
        </w:rPr>
        <w:t>Эванс Дж.Р., Берман Б. Маркетинг</w:t>
      </w:r>
      <w:r w:rsidRPr="00D17525">
        <w:rPr>
          <w:sz w:val="28"/>
          <w:szCs w:val="28"/>
          <w:shd w:val="clear" w:color="auto" w:fill="FFFFFF"/>
          <w:lang w:val="uk-UA"/>
        </w:rPr>
        <w:t>.</w:t>
      </w:r>
      <w:r w:rsidRPr="00D17525">
        <w:rPr>
          <w:sz w:val="28"/>
          <w:szCs w:val="28"/>
          <w:shd w:val="clear" w:color="auto" w:fill="FFFFFF"/>
        </w:rPr>
        <w:t xml:space="preserve"> М.: «Сирин», 2001</w:t>
      </w:r>
      <w:r w:rsidRPr="00D17525">
        <w:rPr>
          <w:sz w:val="28"/>
          <w:szCs w:val="28"/>
          <w:shd w:val="clear" w:color="auto" w:fill="FFFFFF"/>
          <w:lang w:val="uk-UA"/>
        </w:rPr>
        <w:t>.</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uk-UA"/>
        </w:rPr>
      </w:pPr>
      <w:r w:rsidRPr="00D17525">
        <w:rPr>
          <w:rFonts w:ascii="Times New Roman" w:hAnsi="Times New Roman" w:cs="Times New Roman"/>
          <w:sz w:val="28"/>
          <w:szCs w:val="28"/>
          <w:lang w:val="ru-RU"/>
        </w:rPr>
        <w:t xml:space="preserve">Яковлев А.А. </w:t>
      </w:r>
      <w:proofErr w:type="spellStart"/>
      <w:r w:rsidRPr="00D17525">
        <w:rPr>
          <w:rFonts w:ascii="Times New Roman" w:hAnsi="Times New Roman" w:cs="Times New Roman"/>
          <w:sz w:val="28"/>
          <w:szCs w:val="28"/>
          <w:lang w:val="ru-RU"/>
        </w:rPr>
        <w:t>Контекстна</w:t>
      </w:r>
      <w:proofErr w:type="spellEnd"/>
      <w:r w:rsidRPr="00D17525">
        <w:rPr>
          <w:rFonts w:ascii="Times New Roman" w:hAnsi="Times New Roman" w:cs="Times New Roman"/>
          <w:sz w:val="28"/>
          <w:szCs w:val="28"/>
          <w:lang w:val="ru-RU"/>
        </w:rPr>
        <w:t xml:space="preserve"> реклама. 2009. с. 98-99</w:t>
      </w:r>
      <w:r w:rsidRPr="00D17525">
        <w:rPr>
          <w:rFonts w:ascii="Times New Roman" w:hAnsi="Times New Roman" w:cs="Times New Roman"/>
          <w:sz w:val="28"/>
          <w:szCs w:val="28"/>
          <w:lang w:val="uk-UA"/>
        </w:rPr>
        <w:t>.</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uk-UA"/>
        </w:rPr>
      </w:pPr>
      <w:r w:rsidRPr="00D17525">
        <w:rPr>
          <w:rFonts w:ascii="Times New Roman" w:hAnsi="Times New Roman" w:cs="Times New Roman"/>
          <w:sz w:val="28"/>
          <w:szCs w:val="28"/>
          <w:lang w:val="uk-UA"/>
        </w:rPr>
        <w:t xml:space="preserve">Ярмолюк О. Я., </w:t>
      </w:r>
      <w:proofErr w:type="spellStart"/>
      <w:r w:rsidRPr="00D17525">
        <w:rPr>
          <w:rFonts w:ascii="Times New Roman" w:hAnsi="Times New Roman" w:cs="Times New Roman"/>
          <w:sz w:val="28"/>
          <w:szCs w:val="28"/>
          <w:lang w:val="uk-UA"/>
        </w:rPr>
        <w:t>Сабірова</w:t>
      </w:r>
      <w:proofErr w:type="spellEnd"/>
      <w:r w:rsidRPr="00D17525">
        <w:rPr>
          <w:rFonts w:ascii="Times New Roman" w:hAnsi="Times New Roman" w:cs="Times New Roman"/>
          <w:sz w:val="28"/>
          <w:szCs w:val="28"/>
          <w:lang w:val="uk-UA"/>
        </w:rPr>
        <w:t xml:space="preserve"> І. М. Використання </w:t>
      </w:r>
      <w:r w:rsidRPr="00D17525">
        <w:rPr>
          <w:rFonts w:ascii="Times New Roman" w:hAnsi="Times New Roman" w:cs="Times New Roman"/>
          <w:sz w:val="28"/>
          <w:szCs w:val="28"/>
        </w:rPr>
        <w:t>Scrum</w:t>
      </w:r>
      <w:r w:rsidRPr="00D17525">
        <w:rPr>
          <w:rFonts w:ascii="Times New Roman" w:hAnsi="Times New Roman" w:cs="Times New Roman"/>
          <w:sz w:val="28"/>
          <w:szCs w:val="28"/>
          <w:lang w:val="uk-UA"/>
        </w:rPr>
        <w:t xml:space="preserve"> методології в діяльності українських підприємств// Економіка та управління підприємствами. 2017. №7. с. 267-270.</w:t>
      </w:r>
    </w:p>
    <w:p w:rsidR="00D17525" w:rsidRPr="00BB5645" w:rsidRDefault="00D17525" w:rsidP="00EE1B06">
      <w:pPr>
        <w:pStyle w:val="a4"/>
        <w:numPr>
          <w:ilvl w:val="0"/>
          <w:numId w:val="42"/>
        </w:numPr>
        <w:spacing w:after="0" w:line="360" w:lineRule="auto"/>
        <w:ind w:left="426" w:hanging="426"/>
        <w:jc w:val="both"/>
        <w:rPr>
          <w:rFonts w:ascii="Times New Roman" w:eastAsia="Arimo" w:hAnsi="Times New Roman" w:cs="Times New Roman"/>
          <w:sz w:val="28"/>
          <w:szCs w:val="28"/>
          <w:lang w:val="uk-UA"/>
        </w:rPr>
      </w:pPr>
      <w:proofErr w:type="spellStart"/>
      <w:r w:rsidRPr="00BB5645">
        <w:rPr>
          <w:rFonts w:ascii="Times New Roman" w:eastAsia="Arimo" w:hAnsi="Times New Roman" w:cs="Times New Roman"/>
          <w:sz w:val="28"/>
          <w:szCs w:val="28"/>
          <w:lang w:val="uk-UA"/>
        </w:rPr>
        <w:t>Ярмолюк</w:t>
      </w:r>
      <w:proofErr w:type="spellEnd"/>
      <w:r w:rsidRPr="00BB5645">
        <w:rPr>
          <w:rFonts w:ascii="Times New Roman" w:eastAsia="Arimo" w:hAnsi="Times New Roman" w:cs="Times New Roman"/>
          <w:sz w:val="28"/>
          <w:szCs w:val="28"/>
          <w:lang w:val="uk-UA"/>
        </w:rPr>
        <w:t xml:space="preserve"> О.Я. </w:t>
      </w:r>
      <w:proofErr w:type="spellStart"/>
      <w:r w:rsidRPr="00BB5645">
        <w:rPr>
          <w:rFonts w:ascii="Times New Roman" w:eastAsia="Arimo" w:hAnsi="Times New Roman" w:cs="Times New Roman"/>
          <w:sz w:val="28"/>
          <w:szCs w:val="28"/>
          <w:lang w:val="uk-UA"/>
        </w:rPr>
        <w:t>Впливдовірчого</w:t>
      </w:r>
      <w:proofErr w:type="spellEnd"/>
      <w:r w:rsidRPr="00BB5645">
        <w:rPr>
          <w:rFonts w:ascii="Times New Roman" w:eastAsia="Arimo" w:hAnsi="Times New Roman" w:cs="Times New Roman"/>
          <w:sz w:val="28"/>
          <w:szCs w:val="28"/>
          <w:lang w:val="uk-UA"/>
        </w:rPr>
        <w:t xml:space="preserve"> </w:t>
      </w:r>
      <w:proofErr w:type="spellStart"/>
      <w:r w:rsidRPr="00BB5645">
        <w:rPr>
          <w:rFonts w:ascii="Times New Roman" w:eastAsia="Arimo" w:hAnsi="Times New Roman" w:cs="Times New Roman"/>
          <w:sz w:val="28"/>
          <w:szCs w:val="28"/>
          <w:lang w:val="uk-UA"/>
        </w:rPr>
        <w:t>маркетингув</w:t>
      </w:r>
      <w:proofErr w:type="spellEnd"/>
      <w:r w:rsidRPr="00BB5645">
        <w:rPr>
          <w:rFonts w:ascii="Times New Roman" w:eastAsia="Arimo" w:hAnsi="Times New Roman" w:cs="Times New Roman"/>
          <w:sz w:val="28"/>
          <w:szCs w:val="28"/>
          <w:lang w:val="uk-UA"/>
        </w:rPr>
        <w:t xml:space="preserve"> </w:t>
      </w:r>
      <w:proofErr w:type="spellStart"/>
      <w:r w:rsidRPr="00BB5645">
        <w:rPr>
          <w:rFonts w:ascii="Times New Roman" w:eastAsia="Arimo" w:hAnsi="Times New Roman" w:cs="Times New Roman"/>
          <w:sz w:val="28"/>
          <w:szCs w:val="28"/>
          <w:lang w:val="uk-UA"/>
        </w:rPr>
        <w:t>системівзаємовідносин</w:t>
      </w:r>
      <w:proofErr w:type="spellEnd"/>
      <w:r w:rsidRPr="00BB5645">
        <w:rPr>
          <w:rFonts w:ascii="Times New Roman" w:eastAsia="Arimo" w:hAnsi="Times New Roman" w:cs="Times New Roman"/>
          <w:sz w:val="28"/>
          <w:szCs w:val="28"/>
          <w:lang w:val="uk-UA"/>
        </w:rPr>
        <w:t xml:space="preserve"> з клієнтами – </w:t>
      </w:r>
      <w:proofErr w:type="spellStart"/>
      <w:r w:rsidRPr="00BB5645">
        <w:rPr>
          <w:rFonts w:ascii="Times New Roman" w:eastAsia="Arimo" w:hAnsi="Times New Roman" w:cs="Times New Roman"/>
          <w:sz w:val="28"/>
          <w:szCs w:val="28"/>
          <w:lang w:val="uk-UA"/>
        </w:rPr>
        <w:t>Проблемисистемного</w:t>
      </w:r>
      <w:proofErr w:type="spellEnd"/>
      <w:r w:rsidRPr="00BB5645">
        <w:rPr>
          <w:rFonts w:ascii="Times New Roman" w:eastAsia="Arimo" w:hAnsi="Times New Roman" w:cs="Times New Roman"/>
          <w:sz w:val="28"/>
          <w:szCs w:val="28"/>
          <w:lang w:val="uk-UA"/>
        </w:rPr>
        <w:t xml:space="preserve"> підходу в економіці: Зб. </w:t>
      </w:r>
      <w:proofErr w:type="spellStart"/>
      <w:r w:rsidRPr="00BB5645">
        <w:rPr>
          <w:rFonts w:ascii="Times New Roman" w:eastAsia="Arimo" w:hAnsi="Times New Roman" w:cs="Times New Roman"/>
          <w:sz w:val="28"/>
          <w:szCs w:val="28"/>
          <w:lang w:val="uk-UA"/>
        </w:rPr>
        <w:t>наук.пр.-К</w:t>
      </w:r>
      <w:proofErr w:type="spellEnd"/>
      <w:r w:rsidRPr="00BB5645">
        <w:rPr>
          <w:rFonts w:ascii="Times New Roman" w:eastAsia="Arimo" w:hAnsi="Times New Roman" w:cs="Times New Roman"/>
          <w:sz w:val="28"/>
          <w:szCs w:val="28"/>
          <w:lang w:val="uk-UA"/>
        </w:rPr>
        <w:t xml:space="preserve">.:НАУ, 2013. – </w:t>
      </w:r>
      <w:r w:rsidRPr="00D17525">
        <w:rPr>
          <w:rFonts w:ascii="Times New Roman" w:eastAsia="Arimo" w:hAnsi="Times New Roman" w:cs="Times New Roman"/>
          <w:sz w:val="28"/>
          <w:szCs w:val="28"/>
          <w:lang w:val="uk-UA"/>
        </w:rPr>
        <w:t>№</w:t>
      </w:r>
      <w:r w:rsidRPr="00BB5645">
        <w:rPr>
          <w:rFonts w:ascii="Times New Roman" w:eastAsia="Arimo" w:hAnsi="Times New Roman" w:cs="Times New Roman"/>
          <w:sz w:val="28"/>
          <w:szCs w:val="28"/>
          <w:lang w:val="uk-UA"/>
        </w:rPr>
        <w:t xml:space="preserve"> 44. – с. 198-202.</w:t>
      </w:r>
    </w:p>
    <w:p w:rsidR="00D17525" w:rsidRPr="00D17525" w:rsidRDefault="00D17525" w:rsidP="00EE1B06">
      <w:pPr>
        <w:pStyle w:val="a4"/>
        <w:numPr>
          <w:ilvl w:val="0"/>
          <w:numId w:val="42"/>
        </w:numPr>
        <w:spacing w:after="0" w:line="360" w:lineRule="auto"/>
        <w:ind w:left="426" w:hanging="426"/>
        <w:jc w:val="both"/>
        <w:rPr>
          <w:rFonts w:ascii="Times New Roman" w:hAnsi="Times New Roman" w:cs="Times New Roman"/>
          <w:sz w:val="28"/>
          <w:szCs w:val="28"/>
          <w:lang w:val="uk-UA"/>
        </w:rPr>
      </w:pPr>
      <w:proofErr w:type="spellStart"/>
      <w:r w:rsidRPr="00D17525">
        <w:rPr>
          <w:rFonts w:ascii="Times New Roman" w:hAnsi="Times New Roman" w:cs="Times New Roman"/>
          <w:sz w:val="28"/>
          <w:szCs w:val="28"/>
          <w:lang w:val="uk-UA"/>
        </w:rPr>
        <w:t>Яцюк</w:t>
      </w:r>
      <w:proofErr w:type="spellEnd"/>
      <w:r w:rsidRPr="00D17525">
        <w:rPr>
          <w:rFonts w:ascii="Times New Roman" w:hAnsi="Times New Roman" w:cs="Times New Roman"/>
          <w:sz w:val="28"/>
          <w:szCs w:val="28"/>
          <w:lang w:val="uk-UA"/>
        </w:rPr>
        <w:t xml:space="preserve"> Д. В. </w:t>
      </w:r>
      <w:r w:rsidRPr="00BB5645">
        <w:rPr>
          <w:rFonts w:ascii="Times New Roman" w:hAnsi="Times New Roman" w:cs="Times New Roman"/>
          <w:sz w:val="28"/>
          <w:szCs w:val="28"/>
          <w:lang w:val="uk-UA"/>
        </w:rPr>
        <w:t xml:space="preserve">Цифровий маркетинг: </w:t>
      </w:r>
      <w:proofErr w:type="spellStart"/>
      <w:r w:rsidRPr="00BB5645">
        <w:rPr>
          <w:rFonts w:ascii="Times New Roman" w:hAnsi="Times New Roman" w:cs="Times New Roman"/>
          <w:sz w:val="28"/>
          <w:szCs w:val="28"/>
          <w:lang w:val="uk-UA"/>
        </w:rPr>
        <w:t>майбутнємаркетинговихкомунікацій</w:t>
      </w:r>
      <w:proofErr w:type="spellEnd"/>
      <w:r w:rsidRPr="00BB5645">
        <w:rPr>
          <w:rFonts w:ascii="Times New Roman" w:hAnsi="Times New Roman" w:cs="Times New Roman"/>
          <w:sz w:val="28"/>
          <w:szCs w:val="28"/>
          <w:lang w:val="uk-UA"/>
        </w:rPr>
        <w:t xml:space="preserve"> в </w:t>
      </w:r>
      <w:proofErr w:type="spellStart"/>
      <w:r w:rsidRPr="00BB5645">
        <w:rPr>
          <w:rFonts w:ascii="Times New Roman" w:hAnsi="Times New Roman" w:cs="Times New Roman"/>
          <w:sz w:val="28"/>
          <w:szCs w:val="28"/>
          <w:lang w:val="uk-UA"/>
        </w:rPr>
        <w:t>брендингу</w:t>
      </w:r>
      <w:proofErr w:type="spellEnd"/>
      <w:r w:rsidRPr="00D17525">
        <w:rPr>
          <w:rFonts w:ascii="Times New Roman" w:hAnsi="Times New Roman" w:cs="Times New Roman"/>
          <w:sz w:val="28"/>
          <w:szCs w:val="28"/>
          <w:lang w:val="uk-UA"/>
        </w:rPr>
        <w:t>// І</w:t>
      </w:r>
      <w:r w:rsidRPr="00BB5645">
        <w:rPr>
          <w:rFonts w:ascii="Times New Roman" w:hAnsi="Times New Roman" w:cs="Times New Roman"/>
          <w:sz w:val="28"/>
          <w:szCs w:val="28"/>
          <w:lang w:val="uk-UA"/>
        </w:rPr>
        <w:t>нвестиції: практика та досвід № 7</w:t>
      </w:r>
      <w:r w:rsidRPr="00D17525">
        <w:rPr>
          <w:rFonts w:ascii="Times New Roman" w:hAnsi="Times New Roman" w:cs="Times New Roman"/>
          <w:sz w:val="28"/>
          <w:szCs w:val="28"/>
          <w:lang w:val="uk-UA"/>
        </w:rPr>
        <w:t xml:space="preserve">. </w:t>
      </w:r>
      <w:r w:rsidRPr="00D17525">
        <w:rPr>
          <w:rFonts w:ascii="Times New Roman" w:hAnsi="Times New Roman" w:cs="Times New Roman"/>
          <w:sz w:val="28"/>
          <w:szCs w:val="28"/>
          <w:lang w:val="ru-RU"/>
        </w:rPr>
        <w:t>2015</w:t>
      </w:r>
      <w:r w:rsidRPr="00D17525">
        <w:rPr>
          <w:rFonts w:ascii="Times New Roman" w:hAnsi="Times New Roman" w:cs="Times New Roman"/>
          <w:sz w:val="28"/>
          <w:szCs w:val="28"/>
          <w:lang w:val="uk-UA"/>
        </w:rPr>
        <w:t>.</w:t>
      </w:r>
    </w:p>
    <w:p w:rsidR="007E08FD" w:rsidRPr="007E08FD" w:rsidRDefault="007E08FD" w:rsidP="006C3F07">
      <w:pPr>
        <w:spacing w:line="360" w:lineRule="auto"/>
        <w:jc w:val="both"/>
        <w:rPr>
          <w:sz w:val="48"/>
          <w:lang w:val="uk-UA"/>
        </w:rPr>
      </w:pPr>
    </w:p>
    <w:p w:rsidR="005F20E7" w:rsidRDefault="005F20E7" w:rsidP="00B25E40">
      <w:pPr>
        <w:pStyle w:val="Default"/>
        <w:spacing w:line="360" w:lineRule="auto"/>
        <w:ind w:left="425" w:hanging="425"/>
        <w:jc w:val="both"/>
        <w:rPr>
          <w:sz w:val="28"/>
          <w:szCs w:val="28"/>
          <w:lang w:val="uk-UA"/>
        </w:rPr>
      </w:pPr>
    </w:p>
    <w:p w:rsidR="005F20E7" w:rsidRPr="005F20E7" w:rsidRDefault="005F20E7" w:rsidP="00B25E40">
      <w:pPr>
        <w:pStyle w:val="Default"/>
        <w:spacing w:line="360" w:lineRule="auto"/>
        <w:ind w:left="425" w:hanging="425"/>
        <w:jc w:val="both"/>
        <w:rPr>
          <w:sz w:val="28"/>
          <w:szCs w:val="28"/>
          <w:lang w:val="uk-UA"/>
        </w:rPr>
      </w:pPr>
    </w:p>
    <w:sectPr w:rsidR="005F20E7" w:rsidRPr="005F20E7" w:rsidSect="00C1393C">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8F5" w:rsidRDefault="003768F5" w:rsidP="00C1393C">
      <w:r>
        <w:separator/>
      </w:r>
    </w:p>
  </w:endnote>
  <w:endnote w:type="continuationSeparator" w:id="1">
    <w:p w:rsidR="003768F5" w:rsidRDefault="003768F5" w:rsidP="00C13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FDinTextPro-Regular">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mo">
    <w:altName w:val="MS Gothic"/>
    <w:panose1 w:val="00000000000000000000"/>
    <w:charset w:val="80"/>
    <w:family w:val="auto"/>
    <w:notTrueType/>
    <w:pitch w:val="default"/>
    <w:sig w:usb0="00000201" w:usb1="08070000" w:usb2="00000010" w:usb3="00000000" w:csb0="00020004" w:csb1="00000000"/>
  </w:font>
  <w:font w:name="Arimo-Bold">
    <w:altName w:val="MS Gothic"/>
    <w:panose1 w:val="00000000000000000000"/>
    <w:charset w:val="80"/>
    <w:family w:val="auto"/>
    <w:notTrueType/>
    <w:pitch w:val="default"/>
    <w:sig w:usb0="00000000" w:usb1="08070000" w:usb2="00000010" w:usb3="00000000" w:csb0="00020000" w:csb1="00000000"/>
  </w:font>
  <w:font w:name="TimesNewRomanPSMT">
    <w:altName w:val="Arial Unicode MS"/>
    <w:panose1 w:val="00000000000000000000"/>
    <w:charset w:val="80"/>
    <w:family w:val="auto"/>
    <w:notTrueType/>
    <w:pitch w:val="default"/>
    <w:sig w:usb0="00000201" w:usb1="08070000" w:usb2="00000010" w:usb3="00000000" w:csb0="00020004" w:csb1="00000000"/>
  </w:font>
  <w:font w:name="TimesNewRomanPS-BoldMT-Identity">
    <w:altName w:val="MS Mincho"/>
    <w:panose1 w:val="00000000000000000000"/>
    <w:charset w:val="80"/>
    <w:family w:val="auto"/>
    <w:notTrueType/>
    <w:pitch w:val="default"/>
    <w:sig w:usb0="00000000"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8F5" w:rsidRDefault="003768F5" w:rsidP="00C1393C">
      <w:r>
        <w:separator/>
      </w:r>
    </w:p>
  </w:footnote>
  <w:footnote w:type="continuationSeparator" w:id="1">
    <w:p w:rsidR="003768F5" w:rsidRDefault="003768F5" w:rsidP="00C13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5855369"/>
      <w:docPartObj>
        <w:docPartGallery w:val="Page Numbers (Top of Page)"/>
        <w:docPartUnique/>
      </w:docPartObj>
    </w:sdtPr>
    <w:sdtEndPr>
      <w:rPr>
        <w:sz w:val="28"/>
      </w:rPr>
    </w:sdtEndPr>
    <w:sdtContent>
      <w:p w:rsidR="00AA12CF" w:rsidRPr="00C1393C" w:rsidRDefault="00607A6A">
        <w:pPr>
          <w:pStyle w:val="a5"/>
          <w:jc w:val="right"/>
          <w:rPr>
            <w:sz w:val="28"/>
          </w:rPr>
        </w:pPr>
        <w:r w:rsidRPr="00C1393C">
          <w:rPr>
            <w:sz w:val="28"/>
          </w:rPr>
          <w:fldChar w:fldCharType="begin"/>
        </w:r>
        <w:r w:rsidR="00AA12CF" w:rsidRPr="00C1393C">
          <w:rPr>
            <w:sz w:val="28"/>
          </w:rPr>
          <w:instrText>PAGE   \* MERGEFORMAT</w:instrText>
        </w:r>
        <w:r w:rsidRPr="00C1393C">
          <w:rPr>
            <w:sz w:val="28"/>
          </w:rPr>
          <w:fldChar w:fldCharType="separate"/>
        </w:r>
        <w:r w:rsidR="00BB5645">
          <w:rPr>
            <w:noProof/>
            <w:sz w:val="28"/>
          </w:rPr>
          <w:t>5</w:t>
        </w:r>
        <w:r w:rsidRPr="00C1393C">
          <w:rPr>
            <w:sz w:val="28"/>
          </w:rPr>
          <w:fldChar w:fldCharType="end"/>
        </w:r>
      </w:p>
    </w:sdtContent>
  </w:sdt>
  <w:p w:rsidR="00AA12CF" w:rsidRDefault="00AA12C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6280"/>
    <w:multiLevelType w:val="multilevel"/>
    <w:tmpl w:val="06BEE23E"/>
    <w:lvl w:ilvl="0">
      <w:start w:val="1"/>
      <w:numFmt w:val="decimal"/>
      <w:lvlText w:val="%1"/>
      <w:lvlJc w:val="left"/>
      <w:pPr>
        <w:ind w:left="360" w:hanging="360"/>
      </w:pPr>
      <w:rPr>
        <w:rFonts w:hint="default"/>
      </w:rPr>
    </w:lvl>
    <w:lvl w:ilvl="1">
      <w:start w:val="3"/>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
    <w:nsid w:val="095779EA"/>
    <w:multiLevelType w:val="hybridMultilevel"/>
    <w:tmpl w:val="8FCC28DE"/>
    <w:lvl w:ilvl="0" w:tplc="B19A0CF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C00339"/>
    <w:multiLevelType w:val="hybridMultilevel"/>
    <w:tmpl w:val="A41675F4"/>
    <w:lvl w:ilvl="0" w:tplc="A954822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D9D6486"/>
    <w:multiLevelType w:val="hybridMultilevel"/>
    <w:tmpl w:val="B958165A"/>
    <w:lvl w:ilvl="0" w:tplc="283E1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043A5D"/>
    <w:multiLevelType w:val="hybridMultilevel"/>
    <w:tmpl w:val="720A4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696B78"/>
    <w:multiLevelType w:val="hybridMultilevel"/>
    <w:tmpl w:val="62CC9D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0F81D94"/>
    <w:multiLevelType w:val="hybridMultilevel"/>
    <w:tmpl w:val="E4B6D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93086A"/>
    <w:multiLevelType w:val="hybridMultilevel"/>
    <w:tmpl w:val="F634E51E"/>
    <w:lvl w:ilvl="0" w:tplc="5E1017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9B3A5E"/>
    <w:multiLevelType w:val="hybridMultilevel"/>
    <w:tmpl w:val="BBD216E0"/>
    <w:lvl w:ilvl="0" w:tplc="3E907C44">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43077F8"/>
    <w:multiLevelType w:val="multilevel"/>
    <w:tmpl w:val="EDC40FFE"/>
    <w:lvl w:ilvl="0">
      <w:start w:val="1"/>
      <w:numFmt w:val="decimal"/>
      <w:lvlText w:val="%1."/>
      <w:lvlJc w:val="left"/>
      <w:pPr>
        <w:ind w:left="720" w:hanging="360"/>
      </w:pPr>
      <w:rPr>
        <w:rFonts w:ascii="Times New Roman" w:hAnsi="Times New Roman" w:cs="Times New Roman"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upperLetter"/>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257B0B9F"/>
    <w:multiLevelType w:val="hybridMultilevel"/>
    <w:tmpl w:val="3EF48F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861423"/>
    <w:multiLevelType w:val="multilevel"/>
    <w:tmpl w:val="49407854"/>
    <w:lvl w:ilvl="0">
      <w:start w:val="1"/>
      <w:numFmt w:val="decimal"/>
      <w:lvlText w:val="%1."/>
      <w:lvlJc w:val="left"/>
      <w:pPr>
        <w:ind w:left="432" w:hanging="432"/>
      </w:pPr>
      <w:rPr>
        <w:rFonts w:hint="default"/>
        <w:color w:val="222222"/>
        <w:sz w:val="28"/>
      </w:rPr>
    </w:lvl>
    <w:lvl w:ilvl="1">
      <w:start w:val="1"/>
      <w:numFmt w:val="decimal"/>
      <w:lvlText w:val="%1.%2."/>
      <w:lvlJc w:val="left"/>
      <w:pPr>
        <w:ind w:left="432" w:hanging="432"/>
      </w:pPr>
      <w:rPr>
        <w:rFonts w:hint="default"/>
        <w:color w:val="222222"/>
        <w:sz w:val="28"/>
      </w:rPr>
    </w:lvl>
    <w:lvl w:ilvl="2">
      <w:start w:val="1"/>
      <w:numFmt w:val="decimal"/>
      <w:lvlText w:val="%1.%2.%3."/>
      <w:lvlJc w:val="left"/>
      <w:pPr>
        <w:ind w:left="720" w:hanging="720"/>
      </w:pPr>
      <w:rPr>
        <w:rFonts w:hint="default"/>
        <w:color w:val="222222"/>
        <w:sz w:val="28"/>
      </w:rPr>
    </w:lvl>
    <w:lvl w:ilvl="3">
      <w:start w:val="1"/>
      <w:numFmt w:val="decimal"/>
      <w:lvlText w:val="%1.%2.%3.%4."/>
      <w:lvlJc w:val="left"/>
      <w:pPr>
        <w:ind w:left="720" w:hanging="720"/>
      </w:pPr>
      <w:rPr>
        <w:rFonts w:hint="default"/>
        <w:color w:val="222222"/>
        <w:sz w:val="28"/>
      </w:rPr>
    </w:lvl>
    <w:lvl w:ilvl="4">
      <w:start w:val="1"/>
      <w:numFmt w:val="decimal"/>
      <w:lvlText w:val="%1.%2.%3.%4.%5."/>
      <w:lvlJc w:val="left"/>
      <w:pPr>
        <w:ind w:left="1080" w:hanging="1080"/>
      </w:pPr>
      <w:rPr>
        <w:rFonts w:hint="default"/>
        <w:color w:val="222222"/>
        <w:sz w:val="28"/>
      </w:rPr>
    </w:lvl>
    <w:lvl w:ilvl="5">
      <w:start w:val="1"/>
      <w:numFmt w:val="decimal"/>
      <w:lvlText w:val="%1.%2.%3.%4.%5.%6."/>
      <w:lvlJc w:val="left"/>
      <w:pPr>
        <w:ind w:left="1080" w:hanging="1080"/>
      </w:pPr>
      <w:rPr>
        <w:rFonts w:hint="default"/>
        <w:color w:val="222222"/>
        <w:sz w:val="28"/>
      </w:rPr>
    </w:lvl>
    <w:lvl w:ilvl="6">
      <w:start w:val="1"/>
      <w:numFmt w:val="decimal"/>
      <w:lvlText w:val="%1.%2.%3.%4.%5.%6.%7."/>
      <w:lvlJc w:val="left"/>
      <w:pPr>
        <w:ind w:left="1440" w:hanging="1440"/>
      </w:pPr>
      <w:rPr>
        <w:rFonts w:hint="default"/>
        <w:color w:val="222222"/>
        <w:sz w:val="28"/>
      </w:rPr>
    </w:lvl>
    <w:lvl w:ilvl="7">
      <w:start w:val="1"/>
      <w:numFmt w:val="decimal"/>
      <w:lvlText w:val="%1.%2.%3.%4.%5.%6.%7.%8."/>
      <w:lvlJc w:val="left"/>
      <w:pPr>
        <w:ind w:left="1440" w:hanging="1440"/>
      </w:pPr>
      <w:rPr>
        <w:rFonts w:hint="default"/>
        <w:color w:val="222222"/>
        <w:sz w:val="28"/>
      </w:rPr>
    </w:lvl>
    <w:lvl w:ilvl="8">
      <w:start w:val="1"/>
      <w:numFmt w:val="decimal"/>
      <w:lvlText w:val="%1.%2.%3.%4.%5.%6.%7.%8.%9."/>
      <w:lvlJc w:val="left"/>
      <w:pPr>
        <w:ind w:left="1800" w:hanging="1800"/>
      </w:pPr>
      <w:rPr>
        <w:rFonts w:hint="default"/>
        <w:color w:val="222222"/>
        <w:sz w:val="28"/>
      </w:rPr>
    </w:lvl>
  </w:abstractNum>
  <w:abstractNum w:abstractNumId="12">
    <w:nsid w:val="28755456"/>
    <w:multiLevelType w:val="hybridMultilevel"/>
    <w:tmpl w:val="DEC0EB3C"/>
    <w:lvl w:ilvl="0" w:tplc="976A292C">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B5B6DFA"/>
    <w:multiLevelType w:val="hybridMultilevel"/>
    <w:tmpl w:val="3AFE9E5A"/>
    <w:lvl w:ilvl="0" w:tplc="583C46C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BA62E8E"/>
    <w:multiLevelType w:val="hybridMultilevel"/>
    <w:tmpl w:val="9E0CD0B0"/>
    <w:lvl w:ilvl="0" w:tplc="40F6A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0D25DB"/>
    <w:multiLevelType w:val="hybridMultilevel"/>
    <w:tmpl w:val="7014079E"/>
    <w:lvl w:ilvl="0" w:tplc="59A6B35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34112753"/>
    <w:multiLevelType w:val="multilevel"/>
    <w:tmpl w:val="A2F2C9C6"/>
    <w:lvl w:ilvl="0">
      <w:start w:val="1"/>
      <w:numFmt w:val="decimal"/>
      <w:lvlText w:val="%1."/>
      <w:lvlJc w:val="left"/>
      <w:pPr>
        <w:ind w:left="1069"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upperLetter"/>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7">
    <w:nsid w:val="34CD51E1"/>
    <w:multiLevelType w:val="hybridMultilevel"/>
    <w:tmpl w:val="762A8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DB5AE2"/>
    <w:multiLevelType w:val="hybridMultilevel"/>
    <w:tmpl w:val="AC7A5B5C"/>
    <w:lvl w:ilvl="0" w:tplc="C3C86FB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6D7437"/>
    <w:multiLevelType w:val="hybridMultilevel"/>
    <w:tmpl w:val="157E09DE"/>
    <w:lvl w:ilvl="0" w:tplc="0EFE6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CB94E3A"/>
    <w:multiLevelType w:val="hybridMultilevel"/>
    <w:tmpl w:val="914EC2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46A5C6F"/>
    <w:multiLevelType w:val="hybridMultilevel"/>
    <w:tmpl w:val="ADE00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D96FA4"/>
    <w:multiLevelType w:val="hybridMultilevel"/>
    <w:tmpl w:val="FB660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766582"/>
    <w:multiLevelType w:val="hybridMultilevel"/>
    <w:tmpl w:val="D9C296C4"/>
    <w:lvl w:ilvl="0" w:tplc="998C2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7411B9"/>
    <w:multiLevelType w:val="hybridMultilevel"/>
    <w:tmpl w:val="A9107ABC"/>
    <w:lvl w:ilvl="0" w:tplc="8564BDB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nsid w:val="4D741D3E"/>
    <w:multiLevelType w:val="hybridMultilevel"/>
    <w:tmpl w:val="22568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E7074BD"/>
    <w:multiLevelType w:val="hybridMultilevel"/>
    <w:tmpl w:val="72D4932A"/>
    <w:lvl w:ilvl="0" w:tplc="28FCBD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19B68ED"/>
    <w:multiLevelType w:val="multilevel"/>
    <w:tmpl w:val="7A0A573E"/>
    <w:lvl w:ilvl="0">
      <w:start w:val="1"/>
      <w:numFmt w:val="decimal"/>
      <w:lvlText w:val="%1."/>
      <w:lvlJc w:val="left"/>
      <w:pPr>
        <w:ind w:left="720" w:hanging="360"/>
      </w:pPr>
      <w:rPr>
        <w:rFonts w:hint="default"/>
        <w:color w:val="auto"/>
      </w:rPr>
    </w:lvl>
    <w:lvl w:ilvl="1">
      <w:start w:val="1"/>
      <w:numFmt w:val="decimal"/>
      <w:isLgl/>
      <w:lvlText w:val="%1.%2"/>
      <w:lvlJc w:val="left"/>
      <w:pPr>
        <w:ind w:left="1838" w:hanging="4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566" w:hanging="1800"/>
      </w:pPr>
      <w:rPr>
        <w:rFonts w:hint="default"/>
      </w:rPr>
    </w:lvl>
    <w:lvl w:ilvl="8">
      <w:start w:val="1"/>
      <w:numFmt w:val="decimal"/>
      <w:isLgl/>
      <w:lvlText w:val="%1.%2.%3.%4.%5.%6.%7.%8.%9"/>
      <w:lvlJc w:val="left"/>
      <w:pPr>
        <w:ind w:left="10984" w:hanging="2160"/>
      </w:pPr>
      <w:rPr>
        <w:rFonts w:hint="default"/>
      </w:rPr>
    </w:lvl>
  </w:abstractNum>
  <w:abstractNum w:abstractNumId="28">
    <w:nsid w:val="59240FEE"/>
    <w:multiLevelType w:val="hybridMultilevel"/>
    <w:tmpl w:val="3EC0D96C"/>
    <w:lvl w:ilvl="0" w:tplc="B2B0A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F1A42F7"/>
    <w:multiLevelType w:val="hybridMultilevel"/>
    <w:tmpl w:val="BC2EBA14"/>
    <w:lvl w:ilvl="0" w:tplc="318651CE">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630160A3"/>
    <w:multiLevelType w:val="hybridMultilevel"/>
    <w:tmpl w:val="33164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6EB12DF"/>
    <w:multiLevelType w:val="hybridMultilevel"/>
    <w:tmpl w:val="50845E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981B58"/>
    <w:multiLevelType w:val="hybridMultilevel"/>
    <w:tmpl w:val="FA70302C"/>
    <w:lvl w:ilvl="0" w:tplc="7F7ACEBA">
      <w:start w:val="1"/>
      <w:numFmt w:val="decimal"/>
      <w:lvlText w:val="%1."/>
      <w:lvlJc w:val="left"/>
      <w:pPr>
        <w:ind w:left="720" w:hanging="360"/>
      </w:pPr>
      <w:rPr>
        <w:rFonts w:ascii="Times New Roman" w:hAnsi="Times New Roman" w:cs="Times New Roman" w:hint="default"/>
        <w:b w:val="0"/>
        <w:sz w:val="28"/>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B90080"/>
    <w:multiLevelType w:val="multilevel"/>
    <w:tmpl w:val="B15454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2660791"/>
    <w:multiLevelType w:val="multilevel"/>
    <w:tmpl w:val="2E2A77E8"/>
    <w:lvl w:ilvl="0">
      <w:start w:val="1"/>
      <w:numFmt w:val="decimal"/>
      <w:lvlText w:val="%1."/>
      <w:lvlJc w:val="left"/>
      <w:pPr>
        <w:ind w:left="1069" w:hanging="360"/>
      </w:pPr>
      <w:rPr>
        <w:rFonts w:hint="default"/>
      </w:rPr>
    </w:lvl>
    <w:lvl w:ilvl="1">
      <w:start w:val="5"/>
      <w:numFmt w:val="decimal"/>
      <w:isLgl/>
      <w:lvlText w:val="%1.%2"/>
      <w:lvlJc w:val="left"/>
      <w:pPr>
        <w:ind w:left="1792" w:hanging="360"/>
      </w:pPr>
      <w:rPr>
        <w:rFonts w:hint="default"/>
      </w:rPr>
    </w:lvl>
    <w:lvl w:ilvl="2">
      <w:start w:val="1"/>
      <w:numFmt w:val="decimal"/>
      <w:isLgl/>
      <w:lvlText w:val="%1.%2.%3"/>
      <w:lvlJc w:val="left"/>
      <w:pPr>
        <w:ind w:left="2875" w:hanging="720"/>
      </w:pPr>
      <w:rPr>
        <w:rFonts w:hint="default"/>
      </w:rPr>
    </w:lvl>
    <w:lvl w:ilvl="3">
      <w:start w:val="1"/>
      <w:numFmt w:val="decimal"/>
      <w:isLgl/>
      <w:lvlText w:val="%1.%2.%3.%4"/>
      <w:lvlJc w:val="left"/>
      <w:pPr>
        <w:ind w:left="3958" w:hanging="1080"/>
      </w:pPr>
      <w:rPr>
        <w:rFonts w:hint="default"/>
      </w:rPr>
    </w:lvl>
    <w:lvl w:ilvl="4">
      <w:start w:val="1"/>
      <w:numFmt w:val="decimal"/>
      <w:isLgl/>
      <w:lvlText w:val="%1.%2.%3.%4.%5"/>
      <w:lvlJc w:val="left"/>
      <w:pPr>
        <w:ind w:left="4681" w:hanging="1080"/>
      </w:pPr>
      <w:rPr>
        <w:rFonts w:hint="default"/>
      </w:rPr>
    </w:lvl>
    <w:lvl w:ilvl="5">
      <w:start w:val="1"/>
      <w:numFmt w:val="decimal"/>
      <w:isLgl/>
      <w:lvlText w:val="%1.%2.%3.%4.%5.%6"/>
      <w:lvlJc w:val="left"/>
      <w:pPr>
        <w:ind w:left="5764" w:hanging="1440"/>
      </w:pPr>
      <w:rPr>
        <w:rFonts w:hint="default"/>
      </w:rPr>
    </w:lvl>
    <w:lvl w:ilvl="6">
      <w:start w:val="1"/>
      <w:numFmt w:val="decimal"/>
      <w:isLgl/>
      <w:lvlText w:val="%1.%2.%3.%4.%5.%6.%7"/>
      <w:lvlJc w:val="left"/>
      <w:pPr>
        <w:ind w:left="6487" w:hanging="1440"/>
      </w:pPr>
      <w:rPr>
        <w:rFonts w:hint="default"/>
      </w:rPr>
    </w:lvl>
    <w:lvl w:ilvl="7">
      <w:start w:val="1"/>
      <w:numFmt w:val="decimal"/>
      <w:isLgl/>
      <w:lvlText w:val="%1.%2.%3.%4.%5.%6.%7.%8"/>
      <w:lvlJc w:val="left"/>
      <w:pPr>
        <w:ind w:left="7570" w:hanging="1800"/>
      </w:pPr>
      <w:rPr>
        <w:rFonts w:hint="default"/>
      </w:rPr>
    </w:lvl>
    <w:lvl w:ilvl="8">
      <w:start w:val="1"/>
      <w:numFmt w:val="decimal"/>
      <w:isLgl/>
      <w:lvlText w:val="%1.%2.%3.%4.%5.%6.%7.%8.%9"/>
      <w:lvlJc w:val="left"/>
      <w:pPr>
        <w:ind w:left="8653" w:hanging="2160"/>
      </w:pPr>
      <w:rPr>
        <w:rFonts w:hint="default"/>
      </w:rPr>
    </w:lvl>
  </w:abstractNum>
  <w:abstractNum w:abstractNumId="35">
    <w:nsid w:val="7398719D"/>
    <w:multiLevelType w:val="hybridMultilevel"/>
    <w:tmpl w:val="C1A2D8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8693552"/>
    <w:multiLevelType w:val="hybridMultilevel"/>
    <w:tmpl w:val="EE70E938"/>
    <w:lvl w:ilvl="0" w:tplc="D89C5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99C317B"/>
    <w:multiLevelType w:val="hybridMultilevel"/>
    <w:tmpl w:val="BB0092B0"/>
    <w:lvl w:ilvl="0" w:tplc="BB0C4D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C023BA9"/>
    <w:multiLevelType w:val="hybridMultilevel"/>
    <w:tmpl w:val="4F665EEE"/>
    <w:lvl w:ilvl="0" w:tplc="5F72EFD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8F46FF"/>
    <w:multiLevelType w:val="hybridMultilevel"/>
    <w:tmpl w:val="FDDEB462"/>
    <w:lvl w:ilvl="0" w:tplc="30964E0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E7A6B7C"/>
    <w:multiLevelType w:val="hybridMultilevel"/>
    <w:tmpl w:val="6F36CC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FDE3868"/>
    <w:multiLevelType w:val="hybridMultilevel"/>
    <w:tmpl w:val="7962200C"/>
    <w:lvl w:ilvl="0" w:tplc="F1FE3DF4">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3"/>
  </w:num>
  <w:num w:numId="2">
    <w:abstractNumId w:val="11"/>
  </w:num>
  <w:num w:numId="3">
    <w:abstractNumId w:val="6"/>
  </w:num>
  <w:num w:numId="4">
    <w:abstractNumId w:val="22"/>
  </w:num>
  <w:num w:numId="5">
    <w:abstractNumId w:val="8"/>
  </w:num>
  <w:num w:numId="6">
    <w:abstractNumId w:val="3"/>
  </w:num>
  <w:num w:numId="7">
    <w:abstractNumId w:val="12"/>
  </w:num>
  <w:num w:numId="8">
    <w:abstractNumId w:val="2"/>
  </w:num>
  <w:num w:numId="9">
    <w:abstractNumId w:val="14"/>
  </w:num>
  <w:num w:numId="10">
    <w:abstractNumId w:val="36"/>
  </w:num>
  <w:num w:numId="11">
    <w:abstractNumId w:val="7"/>
  </w:num>
  <w:num w:numId="12">
    <w:abstractNumId w:val="40"/>
  </w:num>
  <w:num w:numId="13">
    <w:abstractNumId w:val="34"/>
  </w:num>
  <w:num w:numId="14">
    <w:abstractNumId w:val="23"/>
  </w:num>
  <w:num w:numId="15">
    <w:abstractNumId w:val="35"/>
  </w:num>
  <w:num w:numId="16">
    <w:abstractNumId w:val="28"/>
  </w:num>
  <w:num w:numId="17">
    <w:abstractNumId w:val="24"/>
  </w:num>
  <w:num w:numId="18">
    <w:abstractNumId w:val="39"/>
  </w:num>
  <w:num w:numId="19">
    <w:abstractNumId w:val="26"/>
  </w:num>
  <w:num w:numId="20">
    <w:abstractNumId w:val="31"/>
  </w:num>
  <w:num w:numId="21">
    <w:abstractNumId w:val="19"/>
  </w:num>
  <w:num w:numId="22">
    <w:abstractNumId w:val="29"/>
  </w:num>
  <w:num w:numId="23">
    <w:abstractNumId w:val="16"/>
  </w:num>
  <w:num w:numId="24">
    <w:abstractNumId w:val="18"/>
  </w:num>
  <w:num w:numId="25">
    <w:abstractNumId w:val="13"/>
  </w:num>
  <w:num w:numId="26">
    <w:abstractNumId w:val="1"/>
  </w:num>
  <w:num w:numId="27">
    <w:abstractNumId w:val="15"/>
  </w:num>
  <w:num w:numId="28">
    <w:abstractNumId w:val="10"/>
  </w:num>
  <w:num w:numId="29">
    <w:abstractNumId w:val="37"/>
  </w:num>
  <w:num w:numId="30">
    <w:abstractNumId w:val="20"/>
  </w:num>
  <w:num w:numId="31">
    <w:abstractNumId w:val="17"/>
  </w:num>
  <w:num w:numId="32">
    <w:abstractNumId w:val="25"/>
  </w:num>
  <w:num w:numId="33">
    <w:abstractNumId w:val="27"/>
  </w:num>
  <w:num w:numId="34">
    <w:abstractNumId w:val="9"/>
  </w:num>
  <w:num w:numId="35">
    <w:abstractNumId w:val="21"/>
  </w:num>
  <w:num w:numId="36">
    <w:abstractNumId w:val="4"/>
  </w:num>
  <w:num w:numId="37">
    <w:abstractNumId w:val="38"/>
  </w:num>
  <w:num w:numId="38">
    <w:abstractNumId w:val="41"/>
  </w:num>
  <w:num w:numId="39">
    <w:abstractNumId w:val="30"/>
  </w:num>
  <w:num w:numId="40">
    <w:abstractNumId w:val="5"/>
  </w:num>
  <w:num w:numId="41">
    <w:abstractNumId w:val="0"/>
  </w:num>
  <w:num w:numId="42">
    <w:abstractNumId w:val="3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51C07"/>
    <w:rsid w:val="00002571"/>
    <w:rsid w:val="000033BE"/>
    <w:rsid w:val="00006452"/>
    <w:rsid w:val="000131E8"/>
    <w:rsid w:val="00013B56"/>
    <w:rsid w:val="00015363"/>
    <w:rsid w:val="00015843"/>
    <w:rsid w:val="00022E49"/>
    <w:rsid w:val="0002320B"/>
    <w:rsid w:val="00030A9C"/>
    <w:rsid w:val="0003191D"/>
    <w:rsid w:val="00040289"/>
    <w:rsid w:val="00043D51"/>
    <w:rsid w:val="00051C07"/>
    <w:rsid w:val="0005228A"/>
    <w:rsid w:val="00052A4E"/>
    <w:rsid w:val="0005370A"/>
    <w:rsid w:val="0005587D"/>
    <w:rsid w:val="00061DDA"/>
    <w:rsid w:val="00072A21"/>
    <w:rsid w:val="00075530"/>
    <w:rsid w:val="00076E42"/>
    <w:rsid w:val="00081124"/>
    <w:rsid w:val="00092E68"/>
    <w:rsid w:val="00093C8D"/>
    <w:rsid w:val="00095144"/>
    <w:rsid w:val="00095F4A"/>
    <w:rsid w:val="000A3B51"/>
    <w:rsid w:val="000A597A"/>
    <w:rsid w:val="000B1A1D"/>
    <w:rsid w:val="000B5E5A"/>
    <w:rsid w:val="000C15E0"/>
    <w:rsid w:val="000C4FD4"/>
    <w:rsid w:val="000D2026"/>
    <w:rsid w:val="000E1A26"/>
    <w:rsid w:val="000E216B"/>
    <w:rsid w:val="000E526C"/>
    <w:rsid w:val="000E530A"/>
    <w:rsid w:val="000F4E6B"/>
    <w:rsid w:val="000F6E36"/>
    <w:rsid w:val="00100DB8"/>
    <w:rsid w:val="00106C95"/>
    <w:rsid w:val="00106E53"/>
    <w:rsid w:val="001116C5"/>
    <w:rsid w:val="001274FD"/>
    <w:rsid w:val="001324A7"/>
    <w:rsid w:val="001355A3"/>
    <w:rsid w:val="001427C5"/>
    <w:rsid w:val="001448FE"/>
    <w:rsid w:val="00153C11"/>
    <w:rsid w:val="001554A0"/>
    <w:rsid w:val="0017067A"/>
    <w:rsid w:val="0017324B"/>
    <w:rsid w:val="001766A7"/>
    <w:rsid w:val="00182915"/>
    <w:rsid w:val="00197F21"/>
    <w:rsid w:val="001A0ED0"/>
    <w:rsid w:val="001A2C72"/>
    <w:rsid w:val="001A3A39"/>
    <w:rsid w:val="001A435E"/>
    <w:rsid w:val="001B0E10"/>
    <w:rsid w:val="001B2018"/>
    <w:rsid w:val="001B33A2"/>
    <w:rsid w:val="001B7325"/>
    <w:rsid w:val="001C506B"/>
    <w:rsid w:val="001D149C"/>
    <w:rsid w:val="001D3C8B"/>
    <w:rsid w:val="001E03CB"/>
    <w:rsid w:val="001F118F"/>
    <w:rsid w:val="001F1BC4"/>
    <w:rsid w:val="00205E7B"/>
    <w:rsid w:val="002246C0"/>
    <w:rsid w:val="00224C1D"/>
    <w:rsid w:val="0023453C"/>
    <w:rsid w:val="002352F0"/>
    <w:rsid w:val="00236F72"/>
    <w:rsid w:val="002404FE"/>
    <w:rsid w:val="00252DE1"/>
    <w:rsid w:val="00266FF5"/>
    <w:rsid w:val="00271D67"/>
    <w:rsid w:val="002731DD"/>
    <w:rsid w:val="002757DB"/>
    <w:rsid w:val="00280424"/>
    <w:rsid w:val="002810FF"/>
    <w:rsid w:val="002842B7"/>
    <w:rsid w:val="0029514C"/>
    <w:rsid w:val="002A751D"/>
    <w:rsid w:val="002B0C88"/>
    <w:rsid w:val="002B3B2C"/>
    <w:rsid w:val="002B511F"/>
    <w:rsid w:val="002C4D76"/>
    <w:rsid w:val="002C7B91"/>
    <w:rsid w:val="002C7BCD"/>
    <w:rsid w:val="002D1A11"/>
    <w:rsid w:val="002D7665"/>
    <w:rsid w:val="002F6368"/>
    <w:rsid w:val="002F7CD5"/>
    <w:rsid w:val="00302F45"/>
    <w:rsid w:val="00313C56"/>
    <w:rsid w:val="003155A4"/>
    <w:rsid w:val="00320454"/>
    <w:rsid w:val="00324294"/>
    <w:rsid w:val="00332A50"/>
    <w:rsid w:val="00335174"/>
    <w:rsid w:val="00342AF1"/>
    <w:rsid w:val="00351458"/>
    <w:rsid w:val="00360A05"/>
    <w:rsid w:val="0036309C"/>
    <w:rsid w:val="003644ED"/>
    <w:rsid w:val="00372CFC"/>
    <w:rsid w:val="003768F5"/>
    <w:rsid w:val="00377F33"/>
    <w:rsid w:val="00385016"/>
    <w:rsid w:val="00387B5C"/>
    <w:rsid w:val="00390016"/>
    <w:rsid w:val="00393A0C"/>
    <w:rsid w:val="003A166B"/>
    <w:rsid w:val="003A772F"/>
    <w:rsid w:val="003A7E74"/>
    <w:rsid w:val="003B35F6"/>
    <w:rsid w:val="003C7286"/>
    <w:rsid w:val="003D19E8"/>
    <w:rsid w:val="003D7557"/>
    <w:rsid w:val="003F2CC2"/>
    <w:rsid w:val="003F51A3"/>
    <w:rsid w:val="0040178D"/>
    <w:rsid w:val="00403683"/>
    <w:rsid w:val="00410E41"/>
    <w:rsid w:val="00413D09"/>
    <w:rsid w:val="00423662"/>
    <w:rsid w:val="00426F46"/>
    <w:rsid w:val="0044249A"/>
    <w:rsid w:val="00445E87"/>
    <w:rsid w:val="00447733"/>
    <w:rsid w:val="00455302"/>
    <w:rsid w:val="00455FA0"/>
    <w:rsid w:val="004679BD"/>
    <w:rsid w:val="004710CF"/>
    <w:rsid w:val="00481A62"/>
    <w:rsid w:val="00482153"/>
    <w:rsid w:val="00484C9D"/>
    <w:rsid w:val="00496E73"/>
    <w:rsid w:val="00497CA0"/>
    <w:rsid w:val="004A0102"/>
    <w:rsid w:val="004A6175"/>
    <w:rsid w:val="004B2569"/>
    <w:rsid w:val="004B2D87"/>
    <w:rsid w:val="004C0C5F"/>
    <w:rsid w:val="004D6CC6"/>
    <w:rsid w:val="004D72CB"/>
    <w:rsid w:val="004E0349"/>
    <w:rsid w:val="004E03DE"/>
    <w:rsid w:val="004E2DD3"/>
    <w:rsid w:val="004E3242"/>
    <w:rsid w:val="004E36D1"/>
    <w:rsid w:val="004E55C6"/>
    <w:rsid w:val="004E5C0C"/>
    <w:rsid w:val="005006BE"/>
    <w:rsid w:val="00510DEE"/>
    <w:rsid w:val="005112DD"/>
    <w:rsid w:val="00515B21"/>
    <w:rsid w:val="005160D2"/>
    <w:rsid w:val="005217D8"/>
    <w:rsid w:val="00522859"/>
    <w:rsid w:val="005271C5"/>
    <w:rsid w:val="0052777D"/>
    <w:rsid w:val="0053302D"/>
    <w:rsid w:val="00535EF0"/>
    <w:rsid w:val="00540886"/>
    <w:rsid w:val="0054191A"/>
    <w:rsid w:val="00550F8E"/>
    <w:rsid w:val="00551546"/>
    <w:rsid w:val="00552614"/>
    <w:rsid w:val="005539B1"/>
    <w:rsid w:val="00553D25"/>
    <w:rsid w:val="00554FC0"/>
    <w:rsid w:val="00556F9A"/>
    <w:rsid w:val="005572B1"/>
    <w:rsid w:val="005609B8"/>
    <w:rsid w:val="0056181A"/>
    <w:rsid w:val="005649D9"/>
    <w:rsid w:val="00566933"/>
    <w:rsid w:val="005703D1"/>
    <w:rsid w:val="00571D5F"/>
    <w:rsid w:val="005830AB"/>
    <w:rsid w:val="005864A5"/>
    <w:rsid w:val="00590DA1"/>
    <w:rsid w:val="005950A1"/>
    <w:rsid w:val="0059648B"/>
    <w:rsid w:val="00596851"/>
    <w:rsid w:val="00597F43"/>
    <w:rsid w:val="005A75B7"/>
    <w:rsid w:val="005B094F"/>
    <w:rsid w:val="005B34C5"/>
    <w:rsid w:val="005B79BA"/>
    <w:rsid w:val="005C0CA9"/>
    <w:rsid w:val="005C5E39"/>
    <w:rsid w:val="005C6F68"/>
    <w:rsid w:val="005D0584"/>
    <w:rsid w:val="005D5DF1"/>
    <w:rsid w:val="005D7B76"/>
    <w:rsid w:val="005E5D20"/>
    <w:rsid w:val="005E65B5"/>
    <w:rsid w:val="005F1200"/>
    <w:rsid w:val="005F20E7"/>
    <w:rsid w:val="00600F68"/>
    <w:rsid w:val="00604BA7"/>
    <w:rsid w:val="00605CE0"/>
    <w:rsid w:val="006075E3"/>
    <w:rsid w:val="00607A6A"/>
    <w:rsid w:val="00611119"/>
    <w:rsid w:val="00617B60"/>
    <w:rsid w:val="00621F7B"/>
    <w:rsid w:val="00630451"/>
    <w:rsid w:val="00640DB7"/>
    <w:rsid w:val="00641B03"/>
    <w:rsid w:val="00644A24"/>
    <w:rsid w:val="00647108"/>
    <w:rsid w:val="00650D27"/>
    <w:rsid w:val="0066073B"/>
    <w:rsid w:val="00660DD9"/>
    <w:rsid w:val="00664EA6"/>
    <w:rsid w:val="00666351"/>
    <w:rsid w:val="00670283"/>
    <w:rsid w:val="00673723"/>
    <w:rsid w:val="006745C9"/>
    <w:rsid w:val="00682FF8"/>
    <w:rsid w:val="00683FFE"/>
    <w:rsid w:val="00686166"/>
    <w:rsid w:val="00687C4A"/>
    <w:rsid w:val="006927FF"/>
    <w:rsid w:val="00692C83"/>
    <w:rsid w:val="00695E48"/>
    <w:rsid w:val="006A0165"/>
    <w:rsid w:val="006A7402"/>
    <w:rsid w:val="006C3F07"/>
    <w:rsid w:val="006C518A"/>
    <w:rsid w:val="006C5300"/>
    <w:rsid w:val="006D411E"/>
    <w:rsid w:val="006E0F90"/>
    <w:rsid w:val="006E1561"/>
    <w:rsid w:val="006E25E6"/>
    <w:rsid w:val="006E268A"/>
    <w:rsid w:val="006E2A62"/>
    <w:rsid w:val="006E31D0"/>
    <w:rsid w:val="006E637E"/>
    <w:rsid w:val="006E6C96"/>
    <w:rsid w:val="006F58EB"/>
    <w:rsid w:val="0070470A"/>
    <w:rsid w:val="00707F21"/>
    <w:rsid w:val="00716023"/>
    <w:rsid w:val="007245BC"/>
    <w:rsid w:val="007333C8"/>
    <w:rsid w:val="007405C8"/>
    <w:rsid w:val="00745796"/>
    <w:rsid w:val="00745DAD"/>
    <w:rsid w:val="00753775"/>
    <w:rsid w:val="00755467"/>
    <w:rsid w:val="00755E8A"/>
    <w:rsid w:val="007563B9"/>
    <w:rsid w:val="0075790E"/>
    <w:rsid w:val="0076055F"/>
    <w:rsid w:val="00776031"/>
    <w:rsid w:val="00777F68"/>
    <w:rsid w:val="007820EC"/>
    <w:rsid w:val="00786884"/>
    <w:rsid w:val="00794E75"/>
    <w:rsid w:val="007A01AA"/>
    <w:rsid w:val="007A25D7"/>
    <w:rsid w:val="007D18F2"/>
    <w:rsid w:val="007E08FD"/>
    <w:rsid w:val="007E6A69"/>
    <w:rsid w:val="00804152"/>
    <w:rsid w:val="008058D3"/>
    <w:rsid w:val="00806001"/>
    <w:rsid w:val="00814DA3"/>
    <w:rsid w:val="0081705C"/>
    <w:rsid w:val="00817B5F"/>
    <w:rsid w:val="00825FD6"/>
    <w:rsid w:val="0084364F"/>
    <w:rsid w:val="00844F31"/>
    <w:rsid w:val="00846679"/>
    <w:rsid w:val="008479F8"/>
    <w:rsid w:val="00850A2A"/>
    <w:rsid w:val="00851D52"/>
    <w:rsid w:val="00860CEB"/>
    <w:rsid w:val="00860D4A"/>
    <w:rsid w:val="008619E0"/>
    <w:rsid w:val="008678BA"/>
    <w:rsid w:val="008704CF"/>
    <w:rsid w:val="00873FCA"/>
    <w:rsid w:val="008747B2"/>
    <w:rsid w:val="00887C56"/>
    <w:rsid w:val="00895FDE"/>
    <w:rsid w:val="008A10D2"/>
    <w:rsid w:val="008A7CAC"/>
    <w:rsid w:val="008B1A91"/>
    <w:rsid w:val="008B2E14"/>
    <w:rsid w:val="008B3CC3"/>
    <w:rsid w:val="008C20ED"/>
    <w:rsid w:val="008C5D9A"/>
    <w:rsid w:val="008D58EE"/>
    <w:rsid w:val="008E0D6A"/>
    <w:rsid w:val="008E527B"/>
    <w:rsid w:val="008F086E"/>
    <w:rsid w:val="008F6D76"/>
    <w:rsid w:val="0090112B"/>
    <w:rsid w:val="00913CDB"/>
    <w:rsid w:val="009267CC"/>
    <w:rsid w:val="009326E8"/>
    <w:rsid w:val="009357F5"/>
    <w:rsid w:val="00935B2D"/>
    <w:rsid w:val="00936C95"/>
    <w:rsid w:val="00941CDA"/>
    <w:rsid w:val="009528EC"/>
    <w:rsid w:val="009572C5"/>
    <w:rsid w:val="0096554E"/>
    <w:rsid w:val="00976749"/>
    <w:rsid w:val="00977E5A"/>
    <w:rsid w:val="00983BCE"/>
    <w:rsid w:val="009954AB"/>
    <w:rsid w:val="009A1FB2"/>
    <w:rsid w:val="009A4D89"/>
    <w:rsid w:val="009A7644"/>
    <w:rsid w:val="009B2116"/>
    <w:rsid w:val="009B5780"/>
    <w:rsid w:val="009C3D73"/>
    <w:rsid w:val="009D2B19"/>
    <w:rsid w:val="009D4BEB"/>
    <w:rsid w:val="009E4AEC"/>
    <w:rsid w:val="009E59F3"/>
    <w:rsid w:val="009E5C9E"/>
    <w:rsid w:val="009F168E"/>
    <w:rsid w:val="00A010DD"/>
    <w:rsid w:val="00A14A5F"/>
    <w:rsid w:val="00A266CA"/>
    <w:rsid w:val="00A3072F"/>
    <w:rsid w:val="00A426C2"/>
    <w:rsid w:val="00A55DD8"/>
    <w:rsid w:val="00A741B3"/>
    <w:rsid w:val="00A9158E"/>
    <w:rsid w:val="00A94AD3"/>
    <w:rsid w:val="00A95159"/>
    <w:rsid w:val="00A9573F"/>
    <w:rsid w:val="00AA12CF"/>
    <w:rsid w:val="00AA1D42"/>
    <w:rsid w:val="00AA5612"/>
    <w:rsid w:val="00AA5A58"/>
    <w:rsid w:val="00AA74A3"/>
    <w:rsid w:val="00AB6649"/>
    <w:rsid w:val="00AC003F"/>
    <w:rsid w:val="00AC1DE7"/>
    <w:rsid w:val="00AC4A78"/>
    <w:rsid w:val="00AC79EF"/>
    <w:rsid w:val="00AD3C89"/>
    <w:rsid w:val="00AD475F"/>
    <w:rsid w:val="00AD61A3"/>
    <w:rsid w:val="00AE6CEE"/>
    <w:rsid w:val="00AF16C4"/>
    <w:rsid w:val="00AF4C04"/>
    <w:rsid w:val="00AF7FD6"/>
    <w:rsid w:val="00B00A1C"/>
    <w:rsid w:val="00B01FBB"/>
    <w:rsid w:val="00B03AB7"/>
    <w:rsid w:val="00B107E3"/>
    <w:rsid w:val="00B15A4B"/>
    <w:rsid w:val="00B23794"/>
    <w:rsid w:val="00B25E40"/>
    <w:rsid w:val="00B310F5"/>
    <w:rsid w:val="00B329CC"/>
    <w:rsid w:val="00B436B6"/>
    <w:rsid w:val="00B51F84"/>
    <w:rsid w:val="00B56AF5"/>
    <w:rsid w:val="00B60BFE"/>
    <w:rsid w:val="00B67931"/>
    <w:rsid w:val="00B70ED5"/>
    <w:rsid w:val="00B71F1C"/>
    <w:rsid w:val="00B916B6"/>
    <w:rsid w:val="00B91D8F"/>
    <w:rsid w:val="00B92B41"/>
    <w:rsid w:val="00B94F1E"/>
    <w:rsid w:val="00B955CF"/>
    <w:rsid w:val="00B96B8F"/>
    <w:rsid w:val="00BA26D8"/>
    <w:rsid w:val="00BB0D35"/>
    <w:rsid w:val="00BB2301"/>
    <w:rsid w:val="00BB2F0B"/>
    <w:rsid w:val="00BB5645"/>
    <w:rsid w:val="00BC5C7F"/>
    <w:rsid w:val="00BC5C93"/>
    <w:rsid w:val="00BC5D3B"/>
    <w:rsid w:val="00BD0522"/>
    <w:rsid w:val="00BD23F1"/>
    <w:rsid w:val="00BD56FD"/>
    <w:rsid w:val="00BD6E8E"/>
    <w:rsid w:val="00BD7763"/>
    <w:rsid w:val="00BE189A"/>
    <w:rsid w:val="00BE2C0C"/>
    <w:rsid w:val="00C0654A"/>
    <w:rsid w:val="00C1393C"/>
    <w:rsid w:val="00C200D7"/>
    <w:rsid w:val="00C2469B"/>
    <w:rsid w:val="00C33C74"/>
    <w:rsid w:val="00C33F0B"/>
    <w:rsid w:val="00C35423"/>
    <w:rsid w:val="00C36B82"/>
    <w:rsid w:val="00C446FE"/>
    <w:rsid w:val="00C51C0F"/>
    <w:rsid w:val="00C51D57"/>
    <w:rsid w:val="00C5331E"/>
    <w:rsid w:val="00C53D05"/>
    <w:rsid w:val="00C55F15"/>
    <w:rsid w:val="00C55F1E"/>
    <w:rsid w:val="00C603BE"/>
    <w:rsid w:val="00C65FE0"/>
    <w:rsid w:val="00C7049D"/>
    <w:rsid w:val="00C907D8"/>
    <w:rsid w:val="00C9210F"/>
    <w:rsid w:val="00C93508"/>
    <w:rsid w:val="00CB625B"/>
    <w:rsid w:val="00CC08FB"/>
    <w:rsid w:val="00CC2C3C"/>
    <w:rsid w:val="00CC473B"/>
    <w:rsid w:val="00CC6B45"/>
    <w:rsid w:val="00CD6798"/>
    <w:rsid w:val="00CE4556"/>
    <w:rsid w:val="00CF5BC7"/>
    <w:rsid w:val="00D04CEC"/>
    <w:rsid w:val="00D04F37"/>
    <w:rsid w:val="00D06192"/>
    <w:rsid w:val="00D12716"/>
    <w:rsid w:val="00D13A2C"/>
    <w:rsid w:val="00D13B69"/>
    <w:rsid w:val="00D141B1"/>
    <w:rsid w:val="00D15A2B"/>
    <w:rsid w:val="00D17525"/>
    <w:rsid w:val="00D21970"/>
    <w:rsid w:val="00D22518"/>
    <w:rsid w:val="00D26479"/>
    <w:rsid w:val="00D307D6"/>
    <w:rsid w:val="00D37708"/>
    <w:rsid w:val="00D40A55"/>
    <w:rsid w:val="00D524BA"/>
    <w:rsid w:val="00D56CF1"/>
    <w:rsid w:val="00D62CD5"/>
    <w:rsid w:val="00D64B41"/>
    <w:rsid w:val="00D67829"/>
    <w:rsid w:val="00D70826"/>
    <w:rsid w:val="00D71108"/>
    <w:rsid w:val="00D72C92"/>
    <w:rsid w:val="00D7352D"/>
    <w:rsid w:val="00D80004"/>
    <w:rsid w:val="00D8238D"/>
    <w:rsid w:val="00D831C0"/>
    <w:rsid w:val="00D912BB"/>
    <w:rsid w:val="00D93236"/>
    <w:rsid w:val="00D965DE"/>
    <w:rsid w:val="00D96EF1"/>
    <w:rsid w:val="00DA6605"/>
    <w:rsid w:val="00DB06FE"/>
    <w:rsid w:val="00DB11D4"/>
    <w:rsid w:val="00DB78DC"/>
    <w:rsid w:val="00DC2194"/>
    <w:rsid w:val="00DD6F94"/>
    <w:rsid w:val="00DD7805"/>
    <w:rsid w:val="00DE2B1D"/>
    <w:rsid w:val="00DE52ED"/>
    <w:rsid w:val="00DF2991"/>
    <w:rsid w:val="00DF3B98"/>
    <w:rsid w:val="00E00E19"/>
    <w:rsid w:val="00E0442B"/>
    <w:rsid w:val="00E055A3"/>
    <w:rsid w:val="00E075D7"/>
    <w:rsid w:val="00E11188"/>
    <w:rsid w:val="00E12126"/>
    <w:rsid w:val="00E16EC3"/>
    <w:rsid w:val="00E178DB"/>
    <w:rsid w:val="00E31949"/>
    <w:rsid w:val="00E31AA3"/>
    <w:rsid w:val="00E40D1B"/>
    <w:rsid w:val="00E42898"/>
    <w:rsid w:val="00E44B7B"/>
    <w:rsid w:val="00E468B7"/>
    <w:rsid w:val="00E5190A"/>
    <w:rsid w:val="00E52F8D"/>
    <w:rsid w:val="00E86BEA"/>
    <w:rsid w:val="00E94CF2"/>
    <w:rsid w:val="00E954CC"/>
    <w:rsid w:val="00E97939"/>
    <w:rsid w:val="00EA15C1"/>
    <w:rsid w:val="00EA1CE6"/>
    <w:rsid w:val="00EA7697"/>
    <w:rsid w:val="00EB5989"/>
    <w:rsid w:val="00EB7152"/>
    <w:rsid w:val="00EC2492"/>
    <w:rsid w:val="00EC78D9"/>
    <w:rsid w:val="00ED1809"/>
    <w:rsid w:val="00ED598A"/>
    <w:rsid w:val="00EE1B06"/>
    <w:rsid w:val="00EE4EE2"/>
    <w:rsid w:val="00EE4F3B"/>
    <w:rsid w:val="00EF79BD"/>
    <w:rsid w:val="00F01FA6"/>
    <w:rsid w:val="00F0670B"/>
    <w:rsid w:val="00F06ABB"/>
    <w:rsid w:val="00F1758F"/>
    <w:rsid w:val="00F24CE8"/>
    <w:rsid w:val="00F26B90"/>
    <w:rsid w:val="00F551ED"/>
    <w:rsid w:val="00F61FAC"/>
    <w:rsid w:val="00F643CB"/>
    <w:rsid w:val="00F65730"/>
    <w:rsid w:val="00F66E8C"/>
    <w:rsid w:val="00F70F80"/>
    <w:rsid w:val="00F73417"/>
    <w:rsid w:val="00F83BEC"/>
    <w:rsid w:val="00F87909"/>
    <w:rsid w:val="00F90AC3"/>
    <w:rsid w:val="00F9121B"/>
    <w:rsid w:val="00F936C8"/>
    <w:rsid w:val="00F956E3"/>
    <w:rsid w:val="00FA1209"/>
    <w:rsid w:val="00FA2D45"/>
    <w:rsid w:val="00FA4827"/>
    <w:rsid w:val="00FD438B"/>
    <w:rsid w:val="00FD65C6"/>
    <w:rsid w:val="00FD7777"/>
    <w:rsid w:val="00FE1D2A"/>
    <w:rsid w:val="00FF7B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79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0600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37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23794"/>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a5">
    <w:name w:val="header"/>
    <w:basedOn w:val="a"/>
    <w:link w:val="a6"/>
    <w:uiPriority w:val="99"/>
    <w:unhideWhenUsed/>
    <w:rsid w:val="00C1393C"/>
    <w:pPr>
      <w:tabs>
        <w:tab w:val="center" w:pos="4677"/>
        <w:tab w:val="right" w:pos="9355"/>
      </w:tabs>
    </w:pPr>
  </w:style>
  <w:style w:type="character" w:customStyle="1" w:styleId="a6">
    <w:name w:val="Верхний колонтитул Знак"/>
    <w:basedOn w:val="a0"/>
    <w:link w:val="a5"/>
    <w:uiPriority w:val="99"/>
    <w:rsid w:val="00C1393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1393C"/>
    <w:pPr>
      <w:tabs>
        <w:tab w:val="center" w:pos="4677"/>
        <w:tab w:val="right" w:pos="9355"/>
      </w:tabs>
    </w:pPr>
  </w:style>
  <w:style w:type="character" w:customStyle="1" w:styleId="a8">
    <w:name w:val="Нижний колонтитул Знак"/>
    <w:basedOn w:val="a0"/>
    <w:link w:val="a7"/>
    <w:uiPriority w:val="99"/>
    <w:rsid w:val="00C1393C"/>
    <w:rPr>
      <w:rFonts w:ascii="Times New Roman" w:eastAsia="Times New Roman" w:hAnsi="Times New Roman" w:cs="Times New Roman"/>
      <w:sz w:val="24"/>
      <w:szCs w:val="24"/>
      <w:lang w:eastAsia="ru-RU"/>
    </w:rPr>
  </w:style>
  <w:style w:type="paragraph" w:styleId="a9">
    <w:name w:val="Normal (Web)"/>
    <w:basedOn w:val="a"/>
    <w:uiPriority w:val="99"/>
    <w:unhideWhenUsed/>
    <w:rsid w:val="009A4D89"/>
    <w:pPr>
      <w:spacing w:before="100" w:beforeAutospacing="1" w:after="100" w:afterAutospacing="1"/>
    </w:pPr>
  </w:style>
  <w:style w:type="paragraph" w:customStyle="1" w:styleId="Default">
    <w:name w:val="Default"/>
    <w:rsid w:val="006E1561"/>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C36B82"/>
    <w:rPr>
      <w:color w:val="0000FF"/>
      <w:u w:val="single"/>
    </w:rPr>
  </w:style>
  <w:style w:type="character" w:customStyle="1" w:styleId="10">
    <w:name w:val="Заголовок 1 Знак"/>
    <w:basedOn w:val="a0"/>
    <w:link w:val="1"/>
    <w:uiPriority w:val="9"/>
    <w:rsid w:val="00806001"/>
    <w:rPr>
      <w:rFonts w:ascii="Times New Roman" w:eastAsia="Times New Roman" w:hAnsi="Times New Roman" w:cs="Times New Roman"/>
      <w:b/>
      <w:bCs/>
      <w:kern w:val="36"/>
      <w:sz w:val="48"/>
      <w:szCs w:val="48"/>
      <w:lang w:eastAsia="ru-RU"/>
    </w:rPr>
  </w:style>
  <w:style w:type="character" w:customStyle="1" w:styleId="a-size-large">
    <w:name w:val="a-size-large"/>
    <w:basedOn w:val="a0"/>
    <w:rsid w:val="00F87909"/>
  </w:style>
  <w:style w:type="paragraph" w:styleId="ab">
    <w:name w:val="Balloon Text"/>
    <w:basedOn w:val="a"/>
    <w:link w:val="ac"/>
    <w:uiPriority w:val="99"/>
    <w:semiHidden/>
    <w:unhideWhenUsed/>
    <w:rsid w:val="00F87909"/>
    <w:rPr>
      <w:rFonts w:ascii="Segoe UI" w:hAnsi="Segoe UI" w:cs="Segoe UI"/>
      <w:sz w:val="18"/>
      <w:szCs w:val="18"/>
    </w:rPr>
  </w:style>
  <w:style w:type="character" w:customStyle="1" w:styleId="ac">
    <w:name w:val="Текст выноски Знак"/>
    <w:basedOn w:val="a0"/>
    <w:link w:val="ab"/>
    <w:uiPriority w:val="99"/>
    <w:semiHidden/>
    <w:rsid w:val="00F87909"/>
    <w:rPr>
      <w:rFonts w:ascii="Segoe UI" w:eastAsia="Times New Roman" w:hAnsi="Segoe UI" w:cs="Segoe UI"/>
      <w:sz w:val="18"/>
      <w:szCs w:val="18"/>
      <w:lang w:eastAsia="ru-RU"/>
    </w:rPr>
  </w:style>
  <w:style w:type="character" w:customStyle="1" w:styleId="citation">
    <w:name w:val="citation"/>
    <w:basedOn w:val="a0"/>
    <w:rsid w:val="00C65FE0"/>
  </w:style>
  <w:style w:type="character" w:styleId="ad">
    <w:name w:val="Strong"/>
    <w:basedOn w:val="a0"/>
    <w:uiPriority w:val="22"/>
    <w:qFormat/>
    <w:rsid w:val="00EC2492"/>
    <w:rPr>
      <w:b/>
      <w:bCs/>
    </w:rPr>
  </w:style>
  <w:style w:type="paragraph" w:customStyle="1" w:styleId="c1">
    <w:name w:val="c1"/>
    <w:basedOn w:val="a"/>
    <w:rsid w:val="000E526C"/>
    <w:pPr>
      <w:spacing w:before="100" w:beforeAutospacing="1" w:after="100" w:afterAutospacing="1"/>
    </w:pPr>
  </w:style>
  <w:style w:type="character" w:customStyle="1" w:styleId="c0">
    <w:name w:val="c0"/>
    <w:basedOn w:val="a0"/>
    <w:rsid w:val="000E526C"/>
  </w:style>
</w:styles>
</file>

<file path=word/webSettings.xml><?xml version="1.0" encoding="utf-8"?>
<w:webSettings xmlns:r="http://schemas.openxmlformats.org/officeDocument/2006/relationships" xmlns:w="http://schemas.openxmlformats.org/wordprocessingml/2006/main">
  <w:divs>
    <w:div w:id="121777123">
      <w:bodyDiv w:val="1"/>
      <w:marLeft w:val="0"/>
      <w:marRight w:val="0"/>
      <w:marTop w:val="0"/>
      <w:marBottom w:val="0"/>
      <w:divBdr>
        <w:top w:val="none" w:sz="0" w:space="0" w:color="auto"/>
        <w:left w:val="none" w:sz="0" w:space="0" w:color="auto"/>
        <w:bottom w:val="none" w:sz="0" w:space="0" w:color="auto"/>
        <w:right w:val="none" w:sz="0" w:space="0" w:color="auto"/>
      </w:divBdr>
    </w:div>
    <w:div w:id="298415316">
      <w:bodyDiv w:val="1"/>
      <w:marLeft w:val="0"/>
      <w:marRight w:val="0"/>
      <w:marTop w:val="0"/>
      <w:marBottom w:val="0"/>
      <w:divBdr>
        <w:top w:val="none" w:sz="0" w:space="0" w:color="auto"/>
        <w:left w:val="none" w:sz="0" w:space="0" w:color="auto"/>
        <w:bottom w:val="none" w:sz="0" w:space="0" w:color="auto"/>
        <w:right w:val="none" w:sz="0" w:space="0" w:color="auto"/>
      </w:divBdr>
    </w:div>
    <w:div w:id="497498919">
      <w:bodyDiv w:val="1"/>
      <w:marLeft w:val="0"/>
      <w:marRight w:val="0"/>
      <w:marTop w:val="0"/>
      <w:marBottom w:val="0"/>
      <w:divBdr>
        <w:top w:val="none" w:sz="0" w:space="0" w:color="auto"/>
        <w:left w:val="none" w:sz="0" w:space="0" w:color="auto"/>
        <w:bottom w:val="none" w:sz="0" w:space="0" w:color="auto"/>
        <w:right w:val="none" w:sz="0" w:space="0" w:color="auto"/>
      </w:divBdr>
      <w:divsChild>
        <w:div w:id="1284072473">
          <w:marLeft w:val="0"/>
          <w:marRight w:val="0"/>
          <w:marTop w:val="0"/>
          <w:marBottom w:val="0"/>
          <w:divBdr>
            <w:top w:val="none" w:sz="0" w:space="0" w:color="auto"/>
            <w:left w:val="none" w:sz="0" w:space="0" w:color="auto"/>
            <w:bottom w:val="none" w:sz="0" w:space="0" w:color="auto"/>
            <w:right w:val="none" w:sz="0" w:space="0" w:color="auto"/>
          </w:divBdr>
          <w:divsChild>
            <w:div w:id="800269990">
              <w:marLeft w:val="0"/>
              <w:marRight w:val="0"/>
              <w:marTop w:val="0"/>
              <w:marBottom w:val="0"/>
              <w:divBdr>
                <w:top w:val="none" w:sz="0" w:space="0" w:color="auto"/>
                <w:left w:val="none" w:sz="0" w:space="0" w:color="auto"/>
                <w:bottom w:val="none" w:sz="0" w:space="0" w:color="auto"/>
                <w:right w:val="none" w:sz="0" w:space="0" w:color="auto"/>
              </w:divBdr>
            </w:div>
          </w:divsChild>
        </w:div>
        <w:div w:id="1616325141">
          <w:marLeft w:val="0"/>
          <w:marRight w:val="0"/>
          <w:marTop w:val="0"/>
          <w:marBottom w:val="0"/>
          <w:divBdr>
            <w:top w:val="none" w:sz="0" w:space="0" w:color="auto"/>
            <w:left w:val="none" w:sz="0" w:space="0" w:color="auto"/>
            <w:bottom w:val="none" w:sz="0" w:space="0" w:color="auto"/>
            <w:right w:val="none" w:sz="0" w:space="0" w:color="auto"/>
          </w:divBdr>
          <w:divsChild>
            <w:div w:id="919098676">
              <w:marLeft w:val="0"/>
              <w:marRight w:val="0"/>
              <w:marTop w:val="0"/>
              <w:marBottom w:val="0"/>
              <w:divBdr>
                <w:top w:val="none" w:sz="0" w:space="0" w:color="auto"/>
                <w:left w:val="none" w:sz="0" w:space="0" w:color="auto"/>
                <w:bottom w:val="none" w:sz="0" w:space="0" w:color="auto"/>
                <w:right w:val="none" w:sz="0" w:space="0" w:color="auto"/>
              </w:divBdr>
            </w:div>
          </w:divsChild>
        </w:div>
        <w:div w:id="2021271376">
          <w:marLeft w:val="0"/>
          <w:marRight w:val="0"/>
          <w:marTop w:val="0"/>
          <w:marBottom w:val="0"/>
          <w:divBdr>
            <w:top w:val="none" w:sz="0" w:space="0" w:color="auto"/>
            <w:left w:val="none" w:sz="0" w:space="0" w:color="auto"/>
            <w:bottom w:val="none" w:sz="0" w:space="0" w:color="auto"/>
            <w:right w:val="none" w:sz="0" w:space="0" w:color="auto"/>
          </w:divBdr>
          <w:divsChild>
            <w:div w:id="210656422">
              <w:marLeft w:val="0"/>
              <w:marRight w:val="0"/>
              <w:marTop w:val="0"/>
              <w:marBottom w:val="0"/>
              <w:divBdr>
                <w:top w:val="none" w:sz="0" w:space="0" w:color="auto"/>
                <w:left w:val="none" w:sz="0" w:space="0" w:color="auto"/>
                <w:bottom w:val="none" w:sz="0" w:space="0" w:color="auto"/>
                <w:right w:val="none" w:sz="0" w:space="0" w:color="auto"/>
              </w:divBdr>
            </w:div>
          </w:divsChild>
        </w:div>
        <w:div w:id="764425142">
          <w:marLeft w:val="0"/>
          <w:marRight w:val="0"/>
          <w:marTop w:val="0"/>
          <w:marBottom w:val="0"/>
          <w:divBdr>
            <w:top w:val="none" w:sz="0" w:space="0" w:color="auto"/>
            <w:left w:val="none" w:sz="0" w:space="0" w:color="auto"/>
            <w:bottom w:val="none" w:sz="0" w:space="0" w:color="auto"/>
            <w:right w:val="none" w:sz="0" w:space="0" w:color="auto"/>
          </w:divBdr>
          <w:divsChild>
            <w:div w:id="1028411162">
              <w:marLeft w:val="0"/>
              <w:marRight w:val="0"/>
              <w:marTop w:val="0"/>
              <w:marBottom w:val="0"/>
              <w:divBdr>
                <w:top w:val="none" w:sz="0" w:space="0" w:color="auto"/>
                <w:left w:val="none" w:sz="0" w:space="0" w:color="auto"/>
                <w:bottom w:val="none" w:sz="0" w:space="0" w:color="auto"/>
                <w:right w:val="none" w:sz="0" w:space="0" w:color="auto"/>
              </w:divBdr>
            </w:div>
          </w:divsChild>
        </w:div>
        <w:div w:id="1180851944">
          <w:marLeft w:val="0"/>
          <w:marRight w:val="0"/>
          <w:marTop w:val="0"/>
          <w:marBottom w:val="0"/>
          <w:divBdr>
            <w:top w:val="none" w:sz="0" w:space="0" w:color="auto"/>
            <w:left w:val="none" w:sz="0" w:space="0" w:color="auto"/>
            <w:bottom w:val="none" w:sz="0" w:space="0" w:color="auto"/>
            <w:right w:val="none" w:sz="0" w:space="0" w:color="auto"/>
          </w:divBdr>
          <w:divsChild>
            <w:div w:id="1875996885">
              <w:marLeft w:val="0"/>
              <w:marRight w:val="0"/>
              <w:marTop w:val="0"/>
              <w:marBottom w:val="0"/>
              <w:divBdr>
                <w:top w:val="none" w:sz="0" w:space="0" w:color="auto"/>
                <w:left w:val="none" w:sz="0" w:space="0" w:color="auto"/>
                <w:bottom w:val="none" w:sz="0" w:space="0" w:color="auto"/>
                <w:right w:val="none" w:sz="0" w:space="0" w:color="auto"/>
              </w:divBdr>
            </w:div>
          </w:divsChild>
        </w:div>
        <w:div w:id="936599673">
          <w:marLeft w:val="0"/>
          <w:marRight w:val="0"/>
          <w:marTop w:val="0"/>
          <w:marBottom w:val="0"/>
          <w:divBdr>
            <w:top w:val="none" w:sz="0" w:space="0" w:color="auto"/>
            <w:left w:val="none" w:sz="0" w:space="0" w:color="auto"/>
            <w:bottom w:val="none" w:sz="0" w:space="0" w:color="auto"/>
            <w:right w:val="none" w:sz="0" w:space="0" w:color="auto"/>
          </w:divBdr>
          <w:divsChild>
            <w:div w:id="42604777">
              <w:marLeft w:val="0"/>
              <w:marRight w:val="0"/>
              <w:marTop w:val="0"/>
              <w:marBottom w:val="0"/>
              <w:divBdr>
                <w:top w:val="none" w:sz="0" w:space="0" w:color="auto"/>
                <w:left w:val="none" w:sz="0" w:space="0" w:color="auto"/>
                <w:bottom w:val="none" w:sz="0" w:space="0" w:color="auto"/>
                <w:right w:val="none" w:sz="0" w:space="0" w:color="auto"/>
              </w:divBdr>
            </w:div>
          </w:divsChild>
        </w:div>
        <w:div w:id="1856916110">
          <w:marLeft w:val="0"/>
          <w:marRight w:val="0"/>
          <w:marTop w:val="0"/>
          <w:marBottom w:val="0"/>
          <w:divBdr>
            <w:top w:val="none" w:sz="0" w:space="0" w:color="auto"/>
            <w:left w:val="none" w:sz="0" w:space="0" w:color="auto"/>
            <w:bottom w:val="none" w:sz="0" w:space="0" w:color="auto"/>
            <w:right w:val="none" w:sz="0" w:space="0" w:color="auto"/>
          </w:divBdr>
          <w:divsChild>
            <w:div w:id="344750635">
              <w:marLeft w:val="0"/>
              <w:marRight w:val="0"/>
              <w:marTop w:val="0"/>
              <w:marBottom w:val="0"/>
              <w:divBdr>
                <w:top w:val="none" w:sz="0" w:space="0" w:color="auto"/>
                <w:left w:val="none" w:sz="0" w:space="0" w:color="auto"/>
                <w:bottom w:val="none" w:sz="0" w:space="0" w:color="auto"/>
                <w:right w:val="none" w:sz="0" w:space="0" w:color="auto"/>
              </w:divBdr>
            </w:div>
          </w:divsChild>
        </w:div>
        <w:div w:id="23867817">
          <w:marLeft w:val="0"/>
          <w:marRight w:val="0"/>
          <w:marTop w:val="0"/>
          <w:marBottom w:val="0"/>
          <w:divBdr>
            <w:top w:val="none" w:sz="0" w:space="0" w:color="auto"/>
            <w:left w:val="none" w:sz="0" w:space="0" w:color="auto"/>
            <w:bottom w:val="none" w:sz="0" w:space="0" w:color="auto"/>
            <w:right w:val="none" w:sz="0" w:space="0" w:color="auto"/>
          </w:divBdr>
          <w:divsChild>
            <w:div w:id="1319770621">
              <w:marLeft w:val="0"/>
              <w:marRight w:val="0"/>
              <w:marTop w:val="0"/>
              <w:marBottom w:val="0"/>
              <w:divBdr>
                <w:top w:val="none" w:sz="0" w:space="0" w:color="auto"/>
                <w:left w:val="none" w:sz="0" w:space="0" w:color="auto"/>
                <w:bottom w:val="none" w:sz="0" w:space="0" w:color="auto"/>
                <w:right w:val="none" w:sz="0" w:space="0" w:color="auto"/>
              </w:divBdr>
            </w:div>
          </w:divsChild>
        </w:div>
        <w:div w:id="79838125">
          <w:marLeft w:val="0"/>
          <w:marRight w:val="0"/>
          <w:marTop w:val="0"/>
          <w:marBottom w:val="0"/>
          <w:divBdr>
            <w:top w:val="none" w:sz="0" w:space="0" w:color="auto"/>
            <w:left w:val="none" w:sz="0" w:space="0" w:color="auto"/>
            <w:bottom w:val="none" w:sz="0" w:space="0" w:color="auto"/>
            <w:right w:val="none" w:sz="0" w:space="0" w:color="auto"/>
          </w:divBdr>
          <w:divsChild>
            <w:div w:id="1060788307">
              <w:marLeft w:val="0"/>
              <w:marRight w:val="0"/>
              <w:marTop w:val="0"/>
              <w:marBottom w:val="0"/>
              <w:divBdr>
                <w:top w:val="none" w:sz="0" w:space="0" w:color="auto"/>
                <w:left w:val="none" w:sz="0" w:space="0" w:color="auto"/>
                <w:bottom w:val="none" w:sz="0" w:space="0" w:color="auto"/>
                <w:right w:val="none" w:sz="0" w:space="0" w:color="auto"/>
              </w:divBdr>
            </w:div>
          </w:divsChild>
        </w:div>
        <w:div w:id="701708157">
          <w:marLeft w:val="0"/>
          <w:marRight w:val="0"/>
          <w:marTop w:val="0"/>
          <w:marBottom w:val="0"/>
          <w:divBdr>
            <w:top w:val="none" w:sz="0" w:space="0" w:color="auto"/>
            <w:left w:val="none" w:sz="0" w:space="0" w:color="auto"/>
            <w:bottom w:val="none" w:sz="0" w:space="0" w:color="auto"/>
            <w:right w:val="none" w:sz="0" w:space="0" w:color="auto"/>
          </w:divBdr>
          <w:divsChild>
            <w:div w:id="1908032107">
              <w:marLeft w:val="0"/>
              <w:marRight w:val="0"/>
              <w:marTop w:val="0"/>
              <w:marBottom w:val="0"/>
              <w:divBdr>
                <w:top w:val="none" w:sz="0" w:space="0" w:color="auto"/>
                <w:left w:val="none" w:sz="0" w:space="0" w:color="auto"/>
                <w:bottom w:val="none" w:sz="0" w:space="0" w:color="auto"/>
                <w:right w:val="none" w:sz="0" w:space="0" w:color="auto"/>
              </w:divBdr>
            </w:div>
          </w:divsChild>
        </w:div>
        <w:div w:id="57092966">
          <w:marLeft w:val="0"/>
          <w:marRight w:val="0"/>
          <w:marTop w:val="0"/>
          <w:marBottom w:val="0"/>
          <w:divBdr>
            <w:top w:val="none" w:sz="0" w:space="0" w:color="auto"/>
            <w:left w:val="none" w:sz="0" w:space="0" w:color="auto"/>
            <w:bottom w:val="none" w:sz="0" w:space="0" w:color="auto"/>
            <w:right w:val="none" w:sz="0" w:space="0" w:color="auto"/>
          </w:divBdr>
          <w:divsChild>
            <w:div w:id="1456754730">
              <w:marLeft w:val="0"/>
              <w:marRight w:val="0"/>
              <w:marTop w:val="0"/>
              <w:marBottom w:val="0"/>
              <w:divBdr>
                <w:top w:val="none" w:sz="0" w:space="0" w:color="auto"/>
                <w:left w:val="none" w:sz="0" w:space="0" w:color="auto"/>
                <w:bottom w:val="none" w:sz="0" w:space="0" w:color="auto"/>
                <w:right w:val="none" w:sz="0" w:space="0" w:color="auto"/>
              </w:divBdr>
            </w:div>
          </w:divsChild>
        </w:div>
        <w:div w:id="333530987">
          <w:marLeft w:val="0"/>
          <w:marRight w:val="0"/>
          <w:marTop w:val="0"/>
          <w:marBottom w:val="0"/>
          <w:divBdr>
            <w:top w:val="none" w:sz="0" w:space="0" w:color="auto"/>
            <w:left w:val="none" w:sz="0" w:space="0" w:color="auto"/>
            <w:bottom w:val="none" w:sz="0" w:space="0" w:color="auto"/>
            <w:right w:val="none" w:sz="0" w:space="0" w:color="auto"/>
          </w:divBdr>
          <w:divsChild>
            <w:div w:id="2122215793">
              <w:marLeft w:val="0"/>
              <w:marRight w:val="0"/>
              <w:marTop w:val="0"/>
              <w:marBottom w:val="0"/>
              <w:divBdr>
                <w:top w:val="none" w:sz="0" w:space="0" w:color="auto"/>
                <w:left w:val="none" w:sz="0" w:space="0" w:color="auto"/>
                <w:bottom w:val="none" w:sz="0" w:space="0" w:color="auto"/>
                <w:right w:val="none" w:sz="0" w:space="0" w:color="auto"/>
              </w:divBdr>
            </w:div>
          </w:divsChild>
        </w:div>
        <w:div w:id="1676376798">
          <w:marLeft w:val="0"/>
          <w:marRight w:val="0"/>
          <w:marTop w:val="0"/>
          <w:marBottom w:val="0"/>
          <w:divBdr>
            <w:top w:val="none" w:sz="0" w:space="0" w:color="auto"/>
            <w:left w:val="none" w:sz="0" w:space="0" w:color="auto"/>
            <w:bottom w:val="none" w:sz="0" w:space="0" w:color="auto"/>
            <w:right w:val="none" w:sz="0" w:space="0" w:color="auto"/>
          </w:divBdr>
          <w:divsChild>
            <w:div w:id="552547">
              <w:marLeft w:val="0"/>
              <w:marRight w:val="0"/>
              <w:marTop w:val="0"/>
              <w:marBottom w:val="0"/>
              <w:divBdr>
                <w:top w:val="none" w:sz="0" w:space="0" w:color="auto"/>
                <w:left w:val="none" w:sz="0" w:space="0" w:color="auto"/>
                <w:bottom w:val="none" w:sz="0" w:space="0" w:color="auto"/>
                <w:right w:val="none" w:sz="0" w:space="0" w:color="auto"/>
              </w:divBdr>
            </w:div>
          </w:divsChild>
        </w:div>
        <w:div w:id="15663997">
          <w:marLeft w:val="0"/>
          <w:marRight w:val="0"/>
          <w:marTop w:val="0"/>
          <w:marBottom w:val="0"/>
          <w:divBdr>
            <w:top w:val="none" w:sz="0" w:space="0" w:color="auto"/>
            <w:left w:val="none" w:sz="0" w:space="0" w:color="auto"/>
            <w:bottom w:val="none" w:sz="0" w:space="0" w:color="auto"/>
            <w:right w:val="none" w:sz="0" w:space="0" w:color="auto"/>
          </w:divBdr>
          <w:divsChild>
            <w:div w:id="1175733163">
              <w:marLeft w:val="0"/>
              <w:marRight w:val="0"/>
              <w:marTop w:val="0"/>
              <w:marBottom w:val="0"/>
              <w:divBdr>
                <w:top w:val="none" w:sz="0" w:space="0" w:color="auto"/>
                <w:left w:val="none" w:sz="0" w:space="0" w:color="auto"/>
                <w:bottom w:val="none" w:sz="0" w:space="0" w:color="auto"/>
                <w:right w:val="none" w:sz="0" w:space="0" w:color="auto"/>
              </w:divBdr>
            </w:div>
          </w:divsChild>
        </w:div>
        <w:div w:id="1723559366">
          <w:marLeft w:val="0"/>
          <w:marRight w:val="0"/>
          <w:marTop w:val="0"/>
          <w:marBottom w:val="0"/>
          <w:divBdr>
            <w:top w:val="none" w:sz="0" w:space="0" w:color="auto"/>
            <w:left w:val="none" w:sz="0" w:space="0" w:color="auto"/>
            <w:bottom w:val="none" w:sz="0" w:space="0" w:color="auto"/>
            <w:right w:val="none" w:sz="0" w:space="0" w:color="auto"/>
          </w:divBdr>
          <w:divsChild>
            <w:div w:id="1831754564">
              <w:marLeft w:val="0"/>
              <w:marRight w:val="0"/>
              <w:marTop w:val="0"/>
              <w:marBottom w:val="0"/>
              <w:divBdr>
                <w:top w:val="none" w:sz="0" w:space="0" w:color="auto"/>
                <w:left w:val="none" w:sz="0" w:space="0" w:color="auto"/>
                <w:bottom w:val="none" w:sz="0" w:space="0" w:color="auto"/>
                <w:right w:val="none" w:sz="0" w:space="0" w:color="auto"/>
              </w:divBdr>
            </w:div>
          </w:divsChild>
        </w:div>
        <w:div w:id="1212303840">
          <w:marLeft w:val="0"/>
          <w:marRight w:val="0"/>
          <w:marTop w:val="0"/>
          <w:marBottom w:val="0"/>
          <w:divBdr>
            <w:top w:val="none" w:sz="0" w:space="0" w:color="auto"/>
            <w:left w:val="none" w:sz="0" w:space="0" w:color="auto"/>
            <w:bottom w:val="none" w:sz="0" w:space="0" w:color="auto"/>
            <w:right w:val="none" w:sz="0" w:space="0" w:color="auto"/>
          </w:divBdr>
          <w:divsChild>
            <w:div w:id="1697928313">
              <w:marLeft w:val="0"/>
              <w:marRight w:val="0"/>
              <w:marTop w:val="0"/>
              <w:marBottom w:val="0"/>
              <w:divBdr>
                <w:top w:val="none" w:sz="0" w:space="0" w:color="auto"/>
                <w:left w:val="none" w:sz="0" w:space="0" w:color="auto"/>
                <w:bottom w:val="none" w:sz="0" w:space="0" w:color="auto"/>
                <w:right w:val="none" w:sz="0" w:space="0" w:color="auto"/>
              </w:divBdr>
            </w:div>
          </w:divsChild>
        </w:div>
        <w:div w:id="1191797785">
          <w:marLeft w:val="0"/>
          <w:marRight w:val="0"/>
          <w:marTop w:val="0"/>
          <w:marBottom w:val="0"/>
          <w:divBdr>
            <w:top w:val="none" w:sz="0" w:space="0" w:color="auto"/>
            <w:left w:val="none" w:sz="0" w:space="0" w:color="auto"/>
            <w:bottom w:val="none" w:sz="0" w:space="0" w:color="auto"/>
            <w:right w:val="none" w:sz="0" w:space="0" w:color="auto"/>
          </w:divBdr>
          <w:divsChild>
            <w:div w:id="650791606">
              <w:marLeft w:val="0"/>
              <w:marRight w:val="0"/>
              <w:marTop w:val="0"/>
              <w:marBottom w:val="0"/>
              <w:divBdr>
                <w:top w:val="none" w:sz="0" w:space="0" w:color="auto"/>
                <w:left w:val="none" w:sz="0" w:space="0" w:color="auto"/>
                <w:bottom w:val="none" w:sz="0" w:space="0" w:color="auto"/>
                <w:right w:val="none" w:sz="0" w:space="0" w:color="auto"/>
              </w:divBdr>
            </w:div>
          </w:divsChild>
        </w:div>
        <w:div w:id="524095693">
          <w:marLeft w:val="0"/>
          <w:marRight w:val="0"/>
          <w:marTop w:val="0"/>
          <w:marBottom w:val="0"/>
          <w:divBdr>
            <w:top w:val="none" w:sz="0" w:space="0" w:color="auto"/>
            <w:left w:val="none" w:sz="0" w:space="0" w:color="auto"/>
            <w:bottom w:val="none" w:sz="0" w:space="0" w:color="auto"/>
            <w:right w:val="none" w:sz="0" w:space="0" w:color="auto"/>
          </w:divBdr>
          <w:divsChild>
            <w:div w:id="676074808">
              <w:marLeft w:val="0"/>
              <w:marRight w:val="0"/>
              <w:marTop w:val="0"/>
              <w:marBottom w:val="0"/>
              <w:divBdr>
                <w:top w:val="none" w:sz="0" w:space="0" w:color="auto"/>
                <w:left w:val="none" w:sz="0" w:space="0" w:color="auto"/>
                <w:bottom w:val="none" w:sz="0" w:space="0" w:color="auto"/>
                <w:right w:val="none" w:sz="0" w:space="0" w:color="auto"/>
              </w:divBdr>
            </w:div>
          </w:divsChild>
        </w:div>
        <w:div w:id="479007378">
          <w:marLeft w:val="0"/>
          <w:marRight w:val="0"/>
          <w:marTop w:val="0"/>
          <w:marBottom w:val="0"/>
          <w:divBdr>
            <w:top w:val="none" w:sz="0" w:space="0" w:color="auto"/>
            <w:left w:val="none" w:sz="0" w:space="0" w:color="auto"/>
            <w:bottom w:val="none" w:sz="0" w:space="0" w:color="auto"/>
            <w:right w:val="none" w:sz="0" w:space="0" w:color="auto"/>
          </w:divBdr>
          <w:divsChild>
            <w:div w:id="580598609">
              <w:marLeft w:val="0"/>
              <w:marRight w:val="0"/>
              <w:marTop w:val="0"/>
              <w:marBottom w:val="0"/>
              <w:divBdr>
                <w:top w:val="none" w:sz="0" w:space="0" w:color="auto"/>
                <w:left w:val="none" w:sz="0" w:space="0" w:color="auto"/>
                <w:bottom w:val="none" w:sz="0" w:space="0" w:color="auto"/>
                <w:right w:val="none" w:sz="0" w:space="0" w:color="auto"/>
              </w:divBdr>
            </w:div>
          </w:divsChild>
        </w:div>
        <w:div w:id="392461442">
          <w:marLeft w:val="0"/>
          <w:marRight w:val="0"/>
          <w:marTop w:val="0"/>
          <w:marBottom w:val="0"/>
          <w:divBdr>
            <w:top w:val="none" w:sz="0" w:space="0" w:color="auto"/>
            <w:left w:val="none" w:sz="0" w:space="0" w:color="auto"/>
            <w:bottom w:val="none" w:sz="0" w:space="0" w:color="auto"/>
            <w:right w:val="none" w:sz="0" w:space="0" w:color="auto"/>
          </w:divBdr>
          <w:divsChild>
            <w:div w:id="148904595">
              <w:marLeft w:val="0"/>
              <w:marRight w:val="0"/>
              <w:marTop w:val="0"/>
              <w:marBottom w:val="0"/>
              <w:divBdr>
                <w:top w:val="none" w:sz="0" w:space="0" w:color="auto"/>
                <w:left w:val="none" w:sz="0" w:space="0" w:color="auto"/>
                <w:bottom w:val="none" w:sz="0" w:space="0" w:color="auto"/>
                <w:right w:val="none" w:sz="0" w:space="0" w:color="auto"/>
              </w:divBdr>
            </w:div>
          </w:divsChild>
        </w:div>
        <w:div w:id="72238454">
          <w:marLeft w:val="0"/>
          <w:marRight w:val="0"/>
          <w:marTop w:val="0"/>
          <w:marBottom w:val="0"/>
          <w:divBdr>
            <w:top w:val="none" w:sz="0" w:space="0" w:color="auto"/>
            <w:left w:val="none" w:sz="0" w:space="0" w:color="auto"/>
            <w:bottom w:val="none" w:sz="0" w:space="0" w:color="auto"/>
            <w:right w:val="none" w:sz="0" w:space="0" w:color="auto"/>
          </w:divBdr>
          <w:divsChild>
            <w:div w:id="7897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23723">
      <w:bodyDiv w:val="1"/>
      <w:marLeft w:val="0"/>
      <w:marRight w:val="0"/>
      <w:marTop w:val="0"/>
      <w:marBottom w:val="0"/>
      <w:divBdr>
        <w:top w:val="none" w:sz="0" w:space="0" w:color="auto"/>
        <w:left w:val="none" w:sz="0" w:space="0" w:color="auto"/>
        <w:bottom w:val="none" w:sz="0" w:space="0" w:color="auto"/>
        <w:right w:val="none" w:sz="0" w:space="0" w:color="auto"/>
      </w:divBdr>
    </w:div>
    <w:div w:id="889727604">
      <w:bodyDiv w:val="1"/>
      <w:marLeft w:val="0"/>
      <w:marRight w:val="0"/>
      <w:marTop w:val="0"/>
      <w:marBottom w:val="0"/>
      <w:divBdr>
        <w:top w:val="none" w:sz="0" w:space="0" w:color="auto"/>
        <w:left w:val="none" w:sz="0" w:space="0" w:color="auto"/>
        <w:bottom w:val="none" w:sz="0" w:space="0" w:color="auto"/>
        <w:right w:val="none" w:sz="0" w:space="0" w:color="auto"/>
      </w:divBdr>
    </w:div>
    <w:div w:id="900402256">
      <w:bodyDiv w:val="1"/>
      <w:marLeft w:val="0"/>
      <w:marRight w:val="0"/>
      <w:marTop w:val="0"/>
      <w:marBottom w:val="0"/>
      <w:divBdr>
        <w:top w:val="none" w:sz="0" w:space="0" w:color="auto"/>
        <w:left w:val="none" w:sz="0" w:space="0" w:color="auto"/>
        <w:bottom w:val="none" w:sz="0" w:space="0" w:color="auto"/>
        <w:right w:val="none" w:sz="0" w:space="0" w:color="auto"/>
      </w:divBdr>
    </w:div>
    <w:div w:id="1054617761">
      <w:bodyDiv w:val="1"/>
      <w:marLeft w:val="0"/>
      <w:marRight w:val="0"/>
      <w:marTop w:val="0"/>
      <w:marBottom w:val="0"/>
      <w:divBdr>
        <w:top w:val="none" w:sz="0" w:space="0" w:color="auto"/>
        <w:left w:val="none" w:sz="0" w:space="0" w:color="auto"/>
        <w:bottom w:val="none" w:sz="0" w:space="0" w:color="auto"/>
        <w:right w:val="none" w:sz="0" w:space="0" w:color="auto"/>
      </w:divBdr>
    </w:div>
    <w:div w:id="1192957269">
      <w:bodyDiv w:val="1"/>
      <w:marLeft w:val="0"/>
      <w:marRight w:val="0"/>
      <w:marTop w:val="0"/>
      <w:marBottom w:val="0"/>
      <w:divBdr>
        <w:top w:val="none" w:sz="0" w:space="0" w:color="auto"/>
        <w:left w:val="none" w:sz="0" w:space="0" w:color="auto"/>
        <w:bottom w:val="none" w:sz="0" w:space="0" w:color="auto"/>
        <w:right w:val="none" w:sz="0" w:space="0" w:color="auto"/>
      </w:divBdr>
    </w:div>
    <w:div w:id="1458718397">
      <w:bodyDiv w:val="1"/>
      <w:marLeft w:val="0"/>
      <w:marRight w:val="0"/>
      <w:marTop w:val="0"/>
      <w:marBottom w:val="0"/>
      <w:divBdr>
        <w:top w:val="none" w:sz="0" w:space="0" w:color="auto"/>
        <w:left w:val="none" w:sz="0" w:space="0" w:color="auto"/>
        <w:bottom w:val="none" w:sz="0" w:space="0" w:color="auto"/>
        <w:right w:val="none" w:sz="0" w:space="0" w:color="auto"/>
      </w:divBdr>
    </w:div>
    <w:div w:id="1519584080">
      <w:bodyDiv w:val="1"/>
      <w:marLeft w:val="0"/>
      <w:marRight w:val="0"/>
      <w:marTop w:val="0"/>
      <w:marBottom w:val="0"/>
      <w:divBdr>
        <w:top w:val="none" w:sz="0" w:space="0" w:color="auto"/>
        <w:left w:val="none" w:sz="0" w:space="0" w:color="auto"/>
        <w:bottom w:val="none" w:sz="0" w:space="0" w:color="auto"/>
        <w:right w:val="none" w:sz="0" w:space="0" w:color="auto"/>
      </w:divBdr>
    </w:div>
    <w:div w:id="1729183362">
      <w:bodyDiv w:val="1"/>
      <w:marLeft w:val="0"/>
      <w:marRight w:val="0"/>
      <w:marTop w:val="0"/>
      <w:marBottom w:val="0"/>
      <w:divBdr>
        <w:top w:val="none" w:sz="0" w:space="0" w:color="auto"/>
        <w:left w:val="none" w:sz="0" w:space="0" w:color="auto"/>
        <w:bottom w:val="none" w:sz="0" w:space="0" w:color="auto"/>
        <w:right w:val="none" w:sz="0" w:space="0" w:color="auto"/>
      </w:divBdr>
    </w:div>
    <w:div w:id="20889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3326E-DB3C-499F-873E-020185080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4084</TotalTime>
  <Pages>76</Pages>
  <Words>16000</Words>
  <Characters>91205</Characters>
  <Application>Microsoft Office Word</Application>
  <DocSecurity>0</DocSecurity>
  <Lines>760</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99 77</dc:creator>
  <cp:keywords/>
  <dc:description/>
  <cp:lastModifiedBy>XTreme.ws</cp:lastModifiedBy>
  <cp:revision>436</cp:revision>
  <dcterms:created xsi:type="dcterms:W3CDTF">2019-10-30T14:27:00Z</dcterms:created>
  <dcterms:modified xsi:type="dcterms:W3CDTF">2020-02-27T08:43:00Z</dcterms:modified>
</cp:coreProperties>
</file>