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B5" w:rsidRPr="005944AE" w:rsidRDefault="006E3DB5" w:rsidP="007A557B">
      <w:pPr>
        <w:spacing w:after="0"/>
        <w:jc w:val="center"/>
        <w:rPr>
          <w:rFonts w:ascii="Times New Roman" w:hAnsi="Times New Roman"/>
          <w:b/>
          <w:sz w:val="28"/>
          <w:szCs w:val="28"/>
          <w:lang w:val="uk-UA"/>
        </w:rPr>
      </w:pPr>
      <w:r>
        <w:rPr>
          <w:rFonts w:ascii="Times New Roman" w:hAnsi="Times New Roman"/>
          <w:b/>
          <w:sz w:val="28"/>
          <w:szCs w:val="28"/>
          <w:lang w:val="uk-UA"/>
        </w:rPr>
        <w:t>МІНІСТЕРСТВО КУЛЬТУРИ, МОЛОДІ ТА СПОРТУ УКРАЇНИ</w:t>
      </w:r>
    </w:p>
    <w:p w:rsidR="006E3DB5" w:rsidRPr="005944AE" w:rsidRDefault="006E3DB5" w:rsidP="007A557B">
      <w:pPr>
        <w:spacing w:after="0"/>
        <w:jc w:val="center"/>
        <w:rPr>
          <w:rFonts w:ascii="Times New Roman" w:hAnsi="Times New Roman"/>
          <w:b/>
          <w:sz w:val="28"/>
          <w:szCs w:val="28"/>
          <w:lang w:val="uk-UA"/>
        </w:rPr>
      </w:pPr>
      <w:r w:rsidRPr="005944AE">
        <w:rPr>
          <w:rFonts w:ascii="Times New Roman" w:hAnsi="Times New Roman"/>
          <w:b/>
          <w:sz w:val="28"/>
          <w:szCs w:val="28"/>
          <w:lang w:val="uk-UA"/>
        </w:rPr>
        <w:t>ХАРКІВСЬКА ДЕРЖАВНА АКАДЕМІЯ КУЛЬТУРИ</w:t>
      </w:r>
    </w:p>
    <w:p w:rsidR="006E3DB5" w:rsidRPr="005944AE" w:rsidRDefault="006E3DB5" w:rsidP="007A557B">
      <w:pPr>
        <w:spacing w:after="0"/>
        <w:jc w:val="center"/>
        <w:rPr>
          <w:rFonts w:ascii="Times New Roman" w:hAnsi="Times New Roman"/>
          <w:b/>
          <w:sz w:val="28"/>
          <w:szCs w:val="28"/>
          <w:lang w:val="uk-UA"/>
        </w:rPr>
      </w:pPr>
    </w:p>
    <w:p w:rsidR="006E3DB5" w:rsidRPr="005944AE" w:rsidRDefault="006E3DB5" w:rsidP="007A557B">
      <w:pPr>
        <w:spacing w:after="0"/>
        <w:jc w:val="center"/>
        <w:rPr>
          <w:rFonts w:ascii="Times New Roman" w:hAnsi="Times New Roman"/>
          <w:b/>
          <w:sz w:val="28"/>
          <w:szCs w:val="28"/>
          <w:lang w:val="uk-UA"/>
        </w:rPr>
      </w:pPr>
      <w:r w:rsidRPr="005944AE">
        <w:rPr>
          <w:rFonts w:ascii="Times New Roman" w:hAnsi="Times New Roman"/>
          <w:b/>
          <w:sz w:val="28"/>
          <w:szCs w:val="28"/>
          <w:lang w:val="uk-UA"/>
        </w:rPr>
        <w:t>Кафедра теорії та історії музики</w:t>
      </w:r>
    </w:p>
    <w:p w:rsidR="006E3DB5" w:rsidRPr="005944AE" w:rsidRDefault="006E3DB5" w:rsidP="007A557B">
      <w:pPr>
        <w:spacing w:after="0"/>
        <w:rPr>
          <w:rFonts w:ascii="Times New Roman" w:hAnsi="Times New Roman"/>
          <w:sz w:val="28"/>
          <w:szCs w:val="28"/>
          <w:lang w:val="uk-UA"/>
        </w:rPr>
      </w:pPr>
      <w:r w:rsidRPr="005944AE">
        <w:rPr>
          <w:rFonts w:ascii="Times New Roman" w:hAnsi="Times New Roman"/>
          <w:sz w:val="28"/>
          <w:szCs w:val="28"/>
          <w:lang w:val="uk-UA"/>
        </w:rPr>
        <w:t xml:space="preserve">   </w:t>
      </w:r>
    </w:p>
    <w:p w:rsidR="006E3DB5" w:rsidRPr="005944AE" w:rsidRDefault="006E3DB5" w:rsidP="007A557B">
      <w:pPr>
        <w:spacing w:after="0"/>
        <w:jc w:val="both"/>
        <w:rPr>
          <w:rFonts w:ascii="Times New Roman" w:hAnsi="Times New Roman"/>
          <w:b/>
          <w:sz w:val="36"/>
          <w:szCs w:val="36"/>
          <w:lang w:val="uk-UA"/>
        </w:rPr>
      </w:pPr>
    </w:p>
    <w:p w:rsidR="006E3DB5" w:rsidRPr="005944AE" w:rsidRDefault="006E3DB5" w:rsidP="007A557B">
      <w:pPr>
        <w:spacing w:after="0" w:line="360" w:lineRule="auto"/>
        <w:jc w:val="center"/>
        <w:rPr>
          <w:rFonts w:ascii="Times New Roman" w:hAnsi="Times New Roman"/>
          <w:b/>
          <w:sz w:val="40"/>
          <w:szCs w:val="40"/>
        </w:rPr>
      </w:pPr>
    </w:p>
    <w:p w:rsidR="006E3DB5" w:rsidRPr="005944AE" w:rsidRDefault="006E3DB5" w:rsidP="007A557B">
      <w:pPr>
        <w:spacing w:after="0" w:line="360" w:lineRule="auto"/>
        <w:jc w:val="center"/>
        <w:rPr>
          <w:rFonts w:ascii="Times New Roman" w:hAnsi="Times New Roman"/>
          <w:b/>
          <w:sz w:val="40"/>
          <w:szCs w:val="40"/>
          <w:lang w:val="uk-UA"/>
        </w:rPr>
      </w:pPr>
      <w:r w:rsidRPr="005944AE">
        <w:rPr>
          <w:rFonts w:ascii="Times New Roman" w:hAnsi="Times New Roman"/>
          <w:b/>
          <w:sz w:val="40"/>
          <w:szCs w:val="40"/>
          <w:lang w:val="uk-UA"/>
        </w:rPr>
        <w:t>МАГІСТЕРСЬКА РОБОТА</w:t>
      </w:r>
    </w:p>
    <w:p w:rsidR="006E3DB5" w:rsidRPr="005944AE" w:rsidRDefault="006E3DB5" w:rsidP="007A557B">
      <w:pPr>
        <w:spacing w:after="0" w:line="240" w:lineRule="auto"/>
        <w:jc w:val="center"/>
        <w:rPr>
          <w:rFonts w:ascii="Times New Roman" w:hAnsi="Times New Roman"/>
          <w:b/>
          <w:sz w:val="28"/>
          <w:szCs w:val="28"/>
          <w:lang w:val="uk-UA"/>
        </w:rPr>
      </w:pPr>
      <w:r w:rsidRPr="005944AE">
        <w:rPr>
          <w:rFonts w:ascii="Times New Roman" w:hAnsi="Times New Roman"/>
          <w:b/>
          <w:sz w:val="28"/>
          <w:szCs w:val="28"/>
          <w:lang w:val="uk-UA"/>
        </w:rPr>
        <w:t>у галузі знань 02 – культура і мистецтво</w:t>
      </w:r>
    </w:p>
    <w:p w:rsidR="006E3DB5" w:rsidRPr="005944AE" w:rsidRDefault="006E3DB5" w:rsidP="007A557B">
      <w:pPr>
        <w:spacing w:after="0" w:line="240" w:lineRule="auto"/>
        <w:jc w:val="center"/>
        <w:rPr>
          <w:rFonts w:ascii="Times New Roman" w:hAnsi="Times New Roman"/>
          <w:sz w:val="28"/>
          <w:szCs w:val="28"/>
          <w:lang w:val="uk-UA"/>
        </w:rPr>
      </w:pPr>
      <w:r w:rsidRPr="005944AE">
        <w:rPr>
          <w:rFonts w:ascii="Times New Roman" w:hAnsi="Times New Roman"/>
          <w:b/>
          <w:sz w:val="28"/>
          <w:szCs w:val="28"/>
          <w:lang w:val="uk-UA"/>
        </w:rPr>
        <w:t>зі спеціальності 025 – Музичне мистецтво</w:t>
      </w:r>
    </w:p>
    <w:p w:rsidR="006E3DB5" w:rsidRDefault="006E3DB5" w:rsidP="007A557B">
      <w:pPr>
        <w:spacing w:after="0" w:line="360" w:lineRule="auto"/>
        <w:jc w:val="center"/>
        <w:rPr>
          <w:rFonts w:ascii="Times New Roman" w:hAnsi="Times New Roman"/>
          <w:b/>
          <w:sz w:val="28"/>
          <w:szCs w:val="28"/>
          <w:lang w:val="uk-UA"/>
        </w:rPr>
      </w:pPr>
      <w:r w:rsidRPr="005944AE">
        <w:rPr>
          <w:rFonts w:ascii="Times New Roman" w:hAnsi="Times New Roman"/>
          <w:b/>
          <w:sz w:val="28"/>
          <w:szCs w:val="28"/>
          <w:lang w:val="uk-UA"/>
        </w:rPr>
        <w:t xml:space="preserve">на тему: </w:t>
      </w:r>
    </w:p>
    <w:p w:rsidR="006E3DB5" w:rsidRPr="005944AE" w:rsidRDefault="006E3DB5" w:rsidP="007A557B">
      <w:pPr>
        <w:spacing w:after="0" w:line="360" w:lineRule="auto"/>
        <w:jc w:val="center"/>
        <w:rPr>
          <w:rFonts w:ascii="Times New Roman" w:hAnsi="Times New Roman"/>
          <w:b/>
          <w:sz w:val="28"/>
          <w:szCs w:val="28"/>
          <w:lang w:val="uk-UA"/>
        </w:rPr>
      </w:pPr>
    </w:p>
    <w:p w:rsidR="006E3DB5" w:rsidRPr="005944AE" w:rsidRDefault="006E3DB5" w:rsidP="00AB66CA">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ЖАНР КОНЦЕРТУ ДЛЯ ДОМРИ З ОРКЕСТРОМ У ТВОРЧО</w:t>
      </w:r>
      <w:r w:rsidRPr="005944AE">
        <w:rPr>
          <w:rFonts w:ascii="Times New Roman" w:hAnsi="Times New Roman"/>
          <w:b/>
          <w:bCs/>
          <w:sz w:val="28"/>
          <w:szCs w:val="28"/>
          <w:lang w:val="uk-UA"/>
        </w:rPr>
        <w:t xml:space="preserve">СТІ </w:t>
      </w:r>
      <w:r>
        <w:rPr>
          <w:rFonts w:ascii="Times New Roman" w:hAnsi="Times New Roman"/>
          <w:b/>
          <w:bCs/>
          <w:sz w:val="28"/>
          <w:szCs w:val="28"/>
          <w:lang w:val="uk-UA"/>
        </w:rPr>
        <w:t xml:space="preserve">УКРАЇНСЬКИХ КОМПОЗИТОРІВ ДРУГОЇ ПОЛОВИНИ </w:t>
      </w:r>
      <w:r w:rsidRPr="005944AE">
        <w:rPr>
          <w:rFonts w:ascii="Times New Roman" w:hAnsi="Times New Roman"/>
          <w:b/>
          <w:bCs/>
          <w:sz w:val="28"/>
          <w:szCs w:val="28"/>
          <w:lang w:val="uk-UA"/>
        </w:rPr>
        <w:t>ХХ СТ.</w:t>
      </w:r>
    </w:p>
    <w:p w:rsidR="006E3DB5" w:rsidRDefault="006E3DB5" w:rsidP="007A557B">
      <w:pPr>
        <w:spacing w:after="0"/>
        <w:ind w:left="4320"/>
        <w:jc w:val="both"/>
        <w:rPr>
          <w:rFonts w:ascii="Times New Roman" w:hAnsi="Times New Roman"/>
          <w:sz w:val="28"/>
          <w:szCs w:val="28"/>
          <w:lang w:val="uk-UA"/>
        </w:rPr>
      </w:pPr>
    </w:p>
    <w:p w:rsidR="006E3DB5" w:rsidRDefault="006E3DB5" w:rsidP="007A557B">
      <w:pPr>
        <w:spacing w:after="0"/>
        <w:ind w:left="4320"/>
        <w:jc w:val="both"/>
        <w:rPr>
          <w:rFonts w:ascii="Times New Roman" w:hAnsi="Times New Roman"/>
          <w:sz w:val="28"/>
          <w:szCs w:val="28"/>
          <w:lang w:val="uk-UA"/>
        </w:rPr>
      </w:pPr>
    </w:p>
    <w:p w:rsidR="006E3DB5" w:rsidRPr="005944AE" w:rsidRDefault="006E3DB5" w:rsidP="007A557B">
      <w:pPr>
        <w:spacing w:after="0"/>
        <w:ind w:left="4320"/>
        <w:jc w:val="both"/>
        <w:rPr>
          <w:rFonts w:ascii="Times New Roman" w:hAnsi="Times New Roman"/>
          <w:sz w:val="28"/>
          <w:szCs w:val="28"/>
          <w:lang w:val="uk-UA"/>
        </w:rPr>
      </w:pPr>
    </w:p>
    <w:p w:rsidR="006E3DB5" w:rsidRPr="005944AE" w:rsidRDefault="006E3DB5" w:rsidP="007A557B">
      <w:pPr>
        <w:spacing w:after="0"/>
        <w:ind w:left="4320"/>
        <w:jc w:val="both"/>
        <w:rPr>
          <w:rFonts w:ascii="Times New Roman" w:hAnsi="Times New Roman"/>
          <w:sz w:val="28"/>
          <w:szCs w:val="28"/>
          <w:lang w:val="uk-UA"/>
        </w:rPr>
      </w:pPr>
      <w:r w:rsidRPr="005944AE">
        <w:rPr>
          <w:rFonts w:ascii="Times New Roman" w:hAnsi="Times New Roman"/>
          <w:sz w:val="28"/>
          <w:szCs w:val="28"/>
          <w:lang w:val="uk-UA"/>
        </w:rPr>
        <w:t xml:space="preserve">Виконала: студентка магістратури </w:t>
      </w:r>
    </w:p>
    <w:p w:rsidR="006E3DB5" w:rsidRPr="005944AE" w:rsidRDefault="006E3DB5" w:rsidP="007A557B">
      <w:pPr>
        <w:spacing w:after="0"/>
        <w:ind w:left="4320"/>
        <w:jc w:val="both"/>
        <w:rPr>
          <w:rFonts w:ascii="Times New Roman" w:hAnsi="Times New Roman"/>
          <w:sz w:val="28"/>
          <w:szCs w:val="28"/>
        </w:rPr>
      </w:pPr>
      <w:r w:rsidRPr="005944AE">
        <w:rPr>
          <w:rFonts w:ascii="Times New Roman" w:hAnsi="Times New Roman"/>
          <w:sz w:val="28"/>
          <w:szCs w:val="28"/>
          <w:lang w:val="uk-UA"/>
        </w:rPr>
        <w:t xml:space="preserve">денної форми навчання </w:t>
      </w:r>
    </w:p>
    <w:p w:rsidR="006E3DB5" w:rsidRPr="005944AE" w:rsidRDefault="006E3DB5" w:rsidP="007A557B">
      <w:pPr>
        <w:spacing w:after="0"/>
        <w:ind w:left="4320"/>
        <w:jc w:val="both"/>
        <w:rPr>
          <w:rFonts w:ascii="Times New Roman" w:hAnsi="Times New Roman"/>
          <w:sz w:val="28"/>
          <w:szCs w:val="28"/>
          <w:lang w:val="uk-UA"/>
        </w:rPr>
      </w:pPr>
      <w:r w:rsidRPr="005944AE">
        <w:rPr>
          <w:rFonts w:ascii="Times New Roman" w:hAnsi="Times New Roman"/>
          <w:sz w:val="28"/>
          <w:szCs w:val="28"/>
          <w:lang w:val="uk-UA"/>
        </w:rPr>
        <w:t>спеціальності 025 – Музичне мистецтво</w:t>
      </w:r>
    </w:p>
    <w:p w:rsidR="006E3DB5" w:rsidRPr="005944AE" w:rsidRDefault="006E3DB5" w:rsidP="007A557B">
      <w:pPr>
        <w:spacing w:after="0"/>
        <w:ind w:left="4320"/>
        <w:jc w:val="both"/>
        <w:rPr>
          <w:rFonts w:ascii="Times New Roman" w:hAnsi="Times New Roman"/>
          <w:sz w:val="16"/>
          <w:szCs w:val="16"/>
          <w:lang w:val="uk-UA"/>
        </w:rPr>
      </w:pPr>
      <w:r>
        <w:rPr>
          <w:rFonts w:ascii="Times New Roman" w:hAnsi="Times New Roman"/>
          <w:sz w:val="28"/>
          <w:szCs w:val="28"/>
          <w:lang w:val="uk-UA"/>
        </w:rPr>
        <w:t>Башмакова Альона Василівна</w:t>
      </w:r>
    </w:p>
    <w:p w:rsidR="006E3DB5" w:rsidRPr="005944AE" w:rsidRDefault="006E3DB5" w:rsidP="007A557B">
      <w:pPr>
        <w:spacing w:after="0"/>
        <w:ind w:left="4320"/>
        <w:jc w:val="both"/>
        <w:rPr>
          <w:rFonts w:ascii="Times New Roman" w:hAnsi="Times New Roman"/>
          <w:sz w:val="28"/>
          <w:szCs w:val="28"/>
          <w:lang w:val="uk-UA"/>
        </w:rPr>
      </w:pPr>
      <w:r w:rsidRPr="005944AE">
        <w:rPr>
          <w:rFonts w:ascii="Times New Roman" w:hAnsi="Times New Roman"/>
          <w:sz w:val="28"/>
          <w:szCs w:val="28"/>
          <w:lang w:val="uk-UA"/>
        </w:rPr>
        <w:t xml:space="preserve">Науковий керівник: Коновалова І.Ю., </w:t>
      </w:r>
      <w:r>
        <w:rPr>
          <w:rFonts w:ascii="Times New Roman" w:hAnsi="Times New Roman"/>
          <w:sz w:val="28"/>
          <w:szCs w:val="28"/>
          <w:lang w:val="uk-UA"/>
        </w:rPr>
        <w:t xml:space="preserve">доктор </w:t>
      </w:r>
      <w:r w:rsidRPr="005944AE">
        <w:rPr>
          <w:rFonts w:ascii="Times New Roman" w:hAnsi="Times New Roman"/>
          <w:sz w:val="28"/>
          <w:szCs w:val="28"/>
          <w:lang w:val="uk-UA"/>
        </w:rPr>
        <w:t xml:space="preserve">мистецтвознавства, доцент </w:t>
      </w:r>
    </w:p>
    <w:p w:rsidR="006E3DB5" w:rsidRPr="005944AE" w:rsidRDefault="006E3DB5" w:rsidP="007A557B">
      <w:pPr>
        <w:spacing w:after="0"/>
        <w:ind w:left="4320"/>
        <w:jc w:val="both"/>
        <w:rPr>
          <w:rFonts w:ascii="Times New Roman" w:hAnsi="Times New Roman"/>
          <w:sz w:val="28"/>
          <w:szCs w:val="28"/>
          <w:lang w:val="uk-UA"/>
        </w:rPr>
      </w:pPr>
      <w:r>
        <w:rPr>
          <w:rFonts w:ascii="Times New Roman" w:hAnsi="Times New Roman"/>
          <w:sz w:val="28"/>
          <w:szCs w:val="28"/>
          <w:lang w:val="uk-UA"/>
        </w:rPr>
        <w:t>Рецензент: Польська І. І</w:t>
      </w:r>
      <w:r w:rsidRPr="005944AE">
        <w:rPr>
          <w:rFonts w:ascii="Times New Roman" w:hAnsi="Times New Roman"/>
          <w:sz w:val="28"/>
          <w:szCs w:val="28"/>
          <w:lang w:val="uk-UA"/>
        </w:rPr>
        <w:t xml:space="preserve">., </w:t>
      </w:r>
    </w:p>
    <w:p w:rsidR="006E3DB5" w:rsidRPr="005944AE" w:rsidRDefault="006E3DB5" w:rsidP="007A557B">
      <w:pPr>
        <w:spacing w:after="0"/>
        <w:ind w:left="4320"/>
        <w:jc w:val="both"/>
        <w:rPr>
          <w:rFonts w:ascii="Times New Roman" w:hAnsi="Times New Roman"/>
          <w:sz w:val="28"/>
          <w:szCs w:val="28"/>
          <w:lang w:val="uk-UA"/>
        </w:rPr>
      </w:pPr>
      <w:r w:rsidRPr="005944AE">
        <w:rPr>
          <w:rFonts w:ascii="Times New Roman" w:hAnsi="Times New Roman"/>
          <w:sz w:val="28"/>
          <w:szCs w:val="28"/>
          <w:lang w:val="uk-UA"/>
        </w:rPr>
        <w:t>доктор мистецтвознавства, професор</w:t>
      </w:r>
    </w:p>
    <w:p w:rsidR="006E3DB5" w:rsidRPr="005944AE" w:rsidRDefault="006E3DB5" w:rsidP="007A557B">
      <w:pPr>
        <w:spacing w:after="0"/>
        <w:ind w:left="4320"/>
        <w:rPr>
          <w:rFonts w:ascii="Times New Roman" w:hAnsi="Times New Roman"/>
          <w:lang w:val="uk-UA"/>
        </w:rPr>
      </w:pPr>
      <w:r w:rsidRPr="005944AE">
        <w:rPr>
          <w:rFonts w:ascii="Times New Roman" w:hAnsi="Times New Roman"/>
          <w:lang w:val="uk-UA"/>
        </w:rPr>
        <w:t>Національна шкала ________________________</w:t>
      </w:r>
    </w:p>
    <w:p w:rsidR="006E3DB5" w:rsidRPr="005944AE" w:rsidRDefault="006E3DB5" w:rsidP="007A557B">
      <w:pPr>
        <w:spacing w:after="0"/>
        <w:ind w:left="4320"/>
        <w:rPr>
          <w:rFonts w:ascii="Times New Roman" w:hAnsi="Times New Roman"/>
          <w:lang w:val="uk-UA"/>
        </w:rPr>
      </w:pPr>
      <w:r w:rsidRPr="005944AE">
        <w:rPr>
          <w:rFonts w:ascii="Times New Roman" w:hAnsi="Times New Roman"/>
          <w:lang w:val="uk-UA"/>
        </w:rPr>
        <w:t xml:space="preserve">Кількість балів: ______Оцінка: </w:t>
      </w:r>
      <w:r w:rsidRPr="005944AE">
        <w:rPr>
          <w:rFonts w:ascii="Times New Roman" w:hAnsi="Times New Roman"/>
          <w:lang w:val="en-US"/>
        </w:rPr>
        <w:t>ECTS</w:t>
      </w:r>
      <w:r w:rsidRPr="005944AE">
        <w:rPr>
          <w:rFonts w:ascii="Times New Roman" w:hAnsi="Times New Roman"/>
          <w:lang w:val="uk-UA"/>
        </w:rPr>
        <w:t>__________</w:t>
      </w:r>
    </w:p>
    <w:p w:rsidR="006E3DB5" w:rsidRPr="005944AE" w:rsidRDefault="006E3DB5" w:rsidP="007A557B">
      <w:pPr>
        <w:spacing w:after="0"/>
        <w:ind w:left="2124" w:firstLine="708"/>
        <w:rPr>
          <w:rFonts w:ascii="Times New Roman" w:hAnsi="Times New Roman"/>
          <w:lang w:val="uk-UA"/>
        </w:rPr>
      </w:pPr>
    </w:p>
    <w:p w:rsidR="006E3DB5" w:rsidRDefault="006E3DB5" w:rsidP="007A557B">
      <w:pPr>
        <w:spacing w:after="0"/>
        <w:ind w:left="2124" w:firstLine="708"/>
        <w:rPr>
          <w:rFonts w:ascii="Times New Roman" w:hAnsi="Times New Roman"/>
          <w:lang w:val="uk-UA"/>
        </w:rPr>
      </w:pPr>
    </w:p>
    <w:p w:rsidR="006E3DB5" w:rsidRPr="005944AE" w:rsidRDefault="006E3DB5" w:rsidP="007A557B">
      <w:pPr>
        <w:spacing w:after="0"/>
        <w:ind w:left="2124" w:firstLine="708"/>
        <w:rPr>
          <w:rFonts w:ascii="Times New Roman" w:hAnsi="Times New Roman"/>
          <w:lang w:val="uk-UA"/>
        </w:rPr>
      </w:pPr>
    </w:p>
    <w:p w:rsidR="006E3DB5" w:rsidRPr="005944AE" w:rsidRDefault="006E3DB5" w:rsidP="007A557B">
      <w:pPr>
        <w:spacing w:after="0"/>
        <w:ind w:left="2124" w:firstLine="708"/>
        <w:rPr>
          <w:rFonts w:ascii="Times New Roman" w:hAnsi="Times New Roman"/>
          <w:lang w:val="uk-UA"/>
        </w:rPr>
      </w:pPr>
      <w:r w:rsidRPr="005944AE">
        <w:rPr>
          <w:rFonts w:ascii="Times New Roman" w:hAnsi="Times New Roman"/>
          <w:lang w:val="uk-UA"/>
        </w:rPr>
        <w:t xml:space="preserve">Голова комісії ___________________Снєдков І. І. </w:t>
      </w:r>
    </w:p>
    <w:p w:rsidR="006E3DB5" w:rsidRPr="005944AE" w:rsidRDefault="006E3DB5" w:rsidP="007A557B">
      <w:pPr>
        <w:spacing w:after="0"/>
        <w:ind w:left="2124" w:firstLine="708"/>
        <w:rPr>
          <w:rFonts w:ascii="Times New Roman" w:hAnsi="Times New Roman"/>
          <w:lang w:val="uk-UA"/>
        </w:rPr>
      </w:pPr>
      <w:r w:rsidRPr="005944AE">
        <w:rPr>
          <w:rFonts w:ascii="Times New Roman" w:hAnsi="Times New Roman"/>
          <w:lang w:val="uk-UA"/>
        </w:rPr>
        <w:t xml:space="preserve">         </w:t>
      </w:r>
      <w:r w:rsidRPr="005944AE">
        <w:rPr>
          <w:rFonts w:ascii="Times New Roman" w:hAnsi="Times New Roman"/>
          <w:lang w:val="uk-UA"/>
        </w:rPr>
        <w:tab/>
      </w:r>
      <w:r w:rsidRPr="005944AE">
        <w:rPr>
          <w:rFonts w:ascii="Times New Roman" w:hAnsi="Times New Roman"/>
          <w:lang w:val="uk-UA"/>
        </w:rPr>
        <w:tab/>
      </w:r>
      <w:r w:rsidRPr="005944AE">
        <w:rPr>
          <w:rFonts w:ascii="Times New Roman" w:hAnsi="Times New Roman"/>
          <w:lang w:val="uk-UA"/>
        </w:rPr>
        <w:tab/>
        <w:t xml:space="preserve">         </w:t>
      </w:r>
      <w:r w:rsidRPr="005944AE">
        <w:rPr>
          <w:rFonts w:ascii="Times New Roman" w:hAnsi="Times New Roman"/>
          <w:sz w:val="16"/>
          <w:szCs w:val="16"/>
          <w:lang w:val="uk-UA"/>
        </w:rPr>
        <w:t xml:space="preserve">(підпис)                                    (прізвище та ініціали)  </w:t>
      </w:r>
    </w:p>
    <w:p w:rsidR="006E3DB5" w:rsidRPr="005944AE" w:rsidRDefault="006E3DB5" w:rsidP="007A557B">
      <w:pPr>
        <w:spacing w:after="0"/>
        <w:ind w:left="2124" w:firstLine="708"/>
        <w:rPr>
          <w:rFonts w:ascii="Times New Roman" w:hAnsi="Times New Roman"/>
          <w:lang w:val="uk-UA"/>
        </w:rPr>
      </w:pPr>
      <w:r w:rsidRPr="005944AE">
        <w:rPr>
          <w:rFonts w:ascii="Times New Roman" w:hAnsi="Times New Roman"/>
          <w:lang w:val="uk-UA"/>
        </w:rPr>
        <w:t>Члени комісії</w:t>
      </w:r>
      <w:r w:rsidRPr="005944AE">
        <w:rPr>
          <w:rFonts w:ascii="Times New Roman" w:hAnsi="Times New Roman"/>
          <w:sz w:val="16"/>
          <w:szCs w:val="16"/>
          <w:lang w:val="uk-UA"/>
        </w:rPr>
        <w:tab/>
        <w:t> </w:t>
      </w:r>
      <w:r w:rsidRPr="005944AE">
        <w:rPr>
          <w:rFonts w:ascii="Times New Roman" w:hAnsi="Times New Roman"/>
          <w:lang w:val="uk-UA"/>
        </w:rPr>
        <w:t>___________________Большакова Т. В.</w:t>
      </w:r>
    </w:p>
    <w:p w:rsidR="006E3DB5" w:rsidRPr="005944AE" w:rsidRDefault="006E3DB5" w:rsidP="007A557B">
      <w:pPr>
        <w:spacing w:after="0"/>
        <w:ind w:left="2124" w:firstLine="708"/>
        <w:rPr>
          <w:rFonts w:ascii="Times New Roman" w:hAnsi="Times New Roman"/>
          <w:sz w:val="16"/>
          <w:szCs w:val="16"/>
          <w:lang w:val="uk-UA"/>
        </w:rPr>
      </w:pPr>
      <w:r w:rsidRPr="005944AE">
        <w:rPr>
          <w:rFonts w:ascii="Times New Roman" w:hAnsi="Times New Roman"/>
          <w:lang w:val="uk-UA"/>
        </w:rPr>
        <w:t xml:space="preserve">                                             </w:t>
      </w:r>
      <w:r w:rsidRPr="005944AE">
        <w:rPr>
          <w:rFonts w:ascii="Times New Roman" w:hAnsi="Times New Roman"/>
          <w:sz w:val="16"/>
          <w:szCs w:val="16"/>
          <w:lang w:val="uk-UA"/>
        </w:rPr>
        <w:t>(підпис)                                    (прізвище та ініціали)</w:t>
      </w:r>
    </w:p>
    <w:p w:rsidR="006E3DB5" w:rsidRPr="005944AE" w:rsidRDefault="006E3DB5" w:rsidP="007A557B">
      <w:pPr>
        <w:spacing w:after="0"/>
        <w:ind w:left="2124" w:firstLine="708"/>
        <w:rPr>
          <w:rFonts w:ascii="Times New Roman" w:hAnsi="Times New Roman"/>
          <w:lang w:val="uk-UA"/>
        </w:rPr>
      </w:pPr>
      <w:r w:rsidRPr="005944AE">
        <w:rPr>
          <w:rFonts w:ascii="Times New Roman" w:hAnsi="Times New Roman"/>
          <w:lang w:val="uk-UA"/>
        </w:rPr>
        <w:tab/>
      </w:r>
      <w:r w:rsidRPr="005944AE">
        <w:rPr>
          <w:rFonts w:ascii="Times New Roman" w:hAnsi="Times New Roman"/>
          <w:lang w:val="uk-UA"/>
        </w:rPr>
        <w:tab/>
        <w:t> ___________________Рощенко О. Г.</w:t>
      </w:r>
    </w:p>
    <w:p w:rsidR="006E3DB5" w:rsidRPr="005944AE" w:rsidRDefault="006E3DB5" w:rsidP="007A557B">
      <w:pPr>
        <w:spacing w:after="0"/>
        <w:ind w:left="2124" w:firstLine="708"/>
        <w:rPr>
          <w:rFonts w:ascii="Times New Roman" w:hAnsi="Times New Roman"/>
          <w:sz w:val="16"/>
          <w:szCs w:val="16"/>
          <w:lang w:val="uk-UA"/>
        </w:rPr>
      </w:pPr>
      <w:r w:rsidRPr="005944AE">
        <w:rPr>
          <w:rFonts w:ascii="Times New Roman" w:hAnsi="Times New Roman"/>
          <w:lang w:val="uk-UA"/>
        </w:rPr>
        <w:t xml:space="preserve">                                             </w:t>
      </w:r>
      <w:r w:rsidRPr="005944AE">
        <w:rPr>
          <w:rFonts w:ascii="Times New Roman" w:hAnsi="Times New Roman"/>
          <w:sz w:val="16"/>
          <w:szCs w:val="16"/>
          <w:lang w:val="uk-UA"/>
        </w:rPr>
        <w:t xml:space="preserve">(підпис)                                    (прізвище та ініціали)                                                         </w:t>
      </w:r>
    </w:p>
    <w:p w:rsidR="006E3DB5" w:rsidRDefault="006E3DB5" w:rsidP="00D57612">
      <w:pPr>
        <w:jc w:val="center"/>
        <w:rPr>
          <w:rFonts w:ascii="Times New Roman" w:hAnsi="Times New Roman"/>
          <w:sz w:val="28"/>
          <w:szCs w:val="28"/>
          <w:lang w:val="uk-UA"/>
        </w:rPr>
      </w:pPr>
      <w:r>
        <w:rPr>
          <w:rFonts w:ascii="Times New Roman" w:hAnsi="Times New Roman"/>
          <w:sz w:val="28"/>
          <w:szCs w:val="28"/>
          <w:lang w:val="uk-UA"/>
        </w:rPr>
        <w:t>Харків – 2020</w:t>
      </w:r>
    </w:p>
    <w:p w:rsidR="006E3DB5" w:rsidRPr="00161F9F" w:rsidRDefault="006E3DB5" w:rsidP="00161F9F">
      <w:pPr>
        <w:jc w:val="center"/>
        <w:rPr>
          <w:rFonts w:ascii="Times New Roman" w:hAnsi="Times New Roman"/>
          <w:sz w:val="28"/>
          <w:szCs w:val="28"/>
          <w:lang w:val="uk-UA"/>
        </w:rPr>
      </w:pPr>
      <w:r>
        <w:rPr>
          <w:rFonts w:ascii="Times New Roman" w:hAnsi="Times New Roman"/>
          <w:sz w:val="28"/>
          <w:szCs w:val="28"/>
          <w:lang w:val="uk-UA"/>
        </w:rPr>
        <w:br w:type="column"/>
      </w:r>
      <w:r w:rsidRPr="005944AE">
        <w:rPr>
          <w:rFonts w:ascii="Times New Roman" w:hAnsi="Times New Roman"/>
          <w:b/>
          <w:bCs/>
          <w:sz w:val="28"/>
          <w:szCs w:val="28"/>
          <w:lang w:val="uk-UA"/>
        </w:rPr>
        <w:lastRenderedPageBreak/>
        <w:t>ЗМІСТ</w:t>
      </w:r>
    </w:p>
    <w:p w:rsidR="006E3DB5" w:rsidRPr="005944AE" w:rsidRDefault="006E3DB5" w:rsidP="00A877AA">
      <w:pPr>
        <w:spacing w:after="0" w:line="360" w:lineRule="auto"/>
        <w:jc w:val="both"/>
        <w:rPr>
          <w:rFonts w:ascii="Times New Roman" w:hAnsi="Times New Roman"/>
          <w:b/>
          <w:bCs/>
          <w:sz w:val="28"/>
          <w:szCs w:val="28"/>
          <w:lang w:val="uk-UA"/>
        </w:rPr>
      </w:pPr>
      <w:r w:rsidRPr="005944AE">
        <w:rPr>
          <w:rFonts w:ascii="Times New Roman" w:hAnsi="Times New Roman"/>
          <w:b/>
          <w:bCs/>
          <w:sz w:val="28"/>
          <w:szCs w:val="28"/>
          <w:lang w:val="uk-UA"/>
        </w:rPr>
        <w:t>ВСТУП</w:t>
      </w:r>
      <w:r w:rsidRPr="005944AE">
        <w:rPr>
          <w:rFonts w:ascii="Times New Roman" w:hAnsi="Times New Roman"/>
          <w:bCs/>
          <w:sz w:val="28"/>
          <w:szCs w:val="28"/>
          <w:lang w:val="uk-UA"/>
        </w:rPr>
        <w:t>..........................................................................................</w:t>
      </w:r>
      <w:r>
        <w:rPr>
          <w:rFonts w:ascii="Times New Roman" w:hAnsi="Times New Roman"/>
          <w:bCs/>
          <w:sz w:val="28"/>
          <w:szCs w:val="28"/>
          <w:lang w:val="uk-UA"/>
        </w:rPr>
        <w:t>................................3</w:t>
      </w:r>
    </w:p>
    <w:p w:rsidR="006E3DB5" w:rsidRPr="005944AE" w:rsidRDefault="006E3DB5" w:rsidP="00A877AA">
      <w:pPr>
        <w:spacing w:after="0" w:line="360" w:lineRule="auto"/>
        <w:jc w:val="both"/>
        <w:rPr>
          <w:rFonts w:ascii="Times New Roman" w:hAnsi="Times New Roman"/>
          <w:b/>
          <w:bCs/>
          <w:sz w:val="28"/>
          <w:szCs w:val="28"/>
          <w:lang w:val="uk-UA"/>
        </w:rPr>
      </w:pPr>
      <w:r w:rsidRPr="005944AE">
        <w:rPr>
          <w:rFonts w:ascii="Times New Roman" w:hAnsi="Times New Roman"/>
          <w:b/>
          <w:bCs/>
          <w:sz w:val="28"/>
          <w:szCs w:val="28"/>
          <w:lang w:val="uk-UA"/>
        </w:rPr>
        <w:t xml:space="preserve">РОЗДІЛ І. </w:t>
      </w:r>
      <w:r>
        <w:rPr>
          <w:rFonts w:ascii="Times New Roman" w:hAnsi="Times New Roman"/>
          <w:b/>
          <w:bCs/>
          <w:sz w:val="28"/>
          <w:szCs w:val="28"/>
          <w:lang w:val="uk-UA"/>
        </w:rPr>
        <w:t xml:space="preserve">ЖАНР КОНЦЕРТУ ДЛЯ ДОМРИ З ОРКЕСТРОМ </w:t>
      </w:r>
      <w:r w:rsidRPr="005944AE">
        <w:rPr>
          <w:rFonts w:ascii="Times New Roman" w:hAnsi="Times New Roman"/>
          <w:b/>
          <w:bCs/>
          <w:sz w:val="28"/>
          <w:szCs w:val="28"/>
          <w:lang w:val="uk-UA"/>
        </w:rPr>
        <w:t>ЯК ОБ’ЄКТ МУЗИКОЗНАВЧОГО ДОСЛІДЖЕННЯ</w:t>
      </w:r>
    </w:p>
    <w:p w:rsidR="006E3DB5" w:rsidRPr="005944AE" w:rsidRDefault="006E3DB5" w:rsidP="00A877A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1.1. Жанрова модель концерту для домри з оркестром </w:t>
      </w:r>
      <w:r w:rsidRPr="005944AE">
        <w:rPr>
          <w:rFonts w:ascii="Times New Roman" w:hAnsi="Times New Roman"/>
          <w:sz w:val="28"/>
          <w:szCs w:val="28"/>
          <w:lang w:val="uk-UA"/>
        </w:rPr>
        <w:t xml:space="preserve">в </w:t>
      </w:r>
      <w:r>
        <w:rPr>
          <w:rFonts w:ascii="Times New Roman" w:hAnsi="Times New Roman"/>
          <w:sz w:val="28"/>
          <w:szCs w:val="28"/>
          <w:lang w:val="uk-UA"/>
        </w:rPr>
        <w:t>українському музичному мистецтві: теоретичні аспекти.....................................................................................9</w:t>
      </w:r>
    </w:p>
    <w:p w:rsidR="006E3DB5" w:rsidRPr="00110CAE" w:rsidRDefault="006E3DB5" w:rsidP="00A877AA">
      <w:pPr>
        <w:pStyle w:val="a3"/>
        <w:numPr>
          <w:ilvl w:val="1"/>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Напрями дослідження українського домрового концерту в сучасній науковій думці............................</w:t>
      </w:r>
      <w:r w:rsidRPr="00110CAE">
        <w:rPr>
          <w:rFonts w:ascii="Times New Roman" w:hAnsi="Times New Roman"/>
          <w:sz w:val="28"/>
          <w:szCs w:val="28"/>
          <w:lang w:val="uk-UA"/>
        </w:rPr>
        <w:t>.</w:t>
      </w:r>
      <w:r>
        <w:rPr>
          <w:rFonts w:ascii="Times New Roman" w:hAnsi="Times New Roman"/>
          <w:sz w:val="28"/>
          <w:szCs w:val="28"/>
          <w:lang w:val="uk-UA"/>
        </w:rPr>
        <w:t>......................................................................12</w:t>
      </w:r>
    </w:p>
    <w:p w:rsidR="006E3DB5" w:rsidRDefault="006E3DB5" w:rsidP="00ED79A1">
      <w:pPr>
        <w:spacing w:after="0" w:line="360" w:lineRule="auto"/>
        <w:rPr>
          <w:rFonts w:ascii="Times New Roman" w:hAnsi="Times New Roman"/>
          <w:b/>
          <w:bCs/>
          <w:sz w:val="28"/>
          <w:szCs w:val="28"/>
          <w:lang w:val="uk-UA"/>
        </w:rPr>
      </w:pPr>
      <w:r w:rsidRPr="00F46349">
        <w:rPr>
          <w:rFonts w:ascii="Times New Roman" w:hAnsi="Times New Roman"/>
          <w:b/>
          <w:bCs/>
          <w:sz w:val="28"/>
          <w:szCs w:val="28"/>
          <w:lang w:val="uk-UA"/>
        </w:rPr>
        <w:t xml:space="preserve">РОЗДІЛ ІІ. </w:t>
      </w:r>
      <w:r>
        <w:rPr>
          <w:rFonts w:ascii="Times New Roman" w:hAnsi="Times New Roman"/>
          <w:b/>
          <w:bCs/>
          <w:sz w:val="28"/>
          <w:szCs w:val="28"/>
          <w:lang w:val="uk-UA"/>
        </w:rPr>
        <w:t>ЕТАПИ ІСТОРИЧНОГО ФОРМУВАННЯ ТА ХУДОЖНЬОЇ ЕВОЛЮЦІЇ ЖАНРУ ДОМРОВОГО КОНЦЕРТУ В УКРАЇНСЬКІЙ МУЗИЦІ ХХ СТОЛІТТЯ</w:t>
      </w:r>
    </w:p>
    <w:p w:rsidR="006E3DB5" w:rsidRDefault="006E3DB5" w:rsidP="00A877AA">
      <w:pPr>
        <w:spacing w:after="0" w:line="360" w:lineRule="auto"/>
        <w:jc w:val="both"/>
        <w:rPr>
          <w:rFonts w:ascii="Times New Roman" w:hAnsi="Times New Roman"/>
          <w:sz w:val="28"/>
          <w:szCs w:val="28"/>
          <w:lang w:val="uk-UA"/>
        </w:rPr>
      </w:pPr>
      <w:r>
        <w:rPr>
          <w:rFonts w:ascii="Times New Roman" w:hAnsi="Times New Roman"/>
          <w:sz w:val="28"/>
          <w:szCs w:val="28"/>
          <w:lang w:val="uk-UA"/>
        </w:rPr>
        <w:t>2.1. Передумови формування та кристалізації жанрової моделі концерту для домри з оркестром в українській музиці другої половини ХХ ст. в дискурсі композиторської інтерпретації фольклорного мелосу............................................16</w:t>
      </w:r>
    </w:p>
    <w:p w:rsidR="006E3DB5" w:rsidRDefault="006E3DB5" w:rsidP="00A877AA">
      <w:pPr>
        <w:spacing w:after="0" w:line="360" w:lineRule="auto"/>
        <w:jc w:val="both"/>
        <w:rPr>
          <w:rFonts w:ascii="Times New Roman" w:hAnsi="Times New Roman"/>
          <w:sz w:val="28"/>
          <w:szCs w:val="28"/>
          <w:lang w:val="uk-UA"/>
        </w:rPr>
      </w:pPr>
      <w:r>
        <w:rPr>
          <w:rFonts w:ascii="Times New Roman" w:hAnsi="Times New Roman"/>
          <w:sz w:val="28"/>
          <w:szCs w:val="28"/>
          <w:lang w:val="uk-UA"/>
        </w:rPr>
        <w:t>2.2. Семантичний розвиток домрового концерту фольклорного напряму в композиторській практиці 80-90-х рр.</w:t>
      </w:r>
      <w:r w:rsidRPr="00975CC1">
        <w:rPr>
          <w:rFonts w:ascii="Times New Roman" w:hAnsi="Times New Roman"/>
          <w:sz w:val="28"/>
          <w:szCs w:val="28"/>
        </w:rPr>
        <w:t xml:space="preserve"> </w:t>
      </w:r>
      <w:r>
        <w:rPr>
          <w:rFonts w:ascii="Times New Roman" w:hAnsi="Times New Roman"/>
          <w:sz w:val="28"/>
          <w:szCs w:val="28"/>
          <w:lang w:val="uk-UA"/>
        </w:rPr>
        <w:t>.....................................................................35</w:t>
      </w:r>
    </w:p>
    <w:p w:rsidR="006E3DB5" w:rsidRDefault="006E3DB5" w:rsidP="00A877AA">
      <w:pPr>
        <w:spacing w:after="0" w:line="360" w:lineRule="auto"/>
        <w:jc w:val="both"/>
        <w:rPr>
          <w:rFonts w:ascii="Times New Roman" w:hAnsi="Times New Roman"/>
          <w:sz w:val="28"/>
          <w:szCs w:val="28"/>
          <w:lang w:val="uk-UA"/>
        </w:rPr>
      </w:pPr>
      <w:r>
        <w:rPr>
          <w:rFonts w:ascii="Times New Roman" w:hAnsi="Times New Roman"/>
          <w:sz w:val="28"/>
          <w:szCs w:val="28"/>
          <w:lang w:val="uk-UA"/>
        </w:rPr>
        <w:t>2.3. Тенденції жанрової модернізації концерту для домри з оркестром на оригінальному</w:t>
      </w:r>
      <w:r w:rsidRPr="00032F6E">
        <w:rPr>
          <w:rFonts w:ascii="Times New Roman" w:hAnsi="Times New Roman"/>
          <w:sz w:val="28"/>
          <w:szCs w:val="28"/>
          <w:lang w:val="uk-UA"/>
        </w:rPr>
        <w:t xml:space="preserve"> </w:t>
      </w:r>
      <w:r>
        <w:rPr>
          <w:rFonts w:ascii="Times New Roman" w:hAnsi="Times New Roman"/>
          <w:sz w:val="28"/>
          <w:szCs w:val="28"/>
          <w:lang w:val="uk-UA"/>
        </w:rPr>
        <w:t>тематичному матеріалі: композиторські та виконавські аспекти.........................................................................................................................40</w:t>
      </w:r>
    </w:p>
    <w:p w:rsidR="006E3DB5" w:rsidRPr="005239AB" w:rsidRDefault="006E3DB5" w:rsidP="00A877AA">
      <w:pPr>
        <w:spacing w:after="0" w:line="360" w:lineRule="auto"/>
        <w:jc w:val="both"/>
        <w:rPr>
          <w:rFonts w:ascii="Times New Roman" w:hAnsi="Times New Roman"/>
          <w:b/>
          <w:bCs/>
          <w:sz w:val="28"/>
          <w:szCs w:val="28"/>
          <w:lang w:val="uk-UA"/>
        </w:rPr>
      </w:pPr>
      <w:r w:rsidRPr="005239AB">
        <w:rPr>
          <w:rFonts w:ascii="Times New Roman" w:hAnsi="Times New Roman"/>
          <w:b/>
          <w:bCs/>
          <w:sz w:val="28"/>
          <w:szCs w:val="28"/>
          <w:lang w:val="uk-UA"/>
        </w:rPr>
        <w:t>ВИСНОВКИ</w:t>
      </w:r>
      <w:r>
        <w:rPr>
          <w:rFonts w:ascii="Times New Roman" w:hAnsi="Times New Roman"/>
          <w:bCs/>
          <w:sz w:val="28"/>
          <w:szCs w:val="28"/>
          <w:lang w:val="uk-UA"/>
        </w:rPr>
        <w:t>…………………………………………………………………….......47</w:t>
      </w:r>
    </w:p>
    <w:p w:rsidR="006E3DB5" w:rsidRDefault="006E3DB5" w:rsidP="00A877AA">
      <w:pPr>
        <w:spacing w:after="0" w:line="360" w:lineRule="auto"/>
        <w:jc w:val="both"/>
        <w:rPr>
          <w:rFonts w:ascii="Times New Roman" w:hAnsi="Times New Roman"/>
          <w:bCs/>
          <w:sz w:val="28"/>
          <w:szCs w:val="28"/>
          <w:lang w:val="uk-UA"/>
        </w:rPr>
      </w:pPr>
      <w:r w:rsidRPr="005239AB">
        <w:rPr>
          <w:rFonts w:ascii="Times New Roman" w:hAnsi="Times New Roman"/>
          <w:b/>
          <w:bCs/>
          <w:sz w:val="28"/>
          <w:szCs w:val="28"/>
          <w:lang w:val="uk-UA"/>
        </w:rPr>
        <w:t>СПИСОК ВИКОРИСТАНИХ ДЖЕРЕЛ</w:t>
      </w:r>
      <w:r w:rsidRPr="005239AB">
        <w:rPr>
          <w:rFonts w:ascii="Times New Roman" w:hAnsi="Times New Roman"/>
          <w:bCs/>
          <w:sz w:val="28"/>
          <w:szCs w:val="28"/>
          <w:lang w:val="uk-UA"/>
        </w:rPr>
        <w:t>……………………………</w:t>
      </w:r>
      <w:bookmarkStart w:id="0" w:name="_GoBack"/>
      <w:bookmarkEnd w:id="0"/>
      <w:r>
        <w:rPr>
          <w:rFonts w:ascii="Times New Roman" w:hAnsi="Times New Roman"/>
          <w:bCs/>
          <w:sz w:val="28"/>
          <w:szCs w:val="28"/>
          <w:lang w:val="uk-UA"/>
        </w:rPr>
        <w:t>…..............63</w:t>
      </w:r>
    </w:p>
    <w:p w:rsidR="006E3DB5" w:rsidRPr="00D57612" w:rsidRDefault="006E3DB5" w:rsidP="00161F9F">
      <w:p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column"/>
      </w:r>
      <w:r w:rsidRPr="00D57612">
        <w:rPr>
          <w:rFonts w:ascii="Times New Roman" w:hAnsi="Times New Roman"/>
          <w:b/>
          <w:bCs/>
          <w:sz w:val="28"/>
          <w:szCs w:val="28"/>
          <w:lang w:val="uk-UA"/>
        </w:rPr>
        <w:lastRenderedPageBreak/>
        <w:t>Вступ</w:t>
      </w:r>
    </w:p>
    <w:p w:rsidR="006E3DB5" w:rsidRPr="00756C55" w:rsidRDefault="006E3DB5" w:rsidP="009C3323">
      <w:pPr>
        <w:spacing w:after="0" w:line="360" w:lineRule="auto"/>
        <w:ind w:firstLine="902"/>
        <w:jc w:val="both"/>
        <w:rPr>
          <w:rFonts w:ascii="Times New Roman" w:hAnsi="Times New Roman"/>
          <w:bCs/>
          <w:sz w:val="28"/>
          <w:szCs w:val="28"/>
          <w:lang w:val="uk-UA"/>
        </w:rPr>
      </w:pPr>
      <w:r w:rsidRPr="005944AE">
        <w:rPr>
          <w:rFonts w:ascii="Times New Roman" w:hAnsi="Times New Roman"/>
          <w:b/>
          <w:bCs/>
          <w:sz w:val="28"/>
          <w:szCs w:val="28"/>
          <w:lang w:val="uk-UA"/>
        </w:rPr>
        <w:t xml:space="preserve">Обґрунтування вибору теми дослідження. </w:t>
      </w:r>
      <w:r w:rsidRPr="00756C55">
        <w:rPr>
          <w:rFonts w:ascii="Times New Roman" w:hAnsi="Times New Roman"/>
          <w:bCs/>
          <w:sz w:val="28"/>
          <w:szCs w:val="28"/>
          <w:lang w:val="uk-UA"/>
        </w:rPr>
        <w:t xml:space="preserve">В контексті розвитку сьогоденної художньої практики, явищ українського музичного мистецтва і принципово важливим </w:t>
      </w:r>
      <w:r>
        <w:rPr>
          <w:rFonts w:ascii="Times New Roman" w:hAnsi="Times New Roman"/>
          <w:bCs/>
          <w:sz w:val="28"/>
          <w:szCs w:val="28"/>
          <w:lang w:val="uk-UA"/>
        </w:rPr>
        <w:t xml:space="preserve">для </w:t>
      </w:r>
      <w:r w:rsidRPr="00756C55">
        <w:rPr>
          <w:rFonts w:ascii="Times New Roman" w:hAnsi="Times New Roman"/>
          <w:bCs/>
          <w:sz w:val="28"/>
          <w:szCs w:val="28"/>
          <w:lang w:val="uk-UA"/>
        </w:rPr>
        <w:t>вітчизняної науки про музику є осмислення творчих надбань в народно-інструментальній жанровій сфері, зокрема домровій царині ХХ ст. котра відзначається рисами зв’язку з досвідом європейського професіоналізму та яскраво визначеним національним началом.</w:t>
      </w:r>
    </w:p>
    <w:p w:rsidR="006E3DB5" w:rsidRPr="00756C55" w:rsidRDefault="006E3DB5" w:rsidP="00060FED">
      <w:pPr>
        <w:spacing w:after="0" w:line="360" w:lineRule="auto"/>
        <w:ind w:right="283" w:firstLine="567"/>
        <w:jc w:val="both"/>
        <w:rPr>
          <w:rFonts w:ascii="Times New Roman" w:hAnsi="Times New Roman"/>
          <w:sz w:val="28"/>
          <w:szCs w:val="28"/>
          <w:lang w:val="uk-UA"/>
        </w:rPr>
      </w:pPr>
      <w:r w:rsidRPr="00756C55">
        <w:rPr>
          <w:rFonts w:ascii="Times New Roman" w:hAnsi="Times New Roman"/>
          <w:sz w:val="28"/>
          <w:szCs w:val="28"/>
          <w:lang w:val="uk-UA"/>
        </w:rPr>
        <w:t>У різноманітній палітрі оригінального домрового репертуару ХХ ст. важливе місце посідає жанр сольного концерту, який надає можливості репрезентувати широкий спектр художньо-виражальної та віртуозно-тех</w:t>
      </w:r>
      <w:r>
        <w:rPr>
          <w:rFonts w:ascii="Times New Roman" w:hAnsi="Times New Roman"/>
          <w:sz w:val="28"/>
          <w:szCs w:val="28"/>
          <w:lang w:val="uk-UA"/>
        </w:rPr>
        <w:t>нічної досконалості інструмента та сприяє розвитку домрового виконавського професіоналізму.</w:t>
      </w:r>
    </w:p>
    <w:p w:rsidR="006E3DB5" w:rsidRDefault="006E3DB5" w:rsidP="009C3323">
      <w:pPr>
        <w:spacing w:after="0" w:line="360" w:lineRule="auto"/>
        <w:ind w:firstLine="902"/>
        <w:jc w:val="both"/>
        <w:rPr>
          <w:rFonts w:ascii="Times New Roman" w:hAnsi="Times New Roman"/>
          <w:sz w:val="28"/>
          <w:szCs w:val="28"/>
          <w:lang w:val="uk-UA"/>
        </w:rPr>
      </w:pPr>
      <w:r w:rsidRPr="005944AE">
        <w:rPr>
          <w:rFonts w:ascii="Times New Roman" w:hAnsi="Times New Roman"/>
          <w:b/>
          <w:bCs/>
          <w:sz w:val="28"/>
          <w:szCs w:val="28"/>
          <w:lang w:val="uk-UA"/>
        </w:rPr>
        <w:t xml:space="preserve">Актуальність </w:t>
      </w:r>
      <w:r>
        <w:rPr>
          <w:rFonts w:ascii="Times New Roman" w:hAnsi="Times New Roman"/>
          <w:b/>
          <w:bCs/>
          <w:sz w:val="28"/>
          <w:szCs w:val="28"/>
          <w:lang w:val="uk-UA"/>
        </w:rPr>
        <w:t xml:space="preserve">вибору обрання теми </w:t>
      </w:r>
      <w:r>
        <w:rPr>
          <w:rFonts w:ascii="Times New Roman" w:hAnsi="Times New Roman"/>
          <w:sz w:val="28"/>
          <w:szCs w:val="28"/>
          <w:lang w:val="uk-UA"/>
        </w:rPr>
        <w:t xml:space="preserve">дослідження </w:t>
      </w:r>
      <w:r w:rsidRPr="005944AE">
        <w:rPr>
          <w:rFonts w:ascii="Times New Roman" w:hAnsi="Times New Roman"/>
          <w:sz w:val="28"/>
          <w:szCs w:val="28"/>
          <w:lang w:val="uk-UA"/>
        </w:rPr>
        <w:t xml:space="preserve">визначається необхідністю </w:t>
      </w:r>
      <w:r>
        <w:rPr>
          <w:rFonts w:ascii="Times New Roman" w:hAnsi="Times New Roman"/>
          <w:sz w:val="28"/>
          <w:szCs w:val="28"/>
          <w:lang w:val="uk-UA"/>
        </w:rPr>
        <w:t xml:space="preserve">ґрунтовного осягнення специфіки жанрового розвитку домрового концерту в українській музиці </w:t>
      </w:r>
      <w:r w:rsidRPr="005944AE">
        <w:rPr>
          <w:rFonts w:ascii="Times New Roman" w:hAnsi="Times New Roman"/>
          <w:sz w:val="28"/>
          <w:szCs w:val="28"/>
          <w:lang w:val="uk-UA"/>
        </w:rPr>
        <w:t>ХХ ст.</w:t>
      </w:r>
      <w:r>
        <w:rPr>
          <w:rFonts w:ascii="Times New Roman" w:hAnsi="Times New Roman"/>
          <w:sz w:val="28"/>
          <w:szCs w:val="28"/>
          <w:lang w:val="uk-UA"/>
        </w:rPr>
        <w:t xml:space="preserve"> та недостатністю вивчення зазначеної проблематики в сучасній музикології.</w:t>
      </w:r>
    </w:p>
    <w:p w:rsidR="006E3DB5" w:rsidRPr="00597DEA" w:rsidRDefault="006E3DB5" w:rsidP="00597DEA">
      <w:pPr>
        <w:autoSpaceDE w:val="0"/>
        <w:autoSpaceDN w:val="0"/>
        <w:adjustRightInd w:val="0"/>
        <w:spacing w:after="0" w:line="360" w:lineRule="auto"/>
        <w:ind w:firstLine="902"/>
        <w:jc w:val="both"/>
        <w:rPr>
          <w:rFonts w:ascii="Times New Roman" w:hAnsi="Times New Roman"/>
          <w:sz w:val="28"/>
          <w:szCs w:val="28"/>
          <w:lang w:val="uk-UA"/>
        </w:rPr>
      </w:pPr>
      <w:r w:rsidRPr="00FF3CE1">
        <w:rPr>
          <w:rFonts w:ascii="Times New Roman" w:hAnsi="Times New Roman"/>
          <w:b/>
          <w:bCs/>
          <w:sz w:val="28"/>
          <w:szCs w:val="28"/>
          <w:lang w:val="uk-UA"/>
        </w:rPr>
        <w:t>Зв</w:t>
      </w:r>
      <w:r w:rsidRPr="00FF3CE1">
        <w:rPr>
          <w:rFonts w:ascii="Times New Roman" w:hAnsi="Times New Roman"/>
          <w:b/>
          <w:bCs/>
          <w:sz w:val="28"/>
          <w:szCs w:val="28"/>
        </w:rPr>
        <w:t>’</w:t>
      </w:r>
      <w:r w:rsidRPr="00FF3CE1">
        <w:rPr>
          <w:rFonts w:ascii="Times New Roman" w:hAnsi="Times New Roman"/>
          <w:b/>
          <w:bCs/>
          <w:sz w:val="28"/>
          <w:szCs w:val="28"/>
          <w:lang w:val="uk-UA"/>
        </w:rPr>
        <w:t xml:space="preserve">язок роботи з науковими та учбовими програмами, планами, темами. </w:t>
      </w:r>
      <w:r w:rsidRPr="00FF3CE1">
        <w:rPr>
          <w:rFonts w:ascii="Times New Roman" w:hAnsi="Times New Roman"/>
          <w:sz w:val="28"/>
          <w:szCs w:val="28"/>
          <w:lang w:val="uk-UA"/>
        </w:rPr>
        <w:t>Магістерська робота виконана згідно з планом науково-дослідницьких робіт Харківської Державної Академії Культури і узгоджена з комплексною темою кафедри теорії та історії музики ХДАК «Музика і музикознавство в контексті світового культурного часопростору».</w:t>
      </w:r>
    </w:p>
    <w:p w:rsidR="006E3DB5" w:rsidRPr="005944AE" w:rsidRDefault="006E3DB5" w:rsidP="009C3323">
      <w:pPr>
        <w:spacing w:after="0" w:line="360" w:lineRule="auto"/>
        <w:ind w:firstLine="900"/>
        <w:jc w:val="both"/>
        <w:rPr>
          <w:rFonts w:ascii="Times New Roman" w:hAnsi="Times New Roman"/>
          <w:sz w:val="28"/>
          <w:szCs w:val="28"/>
          <w:lang w:val="uk-UA"/>
        </w:rPr>
      </w:pPr>
      <w:r w:rsidRPr="005944AE">
        <w:rPr>
          <w:rFonts w:ascii="Times New Roman" w:hAnsi="Times New Roman"/>
          <w:b/>
          <w:bCs/>
          <w:sz w:val="28"/>
          <w:szCs w:val="28"/>
          <w:lang w:val="uk-UA"/>
        </w:rPr>
        <w:t xml:space="preserve">Мета та завдання дослідження. </w:t>
      </w:r>
      <w:r w:rsidRPr="00597DEA">
        <w:rPr>
          <w:rFonts w:ascii="Times New Roman" w:hAnsi="Times New Roman"/>
          <w:bCs/>
          <w:sz w:val="28"/>
          <w:szCs w:val="28"/>
          <w:lang w:val="uk-UA"/>
        </w:rPr>
        <w:t>Мета</w:t>
      </w:r>
      <w:r w:rsidRPr="00597DEA">
        <w:rPr>
          <w:rFonts w:ascii="Times New Roman" w:hAnsi="Times New Roman"/>
          <w:sz w:val="28"/>
          <w:szCs w:val="28"/>
          <w:lang w:val="uk-UA"/>
        </w:rPr>
        <w:t xml:space="preserve"> </w:t>
      </w:r>
      <w:r w:rsidRPr="00597DEA">
        <w:rPr>
          <w:rFonts w:ascii="Times New Roman" w:hAnsi="Times New Roman"/>
          <w:bCs/>
          <w:sz w:val="28"/>
          <w:szCs w:val="28"/>
          <w:lang w:val="uk-UA"/>
        </w:rPr>
        <w:t>праці полягає</w:t>
      </w:r>
      <w:r w:rsidRPr="005944AE">
        <w:rPr>
          <w:rFonts w:ascii="Times New Roman" w:hAnsi="Times New Roman"/>
          <w:b/>
          <w:bCs/>
          <w:sz w:val="28"/>
          <w:szCs w:val="28"/>
          <w:lang w:val="uk-UA"/>
        </w:rPr>
        <w:t xml:space="preserve"> у</w:t>
      </w:r>
      <w:r w:rsidRPr="005944AE">
        <w:rPr>
          <w:rFonts w:ascii="Times New Roman" w:hAnsi="Times New Roman"/>
          <w:sz w:val="28"/>
          <w:szCs w:val="28"/>
          <w:lang w:val="uk-UA"/>
        </w:rPr>
        <w:t xml:space="preserve"> </w:t>
      </w:r>
      <w:r>
        <w:rPr>
          <w:rFonts w:ascii="Times New Roman" w:hAnsi="Times New Roman"/>
          <w:sz w:val="28"/>
          <w:szCs w:val="28"/>
          <w:lang w:val="uk-UA"/>
        </w:rPr>
        <w:t xml:space="preserve">розкритті жанрової еволюції сольного концерту для домри з оркестром </w:t>
      </w:r>
      <w:r w:rsidRPr="005944AE">
        <w:rPr>
          <w:rFonts w:ascii="Times New Roman" w:hAnsi="Times New Roman"/>
          <w:sz w:val="28"/>
          <w:szCs w:val="28"/>
          <w:lang w:val="uk-UA"/>
        </w:rPr>
        <w:t xml:space="preserve">в </w:t>
      </w:r>
      <w:r>
        <w:rPr>
          <w:rFonts w:ascii="Times New Roman" w:hAnsi="Times New Roman"/>
          <w:sz w:val="28"/>
          <w:szCs w:val="28"/>
          <w:lang w:val="uk-UA"/>
        </w:rPr>
        <w:t xml:space="preserve">українській музиці другої половини </w:t>
      </w:r>
      <w:r w:rsidRPr="005944AE">
        <w:rPr>
          <w:rFonts w:ascii="Times New Roman" w:hAnsi="Times New Roman"/>
          <w:sz w:val="28"/>
          <w:szCs w:val="28"/>
          <w:lang w:val="uk-UA"/>
        </w:rPr>
        <w:t>ХХ ст.</w:t>
      </w:r>
    </w:p>
    <w:p w:rsidR="006E3DB5" w:rsidRPr="005944AE" w:rsidRDefault="006E3DB5" w:rsidP="008202E5">
      <w:pPr>
        <w:spacing w:after="0" w:line="360" w:lineRule="auto"/>
        <w:ind w:firstLine="900"/>
        <w:jc w:val="both"/>
        <w:rPr>
          <w:rFonts w:ascii="Times New Roman" w:hAnsi="Times New Roman"/>
          <w:sz w:val="28"/>
          <w:szCs w:val="28"/>
          <w:lang w:val="uk-UA"/>
        </w:rPr>
      </w:pPr>
      <w:r>
        <w:rPr>
          <w:rFonts w:ascii="Times New Roman" w:hAnsi="Times New Roman"/>
          <w:sz w:val="28"/>
          <w:szCs w:val="28"/>
          <w:lang w:val="uk-UA"/>
        </w:rPr>
        <w:t>Відповідно до обраної</w:t>
      </w:r>
      <w:r w:rsidRPr="005944AE">
        <w:rPr>
          <w:rFonts w:ascii="Times New Roman" w:hAnsi="Times New Roman"/>
          <w:sz w:val="28"/>
          <w:szCs w:val="28"/>
          <w:lang w:val="uk-UA"/>
        </w:rPr>
        <w:t xml:space="preserve"> мети у дослідженні поставлені наступні завдання:</w:t>
      </w:r>
    </w:p>
    <w:p w:rsidR="006E3DB5" w:rsidRDefault="006E3DB5" w:rsidP="009C3323">
      <w:pPr>
        <w:numPr>
          <w:ilvl w:val="0"/>
          <w:numId w:val="2"/>
        </w:numPr>
        <w:spacing w:after="0" w:line="360" w:lineRule="auto"/>
        <w:jc w:val="both"/>
        <w:rPr>
          <w:rFonts w:ascii="Times New Roman" w:hAnsi="Times New Roman"/>
          <w:sz w:val="28"/>
          <w:szCs w:val="28"/>
          <w:lang w:val="uk-UA"/>
        </w:rPr>
      </w:pPr>
      <w:r w:rsidRPr="005944AE">
        <w:rPr>
          <w:rFonts w:ascii="Times New Roman" w:hAnsi="Times New Roman"/>
          <w:sz w:val="28"/>
          <w:szCs w:val="28"/>
          <w:lang w:val="uk-UA"/>
        </w:rPr>
        <w:t xml:space="preserve"> </w:t>
      </w:r>
      <w:r>
        <w:rPr>
          <w:rFonts w:ascii="Times New Roman" w:hAnsi="Times New Roman"/>
          <w:sz w:val="28"/>
          <w:szCs w:val="28"/>
          <w:lang w:val="uk-UA"/>
        </w:rPr>
        <w:t xml:space="preserve">визначити </w:t>
      </w:r>
      <w:r w:rsidRPr="00116CD2">
        <w:rPr>
          <w:rFonts w:ascii="Times New Roman" w:hAnsi="Times New Roman"/>
          <w:sz w:val="28"/>
          <w:szCs w:val="28"/>
          <w:lang w:val="uk-UA"/>
        </w:rPr>
        <w:t xml:space="preserve">передумови </w:t>
      </w:r>
      <w:r>
        <w:rPr>
          <w:rFonts w:ascii="Times New Roman" w:hAnsi="Times New Roman"/>
          <w:bCs/>
          <w:sz w:val="28"/>
          <w:szCs w:val="28"/>
          <w:lang w:val="uk-UA"/>
        </w:rPr>
        <w:t>історичної</w:t>
      </w:r>
      <w:r w:rsidRPr="00116CD2">
        <w:rPr>
          <w:rFonts w:ascii="Times New Roman" w:hAnsi="Times New Roman"/>
          <w:bCs/>
          <w:sz w:val="28"/>
          <w:szCs w:val="28"/>
          <w:lang w:val="uk-UA"/>
        </w:rPr>
        <w:t xml:space="preserve"> </w:t>
      </w:r>
      <w:r>
        <w:rPr>
          <w:rFonts w:ascii="Times New Roman" w:hAnsi="Times New Roman"/>
          <w:sz w:val="28"/>
          <w:szCs w:val="28"/>
          <w:lang w:val="uk-UA"/>
        </w:rPr>
        <w:t>кристалізації</w:t>
      </w:r>
      <w:r w:rsidRPr="00AD1EDA">
        <w:rPr>
          <w:rFonts w:ascii="Times New Roman" w:hAnsi="Times New Roman"/>
          <w:bCs/>
          <w:sz w:val="28"/>
          <w:szCs w:val="28"/>
          <w:lang w:val="uk-UA"/>
        </w:rPr>
        <w:t xml:space="preserve"> </w:t>
      </w:r>
      <w:r w:rsidRPr="00116CD2">
        <w:rPr>
          <w:rFonts w:ascii="Times New Roman" w:hAnsi="Times New Roman"/>
          <w:bCs/>
          <w:sz w:val="28"/>
          <w:szCs w:val="28"/>
          <w:lang w:val="uk-UA"/>
        </w:rPr>
        <w:t xml:space="preserve">жанру домрового концерту в </w:t>
      </w:r>
      <w:r>
        <w:rPr>
          <w:rFonts w:ascii="Times New Roman" w:hAnsi="Times New Roman"/>
          <w:bCs/>
          <w:sz w:val="28"/>
          <w:szCs w:val="28"/>
          <w:lang w:val="uk-UA"/>
        </w:rPr>
        <w:t>українській музиці ХХ ст.</w:t>
      </w:r>
      <w:r>
        <w:rPr>
          <w:rFonts w:ascii="Times New Roman" w:hAnsi="Times New Roman"/>
          <w:sz w:val="28"/>
          <w:szCs w:val="28"/>
          <w:lang w:val="uk-UA"/>
        </w:rPr>
        <w:t>;</w:t>
      </w:r>
    </w:p>
    <w:p w:rsidR="006E3DB5" w:rsidRPr="00116CD2" w:rsidRDefault="006E3DB5" w:rsidP="00AD1EDA">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виявити </w:t>
      </w:r>
      <w:r w:rsidRPr="00116CD2">
        <w:rPr>
          <w:rFonts w:ascii="Times New Roman" w:hAnsi="Times New Roman"/>
          <w:sz w:val="28"/>
          <w:szCs w:val="28"/>
          <w:lang w:val="uk-UA"/>
        </w:rPr>
        <w:t xml:space="preserve">шляхи </w:t>
      </w:r>
      <w:r w:rsidRPr="00116CD2">
        <w:rPr>
          <w:rFonts w:ascii="Times New Roman" w:hAnsi="Times New Roman"/>
          <w:bCs/>
          <w:sz w:val="28"/>
          <w:szCs w:val="28"/>
          <w:lang w:val="uk-UA"/>
        </w:rPr>
        <w:t>художньої еволюції домрового концерту</w:t>
      </w:r>
      <w:r w:rsidRPr="00116CD2">
        <w:rPr>
          <w:rFonts w:ascii="Times New Roman" w:hAnsi="Times New Roman"/>
          <w:sz w:val="28"/>
          <w:szCs w:val="28"/>
          <w:lang w:val="uk-UA"/>
        </w:rPr>
        <w:t xml:space="preserve"> </w:t>
      </w:r>
      <w:r>
        <w:rPr>
          <w:rFonts w:ascii="Times New Roman" w:hAnsi="Times New Roman"/>
          <w:sz w:val="28"/>
          <w:szCs w:val="28"/>
          <w:lang w:val="uk-UA"/>
        </w:rPr>
        <w:t xml:space="preserve">в українській музиці </w:t>
      </w:r>
      <w:r w:rsidRPr="00116CD2">
        <w:rPr>
          <w:rFonts w:ascii="Times New Roman" w:hAnsi="Times New Roman"/>
          <w:sz w:val="28"/>
          <w:szCs w:val="28"/>
          <w:lang w:val="uk-UA"/>
        </w:rPr>
        <w:t>та розкрити специфіку її основних етапів</w:t>
      </w:r>
      <w:r>
        <w:rPr>
          <w:rFonts w:ascii="Times New Roman" w:hAnsi="Times New Roman"/>
          <w:sz w:val="28"/>
          <w:szCs w:val="28"/>
          <w:lang w:val="uk-UA"/>
        </w:rPr>
        <w:t xml:space="preserve"> (40-50-ті, 60–70-ті та 80-90-ті</w:t>
      </w:r>
      <w:r w:rsidRPr="00116CD2">
        <w:rPr>
          <w:rFonts w:ascii="Times New Roman" w:hAnsi="Times New Roman"/>
          <w:sz w:val="28"/>
          <w:szCs w:val="28"/>
          <w:lang w:val="uk-UA"/>
        </w:rPr>
        <w:t xml:space="preserve"> рр.</w:t>
      </w:r>
      <w:r>
        <w:rPr>
          <w:rFonts w:ascii="Times New Roman" w:hAnsi="Times New Roman"/>
          <w:sz w:val="28"/>
          <w:szCs w:val="28"/>
          <w:lang w:val="uk-UA"/>
        </w:rPr>
        <w:t>)</w:t>
      </w:r>
      <w:r w:rsidRPr="00116CD2">
        <w:rPr>
          <w:rFonts w:ascii="Times New Roman" w:hAnsi="Times New Roman"/>
          <w:sz w:val="28"/>
          <w:szCs w:val="28"/>
          <w:lang w:val="uk-UA"/>
        </w:rPr>
        <w:t>;</w:t>
      </w:r>
    </w:p>
    <w:p w:rsidR="006E3DB5" w:rsidRPr="00116CD2" w:rsidRDefault="006E3DB5" w:rsidP="00AD1EDA">
      <w:pPr>
        <w:numPr>
          <w:ilvl w:val="0"/>
          <w:numId w:val="2"/>
        </w:numPr>
        <w:spacing w:after="0" w:line="360" w:lineRule="auto"/>
        <w:jc w:val="both"/>
        <w:rPr>
          <w:rFonts w:ascii="Times New Roman" w:hAnsi="Times New Roman"/>
          <w:sz w:val="28"/>
          <w:szCs w:val="28"/>
          <w:lang w:val="uk-UA"/>
        </w:rPr>
      </w:pPr>
      <w:r w:rsidRPr="00116CD2">
        <w:rPr>
          <w:rFonts w:ascii="Times New Roman" w:hAnsi="Times New Roman"/>
          <w:sz w:val="28"/>
          <w:szCs w:val="28"/>
          <w:lang w:val="uk-UA"/>
        </w:rPr>
        <w:t>розглянути жанрові особливості концерту для домри з оркестром;</w:t>
      </w:r>
    </w:p>
    <w:p w:rsidR="006E3DB5" w:rsidRPr="00116CD2" w:rsidRDefault="006E3DB5" w:rsidP="00AD1EDA">
      <w:pPr>
        <w:numPr>
          <w:ilvl w:val="0"/>
          <w:numId w:val="2"/>
        </w:numPr>
        <w:spacing w:after="0" w:line="360" w:lineRule="auto"/>
        <w:jc w:val="both"/>
        <w:rPr>
          <w:rFonts w:ascii="Times New Roman" w:hAnsi="Times New Roman"/>
          <w:sz w:val="28"/>
          <w:szCs w:val="28"/>
          <w:lang w:val="uk-UA"/>
        </w:rPr>
      </w:pPr>
      <w:r w:rsidRPr="00116CD2">
        <w:rPr>
          <w:rFonts w:ascii="Times New Roman" w:hAnsi="Times New Roman"/>
          <w:sz w:val="28"/>
          <w:szCs w:val="28"/>
          <w:lang w:val="uk-UA"/>
        </w:rPr>
        <w:t xml:space="preserve"> визначити образно-тематичні та стильові особливості провідних творів українських композиторів в жанрі домрового концерту</w:t>
      </w:r>
      <w:r>
        <w:rPr>
          <w:rFonts w:ascii="Times New Roman" w:hAnsi="Times New Roman"/>
          <w:sz w:val="28"/>
          <w:szCs w:val="28"/>
          <w:lang w:val="uk-UA"/>
        </w:rPr>
        <w:t xml:space="preserve"> у другу половину ХХ ст</w:t>
      </w:r>
      <w:r w:rsidRPr="00116CD2">
        <w:rPr>
          <w:rFonts w:ascii="Times New Roman" w:hAnsi="Times New Roman"/>
          <w:sz w:val="28"/>
          <w:szCs w:val="28"/>
          <w:lang w:val="uk-UA"/>
        </w:rPr>
        <w:t>;</w:t>
      </w:r>
    </w:p>
    <w:p w:rsidR="006E3DB5" w:rsidRPr="00116CD2" w:rsidRDefault="006E3DB5" w:rsidP="006A5671">
      <w:pPr>
        <w:numPr>
          <w:ilvl w:val="0"/>
          <w:numId w:val="2"/>
        </w:numPr>
        <w:spacing w:after="0" w:line="360" w:lineRule="auto"/>
        <w:jc w:val="both"/>
        <w:rPr>
          <w:rFonts w:ascii="Times New Roman" w:hAnsi="Times New Roman"/>
          <w:sz w:val="28"/>
          <w:szCs w:val="28"/>
          <w:lang w:val="uk-UA"/>
        </w:rPr>
      </w:pPr>
      <w:r w:rsidRPr="00116CD2">
        <w:rPr>
          <w:rFonts w:ascii="Times New Roman" w:hAnsi="Times New Roman"/>
          <w:sz w:val="28"/>
          <w:szCs w:val="28"/>
          <w:lang w:val="uk-UA"/>
        </w:rPr>
        <w:t>виявити напрями дослідження українського домрового концерту в</w:t>
      </w:r>
      <w:r>
        <w:rPr>
          <w:rFonts w:ascii="Times New Roman" w:hAnsi="Times New Roman"/>
          <w:sz w:val="28"/>
          <w:szCs w:val="28"/>
          <w:lang w:val="uk-UA"/>
        </w:rPr>
        <w:t xml:space="preserve"> сучасній науковій думці;</w:t>
      </w:r>
    </w:p>
    <w:p w:rsidR="006E3DB5" w:rsidRPr="00116CD2" w:rsidRDefault="006E3DB5" w:rsidP="00271590">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визначити специфіку к</w:t>
      </w:r>
      <w:r w:rsidRPr="00116CD2">
        <w:rPr>
          <w:rFonts w:ascii="Times New Roman" w:hAnsi="Times New Roman"/>
          <w:sz w:val="28"/>
          <w:szCs w:val="28"/>
          <w:lang w:val="uk-UA"/>
        </w:rPr>
        <w:t>омпо</w:t>
      </w:r>
      <w:r>
        <w:rPr>
          <w:rFonts w:ascii="Times New Roman" w:hAnsi="Times New Roman"/>
          <w:sz w:val="28"/>
          <w:szCs w:val="28"/>
          <w:lang w:val="uk-UA"/>
        </w:rPr>
        <w:t>зиторської інтерпретації</w:t>
      </w:r>
      <w:r w:rsidRPr="00116CD2">
        <w:rPr>
          <w:rFonts w:ascii="Times New Roman" w:hAnsi="Times New Roman"/>
          <w:sz w:val="28"/>
          <w:szCs w:val="28"/>
          <w:lang w:val="uk-UA"/>
        </w:rPr>
        <w:t xml:space="preserve"> </w:t>
      </w:r>
      <w:r>
        <w:rPr>
          <w:rFonts w:ascii="Times New Roman" w:hAnsi="Times New Roman"/>
          <w:sz w:val="28"/>
          <w:szCs w:val="28"/>
          <w:lang w:val="uk-UA"/>
        </w:rPr>
        <w:t xml:space="preserve">фольклорної </w:t>
      </w:r>
      <w:r w:rsidRPr="00116CD2">
        <w:rPr>
          <w:rFonts w:ascii="Times New Roman" w:hAnsi="Times New Roman"/>
          <w:sz w:val="28"/>
          <w:szCs w:val="28"/>
          <w:lang w:val="uk-UA"/>
        </w:rPr>
        <w:t xml:space="preserve">моделі </w:t>
      </w:r>
      <w:r>
        <w:rPr>
          <w:rFonts w:ascii="Times New Roman" w:hAnsi="Times New Roman"/>
          <w:sz w:val="28"/>
          <w:szCs w:val="28"/>
          <w:lang w:val="uk-UA"/>
        </w:rPr>
        <w:t xml:space="preserve">жанру </w:t>
      </w:r>
      <w:r w:rsidRPr="00116CD2">
        <w:rPr>
          <w:rFonts w:ascii="Times New Roman" w:hAnsi="Times New Roman"/>
          <w:sz w:val="28"/>
          <w:szCs w:val="28"/>
          <w:lang w:val="uk-UA"/>
        </w:rPr>
        <w:t>концерту для домри з оркестром в українській музиці</w:t>
      </w:r>
      <w:r>
        <w:rPr>
          <w:rFonts w:ascii="Times New Roman" w:hAnsi="Times New Roman"/>
          <w:sz w:val="28"/>
          <w:szCs w:val="28"/>
          <w:lang w:val="uk-UA"/>
        </w:rPr>
        <w:t xml:space="preserve"> другої половини ХХ ст.;</w:t>
      </w:r>
    </w:p>
    <w:p w:rsidR="006E3DB5" w:rsidRDefault="006E3DB5" w:rsidP="00AD1EDA">
      <w:pPr>
        <w:numPr>
          <w:ilvl w:val="0"/>
          <w:numId w:val="2"/>
        </w:numPr>
        <w:spacing w:after="0" w:line="360" w:lineRule="auto"/>
        <w:jc w:val="both"/>
        <w:rPr>
          <w:rFonts w:ascii="Times New Roman" w:hAnsi="Times New Roman"/>
          <w:sz w:val="28"/>
          <w:szCs w:val="28"/>
          <w:lang w:val="uk-UA"/>
        </w:rPr>
      </w:pPr>
      <w:r w:rsidRPr="00116CD2">
        <w:rPr>
          <w:rFonts w:ascii="Times New Roman" w:hAnsi="Times New Roman"/>
          <w:sz w:val="28"/>
          <w:szCs w:val="28"/>
          <w:lang w:val="uk-UA"/>
        </w:rPr>
        <w:t xml:space="preserve">розкрити композиторські та виконавські аспекти </w:t>
      </w:r>
      <w:r>
        <w:rPr>
          <w:rFonts w:ascii="Times New Roman" w:hAnsi="Times New Roman"/>
          <w:sz w:val="28"/>
          <w:szCs w:val="28"/>
          <w:lang w:val="uk-UA"/>
        </w:rPr>
        <w:t xml:space="preserve">трактування </w:t>
      </w:r>
      <w:r w:rsidRPr="00116CD2">
        <w:rPr>
          <w:rFonts w:ascii="Times New Roman" w:hAnsi="Times New Roman"/>
          <w:sz w:val="28"/>
          <w:szCs w:val="28"/>
          <w:lang w:val="uk-UA"/>
        </w:rPr>
        <w:t>моделі концертного жанру для домри з оркес</w:t>
      </w:r>
      <w:r>
        <w:rPr>
          <w:rFonts w:ascii="Times New Roman" w:hAnsi="Times New Roman"/>
          <w:sz w:val="28"/>
          <w:szCs w:val="28"/>
          <w:lang w:val="uk-UA"/>
        </w:rPr>
        <w:t>тром з оригінальним тематизмом;</w:t>
      </w:r>
    </w:p>
    <w:p w:rsidR="006E3DB5" w:rsidRDefault="006E3DB5" w:rsidP="00611472">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окреслити специфіку виконавської інтерпретації творів в жанрі домрового концерту;</w:t>
      </w:r>
    </w:p>
    <w:p w:rsidR="006E3DB5" w:rsidRDefault="006E3DB5" w:rsidP="00611472">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висвітлити характер </w:t>
      </w:r>
      <w:r w:rsidRPr="00961DF8">
        <w:rPr>
          <w:rFonts w:ascii="Times New Roman" w:hAnsi="Times New Roman"/>
          <w:sz w:val="28"/>
          <w:szCs w:val="28"/>
          <w:lang w:val="uk-UA"/>
        </w:rPr>
        <w:t>втілення основних принципів використання фольклорних витоків у жанрі концерту для домри з оркестром;</w:t>
      </w:r>
    </w:p>
    <w:p w:rsidR="006E3DB5" w:rsidRPr="00AD1EDA" w:rsidRDefault="006E3DB5" w:rsidP="0080007F">
      <w:pPr>
        <w:numPr>
          <w:ilvl w:val="0"/>
          <w:numId w:val="2"/>
        </w:numPr>
        <w:spacing w:after="0" w:line="360" w:lineRule="auto"/>
        <w:jc w:val="both"/>
        <w:rPr>
          <w:rFonts w:ascii="Times New Roman" w:hAnsi="Times New Roman"/>
          <w:sz w:val="28"/>
          <w:szCs w:val="28"/>
          <w:lang w:val="uk-UA"/>
        </w:rPr>
      </w:pPr>
      <w:r w:rsidRPr="00961DF8">
        <w:rPr>
          <w:rFonts w:ascii="Times New Roman" w:hAnsi="Times New Roman"/>
          <w:sz w:val="28"/>
          <w:szCs w:val="28"/>
          <w:lang w:val="uk-UA"/>
        </w:rPr>
        <w:t>виявити особливості трактування інструменту в концертних творах з оригінальним тематизмом.</w:t>
      </w:r>
    </w:p>
    <w:p w:rsidR="006E3DB5" w:rsidRDefault="006E3DB5" w:rsidP="009C3323">
      <w:pPr>
        <w:spacing w:after="0" w:line="360" w:lineRule="auto"/>
        <w:ind w:firstLine="900"/>
        <w:jc w:val="both"/>
        <w:rPr>
          <w:rFonts w:ascii="Times New Roman" w:hAnsi="Times New Roman"/>
          <w:sz w:val="28"/>
          <w:szCs w:val="28"/>
          <w:lang w:val="uk-UA"/>
        </w:rPr>
      </w:pPr>
      <w:r w:rsidRPr="005944AE">
        <w:rPr>
          <w:rFonts w:ascii="Times New Roman" w:hAnsi="Times New Roman"/>
          <w:b/>
          <w:bCs/>
          <w:sz w:val="28"/>
          <w:szCs w:val="28"/>
          <w:lang w:val="uk-UA"/>
        </w:rPr>
        <w:t>Об’єктом дослідження є</w:t>
      </w:r>
      <w:r w:rsidRPr="005944AE">
        <w:rPr>
          <w:rFonts w:ascii="Times New Roman" w:hAnsi="Times New Roman"/>
          <w:sz w:val="28"/>
          <w:szCs w:val="28"/>
          <w:lang w:val="uk-UA"/>
        </w:rPr>
        <w:t xml:space="preserve"> </w:t>
      </w:r>
      <w:r>
        <w:rPr>
          <w:rFonts w:ascii="Times New Roman" w:hAnsi="Times New Roman"/>
          <w:sz w:val="28"/>
          <w:szCs w:val="28"/>
          <w:lang w:val="uk-UA"/>
        </w:rPr>
        <w:t>українське дом</w:t>
      </w:r>
      <w:r w:rsidR="008847CA">
        <w:rPr>
          <w:rFonts w:ascii="Times New Roman" w:hAnsi="Times New Roman"/>
          <w:sz w:val="28"/>
          <w:szCs w:val="28"/>
          <w:lang w:val="uk-UA"/>
        </w:rPr>
        <w:t>р</w:t>
      </w:r>
      <w:r>
        <w:rPr>
          <w:rFonts w:ascii="Times New Roman" w:hAnsi="Times New Roman"/>
          <w:sz w:val="28"/>
          <w:szCs w:val="28"/>
          <w:lang w:val="uk-UA"/>
        </w:rPr>
        <w:t xml:space="preserve">ове мистецтво ХХ ст. </w:t>
      </w:r>
      <w:r w:rsidRPr="005944AE">
        <w:rPr>
          <w:rFonts w:ascii="Times New Roman" w:hAnsi="Times New Roman"/>
          <w:b/>
          <w:bCs/>
          <w:sz w:val="28"/>
          <w:szCs w:val="28"/>
          <w:lang w:val="uk-UA"/>
        </w:rPr>
        <w:t xml:space="preserve">Предметом – </w:t>
      </w:r>
      <w:r w:rsidRPr="005944AE">
        <w:rPr>
          <w:rFonts w:ascii="Times New Roman" w:hAnsi="Times New Roman"/>
          <w:sz w:val="28"/>
          <w:szCs w:val="28"/>
          <w:lang w:val="uk-UA"/>
        </w:rPr>
        <w:t xml:space="preserve">специфіка </w:t>
      </w:r>
      <w:r>
        <w:rPr>
          <w:rFonts w:ascii="Times New Roman" w:hAnsi="Times New Roman"/>
          <w:sz w:val="28"/>
          <w:szCs w:val="28"/>
          <w:lang w:val="uk-UA"/>
        </w:rPr>
        <w:t>жанрової репрезентації концерту для домри з оркестром у творчості українських композиторів</w:t>
      </w:r>
      <w:r w:rsidRPr="005944AE">
        <w:rPr>
          <w:rFonts w:ascii="Times New Roman" w:hAnsi="Times New Roman"/>
          <w:sz w:val="28"/>
          <w:szCs w:val="28"/>
          <w:lang w:val="uk-UA"/>
        </w:rPr>
        <w:t xml:space="preserve"> </w:t>
      </w:r>
      <w:r>
        <w:rPr>
          <w:rFonts w:ascii="Times New Roman" w:hAnsi="Times New Roman"/>
          <w:sz w:val="28"/>
          <w:szCs w:val="28"/>
          <w:lang w:val="uk-UA"/>
        </w:rPr>
        <w:t xml:space="preserve">другої половини </w:t>
      </w:r>
      <w:r w:rsidRPr="005944AE">
        <w:rPr>
          <w:rFonts w:ascii="Times New Roman" w:hAnsi="Times New Roman"/>
          <w:sz w:val="28"/>
          <w:szCs w:val="28"/>
          <w:lang w:val="uk-UA"/>
        </w:rPr>
        <w:t xml:space="preserve">ХХ ст. </w:t>
      </w:r>
    </w:p>
    <w:p w:rsidR="006E3DB5" w:rsidRDefault="006E3DB5" w:rsidP="009C3323">
      <w:pPr>
        <w:spacing w:after="0" w:line="360" w:lineRule="auto"/>
        <w:ind w:firstLine="900"/>
        <w:jc w:val="both"/>
        <w:rPr>
          <w:rFonts w:ascii="Times New Roman" w:hAnsi="Times New Roman"/>
          <w:sz w:val="28"/>
          <w:szCs w:val="28"/>
          <w:lang w:val="uk-UA"/>
        </w:rPr>
      </w:pPr>
      <w:r w:rsidRPr="005944AE">
        <w:rPr>
          <w:rFonts w:ascii="Times New Roman" w:hAnsi="Times New Roman"/>
          <w:b/>
          <w:bCs/>
          <w:sz w:val="28"/>
          <w:szCs w:val="28"/>
          <w:lang w:val="uk-UA"/>
        </w:rPr>
        <w:t xml:space="preserve">Матеріал дослідження </w:t>
      </w:r>
      <w:r w:rsidRPr="005944AE">
        <w:rPr>
          <w:rFonts w:ascii="Times New Roman" w:hAnsi="Times New Roman"/>
          <w:sz w:val="28"/>
          <w:szCs w:val="28"/>
          <w:lang w:val="uk-UA"/>
        </w:rPr>
        <w:t>склали</w:t>
      </w:r>
      <w:r w:rsidRPr="00805216">
        <w:rPr>
          <w:rFonts w:ascii="Times New Roman" w:hAnsi="Times New Roman"/>
          <w:sz w:val="28"/>
          <w:szCs w:val="28"/>
          <w:lang w:val="uk-UA"/>
        </w:rPr>
        <w:t xml:space="preserve"> </w:t>
      </w:r>
      <w:r>
        <w:rPr>
          <w:rFonts w:ascii="Times New Roman" w:hAnsi="Times New Roman"/>
          <w:sz w:val="28"/>
          <w:szCs w:val="28"/>
          <w:lang w:val="uk-UA"/>
        </w:rPr>
        <w:t xml:space="preserve">концертні </w:t>
      </w:r>
      <w:r w:rsidRPr="005944AE">
        <w:rPr>
          <w:rFonts w:ascii="Times New Roman" w:hAnsi="Times New Roman"/>
          <w:sz w:val="28"/>
          <w:szCs w:val="28"/>
          <w:lang w:val="uk-UA"/>
        </w:rPr>
        <w:t>твори</w:t>
      </w:r>
      <w:r>
        <w:rPr>
          <w:rFonts w:ascii="Times New Roman" w:hAnsi="Times New Roman"/>
          <w:sz w:val="28"/>
          <w:szCs w:val="28"/>
          <w:lang w:val="uk-UA"/>
        </w:rPr>
        <w:t xml:space="preserve"> для домри з оркестром українських, у тому числі харківських композиторів другої половини ХХ ст.: </w:t>
      </w:r>
      <w:r w:rsidRPr="00722B98">
        <w:rPr>
          <w:rFonts w:ascii="Times New Roman" w:hAnsi="Times New Roman"/>
          <w:sz w:val="28"/>
          <w:szCs w:val="28"/>
          <w:lang w:val="uk-UA"/>
        </w:rPr>
        <w:t>І.</w:t>
      </w:r>
      <w:r>
        <w:rPr>
          <w:rFonts w:ascii="Times New Roman" w:hAnsi="Times New Roman"/>
          <w:sz w:val="28"/>
          <w:szCs w:val="28"/>
          <w:lang w:val="uk-UA"/>
        </w:rPr>
        <w:t xml:space="preserve"> Ботвінова, </w:t>
      </w:r>
      <w:r w:rsidRPr="00722B98">
        <w:rPr>
          <w:rFonts w:ascii="Times New Roman" w:hAnsi="Times New Roman"/>
          <w:sz w:val="28"/>
          <w:szCs w:val="28"/>
          <w:lang w:val="uk-UA"/>
        </w:rPr>
        <w:t>Н.</w:t>
      </w:r>
      <w:r>
        <w:rPr>
          <w:rFonts w:ascii="Times New Roman" w:hAnsi="Times New Roman"/>
          <w:sz w:val="28"/>
          <w:szCs w:val="28"/>
          <w:lang w:val="uk-UA"/>
        </w:rPr>
        <w:t xml:space="preserve"> Будашкіна, </w:t>
      </w:r>
      <w:r w:rsidRPr="00722B98">
        <w:rPr>
          <w:rFonts w:ascii="Times New Roman" w:hAnsi="Times New Roman"/>
          <w:sz w:val="28"/>
          <w:szCs w:val="28"/>
          <w:lang w:val="uk-UA"/>
        </w:rPr>
        <w:t>К.</w:t>
      </w:r>
      <w:r>
        <w:rPr>
          <w:rFonts w:ascii="Times New Roman" w:hAnsi="Times New Roman"/>
          <w:sz w:val="28"/>
          <w:szCs w:val="28"/>
          <w:lang w:val="uk-UA"/>
        </w:rPr>
        <w:t> </w:t>
      </w:r>
      <w:r w:rsidRPr="00722B98">
        <w:rPr>
          <w:rFonts w:ascii="Times New Roman" w:hAnsi="Times New Roman"/>
          <w:sz w:val="28"/>
          <w:szCs w:val="28"/>
          <w:lang w:val="uk-UA"/>
        </w:rPr>
        <w:t>Домінчена</w:t>
      </w:r>
      <w:r>
        <w:rPr>
          <w:rFonts w:ascii="Times New Roman" w:hAnsi="Times New Roman"/>
          <w:sz w:val="28"/>
          <w:szCs w:val="28"/>
          <w:lang w:val="uk-UA"/>
        </w:rPr>
        <w:t>,</w:t>
      </w:r>
      <w:r w:rsidRPr="00722B98">
        <w:rPr>
          <w:rFonts w:ascii="Times New Roman" w:hAnsi="Times New Roman"/>
          <w:sz w:val="28"/>
          <w:szCs w:val="28"/>
          <w:lang w:val="uk-UA"/>
        </w:rPr>
        <w:t xml:space="preserve"> </w:t>
      </w:r>
      <w:r>
        <w:rPr>
          <w:rFonts w:ascii="Times New Roman" w:hAnsi="Times New Roman"/>
          <w:sz w:val="28"/>
          <w:szCs w:val="28"/>
          <w:lang w:val="uk-UA"/>
        </w:rPr>
        <w:t>В. Івко (</w:t>
      </w:r>
      <w:r w:rsidRPr="00722B98">
        <w:rPr>
          <w:rFonts w:ascii="Times New Roman" w:hAnsi="Times New Roman"/>
          <w:sz w:val="28"/>
          <w:szCs w:val="28"/>
          <w:lang w:val="uk-UA"/>
        </w:rPr>
        <w:t>«Поема-концерт»</w:t>
      </w:r>
      <w:r>
        <w:rPr>
          <w:rFonts w:ascii="Times New Roman" w:hAnsi="Times New Roman"/>
          <w:sz w:val="28"/>
          <w:szCs w:val="28"/>
          <w:lang w:val="uk-UA"/>
        </w:rPr>
        <w:t>, «</w:t>
      </w:r>
      <w:r w:rsidRPr="00722B98">
        <w:rPr>
          <w:rFonts w:ascii="Times New Roman" w:hAnsi="Times New Roman"/>
          <w:sz w:val="28"/>
          <w:szCs w:val="28"/>
          <w:lang w:val="uk-UA"/>
        </w:rPr>
        <w:t>Концерт-токата</w:t>
      </w:r>
      <w:r>
        <w:rPr>
          <w:rFonts w:ascii="Times New Roman" w:hAnsi="Times New Roman"/>
          <w:sz w:val="28"/>
          <w:szCs w:val="28"/>
          <w:lang w:val="uk-UA"/>
        </w:rPr>
        <w:t xml:space="preserve">»), </w:t>
      </w:r>
      <w:r w:rsidRPr="00722B98">
        <w:rPr>
          <w:rFonts w:ascii="Times New Roman" w:hAnsi="Times New Roman"/>
          <w:sz w:val="28"/>
          <w:szCs w:val="28"/>
          <w:lang w:val="uk-UA"/>
        </w:rPr>
        <w:t>Д.</w:t>
      </w:r>
      <w:r>
        <w:rPr>
          <w:rFonts w:ascii="Times New Roman" w:hAnsi="Times New Roman"/>
          <w:sz w:val="28"/>
          <w:szCs w:val="28"/>
          <w:lang w:val="uk-UA"/>
        </w:rPr>
        <w:t xml:space="preserve"> Клебанова, </w:t>
      </w:r>
      <w:r w:rsidRPr="00EC73BD">
        <w:rPr>
          <w:rFonts w:ascii="Times New Roman" w:hAnsi="Times New Roman"/>
          <w:sz w:val="28"/>
          <w:szCs w:val="28"/>
          <w:lang w:val="uk-UA"/>
        </w:rPr>
        <w:t>Б. Міхеєва (Концерт №1, «Концерт-сюїта», «Концерт-билина»)</w:t>
      </w:r>
      <w:r>
        <w:rPr>
          <w:rFonts w:ascii="Times New Roman" w:hAnsi="Times New Roman"/>
          <w:sz w:val="28"/>
          <w:szCs w:val="28"/>
          <w:lang w:val="uk-UA"/>
        </w:rPr>
        <w:t xml:space="preserve">, </w:t>
      </w:r>
      <w:r w:rsidRPr="00722B98">
        <w:rPr>
          <w:rFonts w:ascii="Times New Roman" w:hAnsi="Times New Roman"/>
          <w:sz w:val="28"/>
          <w:szCs w:val="28"/>
          <w:lang w:val="uk-UA"/>
        </w:rPr>
        <w:t>В.</w:t>
      </w:r>
      <w:r>
        <w:rPr>
          <w:rFonts w:ascii="Times New Roman" w:hAnsi="Times New Roman"/>
          <w:sz w:val="28"/>
          <w:szCs w:val="28"/>
          <w:lang w:val="uk-UA"/>
        </w:rPr>
        <w:t xml:space="preserve"> Підгорного, </w:t>
      </w:r>
      <w:r w:rsidRPr="00722B98">
        <w:rPr>
          <w:rFonts w:ascii="Times New Roman" w:hAnsi="Times New Roman"/>
          <w:sz w:val="28"/>
          <w:szCs w:val="28"/>
          <w:lang w:val="uk-UA"/>
        </w:rPr>
        <w:t>І.</w:t>
      </w:r>
      <w:r>
        <w:rPr>
          <w:rFonts w:ascii="Times New Roman" w:hAnsi="Times New Roman"/>
          <w:sz w:val="28"/>
          <w:szCs w:val="28"/>
          <w:lang w:val="uk-UA"/>
        </w:rPr>
        <w:t> </w:t>
      </w:r>
      <w:r w:rsidRPr="00722B98">
        <w:rPr>
          <w:rFonts w:ascii="Times New Roman" w:hAnsi="Times New Roman"/>
          <w:sz w:val="28"/>
          <w:szCs w:val="28"/>
          <w:lang w:val="uk-UA"/>
        </w:rPr>
        <w:t>Хуторянского</w:t>
      </w:r>
      <w:r>
        <w:rPr>
          <w:rFonts w:ascii="Times New Roman" w:hAnsi="Times New Roman"/>
          <w:sz w:val="28"/>
          <w:szCs w:val="28"/>
          <w:lang w:val="uk-UA"/>
        </w:rPr>
        <w:t>.</w:t>
      </w:r>
    </w:p>
    <w:p w:rsidR="006E3DB5" w:rsidRPr="005944AE" w:rsidRDefault="006E3DB5" w:rsidP="009C3323">
      <w:pPr>
        <w:spacing w:after="0" w:line="360" w:lineRule="auto"/>
        <w:ind w:firstLine="900"/>
        <w:jc w:val="both"/>
        <w:rPr>
          <w:rFonts w:ascii="Times New Roman" w:hAnsi="Times New Roman"/>
          <w:sz w:val="28"/>
          <w:szCs w:val="28"/>
          <w:lang w:val="uk-UA"/>
        </w:rPr>
      </w:pPr>
      <w:r w:rsidRPr="005944AE">
        <w:rPr>
          <w:rFonts w:ascii="Times New Roman" w:hAnsi="Times New Roman"/>
          <w:b/>
          <w:bCs/>
          <w:sz w:val="28"/>
          <w:szCs w:val="28"/>
          <w:lang w:val="uk-UA"/>
        </w:rPr>
        <w:lastRenderedPageBreak/>
        <w:t xml:space="preserve">Методи дослідження. </w:t>
      </w:r>
      <w:r>
        <w:rPr>
          <w:rFonts w:ascii="Times New Roman" w:hAnsi="Times New Roman"/>
          <w:sz w:val="28"/>
          <w:szCs w:val="28"/>
          <w:lang w:val="uk-UA"/>
        </w:rPr>
        <w:t>Т</w:t>
      </w:r>
      <w:r w:rsidRPr="005944AE">
        <w:rPr>
          <w:rFonts w:ascii="Times New Roman" w:hAnsi="Times New Roman"/>
          <w:sz w:val="28"/>
          <w:szCs w:val="28"/>
          <w:lang w:val="uk-UA"/>
        </w:rPr>
        <w:t xml:space="preserve">еоретичні положення </w:t>
      </w:r>
      <w:r>
        <w:rPr>
          <w:rFonts w:ascii="Times New Roman" w:hAnsi="Times New Roman"/>
          <w:sz w:val="28"/>
          <w:szCs w:val="28"/>
          <w:lang w:val="uk-UA"/>
        </w:rPr>
        <w:t xml:space="preserve">магістерської праці </w:t>
      </w:r>
      <w:r w:rsidRPr="005944AE">
        <w:rPr>
          <w:rFonts w:ascii="Times New Roman" w:hAnsi="Times New Roman"/>
          <w:sz w:val="28"/>
          <w:szCs w:val="28"/>
          <w:lang w:val="uk-UA"/>
        </w:rPr>
        <w:t xml:space="preserve">базуються на </w:t>
      </w:r>
      <w:r>
        <w:rPr>
          <w:rFonts w:ascii="Times New Roman" w:hAnsi="Times New Roman"/>
          <w:sz w:val="28"/>
          <w:szCs w:val="28"/>
          <w:lang w:val="uk-UA"/>
        </w:rPr>
        <w:t xml:space="preserve">інтеграції </w:t>
      </w:r>
      <w:r w:rsidRPr="005944AE">
        <w:rPr>
          <w:rFonts w:ascii="Times New Roman" w:hAnsi="Times New Roman"/>
          <w:sz w:val="28"/>
          <w:szCs w:val="28"/>
          <w:lang w:val="uk-UA"/>
        </w:rPr>
        <w:t xml:space="preserve">різних </w:t>
      </w:r>
      <w:r>
        <w:rPr>
          <w:rFonts w:ascii="Times New Roman" w:hAnsi="Times New Roman"/>
          <w:sz w:val="28"/>
          <w:szCs w:val="28"/>
          <w:lang w:val="uk-UA"/>
        </w:rPr>
        <w:t xml:space="preserve">загальнонаукових </w:t>
      </w:r>
      <w:r w:rsidRPr="005944AE">
        <w:rPr>
          <w:rFonts w:ascii="Times New Roman" w:hAnsi="Times New Roman"/>
          <w:sz w:val="28"/>
          <w:szCs w:val="28"/>
          <w:lang w:val="uk-UA"/>
        </w:rPr>
        <w:t xml:space="preserve">методів дослідження та логічних підходів. Провідними підходами в роботі є історичний (історико-культурний) та системно-діяльнісний (структурно-функціональний). Серед найважливіших загальнонаукових методів, використаних в роботі – методи діалектики, наукової індукції та дедукції, компаративний, інтерпретаційний, а також спеціальні мистецтвознавчі методи </w:t>
      </w:r>
      <w:r>
        <w:rPr>
          <w:rFonts w:ascii="Times New Roman" w:hAnsi="Times New Roman"/>
          <w:sz w:val="28"/>
          <w:szCs w:val="28"/>
          <w:lang w:val="uk-UA"/>
        </w:rPr>
        <w:t xml:space="preserve">дослідження, </w:t>
      </w:r>
      <w:r w:rsidRPr="005944AE">
        <w:rPr>
          <w:rFonts w:ascii="Times New Roman" w:hAnsi="Times New Roman"/>
          <w:sz w:val="28"/>
          <w:szCs w:val="28"/>
          <w:lang w:val="uk-UA"/>
        </w:rPr>
        <w:t xml:space="preserve">притаманні історичному, теоретичному та виконавському музикознавству, зокрема: </w:t>
      </w:r>
    </w:p>
    <w:p w:rsidR="006E3DB5" w:rsidRPr="005944AE" w:rsidRDefault="006E3DB5" w:rsidP="009C3323">
      <w:pPr>
        <w:spacing w:after="0" w:line="360" w:lineRule="auto"/>
        <w:ind w:left="900"/>
        <w:jc w:val="both"/>
        <w:rPr>
          <w:rFonts w:ascii="Times New Roman" w:hAnsi="Times New Roman"/>
          <w:sz w:val="28"/>
          <w:szCs w:val="28"/>
          <w:lang w:val="uk-UA"/>
        </w:rPr>
      </w:pPr>
      <w:r w:rsidRPr="005944AE">
        <w:rPr>
          <w:rFonts w:ascii="Times New Roman" w:hAnsi="Times New Roman"/>
          <w:sz w:val="28"/>
          <w:szCs w:val="28"/>
          <w:lang w:val="uk-UA"/>
        </w:rPr>
        <w:t xml:space="preserve">- інтонаційно-стильового аналізу, який дозволив визначити </w:t>
      </w:r>
      <w:r>
        <w:rPr>
          <w:rFonts w:ascii="Times New Roman" w:hAnsi="Times New Roman"/>
          <w:sz w:val="28"/>
          <w:szCs w:val="28"/>
          <w:lang w:val="uk-UA"/>
        </w:rPr>
        <w:t>мовностильову специфіку концертних творів для домри з оркестром</w:t>
      </w:r>
      <w:r w:rsidRPr="005944AE">
        <w:rPr>
          <w:rFonts w:ascii="Times New Roman" w:hAnsi="Times New Roman"/>
          <w:sz w:val="28"/>
          <w:szCs w:val="28"/>
          <w:lang w:val="uk-UA"/>
        </w:rPr>
        <w:t>;</w:t>
      </w:r>
    </w:p>
    <w:p w:rsidR="006E3DB5" w:rsidRPr="005944AE" w:rsidRDefault="006E3DB5" w:rsidP="009C3323">
      <w:pPr>
        <w:spacing w:after="0" w:line="360" w:lineRule="auto"/>
        <w:ind w:left="900"/>
        <w:jc w:val="both"/>
        <w:rPr>
          <w:rFonts w:ascii="Times New Roman" w:hAnsi="Times New Roman"/>
          <w:sz w:val="28"/>
          <w:szCs w:val="28"/>
          <w:lang w:val="uk-UA"/>
        </w:rPr>
      </w:pPr>
      <w:r w:rsidRPr="005944AE">
        <w:rPr>
          <w:rFonts w:ascii="Times New Roman" w:hAnsi="Times New Roman"/>
          <w:sz w:val="28"/>
          <w:szCs w:val="28"/>
          <w:lang w:val="uk-UA"/>
        </w:rPr>
        <w:t xml:space="preserve">- жанрового аналізу, що сприяв виявленню видової специфіки </w:t>
      </w:r>
      <w:r>
        <w:rPr>
          <w:rFonts w:ascii="Times New Roman" w:hAnsi="Times New Roman"/>
          <w:sz w:val="28"/>
          <w:szCs w:val="28"/>
          <w:lang w:val="uk-UA"/>
        </w:rPr>
        <w:t>концерту для домри з оркестром</w:t>
      </w:r>
      <w:r w:rsidRPr="005944AE">
        <w:rPr>
          <w:rFonts w:ascii="Times New Roman" w:hAnsi="Times New Roman"/>
          <w:sz w:val="28"/>
          <w:szCs w:val="28"/>
          <w:lang w:val="uk-UA"/>
        </w:rPr>
        <w:t>;</w:t>
      </w:r>
    </w:p>
    <w:p w:rsidR="006E3DB5" w:rsidRPr="005944AE" w:rsidRDefault="006E3DB5" w:rsidP="009C3323">
      <w:pPr>
        <w:spacing w:after="0" w:line="360" w:lineRule="auto"/>
        <w:ind w:left="900"/>
        <w:jc w:val="both"/>
        <w:rPr>
          <w:rFonts w:ascii="Times New Roman" w:hAnsi="Times New Roman"/>
          <w:sz w:val="28"/>
          <w:szCs w:val="28"/>
          <w:lang w:val="uk-UA"/>
        </w:rPr>
      </w:pPr>
      <w:r w:rsidRPr="005944AE">
        <w:rPr>
          <w:rFonts w:ascii="Times New Roman" w:hAnsi="Times New Roman"/>
          <w:sz w:val="28"/>
          <w:szCs w:val="28"/>
          <w:lang w:val="uk-UA"/>
        </w:rPr>
        <w:t xml:space="preserve">- структурно-композиційного і фактурного аналізу, які сприяли </w:t>
      </w:r>
      <w:r>
        <w:rPr>
          <w:rFonts w:ascii="Times New Roman" w:hAnsi="Times New Roman"/>
          <w:sz w:val="28"/>
          <w:szCs w:val="28"/>
          <w:lang w:val="uk-UA"/>
        </w:rPr>
        <w:t>осягненню певних зразків концертного жанру для домри з оркестром</w:t>
      </w:r>
      <w:r w:rsidRPr="005944AE">
        <w:rPr>
          <w:rFonts w:ascii="Times New Roman" w:hAnsi="Times New Roman"/>
          <w:sz w:val="28"/>
          <w:szCs w:val="28"/>
          <w:lang w:val="uk-UA"/>
        </w:rPr>
        <w:t>;</w:t>
      </w:r>
    </w:p>
    <w:p w:rsidR="006E3DB5" w:rsidRPr="005944AE" w:rsidRDefault="006E3DB5" w:rsidP="009C3323">
      <w:pPr>
        <w:spacing w:after="0" w:line="360" w:lineRule="auto"/>
        <w:ind w:left="900"/>
        <w:jc w:val="both"/>
        <w:rPr>
          <w:rFonts w:ascii="Times New Roman" w:hAnsi="Times New Roman"/>
          <w:sz w:val="28"/>
          <w:szCs w:val="28"/>
          <w:lang w:val="uk-UA"/>
        </w:rPr>
      </w:pPr>
      <w:r w:rsidRPr="005944AE">
        <w:rPr>
          <w:rFonts w:ascii="Times New Roman" w:hAnsi="Times New Roman"/>
          <w:sz w:val="28"/>
          <w:szCs w:val="28"/>
          <w:lang w:val="uk-UA"/>
        </w:rPr>
        <w:t xml:space="preserve">- </w:t>
      </w:r>
      <w:r>
        <w:rPr>
          <w:rFonts w:ascii="Times New Roman" w:hAnsi="Times New Roman"/>
          <w:sz w:val="28"/>
          <w:szCs w:val="28"/>
          <w:lang w:val="uk-UA"/>
        </w:rPr>
        <w:t>індивідуально-</w:t>
      </w:r>
      <w:r w:rsidRPr="005944AE">
        <w:rPr>
          <w:rFonts w:ascii="Times New Roman" w:hAnsi="Times New Roman"/>
          <w:sz w:val="28"/>
          <w:szCs w:val="28"/>
          <w:lang w:val="uk-UA"/>
        </w:rPr>
        <w:t>стильового аналізу</w:t>
      </w:r>
      <w:r>
        <w:rPr>
          <w:rFonts w:ascii="Times New Roman" w:hAnsi="Times New Roman"/>
          <w:sz w:val="28"/>
          <w:szCs w:val="28"/>
          <w:lang w:val="uk-UA"/>
        </w:rPr>
        <w:t>, що уможливив</w:t>
      </w:r>
      <w:r w:rsidRPr="005944AE">
        <w:rPr>
          <w:rFonts w:ascii="Times New Roman" w:hAnsi="Times New Roman"/>
          <w:sz w:val="28"/>
          <w:szCs w:val="28"/>
          <w:lang w:val="uk-UA"/>
        </w:rPr>
        <w:t xml:space="preserve"> виявити</w:t>
      </w:r>
      <w:r>
        <w:rPr>
          <w:rFonts w:ascii="Times New Roman" w:hAnsi="Times New Roman"/>
          <w:sz w:val="28"/>
          <w:szCs w:val="28"/>
          <w:lang w:val="uk-UA"/>
        </w:rPr>
        <w:t xml:space="preserve"> розмаїття авторських репрезентацій концерту для домри з оркестром в українській музиці ХХ ст.</w:t>
      </w:r>
      <w:r w:rsidRPr="005944AE">
        <w:rPr>
          <w:rFonts w:ascii="Times New Roman" w:hAnsi="Times New Roman"/>
          <w:sz w:val="28"/>
          <w:szCs w:val="28"/>
          <w:lang w:val="uk-UA"/>
        </w:rPr>
        <w:t>;</w:t>
      </w:r>
    </w:p>
    <w:p w:rsidR="006E3DB5" w:rsidRDefault="006E3DB5" w:rsidP="009C3323">
      <w:pPr>
        <w:spacing w:after="0" w:line="360" w:lineRule="auto"/>
        <w:ind w:left="900"/>
        <w:jc w:val="both"/>
        <w:rPr>
          <w:rFonts w:ascii="Times New Roman" w:hAnsi="Times New Roman"/>
          <w:sz w:val="28"/>
          <w:szCs w:val="28"/>
          <w:lang w:val="uk-UA"/>
        </w:rPr>
      </w:pPr>
      <w:r w:rsidRPr="005944AE">
        <w:rPr>
          <w:rFonts w:ascii="Times New Roman" w:hAnsi="Times New Roman"/>
          <w:sz w:val="28"/>
          <w:szCs w:val="28"/>
          <w:lang w:val="uk-UA"/>
        </w:rPr>
        <w:t xml:space="preserve">- інтерпретаційний, який </w:t>
      </w:r>
      <w:r>
        <w:rPr>
          <w:rFonts w:ascii="Times New Roman" w:hAnsi="Times New Roman"/>
          <w:sz w:val="28"/>
          <w:szCs w:val="28"/>
          <w:lang w:val="uk-UA"/>
        </w:rPr>
        <w:t>надав можливості розкриття діапазону композиторського трактування жанрово-стильової моделі домрового концерту;</w:t>
      </w:r>
    </w:p>
    <w:p w:rsidR="006E3DB5" w:rsidRPr="005944AE" w:rsidRDefault="006E3DB5" w:rsidP="009C3323">
      <w:pPr>
        <w:spacing w:after="0" w:line="360" w:lineRule="auto"/>
        <w:ind w:left="900"/>
        <w:jc w:val="both"/>
        <w:rPr>
          <w:rFonts w:ascii="Times New Roman" w:hAnsi="Times New Roman"/>
          <w:sz w:val="28"/>
          <w:szCs w:val="28"/>
          <w:lang w:val="uk-UA"/>
        </w:rPr>
      </w:pPr>
      <w:r>
        <w:rPr>
          <w:rFonts w:ascii="Times New Roman" w:hAnsi="Times New Roman"/>
          <w:sz w:val="28"/>
          <w:szCs w:val="28"/>
          <w:lang w:val="uk-UA"/>
        </w:rPr>
        <w:t xml:space="preserve">- виконавсько-інтерпретаційного аналізу, котрий зумовив виявлення особливостей прочитання домрових творів у концертно-виконавській практиці. </w:t>
      </w:r>
    </w:p>
    <w:p w:rsidR="006E3DB5" w:rsidRPr="005944AE" w:rsidRDefault="006E3DB5" w:rsidP="009C3323">
      <w:pPr>
        <w:spacing w:after="0" w:line="360" w:lineRule="auto"/>
        <w:ind w:firstLine="900"/>
        <w:jc w:val="both"/>
        <w:rPr>
          <w:rFonts w:ascii="Times New Roman" w:hAnsi="Times New Roman"/>
          <w:lang w:val="uk-UA"/>
        </w:rPr>
      </w:pPr>
      <w:r w:rsidRPr="005944AE">
        <w:rPr>
          <w:rFonts w:ascii="Times New Roman" w:hAnsi="Times New Roman"/>
          <w:sz w:val="28"/>
          <w:szCs w:val="28"/>
          <w:lang w:val="uk-UA"/>
        </w:rPr>
        <w:t>Теоретичною основою магістерського дослідження є труди в сфері філософії культури і мистецтва, загальної та музичної естетики, культурології, мистецтвознавства та музикології – історії та теорії музики, музичної семантики, музичного жанру та музичного стилю, історії і теорії вокальної творчості та виконавства, зокрема в сфері популярно-естрадної, джазової і рок музики.</w:t>
      </w:r>
    </w:p>
    <w:p w:rsidR="006E3DB5" w:rsidRDefault="006E3DB5" w:rsidP="003674D7">
      <w:pPr>
        <w:spacing w:after="0" w:line="360" w:lineRule="auto"/>
        <w:ind w:firstLine="709"/>
        <w:jc w:val="both"/>
        <w:rPr>
          <w:rFonts w:ascii="Times New Roman" w:hAnsi="Times New Roman"/>
          <w:sz w:val="28"/>
          <w:szCs w:val="28"/>
          <w:lang w:val="uk-UA"/>
        </w:rPr>
      </w:pPr>
      <w:r w:rsidRPr="00961DF8">
        <w:rPr>
          <w:rFonts w:ascii="Times New Roman" w:hAnsi="Times New Roman"/>
          <w:b/>
          <w:sz w:val="28"/>
          <w:szCs w:val="28"/>
          <w:lang w:val="uk-UA"/>
        </w:rPr>
        <w:lastRenderedPageBreak/>
        <w:t>Теоретичну базу</w:t>
      </w:r>
      <w:r w:rsidRPr="00961DF8">
        <w:rPr>
          <w:rFonts w:ascii="Times New Roman" w:hAnsi="Times New Roman"/>
          <w:sz w:val="28"/>
          <w:szCs w:val="28"/>
          <w:lang w:val="uk-UA"/>
        </w:rPr>
        <w:t xml:space="preserve"> склали фундаментальні праці з </w:t>
      </w:r>
      <w:r w:rsidRPr="005944AE">
        <w:rPr>
          <w:rFonts w:ascii="Times New Roman" w:hAnsi="Times New Roman"/>
          <w:sz w:val="28"/>
          <w:szCs w:val="28"/>
          <w:lang w:val="uk-UA"/>
        </w:rPr>
        <w:t>проблем</w:t>
      </w:r>
      <w:r>
        <w:rPr>
          <w:rFonts w:ascii="Times New Roman" w:hAnsi="Times New Roman"/>
          <w:sz w:val="28"/>
          <w:szCs w:val="28"/>
          <w:lang w:val="uk-UA"/>
        </w:rPr>
        <w:t>:</w:t>
      </w:r>
    </w:p>
    <w:p w:rsidR="006E3DB5" w:rsidRDefault="006E3DB5" w:rsidP="00863B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історії української музичної культури та мистецтва (М. Гордійчук, Л. Кияновська,</w:t>
      </w:r>
      <w:r w:rsidRPr="003674D7">
        <w:rPr>
          <w:rFonts w:ascii="Times New Roman" w:hAnsi="Times New Roman"/>
          <w:sz w:val="28"/>
          <w:szCs w:val="28"/>
          <w:lang w:val="uk-UA"/>
        </w:rPr>
        <w:t xml:space="preserve"> </w:t>
      </w:r>
      <w:r>
        <w:rPr>
          <w:rFonts w:ascii="Times New Roman" w:hAnsi="Times New Roman"/>
          <w:sz w:val="28"/>
          <w:szCs w:val="28"/>
          <w:lang w:val="uk-UA"/>
        </w:rPr>
        <w:t xml:space="preserve">І. Юдкін); </w:t>
      </w:r>
    </w:p>
    <w:p w:rsidR="006E3DB5" w:rsidRDefault="006E3DB5" w:rsidP="00863B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w:t>
      </w:r>
      <w:r w:rsidRPr="005944AE">
        <w:rPr>
          <w:rFonts w:ascii="Times New Roman" w:hAnsi="Times New Roman"/>
          <w:sz w:val="28"/>
          <w:szCs w:val="28"/>
          <w:lang w:val="uk-UA"/>
        </w:rPr>
        <w:t xml:space="preserve">музичного стилю </w:t>
      </w:r>
      <w:r>
        <w:rPr>
          <w:rFonts w:ascii="Times New Roman" w:hAnsi="Times New Roman"/>
          <w:sz w:val="28"/>
          <w:szCs w:val="28"/>
          <w:lang w:val="uk-UA"/>
        </w:rPr>
        <w:t>(Н. Горюхіна, І. Коханик, О. Кужелева, М. Михайлов, Є</w:t>
      </w:r>
      <w:r w:rsidRPr="005944AE">
        <w:rPr>
          <w:rFonts w:ascii="Times New Roman" w:hAnsi="Times New Roman"/>
          <w:sz w:val="28"/>
          <w:szCs w:val="28"/>
          <w:lang w:val="uk-UA"/>
        </w:rPr>
        <w:t>. Назайкінський</w:t>
      </w:r>
      <w:r>
        <w:rPr>
          <w:rFonts w:ascii="Times New Roman" w:hAnsi="Times New Roman"/>
          <w:sz w:val="28"/>
          <w:szCs w:val="28"/>
          <w:lang w:val="uk-UA"/>
        </w:rPr>
        <w:t xml:space="preserve"> В. Сиров, С. Скребков, Є. Руч</w:t>
      </w:r>
      <w:r w:rsidRPr="0041683D">
        <w:rPr>
          <w:rFonts w:ascii="Times New Roman" w:hAnsi="Times New Roman"/>
          <w:sz w:val="28"/>
          <w:szCs w:val="28"/>
          <w:lang w:val="uk-UA"/>
        </w:rPr>
        <w:t>’</w:t>
      </w:r>
      <w:r>
        <w:rPr>
          <w:rFonts w:ascii="Times New Roman" w:hAnsi="Times New Roman"/>
          <w:sz w:val="28"/>
          <w:szCs w:val="28"/>
          <w:lang w:val="uk-UA"/>
        </w:rPr>
        <w:t>євська, Є. Шевляков);</w:t>
      </w:r>
    </w:p>
    <w:p w:rsidR="006E3DB5" w:rsidRDefault="006E3DB5" w:rsidP="00863B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5944AE">
        <w:rPr>
          <w:rFonts w:ascii="Times New Roman" w:hAnsi="Times New Roman"/>
          <w:sz w:val="28"/>
          <w:szCs w:val="28"/>
          <w:lang w:val="uk-UA"/>
        </w:rPr>
        <w:t>музичного жанру</w:t>
      </w:r>
      <w:r>
        <w:rPr>
          <w:rFonts w:ascii="Times New Roman" w:hAnsi="Times New Roman"/>
          <w:sz w:val="28"/>
          <w:szCs w:val="28"/>
          <w:lang w:val="uk-UA"/>
        </w:rPr>
        <w:t xml:space="preserve"> (Є</w:t>
      </w:r>
      <w:r w:rsidRPr="005944AE">
        <w:rPr>
          <w:rFonts w:ascii="Times New Roman" w:hAnsi="Times New Roman"/>
          <w:sz w:val="28"/>
          <w:szCs w:val="28"/>
          <w:lang w:val="uk-UA"/>
        </w:rPr>
        <w:t>. Назайкінський</w:t>
      </w:r>
      <w:r>
        <w:rPr>
          <w:rFonts w:ascii="Times New Roman" w:hAnsi="Times New Roman"/>
          <w:sz w:val="28"/>
          <w:szCs w:val="28"/>
          <w:lang w:val="uk-UA"/>
        </w:rPr>
        <w:t>, О. Соколов, А. Сохор, Є</w:t>
      </w:r>
      <w:r w:rsidRPr="005944AE">
        <w:rPr>
          <w:rFonts w:ascii="Times New Roman" w:hAnsi="Times New Roman"/>
          <w:sz w:val="28"/>
          <w:szCs w:val="28"/>
          <w:lang w:val="uk-UA"/>
        </w:rPr>
        <w:t>. Назайкінський</w:t>
      </w:r>
      <w:r>
        <w:rPr>
          <w:rFonts w:ascii="Times New Roman" w:hAnsi="Times New Roman"/>
          <w:sz w:val="28"/>
          <w:szCs w:val="28"/>
          <w:lang w:val="uk-UA"/>
        </w:rPr>
        <w:t>, І. Тукова);</w:t>
      </w:r>
    </w:p>
    <w:p w:rsidR="006E3DB5" w:rsidRPr="005944AE" w:rsidRDefault="006E3DB5" w:rsidP="00863B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w:t>
      </w:r>
      <w:r w:rsidRPr="005944AE">
        <w:rPr>
          <w:rFonts w:ascii="Times New Roman" w:hAnsi="Times New Roman"/>
          <w:sz w:val="28"/>
          <w:szCs w:val="28"/>
          <w:lang w:val="uk-UA"/>
        </w:rPr>
        <w:t xml:space="preserve">музичної </w:t>
      </w:r>
      <w:r>
        <w:rPr>
          <w:rFonts w:ascii="Times New Roman" w:hAnsi="Times New Roman"/>
          <w:sz w:val="28"/>
          <w:szCs w:val="28"/>
          <w:lang w:val="uk-UA"/>
        </w:rPr>
        <w:t>естетики та музичної психології, зокрема</w:t>
      </w:r>
      <w:r w:rsidRPr="005944AE">
        <w:rPr>
          <w:rFonts w:ascii="Times New Roman" w:hAnsi="Times New Roman"/>
          <w:sz w:val="28"/>
          <w:szCs w:val="28"/>
          <w:lang w:val="uk-UA"/>
        </w:rPr>
        <w:t xml:space="preserve"> психології музичного виконавства (Г. Ципін, </w:t>
      </w:r>
      <w:r>
        <w:rPr>
          <w:rFonts w:ascii="Times New Roman" w:hAnsi="Times New Roman"/>
          <w:sz w:val="28"/>
          <w:szCs w:val="28"/>
          <w:lang w:val="uk-UA"/>
        </w:rPr>
        <w:t>Є</w:t>
      </w:r>
      <w:r w:rsidRPr="005944AE">
        <w:rPr>
          <w:rFonts w:ascii="Times New Roman" w:hAnsi="Times New Roman"/>
          <w:sz w:val="28"/>
          <w:szCs w:val="28"/>
          <w:lang w:val="uk-UA"/>
        </w:rPr>
        <w:t>. Назайкінський, В. Петрушин та ін.);</w:t>
      </w:r>
    </w:p>
    <w:p w:rsidR="006E3DB5" w:rsidRDefault="006E3DB5" w:rsidP="003674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961DF8">
        <w:rPr>
          <w:rFonts w:ascii="Times New Roman" w:hAnsi="Times New Roman"/>
          <w:sz w:val="28"/>
          <w:szCs w:val="28"/>
          <w:lang w:val="uk-UA"/>
        </w:rPr>
        <w:t xml:space="preserve">історії і теорії </w:t>
      </w:r>
      <w:r>
        <w:rPr>
          <w:rFonts w:ascii="Times New Roman" w:hAnsi="Times New Roman"/>
          <w:sz w:val="28"/>
          <w:szCs w:val="28"/>
          <w:lang w:val="uk-UA"/>
        </w:rPr>
        <w:t xml:space="preserve">домрової творчості та </w:t>
      </w:r>
      <w:r w:rsidRPr="00961DF8">
        <w:rPr>
          <w:rFonts w:ascii="Times New Roman" w:hAnsi="Times New Roman"/>
          <w:sz w:val="28"/>
          <w:szCs w:val="28"/>
          <w:lang w:val="uk-UA"/>
        </w:rPr>
        <w:t xml:space="preserve">виконавства </w:t>
      </w:r>
      <w:r>
        <w:rPr>
          <w:rFonts w:ascii="Times New Roman" w:hAnsi="Times New Roman"/>
          <w:sz w:val="28"/>
          <w:szCs w:val="28"/>
          <w:lang w:val="uk-UA"/>
        </w:rPr>
        <w:t>(А. Фамінцин</w:t>
      </w:r>
      <w:r w:rsidRPr="00961DF8">
        <w:rPr>
          <w:rFonts w:ascii="Times New Roman" w:hAnsi="Times New Roman"/>
          <w:sz w:val="28"/>
          <w:szCs w:val="28"/>
          <w:lang w:val="uk-UA"/>
        </w:rPr>
        <w:t xml:space="preserve"> [</w:t>
      </w:r>
      <w:r>
        <w:rPr>
          <w:rFonts w:ascii="Times New Roman" w:hAnsi="Times New Roman"/>
          <w:sz w:val="28"/>
          <w:szCs w:val="28"/>
          <w:lang w:val="uk-UA"/>
        </w:rPr>
        <w:t>46], К. Вертков [10], М. Імхани</w:t>
      </w:r>
      <w:r w:rsidRPr="00961DF8">
        <w:rPr>
          <w:rFonts w:ascii="Times New Roman" w:hAnsi="Times New Roman"/>
          <w:sz w:val="28"/>
          <w:szCs w:val="28"/>
          <w:lang w:val="uk-UA"/>
        </w:rPr>
        <w:t>ц</w:t>
      </w:r>
      <w:r>
        <w:rPr>
          <w:rFonts w:ascii="Times New Roman" w:hAnsi="Times New Roman"/>
          <w:sz w:val="28"/>
          <w:szCs w:val="28"/>
          <w:lang w:val="uk-UA"/>
        </w:rPr>
        <w:t>ький</w:t>
      </w:r>
      <w:r w:rsidRPr="00961DF8">
        <w:rPr>
          <w:rFonts w:ascii="Times New Roman" w:hAnsi="Times New Roman"/>
          <w:sz w:val="28"/>
          <w:szCs w:val="28"/>
          <w:lang w:val="uk-UA"/>
        </w:rPr>
        <w:t xml:space="preserve"> [</w:t>
      </w:r>
      <w:r>
        <w:rPr>
          <w:rFonts w:ascii="Times New Roman" w:hAnsi="Times New Roman"/>
          <w:sz w:val="28"/>
          <w:szCs w:val="28"/>
          <w:lang w:val="uk-UA"/>
        </w:rPr>
        <w:t>21], Е. Бортнік [2, 4], А. Пересада [40]);</w:t>
      </w:r>
    </w:p>
    <w:p w:rsidR="006E3DB5" w:rsidRDefault="006E3DB5" w:rsidP="006A73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961DF8">
        <w:rPr>
          <w:rFonts w:ascii="Times New Roman" w:hAnsi="Times New Roman"/>
          <w:sz w:val="28"/>
          <w:szCs w:val="28"/>
          <w:lang w:val="uk-UA"/>
        </w:rPr>
        <w:t>історії та теорії жанру концерту</w:t>
      </w:r>
      <w:r>
        <w:rPr>
          <w:rFonts w:ascii="Times New Roman" w:hAnsi="Times New Roman"/>
          <w:sz w:val="28"/>
          <w:szCs w:val="28"/>
          <w:lang w:val="uk-UA"/>
        </w:rPr>
        <w:t xml:space="preserve"> і його</w:t>
      </w:r>
      <w:r w:rsidRPr="00961DF8">
        <w:rPr>
          <w:rFonts w:ascii="Times New Roman" w:hAnsi="Times New Roman"/>
          <w:sz w:val="28"/>
          <w:szCs w:val="28"/>
          <w:lang w:val="uk-UA"/>
        </w:rPr>
        <w:t xml:space="preserve"> </w:t>
      </w:r>
      <w:r>
        <w:rPr>
          <w:rFonts w:ascii="Times New Roman" w:hAnsi="Times New Roman"/>
          <w:sz w:val="28"/>
          <w:szCs w:val="28"/>
          <w:lang w:val="uk-UA"/>
        </w:rPr>
        <w:t>специфіки в інструментальній сфері (К. Біла,</w:t>
      </w:r>
      <w:r w:rsidRPr="00961DF8">
        <w:rPr>
          <w:rFonts w:ascii="Times New Roman" w:hAnsi="Times New Roman"/>
          <w:sz w:val="28"/>
          <w:szCs w:val="28"/>
          <w:lang w:val="uk-UA"/>
        </w:rPr>
        <w:t xml:space="preserve"> Л. Раабе</w:t>
      </w:r>
      <w:r>
        <w:rPr>
          <w:rFonts w:ascii="Times New Roman" w:hAnsi="Times New Roman"/>
          <w:sz w:val="28"/>
          <w:szCs w:val="28"/>
          <w:lang w:val="uk-UA"/>
        </w:rPr>
        <w:t>н</w:t>
      </w:r>
      <w:r w:rsidRPr="00961DF8">
        <w:rPr>
          <w:rFonts w:ascii="Times New Roman" w:hAnsi="Times New Roman"/>
          <w:sz w:val="28"/>
          <w:szCs w:val="28"/>
          <w:lang w:val="uk-UA"/>
        </w:rPr>
        <w:t xml:space="preserve"> [34], Н. Зейфас</w:t>
      </w:r>
      <w:r>
        <w:rPr>
          <w:rFonts w:ascii="Times New Roman" w:hAnsi="Times New Roman"/>
          <w:sz w:val="28"/>
          <w:szCs w:val="28"/>
          <w:lang w:val="uk-UA"/>
        </w:rPr>
        <w:t xml:space="preserve"> [18], Б. Мочурада [36], І. Полійчук, М. Тараканов, І. Ямпольський</w:t>
      </w:r>
      <w:r w:rsidRPr="00961DF8">
        <w:rPr>
          <w:rFonts w:ascii="Times New Roman" w:hAnsi="Times New Roman"/>
          <w:sz w:val="28"/>
          <w:szCs w:val="28"/>
          <w:lang w:val="uk-UA"/>
        </w:rPr>
        <w:t xml:space="preserve"> [52, 53], </w:t>
      </w:r>
    </w:p>
    <w:p w:rsidR="006E3DB5" w:rsidRDefault="006E3DB5" w:rsidP="006A73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жанрової специфіки </w:t>
      </w:r>
      <w:r w:rsidRPr="00961DF8">
        <w:rPr>
          <w:rFonts w:ascii="Times New Roman" w:hAnsi="Times New Roman"/>
          <w:sz w:val="28"/>
          <w:szCs w:val="28"/>
          <w:lang w:val="uk-UA"/>
        </w:rPr>
        <w:t>домро</w:t>
      </w:r>
      <w:r>
        <w:rPr>
          <w:rFonts w:ascii="Times New Roman" w:hAnsi="Times New Roman"/>
          <w:sz w:val="28"/>
          <w:szCs w:val="28"/>
          <w:lang w:val="uk-UA"/>
        </w:rPr>
        <w:t>вого концерту (</w:t>
      </w:r>
      <w:r w:rsidRPr="002221F3">
        <w:rPr>
          <w:rFonts w:ascii="Times New Roman" w:hAnsi="Times New Roman"/>
          <w:sz w:val="28"/>
          <w:szCs w:val="28"/>
          <w:lang w:val="uk-UA"/>
        </w:rPr>
        <w:t>Є</w:t>
      </w:r>
      <w:r>
        <w:rPr>
          <w:rFonts w:ascii="Times New Roman" w:hAnsi="Times New Roman"/>
          <w:sz w:val="28"/>
          <w:szCs w:val="28"/>
          <w:lang w:val="uk-UA"/>
        </w:rPr>
        <w:t>. Скрябіна</w:t>
      </w:r>
      <w:r w:rsidRPr="00961DF8">
        <w:rPr>
          <w:rFonts w:ascii="Times New Roman" w:hAnsi="Times New Roman"/>
          <w:sz w:val="28"/>
          <w:szCs w:val="28"/>
          <w:lang w:val="uk-UA"/>
        </w:rPr>
        <w:t xml:space="preserve"> [45], І. Максименко </w:t>
      </w:r>
      <w:r>
        <w:rPr>
          <w:rFonts w:ascii="Times New Roman" w:hAnsi="Times New Roman"/>
          <w:sz w:val="28"/>
          <w:szCs w:val="28"/>
          <w:lang w:val="uk-UA"/>
        </w:rPr>
        <w:t>[31], Н. Костенко [24, 25], В.Варнавський і Т. Філатова [8, 9];</w:t>
      </w:r>
    </w:p>
    <w:p w:rsidR="006E3DB5" w:rsidRDefault="006E3DB5" w:rsidP="006A73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культурного діалогу </w:t>
      </w:r>
      <w:r w:rsidRPr="00961DF8">
        <w:rPr>
          <w:rFonts w:ascii="Times New Roman" w:hAnsi="Times New Roman"/>
          <w:sz w:val="28"/>
          <w:szCs w:val="28"/>
          <w:lang w:val="uk-UA"/>
        </w:rPr>
        <w:t>«</w:t>
      </w:r>
      <w:r>
        <w:rPr>
          <w:rFonts w:ascii="Times New Roman" w:hAnsi="Times New Roman"/>
          <w:sz w:val="28"/>
          <w:szCs w:val="28"/>
          <w:lang w:val="uk-UA"/>
        </w:rPr>
        <w:t>композитор – фольклор» (Г. Головінський [11], І. Земцовський</w:t>
      </w:r>
      <w:r w:rsidRPr="00961DF8">
        <w:rPr>
          <w:rFonts w:ascii="Times New Roman" w:hAnsi="Times New Roman"/>
          <w:sz w:val="28"/>
          <w:szCs w:val="28"/>
          <w:lang w:val="uk-UA"/>
        </w:rPr>
        <w:t xml:space="preserve"> [19], Л. Хрі</w:t>
      </w:r>
      <w:r>
        <w:rPr>
          <w:rFonts w:ascii="Times New Roman" w:hAnsi="Times New Roman"/>
          <w:sz w:val="28"/>
          <w:szCs w:val="28"/>
          <w:lang w:val="uk-UA"/>
        </w:rPr>
        <w:t xml:space="preserve">стіансен [47], </w:t>
      </w:r>
    </w:p>
    <w:p w:rsidR="006E3DB5" w:rsidRDefault="006E3DB5" w:rsidP="003674D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організації художньої цілісності в музиці (Б. Сюта);</w:t>
      </w:r>
    </w:p>
    <w:p w:rsidR="006E3DB5" w:rsidRPr="005944AE" w:rsidRDefault="006E3DB5" w:rsidP="003674D7">
      <w:pPr>
        <w:spacing w:after="0" w:line="360" w:lineRule="auto"/>
        <w:ind w:firstLine="708"/>
        <w:jc w:val="both"/>
        <w:rPr>
          <w:rFonts w:ascii="Times New Roman" w:hAnsi="Times New Roman"/>
          <w:b/>
          <w:sz w:val="28"/>
          <w:szCs w:val="28"/>
          <w:lang w:val="uk-UA"/>
        </w:rPr>
      </w:pPr>
      <w:r w:rsidRPr="005944AE">
        <w:rPr>
          <w:rFonts w:ascii="Times New Roman" w:hAnsi="Times New Roman"/>
          <w:sz w:val="28"/>
          <w:szCs w:val="28"/>
          <w:lang w:val="uk-UA"/>
        </w:rPr>
        <w:t>- музичної інтерпретації (В. Москаленко, Н. Корихалова</w:t>
      </w:r>
      <w:r>
        <w:rPr>
          <w:rFonts w:ascii="Times New Roman" w:hAnsi="Times New Roman"/>
          <w:sz w:val="28"/>
          <w:szCs w:val="28"/>
          <w:lang w:val="uk-UA"/>
        </w:rPr>
        <w:t>, І. Полусмяк</w:t>
      </w:r>
      <w:r w:rsidRPr="005944AE">
        <w:rPr>
          <w:rFonts w:ascii="Times New Roman" w:hAnsi="Times New Roman"/>
          <w:sz w:val="28"/>
          <w:szCs w:val="28"/>
          <w:lang w:val="uk-UA"/>
        </w:rPr>
        <w:t>)</w:t>
      </w:r>
      <w:r>
        <w:rPr>
          <w:rFonts w:ascii="Times New Roman" w:hAnsi="Times New Roman"/>
          <w:sz w:val="28"/>
          <w:szCs w:val="28"/>
          <w:lang w:val="uk-UA"/>
        </w:rPr>
        <w:t>;</w:t>
      </w:r>
    </w:p>
    <w:p w:rsidR="006E3DB5" w:rsidRPr="005944AE" w:rsidRDefault="006E3DB5" w:rsidP="003674D7">
      <w:pPr>
        <w:spacing w:after="0" w:line="360" w:lineRule="auto"/>
        <w:ind w:firstLine="709"/>
        <w:jc w:val="both"/>
        <w:rPr>
          <w:rFonts w:ascii="Times New Roman" w:hAnsi="Times New Roman"/>
          <w:b/>
          <w:sz w:val="28"/>
          <w:szCs w:val="28"/>
          <w:lang w:val="uk-UA"/>
        </w:rPr>
      </w:pPr>
      <w:r w:rsidRPr="005944AE">
        <w:rPr>
          <w:rFonts w:ascii="Times New Roman" w:hAnsi="Times New Roman"/>
          <w:b/>
          <w:sz w:val="28"/>
          <w:szCs w:val="28"/>
          <w:lang w:val="uk-UA"/>
        </w:rPr>
        <w:t xml:space="preserve">- </w:t>
      </w:r>
      <w:r w:rsidRPr="005944AE">
        <w:rPr>
          <w:rFonts w:ascii="Times New Roman" w:hAnsi="Times New Roman"/>
          <w:sz w:val="28"/>
          <w:szCs w:val="28"/>
          <w:lang w:val="uk-UA"/>
        </w:rPr>
        <w:t xml:space="preserve">музичної форми і музичної семантики, а </w:t>
      </w:r>
      <w:r>
        <w:rPr>
          <w:rFonts w:ascii="Times New Roman" w:hAnsi="Times New Roman"/>
          <w:sz w:val="28"/>
          <w:szCs w:val="28"/>
          <w:lang w:val="uk-UA"/>
        </w:rPr>
        <w:t>також комунікативної специфіки в</w:t>
      </w:r>
      <w:r w:rsidRPr="005944AE">
        <w:rPr>
          <w:rFonts w:ascii="Times New Roman" w:hAnsi="Times New Roman"/>
          <w:sz w:val="28"/>
          <w:szCs w:val="28"/>
          <w:lang w:val="uk-UA"/>
        </w:rPr>
        <w:t xml:space="preserve"> </w:t>
      </w:r>
      <w:r>
        <w:rPr>
          <w:rFonts w:ascii="Times New Roman" w:hAnsi="Times New Roman"/>
          <w:sz w:val="28"/>
          <w:szCs w:val="28"/>
          <w:lang w:val="uk-UA"/>
        </w:rPr>
        <w:t>народно-інструментальній музиці (Б. Асаф’єв, В. Бобровський</w:t>
      </w:r>
      <w:r w:rsidRPr="005944AE">
        <w:rPr>
          <w:rFonts w:ascii="Times New Roman" w:hAnsi="Times New Roman"/>
          <w:sz w:val="28"/>
          <w:szCs w:val="28"/>
          <w:lang w:val="uk-UA"/>
        </w:rPr>
        <w:t>, М. Ло</w:t>
      </w:r>
      <w:r>
        <w:rPr>
          <w:rFonts w:ascii="Times New Roman" w:hAnsi="Times New Roman"/>
          <w:sz w:val="28"/>
          <w:szCs w:val="28"/>
          <w:lang w:val="uk-UA"/>
        </w:rPr>
        <w:t>банова, В. Медушевський</w:t>
      </w:r>
      <w:r w:rsidRPr="005944AE">
        <w:rPr>
          <w:rFonts w:ascii="Times New Roman" w:hAnsi="Times New Roman"/>
          <w:sz w:val="28"/>
          <w:szCs w:val="28"/>
          <w:lang w:val="uk-UA"/>
        </w:rPr>
        <w:t xml:space="preserve">, </w:t>
      </w:r>
      <w:r>
        <w:rPr>
          <w:rFonts w:ascii="Times New Roman" w:hAnsi="Times New Roman"/>
          <w:sz w:val="28"/>
          <w:szCs w:val="28"/>
          <w:lang w:val="uk-UA"/>
        </w:rPr>
        <w:t>Є. Назайкінський та ін).</w:t>
      </w:r>
    </w:p>
    <w:p w:rsidR="006E3DB5" w:rsidRPr="005944AE" w:rsidRDefault="006E3DB5" w:rsidP="006A7366">
      <w:pPr>
        <w:spacing w:after="0" w:line="360" w:lineRule="auto"/>
        <w:ind w:firstLine="709"/>
        <w:jc w:val="both"/>
        <w:rPr>
          <w:rFonts w:ascii="Times New Roman" w:hAnsi="Times New Roman"/>
          <w:sz w:val="28"/>
          <w:szCs w:val="28"/>
          <w:lang w:val="uk-UA"/>
        </w:rPr>
      </w:pPr>
      <w:r w:rsidRPr="005944AE">
        <w:rPr>
          <w:rFonts w:ascii="Times New Roman" w:hAnsi="Times New Roman"/>
          <w:sz w:val="28"/>
          <w:szCs w:val="28"/>
          <w:lang w:val="uk-UA"/>
        </w:rPr>
        <w:t>Значну роль у формуванні концепції роботи посіли публікації в періодичних видання</w:t>
      </w:r>
      <w:r>
        <w:rPr>
          <w:rFonts w:ascii="Times New Roman" w:hAnsi="Times New Roman"/>
          <w:sz w:val="28"/>
          <w:szCs w:val="28"/>
          <w:lang w:val="uk-UA"/>
        </w:rPr>
        <w:t xml:space="preserve">х, присвячені творчій діяльності українських композиторів, орієнтованих на створення домрового концертного репертуару. </w:t>
      </w:r>
    </w:p>
    <w:p w:rsidR="006E3DB5" w:rsidRPr="005944AE" w:rsidRDefault="006E3DB5" w:rsidP="00B37E58">
      <w:pPr>
        <w:spacing w:after="0" w:line="360" w:lineRule="auto"/>
        <w:ind w:firstLine="900"/>
        <w:jc w:val="both"/>
        <w:rPr>
          <w:rFonts w:ascii="Times New Roman" w:hAnsi="Times New Roman"/>
          <w:b/>
          <w:bCs/>
          <w:sz w:val="28"/>
          <w:szCs w:val="28"/>
          <w:lang w:val="uk-UA"/>
        </w:rPr>
      </w:pPr>
      <w:r w:rsidRPr="005944AE">
        <w:rPr>
          <w:rFonts w:ascii="Times New Roman" w:hAnsi="Times New Roman"/>
          <w:b/>
          <w:bCs/>
          <w:sz w:val="28"/>
          <w:szCs w:val="28"/>
          <w:lang w:val="uk-UA"/>
        </w:rPr>
        <w:t>Новизна дослідження полягає у тому, що вперше:</w:t>
      </w:r>
    </w:p>
    <w:p w:rsidR="006E3DB5" w:rsidRDefault="006E3DB5" w:rsidP="00B37E58">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944AE">
        <w:rPr>
          <w:rFonts w:ascii="Times New Roman" w:hAnsi="Times New Roman"/>
          <w:sz w:val="28"/>
          <w:szCs w:val="28"/>
          <w:lang w:val="uk-UA"/>
        </w:rPr>
        <w:t xml:space="preserve">розглянуто </w:t>
      </w:r>
      <w:r>
        <w:rPr>
          <w:rFonts w:ascii="Times New Roman" w:hAnsi="Times New Roman"/>
          <w:sz w:val="28"/>
          <w:szCs w:val="28"/>
          <w:lang w:val="uk-UA"/>
        </w:rPr>
        <w:t xml:space="preserve">напрями наукового осмислення жанру концерту для домри з оркестром </w:t>
      </w:r>
      <w:r w:rsidRPr="005944AE">
        <w:rPr>
          <w:rFonts w:ascii="Times New Roman" w:hAnsi="Times New Roman"/>
          <w:sz w:val="28"/>
          <w:szCs w:val="28"/>
          <w:lang w:val="uk-UA"/>
        </w:rPr>
        <w:t>в українському музикознавстві;</w:t>
      </w:r>
    </w:p>
    <w:p w:rsidR="006E3DB5" w:rsidRPr="005944AE" w:rsidRDefault="006E3DB5" w:rsidP="00B37E58">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визначено еволюційні тенденції в царині жанру для домри з оркестром</w:t>
      </w:r>
      <w:r w:rsidRPr="00B06157">
        <w:rPr>
          <w:rFonts w:ascii="Times New Roman" w:hAnsi="Times New Roman"/>
          <w:sz w:val="28"/>
          <w:szCs w:val="28"/>
          <w:lang w:val="uk-UA"/>
        </w:rPr>
        <w:t xml:space="preserve"> </w:t>
      </w:r>
      <w:r>
        <w:rPr>
          <w:rFonts w:ascii="Times New Roman" w:hAnsi="Times New Roman"/>
          <w:sz w:val="28"/>
          <w:szCs w:val="28"/>
          <w:lang w:val="uk-UA"/>
        </w:rPr>
        <w:t>та осмислено його видову специфіку;</w:t>
      </w:r>
    </w:p>
    <w:p w:rsidR="006E3DB5" w:rsidRDefault="006E3DB5" w:rsidP="009C3323">
      <w:pPr>
        <w:numPr>
          <w:ilvl w:val="0"/>
          <w:numId w:val="2"/>
        </w:numPr>
        <w:spacing w:after="0" w:line="360" w:lineRule="auto"/>
        <w:jc w:val="both"/>
        <w:rPr>
          <w:rFonts w:ascii="Times New Roman" w:hAnsi="Times New Roman"/>
          <w:sz w:val="28"/>
          <w:szCs w:val="28"/>
          <w:lang w:val="uk-UA"/>
        </w:rPr>
      </w:pPr>
      <w:r w:rsidRPr="005944AE">
        <w:rPr>
          <w:rFonts w:ascii="Times New Roman" w:hAnsi="Times New Roman"/>
          <w:sz w:val="28"/>
          <w:szCs w:val="28"/>
          <w:lang w:val="uk-UA"/>
        </w:rPr>
        <w:t xml:space="preserve"> долучено до наукового обігу </w:t>
      </w:r>
      <w:r>
        <w:rPr>
          <w:rFonts w:ascii="Times New Roman" w:hAnsi="Times New Roman"/>
          <w:sz w:val="28"/>
          <w:szCs w:val="28"/>
          <w:lang w:val="uk-UA"/>
        </w:rPr>
        <w:t xml:space="preserve">музикології </w:t>
      </w:r>
      <w:r w:rsidRPr="005944AE">
        <w:rPr>
          <w:rFonts w:ascii="Times New Roman" w:hAnsi="Times New Roman"/>
          <w:sz w:val="28"/>
          <w:szCs w:val="28"/>
          <w:lang w:val="uk-UA"/>
        </w:rPr>
        <w:t xml:space="preserve">низку авторських творів </w:t>
      </w:r>
      <w:r>
        <w:rPr>
          <w:rFonts w:ascii="Times New Roman" w:hAnsi="Times New Roman"/>
          <w:sz w:val="28"/>
          <w:szCs w:val="28"/>
          <w:lang w:val="uk-UA"/>
        </w:rPr>
        <w:t xml:space="preserve">українських композиторів в жанрі концерту для домри з оркестром </w:t>
      </w:r>
      <w:r w:rsidRPr="005944AE">
        <w:rPr>
          <w:rFonts w:ascii="Times New Roman" w:hAnsi="Times New Roman"/>
          <w:sz w:val="28"/>
          <w:szCs w:val="28"/>
          <w:lang w:val="uk-UA"/>
        </w:rPr>
        <w:t xml:space="preserve">та здійснено їх </w:t>
      </w:r>
      <w:r>
        <w:rPr>
          <w:rFonts w:ascii="Times New Roman" w:hAnsi="Times New Roman"/>
          <w:sz w:val="28"/>
          <w:szCs w:val="28"/>
          <w:lang w:val="uk-UA"/>
        </w:rPr>
        <w:t>комплексний музикознавчий аналіз;</w:t>
      </w:r>
    </w:p>
    <w:p w:rsidR="006E3DB5" w:rsidRPr="005944AE" w:rsidRDefault="006E3DB5" w:rsidP="009C3323">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розкрито специфіку віддзеркалення діалогеми «композитор – фольклор» в жанрі українського домрового концерту;</w:t>
      </w:r>
    </w:p>
    <w:p w:rsidR="006E3DB5" w:rsidRDefault="006E3DB5" w:rsidP="009C3323">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виявлено художньо-</w:t>
      </w:r>
      <w:r w:rsidRPr="005944AE">
        <w:rPr>
          <w:rFonts w:ascii="Times New Roman" w:hAnsi="Times New Roman"/>
          <w:sz w:val="28"/>
          <w:szCs w:val="28"/>
          <w:lang w:val="uk-UA"/>
        </w:rPr>
        <w:t>стильо</w:t>
      </w:r>
      <w:r>
        <w:rPr>
          <w:rFonts w:ascii="Times New Roman" w:hAnsi="Times New Roman"/>
          <w:sz w:val="28"/>
          <w:szCs w:val="28"/>
          <w:lang w:val="uk-UA"/>
        </w:rPr>
        <w:t xml:space="preserve">ві та мовні особливості </w:t>
      </w:r>
      <w:r w:rsidRPr="005944AE">
        <w:rPr>
          <w:rFonts w:ascii="Times New Roman" w:hAnsi="Times New Roman"/>
          <w:sz w:val="28"/>
          <w:szCs w:val="28"/>
          <w:lang w:val="uk-UA"/>
        </w:rPr>
        <w:t>творів</w:t>
      </w:r>
      <w:r>
        <w:rPr>
          <w:rFonts w:ascii="Times New Roman" w:hAnsi="Times New Roman"/>
          <w:sz w:val="28"/>
          <w:szCs w:val="28"/>
          <w:lang w:val="uk-UA"/>
        </w:rPr>
        <w:t xml:space="preserve"> українських митців для домри в концертному жанрі</w:t>
      </w:r>
      <w:r w:rsidRPr="005944AE">
        <w:rPr>
          <w:rFonts w:ascii="Times New Roman" w:hAnsi="Times New Roman"/>
          <w:sz w:val="28"/>
          <w:szCs w:val="28"/>
          <w:lang w:val="uk-UA"/>
        </w:rPr>
        <w:t>;</w:t>
      </w:r>
    </w:p>
    <w:p w:rsidR="006E3DB5" w:rsidRPr="005944AE" w:rsidRDefault="006E3DB5" w:rsidP="009C3323">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розглянуто різні стильові моделі</w:t>
      </w:r>
      <w:r w:rsidRPr="00B06157">
        <w:rPr>
          <w:rFonts w:ascii="Times New Roman" w:hAnsi="Times New Roman"/>
          <w:sz w:val="28"/>
          <w:szCs w:val="28"/>
          <w:lang w:val="uk-UA"/>
        </w:rPr>
        <w:t xml:space="preserve"> </w:t>
      </w:r>
      <w:r>
        <w:rPr>
          <w:rFonts w:ascii="Times New Roman" w:hAnsi="Times New Roman"/>
          <w:sz w:val="28"/>
          <w:szCs w:val="28"/>
          <w:lang w:val="uk-UA"/>
        </w:rPr>
        <w:t>(фольклорну й авторську) концертного жанру для домри з оркестром у творчості українських митців др. половини ХХ ст.;</w:t>
      </w:r>
    </w:p>
    <w:p w:rsidR="006E3DB5" w:rsidRPr="005944AE" w:rsidRDefault="006E3DB5" w:rsidP="009C3323">
      <w:pPr>
        <w:numPr>
          <w:ilvl w:val="0"/>
          <w:numId w:val="2"/>
        </w:numPr>
        <w:spacing w:after="0" w:line="360" w:lineRule="auto"/>
        <w:jc w:val="both"/>
        <w:rPr>
          <w:rFonts w:ascii="Times New Roman" w:hAnsi="Times New Roman"/>
          <w:sz w:val="28"/>
          <w:szCs w:val="28"/>
          <w:lang w:val="uk-UA"/>
        </w:rPr>
      </w:pPr>
      <w:r w:rsidRPr="005944AE">
        <w:rPr>
          <w:rFonts w:ascii="Times New Roman" w:hAnsi="Times New Roman"/>
          <w:sz w:val="28"/>
          <w:szCs w:val="28"/>
          <w:lang w:val="uk-UA"/>
        </w:rPr>
        <w:t xml:space="preserve"> розкрито роль </w:t>
      </w:r>
      <w:r>
        <w:rPr>
          <w:rFonts w:ascii="Times New Roman" w:hAnsi="Times New Roman"/>
          <w:sz w:val="28"/>
          <w:szCs w:val="28"/>
          <w:lang w:val="uk-UA"/>
        </w:rPr>
        <w:t>українських композиторів у створенні концертного домрового репертуару</w:t>
      </w:r>
      <w:r w:rsidRPr="005944AE">
        <w:rPr>
          <w:rFonts w:ascii="Times New Roman" w:hAnsi="Times New Roman"/>
          <w:sz w:val="28"/>
          <w:szCs w:val="28"/>
          <w:lang w:val="uk-UA"/>
        </w:rPr>
        <w:t>;</w:t>
      </w:r>
    </w:p>
    <w:p w:rsidR="006E3DB5" w:rsidRPr="005944AE" w:rsidRDefault="006E3DB5" w:rsidP="009C3323">
      <w:pPr>
        <w:numPr>
          <w:ilvl w:val="0"/>
          <w:numId w:val="2"/>
        </w:numPr>
        <w:spacing w:after="0" w:line="360" w:lineRule="auto"/>
        <w:jc w:val="both"/>
        <w:rPr>
          <w:rFonts w:ascii="Times New Roman" w:hAnsi="Times New Roman"/>
          <w:sz w:val="28"/>
          <w:szCs w:val="28"/>
          <w:lang w:val="uk-UA"/>
        </w:rPr>
      </w:pPr>
      <w:r w:rsidRPr="005944AE">
        <w:rPr>
          <w:rFonts w:ascii="Times New Roman" w:hAnsi="Times New Roman"/>
          <w:sz w:val="28"/>
          <w:szCs w:val="28"/>
          <w:lang w:val="uk-UA"/>
        </w:rPr>
        <w:t xml:space="preserve"> здійснено компаративний аналіз </w:t>
      </w:r>
      <w:r>
        <w:rPr>
          <w:rFonts w:ascii="Times New Roman" w:hAnsi="Times New Roman"/>
          <w:sz w:val="28"/>
          <w:szCs w:val="28"/>
          <w:lang w:val="uk-UA"/>
        </w:rPr>
        <w:t xml:space="preserve">концертних </w:t>
      </w:r>
      <w:r w:rsidRPr="005944AE">
        <w:rPr>
          <w:rFonts w:ascii="Times New Roman" w:hAnsi="Times New Roman"/>
          <w:sz w:val="28"/>
          <w:szCs w:val="28"/>
          <w:lang w:val="uk-UA"/>
        </w:rPr>
        <w:t xml:space="preserve">творів </w:t>
      </w:r>
      <w:r>
        <w:rPr>
          <w:rFonts w:ascii="Times New Roman" w:hAnsi="Times New Roman"/>
          <w:sz w:val="28"/>
          <w:szCs w:val="28"/>
          <w:lang w:val="uk-UA"/>
        </w:rPr>
        <w:t>українських композиторів для домри з оркестром</w:t>
      </w:r>
      <w:r w:rsidRPr="005944AE">
        <w:rPr>
          <w:rFonts w:ascii="Times New Roman" w:hAnsi="Times New Roman"/>
          <w:sz w:val="28"/>
          <w:szCs w:val="28"/>
          <w:lang w:val="uk-UA"/>
        </w:rPr>
        <w:t>;</w:t>
      </w:r>
    </w:p>
    <w:p w:rsidR="006E3DB5" w:rsidRDefault="006E3DB5" w:rsidP="004F193E">
      <w:pPr>
        <w:numPr>
          <w:ilvl w:val="0"/>
          <w:numId w:val="2"/>
        </w:numPr>
        <w:spacing w:after="0" w:line="360" w:lineRule="auto"/>
        <w:jc w:val="both"/>
        <w:rPr>
          <w:rFonts w:ascii="Times New Roman" w:hAnsi="Times New Roman"/>
          <w:sz w:val="28"/>
          <w:szCs w:val="28"/>
          <w:lang w:val="uk-UA"/>
        </w:rPr>
      </w:pPr>
      <w:r w:rsidRPr="005944AE">
        <w:rPr>
          <w:rFonts w:ascii="Times New Roman" w:hAnsi="Times New Roman"/>
          <w:sz w:val="28"/>
          <w:szCs w:val="28"/>
          <w:lang w:val="uk-UA"/>
        </w:rPr>
        <w:t xml:space="preserve"> окреслені еволюційні тенденції </w:t>
      </w:r>
      <w:r>
        <w:rPr>
          <w:rFonts w:ascii="Times New Roman" w:hAnsi="Times New Roman"/>
          <w:sz w:val="28"/>
          <w:szCs w:val="28"/>
          <w:lang w:val="uk-UA"/>
        </w:rPr>
        <w:t>в жанровій сфері концерту для домри з оркестром;</w:t>
      </w:r>
    </w:p>
    <w:p w:rsidR="006E3DB5" w:rsidRPr="005944AE" w:rsidRDefault="006E3DB5" w:rsidP="004F193E">
      <w:pPr>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висвітленно концерти для домри з оркестром Н. </w:t>
      </w:r>
      <w:r w:rsidRPr="00424601">
        <w:rPr>
          <w:rFonts w:ascii="Times New Roman" w:hAnsi="Times New Roman"/>
          <w:sz w:val="28"/>
          <w:szCs w:val="28"/>
          <w:lang w:val="uk-UA"/>
        </w:rPr>
        <w:t>Будашкин</w:t>
      </w:r>
      <w:r>
        <w:rPr>
          <w:rFonts w:ascii="Times New Roman" w:hAnsi="Times New Roman"/>
          <w:sz w:val="28"/>
          <w:szCs w:val="28"/>
          <w:lang w:val="uk-UA"/>
        </w:rPr>
        <w:t>а</w:t>
      </w:r>
      <w:r w:rsidRPr="00424601">
        <w:rPr>
          <w:rFonts w:ascii="Times New Roman" w:hAnsi="Times New Roman"/>
          <w:sz w:val="28"/>
          <w:szCs w:val="28"/>
          <w:lang w:val="uk-UA"/>
        </w:rPr>
        <w:t xml:space="preserve"> (2, 3 частина), К. Домінче</w:t>
      </w:r>
      <w:r>
        <w:rPr>
          <w:rFonts w:ascii="Times New Roman" w:hAnsi="Times New Roman"/>
          <w:sz w:val="28"/>
          <w:szCs w:val="28"/>
          <w:lang w:val="uk-UA"/>
        </w:rPr>
        <w:t xml:space="preserve">на, І. Ботвінова, І. Хуторянського, В. Івко (Поема-концерт) </w:t>
      </w:r>
      <w:r w:rsidRPr="00424601">
        <w:rPr>
          <w:rFonts w:ascii="Times New Roman" w:hAnsi="Times New Roman"/>
          <w:sz w:val="28"/>
          <w:szCs w:val="28"/>
          <w:lang w:val="uk-UA"/>
        </w:rPr>
        <w:t xml:space="preserve">в аспекті </w:t>
      </w:r>
      <w:r>
        <w:rPr>
          <w:rFonts w:ascii="Times New Roman" w:hAnsi="Times New Roman"/>
          <w:sz w:val="28"/>
          <w:szCs w:val="28"/>
          <w:lang w:val="uk-UA"/>
        </w:rPr>
        <w:t>композиторської та виконавської інтерпретації</w:t>
      </w:r>
      <w:r w:rsidRPr="00424601">
        <w:rPr>
          <w:rFonts w:ascii="Times New Roman" w:hAnsi="Times New Roman"/>
          <w:sz w:val="28"/>
          <w:szCs w:val="28"/>
          <w:lang w:val="uk-UA"/>
        </w:rPr>
        <w:t>.</w:t>
      </w:r>
    </w:p>
    <w:p w:rsidR="006E3DB5" w:rsidRPr="005944AE" w:rsidRDefault="006E3DB5" w:rsidP="009C3323">
      <w:pPr>
        <w:spacing w:after="0" w:line="360" w:lineRule="auto"/>
        <w:jc w:val="both"/>
        <w:rPr>
          <w:rFonts w:ascii="Times New Roman" w:hAnsi="Times New Roman"/>
          <w:b/>
          <w:bCs/>
          <w:sz w:val="28"/>
          <w:szCs w:val="28"/>
          <w:lang w:val="uk-UA"/>
        </w:rPr>
      </w:pPr>
      <w:r w:rsidRPr="005944AE">
        <w:rPr>
          <w:rFonts w:ascii="Times New Roman" w:hAnsi="Times New Roman"/>
          <w:b/>
          <w:bCs/>
          <w:sz w:val="28"/>
          <w:szCs w:val="28"/>
          <w:lang w:val="uk-UA"/>
        </w:rPr>
        <w:t>Набуло подальшого розвитку:</w:t>
      </w:r>
    </w:p>
    <w:p w:rsidR="006E3DB5" w:rsidRDefault="006E3DB5" w:rsidP="009C3323">
      <w:pPr>
        <w:spacing w:after="0" w:line="360" w:lineRule="auto"/>
        <w:ind w:left="900"/>
        <w:jc w:val="both"/>
        <w:rPr>
          <w:rFonts w:ascii="Times New Roman" w:hAnsi="Times New Roman"/>
          <w:sz w:val="28"/>
          <w:szCs w:val="28"/>
          <w:lang w:val="uk-UA"/>
        </w:rPr>
      </w:pPr>
      <w:r w:rsidRPr="005944AE">
        <w:rPr>
          <w:rFonts w:ascii="Times New Roman" w:hAnsi="Times New Roman"/>
          <w:sz w:val="28"/>
          <w:szCs w:val="28"/>
          <w:lang w:val="uk-UA"/>
        </w:rPr>
        <w:t>●</w:t>
      </w:r>
      <w:r>
        <w:rPr>
          <w:rFonts w:ascii="Times New Roman" w:hAnsi="Times New Roman"/>
          <w:sz w:val="28"/>
          <w:szCs w:val="28"/>
          <w:lang w:val="uk-UA"/>
        </w:rPr>
        <w:t xml:space="preserve"> </w:t>
      </w:r>
      <w:r w:rsidRPr="005944AE">
        <w:rPr>
          <w:rFonts w:ascii="Times New Roman" w:hAnsi="Times New Roman"/>
          <w:sz w:val="28"/>
          <w:szCs w:val="28"/>
          <w:lang w:val="uk-UA"/>
        </w:rPr>
        <w:t xml:space="preserve">вивчення </w:t>
      </w:r>
      <w:r>
        <w:rPr>
          <w:rFonts w:ascii="Times New Roman" w:hAnsi="Times New Roman"/>
          <w:sz w:val="28"/>
          <w:szCs w:val="28"/>
          <w:lang w:val="uk-UA"/>
        </w:rPr>
        <w:t xml:space="preserve">авторської </w:t>
      </w:r>
      <w:r w:rsidRPr="005944AE">
        <w:rPr>
          <w:rFonts w:ascii="Times New Roman" w:hAnsi="Times New Roman"/>
          <w:sz w:val="28"/>
          <w:szCs w:val="28"/>
          <w:lang w:val="uk-UA"/>
        </w:rPr>
        <w:t xml:space="preserve">музики </w:t>
      </w:r>
      <w:r>
        <w:rPr>
          <w:rFonts w:ascii="Times New Roman" w:hAnsi="Times New Roman"/>
          <w:sz w:val="28"/>
          <w:szCs w:val="28"/>
          <w:lang w:val="uk-UA"/>
        </w:rPr>
        <w:t xml:space="preserve">для домри </w:t>
      </w:r>
      <w:r w:rsidRPr="005944AE">
        <w:rPr>
          <w:rFonts w:ascii="Times New Roman" w:hAnsi="Times New Roman"/>
          <w:sz w:val="28"/>
          <w:szCs w:val="28"/>
          <w:lang w:val="uk-UA"/>
        </w:rPr>
        <w:t>на матеріалі творчості</w:t>
      </w:r>
      <w:r>
        <w:rPr>
          <w:rFonts w:ascii="Times New Roman" w:hAnsi="Times New Roman"/>
          <w:sz w:val="28"/>
          <w:szCs w:val="28"/>
          <w:lang w:val="uk-UA"/>
        </w:rPr>
        <w:t xml:space="preserve"> українських композиторів.</w:t>
      </w:r>
    </w:p>
    <w:p w:rsidR="006E3DB5" w:rsidRPr="005944AE" w:rsidRDefault="006E3DB5" w:rsidP="004F193E">
      <w:pPr>
        <w:spacing w:after="0" w:line="360" w:lineRule="auto"/>
        <w:ind w:left="900"/>
        <w:jc w:val="both"/>
        <w:rPr>
          <w:rFonts w:ascii="Times New Roman" w:hAnsi="Times New Roman"/>
          <w:sz w:val="28"/>
          <w:szCs w:val="28"/>
          <w:lang w:val="uk-UA"/>
        </w:rPr>
      </w:pPr>
      <w:r w:rsidRPr="005944AE">
        <w:rPr>
          <w:rFonts w:ascii="Times New Roman" w:hAnsi="Times New Roman"/>
          <w:sz w:val="28"/>
          <w:szCs w:val="28"/>
          <w:lang w:val="uk-UA"/>
        </w:rPr>
        <w:t>●</w:t>
      </w:r>
      <w:r>
        <w:rPr>
          <w:rFonts w:ascii="Times New Roman" w:hAnsi="Times New Roman"/>
          <w:sz w:val="28"/>
          <w:szCs w:val="28"/>
          <w:lang w:val="uk-UA"/>
        </w:rPr>
        <w:t xml:space="preserve"> осягнення концертного жанру </w:t>
      </w:r>
      <w:r w:rsidRPr="005944AE">
        <w:rPr>
          <w:rFonts w:ascii="Times New Roman" w:hAnsi="Times New Roman"/>
          <w:sz w:val="28"/>
          <w:szCs w:val="28"/>
          <w:lang w:val="uk-UA"/>
        </w:rPr>
        <w:t xml:space="preserve">в </w:t>
      </w:r>
      <w:r>
        <w:rPr>
          <w:rFonts w:ascii="Times New Roman" w:hAnsi="Times New Roman"/>
          <w:sz w:val="28"/>
          <w:szCs w:val="28"/>
          <w:lang w:val="uk-UA"/>
        </w:rPr>
        <w:t xml:space="preserve">народно-інструментальній </w:t>
      </w:r>
      <w:r w:rsidRPr="005944AE">
        <w:rPr>
          <w:rFonts w:ascii="Times New Roman" w:hAnsi="Times New Roman"/>
          <w:sz w:val="28"/>
          <w:szCs w:val="28"/>
          <w:lang w:val="uk-UA"/>
        </w:rPr>
        <w:t>сфері.</w:t>
      </w:r>
    </w:p>
    <w:p w:rsidR="006E3DB5" w:rsidRDefault="006E3DB5" w:rsidP="00B37E58">
      <w:pPr>
        <w:spacing w:after="0" w:line="360" w:lineRule="auto"/>
        <w:ind w:firstLine="709"/>
        <w:jc w:val="both"/>
        <w:rPr>
          <w:rFonts w:ascii="Times New Roman" w:hAnsi="Times New Roman"/>
          <w:sz w:val="28"/>
          <w:szCs w:val="28"/>
          <w:lang w:val="uk-UA"/>
        </w:rPr>
      </w:pPr>
      <w:r w:rsidRPr="005944AE">
        <w:rPr>
          <w:rFonts w:ascii="Times New Roman" w:hAnsi="Times New Roman"/>
          <w:b/>
          <w:bCs/>
          <w:sz w:val="28"/>
          <w:szCs w:val="28"/>
          <w:lang w:val="uk-UA"/>
        </w:rPr>
        <w:lastRenderedPageBreak/>
        <w:t>Практичне значення одержаних результатів</w:t>
      </w:r>
      <w:r>
        <w:rPr>
          <w:rFonts w:ascii="Times New Roman" w:hAnsi="Times New Roman"/>
          <w:b/>
          <w:bCs/>
          <w:sz w:val="28"/>
          <w:szCs w:val="28"/>
          <w:lang w:val="uk-UA"/>
        </w:rPr>
        <w:t xml:space="preserve"> </w:t>
      </w:r>
      <w:r w:rsidRPr="00696BFD">
        <w:rPr>
          <w:rFonts w:ascii="Times New Roman" w:hAnsi="Times New Roman"/>
          <w:bCs/>
          <w:sz w:val="28"/>
          <w:szCs w:val="28"/>
          <w:lang w:val="uk-UA"/>
        </w:rPr>
        <w:t>праці полягає у можливості використання її матеріалів та висновків у подальшому дослідженні</w:t>
      </w:r>
      <w:r>
        <w:rPr>
          <w:rFonts w:ascii="Times New Roman" w:hAnsi="Times New Roman"/>
          <w:bCs/>
          <w:sz w:val="28"/>
          <w:szCs w:val="28"/>
          <w:lang w:val="uk-UA"/>
        </w:rPr>
        <w:t xml:space="preserve"> народно-інструментального мистецтва й домрової творчості</w:t>
      </w:r>
      <w:r w:rsidRPr="00696BFD">
        <w:rPr>
          <w:rFonts w:ascii="Times New Roman" w:hAnsi="Times New Roman"/>
          <w:bCs/>
          <w:sz w:val="28"/>
          <w:szCs w:val="28"/>
          <w:lang w:val="uk-UA"/>
        </w:rPr>
        <w:t>.</w:t>
      </w:r>
      <w:r>
        <w:rPr>
          <w:rFonts w:ascii="Times New Roman" w:hAnsi="Times New Roman"/>
          <w:b/>
          <w:bCs/>
          <w:sz w:val="28"/>
          <w:szCs w:val="28"/>
          <w:lang w:val="uk-UA"/>
        </w:rPr>
        <w:t xml:space="preserve"> </w:t>
      </w:r>
      <w:r w:rsidRPr="005944AE">
        <w:rPr>
          <w:rFonts w:ascii="Times New Roman" w:hAnsi="Times New Roman"/>
          <w:sz w:val="28"/>
          <w:szCs w:val="28"/>
          <w:lang w:val="uk-UA"/>
        </w:rPr>
        <w:t xml:space="preserve">Теоретичні положення магістерської праці можуть бути використані в науково-педагогічній, творчо-виконавській та лекторській діяльності, зокрема в </w:t>
      </w:r>
      <w:r>
        <w:rPr>
          <w:rFonts w:ascii="Times New Roman" w:hAnsi="Times New Roman"/>
          <w:sz w:val="28"/>
          <w:szCs w:val="28"/>
          <w:lang w:val="uk-UA"/>
        </w:rPr>
        <w:t xml:space="preserve">курсах «Історія і теорія народно-інструментального </w:t>
      </w:r>
      <w:r w:rsidRPr="005944AE">
        <w:rPr>
          <w:rFonts w:ascii="Times New Roman" w:hAnsi="Times New Roman"/>
          <w:sz w:val="28"/>
          <w:szCs w:val="28"/>
          <w:lang w:val="uk-UA"/>
        </w:rPr>
        <w:t xml:space="preserve">виконавства», «Історія </w:t>
      </w:r>
      <w:r>
        <w:rPr>
          <w:rFonts w:ascii="Times New Roman" w:hAnsi="Times New Roman"/>
          <w:sz w:val="28"/>
          <w:szCs w:val="28"/>
          <w:lang w:val="uk-UA"/>
        </w:rPr>
        <w:t xml:space="preserve">української </w:t>
      </w:r>
      <w:r w:rsidRPr="005944AE">
        <w:rPr>
          <w:rFonts w:ascii="Times New Roman" w:hAnsi="Times New Roman"/>
          <w:sz w:val="28"/>
          <w:szCs w:val="28"/>
          <w:lang w:val="uk-UA"/>
        </w:rPr>
        <w:t xml:space="preserve">музики», </w:t>
      </w:r>
      <w:r>
        <w:rPr>
          <w:rFonts w:ascii="Times New Roman" w:hAnsi="Times New Roman"/>
          <w:sz w:val="28"/>
          <w:szCs w:val="28"/>
          <w:lang w:val="uk-UA"/>
        </w:rPr>
        <w:t xml:space="preserve">«Музична інтерпретація»,  </w:t>
      </w:r>
      <w:r w:rsidRPr="005944AE">
        <w:rPr>
          <w:rFonts w:ascii="Times New Roman" w:hAnsi="Times New Roman"/>
          <w:sz w:val="28"/>
          <w:szCs w:val="28"/>
          <w:lang w:val="uk-UA"/>
        </w:rPr>
        <w:t>«Аналіз муз</w:t>
      </w:r>
      <w:r>
        <w:rPr>
          <w:rFonts w:ascii="Times New Roman" w:hAnsi="Times New Roman"/>
          <w:sz w:val="28"/>
          <w:szCs w:val="28"/>
          <w:lang w:val="uk-UA"/>
        </w:rPr>
        <w:t xml:space="preserve">ичних творів» </w:t>
      </w:r>
      <w:r w:rsidRPr="005944AE">
        <w:rPr>
          <w:rFonts w:ascii="Times New Roman" w:hAnsi="Times New Roman"/>
          <w:sz w:val="28"/>
          <w:szCs w:val="28"/>
          <w:lang w:val="uk-UA"/>
        </w:rPr>
        <w:t>тощо.</w:t>
      </w:r>
    </w:p>
    <w:p w:rsidR="006E3DB5" w:rsidRDefault="006E3DB5" w:rsidP="00B37E58">
      <w:pPr>
        <w:spacing w:after="0" w:line="360" w:lineRule="auto"/>
        <w:ind w:firstLine="709"/>
        <w:jc w:val="both"/>
        <w:rPr>
          <w:rFonts w:ascii="Times New Roman" w:hAnsi="Times New Roman"/>
          <w:sz w:val="28"/>
          <w:szCs w:val="28"/>
          <w:lang w:val="uk-UA"/>
        </w:rPr>
      </w:pPr>
      <w:r w:rsidRPr="004F193E">
        <w:rPr>
          <w:rFonts w:ascii="Times New Roman" w:hAnsi="Times New Roman"/>
          <w:sz w:val="28"/>
          <w:szCs w:val="28"/>
          <w:lang w:val="uk-UA"/>
        </w:rPr>
        <w:t>Практичне значення роботи</w:t>
      </w:r>
      <w:r w:rsidRPr="00424601">
        <w:rPr>
          <w:rFonts w:ascii="Times New Roman" w:hAnsi="Times New Roman"/>
          <w:sz w:val="28"/>
          <w:szCs w:val="28"/>
          <w:lang w:val="uk-UA"/>
        </w:rPr>
        <w:t xml:space="preserve"> визначається</w:t>
      </w:r>
      <w:r>
        <w:rPr>
          <w:rFonts w:ascii="Times New Roman" w:hAnsi="Times New Roman"/>
          <w:sz w:val="28"/>
          <w:szCs w:val="28"/>
          <w:lang w:val="uk-UA"/>
        </w:rPr>
        <w:t xml:space="preserve"> також</w:t>
      </w:r>
      <w:r w:rsidRPr="00424601">
        <w:rPr>
          <w:rFonts w:ascii="Times New Roman" w:hAnsi="Times New Roman"/>
          <w:sz w:val="28"/>
          <w:szCs w:val="28"/>
          <w:lang w:val="uk-UA"/>
        </w:rPr>
        <w:t xml:space="preserve"> можливістю використання її матеріалів у виконавс</w:t>
      </w:r>
      <w:r>
        <w:rPr>
          <w:rFonts w:ascii="Times New Roman" w:hAnsi="Times New Roman"/>
          <w:sz w:val="28"/>
          <w:szCs w:val="28"/>
          <w:lang w:val="uk-UA"/>
        </w:rPr>
        <w:t>ькій практиці студентів-домристі</w:t>
      </w:r>
      <w:r w:rsidRPr="00424601">
        <w:rPr>
          <w:rFonts w:ascii="Times New Roman" w:hAnsi="Times New Roman"/>
          <w:sz w:val="28"/>
          <w:szCs w:val="28"/>
          <w:lang w:val="uk-UA"/>
        </w:rPr>
        <w:t>в, оскільки розкриває певні характеристики інструменту в ракурсі виконавства.</w:t>
      </w:r>
    </w:p>
    <w:p w:rsidR="006E3DB5" w:rsidRDefault="006E3DB5" w:rsidP="00B37E58">
      <w:pPr>
        <w:spacing w:after="0" w:line="360" w:lineRule="auto"/>
        <w:ind w:firstLine="709"/>
        <w:jc w:val="both"/>
        <w:rPr>
          <w:rFonts w:ascii="Times New Roman" w:hAnsi="Times New Roman"/>
          <w:bCs/>
          <w:sz w:val="28"/>
          <w:szCs w:val="28"/>
          <w:lang w:val="uk-UA"/>
        </w:rPr>
      </w:pPr>
      <w:r w:rsidRPr="0015524B">
        <w:rPr>
          <w:rFonts w:ascii="Times New Roman" w:hAnsi="Times New Roman"/>
          <w:bCs/>
          <w:sz w:val="28"/>
          <w:szCs w:val="28"/>
          <w:lang w:val="uk-UA"/>
        </w:rPr>
        <w:t>Результати дослі</w:t>
      </w:r>
      <w:r>
        <w:rPr>
          <w:rFonts w:ascii="Times New Roman" w:hAnsi="Times New Roman"/>
          <w:bCs/>
          <w:sz w:val="28"/>
          <w:szCs w:val="28"/>
          <w:lang w:val="uk-UA"/>
        </w:rPr>
        <w:t>дження можуть бути використаними</w:t>
      </w:r>
      <w:r w:rsidRPr="0015524B">
        <w:rPr>
          <w:rFonts w:ascii="Times New Roman" w:hAnsi="Times New Roman"/>
          <w:bCs/>
          <w:sz w:val="28"/>
          <w:szCs w:val="28"/>
          <w:lang w:val="uk-UA"/>
        </w:rPr>
        <w:t xml:space="preserve"> в процесі підготовки до виконання аналізованих творів.</w:t>
      </w:r>
    </w:p>
    <w:p w:rsidR="006E3DB5" w:rsidRPr="00A66A22" w:rsidRDefault="006E3DB5" w:rsidP="00B37E58">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Апробація результатів дослідження. </w:t>
      </w:r>
      <w:r w:rsidRPr="00111BE8">
        <w:rPr>
          <w:rFonts w:ascii="Times New Roman" w:hAnsi="Times New Roman"/>
          <w:sz w:val="28"/>
          <w:szCs w:val="28"/>
          <w:lang w:val="uk-UA"/>
        </w:rPr>
        <w:t xml:space="preserve">Основні положення магістерської роботи обговорювалися на засіданнях кафедри теорії та історії музики Харківської державної академії культури та були оприлюднені </w:t>
      </w:r>
      <w:r w:rsidRPr="00A66A22">
        <w:rPr>
          <w:rFonts w:ascii="Times New Roman" w:hAnsi="Times New Roman"/>
          <w:sz w:val="28"/>
          <w:szCs w:val="28"/>
          <w:lang w:val="uk-UA"/>
        </w:rPr>
        <w:t>(Харків, 2019).</w:t>
      </w:r>
    </w:p>
    <w:p w:rsidR="006E3DB5" w:rsidRPr="0015524B" w:rsidRDefault="006E3DB5" w:rsidP="00B37E58">
      <w:pPr>
        <w:spacing w:after="0" w:line="360" w:lineRule="auto"/>
        <w:ind w:firstLine="709"/>
        <w:jc w:val="both"/>
        <w:rPr>
          <w:rFonts w:ascii="Times New Roman" w:hAnsi="Times New Roman"/>
          <w:sz w:val="28"/>
          <w:szCs w:val="28"/>
          <w:lang w:val="uk-UA"/>
        </w:rPr>
      </w:pPr>
      <w:r w:rsidRPr="001B730F">
        <w:rPr>
          <w:rFonts w:ascii="Times New Roman" w:hAnsi="Times New Roman"/>
          <w:sz w:val="28"/>
          <w:szCs w:val="28"/>
          <w:lang w:val="uk-UA"/>
        </w:rPr>
        <w:t xml:space="preserve">За темою магістерської праці були опубліковані тези доповіді в матеріалах вищезазначеної </w:t>
      </w:r>
      <w:r w:rsidRPr="00A66A22">
        <w:rPr>
          <w:rFonts w:ascii="Times New Roman" w:hAnsi="Times New Roman"/>
          <w:sz w:val="28"/>
          <w:szCs w:val="28"/>
          <w:lang w:val="uk-UA"/>
        </w:rPr>
        <w:t>науково-практичної конференції «Традиційна</w:t>
      </w:r>
      <w:r>
        <w:rPr>
          <w:rFonts w:ascii="Times New Roman" w:hAnsi="Times New Roman"/>
          <w:sz w:val="28"/>
          <w:szCs w:val="28"/>
          <w:lang w:val="uk-UA"/>
        </w:rPr>
        <w:t xml:space="preserve"> культура в умовах глобалізації</w:t>
      </w:r>
      <w:r w:rsidRPr="00A66A22">
        <w:rPr>
          <w:rFonts w:ascii="Times New Roman" w:hAnsi="Times New Roman"/>
          <w:sz w:val="28"/>
          <w:szCs w:val="28"/>
          <w:lang w:val="uk-UA"/>
        </w:rPr>
        <w:t>: сучасний дискурс щодо збереження та популяризації немате</w:t>
      </w:r>
      <w:r>
        <w:rPr>
          <w:rFonts w:ascii="Times New Roman" w:hAnsi="Times New Roman"/>
          <w:sz w:val="28"/>
          <w:szCs w:val="28"/>
          <w:lang w:val="uk-UA"/>
        </w:rPr>
        <w:t xml:space="preserve">ріальної культурної спадщини» </w:t>
      </w:r>
      <w:r w:rsidRPr="001B730F">
        <w:rPr>
          <w:rFonts w:ascii="Times New Roman" w:hAnsi="Times New Roman"/>
          <w:sz w:val="28"/>
          <w:szCs w:val="28"/>
          <w:lang w:val="uk-UA"/>
        </w:rPr>
        <w:t xml:space="preserve">(Харків, 2019) </w:t>
      </w:r>
      <w:r w:rsidRPr="001B730F">
        <w:rPr>
          <w:rFonts w:ascii="Times New Roman" w:hAnsi="Times New Roman"/>
          <w:color w:val="FF0000"/>
          <w:sz w:val="28"/>
          <w:szCs w:val="28"/>
          <w:lang w:val="uk-UA"/>
        </w:rPr>
        <w:t>[43</w:t>
      </w:r>
      <w:r w:rsidRPr="001B730F">
        <w:rPr>
          <w:rFonts w:ascii="Times New Roman" w:hAnsi="Times New Roman"/>
          <w:sz w:val="28"/>
          <w:szCs w:val="28"/>
          <w:lang w:val="uk-UA"/>
        </w:rPr>
        <w:t>].</w:t>
      </w:r>
    </w:p>
    <w:p w:rsidR="006E3DB5" w:rsidRDefault="006E3DB5" w:rsidP="00B37E58">
      <w:pPr>
        <w:pStyle w:val="a4"/>
        <w:spacing w:after="0" w:line="360" w:lineRule="auto"/>
        <w:ind w:firstLine="709"/>
        <w:jc w:val="both"/>
        <w:rPr>
          <w:rFonts w:ascii="Times New Roman" w:hAnsi="Times New Roman"/>
          <w:sz w:val="28"/>
          <w:szCs w:val="28"/>
          <w:lang w:val="uk-UA"/>
        </w:rPr>
      </w:pPr>
      <w:r w:rsidRPr="005944AE">
        <w:rPr>
          <w:rFonts w:ascii="Times New Roman" w:hAnsi="Times New Roman"/>
          <w:b/>
          <w:sz w:val="28"/>
          <w:szCs w:val="28"/>
          <w:lang w:val="uk-UA"/>
        </w:rPr>
        <w:t>Структура роботи.</w:t>
      </w:r>
      <w:r w:rsidRPr="005944AE">
        <w:rPr>
          <w:rFonts w:ascii="Times New Roman" w:hAnsi="Times New Roman"/>
          <w:sz w:val="28"/>
          <w:szCs w:val="28"/>
          <w:lang w:val="uk-UA"/>
        </w:rPr>
        <w:t xml:space="preserve"> Магістерська</w:t>
      </w:r>
      <w:r>
        <w:rPr>
          <w:rFonts w:ascii="Times New Roman" w:hAnsi="Times New Roman"/>
          <w:sz w:val="28"/>
          <w:szCs w:val="28"/>
          <w:lang w:val="uk-UA"/>
        </w:rPr>
        <w:t xml:space="preserve"> робота складається зі вступу, 2</w:t>
      </w:r>
      <w:r w:rsidRPr="005944AE">
        <w:rPr>
          <w:rFonts w:ascii="Times New Roman" w:hAnsi="Times New Roman"/>
          <w:sz w:val="28"/>
          <w:szCs w:val="28"/>
          <w:lang w:val="uk-UA"/>
        </w:rPr>
        <w:t xml:space="preserve">-х розділів, висновків і списку використаних джерел – з </w:t>
      </w:r>
      <w:r>
        <w:rPr>
          <w:rFonts w:ascii="Times New Roman" w:hAnsi="Times New Roman"/>
          <w:color w:val="FF0000"/>
          <w:sz w:val="28"/>
          <w:szCs w:val="28"/>
          <w:lang w:val="uk-UA"/>
        </w:rPr>
        <w:t>53</w:t>
      </w:r>
      <w:r w:rsidRPr="005944AE">
        <w:rPr>
          <w:rFonts w:ascii="Times New Roman" w:hAnsi="Times New Roman"/>
          <w:sz w:val="28"/>
          <w:szCs w:val="28"/>
          <w:lang w:val="uk-UA"/>
        </w:rPr>
        <w:t xml:space="preserve"> позицій (на сторінках). Загальний обсяг магістерської роботи складає  </w:t>
      </w:r>
      <w:r>
        <w:rPr>
          <w:rFonts w:ascii="Times New Roman" w:hAnsi="Times New Roman"/>
          <w:color w:val="FF0000"/>
          <w:sz w:val="28"/>
          <w:szCs w:val="28"/>
          <w:lang w:val="uk-UA"/>
        </w:rPr>
        <w:t>67</w:t>
      </w:r>
      <w:r w:rsidRPr="00FF54F5">
        <w:rPr>
          <w:rFonts w:ascii="Times New Roman" w:hAnsi="Times New Roman"/>
          <w:color w:val="FF0000"/>
          <w:sz w:val="28"/>
          <w:szCs w:val="28"/>
          <w:lang w:val="uk-UA"/>
        </w:rPr>
        <w:t xml:space="preserve"> с</w:t>
      </w:r>
      <w:r>
        <w:rPr>
          <w:rFonts w:ascii="Times New Roman" w:hAnsi="Times New Roman"/>
          <w:sz w:val="28"/>
          <w:szCs w:val="28"/>
          <w:lang w:val="uk-UA"/>
        </w:rPr>
        <w:t>торінки</w:t>
      </w:r>
      <w:r w:rsidRPr="005944AE">
        <w:rPr>
          <w:rFonts w:ascii="Times New Roman" w:hAnsi="Times New Roman"/>
          <w:sz w:val="28"/>
          <w:szCs w:val="28"/>
          <w:lang w:val="uk-UA"/>
        </w:rPr>
        <w:t xml:space="preserve">, з яких основний текст – </w:t>
      </w:r>
      <w:bookmarkStart w:id="1" w:name="_GoBack3"/>
      <w:bookmarkEnd w:id="1"/>
      <w:r w:rsidRPr="005944AE">
        <w:rPr>
          <w:rFonts w:ascii="Times New Roman" w:hAnsi="Times New Roman"/>
          <w:sz w:val="28"/>
          <w:szCs w:val="28"/>
          <w:lang w:val="uk-UA"/>
        </w:rPr>
        <w:t> </w:t>
      </w:r>
      <w:r>
        <w:rPr>
          <w:rFonts w:ascii="Times New Roman" w:hAnsi="Times New Roman"/>
          <w:color w:val="FF0000"/>
          <w:sz w:val="28"/>
          <w:szCs w:val="28"/>
          <w:lang w:val="uk-UA"/>
        </w:rPr>
        <w:t>60</w:t>
      </w:r>
      <w:r w:rsidRPr="005944AE">
        <w:rPr>
          <w:rFonts w:ascii="Times New Roman" w:hAnsi="Times New Roman"/>
          <w:sz w:val="28"/>
          <w:szCs w:val="28"/>
          <w:lang w:val="uk-UA"/>
        </w:rPr>
        <w:t xml:space="preserve"> сторінки.</w:t>
      </w:r>
    </w:p>
    <w:p w:rsidR="006E3DB5" w:rsidRDefault="006E3DB5" w:rsidP="00D57612">
      <w:pPr>
        <w:pStyle w:val="a4"/>
        <w:spacing w:after="0" w:line="360" w:lineRule="auto"/>
        <w:jc w:val="both"/>
        <w:rPr>
          <w:rFonts w:ascii="Times New Roman" w:hAnsi="Times New Roman"/>
          <w:sz w:val="28"/>
          <w:szCs w:val="28"/>
          <w:lang w:val="uk-UA"/>
        </w:rPr>
      </w:pPr>
    </w:p>
    <w:p w:rsidR="006E3DB5" w:rsidRDefault="006E3DB5" w:rsidP="00D57612">
      <w:pPr>
        <w:pStyle w:val="a4"/>
        <w:spacing w:after="0" w:line="360" w:lineRule="auto"/>
        <w:jc w:val="both"/>
        <w:rPr>
          <w:rFonts w:ascii="Times New Roman" w:hAnsi="Times New Roman"/>
          <w:sz w:val="28"/>
          <w:szCs w:val="28"/>
          <w:lang w:val="uk-UA"/>
        </w:rPr>
      </w:pPr>
    </w:p>
    <w:p w:rsidR="006E3DB5" w:rsidRDefault="006E3DB5" w:rsidP="00D57612">
      <w:pPr>
        <w:pStyle w:val="a4"/>
        <w:spacing w:after="0" w:line="360" w:lineRule="auto"/>
        <w:jc w:val="both"/>
        <w:rPr>
          <w:rFonts w:ascii="Times New Roman" w:hAnsi="Times New Roman"/>
          <w:sz w:val="28"/>
          <w:szCs w:val="28"/>
          <w:lang w:val="uk-UA"/>
        </w:rPr>
      </w:pPr>
    </w:p>
    <w:p w:rsidR="006E3DB5" w:rsidRDefault="006E3DB5" w:rsidP="00D57612">
      <w:pPr>
        <w:pStyle w:val="a4"/>
        <w:spacing w:after="0" w:line="360" w:lineRule="auto"/>
        <w:jc w:val="both"/>
        <w:rPr>
          <w:rFonts w:ascii="Times New Roman" w:hAnsi="Times New Roman"/>
          <w:sz w:val="28"/>
          <w:szCs w:val="28"/>
          <w:lang w:val="uk-UA"/>
        </w:rPr>
      </w:pPr>
    </w:p>
    <w:p w:rsidR="006E3DB5" w:rsidRDefault="006E3DB5" w:rsidP="003F36F5">
      <w:pPr>
        <w:pStyle w:val="a4"/>
        <w:spacing w:after="0" w:line="360" w:lineRule="auto"/>
        <w:rPr>
          <w:rFonts w:ascii="Times New Roman" w:hAnsi="Times New Roman"/>
          <w:sz w:val="28"/>
          <w:szCs w:val="28"/>
          <w:lang w:val="uk-UA"/>
        </w:rPr>
      </w:pPr>
    </w:p>
    <w:p w:rsidR="006E3DB5" w:rsidRPr="00D57612" w:rsidRDefault="006E3DB5" w:rsidP="00161F9F">
      <w:pPr>
        <w:pStyle w:val="a4"/>
        <w:spacing w:after="0" w:line="360" w:lineRule="auto"/>
        <w:jc w:val="center"/>
        <w:rPr>
          <w:rFonts w:ascii="Times New Roman" w:hAnsi="Times New Roman"/>
          <w:sz w:val="28"/>
          <w:szCs w:val="28"/>
          <w:lang w:val="uk-UA"/>
        </w:rPr>
      </w:pPr>
      <w:r w:rsidRPr="00A877AA">
        <w:rPr>
          <w:rFonts w:ascii="Times New Roman" w:hAnsi="Times New Roman"/>
          <w:b/>
          <w:bCs/>
          <w:sz w:val="28"/>
          <w:szCs w:val="28"/>
          <w:lang w:val="uk-UA"/>
        </w:rPr>
        <w:lastRenderedPageBreak/>
        <w:t>РОЗДІЛ І</w:t>
      </w:r>
    </w:p>
    <w:p w:rsidR="006E3DB5" w:rsidRPr="00A877AA" w:rsidRDefault="006E3DB5" w:rsidP="00A877AA">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 xml:space="preserve">ЖАНР УКРАЇНСЬКОГО ДОМРОВОГО КОНЦЕРТУ </w:t>
      </w:r>
      <w:r w:rsidRPr="005944AE">
        <w:rPr>
          <w:rFonts w:ascii="Times New Roman" w:hAnsi="Times New Roman"/>
          <w:b/>
          <w:bCs/>
          <w:sz w:val="28"/>
          <w:szCs w:val="28"/>
          <w:lang w:val="uk-UA"/>
        </w:rPr>
        <w:t>ЯК ОБ’ЄКТ МУЗИКОЗНАВЧОГО ДОСЛІДЖЕННЯ</w:t>
      </w:r>
    </w:p>
    <w:p w:rsidR="006E3DB5" w:rsidRDefault="006E3DB5" w:rsidP="00F441C8">
      <w:pPr>
        <w:spacing w:after="0" w:line="360" w:lineRule="auto"/>
        <w:ind w:firstLine="708"/>
        <w:jc w:val="both"/>
        <w:rPr>
          <w:rFonts w:ascii="Times New Roman" w:hAnsi="Times New Roman"/>
          <w:b/>
          <w:sz w:val="28"/>
          <w:szCs w:val="28"/>
          <w:lang w:val="uk-UA"/>
        </w:rPr>
      </w:pPr>
    </w:p>
    <w:p w:rsidR="006E3DB5" w:rsidRPr="00F441C8" w:rsidRDefault="006E3DB5" w:rsidP="00F441C8">
      <w:pPr>
        <w:spacing w:after="0" w:line="360" w:lineRule="auto"/>
        <w:ind w:firstLine="708"/>
        <w:jc w:val="both"/>
        <w:rPr>
          <w:rFonts w:ascii="Times New Roman" w:hAnsi="Times New Roman"/>
          <w:b/>
          <w:sz w:val="28"/>
          <w:szCs w:val="28"/>
          <w:lang w:val="uk-UA"/>
        </w:rPr>
      </w:pPr>
      <w:r w:rsidRPr="00F441C8">
        <w:rPr>
          <w:rFonts w:ascii="Times New Roman" w:hAnsi="Times New Roman"/>
          <w:b/>
          <w:sz w:val="28"/>
          <w:szCs w:val="28"/>
          <w:lang w:val="uk-UA"/>
        </w:rPr>
        <w:t>1.1. Жанрова модель концерту для домри з оркестром в українському музичному мистецтві: тео</w:t>
      </w:r>
      <w:r>
        <w:rPr>
          <w:rFonts w:ascii="Times New Roman" w:hAnsi="Times New Roman"/>
          <w:b/>
          <w:sz w:val="28"/>
          <w:szCs w:val="28"/>
          <w:lang w:val="uk-UA"/>
        </w:rPr>
        <w:t>ретичні аспекти</w:t>
      </w:r>
    </w:p>
    <w:p w:rsidR="006E3DB5" w:rsidRDefault="006E3DB5" w:rsidP="005B30D7">
      <w:pPr>
        <w:spacing w:after="0" w:line="360" w:lineRule="auto"/>
        <w:ind w:firstLine="709"/>
        <w:jc w:val="both"/>
        <w:rPr>
          <w:rFonts w:ascii="Times New Roman" w:hAnsi="Times New Roman"/>
          <w:sz w:val="28"/>
          <w:szCs w:val="28"/>
          <w:lang w:val="uk-UA"/>
        </w:rPr>
      </w:pPr>
    </w:p>
    <w:p w:rsidR="006E3DB5" w:rsidRPr="00157A8D" w:rsidRDefault="006E3DB5" w:rsidP="00750A40">
      <w:pPr>
        <w:spacing w:after="0" w:line="360" w:lineRule="auto"/>
        <w:ind w:firstLine="709"/>
        <w:jc w:val="both"/>
        <w:rPr>
          <w:rFonts w:ascii="Times New Roman" w:hAnsi="Times New Roman"/>
          <w:sz w:val="28"/>
          <w:szCs w:val="28"/>
          <w:lang w:val="uk-UA"/>
        </w:rPr>
      </w:pPr>
      <w:r w:rsidRPr="00157A8D">
        <w:rPr>
          <w:rFonts w:ascii="Times New Roman" w:hAnsi="Times New Roman"/>
          <w:sz w:val="28"/>
          <w:szCs w:val="28"/>
          <w:lang w:val="uk-UA"/>
        </w:rPr>
        <w:t>Жанр інструментального концерту (від лат «</w:t>
      </w:r>
      <w:r w:rsidRPr="00157A8D">
        <w:rPr>
          <w:rFonts w:ascii="Times New Roman" w:hAnsi="Times New Roman"/>
          <w:sz w:val="28"/>
          <w:szCs w:val="28"/>
          <w:lang w:val="en-US"/>
        </w:rPr>
        <w:t>concerto</w:t>
      </w:r>
      <w:r w:rsidRPr="00157A8D">
        <w:rPr>
          <w:rFonts w:ascii="Times New Roman" w:hAnsi="Times New Roman"/>
          <w:sz w:val="28"/>
          <w:szCs w:val="28"/>
          <w:lang w:val="uk-UA"/>
        </w:rPr>
        <w:t xml:space="preserve"> – змагаюсь», та у буквальному значенні з італ. та нім. «узгодження») посідає одне з провідних місць у професійній композиторській творчості та виконавстві вже декілька століть, починиючи з Х</w:t>
      </w:r>
      <w:r w:rsidRPr="00157A8D">
        <w:rPr>
          <w:rFonts w:ascii="Times New Roman" w:hAnsi="Times New Roman"/>
          <w:sz w:val="28"/>
          <w:szCs w:val="28"/>
          <w:lang w:val="en-US"/>
        </w:rPr>
        <w:t>V</w:t>
      </w:r>
      <w:r w:rsidRPr="00157A8D">
        <w:rPr>
          <w:rFonts w:ascii="Times New Roman" w:hAnsi="Times New Roman"/>
          <w:sz w:val="28"/>
          <w:szCs w:val="28"/>
          <w:lang w:val="uk-UA"/>
        </w:rPr>
        <w:t>І ст. В історію розвитку цього найзначнішого й концептуального різновиду музичної творчості, що побудований на драматургії контрастів, внесли суттєвий внесок видатні митці світової музичної культури: І. Бах, Ф. Ліст, М. Равель, Б. Барток, І. Стравінський, Н. Паганіні, Ф. Шопен, П. Чайковський, С. Рахманінов, С. Прокоф’єв, Д. Шостакович, А. Шнітке, М. Скорик та багато інших.</w:t>
      </w:r>
    </w:p>
    <w:p w:rsidR="006E3DB5" w:rsidRDefault="006E3DB5" w:rsidP="00750A40">
      <w:pPr>
        <w:spacing w:after="0" w:line="360" w:lineRule="auto"/>
        <w:ind w:firstLine="709"/>
        <w:jc w:val="both"/>
        <w:rPr>
          <w:rFonts w:ascii="Times New Roman" w:hAnsi="Times New Roman"/>
          <w:sz w:val="28"/>
          <w:szCs w:val="28"/>
          <w:lang w:val="uk-UA"/>
        </w:rPr>
      </w:pPr>
      <w:r w:rsidRPr="00157A8D">
        <w:rPr>
          <w:rFonts w:ascii="Times New Roman" w:hAnsi="Times New Roman"/>
          <w:sz w:val="28"/>
          <w:szCs w:val="28"/>
          <w:lang w:val="uk-UA"/>
        </w:rPr>
        <w:t xml:space="preserve">В основі </w:t>
      </w:r>
      <w:r>
        <w:rPr>
          <w:rFonts w:ascii="Times New Roman" w:hAnsi="Times New Roman"/>
          <w:sz w:val="28"/>
          <w:szCs w:val="28"/>
          <w:lang w:val="uk-UA"/>
        </w:rPr>
        <w:t xml:space="preserve">усталеної жанрової моделі </w:t>
      </w:r>
      <w:r w:rsidRPr="005B4EAE">
        <w:rPr>
          <w:rFonts w:ascii="Times New Roman" w:hAnsi="Times New Roman"/>
          <w:sz w:val="28"/>
          <w:szCs w:val="28"/>
          <w:lang w:val="uk-UA"/>
        </w:rPr>
        <w:t xml:space="preserve">інструментального </w:t>
      </w:r>
      <w:r w:rsidRPr="00157A8D">
        <w:rPr>
          <w:rFonts w:ascii="Times New Roman" w:hAnsi="Times New Roman"/>
          <w:sz w:val="28"/>
          <w:szCs w:val="28"/>
          <w:lang w:val="uk-UA"/>
        </w:rPr>
        <w:t xml:space="preserve">концерту як </w:t>
      </w:r>
      <w:r>
        <w:rPr>
          <w:rFonts w:ascii="Times New Roman" w:hAnsi="Times New Roman"/>
          <w:sz w:val="28"/>
          <w:szCs w:val="28"/>
          <w:lang w:val="uk-UA"/>
        </w:rPr>
        <w:t>типу мистецького змагання – наявність діалогізму</w:t>
      </w:r>
      <w:r w:rsidRPr="00157A8D">
        <w:rPr>
          <w:rFonts w:ascii="Times New Roman" w:hAnsi="Times New Roman"/>
          <w:sz w:val="28"/>
          <w:szCs w:val="28"/>
          <w:lang w:val="uk-UA"/>
        </w:rPr>
        <w:t xml:space="preserve">, </w:t>
      </w:r>
      <w:r w:rsidRPr="005B4EAE">
        <w:rPr>
          <w:rFonts w:ascii="Times New Roman" w:hAnsi="Times New Roman"/>
          <w:sz w:val="28"/>
          <w:szCs w:val="28"/>
          <w:lang w:val="uk-UA"/>
        </w:rPr>
        <w:t>принцип</w:t>
      </w:r>
      <w:r>
        <w:rPr>
          <w:rFonts w:ascii="Times New Roman" w:hAnsi="Times New Roman"/>
          <w:sz w:val="28"/>
          <w:szCs w:val="28"/>
          <w:lang w:val="uk-UA"/>
        </w:rPr>
        <w:t>у</w:t>
      </w:r>
      <w:r w:rsidRPr="005B4EAE">
        <w:rPr>
          <w:rFonts w:ascii="Times New Roman" w:hAnsi="Times New Roman"/>
          <w:sz w:val="28"/>
          <w:szCs w:val="28"/>
          <w:lang w:val="uk-UA"/>
        </w:rPr>
        <w:t xml:space="preserve"> </w:t>
      </w:r>
      <w:r w:rsidRPr="00157A8D">
        <w:rPr>
          <w:rFonts w:ascii="Times New Roman" w:hAnsi="Times New Roman"/>
          <w:sz w:val="28"/>
          <w:szCs w:val="28"/>
          <w:lang w:val="uk-UA"/>
        </w:rPr>
        <w:t>контраст</w:t>
      </w:r>
      <w:r>
        <w:rPr>
          <w:rFonts w:ascii="Times New Roman" w:hAnsi="Times New Roman"/>
          <w:sz w:val="28"/>
          <w:szCs w:val="28"/>
          <w:lang w:val="uk-UA"/>
        </w:rPr>
        <w:t>у</w:t>
      </w:r>
      <w:r w:rsidRPr="00157A8D">
        <w:rPr>
          <w:rFonts w:ascii="Times New Roman" w:hAnsi="Times New Roman"/>
          <w:sz w:val="28"/>
          <w:szCs w:val="28"/>
          <w:lang w:val="uk-UA"/>
        </w:rPr>
        <w:t xml:space="preserve"> звучання </w:t>
      </w:r>
      <w:r>
        <w:rPr>
          <w:rFonts w:ascii="Times New Roman" w:hAnsi="Times New Roman"/>
          <w:sz w:val="28"/>
          <w:szCs w:val="28"/>
          <w:lang w:val="en-US"/>
        </w:rPr>
        <w:t>tutti</w:t>
      </w:r>
      <w:r w:rsidRPr="005764F9">
        <w:rPr>
          <w:rFonts w:ascii="Times New Roman" w:hAnsi="Times New Roman"/>
          <w:sz w:val="28"/>
          <w:szCs w:val="28"/>
          <w:lang w:val="uk-UA"/>
        </w:rPr>
        <w:t xml:space="preserve"> (</w:t>
      </w:r>
      <w:r w:rsidRPr="00157A8D">
        <w:rPr>
          <w:rFonts w:ascii="Times New Roman" w:hAnsi="Times New Roman"/>
          <w:sz w:val="28"/>
          <w:szCs w:val="28"/>
          <w:lang w:val="uk-UA"/>
        </w:rPr>
        <w:t>повного виконавського складу</w:t>
      </w:r>
      <w:r>
        <w:rPr>
          <w:rFonts w:ascii="Times New Roman" w:hAnsi="Times New Roman"/>
          <w:sz w:val="28"/>
          <w:szCs w:val="28"/>
          <w:lang w:val="uk-UA"/>
        </w:rPr>
        <w:t>)</w:t>
      </w:r>
      <w:r w:rsidRPr="00157A8D">
        <w:rPr>
          <w:rFonts w:ascii="Times New Roman" w:hAnsi="Times New Roman"/>
          <w:sz w:val="28"/>
          <w:szCs w:val="28"/>
          <w:lang w:val="uk-UA"/>
        </w:rPr>
        <w:t xml:space="preserve"> та окремих груп, або соло. Концерт як самостійне художнє явище й жанровий феномен </w:t>
      </w:r>
      <w:r>
        <w:rPr>
          <w:rFonts w:ascii="Times New Roman" w:hAnsi="Times New Roman"/>
          <w:sz w:val="28"/>
          <w:szCs w:val="28"/>
          <w:lang w:val="uk-UA"/>
        </w:rPr>
        <w:t xml:space="preserve">музичного мистецтва, а також </w:t>
      </w:r>
      <w:r w:rsidRPr="00157A8D">
        <w:rPr>
          <w:rFonts w:ascii="Times New Roman" w:hAnsi="Times New Roman"/>
          <w:sz w:val="28"/>
          <w:szCs w:val="28"/>
          <w:lang w:val="uk-UA"/>
        </w:rPr>
        <w:t>похідний від нього принцип «концертування» й провідні різновиди (</w:t>
      </w:r>
      <w:r>
        <w:rPr>
          <w:rFonts w:ascii="Times New Roman" w:hAnsi="Times New Roman"/>
          <w:sz w:val="28"/>
          <w:szCs w:val="28"/>
          <w:lang w:val="uk-UA"/>
        </w:rPr>
        <w:t>к</w:t>
      </w:r>
      <w:r w:rsidRPr="00157A8D">
        <w:rPr>
          <w:rFonts w:ascii="Times New Roman" w:hAnsi="Times New Roman"/>
          <w:sz w:val="28"/>
          <w:szCs w:val="28"/>
          <w:lang w:val="uk-UA"/>
        </w:rPr>
        <w:t>ончерто гроссо</w:t>
      </w:r>
      <w:r>
        <w:rPr>
          <w:rFonts w:ascii="Times New Roman" w:hAnsi="Times New Roman"/>
          <w:sz w:val="28"/>
          <w:szCs w:val="28"/>
          <w:lang w:val="uk-UA"/>
        </w:rPr>
        <w:t>, с</w:t>
      </w:r>
      <w:r w:rsidRPr="00157A8D">
        <w:rPr>
          <w:rFonts w:ascii="Times New Roman" w:hAnsi="Times New Roman"/>
          <w:sz w:val="28"/>
          <w:szCs w:val="28"/>
          <w:lang w:val="uk-UA"/>
        </w:rPr>
        <w:t>имфонія кончертанте</w:t>
      </w:r>
      <w:r>
        <w:rPr>
          <w:rFonts w:ascii="Times New Roman" w:hAnsi="Times New Roman"/>
          <w:sz w:val="28"/>
          <w:szCs w:val="28"/>
          <w:lang w:val="uk-UA"/>
        </w:rPr>
        <w:t>, с</w:t>
      </w:r>
      <w:r w:rsidRPr="00157A8D">
        <w:rPr>
          <w:rFonts w:ascii="Times New Roman" w:hAnsi="Times New Roman"/>
          <w:sz w:val="28"/>
          <w:szCs w:val="28"/>
          <w:lang w:val="uk-UA"/>
        </w:rPr>
        <w:t xml:space="preserve">ольний концерт </w:t>
      </w:r>
      <w:r>
        <w:rPr>
          <w:rFonts w:ascii="Times New Roman" w:hAnsi="Times New Roman"/>
          <w:sz w:val="28"/>
          <w:szCs w:val="28"/>
          <w:lang w:val="uk-UA"/>
        </w:rPr>
        <w:t>к</w:t>
      </w:r>
      <w:r w:rsidRPr="00157A8D">
        <w:rPr>
          <w:rFonts w:ascii="Times New Roman" w:hAnsi="Times New Roman"/>
          <w:sz w:val="28"/>
          <w:szCs w:val="28"/>
          <w:lang w:val="uk-UA"/>
        </w:rPr>
        <w:t>онцертштюк</w:t>
      </w:r>
      <w:r>
        <w:rPr>
          <w:rFonts w:ascii="Times New Roman" w:hAnsi="Times New Roman"/>
          <w:sz w:val="28"/>
          <w:szCs w:val="28"/>
          <w:lang w:val="uk-UA"/>
        </w:rPr>
        <w:t>, к</w:t>
      </w:r>
      <w:r w:rsidRPr="00157A8D">
        <w:rPr>
          <w:rFonts w:ascii="Times New Roman" w:hAnsi="Times New Roman"/>
          <w:sz w:val="28"/>
          <w:szCs w:val="28"/>
          <w:lang w:val="uk-UA"/>
        </w:rPr>
        <w:t>онцертино</w:t>
      </w:r>
      <w:r>
        <w:rPr>
          <w:rFonts w:ascii="Times New Roman" w:hAnsi="Times New Roman"/>
          <w:sz w:val="28"/>
          <w:szCs w:val="28"/>
          <w:lang w:val="uk-UA"/>
        </w:rPr>
        <w:t>, к</w:t>
      </w:r>
      <w:r w:rsidRPr="00157A8D">
        <w:rPr>
          <w:rFonts w:ascii="Times New Roman" w:hAnsi="Times New Roman"/>
          <w:sz w:val="28"/>
          <w:szCs w:val="28"/>
          <w:lang w:val="uk-UA"/>
        </w:rPr>
        <w:t>онцерт для оркестру</w:t>
      </w:r>
      <w:r>
        <w:rPr>
          <w:rFonts w:ascii="Times New Roman" w:hAnsi="Times New Roman"/>
          <w:sz w:val="28"/>
          <w:szCs w:val="28"/>
          <w:lang w:val="uk-UA"/>
        </w:rPr>
        <w:t>)</w:t>
      </w:r>
      <w:r w:rsidRPr="00386B74">
        <w:rPr>
          <w:rFonts w:ascii="Times New Roman" w:hAnsi="Times New Roman"/>
          <w:sz w:val="28"/>
          <w:szCs w:val="28"/>
          <w:lang w:val="uk-UA"/>
        </w:rPr>
        <w:t xml:space="preserve"> </w:t>
      </w:r>
      <w:r>
        <w:rPr>
          <w:rFonts w:ascii="Times New Roman" w:hAnsi="Times New Roman"/>
          <w:sz w:val="28"/>
          <w:szCs w:val="28"/>
          <w:lang w:val="uk-UA"/>
        </w:rPr>
        <w:t>спирається на відчуття темброво-фонічного офарбованості, фактурної щільності й співвідношення специфіки окремих інструментів й голосів.</w:t>
      </w:r>
    </w:p>
    <w:p w:rsidR="006E3DB5" w:rsidRPr="00BA2837" w:rsidRDefault="006E3DB5" w:rsidP="005B30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Процес історичної кристалізації й </w:t>
      </w:r>
      <w:r w:rsidRPr="00722B98">
        <w:rPr>
          <w:rFonts w:ascii="Times New Roman" w:hAnsi="Times New Roman"/>
          <w:sz w:val="28"/>
          <w:szCs w:val="28"/>
          <w:lang w:val="uk-UA"/>
        </w:rPr>
        <w:t>еволюці</w:t>
      </w:r>
      <w:r>
        <w:rPr>
          <w:rFonts w:ascii="Times New Roman" w:hAnsi="Times New Roman"/>
          <w:sz w:val="28"/>
          <w:szCs w:val="28"/>
          <w:lang w:val="uk-UA"/>
        </w:rPr>
        <w:t>йного розвитку</w:t>
      </w:r>
      <w:r w:rsidRPr="00722B98">
        <w:rPr>
          <w:rFonts w:ascii="Times New Roman" w:hAnsi="Times New Roman"/>
          <w:sz w:val="28"/>
          <w:szCs w:val="28"/>
          <w:lang w:val="uk-UA"/>
        </w:rPr>
        <w:t xml:space="preserve"> домри як сольного академічного інструменту</w:t>
      </w:r>
      <w:r>
        <w:rPr>
          <w:rFonts w:ascii="Times New Roman" w:hAnsi="Times New Roman"/>
          <w:sz w:val="28"/>
          <w:szCs w:val="28"/>
          <w:lang w:val="uk-UA"/>
        </w:rPr>
        <w:t xml:space="preserve"> – довготривалий і складний. Специфічне відбиття цього шляху віддзеркалене в українській музиці. </w:t>
      </w:r>
      <w:r w:rsidRPr="00722B98">
        <w:rPr>
          <w:rFonts w:ascii="Times New Roman" w:hAnsi="Times New Roman"/>
          <w:sz w:val="28"/>
          <w:szCs w:val="28"/>
          <w:lang w:val="uk-UA"/>
        </w:rPr>
        <w:t xml:space="preserve">Незважаючи на те, що </w:t>
      </w:r>
      <w:r w:rsidRPr="00722B98">
        <w:rPr>
          <w:rFonts w:ascii="Times New Roman" w:hAnsi="Times New Roman"/>
          <w:sz w:val="28"/>
          <w:szCs w:val="28"/>
          <w:lang w:val="uk-UA"/>
        </w:rPr>
        <w:lastRenderedPageBreak/>
        <w:t>домра існує кілька століть, повноправним учасником оркестру або інструментального ансамблю вона стал</w:t>
      </w:r>
      <w:r>
        <w:rPr>
          <w:rFonts w:ascii="Times New Roman" w:hAnsi="Times New Roman"/>
          <w:sz w:val="28"/>
          <w:szCs w:val="28"/>
          <w:lang w:val="uk-UA"/>
        </w:rPr>
        <w:t xml:space="preserve">а тільки в наприкінці XIX ст. Художньо-виконавські можливості домри </w:t>
      </w:r>
      <w:r w:rsidRPr="00722B98">
        <w:rPr>
          <w:rFonts w:ascii="Times New Roman" w:hAnsi="Times New Roman"/>
          <w:sz w:val="28"/>
          <w:szCs w:val="28"/>
          <w:lang w:val="uk-UA"/>
        </w:rPr>
        <w:t>як</w:t>
      </w:r>
      <w:r>
        <w:rPr>
          <w:rFonts w:ascii="Times New Roman" w:hAnsi="Times New Roman"/>
          <w:sz w:val="28"/>
          <w:szCs w:val="28"/>
          <w:lang w:val="uk-UA"/>
        </w:rPr>
        <w:t xml:space="preserve"> концертно-сольного інструменту</w:t>
      </w:r>
      <w:r w:rsidRPr="00722B98">
        <w:rPr>
          <w:rFonts w:ascii="Times New Roman" w:hAnsi="Times New Roman"/>
          <w:sz w:val="28"/>
          <w:szCs w:val="28"/>
          <w:lang w:val="uk-UA"/>
        </w:rPr>
        <w:t xml:space="preserve"> по-справжньому відкрилися ли</w:t>
      </w:r>
      <w:r>
        <w:rPr>
          <w:rFonts w:ascii="Times New Roman" w:hAnsi="Times New Roman"/>
          <w:sz w:val="28"/>
          <w:szCs w:val="28"/>
          <w:lang w:val="uk-UA"/>
        </w:rPr>
        <w:t>ше в другій половині XX ст.</w:t>
      </w:r>
      <w:r w:rsidRPr="00722B98">
        <w:rPr>
          <w:rFonts w:ascii="Times New Roman" w:hAnsi="Times New Roman"/>
          <w:sz w:val="28"/>
          <w:szCs w:val="28"/>
          <w:lang w:val="uk-UA"/>
        </w:rPr>
        <w:t>, коли почався формуватися с</w:t>
      </w:r>
      <w:r>
        <w:rPr>
          <w:rFonts w:ascii="Times New Roman" w:hAnsi="Times New Roman"/>
          <w:sz w:val="28"/>
          <w:szCs w:val="28"/>
          <w:lang w:val="uk-UA"/>
        </w:rPr>
        <w:t xml:space="preserve">ольний концертний репертуар. </w:t>
      </w:r>
      <w:r w:rsidRPr="00722B98">
        <w:rPr>
          <w:rFonts w:ascii="Times New Roman" w:hAnsi="Times New Roman"/>
          <w:sz w:val="28"/>
          <w:szCs w:val="28"/>
          <w:lang w:val="uk-UA"/>
        </w:rPr>
        <w:t xml:space="preserve">Таким чином, </w:t>
      </w:r>
      <w:r>
        <w:rPr>
          <w:rFonts w:ascii="Times New Roman" w:hAnsi="Times New Roman"/>
          <w:sz w:val="28"/>
          <w:szCs w:val="28"/>
          <w:lang w:val="uk-UA"/>
        </w:rPr>
        <w:t xml:space="preserve">часові параметри </w:t>
      </w:r>
      <w:r w:rsidRPr="00722B98">
        <w:rPr>
          <w:rFonts w:ascii="Times New Roman" w:hAnsi="Times New Roman"/>
          <w:sz w:val="28"/>
          <w:szCs w:val="28"/>
          <w:lang w:val="uk-UA"/>
        </w:rPr>
        <w:t xml:space="preserve">академічного домрового виконавства </w:t>
      </w:r>
      <w:r>
        <w:rPr>
          <w:rFonts w:ascii="Times New Roman" w:hAnsi="Times New Roman"/>
          <w:sz w:val="28"/>
          <w:szCs w:val="28"/>
          <w:lang w:val="uk-UA"/>
        </w:rPr>
        <w:t xml:space="preserve">охоплюють сімдесят </w:t>
      </w:r>
      <w:r w:rsidRPr="00722B98">
        <w:rPr>
          <w:rFonts w:ascii="Times New Roman" w:hAnsi="Times New Roman"/>
          <w:sz w:val="28"/>
          <w:szCs w:val="28"/>
          <w:lang w:val="uk-UA"/>
        </w:rPr>
        <w:t>років, однак рівень, якого досягли домри</w:t>
      </w:r>
      <w:r>
        <w:rPr>
          <w:rFonts w:ascii="Times New Roman" w:hAnsi="Times New Roman"/>
          <w:sz w:val="28"/>
          <w:szCs w:val="28"/>
          <w:lang w:val="uk-UA"/>
        </w:rPr>
        <w:t xml:space="preserve">сти, дозволяє говорити про домру як </w:t>
      </w:r>
      <w:r w:rsidRPr="00BA2837">
        <w:rPr>
          <w:rFonts w:ascii="Times New Roman" w:hAnsi="Times New Roman"/>
          <w:sz w:val="28"/>
          <w:szCs w:val="28"/>
          <w:lang w:val="uk-UA"/>
        </w:rPr>
        <w:t>про повноправного учасника концертної естради.</w:t>
      </w:r>
    </w:p>
    <w:p w:rsidR="006E3DB5" w:rsidRPr="00BA2837" w:rsidRDefault="006E3DB5" w:rsidP="005B30D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Становлення трьох</w:t>
      </w:r>
      <w:r w:rsidRPr="00BA2837">
        <w:rPr>
          <w:rFonts w:ascii="Times New Roman" w:hAnsi="Times New Roman"/>
          <w:sz w:val="28"/>
          <w:szCs w:val="28"/>
          <w:lang w:val="uk-UA"/>
        </w:rPr>
        <w:t xml:space="preserve"> та чотирьохструнної домри завершилося після відродження інструменту. Надалі майстрами і виконавцями велися спроби розширення діапазону, а також поліпшення акустичних якостей обох видів інструментів.</w:t>
      </w:r>
    </w:p>
    <w:p w:rsidR="006E3DB5" w:rsidRPr="00BA2837" w:rsidRDefault="006E3DB5" w:rsidP="005B30D7">
      <w:pPr>
        <w:spacing w:after="0" w:line="360" w:lineRule="auto"/>
        <w:ind w:firstLine="708"/>
        <w:jc w:val="both"/>
        <w:rPr>
          <w:rFonts w:ascii="Times New Roman" w:hAnsi="Times New Roman"/>
          <w:sz w:val="28"/>
          <w:szCs w:val="28"/>
          <w:lang w:val="uk-UA"/>
        </w:rPr>
      </w:pPr>
      <w:r w:rsidRPr="00BA2837">
        <w:rPr>
          <w:rFonts w:ascii="Times New Roman" w:hAnsi="Times New Roman"/>
          <w:sz w:val="28"/>
          <w:szCs w:val="28"/>
          <w:lang w:val="uk-UA"/>
        </w:rPr>
        <w:t>Трактування домри як сольного інструмента відбувається</w:t>
      </w:r>
      <w:r w:rsidRPr="00BA2837">
        <w:rPr>
          <w:rFonts w:ascii="Times New Roman" w:hAnsi="Times New Roman"/>
          <w:sz w:val="28"/>
          <w:szCs w:val="28"/>
        </w:rPr>
        <w:t xml:space="preserve"> </w:t>
      </w:r>
      <w:r w:rsidRPr="00BA2837">
        <w:rPr>
          <w:rFonts w:ascii="Times New Roman" w:hAnsi="Times New Roman"/>
          <w:sz w:val="28"/>
          <w:szCs w:val="28"/>
          <w:lang w:val="uk-UA"/>
        </w:rPr>
        <w:t>на початку ХХ ст. та пов</w:t>
      </w:r>
      <w:r w:rsidRPr="00BA2837">
        <w:rPr>
          <w:rFonts w:ascii="Times New Roman" w:hAnsi="Times New Roman"/>
          <w:sz w:val="28"/>
          <w:szCs w:val="28"/>
        </w:rPr>
        <w:t>’</w:t>
      </w:r>
      <w:r w:rsidRPr="00BA2837">
        <w:rPr>
          <w:rFonts w:ascii="Times New Roman" w:hAnsi="Times New Roman"/>
          <w:sz w:val="28"/>
          <w:szCs w:val="28"/>
          <w:lang w:val="uk-UA"/>
        </w:rPr>
        <w:t>язане першим професійним домристом П. Каркіним (Каркіяйнен). Цього музиканта, який першим виступав з окремими сольними номерами у супроводі оркестру, вважають фундатором виконавської школи гри на домрі. З творчістю П. Каркіна пов’язують розробку «всіх основних прийомів домрового звуковидобування...» [40, с.25] та започаткування видань творів для домри. презентованими перекладаннями для цього інструменту класичних творів зарубіжних авторів, зокрема: Б. Годара («Колискова»), Д. Грациолі («Болеро»), А. Сімонетті («Романс») тощо. Факт першого сольного виступу домриста з виконанням власної «Фантазії для домри» згадується у журналі «Музика і спів» за 1909 [40, c.25-26].</w:t>
      </w:r>
    </w:p>
    <w:p w:rsidR="006E3DB5" w:rsidRPr="00BA2837" w:rsidRDefault="006E3DB5" w:rsidP="005B30D7">
      <w:pPr>
        <w:spacing w:after="0" w:line="360" w:lineRule="auto"/>
        <w:ind w:firstLine="709"/>
        <w:jc w:val="both"/>
        <w:rPr>
          <w:rFonts w:ascii="Times New Roman" w:hAnsi="Times New Roman"/>
          <w:sz w:val="28"/>
          <w:szCs w:val="28"/>
          <w:lang w:val="uk-UA"/>
        </w:rPr>
      </w:pPr>
      <w:r w:rsidRPr="00BA2837">
        <w:rPr>
          <w:rFonts w:ascii="Times New Roman" w:hAnsi="Times New Roman"/>
          <w:sz w:val="28"/>
          <w:szCs w:val="28"/>
          <w:lang w:val="uk-UA"/>
        </w:rPr>
        <w:t>Активізація домрового виконавства розпочинається на межі 20-х – 30-х рр. ХХ ст. у зв</w:t>
      </w:r>
      <w:r w:rsidRPr="00BA2837">
        <w:rPr>
          <w:rFonts w:ascii="Times New Roman" w:hAnsi="Times New Roman"/>
          <w:sz w:val="28"/>
          <w:szCs w:val="28"/>
        </w:rPr>
        <w:t>’</w:t>
      </w:r>
      <w:r w:rsidRPr="00BA2837">
        <w:rPr>
          <w:rFonts w:ascii="Times New Roman" w:hAnsi="Times New Roman"/>
          <w:sz w:val="28"/>
          <w:szCs w:val="28"/>
          <w:lang w:val="uk-UA"/>
        </w:rPr>
        <w:t xml:space="preserve">язку з відкриттям класів домри в консерваторіях Україні. Проте, професійний склад </w:t>
      </w:r>
      <w:r>
        <w:rPr>
          <w:rFonts w:ascii="Times New Roman" w:hAnsi="Times New Roman"/>
          <w:sz w:val="28"/>
          <w:szCs w:val="28"/>
          <w:lang w:val="uk-UA"/>
        </w:rPr>
        <w:t>солістів-домристів був сам</w:t>
      </w:r>
      <w:r w:rsidRPr="00BA2837">
        <w:rPr>
          <w:rFonts w:ascii="Times New Roman" w:hAnsi="Times New Roman"/>
          <w:sz w:val="28"/>
          <w:szCs w:val="28"/>
          <w:lang w:val="uk-UA"/>
        </w:rPr>
        <w:t xml:space="preserve">о численним. Наприкінці 30-х р. 4-х струнна домра виходить на концертну естраду в якості сольного інструменту. З іменами музикантів-домристів (С.Якушина, Г.Казакова, Н.Марецького, А. </w:t>
      </w:r>
      <w:r w:rsidRPr="00BA2837">
        <w:rPr>
          <w:rFonts w:ascii="Times New Roman" w:hAnsi="Times New Roman"/>
          <w:sz w:val="28"/>
          <w:szCs w:val="28"/>
          <w:lang w:val="uk-UA"/>
        </w:rPr>
        <w:lastRenderedPageBreak/>
        <w:t>Троїцького, Н. Лисенко), котрі брали участь у перших  конкурсах народно-інструментального викона</w:t>
      </w:r>
      <w:r>
        <w:rPr>
          <w:rFonts w:ascii="Times New Roman" w:hAnsi="Times New Roman"/>
          <w:sz w:val="28"/>
          <w:szCs w:val="28"/>
          <w:lang w:val="uk-UA"/>
        </w:rPr>
        <w:t>в</w:t>
      </w:r>
      <w:r w:rsidRPr="00BA2837">
        <w:rPr>
          <w:rFonts w:ascii="Times New Roman" w:hAnsi="Times New Roman"/>
          <w:sz w:val="28"/>
          <w:szCs w:val="28"/>
          <w:lang w:val="uk-UA"/>
        </w:rPr>
        <w:t>ства, презентувавши низку прийомів віртуозної техніки (швидкі пасажі, флажолети, складні ритмічні фігури, гра подвійними і потрійними нотами) пов’язують перші значні досягнення в сольному домровому виконавстві [40, c.27-28].</w:t>
      </w:r>
    </w:p>
    <w:p w:rsidR="006E3DB5" w:rsidRPr="00BA2837" w:rsidRDefault="006E3DB5" w:rsidP="005B30D7">
      <w:pPr>
        <w:spacing w:after="0" w:line="360" w:lineRule="auto"/>
        <w:ind w:firstLine="709"/>
        <w:jc w:val="both"/>
        <w:rPr>
          <w:rFonts w:ascii="Times New Roman" w:hAnsi="Times New Roman"/>
          <w:sz w:val="28"/>
          <w:szCs w:val="28"/>
          <w:lang w:val="uk-UA"/>
        </w:rPr>
      </w:pPr>
      <w:r w:rsidRPr="00BA2837">
        <w:rPr>
          <w:rFonts w:ascii="Times New Roman" w:hAnsi="Times New Roman"/>
          <w:sz w:val="28"/>
          <w:szCs w:val="28"/>
          <w:lang w:val="uk-UA"/>
        </w:rPr>
        <w:t>Серед найзначніших виконавців ХХ ст. на чотирьох струнній домрі стали Ан. Александров, М. Васильєв, Т. Вольська, В. Івко, Ф. Коровай, В. Нікулін, Б. Міхєєв, А. Симоненков, В. Яковлєв й ін. Ф. Коровай першим з домристів отримав Золоту медаль і звання Лауреата Міжнародного фестивалю молоді і студентів (Москва, 1957) та став серед домристів володарем Почесного звання «Заслужений діяч мистецтв України» (1981) [28, c. 3].</w:t>
      </w:r>
    </w:p>
    <w:p w:rsidR="006E3DB5" w:rsidRPr="00BA2837" w:rsidRDefault="006E3DB5" w:rsidP="007713CE">
      <w:pPr>
        <w:spacing w:after="0" w:line="360" w:lineRule="auto"/>
        <w:ind w:firstLine="709"/>
        <w:jc w:val="both"/>
        <w:rPr>
          <w:rFonts w:ascii="Times New Roman" w:hAnsi="Times New Roman"/>
          <w:sz w:val="28"/>
          <w:szCs w:val="28"/>
          <w:lang w:val="uk-UA"/>
        </w:rPr>
      </w:pPr>
      <w:r w:rsidRPr="00BA2837">
        <w:rPr>
          <w:rFonts w:ascii="Times New Roman" w:hAnsi="Times New Roman"/>
          <w:sz w:val="28"/>
          <w:szCs w:val="28"/>
          <w:lang w:val="uk-UA"/>
        </w:rPr>
        <w:t xml:space="preserve">Наприкінці 40-х рр. ХХ ст. статус сольного інструменту поступово отримує й триструнна домра, функціонуюча до цього часу насамперед в ансамблево-оркестровій сфері. Слід зазначити, що розвиток народно-інструментального оркестрового та ансамблевого виконавства загалом грунтувався на практиці у художньо-самодіяльній та аматорській царинах. Саме тому загальною тенденцією стало формування з середини 40-х рр. та на межі 40-50-х рр. ХХ ст. професійного домрового виконавства у самодіяльній ансамблево-оркестровій царині. З появою оригінальних творів для домри відбувся стрімкий розвиток сольного домрового виконавства. </w:t>
      </w:r>
    </w:p>
    <w:p w:rsidR="006E3DB5" w:rsidRPr="007713CE" w:rsidRDefault="006E3DB5" w:rsidP="007713CE">
      <w:pPr>
        <w:spacing w:after="0" w:line="360" w:lineRule="auto"/>
        <w:ind w:firstLine="709"/>
        <w:jc w:val="both"/>
        <w:rPr>
          <w:rFonts w:ascii="Times New Roman" w:hAnsi="Times New Roman"/>
          <w:color w:val="0000FF"/>
          <w:sz w:val="28"/>
          <w:szCs w:val="28"/>
          <w:lang w:val="uk-UA"/>
        </w:rPr>
      </w:pPr>
      <w:r w:rsidRPr="00BA2837">
        <w:rPr>
          <w:rFonts w:ascii="Times New Roman" w:hAnsi="Times New Roman"/>
          <w:sz w:val="28"/>
          <w:szCs w:val="28"/>
          <w:lang w:val="uk-UA"/>
        </w:rPr>
        <w:t>Першим твором, з якого починається репрезентація нового періоду в історії домрового виконавства, є Концерт для три</w:t>
      </w:r>
      <w:r>
        <w:rPr>
          <w:rFonts w:ascii="Times New Roman" w:hAnsi="Times New Roman"/>
          <w:sz w:val="28"/>
          <w:szCs w:val="28"/>
          <w:lang w:val="uk-UA"/>
        </w:rPr>
        <w:t xml:space="preserve">струнної домри з оркестром Н. </w:t>
      </w:r>
      <w:r w:rsidRPr="00BA2837">
        <w:rPr>
          <w:rFonts w:ascii="Times New Roman" w:hAnsi="Times New Roman"/>
          <w:sz w:val="28"/>
          <w:szCs w:val="28"/>
          <w:lang w:val="uk-UA"/>
        </w:rPr>
        <w:t>Будашкина, створення і прем</w:t>
      </w:r>
      <w:r w:rsidRPr="00BA2837">
        <w:rPr>
          <w:rFonts w:ascii="Times New Roman" w:hAnsi="Times New Roman"/>
          <w:sz w:val="28"/>
          <w:szCs w:val="28"/>
        </w:rPr>
        <w:t>’</w:t>
      </w:r>
      <w:r w:rsidRPr="00BA2837">
        <w:rPr>
          <w:rFonts w:ascii="Times New Roman" w:hAnsi="Times New Roman"/>
          <w:sz w:val="28"/>
          <w:szCs w:val="28"/>
          <w:lang w:val="uk-UA"/>
        </w:rPr>
        <w:t>єра виконання котрого відбул</w:t>
      </w:r>
      <w:r w:rsidRPr="00BA2837">
        <w:rPr>
          <w:rFonts w:ascii="Times New Roman" w:hAnsi="Times New Roman"/>
          <w:sz w:val="28"/>
          <w:szCs w:val="28"/>
        </w:rPr>
        <w:t>и</w:t>
      </w:r>
      <w:r w:rsidRPr="00BA2837">
        <w:rPr>
          <w:rFonts w:ascii="Times New Roman" w:hAnsi="Times New Roman"/>
          <w:sz w:val="28"/>
          <w:szCs w:val="28"/>
          <w:lang w:val="uk-UA"/>
        </w:rPr>
        <w:t xml:space="preserve">ся у </w:t>
      </w:r>
      <w:r w:rsidRPr="00451995">
        <w:rPr>
          <w:rFonts w:ascii="Times New Roman" w:hAnsi="Times New Roman"/>
          <w:sz w:val="28"/>
          <w:szCs w:val="28"/>
          <w:lang w:val="uk-UA"/>
        </w:rPr>
        <w:t>1945 р.</w:t>
      </w:r>
      <w:r>
        <w:rPr>
          <w:rFonts w:ascii="Times New Roman" w:hAnsi="Times New Roman"/>
          <w:color w:val="0000FF"/>
          <w:sz w:val="28"/>
          <w:szCs w:val="28"/>
          <w:lang w:val="uk-UA"/>
        </w:rPr>
        <w:t xml:space="preserve"> </w:t>
      </w:r>
    </w:p>
    <w:p w:rsidR="006E3DB5" w:rsidRDefault="006E3DB5" w:rsidP="005B30D7">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Музика для нар</w:t>
      </w:r>
      <w:r>
        <w:rPr>
          <w:rFonts w:ascii="Times New Roman" w:hAnsi="Times New Roman"/>
          <w:sz w:val="28"/>
          <w:szCs w:val="28"/>
          <w:lang w:val="uk-UA"/>
        </w:rPr>
        <w:t>одних інструментів,  у тому числі домровий репертуар</w:t>
      </w:r>
      <w:r w:rsidRPr="00722B98">
        <w:rPr>
          <w:rFonts w:ascii="Times New Roman" w:hAnsi="Times New Roman"/>
          <w:sz w:val="28"/>
          <w:szCs w:val="28"/>
          <w:lang w:val="uk-UA"/>
        </w:rPr>
        <w:t>, виникла на о</w:t>
      </w:r>
      <w:r>
        <w:rPr>
          <w:rFonts w:ascii="Times New Roman" w:hAnsi="Times New Roman"/>
          <w:sz w:val="28"/>
          <w:szCs w:val="28"/>
          <w:lang w:val="uk-UA"/>
        </w:rPr>
        <w:t>снові усної фольклорної практики, яка з</w:t>
      </w:r>
      <w:r w:rsidRPr="00CA5121">
        <w:rPr>
          <w:rFonts w:ascii="Times New Roman" w:hAnsi="Times New Roman"/>
          <w:sz w:val="28"/>
          <w:szCs w:val="28"/>
          <w:lang w:val="uk-UA"/>
        </w:rPr>
        <w:t>’</w:t>
      </w:r>
      <w:r w:rsidRPr="00722B98">
        <w:rPr>
          <w:rFonts w:ascii="Times New Roman" w:hAnsi="Times New Roman"/>
          <w:sz w:val="28"/>
          <w:szCs w:val="28"/>
          <w:lang w:val="uk-UA"/>
        </w:rPr>
        <w:t>явилася вихідною базою для професійного народного інструменталіз</w:t>
      </w:r>
      <w:r>
        <w:rPr>
          <w:rFonts w:ascii="Times New Roman" w:hAnsi="Times New Roman"/>
          <w:sz w:val="28"/>
          <w:szCs w:val="28"/>
          <w:lang w:val="uk-UA"/>
        </w:rPr>
        <w:t xml:space="preserve">му, академічної традиції загалом. Історична взаємодія усної і письмової </w:t>
      </w:r>
      <w:r w:rsidRPr="00722B98">
        <w:rPr>
          <w:rFonts w:ascii="Times New Roman" w:hAnsi="Times New Roman"/>
          <w:sz w:val="28"/>
          <w:szCs w:val="28"/>
          <w:lang w:val="uk-UA"/>
        </w:rPr>
        <w:t xml:space="preserve">традицій </w:t>
      </w:r>
      <w:r>
        <w:rPr>
          <w:rFonts w:ascii="Times New Roman" w:hAnsi="Times New Roman"/>
          <w:sz w:val="28"/>
          <w:szCs w:val="28"/>
          <w:lang w:val="uk-UA"/>
        </w:rPr>
        <w:t>є змістовною ознакою</w:t>
      </w:r>
      <w:r w:rsidRPr="00722B98">
        <w:rPr>
          <w:rFonts w:ascii="Times New Roman" w:hAnsi="Times New Roman"/>
          <w:sz w:val="28"/>
          <w:szCs w:val="28"/>
          <w:lang w:val="uk-UA"/>
        </w:rPr>
        <w:t xml:space="preserve"> </w:t>
      </w:r>
      <w:r>
        <w:rPr>
          <w:rFonts w:ascii="Times New Roman" w:hAnsi="Times New Roman"/>
          <w:sz w:val="28"/>
          <w:szCs w:val="28"/>
          <w:lang w:val="uk-UA"/>
        </w:rPr>
        <w:t xml:space="preserve">репрезентації  </w:t>
      </w:r>
      <w:r w:rsidRPr="00722B98">
        <w:rPr>
          <w:rFonts w:ascii="Times New Roman" w:hAnsi="Times New Roman"/>
          <w:sz w:val="28"/>
          <w:szCs w:val="28"/>
          <w:lang w:val="uk-UA"/>
        </w:rPr>
        <w:t>народно-інструм</w:t>
      </w:r>
      <w:r>
        <w:rPr>
          <w:rFonts w:ascii="Times New Roman" w:hAnsi="Times New Roman"/>
          <w:sz w:val="28"/>
          <w:szCs w:val="28"/>
          <w:lang w:val="uk-UA"/>
        </w:rPr>
        <w:t>ентальної царини.</w:t>
      </w:r>
      <w:r w:rsidRPr="00722B98">
        <w:rPr>
          <w:rFonts w:ascii="Times New Roman" w:hAnsi="Times New Roman"/>
          <w:sz w:val="28"/>
          <w:szCs w:val="28"/>
          <w:lang w:val="uk-UA"/>
        </w:rPr>
        <w:t xml:space="preserve"> </w:t>
      </w:r>
    </w:p>
    <w:p w:rsidR="006E3DB5" w:rsidRPr="00722B98" w:rsidRDefault="006E3DB5" w:rsidP="00342EBE">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lastRenderedPageBreak/>
        <w:t xml:space="preserve">У </w:t>
      </w:r>
      <w:r>
        <w:rPr>
          <w:rFonts w:ascii="Times New Roman" w:hAnsi="Times New Roman"/>
          <w:sz w:val="28"/>
          <w:szCs w:val="28"/>
          <w:lang w:val="uk-UA"/>
        </w:rPr>
        <w:t>процесі цитува</w:t>
      </w:r>
      <w:r w:rsidRPr="00722B98">
        <w:rPr>
          <w:rFonts w:ascii="Times New Roman" w:hAnsi="Times New Roman"/>
          <w:sz w:val="28"/>
          <w:szCs w:val="28"/>
          <w:lang w:val="uk-UA"/>
        </w:rPr>
        <w:t>ння і пе</w:t>
      </w:r>
      <w:r>
        <w:rPr>
          <w:rFonts w:ascii="Times New Roman" w:hAnsi="Times New Roman"/>
          <w:sz w:val="28"/>
          <w:szCs w:val="28"/>
          <w:lang w:val="uk-UA"/>
        </w:rPr>
        <w:t>ретворення фольклорного мелосу, інтонаційно-ритмічної формули</w:t>
      </w:r>
      <w:r w:rsidRPr="00722B98">
        <w:rPr>
          <w:rFonts w:ascii="Times New Roman" w:hAnsi="Times New Roman"/>
          <w:sz w:val="28"/>
          <w:szCs w:val="28"/>
          <w:lang w:val="uk-UA"/>
        </w:rPr>
        <w:t xml:space="preserve"> </w:t>
      </w:r>
      <w:r>
        <w:rPr>
          <w:rFonts w:ascii="Times New Roman" w:hAnsi="Times New Roman"/>
          <w:sz w:val="28"/>
          <w:szCs w:val="28"/>
          <w:lang w:val="uk-UA"/>
        </w:rPr>
        <w:t>«</w:t>
      </w:r>
      <w:r w:rsidRPr="00722B98">
        <w:rPr>
          <w:rFonts w:ascii="Times New Roman" w:hAnsi="Times New Roman"/>
          <w:sz w:val="28"/>
          <w:szCs w:val="28"/>
          <w:lang w:val="uk-UA"/>
        </w:rPr>
        <w:t>в тематичний елемент композиторського тексту</w:t>
      </w:r>
      <w:r>
        <w:rPr>
          <w:rFonts w:ascii="Times New Roman" w:hAnsi="Times New Roman"/>
          <w:sz w:val="28"/>
          <w:szCs w:val="28"/>
          <w:lang w:val="uk-UA"/>
        </w:rPr>
        <w:t>» [18]</w:t>
      </w:r>
      <w:r w:rsidRPr="00722B98">
        <w:rPr>
          <w:rFonts w:ascii="Times New Roman" w:hAnsi="Times New Roman"/>
          <w:sz w:val="28"/>
          <w:szCs w:val="28"/>
          <w:lang w:val="uk-UA"/>
        </w:rPr>
        <w:t>, в силу відмінностей професійної музики і фольклору за призначенням, змістом і засобам вираження</w:t>
      </w:r>
      <w:r>
        <w:rPr>
          <w:rFonts w:ascii="Times New Roman" w:hAnsi="Times New Roman"/>
          <w:sz w:val="28"/>
          <w:szCs w:val="28"/>
          <w:lang w:val="uk-UA"/>
        </w:rPr>
        <w:t xml:space="preserve"> відбувається </w:t>
      </w:r>
      <w:r w:rsidRPr="00722B98">
        <w:rPr>
          <w:rFonts w:ascii="Times New Roman" w:hAnsi="Times New Roman"/>
          <w:sz w:val="28"/>
          <w:szCs w:val="28"/>
          <w:lang w:val="uk-UA"/>
        </w:rPr>
        <w:t xml:space="preserve">музичне переосмислення вихідних прототипів, що приводить до </w:t>
      </w:r>
      <w:r>
        <w:rPr>
          <w:rFonts w:ascii="Times New Roman" w:hAnsi="Times New Roman"/>
          <w:sz w:val="28"/>
          <w:szCs w:val="28"/>
          <w:lang w:val="uk-UA"/>
        </w:rPr>
        <w:t xml:space="preserve">розкриття нових образно-семантичних сфер. </w:t>
      </w:r>
    </w:p>
    <w:p w:rsidR="006E3DB5" w:rsidRPr="00451995" w:rsidRDefault="006E3DB5" w:rsidP="0045199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Провідним жанром, стимулюючим бурхливий розвиток</w:t>
      </w:r>
      <w:r w:rsidRPr="00722B98">
        <w:rPr>
          <w:rFonts w:ascii="Times New Roman" w:hAnsi="Times New Roman"/>
          <w:sz w:val="28"/>
          <w:szCs w:val="28"/>
          <w:lang w:val="uk-UA"/>
        </w:rPr>
        <w:t xml:space="preserve"> </w:t>
      </w:r>
      <w:r>
        <w:rPr>
          <w:rFonts w:ascii="Times New Roman" w:hAnsi="Times New Roman"/>
          <w:sz w:val="28"/>
          <w:szCs w:val="28"/>
          <w:lang w:val="uk-UA"/>
        </w:rPr>
        <w:t xml:space="preserve">домрового </w:t>
      </w:r>
      <w:r w:rsidRPr="00722B98">
        <w:rPr>
          <w:rFonts w:ascii="Times New Roman" w:hAnsi="Times New Roman"/>
          <w:sz w:val="28"/>
          <w:szCs w:val="28"/>
          <w:lang w:val="uk-UA"/>
        </w:rPr>
        <w:t>інструме</w:t>
      </w:r>
      <w:r>
        <w:rPr>
          <w:rFonts w:ascii="Times New Roman" w:hAnsi="Times New Roman"/>
          <w:sz w:val="28"/>
          <w:szCs w:val="28"/>
          <w:lang w:val="uk-UA"/>
        </w:rPr>
        <w:t>нталізму загалом й домрового виконавства зокрема, є концерт з оркестром, перші зразки якого тісно пов</w:t>
      </w:r>
      <w:r w:rsidRPr="0039412C">
        <w:rPr>
          <w:rFonts w:ascii="Times New Roman" w:hAnsi="Times New Roman"/>
          <w:sz w:val="28"/>
          <w:szCs w:val="28"/>
          <w:lang w:val="uk-UA"/>
        </w:rPr>
        <w:t>’</w:t>
      </w:r>
      <w:r w:rsidRPr="00722B98">
        <w:rPr>
          <w:rFonts w:ascii="Times New Roman" w:hAnsi="Times New Roman"/>
          <w:sz w:val="28"/>
          <w:szCs w:val="28"/>
          <w:lang w:val="uk-UA"/>
        </w:rPr>
        <w:t>я</w:t>
      </w:r>
      <w:r>
        <w:rPr>
          <w:rFonts w:ascii="Times New Roman" w:hAnsi="Times New Roman"/>
          <w:sz w:val="28"/>
          <w:szCs w:val="28"/>
          <w:lang w:val="uk-UA"/>
        </w:rPr>
        <w:t xml:space="preserve">зані з опорою на запозичений фольклорний тематизм. </w:t>
      </w:r>
      <w:r>
        <w:rPr>
          <w:rFonts w:ascii="Times New Roman" w:hAnsi="Times New Roman"/>
          <w:color w:val="000000"/>
          <w:sz w:val="28"/>
          <w:szCs w:val="28"/>
          <w:lang w:val="uk-UA"/>
        </w:rPr>
        <w:t xml:space="preserve">За визначенням </w:t>
      </w:r>
      <w:r w:rsidRPr="004131D4">
        <w:rPr>
          <w:rFonts w:ascii="Times New Roman" w:hAnsi="Times New Roman"/>
          <w:color w:val="000000"/>
          <w:sz w:val="28"/>
          <w:szCs w:val="28"/>
        </w:rPr>
        <w:t>І.</w:t>
      </w:r>
      <w:r>
        <w:rPr>
          <w:rFonts w:ascii="Times New Roman" w:hAnsi="Times New Roman"/>
          <w:color w:val="000000"/>
          <w:sz w:val="28"/>
          <w:szCs w:val="28"/>
          <w:lang w:val="en-US"/>
        </w:rPr>
        <w:t> </w:t>
      </w:r>
      <w:r>
        <w:rPr>
          <w:rFonts w:ascii="Times New Roman" w:hAnsi="Times New Roman"/>
          <w:color w:val="000000"/>
          <w:sz w:val="28"/>
          <w:szCs w:val="28"/>
          <w:lang w:val="uk-UA"/>
        </w:rPr>
        <w:t>Максименко, «шлях розвитку домрового концерту</w:t>
      </w:r>
      <w:r w:rsidRPr="00CE282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віддзеркалює </w:t>
      </w:r>
      <w:r w:rsidRPr="00CE2825">
        <w:rPr>
          <w:rFonts w:ascii="Times New Roman" w:hAnsi="Times New Roman"/>
          <w:color w:val="000000"/>
          <w:sz w:val="28"/>
          <w:szCs w:val="28"/>
          <w:lang w:val="uk-UA"/>
        </w:rPr>
        <w:t xml:space="preserve">зростання </w:t>
      </w:r>
      <w:r>
        <w:rPr>
          <w:rFonts w:ascii="Times New Roman" w:hAnsi="Times New Roman"/>
          <w:color w:val="000000"/>
          <w:sz w:val="28"/>
          <w:szCs w:val="28"/>
          <w:lang w:val="uk-UA"/>
        </w:rPr>
        <w:t xml:space="preserve">професійної </w:t>
      </w:r>
      <w:r w:rsidRPr="00CE2825">
        <w:rPr>
          <w:rFonts w:ascii="Times New Roman" w:hAnsi="Times New Roman"/>
          <w:color w:val="000000"/>
          <w:sz w:val="28"/>
          <w:szCs w:val="28"/>
          <w:lang w:val="uk-UA"/>
        </w:rPr>
        <w:t xml:space="preserve">виконавської майстерності домристів, </w:t>
      </w:r>
      <w:r>
        <w:rPr>
          <w:rFonts w:ascii="Times New Roman" w:hAnsi="Times New Roman"/>
          <w:color w:val="000000"/>
          <w:sz w:val="28"/>
          <w:szCs w:val="28"/>
          <w:lang w:val="uk-UA"/>
        </w:rPr>
        <w:t xml:space="preserve">засвідчує </w:t>
      </w:r>
      <w:r w:rsidRPr="00CE2825">
        <w:rPr>
          <w:rFonts w:ascii="Times New Roman" w:hAnsi="Times New Roman"/>
          <w:color w:val="000000"/>
          <w:sz w:val="28"/>
          <w:szCs w:val="28"/>
          <w:lang w:val="uk-UA"/>
        </w:rPr>
        <w:t>величезний потенціал художніх, колористичних, фа</w:t>
      </w:r>
      <w:r>
        <w:rPr>
          <w:rFonts w:ascii="Times New Roman" w:hAnsi="Times New Roman"/>
          <w:color w:val="000000"/>
          <w:sz w:val="28"/>
          <w:szCs w:val="28"/>
          <w:lang w:val="uk-UA"/>
        </w:rPr>
        <w:t>ктурних можливостей інструмента та перспективи його концертно-виконавського розвитку» [</w:t>
      </w:r>
      <w:r w:rsidRPr="004131D4">
        <w:rPr>
          <w:rFonts w:ascii="Times New Roman" w:hAnsi="Times New Roman"/>
          <w:color w:val="000000"/>
          <w:sz w:val="28"/>
          <w:szCs w:val="28"/>
        </w:rPr>
        <w:t>31</w:t>
      </w:r>
      <w:r>
        <w:rPr>
          <w:rFonts w:ascii="Times New Roman" w:hAnsi="Times New Roman"/>
          <w:color w:val="000000"/>
          <w:sz w:val="28"/>
          <w:szCs w:val="28"/>
          <w:lang w:val="uk-UA"/>
        </w:rPr>
        <w:t>].</w:t>
      </w:r>
    </w:p>
    <w:p w:rsidR="006E3DB5" w:rsidRDefault="006E3DB5" w:rsidP="003F36F5">
      <w:pPr>
        <w:ind w:firstLine="708"/>
        <w:jc w:val="both"/>
        <w:rPr>
          <w:rFonts w:ascii="Times New Roman" w:hAnsi="Times New Roman"/>
          <w:b/>
          <w:sz w:val="28"/>
          <w:szCs w:val="28"/>
          <w:lang w:val="uk-UA"/>
        </w:rPr>
      </w:pPr>
    </w:p>
    <w:p w:rsidR="006E3DB5" w:rsidRDefault="006E3DB5" w:rsidP="003F36F5">
      <w:pPr>
        <w:ind w:firstLine="708"/>
        <w:jc w:val="both"/>
        <w:rPr>
          <w:rFonts w:ascii="Times New Roman" w:hAnsi="Times New Roman"/>
          <w:b/>
          <w:sz w:val="28"/>
          <w:szCs w:val="28"/>
          <w:lang w:val="uk-UA"/>
        </w:rPr>
      </w:pPr>
      <w:r w:rsidRPr="00F441C8">
        <w:rPr>
          <w:rFonts w:ascii="Times New Roman" w:hAnsi="Times New Roman"/>
          <w:b/>
          <w:sz w:val="28"/>
          <w:szCs w:val="28"/>
          <w:lang w:val="uk-UA"/>
        </w:rPr>
        <w:t>1.2 Напрями дослідження українського домрового концерту в сучасній науковій думці</w:t>
      </w:r>
    </w:p>
    <w:p w:rsidR="006E3DB5" w:rsidRDefault="006E3DB5" w:rsidP="00277AE1">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Жанрова царина </w:t>
      </w:r>
      <w:r w:rsidRPr="00CE2825">
        <w:rPr>
          <w:rFonts w:ascii="Times New Roman" w:hAnsi="Times New Roman"/>
          <w:color w:val="000000"/>
          <w:sz w:val="28"/>
          <w:szCs w:val="28"/>
          <w:lang w:val="uk-UA"/>
        </w:rPr>
        <w:t>інструментального концерту</w:t>
      </w:r>
      <w:r>
        <w:rPr>
          <w:rFonts w:ascii="Times New Roman" w:hAnsi="Times New Roman"/>
          <w:color w:val="000000"/>
          <w:sz w:val="28"/>
          <w:szCs w:val="28"/>
          <w:lang w:val="uk-UA"/>
        </w:rPr>
        <w:t xml:space="preserve"> та пов</w:t>
      </w:r>
      <w:r w:rsidRPr="00406178">
        <w:rPr>
          <w:rFonts w:ascii="Times New Roman" w:hAnsi="Times New Roman"/>
          <w:color w:val="000000"/>
          <w:sz w:val="28"/>
          <w:szCs w:val="28"/>
        </w:rPr>
        <w:t>’</w:t>
      </w:r>
      <w:r>
        <w:rPr>
          <w:rFonts w:ascii="Times New Roman" w:hAnsi="Times New Roman"/>
          <w:color w:val="000000"/>
          <w:sz w:val="28"/>
          <w:szCs w:val="28"/>
          <w:lang w:val="uk-UA"/>
        </w:rPr>
        <w:t xml:space="preserve">язана з нею загальна проблематика стилю, жанру, композиції, драматургії тощо, набула активного розвитку в музикології. </w:t>
      </w:r>
    </w:p>
    <w:p w:rsidR="006E3DB5" w:rsidRDefault="006E3DB5" w:rsidP="00277AE1">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Наукове вивчення концертного жанру</w:t>
      </w:r>
      <w:r w:rsidRPr="00CE282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здійснено </w:t>
      </w:r>
      <w:r w:rsidRPr="00CE2825">
        <w:rPr>
          <w:rFonts w:ascii="Times New Roman" w:hAnsi="Times New Roman"/>
          <w:color w:val="000000"/>
          <w:sz w:val="28"/>
          <w:szCs w:val="28"/>
          <w:lang w:val="uk-UA"/>
        </w:rPr>
        <w:t>у працях М. Друскіна («Фор</w:t>
      </w:r>
      <w:r>
        <w:rPr>
          <w:rFonts w:ascii="Times New Roman" w:hAnsi="Times New Roman"/>
          <w:color w:val="000000"/>
          <w:sz w:val="28"/>
          <w:szCs w:val="28"/>
          <w:lang w:val="uk-UA"/>
        </w:rPr>
        <w:t>тепіанні концерти Бетховена»</w:t>
      </w:r>
      <w:r w:rsidRPr="00CE2825">
        <w:rPr>
          <w:rFonts w:ascii="Times New Roman" w:hAnsi="Times New Roman"/>
          <w:color w:val="000000"/>
          <w:sz w:val="28"/>
          <w:szCs w:val="28"/>
          <w:lang w:val="uk-UA"/>
        </w:rPr>
        <w:t>), Г. Орлова («Радя</w:t>
      </w:r>
      <w:r>
        <w:rPr>
          <w:rFonts w:ascii="Times New Roman" w:hAnsi="Times New Roman"/>
          <w:color w:val="000000"/>
          <w:sz w:val="28"/>
          <w:szCs w:val="28"/>
          <w:lang w:val="uk-UA"/>
        </w:rPr>
        <w:t>нський фортепіанний концерт»), JI. </w:t>
      </w:r>
      <w:r w:rsidRPr="00CE2825">
        <w:rPr>
          <w:rFonts w:ascii="Times New Roman" w:hAnsi="Times New Roman"/>
          <w:color w:val="000000"/>
          <w:sz w:val="28"/>
          <w:szCs w:val="28"/>
          <w:lang w:val="uk-UA"/>
        </w:rPr>
        <w:t>Раабе</w:t>
      </w:r>
      <w:r>
        <w:rPr>
          <w:rFonts w:ascii="Times New Roman" w:hAnsi="Times New Roman"/>
          <w:color w:val="000000"/>
          <w:sz w:val="28"/>
          <w:szCs w:val="28"/>
          <w:lang w:val="uk-UA"/>
        </w:rPr>
        <w:t>на</w:t>
      </w:r>
      <w:r w:rsidRPr="00CE2825">
        <w:rPr>
          <w:rFonts w:ascii="Times New Roman" w:hAnsi="Times New Roman"/>
          <w:color w:val="000000"/>
          <w:sz w:val="28"/>
          <w:szCs w:val="28"/>
          <w:lang w:val="uk-UA"/>
        </w:rPr>
        <w:t xml:space="preserve"> («Скрипкові конце</w:t>
      </w:r>
      <w:r>
        <w:rPr>
          <w:rFonts w:ascii="Times New Roman" w:hAnsi="Times New Roman"/>
          <w:color w:val="000000"/>
          <w:sz w:val="28"/>
          <w:szCs w:val="28"/>
          <w:lang w:val="uk-UA"/>
        </w:rPr>
        <w:t>рти бароко і класицизму», «</w:t>
      </w:r>
      <w:r w:rsidRPr="00CE2825">
        <w:rPr>
          <w:rFonts w:ascii="Times New Roman" w:hAnsi="Times New Roman"/>
          <w:color w:val="000000"/>
          <w:sz w:val="28"/>
          <w:szCs w:val="28"/>
          <w:lang w:val="uk-UA"/>
        </w:rPr>
        <w:t>Радянськ</w:t>
      </w:r>
      <w:r>
        <w:rPr>
          <w:rFonts w:ascii="Times New Roman" w:hAnsi="Times New Roman"/>
          <w:color w:val="000000"/>
          <w:sz w:val="28"/>
          <w:szCs w:val="28"/>
          <w:lang w:val="uk-UA"/>
        </w:rPr>
        <w:t>ий інструментальний концерт»</w:t>
      </w:r>
      <w:r w:rsidRPr="00CE2825">
        <w:rPr>
          <w:rFonts w:ascii="Times New Roman" w:hAnsi="Times New Roman"/>
          <w:color w:val="000000"/>
          <w:sz w:val="28"/>
          <w:szCs w:val="28"/>
          <w:lang w:val="uk-UA"/>
        </w:rPr>
        <w:t>), А. Соловц</w:t>
      </w:r>
      <w:r>
        <w:rPr>
          <w:rFonts w:ascii="Times New Roman" w:hAnsi="Times New Roman"/>
          <w:color w:val="000000"/>
          <w:sz w:val="28"/>
          <w:szCs w:val="28"/>
          <w:lang w:val="uk-UA"/>
        </w:rPr>
        <w:t>ова («Концерт»</w:t>
      </w:r>
      <w:r w:rsidRPr="00CE2825">
        <w:rPr>
          <w:rFonts w:ascii="Times New Roman" w:hAnsi="Times New Roman"/>
          <w:color w:val="000000"/>
          <w:sz w:val="28"/>
          <w:szCs w:val="28"/>
          <w:lang w:val="uk-UA"/>
        </w:rPr>
        <w:t>), Ю. Хохлова («Рад</w:t>
      </w:r>
      <w:r>
        <w:rPr>
          <w:rFonts w:ascii="Times New Roman" w:hAnsi="Times New Roman"/>
          <w:color w:val="000000"/>
          <w:sz w:val="28"/>
          <w:szCs w:val="28"/>
          <w:lang w:val="uk-UA"/>
        </w:rPr>
        <w:t>янський скрипковий концерт»</w:t>
      </w:r>
      <w:r w:rsidRPr="00CE2825">
        <w:rPr>
          <w:rFonts w:ascii="Times New Roman" w:hAnsi="Times New Roman"/>
          <w:color w:val="000000"/>
          <w:sz w:val="28"/>
          <w:szCs w:val="28"/>
          <w:lang w:val="uk-UA"/>
        </w:rPr>
        <w:t xml:space="preserve">). </w:t>
      </w:r>
    </w:p>
    <w:p w:rsidR="006E3DB5" w:rsidRDefault="006E3DB5" w:rsidP="00277AE1">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 український музиколог сучасної доби ф</w:t>
      </w:r>
      <w:r w:rsidRPr="00CE2825">
        <w:rPr>
          <w:rFonts w:ascii="Times New Roman" w:hAnsi="Times New Roman"/>
          <w:color w:val="000000"/>
          <w:sz w:val="28"/>
          <w:szCs w:val="28"/>
          <w:lang w:val="uk-UA"/>
        </w:rPr>
        <w:t>еномен концерту</w:t>
      </w:r>
      <w:r>
        <w:rPr>
          <w:rFonts w:ascii="Times New Roman" w:hAnsi="Times New Roman"/>
          <w:color w:val="000000"/>
          <w:sz w:val="28"/>
          <w:szCs w:val="28"/>
          <w:lang w:val="uk-UA"/>
        </w:rPr>
        <w:t xml:space="preserve"> досліджує М. Баганч</w:t>
      </w:r>
      <w:r w:rsidRPr="00CE2825">
        <w:rPr>
          <w:rFonts w:ascii="Times New Roman" w:hAnsi="Times New Roman"/>
          <w:color w:val="000000"/>
          <w:sz w:val="28"/>
          <w:szCs w:val="28"/>
          <w:lang w:val="uk-UA"/>
        </w:rPr>
        <w:t xml:space="preserve">. </w:t>
      </w:r>
    </w:p>
    <w:p w:rsidR="006E3DB5" w:rsidRDefault="006E3DB5" w:rsidP="00277AE1">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w:t>
      </w:r>
      <w:r w:rsidRPr="00CE2825">
        <w:rPr>
          <w:rFonts w:ascii="Times New Roman" w:hAnsi="Times New Roman"/>
          <w:color w:val="000000"/>
          <w:sz w:val="28"/>
          <w:szCs w:val="28"/>
          <w:lang w:val="uk-UA"/>
        </w:rPr>
        <w:t>изка наукових розвідок присвячених домровому концерту. Так Є. Волчко</w:t>
      </w:r>
      <w:r>
        <w:rPr>
          <w:rFonts w:ascii="Times New Roman" w:hAnsi="Times New Roman"/>
          <w:color w:val="000000"/>
          <w:sz w:val="28"/>
          <w:szCs w:val="28"/>
          <w:lang w:val="uk-UA"/>
        </w:rPr>
        <w:t>в у дисертаційному досліджені «</w:t>
      </w:r>
      <w:r w:rsidRPr="00CE2825">
        <w:rPr>
          <w:rFonts w:ascii="Times New Roman" w:hAnsi="Times New Roman"/>
          <w:color w:val="000000"/>
          <w:sz w:val="28"/>
          <w:szCs w:val="28"/>
          <w:lang w:val="uk-UA"/>
        </w:rPr>
        <w:t xml:space="preserve">Концерт для трехструнной домры в </w:t>
      </w:r>
      <w:r w:rsidRPr="00CE2825">
        <w:rPr>
          <w:rFonts w:ascii="Times New Roman" w:hAnsi="Times New Roman"/>
          <w:color w:val="000000"/>
          <w:sz w:val="28"/>
          <w:szCs w:val="28"/>
          <w:lang w:val="uk-UA"/>
        </w:rPr>
        <w:lastRenderedPageBreak/>
        <w:t>творчестве отечественных композиторов» [3] розвиток цього жанру розмежовує на два основн</w:t>
      </w:r>
      <w:r>
        <w:rPr>
          <w:rFonts w:ascii="Times New Roman" w:hAnsi="Times New Roman"/>
          <w:color w:val="000000"/>
          <w:sz w:val="28"/>
          <w:szCs w:val="28"/>
          <w:lang w:val="uk-UA"/>
        </w:rPr>
        <w:t>их періоди: 1945–1970-ті роки (</w:t>
      </w:r>
      <w:r w:rsidRPr="00CE2825">
        <w:rPr>
          <w:rFonts w:ascii="Times New Roman" w:hAnsi="Times New Roman"/>
          <w:color w:val="000000"/>
          <w:sz w:val="28"/>
          <w:szCs w:val="28"/>
          <w:lang w:val="uk-UA"/>
        </w:rPr>
        <w:t>стадія фольклоризму) та 1980–2000-ні (стадія стильового плюралізму). У роботі також простежено специфіку комунікативного процесу: домра та оркестр, автор і виконавець, каденції, аспекти віртуозно</w:t>
      </w:r>
      <w:r>
        <w:rPr>
          <w:rFonts w:ascii="Times New Roman" w:hAnsi="Times New Roman"/>
          <w:color w:val="000000"/>
          <w:sz w:val="28"/>
          <w:szCs w:val="28"/>
          <w:lang w:val="uk-UA"/>
        </w:rPr>
        <w:t>сті та ін</w:t>
      </w:r>
      <w:r w:rsidRPr="00CE2825">
        <w:rPr>
          <w:rFonts w:ascii="Times New Roman" w:hAnsi="Times New Roman"/>
          <w:color w:val="000000"/>
          <w:sz w:val="28"/>
          <w:szCs w:val="28"/>
          <w:lang w:val="uk-UA"/>
        </w:rPr>
        <w:t>.</w:t>
      </w:r>
    </w:p>
    <w:p w:rsidR="006E3DB5" w:rsidRPr="00277AE1" w:rsidRDefault="006E3DB5" w:rsidP="00277AE1">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О</w:t>
      </w:r>
      <w:r w:rsidRPr="00CE2825">
        <w:rPr>
          <w:rFonts w:ascii="Times New Roman" w:hAnsi="Times New Roman"/>
          <w:color w:val="000000"/>
          <w:sz w:val="28"/>
          <w:szCs w:val="28"/>
          <w:lang w:val="uk-UA"/>
        </w:rPr>
        <w:t>смисл</w:t>
      </w:r>
      <w:r>
        <w:rPr>
          <w:rFonts w:ascii="Times New Roman" w:hAnsi="Times New Roman"/>
          <w:color w:val="000000"/>
          <w:sz w:val="28"/>
          <w:szCs w:val="28"/>
          <w:lang w:val="uk-UA"/>
        </w:rPr>
        <w:t>енню</w:t>
      </w:r>
      <w:r w:rsidRPr="00CE2825">
        <w:rPr>
          <w:rFonts w:ascii="Times New Roman" w:hAnsi="Times New Roman"/>
          <w:color w:val="000000"/>
          <w:sz w:val="28"/>
          <w:szCs w:val="28"/>
          <w:lang w:val="uk-UA"/>
        </w:rPr>
        <w:t xml:space="preserve"> процес</w:t>
      </w:r>
      <w:r>
        <w:rPr>
          <w:rFonts w:ascii="Times New Roman" w:hAnsi="Times New Roman"/>
          <w:color w:val="000000"/>
          <w:sz w:val="28"/>
          <w:szCs w:val="28"/>
          <w:lang w:val="uk-UA"/>
        </w:rPr>
        <w:t>у</w:t>
      </w:r>
      <w:r w:rsidRPr="00CE2825">
        <w:rPr>
          <w:rFonts w:ascii="Times New Roman" w:hAnsi="Times New Roman"/>
          <w:color w:val="000000"/>
          <w:sz w:val="28"/>
          <w:szCs w:val="28"/>
          <w:lang w:val="uk-UA"/>
        </w:rPr>
        <w:t xml:space="preserve"> становлення жанру українсь</w:t>
      </w:r>
      <w:r>
        <w:rPr>
          <w:rFonts w:ascii="Times New Roman" w:hAnsi="Times New Roman"/>
          <w:color w:val="000000"/>
          <w:sz w:val="28"/>
          <w:szCs w:val="28"/>
          <w:lang w:val="uk-UA"/>
        </w:rPr>
        <w:t>кого домрового концерту, виявленню основних стилістичних тенденції</w:t>
      </w:r>
      <w:r w:rsidRPr="00CE2825">
        <w:rPr>
          <w:rFonts w:ascii="Times New Roman" w:hAnsi="Times New Roman"/>
          <w:color w:val="000000"/>
          <w:sz w:val="28"/>
          <w:szCs w:val="28"/>
          <w:lang w:val="uk-UA"/>
        </w:rPr>
        <w:t xml:space="preserve">, виразних </w:t>
      </w:r>
      <w:r>
        <w:rPr>
          <w:rFonts w:ascii="Times New Roman" w:hAnsi="Times New Roman"/>
          <w:color w:val="000000"/>
          <w:sz w:val="28"/>
          <w:szCs w:val="28"/>
          <w:lang w:val="uk-UA"/>
        </w:rPr>
        <w:t>і віртуозних можливостей домри., присвячене дослідження І. Максименко. Як відмічає авторка статті, «</w:t>
      </w:r>
      <w:r w:rsidRPr="00CE2825">
        <w:rPr>
          <w:rFonts w:ascii="Times New Roman" w:hAnsi="Times New Roman"/>
          <w:color w:val="000000"/>
          <w:sz w:val="28"/>
          <w:szCs w:val="28"/>
          <w:lang w:val="uk-UA"/>
        </w:rPr>
        <w:t>академічна галузь домрового репертуару почала формув</w:t>
      </w:r>
      <w:r>
        <w:rPr>
          <w:rFonts w:ascii="Times New Roman" w:hAnsi="Times New Roman"/>
          <w:color w:val="000000"/>
          <w:sz w:val="28"/>
          <w:szCs w:val="28"/>
          <w:lang w:val="uk-UA"/>
        </w:rPr>
        <w:t xml:space="preserve">атися з жанру сольного концерту з метою отримання можливості демонструвати </w:t>
      </w:r>
      <w:r w:rsidRPr="00CE2825">
        <w:rPr>
          <w:rFonts w:ascii="Times New Roman" w:hAnsi="Times New Roman"/>
          <w:color w:val="000000"/>
          <w:sz w:val="28"/>
          <w:szCs w:val="28"/>
          <w:lang w:val="uk-UA"/>
        </w:rPr>
        <w:t>технічну</w:t>
      </w:r>
      <w:r>
        <w:rPr>
          <w:rFonts w:ascii="Times New Roman" w:hAnsi="Times New Roman"/>
          <w:color w:val="000000"/>
          <w:sz w:val="28"/>
          <w:szCs w:val="28"/>
          <w:lang w:val="uk-UA"/>
        </w:rPr>
        <w:t xml:space="preserve"> досконалість й художній</w:t>
      </w:r>
      <w:r w:rsidRPr="00CE2825">
        <w:rPr>
          <w:rFonts w:ascii="Times New Roman" w:hAnsi="Times New Roman"/>
          <w:color w:val="000000"/>
          <w:sz w:val="28"/>
          <w:szCs w:val="28"/>
          <w:lang w:val="uk-UA"/>
        </w:rPr>
        <w:t xml:space="preserve"> «універсалізм». Академічний і в той же час демократичний жанр концерту щонайкраще відповідав цим вимогам</w:t>
      </w:r>
      <w:r>
        <w:rPr>
          <w:rFonts w:ascii="Times New Roman" w:hAnsi="Times New Roman"/>
          <w:color w:val="000000"/>
          <w:sz w:val="28"/>
          <w:szCs w:val="28"/>
          <w:lang w:val="uk-UA"/>
        </w:rPr>
        <w:t>» [31].</w:t>
      </w:r>
    </w:p>
    <w:p w:rsidR="006E3DB5" w:rsidRDefault="006E3DB5" w:rsidP="00277AE1">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За визначенням І. Максименко, о</w:t>
      </w:r>
      <w:r w:rsidRPr="00CE2825">
        <w:rPr>
          <w:rFonts w:ascii="Times New Roman" w:hAnsi="Times New Roman"/>
          <w:color w:val="000000"/>
          <w:sz w:val="28"/>
          <w:szCs w:val="28"/>
          <w:lang w:val="uk-UA"/>
        </w:rPr>
        <w:t>днією із характерних ознак концертів написаних для домри в кінці ХХ ст. є змішення ознак концерту з іншими жанрами. Наприклад, Поема</w:t>
      </w:r>
      <w:r>
        <w:rPr>
          <w:rFonts w:ascii="Times New Roman" w:hAnsi="Times New Roman"/>
          <w:color w:val="000000"/>
          <w:sz w:val="28"/>
          <w:szCs w:val="28"/>
          <w:lang w:val="uk-UA"/>
        </w:rPr>
        <w:t>-</w:t>
      </w:r>
      <w:r w:rsidRPr="00CE2825">
        <w:rPr>
          <w:rFonts w:ascii="Times New Roman" w:hAnsi="Times New Roman"/>
          <w:color w:val="000000"/>
          <w:sz w:val="28"/>
          <w:szCs w:val="28"/>
          <w:lang w:val="uk-UA"/>
        </w:rPr>
        <w:t>концерт, Концерт-токата В. Івка; Кон</w:t>
      </w:r>
      <w:r>
        <w:rPr>
          <w:rFonts w:ascii="Times New Roman" w:hAnsi="Times New Roman"/>
          <w:color w:val="000000"/>
          <w:sz w:val="28"/>
          <w:szCs w:val="28"/>
          <w:lang w:val="uk-UA"/>
        </w:rPr>
        <w:t>церт-сюїта Б. Міхєєва та інші [31</w:t>
      </w:r>
      <w:r w:rsidRPr="00CE2825">
        <w:rPr>
          <w:rFonts w:ascii="Times New Roman" w:hAnsi="Times New Roman"/>
          <w:color w:val="000000"/>
          <w:sz w:val="28"/>
          <w:szCs w:val="28"/>
          <w:lang w:val="uk-UA"/>
        </w:rPr>
        <w:t xml:space="preserve">]. </w:t>
      </w:r>
    </w:p>
    <w:p w:rsidR="006E3DB5" w:rsidRDefault="006E3DB5" w:rsidP="00277AE1">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Серед тенденцій розвитку домрового концерту авторка виокремлює: «...</w:t>
      </w:r>
      <w:r w:rsidRPr="00CE2825">
        <w:rPr>
          <w:rFonts w:ascii="Times New Roman" w:hAnsi="Times New Roman"/>
          <w:color w:val="000000"/>
          <w:sz w:val="28"/>
          <w:szCs w:val="28"/>
          <w:lang w:val="uk-UA"/>
        </w:rPr>
        <w:t>розвиток усередині жанру фольклорної,</w:t>
      </w:r>
      <w:r>
        <w:rPr>
          <w:rFonts w:ascii="Times New Roman" w:hAnsi="Times New Roman"/>
          <w:color w:val="000000"/>
          <w:sz w:val="28"/>
          <w:szCs w:val="28"/>
          <w:lang w:val="uk-UA"/>
        </w:rPr>
        <w:t xml:space="preserve"> епічної і психологічної ліній, </w:t>
      </w:r>
      <w:r w:rsidRPr="00CE2825">
        <w:rPr>
          <w:rFonts w:ascii="Times New Roman" w:hAnsi="Times New Roman"/>
          <w:color w:val="000000"/>
          <w:sz w:val="28"/>
          <w:szCs w:val="28"/>
          <w:lang w:val="uk-UA"/>
        </w:rPr>
        <w:t>розмаїтість типів концертів з фольклорною основою (жанрово-побутовий, ліричний);</w:t>
      </w:r>
      <w:r>
        <w:rPr>
          <w:rFonts w:ascii="Times New Roman" w:hAnsi="Times New Roman"/>
          <w:color w:val="000000"/>
          <w:sz w:val="28"/>
          <w:szCs w:val="28"/>
          <w:lang w:val="uk-UA"/>
        </w:rPr>
        <w:t xml:space="preserve"> використання фольклорного тематизму...</w:t>
      </w:r>
      <w:r w:rsidRPr="00CE2825">
        <w:rPr>
          <w:rFonts w:ascii="Times New Roman" w:hAnsi="Times New Roman"/>
          <w:color w:val="000000"/>
          <w:sz w:val="28"/>
          <w:szCs w:val="28"/>
          <w:lang w:val="uk-UA"/>
        </w:rPr>
        <w:t xml:space="preserve"> і створення індивідуально-авторського, що баз</w:t>
      </w:r>
      <w:r>
        <w:rPr>
          <w:rFonts w:ascii="Times New Roman" w:hAnsi="Times New Roman"/>
          <w:color w:val="000000"/>
          <w:sz w:val="28"/>
          <w:szCs w:val="28"/>
          <w:lang w:val="uk-UA"/>
        </w:rPr>
        <w:t>ується на національному мелосі</w:t>
      </w:r>
      <w:r w:rsidRPr="00CE2825">
        <w:rPr>
          <w:rFonts w:ascii="Times New Roman" w:hAnsi="Times New Roman"/>
          <w:color w:val="000000"/>
          <w:sz w:val="28"/>
          <w:szCs w:val="28"/>
          <w:lang w:val="uk-UA"/>
        </w:rPr>
        <w:t>;</w:t>
      </w:r>
      <w:r>
        <w:rPr>
          <w:rFonts w:ascii="Times New Roman" w:hAnsi="Times New Roman"/>
          <w:color w:val="000000"/>
          <w:sz w:val="28"/>
          <w:szCs w:val="28"/>
          <w:lang w:val="uk-UA"/>
        </w:rPr>
        <w:t xml:space="preserve"> розширення образності,</w:t>
      </w:r>
      <w:r w:rsidRPr="00CE2825">
        <w:rPr>
          <w:rFonts w:ascii="Times New Roman" w:hAnsi="Times New Roman"/>
          <w:color w:val="000000"/>
          <w:sz w:val="28"/>
          <w:szCs w:val="28"/>
          <w:lang w:val="uk-UA"/>
        </w:rPr>
        <w:t xml:space="preserve"> опанування інтонаційних і процесуальних параметрів як основи симфонічного розвитку; відображення в сольних партіях домри швидкого піднесення загального рівня виконавської майстерності;</w:t>
      </w:r>
      <w:r>
        <w:rPr>
          <w:rFonts w:ascii="Times New Roman" w:hAnsi="Times New Roman"/>
          <w:color w:val="000000"/>
          <w:sz w:val="28"/>
          <w:szCs w:val="28"/>
          <w:lang w:val="uk-UA"/>
        </w:rPr>
        <w:t xml:space="preserve"> </w:t>
      </w:r>
      <w:r w:rsidRPr="00CE2825">
        <w:rPr>
          <w:rFonts w:ascii="Times New Roman" w:hAnsi="Times New Roman"/>
          <w:color w:val="000000"/>
          <w:sz w:val="28"/>
          <w:szCs w:val="28"/>
          <w:lang w:val="uk-UA"/>
        </w:rPr>
        <w:t>підвищення інтересу до полі жанровості (конце</w:t>
      </w:r>
      <w:r>
        <w:rPr>
          <w:rFonts w:ascii="Times New Roman" w:hAnsi="Times New Roman"/>
          <w:color w:val="000000"/>
          <w:sz w:val="28"/>
          <w:szCs w:val="28"/>
          <w:lang w:val="uk-UA"/>
        </w:rPr>
        <w:t>рт-билина, поема-концерт) [31].</w:t>
      </w:r>
      <w:r w:rsidRPr="00CE2825">
        <w:rPr>
          <w:rFonts w:ascii="Times New Roman" w:hAnsi="Times New Roman"/>
          <w:color w:val="000000"/>
          <w:sz w:val="28"/>
          <w:szCs w:val="28"/>
          <w:lang w:val="uk-UA"/>
        </w:rPr>
        <w:t xml:space="preserve"> </w:t>
      </w:r>
    </w:p>
    <w:p w:rsidR="006E3DB5" w:rsidRPr="00C71143" w:rsidRDefault="006E3DB5" w:rsidP="00277AE1">
      <w:pPr>
        <w:spacing w:after="0" w:line="360" w:lineRule="auto"/>
        <w:ind w:firstLine="708"/>
        <w:jc w:val="both"/>
        <w:rPr>
          <w:rFonts w:ascii="Times New Roman" w:hAnsi="Times New Roman"/>
          <w:sz w:val="28"/>
          <w:szCs w:val="28"/>
          <w:lang w:val="uk-UA"/>
        </w:rPr>
      </w:pPr>
      <w:r w:rsidRPr="00C71143">
        <w:rPr>
          <w:rFonts w:ascii="Times New Roman" w:hAnsi="Times New Roman"/>
          <w:sz w:val="28"/>
          <w:szCs w:val="28"/>
          <w:lang w:val="uk-UA"/>
        </w:rPr>
        <w:t>Слід підкреслити, що в науко</w:t>
      </w:r>
      <w:r>
        <w:rPr>
          <w:rFonts w:ascii="Times New Roman" w:hAnsi="Times New Roman"/>
          <w:sz w:val="28"/>
          <w:szCs w:val="28"/>
          <w:lang w:val="uk-UA"/>
        </w:rPr>
        <w:t>в</w:t>
      </w:r>
      <w:r w:rsidRPr="00C71143">
        <w:rPr>
          <w:rFonts w:ascii="Times New Roman" w:hAnsi="Times New Roman"/>
          <w:sz w:val="28"/>
          <w:szCs w:val="28"/>
          <w:lang w:val="uk-UA"/>
        </w:rPr>
        <w:t>ій літературі зазнали вис</w:t>
      </w:r>
      <w:r>
        <w:rPr>
          <w:rFonts w:ascii="Times New Roman" w:hAnsi="Times New Roman"/>
          <w:sz w:val="28"/>
          <w:szCs w:val="28"/>
          <w:lang w:val="uk-UA"/>
        </w:rPr>
        <w:t>вітлення деякі художні аспекти д</w:t>
      </w:r>
      <w:r w:rsidRPr="00C71143">
        <w:rPr>
          <w:rFonts w:ascii="Times New Roman" w:hAnsi="Times New Roman"/>
          <w:sz w:val="28"/>
          <w:szCs w:val="28"/>
          <w:lang w:val="uk-UA"/>
        </w:rPr>
        <w:t xml:space="preserve">омрових концертів. </w:t>
      </w:r>
    </w:p>
    <w:p w:rsidR="006E3DB5" w:rsidRPr="00C71143" w:rsidRDefault="006E3DB5" w:rsidP="00B76B5C">
      <w:pPr>
        <w:spacing w:after="0" w:line="360" w:lineRule="auto"/>
        <w:ind w:firstLine="709"/>
        <w:jc w:val="both"/>
        <w:rPr>
          <w:rFonts w:ascii="Times New Roman" w:hAnsi="Times New Roman"/>
          <w:sz w:val="28"/>
          <w:szCs w:val="28"/>
          <w:lang w:val="uk-UA"/>
        </w:rPr>
      </w:pPr>
      <w:r w:rsidRPr="00C71143">
        <w:rPr>
          <w:rFonts w:ascii="Times New Roman" w:hAnsi="Times New Roman"/>
          <w:sz w:val="28"/>
          <w:szCs w:val="28"/>
          <w:lang w:val="uk-UA"/>
        </w:rPr>
        <w:lastRenderedPageBreak/>
        <w:t xml:space="preserve">Твір Н. Будашкіна привернув увагу А. Заїченко [17] і Е. Логанюк [29], в роботах котрих розкриваються особливості першої частини концерту і містяться методичні вказівки до її виконання. </w:t>
      </w:r>
    </w:p>
    <w:p w:rsidR="006E3DB5" w:rsidRPr="00C71143" w:rsidRDefault="006E3DB5" w:rsidP="00B76B5C">
      <w:pPr>
        <w:spacing w:after="0" w:line="360" w:lineRule="auto"/>
        <w:ind w:firstLine="709"/>
        <w:jc w:val="both"/>
        <w:rPr>
          <w:rFonts w:ascii="Times New Roman" w:hAnsi="Times New Roman"/>
          <w:sz w:val="28"/>
          <w:szCs w:val="28"/>
          <w:lang w:val="uk-UA"/>
        </w:rPr>
      </w:pPr>
      <w:r w:rsidRPr="00C71143">
        <w:rPr>
          <w:rFonts w:ascii="Times New Roman" w:hAnsi="Times New Roman"/>
          <w:sz w:val="28"/>
          <w:szCs w:val="28"/>
          <w:lang w:val="uk-UA"/>
        </w:rPr>
        <w:t>Питанню взаємодії фольклорних та академічних принципів в концертній царині присвячена стаття Е.Скрябіної [45].</w:t>
      </w:r>
    </w:p>
    <w:p w:rsidR="006E3DB5" w:rsidRPr="00C71143" w:rsidRDefault="006E3DB5" w:rsidP="00B76B5C">
      <w:pPr>
        <w:spacing w:after="0" w:line="360" w:lineRule="auto"/>
        <w:ind w:firstLine="709"/>
        <w:jc w:val="both"/>
        <w:rPr>
          <w:rFonts w:ascii="Times New Roman" w:hAnsi="Times New Roman"/>
          <w:sz w:val="28"/>
          <w:szCs w:val="28"/>
          <w:lang w:val="uk-UA"/>
        </w:rPr>
      </w:pPr>
      <w:r w:rsidRPr="00C71143">
        <w:rPr>
          <w:rFonts w:ascii="Times New Roman" w:hAnsi="Times New Roman"/>
          <w:sz w:val="28"/>
          <w:szCs w:val="28"/>
          <w:lang w:val="uk-UA"/>
        </w:rPr>
        <w:t>Теоретичні праці Н. Бондар [1] і Т. Мусаєва [37] спрямовані на висвітлення специфіки концерту для домри з оркестром Д. Клебанова. В них містяться характеристики основних тем твору, тонального плану, методів розвитку тематичного матеріалу. Основна частина роботи Т. Мусаєва висвітлює методичні вказівки до виконання третьої частини концерту.</w:t>
      </w:r>
    </w:p>
    <w:p w:rsidR="006E3DB5" w:rsidRPr="00C71143" w:rsidRDefault="006E3DB5" w:rsidP="00913EDB">
      <w:pPr>
        <w:spacing w:after="0" w:line="360" w:lineRule="auto"/>
        <w:ind w:firstLine="708"/>
        <w:jc w:val="both"/>
        <w:rPr>
          <w:rFonts w:ascii="Times New Roman" w:hAnsi="Times New Roman"/>
          <w:sz w:val="28"/>
          <w:szCs w:val="28"/>
          <w:lang w:val="uk-UA"/>
        </w:rPr>
      </w:pPr>
      <w:r w:rsidRPr="00C71143">
        <w:rPr>
          <w:rFonts w:ascii="Times New Roman" w:hAnsi="Times New Roman"/>
          <w:sz w:val="28"/>
          <w:szCs w:val="28"/>
          <w:lang w:val="uk-UA"/>
        </w:rPr>
        <w:t xml:space="preserve">Твори Б. Міхеєва, а саме Концерт №1 і концертний твір з подвійним жанровим кодом – «Концерт-сюїта» – знайшов відображення в науково-теоретичній літературі. </w:t>
      </w:r>
    </w:p>
    <w:p w:rsidR="006E3DB5" w:rsidRPr="00C71143" w:rsidRDefault="006E3DB5" w:rsidP="00F52FBD">
      <w:pPr>
        <w:spacing w:after="0" w:line="360" w:lineRule="auto"/>
        <w:ind w:firstLine="708"/>
        <w:jc w:val="both"/>
        <w:rPr>
          <w:rFonts w:ascii="Times New Roman" w:hAnsi="Times New Roman"/>
          <w:sz w:val="28"/>
          <w:szCs w:val="28"/>
          <w:lang w:val="uk-UA"/>
        </w:rPr>
      </w:pPr>
      <w:r w:rsidRPr="00C71143">
        <w:rPr>
          <w:rFonts w:ascii="Times New Roman" w:hAnsi="Times New Roman"/>
          <w:sz w:val="28"/>
          <w:szCs w:val="28"/>
          <w:lang w:val="uk-UA"/>
        </w:rPr>
        <w:t xml:space="preserve">Узагальнена характеристика «Концерту-токати» В. Івка запропонована у статті дослідника І. Скоріка, присвяченій розгляду жанрової специфіки українського домрового концерту. Даний концерт представлений в контексті аналізу двох українських виконавських домрових шкіл України – донецької та харківської на основі компаративного аналізу Концерту №1 Б. Міхеєва та «Концерту-токати». Автор, виявляючи спільні і відмінні риси концертів, характеризує методи роботи В. Івко з тематичним матеріалом і аналізує структурно-композиційну специфіку [44, c.3-4]. </w:t>
      </w:r>
    </w:p>
    <w:p w:rsidR="006E3DB5" w:rsidRPr="00C71143" w:rsidRDefault="006E3DB5" w:rsidP="00F52FBD">
      <w:pPr>
        <w:spacing w:after="0" w:line="360" w:lineRule="auto"/>
        <w:ind w:firstLine="708"/>
        <w:jc w:val="both"/>
        <w:rPr>
          <w:rFonts w:ascii="Times New Roman" w:hAnsi="Times New Roman"/>
          <w:sz w:val="28"/>
          <w:szCs w:val="28"/>
          <w:lang w:val="uk-UA"/>
        </w:rPr>
      </w:pPr>
      <w:r w:rsidRPr="00C71143">
        <w:rPr>
          <w:rFonts w:ascii="Times New Roman" w:hAnsi="Times New Roman"/>
          <w:sz w:val="28"/>
          <w:szCs w:val="28"/>
          <w:lang w:val="uk-UA"/>
        </w:rPr>
        <w:t xml:space="preserve">На думку науковця, вихованці донецької домрової школи більшу увагу приділяють диханню, на якому будується фраза. Їм властива зовнішня розкутість, гра без призвуків. Представники харківської школи приділяють увагу звуковеденню, пошукам різноманітних колористичних барв, глибини відтворення звуку, нових виражальних можливостей тремоло [44, c.4]. </w:t>
      </w:r>
    </w:p>
    <w:p w:rsidR="006E3DB5" w:rsidRPr="00C71143" w:rsidRDefault="006E3DB5" w:rsidP="00913EDB">
      <w:pPr>
        <w:spacing w:after="0" w:line="360" w:lineRule="auto"/>
        <w:ind w:firstLine="708"/>
        <w:jc w:val="both"/>
        <w:rPr>
          <w:rFonts w:ascii="Times New Roman" w:hAnsi="Times New Roman"/>
          <w:sz w:val="28"/>
          <w:szCs w:val="28"/>
          <w:lang w:val="uk-UA"/>
        </w:rPr>
      </w:pPr>
      <w:r w:rsidRPr="00C71143">
        <w:rPr>
          <w:rFonts w:ascii="Times New Roman" w:hAnsi="Times New Roman"/>
          <w:sz w:val="28"/>
          <w:szCs w:val="28"/>
          <w:lang w:val="uk-UA"/>
        </w:rPr>
        <w:t xml:space="preserve">У статті Н.Костенко характеризується образний зміст, прийоми розвитку тематичного матеріалу «Концерту-сюїти» Б.Міхеєва, розкривається ладо </w:t>
      </w:r>
      <w:r w:rsidRPr="00C71143">
        <w:rPr>
          <w:rFonts w:ascii="Times New Roman" w:hAnsi="Times New Roman"/>
          <w:sz w:val="28"/>
          <w:szCs w:val="28"/>
          <w:lang w:val="uk-UA"/>
        </w:rPr>
        <w:lastRenderedPageBreak/>
        <w:t xml:space="preserve">тональна сфера, а також структурно-композиційний план твору в цілому й окремих його частин. особливостях музичного процесу, </w:t>
      </w:r>
    </w:p>
    <w:p w:rsidR="006E3DB5" w:rsidRPr="00C71143" w:rsidRDefault="006E3DB5" w:rsidP="00116AC6">
      <w:pPr>
        <w:spacing w:after="0" w:line="360" w:lineRule="auto"/>
        <w:ind w:firstLine="709"/>
        <w:jc w:val="both"/>
        <w:rPr>
          <w:rFonts w:ascii="Times New Roman" w:hAnsi="Times New Roman"/>
          <w:sz w:val="28"/>
          <w:szCs w:val="28"/>
          <w:lang w:val="uk-UA"/>
        </w:rPr>
      </w:pPr>
      <w:r w:rsidRPr="00C71143">
        <w:rPr>
          <w:rFonts w:ascii="Times New Roman" w:hAnsi="Times New Roman"/>
          <w:sz w:val="28"/>
          <w:szCs w:val="28"/>
          <w:lang w:val="uk-UA"/>
        </w:rPr>
        <w:t xml:space="preserve"> «Концерт-билина» отримав у теоретичному аспекті лише узагальнену характеристику, запропоновану в статті І.Максименко [31]. </w:t>
      </w:r>
    </w:p>
    <w:p w:rsidR="006E3DB5" w:rsidRPr="00C71143" w:rsidRDefault="006E3DB5" w:rsidP="00E02470">
      <w:pPr>
        <w:spacing w:after="0" w:line="360" w:lineRule="auto"/>
        <w:ind w:firstLine="709"/>
        <w:jc w:val="both"/>
        <w:rPr>
          <w:rFonts w:ascii="Times New Roman" w:hAnsi="Times New Roman"/>
          <w:sz w:val="28"/>
          <w:szCs w:val="28"/>
          <w:lang w:val="uk-UA"/>
        </w:rPr>
      </w:pPr>
      <w:r w:rsidRPr="00C71143">
        <w:rPr>
          <w:rFonts w:ascii="Times New Roman" w:hAnsi="Times New Roman"/>
          <w:sz w:val="28"/>
          <w:szCs w:val="28"/>
          <w:lang w:val="uk-UA"/>
        </w:rPr>
        <w:t>Отже, в існуючій малочисленній літературі, присвяченій розкриттю жанрового буття концерту для домри з оркестром в українському мистецтві, розкриваються суттєво важливі ас</w:t>
      </w:r>
      <w:r>
        <w:rPr>
          <w:rFonts w:ascii="Times New Roman" w:hAnsi="Times New Roman"/>
          <w:sz w:val="28"/>
          <w:szCs w:val="28"/>
          <w:lang w:val="uk-UA"/>
        </w:rPr>
        <w:t>пекти й пошуки теоретичного уза</w:t>
      </w:r>
      <w:r w:rsidRPr="00C71143">
        <w:rPr>
          <w:rFonts w:ascii="Times New Roman" w:hAnsi="Times New Roman"/>
          <w:sz w:val="28"/>
          <w:szCs w:val="28"/>
          <w:lang w:val="uk-UA"/>
        </w:rPr>
        <w:t>гальнення мистецької практики.</w:t>
      </w:r>
    </w:p>
    <w:p w:rsidR="006E3DB5" w:rsidRPr="00C71143" w:rsidRDefault="006E3DB5" w:rsidP="00E02470">
      <w:pPr>
        <w:spacing w:after="0" w:line="360" w:lineRule="auto"/>
        <w:ind w:firstLine="709"/>
        <w:jc w:val="both"/>
        <w:rPr>
          <w:rFonts w:ascii="Times New Roman" w:hAnsi="Times New Roman"/>
          <w:sz w:val="28"/>
          <w:szCs w:val="28"/>
          <w:lang w:val="uk-UA"/>
        </w:rPr>
      </w:pPr>
      <w:r w:rsidRPr="00C71143">
        <w:rPr>
          <w:rFonts w:ascii="Times New Roman" w:hAnsi="Times New Roman"/>
          <w:sz w:val="28"/>
          <w:szCs w:val="28"/>
          <w:lang w:val="uk-UA"/>
        </w:rPr>
        <w:t xml:space="preserve">Натомість, незважаючи на спроби осягнення питань жанрової специфіки та форм репрезентації концерту для домри з оркестром в українській музичній науці, й дотепер низка значущих аспектів заявленої проблематики й досі не визначена та потребує окремого й всебічного висвітлення. </w:t>
      </w:r>
    </w:p>
    <w:p w:rsidR="006E3DB5" w:rsidRPr="003F36F5" w:rsidRDefault="006E3DB5" w:rsidP="003F36F5">
      <w:pPr>
        <w:spacing w:after="0" w:line="360" w:lineRule="auto"/>
        <w:jc w:val="center"/>
        <w:rPr>
          <w:rFonts w:ascii="Times New Roman" w:hAnsi="Times New Roman"/>
          <w:color w:val="FF00FF"/>
          <w:sz w:val="28"/>
          <w:szCs w:val="28"/>
          <w:lang w:val="uk-UA"/>
        </w:rPr>
      </w:pPr>
      <w:r>
        <w:rPr>
          <w:rFonts w:ascii="Times New Roman" w:hAnsi="Times New Roman"/>
          <w:color w:val="FF00FF"/>
          <w:sz w:val="28"/>
          <w:szCs w:val="28"/>
          <w:lang w:val="uk-UA"/>
        </w:rPr>
        <w:br w:type="column"/>
      </w:r>
      <w:r w:rsidRPr="00A877AA">
        <w:rPr>
          <w:rFonts w:ascii="Times New Roman" w:hAnsi="Times New Roman"/>
          <w:b/>
          <w:bCs/>
          <w:sz w:val="28"/>
          <w:szCs w:val="28"/>
          <w:lang w:val="uk-UA"/>
        </w:rPr>
        <w:lastRenderedPageBreak/>
        <w:t>РОЗДІЛ І</w:t>
      </w:r>
      <w:r>
        <w:rPr>
          <w:rFonts w:ascii="Times New Roman" w:hAnsi="Times New Roman"/>
          <w:b/>
          <w:bCs/>
          <w:sz w:val="28"/>
          <w:szCs w:val="28"/>
          <w:lang w:val="uk-UA"/>
        </w:rPr>
        <w:t>І</w:t>
      </w:r>
    </w:p>
    <w:p w:rsidR="006E3DB5" w:rsidRDefault="006E3DB5" w:rsidP="00121AE7">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ЕТАПИ ІСТОРИЧНОГО ФОРМУВАННЯ ТА ХУДОЖНЬОЇ ЕВОЛЮЦІЇ ЖАНРУ ДОМРОВОГО КОНЦЕРТУ В УКРАЇНСЬ</w:t>
      </w:r>
      <w:r w:rsidRPr="00756C55">
        <w:rPr>
          <w:rFonts w:ascii="Times New Roman" w:hAnsi="Times New Roman"/>
          <w:b/>
          <w:bCs/>
          <w:sz w:val="28"/>
          <w:szCs w:val="28"/>
          <w:lang w:val="uk-UA"/>
        </w:rPr>
        <w:t xml:space="preserve">КІЙ </w:t>
      </w:r>
      <w:r>
        <w:rPr>
          <w:rFonts w:ascii="Times New Roman" w:hAnsi="Times New Roman"/>
          <w:b/>
          <w:bCs/>
          <w:sz w:val="28"/>
          <w:szCs w:val="28"/>
          <w:lang w:val="uk-UA"/>
        </w:rPr>
        <w:t>МУЗИЦІ ХХ СТОЛІТТЯ</w:t>
      </w:r>
    </w:p>
    <w:p w:rsidR="006E3DB5" w:rsidRDefault="006E3DB5" w:rsidP="00AF472E">
      <w:pPr>
        <w:spacing w:line="360" w:lineRule="auto"/>
        <w:rPr>
          <w:rFonts w:ascii="Times New Roman" w:hAnsi="Times New Roman"/>
          <w:b/>
          <w:sz w:val="28"/>
          <w:szCs w:val="28"/>
          <w:lang w:val="uk-UA"/>
        </w:rPr>
      </w:pP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AF472E">
        <w:rPr>
          <w:rFonts w:ascii="Times New Roman" w:hAnsi="Times New Roman"/>
          <w:b/>
          <w:sz w:val="28"/>
          <w:szCs w:val="28"/>
          <w:lang w:val="uk-UA"/>
        </w:rPr>
        <w:t xml:space="preserve">.1. Передумови формування та </w:t>
      </w:r>
      <w:r>
        <w:rPr>
          <w:rFonts w:ascii="Times New Roman" w:hAnsi="Times New Roman"/>
          <w:b/>
          <w:sz w:val="28"/>
          <w:szCs w:val="28"/>
          <w:lang w:val="uk-UA"/>
        </w:rPr>
        <w:t>кристалізації</w:t>
      </w:r>
      <w:r w:rsidRPr="00AF472E">
        <w:rPr>
          <w:rFonts w:ascii="Times New Roman" w:hAnsi="Times New Roman"/>
          <w:b/>
          <w:sz w:val="28"/>
          <w:szCs w:val="28"/>
          <w:lang w:val="uk-UA"/>
        </w:rPr>
        <w:t xml:space="preserve"> жанрової моделі концерту для домри з оркестром в українській музиці другої половини ХХ ст. в дискурсі композиторської інтерпретації фольклорного мелосу</w:t>
      </w:r>
      <w:r w:rsidRPr="000E3273">
        <w:rPr>
          <w:rFonts w:ascii="Times New Roman" w:hAnsi="Times New Roman"/>
          <w:sz w:val="28"/>
          <w:szCs w:val="28"/>
          <w:lang w:val="uk-UA"/>
        </w:rPr>
        <w:t xml:space="preserve"> </w:t>
      </w:r>
    </w:p>
    <w:p w:rsidR="006E3DB5" w:rsidRDefault="006E3DB5" w:rsidP="00AF472E">
      <w:pPr>
        <w:spacing w:after="0" w:line="360" w:lineRule="auto"/>
        <w:ind w:firstLine="709"/>
        <w:jc w:val="both"/>
        <w:rPr>
          <w:rFonts w:ascii="Times New Roman" w:hAnsi="Times New Roman"/>
          <w:sz w:val="28"/>
          <w:szCs w:val="28"/>
          <w:lang w:val="uk-UA"/>
        </w:rPr>
      </w:pPr>
    </w:p>
    <w:p w:rsidR="006E3DB5" w:rsidRPr="00AF472E" w:rsidRDefault="006E3DB5" w:rsidP="00C71143">
      <w:pPr>
        <w:spacing w:after="0" w:line="360" w:lineRule="auto"/>
        <w:ind w:firstLine="709"/>
        <w:jc w:val="both"/>
        <w:rPr>
          <w:rFonts w:ascii="Times New Roman" w:hAnsi="Times New Roman"/>
          <w:sz w:val="28"/>
          <w:szCs w:val="28"/>
          <w:lang w:val="uk-UA"/>
        </w:rPr>
      </w:pPr>
      <w:r w:rsidRPr="00AF472E">
        <w:rPr>
          <w:rFonts w:ascii="Times New Roman" w:hAnsi="Times New Roman"/>
          <w:sz w:val="28"/>
          <w:szCs w:val="28"/>
          <w:lang w:val="uk-UA"/>
        </w:rPr>
        <w:t xml:space="preserve">Завдання даного розділу – показати адаптацію фольклорної традиції в жанрі концерту для домри з оркестром, оскільки перші зразки були тісно пов’язані з народнопісенним матеріалом. </w:t>
      </w:r>
    </w:p>
    <w:p w:rsidR="006E3DB5" w:rsidRDefault="006E3DB5" w:rsidP="002446C3">
      <w:pPr>
        <w:spacing w:after="0" w:line="360" w:lineRule="auto"/>
        <w:ind w:firstLine="709"/>
        <w:jc w:val="both"/>
        <w:rPr>
          <w:rFonts w:ascii="Times New Roman" w:hAnsi="Times New Roman"/>
          <w:sz w:val="28"/>
          <w:szCs w:val="28"/>
          <w:lang w:val="uk-UA"/>
        </w:rPr>
      </w:pPr>
      <w:r w:rsidRPr="000E3273">
        <w:rPr>
          <w:rFonts w:ascii="Times New Roman" w:hAnsi="Times New Roman"/>
          <w:sz w:val="28"/>
          <w:szCs w:val="28"/>
          <w:lang w:val="uk-UA"/>
        </w:rPr>
        <w:t xml:space="preserve">В історії мистецтва і культури інтерес композиторів до фольклору не згасав, внаслідок чого робота з </w:t>
      </w:r>
      <w:r>
        <w:rPr>
          <w:rFonts w:ascii="Times New Roman" w:hAnsi="Times New Roman"/>
          <w:sz w:val="28"/>
          <w:szCs w:val="28"/>
          <w:lang w:val="uk-UA"/>
        </w:rPr>
        <w:t>народним мелосом набувала різних форм: активізувалася збиральницька</w:t>
      </w:r>
      <w:r w:rsidRPr="000E3273">
        <w:rPr>
          <w:rFonts w:ascii="Times New Roman" w:hAnsi="Times New Roman"/>
          <w:sz w:val="28"/>
          <w:szCs w:val="28"/>
          <w:lang w:val="uk-UA"/>
        </w:rPr>
        <w:t xml:space="preserve"> діяльність, професійні музиканти інтенсивно обробляли і використовували в своїй творч</w:t>
      </w:r>
      <w:r>
        <w:rPr>
          <w:rFonts w:ascii="Times New Roman" w:hAnsi="Times New Roman"/>
          <w:sz w:val="28"/>
          <w:szCs w:val="28"/>
          <w:lang w:val="uk-UA"/>
        </w:rPr>
        <w:t>ості народні пісні, мотиви</w:t>
      </w:r>
      <w:r w:rsidRPr="000E3273">
        <w:rPr>
          <w:rFonts w:ascii="Times New Roman" w:hAnsi="Times New Roman"/>
          <w:sz w:val="28"/>
          <w:szCs w:val="28"/>
          <w:lang w:val="uk-UA"/>
        </w:rPr>
        <w:t>. Проблема композитор і фольклор настільки багатогранна, що залишається ак</w:t>
      </w:r>
      <w:r>
        <w:rPr>
          <w:rFonts w:ascii="Times New Roman" w:hAnsi="Times New Roman"/>
          <w:sz w:val="28"/>
          <w:szCs w:val="28"/>
          <w:lang w:val="uk-UA"/>
        </w:rPr>
        <w:t>туальною і нині</w:t>
      </w:r>
      <w:r w:rsidRPr="000E3273">
        <w:rPr>
          <w:rFonts w:ascii="Times New Roman" w:hAnsi="Times New Roman"/>
          <w:sz w:val="28"/>
          <w:szCs w:val="28"/>
          <w:lang w:val="uk-UA"/>
        </w:rPr>
        <w:t xml:space="preserve">. До неї зверталося багато наукових діячів, серед них, такі як Г. Головінський [11], І. Земцовський [19], І. Мацієвський [33], Л. Хрістіансен [47] та ін. </w:t>
      </w:r>
    </w:p>
    <w:p w:rsidR="006E3DB5" w:rsidRPr="000E3273" w:rsidRDefault="006E3DB5" w:rsidP="002446C3">
      <w:pPr>
        <w:spacing w:after="0" w:line="360" w:lineRule="auto"/>
        <w:ind w:firstLine="709"/>
        <w:jc w:val="both"/>
        <w:rPr>
          <w:rFonts w:ascii="Times New Roman" w:hAnsi="Times New Roman"/>
          <w:lang w:val="uk-UA"/>
        </w:rPr>
      </w:pPr>
      <w:r w:rsidRPr="000E3273">
        <w:rPr>
          <w:rFonts w:ascii="Times New Roman" w:hAnsi="Times New Roman"/>
          <w:sz w:val="28"/>
          <w:szCs w:val="28"/>
          <w:lang w:val="uk-UA"/>
        </w:rPr>
        <w:t xml:space="preserve">Фольклор і композиторська творчість - дві самостійні й постійно </w:t>
      </w:r>
      <w:r>
        <w:rPr>
          <w:rFonts w:ascii="Times New Roman" w:hAnsi="Times New Roman"/>
          <w:sz w:val="28"/>
          <w:szCs w:val="28"/>
          <w:lang w:val="uk-UA"/>
        </w:rPr>
        <w:t>еволюціонуючі</w:t>
      </w:r>
      <w:r w:rsidRPr="000E3273">
        <w:rPr>
          <w:rFonts w:ascii="Times New Roman" w:hAnsi="Times New Roman"/>
          <w:sz w:val="28"/>
          <w:szCs w:val="28"/>
          <w:lang w:val="uk-UA"/>
        </w:rPr>
        <w:t xml:space="preserve"> системи. При відомій незалежності, означені системи, будучи двома гілками одного національно-культурного процесу, різноманітно взаємодіють, причому як свідомо, так і стихійно, органічно, несвідомо [19, c.16]. Як зауважив І. Земцовський, «взаємини композитора з фольклором – це завжди діалог: індивідуальності та народності...» [19, c.16</w:t>
      </w:r>
      <w:r w:rsidRPr="000E3273">
        <w:rPr>
          <w:rFonts w:ascii="Times New Roman" w:hAnsi="Times New Roman"/>
          <w:lang w:val="uk-UA"/>
        </w:rPr>
        <w:t>].</w:t>
      </w:r>
    </w:p>
    <w:p w:rsidR="006E3DB5" w:rsidRPr="000E3273" w:rsidRDefault="006E3DB5" w:rsidP="00AF472E">
      <w:pPr>
        <w:spacing w:after="0" w:line="360" w:lineRule="auto"/>
        <w:ind w:firstLine="709"/>
        <w:jc w:val="both"/>
        <w:rPr>
          <w:rFonts w:ascii="Times New Roman" w:hAnsi="Times New Roman"/>
          <w:sz w:val="28"/>
          <w:szCs w:val="28"/>
          <w:lang w:val="uk-UA"/>
        </w:rPr>
      </w:pPr>
      <w:r w:rsidRPr="000E3273">
        <w:rPr>
          <w:rFonts w:ascii="Times New Roman" w:hAnsi="Times New Roman"/>
          <w:sz w:val="28"/>
          <w:szCs w:val="28"/>
          <w:lang w:val="uk-UA"/>
        </w:rPr>
        <w:lastRenderedPageBreak/>
        <w:t xml:space="preserve">Розглянемо позиції сучасних музикознавців щодо визначення специфіки професійної музичної творчості і фольклору та розуміння відмінностей між цими царинами. </w:t>
      </w:r>
    </w:p>
    <w:p w:rsidR="006E3DB5" w:rsidRPr="000E3273" w:rsidRDefault="006E3DB5" w:rsidP="002446C3">
      <w:pPr>
        <w:spacing w:after="0" w:line="360" w:lineRule="auto"/>
        <w:ind w:firstLine="709"/>
        <w:jc w:val="both"/>
        <w:rPr>
          <w:rFonts w:ascii="Times New Roman" w:hAnsi="Times New Roman"/>
          <w:sz w:val="28"/>
          <w:szCs w:val="28"/>
          <w:lang w:val="uk-UA"/>
        </w:rPr>
      </w:pPr>
      <w:r w:rsidRPr="000E3273">
        <w:rPr>
          <w:rFonts w:ascii="Times New Roman" w:hAnsi="Times New Roman"/>
          <w:sz w:val="28"/>
          <w:szCs w:val="28"/>
          <w:lang w:val="uk-UA"/>
        </w:rPr>
        <w:t>Під професійною музикою розуміється все різноманіття авторської творчості. Для визначення фольклору наведемо висловлювання авторитетних вчених-фольклористів. Так, наприклад, І. Мацієвський під ним розуміє «... колективну народну творчість, що виражає світогляд і свідомість... мас і</w:t>
      </w:r>
      <w:r>
        <w:rPr>
          <w:rFonts w:ascii="Times New Roman" w:hAnsi="Times New Roman"/>
          <w:sz w:val="28"/>
          <w:szCs w:val="28"/>
          <w:lang w:val="uk-UA"/>
        </w:rPr>
        <w:t xml:space="preserve"> що виявляється в усній (точніше</w:t>
      </w:r>
      <w:r w:rsidRPr="000E3273">
        <w:rPr>
          <w:rFonts w:ascii="Times New Roman" w:hAnsi="Times New Roman"/>
          <w:sz w:val="28"/>
          <w:szCs w:val="28"/>
          <w:lang w:val="uk-UA"/>
        </w:rPr>
        <w:t xml:space="preserve"> – неписьменної) формі створення і передачі художньої інформації...» [33, с.77]. Колективна творчість, за І. Мацієвським, є те, де «...створення художніх творів відбувається при постійній, багаторазовій (багаторічній і навіть багатовіковій) участі в ній різних народних творців...» [33, с.</w:t>
      </w:r>
      <w:r>
        <w:rPr>
          <w:rFonts w:ascii="Times New Roman" w:hAnsi="Times New Roman"/>
          <w:sz w:val="28"/>
          <w:szCs w:val="28"/>
          <w:lang w:val="uk-UA"/>
        </w:rPr>
        <w:t>77]. Вчений виділяє дві важливі</w:t>
      </w:r>
      <w:r w:rsidRPr="000E3273">
        <w:rPr>
          <w:rFonts w:ascii="Times New Roman" w:hAnsi="Times New Roman"/>
          <w:sz w:val="28"/>
          <w:szCs w:val="28"/>
          <w:lang w:val="uk-UA"/>
        </w:rPr>
        <w:t xml:space="preserve"> ознаки фольклору - це колективність і неписьменність (усність). </w:t>
      </w:r>
    </w:p>
    <w:p w:rsidR="006E3DB5" w:rsidRPr="000E3273" w:rsidRDefault="006E3DB5" w:rsidP="002446C3">
      <w:pPr>
        <w:spacing w:after="0" w:line="360" w:lineRule="auto"/>
        <w:ind w:firstLine="709"/>
        <w:jc w:val="both"/>
        <w:rPr>
          <w:rFonts w:ascii="Times New Roman" w:hAnsi="Times New Roman"/>
          <w:sz w:val="28"/>
          <w:szCs w:val="28"/>
          <w:lang w:val="uk-UA"/>
        </w:rPr>
      </w:pPr>
      <w:r w:rsidRPr="000E3273">
        <w:rPr>
          <w:rFonts w:ascii="Times New Roman" w:hAnsi="Times New Roman"/>
          <w:sz w:val="28"/>
          <w:szCs w:val="28"/>
          <w:lang w:val="uk-UA"/>
        </w:rPr>
        <w:t>І. Земцовський вважає, що фольклор - це «...традиційне поетичне, музичне і танцювальне мистецтво трудящих мас...» [19, с.4</w:t>
      </w:r>
      <w:r>
        <w:rPr>
          <w:rFonts w:ascii="Times New Roman" w:hAnsi="Times New Roman"/>
          <w:sz w:val="28"/>
          <w:szCs w:val="28"/>
          <w:lang w:val="uk-UA"/>
        </w:rPr>
        <w:t xml:space="preserve">2]. «Фольклор - пише дослідник, </w:t>
      </w:r>
      <w:r w:rsidRPr="000E3273">
        <w:rPr>
          <w:rFonts w:ascii="Times New Roman" w:hAnsi="Times New Roman"/>
          <w:sz w:val="28"/>
          <w:szCs w:val="28"/>
          <w:lang w:val="uk-UA"/>
        </w:rPr>
        <w:t xml:space="preserve">- багатовікова, мілліоноустна лабораторія, кузня художнього втілення народного характеру, народних ідеалів, національного мистецтва. Фольклор - велике мистецтво, і тому велика, вічно жива школа...» [с.1З-14]. </w:t>
      </w:r>
    </w:p>
    <w:p w:rsidR="006E3DB5" w:rsidRDefault="006E3DB5" w:rsidP="002446C3">
      <w:pPr>
        <w:spacing w:after="0" w:line="360" w:lineRule="auto"/>
        <w:ind w:firstLine="709"/>
        <w:jc w:val="both"/>
        <w:rPr>
          <w:rFonts w:ascii="Times New Roman" w:hAnsi="Times New Roman"/>
          <w:sz w:val="28"/>
          <w:szCs w:val="28"/>
          <w:lang w:val="uk-UA"/>
        </w:rPr>
      </w:pPr>
      <w:r w:rsidRPr="000E3273">
        <w:rPr>
          <w:rFonts w:ascii="Times New Roman" w:hAnsi="Times New Roman"/>
          <w:sz w:val="28"/>
          <w:szCs w:val="28"/>
          <w:lang w:val="uk-UA"/>
        </w:rPr>
        <w:t xml:space="preserve">Г. Головінський, розглядаючи аспекти взаємодії в системі «композитор – фольклор», під фольклором розуміє «...особливу форму духовно-матеріальної культури народу...» [11, с.9]. Музикознавець констатує, що «... відмітні ознаки фольклору визначаються комплексом властивостей, органічно взаємозалежних і взаємообумовлених. До їх числа відносять усність, імпровізаційність, особливу роль традицій, варіантність як основну форму побутування окремого творіння, колективність...» [11, с.9]. </w:t>
      </w:r>
    </w:p>
    <w:p w:rsidR="006E3DB5" w:rsidRPr="000E3273" w:rsidRDefault="006E3DB5" w:rsidP="002446C3">
      <w:pPr>
        <w:spacing w:after="0" w:line="360" w:lineRule="auto"/>
        <w:ind w:firstLine="709"/>
        <w:jc w:val="both"/>
        <w:rPr>
          <w:rFonts w:ascii="Times New Roman" w:hAnsi="Times New Roman"/>
          <w:sz w:val="28"/>
          <w:szCs w:val="28"/>
          <w:lang w:val="uk-UA"/>
        </w:rPr>
      </w:pPr>
      <w:r w:rsidRPr="000E3273">
        <w:rPr>
          <w:rFonts w:ascii="Times New Roman" w:hAnsi="Times New Roman"/>
          <w:sz w:val="28"/>
          <w:szCs w:val="28"/>
          <w:lang w:val="uk-UA"/>
        </w:rPr>
        <w:t>Важливим видається й питання про співвідношення таких понять, як фолькльоризм і фольклорний тематизм. Під останнім розуміють фольклорний матеріал, опрацьований композитором</w:t>
      </w:r>
      <w:r>
        <w:rPr>
          <w:rFonts w:ascii="Times New Roman" w:hAnsi="Times New Roman"/>
          <w:sz w:val="28"/>
          <w:szCs w:val="28"/>
          <w:lang w:val="uk-UA"/>
        </w:rPr>
        <w:t xml:space="preserve"> в контексті індивідуального стилю</w:t>
      </w:r>
      <w:r w:rsidRPr="000E3273">
        <w:rPr>
          <w:rFonts w:ascii="Times New Roman" w:hAnsi="Times New Roman"/>
          <w:sz w:val="28"/>
          <w:szCs w:val="28"/>
          <w:lang w:val="uk-UA"/>
        </w:rPr>
        <w:t xml:space="preserve">. У </w:t>
      </w:r>
      <w:r w:rsidRPr="000E3273">
        <w:rPr>
          <w:rFonts w:ascii="Times New Roman" w:hAnsi="Times New Roman"/>
          <w:sz w:val="28"/>
          <w:szCs w:val="28"/>
          <w:lang w:val="uk-UA"/>
        </w:rPr>
        <w:lastRenderedPageBreak/>
        <w:t>наукових дослідженнях вищеназваних авторів виділяються кілька принципів використання фольклору:</w:t>
      </w:r>
    </w:p>
    <w:p w:rsidR="006E3DB5" w:rsidRPr="000E3273" w:rsidRDefault="006E3DB5" w:rsidP="002446C3">
      <w:pPr>
        <w:spacing w:after="0" w:line="360" w:lineRule="auto"/>
        <w:ind w:firstLine="709"/>
        <w:jc w:val="both"/>
        <w:rPr>
          <w:rFonts w:ascii="Times New Roman" w:hAnsi="Times New Roman"/>
          <w:sz w:val="28"/>
          <w:szCs w:val="28"/>
          <w:lang w:val="uk-UA"/>
        </w:rPr>
      </w:pPr>
      <w:r w:rsidRPr="000E3273">
        <w:rPr>
          <w:rFonts w:ascii="Times New Roman" w:hAnsi="Times New Roman"/>
          <w:sz w:val="28"/>
          <w:szCs w:val="28"/>
          <w:lang w:val="uk-UA"/>
        </w:rPr>
        <w:t>• цитування народних мелодій;</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 • використання о</w:t>
      </w:r>
      <w:r>
        <w:rPr>
          <w:rFonts w:ascii="Times New Roman" w:hAnsi="Times New Roman"/>
          <w:sz w:val="28"/>
          <w:szCs w:val="28"/>
          <w:lang w:val="uk-UA"/>
        </w:rPr>
        <w:t>кремих ладових і ритмічних оборотів, поспівок тощо</w:t>
      </w:r>
      <w:r w:rsidRPr="00722B98">
        <w:rPr>
          <w:rFonts w:ascii="Times New Roman" w:hAnsi="Times New Roman"/>
          <w:sz w:val="28"/>
          <w:szCs w:val="28"/>
          <w:lang w:val="uk-UA"/>
        </w:rPr>
        <w:t>;</w:t>
      </w:r>
    </w:p>
    <w:p w:rsidR="006E3DB5" w:rsidRDefault="006E3DB5" w:rsidP="00116CD2">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 • створення творів в </w:t>
      </w:r>
      <w:r>
        <w:rPr>
          <w:rFonts w:ascii="Times New Roman" w:hAnsi="Times New Roman"/>
          <w:sz w:val="28"/>
          <w:szCs w:val="28"/>
          <w:lang w:val="uk-UA"/>
        </w:rPr>
        <w:t xml:space="preserve">«дусі» й за мотивами </w:t>
      </w:r>
      <w:r w:rsidRPr="00722B98">
        <w:rPr>
          <w:rFonts w:ascii="Times New Roman" w:hAnsi="Times New Roman"/>
          <w:sz w:val="28"/>
          <w:szCs w:val="28"/>
          <w:lang w:val="uk-UA"/>
        </w:rPr>
        <w:t>національної творчості.</w:t>
      </w:r>
    </w:p>
    <w:p w:rsidR="006E3DB5" w:rsidRPr="00722B98"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Жанр концерту для домри</w:t>
      </w:r>
      <w:r w:rsidRPr="00722B98">
        <w:rPr>
          <w:rFonts w:ascii="Times New Roman" w:hAnsi="Times New Roman"/>
          <w:sz w:val="28"/>
          <w:szCs w:val="28"/>
          <w:lang w:val="uk-UA"/>
        </w:rPr>
        <w:t xml:space="preserve"> поступово освоював фольклорний матеріал</w:t>
      </w:r>
      <w:r>
        <w:rPr>
          <w:rFonts w:ascii="Times New Roman" w:hAnsi="Times New Roman"/>
          <w:sz w:val="28"/>
          <w:szCs w:val="28"/>
          <w:lang w:val="uk-UA"/>
        </w:rPr>
        <w:t xml:space="preserve"> шляхом: 1) </w:t>
      </w:r>
      <w:r w:rsidRPr="00722B98">
        <w:rPr>
          <w:rFonts w:ascii="Times New Roman" w:hAnsi="Times New Roman"/>
          <w:sz w:val="28"/>
          <w:szCs w:val="28"/>
          <w:lang w:val="uk-UA"/>
        </w:rPr>
        <w:t xml:space="preserve">цитування </w:t>
      </w:r>
      <w:r>
        <w:rPr>
          <w:rFonts w:ascii="Times New Roman" w:hAnsi="Times New Roman"/>
          <w:sz w:val="28"/>
          <w:szCs w:val="28"/>
          <w:lang w:val="uk-UA"/>
        </w:rPr>
        <w:t>автентичних наспівів з використанням варі</w:t>
      </w:r>
      <w:r w:rsidRPr="00722B98">
        <w:rPr>
          <w:rFonts w:ascii="Times New Roman" w:hAnsi="Times New Roman"/>
          <w:sz w:val="28"/>
          <w:szCs w:val="28"/>
          <w:lang w:val="uk-UA"/>
        </w:rPr>
        <w:t xml:space="preserve">антно-варіаційних принципів </w:t>
      </w:r>
      <w:r>
        <w:rPr>
          <w:rFonts w:ascii="Times New Roman" w:hAnsi="Times New Roman"/>
          <w:sz w:val="28"/>
          <w:szCs w:val="28"/>
          <w:lang w:val="uk-UA"/>
        </w:rPr>
        <w:t xml:space="preserve">їх перетворення; 2) адаптацію й </w:t>
      </w:r>
      <w:r w:rsidRPr="00722B98">
        <w:rPr>
          <w:rFonts w:ascii="Times New Roman" w:hAnsi="Times New Roman"/>
          <w:sz w:val="28"/>
          <w:szCs w:val="28"/>
          <w:lang w:val="uk-UA"/>
        </w:rPr>
        <w:t xml:space="preserve">стилізацію </w:t>
      </w:r>
      <w:r>
        <w:rPr>
          <w:rFonts w:ascii="Times New Roman" w:hAnsi="Times New Roman"/>
          <w:sz w:val="28"/>
          <w:szCs w:val="28"/>
          <w:lang w:val="uk-UA"/>
        </w:rPr>
        <w:t xml:space="preserve">народнопісенних зразків </w:t>
      </w:r>
      <w:r w:rsidRPr="00722B98">
        <w:rPr>
          <w:rFonts w:ascii="Times New Roman" w:hAnsi="Times New Roman"/>
          <w:sz w:val="28"/>
          <w:szCs w:val="28"/>
          <w:lang w:val="uk-UA"/>
        </w:rPr>
        <w:t xml:space="preserve">з вкрапленнями окремих ладів, </w:t>
      </w:r>
      <w:r>
        <w:rPr>
          <w:rFonts w:ascii="Times New Roman" w:hAnsi="Times New Roman"/>
          <w:sz w:val="28"/>
          <w:szCs w:val="28"/>
          <w:lang w:val="uk-UA"/>
        </w:rPr>
        <w:t xml:space="preserve">поспівкових структур; 3) </w:t>
      </w:r>
      <w:r w:rsidRPr="00722B98">
        <w:rPr>
          <w:rFonts w:ascii="Times New Roman" w:hAnsi="Times New Roman"/>
          <w:sz w:val="28"/>
          <w:szCs w:val="28"/>
          <w:lang w:val="uk-UA"/>
        </w:rPr>
        <w:t>створення твору з оригінальним тематизмом при збереженні національного колориту.</w:t>
      </w:r>
    </w:p>
    <w:p w:rsidR="006E3DB5" w:rsidRPr="00732475" w:rsidRDefault="006E3DB5" w:rsidP="00732475">
      <w:pPr>
        <w:spacing w:after="0" w:line="360" w:lineRule="auto"/>
        <w:ind w:firstLine="709"/>
        <w:jc w:val="both"/>
        <w:rPr>
          <w:rFonts w:ascii="Times New Roman" w:hAnsi="Times New Roman"/>
          <w:color w:val="339966"/>
          <w:sz w:val="28"/>
          <w:szCs w:val="28"/>
          <w:lang w:val="uk-UA"/>
        </w:rPr>
      </w:pPr>
      <w:r>
        <w:rPr>
          <w:rFonts w:ascii="Times New Roman" w:hAnsi="Times New Roman"/>
          <w:sz w:val="28"/>
          <w:szCs w:val="28"/>
          <w:lang w:val="uk-UA"/>
        </w:rPr>
        <w:t xml:space="preserve">Першим твором на фольклорному цитатному тематизмі </w:t>
      </w:r>
      <w:r w:rsidRPr="00722B98">
        <w:rPr>
          <w:rFonts w:ascii="Times New Roman" w:hAnsi="Times New Roman"/>
          <w:sz w:val="28"/>
          <w:szCs w:val="28"/>
          <w:lang w:val="uk-UA"/>
        </w:rPr>
        <w:t>є Концерт для 3-х стр</w:t>
      </w:r>
      <w:r>
        <w:rPr>
          <w:rFonts w:ascii="Times New Roman" w:hAnsi="Times New Roman"/>
          <w:sz w:val="28"/>
          <w:szCs w:val="28"/>
          <w:lang w:val="uk-UA"/>
        </w:rPr>
        <w:t>унної домри з оркестром Н. Будашкі</w:t>
      </w:r>
      <w:r w:rsidRPr="00722B98">
        <w:rPr>
          <w:rFonts w:ascii="Times New Roman" w:hAnsi="Times New Roman"/>
          <w:sz w:val="28"/>
          <w:szCs w:val="28"/>
          <w:lang w:val="uk-UA"/>
        </w:rPr>
        <w:t>н</w:t>
      </w:r>
      <w:r>
        <w:rPr>
          <w:rFonts w:ascii="Times New Roman" w:hAnsi="Times New Roman"/>
          <w:sz w:val="28"/>
          <w:szCs w:val="28"/>
          <w:lang w:val="uk-UA"/>
        </w:rPr>
        <w:t>а</w:t>
      </w:r>
      <w:r w:rsidRPr="00722B98">
        <w:rPr>
          <w:rFonts w:ascii="Times New Roman" w:hAnsi="Times New Roman"/>
          <w:sz w:val="28"/>
          <w:szCs w:val="28"/>
          <w:lang w:val="uk-UA"/>
        </w:rPr>
        <w:t>, написаний і</w:t>
      </w:r>
      <w:r>
        <w:rPr>
          <w:rFonts w:ascii="Times New Roman" w:hAnsi="Times New Roman"/>
          <w:sz w:val="28"/>
          <w:szCs w:val="28"/>
          <w:lang w:val="uk-UA"/>
        </w:rPr>
        <w:t xml:space="preserve"> вперше виконаний </w:t>
      </w:r>
      <w:r w:rsidRPr="00701B31">
        <w:rPr>
          <w:rFonts w:ascii="Times New Roman" w:hAnsi="Times New Roman"/>
          <w:sz w:val="28"/>
          <w:szCs w:val="28"/>
          <w:lang w:val="uk-UA"/>
        </w:rPr>
        <w:t>у</w:t>
      </w:r>
      <w:r>
        <w:rPr>
          <w:rFonts w:ascii="Times New Roman" w:hAnsi="Times New Roman"/>
          <w:sz w:val="28"/>
          <w:szCs w:val="28"/>
          <w:lang w:val="uk-UA"/>
        </w:rPr>
        <w:t xml:space="preserve"> 1945 р. </w:t>
      </w:r>
      <w:r w:rsidRPr="00722B98">
        <w:rPr>
          <w:rFonts w:ascii="Times New Roman" w:hAnsi="Times New Roman"/>
          <w:sz w:val="28"/>
          <w:szCs w:val="28"/>
          <w:lang w:val="uk-UA"/>
        </w:rPr>
        <w:t>З цього твору</w:t>
      </w:r>
      <w:r>
        <w:rPr>
          <w:rFonts w:ascii="Times New Roman" w:hAnsi="Times New Roman"/>
          <w:sz w:val="28"/>
          <w:szCs w:val="28"/>
          <w:lang w:val="uk-UA"/>
        </w:rPr>
        <w:t xml:space="preserve">, що хронологічно (за загальним визначенням) співпадає в аспекті мистецько-культурного розвитку з періодом другої половини ХХ ст., </w:t>
      </w:r>
      <w:r w:rsidRPr="00722B98">
        <w:rPr>
          <w:rFonts w:ascii="Times New Roman" w:hAnsi="Times New Roman"/>
          <w:sz w:val="28"/>
          <w:szCs w:val="28"/>
          <w:lang w:val="uk-UA"/>
        </w:rPr>
        <w:t xml:space="preserve">починається новий період в </w:t>
      </w:r>
      <w:r>
        <w:rPr>
          <w:rFonts w:ascii="Times New Roman" w:hAnsi="Times New Roman"/>
          <w:sz w:val="28"/>
          <w:szCs w:val="28"/>
          <w:lang w:val="uk-UA"/>
        </w:rPr>
        <w:t xml:space="preserve">історії домрового виконавства. </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Концерт Н. Будашкина в сучасній виконавській практиці</w:t>
      </w:r>
      <w:r w:rsidRPr="00722B98">
        <w:rPr>
          <w:rFonts w:ascii="Times New Roman" w:hAnsi="Times New Roman"/>
          <w:sz w:val="28"/>
          <w:szCs w:val="28"/>
          <w:lang w:val="uk-UA"/>
        </w:rPr>
        <w:t xml:space="preserve"> представлений як одночас</w:t>
      </w:r>
      <w:r>
        <w:rPr>
          <w:rFonts w:ascii="Times New Roman" w:hAnsi="Times New Roman"/>
          <w:sz w:val="28"/>
          <w:szCs w:val="28"/>
          <w:lang w:val="uk-UA"/>
        </w:rPr>
        <w:t>тин</w:t>
      </w:r>
      <w:r w:rsidRPr="00722B98">
        <w:rPr>
          <w:rFonts w:ascii="Times New Roman" w:hAnsi="Times New Roman"/>
          <w:sz w:val="28"/>
          <w:szCs w:val="28"/>
          <w:lang w:val="uk-UA"/>
        </w:rPr>
        <w:t>ний т</w:t>
      </w:r>
      <w:r>
        <w:rPr>
          <w:rFonts w:ascii="Times New Roman" w:hAnsi="Times New Roman"/>
          <w:sz w:val="28"/>
          <w:szCs w:val="28"/>
          <w:lang w:val="uk-UA"/>
        </w:rPr>
        <w:t>вір, хоча композитор в 1953 р. перетворив його у трьох частинний. Модифікація у цикл здійснилися на основі створення композитором другої частини під назвою</w:t>
      </w:r>
      <w:r w:rsidRPr="00722B98">
        <w:rPr>
          <w:rFonts w:ascii="Times New Roman" w:hAnsi="Times New Roman"/>
          <w:sz w:val="28"/>
          <w:szCs w:val="28"/>
          <w:lang w:val="uk-UA"/>
        </w:rPr>
        <w:t xml:space="preserve"> </w:t>
      </w:r>
      <w:r>
        <w:rPr>
          <w:rFonts w:ascii="Times New Roman" w:hAnsi="Times New Roman"/>
          <w:sz w:val="28"/>
          <w:szCs w:val="28"/>
          <w:lang w:val="uk-UA"/>
        </w:rPr>
        <w:t>«Думка», в основу якої покладено його власний однойменний</w:t>
      </w:r>
      <w:r w:rsidRPr="00722B98">
        <w:rPr>
          <w:rFonts w:ascii="Times New Roman" w:hAnsi="Times New Roman"/>
          <w:sz w:val="28"/>
          <w:szCs w:val="28"/>
          <w:lang w:val="uk-UA"/>
        </w:rPr>
        <w:t xml:space="preserve"> оркес</w:t>
      </w:r>
      <w:r>
        <w:rPr>
          <w:rFonts w:ascii="Times New Roman" w:hAnsi="Times New Roman"/>
          <w:sz w:val="28"/>
          <w:szCs w:val="28"/>
          <w:lang w:val="uk-UA"/>
        </w:rPr>
        <w:t>тровий твір, а також ф</w:t>
      </w:r>
      <w:r w:rsidRPr="00722B98">
        <w:rPr>
          <w:rFonts w:ascii="Times New Roman" w:hAnsi="Times New Roman"/>
          <w:sz w:val="28"/>
          <w:szCs w:val="28"/>
          <w:lang w:val="uk-UA"/>
        </w:rPr>
        <w:t>інал</w:t>
      </w:r>
      <w:r>
        <w:rPr>
          <w:rFonts w:ascii="Times New Roman" w:hAnsi="Times New Roman"/>
          <w:sz w:val="28"/>
          <w:szCs w:val="28"/>
          <w:lang w:val="uk-UA"/>
        </w:rPr>
        <w:t>у</w:t>
      </w:r>
      <w:r w:rsidRPr="00722B98">
        <w:rPr>
          <w:rFonts w:ascii="Times New Roman" w:hAnsi="Times New Roman"/>
          <w:sz w:val="28"/>
          <w:szCs w:val="28"/>
          <w:lang w:val="uk-UA"/>
        </w:rPr>
        <w:t xml:space="preserve">, </w:t>
      </w:r>
      <w:r>
        <w:rPr>
          <w:rFonts w:ascii="Times New Roman" w:hAnsi="Times New Roman"/>
          <w:sz w:val="28"/>
          <w:szCs w:val="28"/>
          <w:lang w:val="uk-UA"/>
        </w:rPr>
        <w:t xml:space="preserve">утвореного через </w:t>
      </w:r>
      <w:r w:rsidRPr="00722B98">
        <w:rPr>
          <w:rFonts w:ascii="Times New Roman" w:hAnsi="Times New Roman"/>
          <w:sz w:val="28"/>
          <w:szCs w:val="28"/>
          <w:lang w:val="uk-UA"/>
        </w:rPr>
        <w:t>перероб</w:t>
      </w:r>
      <w:r>
        <w:rPr>
          <w:rFonts w:ascii="Times New Roman" w:hAnsi="Times New Roman"/>
          <w:sz w:val="28"/>
          <w:szCs w:val="28"/>
          <w:lang w:val="uk-UA"/>
        </w:rPr>
        <w:t>ку</w:t>
      </w:r>
      <w:r w:rsidRPr="00722B98">
        <w:rPr>
          <w:rFonts w:ascii="Times New Roman" w:hAnsi="Times New Roman"/>
          <w:sz w:val="28"/>
          <w:szCs w:val="28"/>
          <w:lang w:val="uk-UA"/>
        </w:rPr>
        <w:t xml:space="preserve"> </w:t>
      </w:r>
      <w:r>
        <w:rPr>
          <w:rFonts w:ascii="Times New Roman" w:hAnsi="Times New Roman"/>
          <w:sz w:val="28"/>
          <w:szCs w:val="28"/>
          <w:lang w:val="uk-UA"/>
        </w:rPr>
        <w:t>музики д</w:t>
      </w:r>
      <w:r w:rsidRPr="00722B98">
        <w:rPr>
          <w:rFonts w:ascii="Times New Roman" w:hAnsi="Times New Roman"/>
          <w:sz w:val="28"/>
          <w:szCs w:val="28"/>
          <w:lang w:val="uk-UA"/>
        </w:rPr>
        <w:t>ругого концерту дл</w:t>
      </w:r>
      <w:r>
        <w:rPr>
          <w:rFonts w:ascii="Times New Roman" w:hAnsi="Times New Roman"/>
          <w:sz w:val="28"/>
          <w:szCs w:val="28"/>
          <w:lang w:val="uk-UA"/>
        </w:rPr>
        <w:t xml:space="preserve">я домри, датованого 1947 р. </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п</w:t>
      </w:r>
      <w:r w:rsidRPr="00722B98">
        <w:rPr>
          <w:rFonts w:ascii="Times New Roman" w:hAnsi="Times New Roman"/>
          <w:sz w:val="28"/>
          <w:szCs w:val="28"/>
          <w:lang w:val="uk-UA"/>
        </w:rPr>
        <w:t>ершій частині концерту (</w:t>
      </w:r>
      <w:r w:rsidRPr="00B421C3">
        <w:rPr>
          <w:rFonts w:ascii="Times New Roman" w:hAnsi="Times New Roman"/>
          <w:i/>
          <w:sz w:val="28"/>
          <w:szCs w:val="28"/>
          <w:lang w:val="uk-UA"/>
        </w:rPr>
        <w:t>Allegro, g-moll</w:t>
      </w:r>
      <w:r w:rsidRPr="00722B98">
        <w:rPr>
          <w:rFonts w:ascii="Times New Roman" w:hAnsi="Times New Roman"/>
          <w:sz w:val="28"/>
          <w:szCs w:val="28"/>
          <w:lang w:val="uk-UA"/>
        </w:rPr>
        <w:t>) автор зіставляє дві теми - жартівливу пісню «Тиж</w:t>
      </w:r>
      <w:r>
        <w:rPr>
          <w:rFonts w:ascii="Times New Roman" w:hAnsi="Times New Roman"/>
          <w:sz w:val="28"/>
          <w:szCs w:val="28"/>
          <w:lang w:val="uk-UA"/>
        </w:rPr>
        <w:t>д</w:t>
      </w:r>
      <w:r w:rsidRPr="00722B98">
        <w:rPr>
          <w:rFonts w:ascii="Times New Roman" w:hAnsi="Times New Roman"/>
          <w:sz w:val="28"/>
          <w:szCs w:val="28"/>
          <w:lang w:val="uk-UA"/>
        </w:rPr>
        <w:t>ня» і міський романс «Виходж</w:t>
      </w:r>
      <w:r>
        <w:rPr>
          <w:rFonts w:ascii="Times New Roman" w:hAnsi="Times New Roman"/>
          <w:sz w:val="28"/>
          <w:szCs w:val="28"/>
          <w:lang w:val="uk-UA"/>
        </w:rPr>
        <w:t>у один я на дорогу». П</w:t>
      </w:r>
      <w:r w:rsidRPr="00722B98">
        <w:rPr>
          <w:rFonts w:ascii="Times New Roman" w:hAnsi="Times New Roman"/>
          <w:sz w:val="28"/>
          <w:szCs w:val="28"/>
          <w:lang w:val="uk-UA"/>
        </w:rPr>
        <w:t>рийом зіставлення танцювального і ліричного наспівів</w:t>
      </w:r>
      <w:r w:rsidRPr="00701B31">
        <w:rPr>
          <w:rFonts w:ascii="Times New Roman" w:hAnsi="Times New Roman"/>
          <w:sz w:val="28"/>
          <w:szCs w:val="28"/>
          <w:lang w:val="uk-UA"/>
        </w:rPr>
        <w:t xml:space="preserve"> </w:t>
      </w:r>
      <w:r>
        <w:rPr>
          <w:rFonts w:ascii="Times New Roman" w:hAnsi="Times New Roman"/>
          <w:sz w:val="28"/>
          <w:szCs w:val="28"/>
          <w:lang w:val="uk-UA"/>
        </w:rPr>
        <w:t>в українській музиці Н. Будашкі</w:t>
      </w:r>
      <w:r w:rsidRPr="00722B98">
        <w:rPr>
          <w:rFonts w:ascii="Times New Roman" w:hAnsi="Times New Roman"/>
          <w:sz w:val="28"/>
          <w:szCs w:val="28"/>
          <w:lang w:val="uk-UA"/>
        </w:rPr>
        <w:t>н</w:t>
      </w:r>
      <w:r w:rsidRPr="00701B31">
        <w:rPr>
          <w:rFonts w:ascii="Times New Roman" w:hAnsi="Times New Roman"/>
          <w:sz w:val="28"/>
          <w:szCs w:val="28"/>
          <w:lang w:val="uk-UA"/>
        </w:rPr>
        <w:t xml:space="preserve"> </w:t>
      </w:r>
      <w:r w:rsidRPr="00722B98">
        <w:rPr>
          <w:rFonts w:ascii="Times New Roman" w:hAnsi="Times New Roman"/>
          <w:sz w:val="28"/>
          <w:szCs w:val="28"/>
          <w:lang w:val="uk-UA"/>
        </w:rPr>
        <w:t>не</w:t>
      </w:r>
      <w:r>
        <w:rPr>
          <w:rFonts w:ascii="Times New Roman" w:hAnsi="Times New Roman"/>
          <w:sz w:val="28"/>
          <w:szCs w:val="28"/>
          <w:lang w:val="uk-UA"/>
        </w:rPr>
        <w:t xml:space="preserve"> є випадковим та </w:t>
      </w:r>
      <w:r w:rsidRPr="00722B98">
        <w:rPr>
          <w:rFonts w:ascii="Times New Roman" w:hAnsi="Times New Roman"/>
          <w:sz w:val="28"/>
          <w:szCs w:val="28"/>
          <w:lang w:val="uk-UA"/>
        </w:rPr>
        <w:t xml:space="preserve">характеризує кращі зразки </w:t>
      </w:r>
      <w:r>
        <w:rPr>
          <w:rFonts w:ascii="Times New Roman" w:hAnsi="Times New Roman"/>
          <w:sz w:val="28"/>
          <w:szCs w:val="28"/>
          <w:lang w:val="uk-UA"/>
        </w:rPr>
        <w:t xml:space="preserve">національної симфонічної музики, тобто </w:t>
      </w:r>
      <w:r w:rsidRPr="00722B98">
        <w:rPr>
          <w:rFonts w:ascii="Times New Roman" w:hAnsi="Times New Roman"/>
          <w:sz w:val="28"/>
          <w:szCs w:val="28"/>
          <w:lang w:val="uk-UA"/>
        </w:rPr>
        <w:t xml:space="preserve">сприймається як </w:t>
      </w:r>
      <w:r>
        <w:rPr>
          <w:rFonts w:ascii="Times New Roman" w:hAnsi="Times New Roman"/>
          <w:sz w:val="28"/>
          <w:szCs w:val="28"/>
          <w:lang w:val="uk-UA"/>
        </w:rPr>
        <w:t xml:space="preserve">віддзеркалення </w:t>
      </w:r>
      <w:r w:rsidRPr="00722B98">
        <w:rPr>
          <w:rFonts w:ascii="Times New Roman" w:hAnsi="Times New Roman"/>
          <w:sz w:val="28"/>
          <w:szCs w:val="28"/>
          <w:lang w:val="uk-UA"/>
        </w:rPr>
        <w:t>усталеної традиції в поводже</w:t>
      </w:r>
      <w:r>
        <w:rPr>
          <w:rFonts w:ascii="Times New Roman" w:hAnsi="Times New Roman"/>
          <w:sz w:val="28"/>
          <w:szCs w:val="28"/>
          <w:lang w:val="uk-UA"/>
        </w:rPr>
        <w:t xml:space="preserve">нні з фольклорним матеріалом. </w:t>
      </w:r>
    </w:p>
    <w:p w:rsidR="006E3DB5" w:rsidRPr="00722B98" w:rsidRDefault="006E3DB5" w:rsidP="00284F25">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lastRenderedPageBreak/>
        <w:t>Як відомо, основу жанру концерту складає зма</w:t>
      </w:r>
      <w:r>
        <w:rPr>
          <w:rFonts w:ascii="Times New Roman" w:hAnsi="Times New Roman"/>
          <w:sz w:val="28"/>
          <w:szCs w:val="28"/>
          <w:lang w:val="uk-UA"/>
        </w:rPr>
        <w:t xml:space="preserve">гання між солістом і оркестром. </w:t>
      </w:r>
      <w:r w:rsidRPr="00732475">
        <w:rPr>
          <w:rFonts w:ascii="Times New Roman" w:hAnsi="Times New Roman"/>
          <w:sz w:val="28"/>
          <w:szCs w:val="28"/>
          <w:lang w:val="uk-UA"/>
        </w:rPr>
        <w:t>Н</w:t>
      </w:r>
      <w:r>
        <w:rPr>
          <w:rFonts w:ascii="Times New Roman" w:hAnsi="Times New Roman"/>
          <w:sz w:val="28"/>
          <w:szCs w:val="28"/>
          <w:lang w:val="uk-UA"/>
        </w:rPr>
        <w:t>а відміну від</w:t>
      </w:r>
      <w:r w:rsidRPr="00722B98">
        <w:rPr>
          <w:rFonts w:ascii="Times New Roman" w:hAnsi="Times New Roman"/>
          <w:sz w:val="28"/>
          <w:szCs w:val="28"/>
          <w:lang w:val="uk-UA"/>
        </w:rPr>
        <w:t xml:space="preserve"> </w:t>
      </w:r>
      <w:r>
        <w:rPr>
          <w:rFonts w:ascii="Times New Roman" w:hAnsi="Times New Roman"/>
          <w:sz w:val="28"/>
          <w:szCs w:val="28"/>
          <w:lang w:val="uk-UA"/>
        </w:rPr>
        <w:t>трактування</w:t>
      </w:r>
      <w:r w:rsidRPr="00722B98">
        <w:rPr>
          <w:rFonts w:ascii="Times New Roman" w:hAnsi="Times New Roman"/>
          <w:sz w:val="28"/>
          <w:szCs w:val="28"/>
          <w:lang w:val="uk-UA"/>
        </w:rPr>
        <w:t xml:space="preserve"> </w:t>
      </w:r>
      <w:r>
        <w:rPr>
          <w:rFonts w:ascii="Times New Roman" w:hAnsi="Times New Roman"/>
          <w:sz w:val="28"/>
          <w:szCs w:val="28"/>
          <w:lang w:val="uk-UA"/>
        </w:rPr>
        <w:t xml:space="preserve">домри </w:t>
      </w:r>
      <w:r w:rsidRPr="00722B98">
        <w:rPr>
          <w:rFonts w:ascii="Times New Roman" w:hAnsi="Times New Roman"/>
          <w:sz w:val="28"/>
          <w:szCs w:val="28"/>
          <w:lang w:val="uk-UA"/>
        </w:rPr>
        <w:t>В. Андрєєв</w:t>
      </w:r>
      <w:r>
        <w:rPr>
          <w:rFonts w:ascii="Times New Roman" w:hAnsi="Times New Roman"/>
          <w:sz w:val="28"/>
          <w:szCs w:val="28"/>
          <w:lang w:val="uk-UA"/>
        </w:rPr>
        <w:t>им</w:t>
      </w:r>
      <w:r w:rsidRPr="00722B98">
        <w:rPr>
          <w:rFonts w:ascii="Times New Roman" w:hAnsi="Times New Roman"/>
          <w:sz w:val="28"/>
          <w:szCs w:val="28"/>
          <w:lang w:val="uk-UA"/>
        </w:rPr>
        <w:t xml:space="preserve"> як орк</w:t>
      </w:r>
      <w:r>
        <w:rPr>
          <w:rFonts w:ascii="Times New Roman" w:hAnsi="Times New Roman"/>
          <w:sz w:val="28"/>
          <w:szCs w:val="28"/>
          <w:lang w:val="uk-UA"/>
        </w:rPr>
        <w:t>естрового інструменту, Н. Будашкин представив її у підкреслено сольному вираженні</w:t>
      </w:r>
      <w:r w:rsidRPr="00722B98">
        <w:rPr>
          <w:rFonts w:ascii="Times New Roman" w:hAnsi="Times New Roman"/>
          <w:sz w:val="28"/>
          <w:szCs w:val="28"/>
          <w:lang w:val="uk-UA"/>
        </w:rPr>
        <w:t>, знайш</w:t>
      </w:r>
      <w:r>
        <w:rPr>
          <w:rFonts w:ascii="Times New Roman" w:hAnsi="Times New Roman"/>
          <w:sz w:val="28"/>
          <w:szCs w:val="28"/>
          <w:lang w:val="uk-UA"/>
        </w:rPr>
        <w:t xml:space="preserve">овши нові прийоми викладу. Про це свідчить: а) акордово-гармонійна фактура; б) експресивно-виразна мелодія; в) </w:t>
      </w:r>
      <w:r w:rsidRPr="00722B98">
        <w:rPr>
          <w:rFonts w:ascii="Times New Roman" w:hAnsi="Times New Roman"/>
          <w:sz w:val="28"/>
          <w:szCs w:val="28"/>
          <w:lang w:val="uk-UA"/>
        </w:rPr>
        <w:t>віртуозна дрібна техніка.</w:t>
      </w:r>
    </w:p>
    <w:p w:rsidR="006E3DB5" w:rsidRPr="00722B98"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Перша частина являє собою концертну п</w:t>
      </w:r>
      <w:r w:rsidRPr="00732475">
        <w:rPr>
          <w:rFonts w:ascii="Times New Roman" w:hAnsi="Times New Roman"/>
          <w:sz w:val="28"/>
          <w:szCs w:val="28"/>
        </w:rPr>
        <w:t>’</w:t>
      </w:r>
      <w:r w:rsidRPr="00722B98">
        <w:rPr>
          <w:rFonts w:ascii="Times New Roman" w:hAnsi="Times New Roman"/>
          <w:sz w:val="28"/>
          <w:szCs w:val="28"/>
          <w:lang w:val="uk-UA"/>
        </w:rPr>
        <w:t>єсу, що усклад</w:t>
      </w:r>
      <w:r>
        <w:rPr>
          <w:rFonts w:ascii="Times New Roman" w:hAnsi="Times New Roman"/>
          <w:sz w:val="28"/>
          <w:szCs w:val="28"/>
          <w:lang w:val="uk-UA"/>
        </w:rPr>
        <w:t xml:space="preserve">нює чітке визначення її форми. </w:t>
      </w:r>
      <w:r w:rsidRPr="00722B98">
        <w:rPr>
          <w:rFonts w:ascii="Times New Roman" w:hAnsi="Times New Roman"/>
          <w:sz w:val="28"/>
          <w:szCs w:val="28"/>
          <w:lang w:val="uk-UA"/>
        </w:rPr>
        <w:t>Наприклад, М. Імханіц</w:t>
      </w:r>
      <w:r>
        <w:rPr>
          <w:rFonts w:ascii="Times New Roman" w:hAnsi="Times New Roman"/>
          <w:sz w:val="28"/>
          <w:szCs w:val="28"/>
          <w:lang w:val="uk-UA"/>
        </w:rPr>
        <w:t>ь</w:t>
      </w:r>
      <w:r w:rsidRPr="00722B98">
        <w:rPr>
          <w:rFonts w:ascii="Times New Roman" w:hAnsi="Times New Roman"/>
          <w:sz w:val="28"/>
          <w:szCs w:val="28"/>
          <w:lang w:val="uk-UA"/>
        </w:rPr>
        <w:t xml:space="preserve">кій вважає, що композиція </w:t>
      </w:r>
      <w:r>
        <w:rPr>
          <w:rFonts w:ascii="Times New Roman" w:hAnsi="Times New Roman"/>
          <w:sz w:val="28"/>
          <w:szCs w:val="28"/>
          <w:lang w:val="uk-UA"/>
        </w:rPr>
        <w:t>має трьох частинну будову [21, c. 247]. Проте</w:t>
      </w:r>
      <w:r w:rsidRPr="00732475">
        <w:rPr>
          <w:rFonts w:ascii="Times New Roman" w:hAnsi="Times New Roman"/>
          <w:sz w:val="28"/>
          <w:szCs w:val="28"/>
          <w:lang w:val="uk-UA"/>
        </w:rPr>
        <w:t xml:space="preserve"> </w:t>
      </w:r>
      <w:r>
        <w:rPr>
          <w:rFonts w:ascii="Times New Roman" w:hAnsi="Times New Roman"/>
          <w:sz w:val="28"/>
          <w:szCs w:val="28"/>
          <w:lang w:val="uk-UA"/>
        </w:rPr>
        <w:t xml:space="preserve">Е. Скрябіна, виходячи з традиції </w:t>
      </w:r>
      <w:r w:rsidRPr="00722B98">
        <w:rPr>
          <w:rFonts w:ascii="Times New Roman" w:hAnsi="Times New Roman"/>
          <w:sz w:val="28"/>
          <w:szCs w:val="28"/>
          <w:lang w:val="uk-UA"/>
        </w:rPr>
        <w:t>використання в перших частинах концертів сонатної фо</w:t>
      </w:r>
      <w:r>
        <w:rPr>
          <w:rFonts w:ascii="Times New Roman" w:hAnsi="Times New Roman"/>
          <w:sz w:val="28"/>
          <w:szCs w:val="28"/>
          <w:lang w:val="uk-UA"/>
        </w:rPr>
        <w:t>рми, вказує на наявність тут головної</w:t>
      </w:r>
      <w:r w:rsidRPr="00722B98">
        <w:rPr>
          <w:rFonts w:ascii="Times New Roman" w:hAnsi="Times New Roman"/>
          <w:sz w:val="28"/>
          <w:szCs w:val="28"/>
          <w:lang w:val="uk-UA"/>
        </w:rPr>
        <w:t xml:space="preserve"> та по</w:t>
      </w:r>
      <w:r>
        <w:rPr>
          <w:rFonts w:ascii="Times New Roman" w:hAnsi="Times New Roman"/>
          <w:sz w:val="28"/>
          <w:szCs w:val="28"/>
          <w:lang w:val="uk-UA"/>
        </w:rPr>
        <w:t xml:space="preserve">бічної партій [45, с.144-145]. </w:t>
      </w:r>
      <w:r w:rsidRPr="00722B98">
        <w:rPr>
          <w:rFonts w:ascii="Times New Roman" w:hAnsi="Times New Roman"/>
          <w:sz w:val="28"/>
          <w:szCs w:val="28"/>
          <w:lang w:val="uk-UA"/>
        </w:rPr>
        <w:t>Разом з тим</w:t>
      </w:r>
      <w:r>
        <w:rPr>
          <w:rFonts w:ascii="Times New Roman" w:hAnsi="Times New Roman"/>
          <w:sz w:val="28"/>
          <w:szCs w:val="28"/>
          <w:lang w:val="uk-UA"/>
        </w:rPr>
        <w:t>,</w:t>
      </w:r>
      <w:r w:rsidRPr="00722B98">
        <w:rPr>
          <w:rFonts w:ascii="Times New Roman" w:hAnsi="Times New Roman"/>
          <w:sz w:val="28"/>
          <w:szCs w:val="28"/>
          <w:lang w:val="uk-UA"/>
        </w:rPr>
        <w:t xml:space="preserve"> реальний музичний процес в</w:t>
      </w:r>
      <w:r>
        <w:rPr>
          <w:rFonts w:ascii="Times New Roman" w:hAnsi="Times New Roman"/>
          <w:sz w:val="28"/>
          <w:szCs w:val="28"/>
          <w:lang w:val="uk-UA"/>
        </w:rPr>
        <w:t xml:space="preserve"> першій частині концерту Будашкі</w:t>
      </w:r>
      <w:r w:rsidRPr="00722B98">
        <w:rPr>
          <w:rFonts w:ascii="Times New Roman" w:hAnsi="Times New Roman"/>
          <w:sz w:val="28"/>
          <w:szCs w:val="28"/>
          <w:lang w:val="uk-UA"/>
        </w:rPr>
        <w:t>н</w:t>
      </w:r>
      <w:r>
        <w:rPr>
          <w:rFonts w:ascii="Times New Roman" w:hAnsi="Times New Roman"/>
          <w:sz w:val="28"/>
          <w:szCs w:val="28"/>
          <w:lang w:val="uk-UA"/>
        </w:rPr>
        <w:t xml:space="preserve">а свідчить </w:t>
      </w:r>
      <w:r w:rsidRPr="00DF70DF">
        <w:rPr>
          <w:rFonts w:ascii="Times New Roman" w:hAnsi="Times New Roman"/>
          <w:sz w:val="28"/>
          <w:szCs w:val="28"/>
          <w:lang w:val="uk-UA"/>
        </w:rPr>
        <w:t xml:space="preserve">про наявність </w:t>
      </w:r>
      <w:r>
        <w:rPr>
          <w:rFonts w:ascii="Times New Roman" w:hAnsi="Times New Roman"/>
          <w:sz w:val="28"/>
          <w:szCs w:val="28"/>
          <w:lang w:val="uk-UA"/>
        </w:rPr>
        <w:t>в ньому складної трьох частинної форми у</w:t>
      </w:r>
      <w:r w:rsidRPr="00722B98">
        <w:rPr>
          <w:rFonts w:ascii="Times New Roman" w:hAnsi="Times New Roman"/>
          <w:sz w:val="28"/>
          <w:szCs w:val="28"/>
          <w:lang w:val="uk-UA"/>
        </w:rPr>
        <w:t xml:space="preserve"> поєднанні з варіаційними методами роботи з тематичним матеріалом.</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В основу п</w:t>
      </w:r>
      <w:r>
        <w:rPr>
          <w:rFonts w:ascii="Times New Roman" w:hAnsi="Times New Roman"/>
          <w:sz w:val="28"/>
          <w:szCs w:val="28"/>
          <w:lang w:val="uk-UA"/>
        </w:rPr>
        <w:t>ершої теми – мелос жартівливої пісні</w:t>
      </w:r>
      <w:r w:rsidRPr="00722B98">
        <w:rPr>
          <w:rFonts w:ascii="Times New Roman" w:hAnsi="Times New Roman"/>
          <w:sz w:val="28"/>
          <w:szCs w:val="28"/>
          <w:lang w:val="uk-UA"/>
        </w:rPr>
        <w:t xml:space="preserve"> «Тиж</w:t>
      </w:r>
      <w:r>
        <w:rPr>
          <w:rFonts w:ascii="Times New Roman" w:hAnsi="Times New Roman"/>
          <w:sz w:val="28"/>
          <w:szCs w:val="28"/>
          <w:lang w:val="uk-UA"/>
        </w:rPr>
        <w:t>день</w:t>
      </w:r>
      <w:r w:rsidRPr="00722B98">
        <w:rPr>
          <w:rFonts w:ascii="Times New Roman" w:hAnsi="Times New Roman"/>
          <w:sz w:val="28"/>
          <w:szCs w:val="28"/>
          <w:lang w:val="uk-UA"/>
        </w:rPr>
        <w:t xml:space="preserve">».  Починається тема з затакту </w:t>
      </w:r>
      <w:r>
        <w:rPr>
          <w:rFonts w:ascii="Times New Roman" w:hAnsi="Times New Roman"/>
          <w:sz w:val="28"/>
          <w:szCs w:val="28"/>
          <w:lang w:val="uk-UA"/>
        </w:rPr>
        <w:t>по звуках тонічного тризвуку (</w:t>
      </w:r>
      <w:r w:rsidRPr="00D23EE8">
        <w:rPr>
          <w:rFonts w:ascii="Times New Roman" w:hAnsi="Times New Roman"/>
          <w:sz w:val="28"/>
          <w:szCs w:val="28"/>
          <w:lang w:val="uk-UA"/>
        </w:rPr>
        <w:t>соль, ре, сі</w:t>
      </w:r>
      <w:r>
        <w:rPr>
          <w:rFonts w:ascii="Times New Roman" w:hAnsi="Times New Roman"/>
          <w:sz w:val="28"/>
          <w:szCs w:val="28"/>
          <w:lang w:val="uk-UA"/>
        </w:rPr>
        <w:t>). Її гумористичний характер вираже</w:t>
      </w:r>
      <w:r w:rsidRPr="00722B98">
        <w:rPr>
          <w:rFonts w:ascii="Times New Roman" w:hAnsi="Times New Roman"/>
          <w:sz w:val="28"/>
          <w:szCs w:val="28"/>
          <w:lang w:val="uk-UA"/>
        </w:rPr>
        <w:t xml:space="preserve">ний засобами уривчастого </w:t>
      </w:r>
      <w:r w:rsidRPr="00D23EE8">
        <w:rPr>
          <w:rFonts w:ascii="Times New Roman" w:hAnsi="Times New Roman"/>
          <w:i/>
          <w:sz w:val="28"/>
          <w:szCs w:val="28"/>
          <w:lang w:val="uk-UA"/>
        </w:rPr>
        <w:t>staccato</w:t>
      </w:r>
      <w:r w:rsidRPr="00722B98">
        <w:rPr>
          <w:rFonts w:ascii="Times New Roman" w:hAnsi="Times New Roman"/>
          <w:sz w:val="28"/>
          <w:szCs w:val="28"/>
          <w:lang w:val="uk-UA"/>
        </w:rPr>
        <w:t xml:space="preserve"> в подв</w:t>
      </w:r>
      <w:r>
        <w:rPr>
          <w:rFonts w:ascii="Times New Roman" w:hAnsi="Times New Roman"/>
          <w:sz w:val="28"/>
          <w:szCs w:val="28"/>
          <w:lang w:val="uk-UA"/>
        </w:rPr>
        <w:t>ійних нотах. Тема представлена у</w:t>
      </w:r>
      <w:r w:rsidRPr="00722B98">
        <w:rPr>
          <w:rFonts w:ascii="Times New Roman" w:hAnsi="Times New Roman"/>
          <w:sz w:val="28"/>
          <w:szCs w:val="28"/>
          <w:lang w:val="uk-UA"/>
        </w:rPr>
        <w:t xml:space="preserve"> формі періоду з повто</w:t>
      </w:r>
      <w:r>
        <w:rPr>
          <w:rFonts w:ascii="Times New Roman" w:hAnsi="Times New Roman"/>
          <w:sz w:val="28"/>
          <w:szCs w:val="28"/>
          <w:lang w:val="uk-UA"/>
        </w:rPr>
        <w:t>рною структурою (8 + 8 тт).</w:t>
      </w:r>
      <w:r w:rsidRPr="00722B98">
        <w:rPr>
          <w:rFonts w:ascii="Times New Roman" w:hAnsi="Times New Roman"/>
          <w:sz w:val="28"/>
          <w:szCs w:val="28"/>
          <w:lang w:val="uk-UA"/>
        </w:rPr>
        <w:t xml:space="preserve"> Моторика орке</w:t>
      </w:r>
      <w:r>
        <w:rPr>
          <w:rFonts w:ascii="Times New Roman" w:hAnsi="Times New Roman"/>
          <w:sz w:val="28"/>
          <w:szCs w:val="28"/>
          <w:lang w:val="uk-UA"/>
        </w:rPr>
        <w:t>стрового акомпанементу, та тривале</w:t>
      </w:r>
      <w:r w:rsidRPr="00722B98">
        <w:rPr>
          <w:rFonts w:ascii="Times New Roman" w:hAnsi="Times New Roman"/>
          <w:sz w:val="28"/>
          <w:szCs w:val="28"/>
          <w:lang w:val="uk-UA"/>
        </w:rPr>
        <w:t xml:space="preserve"> обі</w:t>
      </w:r>
      <w:r>
        <w:rPr>
          <w:rFonts w:ascii="Times New Roman" w:hAnsi="Times New Roman"/>
          <w:sz w:val="28"/>
          <w:szCs w:val="28"/>
          <w:lang w:val="uk-UA"/>
        </w:rPr>
        <w:t xml:space="preserve">гравання тоніко-домінантових функцій сприяє стрункості й визначеності даної музики. </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Для розвитку теми «Тиж</w:t>
      </w:r>
      <w:r>
        <w:rPr>
          <w:rFonts w:ascii="Times New Roman" w:hAnsi="Times New Roman"/>
          <w:sz w:val="28"/>
          <w:szCs w:val="28"/>
          <w:lang w:val="uk-UA"/>
        </w:rPr>
        <w:t>д</w:t>
      </w:r>
      <w:r w:rsidRPr="00722B98">
        <w:rPr>
          <w:rFonts w:ascii="Times New Roman" w:hAnsi="Times New Roman"/>
          <w:sz w:val="28"/>
          <w:szCs w:val="28"/>
          <w:lang w:val="uk-UA"/>
        </w:rPr>
        <w:t>ня» а</w:t>
      </w:r>
      <w:r>
        <w:rPr>
          <w:rFonts w:ascii="Times New Roman" w:hAnsi="Times New Roman"/>
          <w:sz w:val="28"/>
          <w:szCs w:val="28"/>
          <w:lang w:val="uk-UA"/>
        </w:rPr>
        <w:t>втор використовує не тільки варі</w:t>
      </w:r>
      <w:r w:rsidRPr="00722B98">
        <w:rPr>
          <w:rFonts w:ascii="Times New Roman" w:hAnsi="Times New Roman"/>
          <w:sz w:val="28"/>
          <w:szCs w:val="28"/>
          <w:lang w:val="uk-UA"/>
        </w:rPr>
        <w:t>антно-варіаційний метод, але і мислить її в цілому у вигляді циклу з трьох варіацій.  У першій варі</w:t>
      </w:r>
      <w:r>
        <w:rPr>
          <w:rFonts w:ascii="Times New Roman" w:hAnsi="Times New Roman"/>
          <w:sz w:val="28"/>
          <w:szCs w:val="28"/>
          <w:lang w:val="uk-UA"/>
        </w:rPr>
        <w:t>ації матеріал теми піддається фігураційному варіюванню. Д</w:t>
      </w:r>
      <w:r w:rsidRPr="00722B98">
        <w:rPr>
          <w:rFonts w:ascii="Times New Roman" w:hAnsi="Times New Roman"/>
          <w:sz w:val="28"/>
          <w:szCs w:val="28"/>
          <w:lang w:val="uk-UA"/>
        </w:rPr>
        <w:t xml:space="preserve">руга варіація - це програш оркестру в тональності </w:t>
      </w:r>
      <w:r w:rsidRPr="00D23EE8">
        <w:rPr>
          <w:rFonts w:ascii="Times New Roman" w:hAnsi="Times New Roman"/>
          <w:i/>
          <w:sz w:val="28"/>
          <w:szCs w:val="28"/>
          <w:lang w:val="uk-UA"/>
        </w:rPr>
        <w:t>Es-dur</w:t>
      </w:r>
      <w:r w:rsidRPr="00722B98">
        <w:rPr>
          <w:rFonts w:ascii="Times New Roman" w:hAnsi="Times New Roman"/>
          <w:sz w:val="28"/>
          <w:szCs w:val="28"/>
          <w:lang w:val="uk-UA"/>
        </w:rPr>
        <w:t xml:space="preserve"> (так зва</w:t>
      </w:r>
      <w:r>
        <w:rPr>
          <w:rFonts w:ascii="Times New Roman" w:hAnsi="Times New Roman"/>
          <w:sz w:val="28"/>
          <w:szCs w:val="28"/>
          <w:lang w:val="uk-UA"/>
        </w:rPr>
        <w:t>не «інотональное» варіювання, за</w:t>
      </w:r>
      <w:r w:rsidRPr="00722B98">
        <w:rPr>
          <w:rFonts w:ascii="Times New Roman" w:hAnsi="Times New Roman"/>
          <w:sz w:val="28"/>
          <w:szCs w:val="28"/>
          <w:lang w:val="uk-UA"/>
        </w:rPr>
        <w:t xml:space="preserve"> В. Цуккерман</w:t>
      </w:r>
      <w:r>
        <w:rPr>
          <w:rFonts w:ascii="Times New Roman" w:hAnsi="Times New Roman"/>
          <w:sz w:val="28"/>
          <w:szCs w:val="28"/>
          <w:lang w:val="uk-UA"/>
        </w:rPr>
        <w:t>ом [48, c.146]. Т</w:t>
      </w:r>
      <w:r w:rsidRPr="00722B98">
        <w:rPr>
          <w:rFonts w:ascii="Times New Roman" w:hAnsi="Times New Roman"/>
          <w:sz w:val="28"/>
          <w:szCs w:val="28"/>
          <w:lang w:val="uk-UA"/>
        </w:rPr>
        <w:t>ема викладена у виг</w:t>
      </w:r>
      <w:r>
        <w:rPr>
          <w:rFonts w:ascii="Times New Roman" w:hAnsi="Times New Roman"/>
          <w:sz w:val="28"/>
          <w:szCs w:val="28"/>
          <w:lang w:val="uk-UA"/>
        </w:rPr>
        <w:t xml:space="preserve">ляді паралельних секст акордів. </w:t>
      </w:r>
      <w:r w:rsidRPr="00722B98">
        <w:rPr>
          <w:rFonts w:ascii="Times New Roman" w:hAnsi="Times New Roman"/>
          <w:sz w:val="28"/>
          <w:szCs w:val="28"/>
          <w:lang w:val="uk-UA"/>
        </w:rPr>
        <w:t>Третя варіація повертає н</w:t>
      </w:r>
      <w:r>
        <w:rPr>
          <w:rFonts w:ascii="Times New Roman" w:hAnsi="Times New Roman"/>
          <w:sz w:val="28"/>
          <w:szCs w:val="28"/>
          <w:lang w:val="uk-UA"/>
        </w:rPr>
        <w:t xml:space="preserve">ас в сферу тональності </w:t>
      </w:r>
      <w:r w:rsidRPr="00D23EE8">
        <w:rPr>
          <w:rFonts w:ascii="Times New Roman" w:hAnsi="Times New Roman"/>
          <w:i/>
          <w:sz w:val="28"/>
          <w:szCs w:val="28"/>
          <w:lang w:val="uk-UA"/>
        </w:rPr>
        <w:t>g-moll</w:t>
      </w:r>
      <w:r>
        <w:rPr>
          <w:rFonts w:ascii="Times New Roman" w:hAnsi="Times New Roman"/>
          <w:sz w:val="28"/>
          <w:szCs w:val="28"/>
          <w:lang w:val="uk-UA"/>
        </w:rPr>
        <w:t xml:space="preserve">. </w:t>
      </w:r>
      <w:r w:rsidRPr="00722B98">
        <w:rPr>
          <w:rFonts w:ascii="Times New Roman" w:hAnsi="Times New Roman"/>
          <w:sz w:val="28"/>
          <w:szCs w:val="28"/>
          <w:lang w:val="uk-UA"/>
        </w:rPr>
        <w:t>Композитор використовує в даній варіації о</w:t>
      </w:r>
      <w:r>
        <w:rPr>
          <w:rFonts w:ascii="Times New Roman" w:hAnsi="Times New Roman"/>
          <w:sz w:val="28"/>
          <w:szCs w:val="28"/>
          <w:lang w:val="uk-UA"/>
        </w:rPr>
        <w:t>рнаментальний фігураційних рух</w:t>
      </w:r>
      <w:r w:rsidRPr="00722B98">
        <w:rPr>
          <w:rFonts w:ascii="Times New Roman" w:hAnsi="Times New Roman"/>
          <w:sz w:val="28"/>
          <w:szCs w:val="28"/>
          <w:lang w:val="uk-UA"/>
        </w:rPr>
        <w:t xml:space="preserve"> в партії соліста і провед</w:t>
      </w:r>
      <w:r>
        <w:rPr>
          <w:rFonts w:ascii="Times New Roman" w:hAnsi="Times New Roman"/>
          <w:sz w:val="28"/>
          <w:szCs w:val="28"/>
          <w:lang w:val="uk-UA"/>
        </w:rPr>
        <w:t xml:space="preserve">ення основної теми в оркестрі. </w:t>
      </w:r>
      <w:r w:rsidRPr="00722B98">
        <w:rPr>
          <w:rFonts w:ascii="Times New Roman" w:hAnsi="Times New Roman"/>
          <w:sz w:val="28"/>
          <w:szCs w:val="28"/>
          <w:lang w:val="uk-UA"/>
        </w:rPr>
        <w:t>Третя варіація є кульмінацією першого розділу, після якої композито</w:t>
      </w:r>
      <w:r>
        <w:rPr>
          <w:rFonts w:ascii="Times New Roman" w:hAnsi="Times New Roman"/>
          <w:sz w:val="28"/>
          <w:szCs w:val="28"/>
          <w:lang w:val="uk-UA"/>
        </w:rPr>
        <w:t xml:space="preserve">р повертається до теми </w:t>
      </w:r>
      <w:r>
        <w:rPr>
          <w:rFonts w:ascii="Times New Roman" w:hAnsi="Times New Roman"/>
          <w:sz w:val="28"/>
          <w:szCs w:val="28"/>
          <w:lang w:val="uk-UA"/>
        </w:rPr>
        <w:lastRenderedPageBreak/>
        <w:t xml:space="preserve">вступу. </w:t>
      </w:r>
      <w:r w:rsidRPr="00722B98">
        <w:rPr>
          <w:rFonts w:ascii="Times New Roman" w:hAnsi="Times New Roman"/>
          <w:sz w:val="28"/>
          <w:szCs w:val="28"/>
          <w:lang w:val="uk-UA"/>
        </w:rPr>
        <w:t>Завдяки цьому вирішується одна з складни</w:t>
      </w:r>
      <w:r>
        <w:rPr>
          <w:rFonts w:ascii="Times New Roman" w:hAnsi="Times New Roman"/>
          <w:sz w:val="28"/>
          <w:szCs w:val="28"/>
          <w:lang w:val="uk-UA"/>
        </w:rPr>
        <w:t>х завдань збереження фольклорного</w:t>
      </w:r>
      <w:r w:rsidRPr="00722B98">
        <w:rPr>
          <w:rFonts w:ascii="Times New Roman" w:hAnsi="Times New Roman"/>
          <w:sz w:val="28"/>
          <w:szCs w:val="28"/>
          <w:lang w:val="uk-UA"/>
        </w:rPr>
        <w:t xml:space="preserve"> тематизму </w:t>
      </w:r>
      <w:r>
        <w:rPr>
          <w:rFonts w:ascii="Times New Roman" w:hAnsi="Times New Roman"/>
          <w:sz w:val="28"/>
          <w:szCs w:val="28"/>
          <w:lang w:val="uk-UA"/>
        </w:rPr>
        <w:t>в умовах концертного жанру, пов</w:t>
      </w:r>
      <w:r w:rsidRPr="000D616F">
        <w:rPr>
          <w:rFonts w:ascii="Times New Roman" w:hAnsi="Times New Roman"/>
          <w:sz w:val="28"/>
          <w:szCs w:val="28"/>
        </w:rPr>
        <w:t>’</w:t>
      </w:r>
      <w:r w:rsidRPr="00722B98">
        <w:rPr>
          <w:rFonts w:ascii="Times New Roman" w:hAnsi="Times New Roman"/>
          <w:sz w:val="28"/>
          <w:szCs w:val="28"/>
          <w:lang w:val="uk-UA"/>
        </w:rPr>
        <w:t>язаного з демонстрацією в</w:t>
      </w:r>
      <w:r>
        <w:rPr>
          <w:rFonts w:ascii="Times New Roman" w:hAnsi="Times New Roman"/>
          <w:sz w:val="28"/>
          <w:szCs w:val="28"/>
          <w:lang w:val="uk-UA"/>
        </w:rPr>
        <w:t>сіх можливостей інструмент</w:t>
      </w:r>
      <w:r w:rsidRPr="000D616F">
        <w:rPr>
          <w:rFonts w:ascii="Times New Roman" w:hAnsi="Times New Roman"/>
          <w:sz w:val="28"/>
          <w:szCs w:val="28"/>
        </w:rPr>
        <w:t xml:space="preserve">ального </w:t>
      </w:r>
      <w:r>
        <w:rPr>
          <w:rFonts w:ascii="Times New Roman" w:hAnsi="Times New Roman"/>
          <w:sz w:val="28"/>
          <w:szCs w:val="28"/>
          <w:lang w:val="uk-UA"/>
        </w:rPr>
        <w:t xml:space="preserve">соло. </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Контрастом виступає тема середнього розділу (</w:t>
      </w:r>
      <w:r w:rsidRPr="00406A14">
        <w:rPr>
          <w:rFonts w:ascii="Times New Roman" w:hAnsi="Times New Roman"/>
          <w:i/>
          <w:sz w:val="28"/>
          <w:szCs w:val="28"/>
          <w:lang w:val="uk-UA"/>
        </w:rPr>
        <w:t>e-moll</w:t>
      </w:r>
      <w:r w:rsidRPr="00722B98">
        <w:rPr>
          <w:rFonts w:ascii="Times New Roman" w:hAnsi="Times New Roman"/>
          <w:sz w:val="28"/>
          <w:szCs w:val="28"/>
          <w:lang w:val="uk-UA"/>
        </w:rPr>
        <w:t xml:space="preserve">), в основу якої лягла російська народна пісня «Виходжу один я на </w:t>
      </w:r>
      <w:r>
        <w:rPr>
          <w:rFonts w:ascii="Times New Roman" w:hAnsi="Times New Roman"/>
          <w:sz w:val="28"/>
          <w:szCs w:val="28"/>
          <w:lang w:val="uk-UA"/>
        </w:rPr>
        <w:t xml:space="preserve">дорогу» (на вірші С. Єсеніна). </w:t>
      </w:r>
      <w:r w:rsidRPr="00722B98">
        <w:rPr>
          <w:rFonts w:ascii="Times New Roman" w:hAnsi="Times New Roman"/>
          <w:sz w:val="28"/>
          <w:szCs w:val="28"/>
          <w:lang w:val="uk-UA"/>
        </w:rPr>
        <w:t xml:space="preserve">Контраст між темами крайніх розділів і ліричним </w:t>
      </w:r>
      <w:r w:rsidRPr="00406A14">
        <w:rPr>
          <w:rFonts w:ascii="Times New Roman" w:hAnsi="Times New Roman"/>
          <w:i/>
          <w:sz w:val="28"/>
          <w:szCs w:val="28"/>
          <w:lang w:val="uk-UA"/>
        </w:rPr>
        <w:t xml:space="preserve">Andante </w:t>
      </w:r>
      <w:r>
        <w:rPr>
          <w:rFonts w:ascii="Times New Roman" w:hAnsi="Times New Roman"/>
          <w:sz w:val="28"/>
          <w:szCs w:val="28"/>
          <w:lang w:val="uk-UA"/>
        </w:rPr>
        <w:t xml:space="preserve">заснований на зміні характеру. </w:t>
      </w:r>
      <w:r w:rsidRPr="00722B98">
        <w:rPr>
          <w:rFonts w:ascii="Times New Roman" w:hAnsi="Times New Roman"/>
          <w:sz w:val="28"/>
          <w:szCs w:val="28"/>
          <w:lang w:val="uk-UA"/>
        </w:rPr>
        <w:t xml:space="preserve">Тема середнього розділу починається з співучої мелодії у соліста, з використанням широкого </w:t>
      </w:r>
      <w:r w:rsidRPr="00406A14">
        <w:rPr>
          <w:rFonts w:ascii="Times New Roman" w:hAnsi="Times New Roman"/>
          <w:i/>
          <w:sz w:val="28"/>
          <w:szCs w:val="28"/>
          <w:lang w:val="uk-UA"/>
        </w:rPr>
        <w:t>tremolo,</w:t>
      </w:r>
      <w:r w:rsidRPr="00722B98">
        <w:rPr>
          <w:rFonts w:ascii="Times New Roman" w:hAnsi="Times New Roman"/>
          <w:sz w:val="28"/>
          <w:szCs w:val="28"/>
          <w:lang w:val="uk-UA"/>
        </w:rPr>
        <w:t xml:space="preserve"> тепл</w:t>
      </w:r>
      <w:r>
        <w:rPr>
          <w:rFonts w:ascii="Times New Roman" w:hAnsi="Times New Roman"/>
          <w:sz w:val="28"/>
          <w:szCs w:val="28"/>
          <w:lang w:val="uk-UA"/>
        </w:rPr>
        <w:t>ого, ніжного середнього тембру.</w:t>
      </w:r>
      <w:r w:rsidRPr="00722B98">
        <w:rPr>
          <w:rFonts w:ascii="Times New Roman" w:hAnsi="Times New Roman"/>
          <w:sz w:val="28"/>
          <w:szCs w:val="28"/>
          <w:lang w:val="uk-UA"/>
        </w:rPr>
        <w:t xml:space="preserve"> Супровід нагадує чіткий гітарний акомпанемент в дусі російського романсу Х</w:t>
      </w:r>
      <w:r>
        <w:rPr>
          <w:rFonts w:ascii="Times New Roman" w:hAnsi="Times New Roman"/>
          <w:sz w:val="28"/>
          <w:szCs w:val="28"/>
          <w:lang w:val="uk-UA"/>
        </w:rPr>
        <w:t xml:space="preserve">IХ ст. </w:t>
      </w:r>
      <w:r w:rsidRPr="00722B98">
        <w:rPr>
          <w:rFonts w:ascii="Times New Roman" w:hAnsi="Times New Roman"/>
          <w:sz w:val="28"/>
          <w:szCs w:val="28"/>
          <w:lang w:val="uk-UA"/>
        </w:rPr>
        <w:t>Незважаю</w:t>
      </w:r>
      <w:r>
        <w:rPr>
          <w:rFonts w:ascii="Times New Roman" w:hAnsi="Times New Roman"/>
          <w:sz w:val="28"/>
          <w:szCs w:val="28"/>
          <w:lang w:val="uk-UA"/>
        </w:rPr>
        <w:t>чи на очевидний контраст двох те</w:t>
      </w:r>
      <w:r w:rsidRPr="00722B98">
        <w:rPr>
          <w:rFonts w:ascii="Times New Roman" w:hAnsi="Times New Roman"/>
          <w:sz w:val="28"/>
          <w:szCs w:val="28"/>
          <w:lang w:val="uk-UA"/>
        </w:rPr>
        <w:t xml:space="preserve">м очевидний, </w:t>
      </w:r>
      <w:r>
        <w:rPr>
          <w:rFonts w:ascii="Times New Roman" w:hAnsi="Times New Roman"/>
          <w:sz w:val="28"/>
          <w:szCs w:val="28"/>
          <w:lang w:val="uk-UA"/>
        </w:rPr>
        <w:t>виявляється інтонаційно-ритмічний</w:t>
      </w:r>
      <w:r w:rsidRPr="00722B98">
        <w:rPr>
          <w:rFonts w:ascii="Times New Roman" w:hAnsi="Times New Roman"/>
          <w:sz w:val="28"/>
          <w:szCs w:val="28"/>
          <w:lang w:val="uk-UA"/>
        </w:rPr>
        <w:t xml:space="preserve"> зв'язок, так як обидві теми </w:t>
      </w:r>
      <w:r>
        <w:rPr>
          <w:rFonts w:ascii="Times New Roman" w:hAnsi="Times New Roman"/>
          <w:sz w:val="28"/>
          <w:szCs w:val="28"/>
          <w:lang w:val="uk-UA"/>
        </w:rPr>
        <w:t>мають за тактову будову</w:t>
      </w:r>
      <w:r w:rsidRPr="00722B98">
        <w:rPr>
          <w:rFonts w:ascii="Times New Roman" w:hAnsi="Times New Roman"/>
          <w:sz w:val="28"/>
          <w:szCs w:val="28"/>
          <w:lang w:val="uk-UA"/>
        </w:rPr>
        <w:t>, відрізняються дво</w:t>
      </w:r>
      <w:r>
        <w:rPr>
          <w:rFonts w:ascii="Times New Roman" w:hAnsi="Times New Roman"/>
          <w:sz w:val="28"/>
          <w:szCs w:val="28"/>
          <w:lang w:val="uk-UA"/>
        </w:rPr>
        <w:t>х дольністю</w:t>
      </w:r>
      <w:r w:rsidRPr="00722B98">
        <w:rPr>
          <w:rFonts w:ascii="Times New Roman" w:hAnsi="Times New Roman"/>
          <w:sz w:val="28"/>
          <w:szCs w:val="28"/>
          <w:lang w:val="uk-UA"/>
        </w:rPr>
        <w:t>, починаються</w:t>
      </w:r>
      <w:r>
        <w:rPr>
          <w:rFonts w:ascii="Times New Roman" w:hAnsi="Times New Roman"/>
          <w:sz w:val="28"/>
          <w:szCs w:val="28"/>
          <w:lang w:val="uk-UA"/>
        </w:rPr>
        <w:t xml:space="preserve"> зі звуків тонічного тризвуку. </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Для розвитку другої теми ко</w:t>
      </w:r>
      <w:r>
        <w:rPr>
          <w:rFonts w:ascii="Times New Roman" w:hAnsi="Times New Roman"/>
          <w:sz w:val="28"/>
          <w:szCs w:val="28"/>
          <w:lang w:val="uk-UA"/>
        </w:rPr>
        <w:t>мпозитор також використовує варі</w:t>
      </w:r>
      <w:r w:rsidRPr="00722B98">
        <w:rPr>
          <w:rFonts w:ascii="Times New Roman" w:hAnsi="Times New Roman"/>
          <w:sz w:val="28"/>
          <w:szCs w:val="28"/>
          <w:lang w:val="uk-UA"/>
        </w:rPr>
        <w:t>антно-варіаційні методи, що характерно для російських народ</w:t>
      </w:r>
      <w:r>
        <w:rPr>
          <w:rFonts w:ascii="Times New Roman" w:hAnsi="Times New Roman"/>
          <w:sz w:val="28"/>
          <w:szCs w:val="28"/>
          <w:lang w:val="uk-UA"/>
        </w:rPr>
        <w:t xml:space="preserve">них пісень з куплетної формою. </w:t>
      </w:r>
      <w:r w:rsidRPr="00722B98">
        <w:rPr>
          <w:rFonts w:ascii="Times New Roman" w:hAnsi="Times New Roman"/>
          <w:sz w:val="28"/>
          <w:szCs w:val="28"/>
          <w:lang w:val="uk-UA"/>
        </w:rPr>
        <w:t>Друга тема - це цикл з трьох варіацій, де перша - це програш о</w:t>
      </w:r>
      <w:r>
        <w:rPr>
          <w:rFonts w:ascii="Times New Roman" w:hAnsi="Times New Roman"/>
          <w:sz w:val="28"/>
          <w:szCs w:val="28"/>
          <w:lang w:val="uk-UA"/>
        </w:rPr>
        <w:t>ркестру з варі</w:t>
      </w:r>
      <w:r w:rsidRPr="00722B98">
        <w:rPr>
          <w:rFonts w:ascii="Times New Roman" w:hAnsi="Times New Roman"/>
          <w:sz w:val="28"/>
          <w:szCs w:val="28"/>
          <w:lang w:val="uk-UA"/>
        </w:rPr>
        <w:t xml:space="preserve">антно-варіаційними змінами мелодійного голосу, що звучить від </w:t>
      </w:r>
      <w:r w:rsidRPr="00406A14">
        <w:rPr>
          <w:rFonts w:ascii="Times New Roman" w:hAnsi="Times New Roman"/>
          <w:i/>
          <w:sz w:val="28"/>
          <w:szCs w:val="28"/>
          <w:lang w:val="uk-UA"/>
        </w:rPr>
        <w:t>pp</w:t>
      </w:r>
      <w:r w:rsidRPr="00722B98">
        <w:rPr>
          <w:rFonts w:ascii="Times New Roman" w:hAnsi="Times New Roman"/>
          <w:sz w:val="28"/>
          <w:szCs w:val="28"/>
          <w:lang w:val="uk-UA"/>
        </w:rPr>
        <w:t xml:space="preserve"> до </w:t>
      </w:r>
      <w:r w:rsidRPr="00406A14">
        <w:rPr>
          <w:rFonts w:ascii="Times New Roman" w:hAnsi="Times New Roman"/>
          <w:i/>
          <w:sz w:val="28"/>
          <w:szCs w:val="28"/>
          <w:lang w:val="uk-UA"/>
        </w:rPr>
        <w:t>f</w:t>
      </w:r>
      <w:r w:rsidRPr="00722B98">
        <w:rPr>
          <w:rFonts w:ascii="Times New Roman" w:hAnsi="Times New Roman"/>
          <w:sz w:val="28"/>
          <w:szCs w:val="28"/>
          <w:lang w:val="uk-UA"/>
        </w:rPr>
        <w:t>, дуже експ</w:t>
      </w:r>
      <w:r>
        <w:rPr>
          <w:rFonts w:ascii="Times New Roman" w:hAnsi="Times New Roman"/>
          <w:sz w:val="28"/>
          <w:szCs w:val="28"/>
          <w:lang w:val="uk-UA"/>
        </w:rPr>
        <w:t xml:space="preserve">ресивно, проникливо і виразно. </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У другій варіації партія соліста звучить більш мелодійно насичено, тим самим, виділяючись на тлі другого проведення теми в партії оркестру, де композитор використовує п</w:t>
      </w:r>
      <w:r>
        <w:rPr>
          <w:rFonts w:ascii="Times New Roman" w:hAnsi="Times New Roman"/>
          <w:sz w:val="28"/>
          <w:szCs w:val="28"/>
          <w:lang w:val="uk-UA"/>
        </w:rPr>
        <w:t xml:space="preserve">рийом під голосочної поліфонії. </w:t>
      </w:r>
      <w:r w:rsidRPr="00722B98">
        <w:rPr>
          <w:rFonts w:ascii="Times New Roman" w:hAnsi="Times New Roman"/>
          <w:sz w:val="28"/>
          <w:szCs w:val="28"/>
          <w:lang w:val="uk-UA"/>
        </w:rPr>
        <w:t xml:space="preserve">У третій варіації автор в партію соліста вводить виразний контрапункт на </w:t>
      </w:r>
      <w:r w:rsidRPr="00406A14">
        <w:rPr>
          <w:rFonts w:ascii="Times New Roman" w:hAnsi="Times New Roman"/>
          <w:i/>
          <w:sz w:val="28"/>
          <w:szCs w:val="28"/>
          <w:lang w:val="uk-UA"/>
        </w:rPr>
        <w:t>pizzicato</w:t>
      </w:r>
      <w:r w:rsidRPr="00722B98">
        <w:rPr>
          <w:rFonts w:ascii="Times New Roman" w:hAnsi="Times New Roman"/>
          <w:sz w:val="28"/>
          <w:szCs w:val="28"/>
          <w:lang w:val="uk-UA"/>
        </w:rPr>
        <w:t>, що імітує гру на балалайці, в той час як в партії оркестру останній раз провод</w:t>
      </w:r>
      <w:r>
        <w:rPr>
          <w:rFonts w:ascii="Times New Roman" w:hAnsi="Times New Roman"/>
          <w:sz w:val="28"/>
          <w:szCs w:val="28"/>
          <w:lang w:val="uk-UA"/>
        </w:rPr>
        <w:t xml:space="preserve">яться інтонації ліричної теми. </w:t>
      </w:r>
      <w:r w:rsidRPr="00722B98">
        <w:rPr>
          <w:rFonts w:ascii="Times New Roman" w:hAnsi="Times New Roman"/>
          <w:sz w:val="28"/>
          <w:szCs w:val="28"/>
          <w:lang w:val="uk-UA"/>
        </w:rPr>
        <w:t>Після середнього розділу композитор вводить розгорнуту каденцію, де яскраво представляє технічні можливості солюючої домри на то</w:t>
      </w:r>
      <w:r>
        <w:rPr>
          <w:rFonts w:ascii="Times New Roman" w:hAnsi="Times New Roman"/>
          <w:sz w:val="28"/>
          <w:szCs w:val="28"/>
          <w:lang w:val="uk-UA"/>
        </w:rPr>
        <w:t>му етапі освоєння інструменту. В якості</w:t>
      </w:r>
      <w:r w:rsidRPr="00722B98">
        <w:rPr>
          <w:rFonts w:ascii="Times New Roman" w:hAnsi="Times New Roman"/>
          <w:sz w:val="28"/>
          <w:szCs w:val="28"/>
          <w:lang w:val="uk-UA"/>
        </w:rPr>
        <w:t xml:space="preserve"> тематичного матеріалу автор використовує поч</w:t>
      </w:r>
      <w:r>
        <w:rPr>
          <w:rFonts w:ascii="Times New Roman" w:hAnsi="Times New Roman"/>
          <w:sz w:val="28"/>
          <w:szCs w:val="28"/>
          <w:lang w:val="uk-UA"/>
        </w:rPr>
        <w:t xml:space="preserve">аткові інтонації основних тем. </w:t>
      </w:r>
      <w:r w:rsidRPr="00722B98">
        <w:rPr>
          <w:rFonts w:ascii="Times New Roman" w:hAnsi="Times New Roman"/>
          <w:sz w:val="28"/>
          <w:szCs w:val="28"/>
          <w:lang w:val="uk-UA"/>
        </w:rPr>
        <w:t>Каденція побудована на контрастах: зіставлення окремих тематичних оборотів, використання різноманітних технічни</w:t>
      </w:r>
      <w:r>
        <w:rPr>
          <w:rFonts w:ascii="Times New Roman" w:hAnsi="Times New Roman"/>
          <w:sz w:val="28"/>
          <w:szCs w:val="28"/>
          <w:lang w:val="uk-UA"/>
        </w:rPr>
        <w:t>х прийомів - насичена акордова</w:t>
      </w:r>
      <w:r w:rsidRPr="00722B98">
        <w:rPr>
          <w:rFonts w:ascii="Times New Roman" w:hAnsi="Times New Roman"/>
          <w:sz w:val="28"/>
          <w:szCs w:val="28"/>
          <w:lang w:val="uk-UA"/>
        </w:rPr>
        <w:t xml:space="preserve"> техніка, витончені флажолети, дубль</w:t>
      </w:r>
      <w:r>
        <w:rPr>
          <w:rFonts w:ascii="Times New Roman" w:hAnsi="Times New Roman"/>
          <w:sz w:val="28"/>
          <w:szCs w:val="28"/>
          <w:lang w:val="uk-UA"/>
        </w:rPr>
        <w:t>-</w:t>
      </w:r>
      <w:r>
        <w:rPr>
          <w:rFonts w:ascii="Times New Roman" w:hAnsi="Times New Roman"/>
          <w:sz w:val="28"/>
          <w:szCs w:val="28"/>
          <w:lang w:val="uk-UA"/>
        </w:rPr>
        <w:lastRenderedPageBreak/>
        <w:t xml:space="preserve">штрих, гра подвійними нотами; </w:t>
      </w:r>
      <w:r w:rsidRPr="00722B98">
        <w:rPr>
          <w:rFonts w:ascii="Times New Roman" w:hAnsi="Times New Roman"/>
          <w:sz w:val="28"/>
          <w:szCs w:val="28"/>
          <w:lang w:val="uk-UA"/>
        </w:rPr>
        <w:t>іншими словами, домра розкривається як мелодійний, віртуозний інструмент, якому підвладне і поліфонічна тканина.</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Віртуозна каденція солюючої домри переходить в репризний розділ, побудова</w:t>
      </w:r>
      <w:r>
        <w:rPr>
          <w:rFonts w:ascii="Times New Roman" w:hAnsi="Times New Roman"/>
          <w:sz w:val="28"/>
          <w:szCs w:val="28"/>
          <w:lang w:val="uk-UA"/>
        </w:rPr>
        <w:t xml:space="preserve">ний на темах вступу і «Тижня». </w:t>
      </w:r>
      <w:r w:rsidRPr="00722B98">
        <w:rPr>
          <w:rFonts w:ascii="Times New Roman" w:hAnsi="Times New Roman"/>
          <w:sz w:val="28"/>
          <w:szCs w:val="28"/>
          <w:lang w:val="uk-UA"/>
        </w:rPr>
        <w:t>Реприза першої частини концерту продовжує цілеспря</w:t>
      </w:r>
      <w:r>
        <w:rPr>
          <w:rFonts w:ascii="Times New Roman" w:hAnsi="Times New Roman"/>
          <w:sz w:val="28"/>
          <w:szCs w:val="28"/>
          <w:lang w:val="uk-UA"/>
        </w:rPr>
        <w:t xml:space="preserve">мований життєрадісний настрій. </w:t>
      </w:r>
      <w:r w:rsidRPr="00722B98">
        <w:rPr>
          <w:rFonts w:ascii="Times New Roman" w:hAnsi="Times New Roman"/>
          <w:sz w:val="28"/>
          <w:szCs w:val="28"/>
          <w:lang w:val="uk-UA"/>
        </w:rPr>
        <w:t>Перша тема в репризі структурно відповідає експозиції, але діапазон партії домри розширює</w:t>
      </w:r>
      <w:r>
        <w:rPr>
          <w:rFonts w:ascii="Times New Roman" w:hAnsi="Times New Roman"/>
          <w:sz w:val="28"/>
          <w:szCs w:val="28"/>
          <w:lang w:val="uk-UA"/>
        </w:rPr>
        <w:t>ться і звучить на октаву вище. Композитор полегшує оркестровий</w:t>
      </w:r>
      <w:r w:rsidRPr="00722B98">
        <w:rPr>
          <w:rFonts w:ascii="Times New Roman" w:hAnsi="Times New Roman"/>
          <w:sz w:val="28"/>
          <w:szCs w:val="28"/>
          <w:lang w:val="uk-UA"/>
        </w:rPr>
        <w:t xml:space="preserve"> супровід, замість чвертей вводить восьмі, що</w:t>
      </w:r>
      <w:r>
        <w:rPr>
          <w:rFonts w:ascii="Times New Roman" w:hAnsi="Times New Roman"/>
          <w:sz w:val="28"/>
          <w:szCs w:val="28"/>
          <w:lang w:val="uk-UA"/>
        </w:rPr>
        <w:t xml:space="preserve"> надає темі іскристу легкість. </w:t>
      </w:r>
      <w:r w:rsidRPr="00722B98">
        <w:rPr>
          <w:rFonts w:ascii="Times New Roman" w:hAnsi="Times New Roman"/>
          <w:sz w:val="28"/>
          <w:szCs w:val="28"/>
          <w:lang w:val="uk-UA"/>
        </w:rPr>
        <w:t>Завершується перша частина концерту блискучим пасажем у соліста, який досягає d4, і енергійними, помітними акордами.</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Друга частина концерту, як уже зазначалося, є оркестрове перекладення «Думки</w:t>
      </w:r>
      <w:r>
        <w:rPr>
          <w:rFonts w:ascii="Times New Roman" w:hAnsi="Times New Roman"/>
          <w:sz w:val="28"/>
          <w:szCs w:val="28"/>
          <w:lang w:val="uk-UA"/>
        </w:rPr>
        <w:t xml:space="preserve">», створеної автором у 1946 р. </w:t>
      </w:r>
      <w:r w:rsidRPr="00722B98">
        <w:rPr>
          <w:rFonts w:ascii="Times New Roman" w:hAnsi="Times New Roman"/>
          <w:sz w:val="28"/>
          <w:szCs w:val="28"/>
          <w:lang w:val="uk-UA"/>
        </w:rPr>
        <w:t>Друга частина (</w:t>
      </w:r>
      <w:r w:rsidRPr="005E5F1A">
        <w:rPr>
          <w:rFonts w:ascii="Times New Roman" w:hAnsi="Times New Roman"/>
          <w:i/>
          <w:sz w:val="28"/>
          <w:szCs w:val="28"/>
          <w:lang w:val="uk-UA"/>
        </w:rPr>
        <w:t>e-moll,</w:t>
      </w:r>
      <w:r w:rsidRPr="00722B98">
        <w:rPr>
          <w:rFonts w:ascii="Times New Roman" w:hAnsi="Times New Roman"/>
          <w:sz w:val="28"/>
          <w:szCs w:val="28"/>
          <w:lang w:val="uk-UA"/>
        </w:rPr>
        <w:t xml:space="preserve"> </w:t>
      </w:r>
      <w:r>
        <w:rPr>
          <w:rFonts w:ascii="Times New Roman" w:hAnsi="Times New Roman"/>
          <w:sz w:val="28"/>
          <w:szCs w:val="28"/>
          <w:lang w:val="uk-UA"/>
        </w:rPr>
        <w:t xml:space="preserve">складна трьох частина форма) є сферою ліричного настрою. </w:t>
      </w:r>
      <w:r w:rsidRPr="00722B98">
        <w:rPr>
          <w:rFonts w:ascii="Times New Roman" w:hAnsi="Times New Roman"/>
          <w:sz w:val="28"/>
          <w:szCs w:val="28"/>
          <w:lang w:val="uk-UA"/>
        </w:rPr>
        <w:t>Тут композитор також використовує російс</w:t>
      </w:r>
      <w:r>
        <w:rPr>
          <w:rFonts w:ascii="Times New Roman" w:hAnsi="Times New Roman"/>
          <w:sz w:val="28"/>
          <w:szCs w:val="28"/>
          <w:lang w:val="uk-UA"/>
        </w:rPr>
        <w:t xml:space="preserve">ький народнопісенний матеріал </w:t>
      </w:r>
      <w:r w:rsidRPr="00722B98">
        <w:rPr>
          <w:rFonts w:ascii="Times New Roman" w:hAnsi="Times New Roman"/>
          <w:sz w:val="28"/>
          <w:szCs w:val="28"/>
          <w:lang w:val="uk-UA"/>
        </w:rPr>
        <w:t>«За рікою, рікою», яка лежить в</w:t>
      </w:r>
      <w:r>
        <w:rPr>
          <w:rFonts w:ascii="Times New Roman" w:hAnsi="Times New Roman"/>
          <w:sz w:val="28"/>
          <w:szCs w:val="28"/>
          <w:lang w:val="uk-UA"/>
        </w:rPr>
        <w:t xml:space="preserve"> основі середнього розділу. К</w:t>
      </w:r>
      <w:r w:rsidRPr="00722B98">
        <w:rPr>
          <w:rFonts w:ascii="Times New Roman" w:hAnsi="Times New Roman"/>
          <w:sz w:val="28"/>
          <w:szCs w:val="28"/>
          <w:lang w:val="uk-UA"/>
        </w:rPr>
        <w:t>райні розділи автор стилізу</w:t>
      </w:r>
      <w:r>
        <w:rPr>
          <w:rFonts w:ascii="Times New Roman" w:hAnsi="Times New Roman"/>
          <w:sz w:val="28"/>
          <w:szCs w:val="28"/>
          <w:lang w:val="uk-UA"/>
        </w:rPr>
        <w:t xml:space="preserve">є в дусі билинних розспівів </w:t>
      </w:r>
      <w:r w:rsidRPr="00722B98">
        <w:rPr>
          <w:rFonts w:ascii="Times New Roman" w:hAnsi="Times New Roman"/>
          <w:sz w:val="28"/>
          <w:szCs w:val="28"/>
          <w:lang w:val="uk-UA"/>
        </w:rPr>
        <w:t>епічного характеру.</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Починається друга частина з </w:t>
      </w:r>
      <w:r>
        <w:rPr>
          <w:rFonts w:ascii="Times New Roman" w:hAnsi="Times New Roman"/>
          <w:sz w:val="28"/>
          <w:szCs w:val="28"/>
          <w:lang w:val="uk-UA"/>
        </w:rPr>
        <w:t xml:space="preserve">проведення в </w:t>
      </w:r>
      <w:r w:rsidRPr="00722B98">
        <w:rPr>
          <w:rFonts w:ascii="Times New Roman" w:hAnsi="Times New Roman"/>
          <w:sz w:val="28"/>
          <w:szCs w:val="28"/>
          <w:lang w:val="uk-UA"/>
        </w:rPr>
        <w:t>оркестров</w:t>
      </w:r>
      <w:r>
        <w:rPr>
          <w:rFonts w:ascii="Times New Roman" w:hAnsi="Times New Roman"/>
          <w:sz w:val="28"/>
          <w:szCs w:val="28"/>
          <w:lang w:val="uk-UA"/>
        </w:rPr>
        <w:t>ій партії</w:t>
      </w:r>
      <w:r w:rsidRPr="00825930">
        <w:rPr>
          <w:rFonts w:ascii="Times New Roman" w:hAnsi="Times New Roman"/>
          <w:color w:val="C00000"/>
          <w:sz w:val="28"/>
          <w:szCs w:val="28"/>
          <w:lang w:val="uk-UA"/>
        </w:rPr>
        <w:t xml:space="preserve"> </w:t>
      </w:r>
      <w:r w:rsidRPr="00063493">
        <w:rPr>
          <w:rFonts w:ascii="Times New Roman" w:hAnsi="Times New Roman"/>
          <w:sz w:val="28"/>
          <w:szCs w:val="28"/>
          <w:lang w:val="uk-UA"/>
        </w:rPr>
        <w:t>арпеджованого</w:t>
      </w:r>
      <w:r>
        <w:rPr>
          <w:rFonts w:ascii="Times New Roman" w:hAnsi="Times New Roman"/>
          <w:color w:val="C00000"/>
          <w:sz w:val="28"/>
          <w:szCs w:val="28"/>
          <w:lang w:val="uk-UA"/>
        </w:rPr>
        <w:t xml:space="preserve"> </w:t>
      </w:r>
      <w:r w:rsidRPr="00722B98">
        <w:rPr>
          <w:rFonts w:ascii="Times New Roman" w:hAnsi="Times New Roman"/>
          <w:sz w:val="28"/>
          <w:szCs w:val="28"/>
          <w:lang w:val="uk-UA"/>
        </w:rPr>
        <w:t>акорд</w:t>
      </w:r>
      <w:r>
        <w:rPr>
          <w:rFonts w:ascii="Times New Roman" w:hAnsi="Times New Roman"/>
          <w:sz w:val="28"/>
          <w:szCs w:val="28"/>
          <w:lang w:val="uk-UA"/>
        </w:rPr>
        <w:t>у</w:t>
      </w:r>
      <w:r w:rsidRPr="00722B98">
        <w:rPr>
          <w:rFonts w:ascii="Times New Roman" w:hAnsi="Times New Roman"/>
          <w:sz w:val="28"/>
          <w:szCs w:val="28"/>
          <w:lang w:val="uk-UA"/>
        </w:rPr>
        <w:t xml:space="preserve">, </w:t>
      </w:r>
      <w:r>
        <w:rPr>
          <w:rFonts w:ascii="Times New Roman" w:hAnsi="Times New Roman"/>
          <w:sz w:val="28"/>
          <w:szCs w:val="28"/>
          <w:lang w:val="uk-UA"/>
        </w:rPr>
        <w:t>що наслідує грі на гуслях й</w:t>
      </w:r>
      <w:r w:rsidRPr="00722B98">
        <w:rPr>
          <w:rFonts w:ascii="Times New Roman" w:hAnsi="Times New Roman"/>
          <w:sz w:val="28"/>
          <w:szCs w:val="28"/>
          <w:lang w:val="uk-UA"/>
        </w:rPr>
        <w:t xml:space="preserve"> </w:t>
      </w:r>
      <w:r>
        <w:rPr>
          <w:rFonts w:ascii="Times New Roman" w:hAnsi="Times New Roman"/>
          <w:sz w:val="28"/>
          <w:szCs w:val="28"/>
          <w:lang w:val="uk-UA"/>
        </w:rPr>
        <w:t xml:space="preserve">сприяє уведенню в сферу епічного настрою. Тема соліста, котра вступає у другому такті, побудована на трьох </w:t>
      </w:r>
      <w:r w:rsidRPr="00722B98">
        <w:rPr>
          <w:rFonts w:ascii="Times New Roman" w:hAnsi="Times New Roman"/>
          <w:sz w:val="28"/>
          <w:szCs w:val="28"/>
          <w:lang w:val="uk-UA"/>
        </w:rPr>
        <w:t>тактовом</w:t>
      </w:r>
      <w:r>
        <w:rPr>
          <w:rFonts w:ascii="Times New Roman" w:hAnsi="Times New Roman"/>
          <w:sz w:val="28"/>
          <w:szCs w:val="28"/>
          <w:lang w:val="uk-UA"/>
        </w:rPr>
        <w:t xml:space="preserve">у мотиві </w:t>
      </w:r>
      <w:r w:rsidRPr="00722B98">
        <w:rPr>
          <w:rFonts w:ascii="Times New Roman" w:hAnsi="Times New Roman"/>
          <w:sz w:val="28"/>
          <w:szCs w:val="28"/>
          <w:lang w:val="uk-UA"/>
        </w:rPr>
        <w:t>речитативного характеру, вона повторюється кілька разів з використан</w:t>
      </w:r>
      <w:r>
        <w:rPr>
          <w:rFonts w:ascii="Times New Roman" w:hAnsi="Times New Roman"/>
          <w:sz w:val="28"/>
          <w:szCs w:val="28"/>
          <w:lang w:val="uk-UA"/>
        </w:rPr>
        <w:t>ням імпровізаційних елементів. У темі переважають мало об’ємні ладові (насамперед секундові і терцеві)</w:t>
      </w:r>
      <w:r w:rsidRPr="00722B98">
        <w:rPr>
          <w:rFonts w:ascii="Times New Roman" w:hAnsi="Times New Roman"/>
          <w:sz w:val="28"/>
          <w:szCs w:val="28"/>
          <w:lang w:val="uk-UA"/>
        </w:rPr>
        <w:t xml:space="preserve"> інтонації,</w:t>
      </w:r>
      <w:r>
        <w:rPr>
          <w:rFonts w:ascii="Times New Roman" w:hAnsi="Times New Roman"/>
          <w:sz w:val="28"/>
          <w:szCs w:val="28"/>
          <w:lang w:val="uk-UA"/>
        </w:rPr>
        <w:t xml:space="preserve"> властиві билинному жанру.</w:t>
      </w:r>
      <w:r w:rsidRPr="00722B98">
        <w:rPr>
          <w:rFonts w:ascii="Times New Roman" w:hAnsi="Times New Roman"/>
          <w:sz w:val="28"/>
          <w:szCs w:val="28"/>
          <w:lang w:val="uk-UA"/>
        </w:rPr>
        <w:t xml:space="preserve"> Автор для передачі </w:t>
      </w:r>
      <w:r>
        <w:rPr>
          <w:rFonts w:ascii="Times New Roman" w:hAnsi="Times New Roman"/>
          <w:sz w:val="28"/>
          <w:szCs w:val="28"/>
          <w:lang w:val="uk-UA"/>
        </w:rPr>
        <w:t xml:space="preserve">задумливого, рефлексивного </w:t>
      </w:r>
      <w:r w:rsidRPr="00722B98">
        <w:rPr>
          <w:rFonts w:ascii="Times New Roman" w:hAnsi="Times New Roman"/>
          <w:sz w:val="28"/>
          <w:szCs w:val="28"/>
          <w:lang w:val="uk-UA"/>
        </w:rPr>
        <w:t>настрою використовує середній діапаз</w:t>
      </w:r>
      <w:r>
        <w:rPr>
          <w:rFonts w:ascii="Times New Roman" w:hAnsi="Times New Roman"/>
          <w:sz w:val="28"/>
          <w:szCs w:val="28"/>
          <w:lang w:val="uk-UA"/>
        </w:rPr>
        <w:t xml:space="preserve">он, глибоке, трепетне </w:t>
      </w:r>
      <w:r w:rsidRPr="00825930">
        <w:rPr>
          <w:rFonts w:ascii="Times New Roman" w:hAnsi="Times New Roman"/>
          <w:i/>
          <w:sz w:val="28"/>
          <w:szCs w:val="28"/>
          <w:lang w:val="uk-UA"/>
        </w:rPr>
        <w:t>tremolo.</w:t>
      </w:r>
      <w:r>
        <w:rPr>
          <w:rFonts w:ascii="Times New Roman" w:hAnsi="Times New Roman"/>
          <w:sz w:val="28"/>
          <w:szCs w:val="28"/>
          <w:lang w:val="uk-UA"/>
        </w:rPr>
        <w:t xml:space="preserve"> </w:t>
      </w:r>
      <w:r w:rsidRPr="00722B98">
        <w:rPr>
          <w:rFonts w:ascii="Times New Roman" w:hAnsi="Times New Roman"/>
          <w:sz w:val="28"/>
          <w:szCs w:val="28"/>
          <w:lang w:val="uk-UA"/>
        </w:rPr>
        <w:t>У репризі тема структурно збережена, але автор подвоює її в сексту і піднімає другу фразу вище з</w:t>
      </w:r>
      <w:r>
        <w:rPr>
          <w:rFonts w:ascii="Times New Roman" w:hAnsi="Times New Roman"/>
          <w:sz w:val="28"/>
          <w:szCs w:val="28"/>
          <w:lang w:val="uk-UA"/>
        </w:rPr>
        <w:t xml:space="preserve">а діапазоном в партії соліста. </w:t>
      </w:r>
      <w:r w:rsidRPr="00722B98">
        <w:rPr>
          <w:rFonts w:ascii="Times New Roman" w:hAnsi="Times New Roman"/>
          <w:sz w:val="28"/>
          <w:szCs w:val="28"/>
          <w:lang w:val="uk-UA"/>
        </w:rPr>
        <w:t>Для супроводу теми</w:t>
      </w:r>
      <w:r>
        <w:rPr>
          <w:rFonts w:ascii="Times New Roman" w:hAnsi="Times New Roman"/>
          <w:sz w:val="28"/>
          <w:szCs w:val="28"/>
          <w:lang w:val="uk-UA"/>
        </w:rPr>
        <w:t xml:space="preserve"> в крайніх розділах складної трьох частинної</w:t>
      </w:r>
      <w:r w:rsidRPr="00722B98">
        <w:rPr>
          <w:rFonts w:ascii="Times New Roman" w:hAnsi="Times New Roman"/>
          <w:sz w:val="28"/>
          <w:szCs w:val="28"/>
          <w:lang w:val="uk-UA"/>
        </w:rPr>
        <w:t xml:space="preserve"> форми композитор використовує прозору фактуру, акорди</w:t>
      </w:r>
      <w:r>
        <w:rPr>
          <w:rFonts w:ascii="Times New Roman" w:hAnsi="Times New Roman"/>
          <w:sz w:val="28"/>
          <w:szCs w:val="28"/>
          <w:lang w:val="uk-UA"/>
        </w:rPr>
        <w:t xml:space="preserve"> в</w:t>
      </w:r>
      <w:r w:rsidRPr="00722B98">
        <w:rPr>
          <w:rFonts w:ascii="Times New Roman" w:hAnsi="Times New Roman"/>
          <w:sz w:val="28"/>
          <w:szCs w:val="28"/>
          <w:lang w:val="uk-UA"/>
        </w:rPr>
        <w:t xml:space="preserve"> </w:t>
      </w:r>
      <w:r w:rsidRPr="00063493">
        <w:rPr>
          <w:rFonts w:ascii="Times New Roman" w:hAnsi="Times New Roman"/>
          <w:sz w:val="28"/>
          <w:szCs w:val="28"/>
          <w:lang w:val="uk-UA"/>
        </w:rPr>
        <w:lastRenderedPageBreak/>
        <w:t>арпеджованому викладі</w:t>
      </w:r>
      <w:r w:rsidRPr="00722B98">
        <w:rPr>
          <w:rFonts w:ascii="Times New Roman" w:hAnsi="Times New Roman"/>
          <w:sz w:val="28"/>
          <w:szCs w:val="28"/>
          <w:lang w:val="uk-UA"/>
        </w:rPr>
        <w:t xml:space="preserve"> </w:t>
      </w:r>
      <w:r>
        <w:rPr>
          <w:rFonts w:ascii="Times New Roman" w:hAnsi="Times New Roman"/>
          <w:sz w:val="28"/>
          <w:szCs w:val="28"/>
          <w:lang w:val="uk-UA"/>
        </w:rPr>
        <w:t xml:space="preserve">і несподівані хроматичні ходи. </w:t>
      </w:r>
      <w:r w:rsidRPr="00722B98">
        <w:rPr>
          <w:rFonts w:ascii="Times New Roman" w:hAnsi="Times New Roman"/>
          <w:sz w:val="28"/>
          <w:szCs w:val="28"/>
          <w:lang w:val="uk-UA"/>
        </w:rPr>
        <w:t>Все це підсилює сферу билинно-епічного настрою.</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Середній розділ другої частини складається з двох тем, де перша тема підтримує настрій билини, але звучить більш проникливо за рахунок темпу </w:t>
      </w:r>
      <w:r w:rsidRPr="00825930">
        <w:rPr>
          <w:rFonts w:ascii="Times New Roman" w:hAnsi="Times New Roman"/>
          <w:i/>
          <w:sz w:val="28"/>
          <w:szCs w:val="28"/>
          <w:lang w:val="uk-UA"/>
        </w:rPr>
        <w:t>Piú mosso</w:t>
      </w:r>
      <w:r w:rsidRPr="00722B98">
        <w:rPr>
          <w:rFonts w:ascii="Times New Roman" w:hAnsi="Times New Roman"/>
          <w:sz w:val="28"/>
          <w:szCs w:val="28"/>
          <w:lang w:val="uk-UA"/>
        </w:rPr>
        <w:t xml:space="preserve">, розширеного діапазону від </w:t>
      </w:r>
      <w:r w:rsidRPr="00CE5597">
        <w:rPr>
          <w:rFonts w:ascii="Times New Roman" w:hAnsi="Times New Roman"/>
          <w:i/>
          <w:sz w:val="28"/>
          <w:szCs w:val="28"/>
          <w:lang w:val="uk-UA"/>
        </w:rPr>
        <w:t>e1</w:t>
      </w:r>
      <w:r w:rsidRPr="00722B98">
        <w:rPr>
          <w:rFonts w:ascii="Times New Roman" w:hAnsi="Times New Roman"/>
          <w:sz w:val="28"/>
          <w:szCs w:val="28"/>
          <w:lang w:val="uk-UA"/>
        </w:rPr>
        <w:t xml:space="preserve"> до </w:t>
      </w:r>
      <w:r w:rsidRPr="00CE5597">
        <w:rPr>
          <w:rFonts w:ascii="Times New Roman" w:hAnsi="Times New Roman"/>
          <w:i/>
          <w:sz w:val="28"/>
          <w:szCs w:val="28"/>
          <w:lang w:val="uk-UA"/>
        </w:rPr>
        <w:t>cis3</w:t>
      </w:r>
      <w:r w:rsidRPr="00722B98">
        <w:rPr>
          <w:rFonts w:ascii="Times New Roman" w:hAnsi="Times New Roman"/>
          <w:sz w:val="28"/>
          <w:szCs w:val="28"/>
          <w:lang w:val="uk-UA"/>
        </w:rPr>
        <w:t xml:space="preserve"> і супроводу, побудованого на </w:t>
      </w:r>
      <w:r>
        <w:rPr>
          <w:rFonts w:ascii="Times New Roman" w:hAnsi="Times New Roman"/>
          <w:sz w:val="28"/>
          <w:szCs w:val="28"/>
          <w:lang w:val="uk-UA"/>
        </w:rPr>
        <w:t>арпеджованих</w:t>
      </w:r>
      <w:r>
        <w:rPr>
          <w:rFonts w:ascii="Times New Roman" w:hAnsi="Times New Roman"/>
          <w:color w:val="C00000"/>
          <w:sz w:val="28"/>
          <w:szCs w:val="28"/>
          <w:lang w:val="uk-UA"/>
        </w:rPr>
        <w:t xml:space="preserve"> </w:t>
      </w:r>
      <w:r w:rsidRPr="00722B98">
        <w:rPr>
          <w:rFonts w:ascii="Times New Roman" w:hAnsi="Times New Roman"/>
          <w:sz w:val="28"/>
          <w:szCs w:val="28"/>
          <w:lang w:val="uk-UA"/>
        </w:rPr>
        <w:t>акордах, в силу чого спр</w:t>
      </w:r>
      <w:r>
        <w:rPr>
          <w:rFonts w:ascii="Times New Roman" w:hAnsi="Times New Roman"/>
          <w:sz w:val="28"/>
          <w:szCs w:val="28"/>
          <w:lang w:val="uk-UA"/>
        </w:rPr>
        <w:t>иймається кульмінацією билинної</w:t>
      </w:r>
      <w:r w:rsidRPr="00722B98">
        <w:rPr>
          <w:rFonts w:ascii="Times New Roman" w:hAnsi="Times New Roman"/>
          <w:sz w:val="28"/>
          <w:szCs w:val="28"/>
          <w:lang w:val="uk-UA"/>
        </w:rPr>
        <w:t xml:space="preserve"> р</w:t>
      </w:r>
      <w:r>
        <w:rPr>
          <w:rFonts w:ascii="Times New Roman" w:hAnsi="Times New Roman"/>
          <w:sz w:val="28"/>
          <w:szCs w:val="28"/>
          <w:lang w:val="uk-UA"/>
        </w:rPr>
        <w:t xml:space="preserve">озповіді. </w:t>
      </w:r>
      <w:r w:rsidRPr="00722B98">
        <w:rPr>
          <w:rFonts w:ascii="Times New Roman" w:hAnsi="Times New Roman"/>
          <w:sz w:val="28"/>
          <w:szCs w:val="28"/>
          <w:lang w:val="uk-UA"/>
        </w:rPr>
        <w:t>Друга тема (</w:t>
      </w:r>
      <w:r w:rsidRPr="00BB716E">
        <w:rPr>
          <w:rFonts w:ascii="Times New Roman" w:hAnsi="Times New Roman"/>
          <w:i/>
          <w:sz w:val="28"/>
          <w:szCs w:val="28"/>
          <w:lang w:val="uk-UA"/>
        </w:rPr>
        <w:t>D-dur</w:t>
      </w:r>
      <w:r w:rsidRPr="00722B98">
        <w:rPr>
          <w:rFonts w:ascii="Times New Roman" w:hAnsi="Times New Roman"/>
          <w:sz w:val="28"/>
          <w:szCs w:val="28"/>
          <w:lang w:val="uk-UA"/>
        </w:rPr>
        <w:t xml:space="preserve">), навпаки, має пісенно-ліричний характер.  Композитор використовує ніжне, співуче тремоло і динаміку </w:t>
      </w:r>
      <w:r w:rsidRPr="00CE5597">
        <w:rPr>
          <w:rFonts w:ascii="Times New Roman" w:hAnsi="Times New Roman"/>
          <w:i/>
          <w:sz w:val="28"/>
          <w:szCs w:val="28"/>
          <w:lang w:val="uk-UA"/>
        </w:rPr>
        <w:t xml:space="preserve">pp </w:t>
      </w:r>
      <w:r w:rsidRPr="00722B98">
        <w:rPr>
          <w:rFonts w:ascii="Times New Roman" w:hAnsi="Times New Roman"/>
          <w:sz w:val="28"/>
          <w:szCs w:val="28"/>
          <w:lang w:val="uk-UA"/>
        </w:rPr>
        <w:t xml:space="preserve">в першій фразі, а </w:t>
      </w:r>
      <w:r>
        <w:rPr>
          <w:rFonts w:ascii="Times New Roman" w:hAnsi="Times New Roman"/>
          <w:sz w:val="28"/>
          <w:szCs w:val="28"/>
          <w:lang w:val="uk-UA"/>
        </w:rPr>
        <w:t>в другій ущільнює тему двохголосі</w:t>
      </w:r>
      <w:r w:rsidRPr="00722B98">
        <w:rPr>
          <w:rFonts w:ascii="Times New Roman" w:hAnsi="Times New Roman"/>
          <w:sz w:val="28"/>
          <w:szCs w:val="28"/>
          <w:lang w:val="uk-UA"/>
        </w:rPr>
        <w:t>й з викорис</w:t>
      </w:r>
      <w:r>
        <w:rPr>
          <w:rFonts w:ascii="Times New Roman" w:hAnsi="Times New Roman"/>
          <w:sz w:val="28"/>
          <w:szCs w:val="28"/>
          <w:lang w:val="uk-UA"/>
        </w:rPr>
        <w:t>танням пі</w:t>
      </w:r>
      <w:r w:rsidRPr="00722B98">
        <w:rPr>
          <w:rFonts w:ascii="Times New Roman" w:hAnsi="Times New Roman"/>
          <w:sz w:val="28"/>
          <w:szCs w:val="28"/>
          <w:lang w:val="uk-UA"/>
        </w:rPr>
        <w:t>д</w:t>
      </w:r>
      <w:r>
        <w:rPr>
          <w:rFonts w:ascii="Times New Roman" w:hAnsi="Times New Roman"/>
          <w:sz w:val="28"/>
          <w:szCs w:val="28"/>
          <w:lang w:val="uk-UA"/>
        </w:rPr>
        <w:t xml:space="preserve"> голосочної</w:t>
      </w:r>
      <w:r w:rsidRPr="00722B98">
        <w:rPr>
          <w:rFonts w:ascii="Times New Roman" w:hAnsi="Times New Roman"/>
          <w:sz w:val="28"/>
          <w:szCs w:val="28"/>
          <w:lang w:val="uk-UA"/>
        </w:rPr>
        <w:t xml:space="preserve"> поліфонії і динаміки </w:t>
      </w:r>
      <w:r w:rsidRPr="00CE5597">
        <w:rPr>
          <w:rFonts w:ascii="Times New Roman" w:hAnsi="Times New Roman"/>
          <w:i/>
          <w:sz w:val="28"/>
          <w:szCs w:val="28"/>
          <w:lang w:val="uk-UA"/>
        </w:rPr>
        <w:t>f,</w:t>
      </w:r>
      <w:r w:rsidRPr="00722B98">
        <w:rPr>
          <w:rFonts w:ascii="Times New Roman" w:hAnsi="Times New Roman"/>
          <w:sz w:val="28"/>
          <w:szCs w:val="28"/>
          <w:lang w:val="uk-UA"/>
        </w:rPr>
        <w:t xml:space="preserve"> за рахунок чого вона зву</w:t>
      </w:r>
      <w:r>
        <w:rPr>
          <w:rFonts w:ascii="Times New Roman" w:hAnsi="Times New Roman"/>
          <w:sz w:val="28"/>
          <w:szCs w:val="28"/>
          <w:lang w:val="uk-UA"/>
        </w:rPr>
        <w:t>чить більш насичено і яскраво. Синкопований</w:t>
      </w:r>
      <w:r w:rsidRPr="00722B98">
        <w:rPr>
          <w:rFonts w:ascii="Times New Roman" w:hAnsi="Times New Roman"/>
          <w:sz w:val="28"/>
          <w:szCs w:val="28"/>
          <w:lang w:val="uk-UA"/>
        </w:rPr>
        <w:t xml:space="preserve"> ритм в басовому голосі оркестрового супроводу, який в кінці фрази утворює органний пункт на домінанті, масштабне розш</w:t>
      </w:r>
      <w:r>
        <w:rPr>
          <w:rFonts w:ascii="Times New Roman" w:hAnsi="Times New Roman"/>
          <w:sz w:val="28"/>
          <w:szCs w:val="28"/>
          <w:lang w:val="uk-UA"/>
        </w:rPr>
        <w:t>ирення надають кульмінації другої</w:t>
      </w:r>
      <w:r w:rsidRPr="00722B98">
        <w:rPr>
          <w:rFonts w:ascii="Times New Roman" w:hAnsi="Times New Roman"/>
          <w:sz w:val="28"/>
          <w:szCs w:val="28"/>
          <w:lang w:val="uk-UA"/>
        </w:rPr>
        <w:t xml:space="preserve"> теми нап</w:t>
      </w:r>
      <w:r>
        <w:rPr>
          <w:rFonts w:ascii="Times New Roman" w:hAnsi="Times New Roman"/>
          <w:sz w:val="28"/>
          <w:szCs w:val="28"/>
          <w:lang w:val="uk-UA"/>
        </w:rPr>
        <w:t xml:space="preserve">ружене-схвильоване звучання. </w:t>
      </w:r>
      <w:r w:rsidRPr="00722B98">
        <w:rPr>
          <w:rFonts w:ascii="Times New Roman" w:hAnsi="Times New Roman"/>
          <w:sz w:val="28"/>
          <w:szCs w:val="28"/>
          <w:lang w:val="uk-UA"/>
        </w:rPr>
        <w:t xml:space="preserve">Після кульмінації тема проводиться в оркестрі як спогад з динамікою </w:t>
      </w:r>
      <w:r w:rsidRPr="00D122AC">
        <w:rPr>
          <w:rFonts w:ascii="Times New Roman" w:hAnsi="Times New Roman"/>
          <w:i/>
          <w:sz w:val="28"/>
          <w:szCs w:val="28"/>
          <w:lang w:val="uk-UA"/>
        </w:rPr>
        <w:t>p</w:t>
      </w:r>
      <w:r w:rsidRPr="00722B98">
        <w:rPr>
          <w:rFonts w:ascii="Times New Roman" w:hAnsi="Times New Roman"/>
          <w:sz w:val="28"/>
          <w:szCs w:val="28"/>
          <w:lang w:val="uk-UA"/>
        </w:rPr>
        <w:t xml:space="preserve">, в низькому регістрі з використанням остинатного, </w:t>
      </w:r>
      <w:r>
        <w:rPr>
          <w:rFonts w:ascii="Times New Roman" w:hAnsi="Times New Roman"/>
          <w:sz w:val="28"/>
          <w:szCs w:val="28"/>
          <w:lang w:val="uk-UA"/>
        </w:rPr>
        <w:t xml:space="preserve">синкопованого акомпанементу. </w:t>
      </w:r>
      <w:r w:rsidRPr="00722B98">
        <w:rPr>
          <w:rFonts w:ascii="Times New Roman" w:hAnsi="Times New Roman"/>
          <w:sz w:val="28"/>
          <w:szCs w:val="28"/>
          <w:lang w:val="uk-UA"/>
        </w:rPr>
        <w:t>У п</w:t>
      </w:r>
      <w:r>
        <w:rPr>
          <w:rFonts w:ascii="Times New Roman" w:hAnsi="Times New Roman"/>
          <w:sz w:val="28"/>
          <w:szCs w:val="28"/>
          <w:lang w:val="uk-UA"/>
        </w:rPr>
        <w:t>артії соліста звучать секундові</w:t>
      </w:r>
      <w:r w:rsidRPr="00722B98">
        <w:rPr>
          <w:rFonts w:ascii="Times New Roman" w:hAnsi="Times New Roman"/>
          <w:sz w:val="28"/>
          <w:szCs w:val="28"/>
          <w:lang w:val="uk-UA"/>
        </w:rPr>
        <w:t xml:space="preserve"> спадні інтонації, побу</w:t>
      </w:r>
      <w:r>
        <w:rPr>
          <w:rFonts w:ascii="Times New Roman" w:hAnsi="Times New Roman"/>
          <w:sz w:val="28"/>
          <w:szCs w:val="28"/>
          <w:lang w:val="uk-UA"/>
        </w:rPr>
        <w:t xml:space="preserve">довані за принципом секвенцій. </w:t>
      </w:r>
      <w:r w:rsidRPr="00722B98">
        <w:rPr>
          <w:rFonts w:ascii="Times New Roman" w:hAnsi="Times New Roman"/>
          <w:sz w:val="28"/>
          <w:szCs w:val="28"/>
          <w:lang w:val="uk-UA"/>
        </w:rPr>
        <w:t xml:space="preserve">Завершується середній розділ </w:t>
      </w:r>
      <w:r>
        <w:rPr>
          <w:rFonts w:ascii="Times New Roman" w:hAnsi="Times New Roman"/>
          <w:sz w:val="28"/>
          <w:szCs w:val="28"/>
          <w:lang w:val="uk-UA"/>
        </w:rPr>
        <w:t>поступовим згасанням. Оркестровий</w:t>
      </w:r>
      <w:r w:rsidRPr="00722B98">
        <w:rPr>
          <w:rFonts w:ascii="Times New Roman" w:hAnsi="Times New Roman"/>
          <w:sz w:val="28"/>
          <w:szCs w:val="28"/>
          <w:lang w:val="uk-UA"/>
        </w:rPr>
        <w:t xml:space="preserve"> супровід стає більш прозорим, а партія домри викладається пов</w:t>
      </w:r>
      <w:r>
        <w:rPr>
          <w:rFonts w:ascii="Times New Roman" w:hAnsi="Times New Roman"/>
          <w:sz w:val="28"/>
          <w:szCs w:val="28"/>
          <w:lang w:val="uk-UA"/>
        </w:rPr>
        <w:t xml:space="preserve">ітряними, ніжними флажолетами. </w:t>
      </w:r>
      <w:r w:rsidRPr="00722B98">
        <w:rPr>
          <w:rFonts w:ascii="Times New Roman" w:hAnsi="Times New Roman"/>
          <w:sz w:val="28"/>
          <w:szCs w:val="28"/>
          <w:lang w:val="uk-UA"/>
        </w:rPr>
        <w:t>Все це повертає сферу оповідного образу в репризі.</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Фінал к</w:t>
      </w:r>
      <w:r>
        <w:rPr>
          <w:rFonts w:ascii="Times New Roman" w:hAnsi="Times New Roman"/>
          <w:sz w:val="28"/>
          <w:szCs w:val="28"/>
          <w:lang w:val="uk-UA"/>
        </w:rPr>
        <w:t xml:space="preserve">онцерту – це  </w:t>
      </w:r>
      <w:r w:rsidRPr="00722B98">
        <w:rPr>
          <w:rFonts w:ascii="Times New Roman" w:hAnsi="Times New Roman"/>
          <w:sz w:val="28"/>
          <w:szCs w:val="28"/>
          <w:lang w:val="uk-UA"/>
        </w:rPr>
        <w:t>карти</w:t>
      </w:r>
      <w:r>
        <w:rPr>
          <w:rFonts w:ascii="Times New Roman" w:hAnsi="Times New Roman"/>
          <w:sz w:val="28"/>
          <w:szCs w:val="28"/>
          <w:lang w:val="uk-UA"/>
        </w:rPr>
        <w:t>на радісного і світлого свята. Написаний він в сонатній</w:t>
      </w:r>
      <w:r w:rsidRPr="00722B98">
        <w:rPr>
          <w:rFonts w:ascii="Times New Roman" w:hAnsi="Times New Roman"/>
          <w:sz w:val="28"/>
          <w:szCs w:val="28"/>
          <w:lang w:val="uk-UA"/>
        </w:rPr>
        <w:t xml:space="preserve"> формі, де композитор </w:t>
      </w:r>
      <w:r>
        <w:rPr>
          <w:rFonts w:ascii="Times New Roman" w:hAnsi="Times New Roman"/>
          <w:sz w:val="28"/>
          <w:szCs w:val="28"/>
          <w:lang w:val="uk-UA"/>
        </w:rPr>
        <w:t xml:space="preserve">зіставляє різні образні сфери. Тема головної партії </w:t>
      </w:r>
      <w:r w:rsidRPr="00722B98">
        <w:rPr>
          <w:rFonts w:ascii="Times New Roman" w:hAnsi="Times New Roman"/>
          <w:sz w:val="28"/>
          <w:szCs w:val="28"/>
          <w:lang w:val="uk-UA"/>
        </w:rPr>
        <w:t>внос</w:t>
      </w:r>
      <w:r>
        <w:rPr>
          <w:rFonts w:ascii="Times New Roman" w:hAnsi="Times New Roman"/>
          <w:sz w:val="28"/>
          <w:szCs w:val="28"/>
          <w:lang w:val="uk-UA"/>
        </w:rPr>
        <w:t xml:space="preserve">ить атмосферу радості і свята; </w:t>
      </w:r>
      <w:r w:rsidRPr="00722B98">
        <w:rPr>
          <w:rFonts w:ascii="Times New Roman" w:hAnsi="Times New Roman"/>
          <w:sz w:val="28"/>
          <w:szCs w:val="28"/>
          <w:lang w:val="uk-UA"/>
        </w:rPr>
        <w:t>в її о</w:t>
      </w:r>
      <w:r>
        <w:rPr>
          <w:rFonts w:ascii="Times New Roman" w:hAnsi="Times New Roman"/>
          <w:sz w:val="28"/>
          <w:szCs w:val="28"/>
          <w:lang w:val="uk-UA"/>
        </w:rPr>
        <w:t>снові лежить весільно-обручальна</w:t>
      </w:r>
      <w:r w:rsidRPr="00722B98">
        <w:rPr>
          <w:rFonts w:ascii="Times New Roman" w:hAnsi="Times New Roman"/>
          <w:sz w:val="28"/>
          <w:szCs w:val="28"/>
          <w:lang w:val="uk-UA"/>
        </w:rPr>
        <w:t xml:space="preserve"> пісня </w:t>
      </w:r>
      <w:r>
        <w:rPr>
          <w:rFonts w:ascii="Times New Roman" w:hAnsi="Times New Roman"/>
          <w:sz w:val="28"/>
          <w:szCs w:val="28"/>
          <w:lang w:val="uk-UA"/>
        </w:rPr>
        <w:t xml:space="preserve">«Пивна ягода по цукру пливла». Тема побічної партії </w:t>
      </w:r>
      <w:r w:rsidRPr="00722B98">
        <w:rPr>
          <w:rFonts w:ascii="Times New Roman" w:hAnsi="Times New Roman"/>
          <w:sz w:val="28"/>
          <w:szCs w:val="28"/>
          <w:lang w:val="uk-UA"/>
        </w:rPr>
        <w:t>вносить контраст свої</w:t>
      </w:r>
      <w:r>
        <w:rPr>
          <w:rFonts w:ascii="Times New Roman" w:hAnsi="Times New Roman"/>
          <w:sz w:val="28"/>
          <w:szCs w:val="28"/>
          <w:lang w:val="uk-UA"/>
        </w:rPr>
        <w:t xml:space="preserve">м лірико-проникливим настроєм. </w:t>
      </w:r>
      <w:r w:rsidRPr="00722B98">
        <w:rPr>
          <w:rFonts w:ascii="Times New Roman" w:hAnsi="Times New Roman"/>
          <w:sz w:val="28"/>
          <w:szCs w:val="28"/>
          <w:lang w:val="uk-UA"/>
        </w:rPr>
        <w:t xml:space="preserve">Слід підкреслити, що автор тут уникає цитування та </w:t>
      </w:r>
      <w:r>
        <w:rPr>
          <w:rFonts w:ascii="Times New Roman" w:hAnsi="Times New Roman"/>
          <w:sz w:val="28"/>
          <w:szCs w:val="28"/>
          <w:lang w:val="uk-UA"/>
        </w:rPr>
        <w:t xml:space="preserve">створює оригінальний тематизм. </w:t>
      </w:r>
      <w:r w:rsidRPr="00722B98">
        <w:rPr>
          <w:rFonts w:ascii="Times New Roman" w:hAnsi="Times New Roman"/>
          <w:sz w:val="28"/>
          <w:szCs w:val="28"/>
          <w:lang w:val="uk-UA"/>
        </w:rPr>
        <w:t>Навпаки тема епізоду, який композитор вводить замість розробки, побудована на матеріалі билини «Про Добриню», що збагачує концерт</w:t>
      </w:r>
      <w:r>
        <w:rPr>
          <w:rFonts w:ascii="Times New Roman" w:hAnsi="Times New Roman"/>
          <w:sz w:val="28"/>
          <w:szCs w:val="28"/>
          <w:lang w:val="uk-UA"/>
        </w:rPr>
        <w:t xml:space="preserve"> епіки-ліричним образним ладом.</w:t>
      </w:r>
      <w:r w:rsidRPr="00722B98">
        <w:rPr>
          <w:rFonts w:ascii="Times New Roman" w:hAnsi="Times New Roman"/>
          <w:sz w:val="28"/>
          <w:szCs w:val="28"/>
          <w:lang w:val="uk-UA"/>
        </w:rPr>
        <w:t xml:space="preserve"> </w:t>
      </w:r>
      <w:r w:rsidRPr="00722B98">
        <w:rPr>
          <w:rFonts w:ascii="Times New Roman" w:hAnsi="Times New Roman"/>
          <w:sz w:val="28"/>
          <w:szCs w:val="28"/>
          <w:lang w:val="uk-UA"/>
        </w:rPr>
        <w:lastRenderedPageBreak/>
        <w:t>Вибудовування основних партій у вигляді циклу варіацій дозволяє говорити про поєднання в формі трет</w:t>
      </w:r>
      <w:r>
        <w:rPr>
          <w:rFonts w:ascii="Times New Roman" w:hAnsi="Times New Roman"/>
          <w:sz w:val="28"/>
          <w:szCs w:val="28"/>
          <w:lang w:val="uk-UA"/>
        </w:rPr>
        <w:t>ьої частини принципів сонатності і варіаційності.</w:t>
      </w:r>
    </w:p>
    <w:p w:rsidR="006E3DB5" w:rsidRPr="00722B98"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головної партії </w:t>
      </w:r>
      <w:r w:rsidRPr="00722B98">
        <w:rPr>
          <w:rFonts w:ascii="Times New Roman" w:hAnsi="Times New Roman"/>
          <w:sz w:val="28"/>
          <w:szCs w:val="28"/>
          <w:lang w:val="uk-UA"/>
        </w:rPr>
        <w:t>(</w:t>
      </w:r>
      <w:r w:rsidRPr="00D122AC">
        <w:rPr>
          <w:rFonts w:ascii="Times New Roman" w:hAnsi="Times New Roman"/>
          <w:i/>
          <w:sz w:val="28"/>
          <w:szCs w:val="28"/>
          <w:lang w:val="uk-UA"/>
        </w:rPr>
        <w:t>G-dur</w:t>
      </w:r>
      <w:r w:rsidRPr="00722B98">
        <w:rPr>
          <w:rFonts w:ascii="Times New Roman" w:hAnsi="Times New Roman"/>
          <w:sz w:val="28"/>
          <w:szCs w:val="28"/>
          <w:lang w:val="uk-UA"/>
        </w:rPr>
        <w:t>, період 4 + 4 + 4 т</w:t>
      </w:r>
      <w:r>
        <w:rPr>
          <w:rFonts w:ascii="Times New Roman" w:hAnsi="Times New Roman"/>
          <w:sz w:val="28"/>
          <w:szCs w:val="28"/>
          <w:lang w:val="uk-UA"/>
        </w:rPr>
        <w:t>т.</w:t>
      </w:r>
      <w:r w:rsidRPr="00722B98">
        <w:rPr>
          <w:rFonts w:ascii="Times New Roman" w:hAnsi="Times New Roman"/>
          <w:sz w:val="28"/>
          <w:szCs w:val="28"/>
          <w:lang w:val="uk-UA"/>
        </w:rPr>
        <w:t>) проводиться в партії оркестру з д</w:t>
      </w:r>
      <w:r>
        <w:rPr>
          <w:rFonts w:ascii="Times New Roman" w:hAnsi="Times New Roman"/>
          <w:sz w:val="28"/>
          <w:szCs w:val="28"/>
          <w:lang w:val="uk-UA"/>
        </w:rPr>
        <w:t xml:space="preserve">инамікою </w:t>
      </w:r>
      <w:r w:rsidRPr="00D122AC">
        <w:rPr>
          <w:rFonts w:ascii="Times New Roman" w:hAnsi="Times New Roman"/>
          <w:i/>
          <w:sz w:val="28"/>
          <w:szCs w:val="28"/>
          <w:lang w:val="uk-UA"/>
        </w:rPr>
        <w:t xml:space="preserve">mf </w:t>
      </w:r>
      <w:r>
        <w:rPr>
          <w:rFonts w:ascii="Times New Roman" w:hAnsi="Times New Roman"/>
          <w:sz w:val="28"/>
          <w:szCs w:val="28"/>
          <w:lang w:val="uk-UA"/>
        </w:rPr>
        <w:t xml:space="preserve">весело і святково. </w:t>
      </w:r>
      <w:r w:rsidRPr="00722B98">
        <w:rPr>
          <w:rFonts w:ascii="Times New Roman" w:hAnsi="Times New Roman"/>
          <w:sz w:val="28"/>
          <w:szCs w:val="28"/>
          <w:lang w:val="uk-UA"/>
        </w:rPr>
        <w:t>Партія соліста підтримує цей настрій висхідними і спадни</w:t>
      </w:r>
      <w:r>
        <w:rPr>
          <w:rFonts w:ascii="Times New Roman" w:hAnsi="Times New Roman"/>
          <w:sz w:val="28"/>
          <w:szCs w:val="28"/>
          <w:lang w:val="uk-UA"/>
        </w:rPr>
        <w:t>ми арпеджіо</w:t>
      </w:r>
      <w:r>
        <w:rPr>
          <w:rFonts w:ascii="Times New Roman" w:hAnsi="Times New Roman"/>
          <w:color w:val="C00000"/>
          <w:sz w:val="28"/>
          <w:szCs w:val="28"/>
          <w:lang w:val="uk-UA"/>
        </w:rPr>
        <w:t xml:space="preserve"> </w:t>
      </w:r>
      <w:r w:rsidRPr="00AD700C">
        <w:rPr>
          <w:rFonts w:ascii="Times New Roman" w:hAnsi="Times New Roman"/>
          <w:sz w:val="28"/>
          <w:szCs w:val="28"/>
          <w:lang w:val="uk-UA"/>
        </w:rPr>
        <w:t>тонічної</w:t>
      </w:r>
      <w:r>
        <w:rPr>
          <w:rFonts w:ascii="Times New Roman" w:hAnsi="Times New Roman"/>
          <w:sz w:val="28"/>
          <w:szCs w:val="28"/>
          <w:lang w:val="uk-UA"/>
        </w:rPr>
        <w:t xml:space="preserve"> функції. В експозиції головної партії </w:t>
      </w:r>
      <w:r w:rsidRPr="00722B98">
        <w:rPr>
          <w:rFonts w:ascii="Times New Roman" w:hAnsi="Times New Roman"/>
          <w:sz w:val="28"/>
          <w:szCs w:val="28"/>
          <w:lang w:val="uk-UA"/>
        </w:rPr>
        <w:t>представлена у вигляді теми і двох варіацій</w:t>
      </w:r>
      <w:r>
        <w:rPr>
          <w:rFonts w:ascii="Times New Roman" w:hAnsi="Times New Roman"/>
          <w:sz w:val="28"/>
          <w:szCs w:val="28"/>
          <w:lang w:val="uk-UA"/>
        </w:rPr>
        <w:t xml:space="preserve">. </w:t>
      </w:r>
      <w:r w:rsidRPr="00722B98">
        <w:rPr>
          <w:rFonts w:ascii="Times New Roman" w:hAnsi="Times New Roman"/>
          <w:sz w:val="28"/>
          <w:szCs w:val="28"/>
          <w:lang w:val="uk-UA"/>
        </w:rPr>
        <w:t>Так, перша варіація побудована на обіграванні теми шістнадцятими з використанням витонч</w:t>
      </w:r>
      <w:r>
        <w:rPr>
          <w:rFonts w:ascii="Times New Roman" w:hAnsi="Times New Roman"/>
          <w:sz w:val="28"/>
          <w:szCs w:val="28"/>
          <w:lang w:val="uk-UA"/>
        </w:rPr>
        <w:t>ених форшлагі</w:t>
      </w:r>
      <w:r w:rsidRPr="00722B98">
        <w:rPr>
          <w:rFonts w:ascii="Times New Roman" w:hAnsi="Times New Roman"/>
          <w:sz w:val="28"/>
          <w:szCs w:val="28"/>
          <w:lang w:val="uk-UA"/>
        </w:rPr>
        <w:t>в, тоді як у другій - проводиться виразний контрапункт в партії до</w:t>
      </w:r>
      <w:r>
        <w:rPr>
          <w:rFonts w:ascii="Times New Roman" w:hAnsi="Times New Roman"/>
          <w:sz w:val="28"/>
          <w:szCs w:val="28"/>
          <w:lang w:val="uk-UA"/>
        </w:rPr>
        <w:t>мри з застосуванням елементів пі</w:t>
      </w:r>
      <w:r w:rsidRPr="00722B98">
        <w:rPr>
          <w:rFonts w:ascii="Times New Roman" w:hAnsi="Times New Roman"/>
          <w:sz w:val="28"/>
          <w:szCs w:val="28"/>
          <w:lang w:val="uk-UA"/>
        </w:rPr>
        <w:t>д</w:t>
      </w:r>
      <w:r>
        <w:rPr>
          <w:rFonts w:ascii="Times New Roman" w:hAnsi="Times New Roman"/>
          <w:sz w:val="28"/>
          <w:szCs w:val="28"/>
          <w:lang w:val="uk-UA"/>
        </w:rPr>
        <w:t xml:space="preserve"> голос</w:t>
      </w:r>
      <w:r w:rsidRPr="00722B98">
        <w:rPr>
          <w:rFonts w:ascii="Times New Roman" w:hAnsi="Times New Roman"/>
          <w:sz w:val="28"/>
          <w:szCs w:val="28"/>
          <w:lang w:val="uk-UA"/>
        </w:rPr>
        <w:t>ної поліфонії і</w:t>
      </w:r>
      <w:r>
        <w:rPr>
          <w:rFonts w:ascii="Times New Roman" w:hAnsi="Times New Roman"/>
          <w:sz w:val="28"/>
          <w:szCs w:val="28"/>
          <w:lang w:val="uk-UA"/>
        </w:rPr>
        <w:t xml:space="preserve"> широкого, </w:t>
      </w:r>
      <w:r w:rsidRPr="00AD700C">
        <w:rPr>
          <w:rFonts w:ascii="Times New Roman" w:hAnsi="Times New Roman"/>
          <w:sz w:val="28"/>
          <w:szCs w:val="28"/>
          <w:lang w:val="uk-UA"/>
        </w:rPr>
        <w:t>розспівного</w:t>
      </w:r>
      <w:r>
        <w:rPr>
          <w:rFonts w:ascii="Times New Roman" w:hAnsi="Times New Roman"/>
          <w:sz w:val="28"/>
          <w:szCs w:val="28"/>
          <w:lang w:val="uk-UA"/>
        </w:rPr>
        <w:t xml:space="preserve"> </w:t>
      </w:r>
      <w:r w:rsidRPr="00825930">
        <w:rPr>
          <w:rFonts w:ascii="Times New Roman" w:hAnsi="Times New Roman"/>
          <w:i/>
          <w:sz w:val="28"/>
          <w:szCs w:val="28"/>
          <w:lang w:val="uk-UA"/>
        </w:rPr>
        <w:t>tremolo</w:t>
      </w:r>
      <w:r>
        <w:rPr>
          <w:rFonts w:ascii="Times New Roman" w:hAnsi="Times New Roman"/>
          <w:sz w:val="28"/>
          <w:szCs w:val="28"/>
          <w:lang w:val="uk-UA"/>
        </w:rPr>
        <w:t xml:space="preserve">. </w:t>
      </w:r>
      <w:r w:rsidRPr="00722B98">
        <w:rPr>
          <w:rFonts w:ascii="Times New Roman" w:hAnsi="Times New Roman"/>
          <w:sz w:val="28"/>
          <w:szCs w:val="28"/>
          <w:lang w:val="uk-UA"/>
        </w:rPr>
        <w:t>Др</w:t>
      </w:r>
      <w:r>
        <w:rPr>
          <w:rFonts w:ascii="Times New Roman" w:hAnsi="Times New Roman"/>
          <w:sz w:val="28"/>
          <w:szCs w:val="28"/>
          <w:lang w:val="uk-UA"/>
        </w:rPr>
        <w:t>уга варіація розширена (24 тактів), має наскрізний</w:t>
      </w:r>
      <w:r w:rsidRPr="00722B98">
        <w:rPr>
          <w:rFonts w:ascii="Times New Roman" w:hAnsi="Times New Roman"/>
          <w:sz w:val="28"/>
          <w:szCs w:val="28"/>
          <w:lang w:val="uk-UA"/>
        </w:rPr>
        <w:t xml:space="preserve"> розвиток і виконує функцію переходу від </w:t>
      </w:r>
      <w:r>
        <w:rPr>
          <w:rFonts w:ascii="Times New Roman" w:hAnsi="Times New Roman"/>
          <w:sz w:val="28"/>
          <w:szCs w:val="28"/>
          <w:lang w:val="uk-UA"/>
        </w:rPr>
        <w:t>теми головної партії до теми побічної партії</w:t>
      </w:r>
      <w:r w:rsidRPr="00722B98">
        <w:rPr>
          <w:rFonts w:ascii="Times New Roman" w:hAnsi="Times New Roman"/>
          <w:sz w:val="28"/>
          <w:szCs w:val="28"/>
          <w:lang w:val="uk-UA"/>
        </w:rPr>
        <w:t>.</w:t>
      </w:r>
    </w:p>
    <w:p w:rsidR="006E3DB5" w:rsidRDefault="006E3DB5" w:rsidP="00DD50CD">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Виразна співуча кантилена в о</w:t>
      </w:r>
      <w:r>
        <w:rPr>
          <w:rFonts w:ascii="Times New Roman" w:hAnsi="Times New Roman"/>
          <w:sz w:val="28"/>
          <w:szCs w:val="28"/>
          <w:lang w:val="uk-UA"/>
        </w:rPr>
        <w:t xml:space="preserve">ркестрі, що репрезентує тему побічна партія </w:t>
      </w:r>
      <w:r w:rsidRPr="00722B98">
        <w:rPr>
          <w:rFonts w:ascii="Times New Roman" w:hAnsi="Times New Roman"/>
          <w:sz w:val="28"/>
          <w:szCs w:val="28"/>
          <w:lang w:val="uk-UA"/>
        </w:rPr>
        <w:t>(</w:t>
      </w:r>
      <w:r w:rsidRPr="00DD50CD">
        <w:rPr>
          <w:rFonts w:ascii="Times New Roman" w:hAnsi="Times New Roman"/>
          <w:i/>
          <w:sz w:val="28"/>
          <w:szCs w:val="28"/>
          <w:lang w:val="uk-UA"/>
        </w:rPr>
        <w:t>D-dur</w:t>
      </w:r>
      <w:r w:rsidRPr="00722B98">
        <w:rPr>
          <w:rFonts w:ascii="Times New Roman" w:hAnsi="Times New Roman"/>
          <w:sz w:val="28"/>
          <w:szCs w:val="28"/>
          <w:lang w:val="uk-UA"/>
        </w:rPr>
        <w:t>, період 6 + 6 тактів), перемика</w:t>
      </w:r>
      <w:r>
        <w:rPr>
          <w:rFonts w:ascii="Times New Roman" w:hAnsi="Times New Roman"/>
          <w:sz w:val="28"/>
          <w:szCs w:val="28"/>
          <w:lang w:val="uk-UA"/>
        </w:rPr>
        <w:t xml:space="preserve">є в область ліричних настроїв. </w:t>
      </w:r>
      <w:r w:rsidRPr="00722B98">
        <w:rPr>
          <w:rFonts w:ascii="Times New Roman" w:hAnsi="Times New Roman"/>
          <w:sz w:val="28"/>
          <w:szCs w:val="28"/>
          <w:lang w:val="uk-UA"/>
        </w:rPr>
        <w:t>У партії соліста викладається виразний мелодійний контрапункт з широк</w:t>
      </w:r>
      <w:r>
        <w:rPr>
          <w:rFonts w:ascii="Times New Roman" w:hAnsi="Times New Roman"/>
          <w:sz w:val="28"/>
          <w:szCs w:val="28"/>
          <w:lang w:val="uk-UA"/>
        </w:rPr>
        <w:t xml:space="preserve">им диханням. Побічна партія представлена </w:t>
      </w:r>
      <w:r w:rsidRPr="00722B98">
        <w:rPr>
          <w:rFonts w:ascii="Times New Roman" w:hAnsi="Times New Roman"/>
          <w:sz w:val="28"/>
          <w:szCs w:val="28"/>
          <w:lang w:val="uk-UA"/>
        </w:rPr>
        <w:t>у вигляді теми і трьох варіацій, де композитор роз</w:t>
      </w:r>
      <w:r>
        <w:rPr>
          <w:rFonts w:ascii="Times New Roman" w:hAnsi="Times New Roman"/>
          <w:sz w:val="28"/>
          <w:szCs w:val="28"/>
          <w:lang w:val="uk-UA"/>
        </w:rPr>
        <w:t>криває співучу, виразну кантиле</w:t>
      </w:r>
      <w:r w:rsidRPr="00722B98">
        <w:rPr>
          <w:rFonts w:ascii="Times New Roman" w:hAnsi="Times New Roman"/>
          <w:sz w:val="28"/>
          <w:szCs w:val="28"/>
          <w:lang w:val="uk-UA"/>
        </w:rPr>
        <w:t>ність домри і різноманіття темб</w:t>
      </w:r>
      <w:r>
        <w:rPr>
          <w:rFonts w:ascii="Times New Roman" w:hAnsi="Times New Roman"/>
          <w:sz w:val="28"/>
          <w:szCs w:val="28"/>
          <w:lang w:val="uk-UA"/>
        </w:rPr>
        <w:t xml:space="preserve">рових фарб народного оркестру. </w:t>
      </w:r>
      <w:r w:rsidRPr="00722B98">
        <w:rPr>
          <w:rFonts w:ascii="Times New Roman" w:hAnsi="Times New Roman"/>
          <w:sz w:val="28"/>
          <w:szCs w:val="28"/>
          <w:lang w:val="uk-UA"/>
        </w:rPr>
        <w:t>Перша варіація збагачує те</w:t>
      </w:r>
      <w:r>
        <w:rPr>
          <w:rFonts w:ascii="Times New Roman" w:hAnsi="Times New Roman"/>
          <w:sz w:val="28"/>
          <w:szCs w:val="28"/>
          <w:lang w:val="uk-UA"/>
        </w:rPr>
        <w:t>матичний матеріал хроматичними</w:t>
      </w:r>
      <w:r w:rsidRPr="00722B98">
        <w:rPr>
          <w:rFonts w:ascii="Times New Roman" w:hAnsi="Times New Roman"/>
          <w:sz w:val="28"/>
          <w:szCs w:val="28"/>
          <w:lang w:val="uk-UA"/>
        </w:rPr>
        <w:t xml:space="preserve"> </w:t>
      </w:r>
      <w:r>
        <w:rPr>
          <w:rFonts w:ascii="Times New Roman" w:hAnsi="Times New Roman"/>
          <w:sz w:val="28"/>
          <w:szCs w:val="28"/>
          <w:lang w:val="uk-UA"/>
        </w:rPr>
        <w:t>«</w:t>
      </w:r>
      <w:r w:rsidRPr="00722B98">
        <w:rPr>
          <w:rFonts w:ascii="Times New Roman" w:hAnsi="Times New Roman"/>
          <w:sz w:val="28"/>
          <w:szCs w:val="28"/>
          <w:lang w:val="uk-UA"/>
        </w:rPr>
        <w:t>ковзаннями</w:t>
      </w:r>
      <w:r>
        <w:rPr>
          <w:rFonts w:ascii="Times New Roman" w:hAnsi="Times New Roman"/>
          <w:sz w:val="28"/>
          <w:szCs w:val="28"/>
          <w:lang w:val="uk-UA"/>
        </w:rPr>
        <w:t>»</w:t>
      </w:r>
      <w:r w:rsidRPr="00722B98">
        <w:rPr>
          <w:rFonts w:ascii="Times New Roman" w:hAnsi="Times New Roman"/>
          <w:sz w:val="28"/>
          <w:szCs w:val="28"/>
          <w:lang w:val="uk-UA"/>
        </w:rPr>
        <w:t xml:space="preserve"> в басу, широкими ходами в партії соліста, </w:t>
      </w:r>
      <w:r>
        <w:rPr>
          <w:rFonts w:ascii="Times New Roman" w:hAnsi="Times New Roman"/>
          <w:sz w:val="28"/>
          <w:szCs w:val="28"/>
          <w:lang w:val="uk-UA"/>
        </w:rPr>
        <w:t xml:space="preserve">з </w:t>
      </w:r>
      <w:r w:rsidRPr="00BB716E">
        <w:rPr>
          <w:rFonts w:ascii="Times New Roman" w:hAnsi="Times New Roman"/>
          <w:sz w:val="28"/>
          <w:szCs w:val="28"/>
          <w:lang w:val="uk-UA"/>
        </w:rPr>
        <w:t>ск</w:t>
      </w:r>
      <w:r>
        <w:rPr>
          <w:rFonts w:ascii="Times New Roman" w:hAnsi="Times New Roman"/>
          <w:sz w:val="28"/>
          <w:szCs w:val="28"/>
          <w:lang w:val="uk-UA"/>
        </w:rPr>
        <w:t>ерцозними</w:t>
      </w:r>
      <w:r w:rsidRPr="00722B98">
        <w:rPr>
          <w:rFonts w:ascii="Times New Roman" w:hAnsi="Times New Roman"/>
          <w:sz w:val="28"/>
          <w:szCs w:val="28"/>
          <w:lang w:val="uk-UA"/>
        </w:rPr>
        <w:t xml:space="preserve"> елементами </w:t>
      </w:r>
      <w:r>
        <w:rPr>
          <w:rFonts w:ascii="Times New Roman" w:hAnsi="Times New Roman"/>
          <w:sz w:val="28"/>
          <w:szCs w:val="28"/>
          <w:lang w:val="uk-UA"/>
        </w:rPr>
        <w:t>(</w:t>
      </w:r>
      <w:r w:rsidRPr="00722B98">
        <w:rPr>
          <w:rFonts w:ascii="Times New Roman" w:hAnsi="Times New Roman"/>
          <w:sz w:val="28"/>
          <w:szCs w:val="28"/>
          <w:lang w:val="uk-UA"/>
        </w:rPr>
        <w:t>за ра</w:t>
      </w:r>
      <w:r>
        <w:rPr>
          <w:rFonts w:ascii="Times New Roman" w:hAnsi="Times New Roman"/>
          <w:sz w:val="28"/>
          <w:szCs w:val="28"/>
          <w:lang w:val="uk-UA"/>
        </w:rPr>
        <w:t xml:space="preserve">хунок введення пауз у супровід). </w:t>
      </w:r>
    </w:p>
    <w:p w:rsidR="006E3DB5" w:rsidRDefault="006E3DB5" w:rsidP="00DD50CD">
      <w:pPr>
        <w:spacing w:after="0" w:line="360" w:lineRule="auto"/>
        <w:jc w:val="both"/>
        <w:rPr>
          <w:rFonts w:ascii="Times New Roman" w:hAnsi="Times New Roman"/>
          <w:sz w:val="28"/>
          <w:szCs w:val="28"/>
          <w:lang w:val="uk-UA"/>
        </w:rPr>
      </w:pPr>
      <w:r>
        <w:rPr>
          <w:rFonts w:ascii="Times New Roman" w:hAnsi="Times New Roman"/>
          <w:sz w:val="28"/>
          <w:szCs w:val="28"/>
          <w:lang w:val="uk-UA"/>
        </w:rPr>
        <w:t>В</w:t>
      </w:r>
      <w:r w:rsidRPr="00722B98">
        <w:rPr>
          <w:rFonts w:ascii="Times New Roman" w:hAnsi="Times New Roman"/>
          <w:sz w:val="28"/>
          <w:szCs w:val="28"/>
          <w:lang w:val="uk-UA"/>
        </w:rPr>
        <w:t xml:space="preserve"> другій варіації тема передаєть</w:t>
      </w:r>
      <w:r>
        <w:rPr>
          <w:rFonts w:ascii="Times New Roman" w:hAnsi="Times New Roman"/>
          <w:sz w:val="28"/>
          <w:szCs w:val="28"/>
          <w:lang w:val="uk-UA"/>
        </w:rPr>
        <w:t>ся солістові і звучить у світлих тонах, високій</w:t>
      </w:r>
      <w:r w:rsidRPr="00722B98">
        <w:rPr>
          <w:rFonts w:ascii="Times New Roman" w:hAnsi="Times New Roman"/>
          <w:sz w:val="28"/>
          <w:szCs w:val="28"/>
          <w:lang w:val="uk-UA"/>
        </w:rPr>
        <w:t xml:space="preserve"> </w:t>
      </w:r>
      <w:r w:rsidRPr="00BB716E">
        <w:rPr>
          <w:rFonts w:ascii="Times New Roman" w:hAnsi="Times New Roman"/>
          <w:sz w:val="28"/>
          <w:szCs w:val="28"/>
          <w:lang w:val="uk-UA"/>
        </w:rPr>
        <w:t>теситурі</w:t>
      </w:r>
      <w:r w:rsidRPr="00722B98">
        <w:rPr>
          <w:rFonts w:ascii="Times New Roman" w:hAnsi="Times New Roman"/>
          <w:sz w:val="28"/>
          <w:szCs w:val="28"/>
          <w:lang w:val="uk-UA"/>
        </w:rPr>
        <w:t xml:space="preserve"> другої октав</w:t>
      </w:r>
      <w:r>
        <w:rPr>
          <w:rFonts w:ascii="Times New Roman" w:hAnsi="Times New Roman"/>
          <w:sz w:val="28"/>
          <w:szCs w:val="28"/>
          <w:lang w:val="uk-UA"/>
        </w:rPr>
        <w:t>и на тлі мелодійного підголоску в оркестрі.</w:t>
      </w:r>
    </w:p>
    <w:p w:rsidR="006E3DB5" w:rsidRPr="00722B98" w:rsidRDefault="006E3DB5" w:rsidP="00DD50CD">
      <w:pPr>
        <w:spacing w:after="0" w:line="360" w:lineRule="auto"/>
        <w:jc w:val="both"/>
        <w:rPr>
          <w:rFonts w:ascii="Times New Roman" w:hAnsi="Times New Roman"/>
          <w:sz w:val="28"/>
          <w:szCs w:val="28"/>
          <w:lang w:val="uk-UA"/>
        </w:rPr>
      </w:pPr>
      <w:r>
        <w:rPr>
          <w:rFonts w:ascii="Times New Roman" w:hAnsi="Times New Roman"/>
          <w:sz w:val="28"/>
          <w:szCs w:val="28"/>
          <w:lang w:val="uk-UA"/>
        </w:rPr>
        <w:t>Т</w:t>
      </w:r>
      <w:r w:rsidRPr="00722B98">
        <w:rPr>
          <w:rFonts w:ascii="Times New Roman" w:hAnsi="Times New Roman"/>
          <w:sz w:val="28"/>
          <w:szCs w:val="28"/>
          <w:lang w:val="uk-UA"/>
        </w:rPr>
        <w:t xml:space="preserve">ретя варіація являє собою </w:t>
      </w:r>
      <w:r>
        <w:rPr>
          <w:rFonts w:ascii="Times New Roman" w:hAnsi="Times New Roman"/>
          <w:sz w:val="28"/>
          <w:szCs w:val="28"/>
          <w:lang w:val="uk-UA"/>
        </w:rPr>
        <w:t xml:space="preserve">типовий </w:t>
      </w:r>
      <w:r w:rsidRPr="00722B98">
        <w:rPr>
          <w:rFonts w:ascii="Times New Roman" w:hAnsi="Times New Roman"/>
          <w:sz w:val="28"/>
          <w:szCs w:val="28"/>
          <w:lang w:val="uk-UA"/>
        </w:rPr>
        <w:t>діалог</w:t>
      </w:r>
      <w:r>
        <w:rPr>
          <w:rFonts w:ascii="Times New Roman" w:hAnsi="Times New Roman"/>
          <w:sz w:val="28"/>
          <w:szCs w:val="28"/>
          <w:lang w:val="uk-UA"/>
        </w:rPr>
        <w:t>ічний тип викладу</w:t>
      </w:r>
      <w:r w:rsidRPr="00722B98">
        <w:rPr>
          <w:rFonts w:ascii="Times New Roman" w:hAnsi="Times New Roman"/>
          <w:sz w:val="28"/>
          <w:szCs w:val="28"/>
          <w:lang w:val="uk-UA"/>
        </w:rPr>
        <w:t xml:space="preserve"> між солістом і оркестром.</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Панування у творі цитованого </w:t>
      </w:r>
      <w:r w:rsidRPr="00722B98">
        <w:rPr>
          <w:rFonts w:ascii="Times New Roman" w:hAnsi="Times New Roman"/>
          <w:sz w:val="28"/>
          <w:szCs w:val="28"/>
          <w:lang w:val="uk-UA"/>
        </w:rPr>
        <w:t>фольклорного матеріалу зумовлює уникнення композитором власне сонатних методів розвитку, які передбачають прийоми «розпилення» вихідного тематизму, його образну трансформацію і прид</w:t>
      </w:r>
      <w:r>
        <w:rPr>
          <w:rFonts w:ascii="Times New Roman" w:hAnsi="Times New Roman"/>
          <w:sz w:val="28"/>
          <w:szCs w:val="28"/>
          <w:lang w:val="uk-UA"/>
        </w:rPr>
        <w:t>бання нової смислової якості.</w:t>
      </w:r>
      <w:r w:rsidRPr="00722B98">
        <w:rPr>
          <w:rFonts w:ascii="Times New Roman" w:hAnsi="Times New Roman"/>
          <w:sz w:val="28"/>
          <w:szCs w:val="28"/>
          <w:lang w:val="uk-UA"/>
        </w:rPr>
        <w:t xml:space="preserve"> Сформована логіка сонатних закономірностей дисонує стабільності емоційного плану, власти</w:t>
      </w:r>
      <w:r>
        <w:rPr>
          <w:rFonts w:ascii="Times New Roman" w:hAnsi="Times New Roman"/>
          <w:sz w:val="28"/>
          <w:szCs w:val="28"/>
          <w:lang w:val="uk-UA"/>
        </w:rPr>
        <w:t xml:space="preserve">вої </w:t>
      </w:r>
      <w:r>
        <w:rPr>
          <w:rFonts w:ascii="Times New Roman" w:hAnsi="Times New Roman"/>
          <w:sz w:val="28"/>
          <w:szCs w:val="28"/>
          <w:lang w:val="uk-UA"/>
        </w:rPr>
        <w:lastRenderedPageBreak/>
        <w:t xml:space="preserve">народнопісенної матеріалу. </w:t>
      </w:r>
      <w:r w:rsidRPr="00722B98">
        <w:rPr>
          <w:rFonts w:ascii="Times New Roman" w:hAnsi="Times New Roman"/>
          <w:sz w:val="28"/>
          <w:szCs w:val="28"/>
          <w:lang w:val="uk-UA"/>
        </w:rPr>
        <w:t>Тому Будашкин відмовляється від розробки і вводить епізод (</w:t>
      </w:r>
      <w:r w:rsidRPr="00C72E94">
        <w:rPr>
          <w:rFonts w:ascii="Times New Roman" w:hAnsi="Times New Roman"/>
          <w:i/>
          <w:sz w:val="28"/>
          <w:szCs w:val="28"/>
          <w:lang w:val="uk-UA"/>
        </w:rPr>
        <w:t>C-dur</w:t>
      </w:r>
      <w:r w:rsidRPr="00722B98">
        <w:rPr>
          <w:rFonts w:ascii="Times New Roman" w:hAnsi="Times New Roman"/>
          <w:sz w:val="28"/>
          <w:szCs w:val="28"/>
          <w:lang w:val="uk-UA"/>
        </w:rPr>
        <w:t>), побудований на н</w:t>
      </w:r>
      <w:r>
        <w:rPr>
          <w:rFonts w:ascii="Times New Roman" w:hAnsi="Times New Roman"/>
          <w:sz w:val="28"/>
          <w:szCs w:val="28"/>
          <w:lang w:val="uk-UA"/>
        </w:rPr>
        <w:t xml:space="preserve">овій темі, в основі якої лежить </w:t>
      </w:r>
      <w:r w:rsidRPr="00722B98">
        <w:rPr>
          <w:rFonts w:ascii="Times New Roman" w:hAnsi="Times New Roman"/>
          <w:sz w:val="28"/>
          <w:szCs w:val="28"/>
          <w:lang w:val="uk-UA"/>
        </w:rPr>
        <w:t>наспів ро</w:t>
      </w:r>
      <w:r>
        <w:rPr>
          <w:rFonts w:ascii="Times New Roman" w:hAnsi="Times New Roman"/>
          <w:sz w:val="28"/>
          <w:szCs w:val="28"/>
          <w:lang w:val="uk-UA"/>
        </w:rPr>
        <w:t xml:space="preserve">сійської билини «Про Добриню». </w:t>
      </w:r>
      <w:r w:rsidRPr="00722B98">
        <w:rPr>
          <w:rFonts w:ascii="Times New Roman" w:hAnsi="Times New Roman"/>
          <w:sz w:val="28"/>
          <w:szCs w:val="28"/>
          <w:lang w:val="uk-UA"/>
        </w:rPr>
        <w:t>Для передачі сюжету і характеру епічної оповіді композитор масштабно розгортає розповідь, підкреслює його характер</w:t>
      </w:r>
      <w:r>
        <w:rPr>
          <w:rFonts w:ascii="Times New Roman" w:hAnsi="Times New Roman"/>
          <w:sz w:val="28"/>
          <w:szCs w:val="28"/>
          <w:lang w:val="uk-UA"/>
        </w:rPr>
        <w:t xml:space="preserve"> ремаркою </w:t>
      </w:r>
      <w:r>
        <w:rPr>
          <w:rFonts w:ascii="Times New Roman" w:hAnsi="Times New Roman"/>
          <w:i/>
          <w:sz w:val="28"/>
          <w:szCs w:val="28"/>
          <w:lang w:val="en-US"/>
        </w:rPr>
        <w:t>m</w:t>
      </w:r>
      <w:r w:rsidRPr="005B0F0E">
        <w:rPr>
          <w:rFonts w:ascii="Times New Roman" w:hAnsi="Times New Roman"/>
          <w:i/>
          <w:sz w:val="28"/>
          <w:szCs w:val="28"/>
          <w:lang w:val="uk-UA"/>
        </w:rPr>
        <w:t>aestoso</w:t>
      </w:r>
      <w:r>
        <w:rPr>
          <w:rFonts w:ascii="Times New Roman" w:hAnsi="Times New Roman"/>
          <w:sz w:val="28"/>
          <w:szCs w:val="28"/>
          <w:lang w:val="uk-UA"/>
        </w:rPr>
        <w:t xml:space="preserve">, використовує розріджену </w:t>
      </w:r>
      <w:r w:rsidRPr="00722B98">
        <w:rPr>
          <w:rFonts w:ascii="Times New Roman" w:hAnsi="Times New Roman"/>
          <w:sz w:val="28"/>
          <w:szCs w:val="28"/>
          <w:lang w:val="uk-UA"/>
        </w:rPr>
        <w:t xml:space="preserve">фактуру </w:t>
      </w:r>
      <w:r>
        <w:rPr>
          <w:rFonts w:ascii="Times New Roman" w:hAnsi="Times New Roman"/>
          <w:sz w:val="28"/>
          <w:szCs w:val="28"/>
          <w:lang w:val="uk-UA"/>
        </w:rPr>
        <w:t xml:space="preserve">і широке розташування акордів. </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Другий куплет билини звучить насичено, велично і потужно за рахунок </w:t>
      </w:r>
      <w:r w:rsidRPr="00C72E94">
        <w:rPr>
          <w:rFonts w:ascii="Times New Roman" w:hAnsi="Times New Roman"/>
          <w:i/>
          <w:sz w:val="28"/>
          <w:szCs w:val="28"/>
          <w:lang w:val="uk-UA"/>
        </w:rPr>
        <w:t>tutti</w:t>
      </w:r>
      <w:r w:rsidRPr="00722B98">
        <w:rPr>
          <w:rFonts w:ascii="Times New Roman" w:hAnsi="Times New Roman"/>
          <w:sz w:val="28"/>
          <w:szCs w:val="28"/>
          <w:lang w:val="uk-UA"/>
        </w:rPr>
        <w:t xml:space="preserve"> оркестру, динамік</w:t>
      </w:r>
      <w:r>
        <w:rPr>
          <w:rFonts w:ascii="Times New Roman" w:hAnsi="Times New Roman"/>
          <w:sz w:val="28"/>
          <w:szCs w:val="28"/>
          <w:lang w:val="uk-UA"/>
        </w:rPr>
        <w:t xml:space="preserve">и </w:t>
      </w:r>
      <w:r w:rsidRPr="00C72E94">
        <w:rPr>
          <w:rFonts w:ascii="Times New Roman" w:hAnsi="Times New Roman"/>
          <w:i/>
          <w:sz w:val="28"/>
          <w:szCs w:val="28"/>
          <w:lang w:val="uk-UA"/>
        </w:rPr>
        <w:t xml:space="preserve">ff </w:t>
      </w:r>
      <w:r>
        <w:rPr>
          <w:rFonts w:ascii="Times New Roman" w:hAnsi="Times New Roman"/>
          <w:sz w:val="28"/>
          <w:szCs w:val="28"/>
          <w:lang w:val="uk-UA"/>
        </w:rPr>
        <w:t xml:space="preserve">і октавного викладу теми. </w:t>
      </w:r>
      <w:r w:rsidRPr="00722B98">
        <w:rPr>
          <w:rFonts w:ascii="Times New Roman" w:hAnsi="Times New Roman"/>
          <w:sz w:val="28"/>
          <w:szCs w:val="28"/>
          <w:lang w:val="uk-UA"/>
        </w:rPr>
        <w:t>Яскравим контрастом виступає</w:t>
      </w:r>
      <w:r>
        <w:rPr>
          <w:rFonts w:ascii="Times New Roman" w:hAnsi="Times New Roman"/>
          <w:sz w:val="28"/>
          <w:szCs w:val="28"/>
          <w:lang w:val="uk-UA"/>
        </w:rPr>
        <w:t xml:space="preserve"> третє </w:t>
      </w:r>
      <w:r w:rsidRPr="00722B98">
        <w:rPr>
          <w:rFonts w:ascii="Times New Roman" w:hAnsi="Times New Roman"/>
          <w:sz w:val="28"/>
          <w:szCs w:val="28"/>
          <w:lang w:val="uk-UA"/>
        </w:rPr>
        <w:t>проведе</w:t>
      </w:r>
      <w:r>
        <w:rPr>
          <w:rFonts w:ascii="Times New Roman" w:hAnsi="Times New Roman"/>
          <w:sz w:val="28"/>
          <w:szCs w:val="28"/>
          <w:lang w:val="uk-UA"/>
        </w:rPr>
        <w:t xml:space="preserve">ння теми в партії соліста на </w:t>
      </w:r>
      <w:r w:rsidRPr="00C72E94">
        <w:rPr>
          <w:rFonts w:ascii="Times New Roman" w:hAnsi="Times New Roman"/>
          <w:i/>
          <w:sz w:val="28"/>
          <w:szCs w:val="28"/>
          <w:lang w:val="uk-UA"/>
        </w:rPr>
        <w:t xml:space="preserve">p </w:t>
      </w:r>
      <w:r>
        <w:rPr>
          <w:rFonts w:ascii="Times New Roman" w:hAnsi="Times New Roman"/>
          <w:sz w:val="28"/>
          <w:szCs w:val="28"/>
          <w:lang w:val="uk-UA"/>
        </w:rPr>
        <w:t>у</w:t>
      </w:r>
      <w:r w:rsidRPr="00722B98">
        <w:rPr>
          <w:rFonts w:ascii="Times New Roman" w:hAnsi="Times New Roman"/>
          <w:sz w:val="28"/>
          <w:szCs w:val="28"/>
          <w:lang w:val="uk-UA"/>
        </w:rPr>
        <w:t xml:space="preserve"> високому регістрі, з використанням густого, ніжно</w:t>
      </w:r>
      <w:r>
        <w:rPr>
          <w:rFonts w:ascii="Times New Roman" w:hAnsi="Times New Roman"/>
          <w:sz w:val="28"/>
          <w:szCs w:val="28"/>
          <w:lang w:val="uk-UA"/>
        </w:rPr>
        <w:t>го тремоло на тлі аскетичного а</w:t>
      </w:r>
      <w:r w:rsidRPr="00722B98">
        <w:rPr>
          <w:rFonts w:ascii="Times New Roman" w:hAnsi="Times New Roman"/>
          <w:sz w:val="28"/>
          <w:szCs w:val="28"/>
          <w:lang w:val="uk-UA"/>
        </w:rPr>
        <w:t>кордового суп</w:t>
      </w:r>
      <w:r>
        <w:rPr>
          <w:rFonts w:ascii="Times New Roman" w:hAnsi="Times New Roman"/>
          <w:sz w:val="28"/>
          <w:szCs w:val="28"/>
          <w:lang w:val="uk-UA"/>
        </w:rPr>
        <w:t>роводу, викладеного великими тривалостями в те</w:t>
      </w:r>
      <w:r w:rsidRPr="00722B98">
        <w:rPr>
          <w:rFonts w:ascii="Times New Roman" w:hAnsi="Times New Roman"/>
          <w:sz w:val="28"/>
          <w:szCs w:val="28"/>
          <w:lang w:val="uk-UA"/>
        </w:rPr>
        <w:t>с</w:t>
      </w:r>
      <w:r>
        <w:rPr>
          <w:rFonts w:ascii="Times New Roman" w:hAnsi="Times New Roman"/>
          <w:sz w:val="28"/>
          <w:szCs w:val="28"/>
          <w:lang w:val="uk-UA"/>
        </w:rPr>
        <w:t>итурі скрипкового ключа.</w:t>
      </w:r>
      <w:r w:rsidRPr="00722B98">
        <w:rPr>
          <w:rFonts w:ascii="Times New Roman" w:hAnsi="Times New Roman"/>
          <w:sz w:val="28"/>
          <w:szCs w:val="28"/>
          <w:lang w:val="uk-UA"/>
        </w:rPr>
        <w:t xml:space="preserve"> Останнє проведення теми викладається в партії оркестру на </w:t>
      </w:r>
      <w:r w:rsidRPr="00C72E94">
        <w:rPr>
          <w:rFonts w:ascii="Times New Roman" w:hAnsi="Times New Roman"/>
          <w:i/>
          <w:sz w:val="28"/>
          <w:szCs w:val="28"/>
          <w:lang w:val="uk-UA"/>
        </w:rPr>
        <w:t>pp</w:t>
      </w:r>
      <w:r w:rsidRPr="00722B98">
        <w:rPr>
          <w:rFonts w:ascii="Times New Roman" w:hAnsi="Times New Roman"/>
          <w:sz w:val="28"/>
          <w:szCs w:val="28"/>
          <w:lang w:val="uk-UA"/>
        </w:rPr>
        <w:t xml:space="preserve"> - трепетно-заворожуюче, поступ</w:t>
      </w:r>
      <w:r>
        <w:rPr>
          <w:rFonts w:ascii="Times New Roman" w:hAnsi="Times New Roman"/>
          <w:sz w:val="28"/>
          <w:szCs w:val="28"/>
          <w:lang w:val="uk-UA"/>
        </w:rPr>
        <w:t>ово розчиняючись і готуючи репри</w:t>
      </w:r>
      <w:r w:rsidRPr="00722B98">
        <w:rPr>
          <w:rFonts w:ascii="Times New Roman" w:hAnsi="Times New Roman"/>
          <w:sz w:val="28"/>
          <w:szCs w:val="28"/>
          <w:lang w:val="uk-UA"/>
        </w:rPr>
        <w:t>зний розділ.</w:t>
      </w:r>
    </w:p>
    <w:p w:rsidR="006E3DB5" w:rsidRPr="00722B98"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Репризі передує невеликий з в’язучий перехід </w:t>
      </w:r>
      <w:r w:rsidRPr="00063493">
        <w:rPr>
          <w:rFonts w:ascii="Times New Roman" w:hAnsi="Times New Roman"/>
          <w:sz w:val="28"/>
          <w:szCs w:val="28"/>
          <w:lang w:val="uk-UA"/>
        </w:rPr>
        <w:t>розробкового</w:t>
      </w:r>
      <w:r>
        <w:rPr>
          <w:rFonts w:ascii="Times New Roman" w:hAnsi="Times New Roman"/>
          <w:sz w:val="28"/>
          <w:szCs w:val="28"/>
          <w:lang w:val="uk-UA"/>
        </w:rPr>
        <w:t xml:space="preserve"> типу, побудований на висхідних, </w:t>
      </w:r>
      <w:r w:rsidRPr="00063493">
        <w:rPr>
          <w:rFonts w:ascii="Times New Roman" w:hAnsi="Times New Roman"/>
          <w:sz w:val="28"/>
          <w:szCs w:val="28"/>
          <w:lang w:val="uk-UA"/>
        </w:rPr>
        <w:t>секвентно-модуляційних</w:t>
      </w:r>
      <w:r w:rsidRPr="00825930">
        <w:rPr>
          <w:rFonts w:ascii="Times New Roman" w:hAnsi="Times New Roman"/>
          <w:color w:val="C00000"/>
          <w:sz w:val="28"/>
          <w:szCs w:val="28"/>
          <w:lang w:val="uk-UA"/>
        </w:rPr>
        <w:t xml:space="preserve"> </w:t>
      </w:r>
      <w:r>
        <w:rPr>
          <w:rFonts w:ascii="Times New Roman" w:hAnsi="Times New Roman"/>
          <w:sz w:val="28"/>
          <w:szCs w:val="28"/>
          <w:lang w:val="uk-UA"/>
        </w:rPr>
        <w:t>зв</w:t>
      </w:r>
      <w:r w:rsidRPr="00722B98">
        <w:rPr>
          <w:rFonts w:ascii="Times New Roman" w:hAnsi="Times New Roman"/>
          <w:sz w:val="28"/>
          <w:szCs w:val="28"/>
          <w:lang w:val="uk-UA"/>
        </w:rPr>
        <w:t>оротах, з</w:t>
      </w:r>
      <w:r>
        <w:rPr>
          <w:rFonts w:ascii="Times New Roman" w:hAnsi="Times New Roman"/>
          <w:sz w:val="28"/>
          <w:szCs w:val="28"/>
          <w:lang w:val="uk-UA"/>
        </w:rPr>
        <w:t>а принципом поступового</w:t>
      </w:r>
      <w:r w:rsidRPr="00825930">
        <w:rPr>
          <w:rFonts w:ascii="Times New Roman" w:hAnsi="Times New Roman"/>
          <w:color w:val="C00000"/>
          <w:sz w:val="28"/>
          <w:szCs w:val="28"/>
          <w:lang w:val="uk-UA"/>
        </w:rPr>
        <w:t xml:space="preserve"> </w:t>
      </w:r>
      <w:r w:rsidRPr="00063493">
        <w:rPr>
          <w:rFonts w:ascii="Times New Roman" w:hAnsi="Times New Roman"/>
          <w:sz w:val="28"/>
          <w:szCs w:val="28"/>
          <w:lang w:val="uk-UA"/>
        </w:rPr>
        <w:t>крещендування</w:t>
      </w:r>
      <w:r>
        <w:rPr>
          <w:rFonts w:ascii="Times New Roman" w:hAnsi="Times New Roman"/>
          <w:sz w:val="28"/>
          <w:szCs w:val="28"/>
          <w:lang w:val="uk-UA"/>
        </w:rPr>
        <w:t xml:space="preserve"> від </w:t>
      </w:r>
      <w:r w:rsidRPr="005B0F0E">
        <w:rPr>
          <w:rFonts w:ascii="Times New Roman" w:hAnsi="Times New Roman"/>
          <w:i/>
          <w:sz w:val="28"/>
          <w:szCs w:val="28"/>
          <w:lang w:val="uk-UA"/>
        </w:rPr>
        <w:t>pp до f</w:t>
      </w:r>
      <w:r>
        <w:rPr>
          <w:rFonts w:ascii="Times New Roman" w:hAnsi="Times New Roman"/>
          <w:sz w:val="28"/>
          <w:szCs w:val="28"/>
          <w:lang w:val="uk-UA"/>
        </w:rPr>
        <w:t xml:space="preserve">. </w:t>
      </w:r>
      <w:r w:rsidRPr="00722B98">
        <w:rPr>
          <w:rFonts w:ascii="Times New Roman" w:hAnsi="Times New Roman"/>
          <w:sz w:val="28"/>
          <w:szCs w:val="28"/>
          <w:lang w:val="uk-UA"/>
        </w:rPr>
        <w:t xml:space="preserve">Даний розділ немов вривається в </w:t>
      </w:r>
      <w:r>
        <w:rPr>
          <w:rFonts w:ascii="Times New Roman" w:hAnsi="Times New Roman"/>
          <w:sz w:val="28"/>
          <w:szCs w:val="28"/>
          <w:lang w:val="uk-UA"/>
        </w:rPr>
        <w:t>тему головної партії</w:t>
      </w:r>
      <w:r w:rsidRPr="00722B98">
        <w:rPr>
          <w:rFonts w:ascii="Times New Roman" w:hAnsi="Times New Roman"/>
          <w:sz w:val="28"/>
          <w:szCs w:val="28"/>
          <w:lang w:val="uk-UA"/>
        </w:rPr>
        <w:t>, відновлюючи в правах тональність пер</w:t>
      </w:r>
      <w:r>
        <w:rPr>
          <w:rFonts w:ascii="Times New Roman" w:hAnsi="Times New Roman"/>
          <w:sz w:val="28"/>
          <w:szCs w:val="28"/>
          <w:lang w:val="uk-UA"/>
        </w:rPr>
        <w:t xml:space="preserve">шої частини концерту - </w:t>
      </w:r>
      <w:r w:rsidRPr="00C72E94">
        <w:rPr>
          <w:rFonts w:ascii="Times New Roman" w:hAnsi="Times New Roman"/>
          <w:i/>
          <w:sz w:val="28"/>
          <w:szCs w:val="28"/>
          <w:lang w:val="uk-UA"/>
        </w:rPr>
        <w:t>g-moll</w:t>
      </w:r>
      <w:r>
        <w:rPr>
          <w:rFonts w:ascii="Times New Roman" w:hAnsi="Times New Roman"/>
          <w:sz w:val="28"/>
          <w:szCs w:val="28"/>
          <w:lang w:val="uk-UA"/>
        </w:rPr>
        <w:t xml:space="preserve">. </w:t>
      </w:r>
      <w:r w:rsidRPr="00722B98">
        <w:rPr>
          <w:rFonts w:ascii="Times New Roman" w:hAnsi="Times New Roman"/>
          <w:sz w:val="28"/>
          <w:szCs w:val="28"/>
          <w:lang w:val="uk-UA"/>
        </w:rPr>
        <w:t xml:space="preserve">Такого роду зміна тональної «декорації» сприяє процесу </w:t>
      </w:r>
      <w:r w:rsidRPr="00063493">
        <w:rPr>
          <w:rFonts w:ascii="Times New Roman" w:hAnsi="Times New Roman"/>
          <w:sz w:val="28"/>
          <w:szCs w:val="28"/>
          <w:lang w:val="uk-UA"/>
        </w:rPr>
        <w:t>динамізації</w:t>
      </w:r>
      <w:r w:rsidRPr="00722B98">
        <w:rPr>
          <w:rFonts w:ascii="Times New Roman" w:hAnsi="Times New Roman"/>
          <w:sz w:val="28"/>
          <w:szCs w:val="28"/>
          <w:lang w:val="uk-UA"/>
        </w:rPr>
        <w:t xml:space="preserve"> і відтіняє на</w:t>
      </w:r>
      <w:r>
        <w:rPr>
          <w:rFonts w:ascii="Times New Roman" w:hAnsi="Times New Roman"/>
          <w:sz w:val="28"/>
          <w:szCs w:val="28"/>
          <w:lang w:val="uk-UA"/>
        </w:rPr>
        <w:t xml:space="preserve">ступний </w:t>
      </w:r>
      <w:r w:rsidRPr="00C72E94">
        <w:rPr>
          <w:rFonts w:ascii="Times New Roman" w:hAnsi="Times New Roman"/>
          <w:i/>
          <w:sz w:val="28"/>
          <w:szCs w:val="28"/>
          <w:lang w:val="uk-UA"/>
        </w:rPr>
        <w:t>G-dur</w:t>
      </w:r>
      <w:r>
        <w:rPr>
          <w:rFonts w:ascii="Times New Roman" w:hAnsi="Times New Roman"/>
          <w:sz w:val="28"/>
          <w:szCs w:val="28"/>
          <w:lang w:val="uk-UA"/>
        </w:rPr>
        <w:t xml:space="preserve"> побічної партії. Тема головної партії </w:t>
      </w:r>
      <w:r w:rsidRPr="00722B98">
        <w:rPr>
          <w:rFonts w:ascii="Times New Roman" w:hAnsi="Times New Roman"/>
          <w:sz w:val="28"/>
          <w:szCs w:val="28"/>
          <w:lang w:val="uk-UA"/>
        </w:rPr>
        <w:t>представлена у вигляді розгорнутого п</w:t>
      </w:r>
      <w:r>
        <w:rPr>
          <w:rFonts w:ascii="Times New Roman" w:hAnsi="Times New Roman"/>
          <w:sz w:val="28"/>
          <w:szCs w:val="28"/>
          <w:lang w:val="uk-UA"/>
        </w:rPr>
        <w:t xml:space="preserve">еріоду з наскрізним розвитком; </w:t>
      </w:r>
      <w:r w:rsidRPr="00722B98">
        <w:rPr>
          <w:rFonts w:ascii="Times New Roman" w:hAnsi="Times New Roman"/>
          <w:sz w:val="28"/>
          <w:szCs w:val="28"/>
          <w:lang w:val="uk-UA"/>
        </w:rPr>
        <w:t>вона проводиться в оркестрі на тлі ажурних дзвінких ф</w:t>
      </w:r>
      <w:r>
        <w:rPr>
          <w:rFonts w:ascii="Times New Roman" w:hAnsi="Times New Roman"/>
          <w:sz w:val="28"/>
          <w:szCs w:val="28"/>
          <w:lang w:val="uk-UA"/>
        </w:rPr>
        <w:t xml:space="preserve">ігурацій в партії соліста на </w:t>
      </w:r>
      <w:r w:rsidRPr="00C72E94">
        <w:rPr>
          <w:rFonts w:ascii="Times New Roman" w:hAnsi="Times New Roman"/>
          <w:i/>
          <w:sz w:val="28"/>
          <w:szCs w:val="28"/>
          <w:lang w:val="uk-UA"/>
        </w:rPr>
        <w:t>f</w:t>
      </w:r>
      <w:r>
        <w:rPr>
          <w:rFonts w:ascii="Times New Roman" w:hAnsi="Times New Roman"/>
          <w:sz w:val="28"/>
          <w:szCs w:val="28"/>
          <w:lang w:val="uk-UA"/>
        </w:rPr>
        <w:t>. Н. </w:t>
      </w:r>
      <w:r w:rsidRPr="00722B98">
        <w:rPr>
          <w:rFonts w:ascii="Times New Roman" w:hAnsi="Times New Roman"/>
          <w:sz w:val="28"/>
          <w:szCs w:val="28"/>
          <w:lang w:val="uk-UA"/>
        </w:rPr>
        <w:t>Будашкин використовує по-театральному яскравий прийом, що дозволяє максимально виділити із загального народнопісенного</w:t>
      </w:r>
      <w:r>
        <w:rPr>
          <w:rFonts w:ascii="Times New Roman" w:hAnsi="Times New Roman"/>
          <w:sz w:val="28"/>
          <w:szCs w:val="28"/>
          <w:lang w:val="uk-UA"/>
        </w:rPr>
        <w:t xml:space="preserve"> матеріалу ліричну тему побічної партії</w:t>
      </w:r>
      <w:r w:rsidRPr="00722B98">
        <w:rPr>
          <w:rFonts w:ascii="Times New Roman" w:hAnsi="Times New Roman"/>
          <w:sz w:val="28"/>
          <w:szCs w:val="28"/>
          <w:lang w:val="uk-UA"/>
        </w:rPr>
        <w:t>.  З цією метою композ</w:t>
      </w:r>
      <w:r>
        <w:rPr>
          <w:rFonts w:ascii="Times New Roman" w:hAnsi="Times New Roman"/>
          <w:sz w:val="28"/>
          <w:szCs w:val="28"/>
          <w:lang w:val="uk-UA"/>
        </w:rPr>
        <w:t>итор поступово гальмує виклад головної партії</w:t>
      </w:r>
      <w:r w:rsidRPr="00722B98">
        <w:rPr>
          <w:rFonts w:ascii="Times New Roman" w:hAnsi="Times New Roman"/>
          <w:sz w:val="28"/>
          <w:szCs w:val="28"/>
          <w:lang w:val="uk-UA"/>
        </w:rPr>
        <w:t>, вона немов би зависає в високому регістрі в умовах загасання динаміки і уповільнення темпу (</w:t>
      </w:r>
      <w:r w:rsidRPr="00825930">
        <w:rPr>
          <w:rFonts w:ascii="Times New Roman" w:hAnsi="Times New Roman"/>
          <w:i/>
          <w:sz w:val="28"/>
          <w:szCs w:val="28"/>
          <w:lang w:val="uk-UA"/>
        </w:rPr>
        <w:t>ritenuto</w:t>
      </w:r>
      <w:r w:rsidRPr="00722B98">
        <w:rPr>
          <w:rFonts w:ascii="Times New Roman" w:hAnsi="Times New Roman"/>
          <w:sz w:val="28"/>
          <w:szCs w:val="28"/>
          <w:lang w:val="uk-UA"/>
        </w:rPr>
        <w:t>).</w:t>
      </w:r>
    </w:p>
    <w:p w:rsidR="006E3DB5" w:rsidRPr="00722B98"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Побічна партія </w:t>
      </w:r>
      <w:r w:rsidRPr="00722B98">
        <w:rPr>
          <w:rFonts w:ascii="Times New Roman" w:hAnsi="Times New Roman"/>
          <w:sz w:val="28"/>
          <w:szCs w:val="28"/>
          <w:lang w:val="uk-UA"/>
        </w:rPr>
        <w:t>масштабніша, вона, я</w:t>
      </w:r>
      <w:r>
        <w:rPr>
          <w:rFonts w:ascii="Times New Roman" w:hAnsi="Times New Roman"/>
          <w:sz w:val="28"/>
          <w:szCs w:val="28"/>
          <w:lang w:val="uk-UA"/>
        </w:rPr>
        <w:t xml:space="preserve">к і в експозиції представлена </w:t>
      </w:r>
      <w:r w:rsidRPr="00722B98">
        <w:rPr>
          <w:rFonts w:ascii="Times New Roman" w:hAnsi="Times New Roman"/>
          <w:sz w:val="28"/>
          <w:szCs w:val="28"/>
          <w:lang w:val="uk-UA"/>
        </w:rPr>
        <w:t>у вигляді циклу варіацій, які стрімко за принципом крещендірованія п</w:t>
      </w:r>
      <w:r>
        <w:rPr>
          <w:rFonts w:ascii="Times New Roman" w:hAnsi="Times New Roman"/>
          <w:sz w:val="28"/>
          <w:szCs w:val="28"/>
          <w:lang w:val="uk-UA"/>
        </w:rPr>
        <w:t xml:space="preserve">ризводять </w:t>
      </w:r>
      <w:r>
        <w:rPr>
          <w:rFonts w:ascii="Times New Roman" w:hAnsi="Times New Roman"/>
          <w:sz w:val="28"/>
          <w:szCs w:val="28"/>
          <w:lang w:val="uk-UA"/>
        </w:rPr>
        <w:lastRenderedPageBreak/>
        <w:t>до розгорнутої коди. Кода</w:t>
      </w:r>
      <w:r w:rsidRPr="00722B98">
        <w:rPr>
          <w:rFonts w:ascii="Times New Roman" w:hAnsi="Times New Roman"/>
          <w:sz w:val="28"/>
          <w:szCs w:val="28"/>
          <w:lang w:val="uk-UA"/>
        </w:rPr>
        <w:t xml:space="preserve"> побудована на модифікації теми билини з епізоду;  вона дана в дводольному метрі, в рухомому темпі </w:t>
      </w:r>
      <w:r w:rsidRPr="002C1211">
        <w:rPr>
          <w:rFonts w:ascii="Times New Roman" w:hAnsi="Times New Roman"/>
          <w:i/>
          <w:sz w:val="28"/>
          <w:szCs w:val="28"/>
          <w:lang w:val="uk-UA"/>
        </w:rPr>
        <w:t>Piú mosso</w:t>
      </w:r>
      <w:r w:rsidRPr="00722B98">
        <w:rPr>
          <w:rFonts w:ascii="Times New Roman" w:hAnsi="Times New Roman"/>
          <w:sz w:val="28"/>
          <w:szCs w:val="28"/>
          <w:lang w:val="uk-UA"/>
        </w:rPr>
        <w:t>, проводиться на початку в партії оркестрі, а потім у вигляді діа</w:t>
      </w:r>
      <w:r>
        <w:rPr>
          <w:rFonts w:ascii="Times New Roman" w:hAnsi="Times New Roman"/>
          <w:sz w:val="28"/>
          <w:szCs w:val="28"/>
          <w:lang w:val="uk-UA"/>
        </w:rPr>
        <w:t xml:space="preserve">логу між солістом і оркестром. </w:t>
      </w:r>
      <w:r w:rsidRPr="00722B98">
        <w:rPr>
          <w:rFonts w:ascii="Times New Roman" w:hAnsi="Times New Roman"/>
          <w:sz w:val="28"/>
          <w:szCs w:val="28"/>
          <w:lang w:val="uk-UA"/>
        </w:rPr>
        <w:t xml:space="preserve">Завершується концерт висхідним хроматичним пасажем у соліста на </w:t>
      </w:r>
      <w:r w:rsidRPr="005B0F0E">
        <w:rPr>
          <w:rFonts w:ascii="Times New Roman" w:hAnsi="Times New Roman"/>
          <w:i/>
          <w:sz w:val="28"/>
          <w:szCs w:val="28"/>
          <w:lang w:val="uk-UA"/>
        </w:rPr>
        <w:t>diminuendo і ppp,</w:t>
      </w:r>
      <w:r w:rsidRPr="00722B98">
        <w:rPr>
          <w:rFonts w:ascii="Times New Roman" w:hAnsi="Times New Roman"/>
          <w:sz w:val="28"/>
          <w:szCs w:val="28"/>
          <w:lang w:val="uk-UA"/>
        </w:rPr>
        <w:t xml:space="preserve"> створюючи ефект розчинення попереднього яскравого музичного матеріалу.</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Заявлені в початковому розділі першої частини принципи отримують свій розвиток у всьому концерті, зокрема при звернен</w:t>
      </w:r>
      <w:r>
        <w:rPr>
          <w:rFonts w:ascii="Times New Roman" w:hAnsi="Times New Roman"/>
          <w:sz w:val="28"/>
          <w:szCs w:val="28"/>
          <w:lang w:val="uk-UA"/>
        </w:rPr>
        <w:t>ні до народнопісенним джерел. Так, варі</w:t>
      </w:r>
      <w:r w:rsidRPr="00722B98">
        <w:rPr>
          <w:rFonts w:ascii="Times New Roman" w:hAnsi="Times New Roman"/>
          <w:sz w:val="28"/>
          <w:szCs w:val="28"/>
          <w:lang w:val="uk-UA"/>
        </w:rPr>
        <w:t>антно-варіаційним перетворенням піддається мелодія міського романсу «Виходжу один я на дорогу» (середній розділ першої частини), лірична пісня «За рікою, рікою» (I</w:t>
      </w:r>
      <w:r>
        <w:rPr>
          <w:rFonts w:ascii="Times New Roman" w:hAnsi="Times New Roman"/>
          <w:sz w:val="28"/>
          <w:szCs w:val="28"/>
          <w:lang w:val="uk-UA"/>
        </w:rPr>
        <w:t>I частина), весільно-обручальна</w:t>
      </w:r>
      <w:r w:rsidRPr="00722B98">
        <w:rPr>
          <w:rFonts w:ascii="Times New Roman" w:hAnsi="Times New Roman"/>
          <w:sz w:val="28"/>
          <w:szCs w:val="28"/>
          <w:lang w:val="uk-UA"/>
        </w:rPr>
        <w:t xml:space="preserve"> «Пивна яго</w:t>
      </w:r>
      <w:r>
        <w:rPr>
          <w:rFonts w:ascii="Times New Roman" w:hAnsi="Times New Roman"/>
          <w:sz w:val="28"/>
          <w:szCs w:val="28"/>
          <w:lang w:val="uk-UA"/>
        </w:rPr>
        <w:t>да по цукру пливла» (головної партії фіналу</w:t>
      </w:r>
      <w:r w:rsidRPr="00722B98">
        <w:rPr>
          <w:rFonts w:ascii="Times New Roman" w:hAnsi="Times New Roman"/>
          <w:sz w:val="28"/>
          <w:szCs w:val="28"/>
          <w:lang w:val="uk-UA"/>
        </w:rPr>
        <w:t>) і тема билини «Про Доб</w:t>
      </w:r>
      <w:r>
        <w:rPr>
          <w:rFonts w:ascii="Times New Roman" w:hAnsi="Times New Roman"/>
          <w:sz w:val="28"/>
          <w:szCs w:val="28"/>
          <w:lang w:val="uk-UA"/>
        </w:rPr>
        <w:t xml:space="preserve">риню» (тема епізоду в фіналі); </w:t>
      </w:r>
      <w:r w:rsidRPr="00722B98">
        <w:rPr>
          <w:rFonts w:ascii="Times New Roman" w:hAnsi="Times New Roman"/>
          <w:sz w:val="28"/>
          <w:szCs w:val="28"/>
          <w:lang w:val="uk-UA"/>
        </w:rPr>
        <w:t>вкажемо, що останні дві теми також вирішен</w:t>
      </w:r>
      <w:r>
        <w:rPr>
          <w:rFonts w:ascii="Times New Roman" w:hAnsi="Times New Roman"/>
          <w:sz w:val="28"/>
          <w:szCs w:val="28"/>
          <w:lang w:val="uk-UA"/>
        </w:rPr>
        <w:t xml:space="preserve">і у вигляді варіацій. </w:t>
      </w:r>
      <w:r w:rsidRPr="00722B98">
        <w:rPr>
          <w:rFonts w:ascii="Times New Roman" w:hAnsi="Times New Roman"/>
          <w:sz w:val="28"/>
          <w:szCs w:val="28"/>
          <w:lang w:val="uk-UA"/>
        </w:rPr>
        <w:t>Не оминає своєю увагою Будашкин і метод стилізації, збагачуючи музичну</w:t>
      </w:r>
      <w:r>
        <w:rPr>
          <w:rFonts w:ascii="Times New Roman" w:hAnsi="Times New Roman"/>
          <w:sz w:val="28"/>
          <w:szCs w:val="28"/>
          <w:lang w:val="uk-UA"/>
        </w:rPr>
        <w:t xml:space="preserve"> тканину твору билинним наспівом</w:t>
      </w:r>
      <w:r w:rsidRPr="00722B98">
        <w:rPr>
          <w:rFonts w:ascii="Times New Roman" w:hAnsi="Times New Roman"/>
          <w:sz w:val="28"/>
          <w:szCs w:val="28"/>
          <w:lang w:val="uk-UA"/>
        </w:rPr>
        <w:t xml:space="preserve"> епічного характеру (II част</w:t>
      </w:r>
      <w:r>
        <w:rPr>
          <w:rFonts w:ascii="Times New Roman" w:hAnsi="Times New Roman"/>
          <w:sz w:val="28"/>
          <w:szCs w:val="28"/>
          <w:lang w:val="uk-UA"/>
        </w:rPr>
        <w:t>ина, крайні розділи складної трьох частинно</w:t>
      </w:r>
      <w:r w:rsidRPr="00722B98">
        <w:rPr>
          <w:rFonts w:ascii="Times New Roman" w:hAnsi="Times New Roman"/>
          <w:sz w:val="28"/>
          <w:szCs w:val="28"/>
          <w:lang w:val="uk-UA"/>
        </w:rPr>
        <w:t>ї форми), що відтіняє ліри</w:t>
      </w:r>
      <w:r>
        <w:rPr>
          <w:rFonts w:ascii="Times New Roman" w:hAnsi="Times New Roman"/>
          <w:sz w:val="28"/>
          <w:szCs w:val="28"/>
          <w:lang w:val="uk-UA"/>
        </w:rPr>
        <w:t xml:space="preserve">чну образність народної пісні. </w:t>
      </w:r>
      <w:r w:rsidRPr="00722B98">
        <w:rPr>
          <w:rFonts w:ascii="Times New Roman" w:hAnsi="Times New Roman"/>
          <w:sz w:val="28"/>
          <w:szCs w:val="28"/>
          <w:lang w:val="uk-UA"/>
        </w:rPr>
        <w:t>Нарешті, для посилення контрасту в фіналі, автор ство</w:t>
      </w:r>
      <w:r>
        <w:rPr>
          <w:rFonts w:ascii="Times New Roman" w:hAnsi="Times New Roman"/>
          <w:sz w:val="28"/>
          <w:szCs w:val="28"/>
          <w:lang w:val="uk-UA"/>
        </w:rPr>
        <w:t>рює оригінальний тематизм для побічної партії</w:t>
      </w:r>
      <w:r w:rsidRPr="00722B98">
        <w:rPr>
          <w:rFonts w:ascii="Times New Roman" w:hAnsi="Times New Roman"/>
          <w:sz w:val="28"/>
          <w:szCs w:val="28"/>
          <w:lang w:val="uk-UA"/>
        </w:rPr>
        <w:t>, що відрізняється п</w:t>
      </w:r>
      <w:r>
        <w:rPr>
          <w:rFonts w:ascii="Times New Roman" w:hAnsi="Times New Roman"/>
          <w:sz w:val="28"/>
          <w:szCs w:val="28"/>
          <w:lang w:val="uk-UA"/>
        </w:rPr>
        <w:t xml:space="preserve">роникаючим-ліричним настроєм. </w:t>
      </w:r>
      <w:r w:rsidRPr="00722B98">
        <w:rPr>
          <w:rFonts w:ascii="Times New Roman" w:hAnsi="Times New Roman"/>
          <w:sz w:val="28"/>
          <w:szCs w:val="28"/>
          <w:lang w:val="uk-UA"/>
        </w:rPr>
        <w:t>Як видно, композитор залучає весь типовий жанровий спектр фольклорної творчості: епічний, ліричний, пісенно-танцювальний.</w:t>
      </w:r>
    </w:p>
    <w:p w:rsidR="006E3DB5" w:rsidRDefault="006E3DB5" w:rsidP="005B0F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Виконавська доля концерту Н. Будашкіна неоднозначна. </w:t>
      </w:r>
      <w:r w:rsidRPr="00722B98">
        <w:rPr>
          <w:rFonts w:ascii="Times New Roman" w:hAnsi="Times New Roman"/>
          <w:sz w:val="28"/>
          <w:szCs w:val="28"/>
          <w:lang w:val="uk-UA"/>
        </w:rPr>
        <w:t>Незважаючи на органічність його т</w:t>
      </w:r>
      <w:r>
        <w:rPr>
          <w:rFonts w:ascii="Times New Roman" w:hAnsi="Times New Roman"/>
          <w:sz w:val="28"/>
          <w:szCs w:val="28"/>
          <w:lang w:val="uk-UA"/>
        </w:rPr>
        <w:t>рьох частинній композиції, домристи</w:t>
      </w:r>
      <w:r w:rsidRPr="00722B98">
        <w:rPr>
          <w:rFonts w:ascii="Times New Roman" w:hAnsi="Times New Roman"/>
          <w:sz w:val="28"/>
          <w:szCs w:val="28"/>
          <w:lang w:val="uk-UA"/>
        </w:rPr>
        <w:t xml:space="preserve"> не прагнуть до його поданням на концертній естраді у ви</w:t>
      </w:r>
      <w:r>
        <w:rPr>
          <w:rFonts w:ascii="Times New Roman" w:hAnsi="Times New Roman"/>
          <w:sz w:val="28"/>
          <w:szCs w:val="28"/>
          <w:lang w:val="uk-UA"/>
        </w:rPr>
        <w:t>гляді великомасштабного циклу. Як зазначалося вище, к</w:t>
      </w:r>
      <w:r w:rsidRPr="00722B98">
        <w:rPr>
          <w:rFonts w:ascii="Times New Roman" w:hAnsi="Times New Roman"/>
          <w:sz w:val="28"/>
          <w:szCs w:val="28"/>
          <w:lang w:val="uk-UA"/>
        </w:rPr>
        <w:t>онцерт для домри з оркестром Будашки</w:t>
      </w:r>
      <w:r>
        <w:rPr>
          <w:rFonts w:ascii="Times New Roman" w:hAnsi="Times New Roman"/>
          <w:sz w:val="28"/>
          <w:szCs w:val="28"/>
          <w:lang w:val="uk-UA"/>
        </w:rPr>
        <w:t xml:space="preserve">н досі відомий як одночастинний. Його друга частина – </w:t>
      </w:r>
      <w:r w:rsidRPr="00722B98">
        <w:rPr>
          <w:rFonts w:ascii="Times New Roman" w:hAnsi="Times New Roman"/>
          <w:sz w:val="28"/>
          <w:szCs w:val="28"/>
          <w:lang w:val="uk-UA"/>
        </w:rPr>
        <w:t>«Думка», також фігурує в якос</w:t>
      </w:r>
      <w:r>
        <w:rPr>
          <w:rFonts w:ascii="Times New Roman" w:hAnsi="Times New Roman"/>
          <w:sz w:val="28"/>
          <w:szCs w:val="28"/>
          <w:lang w:val="uk-UA"/>
        </w:rPr>
        <w:t>ті самостійної ліричної п</w:t>
      </w:r>
      <w:r w:rsidRPr="002446C3">
        <w:rPr>
          <w:rFonts w:ascii="Times New Roman" w:hAnsi="Times New Roman"/>
          <w:sz w:val="28"/>
          <w:szCs w:val="28"/>
          <w:lang w:val="uk-UA"/>
        </w:rPr>
        <w:t>’</w:t>
      </w:r>
      <w:r>
        <w:rPr>
          <w:rFonts w:ascii="Times New Roman" w:hAnsi="Times New Roman"/>
          <w:sz w:val="28"/>
          <w:szCs w:val="28"/>
          <w:lang w:val="uk-UA"/>
        </w:rPr>
        <w:t>єси. Найменшу увагу виконавці приділяють Фіналу. Ц</w:t>
      </w:r>
      <w:r w:rsidRPr="00722B98">
        <w:rPr>
          <w:rFonts w:ascii="Times New Roman" w:hAnsi="Times New Roman"/>
          <w:sz w:val="28"/>
          <w:szCs w:val="28"/>
          <w:lang w:val="uk-UA"/>
        </w:rPr>
        <w:t xml:space="preserve">е </w:t>
      </w:r>
      <w:r>
        <w:rPr>
          <w:rFonts w:ascii="Times New Roman" w:hAnsi="Times New Roman"/>
          <w:sz w:val="28"/>
          <w:szCs w:val="28"/>
          <w:lang w:val="uk-UA"/>
        </w:rPr>
        <w:t xml:space="preserve">обумовлено насамперед провідною роллю в ньому </w:t>
      </w:r>
      <w:r w:rsidRPr="00722B98">
        <w:rPr>
          <w:rFonts w:ascii="Times New Roman" w:hAnsi="Times New Roman"/>
          <w:sz w:val="28"/>
          <w:szCs w:val="28"/>
          <w:lang w:val="uk-UA"/>
        </w:rPr>
        <w:t>орк</w:t>
      </w:r>
      <w:r>
        <w:rPr>
          <w:rFonts w:ascii="Times New Roman" w:hAnsi="Times New Roman"/>
          <w:sz w:val="28"/>
          <w:szCs w:val="28"/>
          <w:lang w:val="uk-UA"/>
        </w:rPr>
        <w:t>естровій партії.</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Незважаючи на вищезазначене, концерт Н. Будашкі</w:t>
      </w:r>
      <w:r w:rsidRPr="00722B98">
        <w:rPr>
          <w:rFonts w:ascii="Times New Roman" w:hAnsi="Times New Roman"/>
          <w:sz w:val="28"/>
          <w:szCs w:val="28"/>
          <w:lang w:val="uk-UA"/>
        </w:rPr>
        <w:t>н</w:t>
      </w:r>
      <w:r>
        <w:rPr>
          <w:rFonts w:ascii="Times New Roman" w:hAnsi="Times New Roman"/>
          <w:sz w:val="28"/>
          <w:szCs w:val="28"/>
          <w:lang w:val="uk-UA"/>
        </w:rPr>
        <w:t>а є і нині</w:t>
      </w:r>
      <w:r w:rsidRPr="00722B98">
        <w:rPr>
          <w:rFonts w:ascii="Times New Roman" w:hAnsi="Times New Roman"/>
          <w:sz w:val="28"/>
          <w:szCs w:val="28"/>
          <w:lang w:val="uk-UA"/>
        </w:rPr>
        <w:t xml:space="preserve"> одним з найпопулярніших творів в репертуарі виконавців </w:t>
      </w:r>
      <w:r>
        <w:rPr>
          <w:rFonts w:ascii="Times New Roman" w:hAnsi="Times New Roman"/>
          <w:sz w:val="28"/>
          <w:szCs w:val="28"/>
          <w:lang w:val="uk-UA"/>
        </w:rPr>
        <w:t>як на 3-х, так і на 4-х струнній</w:t>
      </w:r>
      <w:r w:rsidRPr="00722B98">
        <w:rPr>
          <w:rFonts w:ascii="Times New Roman" w:hAnsi="Times New Roman"/>
          <w:sz w:val="28"/>
          <w:szCs w:val="28"/>
          <w:lang w:val="uk-UA"/>
        </w:rPr>
        <w:t xml:space="preserve"> домрі, Його історичне значення полягає в тому, що він</w:t>
      </w:r>
      <w:r>
        <w:rPr>
          <w:rFonts w:ascii="Times New Roman" w:hAnsi="Times New Roman"/>
          <w:sz w:val="28"/>
          <w:szCs w:val="28"/>
          <w:lang w:val="uk-UA"/>
        </w:rPr>
        <w:t>:</w:t>
      </w:r>
    </w:p>
    <w:p w:rsidR="006E3DB5" w:rsidRDefault="006E3DB5" w:rsidP="00887559">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заклав основи жанру</w:t>
      </w:r>
      <w:r w:rsidRPr="00722B98">
        <w:rPr>
          <w:rFonts w:ascii="Times New Roman" w:hAnsi="Times New Roman"/>
          <w:sz w:val="28"/>
          <w:szCs w:val="28"/>
          <w:lang w:val="uk-UA"/>
        </w:rPr>
        <w:t xml:space="preserve"> домрового</w:t>
      </w:r>
      <w:r>
        <w:rPr>
          <w:rFonts w:ascii="Times New Roman" w:hAnsi="Times New Roman"/>
          <w:sz w:val="28"/>
          <w:szCs w:val="28"/>
          <w:lang w:val="uk-UA"/>
        </w:rPr>
        <w:t xml:space="preserve"> концерту в українському мистецтві ХХ ст.;</w:t>
      </w:r>
    </w:p>
    <w:p w:rsidR="006E3DB5" w:rsidRDefault="006E3DB5" w:rsidP="00887559">
      <w:pPr>
        <w:numPr>
          <w:ilvl w:val="0"/>
          <w:numId w:val="4"/>
        </w:numPr>
        <w:spacing w:after="0" w:line="360" w:lineRule="auto"/>
        <w:jc w:val="both"/>
        <w:rPr>
          <w:rFonts w:ascii="Times New Roman" w:hAnsi="Times New Roman"/>
          <w:sz w:val="28"/>
          <w:szCs w:val="28"/>
          <w:lang w:val="uk-UA"/>
        </w:rPr>
      </w:pPr>
      <w:r w:rsidRPr="00722B98">
        <w:rPr>
          <w:rFonts w:ascii="Times New Roman" w:hAnsi="Times New Roman"/>
          <w:sz w:val="28"/>
          <w:szCs w:val="28"/>
          <w:lang w:val="uk-UA"/>
        </w:rPr>
        <w:t>став першим взірцем поєднання а</w:t>
      </w:r>
      <w:r>
        <w:rPr>
          <w:rFonts w:ascii="Times New Roman" w:hAnsi="Times New Roman"/>
          <w:sz w:val="28"/>
          <w:szCs w:val="28"/>
          <w:lang w:val="uk-UA"/>
        </w:rPr>
        <w:t>кадемічного і фольклорного начал</w:t>
      </w:r>
      <w:r w:rsidRPr="00722B98">
        <w:rPr>
          <w:rFonts w:ascii="Times New Roman" w:hAnsi="Times New Roman"/>
          <w:sz w:val="28"/>
          <w:szCs w:val="28"/>
          <w:lang w:val="uk-UA"/>
        </w:rPr>
        <w:t xml:space="preserve"> в музиці, спеціально призначе</w:t>
      </w:r>
      <w:r>
        <w:rPr>
          <w:rFonts w:ascii="Times New Roman" w:hAnsi="Times New Roman"/>
          <w:sz w:val="28"/>
          <w:szCs w:val="28"/>
          <w:lang w:val="uk-UA"/>
        </w:rPr>
        <w:t>ної для народних інструментів;</w:t>
      </w:r>
    </w:p>
    <w:p w:rsidR="006E3DB5" w:rsidRDefault="006E3DB5" w:rsidP="00887559">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є художнім еталоном в домровому концертному жанрі на фольклорній тематичній основі у в</w:t>
      </w:r>
      <w:r w:rsidRPr="00722B98">
        <w:rPr>
          <w:rFonts w:ascii="Times New Roman" w:hAnsi="Times New Roman"/>
          <w:sz w:val="28"/>
          <w:szCs w:val="28"/>
          <w:lang w:val="uk-UA"/>
        </w:rPr>
        <w:t xml:space="preserve">ироблені </w:t>
      </w:r>
      <w:r>
        <w:rPr>
          <w:rFonts w:ascii="Times New Roman" w:hAnsi="Times New Roman"/>
          <w:sz w:val="28"/>
          <w:szCs w:val="28"/>
          <w:lang w:val="uk-UA"/>
        </w:rPr>
        <w:t>прийомів роботи з народнопісенним матеріалом;</w:t>
      </w:r>
    </w:p>
    <w:p w:rsidR="006E3DB5" w:rsidRPr="00722B98" w:rsidRDefault="006E3DB5" w:rsidP="00887559">
      <w:pPr>
        <w:numPr>
          <w:ilvl w:val="0"/>
          <w:numId w:val="4"/>
        </w:numPr>
        <w:spacing w:after="0" w:line="360" w:lineRule="auto"/>
        <w:jc w:val="both"/>
        <w:rPr>
          <w:rFonts w:ascii="Times New Roman" w:hAnsi="Times New Roman"/>
          <w:sz w:val="28"/>
          <w:szCs w:val="28"/>
          <w:lang w:val="uk-UA"/>
        </w:rPr>
      </w:pPr>
      <w:r w:rsidRPr="00722B98">
        <w:rPr>
          <w:rFonts w:ascii="Times New Roman" w:hAnsi="Times New Roman"/>
          <w:sz w:val="28"/>
          <w:szCs w:val="28"/>
          <w:lang w:val="uk-UA"/>
        </w:rPr>
        <w:t>розкриває технічні і виражальні</w:t>
      </w:r>
      <w:r>
        <w:rPr>
          <w:rFonts w:ascii="Times New Roman" w:hAnsi="Times New Roman"/>
          <w:sz w:val="28"/>
          <w:szCs w:val="28"/>
          <w:lang w:val="uk-UA"/>
        </w:rPr>
        <w:t xml:space="preserve"> можливості даного інструменту.</w:t>
      </w:r>
    </w:p>
    <w:p w:rsidR="006E3DB5" w:rsidRDefault="006E3DB5" w:rsidP="00AD700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Досвід створення концерту Н. Будашкі</w:t>
      </w:r>
      <w:r w:rsidRPr="00722B98">
        <w:rPr>
          <w:rFonts w:ascii="Times New Roman" w:hAnsi="Times New Roman"/>
          <w:sz w:val="28"/>
          <w:szCs w:val="28"/>
          <w:lang w:val="uk-UA"/>
        </w:rPr>
        <w:t>н</w:t>
      </w:r>
      <w:r>
        <w:rPr>
          <w:rFonts w:ascii="Times New Roman" w:hAnsi="Times New Roman"/>
          <w:sz w:val="28"/>
          <w:szCs w:val="28"/>
          <w:lang w:val="uk-UA"/>
        </w:rPr>
        <w:t>а та його роль у виконавській практиці стимулювали</w:t>
      </w:r>
      <w:r w:rsidRPr="00722B98">
        <w:rPr>
          <w:rFonts w:ascii="Times New Roman" w:hAnsi="Times New Roman"/>
          <w:sz w:val="28"/>
          <w:szCs w:val="28"/>
          <w:lang w:val="uk-UA"/>
        </w:rPr>
        <w:t xml:space="preserve"> інтерес до жанру домрового конц</w:t>
      </w:r>
      <w:r>
        <w:rPr>
          <w:rFonts w:ascii="Times New Roman" w:hAnsi="Times New Roman"/>
          <w:sz w:val="28"/>
          <w:szCs w:val="28"/>
          <w:lang w:val="uk-UA"/>
        </w:rPr>
        <w:t>ерту інших композиторів. Цей факт засвідчує поява концертів, створених Д. Клебановим</w:t>
      </w:r>
      <w:r w:rsidRPr="00722B98">
        <w:rPr>
          <w:rFonts w:ascii="Times New Roman" w:hAnsi="Times New Roman"/>
          <w:sz w:val="28"/>
          <w:szCs w:val="28"/>
          <w:lang w:val="uk-UA"/>
        </w:rPr>
        <w:t xml:space="preserve"> (19</w:t>
      </w:r>
      <w:r>
        <w:rPr>
          <w:rFonts w:ascii="Times New Roman" w:hAnsi="Times New Roman"/>
          <w:sz w:val="28"/>
          <w:szCs w:val="28"/>
          <w:lang w:val="uk-UA"/>
        </w:rPr>
        <w:t xml:space="preserve">51), К. </w:t>
      </w:r>
      <w:r w:rsidRPr="00722B98">
        <w:rPr>
          <w:rFonts w:ascii="Times New Roman" w:hAnsi="Times New Roman"/>
          <w:sz w:val="28"/>
          <w:szCs w:val="28"/>
          <w:lang w:val="uk-UA"/>
        </w:rPr>
        <w:t>Домінчен</w:t>
      </w:r>
      <w:r>
        <w:rPr>
          <w:rFonts w:ascii="Times New Roman" w:hAnsi="Times New Roman"/>
          <w:sz w:val="28"/>
          <w:szCs w:val="28"/>
          <w:lang w:val="uk-UA"/>
        </w:rPr>
        <w:t>им</w:t>
      </w:r>
      <w:r w:rsidRPr="00722B98">
        <w:rPr>
          <w:rFonts w:ascii="Times New Roman" w:hAnsi="Times New Roman"/>
          <w:sz w:val="28"/>
          <w:szCs w:val="28"/>
          <w:lang w:val="uk-UA"/>
        </w:rPr>
        <w:t xml:space="preserve"> (19</w:t>
      </w:r>
      <w:r>
        <w:rPr>
          <w:rFonts w:ascii="Times New Roman" w:hAnsi="Times New Roman"/>
          <w:sz w:val="28"/>
          <w:szCs w:val="28"/>
          <w:lang w:val="uk-UA"/>
        </w:rPr>
        <w:t>55), І. Ботвіновим (1964), В. Пі</w:t>
      </w:r>
      <w:r w:rsidRPr="00722B98">
        <w:rPr>
          <w:rFonts w:ascii="Times New Roman" w:hAnsi="Times New Roman"/>
          <w:sz w:val="28"/>
          <w:szCs w:val="28"/>
          <w:lang w:val="uk-UA"/>
        </w:rPr>
        <w:t xml:space="preserve">дгорним (1967), </w:t>
      </w:r>
      <w:r>
        <w:rPr>
          <w:rFonts w:ascii="Times New Roman" w:hAnsi="Times New Roman"/>
          <w:sz w:val="28"/>
          <w:szCs w:val="28"/>
          <w:lang w:val="uk-UA"/>
        </w:rPr>
        <w:t>І. Хуторянською (1967), Б. Міхе</w:t>
      </w:r>
      <w:r w:rsidRPr="00722B98">
        <w:rPr>
          <w:rFonts w:ascii="Times New Roman" w:hAnsi="Times New Roman"/>
          <w:sz w:val="28"/>
          <w:szCs w:val="28"/>
          <w:lang w:val="uk-UA"/>
        </w:rPr>
        <w:t>євим (1963, 1987, 1992), В. Івко (</w:t>
      </w:r>
      <w:r>
        <w:rPr>
          <w:rFonts w:ascii="Times New Roman" w:hAnsi="Times New Roman"/>
          <w:sz w:val="28"/>
          <w:szCs w:val="28"/>
          <w:lang w:val="uk-UA"/>
        </w:rPr>
        <w:t>1980, 1983) і ін. авторами. Зазначені твори написані для чотирьох струнної</w:t>
      </w:r>
      <w:r w:rsidRPr="00722B98">
        <w:rPr>
          <w:rFonts w:ascii="Times New Roman" w:hAnsi="Times New Roman"/>
          <w:sz w:val="28"/>
          <w:szCs w:val="28"/>
          <w:lang w:val="uk-UA"/>
        </w:rPr>
        <w:t>, та</w:t>
      </w:r>
      <w:r>
        <w:rPr>
          <w:rFonts w:ascii="Times New Roman" w:hAnsi="Times New Roman"/>
          <w:sz w:val="28"/>
          <w:szCs w:val="28"/>
          <w:lang w:val="uk-UA"/>
        </w:rPr>
        <w:t>к званої «любимівської» домри. Цей тип домри отримав</w:t>
      </w:r>
      <w:r w:rsidRPr="00722B98">
        <w:rPr>
          <w:rFonts w:ascii="Times New Roman" w:hAnsi="Times New Roman"/>
          <w:sz w:val="28"/>
          <w:szCs w:val="28"/>
          <w:lang w:val="uk-UA"/>
        </w:rPr>
        <w:t xml:space="preserve"> </w:t>
      </w:r>
      <w:r>
        <w:rPr>
          <w:rFonts w:ascii="Times New Roman" w:hAnsi="Times New Roman"/>
          <w:sz w:val="28"/>
          <w:szCs w:val="28"/>
          <w:lang w:val="uk-UA"/>
        </w:rPr>
        <w:t>поширення на Україні</w:t>
      </w:r>
      <w:r w:rsidRPr="00722B98">
        <w:rPr>
          <w:rFonts w:ascii="Times New Roman" w:hAnsi="Times New Roman"/>
          <w:sz w:val="28"/>
          <w:szCs w:val="28"/>
          <w:lang w:val="uk-UA"/>
        </w:rPr>
        <w:t xml:space="preserve"> </w:t>
      </w:r>
      <w:r>
        <w:rPr>
          <w:rFonts w:ascii="Times New Roman" w:hAnsi="Times New Roman"/>
          <w:sz w:val="28"/>
          <w:szCs w:val="28"/>
          <w:lang w:val="uk-UA"/>
        </w:rPr>
        <w:t xml:space="preserve">насамперед </w:t>
      </w:r>
      <w:r w:rsidRPr="00722B98">
        <w:rPr>
          <w:rFonts w:ascii="Times New Roman" w:hAnsi="Times New Roman"/>
          <w:sz w:val="28"/>
          <w:szCs w:val="28"/>
          <w:lang w:val="uk-UA"/>
        </w:rPr>
        <w:t>як популярний інструмент</w:t>
      </w:r>
      <w:r>
        <w:rPr>
          <w:rFonts w:ascii="Times New Roman" w:hAnsi="Times New Roman"/>
          <w:sz w:val="28"/>
          <w:szCs w:val="28"/>
          <w:lang w:val="uk-UA"/>
        </w:rPr>
        <w:t xml:space="preserve"> у сфері самодіяльного й аматорського музикування й засвідчує </w:t>
      </w:r>
      <w:r w:rsidRPr="00722B98">
        <w:rPr>
          <w:rFonts w:ascii="Times New Roman" w:hAnsi="Times New Roman"/>
          <w:sz w:val="28"/>
          <w:szCs w:val="28"/>
          <w:lang w:val="uk-UA"/>
        </w:rPr>
        <w:t xml:space="preserve">прагнення </w:t>
      </w:r>
      <w:r>
        <w:rPr>
          <w:rFonts w:ascii="Times New Roman" w:hAnsi="Times New Roman"/>
          <w:sz w:val="28"/>
          <w:szCs w:val="28"/>
          <w:lang w:val="uk-UA"/>
        </w:rPr>
        <w:t xml:space="preserve">виконавців </w:t>
      </w:r>
      <w:r w:rsidRPr="00722B98">
        <w:rPr>
          <w:rFonts w:ascii="Times New Roman" w:hAnsi="Times New Roman"/>
          <w:sz w:val="28"/>
          <w:szCs w:val="28"/>
          <w:lang w:val="uk-UA"/>
        </w:rPr>
        <w:t>до оволо</w:t>
      </w:r>
      <w:r>
        <w:rPr>
          <w:rFonts w:ascii="Times New Roman" w:hAnsi="Times New Roman"/>
          <w:sz w:val="28"/>
          <w:szCs w:val="28"/>
          <w:lang w:val="uk-UA"/>
        </w:rPr>
        <w:t>діння скарбами класичної музики. Натомість, «любимівська» домра також активно інтегрувалася й у систему музичної освіти.</w:t>
      </w:r>
      <w:r w:rsidRPr="00722B98">
        <w:rPr>
          <w:rFonts w:ascii="Times New Roman" w:hAnsi="Times New Roman"/>
          <w:sz w:val="28"/>
          <w:szCs w:val="28"/>
          <w:lang w:val="uk-UA"/>
        </w:rPr>
        <w:t xml:space="preserve">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Звертає на себе увагу факт втілення в концертних опусах своєрідної й оригінальної композиторської інтерпретації циклу без відмови від народнопісенного матеріалу в якості джерела тематизму і притаманних йому варіантно-варіаційних методів розвитку.</w:t>
      </w:r>
    </w:p>
    <w:p w:rsidR="006E3DB5" w:rsidRPr="002B2985" w:rsidRDefault="006E3DB5" w:rsidP="00AF472E">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lastRenderedPageBreak/>
        <w:t xml:space="preserve">Так, наприклад, в концерті відомого українського композитора Дмитра Клебанова (1907-1987) – яскравого представника Харківської композиторської школи, також присутня лінія фольклорного тематизму.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На момент створення концерту для домри з симфонічним оркестром (1951), Д. Клебанов був вже широко відомим автором низки яскравих творів. Серед них: балети «Аїстенок» (1937) і «Світлана» (1939), два концерти для скрипки з оркестром (1940; 1951), Перша симфонія (1945) та ін.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У концерті для домри з оркестром композитор прагне досягти балансу між учасниками концертного діалогу, майстерно демонструє виразні і технічні можливості соло інструменту.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Вперше концерт був виконаний в Києві у 1951 р відомим домристом М. Лисенко. Яскравість і велика майстерність втілення східнослов</w:t>
      </w:r>
      <w:r w:rsidRPr="002B2985">
        <w:rPr>
          <w:rFonts w:ascii="Times New Roman" w:hAnsi="Times New Roman"/>
          <w:sz w:val="28"/>
          <w:szCs w:val="28"/>
        </w:rPr>
        <w:t>’</w:t>
      </w:r>
      <w:r w:rsidRPr="002B2985">
        <w:rPr>
          <w:rFonts w:ascii="Times New Roman" w:hAnsi="Times New Roman"/>
          <w:sz w:val="28"/>
          <w:szCs w:val="28"/>
          <w:lang w:val="uk-UA"/>
        </w:rPr>
        <w:t>янського народно</w:t>
      </w:r>
      <w:r w:rsidRPr="002B2985">
        <w:rPr>
          <w:rFonts w:ascii="Times New Roman" w:hAnsi="Times New Roman"/>
          <w:sz w:val="28"/>
          <w:szCs w:val="28"/>
        </w:rPr>
        <w:t>-</w:t>
      </w:r>
      <w:r w:rsidRPr="002B2985">
        <w:rPr>
          <w:rFonts w:ascii="Times New Roman" w:hAnsi="Times New Roman"/>
          <w:sz w:val="28"/>
          <w:szCs w:val="28"/>
          <w:lang w:val="uk-UA"/>
        </w:rPr>
        <w:t>пісенного та народно-танцювального матеріалу зближує концерти Д. Клебанова і Н. Будашкина</w:t>
      </w:r>
      <w:r w:rsidRPr="002B2985">
        <w:rPr>
          <w:rFonts w:ascii="Times New Roman" w:hAnsi="Times New Roman"/>
          <w:sz w:val="28"/>
          <w:szCs w:val="28"/>
        </w:rPr>
        <w:t xml:space="preserve">. </w:t>
      </w:r>
      <w:r w:rsidRPr="002B2985">
        <w:rPr>
          <w:rFonts w:ascii="Times New Roman" w:hAnsi="Times New Roman"/>
          <w:sz w:val="28"/>
          <w:szCs w:val="28"/>
          <w:lang w:val="uk-UA"/>
        </w:rPr>
        <w:t>Твір останнього за характером тематизму орієнтований на російський фольклор, проте концерт Д. Клебанова за образним змістом можна назвати українським.</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Даний твір відрізняє типова для класичних циклів структура: сонатне </w:t>
      </w:r>
      <w:r w:rsidRPr="002B2985">
        <w:rPr>
          <w:rFonts w:ascii="Times New Roman" w:hAnsi="Times New Roman"/>
          <w:i/>
          <w:sz w:val="28"/>
          <w:szCs w:val="28"/>
          <w:lang w:val="uk-UA"/>
        </w:rPr>
        <w:t>Allegro</w:t>
      </w:r>
      <w:r w:rsidRPr="002B2985">
        <w:rPr>
          <w:rFonts w:ascii="Times New Roman" w:hAnsi="Times New Roman"/>
          <w:sz w:val="28"/>
          <w:szCs w:val="28"/>
          <w:lang w:val="uk-UA"/>
        </w:rPr>
        <w:t xml:space="preserve"> з енергійною головною (</w:t>
      </w:r>
      <w:r w:rsidRPr="002B2985">
        <w:rPr>
          <w:rFonts w:ascii="Times New Roman" w:hAnsi="Times New Roman"/>
          <w:i/>
          <w:sz w:val="28"/>
          <w:szCs w:val="28"/>
          <w:lang w:val="uk-UA"/>
        </w:rPr>
        <w:t>G-dur</w:t>
      </w:r>
      <w:r w:rsidRPr="002B2985">
        <w:rPr>
          <w:rFonts w:ascii="Times New Roman" w:hAnsi="Times New Roman"/>
          <w:sz w:val="28"/>
          <w:szCs w:val="28"/>
          <w:lang w:val="uk-UA"/>
        </w:rPr>
        <w:t>) і пісенно-ліричною побічною (</w:t>
      </w:r>
      <w:r w:rsidRPr="002B2985">
        <w:rPr>
          <w:rFonts w:ascii="Times New Roman" w:hAnsi="Times New Roman"/>
          <w:i/>
          <w:sz w:val="28"/>
          <w:szCs w:val="28"/>
          <w:lang w:val="uk-UA"/>
        </w:rPr>
        <w:t>d-moll</w:t>
      </w:r>
      <w:r w:rsidRPr="002B2985">
        <w:rPr>
          <w:rFonts w:ascii="Times New Roman" w:hAnsi="Times New Roman"/>
          <w:sz w:val="28"/>
          <w:szCs w:val="28"/>
          <w:lang w:val="uk-UA"/>
        </w:rPr>
        <w:t xml:space="preserve">) партіями в першій частині, ліричне </w:t>
      </w:r>
      <w:r w:rsidRPr="002B2985">
        <w:rPr>
          <w:rFonts w:ascii="Times New Roman" w:hAnsi="Times New Roman"/>
          <w:i/>
          <w:sz w:val="28"/>
          <w:szCs w:val="28"/>
          <w:lang w:val="uk-UA"/>
        </w:rPr>
        <w:t>Andante cantabile</w:t>
      </w:r>
      <w:r w:rsidRPr="002B2985">
        <w:rPr>
          <w:rFonts w:ascii="Times New Roman" w:hAnsi="Times New Roman"/>
          <w:sz w:val="28"/>
          <w:szCs w:val="28"/>
          <w:lang w:val="uk-UA"/>
        </w:rPr>
        <w:t xml:space="preserve"> (</w:t>
      </w:r>
      <w:r w:rsidRPr="002B2985">
        <w:rPr>
          <w:rFonts w:ascii="Times New Roman" w:hAnsi="Times New Roman"/>
          <w:i/>
          <w:sz w:val="28"/>
          <w:szCs w:val="28"/>
          <w:lang w:val="uk-UA"/>
        </w:rPr>
        <w:t>Es-dur</w:t>
      </w:r>
      <w:r w:rsidRPr="002B2985">
        <w:rPr>
          <w:rFonts w:ascii="Times New Roman" w:hAnsi="Times New Roman"/>
          <w:sz w:val="28"/>
          <w:szCs w:val="28"/>
          <w:lang w:val="uk-UA"/>
        </w:rPr>
        <w:t>) у другій і народно-жанровий фінал (</w:t>
      </w:r>
      <w:r w:rsidRPr="002B2985">
        <w:rPr>
          <w:rFonts w:ascii="Times New Roman" w:hAnsi="Times New Roman"/>
          <w:i/>
          <w:sz w:val="28"/>
          <w:szCs w:val="28"/>
          <w:lang w:val="uk-UA"/>
        </w:rPr>
        <w:t>C-dur</w:t>
      </w:r>
      <w:r w:rsidRPr="002B2985">
        <w:rPr>
          <w:rFonts w:ascii="Times New Roman" w:hAnsi="Times New Roman"/>
          <w:sz w:val="28"/>
          <w:szCs w:val="28"/>
          <w:lang w:val="uk-UA"/>
        </w:rPr>
        <w:t xml:space="preserve">).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Д. Клебанов використовує в художньому тексті твору різножанровий фольклорний тематизм, а саме цитує три українські народні пісні: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1) хороводну «Коло млина кремініна» (тема побічної партії в першій частині);</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2) протяжну «Ой у лісі» (тема крайніх розділів другої частини);</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3) танкову «Вийшли в поле Косарі» (тема головної партії в  фіналі) [1, 37].</w:t>
      </w:r>
    </w:p>
    <w:p w:rsidR="006E3DB5" w:rsidRPr="002B2985" w:rsidRDefault="006E3DB5" w:rsidP="000C3387">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Здійснемо компаративний аналіз та відзначимо деякі особливості композиторської інтерпретації мелосу, особливостей трактування інструменту і </w:t>
      </w:r>
      <w:r w:rsidRPr="002B2985">
        <w:rPr>
          <w:rFonts w:ascii="Times New Roman" w:hAnsi="Times New Roman"/>
          <w:sz w:val="28"/>
          <w:szCs w:val="28"/>
          <w:lang w:val="uk-UA"/>
        </w:rPr>
        <w:lastRenderedPageBreak/>
        <w:t>способи варіювання тематичного матеріалу у зразках жанру концерту для домри з оркестром Н.Будашкіна і Д. Клебанова.</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В концерті Н.Будашкіна домра розкривається як сольний інструмент за допомогою основних виконавських прийомів, серед яких, зокрема: уривчасте плекаторне </w:t>
      </w:r>
      <w:r w:rsidRPr="002B2985">
        <w:rPr>
          <w:rFonts w:ascii="Times New Roman" w:hAnsi="Times New Roman"/>
          <w:i/>
          <w:sz w:val="28"/>
          <w:szCs w:val="28"/>
          <w:lang w:val="uk-UA"/>
        </w:rPr>
        <w:t>staccato</w:t>
      </w:r>
      <w:r w:rsidRPr="002B2985">
        <w:rPr>
          <w:rFonts w:ascii="Times New Roman" w:hAnsi="Times New Roman"/>
          <w:sz w:val="28"/>
          <w:szCs w:val="28"/>
          <w:lang w:val="uk-UA"/>
        </w:rPr>
        <w:t xml:space="preserve">, розспівне </w:t>
      </w:r>
      <w:r w:rsidRPr="002B2985">
        <w:rPr>
          <w:rFonts w:ascii="Times New Roman" w:hAnsi="Times New Roman"/>
          <w:i/>
          <w:sz w:val="28"/>
          <w:szCs w:val="28"/>
          <w:lang w:val="uk-UA"/>
        </w:rPr>
        <w:t>tremolo</w:t>
      </w:r>
      <w:r w:rsidRPr="002B2985">
        <w:rPr>
          <w:rFonts w:ascii="Times New Roman" w:hAnsi="Times New Roman"/>
          <w:sz w:val="28"/>
          <w:szCs w:val="28"/>
          <w:lang w:val="uk-UA"/>
        </w:rPr>
        <w:t xml:space="preserve">, виразне </w:t>
      </w:r>
      <w:r w:rsidRPr="002B2985">
        <w:rPr>
          <w:rFonts w:ascii="Times New Roman" w:hAnsi="Times New Roman"/>
          <w:i/>
          <w:sz w:val="28"/>
          <w:szCs w:val="28"/>
          <w:lang w:val="uk-UA"/>
        </w:rPr>
        <w:t>pizzicato</w:t>
      </w:r>
      <w:r w:rsidRPr="002B2985">
        <w:rPr>
          <w:rFonts w:ascii="Times New Roman" w:hAnsi="Times New Roman"/>
          <w:sz w:val="28"/>
          <w:szCs w:val="28"/>
          <w:lang w:val="uk-UA"/>
        </w:rPr>
        <w:t xml:space="preserve"> (великим пальцем правої руки), дубль-штрих і флажолети.</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На відміну розглунутої концертно-музичної системи прийомів, запропонованих Н.Будашкіним, Д. Клебанов значно розширює палітру виразних засобів. У творі розкриті нові можливості солюючої домри – застосовується коротке і густе </w:t>
      </w:r>
      <w:r w:rsidRPr="002B2985">
        <w:rPr>
          <w:rFonts w:ascii="Times New Roman" w:hAnsi="Times New Roman"/>
          <w:i/>
          <w:sz w:val="28"/>
          <w:szCs w:val="28"/>
          <w:lang w:val="uk-UA"/>
        </w:rPr>
        <w:t>tremolo</w:t>
      </w:r>
      <w:r w:rsidRPr="002B2985">
        <w:rPr>
          <w:rFonts w:ascii="Times New Roman" w:hAnsi="Times New Roman"/>
          <w:sz w:val="28"/>
          <w:szCs w:val="28"/>
          <w:lang w:val="uk-UA"/>
        </w:rPr>
        <w:t xml:space="preserve"> як в одноголоссі, так і у двоголоссі, а також в октавному викладі, впроваджується змінна гра медіатором, поєднання tremolo і pizzicato (середнім пальцем правої руки), різноманітні флажолети і чіткий дубль-штрих. Крім того, автор використовує октавне ритмічне ковзання і ковзання по трьом струнах, в якому одна із суміжних пар струн як би приймається за одну струну і ін.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 xml:space="preserve">Завдяки цій палітрі в концерті український майстра арсенал виразних засобів збагачується новими віртуозними елементами. В аспекті прийомів тематичного розвитку композитор застосовує не тільки варіатно-варіаційної (головної партії в третій частині), але і розробкові методи (дроблення, мотивне вичленіння, секвенцювання). </w:t>
      </w:r>
    </w:p>
    <w:p w:rsidR="006E3DB5" w:rsidRPr="002B2985" w:rsidRDefault="006E3DB5" w:rsidP="002446C3">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t>Значно розширюється і сфера гармонічних засобів: від простоти гармонічної мови (T-S-D-T), властивої концерту Будашкина до насиченого постійною зміною тональних засад (</w:t>
      </w:r>
      <w:r w:rsidRPr="002B2985">
        <w:rPr>
          <w:rFonts w:ascii="Times New Roman" w:hAnsi="Times New Roman"/>
          <w:i/>
          <w:sz w:val="28"/>
          <w:szCs w:val="28"/>
          <w:lang w:val="uk-UA"/>
        </w:rPr>
        <w:t>G-dur, d-moll, D-dur, Fis-dur,, c-moll, cis-moll, E-dur, g-moll</w:t>
      </w:r>
      <w:r w:rsidRPr="002B2985">
        <w:rPr>
          <w:rFonts w:ascii="Times New Roman" w:hAnsi="Times New Roman"/>
          <w:sz w:val="28"/>
          <w:szCs w:val="28"/>
          <w:lang w:val="uk-UA"/>
        </w:rPr>
        <w:t xml:space="preserve"> - I частина, </w:t>
      </w:r>
      <w:r w:rsidRPr="002B2985">
        <w:rPr>
          <w:rFonts w:ascii="Times New Roman" w:hAnsi="Times New Roman"/>
          <w:i/>
          <w:sz w:val="28"/>
          <w:szCs w:val="28"/>
          <w:lang w:val="uk-UA"/>
        </w:rPr>
        <w:t>Es-dur, C-dur, dis-moll, A-dur, dis-moll, Es-dur</w:t>
      </w:r>
      <w:r w:rsidRPr="002B2985">
        <w:rPr>
          <w:rFonts w:ascii="Times New Roman" w:hAnsi="Times New Roman"/>
          <w:sz w:val="28"/>
          <w:szCs w:val="28"/>
          <w:lang w:val="uk-UA"/>
        </w:rPr>
        <w:t xml:space="preserve"> - II частина і т. п.) і новими гармонічними можливостями (зменшений і малий септакорд, види септакордів) твору Д. Клебанова.</w:t>
      </w:r>
    </w:p>
    <w:p w:rsidR="006E3DB5" w:rsidRPr="002B2985" w:rsidRDefault="006E3DB5" w:rsidP="00AF472E">
      <w:pPr>
        <w:spacing w:after="0" w:line="360" w:lineRule="auto"/>
        <w:ind w:firstLine="709"/>
        <w:jc w:val="both"/>
        <w:rPr>
          <w:rFonts w:ascii="Times New Roman" w:hAnsi="Times New Roman"/>
          <w:sz w:val="28"/>
          <w:szCs w:val="28"/>
          <w:lang w:val="uk-UA"/>
        </w:rPr>
      </w:pPr>
      <w:r w:rsidRPr="002B2985">
        <w:rPr>
          <w:rFonts w:ascii="Times New Roman" w:hAnsi="Times New Roman"/>
          <w:sz w:val="28"/>
          <w:szCs w:val="28"/>
          <w:lang w:val="uk-UA"/>
        </w:rPr>
        <w:lastRenderedPageBreak/>
        <w:t>Жанровий зміст і барвиста образність, властиві концерту Д. Клебанова, сприяли розповсюдженню і ствердженню даного твору у концертно-виконавському репертуарі.</w:t>
      </w:r>
    </w:p>
    <w:p w:rsidR="006E3DB5" w:rsidRDefault="006E3DB5" w:rsidP="003F1FD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Концерт для домри з оркестром К. Домінчена</w:t>
      </w:r>
      <w:r w:rsidRPr="00895DD4">
        <w:rPr>
          <w:rFonts w:ascii="Times New Roman" w:hAnsi="Times New Roman"/>
          <w:sz w:val="28"/>
          <w:szCs w:val="28"/>
          <w:lang w:val="uk-UA"/>
        </w:rPr>
        <w:t xml:space="preserve"> </w:t>
      </w:r>
      <w:r>
        <w:rPr>
          <w:rFonts w:ascii="Times New Roman" w:hAnsi="Times New Roman"/>
          <w:sz w:val="28"/>
          <w:szCs w:val="28"/>
          <w:lang w:val="uk-UA"/>
        </w:rPr>
        <w:t>(</w:t>
      </w:r>
      <w:r w:rsidRPr="00722B98">
        <w:rPr>
          <w:rFonts w:ascii="Times New Roman" w:hAnsi="Times New Roman"/>
          <w:sz w:val="28"/>
          <w:szCs w:val="28"/>
          <w:lang w:val="uk-UA"/>
        </w:rPr>
        <w:t>1</w:t>
      </w:r>
      <w:r>
        <w:rPr>
          <w:rFonts w:ascii="Times New Roman" w:hAnsi="Times New Roman"/>
          <w:sz w:val="28"/>
          <w:szCs w:val="28"/>
          <w:lang w:val="uk-UA"/>
        </w:rPr>
        <w:t>955) сполучує одночастинну композицію та елементи «згорнутої» циклічності з ознаками сонатної форми (</w:t>
      </w:r>
      <w:r w:rsidRPr="00722B98">
        <w:rPr>
          <w:rFonts w:ascii="Times New Roman" w:hAnsi="Times New Roman"/>
          <w:sz w:val="28"/>
          <w:szCs w:val="28"/>
          <w:lang w:val="uk-UA"/>
        </w:rPr>
        <w:t>завдяки ліричному епізоду в р</w:t>
      </w:r>
      <w:r>
        <w:rPr>
          <w:rFonts w:ascii="Times New Roman" w:hAnsi="Times New Roman"/>
          <w:sz w:val="28"/>
          <w:szCs w:val="28"/>
          <w:lang w:val="uk-UA"/>
        </w:rPr>
        <w:t>озробці). Т</w:t>
      </w:r>
      <w:r w:rsidRPr="00722B98">
        <w:rPr>
          <w:rFonts w:ascii="Times New Roman" w:hAnsi="Times New Roman"/>
          <w:sz w:val="28"/>
          <w:szCs w:val="28"/>
          <w:lang w:val="uk-UA"/>
        </w:rPr>
        <w:t xml:space="preserve">ематизм </w:t>
      </w:r>
      <w:r>
        <w:rPr>
          <w:rFonts w:ascii="Times New Roman" w:hAnsi="Times New Roman"/>
          <w:sz w:val="28"/>
          <w:szCs w:val="28"/>
          <w:lang w:val="uk-UA"/>
        </w:rPr>
        <w:t xml:space="preserve">твору </w:t>
      </w:r>
      <w:r w:rsidRPr="00722B98">
        <w:rPr>
          <w:rFonts w:ascii="Times New Roman" w:hAnsi="Times New Roman"/>
          <w:sz w:val="28"/>
          <w:szCs w:val="28"/>
          <w:lang w:val="uk-UA"/>
        </w:rPr>
        <w:t>побудований н</w:t>
      </w:r>
      <w:r>
        <w:rPr>
          <w:rFonts w:ascii="Times New Roman" w:hAnsi="Times New Roman"/>
          <w:sz w:val="28"/>
          <w:szCs w:val="28"/>
          <w:lang w:val="uk-UA"/>
        </w:rPr>
        <w:t xml:space="preserve">а народнопісенному матеріалі. </w:t>
      </w:r>
      <w:r w:rsidRPr="00722B98">
        <w:rPr>
          <w:rFonts w:ascii="Times New Roman" w:hAnsi="Times New Roman"/>
          <w:sz w:val="28"/>
          <w:szCs w:val="28"/>
          <w:lang w:val="uk-UA"/>
        </w:rPr>
        <w:t>Наприкла</w:t>
      </w:r>
      <w:r>
        <w:rPr>
          <w:rFonts w:ascii="Times New Roman" w:hAnsi="Times New Roman"/>
          <w:sz w:val="28"/>
          <w:szCs w:val="28"/>
          <w:lang w:val="uk-UA"/>
        </w:rPr>
        <w:t>д, в темі головної</w:t>
      </w:r>
      <w:r w:rsidRPr="00722B98">
        <w:rPr>
          <w:rFonts w:ascii="Times New Roman" w:hAnsi="Times New Roman"/>
          <w:sz w:val="28"/>
          <w:szCs w:val="28"/>
          <w:lang w:val="uk-UA"/>
        </w:rPr>
        <w:t xml:space="preserve"> партії композитор цитує українську народну пісню «Ой хо</w:t>
      </w:r>
      <w:r>
        <w:rPr>
          <w:rFonts w:ascii="Times New Roman" w:hAnsi="Times New Roman"/>
          <w:sz w:val="28"/>
          <w:szCs w:val="28"/>
          <w:lang w:val="uk-UA"/>
        </w:rPr>
        <w:t xml:space="preserve">дила дівчина бережком» [41, c. </w:t>
      </w:r>
      <w:r w:rsidRPr="00722B98">
        <w:rPr>
          <w:rFonts w:ascii="Times New Roman" w:hAnsi="Times New Roman"/>
          <w:sz w:val="28"/>
          <w:szCs w:val="28"/>
          <w:lang w:val="uk-UA"/>
        </w:rPr>
        <w:t xml:space="preserve">309], тоді як тему </w:t>
      </w:r>
      <w:r>
        <w:rPr>
          <w:rFonts w:ascii="Times New Roman" w:hAnsi="Times New Roman"/>
          <w:sz w:val="28"/>
          <w:szCs w:val="28"/>
          <w:lang w:val="uk-UA"/>
        </w:rPr>
        <w:t>побічної партії автор стилізує в дусі епічно-імпровізаційного наспіву. К. </w:t>
      </w:r>
      <w:r w:rsidRPr="00722B98">
        <w:rPr>
          <w:rFonts w:ascii="Times New Roman" w:hAnsi="Times New Roman"/>
          <w:sz w:val="28"/>
          <w:szCs w:val="28"/>
          <w:lang w:val="uk-UA"/>
        </w:rPr>
        <w:t>Домінчен зберігає важливе як</w:t>
      </w:r>
      <w:r>
        <w:rPr>
          <w:rFonts w:ascii="Times New Roman" w:hAnsi="Times New Roman"/>
          <w:sz w:val="28"/>
          <w:szCs w:val="28"/>
          <w:lang w:val="uk-UA"/>
        </w:rPr>
        <w:t>ість концертної експозиції, пов</w:t>
      </w:r>
      <w:r w:rsidRPr="003F1FD3">
        <w:rPr>
          <w:rFonts w:ascii="Times New Roman" w:hAnsi="Times New Roman"/>
          <w:sz w:val="28"/>
          <w:szCs w:val="28"/>
        </w:rPr>
        <w:t>’</w:t>
      </w:r>
      <w:r w:rsidRPr="00722B98">
        <w:rPr>
          <w:rFonts w:ascii="Times New Roman" w:hAnsi="Times New Roman"/>
          <w:sz w:val="28"/>
          <w:szCs w:val="28"/>
          <w:lang w:val="uk-UA"/>
        </w:rPr>
        <w:t>язаної з показом не тільки провідних образно-тематичних сфер, а</w:t>
      </w:r>
      <w:r>
        <w:rPr>
          <w:rFonts w:ascii="Times New Roman" w:hAnsi="Times New Roman"/>
          <w:sz w:val="28"/>
          <w:szCs w:val="28"/>
          <w:lang w:val="uk-UA"/>
        </w:rPr>
        <w:t>ле</w:t>
      </w:r>
      <w:r w:rsidRPr="00722B98">
        <w:rPr>
          <w:rFonts w:ascii="Times New Roman" w:hAnsi="Times New Roman"/>
          <w:sz w:val="28"/>
          <w:szCs w:val="28"/>
          <w:lang w:val="uk-UA"/>
        </w:rPr>
        <w:t xml:space="preserve"> й </w:t>
      </w:r>
      <w:r>
        <w:rPr>
          <w:rFonts w:ascii="Times New Roman" w:hAnsi="Times New Roman"/>
          <w:sz w:val="28"/>
          <w:szCs w:val="28"/>
          <w:lang w:val="uk-UA"/>
        </w:rPr>
        <w:t xml:space="preserve">учасників концертного діалогу. </w:t>
      </w:r>
    </w:p>
    <w:p w:rsidR="006E3DB5" w:rsidRPr="00722B98" w:rsidRDefault="006E3DB5" w:rsidP="003F1FD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Переосмислюючи класичну традицію, композит</w:t>
      </w:r>
      <w:r>
        <w:rPr>
          <w:rFonts w:ascii="Times New Roman" w:hAnsi="Times New Roman"/>
          <w:sz w:val="28"/>
          <w:szCs w:val="28"/>
          <w:lang w:val="uk-UA"/>
        </w:rPr>
        <w:t xml:space="preserve">ор демонструє основний мотив головної партії </w:t>
      </w:r>
      <w:r w:rsidRPr="00722B98">
        <w:rPr>
          <w:rFonts w:ascii="Times New Roman" w:hAnsi="Times New Roman"/>
          <w:sz w:val="28"/>
          <w:szCs w:val="28"/>
          <w:lang w:val="uk-UA"/>
        </w:rPr>
        <w:t xml:space="preserve">в яскравому звучанні оркестрового </w:t>
      </w:r>
      <w:r w:rsidRPr="00935D16">
        <w:rPr>
          <w:rFonts w:ascii="Times New Roman" w:hAnsi="Times New Roman"/>
          <w:i/>
          <w:sz w:val="28"/>
          <w:szCs w:val="28"/>
          <w:lang w:val="uk-UA"/>
        </w:rPr>
        <w:t>tutti</w:t>
      </w:r>
      <w:r w:rsidRPr="00722B98">
        <w:rPr>
          <w:rFonts w:ascii="Times New Roman" w:hAnsi="Times New Roman"/>
          <w:sz w:val="28"/>
          <w:szCs w:val="28"/>
          <w:lang w:val="uk-UA"/>
        </w:rPr>
        <w:t xml:space="preserve"> (не випадково в перекладенні оркестрової парт</w:t>
      </w:r>
      <w:r>
        <w:rPr>
          <w:rFonts w:ascii="Times New Roman" w:hAnsi="Times New Roman"/>
          <w:sz w:val="28"/>
          <w:szCs w:val="28"/>
          <w:lang w:val="uk-UA"/>
        </w:rPr>
        <w:t>ії для фортепіано використана акордова</w:t>
      </w:r>
      <w:r w:rsidRPr="00722B98">
        <w:rPr>
          <w:rFonts w:ascii="Times New Roman" w:hAnsi="Times New Roman"/>
          <w:sz w:val="28"/>
          <w:szCs w:val="28"/>
          <w:lang w:val="uk-UA"/>
        </w:rPr>
        <w:t xml:space="preserve"> щільна фактура з динамікою </w:t>
      </w:r>
      <w:r w:rsidRPr="00935D16">
        <w:rPr>
          <w:rFonts w:ascii="Times New Roman" w:hAnsi="Times New Roman"/>
          <w:i/>
          <w:sz w:val="28"/>
          <w:szCs w:val="28"/>
          <w:lang w:val="uk-UA"/>
        </w:rPr>
        <w:t>forte</w:t>
      </w:r>
      <w:r w:rsidRPr="00722B98">
        <w:rPr>
          <w:rFonts w:ascii="Times New Roman" w:hAnsi="Times New Roman"/>
          <w:sz w:val="28"/>
          <w:szCs w:val="28"/>
          <w:lang w:val="uk-UA"/>
        </w:rPr>
        <w:t>), встановл</w:t>
      </w:r>
      <w:r>
        <w:rPr>
          <w:rFonts w:ascii="Times New Roman" w:hAnsi="Times New Roman"/>
          <w:sz w:val="28"/>
          <w:szCs w:val="28"/>
          <w:lang w:val="uk-UA"/>
        </w:rPr>
        <w:t xml:space="preserve">юючи завзятий ігровий настрій. </w:t>
      </w:r>
      <w:r w:rsidRPr="00722B98">
        <w:rPr>
          <w:rFonts w:ascii="Times New Roman" w:hAnsi="Times New Roman"/>
          <w:sz w:val="28"/>
          <w:szCs w:val="28"/>
          <w:lang w:val="uk-UA"/>
        </w:rPr>
        <w:t xml:space="preserve">Подібного роду </w:t>
      </w:r>
      <w:r w:rsidRPr="003F1FD3">
        <w:rPr>
          <w:rFonts w:ascii="Times New Roman" w:hAnsi="Times New Roman"/>
          <w:i/>
          <w:sz w:val="28"/>
          <w:szCs w:val="28"/>
          <w:lang w:val="uk-UA"/>
        </w:rPr>
        <w:t>entrée</w:t>
      </w:r>
      <w:r w:rsidRPr="00722B98">
        <w:rPr>
          <w:rFonts w:ascii="Times New Roman" w:hAnsi="Times New Roman"/>
          <w:sz w:val="28"/>
          <w:szCs w:val="28"/>
          <w:lang w:val="uk-UA"/>
        </w:rPr>
        <w:t xml:space="preserve"> змушує згадати традицію балетного дивертисменту, де поява соліста на сцені підготовляли оркестровим вступом.</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Тема головної партії</w:t>
      </w:r>
      <w:r w:rsidRPr="00722B98">
        <w:rPr>
          <w:rFonts w:ascii="Times New Roman" w:hAnsi="Times New Roman"/>
          <w:sz w:val="28"/>
          <w:szCs w:val="28"/>
          <w:lang w:val="uk-UA"/>
        </w:rPr>
        <w:t xml:space="preserve"> (</w:t>
      </w:r>
      <w:r w:rsidRPr="00935D16">
        <w:rPr>
          <w:rFonts w:ascii="Times New Roman" w:hAnsi="Times New Roman"/>
          <w:i/>
          <w:sz w:val="28"/>
          <w:szCs w:val="28"/>
          <w:lang w:val="uk-UA"/>
        </w:rPr>
        <w:t>A-dur</w:t>
      </w:r>
      <w:r w:rsidRPr="00722B98">
        <w:rPr>
          <w:rFonts w:ascii="Times New Roman" w:hAnsi="Times New Roman"/>
          <w:sz w:val="28"/>
          <w:szCs w:val="28"/>
          <w:lang w:val="uk-UA"/>
        </w:rPr>
        <w:t>) вносить в концерт веселий,</w:t>
      </w:r>
      <w:r w:rsidRPr="00825930">
        <w:rPr>
          <w:rFonts w:ascii="Times New Roman" w:hAnsi="Times New Roman"/>
          <w:color w:val="C00000"/>
          <w:sz w:val="28"/>
          <w:szCs w:val="28"/>
          <w:lang w:val="uk-UA"/>
        </w:rPr>
        <w:t xml:space="preserve"> </w:t>
      </w:r>
      <w:r w:rsidRPr="003F1FD3">
        <w:rPr>
          <w:rFonts w:ascii="Times New Roman" w:hAnsi="Times New Roman"/>
          <w:sz w:val="28"/>
          <w:szCs w:val="28"/>
          <w:lang w:val="uk-UA"/>
        </w:rPr>
        <w:t>скерцозний</w:t>
      </w:r>
      <w:r w:rsidRPr="00722B98">
        <w:rPr>
          <w:rFonts w:ascii="Times New Roman" w:hAnsi="Times New Roman"/>
          <w:sz w:val="28"/>
          <w:szCs w:val="28"/>
          <w:lang w:val="uk-UA"/>
        </w:rPr>
        <w:t xml:space="preserve"> характер, який композитор передає за допомогою </w:t>
      </w:r>
      <w:r w:rsidRPr="00935D16">
        <w:rPr>
          <w:rFonts w:ascii="Times New Roman" w:hAnsi="Times New Roman"/>
          <w:i/>
          <w:sz w:val="28"/>
          <w:szCs w:val="28"/>
          <w:lang w:val="uk-UA"/>
        </w:rPr>
        <w:t>staccato</w:t>
      </w:r>
      <w:r w:rsidRPr="00722B98">
        <w:rPr>
          <w:rFonts w:ascii="Times New Roman" w:hAnsi="Times New Roman"/>
          <w:sz w:val="28"/>
          <w:szCs w:val="28"/>
          <w:lang w:val="uk-UA"/>
        </w:rPr>
        <w:t>, короткого</w:t>
      </w:r>
      <w:r w:rsidRPr="00935D16">
        <w:rPr>
          <w:rFonts w:ascii="Times New Roman" w:hAnsi="Times New Roman"/>
          <w:i/>
          <w:sz w:val="28"/>
          <w:szCs w:val="28"/>
          <w:lang w:val="uk-UA"/>
        </w:rPr>
        <w:t xml:space="preserve"> tremolo</w:t>
      </w:r>
      <w:r>
        <w:rPr>
          <w:rFonts w:ascii="Times New Roman" w:hAnsi="Times New Roman"/>
          <w:sz w:val="28"/>
          <w:szCs w:val="28"/>
          <w:lang w:val="uk-UA"/>
        </w:rPr>
        <w:t xml:space="preserve"> зі зняттям на шістнадцяту</w:t>
      </w:r>
      <w:r w:rsidRPr="00722B98">
        <w:rPr>
          <w:rFonts w:ascii="Times New Roman" w:hAnsi="Times New Roman"/>
          <w:sz w:val="28"/>
          <w:szCs w:val="28"/>
          <w:lang w:val="uk-UA"/>
        </w:rPr>
        <w:t xml:space="preserve"> в пунктир</w:t>
      </w:r>
      <w:r>
        <w:rPr>
          <w:rFonts w:ascii="Times New Roman" w:hAnsi="Times New Roman"/>
          <w:sz w:val="28"/>
          <w:szCs w:val="28"/>
          <w:lang w:val="uk-UA"/>
        </w:rPr>
        <w:t xml:space="preserve">ному ритмі. </w:t>
      </w:r>
      <w:r w:rsidRPr="00722B98">
        <w:rPr>
          <w:rFonts w:ascii="Times New Roman" w:hAnsi="Times New Roman"/>
          <w:sz w:val="28"/>
          <w:szCs w:val="28"/>
          <w:lang w:val="uk-UA"/>
        </w:rPr>
        <w:t>В обраній цитаті української пісні композитор зберігає метро</w:t>
      </w:r>
      <w:r>
        <w:rPr>
          <w:rFonts w:ascii="Times New Roman" w:hAnsi="Times New Roman"/>
          <w:sz w:val="28"/>
          <w:szCs w:val="28"/>
          <w:lang w:val="uk-UA"/>
        </w:rPr>
        <w:t xml:space="preserve"> </w:t>
      </w:r>
      <w:r w:rsidRPr="00722B98">
        <w:rPr>
          <w:rFonts w:ascii="Times New Roman" w:hAnsi="Times New Roman"/>
          <w:sz w:val="28"/>
          <w:szCs w:val="28"/>
          <w:lang w:val="uk-UA"/>
        </w:rPr>
        <w:t>р</w:t>
      </w:r>
      <w:r>
        <w:rPr>
          <w:rFonts w:ascii="Times New Roman" w:hAnsi="Times New Roman"/>
          <w:sz w:val="28"/>
          <w:szCs w:val="28"/>
          <w:lang w:val="uk-UA"/>
        </w:rPr>
        <w:t>итмічну структуру і ладо тональ</w:t>
      </w:r>
      <w:r w:rsidRPr="00722B98">
        <w:rPr>
          <w:rFonts w:ascii="Times New Roman" w:hAnsi="Times New Roman"/>
          <w:sz w:val="28"/>
          <w:szCs w:val="28"/>
          <w:lang w:val="uk-UA"/>
        </w:rPr>
        <w:t xml:space="preserve">не співвідношення двох пропозицій, однак змінює висотну позицію (в оригіналі: </w:t>
      </w:r>
      <w:r w:rsidRPr="00935D16">
        <w:rPr>
          <w:rFonts w:ascii="Times New Roman" w:hAnsi="Times New Roman"/>
          <w:i/>
          <w:sz w:val="28"/>
          <w:szCs w:val="28"/>
          <w:lang w:val="uk-UA"/>
        </w:rPr>
        <w:t>F-dur - d-moll</w:t>
      </w:r>
      <w:r w:rsidRPr="00722B98">
        <w:rPr>
          <w:rFonts w:ascii="Times New Roman" w:hAnsi="Times New Roman"/>
          <w:sz w:val="28"/>
          <w:szCs w:val="28"/>
          <w:lang w:val="uk-UA"/>
        </w:rPr>
        <w:t>,</w:t>
      </w:r>
      <w:r>
        <w:rPr>
          <w:rFonts w:ascii="Times New Roman" w:hAnsi="Times New Roman"/>
          <w:sz w:val="28"/>
          <w:szCs w:val="28"/>
          <w:lang w:val="uk-UA"/>
        </w:rPr>
        <w:t xml:space="preserve"> в темі головної партії - </w:t>
      </w:r>
      <w:r w:rsidRPr="00935D16">
        <w:rPr>
          <w:rFonts w:ascii="Times New Roman" w:hAnsi="Times New Roman"/>
          <w:i/>
          <w:sz w:val="28"/>
          <w:szCs w:val="28"/>
          <w:lang w:val="uk-UA"/>
        </w:rPr>
        <w:t>A-dur - fis-moll</w:t>
      </w:r>
      <w:r>
        <w:rPr>
          <w:rFonts w:ascii="Times New Roman" w:hAnsi="Times New Roman"/>
          <w:sz w:val="28"/>
          <w:szCs w:val="28"/>
          <w:lang w:val="uk-UA"/>
        </w:rPr>
        <w:t xml:space="preserve">); зміни зачіпають і </w:t>
      </w:r>
      <w:r w:rsidRPr="003F1FD3">
        <w:rPr>
          <w:rFonts w:ascii="Times New Roman" w:hAnsi="Times New Roman"/>
          <w:sz w:val="28"/>
          <w:szCs w:val="28"/>
          <w:lang w:val="uk-UA"/>
        </w:rPr>
        <w:t>теситурне</w:t>
      </w:r>
      <w:r w:rsidRPr="00825930">
        <w:rPr>
          <w:rFonts w:ascii="Times New Roman" w:hAnsi="Times New Roman"/>
          <w:color w:val="C00000"/>
          <w:sz w:val="28"/>
          <w:szCs w:val="28"/>
          <w:lang w:val="uk-UA"/>
        </w:rPr>
        <w:t xml:space="preserve"> </w:t>
      </w:r>
      <w:r w:rsidRPr="00722B98">
        <w:rPr>
          <w:rFonts w:ascii="Times New Roman" w:hAnsi="Times New Roman"/>
          <w:sz w:val="28"/>
          <w:szCs w:val="28"/>
          <w:lang w:val="uk-UA"/>
        </w:rPr>
        <w:t>співвідношення пропозицій: якщо в першоджерелі мінорний «приспів» звучав на малу терцію вниз, то в концерті К.</w:t>
      </w:r>
      <w:r>
        <w:rPr>
          <w:rFonts w:ascii="Times New Roman" w:hAnsi="Times New Roman"/>
          <w:sz w:val="28"/>
          <w:szCs w:val="28"/>
          <w:lang w:val="uk-UA"/>
        </w:rPr>
        <w:t> </w:t>
      </w:r>
      <w:r w:rsidRPr="00722B98">
        <w:rPr>
          <w:rFonts w:ascii="Times New Roman" w:hAnsi="Times New Roman"/>
          <w:sz w:val="28"/>
          <w:szCs w:val="28"/>
          <w:lang w:val="uk-UA"/>
        </w:rPr>
        <w:t>Домінчена він злітає на малу сексту, забезпечуючи мело</w:t>
      </w:r>
      <w:r>
        <w:rPr>
          <w:rFonts w:ascii="Times New Roman" w:hAnsi="Times New Roman"/>
          <w:sz w:val="28"/>
          <w:szCs w:val="28"/>
          <w:lang w:val="uk-UA"/>
        </w:rPr>
        <w:t>дію дзвінким світлим забарвленням.</w:t>
      </w:r>
      <w:r w:rsidRPr="00722B98">
        <w:rPr>
          <w:rFonts w:ascii="Times New Roman" w:hAnsi="Times New Roman"/>
          <w:sz w:val="28"/>
          <w:szCs w:val="28"/>
          <w:lang w:val="uk-UA"/>
        </w:rPr>
        <w:t xml:space="preserve"> Виникаючі зміни вихідної теми в ще більш</w:t>
      </w:r>
      <w:r>
        <w:rPr>
          <w:rFonts w:ascii="Times New Roman" w:hAnsi="Times New Roman"/>
          <w:sz w:val="28"/>
          <w:szCs w:val="28"/>
          <w:lang w:val="uk-UA"/>
        </w:rPr>
        <w:t>ому ступені заявляють про себе у</w:t>
      </w:r>
      <w:r w:rsidRPr="00722B98">
        <w:rPr>
          <w:rFonts w:ascii="Times New Roman" w:hAnsi="Times New Roman"/>
          <w:sz w:val="28"/>
          <w:szCs w:val="28"/>
          <w:lang w:val="uk-UA"/>
        </w:rPr>
        <w:t xml:space="preserve"> фактурно-</w:t>
      </w:r>
      <w:r w:rsidRPr="00722B98">
        <w:rPr>
          <w:rFonts w:ascii="Times New Roman" w:hAnsi="Times New Roman"/>
          <w:sz w:val="28"/>
          <w:szCs w:val="28"/>
          <w:lang w:val="uk-UA"/>
        </w:rPr>
        <w:lastRenderedPageBreak/>
        <w:t>ритмічному</w:t>
      </w:r>
      <w:r w:rsidRPr="00825930">
        <w:rPr>
          <w:rFonts w:ascii="Times New Roman" w:hAnsi="Times New Roman"/>
          <w:color w:val="C00000"/>
          <w:sz w:val="28"/>
          <w:szCs w:val="28"/>
          <w:lang w:val="uk-UA"/>
        </w:rPr>
        <w:t xml:space="preserve"> </w:t>
      </w:r>
      <w:r w:rsidRPr="003F1FD3">
        <w:rPr>
          <w:rFonts w:ascii="Times New Roman" w:hAnsi="Times New Roman"/>
          <w:sz w:val="28"/>
          <w:szCs w:val="28"/>
          <w:lang w:val="uk-UA"/>
        </w:rPr>
        <w:t>варіюванні</w:t>
      </w:r>
      <w:r w:rsidRPr="00722B98">
        <w:rPr>
          <w:rFonts w:ascii="Times New Roman" w:hAnsi="Times New Roman"/>
          <w:sz w:val="28"/>
          <w:szCs w:val="28"/>
          <w:lang w:val="uk-UA"/>
        </w:rPr>
        <w:t xml:space="preserve"> другого речення, де вона розцв</w:t>
      </w:r>
      <w:r>
        <w:rPr>
          <w:rFonts w:ascii="Times New Roman" w:hAnsi="Times New Roman"/>
          <w:sz w:val="28"/>
          <w:szCs w:val="28"/>
          <w:lang w:val="uk-UA"/>
        </w:rPr>
        <w:t xml:space="preserve">ічується фігураціями шістнадцятих. </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Виявленню</w:t>
      </w:r>
      <w:r w:rsidRPr="00722B98">
        <w:rPr>
          <w:rFonts w:ascii="Times New Roman" w:hAnsi="Times New Roman"/>
          <w:sz w:val="28"/>
          <w:szCs w:val="28"/>
          <w:lang w:val="uk-UA"/>
        </w:rPr>
        <w:t xml:space="preserve"> характеру народнопісенного матеріалу сприяє</w:t>
      </w:r>
      <w:r>
        <w:rPr>
          <w:rFonts w:ascii="Times New Roman" w:hAnsi="Times New Roman"/>
          <w:sz w:val="28"/>
          <w:szCs w:val="28"/>
          <w:lang w:val="uk-UA"/>
        </w:rPr>
        <w:t xml:space="preserve"> оркестрова партія, зведена до традиційної «формульності» за типом</w:t>
      </w:r>
      <w:r w:rsidRPr="00722B98">
        <w:rPr>
          <w:rFonts w:ascii="Times New Roman" w:hAnsi="Times New Roman"/>
          <w:sz w:val="28"/>
          <w:szCs w:val="28"/>
          <w:lang w:val="uk-UA"/>
        </w:rPr>
        <w:t xml:space="preserve"> «бас-акорд» і </w:t>
      </w:r>
      <w:r>
        <w:rPr>
          <w:rFonts w:ascii="Times New Roman" w:hAnsi="Times New Roman"/>
          <w:sz w:val="28"/>
          <w:szCs w:val="28"/>
          <w:lang w:val="uk-UA"/>
        </w:rPr>
        <w:t>виконристанням найпростіших</w:t>
      </w:r>
      <w:r w:rsidRPr="00722B98">
        <w:rPr>
          <w:rFonts w:ascii="Times New Roman" w:hAnsi="Times New Roman"/>
          <w:sz w:val="28"/>
          <w:szCs w:val="28"/>
          <w:lang w:val="uk-UA"/>
        </w:rPr>
        <w:t xml:space="preserve"> </w:t>
      </w:r>
      <w:r>
        <w:rPr>
          <w:rFonts w:ascii="Times New Roman" w:hAnsi="Times New Roman"/>
          <w:sz w:val="28"/>
          <w:szCs w:val="28"/>
          <w:lang w:val="uk-UA"/>
        </w:rPr>
        <w:t xml:space="preserve">тоніко-домінантових функцій. Несподіваним сприймається хроматичний </w:t>
      </w:r>
      <w:r w:rsidRPr="00722B98">
        <w:rPr>
          <w:rFonts w:ascii="Times New Roman" w:hAnsi="Times New Roman"/>
          <w:sz w:val="28"/>
          <w:szCs w:val="28"/>
          <w:lang w:val="uk-UA"/>
        </w:rPr>
        <w:t>рух</w:t>
      </w:r>
      <w:r>
        <w:rPr>
          <w:rFonts w:ascii="Times New Roman" w:hAnsi="Times New Roman"/>
          <w:sz w:val="28"/>
          <w:szCs w:val="28"/>
          <w:lang w:val="uk-UA"/>
        </w:rPr>
        <w:t xml:space="preserve"> баса у другому реченні теми, що свідчить про проникнення </w:t>
      </w:r>
      <w:r w:rsidRPr="003F1FD3">
        <w:rPr>
          <w:rFonts w:ascii="Times New Roman" w:hAnsi="Times New Roman"/>
          <w:sz w:val="28"/>
          <w:szCs w:val="28"/>
          <w:lang w:val="uk-UA"/>
        </w:rPr>
        <w:t>варіаційності</w:t>
      </w:r>
      <w:r w:rsidRPr="00825930">
        <w:rPr>
          <w:rFonts w:ascii="Times New Roman" w:hAnsi="Times New Roman"/>
          <w:color w:val="C00000"/>
          <w:sz w:val="28"/>
          <w:szCs w:val="28"/>
          <w:lang w:val="uk-UA"/>
        </w:rPr>
        <w:t xml:space="preserve"> </w:t>
      </w:r>
      <w:r w:rsidRPr="00722B98">
        <w:rPr>
          <w:rFonts w:ascii="Times New Roman" w:hAnsi="Times New Roman"/>
          <w:sz w:val="28"/>
          <w:szCs w:val="28"/>
          <w:lang w:val="uk-UA"/>
        </w:rPr>
        <w:t>в момент експонування теми, що зумовлю</w:t>
      </w:r>
      <w:r>
        <w:rPr>
          <w:rFonts w:ascii="Times New Roman" w:hAnsi="Times New Roman"/>
          <w:sz w:val="28"/>
          <w:szCs w:val="28"/>
          <w:lang w:val="uk-UA"/>
        </w:rPr>
        <w:t xml:space="preserve">є подальші методи її розвитку. </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Т</w:t>
      </w:r>
      <w:r>
        <w:rPr>
          <w:rFonts w:ascii="Times New Roman" w:hAnsi="Times New Roman"/>
          <w:sz w:val="28"/>
          <w:szCs w:val="28"/>
          <w:lang w:val="uk-UA"/>
        </w:rPr>
        <w:t>ема головної партії в концерті представлена у</w:t>
      </w:r>
      <w:r w:rsidRPr="00722B98">
        <w:rPr>
          <w:rFonts w:ascii="Times New Roman" w:hAnsi="Times New Roman"/>
          <w:sz w:val="28"/>
          <w:szCs w:val="28"/>
          <w:lang w:val="uk-UA"/>
        </w:rPr>
        <w:t xml:space="preserve"> ви</w:t>
      </w:r>
      <w:r>
        <w:rPr>
          <w:rFonts w:ascii="Times New Roman" w:hAnsi="Times New Roman"/>
          <w:sz w:val="28"/>
          <w:szCs w:val="28"/>
          <w:lang w:val="uk-UA"/>
        </w:rPr>
        <w:t xml:space="preserve">гляді розосереджених варіацій. Так, в експозиції головної партії </w:t>
      </w:r>
      <w:r w:rsidRPr="00722B98">
        <w:rPr>
          <w:rFonts w:ascii="Times New Roman" w:hAnsi="Times New Roman"/>
          <w:sz w:val="28"/>
          <w:szCs w:val="28"/>
          <w:lang w:val="uk-UA"/>
        </w:rPr>
        <w:t xml:space="preserve">складається з теми та чотирьох варіацій, яким </w:t>
      </w:r>
      <w:r>
        <w:rPr>
          <w:rFonts w:ascii="Times New Roman" w:hAnsi="Times New Roman"/>
          <w:sz w:val="28"/>
          <w:szCs w:val="28"/>
          <w:lang w:val="uk-UA"/>
        </w:rPr>
        <w:t xml:space="preserve">зеркально </w:t>
      </w:r>
      <w:r w:rsidRPr="00722B98">
        <w:rPr>
          <w:rFonts w:ascii="Times New Roman" w:hAnsi="Times New Roman"/>
          <w:sz w:val="28"/>
          <w:szCs w:val="28"/>
          <w:lang w:val="uk-UA"/>
        </w:rPr>
        <w:t>відповіда</w:t>
      </w:r>
      <w:r>
        <w:rPr>
          <w:rFonts w:ascii="Times New Roman" w:hAnsi="Times New Roman"/>
          <w:sz w:val="28"/>
          <w:szCs w:val="28"/>
          <w:lang w:val="uk-UA"/>
        </w:rPr>
        <w:t xml:space="preserve">ють чотири варіації в репризі. </w:t>
      </w:r>
      <w:r w:rsidRPr="00722B98">
        <w:rPr>
          <w:rFonts w:ascii="Times New Roman" w:hAnsi="Times New Roman"/>
          <w:sz w:val="28"/>
          <w:szCs w:val="28"/>
          <w:lang w:val="uk-UA"/>
        </w:rPr>
        <w:t>На цьому тлі більш складним за формою подається блок з трьох варіац</w:t>
      </w:r>
      <w:r>
        <w:rPr>
          <w:rFonts w:ascii="Times New Roman" w:hAnsi="Times New Roman"/>
          <w:sz w:val="28"/>
          <w:szCs w:val="28"/>
          <w:lang w:val="uk-UA"/>
        </w:rPr>
        <w:t xml:space="preserve">ій у першому розділі розробки. В цілому головна партія </w:t>
      </w:r>
      <w:r w:rsidRPr="00722B98">
        <w:rPr>
          <w:rFonts w:ascii="Times New Roman" w:hAnsi="Times New Roman"/>
          <w:sz w:val="28"/>
          <w:szCs w:val="28"/>
          <w:lang w:val="uk-UA"/>
        </w:rPr>
        <w:t>в контексті одно</w:t>
      </w:r>
      <w:r>
        <w:rPr>
          <w:rFonts w:ascii="Times New Roman" w:hAnsi="Times New Roman"/>
          <w:sz w:val="28"/>
          <w:szCs w:val="28"/>
          <w:lang w:val="uk-UA"/>
        </w:rPr>
        <w:t>частинної</w:t>
      </w:r>
      <w:r w:rsidRPr="00722B98">
        <w:rPr>
          <w:rFonts w:ascii="Times New Roman" w:hAnsi="Times New Roman"/>
          <w:sz w:val="28"/>
          <w:szCs w:val="28"/>
          <w:lang w:val="uk-UA"/>
        </w:rPr>
        <w:t xml:space="preserve"> композиції концерту охопл</w:t>
      </w:r>
      <w:r>
        <w:rPr>
          <w:rFonts w:ascii="Times New Roman" w:hAnsi="Times New Roman"/>
          <w:sz w:val="28"/>
          <w:szCs w:val="28"/>
          <w:lang w:val="uk-UA"/>
        </w:rPr>
        <w:t xml:space="preserve">ює тему і одинадцять варіацій. </w:t>
      </w:r>
      <w:r w:rsidRPr="00722B98">
        <w:rPr>
          <w:rFonts w:ascii="Times New Roman" w:hAnsi="Times New Roman"/>
          <w:sz w:val="28"/>
          <w:szCs w:val="28"/>
          <w:lang w:val="uk-UA"/>
        </w:rPr>
        <w:t xml:space="preserve">Залежно від розділу сонатної форми кожен з під циклів має свої специфічні особливості, </w:t>
      </w:r>
      <w:r>
        <w:rPr>
          <w:rFonts w:ascii="Times New Roman" w:hAnsi="Times New Roman"/>
          <w:sz w:val="28"/>
          <w:szCs w:val="28"/>
          <w:lang w:val="uk-UA"/>
        </w:rPr>
        <w:t>зумовлені</w:t>
      </w:r>
      <w:r w:rsidRPr="00722B98">
        <w:rPr>
          <w:rFonts w:ascii="Times New Roman" w:hAnsi="Times New Roman"/>
          <w:sz w:val="28"/>
          <w:szCs w:val="28"/>
          <w:lang w:val="uk-UA"/>
        </w:rPr>
        <w:t xml:space="preserve"> дією сонатних закономірностей.</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Експозиційний цикл варіацій можна розділити на дві сфери - мажорну і мінорну, кожна з яких розкриває контрастні, але внут</w:t>
      </w:r>
      <w:r>
        <w:rPr>
          <w:rFonts w:ascii="Times New Roman" w:hAnsi="Times New Roman"/>
          <w:sz w:val="28"/>
          <w:szCs w:val="28"/>
          <w:lang w:val="uk-UA"/>
        </w:rPr>
        <w:t>рішньо взаємопов</w:t>
      </w:r>
      <w:r w:rsidRPr="003F1FD3">
        <w:rPr>
          <w:rFonts w:ascii="Times New Roman" w:hAnsi="Times New Roman"/>
          <w:sz w:val="28"/>
          <w:szCs w:val="28"/>
          <w:lang w:val="uk-UA"/>
        </w:rPr>
        <w:t>’</w:t>
      </w:r>
      <w:r>
        <w:rPr>
          <w:rFonts w:ascii="Times New Roman" w:hAnsi="Times New Roman"/>
          <w:sz w:val="28"/>
          <w:szCs w:val="28"/>
          <w:lang w:val="uk-UA"/>
        </w:rPr>
        <w:t xml:space="preserve">язані образи. </w:t>
      </w:r>
      <w:r w:rsidRPr="00722B98">
        <w:rPr>
          <w:rFonts w:ascii="Times New Roman" w:hAnsi="Times New Roman"/>
          <w:sz w:val="28"/>
          <w:szCs w:val="28"/>
          <w:lang w:val="uk-UA"/>
        </w:rPr>
        <w:t>Так сфера мажору представлена першими двома варіантами, які побудовані за принципом поступового крещендірованія, що має на увазі не стільки зміна динамічного профілю, скільки залучення нових ритмічних, гармонійних, фактурних п</w:t>
      </w:r>
      <w:r>
        <w:rPr>
          <w:rFonts w:ascii="Times New Roman" w:hAnsi="Times New Roman"/>
          <w:sz w:val="28"/>
          <w:szCs w:val="28"/>
          <w:lang w:val="uk-UA"/>
        </w:rPr>
        <w:t xml:space="preserve">рийомів. </w:t>
      </w:r>
      <w:r w:rsidRPr="00722B98">
        <w:rPr>
          <w:rFonts w:ascii="Times New Roman" w:hAnsi="Times New Roman"/>
          <w:sz w:val="28"/>
          <w:szCs w:val="28"/>
          <w:lang w:val="uk-UA"/>
        </w:rPr>
        <w:t>Якщо в першій варіації оркестрова партія зберігає тип фактурного малюнка, доповнюючи виразним мелодійним підголоском, то в другій варіації вона значно змінюється: по-перше, більш вагомою стає басова лінія, яку відтіняють ігрові форшлаги в акордах верхніх голосів, по-друге, ускладнюється гармонійний мову  за рахун</w:t>
      </w:r>
      <w:r>
        <w:rPr>
          <w:rFonts w:ascii="Times New Roman" w:hAnsi="Times New Roman"/>
          <w:sz w:val="28"/>
          <w:szCs w:val="28"/>
          <w:lang w:val="uk-UA"/>
        </w:rPr>
        <w:t xml:space="preserve">ок спадного хроматичного ходу. </w:t>
      </w:r>
      <w:r w:rsidRPr="00722B98">
        <w:rPr>
          <w:rFonts w:ascii="Times New Roman" w:hAnsi="Times New Roman"/>
          <w:sz w:val="28"/>
          <w:szCs w:val="28"/>
          <w:lang w:val="uk-UA"/>
        </w:rPr>
        <w:t xml:space="preserve">У ще більшою мірою процес </w:t>
      </w:r>
      <w:r w:rsidRPr="003F1FD3">
        <w:rPr>
          <w:rFonts w:ascii="Times New Roman" w:hAnsi="Times New Roman"/>
          <w:sz w:val="28"/>
          <w:szCs w:val="28"/>
          <w:lang w:val="uk-UA"/>
        </w:rPr>
        <w:t>динамізації</w:t>
      </w:r>
      <w:r w:rsidRPr="00722B98">
        <w:rPr>
          <w:rFonts w:ascii="Times New Roman" w:hAnsi="Times New Roman"/>
          <w:sz w:val="28"/>
          <w:szCs w:val="28"/>
          <w:lang w:val="uk-UA"/>
        </w:rPr>
        <w:t xml:space="preserve"> відчувається в партії соліста, оскільки він зберігає</w:t>
      </w:r>
      <w:r>
        <w:rPr>
          <w:rFonts w:ascii="Times New Roman" w:hAnsi="Times New Roman"/>
          <w:sz w:val="28"/>
          <w:szCs w:val="28"/>
          <w:lang w:val="uk-UA"/>
        </w:rPr>
        <w:t xml:space="preserve"> провідну роль у викладі теми. </w:t>
      </w:r>
      <w:r w:rsidRPr="00722B98">
        <w:rPr>
          <w:rFonts w:ascii="Times New Roman" w:hAnsi="Times New Roman"/>
          <w:sz w:val="28"/>
          <w:szCs w:val="28"/>
          <w:lang w:val="uk-UA"/>
        </w:rPr>
        <w:t>П</w:t>
      </w:r>
      <w:r>
        <w:rPr>
          <w:rFonts w:ascii="Times New Roman" w:hAnsi="Times New Roman"/>
          <w:sz w:val="28"/>
          <w:szCs w:val="28"/>
          <w:lang w:val="uk-UA"/>
        </w:rPr>
        <w:t xml:space="preserve">ерша </w:t>
      </w:r>
      <w:r>
        <w:rPr>
          <w:rFonts w:ascii="Times New Roman" w:hAnsi="Times New Roman"/>
          <w:sz w:val="28"/>
          <w:szCs w:val="28"/>
          <w:lang w:val="uk-UA"/>
        </w:rPr>
        <w:lastRenderedPageBreak/>
        <w:t>варіація звучить в квінтовому</w:t>
      </w:r>
      <w:r w:rsidRPr="00722B98">
        <w:rPr>
          <w:rFonts w:ascii="Times New Roman" w:hAnsi="Times New Roman"/>
          <w:sz w:val="28"/>
          <w:szCs w:val="28"/>
          <w:lang w:val="uk-UA"/>
        </w:rPr>
        <w:t xml:space="preserve"> подвоєнні, в більш високому регістрі, дзвінко і насичено завдяки використанню змін</w:t>
      </w:r>
      <w:r>
        <w:rPr>
          <w:rFonts w:ascii="Times New Roman" w:hAnsi="Times New Roman"/>
          <w:sz w:val="28"/>
          <w:szCs w:val="28"/>
          <w:lang w:val="uk-UA"/>
        </w:rPr>
        <w:t xml:space="preserve">ного штриха і відкритих струн. </w:t>
      </w:r>
      <w:r w:rsidRPr="00722B98">
        <w:rPr>
          <w:rFonts w:ascii="Times New Roman" w:hAnsi="Times New Roman"/>
          <w:sz w:val="28"/>
          <w:szCs w:val="28"/>
          <w:lang w:val="uk-UA"/>
        </w:rPr>
        <w:t>У другому реченні першої варіації композитор продовжує лінію розвитку тематичного матеріалу, зак</w:t>
      </w:r>
      <w:r>
        <w:rPr>
          <w:rFonts w:ascii="Times New Roman" w:hAnsi="Times New Roman"/>
          <w:sz w:val="28"/>
          <w:szCs w:val="28"/>
          <w:lang w:val="uk-UA"/>
        </w:rPr>
        <w:t xml:space="preserve">ладену в експонуванні теми головної партії; </w:t>
      </w:r>
      <w:r w:rsidRPr="00722B98">
        <w:rPr>
          <w:rFonts w:ascii="Times New Roman" w:hAnsi="Times New Roman"/>
          <w:sz w:val="28"/>
          <w:szCs w:val="28"/>
          <w:lang w:val="uk-UA"/>
        </w:rPr>
        <w:t>воно побудовано на обіграванні теми шістнадцятими з використанням се</w:t>
      </w:r>
      <w:r>
        <w:rPr>
          <w:rFonts w:ascii="Times New Roman" w:hAnsi="Times New Roman"/>
          <w:sz w:val="28"/>
          <w:szCs w:val="28"/>
          <w:lang w:val="uk-UA"/>
        </w:rPr>
        <w:t xml:space="preserve">кундових і терцевих інтонацій. </w:t>
      </w:r>
      <w:r w:rsidRPr="00722B98">
        <w:rPr>
          <w:rFonts w:ascii="Times New Roman" w:hAnsi="Times New Roman"/>
          <w:sz w:val="28"/>
          <w:szCs w:val="28"/>
          <w:lang w:val="uk-UA"/>
        </w:rPr>
        <w:t>У другій варіації К.</w:t>
      </w:r>
      <w:r>
        <w:rPr>
          <w:rFonts w:ascii="Times New Roman" w:hAnsi="Times New Roman"/>
          <w:sz w:val="28"/>
          <w:szCs w:val="28"/>
          <w:lang w:val="uk-UA"/>
        </w:rPr>
        <w:t> </w:t>
      </w:r>
      <w:r w:rsidRPr="00722B98">
        <w:rPr>
          <w:rFonts w:ascii="Times New Roman" w:hAnsi="Times New Roman"/>
          <w:sz w:val="28"/>
          <w:szCs w:val="28"/>
          <w:lang w:val="uk-UA"/>
        </w:rPr>
        <w:t>Домінчен зберігає лише контури тем</w:t>
      </w:r>
      <w:r>
        <w:rPr>
          <w:rFonts w:ascii="Times New Roman" w:hAnsi="Times New Roman"/>
          <w:sz w:val="28"/>
          <w:szCs w:val="28"/>
          <w:lang w:val="uk-UA"/>
        </w:rPr>
        <w:t xml:space="preserve">и, які розчиняються в ажурних, інтервально акордових арпеджіо. </w:t>
      </w:r>
      <w:r w:rsidRPr="00722B98">
        <w:rPr>
          <w:rFonts w:ascii="Times New Roman" w:hAnsi="Times New Roman"/>
          <w:sz w:val="28"/>
          <w:szCs w:val="28"/>
          <w:lang w:val="uk-UA"/>
        </w:rPr>
        <w:t>Композитор не змінює реєстрового положення тематичного матеріалу, але досягає значного тембрового різноманітності, оскільки різного роду фігурації надають зву</w:t>
      </w:r>
      <w:r>
        <w:rPr>
          <w:rFonts w:ascii="Times New Roman" w:hAnsi="Times New Roman"/>
          <w:sz w:val="28"/>
          <w:szCs w:val="28"/>
          <w:lang w:val="uk-UA"/>
        </w:rPr>
        <w:t xml:space="preserve">чанню іскристий, дзвінкий </w:t>
      </w:r>
      <w:r w:rsidRPr="00722B98">
        <w:rPr>
          <w:rFonts w:ascii="Times New Roman" w:hAnsi="Times New Roman"/>
          <w:sz w:val="28"/>
          <w:szCs w:val="28"/>
          <w:lang w:val="uk-UA"/>
        </w:rPr>
        <w:t>характер, що особливо відчутно при зіставленні з остинатной повторністю першого речення в попередньої варіації.</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Наступна пара варіацій (третя і четверта) має дещо інший характер.  Прав</w:t>
      </w:r>
      <w:r>
        <w:rPr>
          <w:rFonts w:ascii="Times New Roman" w:hAnsi="Times New Roman"/>
          <w:sz w:val="28"/>
          <w:szCs w:val="28"/>
          <w:lang w:val="uk-UA"/>
        </w:rPr>
        <w:t xml:space="preserve">о соло автор передає оркестру. </w:t>
      </w:r>
      <w:r w:rsidRPr="00722B98">
        <w:rPr>
          <w:rFonts w:ascii="Times New Roman" w:hAnsi="Times New Roman"/>
          <w:sz w:val="28"/>
          <w:szCs w:val="28"/>
          <w:lang w:val="uk-UA"/>
        </w:rPr>
        <w:t>Не випадково виникає контраст, який підтримується різкою зміною динаміки (</w:t>
      </w:r>
      <w:r w:rsidRPr="00825930">
        <w:rPr>
          <w:rFonts w:ascii="Times New Roman" w:hAnsi="Times New Roman"/>
          <w:i/>
          <w:sz w:val="28"/>
          <w:szCs w:val="28"/>
          <w:lang w:val="uk-UA"/>
        </w:rPr>
        <w:t>subito piano</w:t>
      </w:r>
      <w:r w:rsidRPr="00722B98">
        <w:rPr>
          <w:rFonts w:ascii="Times New Roman" w:hAnsi="Times New Roman"/>
          <w:sz w:val="28"/>
          <w:szCs w:val="28"/>
          <w:lang w:val="uk-UA"/>
        </w:rPr>
        <w:t>), тональності (</w:t>
      </w:r>
      <w:r w:rsidRPr="00825930">
        <w:rPr>
          <w:rFonts w:ascii="Times New Roman" w:hAnsi="Times New Roman"/>
          <w:i/>
          <w:sz w:val="28"/>
          <w:szCs w:val="28"/>
          <w:lang w:val="uk-UA"/>
        </w:rPr>
        <w:t>d-moll</w:t>
      </w:r>
      <w:r w:rsidRPr="00722B98">
        <w:rPr>
          <w:rFonts w:ascii="Times New Roman" w:hAnsi="Times New Roman"/>
          <w:sz w:val="28"/>
          <w:szCs w:val="28"/>
          <w:lang w:val="uk-UA"/>
        </w:rPr>
        <w:t>), ладової забарв</w:t>
      </w:r>
      <w:r>
        <w:rPr>
          <w:rFonts w:ascii="Times New Roman" w:hAnsi="Times New Roman"/>
          <w:sz w:val="28"/>
          <w:szCs w:val="28"/>
          <w:lang w:val="uk-UA"/>
        </w:rPr>
        <w:t xml:space="preserve">ленням (мінор замість мажору). </w:t>
      </w:r>
      <w:r w:rsidRPr="00722B98">
        <w:rPr>
          <w:rFonts w:ascii="Times New Roman" w:hAnsi="Times New Roman"/>
          <w:sz w:val="28"/>
          <w:szCs w:val="28"/>
          <w:lang w:val="uk-UA"/>
        </w:rPr>
        <w:t>Внесений контраст виступає одночасно і двигуном драматургічного розвитку: це стиснення масштабів в третій варіації і зрушення в</w:t>
      </w:r>
      <w:r>
        <w:rPr>
          <w:rFonts w:ascii="Times New Roman" w:hAnsi="Times New Roman"/>
          <w:sz w:val="28"/>
          <w:szCs w:val="28"/>
          <w:lang w:val="uk-UA"/>
        </w:rPr>
        <w:t xml:space="preserve"> нову тональність у четвертій. </w:t>
      </w:r>
      <w:r w:rsidRPr="00722B98">
        <w:rPr>
          <w:rFonts w:ascii="Times New Roman" w:hAnsi="Times New Roman"/>
          <w:sz w:val="28"/>
          <w:szCs w:val="28"/>
          <w:lang w:val="uk-UA"/>
        </w:rPr>
        <w:t>Третя варіація, представлена у вигляді періоду (6 такт</w:t>
      </w:r>
      <w:r>
        <w:rPr>
          <w:rFonts w:ascii="Times New Roman" w:hAnsi="Times New Roman"/>
          <w:sz w:val="28"/>
          <w:szCs w:val="28"/>
          <w:lang w:val="uk-UA"/>
        </w:rPr>
        <w:t>ів), відрізняється ладотональном</w:t>
      </w:r>
      <w:r w:rsidRPr="00722B98">
        <w:rPr>
          <w:rFonts w:ascii="Times New Roman" w:hAnsi="Times New Roman"/>
          <w:sz w:val="28"/>
          <w:szCs w:val="28"/>
          <w:lang w:val="uk-UA"/>
        </w:rPr>
        <w:t xml:space="preserve"> мерехтінням </w:t>
      </w:r>
      <w:r w:rsidRPr="00715A08">
        <w:rPr>
          <w:rFonts w:ascii="Times New Roman" w:hAnsi="Times New Roman"/>
          <w:i/>
          <w:sz w:val="28"/>
          <w:szCs w:val="28"/>
          <w:lang w:val="uk-UA"/>
        </w:rPr>
        <w:t>D-dur</w:t>
      </w:r>
      <w:r>
        <w:rPr>
          <w:rFonts w:ascii="Times New Roman" w:hAnsi="Times New Roman"/>
          <w:sz w:val="28"/>
          <w:szCs w:val="28"/>
          <w:lang w:val="uk-UA"/>
        </w:rPr>
        <w:t xml:space="preserve"> і </w:t>
      </w:r>
      <w:r w:rsidRPr="00715A08">
        <w:rPr>
          <w:rFonts w:ascii="Times New Roman" w:hAnsi="Times New Roman"/>
          <w:i/>
          <w:sz w:val="28"/>
          <w:szCs w:val="28"/>
          <w:lang w:val="uk-UA"/>
        </w:rPr>
        <w:t>h-moll</w:t>
      </w:r>
      <w:r>
        <w:rPr>
          <w:rFonts w:ascii="Times New Roman" w:hAnsi="Times New Roman"/>
          <w:sz w:val="28"/>
          <w:szCs w:val="28"/>
          <w:lang w:val="uk-UA"/>
        </w:rPr>
        <w:t>. Мінорне</w:t>
      </w:r>
      <w:r w:rsidRPr="00722B98">
        <w:rPr>
          <w:rFonts w:ascii="Times New Roman" w:hAnsi="Times New Roman"/>
          <w:sz w:val="28"/>
          <w:szCs w:val="28"/>
          <w:lang w:val="uk-UA"/>
        </w:rPr>
        <w:t xml:space="preserve"> забарвлення в партії соліста в третій вар</w:t>
      </w:r>
      <w:r>
        <w:rPr>
          <w:rFonts w:ascii="Times New Roman" w:hAnsi="Times New Roman"/>
          <w:sz w:val="28"/>
          <w:szCs w:val="28"/>
          <w:lang w:val="uk-UA"/>
        </w:rPr>
        <w:t xml:space="preserve">іації вносить відтінок смутку. </w:t>
      </w:r>
      <w:r w:rsidRPr="00722B98">
        <w:rPr>
          <w:rFonts w:ascii="Times New Roman" w:hAnsi="Times New Roman"/>
          <w:sz w:val="28"/>
          <w:szCs w:val="28"/>
          <w:lang w:val="uk-UA"/>
        </w:rPr>
        <w:t>У четвертій варіації композитор продовжує розвиток сфери мінорній образності, зберігаючи ді</w:t>
      </w:r>
      <w:r>
        <w:rPr>
          <w:rFonts w:ascii="Times New Roman" w:hAnsi="Times New Roman"/>
          <w:sz w:val="28"/>
          <w:szCs w:val="28"/>
          <w:lang w:val="uk-UA"/>
        </w:rPr>
        <w:t xml:space="preserve">алог між солістом і оркестром. </w:t>
      </w:r>
      <w:r w:rsidRPr="00722B98">
        <w:rPr>
          <w:rFonts w:ascii="Times New Roman" w:hAnsi="Times New Roman"/>
          <w:sz w:val="28"/>
          <w:szCs w:val="28"/>
          <w:lang w:val="uk-UA"/>
        </w:rPr>
        <w:t>Дана сфера стає більш відчутною чер</w:t>
      </w:r>
      <w:r>
        <w:rPr>
          <w:rFonts w:ascii="Times New Roman" w:hAnsi="Times New Roman"/>
          <w:sz w:val="28"/>
          <w:szCs w:val="28"/>
          <w:lang w:val="uk-UA"/>
        </w:rPr>
        <w:t xml:space="preserve">ез тональної стійкості </w:t>
      </w:r>
      <w:r w:rsidRPr="00715A08">
        <w:rPr>
          <w:rFonts w:ascii="Times New Roman" w:hAnsi="Times New Roman"/>
          <w:i/>
          <w:sz w:val="28"/>
          <w:szCs w:val="28"/>
          <w:lang w:val="uk-UA"/>
        </w:rPr>
        <w:t>d-moll</w:t>
      </w:r>
      <w:r>
        <w:rPr>
          <w:rFonts w:ascii="Times New Roman" w:hAnsi="Times New Roman"/>
          <w:sz w:val="28"/>
          <w:szCs w:val="28"/>
          <w:lang w:val="uk-UA"/>
        </w:rPr>
        <w:t xml:space="preserve">. </w:t>
      </w:r>
      <w:r w:rsidRPr="00722B98">
        <w:rPr>
          <w:rFonts w:ascii="Times New Roman" w:hAnsi="Times New Roman"/>
          <w:sz w:val="28"/>
          <w:szCs w:val="28"/>
          <w:lang w:val="uk-UA"/>
        </w:rPr>
        <w:t>Ав</w:t>
      </w:r>
      <w:r>
        <w:rPr>
          <w:rFonts w:ascii="Times New Roman" w:hAnsi="Times New Roman"/>
          <w:sz w:val="28"/>
          <w:szCs w:val="28"/>
          <w:lang w:val="uk-UA"/>
        </w:rPr>
        <w:t xml:space="preserve">тор представляє характер теми головної партії </w:t>
      </w:r>
      <w:r w:rsidRPr="00722B98">
        <w:rPr>
          <w:rFonts w:ascii="Times New Roman" w:hAnsi="Times New Roman"/>
          <w:sz w:val="28"/>
          <w:szCs w:val="28"/>
          <w:lang w:val="uk-UA"/>
        </w:rPr>
        <w:t xml:space="preserve">в даних варіаціях з іншого боку. </w:t>
      </w:r>
      <w:r>
        <w:rPr>
          <w:rFonts w:ascii="Times New Roman" w:hAnsi="Times New Roman"/>
          <w:sz w:val="28"/>
          <w:szCs w:val="28"/>
          <w:lang w:val="uk-UA"/>
        </w:rPr>
        <w:t xml:space="preserve">Динамічний потік радості </w:t>
      </w:r>
      <w:r w:rsidRPr="00722B98">
        <w:rPr>
          <w:rFonts w:ascii="Times New Roman" w:hAnsi="Times New Roman"/>
          <w:sz w:val="28"/>
          <w:szCs w:val="28"/>
          <w:lang w:val="uk-UA"/>
        </w:rPr>
        <w:t xml:space="preserve">попередніх варіацій трансформується в </w:t>
      </w:r>
      <w:r>
        <w:rPr>
          <w:rFonts w:ascii="Times New Roman" w:hAnsi="Times New Roman"/>
          <w:sz w:val="28"/>
          <w:szCs w:val="28"/>
          <w:lang w:val="uk-UA"/>
        </w:rPr>
        <w:t xml:space="preserve">сферу легкої, світлого смутку. </w:t>
      </w:r>
      <w:r w:rsidRPr="00722B98">
        <w:rPr>
          <w:rFonts w:ascii="Times New Roman" w:hAnsi="Times New Roman"/>
          <w:sz w:val="28"/>
          <w:szCs w:val="28"/>
          <w:lang w:val="uk-UA"/>
        </w:rPr>
        <w:t>Мелодійний, виразний контрапункт соліста з використанням ра</w:t>
      </w:r>
      <w:r>
        <w:rPr>
          <w:rFonts w:ascii="Times New Roman" w:hAnsi="Times New Roman"/>
          <w:sz w:val="28"/>
          <w:szCs w:val="28"/>
          <w:lang w:val="uk-UA"/>
        </w:rPr>
        <w:t>зспі</w:t>
      </w:r>
      <w:r w:rsidRPr="00722B98">
        <w:rPr>
          <w:rFonts w:ascii="Times New Roman" w:hAnsi="Times New Roman"/>
          <w:sz w:val="28"/>
          <w:szCs w:val="28"/>
          <w:lang w:val="uk-UA"/>
        </w:rPr>
        <w:t>вного</w:t>
      </w:r>
      <w:r>
        <w:rPr>
          <w:rFonts w:ascii="Times New Roman" w:hAnsi="Times New Roman"/>
          <w:sz w:val="28"/>
          <w:szCs w:val="28"/>
          <w:lang w:val="uk-UA"/>
        </w:rPr>
        <w:t xml:space="preserve"> тремоло підсилює даний образ. </w:t>
      </w:r>
      <w:r w:rsidRPr="00722B98">
        <w:rPr>
          <w:rFonts w:ascii="Times New Roman" w:hAnsi="Times New Roman"/>
          <w:sz w:val="28"/>
          <w:szCs w:val="28"/>
          <w:lang w:val="uk-UA"/>
        </w:rPr>
        <w:t>Вінчається четверта варіація яскравою, насиченою кульмінацією.</w:t>
      </w:r>
    </w:p>
    <w:p w:rsidR="006E3DB5" w:rsidRPr="00722B98"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Даному експозиційному</w:t>
      </w:r>
      <w:r w:rsidRPr="00722B98">
        <w:rPr>
          <w:rFonts w:ascii="Times New Roman" w:hAnsi="Times New Roman"/>
          <w:sz w:val="28"/>
          <w:szCs w:val="28"/>
          <w:lang w:val="uk-UA"/>
        </w:rPr>
        <w:t xml:space="preserve"> циклу варіацій відповідає цикл, що складається з чотирьох варіації в</w:t>
      </w:r>
      <w:r>
        <w:rPr>
          <w:rFonts w:ascii="Times New Roman" w:hAnsi="Times New Roman"/>
          <w:sz w:val="28"/>
          <w:szCs w:val="28"/>
          <w:lang w:val="uk-UA"/>
        </w:rPr>
        <w:t xml:space="preserve"> репризі (відповідно, 8 –</w:t>
      </w:r>
      <w:r w:rsidRPr="00722B98">
        <w:rPr>
          <w:rFonts w:ascii="Times New Roman" w:hAnsi="Times New Roman"/>
          <w:sz w:val="28"/>
          <w:szCs w:val="28"/>
          <w:lang w:val="uk-UA"/>
        </w:rPr>
        <w:t xml:space="preserve">11 варіації в контексті </w:t>
      </w:r>
      <w:r>
        <w:rPr>
          <w:rFonts w:ascii="Times New Roman" w:hAnsi="Times New Roman"/>
          <w:sz w:val="28"/>
          <w:szCs w:val="28"/>
          <w:lang w:val="uk-UA"/>
        </w:rPr>
        <w:t xml:space="preserve">цілого). </w:t>
      </w:r>
      <w:r w:rsidRPr="00722B98">
        <w:rPr>
          <w:rFonts w:ascii="Times New Roman" w:hAnsi="Times New Roman"/>
          <w:sz w:val="28"/>
          <w:szCs w:val="28"/>
          <w:lang w:val="uk-UA"/>
        </w:rPr>
        <w:t>Репризний цикл побудований за принц</w:t>
      </w:r>
      <w:r>
        <w:rPr>
          <w:rFonts w:ascii="Times New Roman" w:hAnsi="Times New Roman"/>
          <w:sz w:val="28"/>
          <w:szCs w:val="28"/>
          <w:lang w:val="uk-UA"/>
        </w:rPr>
        <w:t xml:space="preserve">ипом контрастного зіставлення. </w:t>
      </w:r>
      <w:r w:rsidRPr="00722B98">
        <w:rPr>
          <w:rFonts w:ascii="Times New Roman" w:hAnsi="Times New Roman"/>
          <w:sz w:val="28"/>
          <w:szCs w:val="28"/>
          <w:lang w:val="uk-UA"/>
        </w:rPr>
        <w:t>Так, восьма варіація це вито</w:t>
      </w:r>
      <w:r>
        <w:rPr>
          <w:rFonts w:ascii="Times New Roman" w:hAnsi="Times New Roman"/>
          <w:sz w:val="28"/>
          <w:szCs w:val="28"/>
          <w:lang w:val="uk-UA"/>
        </w:rPr>
        <w:t xml:space="preserve">нчене, граціозне звучання теми головної теми </w:t>
      </w:r>
      <w:r w:rsidRPr="00722B98">
        <w:rPr>
          <w:rFonts w:ascii="Times New Roman" w:hAnsi="Times New Roman"/>
          <w:sz w:val="28"/>
          <w:szCs w:val="28"/>
          <w:lang w:val="uk-UA"/>
        </w:rPr>
        <w:t xml:space="preserve">в партії оркестру з динамікою </w:t>
      </w:r>
      <w:r w:rsidRPr="00715A08">
        <w:rPr>
          <w:rFonts w:ascii="Times New Roman" w:hAnsi="Times New Roman"/>
          <w:i/>
          <w:sz w:val="28"/>
          <w:szCs w:val="28"/>
          <w:lang w:val="uk-UA"/>
        </w:rPr>
        <w:t>piano</w:t>
      </w:r>
      <w:r w:rsidRPr="00722B98">
        <w:rPr>
          <w:rFonts w:ascii="Times New Roman" w:hAnsi="Times New Roman"/>
          <w:sz w:val="28"/>
          <w:szCs w:val="28"/>
          <w:lang w:val="uk-UA"/>
        </w:rPr>
        <w:t xml:space="preserve"> в основній тональності, яка трансформується в </w:t>
      </w:r>
      <w:r>
        <w:rPr>
          <w:rFonts w:ascii="Times New Roman" w:hAnsi="Times New Roman"/>
          <w:sz w:val="28"/>
          <w:szCs w:val="28"/>
          <w:lang w:val="uk-UA"/>
        </w:rPr>
        <w:t>вихор складних, технічних фігураці</w:t>
      </w:r>
      <w:r w:rsidRPr="00722B98">
        <w:rPr>
          <w:rFonts w:ascii="Times New Roman" w:hAnsi="Times New Roman"/>
          <w:sz w:val="28"/>
          <w:szCs w:val="28"/>
          <w:lang w:val="uk-UA"/>
        </w:rPr>
        <w:t>й у соліста, що звучать дзвінко, яскраво і блискуче</w:t>
      </w:r>
      <w:r>
        <w:rPr>
          <w:rFonts w:ascii="Times New Roman" w:hAnsi="Times New Roman"/>
          <w:sz w:val="28"/>
          <w:szCs w:val="28"/>
          <w:lang w:val="uk-UA"/>
        </w:rPr>
        <w:t xml:space="preserve"> на </w:t>
      </w:r>
      <w:r w:rsidRPr="00715A08">
        <w:rPr>
          <w:rFonts w:ascii="Times New Roman" w:hAnsi="Times New Roman"/>
          <w:i/>
          <w:sz w:val="28"/>
          <w:szCs w:val="28"/>
          <w:lang w:val="uk-UA"/>
        </w:rPr>
        <w:t>forte</w:t>
      </w:r>
      <w:r>
        <w:rPr>
          <w:rFonts w:ascii="Times New Roman" w:hAnsi="Times New Roman"/>
          <w:sz w:val="28"/>
          <w:szCs w:val="28"/>
          <w:lang w:val="uk-UA"/>
        </w:rPr>
        <w:t xml:space="preserve"> в дев'ятій варіації. </w:t>
      </w:r>
      <w:r w:rsidRPr="00722B98">
        <w:rPr>
          <w:rFonts w:ascii="Times New Roman" w:hAnsi="Times New Roman"/>
          <w:sz w:val="28"/>
          <w:szCs w:val="28"/>
          <w:lang w:val="uk-UA"/>
        </w:rPr>
        <w:t>Десята варіація - це різка зміна характеру і настрою, за рахунок динамічного (</w:t>
      </w:r>
      <w:r w:rsidRPr="00825930">
        <w:rPr>
          <w:rFonts w:ascii="Times New Roman" w:hAnsi="Times New Roman"/>
          <w:i/>
          <w:sz w:val="28"/>
          <w:szCs w:val="28"/>
          <w:lang w:val="uk-UA"/>
        </w:rPr>
        <w:t>pp</w:t>
      </w:r>
      <w:r w:rsidRPr="00722B98">
        <w:rPr>
          <w:rFonts w:ascii="Times New Roman" w:hAnsi="Times New Roman"/>
          <w:sz w:val="28"/>
          <w:szCs w:val="28"/>
          <w:lang w:val="uk-UA"/>
        </w:rPr>
        <w:t>) і тонального (</w:t>
      </w:r>
      <w:r w:rsidRPr="00825930">
        <w:rPr>
          <w:rFonts w:ascii="Times New Roman" w:hAnsi="Times New Roman"/>
          <w:i/>
          <w:sz w:val="28"/>
          <w:szCs w:val="28"/>
          <w:lang w:val="uk-UA"/>
        </w:rPr>
        <w:t>e-moll)</w:t>
      </w:r>
      <w:r w:rsidRPr="00722B98">
        <w:rPr>
          <w:rFonts w:ascii="Times New Roman" w:hAnsi="Times New Roman"/>
          <w:sz w:val="28"/>
          <w:szCs w:val="28"/>
          <w:lang w:val="uk-UA"/>
        </w:rPr>
        <w:t xml:space="preserve"> плану, що д</w:t>
      </w:r>
      <w:r>
        <w:rPr>
          <w:rFonts w:ascii="Times New Roman" w:hAnsi="Times New Roman"/>
          <w:sz w:val="28"/>
          <w:szCs w:val="28"/>
          <w:lang w:val="uk-UA"/>
        </w:rPr>
        <w:t xml:space="preserve">одає варіації сумний відтінок. </w:t>
      </w:r>
      <w:r w:rsidRPr="00722B98">
        <w:rPr>
          <w:rFonts w:ascii="Times New Roman" w:hAnsi="Times New Roman"/>
          <w:sz w:val="28"/>
          <w:szCs w:val="28"/>
          <w:lang w:val="uk-UA"/>
        </w:rPr>
        <w:t xml:space="preserve">Настрій десятої варіації змінюється картиною веселощів, пустощів і свята в одинадцятій, де автор повертає сферу </w:t>
      </w:r>
      <w:r w:rsidRPr="00715A08">
        <w:rPr>
          <w:rFonts w:ascii="Times New Roman" w:hAnsi="Times New Roman"/>
          <w:i/>
          <w:sz w:val="28"/>
          <w:szCs w:val="28"/>
          <w:lang w:val="uk-UA"/>
        </w:rPr>
        <w:t>A-dur</w:t>
      </w:r>
      <w:r w:rsidRPr="00722B98">
        <w:rPr>
          <w:rFonts w:ascii="Times New Roman" w:hAnsi="Times New Roman"/>
          <w:sz w:val="28"/>
          <w:szCs w:val="28"/>
          <w:lang w:val="uk-UA"/>
        </w:rPr>
        <w:t xml:space="preserve"> і викл</w:t>
      </w:r>
      <w:r>
        <w:rPr>
          <w:rFonts w:ascii="Times New Roman" w:hAnsi="Times New Roman"/>
          <w:sz w:val="28"/>
          <w:szCs w:val="28"/>
          <w:lang w:val="uk-UA"/>
        </w:rPr>
        <w:t xml:space="preserve">адає основний мотив головної партії </w:t>
      </w:r>
      <w:r w:rsidRPr="00722B98">
        <w:rPr>
          <w:rFonts w:ascii="Times New Roman" w:hAnsi="Times New Roman"/>
          <w:sz w:val="28"/>
          <w:szCs w:val="28"/>
          <w:lang w:val="uk-UA"/>
        </w:rPr>
        <w:t>в басовому голосі н</w:t>
      </w:r>
      <w:r>
        <w:rPr>
          <w:rFonts w:ascii="Times New Roman" w:hAnsi="Times New Roman"/>
          <w:sz w:val="28"/>
          <w:szCs w:val="28"/>
          <w:lang w:val="uk-UA"/>
        </w:rPr>
        <w:t>а тлі блискучих фігураці</w:t>
      </w:r>
      <w:r w:rsidRPr="00722B98">
        <w:rPr>
          <w:rFonts w:ascii="Times New Roman" w:hAnsi="Times New Roman"/>
          <w:sz w:val="28"/>
          <w:szCs w:val="28"/>
          <w:lang w:val="uk-UA"/>
        </w:rPr>
        <w:t xml:space="preserve">й у </w:t>
      </w:r>
      <w:r>
        <w:rPr>
          <w:rFonts w:ascii="Times New Roman" w:hAnsi="Times New Roman"/>
          <w:sz w:val="28"/>
          <w:szCs w:val="28"/>
          <w:lang w:val="uk-UA"/>
        </w:rPr>
        <w:t xml:space="preserve">соліста. </w:t>
      </w:r>
      <w:r w:rsidRPr="00722B98">
        <w:rPr>
          <w:rFonts w:ascii="Times New Roman" w:hAnsi="Times New Roman"/>
          <w:sz w:val="28"/>
          <w:szCs w:val="28"/>
          <w:lang w:val="uk-UA"/>
        </w:rPr>
        <w:t>Це настрій і характер остаточно затверджується в розгорнутій коді концерту, я</w:t>
      </w:r>
      <w:r>
        <w:rPr>
          <w:rFonts w:ascii="Times New Roman" w:hAnsi="Times New Roman"/>
          <w:sz w:val="28"/>
          <w:szCs w:val="28"/>
          <w:lang w:val="uk-UA"/>
        </w:rPr>
        <w:t>ка побудована на мотивах теми головної партії.  Кода має наскрізний</w:t>
      </w:r>
      <w:r w:rsidRPr="00722B98">
        <w:rPr>
          <w:rFonts w:ascii="Times New Roman" w:hAnsi="Times New Roman"/>
          <w:sz w:val="28"/>
          <w:szCs w:val="28"/>
          <w:lang w:val="uk-UA"/>
        </w:rPr>
        <w:t xml:space="preserve"> розвиток і стрімке нагнітання т</w:t>
      </w:r>
      <w:r>
        <w:rPr>
          <w:rFonts w:ascii="Times New Roman" w:hAnsi="Times New Roman"/>
          <w:sz w:val="28"/>
          <w:szCs w:val="28"/>
          <w:lang w:val="uk-UA"/>
        </w:rPr>
        <w:t xml:space="preserve">емпу від </w:t>
      </w:r>
      <w:r w:rsidRPr="002A580C">
        <w:rPr>
          <w:rFonts w:ascii="Times New Roman" w:hAnsi="Times New Roman"/>
          <w:i/>
          <w:sz w:val="28"/>
          <w:szCs w:val="28"/>
          <w:lang w:val="uk-UA"/>
        </w:rPr>
        <w:t xml:space="preserve">Allegretto </w:t>
      </w:r>
      <w:r>
        <w:rPr>
          <w:rFonts w:ascii="Times New Roman" w:hAnsi="Times New Roman"/>
          <w:sz w:val="28"/>
          <w:szCs w:val="28"/>
          <w:lang w:val="uk-UA"/>
        </w:rPr>
        <w:t xml:space="preserve">до </w:t>
      </w:r>
      <w:r w:rsidRPr="002A580C">
        <w:rPr>
          <w:rFonts w:ascii="Times New Roman" w:hAnsi="Times New Roman"/>
          <w:i/>
          <w:sz w:val="28"/>
          <w:szCs w:val="28"/>
          <w:lang w:val="uk-UA"/>
        </w:rPr>
        <w:t>Presto</w:t>
      </w:r>
      <w:r>
        <w:rPr>
          <w:rFonts w:ascii="Times New Roman" w:hAnsi="Times New Roman"/>
          <w:sz w:val="28"/>
          <w:szCs w:val="28"/>
          <w:lang w:val="uk-UA"/>
        </w:rPr>
        <w:t xml:space="preserve">. </w:t>
      </w:r>
      <w:r w:rsidRPr="00722B98">
        <w:rPr>
          <w:rFonts w:ascii="Times New Roman" w:hAnsi="Times New Roman"/>
          <w:sz w:val="28"/>
          <w:szCs w:val="28"/>
          <w:lang w:val="uk-UA"/>
        </w:rPr>
        <w:t>Яскраві пасажі, фігурації у соліста, які прагнуть до вершин домрового діапазону, завершують коду активними, чіткими і повнозвучний акордами, стверджуючи урочистий, радісний характер.</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Набагато складніше в плані розвитку темат</w:t>
      </w:r>
      <w:r>
        <w:rPr>
          <w:rFonts w:ascii="Times New Roman" w:hAnsi="Times New Roman"/>
          <w:sz w:val="28"/>
          <w:szCs w:val="28"/>
          <w:lang w:val="uk-UA"/>
        </w:rPr>
        <w:t xml:space="preserve">ичного матеріалу представлена тема головної партії </w:t>
      </w:r>
      <w:r w:rsidRPr="00722B98">
        <w:rPr>
          <w:rFonts w:ascii="Times New Roman" w:hAnsi="Times New Roman"/>
          <w:sz w:val="28"/>
          <w:szCs w:val="28"/>
          <w:lang w:val="uk-UA"/>
        </w:rPr>
        <w:t xml:space="preserve">в першому розділі розробки, де композитор вибудовує нову серію варіацій, що дозволяє говорити про принцип розосереджених варіацій в </w:t>
      </w:r>
      <w:r>
        <w:rPr>
          <w:rFonts w:ascii="Times New Roman" w:hAnsi="Times New Roman"/>
          <w:sz w:val="28"/>
          <w:szCs w:val="28"/>
          <w:lang w:val="uk-UA"/>
        </w:rPr>
        <w:t xml:space="preserve">масштабах всього концерту. </w:t>
      </w:r>
      <w:r w:rsidRPr="00722B98">
        <w:rPr>
          <w:rFonts w:ascii="Times New Roman" w:hAnsi="Times New Roman"/>
          <w:sz w:val="28"/>
          <w:szCs w:val="28"/>
          <w:lang w:val="uk-UA"/>
        </w:rPr>
        <w:t>Умови розробки значно змінюють вигляд ва</w:t>
      </w:r>
      <w:r>
        <w:rPr>
          <w:rFonts w:ascii="Times New Roman" w:hAnsi="Times New Roman"/>
          <w:sz w:val="28"/>
          <w:szCs w:val="28"/>
          <w:lang w:val="uk-UA"/>
        </w:rPr>
        <w:t xml:space="preserve">ріацій в даному розділі форми; </w:t>
      </w:r>
      <w:r w:rsidRPr="00722B98">
        <w:rPr>
          <w:rFonts w:ascii="Times New Roman" w:hAnsi="Times New Roman"/>
          <w:sz w:val="28"/>
          <w:szCs w:val="28"/>
          <w:lang w:val="uk-UA"/>
        </w:rPr>
        <w:t xml:space="preserve">істотним представляється відсутність другого речення теми в п'ятій варіації при збереженні її масштабів (12 тактів) за рахунок діалогу між солістом і оркестром, </w:t>
      </w:r>
      <w:r>
        <w:rPr>
          <w:rFonts w:ascii="Times New Roman" w:hAnsi="Times New Roman"/>
          <w:sz w:val="28"/>
          <w:szCs w:val="28"/>
          <w:lang w:val="uk-UA"/>
        </w:rPr>
        <w:t>ускладнюється і її ладо тональний</w:t>
      </w:r>
      <w:r w:rsidRPr="00722B98">
        <w:rPr>
          <w:rFonts w:ascii="Times New Roman" w:hAnsi="Times New Roman"/>
          <w:sz w:val="28"/>
          <w:szCs w:val="28"/>
          <w:lang w:val="uk-UA"/>
        </w:rPr>
        <w:t xml:space="preserve"> профіль: перше речення створює гру </w:t>
      </w:r>
      <w:r w:rsidRPr="002A580C">
        <w:rPr>
          <w:rFonts w:ascii="Times New Roman" w:hAnsi="Times New Roman"/>
          <w:i/>
          <w:sz w:val="28"/>
          <w:szCs w:val="28"/>
          <w:lang w:val="uk-UA"/>
        </w:rPr>
        <w:t>B-dur - Es-dur</w:t>
      </w:r>
      <w:r w:rsidRPr="00722B98">
        <w:rPr>
          <w:rFonts w:ascii="Times New Roman" w:hAnsi="Times New Roman"/>
          <w:sz w:val="28"/>
          <w:szCs w:val="28"/>
          <w:lang w:val="uk-UA"/>
        </w:rPr>
        <w:t>, друг</w:t>
      </w:r>
      <w:r>
        <w:rPr>
          <w:rFonts w:ascii="Times New Roman" w:hAnsi="Times New Roman"/>
          <w:sz w:val="28"/>
          <w:szCs w:val="28"/>
          <w:lang w:val="uk-UA"/>
        </w:rPr>
        <w:t xml:space="preserve">е речення - </w:t>
      </w:r>
      <w:r w:rsidRPr="002A580C">
        <w:rPr>
          <w:rFonts w:ascii="Times New Roman" w:hAnsi="Times New Roman"/>
          <w:i/>
          <w:sz w:val="28"/>
          <w:szCs w:val="28"/>
          <w:lang w:val="uk-UA"/>
        </w:rPr>
        <w:t>es-moll - As-dur</w:t>
      </w:r>
      <w:r>
        <w:rPr>
          <w:rFonts w:ascii="Times New Roman" w:hAnsi="Times New Roman"/>
          <w:sz w:val="28"/>
          <w:szCs w:val="28"/>
          <w:lang w:val="uk-UA"/>
        </w:rPr>
        <w:t xml:space="preserve">. </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Виникла в результаті інерція варіаційних змін особливо позначається на пода</w:t>
      </w:r>
      <w:r>
        <w:rPr>
          <w:rFonts w:ascii="Times New Roman" w:hAnsi="Times New Roman"/>
          <w:sz w:val="28"/>
          <w:szCs w:val="28"/>
          <w:lang w:val="uk-UA"/>
        </w:rPr>
        <w:t>льшій шостій варіації (</w:t>
      </w:r>
      <w:r w:rsidRPr="002A580C">
        <w:rPr>
          <w:rFonts w:ascii="Times New Roman" w:hAnsi="Times New Roman"/>
          <w:i/>
          <w:sz w:val="28"/>
          <w:szCs w:val="28"/>
          <w:lang w:val="uk-UA"/>
        </w:rPr>
        <w:t>C-dur</w:t>
      </w:r>
      <w:r>
        <w:rPr>
          <w:rFonts w:ascii="Times New Roman" w:hAnsi="Times New Roman"/>
          <w:sz w:val="28"/>
          <w:szCs w:val="28"/>
          <w:lang w:val="uk-UA"/>
        </w:rPr>
        <w:t xml:space="preserve">); </w:t>
      </w:r>
      <w:r w:rsidRPr="00722B98">
        <w:rPr>
          <w:rFonts w:ascii="Times New Roman" w:hAnsi="Times New Roman"/>
          <w:sz w:val="28"/>
          <w:szCs w:val="28"/>
          <w:lang w:val="uk-UA"/>
        </w:rPr>
        <w:t>вона розростається (17 тактів), дві пропозиції контрастно зіставляються не тільки тонально (</w:t>
      </w:r>
      <w:r w:rsidRPr="002A580C">
        <w:rPr>
          <w:rFonts w:ascii="Times New Roman" w:hAnsi="Times New Roman"/>
          <w:i/>
          <w:sz w:val="28"/>
          <w:szCs w:val="28"/>
          <w:lang w:val="uk-UA"/>
        </w:rPr>
        <w:t>C-dur - g-moll</w:t>
      </w:r>
      <w:r w:rsidRPr="00722B98">
        <w:rPr>
          <w:rFonts w:ascii="Times New Roman" w:hAnsi="Times New Roman"/>
          <w:sz w:val="28"/>
          <w:szCs w:val="28"/>
          <w:lang w:val="uk-UA"/>
        </w:rPr>
        <w:t>), але і динамічно (</w:t>
      </w:r>
      <w:r w:rsidRPr="002A580C">
        <w:rPr>
          <w:rFonts w:ascii="Times New Roman" w:hAnsi="Times New Roman"/>
          <w:i/>
          <w:sz w:val="28"/>
          <w:szCs w:val="28"/>
          <w:lang w:val="uk-UA"/>
        </w:rPr>
        <w:t xml:space="preserve">f - </w:t>
      </w:r>
      <w:r w:rsidRPr="002A580C">
        <w:rPr>
          <w:rFonts w:ascii="Times New Roman" w:hAnsi="Times New Roman"/>
          <w:i/>
          <w:sz w:val="28"/>
          <w:szCs w:val="28"/>
          <w:lang w:val="uk-UA"/>
        </w:rPr>
        <w:lastRenderedPageBreak/>
        <w:t>p),</w:t>
      </w:r>
      <w:r w:rsidRPr="00722B98">
        <w:rPr>
          <w:rFonts w:ascii="Times New Roman" w:hAnsi="Times New Roman"/>
          <w:sz w:val="28"/>
          <w:szCs w:val="28"/>
          <w:lang w:val="uk-UA"/>
        </w:rPr>
        <w:t xml:space="preserve"> вноситься новий гуцульський колорит х</w:t>
      </w:r>
      <w:r>
        <w:rPr>
          <w:rFonts w:ascii="Times New Roman" w:hAnsi="Times New Roman"/>
          <w:sz w:val="28"/>
          <w:szCs w:val="28"/>
          <w:lang w:val="uk-UA"/>
        </w:rPr>
        <w:t>одами на збільшену секунду</w:t>
      </w:r>
      <w:r w:rsidRPr="00722B98">
        <w:rPr>
          <w:rFonts w:ascii="Times New Roman" w:hAnsi="Times New Roman"/>
          <w:sz w:val="28"/>
          <w:szCs w:val="28"/>
          <w:lang w:val="uk-UA"/>
        </w:rPr>
        <w:t xml:space="preserve"> і мало</w:t>
      </w:r>
      <w:r>
        <w:rPr>
          <w:rFonts w:ascii="Times New Roman" w:hAnsi="Times New Roman"/>
          <w:sz w:val="28"/>
          <w:szCs w:val="28"/>
          <w:lang w:val="uk-UA"/>
        </w:rPr>
        <w:t xml:space="preserve"> терцевими</w:t>
      </w:r>
      <w:r w:rsidRPr="00722B98">
        <w:rPr>
          <w:rFonts w:ascii="Times New Roman" w:hAnsi="Times New Roman"/>
          <w:sz w:val="28"/>
          <w:szCs w:val="28"/>
          <w:lang w:val="uk-UA"/>
        </w:rPr>
        <w:t xml:space="preserve"> по слідуваннями, в </w:t>
      </w:r>
      <w:r>
        <w:rPr>
          <w:rFonts w:ascii="Times New Roman" w:hAnsi="Times New Roman"/>
          <w:sz w:val="28"/>
          <w:szCs w:val="28"/>
          <w:lang w:val="uk-UA"/>
        </w:rPr>
        <w:t>цілому втрачається безпосередній зв'язок з пісенним оригіналом.</w:t>
      </w:r>
      <w:r w:rsidRPr="00722B98">
        <w:rPr>
          <w:rFonts w:ascii="Times New Roman" w:hAnsi="Times New Roman"/>
          <w:sz w:val="28"/>
          <w:szCs w:val="28"/>
          <w:lang w:val="uk-UA"/>
        </w:rPr>
        <w:t xml:space="preserve"> В</w:t>
      </w:r>
      <w:r>
        <w:rPr>
          <w:rFonts w:ascii="Times New Roman" w:hAnsi="Times New Roman"/>
          <w:sz w:val="28"/>
          <w:szCs w:val="28"/>
          <w:lang w:val="uk-UA"/>
        </w:rPr>
        <w:t xml:space="preserve"> силу цього закономірним є трактування подальшої сьомої</w:t>
      </w:r>
      <w:r w:rsidRPr="00722B98">
        <w:rPr>
          <w:rFonts w:ascii="Times New Roman" w:hAnsi="Times New Roman"/>
          <w:sz w:val="28"/>
          <w:szCs w:val="28"/>
          <w:lang w:val="uk-UA"/>
        </w:rPr>
        <w:t xml:space="preserve"> варіації у вигляді розгорнутої кульмінації: виклад теми в </w:t>
      </w:r>
      <w:r>
        <w:rPr>
          <w:rFonts w:ascii="Times New Roman" w:hAnsi="Times New Roman"/>
          <w:sz w:val="28"/>
          <w:szCs w:val="28"/>
          <w:lang w:val="uk-UA"/>
        </w:rPr>
        <w:t>партії соліста презентований т</w:t>
      </w:r>
      <w:r w:rsidRPr="00722B98">
        <w:rPr>
          <w:rFonts w:ascii="Times New Roman" w:hAnsi="Times New Roman"/>
          <w:sz w:val="28"/>
          <w:szCs w:val="28"/>
          <w:lang w:val="uk-UA"/>
        </w:rPr>
        <w:t>ріо</w:t>
      </w:r>
      <w:r>
        <w:rPr>
          <w:rFonts w:ascii="Times New Roman" w:hAnsi="Times New Roman"/>
          <w:sz w:val="28"/>
          <w:szCs w:val="28"/>
          <w:lang w:val="uk-UA"/>
        </w:rPr>
        <w:t>льним</w:t>
      </w:r>
      <w:r w:rsidRPr="00722B98">
        <w:rPr>
          <w:rFonts w:ascii="Times New Roman" w:hAnsi="Times New Roman"/>
          <w:sz w:val="28"/>
          <w:szCs w:val="28"/>
          <w:lang w:val="uk-UA"/>
        </w:rPr>
        <w:t xml:space="preserve"> висхідним пасажем, грою подвійними нотами, що підкреслюється </w:t>
      </w:r>
      <w:r>
        <w:rPr>
          <w:rFonts w:ascii="Times New Roman" w:hAnsi="Times New Roman"/>
          <w:sz w:val="28"/>
          <w:szCs w:val="28"/>
          <w:lang w:val="uk-UA"/>
        </w:rPr>
        <w:t>ри</w:t>
      </w:r>
      <w:r w:rsidRPr="003F1FD3">
        <w:rPr>
          <w:rFonts w:ascii="Times New Roman" w:hAnsi="Times New Roman"/>
          <w:sz w:val="28"/>
          <w:szCs w:val="28"/>
          <w:lang w:val="uk-UA"/>
        </w:rPr>
        <w:t>тмо</w:t>
      </w:r>
      <w:r>
        <w:rPr>
          <w:rFonts w:ascii="Times New Roman" w:hAnsi="Times New Roman"/>
          <w:sz w:val="28"/>
          <w:szCs w:val="28"/>
          <w:lang w:val="uk-UA"/>
        </w:rPr>
        <w:t xml:space="preserve"> інтонаційним</w:t>
      </w:r>
      <w:r w:rsidRPr="003F1FD3">
        <w:rPr>
          <w:rFonts w:ascii="Times New Roman" w:hAnsi="Times New Roman"/>
          <w:sz w:val="28"/>
          <w:szCs w:val="28"/>
          <w:lang w:val="uk-UA"/>
        </w:rPr>
        <w:t xml:space="preserve"> остинато </w:t>
      </w:r>
      <w:r w:rsidRPr="00722B98">
        <w:rPr>
          <w:rFonts w:ascii="Times New Roman" w:hAnsi="Times New Roman"/>
          <w:sz w:val="28"/>
          <w:szCs w:val="28"/>
          <w:lang w:val="uk-UA"/>
        </w:rPr>
        <w:t>в оркестрі, тремоло, проголошенням</w:t>
      </w:r>
      <w:r>
        <w:rPr>
          <w:rFonts w:ascii="Times New Roman" w:hAnsi="Times New Roman"/>
          <w:sz w:val="28"/>
          <w:szCs w:val="28"/>
          <w:lang w:val="uk-UA"/>
        </w:rPr>
        <w:t xml:space="preserve"> ключового пісенного матеріалу у</w:t>
      </w:r>
      <w:r w:rsidRPr="00722B98">
        <w:rPr>
          <w:rFonts w:ascii="Times New Roman" w:hAnsi="Times New Roman"/>
          <w:sz w:val="28"/>
          <w:szCs w:val="28"/>
          <w:lang w:val="uk-UA"/>
        </w:rPr>
        <w:t xml:space="preserve"> збільшенні з динамікою на </w:t>
      </w:r>
      <w:r w:rsidRPr="001F25DA">
        <w:rPr>
          <w:rFonts w:ascii="Times New Roman" w:hAnsi="Times New Roman"/>
          <w:i/>
          <w:sz w:val="28"/>
          <w:szCs w:val="28"/>
          <w:lang w:val="uk-UA"/>
        </w:rPr>
        <w:t>ff</w:t>
      </w:r>
      <w:r w:rsidRPr="00722B98">
        <w:rPr>
          <w:rFonts w:ascii="Times New Roman" w:hAnsi="Times New Roman"/>
          <w:sz w:val="28"/>
          <w:szCs w:val="28"/>
          <w:lang w:val="uk-UA"/>
        </w:rPr>
        <w:t>.</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У своєму концерті К.</w:t>
      </w:r>
      <w:r>
        <w:rPr>
          <w:rFonts w:ascii="Times New Roman" w:hAnsi="Times New Roman"/>
          <w:sz w:val="28"/>
          <w:szCs w:val="28"/>
          <w:lang w:val="uk-UA"/>
        </w:rPr>
        <w:t> </w:t>
      </w:r>
      <w:r w:rsidRPr="00722B98">
        <w:rPr>
          <w:rFonts w:ascii="Times New Roman" w:hAnsi="Times New Roman"/>
          <w:sz w:val="28"/>
          <w:szCs w:val="28"/>
          <w:lang w:val="uk-UA"/>
        </w:rPr>
        <w:t>Домінчен</w:t>
      </w:r>
      <w:r>
        <w:rPr>
          <w:rFonts w:ascii="Times New Roman" w:hAnsi="Times New Roman"/>
          <w:sz w:val="28"/>
          <w:szCs w:val="28"/>
          <w:lang w:val="uk-UA"/>
        </w:rPr>
        <w:t xml:space="preserve"> жартівливій, пустотливій темі головної партії </w:t>
      </w:r>
      <w:r w:rsidRPr="00722B98">
        <w:rPr>
          <w:rFonts w:ascii="Times New Roman" w:hAnsi="Times New Roman"/>
          <w:sz w:val="28"/>
          <w:szCs w:val="28"/>
          <w:lang w:val="uk-UA"/>
        </w:rPr>
        <w:t>пр</w:t>
      </w:r>
      <w:r>
        <w:rPr>
          <w:rFonts w:ascii="Times New Roman" w:hAnsi="Times New Roman"/>
          <w:sz w:val="28"/>
          <w:szCs w:val="28"/>
          <w:lang w:val="uk-UA"/>
        </w:rPr>
        <w:t xml:space="preserve">отиставляє лірико-епічну тему побічної партії </w:t>
      </w:r>
      <w:r w:rsidRPr="00722B98">
        <w:rPr>
          <w:rFonts w:ascii="Times New Roman" w:hAnsi="Times New Roman"/>
          <w:sz w:val="28"/>
          <w:szCs w:val="28"/>
          <w:lang w:val="uk-UA"/>
        </w:rPr>
        <w:t xml:space="preserve">- </w:t>
      </w:r>
      <w:r w:rsidRPr="00213F6D">
        <w:rPr>
          <w:rFonts w:ascii="Times New Roman" w:hAnsi="Times New Roman"/>
          <w:i/>
          <w:sz w:val="28"/>
          <w:szCs w:val="28"/>
          <w:lang w:val="uk-UA"/>
        </w:rPr>
        <w:t>Moderato con moto, f-moll,</w:t>
      </w:r>
      <w:r w:rsidRPr="00722B98">
        <w:rPr>
          <w:rFonts w:ascii="Times New Roman" w:hAnsi="Times New Roman"/>
          <w:sz w:val="28"/>
          <w:szCs w:val="28"/>
          <w:lang w:val="uk-UA"/>
        </w:rPr>
        <w:t xml:space="preserve"> яка написана в дусі билинних, дум</w:t>
      </w:r>
      <w:r>
        <w:rPr>
          <w:rFonts w:ascii="Times New Roman" w:hAnsi="Times New Roman"/>
          <w:sz w:val="28"/>
          <w:szCs w:val="28"/>
          <w:lang w:val="uk-UA"/>
        </w:rPr>
        <w:t xml:space="preserve">них імпровізаційних награвань. </w:t>
      </w:r>
      <w:r w:rsidRPr="00722B98">
        <w:rPr>
          <w:rFonts w:ascii="Times New Roman" w:hAnsi="Times New Roman"/>
          <w:sz w:val="28"/>
          <w:szCs w:val="28"/>
          <w:lang w:val="uk-UA"/>
        </w:rPr>
        <w:t>Речитативно-декламаційні мотиви теми, середн</w:t>
      </w:r>
      <w:r>
        <w:rPr>
          <w:rFonts w:ascii="Times New Roman" w:hAnsi="Times New Roman"/>
          <w:sz w:val="28"/>
          <w:szCs w:val="28"/>
          <w:lang w:val="uk-UA"/>
        </w:rPr>
        <w:t>ій регістр, широке дихання канти</w:t>
      </w:r>
      <w:r w:rsidRPr="00722B98">
        <w:rPr>
          <w:rFonts w:ascii="Times New Roman" w:hAnsi="Times New Roman"/>
          <w:sz w:val="28"/>
          <w:szCs w:val="28"/>
          <w:lang w:val="uk-UA"/>
        </w:rPr>
        <w:t>лени, ритмічна імпровізаційність (восьмі, тріолі, синкопи), поступове наростання експресії, прагнення до верхнього діапазону у соліста і акорди</w:t>
      </w:r>
      <w:r w:rsidRPr="00825930">
        <w:rPr>
          <w:rFonts w:ascii="Times New Roman" w:hAnsi="Times New Roman"/>
          <w:color w:val="C00000"/>
          <w:sz w:val="28"/>
          <w:szCs w:val="28"/>
          <w:lang w:val="uk-UA"/>
        </w:rPr>
        <w:t xml:space="preserve"> </w:t>
      </w:r>
      <w:r w:rsidRPr="003F1FD3">
        <w:rPr>
          <w:rFonts w:ascii="Times New Roman" w:hAnsi="Times New Roman"/>
          <w:sz w:val="28"/>
          <w:szCs w:val="28"/>
          <w:lang w:val="uk-UA"/>
        </w:rPr>
        <w:t>в</w:t>
      </w:r>
      <w:r w:rsidRPr="00722B98">
        <w:rPr>
          <w:rFonts w:ascii="Times New Roman" w:hAnsi="Times New Roman"/>
          <w:sz w:val="28"/>
          <w:szCs w:val="28"/>
          <w:lang w:val="uk-UA"/>
        </w:rPr>
        <w:t xml:space="preserve"> партії оркестру </w:t>
      </w:r>
      <w:r>
        <w:rPr>
          <w:rFonts w:ascii="Times New Roman" w:hAnsi="Times New Roman"/>
          <w:sz w:val="28"/>
          <w:szCs w:val="28"/>
          <w:lang w:val="uk-UA"/>
        </w:rPr>
        <w:t xml:space="preserve">у </w:t>
      </w:r>
      <w:r w:rsidRPr="003F1FD3">
        <w:rPr>
          <w:rFonts w:ascii="Times New Roman" w:hAnsi="Times New Roman"/>
          <w:sz w:val="28"/>
          <w:szCs w:val="28"/>
          <w:lang w:val="uk-UA"/>
        </w:rPr>
        <w:t>арпеджованому викладі,</w:t>
      </w:r>
      <w:r w:rsidRPr="00722B98">
        <w:rPr>
          <w:rFonts w:ascii="Times New Roman" w:hAnsi="Times New Roman"/>
          <w:sz w:val="28"/>
          <w:szCs w:val="28"/>
          <w:lang w:val="uk-UA"/>
        </w:rPr>
        <w:t xml:space="preserve"> що імітують гру гуслей, </w:t>
      </w:r>
      <w:r>
        <w:rPr>
          <w:rFonts w:ascii="Times New Roman" w:hAnsi="Times New Roman"/>
          <w:sz w:val="28"/>
          <w:szCs w:val="28"/>
          <w:lang w:val="uk-UA"/>
        </w:rPr>
        <w:t>сприяє уявленню билинної</w:t>
      </w:r>
      <w:r w:rsidRPr="00722B98">
        <w:rPr>
          <w:rFonts w:ascii="Times New Roman" w:hAnsi="Times New Roman"/>
          <w:sz w:val="28"/>
          <w:szCs w:val="28"/>
          <w:lang w:val="uk-UA"/>
        </w:rPr>
        <w:t xml:space="preserve"> розповіді </w:t>
      </w:r>
      <w:r>
        <w:rPr>
          <w:rFonts w:ascii="Times New Roman" w:hAnsi="Times New Roman"/>
          <w:sz w:val="28"/>
          <w:szCs w:val="28"/>
          <w:lang w:val="uk-UA"/>
        </w:rPr>
        <w:t>(</w:t>
      </w:r>
      <w:r w:rsidRPr="00722B98">
        <w:rPr>
          <w:rFonts w:ascii="Times New Roman" w:hAnsi="Times New Roman"/>
          <w:sz w:val="28"/>
          <w:szCs w:val="28"/>
          <w:lang w:val="uk-UA"/>
        </w:rPr>
        <w:t>від спокійного оповідання до схвильованого висловл</w:t>
      </w:r>
      <w:r>
        <w:rPr>
          <w:rFonts w:ascii="Times New Roman" w:hAnsi="Times New Roman"/>
          <w:sz w:val="28"/>
          <w:szCs w:val="28"/>
          <w:lang w:val="uk-UA"/>
        </w:rPr>
        <w:t>ювання). Ладове</w:t>
      </w:r>
      <w:r w:rsidRPr="00722B98">
        <w:rPr>
          <w:rFonts w:ascii="Times New Roman" w:hAnsi="Times New Roman"/>
          <w:sz w:val="28"/>
          <w:szCs w:val="28"/>
          <w:lang w:val="uk-UA"/>
        </w:rPr>
        <w:t xml:space="preserve"> забарвлення теми постійно змінюється несподіван</w:t>
      </w:r>
      <w:r>
        <w:rPr>
          <w:rFonts w:ascii="Times New Roman" w:hAnsi="Times New Roman"/>
          <w:sz w:val="28"/>
          <w:szCs w:val="28"/>
          <w:lang w:val="uk-UA"/>
        </w:rPr>
        <w:t xml:space="preserve">ою альтерацією, використанням ознак дорійських і фрігійських ладів, </w:t>
      </w:r>
      <w:r w:rsidRPr="00722B98">
        <w:rPr>
          <w:rFonts w:ascii="Times New Roman" w:hAnsi="Times New Roman"/>
          <w:sz w:val="28"/>
          <w:szCs w:val="28"/>
          <w:lang w:val="uk-UA"/>
        </w:rPr>
        <w:t>що підкреслює імпровізаційність те</w:t>
      </w:r>
      <w:r>
        <w:rPr>
          <w:rFonts w:ascii="Times New Roman" w:hAnsi="Times New Roman"/>
          <w:sz w:val="28"/>
          <w:szCs w:val="28"/>
          <w:lang w:val="uk-UA"/>
        </w:rPr>
        <w:t>ми і билинно-епічний характер.</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Кульмінація першог</w:t>
      </w:r>
      <w:r>
        <w:rPr>
          <w:rFonts w:ascii="Times New Roman" w:hAnsi="Times New Roman"/>
          <w:sz w:val="28"/>
          <w:szCs w:val="28"/>
          <w:lang w:val="uk-UA"/>
        </w:rPr>
        <w:t>о проведення теми досягається яскравим, схвильовано-експресивним</w:t>
      </w:r>
      <w:r w:rsidRPr="00722B98">
        <w:rPr>
          <w:rFonts w:ascii="Times New Roman" w:hAnsi="Times New Roman"/>
          <w:sz w:val="28"/>
          <w:szCs w:val="28"/>
          <w:lang w:val="uk-UA"/>
        </w:rPr>
        <w:t xml:space="preserve"> чот</w:t>
      </w:r>
      <w:r>
        <w:rPr>
          <w:rFonts w:ascii="Times New Roman" w:hAnsi="Times New Roman"/>
          <w:sz w:val="28"/>
          <w:szCs w:val="28"/>
          <w:lang w:val="uk-UA"/>
        </w:rPr>
        <w:t>иритактовим програшем оркестру. Друге проведення теми побічної партії в експозиції побудовано</w:t>
      </w:r>
      <w:r w:rsidRPr="00722B98">
        <w:rPr>
          <w:rFonts w:ascii="Times New Roman" w:hAnsi="Times New Roman"/>
          <w:sz w:val="28"/>
          <w:szCs w:val="28"/>
          <w:lang w:val="uk-UA"/>
        </w:rPr>
        <w:t xml:space="preserve"> за принципом розгорнутої кульмінації, </w:t>
      </w:r>
      <w:r>
        <w:rPr>
          <w:rFonts w:ascii="Times New Roman" w:hAnsi="Times New Roman"/>
          <w:sz w:val="28"/>
          <w:szCs w:val="28"/>
          <w:lang w:val="uk-UA"/>
        </w:rPr>
        <w:t>але зі структурним збереженням, проте октавним підвищенням, завдяки чому тема «</w:t>
      </w:r>
      <w:r w:rsidRPr="00722B98">
        <w:rPr>
          <w:rFonts w:ascii="Times New Roman" w:hAnsi="Times New Roman"/>
          <w:sz w:val="28"/>
          <w:szCs w:val="28"/>
          <w:lang w:val="uk-UA"/>
        </w:rPr>
        <w:t>пробивається</w:t>
      </w:r>
      <w:r>
        <w:rPr>
          <w:rFonts w:ascii="Times New Roman" w:hAnsi="Times New Roman"/>
          <w:sz w:val="28"/>
          <w:szCs w:val="28"/>
          <w:lang w:val="uk-UA"/>
        </w:rPr>
        <w:t>»</w:t>
      </w:r>
      <w:r w:rsidRPr="00722B98">
        <w:rPr>
          <w:rFonts w:ascii="Times New Roman" w:hAnsi="Times New Roman"/>
          <w:sz w:val="28"/>
          <w:szCs w:val="28"/>
          <w:lang w:val="uk-UA"/>
        </w:rPr>
        <w:t xml:space="preserve"> через </w:t>
      </w:r>
      <w:r>
        <w:rPr>
          <w:rFonts w:ascii="Times New Roman" w:hAnsi="Times New Roman"/>
          <w:sz w:val="28"/>
          <w:szCs w:val="28"/>
          <w:lang w:val="uk-UA"/>
        </w:rPr>
        <w:t>насичений оркестровий супровід з тріольним</w:t>
      </w:r>
      <w:r w:rsidRPr="00722B98">
        <w:rPr>
          <w:rFonts w:ascii="Times New Roman" w:hAnsi="Times New Roman"/>
          <w:sz w:val="28"/>
          <w:szCs w:val="28"/>
          <w:lang w:val="uk-UA"/>
        </w:rPr>
        <w:t xml:space="preserve"> ритмом, вносячи в музику експресивно-підняті інтонації.</w:t>
      </w:r>
      <w:r>
        <w:rPr>
          <w:rFonts w:ascii="Times New Roman" w:hAnsi="Times New Roman"/>
          <w:sz w:val="28"/>
          <w:szCs w:val="28"/>
          <w:lang w:val="uk-UA"/>
        </w:rPr>
        <w:t xml:space="preserve"> У репризі тема побічної партії </w:t>
      </w:r>
      <w:r w:rsidRPr="00722B98">
        <w:rPr>
          <w:rFonts w:ascii="Times New Roman" w:hAnsi="Times New Roman"/>
          <w:sz w:val="28"/>
          <w:szCs w:val="28"/>
          <w:lang w:val="uk-UA"/>
        </w:rPr>
        <w:t>представлена у вигляді двох контрастних проведень, які відрізняються не тільки тонально (</w:t>
      </w:r>
      <w:r w:rsidRPr="001F25DA">
        <w:rPr>
          <w:rFonts w:ascii="Times New Roman" w:hAnsi="Times New Roman"/>
          <w:i/>
          <w:sz w:val="28"/>
          <w:szCs w:val="28"/>
          <w:lang w:val="uk-UA"/>
        </w:rPr>
        <w:t>a-moll</w:t>
      </w:r>
      <w:r w:rsidRPr="00722B98">
        <w:rPr>
          <w:rFonts w:ascii="Times New Roman" w:hAnsi="Times New Roman"/>
          <w:sz w:val="28"/>
          <w:szCs w:val="28"/>
          <w:lang w:val="uk-UA"/>
        </w:rPr>
        <w:t xml:space="preserve"> - </w:t>
      </w:r>
      <w:r w:rsidRPr="001F25DA">
        <w:rPr>
          <w:rFonts w:ascii="Times New Roman" w:hAnsi="Times New Roman"/>
          <w:i/>
          <w:sz w:val="28"/>
          <w:szCs w:val="28"/>
          <w:lang w:val="uk-UA"/>
        </w:rPr>
        <w:t>c-moll)</w:t>
      </w:r>
      <w:r>
        <w:rPr>
          <w:rFonts w:ascii="Times New Roman" w:hAnsi="Times New Roman"/>
          <w:sz w:val="28"/>
          <w:szCs w:val="28"/>
          <w:lang w:val="uk-UA"/>
        </w:rPr>
        <w:t>, динамікою</w:t>
      </w:r>
      <w:r w:rsidRPr="00722B98">
        <w:rPr>
          <w:rFonts w:ascii="Times New Roman" w:hAnsi="Times New Roman"/>
          <w:sz w:val="28"/>
          <w:szCs w:val="28"/>
          <w:lang w:val="uk-UA"/>
        </w:rPr>
        <w:t xml:space="preserve"> (</w:t>
      </w:r>
      <w:r w:rsidRPr="001F25DA">
        <w:rPr>
          <w:rFonts w:ascii="Times New Roman" w:hAnsi="Times New Roman"/>
          <w:i/>
          <w:sz w:val="28"/>
          <w:szCs w:val="28"/>
          <w:lang w:val="uk-UA"/>
        </w:rPr>
        <w:t>mf - f</w:t>
      </w:r>
      <w:r>
        <w:rPr>
          <w:rFonts w:ascii="Times New Roman" w:hAnsi="Times New Roman"/>
          <w:sz w:val="28"/>
          <w:szCs w:val="28"/>
          <w:lang w:val="uk-UA"/>
        </w:rPr>
        <w:t>), темпом</w:t>
      </w:r>
      <w:r w:rsidRPr="00722B98">
        <w:rPr>
          <w:rFonts w:ascii="Times New Roman" w:hAnsi="Times New Roman"/>
          <w:sz w:val="28"/>
          <w:szCs w:val="28"/>
          <w:lang w:val="uk-UA"/>
        </w:rPr>
        <w:t xml:space="preserve"> (</w:t>
      </w:r>
      <w:r w:rsidRPr="00CB4615">
        <w:rPr>
          <w:rFonts w:ascii="Times New Roman" w:hAnsi="Times New Roman"/>
          <w:i/>
          <w:sz w:val="28"/>
          <w:szCs w:val="28"/>
          <w:lang w:val="uk-UA"/>
        </w:rPr>
        <w:t>Andante - Con moto</w:t>
      </w:r>
      <w:r>
        <w:rPr>
          <w:rFonts w:ascii="Times New Roman" w:hAnsi="Times New Roman"/>
          <w:sz w:val="28"/>
          <w:szCs w:val="28"/>
          <w:lang w:val="uk-UA"/>
        </w:rPr>
        <w:t>), але і</w:t>
      </w:r>
      <w:r w:rsidRPr="00722B98">
        <w:rPr>
          <w:rFonts w:ascii="Times New Roman" w:hAnsi="Times New Roman"/>
          <w:sz w:val="28"/>
          <w:szCs w:val="28"/>
          <w:lang w:val="uk-UA"/>
        </w:rPr>
        <w:t xml:space="preserve"> способом викладу (перше проведення теми  в партії соліст</w:t>
      </w:r>
      <w:r>
        <w:rPr>
          <w:rFonts w:ascii="Times New Roman" w:hAnsi="Times New Roman"/>
          <w:sz w:val="28"/>
          <w:szCs w:val="28"/>
          <w:lang w:val="uk-UA"/>
        </w:rPr>
        <w:t xml:space="preserve">а, друге - в партії оркестру). </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lastRenderedPageBreak/>
        <w:t xml:space="preserve">У першому проведенні в тональності </w:t>
      </w:r>
      <w:r w:rsidRPr="001F25DA">
        <w:rPr>
          <w:rFonts w:ascii="Times New Roman" w:hAnsi="Times New Roman"/>
          <w:i/>
          <w:sz w:val="28"/>
          <w:szCs w:val="28"/>
          <w:lang w:val="uk-UA"/>
        </w:rPr>
        <w:t>a-moll</w:t>
      </w:r>
      <w:r w:rsidRPr="00722B98">
        <w:rPr>
          <w:rFonts w:ascii="Times New Roman" w:hAnsi="Times New Roman"/>
          <w:sz w:val="28"/>
          <w:szCs w:val="28"/>
          <w:lang w:val="uk-UA"/>
        </w:rPr>
        <w:t xml:space="preserve"> композитор структ</w:t>
      </w:r>
      <w:r>
        <w:rPr>
          <w:rFonts w:ascii="Times New Roman" w:hAnsi="Times New Roman"/>
          <w:sz w:val="28"/>
          <w:szCs w:val="28"/>
          <w:lang w:val="uk-UA"/>
        </w:rPr>
        <w:t>урно зберігає тему, додаючи тріольний ритм в оркестровий</w:t>
      </w:r>
      <w:r w:rsidRPr="00722B98">
        <w:rPr>
          <w:rFonts w:ascii="Times New Roman" w:hAnsi="Times New Roman"/>
          <w:sz w:val="28"/>
          <w:szCs w:val="28"/>
          <w:lang w:val="uk-UA"/>
        </w:rPr>
        <w:t xml:space="preserve"> супровід, що на</w:t>
      </w:r>
      <w:r>
        <w:rPr>
          <w:rFonts w:ascii="Times New Roman" w:hAnsi="Times New Roman"/>
          <w:sz w:val="28"/>
          <w:szCs w:val="28"/>
          <w:lang w:val="uk-UA"/>
        </w:rPr>
        <w:t xml:space="preserve">дає темі велику виразність. </w:t>
      </w:r>
      <w:r w:rsidRPr="00722B98">
        <w:rPr>
          <w:rFonts w:ascii="Times New Roman" w:hAnsi="Times New Roman"/>
          <w:sz w:val="28"/>
          <w:szCs w:val="28"/>
          <w:lang w:val="uk-UA"/>
        </w:rPr>
        <w:t>Це підкреслюється в другому викладі теми зміною тональної сфери (</w:t>
      </w:r>
      <w:r w:rsidRPr="001F25DA">
        <w:rPr>
          <w:rFonts w:ascii="Times New Roman" w:hAnsi="Times New Roman"/>
          <w:i/>
          <w:sz w:val="28"/>
          <w:szCs w:val="28"/>
          <w:lang w:val="uk-UA"/>
        </w:rPr>
        <w:t>c-moll),</w:t>
      </w:r>
      <w:r w:rsidRPr="00722B98">
        <w:rPr>
          <w:rFonts w:ascii="Times New Roman" w:hAnsi="Times New Roman"/>
          <w:sz w:val="28"/>
          <w:szCs w:val="28"/>
          <w:lang w:val="uk-UA"/>
        </w:rPr>
        <w:t xml:space="preserve"> появою висхідних, га</w:t>
      </w:r>
      <w:r>
        <w:rPr>
          <w:rFonts w:ascii="Times New Roman" w:hAnsi="Times New Roman"/>
          <w:sz w:val="28"/>
          <w:szCs w:val="28"/>
          <w:lang w:val="uk-UA"/>
        </w:rPr>
        <w:t xml:space="preserve">мо подібних пасажів у соліста. </w:t>
      </w:r>
      <w:r w:rsidRPr="00722B98">
        <w:rPr>
          <w:rFonts w:ascii="Times New Roman" w:hAnsi="Times New Roman"/>
          <w:sz w:val="28"/>
          <w:szCs w:val="28"/>
          <w:lang w:val="uk-UA"/>
        </w:rPr>
        <w:t>Сама ж тема проводить</w:t>
      </w:r>
      <w:r>
        <w:rPr>
          <w:rFonts w:ascii="Times New Roman" w:hAnsi="Times New Roman"/>
          <w:sz w:val="28"/>
          <w:szCs w:val="28"/>
          <w:lang w:val="uk-UA"/>
        </w:rPr>
        <w:t>ся в партії оркестру в акордовій</w:t>
      </w:r>
      <w:r w:rsidRPr="00722B98">
        <w:rPr>
          <w:rFonts w:ascii="Times New Roman" w:hAnsi="Times New Roman"/>
          <w:sz w:val="28"/>
          <w:szCs w:val="28"/>
          <w:lang w:val="uk-UA"/>
        </w:rPr>
        <w:t xml:space="preserve"> фактурі на </w:t>
      </w:r>
      <w:r>
        <w:rPr>
          <w:rFonts w:ascii="Times New Roman" w:hAnsi="Times New Roman"/>
          <w:sz w:val="28"/>
          <w:szCs w:val="28"/>
          <w:lang w:val="uk-UA"/>
        </w:rPr>
        <w:t xml:space="preserve">фоні </w:t>
      </w:r>
      <w:r w:rsidRPr="006D14BB">
        <w:rPr>
          <w:rFonts w:ascii="Times New Roman" w:hAnsi="Times New Roman"/>
          <w:sz w:val="28"/>
          <w:szCs w:val="28"/>
          <w:lang w:val="uk-UA"/>
        </w:rPr>
        <w:t>тремолюючого</w:t>
      </w:r>
      <w:r w:rsidRPr="00722B98">
        <w:rPr>
          <w:rFonts w:ascii="Times New Roman" w:hAnsi="Times New Roman"/>
          <w:sz w:val="28"/>
          <w:szCs w:val="28"/>
          <w:lang w:val="uk-UA"/>
        </w:rPr>
        <w:t xml:space="preserve"> з форшлагами акомпанем</w:t>
      </w:r>
      <w:r>
        <w:rPr>
          <w:rFonts w:ascii="Times New Roman" w:hAnsi="Times New Roman"/>
          <w:sz w:val="28"/>
          <w:szCs w:val="28"/>
          <w:lang w:val="uk-UA"/>
        </w:rPr>
        <w:t xml:space="preserve">енті. Тема побічної партії </w:t>
      </w:r>
      <w:r w:rsidRPr="00722B98">
        <w:rPr>
          <w:rFonts w:ascii="Times New Roman" w:hAnsi="Times New Roman"/>
          <w:sz w:val="28"/>
          <w:szCs w:val="28"/>
          <w:lang w:val="uk-UA"/>
        </w:rPr>
        <w:t>в репризі готується невеликим оркестровим програшем, який д</w:t>
      </w:r>
      <w:r>
        <w:rPr>
          <w:rFonts w:ascii="Times New Roman" w:hAnsi="Times New Roman"/>
          <w:sz w:val="28"/>
          <w:szCs w:val="28"/>
          <w:lang w:val="uk-UA"/>
        </w:rPr>
        <w:t>опомагає встановити настрій лірико-епічного</w:t>
      </w:r>
      <w:r w:rsidRPr="00722B98">
        <w:rPr>
          <w:rFonts w:ascii="Times New Roman" w:hAnsi="Times New Roman"/>
          <w:sz w:val="28"/>
          <w:szCs w:val="28"/>
          <w:lang w:val="uk-UA"/>
        </w:rPr>
        <w:t xml:space="preserve"> плану, чому сприяють </w:t>
      </w:r>
      <w:r w:rsidRPr="00294E8D">
        <w:rPr>
          <w:rFonts w:ascii="Times New Roman" w:hAnsi="Times New Roman"/>
          <w:sz w:val="28"/>
          <w:szCs w:val="28"/>
          <w:lang w:val="uk-UA"/>
        </w:rPr>
        <w:t>остинатно</w:t>
      </w:r>
      <w:r w:rsidRPr="00722B98">
        <w:rPr>
          <w:rFonts w:ascii="Times New Roman" w:hAnsi="Times New Roman"/>
          <w:sz w:val="28"/>
          <w:szCs w:val="28"/>
          <w:lang w:val="uk-UA"/>
        </w:rPr>
        <w:t xml:space="preserve"> витрим</w:t>
      </w:r>
      <w:r>
        <w:rPr>
          <w:rFonts w:ascii="Times New Roman" w:hAnsi="Times New Roman"/>
          <w:sz w:val="28"/>
          <w:szCs w:val="28"/>
          <w:lang w:val="uk-UA"/>
        </w:rPr>
        <w:t>аний бас</w:t>
      </w:r>
      <w:r w:rsidRPr="00722B98">
        <w:rPr>
          <w:rFonts w:ascii="Times New Roman" w:hAnsi="Times New Roman"/>
          <w:sz w:val="28"/>
          <w:szCs w:val="28"/>
          <w:lang w:val="uk-UA"/>
        </w:rPr>
        <w:t xml:space="preserve">, </w:t>
      </w:r>
      <w:r w:rsidRPr="006D14BB">
        <w:rPr>
          <w:rFonts w:ascii="Times New Roman" w:hAnsi="Times New Roman"/>
          <w:i/>
          <w:sz w:val="28"/>
          <w:szCs w:val="28"/>
          <w:lang w:val="uk-UA"/>
        </w:rPr>
        <w:t>diminuendo і rallentando</w:t>
      </w:r>
      <w:r>
        <w:rPr>
          <w:rFonts w:ascii="Times New Roman" w:hAnsi="Times New Roman"/>
          <w:sz w:val="28"/>
          <w:szCs w:val="28"/>
          <w:lang w:val="uk-UA"/>
        </w:rPr>
        <w:t>, поступовий перехід з мажорної</w:t>
      </w:r>
      <w:r w:rsidRPr="00722B98">
        <w:rPr>
          <w:rFonts w:ascii="Times New Roman" w:hAnsi="Times New Roman"/>
          <w:sz w:val="28"/>
          <w:szCs w:val="28"/>
          <w:lang w:val="uk-UA"/>
        </w:rPr>
        <w:t xml:space="preserve"> сфери в мінорну.</w:t>
      </w:r>
    </w:p>
    <w:p w:rsidR="006E3DB5" w:rsidRPr="00722B98" w:rsidRDefault="006E3DB5" w:rsidP="006D14B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По-іншому презентована тема побічної партії у другому розділі розробки, побудована (</w:t>
      </w:r>
      <w:r w:rsidRPr="00722B98">
        <w:rPr>
          <w:rFonts w:ascii="Times New Roman" w:hAnsi="Times New Roman"/>
          <w:sz w:val="28"/>
          <w:szCs w:val="28"/>
          <w:lang w:val="uk-UA"/>
        </w:rPr>
        <w:t>на відміну від першого</w:t>
      </w:r>
      <w:r>
        <w:rPr>
          <w:rFonts w:ascii="Times New Roman" w:hAnsi="Times New Roman"/>
          <w:sz w:val="28"/>
          <w:szCs w:val="28"/>
          <w:lang w:val="uk-UA"/>
        </w:rPr>
        <w:t>)</w:t>
      </w:r>
      <w:r w:rsidRPr="00722B98">
        <w:rPr>
          <w:rFonts w:ascii="Times New Roman" w:hAnsi="Times New Roman"/>
          <w:sz w:val="28"/>
          <w:szCs w:val="28"/>
          <w:lang w:val="uk-UA"/>
        </w:rPr>
        <w:t xml:space="preserve"> за в</w:t>
      </w:r>
      <w:r>
        <w:rPr>
          <w:rFonts w:ascii="Times New Roman" w:hAnsi="Times New Roman"/>
          <w:sz w:val="28"/>
          <w:szCs w:val="28"/>
          <w:lang w:val="uk-UA"/>
        </w:rPr>
        <w:t xml:space="preserve">сіма законами сонатної логіки. </w:t>
      </w:r>
      <w:r w:rsidRPr="00722B98">
        <w:rPr>
          <w:rFonts w:ascii="Times New Roman" w:hAnsi="Times New Roman"/>
          <w:sz w:val="28"/>
          <w:szCs w:val="28"/>
          <w:lang w:val="uk-UA"/>
        </w:rPr>
        <w:t>Так, матеріал гол</w:t>
      </w:r>
      <w:r>
        <w:rPr>
          <w:rFonts w:ascii="Times New Roman" w:hAnsi="Times New Roman"/>
          <w:sz w:val="28"/>
          <w:szCs w:val="28"/>
          <w:lang w:val="uk-UA"/>
        </w:rPr>
        <w:t>овної партії піддається мотивному вичленуванню, секвенцюванн</w:t>
      </w:r>
      <w:r w:rsidRPr="00722B98">
        <w:rPr>
          <w:rFonts w:ascii="Times New Roman" w:hAnsi="Times New Roman"/>
          <w:sz w:val="28"/>
          <w:szCs w:val="28"/>
          <w:lang w:val="uk-UA"/>
        </w:rPr>
        <w:t xml:space="preserve">ю, а побічна партія, навпаки, укрупнена, дана в </w:t>
      </w:r>
      <w:r>
        <w:rPr>
          <w:rFonts w:ascii="Times New Roman" w:hAnsi="Times New Roman"/>
          <w:sz w:val="28"/>
          <w:szCs w:val="28"/>
          <w:lang w:val="uk-UA"/>
        </w:rPr>
        <w:t>ритмічному збільшенні, набуває</w:t>
      </w:r>
      <w:r w:rsidRPr="00722B98">
        <w:rPr>
          <w:rFonts w:ascii="Times New Roman" w:hAnsi="Times New Roman"/>
          <w:sz w:val="28"/>
          <w:szCs w:val="28"/>
          <w:lang w:val="uk-UA"/>
        </w:rPr>
        <w:t xml:space="preserve"> розгорнуте, у</w:t>
      </w:r>
      <w:r>
        <w:rPr>
          <w:rFonts w:ascii="Times New Roman" w:hAnsi="Times New Roman"/>
          <w:sz w:val="28"/>
          <w:szCs w:val="28"/>
          <w:lang w:val="uk-UA"/>
        </w:rPr>
        <w:t xml:space="preserve">рочисте звучання. </w:t>
      </w:r>
      <w:r w:rsidRPr="00722B98">
        <w:rPr>
          <w:rFonts w:ascii="Times New Roman" w:hAnsi="Times New Roman"/>
          <w:sz w:val="28"/>
          <w:szCs w:val="28"/>
          <w:lang w:val="uk-UA"/>
        </w:rPr>
        <w:t>Цей розділ вичленований із загального контексту розробки</w:t>
      </w:r>
      <w:r>
        <w:rPr>
          <w:rFonts w:ascii="Times New Roman" w:hAnsi="Times New Roman"/>
          <w:sz w:val="28"/>
          <w:szCs w:val="28"/>
          <w:lang w:val="uk-UA"/>
        </w:rPr>
        <w:t>, про що свідчать зміни</w:t>
      </w:r>
      <w:r w:rsidRPr="00722B98">
        <w:rPr>
          <w:rFonts w:ascii="Times New Roman" w:hAnsi="Times New Roman"/>
          <w:sz w:val="28"/>
          <w:szCs w:val="28"/>
          <w:lang w:val="uk-UA"/>
        </w:rPr>
        <w:t xml:space="preserve"> темпу (</w:t>
      </w:r>
      <w:r w:rsidRPr="00825930">
        <w:rPr>
          <w:rFonts w:ascii="Times New Roman" w:hAnsi="Times New Roman"/>
          <w:i/>
          <w:sz w:val="28"/>
          <w:szCs w:val="28"/>
          <w:lang w:val="uk-UA"/>
        </w:rPr>
        <w:t>Piú mosso</w:t>
      </w:r>
      <w:r>
        <w:rPr>
          <w:rFonts w:ascii="Times New Roman" w:hAnsi="Times New Roman"/>
          <w:sz w:val="28"/>
          <w:szCs w:val="28"/>
          <w:lang w:val="uk-UA"/>
        </w:rPr>
        <w:t xml:space="preserve">) й </w:t>
      </w:r>
      <w:r w:rsidRPr="00722B98">
        <w:rPr>
          <w:rFonts w:ascii="Times New Roman" w:hAnsi="Times New Roman"/>
          <w:sz w:val="28"/>
          <w:szCs w:val="28"/>
          <w:lang w:val="uk-UA"/>
        </w:rPr>
        <w:t>динаміки (</w:t>
      </w:r>
      <w:r w:rsidRPr="00F6120A">
        <w:rPr>
          <w:rFonts w:ascii="Times New Roman" w:hAnsi="Times New Roman"/>
          <w:i/>
          <w:sz w:val="28"/>
          <w:szCs w:val="28"/>
          <w:lang w:val="uk-UA"/>
        </w:rPr>
        <w:t>pp</w:t>
      </w:r>
      <w:r>
        <w:rPr>
          <w:rFonts w:ascii="Times New Roman" w:hAnsi="Times New Roman"/>
          <w:sz w:val="28"/>
          <w:szCs w:val="28"/>
          <w:lang w:val="uk-UA"/>
        </w:rPr>
        <w:t xml:space="preserve">), і введення теми побічної партії. </w:t>
      </w:r>
      <w:r w:rsidRPr="00722B98">
        <w:rPr>
          <w:rFonts w:ascii="Times New Roman" w:hAnsi="Times New Roman"/>
          <w:sz w:val="28"/>
          <w:szCs w:val="28"/>
          <w:lang w:val="uk-UA"/>
        </w:rPr>
        <w:t>Даний розд</w:t>
      </w:r>
      <w:r>
        <w:rPr>
          <w:rFonts w:ascii="Times New Roman" w:hAnsi="Times New Roman"/>
          <w:sz w:val="28"/>
          <w:szCs w:val="28"/>
          <w:lang w:val="uk-UA"/>
        </w:rPr>
        <w:t>іл зберігає переважання сольного начала</w:t>
      </w:r>
      <w:r w:rsidRPr="00722B98">
        <w:rPr>
          <w:rFonts w:ascii="Times New Roman" w:hAnsi="Times New Roman"/>
          <w:sz w:val="28"/>
          <w:szCs w:val="28"/>
          <w:lang w:val="uk-UA"/>
        </w:rPr>
        <w:t>, оркестрова партія замикає другий фазис роз</w:t>
      </w:r>
      <w:r>
        <w:rPr>
          <w:rFonts w:ascii="Times New Roman" w:hAnsi="Times New Roman"/>
          <w:sz w:val="28"/>
          <w:szCs w:val="28"/>
          <w:lang w:val="uk-UA"/>
        </w:rPr>
        <w:t xml:space="preserve">робки, представляючи собою своєрідний </w:t>
      </w:r>
      <w:r w:rsidRPr="00F6120A">
        <w:rPr>
          <w:rFonts w:ascii="Times New Roman" w:hAnsi="Times New Roman"/>
          <w:i/>
          <w:sz w:val="28"/>
          <w:szCs w:val="28"/>
          <w:lang w:val="uk-UA"/>
        </w:rPr>
        <w:t>post skr</w:t>
      </w:r>
      <w:r w:rsidRPr="00F6120A">
        <w:rPr>
          <w:rFonts w:ascii="Times New Roman" w:hAnsi="Times New Roman"/>
          <w:i/>
          <w:sz w:val="28"/>
          <w:szCs w:val="28"/>
          <w:lang w:val="en-US"/>
        </w:rPr>
        <w:t>i</w:t>
      </w:r>
      <w:r w:rsidRPr="00F6120A">
        <w:rPr>
          <w:rFonts w:ascii="Times New Roman" w:hAnsi="Times New Roman"/>
          <w:i/>
          <w:sz w:val="28"/>
          <w:szCs w:val="28"/>
          <w:lang w:val="uk-UA"/>
        </w:rPr>
        <w:t>ptum</w:t>
      </w:r>
      <w:r w:rsidRPr="00722B98">
        <w:rPr>
          <w:rFonts w:ascii="Times New Roman" w:hAnsi="Times New Roman"/>
          <w:sz w:val="28"/>
          <w:szCs w:val="28"/>
          <w:lang w:val="uk-UA"/>
        </w:rPr>
        <w:t>.</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Особливе місце в концерті займає ліричний епізод </w:t>
      </w:r>
      <w:r w:rsidRPr="006D14BB">
        <w:rPr>
          <w:rFonts w:ascii="Times New Roman" w:hAnsi="Times New Roman"/>
          <w:i/>
          <w:sz w:val="28"/>
          <w:szCs w:val="28"/>
          <w:lang w:val="uk-UA"/>
        </w:rPr>
        <w:t>Andante</w:t>
      </w:r>
      <w:r w:rsidRPr="00722B98">
        <w:rPr>
          <w:rFonts w:ascii="Times New Roman" w:hAnsi="Times New Roman"/>
          <w:sz w:val="28"/>
          <w:szCs w:val="28"/>
          <w:lang w:val="uk-UA"/>
        </w:rPr>
        <w:t xml:space="preserve"> в розроб</w:t>
      </w:r>
      <w:r>
        <w:rPr>
          <w:rFonts w:ascii="Times New Roman" w:hAnsi="Times New Roman"/>
          <w:sz w:val="28"/>
          <w:szCs w:val="28"/>
          <w:lang w:val="uk-UA"/>
        </w:rPr>
        <w:t>ці, який є третім її розділом. Зазначений е</w:t>
      </w:r>
      <w:r w:rsidRPr="00722B98">
        <w:rPr>
          <w:rFonts w:ascii="Times New Roman" w:hAnsi="Times New Roman"/>
          <w:sz w:val="28"/>
          <w:szCs w:val="28"/>
          <w:lang w:val="uk-UA"/>
        </w:rPr>
        <w:t>пізод</w:t>
      </w:r>
      <w:r>
        <w:rPr>
          <w:rFonts w:ascii="Times New Roman" w:hAnsi="Times New Roman"/>
          <w:sz w:val="28"/>
          <w:szCs w:val="28"/>
          <w:lang w:val="uk-UA"/>
        </w:rPr>
        <w:t>, оснований на</w:t>
      </w:r>
      <w:r w:rsidRPr="00722B98">
        <w:rPr>
          <w:rFonts w:ascii="Times New Roman" w:hAnsi="Times New Roman"/>
          <w:sz w:val="28"/>
          <w:szCs w:val="28"/>
          <w:lang w:val="uk-UA"/>
        </w:rPr>
        <w:t xml:space="preserve"> </w:t>
      </w:r>
      <w:r>
        <w:rPr>
          <w:rFonts w:ascii="Times New Roman" w:hAnsi="Times New Roman"/>
          <w:sz w:val="28"/>
          <w:szCs w:val="28"/>
          <w:lang w:val="uk-UA"/>
        </w:rPr>
        <w:t>виразній ліричній</w:t>
      </w:r>
      <w:r w:rsidRPr="00722B98">
        <w:rPr>
          <w:rFonts w:ascii="Times New Roman" w:hAnsi="Times New Roman"/>
          <w:sz w:val="28"/>
          <w:szCs w:val="28"/>
          <w:lang w:val="uk-UA"/>
        </w:rPr>
        <w:t xml:space="preserve"> </w:t>
      </w:r>
      <w:r>
        <w:rPr>
          <w:rFonts w:ascii="Times New Roman" w:hAnsi="Times New Roman"/>
          <w:sz w:val="28"/>
          <w:szCs w:val="28"/>
          <w:lang w:val="uk-UA"/>
        </w:rPr>
        <w:t>темі</w:t>
      </w:r>
      <w:r w:rsidRPr="00107623">
        <w:rPr>
          <w:rFonts w:ascii="Times New Roman" w:hAnsi="Times New Roman"/>
          <w:sz w:val="28"/>
          <w:szCs w:val="28"/>
          <w:lang w:val="uk-UA"/>
        </w:rPr>
        <w:t xml:space="preserve"> </w:t>
      </w:r>
      <w:r>
        <w:rPr>
          <w:rFonts w:ascii="Times New Roman" w:hAnsi="Times New Roman"/>
          <w:sz w:val="28"/>
          <w:szCs w:val="28"/>
          <w:lang w:val="uk-UA"/>
        </w:rPr>
        <w:t xml:space="preserve">оригінального змісту, </w:t>
      </w:r>
      <w:r w:rsidRPr="00722B98">
        <w:rPr>
          <w:rFonts w:ascii="Times New Roman" w:hAnsi="Times New Roman"/>
          <w:sz w:val="28"/>
          <w:szCs w:val="28"/>
          <w:lang w:val="uk-UA"/>
        </w:rPr>
        <w:t>можна розглядати як повільну частину цикліч</w:t>
      </w:r>
      <w:r>
        <w:rPr>
          <w:rFonts w:ascii="Times New Roman" w:hAnsi="Times New Roman"/>
          <w:sz w:val="28"/>
          <w:szCs w:val="28"/>
          <w:lang w:val="uk-UA"/>
        </w:rPr>
        <w:t>ної композиції, що</w:t>
      </w:r>
      <w:r w:rsidRPr="00722B98">
        <w:rPr>
          <w:rFonts w:ascii="Times New Roman" w:hAnsi="Times New Roman"/>
          <w:sz w:val="28"/>
          <w:szCs w:val="28"/>
          <w:lang w:val="uk-UA"/>
        </w:rPr>
        <w:t xml:space="preserve"> відрізняється </w:t>
      </w:r>
      <w:r>
        <w:rPr>
          <w:rFonts w:ascii="Times New Roman" w:hAnsi="Times New Roman"/>
          <w:sz w:val="28"/>
          <w:szCs w:val="28"/>
          <w:lang w:val="uk-UA"/>
        </w:rPr>
        <w:t>темпово</w:t>
      </w:r>
      <w:r w:rsidRPr="00722B98">
        <w:rPr>
          <w:rFonts w:ascii="Times New Roman" w:hAnsi="Times New Roman"/>
          <w:sz w:val="28"/>
          <w:szCs w:val="28"/>
          <w:lang w:val="uk-UA"/>
        </w:rPr>
        <w:t>, тонально (</w:t>
      </w:r>
      <w:r w:rsidRPr="00F6120A">
        <w:rPr>
          <w:rFonts w:ascii="Times New Roman" w:hAnsi="Times New Roman"/>
          <w:i/>
          <w:sz w:val="28"/>
          <w:szCs w:val="28"/>
          <w:lang w:val="uk-UA"/>
        </w:rPr>
        <w:t>g-moll</w:t>
      </w:r>
      <w:r w:rsidRPr="00722B98">
        <w:rPr>
          <w:rFonts w:ascii="Times New Roman" w:hAnsi="Times New Roman"/>
          <w:sz w:val="28"/>
          <w:szCs w:val="28"/>
          <w:lang w:val="uk-UA"/>
        </w:rPr>
        <w:t>), фактурно, тематично.</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Тема ліричного епізоду пісенно-ліричного характеру звучить з надзвичайною щирістю, с</w:t>
      </w:r>
      <w:r>
        <w:rPr>
          <w:rFonts w:ascii="Times New Roman" w:hAnsi="Times New Roman"/>
          <w:sz w:val="28"/>
          <w:szCs w:val="28"/>
          <w:lang w:val="uk-UA"/>
        </w:rPr>
        <w:t xml:space="preserve">вітло, прозоро, як одкровення. </w:t>
      </w:r>
      <w:r w:rsidRPr="00722B98">
        <w:rPr>
          <w:rFonts w:ascii="Times New Roman" w:hAnsi="Times New Roman"/>
          <w:sz w:val="28"/>
          <w:szCs w:val="28"/>
          <w:lang w:val="uk-UA"/>
        </w:rPr>
        <w:t>Партія оркестру побудована на імітації гітарного акомпанемент</w:t>
      </w:r>
      <w:r>
        <w:rPr>
          <w:rFonts w:ascii="Times New Roman" w:hAnsi="Times New Roman"/>
          <w:sz w:val="28"/>
          <w:szCs w:val="28"/>
          <w:lang w:val="uk-UA"/>
        </w:rPr>
        <w:t xml:space="preserve">у в стилі російського романсу. </w:t>
      </w:r>
      <w:r w:rsidRPr="00722B98">
        <w:rPr>
          <w:rFonts w:ascii="Times New Roman" w:hAnsi="Times New Roman"/>
          <w:sz w:val="28"/>
          <w:szCs w:val="28"/>
          <w:lang w:val="uk-UA"/>
        </w:rPr>
        <w:t xml:space="preserve">Тема епізоду драматично-схвильована і являє </w:t>
      </w:r>
      <w:r>
        <w:rPr>
          <w:rFonts w:ascii="Times New Roman" w:hAnsi="Times New Roman"/>
          <w:sz w:val="28"/>
          <w:szCs w:val="28"/>
          <w:lang w:val="uk-UA"/>
        </w:rPr>
        <w:t xml:space="preserve">собою картину спогадів людини. </w:t>
      </w:r>
      <w:r w:rsidRPr="00722B98">
        <w:rPr>
          <w:rFonts w:ascii="Times New Roman" w:hAnsi="Times New Roman"/>
          <w:sz w:val="28"/>
          <w:szCs w:val="28"/>
          <w:lang w:val="uk-UA"/>
        </w:rPr>
        <w:t xml:space="preserve">Так, перше речення ніжного співучого характеру оповідає про приємні спогади, тоді як друге наповнене більшою схвильованістю, виразністю, звучить з </w:t>
      </w:r>
      <w:r w:rsidRPr="00722B98">
        <w:rPr>
          <w:rFonts w:ascii="Times New Roman" w:hAnsi="Times New Roman"/>
          <w:sz w:val="28"/>
          <w:szCs w:val="28"/>
          <w:lang w:val="uk-UA"/>
        </w:rPr>
        <w:lastRenderedPageBreak/>
        <w:t>надривом за рахунок динамічного плану (</w:t>
      </w:r>
      <w:r w:rsidRPr="004127DC">
        <w:rPr>
          <w:rFonts w:ascii="Times New Roman" w:hAnsi="Times New Roman"/>
          <w:i/>
          <w:sz w:val="28"/>
          <w:szCs w:val="28"/>
          <w:lang w:val="uk-UA"/>
        </w:rPr>
        <w:t>forte</w:t>
      </w:r>
      <w:r w:rsidRPr="00722B98">
        <w:rPr>
          <w:rFonts w:ascii="Times New Roman" w:hAnsi="Times New Roman"/>
          <w:sz w:val="28"/>
          <w:szCs w:val="28"/>
          <w:lang w:val="uk-UA"/>
        </w:rPr>
        <w:t>) і високого регістру в партії соліста (третя, четверта октави).  Душевне хвилювання сконцентрувалося і в партії орке</w:t>
      </w:r>
      <w:r>
        <w:rPr>
          <w:rFonts w:ascii="Times New Roman" w:hAnsi="Times New Roman"/>
          <w:sz w:val="28"/>
          <w:szCs w:val="28"/>
          <w:lang w:val="uk-UA"/>
        </w:rPr>
        <w:t>стру, яка наповнена тріольним</w:t>
      </w:r>
      <w:r w:rsidRPr="00722B98">
        <w:rPr>
          <w:rFonts w:ascii="Times New Roman" w:hAnsi="Times New Roman"/>
          <w:sz w:val="28"/>
          <w:szCs w:val="28"/>
          <w:lang w:val="uk-UA"/>
        </w:rPr>
        <w:t xml:space="preserve"> ритмом, виразним мелодійним голосом</w:t>
      </w:r>
      <w:r>
        <w:rPr>
          <w:rFonts w:ascii="Times New Roman" w:hAnsi="Times New Roman"/>
          <w:sz w:val="28"/>
          <w:szCs w:val="28"/>
          <w:lang w:val="uk-UA"/>
        </w:rPr>
        <w:t xml:space="preserve"> і несподіваними альтераціями. </w:t>
      </w:r>
      <w:r w:rsidRPr="00722B98">
        <w:rPr>
          <w:rFonts w:ascii="Times New Roman" w:hAnsi="Times New Roman"/>
          <w:sz w:val="28"/>
          <w:szCs w:val="28"/>
          <w:lang w:val="uk-UA"/>
        </w:rPr>
        <w:t xml:space="preserve">Кульмінація теми </w:t>
      </w:r>
      <w:r>
        <w:rPr>
          <w:rFonts w:ascii="Times New Roman" w:hAnsi="Times New Roman"/>
          <w:i/>
          <w:sz w:val="28"/>
          <w:szCs w:val="28"/>
          <w:lang w:val="uk-UA"/>
        </w:rPr>
        <w:t>а</w:t>
      </w:r>
      <w:r w:rsidRPr="004127DC">
        <w:rPr>
          <w:rFonts w:ascii="Times New Roman" w:hAnsi="Times New Roman"/>
          <w:i/>
          <w:sz w:val="28"/>
          <w:szCs w:val="28"/>
          <w:lang w:val="uk-UA"/>
        </w:rPr>
        <w:t>ndante</w:t>
      </w:r>
      <w:r w:rsidRPr="00722B98">
        <w:rPr>
          <w:rFonts w:ascii="Times New Roman" w:hAnsi="Times New Roman"/>
          <w:sz w:val="28"/>
          <w:szCs w:val="28"/>
          <w:lang w:val="uk-UA"/>
        </w:rPr>
        <w:t xml:space="preserve"> звучить потужно і напружено, відображаючи сплеск емоцій в душі ліричного героя;  не випадково композитор активну роль в цьому процесі доручає солістові, даючи тему в октавному викладі.  Поступово все хвилювання заспокоюється в невеликому оркестровому програші, який виконує функцію і післямови, і оркестрової зв'язки, що готуют</w:t>
      </w:r>
      <w:r>
        <w:rPr>
          <w:rFonts w:ascii="Times New Roman" w:hAnsi="Times New Roman"/>
          <w:sz w:val="28"/>
          <w:szCs w:val="28"/>
          <w:lang w:val="uk-UA"/>
        </w:rPr>
        <w:t xml:space="preserve">ь розгорнуту каденцію соліста. </w:t>
      </w:r>
      <w:r w:rsidRPr="00722B98">
        <w:rPr>
          <w:rFonts w:ascii="Times New Roman" w:hAnsi="Times New Roman"/>
          <w:sz w:val="28"/>
          <w:szCs w:val="28"/>
          <w:lang w:val="uk-UA"/>
        </w:rPr>
        <w:t>Тематичним матеріалом сольного висловлюв</w:t>
      </w:r>
      <w:r>
        <w:rPr>
          <w:rFonts w:ascii="Times New Roman" w:hAnsi="Times New Roman"/>
          <w:sz w:val="28"/>
          <w:szCs w:val="28"/>
          <w:lang w:val="uk-UA"/>
        </w:rPr>
        <w:t xml:space="preserve">ання служать елементи головної партії і побічної. </w:t>
      </w:r>
      <w:r w:rsidRPr="00722B98">
        <w:rPr>
          <w:rFonts w:ascii="Times New Roman" w:hAnsi="Times New Roman"/>
          <w:sz w:val="28"/>
          <w:szCs w:val="28"/>
          <w:lang w:val="uk-UA"/>
        </w:rPr>
        <w:t>Композитор виграшно виявляє технічні можливості солюючої домри, використовуючи різні прийоми гри і штрихи: акордову техніку, іскромет</w:t>
      </w:r>
      <w:r>
        <w:rPr>
          <w:rFonts w:ascii="Times New Roman" w:hAnsi="Times New Roman"/>
          <w:sz w:val="28"/>
          <w:szCs w:val="28"/>
          <w:lang w:val="uk-UA"/>
        </w:rPr>
        <w:t>ні, висхідні пасажі, елементи пі</w:t>
      </w:r>
      <w:r w:rsidRPr="00722B98">
        <w:rPr>
          <w:rFonts w:ascii="Times New Roman" w:hAnsi="Times New Roman"/>
          <w:sz w:val="28"/>
          <w:szCs w:val="28"/>
          <w:lang w:val="uk-UA"/>
        </w:rPr>
        <w:t>д</w:t>
      </w:r>
      <w:r>
        <w:rPr>
          <w:rFonts w:ascii="Times New Roman" w:hAnsi="Times New Roman"/>
          <w:sz w:val="28"/>
          <w:szCs w:val="28"/>
          <w:lang w:val="uk-UA"/>
        </w:rPr>
        <w:t xml:space="preserve"> голосочної поліфонії, акордового ковзання, ажурні фігурації тридця</w:t>
      </w:r>
      <w:r w:rsidRPr="00722B98">
        <w:rPr>
          <w:rFonts w:ascii="Times New Roman" w:hAnsi="Times New Roman"/>
          <w:sz w:val="28"/>
          <w:szCs w:val="28"/>
          <w:lang w:val="uk-UA"/>
        </w:rPr>
        <w:t>ть</w:t>
      </w:r>
      <w:r>
        <w:rPr>
          <w:rFonts w:ascii="Times New Roman" w:hAnsi="Times New Roman"/>
          <w:sz w:val="28"/>
          <w:szCs w:val="28"/>
          <w:lang w:val="uk-UA"/>
        </w:rPr>
        <w:t xml:space="preserve"> другими</w:t>
      </w:r>
      <w:r w:rsidRPr="00722B98">
        <w:rPr>
          <w:rFonts w:ascii="Times New Roman" w:hAnsi="Times New Roman"/>
          <w:sz w:val="28"/>
          <w:szCs w:val="28"/>
          <w:lang w:val="uk-UA"/>
        </w:rPr>
        <w:t>, гру подвійними н</w:t>
      </w:r>
      <w:r>
        <w:rPr>
          <w:rFonts w:ascii="Times New Roman" w:hAnsi="Times New Roman"/>
          <w:sz w:val="28"/>
          <w:szCs w:val="28"/>
          <w:lang w:val="uk-UA"/>
        </w:rPr>
        <w:t xml:space="preserve">отами, </w:t>
      </w:r>
      <w:r w:rsidRPr="00F6120A">
        <w:rPr>
          <w:rFonts w:ascii="Times New Roman" w:hAnsi="Times New Roman"/>
          <w:i/>
          <w:sz w:val="28"/>
          <w:szCs w:val="28"/>
          <w:lang w:val="uk-UA"/>
        </w:rPr>
        <w:t>staccato, tremolo</w:t>
      </w:r>
      <w:r>
        <w:rPr>
          <w:rFonts w:ascii="Times New Roman" w:hAnsi="Times New Roman"/>
          <w:sz w:val="28"/>
          <w:szCs w:val="28"/>
          <w:lang w:val="uk-UA"/>
        </w:rPr>
        <w:t xml:space="preserve"> тощо</w:t>
      </w:r>
      <w:r w:rsidRPr="00722B98">
        <w:rPr>
          <w:rFonts w:ascii="Times New Roman" w:hAnsi="Times New Roman"/>
          <w:sz w:val="28"/>
          <w:szCs w:val="28"/>
          <w:lang w:val="uk-UA"/>
        </w:rPr>
        <w:t>.</w:t>
      </w:r>
    </w:p>
    <w:p w:rsidR="006E3DB5" w:rsidRDefault="006E3DB5" w:rsidP="00AF472E">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Концерт К.</w:t>
      </w:r>
      <w:r>
        <w:rPr>
          <w:rFonts w:ascii="Times New Roman" w:hAnsi="Times New Roman"/>
          <w:sz w:val="28"/>
          <w:szCs w:val="28"/>
          <w:lang w:val="uk-UA"/>
        </w:rPr>
        <w:t> Домінчена показує солюючу</w:t>
      </w:r>
      <w:r w:rsidRPr="00722B98">
        <w:rPr>
          <w:rFonts w:ascii="Times New Roman" w:hAnsi="Times New Roman"/>
          <w:sz w:val="28"/>
          <w:szCs w:val="28"/>
          <w:lang w:val="uk-UA"/>
        </w:rPr>
        <w:t xml:space="preserve"> домру в різних ракурсах, не тільки в якості віртуозного інструмента в складних розгорнутих варіаційних розділах і каденції, але і як с</w:t>
      </w:r>
      <w:r>
        <w:rPr>
          <w:rFonts w:ascii="Times New Roman" w:hAnsi="Times New Roman"/>
          <w:sz w:val="28"/>
          <w:szCs w:val="28"/>
          <w:lang w:val="uk-UA"/>
        </w:rPr>
        <w:t>півучого, виразного в пластичній</w:t>
      </w:r>
      <w:r w:rsidRPr="00722B98">
        <w:rPr>
          <w:rFonts w:ascii="Times New Roman" w:hAnsi="Times New Roman"/>
          <w:sz w:val="28"/>
          <w:szCs w:val="28"/>
          <w:lang w:val="uk-UA"/>
        </w:rPr>
        <w:t xml:space="preserve">, </w:t>
      </w:r>
      <w:r>
        <w:rPr>
          <w:rFonts w:ascii="Times New Roman" w:hAnsi="Times New Roman"/>
          <w:sz w:val="28"/>
          <w:szCs w:val="28"/>
          <w:lang w:val="uk-UA"/>
        </w:rPr>
        <w:t>лірико-експресивній кантилені. У такому трактуванні домри</w:t>
      </w:r>
      <w:r w:rsidRPr="00722B98">
        <w:rPr>
          <w:rFonts w:ascii="Times New Roman" w:hAnsi="Times New Roman"/>
          <w:sz w:val="28"/>
          <w:szCs w:val="28"/>
          <w:lang w:val="uk-UA"/>
        </w:rPr>
        <w:t xml:space="preserve"> виявляються підвладні різнопланові образні сфери: це і жартівливо-веселий настрій, і билинно-епічний оповідь, і гуцульський танцювальний мотив, і інтимне л</w:t>
      </w:r>
      <w:r>
        <w:rPr>
          <w:rFonts w:ascii="Times New Roman" w:hAnsi="Times New Roman"/>
          <w:sz w:val="28"/>
          <w:szCs w:val="28"/>
          <w:lang w:val="uk-UA"/>
        </w:rPr>
        <w:t xml:space="preserve">ірико-романсове висловлювання. </w:t>
      </w:r>
      <w:r w:rsidRPr="00722B98">
        <w:rPr>
          <w:rFonts w:ascii="Times New Roman" w:hAnsi="Times New Roman"/>
          <w:sz w:val="28"/>
          <w:szCs w:val="28"/>
          <w:lang w:val="uk-UA"/>
        </w:rPr>
        <w:t>Все це підтверджує високий рівень професійних, виконавських і виразних можливостей домри як сольного інструмента.</w:t>
      </w:r>
    </w:p>
    <w:p w:rsidR="006E3DB5" w:rsidRDefault="006E3DB5" w:rsidP="00D57612">
      <w:pPr>
        <w:spacing w:after="0" w:line="360" w:lineRule="auto"/>
        <w:jc w:val="both"/>
        <w:rPr>
          <w:rFonts w:ascii="Times New Roman" w:hAnsi="Times New Roman"/>
          <w:b/>
          <w:sz w:val="28"/>
          <w:szCs w:val="28"/>
          <w:lang w:val="uk-UA"/>
        </w:rPr>
      </w:pPr>
    </w:p>
    <w:p w:rsidR="006E3DB5" w:rsidRDefault="006E3DB5" w:rsidP="00D57612">
      <w:pPr>
        <w:spacing w:after="0" w:line="360" w:lineRule="auto"/>
        <w:jc w:val="both"/>
        <w:rPr>
          <w:rFonts w:ascii="Times New Roman" w:hAnsi="Times New Roman"/>
          <w:sz w:val="28"/>
          <w:szCs w:val="28"/>
          <w:lang w:val="uk-UA"/>
        </w:rPr>
      </w:pPr>
      <w:r w:rsidRPr="00AF472E">
        <w:rPr>
          <w:rFonts w:ascii="Times New Roman" w:hAnsi="Times New Roman"/>
          <w:b/>
          <w:sz w:val="28"/>
          <w:szCs w:val="28"/>
          <w:lang w:val="uk-UA"/>
        </w:rPr>
        <w:t xml:space="preserve">2. Семантичний розвиток домрового концерту фольклорного напряму в композиторській практиці </w:t>
      </w:r>
      <w:r>
        <w:rPr>
          <w:rFonts w:ascii="Times New Roman" w:hAnsi="Times New Roman"/>
          <w:b/>
          <w:sz w:val="28"/>
          <w:szCs w:val="28"/>
          <w:lang w:val="uk-UA"/>
        </w:rPr>
        <w:t>60-7</w:t>
      </w:r>
      <w:r w:rsidRPr="00AF472E">
        <w:rPr>
          <w:rFonts w:ascii="Times New Roman" w:hAnsi="Times New Roman"/>
          <w:b/>
          <w:sz w:val="28"/>
          <w:szCs w:val="28"/>
          <w:lang w:val="uk-UA"/>
        </w:rPr>
        <w:t>0-х рр</w:t>
      </w:r>
      <w:r>
        <w:rPr>
          <w:rFonts w:ascii="Times New Roman" w:hAnsi="Times New Roman"/>
          <w:b/>
          <w:sz w:val="28"/>
          <w:szCs w:val="28"/>
          <w:lang w:val="uk-UA"/>
        </w:rPr>
        <w:t>. ХХ ст.</w:t>
      </w:r>
    </w:p>
    <w:p w:rsidR="006E3DB5" w:rsidRDefault="006E3DB5" w:rsidP="00D57612">
      <w:pPr>
        <w:spacing w:after="0" w:line="360" w:lineRule="auto"/>
        <w:ind w:firstLine="708"/>
        <w:jc w:val="both"/>
        <w:rPr>
          <w:rFonts w:ascii="Times New Roman" w:hAnsi="Times New Roman"/>
          <w:sz w:val="28"/>
          <w:szCs w:val="28"/>
          <w:lang w:val="uk-UA"/>
        </w:rPr>
      </w:pPr>
      <w:r w:rsidRPr="002B2985">
        <w:rPr>
          <w:rFonts w:ascii="Times New Roman" w:hAnsi="Times New Roman"/>
          <w:sz w:val="28"/>
          <w:szCs w:val="28"/>
          <w:lang w:val="uk-UA"/>
        </w:rPr>
        <w:t>Значною віхою в жанровій царині домрового концерту фольклорному напрямку став одночастинний концерт В. Підгорного, написаний у 1967 р.</w:t>
      </w:r>
      <w:r>
        <w:rPr>
          <w:rFonts w:ascii="Times New Roman" w:hAnsi="Times New Roman"/>
          <w:sz w:val="28"/>
          <w:szCs w:val="28"/>
          <w:lang w:val="uk-UA"/>
        </w:rPr>
        <w:t xml:space="preserve"> у </w:t>
      </w:r>
      <w:r w:rsidRPr="00722B98">
        <w:rPr>
          <w:rFonts w:ascii="Times New Roman" w:hAnsi="Times New Roman"/>
          <w:sz w:val="28"/>
          <w:szCs w:val="28"/>
          <w:lang w:val="uk-UA"/>
        </w:rPr>
        <w:t xml:space="preserve">співдружності з </w:t>
      </w:r>
      <w:r>
        <w:rPr>
          <w:rFonts w:ascii="Times New Roman" w:hAnsi="Times New Roman"/>
          <w:sz w:val="28"/>
          <w:szCs w:val="28"/>
          <w:lang w:val="uk-UA"/>
        </w:rPr>
        <w:t>домристом Б.А.Міхеєвим. Т</w:t>
      </w:r>
      <w:r w:rsidRPr="00722B98">
        <w:rPr>
          <w:rFonts w:ascii="Times New Roman" w:hAnsi="Times New Roman"/>
          <w:sz w:val="28"/>
          <w:szCs w:val="28"/>
          <w:lang w:val="uk-UA"/>
        </w:rPr>
        <w:t>ематизм концерту по</w:t>
      </w:r>
      <w:r>
        <w:rPr>
          <w:rFonts w:ascii="Times New Roman" w:hAnsi="Times New Roman"/>
          <w:sz w:val="28"/>
          <w:szCs w:val="28"/>
          <w:lang w:val="uk-UA"/>
        </w:rPr>
        <w:t xml:space="preserve">будований на </w:t>
      </w:r>
      <w:r>
        <w:rPr>
          <w:rFonts w:ascii="Times New Roman" w:hAnsi="Times New Roman"/>
          <w:sz w:val="28"/>
          <w:szCs w:val="28"/>
          <w:lang w:val="uk-UA"/>
        </w:rPr>
        <w:lastRenderedPageBreak/>
        <w:t>зіставленні різножанрових зразків</w:t>
      </w:r>
      <w:r w:rsidRPr="00722B98">
        <w:rPr>
          <w:rFonts w:ascii="Times New Roman" w:hAnsi="Times New Roman"/>
          <w:sz w:val="28"/>
          <w:szCs w:val="28"/>
          <w:lang w:val="uk-UA"/>
        </w:rPr>
        <w:t xml:space="preserve"> українського фольклору: жартівливо</w:t>
      </w:r>
      <w:r>
        <w:rPr>
          <w:rFonts w:ascii="Times New Roman" w:hAnsi="Times New Roman"/>
          <w:sz w:val="28"/>
          <w:szCs w:val="28"/>
          <w:lang w:val="uk-UA"/>
        </w:rPr>
        <w:t xml:space="preserve">го і ліричного. Так, в темі головної партії </w:t>
      </w:r>
      <w:r w:rsidRPr="00722B98">
        <w:rPr>
          <w:rFonts w:ascii="Times New Roman" w:hAnsi="Times New Roman"/>
          <w:sz w:val="28"/>
          <w:szCs w:val="28"/>
          <w:lang w:val="uk-UA"/>
        </w:rPr>
        <w:t>(</w:t>
      </w:r>
      <w:r w:rsidRPr="00402296">
        <w:rPr>
          <w:rFonts w:ascii="Times New Roman" w:hAnsi="Times New Roman"/>
          <w:i/>
          <w:sz w:val="28"/>
          <w:szCs w:val="28"/>
          <w:lang w:val="uk-UA"/>
        </w:rPr>
        <w:t>Allegro, A-dur</w:t>
      </w:r>
      <w:r w:rsidRPr="00722B98">
        <w:rPr>
          <w:rFonts w:ascii="Times New Roman" w:hAnsi="Times New Roman"/>
          <w:sz w:val="28"/>
          <w:szCs w:val="28"/>
          <w:lang w:val="uk-UA"/>
        </w:rPr>
        <w:t>) композитор цитує жартівливу піс</w:t>
      </w:r>
      <w:r>
        <w:rPr>
          <w:rFonts w:ascii="Times New Roman" w:hAnsi="Times New Roman"/>
          <w:sz w:val="28"/>
          <w:szCs w:val="28"/>
          <w:lang w:val="uk-UA"/>
        </w:rPr>
        <w:t xml:space="preserve">ню «удовиці я любив», а тема побічна </w:t>
      </w:r>
      <w:r w:rsidRPr="00722B98">
        <w:rPr>
          <w:rFonts w:ascii="Times New Roman" w:hAnsi="Times New Roman"/>
          <w:sz w:val="28"/>
          <w:szCs w:val="28"/>
          <w:lang w:val="uk-UA"/>
        </w:rPr>
        <w:t>(</w:t>
      </w:r>
      <w:r w:rsidRPr="00402296">
        <w:rPr>
          <w:rFonts w:ascii="Times New Roman" w:hAnsi="Times New Roman"/>
          <w:i/>
          <w:sz w:val="28"/>
          <w:szCs w:val="28"/>
          <w:lang w:val="uk-UA"/>
        </w:rPr>
        <w:t>Andante, b-moll</w:t>
      </w:r>
      <w:r w:rsidRPr="00722B98">
        <w:rPr>
          <w:rFonts w:ascii="Times New Roman" w:hAnsi="Times New Roman"/>
          <w:sz w:val="28"/>
          <w:szCs w:val="28"/>
          <w:lang w:val="uk-UA"/>
        </w:rPr>
        <w:t>) представлена ліричною піс</w:t>
      </w:r>
      <w:r>
        <w:rPr>
          <w:rFonts w:ascii="Times New Roman" w:hAnsi="Times New Roman"/>
          <w:sz w:val="28"/>
          <w:szCs w:val="28"/>
          <w:lang w:val="uk-UA"/>
        </w:rPr>
        <w:t>нею «Ой, не світи, місяченьку». Концерт В. Пі</w:t>
      </w:r>
      <w:r w:rsidRPr="00722B98">
        <w:rPr>
          <w:rFonts w:ascii="Times New Roman" w:hAnsi="Times New Roman"/>
          <w:sz w:val="28"/>
          <w:szCs w:val="28"/>
          <w:lang w:val="uk-UA"/>
        </w:rPr>
        <w:t>дгорного привертав увагу молодих музикантів і знай</w:t>
      </w:r>
      <w:r>
        <w:rPr>
          <w:rFonts w:ascii="Times New Roman" w:hAnsi="Times New Roman"/>
          <w:sz w:val="28"/>
          <w:szCs w:val="28"/>
          <w:lang w:val="uk-UA"/>
        </w:rPr>
        <w:t>шов відображення в літературі. Так, в роботах авторів Л.Корса</w:t>
      </w:r>
      <w:r w:rsidRPr="00722B98">
        <w:rPr>
          <w:rFonts w:ascii="Times New Roman" w:hAnsi="Times New Roman"/>
          <w:sz w:val="28"/>
          <w:szCs w:val="28"/>
          <w:lang w:val="uk-UA"/>
        </w:rPr>
        <w:t xml:space="preserve"> [26] і А. </w:t>
      </w:r>
      <w:r>
        <w:rPr>
          <w:rFonts w:ascii="Times New Roman" w:hAnsi="Times New Roman"/>
          <w:sz w:val="28"/>
          <w:szCs w:val="28"/>
          <w:lang w:val="uk-UA"/>
        </w:rPr>
        <w:t>Шеремет</w:t>
      </w:r>
      <w:r w:rsidRPr="00722B98">
        <w:rPr>
          <w:rFonts w:ascii="Times New Roman" w:hAnsi="Times New Roman"/>
          <w:sz w:val="28"/>
          <w:szCs w:val="28"/>
          <w:lang w:val="uk-UA"/>
        </w:rPr>
        <w:t xml:space="preserve"> [50] дана характеристика основних тем, тонального плану, методів р</w:t>
      </w:r>
      <w:r>
        <w:rPr>
          <w:rFonts w:ascii="Times New Roman" w:hAnsi="Times New Roman"/>
          <w:sz w:val="28"/>
          <w:szCs w:val="28"/>
          <w:lang w:val="uk-UA"/>
        </w:rPr>
        <w:t xml:space="preserve">озвитку тематичного матеріалу. </w:t>
      </w:r>
      <w:r w:rsidRPr="00722B98">
        <w:rPr>
          <w:rFonts w:ascii="Times New Roman" w:hAnsi="Times New Roman"/>
          <w:sz w:val="28"/>
          <w:szCs w:val="28"/>
          <w:lang w:val="uk-UA"/>
        </w:rPr>
        <w:t>Робота Л.Корсар присвячена</w:t>
      </w:r>
      <w:r>
        <w:rPr>
          <w:rFonts w:ascii="Times New Roman" w:hAnsi="Times New Roman"/>
          <w:sz w:val="28"/>
          <w:szCs w:val="28"/>
          <w:lang w:val="uk-UA"/>
        </w:rPr>
        <w:t xml:space="preserve"> всьому домровому творчості В.Пі</w:t>
      </w:r>
      <w:r w:rsidRPr="00722B98">
        <w:rPr>
          <w:rFonts w:ascii="Times New Roman" w:hAnsi="Times New Roman"/>
          <w:sz w:val="28"/>
          <w:szCs w:val="28"/>
          <w:lang w:val="uk-UA"/>
        </w:rPr>
        <w:t>дгорного, тому концерт обмежений загальними відомостями про основні розділи сонатної,</w:t>
      </w:r>
      <w:r>
        <w:rPr>
          <w:rFonts w:ascii="Times New Roman" w:hAnsi="Times New Roman"/>
          <w:sz w:val="28"/>
          <w:szCs w:val="28"/>
          <w:lang w:val="uk-UA"/>
        </w:rPr>
        <w:t xml:space="preserve"> тому форми і провідних темах. </w:t>
      </w:r>
      <w:r w:rsidRPr="00722B98">
        <w:rPr>
          <w:rFonts w:ascii="Times New Roman" w:hAnsi="Times New Roman"/>
          <w:sz w:val="28"/>
          <w:szCs w:val="28"/>
          <w:lang w:val="uk-UA"/>
        </w:rPr>
        <w:t>А.</w:t>
      </w:r>
      <w:r>
        <w:rPr>
          <w:rFonts w:ascii="Times New Roman" w:hAnsi="Times New Roman"/>
          <w:sz w:val="28"/>
          <w:szCs w:val="28"/>
          <w:lang w:val="uk-UA"/>
        </w:rPr>
        <w:t> Шеремет</w:t>
      </w:r>
      <w:r w:rsidRPr="00722B98">
        <w:rPr>
          <w:rFonts w:ascii="Times New Roman" w:hAnsi="Times New Roman"/>
          <w:sz w:val="28"/>
          <w:szCs w:val="28"/>
          <w:lang w:val="uk-UA"/>
        </w:rPr>
        <w:t xml:space="preserve"> розглядає цей твір як певний етап у розвитк</w:t>
      </w:r>
      <w:r>
        <w:rPr>
          <w:rFonts w:ascii="Times New Roman" w:hAnsi="Times New Roman"/>
          <w:sz w:val="28"/>
          <w:szCs w:val="28"/>
          <w:lang w:val="uk-UA"/>
        </w:rPr>
        <w:t xml:space="preserve">у концертного жанру для домри. З огляду на своєрідність авторського </w:t>
      </w:r>
      <w:r w:rsidRPr="00722B98">
        <w:rPr>
          <w:rFonts w:ascii="Times New Roman" w:hAnsi="Times New Roman"/>
          <w:sz w:val="28"/>
          <w:szCs w:val="28"/>
          <w:lang w:val="uk-UA"/>
        </w:rPr>
        <w:t>письма композитора, його мислення драматургічним процесом, а не композиційними схемами, виникають певні роз</w:t>
      </w:r>
      <w:r>
        <w:rPr>
          <w:rFonts w:ascii="Times New Roman" w:hAnsi="Times New Roman"/>
          <w:sz w:val="28"/>
          <w:szCs w:val="28"/>
          <w:lang w:val="uk-UA"/>
        </w:rPr>
        <w:t xml:space="preserve">біжності при визначенні форми. </w:t>
      </w:r>
      <w:r w:rsidRPr="00722B98">
        <w:rPr>
          <w:rFonts w:ascii="Times New Roman" w:hAnsi="Times New Roman"/>
          <w:sz w:val="28"/>
          <w:szCs w:val="28"/>
          <w:lang w:val="uk-UA"/>
        </w:rPr>
        <w:t>Так, М.Імхан</w:t>
      </w:r>
      <w:r>
        <w:rPr>
          <w:rFonts w:ascii="Times New Roman" w:hAnsi="Times New Roman"/>
          <w:sz w:val="28"/>
          <w:szCs w:val="28"/>
          <w:lang w:val="uk-UA"/>
        </w:rPr>
        <w:t xml:space="preserve">іцкій схиляється до складної трьох частинної форми [21, c. </w:t>
      </w:r>
      <w:r w:rsidRPr="00722B98">
        <w:rPr>
          <w:rFonts w:ascii="Times New Roman" w:hAnsi="Times New Roman"/>
          <w:sz w:val="28"/>
          <w:szCs w:val="28"/>
          <w:lang w:val="uk-UA"/>
        </w:rPr>
        <w:t>309], А.</w:t>
      </w:r>
      <w:r>
        <w:rPr>
          <w:rFonts w:ascii="Times New Roman" w:hAnsi="Times New Roman"/>
          <w:sz w:val="28"/>
          <w:szCs w:val="28"/>
          <w:lang w:val="en-US"/>
        </w:rPr>
        <w:t> </w:t>
      </w:r>
      <w:r>
        <w:rPr>
          <w:rFonts w:ascii="Times New Roman" w:hAnsi="Times New Roman"/>
          <w:sz w:val="28"/>
          <w:szCs w:val="28"/>
          <w:lang w:val="uk-UA"/>
        </w:rPr>
        <w:t>Шеремет</w:t>
      </w:r>
      <w:r w:rsidRPr="00722B98">
        <w:rPr>
          <w:rFonts w:ascii="Times New Roman" w:hAnsi="Times New Roman"/>
          <w:sz w:val="28"/>
          <w:szCs w:val="28"/>
          <w:lang w:val="uk-UA"/>
        </w:rPr>
        <w:t xml:space="preserve"> пише, що композитор мислить форму як вільно-варіацій</w:t>
      </w:r>
      <w:r>
        <w:rPr>
          <w:rFonts w:ascii="Times New Roman" w:hAnsi="Times New Roman"/>
          <w:sz w:val="28"/>
          <w:szCs w:val="28"/>
          <w:lang w:val="uk-UA"/>
        </w:rPr>
        <w:t xml:space="preserve">ну з рисами сонатності [50, c. 17]. </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Разом з тим активність перетворення тематичного матеріалу свідчить на користь сонатної форми в поєднанні з в</w:t>
      </w:r>
      <w:r>
        <w:rPr>
          <w:rFonts w:ascii="Times New Roman" w:hAnsi="Times New Roman"/>
          <w:sz w:val="28"/>
          <w:szCs w:val="28"/>
          <w:lang w:val="uk-UA"/>
        </w:rPr>
        <w:t>аріаційними методами розвитку. Обравши для</w:t>
      </w:r>
      <w:r w:rsidRPr="00686EA0">
        <w:rPr>
          <w:rFonts w:ascii="Times New Roman" w:hAnsi="Times New Roman"/>
          <w:sz w:val="28"/>
          <w:szCs w:val="28"/>
          <w:lang w:val="uk-UA"/>
        </w:rPr>
        <w:t xml:space="preserve"> </w:t>
      </w:r>
      <w:r>
        <w:rPr>
          <w:rFonts w:ascii="Times New Roman" w:hAnsi="Times New Roman"/>
          <w:sz w:val="28"/>
          <w:szCs w:val="28"/>
          <w:lang w:val="uk-UA"/>
        </w:rPr>
        <w:t>головної партії і побічної</w:t>
      </w:r>
      <w:r w:rsidRPr="00722B98">
        <w:rPr>
          <w:rFonts w:ascii="Times New Roman" w:hAnsi="Times New Roman"/>
          <w:sz w:val="28"/>
          <w:szCs w:val="28"/>
          <w:lang w:val="uk-UA"/>
        </w:rPr>
        <w:t xml:space="preserve"> в експозиції форму варіацій композитор продовжує традицію, закладену Н.Будашкіним, яка заявляє про себе не тільки у використанні народнопісенного матеріалу, але і в способах його викла</w:t>
      </w:r>
      <w:r>
        <w:rPr>
          <w:rFonts w:ascii="Times New Roman" w:hAnsi="Times New Roman"/>
          <w:sz w:val="28"/>
          <w:szCs w:val="28"/>
          <w:lang w:val="uk-UA"/>
        </w:rPr>
        <w:t>ду. Жартівлива, завзята тема головної партії</w:t>
      </w:r>
      <w:r w:rsidRPr="00722B98">
        <w:rPr>
          <w:rFonts w:ascii="Times New Roman" w:hAnsi="Times New Roman"/>
          <w:sz w:val="28"/>
          <w:szCs w:val="28"/>
          <w:lang w:val="uk-UA"/>
        </w:rPr>
        <w:t xml:space="preserve"> розробляється в трьох віртуозних варіаціях;  вони побудовані у вигляді діалогу між солістом і оркестром і вибудовуються за принципом </w:t>
      </w:r>
      <w:r w:rsidRPr="00AF472E">
        <w:rPr>
          <w:rFonts w:ascii="Times New Roman" w:hAnsi="Times New Roman"/>
          <w:sz w:val="28"/>
          <w:szCs w:val="28"/>
          <w:lang w:val="uk-UA"/>
        </w:rPr>
        <w:t>крещендування</w:t>
      </w:r>
      <w:r w:rsidRPr="00722B98">
        <w:rPr>
          <w:rFonts w:ascii="Times New Roman" w:hAnsi="Times New Roman"/>
          <w:sz w:val="28"/>
          <w:szCs w:val="28"/>
          <w:lang w:val="uk-UA"/>
        </w:rPr>
        <w:t xml:space="preserve">. </w:t>
      </w:r>
      <w:r>
        <w:rPr>
          <w:rFonts w:ascii="Times New Roman" w:hAnsi="Times New Roman"/>
          <w:sz w:val="28"/>
          <w:szCs w:val="28"/>
          <w:lang w:val="uk-UA"/>
        </w:rPr>
        <w:t>Так, в першій варіації (ц.1) з</w:t>
      </w:r>
      <w:r w:rsidRPr="004127DC">
        <w:rPr>
          <w:rFonts w:ascii="Times New Roman" w:hAnsi="Times New Roman"/>
          <w:sz w:val="28"/>
          <w:szCs w:val="28"/>
        </w:rPr>
        <w:t>’</w:t>
      </w:r>
      <w:r w:rsidRPr="00722B98">
        <w:rPr>
          <w:rFonts w:ascii="Times New Roman" w:hAnsi="Times New Roman"/>
          <w:sz w:val="28"/>
          <w:szCs w:val="28"/>
          <w:lang w:val="uk-UA"/>
        </w:rPr>
        <w:t>являється виразний контрапункт в партії соліста, який поступово розчиня</w:t>
      </w:r>
      <w:r>
        <w:rPr>
          <w:rFonts w:ascii="Times New Roman" w:hAnsi="Times New Roman"/>
          <w:sz w:val="28"/>
          <w:szCs w:val="28"/>
          <w:lang w:val="uk-UA"/>
        </w:rPr>
        <w:t>ється в хвилеподібних пасажах. Друга варіація (ц</w:t>
      </w:r>
      <w:r w:rsidRPr="00722B98">
        <w:rPr>
          <w:rFonts w:ascii="Times New Roman" w:hAnsi="Times New Roman"/>
          <w:sz w:val="28"/>
          <w:szCs w:val="28"/>
          <w:lang w:val="uk-UA"/>
        </w:rPr>
        <w:t>.3) побудована н</w:t>
      </w:r>
      <w:r>
        <w:rPr>
          <w:rFonts w:ascii="Times New Roman" w:hAnsi="Times New Roman"/>
          <w:sz w:val="28"/>
          <w:szCs w:val="28"/>
          <w:lang w:val="uk-UA"/>
        </w:rPr>
        <w:t>а активному тонально-гармонійному</w:t>
      </w:r>
      <w:r w:rsidRPr="00722B98">
        <w:rPr>
          <w:rFonts w:ascii="Times New Roman" w:hAnsi="Times New Roman"/>
          <w:sz w:val="28"/>
          <w:szCs w:val="28"/>
          <w:lang w:val="uk-UA"/>
        </w:rPr>
        <w:t xml:space="preserve"> русі, постійної модуляції і </w:t>
      </w:r>
      <w:r>
        <w:rPr>
          <w:rFonts w:ascii="Times New Roman" w:hAnsi="Times New Roman"/>
          <w:sz w:val="28"/>
          <w:szCs w:val="28"/>
          <w:lang w:val="uk-UA"/>
        </w:rPr>
        <w:t xml:space="preserve">яскравою контрастною динаміці. </w:t>
      </w:r>
      <w:r w:rsidRPr="00722B98">
        <w:rPr>
          <w:rFonts w:ascii="Times New Roman" w:hAnsi="Times New Roman"/>
          <w:sz w:val="28"/>
          <w:szCs w:val="28"/>
          <w:lang w:val="uk-UA"/>
        </w:rPr>
        <w:t xml:space="preserve">Третя (ц.5) відрізняється своєю прозорістю, завдяки високому регістру </w:t>
      </w:r>
      <w:r w:rsidRPr="00722B98">
        <w:rPr>
          <w:rFonts w:ascii="Times New Roman" w:hAnsi="Times New Roman"/>
          <w:sz w:val="28"/>
          <w:szCs w:val="28"/>
          <w:lang w:val="uk-UA"/>
        </w:rPr>
        <w:lastRenderedPageBreak/>
        <w:t xml:space="preserve">в партії оркестру і ритмічному ковзанню по трьом струнах на </w:t>
      </w:r>
      <w:r w:rsidRPr="003318DB">
        <w:rPr>
          <w:rFonts w:ascii="Times New Roman" w:hAnsi="Times New Roman"/>
          <w:i/>
          <w:sz w:val="28"/>
          <w:szCs w:val="28"/>
          <w:lang w:val="uk-UA"/>
        </w:rPr>
        <w:t>р</w:t>
      </w:r>
      <w:r w:rsidRPr="00722B98">
        <w:rPr>
          <w:rFonts w:ascii="Times New Roman" w:hAnsi="Times New Roman"/>
          <w:sz w:val="28"/>
          <w:szCs w:val="28"/>
          <w:lang w:val="uk-UA"/>
        </w:rPr>
        <w:t xml:space="preserve"> в </w:t>
      </w:r>
      <w:r>
        <w:rPr>
          <w:rFonts w:ascii="Times New Roman" w:hAnsi="Times New Roman"/>
          <w:sz w:val="28"/>
          <w:szCs w:val="28"/>
          <w:lang w:val="uk-UA"/>
        </w:rPr>
        <w:t xml:space="preserve">партії соліста. Лірично наповнена тема побічної партії </w:t>
      </w:r>
      <w:r w:rsidRPr="00722B98">
        <w:rPr>
          <w:rFonts w:ascii="Times New Roman" w:hAnsi="Times New Roman"/>
          <w:sz w:val="28"/>
          <w:szCs w:val="28"/>
          <w:lang w:val="uk-UA"/>
        </w:rPr>
        <w:t>представлена у вигляді теми і трьох варіацій, які виділяються насиченими гармонійними співзвуччями, спрямованістю до виразної кульміна</w:t>
      </w:r>
      <w:r>
        <w:rPr>
          <w:rFonts w:ascii="Times New Roman" w:hAnsi="Times New Roman"/>
          <w:sz w:val="28"/>
          <w:szCs w:val="28"/>
          <w:lang w:val="uk-UA"/>
        </w:rPr>
        <w:t>ції і технічною складністю, пов</w:t>
      </w:r>
      <w:r w:rsidRPr="004127DC">
        <w:rPr>
          <w:rFonts w:ascii="Times New Roman" w:hAnsi="Times New Roman"/>
          <w:sz w:val="28"/>
          <w:szCs w:val="28"/>
          <w:lang w:val="uk-UA"/>
        </w:rPr>
        <w:t>’</w:t>
      </w:r>
      <w:r w:rsidRPr="00722B98">
        <w:rPr>
          <w:rFonts w:ascii="Times New Roman" w:hAnsi="Times New Roman"/>
          <w:sz w:val="28"/>
          <w:szCs w:val="28"/>
          <w:lang w:val="uk-UA"/>
        </w:rPr>
        <w:t>язаною зі специфікою кантиленного матеріалу (</w:t>
      </w:r>
      <w:r w:rsidRPr="003318DB">
        <w:rPr>
          <w:rFonts w:ascii="Times New Roman" w:hAnsi="Times New Roman"/>
          <w:i/>
          <w:sz w:val="28"/>
          <w:szCs w:val="28"/>
          <w:lang w:val="uk-UA"/>
        </w:rPr>
        <w:t>legato</w:t>
      </w:r>
      <w:r w:rsidRPr="00722B98">
        <w:rPr>
          <w:rFonts w:ascii="Times New Roman" w:hAnsi="Times New Roman"/>
          <w:sz w:val="28"/>
          <w:szCs w:val="28"/>
          <w:lang w:val="uk-UA"/>
        </w:rPr>
        <w:t xml:space="preserve"> в подвійних нотах).</w:t>
      </w:r>
      <w:r>
        <w:rPr>
          <w:rFonts w:ascii="Times New Roman" w:hAnsi="Times New Roman"/>
          <w:sz w:val="28"/>
          <w:szCs w:val="28"/>
          <w:lang w:val="uk-UA"/>
        </w:rPr>
        <w:t xml:space="preserve"> </w:t>
      </w:r>
      <w:r w:rsidRPr="00722B98">
        <w:rPr>
          <w:rFonts w:ascii="Times New Roman" w:hAnsi="Times New Roman"/>
          <w:sz w:val="28"/>
          <w:szCs w:val="28"/>
          <w:lang w:val="uk-UA"/>
        </w:rPr>
        <w:t>Перша варіація збагачена барвистим підголоском, який викладено за допомогою ніжного вираз</w:t>
      </w:r>
      <w:r>
        <w:rPr>
          <w:rFonts w:ascii="Times New Roman" w:hAnsi="Times New Roman"/>
          <w:sz w:val="28"/>
          <w:szCs w:val="28"/>
          <w:lang w:val="uk-UA"/>
        </w:rPr>
        <w:t>ного</w:t>
      </w:r>
      <w:r w:rsidRPr="003318DB">
        <w:rPr>
          <w:rFonts w:ascii="Times New Roman" w:hAnsi="Times New Roman"/>
          <w:i/>
          <w:sz w:val="28"/>
          <w:szCs w:val="28"/>
          <w:lang w:val="uk-UA"/>
        </w:rPr>
        <w:t xml:space="preserve"> tremolo</w:t>
      </w:r>
      <w:r>
        <w:rPr>
          <w:rFonts w:ascii="Times New Roman" w:hAnsi="Times New Roman"/>
          <w:sz w:val="28"/>
          <w:szCs w:val="28"/>
          <w:lang w:val="uk-UA"/>
        </w:rPr>
        <w:t xml:space="preserve"> в партії соліста. </w:t>
      </w:r>
      <w:r w:rsidRPr="00722B98">
        <w:rPr>
          <w:rFonts w:ascii="Times New Roman" w:hAnsi="Times New Roman"/>
          <w:sz w:val="28"/>
          <w:szCs w:val="28"/>
          <w:lang w:val="uk-UA"/>
        </w:rPr>
        <w:t xml:space="preserve">У другому реченні збільшується спрямованість до кульмінації, за рахунок </w:t>
      </w:r>
      <w:r w:rsidRPr="003318DB">
        <w:rPr>
          <w:rFonts w:ascii="Times New Roman" w:hAnsi="Times New Roman"/>
          <w:i/>
          <w:sz w:val="28"/>
          <w:szCs w:val="28"/>
          <w:lang w:val="uk-UA"/>
        </w:rPr>
        <w:t>crescendo</w:t>
      </w:r>
      <w:r w:rsidRPr="00722B98">
        <w:rPr>
          <w:rFonts w:ascii="Times New Roman" w:hAnsi="Times New Roman"/>
          <w:sz w:val="28"/>
          <w:szCs w:val="28"/>
          <w:lang w:val="uk-UA"/>
        </w:rPr>
        <w:t xml:space="preserve"> (</w:t>
      </w:r>
      <w:r w:rsidRPr="003318DB">
        <w:rPr>
          <w:rFonts w:ascii="Times New Roman" w:hAnsi="Times New Roman"/>
          <w:i/>
          <w:sz w:val="28"/>
          <w:szCs w:val="28"/>
          <w:lang w:val="uk-UA"/>
        </w:rPr>
        <w:t>mf - ff</w:t>
      </w:r>
      <w:r w:rsidRPr="00722B98">
        <w:rPr>
          <w:rFonts w:ascii="Times New Roman" w:hAnsi="Times New Roman"/>
          <w:sz w:val="28"/>
          <w:szCs w:val="28"/>
          <w:lang w:val="uk-UA"/>
        </w:rPr>
        <w:t>) і дроблення тривалостей (шістнад</w:t>
      </w:r>
      <w:r>
        <w:rPr>
          <w:rFonts w:ascii="Times New Roman" w:hAnsi="Times New Roman"/>
          <w:sz w:val="28"/>
          <w:szCs w:val="28"/>
          <w:lang w:val="uk-UA"/>
        </w:rPr>
        <w:t>цяті, тріолі, тридця</w:t>
      </w:r>
      <w:r w:rsidRPr="00722B98">
        <w:rPr>
          <w:rFonts w:ascii="Times New Roman" w:hAnsi="Times New Roman"/>
          <w:sz w:val="28"/>
          <w:szCs w:val="28"/>
          <w:lang w:val="uk-UA"/>
        </w:rPr>
        <w:t>ть</w:t>
      </w:r>
      <w:r>
        <w:rPr>
          <w:rFonts w:ascii="Times New Roman" w:hAnsi="Times New Roman"/>
          <w:sz w:val="28"/>
          <w:szCs w:val="28"/>
          <w:lang w:val="uk-UA"/>
        </w:rPr>
        <w:t xml:space="preserve"> другі).</w:t>
      </w:r>
      <w:r w:rsidRPr="00722B98">
        <w:rPr>
          <w:rFonts w:ascii="Times New Roman" w:hAnsi="Times New Roman"/>
          <w:sz w:val="28"/>
          <w:szCs w:val="28"/>
          <w:lang w:val="uk-UA"/>
        </w:rPr>
        <w:t xml:space="preserve"> Завдяки цьому дру</w:t>
      </w:r>
      <w:r>
        <w:rPr>
          <w:rFonts w:ascii="Times New Roman" w:hAnsi="Times New Roman"/>
          <w:sz w:val="28"/>
          <w:szCs w:val="28"/>
          <w:lang w:val="uk-UA"/>
        </w:rPr>
        <w:t xml:space="preserve">га варіація стає кульмінацією </w:t>
      </w:r>
      <w:r w:rsidRPr="00722B98">
        <w:rPr>
          <w:rFonts w:ascii="Times New Roman" w:hAnsi="Times New Roman"/>
          <w:sz w:val="28"/>
          <w:szCs w:val="28"/>
          <w:lang w:val="uk-UA"/>
        </w:rPr>
        <w:t>, тема</w:t>
      </w:r>
      <w:r>
        <w:rPr>
          <w:rFonts w:ascii="Times New Roman" w:hAnsi="Times New Roman"/>
          <w:sz w:val="28"/>
          <w:szCs w:val="28"/>
          <w:lang w:val="uk-UA"/>
        </w:rPr>
        <w:t xml:space="preserve"> побічної партії </w:t>
      </w:r>
      <w:r w:rsidRPr="00722B98">
        <w:rPr>
          <w:rFonts w:ascii="Times New Roman" w:hAnsi="Times New Roman"/>
          <w:sz w:val="28"/>
          <w:szCs w:val="28"/>
          <w:lang w:val="uk-UA"/>
        </w:rPr>
        <w:t xml:space="preserve"> набуває пристрасне, схвильовано-експресивне звучання, чому сприяє динаміка на </w:t>
      </w:r>
      <w:r w:rsidRPr="003318DB">
        <w:rPr>
          <w:rFonts w:ascii="Times New Roman" w:hAnsi="Times New Roman"/>
          <w:i/>
          <w:sz w:val="28"/>
          <w:szCs w:val="28"/>
          <w:lang w:val="uk-UA"/>
        </w:rPr>
        <w:t>ff</w:t>
      </w:r>
      <w:r w:rsidRPr="00722B98">
        <w:rPr>
          <w:rFonts w:ascii="Times New Roman" w:hAnsi="Times New Roman"/>
          <w:sz w:val="28"/>
          <w:szCs w:val="28"/>
          <w:lang w:val="uk-UA"/>
        </w:rPr>
        <w:t xml:space="preserve"> в партії соліста на</w:t>
      </w:r>
      <w:r>
        <w:rPr>
          <w:rFonts w:ascii="Times New Roman" w:hAnsi="Times New Roman"/>
          <w:sz w:val="28"/>
          <w:szCs w:val="28"/>
          <w:lang w:val="uk-UA"/>
        </w:rPr>
        <w:t xml:space="preserve"> </w:t>
      </w:r>
      <w:r w:rsidRPr="00107623">
        <w:rPr>
          <w:rFonts w:ascii="Times New Roman" w:hAnsi="Times New Roman"/>
          <w:sz w:val="28"/>
          <w:szCs w:val="28"/>
          <w:lang w:val="uk-UA"/>
        </w:rPr>
        <w:t>тремолюючому</w:t>
      </w:r>
      <w:r>
        <w:rPr>
          <w:rFonts w:ascii="Times New Roman" w:hAnsi="Times New Roman"/>
          <w:sz w:val="28"/>
          <w:szCs w:val="28"/>
          <w:lang w:val="uk-UA"/>
        </w:rPr>
        <w:t xml:space="preserve"> тлі в оркестрі. </w:t>
      </w:r>
      <w:r w:rsidRPr="00722B98">
        <w:rPr>
          <w:rFonts w:ascii="Times New Roman" w:hAnsi="Times New Roman"/>
          <w:sz w:val="28"/>
          <w:szCs w:val="28"/>
          <w:lang w:val="uk-UA"/>
        </w:rPr>
        <w:t>Підкреслимо, що в умовах акустичних можливост</w:t>
      </w:r>
      <w:r>
        <w:rPr>
          <w:rFonts w:ascii="Times New Roman" w:hAnsi="Times New Roman"/>
          <w:sz w:val="28"/>
          <w:szCs w:val="28"/>
          <w:lang w:val="uk-UA"/>
        </w:rPr>
        <w:t>ей інструменту, така гучна</w:t>
      </w:r>
      <w:r w:rsidRPr="00722B98">
        <w:rPr>
          <w:rFonts w:ascii="Times New Roman" w:hAnsi="Times New Roman"/>
          <w:sz w:val="28"/>
          <w:szCs w:val="28"/>
          <w:lang w:val="uk-UA"/>
        </w:rPr>
        <w:t xml:space="preserve"> шкала являє собою зн</w:t>
      </w:r>
      <w:r>
        <w:rPr>
          <w:rFonts w:ascii="Times New Roman" w:hAnsi="Times New Roman"/>
          <w:sz w:val="28"/>
          <w:szCs w:val="28"/>
          <w:lang w:val="uk-UA"/>
        </w:rPr>
        <w:t xml:space="preserve">ачну складність для виконання. </w:t>
      </w:r>
      <w:r w:rsidRPr="00722B98">
        <w:rPr>
          <w:rFonts w:ascii="Times New Roman" w:hAnsi="Times New Roman"/>
          <w:sz w:val="28"/>
          <w:szCs w:val="28"/>
          <w:lang w:val="uk-UA"/>
        </w:rPr>
        <w:t>Наступна варіація - це розгорнутий програш оркестру, який готує масштабну розробку.</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Розробка сприймається </w:t>
      </w:r>
      <w:r w:rsidRPr="00722B98">
        <w:rPr>
          <w:rFonts w:ascii="Times New Roman" w:hAnsi="Times New Roman"/>
          <w:sz w:val="28"/>
          <w:szCs w:val="28"/>
          <w:lang w:val="uk-UA"/>
        </w:rPr>
        <w:t xml:space="preserve">як продовження варіаційного розвитку, хоча в ній і присутні принципи сонатної логіки: вичленення основних мотивів, </w:t>
      </w:r>
      <w:r w:rsidRPr="00294E8D">
        <w:rPr>
          <w:rFonts w:ascii="Times New Roman" w:hAnsi="Times New Roman"/>
          <w:sz w:val="28"/>
          <w:szCs w:val="28"/>
          <w:lang w:val="uk-UA"/>
        </w:rPr>
        <w:t>секвенцювання</w:t>
      </w:r>
      <w:r w:rsidRPr="00722B98">
        <w:rPr>
          <w:rFonts w:ascii="Times New Roman" w:hAnsi="Times New Roman"/>
          <w:sz w:val="28"/>
          <w:szCs w:val="28"/>
          <w:lang w:val="uk-UA"/>
        </w:rPr>
        <w:t xml:space="preserve">, зміна тонального плану, </w:t>
      </w:r>
      <w:r>
        <w:rPr>
          <w:rFonts w:ascii="Times New Roman" w:hAnsi="Times New Roman"/>
          <w:sz w:val="28"/>
          <w:szCs w:val="28"/>
          <w:lang w:val="uk-UA"/>
        </w:rPr>
        <w:t xml:space="preserve">метроритму й </w:t>
      </w:r>
      <w:r w:rsidRPr="00722B98">
        <w:rPr>
          <w:rFonts w:ascii="Times New Roman" w:hAnsi="Times New Roman"/>
          <w:sz w:val="28"/>
          <w:szCs w:val="28"/>
          <w:lang w:val="uk-UA"/>
        </w:rPr>
        <w:t>розміру (</w:t>
      </w:r>
      <w:r w:rsidRPr="003318DB">
        <w:rPr>
          <w:rFonts w:ascii="Times New Roman" w:hAnsi="Times New Roman"/>
          <w:i/>
          <w:sz w:val="28"/>
          <w:szCs w:val="28"/>
          <w:lang w:val="uk-UA"/>
        </w:rPr>
        <w:t xml:space="preserve">2/4, 3/4, 4/4, 5/8, 6/8, 4/8, 3/8 </w:t>
      </w:r>
      <w:r w:rsidRPr="00722B98">
        <w:rPr>
          <w:rFonts w:ascii="Times New Roman" w:hAnsi="Times New Roman"/>
          <w:sz w:val="28"/>
          <w:szCs w:val="28"/>
          <w:lang w:val="uk-UA"/>
        </w:rPr>
        <w:t>і т.д.), динамічні контрасти (</w:t>
      </w:r>
      <w:r w:rsidRPr="003318DB">
        <w:rPr>
          <w:rFonts w:ascii="Times New Roman" w:hAnsi="Times New Roman"/>
          <w:i/>
          <w:sz w:val="28"/>
          <w:szCs w:val="28"/>
          <w:lang w:val="uk-UA"/>
        </w:rPr>
        <w:t>p, mp, sf, mf, f, sp, ff)</w:t>
      </w:r>
      <w:r w:rsidRPr="00722B98">
        <w:rPr>
          <w:rFonts w:ascii="Times New Roman" w:hAnsi="Times New Roman"/>
          <w:sz w:val="28"/>
          <w:szCs w:val="28"/>
          <w:lang w:val="uk-UA"/>
        </w:rPr>
        <w:t xml:space="preserve"> .Цей розділ форми передує зв'язка-перехід (7 тактів), яка побудована на принципі контрастного зіставлення тональних  підвалин </w:t>
      </w:r>
      <w:r w:rsidRPr="003318DB">
        <w:rPr>
          <w:rFonts w:ascii="Times New Roman" w:hAnsi="Times New Roman"/>
          <w:i/>
          <w:sz w:val="28"/>
          <w:szCs w:val="28"/>
          <w:lang w:val="uk-UA"/>
        </w:rPr>
        <w:t>Des-dur - ges-moll - fis-moll</w:t>
      </w:r>
      <w:r w:rsidRPr="00722B98">
        <w:rPr>
          <w:rFonts w:ascii="Times New Roman" w:hAnsi="Times New Roman"/>
          <w:sz w:val="28"/>
          <w:szCs w:val="28"/>
          <w:lang w:val="uk-UA"/>
        </w:rPr>
        <w:t xml:space="preserve">.  Її відмінними рисами є </w:t>
      </w:r>
      <w:r w:rsidRPr="00294E8D">
        <w:rPr>
          <w:rFonts w:ascii="Times New Roman" w:hAnsi="Times New Roman"/>
          <w:sz w:val="28"/>
          <w:szCs w:val="28"/>
          <w:lang w:val="uk-UA"/>
        </w:rPr>
        <w:t>арпеджовані</w:t>
      </w:r>
      <w:r w:rsidRPr="00722B98">
        <w:rPr>
          <w:rFonts w:ascii="Times New Roman" w:hAnsi="Times New Roman"/>
          <w:sz w:val="28"/>
          <w:szCs w:val="28"/>
          <w:lang w:val="uk-UA"/>
        </w:rPr>
        <w:t xml:space="preserve"> акорди, зміна розміру </w:t>
      </w:r>
      <w:r>
        <w:rPr>
          <w:rFonts w:ascii="Times New Roman" w:hAnsi="Times New Roman"/>
          <w:i/>
          <w:sz w:val="28"/>
          <w:szCs w:val="28"/>
          <w:lang w:val="uk-UA"/>
        </w:rPr>
        <w:t>(</w:t>
      </w:r>
      <w:r w:rsidRPr="003318DB">
        <w:rPr>
          <w:rFonts w:ascii="Times New Roman" w:hAnsi="Times New Roman"/>
          <w:i/>
          <w:sz w:val="28"/>
          <w:szCs w:val="28"/>
          <w:lang w:val="uk-UA"/>
        </w:rPr>
        <w:t>3/4, 4/4</w:t>
      </w:r>
      <w:r w:rsidRPr="00722B98">
        <w:rPr>
          <w:rFonts w:ascii="Times New Roman" w:hAnsi="Times New Roman"/>
          <w:sz w:val="28"/>
          <w:szCs w:val="28"/>
          <w:lang w:val="uk-UA"/>
        </w:rPr>
        <w:t>).  Розробка включає сі</w:t>
      </w:r>
      <w:r>
        <w:rPr>
          <w:rFonts w:ascii="Times New Roman" w:hAnsi="Times New Roman"/>
          <w:sz w:val="28"/>
          <w:szCs w:val="28"/>
          <w:lang w:val="uk-UA"/>
        </w:rPr>
        <w:t xml:space="preserve">м розділів і каденцію соліста. </w:t>
      </w:r>
      <w:r w:rsidRPr="00722B98">
        <w:rPr>
          <w:rFonts w:ascii="Times New Roman" w:hAnsi="Times New Roman"/>
          <w:sz w:val="28"/>
          <w:szCs w:val="28"/>
          <w:lang w:val="uk-UA"/>
        </w:rPr>
        <w:t xml:space="preserve">Кожен з них виділяється зміною тональної сфери, тематичного матеріалу і перемиканням </w:t>
      </w:r>
      <w:r>
        <w:rPr>
          <w:rFonts w:ascii="Times New Roman" w:hAnsi="Times New Roman"/>
          <w:sz w:val="28"/>
          <w:szCs w:val="28"/>
          <w:lang w:val="uk-UA"/>
        </w:rPr>
        <w:t>з одного виду техніки на інший.</w:t>
      </w:r>
      <w:r w:rsidRPr="00722B98">
        <w:rPr>
          <w:rFonts w:ascii="Times New Roman" w:hAnsi="Times New Roman"/>
          <w:sz w:val="28"/>
          <w:szCs w:val="28"/>
          <w:lang w:val="uk-UA"/>
        </w:rPr>
        <w:t xml:space="preserve"> Перші чотири розділ</w:t>
      </w:r>
      <w:r>
        <w:rPr>
          <w:rFonts w:ascii="Times New Roman" w:hAnsi="Times New Roman"/>
          <w:sz w:val="28"/>
          <w:szCs w:val="28"/>
          <w:lang w:val="uk-UA"/>
        </w:rPr>
        <w:t>и будуються на матеріалі теми головної партії</w:t>
      </w:r>
      <w:r w:rsidRPr="00722B98">
        <w:rPr>
          <w:rFonts w:ascii="Times New Roman" w:hAnsi="Times New Roman"/>
          <w:sz w:val="28"/>
          <w:szCs w:val="28"/>
          <w:lang w:val="uk-UA"/>
        </w:rPr>
        <w:t>, таким чином, композитор зберігає рівноправніст</w:t>
      </w:r>
      <w:r>
        <w:rPr>
          <w:rFonts w:ascii="Times New Roman" w:hAnsi="Times New Roman"/>
          <w:sz w:val="28"/>
          <w:szCs w:val="28"/>
          <w:lang w:val="uk-UA"/>
        </w:rPr>
        <w:t>ь жартівливій і ліричній сфері.</w:t>
      </w:r>
      <w:r w:rsidRPr="00722B98">
        <w:rPr>
          <w:rFonts w:ascii="Times New Roman" w:hAnsi="Times New Roman"/>
          <w:sz w:val="28"/>
          <w:szCs w:val="28"/>
          <w:lang w:val="uk-UA"/>
        </w:rPr>
        <w:t xml:space="preserve"> Так, наприклад, перши</w:t>
      </w:r>
      <w:r>
        <w:rPr>
          <w:rFonts w:ascii="Times New Roman" w:hAnsi="Times New Roman"/>
          <w:sz w:val="28"/>
          <w:szCs w:val="28"/>
          <w:lang w:val="uk-UA"/>
        </w:rPr>
        <w:t>й розділ відрізняється тональною нестійкістю, побудованою на елементах теми головної партії</w:t>
      </w:r>
      <w:r w:rsidRPr="00722B98">
        <w:rPr>
          <w:rFonts w:ascii="Times New Roman" w:hAnsi="Times New Roman"/>
          <w:sz w:val="28"/>
          <w:szCs w:val="28"/>
          <w:lang w:val="uk-UA"/>
        </w:rPr>
        <w:t xml:space="preserve">, насичений яскравими гармонійними </w:t>
      </w:r>
      <w:r w:rsidRPr="00722B98">
        <w:rPr>
          <w:rFonts w:ascii="Times New Roman" w:hAnsi="Times New Roman"/>
          <w:sz w:val="28"/>
          <w:szCs w:val="28"/>
          <w:lang w:val="uk-UA"/>
        </w:rPr>
        <w:lastRenderedPageBreak/>
        <w:t xml:space="preserve">фарбами, різкою зміною штриха </w:t>
      </w:r>
      <w:r>
        <w:rPr>
          <w:rFonts w:ascii="Times New Roman" w:hAnsi="Times New Roman"/>
          <w:sz w:val="28"/>
          <w:szCs w:val="28"/>
          <w:lang w:val="uk-UA"/>
        </w:rPr>
        <w:t>в партії соліста (трелі, октавн</w:t>
      </w:r>
      <w:r w:rsidRPr="00722B98">
        <w:rPr>
          <w:rFonts w:ascii="Times New Roman" w:hAnsi="Times New Roman"/>
          <w:sz w:val="28"/>
          <w:szCs w:val="28"/>
          <w:lang w:val="uk-UA"/>
        </w:rPr>
        <w:t xml:space="preserve">е ковзання, </w:t>
      </w:r>
      <w:r w:rsidRPr="003318DB">
        <w:rPr>
          <w:rFonts w:ascii="Times New Roman" w:hAnsi="Times New Roman"/>
          <w:i/>
          <w:sz w:val="28"/>
          <w:szCs w:val="28"/>
          <w:lang w:val="uk-UA"/>
        </w:rPr>
        <w:t>tremolo, spiсcato</w:t>
      </w:r>
      <w:r w:rsidRPr="00722B98">
        <w:rPr>
          <w:rFonts w:ascii="Times New Roman" w:hAnsi="Times New Roman"/>
          <w:sz w:val="28"/>
          <w:szCs w:val="28"/>
          <w:lang w:val="uk-UA"/>
        </w:rPr>
        <w:t>, акордово</w:t>
      </w:r>
      <w:r>
        <w:rPr>
          <w:rFonts w:ascii="Times New Roman" w:hAnsi="Times New Roman"/>
          <w:sz w:val="28"/>
          <w:szCs w:val="28"/>
          <w:lang w:val="uk-UA"/>
        </w:rPr>
        <w:t xml:space="preserve">ї </w:t>
      </w:r>
      <w:r w:rsidRPr="003318DB">
        <w:rPr>
          <w:rFonts w:ascii="Times New Roman" w:hAnsi="Times New Roman"/>
          <w:i/>
          <w:sz w:val="28"/>
          <w:szCs w:val="28"/>
          <w:lang w:val="uk-UA"/>
        </w:rPr>
        <w:t>pizzicato</w:t>
      </w:r>
      <w:r>
        <w:rPr>
          <w:rFonts w:ascii="Times New Roman" w:hAnsi="Times New Roman"/>
          <w:sz w:val="28"/>
          <w:szCs w:val="28"/>
          <w:lang w:val="uk-UA"/>
        </w:rPr>
        <w:t xml:space="preserve"> середнім пальцем). </w:t>
      </w:r>
      <w:r w:rsidRPr="00722B98">
        <w:rPr>
          <w:rFonts w:ascii="Times New Roman" w:hAnsi="Times New Roman"/>
          <w:sz w:val="28"/>
          <w:szCs w:val="28"/>
          <w:lang w:val="uk-UA"/>
        </w:rPr>
        <w:t xml:space="preserve">Другий розділ прозоріший за рахунок полегшеної </w:t>
      </w:r>
      <w:r>
        <w:rPr>
          <w:rFonts w:ascii="Times New Roman" w:hAnsi="Times New Roman"/>
          <w:sz w:val="28"/>
          <w:szCs w:val="28"/>
          <w:lang w:val="uk-UA"/>
        </w:rPr>
        <w:t>фактури, динаміки (</w:t>
      </w:r>
      <w:r w:rsidRPr="003318DB">
        <w:rPr>
          <w:rFonts w:ascii="Times New Roman" w:hAnsi="Times New Roman"/>
          <w:i/>
          <w:sz w:val="28"/>
          <w:szCs w:val="28"/>
          <w:lang w:val="uk-UA"/>
        </w:rPr>
        <w:t>р, рр, mp</w:t>
      </w:r>
      <w:r>
        <w:rPr>
          <w:rFonts w:ascii="Times New Roman" w:hAnsi="Times New Roman"/>
          <w:sz w:val="28"/>
          <w:szCs w:val="28"/>
          <w:lang w:val="uk-UA"/>
        </w:rPr>
        <w:t xml:space="preserve">). </w:t>
      </w:r>
      <w:r w:rsidRPr="00722B98">
        <w:rPr>
          <w:rFonts w:ascii="Times New Roman" w:hAnsi="Times New Roman"/>
          <w:sz w:val="28"/>
          <w:szCs w:val="28"/>
          <w:lang w:val="uk-UA"/>
        </w:rPr>
        <w:t xml:space="preserve">Наступний розділ має більш стрімкий характер розвитку, завдяки наростанню динамічного плану (від </w:t>
      </w:r>
      <w:r w:rsidRPr="003318DB">
        <w:rPr>
          <w:rFonts w:ascii="Times New Roman" w:hAnsi="Times New Roman"/>
          <w:i/>
          <w:sz w:val="28"/>
          <w:szCs w:val="28"/>
          <w:lang w:val="uk-UA"/>
        </w:rPr>
        <w:t>mp</w:t>
      </w:r>
      <w:r w:rsidRPr="00722B98">
        <w:rPr>
          <w:rFonts w:ascii="Times New Roman" w:hAnsi="Times New Roman"/>
          <w:sz w:val="28"/>
          <w:szCs w:val="28"/>
          <w:lang w:val="uk-UA"/>
        </w:rPr>
        <w:t xml:space="preserve"> до </w:t>
      </w:r>
      <w:r w:rsidRPr="003318DB">
        <w:rPr>
          <w:rFonts w:ascii="Times New Roman" w:hAnsi="Times New Roman"/>
          <w:i/>
          <w:sz w:val="28"/>
          <w:szCs w:val="28"/>
          <w:lang w:val="uk-UA"/>
        </w:rPr>
        <w:t>f</w:t>
      </w:r>
      <w:r w:rsidRPr="00722B98">
        <w:rPr>
          <w:rFonts w:ascii="Times New Roman" w:hAnsi="Times New Roman"/>
          <w:sz w:val="28"/>
          <w:szCs w:val="28"/>
          <w:lang w:val="uk-UA"/>
        </w:rPr>
        <w:t>), ущільнення фактури, висх</w:t>
      </w:r>
      <w:r>
        <w:rPr>
          <w:rFonts w:ascii="Times New Roman" w:hAnsi="Times New Roman"/>
          <w:sz w:val="28"/>
          <w:szCs w:val="28"/>
          <w:lang w:val="uk-UA"/>
        </w:rPr>
        <w:t>ідним пасажів в партії соліста.</w:t>
      </w:r>
    </w:p>
    <w:p w:rsidR="006E3DB5"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Четвертий розділ відрізняється зміною тональності (</w:t>
      </w:r>
      <w:r w:rsidRPr="003318DB">
        <w:rPr>
          <w:rFonts w:ascii="Times New Roman" w:hAnsi="Times New Roman"/>
          <w:i/>
          <w:sz w:val="28"/>
          <w:szCs w:val="28"/>
          <w:lang w:val="uk-UA"/>
        </w:rPr>
        <w:t>H-dur</w:t>
      </w:r>
      <w:r w:rsidRPr="00722B98">
        <w:rPr>
          <w:rFonts w:ascii="Times New Roman" w:hAnsi="Times New Roman"/>
          <w:sz w:val="28"/>
          <w:szCs w:val="28"/>
          <w:lang w:val="uk-UA"/>
        </w:rPr>
        <w:t>), насиченістю оркестрової тканини, в партії соліста з'являється скерцозність дубль-штрих в подвійних нотах, який підкреслює</w:t>
      </w:r>
      <w:r>
        <w:rPr>
          <w:rFonts w:ascii="Times New Roman" w:hAnsi="Times New Roman"/>
          <w:sz w:val="28"/>
          <w:szCs w:val="28"/>
          <w:lang w:val="uk-UA"/>
        </w:rPr>
        <w:t xml:space="preserve"> жартівливий характер теми головної партії; </w:t>
      </w:r>
      <w:r w:rsidRPr="00722B98">
        <w:rPr>
          <w:rFonts w:ascii="Times New Roman" w:hAnsi="Times New Roman"/>
          <w:sz w:val="28"/>
          <w:szCs w:val="28"/>
          <w:lang w:val="uk-UA"/>
        </w:rPr>
        <w:t>цей розділ найбільш масштабний, побудований за принципом наскрізного розвитку, де один темати</w:t>
      </w:r>
      <w:r>
        <w:rPr>
          <w:rFonts w:ascii="Times New Roman" w:hAnsi="Times New Roman"/>
          <w:sz w:val="28"/>
          <w:szCs w:val="28"/>
          <w:lang w:val="uk-UA"/>
        </w:rPr>
        <w:t xml:space="preserve">чний елемент змінюється іншим. </w:t>
      </w:r>
      <w:r w:rsidRPr="00722B98">
        <w:rPr>
          <w:rFonts w:ascii="Times New Roman" w:hAnsi="Times New Roman"/>
          <w:sz w:val="28"/>
          <w:szCs w:val="28"/>
          <w:lang w:val="uk-UA"/>
        </w:rPr>
        <w:t>Про інтенсивність тематичного процесу свідчить почастішання метро</w:t>
      </w:r>
      <w:r>
        <w:rPr>
          <w:rFonts w:ascii="Times New Roman" w:hAnsi="Times New Roman"/>
          <w:sz w:val="28"/>
          <w:szCs w:val="28"/>
          <w:lang w:val="uk-UA"/>
        </w:rPr>
        <w:t xml:space="preserve"> ритмічного</w:t>
      </w:r>
      <w:r w:rsidRPr="00722B98">
        <w:rPr>
          <w:rFonts w:ascii="Times New Roman" w:hAnsi="Times New Roman"/>
          <w:sz w:val="28"/>
          <w:szCs w:val="28"/>
          <w:lang w:val="uk-UA"/>
        </w:rPr>
        <w:t xml:space="preserve"> пульсу: </w:t>
      </w:r>
      <w:r w:rsidRPr="003318DB">
        <w:rPr>
          <w:rFonts w:ascii="Times New Roman" w:hAnsi="Times New Roman"/>
          <w:i/>
          <w:sz w:val="28"/>
          <w:szCs w:val="28"/>
          <w:lang w:val="uk-UA"/>
        </w:rPr>
        <w:t xml:space="preserve">3/4, 4/4, 3/4, 5/8, 6/8, 3/4, 4/8, 3/8, 6/8 </w:t>
      </w:r>
      <w:r w:rsidRPr="00722B98">
        <w:rPr>
          <w:rFonts w:ascii="Times New Roman" w:hAnsi="Times New Roman"/>
          <w:sz w:val="28"/>
          <w:szCs w:val="28"/>
          <w:lang w:val="uk-UA"/>
        </w:rPr>
        <w:t>і</w:t>
      </w:r>
      <w:r>
        <w:rPr>
          <w:rFonts w:ascii="Times New Roman" w:hAnsi="Times New Roman"/>
          <w:sz w:val="28"/>
          <w:szCs w:val="28"/>
          <w:lang w:val="uk-UA"/>
        </w:rPr>
        <w:t xml:space="preserve"> т.д., чверті, тріолі, дуолі. </w:t>
      </w:r>
      <w:r w:rsidRPr="00722B98">
        <w:rPr>
          <w:rFonts w:ascii="Times New Roman" w:hAnsi="Times New Roman"/>
          <w:sz w:val="28"/>
          <w:szCs w:val="28"/>
          <w:lang w:val="uk-UA"/>
        </w:rPr>
        <w:t>П'ятий розділ оттеняетс</w:t>
      </w:r>
      <w:r>
        <w:rPr>
          <w:rFonts w:ascii="Times New Roman" w:hAnsi="Times New Roman"/>
          <w:sz w:val="28"/>
          <w:szCs w:val="28"/>
          <w:lang w:val="uk-UA"/>
        </w:rPr>
        <w:t>я зміною тональності (</w:t>
      </w:r>
      <w:r w:rsidRPr="003318DB">
        <w:rPr>
          <w:rFonts w:ascii="Times New Roman" w:hAnsi="Times New Roman"/>
          <w:i/>
          <w:sz w:val="28"/>
          <w:szCs w:val="28"/>
          <w:lang w:val="uk-UA"/>
        </w:rPr>
        <w:t>h-moll</w:t>
      </w:r>
      <w:r>
        <w:rPr>
          <w:rFonts w:ascii="Times New Roman" w:hAnsi="Times New Roman"/>
          <w:sz w:val="28"/>
          <w:szCs w:val="28"/>
          <w:lang w:val="uk-UA"/>
        </w:rPr>
        <w:t xml:space="preserve">). </w:t>
      </w:r>
      <w:r w:rsidRPr="00722B98">
        <w:rPr>
          <w:rFonts w:ascii="Times New Roman" w:hAnsi="Times New Roman"/>
          <w:sz w:val="28"/>
          <w:szCs w:val="28"/>
          <w:lang w:val="uk-UA"/>
        </w:rPr>
        <w:t>Ця частина розробки насичена різними прийомами гри (</w:t>
      </w:r>
      <w:r w:rsidRPr="003318DB">
        <w:rPr>
          <w:rFonts w:ascii="Times New Roman" w:hAnsi="Times New Roman"/>
          <w:i/>
          <w:sz w:val="28"/>
          <w:szCs w:val="28"/>
          <w:lang w:val="uk-UA"/>
        </w:rPr>
        <w:t>staccato, pizzicato</w:t>
      </w:r>
      <w:r w:rsidRPr="00722B98">
        <w:rPr>
          <w:rFonts w:ascii="Times New Roman" w:hAnsi="Times New Roman"/>
          <w:sz w:val="28"/>
          <w:szCs w:val="28"/>
          <w:lang w:val="uk-UA"/>
        </w:rPr>
        <w:t xml:space="preserve">, арпеджіо, ритмічне ковзання, </w:t>
      </w:r>
      <w:r w:rsidRPr="003318DB">
        <w:rPr>
          <w:rFonts w:ascii="Times New Roman" w:hAnsi="Times New Roman"/>
          <w:i/>
          <w:sz w:val="28"/>
          <w:szCs w:val="28"/>
          <w:lang w:val="uk-UA"/>
        </w:rPr>
        <w:t>glissando</w:t>
      </w:r>
      <w:r w:rsidRPr="00722B98">
        <w:rPr>
          <w:rFonts w:ascii="Times New Roman" w:hAnsi="Times New Roman"/>
          <w:sz w:val="28"/>
          <w:szCs w:val="28"/>
          <w:lang w:val="uk-UA"/>
        </w:rPr>
        <w:t>), зіставлення різних тривалостей (чверті, восьмі, тріолі</w:t>
      </w:r>
      <w:r>
        <w:rPr>
          <w:rFonts w:ascii="Times New Roman" w:hAnsi="Times New Roman"/>
          <w:sz w:val="28"/>
          <w:szCs w:val="28"/>
          <w:lang w:val="uk-UA"/>
        </w:rPr>
        <w:t>, шістнадцяті, тридцять другі).</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Тематичний матеріал наступного</w:t>
      </w:r>
      <w:r>
        <w:rPr>
          <w:rFonts w:ascii="Times New Roman" w:hAnsi="Times New Roman"/>
          <w:sz w:val="28"/>
          <w:szCs w:val="28"/>
          <w:lang w:val="uk-UA"/>
        </w:rPr>
        <w:t xml:space="preserve"> розділу розробки подібний другої варіації теми головної партії</w:t>
      </w:r>
      <w:r w:rsidRPr="00722B98">
        <w:rPr>
          <w:rFonts w:ascii="Times New Roman" w:hAnsi="Times New Roman"/>
          <w:sz w:val="28"/>
          <w:szCs w:val="28"/>
          <w:lang w:val="uk-UA"/>
        </w:rPr>
        <w:t xml:space="preserve"> в експозиції: він побудований на постійній зміні тональної сфери і на зіставленні яскравою контра</w:t>
      </w:r>
      <w:r>
        <w:rPr>
          <w:rFonts w:ascii="Times New Roman" w:hAnsi="Times New Roman"/>
          <w:sz w:val="28"/>
          <w:szCs w:val="28"/>
          <w:lang w:val="uk-UA"/>
        </w:rPr>
        <w:t>стною динаміки (</w:t>
      </w:r>
      <w:r w:rsidRPr="00E40178">
        <w:rPr>
          <w:rFonts w:ascii="Times New Roman" w:hAnsi="Times New Roman"/>
          <w:i/>
          <w:sz w:val="28"/>
          <w:szCs w:val="28"/>
          <w:lang w:val="uk-UA"/>
        </w:rPr>
        <w:t>p, sf, mp</w:t>
      </w:r>
      <w:r>
        <w:rPr>
          <w:rFonts w:ascii="Times New Roman" w:hAnsi="Times New Roman"/>
          <w:sz w:val="28"/>
          <w:szCs w:val="28"/>
          <w:lang w:val="uk-UA"/>
        </w:rPr>
        <w:t xml:space="preserve">, </w:t>
      </w:r>
      <w:r w:rsidRPr="00E40178">
        <w:rPr>
          <w:rFonts w:ascii="Times New Roman" w:hAnsi="Times New Roman"/>
          <w:i/>
          <w:sz w:val="28"/>
          <w:szCs w:val="28"/>
          <w:lang w:val="uk-UA"/>
        </w:rPr>
        <w:t>f</w:t>
      </w:r>
      <w:r>
        <w:rPr>
          <w:rFonts w:ascii="Times New Roman" w:hAnsi="Times New Roman"/>
          <w:sz w:val="28"/>
          <w:szCs w:val="28"/>
          <w:lang w:val="uk-UA"/>
        </w:rPr>
        <w:t xml:space="preserve">). </w:t>
      </w:r>
      <w:r w:rsidRPr="00722B98">
        <w:rPr>
          <w:rFonts w:ascii="Times New Roman" w:hAnsi="Times New Roman"/>
          <w:sz w:val="28"/>
          <w:szCs w:val="28"/>
          <w:lang w:val="uk-UA"/>
        </w:rPr>
        <w:t>Спрямованість музичного процесу в цьому розділі призводить до яскравих низхідним</w:t>
      </w:r>
      <w:r>
        <w:rPr>
          <w:rFonts w:ascii="Times New Roman" w:hAnsi="Times New Roman"/>
          <w:sz w:val="28"/>
          <w:szCs w:val="28"/>
          <w:lang w:val="uk-UA"/>
        </w:rPr>
        <w:t>и  пасажами</w:t>
      </w:r>
      <w:r w:rsidRPr="00722B98">
        <w:rPr>
          <w:rFonts w:ascii="Times New Roman" w:hAnsi="Times New Roman"/>
          <w:sz w:val="28"/>
          <w:szCs w:val="28"/>
          <w:lang w:val="uk-UA"/>
        </w:rPr>
        <w:t>, які стрімко вриваються в останній розді</w:t>
      </w:r>
      <w:r>
        <w:rPr>
          <w:rFonts w:ascii="Times New Roman" w:hAnsi="Times New Roman"/>
          <w:sz w:val="28"/>
          <w:szCs w:val="28"/>
          <w:lang w:val="uk-UA"/>
        </w:rPr>
        <w:t xml:space="preserve">л, заснований на тематизмі побічної партії. </w:t>
      </w:r>
      <w:r w:rsidRPr="00722B98">
        <w:rPr>
          <w:rFonts w:ascii="Times New Roman" w:hAnsi="Times New Roman"/>
          <w:sz w:val="28"/>
          <w:szCs w:val="28"/>
          <w:lang w:val="uk-UA"/>
        </w:rPr>
        <w:t>По суті - це програш оркестру, який вносить в музику особливе хвилювання, ч</w:t>
      </w:r>
      <w:r>
        <w:rPr>
          <w:rFonts w:ascii="Times New Roman" w:hAnsi="Times New Roman"/>
          <w:sz w:val="28"/>
          <w:szCs w:val="28"/>
          <w:lang w:val="uk-UA"/>
        </w:rPr>
        <w:t>ому сприяє не тільки тематизм побічної партії</w:t>
      </w:r>
      <w:r w:rsidRPr="00722B98">
        <w:rPr>
          <w:rFonts w:ascii="Times New Roman" w:hAnsi="Times New Roman"/>
          <w:sz w:val="28"/>
          <w:szCs w:val="28"/>
          <w:lang w:val="uk-UA"/>
        </w:rPr>
        <w:t>, а</w:t>
      </w:r>
      <w:r>
        <w:rPr>
          <w:rFonts w:ascii="Times New Roman" w:hAnsi="Times New Roman"/>
          <w:sz w:val="28"/>
          <w:szCs w:val="28"/>
          <w:lang w:val="uk-UA"/>
        </w:rPr>
        <w:t>ле й мінорний нахил, т</w:t>
      </w:r>
      <w:r w:rsidRPr="00722B98">
        <w:rPr>
          <w:rFonts w:ascii="Times New Roman" w:hAnsi="Times New Roman"/>
          <w:sz w:val="28"/>
          <w:szCs w:val="28"/>
          <w:lang w:val="uk-UA"/>
        </w:rPr>
        <w:t>ріольний супров</w:t>
      </w:r>
      <w:r>
        <w:rPr>
          <w:rFonts w:ascii="Times New Roman" w:hAnsi="Times New Roman"/>
          <w:sz w:val="28"/>
          <w:szCs w:val="28"/>
          <w:lang w:val="uk-UA"/>
        </w:rPr>
        <w:t>ід шістнадцятими і тремолюючий</w:t>
      </w:r>
      <w:r w:rsidRPr="00722B98">
        <w:rPr>
          <w:rFonts w:ascii="Times New Roman" w:hAnsi="Times New Roman"/>
          <w:sz w:val="28"/>
          <w:szCs w:val="28"/>
          <w:lang w:val="uk-UA"/>
        </w:rPr>
        <w:t xml:space="preserve"> фон.</w:t>
      </w:r>
    </w:p>
    <w:p w:rsidR="006E3DB5" w:rsidRPr="00722B98"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722B98">
        <w:rPr>
          <w:rFonts w:ascii="Times New Roman" w:hAnsi="Times New Roman"/>
          <w:sz w:val="28"/>
          <w:szCs w:val="28"/>
          <w:lang w:val="uk-UA"/>
        </w:rPr>
        <w:t xml:space="preserve">собливу увагу заслуговує каденція </w:t>
      </w:r>
      <w:r>
        <w:rPr>
          <w:rFonts w:ascii="Times New Roman" w:hAnsi="Times New Roman"/>
          <w:sz w:val="28"/>
          <w:szCs w:val="28"/>
          <w:lang w:val="uk-UA"/>
        </w:rPr>
        <w:t>соліста, оскільки В. Пі</w:t>
      </w:r>
      <w:r w:rsidRPr="00722B98">
        <w:rPr>
          <w:rFonts w:ascii="Times New Roman" w:hAnsi="Times New Roman"/>
          <w:sz w:val="28"/>
          <w:szCs w:val="28"/>
          <w:lang w:val="uk-UA"/>
        </w:rPr>
        <w:t>дгорний прагне розкр</w:t>
      </w:r>
      <w:r>
        <w:rPr>
          <w:rFonts w:ascii="Times New Roman" w:hAnsi="Times New Roman"/>
          <w:sz w:val="28"/>
          <w:szCs w:val="28"/>
          <w:lang w:val="uk-UA"/>
        </w:rPr>
        <w:t xml:space="preserve">ити багатющі можливості домри. </w:t>
      </w:r>
      <w:r w:rsidRPr="00722B98">
        <w:rPr>
          <w:rFonts w:ascii="Times New Roman" w:hAnsi="Times New Roman"/>
          <w:sz w:val="28"/>
          <w:szCs w:val="28"/>
          <w:lang w:val="uk-UA"/>
        </w:rPr>
        <w:t>Каденція, як і конце</w:t>
      </w:r>
      <w:r>
        <w:rPr>
          <w:rFonts w:ascii="Times New Roman" w:hAnsi="Times New Roman"/>
          <w:sz w:val="28"/>
          <w:szCs w:val="28"/>
          <w:lang w:val="uk-UA"/>
        </w:rPr>
        <w:t xml:space="preserve">рт, побудована на зіставленні тем головної партії і побічної </w:t>
      </w:r>
      <w:r w:rsidRPr="00722B98">
        <w:rPr>
          <w:rFonts w:ascii="Times New Roman" w:hAnsi="Times New Roman"/>
          <w:sz w:val="28"/>
          <w:szCs w:val="28"/>
          <w:lang w:val="uk-UA"/>
        </w:rPr>
        <w:t>з урахуванням імпровізаційного х</w:t>
      </w:r>
      <w:r>
        <w:rPr>
          <w:rFonts w:ascii="Times New Roman" w:hAnsi="Times New Roman"/>
          <w:sz w:val="28"/>
          <w:szCs w:val="28"/>
          <w:lang w:val="uk-UA"/>
        </w:rPr>
        <w:t xml:space="preserve">арактеру даного розділу форми. </w:t>
      </w:r>
      <w:r w:rsidRPr="00722B98">
        <w:rPr>
          <w:rFonts w:ascii="Times New Roman" w:hAnsi="Times New Roman"/>
          <w:sz w:val="28"/>
          <w:szCs w:val="28"/>
          <w:lang w:val="uk-UA"/>
        </w:rPr>
        <w:t>Починається вона з висхідних секст, виконуваних на кр</w:t>
      </w:r>
      <w:r>
        <w:rPr>
          <w:rFonts w:ascii="Times New Roman" w:hAnsi="Times New Roman"/>
          <w:sz w:val="28"/>
          <w:szCs w:val="28"/>
          <w:lang w:val="uk-UA"/>
        </w:rPr>
        <w:t xml:space="preserve">ещендо, пристрасно і бравурно. </w:t>
      </w:r>
      <w:r w:rsidRPr="00722B98">
        <w:rPr>
          <w:rFonts w:ascii="Times New Roman" w:hAnsi="Times New Roman"/>
          <w:sz w:val="28"/>
          <w:szCs w:val="28"/>
          <w:lang w:val="uk-UA"/>
        </w:rPr>
        <w:t xml:space="preserve">Даний епізод змінюється </w:t>
      </w:r>
      <w:r w:rsidRPr="00722B98">
        <w:rPr>
          <w:rFonts w:ascii="Times New Roman" w:hAnsi="Times New Roman"/>
          <w:sz w:val="28"/>
          <w:szCs w:val="28"/>
          <w:lang w:val="uk-UA"/>
        </w:rPr>
        <w:lastRenderedPageBreak/>
        <w:t>блискучими, витонченими, стрі</w:t>
      </w:r>
      <w:r>
        <w:rPr>
          <w:rFonts w:ascii="Times New Roman" w:hAnsi="Times New Roman"/>
          <w:sz w:val="28"/>
          <w:szCs w:val="28"/>
          <w:lang w:val="uk-UA"/>
        </w:rPr>
        <w:t xml:space="preserve">мкими пасажами тридцять другими. </w:t>
      </w:r>
      <w:r w:rsidRPr="00722B98">
        <w:rPr>
          <w:rFonts w:ascii="Times New Roman" w:hAnsi="Times New Roman"/>
          <w:sz w:val="28"/>
          <w:szCs w:val="28"/>
          <w:lang w:val="uk-UA"/>
        </w:rPr>
        <w:t>Особливе місце в каденції займають розділ</w:t>
      </w:r>
      <w:r>
        <w:rPr>
          <w:rFonts w:ascii="Times New Roman" w:hAnsi="Times New Roman"/>
          <w:sz w:val="28"/>
          <w:szCs w:val="28"/>
          <w:lang w:val="uk-UA"/>
        </w:rPr>
        <w:t>и, побудовані на тематизмі побічної партії. Їх відрізняє розвинена дво</w:t>
      </w:r>
      <w:r w:rsidRPr="00722B98">
        <w:rPr>
          <w:rFonts w:ascii="Times New Roman" w:hAnsi="Times New Roman"/>
          <w:sz w:val="28"/>
          <w:szCs w:val="28"/>
          <w:lang w:val="uk-UA"/>
        </w:rPr>
        <w:t>х</w:t>
      </w:r>
      <w:r>
        <w:rPr>
          <w:rFonts w:ascii="Times New Roman" w:hAnsi="Times New Roman"/>
          <w:sz w:val="28"/>
          <w:szCs w:val="28"/>
          <w:lang w:val="uk-UA"/>
        </w:rPr>
        <w:t xml:space="preserve"> голосна і трьох </w:t>
      </w:r>
      <w:r w:rsidRPr="00722B98">
        <w:rPr>
          <w:rFonts w:ascii="Times New Roman" w:hAnsi="Times New Roman"/>
          <w:sz w:val="28"/>
          <w:szCs w:val="28"/>
          <w:lang w:val="uk-UA"/>
        </w:rPr>
        <w:t>голосна поліфонічна тканина, пара</w:t>
      </w:r>
      <w:r>
        <w:rPr>
          <w:rFonts w:ascii="Times New Roman" w:hAnsi="Times New Roman"/>
          <w:sz w:val="28"/>
          <w:szCs w:val="28"/>
          <w:lang w:val="uk-UA"/>
        </w:rPr>
        <w:t>лельний інтервальний</w:t>
      </w:r>
      <w:r w:rsidRPr="00722B98">
        <w:rPr>
          <w:rFonts w:ascii="Times New Roman" w:hAnsi="Times New Roman"/>
          <w:sz w:val="28"/>
          <w:szCs w:val="28"/>
          <w:lang w:val="uk-UA"/>
        </w:rPr>
        <w:t xml:space="preserve"> рух, яскраві гармонійні фарби (квінта, секста, зменшена септима, збільшена квінта, збільшена</w:t>
      </w:r>
      <w:r>
        <w:rPr>
          <w:rFonts w:ascii="Times New Roman" w:hAnsi="Times New Roman"/>
          <w:sz w:val="28"/>
          <w:szCs w:val="28"/>
          <w:lang w:val="uk-UA"/>
        </w:rPr>
        <w:t xml:space="preserve"> кварта і т.д.), широкі стрибки. Композитор у</w:t>
      </w:r>
      <w:r w:rsidRPr="00722B98">
        <w:rPr>
          <w:rFonts w:ascii="Times New Roman" w:hAnsi="Times New Roman"/>
          <w:sz w:val="28"/>
          <w:szCs w:val="28"/>
          <w:lang w:val="uk-UA"/>
        </w:rPr>
        <w:t xml:space="preserve"> даних розділах каденції розкриває нові можливості домри - це звучання </w:t>
      </w:r>
      <w:r w:rsidRPr="00BA5EAA">
        <w:rPr>
          <w:rFonts w:ascii="Times New Roman" w:hAnsi="Times New Roman"/>
          <w:sz w:val="28"/>
          <w:szCs w:val="28"/>
          <w:lang w:val="uk-UA"/>
        </w:rPr>
        <w:t>тремолюючого</w:t>
      </w:r>
      <w:r w:rsidRPr="00722B98">
        <w:rPr>
          <w:rFonts w:ascii="Times New Roman" w:hAnsi="Times New Roman"/>
          <w:sz w:val="28"/>
          <w:szCs w:val="28"/>
          <w:lang w:val="uk-UA"/>
        </w:rPr>
        <w:t xml:space="preserve"> фону одночасно з викладом</w:t>
      </w:r>
      <w:r>
        <w:rPr>
          <w:rFonts w:ascii="Times New Roman" w:hAnsi="Times New Roman"/>
          <w:sz w:val="28"/>
          <w:szCs w:val="28"/>
          <w:lang w:val="uk-UA"/>
        </w:rPr>
        <w:t xml:space="preserve"> мелодії в верхньому регістрі. </w:t>
      </w:r>
      <w:r w:rsidRPr="00722B98">
        <w:rPr>
          <w:rFonts w:ascii="Times New Roman" w:hAnsi="Times New Roman"/>
          <w:sz w:val="28"/>
          <w:szCs w:val="28"/>
          <w:lang w:val="uk-UA"/>
        </w:rPr>
        <w:t xml:space="preserve">Важливе місце займають і складні технічні частини каденції, побудовані на тематизмі жартівливої </w:t>
      </w:r>
      <w:r>
        <w:rPr>
          <w:rFonts w:ascii="Times New Roman" w:hAnsi="Times New Roman"/>
          <w:sz w:val="28"/>
          <w:szCs w:val="28"/>
          <w:lang w:val="uk-UA"/>
        </w:rPr>
        <w:t>пісні. Так, звертає на себе увагу рух квінтоль, секстоль, септолями</w:t>
      </w:r>
      <w:r w:rsidRPr="00722B98">
        <w:rPr>
          <w:rFonts w:ascii="Times New Roman" w:hAnsi="Times New Roman"/>
          <w:sz w:val="28"/>
          <w:szCs w:val="28"/>
          <w:lang w:val="uk-UA"/>
        </w:rPr>
        <w:t xml:space="preserve"> як на </w:t>
      </w:r>
      <w:r w:rsidRPr="004127DC">
        <w:rPr>
          <w:rFonts w:ascii="Times New Roman" w:hAnsi="Times New Roman"/>
          <w:i/>
          <w:sz w:val="28"/>
          <w:szCs w:val="28"/>
          <w:lang w:val="uk-UA"/>
        </w:rPr>
        <w:t>staccato</w:t>
      </w:r>
      <w:r w:rsidRPr="00722B98">
        <w:rPr>
          <w:rFonts w:ascii="Times New Roman" w:hAnsi="Times New Roman"/>
          <w:sz w:val="28"/>
          <w:szCs w:val="28"/>
          <w:lang w:val="uk-UA"/>
        </w:rPr>
        <w:t>, так і у в</w:t>
      </w:r>
      <w:r>
        <w:rPr>
          <w:rFonts w:ascii="Times New Roman" w:hAnsi="Times New Roman"/>
          <w:sz w:val="28"/>
          <w:szCs w:val="28"/>
          <w:lang w:val="uk-UA"/>
        </w:rPr>
        <w:t xml:space="preserve">игляді ритмічного ковзання. </w:t>
      </w:r>
      <w:r w:rsidRPr="00722B98">
        <w:rPr>
          <w:rFonts w:ascii="Times New Roman" w:hAnsi="Times New Roman"/>
          <w:sz w:val="28"/>
          <w:szCs w:val="28"/>
          <w:lang w:val="uk-UA"/>
        </w:rPr>
        <w:t xml:space="preserve">Різноманітність і динамізм в каденції досягається за рахунок швидкої зміни ключових оборотів основних тем, прийомів гри, ритмічного </w:t>
      </w:r>
      <w:r>
        <w:rPr>
          <w:rFonts w:ascii="Times New Roman" w:hAnsi="Times New Roman"/>
          <w:sz w:val="28"/>
          <w:szCs w:val="28"/>
          <w:lang w:val="uk-UA"/>
        </w:rPr>
        <w:t>малюнка, динамічних відтінків. Наприклад, насичена дво</w:t>
      </w:r>
      <w:r w:rsidRPr="00722B98">
        <w:rPr>
          <w:rFonts w:ascii="Times New Roman" w:hAnsi="Times New Roman"/>
          <w:sz w:val="28"/>
          <w:szCs w:val="28"/>
          <w:lang w:val="uk-UA"/>
        </w:rPr>
        <w:t>х</w:t>
      </w:r>
      <w:r>
        <w:rPr>
          <w:rFonts w:ascii="Times New Roman" w:hAnsi="Times New Roman"/>
          <w:sz w:val="28"/>
          <w:szCs w:val="28"/>
          <w:lang w:val="uk-UA"/>
        </w:rPr>
        <w:t xml:space="preserve"> голосна тканина</w:t>
      </w:r>
      <w:r w:rsidRPr="00722B98">
        <w:rPr>
          <w:rFonts w:ascii="Times New Roman" w:hAnsi="Times New Roman"/>
          <w:sz w:val="28"/>
          <w:szCs w:val="28"/>
          <w:lang w:val="uk-UA"/>
        </w:rPr>
        <w:t xml:space="preserve"> контрастує з витонченими </w:t>
      </w:r>
      <w:r>
        <w:rPr>
          <w:rFonts w:ascii="Times New Roman" w:hAnsi="Times New Roman"/>
          <w:sz w:val="28"/>
          <w:szCs w:val="28"/>
          <w:lang w:val="uk-UA"/>
        </w:rPr>
        <w:t>висхідними пасажами, фігуративний</w:t>
      </w:r>
      <w:r w:rsidRPr="00722B98">
        <w:rPr>
          <w:rFonts w:ascii="Times New Roman" w:hAnsi="Times New Roman"/>
          <w:sz w:val="28"/>
          <w:szCs w:val="28"/>
          <w:lang w:val="uk-UA"/>
        </w:rPr>
        <w:t xml:space="preserve"> рух секстолей </w:t>
      </w:r>
      <w:r>
        <w:rPr>
          <w:rFonts w:ascii="Times New Roman" w:hAnsi="Times New Roman"/>
          <w:sz w:val="28"/>
          <w:szCs w:val="28"/>
          <w:lang w:val="uk-UA"/>
        </w:rPr>
        <w:t xml:space="preserve">відтіняється </w:t>
      </w:r>
      <w:r w:rsidRPr="00722B98">
        <w:rPr>
          <w:rFonts w:ascii="Times New Roman" w:hAnsi="Times New Roman"/>
          <w:sz w:val="28"/>
          <w:szCs w:val="28"/>
          <w:lang w:val="uk-UA"/>
        </w:rPr>
        <w:t>ритмічним ковзанням по струнах у вигляді</w:t>
      </w:r>
      <w:r>
        <w:rPr>
          <w:rFonts w:ascii="Times New Roman" w:hAnsi="Times New Roman"/>
          <w:sz w:val="28"/>
          <w:szCs w:val="28"/>
          <w:lang w:val="uk-UA"/>
        </w:rPr>
        <w:t xml:space="preserve"> септоль</w:t>
      </w:r>
      <w:r w:rsidRPr="00722B98">
        <w:rPr>
          <w:rFonts w:ascii="Times New Roman" w:hAnsi="Times New Roman"/>
          <w:sz w:val="28"/>
          <w:szCs w:val="28"/>
          <w:lang w:val="uk-UA"/>
        </w:rPr>
        <w:t xml:space="preserve">, яке </w:t>
      </w:r>
      <w:r>
        <w:rPr>
          <w:rFonts w:ascii="Times New Roman" w:hAnsi="Times New Roman"/>
          <w:sz w:val="28"/>
          <w:szCs w:val="28"/>
          <w:lang w:val="uk-UA"/>
        </w:rPr>
        <w:t xml:space="preserve">використовуються </w:t>
      </w:r>
      <w:r w:rsidRPr="00722B98">
        <w:rPr>
          <w:rFonts w:ascii="Times New Roman" w:hAnsi="Times New Roman"/>
          <w:sz w:val="28"/>
          <w:szCs w:val="28"/>
          <w:lang w:val="uk-UA"/>
        </w:rPr>
        <w:t xml:space="preserve">з </w:t>
      </w:r>
      <w:r w:rsidRPr="00E40178">
        <w:rPr>
          <w:rFonts w:ascii="Times New Roman" w:hAnsi="Times New Roman"/>
          <w:i/>
          <w:sz w:val="28"/>
          <w:szCs w:val="28"/>
          <w:lang w:val="uk-UA"/>
        </w:rPr>
        <w:t>tremolo</w:t>
      </w:r>
      <w:r w:rsidRPr="00722B98">
        <w:rPr>
          <w:rFonts w:ascii="Times New Roman" w:hAnsi="Times New Roman"/>
          <w:sz w:val="28"/>
          <w:szCs w:val="28"/>
          <w:lang w:val="uk-UA"/>
        </w:rPr>
        <w:t xml:space="preserve">, змінюваним </w:t>
      </w:r>
      <w:r w:rsidRPr="00E40178">
        <w:rPr>
          <w:rFonts w:ascii="Times New Roman" w:hAnsi="Times New Roman"/>
          <w:i/>
          <w:sz w:val="28"/>
          <w:szCs w:val="28"/>
          <w:lang w:val="uk-UA"/>
        </w:rPr>
        <w:t>staccato і pizzicato</w:t>
      </w:r>
      <w:r w:rsidRPr="00722B98">
        <w:rPr>
          <w:rFonts w:ascii="Times New Roman" w:hAnsi="Times New Roman"/>
          <w:sz w:val="28"/>
          <w:szCs w:val="28"/>
          <w:lang w:val="uk-UA"/>
        </w:rPr>
        <w:t>.</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Бравурна каденція готує </w:t>
      </w:r>
      <w:r w:rsidRPr="00107623">
        <w:rPr>
          <w:rFonts w:ascii="Times New Roman" w:hAnsi="Times New Roman"/>
          <w:sz w:val="28"/>
          <w:szCs w:val="28"/>
          <w:lang w:val="uk-UA"/>
        </w:rPr>
        <w:t>динамізовану</w:t>
      </w:r>
      <w:r w:rsidRPr="00722B98">
        <w:rPr>
          <w:rFonts w:ascii="Times New Roman" w:hAnsi="Times New Roman"/>
          <w:sz w:val="28"/>
          <w:szCs w:val="28"/>
          <w:lang w:val="uk-UA"/>
        </w:rPr>
        <w:t xml:space="preserve"> репризу (</w:t>
      </w:r>
      <w:r>
        <w:rPr>
          <w:rFonts w:ascii="Times New Roman" w:hAnsi="Times New Roman"/>
          <w:i/>
          <w:sz w:val="28"/>
          <w:szCs w:val="28"/>
          <w:lang w:val="en-US"/>
        </w:rPr>
        <w:t>v</w:t>
      </w:r>
      <w:r w:rsidRPr="004127DC">
        <w:rPr>
          <w:rFonts w:ascii="Times New Roman" w:hAnsi="Times New Roman"/>
          <w:i/>
          <w:sz w:val="28"/>
          <w:szCs w:val="28"/>
          <w:lang w:val="uk-UA"/>
        </w:rPr>
        <w:t>ivo</w:t>
      </w:r>
      <w:r>
        <w:rPr>
          <w:rFonts w:ascii="Times New Roman" w:hAnsi="Times New Roman"/>
          <w:sz w:val="28"/>
          <w:szCs w:val="28"/>
          <w:lang w:val="uk-UA"/>
        </w:rPr>
        <w:t>), де головна партія</w:t>
      </w:r>
      <w:r w:rsidRPr="00722B98">
        <w:rPr>
          <w:rFonts w:ascii="Times New Roman" w:hAnsi="Times New Roman"/>
          <w:sz w:val="28"/>
          <w:szCs w:val="28"/>
          <w:lang w:val="uk-UA"/>
        </w:rPr>
        <w:t xml:space="preserve"> стиснута до періоду наскрізно</w:t>
      </w:r>
      <w:r>
        <w:rPr>
          <w:rFonts w:ascii="Times New Roman" w:hAnsi="Times New Roman"/>
          <w:sz w:val="28"/>
          <w:szCs w:val="28"/>
          <w:lang w:val="uk-UA"/>
        </w:rPr>
        <w:t xml:space="preserve">го розвитку. </w:t>
      </w:r>
      <w:r w:rsidRPr="00722B98">
        <w:rPr>
          <w:rFonts w:ascii="Times New Roman" w:hAnsi="Times New Roman"/>
          <w:sz w:val="28"/>
          <w:szCs w:val="28"/>
          <w:lang w:val="uk-UA"/>
        </w:rPr>
        <w:t xml:space="preserve">Безперервне </w:t>
      </w:r>
      <w:r w:rsidRPr="004127DC">
        <w:rPr>
          <w:rFonts w:ascii="Times New Roman" w:hAnsi="Times New Roman"/>
          <w:i/>
          <w:sz w:val="28"/>
          <w:szCs w:val="28"/>
          <w:lang w:val="uk-UA"/>
        </w:rPr>
        <w:t>accelerando</w:t>
      </w:r>
      <w:r>
        <w:rPr>
          <w:rFonts w:ascii="Times New Roman" w:hAnsi="Times New Roman"/>
          <w:sz w:val="28"/>
          <w:szCs w:val="28"/>
          <w:lang w:val="uk-UA"/>
        </w:rPr>
        <w:t>, дінамізуя</w:t>
      </w:r>
      <w:r w:rsidRPr="00722B98">
        <w:rPr>
          <w:rFonts w:ascii="Times New Roman" w:hAnsi="Times New Roman"/>
          <w:sz w:val="28"/>
          <w:szCs w:val="28"/>
          <w:lang w:val="uk-UA"/>
        </w:rPr>
        <w:t xml:space="preserve"> процес, стрімко вторгається в віртуозну коду (</w:t>
      </w:r>
      <w:r>
        <w:rPr>
          <w:rFonts w:ascii="Times New Roman" w:hAnsi="Times New Roman"/>
          <w:i/>
          <w:sz w:val="28"/>
          <w:szCs w:val="28"/>
          <w:lang w:val="en-US"/>
        </w:rPr>
        <w:t>p</w:t>
      </w:r>
      <w:r w:rsidRPr="004127DC">
        <w:rPr>
          <w:rFonts w:ascii="Times New Roman" w:hAnsi="Times New Roman"/>
          <w:i/>
          <w:sz w:val="28"/>
          <w:szCs w:val="28"/>
          <w:lang w:val="uk-UA"/>
        </w:rPr>
        <w:t>resto</w:t>
      </w:r>
      <w:r w:rsidRPr="00722B98">
        <w:rPr>
          <w:rFonts w:ascii="Times New Roman" w:hAnsi="Times New Roman"/>
          <w:sz w:val="28"/>
          <w:szCs w:val="28"/>
          <w:lang w:val="uk-UA"/>
        </w:rPr>
        <w:t xml:space="preserve">), яка ефектно на </w:t>
      </w:r>
      <w:r w:rsidRPr="00E40178">
        <w:rPr>
          <w:rFonts w:ascii="Times New Roman" w:hAnsi="Times New Roman"/>
          <w:i/>
          <w:sz w:val="28"/>
          <w:szCs w:val="28"/>
          <w:lang w:val="uk-UA"/>
        </w:rPr>
        <w:t>ff</w:t>
      </w:r>
      <w:r w:rsidRPr="00722B98">
        <w:rPr>
          <w:rFonts w:ascii="Times New Roman" w:hAnsi="Times New Roman"/>
          <w:sz w:val="28"/>
          <w:szCs w:val="28"/>
          <w:lang w:val="uk-UA"/>
        </w:rPr>
        <w:t xml:space="preserve"> завершує концерт.</w:t>
      </w:r>
    </w:p>
    <w:p w:rsidR="006E3DB5" w:rsidRPr="00722B98" w:rsidRDefault="006E3DB5" w:rsidP="002446C3">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В цілому твір В.Я Підгорного - це яскравий зразок жанру віртуозного концерту на фольклорному матеріалі і до сьогоднішнь</w:t>
      </w:r>
      <w:r>
        <w:rPr>
          <w:rFonts w:ascii="Times New Roman" w:hAnsi="Times New Roman"/>
          <w:sz w:val="28"/>
          <w:szCs w:val="28"/>
          <w:lang w:val="uk-UA"/>
        </w:rPr>
        <w:t>ого часу є самим репертуарним. На Т</w:t>
      </w:r>
      <w:r w:rsidRPr="00722B98">
        <w:rPr>
          <w:rFonts w:ascii="Times New Roman" w:hAnsi="Times New Roman"/>
          <w:sz w:val="28"/>
          <w:szCs w:val="28"/>
          <w:lang w:val="uk-UA"/>
        </w:rPr>
        <w:t>ретьому Міжнародному конкурсі імені Гната Хоткевича в 2004 році - це</w:t>
      </w:r>
      <w:r>
        <w:rPr>
          <w:rFonts w:ascii="Times New Roman" w:hAnsi="Times New Roman"/>
          <w:sz w:val="28"/>
          <w:szCs w:val="28"/>
          <w:lang w:val="uk-UA"/>
        </w:rPr>
        <w:t>й</w:t>
      </w:r>
      <w:r w:rsidRPr="00722B98">
        <w:rPr>
          <w:rFonts w:ascii="Times New Roman" w:hAnsi="Times New Roman"/>
          <w:sz w:val="28"/>
          <w:szCs w:val="28"/>
          <w:lang w:val="uk-UA"/>
        </w:rPr>
        <w:t xml:space="preserve"> твір було вибрано я</w:t>
      </w:r>
      <w:r>
        <w:rPr>
          <w:rFonts w:ascii="Times New Roman" w:hAnsi="Times New Roman"/>
          <w:sz w:val="28"/>
          <w:szCs w:val="28"/>
          <w:lang w:val="uk-UA"/>
        </w:rPr>
        <w:t xml:space="preserve">к обов'язкове в третьому турі. </w:t>
      </w:r>
      <w:r w:rsidRPr="00722B98">
        <w:rPr>
          <w:rFonts w:ascii="Times New Roman" w:hAnsi="Times New Roman"/>
          <w:sz w:val="28"/>
          <w:szCs w:val="28"/>
          <w:lang w:val="uk-UA"/>
        </w:rPr>
        <w:t>Завдяки співпрац</w:t>
      </w:r>
      <w:r>
        <w:rPr>
          <w:rFonts w:ascii="Times New Roman" w:hAnsi="Times New Roman"/>
          <w:sz w:val="28"/>
          <w:szCs w:val="28"/>
          <w:lang w:val="uk-UA"/>
        </w:rPr>
        <w:t>і з талановитим домристом Б.Міхеє</w:t>
      </w:r>
      <w:r w:rsidRPr="00722B98">
        <w:rPr>
          <w:rFonts w:ascii="Times New Roman" w:hAnsi="Times New Roman"/>
          <w:sz w:val="28"/>
          <w:szCs w:val="28"/>
          <w:lang w:val="uk-UA"/>
        </w:rPr>
        <w:t>вим в сольній партії природно і органічно поєднується різноманітна фактура, яка показана за допомогою широкого спектра п</w:t>
      </w:r>
      <w:r>
        <w:rPr>
          <w:rFonts w:ascii="Times New Roman" w:hAnsi="Times New Roman"/>
          <w:sz w:val="28"/>
          <w:szCs w:val="28"/>
          <w:lang w:val="uk-UA"/>
        </w:rPr>
        <w:t>рийомів гри і штрихів: акордовим  ритмічним</w:t>
      </w:r>
      <w:r w:rsidRPr="00722B98">
        <w:rPr>
          <w:rFonts w:ascii="Times New Roman" w:hAnsi="Times New Roman"/>
          <w:sz w:val="28"/>
          <w:szCs w:val="28"/>
          <w:lang w:val="uk-UA"/>
        </w:rPr>
        <w:t xml:space="preserve"> ковзання</w:t>
      </w:r>
      <w:r>
        <w:rPr>
          <w:rFonts w:ascii="Times New Roman" w:hAnsi="Times New Roman"/>
          <w:sz w:val="28"/>
          <w:szCs w:val="28"/>
          <w:lang w:val="uk-UA"/>
        </w:rPr>
        <w:t>м</w:t>
      </w:r>
      <w:r w:rsidRPr="00722B98">
        <w:rPr>
          <w:rFonts w:ascii="Times New Roman" w:hAnsi="Times New Roman"/>
          <w:sz w:val="28"/>
          <w:szCs w:val="28"/>
          <w:lang w:val="uk-UA"/>
        </w:rPr>
        <w:t xml:space="preserve"> по струнах, гра подвійними нотами, різноманітні </w:t>
      </w:r>
      <w:r>
        <w:rPr>
          <w:rFonts w:ascii="Times New Roman" w:hAnsi="Times New Roman"/>
          <w:sz w:val="28"/>
          <w:szCs w:val="28"/>
          <w:lang w:val="uk-UA"/>
        </w:rPr>
        <w:t xml:space="preserve">пасажі, флажолети, розвинена </w:t>
      </w:r>
      <w:r>
        <w:rPr>
          <w:rFonts w:ascii="Times New Roman" w:hAnsi="Times New Roman"/>
          <w:sz w:val="28"/>
          <w:szCs w:val="28"/>
          <w:lang w:val="uk-UA"/>
        </w:rPr>
        <w:lastRenderedPageBreak/>
        <w:t>акордова тканина, дубль</w:t>
      </w:r>
      <w:r w:rsidRPr="00722B98">
        <w:rPr>
          <w:rFonts w:ascii="Times New Roman" w:hAnsi="Times New Roman"/>
          <w:sz w:val="28"/>
          <w:szCs w:val="28"/>
          <w:lang w:val="uk-UA"/>
        </w:rPr>
        <w:t xml:space="preserve">  штрих в подвійних нотах, </w:t>
      </w:r>
      <w:r w:rsidRPr="00E40178">
        <w:rPr>
          <w:rFonts w:ascii="Times New Roman" w:hAnsi="Times New Roman"/>
          <w:i/>
          <w:sz w:val="28"/>
          <w:szCs w:val="28"/>
          <w:lang w:val="uk-UA"/>
        </w:rPr>
        <w:t>tremolo,</w:t>
      </w:r>
      <w:r w:rsidRPr="00722B98">
        <w:rPr>
          <w:rFonts w:ascii="Times New Roman" w:hAnsi="Times New Roman"/>
          <w:sz w:val="28"/>
          <w:szCs w:val="28"/>
          <w:lang w:val="uk-UA"/>
        </w:rPr>
        <w:t xml:space="preserve"> </w:t>
      </w:r>
      <w:r w:rsidRPr="00E40178">
        <w:rPr>
          <w:rFonts w:ascii="Times New Roman" w:hAnsi="Times New Roman"/>
          <w:i/>
          <w:sz w:val="28"/>
          <w:szCs w:val="28"/>
          <w:lang w:val="uk-UA"/>
        </w:rPr>
        <w:t>staccato, pizzicato</w:t>
      </w:r>
      <w:r>
        <w:rPr>
          <w:rFonts w:ascii="Times New Roman" w:hAnsi="Times New Roman"/>
          <w:sz w:val="28"/>
          <w:szCs w:val="28"/>
          <w:lang w:val="uk-UA"/>
        </w:rPr>
        <w:t xml:space="preserve"> і інші. Показово, що І.Макси</w:t>
      </w:r>
      <w:r w:rsidRPr="00722B98">
        <w:rPr>
          <w:rFonts w:ascii="Times New Roman" w:hAnsi="Times New Roman"/>
          <w:sz w:val="28"/>
          <w:szCs w:val="28"/>
          <w:lang w:val="uk-UA"/>
        </w:rPr>
        <w:t xml:space="preserve">менко назвала цей твір «своєрідною вершиною </w:t>
      </w:r>
      <w:r>
        <w:rPr>
          <w:rFonts w:ascii="Times New Roman" w:hAnsi="Times New Roman"/>
          <w:sz w:val="28"/>
          <w:szCs w:val="28"/>
          <w:lang w:val="uk-UA"/>
        </w:rPr>
        <w:t xml:space="preserve">фольклорного напрямку» [31, c. </w:t>
      </w:r>
      <w:r w:rsidRPr="00722B98">
        <w:rPr>
          <w:rFonts w:ascii="Times New Roman" w:hAnsi="Times New Roman"/>
          <w:sz w:val="28"/>
          <w:szCs w:val="28"/>
          <w:lang w:val="uk-UA"/>
        </w:rPr>
        <w:t>195].</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підставі проведеного аналізу домрових </w:t>
      </w:r>
      <w:r w:rsidRPr="00722B98">
        <w:rPr>
          <w:rFonts w:ascii="Times New Roman" w:hAnsi="Times New Roman"/>
          <w:sz w:val="28"/>
          <w:szCs w:val="28"/>
          <w:lang w:val="uk-UA"/>
        </w:rPr>
        <w:t>концертів з фольклорно</w:t>
      </w:r>
      <w:r>
        <w:rPr>
          <w:rFonts w:ascii="Times New Roman" w:hAnsi="Times New Roman"/>
          <w:sz w:val="28"/>
          <w:szCs w:val="28"/>
          <w:lang w:val="uk-UA"/>
        </w:rPr>
        <w:t xml:space="preserve"> -</w:t>
      </w:r>
      <w:r w:rsidRPr="00722B98">
        <w:rPr>
          <w:rFonts w:ascii="Times New Roman" w:hAnsi="Times New Roman"/>
          <w:sz w:val="28"/>
          <w:szCs w:val="28"/>
          <w:lang w:val="uk-UA"/>
        </w:rPr>
        <w:t xml:space="preserve"> </w:t>
      </w:r>
      <w:r>
        <w:rPr>
          <w:rFonts w:ascii="Times New Roman" w:hAnsi="Times New Roman"/>
          <w:sz w:val="28"/>
          <w:szCs w:val="28"/>
          <w:lang w:val="uk-UA"/>
        </w:rPr>
        <w:t xml:space="preserve">тематичною </w:t>
      </w:r>
      <w:r w:rsidRPr="00722B98">
        <w:rPr>
          <w:rFonts w:ascii="Times New Roman" w:hAnsi="Times New Roman"/>
          <w:sz w:val="28"/>
          <w:szCs w:val="28"/>
          <w:lang w:val="uk-UA"/>
        </w:rPr>
        <w:t xml:space="preserve">основою можна </w:t>
      </w:r>
      <w:r>
        <w:rPr>
          <w:rFonts w:ascii="Times New Roman" w:hAnsi="Times New Roman"/>
          <w:sz w:val="28"/>
          <w:szCs w:val="28"/>
          <w:lang w:val="uk-UA"/>
        </w:rPr>
        <w:t xml:space="preserve">констатувати </w:t>
      </w:r>
      <w:r w:rsidRPr="00722B98">
        <w:rPr>
          <w:rFonts w:ascii="Times New Roman" w:hAnsi="Times New Roman"/>
          <w:sz w:val="28"/>
          <w:szCs w:val="28"/>
          <w:lang w:val="uk-UA"/>
        </w:rPr>
        <w:t xml:space="preserve">певні </w:t>
      </w:r>
      <w:r>
        <w:rPr>
          <w:rFonts w:ascii="Times New Roman" w:hAnsi="Times New Roman"/>
          <w:sz w:val="28"/>
          <w:szCs w:val="28"/>
          <w:lang w:val="uk-UA"/>
        </w:rPr>
        <w:t>характерні тенденції й дійти наступних узагальнень:</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українські композитори </w:t>
      </w:r>
      <w:r w:rsidRPr="00722B98">
        <w:rPr>
          <w:rFonts w:ascii="Times New Roman" w:hAnsi="Times New Roman"/>
          <w:sz w:val="28"/>
          <w:szCs w:val="28"/>
          <w:lang w:val="uk-UA"/>
        </w:rPr>
        <w:t xml:space="preserve">залучають </w:t>
      </w:r>
      <w:r>
        <w:rPr>
          <w:rFonts w:ascii="Times New Roman" w:hAnsi="Times New Roman"/>
          <w:sz w:val="28"/>
          <w:szCs w:val="28"/>
          <w:lang w:val="uk-UA"/>
        </w:rPr>
        <w:t xml:space="preserve">до моделі домрового концерту різноманітні жанрові джерела </w:t>
      </w:r>
      <w:r w:rsidRPr="00722B98">
        <w:rPr>
          <w:rFonts w:ascii="Times New Roman" w:hAnsi="Times New Roman"/>
          <w:sz w:val="28"/>
          <w:szCs w:val="28"/>
          <w:lang w:val="uk-UA"/>
        </w:rPr>
        <w:t>фольклорної творчості: епічний, ліричний, пісенно</w:t>
      </w:r>
      <w:r>
        <w:rPr>
          <w:rFonts w:ascii="Times New Roman" w:hAnsi="Times New Roman"/>
          <w:sz w:val="28"/>
          <w:szCs w:val="28"/>
          <w:lang w:val="uk-UA"/>
        </w:rPr>
        <w:t>-танцювальний, жанрово-побутовий;</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спостерігає</w:t>
      </w:r>
      <w:r w:rsidRPr="00722B98">
        <w:rPr>
          <w:rFonts w:ascii="Times New Roman" w:hAnsi="Times New Roman"/>
          <w:sz w:val="28"/>
          <w:szCs w:val="28"/>
          <w:lang w:val="uk-UA"/>
        </w:rPr>
        <w:t xml:space="preserve">ться </w:t>
      </w:r>
      <w:r>
        <w:rPr>
          <w:rFonts w:ascii="Times New Roman" w:hAnsi="Times New Roman"/>
          <w:sz w:val="28"/>
          <w:szCs w:val="28"/>
          <w:lang w:val="uk-UA"/>
        </w:rPr>
        <w:t>цілеспрямоване</w:t>
      </w:r>
      <w:r w:rsidRPr="00722B98">
        <w:rPr>
          <w:rFonts w:ascii="Times New Roman" w:hAnsi="Times New Roman"/>
          <w:sz w:val="28"/>
          <w:szCs w:val="28"/>
          <w:lang w:val="uk-UA"/>
        </w:rPr>
        <w:t xml:space="preserve"> </w:t>
      </w:r>
      <w:r>
        <w:rPr>
          <w:rFonts w:ascii="Times New Roman" w:hAnsi="Times New Roman"/>
          <w:sz w:val="28"/>
          <w:szCs w:val="28"/>
          <w:lang w:val="uk-UA"/>
        </w:rPr>
        <w:t>збагачення в домровому концертному жанрі виконавського чинника, що прослідковується від застосування лише базових прийомів</w:t>
      </w:r>
      <w:r w:rsidRPr="00722B98">
        <w:rPr>
          <w:rFonts w:ascii="Times New Roman" w:hAnsi="Times New Roman"/>
          <w:sz w:val="28"/>
          <w:szCs w:val="28"/>
          <w:lang w:val="uk-UA"/>
        </w:rPr>
        <w:t xml:space="preserve"> гри</w:t>
      </w:r>
      <w:r>
        <w:rPr>
          <w:rFonts w:ascii="Times New Roman" w:hAnsi="Times New Roman"/>
          <w:sz w:val="28"/>
          <w:szCs w:val="28"/>
          <w:lang w:val="uk-UA"/>
        </w:rPr>
        <w:t xml:space="preserve">: </w:t>
      </w:r>
      <w:r w:rsidRPr="007D18F2">
        <w:rPr>
          <w:rFonts w:ascii="Times New Roman" w:hAnsi="Times New Roman"/>
          <w:i/>
          <w:sz w:val="28"/>
          <w:szCs w:val="28"/>
          <w:lang w:val="uk-UA"/>
        </w:rPr>
        <w:t xml:space="preserve">tremolo, staccato, pizzicato </w:t>
      </w:r>
      <w:r w:rsidRPr="00E40178">
        <w:rPr>
          <w:rFonts w:ascii="Times New Roman" w:hAnsi="Times New Roman"/>
          <w:sz w:val="28"/>
          <w:szCs w:val="28"/>
          <w:lang w:val="uk-UA"/>
        </w:rPr>
        <w:t>і флажолети</w:t>
      </w:r>
      <w:r>
        <w:rPr>
          <w:rFonts w:ascii="Times New Roman" w:hAnsi="Times New Roman"/>
          <w:sz w:val="28"/>
          <w:szCs w:val="28"/>
          <w:lang w:val="uk-UA"/>
        </w:rPr>
        <w:t xml:space="preserve"> (концерт </w:t>
      </w:r>
      <w:r w:rsidRPr="00722B98">
        <w:rPr>
          <w:rFonts w:ascii="Times New Roman" w:hAnsi="Times New Roman"/>
          <w:sz w:val="28"/>
          <w:szCs w:val="28"/>
          <w:lang w:val="uk-UA"/>
        </w:rPr>
        <w:t>Н.</w:t>
      </w:r>
      <w:r>
        <w:rPr>
          <w:rFonts w:ascii="Times New Roman" w:hAnsi="Times New Roman"/>
          <w:sz w:val="28"/>
          <w:szCs w:val="28"/>
          <w:lang w:val="uk-UA"/>
        </w:rPr>
        <w:t xml:space="preserve"> Будашкіна) до використання більшої палітри ттехніко-виконавських </w:t>
      </w:r>
      <w:r w:rsidRPr="00722B98">
        <w:rPr>
          <w:rFonts w:ascii="Times New Roman" w:hAnsi="Times New Roman"/>
          <w:sz w:val="28"/>
          <w:szCs w:val="28"/>
          <w:lang w:val="uk-UA"/>
        </w:rPr>
        <w:t xml:space="preserve">можливостей домри: різноманітне </w:t>
      </w:r>
      <w:r w:rsidRPr="00E40178">
        <w:rPr>
          <w:rFonts w:ascii="Times New Roman" w:hAnsi="Times New Roman"/>
          <w:i/>
          <w:sz w:val="28"/>
          <w:szCs w:val="28"/>
          <w:lang w:val="uk-UA"/>
        </w:rPr>
        <w:t>tremolo, pizzicato</w:t>
      </w:r>
      <w:r w:rsidRPr="00722B98">
        <w:rPr>
          <w:rFonts w:ascii="Times New Roman" w:hAnsi="Times New Roman"/>
          <w:sz w:val="28"/>
          <w:szCs w:val="28"/>
          <w:lang w:val="uk-UA"/>
        </w:rPr>
        <w:t xml:space="preserve"> і флажолети, октавне ритмічне ковза</w:t>
      </w:r>
      <w:r>
        <w:rPr>
          <w:rFonts w:ascii="Times New Roman" w:hAnsi="Times New Roman"/>
          <w:sz w:val="28"/>
          <w:szCs w:val="28"/>
          <w:lang w:val="uk-UA"/>
        </w:rPr>
        <w:t>ння, одноголосний дубль-штрих (твори Клебанова і</w:t>
      </w:r>
      <w:r w:rsidRPr="00722B98">
        <w:rPr>
          <w:rFonts w:ascii="Times New Roman" w:hAnsi="Times New Roman"/>
          <w:sz w:val="28"/>
          <w:szCs w:val="28"/>
          <w:lang w:val="uk-UA"/>
        </w:rPr>
        <w:t xml:space="preserve"> Домінчена</w:t>
      </w:r>
      <w:r>
        <w:rPr>
          <w:rFonts w:ascii="Times New Roman" w:hAnsi="Times New Roman"/>
          <w:sz w:val="28"/>
          <w:szCs w:val="28"/>
          <w:lang w:val="uk-UA"/>
        </w:rPr>
        <w:t>)</w:t>
      </w:r>
      <w:r w:rsidRPr="00722B98">
        <w:rPr>
          <w:rFonts w:ascii="Times New Roman" w:hAnsi="Times New Roman"/>
          <w:sz w:val="28"/>
          <w:szCs w:val="28"/>
          <w:lang w:val="uk-UA"/>
        </w:rPr>
        <w:t xml:space="preserve"> </w:t>
      </w:r>
    </w:p>
    <w:p w:rsidR="006E3DB5" w:rsidRDefault="006E3DB5" w:rsidP="002446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Твір В.Підгорного є найяскравішим презентантом жанрової моделі домрового концерту за концепційною спрямованістю, утіленням розмаїття ідейно-образного змісту, а також розширенням комплексу виконавсько-стилістичних</w:t>
      </w:r>
      <w:r w:rsidRPr="00722B98">
        <w:rPr>
          <w:rFonts w:ascii="Times New Roman" w:hAnsi="Times New Roman"/>
          <w:sz w:val="28"/>
          <w:szCs w:val="28"/>
          <w:lang w:val="uk-UA"/>
        </w:rPr>
        <w:t xml:space="preserve"> </w:t>
      </w:r>
      <w:r>
        <w:rPr>
          <w:rFonts w:ascii="Times New Roman" w:hAnsi="Times New Roman"/>
          <w:sz w:val="28"/>
          <w:szCs w:val="28"/>
          <w:lang w:val="uk-UA"/>
        </w:rPr>
        <w:t>прийомів гри (через зведення нових та</w:t>
      </w:r>
      <w:r w:rsidRPr="00722B98">
        <w:rPr>
          <w:rFonts w:ascii="Times New Roman" w:hAnsi="Times New Roman"/>
          <w:sz w:val="28"/>
          <w:szCs w:val="28"/>
          <w:lang w:val="uk-UA"/>
        </w:rPr>
        <w:t xml:space="preserve"> </w:t>
      </w:r>
      <w:r>
        <w:rPr>
          <w:rFonts w:ascii="Times New Roman" w:hAnsi="Times New Roman"/>
          <w:sz w:val="28"/>
          <w:szCs w:val="28"/>
          <w:lang w:val="uk-UA"/>
        </w:rPr>
        <w:t>ускладненим існуючих</w:t>
      </w:r>
      <w:r w:rsidRPr="00722B98">
        <w:rPr>
          <w:rFonts w:ascii="Times New Roman" w:hAnsi="Times New Roman"/>
          <w:sz w:val="28"/>
          <w:szCs w:val="28"/>
          <w:lang w:val="uk-UA"/>
        </w:rPr>
        <w:t xml:space="preserve"> </w:t>
      </w:r>
      <w:r>
        <w:rPr>
          <w:rFonts w:ascii="Times New Roman" w:hAnsi="Times New Roman"/>
          <w:sz w:val="28"/>
          <w:szCs w:val="28"/>
          <w:lang w:val="uk-UA"/>
        </w:rPr>
        <w:t>засобів).</w:t>
      </w:r>
    </w:p>
    <w:p w:rsidR="006E3DB5" w:rsidRPr="00722B98" w:rsidRDefault="006E3DB5" w:rsidP="002446C3">
      <w:pPr>
        <w:spacing w:after="0" w:line="360" w:lineRule="auto"/>
        <w:ind w:firstLine="709"/>
        <w:jc w:val="both"/>
        <w:rPr>
          <w:rFonts w:ascii="Times New Roman" w:hAnsi="Times New Roman"/>
          <w:sz w:val="28"/>
          <w:szCs w:val="28"/>
          <w:lang w:val="uk-UA"/>
        </w:rPr>
      </w:pPr>
      <w:r w:rsidRPr="002446C3">
        <w:rPr>
          <w:rFonts w:ascii="Times New Roman" w:hAnsi="Times New Roman"/>
          <w:sz w:val="28"/>
          <w:szCs w:val="28"/>
          <w:lang w:val="uk-UA"/>
        </w:rPr>
        <w:t xml:space="preserve">4. </w:t>
      </w:r>
      <w:r>
        <w:rPr>
          <w:rFonts w:ascii="Times New Roman" w:hAnsi="Times New Roman"/>
          <w:sz w:val="28"/>
          <w:szCs w:val="28"/>
          <w:lang w:val="uk-UA"/>
        </w:rPr>
        <w:t xml:space="preserve">Розвиток </w:t>
      </w:r>
      <w:r w:rsidRPr="002446C3">
        <w:rPr>
          <w:rFonts w:ascii="Times New Roman" w:hAnsi="Times New Roman"/>
          <w:sz w:val="28"/>
          <w:szCs w:val="28"/>
          <w:lang w:val="uk-UA"/>
        </w:rPr>
        <w:t>фолькл</w:t>
      </w:r>
      <w:r>
        <w:rPr>
          <w:rFonts w:ascii="Times New Roman" w:hAnsi="Times New Roman"/>
          <w:sz w:val="28"/>
          <w:szCs w:val="28"/>
          <w:lang w:val="uk-UA"/>
        </w:rPr>
        <w:t>орно-</w:t>
      </w:r>
      <w:r w:rsidRPr="002446C3">
        <w:rPr>
          <w:rFonts w:ascii="Times New Roman" w:hAnsi="Times New Roman"/>
          <w:sz w:val="28"/>
          <w:szCs w:val="28"/>
          <w:lang w:val="uk-UA"/>
        </w:rPr>
        <w:t>стильової моделі жанру концерту</w:t>
      </w:r>
      <w:r>
        <w:rPr>
          <w:rFonts w:ascii="Times New Roman" w:hAnsi="Times New Roman"/>
          <w:sz w:val="28"/>
          <w:szCs w:val="28"/>
          <w:lang w:val="uk-UA"/>
        </w:rPr>
        <w:t xml:space="preserve"> в домровій виконавській царині сприяв</w:t>
      </w:r>
      <w:r w:rsidRPr="00722B98">
        <w:rPr>
          <w:rFonts w:ascii="Times New Roman" w:hAnsi="Times New Roman"/>
          <w:sz w:val="28"/>
          <w:szCs w:val="28"/>
          <w:lang w:val="uk-UA"/>
        </w:rPr>
        <w:t xml:space="preserve"> розкриттю багатства звукової та технічної палітри інструменту, його віртуозних можливостей, утвердження домри як сольного </w:t>
      </w:r>
      <w:r>
        <w:rPr>
          <w:rFonts w:ascii="Times New Roman" w:hAnsi="Times New Roman"/>
          <w:sz w:val="28"/>
          <w:szCs w:val="28"/>
          <w:lang w:val="uk-UA"/>
        </w:rPr>
        <w:t xml:space="preserve">концертного </w:t>
      </w:r>
      <w:r w:rsidRPr="00722B98">
        <w:rPr>
          <w:rFonts w:ascii="Times New Roman" w:hAnsi="Times New Roman"/>
          <w:sz w:val="28"/>
          <w:szCs w:val="28"/>
          <w:lang w:val="uk-UA"/>
        </w:rPr>
        <w:t>інструменту</w:t>
      </w:r>
      <w:r>
        <w:rPr>
          <w:rFonts w:ascii="Times New Roman" w:hAnsi="Times New Roman"/>
          <w:sz w:val="28"/>
          <w:szCs w:val="28"/>
          <w:lang w:val="uk-UA"/>
        </w:rPr>
        <w:t xml:space="preserve"> в професійному музичному мистецтві</w:t>
      </w:r>
      <w:r w:rsidRPr="00722B98">
        <w:rPr>
          <w:rFonts w:ascii="Times New Roman" w:hAnsi="Times New Roman"/>
          <w:sz w:val="28"/>
          <w:szCs w:val="28"/>
          <w:lang w:val="uk-UA"/>
        </w:rPr>
        <w:t>.</w:t>
      </w:r>
    </w:p>
    <w:p w:rsidR="006E3DB5" w:rsidRDefault="006E3DB5" w:rsidP="00D57612">
      <w:pPr>
        <w:spacing w:line="360" w:lineRule="auto"/>
        <w:jc w:val="both"/>
        <w:rPr>
          <w:rFonts w:ascii="Times New Roman" w:hAnsi="Times New Roman"/>
          <w:b/>
          <w:sz w:val="28"/>
          <w:szCs w:val="28"/>
          <w:lang w:val="uk-UA"/>
        </w:rPr>
      </w:pPr>
    </w:p>
    <w:p w:rsidR="006E3DB5" w:rsidRDefault="006E3DB5" w:rsidP="00D57612">
      <w:pPr>
        <w:spacing w:line="360" w:lineRule="auto"/>
        <w:jc w:val="both"/>
        <w:rPr>
          <w:rFonts w:ascii="Times New Roman" w:hAnsi="Times New Roman"/>
          <w:b/>
          <w:sz w:val="28"/>
          <w:szCs w:val="28"/>
          <w:lang w:val="uk-UA"/>
        </w:rPr>
      </w:pPr>
    </w:p>
    <w:p w:rsidR="006E3DB5" w:rsidRPr="00AF472E" w:rsidRDefault="006E3DB5" w:rsidP="00D57612">
      <w:pPr>
        <w:spacing w:line="360" w:lineRule="auto"/>
        <w:jc w:val="both"/>
        <w:rPr>
          <w:rFonts w:ascii="Times New Roman" w:hAnsi="Times New Roman"/>
          <w:b/>
          <w:sz w:val="28"/>
          <w:szCs w:val="28"/>
          <w:lang w:val="uk-UA"/>
        </w:rPr>
      </w:pPr>
      <w:r w:rsidRPr="00AF472E">
        <w:rPr>
          <w:rFonts w:ascii="Times New Roman" w:hAnsi="Times New Roman"/>
          <w:b/>
          <w:sz w:val="28"/>
          <w:szCs w:val="28"/>
          <w:lang w:val="uk-UA"/>
        </w:rPr>
        <w:lastRenderedPageBreak/>
        <w:t>2.3. Тенденції жанрової модернізації концерту для домри з орке</w:t>
      </w:r>
      <w:r>
        <w:rPr>
          <w:rFonts w:ascii="Times New Roman" w:hAnsi="Times New Roman"/>
          <w:b/>
          <w:sz w:val="28"/>
          <w:szCs w:val="28"/>
          <w:lang w:val="uk-UA"/>
        </w:rPr>
        <w:t>стром на оригінальному тематичному матеріалі</w:t>
      </w:r>
      <w:r w:rsidRPr="00AF472E">
        <w:rPr>
          <w:rFonts w:ascii="Times New Roman" w:hAnsi="Times New Roman"/>
          <w:b/>
          <w:sz w:val="28"/>
          <w:szCs w:val="28"/>
          <w:lang w:val="uk-UA"/>
        </w:rPr>
        <w:t>: композиторські та виконавські аспекти</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На особливу увагу заслуговують концерти, побудовані </w:t>
      </w:r>
      <w:r>
        <w:rPr>
          <w:rFonts w:ascii="Times New Roman" w:hAnsi="Times New Roman"/>
          <w:sz w:val="28"/>
          <w:szCs w:val="28"/>
          <w:lang w:val="uk-UA"/>
        </w:rPr>
        <w:t>на авторському тематизмі, більшість з яких презентують одночастинну</w:t>
      </w:r>
      <w:r w:rsidRPr="00722B98">
        <w:rPr>
          <w:rFonts w:ascii="Times New Roman" w:hAnsi="Times New Roman"/>
          <w:sz w:val="28"/>
          <w:szCs w:val="28"/>
          <w:lang w:val="uk-UA"/>
        </w:rPr>
        <w:t xml:space="preserve"> композицію, в осн</w:t>
      </w:r>
      <w:r>
        <w:rPr>
          <w:rFonts w:ascii="Times New Roman" w:hAnsi="Times New Roman"/>
          <w:sz w:val="28"/>
          <w:szCs w:val="28"/>
          <w:lang w:val="uk-UA"/>
        </w:rPr>
        <w:t>ові якої лежить сонатна форма (за винятком трьох частинного концерту № 1</w:t>
      </w:r>
      <w:r w:rsidRPr="00722B98">
        <w:rPr>
          <w:rFonts w:ascii="Times New Roman" w:hAnsi="Times New Roman"/>
          <w:sz w:val="28"/>
          <w:szCs w:val="28"/>
          <w:lang w:val="uk-UA"/>
        </w:rPr>
        <w:t xml:space="preserve"> і </w:t>
      </w:r>
      <w:r>
        <w:rPr>
          <w:rFonts w:ascii="Times New Roman" w:hAnsi="Times New Roman"/>
          <w:sz w:val="28"/>
          <w:szCs w:val="28"/>
          <w:lang w:val="uk-UA"/>
        </w:rPr>
        <w:t>чотирьох частинного «Концерту-сюїти» Б.А.Міхеє</w:t>
      </w:r>
      <w:r w:rsidRPr="00722B98">
        <w:rPr>
          <w:rFonts w:ascii="Times New Roman" w:hAnsi="Times New Roman"/>
          <w:sz w:val="28"/>
          <w:szCs w:val="28"/>
          <w:lang w:val="uk-UA"/>
        </w:rPr>
        <w:t>ва.</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Одним з перших таких зразків </w:t>
      </w:r>
      <w:r w:rsidRPr="00330094">
        <w:rPr>
          <w:rFonts w:ascii="Times New Roman" w:hAnsi="Times New Roman"/>
          <w:sz w:val="28"/>
          <w:szCs w:val="28"/>
          <w:lang w:val="uk-UA"/>
        </w:rPr>
        <w:t>є концертний твір одеського композитора І. Ботвінова,</w:t>
      </w:r>
      <w:r w:rsidRPr="00FE7DA0">
        <w:rPr>
          <w:rFonts w:ascii="Times New Roman" w:hAnsi="Times New Roman"/>
          <w:b/>
          <w:sz w:val="28"/>
          <w:szCs w:val="28"/>
          <w:lang w:val="uk-UA"/>
        </w:rPr>
        <w:t xml:space="preserve"> </w:t>
      </w:r>
      <w:r>
        <w:rPr>
          <w:rFonts w:ascii="Times New Roman" w:hAnsi="Times New Roman"/>
          <w:sz w:val="28"/>
          <w:szCs w:val="28"/>
          <w:lang w:val="uk-UA"/>
        </w:rPr>
        <w:t xml:space="preserve">написаний </w:t>
      </w:r>
      <w:r w:rsidRPr="00722B98">
        <w:rPr>
          <w:rFonts w:ascii="Times New Roman" w:hAnsi="Times New Roman"/>
          <w:sz w:val="28"/>
          <w:szCs w:val="28"/>
          <w:lang w:val="uk-UA"/>
        </w:rPr>
        <w:t>н</w:t>
      </w:r>
      <w:r>
        <w:rPr>
          <w:rFonts w:ascii="Times New Roman" w:hAnsi="Times New Roman"/>
          <w:sz w:val="28"/>
          <w:szCs w:val="28"/>
          <w:lang w:val="uk-UA"/>
        </w:rPr>
        <w:t>а початку 60-х рр. ХХ ст.</w:t>
      </w:r>
      <w:r w:rsidRPr="00722B98">
        <w:rPr>
          <w:rFonts w:ascii="Times New Roman" w:hAnsi="Times New Roman"/>
          <w:sz w:val="28"/>
          <w:szCs w:val="28"/>
          <w:lang w:val="uk-UA"/>
        </w:rPr>
        <w:t xml:space="preserve"> В основі даної композиції лежить сонатна форма, що дозволяє зберегти елементи циклічнос</w:t>
      </w:r>
      <w:r>
        <w:rPr>
          <w:rFonts w:ascii="Times New Roman" w:hAnsi="Times New Roman"/>
          <w:sz w:val="28"/>
          <w:szCs w:val="28"/>
          <w:lang w:val="uk-UA"/>
        </w:rPr>
        <w:t>ті завдяки епізоду в розробці. Провідн</w:t>
      </w:r>
      <w:r w:rsidRPr="00722B98">
        <w:rPr>
          <w:rFonts w:ascii="Times New Roman" w:hAnsi="Times New Roman"/>
          <w:sz w:val="28"/>
          <w:szCs w:val="28"/>
          <w:lang w:val="uk-UA"/>
        </w:rPr>
        <w:t>ий тематизм побудований на зіставленні енергійної моторики і пісенної лірики.</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Відкривається концерт яс</w:t>
      </w:r>
      <w:r>
        <w:rPr>
          <w:rFonts w:ascii="Times New Roman" w:hAnsi="Times New Roman"/>
          <w:sz w:val="28"/>
          <w:szCs w:val="28"/>
          <w:lang w:val="uk-UA"/>
        </w:rPr>
        <w:t>кравим оркестровим вступом, котрий побудований</w:t>
      </w:r>
      <w:r w:rsidRPr="00722B98">
        <w:rPr>
          <w:rFonts w:ascii="Times New Roman" w:hAnsi="Times New Roman"/>
          <w:sz w:val="28"/>
          <w:szCs w:val="28"/>
          <w:lang w:val="uk-UA"/>
        </w:rPr>
        <w:t xml:space="preserve"> на контрастному зіставленні динаміки (</w:t>
      </w:r>
      <w:r w:rsidRPr="00FE7DA0">
        <w:rPr>
          <w:rFonts w:ascii="Times New Roman" w:hAnsi="Times New Roman"/>
          <w:i/>
          <w:sz w:val="28"/>
          <w:szCs w:val="28"/>
          <w:lang w:val="uk-UA"/>
        </w:rPr>
        <w:t>ff - p - f</w:t>
      </w:r>
      <w:r w:rsidRPr="00722B98">
        <w:rPr>
          <w:rFonts w:ascii="Times New Roman" w:hAnsi="Times New Roman"/>
          <w:sz w:val="28"/>
          <w:szCs w:val="28"/>
          <w:lang w:val="uk-UA"/>
        </w:rPr>
        <w:t>) і тональних засад (</w:t>
      </w:r>
      <w:r w:rsidRPr="00FE7DA0">
        <w:rPr>
          <w:rFonts w:ascii="Times New Roman" w:hAnsi="Times New Roman"/>
          <w:i/>
          <w:sz w:val="28"/>
          <w:szCs w:val="28"/>
          <w:lang w:val="uk-UA"/>
        </w:rPr>
        <w:t>H-dur - dis-moll</w:t>
      </w:r>
      <w:r>
        <w:rPr>
          <w:rFonts w:ascii="Times New Roman" w:hAnsi="Times New Roman"/>
          <w:sz w:val="28"/>
          <w:szCs w:val="28"/>
          <w:lang w:val="uk-UA"/>
        </w:rPr>
        <w:t>).</w:t>
      </w:r>
      <w:r w:rsidRPr="00722B98">
        <w:rPr>
          <w:rFonts w:ascii="Times New Roman" w:hAnsi="Times New Roman"/>
          <w:sz w:val="28"/>
          <w:szCs w:val="28"/>
          <w:lang w:val="uk-UA"/>
        </w:rPr>
        <w:t xml:space="preserve"> Вступ відразу ж визначає напористий танцювальний характер музики, який прон</w:t>
      </w:r>
      <w:r>
        <w:rPr>
          <w:rFonts w:ascii="Times New Roman" w:hAnsi="Times New Roman"/>
          <w:sz w:val="28"/>
          <w:szCs w:val="28"/>
          <w:lang w:val="uk-UA"/>
        </w:rPr>
        <w:t>икає і в образну сферу теми головної партії.</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Відмінною рисою експозиції стає виклад провідних тем у соліста, в той час, як оркестр приймає </w:t>
      </w:r>
      <w:r>
        <w:rPr>
          <w:rFonts w:ascii="Times New Roman" w:hAnsi="Times New Roman"/>
          <w:sz w:val="28"/>
          <w:szCs w:val="28"/>
          <w:lang w:val="uk-UA"/>
        </w:rPr>
        <w:t>на себе функцію акомпанементу. Так, тема головної партії</w:t>
      </w:r>
      <w:r w:rsidRPr="00722B98">
        <w:rPr>
          <w:rFonts w:ascii="Times New Roman" w:hAnsi="Times New Roman"/>
          <w:sz w:val="28"/>
          <w:szCs w:val="28"/>
          <w:lang w:val="uk-UA"/>
        </w:rPr>
        <w:t xml:space="preserve"> (</w:t>
      </w:r>
      <w:r w:rsidRPr="00E40178">
        <w:rPr>
          <w:rFonts w:ascii="Times New Roman" w:hAnsi="Times New Roman"/>
          <w:i/>
          <w:sz w:val="28"/>
          <w:szCs w:val="28"/>
          <w:lang w:val="uk-UA"/>
        </w:rPr>
        <w:t>A-dur</w:t>
      </w:r>
      <w:r w:rsidRPr="00722B98">
        <w:rPr>
          <w:rFonts w:ascii="Times New Roman" w:hAnsi="Times New Roman"/>
          <w:sz w:val="28"/>
          <w:szCs w:val="28"/>
          <w:lang w:val="uk-UA"/>
        </w:rPr>
        <w:t>) відрізняється широким діапазоном (від h малої до h3);  різноманітністю метро</w:t>
      </w:r>
      <w:r>
        <w:rPr>
          <w:rFonts w:ascii="Times New Roman" w:hAnsi="Times New Roman"/>
          <w:sz w:val="28"/>
          <w:szCs w:val="28"/>
          <w:lang w:val="uk-UA"/>
        </w:rPr>
        <w:t xml:space="preserve"> ритмічних</w:t>
      </w:r>
      <w:r w:rsidRPr="00722B98">
        <w:rPr>
          <w:rFonts w:ascii="Times New Roman" w:hAnsi="Times New Roman"/>
          <w:sz w:val="28"/>
          <w:szCs w:val="28"/>
          <w:lang w:val="uk-UA"/>
        </w:rPr>
        <w:t xml:space="preserve"> фігур (синкопи, тріолі, пунктирний ритм), гострими акцентами на слабкі частки, яскравими порівняннями динамічного плану (</w:t>
      </w:r>
      <w:r w:rsidRPr="00FE7DA0">
        <w:rPr>
          <w:rFonts w:ascii="Times New Roman" w:hAnsi="Times New Roman"/>
          <w:i/>
          <w:sz w:val="28"/>
          <w:szCs w:val="28"/>
          <w:lang w:val="uk-UA"/>
        </w:rPr>
        <w:t>f - p - mf - f - p -</w:t>
      </w:r>
      <w:r w:rsidRPr="00722B98">
        <w:rPr>
          <w:rFonts w:ascii="Times New Roman" w:hAnsi="Times New Roman"/>
          <w:sz w:val="28"/>
          <w:szCs w:val="28"/>
          <w:lang w:val="uk-UA"/>
        </w:rPr>
        <w:t xml:space="preserve"> f) і т</w:t>
      </w:r>
      <w:r>
        <w:rPr>
          <w:rFonts w:ascii="Times New Roman" w:hAnsi="Times New Roman"/>
          <w:sz w:val="28"/>
          <w:szCs w:val="28"/>
          <w:lang w:val="uk-UA"/>
        </w:rPr>
        <w:t>ональних сфер (</w:t>
      </w:r>
      <w:r w:rsidRPr="00E40178">
        <w:rPr>
          <w:rFonts w:ascii="Times New Roman" w:hAnsi="Times New Roman"/>
          <w:i/>
          <w:sz w:val="28"/>
          <w:szCs w:val="28"/>
          <w:lang w:val="uk-UA"/>
        </w:rPr>
        <w:t>A-dur - b-moll</w:t>
      </w:r>
      <w:r>
        <w:rPr>
          <w:rFonts w:ascii="Times New Roman" w:hAnsi="Times New Roman"/>
          <w:sz w:val="28"/>
          <w:szCs w:val="28"/>
          <w:lang w:val="uk-UA"/>
        </w:rPr>
        <w:t>).</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Жанрову природу тематичного матеріалу автор виявляє за допомогою гострого </w:t>
      </w:r>
      <w:r w:rsidRPr="00E40178">
        <w:rPr>
          <w:rFonts w:ascii="Times New Roman" w:hAnsi="Times New Roman"/>
          <w:i/>
          <w:sz w:val="28"/>
          <w:szCs w:val="28"/>
          <w:lang w:val="uk-UA"/>
        </w:rPr>
        <w:t>staccato</w:t>
      </w:r>
      <w:r w:rsidRPr="00722B98">
        <w:rPr>
          <w:rFonts w:ascii="Times New Roman" w:hAnsi="Times New Roman"/>
          <w:sz w:val="28"/>
          <w:szCs w:val="28"/>
          <w:lang w:val="uk-UA"/>
        </w:rPr>
        <w:t xml:space="preserve">, акцентованого </w:t>
      </w:r>
      <w:r w:rsidRPr="00E40178">
        <w:rPr>
          <w:rFonts w:ascii="Times New Roman" w:hAnsi="Times New Roman"/>
          <w:i/>
          <w:sz w:val="28"/>
          <w:szCs w:val="28"/>
          <w:lang w:val="uk-UA"/>
        </w:rPr>
        <w:t>tremolo</w:t>
      </w:r>
      <w:r w:rsidRPr="00722B98">
        <w:rPr>
          <w:rFonts w:ascii="Times New Roman" w:hAnsi="Times New Roman"/>
          <w:sz w:val="28"/>
          <w:szCs w:val="28"/>
          <w:lang w:val="uk-UA"/>
        </w:rPr>
        <w:t>, чіткого пунктирного ритму і в</w:t>
      </w:r>
      <w:r>
        <w:rPr>
          <w:rFonts w:ascii="Times New Roman" w:hAnsi="Times New Roman"/>
          <w:sz w:val="28"/>
          <w:szCs w:val="28"/>
          <w:lang w:val="uk-UA"/>
        </w:rPr>
        <w:t>исхідних наполегливих пасажів. Тема побічної партії</w:t>
      </w:r>
      <w:r w:rsidRPr="00722B98">
        <w:rPr>
          <w:rFonts w:ascii="Times New Roman" w:hAnsi="Times New Roman"/>
          <w:sz w:val="28"/>
          <w:szCs w:val="28"/>
          <w:lang w:val="uk-UA"/>
        </w:rPr>
        <w:t>(</w:t>
      </w:r>
      <w:r w:rsidRPr="00366674">
        <w:rPr>
          <w:rFonts w:ascii="Times New Roman" w:hAnsi="Times New Roman"/>
          <w:i/>
          <w:sz w:val="28"/>
          <w:szCs w:val="28"/>
          <w:lang w:val="uk-UA"/>
        </w:rPr>
        <w:t>cantabile, e-moll</w:t>
      </w:r>
      <w:r w:rsidRPr="00722B98">
        <w:rPr>
          <w:rFonts w:ascii="Times New Roman" w:hAnsi="Times New Roman"/>
          <w:sz w:val="28"/>
          <w:szCs w:val="28"/>
          <w:lang w:val="uk-UA"/>
        </w:rPr>
        <w:t>) пісенно-ліричного характе</w:t>
      </w:r>
      <w:r>
        <w:rPr>
          <w:rFonts w:ascii="Times New Roman" w:hAnsi="Times New Roman"/>
          <w:sz w:val="28"/>
          <w:szCs w:val="28"/>
          <w:lang w:val="uk-UA"/>
        </w:rPr>
        <w:t xml:space="preserve">ру, вносить виразний контраст. </w:t>
      </w:r>
      <w:r w:rsidRPr="00722B98">
        <w:rPr>
          <w:rFonts w:ascii="Times New Roman" w:hAnsi="Times New Roman"/>
          <w:sz w:val="28"/>
          <w:szCs w:val="28"/>
          <w:lang w:val="uk-UA"/>
        </w:rPr>
        <w:t>Висока теситура, прозора фактура, великі тривалості, які заповню</w:t>
      </w:r>
      <w:r>
        <w:rPr>
          <w:rFonts w:ascii="Times New Roman" w:hAnsi="Times New Roman"/>
          <w:sz w:val="28"/>
          <w:szCs w:val="28"/>
          <w:lang w:val="uk-UA"/>
        </w:rPr>
        <w:t>ються висхідними ритмізованими пасажами (тріолі, квінтолі</w:t>
      </w:r>
      <w:r w:rsidRPr="00722B98">
        <w:rPr>
          <w:rFonts w:ascii="Times New Roman" w:hAnsi="Times New Roman"/>
          <w:sz w:val="28"/>
          <w:szCs w:val="28"/>
          <w:lang w:val="uk-UA"/>
        </w:rPr>
        <w:t>, секстолі), надають темі, з одного боку, співучість і пластичність, з</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іншого - легкість. </w:t>
      </w:r>
      <w:r w:rsidRPr="00722B98">
        <w:rPr>
          <w:rFonts w:ascii="Times New Roman" w:hAnsi="Times New Roman"/>
          <w:sz w:val="28"/>
          <w:szCs w:val="28"/>
          <w:lang w:val="uk-UA"/>
        </w:rPr>
        <w:t>Дану образну сферу композитор втілює за допомогою витонченого широкого</w:t>
      </w:r>
      <w:r w:rsidRPr="00E40178">
        <w:rPr>
          <w:rFonts w:ascii="Times New Roman" w:hAnsi="Times New Roman"/>
          <w:i/>
          <w:sz w:val="28"/>
          <w:szCs w:val="28"/>
          <w:lang w:val="uk-UA"/>
        </w:rPr>
        <w:t xml:space="preserve"> tremolo</w:t>
      </w:r>
      <w:r>
        <w:rPr>
          <w:rFonts w:ascii="Times New Roman" w:hAnsi="Times New Roman"/>
          <w:sz w:val="28"/>
          <w:szCs w:val="28"/>
          <w:lang w:val="uk-UA"/>
        </w:rPr>
        <w:t xml:space="preserve"> і </w:t>
      </w:r>
      <w:r w:rsidRPr="00E40178">
        <w:rPr>
          <w:rFonts w:ascii="Times New Roman" w:hAnsi="Times New Roman"/>
          <w:i/>
          <w:sz w:val="28"/>
          <w:szCs w:val="28"/>
          <w:lang w:val="uk-UA"/>
        </w:rPr>
        <w:t>legato</w:t>
      </w:r>
      <w:r>
        <w:rPr>
          <w:rFonts w:ascii="Times New Roman" w:hAnsi="Times New Roman"/>
          <w:sz w:val="28"/>
          <w:szCs w:val="28"/>
          <w:lang w:val="uk-UA"/>
        </w:rPr>
        <w:t xml:space="preserve"> в змінних ударах. У репризі тема головної партії</w:t>
      </w:r>
      <w:r w:rsidRPr="00722B98">
        <w:rPr>
          <w:rFonts w:ascii="Times New Roman" w:hAnsi="Times New Roman"/>
          <w:sz w:val="28"/>
          <w:szCs w:val="28"/>
          <w:lang w:val="uk-UA"/>
        </w:rPr>
        <w:t xml:space="preserve"> (</w:t>
      </w:r>
      <w:r w:rsidRPr="00C962AA">
        <w:rPr>
          <w:rFonts w:ascii="Times New Roman" w:hAnsi="Times New Roman"/>
          <w:i/>
          <w:sz w:val="28"/>
          <w:szCs w:val="28"/>
          <w:lang w:val="uk-UA"/>
        </w:rPr>
        <w:t>A-dur</w:t>
      </w:r>
      <w:r w:rsidRPr="00722B98">
        <w:rPr>
          <w:rFonts w:ascii="Times New Roman" w:hAnsi="Times New Roman"/>
          <w:sz w:val="28"/>
          <w:szCs w:val="28"/>
          <w:lang w:val="uk-UA"/>
        </w:rPr>
        <w:t xml:space="preserve">) зберігає </w:t>
      </w:r>
      <w:r>
        <w:rPr>
          <w:rFonts w:ascii="Times New Roman" w:hAnsi="Times New Roman"/>
          <w:sz w:val="28"/>
          <w:szCs w:val="28"/>
          <w:lang w:val="uk-UA"/>
        </w:rPr>
        <w:t>начальний обра</w:t>
      </w:r>
      <w:r w:rsidRPr="00722B98">
        <w:rPr>
          <w:rFonts w:ascii="Times New Roman" w:hAnsi="Times New Roman"/>
          <w:sz w:val="28"/>
          <w:szCs w:val="28"/>
          <w:lang w:val="uk-UA"/>
        </w:rPr>
        <w:t xml:space="preserve">ний характер, </w:t>
      </w:r>
      <w:r>
        <w:rPr>
          <w:rFonts w:ascii="Times New Roman" w:hAnsi="Times New Roman"/>
          <w:sz w:val="28"/>
          <w:szCs w:val="28"/>
          <w:lang w:val="uk-UA"/>
        </w:rPr>
        <w:t>проте тема побічної теми</w:t>
      </w:r>
      <w:r w:rsidRPr="00722B98">
        <w:rPr>
          <w:rFonts w:ascii="Times New Roman" w:hAnsi="Times New Roman"/>
          <w:sz w:val="28"/>
          <w:szCs w:val="28"/>
          <w:lang w:val="uk-UA"/>
        </w:rPr>
        <w:t xml:space="preserve"> (</w:t>
      </w:r>
      <w:r w:rsidRPr="00C962AA">
        <w:rPr>
          <w:rFonts w:ascii="Times New Roman" w:hAnsi="Times New Roman"/>
          <w:i/>
          <w:sz w:val="28"/>
          <w:szCs w:val="28"/>
          <w:lang w:val="uk-UA"/>
        </w:rPr>
        <w:t>a-moll</w:t>
      </w:r>
      <w:r w:rsidRPr="00722B98">
        <w:rPr>
          <w:rFonts w:ascii="Times New Roman" w:hAnsi="Times New Roman"/>
          <w:sz w:val="28"/>
          <w:szCs w:val="28"/>
          <w:lang w:val="uk-UA"/>
        </w:rPr>
        <w:t xml:space="preserve">) набуває </w:t>
      </w:r>
      <w:r>
        <w:rPr>
          <w:rFonts w:ascii="Times New Roman" w:hAnsi="Times New Roman"/>
          <w:sz w:val="28"/>
          <w:szCs w:val="28"/>
          <w:lang w:val="uk-UA"/>
        </w:rPr>
        <w:t xml:space="preserve">нове </w:t>
      </w:r>
      <w:r w:rsidRPr="00722B98">
        <w:rPr>
          <w:rFonts w:ascii="Times New Roman" w:hAnsi="Times New Roman"/>
          <w:sz w:val="28"/>
          <w:szCs w:val="28"/>
          <w:lang w:val="uk-UA"/>
        </w:rPr>
        <w:t xml:space="preserve">наповнення: за рахунок ущільнення фактури в оркестровій партії (восьмі, тріолі, </w:t>
      </w:r>
      <w:r w:rsidRPr="00C962AA">
        <w:rPr>
          <w:rFonts w:ascii="Times New Roman" w:hAnsi="Times New Roman"/>
          <w:i/>
          <w:sz w:val="28"/>
          <w:szCs w:val="28"/>
          <w:lang w:val="uk-UA"/>
        </w:rPr>
        <w:t>tremolo</w:t>
      </w:r>
      <w:r w:rsidRPr="00722B98">
        <w:rPr>
          <w:rFonts w:ascii="Times New Roman" w:hAnsi="Times New Roman"/>
          <w:sz w:val="28"/>
          <w:szCs w:val="28"/>
          <w:lang w:val="uk-UA"/>
        </w:rPr>
        <w:t xml:space="preserve"> в басовому голосі), динамічного зльоту (від  </w:t>
      </w:r>
      <w:r w:rsidRPr="00C962AA">
        <w:rPr>
          <w:rFonts w:ascii="Times New Roman" w:hAnsi="Times New Roman"/>
          <w:i/>
          <w:sz w:val="28"/>
          <w:szCs w:val="28"/>
          <w:lang w:val="uk-UA"/>
        </w:rPr>
        <w:t>piano</w:t>
      </w:r>
      <w:r w:rsidRPr="00722B98">
        <w:rPr>
          <w:rFonts w:ascii="Times New Roman" w:hAnsi="Times New Roman"/>
          <w:sz w:val="28"/>
          <w:szCs w:val="28"/>
          <w:lang w:val="uk-UA"/>
        </w:rPr>
        <w:t xml:space="preserve"> до </w:t>
      </w:r>
      <w:r w:rsidRPr="00C962AA">
        <w:rPr>
          <w:rFonts w:ascii="Times New Roman" w:hAnsi="Times New Roman"/>
          <w:i/>
          <w:sz w:val="28"/>
          <w:szCs w:val="28"/>
          <w:lang w:val="uk-UA"/>
        </w:rPr>
        <w:t>forte</w:t>
      </w:r>
      <w:r w:rsidRPr="00722B98">
        <w:rPr>
          <w:rFonts w:ascii="Times New Roman" w:hAnsi="Times New Roman"/>
          <w:sz w:val="28"/>
          <w:szCs w:val="28"/>
          <w:lang w:val="uk-UA"/>
        </w:rPr>
        <w:t xml:space="preserve">), октавного </w:t>
      </w:r>
      <w:r>
        <w:rPr>
          <w:rFonts w:ascii="Times New Roman" w:hAnsi="Times New Roman"/>
          <w:sz w:val="28"/>
          <w:szCs w:val="28"/>
          <w:lang w:val="uk-UA"/>
        </w:rPr>
        <w:t>викладу в партії соліста тема побічної партії</w:t>
      </w:r>
      <w:r w:rsidRPr="00722B98">
        <w:rPr>
          <w:rFonts w:ascii="Times New Roman" w:hAnsi="Times New Roman"/>
          <w:sz w:val="28"/>
          <w:szCs w:val="28"/>
          <w:lang w:val="uk-UA"/>
        </w:rPr>
        <w:t xml:space="preserve"> звучить як гімн - велично і патетично.</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Теми головної і побічної партій </w:t>
      </w:r>
      <w:r w:rsidRPr="00722B98">
        <w:rPr>
          <w:rFonts w:ascii="Times New Roman" w:hAnsi="Times New Roman"/>
          <w:sz w:val="28"/>
          <w:szCs w:val="28"/>
          <w:lang w:val="uk-UA"/>
        </w:rPr>
        <w:t>в першому розділі розробки</w:t>
      </w:r>
      <w:r w:rsidRPr="00DE2F7D">
        <w:rPr>
          <w:rFonts w:ascii="Times New Roman" w:hAnsi="Times New Roman"/>
          <w:sz w:val="28"/>
          <w:szCs w:val="28"/>
          <w:lang w:val="uk-UA"/>
        </w:rPr>
        <w:t xml:space="preserve"> </w:t>
      </w:r>
      <w:r>
        <w:rPr>
          <w:rFonts w:ascii="Times New Roman" w:hAnsi="Times New Roman"/>
          <w:sz w:val="28"/>
          <w:szCs w:val="28"/>
          <w:lang w:val="uk-UA"/>
        </w:rPr>
        <w:t>представлені</w:t>
      </w:r>
      <w:r w:rsidRPr="00722B98">
        <w:rPr>
          <w:rFonts w:ascii="Times New Roman" w:hAnsi="Times New Roman"/>
          <w:sz w:val="28"/>
          <w:szCs w:val="28"/>
          <w:lang w:val="uk-UA"/>
        </w:rPr>
        <w:t xml:space="preserve"> </w:t>
      </w:r>
      <w:r>
        <w:rPr>
          <w:rFonts w:ascii="Times New Roman" w:hAnsi="Times New Roman"/>
          <w:sz w:val="28"/>
          <w:szCs w:val="28"/>
          <w:lang w:val="uk-UA"/>
        </w:rPr>
        <w:t>цікаво</w:t>
      </w:r>
      <w:r w:rsidRPr="00722B98">
        <w:rPr>
          <w:rFonts w:ascii="Times New Roman" w:hAnsi="Times New Roman"/>
          <w:sz w:val="28"/>
          <w:szCs w:val="28"/>
          <w:lang w:val="uk-UA"/>
        </w:rPr>
        <w:t xml:space="preserve"> в плані розвитку тематичног</w:t>
      </w:r>
      <w:r>
        <w:rPr>
          <w:rFonts w:ascii="Times New Roman" w:hAnsi="Times New Roman"/>
          <w:sz w:val="28"/>
          <w:szCs w:val="28"/>
          <w:lang w:val="uk-UA"/>
        </w:rPr>
        <w:t>о матеріалу:</w:t>
      </w:r>
      <w:r w:rsidRPr="00722B98">
        <w:rPr>
          <w:rFonts w:ascii="Times New Roman" w:hAnsi="Times New Roman"/>
          <w:sz w:val="28"/>
          <w:szCs w:val="28"/>
          <w:lang w:val="uk-UA"/>
        </w:rPr>
        <w:t xml:space="preserve"> композитор використовує різноманітні види роботи з тематичним матеріалом: дроблення, вичленення, секвенцірованіе, посил</w:t>
      </w:r>
      <w:r>
        <w:rPr>
          <w:rFonts w:ascii="Times New Roman" w:hAnsi="Times New Roman"/>
          <w:sz w:val="28"/>
          <w:szCs w:val="28"/>
          <w:lang w:val="uk-UA"/>
        </w:rPr>
        <w:t xml:space="preserve">ене прийомом </w:t>
      </w:r>
      <w:r w:rsidRPr="00C962AA">
        <w:rPr>
          <w:rFonts w:ascii="Times New Roman" w:hAnsi="Times New Roman"/>
          <w:i/>
          <w:sz w:val="28"/>
          <w:szCs w:val="28"/>
          <w:lang w:val="uk-UA"/>
        </w:rPr>
        <w:t>subito</w:t>
      </w:r>
      <w:r>
        <w:rPr>
          <w:rFonts w:ascii="Times New Roman" w:hAnsi="Times New Roman"/>
          <w:sz w:val="28"/>
          <w:szCs w:val="28"/>
          <w:lang w:val="uk-UA"/>
        </w:rPr>
        <w:t xml:space="preserve"> контрасту. Другий розділ розробки – </w:t>
      </w:r>
      <w:r w:rsidRPr="00722B98">
        <w:rPr>
          <w:rFonts w:ascii="Times New Roman" w:hAnsi="Times New Roman"/>
          <w:sz w:val="28"/>
          <w:szCs w:val="28"/>
          <w:lang w:val="uk-UA"/>
        </w:rPr>
        <w:t>масштабний програш оркес</w:t>
      </w:r>
      <w:r>
        <w:rPr>
          <w:rFonts w:ascii="Times New Roman" w:hAnsi="Times New Roman"/>
          <w:sz w:val="28"/>
          <w:szCs w:val="28"/>
          <w:lang w:val="uk-UA"/>
        </w:rPr>
        <w:t xml:space="preserve">тру, побудований на тематизмі побічної теми, що сприяє ствердженню ознак величавості, мощі і урочистості звучання. Цьому сприяє </w:t>
      </w:r>
      <w:r w:rsidRPr="00722B98">
        <w:rPr>
          <w:rFonts w:ascii="Times New Roman" w:hAnsi="Times New Roman"/>
          <w:sz w:val="28"/>
          <w:szCs w:val="28"/>
          <w:lang w:val="uk-UA"/>
        </w:rPr>
        <w:t>прийоми</w:t>
      </w:r>
      <w:r w:rsidRPr="00C962AA">
        <w:rPr>
          <w:rFonts w:ascii="Times New Roman" w:hAnsi="Times New Roman"/>
          <w:i/>
          <w:sz w:val="28"/>
          <w:szCs w:val="28"/>
          <w:lang w:val="uk-UA"/>
        </w:rPr>
        <w:t xml:space="preserve"> tutti</w:t>
      </w:r>
      <w:r w:rsidRPr="00722B98">
        <w:rPr>
          <w:rFonts w:ascii="Times New Roman" w:hAnsi="Times New Roman"/>
          <w:sz w:val="28"/>
          <w:szCs w:val="28"/>
          <w:lang w:val="uk-UA"/>
        </w:rPr>
        <w:t xml:space="preserve"> оркестру, ак</w:t>
      </w:r>
      <w:r>
        <w:rPr>
          <w:rFonts w:ascii="Times New Roman" w:hAnsi="Times New Roman"/>
          <w:sz w:val="28"/>
          <w:szCs w:val="28"/>
          <w:lang w:val="uk-UA"/>
        </w:rPr>
        <w:t>ордового ущільнення</w:t>
      </w:r>
      <w:r w:rsidRPr="00722B98">
        <w:rPr>
          <w:rFonts w:ascii="Times New Roman" w:hAnsi="Times New Roman"/>
          <w:sz w:val="28"/>
          <w:szCs w:val="28"/>
          <w:lang w:val="uk-UA"/>
        </w:rPr>
        <w:t xml:space="preserve"> виклад</w:t>
      </w:r>
      <w:r>
        <w:rPr>
          <w:rFonts w:ascii="Times New Roman" w:hAnsi="Times New Roman"/>
          <w:sz w:val="28"/>
          <w:szCs w:val="28"/>
          <w:lang w:val="uk-UA"/>
        </w:rPr>
        <w:t>у</w:t>
      </w:r>
      <w:r w:rsidRPr="00722B98">
        <w:rPr>
          <w:rFonts w:ascii="Times New Roman" w:hAnsi="Times New Roman"/>
          <w:sz w:val="28"/>
          <w:szCs w:val="28"/>
          <w:lang w:val="uk-UA"/>
        </w:rPr>
        <w:t xml:space="preserve"> (восьмі, тріолі), високий регістр, широка динамічна амплітуда (</w:t>
      </w:r>
      <w:r w:rsidRPr="00C962AA">
        <w:rPr>
          <w:rFonts w:ascii="Times New Roman" w:hAnsi="Times New Roman"/>
          <w:i/>
          <w:sz w:val="28"/>
          <w:szCs w:val="28"/>
          <w:lang w:val="uk-UA"/>
        </w:rPr>
        <w:t>p - f</w:t>
      </w:r>
      <w:r w:rsidRPr="00722B98">
        <w:rPr>
          <w:rFonts w:ascii="Times New Roman" w:hAnsi="Times New Roman"/>
          <w:sz w:val="28"/>
          <w:szCs w:val="28"/>
          <w:lang w:val="uk-UA"/>
        </w:rPr>
        <w:t xml:space="preserve">), </w:t>
      </w:r>
      <w:r w:rsidRPr="00C962AA">
        <w:rPr>
          <w:rFonts w:ascii="Times New Roman" w:hAnsi="Times New Roman"/>
          <w:i/>
          <w:sz w:val="28"/>
          <w:szCs w:val="28"/>
          <w:lang w:val="uk-UA"/>
        </w:rPr>
        <w:t>tremolo</w:t>
      </w:r>
      <w:r w:rsidRPr="00722B98">
        <w:rPr>
          <w:rFonts w:ascii="Times New Roman" w:hAnsi="Times New Roman"/>
          <w:sz w:val="28"/>
          <w:szCs w:val="28"/>
          <w:lang w:val="uk-UA"/>
        </w:rPr>
        <w:t xml:space="preserve"> в басов</w:t>
      </w:r>
      <w:r>
        <w:rPr>
          <w:rFonts w:ascii="Times New Roman" w:hAnsi="Times New Roman"/>
          <w:sz w:val="28"/>
          <w:szCs w:val="28"/>
          <w:lang w:val="uk-UA"/>
        </w:rPr>
        <w:t>ому голосі, постійний модуляційний рух.</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Особливе місце в розробці займає епізод </w:t>
      </w:r>
      <w:r w:rsidRPr="00C962AA">
        <w:rPr>
          <w:rFonts w:ascii="Times New Roman" w:hAnsi="Times New Roman"/>
          <w:i/>
          <w:sz w:val="28"/>
          <w:szCs w:val="28"/>
          <w:lang w:val="uk-UA"/>
        </w:rPr>
        <w:t>Andante</w:t>
      </w:r>
      <w:r>
        <w:rPr>
          <w:rFonts w:ascii="Times New Roman" w:hAnsi="Times New Roman"/>
          <w:sz w:val="28"/>
          <w:szCs w:val="28"/>
          <w:lang w:val="uk-UA"/>
        </w:rPr>
        <w:t xml:space="preserve">, який є третім її розділом. </w:t>
      </w:r>
      <w:r w:rsidRPr="00722B98">
        <w:rPr>
          <w:rFonts w:ascii="Times New Roman" w:hAnsi="Times New Roman"/>
          <w:sz w:val="28"/>
          <w:szCs w:val="28"/>
          <w:lang w:val="uk-UA"/>
        </w:rPr>
        <w:t xml:space="preserve">Даний епізод відділений не тільки темповим, але і тонально </w:t>
      </w:r>
      <w:r>
        <w:rPr>
          <w:rFonts w:ascii="Times New Roman" w:hAnsi="Times New Roman"/>
          <w:sz w:val="28"/>
          <w:szCs w:val="28"/>
          <w:lang w:val="uk-UA"/>
        </w:rPr>
        <w:t>(</w:t>
      </w:r>
      <w:r w:rsidRPr="00C962AA">
        <w:rPr>
          <w:rFonts w:ascii="Times New Roman" w:hAnsi="Times New Roman"/>
          <w:i/>
          <w:sz w:val="28"/>
          <w:szCs w:val="28"/>
          <w:lang w:val="uk-UA"/>
        </w:rPr>
        <w:t>D-dur</w:t>
      </w:r>
      <w:r>
        <w:rPr>
          <w:rFonts w:ascii="Times New Roman" w:hAnsi="Times New Roman"/>
          <w:sz w:val="28"/>
          <w:szCs w:val="28"/>
          <w:lang w:val="uk-UA"/>
        </w:rPr>
        <w:t>), фактурно і тематично. Пісенна за складом</w:t>
      </w:r>
      <w:r w:rsidRPr="00722B98">
        <w:rPr>
          <w:rFonts w:ascii="Times New Roman" w:hAnsi="Times New Roman"/>
          <w:sz w:val="28"/>
          <w:szCs w:val="28"/>
          <w:lang w:val="uk-UA"/>
        </w:rPr>
        <w:t xml:space="preserve"> </w:t>
      </w:r>
      <w:r>
        <w:rPr>
          <w:rFonts w:ascii="Times New Roman" w:hAnsi="Times New Roman"/>
          <w:sz w:val="28"/>
          <w:szCs w:val="28"/>
          <w:lang w:val="uk-UA"/>
        </w:rPr>
        <w:t xml:space="preserve">тема </w:t>
      </w:r>
      <w:r w:rsidRPr="00C962AA">
        <w:rPr>
          <w:rFonts w:ascii="Times New Roman" w:hAnsi="Times New Roman"/>
          <w:i/>
          <w:sz w:val="28"/>
          <w:szCs w:val="28"/>
          <w:lang w:val="uk-UA"/>
        </w:rPr>
        <w:t>Andante</w:t>
      </w:r>
      <w:r>
        <w:rPr>
          <w:rFonts w:ascii="Times New Roman" w:hAnsi="Times New Roman"/>
          <w:sz w:val="28"/>
          <w:szCs w:val="28"/>
          <w:lang w:val="uk-UA"/>
        </w:rPr>
        <w:t xml:space="preserve"> </w:t>
      </w:r>
      <w:r w:rsidRPr="00722B98">
        <w:rPr>
          <w:rFonts w:ascii="Times New Roman" w:hAnsi="Times New Roman"/>
          <w:sz w:val="28"/>
          <w:szCs w:val="28"/>
          <w:lang w:val="uk-UA"/>
        </w:rPr>
        <w:t>відзначена рисами імпровізаційного висловлювання, що особливо відчутно на тлі простого «шарманочного» супроводу оркестру:</w:t>
      </w:r>
      <w:r>
        <w:rPr>
          <w:rFonts w:ascii="Times New Roman" w:hAnsi="Times New Roman"/>
          <w:color w:val="C00000"/>
          <w:sz w:val="28"/>
          <w:szCs w:val="28"/>
          <w:lang w:val="uk-UA"/>
        </w:rPr>
        <w:t xml:space="preserve"> </w:t>
      </w:r>
      <w:r>
        <w:rPr>
          <w:rFonts w:ascii="Times New Roman" w:hAnsi="Times New Roman"/>
          <w:sz w:val="28"/>
          <w:szCs w:val="28"/>
          <w:lang w:val="uk-UA"/>
        </w:rPr>
        <w:t>ритмічна</w:t>
      </w:r>
      <w:r w:rsidRPr="00722B98">
        <w:rPr>
          <w:rFonts w:ascii="Times New Roman" w:hAnsi="Times New Roman"/>
          <w:sz w:val="28"/>
          <w:szCs w:val="28"/>
          <w:lang w:val="uk-UA"/>
        </w:rPr>
        <w:t xml:space="preserve"> </w:t>
      </w:r>
      <w:r w:rsidRPr="00107623">
        <w:rPr>
          <w:rFonts w:ascii="Times New Roman" w:hAnsi="Times New Roman"/>
          <w:sz w:val="28"/>
          <w:szCs w:val="28"/>
          <w:lang w:val="uk-UA"/>
        </w:rPr>
        <w:t>остинатність</w:t>
      </w:r>
      <w:r w:rsidRPr="00722B98">
        <w:rPr>
          <w:rFonts w:ascii="Times New Roman" w:hAnsi="Times New Roman"/>
          <w:sz w:val="28"/>
          <w:szCs w:val="28"/>
          <w:lang w:val="uk-UA"/>
        </w:rPr>
        <w:t xml:space="preserve"> (дві восьмі, чотири шістнадцяті), фактурно-гармонійного комплексу, простота метричної пульсації (2/4) з підк</w:t>
      </w:r>
      <w:r>
        <w:rPr>
          <w:rFonts w:ascii="Times New Roman" w:hAnsi="Times New Roman"/>
          <w:sz w:val="28"/>
          <w:szCs w:val="28"/>
          <w:lang w:val="uk-UA"/>
        </w:rPr>
        <w:t xml:space="preserve">ресленням в басу першої частки, темп, прозорість звучання. </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w:t>
      </w:r>
      <w:r w:rsidRPr="00722B98">
        <w:rPr>
          <w:rFonts w:ascii="Times New Roman" w:hAnsi="Times New Roman"/>
          <w:sz w:val="28"/>
          <w:szCs w:val="28"/>
          <w:lang w:val="uk-UA"/>
        </w:rPr>
        <w:t>руге проведення теми відрізняється схвильованим характером за рахунок високого регістру, но</w:t>
      </w:r>
      <w:r>
        <w:rPr>
          <w:rFonts w:ascii="Times New Roman" w:hAnsi="Times New Roman"/>
          <w:sz w:val="28"/>
          <w:szCs w:val="28"/>
          <w:lang w:val="uk-UA"/>
        </w:rPr>
        <w:t>вих ритмічних фігур (тріолі, тридця</w:t>
      </w:r>
      <w:r w:rsidRPr="00722B98">
        <w:rPr>
          <w:rFonts w:ascii="Times New Roman" w:hAnsi="Times New Roman"/>
          <w:sz w:val="28"/>
          <w:szCs w:val="28"/>
          <w:lang w:val="uk-UA"/>
        </w:rPr>
        <w:t>ть</w:t>
      </w:r>
      <w:r>
        <w:rPr>
          <w:rFonts w:ascii="Times New Roman" w:hAnsi="Times New Roman"/>
          <w:sz w:val="28"/>
          <w:szCs w:val="28"/>
          <w:lang w:val="uk-UA"/>
        </w:rPr>
        <w:t xml:space="preserve"> другі), витончених форшлагів, дво</w:t>
      </w:r>
      <w:r w:rsidRPr="00722B98">
        <w:rPr>
          <w:rFonts w:ascii="Times New Roman" w:hAnsi="Times New Roman"/>
          <w:sz w:val="28"/>
          <w:szCs w:val="28"/>
          <w:lang w:val="uk-UA"/>
        </w:rPr>
        <w:t>х</w:t>
      </w:r>
      <w:r>
        <w:rPr>
          <w:rFonts w:ascii="Times New Roman" w:hAnsi="Times New Roman"/>
          <w:sz w:val="28"/>
          <w:szCs w:val="28"/>
          <w:lang w:val="uk-UA"/>
        </w:rPr>
        <w:t xml:space="preserve"> голосного викладу в партії домри. Поступово </w:t>
      </w:r>
      <w:r w:rsidRPr="00722B98">
        <w:rPr>
          <w:rFonts w:ascii="Times New Roman" w:hAnsi="Times New Roman"/>
          <w:sz w:val="28"/>
          <w:szCs w:val="28"/>
          <w:lang w:val="uk-UA"/>
        </w:rPr>
        <w:t>хвилювання заспокою</w:t>
      </w:r>
      <w:r>
        <w:rPr>
          <w:rFonts w:ascii="Times New Roman" w:hAnsi="Times New Roman"/>
          <w:sz w:val="28"/>
          <w:szCs w:val="28"/>
          <w:lang w:val="uk-UA"/>
        </w:rPr>
        <w:t>ється і готує каденцію соліста.</w:t>
      </w:r>
      <w:r w:rsidRPr="00722B98">
        <w:rPr>
          <w:rFonts w:ascii="Times New Roman" w:hAnsi="Times New Roman"/>
          <w:sz w:val="28"/>
          <w:szCs w:val="28"/>
          <w:lang w:val="uk-UA"/>
        </w:rPr>
        <w:t xml:space="preserve"> Тематичним матеріалом сольного висловлюв</w:t>
      </w:r>
      <w:r>
        <w:rPr>
          <w:rFonts w:ascii="Times New Roman" w:hAnsi="Times New Roman"/>
          <w:sz w:val="28"/>
          <w:szCs w:val="28"/>
          <w:lang w:val="uk-UA"/>
        </w:rPr>
        <w:t>ання служать елементи теми</w:t>
      </w:r>
      <w:r w:rsidRPr="000F6C41">
        <w:rPr>
          <w:rFonts w:ascii="Times New Roman" w:hAnsi="Times New Roman"/>
          <w:sz w:val="28"/>
          <w:szCs w:val="28"/>
          <w:lang w:val="uk-UA"/>
        </w:rPr>
        <w:t xml:space="preserve"> </w:t>
      </w:r>
      <w:r>
        <w:rPr>
          <w:rFonts w:ascii="Times New Roman" w:hAnsi="Times New Roman"/>
          <w:sz w:val="28"/>
          <w:szCs w:val="28"/>
          <w:lang w:val="uk-UA"/>
        </w:rPr>
        <w:t xml:space="preserve">головної партії. </w:t>
      </w:r>
      <w:r w:rsidRPr="00722B98">
        <w:rPr>
          <w:rFonts w:ascii="Times New Roman" w:hAnsi="Times New Roman"/>
          <w:sz w:val="28"/>
          <w:szCs w:val="28"/>
          <w:lang w:val="uk-UA"/>
        </w:rPr>
        <w:t xml:space="preserve">Композитор </w:t>
      </w:r>
      <w:r w:rsidRPr="00722B98">
        <w:rPr>
          <w:rFonts w:ascii="Times New Roman" w:hAnsi="Times New Roman"/>
          <w:sz w:val="28"/>
          <w:szCs w:val="28"/>
          <w:lang w:val="uk-UA"/>
        </w:rPr>
        <w:lastRenderedPageBreak/>
        <w:t>використовує в каденції, як і в концерті</w:t>
      </w:r>
      <w:r>
        <w:rPr>
          <w:rFonts w:ascii="Times New Roman" w:hAnsi="Times New Roman"/>
          <w:sz w:val="28"/>
          <w:szCs w:val="28"/>
          <w:lang w:val="uk-UA"/>
        </w:rPr>
        <w:t xml:space="preserve"> загалом</w:t>
      </w:r>
      <w:r w:rsidRPr="00722B98">
        <w:rPr>
          <w:rFonts w:ascii="Times New Roman" w:hAnsi="Times New Roman"/>
          <w:sz w:val="28"/>
          <w:szCs w:val="28"/>
          <w:lang w:val="uk-UA"/>
        </w:rPr>
        <w:t>, контрастне зіставлення динаміки (</w:t>
      </w:r>
      <w:r w:rsidRPr="00FE7DA0">
        <w:rPr>
          <w:rFonts w:ascii="Times New Roman" w:hAnsi="Times New Roman"/>
          <w:i/>
          <w:sz w:val="28"/>
          <w:szCs w:val="28"/>
          <w:lang w:val="uk-UA"/>
        </w:rPr>
        <w:t>f - pp - ff - p - f</w:t>
      </w:r>
      <w:r w:rsidRPr="00722B98">
        <w:rPr>
          <w:rFonts w:ascii="Times New Roman" w:hAnsi="Times New Roman"/>
          <w:sz w:val="28"/>
          <w:szCs w:val="28"/>
          <w:lang w:val="uk-UA"/>
        </w:rPr>
        <w:t>), тональних засад, прийомів гри (</w:t>
      </w:r>
      <w:r w:rsidRPr="00CB4615">
        <w:rPr>
          <w:rFonts w:ascii="Times New Roman" w:hAnsi="Times New Roman"/>
          <w:i/>
          <w:sz w:val="28"/>
          <w:szCs w:val="28"/>
          <w:lang w:val="uk-UA"/>
        </w:rPr>
        <w:t>legato, staccato, tremolo</w:t>
      </w:r>
      <w:r w:rsidRPr="00722B98">
        <w:rPr>
          <w:rFonts w:ascii="Times New Roman" w:hAnsi="Times New Roman"/>
          <w:sz w:val="28"/>
          <w:szCs w:val="28"/>
          <w:lang w:val="uk-UA"/>
        </w:rPr>
        <w:t>), методів викладу (акорди,</w:t>
      </w:r>
      <w:r>
        <w:rPr>
          <w:rFonts w:ascii="Times New Roman" w:hAnsi="Times New Roman"/>
          <w:sz w:val="28"/>
          <w:szCs w:val="28"/>
          <w:lang w:val="uk-UA"/>
        </w:rPr>
        <w:t xml:space="preserve"> висхідні пасажі, секстолі). </w:t>
      </w:r>
      <w:r w:rsidRPr="00722B98">
        <w:rPr>
          <w:rFonts w:ascii="Times New Roman" w:hAnsi="Times New Roman"/>
          <w:sz w:val="28"/>
          <w:szCs w:val="28"/>
          <w:lang w:val="uk-UA"/>
        </w:rPr>
        <w:t>Завершується концер</w:t>
      </w:r>
      <w:r>
        <w:rPr>
          <w:rFonts w:ascii="Times New Roman" w:hAnsi="Times New Roman"/>
          <w:sz w:val="28"/>
          <w:szCs w:val="28"/>
          <w:lang w:val="uk-UA"/>
        </w:rPr>
        <w:t>т стрімкою кодою (</w:t>
      </w:r>
      <w:r w:rsidRPr="00FE7DA0">
        <w:rPr>
          <w:rFonts w:ascii="Times New Roman" w:hAnsi="Times New Roman"/>
          <w:i/>
          <w:sz w:val="28"/>
          <w:szCs w:val="28"/>
          <w:lang w:val="uk-UA"/>
        </w:rPr>
        <w:t>аnimato, рiu аnimato</w:t>
      </w:r>
      <w:r w:rsidRPr="00722B98">
        <w:rPr>
          <w:rFonts w:ascii="Times New Roman" w:hAnsi="Times New Roman"/>
          <w:sz w:val="28"/>
          <w:szCs w:val="28"/>
          <w:lang w:val="uk-UA"/>
        </w:rPr>
        <w:t>) уроч</w:t>
      </w:r>
      <w:r>
        <w:rPr>
          <w:rFonts w:ascii="Times New Roman" w:hAnsi="Times New Roman"/>
          <w:sz w:val="28"/>
          <w:szCs w:val="28"/>
          <w:lang w:val="uk-UA"/>
        </w:rPr>
        <w:t>исто і яскраво.</w:t>
      </w:r>
    </w:p>
    <w:p w:rsidR="006E3DB5" w:rsidRPr="00DE2F7D"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На особливу увагу заслуговує тематизм ко</w:t>
      </w:r>
      <w:r>
        <w:rPr>
          <w:rFonts w:ascii="Times New Roman" w:hAnsi="Times New Roman"/>
          <w:sz w:val="28"/>
          <w:szCs w:val="28"/>
          <w:lang w:val="uk-UA"/>
        </w:rPr>
        <w:t>нцерту, в якому зберігається зв</w:t>
      </w:r>
      <w:r w:rsidRPr="00DE2F7D">
        <w:rPr>
          <w:rFonts w:ascii="Times New Roman" w:hAnsi="Times New Roman"/>
          <w:sz w:val="28"/>
          <w:szCs w:val="28"/>
          <w:lang w:val="uk-UA"/>
        </w:rPr>
        <w:t>’</w:t>
      </w:r>
      <w:r w:rsidRPr="00722B98">
        <w:rPr>
          <w:rFonts w:ascii="Times New Roman" w:hAnsi="Times New Roman"/>
          <w:sz w:val="28"/>
          <w:szCs w:val="28"/>
          <w:lang w:val="uk-UA"/>
        </w:rPr>
        <w:t>язок з фолькл</w:t>
      </w:r>
      <w:r>
        <w:rPr>
          <w:rFonts w:ascii="Times New Roman" w:hAnsi="Times New Roman"/>
          <w:sz w:val="28"/>
          <w:szCs w:val="28"/>
          <w:lang w:val="uk-UA"/>
        </w:rPr>
        <w:t xml:space="preserve">орними </w:t>
      </w:r>
      <w:r w:rsidRPr="00722B98">
        <w:rPr>
          <w:rFonts w:ascii="Times New Roman" w:hAnsi="Times New Roman"/>
          <w:sz w:val="28"/>
          <w:szCs w:val="28"/>
          <w:lang w:val="uk-UA"/>
        </w:rPr>
        <w:t xml:space="preserve">жанровими </w:t>
      </w:r>
      <w:r>
        <w:rPr>
          <w:rFonts w:ascii="Times New Roman" w:hAnsi="Times New Roman"/>
          <w:sz w:val="28"/>
          <w:szCs w:val="28"/>
          <w:lang w:val="uk-UA"/>
        </w:rPr>
        <w:t>прообразами (танцювальною піснею в головній партії, ліричної - в побічній партії</w:t>
      </w:r>
      <w:r w:rsidRPr="00722B98">
        <w:rPr>
          <w:rFonts w:ascii="Times New Roman" w:hAnsi="Times New Roman"/>
          <w:sz w:val="28"/>
          <w:szCs w:val="28"/>
          <w:lang w:val="uk-UA"/>
        </w:rPr>
        <w:t>) при свободі розвитку вихідної інтонаційної і</w:t>
      </w:r>
      <w:r>
        <w:rPr>
          <w:rFonts w:ascii="Times New Roman" w:hAnsi="Times New Roman"/>
          <w:sz w:val="28"/>
          <w:szCs w:val="28"/>
          <w:lang w:val="uk-UA"/>
        </w:rPr>
        <w:t xml:space="preserve">деї і структурного оформлення. </w:t>
      </w:r>
      <w:r w:rsidRPr="00722B98">
        <w:rPr>
          <w:rFonts w:ascii="Times New Roman" w:hAnsi="Times New Roman"/>
          <w:sz w:val="28"/>
          <w:szCs w:val="28"/>
          <w:lang w:val="uk-UA"/>
        </w:rPr>
        <w:t>Наприклад,</w:t>
      </w:r>
      <w:r>
        <w:rPr>
          <w:rFonts w:ascii="Times New Roman" w:hAnsi="Times New Roman"/>
          <w:sz w:val="28"/>
          <w:szCs w:val="28"/>
          <w:lang w:val="uk-UA"/>
        </w:rPr>
        <w:t xml:space="preserve"> початкові чотири такти теми головної партії, витримані в дусі народно-</w:t>
      </w:r>
      <w:r w:rsidRPr="00722B98">
        <w:rPr>
          <w:rFonts w:ascii="Times New Roman" w:hAnsi="Times New Roman"/>
          <w:sz w:val="28"/>
          <w:szCs w:val="28"/>
          <w:lang w:val="uk-UA"/>
        </w:rPr>
        <w:t xml:space="preserve">танцювального награвання, </w:t>
      </w:r>
      <w:r>
        <w:rPr>
          <w:rFonts w:ascii="Times New Roman" w:hAnsi="Times New Roman"/>
          <w:sz w:val="28"/>
          <w:szCs w:val="28"/>
          <w:lang w:val="uk-UA"/>
        </w:rPr>
        <w:t xml:space="preserve">надалі </w:t>
      </w:r>
      <w:r w:rsidRPr="00722B98">
        <w:rPr>
          <w:rFonts w:ascii="Times New Roman" w:hAnsi="Times New Roman"/>
          <w:sz w:val="28"/>
          <w:szCs w:val="28"/>
          <w:lang w:val="uk-UA"/>
        </w:rPr>
        <w:t>піддається інтенсивному розго</w:t>
      </w:r>
      <w:r>
        <w:rPr>
          <w:rFonts w:ascii="Times New Roman" w:hAnsi="Times New Roman"/>
          <w:sz w:val="28"/>
          <w:szCs w:val="28"/>
          <w:lang w:val="uk-UA"/>
        </w:rPr>
        <w:t>ртанню</w:t>
      </w:r>
      <w:r w:rsidRPr="00722B98">
        <w:rPr>
          <w:rFonts w:ascii="Times New Roman" w:hAnsi="Times New Roman"/>
          <w:sz w:val="28"/>
          <w:szCs w:val="28"/>
          <w:lang w:val="uk-UA"/>
        </w:rPr>
        <w:t xml:space="preserve"> (варіантна повт</w:t>
      </w:r>
      <w:r>
        <w:rPr>
          <w:rFonts w:ascii="Times New Roman" w:hAnsi="Times New Roman"/>
          <w:sz w:val="28"/>
          <w:szCs w:val="28"/>
          <w:lang w:val="uk-UA"/>
        </w:rPr>
        <w:t>орність мотивів, секвенцювання</w:t>
      </w:r>
      <w:r w:rsidRPr="00722B98">
        <w:rPr>
          <w:rFonts w:ascii="Times New Roman" w:hAnsi="Times New Roman"/>
          <w:sz w:val="28"/>
          <w:szCs w:val="28"/>
          <w:lang w:val="uk-UA"/>
        </w:rPr>
        <w:t xml:space="preserve">, тональна нестійкість), що вносить </w:t>
      </w:r>
      <w:r>
        <w:rPr>
          <w:rFonts w:ascii="Times New Roman" w:hAnsi="Times New Roman"/>
          <w:sz w:val="28"/>
          <w:szCs w:val="28"/>
          <w:lang w:val="uk-UA"/>
        </w:rPr>
        <w:t>розробкові</w:t>
      </w:r>
      <w:r w:rsidRPr="00722B98">
        <w:rPr>
          <w:rFonts w:ascii="Times New Roman" w:hAnsi="Times New Roman"/>
          <w:sz w:val="28"/>
          <w:szCs w:val="28"/>
          <w:lang w:val="uk-UA"/>
        </w:rPr>
        <w:t xml:space="preserve"> риси в експози</w:t>
      </w:r>
      <w:r>
        <w:rPr>
          <w:rFonts w:ascii="Times New Roman" w:hAnsi="Times New Roman"/>
          <w:sz w:val="28"/>
          <w:szCs w:val="28"/>
          <w:lang w:val="uk-UA"/>
        </w:rPr>
        <w:t>ційний розділ форми, нівелює зв</w:t>
      </w:r>
      <w:r w:rsidRPr="00DE2F7D">
        <w:rPr>
          <w:rFonts w:ascii="Times New Roman" w:hAnsi="Times New Roman"/>
          <w:sz w:val="28"/>
          <w:szCs w:val="28"/>
          <w:lang w:val="uk-UA"/>
        </w:rPr>
        <w:t>’</w:t>
      </w:r>
      <w:r w:rsidRPr="00722B98">
        <w:rPr>
          <w:rFonts w:ascii="Times New Roman" w:hAnsi="Times New Roman"/>
          <w:sz w:val="28"/>
          <w:szCs w:val="28"/>
          <w:lang w:val="uk-UA"/>
        </w:rPr>
        <w:t xml:space="preserve">язок </w:t>
      </w:r>
      <w:r>
        <w:rPr>
          <w:rFonts w:ascii="Times New Roman" w:hAnsi="Times New Roman"/>
          <w:sz w:val="28"/>
          <w:szCs w:val="28"/>
          <w:lang w:val="uk-UA"/>
        </w:rPr>
        <w:t xml:space="preserve">з народнопісенним прообразом. </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Аналогічні тенденції</w:t>
      </w:r>
      <w:r>
        <w:rPr>
          <w:rFonts w:ascii="Times New Roman" w:hAnsi="Times New Roman"/>
          <w:sz w:val="28"/>
          <w:szCs w:val="28"/>
          <w:lang w:val="uk-UA"/>
        </w:rPr>
        <w:t xml:space="preserve"> заявляють про себе і в сфері побічної партії, </w:t>
      </w:r>
      <w:r w:rsidRPr="00722B98">
        <w:rPr>
          <w:rFonts w:ascii="Times New Roman" w:hAnsi="Times New Roman"/>
          <w:sz w:val="28"/>
          <w:szCs w:val="28"/>
          <w:lang w:val="uk-UA"/>
        </w:rPr>
        <w:t>збагачені несподіваними г</w:t>
      </w:r>
      <w:r>
        <w:rPr>
          <w:rFonts w:ascii="Times New Roman" w:hAnsi="Times New Roman"/>
          <w:sz w:val="28"/>
          <w:szCs w:val="28"/>
          <w:lang w:val="uk-UA"/>
        </w:rPr>
        <w:t>армонійними фарбами, хроматичною</w:t>
      </w:r>
      <w:r w:rsidRPr="00722B98">
        <w:rPr>
          <w:rFonts w:ascii="Times New Roman" w:hAnsi="Times New Roman"/>
          <w:sz w:val="28"/>
          <w:szCs w:val="28"/>
          <w:lang w:val="uk-UA"/>
        </w:rPr>
        <w:t xml:space="preserve"> ліні</w:t>
      </w:r>
      <w:r>
        <w:rPr>
          <w:rFonts w:ascii="Times New Roman" w:hAnsi="Times New Roman"/>
          <w:sz w:val="28"/>
          <w:szCs w:val="28"/>
          <w:lang w:val="uk-UA"/>
        </w:rPr>
        <w:t>єю басового голосу, ладотональним</w:t>
      </w:r>
      <w:r w:rsidRPr="00722B98">
        <w:rPr>
          <w:rFonts w:ascii="Times New Roman" w:hAnsi="Times New Roman"/>
          <w:sz w:val="28"/>
          <w:szCs w:val="28"/>
          <w:lang w:val="uk-UA"/>
        </w:rPr>
        <w:t xml:space="preserve"> колоритом.</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Таким чином, індивідуалізація тематизму, широке залучення симфонічних методів розвитку матеріалу (дроблення, вич</w:t>
      </w:r>
      <w:r>
        <w:rPr>
          <w:rFonts w:ascii="Times New Roman" w:hAnsi="Times New Roman"/>
          <w:sz w:val="28"/>
          <w:szCs w:val="28"/>
          <w:lang w:val="uk-UA"/>
        </w:rPr>
        <w:t>ленення, секвенцірованіе тощо</w:t>
      </w:r>
      <w:r w:rsidRPr="00722B98">
        <w:rPr>
          <w:rFonts w:ascii="Times New Roman" w:hAnsi="Times New Roman"/>
          <w:sz w:val="28"/>
          <w:szCs w:val="28"/>
          <w:lang w:val="uk-UA"/>
        </w:rPr>
        <w:t>), наси</w:t>
      </w:r>
      <w:r>
        <w:rPr>
          <w:rFonts w:ascii="Times New Roman" w:hAnsi="Times New Roman"/>
          <w:sz w:val="28"/>
          <w:szCs w:val="28"/>
          <w:lang w:val="uk-UA"/>
        </w:rPr>
        <w:t xml:space="preserve">чення </w:t>
      </w:r>
      <w:r w:rsidRPr="00722B98">
        <w:rPr>
          <w:rFonts w:ascii="Times New Roman" w:hAnsi="Times New Roman"/>
          <w:sz w:val="28"/>
          <w:szCs w:val="28"/>
          <w:lang w:val="uk-UA"/>
        </w:rPr>
        <w:t>партії соліста різноманітн</w:t>
      </w:r>
      <w:r>
        <w:rPr>
          <w:rFonts w:ascii="Times New Roman" w:hAnsi="Times New Roman"/>
          <w:sz w:val="28"/>
          <w:szCs w:val="28"/>
          <w:lang w:val="uk-UA"/>
        </w:rPr>
        <w:t>ими технічними прийомами в умовах</w:t>
      </w:r>
      <w:r w:rsidRPr="00722B98">
        <w:rPr>
          <w:rFonts w:ascii="Times New Roman" w:hAnsi="Times New Roman"/>
          <w:sz w:val="28"/>
          <w:szCs w:val="28"/>
          <w:lang w:val="uk-UA"/>
        </w:rPr>
        <w:t xml:space="preserve"> швидкого темпу, розширення палітри артикуляційних і динамічних засоб</w:t>
      </w:r>
      <w:r>
        <w:rPr>
          <w:rFonts w:ascii="Times New Roman" w:hAnsi="Times New Roman"/>
          <w:sz w:val="28"/>
          <w:szCs w:val="28"/>
          <w:lang w:val="uk-UA"/>
        </w:rPr>
        <w:t>ів дозволяє говорити про те, що</w:t>
      </w:r>
      <w:r w:rsidRPr="00722B98">
        <w:rPr>
          <w:rFonts w:ascii="Times New Roman" w:hAnsi="Times New Roman"/>
          <w:sz w:val="28"/>
          <w:szCs w:val="28"/>
          <w:lang w:val="uk-UA"/>
        </w:rPr>
        <w:t xml:space="preserve"> концерт І.</w:t>
      </w:r>
      <w:r>
        <w:rPr>
          <w:rFonts w:ascii="Times New Roman" w:hAnsi="Times New Roman"/>
          <w:sz w:val="28"/>
          <w:szCs w:val="28"/>
          <w:lang w:val="uk-UA"/>
        </w:rPr>
        <w:t> </w:t>
      </w:r>
      <w:r w:rsidRPr="00722B98">
        <w:rPr>
          <w:rFonts w:ascii="Times New Roman" w:hAnsi="Times New Roman"/>
          <w:sz w:val="28"/>
          <w:szCs w:val="28"/>
          <w:lang w:val="uk-UA"/>
        </w:rPr>
        <w:t>Ботвінова відкриває новий етап у розвитку домри, як повноправного сольно</w:t>
      </w:r>
      <w:r>
        <w:rPr>
          <w:rFonts w:ascii="Times New Roman" w:hAnsi="Times New Roman"/>
          <w:sz w:val="28"/>
          <w:szCs w:val="28"/>
          <w:lang w:val="uk-UA"/>
        </w:rPr>
        <w:t>го академічного інструменту. Д</w:t>
      </w:r>
      <w:r w:rsidRPr="00722B98">
        <w:rPr>
          <w:rFonts w:ascii="Times New Roman" w:hAnsi="Times New Roman"/>
          <w:sz w:val="28"/>
          <w:szCs w:val="28"/>
          <w:lang w:val="uk-UA"/>
        </w:rPr>
        <w:t>ля виконання даного концерту соліст</w:t>
      </w:r>
      <w:r>
        <w:rPr>
          <w:rFonts w:ascii="Times New Roman" w:hAnsi="Times New Roman"/>
          <w:sz w:val="28"/>
          <w:szCs w:val="28"/>
          <w:lang w:val="uk-UA"/>
        </w:rPr>
        <w:t>, за ствердженням І.Макси</w:t>
      </w:r>
      <w:r w:rsidRPr="00722B98">
        <w:rPr>
          <w:rFonts w:ascii="Times New Roman" w:hAnsi="Times New Roman"/>
          <w:sz w:val="28"/>
          <w:szCs w:val="28"/>
          <w:lang w:val="uk-UA"/>
        </w:rPr>
        <w:t>менк</w:t>
      </w:r>
      <w:r>
        <w:rPr>
          <w:rFonts w:ascii="Times New Roman" w:hAnsi="Times New Roman"/>
          <w:sz w:val="28"/>
          <w:szCs w:val="28"/>
          <w:lang w:val="uk-UA"/>
        </w:rPr>
        <w:t xml:space="preserve">о, «...повинен мати </w:t>
      </w:r>
      <w:r w:rsidRPr="00722B98">
        <w:rPr>
          <w:rFonts w:ascii="Times New Roman" w:hAnsi="Times New Roman"/>
          <w:sz w:val="28"/>
          <w:szCs w:val="28"/>
          <w:lang w:val="uk-UA"/>
        </w:rPr>
        <w:t>симфо</w:t>
      </w:r>
      <w:r>
        <w:rPr>
          <w:rFonts w:ascii="Times New Roman" w:hAnsi="Times New Roman"/>
          <w:sz w:val="28"/>
          <w:szCs w:val="28"/>
          <w:lang w:val="uk-UA"/>
        </w:rPr>
        <w:t>нічний рівень мислення</w:t>
      </w:r>
      <w:r w:rsidRPr="00722B98">
        <w:rPr>
          <w:rFonts w:ascii="Times New Roman" w:hAnsi="Times New Roman"/>
          <w:sz w:val="28"/>
          <w:szCs w:val="28"/>
          <w:lang w:val="uk-UA"/>
        </w:rPr>
        <w:t>» [31, c.194].</w:t>
      </w:r>
    </w:p>
    <w:p w:rsidR="006E3DB5" w:rsidRDefault="006E3DB5" w:rsidP="0055470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хронологічному аспекті, наступним в динаміці еволюційного розвитку жанру концерту для домри з використанням оригінального тематизму є одночастинний</w:t>
      </w:r>
      <w:r w:rsidRPr="00722B98">
        <w:rPr>
          <w:rFonts w:ascii="Times New Roman" w:hAnsi="Times New Roman"/>
          <w:sz w:val="28"/>
          <w:szCs w:val="28"/>
          <w:lang w:val="uk-UA"/>
        </w:rPr>
        <w:t xml:space="preserve"> концерт </w:t>
      </w:r>
      <w:r w:rsidRPr="00330094">
        <w:rPr>
          <w:rFonts w:ascii="Times New Roman" w:hAnsi="Times New Roman"/>
          <w:sz w:val="28"/>
          <w:szCs w:val="28"/>
          <w:lang w:val="uk-UA"/>
        </w:rPr>
        <w:t>І.Хуторянського,</w:t>
      </w:r>
      <w:r w:rsidRPr="00722B98">
        <w:rPr>
          <w:rFonts w:ascii="Times New Roman" w:hAnsi="Times New Roman"/>
          <w:sz w:val="28"/>
          <w:szCs w:val="28"/>
          <w:lang w:val="uk-UA"/>
        </w:rPr>
        <w:t xml:space="preserve"> написани</w:t>
      </w:r>
      <w:r>
        <w:rPr>
          <w:rFonts w:ascii="Times New Roman" w:hAnsi="Times New Roman"/>
          <w:sz w:val="28"/>
          <w:szCs w:val="28"/>
          <w:lang w:val="uk-UA"/>
        </w:rPr>
        <w:t xml:space="preserve">й наприкінці 70-х рр. ХХ ст. </w:t>
      </w:r>
    </w:p>
    <w:p w:rsidR="006E3DB5" w:rsidRPr="00722B98" w:rsidRDefault="006E3DB5" w:rsidP="0055470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w:t>
      </w:r>
      <w:r w:rsidRPr="00722B98">
        <w:rPr>
          <w:rFonts w:ascii="Times New Roman" w:hAnsi="Times New Roman"/>
          <w:sz w:val="28"/>
          <w:szCs w:val="28"/>
          <w:lang w:val="uk-UA"/>
        </w:rPr>
        <w:t>ема вступу (</w:t>
      </w:r>
      <w:r w:rsidRPr="00CB4615">
        <w:rPr>
          <w:rFonts w:ascii="Times New Roman" w:hAnsi="Times New Roman"/>
          <w:i/>
          <w:sz w:val="28"/>
          <w:szCs w:val="28"/>
          <w:lang w:val="uk-UA"/>
        </w:rPr>
        <w:t>Andante cantabile, a-moll</w:t>
      </w:r>
      <w:r>
        <w:rPr>
          <w:rFonts w:ascii="Times New Roman" w:hAnsi="Times New Roman"/>
          <w:sz w:val="28"/>
          <w:szCs w:val="28"/>
          <w:lang w:val="uk-UA"/>
        </w:rPr>
        <w:t>) викладена в дво</w:t>
      </w:r>
      <w:r w:rsidRPr="00722B98">
        <w:rPr>
          <w:rFonts w:ascii="Times New Roman" w:hAnsi="Times New Roman"/>
          <w:sz w:val="28"/>
          <w:szCs w:val="28"/>
          <w:lang w:val="uk-UA"/>
        </w:rPr>
        <w:t>х</w:t>
      </w:r>
      <w:r>
        <w:rPr>
          <w:rFonts w:ascii="Times New Roman" w:hAnsi="Times New Roman"/>
          <w:sz w:val="28"/>
          <w:szCs w:val="28"/>
          <w:lang w:val="uk-UA"/>
        </w:rPr>
        <w:t xml:space="preserve"> </w:t>
      </w:r>
      <w:r w:rsidRPr="00722B98">
        <w:rPr>
          <w:rFonts w:ascii="Times New Roman" w:hAnsi="Times New Roman"/>
          <w:sz w:val="28"/>
          <w:szCs w:val="28"/>
          <w:lang w:val="uk-UA"/>
        </w:rPr>
        <w:t>голосном</w:t>
      </w:r>
      <w:r>
        <w:rPr>
          <w:rFonts w:ascii="Times New Roman" w:hAnsi="Times New Roman"/>
          <w:sz w:val="28"/>
          <w:szCs w:val="28"/>
          <w:lang w:val="uk-UA"/>
        </w:rPr>
        <w:t xml:space="preserve">у </w:t>
      </w:r>
      <w:r w:rsidRPr="00722B98">
        <w:rPr>
          <w:rFonts w:ascii="Times New Roman" w:hAnsi="Times New Roman"/>
          <w:sz w:val="28"/>
          <w:szCs w:val="28"/>
          <w:lang w:val="uk-UA"/>
        </w:rPr>
        <w:t xml:space="preserve">русі з використанням співучого, ніжного </w:t>
      </w:r>
      <w:r w:rsidRPr="00E13B1D">
        <w:rPr>
          <w:rFonts w:ascii="Times New Roman" w:hAnsi="Times New Roman"/>
          <w:i/>
          <w:sz w:val="28"/>
          <w:szCs w:val="28"/>
          <w:lang w:val="uk-UA"/>
        </w:rPr>
        <w:t>tremolo</w:t>
      </w:r>
      <w:r w:rsidRPr="00722B98">
        <w:rPr>
          <w:rFonts w:ascii="Times New Roman" w:hAnsi="Times New Roman"/>
          <w:sz w:val="28"/>
          <w:szCs w:val="28"/>
          <w:lang w:val="uk-UA"/>
        </w:rPr>
        <w:t xml:space="preserve"> і вузького </w:t>
      </w:r>
      <w:r w:rsidRPr="00E13B1D">
        <w:rPr>
          <w:rFonts w:ascii="Times New Roman" w:hAnsi="Times New Roman"/>
          <w:i/>
          <w:sz w:val="28"/>
          <w:szCs w:val="28"/>
          <w:lang w:val="uk-UA"/>
        </w:rPr>
        <w:t>staccato.</w:t>
      </w:r>
      <w:r>
        <w:rPr>
          <w:rFonts w:ascii="Times New Roman" w:hAnsi="Times New Roman"/>
          <w:sz w:val="28"/>
          <w:szCs w:val="28"/>
          <w:lang w:val="uk-UA"/>
        </w:rPr>
        <w:t xml:space="preserve"> </w:t>
      </w:r>
      <w:r w:rsidRPr="00722B98">
        <w:rPr>
          <w:rFonts w:ascii="Times New Roman" w:hAnsi="Times New Roman"/>
          <w:sz w:val="28"/>
          <w:szCs w:val="28"/>
          <w:lang w:val="uk-UA"/>
        </w:rPr>
        <w:t xml:space="preserve">Композитор у </w:t>
      </w:r>
      <w:r w:rsidRPr="00722B98">
        <w:rPr>
          <w:rFonts w:ascii="Times New Roman" w:hAnsi="Times New Roman"/>
          <w:sz w:val="28"/>
          <w:szCs w:val="28"/>
          <w:lang w:val="uk-UA"/>
        </w:rPr>
        <w:lastRenderedPageBreak/>
        <w:t>вступі активно задіює не лише тональні ресурси (</w:t>
      </w:r>
      <w:r w:rsidRPr="00FE7DA0">
        <w:rPr>
          <w:rFonts w:ascii="Times New Roman" w:hAnsi="Times New Roman"/>
          <w:i/>
          <w:sz w:val="28"/>
          <w:szCs w:val="28"/>
          <w:lang w:val="uk-UA"/>
        </w:rPr>
        <w:t>a-moll, d-moll, g-moll, cis-moll, dis-moll, H-dur, C-dur, d-moll</w:t>
      </w:r>
      <w:r>
        <w:rPr>
          <w:rFonts w:ascii="Times New Roman" w:hAnsi="Times New Roman"/>
          <w:sz w:val="28"/>
          <w:szCs w:val="28"/>
          <w:lang w:val="uk-UA"/>
        </w:rPr>
        <w:t>), але і динамічні відтінки (</w:t>
      </w:r>
      <w:r w:rsidRPr="00FE7DA0">
        <w:rPr>
          <w:rFonts w:ascii="Times New Roman" w:hAnsi="Times New Roman"/>
          <w:i/>
          <w:sz w:val="28"/>
          <w:szCs w:val="28"/>
          <w:lang w:val="uk-UA"/>
        </w:rPr>
        <w:t>p, mf, p, mf, p, f</w:t>
      </w:r>
      <w:r w:rsidRPr="00722B98">
        <w:rPr>
          <w:rFonts w:ascii="Times New Roman" w:hAnsi="Times New Roman"/>
          <w:sz w:val="28"/>
          <w:szCs w:val="28"/>
          <w:lang w:val="uk-UA"/>
        </w:rPr>
        <w:t>), а також різнома</w:t>
      </w:r>
      <w:r>
        <w:rPr>
          <w:rFonts w:ascii="Times New Roman" w:hAnsi="Times New Roman"/>
          <w:sz w:val="28"/>
          <w:szCs w:val="28"/>
          <w:lang w:val="uk-UA"/>
        </w:rPr>
        <w:t>нітний метр (</w:t>
      </w:r>
      <w:r w:rsidRPr="00E13B1D">
        <w:rPr>
          <w:rFonts w:ascii="Times New Roman" w:hAnsi="Times New Roman"/>
          <w:i/>
          <w:sz w:val="28"/>
          <w:szCs w:val="28"/>
          <w:lang w:val="uk-UA"/>
        </w:rPr>
        <w:t>5/4, 3/4, 5/4, 3/4</w:t>
      </w:r>
      <w:r w:rsidRPr="00722B98">
        <w:rPr>
          <w:rFonts w:ascii="Times New Roman" w:hAnsi="Times New Roman"/>
          <w:sz w:val="28"/>
          <w:szCs w:val="28"/>
          <w:lang w:val="uk-UA"/>
        </w:rPr>
        <w:t>) і різні ритмічні малюнки (шістнадцяті, восьмі, тріолі, синкопи).</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Тему головної партії</w:t>
      </w:r>
      <w:r w:rsidRPr="00722B98">
        <w:rPr>
          <w:rFonts w:ascii="Times New Roman" w:hAnsi="Times New Roman"/>
          <w:sz w:val="28"/>
          <w:szCs w:val="28"/>
          <w:lang w:val="uk-UA"/>
        </w:rPr>
        <w:t xml:space="preserve"> (</w:t>
      </w:r>
      <w:r w:rsidRPr="00E13B1D">
        <w:rPr>
          <w:rFonts w:ascii="Times New Roman" w:hAnsi="Times New Roman"/>
          <w:i/>
          <w:sz w:val="28"/>
          <w:szCs w:val="28"/>
          <w:lang w:val="uk-UA"/>
        </w:rPr>
        <w:t>F-dur</w:t>
      </w:r>
      <w:r w:rsidRPr="00722B98">
        <w:rPr>
          <w:rFonts w:ascii="Times New Roman" w:hAnsi="Times New Roman"/>
          <w:sz w:val="28"/>
          <w:szCs w:val="28"/>
          <w:lang w:val="uk-UA"/>
        </w:rPr>
        <w:t>) передує м</w:t>
      </w:r>
      <w:r>
        <w:rPr>
          <w:rFonts w:ascii="Times New Roman" w:hAnsi="Times New Roman"/>
          <w:sz w:val="28"/>
          <w:szCs w:val="28"/>
          <w:lang w:val="uk-UA"/>
        </w:rPr>
        <w:t>асштабний оркестровий програш. Сама тема головної партії</w:t>
      </w:r>
      <w:r w:rsidRPr="00722B98">
        <w:rPr>
          <w:rFonts w:ascii="Times New Roman" w:hAnsi="Times New Roman"/>
          <w:sz w:val="28"/>
          <w:szCs w:val="28"/>
          <w:lang w:val="uk-UA"/>
        </w:rPr>
        <w:t xml:space="preserve"> має легкий, повітряний харак</w:t>
      </w:r>
      <w:r>
        <w:rPr>
          <w:rFonts w:ascii="Times New Roman" w:hAnsi="Times New Roman"/>
          <w:sz w:val="28"/>
          <w:szCs w:val="28"/>
          <w:lang w:val="uk-UA"/>
        </w:rPr>
        <w:t>тер, завдяки прозорій оркестровій фактурі, ажурному руху шістнадцятими</w:t>
      </w:r>
      <w:r w:rsidRPr="00722B98">
        <w:rPr>
          <w:rFonts w:ascii="Times New Roman" w:hAnsi="Times New Roman"/>
          <w:sz w:val="28"/>
          <w:szCs w:val="28"/>
          <w:lang w:val="uk-UA"/>
        </w:rPr>
        <w:t xml:space="preserve">, витонченому </w:t>
      </w:r>
      <w:r w:rsidRPr="00E13B1D">
        <w:rPr>
          <w:rFonts w:ascii="Times New Roman" w:hAnsi="Times New Roman"/>
          <w:i/>
          <w:sz w:val="28"/>
          <w:szCs w:val="28"/>
          <w:lang w:val="uk-UA"/>
        </w:rPr>
        <w:t>staccato</w:t>
      </w:r>
      <w:r w:rsidRPr="00722B98">
        <w:rPr>
          <w:rFonts w:ascii="Times New Roman" w:hAnsi="Times New Roman"/>
          <w:sz w:val="28"/>
          <w:szCs w:val="28"/>
          <w:lang w:val="uk-UA"/>
        </w:rPr>
        <w:t xml:space="preserve"> як в партії соліста, так і в оркестрі.  На відміну від інших зразків, в тій чи іншій мірі зберігають зв'язок з фольклорним прообразом, вона несе на собі печатку характерних прикмет ранневенского </w:t>
      </w:r>
      <w:r>
        <w:rPr>
          <w:rFonts w:ascii="Times New Roman" w:hAnsi="Times New Roman"/>
          <w:sz w:val="28"/>
          <w:szCs w:val="28"/>
          <w:lang w:val="uk-UA"/>
        </w:rPr>
        <w:t>тематизму. При цьому в її експонуванні</w:t>
      </w:r>
      <w:r w:rsidRPr="00722B98">
        <w:rPr>
          <w:rFonts w:ascii="Times New Roman" w:hAnsi="Times New Roman"/>
          <w:sz w:val="28"/>
          <w:szCs w:val="28"/>
          <w:lang w:val="uk-UA"/>
        </w:rPr>
        <w:t xml:space="preserve"> через </w:t>
      </w:r>
      <w:r>
        <w:rPr>
          <w:rFonts w:ascii="Times New Roman" w:hAnsi="Times New Roman"/>
          <w:sz w:val="28"/>
          <w:szCs w:val="28"/>
          <w:lang w:val="uk-UA"/>
        </w:rPr>
        <w:t xml:space="preserve">принцип </w:t>
      </w:r>
      <w:r w:rsidRPr="00107623">
        <w:rPr>
          <w:rFonts w:ascii="Times New Roman" w:hAnsi="Times New Roman"/>
          <w:sz w:val="28"/>
          <w:szCs w:val="28"/>
          <w:lang w:val="uk-UA"/>
        </w:rPr>
        <w:t>секвенцювання</w:t>
      </w:r>
      <w:r w:rsidRPr="00722B98">
        <w:rPr>
          <w:rFonts w:ascii="Times New Roman" w:hAnsi="Times New Roman"/>
          <w:sz w:val="28"/>
          <w:szCs w:val="28"/>
          <w:lang w:val="uk-UA"/>
        </w:rPr>
        <w:t xml:space="preserve"> окремих мотивів п</w:t>
      </w:r>
      <w:r>
        <w:rPr>
          <w:rFonts w:ascii="Times New Roman" w:hAnsi="Times New Roman"/>
          <w:sz w:val="28"/>
          <w:szCs w:val="28"/>
          <w:lang w:val="uk-UA"/>
        </w:rPr>
        <w:t xml:space="preserve">роникають елементи драматизму. </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Побічна тема (</w:t>
      </w:r>
      <w:r w:rsidRPr="00366674">
        <w:rPr>
          <w:rFonts w:ascii="Times New Roman" w:hAnsi="Times New Roman"/>
          <w:i/>
          <w:sz w:val="28"/>
          <w:szCs w:val="28"/>
          <w:lang w:val="uk-UA"/>
        </w:rPr>
        <w:t>cis-moll</w:t>
      </w:r>
      <w:r w:rsidRPr="00722B98">
        <w:rPr>
          <w:rFonts w:ascii="Times New Roman" w:hAnsi="Times New Roman"/>
          <w:sz w:val="28"/>
          <w:szCs w:val="28"/>
          <w:lang w:val="uk-UA"/>
        </w:rPr>
        <w:t>) концерту витримана в ліричному ключі відсилають до пісні бе</w:t>
      </w:r>
      <w:r>
        <w:rPr>
          <w:rFonts w:ascii="Times New Roman" w:hAnsi="Times New Roman"/>
          <w:sz w:val="28"/>
          <w:szCs w:val="28"/>
          <w:lang w:val="uk-UA"/>
        </w:rPr>
        <w:t>з слів: тривале перебування тонічної сфери</w:t>
      </w:r>
      <w:r w:rsidRPr="00722B98">
        <w:rPr>
          <w:rFonts w:ascii="Times New Roman" w:hAnsi="Times New Roman"/>
          <w:sz w:val="28"/>
          <w:szCs w:val="28"/>
          <w:lang w:val="uk-UA"/>
        </w:rPr>
        <w:t xml:space="preserve">, простота гармонійного і фактурного викладу, </w:t>
      </w:r>
      <w:r>
        <w:rPr>
          <w:rFonts w:ascii="Times New Roman" w:hAnsi="Times New Roman"/>
          <w:sz w:val="28"/>
          <w:szCs w:val="28"/>
          <w:lang w:val="uk-UA"/>
        </w:rPr>
        <w:t xml:space="preserve">підкреслених прийомом </w:t>
      </w:r>
      <w:r w:rsidRPr="00E13B1D">
        <w:rPr>
          <w:rFonts w:ascii="Times New Roman" w:hAnsi="Times New Roman"/>
          <w:i/>
          <w:sz w:val="28"/>
          <w:szCs w:val="28"/>
          <w:lang w:val="uk-UA"/>
        </w:rPr>
        <w:t>tremolo</w:t>
      </w:r>
      <w:r>
        <w:rPr>
          <w:rFonts w:ascii="Times New Roman" w:hAnsi="Times New Roman"/>
          <w:sz w:val="28"/>
          <w:szCs w:val="28"/>
          <w:lang w:val="uk-UA"/>
        </w:rPr>
        <w:t xml:space="preserve">. </w:t>
      </w:r>
      <w:r w:rsidRPr="00722B98">
        <w:rPr>
          <w:rFonts w:ascii="Times New Roman" w:hAnsi="Times New Roman"/>
          <w:sz w:val="28"/>
          <w:szCs w:val="28"/>
          <w:lang w:val="uk-UA"/>
        </w:rPr>
        <w:t>Розробка</w:t>
      </w:r>
      <w:r>
        <w:rPr>
          <w:rFonts w:ascii="Times New Roman" w:hAnsi="Times New Roman"/>
          <w:sz w:val="28"/>
          <w:szCs w:val="28"/>
          <w:lang w:val="uk-UA"/>
        </w:rPr>
        <w:t xml:space="preserve"> твору не настільки масштабна. </w:t>
      </w:r>
      <w:r w:rsidRPr="00722B98">
        <w:rPr>
          <w:rFonts w:ascii="Times New Roman" w:hAnsi="Times New Roman"/>
          <w:sz w:val="28"/>
          <w:szCs w:val="28"/>
          <w:lang w:val="uk-UA"/>
        </w:rPr>
        <w:t>Побудований даний розділ на елементах провідного тематизму з використанням</w:t>
      </w:r>
      <w:r>
        <w:rPr>
          <w:rFonts w:ascii="Times New Roman" w:hAnsi="Times New Roman"/>
          <w:sz w:val="28"/>
          <w:szCs w:val="28"/>
          <w:lang w:val="uk-UA"/>
        </w:rPr>
        <w:t xml:space="preserve"> класичних принципів розвитку. </w:t>
      </w:r>
      <w:r w:rsidRPr="00722B98">
        <w:rPr>
          <w:rFonts w:ascii="Times New Roman" w:hAnsi="Times New Roman"/>
          <w:sz w:val="28"/>
          <w:szCs w:val="28"/>
          <w:lang w:val="uk-UA"/>
        </w:rPr>
        <w:t xml:space="preserve">Це і контрастне зіставлення тонального плану </w:t>
      </w:r>
      <w:r w:rsidRPr="00554704">
        <w:rPr>
          <w:rFonts w:ascii="Times New Roman" w:hAnsi="Times New Roman"/>
          <w:i/>
          <w:sz w:val="28"/>
          <w:szCs w:val="28"/>
          <w:lang w:val="uk-UA"/>
        </w:rPr>
        <w:t>(d-moll, E-dur, h-moll),</w:t>
      </w:r>
      <w:r w:rsidRPr="00722B98">
        <w:rPr>
          <w:rFonts w:ascii="Times New Roman" w:hAnsi="Times New Roman"/>
          <w:sz w:val="28"/>
          <w:szCs w:val="28"/>
          <w:lang w:val="uk-UA"/>
        </w:rPr>
        <w:t xml:space="preserve"> дин</w:t>
      </w:r>
      <w:r>
        <w:rPr>
          <w:rFonts w:ascii="Times New Roman" w:hAnsi="Times New Roman"/>
          <w:sz w:val="28"/>
          <w:szCs w:val="28"/>
          <w:lang w:val="uk-UA"/>
        </w:rPr>
        <w:t>амічної палітри (</w:t>
      </w:r>
      <w:r w:rsidRPr="00366674">
        <w:rPr>
          <w:rFonts w:ascii="Times New Roman" w:hAnsi="Times New Roman"/>
          <w:i/>
          <w:sz w:val="28"/>
          <w:szCs w:val="28"/>
          <w:lang w:val="uk-UA"/>
        </w:rPr>
        <w:t>f, p, pp, f</w:t>
      </w:r>
      <w:r w:rsidRPr="00722B98">
        <w:rPr>
          <w:rFonts w:ascii="Times New Roman" w:hAnsi="Times New Roman"/>
          <w:sz w:val="28"/>
          <w:szCs w:val="28"/>
          <w:lang w:val="uk-UA"/>
        </w:rPr>
        <w:t>), методів викладу (акорди, витончені пасажі шістнадцятими, виразна к</w:t>
      </w:r>
      <w:r>
        <w:rPr>
          <w:rFonts w:ascii="Times New Roman" w:hAnsi="Times New Roman"/>
          <w:sz w:val="28"/>
          <w:szCs w:val="28"/>
          <w:lang w:val="uk-UA"/>
        </w:rPr>
        <w:t>антилена, чіткі синкопи і т.д</w:t>
      </w:r>
      <w:r w:rsidRPr="00722B98">
        <w:rPr>
          <w:rFonts w:ascii="Times New Roman" w:hAnsi="Times New Roman"/>
          <w:sz w:val="28"/>
          <w:szCs w:val="28"/>
          <w:lang w:val="uk-UA"/>
        </w:rPr>
        <w:t xml:space="preserve">.) і прийомів гри (акуратне і повітряне </w:t>
      </w:r>
      <w:r w:rsidRPr="00366674">
        <w:rPr>
          <w:rFonts w:ascii="Times New Roman" w:hAnsi="Times New Roman"/>
          <w:i/>
          <w:sz w:val="28"/>
          <w:szCs w:val="28"/>
          <w:lang w:val="uk-UA"/>
        </w:rPr>
        <w:t>staccato</w:t>
      </w:r>
      <w:r w:rsidRPr="00722B98">
        <w:rPr>
          <w:rFonts w:ascii="Times New Roman" w:hAnsi="Times New Roman"/>
          <w:sz w:val="28"/>
          <w:szCs w:val="28"/>
          <w:lang w:val="uk-UA"/>
        </w:rPr>
        <w:t xml:space="preserve">, співуче </w:t>
      </w:r>
      <w:r w:rsidRPr="00366674">
        <w:rPr>
          <w:rFonts w:ascii="Times New Roman" w:hAnsi="Times New Roman"/>
          <w:i/>
          <w:sz w:val="28"/>
          <w:szCs w:val="28"/>
          <w:lang w:val="uk-UA"/>
        </w:rPr>
        <w:t>tremolо</w:t>
      </w:r>
      <w:r w:rsidRPr="00722B98">
        <w:rPr>
          <w:rFonts w:ascii="Times New Roman" w:hAnsi="Times New Roman"/>
          <w:sz w:val="28"/>
          <w:szCs w:val="28"/>
          <w:lang w:val="uk-UA"/>
        </w:rPr>
        <w:t>).</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Каденція соліста складається з двох розді</w:t>
      </w:r>
      <w:r>
        <w:rPr>
          <w:rFonts w:ascii="Times New Roman" w:hAnsi="Times New Roman"/>
          <w:sz w:val="28"/>
          <w:szCs w:val="28"/>
          <w:lang w:val="uk-UA"/>
        </w:rPr>
        <w:t>лів, де перший розкриває ліричне</w:t>
      </w:r>
      <w:r w:rsidRPr="00722B98">
        <w:rPr>
          <w:rFonts w:ascii="Times New Roman" w:hAnsi="Times New Roman"/>
          <w:sz w:val="28"/>
          <w:szCs w:val="28"/>
          <w:lang w:val="uk-UA"/>
        </w:rPr>
        <w:t xml:space="preserve"> забарвлення інструменту, а другий розділ </w:t>
      </w:r>
      <w:r>
        <w:rPr>
          <w:rFonts w:ascii="Times New Roman" w:hAnsi="Times New Roman"/>
          <w:sz w:val="28"/>
          <w:szCs w:val="28"/>
          <w:lang w:val="uk-UA"/>
        </w:rPr>
        <w:t xml:space="preserve">підкреслює віртуозність домри. </w:t>
      </w:r>
      <w:r w:rsidRPr="00722B98">
        <w:rPr>
          <w:rFonts w:ascii="Times New Roman" w:hAnsi="Times New Roman"/>
          <w:sz w:val="28"/>
          <w:szCs w:val="28"/>
          <w:lang w:val="uk-UA"/>
        </w:rPr>
        <w:t>Характер першої частини каденції ви</w:t>
      </w:r>
      <w:r>
        <w:rPr>
          <w:rFonts w:ascii="Times New Roman" w:hAnsi="Times New Roman"/>
          <w:sz w:val="28"/>
          <w:szCs w:val="28"/>
          <w:lang w:val="uk-UA"/>
        </w:rPr>
        <w:t>явлено за допомогою елементів пі</w:t>
      </w:r>
      <w:r w:rsidRPr="00722B98">
        <w:rPr>
          <w:rFonts w:ascii="Times New Roman" w:hAnsi="Times New Roman"/>
          <w:sz w:val="28"/>
          <w:szCs w:val="28"/>
          <w:lang w:val="uk-UA"/>
        </w:rPr>
        <w:t>д</w:t>
      </w:r>
      <w:r>
        <w:rPr>
          <w:rFonts w:ascii="Times New Roman" w:hAnsi="Times New Roman"/>
          <w:sz w:val="28"/>
          <w:szCs w:val="28"/>
          <w:lang w:val="uk-UA"/>
        </w:rPr>
        <w:t xml:space="preserve"> голосочної</w:t>
      </w:r>
      <w:r w:rsidRPr="00722B98">
        <w:rPr>
          <w:rFonts w:ascii="Times New Roman" w:hAnsi="Times New Roman"/>
          <w:sz w:val="28"/>
          <w:szCs w:val="28"/>
          <w:lang w:val="uk-UA"/>
        </w:rPr>
        <w:t xml:space="preserve"> поліфонії, широкого діапазону, високого регістру, частого, насиченог</w:t>
      </w:r>
      <w:r>
        <w:rPr>
          <w:rFonts w:ascii="Times New Roman" w:hAnsi="Times New Roman"/>
          <w:sz w:val="28"/>
          <w:szCs w:val="28"/>
          <w:lang w:val="uk-UA"/>
        </w:rPr>
        <w:t xml:space="preserve">о </w:t>
      </w:r>
      <w:r w:rsidRPr="00E13B1D">
        <w:rPr>
          <w:rFonts w:ascii="Times New Roman" w:hAnsi="Times New Roman"/>
          <w:i/>
          <w:sz w:val="28"/>
          <w:szCs w:val="28"/>
          <w:lang w:val="uk-UA"/>
        </w:rPr>
        <w:t xml:space="preserve">tremolo </w:t>
      </w:r>
      <w:r>
        <w:rPr>
          <w:rFonts w:ascii="Times New Roman" w:hAnsi="Times New Roman"/>
          <w:sz w:val="28"/>
          <w:szCs w:val="28"/>
          <w:lang w:val="uk-UA"/>
        </w:rPr>
        <w:t xml:space="preserve">і виразної динаміки. </w:t>
      </w:r>
      <w:r w:rsidRPr="00722B98">
        <w:rPr>
          <w:rFonts w:ascii="Times New Roman" w:hAnsi="Times New Roman"/>
          <w:sz w:val="28"/>
          <w:szCs w:val="28"/>
          <w:lang w:val="uk-UA"/>
        </w:rPr>
        <w:t>У другому розділі тема викладена у вигляді хвилеподібних пасажів, які побудовані на зіставленні метра (</w:t>
      </w:r>
      <w:r w:rsidRPr="00E13B1D">
        <w:rPr>
          <w:rFonts w:ascii="Times New Roman" w:hAnsi="Times New Roman"/>
          <w:i/>
          <w:sz w:val="28"/>
          <w:szCs w:val="28"/>
          <w:lang w:val="uk-UA"/>
        </w:rPr>
        <w:t>2/4, 3/4, 2/4</w:t>
      </w:r>
      <w:r w:rsidRPr="00722B98">
        <w:rPr>
          <w:rFonts w:ascii="Times New Roman" w:hAnsi="Times New Roman"/>
          <w:sz w:val="28"/>
          <w:szCs w:val="28"/>
          <w:lang w:val="uk-UA"/>
        </w:rPr>
        <w:t>), ритму (шістнадцяті, восьма дві шістнадцяті, тріолі) і динаміки (</w:t>
      </w:r>
      <w:r w:rsidRPr="00E13B1D">
        <w:rPr>
          <w:rFonts w:ascii="Times New Roman" w:hAnsi="Times New Roman"/>
          <w:i/>
          <w:sz w:val="28"/>
          <w:szCs w:val="28"/>
          <w:lang w:val="uk-UA"/>
        </w:rPr>
        <w:t>p</w:t>
      </w:r>
      <w:r w:rsidRPr="00722B98">
        <w:rPr>
          <w:rFonts w:ascii="Times New Roman" w:hAnsi="Times New Roman"/>
          <w:sz w:val="28"/>
          <w:szCs w:val="28"/>
          <w:lang w:val="uk-UA"/>
        </w:rPr>
        <w:t xml:space="preserve"> і </w:t>
      </w:r>
      <w:r w:rsidRPr="00E13B1D">
        <w:rPr>
          <w:rFonts w:ascii="Times New Roman" w:hAnsi="Times New Roman"/>
          <w:i/>
          <w:sz w:val="28"/>
          <w:szCs w:val="28"/>
          <w:lang w:val="uk-UA"/>
        </w:rPr>
        <w:t>f</w:t>
      </w:r>
      <w:r w:rsidRPr="00722B98">
        <w:rPr>
          <w:rFonts w:ascii="Times New Roman" w:hAnsi="Times New Roman"/>
          <w:sz w:val="28"/>
          <w:szCs w:val="28"/>
          <w:lang w:val="uk-UA"/>
        </w:rPr>
        <w:t>).</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lastRenderedPageBreak/>
        <w:t>У репризі автор проводить всі теми і використовує п</w:t>
      </w:r>
      <w:r>
        <w:rPr>
          <w:rFonts w:ascii="Times New Roman" w:hAnsi="Times New Roman"/>
          <w:sz w:val="28"/>
          <w:szCs w:val="28"/>
          <w:lang w:val="uk-UA"/>
        </w:rPr>
        <w:t>ринципи поліфонічного розвитку.</w:t>
      </w:r>
      <w:r w:rsidRPr="00722B98">
        <w:rPr>
          <w:rFonts w:ascii="Times New Roman" w:hAnsi="Times New Roman"/>
          <w:sz w:val="28"/>
          <w:szCs w:val="28"/>
          <w:lang w:val="uk-UA"/>
        </w:rPr>
        <w:t xml:space="preserve"> Елементи побічної партії і теми вступу проходять одночасно в партіях соліста і оркестру.  Важливу роль в репризі грає чіткий</w:t>
      </w:r>
      <w:r>
        <w:rPr>
          <w:rFonts w:ascii="Times New Roman" w:hAnsi="Times New Roman"/>
          <w:sz w:val="28"/>
          <w:szCs w:val="28"/>
          <w:lang w:val="uk-UA"/>
        </w:rPr>
        <w:t>, пружний</w:t>
      </w:r>
      <w:r w:rsidRPr="00722B98">
        <w:rPr>
          <w:rFonts w:ascii="Times New Roman" w:hAnsi="Times New Roman"/>
          <w:sz w:val="28"/>
          <w:szCs w:val="28"/>
          <w:lang w:val="uk-UA"/>
        </w:rPr>
        <w:t xml:space="preserve">, синкопований </w:t>
      </w:r>
      <w:r>
        <w:rPr>
          <w:rFonts w:ascii="Times New Roman" w:hAnsi="Times New Roman"/>
          <w:sz w:val="28"/>
          <w:szCs w:val="28"/>
          <w:lang w:val="uk-UA"/>
        </w:rPr>
        <w:t xml:space="preserve">ритм в оркестровому супроводі. </w:t>
      </w:r>
      <w:r w:rsidRPr="00722B98">
        <w:rPr>
          <w:rFonts w:ascii="Times New Roman" w:hAnsi="Times New Roman"/>
          <w:sz w:val="28"/>
          <w:szCs w:val="28"/>
          <w:lang w:val="uk-UA"/>
        </w:rPr>
        <w:t>Насичені акордові співзвуччя, висхідні пасажі, яскрава динаміка і стрімкий розвиток тематичного матер</w:t>
      </w:r>
      <w:r>
        <w:rPr>
          <w:rFonts w:ascii="Times New Roman" w:hAnsi="Times New Roman"/>
          <w:sz w:val="28"/>
          <w:szCs w:val="28"/>
          <w:lang w:val="uk-UA"/>
        </w:rPr>
        <w:t xml:space="preserve">іалу готують заключний розділ. </w:t>
      </w:r>
      <w:r w:rsidRPr="00722B98">
        <w:rPr>
          <w:rFonts w:ascii="Times New Roman" w:hAnsi="Times New Roman"/>
          <w:sz w:val="28"/>
          <w:szCs w:val="28"/>
          <w:lang w:val="uk-UA"/>
        </w:rPr>
        <w:t>Коду (</w:t>
      </w:r>
      <w:r w:rsidRPr="00E13B1D">
        <w:rPr>
          <w:rFonts w:ascii="Times New Roman" w:hAnsi="Times New Roman"/>
          <w:i/>
          <w:sz w:val="28"/>
          <w:szCs w:val="28"/>
          <w:lang w:val="uk-UA"/>
        </w:rPr>
        <w:t>Allegro</w:t>
      </w:r>
      <w:r w:rsidRPr="00722B98">
        <w:rPr>
          <w:rFonts w:ascii="Times New Roman" w:hAnsi="Times New Roman"/>
          <w:sz w:val="28"/>
          <w:szCs w:val="28"/>
          <w:lang w:val="uk-UA"/>
        </w:rPr>
        <w:t>) концерту побудована за принципом діа</w:t>
      </w:r>
      <w:r>
        <w:rPr>
          <w:rFonts w:ascii="Times New Roman" w:hAnsi="Times New Roman"/>
          <w:sz w:val="28"/>
          <w:szCs w:val="28"/>
          <w:lang w:val="uk-UA"/>
        </w:rPr>
        <w:t>логу між солістом і оркестром. Висхідні  трелі образні</w:t>
      </w:r>
      <w:r w:rsidRPr="00722B98">
        <w:rPr>
          <w:rFonts w:ascii="Times New Roman" w:hAnsi="Times New Roman"/>
          <w:sz w:val="28"/>
          <w:szCs w:val="28"/>
          <w:lang w:val="uk-UA"/>
        </w:rPr>
        <w:t xml:space="preserve"> пасажі в партії домри підстьобуються гострими, чіткими, короткими акордами на сл</w:t>
      </w:r>
      <w:r>
        <w:rPr>
          <w:rFonts w:ascii="Times New Roman" w:hAnsi="Times New Roman"/>
          <w:sz w:val="28"/>
          <w:szCs w:val="28"/>
          <w:lang w:val="uk-UA"/>
        </w:rPr>
        <w:t xml:space="preserve">абкі частки в партії оркестру. </w:t>
      </w:r>
      <w:r w:rsidRPr="00722B98">
        <w:rPr>
          <w:rFonts w:ascii="Times New Roman" w:hAnsi="Times New Roman"/>
          <w:sz w:val="28"/>
          <w:szCs w:val="28"/>
          <w:lang w:val="uk-UA"/>
        </w:rPr>
        <w:t>Завершується концерт яскраво і життєрадісно.</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Pr="00722B98">
        <w:rPr>
          <w:rFonts w:ascii="Times New Roman" w:hAnsi="Times New Roman"/>
          <w:sz w:val="28"/>
          <w:szCs w:val="28"/>
          <w:lang w:val="uk-UA"/>
        </w:rPr>
        <w:t>онцерт І.</w:t>
      </w:r>
      <w:r>
        <w:rPr>
          <w:rFonts w:ascii="Times New Roman" w:hAnsi="Times New Roman"/>
          <w:sz w:val="28"/>
          <w:szCs w:val="28"/>
          <w:lang w:val="uk-UA"/>
        </w:rPr>
        <w:t> </w:t>
      </w:r>
      <w:r w:rsidRPr="00722B98">
        <w:rPr>
          <w:rFonts w:ascii="Times New Roman" w:hAnsi="Times New Roman"/>
          <w:sz w:val="28"/>
          <w:szCs w:val="28"/>
          <w:lang w:val="uk-UA"/>
        </w:rPr>
        <w:t>Хуторянс</w:t>
      </w:r>
      <w:r>
        <w:rPr>
          <w:rFonts w:ascii="Times New Roman" w:hAnsi="Times New Roman"/>
          <w:sz w:val="28"/>
          <w:szCs w:val="28"/>
          <w:lang w:val="uk-UA"/>
        </w:rPr>
        <w:t>ь</w:t>
      </w:r>
      <w:r w:rsidRPr="00722B98">
        <w:rPr>
          <w:rFonts w:ascii="Times New Roman" w:hAnsi="Times New Roman"/>
          <w:sz w:val="28"/>
          <w:szCs w:val="28"/>
          <w:lang w:val="uk-UA"/>
        </w:rPr>
        <w:t>кого не зайняв достойного місця в концертно</w:t>
      </w:r>
      <w:r>
        <w:rPr>
          <w:rFonts w:ascii="Times New Roman" w:hAnsi="Times New Roman"/>
          <w:sz w:val="28"/>
          <w:szCs w:val="28"/>
          <w:lang w:val="uk-UA"/>
        </w:rPr>
        <w:t>му виконавстві домристі</w:t>
      </w:r>
      <w:r w:rsidRPr="00722B98">
        <w:rPr>
          <w:rFonts w:ascii="Times New Roman" w:hAnsi="Times New Roman"/>
          <w:sz w:val="28"/>
          <w:szCs w:val="28"/>
          <w:lang w:val="uk-UA"/>
        </w:rPr>
        <w:t>в, а використовується в педагогічної практики музичних училищ.</w:t>
      </w:r>
    </w:p>
    <w:p w:rsidR="006E3DB5" w:rsidRDefault="006E3DB5" w:rsidP="00294E8D">
      <w:pPr>
        <w:spacing w:after="0" w:line="360" w:lineRule="auto"/>
        <w:jc w:val="both"/>
        <w:rPr>
          <w:rFonts w:ascii="Times New Roman" w:hAnsi="Times New Roman"/>
          <w:sz w:val="28"/>
          <w:szCs w:val="28"/>
          <w:lang w:val="uk-UA"/>
        </w:rPr>
      </w:pP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Найбільш яскравий етап розвитку жанру концерту для домри з </w:t>
      </w:r>
      <w:r w:rsidRPr="00330094">
        <w:rPr>
          <w:rFonts w:ascii="Times New Roman" w:hAnsi="Times New Roman"/>
          <w:sz w:val="32"/>
          <w:szCs w:val="32"/>
          <w:lang w:val="uk-UA"/>
        </w:rPr>
        <w:t>оркестром доводиться на 80-90-ті рр. ХХ ст.,</w:t>
      </w:r>
      <w:r w:rsidRPr="00722B98">
        <w:rPr>
          <w:rFonts w:ascii="Times New Roman" w:hAnsi="Times New Roman"/>
          <w:sz w:val="28"/>
          <w:szCs w:val="28"/>
          <w:lang w:val="uk-UA"/>
        </w:rPr>
        <w:t xml:space="preserve"> коли до композиторської діяльності, зверн</w:t>
      </w:r>
      <w:r>
        <w:rPr>
          <w:rFonts w:ascii="Times New Roman" w:hAnsi="Times New Roman"/>
          <w:sz w:val="28"/>
          <w:szCs w:val="28"/>
          <w:lang w:val="uk-UA"/>
        </w:rPr>
        <w:t>улися відомі талановиті домристи</w:t>
      </w:r>
      <w:r w:rsidRPr="00722B98">
        <w:rPr>
          <w:rFonts w:ascii="Times New Roman" w:hAnsi="Times New Roman"/>
          <w:sz w:val="28"/>
          <w:szCs w:val="28"/>
          <w:lang w:val="uk-UA"/>
        </w:rPr>
        <w:t xml:space="preserve"> Валерій Микитович</w:t>
      </w:r>
      <w:r>
        <w:rPr>
          <w:rFonts w:ascii="Times New Roman" w:hAnsi="Times New Roman"/>
          <w:sz w:val="28"/>
          <w:szCs w:val="28"/>
          <w:lang w:val="uk-UA"/>
        </w:rPr>
        <w:t xml:space="preserve"> Івко і Борис Олександрович Міхе</w:t>
      </w:r>
      <w:r w:rsidRPr="00722B98">
        <w:rPr>
          <w:rFonts w:ascii="Times New Roman" w:hAnsi="Times New Roman"/>
          <w:sz w:val="28"/>
          <w:szCs w:val="28"/>
          <w:lang w:val="uk-UA"/>
        </w:rPr>
        <w:t>єв.</w:t>
      </w:r>
    </w:p>
    <w:p w:rsidR="006E3DB5" w:rsidRPr="00722B98" w:rsidRDefault="006E3DB5" w:rsidP="008758ED">
      <w:pPr>
        <w:spacing w:after="0" w:line="360" w:lineRule="auto"/>
        <w:ind w:firstLine="708"/>
        <w:jc w:val="both"/>
        <w:rPr>
          <w:rFonts w:ascii="Times New Roman" w:hAnsi="Times New Roman"/>
          <w:sz w:val="28"/>
          <w:szCs w:val="28"/>
          <w:lang w:val="uk-UA"/>
        </w:rPr>
      </w:pPr>
      <w:r w:rsidRPr="00330094">
        <w:rPr>
          <w:rFonts w:ascii="Times New Roman" w:hAnsi="Times New Roman"/>
          <w:sz w:val="28"/>
          <w:szCs w:val="28"/>
          <w:lang w:val="uk-UA"/>
        </w:rPr>
        <w:t>Творчість і діяльність В. Івка</w:t>
      </w:r>
      <w:r>
        <w:rPr>
          <w:rFonts w:ascii="Times New Roman" w:hAnsi="Times New Roman"/>
          <w:sz w:val="28"/>
          <w:szCs w:val="28"/>
          <w:lang w:val="uk-UA"/>
        </w:rPr>
        <w:t xml:space="preserve"> </w:t>
      </w:r>
      <w:r w:rsidRPr="00722B98">
        <w:rPr>
          <w:rFonts w:ascii="Times New Roman" w:hAnsi="Times New Roman"/>
          <w:sz w:val="28"/>
          <w:szCs w:val="28"/>
          <w:lang w:val="uk-UA"/>
        </w:rPr>
        <w:t>спрямована на зміну і подолання усталених</w:t>
      </w:r>
      <w:r>
        <w:rPr>
          <w:rFonts w:ascii="Times New Roman" w:hAnsi="Times New Roman"/>
          <w:sz w:val="28"/>
          <w:szCs w:val="28"/>
          <w:lang w:val="uk-UA"/>
        </w:rPr>
        <w:t xml:space="preserve"> стереотипів і уявлень про домру як про народний інструмент</w:t>
      </w:r>
      <w:r w:rsidRPr="00722B98">
        <w:rPr>
          <w:rFonts w:ascii="Times New Roman" w:hAnsi="Times New Roman"/>
          <w:sz w:val="28"/>
          <w:szCs w:val="28"/>
          <w:lang w:val="uk-UA"/>
        </w:rPr>
        <w:t xml:space="preserve">, який призначений тільки для виконання </w:t>
      </w:r>
      <w:r>
        <w:rPr>
          <w:rFonts w:ascii="Times New Roman" w:hAnsi="Times New Roman"/>
          <w:sz w:val="28"/>
          <w:szCs w:val="28"/>
          <w:lang w:val="uk-UA"/>
        </w:rPr>
        <w:t>фольклорної музики [31, c. 196].</w:t>
      </w:r>
      <w:r w:rsidRPr="00722B98">
        <w:rPr>
          <w:rFonts w:ascii="Times New Roman" w:hAnsi="Times New Roman"/>
          <w:sz w:val="28"/>
          <w:szCs w:val="28"/>
          <w:lang w:val="uk-UA"/>
        </w:rPr>
        <w:t xml:space="preserve"> Саме завдяки його творам домра розкривається як повноцінний класичний інструмент, якому підвладні різні образи: від романтично-піднесених, експресивно-драматични</w:t>
      </w:r>
      <w:r>
        <w:rPr>
          <w:rFonts w:ascii="Times New Roman" w:hAnsi="Times New Roman"/>
          <w:sz w:val="28"/>
          <w:szCs w:val="28"/>
          <w:lang w:val="uk-UA"/>
        </w:rPr>
        <w:t xml:space="preserve">х до трагедійно-психологічних. </w:t>
      </w:r>
      <w:r w:rsidRPr="00722B98">
        <w:rPr>
          <w:rFonts w:ascii="Times New Roman" w:hAnsi="Times New Roman"/>
          <w:sz w:val="28"/>
          <w:szCs w:val="28"/>
          <w:lang w:val="uk-UA"/>
        </w:rPr>
        <w:t>Так, наприклад, «Поема-концерт» (1980) В.</w:t>
      </w:r>
      <w:r>
        <w:rPr>
          <w:rFonts w:ascii="Times New Roman" w:hAnsi="Times New Roman"/>
          <w:sz w:val="28"/>
          <w:szCs w:val="28"/>
          <w:lang w:val="uk-UA"/>
        </w:rPr>
        <w:t> </w:t>
      </w:r>
      <w:r w:rsidRPr="00722B98">
        <w:rPr>
          <w:rFonts w:ascii="Times New Roman" w:hAnsi="Times New Roman"/>
          <w:sz w:val="28"/>
          <w:szCs w:val="28"/>
          <w:lang w:val="uk-UA"/>
        </w:rPr>
        <w:t>Івко - це одночастинна композиція, в осн</w:t>
      </w:r>
      <w:r>
        <w:rPr>
          <w:rFonts w:ascii="Times New Roman" w:hAnsi="Times New Roman"/>
          <w:sz w:val="28"/>
          <w:szCs w:val="28"/>
          <w:lang w:val="uk-UA"/>
        </w:rPr>
        <w:t>ові якої лежить сонатна форма.</w:t>
      </w:r>
      <w:r w:rsidRPr="00722B98">
        <w:rPr>
          <w:rFonts w:ascii="Times New Roman" w:hAnsi="Times New Roman"/>
          <w:sz w:val="28"/>
          <w:szCs w:val="28"/>
          <w:lang w:val="uk-UA"/>
        </w:rPr>
        <w:t xml:space="preserve"> Даний твір відрізняється романтично-піднесеним настроєм, оскільки написано під враженням повісті О. Гріна «Та, що біжить по хвилях» [8, c.</w:t>
      </w:r>
      <w:r>
        <w:rPr>
          <w:rFonts w:ascii="Times New Roman" w:hAnsi="Times New Roman"/>
          <w:sz w:val="28"/>
          <w:szCs w:val="28"/>
          <w:lang w:val="uk-UA"/>
        </w:rPr>
        <w:t xml:space="preserve"> </w:t>
      </w:r>
      <w:r w:rsidRPr="00722B98">
        <w:rPr>
          <w:rFonts w:ascii="Times New Roman" w:hAnsi="Times New Roman"/>
          <w:sz w:val="28"/>
          <w:szCs w:val="28"/>
          <w:lang w:val="uk-UA"/>
        </w:rPr>
        <w:t>242].</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Починається концерт невеликим оркестровим вступом (</w:t>
      </w:r>
      <w:r w:rsidRPr="00366674">
        <w:rPr>
          <w:rFonts w:ascii="Times New Roman" w:hAnsi="Times New Roman"/>
          <w:i/>
          <w:sz w:val="28"/>
          <w:szCs w:val="28"/>
          <w:lang w:val="uk-UA"/>
        </w:rPr>
        <w:t>Adagio),</w:t>
      </w:r>
      <w:r w:rsidRPr="00722B98">
        <w:rPr>
          <w:rFonts w:ascii="Times New Roman" w:hAnsi="Times New Roman"/>
          <w:sz w:val="28"/>
          <w:szCs w:val="28"/>
          <w:lang w:val="uk-UA"/>
        </w:rPr>
        <w:t xml:space="preserve"> звуки якого виникають немов би з обертонового ряду, набуваю</w:t>
      </w:r>
      <w:r>
        <w:rPr>
          <w:rFonts w:ascii="Times New Roman" w:hAnsi="Times New Roman"/>
          <w:sz w:val="28"/>
          <w:szCs w:val="28"/>
          <w:lang w:val="uk-UA"/>
        </w:rPr>
        <w:t xml:space="preserve">чи нового ритмічного </w:t>
      </w:r>
      <w:r>
        <w:rPr>
          <w:rFonts w:ascii="Times New Roman" w:hAnsi="Times New Roman"/>
          <w:sz w:val="28"/>
          <w:szCs w:val="28"/>
          <w:lang w:val="uk-UA"/>
        </w:rPr>
        <w:lastRenderedPageBreak/>
        <w:t xml:space="preserve">тлумачення. </w:t>
      </w:r>
      <w:r w:rsidRPr="00722B98">
        <w:rPr>
          <w:rFonts w:ascii="Times New Roman" w:hAnsi="Times New Roman"/>
          <w:sz w:val="28"/>
          <w:szCs w:val="28"/>
          <w:lang w:val="uk-UA"/>
        </w:rPr>
        <w:t>До цієї чарівної музики, по</w:t>
      </w:r>
      <w:r>
        <w:rPr>
          <w:rFonts w:ascii="Times New Roman" w:hAnsi="Times New Roman"/>
          <w:sz w:val="28"/>
          <w:szCs w:val="28"/>
          <w:lang w:val="uk-UA"/>
        </w:rPr>
        <w:t>силеною тихою динамікою, через 9</w:t>
      </w:r>
      <w:r w:rsidRPr="00722B98">
        <w:rPr>
          <w:rFonts w:ascii="Times New Roman" w:hAnsi="Times New Roman"/>
          <w:sz w:val="28"/>
          <w:szCs w:val="28"/>
          <w:lang w:val="uk-UA"/>
        </w:rPr>
        <w:t xml:space="preserve"> тактів підключається соліст з інтонацією питання</w:t>
      </w:r>
      <w:r>
        <w:rPr>
          <w:rFonts w:ascii="Times New Roman" w:hAnsi="Times New Roman"/>
          <w:sz w:val="28"/>
          <w:szCs w:val="28"/>
          <w:lang w:val="uk-UA"/>
        </w:rPr>
        <w:t>, завдяки чому подальша сонатна</w:t>
      </w:r>
      <w:r w:rsidRPr="00722B98">
        <w:rPr>
          <w:rFonts w:ascii="Times New Roman" w:hAnsi="Times New Roman"/>
          <w:sz w:val="28"/>
          <w:szCs w:val="28"/>
          <w:lang w:val="uk-UA"/>
        </w:rPr>
        <w:t xml:space="preserve"> форма сприймається відгуком на</w:t>
      </w:r>
      <w:r>
        <w:rPr>
          <w:rFonts w:ascii="Times New Roman" w:hAnsi="Times New Roman"/>
          <w:sz w:val="28"/>
          <w:szCs w:val="28"/>
          <w:lang w:val="uk-UA"/>
        </w:rPr>
        <w:t xml:space="preserve"> виниклу колізію. </w:t>
      </w:r>
      <w:r w:rsidRPr="00722B98">
        <w:rPr>
          <w:rFonts w:ascii="Times New Roman" w:hAnsi="Times New Roman"/>
          <w:sz w:val="28"/>
          <w:szCs w:val="28"/>
          <w:lang w:val="uk-UA"/>
        </w:rPr>
        <w:t xml:space="preserve">Відзначимо, що характер тематизму, драматургічна роль вступу, його співвідношення з сонатним </w:t>
      </w:r>
      <w:r w:rsidRPr="002662F4">
        <w:rPr>
          <w:rFonts w:ascii="Times New Roman" w:hAnsi="Times New Roman"/>
          <w:i/>
          <w:sz w:val="28"/>
          <w:szCs w:val="28"/>
          <w:lang w:val="uk-UA"/>
        </w:rPr>
        <w:t>Allegro</w:t>
      </w:r>
      <w:r w:rsidRPr="00722B98">
        <w:rPr>
          <w:rFonts w:ascii="Times New Roman" w:hAnsi="Times New Roman"/>
          <w:sz w:val="28"/>
          <w:szCs w:val="28"/>
          <w:lang w:val="uk-UA"/>
        </w:rPr>
        <w:t xml:space="preserve"> відсилають до досвіду симфонічної поеми Ф.Ліста, </w:t>
      </w:r>
      <w:r>
        <w:rPr>
          <w:rFonts w:ascii="Times New Roman" w:hAnsi="Times New Roman"/>
          <w:sz w:val="28"/>
          <w:szCs w:val="28"/>
          <w:lang w:val="uk-UA"/>
        </w:rPr>
        <w:t>що підтверджується матеріалом</w:t>
      </w:r>
      <w:r w:rsidRPr="000F6C41">
        <w:rPr>
          <w:rFonts w:ascii="Times New Roman" w:hAnsi="Times New Roman"/>
          <w:sz w:val="28"/>
          <w:szCs w:val="28"/>
          <w:lang w:val="uk-UA"/>
        </w:rPr>
        <w:t xml:space="preserve"> </w:t>
      </w:r>
      <w:r>
        <w:rPr>
          <w:rFonts w:ascii="Times New Roman" w:hAnsi="Times New Roman"/>
          <w:sz w:val="28"/>
          <w:szCs w:val="28"/>
          <w:lang w:val="uk-UA"/>
        </w:rPr>
        <w:t xml:space="preserve">головної партії </w:t>
      </w:r>
      <w:r w:rsidRPr="00722B98">
        <w:rPr>
          <w:rFonts w:ascii="Times New Roman" w:hAnsi="Times New Roman"/>
          <w:sz w:val="28"/>
          <w:szCs w:val="28"/>
          <w:lang w:val="uk-UA"/>
        </w:rPr>
        <w:t>, що виростала з інтонації питання.</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Тема головної партії</w:t>
      </w:r>
      <w:r w:rsidRPr="00722B98">
        <w:rPr>
          <w:rFonts w:ascii="Times New Roman" w:hAnsi="Times New Roman"/>
          <w:sz w:val="28"/>
          <w:szCs w:val="28"/>
          <w:lang w:val="uk-UA"/>
        </w:rPr>
        <w:t xml:space="preserve"> принадно-схвильована, не позбавлена драматичної напруженості</w:t>
      </w:r>
      <w:r>
        <w:rPr>
          <w:rFonts w:ascii="Times New Roman" w:hAnsi="Times New Roman"/>
          <w:sz w:val="28"/>
          <w:szCs w:val="28"/>
          <w:lang w:val="uk-UA"/>
        </w:rPr>
        <w:t xml:space="preserve">, </w:t>
      </w:r>
      <w:r w:rsidRPr="00722B98">
        <w:rPr>
          <w:rFonts w:ascii="Times New Roman" w:hAnsi="Times New Roman"/>
          <w:sz w:val="28"/>
          <w:szCs w:val="28"/>
          <w:lang w:val="uk-UA"/>
        </w:rPr>
        <w:t>відрізня</w:t>
      </w:r>
      <w:r>
        <w:rPr>
          <w:rFonts w:ascii="Times New Roman" w:hAnsi="Times New Roman"/>
          <w:sz w:val="28"/>
          <w:szCs w:val="28"/>
          <w:lang w:val="uk-UA"/>
        </w:rPr>
        <w:t>ється рухомою</w:t>
      </w:r>
      <w:r w:rsidRPr="00722B98">
        <w:rPr>
          <w:rFonts w:ascii="Times New Roman" w:hAnsi="Times New Roman"/>
          <w:sz w:val="28"/>
          <w:szCs w:val="28"/>
          <w:lang w:val="uk-UA"/>
        </w:rPr>
        <w:t xml:space="preserve"> моторикою, пунктирним ритмом, синкопами, широкими стрибками, стрімким завоюванням високого регістру, досягненням яскравого динамічного контрасту (</w:t>
      </w:r>
      <w:r w:rsidRPr="00FE7DA0">
        <w:rPr>
          <w:rFonts w:ascii="Times New Roman" w:hAnsi="Times New Roman"/>
          <w:i/>
          <w:sz w:val="28"/>
          <w:szCs w:val="28"/>
          <w:lang w:val="uk-UA"/>
        </w:rPr>
        <w:t>p - ff</w:t>
      </w:r>
      <w:r w:rsidRPr="00722B98">
        <w:rPr>
          <w:rFonts w:ascii="Times New Roman" w:hAnsi="Times New Roman"/>
          <w:sz w:val="28"/>
          <w:szCs w:val="28"/>
          <w:lang w:val="uk-UA"/>
        </w:rPr>
        <w:t>), насиченості оркестрової тк</w:t>
      </w:r>
      <w:r>
        <w:rPr>
          <w:rFonts w:ascii="Times New Roman" w:hAnsi="Times New Roman"/>
          <w:sz w:val="28"/>
          <w:szCs w:val="28"/>
          <w:lang w:val="uk-UA"/>
        </w:rPr>
        <w:t>анини. Ці</w:t>
      </w:r>
      <w:r w:rsidRPr="00722B98">
        <w:rPr>
          <w:rFonts w:ascii="Times New Roman" w:hAnsi="Times New Roman"/>
          <w:sz w:val="28"/>
          <w:szCs w:val="28"/>
          <w:lang w:val="uk-UA"/>
        </w:rPr>
        <w:t>й темі композитор протиставляє ур</w:t>
      </w:r>
      <w:r>
        <w:rPr>
          <w:rFonts w:ascii="Times New Roman" w:hAnsi="Times New Roman"/>
          <w:sz w:val="28"/>
          <w:szCs w:val="28"/>
          <w:lang w:val="uk-UA"/>
        </w:rPr>
        <w:t>очисто гімного звучання побічної партії.</w:t>
      </w:r>
      <w:r w:rsidRPr="00722B98">
        <w:rPr>
          <w:rFonts w:ascii="Times New Roman" w:hAnsi="Times New Roman"/>
          <w:sz w:val="28"/>
          <w:szCs w:val="28"/>
          <w:lang w:val="uk-UA"/>
        </w:rPr>
        <w:t xml:space="preserve"> Пе</w:t>
      </w:r>
      <w:r>
        <w:rPr>
          <w:rFonts w:ascii="Times New Roman" w:hAnsi="Times New Roman"/>
          <w:sz w:val="28"/>
          <w:szCs w:val="28"/>
          <w:lang w:val="uk-UA"/>
        </w:rPr>
        <w:t>редачі даного характеру сприяє т</w:t>
      </w:r>
      <w:r w:rsidRPr="00722B98">
        <w:rPr>
          <w:rFonts w:ascii="Times New Roman" w:hAnsi="Times New Roman"/>
          <w:sz w:val="28"/>
          <w:szCs w:val="28"/>
          <w:lang w:val="uk-UA"/>
        </w:rPr>
        <w:t>ріольний затакт, виразне</w:t>
      </w:r>
      <w:r w:rsidRPr="00240F81">
        <w:rPr>
          <w:rFonts w:ascii="Times New Roman" w:hAnsi="Times New Roman"/>
          <w:i/>
          <w:sz w:val="28"/>
          <w:szCs w:val="28"/>
          <w:lang w:val="uk-UA"/>
        </w:rPr>
        <w:t xml:space="preserve"> tremolo</w:t>
      </w:r>
      <w:r w:rsidRPr="00722B98">
        <w:rPr>
          <w:rFonts w:ascii="Times New Roman" w:hAnsi="Times New Roman"/>
          <w:sz w:val="28"/>
          <w:szCs w:val="28"/>
          <w:lang w:val="uk-UA"/>
        </w:rPr>
        <w:t xml:space="preserve"> в парт</w:t>
      </w:r>
      <w:r>
        <w:rPr>
          <w:rFonts w:ascii="Times New Roman" w:hAnsi="Times New Roman"/>
          <w:sz w:val="28"/>
          <w:szCs w:val="28"/>
          <w:lang w:val="uk-UA"/>
        </w:rPr>
        <w:t>ії соліста, широке дихання кантилени, Тріольний пунктирний</w:t>
      </w:r>
      <w:r w:rsidRPr="00722B98">
        <w:rPr>
          <w:rFonts w:ascii="Times New Roman" w:hAnsi="Times New Roman"/>
          <w:sz w:val="28"/>
          <w:szCs w:val="28"/>
          <w:lang w:val="uk-UA"/>
        </w:rPr>
        <w:t xml:space="preserve"> супровід в партії оркестру.</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Розробка концерту виділена не тільки зміною темпу (</w:t>
      </w:r>
      <w:r w:rsidRPr="00240F81">
        <w:rPr>
          <w:rFonts w:ascii="Times New Roman" w:hAnsi="Times New Roman"/>
          <w:i/>
          <w:sz w:val="28"/>
          <w:szCs w:val="28"/>
          <w:lang w:val="uk-UA"/>
        </w:rPr>
        <w:t>Listesso tempo</w:t>
      </w:r>
      <w:r w:rsidRPr="00722B98">
        <w:rPr>
          <w:rFonts w:ascii="Times New Roman" w:hAnsi="Times New Roman"/>
          <w:sz w:val="28"/>
          <w:szCs w:val="28"/>
          <w:lang w:val="uk-UA"/>
        </w:rPr>
        <w:t>) і метра (</w:t>
      </w:r>
      <w:r w:rsidRPr="00240F81">
        <w:rPr>
          <w:rFonts w:ascii="Times New Roman" w:hAnsi="Times New Roman"/>
          <w:i/>
          <w:sz w:val="28"/>
          <w:szCs w:val="28"/>
          <w:lang w:val="uk-UA"/>
        </w:rPr>
        <w:t>6/4</w:t>
      </w:r>
      <w:r w:rsidRPr="00722B98">
        <w:rPr>
          <w:rFonts w:ascii="Times New Roman" w:hAnsi="Times New Roman"/>
          <w:sz w:val="28"/>
          <w:szCs w:val="28"/>
          <w:lang w:val="uk-UA"/>
        </w:rPr>
        <w:t>), але і появ</w:t>
      </w:r>
      <w:r>
        <w:rPr>
          <w:rFonts w:ascii="Times New Roman" w:hAnsi="Times New Roman"/>
          <w:sz w:val="28"/>
          <w:szCs w:val="28"/>
          <w:lang w:val="uk-UA"/>
        </w:rPr>
        <w:t>ою нового карнавального епізоду</w:t>
      </w:r>
      <w:r w:rsidRPr="00722B98">
        <w:rPr>
          <w:rFonts w:ascii="Times New Roman" w:hAnsi="Times New Roman"/>
          <w:sz w:val="28"/>
          <w:szCs w:val="28"/>
          <w:lang w:val="uk-UA"/>
        </w:rPr>
        <w:t xml:space="preserve"> в серед</w:t>
      </w:r>
      <w:r>
        <w:rPr>
          <w:rFonts w:ascii="Times New Roman" w:hAnsi="Times New Roman"/>
          <w:sz w:val="28"/>
          <w:szCs w:val="28"/>
          <w:lang w:val="uk-UA"/>
        </w:rPr>
        <w:t xml:space="preserve">ині даного розділу [8, c.242]. </w:t>
      </w:r>
      <w:r w:rsidRPr="00722B98">
        <w:rPr>
          <w:rFonts w:ascii="Times New Roman" w:hAnsi="Times New Roman"/>
          <w:sz w:val="28"/>
          <w:szCs w:val="28"/>
          <w:lang w:val="uk-UA"/>
        </w:rPr>
        <w:t>Розробка досить масштабна і складається з трьох розділів, де перший і третій побудовані за всіма законами сонатної логіки: вичленення, дроблення, поліфонічні прийоми, нові ритмічні</w:t>
      </w:r>
      <w:r>
        <w:rPr>
          <w:rFonts w:ascii="Times New Roman" w:hAnsi="Times New Roman"/>
          <w:sz w:val="28"/>
          <w:szCs w:val="28"/>
          <w:lang w:val="uk-UA"/>
        </w:rPr>
        <w:t xml:space="preserve"> формули. </w:t>
      </w:r>
      <w:r w:rsidRPr="00722B98">
        <w:rPr>
          <w:rFonts w:ascii="Times New Roman" w:hAnsi="Times New Roman"/>
          <w:sz w:val="28"/>
          <w:szCs w:val="28"/>
          <w:lang w:val="uk-UA"/>
        </w:rPr>
        <w:t>Так, перший розділ відрізняється стрімким рухом до верхнього діапазону, полі</w:t>
      </w:r>
      <w:r>
        <w:rPr>
          <w:rFonts w:ascii="Times New Roman" w:hAnsi="Times New Roman"/>
          <w:sz w:val="28"/>
          <w:szCs w:val="28"/>
          <w:lang w:val="uk-UA"/>
        </w:rPr>
        <w:t xml:space="preserve"> </w:t>
      </w:r>
      <w:r w:rsidRPr="00722B98">
        <w:rPr>
          <w:rFonts w:ascii="Times New Roman" w:hAnsi="Times New Roman"/>
          <w:sz w:val="28"/>
          <w:szCs w:val="28"/>
          <w:lang w:val="uk-UA"/>
        </w:rPr>
        <w:t>ритмічна різноманітністю (тріолі, дуолі, пунктирний ритм як у дуолях, так і в тріолей</w:t>
      </w:r>
      <w:r>
        <w:rPr>
          <w:rFonts w:ascii="Times New Roman" w:hAnsi="Times New Roman"/>
          <w:sz w:val="28"/>
          <w:szCs w:val="28"/>
          <w:lang w:val="uk-UA"/>
        </w:rPr>
        <w:t>), синтезом ведучого тематизму.</w:t>
      </w:r>
      <w:r w:rsidRPr="00722B98">
        <w:rPr>
          <w:rFonts w:ascii="Times New Roman" w:hAnsi="Times New Roman"/>
          <w:sz w:val="28"/>
          <w:szCs w:val="28"/>
          <w:lang w:val="uk-UA"/>
        </w:rPr>
        <w:t xml:space="preserve"> У той час, як середній розділ, побудований на «темі карнавалу», виділяється своєю яскравістю, театральністю, за рахунок контрастної динаміки (</w:t>
      </w:r>
      <w:r w:rsidRPr="00240F81">
        <w:rPr>
          <w:rFonts w:ascii="Times New Roman" w:hAnsi="Times New Roman"/>
          <w:i/>
          <w:sz w:val="28"/>
          <w:szCs w:val="28"/>
          <w:lang w:val="uk-UA"/>
        </w:rPr>
        <w:t>ff- p -ff</w:t>
      </w:r>
      <w:r w:rsidRPr="00722B98">
        <w:rPr>
          <w:rFonts w:ascii="Times New Roman" w:hAnsi="Times New Roman"/>
          <w:sz w:val="28"/>
          <w:szCs w:val="28"/>
          <w:lang w:val="uk-UA"/>
        </w:rPr>
        <w:t>), октавного викладу, гострої чіткої синкопи</w:t>
      </w:r>
      <w:r>
        <w:rPr>
          <w:rFonts w:ascii="Times New Roman" w:hAnsi="Times New Roman"/>
          <w:sz w:val="28"/>
          <w:szCs w:val="28"/>
          <w:lang w:val="uk-UA"/>
        </w:rPr>
        <w:t xml:space="preserve"> на слабку четверту частку. Т</w:t>
      </w:r>
      <w:r w:rsidRPr="00722B98">
        <w:rPr>
          <w:rFonts w:ascii="Times New Roman" w:hAnsi="Times New Roman"/>
          <w:sz w:val="28"/>
          <w:szCs w:val="28"/>
          <w:lang w:val="uk-UA"/>
        </w:rPr>
        <w:t>ретій розділ виконує своєрідну функцію репризи, так як повертається початковий темп (</w:t>
      </w:r>
      <w:r w:rsidRPr="00240F81">
        <w:rPr>
          <w:rFonts w:ascii="Times New Roman" w:hAnsi="Times New Roman"/>
          <w:i/>
          <w:sz w:val="28"/>
          <w:szCs w:val="28"/>
          <w:lang w:val="uk-UA"/>
        </w:rPr>
        <w:t>Listesso tempo</w:t>
      </w:r>
      <w:r w:rsidRPr="00722B98">
        <w:rPr>
          <w:rFonts w:ascii="Times New Roman" w:hAnsi="Times New Roman"/>
          <w:sz w:val="28"/>
          <w:szCs w:val="28"/>
          <w:lang w:val="uk-UA"/>
        </w:rPr>
        <w:t>) і спосіб викладу тематичного матеріалу (синтез провідного тематизму і «теми карнавалу»).</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lastRenderedPageBreak/>
        <w:t>Тема</w:t>
      </w:r>
      <w:r>
        <w:rPr>
          <w:rFonts w:ascii="Times New Roman" w:hAnsi="Times New Roman"/>
          <w:sz w:val="28"/>
          <w:szCs w:val="28"/>
          <w:lang w:val="uk-UA"/>
        </w:rPr>
        <w:t xml:space="preserve"> головної партії</w:t>
      </w:r>
      <w:r w:rsidRPr="00722B98">
        <w:rPr>
          <w:rFonts w:ascii="Times New Roman" w:hAnsi="Times New Roman"/>
          <w:sz w:val="28"/>
          <w:szCs w:val="28"/>
          <w:lang w:val="uk-UA"/>
        </w:rPr>
        <w:t xml:space="preserve"> в репризі концерту, також як і в експозиції, починається з невеликого оркестрового вступу (4 такти), але якщо на початку </w:t>
      </w:r>
      <w:r>
        <w:rPr>
          <w:rFonts w:ascii="Times New Roman" w:hAnsi="Times New Roman"/>
          <w:sz w:val="28"/>
          <w:szCs w:val="28"/>
          <w:lang w:val="uk-UA"/>
        </w:rPr>
        <w:t>тема</w:t>
      </w:r>
      <w:r w:rsidRPr="000F6C41">
        <w:rPr>
          <w:rFonts w:ascii="Times New Roman" w:hAnsi="Times New Roman"/>
          <w:sz w:val="28"/>
          <w:szCs w:val="28"/>
          <w:lang w:val="uk-UA"/>
        </w:rPr>
        <w:t xml:space="preserve"> </w:t>
      </w:r>
      <w:r>
        <w:rPr>
          <w:rFonts w:ascii="Times New Roman" w:hAnsi="Times New Roman"/>
          <w:sz w:val="28"/>
          <w:szCs w:val="28"/>
          <w:lang w:val="uk-UA"/>
        </w:rPr>
        <w:t xml:space="preserve">головної партії </w:t>
      </w:r>
      <w:r w:rsidRPr="00722B98">
        <w:rPr>
          <w:rFonts w:ascii="Times New Roman" w:hAnsi="Times New Roman"/>
          <w:sz w:val="28"/>
          <w:szCs w:val="28"/>
          <w:lang w:val="uk-UA"/>
        </w:rPr>
        <w:t xml:space="preserve">звучала </w:t>
      </w:r>
      <w:r>
        <w:rPr>
          <w:rFonts w:ascii="Times New Roman" w:hAnsi="Times New Roman"/>
          <w:sz w:val="28"/>
          <w:szCs w:val="28"/>
          <w:lang w:val="uk-UA"/>
        </w:rPr>
        <w:t>на</w:t>
      </w:r>
      <w:r w:rsidRPr="00240F81">
        <w:rPr>
          <w:rFonts w:ascii="Times New Roman" w:hAnsi="Times New Roman"/>
          <w:i/>
          <w:sz w:val="28"/>
          <w:szCs w:val="28"/>
          <w:lang w:val="uk-UA"/>
        </w:rPr>
        <w:t xml:space="preserve"> p</w:t>
      </w:r>
      <w:r w:rsidRPr="00722B98">
        <w:rPr>
          <w:rFonts w:ascii="Times New Roman" w:hAnsi="Times New Roman"/>
          <w:sz w:val="28"/>
          <w:szCs w:val="28"/>
          <w:lang w:val="uk-UA"/>
        </w:rPr>
        <w:t xml:space="preserve">, то в репризі - на </w:t>
      </w:r>
      <w:r w:rsidRPr="00240F81">
        <w:rPr>
          <w:rFonts w:ascii="Times New Roman" w:hAnsi="Times New Roman"/>
          <w:i/>
          <w:sz w:val="28"/>
          <w:szCs w:val="28"/>
          <w:lang w:val="uk-UA"/>
        </w:rPr>
        <w:t>ff</w:t>
      </w:r>
      <w:r w:rsidRPr="00722B98">
        <w:rPr>
          <w:rFonts w:ascii="Times New Roman" w:hAnsi="Times New Roman"/>
          <w:sz w:val="28"/>
          <w:szCs w:val="28"/>
          <w:lang w:val="uk-UA"/>
        </w:rPr>
        <w:t>, підкреслюю</w:t>
      </w:r>
      <w:r>
        <w:rPr>
          <w:rFonts w:ascii="Times New Roman" w:hAnsi="Times New Roman"/>
          <w:sz w:val="28"/>
          <w:szCs w:val="28"/>
          <w:lang w:val="uk-UA"/>
        </w:rPr>
        <w:t>чи драматизм романтичної теми. Тема побічної партії</w:t>
      </w:r>
      <w:r w:rsidRPr="00722B98">
        <w:rPr>
          <w:rFonts w:ascii="Times New Roman" w:hAnsi="Times New Roman"/>
          <w:sz w:val="28"/>
          <w:szCs w:val="28"/>
          <w:lang w:val="uk-UA"/>
        </w:rPr>
        <w:t xml:space="preserve"> в репризі т</w:t>
      </w:r>
      <w:r>
        <w:rPr>
          <w:rFonts w:ascii="Times New Roman" w:hAnsi="Times New Roman"/>
          <w:sz w:val="28"/>
          <w:szCs w:val="28"/>
          <w:lang w:val="uk-UA"/>
        </w:rPr>
        <w:t xml:space="preserve">акож набуває дещо інший образ. </w:t>
      </w:r>
      <w:r w:rsidRPr="00722B98">
        <w:rPr>
          <w:rFonts w:ascii="Times New Roman" w:hAnsi="Times New Roman"/>
          <w:sz w:val="28"/>
          <w:szCs w:val="28"/>
          <w:lang w:val="uk-UA"/>
        </w:rPr>
        <w:t>В</w:t>
      </w:r>
      <w:r>
        <w:rPr>
          <w:rFonts w:ascii="Times New Roman" w:hAnsi="Times New Roman"/>
          <w:sz w:val="28"/>
          <w:szCs w:val="28"/>
          <w:lang w:val="uk-UA"/>
        </w:rPr>
        <w:t>она трансформується в захопленим</w:t>
      </w:r>
      <w:r w:rsidRPr="00722B98">
        <w:rPr>
          <w:rFonts w:ascii="Times New Roman" w:hAnsi="Times New Roman"/>
          <w:sz w:val="28"/>
          <w:szCs w:val="28"/>
          <w:lang w:val="uk-UA"/>
        </w:rPr>
        <w:t xml:space="preserve"> гімн</w:t>
      </w:r>
      <w:r>
        <w:rPr>
          <w:rFonts w:ascii="Times New Roman" w:hAnsi="Times New Roman"/>
          <w:sz w:val="28"/>
          <w:szCs w:val="28"/>
          <w:lang w:val="uk-UA"/>
        </w:rPr>
        <w:t>ом</w:t>
      </w:r>
      <w:r w:rsidRPr="00722B98">
        <w:rPr>
          <w:rFonts w:ascii="Times New Roman" w:hAnsi="Times New Roman"/>
          <w:sz w:val="28"/>
          <w:szCs w:val="28"/>
          <w:lang w:val="uk-UA"/>
        </w:rPr>
        <w:t xml:space="preserve"> любові, завдяки розкладеною фактурі в оркестровій парт</w:t>
      </w:r>
      <w:r>
        <w:rPr>
          <w:rFonts w:ascii="Times New Roman" w:hAnsi="Times New Roman"/>
          <w:sz w:val="28"/>
          <w:szCs w:val="28"/>
          <w:lang w:val="uk-UA"/>
        </w:rPr>
        <w:t xml:space="preserve">ії і більш високого діапазону. </w:t>
      </w:r>
      <w:r w:rsidRPr="00722B98">
        <w:rPr>
          <w:rFonts w:ascii="Times New Roman" w:hAnsi="Times New Roman"/>
          <w:sz w:val="28"/>
          <w:szCs w:val="28"/>
          <w:lang w:val="uk-UA"/>
        </w:rPr>
        <w:t xml:space="preserve">Композитор не випадково має каденцію соліста в кінці репризи перед кодою, що ще більше сприяє передачі основного задуму, </w:t>
      </w:r>
      <w:r>
        <w:rPr>
          <w:rFonts w:ascii="Times New Roman" w:hAnsi="Times New Roman"/>
          <w:sz w:val="28"/>
          <w:szCs w:val="28"/>
          <w:lang w:val="uk-UA"/>
        </w:rPr>
        <w:t xml:space="preserve">навіяного Грінівськими образами. </w:t>
      </w:r>
      <w:r w:rsidRPr="00722B98">
        <w:rPr>
          <w:rFonts w:ascii="Times New Roman" w:hAnsi="Times New Roman"/>
          <w:sz w:val="28"/>
          <w:szCs w:val="28"/>
          <w:lang w:val="uk-UA"/>
        </w:rPr>
        <w:t xml:space="preserve">Даний прийом </w:t>
      </w:r>
      <w:r>
        <w:rPr>
          <w:rFonts w:ascii="Times New Roman" w:hAnsi="Times New Roman"/>
          <w:sz w:val="28"/>
          <w:szCs w:val="28"/>
          <w:lang w:val="uk-UA"/>
        </w:rPr>
        <w:t xml:space="preserve">дозволяє позначити каденцію як </w:t>
      </w:r>
      <w:r w:rsidRPr="00722B98">
        <w:rPr>
          <w:rFonts w:ascii="Times New Roman" w:hAnsi="Times New Roman"/>
          <w:sz w:val="28"/>
          <w:szCs w:val="28"/>
          <w:lang w:val="uk-UA"/>
        </w:rPr>
        <w:t>воєрідний монолог головного героя, знову переживає всі перепитії.  Це обумовлює масштаб каденції, арсенал задіяних коштів.  Так композитор використовує різні прийоми гри і штрихи, скл</w:t>
      </w:r>
      <w:r>
        <w:rPr>
          <w:rFonts w:ascii="Times New Roman" w:hAnsi="Times New Roman"/>
          <w:sz w:val="28"/>
          <w:szCs w:val="28"/>
          <w:lang w:val="uk-UA"/>
        </w:rPr>
        <w:t>адний розгорнутий поліфонічний</w:t>
      </w:r>
      <w:r w:rsidRPr="00722B98">
        <w:rPr>
          <w:rFonts w:ascii="Times New Roman" w:hAnsi="Times New Roman"/>
          <w:sz w:val="28"/>
          <w:szCs w:val="28"/>
          <w:lang w:val="uk-UA"/>
        </w:rPr>
        <w:t xml:space="preserve"> виклад мотивів, потужні акорди, стрімкі феєричні пасажі, рух подвійними нотами, широкі інтервальні скачки, виразне </w:t>
      </w:r>
      <w:r w:rsidRPr="002662F4">
        <w:rPr>
          <w:rFonts w:ascii="Times New Roman" w:hAnsi="Times New Roman"/>
          <w:i/>
          <w:sz w:val="28"/>
          <w:szCs w:val="28"/>
          <w:lang w:val="uk-UA"/>
        </w:rPr>
        <w:t>tremolo</w:t>
      </w:r>
      <w:r w:rsidRPr="00722B98">
        <w:rPr>
          <w:rFonts w:ascii="Times New Roman" w:hAnsi="Times New Roman"/>
          <w:sz w:val="28"/>
          <w:szCs w:val="28"/>
          <w:lang w:val="uk-UA"/>
        </w:rPr>
        <w:t>, високий діапазон.</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Невеликий епілог замикає «історію» в коло: знімаючи драматизм попередніх подій (розділ на </w:t>
      </w:r>
      <w:r w:rsidRPr="00FE7DA0">
        <w:rPr>
          <w:rFonts w:ascii="Times New Roman" w:hAnsi="Times New Roman"/>
          <w:i/>
          <w:sz w:val="28"/>
          <w:szCs w:val="28"/>
          <w:lang w:val="uk-UA"/>
        </w:rPr>
        <w:t>pizzicato</w:t>
      </w:r>
      <w:r w:rsidRPr="00722B98">
        <w:rPr>
          <w:rFonts w:ascii="Times New Roman" w:hAnsi="Times New Roman"/>
          <w:sz w:val="28"/>
          <w:szCs w:val="28"/>
          <w:lang w:val="uk-UA"/>
        </w:rPr>
        <w:t>),</w:t>
      </w:r>
      <w:r>
        <w:rPr>
          <w:rFonts w:ascii="Times New Roman" w:hAnsi="Times New Roman"/>
          <w:sz w:val="28"/>
          <w:szCs w:val="28"/>
          <w:lang w:val="uk-UA"/>
        </w:rPr>
        <w:t xml:space="preserve"> автор повертає елементи теми головної партії</w:t>
      </w:r>
      <w:r w:rsidRPr="00722B98">
        <w:rPr>
          <w:rFonts w:ascii="Times New Roman" w:hAnsi="Times New Roman"/>
          <w:sz w:val="28"/>
          <w:szCs w:val="28"/>
          <w:lang w:val="uk-UA"/>
        </w:rPr>
        <w:t xml:space="preserve"> (</w:t>
      </w:r>
      <w:r w:rsidRPr="00240F81">
        <w:rPr>
          <w:rFonts w:ascii="Times New Roman" w:hAnsi="Times New Roman"/>
          <w:i/>
          <w:sz w:val="28"/>
          <w:szCs w:val="28"/>
          <w:lang w:val="uk-UA"/>
        </w:rPr>
        <w:t>Tempo I, ff</w:t>
      </w:r>
      <w:r w:rsidRPr="00722B98">
        <w:rPr>
          <w:rFonts w:ascii="Times New Roman" w:hAnsi="Times New Roman"/>
          <w:sz w:val="28"/>
          <w:szCs w:val="28"/>
          <w:lang w:val="uk-UA"/>
        </w:rPr>
        <w:t>), як</w:t>
      </w:r>
      <w:r>
        <w:rPr>
          <w:rFonts w:ascii="Times New Roman" w:hAnsi="Times New Roman"/>
          <w:sz w:val="28"/>
          <w:szCs w:val="28"/>
          <w:lang w:val="uk-UA"/>
        </w:rPr>
        <w:t xml:space="preserve">і сприймаються маною, примарою. </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Хоча цей твір не відноситься до пр</w:t>
      </w:r>
      <w:r>
        <w:rPr>
          <w:rFonts w:ascii="Times New Roman" w:hAnsi="Times New Roman"/>
          <w:sz w:val="28"/>
          <w:szCs w:val="28"/>
          <w:lang w:val="uk-UA"/>
        </w:rPr>
        <w:t>ограмних, в ньому відчутні романтичні образи й ідеали, мрії, кохання, які властиві грінівській</w:t>
      </w:r>
      <w:r w:rsidRPr="00722B98">
        <w:rPr>
          <w:rFonts w:ascii="Times New Roman" w:hAnsi="Times New Roman"/>
          <w:sz w:val="28"/>
          <w:szCs w:val="28"/>
          <w:lang w:val="uk-UA"/>
        </w:rPr>
        <w:t xml:space="preserve"> прозі.</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Образна система</w:t>
      </w:r>
      <w:r w:rsidRPr="00722B98">
        <w:rPr>
          <w:rFonts w:ascii="Times New Roman" w:hAnsi="Times New Roman"/>
          <w:sz w:val="28"/>
          <w:szCs w:val="28"/>
          <w:lang w:val="uk-UA"/>
        </w:rPr>
        <w:t xml:space="preserve"> ко</w:t>
      </w:r>
      <w:r>
        <w:rPr>
          <w:rFonts w:ascii="Times New Roman" w:hAnsi="Times New Roman"/>
          <w:sz w:val="28"/>
          <w:szCs w:val="28"/>
          <w:lang w:val="uk-UA"/>
        </w:rPr>
        <w:t>нцерту В.Івка відзначена</w:t>
      </w:r>
      <w:r w:rsidRPr="00722B98">
        <w:rPr>
          <w:rFonts w:ascii="Times New Roman" w:hAnsi="Times New Roman"/>
          <w:sz w:val="28"/>
          <w:szCs w:val="28"/>
          <w:lang w:val="uk-UA"/>
        </w:rPr>
        <w:t xml:space="preserve"> в статті В.Варнавс</w:t>
      </w:r>
      <w:r>
        <w:rPr>
          <w:rFonts w:ascii="Times New Roman" w:hAnsi="Times New Roman"/>
          <w:sz w:val="28"/>
          <w:szCs w:val="28"/>
          <w:lang w:val="uk-UA"/>
        </w:rPr>
        <w:t>ької</w:t>
      </w:r>
      <w:r w:rsidRPr="00722B98">
        <w:rPr>
          <w:rFonts w:ascii="Times New Roman" w:hAnsi="Times New Roman"/>
          <w:sz w:val="28"/>
          <w:szCs w:val="28"/>
          <w:lang w:val="uk-UA"/>
        </w:rPr>
        <w:t xml:space="preserve"> і Т.</w:t>
      </w:r>
      <w:r>
        <w:rPr>
          <w:rFonts w:ascii="Times New Roman" w:hAnsi="Times New Roman"/>
          <w:sz w:val="28"/>
          <w:szCs w:val="28"/>
          <w:lang w:val="uk-UA"/>
        </w:rPr>
        <w:t>Філатової: «...слухач буквально н</w:t>
      </w:r>
      <w:r w:rsidRPr="00722B98">
        <w:rPr>
          <w:rFonts w:ascii="Times New Roman" w:hAnsi="Times New Roman"/>
          <w:sz w:val="28"/>
          <w:szCs w:val="28"/>
          <w:lang w:val="uk-UA"/>
        </w:rPr>
        <w:t>есе потік</w:t>
      </w:r>
      <w:r>
        <w:rPr>
          <w:rFonts w:ascii="Times New Roman" w:hAnsi="Times New Roman"/>
          <w:sz w:val="28"/>
          <w:szCs w:val="28"/>
          <w:lang w:val="uk-UA"/>
        </w:rPr>
        <w:t xml:space="preserve"> велетенської сили, то здіймаючи до вершин екстатичності ліричних почуттів, то кидаючи до без виходу та при</w:t>
      </w:r>
      <w:r w:rsidRPr="00722B98">
        <w:rPr>
          <w:rFonts w:ascii="Times New Roman" w:hAnsi="Times New Roman"/>
          <w:sz w:val="28"/>
          <w:szCs w:val="28"/>
          <w:lang w:val="uk-UA"/>
        </w:rPr>
        <w:t>рече</w:t>
      </w:r>
      <w:r>
        <w:rPr>
          <w:rFonts w:ascii="Times New Roman" w:hAnsi="Times New Roman"/>
          <w:sz w:val="28"/>
          <w:szCs w:val="28"/>
          <w:lang w:val="uk-UA"/>
        </w:rPr>
        <w:t xml:space="preserve">ності драми ...» [8, c. 242]. </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Другий концерт В.Івка</w:t>
      </w:r>
      <w:r w:rsidRPr="00722B98">
        <w:rPr>
          <w:rFonts w:ascii="Times New Roman" w:hAnsi="Times New Roman"/>
          <w:sz w:val="28"/>
          <w:szCs w:val="28"/>
          <w:lang w:val="uk-UA"/>
        </w:rPr>
        <w:t xml:space="preserve"> побудований на синте</w:t>
      </w:r>
      <w:r>
        <w:rPr>
          <w:rFonts w:ascii="Times New Roman" w:hAnsi="Times New Roman"/>
          <w:sz w:val="28"/>
          <w:szCs w:val="28"/>
          <w:lang w:val="uk-UA"/>
        </w:rPr>
        <w:t>зуванні ознак двох жанрів: концерту і токати. В</w:t>
      </w:r>
      <w:r w:rsidRPr="00722B98">
        <w:rPr>
          <w:rFonts w:ascii="Times New Roman" w:hAnsi="Times New Roman"/>
          <w:sz w:val="28"/>
          <w:szCs w:val="28"/>
          <w:lang w:val="uk-UA"/>
        </w:rPr>
        <w:t xml:space="preserve">наслідок цього </w:t>
      </w:r>
      <w:r>
        <w:rPr>
          <w:rFonts w:ascii="Times New Roman" w:hAnsi="Times New Roman"/>
          <w:sz w:val="28"/>
          <w:szCs w:val="28"/>
          <w:lang w:val="uk-UA"/>
        </w:rPr>
        <w:t>поєднання утворюється і полі жанрова назва твору – «</w:t>
      </w:r>
      <w:r w:rsidRPr="00722B98">
        <w:rPr>
          <w:rFonts w:ascii="Times New Roman" w:hAnsi="Times New Roman"/>
          <w:sz w:val="28"/>
          <w:szCs w:val="28"/>
          <w:lang w:val="uk-UA"/>
        </w:rPr>
        <w:t>Концерт-токата</w:t>
      </w:r>
      <w:r>
        <w:rPr>
          <w:rFonts w:ascii="Times New Roman" w:hAnsi="Times New Roman"/>
          <w:sz w:val="28"/>
          <w:szCs w:val="28"/>
          <w:lang w:val="uk-UA"/>
        </w:rPr>
        <w:t xml:space="preserve">». </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Починається концерт зі стрімкого оркестрового вступу</w:t>
      </w:r>
      <w:r>
        <w:rPr>
          <w:rFonts w:ascii="Times New Roman" w:hAnsi="Times New Roman"/>
          <w:sz w:val="28"/>
          <w:szCs w:val="28"/>
          <w:lang w:val="uk-UA"/>
        </w:rPr>
        <w:t>, побудованого на обіграванні рі</w:t>
      </w:r>
      <w:r w:rsidRPr="00722B98">
        <w:rPr>
          <w:rFonts w:ascii="Times New Roman" w:hAnsi="Times New Roman"/>
          <w:sz w:val="28"/>
          <w:szCs w:val="28"/>
          <w:lang w:val="uk-UA"/>
        </w:rPr>
        <w:t>зновеликих</w:t>
      </w:r>
      <w:r>
        <w:rPr>
          <w:rFonts w:ascii="Times New Roman" w:hAnsi="Times New Roman"/>
          <w:sz w:val="28"/>
          <w:szCs w:val="28"/>
          <w:lang w:val="uk-UA"/>
        </w:rPr>
        <w:t xml:space="preserve"> в ритмічному відношенні (квінтолі</w:t>
      </w:r>
      <w:r w:rsidRPr="00722B98">
        <w:rPr>
          <w:rFonts w:ascii="Times New Roman" w:hAnsi="Times New Roman"/>
          <w:sz w:val="28"/>
          <w:szCs w:val="28"/>
          <w:lang w:val="uk-UA"/>
        </w:rPr>
        <w:t xml:space="preserve">, секстолі, тріолі) </w:t>
      </w:r>
      <w:r>
        <w:rPr>
          <w:rFonts w:ascii="Times New Roman" w:hAnsi="Times New Roman"/>
          <w:sz w:val="28"/>
          <w:szCs w:val="28"/>
          <w:lang w:val="uk-UA"/>
        </w:rPr>
        <w:lastRenderedPageBreak/>
        <w:t>коротких етюді</w:t>
      </w:r>
      <w:r w:rsidRPr="00C82446">
        <w:rPr>
          <w:rFonts w:ascii="Times New Roman" w:hAnsi="Times New Roman"/>
          <w:sz w:val="28"/>
          <w:szCs w:val="28"/>
          <w:lang w:val="uk-UA"/>
        </w:rPr>
        <w:t xml:space="preserve"> </w:t>
      </w:r>
      <w:r>
        <w:rPr>
          <w:rFonts w:ascii="Times New Roman" w:hAnsi="Times New Roman"/>
          <w:sz w:val="28"/>
          <w:szCs w:val="28"/>
          <w:lang w:val="uk-UA"/>
        </w:rPr>
        <w:t>подібних мотивів.</w:t>
      </w:r>
      <w:r w:rsidRPr="00722B98">
        <w:rPr>
          <w:rFonts w:ascii="Times New Roman" w:hAnsi="Times New Roman"/>
          <w:sz w:val="28"/>
          <w:szCs w:val="28"/>
          <w:lang w:val="uk-UA"/>
        </w:rPr>
        <w:t xml:space="preserve"> Ритмічний пульс вступу визначає характер всього твору, в яких можна побачити один із проявів синтезу дв</w:t>
      </w:r>
      <w:r>
        <w:rPr>
          <w:rFonts w:ascii="Times New Roman" w:hAnsi="Times New Roman"/>
          <w:sz w:val="28"/>
          <w:szCs w:val="28"/>
          <w:lang w:val="uk-UA"/>
        </w:rPr>
        <w:t xml:space="preserve">ох жанрів, заявленого в назві. </w:t>
      </w:r>
      <w:r w:rsidRPr="00722B98">
        <w:rPr>
          <w:rFonts w:ascii="Times New Roman" w:hAnsi="Times New Roman"/>
          <w:sz w:val="28"/>
          <w:szCs w:val="28"/>
          <w:lang w:val="uk-UA"/>
        </w:rPr>
        <w:t>Він же впливає і на метод</w:t>
      </w:r>
      <w:r>
        <w:rPr>
          <w:rFonts w:ascii="Times New Roman" w:hAnsi="Times New Roman"/>
          <w:sz w:val="28"/>
          <w:szCs w:val="28"/>
          <w:lang w:val="uk-UA"/>
        </w:rPr>
        <w:t>и викладу провідного матеріалу. Т</w:t>
      </w:r>
      <w:r w:rsidRPr="00722B98">
        <w:rPr>
          <w:rFonts w:ascii="Times New Roman" w:hAnsi="Times New Roman"/>
          <w:sz w:val="28"/>
          <w:szCs w:val="28"/>
          <w:lang w:val="uk-UA"/>
        </w:rPr>
        <w:t>ема</w:t>
      </w:r>
      <w:r w:rsidRPr="00856E53">
        <w:rPr>
          <w:rFonts w:ascii="Times New Roman" w:hAnsi="Times New Roman"/>
          <w:sz w:val="28"/>
          <w:szCs w:val="28"/>
          <w:lang w:val="uk-UA"/>
        </w:rPr>
        <w:t xml:space="preserve"> </w:t>
      </w:r>
      <w:r>
        <w:rPr>
          <w:rFonts w:ascii="Times New Roman" w:hAnsi="Times New Roman"/>
          <w:sz w:val="28"/>
          <w:szCs w:val="28"/>
          <w:lang w:val="uk-UA"/>
        </w:rPr>
        <w:t>головної партії</w:t>
      </w:r>
      <w:r w:rsidRPr="00722B98">
        <w:rPr>
          <w:rFonts w:ascii="Times New Roman" w:hAnsi="Times New Roman"/>
          <w:sz w:val="28"/>
          <w:szCs w:val="28"/>
          <w:lang w:val="uk-UA"/>
        </w:rPr>
        <w:t xml:space="preserve"> витримана в дусі токати: стрімкий темп, рух тріолями, широкі інтервальні скачки, </w:t>
      </w:r>
      <w:r>
        <w:rPr>
          <w:rFonts w:ascii="Times New Roman" w:hAnsi="Times New Roman"/>
          <w:sz w:val="28"/>
          <w:szCs w:val="28"/>
          <w:lang w:val="uk-UA"/>
        </w:rPr>
        <w:t>полі ритмічний</w:t>
      </w:r>
      <w:r w:rsidRPr="00722B98">
        <w:rPr>
          <w:rFonts w:ascii="Times New Roman" w:hAnsi="Times New Roman"/>
          <w:sz w:val="28"/>
          <w:szCs w:val="28"/>
          <w:lang w:val="uk-UA"/>
        </w:rPr>
        <w:t xml:space="preserve"> виклад (в партії соліста - дуолі, в</w:t>
      </w:r>
      <w:r>
        <w:rPr>
          <w:rFonts w:ascii="Times New Roman" w:hAnsi="Times New Roman"/>
          <w:sz w:val="28"/>
          <w:szCs w:val="28"/>
          <w:lang w:val="uk-UA"/>
        </w:rPr>
        <w:t xml:space="preserve"> партії оркестру - тріолі), </w:t>
      </w:r>
      <w:r w:rsidRPr="00025E4E">
        <w:rPr>
          <w:rFonts w:ascii="Times New Roman" w:hAnsi="Times New Roman"/>
          <w:sz w:val="28"/>
          <w:szCs w:val="28"/>
          <w:lang w:val="uk-UA"/>
        </w:rPr>
        <w:t>остинатність</w:t>
      </w:r>
      <w:r>
        <w:rPr>
          <w:rFonts w:ascii="Times New Roman" w:hAnsi="Times New Roman"/>
          <w:sz w:val="28"/>
          <w:szCs w:val="28"/>
          <w:lang w:val="uk-UA"/>
        </w:rPr>
        <w:t xml:space="preserve"> і т.д.</w:t>
      </w:r>
      <w:r w:rsidRPr="00722B98">
        <w:rPr>
          <w:rFonts w:ascii="Times New Roman" w:hAnsi="Times New Roman"/>
          <w:sz w:val="28"/>
          <w:szCs w:val="28"/>
          <w:lang w:val="uk-UA"/>
        </w:rPr>
        <w:t xml:space="preserve"> Даною енергійної, рухомий темі автор протиставляє сфе</w:t>
      </w:r>
      <w:r>
        <w:rPr>
          <w:rFonts w:ascii="Times New Roman" w:hAnsi="Times New Roman"/>
          <w:sz w:val="28"/>
          <w:szCs w:val="28"/>
          <w:lang w:val="uk-UA"/>
        </w:rPr>
        <w:t xml:space="preserve">ру пісенно-ліричної кантилени. </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Тема побічної партії</w:t>
      </w:r>
      <w:r w:rsidRPr="00722B98">
        <w:rPr>
          <w:rFonts w:ascii="Times New Roman" w:hAnsi="Times New Roman"/>
          <w:sz w:val="28"/>
          <w:szCs w:val="28"/>
          <w:lang w:val="uk-UA"/>
        </w:rPr>
        <w:t xml:space="preserve">, з одного боку, вносить певний контраст: своєю пластичністю, співучістю, низхідній квінтою, яка пронизує всю тему, виразним і трепетним </w:t>
      </w:r>
      <w:r w:rsidRPr="002662F4">
        <w:rPr>
          <w:rFonts w:ascii="Times New Roman" w:hAnsi="Times New Roman"/>
          <w:i/>
          <w:sz w:val="28"/>
          <w:szCs w:val="28"/>
          <w:lang w:val="uk-UA"/>
        </w:rPr>
        <w:t>tremolo</w:t>
      </w:r>
      <w:r w:rsidRPr="00722B98">
        <w:rPr>
          <w:rFonts w:ascii="Times New Roman" w:hAnsi="Times New Roman"/>
          <w:sz w:val="28"/>
          <w:szCs w:val="28"/>
          <w:lang w:val="uk-UA"/>
        </w:rPr>
        <w:t>, а, з</w:t>
      </w:r>
      <w:r>
        <w:rPr>
          <w:rFonts w:ascii="Times New Roman" w:hAnsi="Times New Roman"/>
          <w:sz w:val="28"/>
          <w:szCs w:val="28"/>
          <w:lang w:val="uk-UA"/>
        </w:rPr>
        <w:t xml:space="preserve"> іншого боку, близька темі</w:t>
      </w:r>
      <w:r w:rsidRPr="00856E53">
        <w:rPr>
          <w:rFonts w:ascii="Times New Roman" w:hAnsi="Times New Roman"/>
          <w:sz w:val="28"/>
          <w:szCs w:val="28"/>
          <w:lang w:val="uk-UA"/>
        </w:rPr>
        <w:t xml:space="preserve"> </w:t>
      </w:r>
      <w:r>
        <w:rPr>
          <w:rFonts w:ascii="Times New Roman" w:hAnsi="Times New Roman"/>
          <w:sz w:val="28"/>
          <w:szCs w:val="28"/>
          <w:lang w:val="uk-UA"/>
        </w:rPr>
        <w:t>головної партії: тріольний оркестровий</w:t>
      </w:r>
      <w:r w:rsidRPr="00722B98">
        <w:rPr>
          <w:rFonts w:ascii="Times New Roman" w:hAnsi="Times New Roman"/>
          <w:sz w:val="28"/>
          <w:szCs w:val="28"/>
          <w:lang w:val="uk-UA"/>
        </w:rPr>
        <w:t xml:space="preserve"> виклад, основний темп, ши</w:t>
      </w:r>
      <w:r>
        <w:rPr>
          <w:rFonts w:ascii="Times New Roman" w:hAnsi="Times New Roman"/>
          <w:sz w:val="28"/>
          <w:szCs w:val="28"/>
          <w:lang w:val="uk-UA"/>
        </w:rPr>
        <w:t xml:space="preserve">рокі скачки, високий регістр. </w:t>
      </w:r>
      <w:r w:rsidRPr="00722B98">
        <w:rPr>
          <w:rFonts w:ascii="Times New Roman" w:hAnsi="Times New Roman"/>
          <w:sz w:val="28"/>
          <w:szCs w:val="28"/>
          <w:lang w:val="uk-UA"/>
        </w:rPr>
        <w:t>Ще одна характерна особливість двох тем - це складність їх тонального профілю;  автор не виставляє ключові знаки, але часто змінює гармонію, широко оперує можливостями розширеної тональності.</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Відмінною рисою розробки стає синтез і паралельний роз</w:t>
      </w:r>
      <w:r>
        <w:rPr>
          <w:rFonts w:ascii="Times New Roman" w:hAnsi="Times New Roman"/>
          <w:sz w:val="28"/>
          <w:szCs w:val="28"/>
          <w:lang w:val="uk-UA"/>
        </w:rPr>
        <w:t xml:space="preserve">виток основних тем експозиції. </w:t>
      </w:r>
      <w:r w:rsidRPr="00722B98">
        <w:rPr>
          <w:rFonts w:ascii="Times New Roman" w:hAnsi="Times New Roman"/>
          <w:sz w:val="28"/>
          <w:szCs w:val="28"/>
          <w:lang w:val="uk-UA"/>
        </w:rPr>
        <w:t>Так, наприклад, на поч</w:t>
      </w:r>
      <w:r>
        <w:rPr>
          <w:rFonts w:ascii="Times New Roman" w:hAnsi="Times New Roman"/>
          <w:sz w:val="28"/>
          <w:szCs w:val="28"/>
          <w:lang w:val="uk-UA"/>
        </w:rPr>
        <w:t xml:space="preserve">атку розділу одночасно отримує  розвиток тема </w:t>
      </w:r>
      <w:r w:rsidRPr="00722B98">
        <w:rPr>
          <w:rFonts w:ascii="Times New Roman" w:hAnsi="Times New Roman"/>
          <w:sz w:val="28"/>
          <w:szCs w:val="28"/>
          <w:lang w:val="uk-UA"/>
        </w:rPr>
        <w:t xml:space="preserve"> </w:t>
      </w:r>
      <w:r>
        <w:rPr>
          <w:rFonts w:ascii="Times New Roman" w:hAnsi="Times New Roman"/>
          <w:sz w:val="28"/>
          <w:szCs w:val="28"/>
          <w:lang w:val="uk-UA"/>
        </w:rPr>
        <w:t>головної партії</w:t>
      </w:r>
      <w:r w:rsidRPr="00722B98">
        <w:rPr>
          <w:rFonts w:ascii="Times New Roman" w:hAnsi="Times New Roman"/>
          <w:sz w:val="28"/>
          <w:szCs w:val="28"/>
          <w:lang w:val="uk-UA"/>
        </w:rPr>
        <w:t xml:space="preserve"> (в п</w:t>
      </w:r>
      <w:r>
        <w:rPr>
          <w:rFonts w:ascii="Times New Roman" w:hAnsi="Times New Roman"/>
          <w:sz w:val="28"/>
          <w:szCs w:val="28"/>
          <w:lang w:val="uk-UA"/>
        </w:rPr>
        <w:t>артії соліста) і тема побічної партії</w:t>
      </w:r>
      <w:r w:rsidRPr="00722B98">
        <w:rPr>
          <w:rFonts w:ascii="Times New Roman" w:hAnsi="Times New Roman"/>
          <w:sz w:val="28"/>
          <w:szCs w:val="28"/>
          <w:lang w:val="uk-UA"/>
        </w:rPr>
        <w:t xml:space="preserve"> (оркестрова партія), в середині розробки</w:t>
      </w:r>
      <w:r>
        <w:rPr>
          <w:rFonts w:ascii="Times New Roman" w:hAnsi="Times New Roman"/>
          <w:sz w:val="28"/>
          <w:szCs w:val="28"/>
          <w:lang w:val="uk-UA"/>
        </w:rPr>
        <w:t xml:space="preserve"> тема вступу (оркестр) і тема головної партії</w:t>
      </w:r>
      <w:r w:rsidRPr="00722B98">
        <w:rPr>
          <w:rFonts w:ascii="Times New Roman" w:hAnsi="Times New Roman"/>
          <w:sz w:val="28"/>
          <w:szCs w:val="28"/>
          <w:lang w:val="uk-UA"/>
        </w:rPr>
        <w:t xml:space="preserve"> (соліст).</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репризі тема вступу і тема</w:t>
      </w:r>
      <w:r w:rsidRPr="00856E53">
        <w:rPr>
          <w:rFonts w:ascii="Times New Roman" w:hAnsi="Times New Roman"/>
          <w:sz w:val="28"/>
          <w:szCs w:val="28"/>
          <w:lang w:val="uk-UA"/>
        </w:rPr>
        <w:t xml:space="preserve"> </w:t>
      </w:r>
      <w:r>
        <w:rPr>
          <w:rFonts w:ascii="Times New Roman" w:hAnsi="Times New Roman"/>
          <w:sz w:val="28"/>
          <w:szCs w:val="28"/>
          <w:lang w:val="uk-UA"/>
        </w:rPr>
        <w:t xml:space="preserve">головної партії  проводиться без особливих змін. </w:t>
      </w:r>
      <w:r w:rsidRPr="00722B98">
        <w:rPr>
          <w:rFonts w:ascii="Times New Roman" w:hAnsi="Times New Roman"/>
          <w:sz w:val="28"/>
          <w:szCs w:val="28"/>
          <w:lang w:val="uk-UA"/>
        </w:rPr>
        <w:t>Особливе місце в репризі займ</w:t>
      </w:r>
      <w:r>
        <w:rPr>
          <w:rFonts w:ascii="Times New Roman" w:hAnsi="Times New Roman"/>
          <w:sz w:val="28"/>
          <w:szCs w:val="28"/>
          <w:lang w:val="uk-UA"/>
        </w:rPr>
        <w:t>ає масштабна каденція соліста. Даному</w:t>
      </w:r>
      <w:r w:rsidRPr="00722B98">
        <w:rPr>
          <w:rFonts w:ascii="Times New Roman" w:hAnsi="Times New Roman"/>
          <w:sz w:val="28"/>
          <w:szCs w:val="28"/>
          <w:lang w:val="uk-UA"/>
        </w:rPr>
        <w:t xml:space="preserve"> розділу характер</w:t>
      </w:r>
      <w:r>
        <w:rPr>
          <w:rFonts w:ascii="Times New Roman" w:hAnsi="Times New Roman"/>
          <w:sz w:val="28"/>
          <w:szCs w:val="28"/>
          <w:lang w:val="uk-UA"/>
        </w:rPr>
        <w:t>ний мотивний розвиток, складна акордова</w:t>
      </w:r>
      <w:r w:rsidRPr="00722B98">
        <w:rPr>
          <w:rFonts w:ascii="Times New Roman" w:hAnsi="Times New Roman"/>
          <w:sz w:val="28"/>
          <w:szCs w:val="28"/>
          <w:lang w:val="uk-UA"/>
        </w:rPr>
        <w:t xml:space="preserve"> фактура, широкий діапа</w:t>
      </w:r>
      <w:r>
        <w:rPr>
          <w:rFonts w:ascii="Times New Roman" w:hAnsi="Times New Roman"/>
          <w:sz w:val="28"/>
          <w:szCs w:val="28"/>
          <w:lang w:val="uk-UA"/>
        </w:rPr>
        <w:t>зон, хвилеподібні пасажі, полі ритмічні</w:t>
      </w:r>
      <w:r w:rsidRPr="00722B98">
        <w:rPr>
          <w:rFonts w:ascii="Times New Roman" w:hAnsi="Times New Roman"/>
          <w:sz w:val="28"/>
          <w:szCs w:val="28"/>
          <w:lang w:val="uk-UA"/>
        </w:rPr>
        <w:t xml:space="preserve"> фігури, ковзання подвійними нотами, стр</w:t>
      </w:r>
      <w:r>
        <w:rPr>
          <w:rFonts w:ascii="Times New Roman" w:hAnsi="Times New Roman"/>
          <w:sz w:val="28"/>
          <w:szCs w:val="28"/>
          <w:lang w:val="uk-UA"/>
        </w:rPr>
        <w:t>імкий рух, контрастна динаміка.</w:t>
      </w:r>
      <w:r w:rsidRPr="00722B98">
        <w:rPr>
          <w:rFonts w:ascii="Times New Roman" w:hAnsi="Times New Roman"/>
          <w:sz w:val="28"/>
          <w:szCs w:val="28"/>
          <w:lang w:val="uk-UA"/>
        </w:rPr>
        <w:t xml:space="preserve"> Кульмінація розділу доводиться на момент вступу оркестру, ускладнює музичний процес </w:t>
      </w:r>
      <w:r>
        <w:rPr>
          <w:rFonts w:ascii="Times New Roman" w:hAnsi="Times New Roman"/>
          <w:sz w:val="28"/>
          <w:szCs w:val="28"/>
          <w:lang w:val="uk-UA"/>
        </w:rPr>
        <w:t xml:space="preserve">полі ритмічної контрапунктичним </w:t>
      </w:r>
      <w:r w:rsidRPr="00722B98">
        <w:rPr>
          <w:rFonts w:ascii="Times New Roman" w:hAnsi="Times New Roman"/>
          <w:sz w:val="28"/>
          <w:szCs w:val="28"/>
          <w:lang w:val="uk-UA"/>
        </w:rPr>
        <w:t xml:space="preserve"> викладом тематизму (у соліста шістнадцяті, в ор</w:t>
      </w:r>
      <w:r>
        <w:rPr>
          <w:rFonts w:ascii="Times New Roman" w:hAnsi="Times New Roman"/>
          <w:sz w:val="28"/>
          <w:szCs w:val="28"/>
          <w:lang w:val="uk-UA"/>
        </w:rPr>
        <w:t xml:space="preserve">кестрі октавний рух тріолями). </w:t>
      </w:r>
      <w:r w:rsidRPr="00722B98">
        <w:rPr>
          <w:rFonts w:ascii="Times New Roman" w:hAnsi="Times New Roman"/>
          <w:sz w:val="28"/>
          <w:szCs w:val="28"/>
          <w:lang w:val="uk-UA"/>
        </w:rPr>
        <w:t>Після таких потужних баталій авто</w:t>
      </w:r>
      <w:r>
        <w:rPr>
          <w:rFonts w:ascii="Times New Roman" w:hAnsi="Times New Roman"/>
          <w:sz w:val="28"/>
          <w:szCs w:val="28"/>
          <w:lang w:val="uk-UA"/>
        </w:rPr>
        <w:t>р вводить сферу ліричної теми побічної партії</w:t>
      </w:r>
      <w:r w:rsidRPr="00722B98">
        <w:rPr>
          <w:rFonts w:ascii="Times New Roman" w:hAnsi="Times New Roman"/>
          <w:sz w:val="28"/>
          <w:szCs w:val="28"/>
          <w:lang w:val="uk-UA"/>
        </w:rPr>
        <w:t xml:space="preserve"> (</w:t>
      </w:r>
      <w:r w:rsidRPr="002662F4">
        <w:rPr>
          <w:rFonts w:ascii="Times New Roman" w:hAnsi="Times New Roman"/>
          <w:i/>
          <w:sz w:val="28"/>
          <w:szCs w:val="28"/>
          <w:lang w:val="uk-UA"/>
        </w:rPr>
        <w:t>Poco meno mosso</w:t>
      </w:r>
      <w:r w:rsidRPr="00722B98">
        <w:rPr>
          <w:rFonts w:ascii="Times New Roman" w:hAnsi="Times New Roman"/>
          <w:sz w:val="28"/>
          <w:szCs w:val="28"/>
          <w:lang w:val="uk-UA"/>
        </w:rPr>
        <w:t>), яка пр</w:t>
      </w:r>
      <w:r>
        <w:rPr>
          <w:rFonts w:ascii="Times New Roman" w:hAnsi="Times New Roman"/>
          <w:sz w:val="28"/>
          <w:szCs w:val="28"/>
          <w:lang w:val="uk-UA"/>
        </w:rPr>
        <w:t xml:space="preserve">иносить тимчасове </w:t>
      </w:r>
      <w:r>
        <w:rPr>
          <w:rFonts w:ascii="Times New Roman" w:hAnsi="Times New Roman"/>
          <w:sz w:val="28"/>
          <w:szCs w:val="28"/>
          <w:lang w:val="uk-UA"/>
        </w:rPr>
        <w:lastRenderedPageBreak/>
        <w:t xml:space="preserve">заспокоєння. </w:t>
      </w:r>
      <w:r w:rsidRPr="00722B98">
        <w:rPr>
          <w:rFonts w:ascii="Times New Roman" w:hAnsi="Times New Roman"/>
          <w:sz w:val="28"/>
          <w:szCs w:val="28"/>
          <w:lang w:val="uk-UA"/>
        </w:rPr>
        <w:t>Однак завершується кон</w:t>
      </w:r>
      <w:r>
        <w:rPr>
          <w:rFonts w:ascii="Times New Roman" w:hAnsi="Times New Roman"/>
          <w:sz w:val="28"/>
          <w:szCs w:val="28"/>
          <w:lang w:val="uk-UA"/>
        </w:rPr>
        <w:t>церт невеликою стрімкою кодою, побудованою</w:t>
      </w:r>
      <w:r w:rsidRPr="00722B98">
        <w:rPr>
          <w:rFonts w:ascii="Times New Roman" w:hAnsi="Times New Roman"/>
          <w:sz w:val="28"/>
          <w:szCs w:val="28"/>
          <w:lang w:val="uk-UA"/>
        </w:rPr>
        <w:t xml:space="preserve"> на темі вступу</w:t>
      </w:r>
      <w:r>
        <w:rPr>
          <w:rFonts w:ascii="Times New Roman" w:hAnsi="Times New Roman"/>
          <w:sz w:val="28"/>
          <w:szCs w:val="28"/>
          <w:lang w:val="uk-UA"/>
        </w:rPr>
        <w:t xml:space="preserve"> і ритмічно видозміненій темі головної партії</w:t>
      </w:r>
      <w:r w:rsidRPr="00722B98">
        <w:rPr>
          <w:rFonts w:ascii="Times New Roman" w:hAnsi="Times New Roman"/>
          <w:sz w:val="28"/>
          <w:szCs w:val="28"/>
          <w:lang w:val="uk-UA"/>
        </w:rPr>
        <w:t>.</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Як видно, даний</w:t>
      </w:r>
      <w:r w:rsidRPr="00722B98">
        <w:rPr>
          <w:rFonts w:ascii="Times New Roman" w:hAnsi="Times New Roman"/>
          <w:sz w:val="28"/>
          <w:szCs w:val="28"/>
          <w:lang w:val="uk-UA"/>
        </w:rPr>
        <w:t xml:space="preserve"> твір вимагає від виконавця високого рівня технічної оснащен</w:t>
      </w:r>
      <w:r>
        <w:rPr>
          <w:rFonts w:ascii="Times New Roman" w:hAnsi="Times New Roman"/>
          <w:sz w:val="28"/>
          <w:szCs w:val="28"/>
          <w:lang w:val="uk-UA"/>
        </w:rPr>
        <w:t>ості, але подібна зверх віртуозні</w:t>
      </w:r>
      <w:r w:rsidRPr="00722B98">
        <w:rPr>
          <w:rFonts w:ascii="Times New Roman" w:hAnsi="Times New Roman"/>
          <w:sz w:val="28"/>
          <w:szCs w:val="28"/>
          <w:lang w:val="uk-UA"/>
        </w:rPr>
        <w:t>с</w:t>
      </w:r>
      <w:r>
        <w:rPr>
          <w:rFonts w:ascii="Times New Roman" w:hAnsi="Times New Roman"/>
          <w:sz w:val="28"/>
          <w:szCs w:val="28"/>
          <w:lang w:val="uk-UA"/>
        </w:rPr>
        <w:t>ть, як пише автор статті І. Макси</w:t>
      </w:r>
      <w:r w:rsidRPr="00722B98">
        <w:rPr>
          <w:rFonts w:ascii="Times New Roman" w:hAnsi="Times New Roman"/>
          <w:sz w:val="28"/>
          <w:szCs w:val="28"/>
          <w:lang w:val="uk-UA"/>
        </w:rPr>
        <w:t xml:space="preserve">менко, ніколи не була для композитора «самоціллю, але завжди обумовлена </w:t>
      </w:r>
      <w:r>
        <w:rPr>
          <w:rFonts w:ascii="Times New Roman" w:hAnsi="Times New Roman"/>
          <w:sz w:val="28"/>
          <w:szCs w:val="28"/>
          <w:lang w:val="uk-UA"/>
        </w:rPr>
        <w:t>внутрішнім струмом музики</w:t>
      </w:r>
      <w:r w:rsidRPr="00722B98">
        <w:rPr>
          <w:rFonts w:ascii="Times New Roman" w:hAnsi="Times New Roman"/>
          <w:sz w:val="28"/>
          <w:szCs w:val="28"/>
          <w:lang w:val="uk-UA"/>
        </w:rPr>
        <w:t>...» [31, c.197].</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Характерні риси «Концерту</w:t>
      </w:r>
      <w:r>
        <w:rPr>
          <w:rFonts w:ascii="Times New Roman" w:hAnsi="Times New Roman"/>
          <w:sz w:val="28"/>
          <w:szCs w:val="28"/>
          <w:lang w:val="uk-UA"/>
        </w:rPr>
        <w:t>-токати» визначають В. Варнавська</w:t>
      </w:r>
      <w:r w:rsidRPr="00722B98">
        <w:rPr>
          <w:rFonts w:ascii="Times New Roman" w:hAnsi="Times New Roman"/>
          <w:sz w:val="28"/>
          <w:szCs w:val="28"/>
          <w:lang w:val="uk-UA"/>
        </w:rPr>
        <w:t xml:space="preserve"> і Т.</w:t>
      </w:r>
      <w:r>
        <w:rPr>
          <w:rFonts w:ascii="Times New Roman" w:hAnsi="Times New Roman"/>
          <w:sz w:val="28"/>
          <w:szCs w:val="28"/>
          <w:lang w:val="uk-UA"/>
        </w:rPr>
        <w:t> </w:t>
      </w:r>
      <w:r w:rsidRPr="00722B98">
        <w:rPr>
          <w:rFonts w:ascii="Times New Roman" w:hAnsi="Times New Roman"/>
          <w:sz w:val="28"/>
          <w:szCs w:val="28"/>
          <w:lang w:val="uk-UA"/>
        </w:rPr>
        <w:t>Філатова: «Природа змагально</w:t>
      </w:r>
      <w:r>
        <w:rPr>
          <w:rFonts w:ascii="Times New Roman" w:hAnsi="Times New Roman"/>
          <w:sz w:val="28"/>
          <w:szCs w:val="28"/>
          <w:lang w:val="uk-UA"/>
        </w:rPr>
        <w:t>сті у виконавській майстерності</w:t>
      </w:r>
      <w:r w:rsidRPr="00722B98">
        <w:rPr>
          <w:rFonts w:ascii="Times New Roman" w:hAnsi="Times New Roman"/>
          <w:sz w:val="28"/>
          <w:szCs w:val="28"/>
          <w:lang w:val="uk-UA"/>
        </w:rPr>
        <w:t xml:space="preserve"> темпової </w:t>
      </w:r>
      <w:r>
        <w:rPr>
          <w:rFonts w:ascii="Times New Roman" w:hAnsi="Times New Roman"/>
          <w:sz w:val="28"/>
          <w:szCs w:val="28"/>
          <w:lang w:val="uk-UA"/>
        </w:rPr>
        <w:t>напруги ви</w:t>
      </w:r>
      <w:r w:rsidRPr="00722B98">
        <w:rPr>
          <w:rFonts w:ascii="Times New Roman" w:hAnsi="Times New Roman"/>
          <w:sz w:val="28"/>
          <w:szCs w:val="28"/>
          <w:lang w:val="uk-UA"/>
        </w:rPr>
        <w:t>являються в цьом</w:t>
      </w:r>
      <w:r>
        <w:rPr>
          <w:rFonts w:ascii="Times New Roman" w:hAnsi="Times New Roman"/>
          <w:sz w:val="28"/>
          <w:szCs w:val="28"/>
          <w:lang w:val="uk-UA"/>
        </w:rPr>
        <w:t>у</w:t>
      </w:r>
      <w:r w:rsidRPr="00722B98">
        <w:rPr>
          <w:rFonts w:ascii="Times New Roman" w:hAnsi="Times New Roman"/>
          <w:sz w:val="28"/>
          <w:szCs w:val="28"/>
          <w:lang w:val="uk-UA"/>
        </w:rPr>
        <w:t xml:space="preserve"> жанровому с</w:t>
      </w:r>
      <w:r>
        <w:rPr>
          <w:rFonts w:ascii="Times New Roman" w:hAnsi="Times New Roman"/>
          <w:sz w:val="28"/>
          <w:szCs w:val="28"/>
          <w:lang w:val="uk-UA"/>
        </w:rPr>
        <w:t xml:space="preserve">хрещенні з подвійною енергією. </w:t>
      </w:r>
      <w:r w:rsidRPr="00722B98">
        <w:rPr>
          <w:rFonts w:ascii="Times New Roman" w:hAnsi="Times New Roman"/>
          <w:sz w:val="28"/>
          <w:szCs w:val="28"/>
          <w:lang w:val="uk-UA"/>
        </w:rPr>
        <w:t>Токкат</w:t>
      </w:r>
      <w:r>
        <w:rPr>
          <w:rFonts w:ascii="Times New Roman" w:hAnsi="Times New Roman"/>
          <w:sz w:val="28"/>
          <w:szCs w:val="28"/>
          <w:lang w:val="uk-UA"/>
        </w:rPr>
        <w:t xml:space="preserve">ність є відчутною маже всюди. </w:t>
      </w:r>
      <w:r w:rsidRPr="00722B98">
        <w:rPr>
          <w:rFonts w:ascii="Times New Roman" w:hAnsi="Times New Roman"/>
          <w:sz w:val="28"/>
          <w:szCs w:val="28"/>
          <w:lang w:val="uk-UA"/>
        </w:rPr>
        <w:t xml:space="preserve">Вона наділена </w:t>
      </w:r>
      <w:r>
        <w:rPr>
          <w:rFonts w:ascii="Times New Roman" w:hAnsi="Times New Roman"/>
          <w:sz w:val="28"/>
          <w:szCs w:val="28"/>
          <w:lang w:val="uk-UA"/>
        </w:rPr>
        <w:t>потенціалом динамічного, ледь не магічного проростання, приголомшуючи стихійною зачарованою</w:t>
      </w:r>
      <w:r w:rsidRPr="00722B98">
        <w:rPr>
          <w:rFonts w:ascii="Times New Roman" w:hAnsi="Times New Roman"/>
          <w:sz w:val="28"/>
          <w:szCs w:val="28"/>
          <w:lang w:val="uk-UA"/>
        </w:rPr>
        <w:t xml:space="preserve"> си</w:t>
      </w:r>
      <w:r>
        <w:rPr>
          <w:rFonts w:ascii="Times New Roman" w:hAnsi="Times New Roman"/>
          <w:sz w:val="28"/>
          <w:szCs w:val="28"/>
          <w:lang w:val="uk-UA"/>
        </w:rPr>
        <w:t>лою...</w:t>
      </w:r>
      <w:r w:rsidRPr="00722B98">
        <w:rPr>
          <w:rFonts w:ascii="Times New Roman" w:hAnsi="Times New Roman"/>
          <w:sz w:val="28"/>
          <w:szCs w:val="28"/>
          <w:lang w:val="uk-UA"/>
        </w:rPr>
        <w:t>»</w:t>
      </w:r>
      <w:r>
        <w:rPr>
          <w:rFonts w:ascii="Times New Roman" w:hAnsi="Times New Roman"/>
          <w:sz w:val="28"/>
          <w:szCs w:val="28"/>
          <w:lang w:val="uk-UA"/>
        </w:rPr>
        <w:t xml:space="preserve"> </w:t>
      </w:r>
      <w:r w:rsidRPr="00722B98">
        <w:rPr>
          <w:rFonts w:ascii="Times New Roman" w:hAnsi="Times New Roman"/>
          <w:sz w:val="28"/>
          <w:szCs w:val="28"/>
          <w:lang w:val="uk-UA"/>
        </w:rPr>
        <w:t>[8, c.242]</w:t>
      </w:r>
      <w:r>
        <w:rPr>
          <w:rFonts w:ascii="Times New Roman" w:hAnsi="Times New Roman"/>
          <w:sz w:val="28"/>
          <w:szCs w:val="28"/>
          <w:lang w:val="uk-UA"/>
        </w:rPr>
        <w:t>.</w:t>
      </w:r>
    </w:p>
    <w:p w:rsidR="006E3DB5"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Таким чином, </w:t>
      </w:r>
      <w:r>
        <w:rPr>
          <w:rFonts w:ascii="Times New Roman" w:hAnsi="Times New Roman"/>
          <w:sz w:val="28"/>
          <w:szCs w:val="28"/>
          <w:lang w:val="uk-UA"/>
        </w:rPr>
        <w:t>на основі здійсненого аналізу концертів</w:t>
      </w:r>
      <w:r w:rsidRPr="00722B98">
        <w:rPr>
          <w:rFonts w:ascii="Times New Roman" w:hAnsi="Times New Roman"/>
          <w:sz w:val="28"/>
          <w:szCs w:val="28"/>
          <w:lang w:val="uk-UA"/>
        </w:rPr>
        <w:t xml:space="preserve"> В.</w:t>
      </w:r>
      <w:r>
        <w:rPr>
          <w:rFonts w:ascii="Times New Roman" w:hAnsi="Times New Roman"/>
          <w:sz w:val="28"/>
          <w:szCs w:val="28"/>
          <w:lang w:val="uk-UA"/>
        </w:rPr>
        <w:t> Івка ми дійшли наступних узагальнень. Концертні твори композитора:</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722B98">
        <w:rPr>
          <w:rFonts w:ascii="Times New Roman" w:hAnsi="Times New Roman"/>
          <w:sz w:val="28"/>
          <w:szCs w:val="28"/>
          <w:lang w:val="uk-UA"/>
        </w:rPr>
        <w:t xml:space="preserve">демонструють </w:t>
      </w:r>
      <w:r>
        <w:rPr>
          <w:rFonts w:ascii="Times New Roman" w:hAnsi="Times New Roman"/>
          <w:sz w:val="28"/>
          <w:szCs w:val="28"/>
          <w:lang w:val="uk-UA"/>
        </w:rPr>
        <w:t xml:space="preserve">широту концертно-виконавські і художні можливості </w:t>
      </w:r>
      <w:r w:rsidRPr="00722B98">
        <w:rPr>
          <w:rFonts w:ascii="Times New Roman" w:hAnsi="Times New Roman"/>
          <w:sz w:val="28"/>
          <w:szCs w:val="28"/>
          <w:lang w:val="uk-UA"/>
        </w:rPr>
        <w:t>домри у втілен</w:t>
      </w:r>
      <w:r>
        <w:rPr>
          <w:rFonts w:ascii="Times New Roman" w:hAnsi="Times New Roman"/>
          <w:sz w:val="28"/>
          <w:szCs w:val="28"/>
          <w:lang w:val="uk-UA"/>
        </w:rPr>
        <w:t>ні всіх різноманітних образно-тематичних сфер;</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 в</w:t>
      </w:r>
      <w:r w:rsidRPr="00722B98">
        <w:rPr>
          <w:rFonts w:ascii="Times New Roman" w:hAnsi="Times New Roman"/>
          <w:sz w:val="28"/>
          <w:szCs w:val="28"/>
          <w:lang w:val="uk-UA"/>
        </w:rPr>
        <w:t xml:space="preserve">ідрізняються наскрізним розвитком тематичного матеріалу, віртуозністю, </w:t>
      </w:r>
      <w:r>
        <w:rPr>
          <w:rFonts w:ascii="Times New Roman" w:hAnsi="Times New Roman"/>
          <w:sz w:val="28"/>
          <w:szCs w:val="28"/>
          <w:lang w:val="uk-UA"/>
        </w:rPr>
        <w:t xml:space="preserve">розмаїттям застосування </w:t>
      </w:r>
      <w:r w:rsidRPr="00722B98">
        <w:rPr>
          <w:rFonts w:ascii="Times New Roman" w:hAnsi="Times New Roman"/>
          <w:sz w:val="28"/>
          <w:szCs w:val="28"/>
          <w:lang w:val="uk-UA"/>
        </w:rPr>
        <w:t>виконавських</w:t>
      </w:r>
      <w:r>
        <w:rPr>
          <w:rFonts w:ascii="Times New Roman" w:hAnsi="Times New Roman"/>
          <w:sz w:val="28"/>
          <w:szCs w:val="28"/>
          <w:lang w:val="uk-UA"/>
        </w:rPr>
        <w:t xml:space="preserve"> засобів.</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Вагоме значення в даних творах посід</w:t>
      </w:r>
      <w:r w:rsidRPr="00722B98">
        <w:rPr>
          <w:rFonts w:ascii="Times New Roman" w:hAnsi="Times New Roman"/>
          <w:sz w:val="28"/>
          <w:szCs w:val="28"/>
          <w:lang w:val="uk-UA"/>
        </w:rPr>
        <w:t xml:space="preserve">ають розгорнуті каденції, де автор застосовує не тільки різноманітні прийоми гри, але і значно їх ускладнює, зберігаючи при цьому </w:t>
      </w:r>
      <w:r>
        <w:rPr>
          <w:rFonts w:ascii="Times New Roman" w:hAnsi="Times New Roman"/>
          <w:sz w:val="28"/>
          <w:szCs w:val="28"/>
          <w:lang w:val="uk-UA"/>
        </w:rPr>
        <w:t xml:space="preserve">художню </w:t>
      </w:r>
      <w:r w:rsidRPr="00025E4E">
        <w:rPr>
          <w:rFonts w:ascii="Times New Roman" w:hAnsi="Times New Roman"/>
          <w:sz w:val="28"/>
          <w:szCs w:val="28"/>
          <w:lang w:val="uk-UA"/>
        </w:rPr>
        <w:t>концепційність</w:t>
      </w:r>
      <w:r>
        <w:rPr>
          <w:rFonts w:ascii="Times New Roman" w:hAnsi="Times New Roman"/>
          <w:sz w:val="28"/>
          <w:szCs w:val="28"/>
          <w:lang w:val="uk-UA"/>
        </w:rPr>
        <w:t xml:space="preserve"> твору й </w:t>
      </w:r>
      <w:r w:rsidRPr="00722B98">
        <w:rPr>
          <w:rFonts w:ascii="Times New Roman" w:hAnsi="Times New Roman"/>
          <w:sz w:val="28"/>
          <w:szCs w:val="28"/>
          <w:lang w:val="uk-UA"/>
        </w:rPr>
        <w:t>цілеспрямованість в</w:t>
      </w:r>
      <w:r>
        <w:rPr>
          <w:rFonts w:ascii="Times New Roman" w:hAnsi="Times New Roman"/>
          <w:sz w:val="28"/>
          <w:szCs w:val="28"/>
          <w:lang w:val="uk-UA"/>
        </w:rPr>
        <w:t xml:space="preserve">сього драматургічного процесу. </w:t>
      </w:r>
      <w:r w:rsidRPr="00722B98">
        <w:rPr>
          <w:rFonts w:ascii="Times New Roman" w:hAnsi="Times New Roman"/>
          <w:sz w:val="28"/>
          <w:szCs w:val="28"/>
          <w:lang w:val="uk-UA"/>
        </w:rPr>
        <w:t xml:space="preserve">Дані властивості </w:t>
      </w:r>
      <w:r>
        <w:rPr>
          <w:rFonts w:ascii="Times New Roman" w:hAnsi="Times New Roman"/>
          <w:sz w:val="28"/>
          <w:szCs w:val="28"/>
          <w:lang w:val="uk-UA"/>
        </w:rPr>
        <w:t xml:space="preserve">проаналізованих </w:t>
      </w:r>
      <w:r w:rsidRPr="00722B98">
        <w:rPr>
          <w:rFonts w:ascii="Times New Roman" w:hAnsi="Times New Roman"/>
          <w:sz w:val="28"/>
          <w:szCs w:val="28"/>
          <w:lang w:val="uk-UA"/>
        </w:rPr>
        <w:t>творів В.</w:t>
      </w:r>
      <w:r>
        <w:rPr>
          <w:rFonts w:ascii="Times New Roman" w:hAnsi="Times New Roman"/>
          <w:sz w:val="28"/>
          <w:szCs w:val="28"/>
          <w:lang w:val="uk-UA"/>
        </w:rPr>
        <w:t> Івка</w:t>
      </w:r>
      <w:r w:rsidRPr="00722B98">
        <w:rPr>
          <w:rFonts w:ascii="Times New Roman" w:hAnsi="Times New Roman"/>
          <w:sz w:val="28"/>
          <w:szCs w:val="28"/>
          <w:lang w:val="uk-UA"/>
        </w:rPr>
        <w:t xml:space="preserve"> д</w:t>
      </w:r>
      <w:r>
        <w:rPr>
          <w:rFonts w:ascii="Times New Roman" w:hAnsi="Times New Roman"/>
          <w:sz w:val="28"/>
          <w:szCs w:val="28"/>
          <w:lang w:val="uk-UA"/>
        </w:rPr>
        <w:t>озволяють</w:t>
      </w:r>
      <w:r w:rsidRPr="00722B98">
        <w:rPr>
          <w:rFonts w:ascii="Times New Roman" w:hAnsi="Times New Roman"/>
          <w:sz w:val="28"/>
          <w:szCs w:val="28"/>
          <w:lang w:val="uk-UA"/>
        </w:rPr>
        <w:t xml:space="preserve"> </w:t>
      </w:r>
      <w:r>
        <w:rPr>
          <w:rFonts w:ascii="Times New Roman" w:hAnsi="Times New Roman"/>
          <w:sz w:val="28"/>
          <w:szCs w:val="28"/>
          <w:lang w:val="uk-UA"/>
        </w:rPr>
        <w:t>віднести їх до синтетичної жанрової</w:t>
      </w:r>
      <w:r w:rsidRPr="00722B98">
        <w:rPr>
          <w:rFonts w:ascii="Times New Roman" w:hAnsi="Times New Roman"/>
          <w:sz w:val="28"/>
          <w:szCs w:val="28"/>
          <w:lang w:val="uk-UA"/>
        </w:rPr>
        <w:t xml:space="preserve"> </w:t>
      </w:r>
      <w:r>
        <w:rPr>
          <w:rFonts w:ascii="Times New Roman" w:hAnsi="Times New Roman"/>
          <w:sz w:val="28"/>
          <w:szCs w:val="28"/>
          <w:lang w:val="uk-UA"/>
        </w:rPr>
        <w:t xml:space="preserve">сфери «концерту-симфонії», що є, на </w:t>
      </w:r>
      <w:r w:rsidRPr="00722B98">
        <w:rPr>
          <w:rFonts w:ascii="Times New Roman" w:hAnsi="Times New Roman"/>
          <w:sz w:val="28"/>
          <w:szCs w:val="28"/>
          <w:lang w:val="uk-UA"/>
        </w:rPr>
        <w:t>думку І</w:t>
      </w:r>
      <w:r>
        <w:rPr>
          <w:rFonts w:ascii="Times New Roman" w:hAnsi="Times New Roman"/>
          <w:sz w:val="28"/>
          <w:szCs w:val="28"/>
          <w:lang w:val="uk-UA"/>
        </w:rPr>
        <w:t>.Максименко, – «</w:t>
      </w:r>
      <w:r w:rsidRPr="00722B98">
        <w:rPr>
          <w:rFonts w:ascii="Times New Roman" w:hAnsi="Times New Roman"/>
          <w:sz w:val="28"/>
          <w:szCs w:val="28"/>
          <w:lang w:val="uk-UA"/>
        </w:rPr>
        <w:t>новим і поки унікальним явищем в домрового академічному репертуарі [31, c.197].</w:t>
      </w:r>
    </w:p>
    <w:p w:rsidR="006E3DB5" w:rsidRDefault="006E3DB5" w:rsidP="00784B74">
      <w:pPr>
        <w:spacing w:after="0" w:line="360" w:lineRule="auto"/>
        <w:ind w:right="283" w:firstLine="567"/>
        <w:jc w:val="both"/>
        <w:rPr>
          <w:rFonts w:ascii="Times New Roman" w:hAnsi="Times New Roman"/>
          <w:sz w:val="28"/>
          <w:szCs w:val="28"/>
          <w:lang w:val="uk-UA"/>
        </w:rPr>
      </w:pPr>
      <w:r>
        <w:rPr>
          <w:rFonts w:ascii="Times New Roman" w:hAnsi="Times New Roman"/>
          <w:sz w:val="28"/>
          <w:szCs w:val="28"/>
        </w:rPr>
        <w:t xml:space="preserve">Створений у </w:t>
      </w:r>
      <w:r w:rsidRPr="000A5E72">
        <w:rPr>
          <w:rFonts w:ascii="Times New Roman" w:hAnsi="Times New Roman"/>
          <w:sz w:val="28"/>
          <w:szCs w:val="28"/>
        </w:rPr>
        <w:t>1980-і</w:t>
      </w:r>
      <w:r>
        <w:rPr>
          <w:rFonts w:ascii="Times New Roman" w:hAnsi="Times New Roman"/>
          <w:sz w:val="28"/>
          <w:szCs w:val="28"/>
        </w:rPr>
        <w:t xml:space="preserve">  роки концерт К. Мяскова не </w:t>
      </w:r>
      <w:r>
        <w:rPr>
          <w:rFonts w:ascii="Times New Roman" w:hAnsi="Times New Roman"/>
          <w:sz w:val="28"/>
          <w:szCs w:val="28"/>
          <w:lang w:val="uk-UA"/>
        </w:rPr>
        <w:t>набув популярності у виконавській практиці внаслідок одноплановості репрезентації виконавських можливостей домриста</w:t>
      </w:r>
    </w:p>
    <w:p w:rsidR="006E3DB5" w:rsidRDefault="006E3DB5" w:rsidP="008758ED">
      <w:pPr>
        <w:spacing w:after="0" w:line="360" w:lineRule="auto"/>
        <w:ind w:firstLine="708"/>
        <w:jc w:val="both"/>
        <w:rPr>
          <w:rFonts w:ascii="Times New Roman" w:hAnsi="Times New Roman"/>
          <w:sz w:val="28"/>
          <w:szCs w:val="28"/>
          <w:lang w:val="uk-UA"/>
        </w:rPr>
      </w:pPr>
      <w:r w:rsidRPr="00330094">
        <w:rPr>
          <w:rFonts w:ascii="Times New Roman" w:hAnsi="Times New Roman"/>
          <w:sz w:val="28"/>
          <w:szCs w:val="28"/>
          <w:lang w:val="uk-UA"/>
        </w:rPr>
        <w:lastRenderedPageBreak/>
        <w:t>Домрова концертно-виконавська специфіка набуває самобутні ознаки та зазнає специфічні особливості композиторської інтерпретації концертного жанру у творчості Б. Міхеєва.</w:t>
      </w:r>
      <w:r>
        <w:rPr>
          <w:rFonts w:ascii="Times New Roman" w:hAnsi="Times New Roman"/>
          <w:sz w:val="28"/>
          <w:szCs w:val="28"/>
          <w:lang w:val="uk-UA"/>
        </w:rPr>
        <w:t xml:space="preserve"> На відміну від трактування домрового концерту, запропонованого у творчості </w:t>
      </w:r>
      <w:r w:rsidRPr="00722B98">
        <w:rPr>
          <w:rFonts w:ascii="Times New Roman" w:hAnsi="Times New Roman"/>
          <w:sz w:val="28"/>
          <w:szCs w:val="28"/>
          <w:lang w:val="uk-UA"/>
        </w:rPr>
        <w:t>В.</w:t>
      </w:r>
      <w:r>
        <w:rPr>
          <w:rFonts w:ascii="Times New Roman" w:hAnsi="Times New Roman"/>
          <w:sz w:val="28"/>
          <w:szCs w:val="28"/>
          <w:lang w:val="uk-UA"/>
        </w:rPr>
        <w:t xml:space="preserve"> Івка</w:t>
      </w:r>
      <w:r w:rsidRPr="00722B98">
        <w:rPr>
          <w:rFonts w:ascii="Times New Roman" w:hAnsi="Times New Roman"/>
          <w:sz w:val="28"/>
          <w:szCs w:val="28"/>
          <w:lang w:val="uk-UA"/>
        </w:rPr>
        <w:t xml:space="preserve">, </w:t>
      </w:r>
      <w:r>
        <w:rPr>
          <w:rFonts w:ascii="Times New Roman" w:hAnsi="Times New Roman"/>
          <w:sz w:val="28"/>
          <w:szCs w:val="28"/>
          <w:lang w:val="uk-UA"/>
        </w:rPr>
        <w:t>Б. Міхеєв</w:t>
      </w:r>
      <w:r w:rsidRPr="00722B98">
        <w:rPr>
          <w:rFonts w:ascii="Times New Roman" w:hAnsi="Times New Roman"/>
          <w:sz w:val="28"/>
          <w:szCs w:val="28"/>
          <w:lang w:val="uk-UA"/>
        </w:rPr>
        <w:t xml:space="preserve"> зберігає</w:t>
      </w:r>
      <w:r>
        <w:rPr>
          <w:rFonts w:ascii="Times New Roman" w:hAnsi="Times New Roman"/>
          <w:sz w:val="28"/>
          <w:szCs w:val="28"/>
          <w:lang w:val="uk-UA"/>
        </w:rPr>
        <w:t xml:space="preserve"> акцент на народному колориті інструменту. Тому </w:t>
      </w:r>
      <w:r w:rsidRPr="00722B98">
        <w:rPr>
          <w:rFonts w:ascii="Times New Roman" w:hAnsi="Times New Roman"/>
          <w:sz w:val="28"/>
          <w:szCs w:val="28"/>
          <w:lang w:val="uk-UA"/>
        </w:rPr>
        <w:t xml:space="preserve">твори </w:t>
      </w:r>
      <w:r>
        <w:rPr>
          <w:rFonts w:ascii="Times New Roman" w:hAnsi="Times New Roman"/>
          <w:sz w:val="28"/>
          <w:szCs w:val="28"/>
          <w:lang w:val="uk-UA"/>
        </w:rPr>
        <w:t xml:space="preserve">цього автора </w:t>
      </w:r>
      <w:r w:rsidRPr="00722B98">
        <w:rPr>
          <w:rFonts w:ascii="Times New Roman" w:hAnsi="Times New Roman"/>
          <w:sz w:val="28"/>
          <w:szCs w:val="28"/>
          <w:lang w:val="uk-UA"/>
        </w:rPr>
        <w:t xml:space="preserve">відрізняються яскравими </w:t>
      </w:r>
      <w:r>
        <w:rPr>
          <w:rFonts w:ascii="Times New Roman" w:hAnsi="Times New Roman"/>
          <w:sz w:val="28"/>
          <w:szCs w:val="28"/>
          <w:lang w:val="uk-UA"/>
        </w:rPr>
        <w:t>національно-фольклорними барвами. Цей факт підкреслюється опорою Б. Міхеє</w:t>
      </w:r>
      <w:r w:rsidRPr="00722B98">
        <w:rPr>
          <w:rFonts w:ascii="Times New Roman" w:hAnsi="Times New Roman"/>
          <w:sz w:val="28"/>
          <w:szCs w:val="28"/>
          <w:lang w:val="uk-UA"/>
        </w:rPr>
        <w:t>в</w:t>
      </w:r>
      <w:r>
        <w:rPr>
          <w:rFonts w:ascii="Times New Roman" w:hAnsi="Times New Roman"/>
          <w:sz w:val="28"/>
          <w:szCs w:val="28"/>
          <w:lang w:val="uk-UA"/>
        </w:rPr>
        <w:t>а</w:t>
      </w:r>
      <w:r w:rsidRPr="00722B98">
        <w:rPr>
          <w:rFonts w:ascii="Times New Roman" w:hAnsi="Times New Roman"/>
          <w:sz w:val="28"/>
          <w:szCs w:val="28"/>
          <w:lang w:val="uk-UA"/>
        </w:rPr>
        <w:t xml:space="preserve"> в своїх творах на жанри</w:t>
      </w:r>
      <w:r>
        <w:rPr>
          <w:rFonts w:ascii="Times New Roman" w:hAnsi="Times New Roman"/>
          <w:sz w:val="28"/>
          <w:szCs w:val="28"/>
          <w:lang w:val="uk-UA"/>
        </w:rPr>
        <w:t xml:space="preserve"> слов</w:t>
      </w:r>
      <w:r w:rsidRPr="006628D8">
        <w:rPr>
          <w:rFonts w:ascii="Times New Roman" w:hAnsi="Times New Roman"/>
          <w:sz w:val="28"/>
          <w:szCs w:val="28"/>
        </w:rPr>
        <w:t>’</w:t>
      </w:r>
      <w:r>
        <w:rPr>
          <w:rFonts w:ascii="Times New Roman" w:hAnsi="Times New Roman"/>
          <w:sz w:val="28"/>
          <w:szCs w:val="28"/>
          <w:lang w:val="uk-UA"/>
        </w:rPr>
        <w:t>янського походження: билину, протяжну пісню</w:t>
      </w:r>
      <w:r w:rsidRPr="00722B98">
        <w:rPr>
          <w:rFonts w:ascii="Times New Roman" w:hAnsi="Times New Roman"/>
          <w:sz w:val="28"/>
          <w:szCs w:val="28"/>
          <w:lang w:val="uk-UA"/>
        </w:rPr>
        <w:t xml:space="preserve">, </w:t>
      </w:r>
      <w:r>
        <w:rPr>
          <w:rFonts w:ascii="Times New Roman" w:hAnsi="Times New Roman"/>
          <w:sz w:val="28"/>
          <w:szCs w:val="28"/>
          <w:lang w:val="uk-UA"/>
        </w:rPr>
        <w:t xml:space="preserve">голосіння, а також християнські </w:t>
      </w:r>
      <w:r w:rsidRPr="00722B98">
        <w:rPr>
          <w:rFonts w:ascii="Times New Roman" w:hAnsi="Times New Roman"/>
          <w:sz w:val="28"/>
          <w:szCs w:val="28"/>
          <w:lang w:val="uk-UA"/>
        </w:rPr>
        <w:t>церковні розсп</w:t>
      </w:r>
      <w:r>
        <w:rPr>
          <w:rFonts w:ascii="Times New Roman" w:hAnsi="Times New Roman"/>
          <w:sz w:val="28"/>
          <w:szCs w:val="28"/>
          <w:lang w:val="uk-UA"/>
        </w:rPr>
        <w:t xml:space="preserve">іви. При цьому, своєрідністю художнього вислову </w:t>
      </w:r>
      <w:r w:rsidRPr="00722B98">
        <w:rPr>
          <w:rFonts w:ascii="Times New Roman" w:hAnsi="Times New Roman"/>
          <w:sz w:val="28"/>
          <w:szCs w:val="28"/>
          <w:lang w:val="uk-UA"/>
        </w:rPr>
        <w:t>композитор</w:t>
      </w:r>
      <w:r>
        <w:rPr>
          <w:rFonts w:ascii="Times New Roman" w:hAnsi="Times New Roman"/>
          <w:sz w:val="28"/>
          <w:szCs w:val="28"/>
          <w:lang w:val="uk-UA"/>
        </w:rPr>
        <w:t xml:space="preserve">а </w:t>
      </w:r>
      <w:r w:rsidRPr="00722B98">
        <w:rPr>
          <w:rFonts w:ascii="Times New Roman" w:hAnsi="Times New Roman"/>
          <w:sz w:val="28"/>
          <w:szCs w:val="28"/>
          <w:lang w:val="uk-UA"/>
        </w:rPr>
        <w:t>авторські</w:t>
      </w:r>
      <w:r>
        <w:rPr>
          <w:rFonts w:ascii="Times New Roman" w:hAnsi="Times New Roman"/>
          <w:sz w:val="28"/>
          <w:szCs w:val="28"/>
          <w:lang w:val="uk-UA"/>
        </w:rPr>
        <w:t xml:space="preserve"> є</w:t>
      </w:r>
      <w:r w:rsidRPr="00722B98">
        <w:rPr>
          <w:rFonts w:ascii="Times New Roman" w:hAnsi="Times New Roman"/>
          <w:sz w:val="28"/>
          <w:szCs w:val="28"/>
          <w:lang w:val="uk-UA"/>
        </w:rPr>
        <w:t xml:space="preserve"> </w:t>
      </w:r>
      <w:r>
        <w:rPr>
          <w:rFonts w:ascii="Times New Roman" w:hAnsi="Times New Roman"/>
          <w:sz w:val="28"/>
          <w:szCs w:val="28"/>
          <w:lang w:val="uk-UA"/>
        </w:rPr>
        <w:t xml:space="preserve">опора переважно на власний авторський мелос, створений у фольклорному «дусі», за народними мотивами </w:t>
      </w:r>
      <w:r w:rsidRPr="006628D8">
        <w:rPr>
          <w:rFonts w:ascii="Times New Roman" w:hAnsi="Times New Roman"/>
          <w:sz w:val="28"/>
          <w:szCs w:val="28"/>
        </w:rPr>
        <w:t>поза</w:t>
      </w:r>
      <w:r>
        <w:rPr>
          <w:rFonts w:ascii="Times New Roman" w:hAnsi="Times New Roman"/>
          <w:sz w:val="28"/>
          <w:szCs w:val="28"/>
          <w:lang w:val="uk-UA"/>
        </w:rPr>
        <w:t>цитування.</w:t>
      </w:r>
    </w:p>
    <w:p w:rsidR="006E3DB5" w:rsidRPr="003F36F5" w:rsidRDefault="006E3DB5" w:rsidP="003F36F5">
      <w:pPr>
        <w:spacing w:after="0" w:line="360" w:lineRule="auto"/>
        <w:ind w:firstLine="708"/>
        <w:jc w:val="both"/>
        <w:rPr>
          <w:rFonts w:ascii="Times New Roman" w:hAnsi="Times New Roman"/>
          <w:b/>
          <w:sz w:val="28"/>
          <w:szCs w:val="28"/>
          <w:lang w:val="uk-UA"/>
        </w:rPr>
      </w:pPr>
      <w:r w:rsidRPr="00330094">
        <w:rPr>
          <w:rFonts w:ascii="Times New Roman" w:hAnsi="Times New Roman"/>
          <w:b/>
          <w:sz w:val="28"/>
          <w:szCs w:val="28"/>
          <w:lang w:val="uk-UA"/>
        </w:rPr>
        <w:t>Концертні</w:t>
      </w:r>
      <w:r>
        <w:rPr>
          <w:rFonts w:ascii="Times New Roman" w:hAnsi="Times New Roman"/>
          <w:b/>
          <w:sz w:val="28"/>
          <w:szCs w:val="28"/>
          <w:lang w:val="uk-UA"/>
        </w:rPr>
        <w:t xml:space="preserve"> Твори Б. Міхеєва. </w:t>
      </w:r>
      <w:r w:rsidRPr="00330094">
        <w:rPr>
          <w:rFonts w:ascii="Times New Roman" w:hAnsi="Times New Roman"/>
          <w:sz w:val="28"/>
          <w:szCs w:val="28"/>
          <w:lang w:val="uk-UA"/>
        </w:rPr>
        <w:t xml:space="preserve">Характеризуючи тематичний матеріал </w:t>
      </w:r>
      <w:r w:rsidRPr="00330094">
        <w:rPr>
          <w:rFonts w:ascii="Times New Roman" w:hAnsi="Times New Roman"/>
          <w:b/>
          <w:sz w:val="28"/>
          <w:szCs w:val="28"/>
          <w:lang w:val="uk-UA"/>
        </w:rPr>
        <w:t>«Концерту-сюїта»</w:t>
      </w:r>
      <w:r w:rsidRPr="00330094">
        <w:rPr>
          <w:rFonts w:ascii="Times New Roman" w:hAnsi="Times New Roman"/>
          <w:sz w:val="28"/>
          <w:szCs w:val="28"/>
          <w:lang w:val="uk-UA"/>
        </w:rPr>
        <w:t xml:space="preserve"> – твору</w:t>
      </w:r>
      <w:r w:rsidRPr="00330094">
        <w:rPr>
          <w:rFonts w:ascii="Times New Roman" w:hAnsi="Times New Roman"/>
          <w:b/>
          <w:sz w:val="28"/>
          <w:szCs w:val="28"/>
          <w:lang w:val="uk-UA"/>
        </w:rPr>
        <w:t xml:space="preserve"> з подвійним жанровим кодом</w:t>
      </w:r>
      <w:r w:rsidRPr="00330094">
        <w:rPr>
          <w:rFonts w:ascii="Times New Roman" w:hAnsi="Times New Roman"/>
          <w:sz w:val="28"/>
          <w:szCs w:val="28"/>
          <w:lang w:val="uk-UA"/>
        </w:rPr>
        <w:t xml:space="preserve">, а також методи його розвитку, тональний план, нагадаємо, що його відрізняє типова для класичних циклів структура: сонатне </w:t>
      </w:r>
      <w:r w:rsidRPr="00330094">
        <w:rPr>
          <w:rFonts w:ascii="Times New Roman" w:hAnsi="Times New Roman"/>
          <w:i/>
          <w:sz w:val="28"/>
          <w:szCs w:val="28"/>
          <w:lang w:val="uk-UA"/>
        </w:rPr>
        <w:t>Vivo</w:t>
      </w:r>
      <w:r w:rsidRPr="00330094">
        <w:rPr>
          <w:rFonts w:ascii="Times New Roman" w:hAnsi="Times New Roman"/>
          <w:sz w:val="28"/>
          <w:szCs w:val="28"/>
          <w:lang w:val="uk-UA"/>
        </w:rPr>
        <w:t xml:space="preserve"> з енергійною головною (</w:t>
      </w:r>
      <w:r w:rsidRPr="00330094">
        <w:rPr>
          <w:rFonts w:ascii="Times New Roman" w:hAnsi="Times New Roman"/>
          <w:i/>
          <w:sz w:val="28"/>
          <w:szCs w:val="28"/>
          <w:lang w:val="uk-UA"/>
        </w:rPr>
        <w:t>d-moll</w:t>
      </w:r>
      <w:r w:rsidRPr="00330094">
        <w:rPr>
          <w:rFonts w:ascii="Times New Roman" w:hAnsi="Times New Roman"/>
          <w:sz w:val="28"/>
          <w:szCs w:val="28"/>
          <w:lang w:val="uk-UA"/>
        </w:rPr>
        <w:t>) і хоральна-ліричної побічної (</w:t>
      </w:r>
      <w:r w:rsidRPr="00330094">
        <w:rPr>
          <w:rFonts w:ascii="Times New Roman" w:hAnsi="Times New Roman"/>
          <w:i/>
          <w:sz w:val="28"/>
          <w:szCs w:val="28"/>
          <w:lang w:val="uk-UA"/>
        </w:rPr>
        <w:t>fis-moll</w:t>
      </w:r>
      <w:r w:rsidRPr="00330094">
        <w:rPr>
          <w:rFonts w:ascii="Times New Roman" w:hAnsi="Times New Roman"/>
          <w:sz w:val="28"/>
          <w:szCs w:val="28"/>
          <w:lang w:val="uk-UA"/>
        </w:rPr>
        <w:t xml:space="preserve">) партіями в першій частині, епічне, розповідний </w:t>
      </w:r>
      <w:r w:rsidRPr="00330094">
        <w:rPr>
          <w:rFonts w:ascii="Times New Roman" w:hAnsi="Times New Roman"/>
          <w:i/>
          <w:sz w:val="28"/>
          <w:szCs w:val="28"/>
          <w:lang w:val="uk-UA"/>
        </w:rPr>
        <w:t xml:space="preserve">Andante </w:t>
      </w:r>
      <w:r w:rsidRPr="00330094">
        <w:rPr>
          <w:rFonts w:ascii="Times New Roman" w:hAnsi="Times New Roman"/>
          <w:sz w:val="28"/>
          <w:szCs w:val="28"/>
          <w:lang w:val="uk-UA"/>
        </w:rPr>
        <w:t>(</w:t>
      </w:r>
      <w:r w:rsidRPr="00330094">
        <w:rPr>
          <w:rFonts w:ascii="Times New Roman" w:hAnsi="Times New Roman"/>
          <w:i/>
          <w:sz w:val="28"/>
          <w:szCs w:val="28"/>
          <w:lang w:val="uk-UA"/>
        </w:rPr>
        <w:t>h-moll</w:t>
      </w:r>
      <w:r w:rsidRPr="00330094">
        <w:rPr>
          <w:rFonts w:ascii="Times New Roman" w:hAnsi="Times New Roman"/>
          <w:sz w:val="28"/>
          <w:szCs w:val="28"/>
          <w:lang w:val="uk-UA"/>
        </w:rPr>
        <w:t>) у другій і енергійний віртуозний фінал (</w:t>
      </w:r>
      <w:r w:rsidRPr="00330094">
        <w:rPr>
          <w:rFonts w:ascii="Times New Roman" w:hAnsi="Times New Roman"/>
          <w:i/>
          <w:sz w:val="28"/>
          <w:szCs w:val="28"/>
          <w:lang w:val="uk-UA"/>
        </w:rPr>
        <w:t>d-moll</w:t>
      </w:r>
      <w:r w:rsidRPr="00330094">
        <w:rPr>
          <w:rFonts w:ascii="Times New Roman" w:hAnsi="Times New Roman"/>
          <w:sz w:val="28"/>
          <w:szCs w:val="28"/>
          <w:lang w:val="uk-UA"/>
        </w:rPr>
        <w:t xml:space="preserve">). </w:t>
      </w:r>
    </w:p>
    <w:p w:rsidR="006E3DB5" w:rsidRPr="00330094" w:rsidRDefault="006E3DB5" w:rsidP="008758ED">
      <w:pPr>
        <w:spacing w:after="0" w:line="360" w:lineRule="auto"/>
        <w:ind w:firstLine="709"/>
        <w:jc w:val="both"/>
        <w:rPr>
          <w:rFonts w:ascii="Times New Roman" w:hAnsi="Times New Roman"/>
          <w:sz w:val="28"/>
          <w:szCs w:val="28"/>
          <w:lang w:val="uk-UA"/>
        </w:rPr>
      </w:pPr>
      <w:r w:rsidRPr="00330094">
        <w:rPr>
          <w:rFonts w:ascii="Times New Roman" w:hAnsi="Times New Roman"/>
          <w:sz w:val="28"/>
          <w:szCs w:val="28"/>
          <w:lang w:val="uk-UA"/>
        </w:rPr>
        <w:t xml:space="preserve">Б. Міхеєв значно розширює палітру виразних засобів. У творі розкриті нові можливості солюючої домри - активний дубль-штрих тридцять другими у двох голосному і акордовому викладі, широке і коротке, спокійне і рухливе </w:t>
      </w:r>
      <w:r w:rsidRPr="00330094">
        <w:rPr>
          <w:rFonts w:ascii="Times New Roman" w:hAnsi="Times New Roman"/>
          <w:i/>
          <w:sz w:val="28"/>
          <w:szCs w:val="28"/>
          <w:lang w:val="uk-UA"/>
        </w:rPr>
        <w:t>tremolo</w:t>
      </w:r>
      <w:r w:rsidRPr="00330094">
        <w:rPr>
          <w:rFonts w:ascii="Times New Roman" w:hAnsi="Times New Roman"/>
          <w:sz w:val="28"/>
          <w:szCs w:val="28"/>
          <w:lang w:val="uk-UA"/>
        </w:rPr>
        <w:t xml:space="preserve"> як в одноголосний, двоголоссі, так і в октавних-акордовому викладі, змінна гра медіатором як на </w:t>
      </w:r>
      <w:r w:rsidRPr="00330094">
        <w:rPr>
          <w:rFonts w:ascii="Times New Roman" w:hAnsi="Times New Roman"/>
          <w:i/>
          <w:sz w:val="28"/>
          <w:szCs w:val="28"/>
          <w:lang w:val="uk-UA"/>
        </w:rPr>
        <w:t>staccato</w:t>
      </w:r>
      <w:r w:rsidRPr="00330094">
        <w:rPr>
          <w:rFonts w:ascii="Times New Roman" w:hAnsi="Times New Roman"/>
          <w:sz w:val="28"/>
          <w:szCs w:val="28"/>
          <w:lang w:val="uk-UA"/>
        </w:rPr>
        <w:t xml:space="preserve">, так і на </w:t>
      </w:r>
      <w:r w:rsidRPr="00330094">
        <w:rPr>
          <w:rFonts w:ascii="Times New Roman" w:hAnsi="Times New Roman"/>
          <w:i/>
          <w:sz w:val="28"/>
          <w:szCs w:val="28"/>
          <w:lang w:val="uk-UA"/>
        </w:rPr>
        <w:t>legato</w:t>
      </w:r>
      <w:r w:rsidRPr="00330094">
        <w:rPr>
          <w:rFonts w:ascii="Times New Roman" w:hAnsi="Times New Roman"/>
          <w:sz w:val="28"/>
          <w:szCs w:val="28"/>
          <w:lang w:val="uk-UA"/>
        </w:rPr>
        <w:t xml:space="preserve">, поєднання </w:t>
      </w:r>
      <w:r w:rsidRPr="00330094">
        <w:rPr>
          <w:rFonts w:ascii="Times New Roman" w:hAnsi="Times New Roman"/>
          <w:i/>
          <w:sz w:val="28"/>
          <w:szCs w:val="28"/>
          <w:lang w:val="uk-UA"/>
        </w:rPr>
        <w:t>tremolo</w:t>
      </w:r>
      <w:r w:rsidRPr="00330094">
        <w:rPr>
          <w:rFonts w:ascii="Times New Roman" w:hAnsi="Times New Roman"/>
          <w:sz w:val="28"/>
          <w:szCs w:val="28"/>
          <w:lang w:val="uk-UA"/>
        </w:rPr>
        <w:t xml:space="preserve"> і </w:t>
      </w:r>
      <w:r w:rsidRPr="00330094">
        <w:rPr>
          <w:rFonts w:ascii="Times New Roman" w:hAnsi="Times New Roman"/>
          <w:i/>
          <w:sz w:val="28"/>
          <w:szCs w:val="28"/>
          <w:lang w:val="uk-UA"/>
        </w:rPr>
        <w:t>pizzicato</w:t>
      </w:r>
      <w:r w:rsidRPr="00330094">
        <w:rPr>
          <w:rFonts w:ascii="Times New Roman" w:hAnsi="Times New Roman"/>
          <w:sz w:val="28"/>
          <w:szCs w:val="28"/>
          <w:lang w:val="uk-UA"/>
        </w:rPr>
        <w:t xml:space="preserve"> середнім і великим пальцем правої руки, різноманітні флажолети;  крім того, автор використовує ритмічне ковзання в одноголосний, так і в акордовому русі і багато ін. Завдяки цій палітрі виразних засобів в Концерті № 1 Б. Міхеєва домра розкрилася не тільки як віртуозний, але і як яскравий звукозображальний інструмент, якому підвладне будь-який настрій і емоційний стан, будь то імпровізаційно-хоральна тема побічної партії з використанням ковзання на </w:t>
      </w:r>
      <w:r w:rsidRPr="00330094">
        <w:rPr>
          <w:rFonts w:ascii="Times New Roman" w:hAnsi="Times New Roman"/>
          <w:i/>
          <w:sz w:val="28"/>
          <w:szCs w:val="28"/>
          <w:lang w:val="uk-UA"/>
        </w:rPr>
        <w:lastRenderedPageBreak/>
        <w:t>legato</w:t>
      </w:r>
      <w:r w:rsidRPr="00330094">
        <w:rPr>
          <w:rFonts w:ascii="Times New Roman" w:hAnsi="Times New Roman"/>
          <w:sz w:val="28"/>
          <w:szCs w:val="28"/>
          <w:lang w:val="uk-UA"/>
        </w:rPr>
        <w:t xml:space="preserve"> в першій частині, епічно-оповідна тема на виразне </w:t>
      </w:r>
      <w:r w:rsidRPr="00330094">
        <w:rPr>
          <w:rFonts w:ascii="Times New Roman" w:hAnsi="Times New Roman"/>
          <w:i/>
          <w:sz w:val="28"/>
          <w:szCs w:val="28"/>
          <w:lang w:val="uk-UA"/>
        </w:rPr>
        <w:t>pizzicato</w:t>
      </w:r>
      <w:r w:rsidRPr="00330094">
        <w:rPr>
          <w:rFonts w:ascii="Times New Roman" w:hAnsi="Times New Roman"/>
          <w:sz w:val="28"/>
          <w:szCs w:val="28"/>
          <w:lang w:val="uk-UA"/>
        </w:rPr>
        <w:t xml:space="preserve"> (частина ІІ), або енергійна, стрімка тема головної партій і ніжно-ліричної побічної партії в фінальній частині</w:t>
      </w:r>
    </w:p>
    <w:p w:rsidR="006E3DB5" w:rsidRPr="00722B98" w:rsidRDefault="006E3DB5" w:rsidP="0033009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w:t>
      </w:r>
      <w:r w:rsidRPr="00722B98">
        <w:rPr>
          <w:rFonts w:ascii="Times New Roman" w:hAnsi="Times New Roman"/>
          <w:sz w:val="28"/>
          <w:szCs w:val="28"/>
          <w:lang w:val="uk-UA"/>
        </w:rPr>
        <w:t>Концерт-билина</w:t>
      </w:r>
      <w:r>
        <w:rPr>
          <w:rFonts w:ascii="Times New Roman" w:hAnsi="Times New Roman"/>
          <w:sz w:val="28"/>
          <w:szCs w:val="28"/>
          <w:lang w:val="uk-UA"/>
        </w:rPr>
        <w:t>»</w:t>
      </w:r>
      <w:r w:rsidRPr="00722B98">
        <w:rPr>
          <w:rFonts w:ascii="Times New Roman" w:hAnsi="Times New Roman"/>
          <w:sz w:val="28"/>
          <w:szCs w:val="28"/>
          <w:lang w:val="uk-UA"/>
        </w:rPr>
        <w:t xml:space="preserve"> </w:t>
      </w:r>
      <w:r>
        <w:rPr>
          <w:rFonts w:ascii="Times New Roman" w:hAnsi="Times New Roman"/>
          <w:sz w:val="28"/>
          <w:szCs w:val="28"/>
          <w:lang w:val="uk-UA"/>
        </w:rPr>
        <w:t xml:space="preserve">Б. Міхеєва (1993) </w:t>
      </w:r>
      <w:r w:rsidRPr="00722B98">
        <w:rPr>
          <w:rFonts w:ascii="Times New Roman" w:hAnsi="Times New Roman"/>
          <w:sz w:val="28"/>
          <w:szCs w:val="28"/>
          <w:lang w:val="uk-UA"/>
        </w:rPr>
        <w:t>представляє собою одночастинн</w:t>
      </w:r>
      <w:r>
        <w:rPr>
          <w:rFonts w:ascii="Times New Roman" w:hAnsi="Times New Roman"/>
          <w:sz w:val="28"/>
          <w:szCs w:val="28"/>
          <w:lang w:val="uk-UA"/>
        </w:rPr>
        <w:t>У</w:t>
      </w:r>
      <w:r w:rsidRPr="00722B98">
        <w:rPr>
          <w:rFonts w:ascii="Times New Roman" w:hAnsi="Times New Roman"/>
          <w:sz w:val="28"/>
          <w:szCs w:val="28"/>
          <w:lang w:val="uk-UA"/>
        </w:rPr>
        <w:t xml:space="preserve"> композицію з викор</w:t>
      </w:r>
      <w:r>
        <w:rPr>
          <w:rFonts w:ascii="Times New Roman" w:hAnsi="Times New Roman"/>
          <w:sz w:val="28"/>
          <w:szCs w:val="28"/>
          <w:lang w:val="uk-UA"/>
        </w:rPr>
        <w:t>истанням сонатної форми. С</w:t>
      </w:r>
      <w:r w:rsidRPr="00722B98">
        <w:rPr>
          <w:rFonts w:ascii="Times New Roman" w:hAnsi="Times New Roman"/>
          <w:sz w:val="28"/>
          <w:szCs w:val="28"/>
          <w:lang w:val="uk-UA"/>
        </w:rPr>
        <w:t>интез двох жанрів вплинув як н</w:t>
      </w:r>
      <w:r>
        <w:rPr>
          <w:rFonts w:ascii="Times New Roman" w:hAnsi="Times New Roman"/>
          <w:sz w:val="28"/>
          <w:szCs w:val="28"/>
          <w:lang w:val="uk-UA"/>
        </w:rPr>
        <w:t>а саму структуру твору (сонатна</w:t>
      </w:r>
      <w:r w:rsidRPr="00722B98">
        <w:rPr>
          <w:rFonts w:ascii="Times New Roman" w:hAnsi="Times New Roman"/>
          <w:sz w:val="28"/>
          <w:szCs w:val="28"/>
          <w:lang w:val="uk-UA"/>
        </w:rPr>
        <w:t xml:space="preserve"> форма обрамлена вступом і епілогом), так і на методи р</w:t>
      </w:r>
      <w:r>
        <w:rPr>
          <w:rFonts w:ascii="Times New Roman" w:hAnsi="Times New Roman"/>
          <w:sz w:val="28"/>
          <w:szCs w:val="28"/>
          <w:lang w:val="uk-UA"/>
        </w:rPr>
        <w:t xml:space="preserve">озвитку тематичного матеріалу. </w:t>
      </w:r>
      <w:r w:rsidRPr="00722B98">
        <w:rPr>
          <w:rFonts w:ascii="Times New Roman" w:hAnsi="Times New Roman"/>
          <w:sz w:val="28"/>
          <w:szCs w:val="28"/>
          <w:lang w:val="uk-UA"/>
        </w:rPr>
        <w:t>Відк</w:t>
      </w:r>
      <w:r>
        <w:rPr>
          <w:rFonts w:ascii="Times New Roman" w:hAnsi="Times New Roman"/>
          <w:sz w:val="28"/>
          <w:szCs w:val="28"/>
          <w:lang w:val="uk-UA"/>
        </w:rPr>
        <w:t xml:space="preserve">ривається концерт вступом </w:t>
      </w:r>
      <w:r w:rsidRPr="00722B98">
        <w:rPr>
          <w:rFonts w:ascii="Times New Roman" w:hAnsi="Times New Roman"/>
          <w:sz w:val="28"/>
          <w:szCs w:val="28"/>
          <w:lang w:val="uk-UA"/>
        </w:rPr>
        <w:t>соліста (</w:t>
      </w:r>
      <w:r w:rsidRPr="009D6C47">
        <w:rPr>
          <w:rFonts w:ascii="Times New Roman" w:hAnsi="Times New Roman"/>
          <w:i/>
          <w:sz w:val="28"/>
          <w:szCs w:val="28"/>
          <w:lang w:val="uk-UA"/>
        </w:rPr>
        <w:t>Lento</w:t>
      </w:r>
      <w:r>
        <w:rPr>
          <w:rFonts w:ascii="Times New Roman" w:hAnsi="Times New Roman"/>
          <w:sz w:val="28"/>
          <w:szCs w:val="28"/>
          <w:lang w:val="uk-UA"/>
        </w:rPr>
        <w:t>), що нагадує народний заспів або зачин. Тема вступу викладено дво</w:t>
      </w:r>
      <w:r w:rsidRPr="00722B98">
        <w:rPr>
          <w:rFonts w:ascii="Times New Roman" w:hAnsi="Times New Roman"/>
          <w:sz w:val="28"/>
          <w:szCs w:val="28"/>
          <w:lang w:val="uk-UA"/>
        </w:rPr>
        <w:t>х</w:t>
      </w:r>
      <w:r>
        <w:rPr>
          <w:rFonts w:ascii="Times New Roman" w:hAnsi="Times New Roman"/>
          <w:sz w:val="28"/>
          <w:szCs w:val="28"/>
          <w:lang w:val="uk-UA"/>
        </w:rPr>
        <w:t xml:space="preserve"> </w:t>
      </w:r>
      <w:r w:rsidRPr="00722B98">
        <w:rPr>
          <w:rFonts w:ascii="Times New Roman" w:hAnsi="Times New Roman"/>
          <w:sz w:val="28"/>
          <w:szCs w:val="28"/>
          <w:lang w:val="uk-UA"/>
        </w:rPr>
        <w:t>голосно з переважанням тер</w:t>
      </w:r>
      <w:r>
        <w:rPr>
          <w:rFonts w:ascii="Times New Roman" w:hAnsi="Times New Roman"/>
          <w:sz w:val="28"/>
          <w:szCs w:val="28"/>
          <w:lang w:val="uk-UA"/>
        </w:rPr>
        <w:t>цевих і секстових інтервалів. Д</w:t>
      </w:r>
      <w:r w:rsidRPr="00722B98">
        <w:rPr>
          <w:rFonts w:ascii="Times New Roman" w:hAnsi="Times New Roman"/>
          <w:sz w:val="28"/>
          <w:szCs w:val="28"/>
          <w:lang w:val="uk-UA"/>
        </w:rPr>
        <w:t>ля неї притаманні середній діапазон, широке ди</w:t>
      </w:r>
      <w:r>
        <w:rPr>
          <w:rFonts w:ascii="Times New Roman" w:hAnsi="Times New Roman"/>
          <w:sz w:val="28"/>
          <w:szCs w:val="28"/>
          <w:lang w:val="uk-UA"/>
        </w:rPr>
        <w:t>хання, повільний темп, пластичний</w:t>
      </w:r>
      <w:r w:rsidRPr="00722B98">
        <w:rPr>
          <w:rFonts w:ascii="Times New Roman" w:hAnsi="Times New Roman"/>
          <w:sz w:val="28"/>
          <w:szCs w:val="28"/>
          <w:lang w:val="uk-UA"/>
        </w:rPr>
        <w:t xml:space="preserve"> рух інтервалів на </w:t>
      </w:r>
      <w:r w:rsidRPr="009D6C47">
        <w:rPr>
          <w:rFonts w:ascii="Times New Roman" w:hAnsi="Times New Roman"/>
          <w:i/>
          <w:sz w:val="28"/>
          <w:szCs w:val="28"/>
          <w:lang w:val="uk-UA"/>
        </w:rPr>
        <w:t>legato</w:t>
      </w:r>
      <w:r w:rsidRPr="00722B98">
        <w:rPr>
          <w:rFonts w:ascii="Times New Roman" w:hAnsi="Times New Roman"/>
          <w:sz w:val="28"/>
          <w:szCs w:val="28"/>
          <w:lang w:val="uk-UA"/>
        </w:rPr>
        <w:t>, довгі фр</w:t>
      </w:r>
      <w:r>
        <w:rPr>
          <w:rFonts w:ascii="Times New Roman" w:hAnsi="Times New Roman"/>
          <w:sz w:val="28"/>
          <w:szCs w:val="28"/>
          <w:lang w:val="uk-UA"/>
        </w:rPr>
        <w:t xml:space="preserve">ази, широке </w:t>
      </w:r>
      <w:r w:rsidRPr="006628D8">
        <w:rPr>
          <w:rFonts w:ascii="Times New Roman" w:hAnsi="Times New Roman"/>
          <w:sz w:val="28"/>
          <w:szCs w:val="28"/>
          <w:lang w:val="uk-UA"/>
        </w:rPr>
        <w:t>розспівне</w:t>
      </w:r>
      <w:r>
        <w:rPr>
          <w:rFonts w:ascii="Times New Roman" w:hAnsi="Times New Roman"/>
          <w:sz w:val="28"/>
          <w:szCs w:val="28"/>
          <w:lang w:val="uk-UA"/>
        </w:rPr>
        <w:t xml:space="preserve"> </w:t>
      </w:r>
      <w:r w:rsidRPr="009D6C47">
        <w:rPr>
          <w:rFonts w:ascii="Times New Roman" w:hAnsi="Times New Roman"/>
          <w:i/>
          <w:sz w:val="28"/>
          <w:szCs w:val="28"/>
          <w:lang w:val="uk-UA"/>
        </w:rPr>
        <w:t>tremolo</w:t>
      </w:r>
      <w:r>
        <w:rPr>
          <w:rFonts w:ascii="Times New Roman" w:hAnsi="Times New Roman"/>
          <w:sz w:val="28"/>
          <w:szCs w:val="28"/>
          <w:lang w:val="uk-UA"/>
        </w:rPr>
        <w:t xml:space="preserve">. </w:t>
      </w:r>
      <w:r w:rsidRPr="00722B98">
        <w:rPr>
          <w:rFonts w:ascii="Times New Roman" w:hAnsi="Times New Roman"/>
          <w:sz w:val="28"/>
          <w:szCs w:val="28"/>
          <w:lang w:val="uk-UA"/>
        </w:rPr>
        <w:t>Все це надає те</w:t>
      </w:r>
      <w:r>
        <w:rPr>
          <w:rFonts w:ascii="Times New Roman" w:hAnsi="Times New Roman"/>
          <w:sz w:val="28"/>
          <w:szCs w:val="28"/>
          <w:lang w:val="uk-UA"/>
        </w:rPr>
        <w:t xml:space="preserve">мі спокійний епічний характер. </w:t>
      </w:r>
      <w:r w:rsidRPr="00722B98">
        <w:rPr>
          <w:rFonts w:ascii="Times New Roman" w:hAnsi="Times New Roman"/>
          <w:sz w:val="28"/>
          <w:szCs w:val="28"/>
          <w:lang w:val="uk-UA"/>
        </w:rPr>
        <w:t xml:space="preserve">Вторгнення рішучої акордової репліки на </w:t>
      </w:r>
      <w:r w:rsidRPr="009D6C47">
        <w:rPr>
          <w:rFonts w:ascii="Times New Roman" w:hAnsi="Times New Roman"/>
          <w:i/>
          <w:sz w:val="28"/>
          <w:szCs w:val="28"/>
          <w:lang w:val="uk-UA"/>
        </w:rPr>
        <w:t>ff</w:t>
      </w:r>
      <w:r w:rsidRPr="00722B98">
        <w:rPr>
          <w:rFonts w:ascii="Times New Roman" w:hAnsi="Times New Roman"/>
          <w:sz w:val="28"/>
          <w:szCs w:val="28"/>
          <w:lang w:val="uk-UA"/>
        </w:rPr>
        <w:t xml:space="preserve"> вносить певний контраст і є своєрідним експресивним проривом емоцій.</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Тема головної партії</w:t>
      </w:r>
      <w:r w:rsidRPr="00722B98">
        <w:rPr>
          <w:rFonts w:ascii="Times New Roman" w:hAnsi="Times New Roman"/>
          <w:sz w:val="28"/>
          <w:szCs w:val="28"/>
          <w:lang w:val="uk-UA"/>
        </w:rPr>
        <w:t xml:space="preserve"> (</w:t>
      </w:r>
      <w:r w:rsidRPr="00C82446">
        <w:rPr>
          <w:rFonts w:ascii="Times New Roman" w:hAnsi="Times New Roman"/>
          <w:i/>
          <w:sz w:val="28"/>
          <w:szCs w:val="28"/>
          <w:lang w:val="uk-UA"/>
        </w:rPr>
        <w:t>Allegro, d-moll</w:t>
      </w:r>
      <w:r w:rsidRPr="00722B98">
        <w:rPr>
          <w:rFonts w:ascii="Times New Roman" w:hAnsi="Times New Roman"/>
          <w:sz w:val="28"/>
          <w:szCs w:val="28"/>
          <w:lang w:val="uk-UA"/>
        </w:rPr>
        <w:t xml:space="preserve">) в першому проведенні проходить в </w:t>
      </w:r>
      <w:r>
        <w:rPr>
          <w:rFonts w:ascii="Times New Roman" w:hAnsi="Times New Roman"/>
          <w:sz w:val="28"/>
          <w:szCs w:val="28"/>
          <w:lang w:val="uk-UA"/>
        </w:rPr>
        <w:t>оркестровій</w:t>
      </w:r>
      <w:r w:rsidRPr="00722B98">
        <w:rPr>
          <w:rFonts w:ascii="Times New Roman" w:hAnsi="Times New Roman"/>
          <w:sz w:val="28"/>
          <w:szCs w:val="28"/>
          <w:lang w:val="uk-UA"/>
        </w:rPr>
        <w:t xml:space="preserve"> партії і відрізняється особливою яскравістю, блискучою ві</w:t>
      </w:r>
      <w:r>
        <w:rPr>
          <w:rFonts w:ascii="Times New Roman" w:hAnsi="Times New Roman"/>
          <w:sz w:val="28"/>
          <w:szCs w:val="28"/>
          <w:lang w:val="uk-UA"/>
        </w:rPr>
        <w:t>ртуозністю і енергійним рухом. Тема</w:t>
      </w:r>
      <w:r w:rsidRPr="0005029C">
        <w:rPr>
          <w:rFonts w:ascii="Times New Roman" w:hAnsi="Times New Roman"/>
          <w:sz w:val="28"/>
          <w:szCs w:val="28"/>
          <w:lang w:val="uk-UA"/>
        </w:rPr>
        <w:t xml:space="preserve"> </w:t>
      </w:r>
      <w:r>
        <w:rPr>
          <w:rFonts w:ascii="Times New Roman" w:hAnsi="Times New Roman"/>
          <w:sz w:val="28"/>
          <w:szCs w:val="28"/>
          <w:lang w:val="uk-UA"/>
        </w:rPr>
        <w:t xml:space="preserve">головної партії </w:t>
      </w:r>
      <w:r w:rsidRPr="00722B98">
        <w:rPr>
          <w:rFonts w:ascii="Times New Roman" w:hAnsi="Times New Roman"/>
          <w:sz w:val="28"/>
          <w:szCs w:val="28"/>
          <w:lang w:val="uk-UA"/>
        </w:rPr>
        <w:t>побудована на відомих інтонаціях теми вступу та на яскравою динамічної (</w:t>
      </w:r>
      <w:r w:rsidRPr="009D6C47">
        <w:rPr>
          <w:rFonts w:ascii="Times New Roman" w:hAnsi="Times New Roman"/>
          <w:i/>
          <w:sz w:val="28"/>
          <w:szCs w:val="28"/>
          <w:lang w:val="uk-UA"/>
        </w:rPr>
        <w:t>від p до ff</w:t>
      </w:r>
      <w:r>
        <w:rPr>
          <w:rFonts w:ascii="Times New Roman" w:hAnsi="Times New Roman"/>
          <w:sz w:val="28"/>
          <w:szCs w:val="28"/>
          <w:lang w:val="uk-UA"/>
        </w:rPr>
        <w:t xml:space="preserve">) хвилі. </w:t>
      </w:r>
      <w:r w:rsidRPr="00722B98">
        <w:rPr>
          <w:rFonts w:ascii="Times New Roman" w:hAnsi="Times New Roman"/>
          <w:sz w:val="28"/>
          <w:szCs w:val="28"/>
          <w:lang w:val="uk-UA"/>
        </w:rPr>
        <w:t xml:space="preserve">Після стрімкого злету підключається і соліст, у якого тема побудована також за принципом </w:t>
      </w:r>
      <w:r w:rsidRPr="00CA216D">
        <w:rPr>
          <w:rFonts w:ascii="Times New Roman" w:hAnsi="Times New Roman"/>
          <w:sz w:val="28"/>
          <w:szCs w:val="28"/>
          <w:lang w:val="uk-UA"/>
        </w:rPr>
        <w:t>крещендування</w:t>
      </w:r>
      <w:r w:rsidRPr="00366674">
        <w:rPr>
          <w:rFonts w:ascii="Times New Roman" w:hAnsi="Times New Roman"/>
          <w:color w:val="C00000"/>
          <w:sz w:val="28"/>
          <w:szCs w:val="28"/>
          <w:lang w:val="uk-UA"/>
        </w:rPr>
        <w:t xml:space="preserve"> </w:t>
      </w:r>
      <w:r w:rsidRPr="00722B98">
        <w:rPr>
          <w:rFonts w:ascii="Times New Roman" w:hAnsi="Times New Roman"/>
          <w:sz w:val="28"/>
          <w:szCs w:val="28"/>
          <w:lang w:val="uk-UA"/>
        </w:rPr>
        <w:t>і спрямовано</w:t>
      </w:r>
      <w:r>
        <w:rPr>
          <w:rFonts w:ascii="Times New Roman" w:hAnsi="Times New Roman"/>
          <w:sz w:val="28"/>
          <w:szCs w:val="28"/>
          <w:lang w:val="uk-UA"/>
        </w:rPr>
        <w:t>сті до кульмінаційної вершини. Для розвитку</w:t>
      </w:r>
      <w:r w:rsidRPr="0005029C">
        <w:rPr>
          <w:rFonts w:ascii="Times New Roman" w:hAnsi="Times New Roman"/>
          <w:sz w:val="28"/>
          <w:szCs w:val="28"/>
          <w:lang w:val="uk-UA"/>
        </w:rPr>
        <w:t xml:space="preserve"> </w:t>
      </w:r>
      <w:r>
        <w:rPr>
          <w:rFonts w:ascii="Times New Roman" w:hAnsi="Times New Roman"/>
          <w:sz w:val="28"/>
          <w:szCs w:val="28"/>
          <w:lang w:val="uk-UA"/>
        </w:rPr>
        <w:t xml:space="preserve">головної партії </w:t>
      </w:r>
      <w:r w:rsidRPr="00722B98">
        <w:rPr>
          <w:rFonts w:ascii="Times New Roman" w:hAnsi="Times New Roman"/>
          <w:sz w:val="28"/>
          <w:szCs w:val="28"/>
          <w:lang w:val="uk-UA"/>
        </w:rPr>
        <w:t>автор використовує не тільки яскраву динамічну шкалу, а</w:t>
      </w:r>
      <w:r>
        <w:rPr>
          <w:rFonts w:ascii="Times New Roman" w:hAnsi="Times New Roman"/>
          <w:sz w:val="28"/>
          <w:szCs w:val="28"/>
          <w:lang w:val="uk-UA"/>
        </w:rPr>
        <w:t>ле</w:t>
      </w:r>
      <w:r w:rsidRPr="00722B98">
        <w:rPr>
          <w:rFonts w:ascii="Times New Roman" w:hAnsi="Times New Roman"/>
          <w:sz w:val="28"/>
          <w:szCs w:val="28"/>
          <w:lang w:val="uk-UA"/>
        </w:rPr>
        <w:t xml:space="preserve"> й контраст</w:t>
      </w:r>
      <w:r>
        <w:rPr>
          <w:rFonts w:ascii="Times New Roman" w:hAnsi="Times New Roman"/>
          <w:sz w:val="28"/>
          <w:szCs w:val="28"/>
          <w:lang w:val="uk-UA"/>
        </w:rPr>
        <w:t>ні</w:t>
      </w:r>
      <w:r w:rsidRPr="00722B98">
        <w:rPr>
          <w:rFonts w:ascii="Times New Roman" w:hAnsi="Times New Roman"/>
          <w:sz w:val="28"/>
          <w:szCs w:val="28"/>
          <w:lang w:val="uk-UA"/>
        </w:rPr>
        <w:t xml:space="preserve"> зіставлення </w:t>
      </w:r>
      <w:r>
        <w:rPr>
          <w:rFonts w:ascii="Times New Roman" w:hAnsi="Times New Roman"/>
          <w:sz w:val="28"/>
          <w:szCs w:val="28"/>
          <w:lang w:val="uk-UA"/>
        </w:rPr>
        <w:t xml:space="preserve">метричної організації </w:t>
      </w:r>
      <w:r w:rsidRPr="00722B98">
        <w:rPr>
          <w:rFonts w:ascii="Times New Roman" w:hAnsi="Times New Roman"/>
          <w:sz w:val="28"/>
          <w:szCs w:val="28"/>
          <w:lang w:val="uk-UA"/>
        </w:rPr>
        <w:t>(</w:t>
      </w:r>
      <w:r w:rsidRPr="00031D54">
        <w:rPr>
          <w:rFonts w:ascii="Times New Roman" w:hAnsi="Times New Roman"/>
          <w:i/>
          <w:sz w:val="28"/>
          <w:szCs w:val="28"/>
          <w:lang w:val="uk-UA"/>
        </w:rPr>
        <w:t>2/4, 9/8, 6/8</w:t>
      </w:r>
      <w:r w:rsidRPr="00722B98">
        <w:rPr>
          <w:rFonts w:ascii="Times New Roman" w:hAnsi="Times New Roman"/>
          <w:sz w:val="28"/>
          <w:szCs w:val="28"/>
          <w:lang w:val="uk-UA"/>
        </w:rPr>
        <w:t>), тональних засад (</w:t>
      </w:r>
      <w:r>
        <w:rPr>
          <w:rFonts w:ascii="Times New Roman" w:hAnsi="Times New Roman"/>
          <w:i/>
          <w:sz w:val="28"/>
          <w:szCs w:val="28"/>
          <w:lang w:val="uk-UA"/>
        </w:rPr>
        <w:t xml:space="preserve">d-moll – </w:t>
      </w:r>
      <w:r w:rsidRPr="00031D54">
        <w:rPr>
          <w:rFonts w:ascii="Times New Roman" w:hAnsi="Times New Roman"/>
          <w:i/>
          <w:sz w:val="28"/>
          <w:szCs w:val="28"/>
          <w:lang w:val="uk-UA"/>
        </w:rPr>
        <w:t>D-dur</w:t>
      </w:r>
      <w:r w:rsidRPr="00722B98">
        <w:rPr>
          <w:rFonts w:ascii="Times New Roman" w:hAnsi="Times New Roman"/>
          <w:sz w:val="28"/>
          <w:szCs w:val="28"/>
          <w:lang w:val="uk-UA"/>
        </w:rPr>
        <w:t>), темпі</w:t>
      </w:r>
      <w:r>
        <w:rPr>
          <w:rFonts w:ascii="Times New Roman" w:hAnsi="Times New Roman"/>
          <w:sz w:val="28"/>
          <w:szCs w:val="28"/>
          <w:lang w:val="uk-UA"/>
        </w:rPr>
        <w:t>в (</w:t>
      </w:r>
      <w:r w:rsidRPr="00031D54">
        <w:rPr>
          <w:rFonts w:ascii="Times New Roman" w:hAnsi="Times New Roman"/>
          <w:i/>
          <w:sz w:val="28"/>
          <w:szCs w:val="28"/>
          <w:lang w:val="uk-UA"/>
        </w:rPr>
        <w:t>Allegro, Allarganto molto</w:t>
      </w:r>
      <w:r>
        <w:rPr>
          <w:rFonts w:ascii="Times New Roman" w:hAnsi="Times New Roman"/>
          <w:sz w:val="28"/>
          <w:szCs w:val="28"/>
          <w:lang w:val="uk-UA"/>
        </w:rPr>
        <w:t xml:space="preserve">). </w:t>
      </w:r>
      <w:r w:rsidRPr="00722B98">
        <w:rPr>
          <w:rFonts w:ascii="Times New Roman" w:hAnsi="Times New Roman"/>
          <w:sz w:val="28"/>
          <w:szCs w:val="28"/>
          <w:lang w:val="uk-UA"/>
        </w:rPr>
        <w:t>Палітра штрихів і прийомів</w:t>
      </w:r>
      <w:r>
        <w:rPr>
          <w:rFonts w:ascii="Times New Roman" w:hAnsi="Times New Roman"/>
          <w:sz w:val="28"/>
          <w:szCs w:val="28"/>
          <w:lang w:val="uk-UA"/>
        </w:rPr>
        <w:t xml:space="preserve"> гри в темі</w:t>
      </w:r>
      <w:r w:rsidRPr="0005029C">
        <w:rPr>
          <w:rFonts w:ascii="Times New Roman" w:hAnsi="Times New Roman"/>
          <w:sz w:val="28"/>
          <w:szCs w:val="28"/>
          <w:lang w:val="uk-UA"/>
        </w:rPr>
        <w:t xml:space="preserve"> </w:t>
      </w:r>
      <w:r>
        <w:rPr>
          <w:rFonts w:ascii="Times New Roman" w:hAnsi="Times New Roman"/>
          <w:sz w:val="28"/>
          <w:szCs w:val="28"/>
          <w:lang w:val="uk-UA"/>
        </w:rPr>
        <w:t xml:space="preserve">головної партії не менш широка. </w:t>
      </w:r>
      <w:r w:rsidRPr="00722B98">
        <w:rPr>
          <w:rFonts w:ascii="Times New Roman" w:hAnsi="Times New Roman"/>
          <w:sz w:val="28"/>
          <w:szCs w:val="28"/>
          <w:lang w:val="uk-UA"/>
        </w:rPr>
        <w:t xml:space="preserve">Це і стрімкі висхідні пасажі, змінна гра медіатором на </w:t>
      </w:r>
      <w:r w:rsidRPr="00C82446">
        <w:rPr>
          <w:rFonts w:ascii="Times New Roman" w:hAnsi="Times New Roman"/>
          <w:i/>
          <w:sz w:val="28"/>
          <w:szCs w:val="28"/>
          <w:lang w:val="uk-UA"/>
        </w:rPr>
        <w:t>staccato</w:t>
      </w:r>
      <w:r w:rsidRPr="00722B98">
        <w:rPr>
          <w:rFonts w:ascii="Times New Roman" w:hAnsi="Times New Roman"/>
          <w:sz w:val="28"/>
          <w:szCs w:val="28"/>
          <w:lang w:val="uk-UA"/>
        </w:rPr>
        <w:t xml:space="preserve">, виразне рухливе </w:t>
      </w:r>
      <w:r w:rsidRPr="00C82446">
        <w:rPr>
          <w:rFonts w:ascii="Times New Roman" w:hAnsi="Times New Roman"/>
          <w:i/>
          <w:sz w:val="28"/>
          <w:szCs w:val="28"/>
          <w:lang w:val="uk-UA"/>
        </w:rPr>
        <w:t>tremolo</w:t>
      </w:r>
      <w:r w:rsidRPr="00722B98">
        <w:rPr>
          <w:rFonts w:ascii="Times New Roman" w:hAnsi="Times New Roman"/>
          <w:sz w:val="28"/>
          <w:szCs w:val="28"/>
          <w:lang w:val="uk-UA"/>
        </w:rPr>
        <w:t xml:space="preserve"> в двоголоссі, несподівані хро</w:t>
      </w:r>
      <w:r>
        <w:rPr>
          <w:rFonts w:ascii="Times New Roman" w:hAnsi="Times New Roman"/>
          <w:sz w:val="28"/>
          <w:szCs w:val="28"/>
          <w:lang w:val="uk-UA"/>
        </w:rPr>
        <w:t>матичні ходи, рух ламаними терці</w:t>
      </w:r>
      <w:r w:rsidRPr="00722B98">
        <w:rPr>
          <w:rFonts w:ascii="Times New Roman" w:hAnsi="Times New Roman"/>
          <w:sz w:val="28"/>
          <w:szCs w:val="28"/>
          <w:lang w:val="uk-UA"/>
        </w:rPr>
        <w:t>ями, яскраві форшлаги.</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722B98">
        <w:rPr>
          <w:rFonts w:ascii="Times New Roman" w:hAnsi="Times New Roman"/>
          <w:sz w:val="28"/>
          <w:szCs w:val="28"/>
          <w:lang w:val="uk-UA"/>
        </w:rPr>
        <w:t xml:space="preserve">собливою ніжністю, </w:t>
      </w:r>
      <w:r w:rsidRPr="00CA216D">
        <w:rPr>
          <w:rFonts w:ascii="Times New Roman" w:hAnsi="Times New Roman"/>
          <w:sz w:val="28"/>
          <w:szCs w:val="28"/>
          <w:lang w:val="uk-UA"/>
        </w:rPr>
        <w:t>розспівом</w:t>
      </w:r>
      <w:r w:rsidRPr="00366674">
        <w:rPr>
          <w:rFonts w:ascii="Times New Roman" w:hAnsi="Times New Roman"/>
          <w:color w:val="C00000"/>
          <w:sz w:val="28"/>
          <w:szCs w:val="28"/>
          <w:lang w:val="uk-UA"/>
        </w:rPr>
        <w:t xml:space="preserve"> </w:t>
      </w:r>
      <w:r>
        <w:rPr>
          <w:rFonts w:ascii="Times New Roman" w:hAnsi="Times New Roman"/>
          <w:sz w:val="28"/>
          <w:szCs w:val="28"/>
          <w:lang w:val="uk-UA"/>
        </w:rPr>
        <w:t>відрізняється</w:t>
      </w:r>
      <w:r w:rsidRPr="009D6C47">
        <w:rPr>
          <w:rFonts w:ascii="Times New Roman" w:hAnsi="Times New Roman"/>
          <w:sz w:val="28"/>
          <w:szCs w:val="28"/>
          <w:lang w:val="uk-UA"/>
        </w:rPr>
        <w:t xml:space="preserve"> </w:t>
      </w:r>
      <w:r>
        <w:rPr>
          <w:rFonts w:ascii="Times New Roman" w:hAnsi="Times New Roman"/>
          <w:sz w:val="28"/>
          <w:szCs w:val="28"/>
          <w:lang w:val="uk-UA"/>
        </w:rPr>
        <w:t>в концерті тема побічної партії</w:t>
      </w:r>
      <w:r w:rsidRPr="00722B98">
        <w:rPr>
          <w:rFonts w:ascii="Times New Roman" w:hAnsi="Times New Roman"/>
          <w:sz w:val="28"/>
          <w:szCs w:val="28"/>
          <w:lang w:val="uk-UA"/>
        </w:rPr>
        <w:t xml:space="preserve"> (</w:t>
      </w:r>
      <w:r w:rsidRPr="00031D54">
        <w:rPr>
          <w:rFonts w:ascii="Times New Roman" w:hAnsi="Times New Roman"/>
          <w:i/>
          <w:sz w:val="28"/>
          <w:szCs w:val="28"/>
          <w:lang w:val="uk-UA"/>
        </w:rPr>
        <w:t>Andante molto, fis-moll</w:t>
      </w:r>
      <w:r>
        <w:rPr>
          <w:rFonts w:ascii="Times New Roman" w:hAnsi="Times New Roman"/>
          <w:sz w:val="28"/>
          <w:szCs w:val="28"/>
          <w:lang w:val="uk-UA"/>
        </w:rPr>
        <w:t>). Характер цієї теми утворюють: ш</w:t>
      </w:r>
      <w:r w:rsidRPr="00722B98">
        <w:rPr>
          <w:rFonts w:ascii="Times New Roman" w:hAnsi="Times New Roman"/>
          <w:sz w:val="28"/>
          <w:szCs w:val="28"/>
          <w:lang w:val="uk-UA"/>
        </w:rPr>
        <w:t xml:space="preserve">ирокий діапазон, пунктирний ритм, синкопи, </w:t>
      </w:r>
      <w:r w:rsidRPr="00CA216D">
        <w:rPr>
          <w:rFonts w:ascii="Times New Roman" w:hAnsi="Times New Roman"/>
          <w:sz w:val="28"/>
          <w:szCs w:val="28"/>
          <w:lang w:val="uk-UA"/>
        </w:rPr>
        <w:t>оспівування</w:t>
      </w:r>
      <w:r w:rsidRPr="00722B98">
        <w:rPr>
          <w:rFonts w:ascii="Times New Roman" w:hAnsi="Times New Roman"/>
          <w:sz w:val="28"/>
          <w:szCs w:val="28"/>
          <w:lang w:val="uk-UA"/>
        </w:rPr>
        <w:t xml:space="preserve"> тонів, зміна </w:t>
      </w:r>
      <w:r>
        <w:rPr>
          <w:rFonts w:ascii="Times New Roman" w:hAnsi="Times New Roman"/>
          <w:sz w:val="28"/>
          <w:szCs w:val="28"/>
          <w:lang w:val="uk-UA"/>
        </w:rPr>
        <w:t>метру (</w:t>
      </w:r>
      <w:r w:rsidRPr="00243A26">
        <w:rPr>
          <w:rFonts w:ascii="Times New Roman" w:hAnsi="Times New Roman"/>
          <w:i/>
          <w:sz w:val="28"/>
          <w:szCs w:val="28"/>
          <w:lang w:val="uk-UA"/>
        </w:rPr>
        <w:t xml:space="preserve">6/8, 9/8, </w:t>
      </w:r>
      <w:r w:rsidRPr="00243A26">
        <w:rPr>
          <w:rFonts w:ascii="Times New Roman" w:hAnsi="Times New Roman"/>
          <w:i/>
          <w:sz w:val="28"/>
          <w:szCs w:val="28"/>
          <w:lang w:val="uk-UA"/>
        </w:rPr>
        <w:lastRenderedPageBreak/>
        <w:t>6/8</w:t>
      </w:r>
      <w:r w:rsidRPr="00722B98">
        <w:rPr>
          <w:rFonts w:ascii="Times New Roman" w:hAnsi="Times New Roman"/>
          <w:sz w:val="28"/>
          <w:szCs w:val="28"/>
          <w:lang w:val="uk-UA"/>
        </w:rPr>
        <w:t>) і темпу (</w:t>
      </w:r>
      <w:r w:rsidRPr="00031D54">
        <w:rPr>
          <w:rFonts w:ascii="Times New Roman" w:hAnsi="Times New Roman"/>
          <w:i/>
          <w:sz w:val="28"/>
          <w:szCs w:val="28"/>
          <w:lang w:val="uk-UA"/>
        </w:rPr>
        <w:t>Con anima</w:t>
      </w:r>
      <w:r w:rsidRPr="00722B98">
        <w:rPr>
          <w:rFonts w:ascii="Times New Roman" w:hAnsi="Times New Roman"/>
          <w:sz w:val="28"/>
          <w:szCs w:val="28"/>
          <w:lang w:val="uk-UA"/>
        </w:rPr>
        <w:t xml:space="preserve">), поліфонічні підголоски, </w:t>
      </w:r>
      <w:r>
        <w:rPr>
          <w:rFonts w:ascii="Times New Roman" w:hAnsi="Times New Roman"/>
          <w:sz w:val="28"/>
          <w:szCs w:val="28"/>
          <w:lang w:val="uk-UA"/>
        </w:rPr>
        <w:t xml:space="preserve">схвильоване </w:t>
      </w:r>
      <w:r w:rsidRPr="00243A26">
        <w:rPr>
          <w:rFonts w:ascii="Times New Roman" w:hAnsi="Times New Roman"/>
          <w:i/>
          <w:sz w:val="28"/>
          <w:szCs w:val="28"/>
          <w:lang w:val="uk-UA"/>
        </w:rPr>
        <w:t>tremolo</w:t>
      </w:r>
      <w:r>
        <w:rPr>
          <w:rFonts w:ascii="Times New Roman" w:hAnsi="Times New Roman"/>
          <w:sz w:val="28"/>
          <w:szCs w:val="28"/>
          <w:lang w:val="uk-UA"/>
        </w:rPr>
        <w:t xml:space="preserve"> й загальне</w:t>
      </w:r>
      <w:r w:rsidRPr="00722B98">
        <w:rPr>
          <w:rFonts w:ascii="Times New Roman" w:hAnsi="Times New Roman"/>
          <w:sz w:val="28"/>
          <w:szCs w:val="28"/>
          <w:lang w:val="uk-UA"/>
        </w:rPr>
        <w:t xml:space="preserve"> нарост</w:t>
      </w:r>
      <w:r>
        <w:rPr>
          <w:rFonts w:ascii="Times New Roman" w:hAnsi="Times New Roman"/>
          <w:sz w:val="28"/>
          <w:szCs w:val="28"/>
          <w:lang w:val="uk-UA"/>
        </w:rPr>
        <w:t>ання експресії.</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Розробка (</w:t>
      </w:r>
      <w:r w:rsidRPr="006C7670">
        <w:rPr>
          <w:rFonts w:ascii="Times New Roman" w:hAnsi="Times New Roman"/>
          <w:i/>
          <w:sz w:val="28"/>
          <w:szCs w:val="28"/>
          <w:lang w:val="uk-UA"/>
        </w:rPr>
        <w:t>Allegro</w:t>
      </w:r>
      <w:r w:rsidRPr="00722B98">
        <w:rPr>
          <w:rFonts w:ascii="Times New Roman" w:hAnsi="Times New Roman"/>
          <w:sz w:val="28"/>
          <w:szCs w:val="28"/>
          <w:lang w:val="uk-UA"/>
        </w:rPr>
        <w:t xml:space="preserve">) концерту побудована </w:t>
      </w:r>
      <w:r>
        <w:rPr>
          <w:rFonts w:ascii="Times New Roman" w:hAnsi="Times New Roman"/>
          <w:sz w:val="28"/>
          <w:szCs w:val="28"/>
          <w:lang w:val="uk-UA"/>
        </w:rPr>
        <w:t>на інтонаціях тем головної партії</w:t>
      </w:r>
      <w:r w:rsidRPr="00722B98">
        <w:rPr>
          <w:rFonts w:ascii="Times New Roman" w:hAnsi="Times New Roman"/>
          <w:sz w:val="28"/>
          <w:szCs w:val="28"/>
          <w:lang w:val="uk-UA"/>
        </w:rPr>
        <w:t xml:space="preserve"> </w:t>
      </w:r>
      <w:r>
        <w:rPr>
          <w:rFonts w:ascii="Times New Roman" w:hAnsi="Times New Roman"/>
          <w:sz w:val="28"/>
          <w:szCs w:val="28"/>
          <w:lang w:val="uk-UA"/>
        </w:rPr>
        <w:t xml:space="preserve">і вступу. </w:t>
      </w:r>
      <w:r w:rsidRPr="00722B98">
        <w:rPr>
          <w:rFonts w:ascii="Times New Roman" w:hAnsi="Times New Roman"/>
          <w:sz w:val="28"/>
          <w:szCs w:val="28"/>
          <w:lang w:val="uk-UA"/>
        </w:rPr>
        <w:t>Це яскравий віртуозний розділ, заснований</w:t>
      </w:r>
      <w:r>
        <w:rPr>
          <w:rFonts w:ascii="Times New Roman" w:hAnsi="Times New Roman"/>
          <w:sz w:val="28"/>
          <w:szCs w:val="28"/>
          <w:lang w:val="uk-UA"/>
        </w:rPr>
        <w:t xml:space="preserve"> на постійному переплетенні і від</w:t>
      </w:r>
      <w:r w:rsidRPr="00722B98">
        <w:rPr>
          <w:rFonts w:ascii="Times New Roman" w:hAnsi="Times New Roman"/>
          <w:sz w:val="28"/>
          <w:szCs w:val="28"/>
          <w:lang w:val="uk-UA"/>
        </w:rPr>
        <w:t>окремлення окремих мотивів, появі нових полі</w:t>
      </w:r>
      <w:r>
        <w:rPr>
          <w:rFonts w:ascii="Times New Roman" w:hAnsi="Times New Roman"/>
          <w:sz w:val="28"/>
          <w:szCs w:val="28"/>
          <w:lang w:val="uk-UA"/>
        </w:rPr>
        <w:t xml:space="preserve"> ритмічних</w:t>
      </w:r>
      <w:r w:rsidRPr="00722B98">
        <w:rPr>
          <w:rFonts w:ascii="Times New Roman" w:hAnsi="Times New Roman"/>
          <w:sz w:val="28"/>
          <w:szCs w:val="28"/>
          <w:lang w:val="uk-UA"/>
        </w:rPr>
        <w:t xml:space="preserve"> комплексів (</w:t>
      </w:r>
      <w:r>
        <w:rPr>
          <w:rFonts w:ascii="Times New Roman" w:hAnsi="Times New Roman"/>
          <w:sz w:val="28"/>
          <w:szCs w:val="28"/>
          <w:lang w:val="uk-UA"/>
        </w:rPr>
        <w:t>восьмі в партії соліста на тлі тріольного</w:t>
      </w:r>
      <w:r w:rsidRPr="00722B98">
        <w:rPr>
          <w:rFonts w:ascii="Times New Roman" w:hAnsi="Times New Roman"/>
          <w:sz w:val="28"/>
          <w:szCs w:val="28"/>
          <w:lang w:val="uk-UA"/>
        </w:rPr>
        <w:t xml:space="preserve"> супроводу), стрімкому русі восьмими, як на ковзання, так і за допомогою змінного удару.</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Органічною частиною загального драматургічного розв</w:t>
      </w:r>
      <w:r>
        <w:rPr>
          <w:rFonts w:ascii="Times New Roman" w:hAnsi="Times New Roman"/>
          <w:sz w:val="28"/>
          <w:szCs w:val="28"/>
          <w:lang w:val="uk-UA"/>
        </w:rPr>
        <w:t xml:space="preserve">итку стає розгорнута каденція. </w:t>
      </w:r>
      <w:r w:rsidRPr="00722B98">
        <w:rPr>
          <w:rFonts w:ascii="Times New Roman" w:hAnsi="Times New Roman"/>
          <w:sz w:val="28"/>
          <w:szCs w:val="28"/>
          <w:lang w:val="uk-UA"/>
        </w:rPr>
        <w:t>Для неї характерно яскраве зіставлення темпів (</w:t>
      </w:r>
      <w:r w:rsidRPr="006C7670">
        <w:rPr>
          <w:rFonts w:ascii="Times New Roman" w:hAnsi="Times New Roman"/>
          <w:i/>
          <w:sz w:val="28"/>
          <w:szCs w:val="28"/>
          <w:lang w:val="uk-UA"/>
        </w:rPr>
        <w:t>Lento - Con moto - Tranquillo - Sostenuto - Meno mosso - Allegro moderato - Andante</w:t>
      </w:r>
      <w:r w:rsidRPr="00722B98">
        <w:rPr>
          <w:rFonts w:ascii="Times New Roman" w:hAnsi="Times New Roman"/>
          <w:sz w:val="28"/>
          <w:szCs w:val="28"/>
          <w:lang w:val="uk-UA"/>
        </w:rPr>
        <w:t>), динамічної шкали (</w:t>
      </w:r>
      <w:r w:rsidRPr="006C7670">
        <w:rPr>
          <w:rFonts w:ascii="Times New Roman" w:hAnsi="Times New Roman"/>
          <w:i/>
          <w:sz w:val="28"/>
          <w:szCs w:val="28"/>
          <w:lang w:val="uk-UA"/>
        </w:rPr>
        <w:t>mf - p - f - piu f - mf - pp - mp - mf</w:t>
      </w:r>
      <w:r>
        <w:rPr>
          <w:rFonts w:ascii="Times New Roman" w:hAnsi="Times New Roman"/>
          <w:sz w:val="28"/>
          <w:szCs w:val="28"/>
          <w:lang w:val="uk-UA"/>
        </w:rPr>
        <w:t>...), тональних засад (</w:t>
      </w:r>
      <w:r>
        <w:rPr>
          <w:rFonts w:ascii="Times New Roman" w:hAnsi="Times New Roman"/>
          <w:i/>
          <w:sz w:val="28"/>
          <w:szCs w:val="28"/>
          <w:lang w:val="uk-UA"/>
        </w:rPr>
        <w:t>cis-moll - d-moll - g-moll</w:t>
      </w:r>
      <w:r w:rsidRPr="006C7670">
        <w:rPr>
          <w:rFonts w:ascii="Times New Roman" w:hAnsi="Times New Roman"/>
          <w:i/>
          <w:sz w:val="28"/>
          <w:szCs w:val="28"/>
          <w:lang w:val="uk-UA"/>
        </w:rPr>
        <w:t>...</w:t>
      </w:r>
      <w:r w:rsidRPr="00722B98">
        <w:rPr>
          <w:rFonts w:ascii="Times New Roman" w:hAnsi="Times New Roman"/>
          <w:sz w:val="28"/>
          <w:szCs w:val="28"/>
          <w:lang w:val="uk-UA"/>
        </w:rPr>
        <w:t xml:space="preserve">), прийомів гри і палітри штрихів (виразне </w:t>
      </w:r>
      <w:r w:rsidRPr="00243A26">
        <w:rPr>
          <w:rFonts w:ascii="Times New Roman" w:hAnsi="Times New Roman"/>
          <w:i/>
          <w:sz w:val="28"/>
          <w:szCs w:val="28"/>
          <w:lang w:val="uk-UA"/>
        </w:rPr>
        <w:t>tremolo</w:t>
      </w:r>
      <w:r w:rsidRPr="00722B98">
        <w:rPr>
          <w:rFonts w:ascii="Times New Roman" w:hAnsi="Times New Roman"/>
          <w:sz w:val="28"/>
          <w:szCs w:val="28"/>
          <w:lang w:val="uk-UA"/>
        </w:rPr>
        <w:t xml:space="preserve">, акордової </w:t>
      </w:r>
      <w:r w:rsidRPr="00243A26">
        <w:rPr>
          <w:rFonts w:ascii="Times New Roman" w:hAnsi="Times New Roman"/>
          <w:i/>
          <w:sz w:val="28"/>
          <w:szCs w:val="28"/>
          <w:lang w:val="uk-UA"/>
        </w:rPr>
        <w:t>pizzicato</w:t>
      </w:r>
      <w:r>
        <w:rPr>
          <w:rFonts w:ascii="Times New Roman" w:hAnsi="Times New Roman"/>
          <w:sz w:val="28"/>
          <w:szCs w:val="28"/>
          <w:lang w:val="uk-UA"/>
        </w:rPr>
        <w:t>, дво</w:t>
      </w:r>
      <w:r w:rsidRPr="00722B98">
        <w:rPr>
          <w:rFonts w:ascii="Times New Roman" w:hAnsi="Times New Roman"/>
          <w:sz w:val="28"/>
          <w:szCs w:val="28"/>
          <w:lang w:val="uk-UA"/>
        </w:rPr>
        <w:t>х</w:t>
      </w:r>
      <w:r>
        <w:rPr>
          <w:rFonts w:ascii="Times New Roman" w:hAnsi="Times New Roman"/>
          <w:sz w:val="28"/>
          <w:szCs w:val="28"/>
          <w:lang w:val="uk-UA"/>
        </w:rPr>
        <w:t xml:space="preserve"> голосний</w:t>
      </w:r>
      <w:r w:rsidRPr="00722B98">
        <w:rPr>
          <w:rFonts w:ascii="Times New Roman" w:hAnsi="Times New Roman"/>
          <w:sz w:val="28"/>
          <w:szCs w:val="28"/>
          <w:lang w:val="uk-UA"/>
        </w:rPr>
        <w:t xml:space="preserve"> виклад, </w:t>
      </w:r>
      <w:r w:rsidRPr="00243A26">
        <w:rPr>
          <w:rFonts w:ascii="Times New Roman" w:hAnsi="Times New Roman"/>
          <w:i/>
          <w:sz w:val="28"/>
          <w:szCs w:val="28"/>
          <w:lang w:val="uk-UA"/>
        </w:rPr>
        <w:t xml:space="preserve">tremolo </w:t>
      </w:r>
      <w:r w:rsidRPr="00722B98">
        <w:rPr>
          <w:rFonts w:ascii="Times New Roman" w:hAnsi="Times New Roman"/>
          <w:sz w:val="28"/>
          <w:szCs w:val="28"/>
          <w:lang w:val="uk-UA"/>
        </w:rPr>
        <w:t>в лівій руці, арпеджіато, стрімкий рух шістнадцятим, виразне ритмічне ковзання).</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Реприза концерту динамізувати. Скорочені</w:t>
      </w:r>
      <w:r w:rsidRPr="00722B98">
        <w:rPr>
          <w:rFonts w:ascii="Times New Roman" w:hAnsi="Times New Roman"/>
          <w:sz w:val="28"/>
          <w:szCs w:val="28"/>
          <w:lang w:val="uk-UA"/>
        </w:rPr>
        <w:t xml:space="preserve"> масштаби і теми </w:t>
      </w:r>
      <w:r>
        <w:rPr>
          <w:rFonts w:ascii="Times New Roman" w:hAnsi="Times New Roman"/>
          <w:sz w:val="28"/>
          <w:szCs w:val="28"/>
          <w:lang w:val="uk-UA"/>
        </w:rPr>
        <w:t>головної партії</w:t>
      </w:r>
      <w:r w:rsidRPr="00722B98">
        <w:rPr>
          <w:rFonts w:ascii="Times New Roman" w:hAnsi="Times New Roman"/>
          <w:sz w:val="28"/>
          <w:szCs w:val="28"/>
          <w:lang w:val="uk-UA"/>
        </w:rPr>
        <w:t xml:space="preserve"> </w:t>
      </w:r>
      <w:r>
        <w:rPr>
          <w:rFonts w:ascii="Times New Roman" w:hAnsi="Times New Roman"/>
          <w:sz w:val="28"/>
          <w:szCs w:val="28"/>
          <w:lang w:val="uk-UA"/>
        </w:rPr>
        <w:t xml:space="preserve">і побічної </w:t>
      </w:r>
      <w:r w:rsidRPr="00722B98">
        <w:rPr>
          <w:rFonts w:ascii="Times New Roman" w:hAnsi="Times New Roman"/>
          <w:sz w:val="28"/>
          <w:szCs w:val="28"/>
          <w:lang w:val="uk-UA"/>
        </w:rPr>
        <w:t>, яка дана в у</w:t>
      </w:r>
      <w:r>
        <w:rPr>
          <w:rFonts w:ascii="Times New Roman" w:hAnsi="Times New Roman"/>
          <w:sz w:val="28"/>
          <w:szCs w:val="28"/>
          <w:lang w:val="uk-UA"/>
        </w:rPr>
        <w:t xml:space="preserve">крупненому плані. </w:t>
      </w:r>
      <w:r w:rsidRPr="00722B98">
        <w:rPr>
          <w:rFonts w:ascii="Times New Roman" w:hAnsi="Times New Roman"/>
          <w:sz w:val="28"/>
          <w:szCs w:val="28"/>
          <w:lang w:val="uk-UA"/>
        </w:rPr>
        <w:t>Завершується концерт, як зазначалося вище, епілогом (</w:t>
      </w:r>
      <w:r w:rsidRPr="00CB4615">
        <w:rPr>
          <w:rFonts w:ascii="Times New Roman" w:hAnsi="Times New Roman"/>
          <w:i/>
          <w:sz w:val="28"/>
          <w:szCs w:val="28"/>
          <w:lang w:val="uk-UA"/>
        </w:rPr>
        <w:t>Lento</w:t>
      </w:r>
      <w:r w:rsidRPr="00722B98">
        <w:rPr>
          <w:rFonts w:ascii="Times New Roman" w:hAnsi="Times New Roman"/>
          <w:sz w:val="28"/>
          <w:szCs w:val="28"/>
          <w:lang w:val="uk-UA"/>
        </w:rPr>
        <w:t>), який на відміну від вступу побудований на діалозі між солістом і оркестром.</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Даний твір показує не тільки різні жанрові та інтонаційні образи російської музичної культури, а й розкриває нові акустичні, колористичні і т</w:t>
      </w:r>
      <w:r>
        <w:rPr>
          <w:rFonts w:ascii="Times New Roman" w:hAnsi="Times New Roman"/>
          <w:sz w:val="28"/>
          <w:szCs w:val="28"/>
          <w:lang w:val="uk-UA"/>
        </w:rPr>
        <w:t>ехнічні можливості інструменту.</w:t>
      </w:r>
      <w:r w:rsidRPr="00722B98">
        <w:rPr>
          <w:rFonts w:ascii="Times New Roman" w:hAnsi="Times New Roman"/>
          <w:sz w:val="28"/>
          <w:szCs w:val="28"/>
          <w:lang w:val="uk-UA"/>
        </w:rPr>
        <w:t xml:space="preserve"> І.</w:t>
      </w:r>
      <w:r>
        <w:rPr>
          <w:rFonts w:ascii="Times New Roman" w:hAnsi="Times New Roman"/>
          <w:sz w:val="28"/>
          <w:szCs w:val="28"/>
          <w:lang w:val="uk-UA"/>
        </w:rPr>
        <w:t> Макси</w:t>
      </w:r>
      <w:r w:rsidRPr="00722B98">
        <w:rPr>
          <w:rFonts w:ascii="Times New Roman" w:hAnsi="Times New Roman"/>
          <w:sz w:val="28"/>
          <w:szCs w:val="28"/>
          <w:lang w:val="uk-UA"/>
        </w:rPr>
        <w:t>менко вважає, що Б.</w:t>
      </w:r>
      <w:r>
        <w:rPr>
          <w:rFonts w:ascii="Times New Roman" w:hAnsi="Times New Roman"/>
          <w:sz w:val="28"/>
          <w:szCs w:val="28"/>
          <w:lang w:val="uk-UA"/>
        </w:rPr>
        <w:t> Міхеєв в даному творі</w:t>
      </w:r>
      <w:r w:rsidRPr="00722B98">
        <w:rPr>
          <w:rFonts w:ascii="Times New Roman" w:hAnsi="Times New Roman"/>
          <w:sz w:val="28"/>
          <w:szCs w:val="28"/>
          <w:lang w:val="uk-UA"/>
        </w:rPr>
        <w:t xml:space="preserve"> здійснює «перенесення в площину домрового інструменталізму традицій і знахідок опе</w:t>
      </w:r>
      <w:r>
        <w:rPr>
          <w:rFonts w:ascii="Times New Roman" w:hAnsi="Times New Roman"/>
          <w:sz w:val="28"/>
          <w:szCs w:val="28"/>
          <w:lang w:val="uk-UA"/>
        </w:rPr>
        <w:t>рного творчості М. Мусоргського...» [31, c.196]. Адже автор використовує у творі гетерофонний</w:t>
      </w:r>
      <w:r w:rsidRPr="00722B98">
        <w:rPr>
          <w:rFonts w:ascii="Times New Roman" w:hAnsi="Times New Roman"/>
          <w:sz w:val="28"/>
          <w:szCs w:val="28"/>
          <w:lang w:val="uk-UA"/>
        </w:rPr>
        <w:t xml:space="preserve"> тип викладу, неквадратні структури, широку виразну кантилену, яскраві звуко</w:t>
      </w:r>
      <w:r>
        <w:rPr>
          <w:rFonts w:ascii="Times New Roman" w:hAnsi="Times New Roman"/>
          <w:sz w:val="28"/>
          <w:szCs w:val="28"/>
          <w:lang w:val="uk-UA"/>
        </w:rPr>
        <w:t>зображальні</w:t>
      </w:r>
      <w:r w:rsidRPr="00722B98">
        <w:rPr>
          <w:rFonts w:ascii="Times New Roman" w:hAnsi="Times New Roman"/>
          <w:sz w:val="28"/>
          <w:szCs w:val="28"/>
          <w:lang w:val="uk-UA"/>
        </w:rPr>
        <w:t xml:space="preserve"> прийоми.</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Особлив</w:t>
      </w:r>
      <w:r w:rsidRPr="00116AC6">
        <w:rPr>
          <w:rFonts w:ascii="Times New Roman" w:hAnsi="Times New Roman"/>
          <w:b/>
          <w:sz w:val="28"/>
          <w:szCs w:val="28"/>
          <w:lang w:val="uk-UA"/>
        </w:rPr>
        <w:t>е місце в кон</w:t>
      </w:r>
      <w:r>
        <w:rPr>
          <w:rFonts w:ascii="Times New Roman" w:hAnsi="Times New Roman"/>
          <w:b/>
          <w:sz w:val="28"/>
          <w:szCs w:val="28"/>
          <w:lang w:val="uk-UA"/>
        </w:rPr>
        <w:t xml:space="preserve">цертному домрового репертуарі посідає програмний </w:t>
      </w:r>
      <w:r w:rsidRPr="00116AC6">
        <w:rPr>
          <w:rFonts w:ascii="Times New Roman" w:hAnsi="Times New Roman"/>
          <w:b/>
          <w:sz w:val="28"/>
          <w:szCs w:val="28"/>
          <w:lang w:val="uk-UA"/>
        </w:rPr>
        <w:t>«Концерт-сюїта»</w:t>
      </w:r>
      <w:r>
        <w:rPr>
          <w:rFonts w:ascii="Times New Roman" w:hAnsi="Times New Roman"/>
          <w:b/>
          <w:sz w:val="28"/>
          <w:szCs w:val="28"/>
          <w:lang w:val="uk-UA"/>
        </w:rPr>
        <w:t xml:space="preserve"> для домри</w:t>
      </w:r>
      <w:r>
        <w:rPr>
          <w:rFonts w:ascii="Times New Roman" w:hAnsi="Times New Roman"/>
          <w:sz w:val="28"/>
          <w:szCs w:val="28"/>
          <w:lang w:val="uk-UA"/>
        </w:rPr>
        <w:t xml:space="preserve"> </w:t>
      </w:r>
      <w:r w:rsidRPr="00116AC6">
        <w:rPr>
          <w:rFonts w:ascii="Times New Roman" w:hAnsi="Times New Roman"/>
          <w:b/>
          <w:sz w:val="28"/>
          <w:szCs w:val="28"/>
          <w:lang w:val="uk-UA"/>
        </w:rPr>
        <w:t>Б.Міхеєва</w:t>
      </w:r>
      <w:r>
        <w:rPr>
          <w:rFonts w:ascii="Times New Roman" w:hAnsi="Times New Roman"/>
          <w:b/>
          <w:sz w:val="28"/>
          <w:szCs w:val="28"/>
          <w:lang w:val="uk-UA"/>
        </w:rPr>
        <w:t>.</w:t>
      </w:r>
    </w:p>
    <w:p w:rsidR="006E3DB5" w:rsidRDefault="006E3DB5" w:rsidP="00CB5D42">
      <w:pPr>
        <w:spacing w:after="0" w:line="360" w:lineRule="auto"/>
        <w:ind w:firstLine="708"/>
        <w:jc w:val="both"/>
        <w:rPr>
          <w:rFonts w:ascii="Times New Roman" w:hAnsi="Times New Roman"/>
          <w:i/>
          <w:sz w:val="28"/>
          <w:szCs w:val="28"/>
          <w:lang w:val="uk-UA"/>
        </w:rPr>
      </w:pPr>
      <w:r>
        <w:rPr>
          <w:rFonts w:ascii="Times New Roman" w:hAnsi="Times New Roman"/>
          <w:sz w:val="28"/>
          <w:szCs w:val="28"/>
          <w:lang w:val="uk-UA"/>
        </w:rPr>
        <w:lastRenderedPageBreak/>
        <w:t>Цикл складається з</w:t>
      </w:r>
      <w:r w:rsidRPr="00722B98">
        <w:rPr>
          <w:rFonts w:ascii="Times New Roman" w:hAnsi="Times New Roman"/>
          <w:sz w:val="28"/>
          <w:szCs w:val="28"/>
          <w:lang w:val="uk-UA"/>
        </w:rPr>
        <w:t xml:space="preserve"> чотирьох частин, де кожн</w:t>
      </w:r>
      <w:r>
        <w:rPr>
          <w:rFonts w:ascii="Times New Roman" w:hAnsi="Times New Roman"/>
          <w:sz w:val="28"/>
          <w:szCs w:val="28"/>
          <w:lang w:val="uk-UA"/>
        </w:rPr>
        <w:t>а частина має характерну назву. Так, перша частина - «Плач з притупуванням» (с</w:t>
      </w:r>
      <w:r w:rsidRPr="00722B98">
        <w:rPr>
          <w:rFonts w:ascii="Times New Roman" w:hAnsi="Times New Roman"/>
          <w:sz w:val="28"/>
          <w:szCs w:val="28"/>
          <w:lang w:val="uk-UA"/>
        </w:rPr>
        <w:t>покійно, ритм</w:t>
      </w:r>
      <w:r>
        <w:rPr>
          <w:rFonts w:ascii="Times New Roman" w:hAnsi="Times New Roman"/>
          <w:sz w:val="28"/>
          <w:szCs w:val="28"/>
          <w:lang w:val="uk-UA"/>
        </w:rPr>
        <w:t xml:space="preserve">ічно, </w:t>
      </w:r>
      <w:r w:rsidRPr="00243A26">
        <w:rPr>
          <w:rFonts w:ascii="Times New Roman" w:hAnsi="Times New Roman"/>
          <w:i/>
          <w:sz w:val="28"/>
          <w:szCs w:val="28"/>
          <w:lang w:val="uk-UA"/>
        </w:rPr>
        <w:t>g-moll</w:t>
      </w:r>
      <w:r>
        <w:rPr>
          <w:rFonts w:ascii="Times New Roman" w:hAnsi="Times New Roman"/>
          <w:sz w:val="28"/>
          <w:szCs w:val="28"/>
          <w:lang w:val="uk-UA"/>
        </w:rPr>
        <w:t>), друга - «Інтермецо» (рухомо</w:t>
      </w:r>
      <w:r w:rsidRPr="00722B98">
        <w:rPr>
          <w:rFonts w:ascii="Times New Roman" w:hAnsi="Times New Roman"/>
          <w:sz w:val="28"/>
          <w:szCs w:val="28"/>
          <w:lang w:val="uk-UA"/>
        </w:rPr>
        <w:t xml:space="preserve">, ритмічно, </w:t>
      </w:r>
      <w:r w:rsidRPr="00366674">
        <w:rPr>
          <w:rFonts w:ascii="Times New Roman" w:hAnsi="Times New Roman"/>
          <w:i/>
          <w:sz w:val="28"/>
          <w:szCs w:val="28"/>
          <w:lang w:val="uk-UA"/>
        </w:rPr>
        <w:t>g-moll</w:t>
      </w:r>
      <w:r w:rsidRPr="00722B98">
        <w:rPr>
          <w:rFonts w:ascii="Times New Roman" w:hAnsi="Times New Roman"/>
          <w:sz w:val="28"/>
          <w:szCs w:val="28"/>
          <w:lang w:val="uk-UA"/>
        </w:rPr>
        <w:t xml:space="preserve">), третя частина - «Монолог», </w:t>
      </w:r>
      <w:r>
        <w:rPr>
          <w:rFonts w:ascii="Times New Roman" w:hAnsi="Times New Roman"/>
          <w:sz w:val="28"/>
          <w:szCs w:val="28"/>
          <w:lang w:val="uk-UA"/>
        </w:rPr>
        <w:t xml:space="preserve">а четверта - «Забавна» (швидко, весело, </w:t>
      </w:r>
      <w:r w:rsidRPr="00366674">
        <w:rPr>
          <w:rFonts w:ascii="Times New Roman" w:hAnsi="Times New Roman"/>
          <w:i/>
          <w:sz w:val="28"/>
          <w:szCs w:val="28"/>
          <w:lang w:val="uk-UA"/>
        </w:rPr>
        <w:t xml:space="preserve">G-dur). </w:t>
      </w:r>
    </w:p>
    <w:p w:rsidR="006E3DB5" w:rsidRPr="00722B98" w:rsidRDefault="006E3DB5" w:rsidP="00CB5D4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думку Н. Костенко [24], цей твір Б. </w:t>
      </w:r>
      <w:r w:rsidRPr="00722B98">
        <w:rPr>
          <w:rFonts w:ascii="Times New Roman" w:hAnsi="Times New Roman"/>
          <w:sz w:val="28"/>
          <w:szCs w:val="28"/>
          <w:lang w:val="uk-UA"/>
        </w:rPr>
        <w:t>Міхеєва має ряд характерних особливо</w:t>
      </w:r>
      <w:r>
        <w:rPr>
          <w:rFonts w:ascii="Times New Roman" w:hAnsi="Times New Roman"/>
          <w:sz w:val="28"/>
          <w:szCs w:val="28"/>
          <w:lang w:val="uk-UA"/>
        </w:rPr>
        <w:t xml:space="preserve">стей. Так, в основі першої частини </w:t>
      </w:r>
      <w:r w:rsidRPr="00722B98">
        <w:rPr>
          <w:rFonts w:ascii="Times New Roman" w:hAnsi="Times New Roman"/>
          <w:sz w:val="28"/>
          <w:szCs w:val="28"/>
          <w:lang w:val="uk-UA"/>
        </w:rPr>
        <w:t xml:space="preserve">лежить архаїчна </w:t>
      </w:r>
      <w:r>
        <w:rPr>
          <w:rFonts w:ascii="Times New Roman" w:hAnsi="Times New Roman"/>
          <w:sz w:val="28"/>
          <w:szCs w:val="28"/>
          <w:lang w:val="uk-UA"/>
        </w:rPr>
        <w:t>обрядовість народів російської півночі, внаслідок чого музична мова відзначена</w:t>
      </w:r>
      <w:r w:rsidRPr="00722B98">
        <w:rPr>
          <w:rFonts w:ascii="Times New Roman" w:hAnsi="Times New Roman"/>
          <w:sz w:val="28"/>
          <w:szCs w:val="28"/>
          <w:lang w:val="uk-UA"/>
        </w:rPr>
        <w:t xml:space="preserve"> </w:t>
      </w:r>
      <w:r w:rsidRPr="00CA216D">
        <w:rPr>
          <w:rFonts w:ascii="Times New Roman" w:hAnsi="Times New Roman"/>
          <w:sz w:val="28"/>
          <w:szCs w:val="28"/>
          <w:lang w:val="uk-UA"/>
        </w:rPr>
        <w:t>остинатністю</w:t>
      </w:r>
      <w:r>
        <w:rPr>
          <w:rFonts w:ascii="Times New Roman" w:hAnsi="Times New Roman"/>
          <w:sz w:val="28"/>
          <w:szCs w:val="28"/>
          <w:lang w:val="uk-UA"/>
        </w:rPr>
        <w:t xml:space="preserve"> (ритмічною</w:t>
      </w:r>
      <w:r w:rsidRPr="00722B98">
        <w:rPr>
          <w:rFonts w:ascii="Times New Roman" w:hAnsi="Times New Roman"/>
          <w:sz w:val="28"/>
          <w:szCs w:val="28"/>
          <w:lang w:val="uk-UA"/>
        </w:rPr>
        <w:t>, гарм</w:t>
      </w:r>
      <w:r>
        <w:rPr>
          <w:rFonts w:ascii="Times New Roman" w:hAnsi="Times New Roman"/>
          <w:sz w:val="28"/>
          <w:szCs w:val="28"/>
          <w:lang w:val="uk-UA"/>
        </w:rPr>
        <w:t xml:space="preserve">онічною), ладовою мобільністю. </w:t>
      </w:r>
      <w:r w:rsidRPr="00722B98">
        <w:rPr>
          <w:rFonts w:ascii="Times New Roman" w:hAnsi="Times New Roman"/>
          <w:sz w:val="28"/>
          <w:szCs w:val="28"/>
          <w:lang w:val="uk-UA"/>
        </w:rPr>
        <w:t>Основна тема (плач) в партії домри - це лірична пісня, яка лунає в сольному виконанні як символ свободи і чист</w:t>
      </w:r>
      <w:r>
        <w:rPr>
          <w:rFonts w:ascii="Times New Roman" w:hAnsi="Times New Roman"/>
          <w:sz w:val="28"/>
          <w:szCs w:val="28"/>
          <w:lang w:val="uk-UA"/>
        </w:rPr>
        <w:t xml:space="preserve">оти внутрішнього світу людини. </w:t>
      </w:r>
      <w:r w:rsidRPr="00722B98">
        <w:rPr>
          <w:rFonts w:ascii="Times New Roman" w:hAnsi="Times New Roman"/>
          <w:sz w:val="28"/>
          <w:szCs w:val="28"/>
          <w:lang w:val="uk-UA"/>
        </w:rPr>
        <w:t>У т</w:t>
      </w:r>
      <w:r>
        <w:rPr>
          <w:rFonts w:ascii="Times New Roman" w:hAnsi="Times New Roman"/>
          <w:sz w:val="28"/>
          <w:szCs w:val="28"/>
          <w:lang w:val="uk-UA"/>
        </w:rPr>
        <w:t>ой час, як тема притупування (партія</w:t>
      </w:r>
      <w:r w:rsidRPr="00722B98">
        <w:rPr>
          <w:rFonts w:ascii="Times New Roman" w:hAnsi="Times New Roman"/>
          <w:sz w:val="28"/>
          <w:szCs w:val="28"/>
          <w:lang w:val="uk-UA"/>
        </w:rPr>
        <w:t xml:space="preserve"> домри соло) виділяється акордовим викладом і х</w:t>
      </w:r>
      <w:r>
        <w:rPr>
          <w:rFonts w:ascii="Times New Roman" w:hAnsi="Times New Roman"/>
          <w:sz w:val="28"/>
          <w:szCs w:val="28"/>
          <w:lang w:val="uk-UA"/>
        </w:rPr>
        <w:t xml:space="preserve">арактерним ритмічним малюнком. </w:t>
      </w:r>
      <w:r w:rsidRPr="00722B98">
        <w:rPr>
          <w:rFonts w:ascii="Times New Roman" w:hAnsi="Times New Roman"/>
          <w:sz w:val="28"/>
          <w:szCs w:val="28"/>
          <w:lang w:val="uk-UA"/>
        </w:rPr>
        <w:t>Кульмінацією розвитку стає одночасне проведення двох т</w:t>
      </w:r>
      <w:r>
        <w:rPr>
          <w:rFonts w:ascii="Times New Roman" w:hAnsi="Times New Roman"/>
          <w:sz w:val="28"/>
          <w:szCs w:val="28"/>
          <w:lang w:val="uk-UA"/>
        </w:rPr>
        <w:t>им, що підкреслює їх нерозділену</w:t>
      </w:r>
      <w:r w:rsidRPr="00722B98">
        <w:rPr>
          <w:rFonts w:ascii="Times New Roman" w:hAnsi="Times New Roman"/>
          <w:sz w:val="28"/>
          <w:szCs w:val="28"/>
          <w:lang w:val="uk-UA"/>
        </w:rPr>
        <w:t xml:space="preserve"> єдність</w:t>
      </w:r>
      <w:r>
        <w:rPr>
          <w:rFonts w:ascii="Times New Roman" w:hAnsi="Times New Roman"/>
          <w:sz w:val="28"/>
          <w:szCs w:val="28"/>
          <w:lang w:val="uk-UA"/>
        </w:rPr>
        <w:t xml:space="preserve"> [24]</w:t>
      </w:r>
      <w:r w:rsidRPr="00722B98">
        <w:rPr>
          <w:rFonts w:ascii="Times New Roman" w:hAnsi="Times New Roman"/>
          <w:sz w:val="28"/>
          <w:szCs w:val="28"/>
          <w:lang w:val="uk-UA"/>
        </w:rPr>
        <w:t>.</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Друга частина сюїти – віртуозне </w:t>
      </w:r>
      <w:r w:rsidRPr="007F2D77">
        <w:rPr>
          <w:rFonts w:ascii="Times New Roman" w:hAnsi="Times New Roman"/>
          <w:i/>
          <w:sz w:val="28"/>
          <w:szCs w:val="28"/>
          <w:lang w:val="uk-UA"/>
        </w:rPr>
        <w:t>perpetuum mobile</w:t>
      </w:r>
      <w:r>
        <w:rPr>
          <w:rFonts w:ascii="Times New Roman" w:hAnsi="Times New Roman"/>
          <w:sz w:val="28"/>
          <w:szCs w:val="28"/>
          <w:lang w:val="uk-UA"/>
        </w:rPr>
        <w:t xml:space="preserve">. </w:t>
      </w:r>
      <w:r w:rsidRPr="00722B98">
        <w:rPr>
          <w:rFonts w:ascii="Times New Roman" w:hAnsi="Times New Roman"/>
          <w:sz w:val="28"/>
          <w:szCs w:val="28"/>
          <w:lang w:val="uk-UA"/>
        </w:rPr>
        <w:t>Основна тема відрізняється імпульсивністю та е</w:t>
      </w:r>
      <w:r>
        <w:rPr>
          <w:rFonts w:ascii="Times New Roman" w:hAnsi="Times New Roman"/>
          <w:sz w:val="28"/>
          <w:szCs w:val="28"/>
          <w:lang w:val="uk-UA"/>
        </w:rPr>
        <w:t xml:space="preserve">кспресивної цілеспрямованістю. </w:t>
      </w:r>
      <w:r w:rsidRPr="00722B98">
        <w:rPr>
          <w:rFonts w:ascii="Times New Roman" w:hAnsi="Times New Roman"/>
          <w:sz w:val="28"/>
          <w:szCs w:val="28"/>
          <w:lang w:val="uk-UA"/>
        </w:rPr>
        <w:t>Середня частина представля</w:t>
      </w:r>
      <w:r>
        <w:rPr>
          <w:rFonts w:ascii="Times New Roman" w:hAnsi="Times New Roman"/>
          <w:sz w:val="28"/>
          <w:szCs w:val="28"/>
          <w:lang w:val="uk-UA"/>
        </w:rPr>
        <w:t xml:space="preserve">є нову тему сумного характеру. </w:t>
      </w:r>
      <w:r w:rsidRPr="00722B98">
        <w:rPr>
          <w:rFonts w:ascii="Times New Roman" w:hAnsi="Times New Roman"/>
          <w:sz w:val="28"/>
          <w:szCs w:val="28"/>
          <w:lang w:val="uk-UA"/>
        </w:rPr>
        <w:t>Таким чином, хоральна тема середнього розділу об</w:t>
      </w:r>
      <w:r>
        <w:rPr>
          <w:rFonts w:ascii="Times New Roman" w:hAnsi="Times New Roman"/>
          <w:sz w:val="28"/>
          <w:szCs w:val="28"/>
          <w:lang w:val="uk-UA"/>
        </w:rPr>
        <w:t xml:space="preserve">рамляється імпульсивної темою. </w:t>
      </w:r>
      <w:r w:rsidRPr="00722B98">
        <w:rPr>
          <w:rFonts w:ascii="Times New Roman" w:hAnsi="Times New Roman"/>
          <w:sz w:val="28"/>
          <w:szCs w:val="28"/>
          <w:lang w:val="uk-UA"/>
        </w:rPr>
        <w:t xml:space="preserve">Третя частина - </w:t>
      </w:r>
      <w:r>
        <w:rPr>
          <w:rFonts w:ascii="Times New Roman" w:hAnsi="Times New Roman"/>
          <w:sz w:val="28"/>
          <w:szCs w:val="28"/>
          <w:lang w:val="uk-UA"/>
        </w:rPr>
        <w:t>«Монолог». Провідний т</w:t>
      </w:r>
      <w:r w:rsidRPr="00722B98">
        <w:rPr>
          <w:rFonts w:ascii="Times New Roman" w:hAnsi="Times New Roman"/>
          <w:sz w:val="28"/>
          <w:szCs w:val="28"/>
          <w:lang w:val="uk-UA"/>
        </w:rPr>
        <w:t>ематизм цієї частини має пісенно-розпо</w:t>
      </w:r>
      <w:r>
        <w:rPr>
          <w:rFonts w:ascii="Times New Roman" w:hAnsi="Times New Roman"/>
          <w:sz w:val="28"/>
          <w:szCs w:val="28"/>
          <w:lang w:val="uk-UA"/>
        </w:rPr>
        <w:t xml:space="preserve">відний, філософський характер. </w:t>
      </w:r>
      <w:r w:rsidRPr="00722B98">
        <w:rPr>
          <w:rFonts w:ascii="Times New Roman" w:hAnsi="Times New Roman"/>
          <w:sz w:val="28"/>
          <w:szCs w:val="28"/>
          <w:lang w:val="uk-UA"/>
        </w:rPr>
        <w:t>Пісенно-лірична стихія в процесі драматургічного розвитку набуває психологічні</w:t>
      </w:r>
      <w:r>
        <w:rPr>
          <w:rFonts w:ascii="Times New Roman" w:hAnsi="Times New Roman"/>
          <w:sz w:val="28"/>
          <w:szCs w:val="28"/>
          <w:lang w:val="uk-UA"/>
        </w:rPr>
        <w:t xml:space="preserve"> риси і навіть певний трагізм. </w:t>
      </w:r>
      <w:r w:rsidRPr="00722B98">
        <w:rPr>
          <w:rFonts w:ascii="Times New Roman" w:hAnsi="Times New Roman"/>
          <w:sz w:val="28"/>
          <w:szCs w:val="28"/>
          <w:lang w:val="uk-UA"/>
        </w:rPr>
        <w:t>Це наближає музику Б.</w:t>
      </w:r>
      <w:r>
        <w:rPr>
          <w:rFonts w:ascii="Times New Roman" w:hAnsi="Times New Roman"/>
          <w:sz w:val="28"/>
          <w:szCs w:val="28"/>
          <w:lang w:val="uk-UA"/>
        </w:rPr>
        <w:t> </w:t>
      </w:r>
      <w:r w:rsidRPr="00722B98">
        <w:rPr>
          <w:rFonts w:ascii="Times New Roman" w:hAnsi="Times New Roman"/>
          <w:sz w:val="28"/>
          <w:szCs w:val="28"/>
          <w:lang w:val="uk-UA"/>
        </w:rPr>
        <w:t xml:space="preserve">Міхеева, на думку Н.Костенко, до традиції </w:t>
      </w:r>
      <w:r>
        <w:rPr>
          <w:rFonts w:ascii="Times New Roman" w:hAnsi="Times New Roman"/>
          <w:sz w:val="28"/>
          <w:szCs w:val="28"/>
          <w:lang w:val="uk-UA"/>
        </w:rPr>
        <w:t xml:space="preserve">корифеїв музики ХХ </w:t>
      </w:r>
      <w:r w:rsidRPr="00722B98">
        <w:rPr>
          <w:rFonts w:ascii="Times New Roman" w:hAnsi="Times New Roman"/>
          <w:sz w:val="28"/>
          <w:szCs w:val="28"/>
          <w:lang w:val="uk-UA"/>
        </w:rPr>
        <w:t>Д.</w:t>
      </w:r>
      <w:r>
        <w:rPr>
          <w:rFonts w:ascii="Times New Roman" w:hAnsi="Times New Roman"/>
          <w:sz w:val="28"/>
          <w:szCs w:val="28"/>
          <w:lang w:val="uk-UA"/>
        </w:rPr>
        <w:t> </w:t>
      </w:r>
      <w:r w:rsidRPr="00722B98">
        <w:rPr>
          <w:rFonts w:ascii="Times New Roman" w:hAnsi="Times New Roman"/>
          <w:sz w:val="28"/>
          <w:szCs w:val="28"/>
          <w:lang w:val="uk-UA"/>
        </w:rPr>
        <w:t>Шостаковича, А.</w:t>
      </w:r>
      <w:r>
        <w:rPr>
          <w:rFonts w:ascii="Times New Roman" w:hAnsi="Times New Roman"/>
          <w:sz w:val="28"/>
          <w:szCs w:val="28"/>
          <w:lang w:val="uk-UA"/>
        </w:rPr>
        <w:t> </w:t>
      </w:r>
      <w:r w:rsidRPr="00722B98">
        <w:rPr>
          <w:rFonts w:ascii="Times New Roman" w:hAnsi="Times New Roman"/>
          <w:sz w:val="28"/>
          <w:szCs w:val="28"/>
          <w:lang w:val="uk-UA"/>
        </w:rPr>
        <w:t>Штогаренка, Б.</w:t>
      </w:r>
      <w:r>
        <w:rPr>
          <w:rFonts w:ascii="Times New Roman" w:hAnsi="Times New Roman"/>
          <w:sz w:val="28"/>
          <w:szCs w:val="28"/>
          <w:lang w:val="uk-UA"/>
        </w:rPr>
        <w:t> </w:t>
      </w:r>
      <w:r w:rsidRPr="00722B98">
        <w:rPr>
          <w:rFonts w:ascii="Times New Roman" w:hAnsi="Times New Roman"/>
          <w:sz w:val="28"/>
          <w:szCs w:val="28"/>
          <w:lang w:val="uk-UA"/>
        </w:rPr>
        <w:t xml:space="preserve">Лятошинського, </w:t>
      </w:r>
      <w:r>
        <w:rPr>
          <w:rFonts w:ascii="Times New Roman" w:hAnsi="Times New Roman"/>
          <w:sz w:val="28"/>
          <w:szCs w:val="28"/>
          <w:lang w:val="uk-UA"/>
        </w:rPr>
        <w:t xml:space="preserve">а також уркаїнських митців-шістдесятників – </w:t>
      </w:r>
      <w:r w:rsidRPr="00722B98">
        <w:rPr>
          <w:rFonts w:ascii="Times New Roman" w:hAnsi="Times New Roman"/>
          <w:sz w:val="28"/>
          <w:szCs w:val="28"/>
          <w:lang w:val="uk-UA"/>
        </w:rPr>
        <w:t>Є.</w:t>
      </w:r>
      <w:r>
        <w:rPr>
          <w:rFonts w:ascii="Times New Roman" w:hAnsi="Times New Roman"/>
          <w:sz w:val="28"/>
          <w:szCs w:val="28"/>
          <w:lang w:val="uk-UA"/>
        </w:rPr>
        <w:t> </w:t>
      </w:r>
      <w:r w:rsidRPr="00722B98">
        <w:rPr>
          <w:rFonts w:ascii="Times New Roman" w:hAnsi="Times New Roman"/>
          <w:sz w:val="28"/>
          <w:szCs w:val="28"/>
          <w:lang w:val="uk-UA"/>
        </w:rPr>
        <w:t>Станковича, В.</w:t>
      </w:r>
      <w:r>
        <w:rPr>
          <w:rFonts w:ascii="Times New Roman" w:hAnsi="Times New Roman"/>
          <w:sz w:val="28"/>
          <w:szCs w:val="28"/>
          <w:lang w:val="uk-UA"/>
        </w:rPr>
        <w:t> Бібіка [24</w:t>
      </w:r>
      <w:r w:rsidRPr="00722B98">
        <w:rPr>
          <w:rFonts w:ascii="Times New Roman" w:hAnsi="Times New Roman"/>
          <w:sz w:val="28"/>
          <w:szCs w:val="28"/>
          <w:lang w:val="uk-UA"/>
        </w:rPr>
        <w:t>]</w:t>
      </w:r>
      <w:r>
        <w:rPr>
          <w:rFonts w:ascii="Times New Roman" w:hAnsi="Times New Roman"/>
          <w:sz w:val="28"/>
          <w:szCs w:val="28"/>
          <w:lang w:val="uk-UA"/>
        </w:rPr>
        <w:t>.</w:t>
      </w:r>
    </w:p>
    <w:p w:rsidR="006E3DB5"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Заключна частина концерту, має програмну назву «Забавна», розкриває картину свята. </w:t>
      </w:r>
      <w:r w:rsidRPr="00722B98">
        <w:rPr>
          <w:rFonts w:ascii="Times New Roman" w:hAnsi="Times New Roman"/>
          <w:sz w:val="28"/>
          <w:szCs w:val="28"/>
          <w:lang w:val="uk-UA"/>
        </w:rPr>
        <w:t xml:space="preserve">Світлий і тріумфальний </w:t>
      </w:r>
      <w:r w:rsidRPr="00243A26">
        <w:rPr>
          <w:rFonts w:ascii="Times New Roman" w:hAnsi="Times New Roman"/>
          <w:i/>
          <w:sz w:val="28"/>
          <w:szCs w:val="28"/>
          <w:lang w:val="uk-UA"/>
        </w:rPr>
        <w:t>G-dur</w:t>
      </w:r>
      <w:r w:rsidRPr="00722B98">
        <w:rPr>
          <w:rFonts w:ascii="Times New Roman" w:hAnsi="Times New Roman"/>
          <w:sz w:val="28"/>
          <w:szCs w:val="28"/>
          <w:lang w:val="uk-UA"/>
        </w:rPr>
        <w:t xml:space="preserve"> утворює то</w:t>
      </w:r>
      <w:r>
        <w:rPr>
          <w:rFonts w:ascii="Times New Roman" w:hAnsi="Times New Roman"/>
          <w:sz w:val="28"/>
          <w:szCs w:val="28"/>
          <w:lang w:val="uk-UA"/>
        </w:rPr>
        <w:t xml:space="preserve">нальну арку з першою частиною. </w:t>
      </w:r>
      <w:r w:rsidRPr="00722B98">
        <w:rPr>
          <w:rFonts w:ascii="Times New Roman" w:hAnsi="Times New Roman"/>
          <w:sz w:val="28"/>
          <w:szCs w:val="28"/>
          <w:lang w:val="uk-UA"/>
        </w:rPr>
        <w:t>Фінал заверш</w:t>
      </w:r>
      <w:r>
        <w:rPr>
          <w:rFonts w:ascii="Times New Roman" w:hAnsi="Times New Roman"/>
          <w:sz w:val="28"/>
          <w:szCs w:val="28"/>
          <w:lang w:val="uk-UA"/>
        </w:rPr>
        <w:t xml:space="preserve">ує загальну драматургію циклу. </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722B98">
        <w:rPr>
          <w:rFonts w:ascii="Times New Roman" w:hAnsi="Times New Roman"/>
          <w:sz w:val="28"/>
          <w:szCs w:val="28"/>
          <w:lang w:val="uk-UA"/>
        </w:rPr>
        <w:t>вернемося до особливостей</w:t>
      </w:r>
      <w:r>
        <w:rPr>
          <w:rFonts w:ascii="Times New Roman" w:hAnsi="Times New Roman"/>
          <w:sz w:val="28"/>
          <w:szCs w:val="28"/>
          <w:lang w:val="uk-UA"/>
        </w:rPr>
        <w:t xml:space="preserve"> виконавської</w:t>
      </w:r>
      <w:r w:rsidRPr="00722B98">
        <w:rPr>
          <w:rFonts w:ascii="Times New Roman" w:hAnsi="Times New Roman"/>
          <w:sz w:val="28"/>
          <w:szCs w:val="28"/>
          <w:lang w:val="uk-UA"/>
        </w:rPr>
        <w:t xml:space="preserve"> </w:t>
      </w:r>
      <w:r>
        <w:rPr>
          <w:rFonts w:ascii="Times New Roman" w:hAnsi="Times New Roman"/>
          <w:sz w:val="28"/>
          <w:szCs w:val="28"/>
          <w:lang w:val="uk-UA"/>
        </w:rPr>
        <w:t xml:space="preserve">інтерпретації зазначеного твору та специфіки </w:t>
      </w:r>
      <w:r w:rsidRPr="00722B98">
        <w:rPr>
          <w:rFonts w:ascii="Times New Roman" w:hAnsi="Times New Roman"/>
          <w:sz w:val="28"/>
          <w:szCs w:val="28"/>
          <w:lang w:val="uk-UA"/>
        </w:rPr>
        <w:t xml:space="preserve">трактування </w:t>
      </w:r>
      <w:r>
        <w:rPr>
          <w:rFonts w:ascii="Times New Roman" w:hAnsi="Times New Roman"/>
          <w:sz w:val="28"/>
          <w:szCs w:val="28"/>
          <w:lang w:val="uk-UA"/>
        </w:rPr>
        <w:t>автором інструментальної домрової специфіки.</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lastRenderedPageBreak/>
        <w:t xml:space="preserve">Так, в темі плачу I частини автор використовує рухливе </w:t>
      </w:r>
      <w:r w:rsidRPr="00366674">
        <w:rPr>
          <w:rFonts w:ascii="Times New Roman" w:hAnsi="Times New Roman"/>
          <w:i/>
          <w:sz w:val="28"/>
          <w:szCs w:val="28"/>
          <w:lang w:val="uk-UA"/>
        </w:rPr>
        <w:t>tremolo</w:t>
      </w:r>
      <w:r w:rsidRPr="00722B98">
        <w:rPr>
          <w:rFonts w:ascii="Times New Roman" w:hAnsi="Times New Roman"/>
          <w:sz w:val="28"/>
          <w:szCs w:val="28"/>
          <w:lang w:val="uk-UA"/>
        </w:rPr>
        <w:t xml:space="preserve">, чіткий пунктирний ритм, гострі синкопи, різноманітні ритмічні фігури, трелі.  Навпаки тема притупування відрізняється чітким рухомим ритмічним малюнком, яскравим </w:t>
      </w:r>
      <w:r w:rsidRPr="00243A26">
        <w:rPr>
          <w:rFonts w:ascii="Times New Roman" w:hAnsi="Times New Roman"/>
          <w:i/>
          <w:sz w:val="28"/>
          <w:szCs w:val="28"/>
          <w:lang w:val="uk-UA"/>
        </w:rPr>
        <w:t>sf</w:t>
      </w:r>
      <w:r w:rsidRPr="006C7670">
        <w:rPr>
          <w:rFonts w:ascii="Times New Roman" w:hAnsi="Times New Roman"/>
          <w:i/>
          <w:sz w:val="28"/>
          <w:szCs w:val="28"/>
          <w:lang w:val="uk-UA"/>
        </w:rPr>
        <w:t xml:space="preserve"> </w:t>
      </w:r>
      <w:r w:rsidRPr="00722B98">
        <w:rPr>
          <w:rFonts w:ascii="Times New Roman" w:hAnsi="Times New Roman"/>
          <w:sz w:val="28"/>
          <w:szCs w:val="28"/>
          <w:lang w:val="uk-UA"/>
        </w:rPr>
        <w:t>на слабких частках, акордовим викладом, різноманітної динамічної шкалою, контрастним зіставленням метра (</w:t>
      </w:r>
      <w:r w:rsidRPr="00243A26">
        <w:rPr>
          <w:rFonts w:ascii="Times New Roman" w:hAnsi="Times New Roman"/>
          <w:i/>
          <w:sz w:val="28"/>
          <w:szCs w:val="28"/>
          <w:lang w:val="uk-UA"/>
        </w:rPr>
        <w:t>2/4, 3/4, 2/4</w:t>
      </w:r>
      <w:r w:rsidRPr="00722B98">
        <w:rPr>
          <w:rFonts w:ascii="Times New Roman" w:hAnsi="Times New Roman"/>
          <w:sz w:val="28"/>
          <w:szCs w:val="28"/>
          <w:lang w:val="uk-UA"/>
        </w:rPr>
        <w:t xml:space="preserve"> і т.д.) Друге проведення теми плачу збагачене виразними деталями  за рахунок поліфонічного викладу, в даному фрагменті композитор з</w:t>
      </w:r>
      <w:r>
        <w:rPr>
          <w:rFonts w:ascii="Times New Roman" w:hAnsi="Times New Roman"/>
          <w:sz w:val="28"/>
          <w:szCs w:val="28"/>
          <w:lang w:val="uk-UA"/>
        </w:rPr>
        <w:t xml:space="preserve">адіє широке </w:t>
      </w:r>
      <w:r w:rsidRPr="00CA216D">
        <w:rPr>
          <w:rFonts w:ascii="Times New Roman" w:hAnsi="Times New Roman"/>
          <w:sz w:val="28"/>
          <w:szCs w:val="28"/>
          <w:lang w:val="uk-UA"/>
        </w:rPr>
        <w:t>розспівне</w:t>
      </w:r>
      <w:r w:rsidRPr="00366674">
        <w:rPr>
          <w:rFonts w:ascii="Times New Roman" w:hAnsi="Times New Roman"/>
          <w:color w:val="C00000"/>
          <w:sz w:val="28"/>
          <w:szCs w:val="28"/>
          <w:lang w:val="uk-UA"/>
        </w:rPr>
        <w:t xml:space="preserve"> </w:t>
      </w:r>
      <w:r w:rsidRPr="00366674">
        <w:rPr>
          <w:rFonts w:ascii="Times New Roman" w:hAnsi="Times New Roman"/>
          <w:i/>
          <w:sz w:val="28"/>
          <w:szCs w:val="28"/>
          <w:lang w:val="uk-UA"/>
        </w:rPr>
        <w:t>tremolo</w:t>
      </w:r>
      <w:r>
        <w:rPr>
          <w:rFonts w:ascii="Times New Roman" w:hAnsi="Times New Roman"/>
          <w:sz w:val="28"/>
          <w:szCs w:val="28"/>
          <w:lang w:val="uk-UA"/>
        </w:rPr>
        <w:t xml:space="preserve">. </w:t>
      </w:r>
      <w:r w:rsidRPr="00722B98">
        <w:rPr>
          <w:rFonts w:ascii="Times New Roman" w:hAnsi="Times New Roman"/>
          <w:sz w:val="28"/>
          <w:szCs w:val="28"/>
          <w:lang w:val="uk-UA"/>
        </w:rPr>
        <w:t xml:space="preserve">А друге </w:t>
      </w:r>
      <w:r>
        <w:rPr>
          <w:rFonts w:ascii="Times New Roman" w:hAnsi="Times New Roman"/>
          <w:sz w:val="28"/>
          <w:szCs w:val="28"/>
          <w:lang w:val="uk-UA"/>
        </w:rPr>
        <w:t>виклад теми притупування (</w:t>
      </w:r>
      <w:r w:rsidRPr="006C7670">
        <w:rPr>
          <w:rFonts w:ascii="Times New Roman" w:hAnsi="Times New Roman"/>
          <w:sz w:val="28"/>
          <w:szCs w:val="28"/>
          <w:lang w:val="uk-UA"/>
        </w:rPr>
        <w:t>р</w:t>
      </w:r>
      <w:r w:rsidRPr="00722B98">
        <w:rPr>
          <w:rFonts w:ascii="Times New Roman" w:hAnsi="Times New Roman"/>
          <w:sz w:val="28"/>
          <w:szCs w:val="28"/>
          <w:lang w:val="uk-UA"/>
        </w:rPr>
        <w:t xml:space="preserve">ухомий, ритмічно) виділяється особливою складністю виконання, оскільки автор в цьому епізоді одночасно поєднує щипки на </w:t>
      </w:r>
      <w:r w:rsidRPr="00243A26">
        <w:rPr>
          <w:rFonts w:ascii="Times New Roman" w:hAnsi="Times New Roman"/>
          <w:i/>
          <w:sz w:val="28"/>
          <w:szCs w:val="28"/>
          <w:lang w:val="uk-UA"/>
        </w:rPr>
        <w:t>pizzicato</w:t>
      </w:r>
      <w:r w:rsidRPr="00366674">
        <w:rPr>
          <w:rFonts w:ascii="Times New Roman" w:hAnsi="Times New Roman"/>
          <w:sz w:val="28"/>
          <w:szCs w:val="28"/>
          <w:lang w:val="uk-UA"/>
        </w:rPr>
        <w:t xml:space="preserve"> </w:t>
      </w:r>
      <w:r w:rsidRPr="00722B98">
        <w:rPr>
          <w:rFonts w:ascii="Times New Roman" w:hAnsi="Times New Roman"/>
          <w:sz w:val="28"/>
          <w:szCs w:val="28"/>
          <w:lang w:val="uk-UA"/>
        </w:rPr>
        <w:t>середнім пальцем правої руки і витяганням звуку пальцями лівої руки, за допомогою ударів по струні.</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 Друга частина виділена зміною темпу (</w:t>
      </w:r>
      <w:r w:rsidRPr="006C7670">
        <w:rPr>
          <w:rFonts w:ascii="Times New Roman" w:hAnsi="Times New Roman"/>
          <w:i/>
          <w:sz w:val="28"/>
          <w:szCs w:val="28"/>
          <w:lang w:val="uk-UA"/>
        </w:rPr>
        <w:t>Vivo</w:t>
      </w:r>
      <w:r w:rsidRPr="00722B98">
        <w:rPr>
          <w:rFonts w:ascii="Times New Roman" w:hAnsi="Times New Roman"/>
          <w:sz w:val="28"/>
          <w:szCs w:val="28"/>
          <w:lang w:val="uk-UA"/>
        </w:rPr>
        <w:t xml:space="preserve">), побудована на стрімкому русі </w:t>
      </w:r>
      <w:r w:rsidRPr="00CA216D">
        <w:rPr>
          <w:rFonts w:ascii="Times New Roman" w:hAnsi="Times New Roman"/>
          <w:sz w:val="28"/>
          <w:szCs w:val="28"/>
          <w:lang w:val="uk-UA"/>
        </w:rPr>
        <w:t>остинато</w:t>
      </w:r>
      <w:r w:rsidRPr="00722B98">
        <w:rPr>
          <w:rFonts w:ascii="Times New Roman" w:hAnsi="Times New Roman"/>
          <w:sz w:val="28"/>
          <w:szCs w:val="28"/>
          <w:lang w:val="uk-UA"/>
        </w:rPr>
        <w:t xml:space="preserve"> </w:t>
      </w:r>
      <w:r>
        <w:rPr>
          <w:rFonts w:ascii="Times New Roman" w:hAnsi="Times New Roman"/>
          <w:sz w:val="28"/>
          <w:szCs w:val="28"/>
          <w:lang w:val="uk-UA"/>
        </w:rPr>
        <w:t>шістнадцятих</w:t>
      </w:r>
      <w:r w:rsidRPr="00722B98">
        <w:rPr>
          <w:rFonts w:ascii="Times New Roman" w:hAnsi="Times New Roman"/>
          <w:sz w:val="28"/>
          <w:szCs w:val="28"/>
          <w:lang w:val="uk-UA"/>
        </w:rPr>
        <w:t xml:space="preserve"> в інтервально</w:t>
      </w:r>
      <w:r>
        <w:rPr>
          <w:rFonts w:ascii="Times New Roman" w:hAnsi="Times New Roman"/>
          <w:sz w:val="28"/>
          <w:szCs w:val="28"/>
          <w:lang w:val="uk-UA"/>
        </w:rPr>
        <w:t>му викладі з яскравою динамічною</w:t>
      </w:r>
      <w:r w:rsidRPr="00722B98">
        <w:rPr>
          <w:rFonts w:ascii="Times New Roman" w:hAnsi="Times New Roman"/>
          <w:sz w:val="28"/>
          <w:szCs w:val="28"/>
          <w:lang w:val="uk-UA"/>
        </w:rPr>
        <w:t xml:space="preserve"> палітрою (</w:t>
      </w:r>
      <w:r w:rsidRPr="006C7670">
        <w:rPr>
          <w:rFonts w:ascii="Times New Roman" w:hAnsi="Times New Roman"/>
          <w:i/>
          <w:sz w:val="28"/>
          <w:szCs w:val="28"/>
          <w:lang w:val="uk-UA"/>
        </w:rPr>
        <w:t>fp, sf, mf, pp, p, mp, mf, f, pp, f, sf, sff</w:t>
      </w:r>
      <w:r>
        <w:rPr>
          <w:rFonts w:ascii="Times New Roman" w:hAnsi="Times New Roman"/>
          <w:sz w:val="28"/>
          <w:szCs w:val="28"/>
          <w:lang w:val="uk-UA"/>
        </w:rPr>
        <w:t xml:space="preserve">). </w:t>
      </w:r>
      <w:r w:rsidRPr="00722B98">
        <w:rPr>
          <w:rFonts w:ascii="Times New Roman" w:hAnsi="Times New Roman"/>
          <w:sz w:val="28"/>
          <w:szCs w:val="28"/>
          <w:lang w:val="uk-UA"/>
        </w:rPr>
        <w:t>Особливе місце займає розділ, написаний в стилі хоралу</w:t>
      </w:r>
      <w:r>
        <w:rPr>
          <w:rFonts w:ascii="Times New Roman" w:hAnsi="Times New Roman"/>
          <w:sz w:val="28"/>
          <w:szCs w:val="28"/>
          <w:lang w:val="uk-UA"/>
        </w:rPr>
        <w:t xml:space="preserve"> (с</w:t>
      </w:r>
      <w:r w:rsidRPr="00722B98">
        <w:rPr>
          <w:rFonts w:ascii="Times New Roman" w:hAnsi="Times New Roman"/>
          <w:sz w:val="28"/>
          <w:szCs w:val="28"/>
          <w:lang w:val="uk-UA"/>
        </w:rPr>
        <w:t xml:space="preserve">покійно, строго), пофарбований звучністю чіткого сухого </w:t>
      </w:r>
      <w:r w:rsidRPr="006C7670">
        <w:rPr>
          <w:rFonts w:ascii="Times New Roman" w:hAnsi="Times New Roman"/>
          <w:i/>
          <w:sz w:val="28"/>
          <w:szCs w:val="28"/>
          <w:lang w:val="uk-UA"/>
        </w:rPr>
        <w:t>pizzicato</w:t>
      </w:r>
      <w:r w:rsidRPr="00722B98">
        <w:rPr>
          <w:rFonts w:ascii="Times New Roman" w:hAnsi="Times New Roman"/>
          <w:sz w:val="28"/>
          <w:szCs w:val="28"/>
          <w:lang w:val="uk-UA"/>
        </w:rPr>
        <w:t>.</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Третя частина – </w:t>
      </w:r>
      <w:r w:rsidRPr="00722B98">
        <w:rPr>
          <w:rFonts w:ascii="Times New Roman" w:hAnsi="Times New Roman"/>
          <w:sz w:val="28"/>
          <w:szCs w:val="28"/>
          <w:lang w:val="uk-UA"/>
        </w:rPr>
        <w:t xml:space="preserve">це сольний висловлювання </w:t>
      </w:r>
      <w:r>
        <w:rPr>
          <w:rFonts w:ascii="Times New Roman" w:hAnsi="Times New Roman"/>
          <w:sz w:val="28"/>
          <w:szCs w:val="28"/>
          <w:lang w:val="uk-UA"/>
        </w:rPr>
        <w:t xml:space="preserve">соліста на тлі </w:t>
      </w:r>
      <w:r w:rsidRPr="006C7670">
        <w:rPr>
          <w:rFonts w:ascii="Times New Roman" w:hAnsi="Times New Roman"/>
          <w:i/>
          <w:sz w:val="28"/>
          <w:szCs w:val="28"/>
          <w:lang w:val="uk-UA"/>
        </w:rPr>
        <w:t>tremolo</w:t>
      </w:r>
      <w:r>
        <w:rPr>
          <w:rFonts w:ascii="Times New Roman" w:hAnsi="Times New Roman"/>
          <w:sz w:val="28"/>
          <w:szCs w:val="28"/>
          <w:lang w:val="uk-UA"/>
        </w:rPr>
        <w:t xml:space="preserve"> литавр. </w:t>
      </w:r>
      <w:r w:rsidRPr="00722B98">
        <w:rPr>
          <w:rFonts w:ascii="Times New Roman" w:hAnsi="Times New Roman"/>
          <w:sz w:val="28"/>
          <w:szCs w:val="28"/>
          <w:lang w:val="uk-UA"/>
        </w:rPr>
        <w:t>Тема «Монологу» пісенно-оповідного характеру з пластичними фразами ш</w:t>
      </w:r>
      <w:r>
        <w:rPr>
          <w:rFonts w:ascii="Times New Roman" w:hAnsi="Times New Roman"/>
          <w:sz w:val="28"/>
          <w:szCs w:val="28"/>
          <w:lang w:val="uk-UA"/>
        </w:rPr>
        <w:t>ирокого дихання, з елементами пі</w:t>
      </w:r>
      <w:r w:rsidRPr="00722B98">
        <w:rPr>
          <w:rFonts w:ascii="Times New Roman" w:hAnsi="Times New Roman"/>
          <w:sz w:val="28"/>
          <w:szCs w:val="28"/>
          <w:lang w:val="uk-UA"/>
        </w:rPr>
        <w:t>д г</w:t>
      </w:r>
      <w:r>
        <w:rPr>
          <w:rFonts w:ascii="Times New Roman" w:hAnsi="Times New Roman"/>
          <w:sz w:val="28"/>
          <w:szCs w:val="28"/>
          <w:lang w:val="uk-UA"/>
        </w:rPr>
        <w:t>олосної</w:t>
      </w:r>
      <w:r w:rsidRPr="00722B98">
        <w:rPr>
          <w:rFonts w:ascii="Times New Roman" w:hAnsi="Times New Roman"/>
          <w:sz w:val="28"/>
          <w:szCs w:val="28"/>
          <w:lang w:val="uk-UA"/>
        </w:rPr>
        <w:t xml:space="preserve"> поліфонії, з характерною для російських протяжних пісень зміною метра (</w:t>
      </w:r>
      <w:r w:rsidRPr="00243A26">
        <w:rPr>
          <w:rFonts w:ascii="Times New Roman" w:hAnsi="Times New Roman"/>
          <w:i/>
          <w:sz w:val="28"/>
          <w:szCs w:val="28"/>
          <w:lang w:val="uk-UA"/>
        </w:rPr>
        <w:t>7/4, 4/4, 6/4, 3/4, 5/4</w:t>
      </w:r>
      <w:r w:rsidRPr="00722B98">
        <w:rPr>
          <w:rFonts w:ascii="Times New Roman" w:hAnsi="Times New Roman"/>
          <w:sz w:val="28"/>
          <w:szCs w:val="28"/>
          <w:lang w:val="uk-UA"/>
        </w:rPr>
        <w:t xml:space="preserve">), з  використанням різноманітних видів </w:t>
      </w:r>
      <w:r w:rsidRPr="00366674">
        <w:rPr>
          <w:rFonts w:ascii="Times New Roman" w:hAnsi="Times New Roman"/>
          <w:i/>
          <w:sz w:val="28"/>
          <w:szCs w:val="28"/>
          <w:lang w:val="uk-UA"/>
        </w:rPr>
        <w:t>tremolo</w:t>
      </w:r>
      <w:r w:rsidRPr="00722B98">
        <w:rPr>
          <w:rFonts w:ascii="Times New Roman" w:hAnsi="Times New Roman"/>
          <w:sz w:val="28"/>
          <w:szCs w:val="28"/>
          <w:lang w:val="uk-UA"/>
        </w:rPr>
        <w:t>.</w:t>
      </w:r>
    </w:p>
    <w:p w:rsidR="006E3DB5" w:rsidRPr="00722B98" w:rsidRDefault="006E3DB5" w:rsidP="008758E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Фінальна частина – </w:t>
      </w:r>
      <w:r w:rsidRPr="00722B98">
        <w:rPr>
          <w:rFonts w:ascii="Times New Roman" w:hAnsi="Times New Roman"/>
          <w:sz w:val="28"/>
          <w:szCs w:val="28"/>
          <w:lang w:val="uk-UA"/>
        </w:rPr>
        <w:t>це швидка, жанрова музика, яка малює карт</w:t>
      </w:r>
      <w:r>
        <w:rPr>
          <w:rFonts w:ascii="Times New Roman" w:hAnsi="Times New Roman"/>
          <w:sz w:val="28"/>
          <w:szCs w:val="28"/>
          <w:lang w:val="uk-UA"/>
        </w:rPr>
        <w:t xml:space="preserve">ину веселого і світлого свята. </w:t>
      </w:r>
      <w:r w:rsidRPr="00722B98">
        <w:rPr>
          <w:rFonts w:ascii="Times New Roman" w:hAnsi="Times New Roman"/>
          <w:sz w:val="28"/>
          <w:szCs w:val="28"/>
          <w:lang w:val="uk-UA"/>
        </w:rPr>
        <w:t>Основна тема має танцювально-ігрову природу, тому від виконавця вимагається не тільки технічне володіння інструментом, але вміння миттєво переключаться</w:t>
      </w:r>
      <w:r>
        <w:rPr>
          <w:rFonts w:ascii="Times New Roman" w:hAnsi="Times New Roman"/>
          <w:sz w:val="28"/>
          <w:szCs w:val="28"/>
          <w:lang w:val="uk-UA"/>
        </w:rPr>
        <w:t xml:space="preserve"> з одного прийому гри в інший. </w:t>
      </w:r>
      <w:r w:rsidRPr="00722B98">
        <w:rPr>
          <w:rFonts w:ascii="Times New Roman" w:hAnsi="Times New Roman"/>
          <w:sz w:val="28"/>
          <w:szCs w:val="28"/>
          <w:lang w:val="uk-UA"/>
        </w:rPr>
        <w:t xml:space="preserve">У цій частині калейдоскоп тематичного матеріалу розцвічено різноманіттям технічних прийомів </w:t>
      </w:r>
      <w:r>
        <w:rPr>
          <w:rFonts w:ascii="Times New Roman" w:hAnsi="Times New Roman"/>
          <w:sz w:val="28"/>
          <w:szCs w:val="28"/>
          <w:lang w:val="uk-UA"/>
        </w:rPr>
        <w:t xml:space="preserve">і артикуляційних засобів. </w:t>
      </w:r>
      <w:r w:rsidRPr="00722B98">
        <w:rPr>
          <w:rFonts w:ascii="Times New Roman" w:hAnsi="Times New Roman"/>
          <w:sz w:val="28"/>
          <w:szCs w:val="28"/>
          <w:lang w:val="uk-UA"/>
        </w:rPr>
        <w:t xml:space="preserve">Так, </w:t>
      </w:r>
      <w:r w:rsidRPr="006C7670">
        <w:rPr>
          <w:rFonts w:ascii="Times New Roman" w:hAnsi="Times New Roman"/>
          <w:i/>
          <w:sz w:val="28"/>
          <w:szCs w:val="28"/>
          <w:lang w:val="uk-UA"/>
        </w:rPr>
        <w:t>pizzicato</w:t>
      </w:r>
      <w:r w:rsidRPr="00722B98">
        <w:rPr>
          <w:rFonts w:ascii="Times New Roman" w:hAnsi="Times New Roman"/>
          <w:sz w:val="28"/>
          <w:szCs w:val="28"/>
          <w:lang w:val="uk-UA"/>
        </w:rPr>
        <w:t xml:space="preserve"> середнім пальцем правої руки сусідить з ритмічним ковзанням, яке, в свою чергу, контрастує</w:t>
      </w:r>
      <w:r>
        <w:rPr>
          <w:rFonts w:ascii="Times New Roman" w:hAnsi="Times New Roman"/>
          <w:sz w:val="28"/>
          <w:szCs w:val="28"/>
          <w:lang w:val="uk-UA"/>
        </w:rPr>
        <w:t xml:space="preserve"> стрімкого </w:t>
      </w:r>
      <w:r w:rsidRPr="00CA216D">
        <w:rPr>
          <w:rFonts w:ascii="Times New Roman" w:hAnsi="Times New Roman"/>
          <w:sz w:val="28"/>
          <w:szCs w:val="28"/>
          <w:lang w:val="uk-UA"/>
        </w:rPr>
        <w:lastRenderedPageBreak/>
        <w:t>інтервального</w:t>
      </w:r>
      <w:r w:rsidRPr="00366674">
        <w:rPr>
          <w:rFonts w:ascii="Times New Roman" w:hAnsi="Times New Roman"/>
          <w:color w:val="C00000"/>
          <w:sz w:val="28"/>
          <w:szCs w:val="28"/>
          <w:lang w:val="uk-UA"/>
        </w:rPr>
        <w:t xml:space="preserve"> </w:t>
      </w:r>
      <w:r>
        <w:rPr>
          <w:rFonts w:ascii="Times New Roman" w:hAnsi="Times New Roman"/>
          <w:sz w:val="28"/>
          <w:szCs w:val="28"/>
          <w:lang w:val="uk-UA"/>
        </w:rPr>
        <w:t xml:space="preserve">руху. </w:t>
      </w:r>
      <w:r w:rsidRPr="00722B98">
        <w:rPr>
          <w:rFonts w:ascii="Times New Roman" w:hAnsi="Times New Roman"/>
          <w:sz w:val="28"/>
          <w:szCs w:val="28"/>
          <w:lang w:val="uk-UA"/>
        </w:rPr>
        <w:t xml:space="preserve">Різноманітні акордові </w:t>
      </w:r>
      <w:r w:rsidRPr="006C7670">
        <w:rPr>
          <w:rFonts w:ascii="Times New Roman" w:hAnsi="Times New Roman"/>
          <w:i/>
          <w:sz w:val="28"/>
          <w:szCs w:val="28"/>
          <w:lang w:val="uk-UA"/>
        </w:rPr>
        <w:t>glissando</w:t>
      </w:r>
      <w:r w:rsidRPr="00722B98">
        <w:rPr>
          <w:rFonts w:ascii="Times New Roman" w:hAnsi="Times New Roman"/>
          <w:sz w:val="28"/>
          <w:szCs w:val="28"/>
          <w:lang w:val="uk-UA"/>
        </w:rPr>
        <w:t xml:space="preserve"> зіставляються з прозорим ковзанням і чітким акцентованим дуб</w:t>
      </w:r>
      <w:r>
        <w:rPr>
          <w:rFonts w:ascii="Times New Roman" w:hAnsi="Times New Roman"/>
          <w:sz w:val="28"/>
          <w:szCs w:val="28"/>
          <w:lang w:val="uk-UA"/>
        </w:rPr>
        <w:t>ль-штрихом. Практично співіснують спокійне, розспі</w:t>
      </w:r>
      <w:r w:rsidRPr="00722B98">
        <w:rPr>
          <w:rFonts w:ascii="Times New Roman" w:hAnsi="Times New Roman"/>
          <w:sz w:val="28"/>
          <w:szCs w:val="28"/>
          <w:lang w:val="uk-UA"/>
        </w:rPr>
        <w:t>вн</w:t>
      </w:r>
      <w:r>
        <w:rPr>
          <w:rFonts w:ascii="Times New Roman" w:hAnsi="Times New Roman"/>
          <w:sz w:val="28"/>
          <w:szCs w:val="28"/>
          <w:lang w:val="uk-UA"/>
        </w:rPr>
        <w:t>е</w:t>
      </w:r>
      <w:r w:rsidRPr="00722B98">
        <w:rPr>
          <w:rFonts w:ascii="Times New Roman" w:hAnsi="Times New Roman"/>
          <w:sz w:val="28"/>
          <w:szCs w:val="28"/>
          <w:lang w:val="uk-UA"/>
        </w:rPr>
        <w:t xml:space="preserve"> </w:t>
      </w:r>
      <w:r w:rsidRPr="006C7670">
        <w:rPr>
          <w:rFonts w:ascii="Times New Roman" w:hAnsi="Times New Roman"/>
          <w:i/>
          <w:sz w:val="28"/>
          <w:szCs w:val="28"/>
          <w:lang w:val="uk-UA"/>
        </w:rPr>
        <w:t>tremolo</w:t>
      </w:r>
      <w:r>
        <w:rPr>
          <w:rFonts w:ascii="Times New Roman" w:hAnsi="Times New Roman"/>
          <w:sz w:val="28"/>
          <w:szCs w:val="28"/>
          <w:lang w:val="uk-UA"/>
        </w:rPr>
        <w:t xml:space="preserve"> і рішучий</w:t>
      </w:r>
      <w:r w:rsidRPr="00722B98">
        <w:rPr>
          <w:rFonts w:ascii="Times New Roman" w:hAnsi="Times New Roman"/>
          <w:sz w:val="28"/>
          <w:szCs w:val="28"/>
          <w:lang w:val="uk-UA"/>
        </w:rPr>
        <w:t xml:space="preserve"> </w:t>
      </w:r>
      <w:r w:rsidRPr="00CA216D">
        <w:rPr>
          <w:rFonts w:ascii="Times New Roman" w:hAnsi="Times New Roman"/>
          <w:sz w:val="28"/>
          <w:szCs w:val="28"/>
          <w:lang w:val="uk-UA"/>
        </w:rPr>
        <w:t>остинатний</w:t>
      </w:r>
      <w:r w:rsidRPr="00722B98">
        <w:rPr>
          <w:rFonts w:ascii="Times New Roman" w:hAnsi="Times New Roman"/>
          <w:sz w:val="28"/>
          <w:szCs w:val="28"/>
          <w:lang w:val="uk-UA"/>
        </w:rPr>
        <w:t xml:space="preserve"> рух шістнадцятим, хвилеподібні ажурні пасажі стикаються з витонче</w:t>
      </w:r>
      <w:r>
        <w:rPr>
          <w:rFonts w:ascii="Times New Roman" w:hAnsi="Times New Roman"/>
          <w:sz w:val="28"/>
          <w:szCs w:val="28"/>
          <w:lang w:val="uk-UA"/>
        </w:rPr>
        <w:t xml:space="preserve">ним «ковзанням» по всіх струнах. </w:t>
      </w:r>
      <w:r w:rsidRPr="00722B98">
        <w:rPr>
          <w:rFonts w:ascii="Times New Roman" w:hAnsi="Times New Roman"/>
          <w:sz w:val="28"/>
          <w:szCs w:val="28"/>
          <w:lang w:val="uk-UA"/>
        </w:rPr>
        <w:t xml:space="preserve">Завершується концерт стрімким акордовим рухом на </w:t>
      </w:r>
      <w:r w:rsidRPr="006C7670">
        <w:rPr>
          <w:rFonts w:ascii="Times New Roman" w:hAnsi="Times New Roman"/>
          <w:i/>
          <w:sz w:val="28"/>
          <w:szCs w:val="28"/>
          <w:lang w:val="uk-UA"/>
        </w:rPr>
        <w:t>ff.</w:t>
      </w:r>
    </w:p>
    <w:p w:rsidR="006E3DB5" w:rsidRDefault="006E3DB5" w:rsidP="008758ED">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В цілому, в даному творі композитор розширив і ускладнив палітру домрових прийомів гри, штрихів, найбільш яскраво представив акустичні і кол</w:t>
      </w:r>
      <w:r>
        <w:rPr>
          <w:rFonts w:ascii="Times New Roman" w:hAnsi="Times New Roman"/>
          <w:sz w:val="28"/>
          <w:szCs w:val="28"/>
          <w:lang w:val="uk-UA"/>
        </w:rPr>
        <w:t>ористичні ресурси інструменту. Композиторська творчість Б. Міхеєва сприяла розвит</w:t>
      </w:r>
      <w:r w:rsidRPr="00722B98">
        <w:rPr>
          <w:rFonts w:ascii="Times New Roman" w:hAnsi="Times New Roman"/>
          <w:sz w:val="28"/>
          <w:szCs w:val="28"/>
          <w:lang w:val="uk-UA"/>
        </w:rPr>
        <w:t>к</w:t>
      </w:r>
      <w:r>
        <w:rPr>
          <w:rFonts w:ascii="Times New Roman" w:hAnsi="Times New Roman"/>
          <w:sz w:val="28"/>
          <w:szCs w:val="28"/>
          <w:lang w:val="uk-UA"/>
        </w:rPr>
        <w:t>у</w:t>
      </w:r>
      <w:r w:rsidRPr="00722B98">
        <w:rPr>
          <w:rFonts w:ascii="Times New Roman" w:hAnsi="Times New Roman"/>
          <w:sz w:val="28"/>
          <w:szCs w:val="28"/>
          <w:lang w:val="uk-UA"/>
        </w:rPr>
        <w:t xml:space="preserve"> д</w:t>
      </w:r>
      <w:r>
        <w:rPr>
          <w:rFonts w:ascii="Times New Roman" w:hAnsi="Times New Roman"/>
          <w:sz w:val="28"/>
          <w:szCs w:val="28"/>
          <w:lang w:val="uk-UA"/>
        </w:rPr>
        <w:t xml:space="preserve">омрового академічного мистецтва й збагатила його яскравими </w:t>
      </w:r>
      <w:r w:rsidRPr="00722B98">
        <w:rPr>
          <w:rFonts w:ascii="Times New Roman" w:hAnsi="Times New Roman"/>
          <w:sz w:val="28"/>
          <w:szCs w:val="28"/>
          <w:lang w:val="uk-UA"/>
        </w:rPr>
        <w:t xml:space="preserve">і самобутніми творами, </w:t>
      </w:r>
      <w:r>
        <w:rPr>
          <w:rFonts w:ascii="Times New Roman" w:hAnsi="Times New Roman"/>
          <w:sz w:val="28"/>
          <w:szCs w:val="28"/>
          <w:lang w:val="uk-UA"/>
        </w:rPr>
        <w:t>зокрема в жанрі концерту й поповнила концертний репертуар домристі</w:t>
      </w:r>
      <w:r w:rsidRPr="00722B98">
        <w:rPr>
          <w:rFonts w:ascii="Times New Roman" w:hAnsi="Times New Roman"/>
          <w:sz w:val="28"/>
          <w:szCs w:val="28"/>
          <w:lang w:val="uk-UA"/>
        </w:rPr>
        <w:t>в</w:t>
      </w:r>
      <w:r>
        <w:rPr>
          <w:rFonts w:ascii="Times New Roman" w:hAnsi="Times New Roman"/>
          <w:sz w:val="28"/>
          <w:szCs w:val="28"/>
          <w:lang w:val="uk-UA"/>
        </w:rPr>
        <w:t>.</w:t>
      </w:r>
    </w:p>
    <w:p w:rsidR="006E3DB5" w:rsidRPr="00722B98" w:rsidRDefault="006E3DB5" w:rsidP="008758E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підставі аналізу концертів</w:t>
      </w:r>
      <w:r w:rsidRPr="00722B98">
        <w:rPr>
          <w:rFonts w:ascii="Times New Roman" w:hAnsi="Times New Roman"/>
          <w:sz w:val="28"/>
          <w:szCs w:val="28"/>
          <w:lang w:val="uk-UA"/>
        </w:rPr>
        <w:t xml:space="preserve"> для домри з оригінальним тематизмом можна визначити основні тенденції їх становлення і розвитку:</w:t>
      </w:r>
    </w:p>
    <w:p w:rsidR="006E3DB5" w:rsidRPr="00722B98" w:rsidRDefault="006E3DB5" w:rsidP="008758ED">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 • підвищений інтерес композиторів до жанру концерту;</w:t>
      </w:r>
    </w:p>
    <w:p w:rsidR="006E3DB5" w:rsidRPr="00722B98" w:rsidRDefault="006E3DB5" w:rsidP="008758ED">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 • створення ори</w:t>
      </w:r>
      <w:r>
        <w:rPr>
          <w:rFonts w:ascii="Times New Roman" w:hAnsi="Times New Roman"/>
          <w:sz w:val="28"/>
          <w:szCs w:val="28"/>
          <w:lang w:val="uk-UA"/>
        </w:rPr>
        <w:t>гінального авторського тематизму</w:t>
      </w:r>
      <w:r w:rsidRPr="00722B98">
        <w:rPr>
          <w:rFonts w:ascii="Times New Roman" w:hAnsi="Times New Roman"/>
          <w:sz w:val="28"/>
          <w:szCs w:val="28"/>
          <w:lang w:val="uk-UA"/>
        </w:rPr>
        <w:t xml:space="preserve"> поряд з використанням звуко</w:t>
      </w:r>
      <w:r>
        <w:rPr>
          <w:rFonts w:ascii="Times New Roman" w:hAnsi="Times New Roman"/>
          <w:sz w:val="28"/>
          <w:szCs w:val="28"/>
          <w:lang w:val="uk-UA"/>
        </w:rPr>
        <w:t>зображальних</w:t>
      </w:r>
      <w:r w:rsidRPr="00722B98">
        <w:rPr>
          <w:rFonts w:ascii="Times New Roman" w:hAnsi="Times New Roman"/>
          <w:sz w:val="28"/>
          <w:szCs w:val="28"/>
          <w:lang w:val="uk-UA"/>
        </w:rPr>
        <w:t xml:space="preserve"> елементів для </w:t>
      </w:r>
      <w:r>
        <w:rPr>
          <w:rFonts w:ascii="Times New Roman" w:hAnsi="Times New Roman"/>
          <w:sz w:val="28"/>
          <w:szCs w:val="28"/>
          <w:lang w:val="uk-UA"/>
        </w:rPr>
        <w:t xml:space="preserve">відтворення </w:t>
      </w:r>
      <w:r w:rsidRPr="00722B98">
        <w:rPr>
          <w:rFonts w:ascii="Times New Roman" w:hAnsi="Times New Roman"/>
          <w:sz w:val="28"/>
          <w:szCs w:val="28"/>
          <w:lang w:val="uk-UA"/>
        </w:rPr>
        <w:t>національно-колористичних можливостей інструменту.</w:t>
      </w:r>
    </w:p>
    <w:p w:rsidR="006E3DB5" w:rsidRPr="00722B98" w:rsidRDefault="006E3DB5" w:rsidP="008758ED">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 • по</w:t>
      </w:r>
      <w:r>
        <w:rPr>
          <w:rFonts w:ascii="Times New Roman" w:hAnsi="Times New Roman"/>
          <w:sz w:val="28"/>
          <w:szCs w:val="28"/>
          <w:lang w:val="uk-UA"/>
        </w:rPr>
        <w:t>ступове впровадження в домрову</w:t>
      </w:r>
      <w:r w:rsidRPr="00722B98">
        <w:rPr>
          <w:rFonts w:ascii="Times New Roman" w:hAnsi="Times New Roman"/>
          <w:sz w:val="28"/>
          <w:szCs w:val="28"/>
          <w:lang w:val="uk-UA"/>
        </w:rPr>
        <w:t xml:space="preserve"> </w:t>
      </w:r>
      <w:r>
        <w:rPr>
          <w:rFonts w:ascii="Times New Roman" w:hAnsi="Times New Roman"/>
          <w:sz w:val="28"/>
          <w:szCs w:val="28"/>
          <w:lang w:val="uk-UA"/>
        </w:rPr>
        <w:t xml:space="preserve">сферу </w:t>
      </w:r>
      <w:r w:rsidRPr="00722B98">
        <w:rPr>
          <w:rFonts w:ascii="Times New Roman" w:hAnsi="Times New Roman"/>
          <w:sz w:val="28"/>
          <w:szCs w:val="28"/>
          <w:lang w:val="uk-UA"/>
        </w:rPr>
        <w:t>принципів симфонічного розвитку;</w:t>
      </w:r>
    </w:p>
    <w:p w:rsidR="006E3DB5" w:rsidRPr="00722B98" w:rsidRDefault="006E3DB5" w:rsidP="008758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 поява </w:t>
      </w:r>
      <w:r w:rsidRPr="00722B98">
        <w:rPr>
          <w:rFonts w:ascii="Times New Roman" w:hAnsi="Times New Roman"/>
          <w:sz w:val="28"/>
          <w:szCs w:val="28"/>
          <w:lang w:val="uk-UA"/>
        </w:rPr>
        <w:t xml:space="preserve">творів </w:t>
      </w:r>
      <w:r>
        <w:rPr>
          <w:rFonts w:ascii="Times New Roman" w:hAnsi="Times New Roman"/>
          <w:sz w:val="28"/>
          <w:szCs w:val="28"/>
          <w:lang w:val="uk-UA"/>
        </w:rPr>
        <w:t>двоїстої жанрової (полі жанрової) природи з подвійною змістовною семантикою</w:t>
      </w:r>
      <w:r w:rsidRPr="00722B98">
        <w:rPr>
          <w:rFonts w:ascii="Times New Roman" w:hAnsi="Times New Roman"/>
          <w:sz w:val="28"/>
          <w:szCs w:val="28"/>
          <w:lang w:val="uk-UA"/>
        </w:rPr>
        <w:t xml:space="preserve"> (</w:t>
      </w:r>
      <w:r>
        <w:rPr>
          <w:rFonts w:ascii="Times New Roman" w:hAnsi="Times New Roman"/>
          <w:sz w:val="28"/>
          <w:szCs w:val="28"/>
          <w:lang w:val="uk-UA"/>
        </w:rPr>
        <w:t>«</w:t>
      </w:r>
      <w:r w:rsidRPr="00722B98">
        <w:rPr>
          <w:rFonts w:ascii="Times New Roman" w:hAnsi="Times New Roman"/>
          <w:sz w:val="28"/>
          <w:szCs w:val="28"/>
          <w:lang w:val="uk-UA"/>
        </w:rPr>
        <w:t>Поема-концерт</w:t>
      </w:r>
      <w:r>
        <w:rPr>
          <w:rFonts w:ascii="Times New Roman" w:hAnsi="Times New Roman"/>
          <w:sz w:val="28"/>
          <w:szCs w:val="28"/>
          <w:lang w:val="uk-UA"/>
        </w:rPr>
        <w:t>»</w:t>
      </w:r>
      <w:r w:rsidRPr="00722B98">
        <w:rPr>
          <w:rFonts w:ascii="Times New Roman" w:hAnsi="Times New Roman"/>
          <w:sz w:val="28"/>
          <w:szCs w:val="28"/>
          <w:lang w:val="uk-UA"/>
        </w:rPr>
        <w:t xml:space="preserve">, </w:t>
      </w:r>
      <w:r>
        <w:rPr>
          <w:rFonts w:ascii="Times New Roman" w:hAnsi="Times New Roman"/>
          <w:sz w:val="28"/>
          <w:szCs w:val="28"/>
          <w:lang w:val="uk-UA"/>
        </w:rPr>
        <w:t>«</w:t>
      </w:r>
      <w:r w:rsidRPr="00722B98">
        <w:rPr>
          <w:rFonts w:ascii="Times New Roman" w:hAnsi="Times New Roman"/>
          <w:sz w:val="28"/>
          <w:szCs w:val="28"/>
          <w:lang w:val="uk-UA"/>
        </w:rPr>
        <w:t>Концерт-токата</w:t>
      </w:r>
      <w:r>
        <w:rPr>
          <w:rFonts w:ascii="Times New Roman" w:hAnsi="Times New Roman"/>
          <w:sz w:val="28"/>
          <w:szCs w:val="28"/>
          <w:lang w:val="uk-UA"/>
        </w:rPr>
        <w:t>»</w:t>
      </w:r>
      <w:r w:rsidRPr="00722B98">
        <w:rPr>
          <w:rFonts w:ascii="Times New Roman" w:hAnsi="Times New Roman"/>
          <w:sz w:val="28"/>
          <w:szCs w:val="28"/>
          <w:lang w:val="uk-UA"/>
        </w:rPr>
        <w:t xml:space="preserve">, </w:t>
      </w:r>
      <w:r>
        <w:rPr>
          <w:rFonts w:ascii="Times New Roman" w:hAnsi="Times New Roman"/>
          <w:sz w:val="28"/>
          <w:szCs w:val="28"/>
          <w:lang w:val="uk-UA"/>
        </w:rPr>
        <w:t>«</w:t>
      </w:r>
      <w:r w:rsidRPr="00722B98">
        <w:rPr>
          <w:rFonts w:ascii="Times New Roman" w:hAnsi="Times New Roman"/>
          <w:sz w:val="28"/>
          <w:szCs w:val="28"/>
          <w:lang w:val="uk-UA"/>
        </w:rPr>
        <w:t>Концерт-билина</w:t>
      </w:r>
      <w:r>
        <w:rPr>
          <w:rFonts w:ascii="Times New Roman" w:hAnsi="Times New Roman"/>
          <w:sz w:val="28"/>
          <w:szCs w:val="28"/>
          <w:lang w:val="uk-UA"/>
        </w:rPr>
        <w:t>»»</w:t>
      </w:r>
      <w:r w:rsidRPr="00722B98">
        <w:rPr>
          <w:rFonts w:ascii="Times New Roman" w:hAnsi="Times New Roman"/>
          <w:sz w:val="28"/>
          <w:szCs w:val="28"/>
          <w:lang w:val="uk-UA"/>
        </w:rPr>
        <w:t xml:space="preserve"> і </w:t>
      </w:r>
      <w:r>
        <w:rPr>
          <w:rFonts w:ascii="Times New Roman" w:hAnsi="Times New Roman"/>
          <w:sz w:val="28"/>
          <w:szCs w:val="28"/>
          <w:lang w:val="uk-UA"/>
        </w:rPr>
        <w:t>«</w:t>
      </w:r>
      <w:r w:rsidRPr="00722B98">
        <w:rPr>
          <w:rFonts w:ascii="Times New Roman" w:hAnsi="Times New Roman"/>
          <w:sz w:val="28"/>
          <w:szCs w:val="28"/>
          <w:lang w:val="uk-UA"/>
        </w:rPr>
        <w:t>Концерт-сюїта</w:t>
      </w:r>
      <w:r>
        <w:rPr>
          <w:rFonts w:ascii="Times New Roman" w:hAnsi="Times New Roman"/>
          <w:sz w:val="28"/>
          <w:szCs w:val="28"/>
          <w:lang w:val="uk-UA"/>
        </w:rPr>
        <w:t>»</w:t>
      </w:r>
      <w:r w:rsidRPr="00722B98">
        <w:rPr>
          <w:rFonts w:ascii="Times New Roman" w:hAnsi="Times New Roman"/>
          <w:sz w:val="28"/>
          <w:szCs w:val="28"/>
          <w:lang w:val="uk-UA"/>
        </w:rPr>
        <w:t>);</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 • широкий спектр образних сфер і виражальних можливостей;</w:t>
      </w:r>
    </w:p>
    <w:p w:rsidR="006E3DB5" w:rsidRPr="00722B98" w:rsidRDefault="006E3DB5" w:rsidP="008758ED">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 • стрімке зростання виконавського рівня в домрових партіях.</w:t>
      </w:r>
    </w:p>
    <w:p w:rsidR="006E3DB5" w:rsidRDefault="006E3DB5" w:rsidP="008758ED">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Вищеназвані тенденції є найбільш яскравими в процесі розвитку домрового конце</w:t>
      </w:r>
      <w:r>
        <w:rPr>
          <w:rFonts w:ascii="Times New Roman" w:hAnsi="Times New Roman"/>
          <w:sz w:val="28"/>
          <w:szCs w:val="28"/>
          <w:lang w:val="uk-UA"/>
        </w:rPr>
        <w:t xml:space="preserve">рту з оригінальним тематизмом. </w:t>
      </w:r>
      <w:r w:rsidRPr="00722B98">
        <w:rPr>
          <w:rFonts w:ascii="Times New Roman" w:hAnsi="Times New Roman"/>
          <w:sz w:val="28"/>
          <w:szCs w:val="28"/>
          <w:lang w:val="uk-UA"/>
        </w:rPr>
        <w:t>Розвиток жанру концерту з індивідуально-а</w:t>
      </w:r>
      <w:r>
        <w:rPr>
          <w:rFonts w:ascii="Times New Roman" w:hAnsi="Times New Roman"/>
          <w:sz w:val="28"/>
          <w:szCs w:val="28"/>
          <w:lang w:val="uk-UA"/>
        </w:rPr>
        <w:t>вторським тематизмом в домровому</w:t>
      </w:r>
      <w:r w:rsidRPr="00722B98">
        <w:rPr>
          <w:rFonts w:ascii="Times New Roman" w:hAnsi="Times New Roman"/>
          <w:sz w:val="28"/>
          <w:szCs w:val="28"/>
          <w:lang w:val="uk-UA"/>
        </w:rPr>
        <w:t xml:space="preserve"> репертуарі сприяло швидкому завоюванню концертної естради, розкриття багатства </w:t>
      </w:r>
      <w:r w:rsidRPr="00722B98">
        <w:rPr>
          <w:rFonts w:ascii="Times New Roman" w:hAnsi="Times New Roman"/>
          <w:sz w:val="28"/>
          <w:szCs w:val="28"/>
          <w:lang w:val="uk-UA"/>
        </w:rPr>
        <w:lastRenderedPageBreak/>
        <w:t>звуко</w:t>
      </w:r>
      <w:r>
        <w:rPr>
          <w:rFonts w:ascii="Times New Roman" w:hAnsi="Times New Roman"/>
          <w:sz w:val="28"/>
          <w:szCs w:val="28"/>
          <w:lang w:val="uk-UA"/>
        </w:rPr>
        <w:t>зображальної</w:t>
      </w:r>
      <w:r w:rsidRPr="00722B98">
        <w:rPr>
          <w:rFonts w:ascii="Times New Roman" w:hAnsi="Times New Roman"/>
          <w:sz w:val="28"/>
          <w:szCs w:val="28"/>
          <w:lang w:val="uk-UA"/>
        </w:rPr>
        <w:t>, колористичної і технічної палітри інструменту, його віртуозних можливостей та утвердження домри як повноправного академічного сольного інструменту.</w:t>
      </w:r>
    </w:p>
    <w:p w:rsidR="006E3DB5" w:rsidRPr="00722B98" w:rsidRDefault="006E3DB5" w:rsidP="00161F9F">
      <w:pPr>
        <w:spacing w:after="0" w:line="360" w:lineRule="auto"/>
        <w:jc w:val="center"/>
        <w:rPr>
          <w:rFonts w:ascii="Times New Roman" w:hAnsi="Times New Roman"/>
          <w:sz w:val="28"/>
          <w:szCs w:val="28"/>
          <w:lang w:val="uk-UA"/>
        </w:rPr>
      </w:pPr>
      <w:r>
        <w:rPr>
          <w:rFonts w:ascii="Times New Roman" w:hAnsi="Times New Roman"/>
          <w:sz w:val="28"/>
          <w:szCs w:val="28"/>
          <w:lang w:val="uk-UA"/>
        </w:rPr>
        <w:br w:type="column"/>
      </w:r>
      <w:r>
        <w:rPr>
          <w:rFonts w:ascii="Times New Roman" w:hAnsi="Times New Roman"/>
          <w:b/>
          <w:sz w:val="28"/>
          <w:szCs w:val="28"/>
          <w:lang w:val="uk-UA"/>
        </w:rPr>
        <w:lastRenderedPageBreak/>
        <w:t>ВИСНОВКИ</w:t>
      </w:r>
    </w:p>
    <w:p w:rsidR="006E3DB5" w:rsidRPr="00722B98" w:rsidRDefault="006E3DB5" w:rsidP="006C7670">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Розглянутий в магістерській роботі історичний процес виникнення і становлення домри як сольного академічного інструменту дозволяє говорити про те, що інструмент пройшов певний еволюційний шлях розвитку.  Незважаючи на те, що домра існує кілька століть, повноправним учасником оркестру або інструментального ансамблю вона стал</w:t>
      </w:r>
      <w:r>
        <w:rPr>
          <w:rFonts w:ascii="Times New Roman" w:hAnsi="Times New Roman"/>
          <w:sz w:val="28"/>
          <w:szCs w:val="28"/>
          <w:lang w:val="uk-UA"/>
        </w:rPr>
        <w:t xml:space="preserve">а тільки в наприкінці XIX ст. Художньо-виконавські можливості домри </w:t>
      </w:r>
      <w:r w:rsidRPr="00722B98">
        <w:rPr>
          <w:rFonts w:ascii="Times New Roman" w:hAnsi="Times New Roman"/>
          <w:sz w:val="28"/>
          <w:szCs w:val="28"/>
          <w:lang w:val="uk-UA"/>
        </w:rPr>
        <w:t>як</w:t>
      </w:r>
      <w:r>
        <w:rPr>
          <w:rFonts w:ascii="Times New Roman" w:hAnsi="Times New Roman"/>
          <w:sz w:val="28"/>
          <w:szCs w:val="28"/>
          <w:lang w:val="uk-UA"/>
        </w:rPr>
        <w:t xml:space="preserve"> концертно-сольного інструменту</w:t>
      </w:r>
      <w:r w:rsidRPr="00722B98">
        <w:rPr>
          <w:rFonts w:ascii="Times New Roman" w:hAnsi="Times New Roman"/>
          <w:sz w:val="28"/>
          <w:szCs w:val="28"/>
          <w:lang w:val="uk-UA"/>
        </w:rPr>
        <w:t xml:space="preserve"> по-справжньому відкрилися ли</w:t>
      </w:r>
      <w:r>
        <w:rPr>
          <w:rFonts w:ascii="Times New Roman" w:hAnsi="Times New Roman"/>
          <w:sz w:val="28"/>
          <w:szCs w:val="28"/>
          <w:lang w:val="uk-UA"/>
        </w:rPr>
        <w:t>ше в другій половині XX ст.</w:t>
      </w:r>
      <w:r w:rsidRPr="00722B98">
        <w:rPr>
          <w:rFonts w:ascii="Times New Roman" w:hAnsi="Times New Roman"/>
          <w:sz w:val="28"/>
          <w:szCs w:val="28"/>
          <w:lang w:val="uk-UA"/>
        </w:rPr>
        <w:t>, коли почався формуватися с</w:t>
      </w:r>
      <w:r>
        <w:rPr>
          <w:rFonts w:ascii="Times New Roman" w:hAnsi="Times New Roman"/>
          <w:sz w:val="28"/>
          <w:szCs w:val="28"/>
          <w:lang w:val="uk-UA"/>
        </w:rPr>
        <w:t xml:space="preserve">ольний концертний репертуар. </w:t>
      </w:r>
      <w:r w:rsidRPr="00722B98">
        <w:rPr>
          <w:rFonts w:ascii="Times New Roman" w:hAnsi="Times New Roman"/>
          <w:sz w:val="28"/>
          <w:szCs w:val="28"/>
          <w:lang w:val="uk-UA"/>
        </w:rPr>
        <w:t xml:space="preserve">Таким чином, </w:t>
      </w:r>
      <w:r>
        <w:rPr>
          <w:rFonts w:ascii="Times New Roman" w:hAnsi="Times New Roman"/>
          <w:sz w:val="28"/>
          <w:szCs w:val="28"/>
          <w:lang w:val="uk-UA"/>
        </w:rPr>
        <w:t xml:space="preserve">часові параметри </w:t>
      </w:r>
      <w:r w:rsidRPr="00722B98">
        <w:rPr>
          <w:rFonts w:ascii="Times New Roman" w:hAnsi="Times New Roman"/>
          <w:sz w:val="28"/>
          <w:szCs w:val="28"/>
          <w:lang w:val="uk-UA"/>
        </w:rPr>
        <w:t xml:space="preserve">академічного домрового виконавства </w:t>
      </w:r>
      <w:r>
        <w:rPr>
          <w:rFonts w:ascii="Times New Roman" w:hAnsi="Times New Roman"/>
          <w:sz w:val="28"/>
          <w:szCs w:val="28"/>
          <w:lang w:val="uk-UA"/>
        </w:rPr>
        <w:t xml:space="preserve">охоплюють сімдесят </w:t>
      </w:r>
      <w:r w:rsidRPr="00722B98">
        <w:rPr>
          <w:rFonts w:ascii="Times New Roman" w:hAnsi="Times New Roman"/>
          <w:sz w:val="28"/>
          <w:szCs w:val="28"/>
          <w:lang w:val="uk-UA"/>
        </w:rPr>
        <w:t>років, однак рівень, якого досягли домри</w:t>
      </w:r>
      <w:r>
        <w:rPr>
          <w:rFonts w:ascii="Times New Roman" w:hAnsi="Times New Roman"/>
          <w:sz w:val="28"/>
          <w:szCs w:val="28"/>
          <w:lang w:val="uk-UA"/>
        </w:rPr>
        <w:t xml:space="preserve">ста, дозволяє говорити про домру як про повноправного </w:t>
      </w:r>
      <w:r w:rsidRPr="00722B98">
        <w:rPr>
          <w:rFonts w:ascii="Times New Roman" w:hAnsi="Times New Roman"/>
          <w:sz w:val="28"/>
          <w:szCs w:val="28"/>
          <w:lang w:val="uk-UA"/>
        </w:rPr>
        <w:t>учасника концертної естради.</w:t>
      </w:r>
    </w:p>
    <w:p w:rsidR="006E3DB5" w:rsidRDefault="006E3DB5" w:rsidP="00504B6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Провідним жанром, стимулюючим </w:t>
      </w:r>
      <w:r w:rsidRPr="00722B98">
        <w:rPr>
          <w:rFonts w:ascii="Times New Roman" w:hAnsi="Times New Roman"/>
          <w:sz w:val="28"/>
          <w:szCs w:val="28"/>
          <w:lang w:val="uk-UA"/>
        </w:rPr>
        <w:t>бурхливий розвиток інструме</w:t>
      </w:r>
      <w:r>
        <w:rPr>
          <w:rFonts w:ascii="Times New Roman" w:hAnsi="Times New Roman"/>
          <w:sz w:val="28"/>
          <w:szCs w:val="28"/>
          <w:lang w:val="uk-UA"/>
        </w:rPr>
        <w:t>нту, є концерт з оркестром, п</w:t>
      </w:r>
      <w:r w:rsidRPr="00722B98">
        <w:rPr>
          <w:rFonts w:ascii="Times New Roman" w:hAnsi="Times New Roman"/>
          <w:sz w:val="28"/>
          <w:szCs w:val="28"/>
          <w:lang w:val="uk-UA"/>
        </w:rPr>
        <w:t>ерші зразки, створ</w:t>
      </w:r>
      <w:r>
        <w:rPr>
          <w:rFonts w:ascii="Times New Roman" w:hAnsi="Times New Roman"/>
          <w:sz w:val="28"/>
          <w:szCs w:val="28"/>
          <w:lang w:val="uk-UA"/>
        </w:rPr>
        <w:t>ені в жанрі концерту, тісно пов</w:t>
      </w:r>
      <w:r w:rsidRPr="0039412C">
        <w:rPr>
          <w:rFonts w:ascii="Times New Roman" w:hAnsi="Times New Roman"/>
          <w:sz w:val="28"/>
          <w:szCs w:val="28"/>
          <w:lang w:val="uk-UA"/>
        </w:rPr>
        <w:t>’</w:t>
      </w:r>
      <w:r w:rsidRPr="00722B98">
        <w:rPr>
          <w:rFonts w:ascii="Times New Roman" w:hAnsi="Times New Roman"/>
          <w:sz w:val="28"/>
          <w:szCs w:val="28"/>
          <w:lang w:val="uk-UA"/>
        </w:rPr>
        <w:t>я</w:t>
      </w:r>
      <w:r>
        <w:rPr>
          <w:rFonts w:ascii="Times New Roman" w:hAnsi="Times New Roman"/>
          <w:sz w:val="28"/>
          <w:szCs w:val="28"/>
          <w:lang w:val="uk-UA"/>
        </w:rPr>
        <w:t xml:space="preserve">зані з фольклорним матеріалом. </w:t>
      </w:r>
    </w:p>
    <w:p w:rsidR="006E3DB5" w:rsidRDefault="006E3DB5" w:rsidP="00784B74">
      <w:pPr>
        <w:spacing w:after="0" w:line="360" w:lineRule="auto"/>
        <w:ind w:right="283" w:firstLine="567"/>
        <w:jc w:val="both"/>
        <w:rPr>
          <w:rFonts w:ascii="Times New Roman" w:hAnsi="Times New Roman"/>
          <w:sz w:val="28"/>
          <w:szCs w:val="28"/>
          <w:lang w:val="uk-UA"/>
        </w:rPr>
      </w:pPr>
      <w:r>
        <w:rPr>
          <w:rFonts w:ascii="Times New Roman" w:hAnsi="Times New Roman"/>
          <w:sz w:val="28"/>
          <w:szCs w:val="28"/>
          <w:lang w:val="uk-UA"/>
        </w:rPr>
        <w:t>Змістовними чинниками становлення українського домрового концерту стали академізація домрового мистецтва, розвиток сольного концертного виконавства, зацікавленість професійних композиторів у створенні яскравих зразків концертного жанру для чотириструнної домри як невід’ємної складової вітчизняного народно-інструментального мистецтва, вплив традицій класичного інструменталізму, зокрема скрипкового, у формуванні базових основ нового жанру в домровому репертуарі. Інтерес композиторів до домрових концертів значною мірою був обумовлений появою на музичному небосхилі видатних виконавців-віртуозів (М. Лисенко, Б. Міхеєв та ін.), які творчо співпрацювали з авторами творів, надавали їм консультативну допомогу, були першими інтерпретаторами сольних партій у концертних прем’єрах.</w:t>
      </w:r>
    </w:p>
    <w:p w:rsidR="006E3DB5" w:rsidRDefault="006E3DB5" w:rsidP="00784B74">
      <w:pPr>
        <w:spacing w:after="0" w:line="360" w:lineRule="auto"/>
        <w:ind w:right="283" w:firstLine="567"/>
        <w:jc w:val="both"/>
        <w:rPr>
          <w:rFonts w:ascii="Times New Roman" w:hAnsi="Times New Roman"/>
          <w:sz w:val="28"/>
          <w:szCs w:val="28"/>
          <w:lang w:val="uk-UA"/>
        </w:rPr>
      </w:pPr>
      <w:r w:rsidRPr="00EE2ED0">
        <w:rPr>
          <w:rFonts w:ascii="Times New Roman" w:hAnsi="Times New Roman"/>
          <w:sz w:val="28"/>
          <w:szCs w:val="28"/>
          <w:lang w:val="uk-UA"/>
        </w:rPr>
        <w:lastRenderedPageBreak/>
        <w:t>Панорама концерт</w:t>
      </w:r>
      <w:r>
        <w:rPr>
          <w:rFonts w:ascii="Times New Roman" w:hAnsi="Times New Roman"/>
          <w:sz w:val="28"/>
          <w:szCs w:val="28"/>
          <w:lang w:val="uk-UA"/>
        </w:rPr>
        <w:t>ів</w:t>
      </w:r>
      <w:r w:rsidRPr="00EE2ED0">
        <w:rPr>
          <w:rFonts w:ascii="Times New Roman" w:hAnsi="Times New Roman"/>
          <w:sz w:val="28"/>
          <w:szCs w:val="28"/>
          <w:lang w:val="uk-UA"/>
        </w:rPr>
        <w:t xml:space="preserve"> для </w:t>
      </w:r>
      <w:r>
        <w:rPr>
          <w:rFonts w:ascii="Times New Roman" w:hAnsi="Times New Roman"/>
          <w:sz w:val="28"/>
          <w:szCs w:val="28"/>
          <w:lang w:val="uk-UA"/>
        </w:rPr>
        <w:t xml:space="preserve">домри, написаних українськими композиторами у 1950-60 рр., </w:t>
      </w:r>
      <w:r w:rsidRPr="00EE2ED0">
        <w:rPr>
          <w:rFonts w:ascii="Times New Roman" w:hAnsi="Times New Roman"/>
          <w:sz w:val="28"/>
          <w:szCs w:val="28"/>
          <w:lang w:val="uk-UA"/>
        </w:rPr>
        <w:t>представля</w:t>
      </w:r>
      <w:r>
        <w:rPr>
          <w:rFonts w:ascii="Times New Roman" w:hAnsi="Times New Roman"/>
          <w:sz w:val="28"/>
          <w:szCs w:val="28"/>
          <w:lang w:val="uk-UA"/>
        </w:rPr>
        <w:t xml:space="preserve">є загалом твори наближені до класичної організації </w:t>
      </w:r>
      <w:r w:rsidRPr="00EE2ED0">
        <w:rPr>
          <w:rFonts w:ascii="Times New Roman" w:hAnsi="Times New Roman"/>
          <w:sz w:val="28"/>
          <w:szCs w:val="28"/>
          <w:lang w:val="uk-UA"/>
        </w:rPr>
        <w:t>(</w:t>
      </w:r>
      <w:r>
        <w:rPr>
          <w:rFonts w:ascii="Times New Roman" w:hAnsi="Times New Roman"/>
          <w:sz w:val="28"/>
          <w:szCs w:val="28"/>
          <w:lang w:val="uk-UA"/>
        </w:rPr>
        <w:t xml:space="preserve">трьох частинний концерт Д. Клебанова, 1953) та оновлено </w:t>
      </w:r>
      <w:r w:rsidRPr="00EE2ED0">
        <w:rPr>
          <w:rFonts w:ascii="Times New Roman" w:hAnsi="Times New Roman"/>
          <w:sz w:val="28"/>
          <w:szCs w:val="28"/>
          <w:lang w:val="uk-UA"/>
        </w:rPr>
        <w:t>традиц</w:t>
      </w:r>
      <w:r>
        <w:rPr>
          <w:rFonts w:ascii="Times New Roman" w:hAnsi="Times New Roman"/>
          <w:sz w:val="28"/>
          <w:szCs w:val="28"/>
          <w:lang w:val="uk-UA"/>
        </w:rPr>
        <w:t xml:space="preserve">ійного </w:t>
      </w:r>
      <w:r w:rsidRPr="00EE2ED0">
        <w:rPr>
          <w:rFonts w:ascii="Times New Roman" w:hAnsi="Times New Roman"/>
          <w:sz w:val="28"/>
          <w:szCs w:val="28"/>
          <w:lang w:val="uk-UA"/>
        </w:rPr>
        <w:t>композиц</w:t>
      </w:r>
      <w:r>
        <w:rPr>
          <w:rFonts w:ascii="Times New Roman" w:hAnsi="Times New Roman"/>
          <w:sz w:val="28"/>
          <w:szCs w:val="28"/>
          <w:lang w:val="uk-UA"/>
        </w:rPr>
        <w:t>ійного рішення</w:t>
      </w:r>
      <w:r w:rsidRPr="00EE2ED0">
        <w:rPr>
          <w:rFonts w:ascii="Times New Roman" w:hAnsi="Times New Roman"/>
          <w:sz w:val="28"/>
          <w:szCs w:val="28"/>
          <w:lang w:val="uk-UA"/>
        </w:rPr>
        <w:t xml:space="preserve"> </w:t>
      </w:r>
      <w:r>
        <w:rPr>
          <w:rFonts w:ascii="Times New Roman" w:hAnsi="Times New Roman"/>
          <w:sz w:val="28"/>
          <w:szCs w:val="28"/>
          <w:lang w:val="uk-UA"/>
        </w:rPr>
        <w:t>обраної жанрової моделі  (одночастинні концерти К. Домінчена, 1955; І. Ботвінова, початок 1960-х рр.; В. Підгорного, 1967). В них знайшли яскраве втілення характерні риси класицистичних (демонстрація віртуозності соліста, принцип концертування, кристалізація циклічної форми, тематичні, агогічні, темпо-динамічні, фактурні (</w:t>
      </w:r>
      <w:r w:rsidRPr="008365F4">
        <w:rPr>
          <w:rFonts w:ascii="Times New Roman" w:hAnsi="Times New Roman"/>
          <w:bCs/>
          <w:sz w:val="28"/>
          <w:szCs w:val="28"/>
          <w:lang w:val="en-US"/>
        </w:rPr>
        <w:t>tutti</w:t>
      </w:r>
      <w:r>
        <w:rPr>
          <w:rFonts w:ascii="Times New Roman" w:hAnsi="Times New Roman"/>
          <w:bCs/>
          <w:sz w:val="28"/>
          <w:szCs w:val="28"/>
          <w:lang w:val="uk-UA"/>
        </w:rPr>
        <w:t>-</w:t>
      </w:r>
      <w:r w:rsidRPr="008365F4">
        <w:rPr>
          <w:rFonts w:ascii="Times New Roman" w:hAnsi="Times New Roman"/>
          <w:bCs/>
          <w:sz w:val="28"/>
          <w:szCs w:val="28"/>
          <w:lang w:val="en-US"/>
        </w:rPr>
        <w:t>solo</w:t>
      </w:r>
      <w:r>
        <w:rPr>
          <w:rFonts w:ascii="Times New Roman" w:hAnsi="Times New Roman"/>
          <w:bCs/>
          <w:sz w:val="28"/>
          <w:szCs w:val="28"/>
          <w:lang w:val="uk-UA"/>
        </w:rPr>
        <w:t xml:space="preserve">) </w:t>
      </w:r>
      <w:r>
        <w:rPr>
          <w:rFonts w:ascii="Times New Roman" w:hAnsi="Times New Roman"/>
          <w:sz w:val="28"/>
          <w:szCs w:val="28"/>
          <w:lang w:val="uk-UA"/>
        </w:rPr>
        <w:t>контрасти, наявність віртуозної каденції – імпровізації соліста на теми концерту) та романтичних (</w:t>
      </w:r>
      <w:r w:rsidRPr="008365F4">
        <w:rPr>
          <w:rFonts w:ascii="Times New Roman" w:hAnsi="Times New Roman"/>
          <w:bCs/>
          <w:sz w:val="28"/>
          <w:szCs w:val="28"/>
          <w:lang w:val="uk-UA"/>
        </w:rPr>
        <w:t>структурна моб</w:t>
      </w:r>
      <w:r>
        <w:rPr>
          <w:rFonts w:ascii="Times New Roman" w:hAnsi="Times New Roman"/>
          <w:bCs/>
          <w:sz w:val="28"/>
          <w:szCs w:val="28"/>
          <w:lang w:val="uk-UA"/>
        </w:rPr>
        <w:t>ільність</w:t>
      </w:r>
      <w:r w:rsidRPr="008365F4">
        <w:rPr>
          <w:rFonts w:ascii="Times New Roman" w:hAnsi="Times New Roman"/>
          <w:bCs/>
          <w:sz w:val="28"/>
          <w:szCs w:val="28"/>
          <w:lang w:val="uk-UA"/>
        </w:rPr>
        <w:t xml:space="preserve">, </w:t>
      </w:r>
      <w:r>
        <w:rPr>
          <w:rFonts w:ascii="Times New Roman" w:hAnsi="Times New Roman"/>
          <w:bCs/>
          <w:sz w:val="28"/>
          <w:szCs w:val="28"/>
          <w:lang w:val="uk-UA"/>
        </w:rPr>
        <w:t>віртуозно-імпровізаційне начало</w:t>
      </w:r>
      <w:r w:rsidRPr="008365F4">
        <w:rPr>
          <w:rFonts w:ascii="Times New Roman" w:hAnsi="Times New Roman"/>
          <w:bCs/>
          <w:sz w:val="28"/>
          <w:szCs w:val="28"/>
          <w:lang w:val="uk-UA"/>
        </w:rPr>
        <w:t xml:space="preserve">, </w:t>
      </w:r>
      <w:r>
        <w:rPr>
          <w:rFonts w:ascii="Times New Roman" w:hAnsi="Times New Roman"/>
          <w:bCs/>
          <w:sz w:val="28"/>
          <w:szCs w:val="28"/>
          <w:lang w:val="uk-UA"/>
        </w:rPr>
        <w:t xml:space="preserve">безпосередньо пов’язане з розвитком виконавської техніки та репрезентацією особистості соліста, а також </w:t>
      </w:r>
      <w:r w:rsidRPr="008365F4">
        <w:rPr>
          <w:rFonts w:ascii="Times New Roman" w:hAnsi="Times New Roman"/>
          <w:bCs/>
          <w:sz w:val="28"/>
          <w:szCs w:val="28"/>
          <w:lang w:val="uk-UA"/>
        </w:rPr>
        <w:t>опора на нац</w:t>
      </w:r>
      <w:r>
        <w:rPr>
          <w:rFonts w:ascii="Times New Roman" w:hAnsi="Times New Roman"/>
          <w:bCs/>
          <w:sz w:val="28"/>
          <w:szCs w:val="28"/>
          <w:lang w:val="uk-UA"/>
        </w:rPr>
        <w:t>іональні інтонації</w:t>
      </w:r>
      <w:r w:rsidRPr="008365F4">
        <w:rPr>
          <w:rFonts w:ascii="Times New Roman" w:hAnsi="Times New Roman"/>
          <w:bCs/>
          <w:sz w:val="28"/>
          <w:szCs w:val="28"/>
          <w:lang w:val="uk-UA"/>
        </w:rPr>
        <w:t>,</w:t>
      </w:r>
      <w:r>
        <w:rPr>
          <w:rFonts w:ascii="Times New Roman" w:hAnsi="Times New Roman"/>
          <w:bCs/>
          <w:sz w:val="28"/>
          <w:szCs w:val="28"/>
          <w:lang w:val="uk-UA"/>
        </w:rPr>
        <w:t>лірико-мелодичний характер висловлювань, монотематизм, лейтмотивни</w:t>
      </w:r>
      <w:r w:rsidRPr="00C07FD4">
        <w:rPr>
          <w:rFonts w:ascii="Times New Roman" w:hAnsi="Times New Roman"/>
          <w:bCs/>
          <w:sz w:val="28"/>
          <w:szCs w:val="28"/>
          <w:lang w:val="uk-UA"/>
        </w:rPr>
        <w:t xml:space="preserve">й принцип </w:t>
      </w:r>
      <w:r>
        <w:rPr>
          <w:rFonts w:ascii="Times New Roman" w:hAnsi="Times New Roman"/>
          <w:bCs/>
          <w:sz w:val="28"/>
          <w:szCs w:val="28"/>
          <w:lang w:val="uk-UA"/>
        </w:rPr>
        <w:t xml:space="preserve">наскрізного розвитку) </w:t>
      </w:r>
      <w:r>
        <w:rPr>
          <w:rFonts w:ascii="Times New Roman" w:hAnsi="Times New Roman"/>
          <w:sz w:val="28"/>
          <w:szCs w:val="28"/>
          <w:lang w:val="uk-UA"/>
        </w:rPr>
        <w:t>моделей концертного жанру.</w:t>
      </w:r>
    </w:p>
    <w:p w:rsidR="006E3DB5" w:rsidRDefault="006E3DB5" w:rsidP="00784B74">
      <w:pPr>
        <w:spacing w:after="0" w:line="360" w:lineRule="auto"/>
        <w:ind w:right="283" w:firstLine="567"/>
        <w:jc w:val="both"/>
        <w:rPr>
          <w:rFonts w:ascii="Times New Roman" w:hAnsi="Times New Roman"/>
          <w:sz w:val="28"/>
          <w:szCs w:val="28"/>
          <w:lang w:val="uk-UA"/>
        </w:rPr>
      </w:pPr>
      <w:r>
        <w:rPr>
          <w:rFonts w:ascii="Times New Roman" w:hAnsi="Times New Roman"/>
          <w:sz w:val="28"/>
          <w:szCs w:val="28"/>
          <w:lang w:val="uk-UA"/>
        </w:rPr>
        <w:t>Пріоритетним напрямом розвитку жанру періоду 1950-х – вважається фольклорний. В якості основного тематичного матеріалу композитори використовували зразки слов</w:t>
      </w:r>
      <w:r w:rsidRPr="00527A46">
        <w:rPr>
          <w:rFonts w:ascii="Times New Roman" w:hAnsi="Times New Roman"/>
          <w:sz w:val="28"/>
          <w:szCs w:val="28"/>
        </w:rPr>
        <w:t>’</w:t>
      </w:r>
      <w:r>
        <w:rPr>
          <w:rFonts w:ascii="Times New Roman" w:hAnsi="Times New Roman"/>
          <w:sz w:val="28"/>
          <w:szCs w:val="28"/>
          <w:lang w:val="uk-UA"/>
        </w:rPr>
        <w:t xml:space="preserve">янського народного мелосу, зокрема українські та російські народні пісні </w:t>
      </w:r>
      <w:r w:rsidRPr="00F10788">
        <w:rPr>
          <w:rFonts w:ascii="Times New Roman" w:hAnsi="Times New Roman"/>
          <w:sz w:val="28"/>
          <w:szCs w:val="28"/>
          <w:lang w:val="uk-UA"/>
        </w:rPr>
        <w:t>(Д. Клебан</w:t>
      </w:r>
      <w:r>
        <w:rPr>
          <w:rFonts w:ascii="Times New Roman" w:hAnsi="Times New Roman"/>
          <w:sz w:val="28"/>
          <w:szCs w:val="28"/>
          <w:lang w:val="uk-UA"/>
        </w:rPr>
        <w:t>ов «Вийшли в поле косарі», В. Пі</w:t>
      </w:r>
      <w:r w:rsidRPr="00F10788">
        <w:rPr>
          <w:rFonts w:ascii="Times New Roman" w:hAnsi="Times New Roman"/>
          <w:sz w:val="28"/>
          <w:szCs w:val="28"/>
          <w:lang w:val="uk-UA"/>
        </w:rPr>
        <w:t>дгорний</w:t>
      </w:r>
      <w:r>
        <w:rPr>
          <w:rFonts w:ascii="Times New Roman" w:hAnsi="Times New Roman"/>
          <w:sz w:val="28"/>
          <w:szCs w:val="28"/>
          <w:lang w:val="uk-UA"/>
        </w:rPr>
        <w:t xml:space="preserve"> «</w:t>
      </w:r>
      <w:r w:rsidRPr="00F10788">
        <w:rPr>
          <w:rFonts w:ascii="Times New Roman" w:hAnsi="Times New Roman"/>
          <w:sz w:val="28"/>
          <w:szCs w:val="28"/>
          <w:lang w:val="uk-UA"/>
        </w:rPr>
        <w:t>Удовицю я любив», «Ой, не світи, місяченьку»</w:t>
      </w:r>
      <w:r>
        <w:rPr>
          <w:rFonts w:ascii="Times New Roman" w:hAnsi="Times New Roman"/>
          <w:sz w:val="28"/>
          <w:szCs w:val="28"/>
          <w:lang w:val="uk-UA"/>
        </w:rPr>
        <w:t xml:space="preserve"> та ін.)</w:t>
      </w:r>
      <w:r w:rsidRPr="00F10788">
        <w:rPr>
          <w:rFonts w:ascii="Times New Roman" w:hAnsi="Times New Roman"/>
          <w:sz w:val="28"/>
          <w:szCs w:val="28"/>
          <w:lang w:val="uk-UA"/>
        </w:rPr>
        <w:t xml:space="preserve">, </w:t>
      </w:r>
      <w:r>
        <w:rPr>
          <w:rFonts w:ascii="Times New Roman" w:hAnsi="Times New Roman"/>
          <w:sz w:val="28"/>
          <w:szCs w:val="28"/>
          <w:lang w:val="uk-UA"/>
        </w:rPr>
        <w:t xml:space="preserve">а також інтонаційно близькі </w:t>
      </w:r>
      <w:r w:rsidRPr="00F10788">
        <w:rPr>
          <w:rFonts w:ascii="Times New Roman" w:hAnsi="Times New Roman"/>
          <w:sz w:val="28"/>
          <w:szCs w:val="28"/>
          <w:lang w:val="uk-UA"/>
        </w:rPr>
        <w:t>до них авто</w:t>
      </w:r>
      <w:r>
        <w:rPr>
          <w:rFonts w:ascii="Times New Roman" w:hAnsi="Times New Roman"/>
          <w:sz w:val="28"/>
          <w:szCs w:val="28"/>
          <w:lang w:val="uk-UA"/>
        </w:rPr>
        <w:t xml:space="preserve">рські мелодії. </w:t>
      </w:r>
    </w:p>
    <w:p w:rsidR="006E3DB5" w:rsidRDefault="006E3DB5" w:rsidP="00784B74">
      <w:pPr>
        <w:spacing w:after="0" w:line="360" w:lineRule="auto"/>
        <w:ind w:right="283" w:firstLine="567"/>
        <w:jc w:val="both"/>
        <w:rPr>
          <w:rFonts w:ascii="Times New Roman" w:hAnsi="Times New Roman"/>
          <w:sz w:val="28"/>
          <w:szCs w:val="28"/>
          <w:lang w:val="uk-UA"/>
        </w:rPr>
      </w:pPr>
      <w:r>
        <w:rPr>
          <w:rFonts w:ascii="Times New Roman" w:hAnsi="Times New Roman"/>
          <w:sz w:val="28"/>
          <w:szCs w:val="28"/>
          <w:lang w:val="uk-UA"/>
        </w:rPr>
        <w:t xml:space="preserve">Провідними тенденціями у творчості українських композиторів на етапі становлення жанру домрового концерту виявились: </w:t>
      </w:r>
    </w:p>
    <w:p w:rsidR="006E3DB5" w:rsidRDefault="006E3DB5" w:rsidP="00784B74">
      <w:pPr>
        <w:numPr>
          <w:ilvl w:val="0"/>
          <w:numId w:val="3"/>
        </w:numPr>
        <w:spacing w:after="0" w:line="360" w:lineRule="auto"/>
        <w:ind w:right="283"/>
        <w:jc w:val="both"/>
        <w:rPr>
          <w:rFonts w:ascii="Times New Roman" w:hAnsi="Times New Roman"/>
          <w:sz w:val="28"/>
          <w:szCs w:val="28"/>
          <w:lang w:val="uk-UA"/>
        </w:rPr>
      </w:pPr>
      <w:r>
        <w:rPr>
          <w:rFonts w:ascii="Times New Roman" w:hAnsi="Times New Roman"/>
          <w:sz w:val="28"/>
          <w:szCs w:val="28"/>
          <w:lang w:val="uk-UA"/>
        </w:rPr>
        <w:t xml:space="preserve">розширення виражальної й образно-змістовної системи в напрямі </w:t>
      </w:r>
      <w:r w:rsidRPr="0093237F">
        <w:rPr>
          <w:rFonts w:ascii="Times New Roman" w:hAnsi="Times New Roman"/>
          <w:sz w:val="28"/>
          <w:szCs w:val="28"/>
          <w:lang w:val="uk-UA"/>
        </w:rPr>
        <w:t>рух</w:t>
      </w:r>
      <w:r>
        <w:rPr>
          <w:rFonts w:ascii="Times New Roman" w:hAnsi="Times New Roman"/>
          <w:sz w:val="28"/>
          <w:szCs w:val="28"/>
          <w:lang w:val="uk-UA"/>
        </w:rPr>
        <w:t>у</w:t>
      </w:r>
      <w:r w:rsidRPr="0093237F">
        <w:rPr>
          <w:rFonts w:ascii="Times New Roman" w:hAnsi="Times New Roman"/>
          <w:sz w:val="28"/>
          <w:szCs w:val="28"/>
          <w:lang w:val="uk-UA"/>
        </w:rPr>
        <w:t xml:space="preserve"> від світлої лірики </w:t>
      </w:r>
      <w:r>
        <w:rPr>
          <w:rFonts w:ascii="Times New Roman" w:hAnsi="Times New Roman"/>
          <w:sz w:val="28"/>
          <w:szCs w:val="28"/>
          <w:lang w:val="uk-UA"/>
        </w:rPr>
        <w:t>до</w:t>
      </w:r>
      <w:r w:rsidRPr="0093237F">
        <w:rPr>
          <w:rFonts w:ascii="Times New Roman" w:hAnsi="Times New Roman"/>
          <w:sz w:val="28"/>
          <w:szCs w:val="28"/>
          <w:lang w:val="uk-UA"/>
        </w:rPr>
        <w:t xml:space="preserve"> </w:t>
      </w:r>
      <w:r>
        <w:rPr>
          <w:rFonts w:ascii="Times New Roman" w:hAnsi="Times New Roman"/>
          <w:sz w:val="28"/>
          <w:szCs w:val="28"/>
          <w:lang w:val="uk-UA"/>
        </w:rPr>
        <w:t xml:space="preserve">узагальнення </w:t>
      </w:r>
      <w:r w:rsidRPr="0093237F">
        <w:rPr>
          <w:rFonts w:ascii="Times New Roman" w:hAnsi="Times New Roman"/>
          <w:sz w:val="28"/>
          <w:szCs w:val="28"/>
          <w:lang w:val="uk-UA"/>
        </w:rPr>
        <w:t xml:space="preserve">життєрадісності </w:t>
      </w:r>
      <w:r>
        <w:rPr>
          <w:rFonts w:ascii="Times New Roman" w:hAnsi="Times New Roman"/>
          <w:sz w:val="28"/>
          <w:szCs w:val="28"/>
          <w:lang w:val="uk-UA"/>
        </w:rPr>
        <w:t>та святкового піднесення;</w:t>
      </w:r>
    </w:p>
    <w:p w:rsidR="006E3DB5" w:rsidRDefault="006E3DB5" w:rsidP="00784B74">
      <w:pPr>
        <w:numPr>
          <w:ilvl w:val="0"/>
          <w:numId w:val="3"/>
        </w:numPr>
        <w:spacing w:after="0" w:line="360" w:lineRule="auto"/>
        <w:ind w:right="283"/>
        <w:jc w:val="both"/>
        <w:rPr>
          <w:rFonts w:ascii="Times New Roman" w:hAnsi="Times New Roman"/>
          <w:sz w:val="28"/>
          <w:szCs w:val="28"/>
          <w:lang w:val="uk-UA"/>
        </w:rPr>
      </w:pPr>
      <w:r>
        <w:rPr>
          <w:rFonts w:ascii="Times New Roman" w:hAnsi="Times New Roman"/>
          <w:sz w:val="28"/>
          <w:szCs w:val="28"/>
          <w:lang w:val="uk-UA"/>
        </w:rPr>
        <w:t>поглиблене за</w:t>
      </w:r>
      <w:r w:rsidRPr="0093237F">
        <w:rPr>
          <w:rFonts w:ascii="Times New Roman" w:hAnsi="Times New Roman"/>
          <w:sz w:val="28"/>
          <w:szCs w:val="28"/>
          <w:lang w:val="uk-UA"/>
        </w:rPr>
        <w:t xml:space="preserve">своєння </w:t>
      </w:r>
      <w:r>
        <w:rPr>
          <w:rFonts w:ascii="Times New Roman" w:hAnsi="Times New Roman"/>
          <w:sz w:val="28"/>
          <w:szCs w:val="28"/>
          <w:lang w:val="uk-UA"/>
        </w:rPr>
        <w:t>принципів симфонічного розвитку</w:t>
      </w:r>
      <w:r w:rsidRPr="002144A8">
        <w:rPr>
          <w:rFonts w:ascii="Times New Roman" w:hAnsi="Times New Roman"/>
          <w:sz w:val="28"/>
          <w:szCs w:val="28"/>
          <w:lang w:val="uk-UA"/>
        </w:rPr>
        <w:t xml:space="preserve"> </w:t>
      </w:r>
      <w:r>
        <w:rPr>
          <w:rFonts w:ascii="Times New Roman" w:hAnsi="Times New Roman"/>
          <w:sz w:val="28"/>
          <w:szCs w:val="28"/>
          <w:lang w:val="uk-UA"/>
        </w:rPr>
        <w:t>й застосування їх в народно-інструментальній царині;</w:t>
      </w:r>
    </w:p>
    <w:p w:rsidR="006E3DB5" w:rsidRDefault="006E3DB5" w:rsidP="00784B74">
      <w:pPr>
        <w:numPr>
          <w:ilvl w:val="0"/>
          <w:numId w:val="3"/>
        </w:numPr>
        <w:spacing w:after="0" w:line="360" w:lineRule="auto"/>
        <w:ind w:right="283"/>
        <w:jc w:val="both"/>
        <w:rPr>
          <w:rFonts w:ascii="Times New Roman" w:hAnsi="Times New Roman"/>
          <w:sz w:val="28"/>
          <w:szCs w:val="28"/>
          <w:lang w:val="uk-UA"/>
        </w:rPr>
      </w:pPr>
      <w:r>
        <w:rPr>
          <w:rFonts w:ascii="Times New Roman" w:hAnsi="Times New Roman"/>
          <w:sz w:val="28"/>
          <w:szCs w:val="28"/>
          <w:lang w:val="uk-UA"/>
        </w:rPr>
        <w:lastRenderedPageBreak/>
        <w:t>збагачення композиційно-драматургічних чинників жанрової домрового концерту;</w:t>
      </w:r>
    </w:p>
    <w:p w:rsidR="006E3DB5" w:rsidRDefault="006E3DB5" w:rsidP="00784B74">
      <w:pPr>
        <w:numPr>
          <w:ilvl w:val="0"/>
          <w:numId w:val="3"/>
        </w:numPr>
        <w:spacing w:after="0" w:line="360" w:lineRule="auto"/>
        <w:ind w:right="283"/>
        <w:jc w:val="both"/>
        <w:rPr>
          <w:rFonts w:ascii="Times New Roman" w:hAnsi="Times New Roman"/>
          <w:sz w:val="28"/>
          <w:szCs w:val="28"/>
          <w:lang w:val="uk-UA"/>
        </w:rPr>
      </w:pPr>
      <w:r w:rsidRPr="0093237F">
        <w:rPr>
          <w:rFonts w:ascii="Times New Roman" w:hAnsi="Times New Roman"/>
          <w:sz w:val="28"/>
          <w:szCs w:val="28"/>
          <w:lang w:val="uk-UA"/>
        </w:rPr>
        <w:t xml:space="preserve">відображення в сольних партіях домри </w:t>
      </w:r>
      <w:r>
        <w:rPr>
          <w:rFonts w:ascii="Times New Roman" w:hAnsi="Times New Roman"/>
          <w:sz w:val="28"/>
          <w:szCs w:val="28"/>
          <w:lang w:val="uk-UA"/>
        </w:rPr>
        <w:t xml:space="preserve">динаміки зростання </w:t>
      </w:r>
      <w:r w:rsidRPr="0093237F">
        <w:rPr>
          <w:rFonts w:ascii="Times New Roman" w:hAnsi="Times New Roman"/>
          <w:sz w:val="28"/>
          <w:szCs w:val="28"/>
          <w:lang w:val="uk-UA"/>
        </w:rPr>
        <w:t xml:space="preserve">загального </w:t>
      </w:r>
      <w:r>
        <w:rPr>
          <w:rFonts w:ascii="Times New Roman" w:hAnsi="Times New Roman"/>
          <w:sz w:val="28"/>
          <w:szCs w:val="28"/>
          <w:lang w:val="uk-UA"/>
        </w:rPr>
        <w:t>рівня виконавської майстерності в народно-інструментальній сфері.</w:t>
      </w:r>
    </w:p>
    <w:p w:rsidR="006E3DB5" w:rsidRDefault="006E3DB5" w:rsidP="00784B74">
      <w:pPr>
        <w:spacing w:after="0" w:line="360" w:lineRule="auto"/>
        <w:ind w:right="283" w:firstLine="567"/>
        <w:jc w:val="both"/>
        <w:rPr>
          <w:rFonts w:ascii="Times New Roman" w:hAnsi="Times New Roman"/>
          <w:sz w:val="28"/>
          <w:szCs w:val="28"/>
          <w:lang w:val="uk-UA"/>
        </w:rPr>
      </w:pPr>
      <w:r>
        <w:rPr>
          <w:rFonts w:ascii="Times New Roman" w:hAnsi="Times New Roman"/>
          <w:sz w:val="28"/>
          <w:szCs w:val="28"/>
          <w:lang w:val="uk-UA"/>
        </w:rPr>
        <w:t xml:space="preserve">Так, в Концерті Д. Клебанова знайшли органічне поєднання </w:t>
      </w:r>
      <w:r w:rsidRPr="001F7BC1">
        <w:rPr>
          <w:rFonts w:ascii="Times New Roman" w:hAnsi="Times New Roman"/>
          <w:sz w:val="28"/>
          <w:szCs w:val="28"/>
          <w:lang w:val="uk-UA"/>
        </w:rPr>
        <w:t>ясність і простота всіх засобів виразності з відносно нескладними технічними прийомами сольної домри (дубль-штрих, секвенційність моторики</w:t>
      </w:r>
      <w:r>
        <w:rPr>
          <w:rFonts w:ascii="Times New Roman" w:hAnsi="Times New Roman"/>
          <w:sz w:val="28"/>
          <w:szCs w:val="28"/>
          <w:lang w:val="uk-UA"/>
        </w:rPr>
        <w:t xml:space="preserve">). </w:t>
      </w:r>
    </w:p>
    <w:p w:rsidR="006E3DB5" w:rsidRDefault="006E3DB5" w:rsidP="00784B74">
      <w:pPr>
        <w:spacing w:after="0" w:line="360" w:lineRule="auto"/>
        <w:ind w:right="283" w:firstLine="567"/>
        <w:jc w:val="both"/>
        <w:rPr>
          <w:rFonts w:ascii="Times New Roman" w:hAnsi="Times New Roman"/>
          <w:sz w:val="28"/>
          <w:szCs w:val="28"/>
          <w:lang w:val="uk-UA"/>
        </w:rPr>
      </w:pPr>
      <w:r>
        <w:rPr>
          <w:rFonts w:ascii="Times New Roman" w:hAnsi="Times New Roman"/>
          <w:sz w:val="28"/>
          <w:szCs w:val="28"/>
          <w:lang w:val="uk-UA"/>
        </w:rPr>
        <w:t>В</w:t>
      </w:r>
      <w:r w:rsidRPr="001F7BC1">
        <w:rPr>
          <w:rFonts w:ascii="Times New Roman" w:hAnsi="Times New Roman"/>
          <w:sz w:val="28"/>
          <w:szCs w:val="28"/>
          <w:lang w:val="uk-UA"/>
        </w:rPr>
        <w:t xml:space="preserve"> Конц</w:t>
      </w:r>
      <w:r>
        <w:rPr>
          <w:rFonts w:ascii="Times New Roman" w:hAnsi="Times New Roman"/>
          <w:sz w:val="28"/>
          <w:szCs w:val="28"/>
          <w:lang w:val="uk-UA"/>
        </w:rPr>
        <w:t>ерті К. </w:t>
      </w:r>
      <w:r w:rsidRPr="001F7BC1">
        <w:rPr>
          <w:rFonts w:ascii="Times New Roman" w:hAnsi="Times New Roman"/>
          <w:sz w:val="28"/>
          <w:szCs w:val="28"/>
          <w:lang w:val="uk-UA"/>
        </w:rPr>
        <w:t>Домінчена</w:t>
      </w:r>
      <w:r w:rsidRPr="00EE2ED0">
        <w:rPr>
          <w:rFonts w:ascii="Times New Roman" w:hAnsi="Times New Roman"/>
          <w:sz w:val="28"/>
          <w:szCs w:val="28"/>
          <w:lang w:val="uk-UA"/>
        </w:rPr>
        <w:t xml:space="preserve"> </w:t>
      </w:r>
      <w:r>
        <w:rPr>
          <w:rFonts w:ascii="Times New Roman" w:hAnsi="Times New Roman"/>
          <w:sz w:val="28"/>
          <w:szCs w:val="28"/>
          <w:lang w:val="uk-UA"/>
        </w:rPr>
        <w:t>перед виконавцем постають</w:t>
      </w:r>
      <w:r w:rsidRPr="001F7BC1">
        <w:rPr>
          <w:rFonts w:ascii="Times New Roman" w:hAnsi="Times New Roman"/>
          <w:sz w:val="28"/>
          <w:szCs w:val="28"/>
          <w:lang w:val="uk-UA"/>
        </w:rPr>
        <w:t xml:space="preserve"> значно складніші завдання</w:t>
      </w:r>
      <w:r>
        <w:rPr>
          <w:rFonts w:ascii="Times New Roman" w:hAnsi="Times New Roman"/>
          <w:sz w:val="28"/>
          <w:szCs w:val="28"/>
          <w:lang w:val="uk-UA"/>
        </w:rPr>
        <w:t xml:space="preserve"> стосовно</w:t>
      </w:r>
      <w:r w:rsidRPr="001F7BC1">
        <w:rPr>
          <w:rFonts w:ascii="Times New Roman" w:hAnsi="Times New Roman"/>
          <w:sz w:val="28"/>
          <w:szCs w:val="28"/>
          <w:lang w:val="uk-UA"/>
        </w:rPr>
        <w:t xml:space="preserve"> виявлення експресії широкої по диханню кантилени</w:t>
      </w:r>
      <w:r>
        <w:rPr>
          <w:rFonts w:ascii="Times New Roman" w:hAnsi="Times New Roman"/>
          <w:sz w:val="28"/>
          <w:szCs w:val="28"/>
          <w:lang w:val="uk-UA"/>
        </w:rPr>
        <w:t xml:space="preserve"> та відтворення </w:t>
      </w:r>
      <w:r w:rsidRPr="001F7BC1">
        <w:rPr>
          <w:rFonts w:ascii="Times New Roman" w:hAnsi="Times New Roman"/>
          <w:sz w:val="28"/>
          <w:szCs w:val="28"/>
          <w:lang w:val="uk-UA"/>
        </w:rPr>
        <w:t>інтонаційно складної мотори</w:t>
      </w:r>
      <w:r>
        <w:rPr>
          <w:rFonts w:ascii="Times New Roman" w:hAnsi="Times New Roman"/>
          <w:sz w:val="28"/>
          <w:szCs w:val="28"/>
          <w:lang w:val="uk-UA"/>
        </w:rPr>
        <w:t>ки</w:t>
      </w:r>
      <w:r w:rsidRPr="001F7BC1">
        <w:rPr>
          <w:rFonts w:ascii="Times New Roman" w:hAnsi="Times New Roman"/>
          <w:sz w:val="28"/>
          <w:szCs w:val="28"/>
          <w:lang w:val="uk-UA"/>
        </w:rPr>
        <w:t xml:space="preserve"> розгорнутих варіаційних розділів.</w:t>
      </w:r>
      <w:r>
        <w:rPr>
          <w:rFonts w:ascii="Times New Roman" w:hAnsi="Times New Roman"/>
          <w:sz w:val="28"/>
          <w:szCs w:val="28"/>
          <w:lang w:val="uk-UA"/>
        </w:rPr>
        <w:t xml:space="preserve"> </w:t>
      </w:r>
    </w:p>
    <w:p w:rsidR="006E3DB5" w:rsidRDefault="006E3DB5" w:rsidP="00784B74">
      <w:pPr>
        <w:spacing w:after="0" w:line="360" w:lineRule="auto"/>
        <w:ind w:right="283" w:firstLine="567"/>
        <w:jc w:val="both"/>
        <w:rPr>
          <w:rFonts w:ascii="Times New Roman" w:hAnsi="Times New Roman"/>
          <w:sz w:val="28"/>
          <w:szCs w:val="28"/>
          <w:lang w:val="uk-UA"/>
        </w:rPr>
      </w:pPr>
      <w:r w:rsidRPr="00E916AF">
        <w:rPr>
          <w:rFonts w:ascii="Times New Roman" w:hAnsi="Times New Roman"/>
          <w:sz w:val="28"/>
          <w:szCs w:val="28"/>
          <w:lang w:val="uk-UA"/>
        </w:rPr>
        <w:t xml:space="preserve">Насиченість партії домри різноманітними видами </w:t>
      </w:r>
      <w:r>
        <w:rPr>
          <w:rFonts w:ascii="Times New Roman" w:hAnsi="Times New Roman"/>
          <w:sz w:val="28"/>
          <w:szCs w:val="28"/>
          <w:lang w:val="uk-UA"/>
        </w:rPr>
        <w:t xml:space="preserve">тематичної розробки у симбіозі зі стрімким темпом в Концерті І. Ботвінова вимагають від соліста не тільки технічної віртуозності, артикуляційно-штрихової точності та динамічної гнучкості, а й симфонічного рівня мислення. </w:t>
      </w:r>
    </w:p>
    <w:p w:rsidR="006E3DB5" w:rsidRDefault="006E3DB5" w:rsidP="00784B74">
      <w:pPr>
        <w:spacing w:after="0" w:line="360" w:lineRule="auto"/>
        <w:ind w:right="283" w:firstLine="567"/>
        <w:jc w:val="both"/>
        <w:rPr>
          <w:rFonts w:ascii="Times New Roman" w:hAnsi="Times New Roman"/>
          <w:sz w:val="28"/>
          <w:szCs w:val="28"/>
          <w:lang w:val="uk-UA"/>
        </w:rPr>
      </w:pPr>
      <w:r>
        <w:rPr>
          <w:rFonts w:ascii="Times New Roman" w:hAnsi="Times New Roman"/>
          <w:sz w:val="28"/>
          <w:szCs w:val="28"/>
          <w:lang w:val="uk-UA"/>
        </w:rPr>
        <w:t>Нові колористичні якості та віртуозно-технічні можливості чотириструнної домри демонструє партія соліста в Концерті В. Підгорного з її емоційно насиченим</w:t>
      </w:r>
      <w:r w:rsidRPr="003658D1">
        <w:rPr>
          <w:rFonts w:ascii="Times New Roman" w:hAnsi="Times New Roman"/>
          <w:sz w:val="28"/>
          <w:szCs w:val="28"/>
          <w:lang w:val="uk-UA"/>
        </w:rPr>
        <w:t xml:space="preserve"> мелодизм</w:t>
      </w:r>
      <w:r>
        <w:rPr>
          <w:rFonts w:ascii="Times New Roman" w:hAnsi="Times New Roman"/>
          <w:sz w:val="28"/>
          <w:szCs w:val="28"/>
          <w:lang w:val="uk-UA"/>
        </w:rPr>
        <w:t>ом і фактурною</w:t>
      </w:r>
      <w:r w:rsidRPr="003658D1">
        <w:rPr>
          <w:rFonts w:ascii="Times New Roman" w:hAnsi="Times New Roman"/>
          <w:sz w:val="28"/>
          <w:szCs w:val="28"/>
          <w:lang w:val="uk-UA"/>
        </w:rPr>
        <w:t xml:space="preserve"> віртуозніст</w:t>
      </w:r>
      <w:r>
        <w:rPr>
          <w:rFonts w:ascii="Times New Roman" w:hAnsi="Times New Roman"/>
          <w:sz w:val="28"/>
          <w:szCs w:val="28"/>
          <w:lang w:val="uk-UA"/>
        </w:rPr>
        <w:t>ю</w:t>
      </w:r>
      <w:r w:rsidRPr="003658D1">
        <w:rPr>
          <w:rFonts w:ascii="Times New Roman" w:hAnsi="Times New Roman"/>
          <w:sz w:val="28"/>
          <w:szCs w:val="28"/>
          <w:lang w:val="uk-UA"/>
        </w:rPr>
        <w:t>, широкою палітрою технічних прийомів</w:t>
      </w:r>
      <w:r>
        <w:rPr>
          <w:rFonts w:ascii="Times New Roman" w:hAnsi="Times New Roman"/>
          <w:sz w:val="28"/>
          <w:szCs w:val="28"/>
          <w:lang w:val="uk-UA"/>
        </w:rPr>
        <w:t xml:space="preserve"> (різноманітні пасажі, </w:t>
      </w:r>
      <w:r w:rsidRPr="00635A4B">
        <w:rPr>
          <w:rFonts w:ascii="Times New Roman" w:hAnsi="Times New Roman"/>
          <w:sz w:val="28"/>
          <w:szCs w:val="28"/>
          <w:lang w:val="uk-UA"/>
        </w:rPr>
        <w:t>арпеджований рух по струнах</w:t>
      </w:r>
      <w:r>
        <w:rPr>
          <w:rFonts w:ascii="Times New Roman" w:hAnsi="Times New Roman"/>
          <w:sz w:val="28"/>
          <w:szCs w:val="28"/>
          <w:lang w:val="uk-UA"/>
        </w:rPr>
        <w:t>,</w:t>
      </w:r>
      <w:r w:rsidRPr="00635A4B">
        <w:rPr>
          <w:rFonts w:ascii="Times New Roman" w:hAnsi="Times New Roman"/>
          <w:sz w:val="28"/>
          <w:szCs w:val="28"/>
          <w:lang w:val="uk-UA"/>
        </w:rPr>
        <w:t xml:space="preserve"> розвинена двоголосна тканина</w:t>
      </w:r>
      <w:r>
        <w:rPr>
          <w:rFonts w:ascii="Times New Roman" w:hAnsi="Times New Roman"/>
          <w:sz w:val="28"/>
          <w:szCs w:val="28"/>
          <w:lang w:val="uk-UA"/>
        </w:rPr>
        <w:t>, складні акордові комплекси,</w:t>
      </w:r>
      <w:r w:rsidRPr="00635A4B">
        <w:rPr>
          <w:rFonts w:ascii="Times New Roman" w:hAnsi="Times New Roman"/>
          <w:sz w:val="28"/>
          <w:szCs w:val="28"/>
          <w:lang w:val="uk-UA"/>
        </w:rPr>
        <w:t xml:space="preserve"> флажолети, арпеджіато</w:t>
      </w:r>
      <w:r>
        <w:rPr>
          <w:rFonts w:ascii="Times New Roman" w:hAnsi="Times New Roman"/>
          <w:sz w:val="28"/>
          <w:szCs w:val="28"/>
          <w:lang w:val="uk-UA"/>
        </w:rPr>
        <w:t xml:space="preserve">, </w:t>
      </w:r>
      <w:r w:rsidRPr="00635A4B">
        <w:rPr>
          <w:rFonts w:ascii="Times New Roman" w:hAnsi="Times New Roman"/>
          <w:sz w:val="28"/>
          <w:szCs w:val="28"/>
          <w:lang w:val="uk-UA"/>
        </w:rPr>
        <w:t>ковзання медіатора по струнах тощо</w:t>
      </w:r>
      <w:r>
        <w:rPr>
          <w:rFonts w:ascii="Times New Roman" w:hAnsi="Times New Roman"/>
          <w:sz w:val="28"/>
          <w:szCs w:val="28"/>
          <w:lang w:val="uk-UA"/>
        </w:rPr>
        <w:t>).</w:t>
      </w:r>
    </w:p>
    <w:p w:rsidR="006E3DB5" w:rsidRPr="00997705" w:rsidRDefault="006E3DB5" w:rsidP="00997705">
      <w:pPr>
        <w:spacing w:after="0" w:line="360" w:lineRule="auto"/>
        <w:ind w:right="283" w:firstLine="567"/>
        <w:jc w:val="both"/>
        <w:rPr>
          <w:rFonts w:ascii="Times New Roman" w:hAnsi="Times New Roman"/>
          <w:sz w:val="28"/>
          <w:szCs w:val="28"/>
          <w:lang w:val="uk-UA"/>
        </w:rPr>
      </w:pPr>
      <w:r w:rsidRPr="00450C59">
        <w:rPr>
          <w:rFonts w:ascii="Times New Roman" w:hAnsi="Times New Roman"/>
          <w:sz w:val="28"/>
          <w:szCs w:val="28"/>
          <w:lang w:val="uk-UA"/>
        </w:rPr>
        <w:t xml:space="preserve">Перші концерти для домри </w:t>
      </w:r>
      <w:r>
        <w:rPr>
          <w:rFonts w:ascii="Times New Roman" w:hAnsi="Times New Roman"/>
          <w:sz w:val="28"/>
          <w:szCs w:val="28"/>
          <w:lang w:val="uk-UA"/>
        </w:rPr>
        <w:t>українських композиторів</w:t>
      </w:r>
      <w:r w:rsidRPr="00450C59">
        <w:rPr>
          <w:rFonts w:ascii="Times New Roman" w:hAnsi="Times New Roman"/>
          <w:sz w:val="28"/>
          <w:szCs w:val="28"/>
          <w:lang w:val="uk-UA"/>
        </w:rPr>
        <w:t xml:space="preserve"> заклали фундаментальні основи та визначили перспективи жанрово-стильової еволюції українського домрового концерту. </w:t>
      </w:r>
    </w:p>
    <w:p w:rsidR="006E3DB5" w:rsidRDefault="006E3DB5" w:rsidP="006C767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основі </w:t>
      </w:r>
      <w:r w:rsidRPr="00722B98">
        <w:rPr>
          <w:rFonts w:ascii="Times New Roman" w:hAnsi="Times New Roman"/>
          <w:sz w:val="28"/>
          <w:szCs w:val="28"/>
          <w:lang w:val="uk-UA"/>
        </w:rPr>
        <w:t>аналіз</w:t>
      </w:r>
      <w:r>
        <w:rPr>
          <w:rFonts w:ascii="Times New Roman" w:hAnsi="Times New Roman"/>
          <w:sz w:val="28"/>
          <w:szCs w:val="28"/>
          <w:lang w:val="uk-UA"/>
        </w:rPr>
        <w:t xml:space="preserve">у </w:t>
      </w:r>
      <w:r w:rsidRPr="00722B98">
        <w:rPr>
          <w:rFonts w:ascii="Times New Roman" w:hAnsi="Times New Roman"/>
          <w:sz w:val="28"/>
          <w:szCs w:val="28"/>
          <w:lang w:val="uk-UA"/>
        </w:rPr>
        <w:t>концертів Н.</w:t>
      </w:r>
      <w:r>
        <w:rPr>
          <w:rFonts w:ascii="Times New Roman" w:hAnsi="Times New Roman"/>
          <w:sz w:val="28"/>
          <w:szCs w:val="28"/>
          <w:lang w:val="uk-UA"/>
        </w:rPr>
        <w:t> </w:t>
      </w:r>
      <w:r w:rsidRPr="00722B98">
        <w:rPr>
          <w:rFonts w:ascii="Times New Roman" w:hAnsi="Times New Roman"/>
          <w:sz w:val="28"/>
          <w:szCs w:val="28"/>
          <w:lang w:val="uk-UA"/>
        </w:rPr>
        <w:t>Будашкіна (1945) і Д.</w:t>
      </w:r>
      <w:r>
        <w:rPr>
          <w:rFonts w:ascii="Times New Roman" w:hAnsi="Times New Roman"/>
          <w:sz w:val="28"/>
          <w:szCs w:val="28"/>
          <w:lang w:val="uk-UA"/>
        </w:rPr>
        <w:t> </w:t>
      </w:r>
      <w:r w:rsidRPr="00722B98">
        <w:rPr>
          <w:rFonts w:ascii="Times New Roman" w:hAnsi="Times New Roman"/>
          <w:sz w:val="28"/>
          <w:szCs w:val="28"/>
          <w:lang w:val="uk-UA"/>
        </w:rPr>
        <w:t xml:space="preserve">Клебанова (1951), </w:t>
      </w:r>
      <w:r>
        <w:rPr>
          <w:rFonts w:ascii="Times New Roman" w:hAnsi="Times New Roman"/>
          <w:sz w:val="28"/>
          <w:szCs w:val="28"/>
          <w:lang w:val="uk-UA"/>
        </w:rPr>
        <w:t xml:space="preserve">а також </w:t>
      </w:r>
      <w:r w:rsidRPr="00722B98">
        <w:rPr>
          <w:rFonts w:ascii="Times New Roman" w:hAnsi="Times New Roman"/>
          <w:sz w:val="28"/>
          <w:szCs w:val="28"/>
          <w:lang w:val="uk-UA"/>
        </w:rPr>
        <w:t>одночастинних творів К.</w:t>
      </w:r>
      <w:r>
        <w:rPr>
          <w:rFonts w:ascii="Times New Roman" w:hAnsi="Times New Roman"/>
          <w:sz w:val="28"/>
          <w:szCs w:val="28"/>
          <w:lang w:val="uk-UA"/>
        </w:rPr>
        <w:t> </w:t>
      </w:r>
      <w:r w:rsidRPr="00722B98">
        <w:rPr>
          <w:rFonts w:ascii="Times New Roman" w:hAnsi="Times New Roman"/>
          <w:sz w:val="28"/>
          <w:szCs w:val="28"/>
          <w:lang w:val="uk-UA"/>
        </w:rPr>
        <w:t>Домінчена (1954) і В.</w:t>
      </w:r>
      <w:r>
        <w:rPr>
          <w:rFonts w:ascii="Times New Roman" w:hAnsi="Times New Roman"/>
          <w:sz w:val="28"/>
          <w:szCs w:val="28"/>
          <w:lang w:val="uk-UA"/>
        </w:rPr>
        <w:t> </w:t>
      </w:r>
      <w:r w:rsidRPr="00722B98">
        <w:rPr>
          <w:rFonts w:ascii="Times New Roman" w:hAnsi="Times New Roman"/>
          <w:sz w:val="28"/>
          <w:szCs w:val="28"/>
          <w:lang w:val="uk-UA"/>
        </w:rPr>
        <w:t xml:space="preserve">Подгорного (1967).  Їх відрізняє широке використання </w:t>
      </w:r>
      <w:r>
        <w:rPr>
          <w:rFonts w:ascii="Times New Roman" w:hAnsi="Times New Roman"/>
          <w:sz w:val="28"/>
          <w:szCs w:val="28"/>
          <w:lang w:val="uk-UA"/>
        </w:rPr>
        <w:t xml:space="preserve">етнотрадиційних наспівів. </w:t>
      </w:r>
    </w:p>
    <w:p w:rsidR="006E3DB5" w:rsidRDefault="006E3DB5" w:rsidP="006C7670">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lastRenderedPageBreak/>
        <w:t xml:space="preserve">Так, у Н.Будашкіна жартівлива пісня «Тижня» і ліричний міський романс «Виходжу один я на дорогу» визначають </w:t>
      </w:r>
      <w:r>
        <w:rPr>
          <w:rFonts w:ascii="Times New Roman" w:hAnsi="Times New Roman"/>
          <w:sz w:val="28"/>
          <w:szCs w:val="28"/>
          <w:lang w:val="uk-UA"/>
        </w:rPr>
        <w:t xml:space="preserve">мелос крайнього і середнього розділів складної трьох частинної будови першої частини; </w:t>
      </w:r>
      <w:r w:rsidRPr="00722B98">
        <w:rPr>
          <w:rFonts w:ascii="Times New Roman" w:hAnsi="Times New Roman"/>
          <w:sz w:val="28"/>
          <w:szCs w:val="28"/>
          <w:lang w:val="uk-UA"/>
        </w:rPr>
        <w:t>лірична пісня «За рікою, рікою» - серед</w:t>
      </w:r>
      <w:r>
        <w:rPr>
          <w:rFonts w:ascii="Times New Roman" w:hAnsi="Times New Roman"/>
          <w:sz w:val="28"/>
          <w:szCs w:val="28"/>
          <w:lang w:val="uk-UA"/>
        </w:rPr>
        <w:t xml:space="preserve">инного розділу другої частини; весільна вінчальна </w:t>
      </w:r>
      <w:r w:rsidRPr="00722B98">
        <w:rPr>
          <w:rFonts w:ascii="Times New Roman" w:hAnsi="Times New Roman"/>
          <w:sz w:val="28"/>
          <w:szCs w:val="28"/>
          <w:lang w:val="uk-UA"/>
        </w:rPr>
        <w:t>«Пивна ягода по цукру пли</w:t>
      </w:r>
      <w:r>
        <w:rPr>
          <w:rFonts w:ascii="Times New Roman" w:hAnsi="Times New Roman"/>
          <w:sz w:val="28"/>
          <w:szCs w:val="28"/>
          <w:lang w:val="uk-UA"/>
        </w:rPr>
        <w:t>вла» і билина «Про Добриню» - те</w:t>
      </w:r>
      <w:r w:rsidRPr="00722B98">
        <w:rPr>
          <w:rFonts w:ascii="Times New Roman" w:hAnsi="Times New Roman"/>
          <w:sz w:val="28"/>
          <w:szCs w:val="28"/>
          <w:lang w:val="uk-UA"/>
        </w:rPr>
        <w:t>м</w:t>
      </w:r>
      <w:r w:rsidRPr="0005029C">
        <w:rPr>
          <w:rFonts w:ascii="Times New Roman" w:hAnsi="Times New Roman"/>
          <w:sz w:val="28"/>
          <w:szCs w:val="28"/>
          <w:lang w:val="uk-UA"/>
        </w:rPr>
        <w:t xml:space="preserve"> </w:t>
      </w:r>
      <w:r>
        <w:rPr>
          <w:rFonts w:ascii="Times New Roman" w:hAnsi="Times New Roman"/>
          <w:sz w:val="28"/>
          <w:szCs w:val="28"/>
          <w:lang w:val="uk-UA"/>
        </w:rPr>
        <w:t>головної партії</w:t>
      </w:r>
      <w:r w:rsidRPr="00722B98">
        <w:rPr>
          <w:rFonts w:ascii="Times New Roman" w:hAnsi="Times New Roman"/>
          <w:sz w:val="28"/>
          <w:szCs w:val="28"/>
          <w:lang w:val="uk-UA"/>
        </w:rPr>
        <w:t xml:space="preserve"> і епізоду сонатної форми фіналу.  </w:t>
      </w:r>
    </w:p>
    <w:p w:rsidR="006E3DB5" w:rsidRDefault="006E3DB5" w:rsidP="006C7670">
      <w:pPr>
        <w:spacing w:after="0" w:line="360" w:lineRule="auto"/>
        <w:ind w:firstLine="708"/>
        <w:jc w:val="both"/>
        <w:rPr>
          <w:rFonts w:ascii="Times New Roman" w:hAnsi="Times New Roman"/>
          <w:sz w:val="28"/>
          <w:szCs w:val="28"/>
          <w:lang w:val="uk-UA"/>
        </w:rPr>
      </w:pPr>
      <w:r w:rsidRPr="00722B98">
        <w:rPr>
          <w:rFonts w:ascii="Times New Roman" w:hAnsi="Times New Roman"/>
          <w:sz w:val="28"/>
          <w:szCs w:val="28"/>
          <w:lang w:val="uk-UA"/>
        </w:rPr>
        <w:t xml:space="preserve">Д.Клебанов обмежується одиничним цитуванням в кожній </w:t>
      </w:r>
      <w:r>
        <w:rPr>
          <w:rFonts w:ascii="Times New Roman" w:hAnsi="Times New Roman"/>
          <w:sz w:val="28"/>
          <w:szCs w:val="28"/>
          <w:lang w:val="uk-UA"/>
        </w:rPr>
        <w:t>частині.  Наприклад, для теми побічної партії</w:t>
      </w:r>
      <w:r w:rsidRPr="00722B98">
        <w:rPr>
          <w:rFonts w:ascii="Times New Roman" w:hAnsi="Times New Roman"/>
          <w:sz w:val="28"/>
          <w:szCs w:val="28"/>
          <w:lang w:val="uk-UA"/>
        </w:rPr>
        <w:t xml:space="preserve"> сонатної форми першої час</w:t>
      </w:r>
      <w:r>
        <w:rPr>
          <w:rFonts w:ascii="Times New Roman" w:hAnsi="Times New Roman"/>
          <w:sz w:val="28"/>
          <w:szCs w:val="28"/>
          <w:lang w:val="uk-UA"/>
        </w:rPr>
        <w:t>тини композитор задіє хороводну</w:t>
      </w:r>
      <w:r w:rsidRPr="00722B98">
        <w:rPr>
          <w:rFonts w:ascii="Times New Roman" w:hAnsi="Times New Roman"/>
          <w:sz w:val="28"/>
          <w:szCs w:val="28"/>
          <w:lang w:val="uk-UA"/>
        </w:rPr>
        <w:t xml:space="preserve"> пісню «Коло млина кремініна», для основної теми другої частини - протяжну «Ой у лісі», танкову «В</w:t>
      </w:r>
      <w:r>
        <w:rPr>
          <w:rFonts w:ascii="Times New Roman" w:hAnsi="Times New Roman"/>
          <w:sz w:val="28"/>
          <w:szCs w:val="28"/>
          <w:lang w:val="uk-UA"/>
        </w:rPr>
        <w:t>ийшла в поле Косарі» для теми головної партії</w:t>
      </w:r>
      <w:r w:rsidRPr="00722B98">
        <w:rPr>
          <w:rFonts w:ascii="Times New Roman" w:hAnsi="Times New Roman"/>
          <w:sz w:val="28"/>
          <w:szCs w:val="28"/>
          <w:lang w:val="uk-UA"/>
        </w:rPr>
        <w:t xml:space="preserve"> в фіналі.  </w:t>
      </w:r>
    </w:p>
    <w:p w:rsidR="006E3DB5" w:rsidRDefault="006E3DB5" w:rsidP="006C7670">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У концерті К.</w:t>
      </w:r>
      <w:r>
        <w:rPr>
          <w:rFonts w:ascii="Times New Roman" w:hAnsi="Times New Roman"/>
          <w:sz w:val="28"/>
          <w:szCs w:val="28"/>
          <w:lang w:val="uk-UA"/>
        </w:rPr>
        <w:t xml:space="preserve"> Домінчена фігурує лише цитата </w:t>
      </w:r>
      <w:r w:rsidRPr="00722B98">
        <w:rPr>
          <w:rFonts w:ascii="Times New Roman" w:hAnsi="Times New Roman"/>
          <w:sz w:val="28"/>
          <w:szCs w:val="28"/>
          <w:lang w:val="uk-UA"/>
        </w:rPr>
        <w:t>жартівливої пісні «Ой ход</w:t>
      </w:r>
      <w:r>
        <w:rPr>
          <w:rFonts w:ascii="Times New Roman" w:hAnsi="Times New Roman"/>
          <w:sz w:val="28"/>
          <w:szCs w:val="28"/>
          <w:lang w:val="uk-UA"/>
        </w:rPr>
        <w:t xml:space="preserve">ила дівчина бережком» в темі головної партії одночастинної композиції з ознаками </w:t>
      </w:r>
      <w:r w:rsidRPr="00722B98">
        <w:rPr>
          <w:rFonts w:ascii="Times New Roman" w:hAnsi="Times New Roman"/>
          <w:sz w:val="28"/>
          <w:szCs w:val="28"/>
          <w:lang w:val="uk-UA"/>
        </w:rPr>
        <w:t>сонатної</w:t>
      </w:r>
      <w:r>
        <w:rPr>
          <w:rFonts w:ascii="Times New Roman" w:hAnsi="Times New Roman"/>
          <w:sz w:val="28"/>
          <w:szCs w:val="28"/>
          <w:lang w:val="uk-UA"/>
        </w:rPr>
        <w:t xml:space="preserve"> форми. </w:t>
      </w:r>
    </w:p>
    <w:p w:rsidR="006E3DB5" w:rsidRPr="00722B98" w:rsidRDefault="006E3DB5" w:rsidP="006C767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Домровий концерт В.Пі</w:t>
      </w:r>
      <w:r w:rsidRPr="00722B98">
        <w:rPr>
          <w:rFonts w:ascii="Times New Roman" w:hAnsi="Times New Roman"/>
          <w:sz w:val="28"/>
          <w:szCs w:val="28"/>
          <w:lang w:val="uk-UA"/>
        </w:rPr>
        <w:t>дгорного побудований на зіставленні різних пісенних жанрів українського фольклору в основних темах сонатн</w:t>
      </w:r>
      <w:r>
        <w:rPr>
          <w:rFonts w:ascii="Times New Roman" w:hAnsi="Times New Roman"/>
          <w:sz w:val="28"/>
          <w:szCs w:val="28"/>
          <w:lang w:val="uk-UA"/>
        </w:rPr>
        <w:t xml:space="preserve">ої форми, а саме: жартівливій «Удовицю </w:t>
      </w:r>
      <w:r w:rsidRPr="00722B98">
        <w:rPr>
          <w:rFonts w:ascii="Times New Roman" w:hAnsi="Times New Roman"/>
          <w:sz w:val="28"/>
          <w:szCs w:val="28"/>
          <w:lang w:val="uk-UA"/>
        </w:rPr>
        <w:t>я любив» і ліричної «Ой, не світи місяченьку».</w:t>
      </w:r>
    </w:p>
    <w:p w:rsidR="006E3DB5" w:rsidRPr="00722B98" w:rsidRDefault="006E3DB5" w:rsidP="006C7670">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Розглянуті концерти «фольклорної» лінії при різноманітності жанрових витоків народної творчості (жартівливо-танцювальний, билинний, думний, песено-ліричний, весільно-вінчальний), структури і форми творів, прийомів гри і штрихів,</w:t>
      </w:r>
      <w:r>
        <w:rPr>
          <w:rFonts w:ascii="Times New Roman" w:hAnsi="Times New Roman"/>
          <w:sz w:val="28"/>
          <w:szCs w:val="28"/>
          <w:lang w:val="uk-UA"/>
        </w:rPr>
        <w:t xml:space="preserve"> об'єднуються використанням варі</w:t>
      </w:r>
      <w:r w:rsidRPr="00722B98">
        <w:rPr>
          <w:rFonts w:ascii="Times New Roman" w:hAnsi="Times New Roman"/>
          <w:sz w:val="28"/>
          <w:szCs w:val="28"/>
          <w:lang w:val="uk-UA"/>
        </w:rPr>
        <w:t>антно-варіаційних методів р</w:t>
      </w:r>
      <w:r>
        <w:rPr>
          <w:rFonts w:ascii="Times New Roman" w:hAnsi="Times New Roman"/>
          <w:sz w:val="28"/>
          <w:szCs w:val="28"/>
          <w:lang w:val="uk-UA"/>
        </w:rPr>
        <w:t xml:space="preserve">озвитку тематичного матеріалу, </w:t>
      </w:r>
      <w:r w:rsidRPr="00722B98">
        <w:rPr>
          <w:rFonts w:ascii="Times New Roman" w:hAnsi="Times New Roman"/>
          <w:sz w:val="28"/>
          <w:szCs w:val="28"/>
          <w:lang w:val="uk-UA"/>
        </w:rPr>
        <w:t xml:space="preserve">опорою на форму варіацій при структуруванні основних тем сонатної форми або розділів </w:t>
      </w:r>
      <w:r>
        <w:rPr>
          <w:rFonts w:ascii="Times New Roman" w:hAnsi="Times New Roman"/>
          <w:sz w:val="28"/>
          <w:szCs w:val="28"/>
          <w:lang w:val="uk-UA"/>
        </w:rPr>
        <w:t xml:space="preserve">складної трьох приватної форми. </w:t>
      </w:r>
      <w:r w:rsidRPr="00722B98">
        <w:rPr>
          <w:rFonts w:ascii="Times New Roman" w:hAnsi="Times New Roman"/>
          <w:sz w:val="28"/>
          <w:szCs w:val="28"/>
          <w:lang w:val="uk-UA"/>
        </w:rPr>
        <w:t>У них спостерігається поступовий розвиток можл</w:t>
      </w:r>
      <w:r>
        <w:rPr>
          <w:rFonts w:ascii="Times New Roman" w:hAnsi="Times New Roman"/>
          <w:sz w:val="28"/>
          <w:szCs w:val="28"/>
          <w:lang w:val="uk-UA"/>
        </w:rPr>
        <w:t xml:space="preserve">ивостей домрового виконавства. </w:t>
      </w:r>
      <w:r w:rsidRPr="00722B98">
        <w:rPr>
          <w:rFonts w:ascii="Times New Roman" w:hAnsi="Times New Roman"/>
          <w:sz w:val="28"/>
          <w:szCs w:val="28"/>
          <w:lang w:val="uk-UA"/>
        </w:rPr>
        <w:t xml:space="preserve">Так, провідний тематизм в концерті Н.Будашкіна розкритий за допомогою основних прийомів гри і штрихів: </w:t>
      </w:r>
      <w:r w:rsidRPr="00366674">
        <w:rPr>
          <w:rFonts w:ascii="Times New Roman" w:hAnsi="Times New Roman"/>
          <w:i/>
          <w:sz w:val="28"/>
          <w:szCs w:val="28"/>
          <w:lang w:val="uk-UA"/>
        </w:rPr>
        <w:t>tremolo, staccato</w:t>
      </w:r>
      <w:r w:rsidRPr="00722B98">
        <w:rPr>
          <w:rFonts w:ascii="Times New Roman" w:hAnsi="Times New Roman"/>
          <w:sz w:val="28"/>
          <w:szCs w:val="28"/>
          <w:lang w:val="uk-UA"/>
        </w:rPr>
        <w:t xml:space="preserve">, </w:t>
      </w:r>
      <w:r w:rsidRPr="00366674">
        <w:rPr>
          <w:rFonts w:ascii="Times New Roman" w:hAnsi="Times New Roman"/>
          <w:i/>
          <w:sz w:val="28"/>
          <w:szCs w:val="28"/>
          <w:lang w:val="uk-UA"/>
        </w:rPr>
        <w:t>pizzicato</w:t>
      </w:r>
      <w:r>
        <w:rPr>
          <w:rFonts w:ascii="Times New Roman" w:hAnsi="Times New Roman"/>
          <w:sz w:val="28"/>
          <w:szCs w:val="28"/>
          <w:lang w:val="uk-UA"/>
        </w:rPr>
        <w:t xml:space="preserve"> і флажолети.</w:t>
      </w:r>
      <w:r w:rsidRPr="00722B98">
        <w:rPr>
          <w:rFonts w:ascii="Times New Roman" w:hAnsi="Times New Roman"/>
          <w:sz w:val="28"/>
          <w:szCs w:val="28"/>
          <w:lang w:val="uk-UA"/>
        </w:rPr>
        <w:t xml:space="preserve"> Навпаки, в творах Д.</w:t>
      </w:r>
      <w:r>
        <w:rPr>
          <w:rFonts w:ascii="Times New Roman" w:hAnsi="Times New Roman"/>
          <w:sz w:val="28"/>
          <w:szCs w:val="28"/>
          <w:lang w:val="uk-UA"/>
        </w:rPr>
        <w:t> </w:t>
      </w:r>
      <w:r w:rsidRPr="00722B98">
        <w:rPr>
          <w:rFonts w:ascii="Times New Roman" w:hAnsi="Times New Roman"/>
          <w:sz w:val="28"/>
          <w:szCs w:val="28"/>
          <w:lang w:val="uk-UA"/>
        </w:rPr>
        <w:t>Клебанова і К.</w:t>
      </w:r>
      <w:r>
        <w:rPr>
          <w:rFonts w:ascii="Times New Roman" w:hAnsi="Times New Roman"/>
          <w:sz w:val="28"/>
          <w:szCs w:val="28"/>
        </w:rPr>
        <w:t> </w:t>
      </w:r>
      <w:r w:rsidRPr="00722B98">
        <w:rPr>
          <w:rFonts w:ascii="Times New Roman" w:hAnsi="Times New Roman"/>
          <w:sz w:val="28"/>
          <w:szCs w:val="28"/>
          <w:lang w:val="uk-UA"/>
        </w:rPr>
        <w:t>Домінчена цей спектр збагачений різноманітним трактуванням прийому</w:t>
      </w:r>
      <w:r w:rsidRPr="00366674">
        <w:rPr>
          <w:rFonts w:ascii="Times New Roman" w:hAnsi="Times New Roman"/>
          <w:i/>
          <w:sz w:val="28"/>
          <w:szCs w:val="28"/>
          <w:lang w:val="uk-UA"/>
        </w:rPr>
        <w:t xml:space="preserve"> tremolo</w:t>
      </w:r>
      <w:r w:rsidRPr="00722B98">
        <w:rPr>
          <w:rFonts w:ascii="Times New Roman" w:hAnsi="Times New Roman"/>
          <w:sz w:val="28"/>
          <w:szCs w:val="28"/>
          <w:lang w:val="uk-UA"/>
        </w:rPr>
        <w:t xml:space="preserve"> (короткий, виникає з малої кількості ударів </w:t>
      </w:r>
      <w:r w:rsidRPr="00722B98">
        <w:rPr>
          <w:rFonts w:ascii="Times New Roman" w:hAnsi="Times New Roman"/>
          <w:sz w:val="28"/>
          <w:szCs w:val="28"/>
          <w:lang w:val="uk-UA"/>
        </w:rPr>
        <w:lastRenderedPageBreak/>
        <w:t>медіатором по струні; густе - з насиченою амплітудою коливань; широке, що досягається залученням більшої площі медіатора і широти ампл</w:t>
      </w:r>
      <w:r>
        <w:rPr>
          <w:rFonts w:ascii="Times New Roman" w:hAnsi="Times New Roman"/>
          <w:sz w:val="28"/>
          <w:szCs w:val="28"/>
          <w:lang w:val="uk-UA"/>
        </w:rPr>
        <w:t xml:space="preserve">ітуди), </w:t>
      </w:r>
      <w:r w:rsidRPr="00243A26">
        <w:rPr>
          <w:rFonts w:ascii="Times New Roman" w:hAnsi="Times New Roman"/>
          <w:i/>
          <w:sz w:val="28"/>
          <w:szCs w:val="28"/>
          <w:lang w:val="uk-UA"/>
        </w:rPr>
        <w:t>pizzicato</w:t>
      </w:r>
      <w:r>
        <w:rPr>
          <w:rFonts w:ascii="Times New Roman" w:hAnsi="Times New Roman"/>
          <w:sz w:val="28"/>
          <w:szCs w:val="28"/>
          <w:lang w:val="uk-UA"/>
        </w:rPr>
        <w:t xml:space="preserve"> (стягуванням </w:t>
      </w:r>
      <w:r w:rsidRPr="00722B98">
        <w:rPr>
          <w:rFonts w:ascii="Times New Roman" w:hAnsi="Times New Roman"/>
          <w:sz w:val="28"/>
          <w:szCs w:val="28"/>
          <w:lang w:val="uk-UA"/>
        </w:rPr>
        <w:t>великим і середнім пальцем), октавним ритмічним ковзання</w:t>
      </w:r>
      <w:r>
        <w:rPr>
          <w:rFonts w:ascii="Times New Roman" w:hAnsi="Times New Roman"/>
          <w:sz w:val="28"/>
          <w:szCs w:val="28"/>
          <w:lang w:val="uk-UA"/>
        </w:rPr>
        <w:t xml:space="preserve">м, одноголосним дубль-штрихом. </w:t>
      </w:r>
      <w:r w:rsidRPr="00722B98">
        <w:rPr>
          <w:rFonts w:ascii="Times New Roman" w:hAnsi="Times New Roman"/>
          <w:sz w:val="28"/>
          <w:szCs w:val="28"/>
          <w:lang w:val="uk-UA"/>
        </w:rPr>
        <w:t>У творі ж В.</w:t>
      </w:r>
      <w:r>
        <w:rPr>
          <w:rFonts w:ascii="Times New Roman" w:hAnsi="Times New Roman"/>
          <w:sz w:val="28"/>
          <w:szCs w:val="28"/>
          <w:lang w:val="uk-UA"/>
        </w:rPr>
        <w:t> Підгорного з</w:t>
      </w:r>
      <w:r w:rsidRPr="00AC3415">
        <w:rPr>
          <w:rFonts w:ascii="Times New Roman" w:hAnsi="Times New Roman"/>
          <w:sz w:val="28"/>
          <w:szCs w:val="28"/>
          <w:lang w:val="uk-UA"/>
        </w:rPr>
        <w:t>’</w:t>
      </w:r>
      <w:r w:rsidRPr="00722B98">
        <w:rPr>
          <w:rFonts w:ascii="Times New Roman" w:hAnsi="Times New Roman"/>
          <w:sz w:val="28"/>
          <w:szCs w:val="28"/>
          <w:lang w:val="uk-UA"/>
        </w:rPr>
        <w:t xml:space="preserve">являються не тільки нові прийоми гри (акордової ковзання, дубль-штрих в подвійних нотах, одночасне звучання </w:t>
      </w:r>
      <w:r w:rsidRPr="0039412C">
        <w:rPr>
          <w:rFonts w:ascii="Times New Roman" w:hAnsi="Times New Roman"/>
          <w:sz w:val="28"/>
          <w:szCs w:val="28"/>
          <w:lang w:val="uk-UA"/>
        </w:rPr>
        <w:t>тремолюючого</w:t>
      </w:r>
      <w:r>
        <w:rPr>
          <w:rFonts w:ascii="Times New Roman" w:hAnsi="Times New Roman"/>
          <w:sz w:val="28"/>
          <w:szCs w:val="28"/>
          <w:lang w:val="uk-UA"/>
        </w:rPr>
        <w:t xml:space="preserve"> фону і мелодійного голосу у</w:t>
      </w:r>
      <w:r w:rsidRPr="00722B98">
        <w:rPr>
          <w:rFonts w:ascii="Times New Roman" w:hAnsi="Times New Roman"/>
          <w:sz w:val="28"/>
          <w:szCs w:val="28"/>
          <w:lang w:val="uk-UA"/>
        </w:rPr>
        <w:t xml:space="preserve"> верхньому регістрі), а й ускладнюються існуючі в контексті більш складного фактурно-тематичного малюнка музичної тканини.</w:t>
      </w:r>
    </w:p>
    <w:p w:rsidR="006E3DB5" w:rsidRPr="00722B98" w:rsidRDefault="006E3DB5" w:rsidP="006C7670">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Паралельно зі становленням «фольклорного» концерту виникає і формується кон</w:t>
      </w:r>
      <w:r>
        <w:rPr>
          <w:rFonts w:ascii="Times New Roman" w:hAnsi="Times New Roman"/>
          <w:sz w:val="28"/>
          <w:szCs w:val="28"/>
          <w:lang w:val="uk-UA"/>
        </w:rPr>
        <w:t>церт з оригінальним тематизмом.</w:t>
      </w:r>
      <w:r w:rsidRPr="00722B98">
        <w:rPr>
          <w:rFonts w:ascii="Times New Roman" w:hAnsi="Times New Roman"/>
          <w:sz w:val="28"/>
          <w:szCs w:val="28"/>
          <w:lang w:val="uk-UA"/>
        </w:rPr>
        <w:t xml:space="preserve"> В роботі представлені одночастинні твори І.</w:t>
      </w:r>
      <w:r>
        <w:rPr>
          <w:rFonts w:ascii="Times New Roman" w:hAnsi="Times New Roman"/>
          <w:sz w:val="28"/>
          <w:szCs w:val="28"/>
          <w:lang w:val="uk-UA"/>
        </w:rPr>
        <w:t> </w:t>
      </w:r>
      <w:r w:rsidRPr="00722B98">
        <w:rPr>
          <w:rFonts w:ascii="Times New Roman" w:hAnsi="Times New Roman"/>
          <w:sz w:val="28"/>
          <w:szCs w:val="28"/>
          <w:lang w:val="uk-UA"/>
        </w:rPr>
        <w:t>Ботвінова, І.</w:t>
      </w:r>
      <w:r>
        <w:rPr>
          <w:rFonts w:ascii="Times New Roman" w:hAnsi="Times New Roman"/>
          <w:sz w:val="28"/>
          <w:szCs w:val="28"/>
          <w:lang w:val="uk-UA"/>
        </w:rPr>
        <w:t> </w:t>
      </w:r>
      <w:r w:rsidRPr="00722B98">
        <w:rPr>
          <w:rFonts w:ascii="Times New Roman" w:hAnsi="Times New Roman"/>
          <w:sz w:val="28"/>
          <w:szCs w:val="28"/>
          <w:lang w:val="uk-UA"/>
        </w:rPr>
        <w:t>Хуторянского, В.Івко і Б.</w:t>
      </w:r>
      <w:r>
        <w:rPr>
          <w:rFonts w:ascii="Times New Roman" w:hAnsi="Times New Roman"/>
          <w:sz w:val="28"/>
          <w:szCs w:val="28"/>
          <w:lang w:val="uk-UA"/>
        </w:rPr>
        <w:t> </w:t>
      </w:r>
      <w:r w:rsidRPr="00722B98">
        <w:rPr>
          <w:rFonts w:ascii="Times New Roman" w:hAnsi="Times New Roman"/>
          <w:sz w:val="28"/>
          <w:szCs w:val="28"/>
          <w:lang w:val="uk-UA"/>
        </w:rPr>
        <w:t>Міхеева (Концерт-билина), його ж трьох</w:t>
      </w:r>
      <w:r>
        <w:rPr>
          <w:rFonts w:ascii="Times New Roman" w:hAnsi="Times New Roman"/>
          <w:sz w:val="28"/>
          <w:szCs w:val="28"/>
          <w:lang w:val="uk-UA"/>
        </w:rPr>
        <w:t xml:space="preserve"> приватний Концерт №1 і чо</w:t>
      </w:r>
      <w:r w:rsidRPr="00722B98">
        <w:rPr>
          <w:rFonts w:ascii="Times New Roman" w:hAnsi="Times New Roman"/>
          <w:sz w:val="28"/>
          <w:szCs w:val="28"/>
          <w:lang w:val="uk-UA"/>
        </w:rPr>
        <w:t>т</w:t>
      </w:r>
      <w:r>
        <w:rPr>
          <w:rFonts w:ascii="Times New Roman" w:hAnsi="Times New Roman"/>
          <w:sz w:val="28"/>
          <w:szCs w:val="28"/>
          <w:lang w:val="uk-UA"/>
        </w:rPr>
        <w:t>ирьох частинний цикл Концерту-сюїти.</w:t>
      </w:r>
      <w:r w:rsidRPr="00722B98">
        <w:rPr>
          <w:rFonts w:ascii="Times New Roman" w:hAnsi="Times New Roman"/>
          <w:sz w:val="28"/>
          <w:szCs w:val="28"/>
          <w:lang w:val="uk-UA"/>
        </w:rPr>
        <w:t xml:space="preserve"> У цих твор</w:t>
      </w:r>
      <w:r>
        <w:rPr>
          <w:rFonts w:ascii="Times New Roman" w:hAnsi="Times New Roman"/>
          <w:sz w:val="28"/>
          <w:szCs w:val="28"/>
          <w:lang w:val="uk-UA"/>
        </w:rPr>
        <w:t>ах автори відмовляються від варі</w:t>
      </w:r>
      <w:r w:rsidRPr="00722B98">
        <w:rPr>
          <w:rFonts w:ascii="Times New Roman" w:hAnsi="Times New Roman"/>
          <w:sz w:val="28"/>
          <w:szCs w:val="28"/>
          <w:lang w:val="uk-UA"/>
        </w:rPr>
        <w:t>антно-варіаційних методів і ґрунтуються на розроблювальні прийомах розвитку тематичного матеріалу (вичленення</w:t>
      </w:r>
      <w:r>
        <w:rPr>
          <w:rFonts w:ascii="Times New Roman" w:hAnsi="Times New Roman"/>
          <w:sz w:val="28"/>
          <w:szCs w:val="28"/>
          <w:lang w:val="uk-UA"/>
        </w:rPr>
        <w:t>, дроблення,</w:t>
      </w:r>
      <w:r>
        <w:rPr>
          <w:rFonts w:ascii="Times New Roman" w:hAnsi="Times New Roman"/>
          <w:color w:val="C00000"/>
          <w:sz w:val="28"/>
          <w:szCs w:val="28"/>
          <w:lang w:val="uk-UA"/>
        </w:rPr>
        <w:t xml:space="preserve"> </w:t>
      </w:r>
      <w:r w:rsidRPr="0039412C">
        <w:rPr>
          <w:rFonts w:ascii="Times New Roman" w:hAnsi="Times New Roman"/>
          <w:sz w:val="28"/>
          <w:szCs w:val="28"/>
          <w:lang w:val="uk-UA"/>
        </w:rPr>
        <w:t>секвенцювання</w:t>
      </w:r>
      <w:r>
        <w:rPr>
          <w:rFonts w:ascii="Times New Roman" w:hAnsi="Times New Roman"/>
          <w:sz w:val="28"/>
          <w:szCs w:val="28"/>
          <w:lang w:val="uk-UA"/>
        </w:rPr>
        <w:t xml:space="preserve">). </w:t>
      </w:r>
      <w:r w:rsidRPr="00722B98">
        <w:rPr>
          <w:rFonts w:ascii="Times New Roman" w:hAnsi="Times New Roman"/>
          <w:sz w:val="28"/>
          <w:szCs w:val="28"/>
          <w:lang w:val="uk-UA"/>
        </w:rPr>
        <w:t>На тлі двох розглянутих різновидів концерту виділяється ще один варіант. Це ті твори, в яких автори використовують повністю оригінальний тематизм, але стилі</w:t>
      </w:r>
      <w:r>
        <w:rPr>
          <w:rFonts w:ascii="Times New Roman" w:hAnsi="Times New Roman"/>
          <w:sz w:val="28"/>
          <w:szCs w:val="28"/>
          <w:lang w:val="uk-UA"/>
        </w:rPr>
        <w:t>зують його дусі національного. Так, Б. Міхе</w:t>
      </w:r>
      <w:r w:rsidRPr="00722B98">
        <w:rPr>
          <w:rFonts w:ascii="Times New Roman" w:hAnsi="Times New Roman"/>
          <w:sz w:val="28"/>
          <w:szCs w:val="28"/>
          <w:lang w:val="uk-UA"/>
        </w:rPr>
        <w:t>єв в своїх творах спирається на яскраві колористичні фарби російських фольклорних жанрів (плач, билина, протяжні пісні, церковні</w:t>
      </w:r>
      <w:r>
        <w:rPr>
          <w:rFonts w:ascii="Times New Roman" w:hAnsi="Times New Roman"/>
          <w:sz w:val="28"/>
          <w:szCs w:val="28"/>
          <w:lang w:val="uk-UA"/>
        </w:rPr>
        <w:t xml:space="preserve"> наспіви, голосіння та ін.). </w:t>
      </w:r>
      <w:r w:rsidRPr="00722B98">
        <w:rPr>
          <w:rFonts w:ascii="Times New Roman" w:hAnsi="Times New Roman"/>
          <w:sz w:val="28"/>
          <w:szCs w:val="28"/>
          <w:lang w:val="uk-UA"/>
        </w:rPr>
        <w:t>Елементи стилізації спостерігаються і в творах Н.</w:t>
      </w:r>
      <w:r>
        <w:rPr>
          <w:rFonts w:ascii="Times New Roman" w:hAnsi="Times New Roman"/>
          <w:sz w:val="28"/>
          <w:szCs w:val="28"/>
          <w:lang w:val="en-US"/>
        </w:rPr>
        <w:t> </w:t>
      </w:r>
      <w:r w:rsidRPr="00722B98">
        <w:rPr>
          <w:rFonts w:ascii="Times New Roman" w:hAnsi="Times New Roman"/>
          <w:sz w:val="28"/>
          <w:szCs w:val="28"/>
          <w:lang w:val="uk-UA"/>
        </w:rPr>
        <w:t>Будашкіна (тема крайніх розділів складної трьох</w:t>
      </w:r>
      <w:r>
        <w:rPr>
          <w:rFonts w:ascii="Times New Roman" w:hAnsi="Times New Roman"/>
          <w:sz w:val="28"/>
          <w:szCs w:val="28"/>
          <w:lang w:val="uk-UA"/>
        </w:rPr>
        <w:t xml:space="preserve"> приватної</w:t>
      </w:r>
      <w:r w:rsidRPr="00722B98">
        <w:rPr>
          <w:rFonts w:ascii="Times New Roman" w:hAnsi="Times New Roman"/>
          <w:sz w:val="28"/>
          <w:szCs w:val="28"/>
          <w:lang w:val="uk-UA"/>
        </w:rPr>
        <w:t xml:space="preserve"> ф</w:t>
      </w:r>
      <w:r>
        <w:rPr>
          <w:rFonts w:ascii="Times New Roman" w:hAnsi="Times New Roman"/>
          <w:sz w:val="28"/>
          <w:szCs w:val="28"/>
          <w:lang w:val="uk-UA"/>
        </w:rPr>
        <w:t xml:space="preserve">орми у другій частині і тема побічної партії </w:t>
      </w:r>
      <w:r w:rsidRPr="00722B98">
        <w:rPr>
          <w:rFonts w:ascii="Times New Roman" w:hAnsi="Times New Roman"/>
          <w:sz w:val="28"/>
          <w:szCs w:val="28"/>
          <w:lang w:val="uk-UA"/>
        </w:rPr>
        <w:t>в фіналі) і К.</w:t>
      </w:r>
      <w:r>
        <w:rPr>
          <w:rFonts w:ascii="Times New Roman" w:hAnsi="Times New Roman"/>
          <w:sz w:val="28"/>
          <w:szCs w:val="28"/>
          <w:lang w:val="en-US"/>
        </w:rPr>
        <w:t> </w:t>
      </w:r>
      <w:r>
        <w:rPr>
          <w:rFonts w:ascii="Times New Roman" w:hAnsi="Times New Roman"/>
          <w:sz w:val="28"/>
          <w:szCs w:val="28"/>
          <w:lang w:val="uk-UA"/>
        </w:rPr>
        <w:t xml:space="preserve">Домінчена (тема побічної партії </w:t>
      </w:r>
      <w:r w:rsidRPr="00722B98">
        <w:rPr>
          <w:rFonts w:ascii="Times New Roman" w:hAnsi="Times New Roman"/>
          <w:sz w:val="28"/>
          <w:szCs w:val="28"/>
          <w:lang w:val="uk-UA"/>
        </w:rPr>
        <w:t>сонатної форми).</w:t>
      </w:r>
    </w:p>
    <w:p w:rsidR="006E3DB5" w:rsidRPr="00722B98" w:rsidRDefault="006E3DB5" w:rsidP="006C7670">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 xml:space="preserve"> Найбільш широка палітра образних, виразних і технічних можливостей інструменту представлена </w:t>
      </w:r>
      <w:r w:rsidRPr="00AC3415">
        <w:rPr>
          <w:rFonts w:ascii="Times New Roman" w:hAnsi="Times New Roman"/>
          <w:sz w:val="28"/>
          <w:szCs w:val="28"/>
        </w:rPr>
        <w:t>у</w:t>
      </w:r>
      <w:r w:rsidRPr="00722B98">
        <w:rPr>
          <w:rFonts w:ascii="Times New Roman" w:hAnsi="Times New Roman"/>
          <w:sz w:val="28"/>
          <w:szCs w:val="28"/>
          <w:lang w:val="uk-UA"/>
        </w:rPr>
        <w:t xml:space="preserve"> творах В.</w:t>
      </w:r>
      <w:r>
        <w:rPr>
          <w:rFonts w:ascii="Times New Roman" w:hAnsi="Times New Roman"/>
          <w:sz w:val="28"/>
          <w:szCs w:val="28"/>
          <w:lang w:val="uk-UA"/>
        </w:rPr>
        <w:t> </w:t>
      </w:r>
      <w:r w:rsidRPr="00722B98">
        <w:rPr>
          <w:rFonts w:ascii="Times New Roman" w:hAnsi="Times New Roman"/>
          <w:sz w:val="28"/>
          <w:szCs w:val="28"/>
          <w:lang w:val="uk-UA"/>
        </w:rPr>
        <w:t>Івко і Б.</w:t>
      </w:r>
      <w:r>
        <w:rPr>
          <w:rFonts w:ascii="Times New Roman" w:hAnsi="Times New Roman"/>
          <w:sz w:val="28"/>
          <w:szCs w:val="28"/>
          <w:lang w:val="uk-UA"/>
        </w:rPr>
        <w:t> Міхеева.</w:t>
      </w:r>
      <w:r w:rsidRPr="00722B98">
        <w:rPr>
          <w:rFonts w:ascii="Times New Roman" w:hAnsi="Times New Roman"/>
          <w:sz w:val="28"/>
          <w:szCs w:val="28"/>
          <w:lang w:val="uk-UA"/>
        </w:rPr>
        <w:t xml:space="preserve"> Цих двох композиторів об'єднує величезна любов до домрового мистецтва, бажання затвердити домру на концертній естраді.</w:t>
      </w:r>
      <w:r>
        <w:rPr>
          <w:rFonts w:ascii="Times New Roman" w:hAnsi="Times New Roman"/>
          <w:sz w:val="28"/>
          <w:szCs w:val="28"/>
          <w:lang w:val="uk-UA"/>
        </w:rPr>
        <w:t xml:space="preserve"> </w:t>
      </w:r>
      <w:r w:rsidRPr="00722B98">
        <w:rPr>
          <w:rFonts w:ascii="Times New Roman" w:hAnsi="Times New Roman"/>
          <w:sz w:val="28"/>
          <w:szCs w:val="28"/>
          <w:lang w:val="uk-UA"/>
        </w:rPr>
        <w:t>Але кожен з компо</w:t>
      </w:r>
      <w:r>
        <w:rPr>
          <w:rFonts w:ascii="Times New Roman" w:hAnsi="Times New Roman"/>
          <w:sz w:val="28"/>
          <w:szCs w:val="28"/>
          <w:lang w:val="uk-UA"/>
        </w:rPr>
        <w:t xml:space="preserve">зиторів мислить це по-різному. </w:t>
      </w:r>
      <w:r w:rsidRPr="00722B98">
        <w:rPr>
          <w:rFonts w:ascii="Times New Roman" w:hAnsi="Times New Roman"/>
          <w:sz w:val="28"/>
          <w:szCs w:val="28"/>
          <w:lang w:val="uk-UA"/>
        </w:rPr>
        <w:t xml:space="preserve">Якщо В.Івко трактує домру як інструмент, якому підвладні різні образні сфери: від </w:t>
      </w:r>
      <w:r>
        <w:rPr>
          <w:rFonts w:ascii="Times New Roman" w:hAnsi="Times New Roman"/>
          <w:sz w:val="28"/>
          <w:szCs w:val="28"/>
          <w:lang w:val="uk-UA"/>
        </w:rPr>
        <w:lastRenderedPageBreak/>
        <w:t>романтично-піднесених до трагеді</w:t>
      </w:r>
      <w:r w:rsidRPr="00722B98">
        <w:rPr>
          <w:rFonts w:ascii="Times New Roman" w:hAnsi="Times New Roman"/>
          <w:sz w:val="28"/>
          <w:szCs w:val="28"/>
          <w:lang w:val="uk-UA"/>
        </w:rPr>
        <w:t>йно-філософських, найскладніші методи викладу (стрімкий темп, високий регістр, постійна зміна гармонії, виклад тематизму</w:t>
      </w:r>
      <w:r>
        <w:rPr>
          <w:rFonts w:ascii="Times New Roman" w:hAnsi="Times New Roman"/>
          <w:sz w:val="28"/>
          <w:szCs w:val="28"/>
          <w:lang w:val="uk-UA"/>
        </w:rPr>
        <w:t xml:space="preserve"> дрібними тривалостями</w:t>
      </w:r>
      <w:r w:rsidRPr="00722B98">
        <w:rPr>
          <w:rFonts w:ascii="Times New Roman" w:hAnsi="Times New Roman"/>
          <w:sz w:val="28"/>
          <w:szCs w:val="28"/>
          <w:lang w:val="uk-UA"/>
        </w:rPr>
        <w:t xml:space="preserve">), </w:t>
      </w:r>
      <w:r>
        <w:rPr>
          <w:rFonts w:ascii="Times New Roman" w:hAnsi="Times New Roman"/>
          <w:sz w:val="28"/>
          <w:szCs w:val="28"/>
          <w:lang w:val="uk-UA"/>
        </w:rPr>
        <w:t xml:space="preserve">то Б. Міхеєв прагнути зберегти </w:t>
      </w:r>
      <w:r w:rsidRPr="00722B98">
        <w:rPr>
          <w:rFonts w:ascii="Times New Roman" w:hAnsi="Times New Roman"/>
          <w:sz w:val="28"/>
          <w:szCs w:val="28"/>
          <w:lang w:val="uk-UA"/>
        </w:rPr>
        <w:t>колористичні фарби інструменту за допомогою метро</w:t>
      </w:r>
      <w:r>
        <w:rPr>
          <w:rFonts w:ascii="Times New Roman" w:hAnsi="Times New Roman"/>
          <w:sz w:val="28"/>
          <w:szCs w:val="28"/>
          <w:lang w:val="uk-UA"/>
        </w:rPr>
        <w:t xml:space="preserve"> ритмічних</w:t>
      </w:r>
      <w:r w:rsidRPr="00722B98">
        <w:rPr>
          <w:rFonts w:ascii="Times New Roman" w:hAnsi="Times New Roman"/>
          <w:sz w:val="28"/>
          <w:szCs w:val="28"/>
          <w:lang w:val="uk-UA"/>
        </w:rPr>
        <w:t xml:space="preserve"> ресурсів російського фольклору і звуко</w:t>
      </w:r>
      <w:r>
        <w:rPr>
          <w:rFonts w:ascii="Times New Roman" w:hAnsi="Times New Roman"/>
          <w:sz w:val="28"/>
          <w:szCs w:val="28"/>
          <w:lang w:val="uk-UA"/>
        </w:rPr>
        <w:t xml:space="preserve">зображальних </w:t>
      </w:r>
      <w:r w:rsidRPr="00722B98">
        <w:rPr>
          <w:rFonts w:ascii="Times New Roman" w:hAnsi="Times New Roman"/>
          <w:sz w:val="28"/>
          <w:szCs w:val="28"/>
          <w:lang w:val="uk-UA"/>
        </w:rPr>
        <w:t xml:space="preserve">прийомів гри (церковний дзвін, гра біля підставки, різні </w:t>
      </w:r>
      <w:r w:rsidRPr="00366674">
        <w:rPr>
          <w:rFonts w:ascii="Times New Roman" w:hAnsi="Times New Roman"/>
          <w:i/>
          <w:sz w:val="28"/>
          <w:szCs w:val="28"/>
          <w:lang w:val="uk-UA"/>
        </w:rPr>
        <w:t>glissando</w:t>
      </w:r>
      <w:r>
        <w:rPr>
          <w:rFonts w:ascii="Times New Roman" w:hAnsi="Times New Roman"/>
          <w:sz w:val="28"/>
          <w:szCs w:val="28"/>
          <w:lang w:val="uk-UA"/>
        </w:rPr>
        <w:t xml:space="preserve">, </w:t>
      </w:r>
      <w:r w:rsidRPr="0039412C">
        <w:rPr>
          <w:rFonts w:ascii="Times New Roman" w:hAnsi="Times New Roman"/>
          <w:sz w:val="28"/>
          <w:szCs w:val="28"/>
          <w:lang w:val="uk-UA"/>
        </w:rPr>
        <w:t>демферне</w:t>
      </w:r>
      <w:r>
        <w:rPr>
          <w:rFonts w:ascii="Times New Roman" w:hAnsi="Times New Roman"/>
          <w:sz w:val="28"/>
          <w:szCs w:val="28"/>
          <w:lang w:val="uk-UA"/>
        </w:rPr>
        <w:t xml:space="preserve"> </w:t>
      </w:r>
      <w:r w:rsidRPr="004B31C5">
        <w:rPr>
          <w:rFonts w:ascii="Times New Roman" w:hAnsi="Times New Roman"/>
          <w:i/>
          <w:sz w:val="28"/>
          <w:szCs w:val="28"/>
          <w:lang w:val="uk-UA"/>
        </w:rPr>
        <w:t>pizzicato</w:t>
      </w:r>
      <w:r>
        <w:rPr>
          <w:rFonts w:ascii="Times New Roman" w:hAnsi="Times New Roman"/>
          <w:sz w:val="28"/>
          <w:szCs w:val="28"/>
          <w:lang w:val="uk-UA"/>
        </w:rPr>
        <w:t xml:space="preserve"> і ін.); </w:t>
      </w:r>
      <w:r w:rsidRPr="00722B98">
        <w:rPr>
          <w:rFonts w:ascii="Times New Roman" w:hAnsi="Times New Roman"/>
          <w:sz w:val="28"/>
          <w:szCs w:val="28"/>
          <w:lang w:val="uk-UA"/>
        </w:rPr>
        <w:t xml:space="preserve">при цьому зберігається високий технічний рівень творів, що вимагає від виконавця справжньої віртуозності (акордової </w:t>
      </w:r>
      <w:r w:rsidRPr="00366674">
        <w:rPr>
          <w:rFonts w:ascii="Times New Roman" w:hAnsi="Times New Roman"/>
          <w:i/>
          <w:sz w:val="28"/>
          <w:szCs w:val="28"/>
          <w:lang w:val="uk-UA"/>
        </w:rPr>
        <w:t>pizzicato,</w:t>
      </w:r>
      <w:r w:rsidRPr="00722B98">
        <w:rPr>
          <w:rFonts w:ascii="Times New Roman" w:hAnsi="Times New Roman"/>
          <w:sz w:val="28"/>
          <w:szCs w:val="28"/>
          <w:lang w:val="uk-UA"/>
        </w:rPr>
        <w:t xml:space="preserve"> різноманітні ковзання,</w:t>
      </w:r>
      <w:r w:rsidRPr="00366674">
        <w:rPr>
          <w:rFonts w:ascii="Times New Roman" w:hAnsi="Times New Roman"/>
          <w:i/>
          <w:sz w:val="28"/>
          <w:szCs w:val="28"/>
          <w:lang w:val="uk-UA"/>
        </w:rPr>
        <w:t xml:space="preserve"> tremolo</w:t>
      </w:r>
      <w:r w:rsidRPr="00722B98">
        <w:rPr>
          <w:rFonts w:ascii="Times New Roman" w:hAnsi="Times New Roman"/>
          <w:sz w:val="28"/>
          <w:szCs w:val="28"/>
          <w:lang w:val="uk-UA"/>
        </w:rPr>
        <w:t xml:space="preserve"> в лівій руці, дубль-штрих в подвійних нотах і ін.).</w:t>
      </w:r>
    </w:p>
    <w:p w:rsidR="006E3DB5" w:rsidRDefault="006E3DB5" w:rsidP="006C7670">
      <w:pPr>
        <w:spacing w:after="0" w:line="360" w:lineRule="auto"/>
        <w:ind w:firstLine="709"/>
        <w:jc w:val="both"/>
        <w:rPr>
          <w:rFonts w:ascii="Times New Roman" w:hAnsi="Times New Roman"/>
          <w:sz w:val="28"/>
          <w:szCs w:val="28"/>
          <w:lang w:val="uk-UA"/>
        </w:rPr>
      </w:pPr>
      <w:r w:rsidRPr="00722B98">
        <w:rPr>
          <w:rFonts w:ascii="Times New Roman" w:hAnsi="Times New Roman"/>
          <w:sz w:val="28"/>
          <w:szCs w:val="28"/>
          <w:lang w:val="uk-UA"/>
        </w:rPr>
        <w:t>Таким чином, інтенсивна робота композиторів в жанрі домрового концерту сприяла не тільки твердженням інструменту на концертній естраді і в академічній практиці, а й зростанн</w:t>
      </w:r>
      <w:r>
        <w:rPr>
          <w:rFonts w:ascii="Times New Roman" w:hAnsi="Times New Roman"/>
          <w:sz w:val="28"/>
          <w:szCs w:val="28"/>
          <w:lang w:val="uk-UA"/>
        </w:rPr>
        <w:t>я виконавської культури домристі</w:t>
      </w:r>
      <w:r w:rsidRPr="00722B98">
        <w:rPr>
          <w:rFonts w:ascii="Times New Roman" w:hAnsi="Times New Roman"/>
          <w:sz w:val="28"/>
          <w:szCs w:val="28"/>
          <w:lang w:val="uk-UA"/>
        </w:rPr>
        <w:t>в, про що свідчить введення домри в реєстр народних інструментів, допущених до участі в Міжнародному конкурсі</w:t>
      </w:r>
      <w:r>
        <w:rPr>
          <w:rFonts w:ascii="Times New Roman" w:hAnsi="Times New Roman"/>
          <w:sz w:val="28"/>
          <w:szCs w:val="28"/>
          <w:lang w:val="uk-UA"/>
        </w:rPr>
        <w:t xml:space="preserve"> ім. Гната Хоткевича. </w:t>
      </w:r>
      <w:r w:rsidRPr="00722B98">
        <w:rPr>
          <w:rFonts w:ascii="Times New Roman" w:hAnsi="Times New Roman"/>
          <w:sz w:val="28"/>
          <w:szCs w:val="28"/>
          <w:lang w:val="uk-UA"/>
        </w:rPr>
        <w:t>Наступний крок у розвитку домрового виконавства бачиться як в розширенні концертного репертуару, так і в створенні фонду записів для повноцінного сприйняття існуючих зразків і знайомства з м</w:t>
      </w:r>
      <w:r>
        <w:rPr>
          <w:rFonts w:ascii="Times New Roman" w:hAnsi="Times New Roman"/>
          <w:sz w:val="28"/>
          <w:szCs w:val="28"/>
          <w:lang w:val="uk-UA"/>
        </w:rPr>
        <w:t xml:space="preserve">айстерністю відомих домристів. </w:t>
      </w:r>
      <w:r w:rsidRPr="00722B98">
        <w:rPr>
          <w:rFonts w:ascii="Times New Roman" w:hAnsi="Times New Roman"/>
          <w:sz w:val="28"/>
          <w:szCs w:val="28"/>
          <w:lang w:val="uk-UA"/>
        </w:rPr>
        <w:t>Дані твори міцно увійшли в к</w:t>
      </w:r>
      <w:r>
        <w:rPr>
          <w:rFonts w:ascii="Times New Roman" w:hAnsi="Times New Roman"/>
          <w:sz w:val="28"/>
          <w:szCs w:val="28"/>
          <w:lang w:val="uk-UA"/>
        </w:rPr>
        <w:t xml:space="preserve">онцертний репертуар домристів. </w:t>
      </w:r>
    </w:p>
    <w:p w:rsidR="006E3DB5" w:rsidRDefault="006E3DB5" w:rsidP="00722B98">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Так, концерт Клебанова посідає</w:t>
      </w:r>
      <w:r w:rsidRPr="00722B98">
        <w:rPr>
          <w:rFonts w:ascii="Times New Roman" w:hAnsi="Times New Roman"/>
          <w:sz w:val="28"/>
          <w:szCs w:val="28"/>
          <w:lang w:val="uk-UA"/>
        </w:rPr>
        <w:t xml:space="preserve"> місце в репертуарі Ф.</w:t>
      </w:r>
      <w:r>
        <w:rPr>
          <w:rFonts w:ascii="Times New Roman" w:hAnsi="Times New Roman"/>
          <w:sz w:val="28"/>
          <w:szCs w:val="28"/>
          <w:lang w:val="uk-UA"/>
        </w:rPr>
        <w:t> Коровая; концерт В.Пі</w:t>
      </w:r>
      <w:r w:rsidRPr="00722B98">
        <w:rPr>
          <w:rFonts w:ascii="Times New Roman" w:hAnsi="Times New Roman"/>
          <w:sz w:val="28"/>
          <w:szCs w:val="28"/>
          <w:lang w:val="uk-UA"/>
        </w:rPr>
        <w:t>дгорного</w:t>
      </w:r>
      <w:r>
        <w:rPr>
          <w:rFonts w:ascii="Times New Roman" w:hAnsi="Times New Roman"/>
          <w:sz w:val="28"/>
          <w:szCs w:val="28"/>
          <w:lang w:val="uk-UA"/>
        </w:rPr>
        <w:t xml:space="preserve"> існує у виконавській версії Б.Міхеєва</w:t>
      </w:r>
      <w:r w:rsidRPr="00722B98">
        <w:rPr>
          <w:rFonts w:ascii="Times New Roman" w:hAnsi="Times New Roman"/>
          <w:sz w:val="28"/>
          <w:szCs w:val="28"/>
          <w:lang w:val="uk-UA"/>
        </w:rPr>
        <w:t xml:space="preserve"> і Я.</w:t>
      </w:r>
      <w:r>
        <w:rPr>
          <w:rFonts w:ascii="Times New Roman" w:hAnsi="Times New Roman"/>
          <w:sz w:val="28"/>
          <w:szCs w:val="28"/>
          <w:lang w:val="uk-UA"/>
        </w:rPr>
        <w:t> </w:t>
      </w:r>
      <w:r w:rsidRPr="00722B98">
        <w:rPr>
          <w:rFonts w:ascii="Times New Roman" w:hAnsi="Times New Roman"/>
          <w:sz w:val="28"/>
          <w:szCs w:val="28"/>
          <w:lang w:val="uk-UA"/>
        </w:rPr>
        <w:t xml:space="preserve">Данілюк </w:t>
      </w:r>
      <w:r>
        <w:rPr>
          <w:rFonts w:ascii="Times New Roman" w:hAnsi="Times New Roman"/>
          <w:sz w:val="28"/>
          <w:szCs w:val="28"/>
          <w:lang w:val="uk-UA"/>
        </w:rPr>
        <w:t>(</w:t>
      </w:r>
      <w:r w:rsidRPr="00722B98">
        <w:rPr>
          <w:rFonts w:ascii="Times New Roman" w:hAnsi="Times New Roman"/>
          <w:sz w:val="28"/>
          <w:szCs w:val="28"/>
          <w:lang w:val="uk-UA"/>
        </w:rPr>
        <w:t>з оркестром народних інструментів Харківського державного університ</w:t>
      </w:r>
      <w:r>
        <w:rPr>
          <w:rFonts w:ascii="Times New Roman" w:hAnsi="Times New Roman"/>
          <w:sz w:val="28"/>
          <w:szCs w:val="28"/>
          <w:lang w:val="uk-UA"/>
        </w:rPr>
        <w:t xml:space="preserve">ету мистецтв ім. І.П. </w:t>
      </w:r>
      <w:r w:rsidRPr="00722B98">
        <w:rPr>
          <w:rFonts w:ascii="Times New Roman" w:hAnsi="Times New Roman"/>
          <w:sz w:val="28"/>
          <w:szCs w:val="28"/>
          <w:lang w:val="uk-UA"/>
        </w:rPr>
        <w:t>Котляревського</w:t>
      </w:r>
      <w:r>
        <w:rPr>
          <w:rFonts w:ascii="Times New Roman" w:hAnsi="Times New Roman"/>
          <w:sz w:val="28"/>
          <w:szCs w:val="28"/>
          <w:lang w:val="uk-UA"/>
        </w:rPr>
        <w:t>)</w:t>
      </w:r>
      <w:r w:rsidRPr="00722B98">
        <w:rPr>
          <w:rFonts w:ascii="Times New Roman" w:hAnsi="Times New Roman"/>
          <w:sz w:val="28"/>
          <w:szCs w:val="28"/>
          <w:lang w:val="uk-UA"/>
        </w:rPr>
        <w:t>, Н.Костенко має два записи компакт-дисків, куди увійшли Концер</w:t>
      </w:r>
      <w:r>
        <w:rPr>
          <w:rFonts w:ascii="Times New Roman" w:hAnsi="Times New Roman"/>
          <w:sz w:val="28"/>
          <w:szCs w:val="28"/>
          <w:lang w:val="uk-UA"/>
        </w:rPr>
        <w:t>т-сюїта і Концерт-билина Б.Міхеє</w:t>
      </w:r>
      <w:r w:rsidRPr="00722B98">
        <w:rPr>
          <w:rFonts w:ascii="Times New Roman" w:hAnsi="Times New Roman"/>
          <w:sz w:val="28"/>
          <w:szCs w:val="28"/>
          <w:lang w:val="uk-UA"/>
        </w:rPr>
        <w:t>ва.</w:t>
      </w:r>
    </w:p>
    <w:p w:rsidR="006E3DB5" w:rsidRDefault="006E3DB5" w:rsidP="003F36F5">
      <w:pPr>
        <w:spacing w:line="360" w:lineRule="auto"/>
        <w:rPr>
          <w:rFonts w:ascii="Times New Roman" w:hAnsi="Times New Roman"/>
          <w:sz w:val="28"/>
          <w:szCs w:val="28"/>
          <w:lang w:val="uk-UA"/>
        </w:rPr>
      </w:pPr>
    </w:p>
    <w:p w:rsidR="006E3DB5" w:rsidRDefault="006E3DB5" w:rsidP="003F36F5">
      <w:pPr>
        <w:spacing w:line="360" w:lineRule="auto"/>
        <w:rPr>
          <w:rFonts w:ascii="Times New Roman" w:hAnsi="Times New Roman"/>
          <w:sz w:val="28"/>
          <w:szCs w:val="28"/>
          <w:lang w:val="uk-UA"/>
        </w:rPr>
      </w:pPr>
    </w:p>
    <w:p w:rsidR="006E3DB5" w:rsidRDefault="006E3DB5" w:rsidP="003F36F5">
      <w:pPr>
        <w:spacing w:line="360" w:lineRule="auto"/>
        <w:rPr>
          <w:rFonts w:ascii="Times New Roman" w:hAnsi="Times New Roman"/>
          <w:sz w:val="28"/>
          <w:szCs w:val="28"/>
          <w:lang w:val="uk-UA"/>
        </w:rPr>
      </w:pPr>
    </w:p>
    <w:p w:rsidR="006E3DB5" w:rsidRPr="00CC5CAD" w:rsidRDefault="006E3DB5" w:rsidP="003F36F5">
      <w:pPr>
        <w:spacing w:line="360" w:lineRule="auto"/>
        <w:jc w:val="center"/>
        <w:rPr>
          <w:rFonts w:ascii="Times New Roman" w:hAnsi="Times New Roman"/>
          <w:b/>
          <w:sz w:val="28"/>
          <w:szCs w:val="28"/>
          <w:lang w:val="uk-UA"/>
        </w:rPr>
      </w:pPr>
      <w:r w:rsidRPr="00CC5CAD">
        <w:rPr>
          <w:rFonts w:ascii="Times New Roman" w:hAnsi="Times New Roman"/>
          <w:b/>
          <w:sz w:val="28"/>
          <w:szCs w:val="28"/>
        </w:rPr>
        <w:lastRenderedPageBreak/>
        <w:t xml:space="preserve">СПИСОК </w:t>
      </w:r>
      <w:r w:rsidRPr="00CC5CAD">
        <w:rPr>
          <w:rFonts w:ascii="Times New Roman" w:hAnsi="Times New Roman"/>
          <w:b/>
          <w:sz w:val="28"/>
          <w:szCs w:val="28"/>
          <w:lang w:val="uk-UA"/>
        </w:rPr>
        <w:t>ВИКОР</w:t>
      </w:r>
      <w:r w:rsidRPr="00CC5CAD">
        <w:rPr>
          <w:rFonts w:ascii="Times New Roman" w:hAnsi="Times New Roman"/>
          <w:b/>
          <w:caps/>
          <w:sz w:val="28"/>
          <w:szCs w:val="28"/>
        </w:rPr>
        <w:t>Ис</w:t>
      </w:r>
      <w:r w:rsidRPr="00CC5CAD">
        <w:rPr>
          <w:rFonts w:ascii="Times New Roman" w:hAnsi="Times New Roman"/>
          <w:b/>
          <w:caps/>
          <w:sz w:val="28"/>
          <w:szCs w:val="28"/>
          <w:lang w:val="uk-UA"/>
        </w:rPr>
        <w:t>Т</w:t>
      </w:r>
      <w:r w:rsidRPr="00CC5CAD">
        <w:rPr>
          <w:rFonts w:ascii="Times New Roman" w:hAnsi="Times New Roman"/>
          <w:b/>
          <w:caps/>
          <w:sz w:val="28"/>
          <w:szCs w:val="28"/>
        </w:rPr>
        <w:t>ан</w:t>
      </w:r>
      <w:r w:rsidRPr="00CC5CAD">
        <w:rPr>
          <w:rFonts w:ascii="Times New Roman" w:hAnsi="Times New Roman"/>
          <w:b/>
          <w:caps/>
          <w:sz w:val="28"/>
          <w:szCs w:val="28"/>
          <w:lang w:val="uk-UA"/>
        </w:rPr>
        <w:t>И</w:t>
      </w:r>
      <w:r w:rsidRPr="00CC5CAD">
        <w:rPr>
          <w:rFonts w:ascii="Times New Roman" w:hAnsi="Times New Roman"/>
          <w:b/>
          <w:caps/>
          <w:sz w:val="28"/>
          <w:szCs w:val="28"/>
        </w:rPr>
        <w:t xml:space="preserve">х </w:t>
      </w:r>
      <w:r w:rsidRPr="00CC5CAD">
        <w:rPr>
          <w:rFonts w:ascii="Times New Roman" w:hAnsi="Times New Roman"/>
          <w:b/>
          <w:sz w:val="28"/>
          <w:szCs w:val="28"/>
          <w:lang w:val="uk-UA"/>
        </w:rPr>
        <w:t>ДЖЕРЕЛ</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 xml:space="preserve">Бондарь Н. Концерт для домри с оркестром Д.Л. Клебанова: Дипломная работа / Науч. рук. О.В. Гусарова; </w:t>
      </w:r>
      <w:r>
        <w:rPr>
          <w:rFonts w:ascii="Times New Roman" w:hAnsi="Times New Roman"/>
          <w:sz w:val="28"/>
          <w:szCs w:val="28"/>
          <w:lang w:val="uk-UA"/>
        </w:rPr>
        <w:t>ХИИ</w:t>
      </w:r>
      <w:r w:rsidRPr="00784B74">
        <w:rPr>
          <w:rFonts w:ascii="Times New Roman" w:hAnsi="Times New Roman"/>
          <w:sz w:val="28"/>
          <w:szCs w:val="28"/>
          <w:lang w:val="uk-UA"/>
        </w:rPr>
        <w:t xml:space="preserve"> им. И.П. Котляревского, каф. теории музыки и композиции. Харьков, 1966. 41 с.</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Бортник Є.О. Домра в самодіяльному мистецтві Радянської України. Харків : Харківський державний інститут культури, 1974. 57 с.</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Бортник Є.О. Сторінки формування домрового виконавства в Україні // Музична  і театральна освіта на Україні</w:t>
      </w:r>
      <w:r>
        <w:rPr>
          <w:rFonts w:ascii="Times New Roman" w:hAnsi="Times New Roman"/>
          <w:sz w:val="28"/>
          <w:szCs w:val="28"/>
          <w:lang w:val="uk-UA"/>
        </w:rPr>
        <w:t xml:space="preserve"> : і</w:t>
      </w:r>
      <w:r w:rsidRPr="00784B74">
        <w:rPr>
          <w:rFonts w:ascii="Times New Roman" w:hAnsi="Times New Roman"/>
          <w:sz w:val="28"/>
          <w:szCs w:val="28"/>
          <w:lang w:val="uk-UA"/>
        </w:rPr>
        <w:t xml:space="preserve">сторичний та методологічний аспекти : Матеріали наук.-метод. конф. професорсько-викладацького складу. 28-29 грудня 1998 р. Харків : ХДІМ ім. І.П. Котляревського, 1998. С. 56-57.  </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rPr>
      </w:pPr>
      <w:r w:rsidRPr="00784B74">
        <w:rPr>
          <w:rFonts w:ascii="Times New Roman" w:hAnsi="Times New Roman"/>
          <w:sz w:val="28"/>
          <w:szCs w:val="28"/>
        </w:rPr>
        <w:t>Бортник Е.А</w:t>
      </w:r>
      <w:r w:rsidRPr="00784B74">
        <w:rPr>
          <w:rFonts w:ascii="Times New Roman" w:hAnsi="Times New Roman"/>
          <w:sz w:val="28"/>
          <w:szCs w:val="28"/>
          <w:lang w:val="uk-UA"/>
        </w:rPr>
        <w:t>.</w:t>
      </w:r>
      <w:r w:rsidRPr="00784B74">
        <w:rPr>
          <w:rFonts w:ascii="Times New Roman" w:hAnsi="Times New Roman"/>
          <w:sz w:val="28"/>
          <w:szCs w:val="28"/>
        </w:rPr>
        <w:t xml:space="preserve"> Формирование и развитие домрового искусства на Украине в аспекте русско-украинских музыкальн</w:t>
      </w:r>
      <w:r>
        <w:rPr>
          <w:rFonts w:ascii="Times New Roman" w:hAnsi="Times New Roman"/>
          <w:sz w:val="28"/>
          <w:szCs w:val="28"/>
        </w:rPr>
        <w:t>ых связей</w:t>
      </w:r>
      <w:r>
        <w:rPr>
          <w:rFonts w:ascii="Times New Roman" w:hAnsi="Times New Roman"/>
          <w:sz w:val="28"/>
          <w:szCs w:val="28"/>
          <w:lang w:val="uk-UA"/>
        </w:rPr>
        <w:t xml:space="preserve"> : а</w:t>
      </w:r>
      <w:r w:rsidRPr="00784B74">
        <w:rPr>
          <w:rFonts w:ascii="Times New Roman" w:hAnsi="Times New Roman"/>
          <w:sz w:val="28"/>
          <w:szCs w:val="28"/>
        </w:rPr>
        <w:t>вторе</w:t>
      </w:r>
      <w:r w:rsidRPr="00784B74">
        <w:rPr>
          <w:rFonts w:ascii="Times New Roman" w:hAnsi="Times New Roman"/>
          <w:sz w:val="28"/>
          <w:szCs w:val="28"/>
          <w:lang w:val="uk-UA"/>
        </w:rPr>
        <w:t xml:space="preserve">ф. </w:t>
      </w:r>
      <w:r w:rsidRPr="00784B74">
        <w:rPr>
          <w:rFonts w:ascii="Times New Roman" w:hAnsi="Times New Roman"/>
          <w:sz w:val="28"/>
          <w:szCs w:val="28"/>
        </w:rPr>
        <w:t>дис…</w:t>
      </w:r>
      <w:r w:rsidRPr="00784B74">
        <w:rPr>
          <w:rFonts w:ascii="Times New Roman" w:hAnsi="Times New Roman"/>
          <w:sz w:val="28"/>
          <w:szCs w:val="28"/>
          <w:lang w:val="uk-UA"/>
        </w:rPr>
        <w:t xml:space="preserve"> </w:t>
      </w:r>
      <w:r w:rsidRPr="00784B74">
        <w:rPr>
          <w:rFonts w:ascii="Times New Roman" w:hAnsi="Times New Roman"/>
          <w:sz w:val="28"/>
          <w:szCs w:val="28"/>
        </w:rPr>
        <w:t>канд. искусствоведения / Институт искусствоведения, фо</w:t>
      </w:r>
      <w:r>
        <w:rPr>
          <w:rFonts w:ascii="Times New Roman" w:hAnsi="Times New Roman"/>
          <w:sz w:val="28"/>
          <w:szCs w:val="28"/>
        </w:rPr>
        <w:t>льклора, этнографии А.Н. УССР.</w:t>
      </w:r>
      <w:r>
        <w:rPr>
          <w:rFonts w:ascii="Times New Roman" w:hAnsi="Times New Roman"/>
          <w:sz w:val="28"/>
          <w:szCs w:val="28"/>
          <w:lang w:val="uk-UA"/>
        </w:rPr>
        <w:t xml:space="preserve"> </w:t>
      </w:r>
      <w:r w:rsidRPr="00784B74">
        <w:rPr>
          <w:rFonts w:ascii="Times New Roman" w:hAnsi="Times New Roman"/>
          <w:sz w:val="28"/>
          <w:szCs w:val="28"/>
        </w:rPr>
        <w:t>К.,</w:t>
      </w:r>
      <w:r w:rsidRPr="00784B74">
        <w:rPr>
          <w:rFonts w:ascii="Times New Roman" w:hAnsi="Times New Roman"/>
          <w:sz w:val="28"/>
          <w:szCs w:val="28"/>
          <w:lang w:val="uk-UA"/>
        </w:rPr>
        <w:t xml:space="preserve"> </w:t>
      </w:r>
      <w:r w:rsidRPr="00784B74">
        <w:rPr>
          <w:rFonts w:ascii="Times New Roman" w:hAnsi="Times New Roman"/>
          <w:sz w:val="28"/>
          <w:szCs w:val="28"/>
        </w:rPr>
        <w:t>1982.</w:t>
      </w:r>
      <w:r w:rsidRPr="00784B74">
        <w:rPr>
          <w:rFonts w:ascii="Times New Roman" w:hAnsi="Times New Roman"/>
          <w:sz w:val="28"/>
          <w:szCs w:val="28"/>
          <w:lang w:val="uk-UA"/>
        </w:rPr>
        <w:t xml:space="preserve"> </w:t>
      </w:r>
      <w:r w:rsidRPr="00784B74">
        <w:rPr>
          <w:rFonts w:ascii="Times New Roman" w:hAnsi="Times New Roman"/>
          <w:sz w:val="28"/>
          <w:szCs w:val="28"/>
        </w:rPr>
        <w:t>25</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rPr>
      </w:pPr>
      <w:r w:rsidRPr="00784B74">
        <w:rPr>
          <w:rFonts w:ascii="Times New Roman" w:hAnsi="Times New Roman"/>
          <w:sz w:val="28"/>
          <w:szCs w:val="28"/>
        </w:rPr>
        <w:t>Бортник Е.А</w:t>
      </w:r>
      <w:r w:rsidRPr="00784B74">
        <w:rPr>
          <w:rFonts w:ascii="Times New Roman" w:hAnsi="Times New Roman"/>
          <w:sz w:val="28"/>
          <w:szCs w:val="28"/>
          <w:lang w:val="uk-UA"/>
        </w:rPr>
        <w:t xml:space="preserve">., </w:t>
      </w:r>
      <w:r w:rsidRPr="00784B74">
        <w:rPr>
          <w:rFonts w:ascii="Times New Roman" w:hAnsi="Times New Roman"/>
          <w:sz w:val="28"/>
          <w:szCs w:val="28"/>
        </w:rPr>
        <w:t>Савиных В.Ф. Кафедра народных инструментов Украины // Харьковский институт искусств им. И.П. Котляревского 1917-1992 / Ред. П.П. Калашник, Е.А.Бортник и др.</w:t>
      </w:r>
      <w:r>
        <w:rPr>
          <w:rFonts w:ascii="Times New Roman" w:hAnsi="Times New Roman"/>
          <w:sz w:val="28"/>
          <w:szCs w:val="28"/>
        </w:rPr>
        <w:t xml:space="preserve"> </w:t>
      </w:r>
      <w:r w:rsidRPr="00784B74">
        <w:rPr>
          <w:rFonts w:ascii="Times New Roman" w:hAnsi="Times New Roman"/>
          <w:sz w:val="28"/>
          <w:szCs w:val="28"/>
        </w:rPr>
        <w:t>Харьков: ХИИ и</w:t>
      </w:r>
      <w:r>
        <w:rPr>
          <w:rFonts w:ascii="Times New Roman" w:hAnsi="Times New Roman"/>
          <w:sz w:val="28"/>
          <w:szCs w:val="28"/>
        </w:rPr>
        <w:t xml:space="preserve">м. И.П. Котляревского, 1992. </w:t>
      </w:r>
      <w:r w:rsidRPr="00784B74">
        <w:rPr>
          <w:rFonts w:ascii="Times New Roman" w:hAnsi="Times New Roman"/>
          <w:sz w:val="28"/>
          <w:szCs w:val="28"/>
        </w:rPr>
        <w:t>С. 197-220.</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rPr>
      </w:pPr>
      <w:r w:rsidRPr="00784B74">
        <w:rPr>
          <w:rFonts w:ascii="Times New Roman" w:hAnsi="Times New Roman"/>
          <w:sz w:val="28"/>
          <w:szCs w:val="28"/>
        </w:rPr>
        <w:t>Будашкин Н.П. Нар</w:t>
      </w:r>
      <w:r>
        <w:rPr>
          <w:rFonts w:ascii="Times New Roman" w:hAnsi="Times New Roman"/>
          <w:sz w:val="28"/>
          <w:szCs w:val="28"/>
        </w:rPr>
        <w:t>одные музыкальные инструменты.</w:t>
      </w:r>
      <w:r>
        <w:rPr>
          <w:rFonts w:ascii="Times New Roman" w:hAnsi="Times New Roman"/>
          <w:sz w:val="28"/>
          <w:szCs w:val="28"/>
          <w:lang w:val="uk-UA"/>
        </w:rPr>
        <w:t xml:space="preserve"> </w:t>
      </w:r>
      <w:r w:rsidRPr="00784B74">
        <w:rPr>
          <w:rFonts w:ascii="Times New Roman" w:hAnsi="Times New Roman"/>
          <w:sz w:val="28"/>
          <w:szCs w:val="28"/>
        </w:rPr>
        <w:t>М.: Знание,</w:t>
      </w:r>
      <w:r w:rsidRPr="00784B74">
        <w:rPr>
          <w:rFonts w:ascii="Times New Roman" w:hAnsi="Times New Roman"/>
          <w:sz w:val="28"/>
          <w:szCs w:val="28"/>
          <w:lang w:val="uk-UA"/>
        </w:rPr>
        <w:t xml:space="preserve"> </w:t>
      </w:r>
      <w:r>
        <w:rPr>
          <w:rFonts w:ascii="Times New Roman" w:hAnsi="Times New Roman"/>
          <w:sz w:val="28"/>
          <w:szCs w:val="28"/>
        </w:rPr>
        <w:t>1961.</w:t>
      </w:r>
      <w:r w:rsidRPr="00784B74">
        <w:rPr>
          <w:rFonts w:ascii="Times New Roman" w:hAnsi="Times New Roman"/>
          <w:sz w:val="28"/>
          <w:szCs w:val="28"/>
        </w:rPr>
        <w:t xml:space="preserve"> 37</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rPr>
      </w:pPr>
      <w:r w:rsidRPr="00784B74">
        <w:rPr>
          <w:rFonts w:ascii="Times New Roman" w:hAnsi="Times New Roman"/>
          <w:sz w:val="28"/>
          <w:szCs w:val="28"/>
        </w:rPr>
        <w:t>Былина // Музыкальная энциклопедия. т.</w:t>
      </w:r>
      <w:r w:rsidRPr="00784B74">
        <w:rPr>
          <w:rFonts w:ascii="Times New Roman" w:hAnsi="Times New Roman"/>
          <w:sz w:val="28"/>
          <w:szCs w:val="28"/>
          <w:lang w:val="uk-UA"/>
        </w:rPr>
        <w:t> </w:t>
      </w:r>
      <w:r w:rsidRPr="00784B74">
        <w:rPr>
          <w:rFonts w:ascii="Times New Roman" w:hAnsi="Times New Roman"/>
          <w:sz w:val="28"/>
          <w:szCs w:val="28"/>
          <w:lang w:val="en-US"/>
        </w:rPr>
        <w:t>I</w:t>
      </w:r>
      <w:r w:rsidRPr="00784B74">
        <w:rPr>
          <w:rFonts w:ascii="Times New Roman" w:hAnsi="Times New Roman"/>
          <w:sz w:val="28"/>
          <w:szCs w:val="28"/>
        </w:rPr>
        <w:t>. М.: Сов.энциклопедия, 197</w:t>
      </w:r>
      <w:r>
        <w:rPr>
          <w:rFonts w:ascii="Times New Roman" w:hAnsi="Times New Roman"/>
          <w:sz w:val="28"/>
          <w:szCs w:val="28"/>
        </w:rPr>
        <w:t>3.</w:t>
      </w:r>
      <w:r w:rsidRPr="00784B74">
        <w:rPr>
          <w:rFonts w:ascii="Times New Roman" w:hAnsi="Times New Roman"/>
          <w:sz w:val="28"/>
          <w:szCs w:val="28"/>
        </w:rPr>
        <w:t xml:space="preserve"> </w:t>
      </w:r>
      <w:r w:rsidRPr="00784B74">
        <w:rPr>
          <w:rFonts w:ascii="Times New Roman" w:hAnsi="Times New Roman"/>
          <w:sz w:val="28"/>
          <w:szCs w:val="28"/>
          <w:lang w:val="en-US"/>
        </w:rPr>
        <w:t>C</w:t>
      </w:r>
      <w:r w:rsidRPr="00784B74">
        <w:rPr>
          <w:rFonts w:ascii="Times New Roman" w:hAnsi="Times New Roman"/>
          <w:sz w:val="28"/>
          <w:szCs w:val="28"/>
        </w:rPr>
        <w:t>. 627-629.</w:t>
      </w:r>
    </w:p>
    <w:p w:rsidR="006E3DB5" w:rsidRPr="00784B74" w:rsidRDefault="006E3DB5" w:rsidP="00784B74">
      <w:pPr>
        <w:numPr>
          <w:ilvl w:val="0"/>
          <w:numId w:val="5"/>
        </w:numPr>
        <w:tabs>
          <w:tab w:val="left" w:pos="0"/>
        </w:tabs>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Варнавська В., Филатова Т. Валерій Івко // М.А. Давидов Історія виконавства на на</w:t>
      </w:r>
      <w:r>
        <w:rPr>
          <w:rFonts w:ascii="Times New Roman" w:hAnsi="Times New Roman"/>
          <w:sz w:val="28"/>
          <w:szCs w:val="28"/>
          <w:lang w:val="uk-UA"/>
        </w:rPr>
        <w:t xml:space="preserve">родних інструментах. К.: НМАУ ім. П.І. Чайковського, 2005. </w:t>
      </w:r>
      <w:r w:rsidRPr="00784B74">
        <w:rPr>
          <w:rFonts w:ascii="Times New Roman" w:hAnsi="Times New Roman"/>
          <w:sz w:val="28"/>
          <w:szCs w:val="28"/>
          <w:lang w:val="uk-UA"/>
        </w:rPr>
        <w:t>С.</w:t>
      </w:r>
      <w:r w:rsidRPr="00784B74">
        <w:rPr>
          <w:rFonts w:ascii="Times New Roman" w:hAnsi="Times New Roman"/>
          <w:sz w:val="28"/>
          <w:szCs w:val="28"/>
          <w:lang w:val="en-US"/>
        </w:rPr>
        <w:t xml:space="preserve"> </w:t>
      </w:r>
      <w:r w:rsidRPr="00784B74">
        <w:rPr>
          <w:rFonts w:ascii="Times New Roman" w:hAnsi="Times New Roman"/>
          <w:sz w:val="28"/>
          <w:szCs w:val="28"/>
          <w:lang w:val="uk-UA"/>
        </w:rPr>
        <w:t xml:space="preserve">240-244. </w:t>
      </w:r>
    </w:p>
    <w:p w:rsidR="006E3DB5" w:rsidRDefault="006E3DB5" w:rsidP="00784B74">
      <w:pPr>
        <w:numPr>
          <w:ilvl w:val="0"/>
          <w:numId w:val="5"/>
        </w:numPr>
        <w:tabs>
          <w:tab w:val="left" w:pos="0"/>
        </w:tabs>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Варнавська В., Филатова Т. Геній української домри. Портрет в ескізах // М.А. Давидов Історія виконавс</w:t>
      </w:r>
      <w:r>
        <w:rPr>
          <w:rFonts w:ascii="Times New Roman" w:hAnsi="Times New Roman"/>
          <w:sz w:val="28"/>
          <w:szCs w:val="28"/>
          <w:lang w:val="uk-UA"/>
        </w:rPr>
        <w:t xml:space="preserve">тва на народних інструментах. </w:t>
      </w:r>
      <w:r w:rsidRPr="00784B74">
        <w:rPr>
          <w:rFonts w:ascii="Times New Roman" w:hAnsi="Times New Roman"/>
          <w:sz w:val="28"/>
          <w:szCs w:val="28"/>
          <w:lang w:val="uk-UA"/>
        </w:rPr>
        <w:t>К.: НМАУ</w:t>
      </w:r>
      <w:r>
        <w:rPr>
          <w:rFonts w:ascii="Times New Roman" w:hAnsi="Times New Roman"/>
          <w:sz w:val="28"/>
          <w:szCs w:val="28"/>
          <w:lang w:val="uk-UA"/>
        </w:rPr>
        <w:t xml:space="preserve"> ім. П.І. Чайковського, 2005. </w:t>
      </w:r>
      <w:r w:rsidRPr="00784B74">
        <w:rPr>
          <w:rFonts w:ascii="Times New Roman" w:hAnsi="Times New Roman"/>
          <w:sz w:val="28"/>
          <w:szCs w:val="28"/>
          <w:lang w:val="uk-UA"/>
        </w:rPr>
        <w:t>С.</w:t>
      </w:r>
      <w:r w:rsidRPr="00784B74">
        <w:rPr>
          <w:rFonts w:ascii="Times New Roman" w:hAnsi="Times New Roman"/>
          <w:sz w:val="28"/>
          <w:szCs w:val="28"/>
          <w:lang w:val="en-US"/>
        </w:rPr>
        <w:t xml:space="preserve"> </w:t>
      </w:r>
      <w:r w:rsidRPr="00784B74">
        <w:rPr>
          <w:rFonts w:ascii="Times New Roman" w:hAnsi="Times New Roman"/>
          <w:sz w:val="28"/>
          <w:szCs w:val="28"/>
          <w:lang w:val="uk-UA"/>
        </w:rPr>
        <w:t>299-306.</w:t>
      </w:r>
    </w:p>
    <w:p w:rsidR="006E3DB5" w:rsidRPr="00784B74" w:rsidRDefault="006E3DB5" w:rsidP="00E9594D">
      <w:pPr>
        <w:numPr>
          <w:ilvl w:val="0"/>
          <w:numId w:val="5"/>
        </w:numPr>
        <w:spacing w:after="0" w:line="360" w:lineRule="auto"/>
        <w:ind w:left="-360" w:firstLine="0"/>
        <w:jc w:val="both"/>
        <w:rPr>
          <w:rFonts w:ascii="Times New Roman" w:hAnsi="Times New Roman"/>
          <w:sz w:val="28"/>
          <w:szCs w:val="28"/>
          <w:lang w:val="uk-UA"/>
        </w:rPr>
      </w:pPr>
      <w:r w:rsidRPr="00784B74">
        <w:rPr>
          <w:rFonts w:ascii="Times New Roman" w:hAnsi="Times New Roman"/>
          <w:sz w:val="28"/>
          <w:szCs w:val="28"/>
          <w:lang w:val="uk-UA"/>
        </w:rPr>
        <w:t>Ве</w:t>
      </w:r>
      <w:r w:rsidRPr="00784B74">
        <w:rPr>
          <w:rFonts w:ascii="Times New Roman" w:hAnsi="Times New Roman"/>
          <w:sz w:val="28"/>
          <w:szCs w:val="28"/>
        </w:rPr>
        <w:t>ртков К.А. Русские народные музыкальные инструменты. Л.</w:t>
      </w:r>
      <w:r w:rsidRPr="00784B74">
        <w:rPr>
          <w:rFonts w:ascii="Times New Roman" w:hAnsi="Times New Roman"/>
          <w:sz w:val="28"/>
          <w:szCs w:val="28"/>
          <w:lang w:val="uk-UA"/>
        </w:rPr>
        <w:t xml:space="preserve"> </w:t>
      </w:r>
      <w:r w:rsidRPr="00784B74">
        <w:rPr>
          <w:rFonts w:ascii="Times New Roman" w:hAnsi="Times New Roman"/>
          <w:sz w:val="28"/>
          <w:szCs w:val="28"/>
        </w:rPr>
        <w:t>:</w:t>
      </w:r>
      <w:r w:rsidRPr="00784B74">
        <w:rPr>
          <w:rFonts w:ascii="Times New Roman" w:hAnsi="Times New Roman"/>
          <w:sz w:val="28"/>
          <w:szCs w:val="28"/>
          <w:lang w:val="uk-UA"/>
        </w:rPr>
        <w:t xml:space="preserve"> </w:t>
      </w:r>
      <w:r w:rsidRPr="00784B74">
        <w:rPr>
          <w:rFonts w:ascii="Times New Roman" w:hAnsi="Times New Roman"/>
          <w:sz w:val="28"/>
          <w:szCs w:val="28"/>
        </w:rPr>
        <w:t>Музыка,</w:t>
      </w:r>
      <w:r w:rsidRPr="00784B74">
        <w:rPr>
          <w:rFonts w:ascii="Times New Roman" w:hAnsi="Times New Roman"/>
          <w:sz w:val="28"/>
          <w:szCs w:val="28"/>
          <w:lang w:val="uk-UA"/>
        </w:rPr>
        <w:t xml:space="preserve"> </w:t>
      </w:r>
      <w:r>
        <w:rPr>
          <w:rFonts w:ascii="Times New Roman" w:hAnsi="Times New Roman"/>
          <w:sz w:val="28"/>
          <w:szCs w:val="28"/>
        </w:rPr>
        <w:t xml:space="preserve">1975. </w:t>
      </w:r>
      <w:r w:rsidRPr="00784B74">
        <w:rPr>
          <w:rFonts w:ascii="Times New Roman" w:hAnsi="Times New Roman"/>
          <w:sz w:val="28"/>
          <w:szCs w:val="28"/>
        </w:rPr>
        <w:t>279</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rPr>
      </w:pPr>
      <w:r w:rsidRPr="00784B74">
        <w:rPr>
          <w:rFonts w:ascii="Times New Roman" w:hAnsi="Times New Roman"/>
          <w:sz w:val="28"/>
          <w:szCs w:val="28"/>
        </w:rPr>
        <w:lastRenderedPageBreak/>
        <w:t xml:space="preserve"> Головинский Г. Л. Композитор и фольклор. Из опыта мастеров Х</w:t>
      </w:r>
      <w:r w:rsidRPr="00784B74">
        <w:rPr>
          <w:rFonts w:ascii="Times New Roman" w:hAnsi="Times New Roman"/>
          <w:sz w:val="28"/>
          <w:szCs w:val="28"/>
          <w:lang w:val="en-US"/>
        </w:rPr>
        <w:t>I</w:t>
      </w:r>
      <w:r>
        <w:rPr>
          <w:rFonts w:ascii="Times New Roman" w:hAnsi="Times New Roman"/>
          <w:sz w:val="28"/>
          <w:szCs w:val="28"/>
        </w:rPr>
        <w:t>Х-ХХ веков. Очерки.</w:t>
      </w:r>
      <w:r w:rsidRPr="00784B74">
        <w:rPr>
          <w:rFonts w:ascii="Times New Roman" w:hAnsi="Times New Roman"/>
          <w:sz w:val="28"/>
          <w:szCs w:val="28"/>
        </w:rPr>
        <w:t xml:space="preserve"> М.:</w:t>
      </w:r>
      <w:r w:rsidRPr="00784B74">
        <w:rPr>
          <w:rFonts w:ascii="Times New Roman" w:hAnsi="Times New Roman"/>
          <w:sz w:val="28"/>
          <w:szCs w:val="28"/>
          <w:lang w:val="uk-UA"/>
        </w:rPr>
        <w:t xml:space="preserve"> </w:t>
      </w:r>
      <w:r w:rsidRPr="00784B74">
        <w:rPr>
          <w:rFonts w:ascii="Times New Roman" w:hAnsi="Times New Roman"/>
          <w:sz w:val="28"/>
          <w:szCs w:val="28"/>
        </w:rPr>
        <w:t>Музыка,</w:t>
      </w:r>
      <w:r w:rsidRPr="00784B74">
        <w:rPr>
          <w:rFonts w:ascii="Times New Roman" w:hAnsi="Times New Roman"/>
          <w:sz w:val="28"/>
          <w:szCs w:val="28"/>
          <w:lang w:val="uk-UA"/>
        </w:rPr>
        <w:t xml:space="preserve"> </w:t>
      </w:r>
      <w:r w:rsidRPr="00784B74">
        <w:rPr>
          <w:rFonts w:ascii="Times New Roman" w:hAnsi="Times New Roman"/>
          <w:sz w:val="28"/>
          <w:szCs w:val="28"/>
        </w:rPr>
        <w:t>1981.</w:t>
      </w:r>
      <w:r w:rsidRPr="00784B74">
        <w:rPr>
          <w:rFonts w:ascii="Times New Roman" w:hAnsi="Times New Roman"/>
          <w:sz w:val="28"/>
          <w:szCs w:val="28"/>
          <w:lang w:val="uk-UA"/>
        </w:rPr>
        <w:t xml:space="preserve"> </w:t>
      </w:r>
      <w:r w:rsidRPr="00784B74">
        <w:rPr>
          <w:rFonts w:ascii="Times New Roman" w:hAnsi="Times New Roman"/>
          <w:sz w:val="28"/>
          <w:szCs w:val="28"/>
        </w:rPr>
        <w:t>279</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tabs>
          <w:tab w:val="num" w:pos="0"/>
        </w:tabs>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 xml:space="preserve"> Даль В. Домра. // В.Даль Толковый словар</w:t>
      </w:r>
      <w:r w:rsidRPr="00784B74">
        <w:rPr>
          <w:rFonts w:ascii="Times New Roman" w:hAnsi="Times New Roman"/>
          <w:sz w:val="28"/>
          <w:szCs w:val="28"/>
        </w:rPr>
        <w:t>ь. т.</w:t>
      </w:r>
      <w:r w:rsidRPr="00784B74">
        <w:rPr>
          <w:rFonts w:ascii="Times New Roman" w:hAnsi="Times New Roman"/>
          <w:sz w:val="28"/>
          <w:szCs w:val="28"/>
          <w:lang w:val="en-US"/>
        </w:rPr>
        <w:t>I</w:t>
      </w:r>
      <w:r>
        <w:rPr>
          <w:rFonts w:ascii="Times New Roman" w:hAnsi="Times New Roman"/>
          <w:sz w:val="28"/>
          <w:szCs w:val="28"/>
        </w:rPr>
        <w:t xml:space="preserve">. </w:t>
      </w:r>
      <w:r w:rsidRPr="00784B74">
        <w:rPr>
          <w:rFonts w:ascii="Times New Roman" w:hAnsi="Times New Roman"/>
          <w:sz w:val="28"/>
          <w:szCs w:val="28"/>
        </w:rPr>
        <w:t xml:space="preserve">М.: Госиздательство иностранных и национальных словарей, </w:t>
      </w:r>
      <w:r>
        <w:rPr>
          <w:rFonts w:ascii="Times New Roman" w:hAnsi="Times New Roman"/>
          <w:sz w:val="28"/>
          <w:szCs w:val="28"/>
        </w:rPr>
        <w:t xml:space="preserve">1955. </w:t>
      </w:r>
      <w:r w:rsidRPr="00784B74">
        <w:rPr>
          <w:rFonts w:ascii="Times New Roman" w:hAnsi="Times New Roman"/>
          <w:sz w:val="28"/>
          <w:szCs w:val="28"/>
        </w:rPr>
        <w:t>С. 465.</w:t>
      </w:r>
    </w:p>
    <w:p w:rsidR="006E3DB5" w:rsidRPr="00784B74"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rPr>
        <w:t xml:space="preserve"> Дума. // Музыкальная энциклопедия. т.</w:t>
      </w:r>
      <w:r w:rsidRPr="00784B74">
        <w:rPr>
          <w:rFonts w:ascii="Times New Roman" w:hAnsi="Times New Roman"/>
          <w:sz w:val="28"/>
          <w:szCs w:val="28"/>
          <w:lang w:val="uk-UA"/>
        </w:rPr>
        <w:t xml:space="preserve"> </w:t>
      </w:r>
      <w:r w:rsidRPr="00784B74">
        <w:rPr>
          <w:rFonts w:ascii="Times New Roman" w:hAnsi="Times New Roman"/>
          <w:sz w:val="28"/>
          <w:szCs w:val="28"/>
          <w:lang w:val="en-US"/>
        </w:rPr>
        <w:t>II</w:t>
      </w:r>
      <w:r>
        <w:rPr>
          <w:rFonts w:ascii="Times New Roman" w:hAnsi="Times New Roman"/>
          <w:sz w:val="28"/>
          <w:szCs w:val="28"/>
        </w:rPr>
        <w:t xml:space="preserve">. </w:t>
      </w:r>
      <w:r w:rsidRPr="00784B74">
        <w:rPr>
          <w:rFonts w:ascii="Times New Roman" w:hAnsi="Times New Roman"/>
          <w:sz w:val="28"/>
          <w:szCs w:val="28"/>
        </w:rPr>
        <w:t>М.: Сов. Энциклопедия</w:t>
      </w:r>
      <w:r>
        <w:rPr>
          <w:rFonts w:ascii="Times New Roman" w:hAnsi="Times New Roman"/>
          <w:sz w:val="28"/>
          <w:szCs w:val="28"/>
        </w:rPr>
        <w:t>, 1974.</w:t>
      </w:r>
      <w:r w:rsidRPr="00784B74">
        <w:rPr>
          <w:rFonts w:ascii="Times New Roman" w:hAnsi="Times New Roman"/>
          <w:sz w:val="28"/>
          <w:szCs w:val="28"/>
        </w:rPr>
        <w:t xml:space="preserve"> С. 330.</w:t>
      </w:r>
    </w:p>
    <w:p w:rsidR="006E3DB5" w:rsidRPr="00784B74"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rPr>
        <w:t xml:space="preserve"> Думка // Музыкальная энциклопедия. т.</w:t>
      </w:r>
      <w:r w:rsidRPr="00784B74">
        <w:rPr>
          <w:rFonts w:ascii="Times New Roman" w:hAnsi="Times New Roman"/>
          <w:sz w:val="28"/>
          <w:szCs w:val="28"/>
          <w:lang w:val="uk-UA"/>
        </w:rPr>
        <w:t xml:space="preserve"> </w:t>
      </w:r>
      <w:r w:rsidRPr="00784B74">
        <w:rPr>
          <w:rFonts w:ascii="Times New Roman" w:hAnsi="Times New Roman"/>
          <w:sz w:val="28"/>
          <w:szCs w:val="28"/>
          <w:lang w:val="en-US"/>
        </w:rPr>
        <w:t>II</w:t>
      </w:r>
      <w:r>
        <w:rPr>
          <w:rFonts w:ascii="Times New Roman" w:hAnsi="Times New Roman"/>
          <w:sz w:val="28"/>
          <w:szCs w:val="28"/>
        </w:rPr>
        <w:t>. М.:</w:t>
      </w:r>
      <w:r w:rsidRPr="00784B74">
        <w:rPr>
          <w:rFonts w:ascii="Times New Roman" w:hAnsi="Times New Roman"/>
          <w:sz w:val="28"/>
          <w:szCs w:val="28"/>
        </w:rPr>
        <w:t>Сов. Энциклопедия</w:t>
      </w:r>
      <w:r>
        <w:rPr>
          <w:rFonts w:ascii="Times New Roman" w:hAnsi="Times New Roman"/>
          <w:sz w:val="28"/>
          <w:szCs w:val="28"/>
        </w:rPr>
        <w:t xml:space="preserve">, 1974. </w:t>
      </w:r>
      <w:r w:rsidRPr="00784B74">
        <w:rPr>
          <w:rFonts w:ascii="Times New Roman" w:hAnsi="Times New Roman"/>
          <w:sz w:val="28"/>
          <w:szCs w:val="28"/>
        </w:rPr>
        <w:t>С. 331.</w:t>
      </w:r>
    </w:p>
    <w:p w:rsidR="006E3DB5" w:rsidRPr="00784B74"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rPr>
        <w:t xml:space="preserve"> Думка. // Украинский советский  энциклопедический словарь.</w:t>
      </w:r>
      <w:r>
        <w:rPr>
          <w:rFonts w:ascii="Times New Roman" w:hAnsi="Times New Roman"/>
          <w:sz w:val="28"/>
          <w:szCs w:val="28"/>
        </w:rPr>
        <w:t xml:space="preserve"> </w:t>
      </w:r>
      <w:r w:rsidRPr="00784B74">
        <w:rPr>
          <w:rFonts w:ascii="Times New Roman" w:hAnsi="Times New Roman"/>
          <w:sz w:val="28"/>
          <w:szCs w:val="28"/>
        </w:rPr>
        <w:t>т.</w:t>
      </w:r>
      <w:r w:rsidRPr="00784B74">
        <w:rPr>
          <w:rFonts w:ascii="Times New Roman" w:hAnsi="Times New Roman"/>
          <w:sz w:val="28"/>
          <w:szCs w:val="28"/>
          <w:lang w:val="en-US"/>
        </w:rPr>
        <w:t>I</w:t>
      </w:r>
      <w:r>
        <w:rPr>
          <w:rFonts w:ascii="Times New Roman" w:hAnsi="Times New Roman"/>
          <w:sz w:val="28"/>
          <w:szCs w:val="28"/>
        </w:rPr>
        <w:t>.</w:t>
      </w:r>
      <w:r w:rsidRPr="00784B74">
        <w:rPr>
          <w:rFonts w:ascii="Times New Roman" w:hAnsi="Times New Roman"/>
          <w:sz w:val="28"/>
          <w:szCs w:val="28"/>
        </w:rPr>
        <w:t xml:space="preserve"> К.: Укр. сов. Энциклопедия</w:t>
      </w:r>
      <w:r>
        <w:rPr>
          <w:rFonts w:ascii="Times New Roman" w:hAnsi="Times New Roman"/>
          <w:sz w:val="28"/>
          <w:szCs w:val="28"/>
        </w:rPr>
        <w:t xml:space="preserve">, 1988. </w:t>
      </w:r>
      <w:r w:rsidRPr="00784B74">
        <w:rPr>
          <w:rFonts w:ascii="Times New Roman" w:hAnsi="Times New Roman"/>
          <w:sz w:val="28"/>
          <w:szCs w:val="28"/>
        </w:rPr>
        <w:t>С. 575-576.</w:t>
      </w:r>
    </w:p>
    <w:p w:rsidR="006E3DB5" w:rsidRPr="00784B74"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rPr>
        <w:t xml:space="preserve"> Заиченко А. Концерт для домры Н.Будашкина </w:t>
      </w:r>
      <w:r w:rsidRPr="00784B74">
        <w:rPr>
          <w:rFonts w:ascii="Times New Roman" w:hAnsi="Times New Roman"/>
          <w:sz w:val="28"/>
          <w:szCs w:val="28"/>
          <w:lang w:val="en-US"/>
        </w:rPr>
        <w:t>I</w:t>
      </w:r>
      <w:r w:rsidRPr="00784B74">
        <w:rPr>
          <w:rFonts w:ascii="Times New Roman" w:hAnsi="Times New Roman"/>
          <w:sz w:val="28"/>
          <w:szCs w:val="28"/>
        </w:rPr>
        <w:t xml:space="preserve"> часть: Дипломный реферат / Консультант доцент Ф.И. Коровай; ХИИ им. И.П. Котляревского, каф. народных и</w:t>
      </w:r>
      <w:r>
        <w:rPr>
          <w:rFonts w:ascii="Times New Roman" w:hAnsi="Times New Roman"/>
          <w:sz w:val="28"/>
          <w:szCs w:val="28"/>
        </w:rPr>
        <w:t xml:space="preserve">нструментов. Харьков, 1979. </w:t>
      </w:r>
      <w:r w:rsidRPr="00784B74">
        <w:rPr>
          <w:rFonts w:ascii="Times New Roman" w:hAnsi="Times New Roman"/>
          <w:sz w:val="28"/>
          <w:szCs w:val="28"/>
        </w:rPr>
        <w:t xml:space="preserve">23 с. </w:t>
      </w:r>
    </w:p>
    <w:p w:rsidR="006E3DB5" w:rsidRPr="00784B74"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 xml:space="preserve"> Зейфас Н. </w:t>
      </w:r>
      <w:r w:rsidRPr="00784B74">
        <w:rPr>
          <w:rFonts w:ascii="Times New Roman" w:hAnsi="Times New Roman"/>
          <w:sz w:val="28"/>
          <w:szCs w:val="28"/>
          <w:lang w:val="en-US"/>
        </w:rPr>
        <w:t>Concerto</w:t>
      </w:r>
      <w:r w:rsidRPr="00784B74">
        <w:rPr>
          <w:rFonts w:ascii="Times New Roman" w:hAnsi="Times New Roman"/>
          <w:sz w:val="28"/>
          <w:szCs w:val="28"/>
          <w:lang w:val="uk-UA"/>
        </w:rPr>
        <w:t xml:space="preserve"> </w:t>
      </w:r>
      <w:r w:rsidRPr="00784B74">
        <w:rPr>
          <w:rFonts w:ascii="Times New Roman" w:hAnsi="Times New Roman"/>
          <w:sz w:val="28"/>
          <w:szCs w:val="28"/>
          <w:lang w:val="en-US"/>
        </w:rPr>
        <w:t>grosso</w:t>
      </w:r>
      <w:r w:rsidRPr="00784B74">
        <w:rPr>
          <w:rFonts w:ascii="Times New Roman" w:hAnsi="Times New Roman"/>
          <w:sz w:val="28"/>
          <w:szCs w:val="28"/>
          <w:lang w:val="uk-UA"/>
        </w:rPr>
        <w:t xml:space="preserve"> в музыке барокко. // </w:t>
      </w:r>
      <w:r w:rsidRPr="00784B74">
        <w:rPr>
          <w:rFonts w:ascii="Times New Roman" w:hAnsi="Times New Roman"/>
          <w:sz w:val="28"/>
          <w:szCs w:val="28"/>
        </w:rPr>
        <w:t>Проблемы музыкальной науки. Сб. статей</w:t>
      </w:r>
      <w:r>
        <w:rPr>
          <w:rFonts w:ascii="Times New Roman" w:hAnsi="Times New Roman"/>
          <w:sz w:val="28"/>
          <w:szCs w:val="28"/>
        </w:rPr>
        <w:t>. М.: Сов.композитор, 1975. Вып.3</w:t>
      </w:r>
      <w:r>
        <w:rPr>
          <w:rFonts w:ascii="Times New Roman" w:hAnsi="Times New Roman"/>
          <w:sz w:val="28"/>
          <w:szCs w:val="28"/>
          <w:lang w:val="uk-UA"/>
        </w:rPr>
        <w:t xml:space="preserve">. </w:t>
      </w:r>
      <w:r w:rsidRPr="00784B74">
        <w:rPr>
          <w:rFonts w:ascii="Times New Roman" w:hAnsi="Times New Roman"/>
          <w:sz w:val="28"/>
          <w:szCs w:val="28"/>
        </w:rPr>
        <w:t>С. 379-406.</w:t>
      </w:r>
    </w:p>
    <w:p w:rsidR="006E3DB5" w:rsidRPr="00784B74" w:rsidRDefault="006E3DB5" w:rsidP="00784B74">
      <w:pPr>
        <w:numPr>
          <w:ilvl w:val="0"/>
          <w:numId w:val="5"/>
        </w:numPr>
        <w:spacing w:after="0" w:line="360" w:lineRule="auto"/>
        <w:ind w:left="0"/>
        <w:jc w:val="both"/>
        <w:rPr>
          <w:rFonts w:ascii="Times New Roman" w:hAnsi="Times New Roman"/>
          <w:sz w:val="28"/>
          <w:szCs w:val="28"/>
        </w:rPr>
      </w:pPr>
      <w:r w:rsidRPr="00784B74">
        <w:rPr>
          <w:rFonts w:ascii="Times New Roman" w:hAnsi="Times New Roman"/>
          <w:sz w:val="28"/>
          <w:szCs w:val="28"/>
        </w:rPr>
        <w:t xml:space="preserve"> Земцовский И.И. Фольклор и композитор. Теоретические труды.  Л.−</w:t>
      </w:r>
      <w:r w:rsidRPr="00784B74">
        <w:rPr>
          <w:rFonts w:ascii="Times New Roman" w:hAnsi="Times New Roman"/>
          <w:sz w:val="28"/>
          <w:szCs w:val="28"/>
          <w:lang w:val="uk-UA"/>
        </w:rPr>
        <w:t xml:space="preserve"> </w:t>
      </w:r>
      <w:r w:rsidRPr="00784B74">
        <w:rPr>
          <w:rFonts w:ascii="Times New Roman" w:hAnsi="Times New Roman"/>
          <w:sz w:val="28"/>
          <w:szCs w:val="28"/>
        </w:rPr>
        <w:t>М.: Сов.композитор,</w:t>
      </w:r>
      <w:r w:rsidRPr="00784B74">
        <w:rPr>
          <w:rFonts w:ascii="Times New Roman" w:hAnsi="Times New Roman"/>
          <w:sz w:val="28"/>
          <w:szCs w:val="28"/>
          <w:lang w:val="uk-UA"/>
        </w:rPr>
        <w:t xml:space="preserve"> </w:t>
      </w:r>
      <w:r w:rsidRPr="00784B74">
        <w:rPr>
          <w:rFonts w:ascii="Times New Roman" w:hAnsi="Times New Roman"/>
          <w:sz w:val="28"/>
          <w:szCs w:val="28"/>
        </w:rPr>
        <w:t>1978.</w:t>
      </w:r>
      <w:r w:rsidRPr="00784B74">
        <w:rPr>
          <w:rFonts w:ascii="Times New Roman" w:hAnsi="Times New Roman"/>
          <w:sz w:val="28"/>
          <w:szCs w:val="28"/>
          <w:lang w:val="uk-UA"/>
        </w:rPr>
        <w:t xml:space="preserve"> </w:t>
      </w:r>
      <w:r w:rsidRPr="00784B74">
        <w:rPr>
          <w:rFonts w:ascii="Times New Roman" w:hAnsi="Times New Roman"/>
          <w:sz w:val="28"/>
          <w:szCs w:val="28"/>
        </w:rPr>
        <w:t>173</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 xml:space="preserve"> Золотовицька </w:t>
      </w:r>
      <w:r>
        <w:rPr>
          <w:rFonts w:ascii="Times New Roman" w:hAnsi="Times New Roman"/>
          <w:sz w:val="28"/>
          <w:szCs w:val="28"/>
          <w:lang w:val="uk-UA"/>
        </w:rPr>
        <w:t xml:space="preserve">І. Дмитро Клебанов. К. : Муз.Україна, 1980. </w:t>
      </w:r>
      <w:r w:rsidRPr="00784B74">
        <w:rPr>
          <w:rFonts w:ascii="Times New Roman" w:hAnsi="Times New Roman"/>
          <w:sz w:val="28"/>
          <w:szCs w:val="28"/>
          <w:lang w:val="uk-UA"/>
        </w:rPr>
        <w:t>42 с.</w:t>
      </w:r>
    </w:p>
    <w:p w:rsidR="006E3DB5"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rPr>
        <w:t>Имханицкий М.И. История исполнительства на русских народных инструментах. М.:</w:t>
      </w:r>
      <w:r w:rsidRPr="00784B74">
        <w:rPr>
          <w:rFonts w:ascii="Times New Roman" w:hAnsi="Times New Roman"/>
          <w:sz w:val="28"/>
          <w:szCs w:val="28"/>
          <w:lang w:val="uk-UA"/>
        </w:rPr>
        <w:t xml:space="preserve"> </w:t>
      </w:r>
      <w:r w:rsidRPr="00784B74">
        <w:rPr>
          <w:rFonts w:ascii="Times New Roman" w:hAnsi="Times New Roman"/>
          <w:sz w:val="28"/>
          <w:szCs w:val="28"/>
        </w:rPr>
        <w:t>РАМ им. Гнесиных,</w:t>
      </w:r>
      <w:r w:rsidRPr="00784B74">
        <w:rPr>
          <w:rFonts w:ascii="Times New Roman" w:hAnsi="Times New Roman"/>
          <w:sz w:val="28"/>
          <w:szCs w:val="28"/>
          <w:lang w:val="uk-UA"/>
        </w:rPr>
        <w:t xml:space="preserve"> </w:t>
      </w:r>
      <w:r>
        <w:rPr>
          <w:rFonts w:ascii="Times New Roman" w:hAnsi="Times New Roman"/>
          <w:sz w:val="28"/>
          <w:szCs w:val="28"/>
        </w:rPr>
        <w:t>2002.</w:t>
      </w:r>
      <w:r w:rsidRPr="00784B74">
        <w:rPr>
          <w:rFonts w:ascii="Times New Roman" w:hAnsi="Times New Roman"/>
          <w:sz w:val="28"/>
          <w:szCs w:val="28"/>
          <w:lang w:val="uk-UA"/>
        </w:rPr>
        <w:t xml:space="preserve"> </w:t>
      </w:r>
      <w:r w:rsidRPr="00784B74">
        <w:rPr>
          <w:rFonts w:ascii="Times New Roman" w:hAnsi="Times New Roman"/>
          <w:sz w:val="28"/>
          <w:szCs w:val="28"/>
        </w:rPr>
        <w:t>351</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Default="006E3DB5" w:rsidP="00784B74">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 xml:space="preserve">Коломийцов В. Статьи </w:t>
      </w:r>
      <w:r>
        <w:rPr>
          <w:rFonts w:ascii="Times New Roman" w:hAnsi="Times New Roman"/>
          <w:sz w:val="28"/>
          <w:szCs w:val="28"/>
          <w:lang w:val="uk-UA"/>
        </w:rPr>
        <w:t xml:space="preserve">и письма. Л.: Музыка, 1971. </w:t>
      </w:r>
      <w:r w:rsidRPr="00784B74">
        <w:rPr>
          <w:rFonts w:ascii="Times New Roman" w:hAnsi="Times New Roman"/>
          <w:sz w:val="28"/>
          <w:szCs w:val="28"/>
          <w:lang w:val="uk-UA"/>
        </w:rPr>
        <w:t>С. 90-92.</w:t>
      </w:r>
    </w:p>
    <w:p w:rsidR="006E3DB5" w:rsidRDefault="006E3DB5" w:rsidP="00E9594D">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Костенко Н. Творчість Бориса Міхеєва в контексті сучасного домрового мистецтва // М.А. Давидов Історія виконавства на народних інструментах. − К.: НМА</w:t>
      </w:r>
      <w:r>
        <w:rPr>
          <w:rFonts w:ascii="Times New Roman" w:hAnsi="Times New Roman"/>
          <w:sz w:val="28"/>
          <w:szCs w:val="28"/>
          <w:lang w:val="uk-UA"/>
        </w:rPr>
        <w:t>У ім. П.І. Чайковського, 2005.</w:t>
      </w:r>
      <w:r w:rsidRPr="00784B74">
        <w:rPr>
          <w:rFonts w:ascii="Times New Roman" w:hAnsi="Times New Roman"/>
          <w:sz w:val="28"/>
          <w:szCs w:val="28"/>
          <w:lang w:val="uk-UA"/>
        </w:rPr>
        <w:t xml:space="preserve"> С.307-308.</w:t>
      </w:r>
    </w:p>
    <w:p w:rsidR="006E3DB5" w:rsidRDefault="006E3DB5" w:rsidP="00E9594D">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t>Костенко Н. Композиторська творчість Бориса Міхеєва // М.А. Давидов Історія виконавс</w:t>
      </w:r>
      <w:r>
        <w:rPr>
          <w:rFonts w:ascii="Times New Roman" w:hAnsi="Times New Roman"/>
          <w:sz w:val="28"/>
          <w:szCs w:val="28"/>
          <w:lang w:val="uk-UA"/>
        </w:rPr>
        <w:t xml:space="preserve">тва на народних інструментах. </w:t>
      </w:r>
      <w:r w:rsidRPr="00784B74">
        <w:rPr>
          <w:rFonts w:ascii="Times New Roman" w:hAnsi="Times New Roman"/>
          <w:sz w:val="28"/>
          <w:szCs w:val="28"/>
          <w:lang w:val="uk-UA"/>
        </w:rPr>
        <w:t>К.</w:t>
      </w:r>
      <w:r>
        <w:rPr>
          <w:rFonts w:ascii="Times New Roman" w:hAnsi="Times New Roman"/>
          <w:sz w:val="28"/>
          <w:szCs w:val="28"/>
          <w:lang w:val="uk-UA"/>
        </w:rPr>
        <w:t xml:space="preserve"> </w:t>
      </w:r>
      <w:r w:rsidRPr="00784B74">
        <w:rPr>
          <w:rFonts w:ascii="Times New Roman" w:hAnsi="Times New Roman"/>
          <w:sz w:val="28"/>
          <w:szCs w:val="28"/>
          <w:lang w:val="uk-UA"/>
        </w:rPr>
        <w:t xml:space="preserve">: НМАУ ім. </w:t>
      </w:r>
      <w:r>
        <w:rPr>
          <w:rFonts w:ascii="Times New Roman" w:hAnsi="Times New Roman"/>
          <w:sz w:val="28"/>
          <w:szCs w:val="28"/>
          <w:lang w:val="uk-UA"/>
        </w:rPr>
        <w:t xml:space="preserve">П.І. Чайковського, 2005. </w:t>
      </w:r>
      <w:r w:rsidRPr="00784B74">
        <w:rPr>
          <w:rFonts w:ascii="Times New Roman" w:hAnsi="Times New Roman"/>
          <w:sz w:val="28"/>
          <w:szCs w:val="28"/>
          <w:lang w:val="uk-UA"/>
        </w:rPr>
        <w:t>С.245-250.</w:t>
      </w:r>
    </w:p>
    <w:p w:rsidR="006E3DB5" w:rsidRPr="00784B74" w:rsidRDefault="006E3DB5" w:rsidP="00E9594D">
      <w:pPr>
        <w:numPr>
          <w:ilvl w:val="0"/>
          <w:numId w:val="5"/>
        </w:numPr>
        <w:spacing w:after="0" w:line="360" w:lineRule="auto"/>
        <w:ind w:left="0"/>
        <w:jc w:val="both"/>
        <w:rPr>
          <w:rFonts w:ascii="Times New Roman" w:hAnsi="Times New Roman"/>
          <w:sz w:val="28"/>
          <w:szCs w:val="28"/>
          <w:lang w:val="uk-UA"/>
        </w:rPr>
      </w:pPr>
      <w:r w:rsidRPr="00784B74">
        <w:rPr>
          <w:rFonts w:ascii="Times New Roman" w:hAnsi="Times New Roman"/>
          <w:sz w:val="28"/>
          <w:szCs w:val="28"/>
          <w:lang w:val="uk-UA"/>
        </w:rPr>
        <w:lastRenderedPageBreak/>
        <w:t xml:space="preserve">Костенко Н. Є., Мандзюк Л.С., Ніколаєвська Ю.В. Перші в Україні: Кафедра народних інструментів // Харківський державний університет ім. І.П. Котляревського </w:t>
      </w:r>
      <w:r w:rsidRPr="00784B74">
        <w:rPr>
          <w:rFonts w:ascii="Times New Roman" w:hAnsi="Times New Roman"/>
          <w:sz w:val="28"/>
          <w:szCs w:val="28"/>
          <w:lang w:val="en-US"/>
        </w:rPr>
        <w:t>Pro</w:t>
      </w:r>
      <w:r w:rsidRPr="00784B74">
        <w:rPr>
          <w:rFonts w:ascii="Times New Roman" w:hAnsi="Times New Roman"/>
          <w:sz w:val="28"/>
          <w:szCs w:val="28"/>
          <w:lang w:val="uk-UA"/>
        </w:rPr>
        <w:t xml:space="preserve"> </w:t>
      </w:r>
      <w:r w:rsidRPr="00784B74">
        <w:rPr>
          <w:rFonts w:ascii="Times New Roman" w:hAnsi="Times New Roman"/>
          <w:sz w:val="28"/>
          <w:szCs w:val="28"/>
          <w:lang w:val="en-US"/>
        </w:rPr>
        <w:t>Domo</w:t>
      </w:r>
      <w:r w:rsidRPr="00784B74">
        <w:rPr>
          <w:rFonts w:ascii="Times New Roman" w:hAnsi="Times New Roman"/>
          <w:sz w:val="28"/>
          <w:szCs w:val="28"/>
          <w:lang w:val="uk-UA"/>
        </w:rPr>
        <w:t xml:space="preserve"> </w:t>
      </w:r>
      <w:r w:rsidRPr="00784B74">
        <w:rPr>
          <w:rFonts w:ascii="Times New Roman" w:hAnsi="Times New Roman"/>
          <w:sz w:val="28"/>
          <w:szCs w:val="28"/>
          <w:lang w:val="en-US"/>
        </w:rPr>
        <w:t>Mea</w:t>
      </w:r>
      <w:r w:rsidRPr="00784B74">
        <w:rPr>
          <w:rFonts w:ascii="Times New Roman" w:hAnsi="Times New Roman"/>
          <w:sz w:val="28"/>
          <w:szCs w:val="28"/>
          <w:lang w:val="uk-UA"/>
        </w:rPr>
        <w:t xml:space="preserve">: Нариси. До 90 річчя з дня </w:t>
      </w:r>
      <w:r>
        <w:rPr>
          <w:rFonts w:ascii="Times New Roman" w:hAnsi="Times New Roman"/>
          <w:sz w:val="28"/>
          <w:szCs w:val="28"/>
          <w:lang w:val="uk-UA"/>
        </w:rPr>
        <w:t>заснування ХДУМ</w:t>
      </w:r>
      <w:r w:rsidRPr="00784B74">
        <w:rPr>
          <w:rFonts w:ascii="Times New Roman" w:hAnsi="Times New Roman"/>
          <w:sz w:val="28"/>
          <w:szCs w:val="28"/>
          <w:lang w:val="uk-UA"/>
        </w:rPr>
        <w:t xml:space="preserve"> ім. І.П. Котляревського / Р</w:t>
      </w:r>
      <w:r>
        <w:rPr>
          <w:rFonts w:ascii="Times New Roman" w:hAnsi="Times New Roman"/>
          <w:sz w:val="28"/>
          <w:szCs w:val="28"/>
          <w:lang w:val="uk-UA"/>
        </w:rPr>
        <w:t>ед. Т.Б. Вєркіна, Г.Я. Абаджян,</w:t>
      </w:r>
      <w:r w:rsidRPr="00784B74">
        <w:rPr>
          <w:rFonts w:ascii="Times New Roman" w:hAnsi="Times New Roman"/>
          <w:sz w:val="28"/>
          <w:szCs w:val="28"/>
          <w:lang w:val="uk-UA"/>
        </w:rPr>
        <w:t xml:space="preserve"> </w:t>
      </w:r>
      <w:r>
        <w:rPr>
          <w:rFonts w:ascii="Times New Roman" w:hAnsi="Times New Roman"/>
          <w:sz w:val="28"/>
          <w:szCs w:val="28"/>
          <w:lang w:val="uk-UA"/>
        </w:rPr>
        <w:t xml:space="preserve">Г.Я. Ботунова та ін. </w:t>
      </w:r>
      <w:r w:rsidRPr="00784B74">
        <w:rPr>
          <w:rFonts w:ascii="Times New Roman" w:hAnsi="Times New Roman"/>
          <w:sz w:val="28"/>
          <w:szCs w:val="28"/>
          <w:lang w:val="uk-UA"/>
        </w:rPr>
        <w:t>Харків: ХДУМ і</w:t>
      </w:r>
      <w:r>
        <w:rPr>
          <w:rFonts w:ascii="Times New Roman" w:hAnsi="Times New Roman"/>
          <w:sz w:val="28"/>
          <w:szCs w:val="28"/>
          <w:lang w:val="uk-UA"/>
        </w:rPr>
        <w:t xml:space="preserve">м. І.П. Котляревського, 2007. </w:t>
      </w:r>
      <w:r w:rsidRPr="00784B74">
        <w:rPr>
          <w:rFonts w:ascii="Times New Roman" w:hAnsi="Times New Roman"/>
          <w:sz w:val="28"/>
          <w:szCs w:val="28"/>
          <w:lang w:val="uk-UA"/>
        </w:rPr>
        <w:t xml:space="preserve">С. 123-136. </w:t>
      </w:r>
    </w:p>
    <w:p w:rsidR="006E3DB5" w:rsidRPr="00784B74" w:rsidRDefault="006E3DB5" w:rsidP="00E9594D">
      <w:pPr>
        <w:numPr>
          <w:ilvl w:val="0"/>
          <w:numId w:val="5"/>
        </w:numPr>
        <w:tabs>
          <w:tab w:val="left" w:pos="0"/>
        </w:tabs>
        <w:spacing w:after="0" w:line="360" w:lineRule="auto"/>
        <w:ind w:left="0" w:firstLine="0"/>
        <w:jc w:val="both"/>
        <w:rPr>
          <w:rFonts w:ascii="Times New Roman" w:hAnsi="Times New Roman"/>
          <w:sz w:val="28"/>
          <w:szCs w:val="28"/>
          <w:lang w:val="uk-UA"/>
        </w:rPr>
      </w:pPr>
      <w:r w:rsidRPr="00784B74">
        <w:rPr>
          <w:rFonts w:ascii="Times New Roman" w:hAnsi="Times New Roman"/>
          <w:sz w:val="28"/>
          <w:szCs w:val="28"/>
          <w:lang w:val="uk-UA"/>
        </w:rPr>
        <w:t xml:space="preserve"> Корсар </w:t>
      </w:r>
      <w:r w:rsidRPr="00784B74">
        <w:rPr>
          <w:rFonts w:ascii="Times New Roman" w:hAnsi="Times New Roman"/>
          <w:sz w:val="28"/>
          <w:szCs w:val="28"/>
        </w:rPr>
        <w:t>Л. Н. Домровое творчество В.Я.Подгорного</w:t>
      </w:r>
      <w:r w:rsidRPr="00784B74">
        <w:rPr>
          <w:rFonts w:ascii="Times New Roman" w:hAnsi="Times New Roman"/>
          <w:sz w:val="28"/>
          <w:szCs w:val="28"/>
          <w:lang w:val="uk-UA"/>
        </w:rPr>
        <w:t>:</w:t>
      </w:r>
      <w:r w:rsidRPr="00784B74">
        <w:rPr>
          <w:rFonts w:ascii="Times New Roman" w:hAnsi="Times New Roman"/>
          <w:sz w:val="28"/>
          <w:szCs w:val="28"/>
        </w:rPr>
        <w:t xml:space="preserve"> Дипломный реферат / Консультант доцент А.И.Н</w:t>
      </w:r>
      <w:r>
        <w:rPr>
          <w:rFonts w:ascii="Times New Roman" w:hAnsi="Times New Roman"/>
          <w:sz w:val="28"/>
          <w:szCs w:val="28"/>
        </w:rPr>
        <w:t>азаренко</w:t>
      </w:r>
      <w:r>
        <w:rPr>
          <w:rFonts w:ascii="Times New Roman" w:hAnsi="Times New Roman"/>
          <w:sz w:val="28"/>
          <w:szCs w:val="28"/>
          <w:lang w:val="uk-UA"/>
        </w:rPr>
        <w:t xml:space="preserve"> </w:t>
      </w:r>
      <w:r>
        <w:rPr>
          <w:rFonts w:ascii="Times New Roman" w:hAnsi="Times New Roman"/>
          <w:sz w:val="28"/>
          <w:szCs w:val="28"/>
        </w:rPr>
        <w:t xml:space="preserve">; ХИИ </w:t>
      </w:r>
      <w:r w:rsidRPr="00784B74">
        <w:rPr>
          <w:rFonts w:ascii="Times New Roman" w:hAnsi="Times New Roman"/>
          <w:sz w:val="28"/>
          <w:szCs w:val="28"/>
        </w:rPr>
        <w:t>им. И.П. Котляревског</w:t>
      </w:r>
      <w:r>
        <w:rPr>
          <w:rFonts w:ascii="Times New Roman" w:hAnsi="Times New Roman"/>
          <w:sz w:val="28"/>
          <w:szCs w:val="28"/>
        </w:rPr>
        <w:t xml:space="preserve">о, каф. народных инструментов. Харьков, 1993. </w:t>
      </w:r>
      <w:r w:rsidRPr="00784B74">
        <w:rPr>
          <w:rFonts w:ascii="Times New Roman" w:hAnsi="Times New Roman"/>
          <w:sz w:val="28"/>
          <w:szCs w:val="28"/>
        </w:rPr>
        <w:t>14 с.</w:t>
      </w:r>
    </w:p>
    <w:p w:rsidR="006E3DB5" w:rsidRPr="00784B74" w:rsidRDefault="006E3DB5" w:rsidP="00E9594D">
      <w:pPr>
        <w:numPr>
          <w:ilvl w:val="0"/>
          <w:numId w:val="5"/>
        </w:numPr>
        <w:tabs>
          <w:tab w:val="left" w:pos="0"/>
        </w:tabs>
        <w:spacing w:after="0" w:line="360" w:lineRule="auto"/>
        <w:ind w:left="0" w:firstLine="0"/>
        <w:jc w:val="both"/>
        <w:rPr>
          <w:rFonts w:ascii="Times New Roman" w:hAnsi="Times New Roman"/>
          <w:sz w:val="28"/>
          <w:szCs w:val="28"/>
          <w:lang w:val="uk-UA"/>
        </w:rPr>
      </w:pPr>
      <w:r w:rsidRPr="00784B74">
        <w:rPr>
          <w:rFonts w:ascii="Times New Roman" w:hAnsi="Times New Roman"/>
          <w:sz w:val="28"/>
          <w:szCs w:val="28"/>
        </w:rPr>
        <w:t xml:space="preserve"> Круглов В. Пути и перепутья. Современные проблемы исполнительства на домре. // А.</w:t>
      </w:r>
      <w:r w:rsidRPr="00784B74">
        <w:rPr>
          <w:rFonts w:ascii="Times New Roman" w:hAnsi="Times New Roman"/>
          <w:sz w:val="28"/>
          <w:szCs w:val="28"/>
          <w:lang w:val="uk-UA"/>
        </w:rPr>
        <w:t xml:space="preserve"> </w:t>
      </w:r>
      <w:r w:rsidRPr="00784B74">
        <w:rPr>
          <w:rFonts w:ascii="Times New Roman" w:hAnsi="Times New Roman"/>
          <w:sz w:val="28"/>
          <w:szCs w:val="28"/>
        </w:rPr>
        <w:t>П</w:t>
      </w:r>
      <w:r>
        <w:rPr>
          <w:rFonts w:ascii="Times New Roman" w:hAnsi="Times New Roman"/>
          <w:sz w:val="28"/>
          <w:szCs w:val="28"/>
        </w:rPr>
        <w:t xml:space="preserve">ересада Справочник домриста. </w:t>
      </w:r>
      <w:r w:rsidRPr="00784B74">
        <w:rPr>
          <w:rFonts w:ascii="Times New Roman" w:hAnsi="Times New Roman"/>
          <w:sz w:val="28"/>
          <w:szCs w:val="28"/>
        </w:rPr>
        <w:t>Краснодар</w:t>
      </w:r>
      <w:r w:rsidRPr="00784B74">
        <w:rPr>
          <w:rFonts w:ascii="Times New Roman" w:hAnsi="Times New Roman"/>
          <w:sz w:val="28"/>
          <w:szCs w:val="28"/>
          <w:lang w:val="uk-UA"/>
        </w:rPr>
        <w:t>: Издательско-полиграфическое  производственное предприятие</w:t>
      </w:r>
      <w:r w:rsidRPr="00784B74">
        <w:rPr>
          <w:rFonts w:ascii="Times New Roman" w:hAnsi="Times New Roman"/>
          <w:sz w:val="28"/>
          <w:szCs w:val="28"/>
        </w:rPr>
        <w:t>,</w:t>
      </w:r>
      <w:r w:rsidRPr="00784B74">
        <w:rPr>
          <w:rFonts w:ascii="Times New Roman" w:hAnsi="Times New Roman"/>
          <w:sz w:val="28"/>
          <w:szCs w:val="28"/>
          <w:lang w:val="uk-UA"/>
        </w:rPr>
        <w:t xml:space="preserve"> </w:t>
      </w:r>
      <w:r w:rsidRPr="00784B74">
        <w:rPr>
          <w:rFonts w:ascii="Times New Roman" w:hAnsi="Times New Roman"/>
          <w:sz w:val="28"/>
          <w:szCs w:val="28"/>
        </w:rPr>
        <w:t>1993.</w:t>
      </w:r>
      <w:r w:rsidRPr="00784B74">
        <w:rPr>
          <w:rFonts w:ascii="Times New Roman" w:hAnsi="Times New Roman"/>
          <w:sz w:val="28"/>
          <w:szCs w:val="28"/>
          <w:lang w:val="uk-UA"/>
        </w:rPr>
        <w:t xml:space="preserve"> С. 7-14.</w:t>
      </w:r>
    </w:p>
    <w:p w:rsidR="006E3DB5" w:rsidRPr="00784B74" w:rsidRDefault="006E3DB5" w:rsidP="00E9594D">
      <w:pPr>
        <w:numPr>
          <w:ilvl w:val="0"/>
          <w:numId w:val="5"/>
        </w:numPr>
        <w:spacing w:after="0" w:line="360" w:lineRule="auto"/>
        <w:ind w:left="0" w:firstLine="0"/>
        <w:jc w:val="both"/>
        <w:rPr>
          <w:rFonts w:ascii="Times New Roman" w:hAnsi="Times New Roman"/>
          <w:sz w:val="28"/>
          <w:szCs w:val="28"/>
          <w:lang w:val="uk-UA"/>
        </w:rPr>
      </w:pPr>
      <w:r w:rsidRPr="00784B74">
        <w:rPr>
          <w:rFonts w:ascii="Times New Roman" w:hAnsi="Times New Roman"/>
          <w:sz w:val="28"/>
          <w:szCs w:val="28"/>
          <w:lang w:val="uk-UA"/>
        </w:rPr>
        <w:t xml:space="preserve"> Кузь</w:t>
      </w:r>
      <w:r>
        <w:rPr>
          <w:rFonts w:ascii="Times New Roman" w:hAnsi="Times New Roman"/>
          <w:sz w:val="28"/>
          <w:szCs w:val="28"/>
          <w:lang w:val="uk-UA"/>
        </w:rPr>
        <w:t>оміна Л.А. Слово про майстра.</w:t>
      </w:r>
      <w:r w:rsidRPr="00784B74">
        <w:rPr>
          <w:rFonts w:ascii="Times New Roman" w:hAnsi="Times New Roman"/>
          <w:sz w:val="28"/>
          <w:szCs w:val="28"/>
          <w:lang w:val="uk-UA"/>
        </w:rPr>
        <w:t>Харків: Учбово-виробничий видавничо-полігра</w:t>
      </w:r>
      <w:r>
        <w:rPr>
          <w:rFonts w:ascii="Times New Roman" w:hAnsi="Times New Roman"/>
          <w:sz w:val="28"/>
          <w:szCs w:val="28"/>
          <w:lang w:val="uk-UA"/>
        </w:rPr>
        <w:t xml:space="preserve">фічний центр ХТУРЕ, 1999. </w:t>
      </w:r>
      <w:r w:rsidRPr="00784B74">
        <w:rPr>
          <w:rFonts w:ascii="Times New Roman" w:hAnsi="Times New Roman"/>
          <w:sz w:val="28"/>
          <w:szCs w:val="28"/>
          <w:lang w:val="uk-UA"/>
        </w:rPr>
        <w:t xml:space="preserve">69 с.  </w:t>
      </w:r>
    </w:p>
    <w:p w:rsidR="006E3DB5" w:rsidRPr="00784B74" w:rsidRDefault="006E3DB5" w:rsidP="00E9594D">
      <w:pPr>
        <w:numPr>
          <w:ilvl w:val="0"/>
          <w:numId w:val="5"/>
        </w:numPr>
        <w:spacing w:after="0" w:line="360" w:lineRule="auto"/>
        <w:ind w:left="0" w:firstLine="0"/>
        <w:jc w:val="both"/>
        <w:rPr>
          <w:rFonts w:ascii="Times New Roman" w:hAnsi="Times New Roman"/>
          <w:sz w:val="28"/>
          <w:szCs w:val="28"/>
          <w:lang w:val="uk-UA"/>
        </w:rPr>
      </w:pPr>
      <w:r w:rsidRPr="00784B74">
        <w:rPr>
          <w:rFonts w:ascii="Times New Roman" w:hAnsi="Times New Roman"/>
          <w:sz w:val="28"/>
          <w:szCs w:val="28"/>
          <w:lang w:val="uk-UA"/>
        </w:rPr>
        <w:t xml:space="preserve"> Леонова М.Ф. Николай Будашки</w:t>
      </w:r>
      <w:r>
        <w:rPr>
          <w:rFonts w:ascii="Times New Roman" w:hAnsi="Times New Roman"/>
          <w:sz w:val="28"/>
          <w:szCs w:val="28"/>
          <w:lang w:val="uk-UA"/>
        </w:rPr>
        <w:t>н. М.: Сов.композитор, 1987.</w:t>
      </w:r>
      <w:r w:rsidRPr="00784B74">
        <w:rPr>
          <w:rFonts w:ascii="Times New Roman" w:hAnsi="Times New Roman"/>
          <w:sz w:val="28"/>
          <w:szCs w:val="28"/>
          <w:lang w:val="uk-UA"/>
        </w:rPr>
        <w:t xml:space="preserve"> 136 с.</w:t>
      </w:r>
    </w:p>
    <w:p w:rsidR="006E3DB5" w:rsidRPr="00784B74" w:rsidRDefault="006E3DB5" w:rsidP="00E9594D">
      <w:pPr>
        <w:numPr>
          <w:ilvl w:val="0"/>
          <w:numId w:val="5"/>
        </w:numPr>
        <w:spacing w:after="0" w:line="360" w:lineRule="auto"/>
        <w:ind w:left="0" w:firstLine="0"/>
        <w:jc w:val="both"/>
        <w:rPr>
          <w:rFonts w:ascii="Times New Roman" w:hAnsi="Times New Roman"/>
          <w:sz w:val="28"/>
          <w:szCs w:val="28"/>
          <w:lang w:val="uk-UA"/>
        </w:rPr>
      </w:pPr>
      <w:r w:rsidRPr="00784B74">
        <w:rPr>
          <w:rFonts w:ascii="Times New Roman" w:hAnsi="Times New Roman"/>
          <w:sz w:val="28"/>
          <w:szCs w:val="28"/>
          <w:lang w:val="uk-UA"/>
        </w:rPr>
        <w:t xml:space="preserve"> Логанюк Е.  Н. П.Будашкин Конц</w:t>
      </w:r>
      <w:r>
        <w:rPr>
          <w:rFonts w:ascii="Times New Roman" w:hAnsi="Times New Roman"/>
          <w:sz w:val="28"/>
          <w:szCs w:val="28"/>
        </w:rPr>
        <w:t xml:space="preserve">ерт для домры с оркестром </w:t>
      </w:r>
      <w:r w:rsidRPr="00784B74">
        <w:rPr>
          <w:rFonts w:ascii="Times New Roman" w:hAnsi="Times New Roman"/>
          <w:sz w:val="28"/>
          <w:szCs w:val="28"/>
          <w:lang w:val="en-US"/>
        </w:rPr>
        <w:t>I</w:t>
      </w:r>
      <w:r w:rsidRPr="00784B74">
        <w:rPr>
          <w:rFonts w:ascii="Times New Roman" w:hAnsi="Times New Roman"/>
          <w:sz w:val="28"/>
          <w:szCs w:val="28"/>
        </w:rPr>
        <w:t xml:space="preserve"> часть. Анализ произведения и методические указания к исполнению: Дипломный реферат / </w:t>
      </w:r>
      <w:r>
        <w:rPr>
          <w:rFonts w:ascii="Times New Roman" w:hAnsi="Times New Roman"/>
          <w:sz w:val="28"/>
          <w:szCs w:val="28"/>
        </w:rPr>
        <w:t xml:space="preserve">Науч. рук. проф. </w:t>
      </w:r>
      <w:r w:rsidRPr="00784B74">
        <w:rPr>
          <w:rFonts w:ascii="Times New Roman" w:hAnsi="Times New Roman"/>
          <w:sz w:val="28"/>
          <w:szCs w:val="28"/>
        </w:rPr>
        <w:t>Ф.И. Коровай; ХИИ им. И.П. Котляревского, каф. народных инструменто</w:t>
      </w:r>
      <w:r>
        <w:rPr>
          <w:rFonts w:ascii="Times New Roman" w:hAnsi="Times New Roman"/>
          <w:sz w:val="28"/>
          <w:szCs w:val="28"/>
        </w:rPr>
        <w:t xml:space="preserve">в. </w:t>
      </w:r>
      <w:r w:rsidRPr="00784B74">
        <w:rPr>
          <w:rFonts w:ascii="Times New Roman" w:hAnsi="Times New Roman"/>
          <w:sz w:val="28"/>
          <w:szCs w:val="28"/>
        </w:rPr>
        <w:t>Харьков, 19</w:t>
      </w:r>
      <w:r>
        <w:rPr>
          <w:rFonts w:ascii="Times New Roman" w:hAnsi="Times New Roman"/>
          <w:sz w:val="28"/>
          <w:szCs w:val="28"/>
        </w:rPr>
        <w:t>86.</w:t>
      </w:r>
      <w:r w:rsidRPr="00784B74">
        <w:rPr>
          <w:rFonts w:ascii="Times New Roman" w:hAnsi="Times New Roman"/>
          <w:sz w:val="28"/>
          <w:szCs w:val="28"/>
        </w:rPr>
        <w:t xml:space="preserve"> 14 с.</w:t>
      </w:r>
    </w:p>
    <w:p w:rsidR="006E3DB5" w:rsidRPr="00784B74" w:rsidRDefault="006E3DB5" w:rsidP="00E9594D">
      <w:pPr>
        <w:numPr>
          <w:ilvl w:val="0"/>
          <w:numId w:val="5"/>
        </w:numPr>
        <w:spacing w:after="0" w:line="360" w:lineRule="auto"/>
        <w:ind w:left="0" w:firstLine="0"/>
        <w:jc w:val="both"/>
        <w:rPr>
          <w:rFonts w:ascii="Times New Roman" w:hAnsi="Times New Roman"/>
          <w:sz w:val="28"/>
          <w:szCs w:val="28"/>
        </w:rPr>
      </w:pPr>
      <w:r w:rsidRPr="00784B74">
        <w:rPr>
          <w:rFonts w:ascii="Times New Roman" w:hAnsi="Times New Roman"/>
          <w:sz w:val="28"/>
          <w:szCs w:val="28"/>
          <w:lang w:val="uk-UA"/>
        </w:rPr>
        <w:t xml:space="preserve"> </w:t>
      </w:r>
      <w:r w:rsidRPr="00784B74">
        <w:rPr>
          <w:rFonts w:ascii="Times New Roman" w:hAnsi="Times New Roman"/>
          <w:sz w:val="28"/>
          <w:szCs w:val="28"/>
        </w:rPr>
        <w:t>Лысенко Н.Т. Методика обучения игры на домре. К.</w:t>
      </w:r>
      <w:r>
        <w:rPr>
          <w:rFonts w:ascii="Times New Roman" w:hAnsi="Times New Roman"/>
          <w:sz w:val="28"/>
          <w:szCs w:val="28"/>
          <w:lang w:val="uk-UA"/>
        </w:rPr>
        <w:t xml:space="preserve"> </w:t>
      </w:r>
      <w:r w:rsidRPr="00784B74">
        <w:rPr>
          <w:rFonts w:ascii="Times New Roman" w:hAnsi="Times New Roman"/>
          <w:sz w:val="28"/>
          <w:szCs w:val="28"/>
        </w:rPr>
        <w:t>:</w:t>
      </w:r>
      <w:r w:rsidRPr="00784B74">
        <w:rPr>
          <w:rFonts w:ascii="Times New Roman" w:hAnsi="Times New Roman"/>
          <w:sz w:val="28"/>
          <w:szCs w:val="28"/>
          <w:lang w:val="uk-UA"/>
        </w:rPr>
        <w:t xml:space="preserve"> </w:t>
      </w:r>
      <w:r w:rsidRPr="00784B74">
        <w:rPr>
          <w:rFonts w:ascii="Times New Roman" w:hAnsi="Times New Roman"/>
          <w:sz w:val="28"/>
          <w:szCs w:val="28"/>
        </w:rPr>
        <w:t>Муз.Укра</w:t>
      </w:r>
      <w:r w:rsidRPr="00784B74">
        <w:rPr>
          <w:rFonts w:ascii="Times New Roman" w:hAnsi="Times New Roman"/>
          <w:sz w:val="28"/>
          <w:szCs w:val="28"/>
          <w:lang w:val="uk-UA"/>
        </w:rPr>
        <w:t>ї</w:t>
      </w:r>
      <w:r w:rsidRPr="00784B74">
        <w:rPr>
          <w:rFonts w:ascii="Times New Roman" w:hAnsi="Times New Roman"/>
          <w:sz w:val="28"/>
          <w:szCs w:val="28"/>
        </w:rPr>
        <w:t>на,</w:t>
      </w:r>
      <w:r w:rsidRPr="00784B74">
        <w:rPr>
          <w:rFonts w:ascii="Times New Roman" w:hAnsi="Times New Roman"/>
          <w:sz w:val="28"/>
          <w:szCs w:val="28"/>
          <w:lang w:val="uk-UA"/>
        </w:rPr>
        <w:t xml:space="preserve"> </w:t>
      </w:r>
      <w:r w:rsidRPr="00784B74">
        <w:rPr>
          <w:rFonts w:ascii="Times New Roman" w:hAnsi="Times New Roman"/>
          <w:sz w:val="28"/>
          <w:szCs w:val="28"/>
        </w:rPr>
        <w:t>1990.</w:t>
      </w:r>
      <w:r w:rsidRPr="00784B74">
        <w:rPr>
          <w:rFonts w:ascii="Times New Roman" w:hAnsi="Times New Roman"/>
          <w:sz w:val="28"/>
          <w:szCs w:val="28"/>
          <w:lang w:val="uk-UA"/>
        </w:rPr>
        <w:t xml:space="preserve"> </w:t>
      </w:r>
      <w:r w:rsidRPr="00784B74">
        <w:rPr>
          <w:rFonts w:ascii="Times New Roman" w:hAnsi="Times New Roman"/>
          <w:sz w:val="28"/>
          <w:szCs w:val="28"/>
        </w:rPr>
        <w:t>88</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E9594D">
      <w:pPr>
        <w:numPr>
          <w:ilvl w:val="0"/>
          <w:numId w:val="5"/>
        </w:numPr>
        <w:spacing w:after="0" w:line="360" w:lineRule="auto"/>
        <w:ind w:left="0" w:firstLine="0"/>
        <w:jc w:val="both"/>
        <w:rPr>
          <w:rFonts w:ascii="Times New Roman" w:hAnsi="Times New Roman"/>
          <w:sz w:val="28"/>
          <w:szCs w:val="28"/>
          <w:lang w:val="uk-UA"/>
        </w:rPr>
      </w:pPr>
      <w:r w:rsidRPr="00784B74">
        <w:rPr>
          <w:rFonts w:ascii="Times New Roman" w:hAnsi="Times New Roman"/>
          <w:sz w:val="28"/>
          <w:szCs w:val="28"/>
          <w:lang w:val="uk-UA"/>
        </w:rPr>
        <w:t xml:space="preserve"> </w:t>
      </w:r>
      <w:r w:rsidRPr="00784B74">
        <w:rPr>
          <w:rFonts w:ascii="Times New Roman" w:hAnsi="Times New Roman"/>
          <w:sz w:val="28"/>
          <w:szCs w:val="28"/>
        </w:rPr>
        <w:t>Максименко И.Н. Эволюция украинского домрового концерта в свете академизации четырёхструнной домры // Музичне мистецтво:</w:t>
      </w:r>
      <w:r w:rsidRPr="00784B74">
        <w:rPr>
          <w:rFonts w:ascii="Times New Roman" w:hAnsi="Times New Roman"/>
          <w:sz w:val="28"/>
          <w:szCs w:val="28"/>
          <w:lang w:val="uk-UA"/>
        </w:rPr>
        <w:t xml:space="preserve"> </w:t>
      </w:r>
      <w:r w:rsidRPr="00784B74">
        <w:rPr>
          <w:rFonts w:ascii="Times New Roman" w:hAnsi="Times New Roman"/>
          <w:sz w:val="28"/>
          <w:szCs w:val="28"/>
        </w:rPr>
        <w:t>Зб. наук</w:t>
      </w:r>
      <w:r w:rsidRPr="00784B74">
        <w:rPr>
          <w:rFonts w:ascii="Times New Roman" w:hAnsi="Times New Roman"/>
          <w:sz w:val="28"/>
          <w:szCs w:val="28"/>
          <w:lang w:val="uk-UA"/>
        </w:rPr>
        <w:t>.</w:t>
      </w:r>
      <w:r w:rsidRPr="00784B74">
        <w:rPr>
          <w:rFonts w:ascii="Times New Roman" w:hAnsi="Times New Roman"/>
          <w:sz w:val="28"/>
          <w:szCs w:val="28"/>
        </w:rPr>
        <w:t xml:space="preserve"> </w:t>
      </w:r>
      <w:r>
        <w:rPr>
          <w:rFonts w:ascii="Times New Roman" w:hAnsi="Times New Roman"/>
          <w:sz w:val="28"/>
          <w:szCs w:val="28"/>
          <w:lang w:val="uk-UA"/>
        </w:rPr>
        <w:t xml:space="preserve">статей. </w:t>
      </w:r>
      <w:r w:rsidRPr="00784B74">
        <w:rPr>
          <w:rFonts w:ascii="Times New Roman" w:hAnsi="Times New Roman"/>
          <w:sz w:val="28"/>
          <w:szCs w:val="28"/>
          <w:lang w:val="uk-UA"/>
        </w:rPr>
        <w:t>Доне</w:t>
      </w:r>
      <w:r>
        <w:rPr>
          <w:rFonts w:ascii="Times New Roman" w:hAnsi="Times New Roman"/>
          <w:sz w:val="28"/>
          <w:szCs w:val="28"/>
          <w:lang w:val="uk-UA"/>
        </w:rPr>
        <w:t xml:space="preserve">цк : Юго-Восток, 2005. Вип.5 </w:t>
      </w:r>
      <w:r w:rsidRPr="00784B74">
        <w:rPr>
          <w:rFonts w:ascii="Times New Roman" w:hAnsi="Times New Roman"/>
          <w:sz w:val="28"/>
          <w:szCs w:val="28"/>
          <w:lang w:val="uk-UA"/>
        </w:rPr>
        <w:t xml:space="preserve"> С. 188-199.</w:t>
      </w:r>
    </w:p>
    <w:p w:rsidR="006E3DB5" w:rsidRPr="00784B74" w:rsidRDefault="006E3DB5" w:rsidP="00E9594D">
      <w:pPr>
        <w:numPr>
          <w:ilvl w:val="0"/>
          <w:numId w:val="5"/>
        </w:numPr>
        <w:tabs>
          <w:tab w:val="num" w:pos="0"/>
        </w:tabs>
        <w:spacing w:after="0" w:line="360" w:lineRule="auto"/>
        <w:ind w:left="0" w:firstLine="0"/>
        <w:jc w:val="both"/>
        <w:rPr>
          <w:rFonts w:ascii="Times New Roman" w:hAnsi="Times New Roman"/>
          <w:sz w:val="28"/>
          <w:szCs w:val="28"/>
        </w:rPr>
      </w:pPr>
      <w:r w:rsidRPr="00784B74">
        <w:rPr>
          <w:rFonts w:ascii="Times New Roman" w:hAnsi="Times New Roman"/>
          <w:sz w:val="28"/>
          <w:szCs w:val="28"/>
          <w:lang w:val="uk-UA"/>
        </w:rPr>
        <w:t xml:space="preserve"> </w:t>
      </w:r>
      <w:r w:rsidRPr="00784B74">
        <w:rPr>
          <w:rFonts w:ascii="Times New Roman" w:hAnsi="Times New Roman"/>
          <w:sz w:val="28"/>
          <w:szCs w:val="28"/>
        </w:rPr>
        <w:t>Мартынов И.И. Николай Будашкин и русский народный оркестр // О музыке и её творцах.</w:t>
      </w:r>
      <w:r w:rsidRPr="00784B74">
        <w:rPr>
          <w:rFonts w:ascii="Times New Roman" w:hAnsi="Times New Roman"/>
          <w:sz w:val="28"/>
          <w:szCs w:val="28"/>
          <w:lang w:val="uk-UA"/>
        </w:rPr>
        <w:t xml:space="preserve"> </w:t>
      </w:r>
      <w:r w:rsidRPr="00784B74">
        <w:rPr>
          <w:rFonts w:ascii="Times New Roman" w:hAnsi="Times New Roman"/>
          <w:sz w:val="28"/>
          <w:szCs w:val="28"/>
        </w:rPr>
        <w:t>М.: Сов. композитор,</w:t>
      </w:r>
      <w:r w:rsidRPr="00784B74">
        <w:rPr>
          <w:rFonts w:ascii="Times New Roman" w:hAnsi="Times New Roman"/>
          <w:sz w:val="28"/>
          <w:szCs w:val="28"/>
          <w:lang w:val="uk-UA"/>
        </w:rPr>
        <w:t xml:space="preserve"> </w:t>
      </w:r>
      <w:r w:rsidRPr="00784B74">
        <w:rPr>
          <w:rFonts w:ascii="Times New Roman" w:hAnsi="Times New Roman"/>
          <w:sz w:val="28"/>
          <w:szCs w:val="28"/>
        </w:rPr>
        <w:t>1980.</w:t>
      </w:r>
      <w:r w:rsidRPr="00784B74">
        <w:rPr>
          <w:rFonts w:ascii="Times New Roman" w:hAnsi="Times New Roman"/>
          <w:sz w:val="28"/>
          <w:szCs w:val="28"/>
          <w:lang w:val="uk-UA"/>
        </w:rPr>
        <w:t xml:space="preserve"> </w:t>
      </w:r>
      <w:r w:rsidRPr="00784B74">
        <w:rPr>
          <w:rFonts w:ascii="Times New Roman" w:hAnsi="Times New Roman"/>
          <w:sz w:val="28"/>
          <w:szCs w:val="28"/>
        </w:rPr>
        <w:t>С.</w:t>
      </w:r>
      <w:r w:rsidRPr="00784B74">
        <w:rPr>
          <w:rFonts w:ascii="Times New Roman" w:hAnsi="Times New Roman"/>
          <w:sz w:val="28"/>
          <w:szCs w:val="28"/>
          <w:lang w:val="uk-UA"/>
        </w:rPr>
        <w:t xml:space="preserve"> </w:t>
      </w:r>
      <w:r w:rsidRPr="00784B74">
        <w:rPr>
          <w:rFonts w:ascii="Times New Roman" w:hAnsi="Times New Roman"/>
          <w:sz w:val="28"/>
          <w:szCs w:val="28"/>
        </w:rPr>
        <w:t>18-27</w:t>
      </w:r>
      <w:r w:rsidRPr="00784B74">
        <w:rPr>
          <w:rFonts w:ascii="Times New Roman" w:hAnsi="Times New Roman"/>
          <w:sz w:val="28"/>
          <w:szCs w:val="28"/>
          <w:lang w:val="uk-UA"/>
        </w:rPr>
        <w:t>.</w:t>
      </w:r>
    </w:p>
    <w:p w:rsidR="006E3DB5" w:rsidRPr="00784B74" w:rsidRDefault="006E3DB5" w:rsidP="00861BC8">
      <w:pPr>
        <w:numPr>
          <w:ilvl w:val="0"/>
          <w:numId w:val="5"/>
        </w:numPr>
        <w:tabs>
          <w:tab w:val="clear" w:pos="360"/>
          <w:tab w:val="num" w:pos="0"/>
        </w:tabs>
        <w:spacing w:after="0" w:line="360" w:lineRule="auto"/>
        <w:ind w:left="0" w:firstLine="0"/>
        <w:jc w:val="both"/>
        <w:rPr>
          <w:rFonts w:ascii="Times New Roman" w:hAnsi="Times New Roman"/>
          <w:sz w:val="28"/>
          <w:szCs w:val="28"/>
        </w:rPr>
      </w:pPr>
      <w:r w:rsidRPr="00784B74">
        <w:rPr>
          <w:rFonts w:ascii="Times New Roman" w:hAnsi="Times New Roman"/>
          <w:sz w:val="28"/>
          <w:szCs w:val="28"/>
          <w:lang w:val="uk-UA"/>
        </w:rPr>
        <w:t xml:space="preserve"> </w:t>
      </w:r>
      <w:r w:rsidRPr="00784B74">
        <w:rPr>
          <w:rFonts w:ascii="Times New Roman" w:hAnsi="Times New Roman"/>
          <w:sz w:val="28"/>
          <w:szCs w:val="28"/>
        </w:rPr>
        <w:t>Мациевский И.В. Современность и инструментальная музыка бесписьменной традиции // Современность и фольклор. − М.</w:t>
      </w:r>
      <w:r w:rsidRPr="00784B74">
        <w:rPr>
          <w:rFonts w:ascii="Times New Roman" w:hAnsi="Times New Roman"/>
          <w:sz w:val="28"/>
          <w:szCs w:val="28"/>
          <w:lang w:val="uk-UA"/>
        </w:rPr>
        <w:t>: Сов.композитор</w:t>
      </w:r>
      <w:r>
        <w:rPr>
          <w:rFonts w:ascii="Times New Roman" w:hAnsi="Times New Roman"/>
          <w:sz w:val="28"/>
          <w:szCs w:val="28"/>
        </w:rPr>
        <w:t xml:space="preserve">, 1977. </w:t>
      </w:r>
      <w:r w:rsidRPr="00784B74">
        <w:rPr>
          <w:rFonts w:ascii="Times New Roman" w:hAnsi="Times New Roman"/>
          <w:sz w:val="28"/>
          <w:szCs w:val="28"/>
        </w:rPr>
        <w:t xml:space="preserve"> С. 76-108.</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lang w:val="uk-UA"/>
        </w:rPr>
        <w:lastRenderedPageBreak/>
        <w:t xml:space="preserve"> Михеев Б.А. Акустические законамерности </w:t>
      </w:r>
      <w:r w:rsidRPr="00784B74">
        <w:rPr>
          <w:rFonts w:ascii="Times New Roman" w:hAnsi="Times New Roman"/>
          <w:sz w:val="28"/>
          <w:szCs w:val="28"/>
        </w:rPr>
        <w:t>звукообразования на домре и их использование в работе над звукоизвлечением.</w:t>
      </w:r>
      <w:r w:rsidRPr="00784B74">
        <w:rPr>
          <w:rFonts w:ascii="Times New Roman" w:hAnsi="Times New Roman"/>
          <w:sz w:val="28"/>
          <w:szCs w:val="28"/>
          <w:lang w:val="uk-UA"/>
        </w:rPr>
        <w:t xml:space="preserve"> </w:t>
      </w:r>
      <w:r w:rsidRPr="00784B74">
        <w:rPr>
          <w:rFonts w:ascii="Times New Roman" w:hAnsi="Times New Roman"/>
          <w:sz w:val="28"/>
          <w:szCs w:val="28"/>
        </w:rPr>
        <w:t>Харьков,</w:t>
      </w:r>
      <w:r w:rsidRPr="00784B74">
        <w:rPr>
          <w:rFonts w:ascii="Times New Roman" w:hAnsi="Times New Roman"/>
          <w:sz w:val="28"/>
          <w:szCs w:val="28"/>
          <w:lang w:val="uk-UA"/>
        </w:rPr>
        <w:t xml:space="preserve"> </w:t>
      </w:r>
      <w:r w:rsidRPr="00784B74">
        <w:rPr>
          <w:rFonts w:ascii="Times New Roman" w:hAnsi="Times New Roman"/>
          <w:sz w:val="28"/>
          <w:szCs w:val="28"/>
        </w:rPr>
        <w:t>1990.</w:t>
      </w:r>
      <w:r w:rsidRPr="00784B74">
        <w:rPr>
          <w:rFonts w:ascii="Times New Roman" w:hAnsi="Times New Roman"/>
          <w:sz w:val="28"/>
          <w:szCs w:val="28"/>
          <w:lang w:val="uk-UA"/>
        </w:rPr>
        <w:t xml:space="preserve"> </w:t>
      </w:r>
      <w:r w:rsidRPr="00784B74">
        <w:rPr>
          <w:rFonts w:ascii="Times New Roman" w:hAnsi="Times New Roman"/>
          <w:sz w:val="28"/>
          <w:szCs w:val="28"/>
        </w:rPr>
        <w:t>24</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lang w:val="uk-UA"/>
        </w:rPr>
        <w:t xml:space="preserve"> Морозова І. Климентій Домін</w:t>
      </w:r>
      <w:r>
        <w:rPr>
          <w:rFonts w:ascii="Times New Roman" w:hAnsi="Times New Roman"/>
          <w:sz w:val="28"/>
          <w:szCs w:val="28"/>
          <w:lang w:val="uk-UA"/>
        </w:rPr>
        <w:t xml:space="preserve">чен. К.: Муз.Україна, 1972. </w:t>
      </w:r>
      <w:r w:rsidRPr="00784B74">
        <w:rPr>
          <w:rFonts w:ascii="Times New Roman" w:hAnsi="Times New Roman"/>
          <w:sz w:val="28"/>
          <w:szCs w:val="28"/>
          <w:lang w:val="uk-UA"/>
        </w:rPr>
        <w:t>52 с.</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lang w:val="uk-UA"/>
        </w:rPr>
        <w:t xml:space="preserve"> Мочурад Б.І. Концерт для труби з оркестром в аспекті жанрово-стиль</w:t>
      </w:r>
      <w:r>
        <w:rPr>
          <w:rFonts w:ascii="Times New Roman" w:hAnsi="Times New Roman"/>
          <w:sz w:val="28"/>
          <w:szCs w:val="28"/>
          <w:lang w:val="uk-UA"/>
        </w:rPr>
        <w:t>овой  еволюції. Автореф. дис… канд. мистецтвозн. Львів : Львівська держ.</w:t>
      </w:r>
      <w:r w:rsidRPr="00784B74">
        <w:rPr>
          <w:rFonts w:ascii="Times New Roman" w:hAnsi="Times New Roman"/>
          <w:sz w:val="28"/>
          <w:szCs w:val="28"/>
          <w:lang w:val="uk-UA"/>
        </w:rPr>
        <w:t xml:space="preserve"> музична ак</w:t>
      </w:r>
      <w:r>
        <w:rPr>
          <w:rFonts w:ascii="Times New Roman" w:hAnsi="Times New Roman"/>
          <w:sz w:val="28"/>
          <w:szCs w:val="28"/>
          <w:lang w:val="uk-UA"/>
        </w:rPr>
        <w:t xml:space="preserve">адемія ім. М.В.Лисенко, 2005. </w:t>
      </w:r>
      <w:r w:rsidRPr="00784B74">
        <w:rPr>
          <w:rFonts w:ascii="Times New Roman" w:hAnsi="Times New Roman"/>
          <w:sz w:val="28"/>
          <w:szCs w:val="28"/>
          <w:lang w:val="uk-UA"/>
        </w:rPr>
        <w:t>20 с.</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lang w:val="uk-UA"/>
        </w:rPr>
        <w:t xml:space="preserve"> Мусаев Т. Клебанова Д.Л.  Концерт для домри с  симфоническим оркестром. </w:t>
      </w:r>
      <w:r w:rsidRPr="00784B74">
        <w:rPr>
          <w:rFonts w:ascii="Times New Roman" w:hAnsi="Times New Roman"/>
          <w:sz w:val="28"/>
          <w:szCs w:val="28"/>
        </w:rPr>
        <w:t>Анализ произведения и методические указания к исполнению третьей части: Дипломный реферат / Консультант доцент Ф.И. Коровай; ХИИ им. И.П. Котляревского</w:t>
      </w:r>
      <w:r>
        <w:rPr>
          <w:rFonts w:ascii="Times New Roman" w:hAnsi="Times New Roman"/>
          <w:sz w:val="28"/>
          <w:szCs w:val="28"/>
        </w:rPr>
        <w:t xml:space="preserve">, каф. народных инструментов. </w:t>
      </w:r>
      <w:r w:rsidRPr="00784B74">
        <w:rPr>
          <w:rFonts w:ascii="Times New Roman" w:hAnsi="Times New Roman"/>
          <w:sz w:val="28"/>
          <w:szCs w:val="28"/>
        </w:rPr>
        <w:t>Харько</w:t>
      </w:r>
      <w:r>
        <w:rPr>
          <w:rFonts w:ascii="Times New Roman" w:hAnsi="Times New Roman"/>
          <w:sz w:val="28"/>
          <w:szCs w:val="28"/>
        </w:rPr>
        <w:t>в, 1979.</w:t>
      </w:r>
      <w:r w:rsidRPr="00784B74">
        <w:rPr>
          <w:rFonts w:ascii="Times New Roman" w:hAnsi="Times New Roman"/>
          <w:sz w:val="28"/>
          <w:szCs w:val="28"/>
        </w:rPr>
        <w:t xml:space="preserve"> 25 с. </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lang w:val="uk-UA"/>
        </w:rPr>
        <w:t xml:space="preserve"> Назаренко О., Кононова О. Володимир Підг</w:t>
      </w:r>
      <w:r>
        <w:rPr>
          <w:rFonts w:ascii="Times New Roman" w:hAnsi="Times New Roman"/>
          <w:sz w:val="28"/>
          <w:szCs w:val="28"/>
          <w:lang w:val="uk-UA"/>
        </w:rPr>
        <w:t xml:space="preserve">орний. К.: Муз.Україна, 1992. </w:t>
      </w:r>
      <w:r w:rsidRPr="00784B74">
        <w:rPr>
          <w:rFonts w:ascii="Times New Roman" w:hAnsi="Times New Roman"/>
          <w:sz w:val="28"/>
          <w:szCs w:val="28"/>
          <w:lang w:val="uk-UA"/>
        </w:rPr>
        <w:t xml:space="preserve">43 с.  </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lang w:val="uk-UA"/>
        </w:rPr>
        <w:t xml:space="preserve"> Нестьева М. </w:t>
      </w:r>
      <w:r w:rsidRPr="00784B74">
        <w:rPr>
          <w:rFonts w:ascii="Times New Roman" w:hAnsi="Times New Roman"/>
          <w:sz w:val="28"/>
          <w:szCs w:val="28"/>
        </w:rPr>
        <w:t xml:space="preserve">Первый виолончельный концерт Бориса Тищенко // Проблемы </w:t>
      </w:r>
      <w:r>
        <w:rPr>
          <w:rFonts w:ascii="Times New Roman" w:hAnsi="Times New Roman"/>
          <w:sz w:val="28"/>
          <w:szCs w:val="28"/>
        </w:rPr>
        <w:t xml:space="preserve">музыкальной науки. Сб. статей. </w:t>
      </w:r>
      <w:r w:rsidRPr="00784B74">
        <w:rPr>
          <w:rFonts w:ascii="Times New Roman" w:hAnsi="Times New Roman"/>
          <w:sz w:val="28"/>
          <w:szCs w:val="28"/>
        </w:rPr>
        <w:t xml:space="preserve">М.: </w:t>
      </w:r>
      <w:r>
        <w:rPr>
          <w:rFonts w:ascii="Times New Roman" w:hAnsi="Times New Roman"/>
          <w:sz w:val="28"/>
          <w:szCs w:val="28"/>
        </w:rPr>
        <w:t xml:space="preserve">Сов.композитор, 1975. Вып.3 </w:t>
      </w:r>
      <w:r w:rsidRPr="00784B74">
        <w:rPr>
          <w:rFonts w:ascii="Times New Roman" w:hAnsi="Times New Roman"/>
          <w:sz w:val="28"/>
          <w:szCs w:val="28"/>
        </w:rPr>
        <w:t>С. 143-163.</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lang w:val="uk-UA"/>
        </w:rPr>
        <w:t xml:space="preserve"> </w:t>
      </w:r>
      <w:r w:rsidRPr="00784B74">
        <w:rPr>
          <w:rFonts w:ascii="Times New Roman" w:hAnsi="Times New Roman"/>
          <w:sz w:val="28"/>
          <w:szCs w:val="28"/>
        </w:rPr>
        <w:t>Пересада А.И. Справочник домриста.</w:t>
      </w:r>
      <w:r w:rsidRPr="00784B74">
        <w:rPr>
          <w:rFonts w:ascii="Times New Roman" w:hAnsi="Times New Roman"/>
          <w:sz w:val="28"/>
          <w:szCs w:val="28"/>
          <w:lang w:val="uk-UA"/>
        </w:rPr>
        <w:t xml:space="preserve"> </w:t>
      </w:r>
      <w:r w:rsidRPr="00784B74">
        <w:rPr>
          <w:rFonts w:ascii="Times New Roman" w:hAnsi="Times New Roman"/>
          <w:sz w:val="28"/>
          <w:szCs w:val="28"/>
        </w:rPr>
        <w:t>− Краснодар</w:t>
      </w:r>
      <w:r w:rsidRPr="00784B74">
        <w:rPr>
          <w:rFonts w:ascii="Times New Roman" w:hAnsi="Times New Roman"/>
          <w:sz w:val="28"/>
          <w:szCs w:val="28"/>
          <w:lang w:val="uk-UA"/>
        </w:rPr>
        <w:t>.: Издательско-полиграфическое  производственное предприятие</w:t>
      </w:r>
      <w:r w:rsidRPr="00784B74">
        <w:rPr>
          <w:rFonts w:ascii="Times New Roman" w:hAnsi="Times New Roman"/>
          <w:sz w:val="28"/>
          <w:szCs w:val="28"/>
        </w:rPr>
        <w:t>,</w:t>
      </w:r>
      <w:r w:rsidRPr="00784B74">
        <w:rPr>
          <w:rFonts w:ascii="Times New Roman" w:hAnsi="Times New Roman"/>
          <w:sz w:val="28"/>
          <w:szCs w:val="28"/>
          <w:lang w:val="uk-UA"/>
        </w:rPr>
        <w:t xml:space="preserve"> </w:t>
      </w:r>
      <w:r w:rsidRPr="00784B74">
        <w:rPr>
          <w:rFonts w:ascii="Times New Roman" w:hAnsi="Times New Roman"/>
          <w:sz w:val="28"/>
          <w:szCs w:val="28"/>
        </w:rPr>
        <w:t>1993.</w:t>
      </w:r>
      <w:r w:rsidRPr="00784B74">
        <w:rPr>
          <w:rFonts w:ascii="Times New Roman" w:hAnsi="Times New Roman"/>
          <w:sz w:val="28"/>
          <w:szCs w:val="28"/>
          <w:lang w:val="uk-UA"/>
        </w:rPr>
        <w:t xml:space="preserve"> </w:t>
      </w:r>
      <w:r w:rsidRPr="00784B74">
        <w:rPr>
          <w:rFonts w:ascii="Times New Roman" w:hAnsi="Times New Roman"/>
          <w:sz w:val="28"/>
          <w:szCs w:val="28"/>
        </w:rPr>
        <w:t>400</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lang w:val="uk-UA"/>
        </w:rPr>
        <w:t xml:space="preserve"> </w:t>
      </w:r>
      <w:r w:rsidRPr="00784B74">
        <w:rPr>
          <w:rFonts w:ascii="Times New Roman" w:hAnsi="Times New Roman"/>
          <w:sz w:val="28"/>
          <w:szCs w:val="28"/>
        </w:rPr>
        <w:t xml:space="preserve">Перлини </w:t>
      </w:r>
      <w:r w:rsidRPr="00784B74">
        <w:rPr>
          <w:rFonts w:ascii="Times New Roman" w:hAnsi="Times New Roman"/>
          <w:sz w:val="28"/>
          <w:szCs w:val="28"/>
          <w:lang w:val="uk-UA"/>
        </w:rPr>
        <w:t>української народної пісні. − К.: Муз.Україна, 1989. − С.309.</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lang w:val="uk-UA"/>
        </w:rPr>
        <w:t xml:space="preserve"> </w:t>
      </w:r>
      <w:r w:rsidRPr="00784B74">
        <w:rPr>
          <w:rFonts w:ascii="Times New Roman" w:hAnsi="Times New Roman"/>
          <w:sz w:val="28"/>
          <w:szCs w:val="28"/>
        </w:rPr>
        <w:t>Польская И.И. Ансамблевость и проблемы коммуникативности в музыкальном исполнительстве // И.И.</w:t>
      </w:r>
      <w:r w:rsidRPr="00784B74">
        <w:rPr>
          <w:rFonts w:ascii="Times New Roman" w:hAnsi="Times New Roman"/>
          <w:sz w:val="28"/>
          <w:szCs w:val="28"/>
          <w:lang w:val="uk-UA"/>
        </w:rPr>
        <w:t xml:space="preserve"> </w:t>
      </w:r>
      <w:r w:rsidRPr="00784B74">
        <w:rPr>
          <w:rFonts w:ascii="Times New Roman" w:hAnsi="Times New Roman"/>
          <w:sz w:val="28"/>
          <w:szCs w:val="28"/>
        </w:rPr>
        <w:t xml:space="preserve">Польская Камерный ансамбль: история, </w:t>
      </w:r>
      <w:r>
        <w:rPr>
          <w:rFonts w:ascii="Times New Roman" w:hAnsi="Times New Roman"/>
          <w:sz w:val="28"/>
          <w:szCs w:val="28"/>
        </w:rPr>
        <w:t xml:space="preserve">теория, эстетика: Монография. </w:t>
      </w:r>
      <w:r w:rsidRPr="00784B74">
        <w:rPr>
          <w:rFonts w:ascii="Times New Roman" w:hAnsi="Times New Roman"/>
          <w:sz w:val="28"/>
          <w:szCs w:val="28"/>
        </w:rPr>
        <w:t>Харьков: ХГАК</w:t>
      </w:r>
      <w:r>
        <w:rPr>
          <w:rFonts w:ascii="Times New Roman" w:hAnsi="Times New Roman"/>
          <w:sz w:val="28"/>
          <w:szCs w:val="28"/>
        </w:rPr>
        <w:t>, 2001.</w:t>
      </w:r>
      <w:r w:rsidRPr="00784B74">
        <w:rPr>
          <w:rFonts w:ascii="Times New Roman" w:hAnsi="Times New Roman"/>
          <w:sz w:val="28"/>
          <w:szCs w:val="28"/>
        </w:rPr>
        <w:t xml:space="preserve"> С.206-251. </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lang w:val="uk-UA"/>
        </w:rPr>
        <w:t xml:space="preserve">Раабен Л.Н. Советский </w:t>
      </w:r>
      <w:r w:rsidRPr="00784B74">
        <w:rPr>
          <w:rFonts w:ascii="Times New Roman" w:hAnsi="Times New Roman"/>
          <w:sz w:val="28"/>
          <w:szCs w:val="28"/>
        </w:rPr>
        <w:t>инструментальный</w:t>
      </w:r>
      <w:r>
        <w:rPr>
          <w:rFonts w:ascii="Times New Roman" w:hAnsi="Times New Roman"/>
          <w:sz w:val="28"/>
          <w:szCs w:val="28"/>
        </w:rPr>
        <w:t xml:space="preserve"> концерт. Л.: Музыка, 1967. </w:t>
      </w:r>
      <w:r w:rsidRPr="00784B74">
        <w:rPr>
          <w:rFonts w:ascii="Times New Roman" w:hAnsi="Times New Roman"/>
          <w:sz w:val="28"/>
          <w:szCs w:val="28"/>
        </w:rPr>
        <w:t>307 с.</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lang w:val="uk-UA"/>
        </w:rPr>
        <w:t xml:space="preserve"> Скорик И.</w:t>
      </w:r>
      <w:r w:rsidRPr="00784B74">
        <w:rPr>
          <w:rFonts w:ascii="Times New Roman" w:hAnsi="Times New Roman"/>
          <w:sz w:val="28"/>
          <w:szCs w:val="28"/>
        </w:rPr>
        <w:t xml:space="preserve"> Исполнительские стили В.Ивко и Б.Михеева как фундаторов домровых исполнительс</w:t>
      </w:r>
      <w:r>
        <w:rPr>
          <w:rFonts w:ascii="Times New Roman" w:hAnsi="Times New Roman"/>
          <w:sz w:val="28"/>
          <w:szCs w:val="28"/>
        </w:rPr>
        <w:t>ких школ Донецка и Харькова //</w:t>
      </w:r>
      <w:r w:rsidRPr="00784B74">
        <w:rPr>
          <w:rFonts w:ascii="Times New Roman" w:hAnsi="Times New Roman"/>
          <w:sz w:val="28"/>
          <w:szCs w:val="28"/>
        </w:rPr>
        <w:t>Молодой народник</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е</w:t>
      </w:r>
      <w:r w:rsidRPr="00784B74">
        <w:rPr>
          <w:rFonts w:ascii="Times New Roman" w:hAnsi="Times New Roman"/>
          <w:sz w:val="28"/>
          <w:szCs w:val="28"/>
        </w:rPr>
        <w:t>жегодник студ. науч. работ / Ред.</w:t>
      </w:r>
      <w:r w:rsidRPr="00784B74">
        <w:rPr>
          <w:rFonts w:ascii="Times New Roman" w:hAnsi="Times New Roman"/>
          <w:sz w:val="28"/>
          <w:szCs w:val="28"/>
          <w:lang w:val="uk-UA"/>
        </w:rPr>
        <w:t xml:space="preserve"> </w:t>
      </w:r>
      <w:r w:rsidRPr="00784B74">
        <w:rPr>
          <w:rFonts w:ascii="Times New Roman" w:hAnsi="Times New Roman"/>
          <w:sz w:val="28"/>
          <w:szCs w:val="28"/>
        </w:rPr>
        <w:t>Ю.В.Николаевская</w:t>
      </w:r>
      <w:r w:rsidRPr="00784B74">
        <w:rPr>
          <w:rFonts w:ascii="Times New Roman" w:hAnsi="Times New Roman"/>
          <w:sz w:val="28"/>
          <w:szCs w:val="28"/>
          <w:lang w:val="uk-UA"/>
        </w:rPr>
        <w:t xml:space="preserve">. </w:t>
      </w:r>
      <w:r w:rsidRPr="00784B74">
        <w:rPr>
          <w:rFonts w:ascii="Times New Roman" w:hAnsi="Times New Roman"/>
          <w:sz w:val="28"/>
          <w:szCs w:val="28"/>
        </w:rPr>
        <w:t>Харьков: ХГУИ</w:t>
      </w:r>
      <w:r w:rsidRPr="00784B74">
        <w:rPr>
          <w:rFonts w:ascii="Times New Roman" w:hAnsi="Times New Roman"/>
          <w:sz w:val="28"/>
          <w:szCs w:val="28"/>
          <w:lang w:val="uk-UA"/>
        </w:rPr>
        <w:t xml:space="preserve"> </w:t>
      </w:r>
      <w:r w:rsidRPr="00784B74">
        <w:rPr>
          <w:rFonts w:ascii="Times New Roman" w:hAnsi="Times New Roman"/>
          <w:sz w:val="28"/>
          <w:szCs w:val="28"/>
        </w:rPr>
        <w:t xml:space="preserve">им. И.П. Котляревского, </w:t>
      </w:r>
      <w:r w:rsidRPr="00784B74">
        <w:rPr>
          <w:rFonts w:ascii="Times New Roman" w:hAnsi="Times New Roman"/>
          <w:sz w:val="28"/>
          <w:szCs w:val="28"/>
          <w:lang w:val="uk-UA"/>
        </w:rPr>
        <w:t xml:space="preserve"> </w:t>
      </w:r>
      <w:r>
        <w:rPr>
          <w:rFonts w:ascii="Times New Roman" w:hAnsi="Times New Roman"/>
          <w:sz w:val="28"/>
          <w:szCs w:val="28"/>
        </w:rPr>
        <w:t>2006.</w:t>
      </w:r>
      <w:r w:rsidRPr="00784B74">
        <w:rPr>
          <w:rFonts w:ascii="Times New Roman" w:hAnsi="Times New Roman"/>
          <w:sz w:val="28"/>
          <w:szCs w:val="28"/>
        </w:rPr>
        <w:t xml:space="preserve"> С. 3-12.   </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rPr>
        <w:t>Скрябина Е. Сочетание фольклорного и академического начал в первом концерте для домры с оркестром Н.П. Будашкина //</w:t>
      </w:r>
      <w:r w:rsidRPr="00784B74">
        <w:rPr>
          <w:rFonts w:ascii="Times New Roman" w:hAnsi="Times New Roman"/>
          <w:sz w:val="28"/>
          <w:szCs w:val="28"/>
          <w:lang w:val="uk-UA"/>
        </w:rPr>
        <w:t xml:space="preserve"> Вопрос</w:t>
      </w:r>
      <w:r w:rsidRPr="00784B74">
        <w:rPr>
          <w:rFonts w:ascii="Times New Roman" w:hAnsi="Times New Roman"/>
          <w:sz w:val="28"/>
          <w:szCs w:val="28"/>
        </w:rPr>
        <w:t>ы</w:t>
      </w:r>
      <w:r w:rsidRPr="00784B74">
        <w:rPr>
          <w:rFonts w:ascii="Times New Roman" w:hAnsi="Times New Roman"/>
          <w:sz w:val="28"/>
          <w:szCs w:val="28"/>
          <w:lang w:val="uk-UA"/>
        </w:rPr>
        <w:t xml:space="preserve"> народно-</w:t>
      </w:r>
      <w:r w:rsidRPr="00784B74">
        <w:rPr>
          <w:rFonts w:ascii="Times New Roman" w:hAnsi="Times New Roman"/>
          <w:sz w:val="28"/>
          <w:szCs w:val="28"/>
          <w:lang w:val="uk-UA"/>
        </w:rPr>
        <w:lastRenderedPageBreak/>
        <w:t xml:space="preserve">инструментального </w:t>
      </w:r>
      <w:r w:rsidRPr="00784B74">
        <w:rPr>
          <w:rFonts w:ascii="Times New Roman" w:hAnsi="Times New Roman"/>
          <w:sz w:val="28"/>
          <w:szCs w:val="28"/>
        </w:rPr>
        <w:t>исполнительства и педагогики: Межвуз</w:t>
      </w:r>
      <w:r w:rsidRPr="00784B74">
        <w:rPr>
          <w:rFonts w:ascii="Times New Roman" w:hAnsi="Times New Roman"/>
          <w:sz w:val="28"/>
          <w:szCs w:val="28"/>
          <w:lang w:val="uk-UA"/>
        </w:rPr>
        <w:t>.</w:t>
      </w:r>
      <w:r>
        <w:rPr>
          <w:rFonts w:ascii="Times New Roman" w:hAnsi="Times New Roman"/>
          <w:sz w:val="28"/>
          <w:szCs w:val="28"/>
        </w:rPr>
        <w:t xml:space="preserve"> сб. статей. </w:t>
      </w:r>
      <w:r w:rsidRPr="00784B74">
        <w:rPr>
          <w:rFonts w:ascii="Times New Roman" w:hAnsi="Times New Roman"/>
          <w:sz w:val="28"/>
          <w:szCs w:val="28"/>
        </w:rPr>
        <w:t>Тольятти,</w:t>
      </w:r>
      <w:r w:rsidRPr="00784B74">
        <w:rPr>
          <w:rFonts w:ascii="Times New Roman" w:hAnsi="Times New Roman"/>
          <w:sz w:val="28"/>
          <w:szCs w:val="28"/>
          <w:lang w:val="uk-UA"/>
        </w:rPr>
        <w:t xml:space="preserve"> </w:t>
      </w:r>
      <w:r w:rsidRPr="00784B74">
        <w:rPr>
          <w:rFonts w:ascii="Times New Roman" w:hAnsi="Times New Roman"/>
          <w:sz w:val="28"/>
          <w:szCs w:val="28"/>
        </w:rPr>
        <w:t>2002.</w:t>
      </w:r>
      <w:r w:rsidRPr="00784B74">
        <w:rPr>
          <w:rFonts w:ascii="Times New Roman" w:hAnsi="Times New Roman"/>
          <w:sz w:val="28"/>
          <w:szCs w:val="28"/>
          <w:lang w:val="uk-UA"/>
        </w:rPr>
        <w:t xml:space="preserve"> </w:t>
      </w:r>
      <w:r w:rsidRPr="00784B74">
        <w:rPr>
          <w:rFonts w:ascii="Times New Roman" w:hAnsi="Times New Roman"/>
          <w:sz w:val="28"/>
          <w:szCs w:val="28"/>
        </w:rPr>
        <w:t>С.</w:t>
      </w:r>
      <w:r w:rsidRPr="00784B74">
        <w:rPr>
          <w:rFonts w:ascii="Times New Roman" w:hAnsi="Times New Roman"/>
          <w:sz w:val="28"/>
          <w:szCs w:val="28"/>
          <w:lang w:val="uk-UA"/>
        </w:rPr>
        <w:t xml:space="preserve"> </w:t>
      </w:r>
      <w:r w:rsidRPr="00784B74">
        <w:rPr>
          <w:rFonts w:ascii="Times New Roman" w:hAnsi="Times New Roman"/>
          <w:sz w:val="28"/>
          <w:szCs w:val="28"/>
        </w:rPr>
        <w:t>142-150</w:t>
      </w:r>
      <w:r w:rsidRPr="00784B74">
        <w:rPr>
          <w:rFonts w:ascii="Times New Roman" w:hAnsi="Times New Roman"/>
          <w:sz w:val="28"/>
          <w:szCs w:val="28"/>
          <w:lang w:val="uk-UA"/>
        </w:rPr>
        <w:t>.</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rPr>
        <w:t>Фаминцын А. Домра и сродные ей музыкальные инструменты русского народа. Исторический очерк с рис. и нот. примерами.</w:t>
      </w:r>
      <w:r w:rsidRPr="00784B74">
        <w:rPr>
          <w:rFonts w:ascii="Times New Roman" w:hAnsi="Times New Roman"/>
          <w:sz w:val="28"/>
          <w:szCs w:val="28"/>
          <w:lang w:val="uk-UA"/>
        </w:rPr>
        <w:t xml:space="preserve"> </w:t>
      </w:r>
      <w:r w:rsidRPr="00784B74">
        <w:rPr>
          <w:rFonts w:ascii="Times New Roman" w:hAnsi="Times New Roman"/>
          <w:sz w:val="28"/>
          <w:szCs w:val="28"/>
        </w:rPr>
        <w:t>СПб.,</w:t>
      </w:r>
      <w:r w:rsidRPr="00784B74">
        <w:rPr>
          <w:rFonts w:ascii="Times New Roman" w:hAnsi="Times New Roman"/>
          <w:sz w:val="28"/>
          <w:szCs w:val="28"/>
          <w:lang w:val="uk-UA"/>
        </w:rPr>
        <w:t xml:space="preserve"> </w:t>
      </w:r>
      <w:r w:rsidRPr="00784B74">
        <w:rPr>
          <w:rFonts w:ascii="Times New Roman" w:hAnsi="Times New Roman"/>
          <w:sz w:val="28"/>
          <w:szCs w:val="28"/>
        </w:rPr>
        <w:t>1891.</w:t>
      </w:r>
      <w:r w:rsidRPr="00784B74">
        <w:rPr>
          <w:rFonts w:ascii="Times New Roman" w:hAnsi="Times New Roman"/>
          <w:sz w:val="28"/>
          <w:szCs w:val="28"/>
          <w:lang w:val="uk-UA"/>
        </w:rPr>
        <w:t xml:space="preserve"> </w:t>
      </w:r>
      <w:r w:rsidRPr="00784B74">
        <w:rPr>
          <w:rFonts w:ascii="Times New Roman" w:hAnsi="Times New Roman"/>
          <w:sz w:val="28"/>
          <w:szCs w:val="28"/>
        </w:rPr>
        <w:t>218</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rPr>
        <w:t>Христиансен Л. Из наблюдений над творчеством композиторов «Новой фольклорной волны»</w:t>
      </w:r>
      <w:r w:rsidRPr="00784B74">
        <w:rPr>
          <w:rFonts w:ascii="Times New Roman" w:hAnsi="Times New Roman"/>
          <w:sz w:val="28"/>
          <w:szCs w:val="28"/>
          <w:lang w:val="uk-UA"/>
        </w:rPr>
        <w:t xml:space="preserve"> </w:t>
      </w:r>
      <w:r w:rsidRPr="00784B74">
        <w:rPr>
          <w:rFonts w:ascii="Times New Roman" w:hAnsi="Times New Roman"/>
          <w:sz w:val="28"/>
          <w:szCs w:val="28"/>
        </w:rPr>
        <w:t>// Проблемы музыкальной</w:t>
      </w:r>
      <w:r w:rsidRPr="00784B74">
        <w:rPr>
          <w:rFonts w:ascii="Times New Roman" w:hAnsi="Times New Roman"/>
          <w:sz w:val="28"/>
          <w:szCs w:val="28"/>
          <w:lang w:val="uk-UA"/>
        </w:rPr>
        <w:t xml:space="preserve"> науки. </w:t>
      </w:r>
      <w:r w:rsidRPr="00784B74">
        <w:rPr>
          <w:rFonts w:ascii="Times New Roman" w:hAnsi="Times New Roman"/>
          <w:sz w:val="28"/>
          <w:szCs w:val="28"/>
        </w:rPr>
        <w:t>М.:</w:t>
      </w:r>
      <w:r w:rsidRPr="00784B74">
        <w:rPr>
          <w:rFonts w:ascii="Times New Roman" w:hAnsi="Times New Roman"/>
          <w:sz w:val="28"/>
          <w:szCs w:val="28"/>
          <w:lang w:val="uk-UA"/>
        </w:rPr>
        <w:t xml:space="preserve"> </w:t>
      </w:r>
      <w:r w:rsidRPr="00784B74">
        <w:rPr>
          <w:rFonts w:ascii="Times New Roman" w:hAnsi="Times New Roman"/>
          <w:sz w:val="28"/>
          <w:szCs w:val="28"/>
        </w:rPr>
        <w:t>Сов.композитор,</w:t>
      </w:r>
      <w:r w:rsidRPr="00784B74">
        <w:rPr>
          <w:rFonts w:ascii="Times New Roman" w:hAnsi="Times New Roman"/>
          <w:sz w:val="28"/>
          <w:szCs w:val="28"/>
          <w:lang w:val="uk-UA"/>
        </w:rPr>
        <w:t xml:space="preserve"> </w:t>
      </w:r>
      <w:r w:rsidRPr="00784B74">
        <w:rPr>
          <w:rFonts w:ascii="Times New Roman" w:hAnsi="Times New Roman"/>
          <w:sz w:val="28"/>
          <w:szCs w:val="28"/>
        </w:rPr>
        <w:t>1972.</w:t>
      </w:r>
      <w:r w:rsidRPr="00784B74">
        <w:rPr>
          <w:rFonts w:ascii="Times New Roman" w:hAnsi="Times New Roman"/>
          <w:sz w:val="28"/>
          <w:szCs w:val="28"/>
          <w:lang w:val="uk-UA"/>
        </w:rPr>
        <w:t xml:space="preserve"> </w:t>
      </w:r>
      <w:r w:rsidRPr="00784B74">
        <w:rPr>
          <w:rFonts w:ascii="Times New Roman" w:hAnsi="Times New Roman"/>
          <w:sz w:val="28"/>
          <w:szCs w:val="28"/>
        </w:rPr>
        <w:t>С.</w:t>
      </w:r>
      <w:r w:rsidRPr="00784B74">
        <w:rPr>
          <w:rFonts w:ascii="Times New Roman" w:hAnsi="Times New Roman"/>
          <w:sz w:val="28"/>
          <w:szCs w:val="28"/>
          <w:lang w:val="uk-UA"/>
        </w:rPr>
        <w:t xml:space="preserve"> </w:t>
      </w:r>
      <w:r w:rsidRPr="00784B74">
        <w:rPr>
          <w:rFonts w:ascii="Times New Roman" w:hAnsi="Times New Roman"/>
          <w:sz w:val="28"/>
          <w:szCs w:val="28"/>
        </w:rPr>
        <w:t>198-218</w:t>
      </w:r>
      <w:r w:rsidRPr="00784B74">
        <w:rPr>
          <w:rFonts w:ascii="Times New Roman" w:hAnsi="Times New Roman"/>
          <w:sz w:val="28"/>
          <w:szCs w:val="28"/>
          <w:lang w:val="uk-UA"/>
        </w:rPr>
        <w:t>.</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rPr>
        <w:t>Цуккерман В.А. Анализ музыкальных форм. Вариационная форма.</w:t>
      </w:r>
      <w:r w:rsidRPr="00784B74">
        <w:rPr>
          <w:rFonts w:ascii="Times New Roman" w:hAnsi="Times New Roman"/>
          <w:sz w:val="28"/>
          <w:szCs w:val="28"/>
          <w:lang w:val="uk-UA"/>
        </w:rPr>
        <w:t xml:space="preserve"> </w:t>
      </w:r>
      <w:r w:rsidRPr="00784B74">
        <w:rPr>
          <w:rFonts w:ascii="Times New Roman" w:hAnsi="Times New Roman"/>
          <w:sz w:val="28"/>
          <w:szCs w:val="28"/>
        </w:rPr>
        <w:t>М.:</w:t>
      </w:r>
      <w:r w:rsidRPr="00784B74">
        <w:rPr>
          <w:rFonts w:ascii="Times New Roman" w:hAnsi="Times New Roman"/>
          <w:sz w:val="28"/>
          <w:szCs w:val="28"/>
          <w:lang w:val="uk-UA"/>
        </w:rPr>
        <w:t xml:space="preserve"> </w:t>
      </w:r>
      <w:r w:rsidRPr="00784B74">
        <w:rPr>
          <w:rFonts w:ascii="Times New Roman" w:hAnsi="Times New Roman"/>
          <w:sz w:val="28"/>
          <w:szCs w:val="28"/>
        </w:rPr>
        <w:t>Музыка,</w:t>
      </w:r>
      <w:r w:rsidRPr="00784B74">
        <w:rPr>
          <w:rFonts w:ascii="Times New Roman" w:hAnsi="Times New Roman"/>
          <w:sz w:val="28"/>
          <w:szCs w:val="28"/>
          <w:lang w:val="uk-UA"/>
        </w:rPr>
        <w:t xml:space="preserve"> </w:t>
      </w:r>
      <w:r w:rsidRPr="00784B74">
        <w:rPr>
          <w:rFonts w:ascii="Times New Roman" w:hAnsi="Times New Roman"/>
          <w:sz w:val="28"/>
          <w:szCs w:val="28"/>
        </w:rPr>
        <w:t>1987.</w:t>
      </w:r>
      <w:r w:rsidRPr="00784B74">
        <w:rPr>
          <w:rFonts w:ascii="Times New Roman" w:hAnsi="Times New Roman"/>
          <w:sz w:val="28"/>
          <w:szCs w:val="28"/>
          <w:lang w:val="uk-UA"/>
        </w:rPr>
        <w:t xml:space="preserve"> </w:t>
      </w:r>
      <w:r w:rsidRPr="00784B74">
        <w:rPr>
          <w:rFonts w:ascii="Times New Roman" w:hAnsi="Times New Roman"/>
          <w:sz w:val="28"/>
          <w:szCs w:val="28"/>
        </w:rPr>
        <w:t>239</w:t>
      </w:r>
      <w:r w:rsidRPr="00784B74">
        <w:rPr>
          <w:rFonts w:ascii="Times New Roman" w:hAnsi="Times New Roman"/>
          <w:sz w:val="28"/>
          <w:szCs w:val="28"/>
          <w:lang w:val="uk-UA"/>
        </w:rPr>
        <w:t xml:space="preserve"> </w:t>
      </w:r>
      <w:r w:rsidRPr="00784B74">
        <w:rPr>
          <w:rFonts w:ascii="Times New Roman" w:hAnsi="Times New Roman"/>
          <w:sz w:val="28"/>
          <w:szCs w:val="28"/>
        </w:rPr>
        <w:t>с.</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rPr>
        <w:t>Чагадаев А.С. В.В. Андреев.</w:t>
      </w:r>
      <w:r w:rsidRPr="00784B74">
        <w:rPr>
          <w:rFonts w:ascii="Times New Roman" w:hAnsi="Times New Roman"/>
          <w:sz w:val="28"/>
          <w:szCs w:val="28"/>
          <w:lang w:val="uk-UA"/>
        </w:rPr>
        <w:t xml:space="preserve"> </w:t>
      </w:r>
      <w:r w:rsidRPr="00784B74">
        <w:rPr>
          <w:rFonts w:ascii="Times New Roman" w:hAnsi="Times New Roman"/>
          <w:sz w:val="28"/>
          <w:szCs w:val="28"/>
        </w:rPr>
        <w:t>М.: Музгиз,</w:t>
      </w:r>
      <w:r w:rsidRPr="00784B74">
        <w:rPr>
          <w:rFonts w:ascii="Times New Roman" w:hAnsi="Times New Roman"/>
          <w:sz w:val="28"/>
          <w:szCs w:val="28"/>
          <w:lang w:val="uk-UA"/>
        </w:rPr>
        <w:t xml:space="preserve"> </w:t>
      </w:r>
      <w:r w:rsidRPr="00784B74">
        <w:rPr>
          <w:rFonts w:ascii="Times New Roman" w:hAnsi="Times New Roman"/>
          <w:sz w:val="28"/>
          <w:szCs w:val="28"/>
        </w:rPr>
        <w:t>1961.</w:t>
      </w:r>
      <w:r w:rsidRPr="00784B74">
        <w:rPr>
          <w:rFonts w:ascii="Times New Roman" w:hAnsi="Times New Roman"/>
          <w:sz w:val="28"/>
          <w:szCs w:val="28"/>
          <w:lang w:val="uk-UA"/>
        </w:rPr>
        <w:t xml:space="preserve"> </w:t>
      </w:r>
      <w:r w:rsidRPr="00784B74">
        <w:rPr>
          <w:rFonts w:ascii="Times New Roman" w:hAnsi="Times New Roman"/>
          <w:sz w:val="28"/>
          <w:szCs w:val="28"/>
        </w:rPr>
        <w:t>35 с.</w:t>
      </w:r>
    </w:p>
    <w:p w:rsidR="006E3DB5" w:rsidRPr="00784B74" w:rsidRDefault="006E3DB5" w:rsidP="00784B74">
      <w:pPr>
        <w:numPr>
          <w:ilvl w:val="0"/>
          <w:numId w:val="5"/>
        </w:numPr>
        <w:spacing w:after="0" w:line="360" w:lineRule="auto"/>
        <w:jc w:val="both"/>
        <w:rPr>
          <w:rFonts w:ascii="Times New Roman" w:hAnsi="Times New Roman"/>
          <w:sz w:val="28"/>
          <w:szCs w:val="28"/>
        </w:rPr>
      </w:pPr>
      <w:r w:rsidRPr="00784B74">
        <w:rPr>
          <w:rFonts w:ascii="Times New Roman" w:hAnsi="Times New Roman"/>
          <w:sz w:val="28"/>
          <w:szCs w:val="28"/>
        </w:rPr>
        <w:t>Шеремет А. Концерт для домры с оркестром В.Подгор</w:t>
      </w:r>
      <w:r>
        <w:rPr>
          <w:rFonts w:ascii="Times New Roman" w:hAnsi="Times New Roman"/>
          <w:sz w:val="28"/>
          <w:szCs w:val="28"/>
        </w:rPr>
        <w:t>ного как этап развития жанра //</w:t>
      </w:r>
      <w:r w:rsidRPr="00784B74">
        <w:rPr>
          <w:rFonts w:ascii="Times New Roman" w:hAnsi="Times New Roman"/>
          <w:sz w:val="28"/>
          <w:szCs w:val="28"/>
        </w:rPr>
        <w:t xml:space="preserve"> Молодой народник: Ежегодник студ. науч. ра</w:t>
      </w:r>
      <w:r>
        <w:rPr>
          <w:rFonts w:ascii="Times New Roman" w:hAnsi="Times New Roman"/>
          <w:sz w:val="28"/>
          <w:szCs w:val="28"/>
        </w:rPr>
        <w:t>бот /</w:t>
      </w:r>
      <w:r>
        <w:rPr>
          <w:rFonts w:ascii="Times New Roman" w:hAnsi="Times New Roman"/>
          <w:sz w:val="28"/>
          <w:szCs w:val="28"/>
          <w:lang w:val="uk-UA"/>
        </w:rPr>
        <w:t xml:space="preserve"> </w:t>
      </w:r>
      <w:r>
        <w:rPr>
          <w:rFonts w:ascii="Times New Roman" w:hAnsi="Times New Roman"/>
          <w:sz w:val="28"/>
          <w:szCs w:val="28"/>
        </w:rPr>
        <w:t xml:space="preserve">Ред. Ю.В. Николаевская. </w:t>
      </w:r>
      <w:r w:rsidRPr="00784B74">
        <w:rPr>
          <w:rFonts w:ascii="Times New Roman" w:hAnsi="Times New Roman"/>
          <w:sz w:val="28"/>
          <w:szCs w:val="28"/>
        </w:rPr>
        <w:t>Харьков: ХГУИ</w:t>
      </w:r>
      <w:r>
        <w:rPr>
          <w:rFonts w:ascii="Times New Roman" w:hAnsi="Times New Roman"/>
          <w:sz w:val="28"/>
          <w:szCs w:val="28"/>
          <w:lang w:val="uk-UA"/>
        </w:rPr>
        <w:t xml:space="preserve"> </w:t>
      </w:r>
      <w:r>
        <w:rPr>
          <w:rFonts w:ascii="Times New Roman" w:hAnsi="Times New Roman"/>
          <w:sz w:val="28"/>
          <w:szCs w:val="28"/>
        </w:rPr>
        <w:t xml:space="preserve">им. И.П. Котляревского, 2006. </w:t>
      </w:r>
      <w:r w:rsidRPr="00784B74">
        <w:rPr>
          <w:rFonts w:ascii="Times New Roman" w:hAnsi="Times New Roman"/>
          <w:sz w:val="28"/>
          <w:szCs w:val="28"/>
        </w:rPr>
        <w:t>С. 12-19.</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rPr>
        <w:t>Шип С.</w:t>
      </w:r>
      <w:r w:rsidRPr="00784B74">
        <w:rPr>
          <w:rFonts w:ascii="Times New Roman" w:hAnsi="Times New Roman"/>
          <w:sz w:val="28"/>
          <w:szCs w:val="28"/>
          <w:lang w:val="uk-UA"/>
        </w:rPr>
        <w:t>В.</w:t>
      </w:r>
      <w:r w:rsidRPr="00784B74">
        <w:rPr>
          <w:rFonts w:ascii="Times New Roman" w:hAnsi="Times New Roman"/>
          <w:sz w:val="28"/>
          <w:szCs w:val="28"/>
        </w:rPr>
        <w:t xml:space="preserve"> Музична форма </w:t>
      </w:r>
      <w:r w:rsidRPr="00784B74">
        <w:rPr>
          <w:rFonts w:ascii="Times New Roman" w:hAnsi="Times New Roman"/>
          <w:sz w:val="28"/>
          <w:szCs w:val="28"/>
          <w:lang w:val="uk-UA"/>
        </w:rPr>
        <w:t>в</w:t>
      </w:r>
      <w:r>
        <w:rPr>
          <w:rFonts w:ascii="Times New Roman" w:hAnsi="Times New Roman"/>
          <w:sz w:val="28"/>
          <w:szCs w:val="28"/>
          <w:lang w:val="uk-UA"/>
        </w:rPr>
        <w:t xml:space="preserve">ід звуку до стилю. К.: Заповіт, 1998. </w:t>
      </w:r>
      <w:r w:rsidRPr="00784B74">
        <w:rPr>
          <w:rFonts w:ascii="Times New Roman" w:hAnsi="Times New Roman"/>
          <w:sz w:val="28"/>
          <w:szCs w:val="28"/>
          <w:lang w:val="uk-UA"/>
        </w:rPr>
        <w:t>368 с.</w:t>
      </w:r>
    </w:p>
    <w:p w:rsidR="006E3DB5" w:rsidRPr="00784B74" w:rsidRDefault="006E3DB5" w:rsidP="00784B74">
      <w:pPr>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rPr>
        <w:t xml:space="preserve"> Ямпольский И.М. Первый </w:t>
      </w:r>
      <w:r w:rsidRPr="00784B74">
        <w:rPr>
          <w:rFonts w:ascii="Times New Roman" w:hAnsi="Times New Roman"/>
          <w:sz w:val="28"/>
          <w:szCs w:val="28"/>
        </w:rPr>
        <w:t>скрипичный концерт Б.Бартока. // И.М.</w:t>
      </w:r>
      <w:r w:rsidRPr="00784B74">
        <w:rPr>
          <w:rFonts w:ascii="Times New Roman" w:hAnsi="Times New Roman"/>
          <w:sz w:val="28"/>
          <w:szCs w:val="28"/>
          <w:lang w:val="uk-UA"/>
        </w:rPr>
        <w:t xml:space="preserve"> </w:t>
      </w:r>
      <w:r w:rsidRPr="00784B74">
        <w:rPr>
          <w:rFonts w:ascii="Times New Roman" w:hAnsi="Times New Roman"/>
          <w:sz w:val="28"/>
          <w:szCs w:val="28"/>
        </w:rPr>
        <w:t>Ямпольский Изб</w:t>
      </w:r>
      <w:r>
        <w:rPr>
          <w:rFonts w:ascii="Times New Roman" w:hAnsi="Times New Roman"/>
          <w:sz w:val="28"/>
          <w:szCs w:val="28"/>
        </w:rPr>
        <w:t xml:space="preserve">ранные исследования и статьи. М.: Сов.композитор, 1985. </w:t>
      </w:r>
      <w:r w:rsidRPr="00784B74">
        <w:rPr>
          <w:rFonts w:ascii="Times New Roman" w:hAnsi="Times New Roman"/>
          <w:sz w:val="28"/>
          <w:szCs w:val="28"/>
        </w:rPr>
        <w:t>С. 153-162.</w:t>
      </w:r>
    </w:p>
    <w:p w:rsidR="006E3DB5" w:rsidRDefault="006E3DB5" w:rsidP="00E9594D">
      <w:pPr>
        <w:numPr>
          <w:ilvl w:val="0"/>
          <w:numId w:val="5"/>
        </w:numPr>
        <w:spacing w:after="0" w:line="360" w:lineRule="auto"/>
        <w:jc w:val="both"/>
        <w:rPr>
          <w:rFonts w:ascii="Times New Roman" w:hAnsi="Times New Roman"/>
          <w:sz w:val="28"/>
          <w:szCs w:val="28"/>
          <w:lang w:val="uk-UA"/>
        </w:rPr>
      </w:pPr>
      <w:r w:rsidRPr="00784B74">
        <w:rPr>
          <w:rFonts w:ascii="Times New Roman" w:hAnsi="Times New Roman"/>
          <w:sz w:val="28"/>
          <w:szCs w:val="28"/>
        </w:rPr>
        <w:t xml:space="preserve">Ямпольский И.М. Советский скрипичный концерт. // </w:t>
      </w:r>
      <w:r w:rsidRPr="00784B74">
        <w:rPr>
          <w:rFonts w:ascii="Times New Roman" w:hAnsi="Times New Roman"/>
          <w:sz w:val="28"/>
          <w:szCs w:val="28"/>
          <w:lang w:val="uk-UA"/>
        </w:rPr>
        <w:t xml:space="preserve">              </w:t>
      </w:r>
      <w:r w:rsidRPr="00784B74">
        <w:rPr>
          <w:rFonts w:ascii="Times New Roman" w:hAnsi="Times New Roman"/>
          <w:sz w:val="28"/>
          <w:szCs w:val="28"/>
        </w:rPr>
        <w:t>И.М.</w:t>
      </w:r>
      <w:r w:rsidRPr="00784B74">
        <w:rPr>
          <w:rFonts w:ascii="Times New Roman" w:hAnsi="Times New Roman"/>
          <w:sz w:val="28"/>
          <w:szCs w:val="28"/>
          <w:lang w:val="uk-UA"/>
        </w:rPr>
        <w:t xml:space="preserve"> </w:t>
      </w:r>
      <w:r w:rsidRPr="00784B74">
        <w:rPr>
          <w:rFonts w:ascii="Times New Roman" w:hAnsi="Times New Roman"/>
          <w:sz w:val="28"/>
          <w:szCs w:val="28"/>
        </w:rPr>
        <w:t>Ямпольский Избранные исследования и статьи</w:t>
      </w:r>
      <w:r>
        <w:rPr>
          <w:rFonts w:ascii="Times New Roman" w:hAnsi="Times New Roman"/>
          <w:sz w:val="28"/>
          <w:szCs w:val="28"/>
        </w:rPr>
        <w:t xml:space="preserve">. М.: Сов.композитор, 1985. </w:t>
      </w:r>
      <w:r w:rsidRPr="00784B74">
        <w:rPr>
          <w:rFonts w:ascii="Times New Roman" w:hAnsi="Times New Roman"/>
          <w:sz w:val="28"/>
          <w:szCs w:val="28"/>
        </w:rPr>
        <w:t>С. 125-131.</w:t>
      </w:r>
    </w:p>
    <w:p w:rsidR="006E3DB5" w:rsidRDefault="006E3DB5" w:rsidP="00722B98">
      <w:pPr>
        <w:spacing w:line="360" w:lineRule="auto"/>
        <w:ind w:firstLine="708"/>
        <w:jc w:val="both"/>
        <w:rPr>
          <w:rFonts w:ascii="Times New Roman" w:hAnsi="Times New Roman"/>
          <w:sz w:val="28"/>
          <w:szCs w:val="28"/>
          <w:lang w:val="uk-UA"/>
        </w:rPr>
      </w:pPr>
    </w:p>
    <w:p w:rsidR="006E3DB5" w:rsidRDefault="006E3DB5" w:rsidP="00784B74">
      <w:pPr>
        <w:spacing w:line="360" w:lineRule="auto"/>
        <w:jc w:val="both"/>
        <w:rPr>
          <w:rFonts w:ascii="Times New Roman" w:hAnsi="Times New Roman"/>
          <w:sz w:val="28"/>
          <w:szCs w:val="28"/>
          <w:lang w:val="uk-UA"/>
        </w:rPr>
      </w:pPr>
    </w:p>
    <w:sectPr w:rsidR="006E3DB5" w:rsidSect="00D57612">
      <w:headerReference w:type="default" r:id="rId7"/>
      <w:pgSz w:w="11906" w:h="16838"/>
      <w:pgMar w:top="1440" w:right="1080" w:bottom="1440" w:left="1080" w:header="737"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FE0" w:rsidRDefault="00973FE0" w:rsidP="00D57612">
      <w:pPr>
        <w:spacing w:after="0" w:line="240" w:lineRule="auto"/>
      </w:pPr>
      <w:r>
        <w:separator/>
      </w:r>
    </w:p>
  </w:endnote>
  <w:endnote w:type="continuationSeparator" w:id="1">
    <w:p w:rsidR="00973FE0" w:rsidRDefault="00973FE0" w:rsidP="00D5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FE0" w:rsidRDefault="00973FE0" w:rsidP="00D57612">
      <w:pPr>
        <w:spacing w:after="0" w:line="240" w:lineRule="auto"/>
      </w:pPr>
      <w:r>
        <w:separator/>
      </w:r>
    </w:p>
  </w:footnote>
  <w:footnote w:type="continuationSeparator" w:id="1">
    <w:p w:rsidR="00973FE0" w:rsidRDefault="00973FE0" w:rsidP="00D5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5" w:rsidRDefault="001B60A0">
    <w:pPr>
      <w:pStyle w:val="a6"/>
      <w:jc w:val="right"/>
    </w:pPr>
    <w:fldSimple w:instr=" PAGE   \* MERGEFORMAT ">
      <w:r w:rsidR="008847CA">
        <w:rPr>
          <w:noProof/>
        </w:rPr>
        <w:t>3</w:t>
      </w:r>
    </w:fldSimple>
  </w:p>
  <w:p w:rsidR="006E3DB5" w:rsidRDefault="006E3D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40D7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C882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5042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90C3F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2A8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24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580C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F6F3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D6BB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A5BA2"/>
    <w:lvl w:ilvl="0">
      <w:start w:val="1"/>
      <w:numFmt w:val="bullet"/>
      <w:lvlText w:val=""/>
      <w:lvlJc w:val="left"/>
      <w:pPr>
        <w:tabs>
          <w:tab w:val="num" w:pos="360"/>
        </w:tabs>
        <w:ind w:left="360" w:hanging="360"/>
      </w:pPr>
      <w:rPr>
        <w:rFonts w:ascii="Symbol" w:hAnsi="Symbol" w:hint="default"/>
      </w:rPr>
    </w:lvl>
  </w:abstractNum>
  <w:abstractNum w:abstractNumId="10">
    <w:nsid w:val="0219310B"/>
    <w:multiLevelType w:val="multilevel"/>
    <w:tmpl w:val="3DB23CE8"/>
    <w:lvl w:ilvl="0">
      <w:start w:val="1"/>
      <w:numFmt w:val="bullet"/>
      <w:lvlText w:val=""/>
      <w:lvlJc w:val="left"/>
      <w:pPr>
        <w:ind w:left="720" w:hanging="360"/>
      </w:pPr>
      <w:rPr>
        <w:rFonts w:ascii="Symbol" w:hAnsi="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D0E7F1E"/>
    <w:multiLevelType w:val="multilevel"/>
    <w:tmpl w:val="44EEEDFE"/>
    <w:lvl w:ilvl="0">
      <w:start w:val="1"/>
      <w:numFmt w:val="decimal"/>
      <w:lvlText w:val="%1."/>
      <w:lvlJc w:val="left"/>
      <w:pPr>
        <w:ind w:left="450" w:hanging="450"/>
      </w:pPr>
      <w:rPr>
        <w:rFonts w:ascii="Times New Roman" w:hAnsi="Times New Roman" w:cs="Times New Roman"/>
        <w:b/>
        <w:sz w:val="28"/>
      </w:rPr>
    </w:lvl>
    <w:lvl w:ilvl="1">
      <w:start w:val="2"/>
      <w:numFmt w:val="decimal"/>
      <w:lvlText w:val="%1.%2."/>
      <w:lvlJc w:val="left"/>
      <w:pPr>
        <w:ind w:left="720" w:hanging="720"/>
      </w:pPr>
      <w:rPr>
        <w:rFonts w:ascii="Times New Roman" w:hAnsi="Times New Roman" w:cs="Times New Roman"/>
        <w:b w:val="0"/>
        <w:sz w:val="28"/>
      </w:rPr>
    </w:lvl>
    <w:lvl w:ilvl="2">
      <w:start w:val="1"/>
      <w:numFmt w:val="decimal"/>
      <w:lvlText w:val="%1.%2.%3."/>
      <w:lvlJc w:val="left"/>
      <w:pPr>
        <w:ind w:left="720" w:hanging="720"/>
      </w:pPr>
      <w:rPr>
        <w:rFonts w:ascii="Times New Roman" w:hAnsi="Times New Roman" w:cs="Times New Roman"/>
        <w:b/>
        <w:sz w:val="28"/>
      </w:rPr>
    </w:lvl>
    <w:lvl w:ilvl="3">
      <w:start w:val="1"/>
      <w:numFmt w:val="decimal"/>
      <w:lvlText w:val="%1.%2.%3.%4."/>
      <w:lvlJc w:val="left"/>
      <w:pPr>
        <w:ind w:left="1080" w:hanging="1080"/>
      </w:pPr>
      <w:rPr>
        <w:rFonts w:ascii="Times New Roman" w:hAnsi="Times New Roman" w:cs="Times New Roman"/>
        <w:b/>
        <w:sz w:val="28"/>
      </w:rPr>
    </w:lvl>
    <w:lvl w:ilvl="4">
      <w:start w:val="1"/>
      <w:numFmt w:val="decimal"/>
      <w:lvlText w:val="%1.%2.%3.%4.%5."/>
      <w:lvlJc w:val="left"/>
      <w:pPr>
        <w:ind w:left="1080" w:hanging="1080"/>
      </w:pPr>
      <w:rPr>
        <w:rFonts w:ascii="Times New Roman" w:hAnsi="Times New Roman" w:cs="Times New Roman"/>
        <w:b/>
        <w:sz w:val="28"/>
      </w:rPr>
    </w:lvl>
    <w:lvl w:ilvl="5">
      <w:start w:val="1"/>
      <w:numFmt w:val="decimal"/>
      <w:lvlText w:val="%1.%2.%3.%4.%5.%6."/>
      <w:lvlJc w:val="left"/>
      <w:pPr>
        <w:ind w:left="1440" w:hanging="1440"/>
      </w:pPr>
      <w:rPr>
        <w:rFonts w:ascii="Times New Roman" w:hAnsi="Times New Roman" w:cs="Times New Roman"/>
        <w:b/>
        <w:sz w:val="28"/>
      </w:rPr>
    </w:lvl>
    <w:lvl w:ilvl="6">
      <w:start w:val="1"/>
      <w:numFmt w:val="decimal"/>
      <w:lvlText w:val="%1.%2.%3.%4.%5.%6.%7."/>
      <w:lvlJc w:val="left"/>
      <w:pPr>
        <w:ind w:left="1800" w:hanging="1800"/>
      </w:pPr>
      <w:rPr>
        <w:rFonts w:ascii="Times New Roman" w:hAnsi="Times New Roman" w:cs="Times New Roman"/>
        <w:b/>
        <w:sz w:val="28"/>
      </w:rPr>
    </w:lvl>
    <w:lvl w:ilvl="7">
      <w:start w:val="1"/>
      <w:numFmt w:val="decimal"/>
      <w:lvlText w:val="%1.%2.%3.%4.%5.%6.%7.%8."/>
      <w:lvlJc w:val="left"/>
      <w:pPr>
        <w:ind w:left="1800" w:hanging="1800"/>
      </w:pPr>
      <w:rPr>
        <w:rFonts w:ascii="Times New Roman" w:hAnsi="Times New Roman" w:cs="Times New Roman"/>
        <w:b/>
        <w:sz w:val="28"/>
      </w:rPr>
    </w:lvl>
    <w:lvl w:ilvl="8">
      <w:start w:val="1"/>
      <w:numFmt w:val="decimal"/>
      <w:lvlText w:val="%1.%2.%3.%4.%5.%6.%7.%8.%9."/>
      <w:lvlJc w:val="left"/>
      <w:pPr>
        <w:ind w:left="2160" w:hanging="2160"/>
      </w:pPr>
      <w:rPr>
        <w:rFonts w:ascii="Times New Roman" w:hAnsi="Times New Roman" w:cs="Times New Roman"/>
        <w:b/>
        <w:sz w:val="28"/>
      </w:rPr>
    </w:lvl>
  </w:abstractNum>
  <w:abstractNum w:abstractNumId="12">
    <w:nsid w:val="32412834"/>
    <w:multiLevelType w:val="hybridMultilevel"/>
    <w:tmpl w:val="119CD20C"/>
    <w:lvl w:ilvl="0" w:tplc="9C423FC6">
      <w:start w:val="1"/>
      <w:numFmt w:val="decimal"/>
      <w:lvlText w:val="%1)"/>
      <w:lvlJc w:val="left"/>
      <w:pPr>
        <w:tabs>
          <w:tab w:val="num" w:pos="1753"/>
        </w:tabs>
        <w:ind w:left="1753" w:hanging="104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5C560B5D"/>
    <w:multiLevelType w:val="hybridMultilevel"/>
    <w:tmpl w:val="2CD8A1C6"/>
    <w:lvl w:ilvl="0" w:tplc="B35C88DE">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
    <w:nsid w:val="751D2B8D"/>
    <w:multiLevelType w:val="hybridMultilevel"/>
    <w:tmpl w:val="A7480388"/>
    <w:lvl w:ilvl="0" w:tplc="21E00C5C">
      <w:start w:val="1"/>
      <w:numFmt w:val="decimal"/>
      <w:lvlText w:val="%1)"/>
      <w:lvlJc w:val="left"/>
      <w:pPr>
        <w:tabs>
          <w:tab w:val="num" w:pos="1599"/>
        </w:tabs>
        <w:ind w:left="1599" w:hanging="1032"/>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D9F"/>
    <w:rsid w:val="00013902"/>
    <w:rsid w:val="0001608D"/>
    <w:rsid w:val="00024EFC"/>
    <w:rsid w:val="00025E4E"/>
    <w:rsid w:val="000309FC"/>
    <w:rsid w:val="00031D54"/>
    <w:rsid w:val="00032F6E"/>
    <w:rsid w:val="0005029C"/>
    <w:rsid w:val="00057C29"/>
    <w:rsid w:val="00060FED"/>
    <w:rsid w:val="00063493"/>
    <w:rsid w:val="00066786"/>
    <w:rsid w:val="0007393F"/>
    <w:rsid w:val="000740EF"/>
    <w:rsid w:val="0009456F"/>
    <w:rsid w:val="000973D1"/>
    <w:rsid w:val="000A02B2"/>
    <w:rsid w:val="000A3336"/>
    <w:rsid w:val="000A5E72"/>
    <w:rsid w:val="000B4463"/>
    <w:rsid w:val="000C3387"/>
    <w:rsid w:val="000D616F"/>
    <w:rsid w:val="000E3273"/>
    <w:rsid w:val="000F6C41"/>
    <w:rsid w:val="00107623"/>
    <w:rsid w:val="00110CAE"/>
    <w:rsid w:val="00111BE8"/>
    <w:rsid w:val="00116AC6"/>
    <w:rsid w:val="00116CD2"/>
    <w:rsid w:val="00121AE7"/>
    <w:rsid w:val="00131E91"/>
    <w:rsid w:val="001423B8"/>
    <w:rsid w:val="00154110"/>
    <w:rsid w:val="0015524B"/>
    <w:rsid w:val="00157A8D"/>
    <w:rsid w:val="00161F9F"/>
    <w:rsid w:val="00180790"/>
    <w:rsid w:val="001969CF"/>
    <w:rsid w:val="001B1930"/>
    <w:rsid w:val="001B60A0"/>
    <w:rsid w:val="001B730F"/>
    <w:rsid w:val="001E39BF"/>
    <w:rsid w:val="001E7519"/>
    <w:rsid w:val="001F25DA"/>
    <w:rsid w:val="001F7BC1"/>
    <w:rsid w:val="00211BA2"/>
    <w:rsid w:val="00213F6D"/>
    <w:rsid w:val="002144A8"/>
    <w:rsid w:val="002221F3"/>
    <w:rsid w:val="00224A18"/>
    <w:rsid w:val="00240F81"/>
    <w:rsid w:val="00243A26"/>
    <w:rsid w:val="002446C3"/>
    <w:rsid w:val="002662F4"/>
    <w:rsid w:val="00271590"/>
    <w:rsid w:val="0027279D"/>
    <w:rsid w:val="00277AE1"/>
    <w:rsid w:val="00283427"/>
    <w:rsid w:val="00284F25"/>
    <w:rsid w:val="00294033"/>
    <w:rsid w:val="00294E8D"/>
    <w:rsid w:val="00297DE3"/>
    <w:rsid w:val="002A580C"/>
    <w:rsid w:val="002A795A"/>
    <w:rsid w:val="002B2985"/>
    <w:rsid w:val="002B41CC"/>
    <w:rsid w:val="002C1211"/>
    <w:rsid w:val="002C167B"/>
    <w:rsid w:val="002D389E"/>
    <w:rsid w:val="002F5057"/>
    <w:rsid w:val="00310AA9"/>
    <w:rsid w:val="003121E3"/>
    <w:rsid w:val="00313E04"/>
    <w:rsid w:val="00327377"/>
    <w:rsid w:val="00330094"/>
    <w:rsid w:val="003318DB"/>
    <w:rsid w:val="00342EBE"/>
    <w:rsid w:val="00343083"/>
    <w:rsid w:val="00343114"/>
    <w:rsid w:val="003658D1"/>
    <w:rsid w:val="00366674"/>
    <w:rsid w:val="003674D7"/>
    <w:rsid w:val="003729C5"/>
    <w:rsid w:val="00374592"/>
    <w:rsid w:val="0037727C"/>
    <w:rsid w:val="003816D8"/>
    <w:rsid w:val="00385E9D"/>
    <w:rsid w:val="00386B74"/>
    <w:rsid w:val="00393A1D"/>
    <w:rsid w:val="0039412C"/>
    <w:rsid w:val="003D46CF"/>
    <w:rsid w:val="003D6DD1"/>
    <w:rsid w:val="003F1FD3"/>
    <w:rsid w:val="003F36F5"/>
    <w:rsid w:val="003F5FD7"/>
    <w:rsid w:val="00402296"/>
    <w:rsid w:val="00406178"/>
    <w:rsid w:val="00406A14"/>
    <w:rsid w:val="004127DC"/>
    <w:rsid w:val="004131D4"/>
    <w:rsid w:val="0041453B"/>
    <w:rsid w:val="0041683D"/>
    <w:rsid w:val="004210BC"/>
    <w:rsid w:val="00424601"/>
    <w:rsid w:val="00450C59"/>
    <w:rsid w:val="00451995"/>
    <w:rsid w:val="004520DC"/>
    <w:rsid w:val="00452EFC"/>
    <w:rsid w:val="00455B6C"/>
    <w:rsid w:val="00465867"/>
    <w:rsid w:val="00475BE4"/>
    <w:rsid w:val="00476276"/>
    <w:rsid w:val="00484943"/>
    <w:rsid w:val="00491145"/>
    <w:rsid w:val="004913FF"/>
    <w:rsid w:val="004A0166"/>
    <w:rsid w:val="004A11DC"/>
    <w:rsid w:val="004B2DCE"/>
    <w:rsid w:val="004B31C5"/>
    <w:rsid w:val="004C6E3B"/>
    <w:rsid w:val="004C6FBD"/>
    <w:rsid w:val="004F193E"/>
    <w:rsid w:val="004F391E"/>
    <w:rsid w:val="004F3DE7"/>
    <w:rsid w:val="004F627E"/>
    <w:rsid w:val="004F713B"/>
    <w:rsid w:val="00504B6E"/>
    <w:rsid w:val="005239AB"/>
    <w:rsid w:val="0052524E"/>
    <w:rsid w:val="00527A46"/>
    <w:rsid w:val="005347C5"/>
    <w:rsid w:val="00550649"/>
    <w:rsid w:val="00554704"/>
    <w:rsid w:val="00570398"/>
    <w:rsid w:val="005764F9"/>
    <w:rsid w:val="005875C5"/>
    <w:rsid w:val="005944AE"/>
    <w:rsid w:val="00597DEA"/>
    <w:rsid w:val="005B0F0E"/>
    <w:rsid w:val="005B30D7"/>
    <w:rsid w:val="005B4EAE"/>
    <w:rsid w:val="005D6A13"/>
    <w:rsid w:val="005E5F1A"/>
    <w:rsid w:val="00610494"/>
    <w:rsid w:val="00611472"/>
    <w:rsid w:val="00635A4B"/>
    <w:rsid w:val="00650D9F"/>
    <w:rsid w:val="0066219F"/>
    <w:rsid w:val="006628D8"/>
    <w:rsid w:val="00667AFB"/>
    <w:rsid w:val="00686EA0"/>
    <w:rsid w:val="00690912"/>
    <w:rsid w:val="00696BFD"/>
    <w:rsid w:val="006A12DC"/>
    <w:rsid w:val="006A5671"/>
    <w:rsid w:val="006A6E0B"/>
    <w:rsid w:val="006A7366"/>
    <w:rsid w:val="006C7670"/>
    <w:rsid w:val="006D14BB"/>
    <w:rsid w:val="006D20D6"/>
    <w:rsid w:val="006E3DB5"/>
    <w:rsid w:val="006E5A25"/>
    <w:rsid w:val="007001EC"/>
    <w:rsid w:val="00701B31"/>
    <w:rsid w:val="0070558D"/>
    <w:rsid w:val="00715A08"/>
    <w:rsid w:val="00722B98"/>
    <w:rsid w:val="00732475"/>
    <w:rsid w:val="00733A14"/>
    <w:rsid w:val="0073752E"/>
    <w:rsid w:val="00740817"/>
    <w:rsid w:val="00750A40"/>
    <w:rsid w:val="00756528"/>
    <w:rsid w:val="00756C55"/>
    <w:rsid w:val="00763D33"/>
    <w:rsid w:val="007713CE"/>
    <w:rsid w:val="00784B74"/>
    <w:rsid w:val="00786CC3"/>
    <w:rsid w:val="007A557B"/>
    <w:rsid w:val="007B5C0F"/>
    <w:rsid w:val="007D147F"/>
    <w:rsid w:val="007D18F2"/>
    <w:rsid w:val="007E19DA"/>
    <w:rsid w:val="007F21AC"/>
    <w:rsid w:val="007F2A96"/>
    <w:rsid w:val="007F2D77"/>
    <w:rsid w:val="007F6C75"/>
    <w:rsid w:val="0080007F"/>
    <w:rsid w:val="00805216"/>
    <w:rsid w:val="008101F8"/>
    <w:rsid w:val="008202E5"/>
    <w:rsid w:val="00821CBE"/>
    <w:rsid w:val="00825930"/>
    <w:rsid w:val="0083039D"/>
    <w:rsid w:val="00832BDB"/>
    <w:rsid w:val="008365F4"/>
    <w:rsid w:val="00843604"/>
    <w:rsid w:val="008500A3"/>
    <w:rsid w:val="00856E53"/>
    <w:rsid w:val="00857050"/>
    <w:rsid w:val="00861BC8"/>
    <w:rsid w:val="00863B9D"/>
    <w:rsid w:val="0086520B"/>
    <w:rsid w:val="008758ED"/>
    <w:rsid w:val="008847CA"/>
    <w:rsid w:val="00887559"/>
    <w:rsid w:val="00890AE8"/>
    <w:rsid w:val="00895DD4"/>
    <w:rsid w:val="008E59B4"/>
    <w:rsid w:val="008E6BFB"/>
    <w:rsid w:val="008F2B1D"/>
    <w:rsid w:val="00911A2C"/>
    <w:rsid w:val="00913EDB"/>
    <w:rsid w:val="009301F7"/>
    <w:rsid w:val="0093237F"/>
    <w:rsid w:val="00935D16"/>
    <w:rsid w:val="009460D6"/>
    <w:rsid w:val="00961DF8"/>
    <w:rsid w:val="00973FE0"/>
    <w:rsid w:val="00975CC1"/>
    <w:rsid w:val="00997705"/>
    <w:rsid w:val="009C3323"/>
    <w:rsid w:val="009D6C47"/>
    <w:rsid w:val="009E771A"/>
    <w:rsid w:val="00A057BF"/>
    <w:rsid w:val="00A05F68"/>
    <w:rsid w:val="00A32A7C"/>
    <w:rsid w:val="00A4220A"/>
    <w:rsid w:val="00A45F8D"/>
    <w:rsid w:val="00A66A22"/>
    <w:rsid w:val="00A72530"/>
    <w:rsid w:val="00A803A3"/>
    <w:rsid w:val="00A82CB2"/>
    <w:rsid w:val="00A84704"/>
    <w:rsid w:val="00A877AA"/>
    <w:rsid w:val="00A87F3F"/>
    <w:rsid w:val="00AA12E7"/>
    <w:rsid w:val="00AA36C0"/>
    <w:rsid w:val="00AA701F"/>
    <w:rsid w:val="00AB3B6D"/>
    <w:rsid w:val="00AB41D9"/>
    <w:rsid w:val="00AB66CA"/>
    <w:rsid w:val="00AC3415"/>
    <w:rsid w:val="00AC77E3"/>
    <w:rsid w:val="00AD1EDA"/>
    <w:rsid w:val="00AD56DE"/>
    <w:rsid w:val="00AD6209"/>
    <w:rsid w:val="00AD700C"/>
    <w:rsid w:val="00AE219D"/>
    <w:rsid w:val="00AF472E"/>
    <w:rsid w:val="00B01DB5"/>
    <w:rsid w:val="00B02BF1"/>
    <w:rsid w:val="00B06157"/>
    <w:rsid w:val="00B11337"/>
    <w:rsid w:val="00B202CC"/>
    <w:rsid w:val="00B279E6"/>
    <w:rsid w:val="00B37E58"/>
    <w:rsid w:val="00B421C3"/>
    <w:rsid w:val="00B63977"/>
    <w:rsid w:val="00B76B5C"/>
    <w:rsid w:val="00B95283"/>
    <w:rsid w:val="00BA2837"/>
    <w:rsid w:val="00BA5EAA"/>
    <w:rsid w:val="00BA7F26"/>
    <w:rsid w:val="00BB5BFD"/>
    <w:rsid w:val="00BB716E"/>
    <w:rsid w:val="00BC796F"/>
    <w:rsid w:val="00BD2156"/>
    <w:rsid w:val="00BD7D80"/>
    <w:rsid w:val="00BF0B41"/>
    <w:rsid w:val="00C06AC6"/>
    <w:rsid w:val="00C07FD4"/>
    <w:rsid w:val="00C26A09"/>
    <w:rsid w:val="00C57F18"/>
    <w:rsid w:val="00C71143"/>
    <w:rsid w:val="00C72E94"/>
    <w:rsid w:val="00C74DB1"/>
    <w:rsid w:val="00C82446"/>
    <w:rsid w:val="00C962AA"/>
    <w:rsid w:val="00CA216D"/>
    <w:rsid w:val="00CA5121"/>
    <w:rsid w:val="00CB1003"/>
    <w:rsid w:val="00CB4615"/>
    <w:rsid w:val="00CB5D42"/>
    <w:rsid w:val="00CC2F7E"/>
    <w:rsid w:val="00CC5CAD"/>
    <w:rsid w:val="00CE2825"/>
    <w:rsid w:val="00CE5597"/>
    <w:rsid w:val="00CF0E48"/>
    <w:rsid w:val="00D01AF6"/>
    <w:rsid w:val="00D10F47"/>
    <w:rsid w:val="00D122AC"/>
    <w:rsid w:val="00D23EE8"/>
    <w:rsid w:val="00D25782"/>
    <w:rsid w:val="00D336BA"/>
    <w:rsid w:val="00D4552D"/>
    <w:rsid w:val="00D57612"/>
    <w:rsid w:val="00D9058E"/>
    <w:rsid w:val="00DB7EB0"/>
    <w:rsid w:val="00DC1314"/>
    <w:rsid w:val="00DD50CD"/>
    <w:rsid w:val="00DE2F7D"/>
    <w:rsid w:val="00DE5C40"/>
    <w:rsid w:val="00DF70DF"/>
    <w:rsid w:val="00E02470"/>
    <w:rsid w:val="00E13B1D"/>
    <w:rsid w:val="00E27190"/>
    <w:rsid w:val="00E40178"/>
    <w:rsid w:val="00E546F6"/>
    <w:rsid w:val="00E5767B"/>
    <w:rsid w:val="00E6788C"/>
    <w:rsid w:val="00E914D8"/>
    <w:rsid w:val="00E916AF"/>
    <w:rsid w:val="00E94252"/>
    <w:rsid w:val="00E9594D"/>
    <w:rsid w:val="00EA5E64"/>
    <w:rsid w:val="00EC73BD"/>
    <w:rsid w:val="00ED5CB4"/>
    <w:rsid w:val="00ED79A1"/>
    <w:rsid w:val="00EE1450"/>
    <w:rsid w:val="00EE2ED0"/>
    <w:rsid w:val="00F10286"/>
    <w:rsid w:val="00F10788"/>
    <w:rsid w:val="00F16B5F"/>
    <w:rsid w:val="00F21CD1"/>
    <w:rsid w:val="00F22F71"/>
    <w:rsid w:val="00F24583"/>
    <w:rsid w:val="00F428B7"/>
    <w:rsid w:val="00F441C8"/>
    <w:rsid w:val="00F46349"/>
    <w:rsid w:val="00F52FBD"/>
    <w:rsid w:val="00F553E1"/>
    <w:rsid w:val="00F6080E"/>
    <w:rsid w:val="00F6120A"/>
    <w:rsid w:val="00F67BBB"/>
    <w:rsid w:val="00F70653"/>
    <w:rsid w:val="00F707BC"/>
    <w:rsid w:val="00F7224E"/>
    <w:rsid w:val="00F7608E"/>
    <w:rsid w:val="00F91229"/>
    <w:rsid w:val="00F97E97"/>
    <w:rsid w:val="00FA0DEC"/>
    <w:rsid w:val="00FD5C41"/>
    <w:rsid w:val="00FE7DA0"/>
    <w:rsid w:val="00FF3CE1"/>
    <w:rsid w:val="00FF54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77AA"/>
    <w:pPr>
      <w:ind w:left="720"/>
      <w:contextualSpacing/>
    </w:pPr>
    <w:rPr>
      <w:color w:val="00000A"/>
    </w:rPr>
  </w:style>
  <w:style w:type="paragraph" w:styleId="a4">
    <w:name w:val="Body Text"/>
    <w:basedOn w:val="a"/>
    <w:link w:val="a5"/>
    <w:uiPriority w:val="99"/>
    <w:semiHidden/>
    <w:rsid w:val="009C3323"/>
    <w:pPr>
      <w:spacing w:after="140" w:line="288" w:lineRule="auto"/>
    </w:pPr>
    <w:rPr>
      <w:color w:val="00000A"/>
    </w:rPr>
  </w:style>
  <w:style w:type="character" w:customStyle="1" w:styleId="a5">
    <w:name w:val="Основной текст Знак"/>
    <w:basedOn w:val="a0"/>
    <w:link w:val="a4"/>
    <w:uiPriority w:val="99"/>
    <w:semiHidden/>
    <w:locked/>
    <w:rsid w:val="009C3323"/>
    <w:rPr>
      <w:rFonts w:ascii="Calibri" w:hAnsi="Calibri" w:cs="Times New Roman"/>
      <w:color w:val="00000A"/>
      <w:sz w:val="22"/>
      <w:szCs w:val="22"/>
      <w:lang w:val="ru-RU" w:eastAsia="en-US" w:bidi="ar-SA"/>
    </w:rPr>
  </w:style>
  <w:style w:type="paragraph" w:styleId="a6">
    <w:name w:val="header"/>
    <w:basedOn w:val="a"/>
    <w:link w:val="a7"/>
    <w:uiPriority w:val="99"/>
    <w:rsid w:val="00D57612"/>
    <w:pPr>
      <w:tabs>
        <w:tab w:val="center" w:pos="4677"/>
        <w:tab w:val="right" w:pos="9355"/>
      </w:tabs>
    </w:pPr>
  </w:style>
  <w:style w:type="character" w:customStyle="1" w:styleId="a7">
    <w:name w:val="Верхний колонтитул Знак"/>
    <w:basedOn w:val="a0"/>
    <w:link w:val="a6"/>
    <w:uiPriority w:val="99"/>
    <w:locked/>
    <w:rsid w:val="00D57612"/>
    <w:rPr>
      <w:rFonts w:cs="Times New Roman"/>
      <w:lang w:eastAsia="en-US"/>
    </w:rPr>
  </w:style>
  <w:style w:type="paragraph" w:styleId="a8">
    <w:name w:val="footer"/>
    <w:basedOn w:val="a"/>
    <w:link w:val="a9"/>
    <w:uiPriority w:val="99"/>
    <w:semiHidden/>
    <w:rsid w:val="00D57612"/>
    <w:pPr>
      <w:tabs>
        <w:tab w:val="center" w:pos="4677"/>
        <w:tab w:val="right" w:pos="9355"/>
      </w:tabs>
    </w:pPr>
  </w:style>
  <w:style w:type="character" w:customStyle="1" w:styleId="a9">
    <w:name w:val="Нижний колонтитул Знак"/>
    <w:basedOn w:val="a0"/>
    <w:link w:val="a8"/>
    <w:uiPriority w:val="99"/>
    <w:semiHidden/>
    <w:locked/>
    <w:rsid w:val="00D57612"/>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2092</TotalTime>
  <Pages>1</Pages>
  <Words>17537</Words>
  <Characters>99967</Characters>
  <Application>Microsoft Office Word</Application>
  <DocSecurity>0</DocSecurity>
  <Lines>833</Lines>
  <Paragraphs>234</Paragraphs>
  <ScaleCrop>false</ScaleCrop>
  <Company>Microsoft</Company>
  <LinksUpToDate>false</LinksUpToDate>
  <CharactersWithSpaces>117270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Калюжный</dc:creator>
  <cp:keywords/>
  <dc:description/>
  <cp:lastModifiedBy>Пользователь Windows</cp:lastModifiedBy>
  <cp:revision>157</cp:revision>
  <dcterms:created xsi:type="dcterms:W3CDTF">2019-11-18T18:40:00Z</dcterms:created>
  <dcterms:modified xsi:type="dcterms:W3CDTF">2020-03-30T08:08:00Z</dcterms:modified>
</cp:coreProperties>
</file>