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15474" w14:textId="77777777" w:rsidR="00DC0AB2" w:rsidRPr="00451958" w:rsidRDefault="00DC0AB2" w:rsidP="00DC0AB2">
      <w:pPr>
        <w:widowControl w:val="0"/>
        <w:pBdr>
          <w:top w:val="nil"/>
          <w:left w:val="nil"/>
          <w:bottom w:val="nil"/>
          <w:right w:val="nil"/>
          <w:between w:val="nil"/>
        </w:pBdr>
        <w:ind w:right="-7"/>
        <w:jc w:val="center"/>
        <w:rPr>
          <w:color w:val="000000"/>
          <w:sz w:val="26"/>
          <w:szCs w:val="26"/>
        </w:rPr>
      </w:pPr>
      <w:r w:rsidRPr="00451958">
        <w:rPr>
          <w:color w:val="000000"/>
          <w:sz w:val="26"/>
          <w:szCs w:val="26"/>
        </w:rPr>
        <w:t>МІНІСТЕРСТВО КУЛЬТУРИ УКРАЇНИ</w:t>
      </w:r>
    </w:p>
    <w:p w14:paraId="7791BC3B" w14:textId="77777777" w:rsidR="00DC0AB2" w:rsidRPr="00451958" w:rsidRDefault="00DC0AB2" w:rsidP="00DC0AB2">
      <w:pPr>
        <w:ind w:left="-142" w:right="-7"/>
        <w:jc w:val="center"/>
        <w:rPr>
          <w:color w:val="000000"/>
          <w:sz w:val="26"/>
          <w:szCs w:val="26"/>
        </w:rPr>
      </w:pPr>
      <w:r w:rsidRPr="00451958">
        <w:rPr>
          <w:color w:val="000000"/>
          <w:sz w:val="26"/>
          <w:szCs w:val="26"/>
        </w:rPr>
        <w:t>НАЦІОНАЛЬНА АКАДЕМІЯ ОБРАЗОТВОРЧОГО МИСТЕЦТВА І АРХІТЕКТУРИ</w:t>
      </w:r>
    </w:p>
    <w:p w14:paraId="2CEF1853" w14:textId="77777777" w:rsidR="00DC0AB2" w:rsidRPr="00451958" w:rsidRDefault="00DC0AB2" w:rsidP="00DC0AB2">
      <w:pPr>
        <w:pBdr>
          <w:top w:val="nil"/>
          <w:left w:val="nil"/>
          <w:bottom w:val="nil"/>
          <w:right w:val="nil"/>
          <w:between w:val="nil"/>
        </w:pBdr>
        <w:ind w:right="-7" w:firstLine="557"/>
        <w:jc w:val="center"/>
        <w:rPr>
          <w:color w:val="000000"/>
          <w:sz w:val="28"/>
        </w:rPr>
      </w:pPr>
    </w:p>
    <w:p w14:paraId="6B84E96A" w14:textId="77777777" w:rsidR="00DC0AB2" w:rsidRPr="00451958" w:rsidRDefault="00DC0AB2" w:rsidP="00DC0AB2">
      <w:pPr>
        <w:pBdr>
          <w:top w:val="nil"/>
          <w:left w:val="nil"/>
          <w:bottom w:val="nil"/>
          <w:right w:val="nil"/>
          <w:between w:val="nil"/>
        </w:pBdr>
        <w:ind w:right="-7" w:firstLine="557"/>
        <w:jc w:val="center"/>
        <w:rPr>
          <w:color w:val="000000"/>
          <w:sz w:val="28"/>
        </w:rPr>
      </w:pPr>
      <w:r w:rsidRPr="00451958">
        <w:rPr>
          <w:color w:val="000000"/>
          <w:sz w:val="28"/>
        </w:rPr>
        <w:t xml:space="preserve">Кафедра </w:t>
      </w:r>
      <w:proofErr w:type="spellStart"/>
      <w:r w:rsidRPr="00451958">
        <w:rPr>
          <w:color w:val="000000"/>
          <w:sz w:val="28"/>
        </w:rPr>
        <w:t>теорії</w:t>
      </w:r>
      <w:proofErr w:type="spellEnd"/>
      <w:r w:rsidRPr="00451958">
        <w:rPr>
          <w:color w:val="000000"/>
          <w:sz w:val="28"/>
        </w:rPr>
        <w:t xml:space="preserve"> та </w:t>
      </w:r>
      <w:proofErr w:type="spellStart"/>
      <w:r w:rsidRPr="00451958">
        <w:rPr>
          <w:color w:val="000000"/>
          <w:sz w:val="28"/>
        </w:rPr>
        <w:t>історії</w:t>
      </w:r>
      <w:proofErr w:type="spellEnd"/>
      <w:r w:rsidRPr="00451958">
        <w:rPr>
          <w:color w:val="000000"/>
          <w:sz w:val="28"/>
        </w:rPr>
        <w:t xml:space="preserve"> </w:t>
      </w:r>
      <w:proofErr w:type="spellStart"/>
      <w:r w:rsidRPr="00451958">
        <w:rPr>
          <w:color w:val="000000"/>
          <w:sz w:val="28"/>
        </w:rPr>
        <w:t>мистецтва</w:t>
      </w:r>
      <w:proofErr w:type="spellEnd"/>
    </w:p>
    <w:p w14:paraId="64FB695D" w14:textId="77777777" w:rsidR="00DC0AB2" w:rsidRPr="00451958" w:rsidRDefault="00DC0AB2" w:rsidP="00DC0AB2">
      <w:pPr>
        <w:pBdr>
          <w:top w:val="nil"/>
          <w:left w:val="nil"/>
          <w:bottom w:val="nil"/>
          <w:right w:val="nil"/>
          <w:between w:val="nil"/>
        </w:pBdr>
        <w:ind w:right="-7" w:firstLine="557"/>
        <w:rPr>
          <w:color w:val="000000"/>
          <w:sz w:val="28"/>
        </w:rPr>
      </w:pPr>
    </w:p>
    <w:p w14:paraId="1C05F752" w14:textId="77777777" w:rsidR="00DC0AB2" w:rsidRDefault="00DC0AB2" w:rsidP="00DC0AB2">
      <w:pPr>
        <w:spacing w:after="3"/>
        <w:ind w:right="282" w:firstLine="557"/>
        <w:contextualSpacing/>
        <w:jc w:val="both"/>
        <w:rPr>
          <w:b/>
          <w:color w:val="000000"/>
          <w:sz w:val="28"/>
          <w:szCs w:val="28"/>
        </w:rPr>
      </w:pPr>
    </w:p>
    <w:p w14:paraId="2BEDB2CC" w14:textId="77777777" w:rsidR="00DC0AB2" w:rsidRPr="00451958" w:rsidRDefault="00DC0AB2" w:rsidP="00DC0AB2">
      <w:pPr>
        <w:spacing w:after="3"/>
        <w:ind w:right="282" w:firstLine="557"/>
        <w:contextualSpacing/>
        <w:jc w:val="both"/>
        <w:rPr>
          <w:b/>
          <w:color w:val="000000"/>
          <w:sz w:val="28"/>
          <w:szCs w:val="28"/>
        </w:rPr>
      </w:pPr>
    </w:p>
    <w:p w14:paraId="58F103D1" w14:textId="77777777" w:rsidR="00DC0AB2" w:rsidRPr="00451958" w:rsidRDefault="00DC0AB2" w:rsidP="00DC0AB2">
      <w:pPr>
        <w:spacing w:after="3"/>
        <w:ind w:right="282" w:firstLine="557"/>
        <w:contextualSpacing/>
        <w:jc w:val="center"/>
        <w:rPr>
          <w:b/>
          <w:color w:val="000000"/>
          <w:sz w:val="28"/>
          <w:szCs w:val="28"/>
          <w:lang w:val="uk-UA"/>
        </w:rPr>
      </w:pPr>
      <w:r w:rsidRPr="00451958">
        <w:rPr>
          <w:b/>
          <w:color w:val="000000"/>
          <w:sz w:val="28"/>
          <w:szCs w:val="28"/>
          <w:lang w:val="uk-UA"/>
        </w:rPr>
        <w:t>КВАЛІФІКАЦІЙНА МАГІСТЕРСЬКА РОБОТА</w:t>
      </w:r>
    </w:p>
    <w:p w14:paraId="312C3C3F" w14:textId="77777777" w:rsidR="00DC0AB2" w:rsidRPr="00451958" w:rsidRDefault="00DC0AB2" w:rsidP="00DC0AB2">
      <w:pPr>
        <w:spacing w:after="3"/>
        <w:ind w:right="282" w:firstLine="557"/>
        <w:contextualSpacing/>
        <w:jc w:val="both"/>
        <w:rPr>
          <w:b/>
          <w:color w:val="000000"/>
          <w:sz w:val="28"/>
          <w:szCs w:val="28"/>
          <w:lang w:val="uk-UA"/>
        </w:rPr>
      </w:pPr>
    </w:p>
    <w:p w14:paraId="09101621" w14:textId="77777777" w:rsidR="00DC0AB2" w:rsidRPr="00451958" w:rsidRDefault="00DC0AB2" w:rsidP="00DC0AB2">
      <w:pPr>
        <w:spacing w:after="3"/>
        <w:ind w:right="282" w:firstLine="557"/>
        <w:contextualSpacing/>
        <w:jc w:val="both"/>
        <w:rPr>
          <w:b/>
          <w:color w:val="000000"/>
          <w:sz w:val="28"/>
          <w:szCs w:val="28"/>
          <w:lang w:val="uk-UA"/>
        </w:rPr>
      </w:pPr>
    </w:p>
    <w:p w14:paraId="492DB047" w14:textId="77777777" w:rsidR="00DC0AB2" w:rsidRDefault="00DC0AB2" w:rsidP="00DC0AB2">
      <w:pPr>
        <w:spacing w:after="3"/>
        <w:ind w:right="282" w:firstLine="557"/>
        <w:contextualSpacing/>
        <w:jc w:val="center"/>
        <w:rPr>
          <w:color w:val="000000"/>
          <w:sz w:val="28"/>
          <w:szCs w:val="28"/>
          <w:lang w:val="uk-UA"/>
        </w:rPr>
      </w:pPr>
      <w:r w:rsidRPr="00451958">
        <w:rPr>
          <w:color w:val="000000"/>
          <w:sz w:val="28"/>
          <w:szCs w:val="28"/>
          <w:lang w:val="uk-UA"/>
        </w:rPr>
        <w:t>на тему:</w:t>
      </w:r>
    </w:p>
    <w:p w14:paraId="78D067C9" w14:textId="77777777" w:rsidR="00DC0AB2" w:rsidRPr="00542872" w:rsidRDefault="00DC0AB2" w:rsidP="00DC0AB2">
      <w:pPr>
        <w:spacing w:after="3"/>
        <w:ind w:right="282" w:firstLine="557"/>
        <w:contextualSpacing/>
        <w:jc w:val="center"/>
        <w:rPr>
          <w:b/>
          <w:color w:val="000000"/>
          <w:sz w:val="36"/>
          <w:szCs w:val="36"/>
          <w:lang w:val="uk-UA"/>
        </w:rPr>
      </w:pPr>
      <w:r w:rsidRPr="00451958">
        <w:rPr>
          <w:color w:val="000000"/>
          <w:sz w:val="28"/>
          <w:szCs w:val="28"/>
          <w:lang w:val="uk-UA"/>
        </w:rPr>
        <w:t xml:space="preserve"> </w:t>
      </w:r>
      <w:r w:rsidRPr="00542872">
        <w:rPr>
          <w:b/>
          <w:bCs/>
          <w:color w:val="000000"/>
          <w:sz w:val="36"/>
          <w:szCs w:val="36"/>
          <w:lang w:val="uk-UA"/>
        </w:rPr>
        <w:t>Іконографія мотиву виноградної лози на прикладі готичних соборів Франції</w:t>
      </w:r>
    </w:p>
    <w:p w14:paraId="6E2A7B9C" w14:textId="77777777" w:rsidR="00DC0AB2" w:rsidRPr="00451958" w:rsidRDefault="00DC0AB2" w:rsidP="00DC0AB2">
      <w:pPr>
        <w:spacing w:after="3"/>
        <w:ind w:right="282" w:firstLine="557"/>
        <w:contextualSpacing/>
        <w:jc w:val="center"/>
        <w:rPr>
          <w:b/>
          <w:color w:val="000000"/>
          <w:sz w:val="28"/>
          <w:szCs w:val="28"/>
          <w:lang w:val="uk-UA"/>
        </w:rPr>
      </w:pPr>
    </w:p>
    <w:p w14:paraId="6ED4F798" w14:textId="77777777" w:rsidR="00DC0AB2" w:rsidRPr="00451958" w:rsidRDefault="00DC0AB2" w:rsidP="00DC0AB2">
      <w:pPr>
        <w:spacing w:after="3"/>
        <w:ind w:right="282" w:firstLine="557"/>
        <w:contextualSpacing/>
        <w:jc w:val="both"/>
        <w:rPr>
          <w:color w:val="000000"/>
          <w:sz w:val="28"/>
          <w:szCs w:val="28"/>
          <w:lang w:val="uk-UA"/>
        </w:rPr>
      </w:pPr>
    </w:p>
    <w:p w14:paraId="7B2B8005" w14:textId="77777777" w:rsidR="00DC0AB2" w:rsidRPr="00451958" w:rsidRDefault="00DC0AB2" w:rsidP="00DC0AB2">
      <w:pPr>
        <w:spacing w:after="3"/>
        <w:ind w:right="282" w:firstLine="557"/>
        <w:contextualSpacing/>
        <w:jc w:val="both"/>
        <w:rPr>
          <w:color w:val="000000"/>
          <w:sz w:val="28"/>
          <w:szCs w:val="28"/>
          <w:lang w:val="uk-UA"/>
        </w:rPr>
      </w:pPr>
    </w:p>
    <w:p w14:paraId="4EDB3F1E" w14:textId="77777777" w:rsidR="00DC0AB2" w:rsidRPr="00451958" w:rsidRDefault="00DC0AB2" w:rsidP="00DC0AB2">
      <w:pPr>
        <w:spacing w:after="3"/>
        <w:ind w:left="4253" w:right="282" w:firstLine="557"/>
        <w:contextualSpacing/>
        <w:jc w:val="both"/>
        <w:rPr>
          <w:b/>
          <w:color w:val="000000"/>
          <w:sz w:val="28"/>
          <w:szCs w:val="28"/>
          <w:lang w:val="uk-UA"/>
        </w:rPr>
      </w:pPr>
    </w:p>
    <w:p w14:paraId="4C11531D" w14:textId="77777777" w:rsidR="00DC0AB2" w:rsidRPr="00451958" w:rsidRDefault="00DC0AB2" w:rsidP="00DC0AB2">
      <w:pPr>
        <w:spacing w:after="3"/>
        <w:ind w:left="4253" w:right="282" w:firstLine="557"/>
        <w:contextualSpacing/>
        <w:jc w:val="both"/>
        <w:rPr>
          <w:b/>
          <w:color w:val="000000"/>
          <w:sz w:val="28"/>
          <w:szCs w:val="28"/>
          <w:lang w:val="uk-UA"/>
        </w:rPr>
      </w:pPr>
    </w:p>
    <w:p w14:paraId="4FAE6AFB" w14:textId="77777777" w:rsidR="00DC0AB2" w:rsidRPr="00451958" w:rsidRDefault="00DC0AB2" w:rsidP="00DC0AB2">
      <w:pPr>
        <w:spacing w:after="3"/>
        <w:ind w:left="3600" w:right="282"/>
        <w:contextualSpacing/>
        <w:jc w:val="both"/>
        <w:rPr>
          <w:color w:val="000000"/>
          <w:sz w:val="28"/>
          <w:szCs w:val="28"/>
          <w:lang w:val="uk-UA"/>
        </w:rPr>
      </w:pPr>
      <w:r w:rsidRPr="00451958">
        <w:rPr>
          <w:b/>
          <w:color w:val="000000"/>
          <w:sz w:val="28"/>
          <w:szCs w:val="28"/>
          <w:lang w:val="uk-UA"/>
        </w:rPr>
        <w:t>Виконала:</w:t>
      </w:r>
      <w:r w:rsidRPr="00451958">
        <w:rPr>
          <w:color w:val="000000"/>
          <w:sz w:val="28"/>
          <w:szCs w:val="28"/>
          <w:lang w:val="uk-UA"/>
        </w:rPr>
        <w:t xml:space="preserve"> здобувач</w:t>
      </w:r>
      <w:r>
        <w:rPr>
          <w:color w:val="000000"/>
          <w:sz w:val="28"/>
          <w:szCs w:val="28"/>
          <w:lang w:val="uk-UA"/>
        </w:rPr>
        <w:t>ка</w:t>
      </w:r>
      <w:r w:rsidRPr="00451958">
        <w:rPr>
          <w:color w:val="000000"/>
          <w:sz w:val="28"/>
          <w:szCs w:val="28"/>
          <w:lang w:val="uk-UA"/>
        </w:rPr>
        <w:t xml:space="preserve"> освітнього ступеня магістра, ІІ року навчання,</w:t>
      </w:r>
    </w:p>
    <w:p w14:paraId="714B0B27" w14:textId="6D77676D" w:rsidR="00DC0AB2" w:rsidRPr="00451958" w:rsidRDefault="00DC0AB2" w:rsidP="00DC0AB2">
      <w:pPr>
        <w:ind w:left="3402" w:right="282"/>
        <w:rPr>
          <w:sz w:val="28"/>
          <w:szCs w:val="28"/>
          <w:lang w:eastAsia="uk-UA"/>
        </w:rPr>
      </w:pPr>
      <w:r w:rsidRPr="00451958">
        <w:rPr>
          <w:color w:val="000000"/>
          <w:sz w:val="28"/>
          <w:szCs w:val="28"/>
          <w:lang w:val="uk-UA"/>
        </w:rPr>
        <w:t xml:space="preserve">групи </w:t>
      </w:r>
      <w:proofErr w:type="spellStart"/>
      <w:r w:rsidRPr="00451958">
        <w:rPr>
          <w:color w:val="000000"/>
          <w:sz w:val="28"/>
          <w:szCs w:val="28"/>
          <w:lang w:val="uk-UA"/>
        </w:rPr>
        <w:t>мист</w:t>
      </w:r>
      <w:proofErr w:type="spellEnd"/>
      <w:r w:rsidRPr="00451958">
        <w:rPr>
          <w:color w:val="000000"/>
          <w:sz w:val="28"/>
          <w:szCs w:val="28"/>
          <w:lang w:val="uk-UA"/>
        </w:rPr>
        <w:t>/маг-2</w:t>
      </w:r>
      <w:r>
        <w:rPr>
          <w:color w:val="000000"/>
          <w:sz w:val="28"/>
          <w:szCs w:val="28"/>
          <w:lang w:val="uk-UA"/>
        </w:rPr>
        <w:t>4</w:t>
      </w:r>
      <w:r w:rsidRPr="00451958">
        <w:rPr>
          <w:color w:val="000000"/>
          <w:sz w:val="28"/>
          <w:szCs w:val="28"/>
          <w:lang w:val="uk-UA"/>
        </w:rPr>
        <w:t>,</w:t>
      </w:r>
      <w:r w:rsidRPr="008A037D">
        <w:rPr>
          <w:color w:val="000000"/>
          <w:sz w:val="28"/>
          <w:szCs w:val="28"/>
          <w:lang w:eastAsia="uk-UA"/>
        </w:rPr>
        <w:t xml:space="preserve"> </w:t>
      </w:r>
      <w:proofErr w:type="spellStart"/>
      <w:r w:rsidRPr="00451958">
        <w:rPr>
          <w:color w:val="000000"/>
          <w:sz w:val="28"/>
          <w:szCs w:val="28"/>
          <w:lang w:eastAsia="uk-UA"/>
        </w:rPr>
        <w:t>денн</w:t>
      </w:r>
      <w:r w:rsidRPr="00451958">
        <w:rPr>
          <w:color w:val="000000"/>
          <w:sz w:val="28"/>
          <w:szCs w:val="28"/>
          <w:lang w:val="uk-UA" w:eastAsia="uk-UA"/>
        </w:rPr>
        <w:t>ої</w:t>
      </w:r>
      <w:proofErr w:type="spellEnd"/>
      <w:r w:rsidRPr="00451958">
        <w:rPr>
          <w:color w:val="000000"/>
          <w:sz w:val="28"/>
          <w:szCs w:val="28"/>
          <w:lang w:val="uk-UA" w:eastAsia="uk-UA"/>
        </w:rPr>
        <w:t xml:space="preserve"> (очної)</w:t>
      </w:r>
      <w:r w:rsidRPr="00451958">
        <w:rPr>
          <w:color w:val="000000"/>
          <w:sz w:val="28"/>
          <w:szCs w:val="28"/>
          <w:lang w:eastAsia="uk-UA"/>
        </w:rPr>
        <w:t xml:space="preserve"> форм</w:t>
      </w:r>
      <w:r w:rsidRPr="00451958">
        <w:rPr>
          <w:color w:val="000000"/>
          <w:sz w:val="28"/>
          <w:szCs w:val="28"/>
          <w:lang w:val="uk-UA" w:eastAsia="uk-UA"/>
        </w:rPr>
        <w:t>и</w:t>
      </w:r>
      <w:r w:rsidRPr="00451958">
        <w:rPr>
          <w:color w:val="000000"/>
          <w:sz w:val="28"/>
          <w:szCs w:val="28"/>
          <w:lang w:eastAsia="uk-UA"/>
        </w:rPr>
        <w:t xml:space="preserve"> </w:t>
      </w:r>
      <w:proofErr w:type="spellStart"/>
      <w:r w:rsidRPr="00451958">
        <w:rPr>
          <w:color w:val="000000"/>
          <w:sz w:val="28"/>
          <w:szCs w:val="28"/>
          <w:lang w:eastAsia="uk-UA"/>
        </w:rPr>
        <w:t>навчання</w:t>
      </w:r>
      <w:proofErr w:type="spellEnd"/>
      <w:r w:rsidRPr="00451958">
        <w:rPr>
          <w:sz w:val="28"/>
          <w:szCs w:val="28"/>
          <w:lang w:val="uk-UA" w:eastAsia="uk-UA"/>
        </w:rPr>
        <w:t xml:space="preserve"> </w:t>
      </w:r>
      <w:proofErr w:type="spellStart"/>
      <w:r w:rsidRPr="00451958">
        <w:rPr>
          <w:color w:val="000000"/>
          <w:sz w:val="28"/>
          <w:szCs w:val="28"/>
          <w:lang w:eastAsia="uk-UA"/>
        </w:rPr>
        <w:t>спеціальності</w:t>
      </w:r>
      <w:proofErr w:type="spellEnd"/>
      <w:r w:rsidRPr="00451958">
        <w:rPr>
          <w:color w:val="000000"/>
          <w:sz w:val="28"/>
          <w:szCs w:val="28"/>
          <w:lang w:eastAsia="uk-UA"/>
        </w:rPr>
        <w:t xml:space="preserve"> 023 </w:t>
      </w:r>
      <w:r w:rsidRPr="00451958">
        <w:rPr>
          <w:color w:val="000000"/>
          <w:sz w:val="28"/>
          <w:szCs w:val="28"/>
          <w:lang w:val="uk-UA" w:eastAsia="uk-UA"/>
        </w:rPr>
        <w:t>«</w:t>
      </w:r>
      <w:proofErr w:type="spellStart"/>
      <w:r w:rsidRPr="00451958">
        <w:rPr>
          <w:color w:val="000000"/>
          <w:sz w:val="28"/>
          <w:szCs w:val="28"/>
          <w:lang w:eastAsia="uk-UA"/>
        </w:rPr>
        <w:t>Образотворче</w:t>
      </w:r>
      <w:proofErr w:type="spellEnd"/>
      <w:r w:rsidRPr="00451958">
        <w:rPr>
          <w:color w:val="000000"/>
          <w:sz w:val="28"/>
          <w:szCs w:val="28"/>
          <w:lang w:eastAsia="uk-UA"/>
        </w:rPr>
        <w:t xml:space="preserve"> </w:t>
      </w:r>
      <w:r>
        <w:rPr>
          <w:color w:val="000000"/>
          <w:sz w:val="28"/>
          <w:szCs w:val="28"/>
          <w:lang w:val="uk-UA" w:eastAsia="uk-UA"/>
        </w:rPr>
        <w:t>м</w:t>
      </w:r>
      <w:proofErr w:type="spellStart"/>
      <w:r w:rsidRPr="00451958">
        <w:rPr>
          <w:sz w:val="28"/>
          <w:szCs w:val="28"/>
          <w:lang w:eastAsia="uk-UA"/>
        </w:rPr>
        <w:t>истецтво</w:t>
      </w:r>
      <w:proofErr w:type="spellEnd"/>
      <w:r w:rsidRPr="00451958">
        <w:rPr>
          <w:sz w:val="28"/>
          <w:szCs w:val="28"/>
          <w:lang w:eastAsia="uk-UA"/>
        </w:rPr>
        <w:t xml:space="preserve">, </w:t>
      </w:r>
      <w:proofErr w:type="spellStart"/>
      <w:r w:rsidRPr="00451958">
        <w:rPr>
          <w:sz w:val="28"/>
          <w:szCs w:val="28"/>
          <w:lang w:eastAsia="uk-UA"/>
        </w:rPr>
        <w:t>декоративне</w:t>
      </w:r>
      <w:proofErr w:type="spellEnd"/>
      <w:r w:rsidRPr="00451958">
        <w:rPr>
          <w:sz w:val="28"/>
          <w:szCs w:val="28"/>
          <w:lang w:eastAsia="uk-UA"/>
        </w:rPr>
        <w:t xml:space="preserve"> </w:t>
      </w:r>
      <w:proofErr w:type="spellStart"/>
      <w:r w:rsidRPr="00451958">
        <w:rPr>
          <w:sz w:val="28"/>
          <w:szCs w:val="28"/>
          <w:lang w:eastAsia="uk-UA"/>
        </w:rPr>
        <w:t>мистецтво</w:t>
      </w:r>
      <w:proofErr w:type="spellEnd"/>
      <w:r w:rsidRPr="00451958">
        <w:rPr>
          <w:sz w:val="28"/>
          <w:szCs w:val="28"/>
          <w:lang w:eastAsia="uk-UA"/>
        </w:rPr>
        <w:t xml:space="preserve">, </w:t>
      </w:r>
      <w:proofErr w:type="spellStart"/>
      <w:r w:rsidRPr="00451958">
        <w:rPr>
          <w:sz w:val="28"/>
          <w:szCs w:val="28"/>
          <w:lang w:eastAsia="uk-UA"/>
        </w:rPr>
        <w:t>реставрація</w:t>
      </w:r>
      <w:proofErr w:type="spellEnd"/>
      <w:r w:rsidRPr="00451958">
        <w:rPr>
          <w:sz w:val="28"/>
          <w:szCs w:val="28"/>
          <w:lang w:val="uk-UA" w:eastAsia="uk-UA"/>
        </w:rPr>
        <w:t>»</w:t>
      </w:r>
      <w:r w:rsidRPr="00451958">
        <w:rPr>
          <w:sz w:val="28"/>
          <w:szCs w:val="28"/>
          <w:lang w:eastAsia="uk-UA"/>
        </w:rPr>
        <w:t xml:space="preserve"> </w:t>
      </w:r>
      <w:proofErr w:type="spellStart"/>
      <w:r w:rsidRPr="00451958">
        <w:rPr>
          <w:sz w:val="28"/>
          <w:szCs w:val="28"/>
          <w:lang w:eastAsia="uk-UA"/>
        </w:rPr>
        <w:t>освітньо-професійної</w:t>
      </w:r>
      <w:proofErr w:type="spellEnd"/>
      <w:r w:rsidRPr="00451958">
        <w:rPr>
          <w:sz w:val="28"/>
          <w:szCs w:val="28"/>
          <w:lang w:eastAsia="uk-UA"/>
        </w:rPr>
        <w:t xml:space="preserve"> </w:t>
      </w:r>
      <w:proofErr w:type="spellStart"/>
      <w:r w:rsidRPr="00451958">
        <w:rPr>
          <w:sz w:val="28"/>
          <w:szCs w:val="28"/>
          <w:lang w:eastAsia="uk-UA"/>
        </w:rPr>
        <w:t>програми</w:t>
      </w:r>
      <w:proofErr w:type="spellEnd"/>
      <w:r w:rsidRPr="00451958">
        <w:rPr>
          <w:sz w:val="28"/>
          <w:szCs w:val="28"/>
          <w:lang w:eastAsia="uk-UA"/>
        </w:rPr>
        <w:t xml:space="preserve"> «</w:t>
      </w:r>
      <w:proofErr w:type="spellStart"/>
      <w:r w:rsidRPr="00451958">
        <w:rPr>
          <w:sz w:val="28"/>
          <w:szCs w:val="28"/>
          <w:lang w:eastAsia="uk-UA"/>
        </w:rPr>
        <w:t>Мистецтвознавство</w:t>
      </w:r>
      <w:proofErr w:type="spellEnd"/>
      <w:r w:rsidRPr="00451958">
        <w:rPr>
          <w:sz w:val="28"/>
          <w:szCs w:val="28"/>
          <w:lang w:eastAsia="uk-UA"/>
        </w:rPr>
        <w:t xml:space="preserve">. </w:t>
      </w:r>
      <w:proofErr w:type="spellStart"/>
      <w:r w:rsidRPr="00451958">
        <w:rPr>
          <w:sz w:val="28"/>
          <w:szCs w:val="28"/>
          <w:lang w:eastAsia="uk-UA"/>
        </w:rPr>
        <w:t>Теорія</w:t>
      </w:r>
      <w:proofErr w:type="spellEnd"/>
      <w:r w:rsidRPr="00451958">
        <w:rPr>
          <w:sz w:val="28"/>
          <w:szCs w:val="28"/>
          <w:lang w:eastAsia="uk-UA"/>
        </w:rPr>
        <w:t xml:space="preserve"> та </w:t>
      </w:r>
      <w:proofErr w:type="spellStart"/>
      <w:r w:rsidRPr="00451958">
        <w:rPr>
          <w:sz w:val="28"/>
          <w:szCs w:val="28"/>
          <w:lang w:eastAsia="uk-UA"/>
        </w:rPr>
        <w:t>історія</w:t>
      </w:r>
      <w:proofErr w:type="spellEnd"/>
      <w:r w:rsidRPr="00451958">
        <w:rPr>
          <w:sz w:val="28"/>
          <w:szCs w:val="28"/>
          <w:lang w:eastAsia="uk-UA"/>
        </w:rPr>
        <w:t xml:space="preserve"> </w:t>
      </w:r>
      <w:proofErr w:type="spellStart"/>
      <w:r w:rsidRPr="00451958">
        <w:rPr>
          <w:sz w:val="28"/>
          <w:szCs w:val="28"/>
          <w:lang w:eastAsia="uk-UA"/>
        </w:rPr>
        <w:t>мистецтва</w:t>
      </w:r>
      <w:proofErr w:type="spellEnd"/>
      <w:r w:rsidRPr="00451958">
        <w:rPr>
          <w:sz w:val="28"/>
          <w:szCs w:val="28"/>
          <w:lang w:eastAsia="uk-UA"/>
        </w:rPr>
        <w:t>»</w:t>
      </w:r>
    </w:p>
    <w:p w14:paraId="66F7CD8D" w14:textId="77777777" w:rsidR="00DC0AB2" w:rsidRDefault="00DC0AB2" w:rsidP="00DC0AB2">
      <w:pPr>
        <w:spacing w:after="3"/>
        <w:ind w:left="3600" w:right="282"/>
        <w:contextualSpacing/>
        <w:jc w:val="both"/>
        <w:rPr>
          <w:color w:val="000000"/>
          <w:sz w:val="28"/>
          <w:szCs w:val="28"/>
          <w:lang w:val="uk-UA"/>
        </w:rPr>
      </w:pPr>
      <w:r>
        <w:rPr>
          <w:color w:val="000000"/>
          <w:sz w:val="28"/>
          <w:szCs w:val="28"/>
          <w:lang w:val="uk-UA"/>
        </w:rPr>
        <w:t>ДЕХТЯР ДАРІНА АНАТОЛІЇВНА</w:t>
      </w:r>
    </w:p>
    <w:p w14:paraId="4B959A20" w14:textId="77777777" w:rsidR="00DC0AB2" w:rsidRPr="00451958" w:rsidRDefault="00DC0AB2" w:rsidP="00DC0AB2">
      <w:pPr>
        <w:spacing w:after="3"/>
        <w:ind w:left="3600" w:right="282"/>
        <w:contextualSpacing/>
        <w:jc w:val="both"/>
        <w:rPr>
          <w:b/>
          <w:color w:val="000000"/>
          <w:sz w:val="28"/>
          <w:szCs w:val="28"/>
          <w:lang w:val="uk-UA"/>
        </w:rPr>
      </w:pPr>
      <w:r w:rsidRPr="00451958">
        <w:rPr>
          <w:b/>
          <w:color w:val="000000"/>
          <w:sz w:val="28"/>
          <w:szCs w:val="28"/>
          <w:lang w:val="uk-UA"/>
        </w:rPr>
        <w:tab/>
      </w:r>
    </w:p>
    <w:p w14:paraId="454699C9" w14:textId="7506A9DF" w:rsidR="00DC0AB2" w:rsidRPr="00C37233" w:rsidRDefault="00DC0AB2" w:rsidP="00DC0AB2">
      <w:pPr>
        <w:spacing w:after="3"/>
        <w:ind w:left="3600" w:right="282"/>
        <w:contextualSpacing/>
        <w:rPr>
          <w:color w:val="000000"/>
          <w:sz w:val="28"/>
          <w:szCs w:val="28"/>
          <w:lang w:val="uk-UA"/>
        </w:rPr>
      </w:pPr>
      <w:r>
        <w:rPr>
          <w:b/>
          <w:color w:val="000000"/>
          <w:sz w:val="28"/>
          <w:szCs w:val="28"/>
          <w:lang w:val="uk-UA"/>
        </w:rPr>
        <w:t>Науковий к</w:t>
      </w:r>
      <w:r w:rsidRPr="00451958">
        <w:rPr>
          <w:b/>
          <w:color w:val="000000"/>
          <w:sz w:val="28"/>
          <w:szCs w:val="28"/>
          <w:lang w:val="uk-UA"/>
        </w:rPr>
        <w:t>ерівник:</w:t>
      </w:r>
      <w:r w:rsidRPr="00451958">
        <w:rPr>
          <w:color w:val="000000"/>
          <w:sz w:val="28"/>
          <w:szCs w:val="28"/>
          <w:lang w:val="uk-UA"/>
        </w:rPr>
        <w:t xml:space="preserve"> </w:t>
      </w:r>
      <w:r w:rsidRPr="00542872">
        <w:rPr>
          <w:color w:val="000000"/>
          <w:sz w:val="28"/>
          <w:szCs w:val="28"/>
          <w:lang w:val="uk-UA"/>
        </w:rPr>
        <w:t>к</w:t>
      </w:r>
      <w:proofErr w:type="spellStart"/>
      <w:r w:rsidR="00C37233">
        <w:rPr>
          <w:color w:val="000000"/>
          <w:sz w:val="28"/>
          <w:szCs w:val="28"/>
        </w:rPr>
        <w:t>андидат</w:t>
      </w:r>
      <w:proofErr w:type="spellEnd"/>
      <w:r w:rsidR="00C37233">
        <w:rPr>
          <w:color w:val="000000"/>
          <w:sz w:val="28"/>
          <w:szCs w:val="28"/>
        </w:rPr>
        <w:t xml:space="preserve"> </w:t>
      </w:r>
      <w:proofErr w:type="spellStart"/>
      <w:r w:rsidR="00C37233">
        <w:rPr>
          <w:color w:val="000000"/>
          <w:sz w:val="28"/>
          <w:szCs w:val="28"/>
        </w:rPr>
        <w:t>мистецтвознавства</w:t>
      </w:r>
      <w:proofErr w:type="spellEnd"/>
    </w:p>
    <w:p w14:paraId="40869DE5" w14:textId="77777777" w:rsidR="00DC0AB2" w:rsidRDefault="00DC0AB2" w:rsidP="00DC0AB2">
      <w:pPr>
        <w:spacing w:after="3"/>
        <w:ind w:left="3600" w:right="282"/>
        <w:contextualSpacing/>
        <w:rPr>
          <w:color w:val="000000"/>
          <w:sz w:val="28"/>
          <w:szCs w:val="28"/>
          <w:lang w:val="uk-UA"/>
        </w:rPr>
      </w:pPr>
      <w:r w:rsidRPr="00542872">
        <w:rPr>
          <w:color w:val="000000"/>
          <w:sz w:val="28"/>
          <w:szCs w:val="28"/>
          <w:lang w:val="uk-UA"/>
        </w:rPr>
        <w:t>ГОМИРЕВА Олена Іванівна</w:t>
      </w:r>
    </w:p>
    <w:p w14:paraId="076426EC" w14:textId="77777777" w:rsidR="00DC0AB2" w:rsidRPr="00451958" w:rsidRDefault="00DC0AB2" w:rsidP="00DC0AB2">
      <w:pPr>
        <w:spacing w:after="3"/>
        <w:ind w:left="3600" w:right="282"/>
        <w:contextualSpacing/>
        <w:rPr>
          <w:b/>
          <w:color w:val="000000"/>
          <w:sz w:val="28"/>
          <w:szCs w:val="28"/>
          <w:lang w:val="uk-UA"/>
        </w:rPr>
      </w:pPr>
    </w:p>
    <w:p w14:paraId="25335F9C" w14:textId="1DB11C88" w:rsidR="00DC0AB2" w:rsidRPr="00C37233" w:rsidRDefault="00DC0AB2" w:rsidP="00DC0AB2">
      <w:pPr>
        <w:spacing w:after="3"/>
        <w:ind w:left="3600" w:right="282"/>
        <w:contextualSpacing/>
        <w:jc w:val="both"/>
        <w:rPr>
          <w:color w:val="000000"/>
          <w:sz w:val="28"/>
          <w:szCs w:val="28"/>
          <w:lang w:val="uk-UA"/>
        </w:rPr>
      </w:pPr>
      <w:r w:rsidRPr="00C37233">
        <w:rPr>
          <w:b/>
          <w:color w:val="000000"/>
          <w:sz w:val="28"/>
          <w:szCs w:val="28"/>
          <w:lang w:val="uk-UA"/>
        </w:rPr>
        <w:t>Рецензент:</w:t>
      </w:r>
      <w:r w:rsidRPr="00C37233">
        <w:rPr>
          <w:color w:val="000000"/>
          <w:sz w:val="28"/>
          <w:szCs w:val="28"/>
          <w:lang w:val="uk-UA"/>
        </w:rPr>
        <w:t xml:space="preserve"> </w:t>
      </w:r>
      <w:r w:rsidR="00EE3F19" w:rsidRPr="00C37233">
        <w:rPr>
          <w:color w:val="000000"/>
          <w:sz w:val="28"/>
          <w:szCs w:val="28"/>
          <w:lang w:val="uk-UA"/>
        </w:rPr>
        <w:t>доктор філософії</w:t>
      </w:r>
    </w:p>
    <w:p w14:paraId="72E6DCCA" w14:textId="59C742E6" w:rsidR="00EE3F19" w:rsidRPr="00EE3F19" w:rsidRDefault="00EE3F19" w:rsidP="00EE3F19">
      <w:pPr>
        <w:pStyle w:val="Heading2"/>
      </w:pPr>
      <w:r w:rsidRPr="00C37233">
        <w:t>ЧЕЙПЕШ Анна Ігорівна</w:t>
      </w:r>
    </w:p>
    <w:p w14:paraId="21D7B9C6" w14:textId="6BFE9DB2" w:rsidR="00DC0AB2" w:rsidRDefault="00DC0AB2" w:rsidP="00DC0AB2">
      <w:pPr>
        <w:spacing w:after="3"/>
        <w:ind w:left="3600" w:right="282"/>
        <w:contextualSpacing/>
        <w:jc w:val="both"/>
        <w:rPr>
          <w:color w:val="000000"/>
          <w:sz w:val="28"/>
          <w:szCs w:val="28"/>
          <w:lang w:val="uk-UA"/>
        </w:rPr>
      </w:pPr>
    </w:p>
    <w:p w14:paraId="21F49B6B" w14:textId="3FFB251F" w:rsidR="00DC0AB2" w:rsidRDefault="00DC0AB2" w:rsidP="00DC0AB2">
      <w:pPr>
        <w:spacing w:after="3"/>
        <w:ind w:left="3600" w:right="282"/>
        <w:contextualSpacing/>
        <w:jc w:val="both"/>
        <w:rPr>
          <w:color w:val="000000"/>
          <w:sz w:val="28"/>
          <w:szCs w:val="28"/>
          <w:lang w:val="uk-UA"/>
        </w:rPr>
      </w:pPr>
    </w:p>
    <w:p w14:paraId="20CBFA85" w14:textId="4C567524" w:rsidR="00DC0AB2" w:rsidRDefault="00DC0AB2" w:rsidP="00DC0AB2">
      <w:pPr>
        <w:spacing w:after="3"/>
        <w:ind w:left="3600" w:right="282"/>
        <w:contextualSpacing/>
        <w:jc w:val="both"/>
        <w:rPr>
          <w:color w:val="000000"/>
          <w:sz w:val="28"/>
          <w:szCs w:val="28"/>
          <w:lang w:val="uk-UA"/>
        </w:rPr>
      </w:pPr>
    </w:p>
    <w:p w14:paraId="2BD8C217" w14:textId="77777777" w:rsidR="00DC0AB2" w:rsidRPr="00DC0AB2" w:rsidRDefault="00DC0AB2" w:rsidP="00DC0AB2">
      <w:pPr>
        <w:spacing w:after="3"/>
        <w:ind w:left="3600" w:right="282"/>
        <w:contextualSpacing/>
        <w:jc w:val="both"/>
        <w:rPr>
          <w:color w:val="000000"/>
          <w:sz w:val="28"/>
          <w:szCs w:val="28"/>
          <w:lang w:val="uk-UA"/>
        </w:rPr>
      </w:pPr>
    </w:p>
    <w:p w14:paraId="2C569702" w14:textId="3EE7B21F" w:rsidR="00D621D2" w:rsidRPr="00DC0AB2" w:rsidRDefault="00DC0AB2" w:rsidP="00DC0AB2">
      <w:pPr>
        <w:spacing w:after="3"/>
        <w:ind w:right="282"/>
        <w:contextualSpacing/>
        <w:jc w:val="center"/>
        <w:rPr>
          <w:b/>
          <w:color w:val="000000"/>
          <w:sz w:val="28"/>
          <w:szCs w:val="28"/>
          <w:lang w:val="uk-UA"/>
        </w:rPr>
      </w:pPr>
      <w:r w:rsidRPr="00451958">
        <w:rPr>
          <w:b/>
          <w:color w:val="000000"/>
          <w:sz w:val="28"/>
          <w:szCs w:val="28"/>
          <w:lang w:val="uk-UA"/>
        </w:rPr>
        <w:t>Київ - 202</w:t>
      </w:r>
      <w:r>
        <w:rPr>
          <w:b/>
          <w:color w:val="000000"/>
          <w:sz w:val="28"/>
          <w:szCs w:val="28"/>
          <w:lang w:val="uk-UA"/>
        </w:rPr>
        <w:t>6</w:t>
      </w:r>
    </w:p>
    <w:p w14:paraId="0E02BA38" w14:textId="77777777" w:rsidR="00DC0AB2" w:rsidRDefault="00DC0AB2" w:rsidP="00D621D2">
      <w:pPr>
        <w:pStyle w:val="Heading3"/>
        <w:spacing w:before="1134" w:after="1134"/>
        <w:ind w:right="85"/>
        <w:rPr>
          <w:color w:val="000000"/>
          <w:sz w:val="28"/>
          <w:szCs w:val="28"/>
          <w:lang w:val="uk"/>
        </w:rPr>
      </w:pPr>
    </w:p>
    <w:p w14:paraId="5C98F041" w14:textId="77777777" w:rsidR="00DC0AB2" w:rsidRDefault="00DC0AB2" w:rsidP="00D621D2">
      <w:pPr>
        <w:pStyle w:val="Heading3"/>
        <w:spacing w:before="1134" w:after="1134"/>
        <w:ind w:right="85"/>
        <w:rPr>
          <w:color w:val="000000"/>
          <w:sz w:val="28"/>
          <w:szCs w:val="28"/>
          <w:lang w:val="uk"/>
        </w:rPr>
      </w:pPr>
    </w:p>
    <w:p w14:paraId="7A5D7AAC" w14:textId="77777777" w:rsidR="00DC0AB2" w:rsidRDefault="00DC0AB2" w:rsidP="00D621D2">
      <w:pPr>
        <w:pStyle w:val="Heading3"/>
        <w:spacing w:before="1134" w:after="1134"/>
        <w:ind w:right="85"/>
        <w:rPr>
          <w:color w:val="000000"/>
          <w:sz w:val="28"/>
          <w:szCs w:val="28"/>
          <w:lang w:val="uk"/>
        </w:rPr>
      </w:pPr>
    </w:p>
    <w:p w14:paraId="208A0692" w14:textId="7245C9D9" w:rsidR="00D621D2" w:rsidRPr="003212C6" w:rsidRDefault="00D621D2" w:rsidP="00D621D2">
      <w:pPr>
        <w:pStyle w:val="Heading3"/>
        <w:spacing w:before="1134" w:after="1134"/>
        <w:ind w:right="85"/>
        <w:rPr>
          <w:color w:val="000000"/>
          <w:sz w:val="28"/>
          <w:szCs w:val="28"/>
          <w:lang w:val="uk"/>
        </w:rPr>
      </w:pPr>
      <w:r w:rsidRPr="003212C6">
        <w:rPr>
          <w:color w:val="000000"/>
          <w:sz w:val="28"/>
          <w:szCs w:val="28"/>
          <w:lang w:val="uk"/>
        </w:rPr>
        <w:t>АНОТАЦІЯ</w:t>
      </w:r>
    </w:p>
    <w:p w14:paraId="6A2AC343" w14:textId="789AC7E8" w:rsidR="00D621D2" w:rsidRPr="003212C6" w:rsidRDefault="00D621D2" w:rsidP="00D621D2">
      <w:pPr>
        <w:pStyle w:val="Heading3"/>
        <w:spacing w:before="1134" w:after="1134"/>
        <w:ind w:right="85"/>
        <w:rPr>
          <w:color w:val="000000"/>
          <w:sz w:val="28"/>
          <w:szCs w:val="28"/>
          <w:lang w:val="uk"/>
        </w:rPr>
      </w:pPr>
      <w:r w:rsidRPr="003212C6">
        <w:rPr>
          <w:color w:val="000000"/>
          <w:sz w:val="28"/>
          <w:szCs w:val="28"/>
          <w:lang w:val="uk"/>
        </w:rPr>
        <w:t xml:space="preserve">Дехтяр Д. А. «Іконографія </w:t>
      </w:r>
      <w:r w:rsidR="001C6324" w:rsidRPr="003212C6">
        <w:rPr>
          <w:color w:val="000000"/>
          <w:sz w:val="28"/>
          <w:szCs w:val="28"/>
          <w:lang w:val="uk"/>
        </w:rPr>
        <w:t>мотиву</w:t>
      </w:r>
      <w:r w:rsidRPr="003212C6">
        <w:rPr>
          <w:color w:val="000000"/>
          <w:sz w:val="28"/>
          <w:szCs w:val="28"/>
          <w:lang w:val="uk"/>
        </w:rPr>
        <w:t xml:space="preserve"> виноградної лози на прикладі готичних соборів Франції» </w:t>
      </w:r>
    </w:p>
    <w:p w14:paraId="0591D256" w14:textId="77777777" w:rsidR="00D621D2" w:rsidRPr="003212C6" w:rsidRDefault="00D621D2" w:rsidP="001D01EB">
      <w:pPr>
        <w:pStyle w:val="Heading3"/>
        <w:spacing w:before="1134" w:after="1134"/>
        <w:ind w:right="85"/>
        <w:jc w:val="both"/>
        <w:rPr>
          <w:color w:val="000000"/>
          <w:sz w:val="28"/>
          <w:szCs w:val="28"/>
          <w:lang w:val="uk"/>
        </w:rPr>
      </w:pPr>
      <w:r w:rsidRPr="003212C6">
        <w:rPr>
          <w:color w:val="000000"/>
          <w:sz w:val="28"/>
          <w:szCs w:val="28"/>
          <w:lang w:val="uk"/>
        </w:rPr>
        <w:t>Робота на здобуття освітнього рівня «магістр» за ОНП «Мистецтвознавство. Теорія та історія мистецтва». – НАОМА, Київ, 2026</w:t>
      </w:r>
    </w:p>
    <w:p w14:paraId="2923027A" w14:textId="77777777" w:rsidR="009D1ADA" w:rsidRPr="009D1ADA" w:rsidRDefault="009D1ADA" w:rsidP="001D01EB">
      <w:pPr>
        <w:pStyle w:val="Heading3"/>
        <w:spacing w:before="1134" w:after="1134"/>
        <w:ind w:right="85"/>
        <w:jc w:val="both"/>
        <w:rPr>
          <w:b w:val="0"/>
          <w:bCs w:val="0"/>
          <w:color w:val="000000"/>
          <w:sz w:val="28"/>
          <w:szCs w:val="28"/>
        </w:rPr>
      </w:pPr>
      <w:r w:rsidRPr="00EE3F19">
        <w:rPr>
          <w:b w:val="0"/>
          <w:bCs w:val="0"/>
          <w:color w:val="000000"/>
          <w:sz w:val="28"/>
          <w:szCs w:val="28"/>
          <w:lang w:val="uk"/>
        </w:rPr>
        <w:t xml:space="preserve">Метою магістерської роботи є дослідження іконографії мотиву виноградної лози у французьких готичних соборах та виявлення особливостей його символічного, богословського й художнього функціонування у межах середньовічної культури. У роботі проаналізовано основні біблійні, літургійні та мистецькі джерела, пов’язані з мотивом виноградної лози, а також розглянуто його трансформацію від ранньохристиянської та романської традиції до готичного мистецтва. </w:t>
      </w:r>
      <w:proofErr w:type="spellStart"/>
      <w:r w:rsidRPr="009D1ADA">
        <w:rPr>
          <w:b w:val="0"/>
          <w:bCs w:val="0"/>
          <w:color w:val="000000"/>
          <w:sz w:val="28"/>
          <w:szCs w:val="28"/>
        </w:rPr>
        <w:t>Досліджено</w:t>
      </w:r>
      <w:proofErr w:type="spellEnd"/>
      <w:r w:rsidRPr="009D1ADA">
        <w:rPr>
          <w:b w:val="0"/>
          <w:bCs w:val="0"/>
          <w:color w:val="000000"/>
          <w:sz w:val="28"/>
          <w:szCs w:val="28"/>
        </w:rPr>
        <w:t xml:space="preserve"> </w:t>
      </w:r>
      <w:proofErr w:type="spellStart"/>
      <w:r w:rsidRPr="009D1ADA">
        <w:rPr>
          <w:b w:val="0"/>
          <w:bCs w:val="0"/>
          <w:color w:val="000000"/>
          <w:sz w:val="28"/>
          <w:szCs w:val="28"/>
        </w:rPr>
        <w:t>особливості</w:t>
      </w:r>
      <w:proofErr w:type="spellEnd"/>
      <w:r w:rsidRPr="009D1ADA">
        <w:rPr>
          <w:b w:val="0"/>
          <w:bCs w:val="0"/>
          <w:color w:val="000000"/>
          <w:sz w:val="28"/>
          <w:szCs w:val="28"/>
        </w:rPr>
        <w:t xml:space="preserve"> </w:t>
      </w:r>
      <w:proofErr w:type="spellStart"/>
      <w:r w:rsidRPr="009D1ADA">
        <w:rPr>
          <w:b w:val="0"/>
          <w:bCs w:val="0"/>
          <w:color w:val="000000"/>
          <w:sz w:val="28"/>
          <w:szCs w:val="28"/>
        </w:rPr>
        <w:t>візуального</w:t>
      </w:r>
      <w:proofErr w:type="spellEnd"/>
      <w:r w:rsidRPr="009D1ADA">
        <w:rPr>
          <w:b w:val="0"/>
          <w:bCs w:val="0"/>
          <w:color w:val="000000"/>
          <w:sz w:val="28"/>
          <w:szCs w:val="28"/>
        </w:rPr>
        <w:t xml:space="preserve"> </w:t>
      </w:r>
      <w:proofErr w:type="spellStart"/>
      <w:r w:rsidRPr="009D1ADA">
        <w:rPr>
          <w:b w:val="0"/>
          <w:bCs w:val="0"/>
          <w:color w:val="000000"/>
          <w:sz w:val="28"/>
          <w:szCs w:val="28"/>
        </w:rPr>
        <w:t>втілення</w:t>
      </w:r>
      <w:proofErr w:type="spellEnd"/>
      <w:r w:rsidRPr="009D1ADA">
        <w:rPr>
          <w:b w:val="0"/>
          <w:bCs w:val="0"/>
          <w:color w:val="000000"/>
          <w:sz w:val="28"/>
          <w:szCs w:val="28"/>
        </w:rPr>
        <w:t xml:space="preserve"> мотиву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скульптурному та декоративному </w:t>
      </w:r>
      <w:proofErr w:type="spellStart"/>
      <w:r w:rsidRPr="009D1ADA">
        <w:rPr>
          <w:b w:val="0"/>
          <w:bCs w:val="0"/>
          <w:color w:val="000000"/>
          <w:sz w:val="28"/>
          <w:szCs w:val="28"/>
        </w:rPr>
        <w:t>оздобленні</w:t>
      </w:r>
      <w:proofErr w:type="spellEnd"/>
      <w:r w:rsidRPr="009D1ADA">
        <w:rPr>
          <w:b w:val="0"/>
          <w:bCs w:val="0"/>
          <w:color w:val="000000"/>
          <w:sz w:val="28"/>
          <w:szCs w:val="28"/>
        </w:rPr>
        <w:t xml:space="preserve"> </w:t>
      </w:r>
      <w:proofErr w:type="spellStart"/>
      <w:r w:rsidRPr="009D1ADA">
        <w:rPr>
          <w:b w:val="0"/>
          <w:bCs w:val="0"/>
          <w:color w:val="000000"/>
          <w:sz w:val="28"/>
          <w:szCs w:val="28"/>
        </w:rPr>
        <w:t>соборів</w:t>
      </w:r>
      <w:proofErr w:type="spellEnd"/>
      <w:r w:rsidRPr="009D1ADA">
        <w:rPr>
          <w:b w:val="0"/>
          <w:bCs w:val="0"/>
          <w:color w:val="000000"/>
          <w:sz w:val="28"/>
          <w:szCs w:val="28"/>
        </w:rPr>
        <w:t xml:space="preserve"> </w:t>
      </w:r>
      <w:proofErr w:type="spellStart"/>
      <w:r w:rsidRPr="009D1ADA">
        <w:rPr>
          <w:b w:val="0"/>
          <w:bCs w:val="0"/>
          <w:color w:val="000000"/>
          <w:sz w:val="28"/>
          <w:szCs w:val="28"/>
        </w:rPr>
        <w:t>Паризької</w:t>
      </w:r>
      <w:proofErr w:type="spellEnd"/>
      <w:r w:rsidRPr="009D1ADA">
        <w:rPr>
          <w:b w:val="0"/>
          <w:bCs w:val="0"/>
          <w:color w:val="000000"/>
          <w:sz w:val="28"/>
          <w:szCs w:val="28"/>
        </w:rPr>
        <w:t xml:space="preserve"> </w:t>
      </w:r>
      <w:proofErr w:type="spellStart"/>
      <w:r w:rsidRPr="009D1ADA">
        <w:rPr>
          <w:b w:val="0"/>
          <w:bCs w:val="0"/>
          <w:color w:val="000000"/>
          <w:sz w:val="28"/>
          <w:szCs w:val="28"/>
        </w:rPr>
        <w:t>Богоматері</w:t>
      </w:r>
      <w:proofErr w:type="spellEnd"/>
      <w:r w:rsidRPr="009D1ADA">
        <w:rPr>
          <w:b w:val="0"/>
          <w:bCs w:val="0"/>
          <w:color w:val="000000"/>
          <w:sz w:val="28"/>
          <w:szCs w:val="28"/>
        </w:rPr>
        <w:t xml:space="preserve">, </w:t>
      </w:r>
      <w:proofErr w:type="spellStart"/>
      <w:r w:rsidRPr="009D1ADA">
        <w:rPr>
          <w:b w:val="0"/>
          <w:bCs w:val="0"/>
          <w:color w:val="000000"/>
          <w:sz w:val="28"/>
          <w:szCs w:val="28"/>
        </w:rPr>
        <w:t>Шартрського</w:t>
      </w:r>
      <w:proofErr w:type="spellEnd"/>
      <w:r w:rsidRPr="009D1ADA">
        <w:rPr>
          <w:b w:val="0"/>
          <w:bCs w:val="0"/>
          <w:color w:val="000000"/>
          <w:sz w:val="28"/>
          <w:szCs w:val="28"/>
        </w:rPr>
        <w:t xml:space="preserve"> та </w:t>
      </w:r>
      <w:proofErr w:type="spellStart"/>
      <w:r w:rsidRPr="009D1ADA">
        <w:rPr>
          <w:b w:val="0"/>
          <w:bCs w:val="0"/>
          <w:color w:val="000000"/>
          <w:sz w:val="28"/>
          <w:szCs w:val="28"/>
        </w:rPr>
        <w:t>Ам’єнського</w:t>
      </w:r>
      <w:proofErr w:type="spellEnd"/>
      <w:r w:rsidRPr="009D1ADA">
        <w:rPr>
          <w:b w:val="0"/>
          <w:bCs w:val="0"/>
          <w:color w:val="000000"/>
          <w:sz w:val="28"/>
          <w:szCs w:val="28"/>
        </w:rPr>
        <w:t xml:space="preserve"> </w:t>
      </w:r>
      <w:proofErr w:type="spellStart"/>
      <w:r w:rsidRPr="009D1ADA">
        <w:rPr>
          <w:b w:val="0"/>
          <w:bCs w:val="0"/>
          <w:color w:val="000000"/>
          <w:sz w:val="28"/>
          <w:szCs w:val="28"/>
        </w:rPr>
        <w:t>соборів</w:t>
      </w:r>
      <w:proofErr w:type="spellEnd"/>
      <w:r w:rsidRPr="009D1ADA">
        <w:rPr>
          <w:b w:val="0"/>
          <w:bCs w:val="0"/>
          <w:color w:val="000000"/>
          <w:sz w:val="28"/>
          <w:szCs w:val="28"/>
        </w:rPr>
        <w:t xml:space="preserve">. </w:t>
      </w:r>
      <w:proofErr w:type="spellStart"/>
      <w:r w:rsidRPr="009D1ADA">
        <w:rPr>
          <w:b w:val="0"/>
          <w:bCs w:val="0"/>
          <w:color w:val="000000"/>
          <w:sz w:val="28"/>
          <w:szCs w:val="28"/>
        </w:rPr>
        <w:t>Визначено</w:t>
      </w:r>
      <w:proofErr w:type="spellEnd"/>
      <w:r w:rsidRPr="009D1ADA">
        <w:rPr>
          <w:b w:val="0"/>
          <w:bCs w:val="0"/>
          <w:color w:val="000000"/>
          <w:sz w:val="28"/>
          <w:szCs w:val="28"/>
        </w:rPr>
        <w:t xml:space="preserve">, що мотив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w:t>
      </w:r>
      <w:proofErr w:type="spellStart"/>
      <w:r w:rsidRPr="009D1ADA">
        <w:rPr>
          <w:b w:val="0"/>
          <w:bCs w:val="0"/>
          <w:color w:val="000000"/>
          <w:sz w:val="28"/>
          <w:szCs w:val="28"/>
        </w:rPr>
        <w:t>середньовічному</w:t>
      </w:r>
      <w:proofErr w:type="spellEnd"/>
      <w:r w:rsidRPr="009D1ADA">
        <w:rPr>
          <w:b w:val="0"/>
          <w:bCs w:val="0"/>
          <w:color w:val="000000"/>
          <w:sz w:val="28"/>
          <w:szCs w:val="28"/>
        </w:rPr>
        <w:t xml:space="preserve"> </w:t>
      </w:r>
      <w:proofErr w:type="spellStart"/>
      <w:r w:rsidRPr="009D1ADA">
        <w:rPr>
          <w:b w:val="0"/>
          <w:bCs w:val="0"/>
          <w:color w:val="000000"/>
          <w:sz w:val="28"/>
          <w:szCs w:val="28"/>
        </w:rPr>
        <w:t>мистецтві</w:t>
      </w:r>
      <w:proofErr w:type="spellEnd"/>
      <w:r w:rsidRPr="009D1ADA">
        <w:rPr>
          <w:b w:val="0"/>
          <w:bCs w:val="0"/>
          <w:color w:val="000000"/>
          <w:sz w:val="28"/>
          <w:szCs w:val="28"/>
        </w:rPr>
        <w:t xml:space="preserve"> </w:t>
      </w:r>
      <w:proofErr w:type="spellStart"/>
      <w:r w:rsidRPr="009D1ADA">
        <w:rPr>
          <w:b w:val="0"/>
          <w:bCs w:val="0"/>
          <w:color w:val="000000"/>
          <w:sz w:val="28"/>
          <w:szCs w:val="28"/>
        </w:rPr>
        <w:t>функціонує</w:t>
      </w:r>
      <w:proofErr w:type="spellEnd"/>
      <w:r w:rsidRPr="009D1ADA">
        <w:rPr>
          <w:b w:val="0"/>
          <w:bCs w:val="0"/>
          <w:color w:val="000000"/>
          <w:sz w:val="28"/>
          <w:szCs w:val="28"/>
        </w:rPr>
        <w:t xml:space="preserve"> не </w:t>
      </w:r>
      <w:proofErr w:type="spellStart"/>
      <w:r w:rsidRPr="009D1ADA">
        <w:rPr>
          <w:b w:val="0"/>
          <w:bCs w:val="0"/>
          <w:color w:val="000000"/>
          <w:sz w:val="28"/>
          <w:szCs w:val="28"/>
        </w:rPr>
        <w:t>лише</w:t>
      </w:r>
      <w:proofErr w:type="spellEnd"/>
      <w:r w:rsidRPr="009D1ADA">
        <w:rPr>
          <w:b w:val="0"/>
          <w:bCs w:val="0"/>
          <w:color w:val="000000"/>
          <w:sz w:val="28"/>
          <w:szCs w:val="28"/>
        </w:rPr>
        <w:t xml:space="preserve"> як </w:t>
      </w:r>
      <w:proofErr w:type="spellStart"/>
      <w:r w:rsidRPr="009D1ADA">
        <w:rPr>
          <w:b w:val="0"/>
          <w:bCs w:val="0"/>
          <w:color w:val="000000"/>
          <w:sz w:val="28"/>
          <w:szCs w:val="28"/>
        </w:rPr>
        <w:t>декоративний</w:t>
      </w:r>
      <w:proofErr w:type="spellEnd"/>
      <w:r w:rsidRPr="009D1ADA">
        <w:rPr>
          <w:b w:val="0"/>
          <w:bCs w:val="0"/>
          <w:color w:val="000000"/>
          <w:sz w:val="28"/>
          <w:szCs w:val="28"/>
        </w:rPr>
        <w:t xml:space="preserve"> </w:t>
      </w:r>
      <w:proofErr w:type="spellStart"/>
      <w:r w:rsidRPr="009D1ADA">
        <w:rPr>
          <w:b w:val="0"/>
          <w:bCs w:val="0"/>
          <w:color w:val="000000"/>
          <w:sz w:val="28"/>
          <w:szCs w:val="28"/>
        </w:rPr>
        <w:t>елемент</w:t>
      </w:r>
      <w:proofErr w:type="spellEnd"/>
      <w:r w:rsidRPr="009D1ADA">
        <w:rPr>
          <w:b w:val="0"/>
          <w:bCs w:val="0"/>
          <w:color w:val="000000"/>
          <w:sz w:val="28"/>
          <w:szCs w:val="28"/>
        </w:rPr>
        <w:t xml:space="preserve">, але і як </w:t>
      </w:r>
      <w:proofErr w:type="spellStart"/>
      <w:r w:rsidRPr="009D1ADA">
        <w:rPr>
          <w:b w:val="0"/>
          <w:bCs w:val="0"/>
          <w:color w:val="000000"/>
          <w:sz w:val="28"/>
          <w:szCs w:val="28"/>
        </w:rPr>
        <w:t>багаторівневий</w:t>
      </w:r>
      <w:proofErr w:type="spellEnd"/>
      <w:r w:rsidRPr="009D1ADA">
        <w:rPr>
          <w:b w:val="0"/>
          <w:bCs w:val="0"/>
          <w:color w:val="000000"/>
          <w:sz w:val="28"/>
          <w:szCs w:val="28"/>
        </w:rPr>
        <w:t xml:space="preserve"> символ, </w:t>
      </w:r>
      <w:proofErr w:type="spellStart"/>
      <w:r w:rsidRPr="009D1ADA">
        <w:rPr>
          <w:b w:val="0"/>
          <w:bCs w:val="0"/>
          <w:color w:val="000000"/>
          <w:sz w:val="28"/>
          <w:szCs w:val="28"/>
        </w:rPr>
        <w:t>пов’язаний</w:t>
      </w:r>
      <w:proofErr w:type="spellEnd"/>
      <w:r w:rsidRPr="009D1ADA">
        <w:rPr>
          <w:b w:val="0"/>
          <w:bCs w:val="0"/>
          <w:color w:val="000000"/>
          <w:sz w:val="28"/>
          <w:szCs w:val="28"/>
        </w:rPr>
        <w:t xml:space="preserve"> </w:t>
      </w:r>
      <w:proofErr w:type="spellStart"/>
      <w:r w:rsidRPr="009D1ADA">
        <w:rPr>
          <w:b w:val="0"/>
          <w:bCs w:val="0"/>
          <w:color w:val="000000"/>
          <w:sz w:val="28"/>
          <w:szCs w:val="28"/>
        </w:rPr>
        <w:t>із</w:t>
      </w:r>
      <w:proofErr w:type="spellEnd"/>
      <w:r w:rsidRPr="009D1ADA">
        <w:rPr>
          <w:b w:val="0"/>
          <w:bCs w:val="0"/>
          <w:color w:val="000000"/>
          <w:sz w:val="28"/>
          <w:szCs w:val="28"/>
        </w:rPr>
        <w:t xml:space="preserve"> </w:t>
      </w:r>
      <w:proofErr w:type="spellStart"/>
      <w:r w:rsidRPr="009D1ADA">
        <w:rPr>
          <w:b w:val="0"/>
          <w:bCs w:val="0"/>
          <w:color w:val="000000"/>
          <w:sz w:val="28"/>
          <w:szCs w:val="28"/>
        </w:rPr>
        <w:t>євхаристійною</w:t>
      </w:r>
      <w:proofErr w:type="spellEnd"/>
      <w:r w:rsidRPr="009D1ADA">
        <w:rPr>
          <w:b w:val="0"/>
          <w:bCs w:val="0"/>
          <w:color w:val="000000"/>
          <w:sz w:val="28"/>
          <w:szCs w:val="28"/>
        </w:rPr>
        <w:t xml:space="preserve"> </w:t>
      </w:r>
      <w:proofErr w:type="spellStart"/>
      <w:r w:rsidRPr="009D1ADA">
        <w:rPr>
          <w:b w:val="0"/>
          <w:bCs w:val="0"/>
          <w:color w:val="000000"/>
          <w:sz w:val="28"/>
          <w:szCs w:val="28"/>
        </w:rPr>
        <w:t>традицією</w:t>
      </w:r>
      <w:proofErr w:type="spellEnd"/>
      <w:r w:rsidRPr="009D1ADA">
        <w:rPr>
          <w:b w:val="0"/>
          <w:bCs w:val="0"/>
          <w:color w:val="000000"/>
          <w:sz w:val="28"/>
          <w:szCs w:val="28"/>
        </w:rPr>
        <w:t xml:space="preserve">, образом Христа, темою жертви, спасіння та духовного </w:t>
      </w:r>
      <w:proofErr w:type="spellStart"/>
      <w:r w:rsidRPr="009D1ADA">
        <w:rPr>
          <w:b w:val="0"/>
          <w:bCs w:val="0"/>
          <w:color w:val="000000"/>
          <w:sz w:val="28"/>
          <w:szCs w:val="28"/>
        </w:rPr>
        <w:t>плодоношення</w:t>
      </w:r>
      <w:proofErr w:type="spellEnd"/>
      <w:r w:rsidRPr="009D1ADA">
        <w:rPr>
          <w:b w:val="0"/>
          <w:bCs w:val="0"/>
          <w:color w:val="000000"/>
          <w:sz w:val="28"/>
          <w:szCs w:val="28"/>
        </w:rPr>
        <w:t>.</w:t>
      </w:r>
    </w:p>
    <w:p w14:paraId="7216DAB3" w14:textId="77777777" w:rsidR="009D1ADA" w:rsidRPr="009D1ADA" w:rsidRDefault="009D1ADA" w:rsidP="001D01EB">
      <w:pPr>
        <w:pStyle w:val="Heading3"/>
        <w:spacing w:before="1134" w:after="1134"/>
        <w:ind w:right="85"/>
        <w:jc w:val="both"/>
        <w:rPr>
          <w:b w:val="0"/>
          <w:bCs w:val="0"/>
          <w:color w:val="000000"/>
          <w:sz w:val="28"/>
          <w:szCs w:val="28"/>
        </w:rPr>
      </w:pPr>
      <w:r w:rsidRPr="009D1ADA">
        <w:rPr>
          <w:b w:val="0"/>
          <w:bCs w:val="0"/>
          <w:color w:val="000000"/>
          <w:sz w:val="28"/>
          <w:szCs w:val="28"/>
        </w:rPr>
        <w:t xml:space="preserve">У </w:t>
      </w:r>
      <w:proofErr w:type="spellStart"/>
      <w:r w:rsidRPr="009D1ADA">
        <w:rPr>
          <w:b w:val="0"/>
          <w:bCs w:val="0"/>
          <w:color w:val="000000"/>
          <w:sz w:val="28"/>
          <w:szCs w:val="28"/>
        </w:rPr>
        <w:t>першому</w:t>
      </w:r>
      <w:proofErr w:type="spellEnd"/>
      <w:r w:rsidRPr="009D1ADA">
        <w:rPr>
          <w:b w:val="0"/>
          <w:bCs w:val="0"/>
          <w:color w:val="000000"/>
          <w:sz w:val="28"/>
          <w:szCs w:val="28"/>
        </w:rPr>
        <w:t xml:space="preserve"> </w:t>
      </w:r>
      <w:proofErr w:type="spellStart"/>
      <w:r w:rsidRPr="009D1ADA">
        <w:rPr>
          <w:b w:val="0"/>
          <w:bCs w:val="0"/>
          <w:color w:val="000000"/>
          <w:sz w:val="28"/>
          <w:szCs w:val="28"/>
        </w:rPr>
        <w:t>розділі</w:t>
      </w:r>
      <w:proofErr w:type="spellEnd"/>
      <w:r w:rsidRPr="009D1ADA">
        <w:rPr>
          <w:b w:val="0"/>
          <w:bCs w:val="0"/>
          <w:color w:val="000000"/>
          <w:sz w:val="28"/>
          <w:szCs w:val="28"/>
        </w:rPr>
        <w:t xml:space="preserve"> «</w:t>
      </w:r>
      <w:proofErr w:type="spellStart"/>
      <w:r w:rsidRPr="009D1ADA">
        <w:rPr>
          <w:b w:val="0"/>
          <w:bCs w:val="0"/>
          <w:color w:val="000000"/>
          <w:sz w:val="28"/>
          <w:szCs w:val="28"/>
        </w:rPr>
        <w:t>Історіографія</w:t>
      </w:r>
      <w:proofErr w:type="spellEnd"/>
      <w:r w:rsidRPr="009D1ADA">
        <w:rPr>
          <w:b w:val="0"/>
          <w:bCs w:val="0"/>
          <w:color w:val="000000"/>
          <w:sz w:val="28"/>
          <w:szCs w:val="28"/>
        </w:rPr>
        <w:t xml:space="preserve">. </w:t>
      </w:r>
      <w:proofErr w:type="spellStart"/>
      <w:r w:rsidRPr="009D1ADA">
        <w:rPr>
          <w:b w:val="0"/>
          <w:bCs w:val="0"/>
          <w:color w:val="000000"/>
          <w:sz w:val="28"/>
          <w:szCs w:val="28"/>
        </w:rPr>
        <w:t>Джерельна</w:t>
      </w:r>
      <w:proofErr w:type="spellEnd"/>
      <w:r w:rsidRPr="009D1ADA">
        <w:rPr>
          <w:b w:val="0"/>
          <w:bCs w:val="0"/>
          <w:color w:val="000000"/>
          <w:sz w:val="28"/>
          <w:szCs w:val="28"/>
        </w:rPr>
        <w:t xml:space="preserve"> база. </w:t>
      </w:r>
      <w:proofErr w:type="spellStart"/>
      <w:r w:rsidRPr="009D1ADA">
        <w:rPr>
          <w:b w:val="0"/>
          <w:bCs w:val="0"/>
          <w:color w:val="000000"/>
          <w:sz w:val="28"/>
          <w:szCs w:val="28"/>
        </w:rPr>
        <w:t>Методи</w:t>
      </w:r>
      <w:proofErr w:type="spellEnd"/>
      <w:r w:rsidRPr="009D1ADA">
        <w:rPr>
          <w:b w:val="0"/>
          <w:bCs w:val="0"/>
          <w:color w:val="000000"/>
          <w:sz w:val="28"/>
          <w:szCs w:val="28"/>
        </w:rPr>
        <w:t xml:space="preserve"> </w:t>
      </w:r>
      <w:proofErr w:type="spellStart"/>
      <w:r w:rsidRPr="009D1ADA">
        <w:rPr>
          <w:b w:val="0"/>
          <w:bCs w:val="0"/>
          <w:color w:val="000000"/>
          <w:sz w:val="28"/>
          <w:szCs w:val="28"/>
        </w:rPr>
        <w:t>дослідження</w:t>
      </w:r>
      <w:proofErr w:type="spellEnd"/>
      <w:r w:rsidRPr="009D1ADA">
        <w:rPr>
          <w:b w:val="0"/>
          <w:bCs w:val="0"/>
          <w:color w:val="000000"/>
          <w:sz w:val="28"/>
          <w:szCs w:val="28"/>
        </w:rPr>
        <w:t xml:space="preserve">» </w:t>
      </w:r>
      <w:proofErr w:type="spellStart"/>
      <w:r w:rsidRPr="009D1ADA">
        <w:rPr>
          <w:b w:val="0"/>
          <w:bCs w:val="0"/>
          <w:color w:val="000000"/>
          <w:sz w:val="28"/>
          <w:szCs w:val="28"/>
        </w:rPr>
        <w:t>проаналізовано</w:t>
      </w:r>
      <w:proofErr w:type="spellEnd"/>
      <w:r w:rsidRPr="009D1ADA">
        <w:rPr>
          <w:b w:val="0"/>
          <w:bCs w:val="0"/>
          <w:color w:val="000000"/>
          <w:sz w:val="28"/>
          <w:szCs w:val="28"/>
        </w:rPr>
        <w:t xml:space="preserve"> стан </w:t>
      </w:r>
      <w:proofErr w:type="spellStart"/>
      <w:r w:rsidRPr="009D1ADA">
        <w:rPr>
          <w:b w:val="0"/>
          <w:bCs w:val="0"/>
          <w:color w:val="000000"/>
          <w:sz w:val="28"/>
          <w:szCs w:val="28"/>
        </w:rPr>
        <w:t>наукової</w:t>
      </w:r>
      <w:proofErr w:type="spellEnd"/>
      <w:r w:rsidRPr="009D1ADA">
        <w:rPr>
          <w:b w:val="0"/>
          <w:bCs w:val="0"/>
          <w:color w:val="000000"/>
          <w:sz w:val="28"/>
          <w:szCs w:val="28"/>
        </w:rPr>
        <w:t xml:space="preserve"> </w:t>
      </w:r>
      <w:proofErr w:type="spellStart"/>
      <w:r w:rsidRPr="009D1ADA">
        <w:rPr>
          <w:b w:val="0"/>
          <w:bCs w:val="0"/>
          <w:color w:val="000000"/>
          <w:sz w:val="28"/>
          <w:szCs w:val="28"/>
        </w:rPr>
        <w:t>розробки</w:t>
      </w:r>
      <w:proofErr w:type="spellEnd"/>
      <w:r w:rsidRPr="009D1ADA">
        <w:rPr>
          <w:b w:val="0"/>
          <w:bCs w:val="0"/>
          <w:color w:val="000000"/>
          <w:sz w:val="28"/>
          <w:szCs w:val="28"/>
        </w:rPr>
        <w:t xml:space="preserve"> теми, </w:t>
      </w:r>
      <w:proofErr w:type="spellStart"/>
      <w:r w:rsidRPr="009D1ADA">
        <w:rPr>
          <w:b w:val="0"/>
          <w:bCs w:val="0"/>
          <w:color w:val="000000"/>
          <w:sz w:val="28"/>
          <w:szCs w:val="28"/>
        </w:rPr>
        <w:t>розглянуто</w:t>
      </w:r>
      <w:proofErr w:type="spellEnd"/>
      <w:r w:rsidRPr="009D1ADA">
        <w:rPr>
          <w:b w:val="0"/>
          <w:bCs w:val="0"/>
          <w:color w:val="000000"/>
          <w:sz w:val="28"/>
          <w:szCs w:val="28"/>
        </w:rPr>
        <w:t xml:space="preserve"> проблему </w:t>
      </w:r>
      <w:proofErr w:type="spellStart"/>
      <w:r w:rsidRPr="009D1ADA">
        <w:rPr>
          <w:b w:val="0"/>
          <w:bCs w:val="0"/>
          <w:color w:val="000000"/>
          <w:sz w:val="28"/>
          <w:szCs w:val="28"/>
        </w:rPr>
        <w:t>періодизації</w:t>
      </w:r>
      <w:proofErr w:type="spellEnd"/>
      <w:r w:rsidRPr="009D1ADA">
        <w:rPr>
          <w:b w:val="0"/>
          <w:bCs w:val="0"/>
          <w:color w:val="000000"/>
          <w:sz w:val="28"/>
          <w:szCs w:val="28"/>
        </w:rPr>
        <w:t xml:space="preserve"> </w:t>
      </w:r>
      <w:proofErr w:type="spellStart"/>
      <w:r w:rsidRPr="009D1ADA">
        <w:rPr>
          <w:b w:val="0"/>
          <w:bCs w:val="0"/>
          <w:color w:val="000000"/>
          <w:sz w:val="28"/>
          <w:szCs w:val="28"/>
        </w:rPr>
        <w:t>Середньовіччя</w:t>
      </w:r>
      <w:proofErr w:type="spellEnd"/>
      <w:r w:rsidRPr="009D1ADA">
        <w:rPr>
          <w:b w:val="0"/>
          <w:bCs w:val="0"/>
          <w:color w:val="000000"/>
          <w:sz w:val="28"/>
          <w:szCs w:val="28"/>
        </w:rPr>
        <w:t xml:space="preserve">, охарактеризовано </w:t>
      </w:r>
      <w:proofErr w:type="spellStart"/>
      <w:r w:rsidRPr="009D1ADA">
        <w:rPr>
          <w:b w:val="0"/>
          <w:bCs w:val="0"/>
          <w:color w:val="000000"/>
          <w:sz w:val="28"/>
          <w:szCs w:val="28"/>
        </w:rPr>
        <w:t>основні</w:t>
      </w:r>
      <w:proofErr w:type="spellEnd"/>
      <w:r w:rsidRPr="009D1ADA">
        <w:rPr>
          <w:b w:val="0"/>
          <w:bCs w:val="0"/>
          <w:color w:val="000000"/>
          <w:sz w:val="28"/>
          <w:szCs w:val="28"/>
        </w:rPr>
        <w:t xml:space="preserve"> </w:t>
      </w:r>
      <w:proofErr w:type="spellStart"/>
      <w:r w:rsidRPr="009D1ADA">
        <w:rPr>
          <w:b w:val="0"/>
          <w:bCs w:val="0"/>
          <w:color w:val="000000"/>
          <w:sz w:val="28"/>
          <w:szCs w:val="28"/>
        </w:rPr>
        <w:t>джерела</w:t>
      </w:r>
      <w:proofErr w:type="spellEnd"/>
      <w:r w:rsidRPr="009D1ADA">
        <w:rPr>
          <w:b w:val="0"/>
          <w:bCs w:val="0"/>
          <w:color w:val="000000"/>
          <w:sz w:val="28"/>
          <w:szCs w:val="28"/>
        </w:rPr>
        <w:t xml:space="preserve"> </w:t>
      </w:r>
      <w:proofErr w:type="spellStart"/>
      <w:r w:rsidRPr="009D1ADA">
        <w:rPr>
          <w:b w:val="0"/>
          <w:bCs w:val="0"/>
          <w:color w:val="000000"/>
          <w:sz w:val="28"/>
          <w:szCs w:val="28"/>
        </w:rPr>
        <w:t>дослідження</w:t>
      </w:r>
      <w:proofErr w:type="spellEnd"/>
      <w:r w:rsidRPr="009D1ADA">
        <w:rPr>
          <w:b w:val="0"/>
          <w:bCs w:val="0"/>
          <w:color w:val="000000"/>
          <w:sz w:val="28"/>
          <w:szCs w:val="28"/>
        </w:rPr>
        <w:t xml:space="preserve"> та </w:t>
      </w:r>
      <w:proofErr w:type="spellStart"/>
      <w:r w:rsidRPr="009D1ADA">
        <w:rPr>
          <w:b w:val="0"/>
          <w:bCs w:val="0"/>
          <w:color w:val="000000"/>
          <w:sz w:val="28"/>
          <w:szCs w:val="28"/>
        </w:rPr>
        <w:t>визначено</w:t>
      </w:r>
      <w:proofErr w:type="spellEnd"/>
      <w:r w:rsidRPr="009D1ADA">
        <w:rPr>
          <w:b w:val="0"/>
          <w:bCs w:val="0"/>
          <w:color w:val="000000"/>
          <w:sz w:val="28"/>
          <w:szCs w:val="28"/>
        </w:rPr>
        <w:t xml:space="preserve"> </w:t>
      </w:r>
      <w:proofErr w:type="spellStart"/>
      <w:r w:rsidRPr="009D1ADA">
        <w:rPr>
          <w:b w:val="0"/>
          <w:bCs w:val="0"/>
          <w:color w:val="000000"/>
          <w:sz w:val="28"/>
          <w:szCs w:val="28"/>
        </w:rPr>
        <w:t>методологічну</w:t>
      </w:r>
      <w:proofErr w:type="spellEnd"/>
      <w:r w:rsidRPr="009D1ADA">
        <w:rPr>
          <w:b w:val="0"/>
          <w:bCs w:val="0"/>
          <w:color w:val="000000"/>
          <w:sz w:val="28"/>
          <w:szCs w:val="28"/>
        </w:rPr>
        <w:t xml:space="preserve"> основу </w:t>
      </w:r>
      <w:proofErr w:type="spellStart"/>
      <w:r w:rsidRPr="009D1ADA">
        <w:rPr>
          <w:b w:val="0"/>
          <w:bCs w:val="0"/>
          <w:color w:val="000000"/>
          <w:sz w:val="28"/>
          <w:szCs w:val="28"/>
        </w:rPr>
        <w:t>роботи</w:t>
      </w:r>
      <w:proofErr w:type="spellEnd"/>
      <w:r w:rsidRPr="009D1ADA">
        <w:rPr>
          <w:b w:val="0"/>
          <w:bCs w:val="0"/>
          <w:color w:val="000000"/>
          <w:sz w:val="28"/>
          <w:szCs w:val="28"/>
        </w:rPr>
        <w:t xml:space="preserve">, </w:t>
      </w:r>
      <w:proofErr w:type="spellStart"/>
      <w:r w:rsidRPr="009D1ADA">
        <w:rPr>
          <w:b w:val="0"/>
          <w:bCs w:val="0"/>
          <w:color w:val="000000"/>
          <w:sz w:val="28"/>
          <w:szCs w:val="28"/>
        </w:rPr>
        <w:t>зокрема</w:t>
      </w:r>
      <w:proofErr w:type="spellEnd"/>
      <w:r w:rsidRPr="009D1ADA">
        <w:rPr>
          <w:b w:val="0"/>
          <w:bCs w:val="0"/>
          <w:color w:val="000000"/>
          <w:sz w:val="28"/>
          <w:szCs w:val="28"/>
        </w:rPr>
        <w:t xml:space="preserve"> </w:t>
      </w:r>
      <w:proofErr w:type="spellStart"/>
      <w:r w:rsidRPr="009D1ADA">
        <w:rPr>
          <w:b w:val="0"/>
          <w:bCs w:val="0"/>
          <w:color w:val="000000"/>
          <w:sz w:val="28"/>
          <w:szCs w:val="28"/>
        </w:rPr>
        <w:t>контекстуальний</w:t>
      </w:r>
      <w:proofErr w:type="spellEnd"/>
      <w:r w:rsidRPr="009D1ADA">
        <w:rPr>
          <w:b w:val="0"/>
          <w:bCs w:val="0"/>
          <w:color w:val="000000"/>
          <w:sz w:val="28"/>
          <w:szCs w:val="28"/>
        </w:rPr>
        <w:t xml:space="preserve"> метод </w:t>
      </w:r>
      <w:proofErr w:type="spellStart"/>
      <w:r w:rsidRPr="009D1ADA">
        <w:rPr>
          <w:b w:val="0"/>
          <w:bCs w:val="0"/>
          <w:color w:val="000000"/>
          <w:sz w:val="28"/>
          <w:szCs w:val="28"/>
        </w:rPr>
        <w:t>Ервіна</w:t>
      </w:r>
      <w:proofErr w:type="spellEnd"/>
      <w:r w:rsidRPr="009D1ADA">
        <w:rPr>
          <w:b w:val="0"/>
          <w:bCs w:val="0"/>
          <w:color w:val="000000"/>
          <w:sz w:val="28"/>
          <w:szCs w:val="28"/>
        </w:rPr>
        <w:t xml:space="preserve"> </w:t>
      </w:r>
      <w:proofErr w:type="spellStart"/>
      <w:r w:rsidRPr="009D1ADA">
        <w:rPr>
          <w:b w:val="0"/>
          <w:bCs w:val="0"/>
          <w:color w:val="000000"/>
          <w:sz w:val="28"/>
          <w:szCs w:val="28"/>
        </w:rPr>
        <w:t>Панофскі</w:t>
      </w:r>
      <w:proofErr w:type="spellEnd"/>
      <w:r w:rsidRPr="009D1ADA">
        <w:rPr>
          <w:b w:val="0"/>
          <w:bCs w:val="0"/>
          <w:color w:val="000000"/>
          <w:sz w:val="28"/>
          <w:szCs w:val="28"/>
        </w:rPr>
        <w:t xml:space="preserve"> та </w:t>
      </w:r>
      <w:proofErr w:type="spellStart"/>
      <w:r w:rsidRPr="009D1ADA">
        <w:rPr>
          <w:b w:val="0"/>
          <w:bCs w:val="0"/>
          <w:color w:val="000000"/>
          <w:sz w:val="28"/>
          <w:szCs w:val="28"/>
        </w:rPr>
        <w:t>компаративний</w:t>
      </w:r>
      <w:proofErr w:type="spellEnd"/>
      <w:r w:rsidRPr="009D1ADA">
        <w:rPr>
          <w:b w:val="0"/>
          <w:bCs w:val="0"/>
          <w:color w:val="000000"/>
          <w:sz w:val="28"/>
          <w:szCs w:val="28"/>
        </w:rPr>
        <w:t xml:space="preserve"> </w:t>
      </w:r>
      <w:proofErr w:type="spellStart"/>
      <w:r w:rsidRPr="009D1ADA">
        <w:rPr>
          <w:b w:val="0"/>
          <w:bCs w:val="0"/>
          <w:color w:val="000000"/>
          <w:sz w:val="28"/>
          <w:szCs w:val="28"/>
        </w:rPr>
        <w:t>аналіз</w:t>
      </w:r>
      <w:proofErr w:type="spellEnd"/>
      <w:r w:rsidRPr="009D1ADA">
        <w:rPr>
          <w:b w:val="0"/>
          <w:bCs w:val="0"/>
          <w:color w:val="000000"/>
          <w:sz w:val="28"/>
          <w:szCs w:val="28"/>
        </w:rPr>
        <w:t>.</w:t>
      </w:r>
    </w:p>
    <w:p w14:paraId="71D107B3" w14:textId="1D1031AC" w:rsidR="009D1ADA" w:rsidRPr="009D1ADA" w:rsidRDefault="009D1ADA" w:rsidP="001D01EB">
      <w:pPr>
        <w:pStyle w:val="Heading3"/>
        <w:spacing w:before="1134" w:after="1134"/>
        <w:ind w:right="85"/>
        <w:jc w:val="both"/>
        <w:rPr>
          <w:b w:val="0"/>
          <w:bCs w:val="0"/>
          <w:color w:val="000000"/>
          <w:sz w:val="28"/>
          <w:szCs w:val="28"/>
        </w:rPr>
      </w:pPr>
      <w:proofErr w:type="spellStart"/>
      <w:r w:rsidRPr="009D1ADA">
        <w:rPr>
          <w:b w:val="0"/>
          <w:bCs w:val="0"/>
          <w:color w:val="000000"/>
          <w:sz w:val="28"/>
          <w:szCs w:val="28"/>
        </w:rPr>
        <w:lastRenderedPageBreak/>
        <w:t>Другий</w:t>
      </w:r>
      <w:proofErr w:type="spellEnd"/>
      <w:r w:rsidRPr="009D1ADA">
        <w:rPr>
          <w:b w:val="0"/>
          <w:bCs w:val="0"/>
          <w:color w:val="000000"/>
          <w:sz w:val="28"/>
          <w:szCs w:val="28"/>
        </w:rPr>
        <w:t xml:space="preserve"> </w:t>
      </w:r>
      <w:proofErr w:type="spellStart"/>
      <w:r w:rsidRPr="009D1ADA">
        <w:rPr>
          <w:b w:val="0"/>
          <w:bCs w:val="0"/>
          <w:color w:val="000000"/>
          <w:sz w:val="28"/>
          <w:szCs w:val="28"/>
        </w:rPr>
        <w:t>розділ</w:t>
      </w:r>
      <w:proofErr w:type="spellEnd"/>
      <w:r w:rsidRPr="009D1ADA">
        <w:rPr>
          <w:b w:val="0"/>
          <w:bCs w:val="0"/>
          <w:color w:val="000000"/>
          <w:sz w:val="28"/>
          <w:szCs w:val="28"/>
        </w:rPr>
        <w:t xml:space="preserve"> </w:t>
      </w:r>
      <w:r w:rsidRPr="003212C6">
        <w:rPr>
          <w:b w:val="0"/>
          <w:bCs w:val="0"/>
          <w:color w:val="000000"/>
          <w:sz w:val="28"/>
          <w:szCs w:val="28"/>
          <w:lang w:val="uk-UA"/>
        </w:rPr>
        <w:t>«І</w:t>
      </w:r>
      <w:proofErr w:type="spellStart"/>
      <w:r w:rsidRPr="003212C6">
        <w:rPr>
          <w:b w:val="0"/>
          <w:bCs w:val="0"/>
          <w:color w:val="000000"/>
          <w:sz w:val="28"/>
          <w:szCs w:val="28"/>
        </w:rPr>
        <w:t>сторико-художні</w:t>
      </w:r>
      <w:proofErr w:type="spellEnd"/>
      <w:r w:rsidRPr="003212C6">
        <w:rPr>
          <w:b w:val="0"/>
          <w:bCs w:val="0"/>
          <w:color w:val="000000"/>
          <w:sz w:val="28"/>
          <w:szCs w:val="28"/>
        </w:rPr>
        <w:t xml:space="preserve"> </w:t>
      </w:r>
      <w:proofErr w:type="spellStart"/>
      <w:r w:rsidRPr="003212C6">
        <w:rPr>
          <w:b w:val="0"/>
          <w:bCs w:val="0"/>
          <w:color w:val="000000"/>
          <w:sz w:val="28"/>
          <w:szCs w:val="28"/>
        </w:rPr>
        <w:t>передумови</w:t>
      </w:r>
      <w:proofErr w:type="spellEnd"/>
      <w:r w:rsidRPr="003212C6">
        <w:rPr>
          <w:b w:val="0"/>
          <w:bCs w:val="0"/>
          <w:color w:val="000000"/>
          <w:sz w:val="28"/>
          <w:szCs w:val="28"/>
        </w:rPr>
        <w:t xml:space="preserve"> </w:t>
      </w:r>
      <w:proofErr w:type="spellStart"/>
      <w:r w:rsidRPr="003212C6">
        <w:rPr>
          <w:b w:val="0"/>
          <w:bCs w:val="0"/>
          <w:color w:val="000000"/>
          <w:sz w:val="28"/>
          <w:szCs w:val="28"/>
        </w:rPr>
        <w:t>формування</w:t>
      </w:r>
      <w:proofErr w:type="spellEnd"/>
      <w:r w:rsidRPr="003212C6">
        <w:rPr>
          <w:b w:val="0"/>
          <w:bCs w:val="0"/>
          <w:color w:val="000000"/>
          <w:sz w:val="28"/>
          <w:szCs w:val="28"/>
        </w:rPr>
        <w:t xml:space="preserve"> </w:t>
      </w:r>
      <w:proofErr w:type="spellStart"/>
      <w:r w:rsidRPr="003212C6">
        <w:rPr>
          <w:b w:val="0"/>
          <w:bCs w:val="0"/>
          <w:color w:val="000000"/>
          <w:sz w:val="28"/>
          <w:szCs w:val="28"/>
        </w:rPr>
        <w:t>готичної</w:t>
      </w:r>
      <w:proofErr w:type="spellEnd"/>
      <w:r w:rsidRPr="003212C6">
        <w:rPr>
          <w:b w:val="0"/>
          <w:bCs w:val="0"/>
          <w:color w:val="000000"/>
          <w:sz w:val="28"/>
          <w:szCs w:val="28"/>
        </w:rPr>
        <w:t xml:space="preserve"> </w:t>
      </w:r>
      <w:proofErr w:type="spellStart"/>
      <w:r w:rsidRPr="003212C6">
        <w:rPr>
          <w:b w:val="0"/>
          <w:bCs w:val="0"/>
          <w:color w:val="000000"/>
          <w:sz w:val="28"/>
          <w:szCs w:val="28"/>
        </w:rPr>
        <w:t>іконографії</w:t>
      </w:r>
      <w:proofErr w:type="spellEnd"/>
      <w:r w:rsidRPr="003212C6">
        <w:rPr>
          <w:b w:val="0"/>
          <w:bCs w:val="0"/>
          <w:color w:val="000000"/>
          <w:sz w:val="28"/>
          <w:szCs w:val="28"/>
        </w:rPr>
        <w:t xml:space="preserve">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lang w:val="uk-UA"/>
        </w:rPr>
        <w:t xml:space="preserve">» </w:t>
      </w:r>
      <w:proofErr w:type="spellStart"/>
      <w:r w:rsidRPr="009D1ADA">
        <w:rPr>
          <w:b w:val="0"/>
          <w:bCs w:val="0"/>
          <w:color w:val="000000"/>
          <w:sz w:val="28"/>
          <w:szCs w:val="28"/>
        </w:rPr>
        <w:t>присвячено</w:t>
      </w:r>
      <w:proofErr w:type="spellEnd"/>
      <w:r w:rsidRPr="009D1ADA">
        <w:rPr>
          <w:b w:val="0"/>
          <w:bCs w:val="0"/>
          <w:color w:val="000000"/>
          <w:sz w:val="28"/>
          <w:szCs w:val="28"/>
        </w:rPr>
        <w:t xml:space="preserve"> </w:t>
      </w:r>
      <w:proofErr w:type="spellStart"/>
      <w:r w:rsidRPr="009D1ADA">
        <w:rPr>
          <w:b w:val="0"/>
          <w:bCs w:val="0"/>
          <w:color w:val="000000"/>
          <w:sz w:val="28"/>
          <w:szCs w:val="28"/>
        </w:rPr>
        <w:t>дослідженню</w:t>
      </w:r>
      <w:proofErr w:type="spellEnd"/>
      <w:r w:rsidRPr="009D1ADA">
        <w:rPr>
          <w:b w:val="0"/>
          <w:bCs w:val="0"/>
          <w:color w:val="000000"/>
          <w:sz w:val="28"/>
          <w:szCs w:val="28"/>
        </w:rPr>
        <w:t xml:space="preserve"> </w:t>
      </w:r>
      <w:proofErr w:type="spellStart"/>
      <w:r w:rsidRPr="009D1ADA">
        <w:rPr>
          <w:b w:val="0"/>
          <w:bCs w:val="0"/>
          <w:color w:val="000000"/>
          <w:sz w:val="28"/>
          <w:szCs w:val="28"/>
        </w:rPr>
        <w:t>символіки</w:t>
      </w:r>
      <w:proofErr w:type="spellEnd"/>
      <w:r w:rsidRPr="009D1ADA">
        <w:rPr>
          <w:b w:val="0"/>
          <w:bCs w:val="0"/>
          <w:color w:val="000000"/>
          <w:sz w:val="28"/>
          <w:szCs w:val="28"/>
        </w:rPr>
        <w:t xml:space="preserve">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w:t>
      </w:r>
      <w:proofErr w:type="spellStart"/>
      <w:r w:rsidRPr="009D1ADA">
        <w:rPr>
          <w:b w:val="0"/>
          <w:bCs w:val="0"/>
          <w:color w:val="000000"/>
          <w:sz w:val="28"/>
          <w:szCs w:val="28"/>
        </w:rPr>
        <w:t>біблійній</w:t>
      </w:r>
      <w:proofErr w:type="spellEnd"/>
      <w:r w:rsidRPr="009D1ADA">
        <w:rPr>
          <w:b w:val="0"/>
          <w:bCs w:val="0"/>
          <w:color w:val="000000"/>
          <w:sz w:val="28"/>
          <w:szCs w:val="28"/>
        </w:rPr>
        <w:t xml:space="preserve"> та </w:t>
      </w:r>
      <w:proofErr w:type="spellStart"/>
      <w:r w:rsidRPr="009D1ADA">
        <w:rPr>
          <w:b w:val="0"/>
          <w:bCs w:val="0"/>
          <w:color w:val="000000"/>
          <w:sz w:val="28"/>
          <w:szCs w:val="28"/>
        </w:rPr>
        <w:t>ранньохристиянській</w:t>
      </w:r>
      <w:proofErr w:type="spellEnd"/>
      <w:r w:rsidRPr="009D1ADA">
        <w:rPr>
          <w:b w:val="0"/>
          <w:bCs w:val="0"/>
          <w:color w:val="000000"/>
          <w:sz w:val="28"/>
          <w:szCs w:val="28"/>
        </w:rPr>
        <w:t xml:space="preserve"> </w:t>
      </w:r>
      <w:proofErr w:type="spellStart"/>
      <w:r w:rsidRPr="009D1ADA">
        <w:rPr>
          <w:b w:val="0"/>
          <w:bCs w:val="0"/>
          <w:color w:val="000000"/>
          <w:sz w:val="28"/>
          <w:szCs w:val="28"/>
        </w:rPr>
        <w:t>традиції</w:t>
      </w:r>
      <w:proofErr w:type="spellEnd"/>
      <w:r w:rsidRPr="009D1ADA">
        <w:rPr>
          <w:b w:val="0"/>
          <w:bCs w:val="0"/>
          <w:color w:val="000000"/>
          <w:sz w:val="28"/>
          <w:szCs w:val="28"/>
        </w:rPr>
        <w:t xml:space="preserve">. </w:t>
      </w:r>
      <w:proofErr w:type="spellStart"/>
      <w:r w:rsidRPr="009D1ADA">
        <w:rPr>
          <w:b w:val="0"/>
          <w:bCs w:val="0"/>
          <w:color w:val="000000"/>
          <w:sz w:val="28"/>
          <w:szCs w:val="28"/>
        </w:rPr>
        <w:t>Розглянуто</w:t>
      </w:r>
      <w:proofErr w:type="spellEnd"/>
      <w:r w:rsidRPr="009D1ADA">
        <w:rPr>
          <w:b w:val="0"/>
          <w:bCs w:val="0"/>
          <w:color w:val="000000"/>
          <w:sz w:val="28"/>
          <w:szCs w:val="28"/>
        </w:rPr>
        <w:t xml:space="preserve"> </w:t>
      </w:r>
      <w:proofErr w:type="spellStart"/>
      <w:r w:rsidRPr="009D1ADA">
        <w:rPr>
          <w:b w:val="0"/>
          <w:bCs w:val="0"/>
          <w:color w:val="000000"/>
          <w:sz w:val="28"/>
          <w:szCs w:val="28"/>
        </w:rPr>
        <w:t>старозавітні</w:t>
      </w:r>
      <w:proofErr w:type="spellEnd"/>
      <w:r w:rsidRPr="009D1ADA">
        <w:rPr>
          <w:b w:val="0"/>
          <w:bCs w:val="0"/>
          <w:color w:val="000000"/>
          <w:sz w:val="28"/>
          <w:szCs w:val="28"/>
        </w:rPr>
        <w:t xml:space="preserve"> та </w:t>
      </w:r>
      <w:proofErr w:type="spellStart"/>
      <w:r w:rsidRPr="009D1ADA">
        <w:rPr>
          <w:b w:val="0"/>
          <w:bCs w:val="0"/>
          <w:color w:val="000000"/>
          <w:sz w:val="28"/>
          <w:szCs w:val="28"/>
        </w:rPr>
        <w:t>новозавітні</w:t>
      </w:r>
      <w:proofErr w:type="spellEnd"/>
      <w:r w:rsidRPr="009D1ADA">
        <w:rPr>
          <w:b w:val="0"/>
          <w:bCs w:val="0"/>
          <w:color w:val="000000"/>
          <w:sz w:val="28"/>
          <w:szCs w:val="28"/>
        </w:rPr>
        <w:t xml:space="preserve"> </w:t>
      </w:r>
      <w:proofErr w:type="spellStart"/>
      <w:r w:rsidRPr="009D1ADA">
        <w:rPr>
          <w:b w:val="0"/>
          <w:bCs w:val="0"/>
          <w:color w:val="000000"/>
          <w:sz w:val="28"/>
          <w:szCs w:val="28"/>
        </w:rPr>
        <w:t>сюжети</w:t>
      </w:r>
      <w:proofErr w:type="spellEnd"/>
      <w:r w:rsidRPr="009D1ADA">
        <w:rPr>
          <w:b w:val="0"/>
          <w:bCs w:val="0"/>
          <w:color w:val="000000"/>
          <w:sz w:val="28"/>
          <w:szCs w:val="28"/>
        </w:rPr>
        <w:t xml:space="preserve">, </w:t>
      </w:r>
      <w:proofErr w:type="spellStart"/>
      <w:r w:rsidRPr="009D1ADA">
        <w:rPr>
          <w:b w:val="0"/>
          <w:bCs w:val="0"/>
          <w:color w:val="000000"/>
          <w:sz w:val="28"/>
          <w:szCs w:val="28"/>
        </w:rPr>
        <w:t>пов’язані</w:t>
      </w:r>
      <w:proofErr w:type="spellEnd"/>
      <w:r w:rsidRPr="009D1ADA">
        <w:rPr>
          <w:b w:val="0"/>
          <w:bCs w:val="0"/>
          <w:color w:val="000000"/>
          <w:sz w:val="28"/>
          <w:szCs w:val="28"/>
        </w:rPr>
        <w:t xml:space="preserve"> з виноградом, вином і виноградною лозою, а </w:t>
      </w:r>
      <w:proofErr w:type="spellStart"/>
      <w:r w:rsidRPr="009D1ADA">
        <w:rPr>
          <w:b w:val="0"/>
          <w:bCs w:val="0"/>
          <w:color w:val="000000"/>
          <w:sz w:val="28"/>
          <w:szCs w:val="28"/>
        </w:rPr>
        <w:t>також</w:t>
      </w:r>
      <w:proofErr w:type="spellEnd"/>
      <w:r w:rsidRPr="009D1ADA">
        <w:rPr>
          <w:b w:val="0"/>
          <w:bCs w:val="0"/>
          <w:color w:val="000000"/>
          <w:sz w:val="28"/>
          <w:szCs w:val="28"/>
        </w:rPr>
        <w:t xml:space="preserve"> </w:t>
      </w:r>
      <w:proofErr w:type="spellStart"/>
      <w:r w:rsidRPr="009D1ADA">
        <w:rPr>
          <w:b w:val="0"/>
          <w:bCs w:val="0"/>
          <w:color w:val="000000"/>
          <w:sz w:val="28"/>
          <w:szCs w:val="28"/>
        </w:rPr>
        <w:t>простежено</w:t>
      </w:r>
      <w:proofErr w:type="spellEnd"/>
      <w:r w:rsidRPr="009D1ADA">
        <w:rPr>
          <w:b w:val="0"/>
          <w:bCs w:val="0"/>
          <w:color w:val="000000"/>
          <w:sz w:val="28"/>
          <w:szCs w:val="28"/>
        </w:rPr>
        <w:t xml:space="preserve"> </w:t>
      </w:r>
      <w:proofErr w:type="spellStart"/>
      <w:r w:rsidRPr="009D1ADA">
        <w:rPr>
          <w:b w:val="0"/>
          <w:bCs w:val="0"/>
          <w:color w:val="000000"/>
          <w:sz w:val="28"/>
          <w:szCs w:val="28"/>
        </w:rPr>
        <w:t>формування</w:t>
      </w:r>
      <w:proofErr w:type="spellEnd"/>
      <w:r w:rsidRPr="009D1ADA">
        <w:rPr>
          <w:b w:val="0"/>
          <w:bCs w:val="0"/>
          <w:color w:val="000000"/>
          <w:sz w:val="28"/>
          <w:szCs w:val="28"/>
        </w:rPr>
        <w:t xml:space="preserve"> </w:t>
      </w:r>
      <w:proofErr w:type="spellStart"/>
      <w:r w:rsidRPr="009D1ADA">
        <w:rPr>
          <w:b w:val="0"/>
          <w:bCs w:val="0"/>
          <w:color w:val="000000"/>
          <w:sz w:val="28"/>
          <w:szCs w:val="28"/>
        </w:rPr>
        <w:t>їхнього</w:t>
      </w:r>
      <w:proofErr w:type="spellEnd"/>
      <w:r w:rsidRPr="009D1ADA">
        <w:rPr>
          <w:b w:val="0"/>
          <w:bCs w:val="0"/>
          <w:color w:val="000000"/>
          <w:sz w:val="28"/>
          <w:szCs w:val="28"/>
        </w:rPr>
        <w:t xml:space="preserve"> </w:t>
      </w:r>
      <w:proofErr w:type="spellStart"/>
      <w:r w:rsidRPr="009D1ADA">
        <w:rPr>
          <w:b w:val="0"/>
          <w:bCs w:val="0"/>
          <w:color w:val="000000"/>
          <w:sz w:val="28"/>
          <w:szCs w:val="28"/>
        </w:rPr>
        <w:t>богословського</w:t>
      </w:r>
      <w:proofErr w:type="spellEnd"/>
      <w:r w:rsidRPr="009D1ADA">
        <w:rPr>
          <w:b w:val="0"/>
          <w:bCs w:val="0"/>
          <w:color w:val="000000"/>
          <w:sz w:val="28"/>
          <w:szCs w:val="28"/>
        </w:rPr>
        <w:t xml:space="preserve"> та </w:t>
      </w:r>
      <w:proofErr w:type="spellStart"/>
      <w:r w:rsidRPr="009D1ADA">
        <w:rPr>
          <w:b w:val="0"/>
          <w:bCs w:val="0"/>
          <w:color w:val="000000"/>
          <w:sz w:val="28"/>
          <w:szCs w:val="28"/>
        </w:rPr>
        <w:t>іконографічного</w:t>
      </w:r>
      <w:proofErr w:type="spellEnd"/>
      <w:r w:rsidRPr="009D1ADA">
        <w:rPr>
          <w:b w:val="0"/>
          <w:bCs w:val="0"/>
          <w:color w:val="000000"/>
          <w:sz w:val="28"/>
          <w:szCs w:val="28"/>
        </w:rPr>
        <w:t xml:space="preserve"> </w:t>
      </w:r>
      <w:proofErr w:type="spellStart"/>
      <w:r w:rsidRPr="009D1ADA">
        <w:rPr>
          <w:b w:val="0"/>
          <w:bCs w:val="0"/>
          <w:color w:val="000000"/>
          <w:sz w:val="28"/>
          <w:szCs w:val="28"/>
        </w:rPr>
        <w:t>значення</w:t>
      </w:r>
      <w:proofErr w:type="spellEnd"/>
      <w:r w:rsidRPr="009D1ADA">
        <w:rPr>
          <w:b w:val="0"/>
          <w:bCs w:val="0"/>
          <w:color w:val="000000"/>
          <w:sz w:val="28"/>
          <w:szCs w:val="28"/>
        </w:rPr>
        <w:t>.</w:t>
      </w:r>
    </w:p>
    <w:p w14:paraId="7B2155D6" w14:textId="1F4C4242" w:rsidR="009D1ADA" w:rsidRPr="009D1ADA" w:rsidRDefault="009D1ADA" w:rsidP="001D01EB">
      <w:pPr>
        <w:pStyle w:val="Heading3"/>
        <w:spacing w:before="1134" w:after="1134"/>
        <w:ind w:right="85"/>
        <w:jc w:val="both"/>
        <w:rPr>
          <w:b w:val="0"/>
          <w:bCs w:val="0"/>
          <w:color w:val="000000"/>
          <w:sz w:val="28"/>
          <w:szCs w:val="28"/>
        </w:rPr>
      </w:pPr>
      <w:r w:rsidRPr="009D1ADA">
        <w:rPr>
          <w:b w:val="0"/>
          <w:bCs w:val="0"/>
          <w:color w:val="000000"/>
          <w:sz w:val="28"/>
          <w:szCs w:val="28"/>
        </w:rPr>
        <w:t xml:space="preserve">У </w:t>
      </w:r>
      <w:proofErr w:type="spellStart"/>
      <w:r w:rsidRPr="009D1ADA">
        <w:rPr>
          <w:b w:val="0"/>
          <w:bCs w:val="0"/>
          <w:color w:val="000000"/>
          <w:sz w:val="28"/>
          <w:szCs w:val="28"/>
        </w:rPr>
        <w:t>третьому</w:t>
      </w:r>
      <w:proofErr w:type="spellEnd"/>
      <w:r w:rsidRPr="009D1ADA">
        <w:rPr>
          <w:b w:val="0"/>
          <w:bCs w:val="0"/>
          <w:color w:val="000000"/>
          <w:sz w:val="28"/>
          <w:szCs w:val="28"/>
        </w:rPr>
        <w:t xml:space="preserve"> </w:t>
      </w:r>
      <w:proofErr w:type="spellStart"/>
      <w:r w:rsidRPr="009D1ADA">
        <w:rPr>
          <w:b w:val="0"/>
          <w:bCs w:val="0"/>
          <w:color w:val="000000"/>
          <w:sz w:val="28"/>
          <w:szCs w:val="28"/>
        </w:rPr>
        <w:t>розділі</w:t>
      </w:r>
      <w:proofErr w:type="spellEnd"/>
      <w:r w:rsidRPr="009D1ADA">
        <w:rPr>
          <w:b w:val="0"/>
          <w:bCs w:val="0"/>
          <w:color w:val="000000"/>
          <w:sz w:val="28"/>
          <w:szCs w:val="28"/>
        </w:rPr>
        <w:t xml:space="preserve"> </w:t>
      </w:r>
      <w:r w:rsidRPr="003212C6">
        <w:rPr>
          <w:b w:val="0"/>
          <w:bCs w:val="0"/>
          <w:color w:val="000000"/>
          <w:sz w:val="28"/>
          <w:szCs w:val="28"/>
          <w:lang w:val="uk-UA"/>
        </w:rPr>
        <w:t xml:space="preserve">«Інтерпретація мотиву виноградної лози у французькій готиці» </w:t>
      </w:r>
      <w:proofErr w:type="spellStart"/>
      <w:r w:rsidRPr="009D1ADA">
        <w:rPr>
          <w:b w:val="0"/>
          <w:bCs w:val="0"/>
          <w:color w:val="000000"/>
          <w:sz w:val="28"/>
          <w:szCs w:val="28"/>
        </w:rPr>
        <w:t>здійснено</w:t>
      </w:r>
      <w:proofErr w:type="spellEnd"/>
      <w:r w:rsidRPr="009D1ADA">
        <w:rPr>
          <w:b w:val="0"/>
          <w:bCs w:val="0"/>
          <w:color w:val="000000"/>
          <w:sz w:val="28"/>
          <w:szCs w:val="28"/>
        </w:rPr>
        <w:t xml:space="preserve"> </w:t>
      </w:r>
      <w:proofErr w:type="spellStart"/>
      <w:r w:rsidRPr="009D1ADA">
        <w:rPr>
          <w:b w:val="0"/>
          <w:bCs w:val="0"/>
          <w:color w:val="000000"/>
          <w:sz w:val="28"/>
          <w:szCs w:val="28"/>
        </w:rPr>
        <w:t>мистецтвознавчий</w:t>
      </w:r>
      <w:proofErr w:type="spellEnd"/>
      <w:r w:rsidRPr="009D1ADA">
        <w:rPr>
          <w:b w:val="0"/>
          <w:bCs w:val="0"/>
          <w:color w:val="000000"/>
          <w:sz w:val="28"/>
          <w:szCs w:val="28"/>
        </w:rPr>
        <w:t xml:space="preserve"> </w:t>
      </w:r>
      <w:proofErr w:type="spellStart"/>
      <w:r w:rsidRPr="009D1ADA">
        <w:rPr>
          <w:b w:val="0"/>
          <w:bCs w:val="0"/>
          <w:color w:val="000000"/>
          <w:sz w:val="28"/>
          <w:szCs w:val="28"/>
        </w:rPr>
        <w:t>аналіз</w:t>
      </w:r>
      <w:proofErr w:type="spellEnd"/>
      <w:r w:rsidRPr="009D1ADA">
        <w:rPr>
          <w:b w:val="0"/>
          <w:bCs w:val="0"/>
          <w:color w:val="000000"/>
          <w:sz w:val="28"/>
          <w:szCs w:val="28"/>
        </w:rPr>
        <w:t xml:space="preserve"> мотиву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w:t>
      </w:r>
      <w:proofErr w:type="spellStart"/>
      <w:r w:rsidRPr="009D1ADA">
        <w:rPr>
          <w:b w:val="0"/>
          <w:bCs w:val="0"/>
          <w:color w:val="000000"/>
          <w:sz w:val="28"/>
          <w:szCs w:val="28"/>
        </w:rPr>
        <w:t>французьких</w:t>
      </w:r>
      <w:proofErr w:type="spellEnd"/>
      <w:r w:rsidRPr="009D1ADA">
        <w:rPr>
          <w:b w:val="0"/>
          <w:bCs w:val="0"/>
          <w:color w:val="000000"/>
          <w:sz w:val="28"/>
          <w:szCs w:val="28"/>
        </w:rPr>
        <w:t xml:space="preserve"> </w:t>
      </w:r>
      <w:proofErr w:type="spellStart"/>
      <w:r w:rsidRPr="009D1ADA">
        <w:rPr>
          <w:b w:val="0"/>
          <w:bCs w:val="0"/>
          <w:color w:val="000000"/>
          <w:sz w:val="28"/>
          <w:szCs w:val="28"/>
        </w:rPr>
        <w:t>готичних</w:t>
      </w:r>
      <w:proofErr w:type="spellEnd"/>
      <w:r w:rsidRPr="009D1ADA">
        <w:rPr>
          <w:b w:val="0"/>
          <w:bCs w:val="0"/>
          <w:color w:val="000000"/>
          <w:sz w:val="28"/>
          <w:szCs w:val="28"/>
        </w:rPr>
        <w:t xml:space="preserve"> соборах. </w:t>
      </w:r>
      <w:proofErr w:type="spellStart"/>
      <w:r w:rsidRPr="009D1ADA">
        <w:rPr>
          <w:b w:val="0"/>
          <w:bCs w:val="0"/>
          <w:color w:val="000000"/>
          <w:sz w:val="28"/>
          <w:szCs w:val="28"/>
        </w:rPr>
        <w:t>Проаналізовано</w:t>
      </w:r>
      <w:proofErr w:type="spellEnd"/>
      <w:r w:rsidRPr="009D1ADA">
        <w:rPr>
          <w:b w:val="0"/>
          <w:bCs w:val="0"/>
          <w:color w:val="000000"/>
          <w:sz w:val="28"/>
          <w:szCs w:val="28"/>
        </w:rPr>
        <w:t xml:space="preserve"> </w:t>
      </w:r>
      <w:proofErr w:type="spellStart"/>
      <w:r w:rsidRPr="009D1ADA">
        <w:rPr>
          <w:b w:val="0"/>
          <w:bCs w:val="0"/>
          <w:color w:val="000000"/>
          <w:sz w:val="28"/>
          <w:szCs w:val="28"/>
        </w:rPr>
        <w:t>скульптурні</w:t>
      </w:r>
      <w:proofErr w:type="spellEnd"/>
      <w:r w:rsidRPr="009D1ADA">
        <w:rPr>
          <w:b w:val="0"/>
          <w:bCs w:val="0"/>
          <w:color w:val="000000"/>
          <w:sz w:val="28"/>
          <w:szCs w:val="28"/>
        </w:rPr>
        <w:t xml:space="preserve"> та </w:t>
      </w:r>
      <w:proofErr w:type="spellStart"/>
      <w:r w:rsidRPr="009D1ADA">
        <w:rPr>
          <w:b w:val="0"/>
          <w:bCs w:val="0"/>
          <w:color w:val="000000"/>
          <w:sz w:val="28"/>
          <w:szCs w:val="28"/>
        </w:rPr>
        <w:t>декоративні</w:t>
      </w:r>
      <w:proofErr w:type="spellEnd"/>
      <w:r w:rsidRPr="009D1ADA">
        <w:rPr>
          <w:b w:val="0"/>
          <w:bCs w:val="0"/>
          <w:color w:val="000000"/>
          <w:sz w:val="28"/>
          <w:szCs w:val="28"/>
        </w:rPr>
        <w:t xml:space="preserve"> </w:t>
      </w:r>
      <w:proofErr w:type="spellStart"/>
      <w:r w:rsidRPr="009D1ADA">
        <w:rPr>
          <w:b w:val="0"/>
          <w:bCs w:val="0"/>
          <w:color w:val="000000"/>
          <w:sz w:val="28"/>
          <w:szCs w:val="28"/>
        </w:rPr>
        <w:t>елементи</w:t>
      </w:r>
      <w:proofErr w:type="spellEnd"/>
      <w:r w:rsidRPr="009D1ADA">
        <w:rPr>
          <w:b w:val="0"/>
          <w:bCs w:val="0"/>
          <w:color w:val="000000"/>
          <w:sz w:val="28"/>
          <w:szCs w:val="28"/>
        </w:rPr>
        <w:t xml:space="preserve"> собору </w:t>
      </w:r>
      <w:proofErr w:type="spellStart"/>
      <w:r w:rsidRPr="009D1ADA">
        <w:rPr>
          <w:b w:val="0"/>
          <w:bCs w:val="0"/>
          <w:color w:val="000000"/>
          <w:sz w:val="28"/>
          <w:szCs w:val="28"/>
        </w:rPr>
        <w:t>Паризької</w:t>
      </w:r>
      <w:proofErr w:type="spellEnd"/>
      <w:r w:rsidRPr="009D1ADA">
        <w:rPr>
          <w:b w:val="0"/>
          <w:bCs w:val="0"/>
          <w:color w:val="000000"/>
          <w:sz w:val="28"/>
          <w:szCs w:val="28"/>
        </w:rPr>
        <w:t xml:space="preserve"> </w:t>
      </w:r>
      <w:proofErr w:type="spellStart"/>
      <w:r w:rsidRPr="009D1ADA">
        <w:rPr>
          <w:b w:val="0"/>
          <w:bCs w:val="0"/>
          <w:color w:val="000000"/>
          <w:sz w:val="28"/>
          <w:szCs w:val="28"/>
        </w:rPr>
        <w:t>Богоматері</w:t>
      </w:r>
      <w:proofErr w:type="spellEnd"/>
      <w:r w:rsidRPr="009D1ADA">
        <w:rPr>
          <w:b w:val="0"/>
          <w:bCs w:val="0"/>
          <w:color w:val="000000"/>
          <w:sz w:val="28"/>
          <w:szCs w:val="28"/>
        </w:rPr>
        <w:t xml:space="preserve">, </w:t>
      </w:r>
      <w:proofErr w:type="spellStart"/>
      <w:r w:rsidRPr="009D1ADA">
        <w:rPr>
          <w:b w:val="0"/>
          <w:bCs w:val="0"/>
          <w:color w:val="000000"/>
          <w:sz w:val="28"/>
          <w:szCs w:val="28"/>
        </w:rPr>
        <w:t>Шартрського</w:t>
      </w:r>
      <w:proofErr w:type="spellEnd"/>
      <w:r w:rsidRPr="009D1ADA">
        <w:rPr>
          <w:b w:val="0"/>
          <w:bCs w:val="0"/>
          <w:color w:val="000000"/>
          <w:sz w:val="28"/>
          <w:szCs w:val="28"/>
        </w:rPr>
        <w:t xml:space="preserve"> та </w:t>
      </w:r>
      <w:proofErr w:type="spellStart"/>
      <w:r w:rsidRPr="009D1ADA">
        <w:rPr>
          <w:b w:val="0"/>
          <w:bCs w:val="0"/>
          <w:color w:val="000000"/>
          <w:sz w:val="28"/>
          <w:szCs w:val="28"/>
        </w:rPr>
        <w:t>Ам’єнського</w:t>
      </w:r>
      <w:proofErr w:type="spellEnd"/>
      <w:r w:rsidRPr="009D1ADA">
        <w:rPr>
          <w:b w:val="0"/>
          <w:bCs w:val="0"/>
          <w:color w:val="000000"/>
          <w:sz w:val="28"/>
          <w:szCs w:val="28"/>
        </w:rPr>
        <w:t xml:space="preserve"> </w:t>
      </w:r>
      <w:proofErr w:type="spellStart"/>
      <w:r w:rsidRPr="009D1ADA">
        <w:rPr>
          <w:b w:val="0"/>
          <w:bCs w:val="0"/>
          <w:color w:val="000000"/>
          <w:sz w:val="28"/>
          <w:szCs w:val="28"/>
        </w:rPr>
        <w:t>соборів</w:t>
      </w:r>
      <w:proofErr w:type="spellEnd"/>
      <w:r w:rsidRPr="009D1ADA">
        <w:rPr>
          <w:b w:val="0"/>
          <w:bCs w:val="0"/>
          <w:color w:val="000000"/>
          <w:sz w:val="28"/>
          <w:szCs w:val="28"/>
        </w:rPr>
        <w:t xml:space="preserve"> за методом </w:t>
      </w:r>
      <w:proofErr w:type="spellStart"/>
      <w:r w:rsidRPr="009D1ADA">
        <w:rPr>
          <w:b w:val="0"/>
          <w:bCs w:val="0"/>
          <w:color w:val="000000"/>
          <w:sz w:val="28"/>
          <w:szCs w:val="28"/>
        </w:rPr>
        <w:t>Ервіна</w:t>
      </w:r>
      <w:proofErr w:type="spellEnd"/>
      <w:r w:rsidRPr="009D1ADA">
        <w:rPr>
          <w:b w:val="0"/>
          <w:bCs w:val="0"/>
          <w:color w:val="000000"/>
          <w:sz w:val="28"/>
          <w:szCs w:val="28"/>
        </w:rPr>
        <w:t xml:space="preserve"> </w:t>
      </w:r>
      <w:proofErr w:type="spellStart"/>
      <w:r w:rsidRPr="009D1ADA">
        <w:rPr>
          <w:b w:val="0"/>
          <w:bCs w:val="0"/>
          <w:color w:val="000000"/>
          <w:sz w:val="28"/>
          <w:szCs w:val="28"/>
        </w:rPr>
        <w:t>Панофскі</w:t>
      </w:r>
      <w:proofErr w:type="spellEnd"/>
      <w:r w:rsidRPr="009D1ADA">
        <w:rPr>
          <w:b w:val="0"/>
          <w:bCs w:val="0"/>
          <w:color w:val="000000"/>
          <w:sz w:val="28"/>
          <w:szCs w:val="28"/>
        </w:rPr>
        <w:t xml:space="preserve">. </w:t>
      </w:r>
      <w:proofErr w:type="spellStart"/>
      <w:r w:rsidRPr="009D1ADA">
        <w:rPr>
          <w:b w:val="0"/>
          <w:bCs w:val="0"/>
          <w:color w:val="000000"/>
          <w:sz w:val="28"/>
          <w:szCs w:val="28"/>
        </w:rPr>
        <w:t>Також</w:t>
      </w:r>
      <w:proofErr w:type="spellEnd"/>
      <w:r w:rsidRPr="009D1ADA">
        <w:rPr>
          <w:b w:val="0"/>
          <w:bCs w:val="0"/>
          <w:color w:val="000000"/>
          <w:sz w:val="28"/>
          <w:szCs w:val="28"/>
        </w:rPr>
        <w:t xml:space="preserve"> проведено </w:t>
      </w:r>
      <w:proofErr w:type="spellStart"/>
      <w:r w:rsidRPr="009D1ADA">
        <w:rPr>
          <w:b w:val="0"/>
          <w:bCs w:val="0"/>
          <w:color w:val="000000"/>
          <w:sz w:val="28"/>
          <w:szCs w:val="28"/>
        </w:rPr>
        <w:t>компаративний</w:t>
      </w:r>
      <w:proofErr w:type="spellEnd"/>
      <w:r w:rsidRPr="009D1ADA">
        <w:rPr>
          <w:b w:val="0"/>
          <w:bCs w:val="0"/>
          <w:color w:val="000000"/>
          <w:sz w:val="28"/>
          <w:szCs w:val="28"/>
        </w:rPr>
        <w:t xml:space="preserve"> </w:t>
      </w:r>
      <w:proofErr w:type="spellStart"/>
      <w:r w:rsidRPr="009D1ADA">
        <w:rPr>
          <w:b w:val="0"/>
          <w:bCs w:val="0"/>
          <w:color w:val="000000"/>
          <w:sz w:val="28"/>
          <w:szCs w:val="28"/>
        </w:rPr>
        <w:t>аналіз</w:t>
      </w:r>
      <w:proofErr w:type="spellEnd"/>
      <w:r w:rsidRPr="009D1ADA">
        <w:rPr>
          <w:b w:val="0"/>
          <w:bCs w:val="0"/>
          <w:color w:val="000000"/>
          <w:sz w:val="28"/>
          <w:szCs w:val="28"/>
        </w:rPr>
        <w:t xml:space="preserve"> </w:t>
      </w:r>
      <w:proofErr w:type="spellStart"/>
      <w:r w:rsidRPr="009D1ADA">
        <w:rPr>
          <w:b w:val="0"/>
          <w:bCs w:val="0"/>
          <w:color w:val="000000"/>
          <w:sz w:val="28"/>
          <w:szCs w:val="28"/>
        </w:rPr>
        <w:t>окремих</w:t>
      </w:r>
      <w:proofErr w:type="spellEnd"/>
      <w:r w:rsidRPr="009D1ADA">
        <w:rPr>
          <w:b w:val="0"/>
          <w:bCs w:val="0"/>
          <w:color w:val="000000"/>
          <w:sz w:val="28"/>
          <w:szCs w:val="28"/>
        </w:rPr>
        <w:t xml:space="preserve"> </w:t>
      </w:r>
      <w:proofErr w:type="spellStart"/>
      <w:r w:rsidRPr="009D1ADA">
        <w:rPr>
          <w:b w:val="0"/>
          <w:bCs w:val="0"/>
          <w:color w:val="000000"/>
          <w:sz w:val="28"/>
          <w:szCs w:val="28"/>
        </w:rPr>
        <w:t>сюжетів</w:t>
      </w:r>
      <w:proofErr w:type="spellEnd"/>
      <w:r w:rsidRPr="009D1ADA">
        <w:rPr>
          <w:b w:val="0"/>
          <w:bCs w:val="0"/>
          <w:color w:val="000000"/>
          <w:sz w:val="28"/>
          <w:szCs w:val="28"/>
        </w:rPr>
        <w:t xml:space="preserve"> і </w:t>
      </w:r>
      <w:proofErr w:type="spellStart"/>
      <w:r w:rsidRPr="009D1ADA">
        <w:rPr>
          <w:b w:val="0"/>
          <w:bCs w:val="0"/>
          <w:color w:val="000000"/>
          <w:sz w:val="28"/>
          <w:szCs w:val="28"/>
        </w:rPr>
        <w:t>виявлено</w:t>
      </w:r>
      <w:proofErr w:type="spellEnd"/>
      <w:r w:rsidRPr="009D1ADA">
        <w:rPr>
          <w:b w:val="0"/>
          <w:bCs w:val="0"/>
          <w:color w:val="000000"/>
          <w:sz w:val="28"/>
          <w:szCs w:val="28"/>
        </w:rPr>
        <w:t xml:space="preserve"> </w:t>
      </w:r>
      <w:proofErr w:type="spellStart"/>
      <w:r w:rsidRPr="009D1ADA">
        <w:rPr>
          <w:b w:val="0"/>
          <w:bCs w:val="0"/>
          <w:color w:val="000000"/>
          <w:sz w:val="28"/>
          <w:szCs w:val="28"/>
        </w:rPr>
        <w:t>спільні</w:t>
      </w:r>
      <w:proofErr w:type="spellEnd"/>
      <w:r w:rsidRPr="009D1ADA">
        <w:rPr>
          <w:b w:val="0"/>
          <w:bCs w:val="0"/>
          <w:color w:val="000000"/>
          <w:sz w:val="28"/>
          <w:szCs w:val="28"/>
        </w:rPr>
        <w:t xml:space="preserve"> та </w:t>
      </w:r>
      <w:proofErr w:type="spellStart"/>
      <w:r w:rsidRPr="009D1ADA">
        <w:rPr>
          <w:b w:val="0"/>
          <w:bCs w:val="0"/>
          <w:color w:val="000000"/>
          <w:sz w:val="28"/>
          <w:szCs w:val="28"/>
        </w:rPr>
        <w:t>відмінні</w:t>
      </w:r>
      <w:proofErr w:type="spellEnd"/>
      <w:r w:rsidRPr="009D1ADA">
        <w:rPr>
          <w:b w:val="0"/>
          <w:bCs w:val="0"/>
          <w:color w:val="000000"/>
          <w:sz w:val="28"/>
          <w:szCs w:val="28"/>
        </w:rPr>
        <w:t xml:space="preserve"> </w:t>
      </w:r>
      <w:proofErr w:type="spellStart"/>
      <w:r w:rsidRPr="009D1ADA">
        <w:rPr>
          <w:b w:val="0"/>
          <w:bCs w:val="0"/>
          <w:color w:val="000000"/>
          <w:sz w:val="28"/>
          <w:szCs w:val="28"/>
        </w:rPr>
        <w:t>риси</w:t>
      </w:r>
      <w:proofErr w:type="spellEnd"/>
      <w:r w:rsidRPr="009D1ADA">
        <w:rPr>
          <w:b w:val="0"/>
          <w:bCs w:val="0"/>
          <w:color w:val="000000"/>
          <w:sz w:val="28"/>
          <w:szCs w:val="28"/>
        </w:rPr>
        <w:t xml:space="preserve"> у </w:t>
      </w:r>
      <w:proofErr w:type="spellStart"/>
      <w:r w:rsidRPr="009D1ADA">
        <w:rPr>
          <w:b w:val="0"/>
          <w:bCs w:val="0"/>
          <w:color w:val="000000"/>
          <w:sz w:val="28"/>
          <w:szCs w:val="28"/>
        </w:rPr>
        <w:t>трактуванні</w:t>
      </w:r>
      <w:proofErr w:type="spellEnd"/>
      <w:r w:rsidRPr="009D1ADA">
        <w:rPr>
          <w:b w:val="0"/>
          <w:bCs w:val="0"/>
          <w:color w:val="000000"/>
          <w:sz w:val="28"/>
          <w:szCs w:val="28"/>
        </w:rPr>
        <w:t xml:space="preserve"> мотиву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в </w:t>
      </w:r>
      <w:proofErr w:type="spellStart"/>
      <w:r w:rsidRPr="009D1ADA">
        <w:rPr>
          <w:b w:val="0"/>
          <w:bCs w:val="0"/>
          <w:color w:val="000000"/>
          <w:sz w:val="28"/>
          <w:szCs w:val="28"/>
        </w:rPr>
        <w:t>різних</w:t>
      </w:r>
      <w:proofErr w:type="spellEnd"/>
      <w:r w:rsidRPr="009D1ADA">
        <w:rPr>
          <w:b w:val="0"/>
          <w:bCs w:val="0"/>
          <w:color w:val="000000"/>
          <w:sz w:val="28"/>
          <w:szCs w:val="28"/>
        </w:rPr>
        <w:t xml:space="preserve"> </w:t>
      </w:r>
      <w:proofErr w:type="spellStart"/>
      <w:r w:rsidRPr="009D1ADA">
        <w:rPr>
          <w:b w:val="0"/>
          <w:bCs w:val="0"/>
          <w:color w:val="000000"/>
          <w:sz w:val="28"/>
          <w:szCs w:val="28"/>
        </w:rPr>
        <w:t>регіональних</w:t>
      </w:r>
      <w:proofErr w:type="spellEnd"/>
      <w:r w:rsidRPr="009D1ADA">
        <w:rPr>
          <w:b w:val="0"/>
          <w:bCs w:val="0"/>
          <w:color w:val="000000"/>
          <w:sz w:val="28"/>
          <w:szCs w:val="28"/>
        </w:rPr>
        <w:t xml:space="preserve"> </w:t>
      </w:r>
      <w:proofErr w:type="spellStart"/>
      <w:r w:rsidRPr="009D1ADA">
        <w:rPr>
          <w:b w:val="0"/>
          <w:bCs w:val="0"/>
          <w:color w:val="000000"/>
          <w:sz w:val="28"/>
          <w:szCs w:val="28"/>
        </w:rPr>
        <w:t>осередках</w:t>
      </w:r>
      <w:proofErr w:type="spellEnd"/>
      <w:r w:rsidRPr="009D1ADA">
        <w:rPr>
          <w:b w:val="0"/>
          <w:bCs w:val="0"/>
          <w:color w:val="000000"/>
          <w:sz w:val="28"/>
          <w:szCs w:val="28"/>
        </w:rPr>
        <w:t xml:space="preserve"> </w:t>
      </w:r>
      <w:proofErr w:type="spellStart"/>
      <w:r w:rsidRPr="009D1ADA">
        <w:rPr>
          <w:b w:val="0"/>
          <w:bCs w:val="0"/>
          <w:color w:val="000000"/>
          <w:sz w:val="28"/>
          <w:szCs w:val="28"/>
        </w:rPr>
        <w:t>французької</w:t>
      </w:r>
      <w:proofErr w:type="spellEnd"/>
      <w:r w:rsidRPr="009D1ADA">
        <w:rPr>
          <w:b w:val="0"/>
          <w:bCs w:val="0"/>
          <w:color w:val="000000"/>
          <w:sz w:val="28"/>
          <w:szCs w:val="28"/>
        </w:rPr>
        <w:t xml:space="preserve"> готики.</w:t>
      </w:r>
    </w:p>
    <w:p w14:paraId="48E6DDAA" w14:textId="4228D4A8" w:rsidR="009D1ADA" w:rsidRPr="009D1ADA" w:rsidRDefault="009D1ADA" w:rsidP="001D01EB">
      <w:pPr>
        <w:pStyle w:val="Heading3"/>
        <w:spacing w:before="1134" w:after="1134"/>
        <w:ind w:right="85"/>
        <w:jc w:val="both"/>
        <w:rPr>
          <w:b w:val="0"/>
          <w:bCs w:val="0"/>
          <w:color w:val="000000"/>
          <w:sz w:val="28"/>
          <w:szCs w:val="28"/>
        </w:rPr>
      </w:pPr>
      <w:proofErr w:type="spellStart"/>
      <w:r w:rsidRPr="009D1ADA">
        <w:rPr>
          <w:b w:val="0"/>
          <w:bCs w:val="0"/>
          <w:i/>
          <w:iCs/>
          <w:color w:val="000000"/>
          <w:sz w:val="28"/>
          <w:szCs w:val="28"/>
        </w:rPr>
        <w:t>Наукова</w:t>
      </w:r>
      <w:proofErr w:type="spellEnd"/>
      <w:r w:rsidRPr="009D1ADA">
        <w:rPr>
          <w:b w:val="0"/>
          <w:bCs w:val="0"/>
          <w:i/>
          <w:iCs/>
          <w:color w:val="000000"/>
          <w:sz w:val="28"/>
          <w:szCs w:val="28"/>
        </w:rPr>
        <w:t xml:space="preserve"> </w:t>
      </w:r>
      <w:r w:rsidRPr="009D1ADA">
        <w:rPr>
          <w:b w:val="0"/>
          <w:bCs w:val="0"/>
          <w:color w:val="000000"/>
          <w:sz w:val="28"/>
          <w:szCs w:val="28"/>
        </w:rPr>
        <w:t xml:space="preserve">новизна </w:t>
      </w:r>
      <w:proofErr w:type="spellStart"/>
      <w:r w:rsidRPr="009D1ADA">
        <w:rPr>
          <w:b w:val="0"/>
          <w:bCs w:val="0"/>
          <w:color w:val="000000"/>
          <w:sz w:val="28"/>
          <w:szCs w:val="28"/>
        </w:rPr>
        <w:t>дослідження</w:t>
      </w:r>
      <w:proofErr w:type="spellEnd"/>
      <w:r w:rsidRPr="009D1ADA">
        <w:rPr>
          <w:b w:val="0"/>
          <w:bCs w:val="0"/>
          <w:color w:val="000000"/>
          <w:sz w:val="28"/>
          <w:szCs w:val="28"/>
        </w:rPr>
        <w:t xml:space="preserve"> </w:t>
      </w:r>
      <w:proofErr w:type="spellStart"/>
      <w:r w:rsidRPr="009D1ADA">
        <w:rPr>
          <w:b w:val="0"/>
          <w:bCs w:val="0"/>
          <w:color w:val="000000"/>
          <w:sz w:val="28"/>
          <w:szCs w:val="28"/>
        </w:rPr>
        <w:t>полягає</w:t>
      </w:r>
      <w:proofErr w:type="spellEnd"/>
      <w:r w:rsidRPr="009D1ADA">
        <w:rPr>
          <w:b w:val="0"/>
          <w:bCs w:val="0"/>
          <w:color w:val="000000"/>
          <w:sz w:val="28"/>
          <w:szCs w:val="28"/>
        </w:rPr>
        <w:t xml:space="preserve"> у комплексному </w:t>
      </w:r>
      <w:proofErr w:type="spellStart"/>
      <w:r w:rsidRPr="009D1ADA">
        <w:rPr>
          <w:b w:val="0"/>
          <w:bCs w:val="0"/>
          <w:color w:val="000000"/>
          <w:sz w:val="28"/>
          <w:szCs w:val="28"/>
        </w:rPr>
        <w:t>мистецтвознавчому</w:t>
      </w:r>
      <w:proofErr w:type="spellEnd"/>
      <w:r w:rsidRPr="009D1ADA">
        <w:rPr>
          <w:b w:val="0"/>
          <w:bCs w:val="0"/>
          <w:color w:val="000000"/>
          <w:sz w:val="28"/>
          <w:szCs w:val="28"/>
        </w:rPr>
        <w:t xml:space="preserve"> </w:t>
      </w:r>
      <w:proofErr w:type="spellStart"/>
      <w:r w:rsidRPr="009D1ADA">
        <w:rPr>
          <w:b w:val="0"/>
          <w:bCs w:val="0"/>
          <w:color w:val="000000"/>
          <w:sz w:val="28"/>
          <w:szCs w:val="28"/>
        </w:rPr>
        <w:t>аналізі</w:t>
      </w:r>
      <w:proofErr w:type="spellEnd"/>
      <w:r w:rsidRPr="009D1ADA">
        <w:rPr>
          <w:b w:val="0"/>
          <w:bCs w:val="0"/>
          <w:color w:val="000000"/>
          <w:sz w:val="28"/>
          <w:szCs w:val="28"/>
        </w:rPr>
        <w:t xml:space="preserve"> мотиву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w:t>
      </w:r>
      <w:proofErr w:type="spellStart"/>
      <w:r w:rsidRPr="009D1ADA">
        <w:rPr>
          <w:b w:val="0"/>
          <w:bCs w:val="0"/>
          <w:color w:val="000000"/>
          <w:sz w:val="28"/>
          <w:szCs w:val="28"/>
        </w:rPr>
        <w:t>французькій</w:t>
      </w:r>
      <w:proofErr w:type="spellEnd"/>
      <w:r w:rsidRPr="009D1ADA">
        <w:rPr>
          <w:b w:val="0"/>
          <w:bCs w:val="0"/>
          <w:color w:val="000000"/>
          <w:sz w:val="28"/>
          <w:szCs w:val="28"/>
        </w:rPr>
        <w:t xml:space="preserve"> </w:t>
      </w:r>
      <w:proofErr w:type="spellStart"/>
      <w:r w:rsidRPr="009D1ADA">
        <w:rPr>
          <w:b w:val="0"/>
          <w:bCs w:val="0"/>
          <w:color w:val="000000"/>
          <w:sz w:val="28"/>
          <w:szCs w:val="28"/>
        </w:rPr>
        <w:t>готичній</w:t>
      </w:r>
      <w:proofErr w:type="spellEnd"/>
      <w:r w:rsidRPr="009D1ADA">
        <w:rPr>
          <w:b w:val="0"/>
          <w:bCs w:val="0"/>
          <w:color w:val="000000"/>
          <w:sz w:val="28"/>
          <w:szCs w:val="28"/>
        </w:rPr>
        <w:t xml:space="preserve"> </w:t>
      </w:r>
      <w:proofErr w:type="spellStart"/>
      <w:r w:rsidRPr="009D1ADA">
        <w:rPr>
          <w:b w:val="0"/>
          <w:bCs w:val="0"/>
          <w:color w:val="000000"/>
          <w:sz w:val="28"/>
          <w:szCs w:val="28"/>
        </w:rPr>
        <w:t>архітектурі</w:t>
      </w:r>
      <w:proofErr w:type="spellEnd"/>
      <w:r w:rsidRPr="009D1ADA">
        <w:rPr>
          <w:b w:val="0"/>
          <w:bCs w:val="0"/>
          <w:color w:val="000000"/>
          <w:sz w:val="28"/>
          <w:szCs w:val="28"/>
        </w:rPr>
        <w:t xml:space="preserve"> </w:t>
      </w:r>
      <w:proofErr w:type="spellStart"/>
      <w:r w:rsidRPr="009D1ADA">
        <w:rPr>
          <w:b w:val="0"/>
          <w:bCs w:val="0"/>
          <w:color w:val="000000"/>
          <w:sz w:val="28"/>
          <w:szCs w:val="28"/>
        </w:rPr>
        <w:t>із</w:t>
      </w:r>
      <w:proofErr w:type="spellEnd"/>
      <w:r w:rsidRPr="009D1ADA">
        <w:rPr>
          <w:b w:val="0"/>
          <w:bCs w:val="0"/>
          <w:color w:val="000000"/>
          <w:sz w:val="28"/>
          <w:szCs w:val="28"/>
        </w:rPr>
        <w:t xml:space="preserve"> </w:t>
      </w:r>
      <w:proofErr w:type="spellStart"/>
      <w:r w:rsidRPr="009D1ADA">
        <w:rPr>
          <w:b w:val="0"/>
          <w:bCs w:val="0"/>
          <w:color w:val="000000"/>
          <w:sz w:val="28"/>
          <w:szCs w:val="28"/>
        </w:rPr>
        <w:t>застосуванням</w:t>
      </w:r>
      <w:proofErr w:type="spellEnd"/>
      <w:r w:rsidRPr="009D1ADA">
        <w:rPr>
          <w:b w:val="0"/>
          <w:bCs w:val="0"/>
          <w:color w:val="000000"/>
          <w:sz w:val="28"/>
          <w:szCs w:val="28"/>
        </w:rPr>
        <w:t xml:space="preserve"> </w:t>
      </w:r>
      <w:proofErr w:type="spellStart"/>
      <w:r w:rsidR="009B1968">
        <w:rPr>
          <w:b w:val="0"/>
          <w:bCs w:val="0"/>
          <w:color w:val="000000"/>
          <w:sz w:val="28"/>
          <w:szCs w:val="28"/>
          <w:lang w:val="uk-UA"/>
        </w:rPr>
        <w:t>іконологічного</w:t>
      </w:r>
      <w:proofErr w:type="spellEnd"/>
      <w:r w:rsidRPr="009D1ADA">
        <w:rPr>
          <w:b w:val="0"/>
          <w:bCs w:val="0"/>
          <w:color w:val="000000"/>
          <w:sz w:val="28"/>
          <w:szCs w:val="28"/>
        </w:rPr>
        <w:t xml:space="preserve"> методу </w:t>
      </w:r>
      <w:proofErr w:type="spellStart"/>
      <w:r w:rsidRPr="009D1ADA">
        <w:rPr>
          <w:b w:val="0"/>
          <w:bCs w:val="0"/>
          <w:color w:val="000000"/>
          <w:sz w:val="28"/>
          <w:szCs w:val="28"/>
        </w:rPr>
        <w:t>Ервіна</w:t>
      </w:r>
      <w:proofErr w:type="spellEnd"/>
      <w:r w:rsidRPr="009D1ADA">
        <w:rPr>
          <w:b w:val="0"/>
          <w:bCs w:val="0"/>
          <w:color w:val="000000"/>
          <w:sz w:val="28"/>
          <w:szCs w:val="28"/>
        </w:rPr>
        <w:t xml:space="preserve"> </w:t>
      </w:r>
      <w:proofErr w:type="spellStart"/>
      <w:r w:rsidRPr="009D1ADA">
        <w:rPr>
          <w:b w:val="0"/>
          <w:bCs w:val="0"/>
          <w:color w:val="000000"/>
          <w:sz w:val="28"/>
          <w:szCs w:val="28"/>
        </w:rPr>
        <w:t>Панофскі</w:t>
      </w:r>
      <w:proofErr w:type="spellEnd"/>
      <w:r w:rsidRPr="009D1ADA">
        <w:rPr>
          <w:b w:val="0"/>
          <w:bCs w:val="0"/>
          <w:color w:val="000000"/>
          <w:sz w:val="28"/>
          <w:szCs w:val="28"/>
        </w:rPr>
        <w:t xml:space="preserve">. У </w:t>
      </w:r>
      <w:proofErr w:type="spellStart"/>
      <w:r w:rsidRPr="009D1ADA">
        <w:rPr>
          <w:b w:val="0"/>
          <w:bCs w:val="0"/>
          <w:color w:val="000000"/>
          <w:sz w:val="28"/>
          <w:szCs w:val="28"/>
        </w:rPr>
        <w:t>роботі</w:t>
      </w:r>
      <w:proofErr w:type="spellEnd"/>
      <w:r w:rsidRPr="009D1ADA">
        <w:rPr>
          <w:b w:val="0"/>
          <w:bCs w:val="0"/>
          <w:color w:val="000000"/>
          <w:sz w:val="28"/>
          <w:szCs w:val="28"/>
        </w:rPr>
        <w:t xml:space="preserve"> </w:t>
      </w:r>
      <w:proofErr w:type="spellStart"/>
      <w:r w:rsidRPr="009D1ADA">
        <w:rPr>
          <w:b w:val="0"/>
          <w:bCs w:val="0"/>
          <w:color w:val="000000"/>
          <w:sz w:val="28"/>
          <w:szCs w:val="28"/>
        </w:rPr>
        <w:t>систематизовано</w:t>
      </w:r>
      <w:proofErr w:type="spellEnd"/>
      <w:r w:rsidRPr="009D1ADA">
        <w:rPr>
          <w:b w:val="0"/>
          <w:bCs w:val="0"/>
          <w:color w:val="000000"/>
          <w:sz w:val="28"/>
          <w:szCs w:val="28"/>
        </w:rPr>
        <w:t xml:space="preserve"> </w:t>
      </w:r>
      <w:proofErr w:type="spellStart"/>
      <w:r w:rsidRPr="009D1ADA">
        <w:rPr>
          <w:b w:val="0"/>
          <w:bCs w:val="0"/>
          <w:color w:val="000000"/>
          <w:sz w:val="28"/>
          <w:szCs w:val="28"/>
        </w:rPr>
        <w:t>основні</w:t>
      </w:r>
      <w:proofErr w:type="spellEnd"/>
      <w:r w:rsidRPr="009D1ADA">
        <w:rPr>
          <w:b w:val="0"/>
          <w:bCs w:val="0"/>
          <w:color w:val="000000"/>
          <w:sz w:val="28"/>
          <w:szCs w:val="28"/>
        </w:rPr>
        <w:t xml:space="preserve"> </w:t>
      </w:r>
      <w:proofErr w:type="spellStart"/>
      <w:r w:rsidRPr="009D1ADA">
        <w:rPr>
          <w:b w:val="0"/>
          <w:bCs w:val="0"/>
          <w:color w:val="000000"/>
          <w:sz w:val="28"/>
          <w:szCs w:val="28"/>
        </w:rPr>
        <w:t>типи</w:t>
      </w:r>
      <w:proofErr w:type="spellEnd"/>
      <w:r w:rsidRPr="009D1ADA">
        <w:rPr>
          <w:b w:val="0"/>
          <w:bCs w:val="0"/>
          <w:color w:val="000000"/>
          <w:sz w:val="28"/>
          <w:szCs w:val="28"/>
        </w:rPr>
        <w:t xml:space="preserve"> </w:t>
      </w:r>
      <w:proofErr w:type="spellStart"/>
      <w:r w:rsidRPr="009D1ADA">
        <w:rPr>
          <w:b w:val="0"/>
          <w:bCs w:val="0"/>
          <w:color w:val="000000"/>
          <w:sz w:val="28"/>
          <w:szCs w:val="28"/>
        </w:rPr>
        <w:t>використання</w:t>
      </w:r>
      <w:proofErr w:type="spellEnd"/>
      <w:r w:rsidRPr="009D1ADA">
        <w:rPr>
          <w:b w:val="0"/>
          <w:bCs w:val="0"/>
          <w:color w:val="000000"/>
          <w:sz w:val="28"/>
          <w:szCs w:val="28"/>
        </w:rPr>
        <w:t xml:space="preserve"> мотиву </w:t>
      </w:r>
      <w:proofErr w:type="spellStart"/>
      <w:r w:rsidRPr="009D1ADA">
        <w:rPr>
          <w:b w:val="0"/>
          <w:bCs w:val="0"/>
          <w:color w:val="000000"/>
          <w:sz w:val="28"/>
          <w:szCs w:val="28"/>
        </w:rPr>
        <w:t>виноградної</w:t>
      </w:r>
      <w:proofErr w:type="spellEnd"/>
      <w:r w:rsidRPr="009D1ADA">
        <w:rPr>
          <w:b w:val="0"/>
          <w:bCs w:val="0"/>
          <w:color w:val="000000"/>
          <w:sz w:val="28"/>
          <w:szCs w:val="28"/>
        </w:rPr>
        <w:t xml:space="preserve"> </w:t>
      </w:r>
      <w:proofErr w:type="spellStart"/>
      <w:r w:rsidRPr="009D1ADA">
        <w:rPr>
          <w:b w:val="0"/>
          <w:bCs w:val="0"/>
          <w:color w:val="000000"/>
          <w:sz w:val="28"/>
          <w:szCs w:val="28"/>
        </w:rPr>
        <w:t>лози</w:t>
      </w:r>
      <w:proofErr w:type="spellEnd"/>
      <w:r w:rsidRPr="009D1ADA">
        <w:rPr>
          <w:b w:val="0"/>
          <w:bCs w:val="0"/>
          <w:color w:val="000000"/>
          <w:sz w:val="28"/>
          <w:szCs w:val="28"/>
        </w:rPr>
        <w:t xml:space="preserve"> у сакральному </w:t>
      </w:r>
      <w:proofErr w:type="spellStart"/>
      <w:r w:rsidRPr="009D1ADA">
        <w:rPr>
          <w:b w:val="0"/>
          <w:bCs w:val="0"/>
          <w:color w:val="000000"/>
          <w:sz w:val="28"/>
          <w:szCs w:val="28"/>
        </w:rPr>
        <w:t>мистецтві</w:t>
      </w:r>
      <w:proofErr w:type="spellEnd"/>
      <w:r w:rsidRPr="009D1ADA">
        <w:rPr>
          <w:b w:val="0"/>
          <w:bCs w:val="0"/>
          <w:color w:val="000000"/>
          <w:sz w:val="28"/>
          <w:szCs w:val="28"/>
        </w:rPr>
        <w:t xml:space="preserve"> та </w:t>
      </w:r>
      <w:proofErr w:type="spellStart"/>
      <w:r w:rsidRPr="009D1ADA">
        <w:rPr>
          <w:b w:val="0"/>
          <w:bCs w:val="0"/>
          <w:color w:val="000000"/>
          <w:sz w:val="28"/>
          <w:szCs w:val="28"/>
        </w:rPr>
        <w:t>визначено</w:t>
      </w:r>
      <w:proofErr w:type="spellEnd"/>
      <w:r w:rsidRPr="009D1ADA">
        <w:rPr>
          <w:b w:val="0"/>
          <w:bCs w:val="0"/>
          <w:color w:val="000000"/>
          <w:sz w:val="28"/>
          <w:szCs w:val="28"/>
        </w:rPr>
        <w:t xml:space="preserve"> </w:t>
      </w:r>
      <w:proofErr w:type="spellStart"/>
      <w:r w:rsidRPr="009D1ADA">
        <w:rPr>
          <w:b w:val="0"/>
          <w:bCs w:val="0"/>
          <w:color w:val="000000"/>
          <w:sz w:val="28"/>
          <w:szCs w:val="28"/>
        </w:rPr>
        <w:t>особливості</w:t>
      </w:r>
      <w:proofErr w:type="spellEnd"/>
      <w:r w:rsidRPr="009D1ADA">
        <w:rPr>
          <w:b w:val="0"/>
          <w:bCs w:val="0"/>
          <w:color w:val="000000"/>
          <w:sz w:val="28"/>
          <w:szCs w:val="28"/>
        </w:rPr>
        <w:t xml:space="preserve"> </w:t>
      </w:r>
      <w:proofErr w:type="spellStart"/>
      <w:r w:rsidRPr="009D1ADA">
        <w:rPr>
          <w:b w:val="0"/>
          <w:bCs w:val="0"/>
          <w:color w:val="000000"/>
          <w:sz w:val="28"/>
          <w:szCs w:val="28"/>
        </w:rPr>
        <w:t>його</w:t>
      </w:r>
      <w:proofErr w:type="spellEnd"/>
      <w:r w:rsidRPr="009D1ADA">
        <w:rPr>
          <w:b w:val="0"/>
          <w:bCs w:val="0"/>
          <w:color w:val="000000"/>
          <w:sz w:val="28"/>
          <w:szCs w:val="28"/>
        </w:rPr>
        <w:t xml:space="preserve"> </w:t>
      </w:r>
      <w:proofErr w:type="spellStart"/>
      <w:r w:rsidRPr="009D1ADA">
        <w:rPr>
          <w:b w:val="0"/>
          <w:bCs w:val="0"/>
          <w:color w:val="000000"/>
          <w:sz w:val="28"/>
          <w:szCs w:val="28"/>
        </w:rPr>
        <w:t>функціонування</w:t>
      </w:r>
      <w:proofErr w:type="spellEnd"/>
      <w:r w:rsidRPr="009D1ADA">
        <w:rPr>
          <w:b w:val="0"/>
          <w:bCs w:val="0"/>
          <w:color w:val="000000"/>
          <w:sz w:val="28"/>
          <w:szCs w:val="28"/>
        </w:rPr>
        <w:t xml:space="preserve"> </w:t>
      </w:r>
      <w:proofErr w:type="gramStart"/>
      <w:r w:rsidRPr="009D1ADA">
        <w:rPr>
          <w:b w:val="0"/>
          <w:bCs w:val="0"/>
          <w:color w:val="000000"/>
          <w:sz w:val="28"/>
          <w:szCs w:val="28"/>
        </w:rPr>
        <w:t>у межах</w:t>
      </w:r>
      <w:proofErr w:type="gramEnd"/>
      <w:r w:rsidRPr="009D1ADA">
        <w:rPr>
          <w:b w:val="0"/>
          <w:bCs w:val="0"/>
          <w:color w:val="000000"/>
          <w:sz w:val="28"/>
          <w:szCs w:val="28"/>
        </w:rPr>
        <w:t xml:space="preserve"> </w:t>
      </w:r>
      <w:proofErr w:type="spellStart"/>
      <w:r w:rsidRPr="009D1ADA">
        <w:rPr>
          <w:b w:val="0"/>
          <w:bCs w:val="0"/>
          <w:color w:val="000000"/>
          <w:sz w:val="28"/>
          <w:szCs w:val="28"/>
        </w:rPr>
        <w:t>готичної</w:t>
      </w:r>
      <w:proofErr w:type="spellEnd"/>
      <w:r w:rsidRPr="009D1ADA">
        <w:rPr>
          <w:b w:val="0"/>
          <w:bCs w:val="0"/>
          <w:color w:val="000000"/>
          <w:sz w:val="28"/>
          <w:szCs w:val="28"/>
        </w:rPr>
        <w:t xml:space="preserve"> </w:t>
      </w:r>
      <w:proofErr w:type="spellStart"/>
      <w:r w:rsidRPr="009D1ADA">
        <w:rPr>
          <w:b w:val="0"/>
          <w:bCs w:val="0"/>
          <w:color w:val="000000"/>
          <w:sz w:val="28"/>
          <w:szCs w:val="28"/>
        </w:rPr>
        <w:t>художньої</w:t>
      </w:r>
      <w:proofErr w:type="spellEnd"/>
      <w:r w:rsidRPr="009D1ADA">
        <w:rPr>
          <w:b w:val="0"/>
          <w:bCs w:val="0"/>
          <w:color w:val="000000"/>
          <w:sz w:val="28"/>
          <w:szCs w:val="28"/>
        </w:rPr>
        <w:t xml:space="preserve"> </w:t>
      </w:r>
      <w:proofErr w:type="spellStart"/>
      <w:r w:rsidRPr="009D1ADA">
        <w:rPr>
          <w:b w:val="0"/>
          <w:bCs w:val="0"/>
          <w:color w:val="000000"/>
          <w:sz w:val="28"/>
          <w:szCs w:val="28"/>
        </w:rPr>
        <w:t>системи</w:t>
      </w:r>
      <w:proofErr w:type="spellEnd"/>
      <w:r w:rsidRPr="009D1ADA">
        <w:rPr>
          <w:b w:val="0"/>
          <w:bCs w:val="0"/>
          <w:color w:val="000000"/>
          <w:sz w:val="28"/>
          <w:szCs w:val="28"/>
        </w:rPr>
        <w:t>.</w:t>
      </w:r>
    </w:p>
    <w:p w14:paraId="5BD2A463" w14:textId="77777777" w:rsidR="009D1ADA" w:rsidRPr="009D1ADA" w:rsidRDefault="009D1ADA" w:rsidP="001D01EB">
      <w:pPr>
        <w:pStyle w:val="Heading3"/>
        <w:spacing w:before="1134" w:after="1134"/>
        <w:ind w:right="85"/>
        <w:jc w:val="both"/>
        <w:rPr>
          <w:b w:val="0"/>
          <w:bCs w:val="0"/>
          <w:color w:val="000000"/>
          <w:sz w:val="28"/>
          <w:szCs w:val="28"/>
        </w:rPr>
      </w:pPr>
      <w:proofErr w:type="spellStart"/>
      <w:r w:rsidRPr="009D1ADA">
        <w:rPr>
          <w:b w:val="0"/>
          <w:bCs w:val="0"/>
          <w:i/>
          <w:iCs/>
          <w:color w:val="000000"/>
          <w:sz w:val="28"/>
          <w:szCs w:val="28"/>
        </w:rPr>
        <w:t>Практичне</w:t>
      </w:r>
      <w:proofErr w:type="spellEnd"/>
      <w:r w:rsidRPr="009D1ADA">
        <w:rPr>
          <w:b w:val="0"/>
          <w:bCs w:val="0"/>
          <w:i/>
          <w:iCs/>
          <w:color w:val="000000"/>
          <w:sz w:val="28"/>
          <w:szCs w:val="28"/>
        </w:rPr>
        <w:t xml:space="preserve"> </w:t>
      </w:r>
      <w:proofErr w:type="spellStart"/>
      <w:r w:rsidRPr="009D1ADA">
        <w:rPr>
          <w:b w:val="0"/>
          <w:bCs w:val="0"/>
          <w:color w:val="000000"/>
          <w:sz w:val="28"/>
          <w:szCs w:val="28"/>
        </w:rPr>
        <w:t>значення</w:t>
      </w:r>
      <w:proofErr w:type="spellEnd"/>
      <w:r w:rsidRPr="009D1ADA">
        <w:rPr>
          <w:b w:val="0"/>
          <w:bCs w:val="0"/>
          <w:i/>
          <w:iCs/>
          <w:color w:val="000000"/>
          <w:sz w:val="28"/>
          <w:szCs w:val="28"/>
        </w:rPr>
        <w:t xml:space="preserve"> </w:t>
      </w:r>
      <w:proofErr w:type="spellStart"/>
      <w:r w:rsidRPr="009D1ADA">
        <w:rPr>
          <w:b w:val="0"/>
          <w:bCs w:val="0"/>
          <w:color w:val="000000"/>
          <w:sz w:val="28"/>
          <w:szCs w:val="28"/>
        </w:rPr>
        <w:t>дослідження</w:t>
      </w:r>
      <w:proofErr w:type="spellEnd"/>
      <w:r w:rsidRPr="009D1ADA">
        <w:rPr>
          <w:b w:val="0"/>
          <w:bCs w:val="0"/>
          <w:color w:val="000000"/>
          <w:sz w:val="28"/>
          <w:szCs w:val="28"/>
        </w:rPr>
        <w:t xml:space="preserve"> </w:t>
      </w:r>
      <w:proofErr w:type="spellStart"/>
      <w:r w:rsidRPr="009D1ADA">
        <w:rPr>
          <w:b w:val="0"/>
          <w:bCs w:val="0"/>
          <w:color w:val="000000"/>
          <w:sz w:val="28"/>
          <w:szCs w:val="28"/>
        </w:rPr>
        <w:t>полягає</w:t>
      </w:r>
      <w:proofErr w:type="spellEnd"/>
      <w:r w:rsidRPr="009D1ADA">
        <w:rPr>
          <w:b w:val="0"/>
          <w:bCs w:val="0"/>
          <w:color w:val="000000"/>
          <w:sz w:val="28"/>
          <w:szCs w:val="28"/>
        </w:rPr>
        <w:t xml:space="preserve"> у </w:t>
      </w:r>
      <w:proofErr w:type="spellStart"/>
      <w:r w:rsidRPr="009D1ADA">
        <w:rPr>
          <w:b w:val="0"/>
          <w:bCs w:val="0"/>
          <w:color w:val="000000"/>
          <w:sz w:val="28"/>
          <w:szCs w:val="28"/>
        </w:rPr>
        <w:t>можливості</w:t>
      </w:r>
      <w:proofErr w:type="spellEnd"/>
      <w:r w:rsidRPr="009D1ADA">
        <w:rPr>
          <w:b w:val="0"/>
          <w:bCs w:val="0"/>
          <w:color w:val="000000"/>
          <w:sz w:val="28"/>
          <w:szCs w:val="28"/>
        </w:rPr>
        <w:t xml:space="preserve"> </w:t>
      </w:r>
      <w:proofErr w:type="spellStart"/>
      <w:r w:rsidRPr="009D1ADA">
        <w:rPr>
          <w:b w:val="0"/>
          <w:bCs w:val="0"/>
          <w:color w:val="000000"/>
          <w:sz w:val="28"/>
          <w:szCs w:val="28"/>
        </w:rPr>
        <w:t>використання</w:t>
      </w:r>
      <w:proofErr w:type="spellEnd"/>
      <w:r w:rsidRPr="009D1ADA">
        <w:rPr>
          <w:b w:val="0"/>
          <w:bCs w:val="0"/>
          <w:color w:val="000000"/>
          <w:sz w:val="28"/>
          <w:szCs w:val="28"/>
        </w:rPr>
        <w:t xml:space="preserve"> </w:t>
      </w:r>
      <w:proofErr w:type="spellStart"/>
      <w:r w:rsidRPr="009D1ADA">
        <w:rPr>
          <w:b w:val="0"/>
          <w:bCs w:val="0"/>
          <w:color w:val="000000"/>
          <w:sz w:val="28"/>
          <w:szCs w:val="28"/>
        </w:rPr>
        <w:t>його</w:t>
      </w:r>
      <w:proofErr w:type="spellEnd"/>
      <w:r w:rsidRPr="009D1ADA">
        <w:rPr>
          <w:b w:val="0"/>
          <w:bCs w:val="0"/>
          <w:color w:val="000000"/>
          <w:sz w:val="28"/>
          <w:szCs w:val="28"/>
        </w:rPr>
        <w:t xml:space="preserve"> </w:t>
      </w:r>
      <w:proofErr w:type="spellStart"/>
      <w:r w:rsidRPr="009D1ADA">
        <w:rPr>
          <w:b w:val="0"/>
          <w:bCs w:val="0"/>
          <w:color w:val="000000"/>
          <w:sz w:val="28"/>
          <w:szCs w:val="28"/>
        </w:rPr>
        <w:t>результатів</w:t>
      </w:r>
      <w:proofErr w:type="spellEnd"/>
      <w:r w:rsidRPr="009D1ADA">
        <w:rPr>
          <w:b w:val="0"/>
          <w:bCs w:val="0"/>
          <w:color w:val="000000"/>
          <w:sz w:val="28"/>
          <w:szCs w:val="28"/>
        </w:rPr>
        <w:t xml:space="preserve"> у </w:t>
      </w:r>
      <w:proofErr w:type="spellStart"/>
      <w:r w:rsidRPr="009D1ADA">
        <w:rPr>
          <w:b w:val="0"/>
          <w:bCs w:val="0"/>
          <w:color w:val="000000"/>
          <w:sz w:val="28"/>
          <w:szCs w:val="28"/>
        </w:rPr>
        <w:t>подальших</w:t>
      </w:r>
      <w:proofErr w:type="spellEnd"/>
      <w:r w:rsidRPr="009D1ADA">
        <w:rPr>
          <w:b w:val="0"/>
          <w:bCs w:val="0"/>
          <w:color w:val="000000"/>
          <w:sz w:val="28"/>
          <w:szCs w:val="28"/>
        </w:rPr>
        <w:t xml:space="preserve"> </w:t>
      </w:r>
      <w:proofErr w:type="spellStart"/>
      <w:r w:rsidRPr="009D1ADA">
        <w:rPr>
          <w:b w:val="0"/>
          <w:bCs w:val="0"/>
          <w:color w:val="000000"/>
          <w:sz w:val="28"/>
          <w:szCs w:val="28"/>
        </w:rPr>
        <w:t>мистецтвознавчих</w:t>
      </w:r>
      <w:proofErr w:type="spellEnd"/>
      <w:r w:rsidRPr="009D1ADA">
        <w:rPr>
          <w:b w:val="0"/>
          <w:bCs w:val="0"/>
          <w:color w:val="000000"/>
          <w:sz w:val="28"/>
          <w:szCs w:val="28"/>
        </w:rPr>
        <w:t xml:space="preserve">, </w:t>
      </w:r>
      <w:proofErr w:type="spellStart"/>
      <w:r w:rsidRPr="009D1ADA">
        <w:rPr>
          <w:b w:val="0"/>
          <w:bCs w:val="0"/>
          <w:color w:val="000000"/>
          <w:sz w:val="28"/>
          <w:szCs w:val="28"/>
        </w:rPr>
        <w:t>культурологічних</w:t>
      </w:r>
      <w:proofErr w:type="spellEnd"/>
      <w:r w:rsidRPr="009D1ADA">
        <w:rPr>
          <w:b w:val="0"/>
          <w:bCs w:val="0"/>
          <w:color w:val="000000"/>
          <w:sz w:val="28"/>
          <w:szCs w:val="28"/>
        </w:rPr>
        <w:t xml:space="preserve"> та </w:t>
      </w:r>
      <w:proofErr w:type="spellStart"/>
      <w:r w:rsidRPr="009D1ADA">
        <w:rPr>
          <w:b w:val="0"/>
          <w:bCs w:val="0"/>
          <w:color w:val="000000"/>
          <w:sz w:val="28"/>
          <w:szCs w:val="28"/>
        </w:rPr>
        <w:t>медієвістичних</w:t>
      </w:r>
      <w:proofErr w:type="spellEnd"/>
      <w:r w:rsidRPr="009D1ADA">
        <w:rPr>
          <w:b w:val="0"/>
          <w:bCs w:val="0"/>
          <w:color w:val="000000"/>
          <w:sz w:val="28"/>
          <w:szCs w:val="28"/>
        </w:rPr>
        <w:t xml:space="preserve"> </w:t>
      </w:r>
      <w:proofErr w:type="spellStart"/>
      <w:r w:rsidRPr="009D1ADA">
        <w:rPr>
          <w:b w:val="0"/>
          <w:bCs w:val="0"/>
          <w:color w:val="000000"/>
          <w:sz w:val="28"/>
          <w:szCs w:val="28"/>
        </w:rPr>
        <w:t>дослідженнях</w:t>
      </w:r>
      <w:proofErr w:type="spellEnd"/>
      <w:r w:rsidRPr="009D1ADA">
        <w:rPr>
          <w:b w:val="0"/>
          <w:bCs w:val="0"/>
          <w:color w:val="000000"/>
          <w:sz w:val="28"/>
          <w:szCs w:val="28"/>
        </w:rPr>
        <w:t xml:space="preserve">, а </w:t>
      </w:r>
      <w:proofErr w:type="spellStart"/>
      <w:r w:rsidRPr="009D1ADA">
        <w:rPr>
          <w:b w:val="0"/>
          <w:bCs w:val="0"/>
          <w:color w:val="000000"/>
          <w:sz w:val="28"/>
          <w:szCs w:val="28"/>
        </w:rPr>
        <w:t>також</w:t>
      </w:r>
      <w:proofErr w:type="spellEnd"/>
      <w:r w:rsidRPr="009D1ADA">
        <w:rPr>
          <w:b w:val="0"/>
          <w:bCs w:val="0"/>
          <w:color w:val="000000"/>
          <w:sz w:val="28"/>
          <w:szCs w:val="28"/>
        </w:rPr>
        <w:t xml:space="preserve"> при </w:t>
      </w:r>
      <w:proofErr w:type="spellStart"/>
      <w:r w:rsidRPr="009D1ADA">
        <w:rPr>
          <w:b w:val="0"/>
          <w:bCs w:val="0"/>
          <w:color w:val="000000"/>
          <w:sz w:val="28"/>
          <w:szCs w:val="28"/>
        </w:rPr>
        <w:t>розробці</w:t>
      </w:r>
      <w:proofErr w:type="spellEnd"/>
      <w:r w:rsidRPr="009D1ADA">
        <w:rPr>
          <w:b w:val="0"/>
          <w:bCs w:val="0"/>
          <w:color w:val="000000"/>
          <w:sz w:val="28"/>
          <w:szCs w:val="28"/>
        </w:rPr>
        <w:t xml:space="preserve"> </w:t>
      </w:r>
      <w:proofErr w:type="spellStart"/>
      <w:r w:rsidRPr="009D1ADA">
        <w:rPr>
          <w:b w:val="0"/>
          <w:bCs w:val="0"/>
          <w:color w:val="000000"/>
          <w:sz w:val="28"/>
          <w:szCs w:val="28"/>
        </w:rPr>
        <w:t>навчальних</w:t>
      </w:r>
      <w:proofErr w:type="spellEnd"/>
      <w:r w:rsidRPr="009D1ADA">
        <w:rPr>
          <w:b w:val="0"/>
          <w:bCs w:val="0"/>
          <w:color w:val="000000"/>
          <w:sz w:val="28"/>
          <w:szCs w:val="28"/>
        </w:rPr>
        <w:t xml:space="preserve"> </w:t>
      </w:r>
      <w:proofErr w:type="spellStart"/>
      <w:r w:rsidRPr="009D1ADA">
        <w:rPr>
          <w:b w:val="0"/>
          <w:bCs w:val="0"/>
          <w:color w:val="000000"/>
          <w:sz w:val="28"/>
          <w:szCs w:val="28"/>
        </w:rPr>
        <w:t>курсів</w:t>
      </w:r>
      <w:proofErr w:type="spellEnd"/>
      <w:r w:rsidRPr="009D1ADA">
        <w:rPr>
          <w:b w:val="0"/>
          <w:bCs w:val="0"/>
          <w:color w:val="000000"/>
          <w:sz w:val="28"/>
          <w:szCs w:val="28"/>
        </w:rPr>
        <w:t xml:space="preserve"> з </w:t>
      </w:r>
      <w:proofErr w:type="spellStart"/>
      <w:r w:rsidRPr="009D1ADA">
        <w:rPr>
          <w:b w:val="0"/>
          <w:bCs w:val="0"/>
          <w:color w:val="000000"/>
          <w:sz w:val="28"/>
          <w:szCs w:val="28"/>
        </w:rPr>
        <w:t>історії</w:t>
      </w:r>
      <w:proofErr w:type="spellEnd"/>
      <w:r w:rsidRPr="009D1ADA">
        <w:rPr>
          <w:b w:val="0"/>
          <w:bCs w:val="0"/>
          <w:color w:val="000000"/>
          <w:sz w:val="28"/>
          <w:szCs w:val="28"/>
        </w:rPr>
        <w:t xml:space="preserve"> </w:t>
      </w:r>
      <w:proofErr w:type="spellStart"/>
      <w:r w:rsidRPr="009D1ADA">
        <w:rPr>
          <w:b w:val="0"/>
          <w:bCs w:val="0"/>
          <w:color w:val="000000"/>
          <w:sz w:val="28"/>
          <w:szCs w:val="28"/>
        </w:rPr>
        <w:t>середньовічного</w:t>
      </w:r>
      <w:proofErr w:type="spellEnd"/>
      <w:r w:rsidRPr="009D1ADA">
        <w:rPr>
          <w:b w:val="0"/>
          <w:bCs w:val="0"/>
          <w:color w:val="000000"/>
          <w:sz w:val="28"/>
          <w:szCs w:val="28"/>
        </w:rPr>
        <w:t xml:space="preserve"> </w:t>
      </w:r>
      <w:proofErr w:type="spellStart"/>
      <w:r w:rsidRPr="009D1ADA">
        <w:rPr>
          <w:b w:val="0"/>
          <w:bCs w:val="0"/>
          <w:color w:val="000000"/>
          <w:sz w:val="28"/>
          <w:szCs w:val="28"/>
        </w:rPr>
        <w:t>мистецтва</w:t>
      </w:r>
      <w:proofErr w:type="spellEnd"/>
      <w:r w:rsidRPr="009D1ADA">
        <w:rPr>
          <w:b w:val="0"/>
          <w:bCs w:val="0"/>
          <w:color w:val="000000"/>
          <w:sz w:val="28"/>
          <w:szCs w:val="28"/>
        </w:rPr>
        <w:t xml:space="preserve"> та </w:t>
      </w:r>
      <w:proofErr w:type="spellStart"/>
      <w:r w:rsidRPr="009D1ADA">
        <w:rPr>
          <w:b w:val="0"/>
          <w:bCs w:val="0"/>
          <w:color w:val="000000"/>
          <w:sz w:val="28"/>
          <w:szCs w:val="28"/>
        </w:rPr>
        <w:t>іконографії</w:t>
      </w:r>
      <w:proofErr w:type="spellEnd"/>
      <w:r w:rsidRPr="009D1ADA">
        <w:rPr>
          <w:b w:val="0"/>
          <w:bCs w:val="0"/>
          <w:color w:val="000000"/>
          <w:sz w:val="28"/>
          <w:szCs w:val="28"/>
        </w:rPr>
        <w:t>.</w:t>
      </w:r>
    </w:p>
    <w:p w14:paraId="78608340" w14:textId="0854F4A5" w:rsidR="00D621D2" w:rsidRPr="009B1968" w:rsidRDefault="00D621D2" w:rsidP="001D01EB">
      <w:pPr>
        <w:pStyle w:val="Heading3"/>
        <w:spacing w:before="1134" w:after="1134"/>
        <w:ind w:right="85"/>
        <w:jc w:val="both"/>
        <w:rPr>
          <w:b w:val="0"/>
          <w:bCs w:val="0"/>
          <w:color w:val="000000"/>
          <w:sz w:val="28"/>
          <w:szCs w:val="28"/>
        </w:rPr>
      </w:pPr>
      <w:r w:rsidRPr="003212C6">
        <w:rPr>
          <w:b w:val="0"/>
          <w:bCs w:val="0"/>
          <w:i/>
          <w:iCs/>
          <w:color w:val="000000"/>
          <w:sz w:val="28"/>
          <w:szCs w:val="28"/>
          <w:lang w:val="uk"/>
        </w:rPr>
        <w:t>Апробація</w:t>
      </w:r>
      <w:r w:rsidRPr="003212C6">
        <w:rPr>
          <w:b w:val="0"/>
          <w:bCs w:val="0"/>
          <w:color w:val="000000"/>
          <w:sz w:val="28"/>
          <w:szCs w:val="28"/>
          <w:lang w:val="uk"/>
        </w:rPr>
        <w:t xml:space="preserve"> матеріалів дипломної роботи. </w:t>
      </w:r>
      <w:proofErr w:type="spellStart"/>
      <w:r w:rsidR="009B1968" w:rsidRPr="009B1968">
        <w:rPr>
          <w:b w:val="0"/>
          <w:bCs w:val="0"/>
          <w:color w:val="000000"/>
          <w:sz w:val="28"/>
          <w:szCs w:val="28"/>
        </w:rPr>
        <w:t>Результати</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дослідження</w:t>
      </w:r>
      <w:proofErr w:type="spellEnd"/>
      <w:r w:rsidR="009B1968" w:rsidRPr="009B1968">
        <w:rPr>
          <w:b w:val="0"/>
          <w:bCs w:val="0"/>
          <w:color w:val="000000"/>
          <w:sz w:val="28"/>
          <w:szCs w:val="28"/>
        </w:rPr>
        <w:t xml:space="preserve"> та </w:t>
      </w:r>
      <w:proofErr w:type="spellStart"/>
      <w:r w:rsidR="009B1968" w:rsidRPr="009B1968">
        <w:rPr>
          <w:b w:val="0"/>
          <w:bCs w:val="0"/>
          <w:color w:val="000000"/>
          <w:sz w:val="28"/>
          <w:szCs w:val="28"/>
        </w:rPr>
        <w:t>його</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ключові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положення</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були</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представлені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під</w:t>
      </w:r>
      <w:proofErr w:type="spellEnd"/>
      <w:r w:rsidR="009B1968" w:rsidRPr="009B1968">
        <w:rPr>
          <w:b w:val="0"/>
          <w:bCs w:val="0"/>
          <w:color w:val="000000"/>
          <w:sz w:val="28"/>
          <w:szCs w:val="28"/>
        </w:rPr>
        <w:t xml:space="preserve"> час </w:t>
      </w:r>
      <w:proofErr w:type="spellStart"/>
      <w:r w:rsidR="009B1968" w:rsidRPr="009B1968">
        <w:rPr>
          <w:b w:val="0"/>
          <w:bCs w:val="0"/>
          <w:color w:val="000000"/>
          <w:sz w:val="28"/>
          <w:szCs w:val="28"/>
        </w:rPr>
        <w:t>Міжнародної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наукової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конференції</w:t>
      </w:r>
      <w:proofErr w:type="spellEnd"/>
      <w:r w:rsidR="009B1968" w:rsidRPr="009B1968">
        <w:rPr>
          <w:b w:val="0"/>
          <w:bCs w:val="0"/>
          <w:color w:val="000000"/>
          <w:sz w:val="28"/>
          <w:szCs w:val="28"/>
        </w:rPr>
        <w:t> </w:t>
      </w:r>
      <w:proofErr w:type="spellStart"/>
      <w:r w:rsidR="009B1968" w:rsidRPr="009B1968">
        <w:rPr>
          <w:b w:val="0"/>
          <w:bCs w:val="0"/>
          <w:color w:val="000000"/>
          <w:sz w:val="28"/>
          <w:szCs w:val="28"/>
        </w:rPr>
        <w:t>Платонівські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читання</w:t>
      </w:r>
      <w:proofErr w:type="spellEnd"/>
      <w:r w:rsidR="009B1968" w:rsidRPr="009B1968">
        <w:rPr>
          <w:b w:val="0"/>
          <w:bCs w:val="0"/>
          <w:color w:val="000000"/>
          <w:sz w:val="28"/>
          <w:szCs w:val="28"/>
        </w:rPr>
        <w:t xml:space="preserve"> у </w:t>
      </w:r>
      <w:proofErr w:type="spellStart"/>
      <w:r w:rsidR="009B1968" w:rsidRPr="009B1968">
        <w:rPr>
          <w:b w:val="0"/>
          <w:bCs w:val="0"/>
          <w:color w:val="000000"/>
          <w:sz w:val="28"/>
          <w:szCs w:val="28"/>
        </w:rPr>
        <w:t>форматі</w:t>
      </w:r>
      <w:proofErr w:type="spellEnd"/>
      <w:r w:rsidR="009B1968" w:rsidRPr="009B1968">
        <w:rPr>
          <w:b w:val="0"/>
          <w:bCs w:val="0"/>
          <w:color w:val="000000"/>
          <w:sz w:val="28"/>
          <w:szCs w:val="28"/>
        </w:rPr>
        <w:t xml:space="preserve"> онлайн 29 листопада 2026 </w:t>
      </w:r>
      <w:r w:rsidR="009B1968" w:rsidRPr="009B1968">
        <w:rPr>
          <w:b w:val="0"/>
          <w:bCs w:val="0"/>
          <w:color w:val="000000"/>
          <w:sz w:val="28"/>
          <w:szCs w:val="28"/>
        </w:rPr>
        <w:lastRenderedPageBreak/>
        <w:t xml:space="preserve">року. </w:t>
      </w:r>
      <w:proofErr w:type="gramStart"/>
      <w:r w:rsidR="009B1968" w:rsidRPr="009B1968">
        <w:rPr>
          <w:b w:val="0"/>
          <w:bCs w:val="0"/>
          <w:color w:val="000000"/>
          <w:sz w:val="28"/>
          <w:szCs w:val="28"/>
        </w:rPr>
        <w:t>У межах</w:t>
      </w:r>
      <w:proofErr w:type="gramEnd"/>
      <w:r w:rsidR="009B1968" w:rsidRPr="009B1968">
        <w:rPr>
          <w:b w:val="0"/>
          <w:bCs w:val="0"/>
          <w:color w:val="000000"/>
          <w:sz w:val="28"/>
          <w:szCs w:val="28"/>
        </w:rPr>
        <w:t xml:space="preserve"> </w:t>
      </w:r>
      <w:proofErr w:type="spellStart"/>
      <w:r w:rsidR="009B1968" w:rsidRPr="009B1968">
        <w:rPr>
          <w:b w:val="0"/>
          <w:bCs w:val="0"/>
          <w:color w:val="000000"/>
          <w:sz w:val="28"/>
          <w:szCs w:val="28"/>
        </w:rPr>
        <w:t>конференції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виголошено</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доповідь</w:t>
      </w:r>
      <w:proofErr w:type="spellEnd"/>
      <w:r w:rsidR="009B1968" w:rsidRPr="009B1968">
        <w:rPr>
          <w:b w:val="0"/>
          <w:bCs w:val="0"/>
          <w:color w:val="000000"/>
          <w:sz w:val="28"/>
          <w:szCs w:val="28"/>
        </w:rPr>
        <w:t xml:space="preserve"> на тему «</w:t>
      </w:r>
      <w:proofErr w:type="spellStart"/>
      <w:r w:rsidR="009B1968" w:rsidRPr="009B1968">
        <w:rPr>
          <w:b w:val="0"/>
          <w:bCs w:val="0"/>
          <w:color w:val="000000"/>
          <w:sz w:val="28"/>
          <w:szCs w:val="28"/>
        </w:rPr>
        <w:t>Значення</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виноградної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лози</w:t>
      </w:r>
      <w:proofErr w:type="spellEnd"/>
      <w:r w:rsidR="009B1968" w:rsidRPr="009B1968">
        <w:rPr>
          <w:b w:val="0"/>
          <w:bCs w:val="0"/>
          <w:color w:val="000000"/>
          <w:sz w:val="28"/>
          <w:szCs w:val="28"/>
        </w:rPr>
        <w:t xml:space="preserve"> в </w:t>
      </w:r>
      <w:proofErr w:type="spellStart"/>
      <w:r w:rsidR="009B1968" w:rsidRPr="009B1968">
        <w:rPr>
          <w:b w:val="0"/>
          <w:bCs w:val="0"/>
          <w:color w:val="000000"/>
          <w:sz w:val="28"/>
          <w:szCs w:val="28"/>
        </w:rPr>
        <w:t>готичній</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скульптурі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Франції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від</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біблійної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алегорії</w:t>
      </w:r>
      <w:proofErr w:type="spellEnd"/>
      <w:r w:rsidR="009B1968" w:rsidRPr="009B1968">
        <w:rPr>
          <w:b w:val="0"/>
          <w:bCs w:val="0"/>
          <w:color w:val="000000"/>
          <w:sz w:val="28"/>
          <w:szCs w:val="28"/>
        </w:rPr>
        <w:t xml:space="preserve"> до </w:t>
      </w:r>
      <w:proofErr w:type="spellStart"/>
      <w:r w:rsidR="009B1968" w:rsidRPr="009B1968">
        <w:rPr>
          <w:b w:val="0"/>
          <w:bCs w:val="0"/>
          <w:color w:val="000000"/>
          <w:sz w:val="28"/>
          <w:szCs w:val="28"/>
        </w:rPr>
        <w:t>ремісничих</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мотивів</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Окрім</w:t>
      </w:r>
      <w:proofErr w:type="spellEnd"/>
      <w:r w:rsidR="009B1968" w:rsidRPr="009B1968">
        <w:rPr>
          <w:b w:val="0"/>
          <w:bCs w:val="0"/>
          <w:color w:val="000000"/>
          <w:sz w:val="28"/>
          <w:szCs w:val="28"/>
        </w:rPr>
        <w:t xml:space="preserve"> того, </w:t>
      </w:r>
      <w:proofErr w:type="spellStart"/>
      <w:r w:rsidR="009B1968" w:rsidRPr="009B1968">
        <w:rPr>
          <w:b w:val="0"/>
          <w:bCs w:val="0"/>
          <w:color w:val="000000"/>
          <w:sz w:val="28"/>
          <w:szCs w:val="28"/>
        </w:rPr>
        <w:t>матеріали</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дослідження</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були</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опубліковані</w:t>
      </w:r>
      <w:proofErr w:type="spellEnd"/>
      <w:r w:rsidR="009B1968" w:rsidRPr="009B1968">
        <w:rPr>
          <w:b w:val="0"/>
          <w:bCs w:val="0"/>
          <w:color w:val="000000"/>
          <w:sz w:val="28"/>
          <w:szCs w:val="28"/>
        </w:rPr>
        <w:t xml:space="preserve"> у </w:t>
      </w:r>
      <w:proofErr w:type="spellStart"/>
      <w:r w:rsidR="009B1968" w:rsidRPr="009B1968">
        <w:rPr>
          <w:b w:val="0"/>
          <w:bCs w:val="0"/>
          <w:color w:val="000000"/>
          <w:sz w:val="28"/>
          <w:szCs w:val="28"/>
        </w:rPr>
        <w:t>статті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Іконографія</w:t>
      </w:r>
      <w:proofErr w:type="spellEnd"/>
      <w:r w:rsidR="009B1968" w:rsidRPr="009B1968">
        <w:rPr>
          <w:b w:val="0"/>
          <w:bCs w:val="0"/>
          <w:color w:val="000000"/>
          <w:sz w:val="28"/>
          <w:szCs w:val="28"/>
        </w:rPr>
        <w:t xml:space="preserve"> мотиву винограду та </w:t>
      </w:r>
      <w:proofErr w:type="spellStart"/>
      <w:r w:rsidR="009B1968" w:rsidRPr="009B1968">
        <w:rPr>
          <w:b w:val="0"/>
          <w:bCs w:val="0"/>
          <w:color w:val="000000"/>
          <w:sz w:val="28"/>
          <w:szCs w:val="28"/>
        </w:rPr>
        <w:t>виноградної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лози</w:t>
      </w:r>
      <w:proofErr w:type="spellEnd"/>
      <w:r w:rsidR="009B1968" w:rsidRPr="009B1968">
        <w:rPr>
          <w:b w:val="0"/>
          <w:bCs w:val="0"/>
          <w:color w:val="000000"/>
          <w:sz w:val="28"/>
          <w:szCs w:val="28"/>
        </w:rPr>
        <w:t xml:space="preserve"> на </w:t>
      </w:r>
      <w:proofErr w:type="spellStart"/>
      <w:r w:rsidR="009B1968" w:rsidRPr="009B1968">
        <w:rPr>
          <w:b w:val="0"/>
          <w:bCs w:val="0"/>
          <w:color w:val="000000"/>
          <w:sz w:val="28"/>
          <w:szCs w:val="28"/>
        </w:rPr>
        <w:t>прикладі</w:t>
      </w:r>
      <w:proofErr w:type="spellEnd"/>
      <w:r w:rsidR="009B1968" w:rsidRPr="009B1968">
        <w:rPr>
          <w:b w:val="0"/>
          <w:bCs w:val="0"/>
          <w:color w:val="000000"/>
          <w:sz w:val="28"/>
          <w:szCs w:val="28"/>
        </w:rPr>
        <w:t xml:space="preserve"> собору </w:t>
      </w:r>
      <w:proofErr w:type="spellStart"/>
      <w:r w:rsidR="009B1968" w:rsidRPr="009B1968">
        <w:rPr>
          <w:b w:val="0"/>
          <w:bCs w:val="0"/>
          <w:color w:val="000000"/>
          <w:sz w:val="28"/>
          <w:szCs w:val="28"/>
        </w:rPr>
        <w:t>Паризької</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Богоматері</w:t>
      </w:r>
      <w:proofErr w:type="spellEnd"/>
      <w:r w:rsidR="009B1968" w:rsidRPr="009B1968">
        <w:rPr>
          <w:b w:val="0"/>
          <w:bCs w:val="0"/>
          <w:color w:val="000000"/>
          <w:sz w:val="28"/>
          <w:szCs w:val="28"/>
        </w:rPr>
        <w:t xml:space="preserve">» у </w:t>
      </w:r>
      <w:proofErr w:type="spellStart"/>
      <w:r w:rsidR="009B1968" w:rsidRPr="009B1968">
        <w:rPr>
          <w:b w:val="0"/>
          <w:bCs w:val="0"/>
          <w:color w:val="000000"/>
          <w:sz w:val="28"/>
          <w:szCs w:val="28"/>
        </w:rPr>
        <w:t>науковому</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фаховому</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виданні</w:t>
      </w:r>
      <w:proofErr w:type="spellEnd"/>
      <w:r w:rsidR="009B1968" w:rsidRPr="009B1968">
        <w:rPr>
          <w:b w:val="0"/>
          <w:bCs w:val="0"/>
          <w:color w:val="000000"/>
          <w:sz w:val="28"/>
          <w:szCs w:val="28"/>
        </w:rPr>
        <w:t xml:space="preserve"> </w:t>
      </w:r>
      <w:proofErr w:type="spellStart"/>
      <w:r w:rsidR="009B1968" w:rsidRPr="009B1968">
        <w:rPr>
          <w:b w:val="0"/>
          <w:bCs w:val="0"/>
          <w:color w:val="000000"/>
          <w:sz w:val="28"/>
          <w:szCs w:val="28"/>
        </w:rPr>
        <w:t>категорії</w:t>
      </w:r>
      <w:proofErr w:type="spellEnd"/>
      <w:r w:rsidR="009B1968" w:rsidRPr="009B1968">
        <w:rPr>
          <w:b w:val="0"/>
          <w:bCs w:val="0"/>
          <w:color w:val="000000"/>
          <w:sz w:val="28"/>
          <w:szCs w:val="28"/>
        </w:rPr>
        <w:t xml:space="preserve"> Б </w:t>
      </w:r>
      <w:proofErr w:type="spellStart"/>
      <w:r w:rsidR="009B1968" w:rsidRPr="009B1968">
        <w:rPr>
          <w:b w:val="0"/>
          <w:bCs w:val="0"/>
          <w:color w:val="000000"/>
          <w:sz w:val="28"/>
          <w:szCs w:val="28"/>
        </w:rPr>
        <w:t>Вісник</w:t>
      </w:r>
      <w:proofErr w:type="spellEnd"/>
      <w:r w:rsidR="009B1968" w:rsidRPr="009B1968">
        <w:rPr>
          <w:b w:val="0"/>
          <w:bCs w:val="0"/>
          <w:color w:val="000000"/>
          <w:sz w:val="28"/>
          <w:szCs w:val="28"/>
        </w:rPr>
        <w:t xml:space="preserve"> НАОМА.</w:t>
      </w:r>
    </w:p>
    <w:p w14:paraId="4B74E9C1" w14:textId="2E732120" w:rsidR="00D621D2" w:rsidRPr="003212C6" w:rsidRDefault="00D621D2" w:rsidP="001D01EB">
      <w:pPr>
        <w:pStyle w:val="Heading3"/>
        <w:spacing w:before="1134" w:after="1134"/>
        <w:ind w:right="85"/>
        <w:jc w:val="both"/>
        <w:rPr>
          <w:b w:val="0"/>
          <w:bCs w:val="0"/>
          <w:color w:val="000000"/>
          <w:sz w:val="28"/>
          <w:szCs w:val="28"/>
          <w:lang w:val="uk"/>
        </w:rPr>
      </w:pPr>
      <w:r w:rsidRPr="003212C6">
        <w:rPr>
          <w:b w:val="0"/>
          <w:bCs w:val="0"/>
          <w:color w:val="000000"/>
          <w:sz w:val="28"/>
          <w:szCs w:val="28"/>
          <w:lang w:val="uk"/>
        </w:rPr>
        <w:t>Структура роботи</w:t>
      </w:r>
      <w:r w:rsidRPr="003212C6">
        <w:rPr>
          <w:b w:val="0"/>
          <w:bCs w:val="0"/>
          <w:i/>
          <w:iCs/>
          <w:color w:val="000000"/>
          <w:sz w:val="28"/>
          <w:szCs w:val="28"/>
          <w:lang w:val="uk"/>
        </w:rPr>
        <w:t xml:space="preserve">. </w:t>
      </w:r>
      <w:r w:rsidRPr="003212C6">
        <w:rPr>
          <w:b w:val="0"/>
          <w:bCs w:val="0"/>
          <w:color w:val="000000"/>
          <w:sz w:val="28"/>
          <w:szCs w:val="28"/>
          <w:lang w:val="uk"/>
        </w:rPr>
        <w:t xml:space="preserve">Основний текст складається зі вступу, </w:t>
      </w:r>
      <w:r w:rsidR="000F0264">
        <w:rPr>
          <w:b w:val="0"/>
          <w:bCs w:val="0"/>
          <w:color w:val="000000"/>
          <w:sz w:val="28"/>
          <w:szCs w:val="28"/>
          <w:lang w:val="uk"/>
        </w:rPr>
        <w:t>3</w:t>
      </w:r>
      <w:r w:rsidRPr="003212C6">
        <w:rPr>
          <w:b w:val="0"/>
          <w:bCs w:val="0"/>
          <w:color w:val="000000"/>
          <w:sz w:val="28"/>
          <w:szCs w:val="28"/>
          <w:lang w:val="uk"/>
        </w:rPr>
        <w:t xml:space="preserve"> розділів, висновків (</w:t>
      </w:r>
      <w:r w:rsidR="000F0264">
        <w:rPr>
          <w:b w:val="0"/>
          <w:bCs w:val="0"/>
          <w:color w:val="000000"/>
          <w:sz w:val="28"/>
          <w:szCs w:val="28"/>
          <w:lang w:val="uk"/>
        </w:rPr>
        <w:t>4</w:t>
      </w:r>
      <w:r w:rsidRPr="003212C6">
        <w:rPr>
          <w:b w:val="0"/>
          <w:bCs w:val="0"/>
          <w:color w:val="000000"/>
          <w:sz w:val="28"/>
          <w:szCs w:val="28"/>
          <w:lang w:val="uk"/>
        </w:rPr>
        <w:t xml:space="preserve"> с.), списку використаних джерел (</w:t>
      </w:r>
      <w:r w:rsidR="000F0264">
        <w:rPr>
          <w:b w:val="0"/>
          <w:bCs w:val="0"/>
          <w:color w:val="000000"/>
          <w:sz w:val="28"/>
          <w:szCs w:val="28"/>
          <w:lang w:val="uk"/>
        </w:rPr>
        <w:t>5</w:t>
      </w:r>
      <w:r w:rsidR="000D73FA">
        <w:rPr>
          <w:b w:val="0"/>
          <w:bCs w:val="0"/>
          <w:color w:val="000000"/>
          <w:sz w:val="28"/>
          <w:szCs w:val="28"/>
          <w:lang w:val="uk"/>
        </w:rPr>
        <w:t>8</w:t>
      </w:r>
      <w:r w:rsidRPr="003212C6">
        <w:rPr>
          <w:b w:val="0"/>
          <w:bCs w:val="0"/>
          <w:color w:val="000000"/>
          <w:sz w:val="28"/>
          <w:szCs w:val="28"/>
          <w:lang w:val="uk"/>
        </w:rPr>
        <w:t xml:space="preserve"> позицій), списку та альбому ілюстрацій (</w:t>
      </w:r>
      <w:r w:rsidR="000305AD">
        <w:rPr>
          <w:b w:val="0"/>
          <w:bCs w:val="0"/>
          <w:color w:val="000000"/>
          <w:sz w:val="28"/>
          <w:szCs w:val="28"/>
          <w:lang w:val="uk"/>
        </w:rPr>
        <w:t>2</w:t>
      </w:r>
      <w:r w:rsidR="000D73FA">
        <w:rPr>
          <w:b w:val="0"/>
          <w:bCs w:val="0"/>
          <w:color w:val="000000"/>
          <w:sz w:val="28"/>
          <w:szCs w:val="28"/>
          <w:lang w:val="uk"/>
        </w:rPr>
        <w:t>3</w:t>
      </w:r>
      <w:r w:rsidRPr="003212C6">
        <w:rPr>
          <w:b w:val="0"/>
          <w:bCs w:val="0"/>
          <w:color w:val="000000"/>
          <w:sz w:val="28"/>
          <w:szCs w:val="28"/>
          <w:lang w:val="uk"/>
        </w:rPr>
        <w:t xml:space="preserve"> позиці</w:t>
      </w:r>
      <w:r w:rsidR="000D73FA">
        <w:rPr>
          <w:b w:val="0"/>
          <w:bCs w:val="0"/>
          <w:color w:val="000000"/>
          <w:sz w:val="28"/>
          <w:szCs w:val="28"/>
          <w:lang w:val="uk"/>
        </w:rPr>
        <w:t>ї</w:t>
      </w:r>
      <w:r w:rsidRPr="003212C6">
        <w:rPr>
          <w:b w:val="0"/>
          <w:bCs w:val="0"/>
          <w:color w:val="000000"/>
          <w:sz w:val="28"/>
          <w:szCs w:val="28"/>
          <w:lang w:val="uk"/>
        </w:rPr>
        <w:t xml:space="preserve">). Загальний обсяг дипломної роботи – </w:t>
      </w:r>
      <w:r w:rsidR="000D73FA">
        <w:rPr>
          <w:b w:val="0"/>
          <w:bCs w:val="0"/>
          <w:color w:val="000000"/>
          <w:sz w:val="28"/>
          <w:szCs w:val="28"/>
          <w:lang w:val="uk"/>
        </w:rPr>
        <w:t>1</w:t>
      </w:r>
      <w:r w:rsidR="00372F94">
        <w:rPr>
          <w:b w:val="0"/>
          <w:bCs w:val="0"/>
          <w:color w:val="000000"/>
          <w:sz w:val="28"/>
          <w:szCs w:val="28"/>
          <w:lang w:val="uk"/>
        </w:rPr>
        <w:t>30</w:t>
      </w:r>
      <w:r w:rsidRPr="003212C6">
        <w:rPr>
          <w:b w:val="0"/>
          <w:bCs w:val="0"/>
          <w:color w:val="000000"/>
          <w:sz w:val="28"/>
          <w:szCs w:val="28"/>
          <w:lang w:val="uk"/>
        </w:rPr>
        <w:t xml:space="preserve"> с.</w:t>
      </w:r>
    </w:p>
    <w:p w14:paraId="46615F18" w14:textId="5A1DA2E5" w:rsidR="00D621D2" w:rsidRPr="00EE3F19" w:rsidRDefault="00D621D2" w:rsidP="001D01EB">
      <w:pPr>
        <w:pStyle w:val="Heading3"/>
        <w:spacing w:before="1134" w:after="1134"/>
        <w:ind w:right="85"/>
        <w:jc w:val="both"/>
        <w:rPr>
          <w:b w:val="0"/>
          <w:bCs w:val="0"/>
          <w:color w:val="000000"/>
          <w:sz w:val="28"/>
          <w:szCs w:val="28"/>
          <w:lang w:val="uk"/>
        </w:rPr>
      </w:pPr>
      <w:r w:rsidRPr="001D01EB">
        <w:rPr>
          <w:bCs w:val="0"/>
          <w:color w:val="000000"/>
          <w:sz w:val="28"/>
          <w:szCs w:val="28"/>
          <w:lang w:val="uk"/>
        </w:rPr>
        <w:t>Ключові слова:</w:t>
      </w:r>
      <w:r w:rsidRPr="003212C6">
        <w:rPr>
          <w:b w:val="0"/>
          <w:bCs w:val="0"/>
          <w:color w:val="000000"/>
          <w:sz w:val="28"/>
          <w:szCs w:val="28"/>
          <w:lang w:val="uk"/>
        </w:rPr>
        <w:t xml:space="preserve"> </w:t>
      </w:r>
      <w:r w:rsidR="009D1ADA" w:rsidRPr="003212C6">
        <w:rPr>
          <w:b w:val="0"/>
          <w:bCs w:val="0"/>
          <w:color w:val="000000"/>
          <w:sz w:val="28"/>
          <w:szCs w:val="28"/>
          <w:lang w:val="uk"/>
        </w:rPr>
        <w:t xml:space="preserve">виноградна лоза, іконографія, готичний собор, середньовічне мистецтво, </w:t>
      </w:r>
      <w:proofErr w:type="spellStart"/>
      <w:r w:rsidR="009D1ADA" w:rsidRPr="003212C6">
        <w:rPr>
          <w:b w:val="0"/>
          <w:bCs w:val="0"/>
          <w:color w:val="000000"/>
          <w:sz w:val="28"/>
          <w:szCs w:val="28"/>
          <w:lang w:val="uk"/>
        </w:rPr>
        <w:t>Ервін</w:t>
      </w:r>
      <w:proofErr w:type="spellEnd"/>
      <w:r w:rsidR="009D1ADA" w:rsidRPr="003212C6">
        <w:rPr>
          <w:b w:val="0"/>
          <w:bCs w:val="0"/>
          <w:color w:val="000000"/>
          <w:sz w:val="28"/>
          <w:szCs w:val="28"/>
          <w:lang w:val="uk"/>
        </w:rPr>
        <w:t xml:space="preserve"> </w:t>
      </w:r>
      <w:proofErr w:type="spellStart"/>
      <w:r w:rsidR="009D1ADA" w:rsidRPr="003212C6">
        <w:rPr>
          <w:b w:val="0"/>
          <w:bCs w:val="0"/>
          <w:color w:val="000000"/>
          <w:sz w:val="28"/>
          <w:szCs w:val="28"/>
          <w:lang w:val="uk"/>
        </w:rPr>
        <w:t>Панофскі</w:t>
      </w:r>
      <w:proofErr w:type="spellEnd"/>
      <w:r w:rsidR="009D1ADA" w:rsidRPr="003212C6">
        <w:rPr>
          <w:b w:val="0"/>
          <w:bCs w:val="0"/>
          <w:color w:val="000000"/>
          <w:sz w:val="28"/>
          <w:szCs w:val="28"/>
          <w:lang w:val="uk"/>
        </w:rPr>
        <w:t xml:space="preserve">, </w:t>
      </w:r>
      <w:proofErr w:type="spellStart"/>
      <w:r w:rsidR="009D1ADA" w:rsidRPr="003212C6">
        <w:rPr>
          <w:b w:val="0"/>
          <w:bCs w:val="0"/>
          <w:color w:val="000000"/>
          <w:sz w:val="28"/>
          <w:szCs w:val="28"/>
          <w:lang w:val="uk"/>
        </w:rPr>
        <w:t>євхаристійна</w:t>
      </w:r>
      <w:proofErr w:type="spellEnd"/>
      <w:r w:rsidR="009D1ADA" w:rsidRPr="003212C6">
        <w:rPr>
          <w:b w:val="0"/>
          <w:bCs w:val="0"/>
          <w:color w:val="000000"/>
          <w:sz w:val="28"/>
          <w:szCs w:val="28"/>
          <w:lang w:val="uk"/>
        </w:rPr>
        <w:t xml:space="preserve"> символіка, французька готика, сакральне мистецтво.</w:t>
      </w:r>
    </w:p>
    <w:p w14:paraId="4D899881" w14:textId="504F287C" w:rsidR="00D621D2" w:rsidRDefault="00D621D2" w:rsidP="00D621D2">
      <w:pPr>
        <w:pStyle w:val="Heading3"/>
        <w:spacing w:before="1134" w:after="1134"/>
        <w:ind w:right="85"/>
        <w:rPr>
          <w:b w:val="0"/>
          <w:bCs w:val="0"/>
          <w:color w:val="000000"/>
          <w:sz w:val="28"/>
          <w:szCs w:val="28"/>
          <w:lang w:val="uk-UA"/>
        </w:rPr>
      </w:pPr>
    </w:p>
    <w:p w14:paraId="07D1074D" w14:textId="7911B7D0" w:rsidR="0085621A" w:rsidRDefault="0085621A" w:rsidP="00D621D2">
      <w:pPr>
        <w:pStyle w:val="Heading3"/>
        <w:spacing w:before="1134" w:after="1134"/>
        <w:ind w:right="85"/>
        <w:rPr>
          <w:b w:val="0"/>
          <w:bCs w:val="0"/>
          <w:color w:val="000000"/>
          <w:sz w:val="28"/>
          <w:szCs w:val="28"/>
          <w:lang w:val="uk-UA"/>
        </w:rPr>
      </w:pPr>
    </w:p>
    <w:p w14:paraId="37C59229" w14:textId="31850271" w:rsidR="0085621A" w:rsidRDefault="0085621A" w:rsidP="00D621D2">
      <w:pPr>
        <w:pStyle w:val="Heading3"/>
        <w:spacing w:before="1134" w:after="1134"/>
        <w:ind w:right="85"/>
        <w:rPr>
          <w:b w:val="0"/>
          <w:bCs w:val="0"/>
          <w:color w:val="000000"/>
          <w:sz w:val="28"/>
          <w:szCs w:val="28"/>
          <w:lang w:val="uk-UA"/>
        </w:rPr>
      </w:pPr>
    </w:p>
    <w:p w14:paraId="56BB70D5" w14:textId="6FE475AA" w:rsidR="0085621A" w:rsidRDefault="0085621A" w:rsidP="00D621D2">
      <w:pPr>
        <w:pStyle w:val="Heading3"/>
        <w:spacing w:before="1134" w:after="1134"/>
        <w:ind w:right="85"/>
        <w:rPr>
          <w:b w:val="0"/>
          <w:bCs w:val="0"/>
          <w:color w:val="000000"/>
          <w:sz w:val="28"/>
          <w:szCs w:val="28"/>
          <w:lang w:val="uk-UA"/>
        </w:rPr>
      </w:pPr>
    </w:p>
    <w:p w14:paraId="2A82F63E" w14:textId="7D2D692F" w:rsidR="0085621A" w:rsidRDefault="0085621A" w:rsidP="00D621D2">
      <w:pPr>
        <w:pStyle w:val="Heading3"/>
        <w:spacing w:before="1134" w:after="1134"/>
        <w:ind w:right="85"/>
        <w:rPr>
          <w:b w:val="0"/>
          <w:bCs w:val="0"/>
          <w:color w:val="000000"/>
          <w:sz w:val="28"/>
          <w:szCs w:val="28"/>
          <w:lang w:val="uk-UA"/>
        </w:rPr>
      </w:pPr>
    </w:p>
    <w:p w14:paraId="522926E9" w14:textId="0FC695C9" w:rsidR="0085621A" w:rsidRDefault="0085621A" w:rsidP="00D621D2">
      <w:pPr>
        <w:pStyle w:val="Heading3"/>
        <w:spacing w:before="1134" w:after="1134"/>
        <w:ind w:right="85"/>
        <w:rPr>
          <w:b w:val="0"/>
          <w:bCs w:val="0"/>
          <w:color w:val="000000"/>
          <w:sz w:val="28"/>
          <w:szCs w:val="28"/>
          <w:lang w:val="uk-UA"/>
        </w:rPr>
      </w:pPr>
    </w:p>
    <w:p w14:paraId="506CEB07" w14:textId="7D814F6B" w:rsidR="0085621A" w:rsidRDefault="0085621A" w:rsidP="00D621D2">
      <w:pPr>
        <w:pStyle w:val="Heading3"/>
        <w:spacing w:before="1134" w:after="1134"/>
        <w:ind w:right="85"/>
        <w:rPr>
          <w:b w:val="0"/>
          <w:bCs w:val="0"/>
          <w:color w:val="000000"/>
          <w:sz w:val="28"/>
          <w:szCs w:val="28"/>
          <w:lang w:val="uk-UA"/>
        </w:rPr>
      </w:pPr>
    </w:p>
    <w:p w14:paraId="64D0C0F1" w14:textId="3786CE2B" w:rsidR="0085621A" w:rsidRDefault="0085621A" w:rsidP="00D621D2">
      <w:pPr>
        <w:pStyle w:val="Heading3"/>
        <w:spacing w:before="1134" w:after="1134"/>
        <w:ind w:right="85"/>
        <w:rPr>
          <w:b w:val="0"/>
          <w:bCs w:val="0"/>
          <w:color w:val="000000"/>
          <w:sz w:val="28"/>
          <w:szCs w:val="28"/>
          <w:lang w:val="uk-UA"/>
        </w:rPr>
      </w:pPr>
    </w:p>
    <w:p w14:paraId="49A021AF" w14:textId="1F391D27" w:rsidR="0085621A" w:rsidRDefault="0085621A" w:rsidP="00D621D2">
      <w:pPr>
        <w:pStyle w:val="Heading3"/>
        <w:spacing w:before="1134" w:after="1134"/>
        <w:ind w:right="85"/>
        <w:rPr>
          <w:b w:val="0"/>
          <w:bCs w:val="0"/>
          <w:color w:val="000000"/>
          <w:sz w:val="28"/>
          <w:szCs w:val="28"/>
          <w:lang w:val="uk-UA"/>
        </w:rPr>
      </w:pPr>
    </w:p>
    <w:p w14:paraId="6D202E31" w14:textId="06990384" w:rsidR="0085621A" w:rsidRDefault="0085621A" w:rsidP="00D621D2">
      <w:pPr>
        <w:pStyle w:val="Heading3"/>
        <w:spacing w:before="1134" w:after="1134"/>
        <w:ind w:right="85"/>
        <w:rPr>
          <w:b w:val="0"/>
          <w:bCs w:val="0"/>
          <w:color w:val="000000"/>
          <w:sz w:val="28"/>
          <w:szCs w:val="28"/>
          <w:lang w:val="uk-UA"/>
        </w:rPr>
      </w:pPr>
    </w:p>
    <w:p w14:paraId="0237A4E0" w14:textId="77777777" w:rsidR="009924C2" w:rsidRPr="003212C6" w:rsidRDefault="009924C2" w:rsidP="009924C2">
      <w:pPr>
        <w:pStyle w:val="Heading3"/>
        <w:spacing w:before="1134" w:after="1134"/>
        <w:ind w:right="85"/>
        <w:jc w:val="center"/>
        <w:rPr>
          <w:color w:val="000000"/>
          <w:sz w:val="28"/>
          <w:szCs w:val="28"/>
          <w:lang w:val="uk"/>
        </w:rPr>
      </w:pPr>
      <w:r w:rsidRPr="003212C6">
        <w:rPr>
          <w:color w:val="000000"/>
          <w:sz w:val="28"/>
          <w:szCs w:val="28"/>
          <w:lang w:val="uk"/>
        </w:rPr>
        <w:lastRenderedPageBreak/>
        <w:t>ЗМІСТ</w:t>
      </w:r>
    </w:p>
    <w:p w14:paraId="2BBCCC57"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
        </w:rPr>
        <w:t>ПЕРЕЛІК УМОВНИХ СКОРОЧЕНЬ</w:t>
      </w:r>
      <w:r w:rsidRPr="009924C2">
        <w:rPr>
          <w:b w:val="0"/>
          <w:bCs w:val="0"/>
          <w:color w:val="000000"/>
          <w:sz w:val="28"/>
          <w:szCs w:val="28"/>
        </w:rPr>
        <w:t>…………………………………………</w:t>
      </w:r>
      <w:r w:rsidRPr="009924C2">
        <w:rPr>
          <w:b w:val="0"/>
          <w:bCs w:val="0"/>
          <w:color w:val="000000"/>
          <w:sz w:val="28"/>
          <w:szCs w:val="28"/>
          <w:lang w:val="uk-UA"/>
        </w:rPr>
        <w:t>7</w:t>
      </w:r>
    </w:p>
    <w:p w14:paraId="04F7EA79"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
        </w:rPr>
        <w:t>ВСТУП……………………………………………………………....</w:t>
      </w:r>
      <w:r w:rsidRPr="009924C2">
        <w:rPr>
          <w:b w:val="0"/>
          <w:bCs w:val="0"/>
          <w:color w:val="000000"/>
          <w:sz w:val="28"/>
          <w:szCs w:val="28"/>
        </w:rPr>
        <w:t>.................</w:t>
      </w:r>
      <w:r w:rsidRPr="009924C2">
        <w:rPr>
          <w:b w:val="0"/>
          <w:bCs w:val="0"/>
          <w:color w:val="000000"/>
          <w:sz w:val="28"/>
          <w:szCs w:val="28"/>
          <w:lang w:val="uk-UA"/>
        </w:rPr>
        <w:t>8</w:t>
      </w:r>
    </w:p>
    <w:p w14:paraId="35EAC54D"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РОЗДІЛ 1. ІСТОРІОГРАФІЯ, ДЖЕРЕЛЬНА БАЗА, МЕТОДИ ДОСЛІДЖЕННЯ...............................................................................................12</w:t>
      </w:r>
    </w:p>
    <w:p w14:paraId="0A9FEE4C"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1.1. Історіографія…………..………….……………………..………………12</w:t>
      </w:r>
    </w:p>
    <w:p w14:paraId="34858C7D"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1.2.Джерельна база ……… …………………………………………………15</w:t>
      </w:r>
    </w:p>
    <w:p w14:paraId="026B57B4"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1.3. Методи дослідження……………………...………..……………………18</w:t>
      </w:r>
    </w:p>
    <w:p w14:paraId="6B104205"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Висновки до розділу 1……………………………………………………….21</w:t>
      </w:r>
    </w:p>
    <w:p w14:paraId="69C1AB68" w14:textId="77777777" w:rsidR="009924C2" w:rsidRPr="009924C2" w:rsidRDefault="009924C2" w:rsidP="009924C2">
      <w:pPr>
        <w:pStyle w:val="Heading3"/>
        <w:spacing w:before="1134" w:after="1134"/>
        <w:ind w:right="85"/>
        <w:rPr>
          <w:color w:val="000000"/>
          <w:sz w:val="28"/>
          <w:szCs w:val="28"/>
          <w:lang w:val="uk-UA"/>
        </w:rPr>
      </w:pPr>
      <w:r w:rsidRPr="009924C2">
        <w:rPr>
          <w:b w:val="0"/>
          <w:bCs w:val="0"/>
          <w:color w:val="000000"/>
          <w:sz w:val="28"/>
          <w:szCs w:val="28"/>
          <w:lang w:val="uk"/>
        </w:rPr>
        <w:t xml:space="preserve">РОЗДІЛ 2. </w:t>
      </w:r>
      <w:r w:rsidRPr="009924C2">
        <w:rPr>
          <w:b w:val="0"/>
          <w:bCs w:val="0"/>
          <w:color w:val="000000"/>
          <w:sz w:val="28"/>
          <w:szCs w:val="28"/>
        </w:rPr>
        <w:t>ІСТОРИКО-ХУДОЖНІ ПЕРЕДУМОВИ ФОРМУВАННЯ ГОТИЧНОЇ ІКОНОГРАФІЇ ВИНОГРАДНОЇ ЛОЗИ</w:t>
      </w:r>
      <w:r w:rsidRPr="009924C2">
        <w:rPr>
          <w:b w:val="0"/>
          <w:bCs w:val="0"/>
          <w:color w:val="000000"/>
          <w:sz w:val="28"/>
          <w:szCs w:val="28"/>
          <w:lang w:val="uk-UA"/>
        </w:rPr>
        <w:t>…………………</w:t>
      </w:r>
      <w:proofErr w:type="gramStart"/>
      <w:r w:rsidRPr="009924C2">
        <w:rPr>
          <w:b w:val="0"/>
          <w:bCs w:val="0"/>
          <w:color w:val="000000"/>
          <w:sz w:val="28"/>
          <w:szCs w:val="28"/>
          <w:lang w:val="uk-UA"/>
        </w:rPr>
        <w:t>…….</w:t>
      </w:r>
      <w:proofErr w:type="gramEnd"/>
      <w:r w:rsidRPr="009924C2">
        <w:rPr>
          <w:b w:val="0"/>
          <w:bCs w:val="0"/>
          <w:color w:val="000000"/>
          <w:sz w:val="28"/>
          <w:szCs w:val="28"/>
          <w:lang w:val="uk-UA"/>
        </w:rPr>
        <w:t>23</w:t>
      </w:r>
    </w:p>
    <w:p w14:paraId="45D9B3C9"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
        </w:rPr>
        <w:t xml:space="preserve">2.1 </w:t>
      </w:r>
      <w:r w:rsidRPr="009924C2">
        <w:rPr>
          <w:b w:val="0"/>
          <w:bCs w:val="0"/>
          <w:color w:val="000000"/>
          <w:sz w:val="28"/>
          <w:szCs w:val="28"/>
        </w:rPr>
        <w:t xml:space="preserve">Проблематика </w:t>
      </w:r>
      <w:proofErr w:type="spellStart"/>
      <w:r w:rsidRPr="009924C2">
        <w:rPr>
          <w:b w:val="0"/>
          <w:bCs w:val="0"/>
          <w:color w:val="000000"/>
          <w:sz w:val="28"/>
          <w:szCs w:val="28"/>
        </w:rPr>
        <w:t>датування</w:t>
      </w:r>
      <w:proofErr w:type="spellEnd"/>
      <w:r w:rsidRPr="009924C2">
        <w:rPr>
          <w:b w:val="0"/>
          <w:bCs w:val="0"/>
          <w:color w:val="000000"/>
          <w:sz w:val="28"/>
          <w:szCs w:val="28"/>
        </w:rPr>
        <w:t xml:space="preserve"> </w:t>
      </w:r>
      <w:proofErr w:type="spellStart"/>
      <w:r w:rsidRPr="009924C2">
        <w:rPr>
          <w:b w:val="0"/>
          <w:bCs w:val="0"/>
          <w:color w:val="000000"/>
          <w:sz w:val="28"/>
          <w:szCs w:val="28"/>
        </w:rPr>
        <w:t>доби</w:t>
      </w:r>
      <w:proofErr w:type="spellEnd"/>
      <w:r w:rsidRPr="009924C2">
        <w:rPr>
          <w:b w:val="0"/>
          <w:bCs w:val="0"/>
          <w:color w:val="000000"/>
          <w:sz w:val="28"/>
          <w:szCs w:val="28"/>
        </w:rPr>
        <w:t xml:space="preserve"> </w:t>
      </w:r>
      <w:proofErr w:type="spellStart"/>
      <w:r w:rsidRPr="009924C2">
        <w:rPr>
          <w:b w:val="0"/>
          <w:bCs w:val="0"/>
          <w:color w:val="000000"/>
          <w:sz w:val="28"/>
          <w:szCs w:val="28"/>
        </w:rPr>
        <w:t>Середньовіччя</w:t>
      </w:r>
      <w:proofErr w:type="spellEnd"/>
      <w:r w:rsidRPr="009924C2">
        <w:rPr>
          <w:b w:val="0"/>
          <w:bCs w:val="0"/>
          <w:color w:val="000000"/>
          <w:sz w:val="28"/>
          <w:szCs w:val="28"/>
        </w:rPr>
        <w:t xml:space="preserve"> у </w:t>
      </w:r>
      <w:proofErr w:type="spellStart"/>
      <w:r w:rsidRPr="009924C2">
        <w:rPr>
          <w:b w:val="0"/>
          <w:bCs w:val="0"/>
          <w:color w:val="000000"/>
          <w:sz w:val="28"/>
          <w:szCs w:val="28"/>
        </w:rPr>
        <w:t>науковому</w:t>
      </w:r>
      <w:proofErr w:type="spellEnd"/>
      <w:r w:rsidRPr="009924C2">
        <w:rPr>
          <w:b w:val="0"/>
          <w:bCs w:val="0"/>
          <w:color w:val="000000"/>
          <w:sz w:val="28"/>
          <w:szCs w:val="28"/>
        </w:rPr>
        <w:t xml:space="preserve"> </w:t>
      </w:r>
      <w:proofErr w:type="spellStart"/>
      <w:r w:rsidRPr="009924C2">
        <w:rPr>
          <w:b w:val="0"/>
          <w:bCs w:val="0"/>
          <w:color w:val="000000"/>
          <w:sz w:val="28"/>
          <w:szCs w:val="28"/>
        </w:rPr>
        <w:t>середовищі</w:t>
      </w:r>
      <w:proofErr w:type="spellEnd"/>
      <w:r w:rsidRPr="009924C2">
        <w:rPr>
          <w:b w:val="0"/>
          <w:bCs w:val="0"/>
          <w:color w:val="000000"/>
          <w:sz w:val="28"/>
          <w:szCs w:val="28"/>
          <w:lang w:val="uk-UA"/>
        </w:rPr>
        <w:t>……………………………………………………………………...23</w:t>
      </w:r>
    </w:p>
    <w:p w14:paraId="4BD2FB4A"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
        </w:rPr>
        <w:t xml:space="preserve">2.2 </w:t>
      </w:r>
      <w:r w:rsidRPr="009924C2">
        <w:rPr>
          <w:b w:val="0"/>
          <w:bCs w:val="0"/>
          <w:color w:val="000000"/>
          <w:sz w:val="28"/>
          <w:szCs w:val="28"/>
          <w:lang w:val="uk-UA"/>
        </w:rPr>
        <w:t>Початок середньовічної доби. Романська архітектура…………………30</w:t>
      </w:r>
    </w:p>
    <w:p w14:paraId="77FF147B" w14:textId="77777777" w:rsidR="009924C2" w:rsidRPr="009924C2" w:rsidRDefault="009924C2" w:rsidP="009924C2">
      <w:pPr>
        <w:pStyle w:val="Heading3"/>
        <w:spacing w:before="1134" w:after="1134"/>
        <w:ind w:right="85"/>
        <w:rPr>
          <w:b w:val="0"/>
          <w:bCs w:val="0"/>
          <w:sz w:val="28"/>
          <w:szCs w:val="28"/>
          <w:lang w:val="uk-UA"/>
        </w:rPr>
      </w:pPr>
      <w:r w:rsidRPr="009924C2">
        <w:rPr>
          <w:b w:val="0"/>
          <w:bCs w:val="0"/>
          <w:color w:val="000000"/>
          <w:sz w:val="28"/>
          <w:szCs w:val="28"/>
          <w:lang w:val="uk"/>
        </w:rPr>
        <w:t xml:space="preserve">2.3 </w:t>
      </w:r>
      <w:proofErr w:type="spellStart"/>
      <w:r w:rsidRPr="009924C2">
        <w:rPr>
          <w:b w:val="0"/>
          <w:bCs w:val="0"/>
          <w:sz w:val="28"/>
          <w:szCs w:val="28"/>
        </w:rPr>
        <w:t>Перехід</w:t>
      </w:r>
      <w:proofErr w:type="spellEnd"/>
      <w:r w:rsidRPr="009924C2">
        <w:rPr>
          <w:b w:val="0"/>
          <w:bCs w:val="0"/>
          <w:sz w:val="28"/>
          <w:szCs w:val="28"/>
        </w:rPr>
        <w:t xml:space="preserve"> </w:t>
      </w:r>
      <w:proofErr w:type="spellStart"/>
      <w:r w:rsidRPr="009924C2">
        <w:rPr>
          <w:b w:val="0"/>
          <w:bCs w:val="0"/>
          <w:sz w:val="28"/>
          <w:szCs w:val="28"/>
        </w:rPr>
        <w:t>від</w:t>
      </w:r>
      <w:proofErr w:type="spellEnd"/>
      <w:r w:rsidRPr="009924C2">
        <w:rPr>
          <w:b w:val="0"/>
          <w:bCs w:val="0"/>
          <w:sz w:val="28"/>
          <w:szCs w:val="28"/>
        </w:rPr>
        <w:t xml:space="preserve"> </w:t>
      </w:r>
      <w:proofErr w:type="spellStart"/>
      <w:r w:rsidRPr="009924C2">
        <w:rPr>
          <w:b w:val="0"/>
          <w:bCs w:val="0"/>
          <w:sz w:val="28"/>
          <w:szCs w:val="28"/>
        </w:rPr>
        <w:t>статичної</w:t>
      </w:r>
      <w:proofErr w:type="spellEnd"/>
      <w:r w:rsidRPr="009924C2">
        <w:rPr>
          <w:b w:val="0"/>
          <w:bCs w:val="0"/>
          <w:sz w:val="28"/>
          <w:szCs w:val="28"/>
        </w:rPr>
        <w:t xml:space="preserve"> </w:t>
      </w:r>
      <w:proofErr w:type="spellStart"/>
      <w:r w:rsidRPr="009924C2">
        <w:rPr>
          <w:b w:val="0"/>
          <w:bCs w:val="0"/>
          <w:sz w:val="28"/>
          <w:szCs w:val="28"/>
        </w:rPr>
        <w:t>символічної</w:t>
      </w:r>
      <w:proofErr w:type="spellEnd"/>
      <w:r w:rsidRPr="009924C2">
        <w:rPr>
          <w:b w:val="0"/>
          <w:bCs w:val="0"/>
          <w:sz w:val="28"/>
          <w:szCs w:val="28"/>
        </w:rPr>
        <w:t xml:space="preserve"> </w:t>
      </w:r>
      <w:proofErr w:type="spellStart"/>
      <w:r w:rsidRPr="009924C2">
        <w:rPr>
          <w:b w:val="0"/>
          <w:bCs w:val="0"/>
          <w:sz w:val="28"/>
          <w:szCs w:val="28"/>
        </w:rPr>
        <w:t>образності</w:t>
      </w:r>
      <w:proofErr w:type="spellEnd"/>
      <w:r w:rsidRPr="009924C2">
        <w:rPr>
          <w:b w:val="0"/>
          <w:bCs w:val="0"/>
          <w:sz w:val="28"/>
          <w:szCs w:val="28"/>
        </w:rPr>
        <w:t xml:space="preserve"> </w:t>
      </w:r>
      <w:proofErr w:type="spellStart"/>
      <w:r w:rsidRPr="009924C2">
        <w:rPr>
          <w:b w:val="0"/>
          <w:bCs w:val="0"/>
          <w:sz w:val="28"/>
          <w:szCs w:val="28"/>
        </w:rPr>
        <w:t>романського</w:t>
      </w:r>
      <w:proofErr w:type="spellEnd"/>
      <w:r w:rsidRPr="009924C2">
        <w:rPr>
          <w:b w:val="0"/>
          <w:bCs w:val="0"/>
          <w:sz w:val="28"/>
          <w:szCs w:val="28"/>
        </w:rPr>
        <w:t xml:space="preserve"> </w:t>
      </w:r>
      <w:proofErr w:type="spellStart"/>
      <w:r w:rsidRPr="009924C2">
        <w:rPr>
          <w:b w:val="0"/>
          <w:bCs w:val="0"/>
          <w:sz w:val="28"/>
          <w:szCs w:val="28"/>
        </w:rPr>
        <w:t>мистецтва</w:t>
      </w:r>
      <w:proofErr w:type="spellEnd"/>
      <w:r w:rsidRPr="009924C2">
        <w:rPr>
          <w:b w:val="0"/>
          <w:bCs w:val="0"/>
          <w:sz w:val="28"/>
          <w:szCs w:val="28"/>
        </w:rPr>
        <w:t xml:space="preserve"> до </w:t>
      </w:r>
      <w:proofErr w:type="spellStart"/>
      <w:r w:rsidRPr="009924C2">
        <w:rPr>
          <w:b w:val="0"/>
          <w:bCs w:val="0"/>
          <w:sz w:val="28"/>
          <w:szCs w:val="28"/>
        </w:rPr>
        <w:t>наративності</w:t>
      </w:r>
      <w:proofErr w:type="spellEnd"/>
      <w:r w:rsidRPr="009924C2">
        <w:rPr>
          <w:b w:val="0"/>
          <w:bCs w:val="0"/>
          <w:sz w:val="28"/>
          <w:szCs w:val="28"/>
        </w:rPr>
        <w:t xml:space="preserve"> та </w:t>
      </w:r>
      <w:proofErr w:type="spellStart"/>
      <w:r w:rsidRPr="009924C2">
        <w:rPr>
          <w:b w:val="0"/>
          <w:bCs w:val="0"/>
          <w:sz w:val="28"/>
          <w:szCs w:val="28"/>
        </w:rPr>
        <w:t>деталізованості</w:t>
      </w:r>
      <w:proofErr w:type="spellEnd"/>
      <w:r w:rsidRPr="009924C2">
        <w:rPr>
          <w:b w:val="0"/>
          <w:bCs w:val="0"/>
          <w:sz w:val="28"/>
          <w:szCs w:val="28"/>
        </w:rPr>
        <w:t xml:space="preserve"> </w:t>
      </w:r>
      <w:proofErr w:type="spellStart"/>
      <w:r w:rsidRPr="009924C2">
        <w:rPr>
          <w:b w:val="0"/>
          <w:bCs w:val="0"/>
          <w:sz w:val="28"/>
          <w:szCs w:val="28"/>
        </w:rPr>
        <w:t>готичної</w:t>
      </w:r>
      <w:proofErr w:type="spellEnd"/>
      <w:r w:rsidRPr="009924C2">
        <w:rPr>
          <w:b w:val="0"/>
          <w:bCs w:val="0"/>
          <w:sz w:val="28"/>
          <w:szCs w:val="28"/>
        </w:rPr>
        <w:t xml:space="preserve"> </w:t>
      </w:r>
      <w:proofErr w:type="spellStart"/>
      <w:r w:rsidRPr="009924C2">
        <w:rPr>
          <w:b w:val="0"/>
          <w:bCs w:val="0"/>
          <w:sz w:val="28"/>
          <w:szCs w:val="28"/>
        </w:rPr>
        <w:t>скульптури</w:t>
      </w:r>
      <w:proofErr w:type="spellEnd"/>
      <w:r w:rsidRPr="009924C2">
        <w:rPr>
          <w:b w:val="0"/>
          <w:bCs w:val="0"/>
          <w:sz w:val="28"/>
          <w:szCs w:val="28"/>
          <w:lang w:val="uk-UA"/>
        </w:rPr>
        <w:t>………………………35</w:t>
      </w:r>
    </w:p>
    <w:p w14:paraId="0FC1A148" w14:textId="77777777" w:rsidR="009924C2" w:rsidRPr="009924C2" w:rsidRDefault="009924C2" w:rsidP="009924C2">
      <w:pPr>
        <w:pStyle w:val="Heading3"/>
        <w:spacing w:before="1134" w:after="1134"/>
        <w:ind w:right="85"/>
        <w:rPr>
          <w:b w:val="0"/>
          <w:bCs w:val="0"/>
          <w:sz w:val="28"/>
          <w:szCs w:val="28"/>
          <w:lang w:val="uk-UA"/>
        </w:rPr>
      </w:pPr>
      <w:r w:rsidRPr="009924C2">
        <w:rPr>
          <w:b w:val="0"/>
          <w:bCs w:val="0"/>
          <w:color w:val="000000"/>
          <w:sz w:val="28"/>
          <w:szCs w:val="28"/>
          <w:lang w:val="uk"/>
        </w:rPr>
        <w:t>Висновки до розділу 2………………………………………………………...38</w:t>
      </w:r>
      <w:r w:rsidRPr="009924C2">
        <w:rPr>
          <w:b w:val="0"/>
          <w:bCs w:val="0"/>
          <w:sz w:val="28"/>
          <w:szCs w:val="28"/>
          <w:lang w:val="uk-UA"/>
        </w:rPr>
        <w:t xml:space="preserve"> </w:t>
      </w:r>
    </w:p>
    <w:p w14:paraId="1254FE88"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UA"/>
        </w:rPr>
        <w:t>РОЗДІЛ 3. ІНТЕРПРЕТАЦІЯ МОТИВУ ВИНОГРАДНОЇ ЛОЗИ У ФРАНЦУЗЬКІЙ ГОТИЦІ……………………………………………………..39</w:t>
      </w:r>
    </w:p>
    <w:p w14:paraId="61B563CC"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UA"/>
        </w:rPr>
        <w:t xml:space="preserve">3.1. </w:t>
      </w:r>
      <w:proofErr w:type="spellStart"/>
      <w:r w:rsidRPr="009924C2">
        <w:rPr>
          <w:b w:val="0"/>
          <w:bCs w:val="0"/>
          <w:color w:val="000000"/>
          <w:sz w:val="28"/>
          <w:szCs w:val="28"/>
        </w:rPr>
        <w:t>Від</w:t>
      </w:r>
      <w:proofErr w:type="spellEnd"/>
      <w:r w:rsidRPr="009924C2">
        <w:rPr>
          <w:b w:val="0"/>
          <w:bCs w:val="0"/>
          <w:color w:val="000000"/>
          <w:sz w:val="28"/>
          <w:szCs w:val="28"/>
        </w:rPr>
        <w:t xml:space="preserve"> </w:t>
      </w:r>
      <w:proofErr w:type="spellStart"/>
      <w:r w:rsidRPr="009924C2">
        <w:rPr>
          <w:b w:val="0"/>
          <w:bCs w:val="0"/>
          <w:color w:val="000000"/>
          <w:sz w:val="28"/>
          <w:szCs w:val="28"/>
        </w:rPr>
        <w:t>євхаристійного</w:t>
      </w:r>
      <w:proofErr w:type="spellEnd"/>
      <w:r w:rsidRPr="009924C2">
        <w:rPr>
          <w:b w:val="0"/>
          <w:bCs w:val="0"/>
          <w:color w:val="000000"/>
          <w:sz w:val="28"/>
          <w:szCs w:val="28"/>
        </w:rPr>
        <w:t xml:space="preserve"> символу до </w:t>
      </w:r>
      <w:proofErr w:type="spellStart"/>
      <w:r w:rsidRPr="009924C2">
        <w:rPr>
          <w:b w:val="0"/>
          <w:bCs w:val="0"/>
          <w:color w:val="000000"/>
          <w:sz w:val="28"/>
          <w:szCs w:val="28"/>
        </w:rPr>
        <w:t>ремісничого</w:t>
      </w:r>
      <w:proofErr w:type="spellEnd"/>
      <w:r w:rsidRPr="009924C2">
        <w:rPr>
          <w:b w:val="0"/>
          <w:bCs w:val="0"/>
          <w:color w:val="000000"/>
          <w:sz w:val="28"/>
          <w:szCs w:val="28"/>
        </w:rPr>
        <w:t xml:space="preserve"> мотиву: </w:t>
      </w:r>
      <w:proofErr w:type="spellStart"/>
      <w:r w:rsidRPr="009924C2">
        <w:rPr>
          <w:b w:val="0"/>
          <w:bCs w:val="0"/>
          <w:color w:val="000000"/>
          <w:sz w:val="28"/>
          <w:szCs w:val="28"/>
        </w:rPr>
        <w:t>іконографія</w:t>
      </w:r>
      <w:proofErr w:type="spellEnd"/>
      <w:r w:rsidRPr="009924C2">
        <w:rPr>
          <w:b w:val="0"/>
          <w:bCs w:val="0"/>
          <w:color w:val="000000"/>
          <w:sz w:val="28"/>
          <w:szCs w:val="28"/>
        </w:rPr>
        <w:t xml:space="preserve"> </w:t>
      </w:r>
      <w:proofErr w:type="spellStart"/>
      <w:r w:rsidRPr="009924C2">
        <w:rPr>
          <w:b w:val="0"/>
          <w:bCs w:val="0"/>
          <w:color w:val="000000"/>
          <w:sz w:val="28"/>
          <w:szCs w:val="28"/>
        </w:rPr>
        <w:t>виноградної</w:t>
      </w:r>
      <w:proofErr w:type="spellEnd"/>
      <w:r w:rsidRPr="009924C2">
        <w:rPr>
          <w:b w:val="0"/>
          <w:bCs w:val="0"/>
          <w:color w:val="000000"/>
          <w:sz w:val="28"/>
          <w:szCs w:val="28"/>
        </w:rPr>
        <w:t xml:space="preserve"> </w:t>
      </w:r>
      <w:proofErr w:type="spellStart"/>
      <w:r w:rsidRPr="009924C2">
        <w:rPr>
          <w:b w:val="0"/>
          <w:bCs w:val="0"/>
          <w:color w:val="000000"/>
          <w:sz w:val="28"/>
          <w:szCs w:val="28"/>
        </w:rPr>
        <w:t>лози</w:t>
      </w:r>
      <w:proofErr w:type="spellEnd"/>
      <w:r w:rsidRPr="009924C2">
        <w:rPr>
          <w:b w:val="0"/>
          <w:bCs w:val="0"/>
          <w:color w:val="000000"/>
          <w:sz w:val="28"/>
          <w:szCs w:val="28"/>
        </w:rPr>
        <w:t xml:space="preserve"> у </w:t>
      </w:r>
      <w:proofErr w:type="spellStart"/>
      <w:r w:rsidRPr="009924C2">
        <w:rPr>
          <w:b w:val="0"/>
          <w:bCs w:val="0"/>
          <w:color w:val="000000"/>
          <w:sz w:val="28"/>
          <w:szCs w:val="28"/>
        </w:rPr>
        <w:t>соборі</w:t>
      </w:r>
      <w:proofErr w:type="spellEnd"/>
      <w:r w:rsidRPr="009924C2">
        <w:rPr>
          <w:b w:val="0"/>
          <w:bCs w:val="0"/>
          <w:color w:val="000000"/>
          <w:sz w:val="28"/>
          <w:szCs w:val="28"/>
        </w:rPr>
        <w:t xml:space="preserve"> </w:t>
      </w:r>
      <w:proofErr w:type="spellStart"/>
      <w:r w:rsidRPr="009924C2">
        <w:rPr>
          <w:b w:val="0"/>
          <w:bCs w:val="0"/>
          <w:color w:val="000000"/>
          <w:sz w:val="28"/>
          <w:szCs w:val="28"/>
        </w:rPr>
        <w:t>Паризької</w:t>
      </w:r>
      <w:proofErr w:type="spellEnd"/>
      <w:r w:rsidRPr="009924C2">
        <w:rPr>
          <w:b w:val="0"/>
          <w:bCs w:val="0"/>
          <w:color w:val="000000"/>
          <w:sz w:val="28"/>
          <w:szCs w:val="28"/>
        </w:rPr>
        <w:t xml:space="preserve"> </w:t>
      </w:r>
      <w:proofErr w:type="spellStart"/>
      <w:r w:rsidRPr="009924C2">
        <w:rPr>
          <w:b w:val="0"/>
          <w:bCs w:val="0"/>
          <w:color w:val="000000"/>
          <w:sz w:val="28"/>
          <w:szCs w:val="28"/>
        </w:rPr>
        <w:t>Богоматері</w:t>
      </w:r>
      <w:proofErr w:type="spellEnd"/>
      <w:r w:rsidRPr="009924C2">
        <w:rPr>
          <w:b w:val="0"/>
          <w:bCs w:val="0"/>
          <w:color w:val="000000"/>
          <w:sz w:val="28"/>
          <w:szCs w:val="28"/>
        </w:rPr>
        <w:t>……………………………</w:t>
      </w:r>
      <w:r w:rsidRPr="009924C2">
        <w:rPr>
          <w:b w:val="0"/>
          <w:bCs w:val="0"/>
          <w:color w:val="000000"/>
          <w:sz w:val="28"/>
          <w:szCs w:val="28"/>
          <w:lang w:val="uk-UA"/>
        </w:rPr>
        <w:t>39</w:t>
      </w:r>
    </w:p>
    <w:p w14:paraId="06C27263" w14:textId="77777777" w:rsidR="009924C2" w:rsidRPr="009924C2" w:rsidRDefault="009924C2" w:rsidP="009924C2">
      <w:pPr>
        <w:pStyle w:val="Heading3"/>
        <w:spacing w:before="1134" w:after="1134"/>
        <w:ind w:right="85"/>
        <w:rPr>
          <w:b w:val="0"/>
          <w:bCs w:val="0"/>
          <w:color w:val="000000"/>
          <w:sz w:val="28"/>
          <w:szCs w:val="28"/>
        </w:rPr>
      </w:pPr>
      <w:r w:rsidRPr="009924C2">
        <w:rPr>
          <w:b w:val="0"/>
          <w:bCs w:val="0"/>
          <w:color w:val="000000"/>
          <w:sz w:val="28"/>
          <w:szCs w:val="28"/>
          <w:lang w:val="uk-UA"/>
        </w:rPr>
        <w:lastRenderedPageBreak/>
        <w:t xml:space="preserve">3.2. </w:t>
      </w:r>
      <w:proofErr w:type="spellStart"/>
      <w:r w:rsidRPr="009924C2">
        <w:rPr>
          <w:b w:val="0"/>
          <w:bCs w:val="0"/>
          <w:color w:val="000000"/>
          <w:sz w:val="28"/>
          <w:szCs w:val="28"/>
        </w:rPr>
        <w:t>Старозавітні</w:t>
      </w:r>
      <w:proofErr w:type="spellEnd"/>
      <w:r w:rsidRPr="009924C2">
        <w:rPr>
          <w:b w:val="0"/>
          <w:bCs w:val="0"/>
          <w:color w:val="000000"/>
          <w:sz w:val="28"/>
          <w:szCs w:val="28"/>
        </w:rPr>
        <w:t xml:space="preserve"> </w:t>
      </w:r>
      <w:proofErr w:type="spellStart"/>
      <w:r w:rsidRPr="009924C2">
        <w:rPr>
          <w:b w:val="0"/>
          <w:bCs w:val="0"/>
          <w:color w:val="000000"/>
          <w:sz w:val="28"/>
          <w:szCs w:val="28"/>
        </w:rPr>
        <w:t>прообрази</w:t>
      </w:r>
      <w:proofErr w:type="spellEnd"/>
      <w:r w:rsidRPr="009924C2">
        <w:rPr>
          <w:b w:val="0"/>
          <w:bCs w:val="0"/>
          <w:color w:val="000000"/>
          <w:sz w:val="28"/>
          <w:szCs w:val="28"/>
        </w:rPr>
        <w:t xml:space="preserve"> та </w:t>
      </w:r>
      <w:proofErr w:type="spellStart"/>
      <w:r w:rsidRPr="009924C2">
        <w:rPr>
          <w:b w:val="0"/>
          <w:bCs w:val="0"/>
          <w:color w:val="000000"/>
          <w:sz w:val="28"/>
          <w:szCs w:val="28"/>
        </w:rPr>
        <w:t>готична</w:t>
      </w:r>
      <w:proofErr w:type="spellEnd"/>
      <w:r w:rsidRPr="009924C2">
        <w:rPr>
          <w:b w:val="0"/>
          <w:bCs w:val="0"/>
          <w:color w:val="000000"/>
          <w:sz w:val="28"/>
          <w:szCs w:val="28"/>
        </w:rPr>
        <w:t xml:space="preserve"> </w:t>
      </w:r>
      <w:proofErr w:type="spellStart"/>
      <w:r w:rsidRPr="009924C2">
        <w:rPr>
          <w:b w:val="0"/>
          <w:bCs w:val="0"/>
          <w:color w:val="000000"/>
          <w:sz w:val="28"/>
          <w:szCs w:val="28"/>
        </w:rPr>
        <w:t>трансформація</w:t>
      </w:r>
      <w:proofErr w:type="spellEnd"/>
      <w:r w:rsidRPr="009924C2">
        <w:rPr>
          <w:b w:val="0"/>
          <w:bCs w:val="0"/>
          <w:color w:val="000000"/>
          <w:sz w:val="28"/>
          <w:szCs w:val="28"/>
        </w:rPr>
        <w:t xml:space="preserve"> мотиву </w:t>
      </w:r>
      <w:proofErr w:type="spellStart"/>
      <w:r w:rsidRPr="009924C2">
        <w:rPr>
          <w:b w:val="0"/>
          <w:bCs w:val="0"/>
          <w:color w:val="000000"/>
          <w:sz w:val="28"/>
          <w:szCs w:val="28"/>
        </w:rPr>
        <w:t>виноградної</w:t>
      </w:r>
      <w:proofErr w:type="spellEnd"/>
      <w:r w:rsidRPr="009924C2">
        <w:rPr>
          <w:b w:val="0"/>
          <w:bCs w:val="0"/>
          <w:color w:val="000000"/>
          <w:sz w:val="28"/>
          <w:szCs w:val="28"/>
        </w:rPr>
        <w:t xml:space="preserve"> </w:t>
      </w:r>
      <w:proofErr w:type="spellStart"/>
      <w:r w:rsidRPr="009924C2">
        <w:rPr>
          <w:b w:val="0"/>
          <w:bCs w:val="0"/>
          <w:color w:val="000000"/>
          <w:sz w:val="28"/>
          <w:szCs w:val="28"/>
        </w:rPr>
        <w:t>лози</w:t>
      </w:r>
      <w:proofErr w:type="spellEnd"/>
      <w:r w:rsidRPr="009924C2">
        <w:rPr>
          <w:b w:val="0"/>
          <w:bCs w:val="0"/>
          <w:color w:val="000000"/>
          <w:sz w:val="28"/>
          <w:szCs w:val="28"/>
        </w:rPr>
        <w:t xml:space="preserve"> у </w:t>
      </w:r>
      <w:proofErr w:type="spellStart"/>
      <w:r w:rsidRPr="009924C2">
        <w:rPr>
          <w:b w:val="0"/>
          <w:bCs w:val="0"/>
          <w:color w:val="000000"/>
          <w:sz w:val="28"/>
          <w:szCs w:val="28"/>
        </w:rPr>
        <w:t>Шартрському</w:t>
      </w:r>
      <w:proofErr w:type="spellEnd"/>
      <w:r w:rsidRPr="009924C2">
        <w:rPr>
          <w:b w:val="0"/>
          <w:bCs w:val="0"/>
          <w:color w:val="000000"/>
          <w:sz w:val="28"/>
          <w:szCs w:val="28"/>
        </w:rPr>
        <w:t xml:space="preserve"> </w:t>
      </w:r>
      <w:proofErr w:type="spellStart"/>
      <w:r w:rsidRPr="009924C2">
        <w:rPr>
          <w:b w:val="0"/>
          <w:bCs w:val="0"/>
          <w:color w:val="000000"/>
          <w:sz w:val="28"/>
          <w:szCs w:val="28"/>
        </w:rPr>
        <w:t>соборі</w:t>
      </w:r>
      <w:proofErr w:type="spellEnd"/>
      <w:r w:rsidRPr="009924C2">
        <w:rPr>
          <w:b w:val="0"/>
          <w:bCs w:val="0"/>
          <w:color w:val="000000"/>
          <w:sz w:val="28"/>
          <w:szCs w:val="28"/>
        </w:rPr>
        <w:t xml:space="preserve"> </w:t>
      </w:r>
      <w:proofErr w:type="spellStart"/>
      <w:r w:rsidRPr="009924C2">
        <w:rPr>
          <w:b w:val="0"/>
          <w:bCs w:val="0"/>
          <w:color w:val="000000"/>
          <w:sz w:val="28"/>
          <w:szCs w:val="28"/>
        </w:rPr>
        <w:t>Богоматері</w:t>
      </w:r>
      <w:proofErr w:type="spellEnd"/>
      <w:r w:rsidRPr="009924C2">
        <w:rPr>
          <w:b w:val="0"/>
          <w:bCs w:val="0"/>
          <w:color w:val="000000"/>
          <w:sz w:val="28"/>
          <w:szCs w:val="28"/>
        </w:rPr>
        <w:t>………………………………………65</w:t>
      </w:r>
    </w:p>
    <w:p w14:paraId="6CAAFB4E"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UA"/>
        </w:rPr>
        <w:t xml:space="preserve">3.3. </w:t>
      </w:r>
      <w:r w:rsidRPr="009924C2">
        <w:rPr>
          <w:b w:val="0"/>
          <w:bCs w:val="0"/>
          <w:color w:val="000000"/>
          <w:sz w:val="28"/>
          <w:szCs w:val="28"/>
        </w:rPr>
        <w:t>Календарно-</w:t>
      </w:r>
      <w:proofErr w:type="spellStart"/>
      <w:r w:rsidRPr="009924C2">
        <w:rPr>
          <w:b w:val="0"/>
          <w:bCs w:val="0"/>
          <w:color w:val="000000"/>
          <w:sz w:val="28"/>
          <w:szCs w:val="28"/>
        </w:rPr>
        <w:t>аграрна</w:t>
      </w:r>
      <w:proofErr w:type="spellEnd"/>
      <w:r w:rsidRPr="009924C2">
        <w:rPr>
          <w:b w:val="0"/>
          <w:bCs w:val="0"/>
          <w:color w:val="000000"/>
          <w:sz w:val="28"/>
          <w:szCs w:val="28"/>
        </w:rPr>
        <w:t xml:space="preserve"> </w:t>
      </w:r>
      <w:proofErr w:type="spellStart"/>
      <w:r w:rsidRPr="009924C2">
        <w:rPr>
          <w:b w:val="0"/>
          <w:bCs w:val="0"/>
          <w:color w:val="000000"/>
          <w:sz w:val="28"/>
          <w:szCs w:val="28"/>
        </w:rPr>
        <w:t>образність</w:t>
      </w:r>
      <w:proofErr w:type="spellEnd"/>
      <w:r w:rsidRPr="009924C2">
        <w:rPr>
          <w:b w:val="0"/>
          <w:bCs w:val="0"/>
          <w:color w:val="000000"/>
          <w:sz w:val="28"/>
          <w:szCs w:val="28"/>
        </w:rPr>
        <w:t xml:space="preserve"> та </w:t>
      </w:r>
      <w:proofErr w:type="spellStart"/>
      <w:r w:rsidRPr="009924C2">
        <w:rPr>
          <w:b w:val="0"/>
          <w:bCs w:val="0"/>
          <w:color w:val="000000"/>
          <w:sz w:val="28"/>
          <w:szCs w:val="28"/>
        </w:rPr>
        <w:t>локальні</w:t>
      </w:r>
      <w:proofErr w:type="spellEnd"/>
      <w:r w:rsidRPr="009924C2">
        <w:rPr>
          <w:b w:val="0"/>
          <w:bCs w:val="0"/>
          <w:color w:val="000000"/>
          <w:sz w:val="28"/>
          <w:szCs w:val="28"/>
        </w:rPr>
        <w:t xml:space="preserve"> </w:t>
      </w:r>
      <w:proofErr w:type="spellStart"/>
      <w:r w:rsidRPr="009924C2">
        <w:rPr>
          <w:b w:val="0"/>
          <w:bCs w:val="0"/>
          <w:color w:val="000000"/>
          <w:sz w:val="28"/>
          <w:szCs w:val="28"/>
        </w:rPr>
        <w:t>особливості</w:t>
      </w:r>
      <w:proofErr w:type="spellEnd"/>
      <w:r w:rsidRPr="009924C2">
        <w:rPr>
          <w:b w:val="0"/>
          <w:bCs w:val="0"/>
          <w:color w:val="000000"/>
          <w:sz w:val="28"/>
          <w:szCs w:val="28"/>
        </w:rPr>
        <w:t xml:space="preserve"> </w:t>
      </w:r>
      <w:proofErr w:type="spellStart"/>
      <w:r w:rsidRPr="009924C2">
        <w:rPr>
          <w:b w:val="0"/>
          <w:bCs w:val="0"/>
          <w:color w:val="000000"/>
          <w:sz w:val="28"/>
          <w:szCs w:val="28"/>
        </w:rPr>
        <w:t>трактування</w:t>
      </w:r>
      <w:proofErr w:type="spellEnd"/>
      <w:r w:rsidRPr="009924C2">
        <w:rPr>
          <w:b w:val="0"/>
          <w:bCs w:val="0"/>
          <w:color w:val="000000"/>
          <w:sz w:val="28"/>
          <w:szCs w:val="28"/>
        </w:rPr>
        <w:t xml:space="preserve"> мотиву </w:t>
      </w:r>
      <w:proofErr w:type="spellStart"/>
      <w:r w:rsidRPr="009924C2">
        <w:rPr>
          <w:b w:val="0"/>
          <w:bCs w:val="0"/>
          <w:color w:val="000000"/>
          <w:sz w:val="28"/>
          <w:szCs w:val="28"/>
        </w:rPr>
        <w:t>виноградної</w:t>
      </w:r>
      <w:proofErr w:type="spellEnd"/>
      <w:r w:rsidRPr="009924C2">
        <w:rPr>
          <w:b w:val="0"/>
          <w:bCs w:val="0"/>
          <w:color w:val="000000"/>
          <w:sz w:val="28"/>
          <w:szCs w:val="28"/>
        </w:rPr>
        <w:t xml:space="preserve"> </w:t>
      </w:r>
      <w:proofErr w:type="spellStart"/>
      <w:r w:rsidRPr="009924C2">
        <w:rPr>
          <w:b w:val="0"/>
          <w:bCs w:val="0"/>
          <w:color w:val="000000"/>
          <w:sz w:val="28"/>
          <w:szCs w:val="28"/>
        </w:rPr>
        <w:t>лози</w:t>
      </w:r>
      <w:proofErr w:type="spellEnd"/>
      <w:r w:rsidRPr="009924C2">
        <w:rPr>
          <w:b w:val="0"/>
          <w:bCs w:val="0"/>
          <w:color w:val="000000"/>
          <w:sz w:val="28"/>
          <w:szCs w:val="28"/>
        </w:rPr>
        <w:t xml:space="preserve"> в </w:t>
      </w:r>
      <w:proofErr w:type="spellStart"/>
      <w:r w:rsidRPr="009924C2">
        <w:rPr>
          <w:b w:val="0"/>
          <w:bCs w:val="0"/>
          <w:color w:val="000000"/>
          <w:sz w:val="28"/>
          <w:szCs w:val="28"/>
        </w:rPr>
        <w:t>Ам’єнському</w:t>
      </w:r>
      <w:proofErr w:type="spellEnd"/>
      <w:r w:rsidRPr="009924C2">
        <w:rPr>
          <w:b w:val="0"/>
          <w:bCs w:val="0"/>
          <w:color w:val="000000"/>
          <w:sz w:val="28"/>
          <w:szCs w:val="28"/>
        </w:rPr>
        <w:t xml:space="preserve"> </w:t>
      </w:r>
      <w:proofErr w:type="spellStart"/>
      <w:r w:rsidRPr="009924C2">
        <w:rPr>
          <w:b w:val="0"/>
          <w:bCs w:val="0"/>
          <w:color w:val="000000"/>
          <w:sz w:val="28"/>
          <w:szCs w:val="28"/>
        </w:rPr>
        <w:t>соборі</w:t>
      </w:r>
      <w:proofErr w:type="spellEnd"/>
      <w:r w:rsidRPr="009924C2">
        <w:rPr>
          <w:b w:val="0"/>
          <w:bCs w:val="0"/>
          <w:color w:val="000000"/>
          <w:sz w:val="28"/>
          <w:szCs w:val="28"/>
        </w:rPr>
        <w:t xml:space="preserve"> </w:t>
      </w:r>
      <w:proofErr w:type="spellStart"/>
      <w:r w:rsidRPr="009924C2">
        <w:rPr>
          <w:b w:val="0"/>
          <w:bCs w:val="0"/>
          <w:color w:val="000000"/>
          <w:sz w:val="28"/>
          <w:szCs w:val="28"/>
        </w:rPr>
        <w:t>Богоматері</w:t>
      </w:r>
      <w:proofErr w:type="spellEnd"/>
      <w:r w:rsidRPr="009924C2">
        <w:rPr>
          <w:b w:val="0"/>
          <w:bCs w:val="0"/>
          <w:color w:val="000000"/>
          <w:sz w:val="28"/>
          <w:szCs w:val="28"/>
        </w:rPr>
        <w:t>………………76</w:t>
      </w:r>
    </w:p>
    <w:p w14:paraId="7677DA24" w14:textId="77777777" w:rsidR="009924C2" w:rsidRPr="009924C2" w:rsidRDefault="009924C2" w:rsidP="009924C2">
      <w:pPr>
        <w:pStyle w:val="Heading3"/>
        <w:spacing w:before="1134" w:after="1134"/>
        <w:ind w:right="85"/>
        <w:rPr>
          <w:b w:val="0"/>
          <w:bCs w:val="0"/>
          <w:color w:val="000000"/>
          <w:sz w:val="28"/>
          <w:szCs w:val="28"/>
          <w:lang w:val="uk-UA"/>
        </w:rPr>
      </w:pPr>
      <w:r w:rsidRPr="009924C2">
        <w:rPr>
          <w:b w:val="0"/>
          <w:bCs w:val="0"/>
          <w:color w:val="000000"/>
          <w:sz w:val="28"/>
          <w:szCs w:val="28"/>
          <w:lang w:val="uk"/>
        </w:rPr>
        <w:t>Висновки до розділу 3………………………………………………………91</w:t>
      </w:r>
    </w:p>
    <w:p w14:paraId="6EF88C30"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ВИСНОВКИ………………………………………………………....……..…93</w:t>
      </w:r>
    </w:p>
    <w:p w14:paraId="50270A0B"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СПИСОК ВИКОРИСТАНОЇ ЛІТЕРАТУРИ……………………..........……97</w:t>
      </w:r>
    </w:p>
    <w:p w14:paraId="04B92489" w14:textId="77777777" w:rsidR="009924C2" w:rsidRPr="009924C2"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СПИСОК ІЛЮСТРАЦІЙ……...…………………………………………….102</w:t>
      </w:r>
    </w:p>
    <w:p w14:paraId="4DBB5BC2" w14:textId="77777777" w:rsidR="009924C2" w:rsidRPr="005A120A" w:rsidRDefault="009924C2" w:rsidP="009924C2">
      <w:pPr>
        <w:pStyle w:val="Heading3"/>
        <w:spacing w:before="1134" w:after="1134"/>
        <w:ind w:right="85"/>
        <w:rPr>
          <w:b w:val="0"/>
          <w:bCs w:val="0"/>
          <w:color w:val="000000"/>
          <w:sz w:val="28"/>
          <w:szCs w:val="28"/>
          <w:lang w:val="uk"/>
        </w:rPr>
      </w:pPr>
      <w:r w:rsidRPr="009924C2">
        <w:rPr>
          <w:b w:val="0"/>
          <w:bCs w:val="0"/>
          <w:color w:val="000000"/>
          <w:sz w:val="28"/>
          <w:szCs w:val="28"/>
          <w:lang w:val="uk"/>
        </w:rPr>
        <w:t>ІЛЮСТРАЦІЇ …………..................………………………………….........…108</w:t>
      </w:r>
    </w:p>
    <w:p w14:paraId="3F7DBD16" w14:textId="77777777" w:rsidR="0085621A" w:rsidRDefault="0085621A" w:rsidP="003212C6">
      <w:pPr>
        <w:pStyle w:val="Heading3"/>
        <w:spacing w:before="1134" w:after="1134"/>
        <w:ind w:left="0" w:right="85"/>
        <w:jc w:val="center"/>
        <w:rPr>
          <w:color w:val="000000"/>
          <w:sz w:val="28"/>
          <w:szCs w:val="28"/>
          <w:lang w:val="uk"/>
        </w:rPr>
      </w:pPr>
    </w:p>
    <w:p w14:paraId="039D17A7" w14:textId="77777777" w:rsidR="0085621A" w:rsidRDefault="0085621A" w:rsidP="003212C6">
      <w:pPr>
        <w:pStyle w:val="Heading3"/>
        <w:spacing w:before="1134" w:after="1134"/>
        <w:ind w:left="0" w:right="85"/>
        <w:jc w:val="center"/>
        <w:rPr>
          <w:color w:val="000000"/>
          <w:sz w:val="28"/>
          <w:szCs w:val="28"/>
          <w:lang w:val="uk"/>
        </w:rPr>
      </w:pPr>
    </w:p>
    <w:p w14:paraId="0CF10461" w14:textId="77777777" w:rsidR="0085621A" w:rsidRDefault="0085621A" w:rsidP="003212C6">
      <w:pPr>
        <w:pStyle w:val="Heading3"/>
        <w:spacing w:before="1134" w:after="1134"/>
        <w:ind w:left="0" w:right="85"/>
        <w:jc w:val="center"/>
        <w:rPr>
          <w:color w:val="000000"/>
          <w:sz w:val="28"/>
          <w:szCs w:val="28"/>
          <w:lang w:val="uk"/>
        </w:rPr>
      </w:pPr>
    </w:p>
    <w:p w14:paraId="17A8E5AD" w14:textId="77777777" w:rsidR="0085621A" w:rsidRDefault="0085621A" w:rsidP="003212C6">
      <w:pPr>
        <w:pStyle w:val="Heading3"/>
        <w:spacing w:before="1134" w:after="1134"/>
        <w:ind w:left="0" w:right="85"/>
        <w:jc w:val="center"/>
        <w:rPr>
          <w:color w:val="000000"/>
          <w:sz w:val="28"/>
          <w:szCs w:val="28"/>
          <w:lang w:val="uk"/>
        </w:rPr>
      </w:pPr>
    </w:p>
    <w:p w14:paraId="55A7B6A4" w14:textId="77777777" w:rsidR="0085621A" w:rsidRDefault="0085621A" w:rsidP="003212C6">
      <w:pPr>
        <w:pStyle w:val="Heading3"/>
        <w:spacing w:before="1134" w:after="1134"/>
        <w:ind w:left="0" w:right="85"/>
        <w:jc w:val="center"/>
        <w:rPr>
          <w:color w:val="000000"/>
          <w:sz w:val="28"/>
          <w:szCs w:val="28"/>
          <w:lang w:val="uk"/>
        </w:rPr>
      </w:pPr>
    </w:p>
    <w:p w14:paraId="615CC023" w14:textId="2E78C280" w:rsidR="0085621A" w:rsidRDefault="0085621A" w:rsidP="003212C6">
      <w:pPr>
        <w:pStyle w:val="Heading3"/>
        <w:spacing w:before="1134" w:after="1134"/>
        <w:ind w:left="0" w:right="85"/>
        <w:jc w:val="center"/>
        <w:rPr>
          <w:color w:val="000000"/>
          <w:sz w:val="28"/>
          <w:szCs w:val="28"/>
          <w:lang w:val="uk"/>
        </w:rPr>
      </w:pPr>
    </w:p>
    <w:p w14:paraId="69CA7F7D" w14:textId="1889DA32" w:rsidR="000D73FA" w:rsidRDefault="000D73FA" w:rsidP="003212C6">
      <w:pPr>
        <w:pStyle w:val="Heading3"/>
        <w:spacing w:before="1134" w:after="1134"/>
        <w:ind w:left="0" w:right="85"/>
        <w:jc w:val="center"/>
        <w:rPr>
          <w:color w:val="000000"/>
          <w:sz w:val="28"/>
          <w:szCs w:val="28"/>
          <w:lang w:val="uk"/>
        </w:rPr>
      </w:pPr>
    </w:p>
    <w:p w14:paraId="7B846655" w14:textId="2156D799" w:rsidR="000D73FA" w:rsidRDefault="000D73FA" w:rsidP="003212C6">
      <w:pPr>
        <w:pStyle w:val="Heading3"/>
        <w:spacing w:before="1134" w:after="1134"/>
        <w:ind w:left="0" w:right="85"/>
        <w:jc w:val="center"/>
        <w:rPr>
          <w:color w:val="000000"/>
          <w:sz w:val="28"/>
          <w:szCs w:val="28"/>
          <w:lang w:val="uk"/>
        </w:rPr>
      </w:pPr>
    </w:p>
    <w:p w14:paraId="1B99C0DB" w14:textId="748854D7" w:rsidR="000D73FA" w:rsidRDefault="000D73FA" w:rsidP="003212C6">
      <w:pPr>
        <w:pStyle w:val="Heading3"/>
        <w:spacing w:before="1134" w:after="1134"/>
        <w:ind w:left="0" w:right="85"/>
        <w:jc w:val="center"/>
        <w:rPr>
          <w:color w:val="000000"/>
          <w:sz w:val="28"/>
          <w:szCs w:val="28"/>
          <w:lang w:val="uk"/>
        </w:rPr>
      </w:pPr>
    </w:p>
    <w:p w14:paraId="2D2BC0A8" w14:textId="028AACF3" w:rsidR="000D73FA" w:rsidRDefault="000D73FA" w:rsidP="003212C6">
      <w:pPr>
        <w:pStyle w:val="Heading3"/>
        <w:spacing w:before="1134" w:after="1134"/>
        <w:ind w:left="0" w:right="85"/>
        <w:jc w:val="center"/>
        <w:rPr>
          <w:color w:val="000000"/>
          <w:sz w:val="28"/>
          <w:szCs w:val="28"/>
          <w:lang w:val="uk"/>
        </w:rPr>
      </w:pPr>
    </w:p>
    <w:p w14:paraId="1D19976F" w14:textId="77777777" w:rsidR="000D73FA" w:rsidRDefault="000D73FA" w:rsidP="003212C6">
      <w:pPr>
        <w:pStyle w:val="Heading3"/>
        <w:spacing w:before="1134" w:after="1134"/>
        <w:ind w:left="0" w:right="85"/>
        <w:jc w:val="center"/>
        <w:rPr>
          <w:color w:val="000000"/>
          <w:sz w:val="28"/>
          <w:szCs w:val="28"/>
          <w:lang w:val="uk"/>
        </w:rPr>
      </w:pPr>
    </w:p>
    <w:p w14:paraId="1E977250" w14:textId="1E168799" w:rsidR="00D621D2" w:rsidRPr="003212C6" w:rsidRDefault="00D621D2" w:rsidP="003212C6">
      <w:pPr>
        <w:pStyle w:val="Heading3"/>
        <w:spacing w:before="1134" w:after="1134"/>
        <w:ind w:left="0" w:right="85"/>
        <w:jc w:val="center"/>
        <w:rPr>
          <w:color w:val="000000"/>
          <w:sz w:val="28"/>
          <w:szCs w:val="28"/>
          <w:lang w:val="uk"/>
        </w:rPr>
      </w:pPr>
      <w:r w:rsidRPr="003212C6">
        <w:rPr>
          <w:color w:val="000000"/>
          <w:sz w:val="28"/>
          <w:szCs w:val="28"/>
          <w:lang w:val="uk"/>
        </w:rPr>
        <w:lastRenderedPageBreak/>
        <w:t>ПЕРЕЛІК УМОВНИХ СКОРОЧЕНЬ</w:t>
      </w:r>
    </w:p>
    <w:p w14:paraId="4209F3EB"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бл. – близько</w:t>
      </w:r>
    </w:p>
    <w:p w14:paraId="12DF4CC0"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 xml:space="preserve">Бут. – Книга Буття </w:t>
      </w:r>
    </w:p>
    <w:p w14:paraId="1B901514"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Йо. – Євангеліє від Йоана</w:t>
      </w:r>
    </w:p>
    <w:p w14:paraId="01856401" w14:textId="77777777" w:rsidR="003212C6" w:rsidRPr="003212C6" w:rsidRDefault="003212C6" w:rsidP="003212C6">
      <w:pPr>
        <w:pStyle w:val="Heading3"/>
        <w:spacing w:before="1134" w:after="1134"/>
        <w:ind w:left="0" w:right="85"/>
        <w:rPr>
          <w:b w:val="0"/>
          <w:bCs w:val="0"/>
          <w:color w:val="000000"/>
          <w:sz w:val="28"/>
          <w:szCs w:val="28"/>
          <w:lang w:val="uk-UA"/>
        </w:rPr>
      </w:pPr>
      <w:proofErr w:type="spellStart"/>
      <w:r>
        <w:rPr>
          <w:b w:val="0"/>
          <w:bCs w:val="0"/>
          <w:color w:val="000000"/>
          <w:sz w:val="28"/>
          <w:szCs w:val="28"/>
          <w:lang w:val="uk-UA"/>
        </w:rPr>
        <w:t>Мр</w:t>
      </w:r>
      <w:proofErr w:type="spellEnd"/>
      <w:r>
        <w:rPr>
          <w:b w:val="0"/>
          <w:bCs w:val="0"/>
          <w:color w:val="000000"/>
          <w:sz w:val="28"/>
          <w:szCs w:val="28"/>
          <w:lang w:val="uk-UA"/>
        </w:rPr>
        <w:t xml:space="preserve">. – Євангеліє від Марка </w:t>
      </w:r>
    </w:p>
    <w:p w14:paraId="755A35A1"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н.е. – наша ера</w:t>
      </w:r>
    </w:p>
    <w:p w14:paraId="20C85555"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р. – рік</w:t>
      </w:r>
    </w:p>
    <w:p w14:paraId="407E55DA"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рр. – роки</w:t>
      </w:r>
    </w:p>
    <w:p w14:paraId="49B059F8" w14:textId="77777777" w:rsidR="003212C6" w:rsidRDefault="003212C6" w:rsidP="003212C6">
      <w:pPr>
        <w:pStyle w:val="Heading3"/>
        <w:spacing w:before="1134" w:after="1134"/>
        <w:ind w:left="0" w:right="85"/>
        <w:rPr>
          <w:b w:val="0"/>
          <w:bCs w:val="0"/>
          <w:color w:val="000000"/>
          <w:sz w:val="28"/>
          <w:szCs w:val="28"/>
          <w:lang w:val="uk-UA"/>
        </w:rPr>
      </w:pPr>
      <w:r>
        <w:rPr>
          <w:b w:val="0"/>
          <w:bCs w:val="0"/>
          <w:color w:val="000000"/>
          <w:sz w:val="28"/>
          <w:szCs w:val="28"/>
          <w:lang w:val="uk-UA"/>
        </w:rPr>
        <w:t>ст. – століття</w:t>
      </w:r>
    </w:p>
    <w:p w14:paraId="69EB99E3" w14:textId="77777777" w:rsidR="00D621D2" w:rsidRPr="003212C6" w:rsidRDefault="00D621D2" w:rsidP="00D621D2">
      <w:pPr>
        <w:pStyle w:val="Heading3"/>
        <w:spacing w:before="1134" w:after="1134"/>
        <w:ind w:left="0" w:right="85"/>
        <w:rPr>
          <w:color w:val="000000"/>
          <w:sz w:val="28"/>
          <w:szCs w:val="28"/>
          <w:lang w:val="uk"/>
        </w:rPr>
      </w:pPr>
    </w:p>
    <w:p w14:paraId="35E5B0C1" w14:textId="77777777" w:rsidR="00D621D2" w:rsidRPr="003212C6" w:rsidRDefault="00D621D2" w:rsidP="00D621D2">
      <w:pPr>
        <w:pStyle w:val="Heading3"/>
        <w:spacing w:before="1134" w:after="1134"/>
        <w:ind w:left="0" w:right="85"/>
        <w:rPr>
          <w:color w:val="000000"/>
          <w:sz w:val="28"/>
          <w:szCs w:val="28"/>
          <w:lang w:val="uk"/>
        </w:rPr>
      </w:pPr>
    </w:p>
    <w:p w14:paraId="5CA1B453" w14:textId="77777777" w:rsidR="00D621D2" w:rsidRPr="003212C6" w:rsidRDefault="00D621D2" w:rsidP="00D621D2">
      <w:pPr>
        <w:pStyle w:val="Heading3"/>
        <w:spacing w:before="1134" w:after="1134"/>
        <w:ind w:left="0" w:right="85"/>
        <w:rPr>
          <w:color w:val="000000"/>
          <w:sz w:val="28"/>
          <w:szCs w:val="28"/>
          <w:lang w:val="uk"/>
        </w:rPr>
      </w:pPr>
    </w:p>
    <w:p w14:paraId="211AAC85" w14:textId="77777777" w:rsidR="00D621D2" w:rsidRPr="003212C6" w:rsidRDefault="00D621D2" w:rsidP="00D621D2">
      <w:pPr>
        <w:pStyle w:val="Heading3"/>
        <w:spacing w:before="1134" w:after="1134"/>
        <w:ind w:left="0" w:right="85"/>
        <w:rPr>
          <w:color w:val="000000"/>
          <w:sz w:val="28"/>
          <w:szCs w:val="28"/>
          <w:lang w:val="uk"/>
        </w:rPr>
      </w:pPr>
    </w:p>
    <w:p w14:paraId="53488A5A" w14:textId="77777777" w:rsidR="00D621D2" w:rsidRPr="003212C6" w:rsidRDefault="00D621D2" w:rsidP="00D621D2">
      <w:pPr>
        <w:pStyle w:val="Heading3"/>
        <w:spacing w:before="1134" w:after="1134"/>
        <w:ind w:left="0" w:right="85"/>
        <w:rPr>
          <w:color w:val="000000"/>
          <w:sz w:val="28"/>
          <w:szCs w:val="28"/>
          <w:lang w:val="uk-UA"/>
        </w:rPr>
      </w:pPr>
    </w:p>
    <w:p w14:paraId="2406B46F" w14:textId="169D0C34" w:rsidR="00D621D2" w:rsidRDefault="00D621D2" w:rsidP="00FF7038">
      <w:pPr>
        <w:pStyle w:val="Heading3"/>
        <w:spacing w:before="1134" w:after="1134"/>
        <w:ind w:left="0" w:right="85" w:firstLine="0"/>
        <w:rPr>
          <w:color w:val="000000"/>
          <w:sz w:val="28"/>
          <w:szCs w:val="28"/>
          <w:lang w:val="uk-UA"/>
        </w:rPr>
      </w:pPr>
    </w:p>
    <w:p w14:paraId="21E9DB45" w14:textId="238D9845" w:rsidR="000F0264" w:rsidRDefault="000F0264" w:rsidP="00FF7038">
      <w:pPr>
        <w:pStyle w:val="Heading3"/>
        <w:spacing w:before="1134" w:after="1134"/>
        <w:ind w:left="0" w:right="85" w:firstLine="0"/>
        <w:rPr>
          <w:color w:val="000000"/>
          <w:sz w:val="28"/>
          <w:szCs w:val="28"/>
          <w:lang w:val="uk-UA"/>
        </w:rPr>
      </w:pPr>
    </w:p>
    <w:p w14:paraId="0A175D5F" w14:textId="3D65B1DF" w:rsidR="000F0264" w:rsidRDefault="000F0264" w:rsidP="00FF7038">
      <w:pPr>
        <w:pStyle w:val="Heading3"/>
        <w:spacing w:before="1134" w:after="1134"/>
        <w:ind w:left="0" w:right="85" w:firstLine="0"/>
        <w:rPr>
          <w:color w:val="000000"/>
          <w:sz w:val="28"/>
          <w:szCs w:val="28"/>
          <w:lang w:val="uk-UA"/>
        </w:rPr>
      </w:pPr>
    </w:p>
    <w:p w14:paraId="01657FDF" w14:textId="2DE748E8" w:rsidR="000F0264" w:rsidRDefault="000F0264" w:rsidP="00FF7038">
      <w:pPr>
        <w:pStyle w:val="Heading3"/>
        <w:spacing w:before="1134" w:after="1134"/>
        <w:ind w:left="0" w:right="85" w:firstLine="0"/>
        <w:rPr>
          <w:color w:val="000000"/>
          <w:sz w:val="28"/>
          <w:szCs w:val="28"/>
          <w:lang w:val="uk-UA"/>
        </w:rPr>
      </w:pPr>
    </w:p>
    <w:p w14:paraId="1CE4BD48" w14:textId="77777777" w:rsidR="000F0264" w:rsidRPr="003212C6" w:rsidRDefault="000F0264" w:rsidP="00FF7038">
      <w:pPr>
        <w:pStyle w:val="Heading3"/>
        <w:spacing w:before="1134" w:after="1134"/>
        <w:ind w:left="0" w:right="85" w:firstLine="0"/>
        <w:rPr>
          <w:color w:val="000000"/>
          <w:sz w:val="28"/>
          <w:szCs w:val="28"/>
          <w:lang w:val="uk-UA"/>
        </w:rPr>
      </w:pPr>
    </w:p>
    <w:p w14:paraId="72AF992F" w14:textId="77777777" w:rsidR="00D621D2" w:rsidRDefault="00D621D2" w:rsidP="001D01EB">
      <w:pPr>
        <w:pStyle w:val="Heading3"/>
        <w:spacing w:before="0" w:beforeAutospacing="0" w:after="0" w:afterAutospacing="0"/>
        <w:ind w:left="0" w:right="85" w:firstLine="709"/>
        <w:jc w:val="center"/>
        <w:rPr>
          <w:color w:val="000000"/>
          <w:sz w:val="28"/>
          <w:szCs w:val="28"/>
          <w:lang w:val="uk"/>
        </w:rPr>
      </w:pPr>
      <w:r w:rsidRPr="003212C6">
        <w:rPr>
          <w:color w:val="000000"/>
          <w:sz w:val="28"/>
          <w:szCs w:val="28"/>
          <w:lang w:val="uk"/>
        </w:rPr>
        <w:lastRenderedPageBreak/>
        <w:t>ВСТУП</w:t>
      </w:r>
    </w:p>
    <w:p w14:paraId="099DA07D" w14:textId="77777777" w:rsidR="001D01EB" w:rsidRPr="003212C6" w:rsidRDefault="001D01EB" w:rsidP="001D01EB">
      <w:pPr>
        <w:pStyle w:val="Heading3"/>
        <w:spacing w:before="0" w:beforeAutospacing="0" w:after="0" w:afterAutospacing="0"/>
        <w:ind w:left="0" w:right="85" w:firstLine="709"/>
        <w:jc w:val="center"/>
        <w:rPr>
          <w:color w:val="000000"/>
          <w:sz w:val="28"/>
          <w:szCs w:val="28"/>
          <w:lang w:val="uk"/>
        </w:rPr>
      </w:pPr>
    </w:p>
    <w:p w14:paraId="72430A38" w14:textId="46C91244" w:rsidR="000673A6" w:rsidRPr="00EE3F19" w:rsidRDefault="00D621D2" w:rsidP="005D5ABD">
      <w:pPr>
        <w:pStyle w:val="Heading3"/>
        <w:spacing w:before="0" w:beforeAutospacing="0" w:after="0" w:afterAutospacing="0"/>
        <w:ind w:left="0" w:right="85" w:firstLine="709"/>
        <w:jc w:val="both"/>
        <w:rPr>
          <w:b w:val="0"/>
          <w:bCs w:val="0"/>
          <w:color w:val="000000"/>
          <w:sz w:val="28"/>
          <w:szCs w:val="28"/>
          <w:lang w:val="uk-UA"/>
        </w:rPr>
      </w:pPr>
      <w:r w:rsidRPr="003212C6">
        <w:rPr>
          <w:color w:val="000000"/>
          <w:sz w:val="28"/>
          <w:szCs w:val="28"/>
          <w:lang w:val="uk"/>
        </w:rPr>
        <w:t xml:space="preserve">Актуальність теми. </w:t>
      </w:r>
      <w:r w:rsidR="000673A6" w:rsidRPr="00EE3F19">
        <w:rPr>
          <w:b w:val="0"/>
          <w:bCs w:val="0"/>
          <w:color w:val="000000"/>
          <w:sz w:val="28"/>
          <w:szCs w:val="28"/>
          <w:lang w:val="uk-UA"/>
        </w:rPr>
        <w:t xml:space="preserve">Дослідження іконографії мотиву виноградної лози у французьких готичних соборах є актуальним напрямом сучасного мистецтвознавства, оскільки дозволяє розглядати середньовічне сакральне мистецтво як складну систему візуальної комунікації. Упродовж тривалого часу більшість досліджень готичної архітектури зосереджувалася переважно на стилістичних, конструктивних або історичних аспектах храмового будівництва, тоді як окремі рослинні мотиви часто розглядалися лише як декоративний елемент архітектурного оздоблення. Водночас мотив виноградної лози у християнській традиції має багаторівневий символічний характер, оскільки поєднує біблійні, </w:t>
      </w:r>
      <w:proofErr w:type="spellStart"/>
      <w:r w:rsidR="000673A6" w:rsidRPr="00EE3F19">
        <w:rPr>
          <w:b w:val="0"/>
          <w:bCs w:val="0"/>
          <w:color w:val="000000"/>
          <w:sz w:val="28"/>
          <w:szCs w:val="28"/>
          <w:lang w:val="uk-UA"/>
        </w:rPr>
        <w:t>євхаристійні</w:t>
      </w:r>
      <w:proofErr w:type="spellEnd"/>
      <w:r w:rsidR="000673A6" w:rsidRPr="00EE3F19">
        <w:rPr>
          <w:b w:val="0"/>
          <w:bCs w:val="0"/>
          <w:color w:val="000000"/>
          <w:sz w:val="28"/>
          <w:szCs w:val="28"/>
          <w:lang w:val="uk-UA"/>
        </w:rPr>
        <w:t xml:space="preserve">, </w:t>
      </w:r>
      <w:proofErr w:type="spellStart"/>
      <w:r w:rsidR="000673A6" w:rsidRPr="00EE3F19">
        <w:rPr>
          <w:b w:val="0"/>
          <w:bCs w:val="0"/>
          <w:color w:val="000000"/>
          <w:sz w:val="28"/>
          <w:szCs w:val="28"/>
          <w:lang w:val="uk-UA"/>
        </w:rPr>
        <w:t>еклезіологічні</w:t>
      </w:r>
      <w:proofErr w:type="spellEnd"/>
      <w:r w:rsidR="000673A6" w:rsidRPr="00EE3F19">
        <w:rPr>
          <w:b w:val="0"/>
          <w:bCs w:val="0"/>
          <w:color w:val="000000"/>
          <w:sz w:val="28"/>
          <w:szCs w:val="28"/>
          <w:lang w:val="uk-UA"/>
        </w:rPr>
        <w:t xml:space="preserve"> та соціально-побутові значення. Його використання у скульптурі, вітражах та декоративному оздобленні французьких соборів дає змогу простежити специфіку формування середньовічної образної системи та особливості взаємодії сакрального і повсякденного у мистецтві готики.</w:t>
      </w:r>
    </w:p>
    <w:p w14:paraId="23C95A73" w14:textId="40C0BD7A" w:rsidR="00D621D2" w:rsidRPr="00EE3F19" w:rsidRDefault="000673A6" w:rsidP="005D5ABD">
      <w:pPr>
        <w:pStyle w:val="Heading3"/>
        <w:spacing w:before="0" w:beforeAutospacing="0" w:after="0" w:afterAutospacing="0"/>
        <w:ind w:right="85" w:firstLine="709"/>
        <w:jc w:val="both"/>
        <w:rPr>
          <w:b w:val="0"/>
          <w:bCs w:val="0"/>
          <w:color w:val="000000"/>
          <w:sz w:val="28"/>
          <w:szCs w:val="28"/>
          <w:lang w:val="uk-UA"/>
        </w:rPr>
      </w:pPr>
      <w:r w:rsidRPr="00EE3F19">
        <w:rPr>
          <w:b w:val="0"/>
          <w:bCs w:val="0"/>
          <w:color w:val="000000"/>
          <w:sz w:val="28"/>
          <w:szCs w:val="28"/>
          <w:lang w:val="uk-UA"/>
        </w:rPr>
        <w:t xml:space="preserve">Актуальність роботи також визначається недостатнім рівнем комплексного дослідження іконографії виноградної лози у французькій готичній архітектурі в українському мистецтвознавстві. Більшість наукових праць, присвячених готичному мистецтву, не зосереджується на </w:t>
      </w:r>
      <w:proofErr w:type="spellStart"/>
      <w:r w:rsidR="009B1968">
        <w:rPr>
          <w:b w:val="0"/>
          <w:bCs w:val="0"/>
          <w:color w:val="000000"/>
          <w:sz w:val="28"/>
          <w:szCs w:val="28"/>
          <w:lang w:val="uk-UA"/>
        </w:rPr>
        <w:t>іконологічному</w:t>
      </w:r>
      <w:proofErr w:type="spellEnd"/>
      <w:r w:rsidRPr="00EE3F19">
        <w:rPr>
          <w:b w:val="0"/>
          <w:bCs w:val="0"/>
          <w:color w:val="000000"/>
          <w:sz w:val="28"/>
          <w:szCs w:val="28"/>
          <w:lang w:val="uk-UA"/>
        </w:rPr>
        <w:t xml:space="preserve"> аналізі окремих символічних мотивів, а проблема функціонування </w:t>
      </w:r>
      <w:r w:rsidR="009B1968">
        <w:rPr>
          <w:b w:val="0"/>
          <w:bCs w:val="0"/>
          <w:color w:val="000000"/>
          <w:sz w:val="28"/>
          <w:szCs w:val="28"/>
          <w:lang w:val="uk-UA"/>
        </w:rPr>
        <w:t xml:space="preserve">мотиву </w:t>
      </w:r>
      <w:r w:rsidRPr="00EE3F19">
        <w:rPr>
          <w:b w:val="0"/>
          <w:bCs w:val="0"/>
          <w:color w:val="000000"/>
          <w:sz w:val="28"/>
          <w:szCs w:val="28"/>
          <w:lang w:val="uk-UA"/>
        </w:rPr>
        <w:t xml:space="preserve">виноградної лози у межах середньовічної візуальної культури залишається малодослідженою. У зв’язку з цим виникає потреба у комплексному аналізі цього мотиву із застосуванням </w:t>
      </w:r>
      <w:proofErr w:type="spellStart"/>
      <w:r w:rsidR="009B1968">
        <w:rPr>
          <w:b w:val="0"/>
          <w:bCs w:val="0"/>
          <w:color w:val="000000"/>
          <w:sz w:val="28"/>
          <w:szCs w:val="28"/>
          <w:lang w:val="uk-UA"/>
        </w:rPr>
        <w:t>іконологічного</w:t>
      </w:r>
      <w:proofErr w:type="spellEnd"/>
      <w:r w:rsidRPr="00EE3F19">
        <w:rPr>
          <w:b w:val="0"/>
          <w:bCs w:val="0"/>
          <w:color w:val="000000"/>
          <w:sz w:val="28"/>
          <w:szCs w:val="28"/>
          <w:lang w:val="uk-UA"/>
        </w:rPr>
        <w:t xml:space="preserve"> методу </w:t>
      </w:r>
      <w:proofErr w:type="spellStart"/>
      <w:r w:rsidRPr="00EE3F19">
        <w:rPr>
          <w:b w:val="0"/>
          <w:bCs w:val="0"/>
          <w:color w:val="000000"/>
          <w:sz w:val="28"/>
          <w:szCs w:val="28"/>
          <w:lang w:val="uk-UA"/>
        </w:rPr>
        <w:t>Ервіна</w:t>
      </w:r>
      <w:proofErr w:type="spellEnd"/>
      <w:r w:rsidRPr="00EE3F19">
        <w:rPr>
          <w:b w:val="0"/>
          <w:bCs w:val="0"/>
          <w:color w:val="000000"/>
          <w:sz w:val="28"/>
          <w:szCs w:val="28"/>
          <w:lang w:val="uk-UA"/>
        </w:rPr>
        <w:t xml:space="preserve"> </w:t>
      </w:r>
      <w:proofErr w:type="spellStart"/>
      <w:r w:rsidRPr="00EE3F19">
        <w:rPr>
          <w:b w:val="0"/>
          <w:bCs w:val="0"/>
          <w:color w:val="000000"/>
          <w:sz w:val="28"/>
          <w:szCs w:val="28"/>
          <w:lang w:val="uk-UA"/>
        </w:rPr>
        <w:t>Панофскі</w:t>
      </w:r>
      <w:proofErr w:type="spellEnd"/>
      <w:r w:rsidRPr="00EE3F19">
        <w:rPr>
          <w:b w:val="0"/>
          <w:bCs w:val="0"/>
          <w:color w:val="000000"/>
          <w:sz w:val="28"/>
          <w:szCs w:val="28"/>
          <w:lang w:val="uk-UA"/>
        </w:rPr>
        <w:t xml:space="preserve"> та порівняльного методу, що дозволяє розглядати зображення виноградної лози не лише як елемент декору, а як складову цілісної символічної системи середньовічного храму.</w:t>
      </w:r>
    </w:p>
    <w:p w14:paraId="7891511B" w14:textId="09D9C5C6" w:rsidR="00D621D2" w:rsidRPr="003212C6" w:rsidRDefault="00D621D2" w:rsidP="005D5ABD">
      <w:pPr>
        <w:pStyle w:val="Heading3"/>
        <w:spacing w:before="0" w:beforeAutospacing="0" w:after="0" w:afterAutospacing="0"/>
        <w:ind w:left="0" w:right="85" w:firstLine="709"/>
        <w:jc w:val="both"/>
        <w:rPr>
          <w:b w:val="0"/>
          <w:bCs w:val="0"/>
          <w:color w:val="000000"/>
          <w:sz w:val="28"/>
          <w:szCs w:val="28"/>
        </w:rPr>
      </w:pPr>
      <w:r w:rsidRPr="003212C6">
        <w:rPr>
          <w:color w:val="000000"/>
          <w:sz w:val="28"/>
          <w:szCs w:val="28"/>
          <w:lang w:val="uk"/>
        </w:rPr>
        <w:t xml:space="preserve">Мета дослідження </w:t>
      </w:r>
      <w:r w:rsidR="000673A6" w:rsidRPr="003212C6">
        <w:rPr>
          <w:b w:val="0"/>
          <w:bCs w:val="0"/>
          <w:color w:val="000000"/>
          <w:sz w:val="28"/>
          <w:szCs w:val="28"/>
          <w:lang w:val="uk"/>
        </w:rPr>
        <w:t xml:space="preserve">полягає у комплексному мистецтвознавчому аналізі іконографії мотиву виноградної лози у французьких готичних </w:t>
      </w:r>
      <w:r w:rsidR="000673A6" w:rsidRPr="003212C6">
        <w:rPr>
          <w:b w:val="0"/>
          <w:bCs w:val="0"/>
          <w:color w:val="000000"/>
          <w:sz w:val="28"/>
          <w:szCs w:val="28"/>
          <w:lang w:val="uk"/>
        </w:rPr>
        <w:lastRenderedPageBreak/>
        <w:t>соборах та визначенні його символічних, богословських і культурних значень у контексті середньовічного сакрального мистецтва.</w:t>
      </w:r>
    </w:p>
    <w:p w14:paraId="23762A6F" w14:textId="0284E625" w:rsidR="00D621D2" w:rsidRPr="003212C6" w:rsidRDefault="00D621D2" w:rsidP="005D5ABD">
      <w:pPr>
        <w:pStyle w:val="Heading3"/>
        <w:spacing w:before="0" w:beforeAutospacing="0" w:after="0" w:afterAutospacing="0"/>
        <w:ind w:left="0" w:right="85" w:firstLine="709"/>
        <w:jc w:val="both"/>
        <w:rPr>
          <w:color w:val="000000"/>
          <w:sz w:val="28"/>
          <w:szCs w:val="28"/>
          <w:lang w:val="uk"/>
        </w:rPr>
      </w:pPr>
      <w:r w:rsidRPr="003212C6">
        <w:rPr>
          <w:color w:val="000000"/>
          <w:sz w:val="28"/>
          <w:szCs w:val="28"/>
          <w:lang w:val="uk"/>
        </w:rPr>
        <w:t>Досягнення мети передбачає вирішення таких завдань:</w:t>
      </w:r>
    </w:p>
    <w:p w14:paraId="560198EC" w14:textId="78E4CBFA"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визначити</w:t>
      </w:r>
      <w:proofErr w:type="spellEnd"/>
      <w:r w:rsidRPr="003212C6">
        <w:rPr>
          <w:b w:val="0"/>
          <w:bCs w:val="0"/>
          <w:color w:val="000000"/>
          <w:sz w:val="28"/>
          <w:szCs w:val="28"/>
        </w:rPr>
        <w:t xml:space="preserve"> стан </w:t>
      </w:r>
      <w:proofErr w:type="spellStart"/>
      <w:r w:rsidRPr="003212C6">
        <w:rPr>
          <w:b w:val="0"/>
          <w:bCs w:val="0"/>
          <w:color w:val="000000"/>
          <w:sz w:val="28"/>
          <w:szCs w:val="28"/>
        </w:rPr>
        <w:t>наукової</w:t>
      </w:r>
      <w:proofErr w:type="spellEnd"/>
      <w:r w:rsidRPr="003212C6">
        <w:rPr>
          <w:b w:val="0"/>
          <w:bCs w:val="0"/>
          <w:color w:val="000000"/>
          <w:sz w:val="28"/>
          <w:szCs w:val="28"/>
        </w:rPr>
        <w:t xml:space="preserve"> </w:t>
      </w:r>
      <w:proofErr w:type="spellStart"/>
      <w:r w:rsidRPr="003212C6">
        <w:rPr>
          <w:b w:val="0"/>
          <w:bCs w:val="0"/>
          <w:color w:val="000000"/>
          <w:sz w:val="28"/>
          <w:szCs w:val="28"/>
        </w:rPr>
        <w:t>розробки</w:t>
      </w:r>
      <w:proofErr w:type="spellEnd"/>
      <w:r w:rsidRPr="003212C6">
        <w:rPr>
          <w:b w:val="0"/>
          <w:bCs w:val="0"/>
          <w:color w:val="000000"/>
          <w:sz w:val="28"/>
          <w:szCs w:val="28"/>
        </w:rPr>
        <w:t xml:space="preserve"> теми та </w:t>
      </w:r>
      <w:proofErr w:type="spellStart"/>
      <w:r w:rsidRPr="003212C6">
        <w:rPr>
          <w:b w:val="0"/>
          <w:bCs w:val="0"/>
          <w:color w:val="000000"/>
          <w:sz w:val="28"/>
          <w:szCs w:val="28"/>
        </w:rPr>
        <w:t>проаналізувати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основні</w:t>
      </w:r>
      <w:proofErr w:type="spellEnd"/>
      <w:r w:rsidRPr="003212C6">
        <w:rPr>
          <w:b w:val="0"/>
          <w:bCs w:val="0"/>
          <w:color w:val="000000"/>
          <w:sz w:val="28"/>
          <w:szCs w:val="28"/>
        </w:rPr>
        <w:t xml:space="preserve"> </w:t>
      </w:r>
      <w:proofErr w:type="spellStart"/>
      <w:r w:rsidRPr="003212C6">
        <w:rPr>
          <w:b w:val="0"/>
          <w:bCs w:val="0"/>
          <w:color w:val="000000"/>
          <w:sz w:val="28"/>
          <w:szCs w:val="28"/>
        </w:rPr>
        <w:t>дослідження</w:t>
      </w:r>
      <w:proofErr w:type="spellEnd"/>
      <w:r w:rsidRPr="003212C6">
        <w:rPr>
          <w:b w:val="0"/>
          <w:bCs w:val="0"/>
          <w:color w:val="000000"/>
          <w:sz w:val="28"/>
          <w:szCs w:val="28"/>
        </w:rPr>
        <w:t xml:space="preserve">, </w:t>
      </w:r>
      <w:proofErr w:type="spellStart"/>
      <w:r w:rsidRPr="003212C6">
        <w:rPr>
          <w:b w:val="0"/>
          <w:bCs w:val="0"/>
          <w:color w:val="000000"/>
          <w:sz w:val="28"/>
          <w:szCs w:val="28"/>
        </w:rPr>
        <w:t>присвячені</w:t>
      </w:r>
      <w:proofErr w:type="spellEnd"/>
      <w:r w:rsidRPr="003212C6">
        <w:rPr>
          <w:b w:val="0"/>
          <w:bCs w:val="0"/>
          <w:color w:val="000000"/>
          <w:sz w:val="28"/>
          <w:szCs w:val="28"/>
        </w:rPr>
        <w:t xml:space="preserve"> </w:t>
      </w:r>
      <w:proofErr w:type="spellStart"/>
      <w:r w:rsidRPr="003212C6">
        <w:rPr>
          <w:b w:val="0"/>
          <w:bCs w:val="0"/>
          <w:color w:val="000000"/>
          <w:sz w:val="28"/>
          <w:szCs w:val="28"/>
        </w:rPr>
        <w:t>середньовічній</w:t>
      </w:r>
      <w:proofErr w:type="spellEnd"/>
      <w:r w:rsidRPr="003212C6">
        <w:rPr>
          <w:b w:val="0"/>
          <w:bCs w:val="0"/>
          <w:color w:val="000000"/>
          <w:sz w:val="28"/>
          <w:szCs w:val="28"/>
        </w:rPr>
        <w:t xml:space="preserve"> </w:t>
      </w:r>
      <w:proofErr w:type="spellStart"/>
      <w:r w:rsidRPr="003212C6">
        <w:rPr>
          <w:b w:val="0"/>
          <w:bCs w:val="0"/>
          <w:color w:val="000000"/>
          <w:sz w:val="28"/>
          <w:szCs w:val="28"/>
        </w:rPr>
        <w:t>іконографії</w:t>
      </w:r>
      <w:proofErr w:type="spellEnd"/>
      <w:r w:rsidRPr="003212C6">
        <w:rPr>
          <w:b w:val="0"/>
          <w:bCs w:val="0"/>
          <w:color w:val="000000"/>
          <w:sz w:val="28"/>
          <w:szCs w:val="28"/>
        </w:rPr>
        <w:t xml:space="preserve"> та </w:t>
      </w:r>
      <w:proofErr w:type="spellStart"/>
      <w:r w:rsidRPr="003212C6">
        <w:rPr>
          <w:b w:val="0"/>
          <w:bCs w:val="0"/>
          <w:color w:val="000000"/>
          <w:sz w:val="28"/>
          <w:szCs w:val="28"/>
        </w:rPr>
        <w:t>готичному</w:t>
      </w:r>
      <w:proofErr w:type="spellEnd"/>
      <w:r w:rsidRPr="003212C6">
        <w:rPr>
          <w:b w:val="0"/>
          <w:bCs w:val="0"/>
          <w:color w:val="000000"/>
          <w:sz w:val="28"/>
          <w:szCs w:val="28"/>
        </w:rPr>
        <w:t xml:space="preserve"> </w:t>
      </w:r>
      <w:proofErr w:type="spellStart"/>
      <w:r w:rsidRPr="003212C6">
        <w:rPr>
          <w:b w:val="0"/>
          <w:bCs w:val="0"/>
          <w:color w:val="000000"/>
          <w:sz w:val="28"/>
          <w:szCs w:val="28"/>
        </w:rPr>
        <w:t>мистецтву</w:t>
      </w:r>
      <w:proofErr w:type="spellEnd"/>
      <w:r w:rsidRPr="003212C6">
        <w:rPr>
          <w:b w:val="0"/>
          <w:bCs w:val="0"/>
          <w:color w:val="000000"/>
          <w:sz w:val="28"/>
          <w:szCs w:val="28"/>
        </w:rPr>
        <w:t>;</w:t>
      </w:r>
    </w:p>
    <w:p w14:paraId="16547D5D" w14:textId="3DDA87BC"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сформувати</w:t>
      </w:r>
      <w:proofErr w:type="spellEnd"/>
      <w:r w:rsidRPr="003212C6">
        <w:rPr>
          <w:b w:val="0"/>
          <w:bCs w:val="0"/>
          <w:color w:val="000000"/>
          <w:sz w:val="28"/>
          <w:szCs w:val="28"/>
        </w:rPr>
        <w:t xml:space="preserve"> та </w:t>
      </w:r>
      <w:proofErr w:type="spellStart"/>
      <w:r w:rsidRPr="003212C6">
        <w:rPr>
          <w:b w:val="0"/>
          <w:bCs w:val="0"/>
          <w:color w:val="000000"/>
          <w:sz w:val="28"/>
          <w:szCs w:val="28"/>
        </w:rPr>
        <w:t>систематизувати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джерельну</w:t>
      </w:r>
      <w:proofErr w:type="spellEnd"/>
      <w:r w:rsidRPr="003212C6">
        <w:rPr>
          <w:b w:val="0"/>
          <w:bCs w:val="0"/>
          <w:color w:val="000000"/>
          <w:sz w:val="28"/>
          <w:szCs w:val="28"/>
        </w:rPr>
        <w:t xml:space="preserve"> базу </w:t>
      </w:r>
      <w:proofErr w:type="spellStart"/>
      <w:r w:rsidRPr="003212C6">
        <w:rPr>
          <w:b w:val="0"/>
          <w:bCs w:val="0"/>
          <w:color w:val="000000"/>
          <w:sz w:val="28"/>
          <w:szCs w:val="28"/>
        </w:rPr>
        <w:t>дослідження</w:t>
      </w:r>
      <w:proofErr w:type="spellEnd"/>
      <w:r w:rsidRPr="003212C6">
        <w:rPr>
          <w:b w:val="0"/>
          <w:bCs w:val="0"/>
          <w:color w:val="000000"/>
          <w:sz w:val="28"/>
          <w:szCs w:val="28"/>
        </w:rPr>
        <w:t>;</w:t>
      </w:r>
    </w:p>
    <w:p w14:paraId="425A1447" w14:textId="23F3DB23"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охарактеризувати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методологічні</w:t>
      </w:r>
      <w:proofErr w:type="spellEnd"/>
      <w:r w:rsidRPr="003212C6">
        <w:rPr>
          <w:b w:val="0"/>
          <w:bCs w:val="0"/>
          <w:color w:val="000000"/>
          <w:sz w:val="28"/>
          <w:szCs w:val="28"/>
        </w:rPr>
        <w:t xml:space="preserve"> засади </w:t>
      </w:r>
      <w:proofErr w:type="spellStart"/>
      <w:r w:rsidRPr="003212C6">
        <w:rPr>
          <w:b w:val="0"/>
          <w:bCs w:val="0"/>
          <w:color w:val="000000"/>
          <w:sz w:val="28"/>
          <w:szCs w:val="28"/>
        </w:rPr>
        <w:t>дослідження</w:t>
      </w:r>
      <w:proofErr w:type="spellEnd"/>
      <w:r w:rsidRPr="003212C6">
        <w:rPr>
          <w:b w:val="0"/>
          <w:bCs w:val="0"/>
          <w:color w:val="000000"/>
          <w:sz w:val="28"/>
          <w:szCs w:val="28"/>
        </w:rPr>
        <w:t xml:space="preserve"> та </w:t>
      </w:r>
      <w:proofErr w:type="spellStart"/>
      <w:r w:rsidRPr="003212C6">
        <w:rPr>
          <w:b w:val="0"/>
          <w:bCs w:val="0"/>
          <w:color w:val="000000"/>
          <w:sz w:val="28"/>
          <w:szCs w:val="28"/>
        </w:rPr>
        <w:t>обґрунтувати</w:t>
      </w:r>
      <w:proofErr w:type="spellEnd"/>
      <w:r w:rsidRPr="003212C6">
        <w:rPr>
          <w:b w:val="0"/>
          <w:bCs w:val="0"/>
          <w:color w:val="000000"/>
          <w:sz w:val="28"/>
          <w:szCs w:val="28"/>
        </w:rPr>
        <w:t xml:space="preserve"> </w:t>
      </w:r>
      <w:proofErr w:type="spellStart"/>
      <w:r w:rsidRPr="003212C6">
        <w:rPr>
          <w:b w:val="0"/>
          <w:bCs w:val="0"/>
          <w:color w:val="000000"/>
          <w:sz w:val="28"/>
          <w:szCs w:val="28"/>
        </w:rPr>
        <w:t>застосування</w:t>
      </w:r>
      <w:proofErr w:type="spellEnd"/>
      <w:r w:rsidRPr="003212C6">
        <w:rPr>
          <w:b w:val="0"/>
          <w:bCs w:val="0"/>
          <w:color w:val="000000"/>
          <w:sz w:val="28"/>
          <w:szCs w:val="28"/>
        </w:rPr>
        <w:t xml:space="preserve"> </w:t>
      </w:r>
      <w:proofErr w:type="spellStart"/>
      <w:r w:rsidR="009B1968">
        <w:rPr>
          <w:b w:val="0"/>
          <w:bCs w:val="0"/>
          <w:color w:val="000000"/>
          <w:sz w:val="28"/>
          <w:szCs w:val="28"/>
          <w:lang w:val="uk-UA"/>
        </w:rPr>
        <w:t>іконологічного</w:t>
      </w:r>
      <w:proofErr w:type="spellEnd"/>
      <w:r w:rsidRPr="003212C6">
        <w:rPr>
          <w:b w:val="0"/>
          <w:bCs w:val="0"/>
          <w:color w:val="000000"/>
          <w:sz w:val="28"/>
          <w:szCs w:val="28"/>
        </w:rPr>
        <w:t xml:space="preserve"> методу </w:t>
      </w:r>
      <w:proofErr w:type="spellStart"/>
      <w:r w:rsidRPr="003212C6">
        <w:rPr>
          <w:b w:val="0"/>
          <w:bCs w:val="0"/>
          <w:color w:val="000000"/>
          <w:sz w:val="28"/>
          <w:szCs w:val="28"/>
        </w:rPr>
        <w:t>Ервіна</w:t>
      </w:r>
      <w:proofErr w:type="spellEnd"/>
      <w:r w:rsidRPr="003212C6">
        <w:rPr>
          <w:b w:val="0"/>
          <w:bCs w:val="0"/>
          <w:color w:val="000000"/>
          <w:sz w:val="28"/>
          <w:szCs w:val="28"/>
        </w:rPr>
        <w:t xml:space="preserve"> </w:t>
      </w:r>
      <w:proofErr w:type="spellStart"/>
      <w:r w:rsidRPr="003212C6">
        <w:rPr>
          <w:b w:val="0"/>
          <w:bCs w:val="0"/>
          <w:color w:val="000000"/>
          <w:sz w:val="28"/>
          <w:szCs w:val="28"/>
        </w:rPr>
        <w:t>Панофскі</w:t>
      </w:r>
      <w:proofErr w:type="spellEnd"/>
      <w:r w:rsidRPr="003212C6">
        <w:rPr>
          <w:b w:val="0"/>
          <w:bCs w:val="0"/>
          <w:color w:val="000000"/>
          <w:sz w:val="28"/>
          <w:szCs w:val="28"/>
        </w:rPr>
        <w:t>;</w:t>
      </w:r>
    </w:p>
    <w:p w14:paraId="14C8CA2D" w14:textId="41906412"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встановити</w:t>
      </w:r>
      <w:proofErr w:type="spellEnd"/>
      <w:r w:rsidRPr="003212C6">
        <w:rPr>
          <w:b w:val="0"/>
          <w:bCs w:val="0"/>
          <w:color w:val="000000"/>
          <w:sz w:val="28"/>
          <w:szCs w:val="28"/>
        </w:rPr>
        <w:t xml:space="preserve"> </w:t>
      </w:r>
      <w:proofErr w:type="spellStart"/>
      <w:r w:rsidRPr="003212C6">
        <w:rPr>
          <w:b w:val="0"/>
          <w:bCs w:val="0"/>
          <w:color w:val="000000"/>
          <w:sz w:val="28"/>
          <w:szCs w:val="28"/>
        </w:rPr>
        <w:t>історико-художні</w:t>
      </w:r>
      <w:proofErr w:type="spellEnd"/>
      <w:r w:rsidRPr="003212C6">
        <w:rPr>
          <w:b w:val="0"/>
          <w:bCs w:val="0"/>
          <w:color w:val="000000"/>
          <w:sz w:val="28"/>
          <w:szCs w:val="28"/>
        </w:rPr>
        <w:t xml:space="preserve"> </w:t>
      </w:r>
      <w:proofErr w:type="spellStart"/>
      <w:r w:rsidRPr="003212C6">
        <w:rPr>
          <w:b w:val="0"/>
          <w:bCs w:val="0"/>
          <w:color w:val="000000"/>
          <w:sz w:val="28"/>
          <w:szCs w:val="28"/>
        </w:rPr>
        <w:t>передумови</w:t>
      </w:r>
      <w:proofErr w:type="spellEnd"/>
      <w:r w:rsidRPr="003212C6">
        <w:rPr>
          <w:b w:val="0"/>
          <w:bCs w:val="0"/>
          <w:color w:val="000000"/>
          <w:sz w:val="28"/>
          <w:szCs w:val="28"/>
        </w:rPr>
        <w:t xml:space="preserve"> </w:t>
      </w:r>
      <w:proofErr w:type="spellStart"/>
      <w:r w:rsidRPr="003212C6">
        <w:rPr>
          <w:b w:val="0"/>
          <w:bCs w:val="0"/>
          <w:color w:val="000000"/>
          <w:sz w:val="28"/>
          <w:szCs w:val="28"/>
        </w:rPr>
        <w:t>формування</w:t>
      </w:r>
      <w:proofErr w:type="spellEnd"/>
      <w:r w:rsidRPr="003212C6">
        <w:rPr>
          <w:b w:val="0"/>
          <w:bCs w:val="0"/>
          <w:color w:val="000000"/>
          <w:sz w:val="28"/>
          <w:szCs w:val="28"/>
        </w:rPr>
        <w:t xml:space="preserve"> </w:t>
      </w:r>
      <w:proofErr w:type="spellStart"/>
      <w:r w:rsidRPr="003212C6">
        <w:rPr>
          <w:b w:val="0"/>
          <w:bCs w:val="0"/>
          <w:color w:val="000000"/>
          <w:sz w:val="28"/>
          <w:szCs w:val="28"/>
        </w:rPr>
        <w:t>готичної</w:t>
      </w:r>
      <w:proofErr w:type="spellEnd"/>
      <w:r w:rsidRPr="003212C6">
        <w:rPr>
          <w:b w:val="0"/>
          <w:bCs w:val="0"/>
          <w:color w:val="000000"/>
          <w:sz w:val="28"/>
          <w:szCs w:val="28"/>
        </w:rPr>
        <w:t xml:space="preserve"> </w:t>
      </w:r>
      <w:proofErr w:type="spellStart"/>
      <w:r w:rsidRPr="003212C6">
        <w:rPr>
          <w:b w:val="0"/>
          <w:bCs w:val="0"/>
          <w:color w:val="000000"/>
          <w:sz w:val="28"/>
          <w:szCs w:val="28"/>
        </w:rPr>
        <w:t>іконографії</w:t>
      </w:r>
      <w:proofErr w:type="spellEnd"/>
      <w:r w:rsidRPr="003212C6">
        <w:rPr>
          <w:b w:val="0"/>
          <w:bCs w:val="0"/>
          <w:color w:val="000000"/>
          <w:sz w:val="28"/>
          <w:szCs w:val="28"/>
        </w:rPr>
        <w:t xml:space="preserve">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rPr>
        <w:t>;</w:t>
      </w:r>
    </w:p>
    <w:p w14:paraId="7600E6C7" w14:textId="1F1FA1A6"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проаналізувати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особливості</w:t>
      </w:r>
      <w:proofErr w:type="spellEnd"/>
      <w:r w:rsidRPr="003212C6">
        <w:rPr>
          <w:b w:val="0"/>
          <w:bCs w:val="0"/>
          <w:color w:val="000000"/>
          <w:sz w:val="28"/>
          <w:szCs w:val="28"/>
        </w:rPr>
        <w:t xml:space="preserve"> </w:t>
      </w:r>
      <w:proofErr w:type="spellStart"/>
      <w:r w:rsidRPr="003212C6">
        <w:rPr>
          <w:b w:val="0"/>
          <w:bCs w:val="0"/>
          <w:color w:val="000000"/>
          <w:sz w:val="28"/>
          <w:szCs w:val="28"/>
        </w:rPr>
        <w:t>романської</w:t>
      </w:r>
      <w:proofErr w:type="spellEnd"/>
      <w:r w:rsidRPr="003212C6">
        <w:rPr>
          <w:b w:val="0"/>
          <w:bCs w:val="0"/>
          <w:color w:val="000000"/>
          <w:sz w:val="28"/>
          <w:szCs w:val="28"/>
        </w:rPr>
        <w:t xml:space="preserve"> та </w:t>
      </w:r>
      <w:proofErr w:type="spellStart"/>
      <w:r w:rsidRPr="003212C6">
        <w:rPr>
          <w:b w:val="0"/>
          <w:bCs w:val="0"/>
          <w:color w:val="000000"/>
          <w:sz w:val="28"/>
          <w:szCs w:val="28"/>
        </w:rPr>
        <w:t>ранньоготичної</w:t>
      </w:r>
      <w:proofErr w:type="spellEnd"/>
      <w:r w:rsidRPr="003212C6">
        <w:rPr>
          <w:b w:val="0"/>
          <w:bCs w:val="0"/>
          <w:color w:val="000000"/>
          <w:sz w:val="28"/>
          <w:szCs w:val="28"/>
        </w:rPr>
        <w:t xml:space="preserve"> </w:t>
      </w:r>
      <w:proofErr w:type="spellStart"/>
      <w:r w:rsidRPr="003212C6">
        <w:rPr>
          <w:b w:val="0"/>
          <w:bCs w:val="0"/>
          <w:color w:val="000000"/>
          <w:sz w:val="28"/>
          <w:szCs w:val="28"/>
        </w:rPr>
        <w:t>скульптурної</w:t>
      </w:r>
      <w:proofErr w:type="spellEnd"/>
      <w:r w:rsidRPr="003212C6">
        <w:rPr>
          <w:b w:val="0"/>
          <w:bCs w:val="0"/>
          <w:color w:val="000000"/>
          <w:sz w:val="28"/>
          <w:szCs w:val="28"/>
        </w:rPr>
        <w:t xml:space="preserve"> </w:t>
      </w:r>
      <w:proofErr w:type="spellStart"/>
      <w:r w:rsidRPr="003212C6">
        <w:rPr>
          <w:b w:val="0"/>
          <w:bCs w:val="0"/>
          <w:color w:val="000000"/>
          <w:sz w:val="28"/>
          <w:szCs w:val="28"/>
        </w:rPr>
        <w:t>традиції</w:t>
      </w:r>
      <w:proofErr w:type="spellEnd"/>
      <w:r w:rsidRPr="003212C6">
        <w:rPr>
          <w:b w:val="0"/>
          <w:bCs w:val="0"/>
          <w:color w:val="000000"/>
          <w:sz w:val="28"/>
          <w:szCs w:val="28"/>
        </w:rPr>
        <w:t>;</w:t>
      </w:r>
    </w:p>
    <w:p w14:paraId="1BA2569B" w14:textId="6B12BEEA"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визначити</w:t>
      </w:r>
      <w:proofErr w:type="spellEnd"/>
      <w:r w:rsidRPr="003212C6">
        <w:rPr>
          <w:b w:val="0"/>
          <w:bCs w:val="0"/>
          <w:color w:val="000000"/>
          <w:sz w:val="28"/>
          <w:szCs w:val="28"/>
        </w:rPr>
        <w:t xml:space="preserve"> роль </w:t>
      </w:r>
      <w:proofErr w:type="spellStart"/>
      <w:r w:rsidRPr="003212C6">
        <w:rPr>
          <w:b w:val="0"/>
          <w:bCs w:val="0"/>
          <w:color w:val="000000"/>
          <w:sz w:val="28"/>
          <w:szCs w:val="28"/>
        </w:rPr>
        <w:t>біблійної</w:t>
      </w:r>
      <w:proofErr w:type="spellEnd"/>
      <w:r w:rsidRPr="003212C6">
        <w:rPr>
          <w:b w:val="0"/>
          <w:bCs w:val="0"/>
          <w:color w:val="000000"/>
          <w:sz w:val="28"/>
          <w:szCs w:val="28"/>
        </w:rPr>
        <w:t xml:space="preserve"> </w:t>
      </w:r>
      <w:proofErr w:type="spellStart"/>
      <w:r w:rsidRPr="003212C6">
        <w:rPr>
          <w:b w:val="0"/>
          <w:bCs w:val="0"/>
          <w:color w:val="000000"/>
          <w:sz w:val="28"/>
          <w:szCs w:val="28"/>
        </w:rPr>
        <w:t>символіки</w:t>
      </w:r>
      <w:proofErr w:type="spellEnd"/>
      <w:r w:rsidRPr="003212C6">
        <w:rPr>
          <w:b w:val="0"/>
          <w:bCs w:val="0"/>
          <w:color w:val="000000"/>
          <w:sz w:val="28"/>
          <w:szCs w:val="28"/>
        </w:rPr>
        <w:t xml:space="preserve"> у </w:t>
      </w:r>
      <w:proofErr w:type="spellStart"/>
      <w:r w:rsidRPr="003212C6">
        <w:rPr>
          <w:b w:val="0"/>
          <w:bCs w:val="0"/>
          <w:color w:val="000000"/>
          <w:sz w:val="28"/>
          <w:szCs w:val="28"/>
        </w:rPr>
        <w:t>формуванні</w:t>
      </w:r>
      <w:proofErr w:type="spellEnd"/>
      <w:r w:rsidRPr="003212C6">
        <w:rPr>
          <w:b w:val="0"/>
          <w:bCs w:val="0"/>
          <w:color w:val="000000"/>
          <w:sz w:val="28"/>
          <w:szCs w:val="28"/>
        </w:rPr>
        <w:t xml:space="preserve"> мотиву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rPr>
        <w:t>;</w:t>
      </w:r>
    </w:p>
    <w:p w14:paraId="3DE14AF4" w14:textId="21A049FC"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здійснити</w:t>
      </w:r>
      <w:proofErr w:type="spellEnd"/>
      <w:r w:rsidRPr="003212C6">
        <w:rPr>
          <w:b w:val="0"/>
          <w:bCs w:val="0"/>
          <w:color w:val="000000"/>
          <w:sz w:val="28"/>
          <w:szCs w:val="28"/>
        </w:rPr>
        <w:t xml:space="preserve"> </w:t>
      </w:r>
      <w:proofErr w:type="spellStart"/>
      <w:r w:rsidRPr="003212C6">
        <w:rPr>
          <w:b w:val="0"/>
          <w:bCs w:val="0"/>
          <w:color w:val="000000"/>
          <w:sz w:val="28"/>
          <w:szCs w:val="28"/>
        </w:rPr>
        <w:t>мистецтвознавчий</w:t>
      </w:r>
      <w:proofErr w:type="spellEnd"/>
      <w:r w:rsidRPr="003212C6">
        <w:rPr>
          <w:b w:val="0"/>
          <w:bCs w:val="0"/>
          <w:color w:val="000000"/>
          <w:sz w:val="28"/>
          <w:szCs w:val="28"/>
        </w:rPr>
        <w:t xml:space="preserve"> </w:t>
      </w:r>
      <w:proofErr w:type="spellStart"/>
      <w:r w:rsidRPr="003212C6">
        <w:rPr>
          <w:b w:val="0"/>
          <w:bCs w:val="0"/>
          <w:color w:val="000000"/>
          <w:sz w:val="28"/>
          <w:szCs w:val="28"/>
        </w:rPr>
        <w:t>аналіз</w:t>
      </w:r>
      <w:proofErr w:type="spellEnd"/>
      <w:r w:rsidRPr="003212C6">
        <w:rPr>
          <w:b w:val="0"/>
          <w:bCs w:val="0"/>
          <w:color w:val="000000"/>
          <w:sz w:val="28"/>
          <w:szCs w:val="28"/>
        </w:rPr>
        <w:t xml:space="preserve"> </w:t>
      </w:r>
      <w:proofErr w:type="spellStart"/>
      <w:r w:rsidRPr="003212C6">
        <w:rPr>
          <w:b w:val="0"/>
          <w:bCs w:val="0"/>
          <w:color w:val="000000"/>
          <w:sz w:val="28"/>
          <w:szCs w:val="28"/>
        </w:rPr>
        <w:t>елементів</w:t>
      </w:r>
      <w:proofErr w:type="spellEnd"/>
      <w:r w:rsidRPr="003212C6">
        <w:rPr>
          <w:b w:val="0"/>
          <w:bCs w:val="0"/>
          <w:color w:val="000000"/>
          <w:sz w:val="28"/>
          <w:szCs w:val="28"/>
        </w:rPr>
        <w:t xml:space="preserve"> собору </w:t>
      </w:r>
      <w:proofErr w:type="spellStart"/>
      <w:r w:rsidRPr="003212C6">
        <w:rPr>
          <w:b w:val="0"/>
          <w:bCs w:val="0"/>
          <w:color w:val="000000"/>
          <w:sz w:val="28"/>
          <w:szCs w:val="28"/>
        </w:rPr>
        <w:t>Паризької</w:t>
      </w:r>
      <w:proofErr w:type="spellEnd"/>
      <w:r w:rsidRPr="003212C6">
        <w:rPr>
          <w:b w:val="0"/>
          <w:bCs w:val="0"/>
          <w:color w:val="000000"/>
          <w:sz w:val="28"/>
          <w:szCs w:val="28"/>
        </w:rPr>
        <w:t xml:space="preserve"> </w:t>
      </w:r>
      <w:proofErr w:type="spellStart"/>
      <w:r w:rsidRPr="003212C6">
        <w:rPr>
          <w:b w:val="0"/>
          <w:bCs w:val="0"/>
          <w:color w:val="000000"/>
          <w:sz w:val="28"/>
          <w:szCs w:val="28"/>
        </w:rPr>
        <w:t>Богоматері</w:t>
      </w:r>
      <w:proofErr w:type="spellEnd"/>
      <w:r w:rsidRPr="003212C6">
        <w:rPr>
          <w:b w:val="0"/>
          <w:bCs w:val="0"/>
          <w:color w:val="000000"/>
          <w:sz w:val="28"/>
          <w:szCs w:val="28"/>
        </w:rPr>
        <w:t xml:space="preserve"> за методом </w:t>
      </w:r>
      <w:proofErr w:type="spellStart"/>
      <w:r w:rsidRPr="003212C6">
        <w:rPr>
          <w:b w:val="0"/>
          <w:bCs w:val="0"/>
          <w:color w:val="000000"/>
          <w:sz w:val="28"/>
          <w:szCs w:val="28"/>
        </w:rPr>
        <w:t>Панофскі</w:t>
      </w:r>
      <w:proofErr w:type="spellEnd"/>
      <w:r w:rsidRPr="003212C6">
        <w:rPr>
          <w:b w:val="0"/>
          <w:bCs w:val="0"/>
          <w:color w:val="000000"/>
          <w:sz w:val="28"/>
          <w:szCs w:val="28"/>
        </w:rPr>
        <w:t>;</w:t>
      </w:r>
    </w:p>
    <w:p w14:paraId="070559E5" w14:textId="36156BC9"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проаналізувати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іконографічні</w:t>
      </w:r>
      <w:proofErr w:type="spellEnd"/>
      <w:r w:rsidRPr="003212C6">
        <w:rPr>
          <w:b w:val="0"/>
          <w:bCs w:val="0"/>
          <w:color w:val="000000"/>
          <w:sz w:val="28"/>
          <w:szCs w:val="28"/>
        </w:rPr>
        <w:t xml:space="preserve"> </w:t>
      </w:r>
      <w:proofErr w:type="spellStart"/>
      <w:r w:rsidRPr="003212C6">
        <w:rPr>
          <w:b w:val="0"/>
          <w:bCs w:val="0"/>
          <w:color w:val="000000"/>
          <w:sz w:val="28"/>
          <w:szCs w:val="28"/>
        </w:rPr>
        <w:t>особливості</w:t>
      </w:r>
      <w:proofErr w:type="spellEnd"/>
      <w:r w:rsidRPr="003212C6">
        <w:rPr>
          <w:b w:val="0"/>
          <w:bCs w:val="0"/>
          <w:color w:val="000000"/>
          <w:sz w:val="28"/>
          <w:szCs w:val="28"/>
        </w:rPr>
        <w:t xml:space="preserve"> мотиву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rPr>
        <w:t xml:space="preserve"> у </w:t>
      </w:r>
      <w:proofErr w:type="spellStart"/>
      <w:r w:rsidRPr="003212C6">
        <w:rPr>
          <w:b w:val="0"/>
          <w:bCs w:val="0"/>
          <w:color w:val="000000"/>
          <w:sz w:val="28"/>
          <w:szCs w:val="28"/>
        </w:rPr>
        <w:t>Шартрському</w:t>
      </w:r>
      <w:proofErr w:type="spellEnd"/>
      <w:r w:rsidRPr="003212C6">
        <w:rPr>
          <w:b w:val="0"/>
          <w:bCs w:val="0"/>
          <w:color w:val="000000"/>
          <w:sz w:val="28"/>
          <w:szCs w:val="28"/>
        </w:rPr>
        <w:t xml:space="preserve"> </w:t>
      </w:r>
      <w:proofErr w:type="spellStart"/>
      <w:r w:rsidRPr="003212C6">
        <w:rPr>
          <w:b w:val="0"/>
          <w:bCs w:val="0"/>
          <w:color w:val="000000"/>
          <w:sz w:val="28"/>
          <w:szCs w:val="28"/>
        </w:rPr>
        <w:t>соборі</w:t>
      </w:r>
      <w:proofErr w:type="spellEnd"/>
      <w:r w:rsidRPr="003212C6">
        <w:rPr>
          <w:b w:val="0"/>
          <w:bCs w:val="0"/>
          <w:color w:val="000000"/>
          <w:sz w:val="28"/>
          <w:szCs w:val="28"/>
        </w:rPr>
        <w:t xml:space="preserve"> </w:t>
      </w:r>
      <w:proofErr w:type="spellStart"/>
      <w:r w:rsidRPr="003212C6">
        <w:rPr>
          <w:b w:val="0"/>
          <w:bCs w:val="0"/>
          <w:color w:val="000000"/>
          <w:sz w:val="28"/>
          <w:szCs w:val="28"/>
        </w:rPr>
        <w:t>Богоматері</w:t>
      </w:r>
      <w:proofErr w:type="spellEnd"/>
      <w:r w:rsidRPr="003212C6">
        <w:rPr>
          <w:b w:val="0"/>
          <w:bCs w:val="0"/>
          <w:color w:val="000000"/>
          <w:sz w:val="28"/>
          <w:szCs w:val="28"/>
        </w:rPr>
        <w:t>;</w:t>
      </w:r>
    </w:p>
    <w:p w14:paraId="73566534" w14:textId="68EED094"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встановити</w:t>
      </w:r>
      <w:proofErr w:type="spellEnd"/>
      <w:r w:rsidRPr="003212C6">
        <w:rPr>
          <w:b w:val="0"/>
          <w:bCs w:val="0"/>
          <w:color w:val="000000"/>
          <w:sz w:val="28"/>
          <w:szCs w:val="28"/>
        </w:rPr>
        <w:t xml:space="preserve"> </w:t>
      </w:r>
      <w:proofErr w:type="spellStart"/>
      <w:r w:rsidRPr="003212C6">
        <w:rPr>
          <w:b w:val="0"/>
          <w:bCs w:val="0"/>
          <w:color w:val="000000"/>
          <w:sz w:val="28"/>
          <w:szCs w:val="28"/>
        </w:rPr>
        <w:t>специфіку</w:t>
      </w:r>
      <w:proofErr w:type="spellEnd"/>
      <w:r w:rsidRPr="003212C6">
        <w:rPr>
          <w:b w:val="0"/>
          <w:bCs w:val="0"/>
          <w:color w:val="000000"/>
          <w:sz w:val="28"/>
          <w:szCs w:val="28"/>
        </w:rPr>
        <w:t xml:space="preserve"> </w:t>
      </w:r>
      <w:proofErr w:type="spellStart"/>
      <w:r w:rsidRPr="003212C6">
        <w:rPr>
          <w:b w:val="0"/>
          <w:bCs w:val="0"/>
          <w:color w:val="000000"/>
          <w:sz w:val="28"/>
          <w:szCs w:val="28"/>
        </w:rPr>
        <w:t>використання</w:t>
      </w:r>
      <w:proofErr w:type="spellEnd"/>
      <w:r w:rsidRPr="003212C6">
        <w:rPr>
          <w:b w:val="0"/>
          <w:bCs w:val="0"/>
          <w:color w:val="000000"/>
          <w:sz w:val="28"/>
          <w:szCs w:val="28"/>
        </w:rPr>
        <w:t xml:space="preserve"> мотиву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rPr>
        <w:t xml:space="preserve"> в </w:t>
      </w:r>
      <w:proofErr w:type="spellStart"/>
      <w:r w:rsidRPr="003212C6">
        <w:rPr>
          <w:b w:val="0"/>
          <w:bCs w:val="0"/>
          <w:color w:val="000000"/>
          <w:sz w:val="28"/>
          <w:szCs w:val="28"/>
        </w:rPr>
        <w:t>Ам’єнському</w:t>
      </w:r>
      <w:proofErr w:type="spellEnd"/>
      <w:r w:rsidRPr="003212C6">
        <w:rPr>
          <w:b w:val="0"/>
          <w:bCs w:val="0"/>
          <w:color w:val="000000"/>
          <w:sz w:val="28"/>
          <w:szCs w:val="28"/>
        </w:rPr>
        <w:t xml:space="preserve"> </w:t>
      </w:r>
      <w:proofErr w:type="spellStart"/>
      <w:r w:rsidRPr="003212C6">
        <w:rPr>
          <w:b w:val="0"/>
          <w:bCs w:val="0"/>
          <w:color w:val="000000"/>
          <w:sz w:val="28"/>
          <w:szCs w:val="28"/>
        </w:rPr>
        <w:t>соборі</w:t>
      </w:r>
      <w:proofErr w:type="spellEnd"/>
      <w:r w:rsidRPr="003212C6">
        <w:rPr>
          <w:b w:val="0"/>
          <w:bCs w:val="0"/>
          <w:color w:val="000000"/>
          <w:sz w:val="28"/>
          <w:szCs w:val="28"/>
        </w:rPr>
        <w:t xml:space="preserve"> </w:t>
      </w:r>
      <w:proofErr w:type="spellStart"/>
      <w:r w:rsidRPr="003212C6">
        <w:rPr>
          <w:b w:val="0"/>
          <w:bCs w:val="0"/>
          <w:color w:val="000000"/>
          <w:sz w:val="28"/>
          <w:szCs w:val="28"/>
        </w:rPr>
        <w:t>Богоматері</w:t>
      </w:r>
      <w:proofErr w:type="spellEnd"/>
      <w:r w:rsidRPr="003212C6">
        <w:rPr>
          <w:b w:val="0"/>
          <w:bCs w:val="0"/>
          <w:color w:val="000000"/>
          <w:sz w:val="28"/>
          <w:szCs w:val="28"/>
        </w:rPr>
        <w:t>;</w:t>
      </w:r>
    </w:p>
    <w:p w14:paraId="547572E0" w14:textId="478FCCB3"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здійснити</w:t>
      </w:r>
      <w:proofErr w:type="spellEnd"/>
      <w:r w:rsidRPr="003212C6">
        <w:rPr>
          <w:b w:val="0"/>
          <w:bCs w:val="0"/>
          <w:color w:val="000000"/>
          <w:sz w:val="28"/>
          <w:szCs w:val="28"/>
        </w:rPr>
        <w:t xml:space="preserve"> </w:t>
      </w:r>
      <w:proofErr w:type="spellStart"/>
      <w:r w:rsidRPr="003212C6">
        <w:rPr>
          <w:b w:val="0"/>
          <w:bCs w:val="0"/>
          <w:color w:val="000000"/>
          <w:sz w:val="28"/>
          <w:szCs w:val="28"/>
        </w:rPr>
        <w:t>порівняльний</w:t>
      </w:r>
      <w:proofErr w:type="spellEnd"/>
      <w:r w:rsidRPr="003212C6">
        <w:rPr>
          <w:b w:val="0"/>
          <w:bCs w:val="0"/>
          <w:color w:val="000000"/>
          <w:sz w:val="28"/>
          <w:szCs w:val="28"/>
        </w:rPr>
        <w:t xml:space="preserve"> </w:t>
      </w:r>
      <w:proofErr w:type="spellStart"/>
      <w:r w:rsidRPr="003212C6">
        <w:rPr>
          <w:b w:val="0"/>
          <w:bCs w:val="0"/>
          <w:color w:val="000000"/>
          <w:sz w:val="28"/>
          <w:szCs w:val="28"/>
        </w:rPr>
        <w:t>аналіз</w:t>
      </w:r>
      <w:proofErr w:type="spellEnd"/>
      <w:r w:rsidRPr="003212C6">
        <w:rPr>
          <w:b w:val="0"/>
          <w:bCs w:val="0"/>
          <w:color w:val="000000"/>
          <w:sz w:val="28"/>
          <w:szCs w:val="28"/>
        </w:rPr>
        <w:t xml:space="preserve"> </w:t>
      </w:r>
      <w:proofErr w:type="spellStart"/>
      <w:r w:rsidRPr="003212C6">
        <w:rPr>
          <w:b w:val="0"/>
          <w:bCs w:val="0"/>
          <w:color w:val="000000"/>
          <w:sz w:val="28"/>
          <w:szCs w:val="28"/>
        </w:rPr>
        <w:t>іконографічних</w:t>
      </w:r>
      <w:proofErr w:type="spellEnd"/>
      <w:r w:rsidRPr="003212C6">
        <w:rPr>
          <w:b w:val="0"/>
          <w:bCs w:val="0"/>
          <w:color w:val="000000"/>
          <w:sz w:val="28"/>
          <w:szCs w:val="28"/>
        </w:rPr>
        <w:t xml:space="preserve"> </w:t>
      </w:r>
      <w:proofErr w:type="spellStart"/>
      <w:r w:rsidRPr="003212C6">
        <w:rPr>
          <w:b w:val="0"/>
          <w:bCs w:val="0"/>
          <w:color w:val="000000"/>
          <w:sz w:val="28"/>
          <w:szCs w:val="28"/>
        </w:rPr>
        <w:t>програм</w:t>
      </w:r>
      <w:proofErr w:type="spellEnd"/>
      <w:r w:rsidRPr="003212C6">
        <w:rPr>
          <w:b w:val="0"/>
          <w:bCs w:val="0"/>
          <w:color w:val="000000"/>
          <w:sz w:val="28"/>
          <w:szCs w:val="28"/>
        </w:rPr>
        <w:t xml:space="preserve"> </w:t>
      </w:r>
      <w:proofErr w:type="spellStart"/>
      <w:r w:rsidRPr="003212C6">
        <w:rPr>
          <w:b w:val="0"/>
          <w:bCs w:val="0"/>
          <w:color w:val="000000"/>
          <w:sz w:val="28"/>
          <w:szCs w:val="28"/>
        </w:rPr>
        <w:t>французьких</w:t>
      </w:r>
      <w:proofErr w:type="spellEnd"/>
      <w:r w:rsidRPr="003212C6">
        <w:rPr>
          <w:b w:val="0"/>
          <w:bCs w:val="0"/>
          <w:color w:val="000000"/>
          <w:sz w:val="28"/>
          <w:szCs w:val="28"/>
        </w:rPr>
        <w:t xml:space="preserve"> </w:t>
      </w:r>
      <w:proofErr w:type="spellStart"/>
      <w:r w:rsidRPr="003212C6">
        <w:rPr>
          <w:b w:val="0"/>
          <w:bCs w:val="0"/>
          <w:color w:val="000000"/>
          <w:sz w:val="28"/>
          <w:szCs w:val="28"/>
        </w:rPr>
        <w:t>готичних</w:t>
      </w:r>
      <w:proofErr w:type="spellEnd"/>
      <w:r w:rsidRPr="003212C6">
        <w:rPr>
          <w:b w:val="0"/>
          <w:bCs w:val="0"/>
          <w:color w:val="000000"/>
          <w:sz w:val="28"/>
          <w:szCs w:val="28"/>
        </w:rPr>
        <w:t xml:space="preserve"> </w:t>
      </w:r>
      <w:proofErr w:type="spellStart"/>
      <w:r w:rsidRPr="003212C6">
        <w:rPr>
          <w:b w:val="0"/>
          <w:bCs w:val="0"/>
          <w:color w:val="000000"/>
          <w:sz w:val="28"/>
          <w:szCs w:val="28"/>
        </w:rPr>
        <w:t>соборів</w:t>
      </w:r>
      <w:proofErr w:type="spellEnd"/>
      <w:r w:rsidRPr="003212C6">
        <w:rPr>
          <w:b w:val="0"/>
          <w:bCs w:val="0"/>
          <w:color w:val="000000"/>
          <w:sz w:val="28"/>
          <w:szCs w:val="28"/>
        </w:rPr>
        <w:t>;</w:t>
      </w:r>
    </w:p>
    <w:p w14:paraId="3F7DC92C" w14:textId="71CEF4D6"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rPr>
      </w:pPr>
      <w:proofErr w:type="spellStart"/>
      <w:r w:rsidRPr="003212C6">
        <w:rPr>
          <w:b w:val="0"/>
          <w:bCs w:val="0"/>
          <w:color w:val="000000"/>
          <w:sz w:val="28"/>
          <w:szCs w:val="28"/>
        </w:rPr>
        <w:t>систематизувати</w:t>
      </w:r>
      <w:proofErr w:type="spellEnd"/>
      <w:r w:rsidRPr="003212C6">
        <w:rPr>
          <w:b w:val="0"/>
          <w:bCs w:val="0"/>
          <w:color w:val="000000"/>
          <w:sz w:val="28"/>
          <w:szCs w:val="28"/>
        </w:rPr>
        <w:t xml:space="preserve"> </w:t>
      </w:r>
      <w:proofErr w:type="spellStart"/>
      <w:r w:rsidRPr="003212C6">
        <w:rPr>
          <w:b w:val="0"/>
          <w:bCs w:val="0"/>
          <w:color w:val="000000"/>
          <w:sz w:val="28"/>
          <w:szCs w:val="28"/>
        </w:rPr>
        <w:t>основні</w:t>
      </w:r>
      <w:proofErr w:type="spellEnd"/>
      <w:r w:rsidRPr="003212C6">
        <w:rPr>
          <w:b w:val="0"/>
          <w:bCs w:val="0"/>
          <w:color w:val="000000"/>
          <w:sz w:val="28"/>
          <w:szCs w:val="28"/>
        </w:rPr>
        <w:t xml:space="preserve"> </w:t>
      </w:r>
      <w:proofErr w:type="spellStart"/>
      <w:r w:rsidRPr="003212C6">
        <w:rPr>
          <w:b w:val="0"/>
          <w:bCs w:val="0"/>
          <w:color w:val="000000"/>
          <w:sz w:val="28"/>
          <w:szCs w:val="28"/>
        </w:rPr>
        <w:t>символічні</w:t>
      </w:r>
      <w:proofErr w:type="spellEnd"/>
      <w:r w:rsidRPr="003212C6">
        <w:rPr>
          <w:b w:val="0"/>
          <w:bCs w:val="0"/>
          <w:color w:val="000000"/>
          <w:sz w:val="28"/>
          <w:szCs w:val="28"/>
        </w:rPr>
        <w:t xml:space="preserve"> </w:t>
      </w:r>
      <w:proofErr w:type="spellStart"/>
      <w:r w:rsidRPr="003212C6">
        <w:rPr>
          <w:b w:val="0"/>
          <w:bCs w:val="0"/>
          <w:color w:val="000000"/>
          <w:sz w:val="28"/>
          <w:szCs w:val="28"/>
        </w:rPr>
        <w:t>значення</w:t>
      </w:r>
      <w:proofErr w:type="spellEnd"/>
      <w:r w:rsidRPr="003212C6">
        <w:rPr>
          <w:b w:val="0"/>
          <w:bCs w:val="0"/>
          <w:color w:val="000000"/>
          <w:sz w:val="28"/>
          <w:szCs w:val="28"/>
        </w:rPr>
        <w:t xml:space="preserve"> мотиву </w:t>
      </w:r>
      <w:proofErr w:type="spellStart"/>
      <w:r w:rsidRPr="003212C6">
        <w:rPr>
          <w:b w:val="0"/>
          <w:bCs w:val="0"/>
          <w:color w:val="000000"/>
          <w:sz w:val="28"/>
          <w:szCs w:val="28"/>
        </w:rPr>
        <w:t>виноградної</w:t>
      </w:r>
      <w:proofErr w:type="spellEnd"/>
      <w:r w:rsidRPr="003212C6">
        <w:rPr>
          <w:b w:val="0"/>
          <w:bCs w:val="0"/>
          <w:color w:val="000000"/>
          <w:sz w:val="28"/>
          <w:szCs w:val="28"/>
        </w:rPr>
        <w:t xml:space="preserve"> </w:t>
      </w:r>
      <w:proofErr w:type="spellStart"/>
      <w:r w:rsidRPr="003212C6">
        <w:rPr>
          <w:b w:val="0"/>
          <w:bCs w:val="0"/>
          <w:color w:val="000000"/>
          <w:sz w:val="28"/>
          <w:szCs w:val="28"/>
        </w:rPr>
        <w:t>лози</w:t>
      </w:r>
      <w:proofErr w:type="spellEnd"/>
      <w:r w:rsidRPr="003212C6">
        <w:rPr>
          <w:b w:val="0"/>
          <w:bCs w:val="0"/>
          <w:color w:val="000000"/>
          <w:sz w:val="28"/>
          <w:szCs w:val="28"/>
        </w:rPr>
        <w:t xml:space="preserve"> у </w:t>
      </w:r>
      <w:proofErr w:type="spellStart"/>
      <w:r w:rsidRPr="003212C6">
        <w:rPr>
          <w:b w:val="0"/>
          <w:bCs w:val="0"/>
          <w:color w:val="000000"/>
          <w:sz w:val="28"/>
          <w:szCs w:val="28"/>
        </w:rPr>
        <w:t>французькій</w:t>
      </w:r>
      <w:proofErr w:type="spellEnd"/>
      <w:r w:rsidRPr="003212C6">
        <w:rPr>
          <w:b w:val="0"/>
          <w:bCs w:val="0"/>
          <w:color w:val="000000"/>
          <w:sz w:val="28"/>
          <w:szCs w:val="28"/>
        </w:rPr>
        <w:t xml:space="preserve"> </w:t>
      </w:r>
      <w:proofErr w:type="spellStart"/>
      <w:r w:rsidRPr="003212C6">
        <w:rPr>
          <w:b w:val="0"/>
          <w:bCs w:val="0"/>
          <w:color w:val="000000"/>
          <w:sz w:val="28"/>
          <w:szCs w:val="28"/>
        </w:rPr>
        <w:t>готиці</w:t>
      </w:r>
      <w:proofErr w:type="spellEnd"/>
      <w:r w:rsidRPr="003212C6">
        <w:rPr>
          <w:b w:val="0"/>
          <w:bCs w:val="0"/>
          <w:color w:val="000000"/>
          <w:sz w:val="28"/>
          <w:szCs w:val="28"/>
        </w:rPr>
        <w:t>.</w:t>
      </w:r>
    </w:p>
    <w:p w14:paraId="4357CE8A" w14:textId="21538279" w:rsidR="00D621D2" w:rsidRPr="003212C6" w:rsidRDefault="00D621D2" w:rsidP="005D5ABD">
      <w:pPr>
        <w:pStyle w:val="Heading3"/>
        <w:spacing w:before="0" w:beforeAutospacing="0" w:after="0" w:afterAutospacing="0"/>
        <w:ind w:left="0" w:right="85" w:firstLine="709"/>
        <w:jc w:val="both"/>
        <w:rPr>
          <w:b w:val="0"/>
          <w:bCs w:val="0"/>
          <w:color w:val="000000"/>
          <w:sz w:val="28"/>
          <w:szCs w:val="28"/>
        </w:rPr>
      </w:pPr>
      <w:r w:rsidRPr="003212C6">
        <w:rPr>
          <w:color w:val="000000"/>
          <w:sz w:val="28"/>
          <w:szCs w:val="28"/>
          <w:lang w:val="uk"/>
        </w:rPr>
        <w:t>Об'єкт</w:t>
      </w:r>
      <w:r w:rsidR="000673A6" w:rsidRPr="003212C6">
        <w:rPr>
          <w:color w:val="000000"/>
          <w:sz w:val="28"/>
          <w:szCs w:val="28"/>
          <w:lang w:val="uk"/>
        </w:rPr>
        <w:t>ом</w:t>
      </w:r>
      <w:r w:rsidRPr="003212C6">
        <w:rPr>
          <w:color w:val="000000"/>
          <w:sz w:val="28"/>
          <w:szCs w:val="28"/>
          <w:lang w:val="uk"/>
        </w:rPr>
        <w:t xml:space="preserve"> дослідження </w:t>
      </w:r>
      <w:r w:rsidR="000673A6" w:rsidRPr="003212C6">
        <w:rPr>
          <w:b w:val="0"/>
          <w:bCs w:val="0"/>
          <w:color w:val="000000"/>
          <w:sz w:val="28"/>
          <w:szCs w:val="28"/>
          <w:lang w:val="uk"/>
        </w:rPr>
        <w:t>є французьке готичне сакральне мистецтво XII–XIV століть.</w:t>
      </w:r>
    </w:p>
    <w:p w14:paraId="000E9AF3" w14:textId="638402D7" w:rsidR="00D621D2" w:rsidRPr="003212C6" w:rsidRDefault="00D621D2" w:rsidP="005D5ABD">
      <w:pPr>
        <w:pStyle w:val="Heading3"/>
        <w:spacing w:before="0" w:beforeAutospacing="0" w:after="0" w:afterAutospacing="0"/>
        <w:ind w:left="0" w:right="85" w:firstLine="709"/>
        <w:jc w:val="both"/>
        <w:rPr>
          <w:b w:val="0"/>
          <w:bCs w:val="0"/>
          <w:color w:val="000000"/>
          <w:sz w:val="28"/>
          <w:szCs w:val="28"/>
        </w:rPr>
      </w:pPr>
      <w:r w:rsidRPr="003212C6">
        <w:rPr>
          <w:color w:val="000000"/>
          <w:sz w:val="28"/>
          <w:szCs w:val="28"/>
          <w:lang w:val="uk"/>
        </w:rPr>
        <w:t xml:space="preserve">Предметом дослідження </w:t>
      </w:r>
      <w:r w:rsidR="000673A6" w:rsidRPr="003212C6">
        <w:rPr>
          <w:b w:val="0"/>
          <w:bCs w:val="0"/>
          <w:color w:val="000000"/>
          <w:sz w:val="28"/>
          <w:szCs w:val="28"/>
          <w:lang w:val="uk"/>
        </w:rPr>
        <w:t xml:space="preserve">є іконографія мотиву виноградної лози у скульптурному, декоративному та </w:t>
      </w:r>
      <w:proofErr w:type="spellStart"/>
      <w:r w:rsidR="000673A6" w:rsidRPr="003212C6">
        <w:rPr>
          <w:b w:val="0"/>
          <w:bCs w:val="0"/>
          <w:color w:val="000000"/>
          <w:sz w:val="28"/>
          <w:szCs w:val="28"/>
          <w:lang w:val="uk"/>
        </w:rPr>
        <w:t>вітражному</w:t>
      </w:r>
      <w:proofErr w:type="spellEnd"/>
      <w:r w:rsidR="000673A6" w:rsidRPr="003212C6">
        <w:rPr>
          <w:b w:val="0"/>
          <w:bCs w:val="0"/>
          <w:color w:val="000000"/>
          <w:sz w:val="28"/>
          <w:szCs w:val="28"/>
          <w:lang w:val="uk"/>
        </w:rPr>
        <w:t xml:space="preserve"> оздобленні французьких готичних соборів.</w:t>
      </w:r>
    </w:p>
    <w:p w14:paraId="365419A2" w14:textId="5E6CF815" w:rsidR="00D621D2" w:rsidRPr="003212C6" w:rsidRDefault="00D621D2" w:rsidP="005D5ABD">
      <w:pPr>
        <w:pStyle w:val="Heading3"/>
        <w:spacing w:before="0" w:beforeAutospacing="0" w:after="0" w:afterAutospacing="0"/>
        <w:ind w:right="85" w:firstLine="709"/>
        <w:jc w:val="both"/>
        <w:rPr>
          <w:b w:val="0"/>
          <w:bCs w:val="0"/>
          <w:color w:val="000000"/>
          <w:sz w:val="28"/>
          <w:szCs w:val="28"/>
        </w:rPr>
      </w:pPr>
      <w:r w:rsidRPr="003212C6">
        <w:rPr>
          <w:color w:val="000000"/>
          <w:sz w:val="28"/>
          <w:szCs w:val="28"/>
          <w:lang w:val="uk"/>
        </w:rPr>
        <w:lastRenderedPageBreak/>
        <w:t>Методи дослідження</w:t>
      </w:r>
      <w:r w:rsidR="000673A6" w:rsidRPr="003212C6">
        <w:rPr>
          <w:color w:val="000000"/>
          <w:sz w:val="28"/>
          <w:szCs w:val="28"/>
          <w:lang w:val="uk"/>
        </w:rPr>
        <w:t xml:space="preserve">. </w:t>
      </w:r>
      <w:r w:rsidR="000673A6" w:rsidRPr="003212C6">
        <w:rPr>
          <w:b w:val="0"/>
          <w:bCs w:val="0"/>
          <w:color w:val="000000"/>
          <w:sz w:val="28"/>
          <w:szCs w:val="28"/>
        </w:rPr>
        <w:t xml:space="preserve">У </w:t>
      </w:r>
      <w:proofErr w:type="spellStart"/>
      <w:r w:rsidR="000673A6" w:rsidRPr="003212C6">
        <w:rPr>
          <w:b w:val="0"/>
          <w:bCs w:val="0"/>
          <w:color w:val="000000"/>
          <w:sz w:val="28"/>
          <w:szCs w:val="28"/>
        </w:rPr>
        <w:t>дослідженні</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застосовано</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комплексний</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мистецтвознавчий</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підхід</w:t>
      </w:r>
      <w:proofErr w:type="spellEnd"/>
      <w:r w:rsidR="000673A6" w:rsidRPr="003212C6">
        <w:rPr>
          <w:b w:val="0"/>
          <w:bCs w:val="0"/>
          <w:color w:val="000000"/>
          <w:sz w:val="28"/>
          <w:szCs w:val="28"/>
        </w:rPr>
        <w:t xml:space="preserve">, що </w:t>
      </w:r>
      <w:proofErr w:type="spellStart"/>
      <w:r w:rsidR="000673A6" w:rsidRPr="003212C6">
        <w:rPr>
          <w:b w:val="0"/>
          <w:bCs w:val="0"/>
          <w:color w:val="000000"/>
          <w:sz w:val="28"/>
          <w:szCs w:val="28"/>
        </w:rPr>
        <w:t>передбачає</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поєднання</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спеціальних</w:t>
      </w:r>
      <w:proofErr w:type="spellEnd"/>
      <w:r w:rsidR="000673A6" w:rsidRPr="003212C6">
        <w:rPr>
          <w:b w:val="0"/>
          <w:bCs w:val="0"/>
          <w:color w:val="000000"/>
          <w:sz w:val="28"/>
          <w:szCs w:val="28"/>
        </w:rPr>
        <w:t xml:space="preserve"> та </w:t>
      </w:r>
      <w:proofErr w:type="spellStart"/>
      <w:r w:rsidR="000673A6" w:rsidRPr="003212C6">
        <w:rPr>
          <w:b w:val="0"/>
          <w:bCs w:val="0"/>
          <w:color w:val="000000"/>
          <w:sz w:val="28"/>
          <w:szCs w:val="28"/>
        </w:rPr>
        <w:t>загальнонаукових</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методів</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Основним</w:t>
      </w:r>
      <w:proofErr w:type="spellEnd"/>
      <w:r w:rsidR="000673A6" w:rsidRPr="003212C6">
        <w:rPr>
          <w:b w:val="0"/>
          <w:bCs w:val="0"/>
          <w:color w:val="000000"/>
          <w:sz w:val="28"/>
          <w:szCs w:val="28"/>
        </w:rPr>
        <w:t xml:space="preserve"> методом </w:t>
      </w:r>
      <w:proofErr w:type="spellStart"/>
      <w:r w:rsidR="000673A6" w:rsidRPr="003212C6">
        <w:rPr>
          <w:b w:val="0"/>
          <w:bCs w:val="0"/>
          <w:color w:val="000000"/>
          <w:sz w:val="28"/>
          <w:szCs w:val="28"/>
        </w:rPr>
        <w:t>дослідження</w:t>
      </w:r>
      <w:proofErr w:type="spellEnd"/>
      <w:r w:rsidR="000673A6" w:rsidRPr="003212C6">
        <w:rPr>
          <w:b w:val="0"/>
          <w:bCs w:val="0"/>
          <w:color w:val="000000"/>
          <w:sz w:val="28"/>
          <w:szCs w:val="28"/>
        </w:rPr>
        <w:t xml:space="preserve"> є </w:t>
      </w:r>
      <w:proofErr w:type="spellStart"/>
      <w:r w:rsidR="009B1968">
        <w:rPr>
          <w:b w:val="0"/>
          <w:bCs w:val="0"/>
          <w:color w:val="000000"/>
          <w:sz w:val="28"/>
          <w:szCs w:val="28"/>
          <w:lang w:val="uk-UA"/>
        </w:rPr>
        <w:t>іконологічний</w:t>
      </w:r>
      <w:proofErr w:type="spellEnd"/>
      <w:r w:rsidR="000673A6" w:rsidRPr="003212C6">
        <w:rPr>
          <w:b w:val="0"/>
          <w:bCs w:val="0"/>
          <w:color w:val="000000"/>
          <w:sz w:val="28"/>
          <w:szCs w:val="28"/>
        </w:rPr>
        <w:t xml:space="preserve"> метод </w:t>
      </w:r>
      <w:proofErr w:type="spellStart"/>
      <w:r w:rsidR="000673A6" w:rsidRPr="003212C6">
        <w:rPr>
          <w:b w:val="0"/>
          <w:bCs w:val="0"/>
          <w:color w:val="000000"/>
          <w:sz w:val="28"/>
          <w:szCs w:val="28"/>
        </w:rPr>
        <w:t>Ервіна</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Панофскі</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який</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дозволяє</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здійснювати</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допредметний</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іконографічний</w:t>
      </w:r>
      <w:proofErr w:type="spellEnd"/>
      <w:r w:rsidR="000673A6" w:rsidRPr="003212C6">
        <w:rPr>
          <w:b w:val="0"/>
          <w:bCs w:val="0"/>
          <w:color w:val="000000"/>
          <w:sz w:val="28"/>
          <w:szCs w:val="28"/>
        </w:rPr>
        <w:t xml:space="preserve"> та </w:t>
      </w:r>
      <w:proofErr w:type="spellStart"/>
      <w:r w:rsidR="000673A6" w:rsidRPr="003212C6">
        <w:rPr>
          <w:b w:val="0"/>
          <w:bCs w:val="0"/>
          <w:color w:val="000000"/>
          <w:sz w:val="28"/>
          <w:szCs w:val="28"/>
        </w:rPr>
        <w:t>іконологічний</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аналіз</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художніх</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творів</w:t>
      </w:r>
      <w:proofErr w:type="spellEnd"/>
      <w:r w:rsidR="000673A6" w:rsidRPr="003212C6">
        <w:rPr>
          <w:b w:val="0"/>
          <w:bCs w:val="0"/>
          <w:color w:val="000000"/>
          <w:sz w:val="28"/>
          <w:szCs w:val="28"/>
        </w:rPr>
        <w:t xml:space="preserve">. Для </w:t>
      </w:r>
      <w:proofErr w:type="spellStart"/>
      <w:r w:rsidR="000673A6" w:rsidRPr="003212C6">
        <w:rPr>
          <w:b w:val="0"/>
          <w:bCs w:val="0"/>
          <w:color w:val="000000"/>
          <w:sz w:val="28"/>
          <w:szCs w:val="28"/>
        </w:rPr>
        <w:t>виявлення</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спільних</w:t>
      </w:r>
      <w:proofErr w:type="spellEnd"/>
      <w:r w:rsidR="000673A6" w:rsidRPr="003212C6">
        <w:rPr>
          <w:b w:val="0"/>
          <w:bCs w:val="0"/>
          <w:color w:val="000000"/>
          <w:sz w:val="28"/>
          <w:szCs w:val="28"/>
        </w:rPr>
        <w:t xml:space="preserve"> та </w:t>
      </w:r>
      <w:proofErr w:type="spellStart"/>
      <w:r w:rsidR="000673A6" w:rsidRPr="003212C6">
        <w:rPr>
          <w:b w:val="0"/>
          <w:bCs w:val="0"/>
          <w:color w:val="000000"/>
          <w:sz w:val="28"/>
          <w:szCs w:val="28"/>
        </w:rPr>
        <w:t>відмінних</w:t>
      </w:r>
      <w:proofErr w:type="spellEnd"/>
      <w:r w:rsidR="000673A6" w:rsidRPr="003212C6">
        <w:rPr>
          <w:b w:val="0"/>
          <w:bCs w:val="0"/>
          <w:color w:val="000000"/>
          <w:sz w:val="28"/>
          <w:szCs w:val="28"/>
        </w:rPr>
        <w:t xml:space="preserve"> рис у </w:t>
      </w:r>
      <w:proofErr w:type="spellStart"/>
      <w:r w:rsidR="000673A6" w:rsidRPr="003212C6">
        <w:rPr>
          <w:b w:val="0"/>
          <w:bCs w:val="0"/>
          <w:color w:val="000000"/>
          <w:sz w:val="28"/>
          <w:szCs w:val="28"/>
        </w:rPr>
        <w:t>використанні</w:t>
      </w:r>
      <w:proofErr w:type="spellEnd"/>
      <w:r w:rsidR="000673A6" w:rsidRPr="003212C6">
        <w:rPr>
          <w:b w:val="0"/>
          <w:bCs w:val="0"/>
          <w:color w:val="000000"/>
          <w:sz w:val="28"/>
          <w:szCs w:val="28"/>
        </w:rPr>
        <w:t xml:space="preserve"> мотиву </w:t>
      </w:r>
      <w:proofErr w:type="spellStart"/>
      <w:r w:rsidR="000673A6" w:rsidRPr="003212C6">
        <w:rPr>
          <w:b w:val="0"/>
          <w:bCs w:val="0"/>
          <w:color w:val="000000"/>
          <w:sz w:val="28"/>
          <w:szCs w:val="28"/>
        </w:rPr>
        <w:t>виноградної</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лози</w:t>
      </w:r>
      <w:proofErr w:type="spellEnd"/>
      <w:r w:rsidR="000673A6" w:rsidRPr="003212C6">
        <w:rPr>
          <w:b w:val="0"/>
          <w:bCs w:val="0"/>
          <w:color w:val="000000"/>
          <w:sz w:val="28"/>
          <w:szCs w:val="28"/>
        </w:rPr>
        <w:t xml:space="preserve"> у </w:t>
      </w:r>
      <w:proofErr w:type="spellStart"/>
      <w:r w:rsidR="000673A6" w:rsidRPr="003212C6">
        <w:rPr>
          <w:b w:val="0"/>
          <w:bCs w:val="0"/>
          <w:color w:val="000000"/>
          <w:sz w:val="28"/>
          <w:szCs w:val="28"/>
        </w:rPr>
        <w:t>різних</w:t>
      </w:r>
      <w:proofErr w:type="spellEnd"/>
      <w:r w:rsidR="000673A6" w:rsidRPr="003212C6">
        <w:rPr>
          <w:b w:val="0"/>
          <w:bCs w:val="0"/>
          <w:color w:val="000000"/>
          <w:sz w:val="28"/>
          <w:szCs w:val="28"/>
        </w:rPr>
        <w:t xml:space="preserve"> соборах </w:t>
      </w:r>
      <w:proofErr w:type="spellStart"/>
      <w:r w:rsidR="000673A6" w:rsidRPr="003212C6">
        <w:rPr>
          <w:b w:val="0"/>
          <w:bCs w:val="0"/>
          <w:color w:val="000000"/>
          <w:sz w:val="28"/>
          <w:szCs w:val="28"/>
        </w:rPr>
        <w:t>Франції</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використано</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порівняльний</w:t>
      </w:r>
      <w:proofErr w:type="spellEnd"/>
      <w:r w:rsidR="000673A6" w:rsidRPr="003212C6">
        <w:rPr>
          <w:b w:val="0"/>
          <w:bCs w:val="0"/>
          <w:color w:val="000000"/>
          <w:sz w:val="28"/>
          <w:szCs w:val="28"/>
        </w:rPr>
        <w:t xml:space="preserve"> метод. </w:t>
      </w:r>
      <w:proofErr w:type="spellStart"/>
      <w:r w:rsidR="000673A6" w:rsidRPr="003212C6">
        <w:rPr>
          <w:b w:val="0"/>
          <w:bCs w:val="0"/>
          <w:color w:val="000000"/>
          <w:sz w:val="28"/>
          <w:szCs w:val="28"/>
        </w:rPr>
        <w:t>Також</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застосовано</w:t>
      </w:r>
      <w:proofErr w:type="spellEnd"/>
      <w:r w:rsidR="000673A6" w:rsidRPr="003212C6">
        <w:rPr>
          <w:b w:val="0"/>
          <w:bCs w:val="0"/>
          <w:color w:val="000000"/>
          <w:sz w:val="28"/>
          <w:szCs w:val="28"/>
        </w:rPr>
        <w:t xml:space="preserve"> метод </w:t>
      </w:r>
      <w:proofErr w:type="spellStart"/>
      <w:r w:rsidR="000673A6" w:rsidRPr="003212C6">
        <w:rPr>
          <w:b w:val="0"/>
          <w:bCs w:val="0"/>
          <w:color w:val="000000"/>
          <w:sz w:val="28"/>
          <w:szCs w:val="28"/>
        </w:rPr>
        <w:t>аналізу</w:t>
      </w:r>
      <w:proofErr w:type="spellEnd"/>
      <w:r w:rsidR="000673A6" w:rsidRPr="003212C6">
        <w:rPr>
          <w:b w:val="0"/>
          <w:bCs w:val="0"/>
          <w:color w:val="000000"/>
          <w:sz w:val="28"/>
          <w:szCs w:val="28"/>
        </w:rPr>
        <w:t xml:space="preserve"> для детального </w:t>
      </w:r>
      <w:proofErr w:type="spellStart"/>
      <w:r w:rsidR="000673A6" w:rsidRPr="003212C6">
        <w:rPr>
          <w:b w:val="0"/>
          <w:bCs w:val="0"/>
          <w:color w:val="000000"/>
          <w:sz w:val="28"/>
          <w:szCs w:val="28"/>
        </w:rPr>
        <w:t>розгляду</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окремих</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пам’яток</w:t>
      </w:r>
      <w:proofErr w:type="spellEnd"/>
      <w:r w:rsidR="000673A6" w:rsidRPr="003212C6">
        <w:rPr>
          <w:b w:val="0"/>
          <w:bCs w:val="0"/>
          <w:color w:val="000000"/>
          <w:sz w:val="28"/>
          <w:szCs w:val="28"/>
        </w:rPr>
        <w:t xml:space="preserve">, метод синтезу для </w:t>
      </w:r>
      <w:proofErr w:type="spellStart"/>
      <w:r w:rsidR="000673A6" w:rsidRPr="003212C6">
        <w:rPr>
          <w:b w:val="0"/>
          <w:bCs w:val="0"/>
          <w:color w:val="000000"/>
          <w:sz w:val="28"/>
          <w:szCs w:val="28"/>
        </w:rPr>
        <w:t>узагальнення</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отриманих</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результатів</w:t>
      </w:r>
      <w:proofErr w:type="spellEnd"/>
      <w:r w:rsidR="000673A6" w:rsidRPr="003212C6">
        <w:rPr>
          <w:b w:val="0"/>
          <w:bCs w:val="0"/>
          <w:color w:val="000000"/>
          <w:sz w:val="28"/>
          <w:szCs w:val="28"/>
        </w:rPr>
        <w:t xml:space="preserve">, метод </w:t>
      </w:r>
      <w:proofErr w:type="spellStart"/>
      <w:r w:rsidR="000673A6" w:rsidRPr="003212C6">
        <w:rPr>
          <w:b w:val="0"/>
          <w:bCs w:val="0"/>
          <w:color w:val="000000"/>
          <w:sz w:val="28"/>
          <w:szCs w:val="28"/>
        </w:rPr>
        <w:t>систематизації</w:t>
      </w:r>
      <w:proofErr w:type="spellEnd"/>
      <w:r w:rsidR="000673A6" w:rsidRPr="003212C6">
        <w:rPr>
          <w:b w:val="0"/>
          <w:bCs w:val="0"/>
          <w:color w:val="000000"/>
          <w:sz w:val="28"/>
          <w:szCs w:val="28"/>
        </w:rPr>
        <w:t xml:space="preserve"> для </w:t>
      </w:r>
      <w:proofErr w:type="spellStart"/>
      <w:r w:rsidR="000673A6" w:rsidRPr="003212C6">
        <w:rPr>
          <w:b w:val="0"/>
          <w:bCs w:val="0"/>
          <w:color w:val="000000"/>
          <w:sz w:val="28"/>
          <w:szCs w:val="28"/>
        </w:rPr>
        <w:t>впорядкування</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іконографічного</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матеріалу</w:t>
      </w:r>
      <w:proofErr w:type="spellEnd"/>
      <w:r w:rsidR="000673A6" w:rsidRPr="003212C6">
        <w:rPr>
          <w:b w:val="0"/>
          <w:bCs w:val="0"/>
          <w:color w:val="000000"/>
          <w:sz w:val="28"/>
          <w:szCs w:val="28"/>
        </w:rPr>
        <w:t xml:space="preserve"> та метод </w:t>
      </w:r>
      <w:proofErr w:type="spellStart"/>
      <w:r w:rsidR="000673A6" w:rsidRPr="003212C6">
        <w:rPr>
          <w:b w:val="0"/>
          <w:bCs w:val="0"/>
          <w:color w:val="000000"/>
          <w:sz w:val="28"/>
          <w:szCs w:val="28"/>
        </w:rPr>
        <w:t>узагальнення</w:t>
      </w:r>
      <w:proofErr w:type="spellEnd"/>
      <w:r w:rsidR="000673A6" w:rsidRPr="003212C6">
        <w:rPr>
          <w:b w:val="0"/>
          <w:bCs w:val="0"/>
          <w:color w:val="000000"/>
          <w:sz w:val="28"/>
          <w:szCs w:val="28"/>
        </w:rPr>
        <w:t xml:space="preserve"> для </w:t>
      </w:r>
      <w:proofErr w:type="spellStart"/>
      <w:r w:rsidR="000673A6" w:rsidRPr="003212C6">
        <w:rPr>
          <w:b w:val="0"/>
          <w:bCs w:val="0"/>
          <w:color w:val="000000"/>
          <w:sz w:val="28"/>
          <w:szCs w:val="28"/>
        </w:rPr>
        <w:t>формулювання</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висновків</w:t>
      </w:r>
      <w:proofErr w:type="spellEnd"/>
      <w:r w:rsidR="000673A6" w:rsidRPr="003212C6">
        <w:rPr>
          <w:b w:val="0"/>
          <w:bCs w:val="0"/>
          <w:color w:val="000000"/>
          <w:sz w:val="28"/>
          <w:szCs w:val="28"/>
        </w:rPr>
        <w:t xml:space="preserve"> </w:t>
      </w:r>
      <w:proofErr w:type="spellStart"/>
      <w:r w:rsidR="000673A6" w:rsidRPr="003212C6">
        <w:rPr>
          <w:b w:val="0"/>
          <w:bCs w:val="0"/>
          <w:color w:val="000000"/>
          <w:sz w:val="28"/>
          <w:szCs w:val="28"/>
        </w:rPr>
        <w:t>дослідження</w:t>
      </w:r>
      <w:proofErr w:type="spellEnd"/>
      <w:r w:rsidR="000673A6" w:rsidRPr="003212C6">
        <w:rPr>
          <w:b w:val="0"/>
          <w:bCs w:val="0"/>
          <w:color w:val="000000"/>
          <w:sz w:val="28"/>
          <w:szCs w:val="28"/>
        </w:rPr>
        <w:t>.</w:t>
      </w:r>
    </w:p>
    <w:p w14:paraId="6F2D44BD" w14:textId="77777777" w:rsidR="000673A6" w:rsidRPr="003212C6" w:rsidRDefault="000673A6" w:rsidP="005D5ABD">
      <w:pPr>
        <w:pStyle w:val="Heading3"/>
        <w:spacing w:before="0" w:beforeAutospacing="0" w:after="0" w:afterAutospacing="0"/>
        <w:ind w:right="85" w:firstLine="709"/>
        <w:jc w:val="both"/>
        <w:rPr>
          <w:b w:val="0"/>
          <w:bCs w:val="0"/>
          <w:color w:val="000000"/>
          <w:sz w:val="28"/>
          <w:szCs w:val="28"/>
          <w:lang w:val="uk"/>
        </w:rPr>
      </w:pPr>
      <w:r w:rsidRPr="003212C6">
        <w:rPr>
          <w:color w:val="000000"/>
          <w:sz w:val="28"/>
          <w:szCs w:val="28"/>
          <w:lang w:val="uk"/>
        </w:rPr>
        <w:t xml:space="preserve">Наукова новизна роботи </w:t>
      </w:r>
      <w:r w:rsidRPr="003212C6">
        <w:rPr>
          <w:b w:val="0"/>
          <w:bCs w:val="0"/>
          <w:color w:val="000000"/>
          <w:sz w:val="28"/>
          <w:szCs w:val="28"/>
          <w:lang w:val="uk"/>
        </w:rPr>
        <w:t>полягає в тому, що вперше:</w:t>
      </w:r>
    </w:p>
    <w:p w14:paraId="36B2FC73" w14:textId="07842F09"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здійснено комплексне мистецтвознавче дослідження іконографії мотиву виноградної лози у французьких готичних соборах;</w:t>
      </w:r>
    </w:p>
    <w:p w14:paraId="0B8B8FF0" w14:textId="424EEB21"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 xml:space="preserve">застосовано </w:t>
      </w:r>
      <w:proofErr w:type="spellStart"/>
      <w:r w:rsidR="009B1968">
        <w:rPr>
          <w:b w:val="0"/>
          <w:bCs w:val="0"/>
          <w:color w:val="000000"/>
          <w:sz w:val="28"/>
          <w:szCs w:val="28"/>
          <w:lang w:val="uk"/>
        </w:rPr>
        <w:t>іконологічний</w:t>
      </w:r>
      <w:proofErr w:type="spellEnd"/>
      <w:r w:rsidRPr="003212C6">
        <w:rPr>
          <w:b w:val="0"/>
          <w:bCs w:val="0"/>
          <w:color w:val="000000"/>
          <w:sz w:val="28"/>
          <w:szCs w:val="28"/>
          <w:lang w:val="uk"/>
        </w:rPr>
        <w:t xml:space="preserve"> метод </w:t>
      </w:r>
      <w:proofErr w:type="spellStart"/>
      <w:r w:rsidRPr="003212C6">
        <w:rPr>
          <w:b w:val="0"/>
          <w:bCs w:val="0"/>
          <w:color w:val="000000"/>
          <w:sz w:val="28"/>
          <w:szCs w:val="28"/>
          <w:lang w:val="uk"/>
        </w:rPr>
        <w:t>Ервіна</w:t>
      </w:r>
      <w:proofErr w:type="spellEnd"/>
      <w:r w:rsidRPr="003212C6">
        <w:rPr>
          <w:b w:val="0"/>
          <w:bCs w:val="0"/>
          <w:color w:val="000000"/>
          <w:sz w:val="28"/>
          <w:szCs w:val="28"/>
          <w:lang w:val="uk"/>
        </w:rPr>
        <w:t xml:space="preserve"> </w:t>
      </w:r>
      <w:proofErr w:type="spellStart"/>
      <w:r w:rsidRPr="003212C6">
        <w:rPr>
          <w:b w:val="0"/>
          <w:bCs w:val="0"/>
          <w:color w:val="000000"/>
          <w:sz w:val="28"/>
          <w:szCs w:val="28"/>
          <w:lang w:val="uk"/>
        </w:rPr>
        <w:t>Панофскі</w:t>
      </w:r>
      <w:proofErr w:type="spellEnd"/>
      <w:r w:rsidRPr="003212C6">
        <w:rPr>
          <w:b w:val="0"/>
          <w:bCs w:val="0"/>
          <w:color w:val="000000"/>
          <w:sz w:val="28"/>
          <w:szCs w:val="28"/>
          <w:lang w:val="uk"/>
        </w:rPr>
        <w:t xml:space="preserve"> до аналізу мотиву виноградної лози у французькій готиці;</w:t>
      </w:r>
    </w:p>
    <w:p w14:paraId="041D9A98" w14:textId="0D85B107"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 xml:space="preserve">проведено порівняльний аналіз іконографічних програм соборів Паризької Богоматері, </w:t>
      </w:r>
      <w:proofErr w:type="spellStart"/>
      <w:r w:rsidRPr="003212C6">
        <w:rPr>
          <w:b w:val="0"/>
          <w:bCs w:val="0"/>
          <w:color w:val="000000"/>
          <w:sz w:val="28"/>
          <w:szCs w:val="28"/>
          <w:lang w:val="uk"/>
        </w:rPr>
        <w:t>Шартра</w:t>
      </w:r>
      <w:proofErr w:type="spellEnd"/>
      <w:r w:rsidRPr="003212C6">
        <w:rPr>
          <w:b w:val="0"/>
          <w:bCs w:val="0"/>
          <w:color w:val="000000"/>
          <w:sz w:val="28"/>
          <w:szCs w:val="28"/>
          <w:lang w:val="uk"/>
        </w:rPr>
        <w:t xml:space="preserve"> та </w:t>
      </w:r>
      <w:proofErr w:type="spellStart"/>
      <w:r w:rsidRPr="003212C6">
        <w:rPr>
          <w:b w:val="0"/>
          <w:bCs w:val="0"/>
          <w:color w:val="000000"/>
          <w:sz w:val="28"/>
          <w:szCs w:val="28"/>
          <w:lang w:val="uk"/>
        </w:rPr>
        <w:t>Ам’єна</w:t>
      </w:r>
      <w:proofErr w:type="spellEnd"/>
      <w:r w:rsidRPr="003212C6">
        <w:rPr>
          <w:b w:val="0"/>
          <w:bCs w:val="0"/>
          <w:color w:val="000000"/>
          <w:sz w:val="28"/>
          <w:szCs w:val="28"/>
          <w:lang w:val="uk"/>
        </w:rPr>
        <w:t>;</w:t>
      </w:r>
    </w:p>
    <w:p w14:paraId="7EC079BA" w14:textId="4D07482F"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встановлено взаємозв’язок між біблійною символікою виноградної лози та її функціонуванням у просторі готичного храму;</w:t>
      </w:r>
    </w:p>
    <w:p w14:paraId="390AE3D5" w14:textId="6137DC6F"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систематизовано основні символічні значення мотиву виноградної лози у французькому середньовічному мистецтві;</w:t>
      </w:r>
    </w:p>
    <w:p w14:paraId="27BB0C60" w14:textId="40F957BE" w:rsidR="000673A6" w:rsidRPr="003212C6" w:rsidRDefault="000673A6" w:rsidP="005D5ABD">
      <w:pPr>
        <w:pStyle w:val="Heading3"/>
        <w:numPr>
          <w:ilvl w:val="0"/>
          <w:numId w:val="5"/>
        </w:numPr>
        <w:spacing w:before="0" w:beforeAutospacing="0" w:after="0" w:afterAutospacing="0"/>
        <w:ind w:right="85" w:firstLine="709"/>
        <w:jc w:val="both"/>
        <w:rPr>
          <w:b w:val="0"/>
          <w:bCs w:val="0"/>
          <w:color w:val="000000"/>
          <w:sz w:val="28"/>
          <w:szCs w:val="28"/>
          <w:lang w:val="uk"/>
        </w:rPr>
      </w:pPr>
      <w:r w:rsidRPr="003212C6">
        <w:rPr>
          <w:b w:val="0"/>
          <w:bCs w:val="0"/>
          <w:color w:val="000000"/>
          <w:sz w:val="28"/>
          <w:szCs w:val="28"/>
          <w:lang w:val="uk"/>
        </w:rPr>
        <w:t>виявлено поєднання сакральних і побутових мотивів у готичній іконографії виноградної лози.</w:t>
      </w:r>
    </w:p>
    <w:p w14:paraId="24B0D135" w14:textId="2A891F74" w:rsidR="00D621D2" w:rsidRPr="00EE3F19" w:rsidRDefault="00D621D2" w:rsidP="005D5ABD">
      <w:pPr>
        <w:spacing w:line="360" w:lineRule="auto"/>
        <w:ind w:firstLine="709"/>
        <w:jc w:val="both"/>
        <w:rPr>
          <w:sz w:val="28"/>
          <w:szCs w:val="28"/>
          <w:lang w:val="uk"/>
        </w:rPr>
      </w:pPr>
      <w:r w:rsidRPr="000D73FA">
        <w:rPr>
          <w:b/>
          <w:bCs/>
          <w:color w:val="000000"/>
          <w:sz w:val="28"/>
          <w:szCs w:val="28"/>
          <w:lang w:val="uk"/>
        </w:rPr>
        <w:t>Практичне значення одержаних результатів</w:t>
      </w:r>
      <w:r w:rsidRPr="000D73FA">
        <w:rPr>
          <w:color w:val="000000"/>
          <w:sz w:val="28"/>
          <w:szCs w:val="28"/>
          <w:lang w:val="uk"/>
        </w:rPr>
        <w:t xml:space="preserve"> </w:t>
      </w:r>
      <w:r w:rsidR="000673A6" w:rsidRPr="00EE3F19">
        <w:rPr>
          <w:color w:val="000000"/>
          <w:sz w:val="28"/>
          <w:szCs w:val="28"/>
          <w:lang w:val="uk"/>
        </w:rPr>
        <w:t xml:space="preserve">полягає у можливості використання матеріалів дослідження у подальших мистецтвознавчих та </w:t>
      </w:r>
      <w:proofErr w:type="spellStart"/>
      <w:r w:rsidR="000673A6" w:rsidRPr="00EE3F19">
        <w:rPr>
          <w:color w:val="000000"/>
          <w:sz w:val="28"/>
          <w:szCs w:val="28"/>
          <w:lang w:val="uk"/>
        </w:rPr>
        <w:t>медієвістичних</w:t>
      </w:r>
      <w:proofErr w:type="spellEnd"/>
      <w:r w:rsidR="000673A6" w:rsidRPr="00EE3F19">
        <w:rPr>
          <w:color w:val="000000"/>
          <w:sz w:val="28"/>
          <w:szCs w:val="28"/>
          <w:lang w:val="uk"/>
        </w:rPr>
        <w:t xml:space="preserve"> студіях, присвячених середньовічному сакральному мистецтву, готичній архітектурі та християнській іконографії. Результати роботи можуть бути використані у викладанні курсів з історії мистецтва </w:t>
      </w:r>
      <w:r w:rsidR="000673A6" w:rsidRPr="00EE3F19">
        <w:rPr>
          <w:color w:val="000000"/>
          <w:sz w:val="28"/>
          <w:szCs w:val="28"/>
          <w:lang w:val="uk"/>
        </w:rPr>
        <w:lastRenderedPageBreak/>
        <w:t>Середньовіччя, історії архітектури, іконографії та теорії мистецтва, а також при підготовці навчальних і методичних матеріалів.</w:t>
      </w:r>
    </w:p>
    <w:p w14:paraId="2E56A5A9" w14:textId="0BB3AF5F" w:rsidR="00D621D2" w:rsidRPr="000D73FA" w:rsidRDefault="00D621D2" w:rsidP="005D5ABD">
      <w:pPr>
        <w:pStyle w:val="Heading3"/>
        <w:spacing w:before="0" w:beforeAutospacing="0" w:after="0" w:afterAutospacing="0"/>
        <w:ind w:left="0" w:right="85" w:firstLine="709"/>
        <w:jc w:val="both"/>
        <w:rPr>
          <w:b w:val="0"/>
          <w:bCs w:val="0"/>
          <w:color w:val="000000"/>
          <w:sz w:val="28"/>
          <w:szCs w:val="28"/>
          <w:lang w:val="uk"/>
        </w:rPr>
      </w:pPr>
      <w:r w:rsidRPr="000D73FA">
        <w:rPr>
          <w:color w:val="000000"/>
          <w:sz w:val="28"/>
          <w:szCs w:val="28"/>
          <w:lang w:val="uk"/>
        </w:rPr>
        <w:t xml:space="preserve">Апробація результатів. </w:t>
      </w:r>
      <w:r w:rsidRPr="000D73FA">
        <w:rPr>
          <w:b w:val="0"/>
          <w:bCs w:val="0"/>
          <w:color w:val="000000"/>
          <w:sz w:val="28"/>
          <w:szCs w:val="28"/>
          <w:lang w:val="uk"/>
        </w:rPr>
        <w:t xml:space="preserve">Основні положення та висновки дослідження були апробовані на Міжнародній науковій конференції «Платонівські читання» з доповіддю на тему «Значення виноградної лози в готичній скульптурі Франції: Від біблійної алегорії до ремісничих мотивів», що відбулася в онлайн-форматі 29 листопада 2026 року, та </w:t>
      </w:r>
      <w:r w:rsidR="009B1968" w:rsidRPr="000D73FA">
        <w:rPr>
          <w:b w:val="0"/>
          <w:bCs w:val="0"/>
          <w:color w:val="000000"/>
          <w:sz w:val="28"/>
          <w:szCs w:val="28"/>
          <w:lang w:val="uk"/>
        </w:rPr>
        <w:t>публікації статті «Іконографія мотиву винограду та виноградної лози на прикладі собору Паризької Богоматері» у науковому фаховому</w:t>
      </w:r>
      <w:r w:rsidRPr="000D73FA">
        <w:rPr>
          <w:b w:val="0"/>
          <w:bCs w:val="0"/>
          <w:color w:val="000000"/>
          <w:sz w:val="28"/>
          <w:szCs w:val="28"/>
          <w:lang w:val="uk"/>
        </w:rPr>
        <w:t xml:space="preserve"> виданні категорії </w:t>
      </w:r>
      <w:r w:rsidR="005F3BD6" w:rsidRPr="000D73FA">
        <w:rPr>
          <w:b w:val="0"/>
          <w:bCs w:val="0"/>
          <w:color w:val="000000"/>
          <w:sz w:val="28"/>
          <w:szCs w:val="28"/>
          <w:lang w:val="uk"/>
        </w:rPr>
        <w:t>Б</w:t>
      </w:r>
      <w:r w:rsidRPr="000D73FA">
        <w:rPr>
          <w:b w:val="0"/>
          <w:bCs w:val="0"/>
          <w:color w:val="000000"/>
          <w:sz w:val="28"/>
          <w:szCs w:val="28"/>
          <w:lang w:val="uk"/>
        </w:rPr>
        <w:t xml:space="preserve"> «Вісник НАОМА». </w:t>
      </w:r>
    </w:p>
    <w:p w14:paraId="2205815E" w14:textId="4A0B1E82" w:rsidR="000673A6" w:rsidRPr="000D73FA" w:rsidRDefault="000673A6" w:rsidP="005D5ABD">
      <w:pPr>
        <w:pStyle w:val="Heading3"/>
        <w:spacing w:before="0" w:beforeAutospacing="0" w:after="0" w:afterAutospacing="0"/>
        <w:ind w:left="0" w:right="85" w:firstLine="709"/>
        <w:jc w:val="both"/>
        <w:rPr>
          <w:b w:val="0"/>
          <w:bCs w:val="0"/>
          <w:color w:val="000000"/>
          <w:sz w:val="28"/>
          <w:szCs w:val="28"/>
          <w:lang w:val="uk-UA"/>
        </w:rPr>
      </w:pPr>
      <w:r w:rsidRPr="000D73FA">
        <w:rPr>
          <w:b w:val="0"/>
          <w:bCs w:val="0"/>
          <w:color w:val="000000"/>
          <w:sz w:val="28"/>
          <w:szCs w:val="28"/>
          <w:lang w:val="uk"/>
        </w:rPr>
        <w:t xml:space="preserve">Робота написана самостійно та не містить плагіату. </w:t>
      </w:r>
    </w:p>
    <w:p w14:paraId="4FEB3351" w14:textId="742BF76D" w:rsidR="009B1968" w:rsidRPr="000D73FA" w:rsidRDefault="00D621D2" w:rsidP="005D5ABD">
      <w:pPr>
        <w:pStyle w:val="Heading3"/>
        <w:spacing w:before="0" w:beforeAutospacing="0" w:after="0" w:afterAutospacing="0"/>
        <w:ind w:right="85" w:firstLine="709"/>
        <w:jc w:val="both"/>
        <w:rPr>
          <w:color w:val="000000"/>
          <w:sz w:val="28"/>
          <w:szCs w:val="28"/>
          <w:lang w:val="uk-UA"/>
        </w:rPr>
      </w:pPr>
      <w:r w:rsidRPr="000D73FA">
        <w:rPr>
          <w:color w:val="000000"/>
          <w:sz w:val="28"/>
          <w:szCs w:val="28"/>
          <w:lang w:val="uk"/>
        </w:rPr>
        <w:t xml:space="preserve">Структура дослідження. </w:t>
      </w:r>
      <w:r w:rsidRPr="000D73FA">
        <w:rPr>
          <w:b w:val="0"/>
          <w:bCs w:val="0"/>
          <w:color w:val="000000"/>
          <w:sz w:val="28"/>
          <w:szCs w:val="28"/>
          <w:lang w:val="uk"/>
        </w:rPr>
        <w:t xml:space="preserve">Робота складається зі вступу, </w:t>
      </w:r>
      <w:r w:rsidR="000673A6" w:rsidRPr="000D73FA">
        <w:rPr>
          <w:b w:val="0"/>
          <w:bCs w:val="0"/>
          <w:color w:val="000000"/>
          <w:sz w:val="28"/>
          <w:szCs w:val="28"/>
          <w:lang w:val="uk"/>
        </w:rPr>
        <w:t>3</w:t>
      </w:r>
      <w:r w:rsidRPr="000D73FA">
        <w:rPr>
          <w:b w:val="0"/>
          <w:bCs w:val="0"/>
          <w:color w:val="000000"/>
          <w:sz w:val="28"/>
          <w:szCs w:val="28"/>
          <w:lang w:val="uk"/>
        </w:rPr>
        <w:t xml:space="preserve"> розділів, висновків (</w:t>
      </w:r>
      <w:r w:rsidR="003212C6" w:rsidRPr="000D73FA">
        <w:rPr>
          <w:b w:val="0"/>
          <w:bCs w:val="0"/>
          <w:color w:val="000000"/>
          <w:sz w:val="28"/>
          <w:szCs w:val="28"/>
        </w:rPr>
        <w:t>4</w:t>
      </w:r>
      <w:r w:rsidRPr="000D73FA">
        <w:rPr>
          <w:b w:val="0"/>
          <w:bCs w:val="0"/>
          <w:color w:val="000000"/>
          <w:sz w:val="28"/>
          <w:szCs w:val="28"/>
          <w:lang w:val="uk"/>
        </w:rPr>
        <w:t xml:space="preserve"> с. основного тексту), списку використаних джерел (</w:t>
      </w:r>
      <w:r w:rsidR="003212C6" w:rsidRPr="000D73FA">
        <w:rPr>
          <w:b w:val="0"/>
          <w:bCs w:val="0"/>
          <w:color w:val="000000"/>
          <w:sz w:val="28"/>
          <w:szCs w:val="28"/>
        </w:rPr>
        <w:t>5</w:t>
      </w:r>
      <w:r w:rsidR="000D73FA">
        <w:rPr>
          <w:b w:val="0"/>
          <w:bCs w:val="0"/>
          <w:color w:val="000000"/>
          <w:sz w:val="28"/>
          <w:szCs w:val="28"/>
        </w:rPr>
        <w:t>8</w:t>
      </w:r>
      <w:r w:rsidRPr="000D73FA">
        <w:rPr>
          <w:b w:val="0"/>
          <w:bCs w:val="0"/>
          <w:color w:val="000000"/>
          <w:sz w:val="28"/>
          <w:szCs w:val="28"/>
          <w:lang w:val="uk"/>
        </w:rPr>
        <w:t xml:space="preserve"> позицій), списку та альбому ілюстрацій (</w:t>
      </w:r>
      <w:r w:rsidR="000F0264" w:rsidRPr="000D73FA">
        <w:rPr>
          <w:b w:val="0"/>
          <w:bCs w:val="0"/>
          <w:color w:val="000000"/>
          <w:sz w:val="28"/>
          <w:szCs w:val="28"/>
          <w:lang w:val="uk"/>
        </w:rPr>
        <w:t>2</w:t>
      </w:r>
      <w:r w:rsidR="000D73FA" w:rsidRPr="000D73FA">
        <w:rPr>
          <w:b w:val="0"/>
          <w:bCs w:val="0"/>
          <w:color w:val="000000"/>
          <w:sz w:val="28"/>
          <w:szCs w:val="28"/>
          <w:lang w:val="uk"/>
        </w:rPr>
        <w:t>3</w:t>
      </w:r>
      <w:r w:rsidRPr="000D73FA">
        <w:rPr>
          <w:b w:val="0"/>
          <w:bCs w:val="0"/>
          <w:color w:val="000000"/>
          <w:sz w:val="28"/>
          <w:szCs w:val="28"/>
          <w:lang w:val="uk"/>
        </w:rPr>
        <w:t xml:space="preserve"> позиці</w:t>
      </w:r>
      <w:r w:rsidR="000D73FA" w:rsidRPr="000D73FA">
        <w:rPr>
          <w:b w:val="0"/>
          <w:bCs w:val="0"/>
          <w:color w:val="000000"/>
          <w:sz w:val="28"/>
          <w:szCs w:val="28"/>
          <w:lang w:val="uk"/>
        </w:rPr>
        <w:t>ї</w:t>
      </w:r>
      <w:r w:rsidRPr="000D73FA">
        <w:rPr>
          <w:b w:val="0"/>
          <w:bCs w:val="0"/>
          <w:color w:val="000000"/>
          <w:sz w:val="28"/>
          <w:szCs w:val="28"/>
          <w:lang w:val="uk"/>
        </w:rPr>
        <w:t xml:space="preserve">). </w:t>
      </w:r>
      <w:r w:rsidR="009B1968" w:rsidRPr="000D73FA">
        <w:rPr>
          <w:b w:val="0"/>
          <w:bCs w:val="0"/>
          <w:color w:val="000000"/>
          <w:sz w:val="28"/>
          <w:szCs w:val="28"/>
          <w:lang w:val="uk-UA"/>
        </w:rPr>
        <w:t>Обсяг основного тексту -</w:t>
      </w:r>
      <w:r w:rsidR="000D73FA" w:rsidRPr="000D73FA">
        <w:rPr>
          <w:b w:val="0"/>
          <w:bCs w:val="0"/>
          <w:color w:val="000000"/>
          <w:sz w:val="28"/>
          <w:szCs w:val="28"/>
          <w:lang w:val="uk-UA"/>
        </w:rPr>
        <w:t xml:space="preserve"> 88</w:t>
      </w:r>
      <w:r w:rsidR="009B1968" w:rsidRPr="000D73FA">
        <w:rPr>
          <w:b w:val="0"/>
          <w:bCs w:val="0"/>
          <w:color w:val="000000"/>
          <w:sz w:val="28"/>
          <w:szCs w:val="28"/>
          <w:lang w:val="uk-UA"/>
        </w:rPr>
        <w:t xml:space="preserve"> с. Загальний обсяг дипломної роботи – </w:t>
      </w:r>
      <w:r w:rsidR="000D73FA">
        <w:rPr>
          <w:b w:val="0"/>
          <w:bCs w:val="0"/>
          <w:color w:val="000000"/>
          <w:sz w:val="28"/>
          <w:szCs w:val="28"/>
          <w:lang w:val="uk-UA"/>
        </w:rPr>
        <w:t>1</w:t>
      </w:r>
      <w:r w:rsidR="00372F94">
        <w:rPr>
          <w:b w:val="0"/>
          <w:bCs w:val="0"/>
          <w:color w:val="000000"/>
          <w:sz w:val="28"/>
          <w:szCs w:val="28"/>
          <w:lang w:val="uk-UA"/>
        </w:rPr>
        <w:t>30</w:t>
      </w:r>
      <w:r w:rsidR="009B1968" w:rsidRPr="000D73FA">
        <w:rPr>
          <w:b w:val="0"/>
          <w:bCs w:val="0"/>
          <w:color w:val="000000"/>
          <w:sz w:val="28"/>
          <w:szCs w:val="28"/>
          <w:lang w:val="uk-UA"/>
        </w:rPr>
        <w:t xml:space="preserve"> с.</w:t>
      </w:r>
    </w:p>
    <w:p w14:paraId="766FDBB0" w14:textId="0D1C7B6E" w:rsidR="00D621D2" w:rsidRPr="000D73FA" w:rsidRDefault="00D621D2" w:rsidP="005D5ABD">
      <w:pPr>
        <w:pStyle w:val="Heading3"/>
        <w:spacing w:before="0" w:beforeAutospacing="0" w:after="0" w:afterAutospacing="0"/>
        <w:ind w:right="85" w:firstLine="709"/>
        <w:jc w:val="both"/>
        <w:rPr>
          <w:b w:val="0"/>
          <w:bCs w:val="0"/>
          <w:color w:val="000000"/>
          <w:sz w:val="28"/>
          <w:szCs w:val="28"/>
          <w:lang w:val="uk-UA"/>
        </w:rPr>
      </w:pPr>
    </w:p>
    <w:p w14:paraId="2325C358" w14:textId="1CB8861B" w:rsidR="00D621D2" w:rsidRPr="000D73FA" w:rsidRDefault="00D621D2" w:rsidP="005D5ABD">
      <w:pPr>
        <w:pStyle w:val="Heading3"/>
        <w:spacing w:before="0" w:beforeAutospacing="0" w:after="0" w:afterAutospacing="0"/>
        <w:ind w:left="0" w:right="85" w:firstLine="709"/>
        <w:jc w:val="both"/>
        <w:rPr>
          <w:color w:val="000000"/>
          <w:sz w:val="28"/>
          <w:szCs w:val="28"/>
          <w:lang w:val="uk-UA"/>
        </w:rPr>
      </w:pPr>
    </w:p>
    <w:p w14:paraId="6DFD7513" w14:textId="2F814DBE" w:rsidR="00BC5E62" w:rsidRPr="000D73FA" w:rsidRDefault="00BC5E62" w:rsidP="005D5ABD">
      <w:pPr>
        <w:pStyle w:val="Heading3"/>
        <w:spacing w:before="0" w:beforeAutospacing="0" w:after="0" w:afterAutospacing="0"/>
        <w:ind w:left="0" w:right="85" w:firstLine="709"/>
        <w:jc w:val="both"/>
        <w:rPr>
          <w:color w:val="000000"/>
          <w:sz w:val="28"/>
          <w:szCs w:val="28"/>
          <w:lang w:val="uk-UA"/>
        </w:rPr>
      </w:pPr>
    </w:p>
    <w:p w14:paraId="464A6104" w14:textId="77777777" w:rsidR="000D73FA" w:rsidRPr="000D73FA" w:rsidRDefault="000D73FA" w:rsidP="005D5ABD">
      <w:pPr>
        <w:pStyle w:val="Heading3"/>
        <w:spacing w:before="0" w:beforeAutospacing="0" w:after="0" w:afterAutospacing="0"/>
        <w:ind w:left="0" w:right="85" w:firstLine="709"/>
        <w:jc w:val="both"/>
        <w:rPr>
          <w:color w:val="000000"/>
          <w:sz w:val="28"/>
          <w:szCs w:val="28"/>
          <w:lang w:val="uk-UA"/>
        </w:rPr>
      </w:pPr>
    </w:p>
    <w:p w14:paraId="0814E5F6" w14:textId="72F8F002" w:rsidR="001D01EB" w:rsidRPr="001D01EB" w:rsidRDefault="00D621D2" w:rsidP="001D01EB">
      <w:pPr>
        <w:pStyle w:val="Heading3"/>
        <w:pageBreakBefore/>
        <w:spacing w:before="0" w:beforeAutospacing="0" w:after="0" w:afterAutospacing="0"/>
        <w:ind w:left="0" w:right="85" w:firstLine="709"/>
        <w:jc w:val="center"/>
        <w:rPr>
          <w:color w:val="000000"/>
          <w:sz w:val="28"/>
          <w:szCs w:val="28"/>
          <w:lang w:val="uk-UA"/>
        </w:rPr>
      </w:pPr>
      <w:r w:rsidRPr="000D73FA">
        <w:rPr>
          <w:color w:val="000000"/>
          <w:sz w:val="28"/>
          <w:szCs w:val="28"/>
          <w:lang w:val="uk-UA"/>
        </w:rPr>
        <w:lastRenderedPageBreak/>
        <w:t>РОЗДІЛ 1</w:t>
      </w:r>
      <w:r w:rsidR="001D01EB">
        <w:rPr>
          <w:color w:val="000000"/>
          <w:sz w:val="28"/>
          <w:szCs w:val="28"/>
          <w:lang w:val="uk-UA"/>
        </w:rPr>
        <w:t xml:space="preserve">. </w:t>
      </w:r>
      <w:r w:rsidR="001D01EB" w:rsidRPr="001D01EB">
        <w:rPr>
          <w:bCs w:val="0"/>
          <w:color w:val="000000"/>
          <w:sz w:val="28"/>
          <w:szCs w:val="28"/>
          <w:lang w:val="uk"/>
        </w:rPr>
        <w:t>ІСТОРІОГРАФІЯ, ДЖЕРЕЛЬНА БАЗА, МЕТОДИ ДОСЛІДЖЕННЯ</w:t>
      </w:r>
    </w:p>
    <w:p w14:paraId="09CD7C16" w14:textId="2F4E50DE" w:rsidR="005F3BD6" w:rsidRPr="005D5ABD" w:rsidRDefault="005D5ABD" w:rsidP="001D01EB">
      <w:pPr>
        <w:pStyle w:val="Heading3"/>
        <w:spacing w:before="0" w:beforeAutospacing="0" w:after="0" w:afterAutospacing="0"/>
        <w:ind w:left="0" w:right="85" w:firstLine="709"/>
        <w:jc w:val="center"/>
        <w:rPr>
          <w:color w:val="000000"/>
          <w:sz w:val="28"/>
          <w:szCs w:val="28"/>
          <w:lang w:val="uk-UA"/>
        </w:rPr>
      </w:pPr>
      <w:r w:rsidRPr="005D5ABD">
        <w:rPr>
          <w:bCs w:val="0"/>
          <w:color w:val="000000"/>
          <w:sz w:val="28"/>
          <w:szCs w:val="28"/>
          <w:lang w:val="uk-UA"/>
        </w:rPr>
        <w:t xml:space="preserve">1.1. </w:t>
      </w:r>
      <w:r w:rsidR="005F3BD6" w:rsidRPr="005D5ABD">
        <w:rPr>
          <w:bCs w:val="0"/>
          <w:color w:val="000000"/>
          <w:sz w:val="28"/>
          <w:szCs w:val="28"/>
          <w:lang w:val="uk-UA"/>
        </w:rPr>
        <w:t xml:space="preserve"> </w:t>
      </w:r>
      <w:r w:rsidR="00D621D2" w:rsidRPr="005D5ABD">
        <w:rPr>
          <w:color w:val="000000"/>
          <w:sz w:val="28"/>
          <w:szCs w:val="28"/>
          <w:lang w:val="uk-UA"/>
        </w:rPr>
        <w:t>Історіографія</w:t>
      </w:r>
    </w:p>
    <w:p w14:paraId="4A118F64" w14:textId="77777777" w:rsidR="005D5ABD" w:rsidRDefault="005D5ABD" w:rsidP="005D5ABD">
      <w:pPr>
        <w:spacing w:line="360" w:lineRule="auto"/>
        <w:ind w:firstLine="709"/>
        <w:jc w:val="center"/>
        <w:rPr>
          <w:color w:val="000000"/>
          <w:sz w:val="28"/>
          <w:szCs w:val="28"/>
          <w:lang w:val="uk-UA"/>
        </w:rPr>
      </w:pPr>
    </w:p>
    <w:p w14:paraId="33C446C4" w14:textId="77777777"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Проблематика іконографії мотиву виноградної лози у готичних соборах Франції перебуває на перетині кількох напрямів гуманітарного знання, серед яких особливе місце займають історія середньовічного мистецтва, медієвістика, історія християнської символіки та дослідження готичної архітектури. Попри значну кількість праць, присвячених окремим аспектам середньовічної культури, мотив виноградної лози як самостійний об’єкт мистецтвознавчого аналізу залишається недостатньо дослідженим. Найчастіше він розглядається фрагментарно – у контексті загальної християнської символіки, </w:t>
      </w:r>
      <w:proofErr w:type="spellStart"/>
      <w:r w:rsidRPr="000D73FA">
        <w:rPr>
          <w:color w:val="000000"/>
          <w:sz w:val="28"/>
          <w:szCs w:val="28"/>
          <w:lang w:val="uk-UA"/>
        </w:rPr>
        <w:t>євхаристійної</w:t>
      </w:r>
      <w:proofErr w:type="spellEnd"/>
      <w:r w:rsidRPr="000D73FA">
        <w:rPr>
          <w:color w:val="000000"/>
          <w:sz w:val="28"/>
          <w:szCs w:val="28"/>
          <w:lang w:val="uk-UA"/>
        </w:rPr>
        <w:t xml:space="preserve"> образності або декоративної системи готичного храму.</w:t>
      </w:r>
    </w:p>
    <w:p w14:paraId="480B3D05" w14:textId="6E95B756"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Важливу групу джерел становлять праці, присвячені історії готичної архітектури та середньовічного мистецтва загалом. Серед них особливе місце займають дослідження британського історика мистецтва Девіда </w:t>
      </w:r>
      <w:proofErr w:type="spellStart"/>
      <w:r w:rsidRPr="000D73FA">
        <w:rPr>
          <w:color w:val="000000"/>
          <w:sz w:val="28"/>
          <w:szCs w:val="28"/>
          <w:lang w:val="uk-UA"/>
        </w:rPr>
        <w:t>Воткіна</w:t>
      </w:r>
      <w:proofErr w:type="spellEnd"/>
      <w:r w:rsidRPr="000D73FA">
        <w:rPr>
          <w:color w:val="000000"/>
          <w:sz w:val="28"/>
          <w:szCs w:val="28"/>
          <w:lang w:val="uk-UA"/>
        </w:rPr>
        <w:t xml:space="preserve">, який у монографії «A </w:t>
      </w:r>
      <w:proofErr w:type="spellStart"/>
      <w:r w:rsidRPr="000D73FA">
        <w:rPr>
          <w:color w:val="000000"/>
          <w:sz w:val="28"/>
          <w:szCs w:val="28"/>
          <w:lang w:val="uk-UA"/>
        </w:rPr>
        <w:t>History</w:t>
      </w:r>
      <w:proofErr w:type="spellEnd"/>
      <w:r w:rsidRPr="000D73FA">
        <w:rPr>
          <w:color w:val="000000"/>
          <w:sz w:val="28"/>
          <w:szCs w:val="28"/>
          <w:lang w:val="uk-UA"/>
        </w:rPr>
        <w:t xml:space="preserve"> </w:t>
      </w:r>
      <w:proofErr w:type="spellStart"/>
      <w:r w:rsidRPr="000D73FA">
        <w:rPr>
          <w:color w:val="000000"/>
          <w:sz w:val="28"/>
          <w:szCs w:val="28"/>
          <w:lang w:val="uk-UA"/>
        </w:rPr>
        <w:t>of</w:t>
      </w:r>
      <w:proofErr w:type="spellEnd"/>
      <w:r w:rsidRPr="000D73FA">
        <w:rPr>
          <w:color w:val="000000"/>
          <w:sz w:val="28"/>
          <w:szCs w:val="28"/>
          <w:lang w:val="uk-UA"/>
        </w:rPr>
        <w:t xml:space="preserve"> </w:t>
      </w:r>
      <w:proofErr w:type="spellStart"/>
      <w:r w:rsidRPr="000D73FA">
        <w:rPr>
          <w:color w:val="000000"/>
          <w:sz w:val="28"/>
          <w:szCs w:val="28"/>
          <w:lang w:val="uk-UA"/>
        </w:rPr>
        <w:t>Western</w:t>
      </w:r>
      <w:proofErr w:type="spellEnd"/>
      <w:r w:rsidRPr="000D73FA">
        <w:rPr>
          <w:color w:val="000000"/>
          <w:sz w:val="28"/>
          <w:szCs w:val="28"/>
          <w:lang w:val="uk-UA"/>
        </w:rPr>
        <w:t xml:space="preserve"> </w:t>
      </w:r>
      <w:proofErr w:type="spellStart"/>
      <w:r w:rsidRPr="000D73FA">
        <w:rPr>
          <w:color w:val="000000"/>
          <w:sz w:val="28"/>
          <w:szCs w:val="28"/>
          <w:lang w:val="uk-UA"/>
        </w:rPr>
        <w:t>Architecture</w:t>
      </w:r>
      <w:proofErr w:type="spellEnd"/>
      <w:r w:rsidRPr="000D73FA">
        <w:rPr>
          <w:color w:val="000000"/>
          <w:sz w:val="28"/>
          <w:szCs w:val="28"/>
          <w:lang w:val="uk-UA"/>
        </w:rPr>
        <w:t>» розглядає розвиток західноєвропейської архітектури від Античності до Нового часу [5</w:t>
      </w:r>
      <w:r w:rsidR="000D73FA">
        <w:rPr>
          <w:color w:val="000000"/>
          <w:sz w:val="28"/>
          <w:szCs w:val="28"/>
          <w:lang w:val="uk-UA"/>
        </w:rPr>
        <w:t>7</w:t>
      </w:r>
      <w:r w:rsidRPr="000D73FA">
        <w:rPr>
          <w:color w:val="000000"/>
          <w:sz w:val="28"/>
          <w:szCs w:val="28"/>
          <w:lang w:val="uk-UA"/>
        </w:rPr>
        <w:t>]. Дослідник аналізує конструктивні та художні особливості французьких готичних соборів, приділяючи увагу їхній просторовій організації, скульптурному оздобленню та ролі світла у формуванні сакрального простору. Праця є важливою для розуміння архітектурного середовища, в межах якого функціонує мотив виноградної лози.</w:t>
      </w:r>
    </w:p>
    <w:p w14:paraId="7230D649" w14:textId="1626D03A"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Не менш важливими є праці французького історика Жоржа </w:t>
      </w:r>
      <w:proofErr w:type="spellStart"/>
      <w:r w:rsidRPr="000D73FA">
        <w:rPr>
          <w:color w:val="000000"/>
          <w:sz w:val="28"/>
          <w:szCs w:val="28"/>
          <w:lang w:val="uk-UA"/>
        </w:rPr>
        <w:t>Дюбі</w:t>
      </w:r>
      <w:proofErr w:type="spellEnd"/>
      <w:r w:rsidRPr="000D73FA">
        <w:rPr>
          <w:color w:val="000000"/>
          <w:sz w:val="28"/>
          <w:szCs w:val="28"/>
          <w:lang w:val="uk-UA"/>
        </w:rPr>
        <w:t xml:space="preserve"> [</w:t>
      </w:r>
      <w:r w:rsidR="000D73FA">
        <w:rPr>
          <w:color w:val="000000"/>
          <w:sz w:val="28"/>
          <w:szCs w:val="28"/>
          <w:lang w:val="uk-UA"/>
        </w:rPr>
        <w:t>20</w:t>
      </w:r>
      <w:r w:rsidRPr="000D73FA">
        <w:rPr>
          <w:color w:val="000000"/>
          <w:sz w:val="28"/>
          <w:szCs w:val="28"/>
          <w:lang w:val="uk-UA"/>
        </w:rPr>
        <w:t xml:space="preserve">], який досліджував середньовічну культуру у широкому соціальному та духовному контексті. У роботах, присвячених романському та готичному мистецтву, дослідник наголошує на нерозривному зв’язку архітектури, релігійного мислення та суспільної структури середньовічної Європи. Його </w:t>
      </w:r>
      <w:r w:rsidRPr="000D73FA">
        <w:rPr>
          <w:color w:val="000000"/>
          <w:sz w:val="28"/>
          <w:szCs w:val="28"/>
          <w:lang w:val="uk-UA"/>
        </w:rPr>
        <w:lastRenderedPageBreak/>
        <w:t>підхід дозволяє розглядати готичний собор не лише як архітектурний об’єкт, але і як візуалізацію світоглядної системи епохи.</w:t>
      </w:r>
    </w:p>
    <w:p w14:paraId="569996D2" w14:textId="77777777"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Значний внесок у дослідження середньовічного мистецтва здійснив також Ернст </w:t>
      </w:r>
      <w:proofErr w:type="spellStart"/>
      <w:r w:rsidRPr="000D73FA">
        <w:rPr>
          <w:color w:val="000000"/>
          <w:sz w:val="28"/>
          <w:szCs w:val="28"/>
          <w:lang w:val="uk-UA"/>
        </w:rPr>
        <w:t>Ґомбріх</w:t>
      </w:r>
      <w:proofErr w:type="spellEnd"/>
      <w:r w:rsidRPr="000D73FA">
        <w:rPr>
          <w:color w:val="000000"/>
          <w:sz w:val="28"/>
          <w:szCs w:val="28"/>
          <w:lang w:val="uk-UA"/>
        </w:rPr>
        <w:t>. У праці «Оповідь про мистецтво» [2] він розглядає еволюцію художніх стилів у контексті культурних змін, приділяючи також увагу формуванню романської та готичної образності. Особливе значення для даного дослідження має його трактування раннього Середньовіччя як періоду трансформації художньої мови, у межах якого поступово формуються нові принципи сакральної репрезентації.</w:t>
      </w:r>
    </w:p>
    <w:p w14:paraId="5D3BCA22" w14:textId="5B315BCF"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Окрему групу становлять дослідження, присвячені християнській іконографії та символіці. Одним із найважливіших дослідників у цій сфері є французький мистецтвознавець Еміль </w:t>
      </w:r>
      <w:proofErr w:type="spellStart"/>
      <w:r w:rsidRPr="000D73FA">
        <w:rPr>
          <w:color w:val="000000"/>
          <w:sz w:val="28"/>
          <w:szCs w:val="28"/>
          <w:lang w:val="uk-UA"/>
        </w:rPr>
        <w:t>Маль</w:t>
      </w:r>
      <w:proofErr w:type="spellEnd"/>
      <w:r w:rsidRPr="000D73FA">
        <w:rPr>
          <w:color w:val="000000"/>
          <w:sz w:val="28"/>
          <w:szCs w:val="28"/>
          <w:lang w:val="uk-UA"/>
        </w:rPr>
        <w:t>, який одним із перших системно дослідив символічну структуру середньовічного мистецтва. У своїй праці  [3</w:t>
      </w:r>
      <w:r w:rsidR="000D73FA">
        <w:rPr>
          <w:color w:val="000000"/>
          <w:sz w:val="28"/>
          <w:szCs w:val="28"/>
          <w:lang w:val="uk-UA"/>
        </w:rPr>
        <w:t>8</w:t>
      </w:r>
      <w:r w:rsidRPr="000D73FA">
        <w:rPr>
          <w:color w:val="000000"/>
          <w:sz w:val="28"/>
          <w:szCs w:val="28"/>
          <w:lang w:val="uk-UA"/>
        </w:rPr>
        <w:t>] він розглядав готичний собор як складну богословську систему, у якій архітектура, скульптура та вітражі формують єдине смислове поле. Дослідник приділяв значну увагу біблійним сюжетам, літургійним образам та їхньому візуальному втіленню у французькій готиці.</w:t>
      </w:r>
    </w:p>
    <w:p w14:paraId="59C65E01" w14:textId="602DDCCD"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Важливими для дослідження є також праці німецької дослідниці Ґертруд Шиллер, присвячені християнській іконографії. У багатотомному виданні «</w:t>
      </w:r>
      <w:proofErr w:type="spellStart"/>
      <w:r w:rsidRPr="000D73FA">
        <w:rPr>
          <w:color w:val="000000"/>
          <w:sz w:val="28"/>
          <w:szCs w:val="28"/>
          <w:lang w:val="uk-UA"/>
        </w:rPr>
        <w:t>Iconography</w:t>
      </w:r>
      <w:proofErr w:type="spellEnd"/>
      <w:r w:rsidRPr="000D73FA">
        <w:rPr>
          <w:color w:val="000000"/>
          <w:sz w:val="28"/>
          <w:szCs w:val="28"/>
          <w:lang w:val="uk-UA"/>
        </w:rPr>
        <w:t xml:space="preserve"> </w:t>
      </w:r>
      <w:proofErr w:type="spellStart"/>
      <w:r w:rsidRPr="000D73FA">
        <w:rPr>
          <w:color w:val="000000"/>
          <w:sz w:val="28"/>
          <w:szCs w:val="28"/>
          <w:lang w:val="uk-UA"/>
        </w:rPr>
        <w:t>of</w:t>
      </w:r>
      <w:proofErr w:type="spellEnd"/>
      <w:r w:rsidRPr="000D73FA">
        <w:rPr>
          <w:color w:val="000000"/>
          <w:sz w:val="28"/>
          <w:szCs w:val="28"/>
          <w:lang w:val="uk-UA"/>
        </w:rPr>
        <w:t xml:space="preserve"> </w:t>
      </w:r>
      <w:proofErr w:type="spellStart"/>
      <w:r w:rsidRPr="000D73FA">
        <w:rPr>
          <w:color w:val="000000"/>
          <w:sz w:val="28"/>
          <w:szCs w:val="28"/>
          <w:lang w:val="uk-UA"/>
        </w:rPr>
        <w:t>Christian</w:t>
      </w:r>
      <w:proofErr w:type="spellEnd"/>
      <w:r w:rsidRPr="000D73FA">
        <w:rPr>
          <w:color w:val="000000"/>
          <w:sz w:val="28"/>
          <w:szCs w:val="28"/>
          <w:lang w:val="uk-UA"/>
        </w:rPr>
        <w:t xml:space="preserve"> </w:t>
      </w:r>
      <w:proofErr w:type="spellStart"/>
      <w:r w:rsidRPr="000D73FA">
        <w:rPr>
          <w:color w:val="000000"/>
          <w:sz w:val="28"/>
          <w:szCs w:val="28"/>
          <w:lang w:val="uk-UA"/>
        </w:rPr>
        <w:t>Art</w:t>
      </w:r>
      <w:proofErr w:type="spellEnd"/>
      <w:r w:rsidRPr="000D73FA">
        <w:rPr>
          <w:color w:val="000000"/>
          <w:sz w:val="28"/>
          <w:szCs w:val="28"/>
          <w:lang w:val="uk-UA"/>
        </w:rPr>
        <w:t>» [4</w:t>
      </w:r>
      <w:r w:rsidR="000D73FA">
        <w:rPr>
          <w:color w:val="000000"/>
          <w:sz w:val="28"/>
          <w:szCs w:val="28"/>
          <w:lang w:val="uk-UA"/>
        </w:rPr>
        <w:t>8</w:t>
      </w:r>
      <w:r w:rsidRPr="000D73FA">
        <w:rPr>
          <w:color w:val="000000"/>
          <w:sz w:val="28"/>
          <w:szCs w:val="28"/>
          <w:lang w:val="uk-UA"/>
        </w:rPr>
        <w:t>, 4</w:t>
      </w:r>
      <w:r w:rsidR="000D73FA">
        <w:rPr>
          <w:color w:val="000000"/>
          <w:sz w:val="28"/>
          <w:szCs w:val="28"/>
          <w:lang w:val="uk-UA"/>
        </w:rPr>
        <w:t>9</w:t>
      </w:r>
      <w:r w:rsidRPr="000D73FA">
        <w:rPr>
          <w:color w:val="000000"/>
          <w:sz w:val="28"/>
          <w:szCs w:val="28"/>
          <w:lang w:val="uk-UA"/>
        </w:rPr>
        <w:t xml:space="preserve">] авторка аналізує формування та розвиток ключових образів християнського мистецтва, зокрема </w:t>
      </w:r>
      <w:proofErr w:type="spellStart"/>
      <w:r w:rsidRPr="000D73FA">
        <w:rPr>
          <w:color w:val="000000"/>
          <w:sz w:val="28"/>
          <w:szCs w:val="28"/>
          <w:lang w:val="uk-UA"/>
        </w:rPr>
        <w:t>євхаристійної</w:t>
      </w:r>
      <w:proofErr w:type="spellEnd"/>
      <w:r w:rsidRPr="000D73FA">
        <w:rPr>
          <w:color w:val="000000"/>
          <w:sz w:val="28"/>
          <w:szCs w:val="28"/>
          <w:lang w:val="uk-UA"/>
        </w:rPr>
        <w:t xml:space="preserve"> символіки, образів Христа, виноградної лози та мотивів спасіння. Її дослідження дозволяють простежити біблійні витоки символіки винограду та її трансформацію у середньовічній візуальній культурі.</w:t>
      </w:r>
    </w:p>
    <w:p w14:paraId="2A113C88" w14:textId="32015ADA"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Для розуміння специфіки середньовічного образного мислення важливими є також праці французького медієвіста Жака </w:t>
      </w:r>
      <w:proofErr w:type="spellStart"/>
      <w:r w:rsidRPr="000D73FA">
        <w:rPr>
          <w:color w:val="000000"/>
          <w:sz w:val="28"/>
          <w:szCs w:val="28"/>
          <w:lang w:val="uk-UA"/>
        </w:rPr>
        <w:t>Ле</w:t>
      </w:r>
      <w:proofErr w:type="spellEnd"/>
      <w:r w:rsidRPr="000D73FA">
        <w:rPr>
          <w:color w:val="000000"/>
          <w:sz w:val="28"/>
          <w:szCs w:val="28"/>
          <w:lang w:val="uk-UA"/>
        </w:rPr>
        <w:t xml:space="preserve"> </w:t>
      </w:r>
      <w:proofErr w:type="spellStart"/>
      <w:r w:rsidRPr="000D73FA">
        <w:rPr>
          <w:color w:val="000000"/>
          <w:sz w:val="28"/>
          <w:szCs w:val="28"/>
          <w:lang w:val="uk-UA"/>
        </w:rPr>
        <w:t>Ґоффа</w:t>
      </w:r>
      <w:proofErr w:type="spellEnd"/>
      <w:r w:rsidRPr="000D73FA">
        <w:rPr>
          <w:color w:val="000000"/>
          <w:sz w:val="28"/>
          <w:szCs w:val="28"/>
          <w:lang w:val="uk-UA"/>
        </w:rPr>
        <w:t xml:space="preserve"> [3</w:t>
      </w:r>
      <w:r w:rsidR="000D73FA">
        <w:rPr>
          <w:color w:val="000000"/>
          <w:sz w:val="28"/>
          <w:szCs w:val="28"/>
          <w:lang w:val="uk-UA"/>
        </w:rPr>
        <w:t>4</w:t>
      </w:r>
      <w:r w:rsidRPr="000D73FA">
        <w:rPr>
          <w:color w:val="000000"/>
          <w:sz w:val="28"/>
          <w:szCs w:val="28"/>
          <w:lang w:val="uk-UA"/>
        </w:rPr>
        <w:t>, 3</w:t>
      </w:r>
      <w:r w:rsidR="000D73FA">
        <w:rPr>
          <w:color w:val="000000"/>
          <w:sz w:val="28"/>
          <w:szCs w:val="28"/>
          <w:lang w:val="uk-UA"/>
        </w:rPr>
        <w:t>5</w:t>
      </w:r>
      <w:r w:rsidRPr="000D73FA">
        <w:rPr>
          <w:color w:val="000000"/>
          <w:sz w:val="28"/>
          <w:szCs w:val="28"/>
          <w:lang w:val="uk-UA"/>
        </w:rPr>
        <w:t xml:space="preserve">]. У своїх дослідженнях автор розглядає середньовічну культуру як складну систему символів, у якій релігійні уявлення тісно переплітаються з повсякденним життям, ремеслом, працею та колективною уявою суспільства. </w:t>
      </w:r>
      <w:r w:rsidRPr="000D73FA">
        <w:rPr>
          <w:color w:val="000000"/>
          <w:sz w:val="28"/>
          <w:szCs w:val="28"/>
          <w:lang w:val="uk-UA"/>
        </w:rPr>
        <w:lastRenderedPageBreak/>
        <w:t>Особливу увагу дослідник приділяє проблемі середньовічної ментальності та ролі образу у формуванні релігійного світогляду.</w:t>
      </w:r>
    </w:p>
    <w:p w14:paraId="1F1CE1D5" w14:textId="2161CDC7"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Серед сучасних дослідників окремої уваги заслуговують праці французького історика Жана </w:t>
      </w:r>
      <w:proofErr w:type="spellStart"/>
      <w:r w:rsidRPr="000D73FA">
        <w:rPr>
          <w:color w:val="000000"/>
          <w:sz w:val="28"/>
          <w:szCs w:val="28"/>
          <w:lang w:val="uk-UA"/>
        </w:rPr>
        <w:t>Баше</w:t>
      </w:r>
      <w:proofErr w:type="spellEnd"/>
      <w:r w:rsidRPr="000D73FA">
        <w:rPr>
          <w:color w:val="000000"/>
          <w:sz w:val="28"/>
          <w:szCs w:val="28"/>
          <w:lang w:val="uk-UA"/>
        </w:rPr>
        <w:t>, який аналізує середньовічну іконографію як систему візуальної комунікації. У праці «</w:t>
      </w:r>
      <w:proofErr w:type="spellStart"/>
      <w:r w:rsidRPr="000D73FA">
        <w:rPr>
          <w:color w:val="000000"/>
          <w:sz w:val="28"/>
          <w:szCs w:val="28"/>
          <w:lang w:val="uk-UA"/>
        </w:rPr>
        <w:t>L’iconographie</w:t>
      </w:r>
      <w:proofErr w:type="spellEnd"/>
      <w:r w:rsidRPr="000D73FA">
        <w:rPr>
          <w:color w:val="000000"/>
          <w:sz w:val="28"/>
          <w:szCs w:val="28"/>
          <w:lang w:val="uk-UA"/>
        </w:rPr>
        <w:t xml:space="preserve"> </w:t>
      </w:r>
      <w:proofErr w:type="spellStart"/>
      <w:r w:rsidRPr="000D73FA">
        <w:rPr>
          <w:color w:val="000000"/>
          <w:sz w:val="28"/>
          <w:szCs w:val="28"/>
          <w:lang w:val="uk-UA"/>
        </w:rPr>
        <w:t>médiévale</w:t>
      </w:r>
      <w:proofErr w:type="spellEnd"/>
      <w:r w:rsidRPr="000D73FA">
        <w:rPr>
          <w:color w:val="000000"/>
          <w:sz w:val="28"/>
          <w:szCs w:val="28"/>
          <w:lang w:val="uk-UA"/>
        </w:rPr>
        <w:t>» [</w:t>
      </w:r>
      <w:r w:rsidR="000D73FA">
        <w:rPr>
          <w:color w:val="000000"/>
          <w:sz w:val="28"/>
          <w:szCs w:val="28"/>
          <w:lang w:val="uk-UA"/>
        </w:rPr>
        <w:t>8</w:t>
      </w:r>
      <w:r w:rsidRPr="000D73FA">
        <w:rPr>
          <w:color w:val="000000"/>
          <w:sz w:val="28"/>
          <w:szCs w:val="28"/>
          <w:lang w:val="uk-UA"/>
        </w:rPr>
        <w:t xml:space="preserve">] автор розглядає функціонування художнього образу у межах середньовічного суспільства та підкреслює, що іконографія не може розглядатися ізольовано від культурного і соціального контексту. </w:t>
      </w:r>
    </w:p>
    <w:p w14:paraId="28B8E4EF" w14:textId="16AFBAF0"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Окрему групу становлять дослідження, присвячені безпосередньо французьким готичним соборам. Значна кількість праць присвячена собору Паризької Богоматері, який розглядається як один із ключових пам’ятників французької готики. Дослідники аналізують його архітектуру, скульптурне оздоблення, вітражі та богословську програму [</w:t>
      </w:r>
      <w:r w:rsidR="000D73FA">
        <w:rPr>
          <w:color w:val="000000"/>
          <w:sz w:val="28"/>
          <w:szCs w:val="28"/>
          <w:lang w:val="uk-UA"/>
        </w:rPr>
        <w:t>8</w:t>
      </w:r>
      <w:r w:rsidRPr="000D73FA">
        <w:rPr>
          <w:color w:val="000000"/>
          <w:sz w:val="28"/>
          <w:szCs w:val="28"/>
          <w:lang w:val="uk-UA"/>
        </w:rPr>
        <w:t>, 1</w:t>
      </w:r>
      <w:r w:rsidR="000D73FA">
        <w:rPr>
          <w:color w:val="000000"/>
          <w:sz w:val="28"/>
          <w:szCs w:val="28"/>
          <w:lang w:val="uk-UA"/>
        </w:rPr>
        <w:t>8</w:t>
      </w:r>
      <w:r w:rsidRPr="000D73FA">
        <w:rPr>
          <w:color w:val="000000"/>
          <w:sz w:val="28"/>
          <w:szCs w:val="28"/>
          <w:lang w:val="uk-UA"/>
        </w:rPr>
        <w:t>, 3</w:t>
      </w:r>
      <w:r w:rsidR="000D73FA">
        <w:rPr>
          <w:color w:val="000000"/>
          <w:sz w:val="28"/>
          <w:szCs w:val="28"/>
          <w:lang w:val="uk-UA"/>
        </w:rPr>
        <w:t>7</w:t>
      </w:r>
      <w:r w:rsidRPr="000D73FA">
        <w:rPr>
          <w:color w:val="000000"/>
          <w:sz w:val="28"/>
          <w:szCs w:val="28"/>
          <w:lang w:val="uk-UA"/>
        </w:rPr>
        <w:t>]. Особливе місце серед таких праць займають дослідження, присвячені реставраційним процесам та трансформаціям художнього середовища собору [3</w:t>
      </w:r>
      <w:r w:rsidR="000D73FA">
        <w:rPr>
          <w:color w:val="000000"/>
          <w:sz w:val="28"/>
          <w:szCs w:val="28"/>
          <w:lang w:val="uk-UA"/>
        </w:rPr>
        <w:t>2</w:t>
      </w:r>
      <w:r w:rsidRPr="000D73FA">
        <w:rPr>
          <w:color w:val="000000"/>
          <w:sz w:val="28"/>
          <w:szCs w:val="28"/>
          <w:lang w:val="uk-UA"/>
        </w:rPr>
        <w:t>, 4</w:t>
      </w:r>
      <w:r w:rsidR="000D73FA">
        <w:rPr>
          <w:color w:val="000000"/>
          <w:sz w:val="28"/>
          <w:szCs w:val="28"/>
          <w:lang w:val="uk-UA"/>
        </w:rPr>
        <w:t>1</w:t>
      </w:r>
      <w:r w:rsidRPr="000D73FA">
        <w:rPr>
          <w:color w:val="000000"/>
          <w:sz w:val="28"/>
          <w:szCs w:val="28"/>
          <w:lang w:val="uk-UA"/>
        </w:rPr>
        <w:t>, 5</w:t>
      </w:r>
      <w:r w:rsidR="000D73FA">
        <w:rPr>
          <w:color w:val="000000"/>
          <w:sz w:val="28"/>
          <w:szCs w:val="28"/>
          <w:lang w:val="uk-UA"/>
        </w:rPr>
        <w:t>2</w:t>
      </w:r>
      <w:r w:rsidRPr="000D73FA">
        <w:rPr>
          <w:color w:val="000000"/>
          <w:sz w:val="28"/>
          <w:szCs w:val="28"/>
          <w:lang w:val="uk-UA"/>
        </w:rPr>
        <w:t>, 5</w:t>
      </w:r>
      <w:r w:rsidR="000D73FA">
        <w:rPr>
          <w:color w:val="000000"/>
          <w:sz w:val="28"/>
          <w:szCs w:val="28"/>
          <w:lang w:val="uk-UA"/>
        </w:rPr>
        <w:t>6</w:t>
      </w:r>
      <w:r w:rsidRPr="000D73FA">
        <w:rPr>
          <w:color w:val="000000"/>
          <w:sz w:val="28"/>
          <w:szCs w:val="28"/>
          <w:lang w:val="uk-UA"/>
        </w:rPr>
        <w:t>].</w:t>
      </w:r>
    </w:p>
    <w:p w14:paraId="0822EEF1" w14:textId="71F41706"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Важливими для даної роботи є також дослідження </w:t>
      </w:r>
      <w:proofErr w:type="spellStart"/>
      <w:r w:rsidRPr="000D73FA">
        <w:rPr>
          <w:color w:val="000000"/>
          <w:sz w:val="28"/>
          <w:szCs w:val="28"/>
          <w:lang w:val="uk-UA"/>
        </w:rPr>
        <w:t>Шартрського</w:t>
      </w:r>
      <w:proofErr w:type="spellEnd"/>
      <w:r w:rsidRPr="000D73FA">
        <w:rPr>
          <w:color w:val="000000"/>
          <w:sz w:val="28"/>
          <w:szCs w:val="28"/>
          <w:lang w:val="uk-UA"/>
        </w:rPr>
        <w:t xml:space="preserve"> собору Богоматері. Значний внесок у вивчення його скульптурної програми здійснили такі дослідники, як Адольф </w:t>
      </w:r>
      <w:proofErr w:type="spellStart"/>
      <w:r w:rsidRPr="000D73FA">
        <w:rPr>
          <w:color w:val="000000"/>
          <w:sz w:val="28"/>
          <w:szCs w:val="28"/>
          <w:lang w:val="uk-UA"/>
        </w:rPr>
        <w:t>Каценелленбоген</w:t>
      </w:r>
      <w:proofErr w:type="spellEnd"/>
      <w:r w:rsidRPr="000D73FA">
        <w:rPr>
          <w:color w:val="000000"/>
          <w:sz w:val="28"/>
          <w:szCs w:val="28"/>
          <w:lang w:val="uk-UA"/>
        </w:rPr>
        <w:t xml:space="preserve"> [</w:t>
      </w:r>
      <w:r w:rsidR="000D73FA">
        <w:rPr>
          <w:color w:val="000000"/>
          <w:sz w:val="28"/>
          <w:szCs w:val="28"/>
          <w:lang w:val="uk-UA"/>
        </w:rPr>
        <w:t>30</w:t>
      </w:r>
      <w:r w:rsidRPr="000D73FA">
        <w:rPr>
          <w:color w:val="000000"/>
          <w:sz w:val="28"/>
          <w:szCs w:val="28"/>
          <w:lang w:val="uk-UA"/>
        </w:rPr>
        <w:t xml:space="preserve">], а також М. та Е. </w:t>
      </w:r>
      <w:proofErr w:type="spellStart"/>
      <w:r w:rsidRPr="000D73FA">
        <w:rPr>
          <w:color w:val="000000"/>
          <w:sz w:val="28"/>
          <w:szCs w:val="28"/>
          <w:lang w:val="uk-UA"/>
        </w:rPr>
        <w:t>Меріеджі</w:t>
      </w:r>
      <w:proofErr w:type="spellEnd"/>
      <w:r w:rsidRPr="000D73FA">
        <w:rPr>
          <w:color w:val="000000"/>
          <w:sz w:val="28"/>
          <w:szCs w:val="28"/>
          <w:lang w:val="uk-UA"/>
        </w:rPr>
        <w:t>, які здійснили детальну фотофіксацію архітектурного та скульптурного декору собору ще на початку ХХ століття [3</w:t>
      </w:r>
      <w:r w:rsidR="000D73FA">
        <w:rPr>
          <w:color w:val="000000"/>
          <w:sz w:val="28"/>
          <w:szCs w:val="28"/>
          <w:lang w:val="uk-UA"/>
        </w:rPr>
        <w:t>9</w:t>
      </w:r>
      <w:r w:rsidRPr="000D73FA">
        <w:rPr>
          <w:color w:val="000000"/>
          <w:sz w:val="28"/>
          <w:szCs w:val="28"/>
          <w:lang w:val="uk-UA"/>
        </w:rPr>
        <w:t>]. Їхні праці дозволяють простежити особливості іконографічної програми собору та специфіку використання рослинних мотивів у його декоративній системі.</w:t>
      </w:r>
    </w:p>
    <w:p w14:paraId="3F3548E6" w14:textId="77777777"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Важливе місце в історіографії дослідження посідають методологічні праці </w:t>
      </w:r>
      <w:proofErr w:type="spellStart"/>
      <w:r w:rsidRPr="000D73FA">
        <w:rPr>
          <w:color w:val="000000"/>
          <w:sz w:val="28"/>
          <w:szCs w:val="28"/>
          <w:lang w:val="uk-UA"/>
        </w:rPr>
        <w:t>Ервіна</w:t>
      </w:r>
      <w:proofErr w:type="spellEnd"/>
      <w:r w:rsidRPr="000D73FA">
        <w:rPr>
          <w:color w:val="000000"/>
          <w:sz w:val="28"/>
          <w:szCs w:val="28"/>
          <w:lang w:val="uk-UA"/>
        </w:rPr>
        <w:t xml:space="preserve"> </w:t>
      </w:r>
      <w:proofErr w:type="spellStart"/>
      <w:r w:rsidRPr="000D73FA">
        <w:rPr>
          <w:color w:val="000000"/>
          <w:sz w:val="28"/>
          <w:szCs w:val="28"/>
          <w:lang w:val="uk-UA"/>
        </w:rPr>
        <w:t>Панофскі</w:t>
      </w:r>
      <w:proofErr w:type="spellEnd"/>
      <w:r w:rsidRPr="000D73FA">
        <w:rPr>
          <w:color w:val="000000"/>
          <w:sz w:val="28"/>
          <w:szCs w:val="28"/>
          <w:lang w:val="uk-UA"/>
        </w:rPr>
        <w:t xml:space="preserve">. Його іконографічний та </w:t>
      </w:r>
      <w:proofErr w:type="spellStart"/>
      <w:r w:rsidRPr="000D73FA">
        <w:rPr>
          <w:color w:val="000000"/>
          <w:sz w:val="28"/>
          <w:szCs w:val="28"/>
          <w:lang w:val="uk-UA"/>
        </w:rPr>
        <w:t>іконологічний</w:t>
      </w:r>
      <w:proofErr w:type="spellEnd"/>
      <w:r w:rsidRPr="000D73FA">
        <w:rPr>
          <w:color w:val="000000"/>
          <w:sz w:val="28"/>
          <w:szCs w:val="28"/>
          <w:lang w:val="uk-UA"/>
        </w:rPr>
        <w:t xml:space="preserve"> метод став одним із ключових інструментів аналізу середньовічного мистецтва. </w:t>
      </w:r>
      <w:proofErr w:type="spellStart"/>
      <w:r w:rsidRPr="000D73FA">
        <w:rPr>
          <w:color w:val="000000"/>
          <w:sz w:val="28"/>
          <w:szCs w:val="28"/>
          <w:lang w:val="uk-UA"/>
        </w:rPr>
        <w:t>Панофскі</w:t>
      </w:r>
      <w:proofErr w:type="spellEnd"/>
      <w:r w:rsidRPr="000D73FA">
        <w:rPr>
          <w:color w:val="000000"/>
          <w:sz w:val="28"/>
          <w:szCs w:val="28"/>
          <w:lang w:val="uk-UA"/>
        </w:rPr>
        <w:t xml:space="preserve"> запропонував багаторівневу систему інтерпретації художнього твору, що передбачає послідовний перехід від формального опису до виявлення глибинних культурних смислів. Саме цей підхід є методологічною основою даного дослідження, оскільки дозволяє розглядати мотив </w:t>
      </w:r>
      <w:r w:rsidRPr="000D73FA">
        <w:rPr>
          <w:color w:val="000000"/>
          <w:sz w:val="28"/>
          <w:szCs w:val="28"/>
          <w:lang w:val="uk-UA"/>
        </w:rPr>
        <w:lastRenderedPageBreak/>
        <w:t>виноградної лози не лише як декоративний елемент, але як складову ширшої символічної системи готичного собору.</w:t>
      </w:r>
    </w:p>
    <w:p w14:paraId="7A3A85FA" w14:textId="77777777" w:rsidR="009B1968" w:rsidRPr="000D73FA" w:rsidRDefault="009B1968" w:rsidP="005D5ABD">
      <w:pPr>
        <w:spacing w:line="360" w:lineRule="auto"/>
        <w:ind w:firstLine="709"/>
        <w:jc w:val="both"/>
        <w:rPr>
          <w:color w:val="000000"/>
          <w:sz w:val="28"/>
          <w:szCs w:val="28"/>
          <w:lang w:val="uk-UA"/>
        </w:rPr>
      </w:pPr>
      <w:r w:rsidRPr="000D73FA">
        <w:rPr>
          <w:color w:val="000000"/>
          <w:sz w:val="28"/>
          <w:szCs w:val="28"/>
          <w:lang w:val="uk-UA"/>
        </w:rPr>
        <w:t xml:space="preserve">Отже, аналіз історіографії дозволяє зробити висновок, що проблема іконографії мотиву виноградної лози у французьких готичних соборах досліджувалася переважно фрагментарно. Більшість праць присвячена або загальним питанням готичної архітектури, або окремим аспектам християнської символіки. Водночас комплексний мистецтвознавчий аналіз мотиву виноградної лози із застосуванням </w:t>
      </w:r>
      <w:proofErr w:type="spellStart"/>
      <w:r w:rsidRPr="000D73FA">
        <w:rPr>
          <w:color w:val="000000"/>
          <w:sz w:val="28"/>
          <w:szCs w:val="28"/>
          <w:lang w:val="uk-UA"/>
        </w:rPr>
        <w:t>іконологічного</w:t>
      </w:r>
      <w:proofErr w:type="spellEnd"/>
      <w:r w:rsidRPr="000D73FA">
        <w:rPr>
          <w:color w:val="000000"/>
          <w:sz w:val="28"/>
          <w:szCs w:val="28"/>
          <w:lang w:val="uk-UA"/>
        </w:rPr>
        <w:t xml:space="preserve"> методу </w:t>
      </w:r>
      <w:proofErr w:type="spellStart"/>
      <w:r w:rsidRPr="000D73FA">
        <w:rPr>
          <w:color w:val="000000"/>
          <w:sz w:val="28"/>
          <w:szCs w:val="28"/>
          <w:lang w:val="uk-UA"/>
        </w:rPr>
        <w:t>Ервіна</w:t>
      </w:r>
      <w:proofErr w:type="spellEnd"/>
      <w:r w:rsidRPr="000D73FA">
        <w:rPr>
          <w:color w:val="000000"/>
          <w:sz w:val="28"/>
          <w:szCs w:val="28"/>
          <w:lang w:val="uk-UA"/>
        </w:rPr>
        <w:t xml:space="preserve"> </w:t>
      </w:r>
      <w:proofErr w:type="spellStart"/>
      <w:r w:rsidRPr="000D73FA">
        <w:rPr>
          <w:color w:val="000000"/>
          <w:sz w:val="28"/>
          <w:szCs w:val="28"/>
          <w:lang w:val="uk-UA"/>
        </w:rPr>
        <w:t>Панофскі</w:t>
      </w:r>
      <w:proofErr w:type="spellEnd"/>
      <w:r w:rsidRPr="000D73FA">
        <w:rPr>
          <w:color w:val="000000"/>
          <w:sz w:val="28"/>
          <w:szCs w:val="28"/>
          <w:lang w:val="uk-UA"/>
        </w:rPr>
        <w:t xml:space="preserve"> та порівняльного підходу щодо соборів Парижа, </w:t>
      </w:r>
      <w:proofErr w:type="spellStart"/>
      <w:r w:rsidRPr="000D73FA">
        <w:rPr>
          <w:color w:val="000000"/>
          <w:sz w:val="28"/>
          <w:szCs w:val="28"/>
          <w:lang w:val="uk-UA"/>
        </w:rPr>
        <w:t>Шартра</w:t>
      </w:r>
      <w:proofErr w:type="spellEnd"/>
      <w:r w:rsidRPr="000D73FA">
        <w:rPr>
          <w:color w:val="000000"/>
          <w:sz w:val="28"/>
          <w:szCs w:val="28"/>
          <w:lang w:val="uk-UA"/>
        </w:rPr>
        <w:t xml:space="preserve"> та </w:t>
      </w:r>
      <w:proofErr w:type="spellStart"/>
      <w:r w:rsidRPr="000D73FA">
        <w:rPr>
          <w:color w:val="000000"/>
          <w:sz w:val="28"/>
          <w:szCs w:val="28"/>
          <w:lang w:val="uk-UA"/>
        </w:rPr>
        <w:t>Ам’єна</w:t>
      </w:r>
      <w:proofErr w:type="spellEnd"/>
      <w:r w:rsidRPr="000D73FA">
        <w:rPr>
          <w:color w:val="000000"/>
          <w:sz w:val="28"/>
          <w:szCs w:val="28"/>
          <w:lang w:val="uk-UA"/>
        </w:rPr>
        <w:t xml:space="preserve"> залишається недостатньо розробленим. Саме це зумовлює актуальність даного дослідження та визначає його місце у сучасному мистецтвознавчому дискурсі.</w:t>
      </w:r>
    </w:p>
    <w:p w14:paraId="20664614" w14:textId="72211539" w:rsidR="009B1968" w:rsidRPr="000D73FA" w:rsidRDefault="009B1968" w:rsidP="005D5ABD">
      <w:pPr>
        <w:spacing w:line="360" w:lineRule="auto"/>
        <w:ind w:firstLine="709"/>
        <w:jc w:val="both"/>
        <w:rPr>
          <w:color w:val="000000"/>
          <w:sz w:val="28"/>
          <w:szCs w:val="28"/>
          <w:lang w:val="uk-UA"/>
        </w:rPr>
      </w:pPr>
    </w:p>
    <w:p w14:paraId="0696E6EC" w14:textId="71790068" w:rsidR="005F3BD6" w:rsidRPr="000D73FA" w:rsidRDefault="005F3BD6" w:rsidP="005D5ABD">
      <w:pPr>
        <w:pStyle w:val="Heading3"/>
        <w:spacing w:before="0" w:beforeAutospacing="0" w:after="0" w:afterAutospacing="0"/>
        <w:ind w:left="0" w:right="85" w:firstLine="709"/>
        <w:jc w:val="center"/>
        <w:rPr>
          <w:color w:val="000000"/>
          <w:sz w:val="28"/>
          <w:szCs w:val="28"/>
          <w:lang w:val="uk-UA"/>
        </w:rPr>
      </w:pPr>
      <w:r w:rsidRPr="000D73FA">
        <w:rPr>
          <w:color w:val="000000"/>
          <w:sz w:val="28"/>
          <w:szCs w:val="28"/>
          <w:lang w:val="uk-UA"/>
        </w:rPr>
        <w:t>1.2</w:t>
      </w:r>
      <w:r w:rsidR="005D5ABD">
        <w:rPr>
          <w:color w:val="000000"/>
          <w:sz w:val="28"/>
          <w:szCs w:val="28"/>
          <w:lang w:val="uk-UA"/>
        </w:rPr>
        <w:t>.</w:t>
      </w:r>
      <w:r w:rsidRPr="000D73FA">
        <w:rPr>
          <w:color w:val="000000"/>
          <w:sz w:val="28"/>
          <w:szCs w:val="28"/>
          <w:lang w:val="uk-UA"/>
        </w:rPr>
        <w:t xml:space="preserve"> </w:t>
      </w:r>
      <w:r w:rsidR="00D621D2" w:rsidRPr="000D73FA">
        <w:rPr>
          <w:color w:val="000000"/>
          <w:sz w:val="28"/>
          <w:szCs w:val="28"/>
          <w:lang w:val="uk-UA"/>
        </w:rPr>
        <w:t>Джерельна база</w:t>
      </w:r>
    </w:p>
    <w:p w14:paraId="6B3BD576" w14:textId="77777777" w:rsidR="005D5ABD" w:rsidRDefault="005D5ABD" w:rsidP="005D5ABD">
      <w:pPr>
        <w:pStyle w:val="Heading3"/>
        <w:spacing w:before="0" w:beforeAutospacing="0" w:after="0" w:afterAutospacing="0"/>
        <w:ind w:left="0" w:right="85" w:firstLine="709"/>
        <w:jc w:val="both"/>
        <w:rPr>
          <w:b w:val="0"/>
          <w:bCs w:val="0"/>
          <w:color w:val="000000"/>
          <w:sz w:val="28"/>
          <w:szCs w:val="28"/>
          <w:lang w:val="uk-UA"/>
        </w:rPr>
      </w:pPr>
    </w:p>
    <w:p w14:paraId="594A78A9" w14:textId="14523BF0" w:rsidR="002B6BBF" w:rsidRPr="000D73FA" w:rsidRDefault="002B6BBF" w:rsidP="005D5ABD">
      <w:pPr>
        <w:pStyle w:val="Heading3"/>
        <w:spacing w:before="0" w:beforeAutospacing="0" w:after="0" w:afterAutospacing="0"/>
        <w:ind w:left="0" w:right="85" w:firstLine="709"/>
        <w:jc w:val="both"/>
        <w:rPr>
          <w:color w:val="000000"/>
          <w:sz w:val="28"/>
          <w:szCs w:val="28"/>
        </w:rPr>
      </w:pPr>
      <w:r w:rsidRPr="000D73FA">
        <w:rPr>
          <w:b w:val="0"/>
          <w:bCs w:val="0"/>
          <w:color w:val="000000"/>
          <w:sz w:val="28"/>
          <w:szCs w:val="28"/>
          <w:lang w:val="uk-UA"/>
        </w:rPr>
        <w:t xml:space="preserve">Джерельна база даного дослідження сформована з комплексу мистецтвознавчих, історичних, богословських та візуальних джерел, що дозволяють здійснити багаторівневий аналіз іконографії мотиву виноградної лози у французьких готичних соборах. У процесі роботи були використані як класичні праці з історії середньовічного мистецтва, так і сучасні </w:t>
      </w:r>
      <w:proofErr w:type="spellStart"/>
      <w:r w:rsidRPr="000D73FA">
        <w:rPr>
          <w:b w:val="0"/>
          <w:bCs w:val="0"/>
          <w:color w:val="000000"/>
          <w:sz w:val="28"/>
          <w:szCs w:val="28"/>
          <w:lang w:val="uk-UA"/>
        </w:rPr>
        <w:t>медієвістичні</w:t>
      </w:r>
      <w:proofErr w:type="spellEnd"/>
      <w:r w:rsidRPr="000D73FA">
        <w:rPr>
          <w:b w:val="0"/>
          <w:bCs w:val="0"/>
          <w:color w:val="000000"/>
          <w:sz w:val="28"/>
          <w:szCs w:val="28"/>
          <w:lang w:val="uk-UA"/>
        </w:rPr>
        <w:t xml:space="preserve"> дослідження, присвячені проблемам іконографії, символіки, архітектури та візуальної культури Середньовіччя. Значна частина використаних джерел безпосередньо пов’язана із французькою та загальноєвропейською готичною традицією, що зумовлено тематикою дослідження. </w:t>
      </w:r>
    </w:p>
    <w:p w14:paraId="185F5613" w14:textId="77777777" w:rsidR="002B6BBF" w:rsidRPr="000D73FA" w:rsidRDefault="002B6BBF" w:rsidP="005D5ABD">
      <w:pPr>
        <w:pStyle w:val="Heading3"/>
        <w:spacing w:before="0" w:beforeAutospacing="0" w:after="0" w:afterAutospacing="0"/>
        <w:ind w:left="0" w:right="85" w:firstLine="709"/>
        <w:jc w:val="both"/>
        <w:rPr>
          <w:b w:val="0"/>
          <w:bCs w:val="0"/>
          <w:color w:val="000000"/>
          <w:sz w:val="28"/>
          <w:szCs w:val="28"/>
          <w:lang w:val="uk-UA"/>
        </w:rPr>
      </w:pPr>
      <w:r w:rsidRPr="000D73FA">
        <w:rPr>
          <w:b w:val="0"/>
          <w:bCs w:val="0"/>
          <w:color w:val="000000"/>
          <w:sz w:val="28"/>
          <w:szCs w:val="28"/>
          <w:lang w:val="uk-UA"/>
        </w:rPr>
        <w:t xml:space="preserve">Найбільш активно у роботі використовувалися праці французького медієвіста Жака </w:t>
      </w:r>
      <w:proofErr w:type="spellStart"/>
      <w:r w:rsidRPr="000D73FA">
        <w:rPr>
          <w:b w:val="0"/>
          <w:bCs w:val="0"/>
          <w:color w:val="000000"/>
          <w:sz w:val="28"/>
          <w:szCs w:val="28"/>
          <w:lang w:val="uk-UA"/>
        </w:rPr>
        <w:t>Ле</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Ґоффа</w:t>
      </w:r>
      <w:proofErr w:type="spellEnd"/>
      <w:r w:rsidRPr="000D73FA">
        <w:rPr>
          <w:b w:val="0"/>
          <w:bCs w:val="0"/>
          <w:color w:val="000000"/>
          <w:sz w:val="28"/>
          <w:szCs w:val="28"/>
          <w:lang w:val="uk-UA"/>
        </w:rPr>
        <w:t>, зокрема «</w:t>
      </w:r>
      <w:proofErr w:type="spellStart"/>
      <w:r w:rsidRPr="000D73FA">
        <w:rPr>
          <w:b w:val="0"/>
          <w:bCs w:val="0"/>
          <w:color w:val="000000"/>
          <w:sz w:val="28"/>
          <w:szCs w:val="28"/>
          <w:lang w:val="uk-UA"/>
        </w:rPr>
        <w:t>The</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Medieval</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Imagination</w:t>
      </w:r>
      <w:proofErr w:type="spellEnd"/>
      <w:r w:rsidRPr="000D73FA">
        <w:rPr>
          <w:b w:val="0"/>
          <w:bCs w:val="0"/>
          <w:color w:val="000000"/>
          <w:sz w:val="28"/>
          <w:szCs w:val="28"/>
          <w:lang w:val="uk-UA"/>
        </w:rPr>
        <w:t>» та «</w:t>
      </w:r>
      <w:proofErr w:type="spellStart"/>
      <w:r w:rsidRPr="000D73FA">
        <w:rPr>
          <w:b w:val="0"/>
          <w:bCs w:val="0"/>
          <w:color w:val="000000"/>
          <w:sz w:val="28"/>
          <w:szCs w:val="28"/>
          <w:lang w:val="uk-UA"/>
        </w:rPr>
        <w:t>La</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civilisation</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de</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l’Occident</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médiéval</w:t>
      </w:r>
      <w:proofErr w:type="spellEnd"/>
      <w:r w:rsidRPr="000D73FA">
        <w:rPr>
          <w:b w:val="0"/>
          <w:bCs w:val="0"/>
          <w:color w:val="000000"/>
          <w:sz w:val="28"/>
          <w:szCs w:val="28"/>
          <w:lang w:val="uk-UA"/>
        </w:rPr>
        <w:t xml:space="preserve">». Звернення саме до цих досліджень зумовлене тим, що вони дозволяють розглядати середньовічне мистецтво не ізольовано, а в широкому культурному та ментальному контексті. Праці </w:t>
      </w:r>
      <w:proofErr w:type="spellStart"/>
      <w:r w:rsidRPr="000D73FA">
        <w:rPr>
          <w:b w:val="0"/>
          <w:bCs w:val="0"/>
          <w:color w:val="000000"/>
          <w:sz w:val="28"/>
          <w:szCs w:val="28"/>
          <w:lang w:val="uk-UA"/>
        </w:rPr>
        <w:t>Ле</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lastRenderedPageBreak/>
        <w:t>Ґоффа</w:t>
      </w:r>
      <w:proofErr w:type="spellEnd"/>
      <w:r w:rsidRPr="000D73FA">
        <w:rPr>
          <w:b w:val="0"/>
          <w:bCs w:val="0"/>
          <w:color w:val="000000"/>
          <w:sz w:val="28"/>
          <w:szCs w:val="28"/>
          <w:lang w:val="uk-UA"/>
        </w:rPr>
        <w:t xml:space="preserve"> стали важливими для аналізу взаємозв’язку між сакральною образністю, соціальними процесами та середньовічними уявленнями про час, працю і символічний простір храму. Саме через концепцію «середньовічної уяви» стало можливим інтерпретувати мотив виноградної лози не лише як декоративний елемент, а як складову ширшої системи християнського світосприйняття.</w:t>
      </w:r>
    </w:p>
    <w:p w14:paraId="56585C18" w14:textId="77777777" w:rsidR="002B6BBF" w:rsidRPr="000D73FA" w:rsidRDefault="002B6BBF" w:rsidP="005D5ABD">
      <w:pPr>
        <w:pStyle w:val="Heading3"/>
        <w:spacing w:before="0" w:beforeAutospacing="0" w:after="0" w:afterAutospacing="0"/>
        <w:ind w:left="0" w:right="85" w:firstLine="709"/>
        <w:jc w:val="both"/>
        <w:rPr>
          <w:b w:val="0"/>
          <w:bCs w:val="0"/>
          <w:color w:val="000000"/>
          <w:sz w:val="28"/>
          <w:szCs w:val="28"/>
          <w:lang w:val="uk-UA"/>
        </w:rPr>
      </w:pPr>
      <w:r w:rsidRPr="000D73FA">
        <w:rPr>
          <w:b w:val="0"/>
          <w:bCs w:val="0"/>
          <w:color w:val="000000"/>
          <w:sz w:val="28"/>
          <w:szCs w:val="28"/>
          <w:lang w:val="uk-UA"/>
        </w:rPr>
        <w:t xml:space="preserve">Не менш важливе значення для дослідження мали праці </w:t>
      </w:r>
      <w:proofErr w:type="spellStart"/>
      <w:r w:rsidRPr="000D73FA">
        <w:rPr>
          <w:b w:val="0"/>
          <w:bCs w:val="0"/>
          <w:color w:val="000000"/>
          <w:sz w:val="28"/>
          <w:szCs w:val="28"/>
          <w:lang w:val="uk-UA"/>
        </w:rPr>
        <w:t>Жерома</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Баше</w:t>
      </w:r>
      <w:proofErr w:type="spellEnd"/>
      <w:r w:rsidRPr="000D73FA">
        <w:rPr>
          <w:b w:val="0"/>
          <w:bCs w:val="0"/>
          <w:color w:val="000000"/>
          <w:sz w:val="28"/>
          <w:szCs w:val="28"/>
          <w:lang w:val="uk-UA"/>
        </w:rPr>
        <w:t>, насамперед «</w:t>
      </w:r>
      <w:proofErr w:type="spellStart"/>
      <w:r w:rsidRPr="000D73FA">
        <w:rPr>
          <w:b w:val="0"/>
          <w:bCs w:val="0"/>
          <w:color w:val="000000"/>
          <w:sz w:val="28"/>
          <w:szCs w:val="28"/>
          <w:lang w:val="uk-UA"/>
        </w:rPr>
        <w:t>L’iconographie</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médiévale</w:t>
      </w:r>
      <w:proofErr w:type="spellEnd"/>
      <w:r w:rsidRPr="000D73FA">
        <w:rPr>
          <w:b w:val="0"/>
          <w:bCs w:val="0"/>
          <w:color w:val="000000"/>
          <w:sz w:val="28"/>
          <w:szCs w:val="28"/>
          <w:lang w:val="uk-UA"/>
        </w:rPr>
        <w:t xml:space="preserve">». Це джерело стало одним із ключових для інтерпретації середньовічної іконографії як системи візуальної комунікації. Праці </w:t>
      </w:r>
      <w:proofErr w:type="spellStart"/>
      <w:r w:rsidRPr="000D73FA">
        <w:rPr>
          <w:b w:val="0"/>
          <w:bCs w:val="0"/>
          <w:color w:val="000000"/>
          <w:sz w:val="28"/>
          <w:szCs w:val="28"/>
          <w:lang w:val="uk-UA"/>
        </w:rPr>
        <w:t>Баше</w:t>
      </w:r>
      <w:proofErr w:type="spellEnd"/>
      <w:r w:rsidRPr="000D73FA">
        <w:rPr>
          <w:b w:val="0"/>
          <w:bCs w:val="0"/>
          <w:color w:val="000000"/>
          <w:sz w:val="28"/>
          <w:szCs w:val="28"/>
          <w:lang w:val="uk-UA"/>
        </w:rPr>
        <w:t xml:space="preserve"> використовувалися під час аналізу символічного функціонування зображень у просторі храму, а також для розуміння ролі візуального образу у середньовічній культурі. Значення цього дослідження особливо важливе у контексті аналізу готичних скульптурних програм, де окремі зображення функціонують у межах єдиного семантичного поля.</w:t>
      </w:r>
    </w:p>
    <w:p w14:paraId="5A3BE5E6" w14:textId="729EEF89" w:rsidR="002B6BBF" w:rsidRPr="000D73FA" w:rsidRDefault="002B6BBF" w:rsidP="005D5ABD">
      <w:pPr>
        <w:pStyle w:val="Heading3"/>
        <w:spacing w:before="0" w:beforeAutospacing="0" w:after="0" w:afterAutospacing="0"/>
        <w:ind w:left="0" w:right="85" w:firstLine="709"/>
        <w:jc w:val="both"/>
        <w:rPr>
          <w:b w:val="0"/>
          <w:bCs w:val="0"/>
          <w:color w:val="000000"/>
          <w:sz w:val="28"/>
          <w:szCs w:val="28"/>
          <w:lang w:val="uk-UA"/>
        </w:rPr>
      </w:pPr>
      <w:r w:rsidRPr="000D73FA">
        <w:rPr>
          <w:b w:val="0"/>
          <w:bCs w:val="0"/>
          <w:color w:val="000000"/>
          <w:sz w:val="28"/>
          <w:szCs w:val="28"/>
          <w:lang w:val="uk-UA"/>
        </w:rPr>
        <w:t xml:space="preserve">Одним із фундаментальних теоретичних джерел стала праця </w:t>
      </w:r>
      <w:proofErr w:type="spellStart"/>
      <w:r w:rsidRPr="000D73FA">
        <w:rPr>
          <w:b w:val="0"/>
          <w:bCs w:val="0"/>
          <w:color w:val="000000"/>
          <w:sz w:val="28"/>
          <w:szCs w:val="28"/>
          <w:lang w:val="uk-UA"/>
        </w:rPr>
        <w:t>Ервіна</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Панофскі</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Meaning</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in</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the</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Visual</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Arts</w:t>
      </w:r>
      <w:proofErr w:type="spellEnd"/>
      <w:r w:rsidRPr="000D73FA">
        <w:rPr>
          <w:b w:val="0"/>
          <w:bCs w:val="0"/>
          <w:color w:val="000000"/>
          <w:sz w:val="28"/>
          <w:szCs w:val="28"/>
          <w:lang w:val="uk-UA"/>
        </w:rPr>
        <w:t xml:space="preserve">», яка визначила методологічну основу даного дослідження. Саме концепція </w:t>
      </w:r>
      <w:proofErr w:type="spellStart"/>
      <w:r w:rsidRPr="000D73FA">
        <w:rPr>
          <w:b w:val="0"/>
          <w:bCs w:val="0"/>
          <w:color w:val="000000"/>
          <w:sz w:val="28"/>
          <w:szCs w:val="28"/>
          <w:lang w:val="uk-UA"/>
        </w:rPr>
        <w:t>трирівневого</w:t>
      </w:r>
      <w:proofErr w:type="spellEnd"/>
      <w:r w:rsidRPr="000D73FA">
        <w:rPr>
          <w:b w:val="0"/>
          <w:bCs w:val="0"/>
          <w:color w:val="000000"/>
          <w:sz w:val="28"/>
          <w:szCs w:val="28"/>
          <w:lang w:val="uk-UA"/>
        </w:rPr>
        <w:t xml:space="preserve"> аналізу художнього твору дала змогу послідовно перейти від формального опису зображень до їхнього іконографічного та </w:t>
      </w:r>
      <w:proofErr w:type="spellStart"/>
      <w:r w:rsidRPr="000D73FA">
        <w:rPr>
          <w:b w:val="0"/>
          <w:bCs w:val="0"/>
          <w:color w:val="000000"/>
          <w:sz w:val="28"/>
          <w:szCs w:val="28"/>
          <w:lang w:val="uk-UA"/>
        </w:rPr>
        <w:t>іконологічного</w:t>
      </w:r>
      <w:proofErr w:type="spellEnd"/>
      <w:r w:rsidRPr="000D73FA">
        <w:rPr>
          <w:b w:val="0"/>
          <w:bCs w:val="0"/>
          <w:color w:val="000000"/>
          <w:sz w:val="28"/>
          <w:szCs w:val="28"/>
          <w:lang w:val="uk-UA"/>
        </w:rPr>
        <w:t xml:space="preserve"> тлумачення. Використання праці </w:t>
      </w:r>
      <w:proofErr w:type="spellStart"/>
      <w:r w:rsidRPr="000D73FA">
        <w:rPr>
          <w:b w:val="0"/>
          <w:bCs w:val="0"/>
          <w:color w:val="000000"/>
          <w:sz w:val="28"/>
          <w:szCs w:val="28"/>
          <w:lang w:val="uk-UA"/>
        </w:rPr>
        <w:t>Панофскі</w:t>
      </w:r>
      <w:proofErr w:type="spellEnd"/>
      <w:r w:rsidRPr="000D73FA">
        <w:rPr>
          <w:b w:val="0"/>
          <w:bCs w:val="0"/>
          <w:color w:val="000000"/>
          <w:sz w:val="28"/>
          <w:szCs w:val="28"/>
          <w:lang w:val="uk-UA"/>
        </w:rPr>
        <w:t xml:space="preserve"> дозволило розглядати мотив виноградної лози як елемент складної системи символічних </w:t>
      </w:r>
      <w:proofErr w:type="spellStart"/>
      <w:r w:rsidRPr="000D73FA">
        <w:rPr>
          <w:b w:val="0"/>
          <w:bCs w:val="0"/>
          <w:color w:val="000000"/>
          <w:sz w:val="28"/>
          <w:szCs w:val="28"/>
          <w:lang w:val="uk-UA"/>
        </w:rPr>
        <w:t>зв’язків</w:t>
      </w:r>
      <w:proofErr w:type="spellEnd"/>
      <w:r w:rsidRPr="000D73FA">
        <w:rPr>
          <w:b w:val="0"/>
          <w:bCs w:val="0"/>
          <w:color w:val="000000"/>
          <w:sz w:val="28"/>
          <w:szCs w:val="28"/>
          <w:lang w:val="uk-UA"/>
        </w:rPr>
        <w:t>, що формується у межах середньовічної християнської культури.</w:t>
      </w:r>
    </w:p>
    <w:p w14:paraId="5C0EE988" w14:textId="09E6118C" w:rsidR="002B6BBF" w:rsidRPr="000D73FA" w:rsidRDefault="002B6BBF" w:rsidP="005D5ABD">
      <w:pPr>
        <w:pStyle w:val="Heading3"/>
        <w:spacing w:before="0" w:beforeAutospacing="0" w:after="0" w:afterAutospacing="0"/>
        <w:ind w:left="74" w:right="85" w:firstLine="709"/>
        <w:jc w:val="both"/>
        <w:rPr>
          <w:b w:val="0"/>
          <w:bCs w:val="0"/>
          <w:color w:val="000000"/>
          <w:sz w:val="28"/>
          <w:szCs w:val="28"/>
          <w:lang w:val="uk-UA"/>
        </w:rPr>
      </w:pPr>
      <w:r w:rsidRPr="000D73FA">
        <w:rPr>
          <w:b w:val="0"/>
          <w:bCs w:val="0"/>
          <w:color w:val="000000"/>
          <w:sz w:val="28"/>
          <w:szCs w:val="28"/>
          <w:lang w:val="uk-UA"/>
        </w:rPr>
        <w:t>Важливе місце у джерельній базі посідають також праці, присвячені християнській іконографії та богословській символіці. Зокрема, активно використовувалося дослідження Ґертруди Шиллер «</w:t>
      </w:r>
      <w:proofErr w:type="spellStart"/>
      <w:r w:rsidRPr="000D73FA">
        <w:rPr>
          <w:b w:val="0"/>
          <w:bCs w:val="0"/>
          <w:color w:val="000000"/>
          <w:sz w:val="28"/>
          <w:szCs w:val="28"/>
          <w:lang w:val="uk-UA"/>
        </w:rPr>
        <w:t>Iconography</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of</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Christian</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Art</w:t>
      </w:r>
      <w:proofErr w:type="spellEnd"/>
      <w:r w:rsidRPr="000D73FA">
        <w:rPr>
          <w:b w:val="0"/>
          <w:bCs w:val="0"/>
          <w:color w:val="000000"/>
          <w:sz w:val="28"/>
          <w:szCs w:val="28"/>
          <w:lang w:val="uk-UA"/>
        </w:rPr>
        <w:t>», у якому розглядаються основні образи та сюжети християнського мистецтва. Саме це джерело стало важливим підґрунтям для аналізу старозавітних та новозавітних сюжетів, пов’язаних із виноградною лозою, Євхаристією, Страстями Христовими та образом спасіння.</w:t>
      </w:r>
    </w:p>
    <w:p w14:paraId="64B90DC2" w14:textId="340918F3" w:rsidR="002B6BBF" w:rsidRPr="000D73FA" w:rsidRDefault="002B6BBF" w:rsidP="005D5ABD">
      <w:pPr>
        <w:pStyle w:val="Heading3"/>
        <w:spacing w:before="0" w:beforeAutospacing="0" w:after="0" w:afterAutospacing="0"/>
        <w:ind w:left="74" w:right="85" w:firstLine="709"/>
        <w:jc w:val="both"/>
        <w:rPr>
          <w:b w:val="0"/>
          <w:bCs w:val="0"/>
          <w:color w:val="000000"/>
          <w:sz w:val="28"/>
          <w:szCs w:val="28"/>
          <w:lang w:val="uk-UA"/>
        </w:rPr>
      </w:pPr>
      <w:r w:rsidRPr="000D73FA">
        <w:rPr>
          <w:b w:val="0"/>
          <w:bCs w:val="0"/>
          <w:color w:val="000000"/>
          <w:sz w:val="28"/>
          <w:szCs w:val="28"/>
          <w:lang w:val="uk-UA"/>
        </w:rPr>
        <w:lastRenderedPageBreak/>
        <w:t xml:space="preserve">Окрему групу джерел становлять праці, присвячені безпосередньо історії та архітектурі французьких готичних соборів. У роботі використовувалися дослідження, пов’язані із соборами Паризької Богоматері, </w:t>
      </w:r>
      <w:proofErr w:type="spellStart"/>
      <w:r w:rsidRPr="000D73FA">
        <w:rPr>
          <w:b w:val="0"/>
          <w:bCs w:val="0"/>
          <w:color w:val="000000"/>
          <w:sz w:val="28"/>
          <w:szCs w:val="28"/>
          <w:lang w:val="uk-UA"/>
        </w:rPr>
        <w:t>Шартра</w:t>
      </w:r>
      <w:proofErr w:type="spellEnd"/>
      <w:r w:rsidRPr="000D73FA">
        <w:rPr>
          <w:b w:val="0"/>
          <w:bCs w:val="0"/>
          <w:color w:val="000000"/>
          <w:sz w:val="28"/>
          <w:szCs w:val="28"/>
          <w:lang w:val="uk-UA"/>
        </w:rPr>
        <w:t xml:space="preserve"> та </w:t>
      </w:r>
      <w:proofErr w:type="spellStart"/>
      <w:r w:rsidRPr="000D73FA">
        <w:rPr>
          <w:b w:val="0"/>
          <w:bCs w:val="0"/>
          <w:color w:val="000000"/>
          <w:sz w:val="28"/>
          <w:szCs w:val="28"/>
          <w:lang w:val="uk-UA"/>
        </w:rPr>
        <w:t>Ам’єна</w:t>
      </w:r>
      <w:proofErr w:type="spellEnd"/>
      <w:r w:rsidRPr="000D73FA">
        <w:rPr>
          <w:b w:val="0"/>
          <w:bCs w:val="0"/>
          <w:color w:val="000000"/>
          <w:sz w:val="28"/>
          <w:szCs w:val="28"/>
          <w:lang w:val="uk-UA"/>
        </w:rPr>
        <w:t xml:space="preserve">, а також матеріали, присвячені романській та </w:t>
      </w:r>
      <w:proofErr w:type="spellStart"/>
      <w:r w:rsidRPr="000D73FA">
        <w:rPr>
          <w:b w:val="0"/>
          <w:bCs w:val="0"/>
          <w:color w:val="000000"/>
          <w:sz w:val="28"/>
          <w:szCs w:val="28"/>
          <w:lang w:val="uk-UA"/>
        </w:rPr>
        <w:t>ранньоготичній</w:t>
      </w:r>
      <w:proofErr w:type="spellEnd"/>
      <w:r w:rsidRPr="000D73FA">
        <w:rPr>
          <w:b w:val="0"/>
          <w:bCs w:val="0"/>
          <w:color w:val="000000"/>
          <w:sz w:val="28"/>
          <w:szCs w:val="28"/>
          <w:lang w:val="uk-UA"/>
        </w:rPr>
        <w:t xml:space="preserve"> скульптурі Франції. Серед них особливе значення мали праці Жоржа </w:t>
      </w:r>
      <w:proofErr w:type="spellStart"/>
      <w:r w:rsidRPr="000D73FA">
        <w:rPr>
          <w:b w:val="0"/>
          <w:bCs w:val="0"/>
          <w:color w:val="000000"/>
          <w:sz w:val="28"/>
          <w:szCs w:val="28"/>
          <w:lang w:val="uk-UA"/>
        </w:rPr>
        <w:t>Дюбі</w:t>
      </w:r>
      <w:proofErr w:type="spellEnd"/>
      <w:r w:rsidRPr="000D73FA">
        <w:rPr>
          <w:b w:val="0"/>
          <w:bCs w:val="0"/>
          <w:color w:val="000000"/>
          <w:sz w:val="28"/>
          <w:szCs w:val="28"/>
          <w:lang w:val="uk-UA"/>
        </w:rPr>
        <w:t xml:space="preserve">, Пола </w:t>
      </w:r>
      <w:proofErr w:type="spellStart"/>
      <w:r w:rsidRPr="000D73FA">
        <w:rPr>
          <w:b w:val="0"/>
          <w:bCs w:val="0"/>
          <w:color w:val="000000"/>
          <w:sz w:val="28"/>
          <w:szCs w:val="28"/>
          <w:lang w:val="uk-UA"/>
        </w:rPr>
        <w:t>Бінскі</w:t>
      </w:r>
      <w:proofErr w:type="spellEnd"/>
      <w:r w:rsidRPr="000D73FA">
        <w:rPr>
          <w:b w:val="0"/>
          <w:bCs w:val="0"/>
          <w:color w:val="000000"/>
          <w:sz w:val="28"/>
          <w:szCs w:val="28"/>
          <w:lang w:val="uk-UA"/>
        </w:rPr>
        <w:t xml:space="preserve">, Анн </w:t>
      </w:r>
      <w:proofErr w:type="spellStart"/>
      <w:r w:rsidRPr="000D73FA">
        <w:rPr>
          <w:b w:val="0"/>
          <w:bCs w:val="0"/>
          <w:color w:val="000000"/>
          <w:sz w:val="28"/>
          <w:szCs w:val="28"/>
          <w:lang w:val="uk-UA"/>
        </w:rPr>
        <w:t>Прадельє</w:t>
      </w:r>
      <w:proofErr w:type="spellEnd"/>
      <w:r w:rsidRPr="000D73FA">
        <w:rPr>
          <w:b w:val="0"/>
          <w:bCs w:val="0"/>
          <w:color w:val="000000"/>
          <w:sz w:val="28"/>
          <w:szCs w:val="28"/>
          <w:lang w:val="uk-UA"/>
        </w:rPr>
        <w:t xml:space="preserve">, Жана </w:t>
      </w:r>
      <w:proofErr w:type="spellStart"/>
      <w:r w:rsidRPr="000D73FA">
        <w:rPr>
          <w:b w:val="0"/>
          <w:bCs w:val="0"/>
          <w:color w:val="000000"/>
          <w:sz w:val="28"/>
          <w:szCs w:val="28"/>
          <w:lang w:val="uk-UA"/>
        </w:rPr>
        <w:t>Вірта</w:t>
      </w:r>
      <w:proofErr w:type="spellEnd"/>
      <w:r w:rsidRPr="000D73FA">
        <w:rPr>
          <w:b w:val="0"/>
          <w:bCs w:val="0"/>
          <w:color w:val="000000"/>
          <w:sz w:val="28"/>
          <w:szCs w:val="28"/>
          <w:lang w:val="uk-UA"/>
        </w:rPr>
        <w:t xml:space="preserve"> та Ернста </w:t>
      </w:r>
      <w:proofErr w:type="spellStart"/>
      <w:r w:rsidRPr="000D73FA">
        <w:rPr>
          <w:b w:val="0"/>
          <w:bCs w:val="0"/>
          <w:color w:val="000000"/>
          <w:sz w:val="28"/>
          <w:szCs w:val="28"/>
          <w:lang w:val="uk-UA"/>
        </w:rPr>
        <w:t>Ґомбріха</w:t>
      </w:r>
      <w:proofErr w:type="spellEnd"/>
      <w:r w:rsidRPr="000D73FA">
        <w:rPr>
          <w:b w:val="0"/>
          <w:bCs w:val="0"/>
          <w:color w:val="000000"/>
          <w:sz w:val="28"/>
          <w:szCs w:val="28"/>
          <w:lang w:val="uk-UA"/>
        </w:rPr>
        <w:t xml:space="preserve">. Їхні дослідження дозволили простежити еволюцію середньовічної пластики від романської символічної образності до </w:t>
      </w:r>
      <w:proofErr w:type="spellStart"/>
      <w:r w:rsidRPr="000D73FA">
        <w:rPr>
          <w:b w:val="0"/>
          <w:bCs w:val="0"/>
          <w:color w:val="000000"/>
          <w:sz w:val="28"/>
          <w:szCs w:val="28"/>
          <w:lang w:val="uk-UA"/>
        </w:rPr>
        <w:t>наративної</w:t>
      </w:r>
      <w:proofErr w:type="spellEnd"/>
      <w:r w:rsidRPr="000D73FA">
        <w:rPr>
          <w:b w:val="0"/>
          <w:bCs w:val="0"/>
          <w:color w:val="000000"/>
          <w:sz w:val="28"/>
          <w:szCs w:val="28"/>
          <w:lang w:val="uk-UA"/>
        </w:rPr>
        <w:t xml:space="preserve"> структури готичного храму.</w:t>
      </w:r>
    </w:p>
    <w:p w14:paraId="09CDA59C" w14:textId="1CF8A7F4" w:rsidR="002B6BBF" w:rsidRPr="000D73FA" w:rsidRDefault="002B6BBF" w:rsidP="005D5ABD">
      <w:pPr>
        <w:pStyle w:val="Heading3"/>
        <w:spacing w:before="0" w:beforeAutospacing="0" w:after="0" w:afterAutospacing="0"/>
        <w:ind w:left="74" w:right="85" w:firstLine="709"/>
        <w:jc w:val="both"/>
        <w:rPr>
          <w:b w:val="0"/>
          <w:bCs w:val="0"/>
          <w:color w:val="000000"/>
          <w:sz w:val="28"/>
          <w:szCs w:val="28"/>
          <w:lang w:val="uk-UA"/>
        </w:rPr>
      </w:pPr>
      <w:r w:rsidRPr="000D73FA">
        <w:rPr>
          <w:b w:val="0"/>
          <w:bCs w:val="0"/>
          <w:color w:val="000000"/>
          <w:sz w:val="28"/>
          <w:szCs w:val="28"/>
          <w:lang w:val="uk-UA"/>
        </w:rPr>
        <w:t xml:space="preserve">Важливою складовою джерельної бази стали ілюстративні матеріали, зокрема фотографії скульптурного декору, порталів, капітелей та вітражів, отримані з відкритих цифрових архівів і музейних ресурсів. Значна частина зображень була використана не лише як допоміжний візуальний матеріал, а і як повноцінне джерело для проведення </w:t>
      </w:r>
      <w:proofErr w:type="spellStart"/>
      <w:r w:rsidRPr="000D73FA">
        <w:rPr>
          <w:b w:val="0"/>
          <w:bCs w:val="0"/>
          <w:color w:val="000000"/>
          <w:sz w:val="28"/>
          <w:szCs w:val="28"/>
          <w:lang w:val="uk-UA"/>
        </w:rPr>
        <w:t>допредметного</w:t>
      </w:r>
      <w:proofErr w:type="spellEnd"/>
      <w:r w:rsidRPr="000D73FA">
        <w:rPr>
          <w:b w:val="0"/>
          <w:bCs w:val="0"/>
          <w:color w:val="000000"/>
          <w:sz w:val="28"/>
          <w:szCs w:val="28"/>
          <w:lang w:val="uk-UA"/>
        </w:rPr>
        <w:t xml:space="preserve">, іконографічного та </w:t>
      </w:r>
      <w:proofErr w:type="spellStart"/>
      <w:r w:rsidRPr="000D73FA">
        <w:rPr>
          <w:b w:val="0"/>
          <w:bCs w:val="0"/>
          <w:color w:val="000000"/>
          <w:sz w:val="28"/>
          <w:szCs w:val="28"/>
          <w:lang w:val="uk-UA"/>
        </w:rPr>
        <w:t>іконологічного</w:t>
      </w:r>
      <w:proofErr w:type="spellEnd"/>
      <w:r w:rsidRPr="000D73FA">
        <w:rPr>
          <w:b w:val="0"/>
          <w:bCs w:val="0"/>
          <w:color w:val="000000"/>
          <w:sz w:val="28"/>
          <w:szCs w:val="28"/>
          <w:lang w:val="uk-UA"/>
        </w:rPr>
        <w:t xml:space="preserve"> аналізу. Окрім того, для ширшого розуміння сезонної та аграрної символіки були залучені ілюстрації з альманаху «</w:t>
      </w:r>
      <w:proofErr w:type="spellStart"/>
      <w:r w:rsidRPr="000D73FA">
        <w:rPr>
          <w:b w:val="0"/>
          <w:bCs w:val="0"/>
          <w:color w:val="000000"/>
          <w:sz w:val="28"/>
          <w:szCs w:val="28"/>
          <w:lang w:val="uk-UA"/>
        </w:rPr>
        <w:t>Kalendrier</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des</w:t>
      </w:r>
      <w:proofErr w:type="spellEnd"/>
      <w:r w:rsidRPr="000D73FA">
        <w:rPr>
          <w:b w:val="0"/>
          <w:bCs w:val="0"/>
          <w:color w:val="000000"/>
          <w:sz w:val="28"/>
          <w:szCs w:val="28"/>
          <w:lang w:val="uk-UA"/>
        </w:rPr>
        <w:t xml:space="preserve"> </w:t>
      </w:r>
      <w:proofErr w:type="spellStart"/>
      <w:r w:rsidRPr="000D73FA">
        <w:rPr>
          <w:b w:val="0"/>
          <w:bCs w:val="0"/>
          <w:color w:val="000000"/>
          <w:sz w:val="28"/>
          <w:szCs w:val="28"/>
          <w:lang w:val="uk-UA"/>
        </w:rPr>
        <w:t>bergères</w:t>
      </w:r>
      <w:proofErr w:type="spellEnd"/>
      <w:r w:rsidRPr="000D73FA">
        <w:rPr>
          <w:b w:val="0"/>
          <w:bCs w:val="0"/>
          <w:color w:val="000000"/>
          <w:sz w:val="28"/>
          <w:szCs w:val="28"/>
          <w:lang w:val="uk-UA"/>
        </w:rPr>
        <w:t>», які дозволили здійснити компаративний аналіз із рельєфами французьких соборів.</w:t>
      </w:r>
    </w:p>
    <w:p w14:paraId="29F9C939" w14:textId="77777777" w:rsidR="002B6BBF" w:rsidRPr="000D73FA" w:rsidRDefault="002B6BBF" w:rsidP="005D5ABD">
      <w:pPr>
        <w:pStyle w:val="Heading3"/>
        <w:spacing w:before="0" w:beforeAutospacing="0" w:after="0" w:afterAutospacing="0"/>
        <w:ind w:left="74" w:right="85" w:firstLine="709"/>
        <w:jc w:val="both"/>
        <w:rPr>
          <w:b w:val="0"/>
          <w:bCs w:val="0"/>
          <w:color w:val="000000"/>
          <w:sz w:val="28"/>
          <w:szCs w:val="28"/>
          <w:lang w:val="uk-UA"/>
        </w:rPr>
      </w:pPr>
      <w:r w:rsidRPr="000D73FA">
        <w:rPr>
          <w:b w:val="0"/>
          <w:bCs w:val="0"/>
          <w:color w:val="000000"/>
          <w:sz w:val="28"/>
          <w:szCs w:val="28"/>
          <w:lang w:val="uk-UA"/>
        </w:rPr>
        <w:t xml:space="preserve">Особливе місце у джерельній базі посідає текст Святого Письма, оскільки значна частина аналізованих мотивів безпосередньо пов’язана з біблійною традицією. У дослідженні використано переклад Біблії Івана Хоменка. Вибір саме цього перекладу зумовлений тим, що він традиційно використовується у католицькому середовищі та більшою мірою відповідає літургійній і богословській традиції Західної Церкви, у межах якої формувалося мистецтво французьких готичних соборів. Натомість переклад Івана Огієнка, попри його значне культурне значення для української традиції, орієнтується переважно на православний контекст. Оскільки дослідження присвячене саме західноєвропейській католицькій архітектурі та іконографії, використання перекладу Хоменка дозволяє точніше </w:t>
      </w:r>
      <w:proofErr w:type="spellStart"/>
      <w:r w:rsidRPr="000D73FA">
        <w:rPr>
          <w:b w:val="0"/>
          <w:bCs w:val="0"/>
          <w:color w:val="000000"/>
          <w:sz w:val="28"/>
          <w:szCs w:val="28"/>
          <w:lang w:val="uk-UA"/>
        </w:rPr>
        <w:lastRenderedPageBreak/>
        <w:t>співвіднести</w:t>
      </w:r>
      <w:proofErr w:type="spellEnd"/>
      <w:r w:rsidRPr="000D73FA">
        <w:rPr>
          <w:b w:val="0"/>
          <w:bCs w:val="0"/>
          <w:color w:val="000000"/>
          <w:sz w:val="28"/>
          <w:szCs w:val="28"/>
          <w:lang w:val="uk-UA"/>
        </w:rPr>
        <w:t xml:space="preserve"> біблійні тексти з латинською богословською традицією, що лежала в основі формування образної системи готичних храмів.</w:t>
      </w:r>
    </w:p>
    <w:p w14:paraId="12CE5D0E" w14:textId="70593958" w:rsidR="002B6BBF" w:rsidRPr="000D73FA" w:rsidRDefault="002B6BBF" w:rsidP="005D5ABD">
      <w:pPr>
        <w:pStyle w:val="Heading3"/>
        <w:spacing w:before="0" w:beforeAutospacing="0" w:after="0" w:afterAutospacing="0"/>
        <w:ind w:left="74" w:right="85" w:firstLine="709"/>
        <w:jc w:val="both"/>
        <w:rPr>
          <w:b w:val="0"/>
          <w:bCs w:val="0"/>
          <w:color w:val="000000"/>
          <w:sz w:val="28"/>
          <w:szCs w:val="28"/>
          <w:lang w:val="uk-UA"/>
        </w:rPr>
      </w:pPr>
      <w:r w:rsidRPr="000D73FA">
        <w:rPr>
          <w:b w:val="0"/>
          <w:bCs w:val="0"/>
          <w:color w:val="000000"/>
          <w:sz w:val="28"/>
          <w:szCs w:val="28"/>
          <w:lang w:val="uk-UA"/>
        </w:rPr>
        <w:t xml:space="preserve">Таким чином, джерельна база дослідження поєднує теоретичні мистецтвознавчі праці, </w:t>
      </w:r>
      <w:proofErr w:type="spellStart"/>
      <w:r w:rsidRPr="000D73FA">
        <w:rPr>
          <w:b w:val="0"/>
          <w:bCs w:val="0"/>
          <w:color w:val="000000"/>
          <w:sz w:val="28"/>
          <w:szCs w:val="28"/>
          <w:lang w:val="uk-UA"/>
        </w:rPr>
        <w:t>медієвістичні</w:t>
      </w:r>
      <w:proofErr w:type="spellEnd"/>
      <w:r w:rsidRPr="000D73FA">
        <w:rPr>
          <w:b w:val="0"/>
          <w:bCs w:val="0"/>
          <w:color w:val="000000"/>
          <w:sz w:val="28"/>
          <w:szCs w:val="28"/>
          <w:lang w:val="uk-UA"/>
        </w:rPr>
        <w:t xml:space="preserve"> дослідження, богословські тексти та візуальні матеріали. Їх комплексне використання дозволяє розглядати мотив виноградної лози у французькій готиці як багаторівневе явище, що функціонує одночасно у художньому, богословському та культурно-історичному вимірах.</w:t>
      </w:r>
    </w:p>
    <w:p w14:paraId="3312B767"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58DD5738" w14:textId="176DD2C7" w:rsidR="001C6324" w:rsidRPr="000D73FA" w:rsidRDefault="00FF7038" w:rsidP="005D5ABD">
      <w:pPr>
        <w:pStyle w:val="Heading3"/>
        <w:spacing w:before="0" w:beforeAutospacing="0" w:after="0" w:afterAutospacing="0"/>
        <w:ind w:left="0" w:right="85" w:firstLine="709"/>
        <w:jc w:val="center"/>
        <w:rPr>
          <w:color w:val="000000"/>
          <w:sz w:val="28"/>
          <w:szCs w:val="28"/>
          <w:lang w:val="uk-UA"/>
        </w:rPr>
      </w:pPr>
      <w:r w:rsidRPr="000D73FA">
        <w:rPr>
          <w:color w:val="000000"/>
          <w:sz w:val="28"/>
          <w:szCs w:val="28"/>
          <w:lang w:val="uk-UA"/>
        </w:rPr>
        <w:t>1.3</w:t>
      </w:r>
      <w:r w:rsidR="005D5ABD">
        <w:rPr>
          <w:color w:val="000000"/>
          <w:sz w:val="28"/>
          <w:szCs w:val="28"/>
          <w:lang w:val="uk-UA"/>
        </w:rPr>
        <w:t>.</w:t>
      </w:r>
      <w:r w:rsidRPr="000D73FA">
        <w:rPr>
          <w:color w:val="000000"/>
          <w:sz w:val="28"/>
          <w:szCs w:val="28"/>
          <w:lang w:val="uk-UA"/>
        </w:rPr>
        <w:t xml:space="preserve"> </w:t>
      </w:r>
      <w:r w:rsidR="00D621D2" w:rsidRPr="000D73FA">
        <w:rPr>
          <w:color w:val="000000"/>
          <w:sz w:val="28"/>
          <w:szCs w:val="28"/>
          <w:lang w:val="uk-UA"/>
        </w:rPr>
        <w:t>Методи дослідження</w:t>
      </w:r>
    </w:p>
    <w:p w14:paraId="7012AC6D" w14:textId="77777777" w:rsidR="005D5ABD" w:rsidRDefault="005D5ABD" w:rsidP="005D5ABD">
      <w:pPr>
        <w:spacing w:line="360" w:lineRule="auto"/>
        <w:ind w:firstLine="709"/>
        <w:jc w:val="both"/>
        <w:rPr>
          <w:color w:val="000000"/>
          <w:sz w:val="28"/>
          <w:szCs w:val="28"/>
          <w:lang w:val="uk-UA"/>
        </w:rPr>
      </w:pPr>
    </w:p>
    <w:p w14:paraId="11A9E559" w14:textId="77777777" w:rsidR="001C6324" w:rsidRPr="00EE3F19" w:rsidRDefault="001C6324" w:rsidP="005D5ABD">
      <w:pPr>
        <w:spacing w:line="360" w:lineRule="auto"/>
        <w:ind w:firstLine="709"/>
        <w:jc w:val="both"/>
        <w:rPr>
          <w:color w:val="000000"/>
          <w:sz w:val="28"/>
          <w:szCs w:val="28"/>
          <w:lang w:val="uk-UA"/>
        </w:rPr>
      </w:pPr>
      <w:r w:rsidRPr="00EE3F19">
        <w:rPr>
          <w:color w:val="000000"/>
          <w:sz w:val="28"/>
          <w:szCs w:val="28"/>
          <w:lang w:val="uk-UA"/>
        </w:rPr>
        <w:t xml:space="preserve">Методологічна основа дослідження іконографії мотиву виноградної лози в готичних соборах Франції ґрунтується на поєднанні спеціальних мистецтвознавчих та загальнонаукових методів, що забезпечують комплексний аналіз художніх образів у контексті архітектурного середовища, богословської символіки та історико-культурних процесів. Особливе значення для цього дослідження мають контекстуальний метод інтерпретації візуальних джерел, сформульований німецько-американським мистецтвознавцем </w:t>
      </w:r>
      <w:proofErr w:type="spellStart"/>
      <w:r w:rsidRPr="00EE3F19">
        <w:rPr>
          <w:color w:val="000000"/>
          <w:sz w:val="28"/>
          <w:szCs w:val="28"/>
          <w:lang w:val="uk-UA"/>
        </w:rPr>
        <w:t>Ервіном</w:t>
      </w:r>
      <w:proofErr w:type="spellEnd"/>
      <w:r w:rsidRPr="00EE3F19">
        <w:rPr>
          <w:color w:val="000000"/>
          <w:sz w:val="28"/>
          <w:szCs w:val="28"/>
          <w:lang w:val="uk-UA"/>
        </w:rPr>
        <w:t xml:space="preserve"> </w:t>
      </w:r>
      <w:proofErr w:type="spellStart"/>
      <w:r w:rsidRPr="00EE3F19">
        <w:rPr>
          <w:color w:val="000000"/>
          <w:sz w:val="28"/>
          <w:szCs w:val="28"/>
          <w:lang w:val="uk-UA"/>
        </w:rPr>
        <w:t>Панофскі</w:t>
      </w:r>
      <w:proofErr w:type="spellEnd"/>
      <w:r w:rsidRPr="00EE3F19">
        <w:rPr>
          <w:color w:val="000000"/>
          <w:sz w:val="28"/>
          <w:szCs w:val="28"/>
          <w:lang w:val="uk-UA"/>
        </w:rPr>
        <w:t>, а також порівняльний метод, який дає змогу простежити варіативність іконографічних рішень у різних готичних соборах Франції.</w:t>
      </w:r>
    </w:p>
    <w:p w14:paraId="3DD03BC8" w14:textId="51DF6D1C" w:rsidR="001C6324" w:rsidRPr="00EE3F19" w:rsidRDefault="001C6324" w:rsidP="005D5ABD">
      <w:pPr>
        <w:spacing w:line="360" w:lineRule="auto"/>
        <w:ind w:firstLine="709"/>
        <w:jc w:val="both"/>
        <w:rPr>
          <w:sz w:val="28"/>
          <w:szCs w:val="28"/>
          <w:lang w:val="uk-UA"/>
        </w:rPr>
      </w:pPr>
      <w:r w:rsidRPr="00EE3F19">
        <w:rPr>
          <w:color w:val="000000"/>
          <w:sz w:val="28"/>
          <w:szCs w:val="28"/>
          <w:lang w:val="uk-UA"/>
        </w:rPr>
        <w:t xml:space="preserve">У сучасному мистецтвознавстві іконографічний та </w:t>
      </w:r>
      <w:proofErr w:type="spellStart"/>
      <w:r w:rsidRPr="00EE3F19">
        <w:rPr>
          <w:color w:val="000000"/>
          <w:sz w:val="28"/>
          <w:szCs w:val="28"/>
          <w:lang w:val="uk-UA"/>
        </w:rPr>
        <w:t>іконологічний</w:t>
      </w:r>
      <w:proofErr w:type="spellEnd"/>
      <w:r w:rsidRPr="00EE3F19">
        <w:rPr>
          <w:color w:val="000000"/>
          <w:sz w:val="28"/>
          <w:szCs w:val="28"/>
          <w:lang w:val="uk-UA"/>
        </w:rPr>
        <w:t xml:space="preserve"> підхід </w:t>
      </w:r>
      <w:proofErr w:type="spellStart"/>
      <w:r w:rsidRPr="00EE3F19">
        <w:rPr>
          <w:color w:val="000000"/>
          <w:sz w:val="28"/>
          <w:szCs w:val="28"/>
          <w:lang w:val="uk-UA"/>
        </w:rPr>
        <w:t>Панофскі</w:t>
      </w:r>
      <w:proofErr w:type="spellEnd"/>
      <w:r w:rsidRPr="00EE3F19">
        <w:rPr>
          <w:color w:val="000000"/>
          <w:sz w:val="28"/>
          <w:szCs w:val="28"/>
          <w:lang w:val="uk-UA"/>
        </w:rPr>
        <w:t xml:space="preserve"> вважається одним із найбільш ефективних інструментів аналізу середньовічного мистецтва, оскільки він дозволяє розглядати художній образ не лише як формальний елемент композиції, але і як носій культурного, релігійного та світоглядного змісту. Згідно з концепцією дослідника, інтерпретація мистецького твору відбувається у кілька послідовних етапів: первинний опис формальних характеристик, визначення іконографічних сюжетів та, зрештою, </w:t>
      </w:r>
      <w:proofErr w:type="spellStart"/>
      <w:r w:rsidRPr="00EE3F19">
        <w:rPr>
          <w:color w:val="000000"/>
          <w:sz w:val="28"/>
          <w:szCs w:val="28"/>
          <w:lang w:val="uk-UA"/>
        </w:rPr>
        <w:t>іконологічний</w:t>
      </w:r>
      <w:proofErr w:type="spellEnd"/>
      <w:r w:rsidRPr="00EE3F19">
        <w:rPr>
          <w:color w:val="000000"/>
          <w:sz w:val="28"/>
          <w:szCs w:val="28"/>
          <w:lang w:val="uk-UA"/>
        </w:rPr>
        <w:t xml:space="preserve"> аналіз, що передбачає </w:t>
      </w:r>
      <w:r w:rsidRPr="00EE3F19">
        <w:rPr>
          <w:color w:val="000000"/>
          <w:sz w:val="28"/>
          <w:szCs w:val="28"/>
          <w:lang w:val="uk-UA"/>
        </w:rPr>
        <w:lastRenderedPageBreak/>
        <w:t xml:space="preserve">розкриття глибинних смислів у межах певної культурної традиції </w:t>
      </w:r>
      <w:r w:rsidRPr="000D73FA">
        <w:rPr>
          <w:color w:val="000000"/>
          <w:sz w:val="28"/>
          <w:szCs w:val="28"/>
          <w:lang w:val="uk-UA"/>
        </w:rPr>
        <w:t>[</w:t>
      </w:r>
      <w:r w:rsidR="003212C6" w:rsidRPr="00EE3F19">
        <w:rPr>
          <w:color w:val="000000"/>
          <w:sz w:val="28"/>
          <w:szCs w:val="28"/>
          <w:lang w:val="uk-UA"/>
        </w:rPr>
        <w:t>4</w:t>
      </w:r>
      <w:r w:rsidR="000D73FA">
        <w:rPr>
          <w:color w:val="000000"/>
          <w:sz w:val="28"/>
          <w:szCs w:val="28"/>
          <w:lang w:val="uk-UA"/>
        </w:rPr>
        <w:t>3</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 xml:space="preserve">. </w:t>
      </w:r>
      <w:r w:rsidRPr="00EE3F19">
        <w:rPr>
          <w:color w:val="000000"/>
          <w:sz w:val="28"/>
          <w:szCs w:val="28"/>
          <w:lang w:val="uk-UA"/>
        </w:rPr>
        <w:t>26–41.</w:t>
      </w:r>
      <w:r w:rsidRPr="000D73FA">
        <w:rPr>
          <w:color w:val="000000"/>
          <w:sz w:val="28"/>
          <w:szCs w:val="28"/>
          <w:lang w:val="uk-UA"/>
        </w:rPr>
        <w:t>]</w:t>
      </w:r>
      <w:r w:rsidRPr="00EE3F19">
        <w:rPr>
          <w:color w:val="000000"/>
          <w:sz w:val="28"/>
          <w:szCs w:val="28"/>
          <w:lang w:val="uk-UA"/>
        </w:rPr>
        <w:t>.</w:t>
      </w:r>
    </w:p>
    <w:p w14:paraId="78924730" w14:textId="07ACCD1A" w:rsidR="001C6324" w:rsidRPr="000D73FA" w:rsidRDefault="001C6324" w:rsidP="005D5ABD">
      <w:pPr>
        <w:spacing w:line="360" w:lineRule="auto"/>
        <w:ind w:firstLine="709"/>
        <w:jc w:val="both"/>
        <w:rPr>
          <w:color w:val="000000"/>
          <w:sz w:val="28"/>
          <w:szCs w:val="28"/>
        </w:rPr>
      </w:pPr>
      <w:proofErr w:type="gramStart"/>
      <w:r w:rsidRPr="000D73FA">
        <w:rPr>
          <w:color w:val="000000"/>
          <w:sz w:val="28"/>
          <w:szCs w:val="28"/>
        </w:rPr>
        <w:t>У межах</w:t>
      </w:r>
      <w:proofErr w:type="gramEnd"/>
      <w:r w:rsidRPr="000D73FA">
        <w:rPr>
          <w:color w:val="000000"/>
          <w:sz w:val="28"/>
          <w:szCs w:val="28"/>
        </w:rPr>
        <w:t xml:space="preserve"> </w:t>
      </w:r>
      <w:proofErr w:type="spellStart"/>
      <w:r w:rsidRPr="000D73FA">
        <w:rPr>
          <w:color w:val="000000"/>
          <w:sz w:val="28"/>
          <w:szCs w:val="28"/>
        </w:rPr>
        <w:t>даного</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зазначений</w:t>
      </w:r>
      <w:proofErr w:type="spellEnd"/>
      <w:r w:rsidRPr="000D73FA">
        <w:rPr>
          <w:color w:val="000000"/>
          <w:sz w:val="28"/>
          <w:szCs w:val="28"/>
        </w:rPr>
        <w:t xml:space="preserve"> метод </w:t>
      </w:r>
      <w:proofErr w:type="spellStart"/>
      <w:r w:rsidRPr="000D73FA">
        <w:rPr>
          <w:color w:val="000000"/>
          <w:sz w:val="28"/>
          <w:szCs w:val="28"/>
        </w:rPr>
        <w:t>використовується</w:t>
      </w:r>
      <w:proofErr w:type="spellEnd"/>
      <w:r w:rsidRPr="000D73FA">
        <w:rPr>
          <w:color w:val="000000"/>
          <w:sz w:val="28"/>
          <w:szCs w:val="28"/>
        </w:rPr>
        <w:t xml:space="preserve"> як </w:t>
      </w:r>
      <w:proofErr w:type="spellStart"/>
      <w:r w:rsidRPr="000D73FA">
        <w:rPr>
          <w:color w:val="000000"/>
          <w:sz w:val="28"/>
          <w:szCs w:val="28"/>
        </w:rPr>
        <w:t>контекстуальний</w:t>
      </w:r>
      <w:proofErr w:type="spellEnd"/>
      <w:r w:rsidRPr="000D73FA">
        <w:rPr>
          <w:color w:val="000000"/>
          <w:sz w:val="28"/>
          <w:szCs w:val="28"/>
        </w:rPr>
        <w:t xml:space="preserve"> </w:t>
      </w:r>
      <w:proofErr w:type="spellStart"/>
      <w:r w:rsidRPr="000D73FA">
        <w:rPr>
          <w:color w:val="000000"/>
          <w:sz w:val="28"/>
          <w:szCs w:val="28"/>
        </w:rPr>
        <w:t>інструмент</w:t>
      </w:r>
      <w:proofErr w:type="spellEnd"/>
      <w:r w:rsidRPr="000D73FA">
        <w:rPr>
          <w:color w:val="000000"/>
          <w:sz w:val="28"/>
          <w:szCs w:val="28"/>
        </w:rPr>
        <w:t xml:space="preserve">, що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розглядати</w:t>
      </w:r>
      <w:proofErr w:type="spellEnd"/>
      <w:r w:rsidRPr="000D73FA">
        <w:rPr>
          <w:color w:val="000000"/>
          <w:sz w:val="28"/>
          <w:szCs w:val="28"/>
        </w:rPr>
        <w:t xml:space="preserve"> мотив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готичних</w:t>
      </w:r>
      <w:proofErr w:type="spellEnd"/>
      <w:r w:rsidRPr="000D73FA">
        <w:rPr>
          <w:color w:val="000000"/>
          <w:sz w:val="28"/>
          <w:szCs w:val="28"/>
        </w:rPr>
        <w:t xml:space="preserve"> соборах </w:t>
      </w:r>
      <w:proofErr w:type="spellStart"/>
      <w:r w:rsidRPr="000D73FA">
        <w:rPr>
          <w:color w:val="000000"/>
          <w:sz w:val="28"/>
          <w:szCs w:val="28"/>
        </w:rPr>
        <w:t>Франції</w:t>
      </w:r>
      <w:proofErr w:type="spellEnd"/>
      <w:r w:rsidRPr="000D73FA">
        <w:rPr>
          <w:color w:val="000000"/>
          <w:sz w:val="28"/>
          <w:szCs w:val="28"/>
        </w:rPr>
        <w:t xml:space="preserve"> не </w:t>
      </w:r>
      <w:proofErr w:type="spellStart"/>
      <w:r w:rsidRPr="000D73FA">
        <w:rPr>
          <w:color w:val="000000"/>
          <w:sz w:val="28"/>
          <w:szCs w:val="28"/>
        </w:rPr>
        <w:t>лише</w:t>
      </w:r>
      <w:proofErr w:type="spellEnd"/>
      <w:r w:rsidRPr="000D73FA">
        <w:rPr>
          <w:color w:val="000000"/>
          <w:sz w:val="28"/>
          <w:szCs w:val="28"/>
        </w:rPr>
        <w:t xml:space="preserve"> як </w:t>
      </w:r>
      <w:proofErr w:type="spellStart"/>
      <w:r w:rsidRPr="000D73FA">
        <w:rPr>
          <w:color w:val="000000"/>
          <w:sz w:val="28"/>
          <w:szCs w:val="28"/>
        </w:rPr>
        <w:t>декоративний</w:t>
      </w:r>
      <w:proofErr w:type="spellEnd"/>
      <w:r w:rsidRPr="000D73FA">
        <w:rPr>
          <w:color w:val="000000"/>
          <w:sz w:val="28"/>
          <w:szCs w:val="28"/>
        </w:rPr>
        <w:t xml:space="preserve"> </w:t>
      </w:r>
      <w:proofErr w:type="spellStart"/>
      <w:r w:rsidRPr="000D73FA">
        <w:rPr>
          <w:color w:val="000000"/>
          <w:sz w:val="28"/>
          <w:szCs w:val="28"/>
        </w:rPr>
        <w:t>орнаментальний</w:t>
      </w:r>
      <w:proofErr w:type="spellEnd"/>
      <w:r w:rsidRPr="000D73FA">
        <w:rPr>
          <w:color w:val="000000"/>
          <w:sz w:val="28"/>
          <w:szCs w:val="28"/>
        </w:rPr>
        <w:t xml:space="preserve"> </w:t>
      </w:r>
      <w:proofErr w:type="spellStart"/>
      <w:r w:rsidRPr="000D73FA">
        <w:rPr>
          <w:color w:val="000000"/>
          <w:sz w:val="28"/>
          <w:szCs w:val="28"/>
        </w:rPr>
        <w:t>елемент</w:t>
      </w:r>
      <w:proofErr w:type="spellEnd"/>
      <w:r w:rsidRPr="000D73FA">
        <w:rPr>
          <w:color w:val="000000"/>
          <w:sz w:val="28"/>
          <w:szCs w:val="28"/>
        </w:rPr>
        <w:t xml:space="preserve">, а як </w:t>
      </w:r>
      <w:proofErr w:type="spellStart"/>
      <w:r w:rsidRPr="000D73FA">
        <w:rPr>
          <w:color w:val="000000"/>
          <w:sz w:val="28"/>
          <w:szCs w:val="28"/>
        </w:rPr>
        <w:t>символічний</w:t>
      </w:r>
      <w:proofErr w:type="spellEnd"/>
      <w:r w:rsidRPr="000D73FA">
        <w:rPr>
          <w:color w:val="000000"/>
          <w:sz w:val="28"/>
          <w:szCs w:val="28"/>
        </w:rPr>
        <w:t xml:space="preserve"> знак, </w:t>
      </w:r>
      <w:proofErr w:type="spellStart"/>
      <w:r w:rsidRPr="000D73FA">
        <w:rPr>
          <w:color w:val="000000"/>
          <w:sz w:val="28"/>
          <w:szCs w:val="28"/>
        </w:rPr>
        <w:t>інтегрований</w:t>
      </w:r>
      <w:proofErr w:type="spellEnd"/>
      <w:r w:rsidRPr="000D73FA">
        <w:rPr>
          <w:color w:val="000000"/>
          <w:sz w:val="28"/>
          <w:szCs w:val="28"/>
        </w:rPr>
        <w:t xml:space="preserve"> у систему </w:t>
      </w:r>
      <w:proofErr w:type="spellStart"/>
      <w:r w:rsidRPr="000D73FA">
        <w:rPr>
          <w:color w:val="000000"/>
          <w:sz w:val="28"/>
          <w:szCs w:val="28"/>
        </w:rPr>
        <w:t>середньовічної</w:t>
      </w:r>
      <w:proofErr w:type="spellEnd"/>
      <w:r w:rsidRPr="000D73FA">
        <w:rPr>
          <w:color w:val="000000"/>
          <w:sz w:val="28"/>
          <w:szCs w:val="28"/>
        </w:rPr>
        <w:t xml:space="preserve"> </w:t>
      </w:r>
      <w:proofErr w:type="spellStart"/>
      <w:r w:rsidRPr="000D73FA">
        <w:rPr>
          <w:color w:val="000000"/>
          <w:sz w:val="28"/>
          <w:szCs w:val="28"/>
        </w:rPr>
        <w:t>християнської</w:t>
      </w:r>
      <w:proofErr w:type="spellEnd"/>
      <w:r w:rsidRPr="000D73FA">
        <w:rPr>
          <w:color w:val="000000"/>
          <w:sz w:val="28"/>
          <w:szCs w:val="28"/>
        </w:rPr>
        <w:t xml:space="preserve"> </w:t>
      </w:r>
      <w:proofErr w:type="spellStart"/>
      <w:r w:rsidRPr="000D73FA">
        <w:rPr>
          <w:color w:val="000000"/>
          <w:sz w:val="28"/>
          <w:szCs w:val="28"/>
        </w:rPr>
        <w:t>культури</w:t>
      </w:r>
      <w:proofErr w:type="spellEnd"/>
      <w:r w:rsidRPr="000D73FA">
        <w:rPr>
          <w:color w:val="000000"/>
          <w:sz w:val="28"/>
          <w:szCs w:val="28"/>
        </w:rPr>
        <w:t xml:space="preserve">. </w:t>
      </w:r>
      <w:proofErr w:type="spellStart"/>
      <w:r w:rsidRPr="000D73FA">
        <w:rPr>
          <w:color w:val="000000"/>
          <w:sz w:val="28"/>
          <w:szCs w:val="28"/>
        </w:rPr>
        <w:t>Саме</w:t>
      </w:r>
      <w:proofErr w:type="spellEnd"/>
      <w:r w:rsidRPr="000D73FA">
        <w:rPr>
          <w:color w:val="000000"/>
          <w:sz w:val="28"/>
          <w:szCs w:val="28"/>
        </w:rPr>
        <w:t xml:space="preserve"> </w:t>
      </w:r>
      <w:proofErr w:type="spellStart"/>
      <w:r w:rsidRPr="000D73FA">
        <w:rPr>
          <w:color w:val="000000"/>
          <w:sz w:val="28"/>
          <w:szCs w:val="28"/>
        </w:rPr>
        <w:t>такий</w:t>
      </w:r>
      <w:proofErr w:type="spellEnd"/>
      <w:r w:rsidRPr="000D73FA">
        <w:rPr>
          <w:color w:val="000000"/>
          <w:sz w:val="28"/>
          <w:szCs w:val="28"/>
        </w:rPr>
        <w:t xml:space="preserve"> </w:t>
      </w:r>
      <w:proofErr w:type="spellStart"/>
      <w:r w:rsidRPr="000D73FA">
        <w:rPr>
          <w:color w:val="000000"/>
          <w:sz w:val="28"/>
          <w:szCs w:val="28"/>
        </w:rPr>
        <w:t>підхід</w:t>
      </w:r>
      <w:proofErr w:type="spellEnd"/>
      <w:r w:rsidRPr="000D73FA">
        <w:rPr>
          <w:color w:val="000000"/>
          <w:sz w:val="28"/>
          <w:szCs w:val="28"/>
        </w:rPr>
        <w:t xml:space="preserve"> </w:t>
      </w:r>
      <w:proofErr w:type="spellStart"/>
      <w:r w:rsidRPr="000D73FA">
        <w:rPr>
          <w:color w:val="000000"/>
          <w:sz w:val="28"/>
          <w:szCs w:val="28"/>
        </w:rPr>
        <w:t>дає</w:t>
      </w:r>
      <w:proofErr w:type="spellEnd"/>
      <w:r w:rsidRPr="000D73FA">
        <w:rPr>
          <w:color w:val="000000"/>
          <w:sz w:val="28"/>
          <w:szCs w:val="28"/>
        </w:rPr>
        <w:t xml:space="preserve"> </w:t>
      </w:r>
      <w:proofErr w:type="spellStart"/>
      <w:r w:rsidRPr="000D73FA">
        <w:rPr>
          <w:color w:val="000000"/>
          <w:sz w:val="28"/>
          <w:szCs w:val="28"/>
        </w:rPr>
        <w:t>змогу</w:t>
      </w:r>
      <w:proofErr w:type="spellEnd"/>
      <w:r w:rsidRPr="000D73FA">
        <w:rPr>
          <w:color w:val="000000"/>
          <w:sz w:val="28"/>
          <w:szCs w:val="28"/>
        </w:rPr>
        <w:t xml:space="preserve"> </w:t>
      </w:r>
      <w:proofErr w:type="spellStart"/>
      <w:r w:rsidRPr="000D73FA">
        <w:rPr>
          <w:color w:val="000000"/>
          <w:sz w:val="28"/>
          <w:szCs w:val="28"/>
        </w:rPr>
        <w:t>встановити</w:t>
      </w:r>
      <w:proofErr w:type="spellEnd"/>
      <w:r w:rsidRPr="000D73FA">
        <w:rPr>
          <w:color w:val="000000"/>
          <w:sz w:val="28"/>
          <w:szCs w:val="28"/>
        </w:rPr>
        <w:t xml:space="preserve"> </w:t>
      </w:r>
      <w:proofErr w:type="spellStart"/>
      <w:r w:rsidRPr="000D73FA">
        <w:rPr>
          <w:color w:val="000000"/>
          <w:sz w:val="28"/>
          <w:szCs w:val="28"/>
        </w:rPr>
        <w:t>зв’язок</w:t>
      </w:r>
      <w:proofErr w:type="spellEnd"/>
      <w:r w:rsidRPr="000D73FA">
        <w:rPr>
          <w:color w:val="000000"/>
          <w:sz w:val="28"/>
          <w:szCs w:val="28"/>
        </w:rPr>
        <w:t xml:space="preserve"> </w:t>
      </w:r>
      <w:proofErr w:type="spellStart"/>
      <w:r w:rsidRPr="000D73FA">
        <w:rPr>
          <w:color w:val="000000"/>
          <w:sz w:val="28"/>
          <w:szCs w:val="28"/>
        </w:rPr>
        <w:t>між</w:t>
      </w:r>
      <w:proofErr w:type="spellEnd"/>
      <w:r w:rsidRPr="000D73FA">
        <w:rPr>
          <w:color w:val="000000"/>
          <w:sz w:val="28"/>
          <w:szCs w:val="28"/>
        </w:rPr>
        <w:t xml:space="preserve"> </w:t>
      </w:r>
      <w:proofErr w:type="spellStart"/>
      <w:r w:rsidRPr="000D73FA">
        <w:rPr>
          <w:color w:val="000000"/>
          <w:sz w:val="28"/>
          <w:szCs w:val="28"/>
        </w:rPr>
        <w:t>зображеннями</w:t>
      </w:r>
      <w:proofErr w:type="spellEnd"/>
      <w:r w:rsidRPr="000D73FA">
        <w:rPr>
          <w:color w:val="000000"/>
          <w:sz w:val="28"/>
          <w:szCs w:val="28"/>
        </w:rPr>
        <w:t xml:space="preserve"> винограду в </w:t>
      </w:r>
      <w:proofErr w:type="spellStart"/>
      <w:r w:rsidRPr="000D73FA">
        <w:rPr>
          <w:color w:val="000000"/>
          <w:sz w:val="28"/>
          <w:szCs w:val="28"/>
        </w:rPr>
        <w:t>архітектурному</w:t>
      </w:r>
      <w:proofErr w:type="spellEnd"/>
      <w:r w:rsidRPr="000D73FA">
        <w:rPr>
          <w:color w:val="000000"/>
          <w:sz w:val="28"/>
          <w:szCs w:val="28"/>
        </w:rPr>
        <w:t xml:space="preserve"> </w:t>
      </w:r>
      <w:proofErr w:type="spellStart"/>
      <w:r w:rsidRPr="000D73FA">
        <w:rPr>
          <w:color w:val="000000"/>
          <w:sz w:val="28"/>
          <w:szCs w:val="28"/>
        </w:rPr>
        <w:t>декорі</w:t>
      </w:r>
      <w:proofErr w:type="spellEnd"/>
      <w:r w:rsidRPr="000D73FA">
        <w:rPr>
          <w:color w:val="000000"/>
          <w:sz w:val="28"/>
          <w:szCs w:val="28"/>
        </w:rPr>
        <w:t xml:space="preserve"> та </w:t>
      </w:r>
      <w:proofErr w:type="spellStart"/>
      <w:r w:rsidRPr="000D73FA">
        <w:rPr>
          <w:color w:val="000000"/>
          <w:sz w:val="28"/>
          <w:szCs w:val="28"/>
        </w:rPr>
        <w:t>біблійними</w:t>
      </w:r>
      <w:proofErr w:type="spellEnd"/>
      <w:r w:rsidRPr="000D73FA">
        <w:rPr>
          <w:color w:val="000000"/>
          <w:sz w:val="28"/>
          <w:szCs w:val="28"/>
        </w:rPr>
        <w:t xml:space="preserve"> </w:t>
      </w:r>
      <w:proofErr w:type="spellStart"/>
      <w:r w:rsidRPr="000D73FA">
        <w:rPr>
          <w:color w:val="000000"/>
          <w:sz w:val="28"/>
          <w:szCs w:val="28"/>
        </w:rPr>
        <w:t>уявленнями</w:t>
      </w:r>
      <w:proofErr w:type="spellEnd"/>
      <w:r w:rsidRPr="000D73FA">
        <w:rPr>
          <w:color w:val="000000"/>
          <w:sz w:val="28"/>
          <w:szCs w:val="28"/>
        </w:rPr>
        <w:t xml:space="preserve"> про </w:t>
      </w:r>
      <w:proofErr w:type="spellStart"/>
      <w:r w:rsidRPr="000D73FA">
        <w:rPr>
          <w:color w:val="000000"/>
          <w:sz w:val="28"/>
          <w:szCs w:val="28"/>
        </w:rPr>
        <w:t>Євхаристію</w:t>
      </w:r>
      <w:proofErr w:type="spellEnd"/>
      <w:r w:rsidRPr="000D73FA">
        <w:rPr>
          <w:color w:val="000000"/>
          <w:sz w:val="28"/>
          <w:szCs w:val="28"/>
        </w:rPr>
        <w:t xml:space="preserve">, жертву та спасіння, що </w:t>
      </w:r>
      <w:proofErr w:type="spellStart"/>
      <w:r w:rsidRPr="000D73FA">
        <w:rPr>
          <w:color w:val="000000"/>
          <w:sz w:val="28"/>
          <w:szCs w:val="28"/>
        </w:rPr>
        <w:t>були</w:t>
      </w:r>
      <w:proofErr w:type="spellEnd"/>
      <w:r w:rsidRPr="000D73FA">
        <w:rPr>
          <w:color w:val="000000"/>
          <w:sz w:val="28"/>
          <w:szCs w:val="28"/>
        </w:rPr>
        <w:t xml:space="preserve"> </w:t>
      </w:r>
      <w:proofErr w:type="spellStart"/>
      <w:r w:rsidRPr="000D73FA">
        <w:rPr>
          <w:color w:val="000000"/>
          <w:sz w:val="28"/>
          <w:szCs w:val="28"/>
        </w:rPr>
        <w:t>зрозумілими</w:t>
      </w:r>
      <w:proofErr w:type="spellEnd"/>
      <w:r w:rsidRPr="000D73FA">
        <w:rPr>
          <w:color w:val="000000"/>
          <w:sz w:val="28"/>
          <w:szCs w:val="28"/>
        </w:rPr>
        <w:t xml:space="preserve"> для </w:t>
      </w:r>
      <w:proofErr w:type="spellStart"/>
      <w:r w:rsidRPr="000D73FA">
        <w:rPr>
          <w:color w:val="000000"/>
          <w:sz w:val="28"/>
          <w:szCs w:val="28"/>
        </w:rPr>
        <w:t>середньовічної</w:t>
      </w:r>
      <w:proofErr w:type="spellEnd"/>
      <w:r w:rsidRPr="000D73FA">
        <w:rPr>
          <w:color w:val="000000"/>
          <w:sz w:val="28"/>
          <w:szCs w:val="28"/>
        </w:rPr>
        <w:t xml:space="preserve"> </w:t>
      </w:r>
      <w:proofErr w:type="spellStart"/>
      <w:r w:rsidRPr="000D73FA">
        <w:rPr>
          <w:color w:val="000000"/>
          <w:sz w:val="28"/>
          <w:szCs w:val="28"/>
        </w:rPr>
        <w:t>людини</w:t>
      </w:r>
      <w:proofErr w:type="spellEnd"/>
      <w:r w:rsidRPr="000D73FA">
        <w:rPr>
          <w:color w:val="000000"/>
          <w:sz w:val="28"/>
          <w:szCs w:val="28"/>
        </w:rPr>
        <w:t xml:space="preserve">. Як </w:t>
      </w:r>
      <w:proofErr w:type="spellStart"/>
      <w:r w:rsidRPr="000D73FA">
        <w:rPr>
          <w:color w:val="000000"/>
          <w:sz w:val="28"/>
          <w:szCs w:val="28"/>
        </w:rPr>
        <w:t>зазначає</w:t>
      </w:r>
      <w:proofErr w:type="spellEnd"/>
      <w:r w:rsidRPr="000D73FA">
        <w:rPr>
          <w:color w:val="000000"/>
          <w:sz w:val="28"/>
          <w:szCs w:val="28"/>
        </w:rPr>
        <w:t xml:space="preserve"> </w:t>
      </w:r>
      <w:proofErr w:type="spellStart"/>
      <w:r w:rsidRPr="000D73FA">
        <w:rPr>
          <w:color w:val="000000"/>
          <w:sz w:val="28"/>
          <w:szCs w:val="28"/>
        </w:rPr>
        <w:t>дослідниця</w:t>
      </w:r>
      <w:proofErr w:type="spellEnd"/>
      <w:r w:rsidRPr="000D73FA">
        <w:rPr>
          <w:color w:val="000000"/>
          <w:sz w:val="28"/>
          <w:szCs w:val="28"/>
        </w:rPr>
        <w:t xml:space="preserve"> К</w:t>
      </w:r>
      <w:proofErr w:type="spellStart"/>
      <w:r w:rsidR="005A120A" w:rsidRPr="000D73FA">
        <w:rPr>
          <w:color w:val="000000"/>
          <w:sz w:val="28"/>
          <w:szCs w:val="28"/>
          <w:lang w:val="uk-UA"/>
        </w:rPr>
        <w:t>атерина</w:t>
      </w:r>
      <w:proofErr w:type="spellEnd"/>
      <w:r w:rsidRPr="000D73FA">
        <w:rPr>
          <w:color w:val="000000"/>
          <w:sz w:val="28"/>
          <w:szCs w:val="28"/>
        </w:rPr>
        <w:t xml:space="preserve"> </w:t>
      </w:r>
      <w:proofErr w:type="spellStart"/>
      <w:r w:rsidRPr="000D73FA">
        <w:rPr>
          <w:color w:val="000000"/>
          <w:sz w:val="28"/>
          <w:szCs w:val="28"/>
        </w:rPr>
        <w:t>Диса</w:t>
      </w:r>
      <w:proofErr w:type="spellEnd"/>
      <w:r w:rsidRPr="000D73FA">
        <w:rPr>
          <w:color w:val="000000"/>
          <w:sz w:val="28"/>
          <w:szCs w:val="28"/>
        </w:rPr>
        <w:t xml:space="preserve">, </w:t>
      </w:r>
      <w:proofErr w:type="spellStart"/>
      <w:r w:rsidRPr="000D73FA">
        <w:rPr>
          <w:color w:val="000000"/>
          <w:sz w:val="28"/>
          <w:szCs w:val="28"/>
        </w:rPr>
        <w:t>іконографічно-іконологічний</w:t>
      </w:r>
      <w:proofErr w:type="spellEnd"/>
      <w:r w:rsidRPr="000D73FA">
        <w:rPr>
          <w:color w:val="000000"/>
          <w:sz w:val="28"/>
          <w:szCs w:val="28"/>
        </w:rPr>
        <w:t xml:space="preserve"> метод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розглядати</w:t>
      </w:r>
      <w:proofErr w:type="spellEnd"/>
      <w:r w:rsidRPr="000D73FA">
        <w:rPr>
          <w:color w:val="000000"/>
          <w:sz w:val="28"/>
          <w:szCs w:val="28"/>
        </w:rPr>
        <w:t xml:space="preserve"> </w:t>
      </w:r>
      <w:proofErr w:type="spellStart"/>
      <w:r w:rsidRPr="000D73FA">
        <w:rPr>
          <w:color w:val="000000"/>
          <w:sz w:val="28"/>
          <w:szCs w:val="28"/>
        </w:rPr>
        <w:t>візуальні</w:t>
      </w:r>
      <w:proofErr w:type="spellEnd"/>
      <w:r w:rsidRPr="000D73FA">
        <w:rPr>
          <w:color w:val="000000"/>
          <w:sz w:val="28"/>
          <w:szCs w:val="28"/>
        </w:rPr>
        <w:t xml:space="preserve"> </w:t>
      </w:r>
      <w:proofErr w:type="spellStart"/>
      <w:r w:rsidRPr="000D73FA">
        <w:rPr>
          <w:color w:val="000000"/>
          <w:sz w:val="28"/>
          <w:szCs w:val="28"/>
        </w:rPr>
        <w:t>джерела</w:t>
      </w:r>
      <w:proofErr w:type="spellEnd"/>
      <w:r w:rsidRPr="000D73FA">
        <w:rPr>
          <w:color w:val="000000"/>
          <w:sz w:val="28"/>
          <w:szCs w:val="28"/>
        </w:rPr>
        <w:t xml:space="preserve"> як </w:t>
      </w:r>
      <w:proofErr w:type="spellStart"/>
      <w:r w:rsidRPr="000D73FA">
        <w:rPr>
          <w:color w:val="000000"/>
          <w:sz w:val="28"/>
          <w:szCs w:val="28"/>
        </w:rPr>
        <w:t>складову</w:t>
      </w:r>
      <w:proofErr w:type="spellEnd"/>
      <w:r w:rsidRPr="000D73FA">
        <w:rPr>
          <w:color w:val="000000"/>
          <w:sz w:val="28"/>
          <w:szCs w:val="28"/>
        </w:rPr>
        <w:t xml:space="preserve"> </w:t>
      </w:r>
      <w:proofErr w:type="spellStart"/>
      <w:r w:rsidRPr="000D73FA">
        <w:rPr>
          <w:color w:val="000000"/>
          <w:sz w:val="28"/>
          <w:szCs w:val="28"/>
        </w:rPr>
        <w:t>історичного</w:t>
      </w:r>
      <w:proofErr w:type="spellEnd"/>
      <w:r w:rsidRPr="000D73FA">
        <w:rPr>
          <w:color w:val="000000"/>
          <w:sz w:val="28"/>
          <w:szCs w:val="28"/>
        </w:rPr>
        <w:t xml:space="preserve"> </w:t>
      </w:r>
      <w:proofErr w:type="spellStart"/>
      <w:r w:rsidRPr="000D73FA">
        <w:rPr>
          <w:color w:val="000000"/>
          <w:sz w:val="28"/>
          <w:szCs w:val="28"/>
        </w:rPr>
        <w:t>досвіду</w:t>
      </w:r>
      <w:proofErr w:type="spellEnd"/>
      <w:r w:rsidRPr="000D73FA">
        <w:rPr>
          <w:color w:val="000000"/>
          <w:sz w:val="28"/>
          <w:szCs w:val="28"/>
        </w:rPr>
        <w:t xml:space="preserve"> </w:t>
      </w:r>
      <w:proofErr w:type="spellStart"/>
      <w:r w:rsidRPr="000D73FA">
        <w:rPr>
          <w:color w:val="000000"/>
          <w:sz w:val="28"/>
          <w:szCs w:val="28"/>
        </w:rPr>
        <w:t>суспільства</w:t>
      </w:r>
      <w:proofErr w:type="spellEnd"/>
      <w:r w:rsidRPr="000D73FA">
        <w:rPr>
          <w:color w:val="000000"/>
          <w:sz w:val="28"/>
          <w:szCs w:val="28"/>
        </w:rPr>
        <w:t xml:space="preserve">, </w:t>
      </w:r>
      <w:proofErr w:type="spellStart"/>
      <w:r w:rsidRPr="000D73FA">
        <w:rPr>
          <w:color w:val="000000"/>
          <w:sz w:val="28"/>
          <w:szCs w:val="28"/>
        </w:rPr>
        <w:t>оскільки</w:t>
      </w:r>
      <w:proofErr w:type="spellEnd"/>
      <w:r w:rsidRPr="000D73FA">
        <w:rPr>
          <w:color w:val="000000"/>
          <w:sz w:val="28"/>
          <w:szCs w:val="28"/>
        </w:rPr>
        <w:t xml:space="preserve"> </w:t>
      </w:r>
      <w:proofErr w:type="spellStart"/>
      <w:r w:rsidRPr="000D73FA">
        <w:rPr>
          <w:color w:val="000000"/>
          <w:sz w:val="28"/>
          <w:szCs w:val="28"/>
        </w:rPr>
        <w:t>художні</w:t>
      </w:r>
      <w:proofErr w:type="spellEnd"/>
      <w:r w:rsidRPr="000D73FA">
        <w:rPr>
          <w:color w:val="000000"/>
          <w:sz w:val="28"/>
          <w:szCs w:val="28"/>
        </w:rPr>
        <w:t xml:space="preserve"> </w:t>
      </w:r>
      <w:proofErr w:type="spellStart"/>
      <w:r w:rsidRPr="000D73FA">
        <w:rPr>
          <w:color w:val="000000"/>
          <w:sz w:val="28"/>
          <w:szCs w:val="28"/>
        </w:rPr>
        <w:t>образи</w:t>
      </w:r>
      <w:proofErr w:type="spellEnd"/>
      <w:r w:rsidRPr="000D73FA">
        <w:rPr>
          <w:color w:val="000000"/>
          <w:sz w:val="28"/>
          <w:szCs w:val="28"/>
        </w:rPr>
        <w:t xml:space="preserve"> </w:t>
      </w:r>
      <w:proofErr w:type="spellStart"/>
      <w:r w:rsidRPr="000D73FA">
        <w:rPr>
          <w:color w:val="000000"/>
          <w:sz w:val="28"/>
          <w:szCs w:val="28"/>
        </w:rPr>
        <w:t>відображають</w:t>
      </w:r>
      <w:proofErr w:type="spellEnd"/>
      <w:r w:rsidRPr="000D73FA">
        <w:rPr>
          <w:color w:val="000000"/>
          <w:sz w:val="28"/>
          <w:szCs w:val="28"/>
        </w:rPr>
        <w:t xml:space="preserve"> систему </w:t>
      </w:r>
      <w:proofErr w:type="spellStart"/>
      <w:r w:rsidRPr="000D73FA">
        <w:rPr>
          <w:color w:val="000000"/>
          <w:sz w:val="28"/>
          <w:szCs w:val="28"/>
        </w:rPr>
        <w:t>цінностей</w:t>
      </w:r>
      <w:proofErr w:type="spellEnd"/>
      <w:r w:rsidRPr="000D73FA">
        <w:rPr>
          <w:color w:val="000000"/>
          <w:sz w:val="28"/>
          <w:szCs w:val="28"/>
        </w:rPr>
        <w:t xml:space="preserve"> і </w:t>
      </w:r>
      <w:proofErr w:type="spellStart"/>
      <w:r w:rsidRPr="000D73FA">
        <w:rPr>
          <w:color w:val="000000"/>
          <w:sz w:val="28"/>
          <w:szCs w:val="28"/>
        </w:rPr>
        <w:t>світогляд</w:t>
      </w:r>
      <w:proofErr w:type="spellEnd"/>
      <w:r w:rsidRPr="000D73FA">
        <w:rPr>
          <w:color w:val="000000"/>
          <w:sz w:val="28"/>
          <w:szCs w:val="28"/>
        </w:rPr>
        <w:t xml:space="preserve"> </w:t>
      </w:r>
      <w:proofErr w:type="spellStart"/>
      <w:r w:rsidRPr="000D73FA">
        <w:rPr>
          <w:color w:val="000000"/>
          <w:sz w:val="28"/>
          <w:szCs w:val="28"/>
        </w:rPr>
        <w:t>певної</w:t>
      </w:r>
      <w:proofErr w:type="spellEnd"/>
      <w:r w:rsidRPr="000D73FA">
        <w:rPr>
          <w:color w:val="000000"/>
          <w:sz w:val="28"/>
          <w:szCs w:val="28"/>
        </w:rPr>
        <w:t xml:space="preserve"> </w:t>
      </w:r>
      <w:proofErr w:type="spellStart"/>
      <w:r w:rsidRPr="000D73FA">
        <w:rPr>
          <w:color w:val="000000"/>
          <w:sz w:val="28"/>
          <w:szCs w:val="28"/>
        </w:rPr>
        <w:t>епохи</w:t>
      </w:r>
      <w:proofErr w:type="spellEnd"/>
      <w:r w:rsidRPr="000D73FA">
        <w:rPr>
          <w:color w:val="000000"/>
          <w:sz w:val="28"/>
          <w:szCs w:val="28"/>
        </w:rPr>
        <w:t xml:space="preserve"> </w:t>
      </w:r>
      <w:r w:rsidRPr="000D73FA">
        <w:rPr>
          <w:color w:val="000000"/>
          <w:sz w:val="28"/>
          <w:szCs w:val="28"/>
          <w:lang w:val="uk-UA"/>
        </w:rPr>
        <w:t>[</w:t>
      </w:r>
      <w:r w:rsidR="000D73FA">
        <w:rPr>
          <w:color w:val="000000"/>
          <w:sz w:val="28"/>
          <w:szCs w:val="28"/>
          <w:lang w:val="uk-UA"/>
        </w:rPr>
        <w:t>4</w:t>
      </w:r>
      <w:r w:rsidR="003212C6" w:rsidRPr="000D73FA">
        <w:rPr>
          <w:color w:val="000000"/>
          <w:sz w:val="28"/>
          <w:szCs w:val="28"/>
        </w:rPr>
        <w:t>,</w:t>
      </w:r>
      <w:r w:rsidRPr="000D73FA">
        <w:rPr>
          <w:color w:val="000000"/>
          <w:sz w:val="28"/>
          <w:szCs w:val="28"/>
        </w:rPr>
        <w:t xml:space="preserve"> </w:t>
      </w:r>
      <w:r w:rsidR="003212C6" w:rsidRPr="000D73FA">
        <w:rPr>
          <w:color w:val="000000"/>
          <w:sz w:val="28"/>
          <w:szCs w:val="28"/>
        </w:rPr>
        <w:t>c</w:t>
      </w:r>
      <w:r w:rsidRPr="000D73FA">
        <w:rPr>
          <w:color w:val="000000"/>
          <w:sz w:val="28"/>
          <w:szCs w:val="28"/>
        </w:rPr>
        <w:t>. 60–62.</w:t>
      </w:r>
      <w:r w:rsidRPr="000D73FA">
        <w:rPr>
          <w:color w:val="000000"/>
          <w:sz w:val="28"/>
          <w:szCs w:val="28"/>
          <w:lang w:val="uk-UA"/>
        </w:rPr>
        <w:t>]</w:t>
      </w:r>
      <w:r w:rsidRPr="000D73FA">
        <w:rPr>
          <w:color w:val="000000"/>
          <w:sz w:val="28"/>
          <w:szCs w:val="28"/>
        </w:rPr>
        <w:t>.</w:t>
      </w:r>
    </w:p>
    <w:p w14:paraId="1EC1ECFB" w14:textId="79256FA9" w:rsidR="001C6324" w:rsidRPr="000D73FA" w:rsidRDefault="001C6324" w:rsidP="005D5ABD">
      <w:pPr>
        <w:spacing w:line="360" w:lineRule="auto"/>
        <w:ind w:firstLine="709"/>
        <w:jc w:val="both"/>
        <w:rPr>
          <w:sz w:val="28"/>
          <w:szCs w:val="28"/>
        </w:rPr>
      </w:pPr>
      <w:proofErr w:type="spellStart"/>
      <w:r w:rsidRPr="000D73FA">
        <w:rPr>
          <w:color w:val="000000"/>
          <w:sz w:val="28"/>
          <w:szCs w:val="28"/>
        </w:rPr>
        <w:t>Застосування</w:t>
      </w:r>
      <w:proofErr w:type="spellEnd"/>
      <w:r w:rsidRPr="000D73FA">
        <w:rPr>
          <w:color w:val="000000"/>
          <w:sz w:val="28"/>
          <w:szCs w:val="28"/>
        </w:rPr>
        <w:t xml:space="preserve"> контекстуального </w:t>
      </w:r>
      <w:proofErr w:type="spellStart"/>
      <w:r w:rsidRPr="000D73FA">
        <w:rPr>
          <w:color w:val="000000"/>
          <w:sz w:val="28"/>
          <w:szCs w:val="28"/>
        </w:rPr>
        <w:t>підходу</w:t>
      </w:r>
      <w:proofErr w:type="spellEnd"/>
      <w:r w:rsidRPr="000D73FA">
        <w:rPr>
          <w:color w:val="000000"/>
          <w:sz w:val="28"/>
          <w:szCs w:val="28"/>
        </w:rPr>
        <w:t xml:space="preserve"> </w:t>
      </w:r>
      <w:proofErr w:type="spellStart"/>
      <w:r w:rsidRPr="000D73FA">
        <w:rPr>
          <w:color w:val="000000"/>
          <w:sz w:val="28"/>
          <w:szCs w:val="28"/>
        </w:rPr>
        <w:t>Панофскі</w:t>
      </w:r>
      <w:proofErr w:type="spellEnd"/>
      <w:r w:rsidRPr="000D73FA">
        <w:rPr>
          <w:color w:val="000000"/>
          <w:sz w:val="28"/>
          <w:szCs w:val="28"/>
        </w:rPr>
        <w:t xml:space="preserve"> є особливо </w:t>
      </w:r>
      <w:proofErr w:type="spellStart"/>
      <w:r w:rsidRPr="000D73FA">
        <w:rPr>
          <w:color w:val="000000"/>
          <w:sz w:val="28"/>
          <w:szCs w:val="28"/>
        </w:rPr>
        <w:t>важливим</w:t>
      </w:r>
      <w:proofErr w:type="spellEnd"/>
      <w:r w:rsidRPr="000D73FA">
        <w:rPr>
          <w:color w:val="000000"/>
          <w:sz w:val="28"/>
          <w:szCs w:val="28"/>
        </w:rPr>
        <w:t xml:space="preserve"> у </w:t>
      </w:r>
      <w:proofErr w:type="spellStart"/>
      <w:r w:rsidRPr="000D73FA">
        <w:rPr>
          <w:color w:val="000000"/>
          <w:sz w:val="28"/>
          <w:szCs w:val="28"/>
        </w:rPr>
        <w:t>дослідженні</w:t>
      </w:r>
      <w:proofErr w:type="spellEnd"/>
      <w:r w:rsidRPr="000D73FA">
        <w:rPr>
          <w:color w:val="000000"/>
          <w:sz w:val="28"/>
          <w:szCs w:val="28"/>
        </w:rPr>
        <w:t xml:space="preserve"> </w:t>
      </w:r>
      <w:proofErr w:type="spellStart"/>
      <w:r w:rsidRPr="000D73FA">
        <w:rPr>
          <w:color w:val="000000"/>
          <w:sz w:val="28"/>
          <w:szCs w:val="28"/>
        </w:rPr>
        <w:t>готичної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де </w:t>
      </w:r>
      <w:proofErr w:type="spellStart"/>
      <w:r w:rsidRPr="000D73FA">
        <w:rPr>
          <w:color w:val="000000"/>
          <w:sz w:val="28"/>
          <w:szCs w:val="28"/>
        </w:rPr>
        <w:t>кожен</w:t>
      </w:r>
      <w:proofErr w:type="spellEnd"/>
      <w:r w:rsidRPr="000D73FA">
        <w:rPr>
          <w:color w:val="000000"/>
          <w:sz w:val="28"/>
          <w:szCs w:val="28"/>
        </w:rPr>
        <w:t xml:space="preserve"> </w:t>
      </w:r>
      <w:proofErr w:type="spellStart"/>
      <w:r w:rsidRPr="000D73FA">
        <w:rPr>
          <w:color w:val="000000"/>
          <w:sz w:val="28"/>
          <w:szCs w:val="28"/>
        </w:rPr>
        <w:t>елемент</w:t>
      </w:r>
      <w:proofErr w:type="spellEnd"/>
      <w:r w:rsidRPr="000D73FA">
        <w:rPr>
          <w:color w:val="000000"/>
          <w:sz w:val="28"/>
          <w:szCs w:val="28"/>
        </w:rPr>
        <w:t xml:space="preserve"> декору </w:t>
      </w:r>
      <w:proofErr w:type="spellStart"/>
      <w:r w:rsidRPr="000D73FA">
        <w:rPr>
          <w:color w:val="000000"/>
          <w:sz w:val="28"/>
          <w:szCs w:val="28"/>
        </w:rPr>
        <w:t>пов’язаний</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загальною</w:t>
      </w:r>
      <w:proofErr w:type="spellEnd"/>
      <w:r w:rsidRPr="000D73FA">
        <w:rPr>
          <w:color w:val="000000"/>
          <w:sz w:val="28"/>
          <w:szCs w:val="28"/>
        </w:rPr>
        <w:t xml:space="preserve"> </w:t>
      </w:r>
      <w:proofErr w:type="spellStart"/>
      <w:r w:rsidRPr="000D73FA">
        <w:rPr>
          <w:color w:val="000000"/>
          <w:sz w:val="28"/>
          <w:szCs w:val="28"/>
        </w:rPr>
        <w:t>богословською</w:t>
      </w:r>
      <w:proofErr w:type="spellEnd"/>
      <w:r w:rsidRPr="000D73FA">
        <w:rPr>
          <w:color w:val="000000"/>
          <w:sz w:val="28"/>
          <w:szCs w:val="28"/>
        </w:rPr>
        <w:t xml:space="preserve"> </w:t>
      </w:r>
      <w:proofErr w:type="spellStart"/>
      <w:r w:rsidRPr="000D73FA">
        <w:rPr>
          <w:color w:val="000000"/>
          <w:sz w:val="28"/>
          <w:szCs w:val="28"/>
        </w:rPr>
        <w:t>концепцією</w:t>
      </w:r>
      <w:proofErr w:type="spellEnd"/>
      <w:r w:rsidRPr="000D73FA">
        <w:rPr>
          <w:color w:val="000000"/>
          <w:sz w:val="28"/>
          <w:szCs w:val="28"/>
        </w:rPr>
        <w:t xml:space="preserve"> храму. У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сенсі</w:t>
      </w:r>
      <w:proofErr w:type="spellEnd"/>
      <w:r w:rsidRPr="000D73FA">
        <w:rPr>
          <w:color w:val="000000"/>
          <w:sz w:val="28"/>
          <w:szCs w:val="28"/>
        </w:rPr>
        <w:t xml:space="preserve"> мотив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w:t>
      </w:r>
      <w:proofErr w:type="spellStart"/>
      <w:r w:rsidRPr="000D73FA">
        <w:rPr>
          <w:color w:val="000000"/>
          <w:sz w:val="28"/>
          <w:szCs w:val="28"/>
        </w:rPr>
        <w:t>може</w:t>
      </w:r>
      <w:proofErr w:type="spellEnd"/>
      <w:r w:rsidRPr="000D73FA">
        <w:rPr>
          <w:color w:val="000000"/>
          <w:sz w:val="28"/>
          <w:szCs w:val="28"/>
        </w:rPr>
        <w:t xml:space="preserve"> </w:t>
      </w:r>
      <w:proofErr w:type="spellStart"/>
      <w:r w:rsidRPr="000D73FA">
        <w:rPr>
          <w:color w:val="000000"/>
          <w:sz w:val="28"/>
          <w:szCs w:val="28"/>
        </w:rPr>
        <w:t>виконувати</w:t>
      </w:r>
      <w:proofErr w:type="spellEnd"/>
      <w:r w:rsidRPr="000D73FA">
        <w:rPr>
          <w:color w:val="000000"/>
          <w:sz w:val="28"/>
          <w:szCs w:val="28"/>
        </w:rPr>
        <w:t xml:space="preserve"> </w:t>
      </w:r>
      <w:proofErr w:type="spellStart"/>
      <w:r w:rsidRPr="000D73FA">
        <w:rPr>
          <w:color w:val="000000"/>
          <w:sz w:val="28"/>
          <w:szCs w:val="28"/>
        </w:rPr>
        <w:t>різні</w:t>
      </w:r>
      <w:proofErr w:type="spellEnd"/>
      <w:r w:rsidRPr="000D73FA">
        <w:rPr>
          <w:color w:val="000000"/>
          <w:sz w:val="28"/>
          <w:szCs w:val="28"/>
        </w:rPr>
        <w:t xml:space="preserve"> </w:t>
      </w:r>
      <w:proofErr w:type="spellStart"/>
      <w:r w:rsidRPr="000D73FA">
        <w:rPr>
          <w:color w:val="000000"/>
          <w:sz w:val="28"/>
          <w:szCs w:val="28"/>
        </w:rPr>
        <w:t>функції</w:t>
      </w:r>
      <w:proofErr w:type="spellEnd"/>
      <w:r w:rsidRPr="000D73FA">
        <w:rPr>
          <w:color w:val="000000"/>
          <w:sz w:val="28"/>
          <w:szCs w:val="28"/>
        </w:rPr>
        <w:t xml:space="preserve"> </w:t>
      </w:r>
      <w:proofErr w:type="spellStart"/>
      <w:r w:rsidRPr="000D73FA">
        <w:rPr>
          <w:color w:val="000000"/>
          <w:sz w:val="28"/>
          <w:szCs w:val="28"/>
        </w:rPr>
        <w:t>залежно</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його</w:t>
      </w:r>
      <w:proofErr w:type="spellEnd"/>
      <w:r w:rsidRPr="000D73FA">
        <w:rPr>
          <w:color w:val="000000"/>
          <w:sz w:val="28"/>
          <w:szCs w:val="28"/>
        </w:rPr>
        <w:t xml:space="preserve"> </w:t>
      </w:r>
      <w:proofErr w:type="spellStart"/>
      <w:r w:rsidRPr="000D73FA">
        <w:rPr>
          <w:color w:val="000000"/>
          <w:sz w:val="28"/>
          <w:szCs w:val="28"/>
        </w:rPr>
        <w:t>розташування</w:t>
      </w:r>
      <w:proofErr w:type="spellEnd"/>
      <w:r w:rsidRPr="000D73FA">
        <w:rPr>
          <w:color w:val="000000"/>
          <w:sz w:val="28"/>
          <w:szCs w:val="28"/>
        </w:rPr>
        <w:t xml:space="preserve"> у </w:t>
      </w:r>
      <w:proofErr w:type="spellStart"/>
      <w:r w:rsidRPr="000D73FA">
        <w:rPr>
          <w:color w:val="000000"/>
          <w:sz w:val="28"/>
          <w:szCs w:val="28"/>
        </w:rPr>
        <w:t>структурі</w:t>
      </w:r>
      <w:proofErr w:type="spellEnd"/>
      <w:r w:rsidRPr="000D73FA">
        <w:rPr>
          <w:color w:val="000000"/>
          <w:sz w:val="28"/>
          <w:szCs w:val="28"/>
        </w:rPr>
        <w:t xml:space="preserve"> </w:t>
      </w:r>
      <w:proofErr w:type="spellStart"/>
      <w:r w:rsidRPr="000D73FA">
        <w:rPr>
          <w:color w:val="000000"/>
          <w:sz w:val="28"/>
          <w:szCs w:val="28"/>
        </w:rPr>
        <w:t>будівлі</w:t>
      </w:r>
      <w:proofErr w:type="spellEnd"/>
      <w:r w:rsidRPr="000D73FA">
        <w:rPr>
          <w:color w:val="000000"/>
          <w:sz w:val="28"/>
          <w:szCs w:val="28"/>
        </w:rPr>
        <w:t xml:space="preserve">. </w:t>
      </w:r>
      <w:proofErr w:type="spellStart"/>
      <w:r w:rsidRPr="000D73FA">
        <w:rPr>
          <w:color w:val="000000"/>
          <w:sz w:val="28"/>
          <w:szCs w:val="28"/>
        </w:rPr>
        <w:t>Наприклад</w:t>
      </w:r>
      <w:proofErr w:type="spellEnd"/>
      <w:r w:rsidRPr="000D73FA">
        <w:rPr>
          <w:color w:val="000000"/>
          <w:sz w:val="28"/>
          <w:szCs w:val="28"/>
        </w:rPr>
        <w:t xml:space="preserve">, у скульптурному </w:t>
      </w:r>
      <w:proofErr w:type="spellStart"/>
      <w:r w:rsidRPr="000D73FA">
        <w:rPr>
          <w:color w:val="000000"/>
          <w:sz w:val="28"/>
          <w:szCs w:val="28"/>
        </w:rPr>
        <w:t>декорі</w:t>
      </w:r>
      <w:proofErr w:type="spellEnd"/>
      <w:r w:rsidRPr="000D73FA">
        <w:rPr>
          <w:color w:val="000000"/>
          <w:sz w:val="28"/>
          <w:szCs w:val="28"/>
        </w:rPr>
        <w:t xml:space="preserve"> порталу </w:t>
      </w:r>
      <w:proofErr w:type="spellStart"/>
      <w:r w:rsidRPr="000D73FA">
        <w:rPr>
          <w:color w:val="000000"/>
          <w:sz w:val="28"/>
          <w:szCs w:val="28"/>
        </w:rPr>
        <w:t>він</w:t>
      </w:r>
      <w:proofErr w:type="spellEnd"/>
      <w:r w:rsidRPr="000D73FA">
        <w:rPr>
          <w:color w:val="000000"/>
          <w:sz w:val="28"/>
          <w:szCs w:val="28"/>
        </w:rPr>
        <w:t xml:space="preserve"> </w:t>
      </w:r>
      <w:proofErr w:type="spellStart"/>
      <w:r w:rsidRPr="000D73FA">
        <w:rPr>
          <w:color w:val="000000"/>
          <w:sz w:val="28"/>
          <w:szCs w:val="28"/>
        </w:rPr>
        <w:t>може</w:t>
      </w:r>
      <w:proofErr w:type="spellEnd"/>
      <w:r w:rsidRPr="000D73FA">
        <w:rPr>
          <w:color w:val="000000"/>
          <w:sz w:val="28"/>
          <w:szCs w:val="28"/>
        </w:rPr>
        <w:t xml:space="preserve"> </w:t>
      </w:r>
      <w:proofErr w:type="spellStart"/>
      <w:r w:rsidRPr="000D73FA">
        <w:rPr>
          <w:color w:val="000000"/>
          <w:sz w:val="28"/>
          <w:szCs w:val="28"/>
        </w:rPr>
        <w:t>виступати</w:t>
      </w:r>
      <w:proofErr w:type="spellEnd"/>
      <w:r w:rsidRPr="000D73FA">
        <w:rPr>
          <w:color w:val="000000"/>
          <w:sz w:val="28"/>
          <w:szCs w:val="28"/>
        </w:rPr>
        <w:t xml:space="preserve"> як </w:t>
      </w:r>
      <w:proofErr w:type="spellStart"/>
      <w:r w:rsidRPr="000D73FA">
        <w:rPr>
          <w:color w:val="000000"/>
          <w:sz w:val="28"/>
          <w:szCs w:val="28"/>
        </w:rPr>
        <w:t>дидактичний</w:t>
      </w:r>
      <w:proofErr w:type="spellEnd"/>
      <w:r w:rsidRPr="000D73FA">
        <w:rPr>
          <w:color w:val="000000"/>
          <w:sz w:val="28"/>
          <w:szCs w:val="28"/>
        </w:rPr>
        <w:t xml:space="preserve"> образ, що </w:t>
      </w:r>
      <w:proofErr w:type="spellStart"/>
      <w:r w:rsidRPr="000D73FA">
        <w:rPr>
          <w:color w:val="000000"/>
          <w:sz w:val="28"/>
          <w:szCs w:val="28"/>
        </w:rPr>
        <w:t>нагадує</w:t>
      </w:r>
      <w:proofErr w:type="spellEnd"/>
      <w:r w:rsidRPr="000D73FA">
        <w:rPr>
          <w:color w:val="000000"/>
          <w:sz w:val="28"/>
          <w:szCs w:val="28"/>
        </w:rPr>
        <w:t xml:space="preserve"> про </w:t>
      </w:r>
      <w:proofErr w:type="spellStart"/>
      <w:r w:rsidRPr="000D73FA">
        <w:rPr>
          <w:color w:val="000000"/>
          <w:sz w:val="28"/>
          <w:szCs w:val="28"/>
        </w:rPr>
        <w:t>працю</w:t>
      </w:r>
      <w:proofErr w:type="spellEnd"/>
      <w:r w:rsidRPr="000D73FA">
        <w:rPr>
          <w:color w:val="000000"/>
          <w:sz w:val="28"/>
          <w:szCs w:val="28"/>
        </w:rPr>
        <w:t xml:space="preserve"> </w:t>
      </w:r>
      <w:proofErr w:type="spellStart"/>
      <w:r w:rsidRPr="000D73FA">
        <w:rPr>
          <w:color w:val="000000"/>
          <w:sz w:val="28"/>
          <w:szCs w:val="28"/>
        </w:rPr>
        <w:t>людини</w:t>
      </w:r>
      <w:proofErr w:type="spellEnd"/>
      <w:r w:rsidRPr="000D73FA">
        <w:rPr>
          <w:color w:val="000000"/>
          <w:sz w:val="28"/>
          <w:szCs w:val="28"/>
        </w:rPr>
        <w:t xml:space="preserve"> та </w:t>
      </w:r>
      <w:proofErr w:type="spellStart"/>
      <w:r w:rsidRPr="000D73FA">
        <w:rPr>
          <w:color w:val="000000"/>
          <w:sz w:val="28"/>
          <w:szCs w:val="28"/>
        </w:rPr>
        <w:t>циклічність</w:t>
      </w:r>
      <w:proofErr w:type="spellEnd"/>
      <w:r w:rsidRPr="000D73FA">
        <w:rPr>
          <w:color w:val="000000"/>
          <w:sz w:val="28"/>
          <w:szCs w:val="28"/>
        </w:rPr>
        <w:t xml:space="preserve"> часу, </w:t>
      </w:r>
      <w:proofErr w:type="spellStart"/>
      <w:r w:rsidRPr="000D73FA">
        <w:rPr>
          <w:color w:val="000000"/>
          <w:sz w:val="28"/>
          <w:szCs w:val="28"/>
        </w:rPr>
        <w:t>тоді</w:t>
      </w:r>
      <w:proofErr w:type="spellEnd"/>
      <w:r w:rsidRPr="000D73FA">
        <w:rPr>
          <w:color w:val="000000"/>
          <w:sz w:val="28"/>
          <w:szCs w:val="28"/>
        </w:rPr>
        <w:t xml:space="preserve"> як у </w:t>
      </w:r>
      <w:proofErr w:type="spellStart"/>
      <w:r w:rsidRPr="000D73FA">
        <w:rPr>
          <w:color w:val="000000"/>
          <w:sz w:val="28"/>
          <w:szCs w:val="28"/>
        </w:rPr>
        <w:t>вітражах</w:t>
      </w:r>
      <w:proofErr w:type="spellEnd"/>
      <w:r w:rsidRPr="000D73FA">
        <w:rPr>
          <w:color w:val="000000"/>
          <w:sz w:val="28"/>
          <w:szCs w:val="28"/>
        </w:rPr>
        <w:t xml:space="preserve"> той </w:t>
      </w:r>
      <w:proofErr w:type="spellStart"/>
      <w:r w:rsidRPr="000D73FA">
        <w:rPr>
          <w:color w:val="000000"/>
          <w:sz w:val="28"/>
          <w:szCs w:val="28"/>
        </w:rPr>
        <w:t>самий</w:t>
      </w:r>
      <w:proofErr w:type="spellEnd"/>
      <w:r w:rsidRPr="000D73FA">
        <w:rPr>
          <w:color w:val="000000"/>
          <w:sz w:val="28"/>
          <w:szCs w:val="28"/>
        </w:rPr>
        <w:t xml:space="preserve"> мотив </w:t>
      </w:r>
      <w:proofErr w:type="spellStart"/>
      <w:r w:rsidRPr="000D73FA">
        <w:rPr>
          <w:color w:val="000000"/>
          <w:sz w:val="28"/>
          <w:szCs w:val="28"/>
        </w:rPr>
        <w:t>набуває</w:t>
      </w:r>
      <w:proofErr w:type="spellEnd"/>
      <w:r w:rsidRPr="000D73FA">
        <w:rPr>
          <w:color w:val="000000"/>
          <w:sz w:val="28"/>
          <w:szCs w:val="28"/>
        </w:rPr>
        <w:t xml:space="preserve"> </w:t>
      </w:r>
      <w:proofErr w:type="spellStart"/>
      <w:r w:rsidRPr="000D73FA">
        <w:rPr>
          <w:color w:val="000000"/>
          <w:sz w:val="28"/>
          <w:szCs w:val="28"/>
        </w:rPr>
        <w:t>більш</w:t>
      </w:r>
      <w:proofErr w:type="spellEnd"/>
      <w:r w:rsidRPr="000D73FA">
        <w:rPr>
          <w:color w:val="000000"/>
          <w:sz w:val="28"/>
          <w:szCs w:val="28"/>
        </w:rPr>
        <w:t xml:space="preserve"> абстрактного </w:t>
      </w:r>
      <w:proofErr w:type="spellStart"/>
      <w:r w:rsidRPr="000D73FA">
        <w:rPr>
          <w:color w:val="000000"/>
          <w:sz w:val="28"/>
          <w:szCs w:val="28"/>
        </w:rPr>
        <w:t>символічного</w:t>
      </w:r>
      <w:proofErr w:type="spellEnd"/>
      <w:r w:rsidRPr="000D73FA">
        <w:rPr>
          <w:color w:val="000000"/>
          <w:sz w:val="28"/>
          <w:szCs w:val="28"/>
        </w:rPr>
        <w:t xml:space="preserve"> </w:t>
      </w:r>
      <w:proofErr w:type="spellStart"/>
      <w:r w:rsidRPr="000D73FA">
        <w:rPr>
          <w:color w:val="000000"/>
          <w:sz w:val="28"/>
          <w:szCs w:val="28"/>
        </w:rPr>
        <w:t>значення</w:t>
      </w:r>
      <w:proofErr w:type="spellEnd"/>
      <w:r w:rsidRPr="000D73FA">
        <w:rPr>
          <w:color w:val="000000"/>
          <w:sz w:val="28"/>
          <w:szCs w:val="28"/>
        </w:rPr>
        <w:t xml:space="preserve">, </w:t>
      </w:r>
      <w:proofErr w:type="spellStart"/>
      <w:r w:rsidRPr="000D73FA">
        <w:rPr>
          <w:color w:val="000000"/>
          <w:sz w:val="28"/>
          <w:szCs w:val="28"/>
        </w:rPr>
        <w:t>пов’язаного</w:t>
      </w:r>
      <w:proofErr w:type="spellEnd"/>
      <w:r w:rsidRPr="000D73FA">
        <w:rPr>
          <w:color w:val="000000"/>
          <w:sz w:val="28"/>
          <w:szCs w:val="28"/>
        </w:rPr>
        <w:t xml:space="preserve"> з </w:t>
      </w:r>
      <w:proofErr w:type="spellStart"/>
      <w:r w:rsidRPr="000D73FA">
        <w:rPr>
          <w:color w:val="000000"/>
          <w:sz w:val="28"/>
          <w:szCs w:val="28"/>
        </w:rPr>
        <w:t>трансцендентним</w:t>
      </w:r>
      <w:proofErr w:type="spellEnd"/>
      <w:r w:rsidRPr="000D73FA">
        <w:rPr>
          <w:color w:val="000000"/>
          <w:sz w:val="28"/>
          <w:szCs w:val="28"/>
        </w:rPr>
        <w:t xml:space="preserve"> </w:t>
      </w:r>
      <w:proofErr w:type="spellStart"/>
      <w:r w:rsidRPr="000D73FA">
        <w:rPr>
          <w:color w:val="000000"/>
          <w:sz w:val="28"/>
          <w:szCs w:val="28"/>
        </w:rPr>
        <w:t>виміром</w:t>
      </w:r>
      <w:proofErr w:type="spellEnd"/>
      <w:r w:rsidRPr="000D73FA">
        <w:rPr>
          <w:color w:val="000000"/>
          <w:sz w:val="28"/>
          <w:szCs w:val="28"/>
        </w:rPr>
        <w:t xml:space="preserve"> </w:t>
      </w:r>
      <w:proofErr w:type="spellStart"/>
      <w:r w:rsidRPr="000D73FA">
        <w:rPr>
          <w:color w:val="000000"/>
          <w:sz w:val="28"/>
          <w:szCs w:val="28"/>
        </w:rPr>
        <w:t>світла</w:t>
      </w:r>
      <w:proofErr w:type="spellEnd"/>
      <w:r w:rsidRPr="000D73FA">
        <w:rPr>
          <w:color w:val="000000"/>
          <w:sz w:val="28"/>
          <w:szCs w:val="28"/>
        </w:rPr>
        <w:t xml:space="preserve">. </w:t>
      </w:r>
      <w:proofErr w:type="spellStart"/>
      <w:r w:rsidRPr="000D73FA">
        <w:rPr>
          <w:color w:val="000000"/>
          <w:sz w:val="28"/>
          <w:szCs w:val="28"/>
        </w:rPr>
        <w:t>Саме</w:t>
      </w:r>
      <w:proofErr w:type="spellEnd"/>
      <w:r w:rsidRPr="000D73FA">
        <w:rPr>
          <w:color w:val="000000"/>
          <w:sz w:val="28"/>
          <w:szCs w:val="28"/>
        </w:rPr>
        <w:t xml:space="preserve"> </w:t>
      </w:r>
      <w:proofErr w:type="spellStart"/>
      <w:r w:rsidRPr="000D73FA">
        <w:rPr>
          <w:color w:val="000000"/>
          <w:sz w:val="28"/>
          <w:szCs w:val="28"/>
        </w:rPr>
        <w:t>така</w:t>
      </w:r>
      <w:proofErr w:type="spellEnd"/>
      <w:r w:rsidRPr="000D73FA">
        <w:rPr>
          <w:color w:val="000000"/>
          <w:sz w:val="28"/>
          <w:szCs w:val="28"/>
        </w:rPr>
        <w:t xml:space="preserve"> </w:t>
      </w:r>
      <w:proofErr w:type="spellStart"/>
      <w:r w:rsidRPr="000D73FA">
        <w:rPr>
          <w:color w:val="000000"/>
          <w:sz w:val="28"/>
          <w:szCs w:val="28"/>
        </w:rPr>
        <w:t>багаторівнева</w:t>
      </w:r>
      <w:proofErr w:type="spellEnd"/>
      <w:r w:rsidRPr="000D73FA">
        <w:rPr>
          <w:color w:val="000000"/>
          <w:sz w:val="28"/>
          <w:szCs w:val="28"/>
        </w:rPr>
        <w:t xml:space="preserve"> структура </w:t>
      </w:r>
      <w:proofErr w:type="spellStart"/>
      <w:r w:rsidRPr="000D73FA">
        <w:rPr>
          <w:color w:val="000000"/>
          <w:sz w:val="28"/>
          <w:szCs w:val="28"/>
        </w:rPr>
        <w:t>смислів</w:t>
      </w:r>
      <w:proofErr w:type="spellEnd"/>
      <w:r w:rsidRPr="000D73FA">
        <w:rPr>
          <w:color w:val="000000"/>
          <w:sz w:val="28"/>
          <w:szCs w:val="28"/>
        </w:rPr>
        <w:t xml:space="preserve"> характерна для </w:t>
      </w:r>
      <w:proofErr w:type="spellStart"/>
      <w:r w:rsidRPr="000D73FA">
        <w:rPr>
          <w:color w:val="000000"/>
          <w:sz w:val="28"/>
          <w:szCs w:val="28"/>
        </w:rPr>
        <w:t>готичних</w:t>
      </w:r>
      <w:proofErr w:type="spellEnd"/>
      <w:r w:rsidRPr="000D73FA">
        <w:rPr>
          <w:color w:val="000000"/>
          <w:sz w:val="28"/>
          <w:szCs w:val="28"/>
        </w:rPr>
        <w:t xml:space="preserve"> </w:t>
      </w:r>
      <w:proofErr w:type="spellStart"/>
      <w:r w:rsidRPr="000D73FA">
        <w:rPr>
          <w:color w:val="000000"/>
          <w:sz w:val="28"/>
          <w:szCs w:val="28"/>
        </w:rPr>
        <w:t>соборів</w:t>
      </w:r>
      <w:proofErr w:type="spellEnd"/>
      <w:r w:rsidRPr="000D73FA">
        <w:rPr>
          <w:color w:val="000000"/>
          <w:sz w:val="28"/>
          <w:szCs w:val="28"/>
        </w:rPr>
        <w:t xml:space="preserve">, </w:t>
      </w:r>
      <w:proofErr w:type="spellStart"/>
      <w:r w:rsidRPr="000D73FA">
        <w:rPr>
          <w:color w:val="000000"/>
          <w:sz w:val="28"/>
          <w:szCs w:val="28"/>
        </w:rPr>
        <w:t>які</w:t>
      </w:r>
      <w:proofErr w:type="spellEnd"/>
      <w:r w:rsidRPr="000D73FA">
        <w:rPr>
          <w:color w:val="000000"/>
          <w:sz w:val="28"/>
          <w:szCs w:val="28"/>
        </w:rPr>
        <w:t xml:space="preserve"> </w:t>
      </w:r>
      <w:proofErr w:type="spellStart"/>
      <w:r w:rsidRPr="000D73FA">
        <w:rPr>
          <w:color w:val="000000"/>
          <w:sz w:val="28"/>
          <w:szCs w:val="28"/>
        </w:rPr>
        <w:t>дослідники</w:t>
      </w:r>
      <w:proofErr w:type="spellEnd"/>
      <w:r w:rsidRPr="000D73FA">
        <w:rPr>
          <w:color w:val="000000"/>
          <w:sz w:val="28"/>
          <w:szCs w:val="28"/>
        </w:rPr>
        <w:t xml:space="preserve"> </w:t>
      </w:r>
      <w:proofErr w:type="spellStart"/>
      <w:r w:rsidRPr="000D73FA">
        <w:rPr>
          <w:color w:val="000000"/>
          <w:sz w:val="28"/>
          <w:szCs w:val="28"/>
        </w:rPr>
        <w:t>описують</w:t>
      </w:r>
      <w:proofErr w:type="spellEnd"/>
      <w:r w:rsidRPr="000D73FA">
        <w:rPr>
          <w:color w:val="000000"/>
          <w:sz w:val="28"/>
          <w:szCs w:val="28"/>
        </w:rPr>
        <w:t xml:space="preserve"> як </w:t>
      </w:r>
      <w:proofErr w:type="spellStart"/>
      <w:r w:rsidRPr="000D73FA">
        <w:rPr>
          <w:color w:val="000000"/>
          <w:sz w:val="28"/>
          <w:szCs w:val="28"/>
        </w:rPr>
        <w:t>своєрідні</w:t>
      </w:r>
      <w:proofErr w:type="spellEnd"/>
      <w:r w:rsidRPr="000D73FA">
        <w:rPr>
          <w:color w:val="000000"/>
          <w:sz w:val="28"/>
          <w:szCs w:val="28"/>
        </w:rPr>
        <w:t xml:space="preserve"> «</w:t>
      </w:r>
      <w:proofErr w:type="spellStart"/>
      <w:r w:rsidRPr="000D73FA">
        <w:rPr>
          <w:color w:val="000000"/>
          <w:sz w:val="28"/>
          <w:szCs w:val="28"/>
        </w:rPr>
        <w:t>візуальні</w:t>
      </w:r>
      <w:proofErr w:type="spellEnd"/>
      <w:r w:rsidRPr="000D73FA">
        <w:rPr>
          <w:color w:val="000000"/>
          <w:sz w:val="28"/>
          <w:szCs w:val="28"/>
        </w:rPr>
        <w:t xml:space="preserve"> </w:t>
      </w:r>
      <w:proofErr w:type="spellStart"/>
      <w:r w:rsidRPr="000D73FA">
        <w:rPr>
          <w:color w:val="000000"/>
          <w:sz w:val="28"/>
          <w:szCs w:val="28"/>
        </w:rPr>
        <w:t>теологічні</w:t>
      </w:r>
      <w:proofErr w:type="spellEnd"/>
      <w:r w:rsidRPr="000D73FA">
        <w:rPr>
          <w:color w:val="000000"/>
          <w:sz w:val="28"/>
          <w:szCs w:val="28"/>
        </w:rPr>
        <w:t xml:space="preserve"> </w:t>
      </w:r>
      <w:proofErr w:type="spellStart"/>
      <w:r w:rsidRPr="000D73FA">
        <w:rPr>
          <w:color w:val="000000"/>
          <w:sz w:val="28"/>
          <w:szCs w:val="28"/>
        </w:rPr>
        <w:t>системи</w:t>
      </w:r>
      <w:proofErr w:type="spellEnd"/>
      <w:r w:rsidRPr="000D73FA">
        <w:rPr>
          <w:color w:val="000000"/>
          <w:sz w:val="28"/>
          <w:szCs w:val="28"/>
        </w:rPr>
        <w:t xml:space="preserve">», де </w:t>
      </w:r>
      <w:proofErr w:type="spellStart"/>
      <w:r w:rsidRPr="000D73FA">
        <w:rPr>
          <w:color w:val="000000"/>
          <w:sz w:val="28"/>
          <w:szCs w:val="28"/>
        </w:rPr>
        <w:t>архітектура</w:t>
      </w:r>
      <w:proofErr w:type="spellEnd"/>
      <w:r w:rsidRPr="000D73FA">
        <w:rPr>
          <w:color w:val="000000"/>
          <w:sz w:val="28"/>
          <w:szCs w:val="28"/>
        </w:rPr>
        <w:t xml:space="preserve"> і декор </w:t>
      </w:r>
      <w:proofErr w:type="spellStart"/>
      <w:r w:rsidRPr="000D73FA">
        <w:rPr>
          <w:color w:val="000000"/>
          <w:sz w:val="28"/>
          <w:szCs w:val="28"/>
        </w:rPr>
        <w:t>формують</w:t>
      </w:r>
      <w:proofErr w:type="spellEnd"/>
      <w:r w:rsidRPr="000D73FA">
        <w:rPr>
          <w:color w:val="000000"/>
          <w:sz w:val="28"/>
          <w:szCs w:val="28"/>
        </w:rPr>
        <w:t xml:space="preserve"> єдине </w:t>
      </w:r>
      <w:proofErr w:type="spellStart"/>
      <w:r w:rsidRPr="000D73FA">
        <w:rPr>
          <w:color w:val="000000"/>
          <w:sz w:val="28"/>
          <w:szCs w:val="28"/>
        </w:rPr>
        <w:t>семантичне</w:t>
      </w:r>
      <w:proofErr w:type="spellEnd"/>
      <w:r w:rsidRPr="000D73FA">
        <w:rPr>
          <w:color w:val="000000"/>
          <w:sz w:val="28"/>
          <w:szCs w:val="28"/>
        </w:rPr>
        <w:t xml:space="preserve"> поле</w:t>
      </w:r>
      <w:r w:rsidRPr="000D73FA">
        <w:rPr>
          <w:color w:val="000000"/>
          <w:sz w:val="28"/>
          <w:szCs w:val="28"/>
          <w:lang w:val="uk-UA"/>
        </w:rPr>
        <w:t xml:space="preserve"> [</w:t>
      </w:r>
      <w:r w:rsidR="000D73FA">
        <w:rPr>
          <w:color w:val="000000"/>
          <w:sz w:val="28"/>
          <w:szCs w:val="28"/>
          <w:lang w:val="uk-UA"/>
        </w:rPr>
        <w:t>9</w:t>
      </w:r>
      <w:r w:rsidR="003212C6" w:rsidRPr="000D73FA">
        <w:rPr>
          <w:color w:val="000000"/>
          <w:sz w:val="28"/>
          <w:szCs w:val="28"/>
        </w:rPr>
        <w:t xml:space="preserve">, c. </w:t>
      </w:r>
      <w:r w:rsidRPr="000D73FA">
        <w:rPr>
          <w:color w:val="000000"/>
          <w:sz w:val="28"/>
          <w:szCs w:val="28"/>
        </w:rPr>
        <w:t>187–190.</w:t>
      </w:r>
      <w:r w:rsidRPr="000D73FA">
        <w:rPr>
          <w:color w:val="000000"/>
          <w:sz w:val="28"/>
          <w:szCs w:val="28"/>
          <w:lang w:val="uk-UA"/>
        </w:rPr>
        <w:t>]</w:t>
      </w:r>
      <w:r w:rsidRPr="000D73FA">
        <w:rPr>
          <w:color w:val="000000"/>
          <w:sz w:val="28"/>
          <w:szCs w:val="28"/>
        </w:rPr>
        <w:t>.</w:t>
      </w:r>
    </w:p>
    <w:p w14:paraId="10AD2C6F" w14:textId="39ADB96F" w:rsidR="001C6324" w:rsidRPr="000D73FA" w:rsidRDefault="001C6324" w:rsidP="005D5ABD">
      <w:pPr>
        <w:spacing w:line="360" w:lineRule="auto"/>
        <w:ind w:firstLine="709"/>
        <w:jc w:val="both"/>
        <w:rPr>
          <w:color w:val="000000"/>
          <w:sz w:val="28"/>
          <w:szCs w:val="28"/>
        </w:rPr>
      </w:pPr>
      <w:proofErr w:type="spellStart"/>
      <w:r w:rsidRPr="000D73FA">
        <w:rPr>
          <w:color w:val="000000"/>
          <w:sz w:val="28"/>
          <w:szCs w:val="28"/>
        </w:rPr>
        <w:t>Важливість</w:t>
      </w:r>
      <w:proofErr w:type="spellEnd"/>
      <w:r w:rsidRPr="000D73FA">
        <w:rPr>
          <w:color w:val="000000"/>
          <w:sz w:val="28"/>
          <w:szCs w:val="28"/>
        </w:rPr>
        <w:t xml:space="preserve"> контекстуального </w:t>
      </w:r>
      <w:proofErr w:type="spellStart"/>
      <w:r w:rsidRPr="000D73FA">
        <w:rPr>
          <w:color w:val="000000"/>
          <w:sz w:val="28"/>
          <w:szCs w:val="28"/>
        </w:rPr>
        <w:t>аналізу</w:t>
      </w:r>
      <w:proofErr w:type="spellEnd"/>
      <w:r w:rsidRPr="000D73FA">
        <w:rPr>
          <w:color w:val="000000"/>
          <w:sz w:val="28"/>
          <w:szCs w:val="28"/>
        </w:rPr>
        <w:t xml:space="preserve"> </w:t>
      </w:r>
      <w:proofErr w:type="spellStart"/>
      <w:r w:rsidRPr="000D73FA">
        <w:rPr>
          <w:color w:val="000000"/>
          <w:sz w:val="28"/>
          <w:szCs w:val="28"/>
        </w:rPr>
        <w:t>підтверджується</w:t>
      </w:r>
      <w:proofErr w:type="spellEnd"/>
      <w:r w:rsidRPr="000D73FA">
        <w:rPr>
          <w:color w:val="000000"/>
          <w:sz w:val="28"/>
          <w:szCs w:val="28"/>
        </w:rPr>
        <w:t xml:space="preserve">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тим</w:t>
      </w:r>
      <w:proofErr w:type="spellEnd"/>
      <w:r w:rsidRPr="000D73FA">
        <w:rPr>
          <w:color w:val="000000"/>
          <w:sz w:val="28"/>
          <w:szCs w:val="28"/>
        </w:rPr>
        <w:t xml:space="preserve">, що мотив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середньовічному</w:t>
      </w:r>
      <w:proofErr w:type="spellEnd"/>
      <w:r w:rsidRPr="000D73FA">
        <w:rPr>
          <w:color w:val="000000"/>
          <w:sz w:val="28"/>
          <w:szCs w:val="28"/>
        </w:rPr>
        <w:t xml:space="preserve"> </w:t>
      </w:r>
      <w:proofErr w:type="spellStart"/>
      <w:r w:rsidRPr="000D73FA">
        <w:rPr>
          <w:color w:val="000000"/>
          <w:sz w:val="28"/>
          <w:szCs w:val="28"/>
        </w:rPr>
        <w:t>мистецтві</w:t>
      </w:r>
      <w:proofErr w:type="spellEnd"/>
      <w:r w:rsidRPr="000D73FA">
        <w:rPr>
          <w:color w:val="000000"/>
          <w:sz w:val="28"/>
          <w:szCs w:val="28"/>
        </w:rPr>
        <w:t xml:space="preserve"> </w:t>
      </w:r>
      <w:proofErr w:type="spellStart"/>
      <w:r w:rsidRPr="000D73FA">
        <w:rPr>
          <w:color w:val="000000"/>
          <w:sz w:val="28"/>
          <w:szCs w:val="28"/>
        </w:rPr>
        <w:t>мав</w:t>
      </w:r>
      <w:proofErr w:type="spellEnd"/>
      <w:r w:rsidRPr="000D73FA">
        <w:rPr>
          <w:color w:val="000000"/>
          <w:sz w:val="28"/>
          <w:szCs w:val="28"/>
        </w:rPr>
        <w:t xml:space="preserve"> </w:t>
      </w:r>
      <w:proofErr w:type="spellStart"/>
      <w:r w:rsidRPr="000D73FA">
        <w:rPr>
          <w:color w:val="000000"/>
          <w:sz w:val="28"/>
          <w:szCs w:val="28"/>
        </w:rPr>
        <w:t>універсальний</w:t>
      </w:r>
      <w:proofErr w:type="spellEnd"/>
      <w:r w:rsidRPr="000D73FA">
        <w:rPr>
          <w:color w:val="000000"/>
          <w:sz w:val="28"/>
          <w:szCs w:val="28"/>
        </w:rPr>
        <w:t xml:space="preserve"> характер і </w:t>
      </w:r>
      <w:proofErr w:type="spellStart"/>
      <w:r w:rsidRPr="000D73FA">
        <w:rPr>
          <w:color w:val="000000"/>
          <w:sz w:val="28"/>
          <w:szCs w:val="28"/>
        </w:rPr>
        <w:t>був</w:t>
      </w:r>
      <w:proofErr w:type="spellEnd"/>
      <w:r w:rsidRPr="000D73FA">
        <w:rPr>
          <w:color w:val="000000"/>
          <w:sz w:val="28"/>
          <w:szCs w:val="28"/>
        </w:rPr>
        <w:t xml:space="preserve"> </w:t>
      </w:r>
      <w:proofErr w:type="spellStart"/>
      <w:r w:rsidRPr="000D73FA">
        <w:rPr>
          <w:color w:val="000000"/>
          <w:sz w:val="28"/>
          <w:szCs w:val="28"/>
        </w:rPr>
        <w:t>пов’язаний</w:t>
      </w:r>
      <w:proofErr w:type="spellEnd"/>
      <w:r w:rsidRPr="000D73FA">
        <w:rPr>
          <w:color w:val="000000"/>
          <w:sz w:val="28"/>
          <w:szCs w:val="28"/>
        </w:rPr>
        <w:t xml:space="preserve"> не </w:t>
      </w:r>
      <w:proofErr w:type="spellStart"/>
      <w:r w:rsidRPr="000D73FA">
        <w:rPr>
          <w:color w:val="000000"/>
          <w:sz w:val="28"/>
          <w:szCs w:val="28"/>
        </w:rPr>
        <w:t>лише</w:t>
      </w:r>
      <w:proofErr w:type="spellEnd"/>
      <w:r w:rsidRPr="000D73FA">
        <w:rPr>
          <w:color w:val="000000"/>
          <w:sz w:val="28"/>
          <w:szCs w:val="28"/>
        </w:rPr>
        <w:t xml:space="preserve"> з </w:t>
      </w:r>
      <w:proofErr w:type="spellStart"/>
      <w:r w:rsidRPr="000D73FA">
        <w:rPr>
          <w:color w:val="000000"/>
          <w:sz w:val="28"/>
          <w:szCs w:val="28"/>
        </w:rPr>
        <w:t>релігійною</w:t>
      </w:r>
      <w:proofErr w:type="spellEnd"/>
      <w:r w:rsidRPr="000D73FA">
        <w:rPr>
          <w:color w:val="000000"/>
          <w:sz w:val="28"/>
          <w:szCs w:val="28"/>
        </w:rPr>
        <w:t xml:space="preserve"> </w:t>
      </w:r>
      <w:proofErr w:type="spellStart"/>
      <w:r w:rsidRPr="000D73FA">
        <w:rPr>
          <w:color w:val="000000"/>
          <w:sz w:val="28"/>
          <w:szCs w:val="28"/>
        </w:rPr>
        <w:t>символікою</w:t>
      </w:r>
      <w:proofErr w:type="spellEnd"/>
      <w:r w:rsidRPr="000D73FA">
        <w:rPr>
          <w:color w:val="000000"/>
          <w:sz w:val="28"/>
          <w:szCs w:val="28"/>
        </w:rPr>
        <w:t xml:space="preserve">, але й з </w:t>
      </w:r>
      <w:proofErr w:type="spellStart"/>
      <w:r w:rsidRPr="000D73FA">
        <w:rPr>
          <w:color w:val="000000"/>
          <w:sz w:val="28"/>
          <w:szCs w:val="28"/>
        </w:rPr>
        <w:t>економічним</w:t>
      </w:r>
      <w:proofErr w:type="spellEnd"/>
      <w:r w:rsidRPr="000D73FA">
        <w:rPr>
          <w:color w:val="000000"/>
          <w:sz w:val="28"/>
          <w:szCs w:val="28"/>
        </w:rPr>
        <w:t xml:space="preserve"> і </w:t>
      </w:r>
      <w:proofErr w:type="spellStart"/>
      <w:r w:rsidRPr="000D73FA">
        <w:rPr>
          <w:color w:val="000000"/>
          <w:sz w:val="28"/>
          <w:szCs w:val="28"/>
        </w:rPr>
        <w:t>соціальним</w:t>
      </w:r>
      <w:proofErr w:type="spellEnd"/>
      <w:r w:rsidRPr="000D73FA">
        <w:rPr>
          <w:color w:val="000000"/>
          <w:sz w:val="28"/>
          <w:szCs w:val="28"/>
        </w:rPr>
        <w:t xml:space="preserve"> </w:t>
      </w:r>
      <w:proofErr w:type="spellStart"/>
      <w:r w:rsidRPr="000D73FA">
        <w:rPr>
          <w:color w:val="000000"/>
          <w:sz w:val="28"/>
          <w:szCs w:val="28"/>
        </w:rPr>
        <w:t>життям</w:t>
      </w:r>
      <w:proofErr w:type="spellEnd"/>
      <w:r w:rsidRPr="000D73FA">
        <w:rPr>
          <w:color w:val="000000"/>
          <w:sz w:val="28"/>
          <w:szCs w:val="28"/>
        </w:rPr>
        <w:t xml:space="preserve"> </w:t>
      </w:r>
      <w:proofErr w:type="spellStart"/>
      <w:r w:rsidRPr="000D73FA">
        <w:rPr>
          <w:color w:val="000000"/>
          <w:sz w:val="28"/>
          <w:szCs w:val="28"/>
        </w:rPr>
        <w:t>суспільства</w:t>
      </w:r>
      <w:proofErr w:type="spellEnd"/>
      <w:r w:rsidRPr="000D73FA">
        <w:rPr>
          <w:color w:val="000000"/>
          <w:sz w:val="28"/>
          <w:szCs w:val="28"/>
        </w:rPr>
        <w:t xml:space="preserve">. </w:t>
      </w:r>
      <w:proofErr w:type="spellStart"/>
      <w:r w:rsidRPr="000D73FA">
        <w:rPr>
          <w:color w:val="000000"/>
          <w:sz w:val="28"/>
          <w:szCs w:val="28"/>
        </w:rPr>
        <w:t>Виробництво</w:t>
      </w:r>
      <w:proofErr w:type="spellEnd"/>
      <w:r w:rsidRPr="000D73FA">
        <w:rPr>
          <w:color w:val="000000"/>
          <w:sz w:val="28"/>
          <w:szCs w:val="28"/>
        </w:rPr>
        <w:t xml:space="preserve"> вина </w:t>
      </w:r>
      <w:proofErr w:type="spellStart"/>
      <w:r w:rsidRPr="000D73FA">
        <w:rPr>
          <w:color w:val="000000"/>
          <w:sz w:val="28"/>
          <w:szCs w:val="28"/>
        </w:rPr>
        <w:t>відігравало</w:t>
      </w:r>
      <w:proofErr w:type="spellEnd"/>
      <w:r w:rsidRPr="000D73FA">
        <w:rPr>
          <w:color w:val="000000"/>
          <w:sz w:val="28"/>
          <w:szCs w:val="28"/>
        </w:rPr>
        <w:t xml:space="preserve"> </w:t>
      </w:r>
      <w:proofErr w:type="spellStart"/>
      <w:r w:rsidRPr="000D73FA">
        <w:rPr>
          <w:color w:val="000000"/>
          <w:sz w:val="28"/>
          <w:szCs w:val="28"/>
        </w:rPr>
        <w:t>значну</w:t>
      </w:r>
      <w:proofErr w:type="spellEnd"/>
      <w:r w:rsidRPr="000D73FA">
        <w:rPr>
          <w:color w:val="000000"/>
          <w:sz w:val="28"/>
          <w:szCs w:val="28"/>
        </w:rPr>
        <w:t xml:space="preserve"> роль у </w:t>
      </w:r>
      <w:proofErr w:type="spellStart"/>
      <w:r w:rsidRPr="000D73FA">
        <w:rPr>
          <w:color w:val="000000"/>
          <w:sz w:val="28"/>
          <w:szCs w:val="28"/>
        </w:rPr>
        <w:t>господарстві</w:t>
      </w:r>
      <w:proofErr w:type="spellEnd"/>
      <w:r w:rsidRPr="000D73FA">
        <w:rPr>
          <w:color w:val="000000"/>
          <w:sz w:val="28"/>
          <w:szCs w:val="28"/>
        </w:rPr>
        <w:t xml:space="preserve"> </w:t>
      </w:r>
      <w:proofErr w:type="spellStart"/>
      <w:r w:rsidRPr="000D73FA">
        <w:rPr>
          <w:color w:val="000000"/>
          <w:sz w:val="28"/>
          <w:szCs w:val="28"/>
        </w:rPr>
        <w:t>середньовічної</w:t>
      </w:r>
      <w:proofErr w:type="spellEnd"/>
      <w:r w:rsidRPr="000D73FA">
        <w:rPr>
          <w:color w:val="000000"/>
          <w:sz w:val="28"/>
          <w:szCs w:val="28"/>
        </w:rPr>
        <w:t xml:space="preserve"> </w:t>
      </w:r>
      <w:proofErr w:type="spellStart"/>
      <w:r w:rsidRPr="000D73FA">
        <w:rPr>
          <w:color w:val="000000"/>
          <w:sz w:val="28"/>
          <w:szCs w:val="28"/>
        </w:rPr>
        <w:t>Європи</w:t>
      </w:r>
      <w:proofErr w:type="spellEnd"/>
      <w:r w:rsidRPr="000D73FA">
        <w:rPr>
          <w:color w:val="000000"/>
          <w:sz w:val="28"/>
          <w:szCs w:val="28"/>
        </w:rPr>
        <w:t xml:space="preserve">, що </w:t>
      </w:r>
      <w:proofErr w:type="spellStart"/>
      <w:r w:rsidRPr="000D73FA">
        <w:rPr>
          <w:color w:val="000000"/>
          <w:sz w:val="28"/>
          <w:szCs w:val="28"/>
        </w:rPr>
        <w:t>відображалося</w:t>
      </w:r>
      <w:proofErr w:type="spellEnd"/>
      <w:r w:rsidRPr="000D73FA">
        <w:rPr>
          <w:color w:val="000000"/>
          <w:sz w:val="28"/>
          <w:szCs w:val="28"/>
        </w:rPr>
        <w:t xml:space="preserve"> і в </w:t>
      </w:r>
      <w:proofErr w:type="spellStart"/>
      <w:r w:rsidRPr="000D73FA">
        <w:rPr>
          <w:color w:val="000000"/>
          <w:sz w:val="28"/>
          <w:szCs w:val="28"/>
        </w:rPr>
        <w:lastRenderedPageBreak/>
        <w:t>мистецтві</w:t>
      </w:r>
      <w:proofErr w:type="spellEnd"/>
      <w:r w:rsidRPr="000D73FA">
        <w:rPr>
          <w:color w:val="000000"/>
          <w:sz w:val="28"/>
          <w:szCs w:val="28"/>
        </w:rPr>
        <w:t xml:space="preserve"> того часу </w:t>
      </w:r>
      <w:r w:rsidRPr="000D73FA">
        <w:rPr>
          <w:color w:val="000000"/>
          <w:sz w:val="28"/>
          <w:szCs w:val="28"/>
          <w:lang w:val="uk-UA"/>
        </w:rPr>
        <w:t>[</w:t>
      </w:r>
      <w:r w:rsidR="003212C6" w:rsidRPr="000D73FA">
        <w:rPr>
          <w:color w:val="000000"/>
          <w:sz w:val="28"/>
          <w:szCs w:val="28"/>
        </w:rPr>
        <w:t>2</w:t>
      </w:r>
      <w:r w:rsidR="000D73FA">
        <w:rPr>
          <w:color w:val="000000"/>
          <w:sz w:val="28"/>
          <w:szCs w:val="28"/>
        </w:rPr>
        <w:t>5</w:t>
      </w:r>
      <w:r w:rsidR="003212C6" w:rsidRPr="000D73FA">
        <w:rPr>
          <w:color w:val="000000"/>
          <w:sz w:val="28"/>
          <w:szCs w:val="28"/>
        </w:rPr>
        <w:t xml:space="preserve">, c. </w:t>
      </w:r>
      <w:r w:rsidRPr="000D73FA">
        <w:rPr>
          <w:color w:val="000000"/>
          <w:sz w:val="28"/>
          <w:szCs w:val="28"/>
        </w:rPr>
        <w:t>3</w:t>
      </w:r>
      <w:r w:rsidRPr="000D73FA">
        <w:rPr>
          <w:color w:val="000000"/>
          <w:sz w:val="28"/>
          <w:szCs w:val="28"/>
          <w:lang w:val="uk-UA"/>
        </w:rPr>
        <w:t>]</w:t>
      </w:r>
      <w:r w:rsidRPr="000D73FA">
        <w:rPr>
          <w:color w:val="000000"/>
          <w:sz w:val="28"/>
          <w:szCs w:val="28"/>
        </w:rPr>
        <w:t xml:space="preserve">. У </w:t>
      </w:r>
      <w:proofErr w:type="spellStart"/>
      <w:r w:rsidRPr="000D73FA">
        <w:rPr>
          <w:color w:val="000000"/>
          <w:sz w:val="28"/>
          <w:szCs w:val="28"/>
        </w:rPr>
        <w:t>зв’язку</w:t>
      </w:r>
      <w:proofErr w:type="spellEnd"/>
      <w:r w:rsidRPr="000D73FA">
        <w:rPr>
          <w:color w:val="000000"/>
          <w:sz w:val="28"/>
          <w:szCs w:val="28"/>
        </w:rPr>
        <w:t xml:space="preserve"> з </w:t>
      </w:r>
      <w:proofErr w:type="spellStart"/>
      <w:r w:rsidRPr="000D73FA">
        <w:rPr>
          <w:color w:val="000000"/>
          <w:sz w:val="28"/>
          <w:szCs w:val="28"/>
        </w:rPr>
        <w:t>цим</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іконографії</w:t>
      </w:r>
      <w:proofErr w:type="spellEnd"/>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w:t>
      </w:r>
      <w:proofErr w:type="spellStart"/>
      <w:r w:rsidRPr="000D73FA">
        <w:rPr>
          <w:color w:val="000000"/>
          <w:sz w:val="28"/>
          <w:szCs w:val="28"/>
        </w:rPr>
        <w:t>потребує</w:t>
      </w:r>
      <w:proofErr w:type="spellEnd"/>
      <w:r w:rsidRPr="000D73FA">
        <w:rPr>
          <w:color w:val="000000"/>
          <w:sz w:val="28"/>
          <w:szCs w:val="28"/>
        </w:rPr>
        <w:t xml:space="preserve"> </w:t>
      </w:r>
      <w:proofErr w:type="spellStart"/>
      <w:r w:rsidRPr="000D73FA">
        <w:rPr>
          <w:color w:val="000000"/>
          <w:sz w:val="28"/>
          <w:szCs w:val="28"/>
        </w:rPr>
        <w:t>врахування</w:t>
      </w:r>
      <w:proofErr w:type="spellEnd"/>
      <w:r w:rsidRPr="000D73FA">
        <w:rPr>
          <w:color w:val="000000"/>
          <w:sz w:val="28"/>
          <w:szCs w:val="28"/>
        </w:rPr>
        <w:t xml:space="preserve"> </w:t>
      </w:r>
      <w:proofErr w:type="spellStart"/>
      <w:r w:rsidRPr="000D73FA">
        <w:rPr>
          <w:color w:val="000000"/>
          <w:sz w:val="28"/>
          <w:szCs w:val="28"/>
        </w:rPr>
        <w:t>ширшого</w:t>
      </w:r>
      <w:proofErr w:type="spellEnd"/>
      <w:r w:rsidRPr="000D73FA">
        <w:rPr>
          <w:color w:val="000000"/>
          <w:sz w:val="28"/>
          <w:szCs w:val="28"/>
        </w:rPr>
        <w:t xml:space="preserve"> культурного контексту, що </w:t>
      </w:r>
      <w:proofErr w:type="spellStart"/>
      <w:r w:rsidRPr="000D73FA">
        <w:rPr>
          <w:color w:val="000000"/>
          <w:sz w:val="28"/>
          <w:szCs w:val="28"/>
        </w:rPr>
        <w:t>включає</w:t>
      </w:r>
      <w:proofErr w:type="spellEnd"/>
      <w:r w:rsidRPr="000D73FA">
        <w:rPr>
          <w:color w:val="000000"/>
          <w:sz w:val="28"/>
          <w:szCs w:val="28"/>
        </w:rPr>
        <w:t xml:space="preserve"> </w:t>
      </w:r>
      <w:proofErr w:type="spellStart"/>
      <w:r w:rsidRPr="000D73FA">
        <w:rPr>
          <w:color w:val="000000"/>
          <w:sz w:val="28"/>
          <w:szCs w:val="28"/>
        </w:rPr>
        <w:t>аграрні</w:t>
      </w:r>
      <w:proofErr w:type="spellEnd"/>
      <w:r w:rsidRPr="000D73FA">
        <w:rPr>
          <w:color w:val="000000"/>
          <w:sz w:val="28"/>
          <w:szCs w:val="28"/>
        </w:rPr>
        <w:t xml:space="preserve"> </w:t>
      </w:r>
      <w:proofErr w:type="spellStart"/>
      <w:r w:rsidRPr="000D73FA">
        <w:rPr>
          <w:color w:val="000000"/>
          <w:sz w:val="28"/>
          <w:szCs w:val="28"/>
        </w:rPr>
        <w:t>традиції</w:t>
      </w:r>
      <w:proofErr w:type="spellEnd"/>
      <w:r w:rsidRPr="000D73FA">
        <w:rPr>
          <w:color w:val="000000"/>
          <w:sz w:val="28"/>
          <w:szCs w:val="28"/>
        </w:rPr>
        <w:t xml:space="preserve">, </w:t>
      </w:r>
      <w:proofErr w:type="spellStart"/>
      <w:r w:rsidRPr="000D73FA">
        <w:rPr>
          <w:color w:val="000000"/>
          <w:sz w:val="28"/>
          <w:szCs w:val="28"/>
        </w:rPr>
        <w:t>літургійні</w:t>
      </w:r>
      <w:proofErr w:type="spellEnd"/>
      <w:r w:rsidRPr="000D73FA">
        <w:rPr>
          <w:color w:val="000000"/>
          <w:sz w:val="28"/>
          <w:szCs w:val="28"/>
        </w:rPr>
        <w:t xml:space="preserve"> практики та </w:t>
      </w:r>
      <w:proofErr w:type="spellStart"/>
      <w:r w:rsidRPr="000D73FA">
        <w:rPr>
          <w:color w:val="000000"/>
          <w:sz w:val="28"/>
          <w:szCs w:val="28"/>
        </w:rPr>
        <w:t>уявлення</w:t>
      </w:r>
      <w:proofErr w:type="spellEnd"/>
      <w:r w:rsidRPr="000D73FA">
        <w:rPr>
          <w:color w:val="000000"/>
          <w:sz w:val="28"/>
          <w:szCs w:val="28"/>
        </w:rPr>
        <w:t xml:space="preserve"> про </w:t>
      </w:r>
      <w:proofErr w:type="spellStart"/>
      <w:r w:rsidRPr="000D73FA">
        <w:rPr>
          <w:color w:val="000000"/>
          <w:sz w:val="28"/>
          <w:szCs w:val="28"/>
        </w:rPr>
        <w:t>сакральний</w:t>
      </w:r>
      <w:proofErr w:type="spellEnd"/>
      <w:r w:rsidRPr="000D73FA">
        <w:rPr>
          <w:color w:val="000000"/>
          <w:sz w:val="28"/>
          <w:szCs w:val="28"/>
        </w:rPr>
        <w:t xml:space="preserve"> час.</w:t>
      </w:r>
    </w:p>
    <w:p w14:paraId="617CCC8A" w14:textId="6363B583" w:rsidR="001C6324" w:rsidRPr="000D73FA" w:rsidRDefault="001C6324" w:rsidP="005D5ABD">
      <w:pPr>
        <w:spacing w:line="360" w:lineRule="auto"/>
        <w:ind w:firstLine="709"/>
        <w:jc w:val="both"/>
        <w:rPr>
          <w:sz w:val="28"/>
          <w:szCs w:val="28"/>
        </w:rPr>
      </w:pPr>
      <w:proofErr w:type="spellStart"/>
      <w:r w:rsidRPr="000D73FA">
        <w:rPr>
          <w:color w:val="000000"/>
          <w:sz w:val="28"/>
          <w:szCs w:val="28"/>
        </w:rPr>
        <w:t>Водночас</w:t>
      </w:r>
      <w:proofErr w:type="spellEnd"/>
      <w:r w:rsidRPr="000D73FA">
        <w:rPr>
          <w:color w:val="000000"/>
          <w:sz w:val="28"/>
          <w:szCs w:val="28"/>
        </w:rPr>
        <w:t xml:space="preserve"> для </w:t>
      </w:r>
      <w:proofErr w:type="spellStart"/>
      <w:r w:rsidRPr="000D73FA">
        <w:rPr>
          <w:color w:val="000000"/>
          <w:sz w:val="28"/>
          <w:szCs w:val="28"/>
        </w:rPr>
        <w:t>досягнення</w:t>
      </w:r>
      <w:proofErr w:type="spellEnd"/>
      <w:r w:rsidRPr="000D73FA">
        <w:rPr>
          <w:color w:val="000000"/>
          <w:sz w:val="28"/>
          <w:szCs w:val="28"/>
        </w:rPr>
        <w:t xml:space="preserve"> мети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необхідним</w:t>
      </w:r>
      <w:proofErr w:type="spellEnd"/>
      <w:r w:rsidRPr="000D73FA">
        <w:rPr>
          <w:color w:val="000000"/>
          <w:sz w:val="28"/>
          <w:szCs w:val="28"/>
        </w:rPr>
        <w:t xml:space="preserve"> є </w:t>
      </w:r>
      <w:proofErr w:type="spellStart"/>
      <w:r w:rsidRPr="000D73FA">
        <w:rPr>
          <w:color w:val="000000"/>
          <w:sz w:val="28"/>
          <w:szCs w:val="28"/>
        </w:rPr>
        <w:t>використання</w:t>
      </w:r>
      <w:proofErr w:type="spellEnd"/>
      <w:r w:rsidRPr="000D73FA">
        <w:rPr>
          <w:color w:val="000000"/>
          <w:sz w:val="28"/>
          <w:szCs w:val="28"/>
        </w:rPr>
        <w:t xml:space="preserve"> </w:t>
      </w:r>
      <w:proofErr w:type="spellStart"/>
      <w:r w:rsidRPr="000D73FA">
        <w:rPr>
          <w:color w:val="000000"/>
          <w:sz w:val="28"/>
          <w:szCs w:val="28"/>
        </w:rPr>
        <w:t>порівняльного</w:t>
      </w:r>
      <w:proofErr w:type="spellEnd"/>
      <w:r w:rsidRPr="000D73FA">
        <w:rPr>
          <w:color w:val="000000"/>
          <w:sz w:val="28"/>
          <w:szCs w:val="28"/>
        </w:rPr>
        <w:t xml:space="preserve"> методу, </w:t>
      </w:r>
      <w:proofErr w:type="spellStart"/>
      <w:r w:rsidRPr="000D73FA">
        <w:rPr>
          <w:color w:val="000000"/>
          <w:sz w:val="28"/>
          <w:szCs w:val="28"/>
        </w:rPr>
        <w:t>який</w:t>
      </w:r>
      <w:proofErr w:type="spellEnd"/>
      <w:r w:rsidRPr="000D73FA">
        <w:rPr>
          <w:color w:val="000000"/>
          <w:sz w:val="28"/>
          <w:szCs w:val="28"/>
        </w:rPr>
        <w:t xml:space="preserve">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зіставити</w:t>
      </w:r>
      <w:proofErr w:type="spellEnd"/>
      <w:r w:rsidRPr="000D73FA">
        <w:rPr>
          <w:color w:val="000000"/>
          <w:sz w:val="28"/>
          <w:szCs w:val="28"/>
        </w:rPr>
        <w:t xml:space="preserve"> </w:t>
      </w:r>
      <w:proofErr w:type="spellStart"/>
      <w:r w:rsidRPr="000D73FA">
        <w:rPr>
          <w:color w:val="000000"/>
          <w:sz w:val="28"/>
          <w:szCs w:val="28"/>
        </w:rPr>
        <w:t>іконографічні</w:t>
      </w:r>
      <w:proofErr w:type="spellEnd"/>
      <w:r w:rsidRPr="000D73FA">
        <w:rPr>
          <w:color w:val="000000"/>
          <w:sz w:val="28"/>
          <w:szCs w:val="28"/>
        </w:rPr>
        <w:t xml:space="preserve"> </w:t>
      </w:r>
      <w:proofErr w:type="spellStart"/>
      <w:r w:rsidRPr="000D73FA">
        <w:rPr>
          <w:color w:val="000000"/>
          <w:sz w:val="28"/>
          <w:szCs w:val="28"/>
        </w:rPr>
        <w:t>особливості</w:t>
      </w:r>
      <w:proofErr w:type="spellEnd"/>
      <w:r w:rsidRPr="000D73FA">
        <w:rPr>
          <w:color w:val="000000"/>
          <w:sz w:val="28"/>
          <w:szCs w:val="28"/>
        </w:rPr>
        <w:t xml:space="preserve"> мотиву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в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готичних</w:t>
      </w:r>
      <w:proofErr w:type="spellEnd"/>
      <w:r w:rsidRPr="000D73FA">
        <w:rPr>
          <w:color w:val="000000"/>
          <w:sz w:val="28"/>
          <w:szCs w:val="28"/>
        </w:rPr>
        <w:t xml:space="preserve"> соборах </w:t>
      </w:r>
      <w:proofErr w:type="spellStart"/>
      <w:r w:rsidRPr="000D73FA">
        <w:rPr>
          <w:color w:val="000000"/>
          <w:sz w:val="28"/>
          <w:szCs w:val="28"/>
        </w:rPr>
        <w:t>Франції</w:t>
      </w:r>
      <w:proofErr w:type="spellEnd"/>
      <w:r w:rsidRPr="000D73FA">
        <w:rPr>
          <w:color w:val="000000"/>
          <w:sz w:val="28"/>
          <w:szCs w:val="28"/>
        </w:rPr>
        <w:t xml:space="preserve">. </w:t>
      </w:r>
      <w:proofErr w:type="spellStart"/>
      <w:r w:rsidRPr="000D73FA">
        <w:rPr>
          <w:color w:val="000000"/>
          <w:sz w:val="28"/>
          <w:szCs w:val="28"/>
        </w:rPr>
        <w:t>Такий</w:t>
      </w:r>
      <w:proofErr w:type="spellEnd"/>
      <w:r w:rsidRPr="000D73FA">
        <w:rPr>
          <w:color w:val="000000"/>
          <w:sz w:val="28"/>
          <w:szCs w:val="28"/>
        </w:rPr>
        <w:t xml:space="preserve"> </w:t>
      </w:r>
      <w:proofErr w:type="spellStart"/>
      <w:r w:rsidRPr="000D73FA">
        <w:rPr>
          <w:color w:val="000000"/>
          <w:sz w:val="28"/>
          <w:szCs w:val="28"/>
        </w:rPr>
        <w:t>підхід</w:t>
      </w:r>
      <w:proofErr w:type="spellEnd"/>
      <w:r w:rsidRPr="000D73FA">
        <w:rPr>
          <w:color w:val="000000"/>
          <w:sz w:val="28"/>
          <w:szCs w:val="28"/>
        </w:rPr>
        <w:t xml:space="preserve"> </w:t>
      </w:r>
      <w:proofErr w:type="spellStart"/>
      <w:r w:rsidRPr="000D73FA">
        <w:rPr>
          <w:color w:val="000000"/>
          <w:sz w:val="28"/>
          <w:szCs w:val="28"/>
        </w:rPr>
        <w:t>дає</w:t>
      </w:r>
      <w:proofErr w:type="spellEnd"/>
      <w:r w:rsidRPr="000D73FA">
        <w:rPr>
          <w:color w:val="000000"/>
          <w:sz w:val="28"/>
          <w:szCs w:val="28"/>
        </w:rPr>
        <w:t xml:space="preserve"> </w:t>
      </w:r>
      <w:proofErr w:type="spellStart"/>
      <w:r w:rsidRPr="000D73FA">
        <w:rPr>
          <w:color w:val="000000"/>
          <w:sz w:val="28"/>
          <w:szCs w:val="28"/>
        </w:rPr>
        <w:t>змогу</w:t>
      </w:r>
      <w:proofErr w:type="spellEnd"/>
      <w:r w:rsidRPr="000D73FA">
        <w:rPr>
          <w:color w:val="000000"/>
          <w:sz w:val="28"/>
          <w:szCs w:val="28"/>
        </w:rPr>
        <w:t xml:space="preserve"> </w:t>
      </w:r>
      <w:proofErr w:type="spellStart"/>
      <w:r w:rsidRPr="000D73FA">
        <w:rPr>
          <w:color w:val="000000"/>
          <w:sz w:val="28"/>
          <w:szCs w:val="28"/>
        </w:rPr>
        <w:t>виявити</w:t>
      </w:r>
      <w:proofErr w:type="spellEnd"/>
      <w:r w:rsidRPr="000D73FA">
        <w:rPr>
          <w:color w:val="000000"/>
          <w:sz w:val="28"/>
          <w:szCs w:val="28"/>
        </w:rPr>
        <w:t xml:space="preserve"> як </w:t>
      </w:r>
      <w:proofErr w:type="spellStart"/>
      <w:r w:rsidRPr="000D73FA">
        <w:rPr>
          <w:color w:val="000000"/>
          <w:sz w:val="28"/>
          <w:szCs w:val="28"/>
        </w:rPr>
        <w:t>спільні</w:t>
      </w:r>
      <w:proofErr w:type="spellEnd"/>
      <w:r w:rsidRPr="000D73FA">
        <w:rPr>
          <w:color w:val="000000"/>
          <w:sz w:val="28"/>
          <w:szCs w:val="28"/>
        </w:rPr>
        <w:t xml:space="preserve"> </w:t>
      </w:r>
      <w:proofErr w:type="spellStart"/>
      <w:r w:rsidRPr="000D73FA">
        <w:rPr>
          <w:color w:val="000000"/>
          <w:sz w:val="28"/>
          <w:szCs w:val="28"/>
        </w:rPr>
        <w:t>риси</w:t>
      </w:r>
      <w:proofErr w:type="spellEnd"/>
      <w:r w:rsidRPr="000D73FA">
        <w:rPr>
          <w:color w:val="000000"/>
          <w:sz w:val="28"/>
          <w:szCs w:val="28"/>
        </w:rPr>
        <w:t xml:space="preserve">, що </w:t>
      </w:r>
      <w:proofErr w:type="spellStart"/>
      <w:r w:rsidRPr="000D73FA">
        <w:rPr>
          <w:color w:val="000000"/>
          <w:sz w:val="28"/>
          <w:szCs w:val="28"/>
        </w:rPr>
        <w:t>відображають</w:t>
      </w:r>
      <w:proofErr w:type="spellEnd"/>
      <w:r w:rsidRPr="000D73FA">
        <w:rPr>
          <w:color w:val="000000"/>
          <w:sz w:val="28"/>
          <w:szCs w:val="28"/>
        </w:rPr>
        <w:t xml:space="preserve"> </w:t>
      </w:r>
      <w:proofErr w:type="spellStart"/>
      <w:r w:rsidRPr="000D73FA">
        <w:rPr>
          <w:color w:val="000000"/>
          <w:sz w:val="28"/>
          <w:szCs w:val="28"/>
        </w:rPr>
        <w:t>загальноєвропейську</w:t>
      </w:r>
      <w:proofErr w:type="spellEnd"/>
      <w:r w:rsidRPr="000D73FA">
        <w:rPr>
          <w:color w:val="000000"/>
          <w:sz w:val="28"/>
          <w:szCs w:val="28"/>
        </w:rPr>
        <w:t xml:space="preserve"> </w:t>
      </w:r>
      <w:proofErr w:type="spellStart"/>
      <w:r w:rsidRPr="000D73FA">
        <w:rPr>
          <w:color w:val="000000"/>
          <w:sz w:val="28"/>
          <w:szCs w:val="28"/>
        </w:rPr>
        <w:t>християнську</w:t>
      </w:r>
      <w:proofErr w:type="spellEnd"/>
      <w:r w:rsidRPr="000D73FA">
        <w:rPr>
          <w:color w:val="000000"/>
          <w:sz w:val="28"/>
          <w:szCs w:val="28"/>
        </w:rPr>
        <w:t xml:space="preserve"> </w:t>
      </w:r>
      <w:proofErr w:type="spellStart"/>
      <w:r w:rsidRPr="000D73FA">
        <w:rPr>
          <w:color w:val="000000"/>
          <w:sz w:val="28"/>
          <w:szCs w:val="28"/>
        </w:rPr>
        <w:t>традицію</w:t>
      </w:r>
      <w:proofErr w:type="spellEnd"/>
      <w:r w:rsidRPr="000D73FA">
        <w:rPr>
          <w:color w:val="000000"/>
          <w:sz w:val="28"/>
          <w:szCs w:val="28"/>
        </w:rPr>
        <w:t xml:space="preserve">, так і </w:t>
      </w:r>
      <w:proofErr w:type="spellStart"/>
      <w:r w:rsidRPr="000D73FA">
        <w:rPr>
          <w:color w:val="000000"/>
          <w:sz w:val="28"/>
          <w:szCs w:val="28"/>
        </w:rPr>
        <w:t>локальні</w:t>
      </w:r>
      <w:proofErr w:type="spellEnd"/>
      <w:r w:rsidRPr="000D73FA">
        <w:rPr>
          <w:color w:val="000000"/>
          <w:sz w:val="28"/>
          <w:szCs w:val="28"/>
        </w:rPr>
        <w:t xml:space="preserve"> </w:t>
      </w:r>
      <w:proofErr w:type="spellStart"/>
      <w:r w:rsidRPr="000D73FA">
        <w:rPr>
          <w:color w:val="000000"/>
          <w:sz w:val="28"/>
          <w:szCs w:val="28"/>
        </w:rPr>
        <w:t>особливості</w:t>
      </w:r>
      <w:proofErr w:type="spellEnd"/>
      <w:r w:rsidRPr="000D73FA">
        <w:rPr>
          <w:color w:val="000000"/>
          <w:sz w:val="28"/>
          <w:szCs w:val="28"/>
        </w:rPr>
        <w:t xml:space="preserve">, </w:t>
      </w:r>
      <w:proofErr w:type="spellStart"/>
      <w:r w:rsidRPr="000D73FA">
        <w:rPr>
          <w:color w:val="000000"/>
          <w:sz w:val="28"/>
          <w:szCs w:val="28"/>
        </w:rPr>
        <w:t>пов’язані</w:t>
      </w:r>
      <w:proofErr w:type="spellEnd"/>
      <w:r w:rsidRPr="000D73FA">
        <w:rPr>
          <w:color w:val="000000"/>
          <w:sz w:val="28"/>
          <w:szCs w:val="28"/>
        </w:rPr>
        <w:t xml:space="preserve"> з </w:t>
      </w:r>
      <w:proofErr w:type="spellStart"/>
      <w:r w:rsidRPr="000D73FA">
        <w:rPr>
          <w:color w:val="000000"/>
          <w:sz w:val="28"/>
          <w:szCs w:val="28"/>
        </w:rPr>
        <w:t>регіональними</w:t>
      </w:r>
      <w:proofErr w:type="spellEnd"/>
      <w:r w:rsidRPr="000D73FA">
        <w:rPr>
          <w:color w:val="000000"/>
          <w:sz w:val="28"/>
          <w:szCs w:val="28"/>
        </w:rPr>
        <w:t xml:space="preserve"> школами </w:t>
      </w:r>
      <w:proofErr w:type="spellStart"/>
      <w:r w:rsidRPr="000D73FA">
        <w:rPr>
          <w:color w:val="000000"/>
          <w:sz w:val="28"/>
          <w:szCs w:val="28"/>
        </w:rPr>
        <w:t>архітектури</w:t>
      </w:r>
      <w:proofErr w:type="spellEnd"/>
      <w:r w:rsidRPr="000D73FA">
        <w:rPr>
          <w:color w:val="000000"/>
          <w:sz w:val="28"/>
          <w:szCs w:val="28"/>
        </w:rPr>
        <w:t xml:space="preserve"> та </w:t>
      </w:r>
      <w:proofErr w:type="spellStart"/>
      <w:r w:rsidRPr="000D73FA">
        <w:rPr>
          <w:color w:val="000000"/>
          <w:sz w:val="28"/>
          <w:szCs w:val="28"/>
        </w:rPr>
        <w:t>скульптури</w:t>
      </w:r>
      <w:proofErr w:type="spellEnd"/>
      <w:r w:rsidRPr="000D73FA">
        <w:rPr>
          <w:color w:val="000000"/>
          <w:sz w:val="28"/>
          <w:szCs w:val="28"/>
        </w:rPr>
        <w:t xml:space="preserve">. </w:t>
      </w:r>
      <w:proofErr w:type="spellStart"/>
      <w:r w:rsidRPr="000D73FA">
        <w:rPr>
          <w:color w:val="000000"/>
          <w:sz w:val="28"/>
          <w:szCs w:val="28"/>
        </w:rPr>
        <w:t>Порівняльний</w:t>
      </w:r>
      <w:proofErr w:type="spellEnd"/>
      <w:r w:rsidRPr="000D73FA">
        <w:rPr>
          <w:color w:val="000000"/>
          <w:sz w:val="28"/>
          <w:szCs w:val="28"/>
        </w:rPr>
        <w:t xml:space="preserve"> </w:t>
      </w:r>
      <w:proofErr w:type="spellStart"/>
      <w:r w:rsidRPr="000D73FA">
        <w:rPr>
          <w:color w:val="000000"/>
          <w:sz w:val="28"/>
          <w:szCs w:val="28"/>
        </w:rPr>
        <w:t>аналіз</w:t>
      </w:r>
      <w:proofErr w:type="spellEnd"/>
      <w:r w:rsidRPr="000D73FA">
        <w:rPr>
          <w:color w:val="000000"/>
          <w:sz w:val="28"/>
          <w:szCs w:val="28"/>
        </w:rPr>
        <w:t xml:space="preserve"> широко </w:t>
      </w:r>
      <w:proofErr w:type="spellStart"/>
      <w:r w:rsidRPr="000D73FA">
        <w:rPr>
          <w:color w:val="000000"/>
          <w:sz w:val="28"/>
          <w:szCs w:val="28"/>
        </w:rPr>
        <w:t>застосовується</w:t>
      </w:r>
      <w:proofErr w:type="spellEnd"/>
      <w:r w:rsidRPr="000D73FA">
        <w:rPr>
          <w:color w:val="000000"/>
          <w:sz w:val="28"/>
          <w:szCs w:val="28"/>
        </w:rPr>
        <w:t xml:space="preserve"> у </w:t>
      </w:r>
      <w:proofErr w:type="spellStart"/>
      <w:r w:rsidRPr="000D73FA">
        <w:rPr>
          <w:color w:val="000000"/>
          <w:sz w:val="28"/>
          <w:szCs w:val="28"/>
        </w:rPr>
        <w:t>мистецтвознавстві</w:t>
      </w:r>
      <w:proofErr w:type="spellEnd"/>
      <w:r w:rsidRPr="000D73FA">
        <w:rPr>
          <w:color w:val="000000"/>
          <w:sz w:val="28"/>
          <w:szCs w:val="28"/>
        </w:rPr>
        <w:t xml:space="preserve"> для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стилістичних</w:t>
      </w:r>
      <w:proofErr w:type="spellEnd"/>
      <w:r w:rsidRPr="000D73FA">
        <w:rPr>
          <w:color w:val="000000"/>
          <w:sz w:val="28"/>
          <w:szCs w:val="28"/>
        </w:rPr>
        <w:t xml:space="preserve"> і </w:t>
      </w:r>
      <w:proofErr w:type="spellStart"/>
      <w:r w:rsidRPr="000D73FA">
        <w:rPr>
          <w:color w:val="000000"/>
          <w:sz w:val="28"/>
          <w:szCs w:val="28"/>
        </w:rPr>
        <w:t>композиційних</w:t>
      </w:r>
      <w:proofErr w:type="spellEnd"/>
      <w:r w:rsidRPr="000D73FA">
        <w:rPr>
          <w:color w:val="000000"/>
          <w:sz w:val="28"/>
          <w:szCs w:val="28"/>
        </w:rPr>
        <w:t xml:space="preserve"> </w:t>
      </w:r>
      <w:proofErr w:type="spellStart"/>
      <w:r w:rsidRPr="000D73FA">
        <w:rPr>
          <w:color w:val="000000"/>
          <w:sz w:val="28"/>
          <w:szCs w:val="28"/>
        </w:rPr>
        <w:t>відмінностей</w:t>
      </w:r>
      <w:proofErr w:type="spellEnd"/>
      <w:r w:rsidRPr="000D73FA">
        <w:rPr>
          <w:color w:val="000000"/>
          <w:sz w:val="28"/>
          <w:szCs w:val="28"/>
        </w:rPr>
        <w:t xml:space="preserve"> </w:t>
      </w:r>
      <w:proofErr w:type="spellStart"/>
      <w:r w:rsidRPr="000D73FA">
        <w:rPr>
          <w:color w:val="000000"/>
          <w:sz w:val="28"/>
          <w:szCs w:val="28"/>
        </w:rPr>
        <w:t>між</w:t>
      </w:r>
      <w:proofErr w:type="spellEnd"/>
      <w:r w:rsidRPr="000D73FA">
        <w:rPr>
          <w:color w:val="000000"/>
          <w:sz w:val="28"/>
          <w:szCs w:val="28"/>
        </w:rPr>
        <w:t xml:space="preserve"> </w:t>
      </w:r>
      <w:proofErr w:type="spellStart"/>
      <w:r w:rsidRPr="000D73FA">
        <w:rPr>
          <w:color w:val="000000"/>
          <w:sz w:val="28"/>
          <w:szCs w:val="28"/>
        </w:rPr>
        <w:t>пам’ятками</w:t>
      </w:r>
      <w:proofErr w:type="spellEnd"/>
      <w:r w:rsidRPr="000D73FA">
        <w:rPr>
          <w:color w:val="000000"/>
          <w:sz w:val="28"/>
          <w:szCs w:val="28"/>
        </w:rPr>
        <w:t xml:space="preserve"> одного </w:t>
      </w:r>
      <w:proofErr w:type="spellStart"/>
      <w:r w:rsidRPr="000D73FA">
        <w:rPr>
          <w:color w:val="000000"/>
          <w:sz w:val="28"/>
          <w:szCs w:val="28"/>
        </w:rPr>
        <w:t>періоду</w:t>
      </w:r>
      <w:proofErr w:type="spellEnd"/>
      <w:r w:rsidRPr="000D73FA">
        <w:rPr>
          <w:color w:val="000000"/>
          <w:sz w:val="28"/>
          <w:szCs w:val="28"/>
        </w:rPr>
        <w:t xml:space="preserve">, </w:t>
      </w:r>
      <w:proofErr w:type="spellStart"/>
      <w:r w:rsidRPr="000D73FA">
        <w:rPr>
          <w:color w:val="000000"/>
          <w:sz w:val="28"/>
          <w:szCs w:val="28"/>
        </w:rPr>
        <w:t>оскільки</w:t>
      </w:r>
      <w:proofErr w:type="spellEnd"/>
      <w:r w:rsidRPr="000D73FA">
        <w:rPr>
          <w:color w:val="000000"/>
          <w:sz w:val="28"/>
          <w:szCs w:val="28"/>
        </w:rPr>
        <w:t xml:space="preserve"> </w:t>
      </w:r>
      <w:proofErr w:type="spellStart"/>
      <w:r w:rsidRPr="000D73FA">
        <w:rPr>
          <w:color w:val="000000"/>
          <w:sz w:val="28"/>
          <w:szCs w:val="28"/>
        </w:rPr>
        <w:t>він</w:t>
      </w:r>
      <w:proofErr w:type="spellEnd"/>
      <w:r w:rsidRPr="000D73FA">
        <w:rPr>
          <w:color w:val="000000"/>
          <w:sz w:val="28"/>
          <w:szCs w:val="28"/>
        </w:rPr>
        <w:t xml:space="preserve">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визначити</w:t>
      </w:r>
      <w:proofErr w:type="spellEnd"/>
      <w:r w:rsidRPr="000D73FA">
        <w:rPr>
          <w:color w:val="000000"/>
          <w:sz w:val="28"/>
          <w:szCs w:val="28"/>
        </w:rPr>
        <w:t xml:space="preserve"> </w:t>
      </w:r>
      <w:proofErr w:type="spellStart"/>
      <w:r w:rsidRPr="000D73FA">
        <w:rPr>
          <w:color w:val="000000"/>
          <w:sz w:val="28"/>
          <w:szCs w:val="28"/>
        </w:rPr>
        <w:t>закономірності</w:t>
      </w:r>
      <w:proofErr w:type="spellEnd"/>
      <w:r w:rsidRPr="000D73FA">
        <w:rPr>
          <w:color w:val="000000"/>
          <w:sz w:val="28"/>
          <w:szCs w:val="28"/>
        </w:rPr>
        <w:t xml:space="preserve"> </w:t>
      </w:r>
      <w:proofErr w:type="spellStart"/>
      <w:r w:rsidRPr="000D73FA">
        <w:rPr>
          <w:color w:val="000000"/>
          <w:sz w:val="28"/>
          <w:szCs w:val="28"/>
        </w:rPr>
        <w:t>розвитку</w:t>
      </w:r>
      <w:proofErr w:type="spellEnd"/>
      <w:r w:rsidRPr="000D73FA">
        <w:rPr>
          <w:color w:val="000000"/>
          <w:sz w:val="28"/>
          <w:szCs w:val="28"/>
        </w:rPr>
        <w:t xml:space="preserve"> </w:t>
      </w:r>
      <w:proofErr w:type="spellStart"/>
      <w:r w:rsidRPr="000D73FA">
        <w:rPr>
          <w:color w:val="000000"/>
          <w:sz w:val="28"/>
          <w:szCs w:val="28"/>
        </w:rPr>
        <w:t>художніх</w:t>
      </w:r>
      <w:proofErr w:type="spellEnd"/>
      <w:r w:rsidRPr="000D73FA">
        <w:rPr>
          <w:color w:val="000000"/>
          <w:sz w:val="28"/>
          <w:szCs w:val="28"/>
        </w:rPr>
        <w:t xml:space="preserve"> форм і </w:t>
      </w:r>
      <w:proofErr w:type="spellStart"/>
      <w:r w:rsidRPr="000D73FA">
        <w:rPr>
          <w:color w:val="000000"/>
          <w:sz w:val="28"/>
          <w:szCs w:val="28"/>
        </w:rPr>
        <w:t>символічних</w:t>
      </w:r>
      <w:proofErr w:type="spellEnd"/>
      <w:r w:rsidRPr="000D73FA">
        <w:rPr>
          <w:color w:val="000000"/>
          <w:sz w:val="28"/>
          <w:szCs w:val="28"/>
        </w:rPr>
        <w:t xml:space="preserve"> систем</w:t>
      </w:r>
      <w:r w:rsidRPr="000D73FA">
        <w:rPr>
          <w:color w:val="000000"/>
          <w:sz w:val="28"/>
          <w:szCs w:val="28"/>
          <w:lang w:val="uk-UA"/>
        </w:rPr>
        <w:t xml:space="preserve"> [</w:t>
      </w:r>
      <w:r w:rsidR="003212C6" w:rsidRPr="000D73FA">
        <w:rPr>
          <w:color w:val="000000"/>
          <w:sz w:val="28"/>
          <w:szCs w:val="28"/>
        </w:rPr>
        <w:t>4</w:t>
      </w:r>
      <w:r w:rsidR="000D73FA">
        <w:rPr>
          <w:color w:val="000000"/>
          <w:sz w:val="28"/>
          <w:szCs w:val="28"/>
          <w:lang w:val="uk-UA"/>
        </w:rPr>
        <w:t>8</w:t>
      </w:r>
      <w:r w:rsidR="003212C6" w:rsidRPr="000D73FA">
        <w:rPr>
          <w:color w:val="000000"/>
          <w:sz w:val="28"/>
          <w:szCs w:val="28"/>
        </w:rPr>
        <w:t xml:space="preserve">, c. </w:t>
      </w:r>
      <w:r w:rsidRPr="000D73FA">
        <w:rPr>
          <w:color w:val="000000"/>
          <w:sz w:val="28"/>
          <w:szCs w:val="28"/>
        </w:rPr>
        <w:t>88–94</w:t>
      </w:r>
      <w:r w:rsidRPr="000D73FA">
        <w:rPr>
          <w:color w:val="000000"/>
          <w:sz w:val="28"/>
          <w:szCs w:val="28"/>
          <w:lang w:val="uk-UA"/>
        </w:rPr>
        <w:t>]</w:t>
      </w:r>
      <w:r w:rsidRPr="000D73FA">
        <w:rPr>
          <w:color w:val="000000"/>
          <w:sz w:val="28"/>
          <w:szCs w:val="28"/>
        </w:rPr>
        <w:t>.</w:t>
      </w:r>
    </w:p>
    <w:p w14:paraId="13C2A436" w14:textId="69F47015" w:rsidR="001C6324" w:rsidRPr="000D73FA" w:rsidRDefault="001C6324" w:rsidP="005D5ABD">
      <w:pPr>
        <w:spacing w:line="360" w:lineRule="auto"/>
        <w:ind w:firstLine="709"/>
        <w:jc w:val="both"/>
        <w:rPr>
          <w:sz w:val="28"/>
          <w:szCs w:val="28"/>
        </w:rPr>
      </w:pPr>
      <w:r w:rsidRPr="000D73FA">
        <w:rPr>
          <w:color w:val="000000"/>
          <w:sz w:val="28"/>
          <w:szCs w:val="28"/>
        </w:rPr>
        <w:t xml:space="preserve">У </w:t>
      </w:r>
      <w:proofErr w:type="spellStart"/>
      <w:r w:rsidRPr="000D73FA">
        <w:rPr>
          <w:color w:val="000000"/>
          <w:sz w:val="28"/>
          <w:szCs w:val="28"/>
        </w:rPr>
        <w:t>даному</w:t>
      </w:r>
      <w:proofErr w:type="spellEnd"/>
      <w:r w:rsidRPr="000D73FA">
        <w:rPr>
          <w:color w:val="000000"/>
          <w:sz w:val="28"/>
          <w:szCs w:val="28"/>
        </w:rPr>
        <w:t xml:space="preserve"> </w:t>
      </w:r>
      <w:proofErr w:type="spellStart"/>
      <w:r w:rsidRPr="000D73FA">
        <w:rPr>
          <w:color w:val="000000"/>
          <w:sz w:val="28"/>
          <w:szCs w:val="28"/>
        </w:rPr>
        <w:t>дослідженні</w:t>
      </w:r>
      <w:proofErr w:type="spellEnd"/>
      <w:r w:rsidRPr="000D73FA">
        <w:rPr>
          <w:color w:val="000000"/>
          <w:sz w:val="28"/>
          <w:szCs w:val="28"/>
        </w:rPr>
        <w:t xml:space="preserve"> </w:t>
      </w:r>
      <w:proofErr w:type="spellStart"/>
      <w:r w:rsidRPr="000D73FA">
        <w:rPr>
          <w:color w:val="000000"/>
          <w:sz w:val="28"/>
          <w:szCs w:val="28"/>
        </w:rPr>
        <w:t>порівняльний</w:t>
      </w:r>
      <w:proofErr w:type="spellEnd"/>
      <w:r w:rsidRPr="000D73FA">
        <w:rPr>
          <w:color w:val="000000"/>
          <w:sz w:val="28"/>
          <w:szCs w:val="28"/>
        </w:rPr>
        <w:t xml:space="preserve"> метод </w:t>
      </w:r>
      <w:proofErr w:type="spellStart"/>
      <w:r w:rsidRPr="000D73FA">
        <w:rPr>
          <w:color w:val="000000"/>
          <w:sz w:val="28"/>
          <w:szCs w:val="28"/>
        </w:rPr>
        <w:t>використовується</w:t>
      </w:r>
      <w:proofErr w:type="spellEnd"/>
      <w:r w:rsidRPr="000D73FA">
        <w:rPr>
          <w:color w:val="000000"/>
          <w:sz w:val="28"/>
          <w:szCs w:val="28"/>
        </w:rPr>
        <w:t xml:space="preserve"> для </w:t>
      </w:r>
      <w:proofErr w:type="spellStart"/>
      <w:r w:rsidRPr="000D73FA">
        <w:rPr>
          <w:color w:val="000000"/>
          <w:sz w:val="28"/>
          <w:szCs w:val="28"/>
        </w:rPr>
        <w:t>зіставлення</w:t>
      </w:r>
      <w:proofErr w:type="spellEnd"/>
      <w:r w:rsidRPr="000D73FA">
        <w:rPr>
          <w:color w:val="000000"/>
          <w:sz w:val="28"/>
          <w:szCs w:val="28"/>
        </w:rPr>
        <w:t xml:space="preserve"> </w:t>
      </w:r>
      <w:proofErr w:type="spellStart"/>
      <w:r w:rsidRPr="000D73FA">
        <w:rPr>
          <w:color w:val="000000"/>
          <w:sz w:val="28"/>
          <w:szCs w:val="28"/>
        </w:rPr>
        <w:t>зображень</w:t>
      </w:r>
      <w:proofErr w:type="spellEnd"/>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кількох</w:t>
      </w:r>
      <w:proofErr w:type="spellEnd"/>
      <w:r w:rsidRPr="000D73FA">
        <w:rPr>
          <w:color w:val="000000"/>
          <w:sz w:val="28"/>
          <w:szCs w:val="28"/>
        </w:rPr>
        <w:t xml:space="preserve"> </w:t>
      </w:r>
      <w:proofErr w:type="spellStart"/>
      <w:r w:rsidRPr="000D73FA">
        <w:rPr>
          <w:color w:val="000000"/>
          <w:sz w:val="28"/>
          <w:szCs w:val="28"/>
        </w:rPr>
        <w:t>готичних</w:t>
      </w:r>
      <w:proofErr w:type="spellEnd"/>
      <w:r w:rsidRPr="000D73FA">
        <w:rPr>
          <w:color w:val="000000"/>
          <w:sz w:val="28"/>
          <w:szCs w:val="28"/>
        </w:rPr>
        <w:t xml:space="preserve"> соборах </w:t>
      </w:r>
      <w:proofErr w:type="spellStart"/>
      <w:r w:rsidRPr="000D73FA">
        <w:rPr>
          <w:color w:val="000000"/>
          <w:sz w:val="28"/>
          <w:szCs w:val="28"/>
        </w:rPr>
        <w:t>Франції</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в соборах Парижа, Шартра, Реймса та </w:t>
      </w:r>
      <w:proofErr w:type="spellStart"/>
      <w:r w:rsidRPr="000D73FA">
        <w:rPr>
          <w:color w:val="000000"/>
          <w:sz w:val="28"/>
          <w:szCs w:val="28"/>
        </w:rPr>
        <w:t>Ам’єна</w:t>
      </w:r>
      <w:proofErr w:type="spellEnd"/>
      <w:r w:rsidRPr="000D73FA">
        <w:rPr>
          <w:color w:val="000000"/>
          <w:sz w:val="28"/>
          <w:szCs w:val="28"/>
        </w:rPr>
        <w:t xml:space="preserve">. </w:t>
      </w:r>
      <w:proofErr w:type="spellStart"/>
      <w:r w:rsidRPr="000D73FA">
        <w:rPr>
          <w:color w:val="000000"/>
          <w:sz w:val="28"/>
          <w:szCs w:val="28"/>
        </w:rPr>
        <w:t>Таке</w:t>
      </w:r>
      <w:proofErr w:type="spellEnd"/>
      <w:r w:rsidRPr="000D73FA">
        <w:rPr>
          <w:color w:val="000000"/>
          <w:sz w:val="28"/>
          <w:szCs w:val="28"/>
        </w:rPr>
        <w:t xml:space="preserve"> </w:t>
      </w:r>
      <w:proofErr w:type="spellStart"/>
      <w:r w:rsidRPr="000D73FA">
        <w:rPr>
          <w:color w:val="000000"/>
          <w:sz w:val="28"/>
          <w:szCs w:val="28"/>
        </w:rPr>
        <w:t>зіставлення</w:t>
      </w:r>
      <w:proofErr w:type="spellEnd"/>
      <w:r w:rsidRPr="000D73FA">
        <w:rPr>
          <w:color w:val="000000"/>
          <w:sz w:val="28"/>
          <w:szCs w:val="28"/>
        </w:rPr>
        <w:t xml:space="preserve">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встановити</w:t>
      </w:r>
      <w:proofErr w:type="spellEnd"/>
      <w:r w:rsidRPr="000D73FA">
        <w:rPr>
          <w:color w:val="000000"/>
          <w:sz w:val="28"/>
          <w:szCs w:val="28"/>
        </w:rPr>
        <w:t xml:space="preserve">, </w:t>
      </w:r>
      <w:proofErr w:type="spellStart"/>
      <w:r w:rsidRPr="000D73FA">
        <w:rPr>
          <w:color w:val="000000"/>
          <w:sz w:val="28"/>
          <w:szCs w:val="28"/>
        </w:rPr>
        <w:t>чи</w:t>
      </w:r>
      <w:proofErr w:type="spellEnd"/>
      <w:r w:rsidRPr="000D73FA">
        <w:rPr>
          <w:color w:val="000000"/>
          <w:sz w:val="28"/>
          <w:szCs w:val="28"/>
        </w:rPr>
        <w:t xml:space="preserve"> є </w:t>
      </w:r>
      <w:proofErr w:type="spellStart"/>
      <w:r w:rsidRPr="000D73FA">
        <w:rPr>
          <w:color w:val="000000"/>
          <w:sz w:val="28"/>
          <w:szCs w:val="28"/>
        </w:rPr>
        <w:t>повторення</w:t>
      </w:r>
      <w:proofErr w:type="spellEnd"/>
      <w:r w:rsidRPr="000D73FA">
        <w:rPr>
          <w:color w:val="000000"/>
          <w:sz w:val="28"/>
          <w:szCs w:val="28"/>
        </w:rPr>
        <w:t xml:space="preserve"> мотиву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результатом </w:t>
      </w:r>
      <w:proofErr w:type="spellStart"/>
      <w:r w:rsidRPr="000D73FA">
        <w:rPr>
          <w:color w:val="000000"/>
          <w:sz w:val="28"/>
          <w:szCs w:val="28"/>
        </w:rPr>
        <w:t>наслідування</w:t>
      </w:r>
      <w:proofErr w:type="spellEnd"/>
      <w:r w:rsidRPr="000D73FA">
        <w:rPr>
          <w:color w:val="000000"/>
          <w:sz w:val="28"/>
          <w:szCs w:val="28"/>
        </w:rPr>
        <w:t xml:space="preserve"> </w:t>
      </w:r>
      <w:proofErr w:type="spellStart"/>
      <w:r w:rsidRPr="000D73FA">
        <w:rPr>
          <w:color w:val="000000"/>
          <w:sz w:val="28"/>
          <w:szCs w:val="28"/>
        </w:rPr>
        <w:t>загальної</w:t>
      </w:r>
      <w:proofErr w:type="spellEnd"/>
      <w:r w:rsidRPr="000D73FA">
        <w:rPr>
          <w:color w:val="000000"/>
          <w:sz w:val="28"/>
          <w:szCs w:val="28"/>
        </w:rPr>
        <w:t xml:space="preserve"> </w:t>
      </w:r>
      <w:proofErr w:type="spellStart"/>
      <w:r w:rsidRPr="000D73FA">
        <w:rPr>
          <w:color w:val="000000"/>
          <w:sz w:val="28"/>
          <w:szCs w:val="28"/>
        </w:rPr>
        <w:t>іконографічної</w:t>
      </w:r>
      <w:proofErr w:type="spellEnd"/>
      <w:r w:rsidRPr="000D73FA">
        <w:rPr>
          <w:color w:val="000000"/>
          <w:sz w:val="28"/>
          <w:szCs w:val="28"/>
        </w:rPr>
        <w:t xml:space="preserve"> </w:t>
      </w:r>
      <w:proofErr w:type="spellStart"/>
      <w:r w:rsidRPr="000D73FA">
        <w:rPr>
          <w:color w:val="000000"/>
          <w:sz w:val="28"/>
          <w:szCs w:val="28"/>
        </w:rPr>
        <w:t>традиції</w:t>
      </w:r>
      <w:proofErr w:type="spellEnd"/>
      <w:r w:rsidRPr="000D73FA">
        <w:rPr>
          <w:color w:val="000000"/>
          <w:sz w:val="28"/>
          <w:szCs w:val="28"/>
        </w:rPr>
        <w:t xml:space="preserve">, </w:t>
      </w:r>
      <w:proofErr w:type="spellStart"/>
      <w:r w:rsidRPr="000D73FA">
        <w:rPr>
          <w:color w:val="000000"/>
          <w:sz w:val="28"/>
          <w:szCs w:val="28"/>
        </w:rPr>
        <w:t>чи</w:t>
      </w:r>
      <w:proofErr w:type="spellEnd"/>
      <w:r w:rsidRPr="000D73FA">
        <w:rPr>
          <w:color w:val="000000"/>
          <w:sz w:val="28"/>
          <w:szCs w:val="28"/>
        </w:rPr>
        <w:t xml:space="preserve"> </w:t>
      </w:r>
      <w:proofErr w:type="spellStart"/>
      <w:r w:rsidRPr="000D73FA">
        <w:rPr>
          <w:color w:val="000000"/>
          <w:sz w:val="28"/>
          <w:szCs w:val="28"/>
        </w:rPr>
        <w:t>воно</w:t>
      </w:r>
      <w:proofErr w:type="spellEnd"/>
      <w:r w:rsidRPr="000D73FA">
        <w:rPr>
          <w:color w:val="000000"/>
          <w:sz w:val="28"/>
          <w:szCs w:val="28"/>
        </w:rPr>
        <w:t xml:space="preserve"> </w:t>
      </w:r>
      <w:proofErr w:type="spellStart"/>
      <w:r w:rsidRPr="000D73FA">
        <w:rPr>
          <w:color w:val="000000"/>
          <w:sz w:val="28"/>
          <w:szCs w:val="28"/>
        </w:rPr>
        <w:t>пов’язане</w:t>
      </w:r>
      <w:proofErr w:type="spellEnd"/>
      <w:r w:rsidRPr="000D73FA">
        <w:rPr>
          <w:color w:val="000000"/>
          <w:sz w:val="28"/>
          <w:szCs w:val="28"/>
        </w:rPr>
        <w:t xml:space="preserve"> з </w:t>
      </w:r>
      <w:proofErr w:type="spellStart"/>
      <w:r w:rsidRPr="000D73FA">
        <w:rPr>
          <w:color w:val="000000"/>
          <w:sz w:val="28"/>
          <w:szCs w:val="28"/>
        </w:rPr>
        <w:t>конкретними</w:t>
      </w:r>
      <w:proofErr w:type="spellEnd"/>
      <w:r w:rsidRPr="000D73FA">
        <w:rPr>
          <w:color w:val="000000"/>
          <w:sz w:val="28"/>
          <w:szCs w:val="28"/>
        </w:rPr>
        <w:t xml:space="preserve"> </w:t>
      </w:r>
      <w:proofErr w:type="spellStart"/>
      <w:r w:rsidRPr="000D73FA">
        <w:rPr>
          <w:color w:val="000000"/>
          <w:sz w:val="28"/>
          <w:szCs w:val="28"/>
        </w:rPr>
        <w:t>богословськими</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архітектурними</w:t>
      </w:r>
      <w:proofErr w:type="spellEnd"/>
      <w:r w:rsidRPr="000D73FA">
        <w:rPr>
          <w:color w:val="000000"/>
          <w:sz w:val="28"/>
          <w:szCs w:val="28"/>
        </w:rPr>
        <w:t xml:space="preserve"> </w:t>
      </w:r>
      <w:proofErr w:type="spellStart"/>
      <w:r w:rsidRPr="000D73FA">
        <w:rPr>
          <w:color w:val="000000"/>
          <w:sz w:val="28"/>
          <w:szCs w:val="28"/>
        </w:rPr>
        <w:t>концепціями</w:t>
      </w:r>
      <w:proofErr w:type="spellEnd"/>
      <w:r w:rsidRPr="000D73FA">
        <w:rPr>
          <w:color w:val="000000"/>
          <w:sz w:val="28"/>
          <w:szCs w:val="28"/>
        </w:rPr>
        <w:t xml:space="preserve"> </w:t>
      </w:r>
      <w:proofErr w:type="spellStart"/>
      <w:r w:rsidRPr="000D73FA">
        <w:rPr>
          <w:color w:val="000000"/>
          <w:sz w:val="28"/>
          <w:szCs w:val="28"/>
        </w:rPr>
        <w:t>певного</w:t>
      </w:r>
      <w:proofErr w:type="spellEnd"/>
      <w:r w:rsidRPr="000D73FA">
        <w:rPr>
          <w:color w:val="000000"/>
          <w:sz w:val="28"/>
          <w:szCs w:val="28"/>
        </w:rPr>
        <w:t xml:space="preserve"> храму. </w:t>
      </w:r>
      <w:proofErr w:type="spellStart"/>
      <w:r w:rsidRPr="000D73FA">
        <w:rPr>
          <w:color w:val="000000"/>
          <w:sz w:val="28"/>
          <w:szCs w:val="28"/>
        </w:rPr>
        <w:t>Окрім</w:t>
      </w:r>
      <w:proofErr w:type="spellEnd"/>
      <w:r w:rsidRPr="000D73FA">
        <w:rPr>
          <w:color w:val="000000"/>
          <w:sz w:val="28"/>
          <w:szCs w:val="28"/>
        </w:rPr>
        <w:t xml:space="preserve"> того, </w:t>
      </w:r>
      <w:proofErr w:type="spellStart"/>
      <w:r w:rsidRPr="000D73FA">
        <w:rPr>
          <w:color w:val="000000"/>
          <w:sz w:val="28"/>
          <w:szCs w:val="28"/>
        </w:rPr>
        <w:t>порівняльний</w:t>
      </w:r>
      <w:proofErr w:type="spellEnd"/>
      <w:r w:rsidRPr="000D73FA">
        <w:rPr>
          <w:color w:val="000000"/>
          <w:sz w:val="28"/>
          <w:szCs w:val="28"/>
        </w:rPr>
        <w:t xml:space="preserve"> </w:t>
      </w:r>
      <w:proofErr w:type="spellStart"/>
      <w:r w:rsidRPr="000D73FA">
        <w:rPr>
          <w:color w:val="000000"/>
          <w:sz w:val="28"/>
          <w:szCs w:val="28"/>
        </w:rPr>
        <w:t>аналіз</w:t>
      </w:r>
      <w:proofErr w:type="spellEnd"/>
      <w:r w:rsidRPr="000D73FA">
        <w:rPr>
          <w:color w:val="000000"/>
          <w:sz w:val="28"/>
          <w:szCs w:val="28"/>
        </w:rPr>
        <w:t xml:space="preserve"> </w:t>
      </w:r>
      <w:proofErr w:type="spellStart"/>
      <w:r w:rsidRPr="000D73FA">
        <w:rPr>
          <w:color w:val="000000"/>
          <w:sz w:val="28"/>
          <w:szCs w:val="28"/>
        </w:rPr>
        <w:t>допомагає</w:t>
      </w:r>
      <w:proofErr w:type="spellEnd"/>
      <w:r w:rsidRPr="000D73FA">
        <w:rPr>
          <w:color w:val="000000"/>
          <w:sz w:val="28"/>
          <w:szCs w:val="28"/>
        </w:rPr>
        <w:t xml:space="preserve"> </w:t>
      </w:r>
      <w:proofErr w:type="spellStart"/>
      <w:r w:rsidRPr="000D73FA">
        <w:rPr>
          <w:color w:val="000000"/>
          <w:sz w:val="28"/>
          <w:szCs w:val="28"/>
        </w:rPr>
        <w:t>визначити</w:t>
      </w:r>
      <w:proofErr w:type="spellEnd"/>
      <w:r w:rsidRPr="000D73FA">
        <w:rPr>
          <w:color w:val="000000"/>
          <w:sz w:val="28"/>
          <w:szCs w:val="28"/>
        </w:rPr>
        <w:t xml:space="preserve"> </w:t>
      </w:r>
      <w:proofErr w:type="spellStart"/>
      <w:r w:rsidRPr="000D73FA">
        <w:rPr>
          <w:color w:val="000000"/>
          <w:sz w:val="28"/>
          <w:szCs w:val="28"/>
        </w:rPr>
        <w:t>функціональну</w:t>
      </w:r>
      <w:proofErr w:type="spellEnd"/>
      <w:r w:rsidRPr="000D73FA">
        <w:rPr>
          <w:color w:val="000000"/>
          <w:sz w:val="28"/>
          <w:szCs w:val="28"/>
        </w:rPr>
        <w:t xml:space="preserve"> роль </w:t>
      </w:r>
      <w:proofErr w:type="spellStart"/>
      <w:r w:rsidRPr="000D73FA">
        <w:rPr>
          <w:color w:val="000000"/>
          <w:sz w:val="28"/>
          <w:szCs w:val="28"/>
        </w:rPr>
        <w:t>цього</w:t>
      </w:r>
      <w:proofErr w:type="spellEnd"/>
      <w:r w:rsidRPr="000D73FA">
        <w:rPr>
          <w:color w:val="000000"/>
          <w:sz w:val="28"/>
          <w:szCs w:val="28"/>
        </w:rPr>
        <w:t xml:space="preserve"> мотиву в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частинах</w:t>
      </w:r>
      <w:proofErr w:type="spellEnd"/>
      <w:r w:rsidRPr="000D73FA">
        <w:rPr>
          <w:color w:val="000000"/>
          <w:sz w:val="28"/>
          <w:szCs w:val="28"/>
        </w:rPr>
        <w:t xml:space="preserve"> </w:t>
      </w:r>
      <w:proofErr w:type="spellStart"/>
      <w:r w:rsidRPr="000D73FA">
        <w:rPr>
          <w:color w:val="000000"/>
          <w:sz w:val="28"/>
          <w:szCs w:val="28"/>
        </w:rPr>
        <w:t>будівлі</w:t>
      </w:r>
      <w:proofErr w:type="spellEnd"/>
      <w:r w:rsidRPr="000D73FA">
        <w:rPr>
          <w:color w:val="000000"/>
          <w:sz w:val="28"/>
          <w:szCs w:val="28"/>
        </w:rPr>
        <w:t xml:space="preserve">, </w:t>
      </w:r>
      <w:proofErr w:type="spellStart"/>
      <w:r w:rsidRPr="000D73FA">
        <w:rPr>
          <w:color w:val="000000"/>
          <w:sz w:val="28"/>
          <w:szCs w:val="28"/>
        </w:rPr>
        <w:t>наприклад</w:t>
      </w:r>
      <w:proofErr w:type="spellEnd"/>
      <w:r w:rsidRPr="000D73FA">
        <w:rPr>
          <w:color w:val="000000"/>
          <w:sz w:val="28"/>
          <w:szCs w:val="28"/>
        </w:rPr>
        <w:t xml:space="preserve"> </w:t>
      </w:r>
      <w:proofErr w:type="gramStart"/>
      <w:r w:rsidRPr="000D73FA">
        <w:rPr>
          <w:color w:val="000000"/>
          <w:sz w:val="28"/>
          <w:szCs w:val="28"/>
        </w:rPr>
        <w:t>у порталах</w:t>
      </w:r>
      <w:proofErr w:type="gramEnd"/>
      <w:r w:rsidRPr="000D73FA">
        <w:rPr>
          <w:color w:val="000000"/>
          <w:sz w:val="28"/>
          <w:szCs w:val="28"/>
        </w:rPr>
        <w:t xml:space="preserve">, </w:t>
      </w:r>
      <w:proofErr w:type="spellStart"/>
      <w:r w:rsidRPr="000D73FA">
        <w:rPr>
          <w:color w:val="000000"/>
          <w:sz w:val="28"/>
          <w:szCs w:val="28"/>
        </w:rPr>
        <w:t>вітражах</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декоративних</w:t>
      </w:r>
      <w:proofErr w:type="spellEnd"/>
      <w:r w:rsidRPr="000D73FA">
        <w:rPr>
          <w:color w:val="000000"/>
          <w:sz w:val="28"/>
          <w:szCs w:val="28"/>
        </w:rPr>
        <w:t xml:space="preserve"> фризах.</w:t>
      </w:r>
    </w:p>
    <w:p w14:paraId="2D2258E0" w14:textId="393E272E" w:rsidR="001C6324" w:rsidRPr="000D73FA" w:rsidRDefault="001C6324" w:rsidP="005D5ABD">
      <w:pPr>
        <w:spacing w:line="360" w:lineRule="auto"/>
        <w:ind w:firstLine="709"/>
        <w:jc w:val="both"/>
        <w:rPr>
          <w:sz w:val="28"/>
          <w:szCs w:val="28"/>
        </w:rPr>
      </w:pPr>
      <w:proofErr w:type="spellStart"/>
      <w:r w:rsidRPr="000D73FA">
        <w:rPr>
          <w:color w:val="000000"/>
          <w:sz w:val="28"/>
          <w:szCs w:val="28"/>
        </w:rPr>
        <w:t>Використання</w:t>
      </w:r>
      <w:proofErr w:type="spellEnd"/>
      <w:r w:rsidRPr="000D73FA">
        <w:rPr>
          <w:color w:val="000000"/>
          <w:sz w:val="28"/>
          <w:szCs w:val="28"/>
        </w:rPr>
        <w:t xml:space="preserve"> </w:t>
      </w:r>
      <w:proofErr w:type="spellStart"/>
      <w:r w:rsidRPr="000D73FA">
        <w:rPr>
          <w:color w:val="000000"/>
          <w:sz w:val="28"/>
          <w:szCs w:val="28"/>
        </w:rPr>
        <w:t>порівняльного</w:t>
      </w:r>
      <w:proofErr w:type="spellEnd"/>
      <w:r w:rsidRPr="000D73FA">
        <w:rPr>
          <w:color w:val="000000"/>
          <w:sz w:val="28"/>
          <w:szCs w:val="28"/>
        </w:rPr>
        <w:t xml:space="preserve"> методу є особливо </w:t>
      </w:r>
      <w:proofErr w:type="spellStart"/>
      <w:r w:rsidRPr="000D73FA">
        <w:rPr>
          <w:color w:val="000000"/>
          <w:sz w:val="28"/>
          <w:szCs w:val="28"/>
        </w:rPr>
        <w:t>важливим</w:t>
      </w:r>
      <w:proofErr w:type="spellEnd"/>
      <w:r w:rsidRPr="000D73FA">
        <w:rPr>
          <w:color w:val="000000"/>
          <w:sz w:val="28"/>
          <w:szCs w:val="28"/>
        </w:rPr>
        <w:t xml:space="preserve"> у </w:t>
      </w:r>
      <w:proofErr w:type="spellStart"/>
      <w:r w:rsidRPr="000D73FA">
        <w:rPr>
          <w:color w:val="000000"/>
          <w:sz w:val="28"/>
          <w:szCs w:val="28"/>
        </w:rPr>
        <w:t>контексті</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готичної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w:t>
      </w:r>
      <w:proofErr w:type="spellStart"/>
      <w:r w:rsidRPr="000D73FA">
        <w:rPr>
          <w:color w:val="000000"/>
          <w:sz w:val="28"/>
          <w:szCs w:val="28"/>
        </w:rPr>
        <w:t>оскільки</w:t>
      </w:r>
      <w:proofErr w:type="spellEnd"/>
      <w:r w:rsidRPr="000D73FA">
        <w:rPr>
          <w:color w:val="000000"/>
          <w:sz w:val="28"/>
          <w:szCs w:val="28"/>
        </w:rPr>
        <w:t xml:space="preserve"> </w:t>
      </w:r>
      <w:proofErr w:type="spellStart"/>
      <w:r w:rsidRPr="000D73FA">
        <w:rPr>
          <w:color w:val="000000"/>
          <w:sz w:val="28"/>
          <w:szCs w:val="28"/>
        </w:rPr>
        <w:t>цей</w:t>
      </w:r>
      <w:proofErr w:type="spellEnd"/>
      <w:r w:rsidRPr="000D73FA">
        <w:rPr>
          <w:color w:val="000000"/>
          <w:sz w:val="28"/>
          <w:szCs w:val="28"/>
        </w:rPr>
        <w:t xml:space="preserve"> стиль </w:t>
      </w:r>
      <w:proofErr w:type="spellStart"/>
      <w:r w:rsidRPr="000D73FA">
        <w:rPr>
          <w:color w:val="000000"/>
          <w:sz w:val="28"/>
          <w:szCs w:val="28"/>
        </w:rPr>
        <w:t>характеризується</w:t>
      </w:r>
      <w:proofErr w:type="spellEnd"/>
      <w:r w:rsidRPr="000D73FA">
        <w:rPr>
          <w:color w:val="000000"/>
          <w:sz w:val="28"/>
          <w:szCs w:val="28"/>
        </w:rPr>
        <w:t xml:space="preserve"> </w:t>
      </w:r>
      <w:proofErr w:type="spellStart"/>
      <w:r w:rsidRPr="000D73FA">
        <w:rPr>
          <w:color w:val="000000"/>
          <w:sz w:val="28"/>
          <w:szCs w:val="28"/>
        </w:rPr>
        <w:t>високим</w:t>
      </w:r>
      <w:proofErr w:type="spellEnd"/>
      <w:r w:rsidRPr="000D73FA">
        <w:rPr>
          <w:color w:val="000000"/>
          <w:sz w:val="28"/>
          <w:szCs w:val="28"/>
        </w:rPr>
        <w:t xml:space="preserve"> </w:t>
      </w:r>
      <w:proofErr w:type="spellStart"/>
      <w:r w:rsidRPr="000D73FA">
        <w:rPr>
          <w:color w:val="000000"/>
          <w:sz w:val="28"/>
          <w:szCs w:val="28"/>
        </w:rPr>
        <w:t>рівнем</w:t>
      </w:r>
      <w:proofErr w:type="spellEnd"/>
      <w:r w:rsidRPr="000D73FA">
        <w:rPr>
          <w:color w:val="000000"/>
          <w:sz w:val="28"/>
          <w:szCs w:val="28"/>
        </w:rPr>
        <w:t xml:space="preserve"> </w:t>
      </w:r>
      <w:proofErr w:type="spellStart"/>
      <w:r w:rsidRPr="000D73FA">
        <w:rPr>
          <w:color w:val="000000"/>
          <w:sz w:val="28"/>
          <w:szCs w:val="28"/>
        </w:rPr>
        <w:t>взаємозв’язків</w:t>
      </w:r>
      <w:proofErr w:type="spellEnd"/>
      <w:r w:rsidRPr="000D73FA">
        <w:rPr>
          <w:color w:val="000000"/>
          <w:sz w:val="28"/>
          <w:szCs w:val="28"/>
        </w:rPr>
        <w:t xml:space="preserve"> </w:t>
      </w:r>
      <w:proofErr w:type="spellStart"/>
      <w:r w:rsidRPr="000D73FA">
        <w:rPr>
          <w:color w:val="000000"/>
          <w:sz w:val="28"/>
          <w:szCs w:val="28"/>
        </w:rPr>
        <w:t>між</w:t>
      </w:r>
      <w:proofErr w:type="spellEnd"/>
      <w:r w:rsidRPr="000D73FA">
        <w:rPr>
          <w:color w:val="000000"/>
          <w:sz w:val="28"/>
          <w:szCs w:val="28"/>
        </w:rPr>
        <w:t xml:space="preserve"> </w:t>
      </w:r>
      <w:proofErr w:type="spellStart"/>
      <w:r w:rsidRPr="000D73FA">
        <w:rPr>
          <w:color w:val="000000"/>
          <w:sz w:val="28"/>
          <w:szCs w:val="28"/>
        </w:rPr>
        <w:t>різними</w:t>
      </w:r>
      <w:proofErr w:type="spellEnd"/>
      <w:r w:rsidRPr="000D73FA">
        <w:rPr>
          <w:color w:val="000000"/>
          <w:sz w:val="28"/>
          <w:szCs w:val="28"/>
        </w:rPr>
        <w:t xml:space="preserve"> </w:t>
      </w:r>
      <w:proofErr w:type="spellStart"/>
      <w:r w:rsidRPr="000D73FA">
        <w:rPr>
          <w:color w:val="000000"/>
          <w:sz w:val="28"/>
          <w:szCs w:val="28"/>
        </w:rPr>
        <w:t>архітектурними</w:t>
      </w:r>
      <w:proofErr w:type="spellEnd"/>
      <w:r w:rsidRPr="000D73FA">
        <w:rPr>
          <w:color w:val="000000"/>
          <w:sz w:val="28"/>
          <w:szCs w:val="28"/>
        </w:rPr>
        <w:t xml:space="preserve"> центрами. Як </w:t>
      </w:r>
      <w:proofErr w:type="spellStart"/>
      <w:r w:rsidRPr="000D73FA">
        <w:rPr>
          <w:color w:val="000000"/>
          <w:sz w:val="28"/>
          <w:szCs w:val="28"/>
        </w:rPr>
        <w:t>зазначає</w:t>
      </w:r>
      <w:proofErr w:type="spellEnd"/>
      <w:r w:rsidRPr="000D73FA">
        <w:rPr>
          <w:color w:val="000000"/>
          <w:sz w:val="28"/>
          <w:szCs w:val="28"/>
        </w:rPr>
        <w:t xml:space="preserve"> </w:t>
      </w:r>
      <w:proofErr w:type="spellStart"/>
      <w:r w:rsidRPr="000D73FA">
        <w:rPr>
          <w:color w:val="000000"/>
          <w:sz w:val="28"/>
          <w:szCs w:val="28"/>
        </w:rPr>
        <w:t>історик</w:t>
      </w:r>
      <w:proofErr w:type="spellEnd"/>
      <w:r w:rsidRPr="000D73FA">
        <w:rPr>
          <w:color w:val="000000"/>
          <w:sz w:val="28"/>
          <w:szCs w:val="28"/>
        </w:rPr>
        <w:t xml:space="preserve"> Ж</w:t>
      </w:r>
      <w:proofErr w:type="spellStart"/>
      <w:r w:rsidR="005A120A" w:rsidRPr="000D73FA">
        <w:rPr>
          <w:color w:val="000000"/>
          <w:sz w:val="28"/>
          <w:szCs w:val="28"/>
          <w:lang w:val="uk-UA"/>
        </w:rPr>
        <w:t>ак</w:t>
      </w:r>
      <w:proofErr w:type="spellEnd"/>
      <w:r w:rsidRPr="000D73FA">
        <w:rPr>
          <w:color w:val="000000"/>
          <w:sz w:val="28"/>
          <w:szCs w:val="28"/>
        </w:rPr>
        <w:t xml:space="preserve"> </w:t>
      </w:r>
      <w:proofErr w:type="spellStart"/>
      <w:r w:rsidRPr="000D73FA">
        <w:rPr>
          <w:color w:val="000000"/>
          <w:sz w:val="28"/>
          <w:szCs w:val="28"/>
        </w:rPr>
        <w:t>Ле</w:t>
      </w:r>
      <w:proofErr w:type="spellEnd"/>
      <w:r w:rsidRPr="000D73FA">
        <w:rPr>
          <w:color w:val="000000"/>
          <w:sz w:val="28"/>
          <w:szCs w:val="28"/>
        </w:rPr>
        <w:t xml:space="preserve"> </w:t>
      </w:r>
      <w:r w:rsidR="00FF7038" w:rsidRPr="000D73FA">
        <w:rPr>
          <w:color w:val="000000"/>
          <w:sz w:val="28"/>
          <w:szCs w:val="28"/>
          <w:lang w:val="uk-UA"/>
        </w:rPr>
        <w:t>Ґ</w:t>
      </w:r>
      <w:proofErr w:type="spellStart"/>
      <w:r w:rsidRPr="000D73FA">
        <w:rPr>
          <w:color w:val="000000"/>
          <w:sz w:val="28"/>
          <w:szCs w:val="28"/>
        </w:rPr>
        <w:t>офф</w:t>
      </w:r>
      <w:proofErr w:type="spellEnd"/>
      <w:r w:rsidRPr="000D73FA">
        <w:rPr>
          <w:color w:val="000000"/>
          <w:sz w:val="28"/>
          <w:szCs w:val="28"/>
        </w:rPr>
        <w:t xml:space="preserve">, </w:t>
      </w:r>
      <w:proofErr w:type="spellStart"/>
      <w:r w:rsidRPr="000D73FA">
        <w:rPr>
          <w:color w:val="000000"/>
          <w:sz w:val="28"/>
          <w:szCs w:val="28"/>
        </w:rPr>
        <w:t>середньовічні</w:t>
      </w:r>
      <w:proofErr w:type="spellEnd"/>
      <w:r w:rsidRPr="000D73FA">
        <w:rPr>
          <w:color w:val="000000"/>
          <w:sz w:val="28"/>
          <w:szCs w:val="28"/>
        </w:rPr>
        <w:t xml:space="preserve"> </w:t>
      </w:r>
      <w:proofErr w:type="spellStart"/>
      <w:r w:rsidRPr="000D73FA">
        <w:rPr>
          <w:color w:val="000000"/>
          <w:sz w:val="28"/>
          <w:szCs w:val="28"/>
        </w:rPr>
        <w:t>собори</w:t>
      </w:r>
      <w:proofErr w:type="spellEnd"/>
      <w:r w:rsidRPr="000D73FA">
        <w:rPr>
          <w:color w:val="000000"/>
          <w:sz w:val="28"/>
          <w:szCs w:val="28"/>
        </w:rPr>
        <w:t xml:space="preserve"> </w:t>
      </w:r>
      <w:proofErr w:type="spellStart"/>
      <w:r w:rsidRPr="000D73FA">
        <w:rPr>
          <w:color w:val="000000"/>
          <w:sz w:val="28"/>
          <w:szCs w:val="28"/>
        </w:rPr>
        <w:t>були</w:t>
      </w:r>
      <w:proofErr w:type="spellEnd"/>
      <w:r w:rsidRPr="000D73FA">
        <w:rPr>
          <w:color w:val="000000"/>
          <w:sz w:val="28"/>
          <w:szCs w:val="28"/>
        </w:rPr>
        <w:t xml:space="preserve"> </w:t>
      </w:r>
      <w:proofErr w:type="spellStart"/>
      <w:r w:rsidRPr="000D73FA">
        <w:rPr>
          <w:color w:val="000000"/>
          <w:sz w:val="28"/>
          <w:szCs w:val="28"/>
        </w:rPr>
        <w:t>частиною</w:t>
      </w:r>
      <w:proofErr w:type="spellEnd"/>
      <w:r w:rsidRPr="000D73FA">
        <w:rPr>
          <w:color w:val="000000"/>
          <w:sz w:val="28"/>
          <w:szCs w:val="28"/>
        </w:rPr>
        <w:t xml:space="preserve"> </w:t>
      </w:r>
      <w:proofErr w:type="spellStart"/>
      <w:r w:rsidRPr="000D73FA">
        <w:rPr>
          <w:color w:val="000000"/>
          <w:sz w:val="28"/>
          <w:szCs w:val="28"/>
        </w:rPr>
        <w:t>спільної</w:t>
      </w:r>
      <w:proofErr w:type="spellEnd"/>
      <w:r w:rsidRPr="000D73FA">
        <w:rPr>
          <w:color w:val="000000"/>
          <w:sz w:val="28"/>
          <w:szCs w:val="28"/>
        </w:rPr>
        <w:t xml:space="preserve"> </w:t>
      </w:r>
      <w:proofErr w:type="spellStart"/>
      <w:r w:rsidRPr="000D73FA">
        <w:rPr>
          <w:color w:val="000000"/>
          <w:sz w:val="28"/>
          <w:szCs w:val="28"/>
        </w:rPr>
        <w:t>культурної</w:t>
      </w:r>
      <w:proofErr w:type="spellEnd"/>
      <w:r w:rsidRPr="000D73FA">
        <w:rPr>
          <w:color w:val="000000"/>
          <w:sz w:val="28"/>
          <w:szCs w:val="28"/>
        </w:rPr>
        <w:t xml:space="preserve"> </w:t>
      </w:r>
      <w:proofErr w:type="spellStart"/>
      <w:r w:rsidRPr="000D73FA">
        <w:rPr>
          <w:color w:val="000000"/>
          <w:sz w:val="28"/>
          <w:szCs w:val="28"/>
        </w:rPr>
        <w:t>системи</w:t>
      </w:r>
      <w:proofErr w:type="spellEnd"/>
      <w:r w:rsidRPr="000D73FA">
        <w:rPr>
          <w:color w:val="000000"/>
          <w:sz w:val="28"/>
          <w:szCs w:val="28"/>
        </w:rPr>
        <w:t xml:space="preserve">, в </w:t>
      </w:r>
      <w:proofErr w:type="spellStart"/>
      <w:r w:rsidRPr="000D73FA">
        <w:rPr>
          <w:color w:val="000000"/>
          <w:sz w:val="28"/>
          <w:szCs w:val="28"/>
        </w:rPr>
        <w:t>якій</w:t>
      </w:r>
      <w:proofErr w:type="spellEnd"/>
      <w:r w:rsidRPr="000D73FA">
        <w:rPr>
          <w:color w:val="000000"/>
          <w:sz w:val="28"/>
          <w:szCs w:val="28"/>
        </w:rPr>
        <w:t xml:space="preserve"> </w:t>
      </w:r>
      <w:proofErr w:type="spellStart"/>
      <w:r w:rsidRPr="000D73FA">
        <w:rPr>
          <w:color w:val="000000"/>
          <w:sz w:val="28"/>
          <w:szCs w:val="28"/>
        </w:rPr>
        <w:t>художні</w:t>
      </w:r>
      <w:proofErr w:type="spellEnd"/>
      <w:r w:rsidRPr="000D73FA">
        <w:rPr>
          <w:color w:val="000000"/>
          <w:sz w:val="28"/>
          <w:szCs w:val="28"/>
        </w:rPr>
        <w:t xml:space="preserve"> </w:t>
      </w:r>
      <w:proofErr w:type="spellStart"/>
      <w:r w:rsidRPr="000D73FA">
        <w:rPr>
          <w:color w:val="000000"/>
          <w:sz w:val="28"/>
          <w:szCs w:val="28"/>
        </w:rPr>
        <w:t>образи</w:t>
      </w:r>
      <w:proofErr w:type="spellEnd"/>
      <w:r w:rsidRPr="000D73FA">
        <w:rPr>
          <w:color w:val="000000"/>
          <w:sz w:val="28"/>
          <w:szCs w:val="28"/>
        </w:rPr>
        <w:t xml:space="preserve"> </w:t>
      </w:r>
      <w:proofErr w:type="spellStart"/>
      <w:r w:rsidRPr="000D73FA">
        <w:rPr>
          <w:color w:val="000000"/>
          <w:sz w:val="28"/>
          <w:szCs w:val="28"/>
        </w:rPr>
        <w:t>поширювалися</w:t>
      </w:r>
      <w:proofErr w:type="spellEnd"/>
      <w:r w:rsidRPr="000D73FA">
        <w:rPr>
          <w:color w:val="000000"/>
          <w:sz w:val="28"/>
          <w:szCs w:val="28"/>
        </w:rPr>
        <w:t xml:space="preserve"> разом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релігійними</w:t>
      </w:r>
      <w:proofErr w:type="spellEnd"/>
      <w:r w:rsidRPr="000D73FA">
        <w:rPr>
          <w:color w:val="000000"/>
          <w:sz w:val="28"/>
          <w:szCs w:val="28"/>
        </w:rPr>
        <w:t xml:space="preserve"> </w:t>
      </w:r>
      <w:proofErr w:type="spellStart"/>
      <w:r w:rsidRPr="000D73FA">
        <w:rPr>
          <w:color w:val="000000"/>
          <w:sz w:val="28"/>
          <w:szCs w:val="28"/>
        </w:rPr>
        <w:t>ідеями</w:t>
      </w:r>
      <w:proofErr w:type="spellEnd"/>
      <w:r w:rsidRPr="000D73FA">
        <w:rPr>
          <w:color w:val="000000"/>
          <w:sz w:val="28"/>
          <w:szCs w:val="28"/>
        </w:rPr>
        <w:t xml:space="preserve"> та </w:t>
      </w:r>
      <w:proofErr w:type="spellStart"/>
      <w:r w:rsidRPr="000D73FA">
        <w:rPr>
          <w:color w:val="000000"/>
          <w:sz w:val="28"/>
          <w:szCs w:val="28"/>
        </w:rPr>
        <w:t>технологічними</w:t>
      </w:r>
      <w:proofErr w:type="spellEnd"/>
      <w:r w:rsidRPr="000D73FA">
        <w:rPr>
          <w:color w:val="000000"/>
          <w:sz w:val="28"/>
          <w:szCs w:val="28"/>
        </w:rPr>
        <w:t xml:space="preserve"> </w:t>
      </w:r>
      <w:proofErr w:type="spellStart"/>
      <w:r w:rsidRPr="000D73FA">
        <w:rPr>
          <w:color w:val="000000"/>
          <w:sz w:val="28"/>
          <w:szCs w:val="28"/>
        </w:rPr>
        <w:t>новаціями</w:t>
      </w:r>
      <w:proofErr w:type="spellEnd"/>
      <w:r w:rsidRPr="000D73FA">
        <w:rPr>
          <w:color w:val="000000"/>
          <w:sz w:val="28"/>
          <w:szCs w:val="28"/>
          <w:lang w:val="uk-UA"/>
        </w:rPr>
        <w:t xml:space="preserve"> [</w:t>
      </w:r>
      <w:r w:rsidR="003212C6" w:rsidRPr="000D73FA">
        <w:rPr>
          <w:sz w:val="28"/>
          <w:szCs w:val="28"/>
        </w:rPr>
        <w:t>3</w:t>
      </w:r>
      <w:r w:rsidR="000D73FA">
        <w:rPr>
          <w:sz w:val="28"/>
          <w:szCs w:val="28"/>
          <w:lang w:val="uk-UA"/>
        </w:rPr>
        <w:t>5</w:t>
      </w:r>
      <w:r w:rsidR="003212C6" w:rsidRPr="000D73FA">
        <w:rPr>
          <w:sz w:val="28"/>
          <w:szCs w:val="28"/>
        </w:rPr>
        <w:t>, c.</w:t>
      </w:r>
      <w:r w:rsidR="003212C6" w:rsidRPr="000D73FA">
        <w:rPr>
          <w:sz w:val="28"/>
          <w:szCs w:val="28"/>
          <w:lang w:val="uk-UA"/>
        </w:rPr>
        <w:t xml:space="preserve"> </w:t>
      </w:r>
      <w:r w:rsidRPr="000D73FA">
        <w:rPr>
          <w:color w:val="000000"/>
          <w:sz w:val="28"/>
          <w:szCs w:val="28"/>
        </w:rPr>
        <w:t>67</w:t>
      </w:r>
      <w:r w:rsidR="000D73FA">
        <w:rPr>
          <w:color w:val="000000"/>
          <w:sz w:val="28"/>
          <w:szCs w:val="28"/>
          <w:lang w:val="uk-UA"/>
        </w:rPr>
        <w:t>, 68</w:t>
      </w:r>
      <w:r w:rsidRPr="000D73FA">
        <w:rPr>
          <w:color w:val="000000"/>
          <w:sz w:val="28"/>
          <w:szCs w:val="28"/>
          <w:lang w:val="uk-UA"/>
        </w:rPr>
        <w:t>]</w:t>
      </w:r>
      <w:r w:rsidRPr="000D73FA">
        <w:rPr>
          <w:color w:val="000000"/>
          <w:sz w:val="28"/>
          <w:szCs w:val="28"/>
        </w:rPr>
        <w:t xml:space="preserve">. Таким </w:t>
      </w:r>
      <w:r w:rsidRPr="000D73FA">
        <w:rPr>
          <w:color w:val="000000"/>
          <w:sz w:val="28"/>
          <w:szCs w:val="28"/>
        </w:rPr>
        <w:lastRenderedPageBreak/>
        <w:t xml:space="preserve">чином, </w:t>
      </w:r>
      <w:proofErr w:type="spellStart"/>
      <w:r w:rsidRPr="000D73FA">
        <w:rPr>
          <w:color w:val="000000"/>
          <w:sz w:val="28"/>
          <w:szCs w:val="28"/>
        </w:rPr>
        <w:t>порівняльний</w:t>
      </w:r>
      <w:proofErr w:type="spellEnd"/>
      <w:r w:rsidRPr="000D73FA">
        <w:rPr>
          <w:color w:val="000000"/>
          <w:sz w:val="28"/>
          <w:szCs w:val="28"/>
        </w:rPr>
        <w:t xml:space="preserve"> </w:t>
      </w:r>
      <w:proofErr w:type="spellStart"/>
      <w:r w:rsidRPr="000D73FA">
        <w:rPr>
          <w:color w:val="000000"/>
          <w:sz w:val="28"/>
          <w:szCs w:val="28"/>
        </w:rPr>
        <w:t>аналіз</w:t>
      </w:r>
      <w:proofErr w:type="spellEnd"/>
      <w:r w:rsidRPr="000D73FA">
        <w:rPr>
          <w:color w:val="000000"/>
          <w:sz w:val="28"/>
          <w:szCs w:val="28"/>
        </w:rPr>
        <w:t xml:space="preserve">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розглядати</w:t>
      </w:r>
      <w:proofErr w:type="spellEnd"/>
      <w:r w:rsidRPr="000D73FA">
        <w:rPr>
          <w:color w:val="000000"/>
          <w:sz w:val="28"/>
          <w:szCs w:val="28"/>
        </w:rPr>
        <w:t xml:space="preserve"> </w:t>
      </w:r>
      <w:proofErr w:type="spellStart"/>
      <w:r w:rsidRPr="000D73FA">
        <w:rPr>
          <w:color w:val="000000"/>
          <w:sz w:val="28"/>
          <w:szCs w:val="28"/>
        </w:rPr>
        <w:t>іконографію</w:t>
      </w:r>
      <w:proofErr w:type="spellEnd"/>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не </w:t>
      </w:r>
      <w:proofErr w:type="spellStart"/>
      <w:r w:rsidRPr="000D73FA">
        <w:rPr>
          <w:color w:val="000000"/>
          <w:sz w:val="28"/>
          <w:szCs w:val="28"/>
        </w:rPr>
        <w:t>ізольовано</w:t>
      </w:r>
      <w:proofErr w:type="spellEnd"/>
      <w:r w:rsidRPr="000D73FA">
        <w:rPr>
          <w:color w:val="000000"/>
          <w:sz w:val="28"/>
          <w:szCs w:val="28"/>
        </w:rPr>
        <w:t xml:space="preserve">, а як </w:t>
      </w:r>
      <w:proofErr w:type="spellStart"/>
      <w:r w:rsidRPr="000D73FA">
        <w:rPr>
          <w:color w:val="000000"/>
          <w:sz w:val="28"/>
          <w:szCs w:val="28"/>
        </w:rPr>
        <w:t>елемент</w:t>
      </w:r>
      <w:proofErr w:type="spellEnd"/>
      <w:r w:rsidRPr="000D73FA">
        <w:rPr>
          <w:color w:val="000000"/>
          <w:sz w:val="28"/>
          <w:szCs w:val="28"/>
        </w:rPr>
        <w:t xml:space="preserve"> </w:t>
      </w:r>
      <w:proofErr w:type="spellStart"/>
      <w:r w:rsidRPr="000D73FA">
        <w:rPr>
          <w:color w:val="000000"/>
          <w:sz w:val="28"/>
          <w:szCs w:val="28"/>
        </w:rPr>
        <w:t>ширшого</w:t>
      </w:r>
      <w:proofErr w:type="spellEnd"/>
      <w:r w:rsidRPr="000D73FA">
        <w:rPr>
          <w:color w:val="000000"/>
          <w:sz w:val="28"/>
          <w:szCs w:val="28"/>
        </w:rPr>
        <w:t xml:space="preserve"> культурного </w:t>
      </w:r>
      <w:proofErr w:type="spellStart"/>
      <w:r w:rsidRPr="000D73FA">
        <w:rPr>
          <w:color w:val="000000"/>
          <w:sz w:val="28"/>
          <w:szCs w:val="28"/>
        </w:rPr>
        <w:t>процесу</w:t>
      </w:r>
      <w:proofErr w:type="spellEnd"/>
      <w:r w:rsidRPr="000D73FA">
        <w:rPr>
          <w:color w:val="000000"/>
          <w:sz w:val="28"/>
          <w:szCs w:val="28"/>
        </w:rPr>
        <w:t>.</w:t>
      </w:r>
    </w:p>
    <w:p w14:paraId="19B85821" w14:textId="25D7A3FA" w:rsidR="001C6324" w:rsidRPr="000D73FA" w:rsidRDefault="001C6324" w:rsidP="005D5ABD">
      <w:pPr>
        <w:spacing w:line="360" w:lineRule="auto"/>
        <w:ind w:firstLine="709"/>
        <w:jc w:val="both"/>
        <w:rPr>
          <w:color w:val="000000"/>
          <w:sz w:val="28"/>
          <w:szCs w:val="28"/>
          <w:lang w:val="uk-UA"/>
        </w:rPr>
      </w:pPr>
      <w:proofErr w:type="spellStart"/>
      <w:r w:rsidRPr="000D73FA">
        <w:rPr>
          <w:color w:val="000000"/>
          <w:sz w:val="28"/>
          <w:szCs w:val="28"/>
        </w:rPr>
        <w:t>Окрім</w:t>
      </w:r>
      <w:proofErr w:type="spellEnd"/>
      <w:r w:rsidRPr="000D73FA">
        <w:rPr>
          <w:color w:val="000000"/>
          <w:sz w:val="28"/>
          <w:szCs w:val="28"/>
        </w:rPr>
        <w:t xml:space="preserve"> </w:t>
      </w:r>
      <w:proofErr w:type="spellStart"/>
      <w:r w:rsidRPr="000D73FA">
        <w:rPr>
          <w:color w:val="000000"/>
          <w:sz w:val="28"/>
          <w:szCs w:val="28"/>
        </w:rPr>
        <w:t>зазначених</w:t>
      </w:r>
      <w:proofErr w:type="spellEnd"/>
      <w:r w:rsidRPr="000D73FA">
        <w:rPr>
          <w:color w:val="000000"/>
          <w:sz w:val="28"/>
          <w:szCs w:val="28"/>
        </w:rPr>
        <w:t xml:space="preserve"> </w:t>
      </w:r>
      <w:proofErr w:type="spellStart"/>
      <w:r w:rsidRPr="000D73FA">
        <w:rPr>
          <w:color w:val="000000"/>
          <w:sz w:val="28"/>
          <w:szCs w:val="28"/>
        </w:rPr>
        <w:t>основних</w:t>
      </w:r>
      <w:proofErr w:type="spellEnd"/>
      <w:r w:rsidRPr="000D73FA">
        <w:rPr>
          <w:color w:val="000000"/>
          <w:sz w:val="28"/>
          <w:szCs w:val="28"/>
        </w:rPr>
        <w:t xml:space="preserve"> </w:t>
      </w:r>
      <w:proofErr w:type="spellStart"/>
      <w:r w:rsidRPr="000D73FA">
        <w:rPr>
          <w:color w:val="000000"/>
          <w:sz w:val="28"/>
          <w:szCs w:val="28"/>
        </w:rPr>
        <w:t>методів</w:t>
      </w:r>
      <w:proofErr w:type="spellEnd"/>
      <w:r w:rsidRPr="000D73FA">
        <w:rPr>
          <w:color w:val="000000"/>
          <w:sz w:val="28"/>
          <w:szCs w:val="28"/>
        </w:rPr>
        <w:t xml:space="preserve">, у </w:t>
      </w:r>
      <w:proofErr w:type="spellStart"/>
      <w:r w:rsidRPr="000D73FA">
        <w:rPr>
          <w:color w:val="000000"/>
          <w:sz w:val="28"/>
          <w:szCs w:val="28"/>
        </w:rPr>
        <w:t>дослідженні</w:t>
      </w:r>
      <w:proofErr w:type="spellEnd"/>
      <w:r w:rsidRPr="000D73FA">
        <w:rPr>
          <w:color w:val="000000"/>
          <w:sz w:val="28"/>
          <w:szCs w:val="28"/>
        </w:rPr>
        <w:t xml:space="preserve"> </w:t>
      </w:r>
      <w:proofErr w:type="spellStart"/>
      <w:r w:rsidRPr="000D73FA">
        <w:rPr>
          <w:color w:val="000000"/>
          <w:sz w:val="28"/>
          <w:szCs w:val="28"/>
        </w:rPr>
        <w:t>застосовуються</w:t>
      </w:r>
      <w:proofErr w:type="spellEnd"/>
      <w:r w:rsidRPr="000D73FA">
        <w:rPr>
          <w:color w:val="000000"/>
          <w:sz w:val="28"/>
          <w:szCs w:val="28"/>
        </w:rPr>
        <w:t xml:space="preserve">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допоміжні</w:t>
      </w:r>
      <w:proofErr w:type="spellEnd"/>
      <w:r w:rsidRPr="000D73FA">
        <w:rPr>
          <w:color w:val="000000"/>
          <w:sz w:val="28"/>
          <w:szCs w:val="28"/>
        </w:rPr>
        <w:t xml:space="preserve"> </w:t>
      </w:r>
      <w:proofErr w:type="spellStart"/>
      <w:r w:rsidRPr="000D73FA">
        <w:rPr>
          <w:color w:val="000000"/>
          <w:sz w:val="28"/>
          <w:szCs w:val="28"/>
        </w:rPr>
        <w:t>загальнонаукові</w:t>
      </w:r>
      <w:proofErr w:type="spellEnd"/>
      <w:r w:rsidRPr="000D73FA">
        <w:rPr>
          <w:color w:val="000000"/>
          <w:sz w:val="28"/>
          <w:szCs w:val="28"/>
        </w:rPr>
        <w:t xml:space="preserve"> </w:t>
      </w:r>
      <w:proofErr w:type="spellStart"/>
      <w:r w:rsidRPr="000D73FA">
        <w:rPr>
          <w:color w:val="000000"/>
          <w:sz w:val="28"/>
          <w:szCs w:val="28"/>
        </w:rPr>
        <w:t>методи</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аналіз</w:t>
      </w:r>
      <w:proofErr w:type="spellEnd"/>
      <w:r w:rsidRPr="000D73FA">
        <w:rPr>
          <w:color w:val="000000"/>
          <w:sz w:val="28"/>
          <w:szCs w:val="28"/>
        </w:rPr>
        <w:t xml:space="preserve">, синтез, </w:t>
      </w:r>
      <w:proofErr w:type="spellStart"/>
      <w:r w:rsidRPr="000D73FA">
        <w:rPr>
          <w:color w:val="000000"/>
          <w:sz w:val="28"/>
          <w:szCs w:val="28"/>
        </w:rPr>
        <w:t>систематизація</w:t>
      </w:r>
      <w:proofErr w:type="spellEnd"/>
      <w:r w:rsidRPr="000D73FA">
        <w:rPr>
          <w:color w:val="000000"/>
          <w:sz w:val="28"/>
          <w:szCs w:val="28"/>
        </w:rPr>
        <w:t xml:space="preserve"> та </w:t>
      </w:r>
      <w:proofErr w:type="spellStart"/>
      <w:r w:rsidRPr="000D73FA">
        <w:rPr>
          <w:color w:val="000000"/>
          <w:sz w:val="28"/>
          <w:szCs w:val="28"/>
        </w:rPr>
        <w:t>узагальнення</w:t>
      </w:r>
      <w:proofErr w:type="spellEnd"/>
      <w:r w:rsidRPr="000D73FA">
        <w:rPr>
          <w:color w:val="000000"/>
          <w:sz w:val="28"/>
          <w:szCs w:val="28"/>
        </w:rPr>
        <w:t xml:space="preserve">. Метод </w:t>
      </w:r>
      <w:proofErr w:type="spellStart"/>
      <w:r w:rsidRPr="000D73FA">
        <w:rPr>
          <w:color w:val="000000"/>
          <w:sz w:val="28"/>
          <w:szCs w:val="28"/>
        </w:rPr>
        <w:t>аналізу</w:t>
      </w:r>
      <w:proofErr w:type="spellEnd"/>
      <w:r w:rsidRPr="000D73FA">
        <w:rPr>
          <w:color w:val="000000"/>
          <w:sz w:val="28"/>
          <w:szCs w:val="28"/>
        </w:rPr>
        <w:t xml:space="preserve"> </w:t>
      </w:r>
      <w:proofErr w:type="spellStart"/>
      <w:r w:rsidRPr="000D73FA">
        <w:rPr>
          <w:color w:val="000000"/>
          <w:sz w:val="28"/>
          <w:szCs w:val="28"/>
        </w:rPr>
        <w:t>використовується</w:t>
      </w:r>
      <w:proofErr w:type="spellEnd"/>
      <w:r w:rsidRPr="000D73FA">
        <w:rPr>
          <w:color w:val="000000"/>
          <w:sz w:val="28"/>
          <w:szCs w:val="28"/>
        </w:rPr>
        <w:t xml:space="preserve"> для детального </w:t>
      </w:r>
      <w:proofErr w:type="spellStart"/>
      <w:r w:rsidRPr="000D73FA">
        <w:rPr>
          <w:color w:val="000000"/>
          <w:sz w:val="28"/>
          <w:szCs w:val="28"/>
        </w:rPr>
        <w:t>розгляду</w:t>
      </w:r>
      <w:proofErr w:type="spellEnd"/>
      <w:r w:rsidRPr="000D73FA">
        <w:rPr>
          <w:color w:val="000000"/>
          <w:sz w:val="28"/>
          <w:szCs w:val="28"/>
        </w:rPr>
        <w:t xml:space="preserve"> </w:t>
      </w:r>
      <w:proofErr w:type="spellStart"/>
      <w:r w:rsidRPr="000D73FA">
        <w:rPr>
          <w:color w:val="000000"/>
          <w:sz w:val="28"/>
          <w:szCs w:val="28"/>
        </w:rPr>
        <w:t>окремих</w:t>
      </w:r>
      <w:proofErr w:type="spellEnd"/>
      <w:r w:rsidRPr="000D73FA">
        <w:rPr>
          <w:color w:val="000000"/>
          <w:sz w:val="28"/>
          <w:szCs w:val="28"/>
        </w:rPr>
        <w:t xml:space="preserve"> </w:t>
      </w:r>
      <w:proofErr w:type="spellStart"/>
      <w:r w:rsidRPr="000D73FA">
        <w:rPr>
          <w:color w:val="000000"/>
          <w:sz w:val="28"/>
          <w:szCs w:val="28"/>
        </w:rPr>
        <w:t>зображень</w:t>
      </w:r>
      <w:proofErr w:type="spellEnd"/>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в </w:t>
      </w:r>
      <w:proofErr w:type="spellStart"/>
      <w:r w:rsidRPr="000D73FA">
        <w:rPr>
          <w:color w:val="000000"/>
          <w:sz w:val="28"/>
          <w:szCs w:val="28"/>
        </w:rPr>
        <w:t>архітектурному</w:t>
      </w:r>
      <w:proofErr w:type="spellEnd"/>
      <w:r w:rsidRPr="000D73FA">
        <w:rPr>
          <w:color w:val="000000"/>
          <w:sz w:val="28"/>
          <w:szCs w:val="28"/>
        </w:rPr>
        <w:t xml:space="preserve"> </w:t>
      </w:r>
      <w:proofErr w:type="spellStart"/>
      <w:r w:rsidRPr="000D73FA">
        <w:rPr>
          <w:color w:val="000000"/>
          <w:sz w:val="28"/>
          <w:szCs w:val="28"/>
        </w:rPr>
        <w:t>декорі</w:t>
      </w:r>
      <w:proofErr w:type="spellEnd"/>
      <w:r w:rsidRPr="000D73FA">
        <w:rPr>
          <w:color w:val="000000"/>
          <w:sz w:val="28"/>
          <w:szCs w:val="28"/>
        </w:rPr>
        <w:t xml:space="preserve"> </w:t>
      </w:r>
      <w:proofErr w:type="spellStart"/>
      <w:r w:rsidRPr="000D73FA">
        <w:rPr>
          <w:color w:val="000000"/>
          <w:sz w:val="28"/>
          <w:szCs w:val="28"/>
        </w:rPr>
        <w:t>соборів</w:t>
      </w:r>
      <w:proofErr w:type="spellEnd"/>
      <w:r w:rsidRPr="000D73FA">
        <w:rPr>
          <w:color w:val="000000"/>
          <w:sz w:val="28"/>
          <w:szCs w:val="28"/>
        </w:rPr>
        <w:t xml:space="preserve">, </w:t>
      </w:r>
      <w:proofErr w:type="spellStart"/>
      <w:r w:rsidRPr="000D73FA">
        <w:rPr>
          <w:color w:val="000000"/>
          <w:sz w:val="28"/>
          <w:szCs w:val="28"/>
        </w:rPr>
        <w:t>тоді</w:t>
      </w:r>
      <w:proofErr w:type="spellEnd"/>
      <w:r w:rsidRPr="000D73FA">
        <w:rPr>
          <w:color w:val="000000"/>
          <w:sz w:val="28"/>
          <w:szCs w:val="28"/>
        </w:rPr>
        <w:t xml:space="preserve"> як метод синтезу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об’єднати</w:t>
      </w:r>
      <w:proofErr w:type="spellEnd"/>
      <w:r w:rsidRPr="000D73FA">
        <w:rPr>
          <w:color w:val="000000"/>
          <w:sz w:val="28"/>
          <w:szCs w:val="28"/>
        </w:rPr>
        <w:t xml:space="preserve"> </w:t>
      </w:r>
      <w:proofErr w:type="spellStart"/>
      <w:r w:rsidRPr="000D73FA">
        <w:rPr>
          <w:color w:val="000000"/>
          <w:sz w:val="28"/>
          <w:szCs w:val="28"/>
        </w:rPr>
        <w:t>отримані</w:t>
      </w:r>
      <w:proofErr w:type="spellEnd"/>
      <w:r w:rsidRPr="000D73FA">
        <w:rPr>
          <w:color w:val="000000"/>
          <w:sz w:val="28"/>
          <w:szCs w:val="28"/>
        </w:rPr>
        <w:t xml:space="preserve"> </w:t>
      </w:r>
      <w:proofErr w:type="spellStart"/>
      <w:r w:rsidRPr="000D73FA">
        <w:rPr>
          <w:color w:val="000000"/>
          <w:sz w:val="28"/>
          <w:szCs w:val="28"/>
        </w:rPr>
        <w:t>результати</w:t>
      </w:r>
      <w:proofErr w:type="spellEnd"/>
      <w:r w:rsidRPr="000D73FA">
        <w:rPr>
          <w:color w:val="000000"/>
          <w:sz w:val="28"/>
          <w:szCs w:val="28"/>
        </w:rPr>
        <w:t xml:space="preserve"> у </w:t>
      </w:r>
      <w:proofErr w:type="spellStart"/>
      <w:r w:rsidRPr="000D73FA">
        <w:rPr>
          <w:color w:val="000000"/>
          <w:sz w:val="28"/>
          <w:szCs w:val="28"/>
        </w:rPr>
        <w:t>цілісну</w:t>
      </w:r>
      <w:proofErr w:type="spellEnd"/>
      <w:r w:rsidRPr="000D73FA">
        <w:rPr>
          <w:color w:val="000000"/>
          <w:sz w:val="28"/>
          <w:szCs w:val="28"/>
        </w:rPr>
        <w:t xml:space="preserve"> систему </w:t>
      </w:r>
      <w:proofErr w:type="spellStart"/>
      <w:r w:rsidRPr="000D73FA">
        <w:rPr>
          <w:color w:val="000000"/>
          <w:sz w:val="28"/>
          <w:szCs w:val="28"/>
        </w:rPr>
        <w:t>висновків</w:t>
      </w:r>
      <w:proofErr w:type="spellEnd"/>
      <w:r w:rsidRPr="000D73FA">
        <w:rPr>
          <w:color w:val="000000"/>
          <w:sz w:val="28"/>
          <w:szCs w:val="28"/>
        </w:rPr>
        <w:t xml:space="preserve">. </w:t>
      </w:r>
      <w:proofErr w:type="spellStart"/>
      <w:r w:rsidRPr="000D73FA">
        <w:rPr>
          <w:color w:val="000000"/>
          <w:sz w:val="28"/>
          <w:szCs w:val="28"/>
        </w:rPr>
        <w:t>Систематизація</w:t>
      </w:r>
      <w:proofErr w:type="spellEnd"/>
      <w:r w:rsidRPr="000D73FA">
        <w:rPr>
          <w:color w:val="000000"/>
          <w:sz w:val="28"/>
          <w:szCs w:val="28"/>
        </w:rPr>
        <w:t xml:space="preserve"> </w:t>
      </w:r>
      <w:proofErr w:type="spellStart"/>
      <w:r w:rsidRPr="000D73FA">
        <w:rPr>
          <w:color w:val="000000"/>
          <w:sz w:val="28"/>
          <w:szCs w:val="28"/>
        </w:rPr>
        <w:t>матеріалу</w:t>
      </w:r>
      <w:proofErr w:type="spellEnd"/>
      <w:r w:rsidRPr="000D73FA">
        <w:rPr>
          <w:color w:val="000000"/>
          <w:sz w:val="28"/>
          <w:szCs w:val="28"/>
        </w:rPr>
        <w:t xml:space="preserve"> </w:t>
      </w:r>
      <w:proofErr w:type="spellStart"/>
      <w:r w:rsidRPr="000D73FA">
        <w:rPr>
          <w:color w:val="000000"/>
          <w:sz w:val="28"/>
          <w:szCs w:val="28"/>
        </w:rPr>
        <w:t>дає</w:t>
      </w:r>
      <w:proofErr w:type="spellEnd"/>
      <w:r w:rsidRPr="000D73FA">
        <w:rPr>
          <w:color w:val="000000"/>
          <w:sz w:val="28"/>
          <w:szCs w:val="28"/>
        </w:rPr>
        <w:t xml:space="preserve"> </w:t>
      </w:r>
      <w:proofErr w:type="spellStart"/>
      <w:r w:rsidRPr="000D73FA">
        <w:rPr>
          <w:color w:val="000000"/>
          <w:sz w:val="28"/>
          <w:szCs w:val="28"/>
        </w:rPr>
        <w:t>змогу</w:t>
      </w:r>
      <w:proofErr w:type="spellEnd"/>
      <w:r w:rsidRPr="000D73FA">
        <w:rPr>
          <w:color w:val="000000"/>
          <w:sz w:val="28"/>
          <w:szCs w:val="28"/>
        </w:rPr>
        <w:t xml:space="preserve"> </w:t>
      </w:r>
      <w:proofErr w:type="spellStart"/>
      <w:r w:rsidRPr="000D73FA">
        <w:rPr>
          <w:color w:val="000000"/>
          <w:sz w:val="28"/>
          <w:szCs w:val="28"/>
        </w:rPr>
        <w:t>впорядкувати</w:t>
      </w:r>
      <w:proofErr w:type="spellEnd"/>
      <w:r w:rsidRPr="000D73FA">
        <w:rPr>
          <w:color w:val="000000"/>
          <w:sz w:val="28"/>
          <w:szCs w:val="28"/>
        </w:rPr>
        <w:t xml:space="preserve"> </w:t>
      </w:r>
      <w:proofErr w:type="spellStart"/>
      <w:r w:rsidRPr="000D73FA">
        <w:rPr>
          <w:color w:val="000000"/>
          <w:sz w:val="28"/>
          <w:szCs w:val="28"/>
        </w:rPr>
        <w:t>іконографічні</w:t>
      </w:r>
      <w:proofErr w:type="spellEnd"/>
      <w:r w:rsidRPr="000D73FA">
        <w:rPr>
          <w:color w:val="000000"/>
          <w:sz w:val="28"/>
          <w:szCs w:val="28"/>
        </w:rPr>
        <w:t xml:space="preserve"> </w:t>
      </w:r>
      <w:proofErr w:type="spellStart"/>
      <w:r w:rsidRPr="000D73FA">
        <w:rPr>
          <w:color w:val="000000"/>
          <w:sz w:val="28"/>
          <w:szCs w:val="28"/>
        </w:rPr>
        <w:t>дані</w:t>
      </w:r>
      <w:proofErr w:type="spellEnd"/>
      <w:r w:rsidRPr="000D73FA">
        <w:rPr>
          <w:color w:val="000000"/>
          <w:sz w:val="28"/>
          <w:szCs w:val="28"/>
        </w:rPr>
        <w:t xml:space="preserve"> </w:t>
      </w:r>
      <w:proofErr w:type="spellStart"/>
      <w:r w:rsidRPr="000D73FA">
        <w:rPr>
          <w:color w:val="000000"/>
          <w:sz w:val="28"/>
          <w:szCs w:val="28"/>
        </w:rPr>
        <w:t>відповідно</w:t>
      </w:r>
      <w:proofErr w:type="spellEnd"/>
      <w:r w:rsidRPr="000D73FA">
        <w:rPr>
          <w:color w:val="000000"/>
          <w:sz w:val="28"/>
          <w:szCs w:val="28"/>
        </w:rPr>
        <w:t xml:space="preserve"> до </w:t>
      </w:r>
      <w:proofErr w:type="spellStart"/>
      <w:r w:rsidRPr="000D73FA">
        <w:rPr>
          <w:color w:val="000000"/>
          <w:sz w:val="28"/>
          <w:szCs w:val="28"/>
        </w:rPr>
        <w:t>їхнього</w:t>
      </w:r>
      <w:proofErr w:type="spellEnd"/>
      <w:r w:rsidRPr="000D73FA">
        <w:rPr>
          <w:color w:val="000000"/>
          <w:sz w:val="28"/>
          <w:szCs w:val="28"/>
        </w:rPr>
        <w:t xml:space="preserve"> </w:t>
      </w:r>
      <w:proofErr w:type="spellStart"/>
      <w:r w:rsidRPr="000D73FA">
        <w:rPr>
          <w:color w:val="000000"/>
          <w:sz w:val="28"/>
          <w:szCs w:val="28"/>
        </w:rPr>
        <w:t>функціонального</w:t>
      </w:r>
      <w:proofErr w:type="spellEnd"/>
      <w:r w:rsidRPr="000D73FA">
        <w:rPr>
          <w:color w:val="000000"/>
          <w:sz w:val="28"/>
          <w:szCs w:val="28"/>
        </w:rPr>
        <w:t xml:space="preserve"> та </w:t>
      </w:r>
      <w:proofErr w:type="spellStart"/>
      <w:r w:rsidRPr="000D73FA">
        <w:rPr>
          <w:color w:val="000000"/>
          <w:sz w:val="28"/>
          <w:szCs w:val="28"/>
        </w:rPr>
        <w:t>символічного</w:t>
      </w:r>
      <w:proofErr w:type="spellEnd"/>
      <w:r w:rsidRPr="000D73FA">
        <w:rPr>
          <w:color w:val="000000"/>
          <w:sz w:val="28"/>
          <w:szCs w:val="28"/>
        </w:rPr>
        <w:t xml:space="preserve"> </w:t>
      </w:r>
      <w:proofErr w:type="spellStart"/>
      <w:r w:rsidRPr="000D73FA">
        <w:rPr>
          <w:color w:val="000000"/>
          <w:sz w:val="28"/>
          <w:szCs w:val="28"/>
        </w:rPr>
        <w:t>значення</w:t>
      </w:r>
      <w:proofErr w:type="spellEnd"/>
      <w:r w:rsidRPr="000D73FA">
        <w:rPr>
          <w:color w:val="000000"/>
          <w:sz w:val="28"/>
          <w:szCs w:val="28"/>
        </w:rPr>
        <w:t xml:space="preserve">, а </w:t>
      </w:r>
      <w:proofErr w:type="spellStart"/>
      <w:r w:rsidRPr="000D73FA">
        <w:rPr>
          <w:color w:val="000000"/>
          <w:sz w:val="28"/>
          <w:szCs w:val="28"/>
        </w:rPr>
        <w:t>узагальнення</w:t>
      </w:r>
      <w:proofErr w:type="spellEnd"/>
      <w:r w:rsidRPr="000D73FA">
        <w:rPr>
          <w:color w:val="000000"/>
          <w:sz w:val="28"/>
          <w:szCs w:val="28"/>
        </w:rPr>
        <w:t xml:space="preserve"> </w:t>
      </w:r>
      <w:r w:rsidRPr="000D73FA">
        <w:rPr>
          <w:color w:val="000000"/>
          <w:sz w:val="28"/>
          <w:szCs w:val="28"/>
          <w:lang w:val="uk-UA"/>
        </w:rPr>
        <w:t>–</w:t>
      </w:r>
      <w:r w:rsidRPr="000D73FA">
        <w:rPr>
          <w:color w:val="000000"/>
          <w:sz w:val="28"/>
          <w:szCs w:val="28"/>
        </w:rPr>
        <w:t xml:space="preserve"> </w:t>
      </w:r>
      <w:proofErr w:type="spellStart"/>
      <w:r w:rsidRPr="000D73FA">
        <w:rPr>
          <w:color w:val="000000"/>
          <w:sz w:val="28"/>
          <w:szCs w:val="28"/>
        </w:rPr>
        <w:t>сформулювати</w:t>
      </w:r>
      <w:proofErr w:type="spellEnd"/>
      <w:r w:rsidRPr="000D73FA">
        <w:rPr>
          <w:color w:val="000000"/>
          <w:sz w:val="28"/>
          <w:szCs w:val="28"/>
        </w:rPr>
        <w:t xml:space="preserve"> </w:t>
      </w:r>
      <w:proofErr w:type="spellStart"/>
      <w:r w:rsidRPr="000D73FA">
        <w:rPr>
          <w:color w:val="000000"/>
          <w:sz w:val="28"/>
          <w:szCs w:val="28"/>
        </w:rPr>
        <w:t>загальні</w:t>
      </w:r>
      <w:proofErr w:type="spellEnd"/>
      <w:r w:rsidRPr="000D73FA">
        <w:rPr>
          <w:color w:val="000000"/>
          <w:sz w:val="28"/>
          <w:szCs w:val="28"/>
        </w:rPr>
        <w:t xml:space="preserve"> </w:t>
      </w:r>
      <w:proofErr w:type="spellStart"/>
      <w:r w:rsidRPr="000D73FA">
        <w:rPr>
          <w:color w:val="000000"/>
          <w:sz w:val="28"/>
          <w:szCs w:val="28"/>
        </w:rPr>
        <w:t>закономірності</w:t>
      </w:r>
      <w:proofErr w:type="spellEnd"/>
      <w:r w:rsidRPr="000D73FA">
        <w:rPr>
          <w:color w:val="000000"/>
          <w:sz w:val="28"/>
          <w:szCs w:val="28"/>
        </w:rPr>
        <w:t xml:space="preserve"> </w:t>
      </w:r>
      <w:proofErr w:type="spellStart"/>
      <w:r w:rsidRPr="000D73FA">
        <w:rPr>
          <w:color w:val="000000"/>
          <w:sz w:val="28"/>
          <w:szCs w:val="28"/>
        </w:rPr>
        <w:t>використання</w:t>
      </w:r>
      <w:proofErr w:type="spellEnd"/>
      <w:r w:rsidRPr="000D73FA">
        <w:rPr>
          <w:color w:val="000000"/>
          <w:sz w:val="28"/>
          <w:szCs w:val="28"/>
        </w:rPr>
        <w:t xml:space="preserve"> мотиву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готичному</w:t>
      </w:r>
      <w:proofErr w:type="spellEnd"/>
      <w:r w:rsidRPr="000D73FA">
        <w:rPr>
          <w:color w:val="000000"/>
          <w:sz w:val="28"/>
          <w:szCs w:val="28"/>
        </w:rPr>
        <w:t xml:space="preserve"> </w:t>
      </w:r>
      <w:proofErr w:type="spellStart"/>
      <w:r w:rsidRPr="000D73FA">
        <w:rPr>
          <w:color w:val="000000"/>
          <w:sz w:val="28"/>
          <w:szCs w:val="28"/>
        </w:rPr>
        <w:t>мистецтві</w:t>
      </w:r>
      <w:proofErr w:type="spellEnd"/>
      <w:r w:rsidRPr="000D73FA">
        <w:rPr>
          <w:color w:val="000000"/>
          <w:sz w:val="28"/>
          <w:szCs w:val="28"/>
        </w:rPr>
        <w:t>.</w:t>
      </w:r>
    </w:p>
    <w:p w14:paraId="6DD455A3" w14:textId="12F97B96" w:rsidR="00780D7C" w:rsidRPr="00EE3F19" w:rsidRDefault="001C6324" w:rsidP="005D5ABD">
      <w:pPr>
        <w:spacing w:line="360" w:lineRule="auto"/>
        <w:ind w:firstLine="709"/>
        <w:jc w:val="both"/>
        <w:rPr>
          <w:color w:val="000000"/>
          <w:sz w:val="28"/>
          <w:szCs w:val="28"/>
          <w:lang w:val="uk-UA"/>
        </w:rPr>
      </w:pPr>
      <w:r w:rsidRPr="00EE3F19">
        <w:rPr>
          <w:color w:val="000000"/>
          <w:sz w:val="28"/>
          <w:szCs w:val="28"/>
          <w:lang w:val="uk-UA"/>
        </w:rPr>
        <w:t xml:space="preserve">Таким чином, поєднання контекстуального методу </w:t>
      </w:r>
      <w:proofErr w:type="spellStart"/>
      <w:r w:rsidRPr="00EE3F19">
        <w:rPr>
          <w:color w:val="000000"/>
          <w:sz w:val="28"/>
          <w:szCs w:val="28"/>
          <w:lang w:val="uk-UA"/>
        </w:rPr>
        <w:t>Ервіна</w:t>
      </w:r>
      <w:proofErr w:type="spellEnd"/>
      <w:r w:rsidRPr="00EE3F19">
        <w:rPr>
          <w:color w:val="000000"/>
          <w:sz w:val="28"/>
          <w:szCs w:val="28"/>
          <w:lang w:val="uk-UA"/>
        </w:rPr>
        <w:t xml:space="preserve"> </w:t>
      </w:r>
      <w:proofErr w:type="spellStart"/>
      <w:r w:rsidRPr="00EE3F19">
        <w:rPr>
          <w:color w:val="000000"/>
          <w:sz w:val="28"/>
          <w:szCs w:val="28"/>
          <w:lang w:val="uk-UA"/>
        </w:rPr>
        <w:t>Панофскі</w:t>
      </w:r>
      <w:proofErr w:type="spellEnd"/>
      <w:r w:rsidRPr="00EE3F19">
        <w:rPr>
          <w:color w:val="000000"/>
          <w:sz w:val="28"/>
          <w:szCs w:val="28"/>
          <w:lang w:val="uk-UA"/>
        </w:rPr>
        <w:t xml:space="preserve"> та порівняльного методу забезпечує можливість комплексного аналізу іконографії мотиву виноградної лози в готичних соборах Франції. Контекстуальний підхід дозволяє розкрити символічний зміст художніх образів у межах середньовічної культури, тоді як порівняльний метод дає змогу виявити спільні та відмінні риси у використанні цього мотиву в різних архітектурних пам’ятках. Застосування зазначених методів сприяє глибшому розумінню ролі виноградної лози як важливого елемента візуальної теології готичного собору та дозволяє розглядати її як складову цілісної символічної системи середньовічного мистецтва.</w:t>
      </w:r>
    </w:p>
    <w:p w14:paraId="78598252" w14:textId="77777777" w:rsidR="005D5ABD" w:rsidRDefault="005D5ABD" w:rsidP="005D5ABD">
      <w:pPr>
        <w:spacing w:line="360" w:lineRule="auto"/>
        <w:ind w:firstLine="709"/>
        <w:jc w:val="both"/>
        <w:rPr>
          <w:b/>
          <w:bCs/>
          <w:color w:val="000000"/>
          <w:sz w:val="28"/>
          <w:szCs w:val="28"/>
          <w:lang w:val="uk-UA"/>
        </w:rPr>
      </w:pPr>
    </w:p>
    <w:p w14:paraId="0806F686" w14:textId="2E50EDA6" w:rsidR="009B1968" w:rsidRPr="000D73FA" w:rsidRDefault="009B1968" w:rsidP="005D5ABD">
      <w:pPr>
        <w:pStyle w:val="Heading4"/>
      </w:pPr>
      <w:r w:rsidRPr="000D73FA">
        <w:t>Висновки до розділу 1</w:t>
      </w:r>
    </w:p>
    <w:p w14:paraId="1CE97B87" w14:textId="77777777" w:rsidR="005D5ABD" w:rsidRDefault="005D5ABD" w:rsidP="005D5ABD">
      <w:pPr>
        <w:spacing w:line="360" w:lineRule="auto"/>
        <w:ind w:firstLine="709"/>
        <w:jc w:val="both"/>
        <w:rPr>
          <w:color w:val="000000"/>
          <w:sz w:val="28"/>
          <w:szCs w:val="28"/>
          <w:lang w:val="uk-UA"/>
        </w:rPr>
      </w:pPr>
    </w:p>
    <w:p w14:paraId="71B9D730" w14:textId="0599E386" w:rsidR="009B1968" w:rsidRPr="000D73FA" w:rsidRDefault="005A120A" w:rsidP="005D5ABD">
      <w:pPr>
        <w:spacing w:line="360" w:lineRule="auto"/>
        <w:ind w:firstLine="709"/>
        <w:jc w:val="both"/>
        <w:rPr>
          <w:color w:val="000000"/>
          <w:sz w:val="28"/>
          <w:szCs w:val="28"/>
        </w:rPr>
      </w:pPr>
      <w:r w:rsidRPr="00EE3F19">
        <w:rPr>
          <w:color w:val="000000"/>
          <w:sz w:val="28"/>
          <w:szCs w:val="28"/>
          <w:lang w:val="uk-UA"/>
        </w:rPr>
        <w:t xml:space="preserve">У першому розділі було проаналізовано історіографію, джерельну базу та методологічні засади дослідження іконографії мотиву виноградної лози у французьких готичних соборах. Встановлено, що проблема функціонування мотиву виноградної лози у середньовічному мистецтві висвітлювалася переважно фрагментарно – у контексті досліджень готичної архітектури, </w:t>
      </w:r>
      <w:r w:rsidRPr="00EE3F19">
        <w:rPr>
          <w:color w:val="000000"/>
          <w:sz w:val="28"/>
          <w:szCs w:val="28"/>
          <w:lang w:val="uk-UA"/>
        </w:rPr>
        <w:lastRenderedPageBreak/>
        <w:t xml:space="preserve">християнської символіки та середньовічної культури загалом. Особливе значення для даної роботи мали праці Жака </w:t>
      </w:r>
      <w:proofErr w:type="spellStart"/>
      <w:r w:rsidRPr="00EE3F19">
        <w:rPr>
          <w:color w:val="000000"/>
          <w:sz w:val="28"/>
          <w:szCs w:val="28"/>
          <w:lang w:val="uk-UA"/>
        </w:rPr>
        <w:t>Ле</w:t>
      </w:r>
      <w:proofErr w:type="spellEnd"/>
      <w:r w:rsidRPr="00EE3F19">
        <w:rPr>
          <w:color w:val="000000"/>
          <w:sz w:val="28"/>
          <w:szCs w:val="28"/>
          <w:lang w:val="uk-UA"/>
        </w:rPr>
        <w:t xml:space="preserve"> </w:t>
      </w:r>
      <w:proofErr w:type="spellStart"/>
      <w:r w:rsidRPr="00EE3F19">
        <w:rPr>
          <w:color w:val="000000"/>
          <w:sz w:val="28"/>
          <w:szCs w:val="28"/>
          <w:lang w:val="uk-UA"/>
        </w:rPr>
        <w:t>Ґоффа</w:t>
      </w:r>
      <w:proofErr w:type="spellEnd"/>
      <w:r w:rsidRPr="00EE3F19">
        <w:rPr>
          <w:color w:val="000000"/>
          <w:sz w:val="28"/>
          <w:szCs w:val="28"/>
          <w:lang w:val="uk-UA"/>
        </w:rPr>
        <w:t xml:space="preserve">, Еміля Маля, </w:t>
      </w:r>
      <w:proofErr w:type="spellStart"/>
      <w:r w:rsidRPr="00EE3F19">
        <w:rPr>
          <w:color w:val="000000"/>
          <w:sz w:val="28"/>
          <w:szCs w:val="28"/>
          <w:lang w:val="uk-UA"/>
        </w:rPr>
        <w:t>Жерома</w:t>
      </w:r>
      <w:proofErr w:type="spellEnd"/>
      <w:r w:rsidRPr="00EE3F19">
        <w:rPr>
          <w:color w:val="000000"/>
          <w:sz w:val="28"/>
          <w:szCs w:val="28"/>
          <w:lang w:val="uk-UA"/>
        </w:rPr>
        <w:t xml:space="preserve"> </w:t>
      </w:r>
      <w:proofErr w:type="spellStart"/>
      <w:r w:rsidRPr="00EE3F19">
        <w:rPr>
          <w:color w:val="000000"/>
          <w:sz w:val="28"/>
          <w:szCs w:val="28"/>
          <w:lang w:val="uk-UA"/>
        </w:rPr>
        <w:t>Баше</w:t>
      </w:r>
      <w:proofErr w:type="spellEnd"/>
      <w:r w:rsidRPr="00EE3F19">
        <w:rPr>
          <w:color w:val="000000"/>
          <w:sz w:val="28"/>
          <w:szCs w:val="28"/>
          <w:lang w:val="uk-UA"/>
        </w:rPr>
        <w:t xml:space="preserve">, Ґертруди Шиллер та </w:t>
      </w:r>
      <w:proofErr w:type="spellStart"/>
      <w:r w:rsidRPr="00EE3F19">
        <w:rPr>
          <w:color w:val="000000"/>
          <w:sz w:val="28"/>
          <w:szCs w:val="28"/>
          <w:lang w:val="uk-UA"/>
        </w:rPr>
        <w:t>Ервіна</w:t>
      </w:r>
      <w:proofErr w:type="spellEnd"/>
      <w:r w:rsidRPr="00EE3F19">
        <w:rPr>
          <w:color w:val="000000"/>
          <w:sz w:val="28"/>
          <w:szCs w:val="28"/>
          <w:lang w:val="uk-UA"/>
        </w:rPr>
        <w:t xml:space="preserve"> </w:t>
      </w:r>
      <w:proofErr w:type="spellStart"/>
      <w:r w:rsidRPr="00EE3F19">
        <w:rPr>
          <w:color w:val="000000"/>
          <w:sz w:val="28"/>
          <w:szCs w:val="28"/>
          <w:lang w:val="uk-UA"/>
        </w:rPr>
        <w:t>Панофскі</w:t>
      </w:r>
      <w:proofErr w:type="spellEnd"/>
      <w:r w:rsidRPr="00EE3F19">
        <w:rPr>
          <w:color w:val="000000"/>
          <w:sz w:val="28"/>
          <w:szCs w:val="28"/>
          <w:lang w:val="uk-UA"/>
        </w:rPr>
        <w:t xml:space="preserve">, які дозволили розглядати готичний собор як складну систему візуальної та богословської комунікації. Було сформовано комплексну джерельну базу, що поєднує мистецтвознавчі, історичні, богословські та візуальні джерела, а також тексти Святого Письма у перекладі Івана Хоменка, який найбільш відповідає католицькій традиції Західної Церкви. У процесі дослідження обґрунтовано використання </w:t>
      </w:r>
      <w:proofErr w:type="spellStart"/>
      <w:r w:rsidRPr="00EE3F19">
        <w:rPr>
          <w:color w:val="000000"/>
          <w:sz w:val="28"/>
          <w:szCs w:val="28"/>
          <w:lang w:val="uk-UA"/>
        </w:rPr>
        <w:t>іконологічного</w:t>
      </w:r>
      <w:proofErr w:type="spellEnd"/>
      <w:r w:rsidRPr="00EE3F19">
        <w:rPr>
          <w:color w:val="000000"/>
          <w:sz w:val="28"/>
          <w:szCs w:val="28"/>
          <w:lang w:val="uk-UA"/>
        </w:rPr>
        <w:t xml:space="preserve"> методу </w:t>
      </w:r>
      <w:proofErr w:type="spellStart"/>
      <w:r w:rsidRPr="00EE3F19">
        <w:rPr>
          <w:color w:val="000000"/>
          <w:sz w:val="28"/>
          <w:szCs w:val="28"/>
          <w:lang w:val="uk-UA"/>
        </w:rPr>
        <w:t>Ервіна</w:t>
      </w:r>
      <w:proofErr w:type="spellEnd"/>
      <w:r w:rsidRPr="00EE3F19">
        <w:rPr>
          <w:color w:val="000000"/>
          <w:sz w:val="28"/>
          <w:szCs w:val="28"/>
          <w:lang w:val="uk-UA"/>
        </w:rPr>
        <w:t xml:space="preserve"> </w:t>
      </w:r>
      <w:proofErr w:type="spellStart"/>
      <w:r w:rsidRPr="00EE3F19">
        <w:rPr>
          <w:color w:val="000000"/>
          <w:sz w:val="28"/>
          <w:szCs w:val="28"/>
          <w:lang w:val="uk-UA"/>
        </w:rPr>
        <w:t>Панофскі</w:t>
      </w:r>
      <w:proofErr w:type="spellEnd"/>
      <w:r w:rsidRPr="00EE3F19">
        <w:rPr>
          <w:color w:val="000000"/>
          <w:sz w:val="28"/>
          <w:szCs w:val="28"/>
          <w:lang w:val="uk-UA"/>
        </w:rPr>
        <w:t xml:space="preserve"> як основного інструменту аналізу художніх образів, що дозволяє послідовно перейти від формального опису до інтерпретації символічних значень.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визначено</w:t>
      </w:r>
      <w:proofErr w:type="spellEnd"/>
      <w:r w:rsidRPr="000D73FA">
        <w:rPr>
          <w:color w:val="000000"/>
          <w:sz w:val="28"/>
          <w:szCs w:val="28"/>
        </w:rPr>
        <w:t xml:space="preserve"> </w:t>
      </w:r>
      <w:proofErr w:type="spellStart"/>
      <w:r w:rsidRPr="000D73FA">
        <w:rPr>
          <w:color w:val="000000"/>
          <w:sz w:val="28"/>
          <w:szCs w:val="28"/>
        </w:rPr>
        <w:t>доцільність</w:t>
      </w:r>
      <w:proofErr w:type="spellEnd"/>
      <w:r w:rsidRPr="000D73FA">
        <w:rPr>
          <w:color w:val="000000"/>
          <w:sz w:val="28"/>
          <w:szCs w:val="28"/>
        </w:rPr>
        <w:t xml:space="preserve"> </w:t>
      </w:r>
      <w:proofErr w:type="spellStart"/>
      <w:r w:rsidRPr="000D73FA">
        <w:rPr>
          <w:color w:val="000000"/>
          <w:sz w:val="28"/>
          <w:szCs w:val="28"/>
        </w:rPr>
        <w:t>застосування</w:t>
      </w:r>
      <w:proofErr w:type="spellEnd"/>
      <w:r w:rsidRPr="000D73FA">
        <w:rPr>
          <w:color w:val="000000"/>
          <w:sz w:val="28"/>
          <w:szCs w:val="28"/>
        </w:rPr>
        <w:t xml:space="preserve"> </w:t>
      </w:r>
      <w:proofErr w:type="spellStart"/>
      <w:r w:rsidRPr="000D73FA">
        <w:rPr>
          <w:color w:val="000000"/>
          <w:sz w:val="28"/>
          <w:szCs w:val="28"/>
        </w:rPr>
        <w:t>порівняльного</w:t>
      </w:r>
      <w:proofErr w:type="spellEnd"/>
      <w:r w:rsidRPr="000D73FA">
        <w:rPr>
          <w:color w:val="000000"/>
          <w:sz w:val="28"/>
          <w:szCs w:val="28"/>
        </w:rPr>
        <w:t xml:space="preserve"> методу для </w:t>
      </w:r>
      <w:proofErr w:type="spellStart"/>
      <w:r w:rsidRPr="000D73FA">
        <w:rPr>
          <w:color w:val="000000"/>
          <w:sz w:val="28"/>
          <w:szCs w:val="28"/>
        </w:rPr>
        <w:t>виявлення</w:t>
      </w:r>
      <w:proofErr w:type="spellEnd"/>
      <w:r w:rsidRPr="000D73FA">
        <w:rPr>
          <w:color w:val="000000"/>
          <w:sz w:val="28"/>
          <w:szCs w:val="28"/>
        </w:rPr>
        <w:t xml:space="preserve"> </w:t>
      </w:r>
      <w:proofErr w:type="spellStart"/>
      <w:r w:rsidRPr="000D73FA">
        <w:rPr>
          <w:color w:val="000000"/>
          <w:sz w:val="28"/>
          <w:szCs w:val="28"/>
        </w:rPr>
        <w:t>спільних</w:t>
      </w:r>
      <w:proofErr w:type="spellEnd"/>
      <w:r w:rsidRPr="000D73FA">
        <w:rPr>
          <w:color w:val="000000"/>
          <w:sz w:val="28"/>
          <w:szCs w:val="28"/>
        </w:rPr>
        <w:t xml:space="preserve"> і </w:t>
      </w:r>
      <w:proofErr w:type="spellStart"/>
      <w:r w:rsidRPr="000D73FA">
        <w:rPr>
          <w:color w:val="000000"/>
          <w:sz w:val="28"/>
          <w:szCs w:val="28"/>
        </w:rPr>
        <w:t>відмінних</w:t>
      </w:r>
      <w:proofErr w:type="spellEnd"/>
      <w:r w:rsidRPr="000D73FA">
        <w:rPr>
          <w:color w:val="000000"/>
          <w:sz w:val="28"/>
          <w:szCs w:val="28"/>
        </w:rPr>
        <w:t xml:space="preserve"> рис у </w:t>
      </w:r>
      <w:proofErr w:type="spellStart"/>
      <w:r w:rsidRPr="000D73FA">
        <w:rPr>
          <w:color w:val="000000"/>
          <w:sz w:val="28"/>
          <w:szCs w:val="28"/>
        </w:rPr>
        <w:t>трактуванні</w:t>
      </w:r>
      <w:proofErr w:type="spellEnd"/>
      <w:r w:rsidRPr="000D73FA">
        <w:rPr>
          <w:color w:val="000000"/>
          <w:sz w:val="28"/>
          <w:szCs w:val="28"/>
        </w:rPr>
        <w:t xml:space="preserve"> мотиву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французьких</w:t>
      </w:r>
      <w:proofErr w:type="spellEnd"/>
      <w:r w:rsidRPr="000D73FA">
        <w:rPr>
          <w:color w:val="000000"/>
          <w:sz w:val="28"/>
          <w:szCs w:val="28"/>
        </w:rPr>
        <w:t xml:space="preserve"> </w:t>
      </w:r>
      <w:proofErr w:type="spellStart"/>
      <w:r w:rsidRPr="000D73FA">
        <w:rPr>
          <w:color w:val="000000"/>
          <w:sz w:val="28"/>
          <w:szCs w:val="28"/>
        </w:rPr>
        <w:t>готичних</w:t>
      </w:r>
      <w:proofErr w:type="spellEnd"/>
      <w:r w:rsidRPr="000D73FA">
        <w:rPr>
          <w:color w:val="000000"/>
          <w:sz w:val="28"/>
          <w:szCs w:val="28"/>
        </w:rPr>
        <w:t xml:space="preserve"> соборах. </w:t>
      </w:r>
      <w:proofErr w:type="spellStart"/>
      <w:r w:rsidRPr="000D73FA">
        <w:rPr>
          <w:color w:val="000000"/>
          <w:sz w:val="28"/>
          <w:szCs w:val="28"/>
        </w:rPr>
        <w:t>Отже</w:t>
      </w:r>
      <w:proofErr w:type="spellEnd"/>
      <w:r w:rsidRPr="000D73FA">
        <w:rPr>
          <w:color w:val="000000"/>
          <w:sz w:val="28"/>
          <w:szCs w:val="28"/>
        </w:rPr>
        <w:t xml:space="preserve">, проведений </w:t>
      </w:r>
      <w:proofErr w:type="spellStart"/>
      <w:r w:rsidRPr="000D73FA">
        <w:rPr>
          <w:color w:val="000000"/>
          <w:sz w:val="28"/>
          <w:szCs w:val="28"/>
        </w:rPr>
        <w:t>аналіз</w:t>
      </w:r>
      <w:proofErr w:type="spellEnd"/>
      <w:r w:rsidRPr="000D73FA">
        <w:rPr>
          <w:color w:val="000000"/>
          <w:sz w:val="28"/>
          <w:szCs w:val="28"/>
        </w:rPr>
        <w:t xml:space="preserve"> </w:t>
      </w:r>
      <w:proofErr w:type="spellStart"/>
      <w:r w:rsidRPr="000D73FA">
        <w:rPr>
          <w:color w:val="000000"/>
          <w:sz w:val="28"/>
          <w:szCs w:val="28"/>
        </w:rPr>
        <w:t>історіографії</w:t>
      </w:r>
      <w:proofErr w:type="spellEnd"/>
      <w:r w:rsidRPr="000D73FA">
        <w:rPr>
          <w:color w:val="000000"/>
          <w:sz w:val="28"/>
          <w:szCs w:val="28"/>
        </w:rPr>
        <w:t xml:space="preserve">, </w:t>
      </w:r>
      <w:proofErr w:type="spellStart"/>
      <w:r w:rsidRPr="000D73FA">
        <w:rPr>
          <w:color w:val="000000"/>
          <w:sz w:val="28"/>
          <w:szCs w:val="28"/>
        </w:rPr>
        <w:t>джерельної</w:t>
      </w:r>
      <w:proofErr w:type="spellEnd"/>
      <w:r w:rsidRPr="000D73FA">
        <w:rPr>
          <w:color w:val="000000"/>
          <w:sz w:val="28"/>
          <w:szCs w:val="28"/>
        </w:rPr>
        <w:t xml:space="preserve"> </w:t>
      </w:r>
      <w:proofErr w:type="spellStart"/>
      <w:r w:rsidRPr="000D73FA">
        <w:rPr>
          <w:color w:val="000000"/>
          <w:sz w:val="28"/>
          <w:szCs w:val="28"/>
        </w:rPr>
        <w:t>бази</w:t>
      </w:r>
      <w:proofErr w:type="spellEnd"/>
      <w:r w:rsidRPr="000D73FA">
        <w:rPr>
          <w:color w:val="000000"/>
          <w:sz w:val="28"/>
          <w:szCs w:val="28"/>
        </w:rPr>
        <w:t xml:space="preserve"> та </w:t>
      </w:r>
      <w:proofErr w:type="spellStart"/>
      <w:r w:rsidRPr="000D73FA">
        <w:rPr>
          <w:color w:val="000000"/>
          <w:sz w:val="28"/>
          <w:szCs w:val="28"/>
        </w:rPr>
        <w:t>методології</w:t>
      </w:r>
      <w:proofErr w:type="spellEnd"/>
      <w:r w:rsidRPr="000D73FA">
        <w:rPr>
          <w:color w:val="000000"/>
          <w:sz w:val="28"/>
          <w:szCs w:val="28"/>
        </w:rPr>
        <w:t xml:space="preserve"> </w:t>
      </w:r>
      <w:proofErr w:type="spellStart"/>
      <w:r w:rsidRPr="000D73FA">
        <w:rPr>
          <w:color w:val="000000"/>
          <w:sz w:val="28"/>
          <w:szCs w:val="28"/>
        </w:rPr>
        <w:t>створює</w:t>
      </w:r>
      <w:proofErr w:type="spellEnd"/>
      <w:r w:rsidRPr="000D73FA">
        <w:rPr>
          <w:color w:val="000000"/>
          <w:sz w:val="28"/>
          <w:szCs w:val="28"/>
        </w:rPr>
        <w:t xml:space="preserve"> </w:t>
      </w:r>
      <w:proofErr w:type="spellStart"/>
      <w:r w:rsidRPr="000D73FA">
        <w:rPr>
          <w:color w:val="000000"/>
          <w:sz w:val="28"/>
          <w:szCs w:val="28"/>
        </w:rPr>
        <w:t>необхідне</w:t>
      </w:r>
      <w:proofErr w:type="spellEnd"/>
      <w:r w:rsidRPr="000D73FA">
        <w:rPr>
          <w:color w:val="000000"/>
          <w:sz w:val="28"/>
          <w:szCs w:val="28"/>
        </w:rPr>
        <w:t xml:space="preserve"> </w:t>
      </w:r>
      <w:proofErr w:type="spellStart"/>
      <w:r w:rsidRPr="000D73FA">
        <w:rPr>
          <w:color w:val="000000"/>
          <w:sz w:val="28"/>
          <w:szCs w:val="28"/>
        </w:rPr>
        <w:t>теоретичне</w:t>
      </w:r>
      <w:proofErr w:type="spellEnd"/>
      <w:r w:rsidRPr="000D73FA">
        <w:rPr>
          <w:color w:val="000000"/>
          <w:sz w:val="28"/>
          <w:szCs w:val="28"/>
        </w:rPr>
        <w:t xml:space="preserve"> </w:t>
      </w:r>
      <w:proofErr w:type="spellStart"/>
      <w:r w:rsidRPr="000D73FA">
        <w:rPr>
          <w:color w:val="000000"/>
          <w:sz w:val="28"/>
          <w:szCs w:val="28"/>
        </w:rPr>
        <w:t>підґрунтя</w:t>
      </w:r>
      <w:proofErr w:type="spellEnd"/>
      <w:r w:rsidRPr="000D73FA">
        <w:rPr>
          <w:color w:val="000000"/>
          <w:sz w:val="28"/>
          <w:szCs w:val="28"/>
        </w:rPr>
        <w:t xml:space="preserve"> для </w:t>
      </w:r>
      <w:proofErr w:type="spellStart"/>
      <w:r w:rsidRPr="000D73FA">
        <w:rPr>
          <w:color w:val="000000"/>
          <w:sz w:val="28"/>
          <w:szCs w:val="28"/>
        </w:rPr>
        <w:t>подальшого</w:t>
      </w:r>
      <w:proofErr w:type="spellEnd"/>
      <w:r w:rsidRPr="000D73FA">
        <w:rPr>
          <w:color w:val="000000"/>
          <w:sz w:val="28"/>
          <w:szCs w:val="28"/>
        </w:rPr>
        <w:t xml:space="preserve"> </w:t>
      </w:r>
      <w:proofErr w:type="spellStart"/>
      <w:r w:rsidRPr="000D73FA">
        <w:rPr>
          <w:color w:val="000000"/>
          <w:sz w:val="28"/>
          <w:szCs w:val="28"/>
        </w:rPr>
        <w:t>мистецтвознавчого</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мотиву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французькій</w:t>
      </w:r>
      <w:proofErr w:type="spellEnd"/>
      <w:r w:rsidRPr="000D73FA">
        <w:rPr>
          <w:color w:val="000000"/>
          <w:sz w:val="28"/>
          <w:szCs w:val="28"/>
        </w:rPr>
        <w:t xml:space="preserve"> </w:t>
      </w:r>
      <w:proofErr w:type="spellStart"/>
      <w:r w:rsidRPr="000D73FA">
        <w:rPr>
          <w:color w:val="000000"/>
          <w:sz w:val="28"/>
          <w:szCs w:val="28"/>
        </w:rPr>
        <w:t>готиці</w:t>
      </w:r>
      <w:proofErr w:type="spellEnd"/>
      <w:r w:rsidRPr="000D73FA">
        <w:rPr>
          <w:color w:val="000000"/>
          <w:sz w:val="28"/>
          <w:szCs w:val="28"/>
        </w:rPr>
        <w:t>.</w:t>
      </w:r>
    </w:p>
    <w:p w14:paraId="0DFD8C44" w14:textId="77777777" w:rsidR="00BC5E62" w:rsidRPr="000D73FA" w:rsidRDefault="00BC5E62" w:rsidP="005D5ABD">
      <w:pPr>
        <w:pStyle w:val="Heading3"/>
        <w:spacing w:before="0" w:beforeAutospacing="0" w:after="0" w:afterAutospacing="0"/>
        <w:ind w:left="0" w:right="85" w:firstLine="709"/>
        <w:jc w:val="both"/>
        <w:rPr>
          <w:color w:val="000000"/>
          <w:sz w:val="28"/>
          <w:szCs w:val="28"/>
          <w:lang w:val="uk-UA"/>
        </w:rPr>
      </w:pPr>
    </w:p>
    <w:p w14:paraId="791E7135" w14:textId="79D336CB" w:rsidR="00BC5E62" w:rsidRDefault="00BC5E62" w:rsidP="005D5ABD">
      <w:pPr>
        <w:pStyle w:val="Heading3"/>
        <w:spacing w:before="0" w:beforeAutospacing="0" w:after="0" w:afterAutospacing="0"/>
        <w:ind w:left="0" w:right="85" w:firstLine="709"/>
        <w:jc w:val="both"/>
        <w:rPr>
          <w:color w:val="000000"/>
          <w:sz w:val="28"/>
          <w:szCs w:val="28"/>
          <w:lang w:val="uk-UA"/>
        </w:rPr>
      </w:pPr>
    </w:p>
    <w:p w14:paraId="36EA06CD" w14:textId="77777777" w:rsidR="000D73FA" w:rsidRPr="000D73FA" w:rsidRDefault="000D73FA" w:rsidP="005D5ABD">
      <w:pPr>
        <w:pStyle w:val="Heading3"/>
        <w:spacing w:before="0" w:beforeAutospacing="0" w:after="0" w:afterAutospacing="0"/>
        <w:ind w:left="0" w:right="85" w:firstLine="709"/>
        <w:jc w:val="both"/>
        <w:rPr>
          <w:color w:val="000000"/>
          <w:sz w:val="28"/>
          <w:szCs w:val="28"/>
          <w:lang w:val="uk-UA"/>
        </w:rPr>
      </w:pPr>
    </w:p>
    <w:p w14:paraId="79A70BE4"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18803160"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08F2F9FC"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6C6CDE4F"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27996B85"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43BE99AB"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021A127C"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3D43DEF6" w14:textId="77777777" w:rsidR="005D5ABD" w:rsidRDefault="005D5ABD" w:rsidP="005D5ABD">
      <w:pPr>
        <w:pStyle w:val="Heading3"/>
        <w:spacing w:before="0" w:beforeAutospacing="0" w:after="0" w:afterAutospacing="0"/>
        <w:ind w:left="0" w:right="85" w:firstLine="709"/>
        <w:jc w:val="both"/>
        <w:rPr>
          <w:color w:val="000000"/>
          <w:sz w:val="28"/>
          <w:szCs w:val="28"/>
          <w:lang w:val="uk-UA"/>
        </w:rPr>
      </w:pPr>
    </w:p>
    <w:p w14:paraId="145FFBEF" w14:textId="069E2C09" w:rsidR="006D0188" w:rsidRPr="001D01EB" w:rsidRDefault="009F4EF4" w:rsidP="001D01EB">
      <w:pPr>
        <w:pStyle w:val="Heading3"/>
        <w:pageBreakBefore/>
        <w:spacing w:before="0" w:beforeAutospacing="0" w:after="0" w:afterAutospacing="0"/>
        <w:ind w:left="0" w:right="85" w:firstLine="709"/>
        <w:jc w:val="center"/>
        <w:rPr>
          <w:color w:val="000000"/>
          <w:sz w:val="28"/>
          <w:szCs w:val="28"/>
          <w:lang w:val="uk-UA"/>
        </w:rPr>
      </w:pPr>
      <w:r w:rsidRPr="000D73FA">
        <w:rPr>
          <w:color w:val="000000"/>
          <w:sz w:val="28"/>
          <w:szCs w:val="28"/>
          <w:lang w:val="uk-UA"/>
        </w:rPr>
        <w:lastRenderedPageBreak/>
        <w:t>РОЗДІЛ 2</w:t>
      </w:r>
      <w:r w:rsidR="001D01EB">
        <w:rPr>
          <w:color w:val="000000"/>
          <w:sz w:val="28"/>
          <w:szCs w:val="28"/>
          <w:lang w:val="uk-UA"/>
        </w:rPr>
        <w:t xml:space="preserve">. </w:t>
      </w:r>
      <w:r w:rsidR="006D0188" w:rsidRPr="000D73FA">
        <w:rPr>
          <w:color w:val="000000"/>
          <w:sz w:val="28"/>
          <w:szCs w:val="28"/>
        </w:rPr>
        <w:t>ІСТОРИКО-ХУДОЖНІ ПЕРЕДУМОВИ ФОРМУВАННЯ ГОТИЧНОЇ ІКОНОГРАФІЇ ВИНОГРАДНОЇ ЛОЗИ</w:t>
      </w:r>
    </w:p>
    <w:p w14:paraId="29CE57A8" w14:textId="77777777" w:rsidR="009F4EF4" w:rsidRDefault="009F4EF4" w:rsidP="005D5ABD">
      <w:pPr>
        <w:pStyle w:val="Heading3"/>
        <w:spacing w:before="0" w:beforeAutospacing="0" w:after="0" w:afterAutospacing="0"/>
        <w:ind w:left="0" w:right="85" w:firstLine="709"/>
        <w:jc w:val="center"/>
        <w:rPr>
          <w:color w:val="000000"/>
          <w:sz w:val="28"/>
          <w:szCs w:val="28"/>
          <w:lang w:val="uk-UA"/>
        </w:rPr>
      </w:pPr>
      <w:r w:rsidRPr="000D73FA">
        <w:rPr>
          <w:color w:val="000000"/>
          <w:sz w:val="28"/>
          <w:szCs w:val="28"/>
          <w:lang w:val="uk-UA"/>
        </w:rPr>
        <w:t xml:space="preserve">2.1 </w:t>
      </w:r>
      <w:r w:rsidR="00C234BD" w:rsidRPr="000D73FA">
        <w:rPr>
          <w:color w:val="000000"/>
          <w:sz w:val="28"/>
          <w:szCs w:val="28"/>
        </w:rPr>
        <w:t xml:space="preserve">Проблематика </w:t>
      </w:r>
      <w:proofErr w:type="spellStart"/>
      <w:r w:rsidR="00C234BD" w:rsidRPr="000D73FA">
        <w:rPr>
          <w:color w:val="000000"/>
          <w:sz w:val="28"/>
          <w:szCs w:val="28"/>
        </w:rPr>
        <w:t>датування</w:t>
      </w:r>
      <w:proofErr w:type="spellEnd"/>
      <w:r w:rsidR="00C234BD" w:rsidRPr="000D73FA">
        <w:rPr>
          <w:color w:val="000000"/>
          <w:sz w:val="28"/>
          <w:szCs w:val="28"/>
        </w:rPr>
        <w:t xml:space="preserve"> </w:t>
      </w:r>
      <w:proofErr w:type="spellStart"/>
      <w:r w:rsidR="00C234BD" w:rsidRPr="000D73FA">
        <w:rPr>
          <w:color w:val="000000"/>
          <w:sz w:val="28"/>
          <w:szCs w:val="28"/>
        </w:rPr>
        <w:t>доби</w:t>
      </w:r>
      <w:proofErr w:type="spellEnd"/>
      <w:r w:rsidR="00C234BD" w:rsidRPr="000D73FA">
        <w:rPr>
          <w:color w:val="000000"/>
          <w:sz w:val="28"/>
          <w:szCs w:val="28"/>
        </w:rPr>
        <w:t xml:space="preserve"> </w:t>
      </w:r>
      <w:proofErr w:type="spellStart"/>
      <w:r w:rsidR="00C234BD" w:rsidRPr="000D73FA">
        <w:rPr>
          <w:color w:val="000000"/>
          <w:sz w:val="28"/>
          <w:szCs w:val="28"/>
        </w:rPr>
        <w:t>Середньовіччя</w:t>
      </w:r>
      <w:proofErr w:type="spellEnd"/>
      <w:r w:rsidR="00C234BD" w:rsidRPr="000D73FA">
        <w:rPr>
          <w:color w:val="000000"/>
          <w:sz w:val="28"/>
          <w:szCs w:val="28"/>
        </w:rPr>
        <w:t xml:space="preserve"> у </w:t>
      </w:r>
      <w:proofErr w:type="spellStart"/>
      <w:r w:rsidR="00C234BD" w:rsidRPr="000D73FA">
        <w:rPr>
          <w:color w:val="000000"/>
          <w:sz w:val="28"/>
          <w:szCs w:val="28"/>
        </w:rPr>
        <w:t>науковому</w:t>
      </w:r>
      <w:proofErr w:type="spellEnd"/>
      <w:r w:rsidR="00C234BD" w:rsidRPr="000D73FA">
        <w:rPr>
          <w:color w:val="000000"/>
          <w:sz w:val="28"/>
          <w:szCs w:val="28"/>
        </w:rPr>
        <w:t xml:space="preserve"> </w:t>
      </w:r>
      <w:proofErr w:type="spellStart"/>
      <w:r w:rsidR="00C234BD" w:rsidRPr="000D73FA">
        <w:rPr>
          <w:color w:val="000000"/>
          <w:sz w:val="28"/>
          <w:szCs w:val="28"/>
        </w:rPr>
        <w:t>середовищі</w:t>
      </w:r>
      <w:proofErr w:type="spellEnd"/>
    </w:p>
    <w:p w14:paraId="0C7BC6B7" w14:textId="77777777" w:rsidR="001D01EB" w:rsidRPr="001D01EB" w:rsidRDefault="001D01EB" w:rsidP="005D5ABD">
      <w:pPr>
        <w:pStyle w:val="Heading3"/>
        <w:spacing w:before="0" w:beforeAutospacing="0" w:after="0" w:afterAutospacing="0"/>
        <w:ind w:left="0" w:right="85" w:firstLine="709"/>
        <w:jc w:val="center"/>
        <w:rPr>
          <w:color w:val="000000"/>
          <w:sz w:val="28"/>
          <w:szCs w:val="28"/>
          <w:lang w:val="uk-UA"/>
        </w:rPr>
      </w:pPr>
    </w:p>
    <w:p w14:paraId="60CE3940" w14:textId="596F9C5C" w:rsidR="00C234BD" w:rsidRPr="00EE3F19" w:rsidRDefault="00C234BD" w:rsidP="005D5ABD">
      <w:pPr>
        <w:pStyle w:val="Heading3"/>
        <w:spacing w:before="0" w:beforeAutospacing="0" w:after="0" w:afterAutospacing="0"/>
        <w:ind w:left="0" w:right="85" w:firstLine="709"/>
        <w:jc w:val="both"/>
        <w:rPr>
          <w:color w:val="000000"/>
          <w:sz w:val="28"/>
          <w:szCs w:val="28"/>
          <w:lang w:val="uk-UA"/>
        </w:rPr>
      </w:pPr>
      <w:r w:rsidRPr="000D73FA">
        <w:rPr>
          <w:b w:val="0"/>
          <w:bCs w:val="0"/>
          <w:color w:val="000000"/>
          <w:sz w:val="28"/>
          <w:szCs w:val="28"/>
          <w:lang w:val="uk-UA"/>
        </w:rPr>
        <w:t>Зазвичай, задля полегшення встановлення рамок періодизації Середніх віків, досить умовно вважається, що початок цієї доби розпочинається з падіння Римської імперії 476 р. та завершується 1492 роком – роком відкриття Америки. Та варто зазначити, що окрім регіональної специфіки, що відбувалася на всьому європейському континенті, його західна частина теж не мала чітких рамок. Ба більше, необхідно звертати увагу на те, що в рамках цього питання не існує одного єдиного об’єднуючого критерію розвитку країн, який зміг би полегшити розуміння часових рамок цього періоду.</w:t>
      </w:r>
    </w:p>
    <w:p w14:paraId="5A0AA43B" w14:textId="494843DD" w:rsidR="00625FE6" w:rsidRPr="000D73FA" w:rsidRDefault="00C234BD" w:rsidP="005D5ABD">
      <w:pPr>
        <w:spacing w:line="360" w:lineRule="auto"/>
        <w:ind w:right="85" w:firstLine="709"/>
        <w:jc w:val="both"/>
        <w:rPr>
          <w:rFonts w:eastAsiaTheme="minorHAnsi"/>
          <w:color w:val="000000"/>
          <w:sz w:val="28"/>
          <w:szCs w:val="28"/>
          <w:lang w:val="uk-UA" w:eastAsia="en-US"/>
        </w:rPr>
      </w:pPr>
      <w:r w:rsidRPr="00EE3F19">
        <w:rPr>
          <w:color w:val="000000"/>
          <w:sz w:val="28"/>
          <w:szCs w:val="28"/>
          <w:lang w:val="uk-UA"/>
        </w:rPr>
        <w:t xml:space="preserve"> </w:t>
      </w:r>
      <w:r w:rsidRPr="000D73FA">
        <w:rPr>
          <w:color w:val="000000"/>
          <w:sz w:val="28"/>
          <w:szCs w:val="28"/>
        </w:rPr>
        <w:t xml:space="preserve">Проблема </w:t>
      </w:r>
      <w:proofErr w:type="spellStart"/>
      <w:r w:rsidRPr="000D73FA">
        <w:rPr>
          <w:color w:val="000000"/>
          <w:sz w:val="28"/>
          <w:szCs w:val="28"/>
        </w:rPr>
        <w:t>датування</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належить</w:t>
      </w:r>
      <w:proofErr w:type="spellEnd"/>
      <w:r w:rsidRPr="000D73FA">
        <w:rPr>
          <w:color w:val="000000"/>
          <w:sz w:val="28"/>
          <w:szCs w:val="28"/>
        </w:rPr>
        <w:t xml:space="preserve"> до </w:t>
      </w:r>
      <w:proofErr w:type="spellStart"/>
      <w:r w:rsidRPr="000D73FA">
        <w:rPr>
          <w:color w:val="000000"/>
          <w:sz w:val="28"/>
          <w:szCs w:val="28"/>
        </w:rPr>
        <w:t>ключових</w:t>
      </w:r>
      <w:proofErr w:type="spellEnd"/>
      <w:r w:rsidRPr="000D73FA">
        <w:rPr>
          <w:color w:val="000000"/>
          <w:sz w:val="28"/>
          <w:szCs w:val="28"/>
        </w:rPr>
        <w:t xml:space="preserve"> і </w:t>
      </w:r>
      <w:proofErr w:type="spellStart"/>
      <w:r w:rsidRPr="000D73FA">
        <w:rPr>
          <w:color w:val="000000"/>
          <w:sz w:val="28"/>
          <w:szCs w:val="28"/>
        </w:rPr>
        <w:t>водночас</w:t>
      </w:r>
      <w:proofErr w:type="spellEnd"/>
      <w:r w:rsidRPr="000D73FA">
        <w:rPr>
          <w:color w:val="000000"/>
          <w:sz w:val="28"/>
          <w:szCs w:val="28"/>
        </w:rPr>
        <w:t xml:space="preserve"> </w:t>
      </w:r>
      <w:proofErr w:type="spellStart"/>
      <w:r w:rsidRPr="000D73FA">
        <w:rPr>
          <w:color w:val="000000"/>
          <w:sz w:val="28"/>
          <w:szCs w:val="28"/>
        </w:rPr>
        <w:t>дискусійних</w:t>
      </w:r>
      <w:proofErr w:type="spellEnd"/>
      <w:r w:rsidRPr="000D73FA">
        <w:rPr>
          <w:color w:val="000000"/>
          <w:sz w:val="28"/>
          <w:szCs w:val="28"/>
        </w:rPr>
        <w:t xml:space="preserve"> </w:t>
      </w:r>
      <w:proofErr w:type="spellStart"/>
      <w:r w:rsidRPr="000D73FA">
        <w:rPr>
          <w:color w:val="000000"/>
          <w:sz w:val="28"/>
          <w:szCs w:val="28"/>
        </w:rPr>
        <w:t>питань</w:t>
      </w:r>
      <w:proofErr w:type="spellEnd"/>
      <w:r w:rsidRPr="000D73FA">
        <w:rPr>
          <w:color w:val="000000"/>
          <w:sz w:val="28"/>
          <w:szCs w:val="28"/>
        </w:rPr>
        <w:t xml:space="preserve"> </w:t>
      </w:r>
      <w:proofErr w:type="spellStart"/>
      <w:r w:rsidRPr="000D73FA">
        <w:rPr>
          <w:color w:val="000000"/>
          <w:sz w:val="28"/>
          <w:szCs w:val="28"/>
        </w:rPr>
        <w:t>історичної</w:t>
      </w:r>
      <w:proofErr w:type="spellEnd"/>
      <w:r w:rsidRPr="000D73FA">
        <w:rPr>
          <w:color w:val="000000"/>
          <w:sz w:val="28"/>
          <w:szCs w:val="28"/>
        </w:rPr>
        <w:t xml:space="preserve"> науки. Вона </w:t>
      </w:r>
      <w:proofErr w:type="spellStart"/>
      <w:r w:rsidRPr="000D73FA">
        <w:rPr>
          <w:color w:val="000000"/>
          <w:sz w:val="28"/>
          <w:szCs w:val="28"/>
        </w:rPr>
        <w:t>безпосередньо</w:t>
      </w:r>
      <w:proofErr w:type="spellEnd"/>
      <w:r w:rsidRPr="000D73FA">
        <w:rPr>
          <w:color w:val="000000"/>
          <w:sz w:val="28"/>
          <w:szCs w:val="28"/>
        </w:rPr>
        <w:t xml:space="preserve"> </w:t>
      </w:r>
      <w:proofErr w:type="spellStart"/>
      <w:r w:rsidRPr="000D73FA">
        <w:rPr>
          <w:color w:val="000000"/>
          <w:sz w:val="28"/>
          <w:szCs w:val="28"/>
        </w:rPr>
        <w:t>пов’язана</w:t>
      </w:r>
      <w:proofErr w:type="spellEnd"/>
      <w:r w:rsidRPr="000D73FA">
        <w:rPr>
          <w:color w:val="000000"/>
          <w:sz w:val="28"/>
          <w:szCs w:val="28"/>
        </w:rPr>
        <w:t xml:space="preserve"> з </w:t>
      </w:r>
      <w:proofErr w:type="spellStart"/>
      <w:r w:rsidRPr="000D73FA">
        <w:rPr>
          <w:color w:val="000000"/>
          <w:sz w:val="28"/>
          <w:szCs w:val="28"/>
        </w:rPr>
        <w:t>генезою</w:t>
      </w:r>
      <w:proofErr w:type="spellEnd"/>
      <w:r w:rsidRPr="000D73FA">
        <w:rPr>
          <w:color w:val="000000"/>
          <w:sz w:val="28"/>
          <w:szCs w:val="28"/>
        </w:rPr>
        <w:t xml:space="preserve"> самого </w:t>
      </w:r>
      <w:proofErr w:type="spellStart"/>
      <w:r w:rsidRPr="000D73FA">
        <w:rPr>
          <w:color w:val="000000"/>
          <w:sz w:val="28"/>
          <w:szCs w:val="28"/>
        </w:rPr>
        <w:t>поняття</w:t>
      </w:r>
      <w:proofErr w:type="spellEnd"/>
      <w:r w:rsidRPr="000D73FA">
        <w:rPr>
          <w:color w:val="000000"/>
          <w:sz w:val="28"/>
          <w:szCs w:val="28"/>
        </w:rPr>
        <w:t xml:space="preserve"> «</w:t>
      </w:r>
      <w:proofErr w:type="spellStart"/>
      <w:r w:rsidRPr="000D73FA">
        <w:rPr>
          <w:color w:val="000000"/>
          <w:sz w:val="28"/>
          <w:szCs w:val="28"/>
        </w:rPr>
        <w:t>Середні</w:t>
      </w:r>
      <w:proofErr w:type="spellEnd"/>
      <w:r w:rsidRPr="000D73FA">
        <w:rPr>
          <w:color w:val="000000"/>
          <w:sz w:val="28"/>
          <w:szCs w:val="28"/>
        </w:rPr>
        <w:t xml:space="preserve"> </w:t>
      </w:r>
      <w:proofErr w:type="spellStart"/>
      <w:r w:rsidRPr="000D73FA">
        <w:rPr>
          <w:color w:val="000000"/>
          <w:sz w:val="28"/>
          <w:szCs w:val="28"/>
        </w:rPr>
        <w:t>віки</w:t>
      </w:r>
      <w:proofErr w:type="spellEnd"/>
      <w:r w:rsidRPr="000D73FA">
        <w:rPr>
          <w:color w:val="000000"/>
          <w:sz w:val="28"/>
          <w:szCs w:val="28"/>
        </w:rPr>
        <w:t xml:space="preserve">» та </w:t>
      </w:r>
      <w:proofErr w:type="spellStart"/>
      <w:r w:rsidRPr="000D73FA">
        <w:rPr>
          <w:color w:val="000000"/>
          <w:sz w:val="28"/>
          <w:szCs w:val="28"/>
        </w:rPr>
        <w:t>особливостями</w:t>
      </w:r>
      <w:proofErr w:type="spellEnd"/>
      <w:r w:rsidRPr="000D73FA">
        <w:rPr>
          <w:color w:val="000000"/>
          <w:sz w:val="28"/>
          <w:szCs w:val="28"/>
        </w:rPr>
        <w:t xml:space="preserve"> </w:t>
      </w:r>
      <w:proofErr w:type="spellStart"/>
      <w:r w:rsidRPr="000D73FA">
        <w:rPr>
          <w:color w:val="000000"/>
          <w:sz w:val="28"/>
          <w:szCs w:val="28"/>
        </w:rPr>
        <w:t>його</w:t>
      </w:r>
      <w:proofErr w:type="spellEnd"/>
      <w:r w:rsidRPr="000D73FA">
        <w:rPr>
          <w:color w:val="000000"/>
          <w:sz w:val="28"/>
          <w:szCs w:val="28"/>
        </w:rPr>
        <w:t xml:space="preserve"> </w:t>
      </w:r>
      <w:proofErr w:type="spellStart"/>
      <w:r w:rsidRPr="000D73FA">
        <w:rPr>
          <w:color w:val="000000"/>
          <w:sz w:val="28"/>
          <w:szCs w:val="28"/>
        </w:rPr>
        <w:t>інтерпретації</w:t>
      </w:r>
      <w:proofErr w:type="spellEnd"/>
      <w:r w:rsidRPr="000D73FA">
        <w:rPr>
          <w:color w:val="000000"/>
          <w:sz w:val="28"/>
          <w:szCs w:val="28"/>
        </w:rPr>
        <w:t xml:space="preserve"> в </w:t>
      </w:r>
      <w:proofErr w:type="spellStart"/>
      <w:r w:rsidRPr="000D73FA">
        <w:rPr>
          <w:color w:val="000000"/>
          <w:sz w:val="28"/>
          <w:szCs w:val="28"/>
        </w:rPr>
        <w:t>європейській</w:t>
      </w:r>
      <w:proofErr w:type="spellEnd"/>
      <w:r w:rsidRPr="000D73FA">
        <w:rPr>
          <w:color w:val="000000"/>
          <w:sz w:val="28"/>
          <w:szCs w:val="28"/>
        </w:rPr>
        <w:t xml:space="preserve"> </w:t>
      </w:r>
      <w:proofErr w:type="spellStart"/>
      <w:r w:rsidRPr="000D73FA">
        <w:rPr>
          <w:color w:val="000000"/>
          <w:sz w:val="28"/>
          <w:szCs w:val="28"/>
        </w:rPr>
        <w:t>інтелектуальній</w:t>
      </w:r>
      <w:proofErr w:type="spellEnd"/>
      <w:r w:rsidRPr="000D73FA">
        <w:rPr>
          <w:color w:val="000000"/>
          <w:sz w:val="28"/>
          <w:szCs w:val="28"/>
        </w:rPr>
        <w:t xml:space="preserve"> </w:t>
      </w:r>
      <w:proofErr w:type="spellStart"/>
      <w:r w:rsidRPr="000D73FA">
        <w:rPr>
          <w:color w:val="000000"/>
          <w:sz w:val="28"/>
          <w:szCs w:val="28"/>
        </w:rPr>
        <w:t>традиції</w:t>
      </w:r>
      <w:proofErr w:type="spellEnd"/>
      <w:r w:rsidRPr="000D73FA">
        <w:rPr>
          <w:color w:val="000000"/>
          <w:sz w:val="28"/>
          <w:szCs w:val="28"/>
        </w:rPr>
        <w:t xml:space="preserve">. Як </w:t>
      </w:r>
      <w:proofErr w:type="spellStart"/>
      <w:r w:rsidRPr="000D73FA">
        <w:rPr>
          <w:color w:val="000000"/>
          <w:sz w:val="28"/>
          <w:szCs w:val="28"/>
        </w:rPr>
        <w:t>зазначає</w:t>
      </w:r>
      <w:proofErr w:type="spellEnd"/>
      <w:r w:rsidRPr="000D73FA">
        <w:rPr>
          <w:color w:val="000000"/>
          <w:sz w:val="28"/>
          <w:szCs w:val="28"/>
        </w:rPr>
        <w:t xml:space="preserve"> І. П. </w:t>
      </w:r>
      <w:proofErr w:type="spellStart"/>
      <w:r w:rsidRPr="000D73FA">
        <w:rPr>
          <w:color w:val="000000"/>
          <w:sz w:val="28"/>
          <w:szCs w:val="28"/>
        </w:rPr>
        <w:t>Мозговий</w:t>
      </w:r>
      <w:proofErr w:type="spellEnd"/>
      <w:r w:rsidR="00D02383" w:rsidRPr="000D73FA">
        <w:rPr>
          <w:color w:val="000000"/>
          <w:sz w:val="28"/>
          <w:szCs w:val="28"/>
          <w:lang w:val="uk-UA"/>
        </w:rPr>
        <w:t xml:space="preserve"> у своїй монографії ««Темні Віки» або хроніка Середньовіччя</w:t>
      </w:r>
      <w:proofErr w:type="gramStart"/>
      <w:r w:rsidR="00D02383" w:rsidRPr="000D73FA">
        <w:rPr>
          <w:color w:val="000000"/>
          <w:sz w:val="28"/>
          <w:szCs w:val="28"/>
          <w:lang w:val="uk-UA"/>
        </w:rPr>
        <w:t xml:space="preserve">» </w:t>
      </w:r>
      <w:r w:rsidRPr="000D73FA">
        <w:rPr>
          <w:color w:val="000000"/>
          <w:sz w:val="28"/>
          <w:szCs w:val="28"/>
        </w:rPr>
        <w:t>,</w:t>
      </w:r>
      <w:proofErr w:type="gramEnd"/>
      <w:r w:rsidRPr="000D73FA">
        <w:rPr>
          <w:color w:val="000000"/>
          <w:sz w:val="28"/>
          <w:szCs w:val="28"/>
        </w:rPr>
        <w:t xml:space="preserve"> </w:t>
      </w:r>
      <w:proofErr w:type="spellStart"/>
      <w:r w:rsidRPr="000D73FA">
        <w:rPr>
          <w:color w:val="000000"/>
          <w:sz w:val="28"/>
          <w:szCs w:val="28"/>
        </w:rPr>
        <w:t>термін</w:t>
      </w:r>
      <w:proofErr w:type="spellEnd"/>
      <w:r w:rsidRPr="000D73FA">
        <w:rPr>
          <w:rStyle w:val="apple-converted-space"/>
          <w:color w:val="000000"/>
          <w:sz w:val="28"/>
          <w:szCs w:val="28"/>
        </w:rPr>
        <w:t> </w:t>
      </w:r>
      <w:r w:rsidR="00DC0AB2" w:rsidRPr="000D73FA">
        <w:rPr>
          <w:rStyle w:val="apple-converted-space"/>
          <w:color w:val="000000"/>
          <w:sz w:val="28"/>
          <w:szCs w:val="28"/>
          <w:lang w:val="uk-UA"/>
        </w:rPr>
        <w:t>«</w:t>
      </w:r>
      <w:proofErr w:type="spellStart"/>
      <w:r w:rsidRPr="000D73FA">
        <w:rPr>
          <w:rStyle w:val="Emphasis"/>
          <w:i w:val="0"/>
          <w:iCs w:val="0"/>
          <w:color w:val="000000"/>
          <w:sz w:val="28"/>
          <w:szCs w:val="28"/>
        </w:rPr>
        <w:t>ævum</w:t>
      </w:r>
      <w:proofErr w:type="spellEnd"/>
      <w:r w:rsidRPr="000D73FA">
        <w:rPr>
          <w:rStyle w:val="Emphasis"/>
          <w:i w:val="0"/>
          <w:iCs w:val="0"/>
          <w:color w:val="000000"/>
          <w:sz w:val="28"/>
          <w:szCs w:val="28"/>
        </w:rPr>
        <w:t xml:space="preserve"> </w:t>
      </w:r>
      <w:proofErr w:type="spellStart"/>
      <w:r w:rsidRPr="000D73FA">
        <w:rPr>
          <w:rStyle w:val="Emphasis"/>
          <w:i w:val="0"/>
          <w:iCs w:val="0"/>
          <w:color w:val="000000"/>
          <w:sz w:val="28"/>
          <w:szCs w:val="28"/>
        </w:rPr>
        <w:t>medium</w:t>
      </w:r>
      <w:proofErr w:type="spellEnd"/>
      <w:r w:rsidR="00DC0AB2" w:rsidRPr="000D73FA">
        <w:rPr>
          <w:rStyle w:val="Emphasis"/>
          <w:i w:val="0"/>
          <w:iCs w:val="0"/>
          <w:color w:val="000000"/>
          <w:sz w:val="28"/>
          <w:szCs w:val="28"/>
          <w:lang w:val="uk-UA"/>
        </w:rPr>
        <w:t>»</w:t>
      </w:r>
      <w:r w:rsidRPr="000D73FA">
        <w:rPr>
          <w:rStyle w:val="apple-converted-space"/>
          <w:color w:val="000000"/>
          <w:sz w:val="28"/>
          <w:szCs w:val="28"/>
        </w:rPr>
        <w:t> </w:t>
      </w:r>
      <w:proofErr w:type="spellStart"/>
      <w:r w:rsidRPr="000D73FA">
        <w:rPr>
          <w:color w:val="000000"/>
          <w:sz w:val="28"/>
          <w:szCs w:val="28"/>
        </w:rPr>
        <w:t>виник</w:t>
      </w:r>
      <w:proofErr w:type="spellEnd"/>
      <w:r w:rsidRPr="000D73FA">
        <w:rPr>
          <w:color w:val="000000"/>
          <w:sz w:val="28"/>
          <w:szCs w:val="28"/>
        </w:rPr>
        <w:t xml:space="preserve"> у </w:t>
      </w:r>
      <w:proofErr w:type="spellStart"/>
      <w:r w:rsidRPr="000D73FA">
        <w:rPr>
          <w:color w:val="000000"/>
          <w:sz w:val="28"/>
          <w:szCs w:val="28"/>
        </w:rPr>
        <w:t>добу</w:t>
      </w:r>
      <w:proofErr w:type="spellEnd"/>
      <w:r w:rsidRPr="000D73FA">
        <w:rPr>
          <w:color w:val="000000"/>
          <w:sz w:val="28"/>
          <w:szCs w:val="28"/>
        </w:rPr>
        <w:t xml:space="preserve"> </w:t>
      </w:r>
      <w:proofErr w:type="spellStart"/>
      <w:r w:rsidRPr="000D73FA">
        <w:rPr>
          <w:color w:val="000000"/>
          <w:sz w:val="28"/>
          <w:szCs w:val="28"/>
        </w:rPr>
        <w:t>Відродження</w:t>
      </w:r>
      <w:proofErr w:type="spellEnd"/>
      <w:r w:rsidRPr="000D73FA">
        <w:rPr>
          <w:color w:val="000000"/>
          <w:sz w:val="28"/>
          <w:szCs w:val="28"/>
        </w:rPr>
        <w:t xml:space="preserve"> </w:t>
      </w:r>
      <w:proofErr w:type="spellStart"/>
      <w:r w:rsidRPr="000D73FA">
        <w:rPr>
          <w:color w:val="000000"/>
          <w:sz w:val="28"/>
          <w:szCs w:val="28"/>
        </w:rPr>
        <w:t>серед</w:t>
      </w:r>
      <w:proofErr w:type="spellEnd"/>
      <w:r w:rsidRPr="000D73FA">
        <w:rPr>
          <w:color w:val="000000"/>
          <w:sz w:val="28"/>
          <w:szCs w:val="28"/>
        </w:rPr>
        <w:t xml:space="preserve"> </w:t>
      </w:r>
      <w:proofErr w:type="spellStart"/>
      <w:r w:rsidRPr="000D73FA">
        <w:rPr>
          <w:color w:val="000000"/>
          <w:sz w:val="28"/>
          <w:szCs w:val="28"/>
        </w:rPr>
        <w:t>італійських</w:t>
      </w:r>
      <w:proofErr w:type="spellEnd"/>
      <w:r w:rsidRPr="000D73FA">
        <w:rPr>
          <w:color w:val="000000"/>
          <w:sz w:val="28"/>
          <w:szCs w:val="28"/>
        </w:rPr>
        <w:t xml:space="preserve"> </w:t>
      </w:r>
      <w:proofErr w:type="spellStart"/>
      <w:r w:rsidRPr="000D73FA">
        <w:rPr>
          <w:color w:val="000000"/>
          <w:sz w:val="28"/>
          <w:szCs w:val="28"/>
        </w:rPr>
        <w:t>гуманістів</w:t>
      </w:r>
      <w:proofErr w:type="spellEnd"/>
      <w:r w:rsidRPr="000D73FA">
        <w:rPr>
          <w:color w:val="000000"/>
          <w:sz w:val="28"/>
          <w:szCs w:val="28"/>
        </w:rPr>
        <w:t xml:space="preserve">, </w:t>
      </w:r>
      <w:proofErr w:type="spellStart"/>
      <w:r w:rsidRPr="000D73FA">
        <w:rPr>
          <w:color w:val="000000"/>
          <w:sz w:val="28"/>
          <w:szCs w:val="28"/>
        </w:rPr>
        <w:t>які</w:t>
      </w:r>
      <w:proofErr w:type="spellEnd"/>
      <w:r w:rsidRPr="000D73FA">
        <w:rPr>
          <w:color w:val="000000"/>
          <w:sz w:val="28"/>
          <w:szCs w:val="28"/>
        </w:rPr>
        <w:t xml:space="preserve">, </w:t>
      </w:r>
      <w:proofErr w:type="spellStart"/>
      <w:r w:rsidRPr="000D73FA">
        <w:rPr>
          <w:color w:val="000000"/>
          <w:sz w:val="28"/>
          <w:szCs w:val="28"/>
        </w:rPr>
        <w:t>орієнтуючись</w:t>
      </w:r>
      <w:proofErr w:type="spellEnd"/>
      <w:r w:rsidRPr="000D73FA">
        <w:rPr>
          <w:color w:val="000000"/>
          <w:sz w:val="28"/>
          <w:szCs w:val="28"/>
        </w:rPr>
        <w:t xml:space="preserve"> на </w:t>
      </w:r>
      <w:proofErr w:type="spellStart"/>
      <w:r w:rsidRPr="000D73FA">
        <w:rPr>
          <w:color w:val="000000"/>
          <w:sz w:val="28"/>
          <w:szCs w:val="28"/>
        </w:rPr>
        <w:t>античний</w:t>
      </w:r>
      <w:proofErr w:type="spellEnd"/>
      <w:r w:rsidRPr="000D73FA">
        <w:rPr>
          <w:color w:val="000000"/>
          <w:sz w:val="28"/>
          <w:szCs w:val="28"/>
        </w:rPr>
        <w:t xml:space="preserve"> </w:t>
      </w:r>
      <w:proofErr w:type="spellStart"/>
      <w:r w:rsidRPr="000D73FA">
        <w:rPr>
          <w:color w:val="000000"/>
          <w:sz w:val="28"/>
          <w:szCs w:val="28"/>
        </w:rPr>
        <w:t>ідеал</w:t>
      </w:r>
      <w:proofErr w:type="spellEnd"/>
      <w:r w:rsidRPr="000D73FA">
        <w:rPr>
          <w:color w:val="000000"/>
          <w:sz w:val="28"/>
          <w:szCs w:val="28"/>
        </w:rPr>
        <w:t xml:space="preserve">, </w:t>
      </w:r>
      <w:proofErr w:type="spellStart"/>
      <w:r w:rsidRPr="000D73FA">
        <w:rPr>
          <w:color w:val="000000"/>
          <w:sz w:val="28"/>
          <w:szCs w:val="28"/>
        </w:rPr>
        <w:t>прагнули</w:t>
      </w:r>
      <w:proofErr w:type="spellEnd"/>
      <w:r w:rsidRPr="000D73FA">
        <w:rPr>
          <w:color w:val="000000"/>
          <w:sz w:val="28"/>
          <w:szCs w:val="28"/>
        </w:rPr>
        <w:t xml:space="preserve"> </w:t>
      </w:r>
      <w:proofErr w:type="spellStart"/>
      <w:r w:rsidRPr="000D73FA">
        <w:rPr>
          <w:color w:val="000000"/>
          <w:sz w:val="28"/>
          <w:szCs w:val="28"/>
        </w:rPr>
        <w:t>відмежувати</w:t>
      </w:r>
      <w:proofErr w:type="spellEnd"/>
      <w:r w:rsidRPr="000D73FA">
        <w:rPr>
          <w:color w:val="000000"/>
          <w:sz w:val="28"/>
          <w:szCs w:val="28"/>
        </w:rPr>
        <w:t xml:space="preserve"> </w:t>
      </w:r>
      <w:proofErr w:type="spellStart"/>
      <w:r w:rsidRPr="000D73FA">
        <w:rPr>
          <w:color w:val="000000"/>
          <w:sz w:val="28"/>
          <w:szCs w:val="28"/>
        </w:rPr>
        <w:t>власну</w:t>
      </w:r>
      <w:proofErr w:type="spellEnd"/>
      <w:r w:rsidRPr="000D73FA">
        <w:rPr>
          <w:color w:val="000000"/>
          <w:sz w:val="28"/>
          <w:szCs w:val="28"/>
        </w:rPr>
        <w:t xml:space="preserve"> </w:t>
      </w:r>
      <w:proofErr w:type="spellStart"/>
      <w:r w:rsidRPr="000D73FA">
        <w:rPr>
          <w:color w:val="000000"/>
          <w:sz w:val="28"/>
          <w:szCs w:val="28"/>
        </w:rPr>
        <w:t>епоху</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попереднього</w:t>
      </w:r>
      <w:proofErr w:type="spellEnd"/>
      <w:r w:rsidRPr="000D73FA">
        <w:rPr>
          <w:color w:val="000000"/>
          <w:sz w:val="28"/>
          <w:szCs w:val="28"/>
        </w:rPr>
        <w:t xml:space="preserve"> </w:t>
      </w:r>
      <w:proofErr w:type="spellStart"/>
      <w:r w:rsidRPr="000D73FA">
        <w:rPr>
          <w:color w:val="000000"/>
          <w:sz w:val="28"/>
          <w:szCs w:val="28"/>
        </w:rPr>
        <w:t>історичного</w:t>
      </w:r>
      <w:proofErr w:type="spellEnd"/>
      <w:r w:rsidRPr="000D73FA">
        <w:rPr>
          <w:color w:val="000000"/>
          <w:sz w:val="28"/>
          <w:szCs w:val="28"/>
        </w:rPr>
        <w:t xml:space="preserve"> </w:t>
      </w:r>
      <w:proofErr w:type="spellStart"/>
      <w:r w:rsidRPr="000D73FA">
        <w:rPr>
          <w:color w:val="000000"/>
          <w:sz w:val="28"/>
          <w:szCs w:val="28"/>
        </w:rPr>
        <w:t>періоду</w:t>
      </w:r>
      <w:proofErr w:type="spellEnd"/>
      <w:r w:rsidR="00D621D2" w:rsidRPr="000D73FA">
        <w:rPr>
          <w:color w:val="000000"/>
          <w:sz w:val="28"/>
          <w:szCs w:val="28"/>
          <w:lang w:val="uk-UA"/>
        </w:rPr>
        <w:t xml:space="preserve"> </w:t>
      </w:r>
      <w:r w:rsidRPr="000D73FA">
        <w:rPr>
          <w:color w:val="000000"/>
          <w:sz w:val="28"/>
          <w:szCs w:val="28"/>
        </w:rPr>
        <w:t>[</w:t>
      </w:r>
      <w:r w:rsidR="000D73FA">
        <w:rPr>
          <w:color w:val="000000"/>
          <w:sz w:val="28"/>
          <w:szCs w:val="28"/>
          <w:lang w:val="uk-UA"/>
        </w:rPr>
        <w:t>5</w:t>
      </w:r>
      <w:r w:rsidR="003212C6" w:rsidRPr="000D73FA">
        <w:rPr>
          <w:color w:val="000000"/>
          <w:sz w:val="28"/>
          <w:szCs w:val="28"/>
        </w:rPr>
        <w:t>, c.</w:t>
      </w:r>
      <w:r w:rsidR="00D02383" w:rsidRPr="000D73FA">
        <w:rPr>
          <w:color w:val="000000"/>
          <w:sz w:val="28"/>
          <w:szCs w:val="28"/>
          <w:lang w:val="uk-UA"/>
        </w:rPr>
        <w:t xml:space="preserve"> 9</w:t>
      </w:r>
      <w:r w:rsidRPr="000D73FA">
        <w:rPr>
          <w:color w:val="000000"/>
          <w:sz w:val="28"/>
          <w:szCs w:val="28"/>
        </w:rPr>
        <w:t xml:space="preserve">]. </w:t>
      </w:r>
      <w:proofErr w:type="spellStart"/>
      <w:r w:rsidRPr="000D73FA">
        <w:rPr>
          <w:color w:val="000000"/>
          <w:sz w:val="28"/>
          <w:szCs w:val="28"/>
        </w:rPr>
        <w:t>Відповідно</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було</w:t>
      </w:r>
      <w:proofErr w:type="spellEnd"/>
      <w:r w:rsidRPr="000D73FA">
        <w:rPr>
          <w:color w:val="000000"/>
          <w:sz w:val="28"/>
          <w:szCs w:val="28"/>
        </w:rPr>
        <w:t xml:space="preserve"> </w:t>
      </w:r>
      <w:proofErr w:type="spellStart"/>
      <w:r w:rsidRPr="000D73FA">
        <w:rPr>
          <w:color w:val="000000"/>
          <w:sz w:val="28"/>
          <w:szCs w:val="28"/>
        </w:rPr>
        <w:t>концептуалізоване</w:t>
      </w:r>
      <w:proofErr w:type="spellEnd"/>
      <w:r w:rsidRPr="000D73FA">
        <w:rPr>
          <w:color w:val="000000"/>
          <w:sz w:val="28"/>
          <w:szCs w:val="28"/>
        </w:rPr>
        <w:t xml:space="preserve"> як </w:t>
      </w:r>
      <w:proofErr w:type="spellStart"/>
      <w:r w:rsidRPr="000D73FA">
        <w:rPr>
          <w:color w:val="000000"/>
          <w:sz w:val="28"/>
          <w:szCs w:val="28"/>
        </w:rPr>
        <w:t>проміжний</w:t>
      </w:r>
      <w:proofErr w:type="spellEnd"/>
      <w:r w:rsidRPr="000D73FA">
        <w:rPr>
          <w:color w:val="000000"/>
          <w:sz w:val="28"/>
          <w:szCs w:val="28"/>
        </w:rPr>
        <w:t xml:space="preserve"> </w:t>
      </w:r>
      <w:proofErr w:type="spellStart"/>
      <w:r w:rsidRPr="000D73FA">
        <w:rPr>
          <w:color w:val="000000"/>
          <w:sz w:val="28"/>
          <w:szCs w:val="28"/>
        </w:rPr>
        <w:t>етап</w:t>
      </w:r>
      <w:proofErr w:type="spellEnd"/>
      <w:r w:rsidRPr="000D73FA">
        <w:rPr>
          <w:color w:val="000000"/>
          <w:sz w:val="28"/>
          <w:szCs w:val="28"/>
        </w:rPr>
        <w:t xml:space="preserve"> </w:t>
      </w:r>
      <w:proofErr w:type="spellStart"/>
      <w:r w:rsidRPr="000D73FA">
        <w:rPr>
          <w:color w:val="000000"/>
          <w:sz w:val="28"/>
          <w:szCs w:val="28"/>
        </w:rPr>
        <w:t>між</w:t>
      </w:r>
      <w:proofErr w:type="spellEnd"/>
      <w:r w:rsidRPr="000D73FA">
        <w:rPr>
          <w:color w:val="000000"/>
          <w:sz w:val="28"/>
          <w:szCs w:val="28"/>
        </w:rPr>
        <w:t xml:space="preserve"> </w:t>
      </w:r>
      <w:proofErr w:type="spellStart"/>
      <w:r w:rsidRPr="000D73FA">
        <w:rPr>
          <w:color w:val="000000"/>
          <w:sz w:val="28"/>
          <w:szCs w:val="28"/>
        </w:rPr>
        <w:t>Античністю</w:t>
      </w:r>
      <w:proofErr w:type="spellEnd"/>
      <w:r w:rsidRPr="000D73FA">
        <w:rPr>
          <w:color w:val="000000"/>
          <w:sz w:val="28"/>
          <w:szCs w:val="28"/>
        </w:rPr>
        <w:t xml:space="preserve"> та </w:t>
      </w:r>
      <w:proofErr w:type="spellStart"/>
      <w:r w:rsidRPr="000D73FA">
        <w:rPr>
          <w:color w:val="000000"/>
          <w:sz w:val="28"/>
          <w:szCs w:val="28"/>
        </w:rPr>
        <w:t>Новим</w:t>
      </w:r>
      <w:proofErr w:type="spellEnd"/>
      <w:r w:rsidRPr="000D73FA">
        <w:rPr>
          <w:color w:val="000000"/>
          <w:sz w:val="28"/>
          <w:szCs w:val="28"/>
        </w:rPr>
        <w:t xml:space="preserve"> часом, що </w:t>
      </w:r>
      <w:proofErr w:type="spellStart"/>
      <w:r w:rsidRPr="000D73FA">
        <w:rPr>
          <w:color w:val="000000"/>
          <w:sz w:val="28"/>
          <w:szCs w:val="28"/>
        </w:rPr>
        <w:t>вже</w:t>
      </w:r>
      <w:proofErr w:type="spellEnd"/>
      <w:r w:rsidRPr="000D73FA">
        <w:rPr>
          <w:color w:val="000000"/>
          <w:sz w:val="28"/>
          <w:szCs w:val="28"/>
        </w:rPr>
        <w:t xml:space="preserve"> на </w:t>
      </w:r>
      <w:proofErr w:type="spellStart"/>
      <w:r w:rsidRPr="000D73FA">
        <w:rPr>
          <w:color w:val="000000"/>
          <w:sz w:val="28"/>
          <w:szCs w:val="28"/>
        </w:rPr>
        <w:t>рівні</w:t>
      </w:r>
      <w:proofErr w:type="spellEnd"/>
      <w:r w:rsidRPr="000D73FA">
        <w:rPr>
          <w:color w:val="000000"/>
          <w:sz w:val="28"/>
          <w:szCs w:val="28"/>
        </w:rPr>
        <w:t xml:space="preserve"> </w:t>
      </w:r>
      <w:proofErr w:type="spellStart"/>
      <w:r w:rsidRPr="000D73FA">
        <w:rPr>
          <w:color w:val="000000"/>
          <w:sz w:val="28"/>
          <w:szCs w:val="28"/>
        </w:rPr>
        <w:t>терміна</w:t>
      </w:r>
      <w:proofErr w:type="spellEnd"/>
      <w:r w:rsidRPr="000D73FA">
        <w:rPr>
          <w:color w:val="000000"/>
          <w:sz w:val="28"/>
          <w:szCs w:val="28"/>
        </w:rPr>
        <w:t xml:space="preserve"> </w:t>
      </w:r>
      <w:proofErr w:type="spellStart"/>
      <w:r w:rsidRPr="000D73FA">
        <w:rPr>
          <w:color w:val="000000"/>
          <w:sz w:val="28"/>
          <w:szCs w:val="28"/>
        </w:rPr>
        <w:t>містило</w:t>
      </w:r>
      <w:proofErr w:type="spellEnd"/>
      <w:r w:rsidRPr="000D73FA">
        <w:rPr>
          <w:color w:val="000000"/>
          <w:sz w:val="28"/>
          <w:szCs w:val="28"/>
        </w:rPr>
        <w:t xml:space="preserve"> </w:t>
      </w:r>
      <w:r w:rsidR="00A55EB7" w:rsidRPr="000D73FA">
        <w:rPr>
          <w:color w:val="000000"/>
          <w:sz w:val="28"/>
          <w:szCs w:val="28"/>
          <w:lang w:val="uk-UA"/>
        </w:rPr>
        <w:t>оцінювальний</w:t>
      </w:r>
      <w:r w:rsidRPr="000D73FA">
        <w:rPr>
          <w:color w:val="000000"/>
          <w:sz w:val="28"/>
          <w:szCs w:val="28"/>
        </w:rPr>
        <w:t xml:space="preserve"> компонент.</w:t>
      </w:r>
      <w:r w:rsidR="00D02383" w:rsidRPr="000D73FA">
        <w:rPr>
          <w:color w:val="000000"/>
          <w:sz w:val="28"/>
          <w:szCs w:val="28"/>
          <w:lang w:val="uk-UA"/>
        </w:rPr>
        <w:t xml:space="preserve"> Тому необхідно зазначити, що не даремно І.П. </w:t>
      </w:r>
      <w:proofErr w:type="spellStart"/>
      <w:r w:rsidR="00D02383" w:rsidRPr="000D73FA">
        <w:rPr>
          <w:color w:val="000000"/>
          <w:sz w:val="28"/>
          <w:szCs w:val="28"/>
          <w:lang w:val="uk-UA"/>
        </w:rPr>
        <w:t>Мозговий</w:t>
      </w:r>
      <w:proofErr w:type="spellEnd"/>
      <w:r w:rsidR="00D02383" w:rsidRPr="000D73FA">
        <w:rPr>
          <w:color w:val="000000"/>
          <w:sz w:val="28"/>
          <w:szCs w:val="28"/>
          <w:lang w:val="uk-UA"/>
        </w:rPr>
        <w:t xml:space="preserve"> у назві своєї монографії поставив у лапки термін «темні </w:t>
      </w:r>
      <w:r w:rsidR="00625FE6" w:rsidRPr="000D73FA">
        <w:rPr>
          <w:color w:val="000000"/>
          <w:sz w:val="28"/>
          <w:szCs w:val="28"/>
          <w:lang w:val="uk-UA"/>
        </w:rPr>
        <w:t>в</w:t>
      </w:r>
      <w:r w:rsidR="00D02383" w:rsidRPr="000D73FA">
        <w:rPr>
          <w:color w:val="000000"/>
          <w:sz w:val="28"/>
          <w:szCs w:val="28"/>
          <w:lang w:val="uk-UA"/>
        </w:rPr>
        <w:t xml:space="preserve">іки». Адже ця доба була </w:t>
      </w:r>
      <w:proofErr w:type="spellStart"/>
      <w:r w:rsidR="00D02383" w:rsidRPr="000D73FA">
        <w:rPr>
          <w:color w:val="000000"/>
          <w:sz w:val="28"/>
          <w:szCs w:val="28"/>
          <w:lang w:val="uk-UA"/>
        </w:rPr>
        <w:t>стигматизована</w:t>
      </w:r>
      <w:proofErr w:type="spellEnd"/>
      <w:r w:rsidR="00D02383" w:rsidRPr="000D73FA">
        <w:rPr>
          <w:color w:val="000000"/>
          <w:sz w:val="28"/>
          <w:szCs w:val="28"/>
          <w:lang w:val="uk-UA"/>
        </w:rPr>
        <w:t xml:space="preserve"> внаслідок перспективи зі сторони доби Відродження, яка тяжіла до </w:t>
      </w:r>
      <w:proofErr w:type="spellStart"/>
      <w:r w:rsidR="00D02383" w:rsidRPr="000D73FA">
        <w:rPr>
          <w:color w:val="000000"/>
          <w:sz w:val="28"/>
          <w:szCs w:val="28"/>
          <w:lang w:val="uk-UA"/>
        </w:rPr>
        <w:t>античности</w:t>
      </w:r>
      <w:proofErr w:type="spellEnd"/>
      <w:r w:rsidR="00D02383" w:rsidRPr="000D73FA">
        <w:rPr>
          <w:color w:val="000000"/>
          <w:sz w:val="28"/>
          <w:szCs w:val="28"/>
          <w:lang w:val="uk-UA"/>
        </w:rPr>
        <w:t xml:space="preserve">, та, власне, доби Просвітництва, яка розглядала період Середньовіччя як такий, що був «зашорений» релігійністю та відсутністю раціонального світобачення. </w:t>
      </w:r>
    </w:p>
    <w:p w14:paraId="68F17605" w14:textId="6A28887D" w:rsidR="00625FE6" w:rsidRPr="000D73FA" w:rsidRDefault="00D02383"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lastRenderedPageBreak/>
        <w:t xml:space="preserve">З іншої сторони, такий видатний теоретик мистецтва, як Ернст Ганс Йозеф </w:t>
      </w:r>
      <w:proofErr w:type="spellStart"/>
      <w:r w:rsidRPr="000D73FA">
        <w:rPr>
          <w:color w:val="000000"/>
          <w:sz w:val="28"/>
          <w:szCs w:val="28"/>
          <w:lang w:val="uk-UA"/>
        </w:rPr>
        <w:t>Ґомбріх</w:t>
      </w:r>
      <w:proofErr w:type="spellEnd"/>
      <w:r w:rsidRPr="000D73FA">
        <w:rPr>
          <w:color w:val="000000"/>
          <w:sz w:val="28"/>
          <w:szCs w:val="28"/>
          <w:lang w:val="uk-UA"/>
        </w:rPr>
        <w:t xml:space="preserve">, погоджується з терміном «темні віки», але абсолютно в інакшій парадигмі розгляду цього питання: так, до прикладу, він відмічає певну розгубленість суспільства у ранньохристиянську добу; взаємодію суміші різних народів; різноманіття творчої та мистецької стилістики, що мала під собою різні бази їхніх формувань. Окрім того, автор зазначає що ранньосередньовічний період і сам у певному сенсі постає перед нами «темним», оскільки сучасна наукова спільнота не має такої достатньої та </w:t>
      </w:r>
      <w:proofErr w:type="spellStart"/>
      <w:r w:rsidRPr="000D73FA">
        <w:rPr>
          <w:color w:val="000000"/>
          <w:sz w:val="28"/>
          <w:szCs w:val="28"/>
          <w:lang w:val="uk-UA"/>
        </w:rPr>
        <w:t>обширної</w:t>
      </w:r>
      <w:proofErr w:type="spellEnd"/>
      <w:r w:rsidRPr="000D73FA">
        <w:rPr>
          <w:color w:val="000000"/>
          <w:sz w:val="28"/>
          <w:szCs w:val="28"/>
          <w:lang w:val="uk-UA"/>
        </w:rPr>
        <w:t xml:space="preserve"> інформації стосовно періоду, що розпочався після «втрати» Античного світу та розпочався з незліченної кількості воїн, міграцій народів тощо. Якщо говорити про періодизацію, з якою він розглядає період Середніх віків, то автор округлює дату з 500 рр. до 1000 рр. н.е. [</w:t>
      </w:r>
      <w:r w:rsidR="006221F4" w:rsidRPr="000D73FA">
        <w:rPr>
          <w:color w:val="000000"/>
          <w:sz w:val="28"/>
          <w:szCs w:val="28"/>
        </w:rPr>
        <w:t xml:space="preserve">2, </w:t>
      </w:r>
      <w:r w:rsidR="006221F4" w:rsidRPr="000D73FA">
        <w:rPr>
          <w:color w:val="000000"/>
          <w:sz w:val="28"/>
          <w:szCs w:val="28"/>
          <w:lang w:val="en-US"/>
        </w:rPr>
        <w:t>c</w:t>
      </w:r>
      <w:r w:rsidR="006221F4" w:rsidRPr="000D73FA">
        <w:rPr>
          <w:color w:val="000000"/>
          <w:sz w:val="28"/>
          <w:szCs w:val="28"/>
        </w:rPr>
        <w:t>. 157</w:t>
      </w:r>
      <w:r w:rsidRPr="000D73FA">
        <w:rPr>
          <w:color w:val="000000"/>
          <w:sz w:val="28"/>
          <w:szCs w:val="28"/>
          <w:lang w:val="uk-UA"/>
        </w:rPr>
        <w:t>].</w:t>
      </w:r>
      <w:r w:rsidR="00A61D3F" w:rsidRPr="000D73FA">
        <w:rPr>
          <w:color w:val="000000"/>
          <w:sz w:val="28"/>
          <w:szCs w:val="28"/>
          <w:lang w:val="uk-UA"/>
        </w:rPr>
        <w:t xml:space="preserve"> Хоч таке окреслення меж даної доби є досить умовним, та задля полегшення подальшого дослідження варто зосередитися саме на ній, адже, враховуючи наш культурний контекст, саме ця концепція є найбільш звичною для сприйняття Середньовічної епохи.</w:t>
      </w:r>
    </w:p>
    <w:p w14:paraId="16A24D06" w14:textId="30B96E6A" w:rsidR="00D02383" w:rsidRPr="000D73FA" w:rsidRDefault="00D02383"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Якщо говорити про більш давні історичні дослідження періодизації Середньовічної доби, то на превеликий подив можна знайти монографію </w:t>
      </w:r>
      <w:proofErr w:type="spellStart"/>
      <w:r w:rsidRPr="00EE3F19">
        <w:rPr>
          <w:color w:val="000000"/>
          <w:sz w:val="28"/>
          <w:szCs w:val="28"/>
          <w:lang w:val="uk-UA"/>
        </w:rPr>
        <w:t>Крістофа</w:t>
      </w:r>
      <w:proofErr w:type="spellEnd"/>
      <w:r w:rsidRPr="00EE3F19">
        <w:rPr>
          <w:color w:val="000000"/>
          <w:sz w:val="28"/>
          <w:szCs w:val="28"/>
          <w:lang w:val="uk-UA"/>
        </w:rPr>
        <w:t xml:space="preserve"> </w:t>
      </w:r>
      <w:proofErr w:type="spellStart"/>
      <w:r w:rsidRPr="000D73FA">
        <w:rPr>
          <w:color w:val="000000"/>
          <w:sz w:val="28"/>
          <w:szCs w:val="28"/>
          <w:lang w:val="uk-UA"/>
        </w:rPr>
        <w:t>Целларіуса</w:t>
      </w:r>
      <w:proofErr w:type="spellEnd"/>
      <w:r w:rsidRPr="000D73FA">
        <w:rPr>
          <w:color w:val="000000"/>
          <w:sz w:val="28"/>
          <w:szCs w:val="28"/>
          <w:lang w:val="uk-UA"/>
        </w:rPr>
        <w:t xml:space="preserve"> під назвою «</w:t>
      </w:r>
      <w:r w:rsidRPr="000D73FA">
        <w:rPr>
          <w:color w:val="000000"/>
          <w:sz w:val="28"/>
          <w:szCs w:val="28"/>
          <w:lang w:val="en-US"/>
        </w:rPr>
        <w:t>Historia</w:t>
      </w:r>
      <w:r w:rsidRPr="000D73FA">
        <w:rPr>
          <w:color w:val="000000"/>
          <w:sz w:val="28"/>
          <w:szCs w:val="28"/>
          <w:lang w:val="uk-UA"/>
        </w:rPr>
        <w:t xml:space="preserve"> </w:t>
      </w:r>
      <w:proofErr w:type="spellStart"/>
      <w:r w:rsidRPr="000D73FA">
        <w:rPr>
          <w:color w:val="000000"/>
          <w:sz w:val="28"/>
          <w:szCs w:val="28"/>
          <w:lang w:val="en-US"/>
        </w:rPr>
        <w:t>medii</w:t>
      </w:r>
      <w:proofErr w:type="spellEnd"/>
      <w:r w:rsidRPr="000D73FA">
        <w:rPr>
          <w:color w:val="000000"/>
          <w:sz w:val="28"/>
          <w:szCs w:val="28"/>
          <w:lang w:val="uk-UA"/>
        </w:rPr>
        <w:t xml:space="preserve"> </w:t>
      </w:r>
      <w:proofErr w:type="spellStart"/>
      <w:r w:rsidRPr="000D73FA">
        <w:rPr>
          <w:color w:val="000000"/>
          <w:sz w:val="28"/>
          <w:szCs w:val="28"/>
          <w:lang w:val="en-US"/>
        </w:rPr>
        <w:t>aevi</w:t>
      </w:r>
      <w:proofErr w:type="spellEnd"/>
      <w:r w:rsidRPr="000D73FA">
        <w:rPr>
          <w:color w:val="000000"/>
          <w:sz w:val="28"/>
          <w:szCs w:val="28"/>
          <w:lang w:val="uk-UA"/>
        </w:rPr>
        <w:t>»</w:t>
      </w:r>
      <w:r w:rsidR="009F4EF4" w:rsidRPr="000D73FA">
        <w:rPr>
          <w:color w:val="000000"/>
          <w:sz w:val="28"/>
          <w:szCs w:val="28"/>
          <w:lang w:val="uk-UA"/>
        </w:rPr>
        <w:t xml:space="preserve"> («Історія Середніх віків»)</w:t>
      </w:r>
      <w:r w:rsidRPr="000D73FA">
        <w:rPr>
          <w:color w:val="000000"/>
          <w:sz w:val="28"/>
          <w:szCs w:val="28"/>
          <w:lang w:val="uk-UA"/>
        </w:rPr>
        <w:t xml:space="preserve">, датованій 1724 роком, у якій автор хронологічно вписав рамки </w:t>
      </w:r>
      <w:r w:rsidR="009F4EF4" w:rsidRPr="000D73FA">
        <w:rPr>
          <w:color w:val="000000"/>
          <w:sz w:val="28"/>
          <w:szCs w:val="28"/>
          <w:lang w:val="uk-UA"/>
        </w:rPr>
        <w:t>Середньовіччя</w:t>
      </w:r>
      <w:r w:rsidRPr="000D73FA">
        <w:rPr>
          <w:color w:val="000000"/>
          <w:sz w:val="28"/>
          <w:szCs w:val="28"/>
          <w:lang w:val="uk-UA"/>
        </w:rPr>
        <w:t xml:space="preserve"> починаючи від </w:t>
      </w:r>
      <w:r w:rsidRPr="000D73FA">
        <w:rPr>
          <w:color w:val="000000"/>
          <w:sz w:val="28"/>
          <w:szCs w:val="28"/>
          <w:lang w:val="en-US"/>
        </w:rPr>
        <w:t>IV</w:t>
      </w:r>
      <w:r w:rsidRPr="000D73FA">
        <w:rPr>
          <w:color w:val="000000"/>
          <w:sz w:val="28"/>
          <w:szCs w:val="28"/>
          <w:lang w:val="uk-UA"/>
        </w:rPr>
        <w:t xml:space="preserve"> сторіччя, сягаючи </w:t>
      </w:r>
      <w:r w:rsidRPr="000D73FA">
        <w:rPr>
          <w:color w:val="000000"/>
          <w:sz w:val="28"/>
          <w:szCs w:val="28"/>
          <w:lang w:val="en-US"/>
        </w:rPr>
        <w:t>XVII</w:t>
      </w:r>
      <w:r w:rsidRPr="000D73FA">
        <w:rPr>
          <w:color w:val="000000"/>
          <w:sz w:val="28"/>
          <w:szCs w:val="28"/>
          <w:lang w:val="uk-UA"/>
        </w:rPr>
        <w:t xml:space="preserve"> століття </w:t>
      </w:r>
      <w:r w:rsidRPr="00EE3F19">
        <w:rPr>
          <w:color w:val="000000"/>
          <w:sz w:val="28"/>
          <w:szCs w:val="28"/>
          <w:lang w:val="uk-UA"/>
        </w:rPr>
        <w:t>[</w:t>
      </w:r>
      <w:r w:rsidR="003212C6" w:rsidRPr="00EE3F19">
        <w:rPr>
          <w:color w:val="000000"/>
          <w:sz w:val="28"/>
          <w:szCs w:val="28"/>
          <w:lang w:val="uk-UA"/>
        </w:rPr>
        <w:t>1</w:t>
      </w:r>
      <w:r w:rsidR="000D73FA">
        <w:rPr>
          <w:color w:val="000000"/>
          <w:sz w:val="28"/>
          <w:szCs w:val="28"/>
          <w:lang w:val="uk-UA"/>
        </w:rPr>
        <w:t>6</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w:t>
      </w:r>
      <w:r w:rsidR="003212C6" w:rsidRPr="000D73FA">
        <w:rPr>
          <w:color w:val="000000"/>
          <w:sz w:val="28"/>
          <w:szCs w:val="28"/>
          <w:lang w:val="uk-UA"/>
        </w:rPr>
        <w:t xml:space="preserve"> 121</w:t>
      </w:r>
      <w:r w:rsidRPr="00EE3F19">
        <w:rPr>
          <w:color w:val="000000"/>
          <w:sz w:val="28"/>
          <w:szCs w:val="28"/>
          <w:lang w:val="uk-UA"/>
        </w:rPr>
        <w:t>].</w:t>
      </w:r>
    </w:p>
    <w:p w14:paraId="4A07C47B" w14:textId="1208126F" w:rsidR="00C234BD" w:rsidRPr="000D73FA" w:rsidRDefault="00C234BD"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У </w:t>
      </w:r>
      <w:proofErr w:type="spellStart"/>
      <w:r w:rsidRPr="000D73FA">
        <w:rPr>
          <w:color w:val="000000"/>
          <w:sz w:val="28"/>
          <w:szCs w:val="28"/>
        </w:rPr>
        <w:t>сучасній</w:t>
      </w:r>
      <w:proofErr w:type="spellEnd"/>
      <w:r w:rsidRPr="000D73FA">
        <w:rPr>
          <w:color w:val="000000"/>
          <w:sz w:val="28"/>
          <w:szCs w:val="28"/>
        </w:rPr>
        <w:t xml:space="preserve"> </w:t>
      </w:r>
      <w:proofErr w:type="spellStart"/>
      <w:r w:rsidRPr="000D73FA">
        <w:rPr>
          <w:color w:val="000000"/>
          <w:sz w:val="28"/>
          <w:szCs w:val="28"/>
        </w:rPr>
        <w:t>історіографії</w:t>
      </w:r>
      <w:proofErr w:type="spellEnd"/>
      <w:r w:rsidRPr="000D73FA">
        <w:rPr>
          <w:color w:val="000000"/>
          <w:sz w:val="28"/>
          <w:szCs w:val="28"/>
        </w:rPr>
        <w:t xml:space="preserve"> </w:t>
      </w:r>
      <w:proofErr w:type="spellStart"/>
      <w:r w:rsidRPr="000D73FA">
        <w:rPr>
          <w:color w:val="000000"/>
          <w:sz w:val="28"/>
          <w:szCs w:val="28"/>
        </w:rPr>
        <w:t>спостерігається</w:t>
      </w:r>
      <w:proofErr w:type="spellEnd"/>
      <w:r w:rsidRPr="000D73FA">
        <w:rPr>
          <w:color w:val="000000"/>
          <w:sz w:val="28"/>
          <w:szCs w:val="28"/>
        </w:rPr>
        <w:t xml:space="preserve"> </w:t>
      </w:r>
      <w:proofErr w:type="spellStart"/>
      <w:r w:rsidRPr="000D73FA">
        <w:rPr>
          <w:color w:val="000000"/>
          <w:sz w:val="28"/>
          <w:szCs w:val="28"/>
        </w:rPr>
        <w:t>тенденція</w:t>
      </w:r>
      <w:proofErr w:type="spellEnd"/>
      <w:r w:rsidRPr="000D73FA">
        <w:rPr>
          <w:color w:val="000000"/>
          <w:sz w:val="28"/>
          <w:szCs w:val="28"/>
        </w:rPr>
        <w:t xml:space="preserve"> </w:t>
      </w:r>
      <w:proofErr w:type="gramStart"/>
      <w:r w:rsidRPr="000D73FA">
        <w:rPr>
          <w:color w:val="000000"/>
          <w:sz w:val="28"/>
          <w:szCs w:val="28"/>
        </w:rPr>
        <w:t>до перегляду</w:t>
      </w:r>
      <w:proofErr w:type="gramEnd"/>
      <w:r w:rsidRPr="000D73FA">
        <w:rPr>
          <w:color w:val="000000"/>
          <w:sz w:val="28"/>
          <w:szCs w:val="28"/>
        </w:rPr>
        <w:t xml:space="preserve"> </w:t>
      </w:r>
      <w:proofErr w:type="spellStart"/>
      <w:r w:rsidRPr="000D73FA">
        <w:rPr>
          <w:color w:val="000000"/>
          <w:sz w:val="28"/>
          <w:szCs w:val="28"/>
        </w:rPr>
        <w:t>усталених</w:t>
      </w:r>
      <w:proofErr w:type="spellEnd"/>
      <w:r w:rsidRPr="000D73FA">
        <w:rPr>
          <w:color w:val="000000"/>
          <w:sz w:val="28"/>
          <w:szCs w:val="28"/>
        </w:rPr>
        <w:t xml:space="preserve"> </w:t>
      </w:r>
      <w:proofErr w:type="spellStart"/>
      <w:r w:rsidRPr="000D73FA">
        <w:rPr>
          <w:color w:val="000000"/>
          <w:sz w:val="28"/>
          <w:szCs w:val="28"/>
        </w:rPr>
        <w:t>хронологічних</w:t>
      </w:r>
      <w:proofErr w:type="spellEnd"/>
      <w:r w:rsidRPr="000D73FA">
        <w:rPr>
          <w:color w:val="000000"/>
          <w:sz w:val="28"/>
          <w:szCs w:val="28"/>
        </w:rPr>
        <w:t xml:space="preserve"> меж, що </w:t>
      </w:r>
      <w:proofErr w:type="spellStart"/>
      <w:r w:rsidRPr="000D73FA">
        <w:rPr>
          <w:color w:val="000000"/>
          <w:sz w:val="28"/>
          <w:szCs w:val="28"/>
        </w:rPr>
        <w:t>зумовлено</w:t>
      </w:r>
      <w:proofErr w:type="spellEnd"/>
      <w:r w:rsidRPr="000D73FA">
        <w:rPr>
          <w:color w:val="000000"/>
          <w:sz w:val="28"/>
          <w:szCs w:val="28"/>
        </w:rPr>
        <w:t xml:space="preserve"> </w:t>
      </w:r>
      <w:proofErr w:type="spellStart"/>
      <w:r w:rsidRPr="000D73FA">
        <w:rPr>
          <w:color w:val="000000"/>
          <w:sz w:val="28"/>
          <w:szCs w:val="28"/>
        </w:rPr>
        <w:t>розвитком</w:t>
      </w:r>
      <w:proofErr w:type="spellEnd"/>
      <w:r w:rsidRPr="000D73FA">
        <w:rPr>
          <w:color w:val="000000"/>
          <w:sz w:val="28"/>
          <w:szCs w:val="28"/>
        </w:rPr>
        <w:t xml:space="preserve"> </w:t>
      </w:r>
      <w:proofErr w:type="spellStart"/>
      <w:r w:rsidRPr="000D73FA">
        <w:rPr>
          <w:color w:val="000000"/>
          <w:sz w:val="28"/>
          <w:szCs w:val="28"/>
        </w:rPr>
        <w:t>нових</w:t>
      </w:r>
      <w:proofErr w:type="spellEnd"/>
      <w:r w:rsidRPr="000D73FA">
        <w:rPr>
          <w:color w:val="000000"/>
          <w:sz w:val="28"/>
          <w:szCs w:val="28"/>
        </w:rPr>
        <w:t xml:space="preserve"> </w:t>
      </w:r>
      <w:proofErr w:type="spellStart"/>
      <w:r w:rsidRPr="000D73FA">
        <w:rPr>
          <w:color w:val="000000"/>
          <w:sz w:val="28"/>
          <w:szCs w:val="28"/>
        </w:rPr>
        <w:t>методологічних</w:t>
      </w:r>
      <w:proofErr w:type="spellEnd"/>
      <w:r w:rsidRPr="000D73FA">
        <w:rPr>
          <w:color w:val="000000"/>
          <w:sz w:val="28"/>
          <w:szCs w:val="28"/>
        </w:rPr>
        <w:t xml:space="preserve"> </w:t>
      </w:r>
      <w:proofErr w:type="spellStart"/>
      <w:r w:rsidRPr="000D73FA">
        <w:rPr>
          <w:color w:val="000000"/>
          <w:sz w:val="28"/>
          <w:szCs w:val="28"/>
        </w:rPr>
        <w:t>підходів</w:t>
      </w:r>
      <w:proofErr w:type="spellEnd"/>
      <w:r w:rsidRPr="000D73FA">
        <w:rPr>
          <w:color w:val="000000"/>
          <w:sz w:val="28"/>
          <w:szCs w:val="28"/>
        </w:rPr>
        <w:t>.</w:t>
      </w:r>
    </w:p>
    <w:p w14:paraId="48FB0FAD" w14:textId="354E21A2" w:rsidR="00D02383" w:rsidRPr="000D73FA" w:rsidRDefault="00D02383" w:rsidP="005D5ABD">
      <w:pPr>
        <w:spacing w:line="360" w:lineRule="auto"/>
        <w:ind w:right="85" w:firstLine="709"/>
        <w:jc w:val="both"/>
        <w:rPr>
          <w:color w:val="000000"/>
          <w:sz w:val="28"/>
          <w:szCs w:val="28"/>
          <w:lang w:val="uk-UA"/>
        </w:rPr>
      </w:pPr>
      <w:r w:rsidRPr="000D73FA">
        <w:rPr>
          <w:color w:val="000000"/>
          <w:sz w:val="28"/>
          <w:szCs w:val="28"/>
          <w:lang w:val="uk-UA"/>
        </w:rPr>
        <w:t xml:space="preserve">Окремої уваги заслуговує погляд сенегальського медієвіста </w:t>
      </w:r>
      <w:proofErr w:type="spellStart"/>
      <w:r w:rsidRPr="000D73FA">
        <w:rPr>
          <w:color w:val="000000"/>
          <w:sz w:val="28"/>
          <w:szCs w:val="28"/>
          <w:lang w:val="uk-UA"/>
        </w:rPr>
        <w:t>Маме</w:t>
      </w:r>
      <w:proofErr w:type="spellEnd"/>
      <w:r w:rsidRPr="000D73FA">
        <w:rPr>
          <w:color w:val="000000"/>
          <w:sz w:val="28"/>
          <w:szCs w:val="28"/>
          <w:lang w:val="uk-UA"/>
        </w:rPr>
        <w:t xml:space="preserve"> </w:t>
      </w:r>
      <w:proofErr w:type="spellStart"/>
      <w:r w:rsidRPr="000D73FA">
        <w:rPr>
          <w:color w:val="000000"/>
          <w:sz w:val="28"/>
          <w:szCs w:val="28"/>
          <w:lang w:val="uk-UA"/>
        </w:rPr>
        <w:t>Бірама</w:t>
      </w:r>
      <w:proofErr w:type="spellEnd"/>
      <w:r w:rsidRPr="000D73FA">
        <w:rPr>
          <w:color w:val="000000"/>
          <w:sz w:val="28"/>
          <w:szCs w:val="28"/>
          <w:lang w:val="uk-UA"/>
        </w:rPr>
        <w:t xml:space="preserve"> </w:t>
      </w:r>
      <w:proofErr w:type="spellStart"/>
      <w:r w:rsidRPr="000D73FA">
        <w:rPr>
          <w:color w:val="000000"/>
          <w:sz w:val="28"/>
          <w:szCs w:val="28"/>
          <w:lang w:val="uk-UA"/>
        </w:rPr>
        <w:t>Діуфа</w:t>
      </w:r>
      <w:proofErr w:type="spellEnd"/>
      <w:r w:rsidRPr="000D73FA">
        <w:rPr>
          <w:color w:val="000000"/>
          <w:sz w:val="28"/>
          <w:szCs w:val="28"/>
          <w:lang w:val="uk-UA"/>
        </w:rPr>
        <w:t xml:space="preserve"> у своїй статті п</w:t>
      </w:r>
      <w:r w:rsidR="009F4EF4" w:rsidRPr="000D73FA">
        <w:rPr>
          <w:color w:val="000000"/>
          <w:sz w:val="28"/>
          <w:szCs w:val="28"/>
          <w:lang w:val="uk-UA"/>
        </w:rPr>
        <w:t>і</w:t>
      </w:r>
      <w:r w:rsidRPr="000D73FA">
        <w:rPr>
          <w:color w:val="000000"/>
          <w:sz w:val="28"/>
          <w:szCs w:val="28"/>
          <w:lang w:val="uk-UA"/>
        </w:rPr>
        <w:t xml:space="preserve">д назвою </w:t>
      </w:r>
      <w:r w:rsidR="009F4EF4" w:rsidRPr="000D73FA">
        <w:rPr>
          <w:color w:val="000000"/>
          <w:sz w:val="28"/>
          <w:szCs w:val="28"/>
          <w:lang w:val="uk-UA"/>
        </w:rPr>
        <w:t>«</w:t>
      </w:r>
      <w:proofErr w:type="spellStart"/>
      <w:r w:rsidR="009F4EF4" w:rsidRPr="000D73FA">
        <w:rPr>
          <w:color w:val="000000"/>
          <w:sz w:val="28"/>
          <w:szCs w:val="28"/>
          <w:lang w:val="uk-UA"/>
        </w:rPr>
        <w:t>Regard</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étranger</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sur</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le</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Moyen</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Âge</w:t>
      </w:r>
      <w:proofErr w:type="spellEnd"/>
      <w:r w:rsidR="009F4EF4" w:rsidRPr="000D73FA">
        <w:rPr>
          <w:color w:val="000000"/>
          <w:sz w:val="28"/>
          <w:szCs w:val="28"/>
          <w:lang w:val="uk-UA"/>
        </w:rPr>
        <w:t xml:space="preserve"> </w:t>
      </w:r>
      <w:proofErr w:type="spellStart"/>
      <w:r w:rsidR="009F4EF4" w:rsidRPr="000D73FA">
        <w:rPr>
          <w:color w:val="000000"/>
          <w:sz w:val="28"/>
          <w:szCs w:val="28"/>
          <w:lang w:val="uk-UA"/>
        </w:rPr>
        <w:t>occidental</w:t>
      </w:r>
      <w:proofErr w:type="spellEnd"/>
      <w:r w:rsidR="009F4EF4" w:rsidRPr="000D73FA">
        <w:rPr>
          <w:color w:val="000000"/>
          <w:sz w:val="28"/>
          <w:szCs w:val="28"/>
          <w:lang w:val="uk-UA"/>
        </w:rPr>
        <w:t>»</w:t>
      </w:r>
      <w:r w:rsidRPr="000D73FA">
        <w:rPr>
          <w:color w:val="000000"/>
          <w:sz w:val="28"/>
          <w:szCs w:val="28"/>
          <w:lang w:val="uk-UA"/>
        </w:rPr>
        <w:t xml:space="preserve">. </w:t>
      </w:r>
      <w:r w:rsidRPr="00EE3F19">
        <w:rPr>
          <w:color w:val="000000"/>
          <w:sz w:val="28"/>
          <w:szCs w:val="28"/>
          <w:lang w:val="uk-UA"/>
        </w:rPr>
        <w:t>Дослідник підкреслює, що Середньовіччя як історична категорія є ретроспективною конструкцією, оскільки для сучасників цього періоду вона не існувала.</w:t>
      </w:r>
      <w:r w:rsidRPr="000D73FA">
        <w:rPr>
          <w:color w:val="000000"/>
          <w:sz w:val="28"/>
          <w:szCs w:val="28"/>
          <w:lang w:val="uk-UA"/>
        </w:rPr>
        <w:t xml:space="preserve"> Окрім того, медієвіст </w:t>
      </w:r>
      <w:proofErr w:type="spellStart"/>
      <w:r w:rsidR="00625FE6" w:rsidRPr="000D73FA">
        <w:rPr>
          <w:color w:val="000000"/>
          <w:sz w:val="28"/>
          <w:szCs w:val="28"/>
          <w:lang w:val="uk-UA"/>
        </w:rPr>
        <w:t>Д</w:t>
      </w:r>
      <w:r w:rsidRPr="000D73FA">
        <w:rPr>
          <w:color w:val="000000"/>
          <w:sz w:val="28"/>
          <w:szCs w:val="28"/>
          <w:lang w:val="uk-UA"/>
        </w:rPr>
        <w:t>іуф</w:t>
      </w:r>
      <w:proofErr w:type="spellEnd"/>
      <w:r w:rsidRPr="000D73FA">
        <w:rPr>
          <w:color w:val="000000"/>
          <w:sz w:val="28"/>
          <w:szCs w:val="28"/>
          <w:lang w:val="uk-UA"/>
        </w:rPr>
        <w:t xml:space="preserve"> зазначає, що підхід до </w:t>
      </w:r>
      <w:r w:rsidRPr="000D73FA">
        <w:rPr>
          <w:color w:val="000000"/>
          <w:sz w:val="28"/>
          <w:szCs w:val="28"/>
          <w:lang w:val="uk-UA"/>
        </w:rPr>
        <w:lastRenderedPageBreak/>
        <w:t xml:space="preserve">датування цієї доби </w:t>
      </w:r>
      <w:r w:rsidRPr="00EE3F19">
        <w:rPr>
          <w:color w:val="000000"/>
          <w:sz w:val="28"/>
          <w:szCs w:val="28"/>
          <w:lang w:val="uk-UA"/>
        </w:rPr>
        <w:t>підкреслює відносний характер будь-якої періодизації та робить висновок про існування множинних моделей «</w:t>
      </w:r>
      <w:proofErr w:type="spellStart"/>
      <w:r w:rsidRPr="00EE3F19">
        <w:rPr>
          <w:color w:val="000000"/>
          <w:sz w:val="28"/>
          <w:szCs w:val="28"/>
          <w:lang w:val="uk-UA"/>
        </w:rPr>
        <w:t>середньовіч</w:t>
      </w:r>
      <w:proofErr w:type="spellEnd"/>
      <w:r w:rsidRPr="00EE3F19">
        <w:rPr>
          <w:color w:val="000000"/>
          <w:sz w:val="28"/>
          <w:szCs w:val="28"/>
          <w:lang w:val="uk-UA"/>
        </w:rPr>
        <w:t>», що залежать від тематичного та регіонального контексту</w:t>
      </w:r>
      <w:r w:rsidR="003212C6" w:rsidRPr="000D73FA">
        <w:rPr>
          <w:color w:val="000000"/>
          <w:sz w:val="28"/>
          <w:szCs w:val="28"/>
          <w:lang w:val="uk-UA"/>
        </w:rPr>
        <w:t xml:space="preserve"> </w:t>
      </w:r>
      <w:r w:rsidRPr="000D73FA">
        <w:rPr>
          <w:color w:val="000000"/>
          <w:sz w:val="28"/>
          <w:szCs w:val="28"/>
          <w:lang w:val="uk-UA"/>
        </w:rPr>
        <w:t>[</w:t>
      </w:r>
      <w:r w:rsidR="003212C6" w:rsidRPr="00EE3F19">
        <w:rPr>
          <w:color w:val="000000"/>
          <w:sz w:val="28"/>
          <w:szCs w:val="28"/>
          <w:lang w:val="uk-UA"/>
        </w:rPr>
        <w:t>1</w:t>
      </w:r>
      <w:r w:rsidR="000D73FA">
        <w:rPr>
          <w:color w:val="000000"/>
          <w:sz w:val="28"/>
          <w:szCs w:val="28"/>
          <w:lang w:val="uk-UA"/>
        </w:rPr>
        <w:t>9</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 xml:space="preserve">. </w:t>
      </w:r>
      <w:r w:rsidR="000D73FA">
        <w:rPr>
          <w:color w:val="000000"/>
          <w:sz w:val="28"/>
          <w:szCs w:val="28"/>
          <w:lang w:val="uk-UA"/>
        </w:rPr>
        <w:t>62</w:t>
      </w:r>
      <w:r w:rsidRPr="000D73FA">
        <w:rPr>
          <w:color w:val="000000"/>
          <w:sz w:val="28"/>
          <w:szCs w:val="28"/>
          <w:lang w:val="uk-UA"/>
        </w:rPr>
        <w:t>–6</w:t>
      </w:r>
      <w:r w:rsidR="000D73FA">
        <w:rPr>
          <w:color w:val="000000"/>
          <w:sz w:val="28"/>
          <w:szCs w:val="28"/>
          <w:lang w:val="uk-UA"/>
        </w:rPr>
        <w:t>4</w:t>
      </w:r>
      <w:r w:rsidRPr="000D73FA">
        <w:rPr>
          <w:color w:val="000000"/>
          <w:sz w:val="28"/>
          <w:szCs w:val="28"/>
          <w:lang w:val="uk-UA"/>
        </w:rPr>
        <w:t xml:space="preserve">]. </w:t>
      </w:r>
      <w:proofErr w:type="spellStart"/>
      <w:r w:rsidRPr="000D73FA">
        <w:rPr>
          <w:color w:val="000000"/>
          <w:sz w:val="28"/>
          <w:szCs w:val="28"/>
        </w:rPr>
        <w:t>Особливе</w:t>
      </w:r>
      <w:proofErr w:type="spellEnd"/>
      <w:r w:rsidRPr="000D73FA">
        <w:rPr>
          <w:color w:val="000000"/>
          <w:sz w:val="28"/>
          <w:szCs w:val="28"/>
        </w:rPr>
        <w:t xml:space="preserve"> </w:t>
      </w:r>
      <w:proofErr w:type="spellStart"/>
      <w:r w:rsidRPr="000D73FA">
        <w:rPr>
          <w:color w:val="000000"/>
          <w:sz w:val="28"/>
          <w:szCs w:val="28"/>
        </w:rPr>
        <w:t>місце</w:t>
      </w:r>
      <w:proofErr w:type="spellEnd"/>
      <w:r w:rsidRPr="000D73FA">
        <w:rPr>
          <w:color w:val="000000"/>
          <w:sz w:val="28"/>
          <w:szCs w:val="28"/>
        </w:rPr>
        <w:t xml:space="preserve"> у </w:t>
      </w:r>
      <w:proofErr w:type="spellStart"/>
      <w:r w:rsidRPr="000D73FA">
        <w:rPr>
          <w:color w:val="000000"/>
          <w:sz w:val="28"/>
          <w:szCs w:val="28"/>
        </w:rPr>
        <w:t>дослідженні</w:t>
      </w:r>
      <w:proofErr w:type="spellEnd"/>
      <w:r w:rsidRPr="000D73FA">
        <w:rPr>
          <w:color w:val="000000"/>
          <w:sz w:val="28"/>
          <w:szCs w:val="28"/>
        </w:rPr>
        <w:t xml:space="preserve"> </w:t>
      </w:r>
      <w:r w:rsidRPr="000D73FA">
        <w:rPr>
          <w:color w:val="000000"/>
          <w:sz w:val="28"/>
          <w:szCs w:val="28"/>
          <w:lang w:val="uk-UA"/>
        </w:rPr>
        <w:t xml:space="preserve">медієвіста </w:t>
      </w:r>
      <w:proofErr w:type="spellStart"/>
      <w:r w:rsidRPr="000D73FA">
        <w:rPr>
          <w:color w:val="000000"/>
          <w:sz w:val="28"/>
          <w:szCs w:val="28"/>
        </w:rPr>
        <w:t>займає</w:t>
      </w:r>
      <w:proofErr w:type="spellEnd"/>
      <w:r w:rsidRPr="000D73FA">
        <w:rPr>
          <w:color w:val="000000"/>
          <w:sz w:val="28"/>
          <w:szCs w:val="28"/>
        </w:rPr>
        <w:t xml:space="preserve"> проблема </w:t>
      </w:r>
      <w:proofErr w:type="spellStart"/>
      <w:r w:rsidRPr="000D73FA">
        <w:rPr>
          <w:color w:val="000000"/>
          <w:sz w:val="28"/>
          <w:szCs w:val="28"/>
        </w:rPr>
        <w:t>визначення</w:t>
      </w:r>
      <w:proofErr w:type="spellEnd"/>
      <w:r w:rsidRPr="000D73FA">
        <w:rPr>
          <w:color w:val="000000"/>
          <w:sz w:val="28"/>
          <w:szCs w:val="28"/>
        </w:rPr>
        <w:t xml:space="preserve"> </w:t>
      </w:r>
      <w:proofErr w:type="spellStart"/>
      <w:r w:rsidRPr="000D73FA">
        <w:rPr>
          <w:color w:val="000000"/>
          <w:sz w:val="28"/>
          <w:szCs w:val="28"/>
        </w:rPr>
        <w:t>хронологічних</w:t>
      </w:r>
      <w:proofErr w:type="spellEnd"/>
      <w:r w:rsidRPr="000D73FA">
        <w:rPr>
          <w:color w:val="000000"/>
          <w:sz w:val="28"/>
          <w:szCs w:val="28"/>
        </w:rPr>
        <w:t xml:space="preserve"> меж </w:t>
      </w:r>
      <w:proofErr w:type="spellStart"/>
      <w:r w:rsidRPr="000D73FA">
        <w:rPr>
          <w:color w:val="000000"/>
          <w:sz w:val="28"/>
          <w:szCs w:val="28"/>
        </w:rPr>
        <w:t>Середньовіччя</w:t>
      </w:r>
      <w:proofErr w:type="spellEnd"/>
      <w:r w:rsidRPr="000D73FA">
        <w:rPr>
          <w:color w:val="000000"/>
          <w:sz w:val="28"/>
          <w:szCs w:val="28"/>
        </w:rPr>
        <w:t xml:space="preserve">. Як </w:t>
      </w:r>
      <w:proofErr w:type="spellStart"/>
      <w:r w:rsidRPr="000D73FA">
        <w:rPr>
          <w:color w:val="000000"/>
          <w:sz w:val="28"/>
          <w:szCs w:val="28"/>
        </w:rPr>
        <w:t>зазначає</w:t>
      </w:r>
      <w:proofErr w:type="spellEnd"/>
      <w:r w:rsidRPr="000D73FA">
        <w:rPr>
          <w:color w:val="000000"/>
          <w:sz w:val="28"/>
          <w:szCs w:val="28"/>
        </w:rPr>
        <w:t xml:space="preserve"> П</w:t>
      </w:r>
      <w:proofErr w:type="spellStart"/>
      <w:r w:rsidRPr="000D73FA">
        <w:rPr>
          <w:color w:val="000000"/>
          <w:sz w:val="28"/>
          <w:szCs w:val="28"/>
          <w:lang w:val="uk-UA"/>
        </w:rPr>
        <w:t>атрік</w:t>
      </w:r>
      <w:proofErr w:type="spellEnd"/>
      <w:r w:rsidRPr="000D73FA">
        <w:rPr>
          <w:color w:val="000000"/>
          <w:sz w:val="28"/>
          <w:szCs w:val="28"/>
        </w:rPr>
        <w:t xml:space="preserve"> </w:t>
      </w:r>
      <w:proofErr w:type="spellStart"/>
      <w:r w:rsidRPr="000D73FA">
        <w:rPr>
          <w:color w:val="000000"/>
          <w:sz w:val="28"/>
          <w:szCs w:val="28"/>
        </w:rPr>
        <w:t>Бушерон</w:t>
      </w:r>
      <w:proofErr w:type="spellEnd"/>
      <w:r w:rsidRPr="000D73FA">
        <w:rPr>
          <w:color w:val="000000"/>
          <w:sz w:val="28"/>
          <w:szCs w:val="28"/>
        </w:rPr>
        <w:t xml:space="preserve">, </w:t>
      </w:r>
      <w:proofErr w:type="spellStart"/>
      <w:r w:rsidRPr="000D73FA">
        <w:rPr>
          <w:color w:val="000000"/>
          <w:sz w:val="28"/>
          <w:szCs w:val="28"/>
        </w:rPr>
        <w:t>питання</w:t>
      </w:r>
      <w:proofErr w:type="spellEnd"/>
      <w:r w:rsidRPr="000D73FA">
        <w:rPr>
          <w:color w:val="000000"/>
          <w:sz w:val="28"/>
          <w:szCs w:val="28"/>
        </w:rPr>
        <w:t xml:space="preserve"> про </w:t>
      </w:r>
      <w:proofErr w:type="spellStart"/>
      <w:r w:rsidRPr="000D73FA">
        <w:rPr>
          <w:color w:val="000000"/>
          <w:sz w:val="28"/>
          <w:szCs w:val="28"/>
        </w:rPr>
        <w:t>його</w:t>
      </w:r>
      <w:proofErr w:type="spellEnd"/>
      <w:r w:rsidRPr="000D73FA">
        <w:rPr>
          <w:color w:val="000000"/>
          <w:sz w:val="28"/>
          <w:szCs w:val="28"/>
        </w:rPr>
        <w:t xml:space="preserve"> </w:t>
      </w:r>
      <w:proofErr w:type="spellStart"/>
      <w:r w:rsidRPr="000D73FA">
        <w:rPr>
          <w:color w:val="000000"/>
          <w:sz w:val="28"/>
          <w:szCs w:val="28"/>
        </w:rPr>
        <w:t>завершення</w:t>
      </w:r>
      <w:proofErr w:type="spellEnd"/>
      <w:r w:rsidRPr="000D73FA">
        <w:rPr>
          <w:color w:val="000000"/>
          <w:sz w:val="28"/>
          <w:szCs w:val="28"/>
        </w:rPr>
        <w:t xml:space="preserve"> є </w:t>
      </w:r>
      <w:proofErr w:type="spellStart"/>
      <w:r w:rsidRPr="000D73FA">
        <w:rPr>
          <w:color w:val="000000"/>
          <w:sz w:val="28"/>
          <w:szCs w:val="28"/>
        </w:rPr>
        <w:t>принципово</w:t>
      </w:r>
      <w:proofErr w:type="spellEnd"/>
      <w:r w:rsidRPr="000D73FA">
        <w:rPr>
          <w:color w:val="000000"/>
          <w:sz w:val="28"/>
          <w:szCs w:val="28"/>
        </w:rPr>
        <w:t xml:space="preserve"> </w:t>
      </w:r>
      <w:proofErr w:type="spellStart"/>
      <w:r w:rsidRPr="000D73FA">
        <w:rPr>
          <w:color w:val="000000"/>
          <w:sz w:val="28"/>
          <w:szCs w:val="28"/>
        </w:rPr>
        <w:t>відкритим</w:t>
      </w:r>
      <w:proofErr w:type="spellEnd"/>
      <w:r w:rsidRPr="000D73FA">
        <w:rPr>
          <w:color w:val="000000"/>
          <w:sz w:val="28"/>
          <w:szCs w:val="28"/>
        </w:rPr>
        <w:t>: «</w:t>
      </w:r>
      <w:proofErr w:type="spellStart"/>
      <w:r w:rsidRPr="000D73FA">
        <w:rPr>
          <w:color w:val="000000"/>
          <w:sz w:val="28"/>
          <w:szCs w:val="28"/>
        </w:rPr>
        <w:t>визначити</w:t>
      </w:r>
      <w:proofErr w:type="spellEnd"/>
      <w:r w:rsidRPr="000D73FA">
        <w:rPr>
          <w:color w:val="000000"/>
          <w:sz w:val="28"/>
          <w:szCs w:val="28"/>
        </w:rPr>
        <w:t xml:space="preserve"> </w:t>
      </w:r>
      <w:proofErr w:type="spellStart"/>
      <w:r w:rsidRPr="000D73FA">
        <w:rPr>
          <w:color w:val="000000"/>
          <w:sz w:val="28"/>
          <w:szCs w:val="28"/>
        </w:rPr>
        <w:t>кінець</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означає</w:t>
      </w:r>
      <w:proofErr w:type="spellEnd"/>
      <w:r w:rsidRPr="000D73FA">
        <w:rPr>
          <w:color w:val="000000"/>
          <w:sz w:val="28"/>
          <w:szCs w:val="28"/>
        </w:rPr>
        <w:t xml:space="preserve"> </w:t>
      </w:r>
      <w:proofErr w:type="spellStart"/>
      <w:r w:rsidRPr="000D73FA">
        <w:rPr>
          <w:color w:val="000000"/>
          <w:sz w:val="28"/>
          <w:szCs w:val="28"/>
        </w:rPr>
        <w:t>визначити</w:t>
      </w:r>
      <w:proofErr w:type="spellEnd"/>
      <w:r w:rsidRPr="000D73FA">
        <w:rPr>
          <w:color w:val="000000"/>
          <w:sz w:val="28"/>
          <w:szCs w:val="28"/>
        </w:rPr>
        <w:t xml:space="preserve"> </w:t>
      </w:r>
      <w:proofErr w:type="spellStart"/>
      <w:r w:rsidRPr="000D73FA">
        <w:rPr>
          <w:color w:val="000000"/>
          <w:sz w:val="28"/>
          <w:szCs w:val="28"/>
        </w:rPr>
        <w:t>спосіб</w:t>
      </w:r>
      <w:proofErr w:type="spellEnd"/>
      <w:r w:rsidRPr="000D73FA">
        <w:rPr>
          <w:color w:val="000000"/>
          <w:sz w:val="28"/>
          <w:szCs w:val="28"/>
        </w:rPr>
        <w:t xml:space="preserve"> </w:t>
      </w:r>
      <w:proofErr w:type="spellStart"/>
      <w:r w:rsidRPr="000D73FA">
        <w:rPr>
          <w:color w:val="000000"/>
          <w:sz w:val="28"/>
          <w:szCs w:val="28"/>
        </w:rPr>
        <w:t>його</w:t>
      </w:r>
      <w:proofErr w:type="spellEnd"/>
      <w:r w:rsidRPr="000D73FA">
        <w:rPr>
          <w:color w:val="000000"/>
          <w:sz w:val="28"/>
          <w:szCs w:val="28"/>
        </w:rPr>
        <w:t xml:space="preserve"> </w:t>
      </w:r>
      <w:proofErr w:type="spellStart"/>
      <w:r w:rsidRPr="000D73FA">
        <w:rPr>
          <w:color w:val="000000"/>
          <w:sz w:val="28"/>
          <w:szCs w:val="28"/>
        </w:rPr>
        <w:t>розуміння</w:t>
      </w:r>
      <w:proofErr w:type="spellEnd"/>
      <w:r w:rsidRPr="000D73FA">
        <w:rPr>
          <w:color w:val="000000"/>
          <w:sz w:val="28"/>
          <w:szCs w:val="28"/>
        </w:rPr>
        <w:t>»</w:t>
      </w:r>
      <w:r w:rsidRPr="000D73FA">
        <w:rPr>
          <w:color w:val="000000"/>
          <w:sz w:val="28"/>
          <w:szCs w:val="28"/>
          <w:lang w:val="uk-UA"/>
        </w:rPr>
        <w:t xml:space="preserve"> [</w:t>
      </w:r>
      <w:r w:rsidR="003212C6" w:rsidRPr="000D73FA">
        <w:rPr>
          <w:color w:val="000000"/>
          <w:sz w:val="28"/>
          <w:szCs w:val="28"/>
        </w:rPr>
        <w:t>1</w:t>
      </w:r>
      <w:r w:rsidR="000D73FA">
        <w:rPr>
          <w:color w:val="000000"/>
          <w:sz w:val="28"/>
          <w:szCs w:val="28"/>
          <w:lang w:val="uk-UA"/>
        </w:rPr>
        <w:t>1</w:t>
      </w:r>
      <w:r w:rsidR="003212C6" w:rsidRPr="000D73FA">
        <w:rPr>
          <w:color w:val="000000"/>
          <w:sz w:val="28"/>
          <w:szCs w:val="28"/>
        </w:rPr>
        <w:t>, c.</w:t>
      </w:r>
      <w:r w:rsidRPr="000D73FA">
        <w:rPr>
          <w:color w:val="000000"/>
          <w:sz w:val="28"/>
          <w:szCs w:val="28"/>
          <w:lang w:val="uk-UA"/>
        </w:rPr>
        <w:t xml:space="preserve"> 677</w:t>
      </w:r>
      <w:r w:rsidRPr="000D73FA">
        <w:rPr>
          <w:color w:val="000000"/>
          <w:sz w:val="28"/>
          <w:szCs w:val="28"/>
        </w:rPr>
        <w:t xml:space="preserve">]. У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контексті</w:t>
      </w:r>
      <w:proofErr w:type="spellEnd"/>
      <w:r w:rsidRPr="000D73FA">
        <w:rPr>
          <w:color w:val="000000"/>
          <w:sz w:val="28"/>
          <w:szCs w:val="28"/>
        </w:rPr>
        <w:t xml:space="preserve"> автор наводить </w:t>
      </w:r>
      <w:proofErr w:type="spellStart"/>
      <w:r w:rsidRPr="000D73FA">
        <w:rPr>
          <w:color w:val="000000"/>
          <w:sz w:val="28"/>
          <w:szCs w:val="28"/>
        </w:rPr>
        <w:t>приклади</w:t>
      </w:r>
      <w:proofErr w:type="spellEnd"/>
      <w:r w:rsidRPr="000D73FA">
        <w:rPr>
          <w:color w:val="000000"/>
          <w:sz w:val="28"/>
          <w:szCs w:val="28"/>
        </w:rPr>
        <w:t xml:space="preserve">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національних</w:t>
      </w:r>
      <w:proofErr w:type="spellEnd"/>
      <w:r w:rsidRPr="000D73FA">
        <w:rPr>
          <w:color w:val="000000"/>
          <w:sz w:val="28"/>
          <w:szCs w:val="28"/>
        </w:rPr>
        <w:t xml:space="preserve"> </w:t>
      </w:r>
      <w:proofErr w:type="spellStart"/>
      <w:r w:rsidRPr="000D73FA">
        <w:rPr>
          <w:color w:val="000000"/>
          <w:sz w:val="28"/>
          <w:szCs w:val="28"/>
        </w:rPr>
        <w:t>історіографій</w:t>
      </w:r>
      <w:proofErr w:type="spellEnd"/>
      <w:r w:rsidRPr="000D73FA">
        <w:rPr>
          <w:color w:val="000000"/>
          <w:sz w:val="28"/>
          <w:szCs w:val="28"/>
        </w:rPr>
        <w:t xml:space="preserve">: в </w:t>
      </w:r>
      <w:proofErr w:type="spellStart"/>
      <w:r w:rsidRPr="000D73FA">
        <w:rPr>
          <w:color w:val="000000"/>
          <w:sz w:val="28"/>
          <w:szCs w:val="28"/>
        </w:rPr>
        <w:t>Іспанії</w:t>
      </w:r>
      <w:proofErr w:type="spellEnd"/>
      <w:r w:rsidRPr="000D73FA">
        <w:rPr>
          <w:color w:val="000000"/>
          <w:sz w:val="28"/>
          <w:szCs w:val="28"/>
        </w:rPr>
        <w:t xml:space="preserve"> </w:t>
      </w:r>
      <w:proofErr w:type="spellStart"/>
      <w:r w:rsidRPr="000D73FA">
        <w:rPr>
          <w:color w:val="000000"/>
          <w:sz w:val="28"/>
          <w:szCs w:val="28"/>
        </w:rPr>
        <w:t>ключовою</w:t>
      </w:r>
      <w:proofErr w:type="spellEnd"/>
      <w:r w:rsidRPr="000D73FA">
        <w:rPr>
          <w:color w:val="000000"/>
          <w:sz w:val="28"/>
          <w:szCs w:val="28"/>
        </w:rPr>
        <w:t xml:space="preserve"> </w:t>
      </w:r>
      <w:proofErr w:type="spellStart"/>
      <w:r w:rsidRPr="000D73FA">
        <w:rPr>
          <w:color w:val="000000"/>
          <w:sz w:val="28"/>
          <w:szCs w:val="28"/>
        </w:rPr>
        <w:t>межею</w:t>
      </w:r>
      <w:proofErr w:type="spellEnd"/>
      <w:r w:rsidRPr="000D73FA">
        <w:rPr>
          <w:color w:val="000000"/>
          <w:sz w:val="28"/>
          <w:szCs w:val="28"/>
        </w:rPr>
        <w:t xml:space="preserve"> </w:t>
      </w:r>
      <w:proofErr w:type="spellStart"/>
      <w:r w:rsidRPr="000D73FA">
        <w:rPr>
          <w:color w:val="000000"/>
          <w:sz w:val="28"/>
          <w:szCs w:val="28"/>
        </w:rPr>
        <w:t>виступає</w:t>
      </w:r>
      <w:proofErr w:type="spellEnd"/>
      <w:r w:rsidRPr="000D73FA">
        <w:rPr>
          <w:color w:val="000000"/>
          <w:sz w:val="28"/>
          <w:szCs w:val="28"/>
        </w:rPr>
        <w:t xml:space="preserve"> 711 </w:t>
      </w:r>
      <w:proofErr w:type="spellStart"/>
      <w:r w:rsidRPr="000D73FA">
        <w:rPr>
          <w:color w:val="000000"/>
          <w:sz w:val="28"/>
          <w:szCs w:val="28"/>
        </w:rPr>
        <w:t>рік</w:t>
      </w:r>
      <w:proofErr w:type="spellEnd"/>
      <w:r w:rsidRPr="000D73FA">
        <w:rPr>
          <w:color w:val="000000"/>
          <w:sz w:val="28"/>
          <w:szCs w:val="28"/>
        </w:rPr>
        <w:t xml:space="preserve">, в </w:t>
      </w:r>
      <w:proofErr w:type="spellStart"/>
      <w:r w:rsidRPr="000D73FA">
        <w:rPr>
          <w:color w:val="000000"/>
          <w:sz w:val="28"/>
          <w:szCs w:val="28"/>
        </w:rPr>
        <w:t>Італії</w:t>
      </w:r>
      <w:proofErr w:type="spellEnd"/>
      <w:r w:rsidRPr="000D73FA">
        <w:rPr>
          <w:color w:val="000000"/>
          <w:sz w:val="28"/>
          <w:szCs w:val="28"/>
        </w:rPr>
        <w:t xml:space="preserve"> акцент </w:t>
      </w:r>
      <w:proofErr w:type="spellStart"/>
      <w:r w:rsidRPr="000D73FA">
        <w:rPr>
          <w:color w:val="000000"/>
          <w:sz w:val="28"/>
          <w:szCs w:val="28"/>
        </w:rPr>
        <w:t>робиться</w:t>
      </w:r>
      <w:proofErr w:type="spellEnd"/>
      <w:r w:rsidRPr="000D73FA">
        <w:rPr>
          <w:color w:val="000000"/>
          <w:sz w:val="28"/>
          <w:szCs w:val="28"/>
        </w:rPr>
        <w:t xml:space="preserve"> на </w:t>
      </w:r>
      <w:proofErr w:type="spellStart"/>
      <w:r w:rsidRPr="000D73FA">
        <w:rPr>
          <w:color w:val="000000"/>
          <w:sz w:val="28"/>
          <w:szCs w:val="28"/>
        </w:rPr>
        <w:t>реформі</w:t>
      </w:r>
      <w:proofErr w:type="spellEnd"/>
      <w:r w:rsidRPr="000D73FA">
        <w:rPr>
          <w:color w:val="000000"/>
          <w:sz w:val="28"/>
          <w:szCs w:val="28"/>
        </w:rPr>
        <w:t xml:space="preserve"> XI ст., а в </w:t>
      </w:r>
      <w:proofErr w:type="spellStart"/>
      <w:r w:rsidRPr="000D73FA">
        <w:rPr>
          <w:color w:val="000000"/>
          <w:sz w:val="28"/>
          <w:szCs w:val="28"/>
        </w:rPr>
        <w:t>німецькій</w:t>
      </w:r>
      <w:proofErr w:type="spellEnd"/>
      <w:r w:rsidRPr="000D73FA">
        <w:rPr>
          <w:color w:val="000000"/>
          <w:sz w:val="28"/>
          <w:szCs w:val="28"/>
        </w:rPr>
        <w:t xml:space="preserve"> </w:t>
      </w:r>
      <w:proofErr w:type="spellStart"/>
      <w:r w:rsidRPr="000D73FA">
        <w:rPr>
          <w:color w:val="000000"/>
          <w:sz w:val="28"/>
          <w:szCs w:val="28"/>
        </w:rPr>
        <w:t>традиції</w:t>
      </w:r>
      <w:proofErr w:type="spellEnd"/>
      <w:r w:rsidRPr="000D73FA">
        <w:rPr>
          <w:color w:val="000000"/>
          <w:sz w:val="28"/>
          <w:szCs w:val="28"/>
        </w:rPr>
        <w:t xml:space="preserve"> </w:t>
      </w:r>
      <w:proofErr w:type="spellStart"/>
      <w:r w:rsidRPr="000D73FA">
        <w:rPr>
          <w:color w:val="000000"/>
          <w:sz w:val="28"/>
          <w:szCs w:val="28"/>
        </w:rPr>
        <w:t>завершення</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пов’язується</w:t>
      </w:r>
      <w:proofErr w:type="spellEnd"/>
      <w:r w:rsidRPr="000D73FA">
        <w:rPr>
          <w:color w:val="000000"/>
          <w:sz w:val="28"/>
          <w:szCs w:val="28"/>
        </w:rPr>
        <w:t xml:space="preserve"> з 1517 роком.</w:t>
      </w:r>
    </w:p>
    <w:p w14:paraId="212DBFE0" w14:textId="77777777" w:rsidR="00625FE6" w:rsidRPr="000D73FA" w:rsidRDefault="00625FE6"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lang w:val="uk-UA"/>
        </w:rPr>
        <w:t>Тож нині</w:t>
      </w:r>
      <w:r w:rsidR="00A55EB7" w:rsidRPr="000D73FA">
        <w:rPr>
          <w:color w:val="000000"/>
          <w:sz w:val="28"/>
          <w:szCs w:val="28"/>
          <w:lang w:val="uk-UA"/>
        </w:rPr>
        <w:t xml:space="preserve"> </w:t>
      </w:r>
      <w:proofErr w:type="spellStart"/>
      <w:r w:rsidR="00C234BD" w:rsidRPr="000D73FA">
        <w:rPr>
          <w:color w:val="000000"/>
          <w:sz w:val="28"/>
          <w:szCs w:val="28"/>
        </w:rPr>
        <w:t>Середньовіччя</w:t>
      </w:r>
      <w:proofErr w:type="spellEnd"/>
      <w:r w:rsidR="00C234BD" w:rsidRPr="000D73FA">
        <w:rPr>
          <w:color w:val="000000"/>
          <w:sz w:val="28"/>
          <w:szCs w:val="28"/>
        </w:rPr>
        <w:t xml:space="preserve"> </w:t>
      </w:r>
      <w:proofErr w:type="spellStart"/>
      <w:r w:rsidR="00C234BD" w:rsidRPr="000D73FA">
        <w:rPr>
          <w:color w:val="000000"/>
          <w:sz w:val="28"/>
          <w:szCs w:val="28"/>
        </w:rPr>
        <w:t>постає</w:t>
      </w:r>
      <w:proofErr w:type="spellEnd"/>
      <w:r w:rsidR="00C234BD" w:rsidRPr="000D73FA">
        <w:rPr>
          <w:color w:val="000000"/>
          <w:sz w:val="28"/>
          <w:szCs w:val="28"/>
        </w:rPr>
        <w:t xml:space="preserve"> як </w:t>
      </w:r>
      <w:proofErr w:type="spellStart"/>
      <w:r w:rsidR="00C234BD" w:rsidRPr="000D73FA">
        <w:rPr>
          <w:color w:val="000000"/>
          <w:sz w:val="28"/>
          <w:szCs w:val="28"/>
        </w:rPr>
        <w:t>аналітична</w:t>
      </w:r>
      <w:proofErr w:type="spellEnd"/>
      <w:r w:rsidR="00C234BD" w:rsidRPr="000D73FA">
        <w:rPr>
          <w:color w:val="000000"/>
          <w:sz w:val="28"/>
          <w:szCs w:val="28"/>
        </w:rPr>
        <w:t xml:space="preserve"> </w:t>
      </w:r>
      <w:proofErr w:type="spellStart"/>
      <w:r w:rsidR="00C234BD" w:rsidRPr="000D73FA">
        <w:rPr>
          <w:color w:val="000000"/>
          <w:sz w:val="28"/>
          <w:szCs w:val="28"/>
        </w:rPr>
        <w:t>категорія</w:t>
      </w:r>
      <w:proofErr w:type="spellEnd"/>
      <w:r w:rsidR="00C234BD" w:rsidRPr="000D73FA">
        <w:rPr>
          <w:color w:val="000000"/>
          <w:sz w:val="28"/>
          <w:szCs w:val="28"/>
        </w:rPr>
        <w:t xml:space="preserve">, що </w:t>
      </w:r>
      <w:proofErr w:type="spellStart"/>
      <w:r w:rsidR="00C234BD" w:rsidRPr="000D73FA">
        <w:rPr>
          <w:color w:val="000000"/>
          <w:sz w:val="28"/>
          <w:szCs w:val="28"/>
        </w:rPr>
        <w:t>формується</w:t>
      </w:r>
      <w:proofErr w:type="spellEnd"/>
      <w:r w:rsidR="00C234BD" w:rsidRPr="000D73FA">
        <w:rPr>
          <w:color w:val="000000"/>
          <w:sz w:val="28"/>
          <w:szCs w:val="28"/>
        </w:rPr>
        <w:t xml:space="preserve"> в межах </w:t>
      </w:r>
      <w:proofErr w:type="spellStart"/>
      <w:r w:rsidR="00C234BD" w:rsidRPr="000D73FA">
        <w:rPr>
          <w:color w:val="000000"/>
          <w:sz w:val="28"/>
          <w:szCs w:val="28"/>
        </w:rPr>
        <w:t>історіографічного</w:t>
      </w:r>
      <w:proofErr w:type="spellEnd"/>
      <w:r w:rsidR="00C234BD" w:rsidRPr="000D73FA">
        <w:rPr>
          <w:color w:val="000000"/>
          <w:sz w:val="28"/>
          <w:szCs w:val="28"/>
        </w:rPr>
        <w:t xml:space="preserve"> дискурсу. </w:t>
      </w:r>
      <w:proofErr w:type="spellStart"/>
      <w:r w:rsidR="00C234BD" w:rsidRPr="000D73FA">
        <w:rPr>
          <w:color w:val="000000"/>
          <w:sz w:val="28"/>
          <w:szCs w:val="28"/>
        </w:rPr>
        <w:t>Це</w:t>
      </w:r>
      <w:proofErr w:type="spellEnd"/>
      <w:r w:rsidR="00C234BD" w:rsidRPr="000D73FA">
        <w:rPr>
          <w:color w:val="000000"/>
          <w:sz w:val="28"/>
          <w:szCs w:val="28"/>
        </w:rPr>
        <w:t xml:space="preserve"> </w:t>
      </w:r>
      <w:proofErr w:type="spellStart"/>
      <w:r w:rsidR="00C234BD" w:rsidRPr="000D73FA">
        <w:rPr>
          <w:color w:val="000000"/>
          <w:sz w:val="28"/>
          <w:szCs w:val="28"/>
        </w:rPr>
        <w:t>зумовлює</w:t>
      </w:r>
      <w:proofErr w:type="spellEnd"/>
      <w:r w:rsidR="00C234BD" w:rsidRPr="000D73FA">
        <w:rPr>
          <w:color w:val="000000"/>
          <w:sz w:val="28"/>
          <w:szCs w:val="28"/>
        </w:rPr>
        <w:t xml:space="preserve"> </w:t>
      </w:r>
      <w:proofErr w:type="spellStart"/>
      <w:r w:rsidR="00C234BD" w:rsidRPr="000D73FA">
        <w:rPr>
          <w:color w:val="000000"/>
          <w:sz w:val="28"/>
          <w:szCs w:val="28"/>
        </w:rPr>
        <w:t>існування</w:t>
      </w:r>
      <w:proofErr w:type="spellEnd"/>
      <w:r w:rsidR="00C234BD" w:rsidRPr="000D73FA">
        <w:rPr>
          <w:color w:val="000000"/>
          <w:sz w:val="28"/>
          <w:szCs w:val="28"/>
        </w:rPr>
        <w:t xml:space="preserve"> </w:t>
      </w:r>
      <w:proofErr w:type="spellStart"/>
      <w:r w:rsidR="00C234BD" w:rsidRPr="000D73FA">
        <w:rPr>
          <w:color w:val="000000"/>
          <w:sz w:val="28"/>
          <w:szCs w:val="28"/>
        </w:rPr>
        <w:t>різних</w:t>
      </w:r>
      <w:proofErr w:type="spellEnd"/>
      <w:r w:rsidR="00C234BD" w:rsidRPr="000D73FA">
        <w:rPr>
          <w:color w:val="000000"/>
          <w:sz w:val="28"/>
          <w:szCs w:val="28"/>
        </w:rPr>
        <w:t xml:space="preserve"> моделей </w:t>
      </w:r>
      <w:proofErr w:type="spellStart"/>
      <w:r w:rsidR="00C234BD" w:rsidRPr="000D73FA">
        <w:rPr>
          <w:color w:val="000000"/>
          <w:sz w:val="28"/>
          <w:szCs w:val="28"/>
        </w:rPr>
        <w:t>його</w:t>
      </w:r>
      <w:proofErr w:type="spellEnd"/>
      <w:r w:rsidR="00C234BD" w:rsidRPr="000D73FA">
        <w:rPr>
          <w:color w:val="000000"/>
          <w:sz w:val="28"/>
          <w:szCs w:val="28"/>
        </w:rPr>
        <w:t xml:space="preserve"> </w:t>
      </w:r>
      <w:proofErr w:type="spellStart"/>
      <w:r w:rsidR="00C234BD" w:rsidRPr="000D73FA">
        <w:rPr>
          <w:color w:val="000000"/>
          <w:sz w:val="28"/>
          <w:szCs w:val="28"/>
        </w:rPr>
        <w:t>періодизації</w:t>
      </w:r>
      <w:proofErr w:type="spellEnd"/>
      <w:r w:rsidR="00C234BD" w:rsidRPr="000D73FA">
        <w:rPr>
          <w:color w:val="000000"/>
          <w:sz w:val="28"/>
          <w:szCs w:val="28"/>
        </w:rPr>
        <w:t xml:space="preserve">, </w:t>
      </w:r>
      <w:proofErr w:type="spellStart"/>
      <w:r w:rsidR="00C234BD" w:rsidRPr="000D73FA">
        <w:rPr>
          <w:color w:val="000000"/>
          <w:sz w:val="28"/>
          <w:szCs w:val="28"/>
        </w:rPr>
        <w:t>які</w:t>
      </w:r>
      <w:proofErr w:type="spellEnd"/>
      <w:r w:rsidR="00C234BD" w:rsidRPr="000D73FA">
        <w:rPr>
          <w:color w:val="000000"/>
          <w:sz w:val="28"/>
          <w:szCs w:val="28"/>
        </w:rPr>
        <w:t xml:space="preserve"> </w:t>
      </w:r>
      <w:proofErr w:type="spellStart"/>
      <w:r w:rsidR="00C234BD" w:rsidRPr="000D73FA">
        <w:rPr>
          <w:color w:val="000000"/>
          <w:sz w:val="28"/>
          <w:szCs w:val="28"/>
        </w:rPr>
        <w:t>відображають</w:t>
      </w:r>
      <w:proofErr w:type="spellEnd"/>
      <w:r w:rsidR="00C234BD" w:rsidRPr="000D73FA">
        <w:rPr>
          <w:color w:val="000000"/>
          <w:sz w:val="28"/>
          <w:szCs w:val="28"/>
        </w:rPr>
        <w:t xml:space="preserve"> </w:t>
      </w:r>
      <w:proofErr w:type="spellStart"/>
      <w:r w:rsidR="00C234BD" w:rsidRPr="000D73FA">
        <w:rPr>
          <w:color w:val="000000"/>
          <w:sz w:val="28"/>
          <w:szCs w:val="28"/>
        </w:rPr>
        <w:t>специфіку</w:t>
      </w:r>
      <w:proofErr w:type="spellEnd"/>
      <w:r w:rsidR="00C234BD" w:rsidRPr="000D73FA">
        <w:rPr>
          <w:color w:val="000000"/>
          <w:sz w:val="28"/>
          <w:szCs w:val="28"/>
        </w:rPr>
        <w:t xml:space="preserve"> </w:t>
      </w:r>
      <w:proofErr w:type="spellStart"/>
      <w:r w:rsidR="00C234BD" w:rsidRPr="000D73FA">
        <w:rPr>
          <w:color w:val="000000"/>
          <w:sz w:val="28"/>
          <w:szCs w:val="28"/>
        </w:rPr>
        <w:t>дослідницьких</w:t>
      </w:r>
      <w:proofErr w:type="spellEnd"/>
      <w:r w:rsidR="00C234BD" w:rsidRPr="000D73FA">
        <w:rPr>
          <w:color w:val="000000"/>
          <w:sz w:val="28"/>
          <w:szCs w:val="28"/>
        </w:rPr>
        <w:t xml:space="preserve"> </w:t>
      </w:r>
      <w:proofErr w:type="spellStart"/>
      <w:r w:rsidR="00C234BD" w:rsidRPr="000D73FA">
        <w:rPr>
          <w:color w:val="000000"/>
          <w:sz w:val="28"/>
          <w:szCs w:val="28"/>
        </w:rPr>
        <w:t>підходів</w:t>
      </w:r>
      <w:proofErr w:type="spellEnd"/>
      <w:r w:rsidR="00C234BD" w:rsidRPr="000D73FA">
        <w:rPr>
          <w:color w:val="000000"/>
          <w:sz w:val="28"/>
          <w:szCs w:val="28"/>
        </w:rPr>
        <w:t xml:space="preserve"> і </w:t>
      </w:r>
      <w:proofErr w:type="spellStart"/>
      <w:r w:rsidR="00C234BD" w:rsidRPr="000D73FA">
        <w:rPr>
          <w:color w:val="000000"/>
          <w:sz w:val="28"/>
          <w:szCs w:val="28"/>
        </w:rPr>
        <w:t>національних</w:t>
      </w:r>
      <w:proofErr w:type="spellEnd"/>
      <w:r w:rsidR="00C234BD" w:rsidRPr="000D73FA">
        <w:rPr>
          <w:color w:val="000000"/>
          <w:sz w:val="28"/>
          <w:szCs w:val="28"/>
        </w:rPr>
        <w:t xml:space="preserve"> </w:t>
      </w:r>
      <w:proofErr w:type="spellStart"/>
      <w:r w:rsidR="00C234BD" w:rsidRPr="000D73FA">
        <w:rPr>
          <w:color w:val="000000"/>
          <w:sz w:val="28"/>
          <w:szCs w:val="28"/>
        </w:rPr>
        <w:t>традицій</w:t>
      </w:r>
      <w:proofErr w:type="spellEnd"/>
      <w:r w:rsidR="00C234BD" w:rsidRPr="000D73FA">
        <w:rPr>
          <w:color w:val="000000"/>
          <w:sz w:val="28"/>
          <w:szCs w:val="28"/>
        </w:rPr>
        <w:t>.</w:t>
      </w:r>
    </w:p>
    <w:p w14:paraId="7379FC5C" w14:textId="7E35F5F4" w:rsidR="00ED1580" w:rsidRPr="00EE3F19" w:rsidRDefault="00625FE6"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Оскільки уся робота присвячена витворам мистецтва, що охоплюють Францію, варто заглибитись у бачення французьких науковців, що досліджували проблематику періодизації цього буремного періоду. Так, у</w:t>
      </w:r>
      <w:r w:rsidR="00C234BD" w:rsidRPr="00EE3F19">
        <w:rPr>
          <w:color w:val="000000"/>
          <w:sz w:val="28"/>
          <w:szCs w:val="28"/>
          <w:lang w:val="uk-UA"/>
        </w:rPr>
        <w:t xml:space="preserve"> статті </w:t>
      </w:r>
      <w:proofErr w:type="spellStart"/>
      <w:r w:rsidRPr="000D73FA">
        <w:rPr>
          <w:color w:val="000000"/>
          <w:sz w:val="28"/>
          <w:szCs w:val="28"/>
          <w:lang w:val="uk-UA"/>
        </w:rPr>
        <w:t>Мір’ям</w:t>
      </w:r>
      <w:proofErr w:type="spellEnd"/>
      <w:r w:rsidRPr="000D73FA">
        <w:rPr>
          <w:color w:val="000000"/>
          <w:sz w:val="28"/>
          <w:szCs w:val="28"/>
          <w:lang w:val="uk-UA"/>
        </w:rPr>
        <w:t xml:space="preserve"> Шопен-</w:t>
      </w:r>
      <w:proofErr w:type="spellStart"/>
      <w:r w:rsidRPr="000D73FA">
        <w:rPr>
          <w:color w:val="000000"/>
          <w:sz w:val="28"/>
          <w:szCs w:val="28"/>
          <w:lang w:val="uk-UA"/>
        </w:rPr>
        <w:t>Фарон</w:t>
      </w:r>
      <w:proofErr w:type="spellEnd"/>
      <w:r w:rsidR="00C234BD" w:rsidRPr="00EE3F19">
        <w:rPr>
          <w:color w:val="000000"/>
          <w:sz w:val="28"/>
          <w:szCs w:val="28"/>
          <w:lang w:val="uk-UA"/>
        </w:rPr>
        <w:t xml:space="preserve"> </w:t>
      </w:r>
      <w:r w:rsidR="009F4EF4" w:rsidRPr="000D73FA">
        <w:rPr>
          <w:color w:val="000000"/>
          <w:sz w:val="28"/>
          <w:szCs w:val="28"/>
          <w:lang w:val="uk-UA"/>
        </w:rPr>
        <w:t>«</w:t>
      </w:r>
      <w:r w:rsidR="009F4EF4" w:rsidRPr="00EE3F19">
        <w:rPr>
          <w:color w:val="000000"/>
          <w:sz w:val="28"/>
          <w:szCs w:val="28"/>
          <w:lang w:val="uk-UA"/>
        </w:rPr>
        <w:t>É</w:t>
      </w:r>
      <w:proofErr w:type="spellStart"/>
      <w:r w:rsidR="009F4EF4" w:rsidRPr="000D73FA">
        <w:rPr>
          <w:color w:val="000000"/>
          <w:sz w:val="28"/>
          <w:szCs w:val="28"/>
        </w:rPr>
        <w:t>crire</w:t>
      </w:r>
      <w:proofErr w:type="spellEnd"/>
      <w:r w:rsidR="009F4EF4" w:rsidRPr="00EE3F19">
        <w:rPr>
          <w:color w:val="000000"/>
          <w:sz w:val="28"/>
          <w:szCs w:val="28"/>
          <w:lang w:val="uk-UA"/>
        </w:rPr>
        <w:t xml:space="preserve"> </w:t>
      </w:r>
      <w:proofErr w:type="spellStart"/>
      <w:r w:rsidR="009F4EF4" w:rsidRPr="000D73FA">
        <w:rPr>
          <w:color w:val="000000"/>
          <w:sz w:val="28"/>
          <w:szCs w:val="28"/>
        </w:rPr>
        <w:t>le</w:t>
      </w:r>
      <w:proofErr w:type="spellEnd"/>
      <w:r w:rsidR="009F4EF4" w:rsidRPr="00EE3F19">
        <w:rPr>
          <w:color w:val="000000"/>
          <w:sz w:val="28"/>
          <w:szCs w:val="28"/>
          <w:lang w:val="uk-UA"/>
        </w:rPr>
        <w:t xml:space="preserve"> </w:t>
      </w:r>
      <w:proofErr w:type="spellStart"/>
      <w:r w:rsidR="009F4EF4" w:rsidRPr="000D73FA">
        <w:rPr>
          <w:color w:val="000000"/>
          <w:sz w:val="28"/>
          <w:szCs w:val="28"/>
        </w:rPr>
        <w:t>temps</w:t>
      </w:r>
      <w:proofErr w:type="spellEnd"/>
      <w:r w:rsidR="009F4EF4" w:rsidRPr="00EE3F19">
        <w:rPr>
          <w:color w:val="000000"/>
          <w:sz w:val="28"/>
          <w:szCs w:val="28"/>
          <w:lang w:val="uk-UA"/>
        </w:rPr>
        <w:t xml:space="preserve"> </w:t>
      </w:r>
      <w:proofErr w:type="spellStart"/>
      <w:r w:rsidR="009F4EF4" w:rsidRPr="000D73FA">
        <w:rPr>
          <w:color w:val="000000"/>
          <w:sz w:val="28"/>
          <w:szCs w:val="28"/>
        </w:rPr>
        <w:t>au</w:t>
      </w:r>
      <w:proofErr w:type="spellEnd"/>
      <w:r w:rsidR="009F4EF4" w:rsidRPr="00EE3F19">
        <w:rPr>
          <w:color w:val="000000"/>
          <w:sz w:val="28"/>
          <w:szCs w:val="28"/>
          <w:lang w:val="uk-UA"/>
        </w:rPr>
        <w:t xml:space="preserve"> </w:t>
      </w:r>
      <w:proofErr w:type="spellStart"/>
      <w:r w:rsidR="009F4EF4" w:rsidRPr="000D73FA">
        <w:rPr>
          <w:color w:val="000000"/>
          <w:sz w:val="28"/>
          <w:szCs w:val="28"/>
        </w:rPr>
        <w:t>Moyen</w:t>
      </w:r>
      <w:proofErr w:type="spellEnd"/>
      <w:r w:rsidR="009F4EF4" w:rsidRPr="00EE3F19">
        <w:rPr>
          <w:color w:val="000000"/>
          <w:sz w:val="28"/>
          <w:szCs w:val="28"/>
          <w:lang w:val="uk-UA"/>
        </w:rPr>
        <w:t xml:space="preserve"> Â</w:t>
      </w:r>
      <w:proofErr w:type="spellStart"/>
      <w:r w:rsidR="009F4EF4" w:rsidRPr="000D73FA">
        <w:rPr>
          <w:color w:val="000000"/>
          <w:sz w:val="28"/>
          <w:szCs w:val="28"/>
        </w:rPr>
        <w:t>ge</w:t>
      </w:r>
      <w:proofErr w:type="spellEnd"/>
      <w:r w:rsidR="009F4EF4" w:rsidRPr="000D73FA">
        <w:rPr>
          <w:color w:val="000000"/>
          <w:sz w:val="28"/>
          <w:szCs w:val="28"/>
          <w:lang w:val="uk-UA"/>
        </w:rPr>
        <w:t xml:space="preserve">» </w:t>
      </w:r>
      <w:r w:rsidR="00C234BD" w:rsidRPr="00EE3F19">
        <w:rPr>
          <w:color w:val="000000"/>
          <w:sz w:val="28"/>
          <w:szCs w:val="28"/>
          <w:lang w:val="uk-UA"/>
        </w:rPr>
        <w:t>увага зосереджується на внутрішніх уявленнях про час у середньовічному суспільстві</w:t>
      </w:r>
      <w:r w:rsidRPr="000D73FA">
        <w:rPr>
          <w:color w:val="000000"/>
          <w:sz w:val="28"/>
          <w:szCs w:val="28"/>
          <w:lang w:val="uk-UA"/>
        </w:rPr>
        <w:t xml:space="preserve"> [</w:t>
      </w:r>
      <w:r w:rsidR="003212C6" w:rsidRPr="00EE3F19">
        <w:rPr>
          <w:color w:val="000000"/>
          <w:sz w:val="28"/>
          <w:szCs w:val="28"/>
          <w:lang w:val="uk-UA"/>
        </w:rPr>
        <w:t>1</w:t>
      </w:r>
      <w:r w:rsidR="000D73FA">
        <w:rPr>
          <w:color w:val="000000"/>
          <w:sz w:val="28"/>
          <w:szCs w:val="28"/>
          <w:lang w:val="uk-UA"/>
        </w:rPr>
        <w:t>7</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w:t>
      </w:r>
      <w:r w:rsidR="003212C6" w:rsidRPr="000D73FA">
        <w:rPr>
          <w:color w:val="000000"/>
          <w:sz w:val="28"/>
          <w:szCs w:val="28"/>
          <w:lang w:val="uk-UA"/>
        </w:rPr>
        <w:t xml:space="preserve"> 31-45</w:t>
      </w:r>
      <w:r w:rsidRPr="000D73FA">
        <w:rPr>
          <w:color w:val="000000"/>
          <w:sz w:val="28"/>
          <w:szCs w:val="28"/>
          <w:lang w:val="uk-UA"/>
        </w:rPr>
        <w:t>]</w:t>
      </w:r>
      <w:r w:rsidR="00C234BD" w:rsidRPr="00EE3F19">
        <w:rPr>
          <w:color w:val="000000"/>
          <w:sz w:val="28"/>
          <w:szCs w:val="28"/>
          <w:lang w:val="uk-UA"/>
        </w:rPr>
        <w:t xml:space="preserve">. Авторка виходить із положення, сформульованого Норбертом </w:t>
      </w:r>
      <w:proofErr w:type="spellStart"/>
      <w:r w:rsidR="00C234BD" w:rsidRPr="00EE3F19">
        <w:rPr>
          <w:color w:val="000000"/>
          <w:sz w:val="28"/>
          <w:szCs w:val="28"/>
          <w:lang w:val="uk-UA"/>
        </w:rPr>
        <w:t>Еліасом</w:t>
      </w:r>
      <w:proofErr w:type="spellEnd"/>
      <w:r w:rsidR="00C234BD" w:rsidRPr="00EE3F19">
        <w:rPr>
          <w:color w:val="000000"/>
          <w:sz w:val="28"/>
          <w:szCs w:val="28"/>
          <w:lang w:val="uk-UA"/>
        </w:rPr>
        <w:t xml:space="preserve">, що час індивіда є невіддільним від соціального контексту, у якому він функціонує </w:t>
      </w:r>
      <w:r w:rsidRPr="00EE3F19">
        <w:rPr>
          <w:color w:val="000000"/>
          <w:sz w:val="28"/>
          <w:szCs w:val="28"/>
          <w:lang w:val="uk-UA"/>
        </w:rPr>
        <w:t>[</w:t>
      </w:r>
      <w:r w:rsidR="003212C6" w:rsidRPr="00EE3F19">
        <w:rPr>
          <w:color w:val="000000"/>
          <w:sz w:val="28"/>
          <w:szCs w:val="28"/>
          <w:lang w:val="uk-UA"/>
        </w:rPr>
        <w:t>4</w:t>
      </w:r>
      <w:r w:rsidR="000D73FA">
        <w:rPr>
          <w:color w:val="000000"/>
          <w:sz w:val="28"/>
          <w:szCs w:val="28"/>
          <w:lang w:val="uk-UA"/>
        </w:rPr>
        <w:t>1</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 xml:space="preserve">. </w:t>
      </w:r>
      <w:r w:rsidR="009F4EF4" w:rsidRPr="000D73FA">
        <w:rPr>
          <w:color w:val="000000"/>
          <w:sz w:val="28"/>
          <w:szCs w:val="28"/>
          <w:lang w:val="uk-UA"/>
        </w:rPr>
        <w:t>78</w:t>
      </w:r>
      <w:r w:rsidRPr="00EE3F19">
        <w:rPr>
          <w:color w:val="000000"/>
          <w:sz w:val="28"/>
          <w:szCs w:val="28"/>
          <w:lang w:val="uk-UA"/>
        </w:rPr>
        <w:t>]</w:t>
      </w:r>
      <w:r w:rsidR="00C234BD" w:rsidRPr="00EE3F19">
        <w:rPr>
          <w:color w:val="000000"/>
          <w:sz w:val="28"/>
          <w:szCs w:val="28"/>
          <w:lang w:val="uk-UA"/>
        </w:rPr>
        <w:t>.</w:t>
      </w:r>
    </w:p>
    <w:p w14:paraId="05C793F2" w14:textId="0EABE4EC" w:rsidR="00C234BD" w:rsidRPr="00EE3F19" w:rsidRDefault="00C234BD" w:rsidP="005D5ABD">
      <w:pPr>
        <w:pStyle w:val="NormalWeb"/>
        <w:spacing w:before="0" w:beforeAutospacing="0" w:after="0" w:afterAutospacing="0"/>
        <w:ind w:left="0" w:right="85" w:firstLine="709"/>
        <w:jc w:val="both"/>
        <w:rPr>
          <w:color w:val="000000"/>
          <w:sz w:val="28"/>
          <w:szCs w:val="28"/>
          <w:lang w:val="uk-UA"/>
        </w:rPr>
      </w:pPr>
      <w:r w:rsidRPr="00EE3F19">
        <w:rPr>
          <w:color w:val="000000"/>
          <w:sz w:val="28"/>
          <w:szCs w:val="28"/>
          <w:lang w:val="uk-UA"/>
        </w:rPr>
        <w:t xml:space="preserve">Дослідниця простежує еволюцію історичного письма від універсальних </w:t>
      </w:r>
      <w:proofErr w:type="spellStart"/>
      <w:r w:rsidRPr="00EE3F19">
        <w:rPr>
          <w:color w:val="000000"/>
          <w:sz w:val="28"/>
          <w:szCs w:val="28"/>
          <w:lang w:val="uk-UA"/>
        </w:rPr>
        <w:t>наративів</w:t>
      </w:r>
      <w:proofErr w:type="spellEnd"/>
      <w:r w:rsidRPr="00EE3F19">
        <w:rPr>
          <w:color w:val="000000"/>
          <w:sz w:val="28"/>
          <w:szCs w:val="28"/>
          <w:lang w:val="uk-UA"/>
        </w:rPr>
        <w:t xml:space="preserve"> раннього Середньовіччя до більш конкретизованих форм </w:t>
      </w:r>
      <w:proofErr w:type="spellStart"/>
      <w:r w:rsidRPr="00EE3F19">
        <w:rPr>
          <w:color w:val="000000"/>
          <w:sz w:val="28"/>
          <w:szCs w:val="28"/>
          <w:lang w:val="uk-UA"/>
        </w:rPr>
        <w:t>історіописання</w:t>
      </w:r>
      <w:proofErr w:type="spellEnd"/>
      <w:r w:rsidRPr="00EE3F19">
        <w:rPr>
          <w:color w:val="000000"/>
          <w:sz w:val="28"/>
          <w:szCs w:val="28"/>
          <w:lang w:val="uk-UA"/>
        </w:rPr>
        <w:t xml:space="preserve">, що з’являються з </w:t>
      </w:r>
      <w:r w:rsidRPr="000D73FA">
        <w:rPr>
          <w:color w:val="000000"/>
          <w:sz w:val="28"/>
          <w:szCs w:val="28"/>
        </w:rPr>
        <w:t>XII</w:t>
      </w:r>
      <w:r w:rsidRPr="00EE3F19">
        <w:rPr>
          <w:color w:val="000000"/>
          <w:sz w:val="28"/>
          <w:szCs w:val="28"/>
          <w:lang w:val="uk-UA"/>
        </w:rPr>
        <w:t xml:space="preserve"> ст. </w:t>
      </w:r>
      <w:r w:rsidRPr="000D73FA">
        <w:rPr>
          <w:color w:val="000000"/>
          <w:sz w:val="28"/>
          <w:szCs w:val="28"/>
        </w:rPr>
        <w:t xml:space="preserve">У </w:t>
      </w:r>
      <w:proofErr w:type="spellStart"/>
      <w:r w:rsidRPr="000D73FA">
        <w:rPr>
          <w:color w:val="000000"/>
          <w:sz w:val="28"/>
          <w:szCs w:val="28"/>
        </w:rPr>
        <w:t>цей</w:t>
      </w:r>
      <w:proofErr w:type="spellEnd"/>
      <w:r w:rsidRPr="000D73FA">
        <w:rPr>
          <w:color w:val="000000"/>
          <w:sz w:val="28"/>
          <w:szCs w:val="28"/>
        </w:rPr>
        <w:t xml:space="preserve"> </w:t>
      </w:r>
      <w:proofErr w:type="spellStart"/>
      <w:r w:rsidRPr="000D73FA">
        <w:rPr>
          <w:color w:val="000000"/>
          <w:sz w:val="28"/>
          <w:szCs w:val="28"/>
        </w:rPr>
        <w:t>період</w:t>
      </w:r>
      <w:proofErr w:type="spellEnd"/>
      <w:r w:rsidRPr="000D73FA">
        <w:rPr>
          <w:color w:val="000000"/>
          <w:sz w:val="28"/>
          <w:szCs w:val="28"/>
        </w:rPr>
        <w:t xml:space="preserve"> </w:t>
      </w:r>
      <w:proofErr w:type="spellStart"/>
      <w:r w:rsidRPr="000D73FA">
        <w:rPr>
          <w:color w:val="000000"/>
          <w:sz w:val="28"/>
          <w:szCs w:val="28"/>
        </w:rPr>
        <w:t>формується</w:t>
      </w:r>
      <w:proofErr w:type="spellEnd"/>
      <w:r w:rsidRPr="000D73FA">
        <w:rPr>
          <w:color w:val="000000"/>
          <w:sz w:val="28"/>
          <w:szCs w:val="28"/>
        </w:rPr>
        <w:t xml:space="preserve"> </w:t>
      </w:r>
      <w:proofErr w:type="spellStart"/>
      <w:r w:rsidRPr="000D73FA">
        <w:rPr>
          <w:color w:val="000000"/>
          <w:sz w:val="28"/>
          <w:szCs w:val="28"/>
        </w:rPr>
        <w:t>новий</w:t>
      </w:r>
      <w:proofErr w:type="spellEnd"/>
      <w:r w:rsidRPr="000D73FA">
        <w:rPr>
          <w:color w:val="000000"/>
          <w:sz w:val="28"/>
          <w:szCs w:val="28"/>
        </w:rPr>
        <w:t xml:space="preserve"> тип </w:t>
      </w:r>
      <w:proofErr w:type="spellStart"/>
      <w:r w:rsidRPr="000D73FA">
        <w:rPr>
          <w:color w:val="000000"/>
          <w:sz w:val="28"/>
          <w:szCs w:val="28"/>
        </w:rPr>
        <w:t>історичного</w:t>
      </w:r>
      <w:proofErr w:type="spellEnd"/>
      <w:r w:rsidRPr="000D73FA">
        <w:rPr>
          <w:color w:val="000000"/>
          <w:sz w:val="28"/>
          <w:szCs w:val="28"/>
        </w:rPr>
        <w:t xml:space="preserve"> </w:t>
      </w:r>
      <w:proofErr w:type="spellStart"/>
      <w:r w:rsidRPr="000D73FA">
        <w:rPr>
          <w:color w:val="000000"/>
          <w:sz w:val="28"/>
          <w:szCs w:val="28"/>
        </w:rPr>
        <w:t>досвіду</w:t>
      </w:r>
      <w:proofErr w:type="spellEnd"/>
      <w:r w:rsidRPr="000D73FA">
        <w:rPr>
          <w:color w:val="000000"/>
          <w:sz w:val="28"/>
          <w:szCs w:val="28"/>
        </w:rPr>
        <w:t xml:space="preserve">, </w:t>
      </w:r>
      <w:proofErr w:type="spellStart"/>
      <w:r w:rsidRPr="000D73FA">
        <w:rPr>
          <w:color w:val="000000"/>
          <w:sz w:val="28"/>
          <w:szCs w:val="28"/>
        </w:rPr>
        <w:t>пов’язаний</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безпосереднім</w:t>
      </w:r>
      <w:proofErr w:type="spellEnd"/>
      <w:r w:rsidRPr="000D73FA">
        <w:rPr>
          <w:color w:val="000000"/>
          <w:sz w:val="28"/>
          <w:szCs w:val="28"/>
        </w:rPr>
        <w:t xml:space="preserve"> </w:t>
      </w:r>
      <w:proofErr w:type="spellStart"/>
      <w:r w:rsidRPr="000D73FA">
        <w:rPr>
          <w:color w:val="000000"/>
          <w:sz w:val="28"/>
          <w:szCs w:val="28"/>
        </w:rPr>
        <w:t>свідченням</w:t>
      </w:r>
      <w:proofErr w:type="spellEnd"/>
      <w:r w:rsidRPr="000D73FA">
        <w:rPr>
          <w:color w:val="000000"/>
          <w:sz w:val="28"/>
          <w:szCs w:val="28"/>
        </w:rPr>
        <w:t xml:space="preserve"> </w:t>
      </w:r>
      <w:proofErr w:type="spellStart"/>
      <w:r w:rsidRPr="000D73FA">
        <w:rPr>
          <w:color w:val="000000"/>
          <w:sz w:val="28"/>
          <w:szCs w:val="28"/>
        </w:rPr>
        <w:t>подій</w:t>
      </w:r>
      <w:proofErr w:type="spellEnd"/>
      <w:r w:rsidRPr="000D73FA">
        <w:rPr>
          <w:color w:val="000000"/>
          <w:sz w:val="28"/>
          <w:szCs w:val="28"/>
        </w:rPr>
        <w:t xml:space="preserve">. </w:t>
      </w:r>
      <w:proofErr w:type="spellStart"/>
      <w:r w:rsidRPr="000D73FA">
        <w:rPr>
          <w:color w:val="000000"/>
          <w:sz w:val="28"/>
          <w:szCs w:val="28"/>
        </w:rPr>
        <w:t>Це</w:t>
      </w:r>
      <w:proofErr w:type="spellEnd"/>
      <w:r w:rsidRPr="000D73FA">
        <w:rPr>
          <w:color w:val="000000"/>
          <w:sz w:val="28"/>
          <w:szCs w:val="28"/>
        </w:rPr>
        <w:t xml:space="preserve"> </w:t>
      </w:r>
      <w:proofErr w:type="spellStart"/>
      <w:r w:rsidRPr="000D73FA">
        <w:rPr>
          <w:color w:val="000000"/>
          <w:sz w:val="28"/>
          <w:szCs w:val="28"/>
        </w:rPr>
        <w:t>призводить</w:t>
      </w:r>
      <w:proofErr w:type="spellEnd"/>
      <w:r w:rsidRPr="000D73FA">
        <w:rPr>
          <w:color w:val="000000"/>
          <w:sz w:val="28"/>
          <w:szCs w:val="28"/>
        </w:rPr>
        <w:t xml:space="preserve"> до </w:t>
      </w:r>
      <w:proofErr w:type="spellStart"/>
      <w:r w:rsidRPr="000D73FA">
        <w:rPr>
          <w:color w:val="000000"/>
          <w:sz w:val="28"/>
          <w:szCs w:val="28"/>
        </w:rPr>
        <w:t>зміни</w:t>
      </w:r>
      <w:proofErr w:type="spellEnd"/>
      <w:r w:rsidRPr="000D73FA">
        <w:rPr>
          <w:color w:val="000000"/>
          <w:sz w:val="28"/>
          <w:szCs w:val="28"/>
        </w:rPr>
        <w:t xml:space="preserve"> </w:t>
      </w:r>
      <w:proofErr w:type="spellStart"/>
      <w:r w:rsidRPr="000D73FA">
        <w:rPr>
          <w:color w:val="000000"/>
          <w:sz w:val="28"/>
          <w:szCs w:val="28"/>
        </w:rPr>
        <w:t>підходів</w:t>
      </w:r>
      <w:proofErr w:type="spellEnd"/>
      <w:r w:rsidRPr="000D73FA">
        <w:rPr>
          <w:color w:val="000000"/>
          <w:sz w:val="28"/>
          <w:szCs w:val="28"/>
        </w:rPr>
        <w:t xml:space="preserve"> до </w:t>
      </w:r>
      <w:proofErr w:type="spellStart"/>
      <w:r w:rsidRPr="000D73FA">
        <w:rPr>
          <w:color w:val="000000"/>
          <w:sz w:val="28"/>
          <w:szCs w:val="28"/>
        </w:rPr>
        <w:t>періодизації</w:t>
      </w:r>
      <w:proofErr w:type="spellEnd"/>
      <w:r w:rsidRPr="000D73FA">
        <w:rPr>
          <w:color w:val="000000"/>
          <w:sz w:val="28"/>
          <w:szCs w:val="28"/>
        </w:rPr>
        <w:t xml:space="preserve">, яка </w:t>
      </w:r>
      <w:proofErr w:type="spellStart"/>
      <w:r w:rsidRPr="000D73FA">
        <w:rPr>
          <w:color w:val="000000"/>
          <w:sz w:val="28"/>
          <w:szCs w:val="28"/>
        </w:rPr>
        <w:t>дедалі</w:t>
      </w:r>
      <w:proofErr w:type="spellEnd"/>
      <w:r w:rsidRPr="000D73FA">
        <w:rPr>
          <w:color w:val="000000"/>
          <w:sz w:val="28"/>
          <w:szCs w:val="28"/>
        </w:rPr>
        <w:t xml:space="preserve"> </w:t>
      </w:r>
      <w:proofErr w:type="spellStart"/>
      <w:r w:rsidRPr="000D73FA">
        <w:rPr>
          <w:color w:val="000000"/>
          <w:sz w:val="28"/>
          <w:szCs w:val="28"/>
        </w:rPr>
        <w:t>більше</w:t>
      </w:r>
      <w:proofErr w:type="spellEnd"/>
      <w:r w:rsidRPr="000D73FA">
        <w:rPr>
          <w:color w:val="000000"/>
          <w:sz w:val="28"/>
          <w:szCs w:val="28"/>
        </w:rPr>
        <w:t xml:space="preserve"> </w:t>
      </w:r>
      <w:proofErr w:type="spellStart"/>
      <w:r w:rsidRPr="000D73FA">
        <w:rPr>
          <w:color w:val="000000"/>
          <w:sz w:val="28"/>
          <w:szCs w:val="28"/>
        </w:rPr>
        <w:t>ґрунтується</w:t>
      </w:r>
      <w:proofErr w:type="spellEnd"/>
      <w:r w:rsidRPr="000D73FA">
        <w:rPr>
          <w:color w:val="000000"/>
          <w:sz w:val="28"/>
          <w:szCs w:val="28"/>
        </w:rPr>
        <w:t xml:space="preserve"> на пережитому </w:t>
      </w:r>
      <w:proofErr w:type="spellStart"/>
      <w:r w:rsidRPr="000D73FA">
        <w:rPr>
          <w:color w:val="000000"/>
          <w:sz w:val="28"/>
          <w:szCs w:val="28"/>
        </w:rPr>
        <w:t>часі</w:t>
      </w:r>
      <w:proofErr w:type="spellEnd"/>
      <w:r w:rsidRPr="000D73FA">
        <w:rPr>
          <w:color w:val="000000"/>
          <w:sz w:val="28"/>
          <w:szCs w:val="28"/>
        </w:rPr>
        <w:t>.</w:t>
      </w:r>
      <w:r w:rsidR="00625FE6" w:rsidRPr="000D73FA">
        <w:rPr>
          <w:color w:val="000000"/>
          <w:sz w:val="28"/>
          <w:szCs w:val="28"/>
          <w:lang w:val="uk-UA"/>
        </w:rPr>
        <w:t xml:space="preserve"> Варто зазначити, що саме на цьому і </w:t>
      </w:r>
      <w:r w:rsidR="00625FE6" w:rsidRPr="000D73FA">
        <w:rPr>
          <w:color w:val="000000"/>
          <w:sz w:val="28"/>
          <w:szCs w:val="28"/>
          <w:lang w:val="uk-UA"/>
        </w:rPr>
        <w:lastRenderedPageBreak/>
        <w:t xml:space="preserve">наголошував Ернст </w:t>
      </w:r>
      <w:proofErr w:type="spellStart"/>
      <w:r w:rsidR="00625FE6" w:rsidRPr="000D73FA">
        <w:rPr>
          <w:color w:val="000000"/>
          <w:sz w:val="28"/>
          <w:szCs w:val="28"/>
          <w:lang w:val="uk-UA"/>
        </w:rPr>
        <w:t>Ґомбріх</w:t>
      </w:r>
      <w:proofErr w:type="spellEnd"/>
      <w:r w:rsidR="00625FE6" w:rsidRPr="000D73FA">
        <w:rPr>
          <w:color w:val="000000"/>
          <w:sz w:val="28"/>
          <w:szCs w:val="28"/>
          <w:lang w:val="uk-UA"/>
        </w:rPr>
        <w:t>, коли інтерпретував поняття терміну «темних віків».</w:t>
      </w:r>
    </w:p>
    <w:p w14:paraId="54836E59" w14:textId="4CD6DE44" w:rsidR="00C234BD" w:rsidRPr="000D73FA" w:rsidRDefault="00C234BD"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У XIII–XIV ст. </w:t>
      </w:r>
      <w:proofErr w:type="spellStart"/>
      <w:r w:rsidRPr="000D73FA">
        <w:rPr>
          <w:color w:val="000000"/>
          <w:sz w:val="28"/>
          <w:szCs w:val="28"/>
        </w:rPr>
        <w:t>відбувається</w:t>
      </w:r>
      <w:proofErr w:type="spellEnd"/>
      <w:r w:rsidRPr="000D73FA">
        <w:rPr>
          <w:color w:val="000000"/>
          <w:sz w:val="28"/>
          <w:szCs w:val="28"/>
        </w:rPr>
        <w:t xml:space="preserve"> </w:t>
      </w:r>
      <w:proofErr w:type="spellStart"/>
      <w:r w:rsidRPr="000D73FA">
        <w:rPr>
          <w:color w:val="000000"/>
          <w:sz w:val="28"/>
          <w:szCs w:val="28"/>
        </w:rPr>
        <w:t>поступова</w:t>
      </w:r>
      <w:proofErr w:type="spellEnd"/>
      <w:r w:rsidRPr="000D73FA">
        <w:rPr>
          <w:color w:val="000000"/>
          <w:sz w:val="28"/>
          <w:szCs w:val="28"/>
        </w:rPr>
        <w:t xml:space="preserve"> </w:t>
      </w:r>
      <w:r w:rsidR="00625FE6" w:rsidRPr="000D73FA">
        <w:rPr>
          <w:color w:val="000000"/>
          <w:sz w:val="28"/>
          <w:szCs w:val="28"/>
          <w:lang w:val="uk-UA"/>
        </w:rPr>
        <w:t>секуляризація</w:t>
      </w:r>
      <w:r w:rsidRPr="000D73FA">
        <w:rPr>
          <w:color w:val="000000"/>
          <w:sz w:val="28"/>
          <w:szCs w:val="28"/>
        </w:rPr>
        <w:t xml:space="preserve"> часу, що </w:t>
      </w:r>
      <w:proofErr w:type="spellStart"/>
      <w:r w:rsidRPr="000D73FA">
        <w:rPr>
          <w:color w:val="000000"/>
          <w:sz w:val="28"/>
          <w:szCs w:val="28"/>
        </w:rPr>
        <w:t>супроводжується</w:t>
      </w:r>
      <w:proofErr w:type="spellEnd"/>
      <w:r w:rsidRPr="000D73FA">
        <w:rPr>
          <w:color w:val="000000"/>
          <w:sz w:val="28"/>
          <w:szCs w:val="28"/>
        </w:rPr>
        <w:t xml:space="preserve"> </w:t>
      </w:r>
      <w:proofErr w:type="spellStart"/>
      <w:r w:rsidRPr="000D73FA">
        <w:rPr>
          <w:color w:val="000000"/>
          <w:sz w:val="28"/>
          <w:szCs w:val="28"/>
        </w:rPr>
        <w:t>розвитком</w:t>
      </w:r>
      <w:proofErr w:type="spellEnd"/>
      <w:r w:rsidRPr="000D73FA">
        <w:rPr>
          <w:color w:val="000000"/>
          <w:sz w:val="28"/>
          <w:szCs w:val="28"/>
        </w:rPr>
        <w:t xml:space="preserve"> </w:t>
      </w:r>
      <w:proofErr w:type="spellStart"/>
      <w:r w:rsidRPr="000D73FA">
        <w:rPr>
          <w:color w:val="000000"/>
          <w:sz w:val="28"/>
          <w:szCs w:val="28"/>
        </w:rPr>
        <w:t>міського</w:t>
      </w:r>
      <w:proofErr w:type="spellEnd"/>
      <w:r w:rsidRPr="000D73FA">
        <w:rPr>
          <w:color w:val="000000"/>
          <w:sz w:val="28"/>
          <w:szCs w:val="28"/>
        </w:rPr>
        <w:t xml:space="preserve"> </w:t>
      </w:r>
      <w:proofErr w:type="spellStart"/>
      <w:r w:rsidRPr="000D73FA">
        <w:rPr>
          <w:color w:val="000000"/>
          <w:sz w:val="28"/>
          <w:szCs w:val="28"/>
        </w:rPr>
        <w:t>середовища</w:t>
      </w:r>
      <w:proofErr w:type="spellEnd"/>
      <w:r w:rsidRPr="000D73FA">
        <w:rPr>
          <w:color w:val="000000"/>
          <w:sz w:val="28"/>
          <w:szCs w:val="28"/>
        </w:rPr>
        <w:t xml:space="preserve">, </w:t>
      </w:r>
      <w:proofErr w:type="spellStart"/>
      <w:r w:rsidRPr="000D73FA">
        <w:rPr>
          <w:color w:val="000000"/>
          <w:sz w:val="28"/>
          <w:szCs w:val="28"/>
        </w:rPr>
        <w:t>торгівлі</w:t>
      </w:r>
      <w:proofErr w:type="spellEnd"/>
      <w:r w:rsidRPr="000D73FA">
        <w:rPr>
          <w:color w:val="000000"/>
          <w:sz w:val="28"/>
          <w:szCs w:val="28"/>
        </w:rPr>
        <w:t xml:space="preserve"> та ремесел. </w:t>
      </w:r>
      <w:proofErr w:type="spellStart"/>
      <w:r w:rsidRPr="000D73FA">
        <w:rPr>
          <w:color w:val="000000"/>
          <w:sz w:val="28"/>
          <w:szCs w:val="28"/>
        </w:rPr>
        <w:t>Зростає</w:t>
      </w:r>
      <w:proofErr w:type="spellEnd"/>
      <w:r w:rsidRPr="000D73FA">
        <w:rPr>
          <w:color w:val="000000"/>
          <w:sz w:val="28"/>
          <w:szCs w:val="28"/>
        </w:rPr>
        <w:t xml:space="preserve"> </w:t>
      </w:r>
      <w:proofErr w:type="spellStart"/>
      <w:r w:rsidRPr="000D73FA">
        <w:rPr>
          <w:color w:val="000000"/>
          <w:sz w:val="28"/>
          <w:szCs w:val="28"/>
        </w:rPr>
        <w:t>значення</w:t>
      </w:r>
      <w:proofErr w:type="spellEnd"/>
      <w:r w:rsidRPr="000D73FA">
        <w:rPr>
          <w:color w:val="000000"/>
          <w:sz w:val="28"/>
          <w:szCs w:val="28"/>
        </w:rPr>
        <w:t xml:space="preserve"> точного </w:t>
      </w:r>
      <w:proofErr w:type="spellStart"/>
      <w:r w:rsidRPr="000D73FA">
        <w:rPr>
          <w:color w:val="000000"/>
          <w:sz w:val="28"/>
          <w:szCs w:val="28"/>
        </w:rPr>
        <w:t>вимірювання</w:t>
      </w:r>
      <w:proofErr w:type="spellEnd"/>
      <w:r w:rsidRPr="000D73FA">
        <w:rPr>
          <w:color w:val="000000"/>
          <w:sz w:val="28"/>
          <w:szCs w:val="28"/>
        </w:rPr>
        <w:t xml:space="preserve"> часу, що </w:t>
      </w:r>
      <w:proofErr w:type="spellStart"/>
      <w:r w:rsidRPr="000D73FA">
        <w:rPr>
          <w:color w:val="000000"/>
          <w:sz w:val="28"/>
          <w:szCs w:val="28"/>
        </w:rPr>
        <w:t>знаходить</w:t>
      </w:r>
      <w:proofErr w:type="spellEnd"/>
      <w:r w:rsidRPr="000D73FA">
        <w:rPr>
          <w:color w:val="000000"/>
          <w:sz w:val="28"/>
          <w:szCs w:val="28"/>
        </w:rPr>
        <w:t xml:space="preserve"> </w:t>
      </w:r>
      <w:proofErr w:type="spellStart"/>
      <w:r w:rsidRPr="000D73FA">
        <w:rPr>
          <w:color w:val="000000"/>
          <w:sz w:val="28"/>
          <w:szCs w:val="28"/>
        </w:rPr>
        <w:t>відображення</w:t>
      </w:r>
      <w:proofErr w:type="spellEnd"/>
      <w:r w:rsidRPr="000D73FA">
        <w:rPr>
          <w:color w:val="000000"/>
          <w:sz w:val="28"/>
          <w:szCs w:val="28"/>
        </w:rPr>
        <w:t xml:space="preserve"> у </w:t>
      </w:r>
      <w:proofErr w:type="spellStart"/>
      <w:r w:rsidRPr="000D73FA">
        <w:rPr>
          <w:color w:val="000000"/>
          <w:sz w:val="28"/>
          <w:szCs w:val="28"/>
        </w:rPr>
        <w:t>поширенні</w:t>
      </w:r>
      <w:proofErr w:type="spellEnd"/>
      <w:r w:rsidRPr="000D73FA">
        <w:rPr>
          <w:color w:val="000000"/>
          <w:sz w:val="28"/>
          <w:szCs w:val="28"/>
        </w:rPr>
        <w:t xml:space="preserve"> </w:t>
      </w:r>
      <w:proofErr w:type="spellStart"/>
      <w:r w:rsidRPr="000D73FA">
        <w:rPr>
          <w:color w:val="000000"/>
          <w:sz w:val="28"/>
          <w:szCs w:val="28"/>
        </w:rPr>
        <w:t>астрономічних</w:t>
      </w:r>
      <w:proofErr w:type="spellEnd"/>
      <w:r w:rsidRPr="000D73FA">
        <w:rPr>
          <w:color w:val="000000"/>
          <w:sz w:val="28"/>
          <w:szCs w:val="28"/>
        </w:rPr>
        <w:t xml:space="preserve"> практик і </w:t>
      </w:r>
      <w:proofErr w:type="spellStart"/>
      <w:r w:rsidRPr="000D73FA">
        <w:rPr>
          <w:color w:val="000000"/>
          <w:sz w:val="28"/>
          <w:szCs w:val="28"/>
        </w:rPr>
        <w:t>фіксації</w:t>
      </w:r>
      <w:proofErr w:type="spellEnd"/>
      <w:r w:rsidRPr="000D73FA">
        <w:rPr>
          <w:color w:val="000000"/>
          <w:sz w:val="28"/>
          <w:szCs w:val="28"/>
        </w:rPr>
        <w:t xml:space="preserve"> </w:t>
      </w:r>
      <w:proofErr w:type="spellStart"/>
      <w:r w:rsidRPr="000D73FA">
        <w:rPr>
          <w:color w:val="000000"/>
          <w:sz w:val="28"/>
          <w:szCs w:val="28"/>
        </w:rPr>
        <w:t>подій</w:t>
      </w:r>
      <w:proofErr w:type="spellEnd"/>
      <w:r w:rsidRPr="000D73FA">
        <w:rPr>
          <w:color w:val="000000"/>
          <w:sz w:val="28"/>
          <w:szCs w:val="28"/>
        </w:rPr>
        <w:t xml:space="preserve"> у </w:t>
      </w:r>
      <w:proofErr w:type="spellStart"/>
      <w:r w:rsidRPr="000D73FA">
        <w:rPr>
          <w:color w:val="000000"/>
          <w:sz w:val="28"/>
          <w:szCs w:val="28"/>
        </w:rPr>
        <w:t>хроніках</w:t>
      </w:r>
      <w:proofErr w:type="spellEnd"/>
      <w:r w:rsidRPr="000D73FA">
        <w:rPr>
          <w:color w:val="000000"/>
          <w:sz w:val="28"/>
          <w:szCs w:val="28"/>
        </w:rPr>
        <w:t xml:space="preserve"> та </w:t>
      </w:r>
      <w:proofErr w:type="spellStart"/>
      <w:r w:rsidRPr="000D73FA">
        <w:rPr>
          <w:color w:val="000000"/>
          <w:sz w:val="28"/>
          <w:szCs w:val="28"/>
        </w:rPr>
        <w:t>щоденниках</w:t>
      </w:r>
      <w:proofErr w:type="spellEnd"/>
      <w:r w:rsidRPr="000D73FA">
        <w:rPr>
          <w:color w:val="000000"/>
          <w:sz w:val="28"/>
          <w:szCs w:val="28"/>
        </w:rPr>
        <w:t>.</w:t>
      </w:r>
    </w:p>
    <w:p w14:paraId="753A5A8B" w14:textId="0E433A72" w:rsidR="00625FE6" w:rsidRPr="000D73FA" w:rsidRDefault="00C234BD" w:rsidP="005D5ABD">
      <w:pPr>
        <w:spacing w:line="360" w:lineRule="auto"/>
        <w:ind w:right="85" w:firstLine="709"/>
        <w:jc w:val="both"/>
        <w:rPr>
          <w:sz w:val="28"/>
          <w:szCs w:val="28"/>
        </w:rPr>
      </w:pPr>
      <w:proofErr w:type="spellStart"/>
      <w:r w:rsidRPr="000D73FA">
        <w:rPr>
          <w:color w:val="000000"/>
          <w:sz w:val="28"/>
          <w:szCs w:val="28"/>
        </w:rPr>
        <w:t>Важливим</w:t>
      </w:r>
      <w:proofErr w:type="spellEnd"/>
      <w:r w:rsidRPr="000D73FA">
        <w:rPr>
          <w:color w:val="000000"/>
          <w:sz w:val="28"/>
          <w:szCs w:val="28"/>
        </w:rPr>
        <w:t xml:space="preserve"> аспектом є </w:t>
      </w:r>
      <w:proofErr w:type="spellStart"/>
      <w:r w:rsidRPr="000D73FA">
        <w:rPr>
          <w:color w:val="000000"/>
          <w:sz w:val="28"/>
          <w:szCs w:val="28"/>
        </w:rPr>
        <w:t>співіснування</w:t>
      </w:r>
      <w:proofErr w:type="spellEnd"/>
      <w:r w:rsidRPr="000D73FA">
        <w:rPr>
          <w:color w:val="000000"/>
          <w:sz w:val="28"/>
          <w:szCs w:val="28"/>
        </w:rPr>
        <w:t xml:space="preserve">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темпоральностей</w:t>
      </w:r>
      <w:proofErr w:type="spellEnd"/>
      <w:r w:rsidR="00625FE6" w:rsidRPr="000D73FA">
        <w:rPr>
          <w:color w:val="000000"/>
          <w:sz w:val="28"/>
          <w:szCs w:val="28"/>
          <w:lang w:val="uk-UA"/>
        </w:rPr>
        <w:t>, себто часових вимірів</w:t>
      </w:r>
      <w:r w:rsidRPr="000D73FA">
        <w:rPr>
          <w:color w:val="000000"/>
          <w:sz w:val="28"/>
          <w:szCs w:val="28"/>
        </w:rPr>
        <w:t xml:space="preserve">. </w:t>
      </w:r>
      <w:proofErr w:type="spellStart"/>
      <w:r w:rsidRPr="000D73FA">
        <w:rPr>
          <w:color w:val="000000"/>
          <w:sz w:val="28"/>
          <w:szCs w:val="28"/>
        </w:rPr>
        <w:t>Поряд</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сакральним</w:t>
      </w:r>
      <w:proofErr w:type="spellEnd"/>
      <w:r w:rsidRPr="000D73FA">
        <w:rPr>
          <w:color w:val="000000"/>
          <w:sz w:val="28"/>
          <w:szCs w:val="28"/>
        </w:rPr>
        <w:t xml:space="preserve"> часом Церкви </w:t>
      </w:r>
      <w:proofErr w:type="spellStart"/>
      <w:r w:rsidRPr="000D73FA">
        <w:rPr>
          <w:color w:val="000000"/>
          <w:sz w:val="28"/>
          <w:szCs w:val="28"/>
        </w:rPr>
        <w:t>формується</w:t>
      </w:r>
      <w:proofErr w:type="spellEnd"/>
      <w:r w:rsidRPr="000D73FA">
        <w:rPr>
          <w:color w:val="000000"/>
          <w:sz w:val="28"/>
          <w:szCs w:val="28"/>
        </w:rPr>
        <w:t xml:space="preserve"> </w:t>
      </w:r>
      <w:proofErr w:type="spellStart"/>
      <w:r w:rsidRPr="000D73FA">
        <w:rPr>
          <w:color w:val="000000"/>
          <w:sz w:val="28"/>
          <w:szCs w:val="28"/>
        </w:rPr>
        <w:t>світський</w:t>
      </w:r>
      <w:proofErr w:type="spellEnd"/>
      <w:r w:rsidRPr="000D73FA">
        <w:rPr>
          <w:color w:val="000000"/>
          <w:sz w:val="28"/>
          <w:szCs w:val="28"/>
        </w:rPr>
        <w:t xml:space="preserve"> час </w:t>
      </w:r>
      <w:proofErr w:type="spellStart"/>
      <w:r w:rsidRPr="000D73FA">
        <w:rPr>
          <w:color w:val="000000"/>
          <w:sz w:val="28"/>
          <w:szCs w:val="28"/>
        </w:rPr>
        <w:t>міста</w:t>
      </w:r>
      <w:proofErr w:type="spellEnd"/>
      <w:r w:rsidRPr="000D73FA">
        <w:rPr>
          <w:color w:val="000000"/>
          <w:sz w:val="28"/>
          <w:szCs w:val="28"/>
        </w:rPr>
        <w:t xml:space="preserve">, </w:t>
      </w:r>
      <w:proofErr w:type="spellStart"/>
      <w:r w:rsidRPr="000D73FA">
        <w:rPr>
          <w:color w:val="000000"/>
          <w:sz w:val="28"/>
          <w:szCs w:val="28"/>
        </w:rPr>
        <w:t>пов’язаний</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трудовими</w:t>
      </w:r>
      <w:proofErr w:type="spellEnd"/>
      <w:r w:rsidRPr="000D73FA">
        <w:rPr>
          <w:color w:val="000000"/>
          <w:sz w:val="28"/>
          <w:szCs w:val="28"/>
        </w:rPr>
        <w:t xml:space="preserve"> практиками. Як </w:t>
      </w:r>
      <w:proofErr w:type="spellStart"/>
      <w:r w:rsidRPr="000D73FA">
        <w:rPr>
          <w:color w:val="000000"/>
          <w:sz w:val="28"/>
          <w:szCs w:val="28"/>
        </w:rPr>
        <w:t>підкреслює</w:t>
      </w:r>
      <w:proofErr w:type="spellEnd"/>
      <w:r w:rsidRPr="000D73FA">
        <w:rPr>
          <w:color w:val="000000"/>
          <w:sz w:val="28"/>
          <w:szCs w:val="28"/>
        </w:rPr>
        <w:t xml:space="preserve"> Жак </w:t>
      </w:r>
      <w:proofErr w:type="spellStart"/>
      <w:r w:rsidRPr="000D73FA">
        <w:rPr>
          <w:color w:val="000000"/>
          <w:sz w:val="28"/>
          <w:szCs w:val="28"/>
        </w:rPr>
        <w:t>Ле</w:t>
      </w:r>
      <w:proofErr w:type="spellEnd"/>
      <w:r w:rsidRPr="000D73FA">
        <w:rPr>
          <w:color w:val="000000"/>
          <w:sz w:val="28"/>
          <w:szCs w:val="28"/>
        </w:rPr>
        <w:t xml:space="preserve"> </w:t>
      </w:r>
      <w:proofErr w:type="spellStart"/>
      <w:r w:rsidRPr="000D73FA">
        <w:rPr>
          <w:color w:val="000000"/>
          <w:sz w:val="28"/>
          <w:szCs w:val="28"/>
        </w:rPr>
        <w:t>Ґофф</w:t>
      </w:r>
      <w:proofErr w:type="spellEnd"/>
      <w:r w:rsidRPr="000D73FA">
        <w:rPr>
          <w:color w:val="000000"/>
          <w:sz w:val="28"/>
          <w:szCs w:val="28"/>
        </w:rPr>
        <w:t xml:space="preserve">, </w:t>
      </w:r>
      <w:proofErr w:type="spellStart"/>
      <w:r w:rsidRPr="000D73FA">
        <w:rPr>
          <w:color w:val="000000"/>
          <w:sz w:val="28"/>
          <w:szCs w:val="28"/>
        </w:rPr>
        <w:t>ці</w:t>
      </w:r>
      <w:proofErr w:type="spellEnd"/>
      <w:r w:rsidRPr="000D73FA">
        <w:rPr>
          <w:color w:val="000000"/>
          <w:sz w:val="28"/>
          <w:szCs w:val="28"/>
        </w:rPr>
        <w:t xml:space="preserve"> </w:t>
      </w:r>
      <w:proofErr w:type="spellStart"/>
      <w:r w:rsidRPr="000D73FA">
        <w:rPr>
          <w:color w:val="000000"/>
          <w:sz w:val="28"/>
          <w:szCs w:val="28"/>
        </w:rPr>
        <w:t>часові</w:t>
      </w:r>
      <w:proofErr w:type="spellEnd"/>
      <w:r w:rsidRPr="000D73FA">
        <w:rPr>
          <w:color w:val="000000"/>
          <w:sz w:val="28"/>
          <w:szCs w:val="28"/>
        </w:rPr>
        <w:t xml:space="preserve"> </w:t>
      </w:r>
      <w:proofErr w:type="spellStart"/>
      <w:r w:rsidRPr="000D73FA">
        <w:rPr>
          <w:color w:val="000000"/>
          <w:sz w:val="28"/>
          <w:szCs w:val="28"/>
        </w:rPr>
        <w:t>моделі</w:t>
      </w:r>
      <w:proofErr w:type="spellEnd"/>
      <w:r w:rsidRPr="000D73FA">
        <w:rPr>
          <w:color w:val="000000"/>
          <w:sz w:val="28"/>
          <w:szCs w:val="28"/>
        </w:rPr>
        <w:t xml:space="preserve"> </w:t>
      </w:r>
      <w:proofErr w:type="spellStart"/>
      <w:r w:rsidRPr="000D73FA">
        <w:rPr>
          <w:color w:val="000000"/>
          <w:sz w:val="28"/>
          <w:szCs w:val="28"/>
        </w:rPr>
        <w:t>можуть</w:t>
      </w:r>
      <w:proofErr w:type="spellEnd"/>
      <w:r w:rsidRPr="000D73FA">
        <w:rPr>
          <w:color w:val="000000"/>
          <w:sz w:val="28"/>
          <w:szCs w:val="28"/>
        </w:rPr>
        <w:t xml:space="preserve"> не </w:t>
      </w:r>
      <w:proofErr w:type="spellStart"/>
      <w:r w:rsidRPr="000D73FA">
        <w:rPr>
          <w:color w:val="000000"/>
          <w:sz w:val="28"/>
          <w:szCs w:val="28"/>
        </w:rPr>
        <w:t>лише</w:t>
      </w:r>
      <w:proofErr w:type="spellEnd"/>
      <w:r w:rsidRPr="000D73FA">
        <w:rPr>
          <w:color w:val="000000"/>
          <w:sz w:val="28"/>
          <w:szCs w:val="28"/>
        </w:rPr>
        <w:t xml:space="preserve"> </w:t>
      </w:r>
      <w:proofErr w:type="spellStart"/>
      <w:r w:rsidRPr="000D73FA">
        <w:rPr>
          <w:color w:val="000000"/>
          <w:sz w:val="28"/>
          <w:szCs w:val="28"/>
        </w:rPr>
        <w:t>співіснувати</w:t>
      </w:r>
      <w:proofErr w:type="spellEnd"/>
      <w:r w:rsidRPr="000D73FA">
        <w:rPr>
          <w:color w:val="000000"/>
          <w:sz w:val="28"/>
          <w:szCs w:val="28"/>
        </w:rPr>
        <w:t xml:space="preserve">, але й </w:t>
      </w:r>
      <w:proofErr w:type="spellStart"/>
      <w:r w:rsidRPr="000D73FA">
        <w:rPr>
          <w:color w:val="000000"/>
          <w:sz w:val="28"/>
          <w:szCs w:val="28"/>
        </w:rPr>
        <w:t>вступати</w:t>
      </w:r>
      <w:proofErr w:type="spellEnd"/>
      <w:r w:rsidRPr="000D73FA">
        <w:rPr>
          <w:color w:val="000000"/>
          <w:sz w:val="28"/>
          <w:szCs w:val="28"/>
        </w:rPr>
        <w:t xml:space="preserve"> у </w:t>
      </w:r>
      <w:proofErr w:type="spellStart"/>
      <w:r w:rsidRPr="000D73FA">
        <w:rPr>
          <w:color w:val="000000"/>
          <w:sz w:val="28"/>
          <w:szCs w:val="28"/>
        </w:rPr>
        <w:t>взаємодію</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конфлікт</w:t>
      </w:r>
      <w:proofErr w:type="spellEnd"/>
      <w:r w:rsidRPr="000D73FA">
        <w:rPr>
          <w:color w:val="000000"/>
          <w:sz w:val="28"/>
          <w:szCs w:val="28"/>
        </w:rPr>
        <w:t xml:space="preserve"> </w:t>
      </w:r>
      <w:r w:rsidR="00625FE6" w:rsidRPr="000D73FA">
        <w:rPr>
          <w:color w:val="000000"/>
          <w:sz w:val="28"/>
          <w:szCs w:val="28"/>
        </w:rPr>
        <w:t>[</w:t>
      </w:r>
      <w:r w:rsidR="003212C6" w:rsidRPr="000D73FA">
        <w:rPr>
          <w:sz w:val="28"/>
          <w:szCs w:val="28"/>
        </w:rPr>
        <w:t>5</w:t>
      </w:r>
      <w:r w:rsidR="000D73FA">
        <w:rPr>
          <w:sz w:val="28"/>
          <w:szCs w:val="28"/>
        </w:rPr>
        <w:t>3</w:t>
      </w:r>
      <w:r w:rsidR="003212C6" w:rsidRPr="000D73FA">
        <w:rPr>
          <w:sz w:val="28"/>
          <w:szCs w:val="28"/>
        </w:rPr>
        <w:t>, c. 155</w:t>
      </w:r>
      <w:r w:rsidR="00625FE6" w:rsidRPr="000D73FA">
        <w:rPr>
          <w:color w:val="000000"/>
          <w:sz w:val="28"/>
          <w:szCs w:val="28"/>
        </w:rPr>
        <w:t>].</w:t>
      </w:r>
    </w:p>
    <w:p w14:paraId="0A943887" w14:textId="77EC0B80" w:rsidR="00625FE6" w:rsidRPr="000D73FA" w:rsidRDefault="00625FE6" w:rsidP="005D5ABD">
      <w:pPr>
        <w:spacing w:line="360" w:lineRule="auto"/>
        <w:ind w:right="85" w:firstLine="709"/>
        <w:jc w:val="both"/>
        <w:rPr>
          <w:sz w:val="28"/>
          <w:szCs w:val="28"/>
        </w:rPr>
      </w:pPr>
      <w:proofErr w:type="spellStart"/>
      <w:r w:rsidRPr="000D73FA">
        <w:rPr>
          <w:color w:val="000000"/>
          <w:sz w:val="28"/>
          <w:szCs w:val="28"/>
        </w:rPr>
        <w:t>Показовою</w:t>
      </w:r>
      <w:proofErr w:type="spellEnd"/>
      <w:r w:rsidRPr="000D73FA">
        <w:rPr>
          <w:color w:val="000000"/>
          <w:sz w:val="28"/>
          <w:szCs w:val="28"/>
        </w:rPr>
        <w:t xml:space="preserve"> у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контексті</w:t>
      </w:r>
      <w:proofErr w:type="spellEnd"/>
      <w:r w:rsidRPr="000D73FA">
        <w:rPr>
          <w:color w:val="000000"/>
          <w:sz w:val="28"/>
          <w:szCs w:val="28"/>
        </w:rPr>
        <w:t xml:space="preserve"> є </w:t>
      </w:r>
      <w:proofErr w:type="spellStart"/>
      <w:r w:rsidRPr="000D73FA">
        <w:rPr>
          <w:color w:val="000000"/>
          <w:sz w:val="28"/>
          <w:szCs w:val="28"/>
        </w:rPr>
        <w:t>концепція</w:t>
      </w:r>
      <w:proofErr w:type="spellEnd"/>
      <w:r w:rsidRPr="000D73FA">
        <w:rPr>
          <w:color w:val="000000"/>
          <w:sz w:val="28"/>
          <w:szCs w:val="28"/>
        </w:rPr>
        <w:t xml:space="preserve"> «</w:t>
      </w:r>
      <w:proofErr w:type="spellStart"/>
      <w:r w:rsidRPr="000D73FA">
        <w:rPr>
          <w:color w:val="000000"/>
          <w:sz w:val="28"/>
          <w:szCs w:val="28"/>
        </w:rPr>
        <w:t>довгого</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запропонована</w:t>
      </w:r>
      <w:proofErr w:type="spellEnd"/>
      <w:r w:rsidRPr="000D73FA">
        <w:rPr>
          <w:color w:val="000000"/>
          <w:sz w:val="28"/>
          <w:szCs w:val="28"/>
        </w:rPr>
        <w:t xml:space="preserve"> Жаком </w:t>
      </w:r>
      <w:proofErr w:type="spellStart"/>
      <w:r w:rsidRPr="000D73FA">
        <w:rPr>
          <w:color w:val="000000"/>
          <w:sz w:val="28"/>
          <w:szCs w:val="28"/>
        </w:rPr>
        <w:t>Ле</w:t>
      </w:r>
      <w:proofErr w:type="spellEnd"/>
      <w:r w:rsidRPr="000D73FA">
        <w:rPr>
          <w:color w:val="000000"/>
          <w:sz w:val="28"/>
          <w:szCs w:val="28"/>
        </w:rPr>
        <w:t xml:space="preserve"> </w:t>
      </w:r>
      <w:proofErr w:type="spellStart"/>
      <w:r w:rsidRPr="000D73FA">
        <w:rPr>
          <w:color w:val="000000"/>
          <w:sz w:val="28"/>
          <w:szCs w:val="28"/>
        </w:rPr>
        <w:t>Ґоффом</w:t>
      </w:r>
      <w:proofErr w:type="spellEnd"/>
      <w:r w:rsidRPr="000D73FA">
        <w:rPr>
          <w:color w:val="000000"/>
          <w:sz w:val="28"/>
          <w:szCs w:val="28"/>
        </w:rPr>
        <w:t xml:space="preserve">. </w:t>
      </w:r>
      <w:proofErr w:type="spellStart"/>
      <w:r w:rsidRPr="000D73FA">
        <w:rPr>
          <w:color w:val="000000"/>
          <w:sz w:val="28"/>
          <w:szCs w:val="28"/>
        </w:rPr>
        <w:t>Дослідник</w:t>
      </w:r>
      <w:proofErr w:type="spellEnd"/>
      <w:r w:rsidRPr="000D73FA">
        <w:rPr>
          <w:color w:val="000000"/>
          <w:sz w:val="28"/>
          <w:szCs w:val="28"/>
        </w:rPr>
        <w:t xml:space="preserve"> </w:t>
      </w:r>
      <w:proofErr w:type="spellStart"/>
      <w:r w:rsidRPr="000D73FA">
        <w:rPr>
          <w:color w:val="000000"/>
          <w:sz w:val="28"/>
          <w:szCs w:val="28"/>
        </w:rPr>
        <w:t>розширює</w:t>
      </w:r>
      <w:proofErr w:type="spellEnd"/>
      <w:r w:rsidRPr="000D73FA">
        <w:rPr>
          <w:color w:val="000000"/>
          <w:sz w:val="28"/>
          <w:szCs w:val="28"/>
        </w:rPr>
        <w:t xml:space="preserve"> </w:t>
      </w:r>
      <w:proofErr w:type="spellStart"/>
      <w:r w:rsidRPr="000D73FA">
        <w:rPr>
          <w:color w:val="000000"/>
          <w:sz w:val="28"/>
          <w:szCs w:val="28"/>
        </w:rPr>
        <w:t>часові</w:t>
      </w:r>
      <w:proofErr w:type="spellEnd"/>
      <w:r w:rsidRPr="000D73FA">
        <w:rPr>
          <w:color w:val="000000"/>
          <w:sz w:val="28"/>
          <w:szCs w:val="28"/>
        </w:rPr>
        <w:t xml:space="preserve"> рамки </w:t>
      </w:r>
      <w:proofErr w:type="spellStart"/>
      <w:r w:rsidRPr="000D73FA">
        <w:rPr>
          <w:color w:val="000000"/>
          <w:sz w:val="28"/>
          <w:szCs w:val="28"/>
        </w:rPr>
        <w:t>епохи</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Пізньої</w:t>
      </w:r>
      <w:proofErr w:type="spellEnd"/>
      <w:r w:rsidRPr="000D73FA">
        <w:rPr>
          <w:color w:val="000000"/>
          <w:sz w:val="28"/>
          <w:szCs w:val="28"/>
        </w:rPr>
        <w:t xml:space="preserve"> </w:t>
      </w:r>
      <w:proofErr w:type="spellStart"/>
      <w:r w:rsidRPr="000D73FA">
        <w:rPr>
          <w:color w:val="000000"/>
          <w:sz w:val="28"/>
          <w:szCs w:val="28"/>
        </w:rPr>
        <w:t>Античності</w:t>
      </w:r>
      <w:proofErr w:type="spellEnd"/>
      <w:r w:rsidRPr="000D73FA">
        <w:rPr>
          <w:color w:val="000000"/>
          <w:sz w:val="28"/>
          <w:szCs w:val="28"/>
        </w:rPr>
        <w:t xml:space="preserve"> до XVIII–XIX ст., </w:t>
      </w:r>
      <w:proofErr w:type="spellStart"/>
      <w:r w:rsidRPr="000D73FA">
        <w:rPr>
          <w:color w:val="000000"/>
          <w:sz w:val="28"/>
          <w:szCs w:val="28"/>
        </w:rPr>
        <w:t>наголошуючи</w:t>
      </w:r>
      <w:proofErr w:type="spellEnd"/>
      <w:r w:rsidRPr="000D73FA">
        <w:rPr>
          <w:color w:val="000000"/>
          <w:sz w:val="28"/>
          <w:szCs w:val="28"/>
        </w:rPr>
        <w:t xml:space="preserve"> на </w:t>
      </w:r>
      <w:proofErr w:type="spellStart"/>
      <w:r w:rsidRPr="000D73FA">
        <w:rPr>
          <w:color w:val="000000"/>
          <w:sz w:val="28"/>
          <w:szCs w:val="28"/>
        </w:rPr>
        <w:t>тяглості</w:t>
      </w:r>
      <w:proofErr w:type="spellEnd"/>
      <w:r w:rsidRPr="000D73FA">
        <w:rPr>
          <w:color w:val="000000"/>
          <w:sz w:val="28"/>
          <w:szCs w:val="28"/>
        </w:rPr>
        <w:t xml:space="preserve"> </w:t>
      </w:r>
      <w:proofErr w:type="spellStart"/>
      <w:r w:rsidRPr="000D73FA">
        <w:rPr>
          <w:color w:val="000000"/>
          <w:sz w:val="28"/>
          <w:szCs w:val="28"/>
        </w:rPr>
        <w:t>соціальних</w:t>
      </w:r>
      <w:proofErr w:type="spellEnd"/>
      <w:r w:rsidRPr="000D73FA">
        <w:rPr>
          <w:color w:val="000000"/>
          <w:sz w:val="28"/>
          <w:szCs w:val="28"/>
        </w:rPr>
        <w:t xml:space="preserve"> і </w:t>
      </w:r>
      <w:proofErr w:type="spellStart"/>
      <w:r w:rsidRPr="000D73FA">
        <w:rPr>
          <w:color w:val="000000"/>
          <w:sz w:val="28"/>
          <w:szCs w:val="28"/>
        </w:rPr>
        <w:t>культурних</w:t>
      </w:r>
      <w:proofErr w:type="spellEnd"/>
      <w:r w:rsidRPr="000D73FA">
        <w:rPr>
          <w:color w:val="000000"/>
          <w:sz w:val="28"/>
          <w:szCs w:val="28"/>
        </w:rPr>
        <w:t xml:space="preserve"> структур. </w:t>
      </w:r>
      <w:proofErr w:type="spellStart"/>
      <w:r w:rsidRPr="000D73FA">
        <w:rPr>
          <w:color w:val="000000"/>
          <w:sz w:val="28"/>
          <w:szCs w:val="28"/>
        </w:rPr>
        <w:t>Такий</w:t>
      </w:r>
      <w:proofErr w:type="spellEnd"/>
      <w:r w:rsidRPr="000D73FA">
        <w:rPr>
          <w:color w:val="000000"/>
          <w:sz w:val="28"/>
          <w:szCs w:val="28"/>
        </w:rPr>
        <w:t xml:space="preserve"> </w:t>
      </w:r>
      <w:proofErr w:type="spellStart"/>
      <w:r w:rsidRPr="000D73FA">
        <w:rPr>
          <w:color w:val="000000"/>
          <w:sz w:val="28"/>
          <w:szCs w:val="28"/>
        </w:rPr>
        <w:t>підхід</w:t>
      </w:r>
      <w:proofErr w:type="spellEnd"/>
      <w:r w:rsidRPr="000D73FA">
        <w:rPr>
          <w:color w:val="000000"/>
          <w:sz w:val="28"/>
          <w:szCs w:val="28"/>
        </w:rPr>
        <w:t xml:space="preserve"> </w:t>
      </w:r>
      <w:proofErr w:type="spellStart"/>
      <w:r w:rsidRPr="000D73FA">
        <w:rPr>
          <w:color w:val="000000"/>
          <w:sz w:val="28"/>
          <w:szCs w:val="28"/>
        </w:rPr>
        <w:t>демонструє</w:t>
      </w:r>
      <w:proofErr w:type="spellEnd"/>
      <w:r w:rsidRPr="000D73FA">
        <w:rPr>
          <w:color w:val="000000"/>
          <w:sz w:val="28"/>
          <w:szCs w:val="28"/>
        </w:rPr>
        <w:t xml:space="preserve">, що </w:t>
      </w:r>
      <w:proofErr w:type="spellStart"/>
      <w:r w:rsidRPr="000D73FA">
        <w:rPr>
          <w:color w:val="000000"/>
          <w:sz w:val="28"/>
          <w:szCs w:val="28"/>
        </w:rPr>
        <w:t>датування</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значною</w:t>
      </w:r>
      <w:proofErr w:type="spellEnd"/>
      <w:r w:rsidRPr="000D73FA">
        <w:rPr>
          <w:color w:val="000000"/>
          <w:sz w:val="28"/>
          <w:szCs w:val="28"/>
        </w:rPr>
        <w:t xml:space="preserve"> </w:t>
      </w:r>
      <w:proofErr w:type="spellStart"/>
      <w:r w:rsidRPr="000D73FA">
        <w:rPr>
          <w:color w:val="000000"/>
          <w:sz w:val="28"/>
          <w:szCs w:val="28"/>
        </w:rPr>
        <w:t>мірою</w:t>
      </w:r>
      <w:proofErr w:type="spellEnd"/>
      <w:r w:rsidRPr="000D73FA">
        <w:rPr>
          <w:color w:val="000000"/>
          <w:sz w:val="28"/>
          <w:szCs w:val="28"/>
        </w:rPr>
        <w:t xml:space="preserve"> </w:t>
      </w:r>
      <w:proofErr w:type="spellStart"/>
      <w:r w:rsidRPr="000D73FA">
        <w:rPr>
          <w:color w:val="000000"/>
          <w:sz w:val="28"/>
          <w:szCs w:val="28"/>
        </w:rPr>
        <w:t>залежить</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обраних</w:t>
      </w:r>
      <w:proofErr w:type="spellEnd"/>
      <w:r w:rsidRPr="000D73FA">
        <w:rPr>
          <w:color w:val="000000"/>
          <w:sz w:val="28"/>
          <w:szCs w:val="28"/>
        </w:rPr>
        <w:t xml:space="preserve"> </w:t>
      </w:r>
      <w:proofErr w:type="spellStart"/>
      <w:r w:rsidRPr="000D73FA">
        <w:rPr>
          <w:color w:val="000000"/>
          <w:sz w:val="28"/>
          <w:szCs w:val="28"/>
        </w:rPr>
        <w:t>критеріїв</w:t>
      </w:r>
      <w:proofErr w:type="spellEnd"/>
      <w:r w:rsidRPr="000D73FA">
        <w:rPr>
          <w:color w:val="000000"/>
          <w:sz w:val="28"/>
          <w:szCs w:val="28"/>
        </w:rPr>
        <w:t xml:space="preserve"> </w:t>
      </w:r>
      <w:proofErr w:type="spellStart"/>
      <w:r w:rsidRPr="000D73FA">
        <w:rPr>
          <w:color w:val="000000"/>
          <w:sz w:val="28"/>
          <w:szCs w:val="28"/>
        </w:rPr>
        <w:t>аналізу</w:t>
      </w:r>
      <w:proofErr w:type="spellEnd"/>
      <w:r w:rsidRPr="000D73FA">
        <w:rPr>
          <w:color w:val="000000"/>
          <w:sz w:val="28"/>
          <w:szCs w:val="28"/>
        </w:rPr>
        <w:t xml:space="preserve">, а не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об’єктивно</w:t>
      </w:r>
      <w:proofErr w:type="spellEnd"/>
      <w:r w:rsidRPr="000D73FA">
        <w:rPr>
          <w:color w:val="000000"/>
          <w:sz w:val="28"/>
          <w:szCs w:val="28"/>
        </w:rPr>
        <w:t xml:space="preserve"> </w:t>
      </w:r>
      <w:proofErr w:type="spellStart"/>
      <w:r w:rsidRPr="000D73FA">
        <w:rPr>
          <w:color w:val="000000"/>
          <w:sz w:val="28"/>
          <w:szCs w:val="28"/>
        </w:rPr>
        <w:t>фіксованих</w:t>
      </w:r>
      <w:proofErr w:type="spellEnd"/>
      <w:r w:rsidRPr="000D73FA">
        <w:rPr>
          <w:color w:val="000000"/>
          <w:sz w:val="28"/>
          <w:szCs w:val="28"/>
        </w:rPr>
        <w:t xml:space="preserve"> меж</w:t>
      </w:r>
      <w:r w:rsidRPr="000D73FA">
        <w:rPr>
          <w:color w:val="000000"/>
          <w:sz w:val="28"/>
          <w:szCs w:val="28"/>
          <w:lang w:val="uk-UA"/>
        </w:rPr>
        <w:t xml:space="preserve"> [</w:t>
      </w:r>
      <w:r w:rsidR="000D73FA">
        <w:rPr>
          <w:color w:val="000000"/>
          <w:sz w:val="28"/>
          <w:szCs w:val="28"/>
          <w:lang w:val="uk-UA"/>
        </w:rPr>
        <w:t>37</w:t>
      </w:r>
      <w:r w:rsidR="003212C6" w:rsidRPr="000D73FA">
        <w:rPr>
          <w:color w:val="000000"/>
          <w:sz w:val="28"/>
          <w:szCs w:val="28"/>
        </w:rPr>
        <w:t xml:space="preserve">, c. </w:t>
      </w:r>
      <w:r w:rsidRPr="000D73FA">
        <w:rPr>
          <w:color w:val="000000"/>
          <w:sz w:val="28"/>
          <w:szCs w:val="28"/>
          <w:lang w:val="uk-UA"/>
        </w:rPr>
        <w:t>36]</w:t>
      </w:r>
      <w:r w:rsidRPr="000D73FA">
        <w:rPr>
          <w:color w:val="000000"/>
          <w:sz w:val="28"/>
          <w:szCs w:val="28"/>
        </w:rPr>
        <w:t>.</w:t>
      </w:r>
    </w:p>
    <w:p w14:paraId="5F90120D" w14:textId="6F5BAE4F" w:rsidR="00625FE6" w:rsidRPr="000D73FA" w:rsidRDefault="00625FE6"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 </w:t>
      </w:r>
      <w:proofErr w:type="spellStart"/>
      <w:r w:rsidRPr="000D73FA">
        <w:rPr>
          <w:color w:val="000000"/>
          <w:sz w:val="28"/>
          <w:szCs w:val="28"/>
        </w:rPr>
        <w:t>Високе</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(IV–IX ст.), що </w:t>
      </w:r>
      <w:proofErr w:type="spellStart"/>
      <w:r w:rsidRPr="000D73FA">
        <w:rPr>
          <w:color w:val="000000"/>
          <w:sz w:val="28"/>
          <w:szCs w:val="28"/>
        </w:rPr>
        <w:t>водночас</w:t>
      </w:r>
      <w:proofErr w:type="spellEnd"/>
      <w:r w:rsidRPr="000D73FA">
        <w:rPr>
          <w:color w:val="000000"/>
          <w:sz w:val="28"/>
          <w:szCs w:val="28"/>
        </w:rPr>
        <w:t xml:space="preserve"> </w:t>
      </w:r>
      <w:proofErr w:type="spellStart"/>
      <w:r w:rsidRPr="000D73FA">
        <w:rPr>
          <w:color w:val="000000"/>
          <w:sz w:val="28"/>
          <w:szCs w:val="28"/>
        </w:rPr>
        <w:t>було</w:t>
      </w:r>
      <w:proofErr w:type="spellEnd"/>
      <w:r w:rsidRPr="000D73FA">
        <w:rPr>
          <w:color w:val="000000"/>
          <w:sz w:val="28"/>
          <w:szCs w:val="28"/>
        </w:rPr>
        <w:t xml:space="preserve"> </w:t>
      </w:r>
      <w:proofErr w:type="spellStart"/>
      <w:r w:rsidRPr="000D73FA">
        <w:rPr>
          <w:color w:val="000000"/>
          <w:sz w:val="28"/>
          <w:szCs w:val="28"/>
        </w:rPr>
        <w:t>Пізньою</w:t>
      </w:r>
      <w:proofErr w:type="spellEnd"/>
      <w:r w:rsidRPr="000D73FA">
        <w:rPr>
          <w:color w:val="000000"/>
          <w:sz w:val="28"/>
          <w:szCs w:val="28"/>
          <w:lang w:val="uk-UA"/>
        </w:rPr>
        <w:t xml:space="preserve"> </w:t>
      </w:r>
      <w:proofErr w:type="spellStart"/>
      <w:r w:rsidRPr="000D73FA">
        <w:rPr>
          <w:color w:val="000000"/>
          <w:sz w:val="28"/>
          <w:szCs w:val="28"/>
        </w:rPr>
        <w:t>Античністю</w:t>
      </w:r>
      <w:proofErr w:type="spellEnd"/>
      <w:r w:rsidRPr="000D73FA">
        <w:rPr>
          <w:color w:val="000000"/>
          <w:sz w:val="28"/>
          <w:szCs w:val="28"/>
        </w:rPr>
        <w:t xml:space="preserve"> та часом </w:t>
      </w:r>
      <w:proofErr w:type="spellStart"/>
      <w:r w:rsidRPr="000D73FA">
        <w:rPr>
          <w:color w:val="000000"/>
          <w:sz w:val="28"/>
          <w:szCs w:val="28"/>
        </w:rPr>
        <w:t>зародження</w:t>
      </w:r>
      <w:proofErr w:type="spellEnd"/>
      <w:r w:rsidRPr="000D73FA">
        <w:rPr>
          <w:color w:val="000000"/>
          <w:sz w:val="28"/>
          <w:szCs w:val="28"/>
        </w:rPr>
        <w:t xml:space="preserve"> </w:t>
      </w:r>
      <w:proofErr w:type="spellStart"/>
      <w:r w:rsidRPr="000D73FA">
        <w:rPr>
          <w:color w:val="000000"/>
          <w:sz w:val="28"/>
          <w:szCs w:val="28"/>
        </w:rPr>
        <w:t>феодальноі</w:t>
      </w:r>
      <w:proofErr w:type="spellEnd"/>
      <w:r w:rsidRPr="000D73FA">
        <w:rPr>
          <w:color w:val="000000"/>
          <w:sz w:val="28"/>
          <w:szCs w:val="28"/>
        </w:rPr>
        <w:t xml:space="preserve">̈ </w:t>
      </w:r>
      <w:proofErr w:type="spellStart"/>
      <w:r w:rsidRPr="000D73FA">
        <w:rPr>
          <w:color w:val="000000"/>
          <w:sz w:val="28"/>
          <w:szCs w:val="28"/>
        </w:rPr>
        <w:t>системи</w:t>
      </w:r>
      <w:proofErr w:type="spellEnd"/>
      <w:r w:rsidRPr="000D73FA">
        <w:rPr>
          <w:color w:val="000000"/>
          <w:sz w:val="28"/>
          <w:szCs w:val="28"/>
        </w:rPr>
        <w:t xml:space="preserve">; </w:t>
      </w:r>
      <w:proofErr w:type="spellStart"/>
      <w:r w:rsidRPr="000D73FA">
        <w:rPr>
          <w:color w:val="000000"/>
          <w:sz w:val="28"/>
          <w:szCs w:val="28"/>
        </w:rPr>
        <w:t>власне</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історик</w:t>
      </w:r>
      <w:proofErr w:type="spellEnd"/>
      <w:r w:rsidRPr="000D73FA">
        <w:rPr>
          <w:color w:val="000000"/>
          <w:sz w:val="28"/>
          <w:szCs w:val="28"/>
        </w:rPr>
        <w:t xml:space="preserve"> </w:t>
      </w:r>
      <w:proofErr w:type="spellStart"/>
      <w:r w:rsidRPr="000D73FA">
        <w:rPr>
          <w:color w:val="000000"/>
          <w:sz w:val="28"/>
          <w:szCs w:val="28"/>
        </w:rPr>
        <w:t>пропонував</w:t>
      </w:r>
      <w:proofErr w:type="spellEnd"/>
      <w:r w:rsidRPr="000D73FA">
        <w:rPr>
          <w:color w:val="000000"/>
          <w:sz w:val="28"/>
          <w:szCs w:val="28"/>
        </w:rPr>
        <w:t xml:space="preserve"> </w:t>
      </w:r>
      <w:proofErr w:type="spellStart"/>
      <w:r w:rsidRPr="000D73FA">
        <w:rPr>
          <w:color w:val="000000"/>
          <w:sz w:val="28"/>
          <w:szCs w:val="28"/>
        </w:rPr>
        <w:t>виділяти</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VIII–X ст.;</w:t>
      </w:r>
    </w:p>
    <w:p w14:paraId="1B27F82C" w14:textId="77777777" w:rsidR="00625FE6" w:rsidRPr="000D73FA" w:rsidRDefault="00625FE6"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 </w:t>
      </w:r>
      <w:proofErr w:type="spellStart"/>
      <w:r w:rsidRPr="000D73FA">
        <w:rPr>
          <w:color w:val="000000"/>
          <w:sz w:val="28"/>
          <w:szCs w:val="28"/>
        </w:rPr>
        <w:t>Центральне</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(X–XIV ст.), </w:t>
      </w:r>
      <w:proofErr w:type="spellStart"/>
      <w:r w:rsidRPr="000D73FA">
        <w:rPr>
          <w:color w:val="000000"/>
          <w:sz w:val="28"/>
          <w:szCs w:val="28"/>
        </w:rPr>
        <w:t>період</w:t>
      </w:r>
      <w:proofErr w:type="spellEnd"/>
      <w:r w:rsidRPr="000D73FA">
        <w:rPr>
          <w:color w:val="000000"/>
          <w:sz w:val="28"/>
          <w:szCs w:val="28"/>
        </w:rPr>
        <w:t xml:space="preserve"> </w:t>
      </w:r>
      <w:proofErr w:type="spellStart"/>
      <w:r w:rsidRPr="000D73FA">
        <w:rPr>
          <w:color w:val="000000"/>
          <w:sz w:val="28"/>
          <w:szCs w:val="28"/>
        </w:rPr>
        <w:t>найбільшого</w:t>
      </w:r>
      <w:proofErr w:type="spellEnd"/>
      <w:r w:rsidRPr="000D73FA">
        <w:rPr>
          <w:color w:val="000000"/>
          <w:sz w:val="28"/>
          <w:szCs w:val="28"/>
        </w:rPr>
        <w:t xml:space="preserve"> </w:t>
      </w:r>
      <w:proofErr w:type="spellStart"/>
      <w:r w:rsidRPr="000D73FA">
        <w:rPr>
          <w:color w:val="000000"/>
          <w:sz w:val="28"/>
          <w:szCs w:val="28"/>
        </w:rPr>
        <w:t>розвитку</w:t>
      </w:r>
      <w:proofErr w:type="spellEnd"/>
      <w:r w:rsidRPr="000D73FA">
        <w:rPr>
          <w:color w:val="000000"/>
          <w:sz w:val="28"/>
          <w:szCs w:val="28"/>
        </w:rPr>
        <w:t xml:space="preserve">, до якого </w:t>
      </w:r>
      <w:proofErr w:type="spellStart"/>
      <w:r w:rsidRPr="000D73FA">
        <w:rPr>
          <w:color w:val="000000"/>
          <w:sz w:val="28"/>
          <w:szCs w:val="28"/>
        </w:rPr>
        <w:t>варто</w:t>
      </w:r>
      <w:proofErr w:type="spellEnd"/>
      <w:r w:rsidRPr="000D73FA">
        <w:rPr>
          <w:color w:val="000000"/>
          <w:sz w:val="28"/>
          <w:szCs w:val="28"/>
        </w:rPr>
        <w:t xml:space="preserve"> </w:t>
      </w:r>
      <w:proofErr w:type="spellStart"/>
      <w:r w:rsidRPr="000D73FA">
        <w:rPr>
          <w:color w:val="000000"/>
          <w:sz w:val="28"/>
          <w:szCs w:val="28"/>
        </w:rPr>
        <w:t>звести</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у </w:t>
      </w:r>
      <w:proofErr w:type="spellStart"/>
      <w:r w:rsidRPr="000D73FA">
        <w:rPr>
          <w:color w:val="000000"/>
          <w:sz w:val="28"/>
          <w:szCs w:val="28"/>
        </w:rPr>
        <w:t>вузькому</w:t>
      </w:r>
      <w:proofErr w:type="spellEnd"/>
      <w:r w:rsidRPr="000D73FA">
        <w:rPr>
          <w:color w:val="000000"/>
          <w:sz w:val="28"/>
          <w:szCs w:val="28"/>
        </w:rPr>
        <w:t xml:space="preserve"> </w:t>
      </w:r>
      <w:proofErr w:type="spellStart"/>
      <w:r w:rsidRPr="000D73FA">
        <w:rPr>
          <w:color w:val="000000"/>
          <w:sz w:val="28"/>
          <w:szCs w:val="28"/>
        </w:rPr>
        <w:t>значенні</w:t>
      </w:r>
      <w:proofErr w:type="spellEnd"/>
      <w:r w:rsidRPr="000D73FA">
        <w:rPr>
          <w:color w:val="000000"/>
          <w:sz w:val="28"/>
          <w:szCs w:val="28"/>
        </w:rPr>
        <w:t>;</w:t>
      </w:r>
    </w:p>
    <w:p w14:paraId="351174D5" w14:textId="77777777" w:rsidR="00625FE6" w:rsidRPr="000D73FA" w:rsidRDefault="00625FE6"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 </w:t>
      </w:r>
      <w:proofErr w:type="spellStart"/>
      <w:r w:rsidRPr="000D73FA">
        <w:rPr>
          <w:color w:val="000000"/>
          <w:sz w:val="28"/>
          <w:szCs w:val="28"/>
        </w:rPr>
        <w:t>Пізнє</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(XIV–XVI ст.), </w:t>
      </w:r>
      <w:proofErr w:type="spellStart"/>
      <w:r w:rsidRPr="000D73FA">
        <w:rPr>
          <w:color w:val="000000"/>
          <w:sz w:val="28"/>
          <w:szCs w:val="28"/>
        </w:rPr>
        <w:t>період</w:t>
      </w:r>
      <w:proofErr w:type="spellEnd"/>
      <w:r w:rsidRPr="000D73FA">
        <w:rPr>
          <w:color w:val="000000"/>
          <w:sz w:val="28"/>
          <w:szCs w:val="28"/>
        </w:rPr>
        <w:t xml:space="preserve">, що </w:t>
      </w:r>
      <w:proofErr w:type="spellStart"/>
      <w:r w:rsidRPr="000D73FA">
        <w:rPr>
          <w:color w:val="000000"/>
          <w:sz w:val="28"/>
          <w:szCs w:val="28"/>
        </w:rPr>
        <w:t>був</w:t>
      </w:r>
      <w:proofErr w:type="spellEnd"/>
      <w:r w:rsidRPr="000D73FA">
        <w:rPr>
          <w:color w:val="000000"/>
          <w:sz w:val="28"/>
          <w:szCs w:val="28"/>
        </w:rPr>
        <w:t xml:space="preserve"> часом </w:t>
      </w:r>
      <w:proofErr w:type="spellStart"/>
      <w:r w:rsidRPr="000D73FA">
        <w:rPr>
          <w:color w:val="000000"/>
          <w:sz w:val="28"/>
          <w:szCs w:val="28"/>
        </w:rPr>
        <w:t>суспільноі</w:t>
      </w:r>
      <w:proofErr w:type="spellEnd"/>
      <w:r w:rsidRPr="000D73FA">
        <w:rPr>
          <w:color w:val="000000"/>
          <w:sz w:val="28"/>
          <w:szCs w:val="28"/>
        </w:rPr>
        <w:t xml:space="preserve">̈ </w:t>
      </w:r>
      <w:proofErr w:type="spellStart"/>
      <w:r w:rsidRPr="000D73FA">
        <w:rPr>
          <w:color w:val="000000"/>
          <w:sz w:val="28"/>
          <w:szCs w:val="28"/>
        </w:rPr>
        <w:t>кризи</w:t>
      </w:r>
      <w:proofErr w:type="spellEnd"/>
      <w:r w:rsidRPr="000D73FA">
        <w:rPr>
          <w:color w:val="000000"/>
          <w:sz w:val="28"/>
          <w:szCs w:val="28"/>
        </w:rPr>
        <w:t xml:space="preserve"> (“Велика чума” </w:t>
      </w:r>
      <w:proofErr w:type="spellStart"/>
      <w:r w:rsidRPr="000D73FA">
        <w:rPr>
          <w:color w:val="000000"/>
          <w:sz w:val="28"/>
          <w:szCs w:val="28"/>
        </w:rPr>
        <w:t>тощо</w:t>
      </w:r>
      <w:proofErr w:type="spellEnd"/>
      <w:r w:rsidRPr="000D73FA">
        <w:rPr>
          <w:color w:val="000000"/>
          <w:sz w:val="28"/>
          <w:szCs w:val="28"/>
        </w:rPr>
        <w:t>);</w:t>
      </w:r>
    </w:p>
    <w:p w14:paraId="26F40A92" w14:textId="0C4DB1CC" w:rsidR="00D621D2" w:rsidRPr="000D73FA" w:rsidRDefault="00625FE6" w:rsidP="005D5ABD">
      <w:pPr>
        <w:spacing w:line="360" w:lineRule="auto"/>
        <w:ind w:right="85" w:firstLine="709"/>
        <w:jc w:val="both"/>
        <w:rPr>
          <w:color w:val="000000"/>
          <w:sz w:val="28"/>
          <w:szCs w:val="28"/>
        </w:rPr>
      </w:pPr>
      <w:r w:rsidRPr="000D73FA">
        <w:rPr>
          <w:color w:val="000000"/>
          <w:sz w:val="28"/>
          <w:szCs w:val="28"/>
        </w:rPr>
        <w:t xml:space="preserve">– </w:t>
      </w:r>
      <w:proofErr w:type="spellStart"/>
      <w:r w:rsidRPr="000D73FA">
        <w:rPr>
          <w:color w:val="000000"/>
          <w:sz w:val="28"/>
          <w:szCs w:val="28"/>
        </w:rPr>
        <w:t>Постсередньовіччя</w:t>
      </w:r>
      <w:proofErr w:type="spellEnd"/>
      <w:r w:rsidRPr="000D73FA">
        <w:rPr>
          <w:color w:val="000000"/>
          <w:sz w:val="28"/>
          <w:szCs w:val="28"/>
        </w:rPr>
        <w:t xml:space="preserve"> (XVI – XVIII/XIX ст.), </w:t>
      </w:r>
      <w:proofErr w:type="spellStart"/>
      <w:r w:rsidRPr="000D73FA">
        <w:rPr>
          <w:color w:val="000000"/>
          <w:sz w:val="28"/>
          <w:szCs w:val="28"/>
        </w:rPr>
        <w:t>Новии</w:t>
      </w:r>
      <w:proofErr w:type="spellEnd"/>
      <w:r w:rsidRPr="000D73FA">
        <w:rPr>
          <w:color w:val="000000"/>
          <w:sz w:val="28"/>
          <w:szCs w:val="28"/>
        </w:rPr>
        <w:t xml:space="preserve">̆ час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часи</w:t>
      </w:r>
      <w:proofErr w:type="spellEnd"/>
      <w:r w:rsidRPr="000D73FA">
        <w:rPr>
          <w:color w:val="000000"/>
          <w:sz w:val="28"/>
          <w:szCs w:val="28"/>
        </w:rPr>
        <w:t xml:space="preserve"> </w:t>
      </w:r>
      <w:proofErr w:type="spellStart"/>
      <w:r w:rsidRPr="000D73FA">
        <w:rPr>
          <w:color w:val="000000"/>
          <w:sz w:val="28"/>
          <w:szCs w:val="28"/>
        </w:rPr>
        <w:t>абсолютноі</w:t>
      </w:r>
      <w:proofErr w:type="spellEnd"/>
      <w:r w:rsidRPr="000D73FA">
        <w:rPr>
          <w:color w:val="000000"/>
          <w:sz w:val="28"/>
          <w:szCs w:val="28"/>
        </w:rPr>
        <w:t xml:space="preserve">̈ </w:t>
      </w:r>
      <w:proofErr w:type="spellStart"/>
      <w:r w:rsidRPr="000D73FA">
        <w:rPr>
          <w:color w:val="000000"/>
          <w:sz w:val="28"/>
          <w:szCs w:val="28"/>
        </w:rPr>
        <w:t>монархіі</w:t>
      </w:r>
      <w:proofErr w:type="spellEnd"/>
      <w:r w:rsidRPr="000D73FA">
        <w:rPr>
          <w:color w:val="000000"/>
          <w:sz w:val="28"/>
          <w:szCs w:val="28"/>
        </w:rPr>
        <w:t xml:space="preserve">̈ й </w:t>
      </w:r>
      <w:proofErr w:type="spellStart"/>
      <w:r w:rsidRPr="000D73FA">
        <w:rPr>
          <w:color w:val="000000"/>
          <w:sz w:val="28"/>
          <w:szCs w:val="28"/>
        </w:rPr>
        <w:t>відмирання</w:t>
      </w:r>
      <w:proofErr w:type="spellEnd"/>
      <w:r w:rsidRPr="000D73FA">
        <w:rPr>
          <w:color w:val="000000"/>
          <w:sz w:val="28"/>
          <w:szCs w:val="28"/>
        </w:rPr>
        <w:t xml:space="preserve"> </w:t>
      </w:r>
      <w:proofErr w:type="spellStart"/>
      <w:r w:rsidRPr="000D73FA">
        <w:rPr>
          <w:color w:val="000000"/>
          <w:sz w:val="28"/>
          <w:szCs w:val="28"/>
        </w:rPr>
        <w:t>феодальних</w:t>
      </w:r>
      <w:proofErr w:type="spellEnd"/>
      <w:r w:rsidRPr="000D73FA">
        <w:rPr>
          <w:color w:val="000000"/>
          <w:sz w:val="28"/>
          <w:szCs w:val="28"/>
        </w:rPr>
        <w:t xml:space="preserve"> структур. </w:t>
      </w:r>
      <w:proofErr w:type="spellStart"/>
      <w:r w:rsidR="000305AD" w:rsidRPr="000D73FA">
        <w:rPr>
          <w:color w:val="000000"/>
          <w:sz w:val="28"/>
          <w:szCs w:val="28"/>
        </w:rPr>
        <w:t>Цей</w:t>
      </w:r>
      <w:proofErr w:type="spellEnd"/>
      <w:r w:rsidR="000305AD" w:rsidRPr="000D73FA">
        <w:rPr>
          <w:color w:val="000000"/>
          <w:sz w:val="28"/>
          <w:szCs w:val="28"/>
        </w:rPr>
        <w:t xml:space="preserve"> </w:t>
      </w:r>
      <w:proofErr w:type="spellStart"/>
      <w:r w:rsidR="000305AD" w:rsidRPr="000D73FA">
        <w:rPr>
          <w:color w:val="000000"/>
          <w:sz w:val="28"/>
          <w:szCs w:val="28"/>
        </w:rPr>
        <w:t>період</w:t>
      </w:r>
      <w:proofErr w:type="spellEnd"/>
      <w:r w:rsidR="000305AD" w:rsidRPr="000D73FA">
        <w:rPr>
          <w:color w:val="000000"/>
          <w:sz w:val="28"/>
          <w:szCs w:val="28"/>
        </w:rPr>
        <w:t xml:space="preserve"> </w:t>
      </w:r>
      <w:proofErr w:type="spellStart"/>
      <w:r w:rsidR="000305AD" w:rsidRPr="000D73FA">
        <w:rPr>
          <w:color w:val="000000"/>
          <w:sz w:val="28"/>
          <w:szCs w:val="28"/>
        </w:rPr>
        <w:t>завершився</w:t>
      </w:r>
      <w:proofErr w:type="spellEnd"/>
      <w:r w:rsidR="000305AD" w:rsidRPr="000D73FA">
        <w:rPr>
          <w:color w:val="000000"/>
          <w:sz w:val="28"/>
          <w:szCs w:val="28"/>
        </w:rPr>
        <w:t xml:space="preserve"> </w:t>
      </w:r>
      <w:proofErr w:type="spellStart"/>
      <w:r w:rsidR="000305AD" w:rsidRPr="000D73FA">
        <w:rPr>
          <w:color w:val="000000"/>
          <w:sz w:val="28"/>
          <w:szCs w:val="28"/>
        </w:rPr>
        <w:t>Французькою</w:t>
      </w:r>
      <w:proofErr w:type="spellEnd"/>
      <w:r w:rsidR="000305AD" w:rsidRPr="000D73FA">
        <w:rPr>
          <w:color w:val="000000"/>
          <w:sz w:val="28"/>
          <w:szCs w:val="28"/>
        </w:rPr>
        <w:t xml:space="preserve"> </w:t>
      </w:r>
      <w:proofErr w:type="spellStart"/>
      <w:r w:rsidR="000305AD" w:rsidRPr="000D73FA">
        <w:rPr>
          <w:color w:val="000000"/>
          <w:sz w:val="28"/>
          <w:szCs w:val="28"/>
        </w:rPr>
        <w:t>революцією</w:t>
      </w:r>
      <w:proofErr w:type="spellEnd"/>
      <w:r w:rsidR="000305AD" w:rsidRPr="000D73FA">
        <w:rPr>
          <w:color w:val="000000"/>
          <w:sz w:val="28"/>
          <w:szCs w:val="28"/>
        </w:rPr>
        <w:t xml:space="preserve"> та </w:t>
      </w:r>
      <w:proofErr w:type="spellStart"/>
      <w:r w:rsidR="000305AD" w:rsidRPr="000D73FA">
        <w:rPr>
          <w:color w:val="000000"/>
          <w:sz w:val="28"/>
          <w:szCs w:val="28"/>
        </w:rPr>
        <w:t>докорінними</w:t>
      </w:r>
      <w:proofErr w:type="spellEnd"/>
      <w:r w:rsidR="000305AD" w:rsidRPr="000D73FA">
        <w:rPr>
          <w:color w:val="000000"/>
          <w:sz w:val="28"/>
          <w:szCs w:val="28"/>
        </w:rPr>
        <w:t xml:space="preserve"> </w:t>
      </w:r>
      <w:proofErr w:type="spellStart"/>
      <w:r w:rsidR="000305AD" w:rsidRPr="000D73FA">
        <w:rPr>
          <w:color w:val="000000"/>
          <w:sz w:val="28"/>
          <w:szCs w:val="28"/>
        </w:rPr>
        <w:t>суспільними</w:t>
      </w:r>
      <w:proofErr w:type="spellEnd"/>
      <w:r w:rsidR="000305AD" w:rsidRPr="000D73FA">
        <w:rPr>
          <w:color w:val="000000"/>
          <w:sz w:val="28"/>
          <w:szCs w:val="28"/>
        </w:rPr>
        <w:t xml:space="preserve"> </w:t>
      </w:r>
      <w:proofErr w:type="spellStart"/>
      <w:r w:rsidR="000305AD" w:rsidRPr="000D73FA">
        <w:rPr>
          <w:color w:val="000000"/>
          <w:sz w:val="28"/>
          <w:szCs w:val="28"/>
        </w:rPr>
        <w:t>трансформаціями</w:t>
      </w:r>
      <w:proofErr w:type="spellEnd"/>
      <w:r w:rsidR="000305AD" w:rsidRPr="000D73FA">
        <w:rPr>
          <w:color w:val="000000"/>
          <w:sz w:val="28"/>
          <w:szCs w:val="28"/>
        </w:rPr>
        <w:t xml:space="preserve">, </w:t>
      </w:r>
      <w:proofErr w:type="spellStart"/>
      <w:r w:rsidR="000305AD" w:rsidRPr="000D73FA">
        <w:rPr>
          <w:color w:val="000000"/>
          <w:sz w:val="28"/>
          <w:szCs w:val="28"/>
        </w:rPr>
        <w:t>які</w:t>
      </w:r>
      <w:proofErr w:type="spellEnd"/>
      <w:r w:rsidR="000305AD" w:rsidRPr="000D73FA">
        <w:rPr>
          <w:color w:val="000000"/>
          <w:sz w:val="28"/>
          <w:szCs w:val="28"/>
        </w:rPr>
        <w:t xml:space="preserve"> </w:t>
      </w:r>
      <w:proofErr w:type="spellStart"/>
      <w:r w:rsidR="000305AD" w:rsidRPr="000D73FA">
        <w:rPr>
          <w:color w:val="000000"/>
          <w:sz w:val="28"/>
          <w:szCs w:val="28"/>
        </w:rPr>
        <w:t>відбулися</w:t>
      </w:r>
      <w:proofErr w:type="spellEnd"/>
      <w:r w:rsidR="000305AD" w:rsidRPr="000D73FA">
        <w:rPr>
          <w:color w:val="000000"/>
          <w:sz w:val="28"/>
          <w:szCs w:val="28"/>
        </w:rPr>
        <w:t xml:space="preserve"> у XIX </w:t>
      </w:r>
      <w:proofErr w:type="spellStart"/>
      <w:r w:rsidR="000305AD" w:rsidRPr="000D73FA">
        <w:rPr>
          <w:color w:val="000000"/>
          <w:sz w:val="28"/>
          <w:szCs w:val="28"/>
        </w:rPr>
        <w:t>столітті</w:t>
      </w:r>
      <w:proofErr w:type="spellEnd"/>
      <w:r w:rsidR="000F0264" w:rsidRPr="000D73FA">
        <w:rPr>
          <w:color w:val="000000"/>
          <w:sz w:val="28"/>
          <w:szCs w:val="28"/>
          <w:lang w:val="uk-UA"/>
        </w:rPr>
        <w:t xml:space="preserve"> </w:t>
      </w:r>
      <w:r w:rsidRPr="000D73FA">
        <w:rPr>
          <w:color w:val="000000"/>
          <w:sz w:val="28"/>
          <w:szCs w:val="28"/>
        </w:rPr>
        <w:t>[</w:t>
      </w:r>
      <w:r w:rsidR="000F0264" w:rsidRPr="000D73FA">
        <w:rPr>
          <w:color w:val="000000"/>
          <w:sz w:val="28"/>
          <w:szCs w:val="28"/>
          <w:lang w:val="uk-UA"/>
        </w:rPr>
        <w:t>5</w:t>
      </w:r>
      <w:r w:rsidR="000D73FA">
        <w:rPr>
          <w:color w:val="000000"/>
          <w:sz w:val="28"/>
          <w:szCs w:val="28"/>
          <w:lang w:val="uk-UA"/>
        </w:rPr>
        <w:t>3</w:t>
      </w:r>
      <w:r w:rsidR="000F0264" w:rsidRPr="000D73FA">
        <w:rPr>
          <w:color w:val="000000"/>
          <w:sz w:val="28"/>
          <w:szCs w:val="28"/>
          <w:lang w:val="uk-UA"/>
        </w:rPr>
        <w:t>, с. 167</w:t>
      </w:r>
      <w:r w:rsidRPr="000D73FA">
        <w:rPr>
          <w:color w:val="000000"/>
          <w:sz w:val="28"/>
          <w:szCs w:val="28"/>
        </w:rPr>
        <w:t>]</w:t>
      </w:r>
      <w:r w:rsidR="000F0264" w:rsidRPr="000D73FA">
        <w:rPr>
          <w:color w:val="000000"/>
          <w:sz w:val="28"/>
          <w:szCs w:val="28"/>
          <w:lang w:val="uk-UA"/>
        </w:rPr>
        <w:t>.</w:t>
      </w:r>
    </w:p>
    <w:p w14:paraId="4EDB981A" w14:textId="5EF55A3A" w:rsidR="00C234BD" w:rsidRPr="000D73FA" w:rsidRDefault="00C234BD" w:rsidP="005D5ABD">
      <w:pPr>
        <w:spacing w:line="360" w:lineRule="auto"/>
        <w:ind w:right="85" w:firstLine="709"/>
        <w:jc w:val="both"/>
        <w:rPr>
          <w:color w:val="000000"/>
          <w:sz w:val="28"/>
          <w:szCs w:val="28"/>
          <w:lang w:val="uk-UA"/>
        </w:rPr>
      </w:pPr>
      <w:proofErr w:type="spellStart"/>
      <w:r w:rsidRPr="000D73FA">
        <w:rPr>
          <w:color w:val="000000"/>
          <w:sz w:val="28"/>
          <w:szCs w:val="28"/>
        </w:rPr>
        <w:lastRenderedPageBreak/>
        <w:t>Узагальнюючи</w:t>
      </w:r>
      <w:proofErr w:type="spellEnd"/>
      <w:r w:rsidRPr="000D73FA">
        <w:rPr>
          <w:color w:val="000000"/>
          <w:sz w:val="28"/>
          <w:szCs w:val="28"/>
        </w:rPr>
        <w:t xml:space="preserve">, </w:t>
      </w:r>
      <w:proofErr w:type="spellStart"/>
      <w:r w:rsidR="00625FE6" w:rsidRPr="000D73FA">
        <w:rPr>
          <w:color w:val="000000"/>
          <w:sz w:val="28"/>
          <w:szCs w:val="28"/>
          <w:lang w:val="uk-UA"/>
        </w:rPr>
        <w:t>Мір’ям</w:t>
      </w:r>
      <w:proofErr w:type="spellEnd"/>
      <w:r w:rsidR="00625FE6" w:rsidRPr="000D73FA">
        <w:rPr>
          <w:color w:val="000000"/>
          <w:sz w:val="28"/>
          <w:szCs w:val="28"/>
          <w:lang w:val="uk-UA"/>
        </w:rPr>
        <w:t xml:space="preserve"> Шопен-</w:t>
      </w:r>
      <w:proofErr w:type="spellStart"/>
      <w:r w:rsidR="00625FE6" w:rsidRPr="000D73FA">
        <w:rPr>
          <w:color w:val="000000"/>
          <w:sz w:val="28"/>
          <w:szCs w:val="28"/>
          <w:lang w:val="uk-UA"/>
        </w:rPr>
        <w:t>Фарон</w:t>
      </w:r>
      <w:proofErr w:type="spellEnd"/>
      <w:r w:rsidRPr="000D73FA">
        <w:rPr>
          <w:color w:val="000000"/>
          <w:sz w:val="28"/>
          <w:szCs w:val="28"/>
        </w:rPr>
        <w:t xml:space="preserve"> </w:t>
      </w:r>
      <w:proofErr w:type="spellStart"/>
      <w:r w:rsidRPr="000D73FA">
        <w:rPr>
          <w:color w:val="000000"/>
          <w:sz w:val="28"/>
          <w:szCs w:val="28"/>
        </w:rPr>
        <w:t>робить</w:t>
      </w:r>
      <w:proofErr w:type="spellEnd"/>
      <w:r w:rsidRPr="000D73FA">
        <w:rPr>
          <w:color w:val="000000"/>
          <w:sz w:val="28"/>
          <w:szCs w:val="28"/>
        </w:rPr>
        <w:t xml:space="preserve"> </w:t>
      </w:r>
      <w:proofErr w:type="spellStart"/>
      <w:r w:rsidRPr="000D73FA">
        <w:rPr>
          <w:color w:val="000000"/>
          <w:sz w:val="28"/>
          <w:szCs w:val="28"/>
        </w:rPr>
        <w:t>висновок</w:t>
      </w:r>
      <w:proofErr w:type="spellEnd"/>
      <w:r w:rsidRPr="000D73FA">
        <w:rPr>
          <w:color w:val="000000"/>
          <w:sz w:val="28"/>
          <w:szCs w:val="28"/>
        </w:rPr>
        <w:t xml:space="preserve">, що проблема </w:t>
      </w:r>
      <w:proofErr w:type="spellStart"/>
      <w:r w:rsidRPr="000D73FA">
        <w:rPr>
          <w:color w:val="000000"/>
          <w:sz w:val="28"/>
          <w:szCs w:val="28"/>
        </w:rPr>
        <w:t>датування</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не </w:t>
      </w:r>
      <w:proofErr w:type="spellStart"/>
      <w:r w:rsidRPr="000D73FA">
        <w:rPr>
          <w:color w:val="000000"/>
          <w:sz w:val="28"/>
          <w:szCs w:val="28"/>
        </w:rPr>
        <w:t>може</w:t>
      </w:r>
      <w:proofErr w:type="spellEnd"/>
      <w:r w:rsidRPr="000D73FA">
        <w:rPr>
          <w:color w:val="000000"/>
          <w:sz w:val="28"/>
          <w:szCs w:val="28"/>
        </w:rPr>
        <w:t xml:space="preserve"> бути </w:t>
      </w:r>
      <w:proofErr w:type="spellStart"/>
      <w:r w:rsidRPr="000D73FA">
        <w:rPr>
          <w:color w:val="000000"/>
          <w:sz w:val="28"/>
          <w:szCs w:val="28"/>
        </w:rPr>
        <w:t>зведена</w:t>
      </w:r>
      <w:proofErr w:type="spellEnd"/>
      <w:r w:rsidRPr="000D73FA">
        <w:rPr>
          <w:color w:val="000000"/>
          <w:sz w:val="28"/>
          <w:szCs w:val="28"/>
        </w:rPr>
        <w:t xml:space="preserve"> до </w:t>
      </w:r>
      <w:proofErr w:type="spellStart"/>
      <w:r w:rsidRPr="000D73FA">
        <w:rPr>
          <w:color w:val="000000"/>
          <w:sz w:val="28"/>
          <w:szCs w:val="28"/>
        </w:rPr>
        <w:t>встановлення</w:t>
      </w:r>
      <w:proofErr w:type="spellEnd"/>
      <w:r w:rsidRPr="000D73FA">
        <w:rPr>
          <w:color w:val="000000"/>
          <w:sz w:val="28"/>
          <w:szCs w:val="28"/>
        </w:rPr>
        <w:t xml:space="preserve"> </w:t>
      </w:r>
      <w:proofErr w:type="spellStart"/>
      <w:r w:rsidRPr="000D73FA">
        <w:rPr>
          <w:color w:val="000000"/>
          <w:sz w:val="28"/>
          <w:szCs w:val="28"/>
        </w:rPr>
        <w:t>чітких</w:t>
      </w:r>
      <w:proofErr w:type="spellEnd"/>
      <w:r w:rsidRPr="000D73FA">
        <w:rPr>
          <w:color w:val="000000"/>
          <w:sz w:val="28"/>
          <w:szCs w:val="28"/>
        </w:rPr>
        <w:t xml:space="preserve"> </w:t>
      </w:r>
      <w:proofErr w:type="spellStart"/>
      <w:r w:rsidRPr="000D73FA">
        <w:rPr>
          <w:color w:val="000000"/>
          <w:sz w:val="28"/>
          <w:szCs w:val="28"/>
        </w:rPr>
        <w:t>хронологічних</w:t>
      </w:r>
      <w:proofErr w:type="spellEnd"/>
      <w:r w:rsidRPr="000D73FA">
        <w:rPr>
          <w:color w:val="000000"/>
          <w:sz w:val="28"/>
          <w:szCs w:val="28"/>
        </w:rPr>
        <w:t xml:space="preserve"> меж. </w:t>
      </w:r>
      <w:r w:rsidR="00625FE6" w:rsidRPr="000D73FA">
        <w:rPr>
          <w:color w:val="000000"/>
          <w:sz w:val="28"/>
          <w:szCs w:val="28"/>
          <w:lang w:val="uk-UA"/>
        </w:rPr>
        <w:t xml:space="preserve">Варто також зазначити, що в рамках досліджуваного питання, </w:t>
      </w:r>
      <w:proofErr w:type="spellStart"/>
      <w:r w:rsidR="00625FE6" w:rsidRPr="000D73FA">
        <w:rPr>
          <w:color w:val="000000"/>
          <w:sz w:val="28"/>
          <w:szCs w:val="28"/>
          <w:lang w:val="uk-UA"/>
        </w:rPr>
        <w:t>М</w:t>
      </w:r>
      <w:r w:rsidR="000D73FA">
        <w:rPr>
          <w:color w:val="000000"/>
          <w:sz w:val="28"/>
          <w:szCs w:val="28"/>
          <w:lang w:val="uk-UA"/>
        </w:rPr>
        <w:t>ір’ям</w:t>
      </w:r>
      <w:proofErr w:type="spellEnd"/>
      <w:r w:rsidR="00625FE6" w:rsidRPr="000D73FA">
        <w:rPr>
          <w:color w:val="000000"/>
          <w:sz w:val="28"/>
          <w:szCs w:val="28"/>
          <w:lang w:val="uk-UA"/>
        </w:rPr>
        <w:t xml:space="preserve"> Шопен-</w:t>
      </w:r>
      <w:proofErr w:type="spellStart"/>
      <w:r w:rsidR="00625FE6" w:rsidRPr="000D73FA">
        <w:rPr>
          <w:color w:val="000000"/>
          <w:sz w:val="28"/>
          <w:szCs w:val="28"/>
          <w:lang w:val="uk-UA"/>
        </w:rPr>
        <w:t>Фарон</w:t>
      </w:r>
      <w:proofErr w:type="spellEnd"/>
      <w:r w:rsidR="00625FE6" w:rsidRPr="000D73FA">
        <w:rPr>
          <w:color w:val="000000"/>
          <w:sz w:val="28"/>
          <w:szCs w:val="28"/>
          <w:lang w:val="uk-UA"/>
        </w:rPr>
        <w:t xml:space="preserve"> поглибила розуміння змін у середньовічній свідомості та підняла питання секуляризації часу та розкрила відносини між божественним та людським сприйняттям </w:t>
      </w:r>
      <w:proofErr w:type="spellStart"/>
      <w:r w:rsidR="00625FE6" w:rsidRPr="000D73FA">
        <w:rPr>
          <w:color w:val="000000"/>
          <w:sz w:val="28"/>
          <w:szCs w:val="28"/>
          <w:lang w:val="uk-UA"/>
        </w:rPr>
        <w:t>часоплину</w:t>
      </w:r>
      <w:proofErr w:type="spellEnd"/>
      <w:r w:rsidR="00625FE6" w:rsidRPr="000D73FA">
        <w:rPr>
          <w:color w:val="000000"/>
          <w:sz w:val="28"/>
          <w:szCs w:val="28"/>
          <w:lang w:val="uk-UA"/>
        </w:rPr>
        <w:t xml:space="preserve"> у добу Центрального Середньовіччя (за </w:t>
      </w:r>
      <w:r w:rsidR="000D73FA">
        <w:rPr>
          <w:color w:val="000000"/>
          <w:sz w:val="28"/>
          <w:szCs w:val="28"/>
          <w:lang w:val="uk-UA"/>
        </w:rPr>
        <w:t xml:space="preserve">Жаком </w:t>
      </w:r>
      <w:proofErr w:type="spellStart"/>
      <w:r w:rsidR="00625FE6" w:rsidRPr="000D73FA">
        <w:rPr>
          <w:color w:val="000000"/>
          <w:sz w:val="28"/>
          <w:szCs w:val="28"/>
          <w:lang w:val="uk-UA"/>
        </w:rPr>
        <w:t>Ле</w:t>
      </w:r>
      <w:proofErr w:type="spellEnd"/>
      <w:r w:rsidR="00625FE6" w:rsidRPr="000D73FA">
        <w:rPr>
          <w:color w:val="000000"/>
          <w:sz w:val="28"/>
          <w:szCs w:val="28"/>
          <w:lang w:val="uk-UA"/>
        </w:rPr>
        <w:t xml:space="preserve"> </w:t>
      </w:r>
      <w:proofErr w:type="spellStart"/>
      <w:r w:rsidR="00625FE6" w:rsidRPr="000D73FA">
        <w:rPr>
          <w:color w:val="000000"/>
          <w:sz w:val="28"/>
          <w:szCs w:val="28"/>
        </w:rPr>
        <w:t>Ґофф</w:t>
      </w:r>
      <w:r w:rsidR="00625FE6" w:rsidRPr="000D73FA">
        <w:rPr>
          <w:color w:val="000000"/>
          <w:sz w:val="28"/>
          <w:szCs w:val="28"/>
          <w:lang w:val="uk-UA"/>
        </w:rPr>
        <w:t>ом</w:t>
      </w:r>
      <w:proofErr w:type="spellEnd"/>
      <w:r w:rsidR="00625FE6" w:rsidRPr="000D73FA">
        <w:rPr>
          <w:color w:val="000000"/>
          <w:sz w:val="28"/>
          <w:szCs w:val="28"/>
          <w:lang w:val="uk-UA"/>
        </w:rPr>
        <w:t xml:space="preserve">). Паралельно згадуючи праці Жака </w:t>
      </w:r>
      <w:proofErr w:type="spellStart"/>
      <w:r w:rsidR="00625FE6" w:rsidRPr="000D73FA">
        <w:rPr>
          <w:color w:val="000000"/>
          <w:sz w:val="28"/>
          <w:szCs w:val="28"/>
          <w:lang w:val="uk-UA"/>
        </w:rPr>
        <w:t>Ле</w:t>
      </w:r>
      <w:proofErr w:type="spellEnd"/>
      <w:r w:rsidR="00625FE6" w:rsidRPr="000D73FA">
        <w:rPr>
          <w:color w:val="000000"/>
          <w:sz w:val="28"/>
          <w:szCs w:val="28"/>
          <w:lang w:val="uk-UA"/>
        </w:rPr>
        <w:t xml:space="preserve"> </w:t>
      </w:r>
      <w:proofErr w:type="spellStart"/>
      <w:r w:rsidR="00625FE6" w:rsidRPr="00EE3F19">
        <w:rPr>
          <w:color w:val="000000"/>
          <w:sz w:val="28"/>
          <w:szCs w:val="28"/>
          <w:lang w:val="uk-UA"/>
        </w:rPr>
        <w:t>Ґофф</w:t>
      </w:r>
      <w:r w:rsidR="00625FE6" w:rsidRPr="000D73FA">
        <w:rPr>
          <w:color w:val="000000"/>
          <w:sz w:val="28"/>
          <w:szCs w:val="28"/>
          <w:lang w:val="uk-UA"/>
        </w:rPr>
        <w:t>а</w:t>
      </w:r>
      <w:proofErr w:type="spellEnd"/>
      <w:r w:rsidR="00625FE6" w:rsidRPr="000D73FA">
        <w:rPr>
          <w:color w:val="000000"/>
          <w:sz w:val="28"/>
          <w:szCs w:val="28"/>
          <w:lang w:val="uk-UA"/>
        </w:rPr>
        <w:t xml:space="preserve">, у висновку дослідниця приходить до висновку, що періодизація даної доби </w:t>
      </w:r>
      <w:r w:rsidRPr="00EE3F19">
        <w:rPr>
          <w:color w:val="000000"/>
          <w:sz w:val="28"/>
          <w:szCs w:val="28"/>
          <w:lang w:val="uk-UA"/>
        </w:rPr>
        <w:t>потребує врахування множинності уявлень про час, що існували у межах самої епохи, а також їхньої динаміки упродовж історичного розвитку.</w:t>
      </w:r>
    </w:p>
    <w:p w14:paraId="3A0E56C8" w14:textId="77777777" w:rsidR="00625FE6" w:rsidRPr="000D73FA" w:rsidRDefault="00625FE6"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Після огляду дослідників медієвістики, до того ж, різноманітних за змістом та ракурсами питання однієї й тієї ж проблематики, постає логічне питання: чому виникає така потреба у реконструкції періодизації Середньовічної епохи? </w:t>
      </w:r>
    </w:p>
    <w:p w14:paraId="4142942E" w14:textId="77777777" w:rsidR="00ED1580" w:rsidRPr="000D73FA" w:rsidRDefault="00625FE6" w:rsidP="005D5ABD">
      <w:pPr>
        <w:pStyle w:val="NormalWeb"/>
        <w:spacing w:before="0" w:beforeAutospacing="0" w:after="0" w:afterAutospacing="0"/>
        <w:ind w:left="0" w:right="85" w:firstLine="709"/>
        <w:jc w:val="both"/>
        <w:rPr>
          <w:color w:val="000000"/>
          <w:sz w:val="28"/>
          <w:szCs w:val="28"/>
        </w:rPr>
      </w:pPr>
      <w:proofErr w:type="gramStart"/>
      <w:r w:rsidRPr="000D73FA">
        <w:rPr>
          <w:color w:val="000000"/>
          <w:sz w:val="28"/>
          <w:szCs w:val="28"/>
        </w:rPr>
        <w:t>У межах</w:t>
      </w:r>
      <w:proofErr w:type="gramEnd"/>
      <w:r w:rsidRPr="000D73FA">
        <w:rPr>
          <w:color w:val="000000"/>
          <w:sz w:val="28"/>
          <w:szCs w:val="28"/>
        </w:rPr>
        <w:t xml:space="preserve"> </w:t>
      </w:r>
      <w:proofErr w:type="spellStart"/>
      <w:r w:rsidRPr="000D73FA">
        <w:rPr>
          <w:color w:val="000000"/>
          <w:sz w:val="28"/>
          <w:szCs w:val="28"/>
        </w:rPr>
        <w:t>мистецтвознавчого</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іконографії</w:t>
      </w:r>
      <w:proofErr w:type="spellEnd"/>
      <w:r w:rsidRPr="000D73FA">
        <w:rPr>
          <w:color w:val="000000"/>
          <w:sz w:val="28"/>
          <w:szCs w:val="28"/>
        </w:rPr>
        <w:t xml:space="preserve">, </w:t>
      </w:r>
      <w:proofErr w:type="spellStart"/>
      <w:r w:rsidRPr="000D73FA">
        <w:rPr>
          <w:color w:val="000000"/>
          <w:sz w:val="28"/>
          <w:szCs w:val="28"/>
        </w:rPr>
        <w:t>ця</w:t>
      </w:r>
      <w:proofErr w:type="spellEnd"/>
      <w:r w:rsidRPr="000D73FA">
        <w:rPr>
          <w:color w:val="000000"/>
          <w:sz w:val="28"/>
          <w:szCs w:val="28"/>
        </w:rPr>
        <w:t xml:space="preserve"> проблема </w:t>
      </w:r>
      <w:proofErr w:type="spellStart"/>
      <w:r w:rsidRPr="000D73FA">
        <w:rPr>
          <w:color w:val="000000"/>
          <w:sz w:val="28"/>
          <w:szCs w:val="28"/>
        </w:rPr>
        <w:t>набуває</w:t>
      </w:r>
      <w:proofErr w:type="spellEnd"/>
      <w:r w:rsidRPr="000D73FA">
        <w:rPr>
          <w:color w:val="000000"/>
          <w:sz w:val="28"/>
          <w:szCs w:val="28"/>
        </w:rPr>
        <w:t xml:space="preserve"> </w:t>
      </w:r>
      <w:proofErr w:type="spellStart"/>
      <w:r w:rsidRPr="000D73FA">
        <w:rPr>
          <w:color w:val="000000"/>
          <w:sz w:val="28"/>
          <w:szCs w:val="28"/>
        </w:rPr>
        <w:t>особливої</w:t>
      </w:r>
      <w:proofErr w:type="spellEnd"/>
      <w:r w:rsidRPr="000D73FA">
        <w:rPr>
          <w:color w:val="000000"/>
          <w:sz w:val="28"/>
          <w:szCs w:val="28"/>
        </w:rPr>
        <w:t xml:space="preserve"> ваги. </w:t>
      </w:r>
      <w:proofErr w:type="spellStart"/>
      <w:r w:rsidRPr="000D73FA">
        <w:rPr>
          <w:color w:val="000000"/>
          <w:sz w:val="28"/>
          <w:szCs w:val="28"/>
        </w:rPr>
        <w:t>Художні</w:t>
      </w:r>
      <w:proofErr w:type="spellEnd"/>
      <w:r w:rsidRPr="000D73FA">
        <w:rPr>
          <w:color w:val="000000"/>
          <w:sz w:val="28"/>
          <w:szCs w:val="28"/>
        </w:rPr>
        <w:t xml:space="preserve"> </w:t>
      </w:r>
      <w:proofErr w:type="spellStart"/>
      <w:r w:rsidRPr="000D73FA">
        <w:rPr>
          <w:color w:val="000000"/>
          <w:sz w:val="28"/>
          <w:szCs w:val="28"/>
        </w:rPr>
        <w:t>образи</w:t>
      </w:r>
      <w:proofErr w:type="spellEnd"/>
      <w:r w:rsidRPr="000D73FA">
        <w:rPr>
          <w:color w:val="000000"/>
          <w:sz w:val="28"/>
          <w:szCs w:val="28"/>
        </w:rPr>
        <w:t xml:space="preserve">, </w:t>
      </w:r>
      <w:r w:rsidR="001C6324" w:rsidRPr="000D73FA">
        <w:rPr>
          <w:color w:val="000000"/>
          <w:sz w:val="28"/>
          <w:szCs w:val="28"/>
          <w:lang w:val="uk-UA"/>
        </w:rPr>
        <w:t>пов’язані з мотивами</w:t>
      </w:r>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у </w:t>
      </w:r>
      <w:proofErr w:type="spellStart"/>
      <w:r w:rsidRPr="000D73FA">
        <w:rPr>
          <w:color w:val="000000"/>
          <w:sz w:val="28"/>
          <w:szCs w:val="28"/>
        </w:rPr>
        <w:t>готичних</w:t>
      </w:r>
      <w:proofErr w:type="spellEnd"/>
      <w:r w:rsidRPr="000D73FA">
        <w:rPr>
          <w:color w:val="000000"/>
          <w:sz w:val="28"/>
          <w:szCs w:val="28"/>
        </w:rPr>
        <w:t xml:space="preserve"> соборах </w:t>
      </w:r>
      <w:proofErr w:type="spellStart"/>
      <w:r w:rsidRPr="000D73FA">
        <w:rPr>
          <w:color w:val="000000"/>
          <w:sz w:val="28"/>
          <w:szCs w:val="28"/>
        </w:rPr>
        <w:t>Франції</w:t>
      </w:r>
      <w:proofErr w:type="spellEnd"/>
      <w:r w:rsidRPr="000D73FA">
        <w:rPr>
          <w:color w:val="000000"/>
          <w:sz w:val="28"/>
          <w:szCs w:val="28"/>
        </w:rPr>
        <w:t xml:space="preserve">, не </w:t>
      </w:r>
      <w:proofErr w:type="spellStart"/>
      <w:r w:rsidRPr="000D73FA">
        <w:rPr>
          <w:color w:val="000000"/>
          <w:sz w:val="28"/>
          <w:szCs w:val="28"/>
        </w:rPr>
        <w:t>підпорядковуються</w:t>
      </w:r>
      <w:proofErr w:type="spellEnd"/>
      <w:r w:rsidRPr="000D73FA">
        <w:rPr>
          <w:color w:val="000000"/>
          <w:sz w:val="28"/>
          <w:szCs w:val="28"/>
        </w:rPr>
        <w:t xml:space="preserve"> </w:t>
      </w:r>
      <w:proofErr w:type="spellStart"/>
      <w:r w:rsidRPr="000D73FA">
        <w:rPr>
          <w:color w:val="000000"/>
          <w:sz w:val="28"/>
          <w:szCs w:val="28"/>
        </w:rPr>
        <w:t>жорстким</w:t>
      </w:r>
      <w:proofErr w:type="spellEnd"/>
      <w:r w:rsidRPr="000D73FA">
        <w:rPr>
          <w:color w:val="000000"/>
          <w:sz w:val="28"/>
          <w:szCs w:val="28"/>
        </w:rPr>
        <w:t xml:space="preserve"> </w:t>
      </w:r>
      <w:proofErr w:type="spellStart"/>
      <w:r w:rsidRPr="000D73FA">
        <w:rPr>
          <w:color w:val="000000"/>
          <w:sz w:val="28"/>
          <w:szCs w:val="28"/>
        </w:rPr>
        <w:t>хронологічним</w:t>
      </w:r>
      <w:proofErr w:type="spellEnd"/>
      <w:r w:rsidRPr="000D73FA">
        <w:rPr>
          <w:color w:val="000000"/>
          <w:sz w:val="28"/>
          <w:szCs w:val="28"/>
        </w:rPr>
        <w:t xml:space="preserve"> рамкам, </w:t>
      </w:r>
      <w:proofErr w:type="spellStart"/>
      <w:r w:rsidRPr="000D73FA">
        <w:rPr>
          <w:color w:val="000000"/>
          <w:sz w:val="28"/>
          <w:szCs w:val="28"/>
        </w:rPr>
        <w:t>оскільки</w:t>
      </w:r>
      <w:proofErr w:type="spellEnd"/>
      <w:r w:rsidRPr="000D73FA">
        <w:rPr>
          <w:color w:val="000000"/>
          <w:sz w:val="28"/>
          <w:szCs w:val="28"/>
        </w:rPr>
        <w:t xml:space="preserve"> </w:t>
      </w:r>
      <w:proofErr w:type="spellStart"/>
      <w:r w:rsidRPr="000D73FA">
        <w:rPr>
          <w:color w:val="000000"/>
          <w:sz w:val="28"/>
          <w:szCs w:val="28"/>
        </w:rPr>
        <w:t>їхнє</w:t>
      </w:r>
      <w:proofErr w:type="spellEnd"/>
      <w:r w:rsidRPr="000D73FA">
        <w:rPr>
          <w:color w:val="000000"/>
          <w:sz w:val="28"/>
          <w:szCs w:val="28"/>
        </w:rPr>
        <w:t xml:space="preserve"> </w:t>
      </w:r>
      <w:proofErr w:type="spellStart"/>
      <w:r w:rsidRPr="000D73FA">
        <w:rPr>
          <w:color w:val="000000"/>
          <w:sz w:val="28"/>
          <w:szCs w:val="28"/>
        </w:rPr>
        <w:t>формування</w:t>
      </w:r>
      <w:proofErr w:type="spellEnd"/>
      <w:r w:rsidRPr="000D73FA">
        <w:rPr>
          <w:color w:val="000000"/>
          <w:sz w:val="28"/>
          <w:szCs w:val="28"/>
        </w:rPr>
        <w:t xml:space="preserve"> і </w:t>
      </w:r>
      <w:proofErr w:type="spellStart"/>
      <w:r w:rsidRPr="000D73FA">
        <w:rPr>
          <w:color w:val="000000"/>
          <w:sz w:val="28"/>
          <w:szCs w:val="28"/>
        </w:rPr>
        <w:t>трансформація</w:t>
      </w:r>
      <w:proofErr w:type="spellEnd"/>
      <w:r w:rsidRPr="000D73FA">
        <w:rPr>
          <w:color w:val="000000"/>
          <w:sz w:val="28"/>
          <w:szCs w:val="28"/>
        </w:rPr>
        <w:t xml:space="preserve"> </w:t>
      </w:r>
      <w:proofErr w:type="spellStart"/>
      <w:r w:rsidRPr="000D73FA">
        <w:rPr>
          <w:color w:val="000000"/>
          <w:sz w:val="28"/>
          <w:szCs w:val="28"/>
        </w:rPr>
        <w:t>відбуваються</w:t>
      </w:r>
      <w:proofErr w:type="spellEnd"/>
      <w:r w:rsidRPr="000D73FA">
        <w:rPr>
          <w:color w:val="000000"/>
          <w:sz w:val="28"/>
          <w:szCs w:val="28"/>
        </w:rPr>
        <w:t xml:space="preserve"> у </w:t>
      </w:r>
      <w:proofErr w:type="spellStart"/>
      <w:r w:rsidRPr="000D73FA">
        <w:rPr>
          <w:color w:val="000000"/>
          <w:sz w:val="28"/>
          <w:szCs w:val="28"/>
        </w:rPr>
        <w:t>тривалих</w:t>
      </w:r>
      <w:proofErr w:type="spellEnd"/>
      <w:r w:rsidRPr="000D73FA">
        <w:rPr>
          <w:color w:val="000000"/>
          <w:sz w:val="28"/>
          <w:szCs w:val="28"/>
        </w:rPr>
        <w:t xml:space="preserve"> </w:t>
      </w:r>
      <w:proofErr w:type="spellStart"/>
      <w:r w:rsidRPr="000D73FA">
        <w:rPr>
          <w:color w:val="000000"/>
          <w:sz w:val="28"/>
          <w:szCs w:val="28"/>
        </w:rPr>
        <w:t>культурних</w:t>
      </w:r>
      <w:proofErr w:type="spellEnd"/>
      <w:r w:rsidRPr="000D73FA">
        <w:rPr>
          <w:color w:val="000000"/>
          <w:sz w:val="28"/>
          <w:szCs w:val="28"/>
        </w:rPr>
        <w:t xml:space="preserve"> і </w:t>
      </w:r>
      <w:proofErr w:type="spellStart"/>
      <w:r w:rsidRPr="000D73FA">
        <w:rPr>
          <w:color w:val="000000"/>
          <w:sz w:val="28"/>
          <w:szCs w:val="28"/>
        </w:rPr>
        <w:t>богословських</w:t>
      </w:r>
      <w:proofErr w:type="spellEnd"/>
      <w:r w:rsidRPr="000D73FA">
        <w:rPr>
          <w:color w:val="000000"/>
          <w:sz w:val="28"/>
          <w:szCs w:val="28"/>
        </w:rPr>
        <w:t xml:space="preserve"> </w:t>
      </w:r>
      <w:proofErr w:type="spellStart"/>
      <w:r w:rsidRPr="000D73FA">
        <w:rPr>
          <w:color w:val="000000"/>
          <w:sz w:val="28"/>
          <w:szCs w:val="28"/>
        </w:rPr>
        <w:t>традиціях</w:t>
      </w:r>
      <w:proofErr w:type="spellEnd"/>
      <w:r w:rsidRPr="000D73FA">
        <w:rPr>
          <w:color w:val="000000"/>
          <w:sz w:val="28"/>
          <w:szCs w:val="28"/>
        </w:rPr>
        <w:t xml:space="preserve">. </w:t>
      </w:r>
      <w:proofErr w:type="spellStart"/>
      <w:r w:rsidRPr="000D73FA">
        <w:rPr>
          <w:color w:val="000000"/>
          <w:sz w:val="28"/>
          <w:szCs w:val="28"/>
        </w:rPr>
        <w:t>Іконографічні</w:t>
      </w:r>
      <w:proofErr w:type="spellEnd"/>
      <w:r w:rsidRPr="000D73FA">
        <w:rPr>
          <w:color w:val="000000"/>
          <w:sz w:val="28"/>
          <w:szCs w:val="28"/>
        </w:rPr>
        <w:t xml:space="preserve"> </w:t>
      </w:r>
      <w:proofErr w:type="spellStart"/>
      <w:r w:rsidRPr="000D73FA">
        <w:rPr>
          <w:color w:val="000000"/>
          <w:sz w:val="28"/>
          <w:szCs w:val="28"/>
        </w:rPr>
        <w:t>мотиви</w:t>
      </w:r>
      <w:proofErr w:type="spellEnd"/>
      <w:r w:rsidRPr="000D73FA">
        <w:rPr>
          <w:color w:val="000000"/>
          <w:sz w:val="28"/>
          <w:szCs w:val="28"/>
        </w:rPr>
        <w:t xml:space="preserve"> часто </w:t>
      </w:r>
      <w:proofErr w:type="spellStart"/>
      <w:r w:rsidRPr="000D73FA">
        <w:rPr>
          <w:color w:val="000000"/>
          <w:sz w:val="28"/>
          <w:szCs w:val="28"/>
        </w:rPr>
        <w:t>виникають</w:t>
      </w:r>
      <w:proofErr w:type="spellEnd"/>
      <w:r w:rsidRPr="000D73FA">
        <w:rPr>
          <w:color w:val="000000"/>
          <w:sz w:val="28"/>
          <w:szCs w:val="28"/>
        </w:rPr>
        <w:t xml:space="preserve"> у </w:t>
      </w:r>
      <w:proofErr w:type="spellStart"/>
      <w:r w:rsidRPr="000D73FA">
        <w:rPr>
          <w:color w:val="000000"/>
          <w:sz w:val="28"/>
          <w:szCs w:val="28"/>
        </w:rPr>
        <w:t>пізньоантичному</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ранньохристиянському</w:t>
      </w:r>
      <w:proofErr w:type="spellEnd"/>
      <w:r w:rsidRPr="000D73FA">
        <w:rPr>
          <w:color w:val="000000"/>
          <w:sz w:val="28"/>
          <w:szCs w:val="28"/>
        </w:rPr>
        <w:t xml:space="preserve"> </w:t>
      </w:r>
      <w:proofErr w:type="spellStart"/>
      <w:r w:rsidRPr="000D73FA">
        <w:rPr>
          <w:color w:val="000000"/>
          <w:sz w:val="28"/>
          <w:szCs w:val="28"/>
        </w:rPr>
        <w:t>контексті</w:t>
      </w:r>
      <w:proofErr w:type="spellEnd"/>
      <w:r w:rsidRPr="000D73FA">
        <w:rPr>
          <w:color w:val="000000"/>
          <w:sz w:val="28"/>
          <w:szCs w:val="28"/>
        </w:rPr>
        <w:t xml:space="preserve">, </w:t>
      </w:r>
      <w:proofErr w:type="spellStart"/>
      <w:r w:rsidRPr="000D73FA">
        <w:rPr>
          <w:color w:val="000000"/>
          <w:sz w:val="28"/>
          <w:szCs w:val="28"/>
        </w:rPr>
        <w:t>набувають</w:t>
      </w:r>
      <w:proofErr w:type="spellEnd"/>
      <w:r w:rsidRPr="000D73FA">
        <w:rPr>
          <w:color w:val="000000"/>
          <w:sz w:val="28"/>
          <w:szCs w:val="28"/>
        </w:rPr>
        <w:t xml:space="preserve"> нового </w:t>
      </w:r>
      <w:proofErr w:type="spellStart"/>
      <w:r w:rsidRPr="000D73FA">
        <w:rPr>
          <w:color w:val="000000"/>
          <w:sz w:val="28"/>
          <w:szCs w:val="28"/>
        </w:rPr>
        <w:t>змісту</w:t>
      </w:r>
      <w:proofErr w:type="spellEnd"/>
      <w:r w:rsidRPr="000D73FA">
        <w:rPr>
          <w:color w:val="000000"/>
          <w:sz w:val="28"/>
          <w:szCs w:val="28"/>
        </w:rPr>
        <w:t xml:space="preserve"> у </w:t>
      </w:r>
      <w:proofErr w:type="spellStart"/>
      <w:r w:rsidRPr="000D73FA">
        <w:rPr>
          <w:color w:val="000000"/>
          <w:sz w:val="28"/>
          <w:szCs w:val="28"/>
        </w:rPr>
        <w:t>романську</w:t>
      </w:r>
      <w:proofErr w:type="spellEnd"/>
      <w:r w:rsidRPr="000D73FA">
        <w:rPr>
          <w:color w:val="000000"/>
          <w:sz w:val="28"/>
          <w:szCs w:val="28"/>
        </w:rPr>
        <w:t xml:space="preserve"> </w:t>
      </w:r>
      <w:proofErr w:type="spellStart"/>
      <w:r w:rsidRPr="000D73FA">
        <w:rPr>
          <w:color w:val="000000"/>
          <w:sz w:val="28"/>
          <w:szCs w:val="28"/>
        </w:rPr>
        <w:t>добу</w:t>
      </w:r>
      <w:proofErr w:type="spellEnd"/>
      <w:r w:rsidRPr="000D73FA">
        <w:rPr>
          <w:color w:val="000000"/>
          <w:sz w:val="28"/>
          <w:szCs w:val="28"/>
        </w:rPr>
        <w:t xml:space="preserve"> і </w:t>
      </w:r>
      <w:proofErr w:type="spellStart"/>
      <w:r w:rsidRPr="000D73FA">
        <w:rPr>
          <w:color w:val="000000"/>
          <w:sz w:val="28"/>
          <w:szCs w:val="28"/>
        </w:rPr>
        <w:t>досягають</w:t>
      </w:r>
      <w:proofErr w:type="spellEnd"/>
      <w:r w:rsidRPr="000D73FA">
        <w:rPr>
          <w:color w:val="000000"/>
          <w:sz w:val="28"/>
          <w:szCs w:val="28"/>
        </w:rPr>
        <w:t xml:space="preserve"> </w:t>
      </w:r>
      <w:proofErr w:type="spellStart"/>
      <w:r w:rsidRPr="000D73FA">
        <w:rPr>
          <w:color w:val="000000"/>
          <w:sz w:val="28"/>
          <w:szCs w:val="28"/>
        </w:rPr>
        <w:t>складної</w:t>
      </w:r>
      <w:proofErr w:type="spellEnd"/>
      <w:r w:rsidRPr="000D73FA">
        <w:rPr>
          <w:color w:val="000000"/>
          <w:sz w:val="28"/>
          <w:szCs w:val="28"/>
        </w:rPr>
        <w:t xml:space="preserve"> </w:t>
      </w:r>
      <w:proofErr w:type="spellStart"/>
      <w:r w:rsidRPr="000D73FA">
        <w:rPr>
          <w:color w:val="000000"/>
          <w:sz w:val="28"/>
          <w:szCs w:val="28"/>
        </w:rPr>
        <w:t>символічної</w:t>
      </w:r>
      <w:proofErr w:type="spellEnd"/>
      <w:r w:rsidRPr="000D73FA">
        <w:rPr>
          <w:color w:val="000000"/>
          <w:sz w:val="28"/>
          <w:szCs w:val="28"/>
        </w:rPr>
        <w:t xml:space="preserve"> </w:t>
      </w:r>
      <w:proofErr w:type="spellStart"/>
      <w:r w:rsidRPr="000D73FA">
        <w:rPr>
          <w:color w:val="000000"/>
          <w:sz w:val="28"/>
          <w:szCs w:val="28"/>
        </w:rPr>
        <w:t>розробки</w:t>
      </w:r>
      <w:proofErr w:type="spellEnd"/>
      <w:r w:rsidRPr="000D73FA">
        <w:rPr>
          <w:color w:val="000000"/>
          <w:sz w:val="28"/>
          <w:szCs w:val="28"/>
        </w:rPr>
        <w:t xml:space="preserve"> у </w:t>
      </w:r>
      <w:proofErr w:type="spellStart"/>
      <w:r w:rsidRPr="000D73FA">
        <w:rPr>
          <w:color w:val="000000"/>
          <w:sz w:val="28"/>
          <w:szCs w:val="28"/>
        </w:rPr>
        <w:t>готиці</w:t>
      </w:r>
      <w:proofErr w:type="spellEnd"/>
      <w:r w:rsidRPr="000D73FA">
        <w:rPr>
          <w:color w:val="000000"/>
          <w:sz w:val="28"/>
          <w:szCs w:val="28"/>
        </w:rPr>
        <w:t>. Таким чином, вони «</w:t>
      </w:r>
      <w:proofErr w:type="spellStart"/>
      <w:r w:rsidRPr="000D73FA">
        <w:rPr>
          <w:color w:val="000000"/>
          <w:sz w:val="28"/>
          <w:szCs w:val="28"/>
        </w:rPr>
        <w:t>перетинають</w:t>
      </w:r>
      <w:proofErr w:type="spellEnd"/>
      <w:r w:rsidRPr="000D73FA">
        <w:rPr>
          <w:color w:val="000000"/>
          <w:sz w:val="28"/>
          <w:szCs w:val="28"/>
        </w:rPr>
        <w:t xml:space="preserve">» </w:t>
      </w:r>
      <w:proofErr w:type="spellStart"/>
      <w:r w:rsidRPr="000D73FA">
        <w:rPr>
          <w:color w:val="000000"/>
          <w:sz w:val="28"/>
          <w:szCs w:val="28"/>
        </w:rPr>
        <w:t>умовні</w:t>
      </w:r>
      <w:proofErr w:type="spellEnd"/>
      <w:r w:rsidRPr="000D73FA">
        <w:rPr>
          <w:color w:val="000000"/>
          <w:sz w:val="28"/>
          <w:szCs w:val="28"/>
        </w:rPr>
        <w:t xml:space="preserve"> </w:t>
      </w:r>
      <w:proofErr w:type="spellStart"/>
      <w:r w:rsidRPr="000D73FA">
        <w:rPr>
          <w:color w:val="000000"/>
          <w:sz w:val="28"/>
          <w:szCs w:val="28"/>
        </w:rPr>
        <w:t>межі</w:t>
      </w:r>
      <w:proofErr w:type="spellEnd"/>
      <w:r w:rsidRPr="000D73FA">
        <w:rPr>
          <w:color w:val="000000"/>
          <w:sz w:val="28"/>
          <w:szCs w:val="28"/>
        </w:rPr>
        <w:t xml:space="preserve"> </w:t>
      </w:r>
      <w:proofErr w:type="spellStart"/>
      <w:r w:rsidRPr="000D73FA">
        <w:rPr>
          <w:color w:val="000000"/>
          <w:sz w:val="28"/>
          <w:szCs w:val="28"/>
        </w:rPr>
        <w:t>періодів</w:t>
      </w:r>
      <w:proofErr w:type="spellEnd"/>
      <w:r w:rsidRPr="000D73FA">
        <w:rPr>
          <w:color w:val="000000"/>
          <w:sz w:val="28"/>
          <w:szCs w:val="28"/>
        </w:rPr>
        <w:t xml:space="preserve">, що </w:t>
      </w:r>
      <w:proofErr w:type="spellStart"/>
      <w:r w:rsidRPr="000D73FA">
        <w:rPr>
          <w:color w:val="000000"/>
          <w:sz w:val="28"/>
          <w:szCs w:val="28"/>
        </w:rPr>
        <w:t>робить</w:t>
      </w:r>
      <w:proofErr w:type="spellEnd"/>
      <w:r w:rsidRPr="000D73FA">
        <w:rPr>
          <w:color w:val="000000"/>
          <w:sz w:val="28"/>
          <w:szCs w:val="28"/>
        </w:rPr>
        <w:t xml:space="preserve"> </w:t>
      </w:r>
      <w:proofErr w:type="spellStart"/>
      <w:r w:rsidRPr="000D73FA">
        <w:rPr>
          <w:color w:val="000000"/>
          <w:sz w:val="28"/>
          <w:szCs w:val="28"/>
        </w:rPr>
        <w:t>лінійну</w:t>
      </w:r>
      <w:proofErr w:type="spellEnd"/>
      <w:r w:rsidRPr="000D73FA">
        <w:rPr>
          <w:color w:val="000000"/>
          <w:sz w:val="28"/>
          <w:szCs w:val="28"/>
        </w:rPr>
        <w:t xml:space="preserve"> </w:t>
      </w:r>
      <w:proofErr w:type="spellStart"/>
      <w:r w:rsidRPr="000D73FA">
        <w:rPr>
          <w:color w:val="000000"/>
          <w:sz w:val="28"/>
          <w:szCs w:val="28"/>
        </w:rPr>
        <w:t>періодизацію</w:t>
      </w:r>
      <w:proofErr w:type="spellEnd"/>
      <w:r w:rsidRPr="000D73FA">
        <w:rPr>
          <w:color w:val="000000"/>
          <w:sz w:val="28"/>
          <w:szCs w:val="28"/>
        </w:rPr>
        <w:t xml:space="preserve"> </w:t>
      </w:r>
      <w:proofErr w:type="spellStart"/>
      <w:r w:rsidRPr="000D73FA">
        <w:rPr>
          <w:color w:val="000000"/>
          <w:sz w:val="28"/>
          <w:szCs w:val="28"/>
        </w:rPr>
        <w:t>недостатньою</w:t>
      </w:r>
      <w:proofErr w:type="spellEnd"/>
      <w:r w:rsidRPr="000D73FA">
        <w:rPr>
          <w:color w:val="000000"/>
          <w:sz w:val="28"/>
          <w:szCs w:val="28"/>
        </w:rPr>
        <w:t xml:space="preserve"> для </w:t>
      </w:r>
      <w:proofErr w:type="spellStart"/>
      <w:r w:rsidRPr="000D73FA">
        <w:rPr>
          <w:color w:val="000000"/>
          <w:sz w:val="28"/>
          <w:szCs w:val="28"/>
        </w:rPr>
        <w:t>їх</w:t>
      </w:r>
      <w:proofErr w:type="spellEnd"/>
      <w:r w:rsidRPr="000D73FA">
        <w:rPr>
          <w:color w:val="000000"/>
          <w:sz w:val="28"/>
          <w:szCs w:val="28"/>
        </w:rPr>
        <w:t xml:space="preserve"> </w:t>
      </w:r>
      <w:proofErr w:type="spellStart"/>
      <w:r w:rsidRPr="000D73FA">
        <w:rPr>
          <w:color w:val="000000"/>
          <w:sz w:val="28"/>
          <w:szCs w:val="28"/>
        </w:rPr>
        <w:t>аналізу</w:t>
      </w:r>
      <w:proofErr w:type="spellEnd"/>
      <w:r w:rsidRPr="000D73FA">
        <w:rPr>
          <w:color w:val="000000"/>
          <w:sz w:val="28"/>
          <w:szCs w:val="28"/>
        </w:rPr>
        <w:t>.</w:t>
      </w:r>
    </w:p>
    <w:p w14:paraId="6AF57559" w14:textId="2B0A3290" w:rsidR="00625FE6" w:rsidRPr="000D73FA" w:rsidRDefault="00625FE6"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Крім</w:t>
      </w:r>
      <w:proofErr w:type="spellEnd"/>
      <w:r w:rsidRPr="000D73FA">
        <w:rPr>
          <w:color w:val="000000"/>
          <w:sz w:val="28"/>
          <w:szCs w:val="28"/>
        </w:rPr>
        <w:t xml:space="preserve"> того, як </w:t>
      </w:r>
      <w:proofErr w:type="spellStart"/>
      <w:r w:rsidRPr="000D73FA">
        <w:rPr>
          <w:color w:val="000000"/>
          <w:sz w:val="28"/>
          <w:szCs w:val="28"/>
        </w:rPr>
        <w:t>показують</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Мір’ям</w:t>
      </w:r>
      <w:proofErr w:type="spellEnd"/>
      <w:r w:rsidRPr="000D73FA">
        <w:rPr>
          <w:color w:val="000000"/>
          <w:sz w:val="28"/>
          <w:szCs w:val="28"/>
        </w:rPr>
        <w:t xml:space="preserve"> Шопен-</w:t>
      </w:r>
      <w:proofErr w:type="spellStart"/>
      <w:r w:rsidRPr="000D73FA">
        <w:rPr>
          <w:color w:val="000000"/>
          <w:sz w:val="28"/>
          <w:szCs w:val="28"/>
        </w:rPr>
        <w:t>Фарон</w:t>
      </w:r>
      <w:proofErr w:type="spellEnd"/>
      <w:r w:rsidRPr="000D73FA">
        <w:rPr>
          <w:color w:val="000000"/>
          <w:sz w:val="28"/>
          <w:szCs w:val="28"/>
        </w:rPr>
        <w:t xml:space="preserve">, </w:t>
      </w:r>
      <w:proofErr w:type="spellStart"/>
      <w:r w:rsidRPr="000D73FA">
        <w:rPr>
          <w:color w:val="000000"/>
          <w:sz w:val="28"/>
          <w:szCs w:val="28"/>
        </w:rPr>
        <w:t>саме</w:t>
      </w:r>
      <w:proofErr w:type="spellEnd"/>
      <w:r w:rsidRPr="000D73FA">
        <w:rPr>
          <w:color w:val="000000"/>
          <w:sz w:val="28"/>
          <w:szCs w:val="28"/>
        </w:rPr>
        <w:t xml:space="preserve"> у </w:t>
      </w:r>
      <w:proofErr w:type="spellStart"/>
      <w:r w:rsidRPr="000D73FA">
        <w:rPr>
          <w:color w:val="000000"/>
          <w:sz w:val="28"/>
          <w:szCs w:val="28"/>
        </w:rPr>
        <w:t>Середньовіччі</w:t>
      </w:r>
      <w:proofErr w:type="spellEnd"/>
      <w:r w:rsidRPr="000D73FA">
        <w:rPr>
          <w:color w:val="000000"/>
          <w:sz w:val="28"/>
          <w:szCs w:val="28"/>
        </w:rPr>
        <w:t xml:space="preserve"> </w:t>
      </w:r>
      <w:proofErr w:type="spellStart"/>
      <w:r w:rsidRPr="000D73FA">
        <w:rPr>
          <w:color w:val="000000"/>
          <w:sz w:val="28"/>
          <w:szCs w:val="28"/>
        </w:rPr>
        <w:t>співіснують</w:t>
      </w:r>
      <w:proofErr w:type="spellEnd"/>
      <w:r w:rsidRPr="000D73FA">
        <w:rPr>
          <w:color w:val="000000"/>
          <w:sz w:val="28"/>
          <w:szCs w:val="28"/>
        </w:rPr>
        <w:t xml:space="preserve"> </w:t>
      </w:r>
      <w:proofErr w:type="spellStart"/>
      <w:r w:rsidRPr="000D73FA">
        <w:rPr>
          <w:color w:val="000000"/>
          <w:sz w:val="28"/>
          <w:szCs w:val="28"/>
        </w:rPr>
        <w:t>різні</w:t>
      </w:r>
      <w:proofErr w:type="spellEnd"/>
      <w:r w:rsidRPr="000D73FA">
        <w:rPr>
          <w:color w:val="000000"/>
          <w:sz w:val="28"/>
          <w:szCs w:val="28"/>
        </w:rPr>
        <w:t xml:space="preserve"> </w:t>
      </w:r>
      <w:proofErr w:type="spellStart"/>
      <w:r w:rsidRPr="000D73FA">
        <w:rPr>
          <w:color w:val="000000"/>
          <w:sz w:val="28"/>
          <w:szCs w:val="28"/>
        </w:rPr>
        <w:t>уявлення</w:t>
      </w:r>
      <w:proofErr w:type="spellEnd"/>
      <w:r w:rsidRPr="000D73FA">
        <w:rPr>
          <w:color w:val="000000"/>
          <w:sz w:val="28"/>
          <w:szCs w:val="28"/>
        </w:rPr>
        <w:t xml:space="preserve"> про час, </w:t>
      </w:r>
      <w:proofErr w:type="spellStart"/>
      <w:r w:rsidRPr="000D73FA">
        <w:rPr>
          <w:color w:val="000000"/>
          <w:sz w:val="28"/>
          <w:szCs w:val="28"/>
        </w:rPr>
        <w:t>які</w:t>
      </w:r>
      <w:proofErr w:type="spellEnd"/>
      <w:r w:rsidRPr="000D73FA">
        <w:rPr>
          <w:color w:val="000000"/>
          <w:sz w:val="28"/>
          <w:szCs w:val="28"/>
        </w:rPr>
        <w:t xml:space="preserve"> </w:t>
      </w:r>
      <w:proofErr w:type="spellStart"/>
      <w:r w:rsidRPr="000D73FA">
        <w:rPr>
          <w:color w:val="000000"/>
          <w:sz w:val="28"/>
          <w:szCs w:val="28"/>
        </w:rPr>
        <w:t>можуть</w:t>
      </w:r>
      <w:proofErr w:type="spellEnd"/>
      <w:r w:rsidRPr="000D73FA">
        <w:rPr>
          <w:color w:val="000000"/>
          <w:sz w:val="28"/>
          <w:szCs w:val="28"/>
        </w:rPr>
        <w:t xml:space="preserve"> </w:t>
      </w:r>
      <w:proofErr w:type="spellStart"/>
      <w:r w:rsidRPr="000D73FA">
        <w:rPr>
          <w:color w:val="000000"/>
          <w:sz w:val="28"/>
          <w:szCs w:val="28"/>
        </w:rPr>
        <w:t>накладатися</w:t>
      </w:r>
      <w:proofErr w:type="spellEnd"/>
      <w:r w:rsidRPr="000D73FA">
        <w:rPr>
          <w:color w:val="000000"/>
          <w:sz w:val="28"/>
          <w:szCs w:val="28"/>
        </w:rPr>
        <w:t xml:space="preserve"> </w:t>
      </w:r>
      <w:proofErr w:type="spellStart"/>
      <w:r w:rsidRPr="000D73FA">
        <w:rPr>
          <w:color w:val="000000"/>
          <w:sz w:val="28"/>
          <w:szCs w:val="28"/>
        </w:rPr>
        <w:t>одне</w:t>
      </w:r>
      <w:proofErr w:type="spellEnd"/>
      <w:r w:rsidRPr="000D73FA">
        <w:rPr>
          <w:color w:val="000000"/>
          <w:sz w:val="28"/>
          <w:szCs w:val="28"/>
        </w:rPr>
        <w:t xml:space="preserve"> на </w:t>
      </w:r>
      <w:proofErr w:type="spellStart"/>
      <w:r w:rsidRPr="000D73FA">
        <w:rPr>
          <w:color w:val="000000"/>
          <w:sz w:val="28"/>
          <w:szCs w:val="28"/>
        </w:rPr>
        <w:t>одне</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w:t>
      </w:r>
      <w:proofErr w:type="spellStart"/>
      <w:r w:rsidRPr="000D73FA">
        <w:rPr>
          <w:color w:val="000000"/>
          <w:sz w:val="28"/>
          <w:szCs w:val="28"/>
        </w:rPr>
        <w:t>навіть</w:t>
      </w:r>
      <w:proofErr w:type="spellEnd"/>
      <w:r w:rsidRPr="000D73FA">
        <w:rPr>
          <w:color w:val="000000"/>
          <w:sz w:val="28"/>
          <w:szCs w:val="28"/>
        </w:rPr>
        <w:t xml:space="preserve"> </w:t>
      </w:r>
      <w:proofErr w:type="spellStart"/>
      <w:r w:rsidRPr="000D73FA">
        <w:rPr>
          <w:color w:val="000000"/>
          <w:sz w:val="28"/>
          <w:szCs w:val="28"/>
        </w:rPr>
        <w:t>вступати</w:t>
      </w:r>
      <w:proofErr w:type="spellEnd"/>
      <w:r w:rsidRPr="000D73FA">
        <w:rPr>
          <w:color w:val="000000"/>
          <w:sz w:val="28"/>
          <w:szCs w:val="28"/>
        </w:rPr>
        <w:t xml:space="preserve"> у </w:t>
      </w:r>
      <w:proofErr w:type="spellStart"/>
      <w:r w:rsidRPr="000D73FA">
        <w:rPr>
          <w:color w:val="000000"/>
          <w:sz w:val="28"/>
          <w:szCs w:val="28"/>
        </w:rPr>
        <w:t>суперечність</w:t>
      </w:r>
      <w:proofErr w:type="spellEnd"/>
      <w:r w:rsidRPr="000D73FA">
        <w:rPr>
          <w:color w:val="000000"/>
          <w:sz w:val="28"/>
          <w:szCs w:val="28"/>
        </w:rPr>
        <w:t xml:space="preserve">. </w:t>
      </w:r>
      <w:proofErr w:type="spellStart"/>
      <w:r w:rsidRPr="000D73FA">
        <w:rPr>
          <w:color w:val="000000"/>
          <w:sz w:val="28"/>
          <w:szCs w:val="28"/>
        </w:rPr>
        <w:t>Це</w:t>
      </w:r>
      <w:proofErr w:type="spellEnd"/>
      <w:r w:rsidRPr="000D73FA">
        <w:rPr>
          <w:color w:val="000000"/>
          <w:sz w:val="28"/>
          <w:szCs w:val="28"/>
        </w:rPr>
        <w:t xml:space="preserve"> </w:t>
      </w:r>
      <w:proofErr w:type="spellStart"/>
      <w:r w:rsidRPr="000D73FA">
        <w:rPr>
          <w:color w:val="000000"/>
          <w:sz w:val="28"/>
          <w:szCs w:val="28"/>
        </w:rPr>
        <w:t>означає</w:t>
      </w:r>
      <w:proofErr w:type="spellEnd"/>
      <w:r w:rsidRPr="000D73FA">
        <w:rPr>
          <w:color w:val="000000"/>
          <w:sz w:val="28"/>
          <w:szCs w:val="28"/>
        </w:rPr>
        <w:t xml:space="preserve">, що і </w:t>
      </w:r>
      <w:proofErr w:type="spellStart"/>
      <w:r w:rsidRPr="000D73FA">
        <w:rPr>
          <w:color w:val="000000"/>
          <w:sz w:val="28"/>
          <w:szCs w:val="28"/>
        </w:rPr>
        <w:t>культурні</w:t>
      </w:r>
      <w:proofErr w:type="spellEnd"/>
      <w:r w:rsidRPr="000D73FA">
        <w:rPr>
          <w:color w:val="000000"/>
          <w:sz w:val="28"/>
          <w:szCs w:val="28"/>
        </w:rPr>
        <w:t xml:space="preserve"> </w:t>
      </w:r>
      <w:proofErr w:type="spellStart"/>
      <w:r w:rsidRPr="000D73FA">
        <w:rPr>
          <w:color w:val="000000"/>
          <w:sz w:val="28"/>
          <w:szCs w:val="28"/>
        </w:rPr>
        <w:t>явища</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мистецтво</w:t>
      </w:r>
      <w:proofErr w:type="spellEnd"/>
      <w:r w:rsidRPr="000D73FA">
        <w:rPr>
          <w:color w:val="000000"/>
          <w:sz w:val="28"/>
          <w:szCs w:val="28"/>
        </w:rPr>
        <w:t xml:space="preserve">, </w:t>
      </w:r>
      <w:proofErr w:type="spellStart"/>
      <w:r w:rsidRPr="000D73FA">
        <w:rPr>
          <w:color w:val="000000"/>
          <w:sz w:val="28"/>
          <w:szCs w:val="28"/>
        </w:rPr>
        <w:t>розвиваються</w:t>
      </w:r>
      <w:proofErr w:type="spellEnd"/>
      <w:r w:rsidRPr="000D73FA">
        <w:rPr>
          <w:color w:val="000000"/>
          <w:sz w:val="28"/>
          <w:szCs w:val="28"/>
        </w:rPr>
        <w:t xml:space="preserve"> не в межах </w:t>
      </w:r>
      <w:proofErr w:type="spellStart"/>
      <w:r w:rsidRPr="000D73FA">
        <w:rPr>
          <w:color w:val="000000"/>
          <w:sz w:val="28"/>
          <w:szCs w:val="28"/>
        </w:rPr>
        <w:t>єдиного</w:t>
      </w:r>
      <w:proofErr w:type="spellEnd"/>
      <w:r w:rsidRPr="000D73FA">
        <w:rPr>
          <w:color w:val="000000"/>
          <w:sz w:val="28"/>
          <w:szCs w:val="28"/>
        </w:rPr>
        <w:t xml:space="preserve"> </w:t>
      </w:r>
      <w:proofErr w:type="spellStart"/>
      <w:r w:rsidRPr="000D73FA">
        <w:rPr>
          <w:color w:val="000000"/>
          <w:sz w:val="28"/>
          <w:szCs w:val="28"/>
        </w:rPr>
        <w:t>темпорального</w:t>
      </w:r>
      <w:proofErr w:type="spellEnd"/>
      <w:r w:rsidRPr="000D73FA">
        <w:rPr>
          <w:color w:val="000000"/>
          <w:sz w:val="28"/>
          <w:szCs w:val="28"/>
        </w:rPr>
        <w:t xml:space="preserve"> ритму. </w:t>
      </w:r>
      <w:proofErr w:type="spellStart"/>
      <w:r w:rsidRPr="000D73FA">
        <w:rPr>
          <w:color w:val="000000"/>
          <w:sz w:val="28"/>
          <w:szCs w:val="28"/>
        </w:rPr>
        <w:t>Наприклад</w:t>
      </w:r>
      <w:proofErr w:type="spellEnd"/>
      <w:r w:rsidRPr="000D73FA">
        <w:rPr>
          <w:color w:val="000000"/>
          <w:sz w:val="28"/>
          <w:szCs w:val="28"/>
        </w:rPr>
        <w:t xml:space="preserve">, </w:t>
      </w:r>
      <w:r w:rsidR="001C6324" w:rsidRPr="000D73FA">
        <w:rPr>
          <w:color w:val="000000"/>
          <w:sz w:val="28"/>
          <w:szCs w:val="28"/>
          <w:lang w:val="uk-UA"/>
        </w:rPr>
        <w:t>сакральний мотив</w:t>
      </w:r>
      <w:r w:rsidRPr="000D73FA">
        <w:rPr>
          <w:color w:val="000000"/>
          <w:sz w:val="28"/>
          <w:szCs w:val="28"/>
        </w:rPr>
        <w:t xml:space="preserve">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w:t>
      </w:r>
      <w:proofErr w:type="spellStart"/>
      <w:r w:rsidRPr="000D73FA">
        <w:rPr>
          <w:color w:val="000000"/>
          <w:sz w:val="28"/>
          <w:szCs w:val="28"/>
        </w:rPr>
        <w:t>пов’язан</w:t>
      </w:r>
      <w:r w:rsidR="001C6324" w:rsidRPr="000D73FA">
        <w:rPr>
          <w:color w:val="000000"/>
          <w:sz w:val="28"/>
          <w:szCs w:val="28"/>
          <w:lang w:val="uk-UA"/>
        </w:rPr>
        <w:t>ий</w:t>
      </w:r>
      <w:proofErr w:type="spellEnd"/>
      <w:r w:rsidRPr="000D73FA">
        <w:rPr>
          <w:color w:val="000000"/>
          <w:sz w:val="28"/>
          <w:szCs w:val="28"/>
        </w:rPr>
        <w:t xml:space="preserve"> з </w:t>
      </w:r>
      <w:proofErr w:type="spellStart"/>
      <w:r w:rsidRPr="000D73FA">
        <w:rPr>
          <w:color w:val="000000"/>
          <w:sz w:val="28"/>
          <w:szCs w:val="28"/>
        </w:rPr>
        <w:t>євхаристійною</w:t>
      </w:r>
      <w:proofErr w:type="spellEnd"/>
      <w:r w:rsidRPr="000D73FA">
        <w:rPr>
          <w:color w:val="000000"/>
          <w:sz w:val="28"/>
          <w:szCs w:val="28"/>
        </w:rPr>
        <w:t xml:space="preserve"> </w:t>
      </w:r>
      <w:proofErr w:type="spellStart"/>
      <w:r w:rsidRPr="000D73FA">
        <w:rPr>
          <w:color w:val="000000"/>
          <w:sz w:val="28"/>
          <w:szCs w:val="28"/>
        </w:rPr>
        <w:t>традицією</w:t>
      </w:r>
      <w:proofErr w:type="spellEnd"/>
      <w:r w:rsidRPr="000D73FA">
        <w:rPr>
          <w:color w:val="000000"/>
          <w:sz w:val="28"/>
          <w:szCs w:val="28"/>
        </w:rPr>
        <w:t xml:space="preserve">, </w:t>
      </w:r>
      <w:proofErr w:type="spellStart"/>
      <w:r w:rsidRPr="000D73FA">
        <w:rPr>
          <w:color w:val="000000"/>
          <w:sz w:val="28"/>
          <w:szCs w:val="28"/>
        </w:rPr>
        <w:t>функціонує</w:t>
      </w:r>
      <w:proofErr w:type="spellEnd"/>
      <w:r w:rsidRPr="000D73FA">
        <w:rPr>
          <w:color w:val="000000"/>
          <w:sz w:val="28"/>
          <w:szCs w:val="28"/>
        </w:rPr>
        <w:t xml:space="preserve"> </w:t>
      </w:r>
      <w:proofErr w:type="gramStart"/>
      <w:r w:rsidRPr="000D73FA">
        <w:rPr>
          <w:color w:val="000000"/>
          <w:sz w:val="28"/>
          <w:szCs w:val="28"/>
        </w:rPr>
        <w:t>у межах</w:t>
      </w:r>
      <w:proofErr w:type="gramEnd"/>
      <w:r w:rsidRPr="000D73FA">
        <w:rPr>
          <w:color w:val="000000"/>
          <w:sz w:val="28"/>
          <w:szCs w:val="28"/>
        </w:rPr>
        <w:t xml:space="preserve"> </w:t>
      </w:r>
      <w:proofErr w:type="spellStart"/>
      <w:r w:rsidRPr="000D73FA">
        <w:rPr>
          <w:color w:val="000000"/>
          <w:sz w:val="28"/>
          <w:szCs w:val="28"/>
        </w:rPr>
        <w:t>тривалого</w:t>
      </w:r>
      <w:proofErr w:type="spellEnd"/>
      <w:r w:rsidRPr="000D73FA">
        <w:rPr>
          <w:color w:val="000000"/>
          <w:sz w:val="28"/>
          <w:szCs w:val="28"/>
        </w:rPr>
        <w:t xml:space="preserve">, </w:t>
      </w:r>
      <w:proofErr w:type="spellStart"/>
      <w:r w:rsidRPr="000D73FA">
        <w:rPr>
          <w:color w:val="000000"/>
          <w:sz w:val="28"/>
          <w:szCs w:val="28"/>
        </w:rPr>
        <w:t>майже</w:t>
      </w:r>
      <w:proofErr w:type="spellEnd"/>
      <w:r w:rsidRPr="000D73FA">
        <w:rPr>
          <w:color w:val="000000"/>
          <w:sz w:val="28"/>
          <w:szCs w:val="28"/>
        </w:rPr>
        <w:t xml:space="preserve"> </w:t>
      </w:r>
      <w:proofErr w:type="spellStart"/>
      <w:r w:rsidRPr="000D73FA">
        <w:rPr>
          <w:color w:val="000000"/>
          <w:sz w:val="28"/>
          <w:szCs w:val="28"/>
        </w:rPr>
        <w:lastRenderedPageBreak/>
        <w:t>позачасового</w:t>
      </w:r>
      <w:proofErr w:type="spellEnd"/>
      <w:r w:rsidRPr="000D73FA">
        <w:rPr>
          <w:color w:val="000000"/>
          <w:sz w:val="28"/>
          <w:szCs w:val="28"/>
        </w:rPr>
        <w:t xml:space="preserve"> </w:t>
      </w:r>
      <w:proofErr w:type="spellStart"/>
      <w:r w:rsidRPr="000D73FA">
        <w:rPr>
          <w:color w:val="000000"/>
          <w:sz w:val="28"/>
          <w:szCs w:val="28"/>
        </w:rPr>
        <w:t>богословського</w:t>
      </w:r>
      <w:proofErr w:type="spellEnd"/>
      <w:r w:rsidRPr="000D73FA">
        <w:rPr>
          <w:color w:val="000000"/>
          <w:sz w:val="28"/>
          <w:szCs w:val="28"/>
        </w:rPr>
        <w:t xml:space="preserve"> дискурсу, </w:t>
      </w:r>
      <w:proofErr w:type="spellStart"/>
      <w:r w:rsidRPr="000D73FA">
        <w:rPr>
          <w:color w:val="000000"/>
          <w:sz w:val="28"/>
          <w:szCs w:val="28"/>
        </w:rPr>
        <w:t>тоді</w:t>
      </w:r>
      <w:proofErr w:type="spellEnd"/>
      <w:r w:rsidRPr="000D73FA">
        <w:rPr>
          <w:color w:val="000000"/>
          <w:sz w:val="28"/>
          <w:szCs w:val="28"/>
        </w:rPr>
        <w:t xml:space="preserve"> як </w:t>
      </w:r>
      <w:proofErr w:type="spellStart"/>
      <w:r w:rsidRPr="000D73FA">
        <w:rPr>
          <w:color w:val="000000"/>
          <w:sz w:val="28"/>
          <w:szCs w:val="28"/>
        </w:rPr>
        <w:t>архітектурні</w:t>
      </w:r>
      <w:proofErr w:type="spellEnd"/>
      <w:r w:rsidRPr="000D73FA">
        <w:rPr>
          <w:color w:val="000000"/>
          <w:sz w:val="28"/>
          <w:szCs w:val="28"/>
        </w:rPr>
        <w:t xml:space="preserve"> та </w:t>
      </w:r>
      <w:proofErr w:type="spellStart"/>
      <w:r w:rsidRPr="000D73FA">
        <w:rPr>
          <w:color w:val="000000"/>
          <w:sz w:val="28"/>
          <w:szCs w:val="28"/>
        </w:rPr>
        <w:t>стилістичні</w:t>
      </w:r>
      <w:proofErr w:type="spellEnd"/>
      <w:r w:rsidRPr="000D73FA">
        <w:rPr>
          <w:color w:val="000000"/>
          <w:sz w:val="28"/>
          <w:szCs w:val="28"/>
        </w:rPr>
        <w:t xml:space="preserve"> </w:t>
      </w:r>
      <w:proofErr w:type="spellStart"/>
      <w:r w:rsidRPr="000D73FA">
        <w:rPr>
          <w:color w:val="000000"/>
          <w:sz w:val="28"/>
          <w:szCs w:val="28"/>
        </w:rPr>
        <w:t>особливості</w:t>
      </w:r>
      <w:proofErr w:type="spellEnd"/>
      <w:r w:rsidRPr="000D73FA">
        <w:rPr>
          <w:color w:val="000000"/>
          <w:sz w:val="28"/>
          <w:szCs w:val="28"/>
        </w:rPr>
        <w:t xml:space="preserve"> </w:t>
      </w:r>
      <w:proofErr w:type="spellStart"/>
      <w:r w:rsidRPr="000D73FA">
        <w:rPr>
          <w:color w:val="000000"/>
          <w:sz w:val="28"/>
          <w:szCs w:val="28"/>
        </w:rPr>
        <w:t>готичних</w:t>
      </w:r>
      <w:proofErr w:type="spellEnd"/>
      <w:r w:rsidRPr="000D73FA">
        <w:rPr>
          <w:color w:val="000000"/>
          <w:sz w:val="28"/>
          <w:szCs w:val="28"/>
        </w:rPr>
        <w:t xml:space="preserve"> </w:t>
      </w:r>
      <w:proofErr w:type="spellStart"/>
      <w:r w:rsidRPr="000D73FA">
        <w:rPr>
          <w:color w:val="000000"/>
          <w:sz w:val="28"/>
          <w:szCs w:val="28"/>
        </w:rPr>
        <w:t>соборів</w:t>
      </w:r>
      <w:proofErr w:type="spellEnd"/>
      <w:r w:rsidRPr="000D73FA">
        <w:rPr>
          <w:color w:val="000000"/>
          <w:sz w:val="28"/>
          <w:szCs w:val="28"/>
        </w:rPr>
        <w:t xml:space="preserve"> </w:t>
      </w:r>
      <w:proofErr w:type="spellStart"/>
      <w:r w:rsidRPr="000D73FA">
        <w:rPr>
          <w:color w:val="000000"/>
          <w:sz w:val="28"/>
          <w:szCs w:val="28"/>
        </w:rPr>
        <w:t>відображають</w:t>
      </w:r>
      <w:proofErr w:type="spellEnd"/>
      <w:r w:rsidRPr="000D73FA">
        <w:rPr>
          <w:color w:val="000000"/>
          <w:sz w:val="28"/>
          <w:szCs w:val="28"/>
        </w:rPr>
        <w:t xml:space="preserve"> </w:t>
      </w:r>
      <w:proofErr w:type="spellStart"/>
      <w:r w:rsidRPr="000D73FA">
        <w:rPr>
          <w:color w:val="000000"/>
          <w:sz w:val="28"/>
          <w:szCs w:val="28"/>
        </w:rPr>
        <w:t>більш</w:t>
      </w:r>
      <w:proofErr w:type="spellEnd"/>
      <w:r w:rsidRPr="000D73FA">
        <w:rPr>
          <w:color w:val="000000"/>
          <w:sz w:val="28"/>
          <w:szCs w:val="28"/>
        </w:rPr>
        <w:t xml:space="preserve"> </w:t>
      </w:r>
      <w:proofErr w:type="spellStart"/>
      <w:r w:rsidRPr="000D73FA">
        <w:rPr>
          <w:color w:val="000000"/>
          <w:sz w:val="28"/>
          <w:szCs w:val="28"/>
        </w:rPr>
        <w:t>динамічні</w:t>
      </w:r>
      <w:proofErr w:type="spellEnd"/>
      <w:r w:rsidRPr="000D73FA">
        <w:rPr>
          <w:color w:val="000000"/>
          <w:sz w:val="28"/>
          <w:szCs w:val="28"/>
        </w:rPr>
        <w:t xml:space="preserve"> </w:t>
      </w:r>
      <w:proofErr w:type="spellStart"/>
      <w:r w:rsidRPr="000D73FA">
        <w:rPr>
          <w:color w:val="000000"/>
          <w:sz w:val="28"/>
          <w:szCs w:val="28"/>
        </w:rPr>
        <w:t>соціальні</w:t>
      </w:r>
      <w:proofErr w:type="spellEnd"/>
      <w:r w:rsidRPr="000D73FA">
        <w:rPr>
          <w:color w:val="000000"/>
          <w:sz w:val="28"/>
          <w:szCs w:val="28"/>
        </w:rPr>
        <w:t xml:space="preserve"> й </w:t>
      </w:r>
      <w:proofErr w:type="spellStart"/>
      <w:r w:rsidRPr="000D73FA">
        <w:rPr>
          <w:color w:val="000000"/>
          <w:sz w:val="28"/>
          <w:szCs w:val="28"/>
        </w:rPr>
        <w:t>економічні</w:t>
      </w:r>
      <w:proofErr w:type="spellEnd"/>
      <w:r w:rsidRPr="000D73FA">
        <w:rPr>
          <w:color w:val="000000"/>
          <w:sz w:val="28"/>
          <w:szCs w:val="28"/>
        </w:rPr>
        <w:t xml:space="preserve"> </w:t>
      </w:r>
      <w:proofErr w:type="spellStart"/>
      <w:r w:rsidRPr="000D73FA">
        <w:rPr>
          <w:color w:val="000000"/>
          <w:sz w:val="28"/>
          <w:szCs w:val="28"/>
        </w:rPr>
        <w:t>зміни</w:t>
      </w:r>
      <w:proofErr w:type="spellEnd"/>
      <w:r w:rsidRPr="000D73FA">
        <w:rPr>
          <w:color w:val="000000"/>
          <w:sz w:val="28"/>
          <w:szCs w:val="28"/>
        </w:rPr>
        <w:t>.</w:t>
      </w:r>
    </w:p>
    <w:p w14:paraId="65A3CDCB" w14:textId="77777777" w:rsidR="00625FE6" w:rsidRPr="000D73FA" w:rsidRDefault="00625FE6"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Не </w:t>
      </w:r>
      <w:proofErr w:type="spellStart"/>
      <w:r w:rsidRPr="000D73FA">
        <w:rPr>
          <w:color w:val="000000"/>
          <w:sz w:val="28"/>
          <w:szCs w:val="28"/>
        </w:rPr>
        <w:t>менш</w:t>
      </w:r>
      <w:proofErr w:type="spellEnd"/>
      <w:r w:rsidRPr="000D73FA">
        <w:rPr>
          <w:color w:val="000000"/>
          <w:sz w:val="28"/>
          <w:szCs w:val="28"/>
        </w:rPr>
        <w:t xml:space="preserve"> </w:t>
      </w:r>
      <w:proofErr w:type="spellStart"/>
      <w:r w:rsidRPr="000D73FA">
        <w:rPr>
          <w:color w:val="000000"/>
          <w:sz w:val="28"/>
          <w:szCs w:val="28"/>
        </w:rPr>
        <w:t>важливим</w:t>
      </w:r>
      <w:proofErr w:type="spellEnd"/>
      <w:r w:rsidRPr="000D73FA">
        <w:rPr>
          <w:color w:val="000000"/>
          <w:sz w:val="28"/>
          <w:szCs w:val="28"/>
        </w:rPr>
        <w:t xml:space="preserve"> є і те, що </w:t>
      </w:r>
      <w:proofErr w:type="spellStart"/>
      <w:r w:rsidRPr="000D73FA">
        <w:rPr>
          <w:color w:val="000000"/>
          <w:sz w:val="28"/>
          <w:szCs w:val="28"/>
        </w:rPr>
        <w:t>реконструкція</w:t>
      </w:r>
      <w:proofErr w:type="spellEnd"/>
      <w:r w:rsidRPr="000D73FA">
        <w:rPr>
          <w:color w:val="000000"/>
          <w:sz w:val="28"/>
          <w:szCs w:val="28"/>
        </w:rPr>
        <w:t xml:space="preserve"> </w:t>
      </w:r>
      <w:proofErr w:type="spellStart"/>
      <w:r w:rsidRPr="000D73FA">
        <w:rPr>
          <w:color w:val="000000"/>
          <w:sz w:val="28"/>
          <w:szCs w:val="28"/>
        </w:rPr>
        <w:t>періодизації</w:t>
      </w:r>
      <w:proofErr w:type="spellEnd"/>
      <w:r w:rsidRPr="000D73FA">
        <w:rPr>
          <w:color w:val="000000"/>
          <w:sz w:val="28"/>
          <w:szCs w:val="28"/>
        </w:rPr>
        <w:t xml:space="preserve"> </w:t>
      </w:r>
      <w:proofErr w:type="spellStart"/>
      <w:r w:rsidRPr="000D73FA">
        <w:rPr>
          <w:color w:val="000000"/>
          <w:sz w:val="28"/>
          <w:szCs w:val="28"/>
        </w:rPr>
        <w:t>пов’язана</w:t>
      </w:r>
      <w:proofErr w:type="spellEnd"/>
      <w:r w:rsidRPr="000D73FA">
        <w:rPr>
          <w:color w:val="000000"/>
          <w:sz w:val="28"/>
          <w:szCs w:val="28"/>
        </w:rPr>
        <w:t xml:space="preserve"> з </w:t>
      </w:r>
      <w:proofErr w:type="spellStart"/>
      <w:r w:rsidRPr="000D73FA">
        <w:rPr>
          <w:color w:val="000000"/>
          <w:sz w:val="28"/>
          <w:szCs w:val="28"/>
        </w:rPr>
        <w:t>критичним</w:t>
      </w:r>
      <w:proofErr w:type="spellEnd"/>
      <w:r w:rsidRPr="000D73FA">
        <w:rPr>
          <w:color w:val="000000"/>
          <w:sz w:val="28"/>
          <w:szCs w:val="28"/>
        </w:rPr>
        <w:t xml:space="preserve"> </w:t>
      </w:r>
      <w:proofErr w:type="spellStart"/>
      <w:r w:rsidRPr="000D73FA">
        <w:rPr>
          <w:color w:val="000000"/>
          <w:sz w:val="28"/>
          <w:szCs w:val="28"/>
        </w:rPr>
        <w:t>переосмисленням</w:t>
      </w:r>
      <w:proofErr w:type="spellEnd"/>
      <w:r w:rsidRPr="000D73FA">
        <w:rPr>
          <w:color w:val="000000"/>
          <w:sz w:val="28"/>
          <w:szCs w:val="28"/>
        </w:rPr>
        <w:t xml:space="preserve"> </w:t>
      </w:r>
      <w:proofErr w:type="spellStart"/>
      <w:r w:rsidRPr="000D73FA">
        <w:rPr>
          <w:color w:val="000000"/>
          <w:sz w:val="28"/>
          <w:szCs w:val="28"/>
        </w:rPr>
        <w:t>усталених</w:t>
      </w:r>
      <w:proofErr w:type="spellEnd"/>
      <w:r w:rsidRPr="000D73FA">
        <w:rPr>
          <w:color w:val="000000"/>
          <w:sz w:val="28"/>
          <w:szCs w:val="28"/>
        </w:rPr>
        <w:t xml:space="preserve"> </w:t>
      </w:r>
      <w:proofErr w:type="spellStart"/>
      <w:r w:rsidRPr="000D73FA">
        <w:rPr>
          <w:color w:val="000000"/>
          <w:sz w:val="28"/>
          <w:szCs w:val="28"/>
        </w:rPr>
        <w:t>історіографічних</w:t>
      </w:r>
      <w:proofErr w:type="spellEnd"/>
      <w:r w:rsidRPr="000D73FA">
        <w:rPr>
          <w:color w:val="000000"/>
          <w:sz w:val="28"/>
          <w:szCs w:val="28"/>
        </w:rPr>
        <w:t xml:space="preserve"> </w:t>
      </w:r>
      <w:proofErr w:type="spellStart"/>
      <w:r w:rsidRPr="000D73FA">
        <w:rPr>
          <w:color w:val="000000"/>
          <w:sz w:val="28"/>
          <w:szCs w:val="28"/>
        </w:rPr>
        <w:t>стереотипів</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уявлення</w:t>
      </w:r>
      <w:proofErr w:type="spellEnd"/>
      <w:r w:rsidRPr="000D73FA">
        <w:rPr>
          <w:color w:val="000000"/>
          <w:sz w:val="28"/>
          <w:szCs w:val="28"/>
        </w:rPr>
        <w:t xml:space="preserve"> про «</w:t>
      </w:r>
      <w:proofErr w:type="spellStart"/>
      <w:r w:rsidRPr="000D73FA">
        <w:rPr>
          <w:color w:val="000000"/>
          <w:sz w:val="28"/>
          <w:szCs w:val="28"/>
        </w:rPr>
        <w:t>темні</w:t>
      </w:r>
      <w:proofErr w:type="spellEnd"/>
      <w:r w:rsidRPr="000D73FA">
        <w:rPr>
          <w:color w:val="000000"/>
          <w:sz w:val="28"/>
          <w:szCs w:val="28"/>
        </w:rPr>
        <w:t xml:space="preserve"> </w:t>
      </w:r>
      <w:proofErr w:type="spellStart"/>
      <w:r w:rsidRPr="000D73FA">
        <w:rPr>
          <w:color w:val="000000"/>
          <w:sz w:val="28"/>
          <w:szCs w:val="28"/>
        </w:rPr>
        <w:t>віки</w:t>
      </w:r>
      <w:proofErr w:type="spellEnd"/>
      <w:r w:rsidRPr="000D73FA">
        <w:rPr>
          <w:color w:val="000000"/>
          <w:sz w:val="28"/>
          <w:szCs w:val="28"/>
        </w:rPr>
        <w:t xml:space="preserve">». </w:t>
      </w:r>
      <w:proofErr w:type="spellStart"/>
      <w:r w:rsidRPr="000D73FA">
        <w:rPr>
          <w:color w:val="000000"/>
          <w:sz w:val="28"/>
          <w:szCs w:val="28"/>
        </w:rPr>
        <w:t>Сучасна</w:t>
      </w:r>
      <w:proofErr w:type="spellEnd"/>
      <w:r w:rsidRPr="000D73FA">
        <w:rPr>
          <w:color w:val="000000"/>
          <w:sz w:val="28"/>
          <w:szCs w:val="28"/>
        </w:rPr>
        <w:t xml:space="preserve"> наука </w:t>
      </w:r>
      <w:proofErr w:type="spellStart"/>
      <w:r w:rsidRPr="000D73FA">
        <w:rPr>
          <w:color w:val="000000"/>
          <w:sz w:val="28"/>
          <w:szCs w:val="28"/>
        </w:rPr>
        <w:t>прагне</w:t>
      </w:r>
      <w:proofErr w:type="spellEnd"/>
      <w:r w:rsidRPr="000D73FA">
        <w:rPr>
          <w:color w:val="000000"/>
          <w:sz w:val="28"/>
          <w:szCs w:val="28"/>
        </w:rPr>
        <w:t xml:space="preserve"> </w:t>
      </w:r>
      <w:proofErr w:type="spellStart"/>
      <w:r w:rsidRPr="000D73FA">
        <w:rPr>
          <w:color w:val="000000"/>
          <w:sz w:val="28"/>
          <w:szCs w:val="28"/>
        </w:rPr>
        <w:t>відійти</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оціночних</w:t>
      </w:r>
      <w:proofErr w:type="spellEnd"/>
      <w:r w:rsidRPr="000D73FA">
        <w:rPr>
          <w:color w:val="000000"/>
          <w:sz w:val="28"/>
          <w:szCs w:val="28"/>
        </w:rPr>
        <w:t xml:space="preserve"> моделей і </w:t>
      </w:r>
      <w:proofErr w:type="spellStart"/>
      <w:r w:rsidRPr="000D73FA">
        <w:rPr>
          <w:color w:val="000000"/>
          <w:sz w:val="28"/>
          <w:szCs w:val="28"/>
        </w:rPr>
        <w:t>натомість</w:t>
      </w:r>
      <w:proofErr w:type="spellEnd"/>
      <w:r w:rsidRPr="000D73FA">
        <w:rPr>
          <w:color w:val="000000"/>
          <w:sz w:val="28"/>
          <w:szCs w:val="28"/>
        </w:rPr>
        <w:t xml:space="preserve"> </w:t>
      </w:r>
      <w:proofErr w:type="spellStart"/>
      <w:r w:rsidRPr="000D73FA">
        <w:rPr>
          <w:color w:val="000000"/>
          <w:sz w:val="28"/>
          <w:szCs w:val="28"/>
        </w:rPr>
        <w:t>зосереджується</w:t>
      </w:r>
      <w:proofErr w:type="spellEnd"/>
      <w:r w:rsidRPr="000D73FA">
        <w:rPr>
          <w:color w:val="000000"/>
          <w:sz w:val="28"/>
          <w:szCs w:val="28"/>
        </w:rPr>
        <w:t xml:space="preserve"> на </w:t>
      </w:r>
      <w:proofErr w:type="spellStart"/>
      <w:r w:rsidRPr="000D73FA">
        <w:rPr>
          <w:color w:val="000000"/>
          <w:sz w:val="28"/>
          <w:szCs w:val="28"/>
        </w:rPr>
        <w:t>виявленні</w:t>
      </w:r>
      <w:proofErr w:type="spellEnd"/>
      <w:r w:rsidRPr="000D73FA">
        <w:rPr>
          <w:color w:val="000000"/>
          <w:sz w:val="28"/>
          <w:szCs w:val="28"/>
        </w:rPr>
        <w:t xml:space="preserve"> </w:t>
      </w:r>
      <w:proofErr w:type="spellStart"/>
      <w:r w:rsidRPr="000D73FA">
        <w:rPr>
          <w:color w:val="000000"/>
          <w:sz w:val="28"/>
          <w:szCs w:val="28"/>
        </w:rPr>
        <w:t>внутрішньої</w:t>
      </w:r>
      <w:proofErr w:type="spellEnd"/>
      <w:r w:rsidRPr="000D73FA">
        <w:rPr>
          <w:color w:val="000000"/>
          <w:sz w:val="28"/>
          <w:szCs w:val="28"/>
        </w:rPr>
        <w:t xml:space="preserve"> </w:t>
      </w:r>
      <w:proofErr w:type="spellStart"/>
      <w:r w:rsidRPr="000D73FA">
        <w:rPr>
          <w:color w:val="000000"/>
          <w:sz w:val="28"/>
          <w:szCs w:val="28"/>
        </w:rPr>
        <w:t>логіки</w:t>
      </w:r>
      <w:proofErr w:type="spellEnd"/>
      <w:r w:rsidRPr="000D73FA">
        <w:rPr>
          <w:color w:val="000000"/>
          <w:sz w:val="28"/>
          <w:szCs w:val="28"/>
        </w:rPr>
        <w:t xml:space="preserve"> </w:t>
      </w:r>
      <w:proofErr w:type="spellStart"/>
      <w:r w:rsidRPr="000D73FA">
        <w:rPr>
          <w:color w:val="000000"/>
          <w:sz w:val="28"/>
          <w:szCs w:val="28"/>
        </w:rPr>
        <w:t>розвитку</w:t>
      </w:r>
      <w:proofErr w:type="spellEnd"/>
      <w:r w:rsidRPr="000D73FA">
        <w:rPr>
          <w:color w:val="000000"/>
          <w:sz w:val="28"/>
          <w:szCs w:val="28"/>
        </w:rPr>
        <w:t xml:space="preserve"> </w:t>
      </w:r>
      <w:proofErr w:type="spellStart"/>
      <w:r w:rsidRPr="000D73FA">
        <w:rPr>
          <w:color w:val="000000"/>
          <w:sz w:val="28"/>
          <w:szCs w:val="28"/>
        </w:rPr>
        <w:t>середньовічної</w:t>
      </w:r>
      <w:proofErr w:type="spellEnd"/>
      <w:r w:rsidRPr="000D73FA">
        <w:rPr>
          <w:color w:val="000000"/>
          <w:sz w:val="28"/>
          <w:szCs w:val="28"/>
        </w:rPr>
        <w:t xml:space="preserve"> </w:t>
      </w:r>
      <w:proofErr w:type="spellStart"/>
      <w:r w:rsidRPr="000D73FA">
        <w:rPr>
          <w:color w:val="000000"/>
          <w:sz w:val="28"/>
          <w:szCs w:val="28"/>
        </w:rPr>
        <w:t>культури</w:t>
      </w:r>
      <w:proofErr w:type="spellEnd"/>
      <w:r w:rsidRPr="000D73FA">
        <w:rPr>
          <w:color w:val="000000"/>
          <w:sz w:val="28"/>
          <w:szCs w:val="28"/>
        </w:rPr>
        <w:t xml:space="preserve">. </w:t>
      </w:r>
      <w:proofErr w:type="spellStart"/>
      <w:r w:rsidRPr="000D73FA">
        <w:rPr>
          <w:color w:val="000000"/>
          <w:sz w:val="28"/>
          <w:szCs w:val="28"/>
        </w:rPr>
        <w:t>Це</w:t>
      </w:r>
      <w:proofErr w:type="spellEnd"/>
      <w:r w:rsidRPr="000D73FA">
        <w:rPr>
          <w:color w:val="000000"/>
          <w:sz w:val="28"/>
          <w:szCs w:val="28"/>
        </w:rPr>
        <w:t xml:space="preserve">, </w:t>
      </w:r>
      <w:proofErr w:type="spellStart"/>
      <w:r w:rsidRPr="000D73FA">
        <w:rPr>
          <w:color w:val="000000"/>
          <w:sz w:val="28"/>
          <w:szCs w:val="28"/>
        </w:rPr>
        <w:t>своєю</w:t>
      </w:r>
      <w:proofErr w:type="spellEnd"/>
      <w:r w:rsidRPr="000D73FA">
        <w:rPr>
          <w:color w:val="000000"/>
          <w:sz w:val="28"/>
          <w:szCs w:val="28"/>
        </w:rPr>
        <w:t xml:space="preserve"> </w:t>
      </w:r>
      <w:proofErr w:type="spellStart"/>
      <w:r w:rsidRPr="000D73FA">
        <w:rPr>
          <w:color w:val="000000"/>
          <w:sz w:val="28"/>
          <w:szCs w:val="28"/>
        </w:rPr>
        <w:t>чергою</w:t>
      </w:r>
      <w:proofErr w:type="spellEnd"/>
      <w:r w:rsidRPr="000D73FA">
        <w:rPr>
          <w:color w:val="000000"/>
          <w:sz w:val="28"/>
          <w:szCs w:val="28"/>
        </w:rPr>
        <w:t xml:space="preserve">, </w:t>
      </w:r>
      <w:proofErr w:type="spellStart"/>
      <w:r w:rsidRPr="000D73FA">
        <w:rPr>
          <w:color w:val="000000"/>
          <w:sz w:val="28"/>
          <w:szCs w:val="28"/>
        </w:rPr>
        <w:t>вимагає</w:t>
      </w:r>
      <w:proofErr w:type="spellEnd"/>
      <w:r w:rsidRPr="000D73FA">
        <w:rPr>
          <w:color w:val="000000"/>
          <w:sz w:val="28"/>
          <w:szCs w:val="28"/>
        </w:rPr>
        <w:t xml:space="preserve"> </w:t>
      </w:r>
      <w:proofErr w:type="spellStart"/>
      <w:r w:rsidRPr="000D73FA">
        <w:rPr>
          <w:color w:val="000000"/>
          <w:sz w:val="28"/>
          <w:szCs w:val="28"/>
        </w:rPr>
        <w:t>гнучкішого</w:t>
      </w:r>
      <w:proofErr w:type="spellEnd"/>
      <w:r w:rsidRPr="000D73FA">
        <w:rPr>
          <w:color w:val="000000"/>
          <w:sz w:val="28"/>
          <w:szCs w:val="28"/>
        </w:rPr>
        <w:t xml:space="preserve"> </w:t>
      </w:r>
      <w:proofErr w:type="spellStart"/>
      <w:r w:rsidRPr="000D73FA">
        <w:rPr>
          <w:color w:val="000000"/>
          <w:sz w:val="28"/>
          <w:szCs w:val="28"/>
        </w:rPr>
        <w:t>підходу</w:t>
      </w:r>
      <w:proofErr w:type="spellEnd"/>
      <w:r w:rsidRPr="000D73FA">
        <w:rPr>
          <w:color w:val="000000"/>
          <w:sz w:val="28"/>
          <w:szCs w:val="28"/>
        </w:rPr>
        <w:t xml:space="preserve"> до </w:t>
      </w:r>
      <w:proofErr w:type="spellStart"/>
      <w:r w:rsidRPr="000D73FA">
        <w:rPr>
          <w:color w:val="000000"/>
          <w:sz w:val="28"/>
          <w:szCs w:val="28"/>
        </w:rPr>
        <w:t>хронології</w:t>
      </w:r>
      <w:proofErr w:type="spellEnd"/>
      <w:r w:rsidRPr="000D73FA">
        <w:rPr>
          <w:color w:val="000000"/>
          <w:sz w:val="28"/>
          <w:szCs w:val="28"/>
        </w:rPr>
        <w:t xml:space="preserve">, </w:t>
      </w:r>
      <w:proofErr w:type="spellStart"/>
      <w:r w:rsidRPr="000D73FA">
        <w:rPr>
          <w:color w:val="000000"/>
          <w:sz w:val="28"/>
          <w:szCs w:val="28"/>
        </w:rPr>
        <w:t>який</w:t>
      </w:r>
      <w:proofErr w:type="spellEnd"/>
      <w:r w:rsidRPr="000D73FA">
        <w:rPr>
          <w:color w:val="000000"/>
          <w:sz w:val="28"/>
          <w:szCs w:val="28"/>
        </w:rPr>
        <w:t xml:space="preserve"> </w:t>
      </w:r>
      <w:proofErr w:type="spellStart"/>
      <w:r w:rsidRPr="000D73FA">
        <w:rPr>
          <w:color w:val="000000"/>
          <w:sz w:val="28"/>
          <w:szCs w:val="28"/>
        </w:rPr>
        <w:t>дозволяє</w:t>
      </w:r>
      <w:proofErr w:type="spellEnd"/>
      <w:r w:rsidRPr="000D73FA">
        <w:rPr>
          <w:color w:val="000000"/>
          <w:sz w:val="28"/>
          <w:szCs w:val="28"/>
        </w:rPr>
        <w:t xml:space="preserve"> </w:t>
      </w:r>
      <w:proofErr w:type="spellStart"/>
      <w:r w:rsidRPr="000D73FA">
        <w:rPr>
          <w:color w:val="000000"/>
          <w:sz w:val="28"/>
          <w:szCs w:val="28"/>
        </w:rPr>
        <w:t>враховувати</w:t>
      </w:r>
      <w:proofErr w:type="spellEnd"/>
      <w:r w:rsidRPr="000D73FA">
        <w:rPr>
          <w:color w:val="000000"/>
          <w:sz w:val="28"/>
          <w:szCs w:val="28"/>
        </w:rPr>
        <w:t xml:space="preserve"> </w:t>
      </w:r>
      <w:proofErr w:type="spellStart"/>
      <w:r w:rsidRPr="000D73FA">
        <w:rPr>
          <w:color w:val="000000"/>
          <w:sz w:val="28"/>
          <w:szCs w:val="28"/>
        </w:rPr>
        <w:t>тяглість</w:t>
      </w:r>
      <w:proofErr w:type="spellEnd"/>
      <w:r w:rsidRPr="000D73FA">
        <w:rPr>
          <w:color w:val="000000"/>
          <w:sz w:val="28"/>
          <w:szCs w:val="28"/>
        </w:rPr>
        <w:t xml:space="preserve"> </w:t>
      </w:r>
      <w:proofErr w:type="spellStart"/>
      <w:r w:rsidRPr="000D73FA">
        <w:rPr>
          <w:color w:val="000000"/>
          <w:sz w:val="28"/>
          <w:szCs w:val="28"/>
        </w:rPr>
        <w:t>явищ</w:t>
      </w:r>
      <w:proofErr w:type="spellEnd"/>
      <w:r w:rsidRPr="000D73FA">
        <w:rPr>
          <w:color w:val="000000"/>
          <w:sz w:val="28"/>
          <w:szCs w:val="28"/>
        </w:rPr>
        <w:t xml:space="preserve">, </w:t>
      </w:r>
      <w:proofErr w:type="spellStart"/>
      <w:r w:rsidRPr="000D73FA">
        <w:rPr>
          <w:color w:val="000000"/>
          <w:sz w:val="28"/>
          <w:szCs w:val="28"/>
        </w:rPr>
        <w:t>їхні</w:t>
      </w:r>
      <w:proofErr w:type="spellEnd"/>
      <w:r w:rsidRPr="000D73FA">
        <w:rPr>
          <w:color w:val="000000"/>
          <w:sz w:val="28"/>
          <w:szCs w:val="28"/>
        </w:rPr>
        <w:t xml:space="preserve"> </w:t>
      </w:r>
      <w:proofErr w:type="spellStart"/>
      <w:r w:rsidRPr="000D73FA">
        <w:rPr>
          <w:color w:val="000000"/>
          <w:sz w:val="28"/>
          <w:szCs w:val="28"/>
        </w:rPr>
        <w:t>трансформації</w:t>
      </w:r>
      <w:proofErr w:type="spellEnd"/>
      <w:r w:rsidRPr="000D73FA">
        <w:rPr>
          <w:color w:val="000000"/>
          <w:sz w:val="28"/>
          <w:szCs w:val="28"/>
        </w:rPr>
        <w:t xml:space="preserve"> та </w:t>
      </w:r>
      <w:proofErr w:type="spellStart"/>
      <w:r w:rsidRPr="000D73FA">
        <w:rPr>
          <w:color w:val="000000"/>
          <w:sz w:val="28"/>
          <w:szCs w:val="28"/>
        </w:rPr>
        <w:t>регіональні</w:t>
      </w:r>
      <w:proofErr w:type="spellEnd"/>
      <w:r w:rsidRPr="000D73FA">
        <w:rPr>
          <w:color w:val="000000"/>
          <w:sz w:val="28"/>
          <w:szCs w:val="28"/>
        </w:rPr>
        <w:t xml:space="preserve"> </w:t>
      </w:r>
      <w:proofErr w:type="spellStart"/>
      <w:r w:rsidRPr="000D73FA">
        <w:rPr>
          <w:color w:val="000000"/>
          <w:sz w:val="28"/>
          <w:szCs w:val="28"/>
        </w:rPr>
        <w:t>особливості</w:t>
      </w:r>
      <w:proofErr w:type="spellEnd"/>
      <w:r w:rsidRPr="000D73FA">
        <w:rPr>
          <w:color w:val="000000"/>
          <w:sz w:val="28"/>
          <w:szCs w:val="28"/>
        </w:rPr>
        <w:t>.</w:t>
      </w:r>
    </w:p>
    <w:p w14:paraId="581AC554" w14:textId="142BC430" w:rsidR="00625FE6" w:rsidRPr="000D73FA" w:rsidRDefault="00625FE6"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Отже</w:t>
      </w:r>
      <w:proofErr w:type="spellEnd"/>
      <w:r w:rsidRPr="000D73FA">
        <w:rPr>
          <w:color w:val="000000"/>
          <w:sz w:val="28"/>
          <w:szCs w:val="28"/>
        </w:rPr>
        <w:t xml:space="preserve">, потреба у </w:t>
      </w:r>
      <w:proofErr w:type="spellStart"/>
      <w:r w:rsidRPr="000D73FA">
        <w:rPr>
          <w:color w:val="000000"/>
          <w:sz w:val="28"/>
          <w:szCs w:val="28"/>
        </w:rPr>
        <w:t>реконструкції</w:t>
      </w:r>
      <w:proofErr w:type="spellEnd"/>
      <w:r w:rsidRPr="000D73FA">
        <w:rPr>
          <w:color w:val="000000"/>
          <w:sz w:val="28"/>
          <w:szCs w:val="28"/>
        </w:rPr>
        <w:t xml:space="preserve"> </w:t>
      </w:r>
      <w:proofErr w:type="spellStart"/>
      <w:r w:rsidRPr="000D73FA">
        <w:rPr>
          <w:color w:val="000000"/>
          <w:sz w:val="28"/>
          <w:szCs w:val="28"/>
        </w:rPr>
        <w:t>періодизації</w:t>
      </w:r>
      <w:proofErr w:type="spellEnd"/>
      <w:r w:rsidRPr="000D73FA">
        <w:rPr>
          <w:color w:val="000000"/>
          <w:sz w:val="28"/>
          <w:szCs w:val="28"/>
        </w:rPr>
        <w:t xml:space="preserve"> </w:t>
      </w:r>
      <w:proofErr w:type="spellStart"/>
      <w:r w:rsidRPr="000D73FA">
        <w:rPr>
          <w:color w:val="000000"/>
          <w:sz w:val="28"/>
          <w:szCs w:val="28"/>
        </w:rPr>
        <w:t>Середньовіччя</w:t>
      </w:r>
      <w:proofErr w:type="spellEnd"/>
      <w:r w:rsidRPr="000D73FA">
        <w:rPr>
          <w:color w:val="000000"/>
          <w:sz w:val="28"/>
          <w:szCs w:val="28"/>
        </w:rPr>
        <w:t xml:space="preserve"> </w:t>
      </w:r>
      <w:proofErr w:type="spellStart"/>
      <w:r w:rsidRPr="000D73FA">
        <w:rPr>
          <w:color w:val="000000"/>
          <w:sz w:val="28"/>
          <w:szCs w:val="28"/>
        </w:rPr>
        <w:t>виникає</w:t>
      </w:r>
      <w:proofErr w:type="spellEnd"/>
      <w:r w:rsidRPr="000D73FA">
        <w:rPr>
          <w:color w:val="000000"/>
          <w:sz w:val="28"/>
          <w:szCs w:val="28"/>
        </w:rPr>
        <w:t xml:space="preserve"> як </w:t>
      </w:r>
      <w:proofErr w:type="spellStart"/>
      <w:r w:rsidRPr="000D73FA">
        <w:rPr>
          <w:color w:val="000000"/>
          <w:sz w:val="28"/>
          <w:szCs w:val="28"/>
        </w:rPr>
        <w:t>наслідок</w:t>
      </w:r>
      <w:proofErr w:type="spellEnd"/>
      <w:r w:rsidRPr="000D73FA">
        <w:rPr>
          <w:color w:val="000000"/>
          <w:sz w:val="28"/>
          <w:szCs w:val="28"/>
        </w:rPr>
        <w:t xml:space="preserve"> </w:t>
      </w:r>
      <w:proofErr w:type="spellStart"/>
      <w:r w:rsidRPr="000D73FA">
        <w:rPr>
          <w:color w:val="000000"/>
          <w:sz w:val="28"/>
          <w:szCs w:val="28"/>
        </w:rPr>
        <w:t>поєднання</w:t>
      </w:r>
      <w:proofErr w:type="spellEnd"/>
      <w:r w:rsidRPr="000D73FA">
        <w:rPr>
          <w:color w:val="000000"/>
          <w:sz w:val="28"/>
          <w:szCs w:val="28"/>
        </w:rPr>
        <w:t xml:space="preserve"> </w:t>
      </w:r>
      <w:proofErr w:type="spellStart"/>
      <w:r w:rsidRPr="000D73FA">
        <w:rPr>
          <w:color w:val="000000"/>
          <w:sz w:val="28"/>
          <w:szCs w:val="28"/>
        </w:rPr>
        <w:t>кількох</w:t>
      </w:r>
      <w:proofErr w:type="spellEnd"/>
      <w:r w:rsidRPr="000D73FA">
        <w:rPr>
          <w:color w:val="000000"/>
          <w:sz w:val="28"/>
          <w:szCs w:val="28"/>
        </w:rPr>
        <w:t xml:space="preserve"> </w:t>
      </w:r>
      <w:proofErr w:type="spellStart"/>
      <w:r w:rsidRPr="000D73FA">
        <w:rPr>
          <w:color w:val="000000"/>
          <w:sz w:val="28"/>
          <w:szCs w:val="28"/>
        </w:rPr>
        <w:t>чинників</w:t>
      </w:r>
      <w:proofErr w:type="spellEnd"/>
      <w:r w:rsidRPr="000D73FA">
        <w:rPr>
          <w:color w:val="000000"/>
          <w:sz w:val="28"/>
          <w:szCs w:val="28"/>
        </w:rPr>
        <w:t xml:space="preserve">: </w:t>
      </w:r>
      <w:proofErr w:type="spellStart"/>
      <w:r w:rsidRPr="000D73FA">
        <w:rPr>
          <w:color w:val="000000"/>
          <w:sz w:val="28"/>
          <w:szCs w:val="28"/>
        </w:rPr>
        <w:t>умовності</w:t>
      </w:r>
      <w:proofErr w:type="spellEnd"/>
      <w:r w:rsidRPr="000D73FA">
        <w:rPr>
          <w:color w:val="000000"/>
          <w:sz w:val="28"/>
          <w:szCs w:val="28"/>
        </w:rPr>
        <w:t xml:space="preserve"> самого </w:t>
      </w:r>
      <w:proofErr w:type="spellStart"/>
      <w:r w:rsidRPr="000D73FA">
        <w:rPr>
          <w:color w:val="000000"/>
          <w:sz w:val="28"/>
          <w:szCs w:val="28"/>
        </w:rPr>
        <w:t>поняття</w:t>
      </w:r>
      <w:proofErr w:type="spellEnd"/>
      <w:r w:rsidRPr="000D73FA">
        <w:rPr>
          <w:color w:val="000000"/>
          <w:sz w:val="28"/>
          <w:szCs w:val="28"/>
        </w:rPr>
        <w:t xml:space="preserve"> </w:t>
      </w:r>
      <w:proofErr w:type="spellStart"/>
      <w:r w:rsidRPr="000D73FA">
        <w:rPr>
          <w:color w:val="000000"/>
          <w:sz w:val="28"/>
          <w:szCs w:val="28"/>
        </w:rPr>
        <w:t>епохи</w:t>
      </w:r>
      <w:proofErr w:type="spellEnd"/>
      <w:r w:rsidRPr="000D73FA">
        <w:rPr>
          <w:color w:val="000000"/>
          <w:sz w:val="28"/>
          <w:szCs w:val="28"/>
        </w:rPr>
        <w:t xml:space="preserve">, </w:t>
      </w:r>
      <w:proofErr w:type="spellStart"/>
      <w:r w:rsidRPr="000D73FA">
        <w:rPr>
          <w:color w:val="000000"/>
          <w:sz w:val="28"/>
          <w:szCs w:val="28"/>
        </w:rPr>
        <w:t>множинності</w:t>
      </w:r>
      <w:proofErr w:type="spellEnd"/>
      <w:r w:rsidRPr="000D73FA">
        <w:rPr>
          <w:color w:val="000000"/>
          <w:sz w:val="28"/>
          <w:szCs w:val="28"/>
        </w:rPr>
        <w:t xml:space="preserve"> </w:t>
      </w:r>
      <w:proofErr w:type="spellStart"/>
      <w:r w:rsidRPr="000D73FA">
        <w:rPr>
          <w:color w:val="000000"/>
          <w:sz w:val="28"/>
          <w:szCs w:val="28"/>
        </w:rPr>
        <w:t>темпоральностей</w:t>
      </w:r>
      <w:proofErr w:type="spellEnd"/>
      <w:r w:rsidRPr="000D73FA">
        <w:rPr>
          <w:color w:val="000000"/>
          <w:sz w:val="28"/>
          <w:szCs w:val="28"/>
        </w:rPr>
        <w:t xml:space="preserve"> у </w:t>
      </w:r>
      <w:proofErr w:type="spellStart"/>
      <w:r w:rsidRPr="000D73FA">
        <w:rPr>
          <w:color w:val="000000"/>
          <w:sz w:val="28"/>
          <w:szCs w:val="28"/>
        </w:rPr>
        <w:t>середньовічній</w:t>
      </w:r>
      <w:proofErr w:type="spellEnd"/>
      <w:r w:rsidRPr="000D73FA">
        <w:rPr>
          <w:color w:val="000000"/>
          <w:sz w:val="28"/>
          <w:szCs w:val="28"/>
        </w:rPr>
        <w:t xml:space="preserve"> </w:t>
      </w:r>
      <w:proofErr w:type="spellStart"/>
      <w:r w:rsidRPr="000D73FA">
        <w:rPr>
          <w:color w:val="000000"/>
          <w:sz w:val="28"/>
          <w:szCs w:val="28"/>
        </w:rPr>
        <w:t>культурі</w:t>
      </w:r>
      <w:proofErr w:type="spellEnd"/>
      <w:r w:rsidRPr="000D73FA">
        <w:rPr>
          <w:color w:val="000000"/>
          <w:sz w:val="28"/>
          <w:szCs w:val="28"/>
        </w:rPr>
        <w:t xml:space="preserve"> та </w:t>
      </w:r>
      <w:proofErr w:type="spellStart"/>
      <w:r w:rsidRPr="000D73FA">
        <w:rPr>
          <w:color w:val="000000"/>
          <w:sz w:val="28"/>
          <w:szCs w:val="28"/>
        </w:rPr>
        <w:t>специфіки</w:t>
      </w:r>
      <w:proofErr w:type="spellEnd"/>
      <w:r w:rsidRPr="000D73FA">
        <w:rPr>
          <w:color w:val="000000"/>
          <w:sz w:val="28"/>
          <w:szCs w:val="28"/>
        </w:rPr>
        <w:t xml:space="preserve"> </w:t>
      </w:r>
      <w:proofErr w:type="spellStart"/>
      <w:r w:rsidRPr="000D73FA">
        <w:rPr>
          <w:color w:val="000000"/>
          <w:sz w:val="28"/>
          <w:szCs w:val="28"/>
        </w:rPr>
        <w:t>об’єктів</w:t>
      </w:r>
      <w:proofErr w:type="spellEnd"/>
      <w:r w:rsidRPr="000D73FA">
        <w:rPr>
          <w:color w:val="000000"/>
          <w:sz w:val="28"/>
          <w:szCs w:val="28"/>
        </w:rPr>
        <w:t xml:space="preserve"> </w:t>
      </w:r>
      <w:proofErr w:type="spellStart"/>
      <w:r w:rsidRPr="000D73FA">
        <w:rPr>
          <w:color w:val="000000"/>
          <w:sz w:val="28"/>
          <w:szCs w:val="28"/>
        </w:rPr>
        <w:t>дослідження</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мистецьких</w:t>
      </w:r>
      <w:proofErr w:type="spellEnd"/>
      <w:r w:rsidRPr="000D73FA">
        <w:rPr>
          <w:color w:val="000000"/>
          <w:sz w:val="28"/>
          <w:szCs w:val="28"/>
        </w:rPr>
        <w:t xml:space="preserve">. У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сенсі</w:t>
      </w:r>
      <w:proofErr w:type="spellEnd"/>
      <w:r w:rsidRPr="000D73FA">
        <w:rPr>
          <w:color w:val="000000"/>
          <w:sz w:val="28"/>
          <w:szCs w:val="28"/>
        </w:rPr>
        <w:t xml:space="preserve"> </w:t>
      </w:r>
      <w:proofErr w:type="spellStart"/>
      <w:r w:rsidRPr="000D73FA">
        <w:rPr>
          <w:color w:val="000000"/>
          <w:sz w:val="28"/>
          <w:szCs w:val="28"/>
        </w:rPr>
        <w:t>періодизація</w:t>
      </w:r>
      <w:proofErr w:type="spellEnd"/>
      <w:r w:rsidRPr="000D73FA">
        <w:rPr>
          <w:color w:val="000000"/>
          <w:sz w:val="28"/>
          <w:szCs w:val="28"/>
        </w:rPr>
        <w:t xml:space="preserve"> </w:t>
      </w:r>
      <w:proofErr w:type="spellStart"/>
      <w:r w:rsidRPr="000D73FA">
        <w:rPr>
          <w:color w:val="000000"/>
          <w:sz w:val="28"/>
          <w:szCs w:val="28"/>
        </w:rPr>
        <w:t>виступає</w:t>
      </w:r>
      <w:proofErr w:type="spellEnd"/>
      <w:r w:rsidRPr="000D73FA">
        <w:rPr>
          <w:color w:val="000000"/>
          <w:sz w:val="28"/>
          <w:szCs w:val="28"/>
        </w:rPr>
        <w:t xml:space="preserve"> не як </w:t>
      </w:r>
      <w:proofErr w:type="spellStart"/>
      <w:r w:rsidRPr="000D73FA">
        <w:rPr>
          <w:color w:val="000000"/>
          <w:sz w:val="28"/>
          <w:szCs w:val="28"/>
        </w:rPr>
        <w:t>фіксована</w:t>
      </w:r>
      <w:proofErr w:type="spellEnd"/>
      <w:r w:rsidRPr="000D73FA">
        <w:rPr>
          <w:color w:val="000000"/>
          <w:sz w:val="28"/>
          <w:szCs w:val="28"/>
        </w:rPr>
        <w:t xml:space="preserve"> схема, а як </w:t>
      </w:r>
      <w:proofErr w:type="spellStart"/>
      <w:r w:rsidRPr="000D73FA">
        <w:rPr>
          <w:color w:val="000000"/>
          <w:sz w:val="28"/>
          <w:szCs w:val="28"/>
        </w:rPr>
        <w:t>інструмент</w:t>
      </w:r>
      <w:proofErr w:type="spellEnd"/>
      <w:r w:rsidRPr="000D73FA">
        <w:rPr>
          <w:color w:val="000000"/>
          <w:sz w:val="28"/>
          <w:szCs w:val="28"/>
        </w:rPr>
        <w:t xml:space="preserve"> </w:t>
      </w:r>
      <w:proofErr w:type="spellStart"/>
      <w:r w:rsidRPr="000D73FA">
        <w:rPr>
          <w:color w:val="000000"/>
          <w:sz w:val="28"/>
          <w:szCs w:val="28"/>
        </w:rPr>
        <w:t>інтерпретації</w:t>
      </w:r>
      <w:proofErr w:type="spellEnd"/>
      <w:r w:rsidRPr="000D73FA">
        <w:rPr>
          <w:color w:val="000000"/>
          <w:sz w:val="28"/>
          <w:szCs w:val="28"/>
        </w:rPr>
        <w:t xml:space="preserve">, </w:t>
      </w:r>
      <w:proofErr w:type="spellStart"/>
      <w:r w:rsidRPr="000D73FA">
        <w:rPr>
          <w:color w:val="000000"/>
          <w:sz w:val="28"/>
          <w:szCs w:val="28"/>
        </w:rPr>
        <w:t>який</w:t>
      </w:r>
      <w:proofErr w:type="spellEnd"/>
      <w:r w:rsidRPr="000D73FA">
        <w:rPr>
          <w:color w:val="000000"/>
          <w:sz w:val="28"/>
          <w:szCs w:val="28"/>
        </w:rPr>
        <w:t xml:space="preserve"> </w:t>
      </w:r>
      <w:proofErr w:type="spellStart"/>
      <w:r w:rsidRPr="000D73FA">
        <w:rPr>
          <w:color w:val="000000"/>
          <w:sz w:val="28"/>
          <w:szCs w:val="28"/>
        </w:rPr>
        <w:t>має</w:t>
      </w:r>
      <w:proofErr w:type="spellEnd"/>
      <w:r w:rsidRPr="000D73FA">
        <w:rPr>
          <w:color w:val="000000"/>
          <w:sz w:val="28"/>
          <w:szCs w:val="28"/>
        </w:rPr>
        <w:t xml:space="preserve"> </w:t>
      </w:r>
      <w:proofErr w:type="spellStart"/>
      <w:r w:rsidRPr="000D73FA">
        <w:rPr>
          <w:color w:val="000000"/>
          <w:sz w:val="28"/>
          <w:szCs w:val="28"/>
        </w:rPr>
        <w:t>адаптуватися</w:t>
      </w:r>
      <w:proofErr w:type="spellEnd"/>
      <w:r w:rsidRPr="000D73FA">
        <w:rPr>
          <w:color w:val="000000"/>
          <w:sz w:val="28"/>
          <w:szCs w:val="28"/>
        </w:rPr>
        <w:t xml:space="preserve"> до конкретного </w:t>
      </w:r>
      <w:proofErr w:type="spellStart"/>
      <w:r w:rsidRPr="000D73FA">
        <w:rPr>
          <w:color w:val="000000"/>
          <w:sz w:val="28"/>
          <w:szCs w:val="28"/>
        </w:rPr>
        <w:t>дослідницького</w:t>
      </w:r>
      <w:proofErr w:type="spellEnd"/>
      <w:r w:rsidRPr="000D73FA">
        <w:rPr>
          <w:color w:val="000000"/>
          <w:sz w:val="28"/>
          <w:szCs w:val="28"/>
        </w:rPr>
        <w:t xml:space="preserve"> </w:t>
      </w:r>
      <w:proofErr w:type="spellStart"/>
      <w:r w:rsidRPr="000D73FA">
        <w:rPr>
          <w:color w:val="000000"/>
          <w:sz w:val="28"/>
          <w:szCs w:val="28"/>
        </w:rPr>
        <w:t>завдання</w:t>
      </w:r>
      <w:proofErr w:type="spellEnd"/>
      <w:r w:rsidRPr="000D73FA">
        <w:rPr>
          <w:color w:val="000000"/>
          <w:sz w:val="28"/>
          <w:szCs w:val="28"/>
        </w:rPr>
        <w:t>.</w:t>
      </w:r>
    </w:p>
    <w:p w14:paraId="50883AF1" w14:textId="77777777" w:rsidR="00A61D3F" w:rsidRPr="000D73FA" w:rsidRDefault="00A61D3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Враховуючи усі запропоновані теорії періодизації, серед таких дослідників як </w:t>
      </w:r>
      <w:proofErr w:type="spellStart"/>
      <w:r w:rsidRPr="000D73FA">
        <w:rPr>
          <w:color w:val="000000"/>
          <w:sz w:val="28"/>
          <w:szCs w:val="28"/>
          <w:lang w:val="uk-UA"/>
        </w:rPr>
        <w:t>Крістоф</w:t>
      </w:r>
      <w:proofErr w:type="spellEnd"/>
      <w:r w:rsidRPr="000D73FA">
        <w:rPr>
          <w:color w:val="000000"/>
          <w:sz w:val="28"/>
          <w:szCs w:val="28"/>
          <w:lang w:val="uk-UA"/>
        </w:rPr>
        <w:t xml:space="preserve"> </w:t>
      </w:r>
      <w:proofErr w:type="spellStart"/>
      <w:r w:rsidRPr="000D73FA">
        <w:rPr>
          <w:color w:val="000000"/>
          <w:sz w:val="28"/>
          <w:szCs w:val="28"/>
          <w:lang w:val="uk-UA"/>
        </w:rPr>
        <w:t>Целларіус</w:t>
      </w:r>
      <w:proofErr w:type="spellEnd"/>
      <w:r w:rsidRPr="000D73FA">
        <w:rPr>
          <w:color w:val="000000"/>
          <w:sz w:val="28"/>
          <w:szCs w:val="28"/>
          <w:lang w:val="uk-UA"/>
        </w:rPr>
        <w:t xml:space="preserve">, Жак </w:t>
      </w:r>
      <w:proofErr w:type="spellStart"/>
      <w:r w:rsidRPr="000D73FA">
        <w:rPr>
          <w:color w:val="000000"/>
          <w:sz w:val="28"/>
          <w:szCs w:val="28"/>
          <w:lang w:val="uk-UA"/>
        </w:rPr>
        <w:t>Ле</w:t>
      </w:r>
      <w:proofErr w:type="spellEnd"/>
      <w:r w:rsidRPr="000D73FA">
        <w:rPr>
          <w:color w:val="000000"/>
          <w:sz w:val="28"/>
          <w:szCs w:val="28"/>
          <w:lang w:val="uk-UA"/>
        </w:rPr>
        <w:t xml:space="preserve"> </w:t>
      </w:r>
      <w:proofErr w:type="spellStart"/>
      <w:r w:rsidRPr="000D73FA">
        <w:rPr>
          <w:color w:val="000000"/>
          <w:sz w:val="28"/>
          <w:szCs w:val="28"/>
        </w:rPr>
        <w:t>Ґофф</w:t>
      </w:r>
      <w:proofErr w:type="spellEnd"/>
      <w:r w:rsidRPr="000D73FA">
        <w:rPr>
          <w:color w:val="000000"/>
          <w:sz w:val="28"/>
          <w:szCs w:val="28"/>
          <w:lang w:val="uk-UA"/>
        </w:rPr>
        <w:t xml:space="preserve"> та Ернст </w:t>
      </w:r>
      <w:r w:rsidRPr="000D73FA">
        <w:rPr>
          <w:color w:val="000000"/>
          <w:sz w:val="28"/>
          <w:szCs w:val="28"/>
        </w:rPr>
        <w:t>Ґ</w:t>
      </w:r>
      <w:proofErr w:type="spellStart"/>
      <w:r w:rsidRPr="000D73FA">
        <w:rPr>
          <w:color w:val="000000"/>
          <w:sz w:val="28"/>
          <w:szCs w:val="28"/>
          <w:lang w:val="uk-UA"/>
        </w:rPr>
        <w:t>омбріх</w:t>
      </w:r>
      <w:proofErr w:type="spellEnd"/>
      <w:r w:rsidRPr="000D73FA">
        <w:rPr>
          <w:color w:val="000000"/>
          <w:sz w:val="28"/>
          <w:szCs w:val="28"/>
          <w:lang w:val="uk-UA"/>
        </w:rPr>
        <w:t xml:space="preserve">, варто зупинитися на межах, окреслених саме останнім дослідником. Такий вибір потребує окремого обґрунтування, оскільки він не є спробою остаточного вирішення проблеми періодизації, а радше свідомим методологічним кроком у межах даного дослідження. Звернення саме до моделі Ернста </w:t>
      </w:r>
      <w:proofErr w:type="spellStart"/>
      <w:r w:rsidRPr="000D73FA">
        <w:rPr>
          <w:color w:val="000000"/>
          <w:sz w:val="28"/>
          <w:szCs w:val="28"/>
          <w:lang w:val="uk-UA"/>
        </w:rPr>
        <w:t>Ґомбріха</w:t>
      </w:r>
      <w:proofErr w:type="spellEnd"/>
      <w:r w:rsidRPr="000D73FA">
        <w:rPr>
          <w:color w:val="000000"/>
          <w:sz w:val="28"/>
          <w:szCs w:val="28"/>
          <w:lang w:val="uk-UA"/>
        </w:rPr>
        <w:t xml:space="preserve"> виправдане тим, що вона, попри свою умовність, узгоджується як із загальною логікою викладеного матеріалу, так і зі специфікою мистецтвознавчого аналізу.</w:t>
      </w:r>
    </w:p>
    <w:p w14:paraId="154A1B9A" w14:textId="77777777" w:rsidR="00A61D3F" w:rsidRPr="000D73FA" w:rsidRDefault="00A61D3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По-перше, як було показано вище, жодна з існуючих моделей періодизації не може претендувати на універсальність. Концепції </w:t>
      </w:r>
      <w:proofErr w:type="spellStart"/>
      <w:r w:rsidRPr="000D73FA">
        <w:rPr>
          <w:color w:val="000000"/>
          <w:sz w:val="28"/>
          <w:szCs w:val="28"/>
          <w:lang w:val="uk-UA"/>
        </w:rPr>
        <w:t>Крістофа</w:t>
      </w:r>
      <w:proofErr w:type="spellEnd"/>
      <w:r w:rsidRPr="000D73FA">
        <w:rPr>
          <w:color w:val="000000"/>
          <w:sz w:val="28"/>
          <w:szCs w:val="28"/>
          <w:lang w:val="uk-UA"/>
        </w:rPr>
        <w:t xml:space="preserve"> </w:t>
      </w:r>
      <w:proofErr w:type="spellStart"/>
      <w:r w:rsidRPr="000D73FA">
        <w:rPr>
          <w:color w:val="000000"/>
          <w:sz w:val="28"/>
          <w:szCs w:val="28"/>
          <w:lang w:val="uk-UA"/>
        </w:rPr>
        <w:t>Целларіуса</w:t>
      </w:r>
      <w:proofErr w:type="spellEnd"/>
      <w:r w:rsidRPr="000D73FA">
        <w:rPr>
          <w:color w:val="000000"/>
          <w:sz w:val="28"/>
          <w:szCs w:val="28"/>
          <w:lang w:val="uk-UA"/>
        </w:rPr>
        <w:t xml:space="preserve">, Жака </w:t>
      </w:r>
      <w:proofErr w:type="spellStart"/>
      <w:r w:rsidRPr="000D73FA">
        <w:rPr>
          <w:color w:val="000000"/>
          <w:sz w:val="28"/>
          <w:szCs w:val="28"/>
          <w:lang w:val="uk-UA"/>
        </w:rPr>
        <w:t>Ле</w:t>
      </w:r>
      <w:proofErr w:type="spellEnd"/>
      <w:r w:rsidRPr="000D73FA">
        <w:rPr>
          <w:color w:val="000000"/>
          <w:sz w:val="28"/>
          <w:szCs w:val="28"/>
          <w:lang w:val="uk-UA"/>
        </w:rPr>
        <w:t xml:space="preserve"> </w:t>
      </w:r>
      <w:proofErr w:type="spellStart"/>
      <w:r w:rsidRPr="000D73FA">
        <w:rPr>
          <w:color w:val="000000"/>
          <w:sz w:val="28"/>
          <w:szCs w:val="28"/>
          <w:lang w:val="uk-UA"/>
        </w:rPr>
        <w:t>Ґоффа</w:t>
      </w:r>
      <w:proofErr w:type="spellEnd"/>
      <w:r w:rsidRPr="000D73FA">
        <w:rPr>
          <w:color w:val="000000"/>
          <w:sz w:val="28"/>
          <w:szCs w:val="28"/>
          <w:lang w:val="uk-UA"/>
        </w:rPr>
        <w:t xml:space="preserve"> чи сучасних медієвістів демонструють варіативність підходів, що залежить від обраного критерію: політичного, соціального, культурного чи ментального. У цьому контексті вибір </w:t>
      </w:r>
      <w:r w:rsidRPr="000D73FA">
        <w:rPr>
          <w:color w:val="000000"/>
          <w:sz w:val="28"/>
          <w:szCs w:val="28"/>
          <w:lang w:val="uk-UA"/>
        </w:rPr>
        <w:lastRenderedPageBreak/>
        <w:t>хронологічних меж не є встановленням «історичної істини», а визначенням робочої рамки дослідження.</w:t>
      </w:r>
    </w:p>
    <w:p w14:paraId="57119393" w14:textId="4A80A5CA" w:rsidR="00A61D3F" w:rsidRPr="000D73FA" w:rsidRDefault="00A61D3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По-друге, модель Ернста </w:t>
      </w:r>
      <w:proofErr w:type="spellStart"/>
      <w:r w:rsidRPr="000D73FA">
        <w:rPr>
          <w:color w:val="000000"/>
          <w:sz w:val="28"/>
          <w:szCs w:val="28"/>
          <w:lang w:val="uk-UA"/>
        </w:rPr>
        <w:t>Ґомбріха</w:t>
      </w:r>
      <w:proofErr w:type="spellEnd"/>
      <w:r w:rsidRPr="000D73FA">
        <w:rPr>
          <w:color w:val="000000"/>
          <w:sz w:val="28"/>
          <w:szCs w:val="28"/>
          <w:lang w:val="uk-UA"/>
        </w:rPr>
        <w:t xml:space="preserve">, яка окреслює раннє Середньовіччя приблизно у межах 500–1000 рр., є методологічно доцільною саме для мистецтвознавчого аналізу. Вона дозволяє сфокусувати увагу на періоді формування тих візуальних і символічних структур, що згодом отримують розвиток у готичному мистецтві. Зокрема, саме у цей час відбувається становлення християнської образності, у межах якої формується і </w:t>
      </w:r>
      <w:r w:rsidR="001C6324" w:rsidRPr="000D73FA">
        <w:rPr>
          <w:color w:val="000000"/>
          <w:sz w:val="28"/>
          <w:szCs w:val="28"/>
          <w:lang w:val="uk-UA"/>
        </w:rPr>
        <w:t>мотив</w:t>
      </w:r>
      <w:r w:rsidRPr="000D73FA">
        <w:rPr>
          <w:color w:val="000000"/>
          <w:sz w:val="28"/>
          <w:szCs w:val="28"/>
          <w:lang w:val="uk-UA"/>
        </w:rPr>
        <w:t xml:space="preserve"> виноградної лози як </w:t>
      </w:r>
      <w:proofErr w:type="spellStart"/>
      <w:r w:rsidRPr="000D73FA">
        <w:rPr>
          <w:color w:val="000000"/>
          <w:sz w:val="28"/>
          <w:szCs w:val="28"/>
          <w:lang w:val="uk-UA"/>
        </w:rPr>
        <w:t>євхаристійного</w:t>
      </w:r>
      <w:proofErr w:type="spellEnd"/>
      <w:r w:rsidRPr="000D73FA">
        <w:rPr>
          <w:color w:val="000000"/>
          <w:sz w:val="28"/>
          <w:szCs w:val="28"/>
          <w:lang w:val="uk-UA"/>
        </w:rPr>
        <w:t xml:space="preserve"> та </w:t>
      </w:r>
      <w:proofErr w:type="spellStart"/>
      <w:r w:rsidRPr="000D73FA">
        <w:rPr>
          <w:color w:val="000000"/>
          <w:sz w:val="28"/>
          <w:szCs w:val="28"/>
          <w:lang w:val="uk-UA"/>
        </w:rPr>
        <w:t>еклезіологічного</w:t>
      </w:r>
      <w:proofErr w:type="spellEnd"/>
      <w:r w:rsidRPr="000D73FA">
        <w:rPr>
          <w:color w:val="000000"/>
          <w:sz w:val="28"/>
          <w:szCs w:val="28"/>
          <w:lang w:val="uk-UA"/>
        </w:rPr>
        <w:t xml:space="preserve"> знаку.</w:t>
      </w:r>
    </w:p>
    <w:p w14:paraId="585743D2" w14:textId="77777777" w:rsidR="00A61D3F" w:rsidRPr="000D73FA" w:rsidRDefault="00A61D3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По-третє, така хронологічна рамка узгоджується з тезою про тяглість культурних процесів, на якій наголошують як Жак </w:t>
      </w:r>
      <w:proofErr w:type="spellStart"/>
      <w:r w:rsidRPr="000D73FA">
        <w:rPr>
          <w:color w:val="000000"/>
          <w:sz w:val="28"/>
          <w:szCs w:val="28"/>
          <w:lang w:val="uk-UA"/>
        </w:rPr>
        <w:t>Ле</w:t>
      </w:r>
      <w:proofErr w:type="spellEnd"/>
      <w:r w:rsidRPr="000D73FA">
        <w:rPr>
          <w:color w:val="000000"/>
          <w:sz w:val="28"/>
          <w:szCs w:val="28"/>
          <w:lang w:val="uk-UA"/>
        </w:rPr>
        <w:t xml:space="preserve"> </w:t>
      </w:r>
      <w:proofErr w:type="spellStart"/>
      <w:r w:rsidRPr="000D73FA">
        <w:rPr>
          <w:color w:val="000000"/>
          <w:sz w:val="28"/>
          <w:szCs w:val="28"/>
          <w:lang w:val="uk-UA"/>
        </w:rPr>
        <w:t>Ґофф</w:t>
      </w:r>
      <w:proofErr w:type="spellEnd"/>
      <w:r w:rsidRPr="000D73FA">
        <w:rPr>
          <w:color w:val="000000"/>
          <w:sz w:val="28"/>
          <w:szCs w:val="28"/>
          <w:lang w:val="uk-UA"/>
        </w:rPr>
        <w:t xml:space="preserve">, так і </w:t>
      </w:r>
      <w:proofErr w:type="spellStart"/>
      <w:r w:rsidRPr="000D73FA">
        <w:rPr>
          <w:color w:val="000000"/>
          <w:sz w:val="28"/>
          <w:szCs w:val="28"/>
          <w:lang w:val="uk-UA"/>
        </w:rPr>
        <w:t>Мір’ям</w:t>
      </w:r>
      <w:proofErr w:type="spellEnd"/>
      <w:r w:rsidRPr="000D73FA">
        <w:rPr>
          <w:color w:val="000000"/>
          <w:sz w:val="28"/>
          <w:szCs w:val="28"/>
          <w:lang w:val="uk-UA"/>
        </w:rPr>
        <w:t xml:space="preserve"> Шопен-</w:t>
      </w:r>
      <w:proofErr w:type="spellStart"/>
      <w:r w:rsidRPr="000D73FA">
        <w:rPr>
          <w:color w:val="000000"/>
          <w:sz w:val="28"/>
          <w:szCs w:val="28"/>
          <w:lang w:val="uk-UA"/>
        </w:rPr>
        <w:t>Фарон</w:t>
      </w:r>
      <w:proofErr w:type="spellEnd"/>
      <w:r w:rsidRPr="000D73FA">
        <w:rPr>
          <w:color w:val="000000"/>
          <w:sz w:val="28"/>
          <w:szCs w:val="28"/>
          <w:lang w:val="uk-UA"/>
        </w:rPr>
        <w:t xml:space="preserve">. Обмеження дослідження певним часовим відрізком у цьому випадку не заперечує ідеї «довгого Середньовіччя», а навпаки, дозволяє виокремити ключовий етап </w:t>
      </w:r>
      <w:proofErr w:type="spellStart"/>
      <w:r w:rsidRPr="000D73FA">
        <w:rPr>
          <w:color w:val="000000"/>
          <w:sz w:val="28"/>
          <w:szCs w:val="28"/>
          <w:lang w:val="uk-UA"/>
        </w:rPr>
        <w:t>генези</w:t>
      </w:r>
      <w:proofErr w:type="spellEnd"/>
      <w:r w:rsidRPr="000D73FA">
        <w:rPr>
          <w:color w:val="000000"/>
          <w:sz w:val="28"/>
          <w:szCs w:val="28"/>
          <w:lang w:val="uk-UA"/>
        </w:rPr>
        <w:t xml:space="preserve"> явища, не втрачаючи з поля зору його подальших трансформацій.</w:t>
      </w:r>
    </w:p>
    <w:p w14:paraId="26D1ABD4" w14:textId="77777777" w:rsidR="00A61D3F" w:rsidRPr="000D73FA" w:rsidRDefault="00A61D3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По-четверте, обрана модель відповідає принципу дослідницької </w:t>
      </w:r>
      <w:proofErr w:type="spellStart"/>
      <w:r w:rsidRPr="000D73FA">
        <w:rPr>
          <w:color w:val="000000"/>
          <w:sz w:val="28"/>
          <w:szCs w:val="28"/>
          <w:lang w:val="uk-UA"/>
        </w:rPr>
        <w:t>релевантності</w:t>
      </w:r>
      <w:proofErr w:type="spellEnd"/>
      <w:r w:rsidRPr="000D73FA">
        <w:rPr>
          <w:color w:val="000000"/>
          <w:sz w:val="28"/>
          <w:szCs w:val="28"/>
          <w:lang w:val="uk-UA"/>
        </w:rPr>
        <w:t xml:space="preserve">. З огляду на те, що предметом роботи є іконографія виноградної лози у готичних соборах Франції, важливим є не стільки точне датування «початку» чи «кінця» Середньовіччя, скільки виявлення тих історико-культурних передумов, які забезпечили формування цього символу. У цьому сенсі ранньосередньовічний період, окреслений </w:t>
      </w:r>
      <w:proofErr w:type="spellStart"/>
      <w:r w:rsidRPr="000D73FA">
        <w:rPr>
          <w:color w:val="000000"/>
          <w:sz w:val="28"/>
          <w:szCs w:val="28"/>
          <w:lang w:val="uk-UA"/>
        </w:rPr>
        <w:t>Ґомбріхом</w:t>
      </w:r>
      <w:proofErr w:type="spellEnd"/>
      <w:r w:rsidRPr="000D73FA">
        <w:rPr>
          <w:color w:val="000000"/>
          <w:sz w:val="28"/>
          <w:szCs w:val="28"/>
          <w:lang w:val="uk-UA"/>
        </w:rPr>
        <w:t xml:space="preserve">, виступає як необхідний </w:t>
      </w:r>
      <w:proofErr w:type="spellStart"/>
      <w:r w:rsidRPr="000D73FA">
        <w:rPr>
          <w:color w:val="000000"/>
          <w:sz w:val="28"/>
          <w:szCs w:val="28"/>
          <w:lang w:val="uk-UA"/>
        </w:rPr>
        <w:t>підґрунтєвий</w:t>
      </w:r>
      <w:proofErr w:type="spellEnd"/>
      <w:r w:rsidRPr="000D73FA">
        <w:rPr>
          <w:color w:val="000000"/>
          <w:sz w:val="28"/>
          <w:szCs w:val="28"/>
          <w:lang w:val="uk-UA"/>
        </w:rPr>
        <w:t xml:space="preserve"> етап.</w:t>
      </w:r>
    </w:p>
    <w:p w14:paraId="749B6202" w14:textId="6D44E22F" w:rsidR="00C6177F" w:rsidRPr="000D73FA" w:rsidRDefault="00F37AB0"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Відтак</w:t>
      </w:r>
      <w:r w:rsidR="00A61D3F" w:rsidRPr="000D73FA">
        <w:rPr>
          <w:color w:val="000000"/>
          <w:sz w:val="28"/>
          <w:szCs w:val="28"/>
          <w:lang w:val="uk-UA"/>
        </w:rPr>
        <w:t xml:space="preserve">, зупинка саме на межах, запропонованих Ернстом </w:t>
      </w:r>
      <w:proofErr w:type="spellStart"/>
      <w:r w:rsidR="00A61D3F" w:rsidRPr="000D73FA">
        <w:rPr>
          <w:color w:val="000000"/>
          <w:sz w:val="28"/>
          <w:szCs w:val="28"/>
          <w:lang w:val="uk-UA"/>
        </w:rPr>
        <w:t>Ґомбріхом</w:t>
      </w:r>
      <w:proofErr w:type="spellEnd"/>
      <w:r w:rsidR="00A61D3F" w:rsidRPr="000D73FA">
        <w:rPr>
          <w:color w:val="000000"/>
          <w:sz w:val="28"/>
          <w:szCs w:val="28"/>
          <w:lang w:val="uk-UA"/>
        </w:rPr>
        <w:t>, є обґрунтованою не з позиції універсальної історичної періодизації, а з огляду на логіку конкретного дослідження. Такий підхід підтверджує тезу про те, що періодизація у сучасній науці виконує передусім інструментальну функцію і має визначатися відповідно до поставлених дослідницьких цілей</w:t>
      </w:r>
      <w:r w:rsidR="00C6177F" w:rsidRPr="000D73FA">
        <w:rPr>
          <w:color w:val="000000"/>
          <w:sz w:val="28"/>
          <w:szCs w:val="28"/>
          <w:lang w:val="uk-UA"/>
        </w:rPr>
        <w:t>.</w:t>
      </w:r>
    </w:p>
    <w:p w14:paraId="4717E5C0" w14:textId="77777777" w:rsidR="005D5ABD" w:rsidRDefault="005D5ABD" w:rsidP="005D5ABD">
      <w:pPr>
        <w:pStyle w:val="NormalWeb"/>
        <w:spacing w:before="0" w:beforeAutospacing="0" w:after="0" w:afterAutospacing="0"/>
        <w:ind w:left="0" w:right="85" w:firstLine="709"/>
        <w:jc w:val="both"/>
        <w:rPr>
          <w:b/>
          <w:bCs/>
          <w:color w:val="000000"/>
          <w:sz w:val="28"/>
          <w:szCs w:val="28"/>
          <w:lang w:val="uk-UA"/>
        </w:rPr>
      </w:pPr>
    </w:p>
    <w:p w14:paraId="5D7EDDC6" w14:textId="77777777" w:rsidR="009924C2" w:rsidRDefault="009924C2" w:rsidP="005D5ABD">
      <w:pPr>
        <w:pStyle w:val="NormalWeb"/>
        <w:spacing w:before="0" w:beforeAutospacing="0" w:after="0" w:afterAutospacing="0"/>
        <w:ind w:left="0" w:right="85" w:firstLine="709"/>
        <w:jc w:val="center"/>
        <w:rPr>
          <w:b/>
          <w:bCs/>
          <w:color w:val="000000"/>
          <w:sz w:val="28"/>
          <w:szCs w:val="28"/>
          <w:lang w:val="uk-UA"/>
        </w:rPr>
      </w:pPr>
    </w:p>
    <w:p w14:paraId="670ED79C" w14:textId="77777777" w:rsidR="009924C2" w:rsidRDefault="009924C2" w:rsidP="005D5ABD">
      <w:pPr>
        <w:pStyle w:val="NormalWeb"/>
        <w:spacing w:before="0" w:beforeAutospacing="0" w:after="0" w:afterAutospacing="0"/>
        <w:ind w:left="0" w:right="85" w:firstLine="709"/>
        <w:jc w:val="center"/>
        <w:rPr>
          <w:b/>
          <w:bCs/>
          <w:color w:val="000000"/>
          <w:sz w:val="28"/>
          <w:szCs w:val="28"/>
          <w:lang w:val="uk-UA"/>
        </w:rPr>
      </w:pPr>
    </w:p>
    <w:p w14:paraId="0CFD2BEE" w14:textId="038318C0" w:rsidR="009F4EF4" w:rsidRPr="000D73FA" w:rsidRDefault="009F4EF4" w:rsidP="005D5ABD">
      <w:pPr>
        <w:pStyle w:val="NormalWeb"/>
        <w:spacing w:before="0" w:beforeAutospacing="0" w:after="0" w:afterAutospacing="0"/>
        <w:ind w:left="0" w:right="85" w:firstLine="709"/>
        <w:jc w:val="center"/>
        <w:rPr>
          <w:b/>
          <w:bCs/>
          <w:color w:val="000000"/>
          <w:sz w:val="28"/>
          <w:szCs w:val="28"/>
          <w:lang w:val="uk-UA"/>
        </w:rPr>
      </w:pPr>
      <w:r w:rsidRPr="000D73FA">
        <w:rPr>
          <w:b/>
          <w:bCs/>
          <w:color w:val="000000"/>
          <w:sz w:val="28"/>
          <w:szCs w:val="28"/>
          <w:lang w:val="uk-UA"/>
        </w:rPr>
        <w:lastRenderedPageBreak/>
        <w:t>2.2</w:t>
      </w:r>
      <w:r w:rsidR="001D01EB">
        <w:rPr>
          <w:b/>
          <w:bCs/>
          <w:color w:val="000000"/>
          <w:sz w:val="28"/>
          <w:szCs w:val="28"/>
          <w:lang w:val="uk-UA"/>
        </w:rPr>
        <w:t>.</w:t>
      </w:r>
      <w:r w:rsidRPr="000D73FA">
        <w:rPr>
          <w:b/>
          <w:bCs/>
          <w:color w:val="000000"/>
          <w:sz w:val="28"/>
          <w:szCs w:val="28"/>
          <w:lang w:val="uk-UA"/>
        </w:rPr>
        <w:t xml:space="preserve"> </w:t>
      </w:r>
      <w:r w:rsidR="00D621D2" w:rsidRPr="000D73FA">
        <w:rPr>
          <w:b/>
          <w:bCs/>
          <w:color w:val="000000"/>
          <w:sz w:val="28"/>
          <w:szCs w:val="28"/>
          <w:lang w:val="uk-UA"/>
        </w:rPr>
        <w:t>Початок середньовічної доби. Романська архітектура</w:t>
      </w:r>
    </w:p>
    <w:p w14:paraId="7AD5DDB3" w14:textId="77777777" w:rsidR="005D5ABD" w:rsidRDefault="005D5ABD" w:rsidP="005D5ABD">
      <w:pPr>
        <w:pStyle w:val="NormalWeb"/>
        <w:spacing w:before="0" w:beforeAutospacing="0" w:after="0" w:afterAutospacing="0"/>
        <w:ind w:left="0" w:right="85" w:firstLine="709"/>
        <w:jc w:val="both"/>
        <w:rPr>
          <w:color w:val="000000"/>
          <w:sz w:val="28"/>
          <w:szCs w:val="28"/>
          <w:lang w:val="uk-UA"/>
        </w:rPr>
      </w:pPr>
    </w:p>
    <w:p w14:paraId="3169740D" w14:textId="021AABD7" w:rsidR="00C6177F" w:rsidRPr="000D73FA" w:rsidRDefault="00C6177F" w:rsidP="005D5ABD">
      <w:pPr>
        <w:pStyle w:val="NormalWeb"/>
        <w:spacing w:before="0" w:beforeAutospacing="0" w:after="0" w:afterAutospacing="0"/>
        <w:ind w:left="0" w:right="85" w:firstLine="709"/>
        <w:jc w:val="both"/>
        <w:rPr>
          <w:b/>
          <w:bCs/>
          <w:color w:val="000000"/>
          <w:sz w:val="28"/>
          <w:szCs w:val="28"/>
          <w:lang w:val="uk-UA"/>
        </w:rPr>
      </w:pPr>
      <w:r w:rsidRPr="00EE3F19">
        <w:rPr>
          <w:color w:val="000000"/>
          <w:sz w:val="28"/>
          <w:szCs w:val="28"/>
          <w:lang w:val="uk-UA"/>
        </w:rPr>
        <w:t xml:space="preserve">Романська архітектура вважається першим великим стилем, сформованим у Європі доби Середньовіччя після занепаду греко-римської цивілізації. Її повноцінне становлення припадає приблизно на середину </w:t>
      </w:r>
      <w:r w:rsidRPr="000D73FA">
        <w:rPr>
          <w:color w:val="000000"/>
          <w:sz w:val="28"/>
          <w:szCs w:val="28"/>
        </w:rPr>
        <w:t>XI</w:t>
      </w:r>
      <w:r w:rsidRPr="00EE3F19">
        <w:rPr>
          <w:color w:val="000000"/>
          <w:sz w:val="28"/>
          <w:szCs w:val="28"/>
          <w:lang w:val="uk-UA"/>
        </w:rPr>
        <w:t xml:space="preserve"> століття, хоча початкові прояви цього стилю з’являються раніше і суттєво відрізняються залежно від регіону. </w:t>
      </w:r>
      <w:r w:rsidRPr="000D73FA">
        <w:rPr>
          <w:color w:val="000000"/>
          <w:sz w:val="28"/>
          <w:szCs w:val="28"/>
        </w:rPr>
        <w:t xml:space="preserve">У </w:t>
      </w:r>
      <w:proofErr w:type="spellStart"/>
      <w:r w:rsidRPr="000D73FA">
        <w:rPr>
          <w:color w:val="000000"/>
          <w:sz w:val="28"/>
          <w:szCs w:val="28"/>
        </w:rPr>
        <w:t>зв’язку</w:t>
      </w:r>
      <w:proofErr w:type="spellEnd"/>
      <w:r w:rsidRPr="000D73FA">
        <w:rPr>
          <w:color w:val="000000"/>
          <w:sz w:val="28"/>
          <w:szCs w:val="28"/>
        </w:rPr>
        <w:t xml:space="preserve"> з </w:t>
      </w:r>
      <w:proofErr w:type="spellStart"/>
      <w:r w:rsidRPr="000D73FA">
        <w:rPr>
          <w:color w:val="000000"/>
          <w:sz w:val="28"/>
          <w:szCs w:val="28"/>
        </w:rPr>
        <w:t>цим</w:t>
      </w:r>
      <w:proofErr w:type="spellEnd"/>
      <w:r w:rsidRPr="000D73FA">
        <w:rPr>
          <w:color w:val="000000"/>
          <w:sz w:val="28"/>
          <w:szCs w:val="28"/>
        </w:rPr>
        <w:t xml:space="preserve"> у </w:t>
      </w:r>
      <w:proofErr w:type="spellStart"/>
      <w:r w:rsidRPr="000D73FA">
        <w:rPr>
          <w:color w:val="000000"/>
          <w:sz w:val="28"/>
          <w:szCs w:val="28"/>
        </w:rPr>
        <w:t>науковому</w:t>
      </w:r>
      <w:proofErr w:type="spellEnd"/>
      <w:r w:rsidRPr="000D73FA">
        <w:rPr>
          <w:color w:val="000000"/>
          <w:sz w:val="28"/>
          <w:szCs w:val="28"/>
        </w:rPr>
        <w:t xml:space="preserve"> </w:t>
      </w:r>
      <w:proofErr w:type="spellStart"/>
      <w:r w:rsidRPr="000D73FA">
        <w:rPr>
          <w:color w:val="000000"/>
          <w:sz w:val="28"/>
          <w:szCs w:val="28"/>
        </w:rPr>
        <w:t>середовищі</w:t>
      </w:r>
      <w:proofErr w:type="spellEnd"/>
      <w:r w:rsidRPr="000D73FA">
        <w:rPr>
          <w:color w:val="000000"/>
          <w:sz w:val="28"/>
          <w:szCs w:val="28"/>
        </w:rPr>
        <w:t xml:space="preserve"> </w:t>
      </w:r>
      <w:proofErr w:type="spellStart"/>
      <w:r w:rsidRPr="000D73FA">
        <w:rPr>
          <w:color w:val="000000"/>
          <w:sz w:val="28"/>
          <w:szCs w:val="28"/>
        </w:rPr>
        <w:t>відсутній</w:t>
      </w:r>
      <w:proofErr w:type="spellEnd"/>
      <w:r w:rsidRPr="000D73FA">
        <w:rPr>
          <w:color w:val="000000"/>
          <w:sz w:val="28"/>
          <w:szCs w:val="28"/>
        </w:rPr>
        <w:t xml:space="preserve"> консенсус </w:t>
      </w:r>
      <w:proofErr w:type="spellStart"/>
      <w:r w:rsidRPr="000D73FA">
        <w:rPr>
          <w:color w:val="000000"/>
          <w:sz w:val="28"/>
          <w:szCs w:val="28"/>
        </w:rPr>
        <w:t>щодо</w:t>
      </w:r>
      <w:proofErr w:type="spellEnd"/>
      <w:r w:rsidRPr="000D73FA">
        <w:rPr>
          <w:color w:val="000000"/>
          <w:sz w:val="28"/>
          <w:szCs w:val="28"/>
        </w:rPr>
        <w:t xml:space="preserve"> </w:t>
      </w:r>
      <w:proofErr w:type="spellStart"/>
      <w:r w:rsidRPr="000D73FA">
        <w:rPr>
          <w:color w:val="000000"/>
          <w:sz w:val="28"/>
          <w:szCs w:val="28"/>
        </w:rPr>
        <w:t>точної</w:t>
      </w:r>
      <w:proofErr w:type="spellEnd"/>
      <w:r w:rsidRPr="000D73FA">
        <w:rPr>
          <w:color w:val="000000"/>
          <w:sz w:val="28"/>
          <w:szCs w:val="28"/>
        </w:rPr>
        <w:t xml:space="preserve"> </w:t>
      </w:r>
      <w:proofErr w:type="spellStart"/>
      <w:r w:rsidRPr="000D73FA">
        <w:rPr>
          <w:color w:val="000000"/>
          <w:sz w:val="28"/>
          <w:szCs w:val="28"/>
        </w:rPr>
        <w:t>дати</w:t>
      </w:r>
      <w:proofErr w:type="spellEnd"/>
      <w:r w:rsidRPr="000D73FA">
        <w:rPr>
          <w:color w:val="000000"/>
          <w:sz w:val="28"/>
          <w:szCs w:val="28"/>
        </w:rPr>
        <w:t xml:space="preserve"> </w:t>
      </w:r>
      <w:proofErr w:type="spellStart"/>
      <w:r w:rsidRPr="000D73FA">
        <w:rPr>
          <w:color w:val="000000"/>
          <w:sz w:val="28"/>
          <w:szCs w:val="28"/>
        </w:rPr>
        <w:t>її</w:t>
      </w:r>
      <w:proofErr w:type="spellEnd"/>
      <w:r w:rsidRPr="000D73FA">
        <w:rPr>
          <w:color w:val="000000"/>
          <w:sz w:val="28"/>
          <w:szCs w:val="28"/>
        </w:rPr>
        <w:t xml:space="preserve"> </w:t>
      </w:r>
      <w:proofErr w:type="spellStart"/>
      <w:r w:rsidRPr="000D73FA">
        <w:rPr>
          <w:color w:val="000000"/>
          <w:sz w:val="28"/>
          <w:szCs w:val="28"/>
        </w:rPr>
        <w:t>виникнення</w:t>
      </w:r>
      <w:proofErr w:type="spellEnd"/>
      <w:r w:rsidRPr="000D73FA">
        <w:rPr>
          <w:color w:val="000000"/>
          <w:sz w:val="28"/>
          <w:szCs w:val="28"/>
        </w:rPr>
        <w:t xml:space="preserve">, яка </w:t>
      </w:r>
      <w:proofErr w:type="spellStart"/>
      <w:r w:rsidRPr="000D73FA">
        <w:rPr>
          <w:color w:val="000000"/>
          <w:sz w:val="28"/>
          <w:szCs w:val="28"/>
        </w:rPr>
        <w:t>може</w:t>
      </w:r>
      <w:proofErr w:type="spellEnd"/>
      <w:r w:rsidRPr="000D73FA">
        <w:rPr>
          <w:color w:val="000000"/>
          <w:sz w:val="28"/>
          <w:szCs w:val="28"/>
        </w:rPr>
        <w:t xml:space="preserve"> </w:t>
      </w:r>
      <w:proofErr w:type="spellStart"/>
      <w:r w:rsidRPr="000D73FA">
        <w:rPr>
          <w:color w:val="000000"/>
          <w:sz w:val="28"/>
          <w:szCs w:val="28"/>
        </w:rPr>
        <w:t>коливатися</w:t>
      </w:r>
      <w:proofErr w:type="spellEnd"/>
      <w:r w:rsidRPr="000D73FA">
        <w:rPr>
          <w:color w:val="000000"/>
          <w:sz w:val="28"/>
          <w:szCs w:val="28"/>
        </w:rPr>
        <w:t xml:space="preserve"> в межах </w:t>
      </w:r>
      <w:proofErr w:type="spellStart"/>
      <w:r w:rsidRPr="000D73FA">
        <w:rPr>
          <w:color w:val="000000"/>
          <w:sz w:val="28"/>
          <w:szCs w:val="28"/>
        </w:rPr>
        <w:t>від</w:t>
      </w:r>
      <w:proofErr w:type="spellEnd"/>
      <w:r w:rsidRPr="000D73FA">
        <w:rPr>
          <w:color w:val="000000"/>
          <w:sz w:val="28"/>
          <w:szCs w:val="28"/>
        </w:rPr>
        <w:t xml:space="preserve"> VI до XI </w:t>
      </w:r>
      <w:proofErr w:type="spellStart"/>
      <w:r w:rsidRPr="000D73FA">
        <w:rPr>
          <w:color w:val="000000"/>
          <w:sz w:val="28"/>
          <w:szCs w:val="28"/>
        </w:rPr>
        <w:t>століття</w:t>
      </w:r>
      <w:proofErr w:type="spellEnd"/>
      <w:r w:rsidRPr="000D73FA">
        <w:rPr>
          <w:color w:val="000000"/>
          <w:sz w:val="28"/>
          <w:szCs w:val="28"/>
        </w:rPr>
        <w:t xml:space="preserve">. </w:t>
      </w:r>
      <w:proofErr w:type="spellStart"/>
      <w:r w:rsidRPr="000D73FA">
        <w:rPr>
          <w:color w:val="000000"/>
          <w:sz w:val="28"/>
          <w:szCs w:val="28"/>
        </w:rPr>
        <w:t>Починаючи</w:t>
      </w:r>
      <w:proofErr w:type="spellEnd"/>
      <w:r w:rsidRPr="000D73FA">
        <w:rPr>
          <w:color w:val="000000"/>
          <w:sz w:val="28"/>
          <w:szCs w:val="28"/>
        </w:rPr>
        <w:t xml:space="preserve"> з XII </w:t>
      </w:r>
      <w:proofErr w:type="spellStart"/>
      <w:r w:rsidRPr="000D73FA">
        <w:rPr>
          <w:color w:val="000000"/>
          <w:sz w:val="28"/>
          <w:szCs w:val="28"/>
        </w:rPr>
        <w:t>століття</w:t>
      </w:r>
      <w:proofErr w:type="spellEnd"/>
      <w:r w:rsidRPr="000D73FA">
        <w:rPr>
          <w:color w:val="000000"/>
          <w:sz w:val="28"/>
          <w:szCs w:val="28"/>
        </w:rPr>
        <w:t xml:space="preserve"> </w:t>
      </w:r>
      <w:proofErr w:type="spellStart"/>
      <w:r w:rsidRPr="000D73FA">
        <w:rPr>
          <w:color w:val="000000"/>
          <w:sz w:val="28"/>
          <w:szCs w:val="28"/>
        </w:rPr>
        <w:t>романський</w:t>
      </w:r>
      <w:proofErr w:type="spellEnd"/>
      <w:r w:rsidRPr="000D73FA">
        <w:rPr>
          <w:color w:val="000000"/>
          <w:sz w:val="28"/>
          <w:szCs w:val="28"/>
        </w:rPr>
        <w:t xml:space="preserve"> стиль </w:t>
      </w:r>
      <w:proofErr w:type="spellStart"/>
      <w:r w:rsidRPr="000D73FA">
        <w:rPr>
          <w:color w:val="000000"/>
          <w:sz w:val="28"/>
          <w:szCs w:val="28"/>
        </w:rPr>
        <w:t>поступово</w:t>
      </w:r>
      <w:proofErr w:type="spellEnd"/>
      <w:r w:rsidRPr="000D73FA">
        <w:rPr>
          <w:color w:val="000000"/>
          <w:sz w:val="28"/>
          <w:szCs w:val="28"/>
        </w:rPr>
        <w:t xml:space="preserve"> </w:t>
      </w:r>
      <w:proofErr w:type="spellStart"/>
      <w:r w:rsidRPr="000D73FA">
        <w:rPr>
          <w:color w:val="000000"/>
          <w:sz w:val="28"/>
          <w:szCs w:val="28"/>
        </w:rPr>
        <w:t>витісняється</w:t>
      </w:r>
      <w:proofErr w:type="spellEnd"/>
      <w:r w:rsidRPr="000D73FA">
        <w:rPr>
          <w:color w:val="000000"/>
          <w:sz w:val="28"/>
          <w:szCs w:val="28"/>
        </w:rPr>
        <w:t xml:space="preserve"> </w:t>
      </w:r>
      <w:proofErr w:type="spellStart"/>
      <w:r w:rsidRPr="000D73FA">
        <w:rPr>
          <w:color w:val="000000"/>
          <w:sz w:val="28"/>
          <w:szCs w:val="28"/>
        </w:rPr>
        <w:t>готичною</w:t>
      </w:r>
      <w:proofErr w:type="spellEnd"/>
      <w:r w:rsidRPr="000D73FA">
        <w:rPr>
          <w:color w:val="000000"/>
          <w:sz w:val="28"/>
          <w:szCs w:val="28"/>
        </w:rPr>
        <w:t xml:space="preserve"> </w:t>
      </w:r>
      <w:proofErr w:type="spellStart"/>
      <w:r w:rsidRPr="000D73FA">
        <w:rPr>
          <w:color w:val="000000"/>
          <w:sz w:val="28"/>
          <w:szCs w:val="28"/>
        </w:rPr>
        <w:t>архітектурою</w:t>
      </w:r>
      <w:proofErr w:type="spellEnd"/>
      <w:r w:rsidR="000D73FA">
        <w:rPr>
          <w:color w:val="000000"/>
          <w:sz w:val="28"/>
          <w:szCs w:val="28"/>
          <w:lang w:val="uk-UA"/>
        </w:rPr>
        <w:t xml:space="preserve"> </w:t>
      </w:r>
      <w:r w:rsidR="000D73FA" w:rsidRPr="000D73FA">
        <w:rPr>
          <w:color w:val="000000"/>
          <w:sz w:val="28"/>
          <w:szCs w:val="28"/>
          <w:lang w:val="uk-UA"/>
        </w:rPr>
        <w:t>[50, с. 115]</w:t>
      </w:r>
      <w:r w:rsidRPr="000D73FA">
        <w:rPr>
          <w:color w:val="000000"/>
          <w:sz w:val="28"/>
          <w:szCs w:val="28"/>
        </w:rPr>
        <w:t>.</w:t>
      </w:r>
    </w:p>
    <w:p w14:paraId="3595D451" w14:textId="3FD31C10" w:rsidR="00C6177F" w:rsidRPr="000D73FA" w:rsidRDefault="00C6177F"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Формування</w:t>
      </w:r>
      <w:proofErr w:type="spellEnd"/>
      <w:r w:rsidRPr="000D73FA">
        <w:rPr>
          <w:color w:val="000000"/>
          <w:sz w:val="28"/>
          <w:szCs w:val="28"/>
        </w:rPr>
        <w:t xml:space="preserve"> </w:t>
      </w:r>
      <w:proofErr w:type="spellStart"/>
      <w:r w:rsidRPr="000D73FA">
        <w:rPr>
          <w:color w:val="000000"/>
          <w:sz w:val="28"/>
          <w:szCs w:val="28"/>
        </w:rPr>
        <w:t>романського</w:t>
      </w:r>
      <w:proofErr w:type="spellEnd"/>
      <w:r w:rsidRPr="000D73FA">
        <w:rPr>
          <w:color w:val="000000"/>
          <w:sz w:val="28"/>
          <w:szCs w:val="28"/>
        </w:rPr>
        <w:t xml:space="preserve"> </w:t>
      </w:r>
      <w:proofErr w:type="spellStart"/>
      <w:r w:rsidRPr="000D73FA">
        <w:rPr>
          <w:color w:val="000000"/>
          <w:sz w:val="28"/>
          <w:szCs w:val="28"/>
        </w:rPr>
        <w:t>мистецтва</w:t>
      </w:r>
      <w:proofErr w:type="spellEnd"/>
      <w:r w:rsidRPr="000D73FA">
        <w:rPr>
          <w:color w:val="000000"/>
          <w:sz w:val="28"/>
          <w:szCs w:val="28"/>
        </w:rPr>
        <w:t xml:space="preserve"> </w:t>
      </w:r>
      <w:proofErr w:type="spellStart"/>
      <w:r w:rsidRPr="000D73FA">
        <w:rPr>
          <w:color w:val="000000"/>
          <w:sz w:val="28"/>
          <w:szCs w:val="28"/>
        </w:rPr>
        <w:t>було</w:t>
      </w:r>
      <w:proofErr w:type="spellEnd"/>
      <w:r w:rsidRPr="000D73FA">
        <w:rPr>
          <w:color w:val="000000"/>
          <w:sz w:val="28"/>
          <w:szCs w:val="28"/>
        </w:rPr>
        <w:t xml:space="preserve"> </w:t>
      </w:r>
      <w:proofErr w:type="spellStart"/>
      <w:r w:rsidRPr="000D73FA">
        <w:rPr>
          <w:color w:val="000000"/>
          <w:sz w:val="28"/>
          <w:szCs w:val="28"/>
        </w:rPr>
        <w:t>зумовлене</w:t>
      </w:r>
      <w:proofErr w:type="spellEnd"/>
      <w:r w:rsidRPr="000D73FA">
        <w:rPr>
          <w:color w:val="000000"/>
          <w:sz w:val="28"/>
          <w:szCs w:val="28"/>
        </w:rPr>
        <w:t xml:space="preserve"> низкою </w:t>
      </w:r>
      <w:proofErr w:type="spellStart"/>
      <w:r w:rsidRPr="000D73FA">
        <w:rPr>
          <w:color w:val="000000"/>
          <w:sz w:val="28"/>
          <w:szCs w:val="28"/>
        </w:rPr>
        <w:t>глибоких</w:t>
      </w:r>
      <w:proofErr w:type="spellEnd"/>
      <w:r w:rsidRPr="000D73FA">
        <w:rPr>
          <w:color w:val="000000"/>
          <w:sz w:val="28"/>
          <w:szCs w:val="28"/>
        </w:rPr>
        <w:t xml:space="preserve"> </w:t>
      </w:r>
      <w:proofErr w:type="spellStart"/>
      <w:r w:rsidRPr="000D73FA">
        <w:rPr>
          <w:color w:val="000000"/>
          <w:sz w:val="28"/>
          <w:szCs w:val="28"/>
        </w:rPr>
        <w:t>історичних</w:t>
      </w:r>
      <w:proofErr w:type="spellEnd"/>
      <w:r w:rsidRPr="000D73FA">
        <w:rPr>
          <w:color w:val="000000"/>
          <w:sz w:val="28"/>
          <w:szCs w:val="28"/>
        </w:rPr>
        <w:t xml:space="preserve"> і </w:t>
      </w:r>
      <w:proofErr w:type="spellStart"/>
      <w:r w:rsidRPr="000D73FA">
        <w:rPr>
          <w:color w:val="000000"/>
          <w:sz w:val="28"/>
          <w:szCs w:val="28"/>
        </w:rPr>
        <w:t>духовних</w:t>
      </w:r>
      <w:proofErr w:type="spellEnd"/>
      <w:r w:rsidRPr="000D73FA">
        <w:rPr>
          <w:color w:val="000000"/>
          <w:sz w:val="28"/>
          <w:szCs w:val="28"/>
        </w:rPr>
        <w:t xml:space="preserve"> </w:t>
      </w:r>
      <w:proofErr w:type="spellStart"/>
      <w:r w:rsidRPr="000D73FA">
        <w:rPr>
          <w:color w:val="000000"/>
          <w:sz w:val="28"/>
          <w:szCs w:val="28"/>
        </w:rPr>
        <w:t>чинників</w:t>
      </w:r>
      <w:proofErr w:type="spellEnd"/>
      <w:r w:rsidRPr="000D73FA">
        <w:rPr>
          <w:color w:val="000000"/>
          <w:sz w:val="28"/>
          <w:szCs w:val="28"/>
        </w:rPr>
        <w:t xml:space="preserve">. </w:t>
      </w:r>
      <w:proofErr w:type="spellStart"/>
      <w:r w:rsidRPr="000D73FA">
        <w:rPr>
          <w:color w:val="000000"/>
          <w:sz w:val="28"/>
          <w:szCs w:val="28"/>
        </w:rPr>
        <w:t>Важливу</w:t>
      </w:r>
      <w:proofErr w:type="spellEnd"/>
      <w:r w:rsidRPr="000D73FA">
        <w:rPr>
          <w:color w:val="000000"/>
          <w:sz w:val="28"/>
          <w:szCs w:val="28"/>
        </w:rPr>
        <w:t xml:space="preserve"> роль </w:t>
      </w:r>
      <w:proofErr w:type="spellStart"/>
      <w:r w:rsidRPr="000D73FA">
        <w:rPr>
          <w:color w:val="000000"/>
          <w:sz w:val="28"/>
          <w:szCs w:val="28"/>
        </w:rPr>
        <w:t>відіграли</w:t>
      </w:r>
      <w:proofErr w:type="spellEnd"/>
      <w:r w:rsidRPr="000D73FA">
        <w:rPr>
          <w:color w:val="000000"/>
          <w:sz w:val="28"/>
          <w:szCs w:val="28"/>
        </w:rPr>
        <w:t xml:space="preserve"> </w:t>
      </w:r>
      <w:proofErr w:type="spellStart"/>
      <w:r w:rsidRPr="000D73FA">
        <w:rPr>
          <w:color w:val="000000"/>
          <w:sz w:val="28"/>
          <w:szCs w:val="28"/>
        </w:rPr>
        <w:t>активізація</w:t>
      </w:r>
      <w:proofErr w:type="spellEnd"/>
      <w:r w:rsidRPr="000D73FA">
        <w:rPr>
          <w:color w:val="000000"/>
          <w:sz w:val="28"/>
          <w:szCs w:val="28"/>
        </w:rPr>
        <w:t xml:space="preserve"> </w:t>
      </w:r>
      <w:proofErr w:type="spellStart"/>
      <w:r w:rsidRPr="000D73FA">
        <w:rPr>
          <w:color w:val="000000"/>
          <w:sz w:val="28"/>
          <w:szCs w:val="28"/>
        </w:rPr>
        <w:t>монашого</w:t>
      </w:r>
      <w:proofErr w:type="spellEnd"/>
      <w:r w:rsidRPr="000D73FA">
        <w:rPr>
          <w:color w:val="000000"/>
          <w:sz w:val="28"/>
          <w:szCs w:val="28"/>
        </w:rPr>
        <w:t xml:space="preserve"> </w:t>
      </w:r>
      <w:proofErr w:type="spellStart"/>
      <w:r w:rsidRPr="000D73FA">
        <w:rPr>
          <w:color w:val="000000"/>
          <w:sz w:val="28"/>
          <w:szCs w:val="28"/>
        </w:rPr>
        <w:t>руху</w:t>
      </w:r>
      <w:proofErr w:type="spellEnd"/>
      <w:r w:rsidRPr="000D73FA">
        <w:rPr>
          <w:color w:val="000000"/>
          <w:sz w:val="28"/>
          <w:szCs w:val="28"/>
        </w:rPr>
        <w:t xml:space="preserve">, </w:t>
      </w:r>
      <w:proofErr w:type="spellStart"/>
      <w:r w:rsidRPr="000D73FA">
        <w:rPr>
          <w:color w:val="000000"/>
          <w:sz w:val="28"/>
          <w:szCs w:val="28"/>
        </w:rPr>
        <w:t>інтенсивні</w:t>
      </w:r>
      <w:proofErr w:type="spellEnd"/>
      <w:r w:rsidRPr="000D73FA">
        <w:rPr>
          <w:color w:val="000000"/>
          <w:sz w:val="28"/>
          <w:szCs w:val="28"/>
        </w:rPr>
        <w:t xml:space="preserve"> </w:t>
      </w:r>
      <w:proofErr w:type="spellStart"/>
      <w:r w:rsidRPr="000D73FA">
        <w:rPr>
          <w:color w:val="000000"/>
          <w:sz w:val="28"/>
          <w:szCs w:val="28"/>
        </w:rPr>
        <w:t>релігійні</w:t>
      </w:r>
      <w:proofErr w:type="spellEnd"/>
      <w:r w:rsidRPr="000D73FA">
        <w:rPr>
          <w:color w:val="000000"/>
          <w:sz w:val="28"/>
          <w:szCs w:val="28"/>
        </w:rPr>
        <w:t xml:space="preserve"> та </w:t>
      </w:r>
      <w:proofErr w:type="spellStart"/>
      <w:r w:rsidRPr="000D73FA">
        <w:rPr>
          <w:color w:val="000000"/>
          <w:sz w:val="28"/>
          <w:szCs w:val="28"/>
        </w:rPr>
        <w:t>моральні</w:t>
      </w:r>
      <w:proofErr w:type="spellEnd"/>
      <w:r w:rsidRPr="000D73FA">
        <w:rPr>
          <w:color w:val="000000"/>
          <w:sz w:val="28"/>
          <w:szCs w:val="28"/>
        </w:rPr>
        <w:t xml:space="preserve"> </w:t>
      </w:r>
      <w:proofErr w:type="spellStart"/>
      <w:r w:rsidRPr="000D73FA">
        <w:rPr>
          <w:color w:val="000000"/>
          <w:sz w:val="28"/>
          <w:szCs w:val="28"/>
        </w:rPr>
        <w:t>пошуки</w:t>
      </w:r>
      <w:proofErr w:type="spellEnd"/>
      <w:r w:rsidRPr="000D73FA">
        <w:rPr>
          <w:color w:val="000000"/>
          <w:sz w:val="28"/>
          <w:szCs w:val="28"/>
        </w:rPr>
        <w:t xml:space="preserve">, а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w:t>
      </w:r>
      <w:proofErr w:type="spellStart"/>
      <w:r w:rsidRPr="000D73FA">
        <w:rPr>
          <w:color w:val="000000"/>
          <w:sz w:val="28"/>
          <w:szCs w:val="28"/>
        </w:rPr>
        <w:t>паломницьких</w:t>
      </w:r>
      <w:proofErr w:type="spellEnd"/>
      <w:r w:rsidRPr="000D73FA">
        <w:rPr>
          <w:color w:val="000000"/>
          <w:sz w:val="28"/>
          <w:szCs w:val="28"/>
        </w:rPr>
        <w:t xml:space="preserve"> </w:t>
      </w:r>
      <w:proofErr w:type="spellStart"/>
      <w:r w:rsidRPr="000D73FA">
        <w:rPr>
          <w:color w:val="000000"/>
          <w:sz w:val="28"/>
          <w:szCs w:val="28"/>
        </w:rPr>
        <w:t>маршрутів</w:t>
      </w:r>
      <w:proofErr w:type="spellEnd"/>
      <w:r w:rsidRPr="000D73FA">
        <w:rPr>
          <w:color w:val="000000"/>
          <w:sz w:val="28"/>
          <w:szCs w:val="28"/>
        </w:rPr>
        <w:t xml:space="preserve"> у </w:t>
      </w:r>
      <w:proofErr w:type="spellStart"/>
      <w:r w:rsidRPr="000D73FA">
        <w:rPr>
          <w:color w:val="000000"/>
          <w:sz w:val="28"/>
          <w:szCs w:val="28"/>
        </w:rPr>
        <w:t>відносно</w:t>
      </w:r>
      <w:proofErr w:type="spellEnd"/>
      <w:r w:rsidRPr="000D73FA">
        <w:rPr>
          <w:color w:val="000000"/>
          <w:sz w:val="28"/>
          <w:szCs w:val="28"/>
        </w:rPr>
        <w:t xml:space="preserve"> </w:t>
      </w:r>
      <w:proofErr w:type="spellStart"/>
      <w:r w:rsidRPr="000D73FA">
        <w:rPr>
          <w:color w:val="000000"/>
          <w:sz w:val="28"/>
          <w:szCs w:val="28"/>
        </w:rPr>
        <w:t>стабілізованій</w:t>
      </w:r>
      <w:proofErr w:type="spellEnd"/>
      <w:r w:rsidRPr="000D73FA">
        <w:rPr>
          <w:color w:val="000000"/>
          <w:sz w:val="28"/>
          <w:szCs w:val="28"/>
        </w:rPr>
        <w:t xml:space="preserve"> </w:t>
      </w:r>
      <w:proofErr w:type="spellStart"/>
      <w:r w:rsidRPr="000D73FA">
        <w:rPr>
          <w:color w:val="000000"/>
          <w:sz w:val="28"/>
          <w:szCs w:val="28"/>
        </w:rPr>
        <w:t>Європі</w:t>
      </w:r>
      <w:proofErr w:type="spellEnd"/>
      <w:r w:rsidRPr="000D73FA">
        <w:rPr>
          <w:color w:val="000000"/>
          <w:sz w:val="28"/>
          <w:szCs w:val="28"/>
        </w:rPr>
        <w:t xml:space="preserve">. </w:t>
      </w:r>
      <w:proofErr w:type="spellStart"/>
      <w:r w:rsidRPr="000D73FA">
        <w:rPr>
          <w:color w:val="000000"/>
          <w:sz w:val="28"/>
          <w:szCs w:val="28"/>
        </w:rPr>
        <w:t>Водночас</w:t>
      </w:r>
      <w:proofErr w:type="spellEnd"/>
      <w:r w:rsidRPr="000D73FA">
        <w:rPr>
          <w:color w:val="000000"/>
          <w:sz w:val="28"/>
          <w:szCs w:val="28"/>
        </w:rPr>
        <w:t xml:space="preserve"> </w:t>
      </w:r>
      <w:proofErr w:type="spellStart"/>
      <w:r w:rsidRPr="000D73FA">
        <w:rPr>
          <w:color w:val="000000"/>
          <w:sz w:val="28"/>
          <w:szCs w:val="28"/>
        </w:rPr>
        <w:t>прагнення</w:t>
      </w:r>
      <w:proofErr w:type="spellEnd"/>
      <w:r w:rsidRPr="000D73FA">
        <w:rPr>
          <w:color w:val="000000"/>
          <w:sz w:val="28"/>
          <w:szCs w:val="28"/>
        </w:rPr>
        <w:t xml:space="preserve"> </w:t>
      </w:r>
      <w:proofErr w:type="spellStart"/>
      <w:r w:rsidRPr="000D73FA">
        <w:rPr>
          <w:color w:val="000000"/>
          <w:sz w:val="28"/>
          <w:szCs w:val="28"/>
        </w:rPr>
        <w:t>звільнити</w:t>
      </w:r>
      <w:proofErr w:type="spellEnd"/>
      <w:r w:rsidRPr="000D73FA">
        <w:rPr>
          <w:color w:val="000000"/>
          <w:sz w:val="28"/>
          <w:szCs w:val="28"/>
        </w:rPr>
        <w:t xml:space="preserve"> </w:t>
      </w:r>
      <w:proofErr w:type="spellStart"/>
      <w:r w:rsidRPr="000D73FA">
        <w:rPr>
          <w:color w:val="000000"/>
          <w:sz w:val="28"/>
          <w:szCs w:val="28"/>
        </w:rPr>
        <w:t>Церкву</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світської</w:t>
      </w:r>
      <w:proofErr w:type="spellEnd"/>
      <w:r w:rsidRPr="000D73FA">
        <w:rPr>
          <w:color w:val="000000"/>
          <w:sz w:val="28"/>
          <w:szCs w:val="28"/>
        </w:rPr>
        <w:t xml:space="preserve"> </w:t>
      </w:r>
      <w:proofErr w:type="spellStart"/>
      <w:r w:rsidRPr="000D73FA">
        <w:rPr>
          <w:color w:val="000000"/>
          <w:sz w:val="28"/>
          <w:szCs w:val="28"/>
        </w:rPr>
        <w:t>влади</w:t>
      </w:r>
      <w:proofErr w:type="spellEnd"/>
      <w:r w:rsidRPr="000D73FA">
        <w:rPr>
          <w:color w:val="000000"/>
          <w:sz w:val="28"/>
          <w:szCs w:val="28"/>
        </w:rPr>
        <w:t xml:space="preserve">, </w:t>
      </w:r>
      <w:proofErr w:type="spellStart"/>
      <w:r w:rsidRPr="000D73FA">
        <w:rPr>
          <w:color w:val="000000"/>
          <w:sz w:val="28"/>
          <w:szCs w:val="28"/>
        </w:rPr>
        <w:t>хрестові</w:t>
      </w:r>
      <w:proofErr w:type="spellEnd"/>
      <w:r w:rsidRPr="000D73FA">
        <w:rPr>
          <w:color w:val="000000"/>
          <w:sz w:val="28"/>
          <w:szCs w:val="28"/>
        </w:rPr>
        <w:t xml:space="preserve"> походи, </w:t>
      </w:r>
      <w:proofErr w:type="spellStart"/>
      <w:r w:rsidRPr="000D73FA">
        <w:rPr>
          <w:color w:val="000000"/>
          <w:sz w:val="28"/>
          <w:szCs w:val="28"/>
        </w:rPr>
        <w:t>Реконкіста</w:t>
      </w:r>
      <w:proofErr w:type="spellEnd"/>
      <w:r w:rsidRPr="000D73FA">
        <w:rPr>
          <w:color w:val="000000"/>
          <w:sz w:val="28"/>
          <w:szCs w:val="28"/>
        </w:rPr>
        <w:t xml:space="preserve"> в </w:t>
      </w:r>
      <w:proofErr w:type="spellStart"/>
      <w:r w:rsidRPr="000D73FA">
        <w:rPr>
          <w:color w:val="000000"/>
          <w:sz w:val="28"/>
          <w:szCs w:val="28"/>
        </w:rPr>
        <w:t>Іспанії</w:t>
      </w:r>
      <w:proofErr w:type="spellEnd"/>
      <w:r w:rsidRPr="000D73FA">
        <w:rPr>
          <w:color w:val="000000"/>
          <w:sz w:val="28"/>
          <w:szCs w:val="28"/>
        </w:rPr>
        <w:t xml:space="preserve"> та </w:t>
      </w:r>
      <w:proofErr w:type="spellStart"/>
      <w:r w:rsidRPr="000D73FA">
        <w:rPr>
          <w:color w:val="000000"/>
          <w:sz w:val="28"/>
          <w:szCs w:val="28"/>
        </w:rPr>
        <w:t>поступове</w:t>
      </w:r>
      <w:proofErr w:type="spellEnd"/>
      <w:r w:rsidRPr="000D73FA">
        <w:rPr>
          <w:color w:val="000000"/>
          <w:sz w:val="28"/>
          <w:szCs w:val="28"/>
        </w:rPr>
        <w:t xml:space="preserve"> </w:t>
      </w:r>
      <w:proofErr w:type="spellStart"/>
      <w:r w:rsidRPr="000D73FA">
        <w:rPr>
          <w:color w:val="000000"/>
          <w:sz w:val="28"/>
          <w:szCs w:val="28"/>
        </w:rPr>
        <w:t>зникнення</w:t>
      </w:r>
      <w:proofErr w:type="spellEnd"/>
      <w:r w:rsidRPr="000D73FA">
        <w:rPr>
          <w:color w:val="000000"/>
          <w:sz w:val="28"/>
          <w:szCs w:val="28"/>
        </w:rPr>
        <w:t xml:space="preserve"> </w:t>
      </w:r>
      <w:proofErr w:type="spellStart"/>
      <w:r w:rsidRPr="000D73FA">
        <w:rPr>
          <w:color w:val="000000"/>
          <w:sz w:val="28"/>
          <w:szCs w:val="28"/>
        </w:rPr>
        <w:t>королівського</w:t>
      </w:r>
      <w:proofErr w:type="spellEnd"/>
      <w:r w:rsidRPr="000D73FA">
        <w:rPr>
          <w:color w:val="000000"/>
          <w:sz w:val="28"/>
          <w:szCs w:val="28"/>
        </w:rPr>
        <w:t xml:space="preserve"> і </w:t>
      </w:r>
      <w:proofErr w:type="spellStart"/>
      <w:r w:rsidRPr="000D73FA">
        <w:rPr>
          <w:color w:val="000000"/>
          <w:sz w:val="28"/>
          <w:szCs w:val="28"/>
        </w:rPr>
        <w:t>князівського</w:t>
      </w:r>
      <w:proofErr w:type="spellEnd"/>
      <w:r w:rsidRPr="000D73FA">
        <w:rPr>
          <w:color w:val="000000"/>
          <w:sz w:val="28"/>
          <w:szCs w:val="28"/>
        </w:rPr>
        <w:t xml:space="preserve"> меценатства </w:t>
      </w:r>
      <w:proofErr w:type="spellStart"/>
      <w:r w:rsidRPr="000D73FA">
        <w:rPr>
          <w:color w:val="000000"/>
          <w:sz w:val="28"/>
          <w:szCs w:val="28"/>
        </w:rPr>
        <w:t>сприяли</w:t>
      </w:r>
      <w:proofErr w:type="spellEnd"/>
      <w:r w:rsidRPr="000D73FA">
        <w:rPr>
          <w:color w:val="000000"/>
          <w:sz w:val="28"/>
          <w:szCs w:val="28"/>
        </w:rPr>
        <w:t xml:space="preserve"> тому, що </w:t>
      </w:r>
      <w:proofErr w:type="spellStart"/>
      <w:r w:rsidRPr="000D73FA">
        <w:rPr>
          <w:color w:val="000000"/>
          <w:sz w:val="28"/>
          <w:szCs w:val="28"/>
        </w:rPr>
        <w:t>романське</w:t>
      </w:r>
      <w:proofErr w:type="spellEnd"/>
      <w:r w:rsidRPr="000D73FA">
        <w:rPr>
          <w:color w:val="000000"/>
          <w:sz w:val="28"/>
          <w:szCs w:val="28"/>
        </w:rPr>
        <w:t xml:space="preserve"> </w:t>
      </w:r>
      <w:proofErr w:type="spellStart"/>
      <w:r w:rsidRPr="000D73FA">
        <w:rPr>
          <w:color w:val="000000"/>
          <w:sz w:val="28"/>
          <w:szCs w:val="28"/>
        </w:rPr>
        <w:t>мистецтво</w:t>
      </w:r>
      <w:proofErr w:type="spellEnd"/>
      <w:r w:rsidRPr="000D73FA">
        <w:rPr>
          <w:color w:val="000000"/>
          <w:sz w:val="28"/>
          <w:szCs w:val="28"/>
        </w:rPr>
        <w:t xml:space="preserve"> </w:t>
      </w:r>
      <w:proofErr w:type="spellStart"/>
      <w:r w:rsidRPr="000D73FA">
        <w:rPr>
          <w:color w:val="000000"/>
          <w:sz w:val="28"/>
          <w:szCs w:val="28"/>
        </w:rPr>
        <w:t>набуло</w:t>
      </w:r>
      <w:proofErr w:type="spellEnd"/>
      <w:r w:rsidRPr="000D73FA">
        <w:rPr>
          <w:color w:val="000000"/>
          <w:sz w:val="28"/>
          <w:szCs w:val="28"/>
        </w:rPr>
        <w:t xml:space="preserve"> </w:t>
      </w:r>
      <w:proofErr w:type="spellStart"/>
      <w:r w:rsidRPr="000D73FA">
        <w:rPr>
          <w:color w:val="000000"/>
          <w:sz w:val="28"/>
          <w:szCs w:val="28"/>
        </w:rPr>
        <w:t>загальнохристиянського</w:t>
      </w:r>
      <w:proofErr w:type="spellEnd"/>
      <w:r w:rsidRPr="000D73FA">
        <w:rPr>
          <w:color w:val="000000"/>
          <w:sz w:val="28"/>
          <w:szCs w:val="28"/>
        </w:rPr>
        <w:t xml:space="preserve"> характеру і стало </w:t>
      </w:r>
      <w:proofErr w:type="spellStart"/>
      <w:r w:rsidRPr="000D73FA">
        <w:rPr>
          <w:color w:val="000000"/>
          <w:sz w:val="28"/>
          <w:szCs w:val="28"/>
        </w:rPr>
        <w:t>спільним</w:t>
      </w:r>
      <w:proofErr w:type="spellEnd"/>
      <w:r w:rsidRPr="000D73FA">
        <w:rPr>
          <w:color w:val="000000"/>
          <w:sz w:val="28"/>
          <w:szCs w:val="28"/>
        </w:rPr>
        <w:t xml:space="preserve"> </w:t>
      </w:r>
      <w:proofErr w:type="spellStart"/>
      <w:r w:rsidRPr="000D73FA">
        <w:rPr>
          <w:color w:val="000000"/>
          <w:sz w:val="28"/>
          <w:szCs w:val="28"/>
        </w:rPr>
        <w:t>культурним</w:t>
      </w:r>
      <w:proofErr w:type="spellEnd"/>
      <w:r w:rsidRPr="000D73FA">
        <w:rPr>
          <w:color w:val="000000"/>
          <w:sz w:val="28"/>
          <w:szCs w:val="28"/>
        </w:rPr>
        <w:t xml:space="preserve"> </w:t>
      </w:r>
      <w:proofErr w:type="spellStart"/>
      <w:r w:rsidRPr="000D73FA">
        <w:rPr>
          <w:color w:val="000000"/>
          <w:sz w:val="28"/>
          <w:szCs w:val="28"/>
        </w:rPr>
        <w:t>явищем</w:t>
      </w:r>
      <w:proofErr w:type="spellEnd"/>
      <w:r w:rsidRPr="000D73FA">
        <w:rPr>
          <w:color w:val="000000"/>
          <w:sz w:val="28"/>
          <w:szCs w:val="28"/>
        </w:rPr>
        <w:t xml:space="preserve"> для </w:t>
      </w:r>
      <w:proofErr w:type="spellStart"/>
      <w:r w:rsidRPr="000D73FA">
        <w:rPr>
          <w:color w:val="000000"/>
          <w:sz w:val="28"/>
          <w:szCs w:val="28"/>
        </w:rPr>
        <w:t>всієї</w:t>
      </w:r>
      <w:proofErr w:type="spellEnd"/>
      <w:r w:rsidRPr="000D73FA">
        <w:rPr>
          <w:color w:val="000000"/>
          <w:sz w:val="28"/>
          <w:szCs w:val="28"/>
        </w:rPr>
        <w:t xml:space="preserve"> </w:t>
      </w:r>
      <w:proofErr w:type="spellStart"/>
      <w:r w:rsidRPr="000D73FA">
        <w:rPr>
          <w:color w:val="000000"/>
          <w:sz w:val="28"/>
          <w:szCs w:val="28"/>
        </w:rPr>
        <w:t>середньовічної</w:t>
      </w:r>
      <w:proofErr w:type="spellEnd"/>
      <w:r w:rsidRPr="000D73FA">
        <w:rPr>
          <w:color w:val="000000"/>
          <w:sz w:val="28"/>
          <w:szCs w:val="28"/>
        </w:rPr>
        <w:t xml:space="preserve"> </w:t>
      </w:r>
      <w:proofErr w:type="spellStart"/>
      <w:r w:rsidRPr="000D73FA">
        <w:rPr>
          <w:color w:val="000000"/>
          <w:sz w:val="28"/>
          <w:szCs w:val="28"/>
        </w:rPr>
        <w:t>Європи</w:t>
      </w:r>
      <w:proofErr w:type="spellEnd"/>
      <w:r w:rsidRPr="000D73FA">
        <w:rPr>
          <w:color w:val="000000"/>
          <w:sz w:val="28"/>
          <w:szCs w:val="28"/>
          <w:lang w:val="uk-UA"/>
        </w:rPr>
        <w:t xml:space="preserve"> [</w:t>
      </w:r>
      <w:r w:rsidR="006221F4" w:rsidRPr="000D73FA">
        <w:rPr>
          <w:color w:val="000000"/>
          <w:sz w:val="28"/>
          <w:szCs w:val="28"/>
        </w:rPr>
        <w:t>2, c.171</w:t>
      </w:r>
      <w:r w:rsidRPr="000D73FA">
        <w:rPr>
          <w:color w:val="000000"/>
          <w:sz w:val="28"/>
          <w:szCs w:val="28"/>
          <w:lang w:val="uk-UA"/>
        </w:rPr>
        <w:t>]</w:t>
      </w:r>
      <w:r w:rsidRPr="000D73FA">
        <w:rPr>
          <w:color w:val="000000"/>
          <w:sz w:val="28"/>
          <w:szCs w:val="28"/>
        </w:rPr>
        <w:t>.</w:t>
      </w:r>
    </w:p>
    <w:p w14:paraId="4FFEE6BD" w14:textId="77777777" w:rsidR="00C6177F" w:rsidRPr="000D73FA" w:rsidRDefault="00C6177F"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Географія</w:t>
      </w:r>
      <w:proofErr w:type="spellEnd"/>
      <w:r w:rsidRPr="000D73FA">
        <w:rPr>
          <w:color w:val="000000"/>
          <w:sz w:val="28"/>
          <w:szCs w:val="28"/>
        </w:rPr>
        <w:t xml:space="preserve"> </w:t>
      </w:r>
      <w:proofErr w:type="spellStart"/>
      <w:r w:rsidRPr="000D73FA">
        <w:rPr>
          <w:color w:val="000000"/>
          <w:sz w:val="28"/>
          <w:szCs w:val="28"/>
        </w:rPr>
        <w:t>поширення</w:t>
      </w:r>
      <w:proofErr w:type="spellEnd"/>
      <w:r w:rsidRPr="000D73FA">
        <w:rPr>
          <w:color w:val="000000"/>
          <w:sz w:val="28"/>
          <w:szCs w:val="28"/>
        </w:rPr>
        <w:t xml:space="preserve"> </w:t>
      </w:r>
      <w:proofErr w:type="spellStart"/>
      <w:r w:rsidRPr="000D73FA">
        <w:rPr>
          <w:color w:val="000000"/>
          <w:sz w:val="28"/>
          <w:szCs w:val="28"/>
        </w:rPr>
        <w:t>романської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є </w:t>
      </w:r>
      <w:proofErr w:type="spellStart"/>
      <w:r w:rsidRPr="000D73FA">
        <w:rPr>
          <w:color w:val="000000"/>
          <w:sz w:val="28"/>
          <w:szCs w:val="28"/>
        </w:rPr>
        <w:t>надзвичайно</w:t>
      </w:r>
      <w:proofErr w:type="spellEnd"/>
      <w:r w:rsidRPr="000D73FA">
        <w:rPr>
          <w:color w:val="000000"/>
          <w:sz w:val="28"/>
          <w:szCs w:val="28"/>
        </w:rPr>
        <w:t xml:space="preserve"> широкою. Вона </w:t>
      </w:r>
      <w:proofErr w:type="spellStart"/>
      <w:r w:rsidRPr="000D73FA">
        <w:rPr>
          <w:color w:val="000000"/>
          <w:sz w:val="28"/>
          <w:szCs w:val="28"/>
        </w:rPr>
        <w:t>охоплює</w:t>
      </w:r>
      <w:proofErr w:type="spellEnd"/>
      <w:r w:rsidRPr="000D73FA">
        <w:rPr>
          <w:color w:val="000000"/>
          <w:sz w:val="28"/>
          <w:szCs w:val="28"/>
        </w:rPr>
        <w:t xml:space="preserve"> </w:t>
      </w:r>
      <w:proofErr w:type="spellStart"/>
      <w:r w:rsidRPr="000D73FA">
        <w:rPr>
          <w:color w:val="000000"/>
          <w:sz w:val="28"/>
          <w:szCs w:val="28"/>
        </w:rPr>
        <w:t>території</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північної</w:t>
      </w:r>
      <w:proofErr w:type="spellEnd"/>
      <w:r w:rsidRPr="000D73FA">
        <w:rPr>
          <w:color w:val="000000"/>
          <w:sz w:val="28"/>
          <w:szCs w:val="28"/>
        </w:rPr>
        <w:t xml:space="preserve"> </w:t>
      </w:r>
      <w:proofErr w:type="spellStart"/>
      <w:r w:rsidRPr="000D73FA">
        <w:rPr>
          <w:color w:val="000000"/>
          <w:sz w:val="28"/>
          <w:szCs w:val="28"/>
        </w:rPr>
        <w:t>Іспанії</w:t>
      </w:r>
      <w:proofErr w:type="spellEnd"/>
      <w:r w:rsidRPr="000D73FA">
        <w:rPr>
          <w:color w:val="000000"/>
          <w:sz w:val="28"/>
          <w:szCs w:val="28"/>
        </w:rPr>
        <w:t xml:space="preserve"> до </w:t>
      </w:r>
      <w:proofErr w:type="spellStart"/>
      <w:r w:rsidRPr="000D73FA">
        <w:rPr>
          <w:color w:val="000000"/>
          <w:sz w:val="28"/>
          <w:szCs w:val="28"/>
        </w:rPr>
        <w:t>Британських</w:t>
      </w:r>
      <w:proofErr w:type="spellEnd"/>
      <w:r w:rsidRPr="000D73FA">
        <w:rPr>
          <w:color w:val="000000"/>
          <w:sz w:val="28"/>
          <w:szCs w:val="28"/>
        </w:rPr>
        <w:t xml:space="preserve"> </w:t>
      </w:r>
      <w:proofErr w:type="spellStart"/>
      <w:r w:rsidRPr="000D73FA">
        <w:rPr>
          <w:color w:val="000000"/>
          <w:sz w:val="28"/>
          <w:szCs w:val="28"/>
        </w:rPr>
        <w:t>островів</w:t>
      </w:r>
      <w:proofErr w:type="spellEnd"/>
      <w:r w:rsidRPr="000D73FA">
        <w:rPr>
          <w:color w:val="000000"/>
          <w:sz w:val="28"/>
          <w:szCs w:val="28"/>
        </w:rPr>
        <w:t xml:space="preserve"> і </w:t>
      </w:r>
      <w:proofErr w:type="spellStart"/>
      <w:r w:rsidRPr="000D73FA">
        <w:rPr>
          <w:color w:val="000000"/>
          <w:sz w:val="28"/>
          <w:szCs w:val="28"/>
        </w:rPr>
        <w:t>частини</w:t>
      </w:r>
      <w:proofErr w:type="spellEnd"/>
      <w:r w:rsidRPr="000D73FA">
        <w:rPr>
          <w:color w:val="000000"/>
          <w:sz w:val="28"/>
          <w:szCs w:val="28"/>
        </w:rPr>
        <w:t xml:space="preserve"> </w:t>
      </w:r>
      <w:proofErr w:type="spellStart"/>
      <w:r w:rsidRPr="000D73FA">
        <w:rPr>
          <w:color w:val="000000"/>
          <w:sz w:val="28"/>
          <w:szCs w:val="28"/>
        </w:rPr>
        <w:t>Скандинавії</w:t>
      </w:r>
      <w:proofErr w:type="spellEnd"/>
      <w:r w:rsidRPr="000D73FA">
        <w:rPr>
          <w:color w:val="000000"/>
          <w:sz w:val="28"/>
          <w:szCs w:val="28"/>
        </w:rPr>
        <w:t xml:space="preserve">, а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значну</w:t>
      </w:r>
      <w:proofErr w:type="spellEnd"/>
      <w:r w:rsidRPr="000D73FA">
        <w:rPr>
          <w:color w:val="000000"/>
          <w:sz w:val="28"/>
          <w:szCs w:val="28"/>
        </w:rPr>
        <w:t xml:space="preserve"> </w:t>
      </w:r>
      <w:proofErr w:type="spellStart"/>
      <w:r w:rsidRPr="000D73FA">
        <w:rPr>
          <w:color w:val="000000"/>
          <w:sz w:val="28"/>
          <w:szCs w:val="28"/>
        </w:rPr>
        <w:t>частину</w:t>
      </w:r>
      <w:proofErr w:type="spellEnd"/>
      <w:r w:rsidRPr="000D73FA">
        <w:rPr>
          <w:color w:val="000000"/>
          <w:sz w:val="28"/>
          <w:szCs w:val="28"/>
        </w:rPr>
        <w:t xml:space="preserve"> </w:t>
      </w:r>
      <w:proofErr w:type="spellStart"/>
      <w:r w:rsidRPr="000D73FA">
        <w:rPr>
          <w:color w:val="000000"/>
          <w:sz w:val="28"/>
          <w:szCs w:val="28"/>
        </w:rPr>
        <w:t>Центральної</w:t>
      </w:r>
      <w:proofErr w:type="spellEnd"/>
      <w:r w:rsidRPr="000D73FA">
        <w:rPr>
          <w:color w:val="000000"/>
          <w:sz w:val="28"/>
          <w:szCs w:val="28"/>
        </w:rPr>
        <w:t xml:space="preserve"> та </w:t>
      </w:r>
      <w:proofErr w:type="spellStart"/>
      <w:r w:rsidRPr="000D73FA">
        <w:rPr>
          <w:color w:val="000000"/>
          <w:sz w:val="28"/>
          <w:szCs w:val="28"/>
        </w:rPr>
        <w:t>Східної</w:t>
      </w:r>
      <w:proofErr w:type="spellEnd"/>
      <w:r w:rsidRPr="000D73FA">
        <w:rPr>
          <w:color w:val="000000"/>
          <w:sz w:val="28"/>
          <w:szCs w:val="28"/>
        </w:rPr>
        <w:t xml:space="preserve"> </w:t>
      </w:r>
      <w:proofErr w:type="spellStart"/>
      <w:r w:rsidRPr="000D73FA">
        <w:rPr>
          <w:color w:val="000000"/>
          <w:sz w:val="28"/>
          <w:szCs w:val="28"/>
        </w:rPr>
        <w:t>Європи</w:t>
      </w:r>
      <w:proofErr w:type="spellEnd"/>
      <w:r w:rsidRPr="000D73FA">
        <w:rPr>
          <w:color w:val="000000"/>
          <w:sz w:val="28"/>
          <w:szCs w:val="28"/>
        </w:rPr>
        <w:t xml:space="preserve">, </w:t>
      </w:r>
      <w:proofErr w:type="spellStart"/>
      <w:r w:rsidRPr="000D73FA">
        <w:rPr>
          <w:color w:val="000000"/>
          <w:sz w:val="28"/>
          <w:szCs w:val="28"/>
        </w:rPr>
        <w:t>включно</w:t>
      </w:r>
      <w:proofErr w:type="spellEnd"/>
      <w:r w:rsidRPr="000D73FA">
        <w:rPr>
          <w:color w:val="000000"/>
          <w:sz w:val="28"/>
          <w:szCs w:val="28"/>
        </w:rPr>
        <w:t xml:space="preserve"> </w:t>
      </w:r>
      <w:proofErr w:type="spellStart"/>
      <w:r w:rsidRPr="000D73FA">
        <w:rPr>
          <w:color w:val="000000"/>
          <w:sz w:val="28"/>
          <w:szCs w:val="28"/>
        </w:rPr>
        <w:t>зі</w:t>
      </w:r>
      <w:proofErr w:type="spellEnd"/>
      <w:r w:rsidRPr="000D73FA">
        <w:rPr>
          <w:color w:val="000000"/>
          <w:sz w:val="28"/>
          <w:szCs w:val="28"/>
        </w:rPr>
        <w:t xml:space="preserve"> </w:t>
      </w:r>
      <w:proofErr w:type="spellStart"/>
      <w:r w:rsidRPr="000D73FA">
        <w:rPr>
          <w:color w:val="000000"/>
          <w:sz w:val="28"/>
          <w:szCs w:val="28"/>
        </w:rPr>
        <w:t>слов’янськими</w:t>
      </w:r>
      <w:proofErr w:type="spellEnd"/>
      <w:r w:rsidRPr="000D73FA">
        <w:rPr>
          <w:color w:val="000000"/>
          <w:sz w:val="28"/>
          <w:szCs w:val="28"/>
        </w:rPr>
        <w:t xml:space="preserve"> землями, </w:t>
      </w:r>
      <w:proofErr w:type="spellStart"/>
      <w:r w:rsidRPr="000D73FA">
        <w:rPr>
          <w:color w:val="000000"/>
          <w:sz w:val="28"/>
          <w:szCs w:val="28"/>
        </w:rPr>
        <w:t>Угорщиною</w:t>
      </w:r>
      <w:proofErr w:type="spellEnd"/>
      <w:r w:rsidRPr="000D73FA">
        <w:rPr>
          <w:color w:val="000000"/>
          <w:sz w:val="28"/>
          <w:szCs w:val="28"/>
        </w:rPr>
        <w:t xml:space="preserve"> та </w:t>
      </w:r>
      <w:proofErr w:type="spellStart"/>
      <w:r w:rsidRPr="000D73FA">
        <w:rPr>
          <w:color w:val="000000"/>
          <w:sz w:val="28"/>
          <w:szCs w:val="28"/>
        </w:rPr>
        <w:t>Італією</w:t>
      </w:r>
      <w:proofErr w:type="spellEnd"/>
      <w:r w:rsidRPr="000D73FA">
        <w:rPr>
          <w:color w:val="000000"/>
          <w:sz w:val="28"/>
          <w:szCs w:val="28"/>
        </w:rPr>
        <w:t xml:space="preserve">. </w:t>
      </w:r>
      <w:proofErr w:type="spellStart"/>
      <w:r w:rsidRPr="000D73FA">
        <w:rPr>
          <w:color w:val="000000"/>
          <w:sz w:val="28"/>
          <w:szCs w:val="28"/>
        </w:rPr>
        <w:t>Такий</w:t>
      </w:r>
      <w:proofErr w:type="spellEnd"/>
      <w:r w:rsidRPr="000D73FA">
        <w:rPr>
          <w:color w:val="000000"/>
          <w:sz w:val="28"/>
          <w:szCs w:val="28"/>
        </w:rPr>
        <w:t xml:space="preserve"> масштаб </w:t>
      </w:r>
      <w:proofErr w:type="spellStart"/>
      <w:r w:rsidRPr="000D73FA">
        <w:rPr>
          <w:color w:val="000000"/>
          <w:sz w:val="28"/>
          <w:szCs w:val="28"/>
        </w:rPr>
        <w:t>відповідає</w:t>
      </w:r>
      <w:proofErr w:type="spellEnd"/>
      <w:r w:rsidRPr="000D73FA">
        <w:rPr>
          <w:color w:val="000000"/>
          <w:sz w:val="28"/>
          <w:szCs w:val="28"/>
        </w:rPr>
        <w:t xml:space="preserve"> </w:t>
      </w:r>
      <w:proofErr w:type="spellStart"/>
      <w:r w:rsidRPr="000D73FA">
        <w:rPr>
          <w:color w:val="000000"/>
          <w:sz w:val="28"/>
          <w:szCs w:val="28"/>
        </w:rPr>
        <w:t>зоні</w:t>
      </w:r>
      <w:proofErr w:type="spellEnd"/>
      <w:r w:rsidRPr="000D73FA">
        <w:rPr>
          <w:color w:val="000000"/>
          <w:sz w:val="28"/>
          <w:szCs w:val="28"/>
        </w:rPr>
        <w:t xml:space="preserve"> </w:t>
      </w:r>
      <w:proofErr w:type="spellStart"/>
      <w:r w:rsidRPr="000D73FA">
        <w:rPr>
          <w:color w:val="000000"/>
          <w:sz w:val="28"/>
          <w:szCs w:val="28"/>
        </w:rPr>
        <w:t>впливу</w:t>
      </w:r>
      <w:proofErr w:type="spellEnd"/>
      <w:r w:rsidRPr="000D73FA">
        <w:rPr>
          <w:color w:val="000000"/>
          <w:sz w:val="28"/>
          <w:szCs w:val="28"/>
        </w:rPr>
        <w:t xml:space="preserve"> </w:t>
      </w:r>
      <w:proofErr w:type="spellStart"/>
      <w:r w:rsidRPr="000D73FA">
        <w:rPr>
          <w:color w:val="000000"/>
          <w:sz w:val="28"/>
          <w:szCs w:val="28"/>
        </w:rPr>
        <w:t>Римської</w:t>
      </w:r>
      <w:proofErr w:type="spellEnd"/>
      <w:r w:rsidRPr="000D73FA">
        <w:rPr>
          <w:color w:val="000000"/>
          <w:sz w:val="28"/>
          <w:szCs w:val="28"/>
        </w:rPr>
        <w:t xml:space="preserve"> Церкви та </w:t>
      </w:r>
      <w:proofErr w:type="spellStart"/>
      <w:r w:rsidRPr="000D73FA">
        <w:rPr>
          <w:color w:val="000000"/>
          <w:sz w:val="28"/>
          <w:szCs w:val="28"/>
        </w:rPr>
        <w:t>культурній</w:t>
      </w:r>
      <w:proofErr w:type="spellEnd"/>
      <w:r w:rsidRPr="000D73FA">
        <w:rPr>
          <w:color w:val="000000"/>
          <w:sz w:val="28"/>
          <w:szCs w:val="28"/>
        </w:rPr>
        <w:t xml:space="preserve"> </w:t>
      </w:r>
      <w:proofErr w:type="spellStart"/>
      <w:r w:rsidRPr="000D73FA">
        <w:rPr>
          <w:color w:val="000000"/>
          <w:sz w:val="28"/>
          <w:szCs w:val="28"/>
        </w:rPr>
        <w:t>спільності</w:t>
      </w:r>
      <w:proofErr w:type="spellEnd"/>
      <w:r w:rsidRPr="000D73FA">
        <w:rPr>
          <w:color w:val="000000"/>
          <w:sz w:val="28"/>
          <w:szCs w:val="28"/>
        </w:rPr>
        <w:t xml:space="preserve"> </w:t>
      </w:r>
      <w:proofErr w:type="spellStart"/>
      <w:r w:rsidRPr="000D73FA">
        <w:rPr>
          <w:color w:val="000000"/>
          <w:sz w:val="28"/>
          <w:szCs w:val="28"/>
        </w:rPr>
        <w:t>романсько-германського</w:t>
      </w:r>
      <w:proofErr w:type="spellEnd"/>
      <w:r w:rsidRPr="000D73FA">
        <w:rPr>
          <w:color w:val="000000"/>
          <w:sz w:val="28"/>
          <w:szCs w:val="28"/>
        </w:rPr>
        <w:t xml:space="preserve"> і </w:t>
      </w:r>
      <w:proofErr w:type="spellStart"/>
      <w:r w:rsidRPr="000D73FA">
        <w:rPr>
          <w:color w:val="000000"/>
          <w:sz w:val="28"/>
          <w:szCs w:val="28"/>
        </w:rPr>
        <w:t>західнослов’янського</w:t>
      </w:r>
      <w:proofErr w:type="spellEnd"/>
      <w:r w:rsidRPr="000D73FA">
        <w:rPr>
          <w:color w:val="000000"/>
          <w:sz w:val="28"/>
          <w:szCs w:val="28"/>
        </w:rPr>
        <w:t xml:space="preserve"> </w:t>
      </w:r>
      <w:proofErr w:type="spellStart"/>
      <w:r w:rsidRPr="000D73FA">
        <w:rPr>
          <w:color w:val="000000"/>
          <w:sz w:val="28"/>
          <w:szCs w:val="28"/>
        </w:rPr>
        <w:t>світу</w:t>
      </w:r>
      <w:proofErr w:type="spellEnd"/>
      <w:r w:rsidRPr="000D73FA">
        <w:rPr>
          <w:color w:val="000000"/>
          <w:sz w:val="28"/>
          <w:szCs w:val="28"/>
        </w:rPr>
        <w:t>.</w:t>
      </w:r>
    </w:p>
    <w:p w14:paraId="00E6CD29" w14:textId="10E21E82" w:rsidR="00C6177F" w:rsidRPr="000D73FA" w:rsidRDefault="00C6177F"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Перші</w:t>
      </w:r>
      <w:proofErr w:type="spellEnd"/>
      <w:r w:rsidRPr="000D73FA">
        <w:rPr>
          <w:color w:val="000000"/>
          <w:sz w:val="28"/>
          <w:szCs w:val="28"/>
        </w:rPr>
        <w:t xml:space="preserve"> </w:t>
      </w:r>
      <w:proofErr w:type="spellStart"/>
      <w:r w:rsidRPr="000D73FA">
        <w:rPr>
          <w:color w:val="000000"/>
          <w:sz w:val="28"/>
          <w:szCs w:val="28"/>
        </w:rPr>
        <w:t>осередки</w:t>
      </w:r>
      <w:proofErr w:type="spellEnd"/>
      <w:r w:rsidRPr="000D73FA">
        <w:rPr>
          <w:color w:val="000000"/>
          <w:sz w:val="28"/>
          <w:szCs w:val="28"/>
        </w:rPr>
        <w:t xml:space="preserve"> </w:t>
      </w:r>
      <w:proofErr w:type="spellStart"/>
      <w:r w:rsidRPr="000D73FA">
        <w:rPr>
          <w:color w:val="000000"/>
          <w:sz w:val="28"/>
          <w:szCs w:val="28"/>
        </w:rPr>
        <w:t>романського</w:t>
      </w:r>
      <w:proofErr w:type="spellEnd"/>
      <w:r w:rsidRPr="000D73FA">
        <w:rPr>
          <w:color w:val="000000"/>
          <w:sz w:val="28"/>
          <w:szCs w:val="28"/>
        </w:rPr>
        <w:t xml:space="preserve"> </w:t>
      </w:r>
      <w:proofErr w:type="spellStart"/>
      <w:r w:rsidRPr="000D73FA">
        <w:rPr>
          <w:color w:val="000000"/>
          <w:sz w:val="28"/>
          <w:szCs w:val="28"/>
        </w:rPr>
        <w:t>мистецтва</w:t>
      </w:r>
      <w:proofErr w:type="spellEnd"/>
      <w:r w:rsidRPr="000D73FA">
        <w:rPr>
          <w:color w:val="000000"/>
          <w:sz w:val="28"/>
          <w:szCs w:val="28"/>
        </w:rPr>
        <w:t xml:space="preserve"> </w:t>
      </w:r>
      <w:proofErr w:type="spellStart"/>
      <w:r w:rsidRPr="000D73FA">
        <w:rPr>
          <w:color w:val="000000"/>
          <w:sz w:val="28"/>
          <w:szCs w:val="28"/>
        </w:rPr>
        <w:t>формуються</w:t>
      </w:r>
      <w:proofErr w:type="spellEnd"/>
      <w:r w:rsidRPr="000D73FA">
        <w:rPr>
          <w:color w:val="000000"/>
          <w:sz w:val="28"/>
          <w:szCs w:val="28"/>
        </w:rPr>
        <w:t xml:space="preserve"> </w:t>
      </w:r>
      <w:proofErr w:type="spellStart"/>
      <w:r w:rsidRPr="000D73FA">
        <w:rPr>
          <w:color w:val="000000"/>
          <w:sz w:val="28"/>
          <w:szCs w:val="28"/>
        </w:rPr>
        <w:t>близько</w:t>
      </w:r>
      <w:proofErr w:type="spellEnd"/>
      <w:r w:rsidRPr="000D73FA">
        <w:rPr>
          <w:color w:val="000000"/>
          <w:sz w:val="28"/>
          <w:szCs w:val="28"/>
        </w:rPr>
        <w:t xml:space="preserve"> 1000 року у </w:t>
      </w:r>
      <w:proofErr w:type="spellStart"/>
      <w:r w:rsidRPr="000D73FA">
        <w:rPr>
          <w:color w:val="000000"/>
          <w:sz w:val="28"/>
          <w:szCs w:val="28"/>
        </w:rPr>
        <w:t>кількох</w:t>
      </w:r>
      <w:proofErr w:type="spellEnd"/>
      <w:r w:rsidRPr="000D73FA">
        <w:rPr>
          <w:color w:val="000000"/>
          <w:sz w:val="28"/>
          <w:szCs w:val="28"/>
        </w:rPr>
        <w:t xml:space="preserve"> </w:t>
      </w:r>
      <w:proofErr w:type="spellStart"/>
      <w:r w:rsidRPr="000D73FA">
        <w:rPr>
          <w:color w:val="000000"/>
          <w:sz w:val="28"/>
          <w:szCs w:val="28"/>
        </w:rPr>
        <w:t>ключових</w:t>
      </w:r>
      <w:proofErr w:type="spellEnd"/>
      <w:r w:rsidRPr="000D73FA">
        <w:rPr>
          <w:color w:val="000000"/>
          <w:sz w:val="28"/>
          <w:szCs w:val="28"/>
        </w:rPr>
        <w:t xml:space="preserve"> </w:t>
      </w:r>
      <w:proofErr w:type="spellStart"/>
      <w:r w:rsidRPr="000D73FA">
        <w:rPr>
          <w:color w:val="000000"/>
          <w:sz w:val="28"/>
          <w:szCs w:val="28"/>
        </w:rPr>
        <w:t>регіонах</w:t>
      </w:r>
      <w:proofErr w:type="spellEnd"/>
      <w:r w:rsidRPr="000D73FA">
        <w:rPr>
          <w:color w:val="000000"/>
          <w:sz w:val="28"/>
          <w:szCs w:val="28"/>
        </w:rPr>
        <w:t xml:space="preserve">. </w:t>
      </w:r>
      <w:r w:rsidRPr="000D73FA">
        <w:rPr>
          <w:color w:val="000000"/>
          <w:sz w:val="28"/>
          <w:szCs w:val="28"/>
          <w:lang w:val="uk-UA"/>
        </w:rPr>
        <w:t xml:space="preserve">Якщо окреслювати межі поширення цього стилю в межах Франції, то можна виділити такі регіони, як </w:t>
      </w:r>
      <w:proofErr w:type="spellStart"/>
      <w:r w:rsidRPr="000D73FA">
        <w:rPr>
          <w:color w:val="000000"/>
          <w:sz w:val="28"/>
          <w:szCs w:val="28"/>
        </w:rPr>
        <w:t>Бургундія</w:t>
      </w:r>
      <w:proofErr w:type="spellEnd"/>
      <w:r w:rsidRPr="000D73FA">
        <w:rPr>
          <w:color w:val="000000"/>
          <w:sz w:val="28"/>
          <w:szCs w:val="28"/>
        </w:rPr>
        <w:t xml:space="preserve">, </w:t>
      </w:r>
      <w:proofErr w:type="spellStart"/>
      <w:r w:rsidRPr="000D73FA">
        <w:rPr>
          <w:color w:val="000000"/>
          <w:sz w:val="28"/>
          <w:szCs w:val="28"/>
        </w:rPr>
        <w:t>Нормандія</w:t>
      </w:r>
      <w:proofErr w:type="spellEnd"/>
      <w:r w:rsidRPr="000D73FA">
        <w:rPr>
          <w:color w:val="000000"/>
          <w:sz w:val="28"/>
          <w:szCs w:val="28"/>
        </w:rPr>
        <w:t xml:space="preserve">, </w:t>
      </w:r>
      <w:proofErr w:type="spellStart"/>
      <w:r w:rsidRPr="000D73FA">
        <w:rPr>
          <w:color w:val="000000"/>
          <w:sz w:val="28"/>
          <w:szCs w:val="28"/>
        </w:rPr>
        <w:t>райони</w:t>
      </w:r>
      <w:proofErr w:type="spellEnd"/>
      <w:r w:rsidRPr="000D73FA">
        <w:rPr>
          <w:color w:val="000000"/>
          <w:sz w:val="28"/>
          <w:szCs w:val="28"/>
        </w:rPr>
        <w:t xml:space="preserve"> </w:t>
      </w:r>
      <w:proofErr w:type="spellStart"/>
      <w:r w:rsidRPr="000D73FA">
        <w:rPr>
          <w:color w:val="000000"/>
          <w:sz w:val="28"/>
          <w:szCs w:val="28"/>
        </w:rPr>
        <w:t>вздовж</w:t>
      </w:r>
      <w:proofErr w:type="spellEnd"/>
      <w:r w:rsidRPr="000D73FA">
        <w:rPr>
          <w:color w:val="000000"/>
          <w:sz w:val="28"/>
          <w:szCs w:val="28"/>
        </w:rPr>
        <w:t xml:space="preserve"> Рейну. </w:t>
      </w:r>
      <w:proofErr w:type="spellStart"/>
      <w:r w:rsidRPr="000D73FA">
        <w:rPr>
          <w:color w:val="000000"/>
          <w:sz w:val="28"/>
          <w:szCs w:val="28"/>
        </w:rPr>
        <w:t>Водночас</w:t>
      </w:r>
      <w:proofErr w:type="spellEnd"/>
      <w:r w:rsidRPr="000D73FA">
        <w:rPr>
          <w:color w:val="000000"/>
          <w:sz w:val="28"/>
          <w:szCs w:val="28"/>
        </w:rPr>
        <w:t xml:space="preserve"> у </w:t>
      </w:r>
      <w:proofErr w:type="spellStart"/>
      <w:r w:rsidRPr="000D73FA">
        <w:rPr>
          <w:color w:val="000000"/>
          <w:sz w:val="28"/>
          <w:szCs w:val="28"/>
        </w:rPr>
        <w:t>деяких</w:t>
      </w:r>
      <w:proofErr w:type="spellEnd"/>
      <w:r w:rsidRPr="000D73FA">
        <w:rPr>
          <w:color w:val="000000"/>
          <w:sz w:val="28"/>
          <w:szCs w:val="28"/>
        </w:rPr>
        <w:t xml:space="preserve"> </w:t>
      </w:r>
      <w:proofErr w:type="spellStart"/>
      <w:r w:rsidRPr="000D73FA">
        <w:rPr>
          <w:color w:val="000000"/>
          <w:sz w:val="28"/>
          <w:szCs w:val="28"/>
        </w:rPr>
        <w:t>регіонах</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w:t>
      </w:r>
      <w:proofErr w:type="spellStart"/>
      <w:r w:rsidRPr="000D73FA">
        <w:rPr>
          <w:color w:val="000000"/>
          <w:sz w:val="28"/>
          <w:szCs w:val="28"/>
        </w:rPr>
        <w:lastRenderedPageBreak/>
        <w:t>цього</w:t>
      </w:r>
      <w:proofErr w:type="spellEnd"/>
      <w:r w:rsidRPr="000D73FA">
        <w:rPr>
          <w:color w:val="000000"/>
          <w:sz w:val="28"/>
          <w:szCs w:val="28"/>
        </w:rPr>
        <w:t xml:space="preserve"> стилю </w:t>
      </w:r>
      <w:proofErr w:type="spellStart"/>
      <w:r w:rsidRPr="000D73FA">
        <w:rPr>
          <w:color w:val="000000"/>
          <w:sz w:val="28"/>
          <w:szCs w:val="28"/>
        </w:rPr>
        <w:t>відбувається</w:t>
      </w:r>
      <w:proofErr w:type="spellEnd"/>
      <w:r w:rsidRPr="000D73FA">
        <w:rPr>
          <w:color w:val="000000"/>
          <w:sz w:val="28"/>
          <w:szCs w:val="28"/>
        </w:rPr>
        <w:t xml:space="preserve"> </w:t>
      </w:r>
      <w:proofErr w:type="spellStart"/>
      <w:r w:rsidRPr="000D73FA">
        <w:rPr>
          <w:color w:val="000000"/>
          <w:sz w:val="28"/>
          <w:szCs w:val="28"/>
        </w:rPr>
        <w:t>пізніше</w:t>
      </w:r>
      <w:proofErr w:type="spellEnd"/>
      <w:r w:rsidRPr="000D73FA">
        <w:rPr>
          <w:color w:val="000000"/>
          <w:sz w:val="28"/>
          <w:szCs w:val="28"/>
        </w:rPr>
        <w:t xml:space="preserve">, але з </w:t>
      </w:r>
      <w:proofErr w:type="spellStart"/>
      <w:r w:rsidRPr="000D73FA">
        <w:rPr>
          <w:color w:val="000000"/>
          <w:sz w:val="28"/>
          <w:szCs w:val="28"/>
        </w:rPr>
        <w:t>яскраво</w:t>
      </w:r>
      <w:proofErr w:type="spellEnd"/>
      <w:r w:rsidRPr="000D73FA">
        <w:rPr>
          <w:color w:val="000000"/>
          <w:sz w:val="28"/>
          <w:szCs w:val="28"/>
        </w:rPr>
        <w:t xml:space="preserve"> </w:t>
      </w:r>
      <w:proofErr w:type="spellStart"/>
      <w:r w:rsidRPr="000D73FA">
        <w:rPr>
          <w:color w:val="000000"/>
          <w:sz w:val="28"/>
          <w:szCs w:val="28"/>
        </w:rPr>
        <w:t>вираженою</w:t>
      </w:r>
      <w:proofErr w:type="spellEnd"/>
      <w:r w:rsidRPr="000D73FA">
        <w:rPr>
          <w:color w:val="000000"/>
          <w:sz w:val="28"/>
          <w:szCs w:val="28"/>
        </w:rPr>
        <w:t xml:space="preserve"> локальною </w:t>
      </w:r>
      <w:proofErr w:type="spellStart"/>
      <w:r w:rsidRPr="000D73FA">
        <w:rPr>
          <w:color w:val="000000"/>
          <w:sz w:val="28"/>
          <w:szCs w:val="28"/>
        </w:rPr>
        <w:t>специфікою</w:t>
      </w:r>
      <w:proofErr w:type="spellEnd"/>
      <w:r w:rsidRPr="000D73FA">
        <w:rPr>
          <w:color w:val="000000"/>
          <w:sz w:val="28"/>
          <w:szCs w:val="28"/>
        </w:rPr>
        <w:t xml:space="preserve">. </w:t>
      </w:r>
      <w:proofErr w:type="gramStart"/>
      <w:r w:rsidRPr="000D73FA">
        <w:rPr>
          <w:color w:val="000000"/>
          <w:sz w:val="28"/>
          <w:szCs w:val="28"/>
        </w:rPr>
        <w:t>До Прованс</w:t>
      </w:r>
      <w:proofErr w:type="gramEnd"/>
      <w:r w:rsidRPr="000D73FA">
        <w:rPr>
          <w:color w:val="000000"/>
          <w:sz w:val="28"/>
          <w:szCs w:val="28"/>
        </w:rPr>
        <w:t xml:space="preserve"> і </w:t>
      </w:r>
      <w:proofErr w:type="spellStart"/>
      <w:r w:rsidRPr="000D73FA">
        <w:rPr>
          <w:color w:val="000000"/>
          <w:sz w:val="28"/>
          <w:szCs w:val="28"/>
        </w:rPr>
        <w:t>Аквітанія</w:t>
      </w:r>
      <w:proofErr w:type="spellEnd"/>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51, с. 265</w:t>
      </w:r>
      <w:r w:rsidR="000D73FA" w:rsidRPr="000D73FA">
        <w:rPr>
          <w:color w:val="000000"/>
          <w:sz w:val="28"/>
          <w:szCs w:val="28"/>
          <w:lang w:val="uk-UA"/>
        </w:rPr>
        <w:t>]</w:t>
      </w:r>
      <w:r w:rsidRPr="000D73FA">
        <w:rPr>
          <w:color w:val="000000"/>
          <w:sz w:val="28"/>
          <w:szCs w:val="28"/>
        </w:rPr>
        <w:t xml:space="preserve">. </w:t>
      </w:r>
    </w:p>
    <w:p w14:paraId="315951F9" w14:textId="0B580C21" w:rsidR="00C6177F" w:rsidRPr="000D73FA" w:rsidRDefault="00C6177F"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У </w:t>
      </w:r>
      <w:proofErr w:type="spellStart"/>
      <w:r w:rsidRPr="000D73FA">
        <w:rPr>
          <w:color w:val="000000"/>
          <w:sz w:val="28"/>
          <w:szCs w:val="28"/>
        </w:rPr>
        <w:t>технічному</w:t>
      </w:r>
      <w:proofErr w:type="spellEnd"/>
      <w:r w:rsidRPr="000D73FA">
        <w:rPr>
          <w:color w:val="000000"/>
          <w:sz w:val="28"/>
          <w:szCs w:val="28"/>
        </w:rPr>
        <w:t xml:space="preserve"> </w:t>
      </w:r>
      <w:proofErr w:type="spellStart"/>
      <w:r w:rsidRPr="000D73FA">
        <w:rPr>
          <w:color w:val="000000"/>
          <w:sz w:val="28"/>
          <w:szCs w:val="28"/>
        </w:rPr>
        <w:t>аспекті</w:t>
      </w:r>
      <w:proofErr w:type="spellEnd"/>
      <w:r w:rsidRPr="000D73FA">
        <w:rPr>
          <w:color w:val="000000"/>
          <w:sz w:val="28"/>
          <w:szCs w:val="28"/>
        </w:rPr>
        <w:t xml:space="preserve"> </w:t>
      </w:r>
      <w:proofErr w:type="spellStart"/>
      <w:r w:rsidRPr="000D73FA">
        <w:rPr>
          <w:color w:val="000000"/>
          <w:sz w:val="28"/>
          <w:szCs w:val="28"/>
        </w:rPr>
        <w:t>романська</w:t>
      </w:r>
      <w:proofErr w:type="spellEnd"/>
      <w:r w:rsidRPr="000D73FA">
        <w:rPr>
          <w:color w:val="000000"/>
          <w:sz w:val="28"/>
          <w:szCs w:val="28"/>
        </w:rPr>
        <w:t xml:space="preserve"> </w:t>
      </w:r>
      <w:proofErr w:type="spellStart"/>
      <w:r w:rsidRPr="000D73FA">
        <w:rPr>
          <w:color w:val="000000"/>
          <w:sz w:val="28"/>
          <w:szCs w:val="28"/>
        </w:rPr>
        <w:t>архітектура</w:t>
      </w:r>
      <w:proofErr w:type="spellEnd"/>
      <w:r w:rsidRPr="000D73FA">
        <w:rPr>
          <w:color w:val="000000"/>
          <w:sz w:val="28"/>
          <w:szCs w:val="28"/>
        </w:rPr>
        <w:t xml:space="preserve"> </w:t>
      </w:r>
      <w:proofErr w:type="spellStart"/>
      <w:r w:rsidRPr="000D73FA">
        <w:rPr>
          <w:color w:val="000000"/>
          <w:sz w:val="28"/>
          <w:szCs w:val="28"/>
        </w:rPr>
        <w:t>демонструє</w:t>
      </w:r>
      <w:proofErr w:type="spellEnd"/>
      <w:r w:rsidRPr="000D73FA">
        <w:rPr>
          <w:color w:val="000000"/>
          <w:sz w:val="28"/>
          <w:szCs w:val="28"/>
        </w:rPr>
        <w:t xml:space="preserve"> </w:t>
      </w:r>
      <w:proofErr w:type="spellStart"/>
      <w:r w:rsidRPr="000D73FA">
        <w:rPr>
          <w:color w:val="000000"/>
          <w:sz w:val="28"/>
          <w:szCs w:val="28"/>
        </w:rPr>
        <w:t>перехід</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грубо </w:t>
      </w:r>
      <w:proofErr w:type="spellStart"/>
      <w:r w:rsidRPr="000D73FA">
        <w:rPr>
          <w:color w:val="000000"/>
          <w:sz w:val="28"/>
          <w:szCs w:val="28"/>
        </w:rPr>
        <w:t>обробленого</w:t>
      </w:r>
      <w:proofErr w:type="spellEnd"/>
      <w:r w:rsidRPr="000D73FA">
        <w:rPr>
          <w:color w:val="000000"/>
          <w:sz w:val="28"/>
          <w:szCs w:val="28"/>
        </w:rPr>
        <w:t xml:space="preserve"> </w:t>
      </w:r>
      <w:proofErr w:type="spellStart"/>
      <w:r w:rsidRPr="000D73FA">
        <w:rPr>
          <w:color w:val="000000"/>
          <w:sz w:val="28"/>
          <w:szCs w:val="28"/>
        </w:rPr>
        <w:t>каменю</w:t>
      </w:r>
      <w:proofErr w:type="spellEnd"/>
      <w:r w:rsidRPr="000D73FA">
        <w:rPr>
          <w:color w:val="000000"/>
          <w:sz w:val="28"/>
          <w:szCs w:val="28"/>
        </w:rPr>
        <w:t xml:space="preserve"> до </w:t>
      </w:r>
      <w:proofErr w:type="spellStart"/>
      <w:r w:rsidRPr="000D73FA">
        <w:rPr>
          <w:color w:val="000000"/>
          <w:sz w:val="28"/>
          <w:szCs w:val="28"/>
        </w:rPr>
        <w:t>ретельно</w:t>
      </w:r>
      <w:proofErr w:type="spellEnd"/>
      <w:r w:rsidRPr="000D73FA">
        <w:rPr>
          <w:color w:val="000000"/>
          <w:sz w:val="28"/>
          <w:szCs w:val="28"/>
        </w:rPr>
        <w:t xml:space="preserve"> тесаного, а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w:t>
      </w:r>
      <w:proofErr w:type="spellStart"/>
      <w:r w:rsidRPr="000D73FA">
        <w:rPr>
          <w:color w:val="000000"/>
          <w:sz w:val="28"/>
          <w:szCs w:val="28"/>
        </w:rPr>
        <w:t>складних</w:t>
      </w:r>
      <w:proofErr w:type="spellEnd"/>
      <w:r w:rsidRPr="000D73FA">
        <w:rPr>
          <w:color w:val="000000"/>
          <w:sz w:val="28"/>
          <w:szCs w:val="28"/>
        </w:rPr>
        <w:t xml:space="preserve"> </w:t>
      </w:r>
      <w:proofErr w:type="spellStart"/>
      <w:r w:rsidRPr="000D73FA">
        <w:rPr>
          <w:color w:val="000000"/>
          <w:sz w:val="28"/>
          <w:szCs w:val="28"/>
        </w:rPr>
        <w:t>опорних</w:t>
      </w:r>
      <w:proofErr w:type="spellEnd"/>
      <w:r w:rsidRPr="000D73FA">
        <w:rPr>
          <w:color w:val="000000"/>
          <w:sz w:val="28"/>
          <w:szCs w:val="28"/>
        </w:rPr>
        <w:t xml:space="preserve"> систем. В </w:t>
      </w:r>
      <w:proofErr w:type="spellStart"/>
      <w:r w:rsidRPr="000D73FA">
        <w:rPr>
          <w:color w:val="000000"/>
          <w:sz w:val="28"/>
          <w:szCs w:val="28"/>
        </w:rPr>
        <w:t>архітектурному</w:t>
      </w:r>
      <w:proofErr w:type="spellEnd"/>
      <w:r w:rsidRPr="000D73FA">
        <w:rPr>
          <w:color w:val="000000"/>
          <w:sz w:val="28"/>
          <w:szCs w:val="28"/>
        </w:rPr>
        <w:t xml:space="preserve"> </w:t>
      </w:r>
      <w:proofErr w:type="spellStart"/>
      <w:r w:rsidRPr="000D73FA">
        <w:rPr>
          <w:color w:val="000000"/>
          <w:sz w:val="28"/>
          <w:szCs w:val="28"/>
        </w:rPr>
        <w:t>плані</w:t>
      </w:r>
      <w:proofErr w:type="spellEnd"/>
      <w:r w:rsidRPr="000D73FA">
        <w:rPr>
          <w:color w:val="000000"/>
          <w:sz w:val="28"/>
          <w:szCs w:val="28"/>
        </w:rPr>
        <w:t xml:space="preserve"> вона </w:t>
      </w:r>
      <w:proofErr w:type="spellStart"/>
      <w:r w:rsidRPr="000D73FA">
        <w:rPr>
          <w:color w:val="000000"/>
          <w:sz w:val="28"/>
          <w:szCs w:val="28"/>
        </w:rPr>
        <w:t>запроваджує</w:t>
      </w:r>
      <w:proofErr w:type="spellEnd"/>
      <w:r w:rsidRPr="000D73FA">
        <w:rPr>
          <w:color w:val="000000"/>
          <w:sz w:val="28"/>
          <w:szCs w:val="28"/>
        </w:rPr>
        <w:t xml:space="preserve"> низку </w:t>
      </w:r>
      <w:proofErr w:type="spellStart"/>
      <w:r w:rsidRPr="000D73FA">
        <w:rPr>
          <w:color w:val="000000"/>
          <w:sz w:val="28"/>
          <w:szCs w:val="28"/>
        </w:rPr>
        <w:t>нових</w:t>
      </w:r>
      <w:proofErr w:type="spellEnd"/>
      <w:r w:rsidRPr="000D73FA">
        <w:rPr>
          <w:color w:val="000000"/>
          <w:sz w:val="28"/>
          <w:szCs w:val="28"/>
        </w:rPr>
        <w:t xml:space="preserve"> </w:t>
      </w:r>
      <w:proofErr w:type="spellStart"/>
      <w:r w:rsidRPr="000D73FA">
        <w:rPr>
          <w:color w:val="000000"/>
          <w:sz w:val="28"/>
          <w:szCs w:val="28"/>
        </w:rPr>
        <w:t>конструктивних</w:t>
      </w:r>
      <w:proofErr w:type="spellEnd"/>
      <w:r w:rsidRPr="000D73FA">
        <w:rPr>
          <w:color w:val="000000"/>
          <w:sz w:val="28"/>
          <w:szCs w:val="28"/>
        </w:rPr>
        <w:t xml:space="preserve"> і </w:t>
      </w:r>
      <w:proofErr w:type="spellStart"/>
      <w:r w:rsidRPr="000D73FA">
        <w:rPr>
          <w:color w:val="000000"/>
          <w:sz w:val="28"/>
          <w:szCs w:val="28"/>
        </w:rPr>
        <w:t>просторових</w:t>
      </w:r>
      <w:proofErr w:type="spellEnd"/>
      <w:r w:rsidRPr="000D73FA">
        <w:rPr>
          <w:color w:val="000000"/>
          <w:sz w:val="28"/>
          <w:szCs w:val="28"/>
        </w:rPr>
        <w:t xml:space="preserve"> </w:t>
      </w:r>
      <w:proofErr w:type="spellStart"/>
      <w:r w:rsidRPr="000D73FA">
        <w:rPr>
          <w:color w:val="000000"/>
          <w:sz w:val="28"/>
          <w:szCs w:val="28"/>
        </w:rPr>
        <w:t>рішень</w:t>
      </w:r>
      <w:proofErr w:type="spellEnd"/>
      <w:r w:rsidRPr="000D73FA">
        <w:rPr>
          <w:color w:val="000000"/>
          <w:sz w:val="28"/>
          <w:szCs w:val="28"/>
        </w:rPr>
        <w:t xml:space="preserve">. </w:t>
      </w:r>
      <w:proofErr w:type="spellStart"/>
      <w:r w:rsidRPr="000D73FA">
        <w:rPr>
          <w:color w:val="000000"/>
          <w:sz w:val="28"/>
          <w:szCs w:val="28"/>
        </w:rPr>
        <w:t>Серед</w:t>
      </w:r>
      <w:proofErr w:type="spellEnd"/>
      <w:r w:rsidRPr="000D73FA">
        <w:rPr>
          <w:color w:val="000000"/>
          <w:sz w:val="28"/>
          <w:szCs w:val="28"/>
        </w:rPr>
        <w:t xml:space="preserve"> них </w:t>
      </w:r>
      <w:proofErr w:type="spellStart"/>
      <w:r w:rsidRPr="000D73FA">
        <w:rPr>
          <w:color w:val="000000"/>
          <w:sz w:val="28"/>
          <w:szCs w:val="28"/>
        </w:rPr>
        <w:t>гармонійна</w:t>
      </w:r>
      <w:proofErr w:type="spellEnd"/>
      <w:r w:rsidRPr="000D73FA">
        <w:rPr>
          <w:color w:val="000000"/>
          <w:sz w:val="28"/>
          <w:szCs w:val="28"/>
        </w:rPr>
        <w:t xml:space="preserve"> </w:t>
      </w:r>
      <w:proofErr w:type="spellStart"/>
      <w:r w:rsidRPr="000D73FA">
        <w:rPr>
          <w:color w:val="000000"/>
          <w:sz w:val="28"/>
          <w:szCs w:val="28"/>
        </w:rPr>
        <w:t>фасадна</w:t>
      </w:r>
      <w:proofErr w:type="spellEnd"/>
      <w:r w:rsidRPr="000D73FA">
        <w:rPr>
          <w:color w:val="000000"/>
          <w:sz w:val="28"/>
          <w:szCs w:val="28"/>
        </w:rPr>
        <w:t xml:space="preserve"> </w:t>
      </w:r>
      <w:proofErr w:type="spellStart"/>
      <w:r w:rsidRPr="000D73FA">
        <w:rPr>
          <w:color w:val="000000"/>
          <w:sz w:val="28"/>
          <w:szCs w:val="28"/>
        </w:rPr>
        <w:t>композиція</w:t>
      </w:r>
      <w:proofErr w:type="spellEnd"/>
      <w:r w:rsidRPr="000D73FA">
        <w:rPr>
          <w:color w:val="000000"/>
          <w:sz w:val="28"/>
          <w:szCs w:val="28"/>
        </w:rPr>
        <w:t xml:space="preserve">, апсида з обходом, </w:t>
      </w:r>
      <w:proofErr w:type="spellStart"/>
      <w:r w:rsidRPr="000D73FA">
        <w:rPr>
          <w:color w:val="000000"/>
          <w:sz w:val="28"/>
          <w:szCs w:val="28"/>
        </w:rPr>
        <w:t>різні</w:t>
      </w:r>
      <w:proofErr w:type="spellEnd"/>
      <w:r w:rsidRPr="000D73FA">
        <w:rPr>
          <w:color w:val="000000"/>
          <w:sz w:val="28"/>
          <w:szCs w:val="28"/>
        </w:rPr>
        <w:t xml:space="preserve"> </w:t>
      </w:r>
      <w:proofErr w:type="spellStart"/>
      <w:r w:rsidRPr="000D73FA">
        <w:rPr>
          <w:color w:val="000000"/>
          <w:sz w:val="28"/>
          <w:szCs w:val="28"/>
        </w:rPr>
        <w:t>типи</w:t>
      </w:r>
      <w:proofErr w:type="spellEnd"/>
      <w:r w:rsidRPr="000D73FA">
        <w:rPr>
          <w:color w:val="000000"/>
          <w:sz w:val="28"/>
          <w:szCs w:val="28"/>
        </w:rPr>
        <w:t xml:space="preserve"> </w:t>
      </w:r>
      <w:proofErr w:type="spellStart"/>
      <w:r w:rsidRPr="000D73FA">
        <w:rPr>
          <w:color w:val="000000"/>
          <w:sz w:val="28"/>
          <w:szCs w:val="28"/>
        </w:rPr>
        <w:t>склепінь</w:t>
      </w:r>
      <w:proofErr w:type="spellEnd"/>
      <w:r w:rsidRPr="000D73FA">
        <w:rPr>
          <w:color w:val="000000"/>
          <w:sz w:val="28"/>
          <w:szCs w:val="28"/>
        </w:rPr>
        <w:t xml:space="preserve">, </w:t>
      </w:r>
      <w:proofErr w:type="spellStart"/>
      <w:r w:rsidRPr="000D73FA">
        <w:rPr>
          <w:color w:val="000000"/>
          <w:sz w:val="28"/>
          <w:szCs w:val="28"/>
        </w:rPr>
        <w:t>включно</w:t>
      </w:r>
      <w:proofErr w:type="spellEnd"/>
      <w:r w:rsidRPr="000D73FA">
        <w:rPr>
          <w:color w:val="000000"/>
          <w:sz w:val="28"/>
          <w:szCs w:val="28"/>
        </w:rPr>
        <w:t xml:space="preserve"> з </w:t>
      </w:r>
      <w:proofErr w:type="spellStart"/>
      <w:r w:rsidRPr="000D73FA">
        <w:rPr>
          <w:color w:val="000000"/>
          <w:sz w:val="28"/>
          <w:szCs w:val="28"/>
        </w:rPr>
        <w:t>циліндричними</w:t>
      </w:r>
      <w:proofErr w:type="spellEnd"/>
      <w:r w:rsidRPr="000D73FA">
        <w:rPr>
          <w:color w:val="000000"/>
          <w:sz w:val="28"/>
          <w:szCs w:val="28"/>
        </w:rPr>
        <w:t xml:space="preserve">, </w:t>
      </w:r>
      <w:proofErr w:type="spellStart"/>
      <w:r w:rsidRPr="000D73FA">
        <w:rPr>
          <w:color w:val="000000"/>
          <w:sz w:val="28"/>
          <w:szCs w:val="28"/>
        </w:rPr>
        <w:t>хрестовими</w:t>
      </w:r>
      <w:proofErr w:type="spellEnd"/>
      <w:r w:rsidRPr="000D73FA">
        <w:rPr>
          <w:color w:val="000000"/>
          <w:sz w:val="28"/>
          <w:szCs w:val="28"/>
        </w:rPr>
        <w:t xml:space="preserve"> та </w:t>
      </w:r>
      <w:proofErr w:type="spellStart"/>
      <w:r w:rsidRPr="000D73FA">
        <w:rPr>
          <w:color w:val="000000"/>
          <w:sz w:val="28"/>
          <w:szCs w:val="28"/>
        </w:rPr>
        <w:t>ранніми</w:t>
      </w:r>
      <w:proofErr w:type="spellEnd"/>
      <w:r w:rsidRPr="000D73FA">
        <w:rPr>
          <w:color w:val="000000"/>
          <w:sz w:val="28"/>
          <w:szCs w:val="28"/>
        </w:rPr>
        <w:t xml:space="preserve"> формами </w:t>
      </w:r>
      <w:proofErr w:type="spellStart"/>
      <w:r w:rsidRPr="000D73FA">
        <w:rPr>
          <w:color w:val="000000"/>
          <w:sz w:val="28"/>
          <w:szCs w:val="28"/>
        </w:rPr>
        <w:t>нервюрних</w:t>
      </w:r>
      <w:proofErr w:type="spellEnd"/>
      <w:r w:rsidRPr="000D73FA">
        <w:rPr>
          <w:color w:val="000000"/>
          <w:sz w:val="28"/>
          <w:szCs w:val="28"/>
        </w:rPr>
        <w:t xml:space="preserve"> </w:t>
      </w:r>
      <w:proofErr w:type="spellStart"/>
      <w:r w:rsidRPr="000D73FA">
        <w:rPr>
          <w:color w:val="000000"/>
          <w:sz w:val="28"/>
          <w:szCs w:val="28"/>
        </w:rPr>
        <w:t>склепінь</w:t>
      </w:r>
      <w:proofErr w:type="spellEnd"/>
      <w:r w:rsidRPr="000D73FA">
        <w:rPr>
          <w:color w:val="000000"/>
          <w:sz w:val="28"/>
          <w:szCs w:val="28"/>
        </w:rPr>
        <w:t xml:space="preserve">, а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відповідні</w:t>
      </w:r>
      <w:proofErr w:type="spellEnd"/>
      <w:r w:rsidRPr="000D73FA">
        <w:rPr>
          <w:color w:val="000000"/>
          <w:sz w:val="28"/>
          <w:szCs w:val="28"/>
        </w:rPr>
        <w:t xml:space="preserve"> </w:t>
      </w:r>
      <w:proofErr w:type="spellStart"/>
      <w:r w:rsidRPr="000D73FA">
        <w:rPr>
          <w:color w:val="000000"/>
          <w:sz w:val="28"/>
          <w:szCs w:val="28"/>
        </w:rPr>
        <w:t>системи</w:t>
      </w:r>
      <w:proofErr w:type="spellEnd"/>
      <w:r w:rsidRPr="000D73FA">
        <w:rPr>
          <w:color w:val="000000"/>
          <w:sz w:val="28"/>
          <w:szCs w:val="28"/>
        </w:rPr>
        <w:t xml:space="preserve"> </w:t>
      </w:r>
      <w:proofErr w:type="spellStart"/>
      <w:r w:rsidRPr="000D73FA">
        <w:rPr>
          <w:color w:val="000000"/>
          <w:sz w:val="28"/>
          <w:szCs w:val="28"/>
        </w:rPr>
        <w:t>підпору</w:t>
      </w:r>
      <w:proofErr w:type="spellEnd"/>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6</w:t>
      </w:r>
      <w:r w:rsidR="000D73FA" w:rsidRPr="000D73FA">
        <w:rPr>
          <w:color w:val="000000"/>
          <w:sz w:val="28"/>
          <w:szCs w:val="28"/>
          <w:lang w:val="uk-UA"/>
        </w:rPr>
        <w:t xml:space="preserve">, с. </w:t>
      </w:r>
      <w:r w:rsidR="000D73FA">
        <w:rPr>
          <w:color w:val="000000"/>
          <w:sz w:val="28"/>
          <w:szCs w:val="28"/>
          <w:lang w:val="uk-UA"/>
        </w:rPr>
        <w:t>97</w:t>
      </w:r>
      <w:r w:rsidR="000D73FA" w:rsidRPr="000D73FA">
        <w:rPr>
          <w:color w:val="000000"/>
          <w:sz w:val="28"/>
          <w:szCs w:val="28"/>
          <w:lang w:val="uk-UA"/>
        </w:rPr>
        <w:t>]</w:t>
      </w:r>
      <w:r w:rsidRPr="000D73FA">
        <w:rPr>
          <w:color w:val="000000"/>
          <w:sz w:val="28"/>
          <w:szCs w:val="28"/>
        </w:rPr>
        <w:t>.</w:t>
      </w:r>
    </w:p>
    <w:p w14:paraId="091CEE18" w14:textId="5F950FDA" w:rsidR="00C6177F" w:rsidRPr="000D73FA" w:rsidRDefault="00C6177F"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Сам </w:t>
      </w:r>
      <w:proofErr w:type="spellStart"/>
      <w:r w:rsidRPr="000D73FA">
        <w:rPr>
          <w:color w:val="000000"/>
          <w:sz w:val="28"/>
          <w:szCs w:val="28"/>
        </w:rPr>
        <w:t>термін</w:t>
      </w:r>
      <w:proofErr w:type="spellEnd"/>
      <w:r w:rsidRPr="000D73FA">
        <w:rPr>
          <w:color w:val="000000"/>
          <w:sz w:val="28"/>
          <w:szCs w:val="28"/>
        </w:rPr>
        <w:t xml:space="preserve"> «</w:t>
      </w:r>
      <w:proofErr w:type="spellStart"/>
      <w:r w:rsidRPr="000D73FA">
        <w:rPr>
          <w:color w:val="000000"/>
          <w:sz w:val="28"/>
          <w:szCs w:val="28"/>
        </w:rPr>
        <w:t>романське</w:t>
      </w:r>
      <w:proofErr w:type="spellEnd"/>
      <w:r w:rsidRPr="000D73FA">
        <w:rPr>
          <w:color w:val="000000"/>
          <w:sz w:val="28"/>
          <w:szCs w:val="28"/>
        </w:rPr>
        <w:t xml:space="preserve"> </w:t>
      </w:r>
      <w:proofErr w:type="spellStart"/>
      <w:r w:rsidRPr="000D73FA">
        <w:rPr>
          <w:color w:val="000000"/>
          <w:sz w:val="28"/>
          <w:szCs w:val="28"/>
        </w:rPr>
        <w:t>мистецтво</w:t>
      </w:r>
      <w:proofErr w:type="spellEnd"/>
      <w:r w:rsidRPr="000D73FA">
        <w:rPr>
          <w:color w:val="000000"/>
          <w:sz w:val="28"/>
          <w:szCs w:val="28"/>
        </w:rPr>
        <w:t xml:space="preserve">» </w:t>
      </w:r>
      <w:proofErr w:type="spellStart"/>
      <w:r w:rsidRPr="000D73FA">
        <w:rPr>
          <w:color w:val="000000"/>
          <w:sz w:val="28"/>
          <w:szCs w:val="28"/>
        </w:rPr>
        <w:t>з’являється</w:t>
      </w:r>
      <w:proofErr w:type="spellEnd"/>
      <w:r w:rsidRPr="000D73FA">
        <w:rPr>
          <w:color w:val="000000"/>
          <w:sz w:val="28"/>
          <w:szCs w:val="28"/>
        </w:rPr>
        <w:t xml:space="preserve"> у </w:t>
      </w:r>
      <w:proofErr w:type="spellStart"/>
      <w:r w:rsidRPr="000D73FA">
        <w:rPr>
          <w:color w:val="000000"/>
          <w:sz w:val="28"/>
          <w:szCs w:val="28"/>
        </w:rPr>
        <w:t>Франції</w:t>
      </w:r>
      <w:proofErr w:type="spellEnd"/>
      <w:r w:rsidRPr="000D73FA">
        <w:rPr>
          <w:color w:val="000000"/>
          <w:sz w:val="28"/>
          <w:szCs w:val="28"/>
        </w:rPr>
        <w:t xml:space="preserve"> </w:t>
      </w:r>
      <w:proofErr w:type="gramStart"/>
      <w:r w:rsidRPr="000D73FA">
        <w:rPr>
          <w:color w:val="000000"/>
          <w:sz w:val="28"/>
          <w:szCs w:val="28"/>
        </w:rPr>
        <w:t>на початку</w:t>
      </w:r>
      <w:proofErr w:type="gramEnd"/>
      <w:r w:rsidRPr="000D73FA">
        <w:rPr>
          <w:color w:val="000000"/>
          <w:sz w:val="28"/>
          <w:szCs w:val="28"/>
        </w:rPr>
        <w:t xml:space="preserve"> XIX </w:t>
      </w:r>
      <w:proofErr w:type="spellStart"/>
      <w:r w:rsidRPr="000D73FA">
        <w:rPr>
          <w:color w:val="000000"/>
          <w:sz w:val="28"/>
          <w:szCs w:val="28"/>
        </w:rPr>
        <w:t>століття</w:t>
      </w:r>
      <w:proofErr w:type="spellEnd"/>
      <w:r w:rsidRPr="000D73FA">
        <w:rPr>
          <w:color w:val="000000"/>
          <w:sz w:val="28"/>
          <w:szCs w:val="28"/>
        </w:rPr>
        <w:t xml:space="preserve">. </w:t>
      </w:r>
      <w:proofErr w:type="spellStart"/>
      <w:r w:rsidRPr="000D73FA">
        <w:rPr>
          <w:color w:val="000000"/>
          <w:sz w:val="28"/>
          <w:szCs w:val="28"/>
        </w:rPr>
        <w:t>Водночас</w:t>
      </w:r>
      <w:proofErr w:type="spellEnd"/>
      <w:r w:rsidRPr="000D73FA">
        <w:rPr>
          <w:color w:val="000000"/>
          <w:sz w:val="28"/>
          <w:szCs w:val="28"/>
        </w:rPr>
        <w:t xml:space="preserve"> </w:t>
      </w:r>
      <w:proofErr w:type="spellStart"/>
      <w:r w:rsidRPr="000D73FA">
        <w:rPr>
          <w:color w:val="000000"/>
          <w:sz w:val="28"/>
          <w:szCs w:val="28"/>
        </w:rPr>
        <w:t>визначення</w:t>
      </w:r>
      <w:proofErr w:type="spellEnd"/>
      <w:r w:rsidRPr="000D73FA">
        <w:rPr>
          <w:color w:val="000000"/>
          <w:sz w:val="28"/>
          <w:szCs w:val="28"/>
        </w:rPr>
        <w:t xml:space="preserve"> </w:t>
      </w:r>
      <w:proofErr w:type="spellStart"/>
      <w:r w:rsidRPr="000D73FA">
        <w:rPr>
          <w:color w:val="000000"/>
          <w:sz w:val="28"/>
          <w:szCs w:val="28"/>
        </w:rPr>
        <w:t>романської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w:t>
      </w:r>
      <w:proofErr w:type="spellStart"/>
      <w:r w:rsidRPr="000D73FA">
        <w:rPr>
          <w:color w:val="000000"/>
          <w:sz w:val="28"/>
          <w:szCs w:val="28"/>
        </w:rPr>
        <w:t>залишається</w:t>
      </w:r>
      <w:proofErr w:type="spellEnd"/>
      <w:r w:rsidRPr="000D73FA">
        <w:rPr>
          <w:color w:val="000000"/>
          <w:sz w:val="28"/>
          <w:szCs w:val="28"/>
        </w:rPr>
        <w:t xml:space="preserve"> </w:t>
      </w:r>
      <w:proofErr w:type="spellStart"/>
      <w:r w:rsidRPr="000D73FA">
        <w:rPr>
          <w:color w:val="000000"/>
          <w:sz w:val="28"/>
          <w:szCs w:val="28"/>
        </w:rPr>
        <w:t>складним</w:t>
      </w:r>
      <w:proofErr w:type="spellEnd"/>
      <w:r w:rsidRPr="000D73FA">
        <w:rPr>
          <w:color w:val="000000"/>
          <w:sz w:val="28"/>
          <w:szCs w:val="28"/>
        </w:rPr>
        <w:t xml:space="preserve"> і </w:t>
      </w:r>
      <w:proofErr w:type="spellStart"/>
      <w:r w:rsidRPr="000D73FA">
        <w:rPr>
          <w:color w:val="000000"/>
          <w:sz w:val="28"/>
          <w:szCs w:val="28"/>
        </w:rPr>
        <w:t>певною</w:t>
      </w:r>
      <w:proofErr w:type="spellEnd"/>
      <w:r w:rsidRPr="000D73FA">
        <w:rPr>
          <w:color w:val="000000"/>
          <w:sz w:val="28"/>
          <w:szCs w:val="28"/>
        </w:rPr>
        <w:t xml:space="preserve"> </w:t>
      </w:r>
      <w:proofErr w:type="spellStart"/>
      <w:r w:rsidRPr="000D73FA">
        <w:rPr>
          <w:color w:val="000000"/>
          <w:sz w:val="28"/>
          <w:szCs w:val="28"/>
        </w:rPr>
        <w:t>мірою</w:t>
      </w:r>
      <w:proofErr w:type="spellEnd"/>
      <w:r w:rsidRPr="000D73FA">
        <w:rPr>
          <w:color w:val="000000"/>
          <w:sz w:val="28"/>
          <w:szCs w:val="28"/>
        </w:rPr>
        <w:t xml:space="preserve"> </w:t>
      </w:r>
      <w:proofErr w:type="spellStart"/>
      <w:r w:rsidRPr="000D73FA">
        <w:rPr>
          <w:color w:val="000000"/>
          <w:sz w:val="28"/>
          <w:szCs w:val="28"/>
        </w:rPr>
        <w:t>умовним</w:t>
      </w:r>
      <w:proofErr w:type="spellEnd"/>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9</w:t>
      </w:r>
      <w:r w:rsidR="000D73FA" w:rsidRPr="000D73FA">
        <w:rPr>
          <w:color w:val="000000"/>
          <w:sz w:val="28"/>
          <w:szCs w:val="28"/>
          <w:lang w:val="uk-UA"/>
        </w:rPr>
        <w:t xml:space="preserve">, с. </w:t>
      </w:r>
      <w:r w:rsidR="000D73FA">
        <w:rPr>
          <w:color w:val="000000"/>
          <w:sz w:val="28"/>
          <w:szCs w:val="28"/>
          <w:lang w:val="uk-UA"/>
        </w:rPr>
        <w:t>49</w:t>
      </w:r>
      <w:r w:rsidR="000D73FA" w:rsidRPr="000D73FA">
        <w:rPr>
          <w:color w:val="000000"/>
          <w:sz w:val="28"/>
          <w:szCs w:val="28"/>
          <w:lang w:val="uk-UA"/>
        </w:rPr>
        <w:t>]</w:t>
      </w:r>
      <w:r w:rsidRPr="000D73FA">
        <w:rPr>
          <w:color w:val="000000"/>
          <w:sz w:val="28"/>
          <w:szCs w:val="28"/>
        </w:rPr>
        <w:t xml:space="preserve">. </w:t>
      </w:r>
      <w:proofErr w:type="spellStart"/>
      <w:r w:rsidRPr="000D73FA">
        <w:rPr>
          <w:color w:val="000000"/>
          <w:sz w:val="28"/>
          <w:szCs w:val="28"/>
        </w:rPr>
        <w:t>Це</w:t>
      </w:r>
      <w:proofErr w:type="spellEnd"/>
      <w:r w:rsidRPr="000D73FA">
        <w:rPr>
          <w:color w:val="000000"/>
          <w:sz w:val="28"/>
          <w:szCs w:val="28"/>
        </w:rPr>
        <w:t xml:space="preserve"> </w:t>
      </w:r>
      <w:proofErr w:type="spellStart"/>
      <w:r w:rsidRPr="000D73FA">
        <w:rPr>
          <w:color w:val="000000"/>
          <w:sz w:val="28"/>
          <w:szCs w:val="28"/>
        </w:rPr>
        <w:t>зумовлено</w:t>
      </w:r>
      <w:proofErr w:type="spellEnd"/>
      <w:r w:rsidRPr="000D73FA">
        <w:rPr>
          <w:color w:val="000000"/>
          <w:sz w:val="28"/>
          <w:szCs w:val="28"/>
        </w:rPr>
        <w:t xml:space="preserve"> як </w:t>
      </w:r>
      <w:proofErr w:type="spellStart"/>
      <w:r w:rsidRPr="000D73FA">
        <w:rPr>
          <w:color w:val="000000"/>
          <w:sz w:val="28"/>
          <w:szCs w:val="28"/>
        </w:rPr>
        <w:t>тривалістю</w:t>
      </w:r>
      <w:proofErr w:type="spellEnd"/>
      <w:r w:rsidRPr="000D73FA">
        <w:rPr>
          <w:color w:val="000000"/>
          <w:sz w:val="28"/>
          <w:szCs w:val="28"/>
        </w:rPr>
        <w:t xml:space="preserve"> </w:t>
      </w:r>
      <w:proofErr w:type="spellStart"/>
      <w:r w:rsidRPr="000D73FA">
        <w:rPr>
          <w:color w:val="000000"/>
          <w:sz w:val="28"/>
          <w:szCs w:val="28"/>
        </w:rPr>
        <w:t>її</w:t>
      </w:r>
      <w:proofErr w:type="spellEnd"/>
      <w:r w:rsidRPr="000D73FA">
        <w:rPr>
          <w:color w:val="000000"/>
          <w:sz w:val="28"/>
          <w:szCs w:val="28"/>
        </w:rPr>
        <w:t xml:space="preserve"> </w:t>
      </w:r>
      <w:proofErr w:type="spellStart"/>
      <w:r w:rsidRPr="000D73FA">
        <w:rPr>
          <w:color w:val="000000"/>
          <w:sz w:val="28"/>
          <w:szCs w:val="28"/>
        </w:rPr>
        <w:t>розвитку</w:t>
      </w:r>
      <w:proofErr w:type="spellEnd"/>
      <w:r w:rsidRPr="000D73FA">
        <w:rPr>
          <w:color w:val="000000"/>
          <w:sz w:val="28"/>
          <w:szCs w:val="28"/>
        </w:rPr>
        <w:t xml:space="preserve">, так і великою </w:t>
      </w:r>
      <w:proofErr w:type="spellStart"/>
      <w:r w:rsidRPr="000D73FA">
        <w:rPr>
          <w:color w:val="000000"/>
          <w:sz w:val="28"/>
          <w:szCs w:val="28"/>
        </w:rPr>
        <w:t>різноманітністю</w:t>
      </w:r>
      <w:proofErr w:type="spellEnd"/>
      <w:r w:rsidRPr="000D73FA">
        <w:rPr>
          <w:color w:val="000000"/>
          <w:sz w:val="28"/>
          <w:szCs w:val="28"/>
        </w:rPr>
        <w:t xml:space="preserve"> форм. </w:t>
      </w:r>
    </w:p>
    <w:p w14:paraId="35E6C844" w14:textId="4FA753D9" w:rsidR="00C6177F" w:rsidRPr="000D73FA" w:rsidRDefault="00C6177F"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З </w:t>
      </w:r>
      <w:proofErr w:type="spellStart"/>
      <w:r w:rsidRPr="000D73FA">
        <w:rPr>
          <w:color w:val="000000"/>
          <w:sz w:val="28"/>
          <w:szCs w:val="28"/>
        </w:rPr>
        <w:t>огляду</w:t>
      </w:r>
      <w:proofErr w:type="spellEnd"/>
      <w:r w:rsidRPr="000D73FA">
        <w:rPr>
          <w:color w:val="000000"/>
          <w:sz w:val="28"/>
          <w:szCs w:val="28"/>
        </w:rPr>
        <w:t xml:space="preserve"> на </w:t>
      </w:r>
      <w:proofErr w:type="spellStart"/>
      <w:r w:rsidRPr="000D73FA">
        <w:rPr>
          <w:color w:val="000000"/>
          <w:sz w:val="28"/>
          <w:szCs w:val="28"/>
        </w:rPr>
        <w:t>це</w:t>
      </w:r>
      <w:proofErr w:type="spellEnd"/>
      <w:r w:rsidRPr="000D73FA">
        <w:rPr>
          <w:color w:val="000000"/>
          <w:sz w:val="28"/>
          <w:szCs w:val="28"/>
        </w:rPr>
        <w:t xml:space="preserve">, у </w:t>
      </w:r>
      <w:proofErr w:type="spellStart"/>
      <w:r w:rsidRPr="000D73FA">
        <w:rPr>
          <w:color w:val="000000"/>
          <w:sz w:val="28"/>
          <w:szCs w:val="28"/>
        </w:rPr>
        <w:t>науковій</w:t>
      </w:r>
      <w:proofErr w:type="spellEnd"/>
      <w:r w:rsidRPr="000D73FA">
        <w:rPr>
          <w:color w:val="000000"/>
          <w:sz w:val="28"/>
          <w:szCs w:val="28"/>
        </w:rPr>
        <w:t xml:space="preserve"> </w:t>
      </w:r>
      <w:proofErr w:type="spellStart"/>
      <w:r w:rsidRPr="000D73FA">
        <w:rPr>
          <w:color w:val="000000"/>
          <w:sz w:val="28"/>
          <w:szCs w:val="28"/>
        </w:rPr>
        <w:t>літературі</w:t>
      </w:r>
      <w:proofErr w:type="spellEnd"/>
      <w:r w:rsidRPr="000D73FA">
        <w:rPr>
          <w:color w:val="000000"/>
          <w:sz w:val="28"/>
          <w:szCs w:val="28"/>
        </w:rPr>
        <w:t xml:space="preserve"> </w:t>
      </w:r>
      <w:proofErr w:type="spellStart"/>
      <w:r w:rsidRPr="000D73FA">
        <w:rPr>
          <w:color w:val="000000"/>
          <w:sz w:val="28"/>
          <w:szCs w:val="28"/>
        </w:rPr>
        <w:t>пропонуються</w:t>
      </w:r>
      <w:proofErr w:type="spellEnd"/>
      <w:r w:rsidRPr="000D73FA">
        <w:rPr>
          <w:color w:val="000000"/>
          <w:sz w:val="28"/>
          <w:szCs w:val="28"/>
        </w:rPr>
        <w:t xml:space="preserve">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більш</w:t>
      </w:r>
      <w:proofErr w:type="spellEnd"/>
      <w:r w:rsidRPr="000D73FA">
        <w:rPr>
          <w:color w:val="000000"/>
          <w:sz w:val="28"/>
          <w:szCs w:val="28"/>
        </w:rPr>
        <w:t xml:space="preserve"> </w:t>
      </w:r>
      <w:proofErr w:type="spellStart"/>
      <w:r w:rsidRPr="000D73FA">
        <w:rPr>
          <w:color w:val="000000"/>
          <w:sz w:val="28"/>
          <w:szCs w:val="28"/>
        </w:rPr>
        <w:t>інтерпретаційні</w:t>
      </w:r>
      <w:proofErr w:type="spellEnd"/>
      <w:r w:rsidRPr="000D73FA">
        <w:rPr>
          <w:color w:val="000000"/>
          <w:sz w:val="28"/>
          <w:szCs w:val="28"/>
        </w:rPr>
        <w:t xml:space="preserve"> </w:t>
      </w:r>
      <w:proofErr w:type="spellStart"/>
      <w:r w:rsidRPr="000D73FA">
        <w:rPr>
          <w:color w:val="000000"/>
          <w:sz w:val="28"/>
          <w:szCs w:val="28"/>
        </w:rPr>
        <w:t>підходи</w:t>
      </w:r>
      <w:proofErr w:type="spellEnd"/>
      <w:r w:rsidRPr="000D73FA">
        <w:rPr>
          <w:color w:val="000000"/>
          <w:sz w:val="28"/>
          <w:szCs w:val="28"/>
        </w:rPr>
        <w:t xml:space="preserve"> до </w:t>
      </w:r>
      <w:proofErr w:type="spellStart"/>
      <w:r w:rsidRPr="000D73FA">
        <w:rPr>
          <w:color w:val="000000"/>
          <w:sz w:val="28"/>
          <w:szCs w:val="28"/>
        </w:rPr>
        <w:t>розуміння</w:t>
      </w:r>
      <w:proofErr w:type="spellEnd"/>
      <w:r w:rsidRPr="000D73FA">
        <w:rPr>
          <w:color w:val="000000"/>
          <w:sz w:val="28"/>
          <w:szCs w:val="28"/>
        </w:rPr>
        <w:t xml:space="preserve"> </w:t>
      </w:r>
      <w:proofErr w:type="spellStart"/>
      <w:r w:rsidRPr="000D73FA">
        <w:rPr>
          <w:color w:val="000000"/>
          <w:sz w:val="28"/>
          <w:szCs w:val="28"/>
        </w:rPr>
        <w:t>романської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наголошується</w:t>
      </w:r>
      <w:proofErr w:type="spellEnd"/>
      <w:r w:rsidRPr="000D73FA">
        <w:rPr>
          <w:color w:val="000000"/>
          <w:sz w:val="28"/>
          <w:szCs w:val="28"/>
        </w:rPr>
        <w:t xml:space="preserve"> на </w:t>
      </w:r>
      <w:proofErr w:type="spellStart"/>
      <w:r w:rsidRPr="000D73FA">
        <w:rPr>
          <w:color w:val="000000"/>
          <w:sz w:val="28"/>
          <w:szCs w:val="28"/>
        </w:rPr>
        <w:t>її</w:t>
      </w:r>
      <w:proofErr w:type="spellEnd"/>
      <w:r w:rsidRPr="000D73FA">
        <w:rPr>
          <w:color w:val="000000"/>
          <w:sz w:val="28"/>
          <w:szCs w:val="28"/>
        </w:rPr>
        <w:t xml:space="preserve"> </w:t>
      </w:r>
      <w:proofErr w:type="spellStart"/>
      <w:r w:rsidRPr="000D73FA">
        <w:rPr>
          <w:color w:val="000000"/>
          <w:sz w:val="28"/>
          <w:szCs w:val="28"/>
        </w:rPr>
        <w:t>особливій</w:t>
      </w:r>
      <w:proofErr w:type="spellEnd"/>
      <w:r w:rsidRPr="000D73FA">
        <w:rPr>
          <w:color w:val="000000"/>
          <w:sz w:val="28"/>
          <w:szCs w:val="28"/>
        </w:rPr>
        <w:t xml:space="preserve"> </w:t>
      </w:r>
      <w:proofErr w:type="spellStart"/>
      <w:r w:rsidRPr="000D73FA">
        <w:rPr>
          <w:color w:val="000000"/>
          <w:sz w:val="28"/>
          <w:szCs w:val="28"/>
        </w:rPr>
        <w:t>просторовій</w:t>
      </w:r>
      <w:proofErr w:type="spellEnd"/>
      <w:r w:rsidRPr="000D73FA">
        <w:rPr>
          <w:color w:val="000000"/>
          <w:sz w:val="28"/>
          <w:szCs w:val="28"/>
        </w:rPr>
        <w:t xml:space="preserve"> </w:t>
      </w:r>
      <w:proofErr w:type="spellStart"/>
      <w:r w:rsidRPr="000D73FA">
        <w:rPr>
          <w:color w:val="000000"/>
          <w:sz w:val="28"/>
          <w:szCs w:val="28"/>
        </w:rPr>
        <w:t>атмосфері</w:t>
      </w:r>
      <w:proofErr w:type="spellEnd"/>
      <w:r w:rsidRPr="000D73FA">
        <w:rPr>
          <w:color w:val="000000"/>
          <w:sz w:val="28"/>
          <w:szCs w:val="28"/>
        </w:rPr>
        <w:t xml:space="preserve">, яка </w:t>
      </w:r>
      <w:proofErr w:type="spellStart"/>
      <w:r w:rsidRPr="000D73FA">
        <w:rPr>
          <w:color w:val="000000"/>
          <w:sz w:val="28"/>
          <w:szCs w:val="28"/>
        </w:rPr>
        <w:t>створює</w:t>
      </w:r>
      <w:proofErr w:type="spellEnd"/>
      <w:r w:rsidRPr="000D73FA">
        <w:rPr>
          <w:color w:val="000000"/>
          <w:sz w:val="28"/>
          <w:szCs w:val="28"/>
        </w:rPr>
        <w:t xml:space="preserve"> </w:t>
      </w:r>
      <w:proofErr w:type="spellStart"/>
      <w:r w:rsidRPr="000D73FA">
        <w:rPr>
          <w:color w:val="000000"/>
          <w:sz w:val="28"/>
          <w:szCs w:val="28"/>
        </w:rPr>
        <w:t>відчуття</w:t>
      </w:r>
      <w:proofErr w:type="spellEnd"/>
      <w:r w:rsidRPr="000D73FA">
        <w:rPr>
          <w:color w:val="000000"/>
          <w:sz w:val="28"/>
          <w:szCs w:val="28"/>
        </w:rPr>
        <w:t xml:space="preserve"> </w:t>
      </w:r>
      <w:proofErr w:type="spellStart"/>
      <w:r w:rsidRPr="000D73FA">
        <w:rPr>
          <w:color w:val="000000"/>
          <w:sz w:val="28"/>
          <w:szCs w:val="28"/>
        </w:rPr>
        <w:t>масивності</w:t>
      </w:r>
      <w:proofErr w:type="spellEnd"/>
      <w:r w:rsidRPr="000D73FA">
        <w:rPr>
          <w:color w:val="000000"/>
          <w:sz w:val="28"/>
          <w:szCs w:val="28"/>
        </w:rPr>
        <w:t xml:space="preserve"> та </w:t>
      </w:r>
      <w:proofErr w:type="spellStart"/>
      <w:r w:rsidRPr="000D73FA">
        <w:rPr>
          <w:color w:val="000000"/>
          <w:sz w:val="28"/>
          <w:szCs w:val="28"/>
        </w:rPr>
        <w:t>внутрішньої</w:t>
      </w:r>
      <w:proofErr w:type="spellEnd"/>
      <w:r w:rsidRPr="000D73FA">
        <w:rPr>
          <w:color w:val="000000"/>
          <w:sz w:val="28"/>
          <w:szCs w:val="28"/>
        </w:rPr>
        <w:t xml:space="preserve"> </w:t>
      </w:r>
      <w:proofErr w:type="spellStart"/>
      <w:r w:rsidRPr="000D73FA">
        <w:rPr>
          <w:color w:val="000000"/>
          <w:sz w:val="28"/>
          <w:szCs w:val="28"/>
        </w:rPr>
        <w:t>зосередженості</w:t>
      </w:r>
      <w:proofErr w:type="spellEnd"/>
      <w:r w:rsidRPr="000D73FA">
        <w:rPr>
          <w:color w:val="000000"/>
          <w:sz w:val="28"/>
          <w:szCs w:val="28"/>
        </w:rPr>
        <w:t xml:space="preserve">. </w:t>
      </w:r>
      <w:proofErr w:type="spellStart"/>
      <w:r w:rsidRPr="000D73FA">
        <w:rPr>
          <w:color w:val="000000"/>
          <w:sz w:val="28"/>
          <w:szCs w:val="28"/>
        </w:rPr>
        <w:t>Йдеться</w:t>
      </w:r>
      <w:proofErr w:type="spellEnd"/>
      <w:r w:rsidRPr="000D73FA">
        <w:rPr>
          <w:color w:val="000000"/>
          <w:sz w:val="28"/>
          <w:szCs w:val="28"/>
        </w:rPr>
        <w:t xml:space="preserve"> про </w:t>
      </w:r>
      <w:proofErr w:type="spellStart"/>
      <w:r w:rsidRPr="000D73FA">
        <w:rPr>
          <w:color w:val="000000"/>
          <w:sz w:val="28"/>
          <w:szCs w:val="28"/>
        </w:rPr>
        <w:t>специфічне</w:t>
      </w:r>
      <w:proofErr w:type="spellEnd"/>
      <w:r w:rsidRPr="000D73FA">
        <w:rPr>
          <w:color w:val="000000"/>
          <w:sz w:val="28"/>
          <w:szCs w:val="28"/>
        </w:rPr>
        <w:t xml:space="preserve"> </w:t>
      </w:r>
      <w:proofErr w:type="spellStart"/>
      <w:r w:rsidRPr="000D73FA">
        <w:rPr>
          <w:color w:val="000000"/>
          <w:sz w:val="28"/>
          <w:szCs w:val="28"/>
        </w:rPr>
        <w:t>світлове</w:t>
      </w:r>
      <w:proofErr w:type="spellEnd"/>
      <w:r w:rsidRPr="000D73FA">
        <w:rPr>
          <w:color w:val="000000"/>
          <w:sz w:val="28"/>
          <w:szCs w:val="28"/>
        </w:rPr>
        <w:t xml:space="preserve"> </w:t>
      </w:r>
      <w:proofErr w:type="spellStart"/>
      <w:r w:rsidRPr="000D73FA">
        <w:rPr>
          <w:color w:val="000000"/>
          <w:sz w:val="28"/>
          <w:szCs w:val="28"/>
        </w:rPr>
        <w:t>середовище</w:t>
      </w:r>
      <w:proofErr w:type="spellEnd"/>
      <w:r w:rsidRPr="000D73FA">
        <w:rPr>
          <w:color w:val="000000"/>
          <w:sz w:val="28"/>
          <w:szCs w:val="28"/>
        </w:rPr>
        <w:t xml:space="preserve">, що </w:t>
      </w:r>
      <w:proofErr w:type="spellStart"/>
      <w:r w:rsidRPr="000D73FA">
        <w:rPr>
          <w:color w:val="000000"/>
          <w:sz w:val="28"/>
          <w:szCs w:val="28"/>
        </w:rPr>
        <w:t>характеризується</w:t>
      </w:r>
      <w:proofErr w:type="spellEnd"/>
      <w:r w:rsidRPr="000D73FA">
        <w:rPr>
          <w:color w:val="000000"/>
          <w:sz w:val="28"/>
          <w:szCs w:val="28"/>
        </w:rPr>
        <w:t xml:space="preserve"> </w:t>
      </w:r>
      <w:proofErr w:type="spellStart"/>
      <w:r w:rsidRPr="000D73FA">
        <w:rPr>
          <w:color w:val="000000"/>
          <w:sz w:val="28"/>
          <w:szCs w:val="28"/>
        </w:rPr>
        <w:t>напівтемрявою</w:t>
      </w:r>
      <w:proofErr w:type="spellEnd"/>
      <w:r w:rsidRPr="000D73FA">
        <w:rPr>
          <w:color w:val="000000"/>
          <w:sz w:val="28"/>
          <w:szCs w:val="28"/>
        </w:rPr>
        <w:t xml:space="preserve"> та </w:t>
      </w:r>
      <w:proofErr w:type="spellStart"/>
      <w:r w:rsidRPr="000D73FA">
        <w:rPr>
          <w:color w:val="000000"/>
          <w:sz w:val="28"/>
          <w:szCs w:val="28"/>
        </w:rPr>
        <w:t>глибинним</w:t>
      </w:r>
      <w:proofErr w:type="spellEnd"/>
      <w:r w:rsidRPr="000D73FA">
        <w:rPr>
          <w:color w:val="000000"/>
          <w:sz w:val="28"/>
          <w:szCs w:val="28"/>
        </w:rPr>
        <w:t xml:space="preserve"> </w:t>
      </w:r>
      <w:proofErr w:type="spellStart"/>
      <w:r w:rsidRPr="000D73FA">
        <w:rPr>
          <w:color w:val="000000"/>
          <w:sz w:val="28"/>
          <w:szCs w:val="28"/>
        </w:rPr>
        <w:t>освітленням</w:t>
      </w:r>
      <w:proofErr w:type="spellEnd"/>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14</w:t>
      </w:r>
      <w:r w:rsidR="000D73FA" w:rsidRPr="000D73FA">
        <w:rPr>
          <w:color w:val="000000"/>
          <w:sz w:val="28"/>
          <w:szCs w:val="28"/>
          <w:lang w:val="uk-UA"/>
        </w:rPr>
        <w:t xml:space="preserve">, с. </w:t>
      </w:r>
      <w:r w:rsidR="000D73FA">
        <w:rPr>
          <w:color w:val="000000"/>
          <w:sz w:val="28"/>
          <w:szCs w:val="28"/>
          <w:lang w:val="uk-UA"/>
        </w:rPr>
        <w:t>124</w:t>
      </w:r>
      <w:r w:rsidR="000D73FA" w:rsidRPr="000D73FA">
        <w:rPr>
          <w:color w:val="000000"/>
          <w:sz w:val="28"/>
          <w:szCs w:val="28"/>
          <w:lang w:val="uk-UA"/>
        </w:rPr>
        <w:t>]</w:t>
      </w:r>
      <w:r w:rsidRPr="000D73FA">
        <w:rPr>
          <w:color w:val="000000"/>
          <w:sz w:val="28"/>
          <w:szCs w:val="28"/>
        </w:rPr>
        <w:t xml:space="preserve">. </w:t>
      </w:r>
      <w:proofErr w:type="spellStart"/>
      <w:r w:rsidRPr="000D73FA">
        <w:rPr>
          <w:color w:val="000000"/>
          <w:sz w:val="28"/>
          <w:szCs w:val="28"/>
        </w:rPr>
        <w:t>Важливо</w:t>
      </w:r>
      <w:proofErr w:type="spellEnd"/>
      <w:r w:rsidRPr="000D73FA">
        <w:rPr>
          <w:color w:val="000000"/>
          <w:sz w:val="28"/>
          <w:szCs w:val="28"/>
        </w:rPr>
        <w:t xml:space="preserve"> </w:t>
      </w:r>
      <w:proofErr w:type="spellStart"/>
      <w:r w:rsidRPr="000D73FA">
        <w:rPr>
          <w:color w:val="000000"/>
          <w:sz w:val="28"/>
          <w:szCs w:val="28"/>
        </w:rPr>
        <w:t>підкреслити</w:t>
      </w:r>
      <w:proofErr w:type="spellEnd"/>
      <w:r w:rsidRPr="000D73FA">
        <w:rPr>
          <w:color w:val="000000"/>
          <w:sz w:val="28"/>
          <w:szCs w:val="28"/>
        </w:rPr>
        <w:t xml:space="preserve">, що </w:t>
      </w:r>
      <w:proofErr w:type="spellStart"/>
      <w:r w:rsidRPr="000D73FA">
        <w:rPr>
          <w:color w:val="000000"/>
          <w:sz w:val="28"/>
          <w:szCs w:val="28"/>
        </w:rPr>
        <w:t>така</w:t>
      </w:r>
      <w:proofErr w:type="spellEnd"/>
      <w:r w:rsidRPr="000D73FA">
        <w:rPr>
          <w:color w:val="000000"/>
          <w:sz w:val="28"/>
          <w:szCs w:val="28"/>
        </w:rPr>
        <w:t xml:space="preserve"> характеристика є не </w:t>
      </w:r>
      <w:proofErr w:type="spellStart"/>
      <w:r w:rsidRPr="000D73FA">
        <w:rPr>
          <w:color w:val="000000"/>
          <w:sz w:val="28"/>
          <w:szCs w:val="28"/>
        </w:rPr>
        <w:t>лише</w:t>
      </w:r>
      <w:proofErr w:type="spellEnd"/>
      <w:r w:rsidRPr="000D73FA">
        <w:rPr>
          <w:color w:val="000000"/>
          <w:sz w:val="28"/>
          <w:szCs w:val="28"/>
        </w:rPr>
        <w:t xml:space="preserve"> </w:t>
      </w:r>
      <w:proofErr w:type="spellStart"/>
      <w:r w:rsidRPr="000D73FA">
        <w:rPr>
          <w:color w:val="000000"/>
          <w:sz w:val="28"/>
          <w:szCs w:val="28"/>
        </w:rPr>
        <w:t>естетичним</w:t>
      </w:r>
      <w:proofErr w:type="spellEnd"/>
      <w:r w:rsidRPr="000D73FA">
        <w:rPr>
          <w:color w:val="000000"/>
          <w:sz w:val="28"/>
          <w:szCs w:val="28"/>
        </w:rPr>
        <w:t xml:space="preserve"> </w:t>
      </w:r>
      <w:proofErr w:type="spellStart"/>
      <w:r w:rsidRPr="000D73FA">
        <w:rPr>
          <w:color w:val="000000"/>
          <w:sz w:val="28"/>
          <w:szCs w:val="28"/>
        </w:rPr>
        <w:t>ефектом</w:t>
      </w:r>
      <w:proofErr w:type="spellEnd"/>
      <w:r w:rsidRPr="000D73FA">
        <w:rPr>
          <w:color w:val="000000"/>
          <w:sz w:val="28"/>
          <w:szCs w:val="28"/>
        </w:rPr>
        <w:t xml:space="preserve">, але </w:t>
      </w:r>
      <w:proofErr w:type="spellStart"/>
      <w:r w:rsidRPr="000D73FA">
        <w:rPr>
          <w:color w:val="000000"/>
          <w:sz w:val="28"/>
          <w:szCs w:val="28"/>
        </w:rPr>
        <w:t>значною</w:t>
      </w:r>
      <w:proofErr w:type="spellEnd"/>
      <w:r w:rsidRPr="000D73FA">
        <w:rPr>
          <w:color w:val="000000"/>
          <w:sz w:val="28"/>
          <w:szCs w:val="28"/>
        </w:rPr>
        <w:t xml:space="preserve"> </w:t>
      </w:r>
      <w:proofErr w:type="spellStart"/>
      <w:r w:rsidRPr="000D73FA">
        <w:rPr>
          <w:color w:val="000000"/>
          <w:sz w:val="28"/>
          <w:szCs w:val="28"/>
        </w:rPr>
        <w:t>мірою</w:t>
      </w:r>
      <w:proofErr w:type="spellEnd"/>
      <w:r w:rsidRPr="000D73FA">
        <w:rPr>
          <w:color w:val="000000"/>
          <w:sz w:val="28"/>
          <w:szCs w:val="28"/>
        </w:rPr>
        <w:t xml:space="preserve"> </w:t>
      </w:r>
      <w:proofErr w:type="spellStart"/>
      <w:r w:rsidRPr="000D73FA">
        <w:rPr>
          <w:color w:val="000000"/>
          <w:sz w:val="28"/>
          <w:szCs w:val="28"/>
        </w:rPr>
        <w:t>зумовлена</w:t>
      </w:r>
      <w:proofErr w:type="spellEnd"/>
      <w:r w:rsidRPr="000D73FA">
        <w:rPr>
          <w:color w:val="000000"/>
          <w:sz w:val="28"/>
          <w:szCs w:val="28"/>
        </w:rPr>
        <w:t xml:space="preserve"> </w:t>
      </w:r>
      <w:proofErr w:type="spellStart"/>
      <w:r w:rsidRPr="000D73FA">
        <w:rPr>
          <w:color w:val="000000"/>
          <w:sz w:val="28"/>
          <w:szCs w:val="28"/>
        </w:rPr>
        <w:t>конструктивними</w:t>
      </w:r>
      <w:proofErr w:type="spellEnd"/>
      <w:r w:rsidRPr="000D73FA">
        <w:rPr>
          <w:color w:val="000000"/>
          <w:sz w:val="28"/>
          <w:szCs w:val="28"/>
        </w:rPr>
        <w:t xml:space="preserve"> </w:t>
      </w:r>
      <w:proofErr w:type="spellStart"/>
      <w:r w:rsidRPr="000D73FA">
        <w:rPr>
          <w:color w:val="000000"/>
          <w:sz w:val="28"/>
          <w:szCs w:val="28"/>
        </w:rPr>
        <w:t>особливостями</w:t>
      </w:r>
      <w:proofErr w:type="spellEnd"/>
      <w:r w:rsidRPr="000D73FA">
        <w:rPr>
          <w:color w:val="000000"/>
          <w:sz w:val="28"/>
          <w:szCs w:val="28"/>
        </w:rPr>
        <w:t xml:space="preserve"> </w:t>
      </w:r>
      <w:proofErr w:type="spellStart"/>
      <w:r w:rsidRPr="000D73FA">
        <w:rPr>
          <w:color w:val="000000"/>
          <w:sz w:val="28"/>
          <w:szCs w:val="28"/>
        </w:rPr>
        <w:t>будівель</w:t>
      </w:r>
      <w:proofErr w:type="spellEnd"/>
      <w:r w:rsidRPr="000D73FA">
        <w:rPr>
          <w:color w:val="000000"/>
          <w:sz w:val="28"/>
          <w:szCs w:val="28"/>
        </w:rPr>
        <w:t xml:space="preserve">. </w:t>
      </w:r>
      <w:proofErr w:type="spellStart"/>
      <w:r w:rsidRPr="000D73FA">
        <w:rPr>
          <w:color w:val="000000"/>
          <w:sz w:val="28"/>
          <w:szCs w:val="28"/>
        </w:rPr>
        <w:t>Використання</w:t>
      </w:r>
      <w:proofErr w:type="spellEnd"/>
      <w:r w:rsidRPr="000D73FA">
        <w:rPr>
          <w:color w:val="000000"/>
          <w:sz w:val="28"/>
          <w:szCs w:val="28"/>
        </w:rPr>
        <w:t xml:space="preserve"> </w:t>
      </w:r>
      <w:proofErr w:type="spellStart"/>
      <w:r w:rsidRPr="000D73FA">
        <w:rPr>
          <w:color w:val="000000"/>
          <w:sz w:val="28"/>
          <w:szCs w:val="28"/>
        </w:rPr>
        <w:t>важких</w:t>
      </w:r>
      <w:proofErr w:type="spellEnd"/>
      <w:r w:rsidRPr="000D73FA">
        <w:rPr>
          <w:color w:val="000000"/>
          <w:sz w:val="28"/>
          <w:szCs w:val="28"/>
        </w:rPr>
        <w:t xml:space="preserve"> </w:t>
      </w:r>
      <w:proofErr w:type="spellStart"/>
      <w:r w:rsidRPr="000D73FA">
        <w:rPr>
          <w:color w:val="000000"/>
          <w:sz w:val="28"/>
          <w:szCs w:val="28"/>
        </w:rPr>
        <w:t>кам’яних</w:t>
      </w:r>
      <w:proofErr w:type="spellEnd"/>
      <w:r w:rsidRPr="000D73FA">
        <w:rPr>
          <w:color w:val="000000"/>
          <w:sz w:val="28"/>
          <w:szCs w:val="28"/>
        </w:rPr>
        <w:t xml:space="preserve"> </w:t>
      </w:r>
      <w:proofErr w:type="spellStart"/>
      <w:r w:rsidRPr="000D73FA">
        <w:rPr>
          <w:color w:val="000000"/>
          <w:sz w:val="28"/>
          <w:szCs w:val="28"/>
        </w:rPr>
        <w:t>склепінь</w:t>
      </w:r>
      <w:proofErr w:type="spellEnd"/>
      <w:r w:rsidRPr="000D73FA">
        <w:rPr>
          <w:color w:val="000000"/>
          <w:sz w:val="28"/>
          <w:szCs w:val="28"/>
        </w:rPr>
        <w:t xml:space="preserve"> </w:t>
      </w:r>
      <w:proofErr w:type="spellStart"/>
      <w:r w:rsidRPr="000D73FA">
        <w:rPr>
          <w:color w:val="000000"/>
          <w:sz w:val="28"/>
          <w:szCs w:val="28"/>
        </w:rPr>
        <w:t>вимагало</w:t>
      </w:r>
      <w:proofErr w:type="spellEnd"/>
      <w:r w:rsidRPr="000D73FA">
        <w:rPr>
          <w:color w:val="000000"/>
          <w:sz w:val="28"/>
          <w:szCs w:val="28"/>
        </w:rPr>
        <w:t xml:space="preserve"> </w:t>
      </w:r>
      <w:proofErr w:type="spellStart"/>
      <w:r w:rsidRPr="000D73FA">
        <w:rPr>
          <w:color w:val="000000"/>
          <w:sz w:val="28"/>
          <w:szCs w:val="28"/>
        </w:rPr>
        <w:t>посилення</w:t>
      </w:r>
      <w:proofErr w:type="spellEnd"/>
      <w:r w:rsidRPr="000D73FA">
        <w:rPr>
          <w:color w:val="000000"/>
          <w:sz w:val="28"/>
          <w:szCs w:val="28"/>
        </w:rPr>
        <w:t xml:space="preserve"> </w:t>
      </w:r>
      <w:proofErr w:type="spellStart"/>
      <w:r w:rsidRPr="000D73FA">
        <w:rPr>
          <w:color w:val="000000"/>
          <w:sz w:val="28"/>
          <w:szCs w:val="28"/>
        </w:rPr>
        <w:t>стін</w:t>
      </w:r>
      <w:proofErr w:type="spellEnd"/>
      <w:r w:rsidRPr="000D73FA">
        <w:rPr>
          <w:color w:val="000000"/>
          <w:sz w:val="28"/>
          <w:szCs w:val="28"/>
        </w:rPr>
        <w:t xml:space="preserve"> і </w:t>
      </w:r>
      <w:proofErr w:type="spellStart"/>
      <w:r w:rsidRPr="000D73FA">
        <w:rPr>
          <w:color w:val="000000"/>
          <w:sz w:val="28"/>
          <w:szCs w:val="28"/>
        </w:rPr>
        <w:t>обмеження</w:t>
      </w:r>
      <w:proofErr w:type="spellEnd"/>
      <w:r w:rsidRPr="000D73FA">
        <w:rPr>
          <w:color w:val="000000"/>
          <w:sz w:val="28"/>
          <w:szCs w:val="28"/>
        </w:rPr>
        <w:t xml:space="preserve"> </w:t>
      </w:r>
      <w:proofErr w:type="spellStart"/>
      <w:r w:rsidRPr="000D73FA">
        <w:rPr>
          <w:color w:val="000000"/>
          <w:sz w:val="28"/>
          <w:szCs w:val="28"/>
        </w:rPr>
        <w:t>розмірів</w:t>
      </w:r>
      <w:proofErr w:type="spellEnd"/>
      <w:r w:rsidRPr="000D73FA">
        <w:rPr>
          <w:color w:val="000000"/>
          <w:sz w:val="28"/>
          <w:szCs w:val="28"/>
        </w:rPr>
        <w:t xml:space="preserve"> </w:t>
      </w:r>
      <w:proofErr w:type="spellStart"/>
      <w:r w:rsidRPr="000D73FA">
        <w:rPr>
          <w:color w:val="000000"/>
          <w:sz w:val="28"/>
          <w:szCs w:val="28"/>
        </w:rPr>
        <w:t>віконних</w:t>
      </w:r>
      <w:proofErr w:type="spellEnd"/>
      <w:r w:rsidRPr="000D73FA">
        <w:rPr>
          <w:color w:val="000000"/>
          <w:sz w:val="28"/>
          <w:szCs w:val="28"/>
        </w:rPr>
        <w:t xml:space="preserve"> </w:t>
      </w:r>
      <w:proofErr w:type="spellStart"/>
      <w:r w:rsidRPr="000D73FA">
        <w:rPr>
          <w:color w:val="000000"/>
          <w:sz w:val="28"/>
          <w:szCs w:val="28"/>
        </w:rPr>
        <w:t>прорізів</w:t>
      </w:r>
      <w:proofErr w:type="spellEnd"/>
      <w:r w:rsidRPr="000D73FA">
        <w:rPr>
          <w:color w:val="000000"/>
          <w:sz w:val="28"/>
          <w:szCs w:val="28"/>
        </w:rPr>
        <w:t xml:space="preserve">, що </w:t>
      </w:r>
      <w:proofErr w:type="spellStart"/>
      <w:r w:rsidRPr="000D73FA">
        <w:rPr>
          <w:color w:val="000000"/>
          <w:sz w:val="28"/>
          <w:szCs w:val="28"/>
        </w:rPr>
        <w:t>безпосередньо</w:t>
      </w:r>
      <w:proofErr w:type="spellEnd"/>
      <w:r w:rsidRPr="000D73FA">
        <w:rPr>
          <w:color w:val="000000"/>
          <w:sz w:val="28"/>
          <w:szCs w:val="28"/>
        </w:rPr>
        <w:t xml:space="preserve"> </w:t>
      </w:r>
      <w:proofErr w:type="spellStart"/>
      <w:r w:rsidRPr="000D73FA">
        <w:rPr>
          <w:color w:val="000000"/>
          <w:sz w:val="28"/>
          <w:szCs w:val="28"/>
        </w:rPr>
        <w:t>впливало</w:t>
      </w:r>
      <w:proofErr w:type="spellEnd"/>
      <w:r w:rsidRPr="000D73FA">
        <w:rPr>
          <w:color w:val="000000"/>
          <w:sz w:val="28"/>
          <w:szCs w:val="28"/>
        </w:rPr>
        <w:t xml:space="preserve"> на характер </w:t>
      </w:r>
      <w:proofErr w:type="spellStart"/>
      <w:r w:rsidRPr="000D73FA">
        <w:rPr>
          <w:color w:val="000000"/>
          <w:sz w:val="28"/>
          <w:szCs w:val="28"/>
        </w:rPr>
        <w:t>освітлення</w:t>
      </w:r>
      <w:proofErr w:type="spellEnd"/>
      <w:r w:rsidRPr="000D73FA">
        <w:rPr>
          <w:color w:val="000000"/>
          <w:sz w:val="28"/>
          <w:szCs w:val="28"/>
        </w:rPr>
        <w:t>.</w:t>
      </w:r>
    </w:p>
    <w:p w14:paraId="719D9F5C" w14:textId="77777777" w:rsidR="00C6177F" w:rsidRPr="000D73FA" w:rsidRDefault="00C6177F"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rPr>
        <w:t xml:space="preserve">Разом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тим</w:t>
      </w:r>
      <w:proofErr w:type="spellEnd"/>
      <w:r w:rsidRPr="000D73FA">
        <w:rPr>
          <w:color w:val="000000"/>
          <w:sz w:val="28"/>
          <w:szCs w:val="28"/>
        </w:rPr>
        <w:t xml:space="preserve">, у другому </w:t>
      </w:r>
      <w:proofErr w:type="spellStart"/>
      <w:r w:rsidRPr="000D73FA">
        <w:rPr>
          <w:color w:val="000000"/>
          <w:sz w:val="28"/>
          <w:szCs w:val="28"/>
        </w:rPr>
        <w:t>етапі</w:t>
      </w:r>
      <w:proofErr w:type="spellEnd"/>
      <w:r w:rsidRPr="000D73FA">
        <w:rPr>
          <w:color w:val="000000"/>
          <w:sz w:val="28"/>
          <w:szCs w:val="28"/>
        </w:rPr>
        <w:t xml:space="preserve"> </w:t>
      </w:r>
      <w:proofErr w:type="spellStart"/>
      <w:r w:rsidRPr="000D73FA">
        <w:rPr>
          <w:color w:val="000000"/>
          <w:sz w:val="28"/>
          <w:szCs w:val="28"/>
        </w:rPr>
        <w:t>розвитку</w:t>
      </w:r>
      <w:proofErr w:type="spellEnd"/>
      <w:r w:rsidRPr="000D73FA">
        <w:rPr>
          <w:color w:val="000000"/>
          <w:sz w:val="28"/>
          <w:szCs w:val="28"/>
        </w:rPr>
        <w:t xml:space="preserve"> </w:t>
      </w:r>
      <w:proofErr w:type="spellStart"/>
      <w:r w:rsidRPr="000D73FA">
        <w:rPr>
          <w:color w:val="000000"/>
          <w:sz w:val="28"/>
          <w:szCs w:val="28"/>
        </w:rPr>
        <w:t>романського</w:t>
      </w:r>
      <w:proofErr w:type="spellEnd"/>
      <w:r w:rsidRPr="000D73FA">
        <w:rPr>
          <w:color w:val="000000"/>
          <w:sz w:val="28"/>
          <w:szCs w:val="28"/>
        </w:rPr>
        <w:t xml:space="preserve"> стилю </w:t>
      </w:r>
      <w:proofErr w:type="spellStart"/>
      <w:r w:rsidRPr="000D73FA">
        <w:rPr>
          <w:color w:val="000000"/>
          <w:sz w:val="28"/>
          <w:szCs w:val="28"/>
        </w:rPr>
        <w:t>вдосконалення</w:t>
      </w:r>
      <w:proofErr w:type="spellEnd"/>
      <w:r w:rsidRPr="000D73FA">
        <w:rPr>
          <w:color w:val="000000"/>
          <w:sz w:val="28"/>
          <w:szCs w:val="28"/>
        </w:rPr>
        <w:t xml:space="preserve"> </w:t>
      </w:r>
      <w:proofErr w:type="spellStart"/>
      <w:r w:rsidRPr="000D73FA">
        <w:rPr>
          <w:color w:val="000000"/>
          <w:sz w:val="28"/>
          <w:szCs w:val="28"/>
        </w:rPr>
        <w:t>конструкцій</w:t>
      </w:r>
      <w:proofErr w:type="spellEnd"/>
      <w:r w:rsidRPr="000D73FA">
        <w:rPr>
          <w:color w:val="000000"/>
          <w:sz w:val="28"/>
          <w:szCs w:val="28"/>
        </w:rPr>
        <w:t xml:space="preserve"> дозволило </w:t>
      </w:r>
      <w:proofErr w:type="spellStart"/>
      <w:r w:rsidRPr="000D73FA">
        <w:rPr>
          <w:color w:val="000000"/>
          <w:sz w:val="28"/>
          <w:szCs w:val="28"/>
        </w:rPr>
        <w:t>збільшити</w:t>
      </w:r>
      <w:proofErr w:type="spellEnd"/>
      <w:r w:rsidRPr="000D73FA">
        <w:rPr>
          <w:color w:val="000000"/>
          <w:sz w:val="28"/>
          <w:szCs w:val="28"/>
        </w:rPr>
        <w:t xml:space="preserve"> </w:t>
      </w:r>
      <w:proofErr w:type="spellStart"/>
      <w:r w:rsidRPr="000D73FA">
        <w:rPr>
          <w:color w:val="000000"/>
          <w:sz w:val="28"/>
          <w:szCs w:val="28"/>
        </w:rPr>
        <w:t>кількість</w:t>
      </w:r>
      <w:proofErr w:type="spellEnd"/>
      <w:r w:rsidRPr="000D73FA">
        <w:rPr>
          <w:color w:val="000000"/>
          <w:sz w:val="28"/>
          <w:szCs w:val="28"/>
        </w:rPr>
        <w:t xml:space="preserve"> і </w:t>
      </w:r>
      <w:proofErr w:type="spellStart"/>
      <w:r w:rsidRPr="000D73FA">
        <w:rPr>
          <w:color w:val="000000"/>
          <w:sz w:val="28"/>
          <w:szCs w:val="28"/>
        </w:rPr>
        <w:t>розміри</w:t>
      </w:r>
      <w:proofErr w:type="spellEnd"/>
      <w:r w:rsidRPr="000D73FA">
        <w:rPr>
          <w:color w:val="000000"/>
          <w:sz w:val="28"/>
          <w:szCs w:val="28"/>
        </w:rPr>
        <w:t xml:space="preserve"> </w:t>
      </w:r>
      <w:proofErr w:type="spellStart"/>
      <w:r w:rsidRPr="000D73FA">
        <w:rPr>
          <w:color w:val="000000"/>
          <w:sz w:val="28"/>
          <w:szCs w:val="28"/>
        </w:rPr>
        <w:t>вікон</w:t>
      </w:r>
      <w:proofErr w:type="spellEnd"/>
      <w:r w:rsidRPr="000D73FA">
        <w:rPr>
          <w:color w:val="000000"/>
          <w:sz w:val="28"/>
          <w:szCs w:val="28"/>
        </w:rPr>
        <w:t xml:space="preserve">, що </w:t>
      </w:r>
      <w:proofErr w:type="spellStart"/>
      <w:r w:rsidRPr="000D73FA">
        <w:rPr>
          <w:color w:val="000000"/>
          <w:sz w:val="28"/>
          <w:szCs w:val="28"/>
        </w:rPr>
        <w:t>поступово</w:t>
      </w:r>
      <w:proofErr w:type="spellEnd"/>
      <w:r w:rsidRPr="000D73FA">
        <w:rPr>
          <w:color w:val="000000"/>
          <w:sz w:val="28"/>
          <w:szCs w:val="28"/>
        </w:rPr>
        <w:t xml:space="preserve"> </w:t>
      </w:r>
      <w:proofErr w:type="spellStart"/>
      <w:r w:rsidRPr="000D73FA">
        <w:rPr>
          <w:color w:val="000000"/>
          <w:sz w:val="28"/>
          <w:szCs w:val="28"/>
        </w:rPr>
        <w:t>змінює</w:t>
      </w:r>
      <w:proofErr w:type="spellEnd"/>
      <w:r w:rsidRPr="000D73FA">
        <w:rPr>
          <w:color w:val="000000"/>
          <w:sz w:val="28"/>
          <w:szCs w:val="28"/>
        </w:rPr>
        <w:t xml:space="preserve"> </w:t>
      </w:r>
      <w:proofErr w:type="spellStart"/>
      <w:r w:rsidRPr="000D73FA">
        <w:rPr>
          <w:color w:val="000000"/>
          <w:sz w:val="28"/>
          <w:szCs w:val="28"/>
        </w:rPr>
        <w:t>світлову</w:t>
      </w:r>
      <w:proofErr w:type="spellEnd"/>
      <w:r w:rsidRPr="000D73FA">
        <w:rPr>
          <w:color w:val="000000"/>
          <w:sz w:val="28"/>
          <w:szCs w:val="28"/>
        </w:rPr>
        <w:t xml:space="preserve"> </w:t>
      </w:r>
      <w:proofErr w:type="spellStart"/>
      <w:r w:rsidRPr="000D73FA">
        <w:rPr>
          <w:color w:val="000000"/>
          <w:sz w:val="28"/>
          <w:szCs w:val="28"/>
        </w:rPr>
        <w:t>організацію</w:t>
      </w:r>
      <w:proofErr w:type="spellEnd"/>
      <w:r w:rsidRPr="000D73FA">
        <w:rPr>
          <w:color w:val="000000"/>
          <w:sz w:val="28"/>
          <w:szCs w:val="28"/>
        </w:rPr>
        <w:t xml:space="preserve"> простору. У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контексті</w:t>
      </w:r>
      <w:proofErr w:type="spellEnd"/>
      <w:r w:rsidRPr="000D73FA">
        <w:rPr>
          <w:color w:val="000000"/>
          <w:sz w:val="28"/>
          <w:szCs w:val="28"/>
        </w:rPr>
        <w:t xml:space="preserve"> </w:t>
      </w:r>
      <w:proofErr w:type="spellStart"/>
      <w:r w:rsidRPr="000D73FA">
        <w:rPr>
          <w:color w:val="000000"/>
          <w:sz w:val="28"/>
          <w:szCs w:val="28"/>
        </w:rPr>
        <w:t>можна</w:t>
      </w:r>
      <w:proofErr w:type="spellEnd"/>
      <w:r w:rsidRPr="000D73FA">
        <w:rPr>
          <w:color w:val="000000"/>
          <w:sz w:val="28"/>
          <w:szCs w:val="28"/>
        </w:rPr>
        <w:t xml:space="preserve"> </w:t>
      </w:r>
      <w:proofErr w:type="spellStart"/>
      <w:r w:rsidRPr="000D73FA">
        <w:rPr>
          <w:color w:val="000000"/>
          <w:sz w:val="28"/>
          <w:szCs w:val="28"/>
        </w:rPr>
        <w:t>говорити</w:t>
      </w:r>
      <w:proofErr w:type="spellEnd"/>
      <w:r w:rsidRPr="000D73FA">
        <w:rPr>
          <w:color w:val="000000"/>
          <w:sz w:val="28"/>
          <w:szCs w:val="28"/>
        </w:rPr>
        <w:t xml:space="preserve"> про </w:t>
      </w:r>
      <w:proofErr w:type="spellStart"/>
      <w:r w:rsidRPr="000D73FA">
        <w:rPr>
          <w:color w:val="000000"/>
          <w:sz w:val="28"/>
          <w:szCs w:val="28"/>
        </w:rPr>
        <w:t>поступовий</w:t>
      </w:r>
      <w:proofErr w:type="spellEnd"/>
      <w:r w:rsidRPr="000D73FA">
        <w:rPr>
          <w:color w:val="000000"/>
          <w:sz w:val="28"/>
          <w:szCs w:val="28"/>
        </w:rPr>
        <w:t xml:space="preserve"> </w:t>
      </w:r>
      <w:proofErr w:type="spellStart"/>
      <w:r w:rsidRPr="000D73FA">
        <w:rPr>
          <w:color w:val="000000"/>
          <w:sz w:val="28"/>
          <w:szCs w:val="28"/>
        </w:rPr>
        <w:t>перехід</w:t>
      </w:r>
      <w:proofErr w:type="spellEnd"/>
      <w:r w:rsidRPr="000D73FA">
        <w:rPr>
          <w:color w:val="000000"/>
          <w:sz w:val="28"/>
          <w:szCs w:val="28"/>
        </w:rPr>
        <w:t xml:space="preserve"> до тих </w:t>
      </w:r>
      <w:proofErr w:type="spellStart"/>
      <w:r w:rsidRPr="000D73FA">
        <w:rPr>
          <w:color w:val="000000"/>
          <w:sz w:val="28"/>
          <w:szCs w:val="28"/>
        </w:rPr>
        <w:t>архітектурних</w:t>
      </w:r>
      <w:proofErr w:type="spellEnd"/>
      <w:r w:rsidRPr="000D73FA">
        <w:rPr>
          <w:color w:val="000000"/>
          <w:sz w:val="28"/>
          <w:szCs w:val="28"/>
        </w:rPr>
        <w:t xml:space="preserve"> </w:t>
      </w:r>
      <w:proofErr w:type="spellStart"/>
      <w:r w:rsidRPr="000D73FA">
        <w:rPr>
          <w:color w:val="000000"/>
          <w:sz w:val="28"/>
          <w:szCs w:val="28"/>
        </w:rPr>
        <w:t>рішень</w:t>
      </w:r>
      <w:proofErr w:type="spellEnd"/>
      <w:r w:rsidRPr="000D73FA">
        <w:rPr>
          <w:color w:val="000000"/>
          <w:sz w:val="28"/>
          <w:szCs w:val="28"/>
        </w:rPr>
        <w:t xml:space="preserve">, </w:t>
      </w:r>
      <w:proofErr w:type="spellStart"/>
      <w:r w:rsidRPr="000D73FA">
        <w:rPr>
          <w:color w:val="000000"/>
          <w:sz w:val="28"/>
          <w:szCs w:val="28"/>
        </w:rPr>
        <w:t>які</w:t>
      </w:r>
      <w:proofErr w:type="spellEnd"/>
      <w:r w:rsidRPr="000D73FA">
        <w:rPr>
          <w:color w:val="000000"/>
          <w:sz w:val="28"/>
          <w:szCs w:val="28"/>
        </w:rPr>
        <w:t xml:space="preserve"> </w:t>
      </w:r>
      <w:proofErr w:type="spellStart"/>
      <w:r w:rsidRPr="000D73FA">
        <w:rPr>
          <w:color w:val="000000"/>
          <w:sz w:val="28"/>
          <w:szCs w:val="28"/>
        </w:rPr>
        <w:t>пізніше</w:t>
      </w:r>
      <w:proofErr w:type="spellEnd"/>
      <w:r w:rsidRPr="000D73FA">
        <w:rPr>
          <w:color w:val="000000"/>
          <w:sz w:val="28"/>
          <w:szCs w:val="28"/>
        </w:rPr>
        <w:t xml:space="preserve"> </w:t>
      </w:r>
      <w:proofErr w:type="spellStart"/>
      <w:r w:rsidRPr="000D73FA">
        <w:rPr>
          <w:color w:val="000000"/>
          <w:sz w:val="28"/>
          <w:szCs w:val="28"/>
        </w:rPr>
        <w:t>отримають</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у </w:t>
      </w:r>
      <w:proofErr w:type="spellStart"/>
      <w:r w:rsidRPr="000D73FA">
        <w:rPr>
          <w:color w:val="000000"/>
          <w:sz w:val="28"/>
          <w:szCs w:val="28"/>
        </w:rPr>
        <w:t>готиці</w:t>
      </w:r>
      <w:proofErr w:type="spellEnd"/>
      <w:r w:rsidRPr="000D73FA">
        <w:rPr>
          <w:color w:val="000000"/>
          <w:sz w:val="28"/>
          <w:szCs w:val="28"/>
        </w:rPr>
        <w:t>.</w:t>
      </w:r>
    </w:p>
    <w:p w14:paraId="42C7FC53" w14:textId="77777777" w:rsidR="00C6177F" w:rsidRPr="000D73FA" w:rsidRDefault="00C6177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rPr>
        <w:t xml:space="preserve">З </w:t>
      </w:r>
      <w:proofErr w:type="spellStart"/>
      <w:r w:rsidRPr="000D73FA">
        <w:rPr>
          <w:color w:val="000000"/>
          <w:sz w:val="28"/>
          <w:szCs w:val="28"/>
        </w:rPr>
        <w:t>історичної</w:t>
      </w:r>
      <w:proofErr w:type="spellEnd"/>
      <w:r w:rsidRPr="000D73FA">
        <w:rPr>
          <w:color w:val="000000"/>
          <w:sz w:val="28"/>
          <w:szCs w:val="28"/>
        </w:rPr>
        <w:t xml:space="preserve"> точки </w:t>
      </w:r>
      <w:proofErr w:type="spellStart"/>
      <w:r w:rsidRPr="000D73FA">
        <w:rPr>
          <w:color w:val="000000"/>
          <w:sz w:val="28"/>
          <w:szCs w:val="28"/>
        </w:rPr>
        <w:t>зору</w:t>
      </w:r>
      <w:proofErr w:type="spellEnd"/>
      <w:r w:rsidRPr="000D73FA">
        <w:rPr>
          <w:color w:val="000000"/>
          <w:sz w:val="28"/>
          <w:szCs w:val="28"/>
        </w:rPr>
        <w:t xml:space="preserve"> </w:t>
      </w:r>
      <w:proofErr w:type="spellStart"/>
      <w:r w:rsidRPr="000D73FA">
        <w:rPr>
          <w:color w:val="000000"/>
          <w:sz w:val="28"/>
          <w:szCs w:val="28"/>
        </w:rPr>
        <w:t>романська</w:t>
      </w:r>
      <w:proofErr w:type="spellEnd"/>
      <w:r w:rsidRPr="000D73FA">
        <w:rPr>
          <w:color w:val="000000"/>
          <w:sz w:val="28"/>
          <w:szCs w:val="28"/>
        </w:rPr>
        <w:t xml:space="preserve"> </w:t>
      </w:r>
      <w:proofErr w:type="spellStart"/>
      <w:r w:rsidRPr="000D73FA">
        <w:rPr>
          <w:color w:val="000000"/>
          <w:sz w:val="28"/>
          <w:szCs w:val="28"/>
        </w:rPr>
        <w:t>архітектура</w:t>
      </w:r>
      <w:proofErr w:type="spellEnd"/>
      <w:r w:rsidRPr="000D73FA">
        <w:rPr>
          <w:color w:val="000000"/>
          <w:sz w:val="28"/>
          <w:szCs w:val="28"/>
        </w:rPr>
        <w:t xml:space="preserve"> </w:t>
      </w:r>
      <w:proofErr w:type="spellStart"/>
      <w:r w:rsidRPr="000D73FA">
        <w:rPr>
          <w:color w:val="000000"/>
          <w:sz w:val="28"/>
          <w:szCs w:val="28"/>
        </w:rPr>
        <w:t>постає</w:t>
      </w:r>
      <w:proofErr w:type="spellEnd"/>
      <w:r w:rsidRPr="000D73FA">
        <w:rPr>
          <w:color w:val="000000"/>
          <w:sz w:val="28"/>
          <w:szCs w:val="28"/>
        </w:rPr>
        <w:t xml:space="preserve"> як результат </w:t>
      </w:r>
      <w:proofErr w:type="spellStart"/>
      <w:r w:rsidRPr="000D73FA">
        <w:rPr>
          <w:color w:val="000000"/>
          <w:sz w:val="28"/>
          <w:szCs w:val="28"/>
        </w:rPr>
        <w:t>тривалого</w:t>
      </w:r>
      <w:proofErr w:type="spellEnd"/>
      <w:r w:rsidRPr="000D73FA">
        <w:rPr>
          <w:color w:val="000000"/>
          <w:sz w:val="28"/>
          <w:szCs w:val="28"/>
        </w:rPr>
        <w:t xml:space="preserve"> синтезу </w:t>
      </w:r>
      <w:proofErr w:type="spellStart"/>
      <w:r w:rsidRPr="000D73FA">
        <w:rPr>
          <w:color w:val="000000"/>
          <w:sz w:val="28"/>
          <w:szCs w:val="28"/>
        </w:rPr>
        <w:t>різних</w:t>
      </w:r>
      <w:proofErr w:type="spellEnd"/>
      <w:r w:rsidRPr="000D73FA">
        <w:rPr>
          <w:color w:val="000000"/>
          <w:sz w:val="28"/>
          <w:szCs w:val="28"/>
        </w:rPr>
        <w:t xml:space="preserve"> </w:t>
      </w:r>
      <w:proofErr w:type="spellStart"/>
      <w:r w:rsidRPr="000D73FA">
        <w:rPr>
          <w:color w:val="000000"/>
          <w:sz w:val="28"/>
          <w:szCs w:val="28"/>
        </w:rPr>
        <w:t>культурних</w:t>
      </w:r>
      <w:proofErr w:type="spellEnd"/>
      <w:r w:rsidRPr="000D73FA">
        <w:rPr>
          <w:color w:val="000000"/>
          <w:sz w:val="28"/>
          <w:szCs w:val="28"/>
        </w:rPr>
        <w:t xml:space="preserve"> </w:t>
      </w:r>
      <w:proofErr w:type="spellStart"/>
      <w:r w:rsidRPr="000D73FA">
        <w:rPr>
          <w:color w:val="000000"/>
          <w:sz w:val="28"/>
          <w:szCs w:val="28"/>
        </w:rPr>
        <w:t>традицій</w:t>
      </w:r>
      <w:proofErr w:type="spellEnd"/>
      <w:r w:rsidRPr="000D73FA">
        <w:rPr>
          <w:color w:val="000000"/>
          <w:sz w:val="28"/>
          <w:szCs w:val="28"/>
        </w:rPr>
        <w:t xml:space="preserve">. Вона </w:t>
      </w:r>
      <w:proofErr w:type="spellStart"/>
      <w:r w:rsidRPr="000D73FA">
        <w:rPr>
          <w:color w:val="000000"/>
          <w:sz w:val="28"/>
          <w:szCs w:val="28"/>
        </w:rPr>
        <w:t>поєднує</w:t>
      </w:r>
      <w:proofErr w:type="spellEnd"/>
      <w:r w:rsidRPr="000D73FA">
        <w:rPr>
          <w:color w:val="000000"/>
          <w:sz w:val="28"/>
          <w:szCs w:val="28"/>
        </w:rPr>
        <w:t xml:space="preserve"> </w:t>
      </w:r>
      <w:proofErr w:type="spellStart"/>
      <w:r w:rsidRPr="000D73FA">
        <w:rPr>
          <w:color w:val="000000"/>
          <w:sz w:val="28"/>
          <w:szCs w:val="28"/>
        </w:rPr>
        <w:t>античну</w:t>
      </w:r>
      <w:proofErr w:type="spellEnd"/>
      <w:r w:rsidRPr="000D73FA">
        <w:rPr>
          <w:color w:val="000000"/>
          <w:sz w:val="28"/>
          <w:szCs w:val="28"/>
        </w:rPr>
        <w:t xml:space="preserve"> </w:t>
      </w:r>
      <w:proofErr w:type="spellStart"/>
      <w:r w:rsidRPr="000D73FA">
        <w:rPr>
          <w:color w:val="000000"/>
          <w:sz w:val="28"/>
          <w:szCs w:val="28"/>
        </w:rPr>
        <w:lastRenderedPageBreak/>
        <w:t>спадщину</w:t>
      </w:r>
      <w:proofErr w:type="spellEnd"/>
      <w:r w:rsidRPr="000D73FA">
        <w:rPr>
          <w:color w:val="000000"/>
          <w:sz w:val="28"/>
          <w:szCs w:val="28"/>
        </w:rPr>
        <w:t xml:space="preserve">, </w:t>
      </w:r>
      <w:proofErr w:type="spellStart"/>
      <w:r w:rsidRPr="000D73FA">
        <w:rPr>
          <w:color w:val="000000"/>
          <w:sz w:val="28"/>
          <w:szCs w:val="28"/>
        </w:rPr>
        <w:t>ранньохристиянські</w:t>
      </w:r>
      <w:proofErr w:type="spellEnd"/>
      <w:r w:rsidRPr="000D73FA">
        <w:rPr>
          <w:color w:val="000000"/>
          <w:sz w:val="28"/>
          <w:szCs w:val="28"/>
        </w:rPr>
        <w:t xml:space="preserve"> </w:t>
      </w:r>
      <w:proofErr w:type="spellStart"/>
      <w:r w:rsidRPr="000D73FA">
        <w:rPr>
          <w:color w:val="000000"/>
          <w:sz w:val="28"/>
          <w:szCs w:val="28"/>
        </w:rPr>
        <w:t>форми</w:t>
      </w:r>
      <w:proofErr w:type="spellEnd"/>
      <w:r w:rsidRPr="000D73FA">
        <w:rPr>
          <w:color w:val="000000"/>
          <w:sz w:val="28"/>
          <w:szCs w:val="28"/>
        </w:rPr>
        <w:t xml:space="preserve"> та </w:t>
      </w:r>
      <w:proofErr w:type="spellStart"/>
      <w:r w:rsidRPr="000D73FA">
        <w:rPr>
          <w:color w:val="000000"/>
          <w:sz w:val="28"/>
          <w:szCs w:val="28"/>
        </w:rPr>
        <w:t>германські</w:t>
      </w:r>
      <w:proofErr w:type="spellEnd"/>
      <w:r w:rsidRPr="000D73FA">
        <w:rPr>
          <w:color w:val="000000"/>
          <w:sz w:val="28"/>
          <w:szCs w:val="28"/>
        </w:rPr>
        <w:t xml:space="preserve"> </w:t>
      </w:r>
      <w:proofErr w:type="spellStart"/>
      <w:r w:rsidRPr="000D73FA">
        <w:rPr>
          <w:color w:val="000000"/>
          <w:sz w:val="28"/>
          <w:szCs w:val="28"/>
        </w:rPr>
        <w:t>впливи</w:t>
      </w:r>
      <w:proofErr w:type="spellEnd"/>
      <w:r w:rsidRPr="000D73FA">
        <w:rPr>
          <w:color w:val="000000"/>
          <w:sz w:val="28"/>
          <w:szCs w:val="28"/>
        </w:rPr>
        <w:t xml:space="preserve">. </w:t>
      </w:r>
      <w:proofErr w:type="spellStart"/>
      <w:r w:rsidRPr="000D73FA">
        <w:rPr>
          <w:color w:val="000000"/>
          <w:sz w:val="28"/>
          <w:szCs w:val="28"/>
        </w:rPr>
        <w:t>Її</w:t>
      </w:r>
      <w:proofErr w:type="spellEnd"/>
      <w:r w:rsidRPr="000D73FA">
        <w:rPr>
          <w:color w:val="000000"/>
          <w:sz w:val="28"/>
          <w:szCs w:val="28"/>
        </w:rPr>
        <w:t xml:space="preserve"> </w:t>
      </w:r>
      <w:proofErr w:type="spellStart"/>
      <w:r w:rsidRPr="000D73FA">
        <w:rPr>
          <w:color w:val="000000"/>
          <w:sz w:val="28"/>
          <w:szCs w:val="28"/>
        </w:rPr>
        <w:t>витоки</w:t>
      </w:r>
      <w:proofErr w:type="spellEnd"/>
      <w:r w:rsidRPr="000D73FA">
        <w:rPr>
          <w:color w:val="000000"/>
          <w:sz w:val="28"/>
          <w:szCs w:val="28"/>
        </w:rPr>
        <w:t xml:space="preserve"> </w:t>
      </w:r>
      <w:proofErr w:type="spellStart"/>
      <w:r w:rsidRPr="000D73FA">
        <w:rPr>
          <w:color w:val="000000"/>
          <w:sz w:val="28"/>
          <w:szCs w:val="28"/>
        </w:rPr>
        <w:t>сягають</w:t>
      </w:r>
      <w:proofErr w:type="spellEnd"/>
      <w:r w:rsidRPr="000D73FA">
        <w:rPr>
          <w:color w:val="000000"/>
          <w:sz w:val="28"/>
          <w:szCs w:val="28"/>
        </w:rPr>
        <w:t xml:space="preserve"> </w:t>
      </w:r>
      <w:proofErr w:type="spellStart"/>
      <w:r w:rsidRPr="000D73FA">
        <w:rPr>
          <w:color w:val="000000"/>
          <w:sz w:val="28"/>
          <w:szCs w:val="28"/>
        </w:rPr>
        <w:t>дороманського</w:t>
      </w:r>
      <w:proofErr w:type="spellEnd"/>
      <w:r w:rsidRPr="000D73FA">
        <w:rPr>
          <w:color w:val="000000"/>
          <w:sz w:val="28"/>
          <w:szCs w:val="28"/>
        </w:rPr>
        <w:t xml:space="preserve"> </w:t>
      </w:r>
      <w:proofErr w:type="spellStart"/>
      <w:r w:rsidRPr="000D73FA">
        <w:rPr>
          <w:color w:val="000000"/>
          <w:sz w:val="28"/>
          <w:szCs w:val="28"/>
        </w:rPr>
        <w:t>мистецтва</w:t>
      </w:r>
      <w:proofErr w:type="spellEnd"/>
      <w:r w:rsidRPr="000D73FA">
        <w:rPr>
          <w:color w:val="000000"/>
          <w:sz w:val="28"/>
          <w:szCs w:val="28"/>
        </w:rPr>
        <w:t xml:space="preserve">, </w:t>
      </w:r>
      <w:proofErr w:type="spellStart"/>
      <w:r w:rsidRPr="000D73FA">
        <w:rPr>
          <w:color w:val="000000"/>
          <w:sz w:val="28"/>
          <w:szCs w:val="28"/>
        </w:rPr>
        <w:t>зокрема</w:t>
      </w:r>
      <w:proofErr w:type="spellEnd"/>
      <w:r w:rsidRPr="000D73FA">
        <w:rPr>
          <w:color w:val="000000"/>
          <w:sz w:val="28"/>
          <w:szCs w:val="28"/>
        </w:rPr>
        <w:t xml:space="preserve"> </w:t>
      </w:r>
      <w:proofErr w:type="spellStart"/>
      <w:r w:rsidRPr="000D73FA">
        <w:rPr>
          <w:color w:val="000000"/>
          <w:sz w:val="28"/>
          <w:szCs w:val="28"/>
        </w:rPr>
        <w:t>каролінзької</w:t>
      </w:r>
      <w:proofErr w:type="spellEnd"/>
      <w:r w:rsidRPr="000D73FA">
        <w:rPr>
          <w:color w:val="000000"/>
          <w:sz w:val="28"/>
          <w:szCs w:val="28"/>
        </w:rPr>
        <w:t xml:space="preserve"> та </w:t>
      </w:r>
      <w:proofErr w:type="spellStart"/>
      <w:r w:rsidRPr="000D73FA">
        <w:rPr>
          <w:color w:val="000000"/>
          <w:sz w:val="28"/>
          <w:szCs w:val="28"/>
        </w:rPr>
        <w:t>оттонської</w:t>
      </w:r>
      <w:proofErr w:type="spellEnd"/>
      <w:r w:rsidRPr="000D73FA">
        <w:rPr>
          <w:color w:val="000000"/>
          <w:sz w:val="28"/>
          <w:szCs w:val="28"/>
        </w:rPr>
        <w:t xml:space="preserve"> </w:t>
      </w:r>
      <w:proofErr w:type="spellStart"/>
      <w:r w:rsidRPr="000D73FA">
        <w:rPr>
          <w:color w:val="000000"/>
          <w:sz w:val="28"/>
          <w:szCs w:val="28"/>
        </w:rPr>
        <w:t>архітектури</w:t>
      </w:r>
      <w:proofErr w:type="spellEnd"/>
      <w:r w:rsidRPr="000D73FA">
        <w:rPr>
          <w:color w:val="000000"/>
          <w:sz w:val="28"/>
          <w:szCs w:val="28"/>
        </w:rPr>
        <w:t xml:space="preserve">, і </w:t>
      </w:r>
      <w:proofErr w:type="spellStart"/>
      <w:r w:rsidRPr="000D73FA">
        <w:rPr>
          <w:color w:val="000000"/>
          <w:sz w:val="28"/>
          <w:szCs w:val="28"/>
        </w:rPr>
        <w:t>пов’язані</w:t>
      </w:r>
      <w:proofErr w:type="spellEnd"/>
      <w:r w:rsidRPr="000D73FA">
        <w:rPr>
          <w:color w:val="000000"/>
          <w:sz w:val="28"/>
          <w:szCs w:val="28"/>
        </w:rPr>
        <w:t xml:space="preserve"> з </w:t>
      </w:r>
      <w:proofErr w:type="spellStart"/>
      <w:r w:rsidRPr="000D73FA">
        <w:rPr>
          <w:color w:val="000000"/>
          <w:sz w:val="28"/>
          <w:szCs w:val="28"/>
        </w:rPr>
        <w:t>процесами</w:t>
      </w:r>
      <w:proofErr w:type="spellEnd"/>
      <w:r w:rsidRPr="000D73FA">
        <w:rPr>
          <w:color w:val="000000"/>
          <w:sz w:val="28"/>
          <w:szCs w:val="28"/>
        </w:rPr>
        <w:t xml:space="preserve"> </w:t>
      </w:r>
      <w:proofErr w:type="spellStart"/>
      <w:r w:rsidRPr="000D73FA">
        <w:rPr>
          <w:color w:val="000000"/>
          <w:sz w:val="28"/>
          <w:szCs w:val="28"/>
        </w:rPr>
        <w:t>політичної</w:t>
      </w:r>
      <w:proofErr w:type="spellEnd"/>
      <w:r w:rsidRPr="000D73FA">
        <w:rPr>
          <w:color w:val="000000"/>
          <w:sz w:val="28"/>
          <w:szCs w:val="28"/>
        </w:rPr>
        <w:t xml:space="preserve"> та </w:t>
      </w:r>
      <w:proofErr w:type="spellStart"/>
      <w:r w:rsidRPr="000D73FA">
        <w:rPr>
          <w:color w:val="000000"/>
          <w:sz w:val="28"/>
          <w:szCs w:val="28"/>
        </w:rPr>
        <w:t>культурної</w:t>
      </w:r>
      <w:proofErr w:type="spellEnd"/>
      <w:r w:rsidRPr="000D73FA">
        <w:rPr>
          <w:color w:val="000000"/>
          <w:sz w:val="28"/>
          <w:szCs w:val="28"/>
        </w:rPr>
        <w:t xml:space="preserve"> </w:t>
      </w:r>
      <w:proofErr w:type="spellStart"/>
      <w:r w:rsidRPr="000D73FA">
        <w:rPr>
          <w:color w:val="000000"/>
          <w:sz w:val="28"/>
          <w:szCs w:val="28"/>
        </w:rPr>
        <w:t>консолідації</w:t>
      </w:r>
      <w:proofErr w:type="spellEnd"/>
      <w:r w:rsidRPr="000D73FA">
        <w:rPr>
          <w:color w:val="000000"/>
          <w:sz w:val="28"/>
          <w:szCs w:val="28"/>
        </w:rPr>
        <w:t xml:space="preserve"> </w:t>
      </w:r>
      <w:proofErr w:type="spellStart"/>
      <w:r w:rsidRPr="000D73FA">
        <w:rPr>
          <w:color w:val="000000"/>
          <w:sz w:val="28"/>
          <w:szCs w:val="28"/>
        </w:rPr>
        <w:t>Європи</w:t>
      </w:r>
      <w:proofErr w:type="spellEnd"/>
      <w:r w:rsidRPr="000D73FA">
        <w:rPr>
          <w:color w:val="000000"/>
          <w:sz w:val="28"/>
          <w:szCs w:val="28"/>
        </w:rPr>
        <w:t xml:space="preserve"> у VIII–X </w:t>
      </w:r>
      <w:proofErr w:type="spellStart"/>
      <w:r w:rsidRPr="000D73FA">
        <w:rPr>
          <w:color w:val="000000"/>
          <w:sz w:val="28"/>
          <w:szCs w:val="28"/>
        </w:rPr>
        <w:t>століттях</w:t>
      </w:r>
      <w:proofErr w:type="spellEnd"/>
      <w:r w:rsidRPr="000D73FA">
        <w:rPr>
          <w:color w:val="000000"/>
          <w:sz w:val="28"/>
          <w:szCs w:val="28"/>
        </w:rPr>
        <w:t>.</w:t>
      </w:r>
    </w:p>
    <w:p w14:paraId="4825E813" w14:textId="599E1F5C" w:rsidR="00C6177F" w:rsidRPr="00EE3F19" w:rsidRDefault="00C6177F" w:rsidP="005D5ABD">
      <w:pPr>
        <w:pStyle w:val="NormalWeb"/>
        <w:spacing w:before="0" w:beforeAutospacing="0" w:after="0" w:afterAutospacing="0"/>
        <w:ind w:left="0" w:right="85" w:firstLine="709"/>
        <w:jc w:val="both"/>
        <w:rPr>
          <w:color w:val="000000"/>
          <w:sz w:val="28"/>
          <w:szCs w:val="28"/>
          <w:lang w:val="uk-UA"/>
        </w:rPr>
      </w:pPr>
      <w:r w:rsidRPr="00EE3F19">
        <w:rPr>
          <w:color w:val="000000"/>
          <w:sz w:val="28"/>
          <w:szCs w:val="28"/>
          <w:lang w:val="uk-UA"/>
        </w:rPr>
        <w:t xml:space="preserve">Таким чином, романська архітектура є </w:t>
      </w:r>
      <w:r w:rsidR="009924C2">
        <w:rPr>
          <w:color w:val="000000"/>
          <w:sz w:val="28"/>
          <w:szCs w:val="28"/>
          <w:lang w:val="uk-UA"/>
        </w:rPr>
        <w:t>не лише стилістичним явищем, а</w:t>
      </w:r>
      <w:r w:rsidRPr="00EE3F19">
        <w:rPr>
          <w:color w:val="000000"/>
          <w:sz w:val="28"/>
          <w:szCs w:val="28"/>
          <w:lang w:val="uk-UA"/>
        </w:rPr>
        <w:t xml:space="preserve"> й важливим етапом формування середньовічної культурної та художньої системи, що закладає підґрунтя для подальшого розвитку європейського мистецтва.</w:t>
      </w:r>
    </w:p>
    <w:p w14:paraId="090379B0" w14:textId="21B00121" w:rsidR="00C6177F" w:rsidRPr="000D73FA" w:rsidRDefault="00C6177F" w:rsidP="005D5ABD">
      <w:pPr>
        <w:pStyle w:val="NormalWeb"/>
        <w:spacing w:before="0" w:beforeAutospacing="0" w:after="0" w:afterAutospacing="0"/>
        <w:ind w:left="0" w:right="85" w:firstLine="709"/>
        <w:jc w:val="both"/>
        <w:rPr>
          <w:color w:val="000000"/>
          <w:sz w:val="28"/>
          <w:szCs w:val="28"/>
        </w:rPr>
      </w:pPr>
      <w:r w:rsidRPr="000D73FA">
        <w:rPr>
          <w:color w:val="000000"/>
          <w:sz w:val="28"/>
          <w:szCs w:val="28"/>
          <w:lang w:val="uk-UA"/>
        </w:rPr>
        <w:t>Лише н</w:t>
      </w:r>
      <w:r w:rsidRPr="000D73FA">
        <w:rPr>
          <w:color w:val="000000"/>
          <w:sz w:val="28"/>
          <w:szCs w:val="28"/>
        </w:rPr>
        <w:t xml:space="preserve">а початку XI </w:t>
      </w:r>
      <w:proofErr w:type="spellStart"/>
      <w:r w:rsidRPr="000D73FA">
        <w:rPr>
          <w:color w:val="000000"/>
          <w:sz w:val="28"/>
          <w:szCs w:val="28"/>
        </w:rPr>
        <w:t>століття</w:t>
      </w:r>
      <w:proofErr w:type="spellEnd"/>
      <w:r w:rsidRPr="000D73FA">
        <w:rPr>
          <w:color w:val="000000"/>
          <w:sz w:val="28"/>
          <w:szCs w:val="28"/>
        </w:rPr>
        <w:t xml:space="preserve"> в </w:t>
      </w:r>
      <w:proofErr w:type="spellStart"/>
      <w:r w:rsidRPr="000D73FA">
        <w:rPr>
          <w:color w:val="000000"/>
          <w:sz w:val="28"/>
          <w:szCs w:val="28"/>
        </w:rPr>
        <w:t>романській</w:t>
      </w:r>
      <w:proofErr w:type="spellEnd"/>
      <w:r w:rsidRPr="000D73FA">
        <w:rPr>
          <w:color w:val="000000"/>
          <w:sz w:val="28"/>
          <w:szCs w:val="28"/>
        </w:rPr>
        <w:t xml:space="preserve"> </w:t>
      </w:r>
      <w:proofErr w:type="spellStart"/>
      <w:r w:rsidRPr="000D73FA">
        <w:rPr>
          <w:color w:val="000000"/>
          <w:sz w:val="28"/>
          <w:szCs w:val="28"/>
        </w:rPr>
        <w:t>скульптурі</w:t>
      </w:r>
      <w:proofErr w:type="spellEnd"/>
      <w:r w:rsidRPr="000D73FA">
        <w:rPr>
          <w:color w:val="000000"/>
          <w:sz w:val="28"/>
          <w:szCs w:val="28"/>
        </w:rPr>
        <w:t xml:space="preserve"> </w:t>
      </w:r>
      <w:proofErr w:type="spellStart"/>
      <w:r w:rsidRPr="000D73FA">
        <w:rPr>
          <w:color w:val="000000"/>
          <w:sz w:val="28"/>
          <w:szCs w:val="28"/>
        </w:rPr>
        <w:t>простежується</w:t>
      </w:r>
      <w:proofErr w:type="spellEnd"/>
      <w:r w:rsidRPr="000D73FA">
        <w:rPr>
          <w:color w:val="000000"/>
          <w:sz w:val="28"/>
          <w:szCs w:val="28"/>
        </w:rPr>
        <w:t xml:space="preserve"> </w:t>
      </w:r>
      <w:proofErr w:type="spellStart"/>
      <w:r w:rsidRPr="000D73FA">
        <w:rPr>
          <w:color w:val="000000"/>
          <w:sz w:val="28"/>
          <w:szCs w:val="28"/>
        </w:rPr>
        <w:t>поступове</w:t>
      </w:r>
      <w:proofErr w:type="spellEnd"/>
      <w:r w:rsidRPr="000D73FA">
        <w:rPr>
          <w:color w:val="000000"/>
          <w:sz w:val="28"/>
          <w:szCs w:val="28"/>
        </w:rPr>
        <w:t xml:space="preserve"> </w:t>
      </w:r>
      <w:proofErr w:type="spellStart"/>
      <w:r w:rsidRPr="000D73FA">
        <w:rPr>
          <w:color w:val="000000"/>
          <w:sz w:val="28"/>
          <w:szCs w:val="28"/>
        </w:rPr>
        <w:t>зростання</w:t>
      </w:r>
      <w:proofErr w:type="spellEnd"/>
      <w:r w:rsidRPr="000D73FA">
        <w:rPr>
          <w:color w:val="000000"/>
          <w:sz w:val="28"/>
          <w:szCs w:val="28"/>
        </w:rPr>
        <w:t xml:space="preserve"> </w:t>
      </w:r>
      <w:proofErr w:type="spellStart"/>
      <w:r w:rsidRPr="000D73FA">
        <w:rPr>
          <w:color w:val="000000"/>
          <w:sz w:val="28"/>
          <w:szCs w:val="28"/>
        </w:rPr>
        <w:t>інтересу</w:t>
      </w:r>
      <w:proofErr w:type="spellEnd"/>
      <w:r w:rsidRPr="000D73FA">
        <w:rPr>
          <w:color w:val="000000"/>
          <w:sz w:val="28"/>
          <w:szCs w:val="28"/>
        </w:rPr>
        <w:t xml:space="preserve"> до </w:t>
      </w:r>
      <w:proofErr w:type="spellStart"/>
      <w:r w:rsidRPr="000D73FA">
        <w:rPr>
          <w:color w:val="000000"/>
          <w:sz w:val="28"/>
          <w:szCs w:val="28"/>
        </w:rPr>
        <w:t>фігуративного</w:t>
      </w:r>
      <w:proofErr w:type="spellEnd"/>
      <w:r w:rsidRPr="000D73FA">
        <w:rPr>
          <w:color w:val="000000"/>
          <w:sz w:val="28"/>
          <w:szCs w:val="28"/>
        </w:rPr>
        <w:t xml:space="preserve"> та </w:t>
      </w:r>
      <w:proofErr w:type="spellStart"/>
      <w:r w:rsidRPr="000D73FA">
        <w:rPr>
          <w:color w:val="000000"/>
          <w:sz w:val="28"/>
          <w:szCs w:val="28"/>
        </w:rPr>
        <w:t>наративного</w:t>
      </w:r>
      <w:proofErr w:type="spellEnd"/>
      <w:r w:rsidRPr="000D73FA">
        <w:rPr>
          <w:color w:val="000000"/>
          <w:sz w:val="28"/>
          <w:szCs w:val="28"/>
        </w:rPr>
        <w:t xml:space="preserve"> </w:t>
      </w:r>
      <w:proofErr w:type="spellStart"/>
      <w:r w:rsidRPr="000D73FA">
        <w:rPr>
          <w:color w:val="000000"/>
          <w:sz w:val="28"/>
          <w:szCs w:val="28"/>
        </w:rPr>
        <w:t>оздоблення</w:t>
      </w:r>
      <w:proofErr w:type="spellEnd"/>
      <w:r w:rsidRPr="000D73FA">
        <w:rPr>
          <w:color w:val="000000"/>
          <w:sz w:val="28"/>
          <w:szCs w:val="28"/>
        </w:rPr>
        <w:t xml:space="preserve"> </w:t>
      </w:r>
      <w:proofErr w:type="spellStart"/>
      <w:r w:rsidRPr="000D73FA">
        <w:rPr>
          <w:color w:val="000000"/>
          <w:sz w:val="28"/>
          <w:szCs w:val="28"/>
        </w:rPr>
        <w:t>капітелей</w:t>
      </w:r>
      <w:proofErr w:type="spellEnd"/>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18</w:t>
      </w:r>
      <w:r w:rsidR="000D73FA" w:rsidRPr="000D73FA">
        <w:rPr>
          <w:color w:val="000000"/>
          <w:sz w:val="28"/>
          <w:szCs w:val="28"/>
          <w:lang w:val="uk-UA"/>
        </w:rPr>
        <w:t xml:space="preserve">, с. </w:t>
      </w:r>
      <w:r w:rsidR="000D73FA">
        <w:rPr>
          <w:color w:val="000000"/>
          <w:sz w:val="28"/>
          <w:szCs w:val="28"/>
          <w:lang w:val="uk-UA"/>
        </w:rPr>
        <w:t>92</w:t>
      </w:r>
      <w:r w:rsidR="000D73FA" w:rsidRPr="000D73FA">
        <w:rPr>
          <w:color w:val="000000"/>
          <w:sz w:val="28"/>
          <w:szCs w:val="28"/>
          <w:lang w:val="uk-UA"/>
        </w:rPr>
        <w:t>]</w:t>
      </w:r>
      <w:r w:rsidRPr="000D73FA">
        <w:rPr>
          <w:color w:val="000000"/>
          <w:sz w:val="28"/>
          <w:szCs w:val="28"/>
        </w:rPr>
        <w:t xml:space="preserve">. </w:t>
      </w:r>
      <w:proofErr w:type="spellStart"/>
      <w:r w:rsidRPr="000D73FA">
        <w:rPr>
          <w:color w:val="000000"/>
          <w:sz w:val="28"/>
          <w:szCs w:val="28"/>
        </w:rPr>
        <w:t>Майстри</w:t>
      </w:r>
      <w:proofErr w:type="spellEnd"/>
      <w:r w:rsidRPr="000D73FA">
        <w:rPr>
          <w:color w:val="000000"/>
          <w:sz w:val="28"/>
          <w:szCs w:val="28"/>
        </w:rPr>
        <w:t xml:space="preserve"> </w:t>
      </w:r>
      <w:proofErr w:type="spellStart"/>
      <w:r w:rsidRPr="000D73FA">
        <w:rPr>
          <w:color w:val="000000"/>
          <w:sz w:val="28"/>
          <w:szCs w:val="28"/>
        </w:rPr>
        <w:t>починають</w:t>
      </w:r>
      <w:proofErr w:type="spellEnd"/>
      <w:r w:rsidRPr="000D73FA">
        <w:rPr>
          <w:color w:val="000000"/>
          <w:sz w:val="28"/>
          <w:szCs w:val="28"/>
        </w:rPr>
        <w:t xml:space="preserve"> </w:t>
      </w:r>
      <w:proofErr w:type="spellStart"/>
      <w:r w:rsidRPr="000D73FA">
        <w:rPr>
          <w:color w:val="000000"/>
          <w:sz w:val="28"/>
          <w:szCs w:val="28"/>
        </w:rPr>
        <w:t>вводити</w:t>
      </w:r>
      <w:proofErr w:type="spellEnd"/>
      <w:r w:rsidRPr="000D73FA">
        <w:rPr>
          <w:color w:val="000000"/>
          <w:sz w:val="28"/>
          <w:szCs w:val="28"/>
        </w:rPr>
        <w:t xml:space="preserve"> в </w:t>
      </w:r>
      <w:proofErr w:type="spellStart"/>
      <w:r w:rsidRPr="000D73FA">
        <w:rPr>
          <w:color w:val="000000"/>
          <w:sz w:val="28"/>
          <w:szCs w:val="28"/>
        </w:rPr>
        <w:t>їхню</w:t>
      </w:r>
      <w:proofErr w:type="spellEnd"/>
      <w:r w:rsidRPr="000D73FA">
        <w:rPr>
          <w:color w:val="000000"/>
          <w:sz w:val="28"/>
          <w:szCs w:val="28"/>
        </w:rPr>
        <w:t xml:space="preserve"> структуру </w:t>
      </w:r>
      <w:proofErr w:type="spellStart"/>
      <w:r w:rsidRPr="000D73FA">
        <w:rPr>
          <w:color w:val="000000"/>
          <w:sz w:val="28"/>
          <w:szCs w:val="28"/>
        </w:rPr>
        <w:t>людські</w:t>
      </w:r>
      <w:proofErr w:type="spellEnd"/>
      <w:r w:rsidRPr="000D73FA">
        <w:rPr>
          <w:color w:val="000000"/>
          <w:sz w:val="28"/>
          <w:szCs w:val="28"/>
        </w:rPr>
        <w:t xml:space="preserve"> </w:t>
      </w:r>
      <w:proofErr w:type="spellStart"/>
      <w:r w:rsidRPr="000D73FA">
        <w:rPr>
          <w:color w:val="000000"/>
          <w:sz w:val="28"/>
          <w:szCs w:val="28"/>
        </w:rPr>
        <w:t>постаті</w:t>
      </w:r>
      <w:proofErr w:type="spellEnd"/>
      <w:r w:rsidRPr="000D73FA">
        <w:rPr>
          <w:color w:val="000000"/>
          <w:sz w:val="28"/>
          <w:szCs w:val="28"/>
        </w:rPr>
        <w:t xml:space="preserve">, що </w:t>
      </w:r>
      <w:proofErr w:type="spellStart"/>
      <w:r w:rsidRPr="000D73FA">
        <w:rPr>
          <w:color w:val="000000"/>
          <w:sz w:val="28"/>
          <w:szCs w:val="28"/>
        </w:rPr>
        <w:t>знаменує</w:t>
      </w:r>
      <w:proofErr w:type="spellEnd"/>
      <w:r w:rsidRPr="000D73FA">
        <w:rPr>
          <w:color w:val="000000"/>
          <w:sz w:val="28"/>
          <w:szCs w:val="28"/>
        </w:rPr>
        <w:t xml:space="preserve"> </w:t>
      </w:r>
      <w:proofErr w:type="spellStart"/>
      <w:r w:rsidRPr="000D73FA">
        <w:rPr>
          <w:color w:val="000000"/>
          <w:sz w:val="28"/>
          <w:szCs w:val="28"/>
        </w:rPr>
        <w:t>перехід</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переважно</w:t>
      </w:r>
      <w:proofErr w:type="spellEnd"/>
      <w:r w:rsidRPr="000D73FA">
        <w:rPr>
          <w:color w:val="000000"/>
          <w:sz w:val="28"/>
          <w:szCs w:val="28"/>
        </w:rPr>
        <w:t xml:space="preserve"> </w:t>
      </w:r>
      <w:proofErr w:type="spellStart"/>
      <w:r w:rsidRPr="000D73FA">
        <w:rPr>
          <w:color w:val="000000"/>
          <w:sz w:val="28"/>
          <w:szCs w:val="28"/>
        </w:rPr>
        <w:t>орнаментальної</w:t>
      </w:r>
      <w:proofErr w:type="spellEnd"/>
      <w:r w:rsidRPr="000D73FA">
        <w:rPr>
          <w:color w:val="000000"/>
          <w:sz w:val="28"/>
          <w:szCs w:val="28"/>
        </w:rPr>
        <w:t xml:space="preserve"> </w:t>
      </w:r>
      <w:proofErr w:type="spellStart"/>
      <w:r w:rsidRPr="000D73FA">
        <w:rPr>
          <w:color w:val="000000"/>
          <w:sz w:val="28"/>
          <w:szCs w:val="28"/>
        </w:rPr>
        <w:t>декорації</w:t>
      </w:r>
      <w:proofErr w:type="spellEnd"/>
      <w:r w:rsidRPr="000D73FA">
        <w:rPr>
          <w:color w:val="000000"/>
          <w:sz w:val="28"/>
          <w:szCs w:val="28"/>
        </w:rPr>
        <w:t xml:space="preserve"> до </w:t>
      </w:r>
      <w:proofErr w:type="spellStart"/>
      <w:r w:rsidRPr="000D73FA">
        <w:rPr>
          <w:color w:val="000000"/>
          <w:sz w:val="28"/>
          <w:szCs w:val="28"/>
        </w:rPr>
        <w:t>більш</w:t>
      </w:r>
      <w:proofErr w:type="spellEnd"/>
      <w:r w:rsidRPr="000D73FA">
        <w:rPr>
          <w:color w:val="000000"/>
          <w:sz w:val="28"/>
          <w:szCs w:val="28"/>
        </w:rPr>
        <w:t xml:space="preserve"> </w:t>
      </w:r>
      <w:proofErr w:type="spellStart"/>
      <w:r w:rsidRPr="000D73FA">
        <w:rPr>
          <w:color w:val="000000"/>
          <w:sz w:val="28"/>
          <w:szCs w:val="28"/>
        </w:rPr>
        <w:t>складної</w:t>
      </w:r>
      <w:proofErr w:type="spellEnd"/>
      <w:r w:rsidRPr="000D73FA">
        <w:rPr>
          <w:color w:val="000000"/>
          <w:sz w:val="28"/>
          <w:szCs w:val="28"/>
        </w:rPr>
        <w:t xml:space="preserve"> </w:t>
      </w:r>
      <w:proofErr w:type="spellStart"/>
      <w:r w:rsidRPr="000D73FA">
        <w:rPr>
          <w:color w:val="000000"/>
          <w:sz w:val="28"/>
          <w:szCs w:val="28"/>
        </w:rPr>
        <w:t>образної</w:t>
      </w:r>
      <w:proofErr w:type="spellEnd"/>
      <w:r w:rsidRPr="000D73FA">
        <w:rPr>
          <w:color w:val="000000"/>
          <w:sz w:val="28"/>
          <w:szCs w:val="28"/>
        </w:rPr>
        <w:t xml:space="preserve"> </w:t>
      </w:r>
      <w:proofErr w:type="spellStart"/>
      <w:r w:rsidRPr="000D73FA">
        <w:rPr>
          <w:color w:val="000000"/>
          <w:sz w:val="28"/>
          <w:szCs w:val="28"/>
        </w:rPr>
        <w:t>системи</w:t>
      </w:r>
      <w:proofErr w:type="spellEnd"/>
      <w:r w:rsidRPr="000D73FA">
        <w:rPr>
          <w:color w:val="000000"/>
          <w:sz w:val="28"/>
          <w:szCs w:val="28"/>
        </w:rPr>
        <w:t xml:space="preserve">. </w:t>
      </w:r>
      <w:proofErr w:type="spellStart"/>
      <w:r w:rsidRPr="000D73FA">
        <w:rPr>
          <w:color w:val="000000"/>
          <w:sz w:val="28"/>
          <w:szCs w:val="28"/>
        </w:rPr>
        <w:t>Поряд</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цим</w:t>
      </w:r>
      <w:proofErr w:type="spellEnd"/>
      <w:r w:rsidRPr="000D73FA">
        <w:rPr>
          <w:color w:val="000000"/>
          <w:sz w:val="28"/>
          <w:szCs w:val="28"/>
        </w:rPr>
        <w:t xml:space="preserve"> </w:t>
      </w:r>
      <w:proofErr w:type="spellStart"/>
      <w:r w:rsidRPr="000D73FA">
        <w:rPr>
          <w:color w:val="000000"/>
          <w:sz w:val="28"/>
          <w:szCs w:val="28"/>
        </w:rPr>
        <w:t>поширюється</w:t>
      </w:r>
      <w:proofErr w:type="spellEnd"/>
      <w:r w:rsidRPr="000D73FA">
        <w:rPr>
          <w:color w:val="000000"/>
          <w:sz w:val="28"/>
          <w:szCs w:val="28"/>
        </w:rPr>
        <w:t xml:space="preserve"> практика </w:t>
      </w:r>
      <w:proofErr w:type="spellStart"/>
      <w:r w:rsidRPr="000D73FA">
        <w:rPr>
          <w:color w:val="000000"/>
          <w:sz w:val="28"/>
          <w:szCs w:val="28"/>
        </w:rPr>
        <w:t>поєднання</w:t>
      </w:r>
      <w:proofErr w:type="spellEnd"/>
      <w:r w:rsidRPr="000D73FA">
        <w:rPr>
          <w:color w:val="000000"/>
          <w:sz w:val="28"/>
          <w:szCs w:val="28"/>
        </w:rPr>
        <w:t xml:space="preserve"> </w:t>
      </w:r>
      <w:proofErr w:type="spellStart"/>
      <w:r w:rsidRPr="000D73FA">
        <w:rPr>
          <w:color w:val="000000"/>
          <w:sz w:val="28"/>
          <w:szCs w:val="28"/>
        </w:rPr>
        <w:t>людських</w:t>
      </w:r>
      <w:proofErr w:type="spellEnd"/>
      <w:r w:rsidRPr="000D73FA">
        <w:rPr>
          <w:color w:val="000000"/>
          <w:sz w:val="28"/>
          <w:szCs w:val="28"/>
        </w:rPr>
        <w:t xml:space="preserve"> </w:t>
      </w:r>
      <w:proofErr w:type="spellStart"/>
      <w:r w:rsidRPr="000D73FA">
        <w:rPr>
          <w:color w:val="000000"/>
          <w:sz w:val="28"/>
          <w:szCs w:val="28"/>
        </w:rPr>
        <w:t>фігур</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фантастичними</w:t>
      </w:r>
      <w:proofErr w:type="spellEnd"/>
      <w:r w:rsidRPr="000D73FA">
        <w:rPr>
          <w:color w:val="000000"/>
          <w:sz w:val="28"/>
          <w:szCs w:val="28"/>
        </w:rPr>
        <w:t xml:space="preserve"> </w:t>
      </w:r>
      <w:proofErr w:type="spellStart"/>
      <w:r w:rsidRPr="000D73FA">
        <w:rPr>
          <w:color w:val="000000"/>
          <w:sz w:val="28"/>
          <w:szCs w:val="28"/>
        </w:rPr>
        <w:t>або</w:t>
      </w:r>
      <w:proofErr w:type="spellEnd"/>
      <w:r w:rsidRPr="000D73FA">
        <w:rPr>
          <w:color w:val="000000"/>
          <w:sz w:val="28"/>
          <w:szCs w:val="28"/>
        </w:rPr>
        <w:t xml:space="preserve"> дикими </w:t>
      </w:r>
      <w:proofErr w:type="spellStart"/>
      <w:r w:rsidRPr="000D73FA">
        <w:rPr>
          <w:color w:val="000000"/>
          <w:sz w:val="28"/>
          <w:szCs w:val="28"/>
        </w:rPr>
        <w:t>тваринами</w:t>
      </w:r>
      <w:proofErr w:type="spellEnd"/>
      <w:r w:rsidRPr="000D73FA">
        <w:rPr>
          <w:color w:val="000000"/>
          <w:sz w:val="28"/>
          <w:szCs w:val="28"/>
        </w:rPr>
        <w:t xml:space="preserve">, що </w:t>
      </w:r>
      <w:proofErr w:type="spellStart"/>
      <w:r w:rsidRPr="000D73FA">
        <w:rPr>
          <w:color w:val="000000"/>
          <w:sz w:val="28"/>
          <w:szCs w:val="28"/>
        </w:rPr>
        <w:t>свідчить</w:t>
      </w:r>
      <w:proofErr w:type="spellEnd"/>
      <w:r w:rsidRPr="000D73FA">
        <w:rPr>
          <w:color w:val="000000"/>
          <w:sz w:val="28"/>
          <w:szCs w:val="28"/>
        </w:rPr>
        <w:t xml:space="preserve"> про </w:t>
      </w:r>
      <w:proofErr w:type="spellStart"/>
      <w:r w:rsidRPr="000D73FA">
        <w:rPr>
          <w:color w:val="000000"/>
          <w:sz w:val="28"/>
          <w:szCs w:val="28"/>
        </w:rPr>
        <w:t>активне</w:t>
      </w:r>
      <w:proofErr w:type="spellEnd"/>
      <w:r w:rsidRPr="000D73FA">
        <w:rPr>
          <w:color w:val="000000"/>
          <w:sz w:val="28"/>
          <w:szCs w:val="28"/>
        </w:rPr>
        <w:t xml:space="preserve"> </w:t>
      </w:r>
      <w:proofErr w:type="spellStart"/>
      <w:r w:rsidRPr="000D73FA">
        <w:rPr>
          <w:color w:val="000000"/>
          <w:sz w:val="28"/>
          <w:szCs w:val="28"/>
        </w:rPr>
        <w:t>залучення</w:t>
      </w:r>
      <w:proofErr w:type="spellEnd"/>
      <w:r w:rsidRPr="000D73FA">
        <w:rPr>
          <w:color w:val="000000"/>
          <w:sz w:val="28"/>
          <w:szCs w:val="28"/>
        </w:rPr>
        <w:t xml:space="preserve"> </w:t>
      </w:r>
      <w:proofErr w:type="spellStart"/>
      <w:r w:rsidRPr="000D73FA">
        <w:rPr>
          <w:color w:val="000000"/>
          <w:sz w:val="28"/>
          <w:szCs w:val="28"/>
        </w:rPr>
        <w:t>мотивів</w:t>
      </w:r>
      <w:proofErr w:type="spellEnd"/>
      <w:r w:rsidRPr="000D73FA">
        <w:rPr>
          <w:color w:val="000000"/>
          <w:sz w:val="28"/>
          <w:szCs w:val="28"/>
        </w:rPr>
        <w:t xml:space="preserve">, </w:t>
      </w:r>
      <w:proofErr w:type="spellStart"/>
      <w:r w:rsidRPr="000D73FA">
        <w:rPr>
          <w:color w:val="000000"/>
          <w:sz w:val="28"/>
          <w:szCs w:val="28"/>
        </w:rPr>
        <w:t>запозичених</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книжкової</w:t>
      </w:r>
      <w:proofErr w:type="spellEnd"/>
      <w:r w:rsidRPr="000D73FA">
        <w:rPr>
          <w:color w:val="000000"/>
          <w:sz w:val="28"/>
          <w:szCs w:val="28"/>
        </w:rPr>
        <w:t xml:space="preserve"> </w:t>
      </w:r>
      <w:proofErr w:type="spellStart"/>
      <w:r w:rsidRPr="000D73FA">
        <w:rPr>
          <w:color w:val="000000"/>
          <w:sz w:val="28"/>
          <w:szCs w:val="28"/>
        </w:rPr>
        <w:t>мініатюри</w:t>
      </w:r>
      <w:proofErr w:type="spellEnd"/>
      <w:r w:rsidRPr="000D73FA">
        <w:rPr>
          <w:color w:val="000000"/>
          <w:sz w:val="28"/>
          <w:szCs w:val="28"/>
        </w:rPr>
        <w:t xml:space="preserve"> та </w:t>
      </w:r>
      <w:proofErr w:type="spellStart"/>
      <w:r w:rsidRPr="000D73FA">
        <w:rPr>
          <w:color w:val="000000"/>
          <w:sz w:val="28"/>
          <w:szCs w:val="28"/>
        </w:rPr>
        <w:t>творів</w:t>
      </w:r>
      <w:proofErr w:type="spellEnd"/>
      <w:r w:rsidRPr="000D73FA">
        <w:rPr>
          <w:color w:val="000000"/>
          <w:sz w:val="28"/>
          <w:szCs w:val="28"/>
        </w:rPr>
        <w:t xml:space="preserve"> декоративно-</w:t>
      </w:r>
      <w:proofErr w:type="spellStart"/>
      <w:r w:rsidRPr="000D73FA">
        <w:rPr>
          <w:color w:val="000000"/>
          <w:sz w:val="28"/>
          <w:szCs w:val="28"/>
        </w:rPr>
        <w:t>ужиткового</w:t>
      </w:r>
      <w:proofErr w:type="spellEnd"/>
      <w:r w:rsidRPr="000D73FA">
        <w:rPr>
          <w:color w:val="000000"/>
          <w:sz w:val="28"/>
          <w:szCs w:val="28"/>
        </w:rPr>
        <w:t xml:space="preserve"> </w:t>
      </w:r>
      <w:proofErr w:type="spellStart"/>
      <w:r w:rsidRPr="000D73FA">
        <w:rPr>
          <w:color w:val="000000"/>
          <w:sz w:val="28"/>
          <w:szCs w:val="28"/>
        </w:rPr>
        <w:t>мистецтва</w:t>
      </w:r>
      <w:proofErr w:type="spellEnd"/>
      <w:r w:rsidRPr="000D73FA">
        <w:rPr>
          <w:color w:val="000000"/>
          <w:sz w:val="28"/>
          <w:szCs w:val="28"/>
        </w:rPr>
        <w:t>.</w:t>
      </w:r>
    </w:p>
    <w:p w14:paraId="656000D8" w14:textId="5208ACA3" w:rsidR="00C6177F" w:rsidRPr="000D73FA" w:rsidRDefault="00C6177F" w:rsidP="005D5ABD">
      <w:pPr>
        <w:pStyle w:val="NormalWeb"/>
        <w:spacing w:before="0" w:beforeAutospacing="0" w:after="0" w:afterAutospacing="0"/>
        <w:ind w:left="0" w:right="85" w:firstLine="709"/>
        <w:jc w:val="both"/>
        <w:rPr>
          <w:color w:val="000000"/>
          <w:sz w:val="28"/>
          <w:szCs w:val="28"/>
        </w:rPr>
      </w:pPr>
      <w:proofErr w:type="spellStart"/>
      <w:r w:rsidRPr="000D73FA">
        <w:rPr>
          <w:color w:val="000000"/>
          <w:sz w:val="28"/>
          <w:szCs w:val="28"/>
        </w:rPr>
        <w:t>Водночас</w:t>
      </w:r>
      <w:proofErr w:type="spellEnd"/>
      <w:r w:rsidRPr="000D73FA">
        <w:rPr>
          <w:color w:val="000000"/>
          <w:sz w:val="28"/>
          <w:szCs w:val="28"/>
        </w:rPr>
        <w:t xml:space="preserve"> </w:t>
      </w:r>
      <w:proofErr w:type="spellStart"/>
      <w:r w:rsidRPr="000D73FA">
        <w:rPr>
          <w:color w:val="000000"/>
          <w:sz w:val="28"/>
          <w:szCs w:val="28"/>
        </w:rPr>
        <w:t>капітелі</w:t>
      </w:r>
      <w:proofErr w:type="spellEnd"/>
      <w:r w:rsidRPr="000D73FA">
        <w:rPr>
          <w:color w:val="000000"/>
          <w:sz w:val="28"/>
          <w:szCs w:val="28"/>
        </w:rPr>
        <w:t xml:space="preserve"> з </w:t>
      </w:r>
      <w:proofErr w:type="spellStart"/>
      <w:r w:rsidRPr="000D73FA">
        <w:rPr>
          <w:color w:val="000000"/>
          <w:sz w:val="28"/>
          <w:szCs w:val="28"/>
        </w:rPr>
        <w:t>розгорнутими</w:t>
      </w:r>
      <w:proofErr w:type="spellEnd"/>
      <w:r w:rsidRPr="000D73FA">
        <w:rPr>
          <w:color w:val="000000"/>
          <w:sz w:val="28"/>
          <w:szCs w:val="28"/>
        </w:rPr>
        <w:t xml:space="preserve"> </w:t>
      </w:r>
      <w:proofErr w:type="spellStart"/>
      <w:r w:rsidRPr="000D73FA">
        <w:rPr>
          <w:color w:val="000000"/>
          <w:sz w:val="28"/>
          <w:szCs w:val="28"/>
        </w:rPr>
        <w:t>сюжетними</w:t>
      </w:r>
      <w:proofErr w:type="spellEnd"/>
      <w:r w:rsidRPr="000D73FA">
        <w:rPr>
          <w:color w:val="000000"/>
          <w:sz w:val="28"/>
          <w:szCs w:val="28"/>
        </w:rPr>
        <w:t xml:space="preserve"> </w:t>
      </w:r>
      <w:proofErr w:type="spellStart"/>
      <w:r w:rsidRPr="000D73FA">
        <w:rPr>
          <w:color w:val="000000"/>
          <w:sz w:val="28"/>
          <w:szCs w:val="28"/>
        </w:rPr>
        <w:t>композиціями</w:t>
      </w:r>
      <w:proofErr w:type="spellEnd"/>
      <w:r w:rsidRPr="000D73FA">
        <w:rPr>
          <w:color w:val="000000"/>
          <w:sz w:val="28"/>
          <w:szCs w:val="28"/>
        </w:rPr>
        <w:t xml:space="preserve"> на </w:t>
      </w:r>
      <w:proofErr w:type="spellStart"/>
      <w:r w:rsidRPr="000D73FA">
        <w:rPr>
          <w:color w:val="000000"/>
          <w:sz w:val="28"/>
          <w:szCs w:val="28"/>
        </w:rPr>
        <w:t>цьому</w:t>
      </w:r>
      <w:proofErr w:type="spellEnd"/>
      <w:r w:rsidRPr="000D73FA">
        <w:rPr>
          <w:color w:val="000000"/>
          <w:sz w:val="28"/>
          <w:szCs w:val="28"/>
        </w:rPr>
        <w:t xml:space="preserve"> </w:t>
      </w:r>
      <w:proofErr w:type="spellStart"/>
      <w:r w:rsidRPr="000D73FA">
        <w:rPr>
          <w:color w:val="000000"/>
          <w:sz w:val="28"/>
          <w:szCs w:val="28"/>
        </w:rPr>
        <w:t>етапі</w:t>
      </w:r>
      <w:proofErr w:type="spellEnd"/>
      <w:r w:rsidRPr="000D73FA">
        <w:rPr>
          <w:color w:val="000000"/>
          <w:sz w:val="28"/>
          <w:szCs w:val="28"/>
        </w:rPr>
        <w:t xml:space="preserve"> </w:t>
      </w:r>
      <w:proofErr w:type="spellStart"/>
      <w:r w:rsidRPr="000D73FA">
        <w:rPr>
          <w:color w:val="000000"/>
          <w:sz w:val="28"/>
          <w:szCs w:val="28"/>
        </w:rPr>
        <w:t>залишаються</w:t>
      </w:r>
      <w:proofErr w:type="spellEnd"/>
      <w:r w:rsidRPr="000D73FA">
        <w:rPr>
          <w:color w:val="000000"/>
          <w:sz w:val="28"/>
          <w:szCs w:val="28"/>
        </w:rPr>
        <w:t xml:space="preserve"> </w:t>
      </w:r>
      <w:proofErr w:type="spellStart"/>
      <w:r w:rsidRPr="000D73FA">
        <w:rPr>
          <w:color w:val="000000"/>
          <w:sz w:val="28"/>
          <w:szCs w:val="28"/>
        </w:rPr>
        <w:t>відносно</w:t>
      </w:r>
      <w:proofErr w:type="spellEnd"/>
      <w:r w:rsidRPr="000D73FA">
        <w:rPr>
          <w:color w:val="000000"/>
          <w:sz w:val="28"/>
          <w:szCs w:val="28"/>
        </w:rPr>
        <w:t xml:space="preserve"> </w:t>
      </w:r>
      <w:proofErr w:type="spellStart"/>
      <w:r w:rsidRPr="000D73FA">
        <w:rPr>
          <w:color w:val="000000"/>
          <w:sz w:val="28"/>
          <w:szCs w:val="28"/>
        </w:rPr>
        <w:t>рідкісними</w:t>
      </w:r>
      <w:proofErr w:type="spellEnd"/>
      <w:r w:rsidRPr="000D73FA">
        <w:rPr>
          <w:color w:val="000000"/>
          <w:sz w:val="28"/>
          <w:szCs w:val="28"/>
        </w:rPr>
        <w:t xml:space="preserve">. Лише </w:t>
      </w:r>
      <w:proofErr w:type="spellStart"/>
      <w:r w:rsidRPr="000D73FA">
        <w:rPr>
          <w:color w:val="000000"/>
          <w:sz w:val="28"/>
          <w:szCs w:val="28"/>
        </w:rPr>
        <w:t>наприкінці</w:t>
      </w:r>
      <w:proofErr w:type="spellEnd"/>
      <w:r w:rsidRPr="000D73FA">
        <w:rPr>
          <w:color w:val="000000"/>
          <w:sz w:val="28"/>
          <w:szCs w:val="28"/>
        </w:rPr>
        <w:t xml:space="preserve"> XI </w:t>
      </w:r>
      <w:proofErr w:type="spellStart"/>
      <w:r w:rsidRPr="000D73FA">
        <w:rPr>
          <w:color w:val="000000"/>
          <w:sz w:val="28"/>
          <w:szCs w:val="28"/>
        </w:rPr>
        <w:t>століття</w:t>
      </w:r>
      <w:proofErr w:type="spellEnd"/>
      <w:r w:rsidRPr="000D73FA">
        <w:rPr>
          <w:color w:val="000000"/>
          <w:sz w:val="28"/>
          <w:szCs w:val="28"/>
        </w:rPr>
        <w:t xml:space="preserve"> </w:t>
      </w:r>
      <w:proofErr w:type="spellStart"/>
      <w:r w:rsidRPr="000D73FA">
        <w:rPr>
          <w:color w:val="000000"/>
          <w:sz w:val="28"/>
          <w:szCs w:val="28"/>
        </w:rPr>
        <w:t>можна</w:t>
      </w:r>
      <w:proofErr w:type="spellEnd"/>
      <w:r w:rsidRPr="000D73FA">
        <w:rPr>
          <w:color w:val="000000"/>
          <w:sz w:val="28"/>
          <w:szCs w:val="28"/>
        </w:rPr>
        <w:t xml:space="preserve"> </w:t>
      </w:r>
      <w:proofErr w:type="spellStart"/>
      <w:r w:rsidRPr="000D73FA">
        <w:rPr>
          <w:color w:val="000000"/>
          <w:sz w:val="28"/>
          <w:szCs w:val="28"/>
        </w:rPr>
        <w:t>говорити</w:t>
      </w:r>
      <w:proofErr w:type="spellEnd"/>
      <w:r w:rsidRPr="000D73FA">
        <w:rPr>
          <w:color w:val="000000"/>
          <w:sz w:val="28"/>
          <w:szCs w:val="28"/>
        </w:rPr>
        <w:t xml:space="preserve"> про </w:t>
      </w:r>
      <w:proofErr w:type="spellStart"/>
      <w:r w:rsidRPr="000D73FA">
        <w:rPr>
          <w:color w:val="000000"/>
          <w:sz w:val="28"/>
          <w:szCs w:val="28"/>
        </w:rPr>
        <w:t>більш</w:t>
      </w:r>
      <w:proofErr w:type="spellEnd"/>
      <w:r w:rsidRPr="000D73FA">
        <w:rPr>
          <w:color w:val="000000"/>
          <w:sz w:val="28"/>
          <w:szCs w:val="28"/>
        </w:rPr>
        <w:t xml:space="preserve"> </w:t>
      </w:r>
      <w:proofErr w:type="spellStart"/>
      <w:r w:rsidRPr="000D73FA">
        <w:rPr>
          <w:color w:val="000000"/>
          <w:sz w:val="28"/>
          <w:szCs w:val="28"/>
        </w:rPr>
        <w:t>усталене</w:t>
      </w:r>
      <w:proofErr w:type="spellEnd"/>
      <w:r w:rsidRPr="000D73FA">
        <w:rPr>
          <w:color w:val="000000"/>
          <w:sz w:val="28"/>
          <w:szCs w:val="28"/>
        </w:rPr>
        <w:t xml:space="preserve"> </w:t>
      </w:r>
      <w:proofErr w:type="spellStart"/>
      <w:r w:rsidRPr="000D73FA">
        <w:rPr>
          <w:color w:val="000000"/>
          <w:sz w:val="28"/>
          <w:szCs w:val="28"/>
        </w:rPr>
        <w:t>формування</w:t>
      </w:r>
      <w:proofErr w:type="spellEnd"/>
      <w:r w:rsidRPr="000D73FA">
        <w:rPr>
          <w:color w:val="000000"/>
          <w:sz w:val="28"/>
          <w:szCs w:val="28"/>
        </w:rPr>
        <w:t xml:space="preserve"> </w:t>
      </w:r>
      <w:proofErr w:type="spellStart"/>
      <w:r w:rsidRPr="000D73FA">
        <w:rPr>
          <w:color w:val="000000"/>
          <w:sz w:val="28"/>
          <w:szCs w:val="28"/>
        </w:rPr>
        <w:t>їхнього</w:t>
      </w:r>
      <w:proofErr w:type="spellEnd"/>
      <w:r w:rsidRPr="000D73FA">
        <w:rPr>
          <w:color w:val="000000"/>
          <w:sz w:val="28"/>
          <w:szCs w:val="28"/>
        </w:rPr>
        <w:t xml:space="preserve"> стилю</w:t>
      </w:r>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33</w:t>
      </w:r>
      <w:r w:rsidR="000D73FA" w:rsidRPr="000D73FA">
        <w:rPr>
          <w:color w:val="000000"/>
          <w:sz w:val="28"/>
          <w:szCs w:val="28"/>
          <w:lang w:val="uk-UA"/>
        </w:rPr>
        <w:t xml:space="preserve">, с. </w:t>
      </w:r>
      <w:r w:rsidR="000D73FA">
        <w:rPr>
          <w:color w:val="000000"/>
          <w:sz w:val="28"/>
          <w:szCs w:val="28"/>
          <w:lang w:val="uk-UA"/>
        </w:rPr>
        <w:t>74</w:t>
      </w:r>
      <w:r w:rsidR="000D73FA" w:rsidRPr="000D73FA">
        <w:rPr>
          <w:color w:val="000000"/>
          <w:sz w:val="28"/>
          <w:szCs w:val="28"/>
          <w:lang w:val="uk-UA"/>
        </w:rPr>
        <w:t>]</w:t>
      </w:r>
      <w:r w:rsidRPr="000D73FA">
        <w:rPr>
          <w:color w:val="000000"/>
          <w:sz w:val="28"/>
          <w:szCs w:val="28"/>
        </w:rPr>
        <w:t xml:space="preserve">. У </w:t>
      </w:r>
      <w:proofErr w:type="spellStart"/>
      <w:r w:rsidRPr="000D73FA">
        <w:rPr>
          <w:color w:val="000000"/>
          <w:sz w:val="28"/>
          <w:szCs w:val="28"/>
        </w:rPr>
        <w:t>першій</w:t>
      </w:r>
      <w:proofErr w:type="spellEnd"/>
      <w:r w:rsidRPr="000D73FA">
        <w:rPr>
          <w:color w:val="000000"/>
          <w:sz w:val="28"/>
          <w:szCs w:val="28"/>
        </w:rPr>
        <w:t xml:space="preserve"> </w:t>
      </w:r>
      <w:proofErr w:type="spellStart"/>
      <w:r w:rsidRPr="000D73FA">
        <w:rPr>
          <w:color w:val="000000"/>
          <w:sz w:val="28"/>
          <w:szCs w:val="28"/>
        </w:rPr>
        <w:t>половині</w:t>
      </w:r>
      <w:proofErr w:type="spellEnd"/>
      <w:r w:rsidRPr="000D73FA">
        <w:rPr>
          <w:color w:val="000000"/>
          <w:sz w:val="28"/>
          <w:szCs w:val="28"/>
        </w:rPr>
        <w:t xml:space="preserve"> </w:t>
      </w:r>
      <w:proofErr w:type="spellStart"/>
      <w:r w:rsidRPr="000D73FA">
        <w:rPr>
          <w:color w:val="000000"/>
          <w:sz w:val="28"/>
          <w:szCs w:val="28"/>
        </w:rPr>
        <w:t>століття</w:t>
      </w:r>
      <w:proofErr w:type="spellEnd"/>
      <w:r w:rsidRPr="000D73FA">
        <w:rPr>
          <w:color w:val="000000"/>
          <w:sz w:val="28"/>
          <w:szCs w:val="28"/>
        </w:rPr>
        <w:t xml:space="preserve"> </w:t>
      </w:r>
      <w:proofErr w:type="spellStart"/>
      <w:r w:rsidRPr="000D73FA">
        <w:rPr>
          <w:color w:val="000000"/>
          <w:sz w:val="28"/>
          <w:szCs w:val="28"/>
        </w:rPr>
        <w:t>спроби</w:t>
      </w:r>
      <w:proofErr w:type="spellEnd"/>
      <w:r w:rsidRPr="000D73FA">
        <w:rPr>
          <w:color w:val="000000"/>
          <w:sz w:val="28"/>
          <w:szCs w:val="28"/>
        </w:rPr>
        <w:t xml:space="preserve"> </w:t>
      </w:r>
      <w:proofErr w:type="spellStart"/>
      <w:r w:rsidRPr="000D73FA">
        <w:rPr>
          <w:color w:val="000000"/>
          <w:sz w:val="28"/>
          <w:szCs w:val="28"/>
        </w:rPr>
        <w:t>відтворення</w:t>
      </w:r>
      <w:proofErr w:type="spellEnd"/>
      <w:r w:rsidRPr="000D73FA">
        <w:rPr>
          <w:color w:val="000000"/>
          <w:sz w:val="28"/>
          <w:szCs w:val="28"/>
        </w:rPr>
        <w:t xml:space="preserve"> </w:t>
      </w:r>
      <w:proofErr w:type="spellStart"/>
      <w:r w:rsidRPr="000D73FA">
        <w:rPr>
          <w:color w:val="000000"/>
          <w:sz w:val="28"/>
          <w:szCs w:val="28"/>
        </w:rPr>
        <w:t>складних</w:t>
      </w:r>
      <w:proofErr w:type="spellEnd"/>
      <w:r w:rsidRPr="000D73FA">
        <w:rPr>
          <w:color w:val="000000"/>
          <w:sz w:val="28"/>
          <w:szCs w:val="28"/>
        </w:rPr>
        <w:t xml:space="preserve"> сцен </w:t>
      </w:r>
      <w:proofErr w:type="spellStart"/>
      <w:r w:rsidRPr="000D73FA">
        <w:rPr>
          <w:color w:val="000000"/>
          <w:sz w:val="28"/>
          <w:szCs w:val="28"/>
        </w:rPr>
        <w:t>наштовхуються</w:t>
      </w:r>
      <w:proofErr w:type="spellEnd"/>
      <w:r w:rsidRPr="000D73FA">
        <w:rPr>
          <w:color w:val="000000"/>
          <w:sz w:val="28"/>
          <w:szCs w:val="28"/>
        </w:rPr>
        <w:t xml:space="preserve"> на низку </w:t>
      </w:r>
      <w:proofErr w:type="spellStart"/>
      <w:r w:rsidRPr="000D73FA">
        <w:rPr>
          <w:color w:val="000000"/>
          <w:sz w:val="28"/>
          <w:szCs w:val="28"/>
        </w:rPr>
        <w:t>технічних</w:t>
      </w:r>
      <w:proofErr w:type="spellEnd"/>
      <w:r w:rsidRPr="000D73FA">
        <w:rPr>
          <w:color w:val="000000"/>
          <w:sz w:val="28"/>
          <w:szCs w:val="28"/>
        </w:rPr>
        <w:t xml:space="preserve"> і </w:t>
      </w:r>
      <w:proofErr w:type="spellStart"/>
      <w:r w:rsidRPr="000D73FA">
        <w:rPr>
          <w:color w:val="000000"/>
          <w:sz w:val="28"/>
          <w:szCs w:val="28"/>
        </w:rPr>
        <w:t>композиційних</w:t>
      </w:r>
      <w:proofErr w:type="spellEnd"/>
      <w:r w:rsidRPr="000D73FA">
        <w:rPr>
          <w:color w:val="000000"/>
          <w:sz w:val="28"/>
          <w:szCs w:val="28"/>
        </w:rPr>
        <w:t xml:space="preserve"> </w:t>
      </w:r>
      <w:proofErr w:type="spellStart"/>
      <w:r w:rsidRPr="000D73FA">
        <w:rPr>
          <w:color w:val="000000"/>
          <w:sz w:val="28"/>
          <w:szCs w:val="28"/>
        </w:rPr>
        <w:t>труднощів</w:t>
      </w:r>
      <w:proofErr w:type="spellEnd"/>
      <w:r w:rsidRPr="000D73FA">
        <w:rPr>
          <w:color w:val="000000"/>
          <w:sz w:val="28"/>
          <w:szCs w:val="28"/>
        </w:rPr>
        <w:t xml:space="preserve">, </w:t>
      </w:r>
      <w:proofErr w:type="spellStart"/>
      <w:r w:rsidRPr="000D73FA">
        <w:rPr>
          <w:color w:val="000000"/>
          <w:sz w:val="28"/>
          <w:szCs w:val="28"/>
        </w:rPr>
        <w:t>зумовлених</w:t>
      </w:r>
      <w:proofErr w:type="spellEnd"/>
      <w:r w:rsidRPr="000D73FA">
        <w:rPr>
          <w:color w:val="000000"/>
          <w:sz w:val="28"/>
          <w:szCs w:val="28"/>
        </w:rPr>
        <w:t xml:space="preserve"> формою </w:t>
      </w:r>
      <w:proofErr w:type="spellStart"/>
      <w:r w:rsidRPr="000D73FA">
        <w:rPr>
          <w:color w:val="000000"/>
          <w:sz w:val="28"/>
          <w:szCs w:val="28"/>
        </w:rPr>
        <w:t>кам’яного</w:t>
      </w:r>
      <w:proofErr w:type="spellEnd"/>
      <w:r w:rsidRPr="000D73FA">
        <w:rPr>
          <w:color w:val="000000"/>
          <w:sz w:val="28"/>
          <w:szCs w:val="28"/>
        </w:rPr>
        <w:t xml:space="preserve"> блоку. </w:t>
      </w:r>
      <w:proofErr w:type="spellStart"/>
      <w:r w:rsidRPr="000D73FA">
        <w:rPr>
          <w:color w:val="000000"/>
          <w:sz w:val="28"/>
          <w:szCs w:val="28"/>
        </w:rPr>
        <w:t>Обмежений</w:t>
      </w:r>
      <w:proofErr w:type="spellEnd"/>
      <w:r w:rsidRPr="000D73FA">
        <w:rPr>
          <w:color w:val="000000"/>
          <w:sz w:val="28"/>
          <w:szCs w:val="28"/>
        </w:rPr>
        <w:t xml:space="preserve"> </w:t>
      </w:r>
      <w:proofErr w:type="spellStart"/>
      <w:r w:rsidRPr="000D73FA">
        <w:rPr>
          <w:color w:val="000000"/>
          <w:sz w:val="28"/>
          <w:szCs w:val="28"/>
        </w:rPr>
        <w:t>простір</w:t>
      </w:r>
      <w:proofErr w:type="spellEnd"/>
      <w:r w:rsidRPr="000D73FA">
        <w:rPr>
          <w:color w:val="000000"/>
          <w:sz w:val="28"/>
          <w:szCs w:val="28"/>
        </w:rPr>
        <w:t xml:space="preserve"> </w:t>
      </w:r>
      <w:proofErr w:type="spellStart"/>
      <w:r w:rsidRPr="000D73FA">
        <w:rPr>
          <w:color w:val="000000"/>
          <w:sz w:val="28"/>
          <w:szCs w:val="28"/>
        </w:rPr>
        <w:t>капітелі</w:t>
      </w:r>
      <w:proofErr w:type="spellEnd"/>
      <w:r w:rsidRPr="000D73FA">
        <w:rPr>
          <w:color w:val="000000"/>
          <w:sz w:val="28"/>
          <w:szCs w:val="28"/>
        </w:rPr>
        <w:t xml:space="preserve"> та </w:t>
      </w:r>
      <w:proofErr w:type="spellStart"/>
      <w:r w:rsidRPr="000D73FA">
        <w:rPr>
          <w:color w:val="000000"/>
          <w:sz w:val="28"/>
          <w:szCs w:val="28"/>
        </w:rPr>
        <w:t>її</w:t>
      </w:r>
      <w:proofErr w:type="spellEnd"/>
      <w:r w:rsidRPr="000D73FA">
        <w:rPr>
          <w:color w:val="000000"/>
          <w:sz w:val="28"/>
          <w:szCs w:val="28"/>
        </w:rPr>
        <w:t xml:space="preserve"> </w:t>
      </w:r>
      <w:proofErr w:type="spellStart"/>
      <w:r w:rsidRPr="000D73FA">
        <w:rPr>
          <w:color w:val="000000"/>
          <w:sz w:val="28"/>
          <w:szCs w:val="28"/>
        </w:rPr>
        <w:t>архітектурна</w:t>
      </w:r>
      <w:proofErr w:type="spellEnd"/>
      <w:r w:rsidRPr="000D73FA">
        <w:rPr>
          <w:color w:val="000000"/>
          <w:sz w:val="28"/>
          <w:szCs w:val="28"/>
        </w:rPr>
        <w:t xml:space="preserve"> </w:t>
      </w:r>
      <w:proofErr w:type="spellStart"/>
      <w:r w:rsidRPr="000D73FA">
        <w:rPr>
          <w:color w:val="000000"/>
          <w:sz w:val="28"/>
          <w:szCs w:val="28"/>
        </w:rPr>
        <w:t>функція</w:t>
      </w:r>
      <w:proofErr w:type="spellEnd"/>
      <w:r w:rsidRPr="000D73FA">
        <w:rPr>
          <w:color w:val="000000"/>
          <w:sz w:val="28"/>
          <w:szCs w:val="28"/>
        </w:rPr>
        <w:t xml:space="preserve"> </w:t>
      </w:r>
      <w:proofErr w:type="spellStart"/>
      <w:r w:rsidRPr="000D73FA">
        <w:rPr>
          <w:color w:val="000000"/>
          <w:sz w:val="28"/>
          <w:szCs w:val="28"/>
        </w:rPr>
        <w:t>вимагали</w:t>
      </w:r>
      <w:proofErr w:type="spellEnd"/>
      <w:r w:rsidRPr="000D73FA">
        <w:rPr>
          <w:color w:val="000000"/>
          <w:sz w:val="28"/>
          <w:szCs w:val="28"/>
        </w:rPr>
        <w:t xml:space="preserve"> </w:t>
      </w:r>
      <w:proofErr w:type="spellStart"/>
      <w:r w:rsidRPr="000D73FA">
        <w:rPr>
          <w:color w:val="000000"/>
          <w:sz w:val="28"/>
          <w:szCs w:val="28"/>
        </w:rPr>
        <w:t>від</w:t>
      </w:r>
      <w:proofErr w:type="spellEnd"/>
      <w:r w:rsidRPr="000D73FA">
        <w:rPr>
          <w:color w:val="000000"/>
          <w:sz w:val="28"/>
          <w:szCs w:val="28"/>
        </w:rPr>
        <w:t xml:space="preserve"> </w:t>
      </w:r>
      <w:proofErr w:type="spellStart"/>
      <w:r w:rsidRPr="000D73FA">
        <w:rPr>
          <w:color w:val="000000"/>
          <w:sz w:val="28"/>
          <w:szCs w:val="28"/>
        </w:rPr>
        <w:t>майстрів</w:t>
      </w:r>
      <w:proofErr w:type="spellEnd"/>
      <w:r w:rsidRPr="000D73FA">
        <w:rPr>
          <w:color w:val="000000"/>
          <w:sz w:val="28"/>
          <w:szCs w:val="28"/>
        </w:rPr>
        <w:t xml:space="preserve"> </w:t>
      </w:r>
      <w:proofErr w:type="spellStart"/>
      <w:r w:rsidRPr="000D73FA">
        <w:rPr>
          <w:color w:val="000000"/>
          <w:sz w:val="28"/>
          <w:szCs w:val="28"/>
        </w:rPr>
        <w:t>пошуку</w:t>
      </w:r>
      <w:proofErr w:type="spellEnd"/>
      <w:r w:rsidRPr="000D73FA">
        <w:rPr>
          <w:color w:val="000000"/>
          <w:sz w:val="28"/>
          <w:szCs w:val="28"/>
        </w:rPr>
        <w:t xml:space="preserve"> </w:t>
      </w:r>
      <w:proofErr w:type="spellStart"/>
      <w:r w:rsidRPr="000D73FA">
        <w:rPr>
          <w:color w:val="000000"/>
          <w:sz w:val="28"/>
          <w:szCs w:val="28"/>
        </w:rPr>
        <w:t>нових</w:t>
      </w:r>
      <w:proofErr w:type="spellEnd"/>
      <w:r w:rsidRPr="000D73FA">
        <w:rPr>
          <w:color w:val="000000"/>
          <w:sz w:val="28"/>
          <w:szCs w:val="28"/>
        </w:rPr>
        <w:t xml:space="preserve"> </w:t>
      </w:r>
      <w:proofErr w:type="spellStart"/>
      <w:r w:rsidRPr="000D73FA">
        <w:rPr>
          <w:color w:val="000000"/>
          <w:sz w:val="28"/>
          <w:szCs w:val="28"/>
        </w:rPr>
        <w:t>способів</w:t>
      </w:r>
      <w:proofErr w:type="spellEnd"/>
      <w:r w:rsidRPr="000D73FA">
        <w:rPr>
          <w:color w:val="000000"/>
          <w:sz w:val="28"/>
          <w:szCs w:val="28"/>
        </w:rPr>
        <w:t xml:space="preserve"> </w:t>
      </w:r>
      <w:proofErr w:type="spellStart"/>
      <w:r w:rsidRPr="000D73FA">
        <w:rPr>
          <w:color w:val="000000"/>
          <w:sz w:val="28"/>
          <w:szCs w:val="28"/>
        </w:rPr>
        <w:t>організації</w:t>
      </w:r>
      <w:proofErr w:type="spellEnd"/>
      <w:r w:rsidRPr="000D73FA">
        <w:rPr>
          <w:color w:val="000000"/>
          <w:sz w:val="28"/>
          <w:szCs w:val="28"/>
        </w:rPr>
        <w:t xml:space="preserve"> </w:t>
      </w:r>
      <w:proofErr w:type="spellStart"/>
      <w:r w:rsidRPr="000D73FA">
        <w:rPr>
          <w:color w:val="000000"/>
          <w:sz w:val="28"/>
          <w:szCs w:val="28"/>
        </w:rPr>
        <w:t>зображення</w:t>
      </w:r>
      <w:proofErr w:type="spellEnd"/>
      <w:r w:rsidRPr="000D73FA">
        <w:rPr>
          <w:color w:val="000000"/>
          <w:sz w:val="28"/>
          <w:szCs w:val="28"/>
        </w:rPr>
        <w:t>.</w:t>
      </w:r>
    </w:p>
    <w:p w14:paraId="10CF8700" w14:textId="4F08FE9C" w:rsidR="00C6177F" w:rsidRPr="000D73FA" w:rsidRDefault="00C6177F" w:rsidP="005D5ABD">
      <w:pPr>
        <w:pStyle w:val="NormalWeb"/>
        <w:spacing w:before="0" w:beforeAutospacing="0" w:after="0" w:afterAutospacing="0"/>
        <w:ind w:left="0" w:right="85" w:firstLine="709"/>
        <w:jc w:val="both"/>
        <w:rPr>
          <w:color w:val="000000"/>
          <w:sz w:val="28"/>
          <w:szCs w:val="28"/>
          <w:lang w:val="uk-UA"/>
        </w:rPr>
      </w:pPr>
      <w:proofErr w:type="spellStart"/>
      <w:r w:rsidRPr="000D73FA">
        <w:rPr>
          <w:color w:val="000000"/>
          <w:sz w:val="28"/>
          <w:szCs w:val="28"/>
        </w:rPr>
        <w:t>Саме</w:t>
      </w:r>
      <w:proofErr w:type="spellEnd"/>
      <w:r w:rsidRPr="000D73FA">
        <w:rPr>
          <w:color w:val="000000"/>
          <w:sz w:val="28"/>
          <w:szCs w:val="28"/>
        </w:rPr>
        <w:t xml:space="preserve"> </w:t>
      </w:r>
      <w:proofErr w:type="spellStart"/>
      <w:r w:rsidRPr="000D73FA">
        <w:rPr>
          <w:color w:val="000000"/>
          <w:sz w:val="28"/>
          <w:szCs w:val="28"/>
        </w:rPr>
        <w:t>ці</w:t>
      </w:r>
      <w:proofErr w:type="spellEnd"/>
      <w:r w:rsidRPr="000D73FA">
        <w:rPr>
          <w:color w:val="000000"/>
          <w:sz w:val="28"/>
          <w:szCs w:val="28"/>
        </w:rPr>
        <w:t xml:space="preserve"> </w:t>
      </w:r>
      <w:proofErr w:type="spellStart"/>
      <w:r w:rsidRPr="000D73FA">
        <w:rPr>
          <w:color w:val="000000"/>
          <w:sz w:val="28"/>
          <w:szCs w:val="28"/>
        </w:rPr>
        <w:t>обмеження</w:t>
      </w:r>
      <w:proofErr w:type="spellEnd"/>
      <w:r w:rsidRPr="000D73FA">
        <w:rPr>
          <w:color w:val="000000"/>
          <w:sz w:val="28"/>
          <w:szCs w:val="28"/>
        </w:rPr>
        <w:t xml:space="preserve"> </w:t>
      </w:r>
      <w:proofErr w:type="spellStart"/>
      <w:r w:rsidRPr="000D73FA">
        <w:rPr>
          <w:color w:val="000000"/>
          <w:sz w:val="28"/>
          <w:szCs w:val="28"/>
        </w:rPr>
        <w:t>стимулювали</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w:t>
      </w:r>
      <w:proofErr w:type="spellStart"/>
      <w:r w:rsidRPr="000D73FA">
        <w:rPr>
          <w:color w:val="000000"/>
          <w:sz w:val="28"/>
          <w:szCs w:val="28"/>
        </w:rPr>
        <w:t>пластичної</w:t>
      </w:r>
      <w:proofErr w:type="spellEnd"/>
      <w:r w:rsidRPr="000D73FA">
        <w:rPr>
          <w:color w:val="000000"/>
          <w:sz w:val="28"/>
          <w:szCs w:val="28"/>
        </w:rPr>
        <w:t xml:space="preserve"> </w:t>
      </w:r>
      <w:proofErr w:type="spellStart"/>
      <w:r w:rsidRPr="000D73FA">
        <w:rPr>
          <w:color w:val="000000"/>
          <w:sz w:val="28"/>
          <w:szCs w:val="28"/>
        </w:rPr>
        <w:t>мови</w:t>
      </w:r>
      <w:proofErr w:type="spellEnd"/>
      <w:r w:rsidRPr="000D73FA">
        <w:rPr>
          <w:color w:val="000000"/>
          <w:sz w:val="28"/>
          <w:szCs w:val="28"/>
        </w:rPr>
        <w:t xml:space="preserve"> </w:t>
      </w:r>
      <w:proofErr w:type="spellStart"/>
      <w:r w:rsidRPr="000D73FA">
        <w:rPr>
          <w:color w:val="000000"/>
          <w:sz w:val="28"/>
          <w:szCs w:val="28"/>
        </w:rPr>
        <w:t>романської</w:t>
      </w:r>
      <w:proofErr w:type="spellEnd"/>
      <w:r w:rsidRPr="000D73FA">
        <w:rPr>
          <w:color w:val="000000"/>
          <w:sz w:val="28"/>
          <w:szCs w:val="28"/>
        </w:rPr>
        <w:t xml:space="preserve"> </w:t>
      </w:r>
      <w:proofErr w:type="spellStart"/>
      <w:r w:rsidRPr="000D73FA">
        <w:rPr>
          <w:color w:val="000000"/>
          <w:sz w:val="28"/>
          <w:szCs w:val="28"/>
        </w:rPr>
        <w:t>скульптури</w:t>
      </w:r>
      <w:proofErr w:type="spellEnd"/>
      <w:r w:rsidRPr="000D73FA">
        <w:rPr>
          <w:color w:val="000000"/>
          <w:sz w:val="28"/>
          <w:szCs w:val="28"/>
        </w:rPr>
        <w:t xml:space="preserve">. Вони </w:t>
      </w:r>
      <w:proofErr w:type="spellStart"/>
      <w:r w:rsidRPr="000D73FA">
        <w:rPr>
          <w:color w:val="000000"/>
          <w:sz w:val="28"/>
          <w:szCs w:val="28"/>
        </w:rPr>
        <w:t>зумовили</w:t>
      </w:r>
      <w:proofErr w:type="spellEnd"/>
      <w:r w:rsidRPr="000D73FA">
        <w:rPr>
          <w:color w:val="000000"/>
          <w:sz w:val="28"/>
          <w:szCs w:val="28"/>
        </w:rPr>
        <w:t xml:space="preserve"> </w:t>
      </w:r>
      <w:proofErr w:type="spellStart"/>
      <w:r w:rsidRPr="000D73FA">
        <w:rPr>
          <w:color w:val="000000"/>
          <w:sz w:val="28"/>
          <w:szCs w:val="28"/>
        </w:rPr>
        <w:t>появу</w:t>
      </w:r>
      <w:proofErr w:type="spellEnd"/>
      <w:r w:rsidRPr="000D73FA">
        <w:rPr>
          <w:color w:val="000000"/>
          <w:sz w:val="28"/>
          <w:szCs w:val="28"/>
        </w:rPr>
        <w:t xml:space="preserve"> </w:t>
      </w:r>
      <w:proofErr w:type="spellStart"/>
      <w:r w:rsidRPr="000D73FA">
        <w:rPr>
          <w:color w:val="000000"/>
          <w:sz w:val="28"/>
          <w:szCs w:val="28"/>
        </w:rPr>
        <w:t>специфічних</w:t>
      </w:r>
      <w:proofErr w:type="spellEnd"/>
      <w:r w:rsidRPr="000D73FA">
        <w:rPr>
          <w:color w:val="000000"/>
          <w:sz w:val="28"/>
          <w:szCs w:val="28"/>
        </w:rPr>
        <w:t xml:space="preserve"> </w:t>
      </w:r>
      <w:proofErr w:type="spellStart"/>
      <w:r w:rsidRPr="000D73FA">
        <w:rPr>
          <w:color w:val="000000"/>
          <w:sz w:val="28"/>
          <w:szCs w:val="28"/>
        </w:rPr>
        <w:t>прийомів</w:t>
      </w:r>
      <w:proofErr w:type="spellEnd"/>
      <w:r w:rsidRPr="000D73FA">
        <w:rPr>
          <w:color w:val="000000"/>
          <w:sz w:val="28"/>
          <w:szCs w:val="28"/>
        </w:rPr>
        <w:t xml:space="preserve">, </w:t>
      </w:r>
      <w:proofErr w:type="spellStart"/>
      <w:r w:rsidRPr="000D73FA">
        <w:rPr>
          <w:color w:val="000000"/>
          <w:sz w:val="28"/>
          <w:szCs w:val="28"/>
        </w:rPr>
        <w:t>пов’язаних</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w:t>
      </w:r>
      <w:proofErr w:type="spellStart"/>
      <w:r w:rsidRPr="000D73FA">
        <w:rPr>
          <w:color w:val="000000"/>
          <w:sz w:val="28"/>
          <w:szCs w:val="28"/>
        </w:rPr>
        <w:t>деформацією</w:t>
      </w:r>
      <w:proofErr w:type="spellEnd"/>
      <w:r w:rsidRPr="000D73FA">
        <w:rPr>
          <w:color w:val="000000"/>
          <w:sz w:val="28"/>
          <w:szCs w:val="28"/>
        </w:rPr>
        <w:t xml:space="preserve"> </w:t>
      </w:r>
      <w:proofErr w:type="spellStart"/>
      <w:r w:rsidRPr="000D73FA">
        <w:rPr>
          <w:color w:val="000000"/>
          <w:sz w:val="28"/>
          <w:szCs w:val="28"/>
        </w:rPr>
        <w:t>пропорцій</w:t>
      </w:r>
      <w:proofErr w:type="spellEnd"/>
      <w:r w:rsidRPr="000D73FA">
        <w:rPr>
          <w:color w:val="000000"/>
          <w:sz w:val="28"/>
          <w:szCs w:val="28"/>
        </w:rPr>
        <w:t xml:space="preserve"> </w:t>
      </w:r>
      <w:proofErr w:type="spellStart"/>
      <w:r w:rsidRPr="000D73FA">
        <w:rPr>
          <w:color w:val="000000"/>
          <w:sz w:val="28"/>
          <w:szCs w:val="28"/>
        </w:rPr>
        <w:t>фігур</w:t>
      </w:r>
      <w:proofErr w:type="spellEnd"/>
      <w:r w:rsidRPr="000D73FA">
        <w:rPr>
          <w:color w:val="000000"/>
          <w:sz w:val="28"/>
          <w:szCs w:val="28"/>
        </w:rPr>
        <w:t xml:space="preserve">, </w:t>
      </w:r>
      <w:proofErr w:type="spellStart"/>
      <w:r w:rsidRPr="000D73FA">
        <w:rPr>
          <w:color w:val="000000"/>
          <w:sz w:val="28"/>
          <w:szCs w:val="28"/>
        </w:rPr>
        <w:t>їх</w:t>
      </w:r>
      <w:proofErr w:type="spellEnd"/>
      <w:r w:rsidRPr="000D73FA">
        <w:rPr>
          <w:color w:val="000000"/>
          <w:sz w:val="28"/>
          <w:szCs w:val="28"/>
        </w:rPr>
        <w:t xml:space="preserve"> </w:t>
      </w:r>
      <w:proofErr w:type="spellStart"/>
      <w:r w:rsidRPr="000D73FA">
        <w:rPr>
          <w:color w:val="000000"/>
          <w:sz w:val="28"/>
          <w:szCs w:val="28"/>
        </w:rPr>
        <w:t>адаптацією</w:t>
      </w:r>
      <w:proofErr w:type="spellEnd"/>
      <w:r w:rsidRPr="000D73FA">
        <w:rPr>
          <w:color w:val="000000"/>
          <w:sz w:val="28"/>
          <w:szCs w:val="28"/>
        </w:rPr>
        <w:t xml:space="preserve"> до </w:t>
      </w:r>
      <w:proofErr w:type="spellStart"/>
      <w:r w:rsidRPr="000D73FA">
        <w:rPr>
          <w:color w:val="000000"/>
          <w:sz w:val="28"/>
          <w:szCs w:val="28"/>
        </w:rPr>
        <w:t>геометрії</w:t>
      </w:r>
      <w:proofErr w:type="spellEnd"/>
      <w:r w:rsidRPr="000D73FA">
        <w:rPr>
          <w:color w:val="000000"/>
          <w:sz w:val="28"/>
          <w:szCs w:val="28"/>
        </w:rPr>
        <w:t xml:space="preserve"> </w:t>
      </w:r>
      <w:proofErr w:type="spellStart"/>
      <w:r w:rsidRPr="000D73FA">
        <w:rPr>
          <w:color w:val="000000"/>
          <w:sz w:val="28"/>
          <w:szCs w:val="28"/>
        </w:rPr>
        <w:t>капітелі</w:t>
      </w:r>
      <w:proofErr w:type="spellEnd"/>
      <w:r w:rsidRPr="000D73FA">
        <w:rPr>
          <w:color w:val="000000"/>
          <w:sz w:val="28"/>
          <w:szCs w:val="28"/>
        </w:rPr>
        <w:t xml:space="preserve">, а </w:t>
      </w:r>
      <w:proofErr w:type="spellStart"/>
      <w:r w:rsidRPr="000D73FA">
        <w:rPr>
          <w:color w:val="000000"/>
          <w:sz w:val="28"/>
          <w:szCs w:val="28"/>
        </w:rPr>
        <w:t>також</w:t>
      </w:r>
      <w:proofErr w:type="spellEnd"/>
      <w:r w:rsidRPr="000D73FA">
        <w:rPr>
          <w:color w:val="000000"/>
          <w:sz w:val="28"/>
          <w:szCs w:val="28"/>
        </w:rPr>
        <w:t xml:space="preserve"> </w:t>
      </w:r>
      <w:proofErr w:type="spellStart"/>
      <w:r w:rsidRPr="000D73FA">
        <w:rPr>
          <w:color w:val="000000"/>
          <w:sz w:val="28"/>
          <w:szCs w:val="28"/>
        </w:rPr>
        <w:t>із</w:t>
      </w:r>
      <w:proofErr w:type="spellEnd"/>
      <w:r w:rsidRPr="000D73FA">
        <w:rPr>
          <w:color w:val="000000"/>
          <w:sz w:val="28"/>
          <w:szCs w:val="28"/>
        </w:rPr>
        <w:t xml:space="preserve"> принципом </w:t>
      </w:r>
      <w:proofErr w:type="spellStart"/>
      <w:r w:rsidRPr="000D73FA">
        <w:rPr>
          <w:color w:val="000000"/>
          <w:sz w:val="28"/>
          <w:szCs w:val="28"/>
        </w:rPr>
        <w:t>суміжного</w:t>
      </w:r>
      <w:proofErr w:type="spellEnd"/>
      <w:r w:rsidRPr="000D73FA">
        <w:rPr>
          <w:color w:val="000000"/>
          <w:sz w:val="28"/>
          <w:szCs w:val="28"/>
        </w:rPr>
        <w:t xml:space="preserve"> </w:t>
      </w:r>
      <w:proofErr w:type="spellStart"/>
      <w:r w:rsidRPr="000D73FA">
        <w:rPr>
          <w:color w:val="000000"/>
          <w:sz w:val="28"/>
          <w:szCs w:val="28"/>
        </w:rPr>
        <w:t>розташування</w:t>
      </w:r>
      <w:proofErr w:type="spellEnd"/>
      <w:r w:rsidRPr="000D73FA">
        <w:rPr>
          <w:color w:val="000000"/>
          <w:sz w:val="28"/>
          <w:szCs w:val="28"/>
        </w:rPr>
        <w:t xml:space="preserve"> сцен.</w:t>
      </w:r>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29</w:t>
      </w:r>
      <w:r w:rsidR="000D73FA" w:rsidRPr="000D73FA">
        <w:rPr>
          <w:color w:val="000000"/>
          <w:sz w:val="28"/>
          <w:szCs w:val="28"/>
          <w:lang w:val="uk-UA"/>
        </w:rPr>
        <w:t xml:space="preserve">, с. </w:t>
      </w:r>
      <w:r w:rsidR="000D73FA">
        <w:rPr>
          <w:color w:val="000000"/>
          <w:sz w:val="28"/>
          <w:szCs w:val="28"/>
          <w:lang w:val="uk-UA"/>
        </w:rPr>
        <w:t>475</w:t>
      </w:r>
      <w:r w:rsidR="000D73FA" w:rsidRPr="000D73FA">
        <w:rPr>
          <w:color w:val="000000"/>
          <w:sz w:val="28"/>
          <w:szCs w:val="28"/>
          <w:lang w:val="uk-UA"/>
        </w:rPr>
        <w:t>]</w:t>
      </w:r>
      <w:r w:rsidRPr="000D73FA">
        <w:rPr>
          <w:color w:val="000000"/>
          <w:sz w:val="28"/>
          <w:szCs w:val="28"/>
        </w:rPr>
        <w:t xml:space="preserve"> У </w:t>
      </w:r>
      <w:proofErr w:type="spellStart"/>
      <w:r w:rsidRPr="000D73FA">
        <w:rPr>
          <w:color w:val="000000"/>
          <w:sz w:val="28"/>
          <w:szCs w:val="28"/>
        </w:rPr>
        <w:t>результаті</w:t>
      </w:r>
      <w:proofErr w:type="spellEnd"/>
      <w:r w:rsidRPr="000D73FA">
        <w:rPr>
          <w:color w:val="000000"/>
          <w:sz w:val="28"/>
          <w:szCs w:val="28"/>
        </w:rPr>
        <w:t xml:space="preserve"> </w:t>
      </w:r>
      <w:proofErr w:type="spellStart"/>
      <w:r w:rsidRPr="000D73FA">
        <w:rPr>
          <w:color w:val="000000"/>
          <w:sz w:val="28"/>
          <w:szCs w:val="28"/>
        </w:rPr>
        <w:t>формується</w:t>
      </w:r>
      <w:proofErr w:type="spellEnd"/>
      <w:r w:rsidRPr="000D73FA">
        <w:rPr>
          <w:color w:val="000000"/>
          <w:sz w:val="28"/>
          <w:szCs w:val="28"/>
        </w:rPr>
        <w:t xml:space="preserve"> </w:t>
      </w:r>
      <w:proofErr w:type="spellStart"/>
      <w:r w:rsidRPr="000D73FA">
        <w:rPr>
          <w:color w:val="000000"/>
          <w:sz w:val="28"/>
          <w:szCs w:val="28"/>
        </w:rPr>
        <w:t>своєрідна</w:t>
      </w:r>
      <w:proofErr w:type="spellEnd"/>
      <w:r w:rsidRPr="000D73FA">
        <w:rPr>
          <w:color w:val="000000"/>
          <w:sz w:val="28"/>
          <w:szCs w:val="28"/>
        </w:rPr>
        <w:t xml:space="preserve"> </w:t>
      </w:r>
      <w:proofErr w:type="spellStart"/>
      <w:r w:rsidRPr="000D73FA">
        <w:rPr>
          <w:color w:val="000000"/>
          <w:sz w:val="28"/>
          <w:szCs w:val="28"/>
        </w:rPr>
        <w:t>візуальна</w:t>
      </w:r>
      <w:proofErr w:type="spellEnd"/>
      <w:r w:rsidRPr="000D73FA">
        <w:rPr>
          <w:color w:val="000000"/>
          <w:sz w:val="28"/>
          <w:szCs w:val="28"/>
        </w:rPr>
        <w:t xml:space="preserve"> </w:t>
      </w:r>
      <w:proofErr w:type="spellStart"/>
      <w:r w:rsidRPr="000D73FA">
        <w:rPr>
          <w:color w:val="000000"/>
          <w:sz w:val="28"/>
          <w:szCs w:val="28"/>
        </w:rPr>
        <w:t>логіка</w:t>
      </w:r>
      <w:proofErr w:type="spellEnd"/>
      <w:r w:rsidRPr="000D73FA">
        <w:rPr>
          <w:color w:val="000000"/>
          <w:sz w:val="28"/>
          <w:szCs w:val="28"/>
        </w:rPr>
        <w:t xml:space="preserve">, в </w:t>
      </w:r>
      <w:proofErr w:type="spellStart"/>
      <w:r w:rsidRPr="000D73FA">
        <w:rPr>
          <w:color w:val="000000"/>
          <w:sz w:val="28"/>
          <w:szCs w:val="28"/>
        </w:rPr>
        <w:t>якій</w:t>
      </w:r>
      <w:proofErr w:type="spellEnd"/>
      <w:r w:rsidRPr="000D73FA">
        <w:rPr>
          <w:color w:val="000000"/>
          <w:sz w:val="28"/>
          <w:szCs w:val="28"/>
        </w:rPr>
        <w:t xml:space="preserve"> </w:t>
      </w:r>
      <w:proofErr w:type="spellStart"/>
      <w:r w:rsidRPr="000D73FA">
        <w:rPr>
          <w:color w:val="000000"/>
          <w:sz w:val="28"/>
          <w:szCs w:val="28"/>
        </w:rPr>
        <w:t>композиційні</w:t>
      </w:r>
      <w:proofErr w:type="spellEnd"/>
      <w:r w:rsidRPr="000D73FA">
        <w:rPr>
          <w:color w:val="000000"/>
          <w:sz w:val="28"/>
          <w:szCs w:val="28"/>
        </w:rPr>
        <w:t xml:space="preserve"> </w:t>
      </w:r>
      <w:proofErr w:type="spellStart"/>
      <w:r w:rsidRPr="000D73FA">
        <w:rPr>
          <w:color w:val="000000"/>
          <w:sz w:val="28"/>
          <w:szCs w:val="28"/>
        </w:rPr>
        <w:t>рішення</w:t>
      </w:r>
      <w:proofErr w:type="spellEnd"/>
      <w:r w:rsidRPr="000D73FA">
        <w:rPr>
          <w:color w:val="000000"/>
          <w:sz w:val="28"/>
          <w:szCs w:val="28"/>
        </w:rPr>
        <w:t xml:space="preserve"> </w:t>
      </w:r>
      <w:proofErr w:type="spellStart"/>
      <w:r w:rsidRPr="000D73FA">
        <w:rPr>
          <w:color w:val="000000"/>
          <w:sz w:val="28"/>
          <w:szCs w:val="28"/>
        </w:rPr>
        <w:t>визначаються</w:t>
      </w:r>
      <w:proofErr w:type="spellEnd"/>
      <w:r w:rsidRPr="000D73FA">
        <w:rPr>
          <w:color w:val="000000"/>
          <w:sz w:val="28"/>
          <w:szCs w:val="28"/>
        </w:rPr>
        <w:t xml:space="preserve"> не </w:t>
      </w:r>
      <w:proofErr w:type="spellStart"/>
      <w:r w:rsidRPr="000D73FA">
        <w:rPr>
          <w:color w:val="000000"/>
          <w:sz w:val="28"/>
          <w:szCs w:val="28"/>
        </w:rPr>
        <w:t>лише</w:t>
      </w:r>
      <w:proofErr w:type="spellEnd"/>
      <w:r w:rsidRPr="000D73FA">
        <w:rPr>
          <w:color w:val="000000"/>
          <w:sz w:val="28"/>
          <w:szCs w:val="28"/>
        </w:rPr>
        <w:t xml:space="preserve"> </w:t>
      </w:r>
      <w:proofErr w:type="spellStart"/>
      <w:r w:rsidRPr="000D73FA">
        <w:rPr>
          <w:color w:val="000000"/>
          <w:sz w:val="28"/>
          <w:szCs w:val="28"/>
        </w:rPr>
        <w:t>іконографічним</w:t>
      </w:r>
      <w:proofErr w:type="spellEnd"/>
      <w:r w:rsidRPr="000D73FA">
        <w:rPr>
          <w:color w:val="000000"/>
          <w:sz w:val="28"/>
          <w:szCs w:val="28"/>
        </w:rPr>
        <w:t xml:space="preserve"> </w:t>
      </w:r>
      <w:proofErr w:type="spellStart"/>
      <w:r w:rsidRPr="000D73FA">
        <w:rPr>
          <w:color w:val="000000"/>
          <w:sz w:val="28"/>
          <w:szCs w:val="28"/>
        </w:rPr>
        <w:t>змістом</w:t>
      </w:r>
      <w:proofErr w:type="spellEnd"/>
      <w:r w:rsidRPr="000D73FA">
        <w:rPr>
          <w:color w:val="000000"/>
          <w:sz w:val="28"/>
          <w:szCs w:val="28"/>
        </w:rPr>
        <w:t xml:space="preserve">, але й </w:t>
      </w:r>
      <w:proofErr w:type="spellStart"/>
      <w:r w:rsidRPr="000D73FA">
        <w:rPr>
          <w:color w:val="000000"/>
          <w:sz w:val="28"/>
          <w:szCs w:val="28"/>
        </w:rPr>
        <w:t>матеріальними</w:t>
      </w:r>
      <w:proofErr w:type="spellEnd"/>
      <w:r w:rsidRPr="000D73FA">
        <w:rPr>
          <w:color w:val="000000"/>
          <w:sz w:val="28"/>
          <w:szCs w:val="28"/>
        </w:rPr>
        <w:t xml:space="preserve"> та </w:t>
      </w:r>
      <w:proofErr w:type="spellStart"/>
      <w:r w:rsidRPr="000D73FA">
        <w:rPr>
          <w:color w:val="000000"/>
          <w:sz w:val="28"/>
          <w:szCs w:val="28"/>
        </w:rPr>
        <w:t>конструктивними</w:t>
      </w:r>
      <w:proofErr w:type="spellEnd"/>
      <w:r w:rsidRPr="000D73FA">
        <w:rPr>
          <w:color w:val="000000"/>
          <w:sz w:val="28"/>
          <w:szCs w:val="28"/>
        </w:rPr>
        <w:t xml:space="preserve"> </w:t>
      </w:r>
      <w:proofErr w:type="spellStart"/>
      <w:r w:rsidRPr="000D73FA">
        <w:rPr>
          <w:color w:val="000000"/>
          <w:sz w:val="28"/>
          <w:szCs w:val="28"/>
        </w:rPr>
        <w:t>умовами</w:t>
      </w:r>
      <w:proofErr w:type="spellEnd"/>
      <w:r w:rsidRPr="000D73FA">
        <w:rPr>
          <w:color w:val="000000"/>
          <w:sz w:val="28"/>
          <w:szCs w:val="28"/>
        </w:rPr>
        <w:t xml:space="preserve"> </w:t>
      </w:r>
      <w:proofErr w:type="spellStart"/>
      <w:r w:rsidRPr="000D73FA">
        <w:rPr>
          <w:color w:val="000000"/>
          <w:sz w:val="28"/>
          <w:szCs w:val="28"/>
        </w:rPr>
        <w:t>виконання</w:t>
      </w:r>
      <w:proofErr w:type="spellEnd"/>
      <w:r w:rsidRPr="000D73FA">
        <w:rPr>
          <w:color w:val="000000"/>
          <w:sz w:val="28"/>
          <w:szCs w:val="28"/>
        </w:rPr>
        <w:t>.</w:t>
      </w:r>
    </w:p>
    <w:p w14:paraId="2DC0FB55" w14:textId="7D3E2CC0" w:rsidR="00C6177F" w:rsidRPr="000D73FA" w:rsidRDefault="00C6177F" w:rsidP="005D5ABD">
      <w:pPr>
        <w:spacing w:line="360" w:lineRule="auto"/>
        <w:ind w:firstLine="709"/>
        <w:jc w:val="both"/>
        <w:rPr>
          <w:color w:val="000000"/>
          <w:sz w:val="28"/>
          <w:szCs w:val="28"/>
          <w:lang w:val="uk-UA"/>
        </w:rPr>
      </w:pPr>
      <w:r w:rsidRPr="000D73FA">
        <w:rPr>
          <w:color w:val="000000"/>
          <w:sz w:val="28"/>
          <w:szCs w:val="28"/>
          <w:lang w:val="uk-UA"/>
        </w:rPr>
        <w:lastRenderedPageBreak/>
        <w:t>Загалом, кажучи про зображувані барельєфи та горельєфи, вбудовані в оздоблення храму, часто можна спостерігати сцени еротичного характеру. На ранніх етапах розвитку романської пластики мотиви, пов’язані з уособленням хтивості, здебільшого передавалися через жіночі образи</w:t>
      </w:r>
      <w:r w:rsidR="000D73FA">
        <w:rPr>
          <w:color w:val="000000"/>
          <w:sz w:val="28"/>
          <w:szCs w:val="28"/>
          <w:lang w:val="uk-UA"/>
        </w:rPr>
        <w:t xml:space="preserve"> </w:t>
      </w:r>
      <w:r w:rsidR="000D73FA" w:rsidRPr="000D73FA">
        <w:rPr>
          <w:color w:val="000000"/>
          <w:sz w:val="28"/>
          <w:szCs w:val="28"/>
          <w:lang w:val="uk-UA"/>
        </w:rPr>
        <w:t>[</w:t>
      </w:r>
      <w:r w:rsidR="000D73FA">
        <w:rPr>
          <w:color w:val="000000"/>
          <w:sz w:val="28"/>
          <w:szCs w:val="28"/>
          <w:lang w:val="uk-UA"/>
        </w:rPr>
        <w:t>31</w:t>
      </w:r>
      <w:r w:rsidR="000D73FA" w:rsidRPr="000D73FA">
        <w:rPr>
          <w:color w:val="000000"/>
          <w:sz w:val="28"/>
          <w:szCs w:val="28"/>
          <w:lang w:val="uk-UA"/>
        </w:rPr>
        <w:t xml:space="preserve">, с. </w:t>
      </w:r>
      <w:r w:rsidR="000D73FA">
        <w:rPr>
          <w:color w:val="000000"/>
          <w:sz w:val="28"/>
          <w:szCs w:val="28"/>
          <w:lang w:val="uk-UA"/>
        </w:rPr>
        <w:t>281</w:t>
      </w:r>
      <w:r w:rsidR="000D73FA" w:rsidRPr="000D73FA">
        <w:rPr>
          <w:color w:val="000000"/>
          <w:sz w:val="28"/>
          <w:szCs w:val="28"/>
          <w:lang w:val="uk-UA"/>
        </w:rPr>
        <w:t>]</w:t>
      </w:r>
      <w:r w:rsidRPr="000D73FA">
        <w:rPr>
          <w:color w:val="000000"/>
          <w:sz w:val="28"/>
          <w:szCs w:val="28"/>
          <w:lang w:val="uk-UA"/>
        </w:rPr>
        <w:t>. Вони конструювалися за допомогою візуальних прийомів, що натякали на тілесність і чуттєвість, зокрема через акцент на волоссі, характерні пози, виразну жестикуляцію та підкреслення оголених частин тіла. Такі засоби не лише формували естетичний ефект, але й виконували знакову функцію в межах середньовічної символічної системи [</w:t>
      </w:r>
      <w:r w:rsidR="003212C6" w:rsidRPr="000D73FA">
        <w:rPr>
          <w:sz w:val="28"/>
          <w:szCs w:val="28"/>
        </w:rPr>
        <w:t>5</w:t>
      </w:r>
      <w:r w:rsidR="000D73FA">
        <w:rPr>
          <w:sz w:val="28"/>
          <w:szCs w:val="28"/>
        </w:rPr>
        <w:t>6</w:t>
      </w:r>
      <w:r w:rsidR="003212C6" w:rsidRPr="000D73FA">
        <w:rPr>
          <w:sz w:val="28"/>
          <w:szCs w:val="28"/>
        </w:rPr>
        <w:t xml:space="preserve">, c. </w:t>
      </w:r>
      <w:r w:rsidR="003C129A" w:rsidRPr="000D73FA">
        <w:rPr>
          <w:color w:val="000000"/>
          <w:sz w:val="28"/>
          <w:szCs w:val="28"/>
        </w:rPr>
        <w:t>152</w:t>
      </w:r>
      <w:r w:rsidRPr="000D73FA">
        <w:rPr>
          <w:color w:val="000000"/>
          <w:sz w:val="28"/>
          <w:szCs w:val="28"/>
          <w:lang w:val="uk-UA"/>
        </w:rPr>
        <w:t>].</w:t>
      </w:r>
    </w:p>
    <w:p w14:paraId="5F76B2FC" w14:textId="057A2F20" w:rsidR="00C6177F" w:rsidRPr="000D73FA" w:rsidRDefault="00C6177F" w:rsidP="005D5ABD">
      <w:pPr>
        <w:pStyle w:val="NormalWeb"/>
        <w:spacing w:before="0" w:beforeAutospacing="0" w:after="0" w:afterAutospacing="0"/>
        <w:ind w:left="0" w:right="85" w:firstLine="709"/>
        <w:jc w:val="both"/>
        <w:rPr>
          <w:color w:val="000000"/>
          <w:sz w:val="28"/>
          <w:szCs w:val="28"/>
          <w:lang w:val="uk-UA"/>
        </w:rPr>
      </w:pPr>
      <w:r w:rsidRPr="000D73FA">
        <w:rPr>
          <w:color w:val="000000"/>
          <w:sz w:val="28"/>
          <w:szCs w:val="28"/>
          <w:lang w:val="uk-UA"/>
        </w:rPr>
        <w:t xml:space="preserve">Згодом іконографія </w:t>
      </w:r>
      <w:proofErr w:type="spellStart"/>
      <w:r w:rsidRPr="000D73FA">
        <w:rPr>
          <w:color w:val="000000"/>
          <w:sz w:val="28"/>
          <w:szCs w:val="28"/>
          <w:lang w:val="uk-UA"/>
        </w:rPr>
        <w:t>ускладнюється</w:t>
      </w:r>
      <w:proofErr w:type="spellEnd"/>
      <w:r w:rsidRPr="000D73FA">
        <w:rPr>
          <w:color w:val="000000"/>
          <w:sz w:val="28"/>
          <w:szCs w:val="28"/>
          <w:lang w:val="uk-UA"/>
        </w:rPr>
        <w:t>, і в ній з’являються більш прямі форми репрезентації тілесності</w:t>
      </w:r>
      <w:r w:rsidR="00780D7C" w:rsidRPr="000D73FA">
        <w:rPr>
          <w:color w:val="000000"/>
          <w:sz w:val="28"/>
          <w:szCs w:val="28"/>
          <w:lang w:val="uk-UA"/>
        </w:rPr>
        <w:t xml:space="preserve"> (</w:t>
      </w:r>
      <w:proofErr w:type="spellStart"/>
      <w:r w:rsidR="00780D7C" w:rsidRPr="000D73FA">
        <w:rPr>
          <w:color w:val="000000"/>
          <w:sz w:val="28"/>
          <w:szCs w:val="28"/>
          <w:lang w:val="uk-UA"/>
        </w:rPr>
        <w:t>іл</w:t>
      </w:r>
      <w:proofErr w:type="spellEnd"/>
      <w:r w:rsidR="00780D7C" w:rsidRPr="000D73FA">
        <w:rPr>
          <w:color w:val="000000"/>
          <w:sz w:val="28"/>
          <w:szCs w:val="28"/>
          <w:lang w:val="uk-UA"/>
        </w:rPr>
        <w:t xml:space="preserve">. </w:t>
      </w:r>
      <w:r w:rsidR="00372F94">
        <w:rPr>
          <w:color w:val="000000"/>
          <w:sz w:val="28"/>
          <w:szCs w:val="28"/>
          <w:lang w:val="uk-UA"/>
        </w:rPr>
        <w:t xml:space="preserve">2. </w:t>
      </w:r>
      <w:r w:rsidR="00780D7C" w:rsidRPr="000D73FA">
        <w:rPr>
          <w:color w:val="000000"/>
          <w:sz w:val="28"/>
          <w:szCs w:val="28"/>
          <w:lang w:val="uk-UA"/>
        </w:rPr>
        <w:t>1)</w:t>
      </w:r>
      <w:r w:rsidRPr="000D73FA">
        <w:rPr>
          <w:color w:val="000000"/>
          <w:sz w:val="28"/>
          <w:szCs w:val="28"/>
          <w:lang w:val="uk-UA"/>
        </w:rPr>
        <w:t>. У скульптурі фіксуються оголені постаті обох статей, які можуть бути представлені як окремо, так і у взаємодії. У цих випадках спостерігається більша увага до натуралістичних деталей, що свідчить про зміну підходів до візуалізації людського тіла.</w:t>
      </w:r>
    </w:p>
    <w:p w14:paraId="7809ECFD" w14:textId="1B161976" w:rsidR="00780D7C" w:rsidRPr="000D73FA" w:rsidRDefault="00C6177F" w:rsidP="005D5ABD">
      <w:pPr>
        <w:spacing w:line="360" w:lineRule="auto"/>
        <w:ind w:firstLine="709"/>
        <w:jc w:val="both"/>
        <w:rPr>
          <w:color w:val="000000"/>
          <w:sz w:val="28"/>
          <w:szCs w:val="28"/>
          <w:lang w:val="uk-UA"/>
        </w:rPr>
      </w:pPr>
      <w:r w:rsidRPr="000D73FA">
        <w:rPr>
          <w:color w:val="000000"/>
          <w:sz w:val="28"/>
          <w:szCs w:val="28"/>
          <w:lang w:val="uk-UA"/>
        </w:rPr>
        <w:t>У цьому контексті особливої ваги набуває питання інтерпретації подібних зображень, зокрема у романській скульптурі регіону Бретань. Постає проблема визначення їхнього смислового навантаження. Чи варто розглядати їх виключно як засоби морального повчання та осуду гріха, чи ж вони могли виконувати інші функції. Існує підстава припускати, що подібні образи могли мати багатошаровий характер і сприйматися сучасниками не лише як застереження, але й як елементи ширшого символічного дискурсу, що змінювався залежно від історичного контексту та рецепції аудиторії [</w:t>
      </w:r>
      <w:r w:rsidR="003212C6" w:rsidRPr="00EE3F19">
        <w:rPr>
          <w:color w:val="000000"/>
          <w:sz w:val="28"/>
          <w:szCs w:val="28"/>
          <w:lang w:val="uk-UA"/>
        </w:rPr>
        <w:t>2</w:t>
      </w:r>
      <w:r w:rsidR="000D73FA">
        <w:rPr>
          <w:color w:val="000000"/>
          <w:sz w:val="28"/>
          <w:szCs w:val="28"/>
          <w:lang w:val="uk-UA"/>
        </w:rPr>
        <w:t>8</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w:t>
      </w:r>
      <w:r w:rsidR="000D73FA">
        <w:rPr>
          <w:color w:val="000000"/>
          <w:sz w:val="28"/>
          <w:szCs w:val="28"/>
          <w:lang w:val="uk-UA"/>
        </w:rPr>
        <w:t xml:space="preserve"> </w:t>
      </w:r>
      <w:r w:rsidR="003212C6" w:rsidRPr="000D73FA">
        <w:rPr>
          <w:color w:val="000000"/>
          <w:sz w:val="28"/>
          <w:szCs w:val="28"/>
          <w:lang w:val="uk-UA"/>
        </w:rPr>
        <w:t>220</w:t>
      </w:r>
      <w:r w:rsidRPr="000D73FA">
        <w:rPr>
          <w:color w:val="000000"/>
          <w:sz w:val="28"/>
          <w:szCs w:val="28"/>
          <w:lang w:val="uk-UA"/>
        </w:rPr>
        <w:t>].</w:t>
      </w:r>
      <w:r w:rsidR="009F4EF4" w:rsidRPr="000D73FA">
        <w:rPr>
          <w:color w:val="000000"/>
          <w:sz w:val="28"/>
          <w:szCs w:val="28"/>
          <w:lang w:val="uk-UA"/>
        </w:rPr>
        <w:t xml:space="preserve"> Окрім того, всередині романських храмів можна помітити перенасичення скульптурами в умовному «звіриному» стилі. У парадигмі християнства їх можна розуміти як диявольські створіння; або ж, вони є просто наслідком варварських </w:t>
      </w:r>
      <w:proofErr w:type="spellStart"/>
      <w:r w:rsidR="009F4EF4" w:rsidRPr="000D73FA">
        <w:rPr>
          <w:color w:val="000000"/>
          <w:sz w:val="28"/>
          <w:szCs w:val="28"/>
          <w:lang w:val="uk-UA"/>
        </w:rPr>
        <w:t>втручань</w:t>
      </w:r>
      <w:proofErr w:type="spellEnd"/>
      <w:r w:rsidR="009F4EF4" w:rsidRPr="000D73FA">
        <w:rPr>
          <w:color w:val="000000"/>
          <w:sz w:val="28"/>
          <w:szCs w:val="28"/>
          <w:lang w:val="uk-UA"/>
        </w:rPr>
        <w:t xml:space="preserve">, натхненні язичницькими віруваннями та культами. </w:t>
      </w:r>
    </w:p>
    <w:p w14:paraId="00DEDDA6" w14:textId="044C4C15" w:rsidR="00780D7C" w:rsidRPr="000D73FA" w:rsidRDefault="00780D7C" w:rsidP="005D5ABD">
      <w:pPr>
        <w:spacing w:line="360" w:lineRule="auto"/>
        <w:ind w:firstLine="709"/>
        <w:jc w:val="both"/>
        <w:rPr>
          <w:color w:val="000000"/>
          <w:sz w:val="28"/>
          <w:szCs w:val="28"/>
          <w:lang w:val="uk-UA"/>
        </w:rPr>
      </w:pPr>
      <w:r w:rsidRPr="000D73FA">
        <w:rPr>
          <w:color w:val="000000"/>
          <w:sz w:val="28"/>
          <w:szCs w:val="28"/>
          <w:lang w:val="uk-UA"/>
        </w:rPr>
        <w:t>Варто зважати також і на те, що попри наявність «гротескних» та маргінальних скульптур у романському мистецтві, паралельно існували християнські образи, які охоче повторювалися на тогочасній архітектурі [</w:t>
      </w:r>
      <w:r w:rsidR="003212C6" w:rsidRPr="000D73FA">
        <w:rPr>
          <w:sz w:val="28"/>
          <w:szCs w:val="28"/>
        </w:rPr>
        <w:t>3</w:t>
      </w:r>
      <w:r w:rsidR="000D73FA">
        <w:rPr>
          <w:sz w:val="28"/>
          <w:szCs w:val="28"/>
        </w:rPr>
        <w:t>5</w:t>
      </w:r>
      <w:r w:rsidR="003212C6" w:rsidRPr="000D73FA">
        <w:rPr>
          <w:sz w:val="28"/>
          <w:szCs w:val="28"/>
        </w:rPr>
        <w:t xml:space="preserve">, </w:t>
      </w:r>
      <w:r w:rsidR="003212C6" w:rsidRPr="000D73FA">
        <w:rPr>
          <w:sz w:val="28"/>
          <w:szCs w:val="28"/>
        </w:rPr>
        <w:lastRenderedPageBreak/>
        <w:t>c.</w:t>
      </w:r>
      <w:r w:rsidR="003212C6" w:rsidRPr="000D73FA">
        <w:rPr>
          <w:sz w:val="28"/>
          <w:szCs w:val="28"/>
          <w:lang w:val="uk-UA"/>
        </w:rPr>
        <w:t xml:space="preserve"> </w:t>
      </w:r>
      <w:r w:rsidRPr="000D73FA">
        <w:rPr>
          <w:color w:val="000000"/>
          <w:sz w:val="28"/>
          <w:szCs w:val="28"/>
          <w:lang w:val="uk-UA"/>
        </w:rPr>
        <w:t>6</w:t>
      </w:r>
      <w:r w:rsidR="000D73FA">
        <w:rPr>
          <w:color w:val="000000"/>
          <w:sz w:val="28"/>
          <w:szCs w:val="28"/>
          <w:lang w:val="uk-UA"/>
        </w:rPr>
        <w:t>8</w:t>
      </w:r>
      <w:r w:rsidRPr="000D73FA">
        <w:rPr>
          <w:color w:val="000000"/>
          <w:sz w:val="28"/>
          <w:szCs w:val="28"/>
          <w:lang w:val="uk-UA"/>
        </w:rPr>
        <w:t>]. Так, наприклад, у тогочасних буремних та тяжких історичних умовах ремісникам та іншим представникам нижчих верств населення був близький сюжет Страшного Суду, який втілював у тогочасній ментальності своєрідний «справедливий суд» [</w:t>
      </w:r>
      <w:r w:rsidR="000D73FA">
        <w:rPr>
          <w:color w:val="000000"/>
          <w:sz w:val="28"/>
          <w:szCs w:val="28"/>
        </w:rPr>
        <w:t>8</w:t>
      </w:r>
      <w:r w:rsidR="003212C6" w:rsidRPr="000D73FA">
        <w:rPr>
          <w:color w:val="000000"/>
          <w:sz w:val="28"/>
          <w:szCs w:val="28"/>
        </w:rPr>
        <w:t xml:space="preserve">, </w:t>
      </w:r>
      <w:r w:rsidR="003212C6" w:rsidRPr="000D73FA">
        <w:rPr>
          <w:color w:val="000000"/>
          <w:sz w:val="28"/>
          <w:szCs w:val="28"/>
          <w:lang w:val="en-US"/>
        </w:rPr>
        <w:t>c</w:t>
      </w:r>
      <w:r w:rsidR="003212C6" w:rsidRPr="000D73FA">
        <w:rPr>
          <w:color w:val="000000"/>
          <w:sz w:val="28"/>
          <w:szCs w:val="28"/>
        </w:rPr>
        <w:t>.</w:t>
      </w:r>
      <w:r w:rsidRPr="000D73FA">
        <w:rPr>
          <w:color w:val="000000"/>
          <w:sz w:val="28"/>
          <w:szCs w:val="28"/>
          <w:lang w:val="uk-UA"/>
        </w:rPr>
        <w:t xml:space="preserve"> </w:t>
      </w:r>
      <w:r w:rsidRPr="000D73FA">
        <w:rPr>
          <w:color w:val="000000"/>
          <w:sz w:val="28"/>
          <w:szCs w:val="28"/>
        </w:rPr>
        <w:t>187–1</w:t>
      </w:r>
      <w:r w:rsidR="000D73FA">
        <w:rPr>
          <w:color w:val="000000"/>
          <w:sz w:val="28"/>
          <w:szCs w:val="28"/>
          <w:lang w:val="uk-UA"/>
        </w:rPr>
        <w:t>89</w:t>
      </w:r>
      <w:r w:rsidRPr="000D73FA">
        <w:rPr>
          <w:color w:val="000000"/>
          <w:sz w:val="28"/>
          <w:szCs w:val="28"/>
          <w:lang w:val="uk-UA"/>
        </w:rPr>
        <w:t>] (</w:t>
      </w:r>
      <w:proofErr w:type="spellStart"/>
      <w:r w:rsidRPr="000D73FA">
        <w:rPr>
          <w:color w:val="000000"/>
          <w:sz w:val="28"/>
          <w:szCs w:val="28"/>
          <w:lang w:val="uk-UA"/>
        </w:rPr>
        <w:t>іл</w:t>
      </w:r>
      <w:proofErr w:type="spellEnd"/>
      <w:r w:rsidRPr="000D73FA">
        <w:rPr>
          <w:color w:val="000000"/>
          <w:sz w:val="28"/>
          <w:szCs w:val="28"/>
          <w:lang w:val="uk-UA"/>
        </w:rPr>
        <w:t>.</w:t>
      </w:r>
      <w:r w:rsidR="000D73FA" w:rsidRPr="000D73FA">
        <w:rPr>
          <w:color w:val="000000"/>
          <w:sz w:val="28"/>
          <w:szCs w:val="28"/>
          <w:lang w:val="uk-UA"/>
        </w:rPr>
        <w:t xml:space="preserve"> </w:t>
      </w:r>
      <w:r w:rsidR="00372F94">
        <w:rPr>
          <w:color w:val="000000"/>
          <w:sz w:val="28"/>
          <w:szCs w:val="28"/>
          <w:lang w:val="uk-UA"/>
        </w:rPr>
        <w:t xml:space="preserve">2. </w:t>
      </w:r>
      <w:r w:rsidRPr="000D73FA">
        <w:rPr>
          <w:color w:val="000000"/>
          <w:sz w:val="28"/>
          <w:szCs w:val="28"/>
          <w:lang w:val="uk-UA"/>
        </w:rPr>
        <w:t>2). Також необхідно й згадати про культ Богородиці – її вважали заступницею людських душ та посередницею між, власне, людьми та Богом [</w:t>
      </w:r>
      <w:r w:rsidR="003212C6" w:rsidRPr="000D73FA">
        <w:rPr>
          <w:color w:val="000000"/>
          <w:sz w:val="28"/>
          <w:szCs w:val="28"/>
        </w:rPr>
        <w:t>4</w:t>
      </w:r>
      <w:r w:rsidR="000D73FA">
        <w:rPr>
          <w:color w:val="000000"/>
          <w:sz w:val="28"/>
          <w:szCs w:val="28"/>
        </w:rPr>
        <w:t>8</w:t>
      </w:r>
      <w:r w:rsidR="003212C6" w:rsidRPr="000D73FA">
        <w:rPr>
          <w:color w:val="000000"/>
          <w:sz w:val="28"/>
          <w:szCs w:val="28"/>
        </w:rPr>
        <w:t xml:space="preserve">, c. </w:t>
      </w:r>
      <w:r w:rsidRPr="000D73FA">
        <w:rPr>
          <w:sz w:val="28"/>
          <w:szCs w:val="28"/>
          <w:lang w:val="uk-UA"/>
        </w:rPr>
        <w:t>88</w:t>
      </w:r>
      <w:r w:rsidRPr="000D73FA">
        <w:rPr>
          <w:color w:val="000000"/>
          <w:sz w:val="28"/>
          <w:szCs w:val="28"/>
          <w:lang w:val="uk-UA"/>
        </w:rPr>
        <w:t>] (</w:t>
      </w:r>
      <w:proofErr w:type="spellStart"/>
      <w:r w:rsidRPr="000D73FA">
        <w:rPr>
          <w:color w:val="000000"/>
          <w:sz w:val="28"/>
          <w:szCs w:val="28"/>
          <w:lang w:val="uk-UA"/>
        </w:rPr>
        <w:t>іл</w:t>
      </w:r>
      <w:proofErr w:type="spellEnd"/>
      <w:r w:rsidRPr="000D73FA">
        <w:rPr>
          <w:color w:val="000000"/>
          <w:sz w:val="28"/>
          <w:szCs w:val="28"/>
          <w:lang w:val="uk-UA"/>
        </w:rPr>
        <w:t>.</w:t>
      </w:r>
      <w:r w:rsidR="000D73FA" w:rsidRPr="000D73FA">
        <w:rPr>
          <w:color w:val="000000"/>
          <w:sz w:val="28"/>
          <w:szCs w:val="28"/>
          <w:lang w:val="uk-UA"/>
        </w:rPr>
        <w:t xml:space="preserve"> </w:t>
      </w:r>
      <w:r w:rsidR="00372F94">
        <w:rPr>
          <w:color w:val="000000"/>
          <w:sz w:val="28"/>
          <w:szCs w:val="28"/>
          <w:lang w:val="uk-UA"/>
        </w:rPr>
        <w:t xml:space="preserve">2. </w:t>
      </w:r>
      <w:r w:rsidRPr="000D73FA">
        <w:rPr>
          <w:color w:val="000000"/>
          <w:sz w:val="28"/>
          <w:szCs w:val="28"/>
          <w:lang w:val="uk-UA"/>
        </w:rPr>
        <w:t>3).</w:t>
      </w:r>
    </w:p>
    <w:p w14:paraId="70ADAC12" w14:textId="7C5C7C37" w:rsidR="00C6177F" w:rsidRPr="000D73FA" w:rsidRDefault="00C6177F" w:rsidP="005D5ABD">
      <w:pPr>
        <w:spacing w:line="360" w:lineRule="auto"/>
        <w:ind w:firstLine="709"/>
        <w:jc w:val="both"/>
        <w:rPr>
          <w:color w:val="000000"/>
          <w:sz w:val="28"/>
          <w:szCs w:val="28"/>
          <w:lang w:val="uk-UA"/>
        </w:rPr>
      </w:pPr>
      <w:r w:rsidRPr="000D73FA">
        <w:rPr>
          <w:color w:val="000000"/>
          <w:sz w:val="28"/>
          <w:szCs w:val="28"/>
          <w:lang w:val="uk-UA"/>
        </w:rPr>
        <w:t>Християнські мотиви у романському стилі можна спостерігати у зразковому прикладі: на порталі церкви Сен-</w:t>
      </w:r>
      <w:proofErr w:type="spellStart"/>
      <w:r w:rsidRPr="000D73FA">
        <w:rPr>
          <w:color w:val="000000"/>
          <w:sz w:val="28"/>
          <w:szCs w:val="28"/>
          <w:lang w:val="uk-UA"/>
        </w:rPr>
        <w:t>Трофім</w:t>
      </w:r>
      <w:proofErr w:type="spellEnd"/>
      <w:r w:rsidRPr="000D73FA">
        <w:rPr>
          <w:color w:val="000000"/>
          <w:sz w:val="28"/>
          <w:szCs w:val="28"/>
          <w:lang w:val="uk-UA"/>
        </w:rPr>
        <w:t xml:space="preserve">, що знаходиться в Нормандії. Саме тут, у тимпані церкви, можна побачити ославленого </w:t>
      </w:r>
      <w:r w:rsidR="00780D7C" w:rsidRPr="000D73FA">
        <w:rPr>
          <w:color w:val="000000"/>
          <w:sz w:val="28"/>
          <w:szCs w:val="28"/>
          <w:lang w:val="uk-UA"/>
        </w:rPr>
        <w:t>Х</w:t>
      </w:r>
      <w:r w:rsidRPr="000D73FA">
        <w:rPr>
          <w:color w:val="000000"/>
          <w:sz w:val="28"/>
          <w:szCs w:val="28"/>
          <w:lang w:val="uk-UA"/>
        </w:rPr>
        <w:t>риста, що оточений чотирма Євангелістами: святими Марком, Матвієм, Лукою та Іваном</w:t>
      </w:r>
      <w:r w:rsidR="00780D7C" w:rsidRPr="000D73FA">
        <w:rPr>
          <w:color w:val="000000"/>
          <w:sz w:val="28"/>
          <w:szCs w:val="28"/>
          <w:lang w:val="uk-UA"/>
        </w:rPr>
        <w:t xml:space="preserve"> (</w:t>
      </w:r>
      <w:proofErr w:type="spellStart"/>
      <w:r w:rsidR="00780D7C" w:rsidRPr="000D73FA">
        <w:rPr>
          <w:color w:val="000000"/>
          <w:sz w:val="28"/>
          <w:szCs w:val="28"/>
          <w:lang w:val="uk-UA"/>
        </w:rPr>
        <w:t>іл</w:t>
      </w:r>
      <w:proofErr w:type="spellEnd"/>
      <w:r w:rsidR="00780D7C" w:rsidRPr="000D73FA">
        <w:rPr>
          <w:color w:val="000000"/>
          <w:sz w:val="28"/>
          <w:szCs w:val="28"/>
          <w:lang w:val="uk-UA"/>
        </w:rPr>
        <w:t>.</w:t>
      </w:r>
      <w:r w:rsidR="000D73FA" w:rsidRPr="000D73FA">
        <w:rPr>
          <w:color w:val="000000"/>
          <w:sz w:val="28"/>
          <w:szCs w:val="28"/>
          <w:lang w:val="uk-UA"/>
        </w:rPr>
        <w:t xml:space="preserve"> </w:t>
      </w:r>
      <w:r w:rsidR="00372F94">
        <w:rPr>
          <w:color w:val="000000"/>
          <w:sz w:val="28"/>
          <w:szCs w:val="28"/>
          <w:lang w:val="uk-UA"/>
        </w:rPr>
        <w:t xml:space="preserve">2. </w:t>
      </w:r>
      <w:r w:rsidR="00780D7C" w:rsidRPr="000D73FA">
        <w:rPr>
          <w:color w:val="000000"/>
          <w:sz w:val="28"/>
          <w:szCs w:val="28"/>
          <w:lang w:val="uk-UA"/>
        </w:rPr>
        <w:t>4)</w:t>
      </w:r>
      <w:r w:rsidRPr="000D73FA">
        <w:rPr>
          <w:color w:val="000000"/>
          <w:sz w:val="28"/>
          <w:szCs w:val="28"/>
          <w:lang w:val="uk-UA"/>
        </w:rPr>
        <w:t>. Попри своєрідну архітектурну «важкість» романського стилю, зображення християнських мотивів дещо «полегшує» враження від сприйняття будівлі, якщо ми порівнюємо його з тими, що їм передували та були «декоровані» у яскраво виражених тілесних мотивах.</w:t>
      </w:r>
    </w:p>
    <w:p w14:paraId="14EAEC51" w14:textId="4D596186" w:rsidR="0009589A" w:rsidRPr="00EE3F19" w:rsidRDefault="0009589A" w:rsidP="005D5ABD">
      <w:pPr>
        <w:spacing w:line="360" w:lineRule="auto"/>
        <w:ind w:firstLine="709"/>
        <w:jc w:val="both"/>
        <w:rPr>
          <w:color w:val="000000"/>
          <w:sz w:val="28"/>
          <w:szCs w:val="28"/>
          <w:lang w:val="uk-UA"/>
        </w:rPr>
      </w:pPr>
      <w:r w:rsidRPr="00EE3F19">
        <w:rPr>
          <w:color w:val="000000"/>
          <w:sz w:val="28"/>
          <w:szCs w:val="28"/>
          <w:lang w:val="uk-UA"/>
        </w:rPr>
        <w:t>Отже, романська архітектура та скульптура формуються як складний етап розвитку середньовічного мистецтва, що виникає внаслідок синтезу античних, ранньохристиянських і германських традицій. Нерівномірність її становлення в різних регіонах зумовлює як варіативність художніх форм, так і відсутність чітких хронологічних меж, водночас саме в її межах закладаються основні принципи подальшого розвитку європейської архітектури.</w:t>
      </w:r>
    </w:p>
    <w:p w14:paraId="13789899" w14:textId="685C8CA4" w:rsidR="0009589A" w:rsidRPr="000D73FA" w:rsidRDefault="0009589A" w:rsidP="005D5ABD">
      <w:pPr>
        <w:spacing w:line="360" w:lineRule="auto"/>
        <w:ind w:firstLine="709"/>
        <w:jc w:val="both"/>
        <w:rPr>
          <w:color w:val="000000"/>
          <w:sz w:val="28"/>
          <w:szCs w:val="28"/>
          <w:lang w:val="uk-UA"/>
        </w:rPr>
      </w:pPr>
      <w:r w:rsidRPr="00EE3F19">
        <w:rPr>
          <w:color w:val="000000"/>
          <w:sz w:val="28"/>
          <w:szCs w:val="28"/>
          <w:lang w:val="uk-UA"/>
        </w:rPr>
        <w:t xml:space="preserve">Технічні новації, пов’язані з використанням кам’яних склепінь і вдосконаленням конструктивних систем, формують специфічну просторову та світлову організацію храму. Паралельно відбувається ускладнення скульптурного декору, що переходить від орнаментальних форм до </w:t>
      </w:r>
      <w:proofErr w:type="spellStart"/>
      <w:r w:rsidRPr="00EE3F19">
        <w:rPr>
          <w:color w:val="000000"/>
          <w:sz w:val="28"/>
          <w:szCs w:val="28"/>
          <w:lang w:val="uk-UA"/>
        </w:rPr>
        <w:t>наративних</w:t>
      </w:r>
      <w:proofErr w:type="spellEnd"/>
      <w:r w:rsidRPr="00EE3F19">
        <w:rPr>
          <w:color w:val="000000"/>
          <w:sz w:val="28"/>
          <w:szCs w:val="28"/>
          <w:lang w:val="uk-UA"/>
        </w:rPr>
        <w:t xml:space="preserve"> композицій, а також розширення іконографічного репертуару, зокрема через залучення мотивів </w:t>
      </w:r>
      <w:r w:rsidR="001C6324" w:rsidRPr="000D73FA">
        <w:rPr>
          <w:color w:val="000000"/>
          <w:sz w:val="28"/>
          <w:szCs w:val="28"/>
          <w:lang w:val="uk-UA"/>
        </w:rPr>
        <w:t>анімалістичних, тілесних та паралельно з ними – біблійних</w:t>
      </w:r>
      <w:r w:rsidRPr="000D73FA">
        <w:rPr>
          <w:color w:val="000000"/>
          <w:sz w:val="28"/>
          <w:szCs w:val="28"/>
          <w:lang w:val="uk-UA"/>
        </w:rPr>
        <w:t xml:space="preserve"> (від </w:t>
      </w:r>
      <w:r w:rsidR="001C6324" w:rsidRPr="000D73FA">
        <w:rPr>
          <w:color w:val="000000"/>
          <w:sz w:val="28"/>
          <w:szCs w:val="28"/>
          <w:lang w:val="uk-UA"/>
        </w:rPr>
        <w:t>мотивів</w:t>
      </w:r>
      <w:r w:rsidRPr="000D73FA">
        <w:rPr>
          <w:color w:val="000000"/>
          <w:sz w:val="28"/>
          <w:szCs w:val="28"/>
          <w:lang w:val="uk-UA"/>
        </w:rPr>
        <w:t xml:space="preserve"> хіті до Старозавітних</w:t>
      </w:r>
      <w:r w:rsidR="00780D7C" w:rsidRPr="000D73FA">
        <w:rPr>
          <w:color w:val="000000"/>
          <w:sz w:val="28"/>
          <w:szCs w:val="28"/>
          <w:lang w:val="uk-UA"/>
        </w:rPr>
        <w:t xml:space="preserve"> та Новозавітних</w:t>
      </w:r>
      <w:r w:rsidRPr="000D73FA">
        <w:rPr>
          <w:color w:val="000000"/>
          <w:sz w:val="28"/>
          <w:szCs w:val="28"/>
          <w:lang w:val="uk-UA"/>
        </w:rPr>
        <w:t xml:space="preserve"> сюжетів)</w:t>
      </w:r>
      <w:r w:rsidRPr="00EE3F19">
        <w:rPr>
          <w:color w:val="000000"/>
          <w:sz w:val="28"/>
          <w:szCs w:val="28"/>
          <w:lang w:val="uk-UA"/>
        </w:rPr>
        <w:t>.</w:t>
      </w:r>
    </w:p>
    <w:p w14:paraId="1482EFC4" w14:textId="7A290472" w:rsidR="0009589A" w:rsidRPr="000D73FA" w:rsidRDefault="0009589A" w:rsidP="005D5ABD">
      <w:pPr>
        <w:spacing w:line="360" w:lineRule="auto"/>
        <w:ind w:firstLine="709"/>
        <w:jc w:val="both"/>
        <w:rPr>
          <w:color w:val="000000"/>
          <w:sz w:val="28"/>
          <w:szCs w:val="28"/>
        </w:rPr>
      </w:pPr>
      <w:r w:rsidRPr="000D73FA">
        <w:rPr>
          <w:color w:val="000000"/>
          <w:sz w:val="28"/>
          <w:szCs w:val="28"/>
        </w:rPr>
        <w:lastRenderedPageBreak/>
        <w:t xml:space="preserve">Таким чином, </w:t>
      </w:r>
      <w:proofErr w:type="spellStart"/>
      <w:r w:rsidRPr="000D73FA">
        <w:rPr>
          <w:color w:val="000000"/>
          <w:sz w:val="28"/>
          <w:szCs w:val="28"/>
        </w:rPr>
        <w:t>романський</w:t>
      </w:r>
      <w:proofErr w:type="spellEnd"/>
      <w:r w:rsidRPr="000D73FA">
        <w:rPr>
          <w:color w:val="000000"/>
          <w:sz w:val="28"/>
          <w:szCs w:val="28"/>
        </w:rPr>
        <w:t xml:space="preserve"> стиль </w:t>
      </w:r>
      <w:proofErr w:type="spellStart"/>
      <w:r w:rsidRPr="000D73FA">
        <w:rPr>
          <w:color w:val="000000"/>
          <w:sz w:val="28"/>
          <w:szCs w:val="28"/>
        </w:rPr>
        <w:t>постає</w:t>
      </w:r>
      <w:proofErr w:type="spellEnd"/>
      <w:r w:rsidRPr="000D73FA">
        <w:rPr>
          <w:color w:val="000000"/>
          <w:sz w:val="28"/>
          <w:szCs w:val="28"/>
        </w:rPr>
        <w:t xml:space="preserve"> як </w:t>
      </w:r>
      <w:proofErr w:type="spellStart"/>
      <w:r w:rsidRPr="000D73FA">
        <w:rPr>
          <w:color w:val="000000"/>
          <w:sz w:val="28"/>
          <w:szCs w:val="28"/>
        </w:rPr>
        <w:t>самодостатня</w:t>
      </w:r>
      <w:proofErr w:type="spellEnd"/>
      <w:r w:rsidRPr="000D73FA">
        <w:rPr>
          <w:color w:val="000000"/>
          <w:sz w:val="28"/>
          <w:szCs w:val="28"/>
        </w:rPr>
        <w:t xml:space="preserve"> </w:t>
      </w:r>
      <w:proofErr w:type="spellStart"/>
      <w:r w:rsidRPr="000D73FA">
        <w:rPr>
          <w:color w:val="000000"/>
          <w:sz w:val="28"/>
          <w:szCs w:val="28"/>
        </w:rPr>
        <w:t>художня</w:t>
      </w:r>
      <w:proofErr w:type="spellEnd"/>
      <w:r w:rsidRPr="000D73FA">
        <w:rPr>
          <w:color w:val="000000"/>
          <w:sz w:val="28"/>
          <w:szCs w:val="28"/>
        </w:rPr>
        <w:t xml:space="preserve"> система, в </w:t>
      </w:r>
      <w:proofErr w:type="spellStart"/>
      <w:r w:rsidRPr="000D73FA">
        <w:rPr>
          <w:color w:val="000000"/>
          <w:sz w:val="28"/>
          <w:szCs w:val="28"/>
        </w:rPr>
        <w:t>якій</w:t>
      </w:r>
      <w:proofErr w:type="spellEnd"/>
      <w:r w:rsidRPr="000D73FA">
        <w:rPr>
          <w:color w:val="000000"/>
          <w:sz w:val="28"/>
          <w:szCs w:val="28"/>
        </w:rPr>
        <w:t xml:space="preserve"> поєднуються </w:t>
      </w:r>
      <w:proofErr w:type="spellStart"/>
      <w:r w:rsidRPr="000D73FA">
        <w:rPr>
          <w:color w:val="000000"/>
          <w:sz w:val="28"/>
          <w:szCs w:val="28"/>
        </w:rPr>
        <w:t>конструктивні</w:t>
      </w:r>
      <w:proofErr w:type="spellEnd"/>
      <w:r w:rsidRPr="000D73FA">
        <w:rPr>
          <w:color w:val="000000"/>
          <w:sz w:val="28"/>
          <w:szCs w:val="28"/>
        </w:rPr>
        <w:t xml:space="preserve"> </w:t>
      </w:r>
      <w:proofErr w:type="spellStart"/>
      <w:r w:rsidRPr="000D73FA">
        <w:rPr>
          <w:color w:val="000000"/>
          <w:sz w:val="28"/>
          <w:szCs w:val="28"/>
        </w:rPr>
        <w:t>пошуки</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w:t>
      </w:r>
      <w:proofErr w:type="spellStart"/>
      <w:r w:rsidRPr="000D73FA">
        <w:rPr>
          <w:color w:val="000000"/>
          <w:sz w:val="28"/>
          <w:szCs w:val="28"/>
        </w:rPr>
        <w:t>візуальної</w:t>
      </w:r>
      <w:proofErr w:type="spellEnd"/>
      <w:r w:rsidRPr="000D73FA">
        <w:rPr>
          <w:color w:val="000000"/>
          <w:sz w:val="28"/>
          <w:szCs w:val="28"/>
        </w:rPr>
        <w:t xml:space="preserve"> </w:t>
      </w:r>
      <w:proofErr w:type="spellStart"/>
      <w:r w:rsidRPr="000D73FA">
        <w:rPr>
          <w:color w:val="000000"/>
          <w:sz w:val="28"/>
          <w:szCs w:val="28"/>
        </w:rPr>
        <w:t>мови</w:t>
      </w:r>
      <w:proofErr w:type="spellEnd"/>
      <w:r w:rsidRPr="000D73FA">
        <w:rPr>
          <w:color w:val="000000"/>
          <w:sz w:val="28"/>
          <w:szCs w:val="28"/>
        </w:rPr>
        <w:t xml:space="preserve"> та </w:t>
      </w:r>
      <w:proofErr w:type="spellStart"/>
      <w:r w:rsidRPr="000D73FA">
        <w:rPr>
          <w:color w:val="000000"/>
          <w:sz w:val="28"/>
          <w:szCs w:val="28"/>
        </w:rPr>
        <w:t>ускладнення</w:t>
      </w:r>
      <w:proofErr w:type="spellEnd"/>
      <w:r w:rsidRPr="000D73FA">
        <w:rPr>
          <w:color w:val="000000"/>
          <w:sz w:val="28"/>
          <w:szCs w:val="28"/>
        </w:rPr>
        <w:t xml:space="preserve"> </w:t>
      </w:r>
      <w:proofErr w:type="spellStart"/>
      <w:r w:rsidRPr="000D73FA">
        <w:rPr>
          <w:color w:val="000000"/>
          <w:sz w:val="28"/>
          <w:szCs w:val="28"/>
        </w:rPr>
        <w:t>символічного</w:t>
      </w:r>
      <w:proofErr w:type="spellEnd"/>
      <w:r w:rsidRPr="000D73FA">
        <w:rPr>
          <w:color w:val="000000"/>
          <w:sz w:val="28"/>
          <w:szCs w:val="28"/>
        </w:rPr>
        <w:t xml:space="preserve"> </w:t>
      </w:r>
      <w:proofErr w:type="spellStart"/>
      <w:r w:rsidRPr="000D73FA">
        <w:rPr>
          <w:color w:val="000000"/>
          <w:sz w:val="28"/>
          <w:szCs w:val="28"/>
        </w:rPr>
        <w:t>мислення</w:t>
      </w:r>
      <w:proofErr w:type="spellEnd"/>
      <w:r w:rsidRPr="000D73FA">
        <w:rPr>
          <w:color w:val="000000"/>
          <w:sz w:val="28"/>
          <w:szCs w:val="28"/>
        </w:rPr>
        <w:t xml:space="preserve">. </w:t>
      </w:r>
      <w:proofErr w:type="spellStart"/>
      <w:r w:rsidRPr="000D73FA">
        <w:rPr>
          <w:color w:val="000000"/>
          <w:sz w:val="28"/>
          <w:szCs w:val="28"/>
        </w:rPr>
        <w:t>Саме</w:t>
      </w:r>
      <w:proofErr w:type="spellEnd"/>
      <w:r w:rsidRPr="000D73FA">
        <w:rPr>
          <w:color w:val="000000"/>
          <w:sz w:val="28"/>
          <w:szCs w:val="28"/>
        </w:rPr>
        <w:t xml:space="preserve"> </w:t>
      </w:r>
      <w:proofErr w:type="spellStart"/>
      <w:r w:rsidRPr="000D73FA">
        <w:rPr>
          <w:color w:val="000000"/>
          <w:sz w:val="28"/>
          <w:szCs w:val="28"/>
        </w:rPr>
        <w:t>ці</w:t>
      </w:r>
      <w:proofErr w:type="spellEnd"/>
      <w:r w:rsidRPr="000D73FA">
        <w:rPr>
          <w:color w:val="000000"/>
          <w:sz w:val="28"/>
          <w:szCs w:val="28"/>
        </w:rPr>
        <w:t xml:space="preserve"> </w:t>
      </w:r>
      <w:proofErr w:type="spellStart"/>
      <w:r w:rsidRPr="000D73FA">
        <w:rPr>
          <w:color w:val="000000"/>
          <w:sz w:val="28"/>
          <w:szCs w:val="28"/>
        </w:rPr>
        <w:t>процеси</w:t>
      </w:r>
      <w:proofErr w:type="spellEnd"/>
      <w:r w:rsidRPr="000D73FA">
        <w:rPr>
          <w:color w:val="000000"/>
          <w:sz w:val="28"/>
          <w:szCs w:val="28"/>
        </w:rPr>
        <w:t xml:space="preserve"> </w:t>
      </w:r>
      <w:proofErr w:type="spellStart"/>
      <w:r w:rsidRPr="000D73FA">
        <w:rPr>
          <w:color w:val="000000"/>
          <w:sz w:val="28"/>
          <w:szCs w:val="28"/>
        </w:rPr>
        <w:t>поступово</w:t>
      </w:r>
      <w:proofErr w:type="spellEnd"/>
      <w:r w:rsidRPr="000D73FA">
        <w:rPr>
          <w:color w:val="000000"/>
          <w:sz w:val="28"/>
          <w:szCs w:val="28"/>
        </w:rPr>
        <w:t xml:space="preserve"> </w:t>
      </w:r>
      <w:proofErr w:type="spellStart"/>
      <w:r w:rsidRPr="000D73FA">
        <w:rPr>
          <w:color w:val="000000"/>
          <w:sz w:val="28"/>
          <w:szCs w:val="28"/>
        </w:rPr>
        <w:t>формують</w:t>
      </w:r>
      <w:proofErr w:type="spellEnd"/>
      <w:r w:rsidRPr="000D73FA">
        <w:rPr>
          <w:color w:val="000000"/>
          <w:sz w:val="28"/>
          <w:szCs w:val="28"/>
        </w:rPr>
        <w:t xml:space="preserve"> </w:t>
      </w:r>
      <w:proofErr w:type="spellStart"/>
      <w:r w:rsidRPr="000D73FA">
        <w:rPr>
          <w:color w:val="000000"/>
          <w:sz w:val="28"/>
          <w:szCs w:val="28"/>
        </w:rPr>
        <w:t>передумови</w:t>
      </w:r>
      <w:proofErr w:type="spellEnd"/>
      <w:r w:rsidRPr="000D73FA">
        <w:rPr>
          <w:color w:val="000000"/>
          <w:sz w:val="28"/>
          <w:szCs w:val="28"/>
        </w:rPr>
        <w:t xml:space="preserve"> для </w:t>
      </w:r>
      <w:proofErr w:type="spellStart"/>
      <w:r w:rsidRPr="000D73FA">
        <w:rPr>
          <w:color w:val="000000"/>
          <w:sz w:val="28"/>
          <w:szCs w:val="28"/>
        </w:rPr>
        <w:t>появи</w:t>
      </w:r>
      <w:proofErr w:type="spellEnd"/>
      <w:r w:rsidRPr="000D73FA">
        <w:rPr>
          <w:color w:val="000000"/>
          <w:sz w:val="28"/>
          <w:szCs w:val="28"/>
        </w:rPr>
        <w:t xml:space="preserve"> </w:t>
      </w:r>
      <w:proofErr w:type="spellStart"/>
      <w:r w:rsidRPr="000D73FA">
        <w:rPr>
          <w:color w:val="000000"/>
          <w:sz w:val="28"/>
          <w:szCs w:val="28"/>
        </w:rPr>
        <w:t>нових</w:t>
      </w:r>
      <w:proofErr w:type="spellEnd"/>
      <w:r w:rsidRPr="000D73FA">
        <w:rPr>
          <w:color w:val="000000"/>
          <w:sz w:val="28"/>
          <w:szCs w:val="28"/>
        </w:rPr>
        <w:t xml:space="preserve"> </w:t>
      </w:r>
      <w:proofErr w:type="spellStart"/>
      <w:r w:rsidRPr="000D73FA">
        <w:rPr>
          <w:color w:val="000000"/>
          <w:sz w:val="28"/>
          <w:szCs w:val="28"/>
        </w:rPr>
        <w:t>архітектурних</w:t>
      </w:r>
      <w:proofErr w:type="spellEnd"/>
      <w:r w:rsidRPr="000D73FA">
        <w:rPr>
          <w:color w:val="000000"/>
          <w:sz w:val="28"/>
          <w:szCs w:val="28"/>
        </w:rPr>
        <w:t xml:space="preserve"> </w:t>
      </w:r>
      <w:proofErr w:type="spellStart"/>
      <w:r w:rsidRPr="000D73FA">
        <w:rPr>
          <w:color w:val="000000"/>
          <w:sz w:val="28"/>
          <w:szCs w:val="28"/>
        </w:rPr>
        <w:t>рішень</w:t>
      </w:r>
      <w:proofErr w:type="spellEnd"/>
      <w:r w:rsidRPr="000D73FA">
        <w:rPr>
          <w:color w:val="000000"/>
          <w:sz w:val="28"/>
          <w:szCs w:val="28"/>
        </w:rPr>
        <w:t xml:space="preserve">, що </w:t>
      </w:r>
      <w:proofErr w:type="spellStart"/>
      <w:r w:rsidRPr="000D73FA">
        <w:rPr>
          <w:color w:val="000000"/>
          <w:sz w:val="28"/>
          <w:szCs w:val="28"/>
        </w:rPr>
        <w:t>згодом</w:t>
      </w:r>
      <w:proofErr w:type="spellEnd"/>
      <w:r w:rsidRPr="000D73FA">
        <w:rPr>
          <w:color w:val="000000"/>
          <w:sz w:val="28"/>
          <w:szCs w:val="28"/>
        </w:rPr>
        <w:t xml:space="preserve"> </w:t>
      </w:r>
      <w:proofErr w:type="spellStart"/>
      <w:r w:rsidRPr="000D73FA">
        <w:rPr>
          <w:color w:val="000000"/>
          <w:sz w:val="28"/>
          <w:szCs w:val="28"/>
        </w:rPr>
        <w:t>отримають</w:t>
      </w:r>
      <w:proofErr w:type="spellEnd"/>
      <w:r w:rsidRPr="000D73FA">
        <w:rPr>
          <w:color w:val="000000"/>
          <w:sz w:val="28"/>
          <w:szCs w:val="28"/>
        </w:rPr>
        <w:t xml:space="preserve"> </w:t>
      </w:r>
      <w:proofErr w:type="spellStart"/>
      <w:r w:rsidRPr="000D73FA">
        <w:rPr>
          <w:color w:val="000000"/>
          <w:sz w:val="28"/>
          <w:szCs w:val="28"/>
        </w:rPr>
        <w:t>розвиток</w:t>
      </w:r>
      <w:proofErr w:type="spellEnd"/>
      <w:r w:rsidRPr="000D73FA">
        <w:rPr>
          <w:color w:val="000000"/>
          <w:sz w:val="28"/>
          <w:szCs w:val="28"/>
        </w:rPr>
        <w:t xml:space="preserve"> у </w:t>
      </w:r>
      <w:proofErr w:type="spellStart"/>
      <w:r w:rsidRPr="000D73FA">
        <w:rPr>
          <w:color w:val="000000"/>
          <w:sz w:val="28"/>
          <w:szCs w:val="28"/>
        </w:rPr>
        <w:t>готичному</w:t>
      </w:r>
      <w:proofErr w:type="spellEnd"/>
      <w:r w:rsidRPr="000D73FA">
        <w:rPr>
          <w:color w:val="000000"/>
          <w:sz w:val="28"/>
          <w:szCs w:val="28"/>
        </w:rPr>
        <w:t xml:space="preserve"> </w:t>
      </w:r>
      <w:proofErr w:type="spellStart"/>
      <w:r w:rsidRPr="000D73FA">
        <w:rPr>
          <w:color w:val="000000"/>
          <w:sz w:val="28"/>
          <w:szCs w:val="28"/>
        </w:rPr>
        <w:t>мистецтві</w:t>
      </w:r>
      <w:proofErr w:type="spellEnd"/>
      <w:r w:rsidRPr="000D73FA">
        <w:rPr>
          <w:color w:val="000000"/>
          <w:sz w:val="28"/>
          <w:szCs w:val="28"/>
        </w:rPr>
        <w:t>.</w:t>
      </w:r>
    </w:p>
    <w:p w14:paraId="129C7936" w14:textId="77777777" w:rsidR="00780D7C" w:rsidRPr="000D73FA" w:rsidRDefault="00780D7C" w:rsidP="005D5ABD">
      <w:pPr>
        <w:spacing w:line="360" w:lineRule="auto"/>
        <w:ind w:firstLine="709"/>
        <w:jc w:val="both"/>
        <w:rPr>
          <w:color w:val="000000"/>
          <w:sz w:val="28"/>
          <w:szCs w:val="28"/>
        </w:rPr>
      </w:pPr>
    </w:p>
    <w:p w14:paraId="6482B16E" w14:textId="5B32AAEB" w:rsidR="009F4EF4" w:rsidRPr="000D73FA" w:rsidRDefault="009F4EF4" w:rsidP="005D5ABD">
      <w:pPr>
        <w:pStyle w:val="BodyTextIndent2"/>
      </w:pPr>
      <w:r w:rsidRPr="000D73FA">
        <w:t xml:space="preserve">2.3. </w:t>
      </w:r>
      <w:proofErr w:type="spellStart"/>
      <w:r w:rsidRPr="000D73FA">
        <w:t>Перехід</w:t>
      </w:r>
      <w:proofErr w:type="spellEnd"/>
      <w:r w:rsidRPr="000D73FA">
        <w:t xml:space="preserve"> </w:t>
      </w:r>
      <w:proofErr w:type="spellStart"/>
      <w:r w:rsidRPr="000D73FA">
        <w:t>від</w:t>
      </w:r>
      <w:proofErr w:type="spellEnd"/>
      <w:r w:rsidRPr="000D73FA">
        <w:t xml:space="preserve"> </w:t>
      </w:r>
      <w:proofErr w:type="spellStart"/>
      <w:r w:rsidRPr="000D73FA">
        <w:t>статичної</w:t>
      </w:r>
      <w:proofErr w:type="spellEnd"/>
      <w:r w:rsidRPr="000D73FA">
        <w:t xml:space="preserve"> </w:t>
      </w:r>
      <w:proofErr w:type="spellStart"/>
      <w:r w:rsidRPr="000D73FA">
        <w:t>символічної</w:t>
      </w:r>
      <w:proofErr w:type="spellEnd"/>
      <w:r w:rsidRPr="000D73FA">
        <w:t xml:space="preserve"> </w:t>
      </w:r>
      <w:proofErr w:type="spellStart"/>
      <w:r w:rsidRPr="000D73FA">
        <w:t>образності</w:t>
      </w:r>
      <w:proofErr w:type="spellEnd"/>
      <w:r w:rsidRPr="000D73FA">
        <w:t xml:space="preserve"> </w:t>
      </w:r>
      <w:proofErr w:type="spellStart"/>
      <w:r w:rsidRPr="000D73FA">
        <w:t>романського</w:t>
      </w:r>
      <w:proofErr w:type="spellEnd"/>
      <w:r w:rsidRPr="000D73FA">
        <w:t xml:space="preserve"> </w:t>
      </w:r>
      <w:proofErr w:type="spellStart"/>
      <w:r w:rsidRPr="000D73FA">
        <w:t>мистецтва</w:t>
      </w:r>
      <w:proofErr w:type="spellEnd"/>
      <w:r w:rsidRPr="000D73FA">
        <w:t xml:space="preserve"> до </w:t>
      </w:r>
      <w:proofErr w:type="spellStart"/>
      <w:r w:rsidRPr="000D73FA">
        <w:t>наративності</w:t>
      </w:r>
      <w:proofErr w:type="spellEnd"/>
      <w:r w:rsidRPr="000D73FA">
        <w:t xml:space="preserve"> та </w:t>
      </w:r>
      <w:proofErr w:type="spellStart"/>
      <w:r w:rsidRPr="000D73FA">
        <w:t>деталізованості</w:t>
      </w:r>
      <w:proofErr w:type="spellEnd"/>
      <w:r w:rsidRPr="000D73FA">
        <w:t xml:space="preserve"> </w:t>
      </w:r>
      <w:proofErr w:type="spellStart"/>
      <w:r w:rsidRPr="000D73FA">
        <w:t>готичної</w:t>
      </w:r>
      <w:proofErr w:type="spellEnd"/>
      <w:r w:rsidRPr="000D73FA">
        <w:t xml:space="preserve"> </w:t>
      </w:r>
      <w:proofErr w:type="spellStart"/>
      <w:r w:rsidRPr="000D73FA">
        <w:t>скульптури</w:t>
      </w:r>
      <w:proofErr w:type="spellEnd"/>
    </w:p>
    <w:p w14:paraId="41D3EC9C" w14:textId="77777777" w:rsidR="00780D7C" w:rsidRPr="000D73FA" w:rsidRDefault="00780D7C" w:rsidP="005D5ABD">
      <w:pPr>
        <w:spacing w:line="360" w:lineRule="auto"/>
        <w:ind w:firstLine="709"/>
        <w:jc w:val="both"/>
        <w:rPr>
          <w:b/>
          <w:bCs/>
          <w:sz w:val="28"/>
          <w:szCs w:val="28"/>
        </w:rPr>
      </w:pPr>
    </w:p>
    <w:p w14:paraId="7C989598" w14:textId="1A79D58D" w:rsidR="009F4EF4" w:rsidRPr="000D73FA" w:rsidRDefault="009F4EF4" w:rsidP="005D5ABD">
      <w:pPr>
        <w:spacing w:line="360" w:lineRule="auto"/>
        <w:ind w:firstLine="709"/>
        <w:jc w:val="both"/>
        <w:rPr>
          <w:sz w:val="28"/>
          <w:szCs w:val="28"/>
        </w:rPr>
      </w:pPr>
      <w:proofErr w:type="spellStart"/>
      <w:r w:rsidRPr="000D73FA">
        <w:rPr>
          <w:sz w:val="28"/>
          <w:szCs w:val="28"/>
        </w:rPr>
        <w:t>Перехід</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романського</w:t>
      </w:r>
      <w:proofErr w:type="spellEnd"/>
      <w:r w:rsidRPr="000D73FA">
        <w:rPr>
          <w:sz w:val="28"/>
          <w:szCs w:val="28"/>
        </w:rPr>
        <w:t xml:space="preserve"> до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в </w:t>
      </w:r>
      <w:proofErr w:type="spellStart"/>
      <w:r w:rsidRPr="000D73FA">
        <w:rPr>
          <w:sz w:val="28"/>
          <w:szCs w:val="28"/>
        </w:rPr>
        <w:t>історії</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культури</w:t>
      </w:r>
      <w:proofErr w:type="spellEnd"/>
      <w:r w:rsidRPr="000D73FA">
        <w:rPr>
          <w:sz w:val="28"/>
          <w:szCs w:val="28"/>
        </w:rPr>
        <w:t xml:space="preserve"> не </w:t>
      </w:r>
      <w:proofErr w:type="spellStart"/>
      <w:r w:rsidRPr="000D73FA">
        <w:rPr>
          <w:sz w:val="28"/>
          <w:szCs w:val="28"/>
        </w:rPr>
        <w:t>був</w:t>
      </w:r>
      <w:proofErr w:type="spellEnd"/>
      <w:r w:rsidRPr="000D73FA">
        <w:rPr>
          <w:sz w:val="28"/>
          <w:szCs w:val="28"/>
        </w:rPr>
        <w:t xml:space="preserve"> </w:t>
      </w:r>
      <w:proofErr w:type="spellStart"/>
      <w:r w:rsidRPr="000D73FA">
        <w:rPr>
          <w:sz w:val="28"/>
          <w:szCs w:val="28"/>
        </w:rPr>
        <w:t>раптовим</w:t>
      </w:r>
      <w:proofErr w:type="spellEnd"/>
      <w:r w:rsidRPr="000D73FA">
        <w:rPr>
          <w:sz w:val="28"/>
          <w:szCs w:val="28"/>
        </w:rPr>
        <w:t xml:space="preserve"> </w:t>
      </w:r>
      <w:proofErr w:type="spellStart"/>
      <w:r w:rsidRPr="000D73FA">
        <w:rPr>
          <w:sz w:val="28"/>
          <w:szCs w:val="28"/>
        </w:rPr>
        <w:t>стилістичним</w:t>
      </w:r>
      <w:proofErr w:type="spellEnd"/>
      <w:r w:rsidRPr="000D73FA">
        <w:rPr>
          <w:sz w:val="28"/>
          <w:szCs w:val="28"/>
        </w:rPr>
        <w:t xml:space="preserve"> </w:t>
      </w:r>
      <w:proofErr w:type="spellStart"/>
      <w:r w:rsidRPr="000D73FA">
        <w:rPr>
          <w:sz w:val="28"/>
          <w:szCs w:val="28"/>
        </w:rPr>
        <w:t>зламом</w:t>
      </w:r>
      <w:proofErr w:type="spellEnd"/>
      <w:r w:rsidRPr="000D73FA">
        <w:rPr>
          <w:sz w:val="28"/>
          <w:szCs w:val="28"/>
        </w:rPr>
        <w:t xml:space="preserve">, а являв собою </w:t>
      </w:r>
      <w:proofErr w:type="spellStart"/>
      <w:r w:rsidRPr="000D73FA">
        <w:rPr>
          <w:sz w:val="28"/>
          <w:szCs w:val="28"/>
        </w:rPr>
        <w:t>поступову</w:t>
      </w:r>
      <w:proofErr w:type="spellEnd"/>
      <w:r w:rsidRPr="000D73FA">
        <w:rPr>
          <w:sz w:val="28"/>
          <w:szCs w:val="28"/>
        </w:rPr>
        <w:t xml:space="preserve"> </w:t>
      </w:r>
      <w:proofErr w:type="spellStart"/>
      <w:r w:rsidRPr="000D73FA">
        <w:rPr>
          <w:sz w:val="28"/>
          <w:szCs w:val="28"/>
        </w:rPr>
        <w:t>трансформацію</w:t>
      </w:r>
      <w:proofErr w:type="spellEnd"/>
      <w:r w:rsidRPr="000D73FA">
        <w:rPr>
          <w:sz w:val="28"/>
          <w:szCs w:val="28"/>
        </w:rPr>
        <w:t xml:space="preserve"> </w:t>
      </w:r>
      <w:proofErr w:type="spellStart"/>
      <w:r w:rsidRPr="000D73FA">
        <w:rPr>
          <w:sz w:val="28"/>
          <w:szCs w:val="28"/>
        </w:rPr>
        <w:t>художнього</w:t>
      </w:r>
      <w:proofErr w:type="spellEnd"/>
      <w:r w:rsidRPr="000D73FA">
        <w:rPr>
          <w:sz w:val="28"/>
          <w:szCs w:val="28"/>
        </w:rPr>
        <w:t xml:space="preserve"> </w:t>
      </w:r>
      <w:proofErr w:type="spellStart"/>
      <w:r w:rsidRPr="000D73FA">
        <w:rPr>
          <w:sz w:val="28"/>
          <w:szCs w:val="28"/>
        </w:rPr>
        <w:t>мислення</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змінювалися</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архітектурні</w:t>
      </w:r>
      <w:proofErr w:type="spellEnd"/>
      <w:r w:rsidRPr="000D73FA">
        <w:rPr>
          <w:sz w:val="28"/>
          <w:szCs w:val="28"/>
        </w:rPr>
        <w:t xml:space="preserve"> </w:t>
      </w:r>
      <w:proofErr w:type="spellStart"/>
      <w:r w:rsidRPr="000D73FA">
        <w:rPr>
          <w:sz w:val="28"/>
          <w:szCs w:val="28"/>
        </w:rPr>
        <w:t>форми</w:t>
      </w:r>
      <w:proofErr w:type="spellEnd"/>
      <w:r w:rsidRPr="000D73FA">
        <w:rPr>
          <w:sz w:val="28"/>
          <w:szCs w:val="28"/>
        </w:rPr>
        <w:t xml:space="preserve">, але й </w:t>
      </w:r>
      <w:proofErr w:type="spellStart"/>
      <w:r w:rsidRPr="000D73FA">
        <w:rPr>
          <w:sz w:val="28"/>
          <w:szCs w:val="28"/>
        </w:rPr>
        <w:t>способи</w:t>
      </w:r>
      <w:proofErr w:type="spellEnd"/>
      <w:r w:rsidRPr="000D73FA">
        <w:rPr>
          <w:sz w:val="28"/>
          <w:szCs w:val="28"/>
        </w:rPr>
        <w:t xml:space="preserve"> </w:t>
      </w:r>
      <w:proofErr w:type="spellStart"/>
      <w:r w:rsidRPr="000D73FA">
        <w:rPr>
          <w:sz w:val="28"/>
          <w:szCs w:val="28"/>
        </w:rPr>
        <w:t>репрезентації</w:t>
      </w:r>
      <w:proofErr w:type="spellEnd"/>
      <w:r w:rsidRPr="000D73FA">
        <w:rPr>
          <w:sz w:val="28"/>
          <w:szCs w:val="28"/>
        </w:rPr>
        <w:t xml:space="preserve"> </w:t>
      </w:r>
      <w:proofErr w:type="spellStart"/>
      <w:r w:rsidRPr="000D73FA">
        <w:rPr>
          <w:sz w:val="28"/>
          <w:szCs w:val="28"/>
        </w:rPr>
        <w:t>сакральних</w:t>
      </w:r>
      <w:proofErr w:type="spellEnd"/>
      <w:r w:rsidRPr="000D73FA">
        <w:rPr>
          <w:sz w:val="28"/>
          <w:szCs w:val="28"/>
        </w:rPr>
        <w:t xml:space="preserve"> </w:t>
      </w:r>
      <w:proofErr w:type="spellStart"/>
      <w:r w:rsidRPr="000D73FA">
        <w:rPr>
          <w:sz w:val="28"/>
          <w:szCs w:val="28"/>
        </w:rPr>
        <w:t>смислів</w:t>
      </w:r>
      <w:proofErr w:type="spellEnd"/>
      <w:r w:rsidR="000D73FA">
        <w:rPr>
          <w:sz w:val="28"/>
          <w:szCs w:val="28"/>
          <w:lang w:val="uk-UA"/>
        </w:rPr>
        <w:t xml:space="preserve"> </w:t>
      </w:r>
      <w:r w:rsidR="000D73FA" w:rsidRPr="000D73FA">
        <w:rPr>
          <w:color w:val="000000"/>
          <w:sz w:val="28"/>
          <w:szCs w:val="28"/>
          <w:lang w:val="uk-UA"/>
        </w:rPr>
        <w:t>[5</w:t>
      </w:r>
      <w:r w:rsidR="000D73FA">
        <w:rPr>
          <w:color w:val="000000"/>
          <w:sz w:val="28"/>
          <w:szCs w:val="28"/>
          <w:lang w:val="uk-UA"/>
        </w:rPr>
        <w:t>4</w:t>
      </w:r>
      <w:r w:rsidR="000D73FA" w:rsidRPr="000D73FA">
        <w:rPr>
          <w:color w:val="000000"/>
          <w:sz w:val="28"/>
          <w:szCs w:val="28"/>
          <w:lang w:val="uk-UA"/>
        </w:rPr>
        <w:t xml:space="preserve">, с. </w:t>
      </w:r>
      <w:r w:rsidR="000D73FA">
        <w:rPr>
          <w:color w:val="000000"/>
          <w:sz w:val="28"/>
          <w:szCs w:val="28"/>
          <w:lang w:val="uk-UA"/>
        </w:rPr>
        <w:t>38</w:t>
      </w:r>
      <w:r w:rsidR="000D73FA" w:rsidRPr="000D73FA">
        <w:rPr>
          <w:color w:val="000000"/>
          <w:sz w:val="28"/>
          <w:szCs w:val="28"/>
          <w:lang w:val="uk-UA"/>
        </w:rPr>
        <w:t>]</w:t>
      </w:r>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процесі</w:t>
      </w:r>
      <w:proofErr w:type="spellEnd"/>
      <w:r w:rsidRPr="000D73FA">
        <w:rPr>
          <w:sz w:val="28"/>
          <w:szCs w:val="28"/>
        </w:rPr>
        <w:t xml:space="preserve"> </w:t>
      </w:r>
      <w:proofErr w:type="spellStart"/>
      <w:r w:rsidRPr="000D73FA">
        <w:rPr>
          <w:sz w:val="28"/>
          <w:szCs w:val="28"/>
        </w:rPr>
        <w:t>особливої</w:t>
      </w:r>
      <w:proofErr w:type="spellEnd"/>
      <w:r w:rsidRPr="000D73FA">
        <w:rPr>
          <w:sz w:val="28"/>
          <w:szCs w:val="28"/>
        </w:rPr>
        <w:t xml:space="preserve"> ваги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розвиток</w:t>
      </w:r>
      <w:proofErr w:type="spellEnd"/>
      <w:r w:rsidRPr="000D73FA">
        <w:rPr>
          <w:sz w:val="28"/>
          <w:szCs w:val="28"/>
        </w:rPr>
        <w:t xml:space="preserve"> </w:t>
      </w:r>
      <w:proofErr w:type="spellStart"/>
      <w:r w:rsidRPr="000D73FA">
        <w:rPr>
          <w:sz w:val="28"/>
          <w:szCs w:val="28"/>
        </w:rPr>
        <w:t>скульптурної</w:t>
      </w:r>
      <w:proofErr w:type="spellEnd"/>
      <w:r w:rsidRPr="000D73FA">
        <w:rPr>
          <w:sz w:val="28"/>
          <w:szCs w:val="28"/>
        </w:rPr>
        <w:t xml:space="preserve"> </w:t>
      </w:r>
      <w:proofErr w:type="spellStart"/>
      <w:r w:rsidRPr="000D73FA">
        <w:rPr>
          <w:sz w:val="28"/>
          <w:szCs w:val="28"/>
        </w:rPr>
        <w:t>мови</w:t>
      </w:r>
      <w:proofErr w:type="spellEnd"/>
      <w:r w:rsidRPr="000D73FA">
        <w:rPr>
          <w:sz w:val="28"/>
          <w:szCs w:val="28"/>
        </w:rPr>
        <w:t xml:space="preserve">, що </w:t>
      </w:r>
      <w:proofErr w:type="spellStart"/>
      <w:r w:rsidRPr="000D73FA">
        <w:rPr>
          <w:sz w:val="28"/>
          <w:szCs w:val="28"/>
        </w:rPr>
        <w:t>еволюціонувала</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узагальненої</w:t>
      </w:r>
      <w:proofErr w:type="spellEnd"/>
      <w:r w:rsidRPr="000D73FA">
        <w:rPr>
          <w:sz w:val="28"/>
          <w:szCs w:val="28"/>
        </w:rPr>
        <w:t xml:space="preserve"> </w:t>
      </w:r>
      <w:proofErr w:type="spellStart"/>
      <w:r w:rsidRPr="000D73FA">
        <w:rPr>
          <w:sz w:val="28"/>
          <w:szCs w:val="28"/>
        </w:rPr>
        <w:t>символічності</w:t>
      </w:r>
      <w:proofErr w:type="spellEnd"/>
      <w:r w:rsidRPr="000D73FA">
        <w:rPr>
          <w:sz w:val="28"/>
          <w:szCs w:val="28"/>
        </w:rPr>
        <w:t xml:space="preserve"> </w:t>
      </w:r>
      <w:proofErr w:type="spellStart"/>
      <w:r w:rsidRPr="000D73FA">
        <w:rPr>
          <w:sz w:val="28"/>
          <w:szCs w:val="28"/>
        </w:rPr>
        <w:t>романської</w:t>
      </w:r>
      <w:proofErr w:type="spellEnd"/>
      <w:r w:rsidRPr="000D73FA">
        <w:rPr>
          <w:sz w:val="28"/>
          <w:szCs w:val="28"/>
        </w:rPr>
        <w:t xml:space="preserve"> пластики</w:t>
      </w:r>
      <w:r w:rsidRPr="000D73FA">
        <w:rPr>
          <w:sz w:val="28"/>
          <w:szCs w:val="28"/>
          <w:lang w:val="uk-UA"/>
        </w:rPr>
        <w:t>, що вирізнялася своєю примітивністю та важкістю,</w:t>
      </w:r>
      <w:r w:rsidRPr="000D73FA">
        <w:rPr>
          <w:sz w:val="28"/>
          <w:szCs w:val="28"/>
        </w:rPr>
        <w:t xml:space="preserve"> до </w:t>
      </w:r>
      <w:proofErr w:type="spellStart"/>
      <w:r w:rsidRPr="000D73FA">
        <w:rPr>
          <w:sz w:val="28"/>
          <w:szCs w:val="28"/>
        </w:rPr>
        <w:t>складної</w:t>
      </w:r>
      <w:proofErr w:type="spellEnd"/>
      <w:r w:rsidRPr="000D73FA">
        <w:rPr>
          <w:sz w:val="28"/>
          <w:szCs w:val="28"/>
        </w:rPr>
        <w:t xml:space="preserve"> </w:t>
      </w:r>
      <w:proofErr w:type="spellStart"/>
      <w:r w:rsidRPr="000D73FA">
        <w:rPr>
          <w:sz w:val="28"/>
          <w:szCs w:val="28"/>
        </w:rPr>
        <w:t>наративної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храму</w:t>
      </w:r>
      <w:r w:rsidR="000D73FA">
        <w:rPr>
          <w:sz w:val="28"/>
          <w:szCs w:val="28"/>
          <w:lang w:val="uk-UA"/>
        </w:rPr>
        <w:t xml:space="preserve"> </w:t>
      </w:r>
      <w:r w:rsidR="000D73FA" w:rsidRPr="000D73FA">
        <w:rPr>
          <w:color w:val="000000"/>
          <w:sz w:val="28"/>
          <w:szCs w:val="28"/>
          <w:lang w:val="uk-UA"/>
        </w:rPr>
        <w:t>[</w:t>
      </w:r>
      <w:r w:rsidR="000D73FA">
        <w:rPr>
          <w:color w:val="000000"/>
          <w:sz w:val="28"/>
          <w:szCs w:val="28"/>
          <w:lang w:val="uk-UA"/>
        </w:rPr>
        <w:t>32</w:t>
      </w:r>
      <w:r w:rsidR="000D73FA" w:rsidRPr="000D73FA">
        <w:rPr>
          <w:color w:val="000000"/>
          <w:sz w:val="28"/>
          <w:szCs w:val="28"/>
          <w:lang w:val="uk-UA"/>
        </w:rPr>
        <w:t xml:space="preserve">, с. </w:t>
      </w:r>
      <w:r w:rsidR="000D73FA">
        <w:rPr>
          <w:color w:val="000000"/>
          <w:sz w:val="28"/>
          <w:szCs w:val="28"/>
          <w:lang w:val="uk-UA"/>
        </w:rPr>
        <w:t>241</w:t>
      </w:r>
      <w:r w:rsidR="000D73FA" w:rsidRPr="000D73FA">
        <w:rPr>
          <w:color w:val="000000"/>
          <w:sz w:val="28"/>
          <w:szCs w:val="28"/>
          <w:lang w:val="uk-UA"/>
        </w:rPr>
        <w:t>]</w:t>
      </w:r>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зміна</w:t>
      </w:r>
      <w:proofErr w:type="spellEnd"/>
      <w:r w:rsidRPr="000D73FA">
        <w:rPr>
          <w:sz w:val="28"/>
          <w:szCs w:val="28"/>
        </w:rPr>
        <w:t xml:space="preserve"> </w:t>
      </w:r>
      <w:proofErr w:type="spellStart"/>
      <w:r w:rsidRPr="000D73FA">
        <w:rPr>
          <w:sz w:val="28"/>
          <w:szCs w:val="28"/>
        </w:rPr>
        <w:t>зумовила</w:t>
      </w:r>
      <w:proofErr w:type="spellEnd"/>
      <w:r w:rsidRPr="000D73FA">
        <w:rPr>
          <w:sz w:val="28"/>
          <w:szCs w:val="28"/>
        </w:rPr>
        <w:t xml:space="preserve"> </w:t>
      </w:r>
      <w:proofErr w:type="spellStart"/>
      <w:r w:rsidRPr="000D73FA">
        <w:rPr>
          <w:sz w:val="28"/>
          <w:szCs w:val="28"/>
        </w:rPr>
        <w:t>появу</w:t>
      </w:r>
      <w:proofErr w:type="spellEnd"/>
      <w:r w:rsidRPr="000D73FA">
        <w:rPr>
          <w:sz w:val="28"/>
          <w:szCs w:val="28"/>
        </w:rPr>
        <w:t xml:space="preserve"> </w:t>
      </w:r>
      <w:proofErr w:type="spellStart"/>
      <w:r w:rsidRPr="000D73FA">
        <w:rPr>
          <w:sz w:val="28"/>
          <w:szCs w:val="28"/>
        </w:rPr>
        <w:t>нових</w:t>
      </w:r>
      <w:proofErr w:type="spellEnd"/>
      <w:r w:rsidRPr="000D73FA">
        <w:rPr>
          <w:sz w:val="28"/>
          <w:szCs w:val="28"/>
          <w:lang w:val="uk-UA"/>
        </w:rPr>
        <w:t>, більш складних</w:t>
      </w:r>
      <w:r w:rsidRPr="000D73FA">
        <w:rPr>
          <w:sz w:val="28"/>
          <w:szCs w:val="28"/>
        </w:rPr>
        <w:t xml:space="preserve"> </w:t>
      </w:r>
      <w:proofErr w:type="spellStart"/>
      <w:r w:rsidRPr="000D73FA">
        <w:rPr>
          <w:sz w:val="28"/>
          <w:szCs w:val="28"/>
        </w:rPr>
        <w:t>іконографічних</w:t>
      </w:r>
      <w:proofErr w:type="spellEnd"/>
      <w:r w:rsidRPr="000D73FA">
        <w:rPr>
          <w:sz w:val="28"/>
          <w:szCs w:val="28"/>
        </w:rPr>
        <w:t xml:space="preserve"> моделей, </w:t>
      </w:r>
      <w:proofErr w:type="spellStart"/>
      <w:r w:rsidRPr="000D73FA">
        <w:rPr>
          <w:sz w:val="28"/>
          <w:szCs w:val="28"/>
        </w:rPr>
        <w:t>здатних</w:t>
      </w:r>
      <w:proofErr w:type="spellEnd"/>
      <w:r w:rsidRPr="000D73FA">
        <w:rPr>
          <w:sz w:val="28"/>
          <w:szCs w:val="28"/>
        </w:rPr>
        <w:t xml:space="preserve"> </w:t>
      </w:r>
      <w:proofErr w:type="spellStart"/>
      <w:r w:rsidRPr="000D73FA">
        <w:rPr>
          <w:sz w:val="28"/>
          <w:szCs w:val="28"/>
        </w:rPr>
        <w:t>передавати</w:t>
      </w:r>
      <w:proofErr w:type="spellEnd"/>
      <w:r w:rsidRPr="000D73FA">
        <w:rPr>
          <w:sz w:val="28"/>
          <w:szCs w:val="28"/>
        </w:rPr>
        <w:t xml:space="preserve"> </w:t>
      </w:r>
      <w:proofErr w:type="spellStart"/>
      <w:r w:rsidRPr="000D73FA">
        <w:rPr>
          <w:sz w:val="28"/>
          <w:szCs w:val="28"/>
        </w:rPr>
        <w:t>богословські</w:t>
      </w:r>
      <w:proofErr w:type="spellEnd"/>
      <w:r w:rsidRPr="000D73FA">
        <w:rPr>
          <w:sz w:val="28"/>
          <w:szCs w:val="28"/>
        </w:rPr>
        <w:t xml:space="preserve"> </w:t>
      </w:r>
      <w:proofErr w:type="spellStart"/>
      <w:r w:rsidRPr="000D73FA">
        <w:rPr>
          <w:sz w:val="28"/>
          <w:szCs w:val="28"/>
        </w:rPr>
        <w:t>ідеї</w:t>
      </w:r>
      <w:proofErr w:type="spellEnd"/>
      <w:r w:rsidRPr="000D73FA">
        <w:rPr>
          <w:sz w:val="28"/>
          <w:szCs w:val="28"/>
        </w:rPr>
        <w:t xml:space="preserve"> через </w:t>
      </w:r>
      <w:proofErr w:type="spellStart"/>
      <w:r w:rsidRPr="000D73FA">
        <w:rPr>
          <w:sz w:val="28"/>
          <w:szCs w:val="28"/>
        </w:rPr>
        <w:t>послідовність</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w:t>
      </w:r>
      <w:proofErr w:type="spellStart"/>
      <w:r w:rsidRPr="000D73FA">
        <w:rPr>
          <w:sz w:val="28"/>
          <w:szCs w:val="28"/>
        </w:rPr>
        <w:t>взаємопов’язаних</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архітектурного</w:t>
      </w:r>
      <w:proofErr w:type="spellEnd"/>
      <w:r w:rsidRPr="000D73FA">
        <w:rPr>
          <w:sz w:val="28"/>
          <w:szCs w:val="28"/>
        </w:rPr>
        <w:t xml:space="preserve"> простору.</w:t>
      </w:r>
    </w:p>
    <w:p w14:paraId="4665F9B7" w14:textId="335CC2F3" w:rsidR="009F4EF4" w:rsidRPr="000D73FA" w:rsidRDefault="009F4EF4" w:rsidP="005D5ABD">
      <w:pPr>
        <w:spacing w:line="360" w:lineRule="auto"/>
        <w:ind w:firstLine="709"/>
        <w:jc w:val="both"/>
        <w:rPr>
          <w:sz w:val="28"/>
          <w:szCs w:val="28"/>
        </w:rPr>
      </w:pPr>
      <w:r w:rsidRPr="000D73FA">
        <w:rPr>
          <w:sz w:val="28"/>
          <w:szCs w:val="28"/>
        </w:rPr>
        <w:t xml:space="preserve">Як </w:t>
      </w:r>
      <w:proofErr w:type="spellStart"/>
      <w:r w:rsidRPr="000D73FA">
        <w:rPr>
          <w:sz w:val="28"/>
          <w:szCs w:val="28"/>
        </w:rPr>
        <w:t>зазначає</w:t>
      </w:r>
      <w:proofErr w:type="spellEnd"/>
      <w:r w:rsidRPr="000D73FA">
        <w:rPr>
          <w:sz w:val="28"/>
          <w:szCs w:val="28"/>
        </w:rPr>
        <w:t xml:space="preserve"> </w:t>
      </w:r>
      <w:proofErr w:type="spellStart"/>
      <w:r w:rsidRPr="000D73FA">
        <w:rPr>
          <w:sz w:val="28"/>
          <w:szCs w:val="28"/>
        </w:rPr>
        <w:t>французький</w:t>
      </w:r>
      <w:proofErr w:type="spellEnd"/>
      <w:r w:rsidRPr="000D73FA">
        <w:rPr>
          <w:sz w:val="28"/>
          <w:szCs w:val="28"/>
        </w:rPr>
        <w:t xml:space="preserve"> </w:t>
      </w:r>
      <w:proofErr w:type="spellStart"/>
      <w:r w:rsidRPr="000D73FA">
        <w:rPr>
          <w:sz w:val="28"/>
          <w:szCs w:val="28"/>
        </w:rPr>
        <w:t>дослідник</w:t>
      </w:r>
      <w:proofErr w:type="spellEnd"/>
      <w:r w:rsidRPr="000D73FA">
        <w:rPr>
          <w:sz w:val="28"/>
          <w:szCs w:val="28"/>
        </w:rPr>
        <w:t xml:space="preserve"> Жан </w:t>
      </w:r>
      <w:proofErr w:type="spellStart"/>
      <w:r w:rsidRPr="000D73FA">
        <w:rPr>
          <w:sz w:val="28"/>
          <w:szCs w:val="28"/>
        </w:rPr>
        <w:t>Вірт</w:t>
      </w:r>
      <w:proofErr w:type="spellEnd"/>
      <w:r w:rsidRPr="000D73FA">
        <w:rPr>
          <w:sz w:val="28"/>
          <w:szCs w:val="28"/>
        </w:rPr>
        <w:t xml:space="preserve">, </w:t>
      </w:r>
      <w:proofErr w:type="spellStart"/>
      <w:r w:rsidRPr="000D73FA">
        <w:rPr>
          <w:sz w:val="28"/>
          <w:szCs w:val="28"/>
        </w:rPr>
        <w:t>романська</w:t>
      </w:r>
      <w:proofErr w:type="spellEnd"/>
      <w:r w:rsidRPr="000D73FA">
        <w:rPr>
          <w:sz w:val="28"/>
          <w:szCs w:val="28"/>
        </w:rPr>
        <w:t xml:space="preserve"> пластика </w:t>
      </w:r>
      <w:proofErr w:type="spellStart"/>
      <w:r w:rsidRPr="000D73FA">
        <w:rPr>
          <w:sz w:val="28"/>
          <w:szCs w:val="28"/>
        </w:rPr>
        <w:t>тяжіє</w:t>
      </w:r>
      <w:proofErr w:type="spellEnd"/>
      <w:r w:rsidRPr="000D73FA">
        <w:rPr>
          <w:sz w:val="28"/>
          <w:szCs w:val="28"/>
        </w:rPr>
        <w:t xml:space="preserve"> до </w:t>
      </w:r>
      <w:proofErr w:type="spellStart"/>
      <w:r w:rsidRPr="000D73FA">
        <w:rPr>
          <w:sz w:val="28"/>
          <w:szCs w:val="28"/>
        </w:rPr>
        <w:t>знаковості</w:t>
      </w:r>
      <w:proofErr w:type="spellEnd"/>
      <w:r w:rsidRPr="000D73FA">
        <w:rPr>
          <w:sz w:val="28"/>
          <w:szCs w:val="28"/>
        </w:rPr>
        <w:t xml:space="preserve"> та </w:t>
      </w:r>
      <w:proofErr w:type="spellStart"/>
      <w:r w:rsidRPr="000D73FA">
        <w:rPr>
          <w:sz w:val="28"/>
          <w:szCs w:val="28"/>
        </w:rPr>
        <w:t>семантичної</w:t>
      </w:r>
      <w:proofErr w:type="spellEnd"/>
      <w:r w:rsidRPr="000D73FA">
        <w:rPr>
          <w:sz w:val="28"/>
          <w:szCs w:val="28"/>
        </w:rPr>
        <w:t xml:space="preserve"> </w:t>
      </w:r>
      <w:proofErr w:type="spellStart"/>
      <w:r w:rsidRPr="000D73FA">
        <w:rPr>
          <w:sz w:val="28"/>
          <w:szCs w:val="28"/>
        </w:rPr>
        <w:t>концентрованості</w:t>
      </w:r>
      <w:proofErr w:type="spellEnd"/>
      <w:r w:rsidRPr="000D73FA">
        <w:rPr>
          <w:sz w:val="28"/>
          <w:szCs w:val="28"/>
        </w:rPr>
        <w:t xml:space="preserve"> образу,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кожен</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виконує</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 xml:space="preserve"> </w:t>
      </w:r>
      <w:proofErr w:type="spellStart"/>
      <w:r w:rsidRPr="000D73FA">
        <w:rPr>
          <w:sz w:val="28"/>
          <w:szCs w:val="28"/>
        </w:rPr>
        <w:t>візуального</w:t>
      </w:r>
      <w:proofErr w:type="spellEnd"/>
      <w:r w:rsidRPr="000D73FA">
        <w:rPr>
          <w:sz w:val="28"/>
          <w:szCs w:val="28"/>
        </w:rPr>
        <w:t xml:space="preserve"> символу, а не </w:t>
      </w:r>
      <w:proofErr w:type="spellStart"/>
      <w:r w:rsidRPr="000D73FA">
        <w:rPr>
          <w:sz w:val="28"/>
          <w:szCs w:val="28"/>
        </w:rPr>
        <w:t>оповідного</w:t>
      </w:r>
      <w:proofErr w:type="spellEnd"/>
      <w:r w:rsidRPr="000D73FA">
        <w:rPr>
          <w:sz w:val="28"/>
          <w:szCs w:val="28"/>
        </w:rPr>
        <w:t xml:space="preserve"> фрагмента </w:t>
      </w:r>
      <w:proofErr w:type="spellStart"/>
      <w:r w:rsidRPr="000D73FA">
        <w:rPr>
          <w:sz w:val="28"/>
          <w:szCs w:val="28"/>
        </w:rPr>
        <w:t>історії</w:t>
      </w:r>
      <w:proofErr w:type="spellEnd"/>
      <w:r w:rsidRPr="000D73FA">
        <w:rPr>
          <w:sz w:val="28"/>
          <w:szCs w:val="28"/>
          <w:lang w:val="uk-UA"/>
        </w:rPr>
        <w:t xml:space="preserve"> [</w:t>
      </w:r>
      <w:r w:rsidR="003212C6" w:rsidRPr="000D73FA">
        <w:rPr>
          <w:sz w:val="28"/>
          <w:szCs w:val="28"/>
        </w:rPr>
        <w:t>5</w:t>
      </w:r>
      <w:r w:rsidR="000D73FA">
        <w:rPr>
          <w:sz w:val="28"/>
          <w:szCs w:val="28"/>
        </w:rPr>
        <w:t>8</w:t>
      </w:r>
      <w:r w:rsidR="003212C6" w:rsidRPr="000D73FA">
        <w:rPr>
          <w:sz w:val="28"/>
          <w:szCs w:val="28"/>
        </w:rPr>
        <w:t>, c. 13</w:t>
      </w:r>
      <w:r w:rsidRPr="000D73FA">
        <w:rPr>
          <w:sz w:val="28"/>
          <w:szCs w:val="28"/>
          <w:lang w:val="uk-UA"/>
        </w:rPr>
        <w:t>]</w:t>
      </w:r>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скульптура </w:t>
      </w:r>
      <w:proofErr w:type="spellStart"/>
      <w:r w:rsidRPr="000D73FA">
        <w:rPr>
          <w:sz w:val="28"/>
          <w:szCs w:val="28"/>
        </w:rPr>
        <w:t>виступає</w:t>
      </w:r>
      <w:proofErr w:type="spellEnd"/>
      <w:r w:rsidRPr="000D73FA">
        <w:rPr>
          <w:sz w:val="28"/>
          <w:szCs w:val="28"/>
        </w:rPr>
        <w:t xml:space="preserve"> </w:t>
      </w:r>
      <w:proofErr w:type="spellStart"/>
      <w:r w:rsidRPr="000D73FA">
        <w:rPr>
          <w:sz w:val="28"/>
          <w:szCs w:val="28"/>
        </w:rPr>
        <w:t>своєрідним</w:t>
      </w:r>
      <w:proofErr w:type="spellEnd"/>
      <w:r w:rsidRPr="000D73FA">
        <w:rPr>
          <w:sz w:val="28"/>
          <w:szCs w:val="28"/>
        </w:rPr>
        <w:t xml:space="preserve"> </w:t>
      </w:r>
      <w:proofErr w:type="spellStart"/>
      <w:r w:rsidRPr="000D73FA">
        <w:rPr>
          <w:sz w:val="28"/>
          <w:szCs w:val="28"/>
        </w:rPr>
        <w:t>носієм</w:t>
      </w:r>
      <w:proofErr w:type="spellEnd"/>
      <w:r w:rsidRPr="000D73FA">
        <w:rPr>
          <w:sz w:val="28"/>
          <w:szCs w:val="28"/>
        </w:rPr>
        <w:t xml:space="preserve"> </w:t>
      </w:r>
      <w:proofErr w:type="spellStart"/>
      <w:r w:rsidRPr="000D73FA">
        <w:rPr>
          <w:sz w:val="28"/>
          <w:szCs w:val="28"/>
        </w:rPr>
        <w:t>узагальненого</w:t>
      </w:r>
      <w:proofErr w:type="spellEnd"/>
      <w:r w:rsidRPr="000D73FA">
        <w:rPr>
          <w:sz w:val="28"/>
          <w:szCs w:val="28"/>
        </w:rPr>
        <w:t xml:space="preserve"> </w:t>
      </w:r>
      <w:proofErr w:type="spellStart"/>
      <w:r w:rsidRPr="000D73FA">
        <w:rPr>
          <w:sz w:val="28"/>
          <w:szCs w:val="28"/>
        </w:rPr>
        <w:t>богословського</w:t>
      </w:r>
      <w:proofErr w:type="spellEnd"/>
      <w:r w:rsidRPr="000D73FA">
        <w:rPr>
          <w:sz w:val="28"/>
          <w:szCs w:val="28"/>
        </w:rPr>
        <w:t xml:space="preserve"> </w:t>
      </w:r>
      <w:proofErr w:type="spellStart"/>
      <w:r w:rsidRPr="000D73FA">
        <w:rPr>
          <w:sz w:val="28"/>
          <w:szCs w:val="28"/>
        </w:rPr>
        <w:t>знання</w:t>
      </w:r>
      <w:proofErr w:type="spellEnd"/>
      <w:r w:rsidRPr="000D73FA">
        <w:rPr>
          <w:sz w:val="28"/>
          <w:szCs w:val="28"/>
        </w:rPr>
        <w:t xml:space="preserve">, що </w:t>
      </w:r>
      <w:proofErr w:type="spellStart"/>
      <w:r w:rsidRPr="000D73FA">
        <w:rPr>
          <w:sz w:val="28"/>
          <w:szCs w:val="28"/>
        </w:rPr>
        <w:t>передається</w:t>
      </w:r>
      <w:proofErr w:type="spellEnd"/>
      <w:r w:rsidRPr="000D73FA">
        <w:rPr>
          <w:sz w:val="28"/>
          <w:szCs w:val="28"/>
        </w:rPr>
        <w:t xml:space="preserve"> через систему </w:t>
      </w:r>
      <w:proofErr w:type="spellStart"/>
      <w:r w:rsidRPr="000D73FA">
        <w:rPr>
          <w:sz w:val="28"/>
          <w:szCs w:val="28"/>
        </w:rPr>
        <w:t>умовних</w:t>
      </w:r>
      <w:proofErr w:type="spellEnd"/>
      <w:r w:rsidRPr="000D73FA">
        <w:rPr>
          <w:sz w:val="28"/>
          <w:szCs w:val="28"/>
        </w:rPr>
        <w:t xml:space="preserve"> форм і </w:t>
      </w:r>
      <w:proofErr w:type="spellStart"/>
      <w:r w:rsidRPr="000D73FA">
        <w:rPr>
          <w:sz w:val="28"/>
          <w:szCs w:val="28"/>
        </w:rPr>
        <w:t>повторюваних</w:t>
      </w:r>
      <w:proofErr w:type="spellEnd"/>
      <w:r w:rsidRPr="000D73FA">
        <w:rPr>
          <w:sz w:val="28"/>
          <w:szCs w:val="28"/>
        </w:rPr>
        <w:t xml:space="preserve"> </w:t>
      </w:r>
      <w:proofErr w:type="spellStart"/>
      <w:r w:rsidRPr="000D73FA">
        <w:rPr>
          <w:sz w:val="28"/>
          <w:szCs w:val="28"/>
        </w:rPr>
        <w:t>мотивів</w:t>
      </w:r>
      <w:proofErr w:type="spellEnd"/>
      <w:r w:rsidRPr="000D73FA">
        <w:rPr>
          <w:sz w:val="28"/>
          <w:szCs w:val="28"/>
        </w:rPr>
        <w:t>.</w:t>
      </w:r>
    </w:p>
    <w:p w14:paraId="5129AF7B" w14:textId="1EE2D540" w:rsidR="009F4EF4" w:rsidRPr="000D73FA" w:rsidRDefault="009F4EF4" w:rsidP="005D5ABD">
      <w:pPr>
        <w:spacing w:line="360" w:lineRule="auto"/>
        <w:ind w:firstLine="709"/>
        <w:jc w:val="both"/>
        <w:rPr>
          <w:sz w:val="28"/>
          <w:szCs w:val="28"/>
        </w:rPr>
      </w:pPr>
      <w:proofErr w:type="spellStart"/>
      <w:r w:rsidRPr="000D73FA">
        <w:rPr>
          <w:sz w:val="28"/>
          <w:szCs w:val="28"/>
        </w:rPr>
        <w:t>Однією</w:t>
      </w:r>
      <w:proofErr w:type="spellEnd"/>
      <w:r w:rsidRPr="000D73FA">
        <w:rPr>
          <w:sz w:val="28"/>
          <w:szCs w:val="28"/>
        </w:rPr>
        <w:t xml:space="preserve"> з </w:t>
      </w:r>
      <w:proofErr w:type="spellStart"/>
      <w:r w:rsidRPr="000D73FA">
        <w:rPr>
          <w:sz w:val="28"/>
          <w:szCs w:val="28"/>
        </w:rPr>
        <w:t>характерних</w:t>
      </w:r>
      <w:proofErr w:type="spellEnd"/>
      <w:r w:rsidRPr="000D73FA">
        <w:rPr>
          <w:sz w:val="28"/>
          <w:szCs w:val="28"/>
        </w:rPr>
        <w:t xml:space="preserve"> рис </w:t>
      </w:r>
      <w:proofErr w:type="spellStart"/>
      <w:r w:rsidRPr="000D73FA">
        <w:rPr>
          <w:sz w:val="28"/>
          <w:szCs w:val="28"/>
        </w:rPr>
        <w:t>романської</w:t>
      </w:r>
      <w:proofErr w:type="spellEnd"/>
      <w:r w:rsidRPr="000D73FA">
        <w:rPr>
          <w:sz w:val="28"/>
          <w:szCs w:val="28"/>
        </w:rPr>
        <w:t xml:space="preserve"> </w:t>
      </w:r>
      <w:proofErr w:type="spellStart"/>
      <w:r w:rsidRPr="000D73FA">
        <w:rPr>
          <w:sz w:val="28"/>
          <w:szCs w:val="28"/>
        </w:rPr>
        <w:t>скульптури</w:t>
      </w:r>
      <w:proofErr w:type="spellEnd"/>
      <w:r w:rsidRPr="000D73FA">
        <w:rPr>
          <w:sz w:val="28"/>
          <w:szCs w:val="28"/>
        </w:rPr>
        <w:t xml:space="preserve"> є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тісний</w:t>
      </w:r>
      <w:proofErr w:type="spellEnd"/>
      <w:r w:rsidRPr="000D73FA">
        <w:rPr>
          <w:sz w:val="28"/>
          <w:szCs w:val="28"/>
        </w:rPr>
        <w:t xml:space="preserve"> </w:t>
      </w:r>
      <w:proofErr w:type="spellStart"/>
      <w:r w:rsidRPr="000D73FA">
        <w:rPr>
          <w:sz w:val="28"/>
          <w:szCs w:val="28"/>
        </w:rPr>
        <w:t>зв’язок</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архітектурою</w:t>
      </w:r>
      <w:proofErr w:type="spellEnd"/>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проявляється</w:t>
      </w:r>
      <w:proofErr w:type="spellEnd"/>
      <w:r w:rsidRPr="000D73FA">
        <w:rPr>
          <w:sz w:val="28"/>
          <w:szCs w:val="28"/>
        </w:rPr>
        <w:t xml:space="preserve"> у </w:t>
      </w:r>
      <w:proofErr w:type="spellStart"/>
      <w:r w:rsidRPr="000D73FA">
        <w:rPr>
          <w:sz w:val="28"/>
          <w:szCs w:val="28"/>
        </w:rPr>
        <w:t>залежності</w:t>
      </w:r>
      <w:proofErr w:type="spellEnd"/>
      <w:r w:rsidRPr="000D73FA">
        <w:rPr>
          <w:sz w:val="28"/>
          <w:szCs w:val="28"/>
        </w:rPr>
        <w:t xml:space="preserve"> </w:t>
      </w:r>
      <w:proofErr w:type="spellStart"/>
      <w:r w:rsidRPr="000D73FA">
        <w:rPr>
          <w:sz w:val="28"/>
          <w:szCs w:val="28"/>
        </w:rPr>
        <w:t>пластичних</w:t>
      </w:r>
      <w:proofErr w:type="spellEnd"/>
      <w:r w:rsidRPr="000D73FA">
        <w:rPr>
          <w:sz w:val="28"/>
          <w:szCs w:val="28"/>
        </w:rPr>
        <w:t xml:space="preserve"> </w:t>
      </w:r>
      <w:proofErr w:type="spellStart"/>
      <w:r w:rsidRPr="000D73FA">
        <w:rPr>
          <w:sz w:val="28"/>
          <w:szCs w:val="28"/>
        </w:rPr>
        <w:t>рішень</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конструктивних</w:t>
      </w:r>
      <w:proofErr w:type="spellEnd"/>
      <w:r w:rsidRPr="000D73FA">
        <w:rPr>
          <w:sz w:val="28"/>
          <w:szCs w:val="28"/>
        </w:rPr>
        <w:t xml:space="preserve"> умов </w:t>
      </w:r>
      <w:proofErr w:type="spellStart"/>
      <w:r w:rsidRPr="000D73FA">
        <w:rPr>
          <w:sz w:val="28"/>
          <w:szCs w:val="28"/>
        </w:rPr>
        <w:t>споруди</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часто </w:t>
      </w:r>
      <w:proofErr w:type="spellStart"/>
      <w:r w:rsidRPr="000D73FA">
        <w:rPr>
          <w:sz w:val="28"/>
          <w:szCs w:val="28"/>
        </w:rPr>
        <w:t>розташовуються</w:t>
      </w:r>
      <w:proofErr w:type="spellEnd"/>
      <w:r w:rsidRPr="000D73FA">
        <w:rPr>
          <w:sz w:val="28"/>
          <w:szCs w:val="28"/>
        </w:rPr>
        <w:t xml:space="preserve"> на </w:t>
      </w:r>
      <w:proofErr w:type="spellStart"/>
      <w:r w:rsidRPr="000D73FA">
        <w:rPr>
          <w:sz w:val="28"/>
          <w:szCs w:val="28"/>
        </w:rPr>
        <w:t>капітелях</w:t>
      </w:r>
      <w:proofErr w:type="spellEnd"/>
      <w:r w:rsidRPr="000D73FA">
        <w:rPr>
          <w:sz w:val="28"/>
          <w:szCs w:val="28"/>
        </w:rPr>
        <w:t xml:space="preserve">, порталах </w:t>
      </w:r>
      <w:proofErr w:type="spellStart"/>
      <w:r w:rsidRPr="000D73FA">
        <w:rPr>
          <w:sz w:val="28"/>
          <w:szCs w:val="28"/>
        </w:rPr>
        <w:t>або</w:t>
      </w:r>
      <w:proofErr w:type="spellEnd"/>
      <w:r w:rsidRPr="000D73FA">
        <w:rPr>
          <w:sz w:val="28"/>
          <w:szCs w:val="28"/>
        </w:rPr>
        <w:t xml:space="preserve"> фризах і </w:t>
      </w:r>
      <w:proofErr w:type="spellStart"/>
      <w:r w:rsidRPr="000D73FA">
        <w:rPr>
          <w:sz w:val="28"/>
          <w:szCs w:val="28"/>
        </w:rPr>
        <w:t>виконують</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 xml:space="preserve"> структурного </w:t>
      </w:r>
      <w:proofErr w:type="spellStart"/>
      <w:r w:rsidRPr="000D73FA">
        <w:rPr>
          <w:sz w:val="28"/>
          <w:szCs w:val="28"/>
        </w:rPr>
        <w:lastRenderedPageBreak/>
        <w:t>заповнення</w:t>
      </w:r>
      <w:proofErr w:type="spellEnd"/>
      <w:r w:rsidRPr="000D73FA">
        <w:rPr>
          <w:sz w:val="28"/>
          <w:szCs w:val="28"/>
        </w:rPr>
        <w:t xml:space="preserve"> </w:t>
      </w:r>
      <w:proofErr w:type="spellStart"/>
      <w:r w:rsidRPr="000D73FA">
        <w:rPr>
          <w:sz w:val="28"/>
          <w:szCs w:val="28"/>
        </w:rPr>
        <w:t>архітектурного</w:t>
      </w:r>
      <w:proofErr w:type="spellEnd"/>
      <w:r w:rsidRPr="000D73FA">
        <w:rPr>
          <w:sz w:val="28"/>
          <w:szCs w:val="28"/>
        </w:rPr>
        <w:t xml:space="preserve"> простору. У </w:t>
      </w:r>
      <w:proofErr w:type="spellStart"/>
      <w:r w:rsidRPr="000D73FA">
        <w:rPr>
          <w:sz w:val="28"/>
          <w:szCs w:val="28"/>
        </w:rPr>
        <w:t>зв’язку</w:t>
      </w:r>
      <w:proofErr w:type="spellEnd"/>
      <w:r w:rsidRPr="000D73FA">
        <w:rPr>
          <w:sz w:val="28"/>
          <w:szCs w:val="28"/>
        </w:rPr>
        <w:t xml:space="preserve"> з </w:t>
      </w:r>
      <w:proofErr w:type="spellStart"/>
      <w:r w:rsidRPr="000D73FA">
        <w:rPr>
          <w:sz w:val="28"/>
          <w:szCs w:val="28"/>
        </w:rPr>
        <w:t>цим</w:t>
      </w:r>
      <w:proofErr w:type="spellEnd"/>
      <w:r w:rsidRPr="000D73FA">
        <w:rPr>
          <w:sz w:val="28"/>
          <w:szCs w:val="28"/>
        </w:rPr>
        <w:t xml:space="preserve"> </w:t>
      </w:r>
      <w:proofErr w:type="spellStart"/>
      <w:r w:rsidRPr="000D73FA">
        <w:rPr>
          <w:sz w:val="28"/>
          <w:szCs w:val="28"/>
        </w:rPr>
        <w:t>композиція</w:t>
      </w:r>
      <w:proofErr w:type="spellEnd"/>
      <w:r w:rsidRPr="000D73FA">
        <w:rPr>
          <w:sz w:val="28"/>
          <w:szCs w:val="28"/>
        </w:rPr>
        <w:t xml:space="preserve"> </w:t>
      </w:r>
      <w:proofErr w:type="spellStart"/>
      <w:r w:rsidRPr="000D73FA">
        <w:rPr>
          <w:sz w:val="28"/>
          <w:szCs w:val="28"/>
        </w:rPr>
        <w:t>підпорядковується</w:t>
      </w:r>
      <w:proofErr w:type="spellEnd"/>
      <w:r w:rsidRPr="000D73FA">
        <w:rPr>
          <w:sz w:val="28"/>
          <w:szCs w:val="28"/>
        </w:rPr>
        <w:t xml:space="preserve"> </w:t>
      </w:r>
      <w:proofErr w:type="spellStart"/>
      <w:r w:rsidRPr="000D73FA">
        <w:rPr>
          <w:sz w:val="28"/>
          <w:szCs w:val="28"/>
        </w:rPr>
        <w:t>формі</w:t>
      </w:r>
      <w:proofErr w:type="spellEnd"/>
      <w:r w:rsidRPr="000D73FA">
        <w:rPr>
          <w:sz w:val="28"/>
          <w:szCs w:val="28"/>
        </w:rPr>
        <w:t xml:space="preserve"> </w:t>
      </w:r>
      <w:proofErr w:type="spellStart"/>
      <w:r w:rsidRPr="000D73FA">
        <w:rPr>
          <w:sz w:val="28"/>
          <w:szCs w:val="28"/>
        </w:rPr>
        <w:t>поверхні</w:t>
      </w:r>
      <w:proofErr w:type="spellEnd"/>
      <w:r w:rsidRPr="000D73FA">
        <w:rPr>
          <w:sz w:val="28"/>
          <w:szCs w:val="28"/>
        </w:rPr>
        <w:t xml:space="preserve">, а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адаптуються</w:t>
      </w:r>
      <w:proofErr w:type="spellEnd"/>
      <w:r w:rsidRPr="000D73FA">
        <w:rPr>
          <w:sz w:val="28"/>
          <w:szCs w:val="28"/>
        </w:rPr>
        <w:t xml:space="preserve"> до </w:t>
      </w:r>
      <w:proofErr w:type="spellStart"/>
      <w:r w:rsidRPr="000D73FA">
        <w:rPr>
          <w:sz w:val="28"/>
          <w:szCs w:val="28"/>
        </w:rPr>
        <w:t>обмеженого</w:t>
      </w:r>
      <w:proofErr w:type="spellEnd"/>
      <w:r w:rsidRPr="000D73FA">
        <w:rPr>
          <w:sz w:val="28"/>
          <w:szCs w:val="28"/>
        </w:rPr>
        <w:t xml:space="preserve"> простору, що </w:t>
      </w:r>
      <w:proofErr w:type="spellStart"/>
      <w:r w:rsidRPr="000D73FA">
        <w:rPr>
          <w:sz w:val="28"/>
          <w:szCs w:val="28"/>
        </w:rPr>
        <w:t>спричиняє</w:t>
      </w:r>
      <w:proofErr w:type="spellEnd"/>
      <w:r w:rsidRPr="000D73FA">
        <w:rPr>
          <w:sz w:val="28"/>
          <w:szCs w:val="28"/>
        </w:rPr>
        <w:t xml:space="preserve"> </w:t>
      </w:r>
      <w:proofErr w:type="spellStart"/>
      <w:r w:rsidRPr="000D73FA">
        <w:rPr>
          <w:sz w:val="28"/>
          <w:szCs w:val="28"/>
        </w:rPr>
        <w:t>їхню</w:t>
      </w:r>
      <w:proofErr w:type="spellEnd"/>
      <w:r w:rsidRPr="000D73FA">
        <w:rPr>
          <w:sz w:val="28"/>
          <w:szCs w:val="28"/>
        </w:rPr>
        <w:t xml:space="preserve"> </w:t>
      </w:r>
      <w:proofErr w:type="spellStart"/>
      <w:r w:rsidRPr="000D73FA">
        <w:rPr>
          <w:sz w:val="28"/>
          <w:szCs w:val="28"/>
        </w:rPr>
        <w:t>деформацію</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стилізацію</w:t>
      </w:r>
      <w:proofErr w:type="spellEnd"/>
      <w:r w:rsidRPr="000D73FA">
        <w:rPr>
          <w:sz w:val="28"/>
          <w:szCs w:val="28"/>
        </w:rPr>
        <w:t xml:space="preserve">. Як </w:t>
      </w:r>
      <w:proofErr w:type="spellStart"/>
      <w:r w:rsidRPr="000D73FA">
        <w:rPr>
          <w:sz w:val="28"/>
          <w:szCs w:val="28"/>
        </w:rPr>
        <w:t>підкреслює</w:t>
      </w:r>
      <w:proofErr w:type="spellEnd"/>
      <w:r w:rsidRPr="000D73FA">
        <w:rPr>
          <w:sz w:val="28"/>
          <w:szCs w:val="28"/>
        </w:rPr>
        <w:t xml:space="preserve"> </w:t>
      </w:r>
      <w:r w:rsidRPr="000D73FA">
        <w:rPr>
          <w:sz w:val="28"/>
          <w:szCs w:val="28"/>
          <w:lang w:val="uk-UA"/>
        </w:rPr>
        <w:t>французький медієвіст</w:t>
      </w:r>
      <w:r w:rsidRPr="000D73FA">
        <w:rPr>
          <w:sz w:val="28"/>
          <w:szCs w:val="28"/>
        </w:rPr>
        <w:t xml:space="preserve"> </w:t>
      </w:r>
      <w:r w:rsidRPr="000D73FA">
        <w:rPr>
          <w:sz w:val="28"/>
          <w:szCs w:val="28"/>
          <w:lang w:val="uk-UA"/>
        </w:rPr>
        <w:t>Ж</w:t>
      </w:r>
      <w:proofErr w:type="spellStart"/>
      <w:r w:rsidRPr="000D73FA">
        <w:rPr>
          <w:sz w:val="28"/>
          <w:szCs w:val="28"/>
        </w:rPr>
        <w:t>орж</w:t>
      </w:r>
      <w:proofErr w:type="spellEnd"/>
      <w:r w:rsidRPr="000D73FA">
        <w:rPr>
          <w:sz w:val="28"/>
          <w:szCs w:val="28"/>
        </w:rPr>
        <w:t xml:space="preserve"> Д</w:t>
      </w:r>
      <w:r w:rsidRPr="000D73FA">
        <w:rPr>
          <w:sz w:val="28"/>
          <w:szCs w:val="28"/>
          <w:lang w:val="uk-UA"/>
        </w:rPr>
        <w:t>ю</w:t>
      </w:r>
      <w:proofErr w:type="spellStart"/>
      <w:r w:rsidRPr="000D73FA">
        <w:rPr>
          <w:sz w:val="28"/>
          <w:szCs w:val="28"/>
        </w:rPr>
        <w:t>бі</w:t>
      </w:r>
      <w:proofErr w:type="spellEnd"/>
      <w:r w:rsidRPr="000D73FA">
        <w:rPr>
          <w:sz w:val="28"/>
          <w:szCs w:val="28"/>
        </w:rPr>
        <w:t xml:space="preserve">, </w:t>
      </w:r>
      <w:proofErr w:type="spellStart"/>
      <w:r w:rsidRPr="000D73FA">
        <w:rPr>
          <w:sz w:val="28"/>
          <w:szCs w:val="28"/>
        </w:rPr>
        <w:t>романський</w:t>
      </w:r>
      <w:proofErr w:type="spellEnd"/>
      <w:r w:rsidRPr="000D73FA">
        <w:rPr>
          <w:sz w:val="28"/>
          <w:szCs w:val="28"/>
        </w:rPr>
        <w:t xml:space="preserve"> храм </w:t>
      </w:r>
      <w:proofErr w:type="spellStart"/>
      <w:r w:rsidRPr="000D73FA">
        <w:rPr>
          <w:sz w:val="28"/>
          <w:szCs w:val="28"/>
        </w:rPr>
        <w:t>постає</w:t>
      </w:r>
      <w:proofErr w:type="spellEnd"/>
      <w:r w:rsidRPr="000D73FA">
        <w:rPr>
          <w:sz w:val="28"/>
          <w:szCs w:val="28"/>
        </w:rPr>
        <w:t xml:space="preserve"> як </w:t>
      </w:r>
      <w:proofErr w:type="spellStart"/>
      <w:r w:rsidRPr="000D73FA">
        <w:rPr>
          <w:sz w:val="28"/>
          <w:szCs w:val="28"/>
        </w:rPr>
        <w:t>цілісна</w:t>
      </w:r>
      <w:proofErr w:type="spellEnd"/>
      <w:r w:rsidRPr="000D73FA">
        <w:rPr>
          <w:sz w:val="28"/>
          <w:szCs w:val="28"/>
        </w:rPr>
        <w:t xml:space="preserve"> </w:t>
      </w:r>
      <w:proofErr w:type="spellStart"/>
      <w:r w:rsidRPr="000D73FA">
        <w:rPr>
          <w:sz w:val="28"/>
          <w:szCs w:val="28"/>
        </w:rPr>
        <w:t>символічна</w:t>
      </w:r>
      <w:proofErr w:type="spellEnd"/>
      <w:r w:rsidRPr="000D73FA">
        <w:rPr>
          <w:sz w:val="28"/>
          <w:szCs w:val="28"/>
        </w:rPr>
        <w:t xml:space="preserve"> система,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кожен</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декору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передусім</w:t>
      </w:r>
      <w:proofErr w:type="spellEnd"/>
      <w:r w:rsidRPr="000D73FA">
        <w:rPr>
          <w:sz w:val="28"/>
          <w:szCs w:val="28"/>
        </w:rPr>
        <w:t xml:space="preserve"> </w:t>
      </w:r>
      <w:proofErr w:type="spellStart"/>
      <w:r w:rsidRPr="000D73FA">
        <w:rPr>
          <w:sz w:val="28"/>
          <w:szCs w:val="28"/>
        </w:rPr>
        <w:t>дидактичний</w:t>
      </w:r>
      <w:proofErr w:type="spellEnd"/>
      <w:r w:rsidRPr="000D73FA">
        <w:rPr>
          <w:sz w:val="28"/>
          <w:szCs w:val="28"/>
        </w:rPr>
        <w:t xml:space="preserve"> характер і </w:t>
      </w:r>
      <w:proofErr w:type="spellStart"/>
      <w:r w:rsidRPr="000D73FA">
        <w:rPr>
          <w:sz w:val="28"/>
          <w:szCs w:val="28"/>
        </w:rPr>
        <w:t>спрямований</w:t>
      </w:r>
      <w:proofErr w:type="spellEnd"/>
      <w:r w:rsidRPr="000D73FA">
        <w:rPr>
          <w:sz w:val="28"/>
          <w:szCs w:val="28"/>
        </w:rPr>
        <w:t xml:space="preserve"> на передачу </w:t>
      </w:r>
      <w:proofErr w:type="spellStart"/>
      <w:r w:rsidRPr="000D73FA">
        <w:rPr>
          <w:sz w:val="28"/>
          <w:szCs w:val="28"/>
        </w:rPr>
        <w:t>моральних</w:t>
      </w:r>
      <w:proofErr w:type="spellEnd"/>
      <w:r w:rsidRPr="000D73FA">
        <w:rPr>
          <w:sz w:val="28"/>
          <w:szCs w:val="28"/>
        </w:rPr>
        <w:t xml:space="preserve"> та </w:t>
      </w:r>
      <w:proofErr w:type="spellStart"/>
      <w:r w:rsidRPr="000D73FA">
        <w:rPr>
          <w:sz w:val="28"/>
          <w:szCs w:val="28"/>
        </w:rPr>
        <w:t>релігійних</w:t>
      </w:r>
      <w:proofErr w:type="spellEnd"/>
      <w:r w:rsidRPr="000D73FA">
        <w:rPr>
          <w:sz w:val="28"/>
          <w:szCs w:val="28"/>
        </w:rPr>
        <w:t xml:space="preserve"> </w:t>
      </w:r>
      <w:proofErr w:type="spellStart"/>
      <w:r w:rsidRPr="000D73FA">
        <w:rPr>
          <w:sz w:val="28"/>
          <w:szCs w:val="28"/>
        </w:rPr>
        <w:t>настанов</w:t>
      </w:r>
      <w:proofErr w:type="spellEnd"/>
      <w:r w:rsidRPr="000D73FA">
        <w:rPr>
          <w:sz w:val="28"/>
          <w:szCs w:val="28"/>
          <w:lang w:val="uk-UA"/>
        </w:rPr>
        <w:t xml:space="preserve"> [</w:t>
      </w:r>
      <w:r w:rsidR="000D73FA">
        <w:rPr>
          <w:color w:val="000000"/>
          <w:sz w:val="28"/>
          <w:szCs w:val="28"/>
          <w:lang w:val="uk-UA"/>
        </w:rPr>
        <w:t>20</w:t>
      </w:r>
      <w:r w:rsidR="003212C6" w:rsidRPr="000D73FA">
        <w:rPr>
          <w:color w:val="000000"/>
          <w:sz w:val="28"/>
          <w:szCs w:val="28"/>
        </w:rPr>
        <w:t xml:space="preserve">, c. </w:t>
      </w:r>
      <w:r w:rsidRPr="000D73FA">
        <w:rPr>
          <w:sz w:val="28"/>
          <w:szCs w:val="28"/>
          <w:lang w:val="uk-UA"/>
        </w:rPr>
        <w:t>89-94</w:t>
      </w:r>
      <w:r w:rsidRPr="000D73FA">
        <w:rPr>
          <w:sz w:val="28"/>
          <w:szCs w:val="28"/>
        </w:rPr>
        <w:t>].</w:t>
      </w:r>
    </w:p>
    <w:p w14:paraId="473DDEE5" w14:textId="54BE6B60" w:rsidR="009F4EF4" w:rsidRPr="000D73FA" w:rsidRDefault="009F4EF4" w:rsidP="005D5ABD">
      <w:pPr>
        <w:spacing w:line="360" w:lineRule="auto"/>
        <w:ind w:firstLine="709"/>
        <w:jc w:val="both"/>
        <w:rPr>
          <w:sz w:val="28"/>
          <w:szCs w:val="28"/>
        </w:rPr>
      </w:pPr>
      <w:proofErr w:type="spellStart"/>
      <w:r w:rsidRPr="000D73FA">
        <w:rPr>
          <w:sz w:val="28"/>
          <w:szCs w:val="28"/>
        </w:rPr>
        <w:t>Водночас</w:t>
      </w:r>
      <w:proofErr w:type="spellEnd"/>
      <w:r w:rsidRPr="000D73FA">
        <w:rPr>
          <w:sz w:val="28"/>
          <w:szCs w:val="28"/>
        </w:rPr>
        <w:t xml:space="preserve"> уже в </w:t>
      </w:r>
      <w:proofErr w:type="spellStart"/>
      <w:r w:rsidRPr="000D73FA">
        <w:rPr>
          <w:sz w:val="28"/>
          <w:szCs w:val="28"/>
        </w:rPr>
        <w:t>пізній</w:t>
      </w:r>
      <w:proofErr w:type="spellEnd"/>
      <w:r w:rsidRPr="000D73FA">
        <w:rPr>
          <w:sz w:val="28"/>
          <w:szCs w:val="28"/>
        </w:rPr>
        <w:t xml:space="preserve"> </w:t>
      </w:r>
      <w:proofErr w:type="spellStart"/>
      <w:r w:rsidRPr="000D73FA">
        <w:rPr>
          <w:sz w:val="28"/>
          <w:szCs w:val="28"/>
        </w:rPr>
        <w:t>фазі</w:t>
      </w:r>
      <w:proofErr w:type="spellEnd"/>
      <w:r w:rsidRPr="000D73FA">
        <w:rPr>
          <w:sz w:val="28"/>
          <w:szCs w:val="28"/>
        </w:rPr>
        <w:t xml:space="preserve"> </w:t>
      </w:r>
      <w:proofErr w:type="spellStart"/>
      <w:r w:rsidRPr="000D73FA">
        <w:rPr>
          <w:sz w:val="28"/>
          <w:szCs w:val="28"/>
        </w:rPr>
        <w:t>розвитку</w:t>
      </w:r>
      <w:proofErr w:type="spellEnd"/>
      <w:r w:rsidRPr="000D73FA">
        <w:rPr>
          <w:sz w:val="28"/>
          <w:szCs w:val="28"/>
        </w:rPr>
        <w:t xml:space="preserve"> </w:t>
      </w:r>
      <w:proofErr w:type="spellStart"/>
      <w:r w:rsidRPr="000D73FA">
        <w:rPr>
          <w:sz w:val="28"/>
          <w:szCs w:val="28"/>
        </w:rPr>
        <w:t>романського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w:t>
      </w:r>
      <w:proofErr w:type="spellStart"/>
      <w:r w:rsidRPr="000D73FA">
        <w:rPr>
          <w:sz w:val="28"/>
          <w:szCs w:val="28"/>
        </w:rPr>
        <w:t>спостерігається</w:t>
      </w:r>
      <w:proofErr w:type="spellEnd"/>
      <w:r w:rsidRPr="000D73FA">
        <w:rPr>
          <w:sz w:val="28"/>
          <w:szCs w:val="28"/>
        </w:rPr>
        <w:t xml:space="preserve"> </w:t>
      </w:r>
      <w:proofErr w:type="spellStart"/>
      <w:r w:rsidRPr="000D73FA">
        <w:rPr>
          <w:sz w:val="28"/>
          <w:szCs w:val="28"/>
        </w:rPr>
        <w:t>поступове</w:t>
      </w:r>
      <w:proofErr w:type="spellEnd"/>
      <w:r w:rsidRPr="000D73FA">
        <w:rPr>
          <w:sz w:val="28"/>
          <w:szCs w:val="28"/>
        </w:rPr>
        <w:t xml:space="preserve"> </w:t>
      </w:r>
      <w:proofErr w:type="spellStart"/>
      <w:r w:rsidRPr="000D73FA">
        <w:rPr>
          <w:sz w:val="28"/>
          <w:szCs w:val="28"/>
        </w:rPr>
        <w:t>ускладнення</w:t>
      </w:r>
      <w:proofErr w:type="spellEnd"/>
      <w:r w:rsidRPr="000D73FA">
        <w:rPr>
          <w:sz w:val="28"/>
          <w:szCs w:val="28"/>
        </w:rPr>
        <w:t xml:space="preserve"> </w:t>
      </w:r>
      <w:proofErr w:type="spellStart"/>
      <w:r w:rsidRPr="000D73FA">
        <w:rPr>
          <w:sz w:val="28"/>
          <w:szCs w:val="28"/>
        </w:rPr>
        <w:t>іконографічних</w:t>
      </w:r>
      <w:proofErr w:type="spellEnd"/>
      <w:r w:rsidRPr="000D73FA">
        <w:rPr>
          <w:sz w:val="28"/>
          <w:szCs w:val="28"/>
        </w:rPr>
        <w:t xml:space="preserve"> </w:t>
      </w:r>
      <w:proofErr w:type="spellStart"/>
      <w:r w:rsidRPr="000D73FA">
        <w:rPr>
          <w:sz w:val="28"/>
          <w:szCs w:val="28"/>
        </w:rPr>
        <w:t>програм</w:t>
      </w:r>
      <w:proofErr w:type="spellEnd"/>
      <w:r w:rsidRPr="000D73FA">
        <w:rPr>
          <w:sz w:val="28"/>
          <w:szCs w:val="28"/>
        </w:rPr>
        <w:t xml:space="preserve">, що </w:t>
      </w:r>
      <w:proofErr w:type="spellStart"/>
      <w:r w:rsidRPr="000D73FA">
        <w:rPr>
          <w:sz w:val="28"/>
          <w:szCs w:val="28"/>
        </w:rPr>
        <w:t>проявляється</w:t>
      </w:r>
      <w:proofErr w:type="spellEnd"/>
      <w:r w:rsidRPr="000D73FA">
        <w:rPr>
          <w:sz w:val="28"/>
          <w:szCs w:val="28"/>
        </w:rPr>
        <w:t xml:space="preserve"> у </w:t>
      </w:r>
      <w:proofErr w:type="spellStart"/>
      <w:r w:rsidRPr="000D73FA">
        <w:rPr>
          <w:sz w:val="28"/>
          <w:szCs w:val="28"/>
        </w:rPr>
        <w:t>зростанні</w:t>
      </w:r>
      <w:proofErr w:type="spellEnd"/>
      <w:r w:rsidRPr="000D73FA">
        <w:rPr>
          <w:sz w:val="28"/>
          <w:szCs w:val="28"/>
        </w:rPr>
        <w:t xml:space="preserve"> </w:t>
      </w:r>
      <w:proofErr w:type="spellStart"/>
      <w:r w:rsidRPr="000D73FA">
        <w:rPr>
          <w:sz w:val="28"/>
          <w:szCs w:val="28"/>
        </w:rPr>
        <w:t>інтересу</w:t>
      </w:r>
      <w:proofErr w:type="spellEnd"/>
      <w:r w:rsidRPr="000D73FA">
        <w:rPr>
          <w:sz w:val="28"/>
          <w:szCs w:val="28"/>
        </w:rPr>
        <w:t xml:space="preserve"> до </w:t>
      </w:r>
      <w:proofErr w:type="spellStart"/>
      <w:r w:rsidRPr="000D73FA">
        <w:rPr>
          <w:sz w:val="28"/>
          <w:szCs w:val="28"/>
        </w:rPr>
        <w:t>сюжетності</w:t>
      </w:r>
      <w:proofErr w:type="spellEnd"/>
      <w:r w:rsidRPr="000D73FA">
        <w:rPr>
          <w:sz w:val="28"/>
          <w:szCs w:val="28"/>
        </w:rPr>
        <w:t xml:space="preserve"> та </w:t>
      </w:r>
      <w:proofErr w:type="spellStart"/>
      <w:r w:rsidRPr="000D73FA">
        <w:rPr>
          <w:sz w:val="28"/>
          <w:szCs w:val="28"/>
        </w:rPr>
        <w:t>послідовності</w:t>
      </w:r>
      <w:proofErr w:type="spellEnd"/>
      <w:r w:rsidRPr="000D73FA">
        <w:rPr>
          <w:sz w:val="28"/>
          <w:szCs w:val="28"/>
        </w:rPr>
        <w:t xml:space="preserve"> </w:t>
      </w:r>
      <w:proofErr w:type="spellStart"/>
      <w:r w:rsidRPr="000D73FA">
        <w:rPr>
          <w:sz w:val="28"/>
          <w:szCs w:val="28"/>
        </w:rPr>
        <w:t>зображень</w:t>
      </w:r>
      <w:proofErr w:type="spellEnd"/>
      <w:r w:rsidRPr="000D73FA">
        <w:rPr>
          <w:sz w:val="28"/>
          <w:szCs w:val="28"/>
        </w:rPr>
        <w:t xml:space="preserve">. </w:t>
      </w:r>
      <w:proofErr w:type="spellStart"/>
      <w:r w:rsidRPr="000D73FA">
        <w:rPr>
          <w:sz w:val="28"/>
          <w:szCs w:val="28"/>
        </w:rPr>
        <w:t>Майстри</w:t>
      </w:r>
      <w:proofErr w:type="spellEnd"/>
      <w:r w:rsidRPr="000D73FA">
        <w:rPr>
          <w:sz w:val="28"/>
          <w:szCs w:val="28"/>
        </w:rPr>
        <w:t xml:space="preserve"> </w:t>
      </w:r>
      <w:proofErr w:type="spellStart"/>
      <w:r w:rsidRPr="000D73FA">
        <w:rPr>
          <w:sz w:val="28"/>
          <w:szCs w:val="28"/>
        </w:rPr>
        <w:t>починають</w:t>
      </w:r>
      <w:proofErr w:type="spellEnd"/>
      <w:r w:rsidRPr="000D73FA">
        <w:rPr>
          <w:sz w:val="28"/>
          <w:szCs w:val="28"/>
        </w:rPr>
        <w:t xml:space="preserve"> </w:t>
      </w:r>
      <w:proofErr w:type="spellStart"/>
      <w:r w:rsidRPr="000D73FA">
        <w:rPr>
          <w:sz w:val="28"/>
          <w:szCs w:val="28"/>
        </w:rPr>
        <w:t>вводити</w:t>
      </w:r>
      <w:proofErr w:type="spellEnd"/>
      <w:r w:rsidRPr="000D73FA">
        <w:rPr>
          <w:sz w:val="28"/>
          <w:szCs w:val="28"/>
        </w:rPr>
        <w:t xml:space="preserve"> до </w:t>
      </w:r>
      <w:proofErr w:type="spellStart"/>
      <w:r w:rsidRPr="000D73FA">
        <w:rPr>
          <w:sz w:val="28"/>
          <w:szCs w:val="28"/>
        </w:rPr>
        <w:t>композицій</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деталізовані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у </w:t>
      </w:r>
      <w:proofErr w:type="spellStart"/>
      <w:r w:rsidRPr="000D73FA">
        <w:rPr>
          <w:sz w:val="28"/>
          <w:szCs w:val="28"/>
        </w:rPr>
        <w:t>яких</w:t>
      </w:r>
      <w:proofErr w:type="spellEnd"/>
      <w:r w:rsidRPr="000D73FA">
        <w:rPr>
          <w:sz w:val="28"/>
          <w:szCs w:val="28"/>
        </w:rPr>
        <w:t xml:space="preserve"> </w:t>
      </w:r>
      <w:proofErr w:type="spellStart"/>
      <w:r w:rsidRPr="000D73FA">
        <w:rPr>
          <w:sz w:val="28"/>
          <w:szCs w:val="28"/>
        </w:rPr>
        <w:t>з’являються</w:t>
      </w:r>
      <w:proofErr w:type="spellEnd"/>
      <w:r w:rsidRPr="000D73FA">
        <w:rPr>
          <w:sz w:val="28"/>
          <w:szCs w:val="28"/>
        </w:rPr>
        <w:t xml:space="preserve"> </w:t>
      </w:r>
      <w:proofErr w:type="spellStart"/>
      <w:r w:rsidRPr="000D73FA">
        <w:rPr>
          <w:sz w:val="28"/>
          <w:szCs w:val="28"/>
        </w:rPr>
        <w:t>взаємодії</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персонажами, а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побутового</w:t>
      </w:r>
      <w:proofErr w:type="spellEnd"/>
      <w:r w:rsidRPr="000D73FA">
        <w:rPr>
          <w:sz w:val="28"/>
          <w:szCs w:val="28"/>
        </w:rPr>
        <w:t xml:space="preserve"> </w:t>
      </w:r>
      <w:proofErr w:type="spellStart"/>
      <w:r w:rsidRPr="000D73FA">
        <w:rPr>
          <w:sz w:val="28"/>
          <w:szCs w:val="28"/>
        </w:rPr>
        <w:t>середовища</w:t>
      </w:r>
      <w:proofErr w:type="spellEnd"/>
      <w:r w:rsidR="000D73FA">
        <w:rPr>
          <w:sz w:val="28"/>
          <w:szCs w:val="28"/>
          <w:lang w:val="uk-UA"/>
        </w:rPr>
        <w:t xml:space="preserve"> </w:t>
      </w:r>
      <w:r w:rsidR="000D73FA" w:rsidRPr="000D73FA">
        <w:rPr>
          <w:color w:val="000000"/>
          <w:sz w:val="28"/>
          <w:szCs w:val="28"/>
          <w:lang w:val="uk-UA"/>
        </w:rPr>
        <w:t>[</w:t>
      </w:r>
      <w:r w:rsidR="000D73FA">
        <w:rPr>
          <w:color w:val="000000"/>
          <w:sz w:val="28"/>
          <w:szCs w:val="28"/>
          <w:lang w:val="uk-UA"/>
        </w:rPr>
        <w:t>26</w:t>
      </w:r>
      <w:r w:rsidR="000D73FA" w:rsidRPr="000D73FA">
        <w:rPr>
          <w:color w:val="000000"/>
          <w:sz w:val="28"/>
          <w:szCs w:val="28"/>
          <w:lang w:val="uk-UA"/>
        </w:rPr>
        <w:t xml:space="preserve">, с. </w:t>
      </w:r>
      <w:r w:rsidR="000D73FA">
        <w:rPr>
          <w:color w:val="000000"/>
          <w:sz w:val="28"/>
          <w:szCs w:val="28"/>
          <w:lang w:val="uk-UA"/>
        </w:rPr>
        <w:t>75</w:t>
      </w:r>
      <w:r w:rsidR="000D73FA" w:rsidRPr="000D73FA">
        <w:rPr>
          <w:color w:val="000000"/>
          <w:sz w:val="28"/>
          <w:szCs w:val="28"/>
          <w:lang w:val="uk-UA"/>
        </w:rPr>
        <w:t>]</w:t>
      </w:r>
      <w:r w:rsidRPr="000D73FA">
        <w:rPr>
          <w:sz w:val="28"/>
          <w:szCs w:val="28"/>
        </w:rPr>
        <w:t xml:space="preserve">. </w:t>
      </w:r>
      <w:proofErr w:type="spellStart"/>
      <w:r w:rsidRPr="000D73FA">
        <w:rPr>
          <w:sz w:val="28"/>
          <w:szCs w:val="28"/>
        </w:rPr>
        <w:t>Такі</w:t>
      </w:r>
      <w:proofErr w:type="spellEnd"/>
      <w:r w:rsidRPr="000D73FA">
        <w:rPr>
          <w:sz w:val="28"/>
          <w:szCs w:val="28"/>
        </w:rPr>
        <w:t xml:space="preserve"> </w:t>
      </w:r>
      <w:proofErr w:type="spellStart"/>
      <w:r w:rsidRPr="000D73FA">
        <w:rPr>
          <w:sz w:val="28"/>
          <w:szCs w:val="28"/>
        </w:rPr>
        <w:t>зміни</w:t>
      </w:r>
      <w:proofErr w:type="spellEnd"/>
      <w:r w:rsidRPr="000D73FA">
        <w:rPr>
          <w:sz w:val="28"/>
          <w:szCs w:val="28"/>
        </w:rPr>
        <w:t xml:space="preserve"> </w:t>
      </w:r>
      <w:proofErr w:type="spellStart"/>
      <w:r w:rsidRPr="000D73FA">
        <w:rPr>
          <w:sz w:val="28"/>
          <w:szCs w:val="28"/>
        </w:rPr>
        <w:t>свідчать</w:t>
      </w:r>
      <w:proofErr w:type="spellEnd"/>
      <w:r w:rsidRPr="000D73FA">
        <w:rPr>
          <w:sz w:val="28"/>
          <w:szCs w:val="28"/>
        </w:rPr>
        <w:t xml:space="preserve"> про </w:t>
      </w:r>
      <w:proofErr w:type="spellStart"/>
      <w:r w:rsidRPr="000D73FA">
        <w:rPr>
          <w:sz w:val="28"/>
          <w:szCs w:val="28"/>
        </w:rPr>
        <w:t>трансформацію</w:t>
      </w:r>
      <w:proofErr w:type="spellEnd"/>
      <w:r w:rsidRPr="000D73FA">
        <w:rPr>
          <w:sz w:val="28"/>
          <w:szCs w:val="28"/>
        </w:rPr>
        <w:t xml:space="preserve"> </w:t>
      </w:r>
      <w:proofErr w:type="spellStart"/>
      <w:r w:rsidRPr="000D73FA">
        <w:rPr>
          <w:sz w:val="28"/>
          <w:szCs w:val="28"/>
        </w:rPr>
        <w:t>художнього</w:t>
      </w:r>
      <w:proofErr w:type="spellEnd"/>
      <w:r w:rsidRPr="000D73FA">
        <w:rPr>
          <w:sz w:val="28"/>
          <w:szCs w:val="28"/>
        </w:rPr>
        <w:t xml:space="preserve"> </w:t>
      </w:r>
      <w:proofErr w:type="spellStart"/>
      <w:r w:rsidRPr="000D73FA">
        <w:rPr>
          <w:sz w:val="28"/>
          <w:szCs w:val="28"/>
        </w:rPr>
        <w:t>мислення</w:t>
      </w:r>
      <w:proofErr w:type="spellEnd"/>
      <w:r w:rsidRPr="000D73FA">
        <w:rPr>
          <w:sz w:val="28"/>
          <w:szCs w:val="28"/>
        </w:rPr>
        <w:t xml:space="preserve">, </w:t>
      </w:r>
      <w:proofErr w:type="spellStart"/>
      <w:r w:rsidRPr="000D73FA">
        <w:rPr>
          <w:sz w:val="28"/>
          <w:szCs w:val="28"/>
        </w:rPr>
        <w:t>орієнтованого</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на </w:t>
      </w:r>
      <w:proofErr w:type="spellStart"/>
      <w:r w:rsidRPr="000D73FA">
        <w:rPr>
          <w:sz w:val="28"/>
          <w:szCs w:val="28"/>
        </w:rPr>
        <w:t>символічне</w:t>
      </w:r>
      <w:proofErr w:type="spellEnd"/>
      <w:r w:rsidRPr="000D73FA">
        <w:rPr>
          <w:sz w:val="28"/>
          <w:szCs w:val="28"/>
        </w:rPr>
        <w:t xml:space="preserve"> </w:t>
      </w:r>
      <w:proofErr w:type="spellStart"/>
      <w:r w:rsidRPr="000D73FA">
        <w:rPr>
          <w:sz w:val="28"/>
          <w:szCs w:val="28"/>
        </w:rPr>
        <w:t>узагальнення</w:t>
      </w:r>
      <w:proofErr w:type="spellEnd"/>
      <w:r w:rsidRPr="000D73FA">
        <w:rPr>
          <w:sz w:val="28"/>
          <w:szCs w:val="28"/>
        </w:rPr>
        <w:t xml:space="preserve">, але й на </w:t>
      </w:r>
      <w:proofErr w:type="spellStart"/>
      <w:r w:rsidRPr="000D73FA">
        <w:rPr>
          <w:sz w:val="28"/>
          <w:szCs w:val="28"/>
        </w:rPr>
        <w:t>відтворення</w:t>
      </w:r>
      <w:proofErr w:type="spellEnd"/>
      <w:r w:rsidRPr="000D73FA">
        <w:rPr>
          <w:sz w:val="28"/>
          <w:szCs w:val="28"/>
        </w:rPr>
        <w:t xml:space="preserve"> </w:t>
      </w:r>
      <w:proofErr w:type="spellStart"/>
      <w:r w:rsidRPr="000D73FA">
        <w:rPr>
          <w:sz w:val="28"/>
          <w:szCs w:val="28"/>
        </w:rPr>
        <w:t>конкретних</w:t>
      </w:r>
      <w:proofErr w:type="spellEnd"/>
      <w:r w:rsidRPr="000D73FA">
        <w:rPr>
          <w:sz w:val="28"/>
          <w:szCs w:val="28"/>
        </w:rPr>
        <w:t xml:space="preserve"> </w:t>
      </w:r>
      <w:proofErr w:type="spellStart"/>
      <w:r w:rsidRPr="000D73FA">
        <w:rPr>
          <w:sz w:val="28"/>
          <w:szCs w:val="28"/>
        </w:rPr>
        <w:t>подій</w:t>
      </w:r>
      <w:proofErr w:type="spellEnd"/>
      <w:r w:rsidRPr="000D73FA">
        <w:rPr>
          <w:sz w:val="28"/>
          <w:szCs w:val="28"/>
        </w:rPr>
        <w:t xml:space="preserve"> </w:t>
      </w:r>
      <w:proofErr w:type="spellStart"/>
      <w:r w:rsidRPr="000D73FA">
        <w:rPr>
          <w:sz w:val="28"/>
          <w:szCs w:val="28"/>
        </w:rPr>
        <w:t>сакральної</w:t>
      </w:r>
      <w:proofErr w:type="spellEnd"/>
      <w:r w:rsidRPr="000D73FA">
        <w:rPr>
          <w:sz w:val="28"/>
          <w:szCs w:val="28"/>
        </w:rPr>
        <w:t xml:space="preserve"> </w:t>
      </w:r>
      <w:proofErr w:type="spellStart"/>
      <w:r w:rsidRPr="000D73FA">
        <w:rPr>
          <w:sz w:val="28"/>
          <w:szCs w:val="28"/>
        </w:rPr>
        <w:t>історії</w:t>
      </w:r>
      <w:proofErr w:type="spellEnd"/>
      <w:r w:rsidRPr="000D73FA">
        <w:rPr>
          <w:sz w:val="28"/>
          <w:szCs w:val="28"/>
        </w:rPr>
        <w:t xml:space="preserve">. </w:t>
      </w:r>
      <w:proofErr w:type="spellStart"/>
      <w:r w:rsidRPr="000D73FA">
        <w:rPr>
          <w:sz w:val="28"/>
          <w:szCs w:val="28"/>
        </w:rPr>
        <w:t>Французька</w:t>
      </w:r>
      <w:proofErr w:type="spellEnd"/>
      <w:r w:rsidRPr="000D73FA">
        <w:rPr>
          <w:sz w:val="28"/>
          <w:szCs w:val="28"/>
        </w:rPr>
        <w:t xml:space="preserve"> </w:t>
      </w:r>
      <w:proofErr w:type="spellStart"/>
      <w:r w:rsidRPr="000D73FA">
        <w:rPr>
          <w:sz w:val="28"/>
          <w:szCs w:val="28"/>
        </w:rPr>
        <w:t>дослідниця</w:t>
      </w:r>
      <w:proofErr w:type="spellEnd"/>
      <w:r w:rsidRPr="000D73FA">
        <w:rPr>
          <w:sz w:val="28"/>
          <w:szCs w:val="28"/>
        </w:rPr>
        <w:t xml:space="preserve"> Анн </w:t>
      </w:r>
      <w:proofErr w:type="spellStart"/>
      <w:r w:rsidRPr="000D73FA">
        <w:rPr>
          <w:sz w:val="28"/>
          <w:szCs w:val="28"/>
        </w:rPr>
        <w:t>Прадельє</w:t>
      </w:r>
      <w:proofErr w:type="spellEnd"/>
      <w:r w:rsidRPr="000D73FA">
        <w:rPr>
          <w:sz w:val="28"/>
          <w:szCs w:val="28"/>
        </w:rPr>
        <w:t xml:space="preserve"> </w:t>
      </w:r>
      <w:proofErr w:type="spellStart"/>
      <w:r w:rsidRPr="000D73FA">
        <w:rPr>
          <w:sz w:val="28"/>
          <w:szCs w:val="28"/>
        </w:rPr>
        <w:t>зазначає</w:t>
      </w:r>
      <w:proofErr w:type="spellEnd"/>
      <w:r w:rsidRPr="000D73FA">
        <w:rPr>
          <w:sz w:val="28"/>
          <w:szCs w:val="28"/>
        </w:rPr>
        <w:t xml:space="preserve">, що </w:t>
      </w:r>
      <w:proofErr w:type="spellStart"/>
      <w:r w:rsidRPr="000D73FA">
        <w:rPr>
          <w:sz w:val="28"/>
          <w:szCs w:val="28"/>
        </w:rPr>
        <w:t>саме</w:t>
      </w:r>
      <w:proofErr w:type="spellEnd"/>
      <w:r w:rsidRPr="000D73FA">
        <w:rPr>
          <w:sz w:val="28"/>
          <w:szCs w:val="28"/>
        </w:rPr>
        <w:t xml:space="preserve"> у XII </w:t>
      </w:r>
      <w:proofErr w:type="spellStart"/>
      <w:r w:rsidRPr="000D73FA">
        <w:rPr>
          <w:sz w:val="28"/>
          <w:szCs w:val="28"/>
        </w:rPr>
        <w:t>столітті</w:t>
      </w:r>
      <w:proofErr w:type="spellEnd"/>
      <w:r w:rsidRPr="000D73FA">
        <w:rPr>
          <w:sz w:val="28"/>
          <w:szCs w:val="28"/>
        </w:rPr>
        <w:t xml:space="preserve"> </w:t>
      </w:r>
      <w:proofErr w:type="spellStart"/>
      <w:r w:rsidRPr="000D73FA">
        <w:rPr>
          <w:sz w:val="28"/>
          <w:szCs w:val="28"/>
        </w:rPr>
        <w:t>відбувається</w:t>
      </w:r>
      <w:proofErr w:type="spellEnd"/>
      <w:r w:rsidRPr="000D73FA">
        <w:rPr>
          <w:sz w:val="28"/>
          <w:szCs w:val="28"/>
        </w:rPr>
        <w:t xml:space="preserve"> </w:t>
      </w:r>
      <w:proofErr w:type="spellStart"/>
      <w:r w:rsidRPr="000D73FA">
        <w:rPr>
          <w:sz w:val="28"/>
          <w:szCs w:val="28"/>
        </w:rPr>
        <w:t>поступове</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нової</w:t>
      </w:r>
      <w:proofErr w:type="spellEnd"/>
      <w:r w:rsidRPr="000D73FA">
        <w:rPr>
          <w:sz w:val="28"/>
          <w:szCs w:val="28"/>
        </w:rPr>
        <w:t xml:space="preserve"> </w:t>
      </w:r>
      <w:proofErr w:type="spellStart"/>
      <w:r w:rsidRPr="000D73FA">
        <w:rPr>
          <w:sz w:val="28"/>
          <w:szCs w:val="28"/>
        </w:rPr>
        <w:t>візуальної</w:t>
      </w:r>
      <w:proofErr w:type="spellEnd"/>
      <w:r w:rsidRPr="000D73FA">
        <w:rPr>
          <w:sz w:val="28"/>
          <w:szCs w:val="28"/>
        </w:rPr>
        <w:t xml:space="preserve"> </w:t>
      </w:r>
      <w:proofErr w:type="spellStart"/>
      <w:r w:rsidRPr="000D73FA">
        <w:rPr>
          <w:sz w:val="28"/>
          <w:szCs w:val="28"/>
        </w:rPr>
        <w:t>культури</w:t>
      </w:r>
      <w:proofErr w:type="spellEnd"/>
      <w:r w:rsidRPr="000D73FA">
        <w:rPr>
          <w:sz w:val="28"/>
          <w:szCs w:val="28"/>
        </w:rPr>
        <w:t xml:space="preserve">, в </w:t>
      </w:r>
      <w:proofErr w:type="spellStart"/>
      <w:r w:rsidRPr="000D73FA">
        <w:rPr>
          <w:sz w:val="28"/>
          <w:szCs w:val="28"/>
        </w:rPr>
        <w:t>якій</w:t>
      </w:r>
      <w:proofErr w:type="spellEnd"/>
      <w:r w:rsidRPr="000D73FA">
        <w:rPr>
          <w:sz w:val="28"/>
          <w:szCs w:val="28"/>
        </w:rPr>
        <w:t xml:space="preserve"> образ </w:t>
      </w:r>
      <w:proofErr w:type="spellStart"/>
      <w:r w:rsidRPr="000D73FA">
        <w:rPr>
          <w:sz w:val="28"/>
          <w:szCs w:val="28"/>
        </w:rPr>
        <w:t>починає</w:t>
      </w:r>
      <w:proofErr w:type="spellEnd"/>
      <w:r w:rsidRPr="000D73FA">
        <w:rPr>
          <w:sz w:val="28"/>
          <w:szCs w:val="28"/>
        </w:rPr>
        <w:t xml:space="preserve"> </w:t>
      </w:r>
      <w:proofErr w:type="spellStart"/>
      <w:r w:rsidRPr="000D73FA">
        <w:rPr>
          <w:sz w:val="28"/>
          <w:szCs w:val="28"/>
        </w:rPr>
        <w:t>виконувати</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 xml:space="preserve"> </w:t>
      </w:r>
      <w:proofErr w:type="spellStart"/>
      <w:r w:rsidRPr="000D73FA">
        <w:rPr>
          <w:sz w:val="28"/>
          <w:szCs w:val="28"/>
        </w:rPr>
        <w:t>оповіді</w:t>
      </w:r>
      <w:proofErr w:type="spellEnd"/>
      <w:r w:rsidRPr="000D73FA">
        <w:rPr>
          <w:sz w:val="28"/>
          <w:szCs w:val="28"/>
        </w:rPr>
        <w:t xml:space="preserve">, а не </w:t>
      </w:r>
      <w:proofErr w:type="spellStart"/>
      <w:r w:rsidRPr="000D73FA">
        <w:rPr>
          <w:sz w:val="28"/>
          <w:szCs w:val="28"/>
        </w:rPr>
        <w:t>лише</w:t>
      </w:r>
      <w:proofErr w:type="spellEnd"/>
      <w:r w:rsidRPr="000D73FA">
        <w:rPr>
          <w:sz w:val="28"/>
          <w:szCs w:val="28"/>
        </w:rPr>
        <w:t xml:space="preserve"> знаку</w:t>
      </w:r>
      <w:r w:rsidRPr="000D73FA">
        <w:rPr>
          <w:sz w:val="28"/>
          <w:szCs w:val="28"/>
          <w:lang w:val="uk-UA"/>
        </w:rPr>
        <w:t xml:space="preserve"> [</w:t>
      </w:r>
      <w:r w:rsidR="003212C6" w:rsidRPr="000D73FA">
        <w:rPr>
          <w:color w:val="000000"/>
          <w:sz w:val="28"/>
          <w:szCs w:val="28"/>
        </w:rPr>
        <w:t>4</w:t>
      </w:r>
      <w:r w:rsidR="000D73FA">
        <w:rPr>
          <w:color w:val="000000"/>
          <w:sz w:val="28"/>
          <w:szCs w:val="28"/>
          <w:lang w:val="uk-UA"/>
        </w:rPr>
        <w:t>5</w:t>
      </w:r>
      <w:r w:rsidR="003212C6" w:rsidRPr="000D73FA">
        <w:rPr>
          <w:color w:val="000000"/>
          <w:sz w:val="28"/>
          <w:szCs w:val="28"/>
        </w:rPr>
        <w:t xml:space="preserve">, c. </w:t>
      </w:r>
      <w:r w:rsidRPr="000D73FA">
        <w:rPr>
          <w:sz w:val="28"/>
          <w:szCs w:val="28"/>
          <w:lang w:val="uk-UA"/>
        </w:rPr>
        <w:t>58-6</w:t>
      </w:r>
      <w:r w:rsidR="000D73FA">
        <w:rPr>
          <w:sz w:val="28"/>
          <w:szCs w:val="28"/>
          <w:lang w:val="uk-UA"/>
        </w:rPr>
        <w:t>0</w:t>
      </w:r>
      <w:r w:rsidRPr="000D73FA">
        <w:rPr>
          <w:sz w:val="28"/>
          <w:szCs w:val="28"/>
          <w:lang w:val="uk-UA"/>
        </w:rPr>
        <w:t>]</w:t>
      </w:r>
      <w:r w:rsidRPr="000D73FA">
        <w:rPr>
          <w:sz w:val="28"/>
          <w:szCs w:val="28"/>
        </w:rPr>
        <w:t>.</w:t>
      </w:r>
    </w:p>
    <w:p w14:paraId="2B9CCF89" w14:textId="76D96DB7" w:rsidR="009F4EF4" w:rsidRPr="000D73FA" w:rsidRDefault="009F4EF4" w:rsidP="005D5ABD">
      <w:pPr>
        <w:spacing w:line="360" w:lineRule="auto"/>
        <w:ind w:firstLine="709"/>
        <w:jc w:val="both"/>
        <w:rPr>
          <w:sz w:val="28"/>
          <w:szCs w:val="28"/>
          <w:lang w:val="uk-UA"/>
        </w:rPr>
      </w:pP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тенденція</w:t>
      </w:r>
      <w:proofErr w:type="spellEnd"/>
      <w:r w:rsidRPr="000D73FA">
        <w:rPr>
          <w:sz w:val="28"/>
          <w:szCs w:val="28"/>
        </w:rPr>
        <w:t xml:space="preserve"> </w:t>
      </w:r>
      <w:proofErr w:type="spellStart"/>
      <w:r w:rsidRPr="000D73FA">
        <w:rPr>
          <w:sz w:val="28"/>
          <w:szCs w:val="28"/>
        </w:rPr>
        <w:t>знаходить</w:t>
      </w:r>
      <w:proofErr w:type="spellEnd"/>
      <w:r w:rsidRPr="000D73FA">
        <w:rPr>
          <w:sz w:val="28"/>
          <w:szCs w:val="28"/>
        </w:rPr>
        <w:t xml:space="preserve"> </w:t>
      </w:r>
      <w:proofErr w:type="spellStart"/>
      <w:r w:rsidRPr="000D73FA">
        <w:rPr>
          <w:sz w:val="28"/>
          <w:szCs w:val="28"/>
        </w:rPr>
        <w:t>свій</w:t>
      </w:r>
      <w:proofErr w:type="spellEnd"/>
      <w:r w:rsidRPr="000D73FA">
        <w:rPr>
          <w:sz w:val="28"/>
          <w:szCs w:val="28"/>
        </w:rPr>
        <w:t xml:space="preserve"> </w:t>
      </w:r>
      <w:proofErr w:type="spellStart"/>
      <w:r w:rsidRPr="000D73FA">
        <w:rPr>
          <w:sz w:val="28"/>
          <w:szCs w:val="28"/>
        </w:rPr>
        <w:t>розвиток</w:t>
      </w:r>
      <w:proofErr w:type="spellEnd"/>
      <w:r w:rsidRPr="000D73FA">
        <w:rPr>
          <w:sz w:val="28"/>
          <w:szCs w:val="28"/>
        </w:rPr>
        <w:t xml:space="preserve"> у </w:t>
      </w:r>
      <w:proofErr w:type="spellStart"/>
      <w:r w:rsidRPr="000D73FA">
        <w:rPr>
          <w:sz w:val="28"/>
          <w:szCs w:val="28"/>
        </w:rPr>
        <w:t>готичному</w:t>
      </w:r>
      <w:proofErr w:type="spellEnd"/>
      <w:r w:rsidRPr="000D73FA">
        <w:rPr>
          <w:sz w:val="28"/>
          <w:szCs w:val="28"/>
        </w:rPr>
        <w:t xml:space="preserve"> </w:t>
      </w:r>
      <w:proofErr w:type="spellStart"/>
      <w:r w:rsidRPr="000D73FA">
        <w:rPr>
          <w:sz w:val="28"/>
          <w:szCs w:val="28"/>
        </w:rPr>
        <w:t>мистецтві</w:t>
      </w:r>
      <w:proofErr w:type="spellEnd"/>
      <w:r w:rsidRPr="000D73FA">
        <w:rPr>
          <w:sz w:val="28"/>
          <w:szCs w:val="28"/>
        </w:rPr>
        <w:t xml:space="preserve">, де скульптура </w:t>
      </w:r>
      <w:proofErr w:type="spellStart"/>
      <w:r w:rsidRPr="000D73FA">
        <w:rPr>
          <w:sz w:val="28"/>
          <w:szCs w:val="28"/>
        </w:rPr>
        <w:t>стає</w:t>
      </w:r>
      <w:proofErr w:type="spellEnd"/>
      <w:r w:rsidRPr="000D73FA">
        <w:rPr>
          <w:sz w:val="28"/>
          <w:szCs w:val="28"/>
        </w:rPr>
        <w:t xml:space="preserve"> </w:t>
      </w:r>
      <w:proofErr w:type="spellStart"/>
      <w:r w:rsidRPr="000D73FA">
        <w:rPr>
          <w:sz w:val="28"/>
          <w:szCs w:val="28"/>
        </w:rPr>
        <w:t>невід’ємною</w:t>
      </w:r>
      <w:proofErr w:type="spellEnd"/>
      <w:r w:rsidRPr="000D73FA">
        <w:rPr>
          <w:sz w:val="28"/>
          <w:szCs w:val="28"/>
        </w:rPr>
        <w:t xml:space="preserve"> </w:t>
      </w:r>
      <w:proofErr w:type="spellStart"/>
      <w:r w:rsidRPr="000D73FA">
        <w:rPr>
          <w:sz w:val="28"/>
          <w:szCs w:val="28"/>
        </w:rPr>
        <w:t>частиною</w:t>
      </w:r>
      <w:proofErr w:type="spellEnd"/>
      <w:r w:rsidRPr="000D73FA">
        <w:rPr>
          <w:sz w:val="28"/>
          <w:szCs w:val="28"/>
        </w:rPr>
        <w:t xml:space="preserve"> </w:t>
      </w:r>
      <w:proofErr w:type="spellStart"/>
      <w:r w:rsidRPr="000D73FA">
        <w:rPr>
          <w:sz w:val="28"/>
          <w:szCs w:val="28"/>
        </w:rPr>
        <w:t>складної</w:t>
      </w:r>
      <w:proofErr w:type="spellEnd"/>
      <w:r w:rsidRPr="000D73FA">
        <w:rPr>
          <w:sz w:val="28"/>
          <w:szCs w:val="28"/>
        </w:rPr>
        <w:t xml:space="preserve"> </w:t>
      </w:r>
      <w:proofErr w:type="spellStart"/>
      <w:r w:rsidRPr="000D73FA">
        <w:rPr>
          <w:sz w:val="28"/>
          <w:szCs w:val="28"/>
        </w:rPr>
        <w:t>наративної</w:t>
      </w:r>
      <w:proofErr w:type="spellEnd"/>
      <w:r w:rsidRPr="000D73FA">
        <w:rPr>
          <w:sz w:val="28"/>
          <w:szCs w:val="28"/>
        </w:rPr>
        <w:t xml:space="preserve"> </w:t>
      </w:r>
      <w:proofErr w:type="spellStart"/>
      <w:r w:rsidRPr="000D73FA">
        <w:rPr>
          <w:sz w:val="28"/>
          <w:szCs w:val="28"/>
        </w:rPr>
        <w:t>структури</w:t>
      </w:r>
      <w:proofErr w:type="spellEnd"/>
      <w:r w:rsidRPr="000D73FA">
        <w:rPr>
          <w:sz w:val="28"/>
          <w:szCs w:val="28"/>
        </w:rPr>
        <w:t xml:space="preserve"> храму.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романської</w:t>
      </w:r>
      <w:proofErr w:type="spellEnd"/>
      <w:r w:rsidRPr="000D73FA">
        <w:rPr>
          <w:sz w:val="28"/>
          <w:szCs w:val="28"/>
        </w:rPr>
        <w:t xml:space="preserve"> пластики, </w:t>
      </w:r>
      <w:proofErr w:type="spellStart"/>
      <w:r w:rsidRPr="000D73FA">
        <w:rPr>
          <w:sz w:val="28"/>
          <w:szCs w:val="28"/>
        </w:rPr>
        <w:t>готична</w:t>
      </w:r>
      <w:proofErr w:type="spellEnd"/>
      <w:r w:rsidRPr="000D73FA">
        <w:rPr>
          <w:sz w:val="28"/>
          <w:szCs w:val="28"/>
        </w:rPr>
        <w:t xml:space="preserve"> скульптура </w:t>
      </w:r>
      <w:proofErr w:type="spellStart"/>
      <w:r w:rsidRPr="000D73FA">
        <w:rPr>
          <w:sz w:val="28"/>
          <w:szCs w:val="28"/>
        </w:rPr>
        <w:t>прагне</w:t>
      </w:r>
      <w:proofErr w:type="spellEnd"/>
      <w:r w:rsidRPr="000D73FA">
        <w:rPr>
          <w:sz w:val="28"/>
          <w:szCs w:val="28"/>
        </w:rPr>
        <w:t xml:space="preserve"> до </w:t>
      </w:r>
      <w:proofErr w:type="spellStart"/>
      <w:r w:rsidRPr="000D73FA">
        <w:rPr>
          <w:sz w:val="28"/>
          <w:szCs w:val="28"/>
        </w:rPr>
        <w:t>більшої</w:t>
      </w:r>
      <w:proofErr w:type="spellEnd"/>
      <w:r w:rsidRPr="000D73FA">
        <w:rPr>
          <w:sz w:val="28"/>
          <w:szCs w:val="28"/>
        </w:rPr>
        <w:t xml:space="preserve"> </w:t>
      </w:r>
      <w:proofErr w:type="spellStart"/>
      <w:r w:rsidRPr="000D73FA">
        <w:rPr>
          <w:sz w:val="28"/>
          <w:szCs w:val="28"/>
        </w:rPr>
        <w:t>пластичної</w:t>
      </w:r>
      <w:proofErr w:type="spellEnd"/>
      <w:r w:rsidRPr="000D73FA">
        <w:rPr>
          <w:sz w:val="28"/>
          <w:szCs w:val="28"/>
        </w:rPr>
        <w:t xml:space="preserve"> </w:t>
      </w:r>
      <w:proofErr w:type="spellStart"/>
      <w:r w:rsidRPr="000D73FA">
        <w:rPr>
          <w:sz w:val="28"/>
          <w:szCs w:val="28"/>
        </w:rPr>
        <w:t>свободи</w:t>
      </w:r>
      <w:proofErr w:type="spellEnd"/>
      <w:r w:rsidRPr="000D73FA">
        <w:rPr>
          <w:sz w:val="28"/>
          <w:szCs w:val="28"/>
        </w:rPr>
        <w:t xml:space="preserve"> та </w:t>
      </w:r>
      <w:proofErr w:type="spellStart"/>
      <w:r w:rsidRPr="000D73FA">
        <w:rPr>
          <w:sz w:val="28"/>
          <w:szCs w:val="28"/>
        </w:rPr>
        <w:t>індивідуалізації</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набувають</w:t>
      </w:r>
      <w:proofErr w:type="spellEnd"/>
      <w:r w:rsidRPr="000D73FA">
        <w:rPr>
          <w:sz w:val="28"/>
          <w:szCs w:val="28"/>
        </w:rPr>
        <w:t xml:space="preserve"> </w:t>
      </w:r>
      <w:proofErr w:type="spellStart"/>
      <w:r w:rsidRPr="000D73FA">
        <w:rPr>
          <w:sz w:val="28"/>
          <w:szCs w:val="28"/>
        </w:rPr>
        <w:t>природніших</w:t>
      </w:r>
      <w:proofErr w:type="spellEnd"/>
      <w:r w:rsidRPr="000D73FA">
        <w:rPr>
          <w:sz w:val="28"/>
          <w:szCs w:val="28"/>
        </w:rPr>
        <w:t xml:space="preserve"> </w:t>
      </w:r>
      <w:proofErr w:type="spellStart"/>
      <w:r w:rsidRPr="000D73FA">
        <w:rPr>
          <w:sz w:val="28"/>
          <w:szCs w:val="28"/>
        </w:rPr>
        <w:t>пропорцій</w:t>
      </w:r>
      <w:proofErr w:type="spellEnd"/>
      <w:r w:rsidRPr="000D73FA">
        <w:rPr>
          <w:sz w:val="28"/>
          <w:szCs w:val="28"/>
        </w:rPr>
        <w:t xml:space="preserve">, </w:t>
      </w:r>
      <w:proofErr w:type="spellStart"/>
      <w:r w:rsidRPr="000D73FA">
        <w:rPr>
          <w:sz w:val="28"/>
          <w:szCs w:val="28"/>
        </w:rPr>
        <w:t>їхні</w:t>
      </w:r>
      <w:proofErr w:type="spellEnd"/>
      <w:r w:rsidRPr="000D73FA">
        <w:rPr>
          <w:sz w:val="28"/>
          <w:szCs w:val="28"/>
        </w:rPr>
        <w:t xml:space="preserve"> </w:t>
      </w:r>
      <w:proofErr w:type="spellStart"/>
      <w:r w:rsidRPr="000D73FA">
        <w:rPr>
          <w:sz w:val="28"/>
          <w:szCs w:val="28"/>
        </w:rPr>
        <w:t>пози</w:t>
      </w:r>
      <w:proofErr w:type="spellEnd"/>
      <w:r w:rsidRPr="000D73FA">
        <w:rPr>
          <w:sz w:val="28"/>
          <w:szCs w:val="28"/>
        </w:rPr>
        <w:t xml:space="preserve"> </w:t>
      </w:r>
      <w:proofErr w:type="spellStart"/>
      <w:r w:rsidRPr="000D73FA">
        <w:rPr>
          <w:sz w:val="28"/>
          <w:szCs w:val="28"/>
        </w:rPr>
        <w:t>стають</w:t>
      </w:r>
      <w:proofErr w:type="spellEnd"/>
      <w:r w:rsidRPr="000D73FA">
        <w:rPr>
          <w:sz w:val="28"/>
          <w:szCs w:val="28"/>
        </w:rPr>
        <w:t xml:space="preserve"> </w:t>
      </w:r>
      <w:proofErr w:type="spellStart"/>
      <w:r w:rsidRPr="000D73FA">
        <w:rPr>
          <w:sz w:val="28"/>
          <w:szCs w:val="28"/>
        </w:rPr>
        <w:t>динамічнішими</w:t>
      </w:r>
      <w:proofErr w:type="spellEnd"/>
      <w:r w:rsidRPr="000D73FA">
        <w:rPr>
          <w:sz w:val="28"/>
          <w:szCs w:val="28"/>
        </w:rPr>
        <w:t xml:space="preserve">, а жести </w:t>
      </w:r>
      <w:r w:rsidR="0085621A" w:rsidRPr="000D73FA">
        <w:rPr>
          <w:sz w:val="28"/>
          <w:szCs w:val="28"/>
          <w:lang w:val="uk-UA"/>
        </w:rPr>
        <w:t>–</w:t>
      </w:r>
      <w:r w:rsidRPr="000D73FA">
        <w:rPr>
          <w:sz w:val="28"/>
          <w:szCs w:val="28"/>
        </w:rPr>
        <w:t xml:space="preserve"> </w:t>
      </w:r>
      <w:proofErr w:type="spellStart"/>
      <w:r w:rsidRPr="000D73FA">
        <w:rPr>
          <w:sz w:val="28"/>
          <w:szCs w:val="28"/>
        </w:rPr>
        <w:t>виразнішими</w:t>
      </w:r>
      <w:proofErr w:type="spellEnd"/>
      <w:r w:rsidRPr="000D73FA">
        <w:rPr>
          <w:sz w:val="28"/>
          <w:szCs w:val="28"/>
        </w:rPr>
        <w:t xml:space="preserve">. Як </w:t>
      </w:r>
      <w:proofErr w:type="spellStart"/>
      <w:r w:rsidRPr="000D73FA">
        <w:rPr>
          <w:sz w:val="28"/>
          <w:szCs w:val="28"/>
        </w:rPr>
        <w:t>зазначає</w:t>
      </w:r>
      <w:proofErr w:type="spellEnd"/>
      <w:r w:rsidRPr="000D73FA">
        <w:rPr>
          <w:sz w:val="28"/>
          <w:szCs w:val="28"/>
        </w:rPr>
        <w:t xml:space="preserve"> </w:t>
      </w:r>
      <w:proofErr w:type="spellStart"/>
      <w:r w:rsidRPr="000D73FA">
        <w:rPr>
          <w:sz w:val="28"/>
          <w:szCs w:val="28"/>
        </w:rPr>
        <w:t>англійський</w:t>
      </w:r>
      <w:proofErr w:type="spellEnd"/>
      <w:r w:rsidRPr="000D73FA">
        <w:rPr>
          <w:sz w:val="28"/>
          <w:szCs w:val="28"/>
        </w:rPr>
        <w:t xml:space="preserve"> </w:t>
      </w:r>
      <w:proofErr w:type="spellStart"/>
      <w:r w:rsidRPr="000D73FA">
        <w:rPr>
          <w:sz w:val="28"/>
          <w:szCs w:val="28"/>
        </w:rPr>
        <w:t>історик</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Пол </w:t>
      </w:r>
      <w:proofErr w:type="spellStart"/>
      <w:r w:rsidRPr="000D73FA">
        <w:rPr>
          <w:sz w:val="28"/>
          <w:szCs w:val="28"/>
        </w:rPr>
        <w:t>Бінскі</w:t>
      </w:r>
      <w:proofErr w:type="spellEnd"/>
      <w:r w:rsidRPr="000D73FA">
        <w:rPr>
          <w:sz w:val="28"/>
          <w:szCs w:val="28"/>
        </w:rPr>
        <w:t xml:space="preserve">, </w:t>
      </w:r>
      <w:proofErr w:type="spellStart"/>
      <w:r w:rsidRPr="000D73FA">
        <w:rPr>
          <w:sz w:val="28"/>
          <w:szCs w:val="28"/>
        </w:rPr>
        <w:t>готична</w:t>
      </w:r>
      <w:proofErr w:type="spellEnd"/>
      <w:r w:rsidRPr="000D73FA">
        <w:rPr>
          <w:sz w:val="28"/>
          <w:szCs w:val="28"/>
        </w:rPr>
        <w:t xml:space="preserve"> скульптура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перехід</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символічної</w:t>
      </w:r>
      <w:proofErr w:type="spellEnd"/>
      <w:r w:rsidRPr="000D73FA">
        <w:rPr>
          <w:sz w:val="28"/>
          <w:szCs w:val="28"/>
        </w:rPr>
        <w:t xml:space="preserve"> </w:t>
      </w:r>
      <w:proofErr w:type="spellStart"/>
      <w:r w:rsidRPr="000D73FA">
        <w:rPr>
          <w:sz w:val="28"/>
          <w:szCs w:val="28"/>
        </w:rPr>
        <w:t>репрезентації</w:t>
      </w:r>
      <w:proofErr w:type="spellEnd"/>
      <w:r w:rsidRPr="000D73FA">
        <w:rPr>
          <w:sz w:val="28"/>
          <w:szCs w:val="28"/>
        </w:rPr>
        <w:t xml:space="preserve"> до </w:t>
      </w:r>
      <w:proofErr w:type="spellStart"/>
      <w:r w:rsidRPr="000D73FA">
        <w:rPr>
          <w:sz w:val="28"/>
          <w:szCs w:val="28"/>
        </w:rPr>
        <w:t>драматизованого</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подій</w:t>
      </w:r>
      <w:proofErr w:type="spellEnd"/>
      <w:r w:rsidRPr="000D73FA">
        <w:rPr>
          <w:sz w:val="28"/>
          <w:szCs w:val="28"/>
        </w:rPr>
        <w:t xml:space="preserve">,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важливу</w:t>
      </w:r>
      <w:proofErr w:type="spellEnd"/>
      <w:r w:rsidRPr="000D73FA">
        <w:rPr>
          <w:sz w:val="28"/>
          <w:szCs w:val="28"/>
        </w:rPr>
        <w:t xml:space="preserve"> роль </w:t>
      </w:r>
      <w:proofErr w:type="spellStart"/>
      <w:r w:rsidRPr="000D73FA">
        <w:rPr>
          <w:sz w:val="28"/>
          <w:szCs w:val="28"/>
        </w:rPr>
        <w:t>відіграють</w:t>
      </w:r>
      <w:proofErr w:type="spellEnd"/>
      <w:r w:rsidRPr="000D73FA">
        <w:rPr>
          <w:sz w:val="28"/>
          <w:szCs w:val="28"/>
        </w:rPr>
        <w:t xml:space="preserve"> </w:t>
      </w:r>
      <w:proofErr w:type="spellStart"/>
      <w:r w:rsidRPr="000D73FA">
        <w:rPr>
          <w:sz w:val="28"/>
          <w:szCs w:val="28"/>
        </w:rPr>
        <w:t>емоційні</w:t>
      </w:r>
      <w:proofErr w:type="spellEnd"/>
      <w:r w:rsidRPr="000D73FA">
        <w:rPr>
          <w:sz w:val="28"/>
          <w:szCs w:val="28"/>
        </w:rPr>
        <w:t xml:space="preserve"> </w:t>
      </w:r>
      <w:proofErr w:type="spellStart"/>
      <w:r w:rsidRPr="000D73FA">
        <w:rPr>
          <w:sz w:val="28"/>
          <w:szCs w:val="28"/>
        </w:rPr>
        <w:t>стани</w:t>
      </w:r>
      <w:proofErr w:type="spellEnd"/>
      <w:r w:rsidRPr="000D73FA">
        <w:rPr>
          <w:sz w:val="28"/>
          <w:szCs w:val="28"/>
        </w:rPr>
        <w:t xml:space="preserve"> </w:t>
      </w:r>
      <w:proofErr w:type="spellStart"/>
      <w:r w:rsidRPr="000D73FA">
        <w:rPr>
          <w:sz w:val="28"/>
          <w:szCs w:val="28"/>
        </w:rPr>
        <w:t>персонажів</w:t>
      </w:r>
      <w:proofErr w:type="spellEnd"/>
      <w:r w:rsidRPr="000D73FA">
        <w:rPr>
          <w:sz w:val="28"/>
          <w:szCs w:val="28"/>
        </w:rPr>
        <w:t xml:space="preserve"> та </w:t>
      </w:r>
      <w:proofErr w:type="spellStart"/>
      <w:r w:rsidRPr="000D73FA">
        <w:rPr>
          <w:sz w:val="28"/>
          <w:szCs w:val="28"/>
        </w:rPr>
        <w:t>їхня</w:t>
      </w:r>
      <w:proofErr w:type="spellEnd"/>
      <w:r w:rsidRPr="000D73FA">
        <w:rPr>
          <w:sz w:val="28"/>
          <w:szCs w:val="28"/>
        </w:rPr>
        <w:t xml:space="preserve"> </w:t>
      </w:r>
      <w:proofErr w:type="spellStart"/>
      <w:r w:rsidRPr="000D73FA">
        <w:rPr>
          <w:sz w:val="28"/>
          <w:szCs w:val="28"/>
        </w:rPr>
        <w:t>взаємодія</w:t>
      </w:r>
      <w:proofErr w:type="spellEnd"/>
      <w:r w:rsidRPr="000D73FA">
        <w:rPr>
          <w:sz w:val="28"/>
          <w:szCs w:val="28"/>
        </w:rPr>
        <w:t xml:space="preserve"> у </w:t>
      </w:r>
      <w:proofErr w:type="spellStart"/>
      <w:r w:rsidRPr="000D73FA">
        <w:rPr>
          <w:sz w:val="28"/>
          <w:szCs w:val="28"/>
        </w:rPr>
        <w:t>просторі</w:t>
      </w:r>
      <w:proofErr w:type="spellEnd"/>
      <w:r w:rsidRPr="000D73FA">
        <w:rPr>
          <w:sz w:val="28"/>
          <w:szCs w:val="28"/>
          <w:lang w:val="uk-UA"/>
        </w:rPr>
        <w:t xml:space="preserve"> [</w:t>
      </w:r>
      <w:r w:rsidR="000D73FA">
        <w:rPr>
          <w:sz w:val="28"/>
          <w:szCs w:val="28"/>
          <w:lang w:val="uk-UA"/>
        </w:rPr>
        <w:t>10</w:t>
      </w:r>
      <w:r w:rsidR="003212C6" w:rsidRPr="000D73FA">
        <w:rPr>
          <w:sz w:val="28"/>
          <w:szCs w:val="28"/>
        </w:rPr>
        <w:t>, c.</w:t>
      </w:r>
      <w:r w:rsidRPr="000D73FA">
        <w:rPr>
          <w:sz w:val="28"/>
          <w:szCs w:val="28"/>
          <w:lang w:val="uk-UA"/>
        </w:rPr>
        <w:t xml:space="preserve"> 98-101]</w:t>
      </w:r>
      <w:r w:rsidRPr="000D73FA">
        <w:rPr>
          <w:sz w:val="28"/>
          <w:szCs w:val="28"/>
        </w:rPr>
        <w:t>.</w:t>
      </w:r>
    </w:p>
    <w:p w14:paraId="39D2742A" w14:textId="32551675" w:rsidR="009F4EF4" w:rsidRPr="000D73FA" w:rsidRDefault="009F4EF4" w:rsidP="005D5ABD">
      <w:pPr>
        <w:spacing w:line="360" w:lineRule="auto"/>
        <w:ind w:firstLine="709"/>
        <w:jc w:val="both"/>
        <w:rPr>
          <w:sz w:val="28"/>
          <w:szCs w:val="28"/>
          <w:lang w:val="uk-UA"/>
        </w:rPr>
      </w:pPr>
      <w:proofErr w:type="spellStart"/>
      <w:r w:rsidRPr="000D73FA">
        <w:rPr>
          <w:sz w:val="28"/>
          <w:szCs w:val="28"/>
        </w:rPr>
        <w:t>Важливою</w:t>
      </w:r>
      <w:proofErr w:type="spellEnd"/>
      <w:r w:rsidRPr="000D73FA">
        <w:rPr>
          <w:sz w:val="28"/>
          <w:szCs w:val="28"/>
        </w:rPr>
        <w:t xml:space="preserve"> </w:t>
      </w:r>
      <w:proofErr w:type="spellStart"/>
      <w:r w:rsidRPr="000D73FA">
        <w:rPr>
          <w:sz w:val="28"/>
          <w:szCs w:val="28"/>
        </w:rPr>
        <w:t>ознакою</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є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зростання</w:t>
      </w:r>
      <w:proofErr w:type="spellEnd"/>
      <w:r w:rsidRPr="000D73FA">
        <w:rPr>
          <w:sz w:val="28"/>
          <w:szCs w:val="28"/>
        </w:rPr>
        <w:t xml:space="preserve"> </w:t>
      </w:r>
      <w:proofErr w:type="spellStart"/>
      <w:r w:rsidRPr="000D73FA">
        <w:rPr>
          <w:sz w:val="28"/>
          <w:szCs w:val="28"/>
        </w:rPr>
        <w:t>уваги</w:t>
      </w:r>
      <w:proofErr w:type="spellEnd"/>
      <w:r w:rsidRPr="000D73FA">
        <w:rPr>
          <w:sz w:val="28"/>
          <w:szCs w:val="28"/>
        </w:rPr>
        <w:t xml:space="preserve"> до деталей і </w:t>
      </w:r>
      <w:proofErr w:type="spellStart"/>
      <w:r w:rsidRPr="000D73FA">
        <w:rPr>
          <w:sz w:val="28"/>
          <w:szCs w:val="28"/>
        </w:rPr>
        <w:t>матеріальної</w:t>
      </w:r>
      <w:proofErr w:type="spellEnd"/>
      <w:r w:rsidRPr="000D73FA">
        <w:rPr>
          <w:sz w:val="28"/>
          <w:szCs w:val="28"/>
        </w:rPr>
        <w:t xml:space="preserve"> конкретики </w:t>
      </w:r>
      <w:proofErr w:type="spellStart"/>
      <w:r w:rsidRPr="000D73FA">
        <w:rPr>
          <w:sz w:val="28"/>
          <w:szCs w:val="28"/>
        </w:rPr>
        <w:t>зображуваного</w:t>
      </w:r>
      <w:proofErr w:type="spellEnd"/>
      <w:r w:rsidRPr="000D73FA">
        <w:rPr>
          <w:sz w:val="28"/>
          <w:szCs w:val="28"/>
        </w:rPr>
        <w:t xml:space="preserve"> </w:t>
      </w:r>
      <w:proofErr w:type="spellStart"/>
      <w:r w:rsidRPr="000D73FA">
        <w:rPr>
          <w:sz w:val="28"/>
          <w:szCs w:val="28"/>
        </w:rPr>
        <w:t>світу</w:t>
      </w:r>
      <w:proofErr w:type="spellEnd"/>
      <w:r w:rsidRPr="000D73FA">
        <w:rPr>
          <w:sz w:val="28"/>
          <w:szCs w:val="28"/>
        </w:rPr>
        <w:t xml:space="preserve">. </w:t>
      </w:r>
      <w:proofErr w:type="spellStart"/>
      <w:r w:rsidRPr="000D73FA">
        <w:rPr>
          <w:sz w:val="28"/>
          <w:szCs w:val="28"/>
        </w:rPr>
        <w:t>Майстри</w:t>
      </w:r>
      <w:proofErr w:type="spellEnd"/>
      <w:r w:rsidRPr="000D73FA">
        <w:rPr>
          <w:sz w:val="28"/>
          <w:szCs w:val="28"/>
        </w:rPr>
        <w:t xml:space="preserve"> </w:t>
      </w:r>
      <w:proofErr w:type="spellStart"/>
      <w:r w:rsidRPr="000D73FA">
        <w:rPr>
          <w:sz w:val="28"/>
          <w:szCs w:val="28"/>
        </w:rPr>
        <w:t>починають</w:t>
      </w:r>
      <w:proofErr w:type="spellEnd"/>
      <w:r w:rsidRPr="000D73FA">
        <w:rPr>
          <w:sz w:val="28"/>
          <w:szCs w:val="28"/>
        </w:rPr>
        <w:t xml:space="preserve"> </w:t>
      </w:r>
      <w:proofErr w:type="spellStart"/>
      <w:r w:rsidRPr="000D73FA">
        <w:rPr>
          <w:sz w:val="28"/>
          <w:szCs w:val="28"/>
        </w:rPr>
        <w:t>ретельно</w:t>
      </w:r>
      <w:proofErr w:type="spellEnd"/>
      <w:r w:rsidRPr="000D73FA">
        <w:rPr>
          <w:sz w:val="28"/>
          <w:szCs w:val="28"/>
        </w:rPr>
        <w:t xml:space="preserve"> </w:t>
      </w:r>
      <w:proofErr w:type="spellStart"/>
      <w:r w:rsidRPr="000D73FA">
        <w:rPr>
          <w:sz w:val="28"/>
          <w:szCs w:val="28"/>
        </w:rPr>
        <w:t>відтворювати</w:t>
      </w:r>
      <w:proofErr w:type="spellEnd"/>
      <w:r w:rsidRPr="000D73FA">
        <w:rPr>
          <w:sz w:val="28"/>
          <w:szCs w:val="28"/>
        </w:rPr>
        <w:t xml:space="preserve"> складки </w:t>
      </w:r>
      <w:proofErr w:type="spellStart"/>
      <w:r w:rsidRPr="000D73FA">
        <w:rPr>
          <w:sz w:val="28"/>
          <w:szCs w:val="28"/>
        </w:rPr>
        <w:t>одягу</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архітектури</w:t>
      </w:r>
      <w:proofErr w:type="spellEnd"/>
      <w:r w:rsidRPr="000D73FA">
        <w:rPr>
          <w:sz w:val="28"/>
          <w:szCs w:val="28"/>
        </w:rPr>
        <w:t xml:space="preserve"> та </w:t>
      </w:r>
      <w:proofErr w:type="spellStart"/>
      <w:r w:rsidRPr="000D73FA">
        <w:rPr>
          <w:sz w:val="28"/>
          <w:szCs w:val="28"/>
        </w:rPr>
        <w:lastRenderedPageBreak/>
        <w:t>предмети</w:t>
      </w:r>
      <w:proofErr w:type="spellEnd"/>
      <w:r w:rsidRPr="000D73FA">
        <w:rPr>
          <w:sz w:val="28"/>
          <w:szCs w:val="28"/>
        </w:rPr>
        <w:t xml:space="preserve"> </w:t>
      </w:r>
      <w:proofErr w:type="spellStart"/>
      <w:r w:rsidRPr="000D73FA">
        <w:rPr>
          <w:sz w:val="28"/>
          <w:szCs w:val="28"/>
        </w:rPr>
        <w:t>побуту</w:t>
      </w:r>
      <w:proofErr w:type="spellEnd"/>
      <w:r w:rsidRPr="000D73FA">
        <w:rPr>
          <w:sz w:val="28"/>
          <w:szCs w:val="28"/>
        </w:rPr>
        <w:t xml:space="preserve">, що </w:t>
      </w:r>
      <w:proofErr w:type="spellStart"/>
      <w:r w:rsidRPr="000D73FA">
        <w:rPr>
          <w:sz w:val="28"/>
          <w:szCs w:val="28"/>
        </w:rPr>
        <w:t>надає</w:t>
      </w:r>
      <w:proofErr w:type="spellEnd"/>
      <w:r w:rsidRPr="000D73FA">
        <w:rPr>
          <w:sz w:val="28"/>
          <w:szCs w:val="28"/>
        </w:rPr>
        <w:t xml:space="preserve"> </w:t>
      </w:r>
      <w:proofErr w:type="spellStart"/>
      <w:r w:rsidRPr="000D73FA">
        <w:rPr>
          <w:sz w:val="28"/>
          <w:szCs w:val="28"/>
        </w:rPr>
        <w:t>композиціям</w:t>
      </w:r>
      <w:proofErr w:type="spellEnd"/>
      <w:r w:rsidRPr="000D73FA">
        <w:rPr>
          <w:sz w:val="28"/>
          <w:szCs w:val="28"/>
        </w:rPr>
        <w:t xml:space="preserve"> </w:t>
      </w:r>
      <w:proofErr w:type="spellStart"/>
      <w:r w:rsidRPr="000D73FA">
        <w:rPr>
          <w:sz w:val="28"/>
          <w:szCs w:val="28"/>
        </w:rPr>
        <w:t>більшої</w:t>
      </w:r>
      <w:proofErr w:type="spellEnd"/>
      <w:r w:rsidRPr="000D73FA">
        <w:rPr>
          <w:sz w:val="28"/>
          <w:szCs w:val="28"/>
        </w:rPr>
        <w:t xml:space="preserve"> </w:t>
      </w:r>
      <w:proofErr w:type="spellStart"/>
      <w:r w:rsidRPr="000D73FA">
        <w:rPr>
          <w:sz w:val="28"/>
          <w:szCs w:val="28"/>
        </w:rPr>
        <w:t>реалістичності</w:t>
      </w:r>
      <w:proofErr w:type="spellEnd"/>
      <w:r w:rsidR="000D73FA">
        <w:rPr>
          <w:sz w:val="28"/>
          <w:szCs w:val="28"/>
          <w:lang w:val="uk-UA"/>
        </w:rPr>
        <w:t xml:space="preserve"> </w:t>
      </w:r>
      <w:r w:rsidR="000D73FA" w:rsidRPr="000D73FA">
        <w:rPr>
          <w:color w:val="000000"/>
          <w:sz w:val="28"/>
          <w:szCs w:val="28"/>
          <w:lang w:val="uk-UA"/>
        </w:rPr>
        <w:t>[</w:t>
      </w:r>
      <w:r w:rsidR="000D73FA">
        <w:rPr>
          <w:color w:val="000000"/>
          <w:sz w:val="28"/>
          <w:szCs w:val="28"/>
          <w:lang w:val="uk-UA"/>
        </w:rPr>
        <w:t>27</w:t>
      </w:r>
      <w:r w:rsidR="000D73FA" w:rsidRPr="000D73FA">
        <w:rPr>
          <w:color w:val="000000"/>
          <w:sz w:val="28"/>
          <w:szCs w:val="28"/>
          <w:lang w:val="uk-UA"/>
        </w:rPr>
        <w:t xml:space="preserve">, с. </w:t>
      </w:r>
      <w:r w:rsidR="000D73FA">
        <w:rPr>
          <w:color w:val="000000"/>
          <w:sz w:val="28"/>
          <w:szCs w:val="28"/>
          <w:lang w:val="uk-UA"/>
        </w:rPr>
        <w:t>99</w:t>
      </w:r>
      <w:r w:rsidR="000D73FA" w:rsidRPr="000D73FA">
        <w:rPr>
          <w:color w:val="000000"/>
          <w:sz w:val="28"/>
          <w:szCs w:val="28"/>
          <w:lang w:val="uk-UA"/>
        </w:rPr>
        <w:t>]</w:t>
      </w:r>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скульптура </w:t>
      </w:r>
      <w:proofErr w:type="spellStart"/>
      <w:r w:rsidRPr="000D73FA">
        <w:rPr>
          <w:sz w:val="28"/>
          <w:szCs w:val="28"/>
        </w:rPr>
        <w:t>перестає</w:t>
      </w:r>
      <w:proofErr w:type="spellEnd"/>
      <w:r w:rsidRPr="000D73FA">
        <w:rPr>
          <w:sz w:val="28"/>
          <w:szCs w:val="28"/>
        </w:rPr>
        <w:t xml:space="preserve"> бути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символічним</w:t>
      </w:r>
      <w:proofErr w:type="spellEnd"/>
      <w:r w:rsidRPr="000D73FA">
        <w:rPr>
          <w:sz w:val="28"/>
          <w:szCs w:val="28"/>
        </w:rPr>
        <w:t xml:space="preserve"> знаком і </w:t>
      </w:r>
      <w:proofErr w:type="spellStart"/>
      <w:r w:rsidRPr="000D73FA">
        <w:rPr>
          <w:sz w:val="28"/>
          <w:szCs w:val="28"/>
        </w:rPr>
        <w:t>перетворюється</w:t>
      </w:r>
      <w:proofErr w:type="spellEnd"/>
      <w:r w:rsidRPr="000D73FA">
        <w:rPr>
          <w:sz w:val="28"/>
          <w:szCs w:val="28"/>
        </w:rPr>
        <w:t xml:space="preserve"> на </w:t>
      </w:r>
      <w:proofErr w:type="spellStart"/>
      <w:r w:rsidRPr="000D73FA">
        <w:rPr>
          <w:sz w:val="28"/>
          <w:szCs w:val="28"/>
        </w:rPr>
        <w:t>засіб</w:t>
      </w:r>
      <w:proofErr w:type="spellEnd"/>
      <w:r w:rsidRPr="000D73FA">
        <w:rPr>
          <w:sz w:val="28"/>
          <w:szCs w:val="28"/>
        </w:rPr>
        <w:t xml:space="preserve"> </w:t>
      </w:r>
      <w:proofErr w:type="spellStart"/>
      <w:r w:rsidRPr="000D73FA">
        <w:rPr>
          <w:sz w:val="28"/>
          <w:szCs w:val="28"/>
        </w:rPr>
        <w:t>візуального</w:t>
      </w:r>
      <w:proofErr w:type="spellEnd"/>
      <w:r w:rsidRPr="000D73FA">
        <w:rPr>
          <w:sz w:val="28"/>
          <w:szCs w:val="28"/>
        </w:rPr>
        <w:t xml:space="preserve"> </w:t>
      </w:r>
      <w:proofErr w:type="spellStart"/>
      <w:r w:rsidRPr="000D73FA">
        <w:rPr>
          <w:sz w:val="28"/>
          <w:szCs w:val="28"/>
        </w:rPr>
        <w:t>оповідання</w:t>
      </w:r>
      <w:proofErr w:type="spellEnd"/>
      <w:r w:rsidRPr="000D73FA">
        <w:rPr>
          <w:sz w:val="28"/>
          <w:szCs w:val="28"/>
        </w:rPr>
        <w:t xml:space="preserve">, </w:t>
      </w:r>
      <w:proofErr w:type="spellStart"/>
      <w:r w:rsidRPr="000D73FA">
        <w:rPr>
          <w:sz w:val="28"/>
          <w:szCs w:val="28"/>
        </w:rPr>
        <w:t>здатний</w:t>
      </w:r>
      <w:proofErr w:type="spellEnd"/>
      <w:r w:rsidRPr="000D73FA">
        <w:rPr>
          <w:sz w:val="28"/>
          <w:szCs w:val="28"/>
        </w:rPr>
        <w:t xml:space="preserve"> </w:t>
      </w:r>
      <w:proofErr w:type="spellStart"/>
      <w:r w:rsidRPr="000D73FA">
        <w:rPr>
          <w:sz w:val="28"/>
          <w:szCs w:val="28"/>
        </w:rPr>
        <w:t>передавати</w:t>
      </w:r>
      <w:proofErr w:type="spellEnd"/>
      <w:r w:rsidRPr="000D73FA">
        <w:rPr>
          <w:sz w:val="28"/>
          <w:szCs w:val="28"/>
        </w:rPr>
        <w:t xml:space="preserve"> </w:t>
      </w:r>
      <w:proofErr w:type="spellStart"/>
      <w:r w:rsidRPr="000D73FA">
        <w:rPr>
          <w:sz w:val="28"/>
          <w:szCs w:val="28"/>
        </w:rPr>
        <w:t>складні</w:t>
      </w:r>
      <w:proofErr w:type="spellEnd"/>
      <w:r w:rsidRPr="000D73FA">
        <w:rPr>
          <w:sz w:val="28"/>
          <w:szCs w:val="28"/>
        </w:rPr>
        <w:t xml:space="preserve"> </w:t>
      </w:r>
      <w:proofErr w:type="spellStart"/>
      <w:r w:rsidRPr="000D73FA">
        <w:rPr>
          <w:sz w:val="28"/>
          <w:szCs w:val="28"/>
        </w:rPr>
        <w:t>богословські</w:t>
      </w:r>
      <w:proofErr w:type="spellEnd"/>
      <w:r w:rsidRPr="000D73FA">
        <w:rPr>
          <w:sz w:val="28"/>
          <w:szCs w:val="28"/>
        </w:rPr>
        <w:t xml:space="preserve"> </w:t>
      </w:r>
      <w:proofErr w:type="spellStart"/>
      <w:r w:rsidRPr="000D73FA">
        <w:rPr>
          <w:sz w:val="28"/>
          <w:szCs w:val="28"/>
        </w:rPr>
        <w:t>концепції</w:t>
      </w:r>
      <w:proofErr w:type="spellEnd"/>
      <w:r w:rsidRPr="000D73FA">
        <w:rPr>
          <w:sz w:val="28"/>
          <w:szCs w:val="28"/>
        </w:rPr>
        <w:t xml:space="preserve"> через систему </w:t>
      </w:r>
      <w:proofErr w:type="spellStart"/>
      <w:r w:rsidRPr="000D73FA">
        <w:rPr>
          <w:sz w:val="28"/>
          <w:szCs w:val="28"/>
        </w:rPr>
        <w:t>послідовних</w:t>
      </w:r>
      <w:proofErr w:type="spellEnd"/>
      <w:r w:rsidRPr="000D73FA">
        <w:rPr>
          <w:sz w:val="28"/>
          <w:szCs w:val="28"/>
        </w:rPr>
        <w:t xml:space="preserve"> сцен. </w:t>
      </w:r>
      <w:proofErr w:type="spellStart"/>
      <w:r w:rsidRPr="000D73FA">
        <w:rPr>
          <w:sz w:val="28"/>
          <w:szCs w:val="28"/>
        </w:rPr>
        <w:t>Французький</w:t>
      </w:r>
      <w:proofErr w:type="spellEnd"/>
      <w:r w:rsidRPr="000D73FA">
        <w:rPr>
          <w:sz w:val="28"/>
          <w:szCs w:val="28"/>
        </w:rPr>
        <w:t xml:space="preserve"> </w:t>
      </w:r>
      <w:proofErr w:type="spellStart"/>
      <w:r w:rsidRPr="000D73FA">
        <w:rPr>
          <w:sz w:val="28"/>
          <w:szCs w:val="28"/>
        </w:rPr>
        <w:t>медієвіст</w:t>
      </w:r>
      <w:proofErr w:type="spellEnd"/>
      <w:r w:rsidRPr="000D73FA">
        <w:rPr>
          <w:sz w:val="28"/>
          <w:szCs w:val="28"/>
        </w:rPr>
        <w:t xml:space="preserve"> Жак </w:t>
      </w:r>
      <w:proofErr w:type="spellStart"/>
      <w:r w:rsidRPr="000D73FA">
        <w:rPr>
          <w:sz w:val="28"/>
          <w:szCs w:val="28"/>
        </w:rPr>
        <w:t>Ле</w:t>
      </w:r>
      <w:proofErr w:type="spellEnd"/>
      <w:r w:rsidRPr="000D73FA">
        <w:rPr>
          <w:sz w:val="28"/>
          <w:szCs w:val="28"/>
        </w:rPr>
        <w:t xml:space="preserve"> </w:t>
      </w:r>
      <w:proofErr w:type="spellStart"/>
      <w:r w:rsidRPr="000D73FA">
        <w:rPr>
          <w:sz w:val="28"/>
          <w:szCs w:val="28"/>
        </w:rPr>
        <w:t>Ґофф</w:t>
      </w:r>
      <w:proofErr w:type="spellEnd"/>
      <w:r w:rsidRPr="000D73FA">
        <w:rPr>
          <w:sz w:val="28"/>
          <w:szCs w:val="28"/>
        </w:rPr>
        <w:t xml:space="preserve"> </w:t>
      </w:r>
      <w:proofErr w:type="spellStart"/>
      <w:r w:rsidRPr="000D73FA">
        <w:rPr>
          <w:sz w:val="28"/>
          <w:szCs w:val="28"/>
        </w:rPr>
        <w:t>підкреслює</w:t>
      </w:r>
      <w:proofErr w:type="spellEnd"/>
      <w:r w:rsidRPr="000D73FA">
        <w:rPr>
          <w:sz w:val="28"/>
          <w:szCs w:val="28"/>
        </w:rPr>
        <w:t xml:space="preserve">, що </w:t>
      </w:r>
      <w:proofErr w:type="spellStart"/>
      <w:r w:rsidRPr="000D73FA">
        <w:rPr>
          <w:sz w:val="28"/>
          <w:szCs w:val="28"/>
        </w:rPr>
        <w:t>розвиток</w:t>
      </w:r>
      <w:proofErr w:type="spellEnd"/>
      <w:r w:rsidRPr="000D73FA">
        <w:rPr>
          <w:sz w:val="28"/>
          <w:szCs w:val="28"/>
        </w:rPr>
        <w:t xml:space="preserve"> </w:t>
      </w:r>
      <w:proofErr w:type="spellStart"/>
      <w:r w:rsidRPr="000D73FA">
        <w:rPr>
          <w:sz w:val="28"/>
          <w:szCs w:val="28"/>
        </w:rPr>
        <w:t>міського</w:t>
      </w:r>
      <w:proofErr w:type="spellEnd"/>
      <w:r w:rsidRPr="000D73FA">
        <w:rPr>
          <w:sz w:val="28"/>
          <w:szCs w:val="28"/>
        </w:rPr>
        <w:t xml:space="preserve"> </w:t>
      </w:r>
      <w:proofErr w:type="spellStart"/>
      <w:r w:rsidRPr="000D73FA">
        <w:rPr>
          <w:sz w:val="28"/>
          <w:szCs w:val="28"/>
        </w:rPr>
        <w:t>середовища</w:t>
      </w:r>
      <w:proofErr w:type="spellEnd"/>
      <w:r w:rsidRPr="000D73FA">
        <w:rPr>
          <w:sz w:val="28"/>
          <w:szCs w:val="28"/>
        </w:rPr>
        <w:t xml:space="preserve"> та </w:t>
      </w:r>
      <w:proofErr w:type="spellStart"/>
      <w:r w:rsidRPr="000D73FA">
        <w:rPr>
          <w:sz w:val="28"/>
          <w:szCs w:val="28"/>
        </w:rPr>
        <w:t>зростання</w:t>
      </w:r>
      <w:proofErr w:type="spellEnd"/>
      <w:r w:rsidRPr="000D73FA">
        <w:rPr>
          <w:sz w:val="28"/>
          <w:szCs w:val="28"/>
        </w:rPr>
        <w:t xml:space="preserve"> </w:t>
      </w:r>
      <w:proofErr w:type="spellStart"/>
      <w:r w:rsidRPr="000D73FA">
        <w:rPr>
          <w:sz w:val="28"/>
          <w:szCs w:val="28"/>
        </w:rPr>
        <w:t>освіченості</w:t>
      </w:r>
      <w:proofErr w:type="spellEnd"/>
      <w:r w:rsidRPr="000D73FA">
        <w:rPr>
          <w:sz w:val="28"/>
          <w:szCs w:val="28"/>
        </w:rPr>
        <w:t xml:space="preserve"> </w:t>
      </w:r>
      <w:proofErr w:type="spellStart"/>
      <w:r w:rsidRPr="000D73FA">
        <w:rPr>
          <w:sz w:val="28"/>
          <w:szCs w:val="28"/>
        </w:rPr>
        <w:t>населення</w:t>
      </w:r>
      <w:proofErr w:type="spellEnd"/>
      <w:r w:rsidRPr="000D73FA">
        <w:rPr>
          <w:sz w:val="28"/>
          <w:szCs w:val="28"/>
        </w:rPr>
        <w:t xml:space="preserve"> у XII–XIII </w:t>
      </w:r>
      <w:proofErr w:type="spellStart"/>
      <w:r w:rsidRPr="000D73FA">
        <w:rPr>
          <w:sz w:val="28"/>
          <w:szCs w:val="28"/>
        </w:rPr>
        <w:t>століттях</w:t>
      </w:r>
      <w:proofErr w:type="spellEnd"/>
      <w:r w:rsidRPr="000D73FA">
        <w:rPr>
          <w:sz w:val="28"/>
          <w:szCs w:val="28"/>
        </w:rPr>
        <w:t xml:space="preserve"> </w:t>
      </w:r>
      <w:proofErr w:type="spellStart"/>
      <w:r w:rsidRPr="000D73FA">
        <w:rPr>
          <w:sz w:val="28"/>
          <w:szCs w:val="28"/>
        </w:rPr>
        <w:t>сприяли</w:t>
      </w:r>
      <w:proofErr w:type="spellEnd"/>
      <w:r w:rsidRPr="000D73FA">
        <w:rPr>
          <w:sz w:val="28"/>
          <w:szCs w:val="28"/>
        </w:rPr>
        <w:t xml:space="preserve"> </w:t>
      </w:r>
      <w:proofErr w:type="spellStart"/>
      <w:r w:rsidRPr="000D73FA">
        <w:rPr>
          <w:sz w:val="28"/>
          <w:szCs w:val="28"/>
        </w:rPr>
        <w:t>формуванню</w:t>
      </w:r>
      <w:proofErr w:type="spellEnd"/>
      <w:r w:rsidRPr="000D73FA">
        <w:rPr>
          <w:sz w:val="28"/>
          <w:szCs w:val="28"/>
        </w:rPr>
        <w:t xml:space="preserve"> </w:t>
      </w:r>
      <w:proofErr w:type="spellStart"/>
      <w:r w:rsidRPr="000D73FA">
        <w:rPr>
          <w:sz w:val="28"/>
          <w:szCs w:val="28"/>
        </w:rPr>
        <w:t>нових</w:t>
      </w:r>
      <w:proofErr w:type="spellEnd"/>
      <w:r w:rsidRPr="000D73FA">
        <w:rPr>
          <w:sz w:val="28"/>
          <w:szCs w:val="28"/>
        </w:rPr>
        <w:t xml:space="preserve"> форм </w:t>
      </w:r>
      <w:proofErr w:type="spellStart"/>
      <w:r w:rsidRPr="000D73FA">
        <w:rPr>
          <w:sz w:val="28"/>
          <w:szCs w:val="28"/>
        </w:rPr>
        <w:t>комунікації</w:t>
      </w:r>
      <w:proofErr w:type="spellEnd"/>
      <w:r w:rsidRPr="000D73FA">
        <w:rPr>
          <w:sz w:val="28"/>
          <w:szCs w:val="28"/>
        </w:rPr>
        <w:t xml:space="preserve">, </w:t>
      </w:r>
      <w:proofErr w:type="spellStart"/>
      <w:r w:rsidRPr="000D73FA">
        <w:rPr>
          <w:sz w:val="28"/>
          <w:szCs w:val="28"/>
        </w:rPr>
        <w:t>серед</w:t>
      </w:r>
      <w:proofErr w:type="spellEnd"/>
      <w:r w:rsidRPr="000D73FA">
        <w:rPr>
          <w:sz w:val="28"/>
          <w:szCs w:val="28"/>
        </w:rPr>
        <w:t xml:space="preserve"> </w:t>
      </w:r>
      <w:proofErr w:type="spellStart"/>
      <w:r w:rsidRPr="000D73FA">
        <w:rPr>
          <w:sz w:val="28"/>
          <w:szCs w:val="28"/>
        </w:rPr>
        <w:t>яких</w:t>
      </w:r>
      <w:proofErr w:type="spellEnd"/>
      <w:r w:rsidRPr="000D73FA">
        <w:rPr>
          <w:sz w:val="28"/>
          <w:szCs w:val="28"/>
        </w:rPr>
        <w:t xml:space="preserve"> </w:t>
      </w:r>
      <w:proofErr w:type="spellStart"/>
      <w:r w:rsidRPr="000D73FA">
        <w:rPr>
          <w:sz w:val="28"/>
          <w:szCs w:val="28"/>
        </w:rPr>
        <w:t>особливе</w:t>
      </w:r>
      <w:proofErr w:type="spellEnd"/>
      <w:r w:rsidRPr="000D73FA">
        <w:rPr>
          <w:sz w:val="28"/>
          <w:szCs w:val="28"/>
        </w:rPr>
        <w:t xml:space="preserve"> </w:t>
      </w:r>
      <w:proofErr w:type="spellStart"/>
      <w:r w:rsidRPr="000D73FA">
        <w:rPr>
          <w:sz w:val="28"/>
          <w:szCs w:val="28"/>
        </w:rPr>
        <w:t>місце</w:t>
      </w:r>
      <w:proofErr w:type="spellEnd"/>
      <w:r w:rsidRPr="000D73FA">
        <w:rPr>
          <w:sz w:val="28"/>
          <w:szCs w:val="28"/>
        </w:rPr>
        <w:t xml:space="preserve"> </w:t>
      </w:r>
      <w:proofErr w:type="spellStart"/>
      <w:r w:rsidRPr="000D73FA">
        <w:rPr>
          <w:sz w:val="28"/>
          <w:szCs w:val="28"/>
        </w:rPr>
        <w:t>посіла</w:t>
      </w:r>
      <w:proofErr w:type="spellEnd"/>
      <w:r w:rsidRPr="000D73FA">
        <w:rPr>
          <w:sz w:val="28"/>
          <w:szCs w:val="28"/>
        </w:rPr>
        <w:t xml:space="preserve"> </w:t>
      </w:r>
      <w:proofErr w:type="spellStart"/>
      <w:r w:rsidRPr="000D73FA">
        <w:rPr>
          <w:sz w:val="28"/>
          <w:szCs w:val="28"/>
        </w:rPr>
        <w:t>візуальна</w:t>
      </w:r>
      <w:proofErr w:type="spellEnd"/>
      <w:r w:rsidRPr="000D73FA">
        <w:rPr>
          <w:sz w:val="28"/>
          <w:szCs w:val="28"/>
        </w:rPr>
        <w:t xml:space="preserve"> культура</w:t>
      </w:r>
      <w:r w:rsidRPr="000D73FA">
        <w:rPr>
          <w:sz w:val="28"/>
          <w:szCs w:val="28"/>
          <w:lang w:val="uk-UA"/>
        </w:rPr>
        <w:t xml:space="preserve"> [</w:t>
      </w:r>
      <w:r w:rsidR="003212C6" w:rsidRPr="000D73FA">
        <w:rPr>
          <w:sz w:val="28"/>
          <w:szCs w:val="28"/>
        </w:rPr>
        <w:t>3</w:t>
      </w:r>
      <w:r w:rsidR="000D73FA">
        <w:rPr>
          <w:sz w:val="28"/>
          <w:szCs w:val="28"/>
          <w:lang w:val="uk-UA"/>
        </w:rPr>
        <w:t>4</w:t>
      </w:r>
      <w:r w:rsidR="003212C6" w:rsidRPr="000D73FA">
        <w:rPr>
          <w:sz w:val="28"/>
          <w:szCs w:val="28"/>
        </w:rPr>
        <w:t>, c.</w:t>
      </w:r>
      <w:r w:rsidRPr="000D73FA">
        <w:rPr>
          <w:sz w:val="28"/>
          <w:szCs w:val="28"/>
          <w:lang w:val="uk-UA"/>
        </w:rPr>
        <w:t xml:space="preserve"> 310-314]</w:t>
      </w:r>
      <w:r w:rsidRPr="000D73FA">
        <w:rPr>
          <w:sz w:val="28"/>
          <w:szCs w:val="28"/>
        </w:rPr>
        <w:t>.</w:t>
      </w:r>
    </w:p>
    <w:p w14:paraId="59BF4E57" w14:textId="3E02D678" w:rsidR="009F4EF4" w:rsidRPr="000D73FA" w:rsidRDefault="009F4EF4" w:rsidP="005D5ABD">
      <w:pPr>
        <w:spacing w:line="360" w:lineRule="auto"/>
        <w:ind w:firstLine="709"/>
        <w:jc w:val="both"/>
        <w:rPr>
          <w:sz w:val="28"/>
          <w:szCs w:val="28"/>
        </w:rPr>
      </w:pPr>
      <w:r w:rsidRPr="000D73FA">
        <w:rPr>
          <w:sz w:val="28"/>
          <w:szCs w:val="28"/>
        </w:rPr>
        <w:t xml:space="preserve">У </w:t>
      </w:r>
      <w:proofErr w:type="spellStart"/>
      <w:r w:rsidRPr="000D73FA">
        <w:rPr>
          <w:sz w:val="28"/>
          <w:szCs w:val="28"/>
        </w:rPr>
        <w:t>готичному</w:t>
      </w:r>
      <w:proofErr w:type="spellEnd"/>
      <w:r w:rsidRPr="000D73FA">
        <w:rPr>
          <w:sz w:val="28"/>
          <w:szCs w:val="28"/>
        </w:rPr>
        <w:t xml:space="preserve"> </w:t>
      </w:r>
      <w:proofErr w:type="spellStart"/>
      <w:r w:rsidRPr="000D73FA">
        <w:rPr>
          <w:sz w:val="28"/>
          <w:szCs w:val="28"/>
        </w:rPr>
        <w:t>храмі</w:t>
      </w:r>
      <w:proofErr w:type="spellEnd"/>
      <w:r w:rsidRPr="000D73FA">
        <w:rPr>
          <w:sz w:val="28"/>
          <w:szCs w:val="28"/>
        </w:rPr>
        <w:t xml:space="preserve"> скульптура </w:t>
      </w:r>
      <w:proofErr w:type="spellStart"/>
      <w:r w:rsidRPr="000D73FA">
        <w:rPr>
          <w:sz w:val="28"/>
          <w:szCs w:val="28"/>
        </w:rPr>
        <w:t>починає</w:t>
      </w:r>
      <w:proofErr w:type="spellEnd"/>
      <w:r w:rsidRPr="000D73FA">
        <w:rPr>
          <w:sz w:val="28"/>
          <w:szCs w:val="28"/>
        </w:rPr>
        <w:t xml:space="preserve"> </w:t>
      </w:r>
      <w:proofErr w:type="spellStart"/>
      <w:r w:rsidRPr="000D73FA">
        <w:rPr>
          <w:sz w:val="28"/>
          <w:szCs w:val="28"/>
        </w:rPr>
        <w:t>функціонувати</w:t>
      </w:r>
      <w:proofErr w:type="spellEnd"/>
      <w:r w:rsidRPr="000D73FA">
        <w:rPr>
          <w:sz w:val="28"/>
          <w:szCs w:val="28"/>
        </w:rPr>
        <w:t xml:space="preserve"> як </w:t>
      </w:r>
      <w:proofErr w:type="spellStart"/>
      <w:r w:rsidRPr="000D73FA">
        <w:rPr>
          <w:sz w:val="28"/>
          <w:szCs w:val="28"/>
        </w:rPr>
        <w:t>частина</w:t>
      </w:r>
      <w:proofErr w:type="spellEnd"/>
      <w:r w:rsidRPr="000D73FA">
        <w:rPr>
          <w:sz w:val="28"/>
          <w:szCs w:val="28"/>
        </w:rPr>
        <w:t xml:space="preserve"> </w:t>
      </w:r>
      <w:proofErr w:type="spellStart"/>
      <w:r w:rsidRPr="000D73FA">
        <w:rPr>
          <w:sz w:val="28"/>
          <w:szCs w:val="28"/>
        </w:rPr>
        <w:t>багаторівневої</w:t>
      </w:r>
      <w:proofErr w:type="spellEnd"/>
      <w:r w:rsidRPr="000D73FA">
        <w:rPr>
          <w:sz w:val="28"/>
          <w:szCs w:val="28"/>
        </w:rPr>
        <w:t xml:space="preserve"> </w:t>
      </w:r>
      <w:proofErr w:type="spellStart"/>
      <w:r w:rsidRPr="000D73FA">
        <w:rPr>
          <w:sz w:val="28"/>
          <w:szCs w:val="28"/>
        </w:rPr>
        <w:t>наративної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що </w:t>
      </w:r>
      <w:proofErr w:type="spellStart"/>
      <w:r w:rsidRPr="000D73FA">
        <w:rPr>
          <w:sz w:val="28"/>
          <w:szCs w:val="28"/>
        </w:rPr>
        <w:t>розгортається</w:t>
      </w:r>
      <w:proofErr w:type="spellEnd"/>
      <w:r w:rsidRPr="000D73FA">
        <w:rPr>
          <w:sz w:val="28"/>
          <w:szCs w:val="28"/>
        </w:rPr>
        <w:t xml:space="preserve"> у </w:t>
      </w:r>
      <w:proofErr w:type="spellStart"/>
      <w:r w:rsidRPr="000D73FA">
        <w:rPr>
          <w:sz w:val="28"/>
          <w:szCs w:val="28"/>
        </w:rPr>
        <w:t>просторі</w:t>
      </w:r>
      <w:proofErr w:type="spellEnd"/>
      <w:r w:rsidRPr="000D73FA">
        <w:rPr>
          <w:sz w:val="28"/>
          <w:szCs w:val="28"/>
        </w:rPr>
        <w:t xml:space="preserve"> </w:t>
      </w:r>
      <w:proofErr w:type="spellStart"/>
      <w:r w:rsidRPr="000D73FA">
        <w:rPr>
          <w:sz w:val="28"/>
          <w:szCs w:val="28"/>
        </w:rPr>
        <w:t>будівлі</w:t>
      </w:r>
      <w:proofErr w:type="spellEnd"/>
      <w:r w:rsidRPr="000D73FA">
        <w:rPr>
          <w:sz w:val="28"/>
          <w:szCs w:val="28"/>
        </w:rPr>
        <w:t xml:space="preserve">. </w:t>
      </w:r>
      <w:proofErr w:type="spellStart"/>
      <w:r w:rsidRPr="000D73FA">
        <w:rPr>
          <w:sz w:val="28"/>
          <w:szCs w:val="28"/>
        </w:rPr>
        <w:t>Портали</w:t>
      </w:r>
      <w:proofErr w:type="spellEnd"/>
      <w:r w:rsidRPr="000D73FA">
        <w:rPr>
          <w:sz w:val="28"/>
          <w:szCs w:val="28"/>
        </w:rPr>
        <w:t xml:space="preserve">, </w:t>
      </w:r>
      <w:proofErr w:type="spellStart"/>
      <w:r w:rsidRPr="000D73FA">
        <w:rPr>
          <w:sz w:val="28"/>
          <w:szCs w:val="28"/>
        </w:rPr>
        <w:t>фасади</w:t>
      </w:r>
      <w:proofErr w:type="spellEnd"/>
      <w:r w:rsidRPr="000D73FA">
        <w:rPr>
          <w:sz w:val="28"/>
          <w:szCs w:val="28"/>
        </w:rPr>
        <w:t xml:space="preserve">, </w:t>
      </w:r>
      <w:proofErr w:type="spellStart"/>
      <w:r w:rsidRPr="000D73FA">
        <w:rPr>
          <w:sz w:val="28"/>
          <w:szCs w:val="28"/>
        </w:rPr>
        <w:t>капітелі</w:t>
      </w:r>
      <w:proofErr w:type="spellEnd"/>
      <w:r w:rsidRPr="000D73FA">
        <w:rPr>
          <w:sz w:val="28"/>
          <w:szCs w:val="28"/>
        </w:rPr>
        <w:t xml:space="preserve"> та </w:t>
      </w:r>
      <w:proofErr w:type="spellStart"/>
      <w:r w:rsidRPr="000D73FA">
        <w:rPr>
          <w:sz w:val="28"/>
          <w:szCs w:val="28"/>
        </w:rPr>
        <w:t>вітражі</w:t>
      </w:r>
      <w:proofErr w:type="spellEnd"/>
      <w:r w:rsidRPr="000D73FA">
        <w:rPr>
          <w:sz w:val="28"/>
          <w:szCs w:val="28"/>
        </w:rPr>
        <w:t xml:space="preserve">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єдину</w:t>
      </w:r>
      <w:proofErr w:type="spellEnd"/>
      <w:r w:rsidRPr="000D73FA">
        <w:rPr>
          <w:sz w:val="28"/>
          <w:szCs w:val="28"/>
        </w:rPr>
        <w:t xml:space="preserve"> </w:t>
      </w:r>
      <w:proofErr w:type="spellStart"/>
      <w:r w:rsidRPr="000D73FA">
        <w:rPr>
          <w:sz w:val="28"/>
          <w:szCs w:val="28"/>
        </w:rPr>
        <w:t>композицію</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окремі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поєднуються у </w:t>
      </w:r>
      <w:proofErr w:type="spellStart"/>
      <w:r w:rsidRPr="000D73FA">
        <w:rPr>
          <w:sz w:val="28"/>
          <w:szCs w:val="28"/>
        </w:rPr>
        <w:t>послідовну</w:t>
      </w:r>
      <w:proofErr w:type="spellEnd"/>
      <w:r w:rsidRPr="000D73FA">
        <w:rPr>
          <w:sz w:val="28"/>
          <w:szCs w:val="28"/>
        </w:rPr>
        <w:t xml:space="preserve"> </w:t>
      </w:r>
      <w:proofErr w:type="spellStart"/>
      <w:r w:rsidRPr="000D73FA">
        <w:rPr>
          <w:sz w:val="28"/>
          <w:szCs w:val="28"/>
        </w:rPr>
        <w:t>історію</w:t>
      </w:r>
      <w:proofErr w:type="spellEnd"/>
      <w:r w:rsidRPr="000D73FA">
        <w:rPr>
          <w:sz w:val="28"/>
          <w:szCs w:val="28"/>
        </w:rPr>
        <w:t xml:space="preserve"> спасіння. </w:t>
      </w:r>
      <w:proofErr w:type="spellStart"/>
      <w:r w:rsidRPr="000D73FA">
        <w:rPr>
          <w:sz w:val="28"/>
          <w:szCs w:val="28"/>
        </w:rPr>
        <w:t>Така</w:t>
      </w:r>
      <w:proofErr w:type="spellEnd"/>
      <w:r w:rsidRPr="000D73FA">
        <w:rPr>
          <w:sz w:val="28"/>
          <w:szCs w:val="28"/>
        </w:rPr>
        <w:t xml:space="preserve"> структура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глядачеві</w:t>
      </w:r>
      <w:proofErr w:type="spellEnd"/>
      <w:r w:rsidRPr="000D73FA">
        <w:rPr>
          <w:sz w:val="28"/>
          <w:szCs w:val="28"/>
        </w:rPr>
        <w:t xml:space="preserve"> </w:t>
      </w:r>
      <w:proofErr w:type="spellStart"/>
      <w:r w:rsidRPr="000D73FA">
        <w:rPr>
          <w:sz w:val="28"/>
          <w:szCs w:val="28"/>
        </w:rPr>
        <w:t>сприймати</w:t>
      </w:r>
      <w:proofErr w:type="spellEnd"/>
      <w:r w:rsidRPr="000D73FA">
        <w:rPr>
          <w:sz w:val="28"/>
          <w:szCs w:val="28"/>
        </w:rPr>
        <w:t xml:space="preserve"> храм не </w:t>
      </w:r>
      <w:proofErr w:type="spellStart"/>
      <w:r w:rsidRPr="000D73FA">
        <w:rPr>
          <w:sz w:val="28"/>
          <w:szCs w:val="28"/>
        </w:rPr>
        <w:t>лише</w:t>
      </w:r>
      <w:proofErr w:type="spellEnd"/>
      <w:r w:rsidRPr="000D73FA">
        <w:rPr>
          <w:sz w:val="28"/>
          <w:szCs w:val="28"/>
        </w:rPr>
        <w:t xml:space="preserve"> як </w:t>
      </w:r>
      <w:proofErr w:type="spellStart"/>
      <w:r w:rsidRPr="000D73FA">
        <w:rPr>
          <w:sz w:val="28"/>
          <w:szCs w:val="28"/>
        </w:rPr>
        <w:t>архітектурний</w:t>
      </w:r>
      <w:proofErr w:type="spellEnd"/>
      <w:r w:rsidRPr="000D73FA">
        <w:rPr>
          <w:sz w:val="28"/>
          <w:szCs w:val="28"/>
        </w:rPr>
        <w:t xml:space="preserve"> </w:t>
      </w:r>
      <w:proofErr w:type="spellStart"/>
      <w:r w:rsidRPr="000D73FA">
        <w:rPr>
          <w:sz w:val="28"/>
          <w:szCs w:val="28"/>
        </w:rPr>
        <w:t>об’єкт</w:t>
      </w:r>
      <w:proofErr w:type="spellEnd"/>
      <w:r w:rsidRPr="000D73FA">
        <w:rPr>
          <w:sz w:val="28"/>
          <w:szCs w:val="28"/>
        </w:rPr>
        <w:t xml:space="preserve">, але й як </w:t>
      </w:r>
      <w:proofErr w:type="spellStart"/>
      <w:r w:rsidRPr="000D73FA">
        <w:rPr>
          <w:sz w:val="28"/>
          <w:szCs w:val="28"/>
        </w:rPr>
        <w:t>своєрідний</w:t>
      </w:r>
      <w:proofErr w:type="spellEnd"/>
      <w:r w:rsidRPr="000D73FA">
        <w:rPr>
          <w:sz w:val="28"/>
          <w:szCs w:val="28"/>
        </w:rPr>
        <w:t xml:space="preserve"> текст, що </w:t>
      </w:r>
      <w:proofErr w:type="spellStart"/>
      <w:r w:rsidRPr="000D73FA">
        <w:rPr>
          <w:sz w:val="28"/>
          <w:szCs w:val="28"/>
        </w:rPr>
        <w:t>розкривається</w:t>
      </w:r>
      <w:proofErr w:type="spellEnd"/>
      <w:r w:rsidRPr="000D73FA">
        <w:rPr>
          <w:sz w:val="28"/>
          <w:szCs w:val="28"/>
        </w:rPr>
        <w:t xml:space="preserve"> у </w:t>
      </w:r>
      <w:proofErr w:type="spellStart"/>
      <w:r w:rsidRPr="000D73FA">
        <w:rPr>
          <w:sz w:val="28"/>
          <w:szCs w:val="28"/>
        </w:rPr>
        <w:t>процесі</w:t>
      </w:r>
      <w:proofErr w:type="spellEnd"/>
      <w:r w:rsidRPr="000D73FA">
        <w:rPr>
          <w:sz w:val="28"/>
          <w:szCs w:val="28"/>
        </w:rPr>
        <w:t xml:space="preserve"> </w:t>
      </w:r>
      <w:proofErr w:type="spellStart"/>
      <w:r w:rsidRPr="000D73FA">
        <w:rPr>
          <w:sz w:val="28"/>
          <w:szCs w:val="28"/>
        </w:rPr>
        <w:t>руху</w:t>
      </w:r>
      <w:proofErr w:type="spellEnd"/>
      <w:r w:rsidRPr="000D73FA">
        <w:rPr>
          <w:sz w:val="28"/>
          <w:szCs w:val="28"/>
        </w:rPr>
        <w:t xml:space="preserve"> простором. Як </w:t>
      </w:r>
      <w:proofErr w:type="spellStart"/>
      <w:r w:rsidRPr="000D73FA">
        <w:rPr>
          <w:sz w:val="28"/>
          <w:szCs w:val="28"/>
        </w:rPr>
        <w:t>зазначає</w:t>
      </w:r>
      <w:proofErr w:type="spellEnd"/>
      <w:r w:rsidRPr="000D73FA">
        <w:rPr>
          <w:sz w:val="28"/>
          <w:szCs w:val="28"/>
        </w:rPr>
        <w:t xml:space="preserve"> </w:t>
      </w:r>
      <w:proofErr w:type="spellStart"/>
      <w:r w:rsidRPr="000D73FA">
        <w:rPr>
          <w:sz w:val="28"/>
          <w:szCs w:val="28"/>
        </w:rPr>
        <w:t>французька</w:t>
      </w:r>
      <w:proofErr w:type="spellEnd"/>
      <w:r w:rsidRPr="000D73FA">
        <w:rPr>
          <w:sz w:val="28"/>
          <w:szCs w:val="28"/>
        </w:rPr>
        <w:t xml:space="preserve"> </w:t>
      </w:r>
      <w:proofErr w:type="spellStart"/>
      <w:r w:rsidRPr="000D73FA">
        <w:rPr>
          <w:sz w:val="28"/>
          <w:szCs w:val="28"/>
        </w:rPr>
        <w:t>дослідниця</w:t>
      </w:r>
      <w:proofErr w:type="spellEnd"/>
      <w:r w:rsidRPr="000D73FA">
        <w:rPr>
          <w:sz w:val="28"/>
          <w:szCs w:val="28"/>
        </w:rPr>
        <w:t xml:space="preserve"> </w:t>
      </w:r>
      <w:proofErr w:type="spellStart"/>
      <w:r w:rsidRPr="000D73FA">
        <w:rPr>
          <w:sz w:val="28"/>
          <w:szCs w:val="28"/>
        </w:rPr>
        <w:t>Аделаїда</w:t>
      </w:r>
      <w:proofErr w:type="spellEnd"/>
      <w:r w:rsidRPr="000D73FA">
        <w:rPr>
          <w:sz w:val="28"/>
          <w:szCs w:val="28"/>
        </w:rPr>
        <w:t xml:space="preserve"> </w:t>
      </w:r>
      <w:proofErr w:type="spellStart"/>
      <w:r w:rsidRPr="000D73FA">
        <w:rPr>
          <w:sz w:val="28"/>
          <w:szCs w:val="28"/>
        </w:rPr>
        <w:t>Перру</w:t>
      </w:r>
      <w:proofErr w:type="spellEnd"/>
      <w:r w:rsidRPr="000D73FA">
        <w:rPr>
          <w:sz w:val="28"/>
          <w:szCs w:val="28"/>
        </w:rPr>
        <w:t xml:space="preserve">, </w:t>
      </w:r>
      <w:proofErr w:type="spellStart"/>
      <w:r w:rsidRPr="000D73FA">
        <w:rPr>
          <w:sz w:val="28"/>
          <w:szCs w:val="28"/>
        </w:rPr>
        <w:t>готична</w:t>
      </w:r>
      <w:proofErr w:type="spellEnd"/>
      <w:r w:rsidRPr="000D73FA">
        <w:rPr>
          <w:sz w:val="28"/>
          <w:szCs w:val="28"/>
        </w:rPr>
        <w:t xml:space="preserve"> </w:t>
      </w:r>
      <w:proofErr w:type="spellStart"/>
      <w:r w:rsidRPr="000D73FA">
        <w:rPr>
          <w:sz w:val="28"/>
          <w:szCs w:val="28"/>
        </w:rPr>
        <w:t>архітектура</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особливе</w:t>
      </w:r>
      <w:proofErr w:type="spellEnd"/>
      <w:r w:rsidRPr="000D73FA">
        <w:rPr>
          <w:sz w:val="28"/>
          <w:szCs w:val="28"/>
        </w:rPr>
        <w:t xml:space="preserve"> </w:t>
      </w:r>
      <w:proofErr w:type="spellStart"/>
      <w:r w:rsidRPr="000D73FA">
        <w:rPr>
          <w:sz w:val="28"/>
          <w:szCs w:val="28"/>
        </w:rPr>
        <w:t>середовище</w:t>
      </w:r>
      <w:proofErr w:type="spellEnd"/>
      <w:r w:rsidRPr="000D73FA">
        <w:rPr>
          <w:sz w:val="28"/>
          <w:szCs w:val="28"/>
        </w:rPr>
        <w:t xml:space="preserve">,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форма та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взаємодіють</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собою, </w:t>
      </w:r>
      <w:proofErr w:type="spellStart"/>
      <w:r w:rsidRPr="000D73FA">
        <w:rPr>
          <w:sz w:val="28"/>
          <w:szCs w:val="28"/>
        </w:rPr>
        <w:t>формуючи</w:t>
      </w:r>
      <w:proofErr w:type="spellEnd"/>
      <w:r w:rsidRPr="000D73FA">
        <w:rPr>
          <w:sz w:val="28"/>
          <w:szCs w:val="28"/>
        </w:rPr>
        <w:t xml:space="preserve"> </w:t>
      </w:r>
      <w:proofErr w:type="spellStart"/>
      <w:r w:rsidRPr="000D73FA">
        <w:rPr>
          <w:sz w:val="28"/>
          <w:szCs w:val="28"/>
        </w:rPr>
        <w:t>єдину</w:t>
      </w:r>
      <w:proofErr w:type="spellEnd"/>
      <w:r w:rsidRPr="000D73FA">
        <w:rPr>
          <w:sz w:val="28"/>
          <w:szCs w:val="28"/>
        </w:rPr>
        <w:t xml:space="preserve"> </w:t>
      </w:r>
      <w:proofErr w:type="spellStart"/>
      <w:r w:rsidRPr="000D73FA">
        <w:rPr>
          <w:sz w:val="28"/>
          <w:szCs w:val="28"/>
        </w:rPr>
        <w:t>богословську</w:t>
      </w:r>
      <w:proofErr w:type="spellEnd"/>
      <w:r w:rsidRPr="000D73FA">
        <w:rPr>
          <w:sz w:val="28"/>
          <w:szCs w:val="28"/>
        </w:rPr>
        <w:t xml:space="preserve"> </w:t>
      </w:r>
      <w:proofErr w:type="spellStart"/>
      <w:r w:rsidRPr="000D73FA">
        <w:rPr>
          <w:sz w:val="28"/>
          <w:szCs w:val="28"/>
        </w:rPr>
        <w:t>концепцію</w:t>
      </w:r>
      <w:proofErr w:type="spellEnd"/>
      <w:r w:rsidRPr="000D73FA">
        <w:rPr>
          <w:sz w:val="28"/>
          <w:szCs w:val="28"/>
        </w:rPr>
        <w:t xml:space="preserve"> сакрального простору</w:t>
      </w:r>
      <w:r w:rsidRPr="000D73FA">
        <w:rPr>
          <w:sz w:val="28"/>
          <w:szCs w:val="28"/>
          <w:lang w:val="uk-UA"/>
        </w:rPr>
        <w:t xml:space="preserve"> [</w:t>
      </w:r>
      <w:r w:rsidR="003212C6" w:rsidRPr="000D73FA">
        <w:rPr>
          <w:color w:val="000000"/>
          <w:sz w:val="28"/>
          <w:szCs w:val="28"/>
        </w:rPr>
        <w:t>4</w:t>
      </w:r>
      <w:r w:rsidR="000D73FA">
        <w:rPr>
          <w:color w:val="000000"/>
          <w:sz w:val="28"/>
          <w:szCs w:val="28"/>
          <w:lang w:val="uk-UA"/>
        </w:rPr>
        <w:t>4</w:t>
      </w:r>
      <w:r w:rsidR="003212C6" w:rsidRPr="000D73FA">
        <w:rPr>
          <w:color w:val="000000"/>
          <w:sz w:val="28"/>
          <w:szCs w:val="28"/>
        </w:rPr>
        <w:t xml:space="preserve">, c. </w:t>
      </w:r>
      <w:r w:rsidRPr="000D73FA">
        <w:rPr>
          <w:sz w:val="28"/>
          <w:szCs w:val="28"/>
          <w:lang w:val="uk-UA"/>
        </w:rPr>
        <w:t>41-4</w:t>
      </w:r>
      <w:r w:rsidR="000D73FA">
        <w:rPr>
          <w:sz w:val="28"/>
          <w:szCs w:val="28"/>
          <w:lang w:val="uk-UA"/>
        </w:rPr>
        <w:t>3</w:t>
      </w:r>
      <w:r w:rsidRPr="000D73FA">
        <w:rPr>
          <w:sz w:val="28"/>
          <w:szCs w:val="28"/>
          <w:lang w:val="uk-UA"/>
        </w:rPr>
        <w:t>]</w:t>
      </w:r>
      <w:r w:rsidRPr="000D73FA">
        <w:rPr>
          <w:sz w:val="28"/>
          <w:szCs w:val="28"/>
        </w:rPr>
        <w:t>.</w:t>
      </w:r>
    </w:p>
    <w:p w14:paraId="1B2D4CB4" w14:textId="0FF8C2DD" w:rsidR="009F4EF4" w:rsidRPr="000D73FA" w:rsidRDefault="009F4EF4" w:rsidP="005D5ABD">
      <w:pPr>
        <w:spacing w:line="360" w:lineRule="auto"/>
        <w:ind w:firstLine="709"/>
        <w:jc w:val="both"/>
        <w:rPr>
          <w:sz w:val="28"/>
          <w:szCs w:val="28"/>
        </w:rPr>
      </w:pPr>
      <w:r w:rsidRPr="000D73FA">
        <w:rPr>
          <w:sz w:val="28"/>
          <w:szCs w:val="28"/>
        </w:rPr>
        <w:t xml:space="preserve">Особливо </w:t>
      </w:r>
      <w:proofErr w:type="spellStart"/>
      <w:r w:rsidRPr="000D73FA">
        <w:rPr>
          <w:sz w:val="28"/>
          <w:szCs w:val="28"/>
        </w:rPr>
        <w:t>показовим</w:t>
      </w:r>
      <w:proofErr w:type="spellEnd"/>
      <w:r w:rsidRPr="000D73FA">
        <w:rPr>
          <w:sz w:val="28"/>
          <w:szCs w:val="28"/>
        </w:rPr>
        <w:t xml:space="preserve"> є те, що у </w:t>
      </w:r>
      <w:proofErr w:type="spellStart"/>
      <w:r w:rsidRPr="000D73FA">
        <w:rPr>
          <w:sz w:val="28"/>
          <w:szCs w:val="28"/>
        </w:rPr>
        <w:t>готичному</w:t>
      </w:r>
      <w:proofErr w:type="spellEnd"/>
      <w:r w:rsidRPr="000D73FA">
        <w:rPr>
          <w:sz w:val="28"/>
          <w:szCs w:val="28"/>
        </w:rPr>
        <w:t xml:space="preserve"> </w:t>
      </w:r>
      <w:proofErr w:type="spellStart"/>
      <w:r w:rsidRPr="000D73FA">
        <w:rPr>
          <w:sz w:val="28"/>
          <w:szCs w:val="28"/>
        </w:rPr>
        <w:t>мистецтві</w:t>
      </w:r>
      <w:proofErr w:type="spellEnd"/>
      <w:r w:rsidRPr="000D73FA">
        <w:rPr>
          <w:sz w:val="28"/>
          <w:szCs w:val="28"/>
        </w:rPr>
        <w:t xml:space="preserve"> </w:t>
      </w:r>
      <w:proofErr w:type="spellStart"/>
      <w:r w:rsidRPr="000D73FA">
        <w:rPr>
          <w:sz w:val="28"/>
          <w:szCs w:val="28"/>
        </w:rPr>
        <w:t>відбувається</w:t>
      </w:r>
      <w:proofErr w:type="spellEnd"/>
      <w:r w:rsidRPr="000D73FA">
        <w:rPr>
          <w:sz w:val="28"/>
          <w:szCs w:val="28"/>
        </w:rPr>
        <w:t xml:space="preserve"> </w:t>
      </w:r>
      <w:proofErr w:type="spellStart"/>
      <w:r w:rsidRPr="000D73FA">
        <w:rPr>
          <w:sz w:val="28"/>
          <w:szCs w:val="28"/>
        </w:rPr>
        <w:t>зміна</w:t>
      </w:r>
      <w:proofErr w:type="spellEnd"/>
      <w:r w:rsidRPr="000D73FA">
        <w:rPr>
          <w:sz w:val="28"/>
          <w:szCs w:val="28"/>
        </w:rPr>
        <w:t xml:space="preserve"> </w:t>
      </w:r>
      <w:proofErr w:type="spellStart"/>
      <w:r w:rsidRPr="000D73FA">
        <w:rPr>
          <w:sz w:val="28"/>
          <w:szCs w:val="28"/>
        </w:rPr>
        <w:t>ролі</w:t>
      </w:r>
      <w:proofErr w:type="spellEnd"/>
      <w:r w:rsidRPr="000D73FA">
        <w:rPr>
          <w:sz w:val="28"/>
          <w:szCs w:val="28"/>
        </w:rPr>
        <w:t xml:space="preserve"> </w:t>
      </w:r>
      <w:proofErr w:type="spellStart"/>
      <w:r w:rsidRPr="000D73FA">
        <w:rPr>
          <w:sz w:val="28"/>
          <w:szCs w:val="28"/>
        </w:rPr>
        <w:t>глядача</w:t>
      </w:r>
      <w:proofErr w:type="spellEnd"/>
      <w:r w:rsidRPr="000D73FA">
        <w:rPr>
          <w:sz w:val="28"/>
          <w:szCs w:val="28"/>
        </w:rPr>
        <w:t xml:space="preserve">. </w:t>
      </w:r>
      <w:r w:rsidRPr="000D73FA">
        <w:rPr>
          <w:sz w:val="28"/>
          <w:szCs w:val="28"/>
          <w:lang w:val="uk-UA"/>
        </w:rPr>
        <w:t>У</w:t>
      </w:r>
      <w:r w:rsidRPr="000D73FA">
        <w:rPr>
          <w:sz w:val="28"/>
          <w:szCs w:val="28"/>
        </w:rPr>
        <w:t xml:space="preserve"> </w:t>
      </w:r>
      <w:proofErr w:type="spellStart"/>
      <w:r w:rsidRPr="000D73FA">
        <w:rPr>
          <w:sz w:val="28"/>
          <w:szCs w:val="28"/>
        </w:rPr>
        <w:t>романській</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lang w:val="uk-UA"/>
        </w:rPr>
        <w:t xml:space="preserve"> скульптури, часто «</w:t>
      </w:r>
      <w:proofErr w:type="spellStart"/>
      <w:r w:rsidRPr="000D73FA">
        <w:rPr>
          <w:sz w:val="28"/>
          <w:szCs w:val="28"/>
          <w:lang w:val="uk-UA"/>
        </w:rPr>
        <w:t>варваризовані</w:t>
      </w:r>
      <w:proofErr w:type="spellEnd"/>
      <w:r w:rsidRPr="000D73FA">
        <w:rPr>
          <w:sz w:val="28"/>
          <w:szCs w:val="28"/>
          <w:lang w:val="uk-UA"/>
        </w:rPr>
        <w:t xml:space="preserve">», могли відволікати відвідувачів храму від богослужінь. У </w:t>
      </w:r>
      <w:proofErr w:type="spellStart"/>
      <w:r w:rsidRPr="000D73FA">
        <w:rPr>
          <w:sz w:val="28"/>
          <w:szCs w:val="28"/>
        </w:rPr>
        <w:t>готиці</w:t>
      </w:r>
      <w:proofErr w:type="spellEnd"/>
      <w:r w:rsidRPr="000D73FA">
        <w:rPr>
          <w:sz w:val="28"/>
          <w:szCs w:val="28"/>
          <w:lang w:val="uk-UA"/>
        </w:rPr>
        <w:t>, навпаки,</w:t>
      </w:r>
      <w:r w:rsidRPr="000D73FA">
        <w:rPr>
          <w:sz w:val="28"/>
          <w:szCs w:val="28"/>
        </w:rPr>
        <w:t xml:space="preserve"> вони </w:t>
      </w:r>
      <w:proofErr w:type="spellStart"/>
      <w:r w:rsidRPr="000D73FA">
        <w:rPr>
          <w:sz w:val="28"/>
          <w:szCs w:val="28"/>
        </w:rPr>
        <w:t>стають</w:t>
      </w:r>
      <w:proofErr w:type="spellEnd"/>
      <w:r w:rsidRPr="000D73FA">
        <w:rPr>
          <w:sz w:val="28"/>
          <w:szCs w:val="28"/>
        </w:rPr>
        <w:t xml:space="preserve"> </w:t>
      </w:r>
      <w:proofErr w:type="spellStart"/>
      <w:r w:rsidRPr="000D73FA">
        <w:rPr>
          <w:sz w:val="28"/>
          <w:szCs w:val="28"/>
        </w:rPr>
        <w:t>засобом</w:t>
      </w:r>
      <w:proofErr w:type="spellEnd"/>
      <w:r w:rsidRPr="000D73FA">
        <w:rPr>
          <w:sz w:val="28"/>
          <w:szCs w:val="28"/>
        </w:rPr>
        <w:t xml:space="preserve"> </w:t>
      </w:r>
      <w:proofErr w:type="spellStart"/>
      <w:r w:rsidRPr="000D73FA">
        <w:rPr>
          <w:sz w:val="28"/>
          <w:szCs w:val="28"/>
        </w:rPr>
        <w:t>емоційного</w:t>
      </w:r>
      <w:proofErr w:type="spellEnd"/>
      <w:r w:rsidRPr="000D73FA">
        <w:rPr>
          <w:sz w:val="28"/>
          <w:szCs w:val="28"/>
        </w:rPr>
        <w:t xml:space="preserve"> та духовного </w:t>
      </w:r>
      <w:proofErr w:type="spellStart"/>
      <w:r w:rsidRPr="000D73FA">
        <w:rPr>
          <w:sz w:val="28"/>
          <w:szCs w:val="28"/>
        </w:rPr>
        <w:t>залучення</w:t>
      </w:r>
      <w:proofErr w:type="spellEnd"/>
      <w:r w:rsidRPr="000D73FA">
        <w:rPr>
          <w:sz w:val="28"/>
          <w:szCs w:val="28"/>
        </w:rPr>
        <w:t xml:space="preserve">. </w:t>
      </w:r>
      <w:proofErr w:type="spellStart"/>
      <w:r w:rsidRPr="000D73FA">
        <w:rPr>
          <w:sz w:val="28"/>
          <w:szCs w:val="28"/>
        </w:rPr>
        <w:t>Скульптурні</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розраховані</w:t>
      </w:r>
      <w:proofErr w:type="spellEnd"/>
      <w:r w:rsidRPr="000D73FA">
        <w:rPr>
          <w:sz w:val="28"/>
          <w:szCs w:val="28"/>
        </w:rPr>
        <w:t xml:space="preserve"> на </w:t>
      </w:r>
      <w:proofErr w:type="spellStart"/>
      <w:r w:rsidRPr="000D73FA">
        <w:rPr>
          <w:sz w:val="28"/>
          <w:szCs w:val="28"/>
        </w:rPr>
        <w:t>поступове</w:t>
      </w:r>
      <w:proofErr w:type="spellEnd"/>
      <w:r w:rsidRPr="000D73FA">
        <w:rPr>
          <w:sz w:val="28"/>
          <w:szCs w:val="28"/>
        </w:rPr>
        <w:t xml:space="preserve"> </w:t>
      </w:r>
      <w:proofErr w:type="spellStart"/>
      <w:r w:rsidRPr="000D73FA">
        <w:rPr>
          <w:sz w:val="28"/>
          <w:szCs w:val="28"/>
        </w:rPr>
        <w:t>сприйняття</w:t>
      </w:r>
      <w:proofErr w:type="spellEnd"/>
      <w:r w:rsidRPr="000D73FA">
        <w:rPr>
          <w:sz w:val="28"/>
          <w:szCs w:val="28"/>
        </w:rPr>
        <w:t xml:space="preserve">, що </w:t>
      </w:r>
      <w:proofErr w:type="spellStart"/>
      <w:r w:rsidRPr="000D73FA">
        <w:rPr>
          <w:sz w:val="28"/>
          <w:szCs w:val="28"/>
        </w:rPr>
        <w:t>передбачає</w:t>
      </w:r>
      <w:proofErr w:type="spellEnd"/>
      <w:r w:rsidRPr="000D73FA">
        <w:rPr>
          <w:sz w:val="28"/>
          <w:szCs w:val="28"/>
        </w:rPr>
        <w:t xml:space="preserve"> </w:t>
      </w:r>
      <w:proofErr w:type="spellStart"/>
      <w:r w:rsidRPr="000D73FA">
        <w:rPr>
          <w:sz w:val="28"/>
          <w:szCs w:val="28"/>
        </w:rPr>
        <w:t>активну</w:t>
      </w:r>
      <w:proofErr w:type="spellEnd"/>
      <w:r w:rsidRPr="000D73FA">
        <w:rPr>
          <w:sz w:val="28"/>
          <w:szCs w:val="28"/>
        </w:rPr>
        <w:t xml:space="preserve"> участь </w:t>
      </w:r>
      <w:proofErr w:type="spellStart"/>
      <w:r w:rsidRPr="000D73FA">
        <w:rPr>
          <w:sz w:val="28"/>
          <w:szCs w:val="28"/>
        </w:rPr>
        <w:t>глядача</w:t>
      </w:r>
      <w:proofErr w:type="spellEnd"/>
      <w:r w:rsidRPr="000D73FA">
        <w:rPr>
          <w:sz w:val="28"/>
          <w:szCs w:val="28"/>
        </w:rPr>
        <w:t xml:space="preserve"> у </w:t>
      </w:r>
      <w:proofErr w:type="spellStart"/>
      <w:r w:rsidRPr="000D73FA">
        <w:rPr>
          <w:sz w:val="28"/>
          <w:szCs w:val="28"/>
        </w:rPr>
        <w:t>процесі</w:t>
      </w:r>
      <w:proofErr w:type="spellEnd"/>
      <w:r w:rsidRPr="000D73FA">
        <w:rPr>
          <w:sz w:val="28"/>
          <w:szCs w:val="28"/>
        </w:rPr>
        <w:t xml:space="preserve"> </w:t>
      </w:r>
      <w:proofErr w:type="spellStart"/>
      <w:r w:rsidRPr="000D73FA">
        <w:rPr>
          <w:sz w:val="28"/>
          <w:szCs w:val="28"/>
        </w:rPr>
        <w:t>інтерпретації</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сенсі</w:t>
      </w:r>
      <w:proofErr w:type="spellEnd"/>
      <w:r w:rsidRPr="000D73FA">
        <w:rPr>
          <w:sz w:val="28"/>
          <w:szCs w:val="28"/>
        </w:rPr>
        <w:t xml:space="preserve"> </w:t>
      </w:r>
      <w:proofErr w:type="spellStart"/>
      <w:r w:rsidRPr="000D73FA">
        <w:rPr>
          <w:sz w:val="28"/>
          <w:szCs w:val="28"/>
        </w:rPr>
        <w:t>готичний</w:t>
      </w:r>
      <w:proofErr w:type="spellEnd"/>
      <w:r w:rsidRPr="000D73FA">
        <w:rPr>
          <w:sz w:val="28"/>
          <w:szCs w:val="28"/>
        </w:rPr>
        <w:t xml:space="preserve"> храм </w:t>
      </w:r>
      <w:proofErr w:type="spellStart"/>
      <w:r w:rsidRPr="000D73FA">
        <w:rPr>
          <w:sz w:val="28"/>
          <w:szCs w:val="28"/>
        </w:rPr>
        <w:t>можна</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як </w:t>
      </w:r>
      <w:proofErr w:type="spellStart"/>
      <w:r w:rsidRPr="000D73FA">
        <w:rPr>
          <w:sz w:val="28"/>
          <w:szCs w:val="28"/>
        </w:rPr>
        <w:t>простір</w:t>
      </w:r>
      <w:proofErr w:type="spellEnd"/>
      <w:r w:rsidRPr="000D73FA">
        <w:rPr>
          <w:sz w:val="28"/>
          <w:szCs w:val="28"/>
        </w:rPr>
        <w:t xml:space="preserve"> </w:t>
      </w:r>
      <w:proofErr w:type="spellStart"/>
      <w:r w:rsidRPr="000D73FA">
        <w:rPr>
          <w:sz w:val="28"/>
          <w:szCs w:val="28"/>
        </w:rPr>
        <w:t>діалогу</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людиною</w:t>
      </w:r>
      <w:proofErr w:type="spellEnd"/>
      <w:r w:rsidRPr="000D73FA">
        <w:rPr>
          <w:sz w:val="28"/>
          <w:szCs w:val="28"/>
        </w:rPr>
        <w:t xml:space="preserve"> і </w:t>
      </w:r>
      <w:proofErr w:type="spellStart"/>
      <w:r w:rsidRPr="000D73FA">
        <w:rPr>
          <w:sz w:val="28"/>
          <w:szCs w:val="28"/>
        </w:rPr>
        <w:t>сакральним</w:t>
      </w:r>
      <w:proofErr w:type="spellEnd"/>
      <w:r w:rsidRPr="000D73FA">
        <w:rPr>
          <w:sz w:val="28"/>
          <w:szCs w:val="28"/>
        </w:rPr>
        <w:t xml:space="preserve"> </w:t>
      </w:r>
      <w:proofErr w:type="spellStart"/>
      <w:r w:rsidRPr="000D73FA">
        <w:rPr>
          <w:sz w:val="28"/>
          <w:szCs w:val="28"/>
        </w:rPr>
        <w:t>світом</w:t>
      </w:r>
      <w:proofErr w:type="spellEnd"/>
      <w:r w:rsidRPr="000D73FA">
        <w:rPr>
          <w:sz w:val="28"/>
          <w:szCs w:val="28"/>
        </w:rPr>
        <w:t xml:space="preserve">,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образи</w:t>
      </w:r>
      <w:proofErr w:type="spellEnd"/>
      <w:r w:rsidRPr="000D73FA">
        <w:rPr>
          <w:sz w:val="28"/>
          <w:szCs w:val="28"/>
        </w:rPr>
        <w:t xml:space="preserve"> </w:t>
      </w:r>
      <w:proofErr w:type="spellStart"/>
      <w:r w:rsidRPr="000D73FA">
        <w:rPr>
          <w:sz w:val="28"/>
          <w:szCs w:val="28"/>
        </w:rPr>
        <w:t>виконують</w:t>
      </w:r>
      <w:proofErr w:type="spellEnd"/>
      <w:r w:rsidRPr="000D73FA">
        <w:rPr>
          <w:sz w:val="28"/>
          <w:szCs w:val="28"/>
        </w:rPr>
        <w:t xml:space="preserve"> роль </w:t>
      </w:r>
      <w:proofErr w:type="spellStart"/>
      <w:r w:rsidRPr="000D73FA">
        <w:rPr>
          <w:sz w:val="28"/>
          <w:szCs w:val="28"/>
        </w:rPr>
        <w:t>посередників</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земною та божественною </w:t>
      </w:r>
      <w:proofErr w:type="spellStart"/>
      <w:r w:rsidRPr="000D73FA">
        <w:rPr>
          <w:sz w:val="28"/>
          <w:szCs w:val="28"/>
        </w:rPr>
        <w:t>реальністю</w:t>
      </w:r>
      <w:proofErr w:type="spellEnd"/>
      <w:r w:rsidRPr="000D73FA">
        <w:rPr>
          <w:sz w:val="28"/>
          <w:szCs w:val="28"/>
        </w:rPr>
        <w:t>.</w:t>
      </w:r>
    </w:p>
    <w:p w14:paraId="33E45ADA" w14:textId="77777777" w:rsidR="009F4EF4" w:rsidRPr="000D73FA" w:rsidRDefault="009F4EF4" w:rsidP="005D5ABD">
      <w:pPr>
        <w:spacing w:line="360" w:lineRule="auto"/>
        <w:ind w:firstLine="709"/>
        <w:jc w:val="both"/>
        <w:rPr>
          <w:sz w:val="28"/>
          <w:szCs w:val="28"/>
        </w:rPr>
      </w:pPr>
      <w:r w:rsidRPr="000D73FA">
        <w:rPr>
          <w:sz w:val="28"/>
          <w:szCs w:val="28"/>
        </w:rPr>
        <w:t xml:space="preserve">Таким чином, </w:t>
      </w:r>
      <w:proofErr w:type="spellStart"/>
      <w:r w:rsidRPr="000D73FA">
        <w:rPr>
          <w:sz w:val="28"/>
          <w:szCs w:val="28"/>
        </w:rPr>
        <w:t>перехід</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романського</w:t>
      </w:r>
      <w:proofErr w:type="spellEnd"/>
      <w:r w:rsidRPr="000D73FA">
        <w:rPr>
          <w:sz w:val="28"/>
          <w:szCs w:val="28"/>
        </w:rPr>
        <w:t xml:space="preserve"> до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w:t>
      </w:r>
      <w:proofErr w:type="spellStart"/>
      <w:r w:rsidRPr="000D73FA">
        <w:rPr>
          <w:sz w:val="28"/>
          <w:szCs w:val="28"/>
        </w:rPr>
        <w:t>слід</w:t>
      </w:r>
      <w:proofErr w:type="spellEnd"/>
      <w:r w:rsidRPr="000D73FA">
        <w:rPr>
          <w:sz w:val="28"/>
          <w:szCs w:val="28"/>
        </w:rPr>
        <w:t xml:space="preserve"> </w:t>
      </w:r>
      <w:proofErr w:type="spellStart"/>
      <w:r w:rsidRPr="000D73FA">
        <w:rPr>
          <w:sz w:val="28"/>
          <w:szCs w:val="28"/>
        </w:rPr>
        <w:t>розуміти</w:t>
      </w:r>
      <w:proofErr w:type="spellEnd"/>
      <w:r w:rsidRPr="000D73FA">
        <w:rPr>
          <w:sz w:val="28"/>
          <w:szCs w:val="28"/>
        </w:rPr>
        <w:t xml:space="preserve"> не як </w:t>
      </w:r>
      <w:proofErr w:type="spellStart"/>
      <w:r w:rsidRPr="000D73FA">
        <w:rPr>
          <w:sz w:val="28"/>
          <w:szCs w:val="28"/>
        </w:rPr>
        <w:t>зміну</w:t>
      </w:r>
      <w:proofErr w:type="spellEnd"/>
      <w:r w:rsidRPr="000D73FA">
        <w:rPr>
          <w:sz w:val="28"/>
          <w:szCs w:val="28"/>
        </w:rPr>
        <w:t xml:space="preserve"> </w:t>
      </w:r>
      <w:proofErr w:type="spellStart"/>
      <w:r w:rsidRPr="000D73FA">
        <w:rPr>
          <w:sz w:val="28"/>
          <w:szCs w:val="28"/>
        </w:rPr>
        <w:t>стилістичних</w:t>
      </w:r>
      <w:proofErr w:type="spellEnd"/>
      <w:r w:rsidRPr="000D73FA">
        <w:rPr>
          <w:sz w:val="28"/>
          <w:szCs w:val="28"/>
        </w:rPr>
        <w:t xml:space="preserve"> форм, а як </w:t>
      </w:r>
      <w:proofErr w:type="spellStart"/>
      <w:r w:rsidRPr="000D73FA">
        <w:rPr>
          <w:sz w:val="28"/>
          <w:szCs w:val="28"/>
        </w:rPr>
        <w:t>глибоку</w:t>
      </w:r>
      <w:proofErr w:type="spellEnd"/>
      <w:r w:rsidRPr="000D73FA">
        <w:rPr>
          <w:sz w:val="28"/>
          <w:szCs w:val="28"/>
        </w:rPr>
        <w:t xml:space="preserve"> </w:t>
      </w:r>
      <w:proofErr w:type="spellStart"/>
      <w:r w:rsidRPr="000D73FA">
        <w:rPr>
          <w:sz w:val="28"/>
          <w:szCs w:val="28"/>
        </w:rPr>
        <w:t>трансформацію</w:t>
      </w:r>
      <w:proofErr w:type="spellEnd"/>
      <w:r w:rsidRPr="000D73FA">
        <w:rPr>
          <w:sz w:val="28"/>
          <w:szCs w:val="28"/>
        </w:rPr>
        <w:t xml:space="preserve"> </w:t>
      </w:r>
      <w:proofErr w:type="spellStart"/>
      <w:r w:rsidRPr="000D73FA">
        <w:rPr>
          <w:sz w:val="28"/>
          <w:szCs w:val="28"/>
        </w:rPr>
        <w:t>художньої</w:t>
      </w:r>
      <w:proofErr w:type="spellEnd"/>
      <w:r w:rsidRPr="000D73FA">
        <w:rPr>
          <w:sz w:val="28"/>
          <w:szCs w:val="28"/>
        </w:rPr>
        <w:t xml:space="preserve"> та </w:t>
      </w:r>
      <w:proofErr w:type="spellStart"/>
      <w:r w:rsidRPr="000D73FA">
        <w:rPr>
          <w:sz w:val="28"/>
          <w:szCs w:val="28"/>
        </w:rPr>
        <w:t>богословської</w:t>
      </w:r>
      <w:proofErr w:type="spellEnd"/>
      <w:r w:rsidRPr="000D73FA">
        <w:rPr>
          <w:sz w:val="28"/>
          <w:szCs w:val="28"/>
        </w:rPr>
        <w:t xml:space="preserve"> </w:t>
      </w:r>
      <w:proofErr w:type="spellStart"/>
      <w:r w:rsidRPr="000D73FA">
        <w:rPr>
          <w:sz w:val="28"/>
          <w:szCs w:val="28"/>
        </w:rPr>
        <w:t>парадигми</w:t>
      </w:r>
      <w:proofErr w:type="spellEnd"/>
      <w:r w:rsidRPr="000D73FA">
        <w:rPr>
          <w:sz w:val="28"/>
          <w:szCs w:val="28"/>
        </w:rPr>
        <w:t xml:space="preserve">. </w:t>
      </w:r>
      <w:proofErr w:type="spellStart"/>
      <w:r w:rsidRPr="000D73FA">
        <w:rPr>
          <w:sz w:val="28"/>
          <w:szCs w:val="28"/>
        </w:rPr>
        <w:t>Романська</w:t>
      </w:r>
      <w:proofErr w:type="spellEnd"/>
      <w:r w:rsidRPr="000D73FA">
        <w:rPr>
          <w:sz w:val="28"/>
          <w:szCs w:val="28"/>
        </w:rPr>
        <w:t xml:space="preserve"> скульптура </w:t>
      </w:r>
      <w:proofErr w:type="spellStart"/>
      <w:r w:rsidRPr="000D73FA">
        <w:rPr>
          <w:sz w:val="28"/>
          <w:szCs w:val="28"/>
        </w:rPr>
        <w:t>закладає</w:t>
      </w:r>
      <w:proofErr w:type="spellEnd"/>
      <w:r w:rsidRPr="000D73FA">
        <w:rPr>
          <w:sz w:val="28"/>
          <w:szCs w:val="28"/>
        </w:rPr>
        <w:t xml:space="preserve"> </w:t>
      </w:r>
      <w:r w:rsidRPr="000D73FA">
        <w:rPr>
          <w:sz w:val="28"/>
          <w:szCs w:val="28"/>
        </w:rPr>
        <w:lastRenderedPageBreak/>
        <w:t xml:space="preserve">основу </w:t>
      </w:r>
      <w:proofErr w:type="spellStart"/>
      <w:r w:rsidRPr="000D73FA">
        <w:rPr>
          <w:sz w:val="28"/>
          <w:szCs w:val="28"/>
        </w:rPr>
        <w:t>символічної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формуються</w:t>
      </w:r>
      <w:proofErr w:type="spellEnd"/>
      <w:r w:rsidRPr="000D73FA">
        <w:rPr>
          <w:sz w:val="28"/>
          <w:szCs w:val="28"/>
        </w:rPr>
        <w:t xml:space="preserve"> </w:t>
      </w:r>
      <w:proofErr w:type="spellStart"/>
      <w:r w:rsidRPr="000D73FA">
        <w:rPr>
          <w:sz w:val="28"/>
          <w:szCs w:val="28"/>
        </w:rPr>
        <w:t>ключові</w:t>
      </w:r>
      <w:proofErr w:type="spellEnd"/>
      <w:r w:rsidRPr="000D73FA">
        <w:rPr>
          <w:sz w:val="28"/>
          <w:szCs w:val="28"/>
        </w:rPr>
        <w:t xml:space="preserve"> </w:t>
      </w:r>
      <w:proofErr w:type="spellStart"/>
      <w:r w:rsidRPr="000D73FA">
        <w:rPr>
          <w:sz w:val="28"/>
          <w:szCs w:val="28"/>
        </w:rPr>
        <w:t>образи</w:t>
      </w:r>
      <w:proofErr w:type="spellEnd"/>
      <w:r w:rsidRPr="000D73FA">
        <w:rPr>
          <w:sz w:val="28"/>
          <w:szCs w:val="28"/>
        </w:rPr>
        <w:t xml:space="preserve"> </w:t>
      </w:r>
      <w:proofErr w:type="spellStart"/>
      <w:r w:rsidRPr="000D73FA">
        <w:rPr>
          <w:sz w:val="28"/>
          <w:szCs w:val="28"/>
        </w:rPr>
        <w:t>християнської</w:t>
      </w:r>
      <w:proofErr w:type="spellEnd"/>
      <w:r w:rsidRPr="000D73FA">
        <w:rPr>
          <w:sz w:val="28"/>
          <w:szCs w:val="28"/>
        </w:rPr>
        <w:t xml:space="preserve"> </w:t>
      </w:r>
      <w:proofErr w:type="spellStart"/>
      <w:r w:rsidRPr="000D73FA">
        <w:rPr>
          <w:sz w:val="28"/>
          <w:szCs w:val="28"/>
        </w:rPr>
        <w:t>культури</w:t>
      </w:r>
      <w:proofErr w:type="spellEnd"/>
      <w:r w:rsidRPr="000D73FA">
        <w:rPr>
          <w:sz w:val="28"/>
          <w:szCs w:val="28"/>
        </w:rPr>
        <w:t xml:space="preserve">, </w:t>
      </w:r>
      <w:proofErr w:type="spellStart"/>
      <w:r w:rsidRPr="000D73FA">
        <w:rPr>
          <w:sz w:val="28"/>
          <w:szCs w:val="28"/>
        </w:rPr>
        <w:t>тоді</w:t>
      </w:r>
      <w:proofErr w:type="spellEnd"/>
      <w:r w:rsidRPr="000D73FA">
        <w:rPr>
          <w:sz w:val="28"/>
          <w:szCs w:val="28"/>
        </w:rPr>
        <w:t xml:space="preserve"> як </w:t>
      </w:r>
      <w:proofErr w:type="spellStart"/>
      <w:r w:rsidRPr="000D73FA">
        <w:rPr>
          <w:sz w:val="28"/>
          <w:szCs w:val="28"/>
        </w:rPr>
        <w:t>готичне</w:t>
      </w:r>
      <w:proofErr w:type="spellEnd"/>
      <w:r w:rsidRPr="000D73FA">
        <w:rPr>
          <w:sz w:val="28"/>
          <w:szCs w:val="28"/>
        </w:rPr>
        <w:t xml:space="preserve"> </w:t>
      </w:r>
      <w:proofErr w:type="spellStart"/>
      <w:r w:rsidRPr="000D73FA">
        <w:rPr>
          <w:sz w:val="28"/>
          <w:szCs w:val="28"/>
        </w:rPr>
        <w:t>мистецтво</w:t>
      </w:r>
      <w:proofErr w:type="spellEnd"/>
      <w:r w:rsidRPr="000D73FA">
        <w:rPr>
          <w:sz w:val="28"/>
          <w:szCs w:val="28"/>
        </w:rPr>
        <w:t xml:space="preserve"> </w:t>
      </w:r>
      <w:proofErr w:type="spellStart"/>
      <w:r w:rsidRPr="000D73FA">
        <w:rPr>
          <w:sz w:val="28"/>
          <w:szCs w:val="28"/>
        </w:rPr>
        <w:t>розвиває</w:t>
      </w:r>
      <w:proofErr w:type="spellEnd"/>
      <w:r w:rsidRPr="000D73FA">
        <w:rPr>
          <w:sz w:val="28"/>
          <w:szCs w:val="28"/>
        </w:rPr>
        <w:t xml:space="preserve"> </w:t>
      </w:r>
      <w:proofErr w:type="spellStart"/>
      <w:r w:rsidRPr="000D73FA">
        <w:rPr>
          <w:sz w:val="28"/>
          <w:szCs w:val="28"/>
        </w:rPr>
        <w:t>цю</w:t>
      </w:r>
      <w:proofErr w:type="spellEnd"/>
      <w:r w:rsidRPr="000D73FA">
        <w:rPr>
          <w:sz w:val="28"/>
          <w:szCs w:val="28"/>
        </w:rPr>
        <w:t xml:space="preserve"> систему, </w:t>
      </w:r>
      <w:proofErr w:type="spellStart"/>
      <w:r w:rsidRPr="000D73FA">
        <w:rPr>
          <w:sz w:val="28"/>
          <w:szCs w:val="28"/>
        </w:rPr>
        <w:t>перетворюючи</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на </w:t>
      </w:r>
      <w:proofErr w:type="spellStart"/>
      <w:r w:rsidRPr="000D73FA">
        <w:rPr>
          <w:sz w:val="28"/>
          <w:szCs w:val="28"/>
        </w:rPr>
        <w:t>складну</w:t>
      </w:r>
      <w:proofErr w:type="spellEnd"/>
      <w:r w:rsidRPr="000D73FA">
        <w:rPr>
          <w:sz w:val="28"/>
          <w:szCs w:val="28"/>
        </w:rPr>
        <w:t xml:space="preserve"> </w:t>
      </w:r>
      <w:proofErr w:type="spellStart"/>
      <w:r w:rsidRPr="000D73FA">
        <w:rPr>
          <w:sz w:val="28"/>
          <w:szCs w:val="28"/>
        </w:rPr>
        <w:t>наративну</w:t>
      </w:r>
      <w:proofErr w:type="spellEnd"/>
      <w:r w:rsidRPr="000D73FA">
        <w:rPr>
          <w:sz w:val="28"/>
          <w:szCs w:val="28"/>
        </w:rPr>
        <w:t xml:space="preserve"> структуру, </w:t>
      </w:r>
      <w:proofErr w:type="spellStart"/>
      <w:r w:rsidRPr="000D73FA">
        <w:rPr>
          <w:sz w:val="28"/>
          <w:szCs w:val="28"/>
        </w:rPr>
        <w:t>здатну</w:t>
      </w:r>
      <w:proofErr w:type="spellEnd"/>
      <w:r w:rsidRPr="000D73FA">
        <w:rPr>
          <w:sz w:val="28"/>
          <w:szCs w:val="28"/>
        </w:rPr>
        <w:t xml:space="preserve"> </w:t>
      </w:r>
      <w:proofErr w:type="spellStart"/>
      <w:r w:rsidRPr="000D73FA">
        <w:rPr>
          <w:sz w:val="28"/>
          <w:szCs w:val="28"/>
        </w:rPr>
        <w:t>передавати</w:t>
      </w:r>
      <w:proofErr w:type="spellEnd"/>
      <w:r w:rsidRPr="000D73FA">
        <w:rPr>
          <w:sz w:val="28"/>
          <w:szCs w:val="28"/>
        </w:rPr>
        <w:t xml:space="preserve"> </w:t>
      </w:r>
      <w:proofErr w:type="spellStart"/>
      <w:r w:rsidRPr="000D73FA">
        <w:rPr>
          <w:sz w:val="28"/>
          <w:szCs w:val="28"/>
        </w:rPr>
        <w:t>багаторівневі</w:t>
      </w:r>
      <w:proofErr w:type="spellEnd"/>
      <w:r w:rsidRPr="000D73FA">
        <w:rPr>
          <w:sz w:val="28"/>
          <w:szCs w:val="28"/>
        </w:rPr>
        <w:t xml:space="preserve"> </w:t>
      </w:r>
      <w:proofErr w:type="spellStart"/>
      <w:r w:rsidRPr="000D73FA">
        <w:rPr>
          <w:sz w:val="28"/>
          <w:szCs w:val="28"/>
        </w:rPr>
        <w:t>смисли</w:t>
      </w:r>
      <w:proofErr w:type="spellEnd"/>
      <w:r w:rsidRPr="000D73FA">
        <w:rPr>
          <w:sz w:val="28"/>
          <w:szCs w:val="28"/>
        </w:rPr>
        <w:t xml:space="preserve"> у </w:t>
      </w:r>
      <w:proofErr w:type="spellStart"/>
      <w:r w:rsidRPr="000D73FA">
        <w:rPr>
          <w:sz w:val="28"/>
          <w:szCs w:val="28"/>
        </w:rPr>
        <w:t>просторі</w:t>
      </w:r>
      <w:proofErr w:type="spellEnd"/>
      <w:r w:rsidRPr="000D73FA">
        <w:rPr>
          <w:sz w:val="28"/>
          <w:szCs w:val="28"/>
        </w:rPr>
        <w:t xml:space="preserve"> храму.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еволюція</w:t>
      </w:r>
      <w:proofErr w:type="spellEnd"/>
      <w:r w:rsidRPr="000D73FA">
        <w:rPr>
          <w:sz w:val="28"/>
          <w:szCs w:val="28"/>
        </w:rPr>
        <w:t xml:space="preserve"> </w:t>
      </w:r>
      <w:proofErr w:type="spellStart"/>
      <w:r w:rsidRPr="000D73FA">
        <w:rPr>
          <w:sz w:val="28"/>
          <w:szCs w:val="28"/>
        </w:rPr>
        <w:t>художньої</w:t>
      </w:r>
      <w:proofErr w:type="spellEnd"/>
      <w:r w:rsidRPr="000D73FA">
        <w:rPr>
          <w:sz w:val="28"/>
          <w:szCs w:val="28"/>
        </w:rPr>
        <w:t xml:space="preserve"> </w:t>
      </w:r>
      <w:proofErr w:type="spellStart"/>
      <w:r w:rsidRPr="000D73FA">
        <w:rPr>
          <w:sz w:val="28"/>
          <w:szCs w:val="28"/>
        </w:rPr>
        <w:t>мови</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передумови</w:t>
      </w:r>
      <w:proofErr w:type="spellEnd"/>
      <w:r w:rsidRPr="000D73FA">
        <w:rPr>
          <w:sz w:val="28"/>
          <w:szCs w:val="28"/>
        </w:rPr>
        <w:t xml:space="preserve"> для </w:t>
      </w:r>
      <w:proofErr w:type="spellStart"/>
      <w:r w:rsidRPr="000D73FA">
        <w:rPr>
          <w:sz w:val="28"/>
          <w:szCs w:val="28"/>
        </w:rPr>
        <w:t>появи</w:t>
      </w:r>
      <w:proofErr w:type="spellEnd"/>
      <w:r w:rsidRPr="000D73FA">
        <w:rPr>
          <w:sz w:val="28"/>
          <w:szCs w:val="28"/>
        </w:rPr>
        <w:t xml:space="preserve"> </w:t>
      </w:r>
      <w:proofErr w:type="spellStart"/>
      <w:r w:rsidRPr="000D73FA">
        <w:rPr>
          <w:sz w:val="28"/>
          <w:szCs w:val="28"/>
        </w:rPr>
        <w:t>розгорнутих</w:t>
      </w:r>
      <w:proofErr w:type="spellEnd"/>
      <w:r w:rsidRPr="000D73FA">
        <w:rPr>
          <w:sz w:val="28"/>
          <w:szCs w:val="28"/>
        </w:rPr>
        <w:t xml:space="preserve"> </w:t>
      </w:r>
      <w:proofErr w:type="spellStart"/>
      <w:r w:rsidRPr="000D73FA">
        <w:rPr>
          <w:sz w:val="28"/>
          <w:szCs w:val="28"/>
        </w:rPr>
        <w:t>іконографічних</w:t>
      </w:r>
      <w:proofErr w:type="spellEnd"/>
      <w:r w:rsidRPr="000D73FA">
        <w:rPr>
          <w:sz w:val="28"/>
          <w:szCs w:val="28"/>
        </w:rPr>
        <w:t xml:space="preserve"> </w:t>
      </w:r>
      <w:proofErr w:type="spellStart"/>
      <w:r w:rsidRPr="000D73FA">
        <w:rPr>
          <w:sz w:val="28"/>
          <w:szCs w:val="28"/>
        </w:rPr>
        <w:t>програм</w:t>
      </w:r>
      <w:proofErr w:type="spellEnd"/>
      <w:r w:rsidRPr="000D73FA">
        <w:rPr>
          <w:sz w:val="28"/>
          <w:szCs w:val="28"/>
        </w:rPr>
        <w:t xml:space="preserve"> </w:t>
      </w:r>
      <w:proofErr w:type="spellStart"/>
      <w:r w:rsidRPr="000D73FA">
        <w:rPr>
          <w:sz w:val="28"/>
          <w:szCs w:val="28"/>
        </w:rPr>
        <w:t>готичних</w:t>
      </w:r>
      <w:proofErr w:type="spellEnd"/>
      <w:r w:rsidRPr="000D73FA">
        <w:rPr>
          <w:sz w:val="28"/>
          <w:szCs w:val="28"/>
        </w:rPr>
        <w:t xml:space="preserve"> </w:t>
      </w:r>
      <w:proofErr w:type="spellStart"/>
      <w:r w:rsidRPr="000D73FA">
        <w:rPr>
          <w:sz w:val="28"/>
          <w:szCs w:val="28"/>
        </w:rPr>
        <w:t>соборів</w:t>
      </w:r>
      <w:proofErr w:type="spellEnd"/>
      <w:r w:rsidRPr="000D73FA">
        <w:rPr>
          <w:sz w:val="28"/>
          <w:szCs w:val="28"/>
        </w:rPr>
        <w:t xml:space="preserve"> </w:t>
      </w:r>
      <w:proofErr w:type="spellStart"/>
      <w:r w:rsidRPr="000D73FA">
        <w:rPr>
          <w:sz w:val="28"/>
          <w:szCs w:val="28"/>
        </w:rPr>
        <w:t>Франції</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яких</w:t>
      </w:r>
      <w:proofErr w:type="spellEnd"/>
      <w:r w:rsidRPr="000D73FA">
        <w:rPr>
          <w:sz w:val="28"/>
          <w:szCs w:val="28"/>
        </w:rPr>
        <w:t xml:space="preserve"> </w:t>
      </w:r>
      <w:proofErr w:type="spellStart"/>
      <w:r w:rsidRPr="000D73FA">
        <w:rPr>
          <w:sz w:val="28"/>
          <w:szCs w:val="28"/>
        </w:rPr>
        <w:t>символи</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набувають</w:t>
      </w:r>
      <w:proofErr w:type="spellEnd"/>
      <w:r w:rsidRPr="000D73FA">
        <w:rPr>
          <w:sz w:val="28"/>
          <w:szCs w:val="28"/>
        </w:rPr>
        <w:t xml:space="preserve"> </w:t>
      </w:r>
      <w:proofErr w:type="spellStart"/>
      <w:r w:rsidRPr="000D73FA">
        <w:rPr>
          <w:sz w:val="28"/>
          <w:szCs w:val="28"/>
        </w:rPr>
        <w:t>нової</w:t>
      </w:r>
      <w:proofErr w:type="spellEnd"/>
      <w:r w:rsidRPr="000D73FA">
        <w:rPr>
          <w:sz w:val="28"/>
          <w:szCs w:val="28"/>
        </w:rPr>
        <w:t xml:space="preserve"> </w:t>
      </w:r>
      <w:proofErr w:type="spellStart"/>
      <w:r w:rsidRPr="000D73FA">
        <w:rPr>
          <w:sz w:val="28"/>
          <w:szCs w:val="28"/>
        </w:rPr>
        <w:t>пластичної</w:t>
      </w:r>
      <w:proofErr w:type="spellEnd"/>
      <w:r w:rsidRPr="000D73FA">
        <w:rPr>
          <w:sz w:val="28"/>
          <w:szCs w:val="28"/>
        </w:rPr>
        <w:t xml:space="preserve"> </w:t>
      </w:r>
      <w:proofErr w:type="spellStart"/>
      <w:r w:rsidRPr="000D73FA">
        <w:rPr>
          <w:sz w:val="28"/>
          <w:szCs w:val="28"/>
        </w:rPr>
        <w:t>виразності</w:t>
      </w:r>
      <w:proofErr w:type="spellEnd"/>
      <w:r w:rsidRPr="000D73FA">
        <w:rPr>
          <w:sz w:val="28"/>
          <w:szCs w:val="28"/>
        </w:rPr>
        <w:t xml:space="preserve"> та </w:t>
      </w:r>
      <w:proofErr w:type="spellStart"/>
      <w:r w:rsidRPr="000D73FA">
        <w:rPr>
          <w:sz w:val="28"/>
          <w:szCs w:val="28"/>
        </w:rPr>
        <w:t>семантичної</w:t>
      </w:r>
      <w:proofErr w:type="spellEnd"/>
      <w:r w:rsidRPr="000D73FA">
        <w:rPr>
          <w:sz w:val="28"/>
          <w:szCs w:val="28"/>
        </w:rPr>
        <w:t xml:space="preserve"> </w:t>
      </w:r>
      <w:proofErr w:type="spellStart"/>
      <w:r w:rsidRPr="000D73FA">
        <w:rPr>
          <w:sz w:val="28"/>
          <w:szCs w:val="28"/>
        </w:rPr>
        <w:t>глибини</w:t>
      </w:r>
      <w:proofErr w:type="spellEnd"/>
      <w:r w:rsidRPr="000D73FA">
        <w:rPr>
          <w:sz w:val="28"/>
          <w:szCs w:val="28"/>
        </w:rPr>
        <w:t>.</w:t>
      </w:r>
    </w:p>
    <w:p w14:paraId="2A20933C" w14:textId="66BDB62F" w:rsidR="009F4EF4" w:rsidRPr="000D73FA" w:rsidRDefault="009F4EF4" w:rsidP="009924C2">
      <w:pPr>
        <w:ind w:firstLine="709"/>
        <w:jc w:val="both"/>
        <w:rPr>
          <w:b/>
          <w:bCs/>
          <w:sz w:val="28"/>
          <w:szCs w:val="28"/>
        </w:rPr>
      </w:pPr>
    </w:p>
    <w:p w14:paraId="17031858" w14:textId="73CD21C6" w:rsidR="005A120A" w:rsidRPr="000D73FA" w:rsidRDefault="005A120A" w:rsidP="009924C2">
      <w:pPr>
        <w:pStyle w:val="Heading5"/>
        <w:spacing w:line="240" w:lineRule="auto"/>
      </w:pPr>
      <w:r w:rsidRPr="000D73FA">
        <w:t>Висновки до розділу 2</w:t>
      </w:r>
    </w:p>
    <w:p w14:paraId="1F95AED4" w14:textId="77777777" w:rsidR="005A120A" w:rsidRPr="000D73FA" w:rsidRDefault="005A120A" w:rsidP="009924C2">
      <w:pPr>
        <w:ind w:firstLine="709"/>
        <w:jc w:val="both"/>
        <w:rPr>
          <w:b/>
          <w:bCs/>
          <w:sz w:val="28"/>
          <w:szCs w:val="28"/>
          <w:lang w:val="uk-UA"/>
        </w:rPr>
      </w:pPr>
    </w:p>
    <w:p w14:paraId="13D62EB9" w14:textId="615E2563" w:rsidR="005A120A" w:rsidRPr="000D73FA" w:rsidRDefault="005A120A" w:rsidP="005D5ABD">
      <w:pPr>
        <w:spacing w:line="360" w:lineRule="auto"/>
        <w:ind w:firstLine="709"/>
        <w:jc w:val="both"/>
        <w:rPr>
          <w:sz w:val="28"/>
          <w:szCs w:val="28"/>
        </w:rPr>
      </w:pPr>
      <w:r w:rsidRPr="000D73FA">
        <w:rPr>
          <w:sz w:val="28"/>
          <w:szCs w:val="28"/>
        </w:rPr>
        <w:t xml:space="preserve">У другому </w:t>
      </w:r>
      <w:proofErr w:type="spellStart"/>
      <w:r w:rsidRPr="000D73FA">
        <w:rPr>
          <w:sz w:val="28"/>
          <w:szCs w:val="28"/>
        </w:rPr>
        <w:t>розділі</w:t>
      </w:r>
      <w:proofErr w:type="spellEnd"/>
      <w:r w:rsidRPr="000D73FA">
        <w:rPr>
          <w:sz w:val="28"/>
          <w:szCs w:val="28"/>
        </w:rPr>
        <w:t xml:space="preserve"> </w:t>
      </w:r>
      <w:proofErr w:type="spellStart"/>
      <w:r w:rsidRPr="000D73FA">
        <w:rPr>
          <w:sz w:val="28"/>
          <w:szCs w:val="28"/>
        </w:rPr>
        <w:t>було</w:t>
      </w:r>
      <w:proofErr w:type="spellEnd"/>
      <w:r w:rsidRPr="000D73FA">
        <w:rPr>
          <w:sz w:val="28"/>
          <w:szCs w:val="28"/>
        </w:rPr>
        <w:t xml:space="preserve"> </w:t>
      </w:r>
      <w:proofErr w:type="spellStart"/>
      <w:r w:rsidRPr="000D73FA">
        <w:rPr>
          <w:sz w:val="28"/>
          <w:szCs w:val="28"/>
        </w:rPr>
        <w:t>розглянуто</w:t>
      </w:r>
      <w:proofErr w:type="spellEnd"/>
      <w:r w:rsidRPr="000D73FA">
        <w:rPr>
          <w:sz w:val="28"/>
          <w:szCs w:val="28"/>
        </w:rPr>
        <w:t xml:space="preserve"> </w:t>
      </w:r>
      <w:proofErr w:type="spellStart"/>
      <w:r w:rsidRPr="000D73FA">
        <w:rPr>
          <w:sz w:val="28"/>
          <w:szCs w:val="28"/>
        </w:rPr>
        <w:t>історико-художні</w:t>
      </w:r>
      <w:proofErr w:type="spellEnd"/>
      <w:r w:rsidRPr="000D73FA">
        <w:rPr>
          <w:sz w:val="28"/>
          <w:szCs w:val="28"/>
        </w:rPr>
        <w:t xml:space="preserve"> </w:t>
      </w:r>
      <w:proofErr w:type="spellStart"/>
      <w:r w:rsidRPr="000D73FA">
        <w:rPr>
          <w:sz w:val="28"/>
          <w:szCs w:val="28"/>
        </w:rPr>
        <w:t>передумови</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мотиву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у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культури</w:t>
      </w:r>
      <w:proofErr w:type="spellEnd"/>
      <w:r w:rsidRPr="000D73FA">
        <w:rPr>
          <w:sz w:val="28"/>
          <w:szCs w:val="28"/>
        </w:rPr>
        <w:t xml:space="preserve"> та </w:t>
      </w:r>
      <w:proofErr w:type="spellStart"/>
      <w:r w:rsidRPr="000D73FA">
        <w:rPr>
          <w:sz w:val="28"/>
          <w:szCs w:val="28"/>
        </w:rPr>
        <w:t>мистецтва</w:t>
      </w:r>
      <w:proofErr w:type="spellEnd"/>
      <w:r w:rsidRPr="000D73FA">
        <w:rPr>
          <w:sz w:val="28"/>
          <w:szCs w:val="28"/>
        </w:rPr>
        <w:t xml:space="preserve">. </w:t>
      </w:r>
      <w:proofErr w:type="spellStart"/>
      <w:r w:rsidRPr="000D73FA">
        <w:rPr>
          <w:sz w:val="28"/>
          <w:szCs w:val="28"/>
        </w:rPr>
        <w:t>Встановлено</w:t>
      </w:r>
      <w:proofErr w:type="spellEnd"/>
      <w:r w:rsidRPr="000D73FA">
        <w:rPr>
          <w:sz w:val="28"/>
          <w:szCs w:val="28"/>
        </w:rPr>
        <w:t xml:space="preserve">, що проблема </w:t>
      </w:r>
      <w:proofErr w:type="spellStart"/>
      <w:r w:rsidRPr="000D73FA">
        <w:rPr>
          <w:sz w:val="28"/>
          <w:szCs w:val="28"/>
        </w:rPr>
        <w:t>періодизації</w:t>
      </w:r>
      <w:proofErr w:type="spellEnd"/>
      <w:r w:rsidRPr="000D73FA">
        <w:rPr>
          <w:sz w:val="28"/>
          <w:szCs w:val="28"/>
        </w:rPr>
        <w:t xml:space="preserve"> </w:t>
      </w:r>
      <w:proofErr w:type="spellStart"/>
      <w:r w:rsidRPr="000D73FA">
        <w:rPr>
          <w:sz w:val="28"/>
          <w:szCs w:val="28"/>
        </w:rPr>
        <w:t>Середньовіччя</w:t>
      </w:r>
      <w:proofErr w:type="spellEnd"/>
      <w:r w:rsidRPr="000D73FA">
        <w:rPr>
          <w:sz w:val="28"/>
          <w:szCs w:val="28"/>
        </w:rPr>
        <w:t xml:space="preserve"> </w:t>
      </w:r>
      <w:proofErr w:type="spellStart"/>
      <w:r w:rsidRPr="000D73FA">
        <w:rPr>
          <w:sz w:val="28"/>
          <w:szCs w:val="28"/>
        </w:rPr>
        <w:t>залишається</w:t>
      </w:r>
      <w:proofErr w:type="spellEnd"/>
      <w:r w:rsidRPr="000D73FA">
        <w:rPr>
          <w:sz w:val="28"/>
          <w:szCs w:val="28"/>
        </w:rPr>
        <w:t xml:space="preserve"> </w:t>
      </w:r>
      <w:proofErr w:type="spellStart"/>
      <w:r w:rsidRPr="000D73FA">
        <w:rPr>
          <w:sz w:val="28"/>
          <w:szCs w:val="28"/>
        </w:rPr>
        <w:t>дискусійною</w:t>
      </w:r>
      <w:proofErr w:type="spellEnd"/>
      <w:r w:rsidRPr="000D73FA">
        <w:rPr>
          <w:sz w:val="28"/>
          <w:szCs w:val="28"/>
        </w:rPr>
        <w:t xml:space="preserve"> у </w:t>
      </w:r>
      <w:proofErr w:type="spellStart"/>
      <w:r w:rsidRPr="000D73FA">
        <w:rPr>
          <w:sz w:val="28"/>
          <w:szCs w:val="28"/>
        </w:rPr>
        <w:t>сучасній</w:t>
      </w:r>
      <w:proofErr w:type="spellEnd"/>
      <w:r w:rsidRPr="000D73FA">
        <w:rPr>
          <w:sz w:val="28"/>
          <w:szCs w:val="28"/>
        </w:rPr>
        <w:t xml:space="preserve"> </w:t>
      </w:r>
      <w:proofErr w:type="spellStart"/>
      <w:r w:rsidRPr="000D73FA">
        <w:rPr>
          <w:sz w:val="28"/>
          <w:szCs w:val="28"/>
        </w:rPr>
        <w:t>історіографії</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w:t>
      </w:r>
      <w:proofErr w:type="spellStart"/>
      <w:r w:rsidRPr="000D73FA">
        <w:rPr>
          <w:sz w:val="28"/>
          <w:szCs w:val="28"/>
        </w:rPr>
        <w:t>межі</w:t>
      </w:r>
      <w:proofErr w:type="spellEnd"/>
      <w:r w:rsidRPr="000D73FA">
        <w:rPr>
          <w:sz w:val="28"/>
          <w:szCs w:val="28"/>
        </w:rPr>
        <w:t xml:space="preserve"> </w:t>
      </w:r>
      <w:proofErr w:type="spellStart"/>
      <w:r w:rsidRPr="000D73FA">
        <w:rPr>
          <w:sz w:val="28"/>
          <w:szCs w:val="28"/>
        </w:rPr>
        <w:t>цієї</w:t>
      </w:r>
      <w:proofErr w:type="spellEnd"/>
      <w:r w:rsidRPr="000D73FA">
        <w:rPr>
          <w:sz w:val="28"/>
          <w:szCs w:val="28"/>
        </w:rPr>
        <w:t xml:space="preserve"> </w:t>
      </w:r>
      <w:proofErr w:type="spellStart"/>
      <w:r w:rsidRPr="000D73FA">
        <w:rPr>
          <w:sz w:val="28"/>
          <w:szCs w:val="28"/>
        </w:rPr>
        <w:t>доби</w:t>
      </w:r>
      <w:proofErr w:type="spellEnd"/>
      <w:r w:rsidRPr="000D73FA">
        <w:rPr>
          <w:sz w:val="28"/>
          <w:szCs w:val="28"/>
        </w:rPr>
        <w:t xml:space="preserve"> </w:t>
      </w:r>
      <w:proofErr w:type="spellStart"/>
      <w:r w:rsidRPr="000D73FA">
        <w:rPr>
          <w:sz w:val="28"/>
          <w:szCs w:val="28"/>
        </w:rPr>
        <w:t>залежать</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обраних</w:t>
      </w:r>
      <w:proofErr w:type="spellEnd"/>
      <w:r w:rsidRPr="000D73FA">
        <w:rPr>
          <w:sz w:val="28"/>
          <w:szCs w:val="28"/>
        </w:rPr>
        <w:t xml:space="preserve"> </w:t>
      </w:r>
      <w:proofErr w:type="spellStart"/>
      <w:r w:rsidRPr="000D73FA">
        <w:rPr>
          <w:sz w:val="28"/>
          <w:szCs w:val="28"/>
        </w:rPr>
        <w:t>культурних</w:t>
      </w:r>
      <w:proofErr w:type="spellEnd"/>
      <w:r w:rsidRPr="000D73FA">
        <w:rPr>
          <w:sz w:val="28"/>
          <w:szCs w:val="28"/>
        </w:rPr>
        <w:t xml:space="preserve">, </w:t>
      </w:r>
      <w:proofErr w:type="spellStart"/>
      <w:r w:rsidRPr="000D73FA">
        <w:rPr>
          <w:sz w:val="28"/>
          <w:szCs w:val="28"/>
        </w:rPr>
        <w:t>соціальних</w:t>
      </w:r>
      <w:proofErr w:type="spellEnd"/>
      <w:r w:rsidRPr="000D73FA">
        <w:rPr>
          <w:sz w:val="28"/>
          <w:szCs w:val="28"/>
        </w:rPr>
        <w:t xml:space="preserve"> та </w:t>
      </w:r>
      <w:proofErr w:type="spellStart"/>
      <w:r w:rsidRPr="000D73FA">
        <w:rPr>
          <w:sz w:val="28"/>
          <w:szCs w:val="28"/>
        </w:rPr>
        <w:t>історичних</w:t>
      </w:r>
      <w:proofErr w:type="spellEnd"/>
      <w:r w:rsidRPr="000D73FA">
        <w:rPr>
          <w:sz w:val="28"/>
          <w:szCs w:val="28"/>
        </w:rPr>
        <w:t xml:space="preserve"> </w:t>
      </w:r>
      <w:proofErr w:type="spellStart"/>
      <w:r w:rsidRPr="000D73FA">
        <w:rPr>
          <w:sz w:val="28"/>
          <w:szCs w:val="28"/>
        </w:rPr>
        <w:t>критеріїв</w:t>
      </w:r>
      <w:proofErr w:type="spellEnd"/>
      <w:r w:rsidRPr="000D73FA">
        <w:rPr>
          <w:sz w:val="28"/>
          <w:szCs w:val="28"/>
        </w:rPr>
        <w:t xml:space="preserve">. </w:t>
      </w:r>
      <w:proofErr w:type="spellStart"/>
      <w:r w:rsidRPr="000D73FA">
        <w:rPr>
          <w:sz w:val="28"/>
          <w:szCs w:val="28"/>
        </w:rPr>
        <w:t>Проаналізовано</w:t>
      </w:r>
      <w:proofErr w:type="spellEnd"/>
      <w:r w:rsidRPr="000D73FA">
        <w:rPr>
          <w:sz w:val="28"/>
          <w:szCs w:val="28"/>
        </w:rPr>
        <w:t xml:space="preserve"> </w:t>
      </w:r>
      <w:proofErr w:type="spellStart"/>
      <w:r w:rsidRPr="000D73FA">
        <w:rPr>
          <w:sz w:val="28"/>
          <w:szCs w:val="28"/>
        </w:rPr>
        <w:t>основні</w:t>
      </w:r>
      <w:proofErr w:type="spellEnd"/>
      <w:r w:rsidRPr="000D73FA">
        <w:rPr>
          <w:sz w:val="28"/>
          <w:szCs w:val="28"/>
        </w:rPr>
        <w:t xml:space="preserve"> </w:t>
      </w:r>
      <w:proofErr w:type="spellStart"/>
      <w:r w:rsidRPr="000D73FA">
        <w:rPr>
          <w:sz w:val="28"/>
          <w:szCs w:val="28"/>
        </w:rPr>
        <w:t>підходи</w:t>
      </w:r>
      <w:proofErr w:type="spellEnd"/>
      <w:r w:rsidRPr="000D73FA">
        <w:rPr>
          <w:sz w:val="28"/>
          <w:szCs w:val="28"/>
        </w:rPr>
        <w:t xml:space="preserve"> до </w:t>
      </w:r>
      <w:proofErr w:type="spellStart"/>
      <w:r w:rsidRPr="000D73FA">
        <w:rPr>
          <w:sz w:val="28"/>
          <w:szCs w:val="28"/>
        </w:rPr>
        <w:t>датування</w:t>
      </w:r>
      <w:proofErr w:type="spellEnd"/>
      <w:r w:rsidRPr="000D73FA">
        <w:rPr>
          <w:sz w:val="28"/>
          <w:szCs w:val="28"/>
        </w:rPr>
        <w:t xml:space="preserve"> </w:t>
      </w:r>
      <w:proofErr w:type="spellStart"/>
      <w:r w:rsidRPr="000D73FA">
        <w:rPr>
          <w:sz w:val="28"/>
          <w:szCs w:val="28"/>
        </w:rPr>
        <w:t>Середньовіччя</w:t>
      </w:r>
      <w:proofErr w:type="spellEnd"/>
      <w:r w:rsidRPr="000D73FA">
        <w:rPr>
          <w:sz w:val="28"/>
          <w:szCs w:val="28"/>
        </w:rPr>
        <w:t xml:space="preserve"> у </w:t>
      </w:r>
      <w:proofErr w:type="spellStart"/>
      <w:r w:rsidRPr="000D73FA">
        <w:rPr>
          <w:sz w:val="28"/>
          <w:szCs w:val="28"/>
        </w:rPr>
        <w:t>працях</w:t>
      </w:r>
      <w:proofErr w:type="spellEnd"/>
      <w:r w:rsidRPr="000D73FA">
        <w:rPr>
          <w:sz w:val="28"/>
          <w:szCs w:val="28"/>
        </w:rPr>
        <w:t xml:space="preserve"> </w:t>
      </w:r>
      <w:proofErr w:type="spellStart"/>
      <w:r w:rsidRPr="000D73FA">
        <w:rPr>
          <w:sz w:val="28"/>
          <w:szCs w:val="28"/>
        </w:rPr>
        <w:t>Крістофа</w:t>
      </w:r>
      <w:proofErr w:type="spellEnd"/>
      <w:r w:rsidRPr="000D73FA">
        <w:rPr>
          <w:sz w:val="28"/>
          <w:szCs w:val="28"/>
        </w:rPr>
        <w:t xml:space="preserve"> </w:t>
      </w:r>
      <w:proofErr w:type="spellStart"/>
      <w:r w:rsidRPr="000D73FA">
        <w:rPr>
          <w:sz w:val="28"/>
          <w:szCs w:val="28"/>
        </w:rPr>
        <w:t>Целларіуса</w:t>
      </w:r>
      <w:proofErr w:type="spellEnd"/>
      <w:r w:rsidRPr="000D73FA">
        <w:rPr>
          <w:sz w:val="28"/>
          <w:szCs w:val="28"/>
        </w:rPr>
        <w:t xml:space="preserve">, </w:t>
      </w:r>
      <w:proofErr w:type="spellStart"/>
      <w:r w:rsidRPr="000D73FA">
        <w:rPr>
          <w:sz w:val="28"/>
          <w:szCs w:val="28"/>
        </w:rPr>
        <w:t>Ернста</w:t>
      </w:r>
      <w:proofErr w:type="spellEnd"/>
      <w:r w:rsidRPr="000D73FA">
        <w:rPr>
          <w:sz w:val="28"/>
          <w:szCs w:val="28"/>
        </w:rPr>
        <w:t xml:space="preserve"> </w:t>
      </w:r>
      <w:proofErr w:type="spellStart"/>
      <w:r w:rsidRPr="000D73FA">
        <w:rPr>
          <w:sz w:val="28"/>
          <w:szCs w:val="28"/>
        </w:rPr>
        <w:t>Ґомбріха</w:t>
      </w:r>
      <w:proofErr w:type="spellEnd"/>
      <w:r w:rsidRPr="000D73FA">
        <w:rPr>
          <w:sz w:val="28"/>
          <w:szCs w:val="28"/>
        </w:rPr>
        <w:t xml:space="preserve">, Жака </w:t>
      </w:r>
      <w:proofErr w:type="spellStart"/>
      <w:r w:rsidRPr="000D73FA">
        <w:rPr>
          <w:sz w:val="28"/>
          <w:szCs w:val="28"/>
        </w:rPr>
        <w:t>Ле</w:t>
      </w:r>
      <w:proofErr w:type="spellEnd"/>
      <w:r w:rsidRPr="000D73FA">
        <w:rPr>
          <w:sz w:val="28"/>
          <w:szCs w:val="28"/>
        </w:rPr>
        <w:t xml:space="preserve"> </w:t>
      </w:r>
      <w:proofErr w:type="spellStart"/>
      <w:r w:rsidRPr="000D73FA">
        <w:rPr>
          <w:sz w:val="28"/>
          <w:szCs w:val="28"/>
        </w:rPr>
        <w:t>Ґоффа</w:t>
      </w:r>
      <w:proofErr w:type="spellEnd"/>
      <w:r w:rsidRPr="000D73FA">
        <w:rPr>
          <w:sz w:val="28"/>
          <w:szCs w:val="28"/>
        </w:rPr>
        <w:t xml:space="preserve">, </w:t>
      </w:r>
      <w:proofErr w:type="spellStart"/>
      <w:r w:rsidRPr="000D73FA">
        <w:rPr>
          <w:sz w:val="28"/>
          <w:szCs w:val="28"/>
        </w:rPr>
        <w:t>Мір’ям</w:t>
      </w:r>
      <w:proofErr w:type="spellEnd"/>
      <w:r w:rsidRPr="000D73FA">
        <w:rPr>
          <w:sz w:val="28"/>
          <w:szCs w:val="28"/>
        </w:rPr>
        <w:t xml:space="preserve"> Шопен-</w:t>
      </w:r>
      <w:proofErr w:type="spellStart"/>
      <w:r w:rsidRPr="000D73FA">
        <w:rPr>
          <w:sz w:val="28"/>
          <w:szCs w:val="28"/>
        </w:rPr>
        <w:t>Фарон</w:t>
      </w:r>
      <w:proofErr w:type="spellEnd"/>
      <w:r w:rsidRPr="000D73FA">
        <w:rPr>
          <w:sz w:val="28"/>
          <w:szCs w:val="28"/>
        </w:rPr>
        <w:t xml:space="preserve"> та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дослідників</w:t>
      </w:r>
      <w:proofErr w:type="spellEnd"/>
      <w:r w:rsidRPr="000D73FA">
        <w:rPr>
          <w:sz w:val="28"/>
          <w:szCs w:val="28"/>
        </w:rPr>
        <w:t xml:space="preserve">, що дозволило </w:t>
      </w:r>
      <w:proofErr w:type="spellStart"/>
      <w:r w:rsidRPr="000D73FA">
        <w:rPr>
          <w:sz w:val="28"/>
          <w:szCs w:val="28"/>
        </w:rPr>
        <w:t>розглядати</w:t>
      </w:r>
      <w:proofErr w:type="spellEnd"/>
      <w:r w:rsidRPr="000D73FA">
        <w:rPr>
          <w:sz w:val="28"/>
          <w:szCs w:val="28"/>
        </w:rPr>
        <w:t xml:space="preserve"> </w:t>
      </w:r>
      <w:proofErr w:type="spellStart"/>
      <w:r w:rsidRPr="000D73FA">
        <w:rPr>
          <w:sz w:val="28"/>
          <w:szCs w:val="28"/>
        </w:rPr>
        <w:t>періодизацію</w:t>
      </w:r>
      <w:proofErr w:type="spellEnd"/>
      <w:r w:rsidRPr="000D73FA">
        <w:rPr>
          <w:sz w:val="28"/>
          <w:szCs w:val="28"/>
        </w:rPr>
        <w:t xml:space="preserve"> як </w:t>
      </w:r>
      <w:proofErr w:type="spellStart"/>
      <w:r w:rsidRPr="000D73FA">
        <w:rPr>
          <w:sz w:val="28"/>
          <w:szCs w:val="28"/>
        </w:rPr>
        <w:t>інструмент</w:t>
      </w:r>
      <w:proofErr w:type="spellEnd"/>
      <w:r w:rsidRPr="000D73FA">
        <w:rPr>
          <w:sz w:val="28"/>
          <w:szCs w:val="28"/>
        </w:rPr>
        <w:t xml:space="preserve"> </w:t>
      </w:r>
      <w:proofErr w:type="spellStart"/>
      <w:r w:rsidRPr="000D73FA">
        <w:rPr>
          <w:sz w:val="28"/>
          <w:szCs w:val="28"/>
        </w:rPr>
        <w:t>інтерпретації</w:t>
      </w:r>
      <w:proofErr w:type="spellEnd"/>
      <w:r w:rsidRPr="000D73FA">
        <w:rPr>
          <w:sz w:val="28"/>
          <w:szCs w:val="28"/>
        </w:rPr>
        <w:t xml:space="preserve"> </w:t>
      </w:r>
      <w:proofErr w:type="spellStart"/>
      <w:r w:rsidRPr="000D73FA">
        <w:rPr>
          <w:sz w:val="28"/>
          <w:szCs w:val="28"/>
        </w:rPr>
        <w:t>історико-культурних</w:t>
      </w:r>
      <w:proofErr w:type="spellEnd"/>
      <w:r w:rsidRPr="000D73FA">
        <w:rPr>
          <w:sz w:val="28"/>
          <w:szCs w:val="28"/>
        </w:rPr>
        <w:t xml:space="preserve"> </w:t>
      </w:r>
      <w:proofErr w:type="spellStart"/>
      <w:r w:rsidRPr="000D73FA">
        <w:rPr>
          <w:sz w:val="28"/>
          <w:szCs w:val="28"/>
        </w:rPr>
        <w:t>процесів</w:t>
      </w:r>
      <w:proofErr w:type="spellEnd"/>
      <w:r w:rsidRPr="000D73FA">
        <w:rPr>
          <w:sz w:val="28"/>
          <w:szCs w:val="28"/>
        </w:rPr>
        <w:t xml:space="preserve">. </w:t>
      </w:r>
      <w:proofErr w:type="spellStart"/>
      <w:r w:rsidRPr="000D73FA">
        <w:rPr>
          <w:sz w:val="28"/>
          <w:szCs w:val="28"/>
        </w:rPr>
        <w:t>Визначено</w:t>
      </w:r>
      <w:proofErr w:type="spellEnd"/>
      <w:r w:rsidRPr="000D73FA">
        <w:rPr>
          <w:sz w:val="28"/>
          <w:szCs w:val="28"/>
        </w:rPr>
        <w:t xml:space="preserve">, що </w:t>
      </w:r>
      <w:proofErr w:type="spellStart"/>
      <w:r w:rsidRPr="000D73FA">
        <w:rPr>
          <w:sz w:val="28"/>
          <w:szCs w:val="28"/>
        </w:rPr>
        <w:t>романська</w:t>
      </w:r>
      <w:proofErr w:type="spellEnd"/>
      <w:r w:rsidRPr="000D73FA">
        <w:rPr>
          <w:sz w:val="28"/>
          <w:szCs w:val="28"/>
        </w:rPr>
        <w:t xml:space="preserve"> </w:t>
      </w:r>
      <w:proofErr w:type="spellStart"/>
      <w:r w:rsidRPr="000D73FA">
        <w:rPr>
          <w:sz w:val="28"/>
          <w:szCs w:val="28"/>
        </w:rPr>
        <w:t>архітектура</w:t>
      </w:r>
      <w:proofErr w:type="spellEnd"/>
      <w:r w:rsidRPr="000D73FA">
        <w:rPr>
          <w:sz w:val="28"/>
          <w:szCs w:val="28"/>
        </w:rPr>
        <w:t xml:space="preserve"> стала </w:t>
      </w:r>
      <w:proofErr w:type="spellStart"/>
      <w:r w:rsidRPr="000D73FA">
        <w:rPr>
          <w:sz w:val="28"/>
          <w:szCs w:val="28"/>
        </w:rPr>
        <w:t>важливим</w:t>
      </w:r>
      <w:proofErr w:type="spellEnd"/>
      <w:r w:rsidRPr="000D73FA">
        <w:rPr>
          <w:sz w:val="28"/>
          <w:szCs w:val="28"/>
        </w:rPr>
        <w:t xml:space="preserve"> </w:t>
      </w:r>
      <w:proofErr w:type="spellStart"/>
      <w:r w:rsidRPr="000D73FA">
        <w:rPr>
          <w:sz w:val="28"/>
          <w:szCs w:val="28"/>
        </w:rPr>
        <w:t>етапом</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художньої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та заклала </w:t>
      </w:r>
      <w:proofErr w:type="spellStart"/>
      <w:r w:rsidRPr="000D73FA">
        <w:rPr>
          <w:sz w:val="28"/>
          <w:szCs w:val="28"/>
        </w:rPr>
        <w:t>підґрунтя</w:t>
      </w:r>
      <w:proofErr w:type="spellEnd"/>
      <w:r w:rsidRPr="000D73FA">
        <w:rPr>
          <w:sz w:val="28"/>
          <w:szCs w:val="28"/>
        </w:rPr>
        <w:t xml:space="preserve"> для </w:t>
      </w:r>
      <w:proofErr w:type="spellStart"/>
      <w:r w:rsidRPr="000D73FA">
        <w:rPr>
          <w:sz w:val="28"/>
          <w:szCs w:val="28"/>
        </w:rPr>
        <w:t>подальшого</w:t>
      </w:r>
      <w:proofErr w:type="spellEnd"/>
      <w:r w:rsidRPr="000D73FA">
        <w:rPr>
          <w:sz w:val="28"/>
          <w:szCs w:val="28"/>
        </w:rPr>
        <w:t xml:space="preserve"> </w:t>
      </w:r>
      <w:proofErr w:type="spellStart"/>
      <w:r w:rsidRPr="000D73FA">
        <w:rPr>
          <w:sz w:val="28"/>
          <w:szCs w:val="28"/>
        </w:rPr>
        <w:t>розвитку</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w:t>
      </w:r>
      <w:proofErr w:type="spellStart"/>
      <w:r w:rsidRPr="000D73FA">
        <w:rPr>
          <w:sz w:val="28"/>
          <w:szCs w:val="28"/>
        </w:rPr>
        <w:t>Простежено</w:t>
      </w:r>
      <w:proofErr w:type="spellEnd"/>
      <w:r w:rsidRPr="000D73FA">
        <w:rPr>
          <w:sz w:val="28"/>
          <w:szCs w:val="28"/>
        </w:rPr>
        <w:t xml:space="preserve"> </w:t>
      </w:r>
      <w:proofErr w:type="spellStart"/>
      <w:r w:rsidRPr="000D73FA">
        <w:rPr>
          <w:sz w:val="28"/>
          <w:szCs w:val="28"/>
        </w:rPr>
        <w:t>поступовий</w:t>
      </w:r>
      <w:proofErr w:type="spellEnd"/>
      <w:r w:rsidRPr="000D73FA">
        <w:rPr>
          <w:sz w:val="28"/>
          <w:szCs w:val="28"/>
        </w:rPr>
        <w:t xml:space="preserve"> </w:t>
      </w:r>
      <w:proofErr w:type="spellStart"/>
      <w:r w:rsidRPr="000D73FA">
        <w:rPr>
          <w:sz w:val="28"/>
          <w:szCs w:val="28"/>
        </w:rPr>
        <w:t>перехід</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умовної</w:t>
      </w:r>
      <w:proofErr w:type="spellEnd"/>
      <w:r w:rsidRPr="000D73FA">
        <w:rPr>
          <w:sz w:val="28"/>
          <w:szCs w:val="28"/>
        </w:rPr>
        <w:t xml:space="preserve"> та </w:t>
      </w:r>
      <w:proofErr w:type="spellStart"/>
      <w:r w:rsidRPr="000D73FA">
        <w:rPr>
          <w:sz w:val="28"/>
          <w:szCs w:val="28"/>
        </w:rPr>
        <w:t>статичної</w:t>
      </w:r>
      <w:proofErr w:type="spellEnd"/>
      <w:r w:rsidRPr="000D73FA">
        <w:rPr>
          <w:sz w:val="28"/>
          <w:szCs w:val="28"/>
        </w:rPr>
        <w:t xml:space="preserve"> </w:t>
      </w:r>
      <w:proofErr w:type="spellStart"/>
      <w:r w:rsidRPr="000D73FA">
        <w:rPr>
          <w:sz w:val="28"/>
          <w:szCs w:val="28"/>
        </w:rPr>
        <w:t>символічної</w:t>
      </w:r>
      <w:proofErr w:type="spellEnd"/>
      <w:r w:rsidRPr="000D73FA">
        <w:rPr>
          <w:sz w:val="28"/>
          <w:szCs w:val="28"/>
        </w:rPr>
        <w:t xml:space="preserve"> </w:t>
      </w:r>
      <w:proofErr w:type="spellStart"/>
      <w:r w:rsidRPr="000D73FA">
        <w:rPr>
          <w:sz w:val="28"/>
          <w:szCs w:val="28"/>
        </w:rPr>
        <w:t>образності</w:t>
      </w:r>
      <w:proofErr w:type="spellEnd"/>
      <w:r w:rsidRPr="000D73FA">
        <w:rPr>
          <w:sz w:val="28"/>
          <w:szCs w:val="28"/>
        </w:rPr>
        <w:t xml:space="preserve"> </w:t>
      </w:r>
      <w:proofErr w:type="spellStart"/>
      <w:r w:rsidRPr="000D73FA">
        <w:rPr>
          <w:sz w:val="28"/>
          <w:szCs w:val="28"/>
        </w:rPr>
        <w:t>романського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до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наративної</w:t>
      </w:r>
      <w:proofErr w:type="spellEnd"/>
      <w:r w:rsidRPr="000D73FA">
        <w:rPr>
          <w:sz w:val="28"/>
          <w:szCs w:val="28"/>
        </w:rPr>
        <w:t xml:space="preserve">, </w:t>
      </w:r>
      <w:proofErr w:type="spellStart"/>
      <w:r w:rsidRPr="000D73FA">
        <w:rPr>
          <w:sz w:val="28"/>
          <w:szCs w:val="28"/>
        </w:rPr>
        <w:t>деталізованої</w:t>
      </w:r>
      <w:proofErr w:type="spellEnd"/>
      <w:r w:rsidRPr="000D73FA">
        <w:rPr>
          <w:sz w:val="28"/>
          <w:szCs w:val="28"/>
        </w:rPr>
        <w:t xml:space="preserve"> та </w:t>
      </w:r>
      <w:proofErr w:type="spellStart"/>
      <w:r w:rsidRPr="000D73FA">
        <w:rPr>
          <w:sz w:val="28"/>
          <w:szCs w:val="28"/>
        </w:rPr>
        <w:t>емоційно</w:t>
      </w:r>
      <w:proofErr w:type="spellEnd"/>
      <w:r w:rsidRPr="000D73FA">
        <w:rPr>
          <w:sz w:val="28"/>
          <w:szCs w:val="28"/>
        </w:rPr>
        <w:t xml:space="preserve"> </w:t>
      </w:r>
      <w:proofErr w:type="spellStart"/>
      <w:r w:rsidRPr="000D73FA">
        <w:rPr>
          <w:sz w:val="28"/>
          <w:szCs w:val="28"/>
        </w:rPr>
        <w:t>виразної</w:t>
      </w:r>
      <w:proofErr w:type="spellEnd"/>
      <w:r w:rsidRPr="000D73FA">
        <w:rPr>
          <w:sz w:val="28"/>
          <w:szCs w:val="28"/>
        </w:rPr>
        <w:t xml:space="preserve"> пластики готики. </w:t>
      </w:r>
      <w:proofErr w:type="spellStart"/>
      <w:r w:rsidRPr="000D73FA">
        <w:rPr>
          <w:sz w:val="28"/>
          <w:szCs w:val="28"/>
        </w:rPr>
        <w:t>Встановлено</w:t>
      </w:r>
      <w:proofErr w:type="spellEnd"/>
      <w:r w:rsidRPr="000D73FA">
        <w:rPr>
          <w:sz w:val="28"/>
          <w:szCs w:val="28"/>
        </w:rPr>
        <w:t xml:space="preserve">, що </w:t>
      </w:r>
      <w:proofErr w:type="spellStart"/>
      <w:r w:rsidRPr="000D73FA">
        <w:rPr>
          <w:sz w:val="28"/>
          <w:szCs w:val="28"/>
        </w:rPr>
        <w:t>саме</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переходу </w:t>
      </w:r>
      <w:proofErr w:type="spellStart"/>
      <w:r w:rsidRPr="000D73FA">
        <w:rPr>
          <w:sz w:val="28"/>
          <w:szCs w:val="28"/>
        </w:rPr>
        <w:t>відбувається</w:t>
      </w:r>
      <w:proofErr w:type="spellEnd"/>
      <w:r w:rsidRPr="000D73FA">
        <w:rPr>
          <w:sz w:val="28"/>
          <w:szCs w:val="28"/>
        </w:rPr>
        <w:t xml:space="preserve"> </w:t>
      </w:r>
      <w:proofErr w:type="spellStart"/>
      <w:r w:rsidRPr="000D73FA">
        <w:rPr>
          <w:sz w:val="28"/>
          <w:szCs w:val="28"/>
        </w:rPr>
        <w:t>активне</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складної</w:t>
      </w:r>
      <w:proofErr w:type="spellEnd"/>
      <w:r w:rsidRPr="000D73FA">
        <w:rPr>
          <w:sz w:val="28"/>
          <w:szCs w:val="28"/>
        </w:rPr>
        <w:t xml:space="preserve"> </w:t>
      </w:r>
      <w:proofErr w:type="spellStart"/>
      <w:r w:rsidRPr="000D73FA">
        <w:rPr>
          <w:sz w:val="28"/>
          <w:szCs w:val="28"/>
        </w:rPr>
        <w:t>іконографічної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у </w:t>
      </w:r>
      <w:proofErr w:type="spellStart"/>
      <w:r w:rsidRPr="000D73FA">
        <w:rPr>
          <w:sz w:val="28"/>
          <w:szCs w:val="28"/>
        </w:rPr>
        <w:t>якій</w:t>
      </w:r>
      <w:proofErr w:type="spellEnd"/>
      <w:r w:rsidRPr="000D73FA">
        <w:rPr>
          <w:sz w:val="28"/>
          <w:szCs w:val="28"/>
        </w:rPr>
        <w:t xml:space="preserve">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набуває</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декоративного, але й </w:t>
      </w:r>
      <w:proofErr w:type="spellStart"/>
      <w:r w:rsidRPr="000D73FA">
        <w:rPr>
          <w:sz w:val="28"/>
          <w:szCs w:val="28"/>
        </w:rPr>
        <w:t>богословського</w:t>
      </w:r>
      <w:proofErr w:type="spellEnd"/>
      <w:r w:rsidRPr="000D73FA">
        <w:rPr>
          <w:sz w:val="28"/>
          <w:szCs w:val="28"/>
        </w:rPr>
        <w:t xml:space="preserve">, </w:t>
      </w:r>
      <w:proofErr w:type="spellStart"/>
      <w:r w:rsidRPr="000D73FA">
        <w:rPr>
          <w:sz w:val="28"/>
          <w:szCs w:val="28"/>
        </w:rPr>
        <w:t>євхаристійного</w:t>
      </w:r>
      <w:proofErr w:type="spellEnd"/>
      <w:r w:rsidRPr="000D73FA">
        <w:rPr>
          <w:sz w:val="28"/>
          <w:szCs w:val="28"/>
        </w:rPr>
        <w:t xml:space="preserve"> та </w:t>
      </w:r>
      <w:proofErr w:type="spellStart"/>
      <w:r w:rsidRPr="000D73FA">
        <w:rPr>
          <w:sz w:val="28"/>
          <w:szCs w:val="28"/>
        </w:rPr>
        <w:t>соціально-символічного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w:t>
      </w:r>
      <w:proofErr w:type="spellStart"/>
      <w:r w:rsidRPr="000D73FA">
        <w:rPr>
          <w:sz w:val="28"/>
          <w:szCs w:val="28"/>
        </w:rPr>
        <w:t>Отже</w:t>
      </w:r>
      <w:proofErr w:type="spellEnd"/>
      <w:r w:rsidRPr="000D73FA">
        <w:rPr>
          <w:sz w:val="28"/>
          <w:szCs w:val="28"/>
        </w:rPr>
        <w:t xml:space="preserve">, </w:t>
      </w:r>
      <w:proofErr w:type="spellStart"/>
      <w:r w:rsidRPr="000D73FA">
        <w:rPr>
          <w:sz w:val="28"/>
          <w:szCs w:val="28"/>
        </w:rPr>
        <w:t>історико-художні</w:t>
      </w:r>
      <w:proofErr w:type="spellEnd"/>
      <w:r w:rsidRPr="000D73FA">
        <w:rPr>
          <w:sz w:val="28"/>
          <w:szCs w:val="28"/>
        </w:rPr>
        <w:t xml:space="preserve"> </w:t>
      </w:r>
      <w:proofErr w:type="spellStart"/>
      <w:r w:rsidRPr="000D73FA">
        <w:rPr>
          <w:sz w:val="28"/>
          <w:szCs w:val="28"/>
        </w:rPr>
        <w:t>процеси</w:t>
      </w:r>
      <w:proofErr w:type="spellEnd"/>
      <w:r w:rsidRPr="000D73FA">
        <w:rPr>
          <w:sz w:val="28"/>
          <w:szCs w:val="28"/>
        </w:rPr>
        <w:t xml:space="preserve"> </w:t>
      </w:r>
      <w:proofErr w:type="spellStart"/>
      <w:r w:rsidRPr="000D73FA">
        <w:rPr>
          <w:sz w:val="28"/>
          <w:szCs w:val="28"/>
        </w:rPr>
        <w:t>доби</w:t>
      </w:r>
      <w:proofErr w:type="spellEnd"/>
      <w:r w:rsidRPr="000D73FA">
        <w:rPr>
          <w:sz w:val="28"/>
          <w:szCs w:val="28"/>
        </w:rPr>
        <w:t xml:space="preserve"> </w:t>
      </w:r>
      <w:proofErr w:type="spellStart"/>
      <w:r w:rsidRPr="000D73FA">
        <w:rPr>
          <w:sz w:val="28"/>
          <w:szCs w:val="28"/>
        </w:rPr>
        <w:t>Середньовіччя</w:t>
      </w:r>
      <w:proofErr w:type="spellEnd"/>
      <w:r w:rsidRPr="000D73FA">
        <w:rPr>
          <w:sz w:val="28"/>
          <w:szCs w:val="28"/>
        </w:rPr>
        <w:t xml:space="preserve"> створили </w:t>
      </w:r>
      <w:proofErr w:type="spellStart"/>
      <w:r w:rsidRPr="000D73FA">
        <w:rPr>
          <w:sz w:val="28"/>
          <w:szCs w:val="28"/>
        </w:rPr>
        <w:t>підґрунтя</w:t>
      </w:r>
      <w:proofErr w:type="spellEnd"/>
      <w:r w:rsidRPr="000D73FA">
        <w:rPr>
          <w:sz w:val="28"/>
          <w:szCs w:val="28"/>
        </w:rPr>
        <w:t xml:space="preserve"> для </w:t>
      </w:r>
      <w:proofErr w:type="spellStart"/>
      <w:r w:rsidRPr="000D73FA">
        <w:rPr>
          <w:sz w:val="28"/>
          <w:szCs w:val="28"/>
        </w:rPr>
        <w:t>розвитку</w:t>
      </w:r>
      <w:proofErr w:type="spellEnd"/>
      <w:r w:rsidRPr="000D73FA">
        <w:rPr>
          <w:sz w:val="28"/>
          <w:szCs w:val="28"/>
        </w:rPr>
        <w:t xml:space="preserve"> </w:t>
      </w:r>
      <w:proofErr w:type="spellStart"/>
      <w:r w:rsidRPr="000D73FA">
        <w:rPr>
          <w:sz w:val="28"/>
          <w:szCs w:val="28"/>
        </w:rPr>
        <w:t>багаторівневої</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яка у </w:t>
      </w:r>
      <w:proofErr w:type="spellStart"/>
      <w:r w:rsidRPr="000D73FA">
        <w:rPr>
          <w:sz w:val="28"/>
          <w:szCs w:val="28"/>
        </w:rPr>
        <w:t>французькій</w:t>
      </w:r>
      <w:proofErr w:type="spellEnd"/>
      <w:r w:rsidRPr="000D73FA">
        <w:rPr>
          <w:sz w:val="28"/>
          <w:szCs w:val="28"/>
        </w:rPr>
        <w:t xml:space="preserve"> </w:t>
      </w:r>
      <w:proofErr w:type="spellStart"/>
      <w:r w:rsidRPr="000D73FA">
        <w:rPr>
          <w:sz w:val="28"/>
          <w:szCs w:val="28"/>
        </w:rPr>
        <w:t>готиці</w:t>
      </w:r>
      <w:proofErr w:type="spellEnd"/>
      <w:r w:rsidRPr="000D73FA">
        <w:rPr>
          <w:sz w:val="28"/>
          <w:szCs w:val="28"/>
        </w:rPr>
        <w:t xml:space="preserve"> стала </w:t>
      </w:r>
      <w:proofErr w:type="spellStart"/>
      <w:r w:rsidRPr="000D73FA">
        <w:rPr>
          <w:sz w:val="28"/>
          <w:szCs w:val="28"/>
        </w:rPr>
        <w:t>важливою</w:t>
      </w:r>
      <w:proofErr w:type="spellEnd"/>
      <w:r w:rsidRPr="000D73FA">
        <w:rPr>
          <w:sz w:val="28"/>
          <w:szCs w:val="28"/>
        </w:rPr>
        <w:t xml:space="preserve"> </w:t>
      </w:r>
      <w:proofErr w:type="spellStart"/>
      <w:r w:rsidRPr="000D73FA">
        <w:rPr>
          <w:sz w:val="28"/>
          <w:szCs w:val="28"/>
        </w:rPr>
        <w:t>складовою</w:t>
      </w:r>
      <w:proofErr w:type="spellEnd"/>
      <w:r w:rsidRPr="000D73FA">
        <w:rPr>
          <w:sz w:val="28"/>
          <w:szCs w:val="28"/>
        </w:rPr>
        <w:t xml:space="preserve"> </w:t>
      </w:r>
      <w:proofErr w:type="spellStart"/>
      <w:r w:rsidRPr="000D73FA">
        <w:rPr>
          <w:sz w:val="28"/>
          <w:szCs w:val="28"/>
        </w:rPr>
        <w:t>візуальної</w:t>
      </w:r>
      <w:proofErr w:type="spellEnd"/>
      <w:r w:rsidRPr="000D73FA">
        <w:rPr>
          <w:sz w:val="28"/>
          <w:szCs w:val="28"/>
        </w:rPr>
        <w:t xml:space="preserve"> </w:t>
      </w:r>
      <w:proofErr w:type="spellStart"/>
      <w:r w:rsidRPr="000D73FA">
        <w:rPr>
          <w:sz w:val="28"/>
          <w:szCs w:val="28"/>
        </w:rPr>
        <w:t>теології</w:t>
      </w:r>
      <w:proofErr w:type="spellEnd"/>
      <w:r w:rsidRPr="000D73FA">
        <w:rPr>
          <w:sz w:val="28"/>
          <w:szCs w:val="28"/>
        </w:rPr>
        <w:t xml:space="preserve"> храмового простору.</w:t>
      </w:r>
    </w:p>
    <w:p w14:paraId="6E846BCE" w14:textId="18BE4EE9" w:rsidR="00050579" w:rsidRPr="009924C2" w:rsidRDefault="00050579" w:rsidP="009924C2">
      <w:pPr>
        <w:pStyle w:val="Heading3"/>
        <w:spacing w:before="0" w:beforeAutospacing="0" w:after="0" w:afterAutospacing="0"/>
        <w:ind w:right="85" w:firstLine="709"/>
        <w:jc w:val="center"/>
        <w:rPr>
          <w:sz w:val="28"/>
          <w:szCs w:val="28"/>
          <w:lang w:val="uk-UA"/>
        </w:rPr>
      </w:pPr>
      <w:r w:rsidRPr="000D73FA">
        <w:rPr>
          <w:sz w:val="28"/>
          <w:szCs w:val="28"/>
          <w:lang w:val="uk-UA"/>
        </w:rPr>
        <w:lastRenderedPageBreak/>
        <w:t>РОЗДІЛ 3</w:t>
      </w:r>
      <w:r w:rsidR="009924C2">
        <w:rPr>
          <w:sz w:val="28"/>
          <w:szCs w:val="28"/>
          <w:lang w:val="uk-UA"/>
        </w:rPr>
        <w:t xml:space="preserve">. </w:t>
      </w:r>
      <w:r w:rsidR="006D0188" w:rsidRPr="000D73FA">
        <w:rPr>
          <w:color w:val="000000"/>
          <w:sz w:val="28"/>
          <w:szCs w:val="28"/>
          <w:lang w:val="uk-UA"/>
        </w:rPr>
        <w:t>ІНТЕРПРЕТАЦІЯ МОТИВУ ВИНОГРАДНОЇ ЛОЗИ У ФРАНЦУЗЬКІЙ ГОТИЦІ</w:t>
      </w:r>
    </w:p>
    <w:p w14:paraId="3318ACF9" w14:textId="2EA25A0E" w:rsidR="00BC5E62" w:rsidRPr="000D73FA" w:rsidRDefault="00E2028A" w:rsidP="005D5ABD">
      <w:pPr>
        <w:spacing w:line="360" w:lineRule="auto"/>
        <w:ind w:firstLine="709"/>
        <w:jc w:val="center"/>
        <w:rPr>
          <w:b/>
          <w:bCs/>
          <w:color w:val="000000"/>
          <w:sz w:val="28"/>
          <w:szCs w:val="28"/>
        </w:rPr>
      </w:pPr>
      <w:r w:rsidRPr="000D73FA">
        <w:rPr>
          <w:b/>
          <w:bCs/>
          <w:color w:val="000000"/>
          <w:sz w:val="28"/>
          <w:szCs w:val="28"/>
          <w:lang w:val="uk-UA"/>
        </w:rPr>
        <w:t>3.1</w:t>
      </w:r>
      <w:r w:rsidR="009924C2">
        <w:rPr>
          <w:b/>
          <w:bCs/>
          <w:color w:val="000000"/>
          <w:sz w:val="28"/>
          <w:szCs w:val="28"/>
          <w:lang w:val="uk-UA"/>
        </w:rPr>
        <w:t>.</w:t>
      </w:r>
      <w:r w:rsidRPr="000D73FA">
        <w:rPr>
          <w:b/>
          <w:bCs/>
          <w:color w:val="000000"/>
          <w:sz w:val="28"/>
          <w:szCs w:val="28"/>
          <w:lang w:val="uk-UA"/>
        </w:rPr>
        <w:t xml:space="preserve"> </w:t>
      </w:r>
      <w:proofErr w:type="spellStart"/>
      <w:r w:rsidRPr="000D73FA">
        <w:rPr>
          <w:b/>
          <w:bCs/>
          <w:color w:val="000000"/>
          <w:sz w:val="28"/>
          <w:szCs w:val="28"/>
        </w:rPr>
        <w:t>Від</w:t>
      </w:r>
      <w:proofErr w:type="spellEnd"/>
      <w:r w:rsidRPr="000D73FA">
        <w:rPr>
          <w:b/>
          <w:bCs/>
          <w:color w:val="000000"/>
          <w:sz w:val="28"/>
          <w:szCs w:val="28"/>
        </w:rPr>
        <w:t xml:space="preserve"> </w:t>
      </w:r>
      <w:proofErr w:type="spellStart"/>
      <w:r w:rsidRPr="000D73FA">
        <w:rPr>
          <w:b/>
          <w:bCs/>
          <w:color w:val="000000"/>
          <w:sz w:val="28"/>
          <w:szCs w:val="28"/>
        </w:rPr>
        <w:t>євхаристійного</w:t>
      </w:r>
      <w:proofErr w:type="spellEnd"/>
      <w:r w:rsidRPr="000D73FA">
        <w:rPr>
          <w:b/>
          <w:bCs/>
          <w:color w:val="000000"/>
          <w:sz w:val="28"/>
          <w:szCs w:val="28"/>
        </w:rPr>
        <w:t xml:space="preserve"> символу до </w:t>
      </w:r>
      <w:proofErr w:type="spellStart"/>
      <w:r w:rsidRPr="000D73FA">
        <w:rPr>
          <w:b/>
          <w:bCs/>
          <w:color w:val="000000"/>
          <w:sz w:val="28"/>
          <w:szCs w:val="28"/>
        </w:rPr>
        <w:t>ремісничого</w:t>
      </w:r>
      <w:proofErr w:type="spellEnd"/>
      <w:r w:rsidRPr="000D73FA">
        <w:rPr>
          <w:b/>
          <w:bCs/>
          <w:color w:val="000000"/>
          <w:sz w:val="28"/>
          <w:szCs w:val="28"/>
        </w:rPr>
        <w:t xml:space="preserve"> мотиву: </w:t>
      </w:r>
      <w:proofErr w:type="spellStart"/>
      <w:r w:rsidRPr="000D73FA">
        <w:rPr>
          <w:b/>
          <w:bCs/>
          <w:color w:val="000000"/>
          <w:sz w:val="28"/>
          <w:szCs w:val="28"/>
        </w:rPr>
        <w:t>іконографія</w:t>
      </w:r>
      <w:proofErr w:type="spellEnd"/>
      <w:r w:rsidRPr="000D73FA">
        <w:rPr>
          <w:b/>
          <w:bCs/>
          <w:color w:val="000000"/>
          <w:sz w:val="28"/>
          <w:szCs w:val="28"/>
        </w:rPr>
        <w:t xml:space="preserve"> </w:t>
      </w:r>
      <w:proofErr w:type="spellStart"/>
      <w:r w:rsidRPr="000D73FA">
        <w:rPr>
          <w:b/>
          <w:bCs/>
          <w:color w:val="000000"/>
          <w:sz w:val="28"/>
          <w:szCs w:val="28"/>
        </w:rPr>
        <w:t>виноградної</w:t>
      </w:r>
      <w:proofErr w:type="spellEnd"/>
      <w:r w:rsidRPr="000D73FA">
        <w:rPr>
          <w:b/>
          <w:bCs/>
          <w:color w:val="000000"/>
          <w:sz w:val="28"/>
          <w:szCs w:val="28"/>
        </w:rPr>
        <w:t xml:space="preserve"> </w:t>
      </w:r>
      <w:proofErr w:type="spellStart"/>
      <w:r w:rsidRPr="000D73FA">
        <w:rPr>
          <w:b/>
          <w:bCs/>
          <w:color w:val="000000"/>
          <w:sz w:val="28"/>
          <w:szCs w:val="28"/>
        </w:rPr>
        <w:t>лози</w:t>
      </w:r>
      <w:proofErr w:type="spellEnd"/>
      <w:r w:rsidRPr="000D73FA">
        <w:rPr>
          <w:b/>
          <w:bCs/>
          <w:color w:val="000000"/>
          <w:sz w:val="28"/>
          <w:szCs w:val="28"/>
        </w:rPr>
        <w:t xml:space="preserve"> у </w:t>
      </w:r>
      <w:proofErr w:type="spellStart"/>
      <w:r w:rsidRPr="000D73FA">
        <w:rPr>
          <w:b/>
          <w:bCs/>
          <w:color w:val="000000"/>
          <w:sz w:val="28"/>
          <w:szCs w:val="28"/>
        </w:rPr>
        <w:t>соборі</w:t>
      </w:r>
      <w:proofErr w:type="spellEnd"/>
      <w:r w:rsidRPr="000D73FA">
        <w:rPr>
          <w:b/>
          <w:bCs/>
          <w:color w:val="000000"/>
          <w:sz w:val="28"/>
          <w:szCs w:val="28"/>
        </w:rPr>
        <w:t xml:space="preserve"> </w:t>
      </w:r>
      <w:proofErr w:type="spellStart"/>
      <w:r w:rsidRPr="000D73FA">
        <w:rPr>
          <w:b/>
          <w:bCs/>
          <w:color w:val="000000"/>
          <w:sz w:val="28"/>
          <w:szCs w:val="28"/>
        </w:rPr>
        <w:t>Паризької</w:t>
      </w:r>
      <w:proofErr w:type="spellEnd"/>
      <w:r w:rsidRPr="000D73FA">
        <w:rPr>
          <w:b/>
          <w:bCs/>
          <w:color w:val="000000"/>
          <w:sz w:val="28"/>
          <w:szCs w:val="28"/>
        </w:rPr>
        <w:t xml:space="preserve"> </w:t>
      </w:r>
      <w:proofErr w:type="spellStart"/>
      <w:r w:rsidRPr="000D73FA">
        <w:rPr>
          <w:b/>
          <w:bCs/>
          <w:color w:val="000000"/>
          <w:sz w:val="28"/>
          <w:szCs w:val="28"/>
        </w:rPr>
        <w:t>Богоматері</w:t>
      </w:r>
      <w:proofErr w:type="spellEnd"/>
    </w:p>
    <w:p w14:paraId="54293E6C" w14:textId="77777777" w:rsidR="00E2028A" w:rsidRPr="000D73FA" w:rsidRDefault="00E2028A" w:rsidP="005D5ABD">
      <w:pPr>
        <w:spacing w:line="360" w:lineRule="auto"/>
        <w:ind w:firstLine="709"/>
        <w:jc w:val="both"/>
        <w:rPr>
          <w:b/>
          <w:bCs/>
          <w:sz w:val="28"/>
          <w:szCs w:val="28"/>
        </w:rPr>
      </w:pPr>
    </w:p>
    <w:p w14:paraId="0ABB5719" w14:textId="352AD41B" w:rsidR="00844FF7" w:rsidRPr="00EE3F19" w:rsidRDefault="006D0188" w:rsidP="005D5ABD">
      <w:pPr>
        <w:spacing w:line="360" w:lineRule="auto"/>
        <w:ind w:firstLine="709"/>
        <w:jc w:val="both"/>
        <w:rPr>
          <w:sz w:val="28"/>
          <w:szCs w:val="28"/>
          <w:lang w:val="uk-UA"/>
        </w:rPr>
      </w:pPr>
      <w:proofErr w:type="spellStart"/>
      <w:r w:rsidRPr="000D73FA">
        <w:rPr>
          <w:sz w:val="28"/>
          <w:szCs w:val="28"/>
        </w:rPr>
        <w:t>Розгляд</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мотиву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у </w:t>
      </w:r>
      <w:proofErr w:type="spellStart"/>
      <w:r w:rsidRPr="000D73FA">
        <w:rPr>
          <w:sz w:val="28"/>
          <w:szCs w:val="28"/>
        </w:rPr>
        <w:t>готичних</w:t>
      </w:r>
      <w:proofErr w:type="spellEnd"/>
      <w:r w:rsidRPr="000D73FA">
        <w:rPr>
          <w:sz w:val="28"/>
          <w:szCs w:val="28"/>
        </w:rPr>
        <w:t xml:space="preserve"> соборах </w:t>
      </w:r>
      <w:proofErr w:type="spellStart"/>
      <w:r w:rsidRPr="000D73FA">
        <w:rPr>
          <w:sz w:val="28"/>
          <w:szCs w:val="28"/>
        </w:rPr>
        <w:t>Франції</w:t>
      </w:r>
      <w:proofErr w:type="spellEnd"/>
      <w:r w:rsidRPr="000D73FA">
        <w:rPr>
          <w:sz w:val="28"/>
          <w:szCs w:val="28"/>
        </w:rPr>
        <w:t xml:space="preserve"> </w:t>
      </w:r>
      <w:proofErr w:type="spellStart"/>
      <w:r w:rsidRPr="000D73FA">
        <w:rPr>
          <w:sz w:val="28"/>
          <w:szCs w:val="28"/>
        </w:rPr>
        <w:t>доцільно</w:t>
      </w:r>
      <w:proofErr w:type="spellEnd"/>
      <w:r w:rsidRPr="000D73FA">
        <w:rPr>
          <w:sz w:val="28"/>
          <w:szCs w:val="28"/>
        </w:rPr>
        <w:t xml:space="preserve"> </w:t>
      </w:r>
      <w:proofErr w:type="spellStart"/>
      <w:r w:rsidRPr="000D73FA">
        <w:rPr>
          <w:sz w:val="28"/>
          <w:szCs w:val="28"/>
        </w:rPr>
        <w:t>розпочати</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пам’ятка</w:t>
      </w:r>
      <w:proofErr w:type="spellEnd"/>
      <w:r w:rsidRPr="000D73FA">
        <w:rPr>
          <w:sz w:val="28"/>
          <w:szCs w:val="28"/>
        </w:rPr>
        <w:t xml:space="preserve"> </w:t>
      </w:r>
      <w:proofErr w:type="spellStart"/>
      <w:r w:rsidRPr="000D73FA">
        <w:rPr>
          <w:sz w:val="28"/>
          <w:szCs w:val="28"/>
        </w:rPr>
        <w:t>належить</w:t>
      </w:r>
      <w:proofErr w:type="spellEnd"/>
      <w:r w:rsidRPr="000D73FA">
        <w:rPr>
          <w:sz w:val="28"/>
          <w:szCs w:val="28"/>
        </w:rPr>
        <w:t xml:space="preserve"> до </w:t>
      </w:r>
      <w:proofErr w:type="spellStart"/>
      <w:r w:rsidRPr="000D73FA">
        <w:rPr>
          <w:sz w:val="28"/>
          <w:szCs w:val="28"/>
        </w:rPr>
        <w:t>ключових</w:t>
      </w:r>
      <w:proofErr w:type="spellEnd"/>
      <w:r w:rsidRPr="000D73FA">
        <w:rPr>
          <w:sz w:val="28"/>
          <w:szCs w:val="28"/>
        </w:rPr>
        <w:t xml:space="preserve"> </w:t>
      </w:r>
      <w:proofErr w:type="spellStart"/>
      <w:r w:rsidRPr="000D73FA">
        <w:rPr>
          <w:sz w:val="28"/>
          <w:szCs w:val="28"/>
        </w:rPr>
        <w:t>зразків</w:t>
      </w:r>
      <w:proofErr w:type="spellEnd"/>
      <w:r w:rsidRPr="000D73FA">
        <w:rPr>
          <w:sz w:val="28"/>
          <w:szCs w:val="28"/>
        </w:rPr>
        <w:t xml:space="preserve"> </w:t>
      </w:r>
      <w:proofErr w:type="spellStart"/>
      <w:r w:rsidRPr="000D73FA">
        <w:rPr>
          <w:sz w:val="28"/>
          <w:szCs w:val="28"/>
        </w:rPr>
        <w:t>французької</w:t>
      </w:r>
      <w:proofErr w:type="spell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архітектури</w:t>
      </w:r>
      <w:proofErr w:type="spellEnd"/>
      <w:r w:rsidRPr="000D73FA">
        <w:rPr>
          <w:sz w:val="28"/>
          <w:szCs w:val="28"/>
        </w:rPr>
        <w:t xml:space="preserve"> та </w:t>
      </w:r>
      <w:proofErr w:type="spellStart"/>
      <w:r w:rsidRPr="000D73FA">
        <w:rPr>
          <w:sz w:val="28"/>
          <w:szCs w:val="28"/>
        </w:rPr>
        <w:t>відіграла</w:t>
      </w:r>
      <w:proofErr w:type="spellEnd"/>
      <w:r w:rsidRPr="000D73FA">
        <w:rPr>
          <w:sz w:val="28"/>
          <w:szCs w:val="28"/>
        </w:rPr>
        <w:t xml:space="preserve"> </w:t>
      </w:r>
      <w:proofErr w:type="spellStart"/>
      <w:r w:rsidRPr="000D73FA">
        <w:rPr>
          <w:sz w:val="28"/>
          <w:szCs w:val="28"/>
        </w:rPr>
        <w:t>визначальну</w:t>
      </w:r>
      <w:proofErr w:type="spellEnd"/>
      <w:r w:rsidRPr="000D73FA">
        <w:rPr>
          <w:sz w:val="28"/>
          <w:szCs w:val="28"/>
        </w:rPr>
        <w:t xml:space="preserve"> роль у </w:t>
      </w:r>
      <w:proofErr w:type="spellStart"/>
      <w:r w:rsidRPr="000D73FA">
        <w:rPr>
          <w:sz w:val="28"/>
          <w:szCs w:val="28"/>
        </w:rPr>
        <w:t>формуванні</w:t>
      </w:r>
      <w:proofErr w:type="spellEnd"/>
      <w:r w:rsidRPr="000D73FA">
        <w:rPr>
          <w:sz w:val="28"/>
          <w:szCs w:val="28"/>
        </w:rPr>
        <w:t xml:space="preserve"> </w:t>
      </w:r>
      <w:proofErr w:type="spellStart"/>
      <w:r w:rsidRPr="000D73FA">
        <w:rPr>
          <w:sz w:val="28"/>
          <w:szCs w:val="28"/>
        </w:rPr>
        <w:t>художньої</w:t>
      </w:r>
      <w:proofErr w:type="spellEnd"/>
      <w:r w:rsidRPr="000D73FA">
        <w:rPr>
          <w:sz w:val="28"/>
          <w:szCs w:val="28"/>
        </w:rPr>
        <w:t xml:space="preserve"> </w:t>
      </w:r>
      <w:proofErr w:type="spellStart"/>
      <w:r w:rsidRPr="000D73FA">
        <w:rPr>
          <w:sz w:val="28"/>
          <w:szCs w:val="28"/>
        </w:rPr>
        <w:t>мови</w:t>
      </w:r>
      <w:proofErr w:type="spellEnd"/>
      <w:r w:rsidRPr="000D73FA">
        <w:rPr>
          <w:sz w:val="28"/>
          <w:szCs w:val="28"/>
        </w:rPr>
        <w:t xml:space="preserve"> </w:t>
      </w:r>
      <w:proofErr w:type="spellStart"/>
      <w:r w:rsidRPr="000D73FA">
        <w:rPr>
          <w:sz w:val="28"/>
          <w:szCs w:val="28"/>
        </w:rPr>
        <w:t>середньовічного</w:t>
      </w:r>
      <w:proofErr w:type="spellEnd"/>
      <w:r w:rsidRPr="000D73FA">
        <w:rPr>
          <w:sz w:val="28"/>
          <w:szCs w:val="28"/>
        </w:rPr>
        <w:t xml:space="preserve"> сакрального </w:t>
      </w:r>
      <w:proofErr w:type="spellStart"/>
      <w:r w:rsidRPr="000D73FA">
        <w:rPr>
          <w:sz w:val="28"/>
          <w:szCs w:val="28"/>
        </w:rPr>
        <w:t>мистецтва</w:t>
      </w:r>
      <w:proofErr w:type="spellEnd"/>
      <w:r w:rsidRPr="000D73FA">
        <w:rPr>
          <w:sz w:val="28"/>
          <w:szCs w:val="28"/>
        </w:rPr>
        <w:t xml:space="preserve">. </w:t>
      </w:r>
      <w:r w:rsidR="00844FF7" w:rsidRPr="000D73FA">
        <w:rPr>
          <w:sz w:val="28"/>
          <w:szCs w:val="28"/>
          <w:lang w:val="uk-UA"/>
        </w:rPr>
        <w:t xml:space="preserve">Варто зазначити, що собор </w:t>
      </w:r>
      <w:proofErr w:type="spellStart"/>
      <w:r w:rsidR="00844FF7" w:rsidRPr="000D73FA">
        <w:rPr>
          <w:sz w:val="28"/>
          <w:szCs w:val="28"/>
          <w:lang w:val="uk-UA"/>
        </w:rPr>
        <w:t>підлягався</w:t>
      </w:r>
      <w:proofErr w:type="spellEnd"/>
      <w:r w:rsidR="00844FF7" w:rsidRPr="000D73FA">
        <w:rPr>
          <w:sz w:val="28"/>
          <w:szCs w:val="28"/>
          <w:lang w:val="uk-UA"/>
        </w:rPr>
        <w:t xml:space="preserve"> </w:t>
      </w:r>
      <w:proofErr w:type="spellStart"/>
      <w:r w:rsidR="00844FF7" w:rsidRPr="000D73FA">
        <w:rPr>
          <w:sz w:val="28"/>
          <w:szCs w:val="28"/>
          <w:lang w:val="uk-UA"/>
        </w:rPr>
        <w:t>численим</w:t>
      </w:r>
      <w:proofErr w:type="spellEnd"/>
      <w:r w:rsidR="00844FF7" w:rsidRPr="000D73FA">
        <w:rPr>
          <w:sz w:val="28"/>
          <w:szCs w:val="28"/>
          <w:lang w:val="uk-UA"/>
        </w:rPr>
        <w:t xml:space="preserve"> реставраційним роботам, тому деякі його елементи були втрачені назавжди. Так, наприклад, відомий архітектор епохи класицизму Жак-</w:t>
      </w:r>
      <w:proofErr w:type="spellStart"/>
      <w:r w:rsidR="00844FF7" w:rsidRPr="000D73FA">
        <w:rPr>
          <w:sz w:val="28"/>
          <w:szCs w:val="28"/>
          <w:lang w:val="uk-UA"/>
        </w:rPr>
        <w:t>Жермен</w:t>
      </w:r>
      <w:proofErr w:type="spellEnd"/>
      <w:r w:rsidR="00844FF7" w:rsidRPr="000D73FA">
        <w:rPr>
          <w:sz w:val="28"/>
          <w:szCs w:val="28"/>
          <w:lang w:val="uk-UA"/>
        </w:rPr>
        <w:t xml:space="preserve"> </w:t>
      </w:r>
      <w:proofErr w:type="spellStart"/>
      <w:r w:rsidR="00844FF7" w:rsidRPr="000D73FA">
        <w:rPr>
          <w:sz w:val="28"/>
          <w:szCs w:val="28"/>
          <w:lang w:val="uk-UA"/>
        </w:rPr>
        <w:t>Суффло</w:t>
      </w:r>
      <w:proofErr w:type="spellEnd"/>
      <w:r w:rsidR="00844FF7" w:rsidRPr="000D73FA">
        <w:rPr>
          <w:sz w:val="28"/>
          <w:szCs w:val="28"/>
          <w:lang w:val="uk-UA"/>
        </w:rPr>
        <w:t xml:space="preserve"> протягом 20 років був залучений до реставрації собору Паризької Богоматері [</w:t>
      </w:r>
      <w:r w:rsidR="003212C6" w:rsidRPr="000D73FA">
        <w:rPr>
          <w:sz w:val="28"/>
          <w:szCs w:val="28"/>
        </w:rPr>
        <w:t>5</w:t>
      </w:r>
      <w:r w:rsidR="000D73FA">
        <w:rPr>
          <w:sz w:val="28"/>
          <w:szCs w:val="28"/>
        </w:rPr>
        <w:t>6</w:t>
      </w:r>
      <w:r w:rsidR="003212C6" w:rsidRPr="000D73FA">
        <w:rPr>
          <w:sz w:val="28"/>
          <w:szCs w:val="28"/>
        </w:rPr>
        <w:t xml:space="preserve">, c. </w:t>
      </w:r>
      <w:r w:rsidR="00844FF7" w:rsidRPr="000D73FA">
        <w:rPr>
          <w:sz w:val="28"/>
          <w:szCs w:val="28"/>
          <w:lang w:val="uk-UA"/>
        </w:rPr>
        <w:t xml:space="preserve">125]. </w:t>
      </w:r>
      <w:proofErr w:type="spellStart"/>
      <w:r w:rsidR="00844FF7" w:rsidRPr="000D73FA">
        <w:rPr>
          <w:sz w:val="28"/>
          <w:szCs w:val="28"/>
        </w:rPr>
        <w:t>Його</w:t>
      </w:r>
      <w:proofErr w:type="spellEnd"/>
      <w:r w:rsidR="00844FF7" w:rsidRPr="000D73FA">
        <w:rPr>
          <w:sz w:val="28"/>
          <w:szCs w:val="28"/>
        </w:rPr>
        <w:t xml:space="preserve"> </w:t>
      </w:r>
      <w:proofErr w:type="spellStart"/>
      <w:r w:rsidR="00844FF7" w:rsidRPr="000D73FA">
        <w:rPr>
          <w:sz w:val="28"/>
          <w:szCs w:val="28"/>
        </w:rPr>
        <w:t>втручання</w:t>
      </w:r>
      <w:proofErr w:type="spellEnd"/>
      <w:r w:rsidR="00844FF7" w:rsidRPr="000D73FA">
        <w:rPr>
          <w:sz w:val="28"/>
          <w:szCs w:val="28"/>
        </w:rPr>
        <w:t xml:space="preserve"> включало </w:t>
      </w:r>
      <w:proofErr w:type="spellStart"/>
      <w:r w:rsidR="00844FF7" w:rsidRPr="000D73FA">
        <w:rPr>
          <w:sz w:val="28"/>
          <w:szCs w:val="28"/>
        </w:rPr>
        <w:t>зміни</w:t>
      </w:r>
      <w:proofErr w:type="spellEnd"/>
      <w:r w:rsidR="00844FF7" w:rsidRPr="000D73FA">
        <w:rPr>
          <w:sz w:val="28"/>
          <w:szCs w:val="28"/>
        </w:rPr>
        <w:t xml:space="preserve"> в </w:t>
      </w:r>
      <w:proofErr w:type="spellStart"/>
      <w:r w:rsidR="00844FF7" w:rsidRPr="000D73FA">
        <w:rPr>
          <w:sz w:val="28"/>
          <w:szCs w:val="28"/>
        </w:rPr>
        <w:t>частині</w:t>
      </w:r>
      <w:proofErr w:type="spellEnd"/>
      <w:r w:rsidR="00844FF7" w:rsidRPr="000D73FA">
        <w:rPr>
          <w:sz w:val="28"/>
          <w:szCs w:val="28"/>
        </w:rPr>
        <w:t xml:space="preserve"> тимпану, що </w:t>
      </w:r>
      <w:proofErr w:type="spellStart"/>
      <w:r w:rsidR="00844FF7" w:rsidRPr="000D73FA">
        <w:rPr>
          <w:sz w:val="28"/>
          <w:szCs w:val="28"/>
        </w:rPr>
        <w:t>відображало</w:t>
      </w:r>
      <w:proofErr w:type="spellEnd"/>
      <w:r w:rsidR="00844FF7" w:rsidRPr="000D73FA">
        <w:rPr>
          <w:sz w:val="28"/>
          <w:szCs w:val="28"/>
        </w:rPr>
        <w:t xml:space="preserve"> </w:t>
      </w:r>
      <w:proofErr w:type="spellStart"/>
      <w:r w:rsidR="00844FF7" w:rsidRPr="000D73FA">
        <w:rPr>
          <w:sz w:val="28"/>
          <w:szCs w:val="28"/>
        </w:rPr>
        <w:t>тогочасні</w:t>
      </w:r>
      <w:proofErr w:type="spellEnd"/>
      <w:r w:rsidR="00844FF7" w:rsidRPr="000D73FA">
        <w:rPr>
          <w:sz w:val="28"/>
          <w:szCs w:val="28"/>
        </w:rPr>
        <w:t xml:space="preserve"> </w:t>
      </w:r>
      <w:proofErr w:type="spellStart"/>
      <w:r w:rsidR="00844FF7" w:rsidRPr="000D73FA">
        <w:rPr>
          <w:sz w:val="28"/>
          <w:szCs w:val="28"/>
        </w:rPr>
        <w:t>спроби</w:t>
      </w:r>
      <w:proofErr w:type="spellEnd"/>
      <w:r w:rsidR="00844FF7" w:rsidRPr="000D73FA">
        <w:rPr>
          <w:sz w:val="28"/>
          <w:szCs w:val="28"/>
        </w:rPr>
        <w:t xml:space="preserve"> </w:t>
      </w:r>
      <w:proofErr w:type="spellStart"/>
      <w:r w:rsidR="00844FF7" w:rsidRPr="000D73FA">
        <w:rPr>
          <w:sz w:val="28"/>
          <w:szCs w:val="28"/>
        </w:rPr>
        <w:t>модернізації</w:t>
      </w:r>
      <w:proofErr w:type="spellEnd"/>
      <w:r w:rsidR="00844FF7" w:rsidRPr="000D73FA">
        <w:rPr>
          <w:sz w:val="28"/>
          <w:szCs w:val="28"/>
        </w:rPr>
        <w:t xml:space="preserve"> </w:t>
      </w:r>
      <w:proofErr w:type="spellStart"/>
      <w:r w:rsidR="00844FF7" w:rsidRPr="000D73FA">
        <w:rPr>
          <w:sz w:val="28"/>
          <w:szCs w:val="28"/>
        </w:rPr>
        <w:t>готичних</w:t>
      </w:r>
      <w:proofErr w:type="spellEnd"/>
      <w:r w:rsidR="00844FF7" w:rsidRPr="000D73FA">
        <w:rPr>
          <w:sz w:val="28"/>
          <w:szCs w:val="28"/>
        </w:rPr>
        <w:t xml:space="preserve"> </w:t>
      </w:r>
      <w:proofErr w:type="spellStart"/>
      <w:r w:rsidR="00844FF7" w:rsidRPr="000D73FA">
        <w:rPr>
          <w:sz w:val="28"/>
          <w:szCs w:val="28"/>
        </w:rPr>
        <w:t>споруд</w:t>
      </w:r>
      <w:proofErr w:type="spellEnd"/>
      <w:r w:rsidR="00844FF7" w:rsidRPr="000D73FA">
        <w:rPr>
          <w:sz w:val="28"/>
          <w:szCs w:val="28"/>
        </w:rPr>
        <w:t>.</w:t>
      </w:r>
      <w:r w:rsidR="00844FF7" w:rsidRPr="000D73FA">
        <w:rPr>
          <w:sz w:val="28"/>
          <w:szCs w:val="28"/>
          <w:lang w:val="uk-UA"/>
        </w:rPr>
        <w:t xml:space="preserve"> Та внаслідок таких реставраційних змін, на жаль, були знищені об’єкти, наділені герметичною семантикою [</w:t>
      </w:r>
      <w:r w:rsidR="003212C6" w:rsidRPr="00EE3F19">
        <w:rPr>
          <w:color w:val="000000"/>
          <w:sz w:val="28"/>
          <w:szCs w:val="28"/>
          <w:lang w:val="uk-UA"/>
        </w:rPr>
        <w:t>2</w:t>
      </w:r>
      <w:r w:rsidR="000D73FA">
        <w:rPr>
          <w:color w:val="000000"/>
          <w:sz w:val="28"/>
          <w:szCs w:val="28"/>
          <w:lang w:val="uk-UA"/>
        </w:rPr>
        <w:t>3</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w:t>
      </w:r>
      <w:r w:rsidR="003212C6" w:rsidRPr="000D73FA">
        <w:rPr>
          <w:color w:val="000000"/>
          <w:sz w:val="28"/>
          <w:szCs w:val="28"/>
          <w:lang w:val="uk-UA"/>
        </w:rPr>
        <w:t xml:space="preserve"> </w:t>
      </w:r>
      <w:r w:rsidR="005D5ABD">
        <w:rPr>
          <w:sz w:val="28"/>
          <w:szCs w:val="28"/>
          <w:lang w:val="uk-UA"/>
        </w:rPr>
        <w:t>14-15].</w:t>
      </w:r>
    </w:p>
    <w:p w14:paraId="2EBE4C8B" w14:textId="2940FDE1" w:rsidR="00844FF7" w:rsidRPr="00EE3F19" w:rsidRDefault="00844FF7" w:rsidP="005D5ABD">
      <w:pPr>
        <w:spacing w:line="360" w:lineRule="auto"/>
        <w:ind w:firstLine="709"/>
        <w:jc w:val="both"/>
        <w:rPr>
          <w:sz w:val="28"/>
          <w:szCs w:val="28"/>
          <w:lang w:val="uk-UA"/>
        </w:rPr>
      </w:pPr>
      <w:r w:rsidRPr="00EE3F19">
        <w:rPr>
          <w:sz w:val="28"/>
          <w:szCs w:val="28"/>
          <w:lang w:val="uk-UA"/>
        </w:rPr>
        <w:t xml:space="preserve">Окрім того, собор виконував важливі соціальні функції: він слугував </w:t>
      </w:r>
      <w:proofErr w:type="spellStart"/>
      <w:r w:rsidRPr="00EE3F19">
        <w:rPr>
          <w:sz w:val="28"/>
          <w:szCs w:val="28"/>
          <w:lang w:val="uk-UA"/>
        </w:rPr>
        <w:t>прихистком</w:t>
      </w:r>
      <w:proofErr w:type="spellEnd"/>
      <w:r w:rsidRPr="00EE3F19">
        <w:rPr>
          <w:sz w:val="28"/>
          <w:szCs w:val="28"/>
          <w:lang w:val="uk-UA"/>
        </w:rPr>
        <w:t xml:space="preserve"> для знедолених, біля його входу здійснювалися лікарські консультації, а в </w:t>
      </w:r>
      <w:r w:rsidRPr="000D73FA">
        <w:rPr>
          <w:sz w:val="28"/>
          <w:szCs w:val="28"/>
        </w:rPr>
        <w:t>XIV</w:t>
      </w:r>
      <w:r w:rsidRPr="00EE3F19">
        <w:rPr>
          <w:sz w:val="28"/>
          <w:szCs w:val="28"/>
          <w:lang w:val="uk-UA"/>
        </w:rPr>
        <w:t xml:space="preserve"> столітті тут відбувалися регулярні зібрання алхіміків</w:t>
      </w:r>
      <w:r w:rsidRPr="000D73FA">
        <w:rPr>
          <w:sz w:val="28"/>
          <w:szCs w:val="28"/>
          <w:lang w:val="uk-UA"/>
        </w:rPr>
        <w:t xml:space="preserve"> [</w:t>
      </w:r>
      <w:r w:rsidR="003212C6" w:rsidRPr="00EE3F19">
        <w:rPr>
          <w:color w:val="000000"/>
          <w:sz w:val="28"/>
          <w:szCs w:val="28"/>
          <w:lang w:val="uk-UA"/>
        </w:rPr>
        <w:t>2</w:t>
      </w:r>
      <w:r w:rsidR="000D73FA">
        <w:rPr>
          <w:color w:val="000000"/>
          <w:sz w:val="28"/>
          <w:szCs w:val="28"/>
          <w:lang w:val="uk-UA"/>
        </w:rPr>
        <w:t>4</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 xml:space="preserve">. </w:t>
      </w:r>
      <w:r w:rsidRPr="000D73FA">
        <w:rPr>
          <w:sz w:val="28"/>
          <w:szCs w:val="28"/>
          <w:lang w:val="uk-UA"/>
        </w:rPr>
        <w:t>12-14]</w:t>
      </w:r>
      <w:r w:rsidRPr="00EE3F19">
        <w:rPr>
          <w:sz w:val="28"/>
          <w:szCs w:val="28"/>
          <w:lang w:val="uk-UA"/>
        </w:rPr>
        <w:t>. Така багатофункціональність простору підкреслює його значення як осередку не лише релігійного, але й інтелектуального та культурного життя, що, своєю чергою, відбилося у багатстві його художньої програми, зокрема у варіативності трактування мотиву виноградної лози.</w:t>
      </w:r>
    </w:p>
    <w:p w14:paraId="7A5081FD" w14:textId="1DB153BE" w:rsidR="006D0188" w:rsidRPr="00EE3F19" w:rsidRDefault="006D0188" w:rsidP="005D5ABD">
      <w:pPr>
        <w:spacing w:line="360" w:lineRule="auto"/>
        <w:ind w:firstLine="709"/>
        <w:jc w:val="both"/>
        <w:rPr>
          <w:sz w:val="28"/>
          <w:szCs w:val="28"/>
          <w:lang w:val="uk-UA"/>
        </w:rPr>
      </w:pPr>
      <w:proofErr w:type="spellStart"/>
      <w:r w:rsidRPr="000D73FA">
        <w:rPr>
          <w:sz w:val="28"/>
          <w:szCs w:val="28"/>
        </w:rPr>
        <w:t>Саме</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храмі</w:t>
      </w:r>
      <w:proofErr w:type="spellEnd"/>
      <w:r w:rsidRPr="000D73FA">
        <w:rPr>
          <w:sz w:val="28"/>
          <w:szCs w:val="28"/>
        </w:rPr>
        <w:t xml:space="preserve"> </w:t>
      </w:r>
      <w:r w:rsidR="00844FF7" w:rsidRPr="000D73FA">
        <w:rPr>
          <w:sz w:val="28"/>
          <w:szCs w:val="28"/>
          <w:lang w:val="uk-UA"/>
        </w:rPr>
        <w:t>даний</w:t>
      </w:r>
      <w:r w:rsidR="00610CE5" w:rsidRPr="000D73FA">
        <w:rPr>
          <w:sz w:val="28"/>
          <w:szCs w:val="28"/>
          <w:lang w:val="uk-UA"/>
        </w:rPr>
        <w:t xml:space="preserve"> </w:t>
      </w:r>
      <w:r w:rsidRPr="000D73FA">
        <w:rPr>
          <w:sz w:val="28"/>
          <w:szCs w:val="28"/>
        </w:rPr>
        <w:t xml:space="preserve">мотив представлений у </w:t>
      </w:r>
      <w:proofErr w:type="spellStart"/>
      <w:r w:rsidRPr="000D73FA">
        <w:rPr>
          <w:sz w:val="28"/>
          <w:szCs w:val="28"/>
        </w:rPr>
        <w:t>різних</w:t>
      </w:r>
      <w:proofErr w:type="spellEnd"/>
      <w:r w:rsidRPr="000D73FA">
        <w:rPr>
          <w:sz w:val="28"/>
          <w:szCs w:val="28"/>
        </w:rPr>
        <w:t xml:space="preserve"> </w:t>
      </w:r>
      <w:proofErr w:type="spellStart"/>
      <w:r w:rsidRPr="000D73FA">
        <w:rPr>
          <w:sz w:val="28"/>
          <w:szCs w:val="28"/>
        </w:rPr>
        <w:t>художніх</w:t>
      </w:r>
      <w:proofErr w:type="spellEnd"/>
      <w:r w:rsidRPr="000D73FA">
        <w:rPr>
          <w:sz w:val="28"/>
          <w:szCs w:val="28"/>
        </w:rPr>
        <w:t xml:space="preserve"> </w:t>
      </w:r>
      <w:proofErr w:type="spellStart"/>
      <w:r w:rsidRPr="000D73FA">
        <w:rPr>
          <w:sz w:val="28"/>
          <w:szCs w:val="28"/>
        </w:rPr>
        <w:t>середовищах</w:t>
      </w:r>
      <w:proofErr w:type="spellEnd"/>
      <w:r w:rsidRPr="000D73FA">
        <w:rPr>
          <w:sz w:val="28"/>
          <w:szCs w:val="28"/>
          <w:lang w:val="uk-UA"/>
        </w:rPr>
        <w:t>: як і в</w:t>
      </w:r>
      <w:r w:rsidRPr="000D73FA">
        <w:rPr>
          <w:sz w:val="28"/>
          <w:szCs w:val="28"/>
        </w:rPr>
        <w:t xml:space="preserve"> </w:t>
      </w:r>
      <w:proofErr w:type="spellStart"/>
      <w:r w:rsidRPr="000D73FA">
        <w:rPr>
          <w:sz w:val="28"/>
          <w:szCs w:val="28"/>
        </w:rPr>
        <w:t>кам’яній</w:t>
      </w:r>
      <w:proofErr w:type="spellEnd"/>
      <w:r w:rsidRPr="000D73FA">
        <w:rPr>
          <w:sz w:val="28"/>
          <w:szCs w:val="28"/>
        </w:rPr>
        <w:t xml:space="preserve"> </w:t>
      </w:r>
      <w:proofErr w:type="spellStart"/>
      <w:r w:rsidRPr="000D73FA">
        <w:rPr>
          <w:sz w:val="28"/>
          <w:szCs w:val="28"/>
        </w:rPr>
        <w:t>скульптурі</w:t>
      </w:r>
      <w:proofErr w:type="spellEnd"/>
      <w:r w:rsidRPr="000D73FA">
        <w:rPr>
          <w:sz w:val="28"/>
          <w:szCs w:val="28"/>
        </w:rPr>
        <w:t xml:space="preserve">, </w:t>
      </w:r>
      <w:proofErr w:type="spellStart"/>
      <w:r w:rsidRPr="000D73FA">
        <w:rPr>
          <w:sz w:val="28"/>
          <w:szCs w:val="28"/>
        </w:rPr>
        <w:t>вітражах</w:t>
      </w:r>
      <w:proofErr w:type="spellEnd"/>
      <w:r w:rsidRPr="000D73FA">
        <w:rPr>
          <w:sz w:val="28"/>
          <w:szCs w:val="28"/>
          <w:lang w:val="uk-UA"/>
        </w:rPr>
        <w:t>, так і в</w:t>
      </w:r>
      <w:r w:rsidRPr="000D73FA">
        <w:rPr>
          <w:sz w:val="28"/>
          <w:szCs w:val="28"/>
        </w:rPr>
        <w:t xml:space="preserve"> декоративному </w:t>
      </w:r>
      <w:proofErr w:type="spellStart"/>
      <w:r w:rsidRPr="000D73FA">
        <w:rPr>
          <w:sz w:val="28"/>
          <w:szCs w:val="28"/>
        </w:rPr>
        <w:t>орнаменті</w:t>
      </w:r>
      <w:proofErr w:type="spellEnd"/>
      <w:r w:rsidRPr="000D73FA">
        <w:rPr>
          <w:sz w:val="28"/>
          <w:szCs w:val="28"/>
          <w:lang w:val="uk-UA"/>
        </w:rPr>
        <w:t>. Таке різноманіття використання цього мотиву</w:t>
      </w:r>
      <w:r w:rsidRPr="00EE3F19">
        <w:rPr>
          <w:sz w:val="28"/>
          <w:szCs w:val="28"/>
          <w:lang w:val="uk-UA"/>
        </w:rPr>
        <w:t xml:space="preserve"> створює можливість простежити його функціонування у межах цілісної системи образів.</w:t>
      </w:r>
    </w:p>
    <w:p w14:paraId="7D97B161" w14:textId="1783285A" w:rsidR="006D0188" w:rsidRPr="00EE3F19" w:rsidRDefault="006D0188" w:rsidP="005D5ABD">
      <w:pPr>
        <w:spacing w:line="360" w:lineRule="auto"/>
        <w:ind w:firstLine="709"/>
        <w:jc w:val="both"/>
        <w:rPr>
          <w:sz w:val="28"/>
          <w:szCs w:val="28"/>
          <w:lang w:val="uk-UA"/>
        </w:rPr>
      </w:pPr>
      <w:r w:rsidRPr="00EE3F19">
        <w:rPr>
          <w:sz w:val="28"/>
          <w:szCs w:val="28"/>
          <w:lang w:val="uk-UA"/>
        </w:rPr>
        <w:lastRenderedPageBreak/>
        <w:t xml:space="preserve">Крім того, собор Паризької Богоматері є одним із найбільш досліджених та документованих об’єктів середньовічної архітектури, що забезпечує надійну джерельну базу для мистецтвознавчого аналізу. Його скульптурна програма характеризується високим ступенем композиційної впорядкованості та семантичної насиченості, що дозволяє розглядати її як візуалізацію богословської програми храму. У цьому контексті мотив виноградної лози виступає не </w:t>
      </w:r>
      <w:r w:rsidR="00844FF7" w:rsidRPr="000D73FA">
        <w:rPr>
          <w:sz w:val="28"/>
          <w:szCs w:val="28"/>
          <w:lang w:val="uk-UA"/>
        </w:rPr>
        <w:t xml:space="preserve">лише </w:t>
      </w:r>
      <w:r w:rsidRPr="00EE3F19">
        <w:rPr>
          <w:sz w:val="28"/>
          <w:szCs w:val="28"/>
          <w:lang w:val="uk-UA"/>
        </w:rPr>
        <w:t xml:space="preserve">як ізольований декоративний елемент, а </w:t>
      </w:r>
      <w:r w:rsidR="00844FF7" w:rsidRPr="000D73FA">
        <w:rPr>
          <w:sz w:val="28"/>
          <w:szCs w:val="28"/>
          <w:lang w:val="uk-UA"/>
        </w:rPr>
        <w:t xml:space="preserve">і </w:t>
      </w:r>
      <w:r w:rsidRPr="00EE3F19">
        <w:rPr>
          <w:sz w:val="28"/>
          <w:szCs w:val="28"/>
          <w:lang w:val="uk-UA"/>
        </w:rPr>
        <w:t xml:space="preserve">як структурний компонент, що взаємодіє з архітектурним середовищем і формує систему символічних </w:t>
      </w:r>
      <w:proofErr w:type="spellStart"/>
      <w:r w:rsidRPr="00EE3F19">
        <w:rPr>
          <w:sz w:val="28"/>
          <w:szCs w:val="28"/>
          <w:lang w:val="uk-UA"/>
        </w:rPr>
        <w:t>зв’язків</w:t>
      </w:r>
      <w:proofErr w:type="spellEnd"/>
      <w:r w:rsidRPr="00EE3F19">
        <w:rPr>
          <w:sz w:val="28"/>
          <w:szCs w:val="28"/>
          <w:lang w:val="uk-UA"/>
        </w:rPr>
        <w:t xml:space="preserve"> між різними частинами споруди.</w:t>
      </w:r>
    </w:p>
    <w:p w14:paraId="3F7CDAC9" w14:textId="77777777" w:rsidR="006D0188" w:rsidRPr="000D73FA" w:rsidRDefault="006D0188" w:rsidP="005D5ABD">
      <w:pPr>
        <w:spacing w:line="360" w:lineRule="auto"/>
        <w:ind w:firstLine="709"/>
        <w:jc w:val="both"/>
        <w:rPr>
          <w:sz w:val="28"/>
          <w:szCs w:val="28"/>
        </w:rPr>
      </w:pPr>
      <w:r w:rsidRPr="00EE3F19">
        <w:rPr>
          <w:sz w:val="28"/>
          <w:szCs w:val="28"/>
          <w:lang w:val="uk-UA"/>
        </w:rPr>
        <w:t xml:space="preserve">Вибір саме цього об’єкта як вихідної точки дослідження також зумовлений тим, що у соборі Паризької Богоматері спостерігається багаторівневе використання мотиву виноградної лози. Він з’являється у сюжетах сезонних робіт, у декоративних орнаментах і в контексті євангельських сцен, що дозволяє простежити його функціонування як візуального мотиву, пов’язаного з біблійною історією, літургійним дійством та сакральним виміром часу і праці. </w:t>
      </w:r>
      <w:proofErr w:type="spellStart"/>
      <w:r w:rsidRPr="000D73FA">
        <w:rPr>
          <w:sz w:val="28"/>
          <w:szCs w:val="28"/>
        </w:rPr>
        <w:t>Така</w:t>
      </w:r>
      <w:proofErr w:type="spellEnd"/>
      <w:r w:rsidRPr="000D73FA">
        <w:rPr>
          <w:sz w:val="28"/>
          <w:szCs w:val="28"/>
        </w:rPr>
        <w:t xml:space="preserve"> </w:t>
      </w:r>
      <w:proofErr w:type="spellStart"/>
      <w:r w:rsidRPr="000D73FA">
        <w:rPr>
          <w:sz w:val="28"/>
          <w:szCs w:val="28"/>
        </w:rPr>
        <w:t>багатофункціональність</w:t>
      </w:r>
      <w:proofErr w:type="spellEnd"/>
      <w:r w:rsidRPr="000D73FA">
        <w:rPr>
          <w:sz w:val="28"/>
          <w:szCs w:val="28"/>
        </w:rPr>
        <w:t xml:space="preserve"> </w:t>
      </w:r>
      <w:proofErr w:type="spellStart"/>
      <w:r w:rsidRPr="000D73FA">
        <w:rPr>
          <w:sz w:val="28"/>
          <w:szCs w:val="28"/>
        </w:rPr>
        <w:t>робить</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собор </w:t>
      </w:r>
      <w:proofErr w:type="spellStart"/>
      <w:r w:rsidRPr="000D73FA">
        <w:rPr>
          <w:sz w:val="28"/>
          <w:szCs w:val="28"/>
        </w:rPr>
        <w:t>репрезентативним</w:t>
      </w:r>
      <w:proofErr w:type="spellEnd"/>
      <w:r w:rsidRPr="000D73FA">
        <w:rPr>
          <w:sz w:val="28"/>
          <w:szCs w:val="28"/>
        </w:rPr>
        <w:t xml:space="preserve"> прикладом для </w:t>
      </w:r>
      <w:proofErr w:type="spellStart"/>
      <w:r w:rsidRPr="000D73FA">
        <w:rPr>
          <w:sz w:val="28"/>
          <w:szCs w:val="28"/>
        </w:rPr>
        <w:t>подальшого</w:t>
      </w:r>
      <w:proofErr w:type="spellEnd"/>
      <w:r w:rsidRPr="000D73FA">
        <w:rPr>
          <w:sz w:val="28"/>
          <w:szCs w:val="28"/>
        </w:rPr>
        <w:t xml:space="preserve"> </w:t>
      </w:r>
      <w:proofErr w:type="spellStart"/>
      <w:r w:rsidRPr="000D73FA">
        <w:rPr>
          <w:sz w:val="28"/>
          <w:szCs w:val="28"/>
        </w:rPr>
        <w:t>порівняльного</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готичних</w:t>
      </w:r>
      <w:proofErr w:type="spellEnd"/>
      <w:r w:rsidRPr="000D73FA">
        <w:rPr>
          <w:sz w:val="28"/>
          <w:szCs w:val="28"/>
        </w:rPr>
        <w:t xml:space="preserve"> </w:t>
      </w:r>
      <w:proofErr w:type="spellStart"/>
      <w:r w:rsidRPr="000D73FA">
        <w:rPr>
          <w:sz w:val="28"/>
          <w:szCs w:val="28"/>
        </w:rPr>
        <w:t>храмів</w:t>
      </w:r>
      <w:proofErr w:type="spellEnd"/>
      <w:r w:rsidRPr="000D73FA">
        <w:rPr>
          <w:sz w:val="28"/>
          <w:szCs w:val="28"/>
        </w:rPr>
        <w:t xml:space="preserve"> </w:t>
      </w:r>
      <w:proofErr w:type="spellStart"/>
      <w:r w:rsidRPr="000D73FA">
        <w:rPr>
          <w:sz w:val="28"/>
          <w:szCs w:val="28"/>
        </w:rPr>
        <w:t>Франції</w:t>
      </w:r>
      <w:proofErr w:type="spellEnd"/>
      <w:r w:rsidRPr="000D73FA">
        <w:rPr>
          <w:sz w:val="28"/>
          <w:szCs w:val="28"/>
        </w:rPr>
        <w:t>.</w:t>
      </w:r>
    </w:p>
    <w:p w14:paraId="1CE07A90" w14:textId="4D4CA58D" w:rsidR="00BC5E62" w:rsidRPr="000D73FA" w:rsidRDefault="006D0188" w:rsidP="005D5ABD">
      <w:pPr>
        <w:spacing w:line="360" w:lineRule="auto"/>
        <w:ind w:firstLine="709"/>
        <w:jc w:val="both"/>
        <w:rPr>
          <w:sz w:val="28"/>
          <w:szCs w:val="28"/>
          <w:lang w:val="uk-UA"/>
        </w:rPr>
      </w:pPr>
      <w:r w:rsidRPr="000D73FA">
        <w:rPr>
          <w:sz w:val="28"/>
          <w:szCs w:val="28"/>
        </w:rPr>
        <w:t xml:space="preserve">Таким чином, </w:t>
      </w:r>
      <w:proofErr w:type="spellStart"/>
      <w:r w:rsidRPr="000D73FA">
        <w:rPr>
          <w:sz w:val="28"/>
          <w:szCs w:val="28"/>
        </w:rPr>
        <w:t>розпочинаючи</w:t>
      </w:r>
      <w:proofErr w:type="spellEnd"/>
      <w:r w:rsidRPr="000D73FA">
        <w:rPr>
          <w:sz w:val="28"/>
          <w:szCs w:val="28"/>
        </w:rPr>
        <w:t xml:space="preserve"> </w:t>
      </w:r>
      <w:proofErr w:type="spellStart"/>
      <w:r w:rsidRPr="000D73FA">
        <w:rPr>
          <w:sz w:val="28"/>
          <w:szCs w:val="28"/>
        </w:rPr>
        <w:t>дослідження</w:t>
      </w:r>
      <w:proofErr w:type="spellEnd"/>
      <w:r w:rsidRPr="000D73FA">
        <w:rPr>
          <w:sz w:val="28"/>
          <w:szCs w:val="28"/>
        </w:rPr>
        <w:t xml:space="preserve"> з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w:t>
      </w:r>
      <w:r w:rsidR="00C375D9" w:rsidRPr="000D73FA">
        <w:rPr>
          <w:sz w:val="28"/>
          <w:szCs w:val="28"/>
          <w:lang w:val="uk-UA"/>
        </w:rPr>
        <w:t>з’являється</w:t>
      </w:r>
      <w:r w:rsidRPr="000D73FA">
        <w:rPr>
          <w:sz w:val="28"/>
          <w:szCs w:val="28"/>
        </w:rPr>
        <w:t xml:space="preserve"> </w:t>
      </w:r>
      <w:proofErr w:type="spellStart"/>
      <w:r w:rsidRPr="000D73FA">
        <w:rPr>
          <w:sz w:val="28"/>
          <w:szCs w:val="28"/>
        </w:rPr>
        <w:t>можливість</w:t>
      </w:r>
      <w:proofErr w:type="spellEnd"/>
      <w:r w:rsidRPr="000D73FA">
        <w:rPr>
          <w:sz w:val="28"/>
          <w:szCs w:val="28"/>
        </w:rPr>
        <w:t xml:space="preserve"> </w:t>
      </w:r>
      <w:proofErr w:type="spellStart"/>
      <w:r w:rsidRPr="000D73FA">
        <w:rPr>
          <w:sz w:val="28"/>
          <w:szCs w:val="28"/>
        </w:rPr>
        <w:t>окреслити</w:t>
      </w:r>
      <w:proofErr w:type="spellEnd"/>
      <w:r w:rsidRPr="000D73FA">
        <w:rPr>
          <w:sz w:val="28"/>
          <w:szCs w:val="28"/>
        </w:rPr>
        <w:t xml:space="preserve"> </w:t>
      </w:r>
      <w:proofErr w:type="spellStart"/>
      <w:r w:rsidRPr="000D73FA">
        <w:rPr>
          <w:sz w:val="28"/>
          <w:szCs w:val="28"/>
        </w:rPr>
        <w:t>основні</w:t>
      </w:r>
      <w:proofErr w:type="spellEnd"/>
      <w:r w:rsidRPr="000D73FA">
        <w:rPr>
          <w:sz w:val="28"/>
          <w:szCs w:val="28"/>
        </w:rPr>
        <w:t xml:space="preserve"> </w:t>
      </w:r>
      <w:proofErr w:type="spellStart"/>
      <w:r w:rsidRPr="000D73FA">
        <w:rPr>
          <w:sz w:val="28"/>
          <w:szCs w:val="28"/>
        </w:rPr>
        <w:t>принципи</w:t>
      </w:r>
      <w:proofErr w:type="spellEnd"/>
      <w:r w:rsidRPr="000D73FA">
        <w:rPr>
          <w:sz w:val="28"/>
          <w:szCs w:val="28"/>
        </w:rPr>
        <w:t xml:space="preserve"> </w:t>
      </w:r>
      <w:proofErr w:type="spellStart"/>
      <w:r w:rsidRPr="000D73FA">
        <w:rPr>
          <w:sz w:val="28"/>
          <w:szCs w:val="28"/>
        </w:rPr>
        <w:t>використання</w:t>
      </w:r>
      <w:proofErr w:type="spellEnd"/>
      <w:r w:rsidRPr="000D73FA">
        <w:rPr>
          <w:sz w:val="28"/>
          <w:szCs w:val="28"/>
        </w:rPr>
        <w:t xml:space="preserve"> мотиву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у </w:t>
      </w:r>
      <w:proofErr w:type="spellStart"/>
      <w:r w:rsidRPr="000D73FA">
        <w:rPr>
          <w:sz w:val="28"/>
          <w:szCs w:val="28"/>
        </w:rPr>
        <w:t>готичному</w:t>
      </w:r>
      <w:proofErr w:type="spellEnd"/>
      <w:r w:rsidRPr="000D73FA">
        <w:rPr>
          <w:sz w:val="28"/>
          <w:szCs w:val="28"/>
        </w:rPr>
        <w:t xml:space="preserve"> </w:t>
      </w:r>
      <w:proofErr w:type="spellStart"/>
      <w:r w:rsidRPr="000D73FA">
        <w:rPr>
          <w:sz w:val="28"/>
          <w:szCs w:val="28"/>
        </w:rPr>
        <w:t>мистецтві</w:t>
      </w:r>
      <w:proofErr w:type="spellEnd"/>
      <w:r w:rsidRPr="000D73FA">
        <w:rPr>
          <w:sz w:val="28"/>
          <w:szCs w:val="28"/>
        </w:rPr>
        <w:t xml:space="preserve"> та </w:t>
      </w:r>
      <w:proofErr w:type="spellStart"/>
      <w:r w:rsidRPr="000D73FA">
        <w:rPr>
          <w:sz w:val="28"/>
          <w:szCs w:val="28"/>
        </w:rPr>
        <w:t>сформувати</w:t>
      </w:r>
      <w:proofErr w:type="spellEnd"/>
      <w:r w:rsidRPr="000D73FA">
        <w:rPr>
          <w:sz w:val="28"/>
          <w:szCs w:val="28"/>
        </w:rPr>
        <w:t xml:space="preserve"> </w:t>
      </w:r>
      <w:proofErr w:type="spellStart"/>
      <w:r w:rsidRPr="000D73FA">
        <w:rPr>
          <w:sz w:val="28"/>
          <w:szCs w:val="28"/>
        </w:rPr>
        <w:t>методологічну</w:t>
      </w:r>
      <w:proofErr w:type="spellEnd"/>
      <w:r w:rsidRPr="000D73FA">
        <w:rPr>
          <w:sz w:val="28"/>
          <w:szCs w:val="28"/>
        </w:rPr>
        <w:t xml:space="preserve"> основу для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архітектурних</w:t>
      </w:r>
      <w:proofErr w:type="spellEnd"/>
      <w:r w:rsidRPr="000D73FA">
        <w:rPr>
          <w:sz w:val="28"/>
          <w:szCs w:val="28"/>
        </w:rPr>
        <w:t xml:space="preserve"> </w:t>
      </w:r>
      <w:proofErr w:type="spellStart"/>
      <w:r w:rsidRPr="000D73FA">
        <w:rPr>
          <w:sz w:val="28"/>
          <w:szCs w:val="28"/>
        </w:rPr>
        <w:t>пам’яток</w:t>
      </w:r>
      <w:proofErr w:type="spellEnd"/>
      <w:r w:rsidRPr="000D73FA">
        <w:rPr>
          <w:sz w:val="28"/>
          <w:szCs w:val="28"/>
        </w:rPr>
        <w:t>.</w:t>
      </w:r>
    </w:p>
    <w:p w14:paraId="08F7786F" w14:textId="77777777" w:rsidR="006D0188" w:rsidRPr="000D73FA" w:rsidRDefault="006D0188" w:rsidP="005D5ABD">
      <w:pPr>
        <w:spacing w:line="360" w:lineRule="auto"/>
        <w:ind w:firstLine="709"/>
        <w:jc w:val="both"/>
        <w:rPr>
          <w:sz w:val="28"/>
          <w:szCs w:val="28"/>
        </w:rPr>
      </w:pPr>
      <w:r w:rsidRPr="00EE3F19">
        <w:rPr>
          <w:sz w:val="28"/>
          <w:szCs w:val="28"/>
          <w:lang w:val="uk-UA"/>
        </w:rPr>
        <w:t xml:space="preserve">З мистецтвознавчого погляду собор Паризької Богоматері є одним із найважливіших зразків французької готики.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архітектура</w:t>
      </w:r>
      <w:proofErr w:type="spellEnd"/>
      <w:r w:rsidRPr="000D73FA">
        <w:rPr>
          <w:sz w:val="28"/>
          <w:szCs w:val="28"/>
        </w:rPr>
        <w:t xml:space="preserve">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основні</w:t>
      </w:r>
      <w:proofErr w:type="spellEnd"/>
      <w:r w:rsidRPr="000D73FA">
        <w:rPr>
          <w:sz w:val="28"/>
          <w:szCs w:val="28"/>
        </w:rPr>
        <w:t xml:space="preserve"> </w:t>
      </w:r>
      <w:proofErr w:type="spellStart"/>
      <w:r w:rsidRPr="000D73FA">
        <w:rPr>
          <w:sz w:val="28"/>
          <w:szCs w:val="28"/>
        </w:rPr>
        <w:t>принципи</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стилю: </w:t>
      </w:r>
      <w:proofErr w:type="spellStart"/>
      <w:r w:rsidRPr="000D73FA">
        <w:rPr>
          <w:sz w:val="28"/>
          <w:szCs w:val="28"/>
        </w:rPr>
        <w:t>стрімку</w:t>
      </w:r>
      <w:proofErr w:type="spellEnd"/>
      <w:r w:rsidRPr="000D73FA">
        <w:rPr>
          <w:sz w:val="28"/>
          <w:szCs w:val="28"/>
        </w:rPr>
        <w:t xml:space="preserve"> </w:t>
      </w:r>
      <w:proofErr w:type="spellStart"/>
      <w:r w:rsidRPr="000D73FA">
        <w:rPr>
          <w:sz w:val="28"/>
          <w:szCs w:val="28"/>
        </w:rPr>
        <w:t>вертикальність</w:t>
      </w:r>
      <w:proofErr w:type="spellEnd"/>
      <w:r w:rsidRPr="000D73FA">
        <w:rPr>
          <w:sz w:val="28"/>
          <w:szCs w:val="28"/>
        </w:rPr>
        <w:t xml:space="preserve"> форм, </w:t>
      </w:r>
      <w:proofErr w:type="spellStart"/>
      <w:r w:rsidRPr="000D73FA">
        <w:rPr>
          <w:sz w:val="28"/>
          <w:szCs w:val="28"/>
        </w:rPr>
        <w:t>складну</w:t>
      </w:r>
      <w:proofErr w:type="spellEnd"/>
      <w:r w:rsidRPr="000D73FA">
        <w:rPr>
          <w:sz w:val="28"/>
          <w:szCs w:val="28"/>
        </w:rPr>
        <w:t xml:space="preserve"> систему опор та </w:t>
      </w:r>
      <w:proofErr w:type="spellStart"/>
      <w:r w:rsidRPr="000D73FA">
        <w:rPr>
          <w:sz w:val="28"/>
          <w:szCs w:val="28"/>
        </w:rPr>
        <w:t>широке</w:t>
      </w:r>
      <w:proofErr w:type="spellEnd"/>
      <w:r w:rsidRPr="000D73FA">
        <w:rPr>
          <w:sz w:val="28"/>
          <w:szCs w:val="28"/>
        </w:rPr>
        <w:t xml:space="preserve"> </w:t>
      </w:r>
      <w:proofErr w:type="spellStart"/>
      <w:r w:rsidRPr="000D73FA">
        <w:rPr>
          <w:sz w:val="28"/>
          <w:szCs w:val="28"/>
        </w:rPr>
        <w:t>використання</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як </w:t>
      </w:r>
      <w:proofErr w:type="spellStart"/>
      <w:r w:rsidRPr="000D73FA">
        <w:rPr>
          <w:sz w:val="28"/>
          <w:szCs w:val="28"/>
        </w:rPr>
        <w:t>художнього</w:t>
      </w:r>
      <w:proofErr w:type="spellEnd"/>
      <w:r w:rsidRPr="000D73FA">
        <w:rPr>
          <w:sz w:val="28"/>
          <w:szCs w:val="28"/>
        </w:rPr>
        <w:t xml:space="preserve"> </w:t>
      </w:r>
      <w:proofErr w:type="spellStart"/>
      <w:r w:rsidRPr="000D73FA">
        <w:rPr>
          <w:sz w:val="28"/>
          <w:szCs w:val="28"/>
        </w:rPr>
        <w:t>засобу</w:t>
      </w:r>
      <w:proofErr w:type="spellEnd"/>
      <w:r w:rsidRPr="000D73FA">
        <w:rPr>
          <w:sz w:val="28"/>
          <w:szCs w:val="28"/>
        </w:rPr>
        <w:t>.</w:t>
      </w:r>
    </w:p>
    <w:p w14:paraId="18D3DEF8" w14:textId="025B5FDF" w:rsidR="006D0188" w:rsidRPr="000D73FA" w:rsidRDefault="006D0188" w:rsidP="005D5ABD">
      <w:pPr>
        <w:spacing w:line="360" w:lineRule="auto"/>
        <w:ind w:firstLine="709"/>
        <w:jc w:val="both"/>
        <w:rPr>
          <w:sz w:val="28"/>
          <w:szCs w:val="28"/>
        </w:rPr>
      </w:pPr>
      <w:proofErr w:type="spellStart"/>
      <w:r w:rsidRPr="000D73FA">
        <w:rPr>
          <w:sz w:val="28"/>
          <w:szCs w:val="28"/>
        </w:rPr>
        <w:t>Однією</w:t>
      </w:r>
      <w:proofErr w:type="spellEnd"/>
      <w:r w:rsidRPr="000D73FA">
        <w:rPr>
          <w:sz w:val="28"/>
          <w:szCs w:val="28"/>
        </w:rPr>
        <w:t xml:space="preserve"> з </w:t>
      </w:r>
      <w:proofErr w:type="spellStart"/>
      <w:r w:rsidRPr="000D73FA">
        <w:rPr>
          <w:sz w:val="28"/>
          <w:szCs w:val="28"/>
        </w:rPr>
        <w:t>характерних</w:t>
      </w:r>
      <w:proofErr w:type="spellEnd"/>
      <w:r w:rsidRPr="000D73FA">
        <w:rPr>
          <w:sz w:val="28"/>
          <w:szCs w:val="28"/>
        </w:rPr>
        <w:t xml:space="preserve"> рис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архітектури</w:t>
      </w:r>
      <w:proofErr w:type="spellEnd"/>
      <w:r w:rsidRPr="000D73FA">
        <w:rPr>
          <w:sz w:val="28"/>
          <w:szCs w:val="28"/>
        </w:rPr>
        <w:t xml:space="preserve"> є </w:t>
      </w:r>
      <w:proofErr w:type="spellStart"/>
      <w:r w:rsidRPr="000D73FA">
        <w:rPr>
          <w:sz w:val="28"/>
          <w:szCs w:val="28"/>
        </w:rPr>
        <w:t>прагнення</w:t>
      </w:r>
      <w:proofErr w:type="spellEnd"/>
      <w:r w:rsidRPr="000D73FA">
        <w:rPr>
          <w:sz w:val="28"/>
          <w:szCs w:val="28"/>
        </w:rPr>
        <w:t xml:space="preserve"> до </w:t>
      </w:r>
      <w:proofErr w:type="spellStart"/>
      <w:r w:rsidRPr="000D73FA">
        <w:rPr>
          <w:sz w:val="28"/>
          <w:szCs w:val="28"/>
        </w:rPr>
        <w:t>створення</w:t>
      </w:r>
      <w:proofErr w:type="spellEnd"/>
      <w:r w:rsidRPr="000D73FA">
        <w:rPr>
          <w:sz w:val="28"/>
          <w:szCs w:val="28"/>
        </w:rPr>
        <w:t xml:space="preserve"> простору,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відіграє</w:t>
      </w:r>
      <w:proofErr w:type="spellEnd"/>
      <w:r w:rsidRPr="000D73FA">
        <w:rPr>
          <w:sz w:val="28"/>
          <w:szCs w:val="28"/>
        </w:rPr>
        <w:t xml:space="preserve"> </w:t>
      </w:r>
      <w:proofErr w:type="spellStart"/>
      <w:r w:rsidRPr="000D73FA">
        <w:rPr>
          <w:sz w:val="28"/>
          <w:szCs w:val="28"/>
        </w:rPr>
        <w:t>особливу</w:t>
      </w:r>
      <w:proofErr w:type="spellEnd"/>
      <w:r w:rsidRPr="000D73FA">
        <w:rPr>
          <w:sz w:val="28"/>
          <w:szCs w:val="28"/>
        </w:rPr>
        <w:t xml:space="preserve"> роль. </w:t>
      </w:r>
      <w:proofErr w:type="spellStart"/>
      <w:r w:rsidRPr="000D73FA">
        <w:rPr>
          <w:sz w:val="28"/>
          <w:szCs w:val="28"/>
        </w:rPr>
        <w:t>Великі</w:t>
      </w:r>
      <w:proofErr w:type="spellEnd"/>
      <w:r w:rsidRPr="000D73FA">
        <w:rPr>
          <w:sz w:val="28"/>
          <w:szCs w:val="28"/>
        </w:rPr>
        <w:t xml:space="preserve"> </w:t>
      </w:r>
      <w:proofErr w:type="spellStart"/>
      <w:r w:rsidRPr="000D73FA">
        <w:rPr>
          <w:sz w:val="28"/>
          <w:szCs w:val="28"/>
        </w:rPr>
        <w:t>вітражні</w:t>
      </w:r>
      <w:proofErr w:type="spellEnd"/>
      <w:r w:rsidRPr="000D73FA">
        <w:rPr>
          <w:sz w:val="28"/>
          <w:szCs w:val="28"/>
        </w:rPr>
        <w:t xml:space="preserve"> </w:t>
      </w:r>
      <w:proofErr w:type="spellStart"/>
      <w:r w:rsidRPr="000D73FA">
        <w:rPr>
          <w:sz w:val="28"/>
          <w:szCs w:val="28"/>
        </w:rPr>
        <w:t>вікна</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знамениті</w:t>
      </w:r>
      <w:proofErr w:type="spellEnd"/>
      <w:r w:rsidRPr="000D73FA">
        <w:rPr>
          <w:sz w:val="28"/>
          <w:szCs w:val="28"/>
        </w:rPr>
        <w:t xml:space="preserve"> </w:t>
      </w:r>
      <w:proofErr w:type="spellStart"/>
      <w:r w:rsidRPr="000D73FA">
        <w:rPr>
          <w:sz w:val="28"/>
          <w:szCs w:val="28"/>
        </w:rPr>
        <w:t>розети</w:t>
      </w:r>
      <w:proofErr w:type="spellEnd"/>
      <w:r w:rsidRPr="000D73FA">
        <w:rPr>
          <w:sz w:val="28"/>
          <w:szCs w:val="28"/>
        </w:rPr>
        <w:t xml:space="preserve">, </w:t>
      </w:r>
      <w:proofErr w:type="spellStart"/>
      <w:r w:rsidRPr="000D73FA">
        <w:rPr>
          <w:sz w:val="28"/>
          <w:szCs w:val="28"/>
        </w:rPr>
        <w:t>забезпечують</w:t>
      </w:r>
      <w:proofErr w:type="spellEnd"/>
      <w:r w:rsidRPr="000D73FA">
        <w:rPr>
          <w:sz w:val="28"/>
          <w:szCs w:val="28"/>
        </w:rPr>
        <w:t xml:space="preserve"> </w:t>
      </w:r>
      <w:proofErr w:type="spellStart"/>
      <w:r w:rsidRPr="000D73FA">
        <w:rPr>
          <w:sz w:val="28"/>
          <w:szCs w:val="28"/>
        </w:rPr>
        <w:t>проникнення</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до </w:t>
      </w:r>
      <w:proofErr w:type="spellStart"/>
      <w:r w:rsidRPr="000D73FA">
        <w:rPr>
          <w:sz w:val="28"/>
          <w:szCs w:val="28"/>
        </w:rPr>
        <w:t>інтер’єру</w:t>
      </w:r>
      <w:proofErr w:type="spellEnd"/>
      <w:r w:rsidRPr="000D73FA">
        <w:rPr>
          <w:sz w:val="28"/>
          <w:szCs w:val="28"/>
        </w:rPr>
        <w:t xml:space="preserve"> храму та </w:t>
      </w:r>
      <w:proofErr w:type="spellStart"/>
      <w:r w:rsidRPr="000D73FA">
        <w:rPr>
          <w:sz w:val="28"/>
          <w:szCs w:val="28"/>
        </w:rPr>
        <w:t>створюють</w:t>
      </w:r>
      <w:proofErr w:type="spellEnd"/>
      <w:r w:rsidRPr="000D73FA">
        <w:rPr>
          <w:sz w:val="28"/>
          <w:szCs w:val="28"/>
        </w:rPr>
        <w:t xml:space="preserve"> </w:t>
      </w:r>
      <w:proofErr w:type="spellStart"/>
      <w:r w:rsidRPr="000D73FA">
        <w:rPr>
          <w:sz w:val="28"/>
          <w:szCs w:val="28"/>
        </w:rPr>
        <w:t>особливу</w:t>
      </w:r>
      <w:proofErr w:type="spellEnd"/>
      <w:r w:rsidRPr="000D73FA">
        <w:rPr>
          <w:sz w:val="28"/>
          <w:szCs w:val="28"/>
        </w:rPr>
        <w:t xml:space="preserve"> атмосферу, що </w:t>
      </w:r>
      <w:proofErr w:type="spellStart"/>
      <w:r w:rsidRPr="000D73FA">
        <w:rPr>
          <w:sz w:val="28"/>
          <w:szCs w:val="28"/>
        </w:rPr>
        <w:t>підсилює</w:t>
      </w:r>
      <w:proofErr w:type="spellEnd"/>
      <w:r w:rsidRPr="000D73FA">
        <w:rPr>
          <w:sz w:val="28"/>
          <w:szCs w:val="28"/>
        </w:rPr>
        <w:t xml:space="preserve"> </w:t>
      </w:r>
      <w:proofErr w:type="spellStart"/>
      <w:r w:rsidRPr="000D73FA">
        <w:rPr>
          <w:sz w:val="28"/>
          <w:szCs w:val="28"/>
        </w:rPr>
        <w:t>сакральний</w:t>
      </w:r>
      <w:proofErr w:type="spellEnd"/>
      <w:r w:rsidRPr="000D73FA">
        <w:rPr>
          <w:sz w:val="28"/>
          <w:szCs w:val="28"/>
        </w:rPr>
        <w:t xml:space="preserve"> </w:t>
      </w:r>
      <w:r w:rsidRPr="000D73FA">
        <w:rPr>
          <w:sz w:val="28"/>
          <w:szCs w:val="28"/>
        </w:rPr>
        <w:lastRenderedPageBreak/>
        <w:t xml:space="preserve">характер простору.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сприймається</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як </w:t>
      </w:r>
      <w:proofErr w:type="spellStart"/>
      <w:r w:rsidRPr="000D73FA">
        <w:rPr>
          <w:sz w:val="28"/>
          <w:szCs w:val="28"/>
        </w:rPr>
        <w:t>фізичне</w:t>
      </w:r>
      <w:proofErr w:type="spellEnd"/>
      <w:r w:rsidRPr="000D73FA">
        <w:rPr>
          <w:sz w:val="28"/>
          <w:szCs w:val="28"/>
        </w:rPr>
        <w:t xml:space="preserve"> </w:t>
      </w:r>
      <w:proofErr w:type="spellStart"/>
      <w:r w:rsidRPr="000D73FA">
        <w:rPr>
          <w:sz w:val="28"/>
          <w:szCs w:val="28"/>
        </w:rPr>
        <w:t>явище</w:t>
      </w:r>
      <w:proofErr w:type="spellEnd"/>
      <w:r w:rsidRPr="000D73FA">
        <w:rPr>
          <w:sz w:val="28"/>
          <w:szCs w:val="28"/>
        </w:rPr>
        <w:t xml:space="preserve">, але й як </w:t>
      </w:r>
      <w:proofErr w:type="spellStart"/>
      <w:r w:rsidRPr="000D73FA">
        <w:rPr>
          <w:sz w:val="28"/>
          <w:szCs w:val="28"/>
        </w:rPr>
        <w:t>образотворчий</w:t>
      </w:r>
      <w:proofErr w:type="spellEnd"/>
      <w:r w:rsidRPr="000D73FA">
        <w:rPr>
          <w:sz w:val="28"/>
          <w:szCs w:val="28"/>
        </w:rPr>
        <w:t xml:space="preserve"> символ </w:t>
      </w:r>
      <w:proofErr w:type="spellStart"/>
      <w:r w:rsidRPr="000D73FA">
        <w:rPr>
          <w:sz w:val="28"/>
          <w:szCs w:val="28"/>
        </w:rPr>
        <w:t>божественної</w:t>
      </w:r>
      <w:proofErr w:type="spellEnd"/>
      <w:r w:rsidRPr="000D73FA">
        <w:rPr>
          <w:sz w:val="28"/>
          <w:szCs w:val="28"/>
        </w:rPr>
        <w:t xml:space="preserve"> </w:t>
      </w:r>
      <w:proofErr w:type="spellStart"/>
      <w:r w:rsidRPr="000D73FA">
        <w:rPr>
          <w:sz w:val="28"/>
          <w:szCs w:val="28"/>
        </w:rPr>
        <w:t>присутності</w:t>
      </w:r>
      <w:proofErr w:type="spellEnd"/>
      <w:r w:rsidR="00844FF7" w:rsidRPr="000D73FA">
        <w:rPr>
          <w:sz w:val="28"/>
          <w:szCs w:val="28"/>
          <w:lang w:val="uk-UA"/>
        </w:rPr>
        <w:t xml:space="preserve"> [</w:t>
      </w:r>
      <w:r w:rsidR="003212C6" w:rsidRPr="000D73FA">
        <w:rPr>
          <w:color w:val="000000"/>
          <w:sz w:val="28"/>
          <w:szCs w:val="28"/>
        </w:rPr>
        <w:t>2</w:t>
      </w:r>
      <w:r w:rsidR="000D73FA">
        <w:rPr>
          <w:color w:val="000000"/>
          <w:sz w:val="28"/>
          <w:szCs w:val="28"/>
        </w:rPr>
        <w:t>3</w:t>
      </w:r>
      <w:r w:rsidR="003212C6" w:rsidRPr="000D73FA">
        <w:rPr>
          <w:color w:val="000000"/>
          <w:sz w:val="28"/>
          <w:szCs w:val="28"/>
        </w:rPr>
        <w:t xml:space="preserve">, c. </w:t>
      </w:r>
      <w:r w:rsidR="00844FF7" w:rsidRPr="000D73FA">
        <w:rPr>
          <w:sz w:val="28"/>
          <w:szCs w:val="28"/>
        </w:rPr>
        <w:t>24-25</w:t>
      </w:r>
      <w:r w:rsidR="00844FF7" w:rsidRPr="000D73FA">
        <w:rPr>
          <w:sz w:val="28"/>
          <w:szCs w:val="28"/>
          <w:lang w:val="uk-UA"/>
        </w:rPr>
        <w:t>]</w:t>
      </w:r>
      <w:r w:rsidRPr="000D73FA">
        <w:rPr>
          <w:sz w:val="28"/>
          <w:szCs w:val="28"/>
        </w:rPr>
        <w:t>.</w:t>
      </w:r>
    </w:p>
    <w:p w14:paraId="131D7CC1" w14:textId="77777777" w:rsidR="006D0188" w:rsidRPr="000D73FA" w:rsidRDefault="006D0188" w:rsidP="005D5ABD">
      <w:pPr>
        <w:spacing w:line="360" w:lineRule="auto"/>
        <w:ind w:firstLine="709"/>
        <w:jc w:val="both"/>
        <w:rPr>
          <w:sz w:val="28"/>
          <w:szCs w:val="28"/>
        </w:rPr>
      </w:pPr>
      <w:proofErr w:type="spellStart"/>
      <w:r w:rsidRPr="000D73FA">
        <w:rPr>
          <w:sz w:val="28"/>
          <w:szCs w:val="28"/>
        </w:rPr>
        <w:t>Скульптурне</w:t>
      </w:r>
      <w:proofErr w:type="spellEnd"/>
      <w:r w:rsidRPr="000D73FA">
        <w:rPr>
          <w:sz w:val="28"/>
          <w:szCs w:val="28"/>
        </w:rPr>
        <w:t xml:space="preserve"> </w:t>
      </w:r>
      <w:proofErr w:type="spellStart"/>
      <w:r w:rsidRPr="000D73FA">
        <w:rPr>
          <w:sz w:val="28"/>
          <w:szCs w:val="28"/>
        </w:rPr>
        <w:t>оздоблення</w:t>
      </w:r>
      <w:proofErr w:type="spellEnd"/>
      <w:r w:rsidRPr="000D73FA">
        <w:rPr>
          <w:sz w:val="28"/>
          <w:szCs w:val="28"/>
        </w:rPr>
        <w:t xml:space="preserve"> собору є </w:t>
      </w:r>
      <w:proofErr w:type="spellStart"/>
      <w:r w:rsidRPr="000D73FA">
        <w:rPr>
          <w:sz w:val="28"/>
          <w:szCs w:val="28"/>
        </w:rPr>
        <w:t>невід’ємною</w:t>
      </w:r>
      <w:proofErr w:type="spellEnd"/>
      <w:r w:rsidRPr="000D73FA">
        <w:rPr>
          <w:sz w:val="28"/>
          <w:szCs w:val="28"/>
        </w:rPr>
        <w:t xml:space="preserve"> </w:t>
      </w:r>
      <w:proofErr w:type="spellStart"/>
      <w:r w:rsidRPr="000D73FA">
        <w:rPr>
          <w:sz w:val="28"/>
          <w:szCs w:val="28"/>
        </w:rPr>
        <w:t>частиною</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структури</w:t>
      </w:r>
      <w:proofErr w:type="spellEnd"/>
      <w:r w:rsidRPr="000D73FA">
        <w:rPr>
          <w:sz w:val="28"/>
          <w:szCs w:val="28"/>
        </w:rPr>
        <w:t xml:space="preserve">. </w:t>
      </w:r>
      <w:proofErr w:type="spellStart"/>
      <w:r w:rsidRPr="000D73FA">
        <w:rPr>
          <w:sz w:val="28"/>
          <w:szCs w:val="28"/>
        </w:rPr>
        <w:t>Барельєфи</w:t>
      </w:r>
      <w:proofErr w:type="spellEnd"/>
      <w:r w:rsidRPr="000D73FA">
        <w:rPr>
          <w:sz w:val="28"/>
          <w:szCs w:val="28"/>
        </w:rPr>
        <w:t xml:space="preserve">, </w:t>
      </w:r>
      <w:proofErr w:type="spellStart"/>
      <w:r w:rsidRPr="000D73FA">
        <w:rPr>
          <w:sz w:val="28"/>
          <w:szCs w:val="28"/>
        </w:rPr>
        <w:t>горельєфи</w:t>
      </w:r>
      <w:proofErr w:type="spellEnd"/>
      <w:r w:rsidRPr="000D73FA">
        <w:rPr>
          <w:sz w:val="28"/>
          <w:szCs w:val="28"/>
        </w:rPr>
        <w:t xml:space="preserve"> та </w:t>
      </w:r>
      <w:proofErr w:type="spellStart"/>
      <w:r w:rsidRPr="000D73FA">
        <w:rPr>
          <w:sz w:val="28"/>
          <w:szCs w:val="28"/>
        </w:rPr>
        <w:t>декоративні</w:t>
      </w:r>
      <w:proofErr w:type="spellEnd"/>
      <w:r w:rsidRPr="000D73FA">
        <w:rPr>
          <w:sz w:val="28"/>
          <w:szCs w:val="28"/>
        </w:rPr>
        <w:t xml:space="preserve"> </w:t>
      </w:r>
      <w:proofErr w:type="spellStart"/>
      <w:r w:rsidRPr="000D73FA">
        <w:rPr>
          <w:sz w:val="28"/>
          <w:szCs w:val="28"/>
        </w:rPr>
        <w:t>орнаменти</w:t>
      </w:r>
      <w:proofErr w:type="spellEnd"/>
      <w:r w:rsidRPr="000D73FA">
        <w:rPr>
          <w:sz w:val="28"/>
          <w:szCs w:val="28"/>
        </w:rPr>
        <w:t xml:space="preserve">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складну</w:t>
      </w:r>
      <w:proofErr w:type="spellEnd"/>
      <w:r w:rsidRPr="000D73FA">
        <w:rPr>
          <w:sz w:val="28"/>
          <w:szCs w:val="28"/>
        </w:rPr>
        <w:t xml:space="preserve"> систему </w:t>
      </w:r>
      <w:proofErr w:type="spellStart"/>
      <w:r w:rsidRPr="000D73FA">
        <w:rPr>
          <w:sz w:val="28"/>
          <w:szCs w:val="28"/>
        </w:rPr>
        <w:t>образів</w:t>
      </w:r>
      <w:proofErr w:type="spellEnd"/>
      <w:r w:rsidRPr="000D73FA">
        <w:rPr>
          <w:sz w:val="28"/>
          <w:szCs w:val="28"/>
        </w:rPr>
        <w:t xml:space="preserve">, що </w:t>
      </w:r>
      <w:proofErr w:type="spellStart"/>
      <w:r w:rsidRPr="000D73FA">
        <w:rPr>
          <w:sz w:val="28"/>
          <w:szCs w:val="28"/>
        </w:rPr>
        <w:t>розгортається</w:t>
      </w:r>
      <w:proofErr w:type="spellEnd"/>
      <w:r w:rsidRPr="000D73FA">
        <w:rPr>
          <w:sz w:val="28"/>
          <w:szCs w:val="28"/>
        </w:rPr>
        <w:t xml:space="preserve"> у </w:t>
      </w:r>
      <w:proofErr w:type="spellStart"/>
      <w:r w:rsidRPr="000D73FA">
        <w:rPr>
          <w:sz w:val="28"/>
          <w:szCs w:val="28"/>
        </w:rPr>
        <w:t>просторі</w:t>
      </w:r>
      <w:proofErr w:type="spellEnd"/>
      <w:r w:rsidRPr="000D73FA">
        <w:rPr>
          <w:sz w:val="28"/>
          <w:szCs w:val="28"/>
        </w:rPr>
        <w:t xml:space="preserve"> храму. </w:t>
      </w:r>
      <w:proofErr w:type="spellStart"/>
      <w:r w:rsidRPr="000D73FA">
        <w:rPr>
          <w:sz w:val="28"/>
          <w:szCs w:val="28"/>
        </w:rPr>
        <w:t>Ця</w:t>
      </w:r>
      <w:proofErr w:type="spellEnd"/>
      <w:r w:rsidRPr="000D73FA">
        <w:rPr>
          <w:sz w:val="28"/>
          <w:szCs w:val="28"/>
        </w:rPr>
        <w:t xml:space="preserve"> система не є </w:t>
      </w:r>
      <w:proofErr w:type="spellStart"/>
      <w:r w:rsidRPr="000D73FA">
        <w:rPr>
          <w:sz w:val="28"/>
          <w:szCs w:val="28"/>
        </w:rPr>
        <w:t>випадковою</w:t>
      </w:r>
      <w:proofErr w:type="spellEnd"/>
      <w:r w:rsidRPr="000D73FA">
        <w:rPr>
          <w:sz w:val="28"/>
          <w:szCs w:val="28"/>
        </w:rPr>
        <w:t xml:space="preserve">, а </w:t>
      </w:r>
      <w:proofErr w:type="spellStart"/>
      <w:r w:rsidRPr="000D73FA">
        <w:rPr>
          <w:sz w:val="28"/>
          <w:szCs w:val="28"/>
        </w:rPr>
        <w:t>підпорядковується</w:t>
      </w:r>
      <w:proofErr w:type="spellEnd"/>
      <w:r w:rsidRPr="000D73FA">
        <w:rPr>
          <w:sz w:val="28"/>
          <w:szCs w:val="28"/>
        </w:rPr>
        <w:t xml:space="preserve"> </w:t>
      </w:r>
      <w:proofErr w:type="spellStart"/>
      <w:r w:rsidRPr="000D73FA">
        <w:rPr>
          <w:sz w:val="28"/>
          <w:szCs w:val="28"/>
        </w:rPr>
        <w:t>певній</w:t>
      </w:r>
      <w:proofErr w:type="spellEnd"/>
      <w:r w:rsidRPr="000D73FA">
        <w:rPr>
          <w:sz w:val="28"/>
          <w:szCs w:val="28"/>
        </w:rPr>
        <w:t xml:space="preserve"> </w:t>
      </w:r>
      <w:proofErr w:type="spellStart"/>
      <w:r w:rsidRPr="000D73FA">
        <w:rPr>
          <w:sz w:val="28"/>
          <w:szCs w:val="28"/>
        </w:rPr>
        <w:t>логіці</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кожен</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виконує</w:t>
      </w:r>
      <w:proofErr w:type="spellEnd"/>
      <w:r w:rsidRPr="000D73FA">
        <w:rPr>
          <w:sz w:val="28"/>
          <w:szCs w:val="28"/>
        </w:rPr>
        <w:t xml:space="preserve"> </w:t>
      </w:r>
      <w:proofErr w:type="spellStart"/>
      <w:r w:rsidRPr="000D73FA">
        <w:rPr>
          <w:sz w:val="28"/>
          <w:szCs w:val="28"/>
        </w:rPr>
        <w:t>визначену</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тому </w:t>
      </w:r>
      <w:proofErr w:type="spellStart"/>
      <w:r w:rsidRPr="000D73FA">
        <w:rPr>
          <w:sz w:val="28"/>
          <w:szCs w:val="28"/>
        </w:rPr>
        <w:t>скульптурну</w:t>
      </w:r>
      <w:proofErr w:type="spellEnd"/>
      <w:r w:rsidRPr="000D73FA">
        <w:rPr>
          <w:sz w:val="28"/>
          <w:szCs w:val="28"/>
        </w:rPr>
        <w:t xml:space="preserve"> </w:t>
      </w:r>
      <w:proofErr w:type="spellStart"/>
      <w:r w:rsidRPr="000D73FA">
        <w:rPr>
          <w:sz w:val="28"/>
          <w:szCs w:val="28"/>
        </w:rPr>
        <w:t>програму</w:t>
      </w:r>
      <w:proofErr w:type="spellEnd"/>
      <w:r w:rsidRPr="000D73FA">
        <w:rPr>
          <w:sz w:val="28"/>
          <w:szCs w:val="28"/>
        </w:rPr>
        <w:t xml:space="preserve"> собору </w:t>
      </w:r>
      <w:proofErr w:type="spellStart"/>
      <w:r w:rsidRPr="000D73FA">
        <w:rPr>
          <w:sz w:val="28"/>
          <w:szCs w:val="28"/>
        </w:rPr>
        <w:t>доцільно</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як </w:t>
      </w:r>
      <w:proofErr w:type="spellStart"/>
      <w:r w:rsidRPr="000D73FA">
        <w:rPr>
          <w:sz w:val="28"/>
          <w:szCs w:val="28"/>
        </w:rPr>
        <w:t>послідовну</w:t>
      </w:r>
      <w:proofErr w:type="spellEnd"/>
      <w:r w:rsidRPr="000D73FA">
        <w:rPr>
          <w:sz w:val="28"/>
          <w:szCs w:val="28"/>
        </w:rPr>
        <w:t xml:space="preserve"> </w:t>
      </w:r>
      <w:proofErr w:type="spellStart"/>
      <w:r w:rsidRPr="000D73FA">
        <w:rPr>
          <w:sz w:val="28"/>
          <w:szCs w:val="28"/>
        </w:rPr>
        <w:t>візуалізацію</w:t>
      </w:r>
      <w:proofErr w:type="spellEnd"/>
      <w:r w:rsidRPr="000D73FA">
        <w:rPr>
          <w:sz w:val="28"/>
          <w:szCs w:val="28"/>
        </w:rPr>
        <w:t xml:space="preserve"> </w:t>
      </w:r>
      <w:proofErr w:type="spellStart"/>
      <w:r w:rsidRPr="000D73FA">
        <w:rPr>
          <w:sz w:val="28"/>
          <w:szCs w:val="28"/>
        </w:rPr>
        <w:t>богословської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w:t>
      </w:r>
    </w:p>
    <w:p w14:paraId="6D47B57A" w14:textId="77777777" w:rsidR="006D0188" w:rsidRPr="000D73FA" w:rsidRDefault="006D0188" w:rsidP="005D5ABD">
      <w:pPr>
        <w:spacing w:line="360" w:lineRule="auto"/>
        <w:ind w:firstLine="709"/>
        <w:jc w:val="both"/>
        <w:rPr>
          <w:sz w:val="28"/>
          <w:szCs w:val="28"/>
        </w:rPr>
      </w:pPr>
      <w:proofErr w:type="spellStart"/>
      <w:r w:rsidRPr="000D73FA">
        <w:rPr>
          <w:sz w:val="28"/>
          <w:szCs w:val="28"/>
        </w:rPr>
        <w:t>Особливе</w:t>
      </w:r>
      <w:proofErr w:type="spellEnd"/>
      <w:r w:rsidRPr="000D73FA">
        <w:rPr>
          <w:sz w:val="28"/>
          <w:szCs w:val="28"/>
        </w:rPr>
        <w:t xml:space="preserve"> </w:t>
      </w:r>
      <w:proofErr w:type="spellStart"/>
      <w:r w:rsidRPr="000D73FA">
        <w:rPr>
          <w:sz w:val="28"/>
          <w:szCs w:val="28"/>
        </w:rPr>
        <w:t>місце</w:t>
      </w:r>
      <w:proofErr w:type="spellEnd"/>
      <w:r w:rsidRPr="000D73FA">
        <w:rPr>
          <w:sz w:val="28"/>
          <w:szCs w:val="28"/>
        </w:rPr>
        <w:t xml:space="preserve"> у </w:t>
      </w:r>
      <w:proofErr w:type="spellStart"/>
      <w:r w:rsidRPr="000D73FA">
        <w:rPr>
          <w:sz w:val="28"/>
          <w:szCs w:val="28"/>
        </w:rPr>
        <w:t>цій</w:t>
      </w:r>
      <w:proofErr w:type="spellEnd"/>
      <w:r w:rsidRPr="000D73FA">
        <w:rPr>
          <w:sz w:val="28"/>
          <w:szCs w:val="28"/>
        </w:rPr>
        <w:t xml:space="preserve"> </w:t>
      </w:r>
      <w:proofErr w:type="spellStart"/>
      <w:r w:rsidRPr="000D73FA">
        <w:rPr>
          <w:sz w:val="28"/>
          <w:szCs w:val="28"/>
        </w:rPr>
        <w:t>програмі</w:t>
      </w:r>
      <w:proofErr w:type="spellEnd"/>
      <w:r w:rsidRPr="000D73FA">
        <w:rPr>
          <w:sz w:val="28"/>
          <w:szCs w:val="28"/>
        </w:rPr>
        <w:t xml:space="preserve"> </w:t>
      </w:r>
      <w:proofErr w:type="spellStart"/>
      <w:r w:rsidRPr="000D73FA">
        <w:rPr>
          <w:sz w:val="28"/>
          <w:szCs w:val="28"/>
        </w:rPr>
        <w:t>посідає</w:t>
      </w:r>
      <w:proofErr w:type="spellEnd"/>
      <w:r w:rsidRPr="000D73FA">
        <w:rPr>
          <w:sz w:val="28"/>
          <w:szCs w:val="28"/>
        </w:rPr>
        <w:t xml:space="preserve"> </w:t>
      </w:r>
      <w:proofErr w:type="spellStart"/>
      <w:r w:rsidRPr="000D73FA">
        <w:rPr>
          <w:sz w:val="28"/>
          <w:szCs w:val="28"/>
        </w:rPr>
        <w:t>рослинна</w:t>
      </w:r>
      <w:proofErr w:type="spellEnd"/>
      <w:r w:rsidRPr="000D73FA">
        <w:rPr>
          <w:sz w:val="28"/>
          <w:szCs w:val="28"/>
        </w:rPr>
        <w:t xml:space="preserve"> орнаментика, </w:t>
      </w:r>
      <w:proofErr w:type="spellStart"/>
      <w:r w:rsidRPr="000D73FA">
        <w:rPr>
          <w:sz w:val="28"/>
          <w:szCs w:val="28"/>
        </w:rPr>
        <w:t>зокрема</w:t>
      </w:r>
      <w:proofErr w:type="spellEnd"/>
      <w:r w:rsidRPr="000D73FA">
        <w:rPr>
          <w:sz w:val="28"/>
          <w:szCs w:val="28"/>
        </w:rPr>
        <w:t xml:space="preserve">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з’являється</w:t>
      </w:r>
      <w:proofErr w:type="spellEnd"/>
      <w:r w:rsidRPr="000D73FA">
        <w:rPr>
          <w:sz w:val="28"/>
          <w:szCs w:val="28"/>
        </w:rPr>
        <w:t xml:space="preserve"> у </w:t>
      </w:r>
      <w:proofErr w:type="spellStart"/>
      <w:r w:rsidRPr="000D73FA">
        <w:rPr>
          <w:sz w:val="28"/>
          <w:szCs w:val="28"/>
        </w:rPr>
        <w:t>різних</w:t>
      </w:r>
      <w:proofErr w:type="spellEnd"/>
      <w:r w:rsidRPr="000D73FA">
        <w:rPr>
          <w:sz w:val="28"/>
          <w:szCs w:val="28"/>
        </w:rPr>
        <w:t xml:space="preserve"> </w:t>
      </w:r>
      <w:proofErr w:type="spellStart"/>
      <w:r w:rsidRPr="000D73FA">
        <w:rPr>
          <w:sz w:val="28"/>
          <w:szCs w:val="28"/>
        </w:rPr>
        <w:t>частинах</w:t>
      </w:r>
      <w:proofErr w:type="spellEnd"/>
      <w:r w:rsidRPr="000D73FA">
        <w:rPr>
          <w:sz w:val="28"/>
          <w:szCs w:val="28"/>
        </w:rPr>
        <w:t xml:space="preserve"> храму та </w:t>
      </w:r>
      <w:proofErr w:type="spellStart"/>
      <w:r w:rsidRPr="000D73FA">
        <w:rPr>
          <w:sz w:val="28"/>
          <w:szCs w:val="28"/>
        </w:rPr>
        <w:t>взаємодіє</w:t>
      </w:r>
      <w:proofErr w:type="spellEnd"/>
      <w:r w:rsidRPr="000D73FA">
        <w:rPr>
          <w:sz w:val="28"/>
          <w:szCs w:val="28"/>
        </w:rPr>
        <w:t xml:space="preserve"> з </w:t>
      </w:r>
      <w:proofErr w:type="spellStart"/>
      <w:r w:rsidRPr="000D73FA">
        <w:rPr>
          <w:sz w:val="28"/>
          <w:szCs w:val="28"/>
        </w:rPr>
        <w:t>архітектурним</w:t>
      </w:r>
      <w:proofErr w:type="spellEnd"/>
      <w:r w:rsidRPr="000D73FA">
        <w:rPr>
          <w:sz w:val="28"/>
          <w:szCs w:val="28"/>
        </w:rPr>
        <w:t xml:space="preserve"> </w:t>
      </w:r>
      <w:proofErr w:type="spellStart"/>
      <w:r w:rsidRPr="000D73FA">
        <w:rPr>
          <w:sz w:val="28"/>
          <w:szCs w:val="28"/>
        </w:rPr>
        <w:t>середовищем</w:t>
      </w:r>
      <w:proofErr w:type="spellEnd"/>
      <w:r w:rsidRPr="000D73FA">
        <w:rPr>
          <w:sz w:val="28"/>
          <w:szCs w:val="28"/>
        </w:rPr>
        <w:t xml:space="preserve">, </w:t>
      </w:r>
      <w:proofErr w:type="spellStart"/>
      <w:r w:rsidRPr="000D73FA">
        <w:rPr>
          <w:sz w:val="28"/>
          <w:szCs w:val="28"/>
        </w:rPr>
        <w:t>формуючи</w:t>
      </w:r>
      <w:proofErr w:type="spellEnd"/>
      <w:r w:rsidRPr="000D73FA">
        <w:rPr>
          <w:sz w:val="28"/>
          <w:szCs w:val="28"/>
        </w:rPr>
        <w:t xml:space="preserve"> </w:t>
      </w:r>
      <w:proofErr w:type="spellStart"/>
      <w:r w:rsidRPr="000D73FA">
        <w:rPr>
          <w:sz w:val="28"/>
          <w:szCs w:val="28"/>
        </w:rPr>
        <w:t>смислові</w:t>
      </w:r>
      <w:proofErr w:type="spellEnd"/>
      <w:r w:rsidRPr="000D73FA">
        <w:rPr>
          <w:sz w:val="28"/>
          <w:szCs w:val="28"/>
        </w:rPr>
        <w:t xml:space="preserve"> </w:t>
      </w:r>
      <w:proofErr w:type="spellStart"/>
      <w:r w:rsidRPr="000D73FA">
        <w:rPr>
          <w:sz w:val="28"/>
          <w:szCs w:val="28"/>
        </w:rPr>
        <w:t>зв’язки</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окремими</w:t>
      </w:r>
      <w:proofErr w:type="spellEnd"/>
      <w:r w:rsidRPr="000D73FA">
        <w:rPr>
          <w:sz w:val="28"/>
          <w:szCs w:val="28"/>
        </w:rPr>
        <w:t xml:space="preserve"> сюжетами. Повторюваність </w:t>
      </w:r>
      <w:proofErr w:type="spellStart"/>
      <w:r w:rsidRPr="000D73FA">
        <w:rPr>
          <w:sz w:val="28"/>
          <w:szCs w:val="28"/>
        </w:rPr>
        <w:t>цього</w:t>
      </w:r>
      <w:proofErr w:type="spellEnd"/>
      <w:r w:rsidRPr="000D73FA">
        <w:rPr>
          <w:sz w:val="28"/>
          <w:szCs w:val="28"/>
        </w:rPr>
        <w:t xml:space="preserve"> мотиву у </w:t>
      </w:r>
      <w:proofErr w:type="spellStart"/>
      <w:r w:rsidRPr="000D73FA">
        <w:rPr>
          <w:sz w:val="28"/>
          <w:szCs w:val="28"/>
        </w:rPr>
        <w:t>камені</w:t>
      </w:r>
      <w:proofErr w:type="spellEnd"/>
      <w:r w:rsidRPr="000D73FA">
        <w:rPr>
          <w:sz w:val="28"/>
          <w:szCs w:val="28"/>
        </w:rPr>
        <w:t xml:space="preserve"> та </w:t>
      </w:r>
      <w:proofErr w:type="spellStart"/>
      <w:r w:rsidRPr="000D73FA">
        <w:rPr>
          <w:sz w:val="28"/>
          <w:szCs w:val="28"/>
        </w:rPr>
        <w:t>склі</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єдине смислове поле, </w:t>
      </w:r>
      <w:proofErr w:type="gramStart"/>
      <w:r w:rsidRPr="000D73FA">
        <w:rPr>
          <w:sz w:val="28"/>
          <w:szCs w:val="28"/>
        </w:rPr>
        <w:t>у межах</w:t>
      </w:r>
      <w:proofErr w:type="gramEnd"/>
      <w:r w:rsidRPr="000D73FA">
        <w:rPr>
          <w:sz w:val="28"/>
          <w:szCs w:val="28"/>
        </w:rPr>
        <w:t xml:space="preserve"> якого поєднуються теми праці, жертви та спасіння. </w:t>
      </w:r>
    </w:p>
    <w:p w14:paraId="7A666172" w14:textId="1077F6C8" w:rsidR="00BC5E62" w:rsidRPr="000D73FA" w:rsidRDefault="006D0188" w:rsidP="005D5ABD">
      <w:pPr>
        <w:spacing w:line="360" w:lineRule="auto"/>
        <w:ind w:firstLine="709"/>
        <w:jc w:val="both"/>
        <w:rPr>
          <w:sz w:val="28"/>
          <w:szCs w:val="28"/>
        </w:rPr>
      </w:pP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храму </w:t>
      </w:r>
      <w:proofErr w:type="spellStart"/>
      <w:r w:rsidRPr="000D73FA">
        <w:rPr>
          <w:sz w:val="28"/>
          <w:szCs w:val="28"/>
        </w:rPr>
        <w:t>архітектура</w:t>
      </w:r>
      <w:proofErr w:type="spellEnd"/>
      <w:r w:rsidRPr="000D73FA">
        <w:rPr>
          <w:sz w:val="28"/>
          <w:szCs w:val="28"/>
        </w:rPr>
        <w:t xml:space="preserve">, скульптура і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єдину</w:t>
      </w:r>
      <w:proofErr w:type="spellEnd"/>
      <w:r w:rsidRPr="000D73FA">
        <w:rPr>
          <w:sz w:val="28"/>
          <w:szCs w:val="28"/>
        </w:rPr>
        <w:t xml:space="preserve"> </w:t>
      </w:r>
      <w:proofErr w:type="spellStart"/>
      <w:r w:rsidRPr="000D73FA">
        <w:rPr>
          <w:sz w:val="28"/>
          <w:szCs w:val="28"/>
        </w:rPr>
        <w:t>художню</w:t>
      </w:r>
      <w:proofErr w:type="spellEnd"/>
      <w:r w:rsidRPr="000D73FA">
        <w:rPr>
          <w:sz w:val="28"/>
          <w:szCs w:val="28"/>
        </w:rPr>
        <w:t xml:space="preserve"> систему, що </w:t>
      </w:r>
      <w:proofErr w:type="spellStart"/>
      <w:r w:rsidRPr="000D73FA">
        <w:rPr>
          <w:sz w:val="28"/>
          <w:szCs w:val="28"/>
        </w:rPr>
        <w:t>спрямована</w:t>
      </w:r>
      <w:proofErr w:type="spellEnd"/>
      <w:r w:rsidRPr="000D73FA">
        <w:rPr>
          <w:sz w:val="28"/>
          <w:szCs w:val="28"/>
        </w:rPr>
        <w:t xml:space="preserve"> на </w:t>
      </w:r>
      <w:proofErr w:type="spellStart"/>
      <w:r w:rsidRPr="000D73FA">
        <w:rPr>
          <w:sz w:val="28"/>
          <w:szCs w:val="28"/>
        </w:rPr>
        <w:t>формування</w:t>
      </w:r>
      <w:proofErr w:type="spellEnd"/>
      <w:r w:rsidRPr="000D73FA">
        <w:rPr>
          <w:sz w:val="28"/>
          <w:szCs w:val="28"/>
        </w:rPr>
        <w:t xml:space="preserve"> особливого духовного </w:t>
      </w:r>
      <w:proofErr w:type="spellStart"/>
      <w:r w:rsidRPr="000D73FA">
        <w:rPr>
          <w:sz w:val="28"/>
          <w:szCs w:val="28"/>
        </w:rPr>
        <w:t>досвіду</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тому </w:t>
      </w:r>
      <w:proofErr w:type="spellStart"/>
      <w:r w:rsidRPr="000D73FA">
        <w:rPr>
          <w:sz w:val="28"/>
          <w:szCs w:val="28"/>
        </w:rPr>
        <w:t>простір</w:t>
      </w:r>
      <w:proofErr w:type="spellEnd"/>
      <w:r w:rsidRPr="000D73FA">
        <w:rPr>
          <w:sz w:val="28"/>
          <w:szCs w:val="28"/>
        </w:rPr>
        <w:t xml:space="preserve"> собору </w:t>
      </w:r>
      <w:proofErr w:type="spellStart"/>
      <w:r w:rsidRPr="000D73FA">
        <w:rPr>
          <w:sz w:val="28"/>
          <w:szCs w:val="28"/>
        </w:rPr>
        <w:t>можна</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як </w:t>
      </w:r>
      <w:proofErr w:type="spellStart"/>
      <w:r w:rsidRPr="000D73FA">
        <w:rPr>
          <w:sz w:val="28"/>
          <w:szCs w:val="28"/>
        </w:rPr>
        <w:t>складну</w:t>
      </w:r>
      <w:proofErr w:type="spellEnd"/>
      <w:r w:rsidRPr="000D73FA">
        <w:rPr>
          <w:sz w:val="28"/>
          <w:szCs w:val="28"/>
        </w:rPr>
        <w:t xml:space="preserve"> структуру,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кожен</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бере</w:t>
      </w:r>
      <w:proofErr w:type="spellEnd"/>
      <w:r w:rsidRPr="000D73FA">
        <w:rPr>
          <w:sz w:val="28"/>
          <w:szCs w:val="28"/>
        </w:rPr>
        <w:t xml:space="preserve"> участь у </w:t>
      </w:r>
      <w:proofErr w:type="spellStart"/>
      <w:r w:rsidRPr="000D73FA">
        <w:rPr>
          <w:sz w:val="28"/>
          <w:szCs w:val="28"/>
        </w:rPr>
        <w:t>створенні</w:t>
      </w:r>
      <w:proofErr w:type="spellEnd"/>
      <w:r w:rsidRPr="000D73FA">
        <w:rPr>
          <w:sz w:val="28"/>
          <w:szCs w:val="28"/>
        </w:rPr>
        <w:t xml:space="preserve"> </w:t>
      </w:r>
      <w:proofErr w:type="spellStart"/>
      <w:r w:rsidRPr="000D73FA">
        <w:rPr>
          <w:sz w:val="28"/>
          <w:szCs w:val="28"/>
        </w:rPr>
        <w:t>цілісного</w:t>
      </w:r>
      <w:proofErr w:type="spellEnd"/>
      <w:r w:rsidRPr="000D73FA">
        <w:rPr>
          <w:sz w:val="28"/>
          <w:szCs w:val="28"/>
        </w:rPr>
        <w:t xml:space="preserve"> образу сакрального </w:t>
      </w:r>
      <w:proofErr w:type="spellStart"/>
      <w:r w:rsidRPr="000D73FA">
        <w:rPr>
          <w:sz w:val="28"/>
          <w:szCs w:val="28"/>
        </w:rPr>
        <w:t>світу</w:t>
      </w:r>
      <w:proofErr w:type="spellEnd"/>
      <w:r w:rsidRPr="000D73FA">
        <w:rPr>
          <w:sz w:val="28"/>
          <w:szCs w:val="28"/>
        </w:rPr>
        <w:t>.</w:t>
      </w:r>
    </w:p>
    <w:p w14:paraId="0163FEBF" w14:textId="32821F20" w:rsidR="00BC5E62" w:rsidRPr="000D73FA" w:rsidRDefault="00C663AB" w:rsidP="005D5ABD">
      <w:pPr>
        <w:spacing w:line="360" w:lineRule="auto"/>
        <w:ind w:firstLine="709"/>
        <w:jc w:val="both"/>
        <w:rPr>
          <w:sz w:val="28"/>
          <w:szCs w:val="28"/>
          <w:lang w:val="uk-UA"/>
        </w:rPr>
      </w:pPr>
      <w:r w:rsidRPr="000D73FA">
        <w:rPr>
          <w:sz w:val="28"/>
          <w:szCs w:val="28"/>
          <w:lang w:val="uk-UA"/>
        </w:rPr>
        <w:t xml:space="preserve">За методом </w:t>
      </w:r>
      <w:proofErr w:type="spellStart"/>
      <w:r w:rsidRPr="000D73FA">
        <w:rPr>
          <w:sz w:val="28"/>
          <w:szCs w:val="28"/>
          <w:lang w:val="uk-UA"/>
        </w:rPr>
        <w:t>Ервіна</w:t>
      </w:r>
      <w:proofErr w:type="spellEnd"/>
      <w:r w:rsidRPr="000D73FA">
        <w:rPr>
          <w:sz w:val="28"/>
          <w:szCs w:val="28"/>
          <w:lang w:val="uk-UA"/>
        </w:rPr>
        <w:t xml:space="preserve"> </w:t>
      </w:r>
      <w:proofErr w:type="spellStart"/>
      <w:r w:rsidRPr="000D73FA">
        <w:rPr>
          <w:sz w:val="28"/>
          <w:szCs w:val="28"/>
          <w:lang w:val="uk-UA"/>
        </w:rPr>
        <w:t>Панофскі</w:t>
      </w:r>
      <w:proofErr w:type="spellEnd"/>
      <w:r w:rsidRPr="000D73FA">
        <w:rPr>
          <w:sz w:val="28"/>
          <w:szCs w:val="28"/>
          <w:lang w:val="uk-UA"/>
        </w:rPr>
        <w:t xml:space="preserve">, перший етап аналізу полягатиме у первинному описі формальних характеристик. Тож, розпочинаючи </w:t>
      </w:r>
      <w:r w:rsidR="00DF6DCF" w:rsidRPr="000D73FA">
        <w:rPr>
          <w:sz w:val="28"/>
          <w:szCs w:val="28"/>
        </w:rPr>
        <w:t xml:space="preserve">з трюмо порталу </w:t>
      </w:r>
      <w:proofErr w:type="spellStart"/>
      <w:r w:rsidR="00DF6DCF" w:rsidRPr="000D73FA">
        <w:rPr>
          <w:sz w:val="28"/>
          <w:szCs w:val="28"/>
        </w:rPr>
        <w:t>Богородиці</w:t>
      </w:r>
      <w:proofErr w:type="spellEnd"/>
      <w:r w:rsidR="00DF6DCF" w:rsidRPr="000D73FA">
        <w:rPr>
          <w:sz w:val="28"/>
          <w:szCs w:val="28"/>
        </w:rPr>
        <w:t xml:space="preserve"> </w:t>
      </w:r>
      <w:proofErr w:type="spellStart"/>
      <w:r w:rsidR="00DF6DCF" w:rsidRPr="000D73FA">
        <w:rPr>
          <w:sz w:val="28"/>
          <w:szCs w:val="28"/>
        </w:rPr>
        <w:t>західного</w:t>
      </w:r>
      <w:proofErr w:type="spellEnd"/>
      <w:r w:rsidR="00DF6DCF" w:rsidRPr="000D73FA">
        <w:rPr>
          <w:sz w:val="28"/>
          <w:szCs w:val="28"/>
        </w:rPr>
        <w:t xml:space="preserve"> фасаду, </w:t>
      </w:r>
      <w:proofErr w:type="spellStart"/>
      <w:r w:rsidR="00DF6DCF" w:rsidRPr="000D73FA">
        <w:rPr>
          <w:sz w:val="28"/>
          <w:szCs w:val="28"/>
        </w:rPr>
        <w:t>необхідно</w:t>
      </w:r>
      <w:proofErr w:type="spellEnd"/>
      <w:r w:rsidR="00DF6DCF" w:rsidRPr="000D73FA">
        <w:rPr>
          <w:sz w:val="28"/>
          <w:szCs w:val="28"/>
        </w:rPr>
        <w:t xml:space="preserve"> </w:t>
      </w:r>
      <w:proofErr w:type="spellStart"/>
      <w:r w:rsidR="00DF6DCF" w:rsidRPr="000D73FA">
        <w:rPr>
          <w:sz w:val="28"/>
          <w:szCs w:val="28"/>
        </w:rPr>
        <w:t>звернути</w:t>
      </w:r>
      <w:proofErr w:type="spellEnd"/>
      <w:r w:rsidR="00DF6DCF" w:rsidRPr="000D73FA">
        <w:rPr>
          <w:sz w:val="28"/>
          <w:szCs w:val="28"/>
        </w:rPr>
        <w:t xml:space="preserve"> </w:t>
      </w:r>
      <w:proofErr w:type="spellStart"/>
      <w:r w:rsidR="00DF6DCF" w:rsidRPr="000D73FA">
        <w:rPr>
          <w:sz w:val="28"/>
          <w:szCs w:val="28"/>
        </w:rPr>
        <w:t>увагу</w:t>
      </w:r>
      <w:proofErr w:type="spellEnd"/>
      <w:r w:rsidR="00DF6DCF" w:rsidRPr="000D73FA">
        <w:rPr>
          <w:sz w:val="28"/>
          <w:szCs w:val="28"/>
        </w:rPr>
        <w:t xml:space="preserve"> на </w:t>
      </w:r>
      <w:proofErr w:type="spellStart"/>
      <w:r w:rsidR="00DF6DCF" w:rsidRPr="000D73FA">
        <w:rPr>
          <w:sz w:val="28"/>
          <w:szCs w:val="28"/>
        </w:rPr>
        <w:t>нижній</w:t>
      </w:r>
      <w:proofErr w:type="spellEnd"/>
      <w:r w:rsidR="00DF6DCF" w:rsidRPr="000D73FA">
        <w:rPr>
          <w:sz w:val="28"/>
          <w:szCs w:val="28"/>
        </w:rPr>
        <w:t xml:space="preserve"> ряд </w:t>
      </w:r>
      <w:proofErr w:type="spellStart"/>
      <w:r w:rsidR="00DF6DCF" w:rsidRPr="000D73FA">
        <w:rPr>
          <w:sz w:val="28"/>
          <w:szCs w:val="28"/>
        </w:rPr>
        <w:t>лівого</w:t>
      </w:r>
      <w:proofErr w:type="spellEnd"/>
      <w:r w:rsidR="00DF6DCF" w:rsidRPr="000D73FA">
        <w:rPr>
          <w:sz w:val="28"/>
          <w:szCs w:val="28"/>
        </w:rPr>
        <w:t xml:space="preserve"> боку </w:t>
      </w:r>
      <w:proofErr w:type="spellStart"/>
      <w:r w:rsidR="00DF6DCF" w:rsidRPr="000D73FA">
        <w:rPr>
          <w:sz w:val="28"/>
          <w:szCs w:val="28"/>
        </w:rPr>
        <w:t>конструкції</w:t>
      </w:r>
      <w:proofErr w:type="spellEnd"/>
      <w:r w:rsidR="00DF6DCF" w:rsidRPr="000D73FA">
        <w:rPr>
          <w:sz w:val="28"/>
          <w:szCs w:val="28"/>
        </w:rPr>
        <w:t xml:space="preserve">, де </w:t>
      </w:r>
      <w:proofErr w:type="spellStart"/>
      <w:r w:rsidR="00DF6DCF" w:rsidRPr="000D73FA">
        <w:rPr>
          <w:sz w:val="28"/>
          <w:szCs w:val="28"/>
        </w:rPr>
        <w:t>розміщена</w:t>
      </w:r>
      <w:proofErr w:type="spellEnd"/>
      <w:r w:rsidR="00DF6DCF" w:rsidRPr="000D73FA">
        <w:rPr>
          <w:sz w:val="28"/>
          <w:szCs w:val="28"/>
        </w:rPr>
        <w:t xml:space="preserve"> пара </w:t>
      </w:r>
      <w:proofErr w:type="spellStart"/>
      <w:r w:rsidR="00DF6DCF" w:rsidRPr="000D73FA">
        <w:rPr>
          <w:sz w:val="28"/>
          <w:szCs w:val="28"/>
        </w:rPr>
        <w:t>барельєфів</w:t>
      </w:r>
      <w:proofErr w:type="spellEnd"/>
      <w:r w:rsidR="00DF6DCF" w:rsidRPr="000D73FA">
        <w:rPr>
          <w:sz w:val="28"/>
          <w:szCs w:val="28"/>
        </w:rPr>
        <w:t xml:space="preserve">. Перший </w:t>
      </w:r>
      <w:r w:rsidR="008D2385" w:rsidRPr="000D73FA">
        <w:rPr>
          <w:sz w:val="28"/>
          <w:szCs w:val="28"/>
          <w:lang w:val="uk-UA"/>
        </w:rPr>
        <w:t>елемент цієї пари</w:t>
      </w:r>
      <w:r w:rsidR="00DF6DCF" w:rsidRPr="000D73FA">
        <w:rPr>
          <w:sz w:val="28"/>
          <w:szCs w:val="28"/>
        </w:rPr>
        <w:t xml:space="preserve"> </w:t>
      </w:r>
      <w:proofErr w:type="spellStart"/>
      <w:r w:rsidR="00DF6DCF" w:rsidRPr="000D73FA">
        <w:rPr>
          <w:sz w:val="28"/>
          <w:szCs w:val="28"/>
        </w:rPr>
        <w:t>представляє</w:t>
      </w:r>
      <w:proofErr w:type="spellEnd"/>
      <w:r w:rsidR="00DF6DCF" w:rsidRPr="000D73FA">
        <w:rPr>
          <w:sz w:val="28"/>
          <w:szCs w:val="28"/>
        </w:rPr>
        <w:t xml:space="preserve"> </w:t>
      </w:r>
      <w:proofErr w:type="spellStart"/>
      <w:r w:rsidR="00DF6DCF" w:rsidRPr="000D73FA">
        <w:rPr>
          <w:sz w:val="28"/>
          <w:szCs w:val="28"/>
        </w:rPr>
        <w:t>фігуру</w:t>
      </w:r>
      <w:proofErr w:type="spellEnd"/>
      <w:r w:rsidR="00DF6DCF" w:rsidRPr="000D73FA">
        <w:rPr>
          <w:sz w:val="28"/>
          <w:szCs w:val="28"/>
        </w:rPr>
        <w:t xml:space="preserve"> барана, що </w:t>
      </w:r>
      <w:proofErr w:type="spellStart"/>
      <w:r w:rsidR="00DF6DCF" w:rsidRPr="000D73FA">
        <w:rPr>
          <w:sz w:val="28"/>
          <w:szCs w:val="28"/>
        </w:rPr>
        <w:t>зображений</w:t>
      </w:r>
      <w:proofErr w:type="spellEnd"/>
      <w:r w:rsidR="00DF6DCF" w:rsidRPr="000D73FA">
        <w:rPr>
          <w:sz w:val="28"/>
          <w:szCs w:val="28"/>
        </w:rPr>
        <w:t xml:space="preserve"> у </w:t>
      </w:r>
      <w:proofErr w:type="spellStart"/>
      <w:r w:rsidR="00DF6DCF" w:rsidRPr="000D73FA">
        <w:rPr>
          <w:sz w:val="28"/>
          <w:szCs w:val="28"/>
        </w:rPr>
        <w:t>профіль</w:t>
      </w:r>
      <w:proofErr w:type="spellEnd"/>
      <w:r w:rsidR="00DF6DCF" w:rsidRPr="000D73FA">
        <w:rPr>
          <w:sz w:val="28"/>
          <w:szCs w:val="28"/>
        </w:rPr>
        <w:t xml:space="preserve">, з </w:t>
      </w:r>
      <w:proofErr w:type="spellStart"/>
      <w:r w:rsidR="00DF6DCF" w:rsidRPr="000D73FA">
        <w:rPr>
          <w:sz w:val="28"/>
          <w:szCs w:val="28"/>
        </w:rPr>
        <w:t>чітко</w:t>
      </w:r>
      <w:proofErr w:type="spellEnd"/>
      <w:r w:rsidR="00DF6DCF" w:rsidRPr="000D73FA">
        <w:rPr>
          <w:sz w:val="28"/>
          <w:szCs w:val="28"/>
        </w:rPr>
        <w:t xml:space="preserve"> </w:t>
      </w:r>
      <w:proofErr w:type="spellStart"/>
      <w:r w:rsidR="00DF6DCF" w:rsidRPr="000D73FA">
        <w:rPr>
          <w:sz w:val="28"/>
          <w:szCs w:val="28"/>
        </w:rPr>
        <w:t>окресленим</w:t>
      </w:r>
      <w:proofErr w:type="spellEnd"/>
      <w:r w:rsidR="00DF6DCF" w:rsidRPr="000D73FA">
        <w:rPr>
          <w:sz w:val="28"/>
          <w:szCs w:val="28"/>
        </w:rPr>
        <w:t xml:space="preserve"> корпусом і </w:t>
      </w:r>
      <w:proofErr w:type="spellStart"/>
      <w:r w:rsidR="00DF6DCF" w:rsidRPr="000D73FA">
        <w:rPr>
          <w:sz w:val="28"/>
          <w:szCs w:val="28"/>
        </w:rPr>
        <w:t>дещо</w:t>
      </w:r>
      <w:proofErr w:type="spellEnd"/>
      <w:r w:rsidR="00DF6DCF" w:rsidRPr="000D73FA">
        <w:rPr>
          <w:sz w:val="28"/>
          <w:szCs w:val="28"/>
        </w:rPr>
        <w:t xml:space="preserve"> </w:t>
      </w:r>
      <w:proofErr w:type="spellStart"/>
      <w:r w:rsidR="00DF6DCF" w:rsidRPr="000D73FA">
        <w:rPr>
          <w:sz w:val="28"/>
          <w:szCs w:val="28"/>
        </w:rPr>
        <w:t>узагальненими</w:t>
      </w:r>
      <w:proofErr w:type="spellEnd"/>
      <w:r w:rsidR="00DF6DCF" w:rsidRPr="000D73FA">
        <w:rPr>
          <w:sz w:val="28"/>
          <w:szCs w:val="28"/>
        </w:rPr>
        <w:t xml:space="preserve"> </w:t>
      </w:r>
      <w:proofErr w:type="spellStart"/>
      <w:r w:rsidR="00DF6DCF" w:rsidRPr="000D73FA">
        <w:rPr>
          <w:sz w:val="28"/>
          <w:szCs w:val="28"/>
        </w:rPr>
        <w:t>анатомічними</w:t>
      </w:r>
      <w:proofErr w:type="spellEnd"/>
      <w:r w:rsidR="00DF6DCF" w:rsidRPr="000D73FA">
        <w:rPr>
          <w:sz w:val="28"/>
          <w:szCs w:val="28"/>
        </w:rPr>
        <w:t xml:space="preserve"> формами</w:t>
      </w:r>
      <w:r w:rsidR="008D2385" w:rsidRPr="000D73FA">
        <w:rPr>
          <w:sz w:val="28"/>
          <w:szCs w:val="28"/>
          <w:lang w:val="uk-UA"/>
        </w:rPr>
        <w:t xml:space="preserve">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5</w:t>
      </w:r>
      <w:r w:rsidR="008D2385" w:rsidRPr="000D73FA">
        <w:rPr>
          <w:bCs/>
          <w:sz w:val="28"/>
          <w:szCs w:val="28"/>
          <w:lang w:val="uk-UA"/>
        </w:rPr>
        <w:t>)</w:t>
      </w:r>
      <w:r w:rsidR="00DF6DCF" w:rsidRPr="000D73FA">
        <w:rPr>
          <w:sz w:val="28"/>
          <w:szCs w:val="28"/>
        </w:rPr>
        <w:t xml:space="preserve">. </w:t>
      </w:r>
      <w:proofErr w:type="spellStart"/>
      <w:r w:rsidR="00DF6DCF" w:rsidRPr="000D73FA">
        <w:rPr>
          <w:sz w:val="28"/>
          <w:szCs w:val="28"/>
        </w:rPr>
        <w:t>Його</w:t>
      </w:r>
      <w:proofErr w:type="spellEnd"/>
      <w:r w:rsidR="00DF6DCF" w:rsidRPr="000D73FA">
        <w:rPr>
          <w:sz w:val="28"/>
          <w:szCs w:val="28"/>
        </w:rPr>
        <w:t xml:space="preserve"> </w:t>
      </w:r>
      <w:proofErr w:type="spellStart"/>
      <w:r w:rsidR="00DF6DCF" w:rsidRPr="000D73FA">
        <w:rPr>
          <w:sz w:val="28"/>
          <w:szCs w:val="28"/>
        </w:rPr>
        <w:t>тіло</w:t>
      </w:r>
      <w:proofErr w:type="spellEnd"/>
      <w:r w:rsidR="00DF6DCF" w:rsidRPr="000D73FA">
        <w:rPr>
          <w:sz w:val="28"/>
          <w:szCs w:val="28"/>
        </w:rPr>
        <w:t xml:space="preserve"> </w:t>
      </w:r>
      <w:proofErr w:type="spellStart"/>
      <w:r w:rsidR="00DF6DCF" w:rsidRPr="000D73FA">
        <w:rPr>
          <w:sz w:val="28"/>
          <w:szCs w:val="28"/>
        </w:rPr>
        <w:t>має</w:t>
      </w:r>
      <w:proofErr w:type="spellEnd"/>
      <w:r w:rsidR="00DF6DCF" w:rsidRPr="000D73FA">
        <w:rPr>
          <w:sz w:val="28"/>
          <w:szCs w:val="28"/>
        </w:rPr>
        <w:t xml:space="preserve"> </w:t>
      </w:r>
      <w:proofErr w:type="spellStart"/>
      <w:r w:rsidR="00DF6DCF" w:rsidRPr="000D73FA">
        <w:rPr>
          <w:sz w:val="28"/>
          <w:szCs w:val="28"/>
        </w:rPr>
        <w:t>компактні</w:t>
      </w:r>
      <w:proofErr w:type="spellEnd"/>
      <w:r w:rsidR="00DF6DCF" w:rsidRPr="000D73FA">
        <w:rPr>
          <w:sz w:val="28"/>
          <w:szCs w:val="28"/>
        </w:rPr>
        <w:t xml:space="preserve"> </w:t>
      </w:r>
      <w:proofErr w:type="spellStart"/>
      <w:r w:rsidR="00DF6DCF" w:rsidRPr="000D73FA">
        <w:rPr>
          <w:sz w:val="28"/>
          <w:szCs w:val="28"/>
        </w:rPr>
        <w:t>пропорції</w:t>
      </w:r>
      <w:proofErr w:type="spellEnd"/>
      <w:r w:rsidR="00DF6DCF" w:rsidRPr="000D73FA">
        <w:rPr>
          <w:sz w:val="28"/>
          <w:szCs w:val="28"/>
        </w:rPr>
        <w:t xml:space="preserve">, спина </w:t>
      </w:r>
      <w:proofErr w:type="spellStart"/>
      <w:r w:rsidR="00DF6DCF" w:rsidRPr="000D73FA">
        <w:rPr>
          <w:sz w:val="28"/>
          <w:szCs w:val="28"/>
        </w:rPr>
        <w:t>злегка</w:t>
      </w:r>
      <w:proofErr w:type="spellEnd"/>
      <w:r w:rsidR="00DF6DCF" w:rsidRPr="000D73FA">
        <w:rPr>
          <w:sz w:val="28"/>
          <w:szCs w:val="28"/>
        </w:rPr>
        <w:t xml:space="preserve"> </w:t>
      </w:r>
      <w:proofErr w:type="spellStart"/>
      <w:r w:rsidR="00DF6DCF" w:rsidRPr="000D73FA">
        <w:rPr>
          <w:sz w:val="28"/>
          <w:szCs w:val="28"/>
        </w:rPr>
        <w:t>вигнута</w:t>
      </w:r>
      <w:proofErr w:type="spellEnd"/>
      <w:r w:rsidR="00DF6DCF" w:rsidRPr="000D73FA">
        <w:rPr>
          <w:sz w:val="28"/>
          <w:szCs w:val="28"/>
        </w:rPr>
        <w:t xml:space="preserve">, голова </w:t>
      </w:r>
      <w:proofErr w:type="spellStart"/>
      <w:r w:rsidR="00DF6DCF" w:rsidRPr="000D73FA">
        <w:rPr>
          <w:sz w:val="28"/>
          <w:szCs w:val="28"/>
        </w:rPr>
        <w:t>нахилена</w:t>
      </w:r>
      <w:proofErr w:type="spellEnd"/>
      <w:r w:rsidR="00DF6DCF" w:rsidRPr="000D73FA">
        <w:rPr>
          <w:sz w:val="28"/>
          <w:szCs w:val="28"/>
        </w:rPr>
        <w:t xml:space="preserve"> вперед. </w:t>
      </w:r>
      <w:proofErr w:type="spellStart"/>
      <w:r w:rsidR="00DF6DCF" w:rsidRPr="000D73FA">
        <w:rPr>
          <w:sz w:val="28"/>
          <w:szCs w:val="28"/>
        </w:rPr>
        <w:t>Роги</w:t>
      </w:r>
      <w:proofErr w:type="spellEnd"/>
      <w:r w:rsidR="00DF6DCF" w:rsidRPr="000D73FA">
        <w:rPr>
          <w:sz w:val="28"/>
          <w:szCs w:val="28"/>
        </w:rPr>
        <w:t xml:space="preserve"> </w:t>
      </w:r>
      <w:proofErr w:type="spellStart"/>
      <w:r w:rsidR="00DF6DCF" w:rsidRPr="000D73FA">
        <w:rPr>
          <w:sz w:val="28"/>
          <w:szCs w:val="28"/>
        </w:rPr>
        <w:t>закручені</w:t>
      </w:r>
      <w:proofErr w:type="spellEnd"/>
      <w:r w:rsidR="00DF6DCF" w:rsidRPr="000D73FA">
        <w:rPr>
          <w:sz w:val="28"/>
          <w:szCs w:val="28"/>
        </w:rPr>
        <w:t xml:space="preserve"> у </w:t>
      </w:r>
      <w:proofErr w:type="spellStart"/>
      <w:r w:rsidR="00DF6DCF" w:rsidRPr="000D73FA">
        <w:rPr>
          <w:sz w:val="28"/>
          <w:szCs w:val="28"/>
        </w:rPr>
        <w:t>характерну</w:t>
      </w:r>
      <w:proofErr w:type="spellEnd"/>
      <w:r w:rsidR="00DF6DCF" w:rsidRPr="000D73FA">
        <w:rPr>
          <w:sz w:val="28"/>
          <w:szCs w:val="28"/>
        </w:rPr>
        <w:t xml:space="preserve"> </w:t>
      </w:r>
      <w:proofErr w:type="spellStart"/>
      <w:r w:rsidR="00DF6DCF" w:rsidRPr="000D73FA">
        <w:rPr>
          <w:sz w:val="28"/>
          <w:szCs w:val="28"/>
        </w:rPr>
        <w:t>спіраль</w:t>
      </w:r>
      <w:proofErr w:type="spellEnd"/>
      <w:r w:rsidR="00DF6DCF" w:rsidRPr="000D73FA">
        <w:rPr>
          <w:sz w:val="28"/>
          <w:szCs w:val="28"/>
        </w:rPr>
        <w:t xml:space="preserve">, </w:t>
      </w:r>
      <w:proofErr w:type="spellStart"/>
      <w:r w:rsidR="00DF6DCF" w:rsidRPr="000D73FA">
        <w:rPr>
          <w:sz w:val="28"/>
          <w:szCs w:val="28"/>
        </w:rPr>
        <w:t>однак</w:t>
      </w:r>
      <w:proofErr w:type="spellEnd"/>
      <w:r w:rsidR="00DF6DCF" w:rsidRPr="000D73FA">
        <w:rPr>
          <w:sz w:val="28"/>
          <w:szCs w:val="28"/>
        </w:rPr>
        <w:t xml:space="preserve"> через </w:t>
      </w:r>
      <w:proofErr w:type="spellStart"/>
      <w:r w:rsidR="00DF6DCF" w:rsidRPr="000D73FA">
        <w:rPr>
          <w:sz w:val="28"/>
          <w:szCs w:val="28"/>
        </w:rPr>
        <w:t>пошкодження</w:t>
      </w:r>
      <w:proofErr w:type="spellEnd"/>
      <w:r w:rsidR="00DF6DCF" w:rsidRPr="000D73FA">
        <w:rPr>
          <w:sz w:val="28"/>
          <w:szCs w:val="28"/>
        </w:rPr>
        <w:t xml:space="preserve"> </w:t>
      </w:r>
      <w:proofErr w:type="spellStart"/>
      <w:r w:rsidR="00DF6DCF" w:rsidRPr="000D73FA">
        <w:rPr>
          <w:sz w:val="28"/>
          <w:szCs w:val="28"/>
        </w:rPr>
        <w:t>їхня</w:t>
      </w:r>
      <w:proofErr w:type="spellEnd"/>
      <w:r w:rsidR="00DF6DCF" w:rsidRPr="000D73FA">
        <w:rPr>
          <w:sz w:val="28"/>
          <w:szCs w:val="28"/>
        </w:rPr>
        <w:t xml:space="preserve"> форма не </w:t>
      </w:r>
      <w:proofErr w:type="spellStart"/>
      <w:r w:rsidR="00DF6DCF" w:rsidRPr="000D73FA">
        <w:rPr>
          <w:sz w:val="28"/>
          <w:szCs w:val="28"/>
        </w:rPr>
        <w:t>повністю</w:t>
      </w:r>
      <w:proofErr w:type="spellEnd"/>
      <w:r w:rsidR="00DF6DCF" w:rsidRPr="000D73FA">
        <w:rPr>
          <w:sz w:val="28"/>
          <w:szCs w:val="28"/>
        </w:rPr>
        <w:t xml:space="preserve"> </w:t>
      </w:r>
      <w:proofErr w:type="spellStart"/>
      <w:r w:rsidR="00DF6DCF" w:rsidRPr="000D73FA">
        <w:rPr>
          <w:sz w:val="28"/>
          <w:szCs w:val="28"/>
        </w:rPr>
        <w:t>читається</w:t>
      </w:r>
      <w:proofErr w:type="spellEnd"/>
      <w:r w:rsidR="00DF6DCF" w:rsidRPr="000D73FA">
        <w:rPr>
          <w:sz w:val="28"/>
          <w:szCs w:val="28"/>
        </w:rPr>
        <w:t xml:space="preserve">. </w:t>
      </w:r>
      <w:proofErr w:type="spellStart"/>
      <w:r w:rsidR="00DF6DCF" w:rsidRPr="000D73FA">
        <w:rPr>
          <w:sz w:val="28"/>
          <w:szCs w:val="28"/>
        </w:rPr>
        <w:t>Поверхня</w:t>
      </w:r>
      <w:proofErr w:type="spellEnd"/>
      <w:r w:rsidR="00DF6DCF" w:rsidRPr="000D73FA">
        <w:rPr>
          <w:sz w:val="28"/>
          <w:szCs w:val="28"/>
        </w:rPr>
        <w:t xml:space="preserve"> </w:t>
      </w:r>
      <w:proofErr w:type="spellStart"/>
      <w:r w:rsidR="00DF6DCF" w:rsidRPr="000D73FA">
        <w:rPr>
          <w:sz w:val="28"/>
          <w:szCs w:val="28"/>
        </w:rPr>
        <w:t>рельєфу</w:t>
      </w:r>
      <w:proofErr w:type="spellEnd"/>
      <w:r w:rsidR="00DF6DCF" w:rsidRPr="000D73FA">
        <w:rPr>
          <w:sz w:val="28"/>
          <w:szCs w:val="28"/>
        </w:rPr>
        <w:t xml:space="preserve"> </w:t>
      </w:r>
      <w:proofErr w:type="spellStart"/>
      <w:r w:rsidR="00DF6DCF" w:rsidRPr="000D73FA">
        <w:rPr>
          <w:sz w:val="28"/>
          <w:szCs w:val="28"/>
        </w:rPr>
        <w:t>нерівномірна</w:t>
      </w:r>
      <w:proofErr w:type="spellEnd"/>
      <w:r w:rsidR="00DF6DCF" w:rsidRPr="000D73FA">
        <w:rPr>
          <w:sz w:val="28"/>
          <w:szCs w:val="28"/>
        </w:rPr>
        <w:t xml:space="preserve">, з </w:t>
      </w:r>
      <w:proofErr w:type="spellStart"/>
      <w:r w:rsidR="00DF6DCF" w:rsidRPr="000D73FA">
        <w:rPr>
          <w:sz w:val="28"/>
          <w:szCs w:val="28"/>
        </w:rPr>
        <w:t>ознаками</w:t>
      </w:r>
      <w:proofErr w:type="spellEnd"/>
      <w:r w:rsidR="00DF6DCF" w:rsidRPr="000D73FA">
        <w:rPr>
          <w:sz w:val="28"/>
          <w:szCs w:val="28"/>
        </w:rPr>
        <w:t xml:space="preserve"> </w:t>
      </w:r>
      <w:proofErr w:type="spellStart"/>
      <w:r w:rsidR="00DF6DCF" w:rsidRPr="000D73FA">
        <w:rPr>
          <w:sz w:val="28"/>
          <w:szCs w:val="28"/>
        </w:rPr>
        <w:lastRenderedPageBreak/>
        <w:t>втрат</w:t>
      </w:r>
      <w:proofErr w:type="spellEnd"/>
      <w:r w:rsidR="00DF6DCF" w:rsidRPr="000D73FA">
        <w:rPr>
          <w:sz w:val="28"/>
          <w:szCs w:val="28"/>
        </w:rPr>
        <w:t xml:space="preserve">, що </w:t>
      </w:r>
      <w:proofErr w:type="spellStart"/>
      <w:r w:rsidR="00DF6DCF" w:rsidRPr="000D73FA">
        <w:rPr>
          <w:sz w:val="28"/>
          <w:szCs w:val="28"/>
        </w:rPr>
        <w:t>ускладнює</w:t>
      </w:r>
      <w:proofErr w:type="spellEnd"/>
      <w:r w:rsidR="00DF6DCF" w:rsidRPr="000D73FA">
        <w:rPr>
          <w:sz w:val="28"/>
          <w:szCs w:val="28"/>
        </w:rPr>
        <w:t xml:space="preserve"> </w:t>
      </w:r>
      <w:proofErr w:type="spellStart"/>
      <w:r w:rsidR="00DF6DCF" w:rsidRPr="000D73FA">
        <w:rPr>
          <w:sz w:val="28"/>
          <w:szCs w:val="28"/>
        </w:rPr>
        <w:t>сприйняття</w:t>
      </w:r>
      <w:proofErr w:type="spellEnd"/>
      <w:r w:rsidR="00DF6DCF" w:rsidRPr="000D73FA">
        <w:rPr>
          <w:sz w:val="28"/>
          <w:szCs w:val="28"/>
        </w:rPr>
        <w:t xml:space="preserve"> </w:t>
      </w:r>
      <w:proofErr w:type="spellStart"/>
      <w:r w:rsidR="00DF6DCF" w:rsidRPr="000D73FA">
        <w:rPr>
          <w:sz w:val="28"/>
          <w:szCs w:val="28"/>
        </w:rPr>
        <w:t>дрібних</w:t>
      </w:r>
      <w:proofErr w:type="spellEnd"/>
      <w:r w:rsidR="00DF6DCF" w:rsidRPr="000D73FA">
        <w:rPr>
          <w:sz w:val="28"/>
          <w:szCs w:val="28"/>
        </w:rPr>
        <w:t xml:space="preserve"> деталей</w:t>
      </w:r>
      <w:r w:rsidR="00DF6DCF" w:rsidRPr="000D73FA">
        <w:rPr>
          <w:sz w:val="28"/>
          <w:szCs w:val="28"/>
          <w:lang w:val="uk-UA"/>
        </w:rPr>
        <w:t>, як-от шерсті барана</w:t>
      </w:r>
      <w:r w:rsidR="00DF6DCF" w:rsidRPr="000D73FA">
        <w:rPr>
          <w:sz w:val="28"/>
          <w:szCs w:val="28"/>
        </w:rPr>
        <w:t xml:space="preserve">. </w:t>
      </w:r>
      <w:proofErr w:type="spellStart"/>
      <w:r w:rsidR="00DF6DCF" w:rsidRPr="000D73FA">
        <w:rPr>
          <w:sz w:val="28"/>
          <w:szCs w:val="28"/>
        </w:rPr>
        <w:t>Простір</w:t>
      </w:r>
      <w:proofErr w:type="spellEnd"/>
      <w:r w:rsidR="00DF6DCF" w:rsidRPr="000D73FA">
        <w:rPr>
          <w:sz w:val="28"/>
          <w:szCs w:val="28"/>
        </w:rPr>
        <w:t xml:space="preserve"> </w:t>
      </w:r>
      <w:proofErr w:type="spellStart"/>
      <w:r w:rsidR="00DF6DCF" w:rsidRPr="000D73FA">
        <w:rPr>
          <w:sz w:val="28"/>
          <w:szCs w:val="28"/>
        </w:rPr>
        <w:t>довкола</w:t>
      </w:r>
      <w:proofErr w:type="spellEnd"/>
      <w:r w:rsidR="00DF6DCF" w:rsidRPr="000D73FA">
        <w:rPr>
          <w:sz w:val="28"/>
          <w:szCs w:val="28"/>
        </w:rPr>
        <w:t xml:space="preserve"> </w:t>
      </w:r>
      <w:proofErr w:type="spellStart"/>
      <w:r w:rsidR="00DF6DCF" w:rsidRPr="000D73FA">
        <w:rPr>
          <w:sz w:val="28"/>
          <w:szCs w:val="28"/>
        </w:rPr>
        <w:t>тварини</w:t>
      </w:r>
      <w:proofErr w:type="spellEnd"/>
      <w:r w:rsidR="00DF6DCF" w:rsidRPr="000D73FA">
        <w:rPr>
          <w:sz w:val="28"/>
          <w:szCs w:val="28"/>
        </w:rPr>
        <w:t xml:space="preserve"> не є </w:t>
      </w:r>
      <w:proofErr w:type="spellStart"/>
      <w:r w:rsidR="00DF6DCF" w:rsidRPr="000D73FA">
        <w:rPr>
          <w:sz w:val="28"/>
          <w:szCs w:val="28"/>
        </w:rPr>
        <w:t>нейтральним</w:t>
      </w:r>
      <w:proofErr w:type="spellEnd"/>
      <w:r w:rsidR="00DF6DCF" w:rsidRPr="000D73FA">
        <w:rPr>
          <w:sz w:val="28"/>
          <w:szCs w:val="28"/>
        </w:rPr>
        <w:t xml:space="preserve">: на </w:t>
      </w:r>
      <w:proofErr w:type="spellStart"/>
      <w:r w:rsidR="00DF6DCF" w:rsidRPr="000D73FA">
        <w:rPr>
          <w:sz w:val="28"/>
          <w:szCs w:val="28"/>
        </w:rPr>
        <w:t>тлі</w:t>
      </w:r>
      <w:proofErr w:type="spellEnd"/>
      <w:r w:rsidR="00DF6DCF" w:rsidRPr="000D73FA">
        <w:rPr>
          <w:sz w:val="28"/>
          <w:szCs w:val="28"/>
        </w:rPr>
        <w:t xml:space="preserve"> </w:t>
      </w:r>
      <w:proofErr w:type="spellStart"/>
      <w:r w:rsidR="00DF6DCF" w:rsidRPr="000D73FA">
        <w:rPr>
          <w:sz w:val="28"/>
          <w:szCs w:val="28"/>
        </w:rPr>
        <w:t>проглядаються</w:t>
      </w:r>
      <w:proofErr w:type="spellEnd"/>
      <w:r w:rsidR="00DF6DCF" w:rsidRPr="000D73FA">
        <w:rPr>
          <w:sz w:val="28"/>
          <w:szCs w:val="28"/>
        </w:rPr>
        <w:t xml:space="preserve"> </w:t>
      </w:r>
      <w:proofErr w:type="spellStart"/>
      <w:r w:rsidR="00DF6DCF" w:rsidRPr="000D73FA">
        <w:rPr>
          <w:sz w:val="28"/>
          <w:szCs w:val="28"/>
        </w:rPr>
        <w:t>стилізовані</w:t>
      </w:r>
      <w:proofErr w:type="spellEnd"/>
      <w:r w:rsidR="00DF6DCF" w:rsidRPr="000D73FA">
        <w:rPr>
          <w:sz w:val="28"/>
          <w:szCs w:val="28"/>
        </w:rPr>
        <w:t xml:space="preserve"> </w:t>
      </w:r>
      <w:proofErr w:type="spellStart"/>
      <w:r w:rsidR="00DF6DCF" w:rsidRPr="000D73FA">
        <w:rPr>
          <w:sz w:val="28"/>
          <w:szCs w:val="28"/>
        </w:rPr>
        <w:t>рослинні</w:t>
      </w:r>
      <w:proofErr w:type="spellEnd"/>
      <w:r w:rsidR="00DF6DCF" w:rsidRPr="000D73FA">
        <w:rPr>
          <w:sz w:val="28"/>
          <w:szCs w:val="28"/>
        </w:rPr>
        <w:t xml:space="preserve"> </w:t>
      </w:r>
      <w:proofErr w:type="spellStart"/>
      <w:r w:rsidR="00DF6DCF" w:rsidRPr="000D73FA">
        <w:rPr>
          <w:sz w:val="28"/>
          <w:szCs w:val="28"/>
        </w:rPr>
        <w:t>елементи</w:t>
      </w:r>
      <w:proofErr w:type="spellEnd"/>
      <w:r w:rsidR="00DF6DCF" w:rsidRPr="000D73FA">
        <w:rPr>
          <w:sz w:val="28"/>
          <w:szCs w:val="28"/>
        </w:rPr>
        <w:t xml:space="preserve">, що </w:t>
      </w:r>
      <w:proofErr w:type="spellStart"/>
      <w:r w:rsidR="00DF6DCF" w:rsidRPr="000D73FA">
        <w:rPr>
          <w:sz w:val="28"/>
          <w:szCs w:val="28"/>
        </w:rPr>
        <w:t>нагадують</w:t>
      </w:r>
      <w:proofErr w:type="spellEnd"/>
      <w:r w:rsidR="00DF6DCF" w:rsidRPr="000D73FA">
        <w:rPr>
          <w:sz w:val="28"/>
          <w:szCs w:val="28"/>
        </w:rPr>
        <w:t xml:space="preserve"> </w:t>
      </w:r>
      <w:proofErr w:type="spellStart"/>
      <w:r w:rsidR="00DF6DCF" w:rsidRPr="000D73FA">
        <w:rPr>
          <w:sz w:val="28"/>
          <w:szCs w:val="28"/>
          <w:lang w:val="uk-UA"/>
        </w:rPr>
        <w:t>троянди</w:t>
      </w:r>
      <w:proofErr w:type="spellEnd"/>
      <w:r w:rsidR="00DF6DCF" w:rsidRPr="000D73FA">
        <w:rPr>
          <w:sz w:val="28"/>
          <w:szCs w:val="28"/>
        </w:rPr>
        <w:t xml:space="preserve">. Вони </w:t>
      </w:r>
      <w:proofErr w:type="spellStart"/>
      <w:r w:rsidR="00DF6DCF" w:rsidRPr="000D73FA">
        <w:rPr>
          <w:sz w:val="28"/>
          <w:szCs w:val="28"/>
        </w:rPr>
        <w:t>виконані</w:t>
      </w:r>
      <w:proofErr w:type="spellEnd"/>
      <w:r w:rsidR="00DF6DCF" w:rsidRPr="000D73FA">
        <w:rPr>
          <w:sz w:val="28"/>
          <w:szCs w:val="28"/>
        </w:rPr>
        <w:t xml:space="preserve"> у </w:t>
      </w:r>
      <w:proofErr w:type="spellStart"/>
      <w:r w:rsidR="00DF6DCF" w:rsidRPr="000D73FA">
        <w:rPr>
          <w:sz w:val="28"/>
          <w:szCs w:val="28"/>
        </w:rPr>
        <w:t>спрощеній</w:t>
      </w:r>
      <w:proofErr w:type="spellEnd"/>
      <w:r w:rsidR="00DF6DCF" w:rsidRPr="000D73FA">
        <w:rPr>
          <w:sz w:val="28"/>
          <w:szCs w:val="28"/>
        </w:rPr>
        <w:t xml:space="preserve"> </w:t>
      </w:r>
      <w:proofErr w:type="spellStart"/>
      <w:r w:rsidR="00DF6DCF" w:rsidRPr="000D73FA">
        <w:rPr>
          <w:sz w:val="28"/>
          <w:szCs w:val="28"/>
        </w:rPr>
        <w:t>формі</w:t>
      </w:r>
      <w:proofErr w:type="spellEnd"/>
      <w:r w:rsidR="00DF6DCF" w:rsidRPr="000D73FA">
        <w:rPr>
          <w:sz w:val="28"/>
          <w:szCs w:val="28"/>
        </w:rPr>
        <w:t xml:space="preserve">, без детального </w:t>
      </w:r>
      <w:proofErr w:type="spellStart"/>
      <w:r w:rsidR="00DF6DCF" w:rsidRPr="000D73FA">
        <w:rPr>
          <w:sz w:val="28"/>
          <w:szCs w:val="28"/>
        </w:rPr>
        <w:t>опрацювання</w:t>
      </w:r>
      <w:proofErr w:type="spellEnd"/>
      <w:r w:rsidR="00DF6DCF" w:rsidRPr="000D73FA">
        <w:rPr>
          <w:sz w:val="28"/>
          <w:szCs w:val="28"/>
        </w:rPr>
        <w:t xml:space="preserve">, </w:t>
      </w:r>
      <w:proofErr w:type="spellStart"/>
      <w:r w:rsidR="00DF6DCF" w:rsidRPr="000D73FA">
        <w:rPr>
          <w:sz w:val="28"/>
          <w:szCs w:val="28"/>
        </w:rPr>
        <w:t>проте</w:t>
      </w:r>
      <w:proofErr w:type="spellEnd"/>
      <w:r w:rsidR="00DF6DCF" w:rsidRPr="000D73FA">
        <w:rPr>
          <w:sz w:val="28"/>
          <w:szCs w:val="28"/>
        </w:rPr>
        <w:t xml:space="preserve"> </w:t>
      </w:r>
      <w:proofErr w:type="spellStart"/>
      <w:r w:rsidR="00DF6DCF" w:rsidRPr="000D73FA">
        <w:rPr>
          <w:sz w:val="28"/>
          <w:szCs w:val="28"/>
        </w:rPr>
        <w:t>задають</w:t>
      </w:r>
      <w:proofErr w:type="spellEnd"/>
      <w:r w:rsidR="00DF6DCF" w:rsidRPr="000D73FA">
        <w:rPr>
          <w:sz w:val="28"/>
          <w:szCs w:val="28"/>
        </w:rPr>
        <w:t xml:space="preserve"> </w:t>
      </w:r>
      <w:proofErr w:type="spellStart"/>
      <w:r w:rsidR="00DF6DCF" w:rsidRPr="000D73FA">
        <w:rPr>
          <w:sz w:val="28"/>
          <w:szCs w:val="28"/>
        </w:rPr>
        <w:t>декоративний</w:t>
      </w:r>
      <w:proofErr w:type="spellEnd"/>
      <w:r w:rsidR="00DF6DCF" w:rsidRPr="000D73FA">
        <w:rPr>
          <w:sz w:val="28"/>
          <w:szCs w:val="28"/>
        </w:rPr>
        <w:t xml:space="preserve"> ритм </w:t>
      </w:r>
      <w:proofErr w:type="spellStart"/>
      <w:r w:rsidR="00DF6DCF" w:rsidRPr="000D73FA">
        <w:rPr>
          <w:sz w:val="28"/>
          <w:szCs w:val="28"/>
        </w:rPr>
        <w:t>площини</w:t>
      </w:r>
      <w:proofErr w:type="spellEnd"/>
      <w:r w:rsidR="00DF6DCF" w:rsidRPr="000D73FA">
        <w:rPr>
          <w:sz w:val="28"/>
          <w:szCs w:val="28"/>
        </w:rPr>
        <w:t>.</w:t>
      </w:r>
      <w:r w:rsidR="00DF6DCF" w:rsidRPr="000D73FA">
        <w:rPr>
          <w:sz w:val="28"/>
          <w:szCs w:val="28"/>
          <w:lang w:val="uk-UA"/>
        </w:rPr>
        <w:t xml:space="preserve"> Сам баран стоїть на умовно виконаній твердій основі, що нагадує камінь за своєю </w:t>
      </w:r>
      <w:r w:rsidR="00102A0B" w:rsidRPr="000D73FA">
        <w:rPr>
          <w:sz w:val="28"/>
          <w:szCs w:val="28"/>
          <w:lang w:val="uk-UA"/>
        </w:rPr>
        <w:t>текстурою</w:t>
      </w:r>
      <w:r w:rsidR="00DF6DCF" w:rsidRPr="000D73FA">
        <w:rPr>
          <w:sz w:val="28"/>
          <w:szCs w:val="28"/>
          <w:lang w:val="uk-UA"/>
        </w:rPr>
        <w:t xml:space="preserve">. </w:t>
      </w:r>
    </w:p>
    <w:p w14:paraId="1E19DD01" w14:textId="00A2C7B4" w:rsidR="00B52972" w:rsidRPr="000D73FA" w:rsidRDefault="009C6884" w:rsidP="005D5ABD">
      <w:pPr>
        <w:spacing w:line="360" w:lineRule="auto"/>
        <w:ind w:firstLine="709"/>
        <w:jc w:val="both"/>
        <w:rPr>
          <w:sz w:val="28"/>
          <w:szCs w:val="28"/>
          <w:lang w:val="uk-UA"/>
        </w:rPr>
      </w:pPr>
      <w:proofErr w:type="spellStart"/>
      <w:r w:rsidRPr="000D73FA">
        <w:rPr>
          <w:sz w:val="28"/>
          <w:szCs w:val="28"/>
        </w:rPr>
        <w:t>Розглядаючи</w:t>
      </w:r>
      <w:proofErr w:type="spellEnd"/>
      <w:r w:rsidRPr="000D73FA">
        <w:rPr>
          <w:sz w:val="28"/>
          <w:szCs w:val="28"/>
        </w:rPr>
        <w:t xml:space="preserve"> </w:t>
      </w:r>
      <w:proofErr w:type="spellStart"/>
      <w:r w:rsidRPr="000D73FA">
        <w:rPr>
          <w:sz w:val="28"/>
          <w:szCs w:val="28"/>
        </w:rPr>
        <w:t>барельєф</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зображенням</w:t>
      </w:r>
      <w:proofErr w:type="spellEnd"/>
      <w:r w:rsidRPr="000D73FA">
        <w:rPr>
          <w:sz w:val="28"/>
          <w:szCs w:val="28"/>
        </w:rPr>
        <w:t xml:space="preserve"> барана, </w:t>
      </w:r>
      <w:proofErr w:type="spellStart"/>
      <w:r w:rsidRPr="000D73FA">
        <w:rPr>
          <w:sz w:val="28"/>
          <w:szCs w:val="28"/>
        </w:rPr>
        <w:t>слід</w:t>
      </w:r>
      <w:proofErr w:type="spellEnd"/>
      <w:r w:rsidRPr="000D73FA">
        <w:rPr>
          <w:sz w:val="28"/>
          <w:szCs w:val="28"/>
        </w:rPr>
        <w:t xml:space="preserve"> </w:t>
      </w:r>
      <w:proofErr w:type="spellStart"/>
      <w:r w:rsidRPr="000D73FA">
        <w:rPr>
          <w:sz w:val="28"/>
          <w:szCs w:val="28"/>
        </w:rPr>
        <w:t>зазначити</w:t>
      </w:r>
      <w:proofErr w:type="spellEnd"/>
      <w:r w:rsidRPr="000D73FA">
        <w:rPr>
          <w:sz w:val="28"/>
          <w:szCs w:val="28"/>
        </w:rPr>
        <w:t xml:space="preserve">, що на </w:t>
      </w:r>
      <w:r w:rsidR="00C663AB" w:rsidRPr="000D73FA">
        <w:rPr>
          <w:sz w:val="28"/>
          <w:szCs w:val="28"/>
          <w:lang w:val="uk-UA"/>
        </w:rPr>
        <w:t>іконографічному</w:t>
      </w:r>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ідентифікується</w:t>
      </w:r>
      <w:proofErr w:type="spellEnd"/>
      <w:r w:rsidRPr="000D73FA">
        <w:rPr>
          <w:sz w:val="28"/>
          <w:szCs w:val="28"/>
        </w:rPr>
        <w:t xml:space="preserve"> як </w:t>
      </w:r>
      <w:proofErr w:type="spellStart"/>
      <w:r w:rsidRPr="000D73FA">
        <w:rPr>
          <w:sz w:val="28"/>
          <w:szCs w:val="28"/>
        </w:rPr>
        <w:t>зодіакальний</w:t>
      </w:r>
      <w:proofErr w:type="spellEnd"/>
      <w:r w:rsidRPr="000D73FA">
        <w:rPr>
          <w:sz w:val="28"/>
          <w:szCs w:val="28"/>
        </w:rPr>
        <w:t xml:space="preserve"> знак Овна, </w:t>
      </w:r>
      <w:proofErr w:type="spellStart"/>
      <w:r w:rsidRPr="000D73FA">
        <w:rPr>
          <w:sz w:val="28"/>
          <w:szCs w:val="28"/>
        </w:rPr>
        <w:t>який</w:t>
      </w:r>
      <w:proofErr w:type="spellEnd"/>
      <w:r w:rsidRPr="000D73FA">
        <w:rPr>
          <w:sz w:val="28"/>
          <w:szCs w:val="28"/>
        </w:rPr>
        <w:t xml:space="preserve"> входить до </w:t>
      </w:r>
      <w:proofErr w:type="spellStart"/>
      <w:r w:rsidRPr="000D73FA">
        <w:rPr>
          <w:sz w:val="28"/>
          <w:szCs w:val="28"/>
        </w:rPr>
        <w:t>системи</w:t>
      </w:r>
      <w:proofErr w:type="spellEnd"/>
      <w:r w:rsidRPr="000D73FA">
        <w:rPr>
          <w:sz w:val="28"/>
          <w:szCs w:val="28"/>
        </w:rPr>
        <w:t xml:space="preserve"> календарного циклу так </w:t>
      </w:r>
      <w:proofErr w:type="spellStart"/>
      <w:r w:rsidRPr="000D73FA">
        <w:rPr>
          <w:sz w:val="28"/>
          <w:szCs w:val="28"/>
        </w:rPr>
        <w:t>званих</w:t>
      </w:r>
      <w:proofErr w:type="spellEnd"/>
      <w:r w:rsidRPr="000D73FA">
        <w:rPr>
          <w:sz w:val="28"/>
          <w:szCs w:val="28"/>
        </w:rPr>
        <w:t xml:space="preserve"> «</w:t>
      </w:r>
      <w:proofErr w:type="spellStart"/>
      <w:r w:rsidRPr="000D73FA">
        <w:rPr>
          <w:sz w:val="28"/>
          <w:szCs w:val="28"/>
        </w:rPr>
        <w:t>місяців</w:t>
      </w:r>
      <w:proofErr w:type="spellEnd"/>
      <w:r w:rsidRPr="000D73FA">
        <w:rPr>
          <w:sz w:val="28"/>
          <w:szCs w:val="28"/>
        </w:rPr>
        <w:t xml:space="preserve">». У </w:t>
      </w:r>
      <w:proofErr w:type="spellStart"/>
      <w:r w:rsidRPr="000D73FA">
        <w:rPr>
          <w:sz w:val="28"/>
          <w:szCs w:val="28"/>
        </w:rPr>
        <w:t>середньовічній</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w:t>
      </w:r>
      <w:proofErr w:type="spellStart"/>
      <w:r w:rsidRPr="000D73FA">
        <w:rPr>
          <w:sz w:val="28"/>
          <w:szCs w:val="28"/>
        </w:rPr>
        <w:t>подібні</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формували</w:t>
      </w:r>
      <w:proofErr w:type="spellEnd"/>
      <w:r w:rsidRPr="000D73FA">
        <w:rPr>
          <w:sz w:val="28"/>
          <w:szCs w:val="28"/>
        </w:rPr>
        <w:t xml:space="preserve"> </w:t>
      </w:r>
      <w:proofErr w:type="spellStart"/>
      <w:r w:rsidRPr="000D73FA">
        <w:rPr>
          <w:sz w:val="28"/>
          <w:szCs w:val="28"/>
        </w:rPr>
        <w:t>послідовність</w:t>
      </w:r>
      <w:proofErr w:type="spellEnd"/>
      <w:r w:rsidRPr="000D73FA">
        <w:rPr>
          <w:sz w:val="28"/>
          <w:szCs w:val="28"/>
        </w:rPr>
        <w:t xml:space="preserve">, у </w:t>
      </w:r>
      <w:proofErr w:type="spellStart"/>
      <w:r w:rsidRPr="000D73FA">
        <w:rPr>
          <w:sz w:val="28"/>
          <w:szCs w:val="28"/>
        </w:rPr>
        <w:t>якій</w:t>
      </w:r>
      <w:proofErr w:type="spellEnd"/>
      <w:r w:rsidRPr="000D73FA">
        <w:rPr>
          <w:sz w:val="28"/>
          <w:szCs w:val="28"/>
        </w:rPr>
        <w:t xml:space="preserve"> кожному </w:t>
      </w:r>
      <w:proofErr w:type="spellStart"/>
      <w:r w:rsidRPr="000D73FA">
        <w:rPr>
          <w:sz w:val="28"/>
          <w:szCs w:val="28"/>
        </w:rPr>
        <w:t>місяцю</w:t>
      </w:r>
      <w:proofErr w:type="spellEnd"/>
      <w:r w:rsidRPr="000D73FA">
        <w:rPr>
          <w:sz w:val="28"/>
          <w:szCs w:val="28"/>
        </w:rPr>
        <w:t xml:space="preserve"> </w:t>
      </w:r>
      <w:proofErr w:type="spellStart"/>
      <w:r w:rsidRPr="000D73FA">
        <w:rPr>
          <w:sz w:val="28"/>
          <w:szCs w:val="28"/>
        </w:rPr>
        <w:t>відповідав</w:t>
      </w:r>
      <w:proofErr w:type="spellEnd"/>
      <w:r w:rsidRPr="000D73FA">
        <w:rPr>
          <w:sz w:val="28"/>
          <w:szCs w:val="28"/>
        </w:rPr>
        <w:t xml:space="preserve"> </w:t>
      </w:r>
      <w:proofErr w:type="spellStart"/>
      <w:r w:rsidRPr="000D73FA">
        <w:rPr>
          <w:sz w:val="28"/>
          <w:szCs w:val="28"/>
        </w:rPr>
        <w:t>певний</w:t>
      </w:r>
      <w:proofErr w:type="spellEnd"/>
      <w:r w:rsidRPr="000D73FA">
        <w:rPr>
          <w:sz w:val="28"/>
          <w:szCs w:val="28"/>
        </w:rPr>
        <w:t xml:space="preserve"> знак </w:t>
      </w:r>
      <w:proofErr w:type="spellStart"/>
      <w:r w:rsidRPr="000D73FA">
        <w:rPr>
          <w:sz w:val="28"/>
          <w:szCs w:val="28"/>
        </w:rPr>
        <w:t>зодіаку</w:t>
      </w:r>
      <w:proofErr w:type="spellEnd"/>
      <w:r w:rsidRPr="000D73FA">
        <w:rPr>
          <w:sz w:val="28"/>
          <w:szCs w:val="28"/>
        </w:rPr>
        <w:t xml:space="preserve"> та вид </w:t>
      </w:r>
      <w:proofErr w:type="spellStart"/>
      <w:r w:rsidRPr="000D73FA">
        <w:rPr>
          <w:sz w:val="28"/>
          <w:szCs w:val="28"/>
        </w:rPr>
        <w:t>господарської</w:t>
      </w:r>
      <w:proofErr w:type="spellEnd"/>
      <w:r w:rsidRPr="000D73FA">
        <w:rPr>
          <w:sz w:val="28"/>
          <w:szCs w:val="28"/>
        </w:rPr>
        <w:t xml:space="preserve"> </w:t>
      </w:r>
      <w:proofErr w:type="spellStart"/>
      <w:r w:rsidRPr="000D73FA">
        <w:rPr>
          <w:sz w:val="28"/>
          <w:szCs w:val="28"/>
        </w:rPr>
        <w:t>діяльності</w:t>
      </w:r>
      <w:proofErr w:type="spellEnd"/>
      <w:r w:rsidRPr="000D73FA">
        <w:rPr>
          <w:sz w:val="28"/>
          <w:szCs w:val="28"/>
        </w:rPr>
        <w:t xml:space="preserve">. Овен, як правило, </w:t>
      </w:r>
      <w:proofErr w:type="spellStart"/>
      <w:r w:rsidRPr="000D73FA">
        <w:rPr>
          <w:sz w:val="28"/>
          <w:szCs w:val="28"/>
        </w:rPr>
        <w:t>співвідноситься</w:t>
      </w:r>
      <w:proofErr w:type="spellEnd"/>
      <w:r w:rsidRPr="000D73FA">
        <w:rPr>
          <w:sz w:val="28"/>
          <w:szCs w:val="28"/>
        </w:rPr>
        <w:t xml:space="preserve"> з </w:t>
      </w:r>
      <w:proofErr w:type="spellStart"/>
      <w:r w:rsidRPr="000D73FA">
        <w:rPr>
          <w:sz w:val="28"/>
          <w:szCs w:val="28"/>
        </w:rPr>
        <w:t>весняним</w:t>
      </w:r>
      <w:proofErr w:type="spellEnd"/>
      <w:r w:rsidRPr="000D73FA">
        <w:rPr>
          <w:sz w:val="28"/>
          <w:szCs w:val="28"/>
        </w:rPr>
        <w:t xml:space="preserve"> </w:t>
      </w:r>
      <w:proofErr w:type="spellStart"/>
      <w:r w:rsidRPr="000D73FA">
        <w:rPr>
          <w:sz w:val="28"/>
          <w:szCs w:val="28"/>
        </w:rPr>
        <w:t>періодом</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з </w:t>
      </w:r>
      <w:proofErr w:type="spellStart"/>
      <w:r w:rsidRPr="000D73FA">
        <w:rPr>
          <w:sz w:val="28"/>
          <w:szCs w:val="28"/>
        </w:rPr>
        <w:t>березнем</w:t>
      </w:r>
      <w:proofErr w:type="spellEnd"/>
      <w:r w:rsidRPr="000D73FA">
        <w:rPr>
          <w:sz w:val="28"/>
          <w:szCs w:val="28"/>
        </w:rPr>
        <w:t xml:space="preserve">, і </w:t>
      </w:r>
      <w:proofErr w:type="spellStart"/>
      <w:r w:rsidRPr="000D73FA">
        <w:rPr>
          <w:sz w:val="28"/>
          <w:szCs w:val="28"/>
        </w:rPr>
        <w:t>позначає</w:t>
      </w:r>
      <w:proofErr w:type="spellEnd"/>
      <w:r w:rsidRPr="000D73FA">
        <w:rPr>
          <w:sz w:val="28"/>
          <w:szCs w:val="28"/>
        </w:rPr>
        <w:t xml:space="preserve"> початок нового аграрного циклу. У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храму </w:t>
      </w:r>
      <w:proofErr w:type="spellStart"/>
      <w:r w:rsidRPr="000D73FA">
        <w:rPr>
          <w:sz w:val="28"/>
          <w:szCs w:val="28"/>
        </w:rPr>
        <w:t>цей</w:t>
      </w:r>
      <w:proofErr w:type="spellEnd"/>
      <w:r w:rsidRPr="000D73FA">
        <w:rPr>
          <w:sz w:val="28"/>
          <w:szCs w:val="28"/>
        </w:rPr>
        <w:t xml:space="preserve"> образ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подвійного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З одного боку,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зберігає</w:t>
      </w:r>
      <w:proofErr w:type="spellEnd"/>
      <w:r w:rsidRPr="000D73FA">
        <w:rPr>
          <w:sz w:val="28"/>
          <w:szCs w:val="28"/>
        </w:rPr>
        <w:t xml:space="preserve"> </w:t>
      </w:r>
      <w:proofErr w:type="spellStart"/>
      <w:r w:rsidRPr="000D73FA">
        <w:rPr>
          <w:sz w:val="28"/>
          <w:szCs w:val="28"/>
        </w:rPr>
        <w:t>зв’язок</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античною </w:t>
      </w:r>
      <w:proofErr w:type="spellStart"/>
      <w:r w:rsidRPr="000D73FA">
        <w:rPr>
          <w:sz w:val="28"/>
          <w:szCs w:val="28"/>
        </w:rPr>
        <w:t>астрологічною</w:t>
      </w:r>
      <w:proofErr w:type="spellEnd"/>
      <w:r w:rsidRPr="000D73FA">
        <w:rPr>
          <w:sz w:val="28"/>
          <w:szCs w:val="28"/>
        </w:rPr>
        <w:t xml:space="preserve"> </w:t>
      </w:r>
      <w:proofErr w:type="spellStart"/>
      <w:r w:rsidRPr="000D73FA">
        <w:rPr>
          <w:sz w:val="28"/>
          <w:szCs w:val="28"/>
        </w:rPr>
        <w:t>традицією</w:t>
      </w:r>
      <w:proofErr w:type="spellEnd"/>
      <w:r w:rsidRPr="000D73FA">
        <w:rPr>
          <w:sz w:val="28"/>
          <w:szCs w:val="28"/>
        </w:rPr>
        <w:t xml:space="preserve">, </w:t>
      </w:r>
      <w:proofErr w:type="spellStart"/>
      <w:r w:rsidRPr="000D73FA">
        <w:rPr>
          <w:sz w:val="28"/>
          <w:szCs w:val="28"/>
        </w:rPr>
        <w:t>адаптованою</w:t>
      </w:r>
      <w:proofErr w:type="spellEnd"/>
      <w:r w:rsidRPr="000D73FA">
        <w:rPr>
          <w:sz w:val="28"/>
          <w:szCs w:val="28"/>
        </w:rPr>
        <w:t xml:space="preserve"> до </w:t>
      </w:r>
      <w:proofErr w:type="spellStart"/>
      <w:r w:rsidRPr="000D73FA">
        <w:rPr>
          <w:sz w:val="28"/>
          <w:szCs w:val="28"/>
        </w:rPr>
        <w:t>середньовічного</w:t>
      </w:r>
      <w:proofErr w:type="spellEnd"/>
      <w:r w:rsidRPr="000D73FA">
        <w:rPr>
          <w:sz w:val="28"/>
          <w:szCs w:val="28"/>
        </w:rPr>
        <w:t xml:space="preserve"> </w:t>
      </w:r>
      <w:proofErr w:type="spellStart"/>
      <w:r w:rsidRPr="000D73FA">
        <w:rPr>
          <w:sz w:val="28"/>
          <w:szCs w:val="28"/>
        </w:rPr>
        <w:t>світогляду</w:t>
      </w:r>
      <w:proofErr w:type="spellEnd"/>
      <w:r w:rsidRPr="000D73FA">
        <w:rPr>
          <w:sz w:val="28"/>
          <w:szCs w:val="28"/>
        </w:rPr>
        <w:t xml:space="preserve">. </w:t>
      </w:r>
      <w:r w:rsidR="00B52972" w:rsidRPr="000D73FA">
        <w:rPr>
          <w:sz w:val="28"/>
          <w:szCs w:val="28"/>
          <w:lang w:val="uk-UA"/>
        </w:rPr>
        <w:t xml:space="preserve">Так, наприклад, після перекладів енциклопедії </w:t>
      </w:r>
      <w:proofErr w:type="spellStart"/>
      <w:r w:rsidR="00B52972" w:rsidRPr="000D73FA">
        <w:rPr>
          <w:sz w:val="28"/>
          <w:szCs w:val="28"/>
          <w:lang w:val="uk-UA"/>
        </w:rPr>
        <w:t>Птолемея</w:t>
      </w:r>
      <w:proofErr w:type="spellEnd"/>
      <w:r w:rsidR="00B52972" w:rsidRPr="000D73FA">
        <w:rPr>
          <w:sz w:val="28"/>
          <w:szCs w:val="28"/>
          <w:lang w:val="uk-UA"/>
        </w:rPr>
        <w:t xml:space="preserve"> «</w:t>
      </w:r>
      <w:proofErr w:type="spellStart"/>
      <w:r w:rsidR="00B52972" w:rsidRPr="000D73FA">
        <w:rPr>
          <w:sz w:val="28"/>
          <w:szCs w:val="28"/>
        </w:rPr>
        <w:t>Tetrabiblos</w:t>
      </w:r>
      <w:proofErr w:type="spellEnd"/>
      <w:r w:rsidR="00B52972" w:rsidRPr="000D73FA">
        <w:rPr>
          <w:sz w:val="28"/>
          <w:szCs w:val="28"/>
          <w:lang w:val="uk-UA"/>
        </w:rPr>
        <w:t>» (ІІ ст. н.е.) у 1138 році та арабських астрологічних трактатів, вже наприкінці ХІІ сторіччя астрологія набула значного поширення серед різних верств населення: від кліриків до аристократії [</w:t>
      </w:r>
      <w:r w:rsidR="003212C6" w:rsidRPr="000D73FA">
        <w:rPr>
          <w:color w:val="000000"/>
          <w:sz w:val="28"/>
          <w:szCs w:val="28"/>
        </w:rPr>
        <w:t>2</w:t>
      </w:r>
      <w:r w:rsidR="000D73FA">
        <w:rPr>
          <w:color w:val="000000"/>
          <w:sz w:val="28"/>
          <w:szCs w:val="28"/>
          <w:lang w:val="uk-UA"/>
        </w:rPr>
        <w:t>1</w:t>
      </w:r>
      <w:r w:rsidR="003212C6" w:rsidRPr="000D73FA">
        <w:rPr>
          <w:color w:val="000000"/>
          <w:sz w:val="28"/>
          <w:szCs w:val="28"/>
        </w:rPr>
        <w:t xml:space="preserve">, c. </w:t>
      </w:r>
      <w:r w:rsidR="00B52972" w:rsidRPr="000D73FA">
        <w:rPr>
          <w:color w:val="000000"/>
          <w:sz w:val="28"/>
          <w:szCs w:val="28"/>
          <w:lang w:val="uk-UA"/>
        </w:rPr>
        <w:t>50</w:t>
      </w:r>
      <w:r w:rsidR="00B52972" w:rsidRPr="000D73FA">
        <w:rPr>
          <w:sz w:val="28"/>
          <w:szCs w:val="28"/>
          <w:lang w:val="uk-UA"/>
        </w:rPr>
        <w:t>].</w:t>
      </w:r>
    </w:p>
    <w:p w14:paraId="2C9DFEFE" w14:textId="1EE52ED1" w:rsidR="00DF6DCF" w:rsidRPr="00EE3F19" w:rsidRDefault="00B52972" w:rsidP="005D5ABD">
      <w:pPr>
        <w:spacing w:line="360" w:lineRule="auto"/>
        <w:ind w:firstLine="709"/>
        <w:jc w:val="both"/>
        <w:rPr>
          <w:sz w:val="28"/>
          <w:szCs w:val="28"/>
          <w:lang w:val="uk-UA"/>
        </w:rPr>
      </w:pPr>
      <w:r w:rsidRPr="000D73FA">
        <w:rPr>
          <w:sz w:val="28"/>
          <w:szCs w:val="28"/>
          <w:lang w:val="uk-UA"/>
        </w:rPr>
        <w:t xml:space="preserve"> </w:t>
      </w:r>
      <w:r w:rsidR="009C6884" w:rsidRPr="00EE3F19">
        <w:rPr>
          <w:sz w:val="28"/>
          <w:szCs w:val="28"/>
          <w:lang w:val="uk-UA"/>
        </w:rPr>
        <w:t>З іншого боку, він може асоціюватися з образом жертви, що в християнській культурі потенційно відсилає до символіки Агнця Божого, хоча у даному випадку домінує саме календарно-космологічний аспект.</w:t>
      </w:r>
    </w:p>
    <w:p w14:paraId="4F373B5C" w14:textId="561D6897" w:rsidR="00BC5E62" w:rsidRPr="000D73FA" w:rsidRDefault="00DF6DCF" w:rsidP="005D5ABD">
      <w:pPr>
        <w:spacing w:line="360" w:lineRule="auto"/>
        <w:ind w:firstLine="709"/>
        <w:jc w:val="both"/>
        <w:rPr>
          <w:sz w:val="28"/>
          <w:szCs w:val="28"/>
        </w:rPr>
      </w:pPr>
      <w:r w:rsidRPr="00EE3F19">
        <w:rPr>
          <w:sz w:val="28"/>
          <w:szCs w:val="28"/>
          <w:lang w:val="uk-UA"/>
        </w:rPr>
        <w:t>Поруч із цим зображенням розташований барельєф із сценою обрізання виноградної лози</w:t>
      </w:r>
      <w:r w:rsidR="008D2385" w:rsidRPr="000D73FA">
        <w:rPr>
          <w:sz w:val="28"/>
          <w:szCs w:val="28"/>
          <w:lang w:val="uk-UA"/>
        </w:rPr>
        <w:t xml:space="preserve">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D73FA"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6</w:t>
      </w:r>
      <w:r w:rsidR="008D2385" w:rsidRPr="000D73FA">
        <w:rPr>
          <w:bCs/>
          <w:sz w:val="28"/>
          <w:szCs w:val="28"/>
          <w:lang w:val="uk-UA"/>
        </w:rPr>
        <w:t>)</w:t>
      </w:r>
      <w:r w:rsidRPr="00EE3F19">
        <w:rPr>
          <w:sz w:val="28"/>
          <w:szCs w:val="28"/>
          <w:lang w:val="uk-UA"/>
        </w:rPr>
        <w:t xml:space="preserve">. </w:t>
      </w:r>
      <w:r w:rsidR="00C663AB" w:rsidRPr="000D73FA">
        <w:rPr>
          <w:sz w:val="28"/>
          <w:szCs w:val="28"/>
          <w:lang w:val="uk-UA"/>
        </w:rPr>
        <w:t xml:space="preserve">Враховуючи </w:t>
      </w:r>
      <w:proofErr w:type="spellStart"/>
      <w:r w:rsidR="00C663AB" w:rsidRPr="000D73FA">
        <w:rPr>
          <w:sz w:val="28"/>
          <w:szCs w:val="28"/>
          <w:lang w:val="uk-UA"/>
        </w:rPr>
        <w:t>допредметний</w:t>
      </w:r>
      <w:proofErr w:type="spellEnd"/>
      <w:r w:rsidR="00C663AB" w:rsidRPr="000D73FA">
        <w:rPr>
          <w:sz w:val="28"/>
          <w:szCs w:val="28"/>
          <w:lang w:val="uk-UA"/>
        </w:rPr>
        <w:t xml:space="preserve"> рівень аналізу, необхідно насамперед звернути увагу на ц</w:t>
      </w:r>
      <w:proofErr w:type="spellStart"/>
      <w:r w:rsidRPr="000D73FA">
        <w:rPr>
          <w:sz w:val="28"/>
          <w:szCs w:val="28"/>
        </w:rPr>
        <w:t>ентральн</w:t>
      </w:r>
      <w:proofErr w:type="spellEnd"/>
      <w:r w:rsidR="00C663AB" w:rsidRPr="000D73FA">
        <w:rPr>
          <w:sz w:val="28"/>
          <w:szCs w:val="28"/>
          <w:lang w:val="uk-UA"/>
        </w:rPr>
        <w:t>у</w:t>
      </w:r>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чоловіка</w:t>
      </w:r>
      <w:proofErr w:type="spellEnd"/>
      <w:r w:rsidRPr="000D73FA">
        <w:rPr>
          <w:sz w:val="28"/>
          <w:szCs w:val="28"/>
        </w:rPr>
        <w:t xml:space="preserve">, </w:t>
      </w:r>
      <w:r w:rsidR="00C663AB" w:rsidRPr="000D73FA">
        <w:rPr>
          <w:sz w:val="28"/>
          <w:szCs w:val="28"/>
          <w:lang w:val="uk-UA"/>
        </w:rPr>
        <w:t>що</w:t>
      </w:r>
      <w:r w:rsidRPr="000D73FA">
        <w:rPr>
          <w:sz w:val="28"/>
          <w:szCs w:val="28"/>
        </w:rPr>
        <w:t xml:space="preserve"> </w:t>
      </w:r>
      <w:proofErr w:type="spellStart"/>
      <w:r w:rsidRPr="000D73FA">
        <w:rPr>
          <w:sz w:val="28"/>
          <w:szCs w:val="28"/>
        </w:rPr>
        <w:t>стоїть</w:t>
      </w:r>
      <w:proofErr w:type="spellEnd"/>
      <w:r w:rsidRPr="000D73FA">
        <w:rPr>
          <w:sz w:val="28"/>
          <w:szCs w:val="28"/>
        </w:rPr>
        <w:t xml:space="preserve"> у легкому </w:t>
      </w:r>
      <w:proofErr w:type="spellStart"/>
      <w:r w:rsidRPr="000D73FA">
        <w:rPr>
          <w:sz w:val="28"/>
          <w:szCs w:val="28"/>
        </w:rPr>
        <w:t>нахилі</w:t>
      </w:r>
      <w:proofErr w:type="spellEnd"/>
      <w:r w:rsidRPr="000D73FA">
        <w:rPr>
          <w:sz w:val="28"/>
          <w:szCs w:val="28"/>
        </w:rPr>
        <w:t xml:space="preserve"> до </w:t>
      </w:r>
      <w:proofErr w:type="spellStart"/>
      <w:r w:rsidRPr="000D73FA">
        <w:rPr>
          <w:sz w:val="28"/>
          <w:szCs w:val="28"/>
        </w:rPr>
        <w:t>рослини</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тіло</w:t>
      </w:r>
      <w:proofErr w:type="spellEnd"/>
      <w:r w:rsidRPr="000D73FA">
        <w:rPr>
          <w:sz w:val="28"/>
          <w:szCs w:val="28"/>
        </w:rPr>
        <w:t xml:space="preserve"> передано фронтально, але голова </w:t>
      </w:r>
      <w:proofErr w:type="spellStart"/>
      <w:r w:rsidRPr="000D73FA">
        <w:rPr>
          <w:sz w:val="28"/>
          <w:szCs w:val="28"/>
        </w:rPr>
        <w:t>повернена</w:t>
      </w:r>
      <w:proofErr w:type="spellEnd"/>
      <w:r w:rsidRPr="000D73FA">
        <w:rPr>
          <w:sz w:val="28"/>
          <w:szCs w:val="28"/>
        </w:rPr>
        <w:t xml:space="preserve"> у </w:t>
      </w:r>
      <w:proofErr w:type="spellStart"/>
      <w:r w:rsidRPr="000D73FA">
        <w:rPr>
          <w:sz w:val="28"/>
          <w:szCs w:val="28"/>
        </w:rPr>
        <w:t>бік</w:t>
      </w:r>
      <w:proofErr w:type="spellEnd"/>
      <w:r w:rsidRPr="000D73FA">
        <w:rPr>
          <w:sz w:val="28"/>
          <w:szCs w:val="28"/>
        </w:rPr>
        <w:t xml:space="preserve"> </w:t>
      </w:r>
      <w:proofErr w:type="spellStart"/>
      <w:r w:rsidRPr="000D73FA">
        <w:rPr>
          <w:sz w:val="28"/>
          <w:szCs w:val="28"/>
        </w:rPr>
        <w:t>дії</w:t>
      </w:r>
      <w:proofErr w:type="spellEnd"/>
      <w:r w:rsidRPr="000D73FA">
        <w:rPr>
          <w:sz w:val="28"/>
          <w:szCs w:val="28"/>
        </w:rPr>
        <w:t xml:space="preserve">. </w:t>
      </w:r>
      <w:proofErr w:type="spellStart"/>
      <w:r w:rsidRPr="000D73FA">
        <w:rPr>
          <w:sz w:val="28"/>
          <w:szCs w:val="28"/>
        </w:rPr>
        <w:t>Фігура</w:t>
      </w:r>
      <w:proofErr w:type="spellEnd"/>
      <w:r w:rsidRPr="000D73FA">
        <w:rPr>
          <w:sz w:val="28"/>
          <w:szCs w:val="28"/>
        </w:rPr>
        <w:t xml:space="preserve"> </w:t>
      </w:r>
      <w:proofErr w:type="spellStart"/>
      <w:r w:rsidRPr="000D73FA">
        <w:rPr>
          <w:sz w:val="28"/>
          <w:szCs w:val="28"/>
        </w:rPr>
        <w:t>одягнена</w:t>
      </w:r>
      <w:proofErr w:type="spellEnd"/>
      <w:r w:rsidRPr="000D73FA">
        <w:rPr>
          <w:sz w:val="28"/>
          <w:szCs w:val="28"/>
        </w:rPr>
        <w:t xml:space="preserve"> у </w:t>
      </w:r>
      <w:proofErr w:type="spellStart"/>
      <w:r w:rsidRPr="000D73FA">
        <w:rPr>
          <w:sz w:val="28"/>
          <w:szCs w:val="28"/>
        </w:rPr>
        <w:t>коротку</w:t>
      </w:r>
      <w:proofErr w:type="spellEnd"/>
      <w:r w:rsidRPr="000D73FA">
        <w:rPr>
          <w:sz w:val="28"/>
          <w:szCs w:val="28"/>
        </w:rPr>
        <w:t xml:space="preserve"> </w:t>
      </w:r>
      <w:proofErr w:type="spellStart"/>
      <w:r w:rsidRPr="000D73FA">
        <w:rPr>
          <w:sz w:val="28"/>
          <w:szCs w:val="28"/>
        </w:rPr>
        <w:t>котту</w:t>
      </w:r>
      <w:proofErr w:type="spellEnd"/>
      <w:r w:rsidRPr="000D73FA">
        <w:rPr>
          <w:sz w:val="28"/>
          <w:szCs w:val="28"/>
        </w:rPr>
        <w:t xml:space="preserve">, що доходить </w:t>
      </w:r>
      <w:proofErr w:type="spellStart"/>
      <w:r w:rsidRPr="000D73FA">
        <w:rPr>
          <w:sz w:val="28"/>
          <w:szCs w:val="28"/>
        </w:rPr>
        <w:t>приблизно</w:t>
      </w:r>
      <w:proofErr w:type="spellEnd"/>
      <w:r w:rsidRPr="000D73FA">
        <w:rPr>
          <w:sz w:val="28"/>
          <w:szCs w:val="28"/>
        </w:rPr>
        <w:t xml:space="preserve"> до </w:t>
      </w:r>
      <w:proofErr w:type="spellStart"/>
      <w:r w:rsidRPr="000D73FA">
        <w:rPr>
          <w:sz w:val="28"/>
          <w:szCs w:val="28"/>
        </w:rPr>
        <w:t>колін</w:t>
      </w:r>
      <w:proofErr w:type="spellEnd"/>
      <w:r w:rsidRPr="000D73FA">
        <w:rPr>
          <w:sz w:val="28"/>
          <w:szCs w:val="28"/>
        </w:rPr>
        <w:t xml:space="preserve">, при </w:t>
      </w:r>
      <w:proofErr w:type="spellStart"/>
      <w:r w:rsidRPr="000D73FA">
        <w:rPr>
          <w:sz w:val="28"/>
          <w:szCs w:val="28"/>
        </w:rPr>
        <w:t>цьому</w:t>
      </w:r>
      <w:proofErr w:type="spellEnd"/>
      <w:r w:rsidRPr="000D73FA">
        <w:rPr>
          <w:sz w:val="28"/>
          <w:szCs w:val="28"/>
        </w:rPr>
        <w:t xml:space="preserve"> ноги </w:t>
      </w:r>
      <w:proofErr w:type="spellStart"/>
      <w:r w:rsidRPr="000D73FA">
        <w:rPr>
          <w:sz w:val="28"/>
          <w:szCs w:val="28"/>
        </w:rPr>
        <w:t>залишаються</w:t>
      </w:r>
      <w:proofErr w:type="spellEnd"/>
      <w:r w:rsidRPr="000D73FA">
        <w:rPr>
          <w:sz w:val="28"/>
          <w:szCs w:val="28"/>
        </w:rPr>
        <w:t xml:space="preserve"> </w:t>
      </w:r>
      <w:proofErr w:type="spellStart"/>
      <w:r w:rsidRPr="000D73FA">
        <w:rPr>
          <w:sz w:val="28"/>
          <w:szCs w:val="28"/>
        </w:rPr>
        <w:t>оголеними</w:t>
      </w:r>
      <w:proofErr w:type="spellEnd"/>
      <w:r w:rsidRPr="000D73FA">
        <w:rPr>
          <w:sz w:val="28"/>
          <w:szCs w:val="28"/>
        </w:rPr>
        <w:t xml:space="preserve">. Стопи </w:t>
      </w:r>
      <w:proofErr w:type="spellStart"/>
      <w:r w:rsidRPr="000D73FA">
        <w:rPr>
          <w:sz w:val="28"/>
          <w:szCs w:val="28"/>
        </w:rPr>
        <w:t>босі</w:t>
      </w:r>
      <w:proofErr w:type="spellEnd"/>
      <w:r w:rsidRPr="000D73FA">
        <w:rPr>
          <w:sz w:val="28"/>
          <w:szCs w:val="28"/>
        </w:rPr>
        <w:t xml:space="preserve">, що </w:t>
      </w:r>
      <w:proofErr w:type="spellStart"/>
      <w:r w:rsidRPr="000D73FA">
        <w:rPr>
          <w:sz w:val="28"/>
          <w:szCs w:val="28"/>
        </w:rPr>
        <w:t>підкреслює</w:t>
      </w:r>
      <w:proofErr w:type="spellEnd"/>
      <w:r w:rsidRPr="000D73FA">
        <w:rPr>
          <w:sz w:val="28"/>
          <w:szCs w:val="28"/>
        </w:rPr>
        <w:t xml:space="preserve"> характер праці на </w:t>
      </w:r>
      <w:proofErr w:type="spellStart"/>
      <w:r w:rsidRPr="000D73FA">
        <w:rPr>
          <w:sz w:val="28"/>
          <w:szCs w:val="28"/>
        </w:rPr>
        <w:t>відкритому</w:t>
      </w:r>
      <w:proofErr w:type="spellEnd"/>
      <w:r w:rsidRPr="000D73FA">
        <w:rPr>
          <w:sz w:val="28"/>
          <w:szCs w:val="28"/>
        </w:rPr>
        <w:t xml:space="preserve"> </w:t>
      </w:r>
      <w:proofErr w:type="spellStart"/>
      <w:r w:rsidRPr="000D73FA">
        <w:rPr>
          <w:sz w:val="28"/>
          <w:szCs w:val="28"/>
        </w:rPr>
        <w:t>повітрі</w:t>
      </w:r>
      <w:proofErr w:type="spellEnd"/>
      <w:r w:rsidRPr="000D73FA">
        <w:rPr>
          <w:sz w:val="28"/>
          <w:szCs w:val="28"/>
        </w:rPr>
        <w:t xml:space="preserve">. Руки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частково</w:t>
      </w:r>
      <w:proofErr w:type="spellEnd"/>
      <w:r w:rsidRPr="000D73FA">
        <w:rPr>
          <w:sz w:val="28"/>
          <w:szCs w:val="28"/>
        </w:rPr>
        <w:t xml:space="preserve"> </w:t>
      </w:r>
      <w:proofErr w:type="spellStart"/>
      <w:r w:rsidRPr="000D73FA">
        <w:rPr>
          <w:sz w:val="28"/>
          <w:szCs w:val="28"/>
        </w:rPr>
        <w:lastRenderedPageBreak/>
        <w:t>втрачені</w:t>
      </w:r>
      <w:proofErr w:type="spellEnd"/>
      <w:r w:rsidRPr="000D73FA">
        <w:rPr>
          <w:sz w:val="28"/>
          <w:szCs w:val="28"/>
        </w:rPr>
        <w:t xml:space="preserve">, </w:t>
      </w:r>
      <w:proofErr w:type="spellStart"/>
      <w:r w:rsidRPr="000D73FA">
        <w:rPr>
          <w:sz w:val="28"/>
          <w:szCs w:val="28"/>
        </w:rPr>
        <w:t>однак</w:t>
      </w:r>
      <w:proofErr w:type="spellEnd"/>
      <w:r w:rsidRPr="000D73FA">
        <w:rPr>
          <w:sz w:val="28"/>
          <w:szCs w:val="28"/>
        </w:rPr>
        <w:t xml:space="preserve"> </w:t>
      </w:r>
      <w:proofErr w:type="spellStart"/>
      <w:r w:rsidRPr="000D73FA">
        <w:rPr>
          <w:sz w:val="28"/>
          <w:szCs w:val="28"/>
        </w:rPr>
        <w:t>зберігається</w:t>
      </w:r>
      <w:proofErr w:type="spellEnd"/>
      <w:r w:rsidRPr="000D73FA">
        <w:rPr>
          <w:sz w:val="28"/>
          <w:szCs w:val="28"/>
        </w:rPr>
        <w:t xml:space="preserve"> жест </w:t>
      </w:r>
      <w:proofErr w:type="spellStart"/>
      <w:r w:rsidRPr="000D73FA">
        <w:rPr>
          <w:sz w:val="28"/>
          <w:szCs w:val="28"/>
        </w:rPr>
        <w:t>взаємодії</w:t>
      </w:r>
      <w:proofErr w:type="spellEnd"/>
      <w:r w:rsidRPr="000D73FA">
        <w:rPr>
          <w:sz w:val="28"/>
          <w:szCs w:val="28"/>
        </w:rPr>
        <w:t xml:space="preserve"> з </w:t>
      </w:r>
      <w:r w:rsidRPr="000D73FA">
        <w:rPr>
          <w:sz w:val="28"/>
          <w:szCs w:val="28"/>
          <w:lang w:val="uk-UA"/>
        </w:rPr>
        <w:t>гіллям</w:t>
      </w:r>
      <w:r w:rsidRPr="000D73FA">
        <w:rPr>
          <w:sz w:val="28"/>
          <w:szCs w:val="28"/>
        </w:rPr>
        <w:t xml:space="preserve">. Сама </w:t>
      </w:r>
      <w:proofErr w:type="spellStart"/>
      <w:r w:rsidRPr="000D73FA">
        <w:rPr>
          <w:sz w:val="28"/>
          <w:szCs w:val="28"/>
        </w:rPr>
        <w:t>рослина</w:t>
      </w:r>
      <w:proofErr w:type="spellEnd"/>
      <w:r w:rsidRPr="000D73FA">
        <w:rPr>
          <w:sz w:val="28"/>
          <w:szCs w:val="28"/>
        </w:rPr>
        <w:t xml:space="preserve"> представлена у </w:t>
      </w:r>
      <w:proofErr w:type="spellStart"/>
      <w:r w:rsidRPr="000D73FA">
        <w:rPr>
          <w:sz w:val="28"/>
          <w:szCs w:val="28"/>
        </w:rPr>
        <w:t>вигляді</w:t>
      </w:r>
      <w:proofErr w:type="spellEnd"/>
      <w:r w:rsidRPr="000D73FA">
        <w:rPr>
          <w:sz w:val="28"/>
          <w:szCs w:val="28"/>
        </w:rPr>
        <w:t xml:space="preserve"> </w:t>
      </w:r>
      <w:proofErr w:type="spellStart"/>
      <w:r w:rsidRPr="000D73FA">
        <w:rPr>
          <w:sz w:val="28"/>
          <w:szCs w:val="28"/>
        </w:rPr>
        <w:t>стовбура</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гіллястої</w:t>
      </w:r>
      <w:proofErr w:type="spellEnd"/>
      <w:r w:rsidRPr="000D73FA">
        <w:rPr>
          <w:sz w:val="28"/>
          <w:szCs w:val="28"/>
        </w:rPr>
        <w:t xml:space="preserve"> </w:t>
      </w:r>
      <w:proofErr w:type="spellStart"/>
      <w:r w:rsidRPr="000D73FA">
        <w:rPr>
          <w:sz w:val="28"/>
          <w:szCs w:val="28"/>
        </w:rPr>
        <w:t>структури</w:t>
      </w:r>
      <w:proofErr w:type="spellEnd"/>
      <w:r w:rsidRPr="000D73FA">
        <w:rPr>
          <w:sz w:val="28"/>
          <w:szCs w:val="28"/>
        </w:rPr>
        <w:t xml:space="preserve"> з </w:t>
      </w:r>
      <w:proofErr w:type="spellStart"/>
      <w:r w:rsidRPr="000D73FA">
        <w:rPr>
          <w:sz w:val="28"/>
          <w:szCs w:val="28"/>
        </w:rPr>
        <w:t>відгалуженнями</w:t>
      </w:r>
      <w:proofErr w:type="spellEnd"/>
      <w:r w:rsidRPr="000D73FA">
        <w:rPr>
          <w:sz w:val="28"/>
          <w:szCs w:val="28"/>
        </w:rPr>
        <w:t xml:space="preserve">. </w:t>
      </w:r>
      <w:r w:rsidRPr="000D73FA">
        <w:rPr>
          <w:sz w:val="28"/>
          <w:szCs w:val="28"/>
          <w:lang w:val="uk-UA"/>
        </w:rPr>
        <w:t>Г</w:t>
      </w:r>
      <w:proofErr w:type="spellStart"/>
      <w:r w:rsidRPr="000D73FA">
        <w:rPr>
          <w:sz w:val="28"/>
          <w:szCs w:val="28"/>
        </w:rPr>
        <w:t>рона</w:t>
      </w:r>
      <w:proofErr w:type="spellEnd"/>
      <w:r w:rsidRPr="000D73FA">
        <w:rPr>
          <w:sz w:val="28"/>
          <w:szCs w:val="28"/>
        </w:rPr>
        <w:t xml:space="preserve"> </w:t>
      </w:r>
      <w:proofErr w:type="spellStart"/>
      <w:r w:rsidRPr="000D73FA">
        <w:rPr>
          <w:sz w:val="28"/>
          <w:szCs w:val="28"/>
        </w:rPr>
        <w:t>передані</w:t>
      </w:r>
      <w:proofErr w:type="spellEnd"/>
      <w:r w:rsidRPr="000D73FA">
        <w:rPr>
          <w:sz w:val="28"/>
          <w:szCs w:val="28"/>
        </w:rPr>
        <w:t xml:space="preserve"> схематично</w:t>
      </w:r>
      <w:r w:rsidRPr="000D73FA">
        <w:rPr>
          <w:sz w:val="28"/>
          <w:szCs w:val="28"/>
          <w:lang w:val="uk-UA"/>
        </w:rPr>
        <w:t xml:space="preserve">, ймовірні додаткові елементи могли </w:t>
      </w:r>
      <w:r w:rsidRPr="000D73FA">
        <w:rPr>
          <w:sz w:val="28"/>
          <w:szCs w:val="28"/>
        </w:rPr>
        <w:t xml:space="preserve">не </w:t>
      </w:r>
      <w:proofErr w:type="spellStart"/>
      <w:r w:rsidRPr="000D73FA">
        <w:rPr>
          <w:sz w:val="28"/>
          <w:szCs w:val="28"/>
        </w:rPr>
        <w:t>зберег</w:t>
      </w:r>
      <w:proofErr w:type="spellEnd"/>
      <w:r w:rsidRPr="000D73FA">
        <w:rPr>
          <w:sz w:val="28"/>
          <w:szCs w:val="28"/>
          <w:lang w:val="uk-UA"/>
        </w:rPr>
        <w:t>т</w:t>
      </w:r>
      <w:proofErr w:type="spellStart"/>
      <w:r w:rsidRPr="000D73FA">
        <w:rPr>
          <w:sz w:val="28"/>
          <w:szCs w:val="28"/>
        </w:rPr>
        <w:t>ися</w:t>
      </w:r>
      <w:proofErr w:type="spellEnd"/>
      <w:r w:rsidRPr="000D73FA">
        <w:rPr>
          <w:sz w:val="28"/>
          <w:szCs w:val="28"/>
        </w:rPr>
        <w:t xml:space="preserve">. </w:t>
      </w:r>
      <w:proofErr w:type="spellStart"/>
      <w:r w:rsidRPr="000D73FA">
        <w:rPr>
          <w:sz w:val="28"/>
          <w:szCs w:val="28"/>
        </w:rPr>
        <w:t>Композиція</w:t>
      </w:r>
      <w:proofErr w:type="spellEnd"/>
      <w:r w:rsidRPr="000D73FA">
        <w:rPr>
          <w:sz w:val="28"/>
          <w:szCs w:val="28"/>
        </w:rPr>
        <w:t xml:space="preserve"> компактна, </w:t>
      </w:r>
      <w:proofErr w:type="spellStart"/>
      <w:r w:rsidRPr="000D73FA">
        <w:rPr>
          <w:sz w:val="28"/>
          <w:szCs w:val="28"/>
        </w:rPr>
        <w:t>фігура</w:t>
      </w:r>
      <w:proofErr w:type="spellEnd"/>
      <w:r w:rsidRPr="000D73FA">
        <w:rPr>
          <w:sz w:val="28"/>
          <w:szCs w:val="28"/>
        </w:rPr>
        <w:t xml:space="preserve"> і </w:t>
      </w:r>
      <w:proofErr w:type="spellStart"/>
      <w:r w:rsidRPr="000D73FA">
        <w:rPr>
          <w:sz w:val="28"/>
          <w:szCs w:val="28"/>
        </w:rPr>
        <w:t>рослина</w:t>
      </w:r>
      <w:proofErr w:type="spellEnd"/>
      <w:r w:rsidRPr="000D73FA">
        <w:rPr>
          <w:sz w:val="28"/>
          <w:szCs w:val="28"/>
        </w:rPr>
        <w:t xml:space="preserve"> </w:t>
      </w:r>
      <w:proofErr w:type="spellStart"/>
      <w:r w:rsidRPr="000D73FA">
        <w:rPr>
          <w:sz w:val="28"/>
          <w:szCs w:val="28"/>
        </w:rPr>
        <w:t>заповнюють</w:t>
      </w:r>
      <w:proofErr w:type="spellEnd"/>
      <w:r w:rsidRPr="000D73FA">
        <w:rPr>
          <w:sz w:val="28"/>
          <w:szCs w:val="28"/>
        </w:rPr>
        <w:t xml:space="preserve"> </w:t>
      </w:r>
      <w:proofErr w:type="spellStart"/>
      <w:r w:rsidRPr="000D73FA">
        <w:rPr>
          <w:sz w:val="28"/>
          <w:szCs w:val="28"/>
        </w:rPr>
        <w:t>майже</w:t>
      </w:r>
      <w:proofErr w:type="spellEnd"/>
      <w:r w:rsidRPr="000D73FA">
        <w:rPr>
          <w:sz w:val="28"/>
          <w:szCs w:val="28"/>
        </w:rPr>
        <w:t xml:space="preserve"> всю </w:t>
      </w:r>
      <w:proofErr w:type="spellStart"/>
      <w:r w:rsidRPr="000D73FA">
        <w:rPr>
          <w:sz w:val="28"/>
          <w:szCs w:val="28"/>
        </w:rPr>
        <w:t>площину</w:t>
      </w:r>
      <w:proofErr w:type="spellEnd"/>
      <w:r w:rsidRPr="000D73FA">
        <w:rPr>
          <w:sz w:val="28"/>
          <w:szCs w:val="28"/>
        </w:rPr>
        <w:t xml:space="preserve"> </w:t>
      </w:r>
      <w:proofErr w:type="spellStart"/>
      <w:r w:rsidRPr="000D73FA">
        <w:rPr>
          <w:sz w:val="28"/>
          <w:szCs w:val="28"/>
        </w:rPr>
        <w:t>рельєфу</w:t>
      </w:r>
      <w:proofErr w:type="spellEnd"/>
      <w:r w:rsidRPr="000D73FA">
        <w:rPr>
          <w:sz w:val="28"/>
          <w:szCs w:val="28"/>
        </w:rPr>
        <w:t xml:space="preserve">, не </w:t>
      </w:r>
      <w:proofErr w:type="spellStart"/>
      <w:r w:rsidRPr="000D73FA">
        <w:rPr>
          <w:sz w:val="28"/>
          <w:szCs w:val="28"/>
        </w:rPr>
        <w:t>залишаючи</w:t>
      </w:r>
      <w:proofErr w:type="spellEnd"/>
      <w:r w:rsidRPr="000D73FA">
        <w:rPr>
          <w:sz w:val="28"/>
          <w:szCs w:val="28"/>
        </w:rPr>
        <w:t xml:space="preserve"> </w:t>
      </w:r>
      <w:proofErr w:type="spellStart"/>
      <w:r w:rsidRPr="000D73FA">
        <w:rPr>
          <w:sz w:val="28"/>
          <w:szCs w:val="28"/>
        </w:rPr>
        <w:t>значного</w:t>
      </w:r>
      <w:proofErr w:type="spellEnd"/>
      <w:r w:rsidRPr="000D73FA">
        <w:rPr>
          <w:sz w:val="28"/>
          <w:szCs w:val="28"/>
        </w:rPr>
        <w:t xml:space="preserve"> </w:t>
      </w:r>
      <w:proofErr w:type="spellStart"/>
      <w:r w:rsidRPr="000D73FA">
        <w:rPr>
          <w:sz w:val="28"/>
          <w:szCs w:val="28"/>
        </w:rPr>
        <w:t>вільного</w:t>
      </w:r>
      <w:proofErr w:type="spellEnd"/>
      <w:r w:rsidRPr="000D73FA">
        <w:rPr>
          <w:sz w:val="28"/>
          <w:szCs w:val="28"/>
        </w:rPr>
        <w:t xml:space="preserve"> простору.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каменю</w:t>
      </w:r>
      <w:proofErr w:type="spellEnd"/>
      <w:r w:rsidRPr="000D73FA">
        <w:rPr>
          <w:sz w:val="28"/>
          <w:szCs w:val="28"/>
        </w:rPr>
        <w:t xml:space="preserve"> </w:t>
      </w:r>
      <w:proofErr w:type="spellStart"/>
      <w:r w:rsidRPr="000D73FA">
        <w:rPr>
          <w:sz w:val="28"/>
          <w:szCs w:val="28"/>
        </w:rPr>
        <w:t>зношена</w:t>
      </w:r>
      <w:proofErr w:type="spellEnd"/>
      <w:r w:rsidRPr="000D73FA">
        <w:rPr>
          <w:sz w:val="28"/>
          <w:szCs w:val="28"/>
        </w:rPr>
        <w:t xml:space="preserve">, що </w:t>
      </w:r>
      <w:proofErr w:type="spellStart"/>
      <w:r w:rsidRPr="000D73FA">
        <w:rPr>
          <w:sz w:val="28"/>
          <w:szCs w:val="28"/>
        </w:rPr>
        <w:t>свідчить</w:t>
      </w:r>
      <w:proofErr w:type="spellEnd"/>
      <w:r w:rsidRPr="000D73FA">
        <w:rPr>
          <w:sz w:val="28"/>
          <w:szCs w:val="28"/>
        </w:rPr>
        <w:t xml:space="preserve"> про </w:t>
      </w:r>
      <w:proofErr w:type="spellStart"/>
      <w:r w:rsidRPr="000D73FA">
        <w:rPr>
          <w:sz w:val="28"/>
          <w:szCs w:val="28"/>
        </w:rPr>
        <w:t>тривалий</w:t>
      </w:r>
      <w:proofErr w:type="spellEnd"/>
      <w:r w:rsidRPr="000D73FA">
        <w:rPr>
          <w:sz w:val="28"/>
          <w:szCs w:val="28"/>
        </w:rPr>
        <w:t xml:space="preserve"> </w:t>
      </w:r>
      <w:proofErr w:type="spellStart"/>
      <w:r w:rsidRPr="000D73FA">
        <w:rPr>
          <w:sz w:val="28"/>
          <w:szCs w:val="28"/>
        </w:rPr>
        <w:t>вплив</w:t>
      </w:r>
      <w:proofErr w:type="spellEnd"/>
      <w:r w:rsidRPr="000D73FA">
        <w:rPr>
          <w:sz w:val="28"/>
          <w:szCs w:val="28"/>
        </w:rPr>
        <w:t xml:space="preserve"> </w:t>
      </w:r>
      <w:proofErr w:type="spellStart"/>
      <w:r w:rsidRPr="000D73FA">
        <w:rPr>
          <w:sz w:val="28"/>
          <w:szCs w:val="28"/>
        </w:rPr>
        <w:t>зовнішніх</w:t>
      </w:r>
      <w:proofErr w:type="spellEnd"/>
      <w:r w:rsidRPr="000D73FA">
        <w:rPr>
          <w:sz w:val="28"/>
          <w:szCs w:val="28"/>
        </w:rPr>
        <w:t xml:space="preserve"> </w:t>
      </w:r>
      <w:proofErr w:type="spellStart"/>
      <w:r w:rsidRPr="000D73FA">
        <w:rPr>
          <w:sz w:val="28"/>
          <w:szCs w:val="28"/>
        </w:rPr>
        <w:t>чинників</w:t>
      </w:r>
      <w:proofErr w:type="spellEnd"/>
      <w:r w:rsidRPr="000D73FA">
        <w:rPr>
          <w:sz w:val="28"/>
          <w:szCs w:val="28"/>
        </w:rPr>
        <w:t>.</w:t>
      </w:r>
    </w:p>
    <w:p w14:paraId="5E1AA282" w14:textId="0479C996" w:rsidR="009C6884" w:rsidRPr="000D73FA" w:rsidRDefault="009C6884" w:rsidP="005D5ABD">
      <w:pPr>
        <w:spacing w:line="360" w:lineRule="auto"/>
        <w:ind w:firstLine="709"/>
        <w:jc w:val="both"/>
        <w:rPr>
          <w:sz w:val="28"/>
          <w:szCs w:val="28"/>
        </w:rPr>
      </w:pPr>
      <w:r w:rsidRPr="000D73FA">
        <w:rPr>
          <w:bCs/>
          <w:sz w:val="28"/>
          <w:szCs w:val="28"/>
        </w:rPr>
        <w:t xml:space="preserve">У </w:t>
      </w:r>
      <w:proofErr w:type="spellStart"/>
      <w:r w:rsidRPr="000D73FA">
        <w:rPr>
          <w:bCs/>
          <w:sz w:val="28"/>
          <w:szCs w:val="28"/>
        </w:rPr>
        <w:t>наступному</w:t>
      </w:r>
      <w:proofErr w:type="spellEnd"/>
      <w:r w:rsidRPr="000D73FA">
        <w:rPr>
          <w:bCs/>
          <w:sz w:val="28"/>
          <w:szCs w:val="28"/>
        </w:rPr>
        <w:t xml:space="preserve"> </w:t>
      </w:r>
      <w:proofErr w:type="spellStart"/>
      <w:r w:rsidRPr="000D73FA">
        <w:rPr>
          <w:bCs/>
          <w:sz w:val="28"/>
          <w:szCs w:val="28"/>
        </w:rPr>
        <w:t>зображенні</w:t>
      </w:r>
      <w:proofErr w:type="spellEnd"/>
      <w:r w:rsidRPr="000D73FA">
        <w:rPr>
          <w:bCs/>
          <w:sz w:val="28"/>
          <w:szCs w:val="28"/>
        </w:rPr>
        <w:t xml:space="preserve">, де Овен </w:t>
      </w:r>
      <w:proofErr w:type="spellStart"/>
      <w:r w:rsidRPr="000D73FA">
        <w:rPr>
          <w:bCs/>
          <w:sz w:val="28"/>
          <w:szCs w:val="28"/>
        </w:rPr>
        <w:t>поєднується</w:t>
      </w:r>
      <w:proofErr w:type="spellEnd"/>
      <w:r w:rsidRPr="000D73FA">
        <w:rPr>
          <w:bCs/>
          <w:sz w:val="28"/>
          <w:szCs w:val="28"/>
        </w:rPr>
        <w:t xml:space="preserve"> </w:t>
      </w:r>
      <w:proofErr w:type="spellStart"/>
      <w:r w:rsidRPr="000D73FA">
        <w:rPr>
          <w:bCs/>
          <w:sz w:val="28"/>
          <w:szCs w:val="28"/>
        </w:rPr>
        <w:t>зі</w:t>
      </w:r>
      <w:proofErr w:type="spellEnd"/>
      <w:r w:rsidRPr="000D73FA">
        <w:rPr>
          <w:bCs/>
          <w:sz w:val="28"/>
          <w:szCs w:val="28"/>
        </w:rPr>
        <w:t xml:space="preserve"> сценою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іконографічна</w:t>
      </w:r>
      <w:proofErr w:type="spellEnd"/>
      <w:r w:rsidRPr="000D73FA">
        <w:rPr>
          <w:bCs/>
          <w:sz w:val="28"/>
          <w:szCs w:val="28"/>
        </w:rPr>
        <w:t xml:space="preserve"> структура </w:t>
      </w:r>
      <w:proofErr w:type="spellStart"/>
      <w:r w:rsidRPr="000D73FA">
        <w:rPr>
          <w:bCs/>
          <w:sz w:val="28"/>
          <w:szCs w:val="28"/>
        </w:rPr>
        <w:t>ускладнюється</w:t>
      </w:r>
      <w:proofErr w:type="spellEnd"/>
      <w:r w:rsidRPr="000D73FA">
        <w:rPr>
          <w:bCs/>
          <w:sz w:val="28"/>
          <w:szCs w:val="28"/>
        </w:rPr>
        <w:t xml:space="preserve">. Тут </w:t>
      </w:r>
      <w:proofErr w:type="spellStart"/>
      <w:r w:rsidRPr="000D73FA">
        <w:rPr>
          <w:bCs/>
          <w:sz w:val="28"/>
          <w:szCs w:val="28"/>
        </w:rPr>
        <w:t>маємо</w:t>
      </w:r>
      <w:proofErr w:type="spellEnd"/>
      <w:r w:rsidRPr="000D73FA">
        <w:rPr>
          <w:bCs/>
          <w:sz w:val="28"/>
          <w:szCs w:val="28"/>
        </w:rPr>
        <w:t xml:space="preserve"> </w:t>
      </w:r>
      <w:proofErr w:type="spellStart"/>
      <w:r w:rsidRPr="000D73FA">
        <w:rPr>
          <w:bCs/>
          <w:sz w:val="28"/>
          <w:szCs w:val="28"/>
        </w:rPr>
        <w:t>типовий</w:t>
      </w:r>
      <w:proofErr w:type="spellEnd"/>
      <w:r w:rsidRPr="000D73FA">
        <w:rPr>
          <w:bCs/>
          <w:sz w:val="28"/>
          <w:szCs w:val="28"/>
        </w:rPr>
        <w:t xml:space="preserve"> приклад </w:t>
      </w:r>
      <w:proofErr w:type="spellStart"/>
      <w:r w:rsidRPr="000D73FA">
        <w:rPr>
          <w:bCs/>
          <w:sz w:val="28"/>
          <w:szCs w:val="28"/>
        </w:rPr>
        <w:t>поєднання</w:t>
      </w:r>
      <w:proofErr w:type="spellEnd"/>
      <w:r w:rsidRPr="000D73FA">
        <w:rPr>
          <w:bCs/>
          <w:sz w:val="28"/>
          <w:szCs w:val="28"/>
        </w:rPr>
        <w:t xml:space="preserve"> </w:t>
      </w:r>
      <w:proofErr w:type="spellStart"/>
      <w:r w:rsidRPr="000D73FA">
        <w:rPr>
          <w:bCs/>
          <w:sz w:val="28"/>
          <w:szCs w:val="28"/>
        </w:rPr>
        <w:t>зодіакального</w:t>
      </w:r>
      <w:proofErr w:type="spellEnd"/>
      <w:r w:rsidRPr="000D73FA">
        <w:rPr>
          <w:bCs/>
          <w:sz w:val="28"/>
          <w:szCs w:val="28"/>
        </w:rPr>
        <w:t xml:space="preserve"> знака з </w:t>
      </w:r>
      <w:proofErr w:type="spellStart"/>
      <w:r w:rsidRPr="000D73FA">
        <w:rPr>
          <w:bCs/>
          <w:sz w:val="28"/>
          <w:szCs w:val="28"/>
        </w:rPr>
        <w:t>відповідною</w:t>
      </w:r>
      <w:proofErr w:type="spellEnd"/>
      <w:r w:rsidRPr="000D73FA">
        <w:rPr>
          <w:bCs/>
          <w:sz w:val="28"/>
          <w:szCs w:val="28"/>
        </w:rPr>
        <w:t xml:space="preserve"> сезонною </w:t>
      </w:r>
      <w:proofErr w:type="spellStart"/>
      <w:r w:rsidRPr="000D73FA">
        <w:rPr>
          <w:bCs/>
          <w:sz w:val="28"/>
          <w:szCs w:val="28"/>
        </w:rPr>
        <w:t>працею</w:t>
      </w:r>
      <w:proofErr w:type="spellEnd"/>
      <w:r w:rsidRPr="000D73FA">
        <w:rPr>
          <w:bCs/>
          <w:sz w:val="28"/>
          <w:szCs w:val="28"/>
        </w:rPr>
        <w:t xml:space="preserve">, що є характерною </w:t>
      </w:r>
      <w:proofErr w:type="spellStart"/>
      <w:r w:rsidRPr="000D73FA">
        <w:rPr>
          <w:bCs/>
          <w:sz w:val="28"/>
          <w:szCs w:val="28"/>
        </w:rPr>
        <w:t>рисою</w:t>
      </w:r>
      <w:proofErr w:type="spellEnd"/>
      <w:r w:rsidRPr="000D73FA">
        <w:rPr>
          <w:bCs/>
          <w:sz w:val="28"/>
          <w:szCs w:val="28"/>
        </w:rPr>
        <w:t xml:space="preserve"> циклу «</w:t>
      </w:r>
      <w:proofErr w:type="spellStart"/>
      <w:r w:rsidRPr="000D73FA">
        <w:rPr>
          <w:bCs/>
          <w:sz w:val="28"/>
          <w:szCs w:val="28"/>
        </w:rPr>
        <w:t>місяців</w:t>
      </w:r>
      <w:proofErr w:type="spellEnd"/>
      <w:r w:rsidRPr="000D73FA">
        <w:rPr>
          <w:bCs/>
          <w:sz w:val="28"/>
          <w:szCs w:val="28"/>
        </w:rPr>
        <w:t xml:space="preserve">». Овен </w:t>
      </w:r>
      <w:proofErr w:type="spellStart"/>
      <w:r w:rsidRPr="000D73FA">
        <w:rPr>
          <w:bCs/>
          <w:sz w:val="28"/>
          <w:szCs w:val="28"/>
        </w:rPr>
        <w:t>виконує</w:t>
      </w:r>
      <w:proofErr w:type="spellEnd"/>
      <w:r w:rsidRPr="000D73FA">
        <w:rPr>
          <w:bCs/>
          <w:sz w:val="28"/>
          <w:szCs w:val="28"/>
        </w:rPr>
        <w:t xml:space="preserve"> </w:t>
      </w:r>
      <w:proofErr w:type="spellStart"/>
      <w:r w:rsidRPr="000D73FA">
        <w:rPr>
          <w:bCs/>
          <w:sz w:val="28"/>
          <w:szCs w:val="28"/>
        </w:rPr>
        <w:t>функцію</w:t>
      </w:r>
      <w:proofErr w:type="spellEnd"/>
      <w:r w:rsidRPr="000D73FA">
        <w:rPr>
          <w:bCs/>
          <w:sz w:val="28"/>
          <w:szCs w:val="28"/>
        </w:rPr>
        <w:t xml:space="preserve"> </w:t>
      </w:r>
      <w:proofErr w:type="spellStart"/>
      <w:r w:rsidRPr="000D73FA">
        <w:rPr>
          <w:bCs/>
          <w:sz w:val="28"/>
          <w:szCs w:val="28"/>
        </w:rPr>
        <w:t>астрономічного</w:t>
      </w:r>
      <w:proofErr w:type="spellEnd"/>
      <w:r w:rsidRPr="000D73FA">
        <w:rPr>
          <w:bCs/>
          <w:sz w:val="28"/>
          <w:szCs w:val="28"/>
        </w:rPr>
        <w:t xml:space="preserve"> маркера часу, </w:t>
      </w:r>
      <w:proofErr w:type="spellStart"/>
      <w:r w:rsidRPr="000D73FA">
        <w:rPr>
          <w:bCs/>
          <w:sz w:val="28"/>
          <w:szCs w:val="28"/>
        </w:rPr>
        <w:t>тоді</w:t>
      </w:r>
      <w:proofErr w:type="spellEnd"/>
      <w:r w:rsidRPr="000D73FA">
        <w:rPr>
          <w:bCs/>
          <w:sz w:val="28"/>
          <w:szCs w:val="28"/>
        </w:rPr>
        <w:t xml:space="preserve"> як сцена </w:t>
      </w:r>
      <w:proofErr w:type="spellStart"/>
      <w:r w:rsidRPr="000D73FA">
        <w:rPr>
          <w:bCs/>
          <w:sz w:val="28"/>
          <w:szCs w:val="28"/>
        </w:rPr>
        <w:t>обрізання</w:t>
      </w:r>
      <w:proofErr w:type="spellEnd"/>
      <w:r w:rsidRPr="000D73FA">
        <w:rPr>
          <w:bCs/>
          <w:sz w:val="28"/>
          <w:szCs w:val="28"/>
        </w:rPr>
        <w:t xml:space="preserve"> винограду </w:t>
      </w:r>
      <w:proofErr w:type="spellStart"/>
      <w:r w:rsidRPr="000D73FA">
        <w:rPr>
          <w:bCs/>
          <w:sz w:val="28"/>
          <w:szCs w:val="28"/>
        </w:rPr>
        <w:t>репрезентує</w:t>
      </w:r>
      <w:proofErr w:type="spellEnd"/>
      <w:r w:rsidRPr="000D73FA">
        <w:rPr>
          <w:bCs/>
          <w:sz w:val="28"/>
          <w:szCs w:val="28"/>
        </w:rPr>
        <w:t xml:space="preserve"> </w:t>
      </w:r>
      <w:proofErr w:type="spellStart"/>
      <w:r w:rsidRPr="000D73FA">
        <w:rPr>
          <w:bCs/>
          <w:sz w:val="28"/>
          <w:szCs w:val="28"/>
        </w:rPr>
        <w:t>конкретну</w:t>
      </w:r>
      <w:proofErr w:type="spellEnd"/>
      <w:r w:rsidRPr="000D73FA">
        <w:rPr>
          <w:bCs/>
          <w:sz w:val="28"/>
          <w:szCs w:val="28"/>
        </w:rPr>
        <w:t xml:space="preserve"> </w:t>
      </w:r>
      <w:proofErr w:type="spellStart"/>
      <w:r w:rsidRPr="000D73FA">
        <w:rPr>
          <w:bCs/>
          <w:sz w:val="28"/>
          <w:szCs w:val="28"/>
        </w:rPr>
        <w:t>господарську</w:t>
      </w:r>
      <w:proofErr w:type="spellEnd"/>
      <w:r w:rsidRPr="000D73FA">
        <w:rPr>
          <w:bCs/>
          <w:sz w:val="28"/>
          <w:szCs w:val="28"/>
        </w:rPr>
        <w:t xml:space="preserve"> </w:t>
      </w:r>
      <w:proofErr w:type="spellStart"/>
      <w:r w:rsidRPr="000D73FA">
        <w:rPr>
          <w:bCs/>
          <w:sz w:val="28"/>
          <w:szCs w:val="28"/>
        </w:rPr>
        <w:t>діяльність</w:t>
      </w:r>
      <w:proofErr w:type="spellEnd"/>
      <w:r w:rsidRPr="000D73FA">
        <w:rPr>
          <w:bCs/>
          <w:sz w:val="28"/>
          <w:szCs w:val="28"/>
        </w:rPr>
        <w:t xml:space="preserve">, </w:t>
      </w:r>
      <w:proofErr w:type="spellStart"/>
      <w:r w:rsidRPr="000D73FA">
        <w:rPr>
          <w:bCs/>
          <w:sz w:val="28"/>
          <w:szCs w:val="28"/>
        </w:rPr>
        <w:t>пов’язану</w:t>
      </w:r>
      <w:proofErr w:type="spellEnd"/>
      <w:r w:rsidRPr="000D73FA">
        <w:rPr>
          <w:bCs/>
          <w:sz w:val="28"/>
          <w:szCs w:val="28"/>
        </w:rPr>
        <w:t xml:space="preserve"> з </w:t>
      </w:r>
      <w:proofErr w:type="spellStart"/>
      <w:r w:rsidRPr="000D73FA">
        <w:rPr>
          <w:bCs/>
          <w:sz w:val="28"/>
          <w:szCs w:val="28"/>
        </w:rPr>
        <w:t>весняним</w:t>
      </w:r>
      <w:proofErr w:type="spellEnd"/>
      <w:r w:rsidRPr="000D73FA">
        <w:rPr>
          <w:bCs/>
          <w:sz w:val="28"/>
          <w:szCs w:val="28"/>
        </w:rPr>
        <w:t xml:space="preserve"> </w:t>
      </w:r>
      <w:proofErr w:type="spellStart"/>
      <w:r w:rsidRPr="000D73FA">
        <w:rPr>
          <w:bCs/>
          <w:sz w:val="28"/>
          <w:szCs w:val="28"/>
        </w:rPr>
        <w:t>періодом</w:t>
      </w:r>
      <w:proofErr w:type="spellEnd"/>
      <w:r w:rsidRPr="000D73FA">
        <w:rPr>
          <w:bCs/>
          <w:sz w:val="28"/>
          <w:szCs w:val="28"/>
        </w:rPr>
        <w:t xml:space="preserve">. </w:t>
      </w:r>
    </w:p>
    <w:p w14:paraId="30326814" w14:textId="4C9F18A9" w:rsidR="00C663AB" w:rsidRPr="000D73FA" w:rsidRDefault="00C663AB" w:rsidP="005D5ABD">
      <w:pPr>
        <w:spacing w:line="360" w:lineRule="auto"/>
        <w:ind w:firstLine="709"/>
        <w:jc w:val="both"/>
        <w:rPr>
          <w:bCs/>
          <w:sz w:val="28"/>
          <w:szCs w:val="28"/>
        </w:rPr>
      </w:pPr>
      <w:proofErr w:type="spellStart"/>
      <w:r w:rsidRPr="000D73FA">
        <w:rPr>
          <w:bCs/>
          <w:sz w:val="28"/>
          <w:szCs w:val="28"/>
          <w:lang w:val="uk-UA"/>
        </w:rPr>
        <w:t>Іконологічний</w:t>
      </w:r>
      <w:proofErr w:type="spellEnd"/>
      <w:r w:rsidRPr="000D73FA">
        <w:rPr>
          <w:bCs/>
          <w:sz w:val="28"/>
          <w:szCs w:val="28"/>
          <w:lang w:val="uk-UA"/>
        </w:rPr>
        <w:t xml:space="preserve"> етап аналізу </w:t>
      </w:r>
      <w:proofErr w:type="spellStart"/>
      <w:r w:rsidRPr="000D73FA">
        <w:rPr>
          <w:bCs/>
          <w:sz w:val="28"/>
          <w:szCs w:val="28"/>
        </w:rPr>
        <w:t>доцільно</w:t>
      </w:r>
      <w:proofErr w:type="spellEnd"/>
      <w:r w:rsidRPr="000D73FA">
        <w:rPr>
          <w:bCs/>
          <w:sz w:val="28"/>
          <w:szCs w:val="28"/>
        </w:rPr>
        <w:t xml:space="preserve"> </w:t>
      </w:r>
      <w:proofErr w:type="spellStart"/>
      <w:r w:rsidRPr="000D73FA">
        <w:rPr>
          <w:bCs/>
          <w:sz w:val="28"/>
          <w:szCs w:val="28"/>
        </w:rPr>
        <w:t>розпоч</w:t>
      </w:r>
      <w:r w:rsidRPr="000D73FA">
        <w:rPr>
          <w:bCs/>
          <w:sz w:val="28"/>
          <w:szCs w:val="28"/>
          <w:lang w:val="uk-UA"/>
        </w:rPr>
        <w:t>ина</w:t>
      </w:r>
      <w:r w:rsidRPr="000D73FA">
        <w:rPr>
          <w:bCs/>
          <w:sz w:val="28"/>
          <w:szCs w:val="28"/>
        </w:rPr>
        <w:t>ти</w:t>
      </w:r>
      <w:proofErr w:type="spellEnd"/>
      <w:r w:rsidRPr="000D73FA">
        <w:rPr>
          <w:bCs/>
          <w:sz w:val="28"/>
          <w:szCs w:val="28"/>
        </w:rPr>
        <w:t xml:space="preserve"> з порталу </w:t>
      </w:r>
      <w:proofErr w:type="spellStart"/>
      <w:r w:rsidRPr="000D73FA">
        <w:rPr>
          <w:bCs/>
          <w:sz w:val="28"/>
          <w:szCs w:val="28"/>
        </w:rPr>
        <w:t>Богородиці</w:t>
      </w:r>
      <w:proofErr w:type="spellEnd"/>
      <w:r w:rsidRPr="000D73FA">
        <w:rPr>
          <w:bCs/>
          <w:sz w:val="28"/>
          <w:szCs w:val="28"/>
        </w:rPr>
        <w:t xml:space="preserve"> </w:t>
      </w:r>
      <w:proofErr w:type="spellStart"/>
      <w:r w:rsidRPr="000D73FA">
        <w:rPr>
          <w:bCs/>
          <w:sz w:val="28"/>
          <w:szCs w:val="28"/>
        </w:rPr>
        <w:t>західного</w:t>
      </w:r>
      <w:proofErr w:type="spellEnd"/>
      <w:r w:rsidRPr="000D73FA">
        <w:rPr>
          <w:bCs/>
          <w:sz w:val="28"/>
          <w:szCs w:val="28"/>
        </w:rPr>
        <w:t xml:space="preserve"> фасаду, </w:t>
      </w:r>
      <w:proofErr w:type="spellStart"/>
      <w:r w:rsidRPr="000D73FA">
        <w:rPr>
          <w:bCs/>
          <w:sz w:val="28"/>
          <w:szCs w:val="28"/>
        </w:rPr>
        <w:t>оскільки</w:t>
      </w:r>
      <w:proofErr w:type="spellEnd"/>
      <w:r w:rsidRPr="000D73FA">
        <w:rPr>
          <w:bCs/>
          <w:sz w:val="28"/>
          <w:szCs w:val="28"/>
        </w:rPr>
        <w:t xml:space="preserve"> </w:t>
      </w:r>
      <w:proofErr w:type="spellStart"/>
      <w:r w:rsidRPr="000D73FA">
        <w:rPr>
          <w:bCs/>
          <w:sz w:val="28"/>
          <w:szCs w:val="28"/>
        </w:rPr>
        <w:t>саме</w:t>
      </w:r>
      <w:proofErr w:type="spellEnd"/>
      <w:r w:rsidRPr="000D73FA">
        <w:rPr>
          <w:bCs/>
          <w:sz w:val="28"/>
          <w:szCs w:val="28"/>
        </w:rPr>
        <w:t xml:space="preserve"> портал є </w:t>
      </w:r>
      <w:proofErr w:type="spellStart"/>
      <w:r w:rsidRPr="000D73FA">
        <w:rPr>
          <w:bCs/>
          <w:sz w:val="28"/>
          <w:szCs w:val="28"/>
        </w:rPr>
        <w:t>межею</w:t>
      </w:r>
      <w:proofErr w:type="spellEnd"/>
      <w:r w:rsidRPr="000D73FA">
        <w:rPr>
          <w:bCs/>
          <w:sz w:val="28"/>
          <w:szCs w:val="28"/>
        </w:rPr>
        <w:t xml:space="preserve"> </w:t>
      </w:r>
      <w:proofErr w:type="spellStart"/>
      <w:r w:rsidRPr="000D73FA">
        <w:rPr>
          <w:bCs/>
          <w:sz w:val="28"/>
          <w:szCs w:val="28"/>
        </w:rPr>
        <w:t>між</w:t>
      </w:r>
      <w:proofErr w:type="spellEnd"/>
      <w:r w:rsidRPr="000D73FA">
        <w:rPr>
          <w:bCs/>
          <w:sz w:val="28"/>
          <w:szCs w:val="28"/>
        </w:rPr>
        <w:t xml:space="preserve"> </w:t>
      </w:r>
      <w:proofErr w:type="spellStart"/>
      <w:r w:rsidRPr="000D73FA">
        <w:rPr>
          <w:bCs/>
          <w:sz w:val="28"/>
          <w:szCs w:val="28"/>
        </w:rPr>
        <w:t>зовнішнім</w:t>
      </w:r>
      <w:proofErr w:type="spellEnd"/>
      <w:r w:rsidRPr="000D73FA">
        <w:rPr>
          <w:bCs/>
          <w:sz w:val="28"/>
          <w:szCs w:val="28"/>
        </w:rPr>
        <w:t xml:space="preserve"> </w:t>
      </w:r>
      <w:proofErr w:type="spellStart"/>
      <w:r w:rsidRPr="000D73FA">
        <w:rPr>
          <w:bCs/>
          <w:sz w:val="28"/>
          <w:szCs w:val="28"/>
        </w:rPr>
        <w:t>міським</w:t>
      </w:r>
      <w:proofErr w:type="spellEnd"/>
      <w:r w:rsidRPr="000D73FA">
        <w:rPr>
          <w:bCs/>
          <w:sz w:val="28"/>
          <w:szCs w:val="28"/>
        </w:rPr>
        <w:t xml:space="preserve"> простором і </w:t>
      </w:r>
      <w:proofErr w:type="spellStart"/>
      <w:r w:rsidRPr="000D73FA">
        <w:rPr>
          <w:bCs/>
          <w:sz w:val="28"/>
          <w:szCs w:val="28"/>
        </w:rPr>
        <w:t>внутрішнім</w:t>
      </w:r>
      <w:proofErr w:type="spellEnd"/>
      <w:r w:rsidRPr="000D73FA">
        <w:rPr>
          <w:bCs/>
          <w:sz w:val="28"/>
          <w:szCs w:val="28"/>
        </w:rPr>
        <w:t xml:space="preserve"> </w:t>
      </w:r>
      <w:proofErr w:type="spellStart"/>
      <w:r w:rsidRPr="000D73FA">
        <w:rPr>
          <w:bCs/>
          <w:sz w:val="28"/>
          <w:szCs w:val="28"/>
        </w:rPr>
        <w:t>сакральним</w:t>
      </w:r>
      <w:proofErr w:type="spellEnd"/>
      <w:r w:rsidRPr="000D73FA">
        <w:rPr>
          <w:bCs/>
          <w:sz w:val="28"/>
          <w:szCs w:val="28"/>
        </w:rPr>
        <w:t xml:space="preserve"> </w:t>
      </w:r>
      <w:proofErr w:type="spellStart"/>
      <w:r w:rsidRPr="000D73FA">
        <w:rPr>
          <w:bCs/>
          <w:sz w:val="28"/>
          <w:szCs w:val="28"/>
        </w:rPr>
        <w:t>середовищем</w:t>
      </w:r>
      <w:proofErr w:type="spellEnd"/>
      <w:r w:rsidRPr="000D73FA">
        <w:rPr>
          <w:bCs/>
          <w:sz w:val="28"/>
          <w:szCs w:val="28"/>
        </w:rPr>
        <w:t xml:space="preserve"> храму. У </w:t>
      </w:r>
      <w:proofErr w:type="spellStart"/>
      <w:r w:rsidRPr="000D73FA">
        <w:rPr>
          <w:bCs/>
          <w:sz w:val="28"/>
          <w:szCs w:val="28"/>
        </w:rPr>
        <w:t>середньовічному</w:t>
      </w:r>
      <w:proofErr w:type="spellEnd"/>
      <w:r w:rsidRPr="000D73FA">
        <w:rPr>
          <w:bCs/>
          <w:sz w:val="28"/>
          <w:szCs w:val="28"/>
        </w:rPr>
        <w:t xml:space="preserve"> </w:t>
      </w:r>
      <w:proofErr w:type="spellStart"/>
      <w:r w:rsidRPr="000D73FA">
        <w:rPr>
          <w:bCs/>
          <w:sz w:val="28"/>
          <w:szCs w:val="28"/>
        </w:rPr>
        <w:t>соборі</w:t>
      </w:r>
      <w:proofErr w:type="spellEnd"/>
      <w:r w:rsidRPr="000D73FA">
        <w:rPr>
          <w:bCs/>
          <w:sz w:val="28"/>
          <w:szCs w:val="28"/>
        </w:rPr>
        <w:t xml:space="preserve"> портал </w:t>
      </w:r>
      <w:proofErr w:type="spellStart"/>
      <w:r w:rsidRPr="000D73FA">
        <w:rPr>
          <w:bCs/>
          <w:sz w:val="28"/>
          <w:szCs w:val="28"/>
        </w:rPr>
        <w:t>виконував</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архітектурну</w:t>
      </w:r>
      <w:proofErr w:type="spellEnd"/>
      <w:r w:rsidRPr="000D73FA">
        <w:rPr>
          <w:bCs/>
          <w:sz w:val="28"/>
          <w:szCs w:val="28"/>
        </w:rPr>
        <w:t xml:space="preserve"> </w:t>
      </w:r>
      <w:proofErr w:type="spellStart"/>
      <w:r w:rsidRPr="000D73FA">
        <w:rPr>
          <w:bCs/>
          <w:sz w:val="28"/>
          <w:szCs w:val="28"/>
        </w:rPr>
        <w:t>функцію</w:t>
      </w:r>
      <w:proofErr w:type="spellEnd"/>
      <w:r w:rsidRPr="000D73FA">
        <w:rPr>
          <w:bCs/>
          <w:sz w:val="28"/>
          <w:szCs w:val="28"/>
        </w:rPr>
        <w:t xml:space="preserve"> входу, але й </w:t>
      </w:r>
      <w:proofErr w:type="spellStart"/>
      <w:r w:rsidRPr="000D73FA">
        <w:rPr>
          <w:bCs/>
          <w:sz w:val="28"/>
          <w:szCs w:val="28"/>
        </w:rPr>
        <w:t>функцію</w:t>
      </w:r>
      <w:proofErr w:type="spellEnd"/>
      <w:r w:rsidRPr="000D73FA">
        <w:rPr>
          <w:bCs/>
          <w:sz w:val="28"/>
          <w:szCs w:val="28"/>
        </w:rPr>
        <w:t xml:space="preserve"> </w:t>
      </w:r>
      <w:proofErr w:type="spellStart"/>
      <w:r w:rsidRPr="000D73FA">
        <w:rPr>
          <w:bCs/>
          <w:sz w:val="28"/>
          <w:szCs w:val="28"/>
        </w:rPr>
        <w:t>візуального</w:t>
      </w:r>
      <w:proofErr w:type="spellEnd"/>
      <w:r w:rsidRPr="000D73FA">
        <w:rPr>
          <w:bCs/>
          <w:sz w:val="28"/>
          <w:szCs w:val="28"/>
        </w:rPr>
        <w:t xml:space="preserve"> </w:t>
      </w:r>
      <w:proofErr w:type="spellStart"/>
      <w:r w:rsidRPr="000D73FA">
        <w:rPr>
          <w:bCs/>
          <w:sz w:val="28"/>
          <w:szCs w:val="28"/>
        </w:rPr>
        <w:t>вступу</w:t>
      </w:r>
      <w:proofErr w:type="spellEnd"/>
      <w:r w:rsidRPr="000D73FA">
        <w:rPr>
          <w:bCs/>
          <w:sz w:val="28"/>
          <w:szCs w:val="28"/>
        </w:rPr>
        <w:t xml:space="preserve"> до </w:t>
      </w:r>
      <w:proofErr w:type="spellStart"/>
      <w:r w:rsidRPr="000D73FA">
        <w:rPr>
          <w:bCs/>
          <w:sz w:val="28"/>
          <w:szCs w:val="28"/>
        </w:rPr>
        <w:t>богословської</w:t>
      </w:r>
      <w:proofErr w:type="spellEnd"/>
      <w:r w:rsidRPr="000D73FA">
        <w:rPr>
          <w:bCs/>
          <w:sz w:val="28"/>
          <w:szCs w:val="28"/>
        </w:rPr>
        <w:t xml:space="preserve"> </w:t>
      </w:r>
      <w:proofErr w:type="spellStart"/>
      <w:r w:rsidRPr="000D73FA">
        <w:rPr>
          <w:bCs/>
          <w:sz w:val="28"/>
          <w:szCs w:val="28"/>
        </w:rPr>
        <w:t>програми</w:t>
      </w:r>
      <w:proofErr w:type="spellEnd"/>
      <w:r w:rsidRPr="000D73FA">
        <w:rPr>
          <w:bCs/>
          <w:sz w:val="28"/>
          <w:szCs w:val="28"/>
        </w:rPr>
        <w:t xml:space="preserve"> </w:t>
      </w:r>
      <w:proofErr w:type="spellStart"/>
      <w:r w:rsidRPr="000D73FA">
        <w:rPr>
          <w:bCs/>
          <w:sz w:val="28"/>
          <w:szCs w:val="28"/>
        </w:rPr>
        <w:t>будівлі</w:t>
      </w:r>
      <w:proofErr w:type="spellEnd"/>
      <w:r w:rsidRPr="000D73FA">
        <w:rPr>
          <w:bCs/>
          <w:sz w:val="28"/>
          <w:szCs w:val="28"/>
        </w:rPr>
        <w:t xml:space="preserve">. Через </w:t>
      </w:r>
      <w:proofErr w:type="spellStart"/>
      <w:r w:rsidRPr="000D73FA">
        <w:rPr>
          <w:bCs/>
          <w:sz w:val="28"/>
          <w:szCs w:val="28"/>
        </w:rPr>
        <w:t>нього</w:t>
      </w:r>
      <w:proofErr w:type="spellEnd"/>
      <w:r w:rsidRPr="000D73FA">
        <w:rPr>
          <w:bCs/>
          <w:sz w:val="28"/>
          <w:szCs w:val="28"/>
        </w:rPr>
        <w:t xml:space="preserve"> проходили </w:t>
      </w:r>
      <w:proofErr w:type="spellStart"/>
      <w:r w:rsidRPr="000D73FA">
        <w:rPr>
          <w:bCs/>
          <w:sz w:val="28"/>
          <w:szCs w:val="28"/>
        </w:rPr>
        <w:t>віряни</w:t>
      </w:r>
      <w:proofErr w:type="spellEnd"/>
      <w:r w:rsidRPr="000D73FA">
        <w:rPr>
          <w:bCs/>
          <w:sz w:val="28"/>
          <w:szCs w:val="28"/>
        </w:rPr>
        <w:t xml:space="preserve">, паломники, </w:t>
      </w:r>
      <w:proofErr w:type="spellStart"/>
      <w:r w:rsidRPr="000D73FA">
        <w:rPr>
          <w:bCs/>
          <w:sz w:val="28"/>
          <w:szCs w:val="28"/>
        </w:rPr>
        <w:t>клірики</w:t>
      </w:r>
      <w:proofErr w:type="spellEnd"/>
      <w:r w:rsidRPr="000D73FA">
        <w:rPr>
          <w:bCs/>
          <w:sz w:val="28"/>
          <w:szCs w:val="28"/>
        </w:rPr>
        <w:t xml:space="preserve">, </w:t>
      </w:r>
      <w:proofErr w:type="spellStart"/>
      <w:r w:rsidRPr="000D73FA">
        <w:rPr>
          <w:bCs/>
          <w:sz w:val="28"/>
          <w:szCs w:val="28"/>
        </w:rPr>
        <w:t>жебраки</w:t>
      </w:r>
      <w:proofErr w:type="spellEnd"/>
      <w:r w:rsidRPr="000D73FA">
        <w:rPr>
          <w:bCs/>
          <w:sz w:val="28"/>
          <w:szCs w:val="28"/>
        </w:rPr>
        <w:t xml:space="preserve"> та </w:t>
      </w:r>
      <w:proofErr w:type="spellStart"/>
      <w:r w:rsidRPr="000D73FA">
        <w:rPr>
          <w:bCs/>
          <w:sz w:val="28"/>
          <w:szCs w:val="28"/>
        </w:rPr>
        <w:t>містяни</w:t>
      </w:r>
      <w:proofErr w:type="spellEnd"/>
      <w:r w:rsidRPr="000D73FA">
        <w:rPr>
          <w:bCs/>
          <w:sz w:val="28"/>
          <w:szCs w:val="28"/>
        </w:rPr>
        <w:t xml:space="preserve">, тому </w:t>
      </w:r>
      <w:proofErr w:type="spellStart"/>
      <w:r w:rsidRPr="000D73FA">
        <w:rPr>
          <w:bCs/>
          <w:sz w:val="28"/>
          <w:szCs w:val="28"/>
        </w:rPr>
        <w:t>скульптурний</w:t>
      </w:r>
      <w:proofErr w:type="spellEnd"/>
      <w:r w:rsidRPr="000D73FA">
        <w:rPr>
          <w:bCs/>
          <w:sz w:val="28"/>
          <w:szCs w:val="28"/>
        </w:rPr>
        <w:t xml:space="preserve"> декор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зони</w:t>
      </w:r>
      <w:proofErr w:type="spellEnd"/>
      <w:r w:rsidRPr="000D73FA">
        <w:rPr>
          <w:bCs/>
          <w:sz w:val="28"/>
          <w:szCs w:val="28"/>
        </w:rPr>
        <w:t xml:space="preserve"> </w:t>
      </w:r>
      <w:proofErr w:type="spellStart"/>
      <w:r w:rsidRPr="000D73FA">
        <w:rPr>
          <w:bCs/>
          <w:sz w:val="28"/>
          <w:szCs w:val="28"/>
        </w:rPr>
        <w:t>був</w:t>
      </w:r>
      <w:proofErr w:type="spellEnd"/>
      <w:r w:rsidRPr="000D73FA">
        <w:rPr>
          <w:bCs/>
          <w:sz w:val="28"/>
          <w:szCs w:val="28"/>
        </w:rPr>
        <w:t xml:space="preserve"> максимально </w:t>
      </w:r>
      <w:proofErr w:type="spellStart"/>
      <w:r w:rsidRPr="000D73FA">
        <w:rPr>
          <w:bCs/>
          <w:sz w:val="28"/>
          <w:szCs w:val="28"/>
        </w:rPr>
        <w:t>доступним</w:t>
      </w:r>
      <w:proofErr w:type="spellEnd"/>
      <w:r w:rsidRPr="000D73FA">
        <w:rPr>
          <w:bCs/>
          <w:sz w:val="28"/>
          <w:szCs w:val="28"/>
        </w:rPr>
        <w:t xml:space="preserve"> для </w:t>
      </w:r>
      <w:proofErr w:type="spellStart"/>
      <w:r w:rsidRPr="000D73FA">
        <w:rPr>
          <w:bCs/>
          <w:sz w:val="28"/>
          <w:szCs w:val="28"/>
        </w:rPr>
        <w:t>сприйняття</w:t>
      </w:r>
      <w:proofErr w:type="spellEnd"/>
      <w:r w:rsidRPr="000D73FA">
        <w:rPr>
          <w:bCs/>
          <w:sz w:val="28"/>
          <w:szCs w:val="28"/>
        </w:rPr>
        <w:t xml:space="preserve">. </w:t>
      </w:r>
      <w:proofErr w:type="spellStart"/>
      <w:r w:rsidRPr="000D73FA">
        <w:rPr>
          <w:bCs/>
          <w:sz w:val="28"/>
          <w:szCs w:val="28"/>
        </w:rPr>
        <w:t>Розташування</w:t>
      </w:r>
      <w:proofErr w:type="spellEnd"/>
      <w:r w:rsidRPr="000D73FA">
        <w:rPr>
          <w:bCs/>
          <w:sz w:val="28"/>
          <w:szCs w:val="28"/>
        </w:rPr>
        <w:t xml:space="preserve"> </w:t>
      </w:r>
      <w:proofErr w:type="spellStart"/>
      <w:r w:rsidRPr="000D73FA">
        <w:rPr>
          <w:bCs/>
          <w:sz w:val="28"/>
          <w:szCs w:val="28"/>
        </w:rPr>
        <w:t>календарних</w:t>
      </w:r>
      <w:proofErr w:type="spellEnd"/>
      <w:r w:rsidRPr="000D73FA">
        <w:rPr>
          <w:bCs/>
          <w:sz w:val="28"/>
          <w:szCs w:val="28"/>
        </w:rPr>
        <w:t xml:space="preserve"> </w:t>
      </w:r>
      <w:proofErr w:type="spellStart"/>
      <w:r w:rsidRPr="000D73FA">
        <w:rPr>
          <w:bCs/>
          <w:sz w:val="28"/>
          <w:szCs w:val="28"/>
        </w:rPr>
        <w:t>рельєфів</w:t>
      </w:r>
      <w:proofErr w:type="spellEnd"/>
      <w:r w:rsidRPr="000D73FA">
        <w:rPr>
          <w:bCs/>
          <w:sz w:val="28"/>
          <w:szCs w:val="28"/>
        </w:rPr>
        <w:t xml:space="preserve"> на трюмо порталу </w:t>
      </w:r>
      <w:proofErr w:type="spellStart"/>
      <w:r w:rsidRPr="000D73FA">
        <w:rPr>
          <w:bCs/>
          <w:sz w:val="28"/>
          <w:szCs w:val="28"/>
        </w:rPr>
        <w:t>Богородиці</w:t>
      </w:r>
      <w:proofErr w:type="spellEnd"/>
      <w:r w:rsidRPr="000D73FA">
        <w:rPr>
          <w:bCs/>
          <w:sz w:val="28"/>
          <w:szCs w:val="28"/>
        </w:rPr>
        <w:t xml:space="preserve"> </w:t>
      </w:r>
      <w:proofErr w:type="spellStart"/>
      <w:r w:rsidRPr="000D73FA">
        <w:rPr>
          <w:bCs/>
          <w:sz w:val="28"/>
          <w:szCs w:val="28"/>
        </w:rPr>
        <w:t>свідчить</w:t>
      </w:r>
      <w:proofErr w:type="spellEnd"/>
      <w:r w:rsidRPr="000D73FA">
        <w:rPr>
          <w:bCs/>
          <w:sz w:val="28"/>
          <w:szCs w:val="28"/>
        </w:rPr>
        <w:t xml:space="preserve"> про </w:t>
      </w:r>
      <w:proofErr w:type="spellStart"/>
      <w:r w:rsidRPr="000D73FA">
        <w:rPr>
          <w:bCs/>
          <w:sz w:val="28"/>
          <w:szCs w:val="28"/>
        </w:rPr>
        <w:t>їхній</w:t>
      </w:r>
      <w:proofErr w:type="spellEnd"/>
      <w:r w:rsidRPr="000D73FA">
        <w:rPr>
          <w:bCs/>
          <w:sz w:val="28"/>
          <w:szCs w:val="28"/>
        </w:rPr>
        <w:t xml:space="preserve"> </w:t>
      </w:r>
      <w:proofErr w:type="spellStart"/>
      <w:r w:rsidRPr="000D73FA">
        <w:rPr>
          <w:bCs/>
          <w:sz w:val="28"/>
          <w:szCs w:val="28"/>
        </w:rPr>
        <w:t>зв’язок</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катехитичною</w:t>
      </w:r>
      <w:proofErr w:type="spellEnd"/>
      <w:r w:rsidRPr="000D73FA">
        <w:rPr>
          <w:bCs/>
          <w:sz w:val="28"/>
          <w:szCs w:val="28"/>
        </w:rPr>
        <w:t xml:space="preserve"> </w:t>
      </w:r>
      <w:proofErr w:type="spellStart"/>
      <w:r w:rsidRPr="000D73FA">
        <w:rPr>
          <w:bCs/>
          <w:sz w:val="28"/>
          <w:szCs w:val="28"/>
        </w:rPr>
        <w:t>функцією</w:t>
      </w:r>
      <w:proofErr w:type="spellEnd"/>
      <w:r w:rsidRPr="000D73FA">
        <w:rPr>
          <w:bCs/>
          <w:sz w:val="28"/>
          <w:szCs w:val="28"/>
        </w:rPr>
        <w:t xml:space="preserve"> собору: </w:t>
      </w:r>
      <w:proofErr w:type="spellStart"/>
      <w:r w:rsidRPr="000D73FA">
        <w:rPr>
          <w:bCs/>
          <w:sz w:val="28"/>
          <w:szCs w:val="28"/>
        </w:rPr>
        <w:t>глядач</w:t>
      </w:r>
      <w:proofErr w:type="spellEnd"/>
      <w:r w:rsidRPr="000D73FA">
        <w:rPr>
          <w:bCs/>
          <w:sz w:val="28"/>
          <w:szCs w:val="28"/>
        </w:rPr>
        <w:t xml:space="preserve">, </w:t>
      </w:r>
      <w:proofErr w:type="spellStart"/>
      <w:r w:rsidRPr="000D73FA">
        <w:rPr>
          <w:bCs/>
          <w:sz w:val="28"/>
          <w:szCs w:val="28"/>
        </w:rPr>
        <w:t>ще</w:t>
      </w:r>
      <w:proofErr w:type="spellEnd"/>
      <w:r w:rsidRPr="000D73FA">
        <w:rPr>
          <w:bCs/>
          <w:sz w:val="28"/>
          <w:szCs w:val="28"/>
        </w:rPr>
        <w:t xml:space="preserve"> </w:t>
      </w:r>
      <w:proofErr w:type="gramStart"/>
      <w:r w:rsidRPr="000D73FA">
        <w:rPr>
          <w:bCs/>
          <w:sz w:val="28"/>
          <w:szCs w:val="28"/>
        </w:rPr>
        <w:t>до входу</w:t>
      </w:r>
      <w:proofErr w:type="gramEnd"/>
      <w:r w:rsidRPr="000D73FA">
        <w:rPr>
          <w:bCs/>
          <w:sz w:val="28"/>
          <w:szCs w:val="28"/>
        </w:rPr>
        <w:t xml:space="preserve"> в храм, </w:t>
      </w:r>
      <w:proofErr w:type="spellStart"/>
      <w:r w:rsidRPr="000D73FA">
        <w:rPr>
          <w:bCs/>
          <w:sz w:val="28"/>
          <w:szCs w:val="28"/>
        </w:rPr>
        <w:t>опинявся</w:t>
      </w:r>
      <w:proofErr w:type="spellEnd"/>
      <w:r w:rsidRPr="000D73FA">
        <w:rPr>
          <w:bCs/>
          <w:sz w:val="28"/>
          <w:szCs w:val="28"/>
        </w:rPr>
        <w:t xml:space="preserve"> перед образом </w:t>
      </w:r>
      <w:proofErr w:type="spellStart"/>
      <w:r w:rsidRPr="000D73FA">
        <w:rPr>
          <w:bCs/>
          <w:sz w:val="28"/>
          <w:szCs w:val="28"/>
        </w:rPr>
        <w:t>впорядкованого</w:t>
      </w:r>
      <w:proofErr w:type="spellEnd"/>
      <w:r w:rsidRPr="000D73FA">
        <w:rPr>
          <w:bCs/>
          <w:sz w:val="28"/>
          <w:szCs w:val="28"/>
        </w:rPr>
        <w:t xml:space="preserve"> </w:t>
      </w:r>
      <w:proofErr w:type="spellStart"/>
      <w:r w:rsidRPr="000D73FA">
        <w:rPr>
          <w:bCs/>
          <w:sz w:val="28"/>
          <w:szCs w:val="28"/>
        </w:rPr>
        <w:t>світу</w:t>
      </w:r>
      <w:proofErr w:type="spellEnd"/>
      <w:r w:rsidRPr="000D73FA">
        <w:rPr>
          <w:bCs/>
          <w:sz w:val="28"/>
          <w:szCs w:val="28"/>
        </w:rPr>
        <w:t xml:space="preserve">, у </w:t>
      </w:r>
      <w:proofErr w:type="spellStart"/>
      <w:r w:rsidRPr="000D73FA">
        <w:rPr>
          <w:bCs/>
          <w:sz w:val="28"/>
          <w:szCs w:val="28"/>
        </w:rPr>
        <w:t>якому</w:t>
      </w:r>
      <w:proofErr w:type="spellEnd"/>
      <w:r w:rsidRPr="000D73FA">
        <w:rPr>
          <w:bCs/>
          <w:sz w:val="28"/>
          <w:szCs w:val="28"/>
        </w:rPr>
        <w:t xml:space="preserve"> </w:t>
      </w:r>
      <w:proofErr w:type="spellStart"/>
      <w:r w:rsidRPr="000D73FA">
        <w:rPr>
          <w:bCs/>
          <w:sz w:val="28"/>
          <w:szCs w:val="28"/>
        </w:rPr>
        <w:t>небесний</w:t>
      </w:r>
      <w:proofErr w:type="spellEnd"/>
      <w:r w:rsidRPr="000D73FA">
        <w:rPr>
          <w:bCs/>
          <w:sz w:val="28"/>
          <w:szCs w:val="28"/>
        </w:rPr>
        <w:t xml:space="preserve"> час, земна </w:t>
      </w:r>
      <w:proofErr w:type="spellStart"/>
      <w:r w:rsidRPr="000D73FA">
        <w:rPr>
          <w:bCs/>
          <w:sz w:val="28"/>
          <w:szCs w:val="28"/>
        </w:rPr>
        <w:t>праця</w:t>
      </w:r>
      <w:proofErr w:type="spellEnd"/>
      <w:r w:rsidRPr="000D73FA">
        <w:rPr>
          <w:bCs/>
          <w:sz w:val="28"/>
          <w:szCs w:val="28"/>
        </w:rPr>
        <w:t xml:space="preserve"> і сакральна </w:t>
      </w:r>
      <w:proofErr w:type="spellStart"/>
      <w:r w:rsidRPr="000D73FA">
        <w:rPr>
          <w:bCs/>
          <w:sz w:val="28"/>
          <w:szCs w:val="28"/>
        </w:rPr>
        <w:t>історія</w:t>
      </w:r>
      <w:proofErr w:type="spellEnd"/>
      <w:r w:rsidRPr="000D73FA">
        <w:rPr>
          <w:bCs/>
          <w:sz w:val="28"/>
          <w:szCs w:val="28"/>
        </w:rPr>
        <w:t xml:space="preserve"> не </w:t>
      </w:r>
      <w:proofErr w:type="spellStart"/>
      <w:r w:rsidRPr="000D73FA">
        <w:rPr>
          <w:bCs/>
          <w:sz w:val="28"/>
          <w:szCs w:val="28"/>
        </w:rPr>
        <w:t>існують</w:t>
      </w:r>
      <w:proofErr w:type="spellEnd"/>
      <w:r w:rsidRPr="000D73FA">
        <w:rPr>
          <w:bCs/>
          <w:sz w:val="28"/>
          <w:szCs w:val="28"/>
        </w:rPr>
        <w:t xml:space="preserve"> </w:t>
      </w:r>
      <w:proofErr w:type="spellStart"/>
      <w:r w:rsidRPr="000D73FA">
        <w:rPr>
          <w:bCs/>
          <w:sz w:val="28"/>
          <w:szCs w:val="28"/>
        </w:rPr>
        <w:t>окремо</w:t>
      </w:r>
      <w:proofErr w:type="spellEnd"/>
      <w:r w:rsidRPr="000D73FA">
        <w:rPr>
          <w:bCs/>
          <w:sz w:val="28"/>
          <w:szCs w:val="28"/>
        </w:rPr>
        <w:t xml:space="preserve">, а </w:t>
      </w:r>
      <w:proofErr w:type="spellStart"/>
      <w:r w:rsidRPr="000D73FA">
        <w:rPr>
          <w:bCs/>
          <w:sz w:val="28"/>
          <w:szCs w:val="28"/>
        </w:rPr>
        <w:t>формують</w:t>
      </w:r>
      <w:proofErr w:type="spellEnd"/>
      <w:r w:rsidRPr="000D73FA">
        <w:rPr>
          <w:bCs/>
          <w:sz w:val="28"/>
          <w:szCs w:val="28"/>
        </w:rPr>
        <w:t xml:space="preserve"> </w:t>
      </w:r>
      <w:proofErr w:type="spellStart"/>
      <w:r w:rsidRPr="000D73FA">
        <w:rPr>
          <w:bCs/>
          <w:sz w:val="28"/>
          <w:szCs w:val="28"/>
        </w:rPr>
        <w:t>цілісну</w:t>
      </w:r>
      <w:proofErr w:type="spellEnd"/>
      <w:r w:rsidRPr="000D73FA">
        <w:rPr>
          <w:bCs/>
          <w:sz w:val="28"/>
          <w:szCs w:val="28"/>
        </w:rPr>
        <w:t xml:space="preserve"> систему.</w:t>
      </w:r>
    </w:p>
    <w:p w14:paraId="18CFA6F4" w14:textId="02EC68ED" w:rsidR="00C663AB" w:rsidRPr="000D73FA" w:rsidRDefault="00C663AB" w:rsidP="005D5ABD">
      <w:pPr>
        <w:spacing w:line="360" w:lineRule="auto"/>
        <w:ind w:firstLine="709"/>
        <w:jc w:val="both"/>
        <w:rPr>
          <w:sz w:val="28"/>
          <w:szCs w:val="28"/>
        </w:rPr>
      </w:pPr>
      <w:proofErr w:type="spellStart"/>
      <w:r w:rsidRPr="000D73FA">
        <w:rPr>
          <w:bCs/>
          <w:sz w:val="28"/>
          <w:szCs w:val="28"/>
        </w:rPr>
        <w:t>Зображення</w:t>
      </w:r>
      <w:proofErr w:type="spellEnd"/>
      <w:r w:rsidRPr="000D73FA">
        <w:rPr>
          <w:bCs/>
          <w:sz w:val="28"/>
          <w:szCs w:val="28"/>
        </w:rPr>
        <w:t xml:space="preserve"> Овна у </w:t>
      </w:r>
      <w:proofErr w:type="spellStart"/>
      <w:r w:rsidRPr="000D73FA">
        <w:rPr>
          <w:bCs/>
          <w:sz w:val="28"/>
          <w:szCs w:val="28"/>
        </w:rPr>
        <w:t>нижньому</w:t>
      </w:r>
      <w:proofErr w:type="spellEnd"/>
      <w:r w:rsidRPr="000D73FA">
        <w:rPr>
          <w:bCs/>
          <w:sz w:val="28"/>
          <w:szCs w:val="28"/>
        </w:rPr>
        <w:t xml:space="preserve"> </w:t>
      </w:r>
      <w:proofErr w:type="spellStart"/>
      <w:r w:rsidRPr="000D73FA">
        <w:rPr>
          <w:bCs/>
          <w:sz w:val="28"/>
          <w:szCs w:val="28"/>
        </w:rPr>
        <w:t>ряді</w:t>
      </w:r>
      <w:proofErr w:type="spellEnd"/>
      <w:r w:rsidRPr="000D73FA">
        <w:rPr>
          <w:bCs/>
          <w:sz w:val="28"/>
          <w:szCs w:val="28"/>
        </w:rPr>
        <w:t xml:space="preserve"> </w:t>
      </w:r>
      <w:proofErr w:type="spellStart"/>
      <w:r w:rsidRPr="000D73FA">
        <w:rPr>
          <w:bCs/>
          <w:sz w:val="28"/>
          <w:szCs w:val="28"/>
        </w:rPr>
        <w:t>лівого</w:t>
      </w:r>
      <w:proofErr w:type="spellEnd"/>
      <w:r w:rsidRPr="000D73FA">
        <w:rPr>
          <w:bCs/>
          <w:sz w:val="28"/>
          <w:szCs w:val="28"/>
        </w:rPr>
        <w:t xml:space="preserve"> боку трюмо на </w:t>
      </w:r>
      <w:proofErr w:type="spellStart"/>
      <w:r w:rsidRPr="000D73FA">
        <w:rPr>
          <w:bCs/>
          <w:sz w:val="28"/>
          <w:szCs w:val="28"/>
        </w:rPr>
        <w:t>іконологічному</w:t>
      </w:r>
      <w:proofErr w:type="spellEnd"/>
      <w:r w:rsidRPr="000D73FA">
        <w:rPr>
          <w:bCs/>
          <w:sz w:val="28"/>
          <w:szCs w:val="28"/>
        </w:rPr>
        <w:t xml:space="preserve"> </w:t>
      </w:r>
      <w:proofErr w:type="spellStart"/>
      <w:r w:rsidRPr="000D73FA">
        <w:rPr>
          <w:bCs/>
          <w:sz w:val="28"/>
          <w:szCs w:val="28"/>
        </w:rPr>
        <w:t>рівні</w:t>
      </w:r>
      <w:proofErr w:type="spellEnd"/>
      <w:r w:rsidRPr="000D73FA">
        <w:rPr>
          <w:bCs/>
          <w:sz w:val="28"/>
          <w:szCs w:val="28"/>
        </w:rPr>
        <w:t xml:space="preserve"> не </w:t>
      </w:r>
      <w:proofErr w:type="spellStart"/>
      <w:r w:rsidRPr="000D73FA">
        <w:rPr>
          <w:bCs/>
          <w:sz w:val="28"/>
          <w:szCs w:val="28"/>
        </w:rPr>
        <w:t>обмежується</w:t>
      </w:r>
      <w:proofErr w:type="spellEnd"/>
      <w:r w:rsidRPr="000D73FA">
        <w:rPr>
          <w:bCs/>
          <w:sz w:val="28"/>
          <w:szCs w:val="28"/>
        </w:rPr>
        <w:t xml:space="preserve"> </w:t>
      </w:r>
      <w:proofErr w:type="spellStart"/>
      <w:r w:rsidRPr="000D73FA">
        <w:rPr>
          <w:bCs/>
          <w:sz w:val="28"/>
          <w:szCs w:val="28"/>
        </w:rPr>
        <w:t>роллю</w:t>
      </w:r>
      <w:proofErr w:type="spellEnd"/>
      <w:r w:rsidRPr="000D73FA">
        <w:rPr>
          <w:bCs/>
          <w:sz w:val="28"/>
          <w:szCs w:val="28"/>
        </w:rPr>
        <w:t xml:space="preserve"> </w:t>
      </w:r>
      <w:proofErr w:type="spellStart"/>
      <w:r w:rsidRPr="000D73FA">
        <w:rPr>
          <w:bCs/>
          <w:sz w:val="28"/>
          <w:szCs w:val="28"/>
        </w:rPr>
        <w:t>зодіакального</w:t>
      </w:r>
      <w:proofErr w:type="spellEnd"/>
      <w:r w:rsidRPr="000D73FA">
        <w:rPr>
          <w:bCs/>
          <w:sz w:val="28"/>
          <w:szCs w:val="28"/>
        </w:rPr>
        <w:t xml:space="preserve"> знака.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присутність</w:t>
      </w:r>
      <w:proofErr w:type="spellEnd"/>
      <w:r w:rsidRPr="000D73FA">
        <w:rPr>
          <w:bCs/>
          <w:sz w:val="28"/>
          <w:szCs w:val="28"/>
        </w:rPr>
        <w:t xml:space="preserve"> у </w:t>
      </w:r>
      <w:proofErr w:type="spellStart"/>
      <w:r w:rsidRPr="000D73FA">
        <w:rPr>
          <w:bCs/>
          <w:sz w:val="28"/>
          <w:szCs w:val="28"/>
        </w:rPr>
        <w:t>структурі</w:t>
      </w:r>
      <w:proofErr w:type="spellEnd"/>
      <w:r w:rsidRPr="000D73FA">
        <w:rPr>
          <w:bCs/>
          <w:sz w:val="28"/>
          <w:szCs w:val="28"/>
        </w:rPr>
        <w:t xml:space="preserve"> порталу </w:t>
      </w:r>
      <w:proofErr w:type="spellStart"/>
      <w:r w:rsidRPr="000D73FA">
        <w:rPr>
          <w:bCs/>
          <w:sz w:val="28"/>
          <w:szCs w:val="28"/>
        </w:rPr>
        <w:t>вказує</w:t>
      </w:r>
      <w:proofErr w:type="spellEnd"/>
      <w:r w:rsidRPr="000D73FA">
        <w:rPr>
          <w:bCs/>
          <w:sz w:val="28"/>
          <w:szCs w:val="28"/>
        </w:rPr>
        <w:t xml:space="preserve"> на </w:t>
      </w:r>
      <w:proofErr w:type="spellStart"/>
      <w:r w:rsidRPr="000D73FA">
        <w:rPr>
          <w:bCs/>
          <w:sz w:val="28"/>
          <w:szCs w:val="28"/>
        </w:rPr>
        <w:t>включення</w:t>
      </w:r>
      <w:proofErr w:type="spellEnd"/>
      <w:r w:rsidRPr="000D73FA">
        <w:rPr>
          <w:bCs/>
          <w:sz w:val="28"/>
          <w:szCs w:val="28"/>
        </w:rPr>
        <w:t xml:space="preserve"> античного </w:t>
      </w:r>
      <w:proofErr w:type="spellStart"/>
      <w:r w:rsidRPr="000D73FA">
        <w:rPr>
          <w:bCs/>
          <w:sz w:val="28"/>
          <w:szCs w:val="28"/>
        </w:rPr>
        <w:t>космологічного</w:t>
      </w:r>
      <w:proofErr w:type="spellEnd"/>
      <w:r w:rsidRPr="000D73FA">
        <w:rPr>
          <w:bCs/>
          <w:sz w:val="28"/>
          <w:szCs w:val="28"/>
        </w:rPr>
        <w:t xml:space="preserve"> </w:t>
      </w:r>
      <w:proofErr w:type="spellStart"/>
      <w:r w:rsidRPr="000D73FA">
        <w:rPr>
          <w:bCs/>
          <w:sz w:val="28"/>
          <w:szCs w:val="28"/>
        </w:rPr>
        <w:t>знання</w:t>
      </w:r>
      <w:proofErr w:type="spellEnd"/>
      <w:r w:rsidRPr="000D73FA">
        <w:rPr>
          <w:bCs/>
          <w:sz w:val="28"/>
          <w:szCs w:val="28"/>
        </w:rPr>
        <w:t xml:space="preserve"> до </w:t>
      </w:r>
      <w:proofErr w:type="spellStart"/>
      <w:r w:rsidRPr="000D73FA">
        <w:rPr>
          <w:bCs/>
          <w:sz w:val="28"/>
          <w:szCs w:val="28"/>
        </w:rPr>
        <w:t>християнської</w:t>
      </w:r>
      <w:proofErr w:type="spellEnd"/>
      <w:r w:rsidRPr="000D73FA">
        <w:rPr>
          <w:bCs/>
          <w:sz w:val="28"/>
          <w:szCs w:val="28"/>
        </w:rPr>
        <w:t xml:space="preserve"> </w:t>
      </w:r>
      <w:proofErr w:type="spellStart"/>
      <w:r w:rsidRPr="000D73FA">
        <w:rPr>
          <w:bCs/>
          <w:sz w:val="28"/>
          <w:szCs w:val="28"/>
        </w:rPr>
        <w:t>системи</w:t>
      </w:r>
      <w:proofErr w:type="spellEnd"/>
      <w:r w:rsidRPr="000D73FA">
        <w:rPr>
          <w:bCs/>
          <w:sz w:val="28"/>
          <w:szCs w:val="28"/>
        </w:rPr>
        <w:t xml:space="preserve"> </w:t>
      </w:r>
      <w:proofErr w:type="spellStart"/>
      <w:r w:rsidRPr="000D73FA">
        <w:rPr>
          <w:bCs/>
          <w:sz w:val="28"/>
          <w:szCs w:val="28"/>
        </w:rPr>
        <w:t>середньовічного</w:t>
      </w:r>
      <w:proofErr w:type="spellEnd"/>
      <w:r w:rsidRPr="000D73FA">
        <w:rPr>
          <w:bCs/>
          <w:sz w:val="28"/>
          <w:szCs w:val="28"/>
        </w:rPr>
        <w:t xml:space="preserve"> </w:t>
      </w:r>
      <w:proofErr w:type="spellStart"/>
      <w:r w:rsidRPr="000D73FA">
        <w:rPr>
          <w:bCs/>
          <w:sz w:val="28"/>
          <w:szCs w:val="28"/>
        </w:rPr>
        <w:t>мислення</w:t>
      </w:r>
      <w:proofErr w:type="spellEnd"/>
      <w:r w:rsidRPr="000D73FA">
        <w:rPr>
          <w:bCs/>
          <w:sz w:val="28"/>
          <w:szCs w:val="28"/>
        </w:rPr>
        <w:t xml:space="preserve">. Овен </w:t>
      </w:r>
      <w:proofErr w:type="spellStart"/>
      <w:r w:rsidRPr="000D73FA">
        <w:rPr>
          <w:bCs/>
          <w:sz w:val="28"/>
          <w:szCs w:val="28"/>
        </w:rPr>
        <w:t>позначає</w:t>
      </w:r>
      <w:proofErr w:type="spellEnd"/>
      <w:r w:rsidRPr="000D73FA">
        <w:rPr>
          <w:bCs/>
          <w:sz w:val="28"/>
          <w:szCs w:val="28"/>
        </w:rPr>
        <w:t xml:space="preserve"> початок </w:t>
      </w:r>
      <w:proofErr w:type="spellStart"/>
      <w:r w:rsidRPr="000D73FA">
        <w:rPr>
          <w:bCs/>
          <w:sz w:val="28"/>
          <w:szCs w:val="28"/>
        </w:rPr>
        <w:t>весняного</w:t>
      </w:r>
      <w:proofErr w:type="spellEnd"/>
      <w:r w:rsidRPr="000D73FA">
        <w:rPr>
          <w:bCs/>
          <w:sz w:val="28"/>
          <w:szCs w:val="28"/>
        </w:rPr>
        <w:t xml:space="preserve"> циклу, </w:t>
      </w:r>
      <w:proofErr w:type="spellStart"/>
      <w:r w:rsidRPr="000D73FA">
        <w:rPr>
          <w:bCs/>
          <w:sz w:val="28"/>
          <w:szCs w:val="28"/>
        </w:rPr>
        <w:t>тобто</w:t>
      </w:r>
      <w:proofErr w:type="spellEnd"/>
      <w:r w:rsidRPr="000D73FA">
        <w:rPr>
          <w:bCs/>
          <w:sz w:val="28"/>
          <w:szCs w:val="28"/>
        </w:rPr>
        <w:t xml:space="preserve"> момент </w:t>
      </w:r>
      <w:proofErr w:type="spellStart"/>
      <w:r w:rsidRPr="000D73FA">
        <w:rPr>
          <w:bCs/>
          <w:sz w:val="28"/>
          <w:szCs w:val="28"/>
        </w:rPr>
        <w:t>оновлення</w:t>
      </w:r>
      <w:proofErr w:type="spellEnd"/>
      <w:r w:rsidRPr="000D73FA">
        <w:rPr>
          <w:bCs/>
          <w:sz w:val="28"/>
          <w:szCs w:val="28"/>
        </w:rPr>
        <w:t xml:space="preserve"> </w:t>
      </w:r>
      <w:proofErr w:type="spellStart"/>
      <w:r w:rsidRPr="000D73FA">
        <w:rPr>
          <w:bCs/>
          <w:sz w:val="28"/>
          <w:szCs w:val="28"/>
        </w:rPr>
        <w:t>природи</w:t>
      </w:r>
      <w:proofErr w:type="spellEnd"/>
      <w:r w:rsidRPr="000D73FA">
        <w:rPr>
          <w:bCs/>
          <w:sz w:val="28"/>
          <w:szCs w:val="28"/>
        </w:rPr>
        <w:t xml:space="preserve">, </w:t>
      </w:r>
      <w:proofErr w:type="spellStart"/>
      <w:r w:rsidRPr="000D73FA">
        <w:rPr>
          <w:bCs/>
          <w:sz w:val="28"/>
          <w:szCs w:val="28"/>
        </w:rPr>
        <w:t>пробудження</w:t>
      </w:r>
      <w:proofErr w:type="spellEnd"/>
      <w:r w:rsidRPr="000D73FA">
        <w:rPr>
          <w:bCs/>
          <w:sz w:val="28"/>
          <w:szCs w:val="28"/>
        </w:rPr>
        <w:t xml:space="preserve"> </w:t>
      </w:r>
      <w:proofErr w:type="spellStart"/>
      <w:r w:rsidRPr="000D73FA">
        <w:rPr>
          <w:bCs/>
          <w:sz w:val="28"/>
          <w:szCs w:val="28"/>
        </w:rPr>
        <w:t>землі</w:t>
      </w:r>
      <w:proofErr w:type="spellEnd"/>
      <w:r w:rsidRPr="000D73FA">
        <w:rPr>
          <w:bCs/>
          <w:sz w:val="28"/>
          <w:szCs w:val="28"/>
        </w:rPr>
        <w:t xml:space="preserve"> та початку </w:t>
      </w:r>
      <w:proofErr w:type="spellStart"/>
      <w:r w:rsidRPr="000D73FA">
        <w:rPr>
          <w:bCs/>
          <w:sz w:val="28"/>
          <w:szCs w:val="28"/>
        </w:rPr>
        <w:t>польових</w:t>
      </w:r>
      <w:proofErr w:type="spellEnd"/>
      <w:r w:rsidRPr="000D73FA">
        <w:rPr>
          <w:bCs/>
          <w:sz w:val="28"/>
          <w:szCs w:val="28"/>
        </w:rPr>
        <w:t xml:space="preserve"> </w:t>
      </w:r>
      <w:proofErr w:type="spellStart"/>
      <w:r w:rsidRPr="000D73FA">
        <w:rPr>
          <w:bCs/>
          <w:sz w:val="28"/>
          <w:szCs w:val="28"/>
        </w:rPr>
        <w:t>робіт</w:t>
      </w:r>
      <w:proofErr w:type="spellEnd"/>
      <w:r w:rsidRPr="000D73FA">
        <w:rPr>
          <w:bCs/>
          <w:sz w:val="28"/>
          <w:szCs w:val="28"/>
        </w:rPr>
        <w:t xml:space="preserve">.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сенсі</w:t>
      </w:r>
      <w:proofErr w:type="spellEnd"/>
      <w:r w:rsidRPr="000D73FA">
        <w:rPr>
          <w:bCs/>
          <w:sz w:val="28"/>
          <w:szCs w:val="28"/>
        </w:rPr>
        <w:t xml:space="preserve"> </w:t>
      </w:r>
      <w:proofErr w:type="spellStart"/>
      <w:r w:rsidRPr="000D73FA">
        <w:rPr>
          <w:bCs/>
          <w:sz w:val="28"/>
          <w:szCs w:val="28"/>
        </w:rPr>
        <w:t>зображення</w:t>
      </w:r>
      <w:proofErr w:type="spellEnd"/>
      <w:r w:rsidRPr="000D73FA">
        <w:rPr>
          <w:bCs/>
          <w:sz w:val="28"/>
          <w:szCs w:val="28"/>
        </w:rPr>
        <w:t xml:space="preserve"> </w:t>
      </w:r>
      <w:r w:rsidRPr="000D73FA">
        <w:rPr>
          <w:bCs/>
          <w:sz w:val="28"/>
          <w:szCs w:val="28"/>
        </w:rPr>
        <w:lastRenderedPageBreak/>
        <w:t xml:space="preserve">барана </w:t>
      </w:r>
      <w:proofErr w:type="spellStart"/>
      <w:r w:rsidRPr="000D73FA">
        <w:rPr>
          <w:bCs/>
          <w:sz w:val="28"/>
          <w:szCs w:val="28"/>
        </w:rPr>
        <w:t>стає</w:t>
      </w:r>
      <w:proofErr w:type="spellEnd"/>
      <w:r w:rsidRPr="000D73FA">
        <w:rPr>
          <w:bCs/>
          <w:sz w:val="28"/>
          <w:szCs w:val="28"/>
        </w:rPr>
        <w:t xml:space="preserve"> не просто знаком календарного часу, а образом </w:t>
      </w:r>
      <w:proofErr w:type="spellStart"/>
      <w:r w:rsidRPr="000D73FA">
        <w:rPr>
          <w:bCs/>
          <w:sz w:val="28"/>
          <w:szCs w:val="28"/>
        </w:rPr>
        <w:t>сакралізованого</w:t>
      </w:r>
      <w:proofErr w:type="spellEnd"/>
      <w:r w:rsidRPr="000D73FA">
        <w:rPr>
          <w:bCs/>
          <w:sz w:val="28"/>
          <w:szCs w:val="28"/>
        </w:rPr>
        <w:t xml:space="preserve"> </w:t>
      </w:r>
      <w:proofErr w:type="spellStart"/>
      <w:r w:rsidRPr="000D73FA">
        <w:rPr>
          <w:bCs/>
          <w:sz w:val="28"/>
          <w:szCs w:val="28"/>
        </w:rPr>
        <w:t>космічного</w:t>
      </w:r>
      <w:proofErr w:type="spellEnd"/>
      <w:r w:rsidRPr="000D73FA">
        <w:rPr>
          <w:bCs/>
          <w:sz w:val="28"/>
          <w:szCs w:val="28"/>
        </w:rPr>
        <w:t xml:space="preserve"> порядку. </w:t>
      </w:r>
      <w:proofErr w:type="spellStart"/>
      <w:r w:rsidRPr="000D73FA">
        <w:rPr>
          <w:bCs/>
          <w:sz w:val="28"/>
          <w:szCs w:val="28"/>
        </w:rPr>
        <w:t>Середньовічна</w:t>
      </w:r>
      <w:proofErr w:type="spellEnd"/>
      <w:r w:rsidRPr="000D73FA">
        <w:rPr>
          <w:bCs/>
          <w:sz w:val="28"/>
          <w:szCs w:val="28"/>
        </w:rPr>
        <w:t xml:space="preserve"> </w:t>
      </w:r>
      <w:proofErr w:type="spellStart"/>
      <w:r w:rsidRPr="000D73FA">
        <w:rPr>
          <w:bCs/>
          <w:sz w:val="28"/>
          <w:szCs w:val="28"/>
        </w:rPr>
        <w:t>людина</w:t>
      </w:r>
      <w:proofErr w:type="spellEnd"/>
      <w:r w:rsidRPr="000D73FA">
        <w:rPr>
          <w:bCs/>
          <w:sz w:val="28"/>
          <w:szCs w:val="28"/>
        </w:rPr>
        <w:t xml:space="preserve"> </w:t>
      </w:r>
      <w:proofErr w:type="spellStart"/>
      <w:r w:rsidRPr="000D73FA">
        <w:rPr>
          <w:bCs/>
          <w:sz w:val="28"/>
          <w:szCs w:val="28"/>
        </w:rPr>
        <w:t>сприймала</w:t>
      </w:r>
      <w:proofErr w:type="spellEnd"/>
      <w:r w:rsidRPr="000D73FA">
        <w:rPr>
          <w:bCs/>
          <w:sz w:val="28"/>
          <w:szCs w:val="28"/>
        </w:rPr>
        <w:t xml:space="preserve"> час не </w:t>
      </w:r>
      <w:proofErr w:type="spellStart"/>
      <w:r w:rsidRPr="000D73FA">
        <w:rPr>
          <w:bCs/>
          <w:sz w:val="28"/>
          <w:szCs w:val="28"/>
        </w:rPr>
        <w:t>лише</w:t>
      </w:r>
      <w:proofErr w:type="spellEnd"/>
      <w:r w:rsidRPr="000D73FA">
        <w:rPr>
          <w:bCs/>
          <w:sz w:val="28"/>
          <w:szCs w:val="28"/>
        </w:rPr>
        <w:t xml:space="preserve"> як </w:t>
      </w:r>
      <w:proofErr w:type="spellStart"/>
      <w:r w:rsidRPr="000D73FA">
        <w:rPr>
          <w:bCs/>
          <w:sz w:val="28"/>
          <w:szCs w:val="28"/>
        </w:rPr>
        <w:t>послідовність</w:t>
      </w:r>
      <w:proofErr w:type="spellEnd"/>
      <w:r w:rsidRPr="000D73FA">
        <w:rPr>
          <w:bCs/>
          <w:sz w:val="28"/>
          <w:szCs w:val="28"/>
        </w:rPr>
        <w:t xml:space="preserve"> </w:t>
      </w:r>
      <w:proofErr w:type="spellStart"/>
      <w:r w:rsidRPr="000D73FA">
        <w:rPr>
          <w:bCs/>
          <w:sz w:val="28"/>
          <w:szCs w:val="28"/>
        </w:rPr>
        <w:t>днів</w:t>
      </w:r>
      <w:proofErr w:type="spellEnd"/>
      <w:r w:rsidRPr="000D73FA">
        <w:rPr>
          <w:bCs/>
          <w:sz w:val="28"/>
          <w:szCs w:val="28"/>
        </w:rPr>
        <w:t xml:space="preserve"> і </w:t>
      </w:r>
      <w:proofErr w:type="spellStart"/>
      <w:r w:rsidRPr="000D73FA">
        <w:rPr>
          <w:bCs/>
          <w:sz w:val="28"/>
          <w:szCs w:val="28"/>
        </w:rPr>
        <w:t>місяців</w:t>
      </w:r>
      <w:proofErr w:type="spellEnd"/>
      <w:r w:rsidRPr="000D73FA">
        <w:rPr>
          <w:bCs/>
          <w:sz w:val="28"/>
          <w:szCs w:val="28"/>
        </w:rPr>
        <w:t xml:space="preserve">, а як структуру, </w:t>
      </w:r>
      <w:proofErr w:type="spellStart"/>
      <w:r w:rsidRPr="000D73FA">
        <w:rPr>
          <w:bCs/>
          <w:sz w:val="28"/>
          <w:szCs w:val="28"/>
        </w:rPr>
        <w:t>встановлену</w:t>
      </w:r>
      <w:proofErr w:type="spellEnd"/>
      <w:r w:rsidRPr="000D73FA">
        <w:rPr>
          <w:bCs/>
          <w:sz w:val="28"/>
          <w:szCs w:val="28"/>
        </w:rPr>
        <w:t xml:space="preserve"> Богом</w:t>
      </w:r>
      <w:r w:rsidR="00844FF7" w:rsidRPr="000D73FA">
        <w:rPr>
          <w:bCs/>
          <w:sz w:val="28"/>
          <w:szCs w:val="28"/>
          <w:lang w:val="uk-UA"/>
        </w:rPr>
        <w:t xml:space="preserve"> [</w:t>
      </w:r>
      <w:r w:rsidR="000D73FA">
        <w:rPr>
          <w:color w:val="000000"/>
          <w:sz w:val="28"/>
          <w:szCs w:val="28"/>
        </w:rPr>
        <w:t>7</w:t>
      </w:r>
      <w:r w:rsidR="003212C6" w:rsidRPr="000D73FA">
        <w:rPr>
          <w:color w:val="000000"/>
          <w:sz w:val="28"/>
          <w:szCs w:val="28"/>
        </w:rPr>
        <w:t xml:space="preserve">, </w:t>
      </w:r>
      <w:r w:rsidR="003212C6" w:rsidRPr="000D73FA">
        <w:rPr>
          <w:color w:val="000000"/>
          <w:sz w:val="28"/>
          <w:szCs w:val="28"/>
          <w:lang w:val="en-US"/>
        </w:rPr>
        <w:t>c</w:t>
      </w:r>
      <w:r w:rsidR="003212C6" w:rsidRPr="000D73FA">
        <w:rPr>
          <w:color w:val="000000"/>
          <w:sz w:val="28"/>
          <w:szCs w:val="28"/>
        </w:rPr>
        <w:t>.</w:t>
      </w:r>
      <w:r w:rsidR="000D73FA" w:rsidRPr="000D73FA">
        <w:rPr>
          <w:color w:val="000000"/>
          <w:sz w:val="28"/>
          <w:szCs w:val="28"/>
        </w:rPr>
        <w:t xml:space="preserve"> </w:t>
      </w:r>
      <w:r w:rsidR="003212C6" w:rsidRPr="000D73FA">
        <w:rPr>
          <w:color w:val="000000"/>
          <w:sz w:val="28"/>
          <w:szCs w:val="28"/>
        </w:rPr>
        <w:t>3</w:t>
      </w:r>
      <w:r w:rsidR="00844FF7" w:rsidRPr="000D73FA">
        <w:rPr>
          <w:bCs/>
          <w:sz w:val="28"/>
          <w:szCs w:val="28"/>
          <w:lang w:val="uk-UA"/>
        </w:rPr>
        <w:t>]</w:t>
      </w:r>
      <w:r w:rsidRPr="000D73FA">
        <w:rPr>
          <w:bCs/>
          <w:sz w:val="28"/>
          <w:szCs w:val="28"/>
        </w:rPr>
        <w:t xml:space="preserve">. Тому </w:t>
      </w:r>
      <w:proofErr w:type="spellStart"/>
      <w:r w:rsidRPr="000D73FA">
        <w:rPr>
          <w:bCs/>
          <w:sz w:val="28"/>
          <w:szCs w:val="28"/>
        </w:rPr>
        <w:t>зодіакальний</w:t>
      </w:r>
      <w:proofErr w:type="spellEnd"/>
      <w:r w:rsidRPr="000D73FA">
        <w:rPr>
          <w:bCs/>
          <w:sz w:val="28"/>
          <w:szCs w:val="28"/>
        </w:rPr>
        <w:t xml:space="preserve"> знак, </w:t>
      </w:r>
      <w:proofErr w:type="spellStart"/>
      <w:r w:rsidRPr="000D73FA">
        <w:rPr>
          <w:bCs/>
          <w:sz w:val="28"/>
          <w:szCs w:val="28"/>
        </w:rPr>
        <w:t>розташований</w:t>
      </w:r>
      <w:proofErr w:type="spellEnd"/>
      <w:r w:rsidRPr="000D73FA">
        <w:rPr>
          <w:bCs/>
          <w:sz w:val="28"/>
          <w:szCs w:val="28"/>
        </w:rPr>
        <w:t xml:space="preserve"> на </w:t>
      </w:r>
      <w:proofErr w:type="spellStart"/>
      <w:r w:rsidRPr="000D73FA">
        <w:rPr>
          <w:bCs/>
          <w:sz w:val="28"/>
          <w:szCs w:val="28"/>
        </w:rPr>
        <w:t>фасаді</w:t>
      </w:r>
      <w:proofErr w:type="spellEnd"/>
      <w:r w:rsidRPr="000D73FA">
        <w:rPr>
          <w:bCs/>
          <w:sz w:val="28"/>
          <w:szCs w:val="28"/>
        </w:rPr>
        <w:t xml:space="preserve"> храму, не </w:t>
      </w:r>
      <w:proofErr w:type="spellStart"/>
      <w:r w:rsidRPr="000D73FA">
        <w:rPr>
          <w:bCs/>
          <w:sz w:val="28"/>
          <w:szCs w:val="28"/>
        </w:rPr>
        <w:t>суперечить</w:t>
      </w:r>
      <w:proofErr w:type="spellEnd"/>
      <w:r w:rsidRPr="000D73FA">
        <w:rPr>
          <w:bCs/>
          <w:sz w:val="28"/>
          <w:szCs w:val="28"/>
        </w:rPr>
        <w:t xml:space="preserve"> </w:t>
      </w:r>
      <w:proofErr w:type="spellStart"/>
      <w:r w:rsidRPr="000D73FA">
        <w:rPr>
          <w:bCs/>
          <w:sz w:val="28"/>
          <w:szCs w:val="28"/>
        </w:rPr>
        <w:t>християнському</w:t>
      </w:r>
      <w:proofErr w:type="spellEnd"/>
      <w:r w:rsidRPr="000D73FA">
        <w:rPr>
          <w:bCs/>
          <w:sz w:val="28"/>
          <w:szCs w:val="28"/>
        </w:rPr>
        <w:t xml:space="preserve"> контексту, а </w:t>
      </w:r>
      <w:proofErr w:type="spellStart"/>
      <w:r w:rsidRPr="000D73FA">
        <w:rPr>
          <w:bCs/>
          <w:sz w:val="28"/>
          <w:szCs w:val="28"/>
        </w:rPr>
        <w:t>навпаки</w:t>
      </w:r>
      <w:proofErr w:type="spellEnd"/>
      <w:r w:rsidRPr="000D73FA">
        <w:rPr>
          <w:bCs/>
          <w:sz w:val="28"/>
          <w:szCs w:val="28"/>
        </w:rPr>
        <w:t xml:space="preserve">, </w:t>
      </w:r>
      <w:proofErr w:type="spellStart"/>
      <w:r w:rsidRPr="000D73FA">
        <w:rPr>
          <w:bCs/>
          <w:sz w:val="28"/>
          <w:szCs w:val="28"/>
        </w:rPr>
        <w:t>вбудовується</w:t>
      </w:r>
      <w:proofErr w:type="spellEnd"/>
      <w:r w:rsidRPr="000D73FA">
        <w:rPr>
          <w:bCs/>
          <w:sz w:val="28"/>
          <w:szCs w:val="28"/>
        </w:rPr>
        <w:t xml:space="preserve"> у </w:t>
      </w:r>
      <w:proofErr w:type="spellStart"/>
      <w:r w:rsidRPr="000D73FA">
        <w:rPr>
          <w:bCs/>
          <w:sz w:val="28"/>
          <w:szCs w:val="28"/>
        </w:rPr>
        <w:t>нього</w:t>
      </w:r>
      <w:proofErr w:type="spellEnd"/>
      <w:r w:rsidRPr="000D73FA">
        <w:rPr>
          <w:bCs/>
          <w:sz w:val="28"/>
          <w:szCs w:val="28"/>
        </w:rPr>
        <w:t xml:space="preserve"> як </w:t>
      </w:r>
      <w:proofErr w:type="spellStart"/>
      <w:r w:rsidRPr="000D73FA">
        <w:rPr>
          <w:bCs/>
          <w:sz w:val="28"/>
          <w:szCs w:val="28"/>
        </w:rPr>
        <w:t>візуальний</w:t>
      </w:r>
      <w:proofErr w:type="spellEnd"/>
      <w:r w:rsidRPr="000D73FA">
        <w:rPr>
          <w:bCs/>
          <w:sz w:val="28"/>
          <w:szCs w:val="28"/>
        </w:rPr>
        <w:t xml:space="preserve"> </w:t>
      </w:r>
      <w:proofErr w:type="spellStart"/>
      <w:r w:rsidRPr="000D73FA">
        <w:rPr>
          <w:bCs/>
          <w:sz w:val="28"/>
          <w:szCs w:val="28"/>
        </w:rPr>
        <w:t>доказ</w:t>
      </w:r>
      <w:proofErr w:type="spellEnd"/>
      <w:r w:rsidRPr="000D73FA">
        <w:rPr>
          <w:bCs/>
          <w:sz w:val="28"/>
          <w:szCs w:val="28"/>
        </w:rPr>
        <w:t xml:space="preserve"> </w:t>
      </w:r>
      <w:proofErr w:type="spellStart"/>
      <w:r w:rsidRPr="000D73FA">
        <w:rPr>
          <w:bCs/>
          <w:sz w:val="28"/>
          <w:szCs w:val="28"/>
        </w:rPr>
        <w:t>узгодженості</w:t>
      </w:r>
      <w:proofErr w:type="spellEnd"/>
      <w:r w:rsidRPr="000D73FA">
        <w:rPr>
          <w:bCs/>
          <w:sz w:val="28"/>
          <w:szCs w:val="28"/>
        </w:rPr>
        <w:t xml:space="preserve"> небесного і земного порядку.</w:t>
      </w:r>
    </w:p>
    <w:p w14:paraId="0A2B19C6" w14:textId="158092F4" w:rsidR="00DF6DCF" w:rsidRPr="000D73FA" w:rsidRDefault="00C663AB" w:rsidP="005D5ABD">
      <w:pPr>
        <w:spacing w:line="360" w:lineRule="auto"/>
        <w:ind w:firstLine="709"/>
        <w:jc w:val="both"/>
        <w:rPr>
          <w:sz w:val="28"/>
          <w:szCs w:val="28"/>
        </w:rPr>
      </w:pPr>
      <w:r w:rsidRPr="000D73FA">
        <w:rPr>
          <w:bCs/>
          <w:sz w:val="28"/>
          <w:szCs w:val="28"/>
        </w:rPr>
        <w:t xml:space="preserve">Пара Овна та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поглиблює</w:t>
      </w:r>
      <w:proofErr w:type="spellEnd"/>
      <w:r w:rsidRPr="000D73FA">
        <w:rPr>
          <w:bCs/>
          <w:sz w:val="28"/>
          <w:szCs w:val="28"/>
        </w:rPr>
        <w:t xml:space="preserve"> </w:t>
      </w:r>
      <w:proofErr w:type="spellStart"/>
      <w:r w:rsidRPr="000D73FA">
        <w:rPr>
          <w:bCs/>
          <w:sz w:val="28"/>
          <w:szCs w:val="28"/>
        </w:rPr>
        <w:t>це</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На перший </w:t>
      </w:r>
      <w:proofErr w:type="spellStart"/>
      <w:r w:rsidRPr="000D73FA">
        <w:rPr>
          <w:bCs/>
          <w:sz w:val="28"/>
          <w:szCs w:val="28"/>
        </w:rPr>
        <w:t>погляд</w:t>
      </w:r>
      <w:proofErr w:type="spellEnd"/>
      <w:r w:rsidRPr="000D73FA">
        <w:rPr>
          <w:bCs/>
          <w:sz w:val="28"/>
          <w:szCs w:val="28"/>
        </w:rPr>
        <w:t xml:space="preserve">,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належить</w:t>
      </w:r>
      <w:proofErr w:type="spellEnd"/>
      <w:r w:rsidRPr="000D73FA">
        <w:rPr>
          <w:bCs/>
          <w:sz w:val="28"/>
          <w:szCs w:val="28"/>
        </w:rPr>
        <w:t xml:space="preserve"> до </w:t>
      </w:r>
      <w:proofErr w:type="spellStart"/>
      <w:r w:rsidRPr="000D73FA">
        <w:rPr>
          <w:bCs/>
          <w:sz w:val="28"/>
          <w:szCs w:val="28"/>
        </w:rPr>
        <w:t>сфери</w:t>
      </w:r>
      <w:proofErr w:type="spellEnd"/>
      <w:r w:rsidRPr="000D73FA">
        <w:rPr>
          <w:bCs/>
          <w:sz w:val="28"/>
          <w:szCs w:val="28"/>
        </w:rPr>
        <w:t xml:space="preserve"> </w:t>
      </w:r>
      <w:proofErr w:type="spellStart"/>
      <w:r w:rsidRPr="000D73FA">
        <w:rPr>
          <w:bCs/>
          <w:sz w:val="28"/>
          <w:szCs w:val="28"/>
        </w:rPr>
        <w:t>повсякденної</w:t>
      </w:r>
      <w:proofErr w:type="spellEnd"/>
      <w:r w:rsidRPr="000D73FA">
        <w:rPr>
          <w:bCs/>
          <w:sz w:val="28"/>
          <w:szCs w:val="28"/>
        </w:rPr>
        <w:t xml:space="preserve"> </w:t>
      </w:r>
      <w:proofErr w:type="spellStart"/>
      <w:r w:rsidRPr="000D73FA">
        <w:rPr>
          <w:bCs/>
          <w:sz w:val="28"/>
          <w:szCs w:val="28"/>
        </w:rPr>
        <w:t>селянської</w:t>
      </w:r>
      <w:proofErr w:type="spellEnd"/>
      <w:r w:rsidRPr="000D73FA">
        <w:rPr>
          <w:bCs/>
          <w:sz w:val="28"/>
          <w:szCs w:val="28"/>
        </w:rPr>
        <w:t xml:space="preserve"> праці, </w:t>
      </w:r>
      <w:proofErr w:type="spellStart"/>
      <w:r w:rsidRPr="000D73FA">
        <w:rPr>
          <w:bCs/>
          <w:sz w:val="28"/>
          <w:szCs w:val="28"/>
        </w:rPr>
        <w:t>однак</w:t>
      </w:r>
      <w:proofErr w:type="spellEnd"/>
      <w:r w:rsidRPr="000D73FA">
        <w:rPr>
          <w:bCs/>
          <w:sz w:val="28"/>
          <w:szCs w:val="28"/>
        </w:rPr>
        <w:t xml:space="preserve"> у </w:t>
      </w:r>
      <w:proofErr w:type="spellStart"/>
      <w:r w:rsidRPr="000D73FA">
        <w:rPr>
          <w:bCs/>
          <w:sz w:val="28"/>
          <w:szCs w:val="28"/>
        </w:rPr>
        <w:t>контексті</w:t>
      </w:r>
      <w:proofErr w:type="spellEnd"/>
      <w:r w:rsidRPr="000D73FA">
        <w:rPr>
          <w:bCs/>
          <w:sz w:val="28"/>
          <w:szCs w:val="28"/>
        </w:rPr>
        <w:t xml:space="preserve"> собору </w:t>
      </w:r>
      <w:proofErr w:type="spellStart"/>
      <w:r w:rsidRPr="000D73FA">
        <w:rPr>
          <w:bCs/>
          <w:sz w:val="28"/>
          <w:szCs w:val="28"/>
        </w:rPr>
        <w:t>така</w:t>
      </w:r>
      <w:proofErr w:type="spellEnd"/>
      <w:r w:rsidRPr="000D73FA">
        <w:rPr>
          <w:bCs/>
          <w:sz w:val="28"/>
          <w:szCs w:val="28"/>
        </w:rPr>
        <w:t xml:space="preserve"> </w:t>
      </w:r>
      <w:proofErr w:type="spellStart"/>
      <w:r w:rsidRPr="000D73FA">
        <w:rPr>
          <w:bCs/>
          <w:sz w:val="28"/>
          <w:szCs w:val="28"/>
        </w:rPr>
        <w:t>дія</w:t>
      </w:r>
      <w:proofErr w:type="spellEnd"/>
      <w:r w:rsidRPr="000D73FA">
        <w:rPr>
          <w:bCs/>
          <w:sz w:val="28"/>
          <w:szCs w:val="28"/>
        </w:rPr>
        <w:t xml:space="preserve"> </w:t>
      </w:r>
      <w:proofErr w:type="spellStart"/>
      <w:r w:rsidRPr="000D73FA">
        <w:rPr>
          <w:bCs/>
          <w:sz w:val="28"/>
          <w:szCs w:val="28"/>
        </w:rPr>
        <w:t>набуває</w:t>
      </w:r>
      <w:proofErr w:type="spellEnd"/>
      <w:r w:rsidRPr="000D73FA">
        <w:rPr>
          <w:bCs/>
          <w:sz w:val="28"/>
          <w:szCs w:val="28"/>
        </w:rPr>
        <w:t xml:space="preserve"> </w:t>
      </w:r>
      <w:proofErr w:type="spellStart"/>
      <w:r w:rsidRPr="000D73FA">
        <w:rPr>
          <w:bCs/>
          <w:sz w:val="28"/>
          <w:szCs w:val="28"/>
        </w:rPr>
        <w:t>богословського</w:t>
      </w:r>
      <w:proofErr w:type="spellEnd"/>
      <w:r w:rsidRPr="000D73FA">
        <w:rPr>
          <w:bCs/>
          <w:sz w:val="28"/>
          <w:szCs w:val="28"/>
        </w:rPr>
        <w:t xml:space="preserve"> </w:t>
      </w:r>
      <w:proofErr w:type="spellStart"/>
      <w:r w:rsidRPr="000D73FA">
        <w:rPr>
          <w:bCs/>
          <w:sz w:val="28"/>
          <w:szCs w:val="28"/>
        </w:rPr>
        <w:t>змісту</w:t>
      </w:r>
      <w:proofErr w:type="spellEnd"/>
      <w:r w:rsidRPr="000D73FA">
        <w:rPr>
          <w:bCs/>
          <w:sz w:val="28"/>
          <w:szCs w:val="28"/>
        </w:rPr>
        <w:t xml:space="preserve">. </w:t>
      </w:r>
      <w:r w:rsidR="0096385D" w:rsidRPr="000D73FA">
        <w:rPr>
          <w:bCs/>
          <w:sz w:val="28"/>
          <w:szCs w:val="28"/>
          <w:lang w:val="uk-UA"/>
        </w:rPr>
        <w:t>У</w:t>
      </w:r>
      <w:r w:rsidR="0096385D" w:rsidRPr="000D73FA">
        <w:rPr>
          <w:bCs/>
          <w:sz w:val="28"/>
          <w:szCs w:val="28"/>
        </w:rPr>
        <w:t xml:space="preserve"> межах </w:t>
      </w:r>
      <w:proofErr w:type="spellStart"/>
      <w:r w:rsidR="0096385D" w:rsidRPr="000D73FA">
        <w:rPr>
          <w:bCs/>
          <w:sz w:val="28"/>
          <w:szCs w:val="28"/>
        </w:rPr>
        <w:t>середньовічної</w:t>
      </w:r>
      <w:proofErr w:type="spellEnd"/>
      <w:r w:rsidR="0096385D" w:rsidRPr="000D73FA">
        <w:rPr>
          <w:bCs/>
          <w:sz w:val="28"/>
          <w:szCs w:val="28"/>
        </w:rPr>
        <w:t xml:space="preserve"> </w:t>
      </w:r>
      <w:proofErr w:type="spellStart"/>
      <w:r w:rsidR="0096385D" w:rsidRPr="000D73FA">
        <w:rPr>
          <w:bCs/>
          <w:sz w:val="28"/>
          <w:szCs w:val="28"/>
        </w:rPr>
        <w:t>культури</w:t>
      </w:r>
      <w:proofErr w:type="spellEnd"/>
      <w:r w:rsidR="0096385D" w:rsidRPr="000D73FA">
        <w:rPr>
          <w:bCs/>
          <w:sz w:val="28"/>
          <w:szCs w:val="28"/>
        </w:rPr>
        <w:t xml:space="preserve"> </w:t>
      </w:r>
      <w:proofErr w:type="spellStart"/>
      <w:r w:rsidR="0096385D" w:rsidRPr="000D73FA">
        <w:rPr>
          <w:bCs/>
          <w:sz w:val="28"/>
          <w:szCs w:val="28"/>
        </w:rPr>
        <w:t>ця</w:t>
      </w:r>
      <w:proofErr w:type="spellEnd"/>
      <w:r w:rsidR="0096385D" w:rsidRPr="000D73FA">
        <w:rPr>
          <w:bCs/>
          <w:sz w:val="28"/>
          <w:szCs w:val="28"/>
        </w:rPr>
        <w:t xml:space="preserve"> сцена </w:t>
      </w:r>
      <w:proofErr w:type="spellStart"/>
      <w:r w:rsidR="0096385D" w:rsidRPr="000D73FA">
        <w:rPr>
          <w:bCs/>
          <w:sz w:val="28"/>
          <w:szCs w:val="28"/>
        </w:rPr>
        <w:t>виходить</w:t>
      </w:r>
      <w:proofErr w:type="spellEnd"/>
      <w:r w:rsidR="0096385D" w:rsidRPr="000D73FA">
        <w:rPr>
          <w:bCs/>
          <w:sz w:val="28"/>
          <w:szCs w:val="28"/>
        </w:rPr>
        <w:t xml:space="preserve"> за рамки </w:t>
      </w:r>
      <w:proofErr w:type="spellStart"/>
      <w:r w:rsidR="0096385D" w:rsidRPr="000D73FA">
        <w:rPr>
          <w:bCs/>
          <w:sz w:val="28"/>
          <w:szCs w:val="28"/>
        </w:rPr>
        <w:t>суто</w:t>
      </w:r>
      <w:proofErr w:type="spellEnd"/>
      <w:r w:rsidR="0096385D" w:rsidRPr="000D73FA">
        <w:rPr>
          <w:bCs/>
          <w:sz w:val="28"/>
          <w:szCs w:val="28"/>
        </w:rPr>
        <w:t xml:space="preserve"> </w:t>
      </w:r>
      <w:proofErr w:type="spellStart"/>
      <w:r w:rsidR="0096385D" w:rsidRPr="000D73FA">
        <w:rPr>
          <w:bCs/>
          <w:sz w:val="28"/>
          <w:szCs w:val="28"/>
        </w:rPr>
        <w:t>побутового</w:t>
      </w:r>
      <w:proofErr w:type="spellEnd"/>
      <w:r w:rsidR="0096385D" w:rsidRPr="000D73FA">
        <w:rPr>
          <w:bCs/>
          <w:sz w:val="28"/>
          <w:szCs w:val="28"/>
        </w:rPr>
        <w:t xml:space="preserve"> </w:t>
      </w:r>
      <w:proofErr w:type="spellStart"/>
      <w:r w:rsidR="0096385D" w:rsidRPr="000D73FA">
        <w:rPr>
          <w:bCs/>
          <w:sz w:val="28"/>
          <w:szCs w:val="28"/>
        </w:rPr>
        <w:t>зображення</w:t>
      </w:r>
      <w:proofErr w:type="spellEnd"/>
      <w:r w:rsidR="0096385D" w:rsidRPr="000D73FA">
        <w:rPr>
          <w:bCs/>
          <w:sz w:val="28"/>
          <w:szCs w:val="28"/>
        </w:rPr>
        <w:t xml:space="preserve">. </w:t>
      </w:r>
      <w:proofErr w:type="spellStart"/>
      <w:r w:rsidR="0096385D" w:rsidRPr="000D73FA">
        <w:rPr>
          <w:bCs/>
          <w:sz w:val="28"/>
          <w:szCs w:val="28"/>
        </w:rPr>
        <w:t>Обрізання</w:t>
      </w:r>
      <w:proofErr w:type="spellEnd"/>
      <w:r w:rsidR="0096385D" w:rsidRPr="000D73FA">
        <w:rPr>
          <w:bCs/>
          <w:sz w:val="28"/>
          <w:szCs w:val="28"/>
        </w:rPr>
        <w:t xml:space="preserve"> </w:t>
      </w:r>
      <w:proofErr w:type="spellStart"/>
      <w:r w:rsidR="0096385D" w:rsidRPr="000D73FA">
        <w:rPr>
          <w:bCs/>
          <w:sz w:val="28"/>
          <w:szCs w:val="28"/>
        </w:rPr>
        <w:t>виноградної</w:t>
      </w:r>
      <w:proofErr w:type="spellEnd"/>
      <w:r w:rsidR="0096385D" w:rsidRPr="000D73FA">
        <w:rPr>
          <w:bCs/>
          <w:sz w:val="28"/>
          <w:szCs w:val="28"/>
        </w:rPr>
        <w:t xml:space="preserve"> </w:t>
      </w:r>
      <w:proofErr w:type="spellStart"/>
      <w:r w:rsidR="0096385D" w:rsidRPr="000D73FA">
        <w:rPr>
          <w:bCs/>
          <w:sz w:val="28"/>
          <w:szCs w:val="28"/>
        </w:rPr>
        <w:t>лози</w:t>
      </w:r>
      <w:proofErr w:type="spellEnd"/>
      <w:r w:rsidR="0096385D" w:rsidRPr="000D73FA">
        <w:rPr>
          <w:bCs/>
          <w:sz w:val="28"/>
          <w:szCs w:val="28"/>
        </w:rPr>
        <w:t xml:space="preserve"> </w:t>
      </w:r>
      <w:proofErr w:type="spellStart"/>
      <w:r w:rsidR="0096385D" w:rsidRPr="000D73FA">
        <w:rPr>
          <w:bCs/>
          <w:sz w:val="28"/>
          <w:szCs w:val="28"/>
        </w:rPr>
        <w:t>має</w:t>
      </w:r>
      <w:proofErr w:type="spellEnd"/>
      <w:r w:rsidR="0096385D" w:rsidRPr="000D73FA">
        <w:rPr>
          <w:bCs/>
          <w:sz w:val="28"/>
          <w:szCs w:val="28"/>
        </w:rPr>
        <w:t xml:space="preserve"> </w:t>
      </w:r>
      <w:proofErr w:type="spellStart"/>
      <w:r w:rsidR="0096385D" w:rsidRPr="000D73FA">
        <w:rPr>
          <w:bCs/>
          <w:sz w:val="28"/>
          <w:szCs w:val="28"/>
        </w:rPr>
        <w:t>виразне</w:t>
      </w:r>
      <w:proofErr w:type="spellEnd"/>
      <w:r w:rsidR="0096385D" w:rsidRPr="000D73FA">
        <w:rPr>
          <w:bCs/>
          <w:sz w:val="28"/>
          <w:szCs w:val="28"/>
        </w:rPr>
        <w:t xml:space="preserve"> </w:t>
      </w:r>
      <w:proofErr w:type="spellStart"/>
      <w:r w:rsidR="0096385D" w:rsidRPr="000D73FA">
        <w:rPr>
          <w:bCs/>
          <w:sz w:val="28"/>
          <w:szCs w:val="28"/>
        </w:rPr>
        <w:t>символічне</w:t>
      </w:r>
      <w:proofErr w:type="spellEnd"/>
      <w:r w:rsidR="0096385D" w:rsidRPr="000D73FA">
        <w:rPr>
          <w:bCs/>
          <w:sz w:val="28"/>
          <w:szCs w:val="28"/>
        </w:rPr>
        <w:t xml:space="preserve"> </w:t>
      </w:r>
      <w:proofErr w:type="spellStart"/>
      <w:r w:rsidR="0096385D" w:rsidRPr="000D73FA">
        <w:rPr>
          <w:bCs/>
          <w:sz w:val="28"/>
          <w:szCs w:val="28"/>
        </w:rPr>
        <w:t>навантаження</w:t>
      </w:r>
      <w:proofErr w:type="spellEnd"/>
      <w:r w:rsidR="0096385D" w:rsidRPr="000D73FA">
        <w:rPr>
          <w:bCs/>
          <w:sz w:val="28"/>
          <w:szCs w:val="28"/>
        </w:rPr>
        <w:t xml:space="preserve"> і </w:t>
      </w:r>
      <w:proofErr w:type="spellStart"/>
      <w:r w:rsidR="0096385D" w:rsidRPr="000D73FA">
        <w:rPr>
          <w:bCs/>
          <w:sz w:val="28"/>
          <w:szCs w:val="28"/>
        </w:rPr>
        <w:t>співвідноситься</w:t>
      </w:r>
      <w:proofErr w:type="spellEnd"/>
      <w:r w:rsidR="0096385D" w:rsidRPr="000D73FA">
        <w:rPr>
          <w:bCs/>
          <w:sz w:val="28"/>
          <w:szCs w:val="28"/>
        </w:rPr>
        <w:t xml:space="preserve"> з </w:t>
      </w:r>
      <w:proofErr w:type="spellStart"/>
      <w:r w:rsidR="0096385D" w:rsidRPr="000D73FA">
        <w:rPr>
          <w:bCs/>
          <w:sz w:val="28"/>
          <w:szCs w:val="28"/>
        </w:rPr>
        <w:t>євангельською</w:t>
      </w:r>
      <w:proofErr w:type="spellEnd"/>
      <w:r w:rsidR="0096385D" w:rsidRPr="000D73FA">
        <w:rPr>
          <w:bCs/>
          <w:sz w:val="28"/>
          <w:szCs w:val="28"/>
        </w:rPr>
        <w:t xml:space="preserve"> метафорою Христа як «</w:t>
      </w:r>
      <w:proofErr w:type="spellStart"/>
      <w:r w:rsidR="0096385D" w:rsidRPr="000D73FA">
        <w:rPr>
          <w:bCs/>
          <w:sz w:val="28"/>
          <w:szCs w:val="28"/>
        </w:rPr>
        <w:t>істинної</w:t>
      </w:r>
      <w:proofErr w:type="spellEnd"/>
      <w:r w:rsidR="0096385D" w:rsidRPr="000D73FA">
        <w:rPr>
          <w:bCs/>
          <w:sz w:val="28"/>
          <w:szCs w:val="28"/>
        </w:rPr>
        <w:t xml:space="preserve"> </w:t>
      </w:r>
      <w:proofErr w:type="spellStart"/>
      <w:r w:rsidR="0096385D" w:rsidRPr="000D73FA">
        <w:rPr>
          <w:bCs/>
          <w:sz w:val="28"/>
          <w:szCs w:val="28"/>
        </w:rPr>
        <w:t>виноградної</w:t>
      </w:r>
      <w:proofErr w:type="spellEnd"/>
      <w:r w:rsidR="0096385D" w:rsidRPr="000D73FA">
        <w:rPr>
          <w:bCs/>
          <w:sz w:val="28"/>
          <w:szCs w:val="28"/>
        </w:rPr>
        <w:t xml:space="preserve"> </w:t>
      </w:r>
      <w:proofErr w:type="spellStart"/>
      <w:r w:rsidR="0096385D" w:rsidRPr="000D73FA">
        <w:rPr>
          <w:bCs/>
          <w:sz w:val="28"/>
          <w:szCs w:val="28"/>
        </w:rPr>
        <w:t>лози</w:t>
      </w:r>
      <w:proofErr w:type="spellEnd"/>
      <w:r w:rsidR="0096385D" w:rsidRPr="000D73FA">
        <w:rPr>
          <w:bCs/>
          <w:sz w:val="28"/>
          <w:szCs w:val="28"/>
        </w:rPr>
        <w:t xml:space="preserve">», де акт </w:t>
      </w:r>
      <w:proofErr w:type="spellStart"/>
      <w:r w:rsidR="0096385D" w:rsidRPr="000D73FA">
        <w:rPr>
          <w:bCs/>
          <w:sz w:val="28"/>
          <w:szCs w:val="28"/>
        </w:rPr>
        <w:t>обрізання</w:t>
      </w:r>
      <w:proofErr w:type="spellEnd"/>
      <w:r w:rsidR="0096385D" w:rsidRPr="000D73FA">
        <w:rPr>
          <w:bCs/>
          <w:sz w:val="28"/>
          <w:szCs w:val="28"/>
        </w:rPr>
        <w:t xml:space="preserve"> </w:t>
      </w:r>
      <w:proofErr w:type="spellStart"/>
      <w:r w:rsidR="0096385D" w:rsidRPr="000D73FA">
        <w:rPr>
          <w:bCs/>
          <w:sz w:val="28"/>
          <w:szCs w:val="28"/>
        </w:rPr>
        <w:t>інтерпретується</w:t>
      </w:r>
      <w:proofErr w:type="spellEnd"/>
      <w:r w:rsidR="0096385D" w:rsidRPr="000D73FA">
        <w:rPr>
          <w:bCs/>
          <w:sz w:val="28"/>
          <w:szCs w:val="28"/>
        </w:rPr>
        <w:t xml:space="preserve"> як </w:t>
      </w:r>
      <w:proofErr w:type="spellStart"/>
      <w:r w:rsidR="0096385D" w:rsidRPr="000D73FA">
        <w:rPr>
          <w:bCs/>
          <w:sz w:val="28"/>
          <w:szCs w:val="28"/>
        </w:rPr>
        <w:t>духовне</w:t>
      </w:r>
      <w:proofErr w:type="spellEnd"/>
      <w:r w:rsidR="0096385D" w:rsidRPr="000D73FA">
        <w:rPr>
          <w:bCs/>
          <w:sz w:val="28"/>
          <w:szCs w:val="28"/>
        </w:rPr>
        <w:t xml:space="preserve"> </w:t>
      </w:r>
      <w:proofErr w:type="spellStart"/>
      <w:r w:rsidR="0096385D" w:rsidRPr="000D73FA">
        <w:rPr>
          <w:bCs/>
          <w:sz w:val="28"/>
          <w:szCs w:val="28"/>
        </w:rPr>
        <w:t>очищення</w:t>
      </w:r>
      <w:proofErr w:type="spellEnd"/>
      <w:r w:rsidR="0096385D" w:rsidRPr="000D73FA">
        <w:rPr>
          <w:bCs/>
          <w:sz w:val="28"/>
          <w:szCs w:val="28"/>
        </w:rPr>
        <w:t>.</w:t>
      </w:r>
      <w:r w:rsidR="0096385D" w:rsidRPr="000D73FA">
        <w:rPr>
          <w:bCs/>
          <w:sz w:val="28"/>
          <w:szCs w:val="28"/>
          <w:lang w:val="uk-UA"/>
        </w:rPr>
        <w:t xml:space="preserve"> В</w:t>
      </w:r>
      <w:proofErr w:type="spellStart"/>
      <w:r w:rsidRPr="000D73FA">
        <w:rPr>
          <w:bCs/>
          <w:sz w:val="28"/>
          <w:szCs w:val="28"/>
        </w:rPr>
        <w:t>іруюч</w:t>
      </w:r>
      <w:proofErr w:type="spellEnd"/>
      <w:r w:rsidR="0096385D" w:rsidRPr="000D73FA">
        <w:rPr>
          <w:bCs/>
          <w:sz w:val="28"/>
          <w:szCs w:val="28"/>
          <w:lang w:val="uk-UA"/>
        </w:rPr>
        <w:t>і ж, у цьому контексті, уособлюють</w:t>
      </w:r>
      <w:r w:rsidRPr="000D73FA">
        <w:rPr>
          <w:bCs/>
          <w:sz w:val="28"/>
          <w:szCs w:val="28"/>
        </w:rPr>
        <w:t xml:space="preserve"> </w:t>
      </w:r>
      <w:r w:rsidR="0096385D" w:rsidRPr="000D73FA">
        <w:rPr>
          <w:bCs/>
          <w:sz w:val="28"/>
          <w:szCs w:val="28"/>
          <w:lang w:val="uk-UA"/>
        </w:rPr>
        <w:t>галуззя</w:t>
      </w:r>
      <w:r w:rsidRPr="000D73FA">
        <w:rPr>
          <w:bCs/>
          <w:sz w:val="28"/>
          <w:szCs w:val="28"/>
        </w:rPr>
        <w:t xml:space="preserve">, що </w:t>
      </w:r>
      <w:proofErr w:type="spellStart"/>
      <w:r w:rsidRPr="000D73FA">
        <w:rPr>
          <w:bCs/>
          <w:sz w:val="28"/>
          <w:szCs w:val="28"/>
        </w:rPr>
        <w:t>можу</w:t>
      </w:r>
      <w:proofErr w:type="spellEnd"/>
      <w:r w:rsidR="0096385D" w:rsidRPr="000D73FA">
        <w:rPr>
          <w:bCs/>
          <w:sz w:val="28"/>
          <w:szCs w:val="28"/>
          <w:lang w:val="uk-UA"/>
        </w:rPr>
        <w:t>е</w:t>
      </w:r>
      <w:r w:rsidRPr="000D73FA">
        <w:rPr>
          <w:bCs/>
          <w:sz w:val="28"/>
          <w:szCs w:val="28"/>
        </w:rPr>
        <w:t xml:space="preserve"> </w:t>
      </w:r>
      <w:proofErr w:type="spellStart"/>
      <w:r w:rsidRPr="000D73FA">
        <w:rPr>
          <w:bCs/>
          <w:sz w:val="28"/>
          <w:szCs w:val="28"/>
        </w:rPr>
        <w:t>приносити</w:t>
      </w:r>
      <w:proofErr w:type="spellEnd"/>
      <w:r w:rsidRPr="000D73FA">
        <w:rPr>
          <w:bCs/>
          <w:sz w:val="28"/>
          <w:szCs w:val="28"/>
        </w:rPr>
        <w:t xml:space="preserve"> </w:t>
      </w:r>
      <w:proofErr w:type="spellStart"/>
      <w:r w:rsidRPr="000D73FA">
        <w:rPr>
          <w:bCs/>
          <w:sz w:val="28"/>
          <w:szCs w:val="28"/>
        </w:rPr>
        <w:t>плід</w:t>
      </w:r>
      <w:proofErr w:type="spellEnd"/>
      <w:r w:rsidRPr="000D73FA">
        <w:rPr>
          <w:bCs/>
          <w:sz w:val="28"/>
          <w:szCs w:val="28"/>
        </w:rPr>
        <w:t xml:space="preserve"> </w:t>
      </w:r>
      <w:proofErr w:type="spellStart"/>
      <w:r w:rsidRPr="000D73FA">
        <w:rPr>
          <w:bCs/>
          <w:sz w:val="28"/>
          <w:szCs w:val="28"/>
        </w:rPr>
        <w:t>лише</w:t>
      </w:r>
      <w:proofErr w:type="spellEnd"/>
      <w:r w:rsidRPr="000D73FA">
        <w:rPr>
          <w:bCs/>
          <w:sz w:val="28"/>
          <w:szCs w:val="28"/>
        </w:rPr>
        <w:t xml:space="preserve"> в </w:t>
      </w:r>
      <w:proofErr w:type="spellStart"/>
      <w:r w:rsidRPr="000D73FA">
        <w:rPr>
          <w:bCs/>
          <w:sz w:val="28"/>
          <w:szCs w:val="28"/>
        </w:rPr>
        <w:t>єдності</w:t>
      </w:r>
      <w:proofErr w:type="spellEnd"/>
      <w:r w:rsidRPr="000D73FA">
        <w:rPr>
          <w:bCs/>
          <w:sz w:val="28"/>
          <w:szCs w:val="28"/>
        </w:rPr>
        <w:t xml:space="preserve"> з Ним</w:t>
      </w:r>
      <w:r w:rsidR="0096385D" w:rsidRPr="000D73FA">
        <w:rPr>
          <w:bCs/>
          <w:sz w:val="28"/>
          <w:szCs w:val="28"/>
          <w:lang w:val="uk-UA"/>
        </w:rPr>
        <w:t xml:space="preserve"> </w:t>
      </w:r>
      <w:r w:rsidR="0096385D" w:rsidRPr="000D73FA">
        <w:rPr>
          <w:bCs/>
          <w:sz w:val="28"/>
          <w:szCs w:val="28"/>
        </w:rPr>
        <w:t>(</w:t>
      </w:r>
      <w:r w:rsidR="0096385D" w:rsidRPr="000D73FA">
        <w:rPr>
          <w:bCs/>
          <w:sz w:val="28"/>
          <w:szCs w:val="28"/>
          <w:lang w:val="uk-UA"/>
        </w:rPr>
        <w:t>Йо.</w:t>
      </w:r>
      <w:r w:rsidR="0096385D" w:rsidRPr="000D73FA">
        <w:rPr>
          <w:bCs/>
          <w:sz w:val="28"/>
          <w:szCs w:val="28"/>
        </w:rPr>
        <w:t xml:space="preserve"> 15:1–6)</w:t>
      </w:r>
      <w:r w:rsidR="0096385D" w:rsidRPr="000D73FA">
        <w:rPr>
          <w:bCs/>
          <w:sz w:val="28"/>
          <w:szCs w:val="28"/>
          <w:lang w:val="uk-UA"/>
        </w:rPr>
        <w:t xml:space="preserve"> [</w:t>
      </w:r>
      <w:r w:rsidR="006221F4" w:rsidRPr="000D73FA">
        <w:rPr>
          <w:bCs/>
          <w:sz w:val="28"/>
          <w:szCs w:val="28"/>
        </w:rPr>
        <w:t>1,</w:t>
      </w:r>
      <w:r w:rsidR="0096385D" w:rsidRPr="000D73FA">
        <w:rPr>
          <w:sz w:val="28"/>
          <w:szCs w:val="28"/>
          <w:lang w:val="uk-UA"/>
        </w:rPr>
        <w:t xml:space="preserve"> </w:t>
      </w:r>
      <w:r w:rsidR="0096385D" w:rsidRPr="000D73FA">
        <w:rPr>
          <w:bCs/>
          <w:sz w:val="28"/>
          <w:szCs w:val="28"/>
          <w:lang w:val="uk-UA"/>
        </w:rPr>
        <w:t>с. 131]</w:t>
      </w:r>
      <w:r w:rsidRPr="000D73FA">
        <w:rPr>
          <w:bCs/>
          <w:sz w:val="28"/>
          <w:szCs w:val="28"/>
        </w:rPr>
        <w:t xml:space="preserve">. </w:t>
      </w:r>
      <w:r w:rsidRPr="000D73FA">
        <w:rPr>
          <w:bCs/>
          <w:sz w:val="28"/>
          <w:szCs w:val="28"/>
          <w:lang w:val="uk-UA"/>
        </w:rPr>
        <w:t xml:space="preserve">Додатковим підтвердженням цьому є рядки з євангеліста Йоана про те, що Ісус виступає в ролі доброго пастиря та уособлює себе як «двері для </w:t>
      </w:r>
      <w:proofErr w:type="spellStart"/>
      <w:r w:rsidRPr="000D73FA">
        <w:rPr>
          <w:bCs/>
          <w:sz w:val="28"/>
          <w:szCs w:val="28"/>
          <w:lang w:val="uk-UA"/>
        </w:rPr>
        <w:t>овець</w:t>
      </w:r>
      <w:proofErr w:type="spellEnd"/>
      <w:r w:rsidRPr="000D73FA">
        <w:rPr>
          <w:bCs/>
          <w:sz w:val="28"/>
          <w:szCs w:val="28"/>
          <w:lang w:val="uk-UA"/>
        </w:rPr>
        <w:t>» (Йо. 10:1-10) [</w:t>
      </w:r>
      <w:r w:rsidR="006221F4" w:rsidRPr="000D73FA">
        <w:rPr>
          <w:color w:val="000000"/>
          <w:sz w:val="28"/>
          <w:szCs w:val="28"/>
        </w:rPr>
        <w:t xml:space="preserve">1, </w:t>
      </w:r>
      <w:r w:rsidR="0096385D" w:rsidRPr="000D73FA">
        <w:rPr>
          <w:sz w:val="28"/>
          <w:szCs w:val="28"/>
          <w:lang w:val="uk-UA"/>
        </w:rPr>
        <w:t xml:space="preserve"> </w:t>
      </w:r>
      <w:r w:rsidRPr="000D73FA">
        <w:rPr>
          <w:bCs/>
          <w:sz w:val="28"/>
          <w:szCs w:val="28"/>
          <w:lang w:val="uk-UA"/>
        </w:rPr>
        <w:t xml:space="preserve">с. 124].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випадку</w:t>
      </w:r>
      <w:proofErr w:type="spellEnd"/>
      <w:r w:rsidRPr="000D73FA">
        <w:rPr>
          <w:bCs/>
          <w:sz w:val="28"/>
          <w:szCs w:val="28"/>
        </w:rPr>
        <w:t xml:space="preserve"> </w:t>
      </w:r>
      <w:proofErr w:type="spellStart"/>
      <w:r w:rsidRPr="000D73FA">
        <w:rPr>
          <w:bCs/>
          <w:sz w:val="28"/>
          <w:szCs w:val="28"/>
        </w:rPr>
        <w:t>може</w:t>
      </w:r>
      <w:proofErr w:type="spellEnd"/>
      <w:r w:rsidRPr="000D73FA">
        <w:rPr>
          <w:bCs/>
          <w:sz w:val="28"/>
          <w:szCs w:val="28"/>
        </w:rPr>
        <w:t xml:space="preserve"> бути </w:t>
      </w:r>
      <w:proofErr w:type="spellStart"/>
      <w:r w:rsidRPr="000D73FA">
        <w:rPr>
          <w:bCs/>
          <w:sz w:val="28"/>
          <w:szCs w:val="28"/>
        </w:rPr>
        <w:t>осмислене</w:t>
      </w:r>
      <w:proofErr w:type="spellEnd"/>
      <w:r w:rsidRPr="000D73FA">
        <w:rPr>
          <w:bCs/>
          <w:sz w:val="28"/>
          <w:szCs w:val="28"/>
        </w:rPr>
        <w:t xml:space="preserve"> як образ духовного </w:t>
      </w:r>
      <w:proofErr w:type="spellStart"/>
      <w:r w:rsidRPr="000D73FA">
        <w:rPr>
          <w:bCs/>
          <w:sz w:val="28"/>
          <w:szCs w:val="28"/>
        </w:rPr>
        <w:t>очищення</w:t>
      </w:r>
      <w:proofErr w:type="spellEnd"/>
      <w:r w:rsidRPr="000D73FA">
        <w:rPr>
          <w:bCs/>
          <w:sz w:val="28"/>
          <w:szCs w:val="28"/>
        </w:rPr>
        <w:t xml:space="preserve">, </w:t>
      </w:r>
      <w:proofErr w:type="spellStart"/>
      <w:r w:rsidRPr="000D73FA">
        <w:rPr>
          <w:bCs/>
          <w:sz w:val="28"/>
          <w:szCs w:val="28"/>
        </w:rPr>
        <w:t>відсікання</w:t>
      </w:r>
      <w:proofErr w:type="spellEnd"/>
      <w:r w:rsidRPr="000D73FA">
        <w:rPr>
          <w:bCs/>
          <w:sz w:val="28"/>
          <w:szCs w:val="28"/>
        </w:rPr>
        <w:t xml:space="preserve"> </w:t>
      </w:r>
      <w:proofErr w:type="spellStart"/>
      <w:r w:rsidRPr="000D73FA">
        <w:rPr>
          <w:bCs/>
          <w:sz w:val="28"/>
          <w:szCs w:val="28"/>
        </w:rPr>
        <w:t>зайвого</w:t>
      </w:r>
      <w:proofErr w:type="spellEnd"/>
      <w:r w:rsidRPr="000D73FA">
        <w:rPr>
          <w:bCs/>
          <w:sz w:val="28"/>
          <w:szCs w:val="28"/>
        </w:rPr>
        <w:t xml:space="preserve">, </w:t>
      </w:r>
      <w:proofErr w:type="spellStart"/>
      <w:r w:rsidRPr="000D73FA">
        <w:rPr>
          <w:bCs/>
          <w:sz w:val="28"/>
          <w:szCs w:val="28"/>
        </w:rPr>
        <w:t>гріховного</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безплідного</w:t>
      </w:r>
      <w:proofErr w:type="spellEnd"/>
      <w:r w:rsidRPr="000D73FA">
        <w:rPr>
          <w:bCs/>
          <w:sz w:val="28"/>
          <w:szCs w:val="28"/>
        </w:rPr>
        <w:t xml:space="preserve">. Земна </w:t>
      </w:r>
      <w:proofErr w:type="spellStart"/>
      <w:r w:rsidRPr="000D73FA">
        <w:rPr>
          <w:bCs/>
          <w:sz w:val="28"/>
          <w:szCs w:val="28"/>
        </w:rPr>
        <w:t>праця</w:t>
      </w:r>
      <w:proofErr w:type="spellEnd"/>
      <w:r w:rsidRPr="000D73FA">
        <w:rPr>
          <w:bCs/>
          <w:sz w:val="28"/>
          <w:szCs w:val="28"/>
        </w:rPr>
        <w:t xml:space="preserve">, </w:t>
      </w:r>
      <w:proofErr w:type="spellStart"/>
      <w:r w:rsidRPr="000D73FA">
        <w:rPr>
          <w:bCs/>
          <w:sz w:val="28"/>
          <w:szCs w:val="28"/>
        </w:rPr>
        <w:t>зображена</w:t>
      </w:r>
      <w:proofErr w:type="spellEnd"/>
      <w:r w:rsidRPr="000D73FA">
        <w:rPr>
          <w:bCs/>
          <w:sz w:val="28"/>
          <w:szCs w:val="28"/>
        </w:rPr>
        <w:t xml:space="preserve"> на </w:t>
      </w:r>
      <w:proofErr w:type="spellStart"/>
      <w:r w:rsidRPr="000D73FA">
        <w:rPr>
          <w:bCs/>
          <w:sz w:val="28"/>
          <w:szCs w:val="28"/>
        </w:rPr>
        <w:t>порталі</w:t>
      </w:r>
      <w:proofErr w:type="spellEnd"/>
      <w:r w:rsidRPr="000D73FA">
        <w:rPr>
          <w:bCs/>
          <w:sz w:val="28"/>
          <w:szCs w:val="28"/>
        </w:rPr>
        <w:t xml:space="preserve">, </w:t>
      </w:r>
      <w:proofErr w:type="spellStart"/>
      <w:r w:rsidRPr="000D73FA">
        <w:rPr>
          <w:bCs/>
          <w:sz w:val="28"/>
          <w:szCs w:val="28"/>
        </w:rPr>
        <w:t>стає</w:t>
      </w:r>
      <w:proofErr w:type="spellEnd"/>
      <w:r w:rsidRPr="000D73FA">
        <w:rPr>
          <w:bCs/>
          <w:sz w:val="28"/>
          <w:szCs w:val="28"/>
        </w:rPr>
        <w:t xml:space="preserve"> </w:t>
      </w:r>
      <w:proofErr w:type="spellStart"/>
      <w:r w:rsidRPr="000D73FA">
        <w:rPr>
          <w:bCs/>
          <w:sz w:val="28"/>
          <w:szCs w:val="28"/>
        </w:rPr>
        <w:t>візуальним</w:t>
      </w:r>
      <w:proofErr w:type="spellEnd"/>
      <w:r w:rsidRPr="000D73FA">
        <w:rPr>
          <w:bCs/>
          <w:sz w:val="28"/>
          <w:szCs w:val="28"/>
        </w:rPr>
        <w:t xml:space="preserve"> </w:t>
      </w:r>
      <w:proofErr w:type="spellStart"/>
      <w:r w:rsidRPr="000D73FA">
        <w:rPr>
          <w:bCs/>
          <w:sz w:val="28"/>
          <w:szCs w:val="28"/>
        </w:rPr>
        <w:t>відповідником</w:t>
      </w:r>
      <w:proofErr w:type="spellEnd"/>
      <w:r w:rsidRPr="000D73FA">
        <w:rPr>
          <w:bCs/>
          <w:sz w:val="28"/>
          <w:szCs w:val="28"/>
        </w:rPr>
        <w:t xml:space="preserve"> </w:t>
      </w:r>
      <w:proofErr w:type="spellStart"/>
      <w:r w:rsidRPr="000D73FA">
        <w:rPr>
          <w:bCs/>
          <w:sz w:val="28"/>
          <w:szCs w:val="28"/>
        </w:rPr>
        <w:t>внутрішньої</w:t>
      </w:r>
      <w:proofErr w:type="spellEnd"/>
      <w:r w:rsidRPr="000D73FA">
        <w:rPr>
          <w:bCs/>
          <w:sz w:val="28"/>
          <w:szCs w:val="28"/>
        </w:rPr>
        <w:t xml:space="preserve"> праці </w:t>
      </w:r>
      <w:proofErr w:type="spellStart"/>
      <w:r w:rsidRPr="000D73FA">
        <w:rPr>
          <w:bCs/>
          <w:sz w:val="28"/>
          <w:szCs w:val="28"/>
        </w:rPr>
        <w:t>душі</w:t>
      </w:r>
      <w:proofErr w:type="spellEnd"/>
      <w:r w:rsidRPr="000D73FA">
        <w:rPr>
          <w:bCs/>
          <w:sz w:val="28"/>
          <w:szCs w:val="28"/>
        </w:rPr>
        <w:t xml:space="preserve">. </w:t>
      </w:r>
      <w:proofErr w:type="spellStart"/>
      <w:r w:rsidRPr="000D73FA">
        <w:rPr>
          <w:bCs/>
          <w:sz w:val="28"/>
          <w:szCs w:val="28"/>
        </w:rPr>
        <w:t>Саме</w:t>
      </w:r>
      <w:proofErr w:type="spellEnd"/>
      <w:r w:rsidRPr="000D73FA">
        <w:rPr>
          <w:bCs/>
          <w:sz w:val="28"/>
          <w:szCs w:val="28"/>
        </w:rPr>
        <w:t xml:space="preserve"> тому </w:t>
      </w:r>
      <w:proofErr w:type="spellStart"/>
      <w:r w:rsidRPr="000D73FA">
        <w:rPr>
          <w:bCs/>
          <w:sz w:val="28"/>
          <w:szCs w:val="28"/>
        </w:rPr>
        <w:t>цей</w:t>
      </w:r>
      <w:proofErr w:type="spellEnd"/>
      <w:r w:rsidRPr="000D73FA">
        <w:rPr>
          <w:bCs/>
          <w:sz w:val="28"/>
          <w:szCs w:val="28"/>
        </w:rPr>
        <w:t xml:space="preserve"> </w:t>
      </w:r>
      <w:proofErr w:type="spellStart"/>
      <w:r w:rsidRPr="000D73FA">
        <w:rPr>
          <w:bCs/>
          <w:sz w:val="28"/>
          <w:szCs w:val="28"/>
        </w:rPr>
        <w:t>рельєф</w:t>
      </w:r>
      <w:proofErr w:type="spellEnd"/>
      <w:r w:rsidRPr="000D73FA">
        <w:rPr>
          <w:bCs/>
          <w:sz w:val="28"/>
          <w:szCs w:val="28"/>
        </w:rPr>
        <w:t xml:space="preserve"> не </w:t>
      </w:r>
      <w:proofErr w:type="spellStart"/>
      <w:r w:rsidRPr="000D73FA">
        <w:rPr>
          <w:bCs/>
          <w:sz w:val="28"/>
          <w:szCs w:val="28"/>
        </w:rPr>
        <w:t>варто</w:t>
      </w:r>
      <w:proofErr w:type="spellEnd"/>
      <w:r w:rsidRPr="000D73FA">
        <w:rPr>
          <w:bCs/>
          <w:sz w:val="28"/>
          <w:szCs w:val="28"/>
        </w:rPr>
        <w:t xml:space="preserve"> </w:t>
      </w:r>
      <w:proofErr w:type="spellStart"/>
      <w:r w:rsidRPr="000D73FA">
        <w:rPr>
          <w:bCs/>
          <w:sz w:val="28"/>
          <w:szCs w:val="28"/>
        </w:rPr>
        <w:t>тлумачити</w:t>
      </w:r>
      <w:proofErr w:type="spellEnd"/>
      <w:r w:rsidRPr="000D73FA">
        <w:rPr>
          <w:bCs/>
          <w:sz w:val="28"/>
          <w:szCs w:val="28"/>
        </w:rPr>
        <w:t xml:space="preserve"> </w:t>
      </w:r>
      <w:proofErr w:type="spellStart"/>
      <w:r w:rsidRPr="000D73FA">
        <w:rPr>
          <w:bCs/>
          <w:sz w:val="28"/>
          <w:szCs w:val="28"/>
        </w:rPr>
        <w:t>лише</w:t>
      </w:r>
      <w:proofErr w:type="spellEnd"/>
      <w:r w:rsidRPr="000D73FA">
        <w:rPr>
          <w:bCs/>
          <w:sz w:val="28"/>
          <w:szCs w:val="28"/>
        </w:rPr>
        <w:t xml:space="preserve"> як </w:t>
      </w:r>
      <w:proofErr w:type="spellStart"/>
      <w:r w:rsidRPr="000D73FA">
        <w:rPr>
          <w:bCs/>
          <w:sz w:val="28"/>
          <w:szCs w:val="28"/>
        </w:rPr>
        <w:t>ілюстрацію</w:t>
      </w:r>
      <w:proofErr w:type="spellEnd"/>
      <w:r w:rsidRPr="000D73FA">
        <w:rPr>
          <w:bCs/>
          <w:sz w:val="28"/>
          <w:szCs w:val="28"/>
        </w:rPr>
        <w:t xml:space="preserve"> </w:t>
      </w:r>
      <w:proofErr w:type="spellStart"/>
      <w:r w:rsidRPr="000D73FA">
        <w:rPr>
          <w:bCs/>
          <w:sz w:val="28"/>
          <w:szCs w:val="28"/>
        </w:rPr>
        <w:t>сільськогосподарського</w:t>
      </w:r>
      <w:proofErr w:type="spellEnd"/>
      <w:r w:rsidRPr="000D73FA">
        <w:rPr>
          <w:bCs/>
          <w:sz w:val="28"/>
          <w:szCs w:val="28"/>
        </w:rPr>
        <w:t xml:space="preserve"> календаря. </w:t>
      </w:r>
      <w:proofErr w:type="spellStart"/>
      <w:r w:rsidRPr="000D73FA">
        <w:rPr>
          <w:bCs/>
          <w:sz w:val="28"/>
          <w:szCs w:val="28"/>
        </w:rPr>
        <w:t>Він</w:t>
      </w:r>
      <w:proofErr w:type="spellEnd"/>
      <w:r w:rsidRPr="000D73FA">
        <w:rPr>
          <w:bCs/>
          <w:sz w:val="28"/>
          <w:szCs w:val="28"/>
        </w:rPr>
        <w:t xml:space="preserve"> </w:t>
      </w:r>
      <w:proofErr w:type="spellStart"/>
      <w:r w:rsidRPr="000D73FA">
        <w:rPr>
          <w:bCs/>
          <w:sz w:val="28"/>
          <w:szCs w:val="28"/>
        </w:rPr>
        <w:t>демонструє</w:t>
      </w:r>
      <w:proofErr w:type="spellEnd"/>
      <w:r w:rsidRPr="000D73FA">
        <w:rPr>
          <w:bCs/>
          <w:sz w:val="28"/>
          <w:szCs w:val="28"/>
        </w:rPr>
        <w:t xml:space="preserve">, як у </w:t>
      </w:r>
      <w:proofErr w:type="spellStart"/>
      <w:r w:rsidRPr="000D73FA">
        <w:rPr>
          <w:bCs/>
          <w:sz w:val="28"/>
          <w:szCs w:val="28"/>
        </w:rPr>
        <w:t>готичній</w:t>
      </w:r>
      <w:proofErr w:type="spellEnd"/>
      <w:r w:rsidRPr="000D73FA">
        <w:rPr>
          <w:bCs/>
          <w:sz w:val="28"/>
          <w:szCs w:val="28"/>
        </w:rPr>
        <w:t xml:space="preserve"> </w:t>
      </w:r>
      <w:proofErr w:type="spellStart"/>
      <w:r w:rsidRPr="000D73FA">
        <w:rPr>
          <w:bCs/>
          <w:sz w:val="28"/>
          <w:szCs w:val="28"/>
        </w:rPr>
        <w:t>візуальній</w:t>
      </w:r>
      <w:proofErr w:type="spellEnd"/>
      <w:r w:rsidRPr="000D73FA">
        <w:rPr>
          <w:bCs/>
          <w:sz w:val="28"/>
          <w:szCs w:val="28"/>
        </w:rPr>
        <w:t xml:space="preserve"> </w:t>
      </w:r>
      <w:proofErr w:type="spellStart"/>
      <w:r w:rsidRPr="000D73FA">
        <w:rPr>
          <w:bCs/>
          <w:sz w:val="28"/>
          <w:szCs w:val="28"/>
        </w:rPr>
        <w:t>системі</w:t>
      </w:r>
      <w:proofErr w:type="spellEnd"/>
      <w:r w:rsidRPr="000D73FA">
        <w:rPr>
          <w:bCs/>
          <w:sz w:val="28"/>
          <w:szCs w:val="28"/>
        </w:rPr>
        <w:t xml:space="preserve"> </w:t>
      </w:r>
      <w:proofErr w:type="spellStart"/>
      <w:r w:rsidRPr="000D73FA">
        <w:rPr>
          <w:bCs/>
          <w:sz w:val="28"/>
          <w:szCs w:val="28"/>
        </w:rPr>
        <w:t>матеріальна</w:t>
      </w:r>
      <w:proofErr w:type="spellEnd"/>
      <w:r w:rsidRPr="000D73FA">
        <w:rPr>
          <w:bCs/>
          <w:sz w:val="28"/>
          <w:szCs w:val="28"/>
        </w:rPr>
        <w:t xml:space="preserve"> </w:t>
      </w:r>
      <w:proofErr w:type="spellStart"/>
      <w:r w:rsidRPr="000D73FA">
        <w:rPr>
          <w:bCs/>
          <w:sz w:val="28"/>
          <w:szCs w:val="28"/>
        </w:rPr>
        <w:t>дія</w:t>
      </w:r>
      <w:proofErr w:type="spellEnd"/>
      <w:r w:rsidRPr="000D73FA">
        <w:rPr>
          <w:bCs/>
          <w:sz w:val="28"/>
          <w:szCs w:val="28"/>
        </w:rPr>
        <w:t xml:space="preserve"> </w:t>
      </w:r>
      <w:proofErr w:type="spellStart"/>
      <w:r w:rsidRPr="000D73FA">
        <w:rPr>
          <w:bCs/>
          <w:sz w:val="28"/>
          <w:szCs w:val="28"/>
        </w:rPr>
        <w:t>перетворюється</w:t>
      </w:r>
      <w:proofErr w:type="spellEnd"/>
      <w:r w:rsidRPr="000D73FA">
        <w:rPr>
          <w:bCs/>
          <w:sz w:val="28"/>
          <w:szCs w:val="28"/>
        </w:rPr>
        <w:t xml:space="preserve"> на </w:t>
      </w:r>
      <w:proofErr w:type="spellStart"/>
      <w:r w:rsidRPr="000D73FA">
        <w:rPr>
          <w:bCs/>
          <w:sz w:val="28"/>
          <w:szCs w:val="28"/>
        </w:rPr>
        <w:t>духовну</w:t>
      </w:r>
      <w:proofErr w:type="spellEnd"/>
      <w:r w:rsidRPr="000D73FA">
        <w:rPr>
          <w:bCs/>
          <w:sz w:val="28"/>
          <w:szCs w:val="28"/>
        </w:rPr>
        <w:t xml:space="preserve"> метафору. У </w:t>
      </w:r>
      <w:proofErr w:type="spellStart"/>
      <w:r w:rsidRPr="000D73FA">
        <w:rPr>
          <w:bCs/>
          <w:sz w:val="28"/>
          <w:szCs w:val="28"/>
        </w:rPr>
        <w:t>структурі</w:t>
      </w:r>
      <w:proofErr w:type="spellEnd"/>
      <w:r w:rsidRPr="000D73FA">
        <w:rPr>
          <w:bCs/>
          <w:sz w:val="28"/>
          <w:szCs w:val="28"/>
        </w:rPr>
        <w:t xml:space="preserve"> собору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стає</w:t>
      </w:r>
      <w:proofErr w:type="spellEnd"/>
      <w:r w:rsidRPr="000D73FA">
        <w:rPr>
          <w:bCs/>
          <w:sz w:val="28"/>
          <w:szCs w:val="28"/>
        </w:rPr>
        <w:t xml:space="preserve"> першим </w:t>
      </w:r>
      <w:proofErr w:type="spellStart"/>
      <w:r w:rsidRPr="000D73FA">
        <w:rPr>
          <w:bCs/>
          <w:sz w:val="28"/>
          <w:szCs w:val="28"/>
        </w:rPr>
        <w:t>етапом</w:t>
      </w:r>
      <w:proofErr w:type="spellEnd"/>
      <w:r w:rsidRPr="000D73FA">
        <w:rPr>
          <w:bCs/>
          <w:sz w:val="28"/>
          <w:szCs w:val="28"/>
        </w:rPr>
        <w:t xml:space="preserve"> </w:t>
      </w:r>
      <w:proofErr w:type="spellStart"/>
      <w:r w:rsidRPr="000D73FA">
        <w:rPr>
          <w:bCs/>
          <w:sz w:val="28"/>
          <w:szCs w:val="28"/>
        </w:rPr>
        <w:t>ширшого</w:t>
      </w:r>
      <w:proofErr w:type="spellEnd"/>
      <w:r w:rsidRPr="000D73FA">
        <w:rPr>
          <w:bCs/>
          <w:sz w:val="28"/>
          <w:szCs w:val="28"/>
        </w:rPr>
        <w:t xml:space="preserve"> </w:t>
      </w:r>
      <w:proofErr w:type="spellStart"/>
      <w:r w:rsidRPr="000D73FA">
        <w:rPr>
          <w:bCs/>
          <w:sz w:val="28"/>
          <w:szCs w:val="28"/>
        </w:rPr>
        <w:t>смислового</w:t>
      </w:r>
      <w:proofErr w:type="spellEnd"/>
      <w:r w:rsidRPr="000D73FA">
        <w:rPr>
          <w:bCs/>
          <w:sz w:val="28"/>
          <w:szCs w:val="28"/>
        </w:rPr>
        <w:t xml:space="preserve"> </w:t>
      </w:r>
      <w:proofErr w:type="spellStart"/>
      <w:r w:rsidRPr="000D73FA">
        <w:rPr>
          <w:bCs/>
          <w:sz w:val="28"/>
          <w:szCs w:val="28"/>
        </w:rPr>
        <w:t>ланцюга</w:t>
      </w:r>
      <w:proofErr w:type="spellEnd"/>
      <w:r w:rsidRPr="000D73FA">
        <w:rPr>
          <w:bCs/>
          <w:sz w:val="28"/>
          <w:szCs w:val="28"/>
        </w:rPr>
        <w:t xml:space="preserve">, що </w:t>
      </w:r>
      <w:proofErr w:type="spellStart"/>
      <w:r w:rsidRPr="000D73FA">
        <w:rPr>
          <w:bCs/>
          <w:sz w:val="28"/>
          <w:szCs w:val="28"/>
        </w:rPr>
        <w:t>веде</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праці й </w:t>
      </w:r>
      <w:proofErr w:type="spellStart"/>
      <w:r w:rsidRPr="000D73FA">
        <w:rPr>
          <w:bCs/>
          <w:sz w:val="28"/>
          <w:szCs w:val="28"/>
        </w:rPr>
        <w:t>очищення</w:t>
      </w:r>
      <w:proofErr w:type="spellEnd"/>
      <w:r w:rsidRPr="000D73FA">
        <w:rPr>
          <w:bCs/>
          <w:sz w:val="28"/>
          <w:szCs w:val="28"/>
        </w:rPr>
        <w:t xml:space="preserve"> до </w:t>
      </w:r>
      <w:proofErr w:type="spellStart"/>
      <w:r w:rsidRPr="000D73FA">
        <w:rPr>
          <w:bCs/>
          <w:sz w:val="28"/>
          <w:szCs w:val="28"/>
        </w:rPr>
        <w:t>плодоношення</w:t>
      </w:r>
      <w:proofErr w:type="spellEnd"/>
      <w:r w:rsidRPr="000D73FA">
        <w:rPr>
          <w:bCs/>
          <w:sz w:val="28"/>
          <w:szCs w:val="28"/>
        </w:rPr>
        <w:t xml:space="preserve">, жертви та </w:t>
      </w:r>
      <w:proofErr w:type="spellStart"/>
      <w:r w:rsidRPr="000D73FA">
        <w:rPr>
          <w:bCs/>
          <w:sz w:val="28"/>
          <w:szCs w:val="28"/>
        </w:rPr>
        <w:t>Євхаристії</w:t>
      </w:r>
      <w:proofErr w:type="spellEnd"/>
      <w:r w:rsidRPr="000D73FA">
        <w:rPr>
          <w:bCs/>
          <w:sz w:val="28"/>
          <w:szCs w:val="28"/>
        </w:rPr>
        <w:t>.</w:t>
      </w:r>
    </w:p>
    <w:p w14:paraId="36291F05" w14:textId="14DBAF0A" w:rsidR="00DF6DCF" w:rsidRPr="000D73FA" w:rsidRDefault="00DF6DCF" w:rsidP="005D5ABD">
      <w:pPr>
        <w:spacing w:line="360" w:lineRule="auto"/>
        <w:ind w:firstLine="709"/>
        <w:jc w:val="both"/>
        <w:rPr>
          <w:bCs/>
          <w:sz w:val="28"/>
          <w:szCs w:val="28"/>
        </w:rPr>
      </w:pPr>
      <w:r w:rsidRPr="000D73FA">
        <w:rPr>
          <w:bCs/>
          <w:sz w:val="28"/>
          <w:szCs w:val="28"/>
        </w:rPr>
        <w:t xml:space="preserve">На </w:t>
      </w:r>
      <w:proofErr w:type="spellStart"/>
      <w:r w:rsidRPr="000D73FA">
        <w:rPr>
          <w:bCs/>
          <w:sz w:val="28"/>
          <w:szCs w:val="28"/>
        </w:rPr>
        <w:t>протилежному</w:t>
      </w:r>
      <w:proofErr w:type="spellEnd"/>
      <w:r w:rsidRPr="000D73FA">
        <w:rPr>
          <w:bCs/>
          <w:sz w:val="28"/>
          <w:szCs w:val="28"/>
        </w:rPr>
        <w:t xml:space="preserve"> </w:t>
      </w:r>
      <w:proofErr w:type="spellStart"/>
      <w:r w:rsidRPr="000D73FA">
        <w:rPr>
          <w:bCs/>
          <w:sz w:val="28"/>
          <w:szCs w:val="28"/>
        </w:rPr>
        <w:t>боці</w:t>
      </w:r>
      <w:proofErr w:type="spellEnd"/>
      <w:r w:rsidRPr="000D73FA">
        <w:rPr>
          <w:bCs/>
          <w:sz w:val="28"/>
          <w:szCs w:val="28"/>
        </w:rPr>
        <w:t xml:space="preserve"> трюмо, у </w:t>
      </w:r>
      <w:proofErr w:type="spellStart"/>
      <w:r w:rsidRPr="000D73FA">
        <w:rPr>
          <w:bCs/>
          <w:sz w:val="28"/>
          <w:szCs w:val="28"/>
        </w:rPr>
        <w:t>нижніх</w:t>
      </w:r>
      <w:proofErr w:type="spellEnd"/>
      <w:r w:rsidRPr="000D73FA">
        <w:rPr>
          <w:bCs/>
          <w:sz w:val="28"/>
          <w:szCs w:val="28"/>
        </w:rPr>
        <w:t xml:space="preserve"> рядах </w:t>
      </w:r>
      <w:proofErr w:type="spellStart"/>
      <w:r w:rsidRPr="000D73FA">
        <w:rPr>
          <w:bCs/>
          <w:sz w:val="28"/>
          <w:szCs w:val="28"/>
        </w:rPr>
        <w:t>правої</w:t>
      </w:r>
      <w:proofErr w:type="spellEnd"/>
      <w:r w:rsidRPr="000D73FA">
        <w:rPr>
          <w:bCs/>
          <w:sz w:val="28"/>
          <w:szCs w:val="28"/>
        </w:rPr>
        <w:t xml:space="preserve"> </w:t>
      </w:r>
      <w:proofErr w:type="spellStart"/>
      <w:r w:rsidRPr="000D73FA">
        <w:rPr>
          <w:bCs/>
          <w:sz w:val="28"/>
          <w:szCs w:val="28"/>
        </w:rPr>
        <w:t>частини</w:t>
      </w:r>
      <w:proofErr w:type="spellEnd"/>
      <w:r w:rsidRPr="000D73FA">
        <w:rPr>
          <w:bCs/>
          <w:sz w:val="28"/>
          <w:szCs w:val="28"/>
        </w:rPr>
        <w:t xml:space="preserve">, </w:t>
      </w:r>
      <w:proofErr w:type="spellStart"/>
      <w:r w:rsidRPr="000D73FA">
        <w:rPr>
          <w:bCs/>
          <w:sz w:val="28"/>
          <w:szCs w:val="28"/>
        </w:rPr>
        <w:t>розміщена</w:t>
      </w:r>
      <w:proofErr w:type="spellEnd"/>
      <w:r w:rsidRPr="000D73FA">
        <w:rPr>
          <w:bCs/>
          <w:sz w:val="28"/>
          <w:szCs w:val="28"/>
        </w:rPr>
        <w:t xml:space="preserve"> </w:t>
      </w:r>
      <w:proofErr w:type="spellStart"/>
      <w:r w:rsidRPr="000D73FA">
        <w:rPr>
          <w:bCs/>
          <w:sz w:val="28"/>
          <w:szCs w:val="28"/>
        </w:rPr>
        <w:t>інша</w:t>
      </w:r>
      <w:proofErr w:type="spellEnd"/>
      <w:r w:rsidRPr="000D73FA">
        <w:rPr>
          <w:bCs/>
          <w:sz w:val="28"/>
          <w:szCs w:val="28"/>
        </w:rPr>
        <w:t xml:space="preserve"> пара </w:t>
      </w:r>
      <w:proofErr w:type="spellStart"/>
      <w:r w:rsidRPr="000D73FA">
        <w:rPr>
          <w:bCs/>
          <w:sz w:val="28"/>
          <w:szCs w:val="28"/>
        </w:rPr>
        <w:t>барельєфів</w:t>
      </w:r>
      <w:proofErr w:type="spellEnd"/>
      <w:r w:rsidRPr="000D73FA">
        <w:rPr>
          <w:bCs/>
          <w:sz w:val="28"/>
          <w:szCs w:val="28"/>
        </w:rPr>
        <w:t xml:space="preserve">, що </w:t>
      </w:r>
      <w:proofErr w:type="spellStart"/>
      <w:r w:rsidRPr="000D73FA">
        <w:rPr>
          <w:bCs/>
          <w:sz w:val="28"/>
          <w:szCs w:val="28"/>
        </w:rPr>
        <w:t>також</w:t>
      </w:r>
      <w:proofErr w:type="spellEnd"/>
      <w:r w:rsidRPr="000D73FA">
        <w:rPr>
          <w:bCs/>
          <w:sz w:val="28"/>
          <w:szCs w:val="28"/>
        </w:rPr>
        <w:t xml:space="preserve"> </w:t>
      </w:r>
      <w:proofErr w:type="spellStart"/>
      <w:r w:rsidRPr="000D73FA">
        <w:rPr>
          <w:bCs/>
          <w:sz w:val="28"/>
          <w:szCs w:val="28"/>
        </w:rPr>
        <w:t>перебувають</w:t>
      </w:r>
      <w:proofErr w:type="spellEnd"/>
      <w:r w:rsidRPr="000D73FA">
        <w:rPr>
          <w:bCs/>
          <w:sz w:val="28"/>
          <w:szCs w:val="28"/>
        </w:rPr>
        <w:t xml:space="preserve"> у </w:t>
      </w:r>
      <w:proofErr w:type="spellStart"/>
      <w:r w:rsidRPr="000D73FA">
        <w:rPr>
          <w:bCs/>
          <w:sz w:val="28"/>
          <w:szCs w:val="28"/>
        </w:rPr>
        <w:t>пошкодженому</w:t>
      </w:r>
      <w:proofErr w:type="spellEnd"/>
      <w:r w:rsidRPr="000D73FA">
        <w:rPr>
          <w:bCs/>
          <w:sz w:val="28"/>
          <w:szCs w:val="28"/>
        </w:rPr>
        <w:t xml:space="preserve"> </w:t>
      </w:r>
      <w:proofErr w:type="spellStart"/>
      <w:r w:rsidRPr="000D73FA">
        <w:rPr>
          <w:bCs/>
          <w:sz w:val="28"/>
          <w:szCs w:val="28"/>
        </w:rPr>
        <w:t>стані</w:t>
      </w:r>
      <w:proofErr w:type="spellEnd"/>
      <w:r w:rsidR="008D2385" w:rsidRPr="000D73FA">
        <w:rPr>
          <w:bCs/>
          <w:sz w:val="28"/>
          <w:szCs w:val="28"/>
          <w:lang w:val="uk-UA"/>
        </w:rPr>
        <w:t xml:space="preserve"> (</w:t>
      </w:r>
      <w:proofErr w:type="spellStart"/>
      <w:r w:rsidR="008D2385" w:rsidRPr="000D73FA">
        <w:rPr>
          <w:bCs/>
          <w:sz w:val="28"/>
          <w:szCs w:val="28"/>
          <w:lang w:val="uk-UA"/>
        </w:rPr>
        <w:t>іл</w:t>
      </w:r>
      <w:proofErr w:type="spellEnd"/>
      <w:r w:rsidR="008D2385"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7</w:t>
      </w:r>
      <w:r w:rsidR="008D2385" w:rsidRPr="000D73FA">
        <w:rPr>
          <w:bCs/>
          <w:sz w:val="28"/>
          <w:szCs w:val="28"/>
          <w:lang w:val="uk-UA"/>
        </w:rPr>
        <w:t>)</w:t>
      </w:r>
      <w:r w:rsidRPr="000D73FA">
        <w:rPr>
          <w:bCs/>
          <w:sz w:val="28"/>
          <w:szCs w:val="28"/>
        </w:rPr>
        <w:t xml:space="preserve">. </w:t>
      </w:r>
      <w:r w:rsidR="00C663AB" w:rsidRPr="000D73FA">
        <w:rPr>
          <w:bCs/>
          <w:sz w:val="28"/>
          <w:szCs w:val="28"/>
          <w:lang w:val="uk-UA"/>
        </w:rPr>
        <w:t xml:space="preserve">Описовий аналіз варто розпочати з фронтальної частини трюмо, на якій </w:t>
      </w:r>
      <w:proofErr w:type="spellStart"/>
      <w:r w:rsidRPr="000D73FA">
        <w:rPr>
          <w:bCs/>
          <w:sz w:val="28"/>
          <w:szCs w:val="28"/>
        </w:rPr>
        <w:t>зображено</w:t>
      </w:r>
      <w:proofErr w:type="spellEnd"/>
      <w:r w:rsidRPr="000D73FA">
        <w:rPr>
          <w:bCs/>
          <w:sz w:val="28"/>
          <w:szCs w:val="28"/>
        </w:rPr>
        <w:t xml:space="preserve"> </w:t>
      </w:r>
      <w:proofErr w:type="spellStart"/>
      <w:r w:rsidRPr="000D73FA">
        <w:rPr>
          <w:bCs/>
          <w:sz w:val="28"/>
          <w:szCs w:val="28"/>
        </w:rPr>
        <w:t>фігуру</w:t>
      </w:r>
      <w:proofErr w:type="spellEnd"/>
      <w:r w:rsidRPr="000D73FA">
        <w:rPr>
          <w:bCs/>
          <w:sz w:val="28"/>
          <w:szCs w:val="28"/>
        </w:rPr>
        <w:t xml:space="preserve">, </w:t>
      </w:r>
      <w:r w:rsidR="00C663AB" w:rsidRPr="000D73FA">
        <w:rPr>
          <w:bCs/>
          <w:sz w:val="28"/>
          <w:szCs w:val="28"/>
          <w:lang w:val="uk-UA"/>
        </w:rPr>
        <w:t>що</w:t>
      </w:r>
      <w:r w:rsidRPr="000D73FA">
        <w:rPr>
          <w:bCs/>
          <w:sz w:val="28"/>
          <w:szCs w:val="28"/>
        </w:rPr>
        <w:t xml:space="preserve"> </w:t>
      </w:r>
      <w:proofErr w:type="spellStart"/>
      <w:r w:rsidRPr="000D73FA">
        <w:rPr>
          <w:bCs/>
          <w:sz w:val="28"/>
          <w:szCs w:val="28"/>
        </w:rPr>
        <w:t>тримає</w:t>
      </w:r>
      <w:proofErr w:type="spellEnd"/>
      <w:r w:rsidRPr="000D73FA">
        <w:rPr>
          <w:bCs/>
          <w:sz w:val="28"/>
          <w:szCs w:val="28"/>
        </w:rPr>
        <w:t xml:space="preserve"> </w:t>
      </w:r>
      <w:proofErr w:type="spellStart"/>
      <w:r w:rsidRPr="000D73FA">
        <w:rPr>
          <w:bCs/>
          <w:sz w:val="28"/>
          <w:szCs w:val="28"/>
        </w:rPr>
        <w:t>терези</w:t>
      </w:r>
      <w:proofErr w:type="spellEnd"/>
      <w:r w:rsidRPr="000D73FA">
        <w:rPr>
          <w:bCs/>
          <w:sz w:val="28"/>
          <w:szCs w:val="28"/>
        </w:rPr>
        <w:t xml:space="preserve">. </w:t>
      </w:r>
      <w:proofErr w:type="spellStart"/>
      <w:r w:rsidRPr="000D73FA">
        <w:rPr>
          <w:bCs/>
          <w:sz w:val="28"/>
          <w:szCs w:val="28"/>
        </w:rPr>
        <w:t>Постать</w:t>
      </w:r>
      <w:proofErr w:type="spellEnd"/>
      <w:r w:rsidRPr="000D73FA">
        <w:rPr>
          <w:bCs/>
          <w:sz w:val="28"/>
          <w:szCs w:val="28"/>
        </w:rPr>
        <w:t xml:space="preserve"> представлена </w:t>
      </w:r>
      <w:r w:rsidRPr="000D73FA">
        <w:rPr>
          <w:bCs/>
          <w:sz w:val="28"/>
          <w:szCs w:val="28"/>
        </w:rPr>
        <w:lastRenderedPageBreak/>
        <w:t xml:space="preserve">фронтально, </w:t>
      </w:r>
      <w:proofErr w:type="spellStart"/>
      <w:r w:rsidRPr="000D73FA">
        <w:rPr>
          <w:bCs/>
          <w:sz w:val="28"/>
          <w:szCs w:val="28"/>
        </w:rPr>
        <w:t>тіло</w:t>
      </w:r>
      <w:proofErr w:type="spellEnd"/>
      <w:r w:rsidRPr="000D73FA">
        <w:rPr>
          <w:bCs/>
          <w:sz w:val="28"/>
          <w:szCs w:val="28"/>
        </w:rPr>
        <w:t xml:space="preserve"> </w:t>
      </w:r>
      <w:proofErr w:type="spellStart"/>
      <w:r w:rsidRPr="000D73FA">
        <w:rPr>
          <w:bCs/>
          <w:sz w:val="28"/>
          <w:szCs w:val="28"/>
        </w:rPr>
        <w:t>витягнуте</w:t>
      </w:r>
      <w:proofErr w:type="spellEnd"/>
      <w:r w:rsidRPr="000D73FA">
        <w:rPr>
          <w:bCs/>
          <w:sz w:val="28"/>
          <w:szCs w:val="28"/>
        </w:rPr>
        <w:t xml:space="preserve">, </w:t>
      </w:r>
      <w:proofErr w:type="spellStart"/>
      <w:r w:rsidRPr="000D73FA">
        <w:rPr>
          <w:bCs/>
          <w:sz w:val="28"/>
          <w:szCs w:val="28"/>
        </w:rPr>
        <w:t>пропорції</w:t>
      </w:r>
      <w:proofErr w:type="spellEnd"/>
      <w:r w:rsidRPr="000D73FA">
        <w:rPr>
          <w:bCs/>
          <w:sz w:val="28"/>
          <w:szCs w:val="28"/>
        </w:rPr>
        <w:t xml:space="preserve"> </w:t>
      </w:r>
      <w:proofErr w:type="spellStart"/>
      <w:r w:rsidRPr="000D73FA">
        <w:rPr>
          <w:bCs/>
          <w:sz w:val="28"/>
          <w:szCs w:val="28"/>
        </w:rPr>
        <w:t>дещо</w:t>
      </w:r>
      <w:proofErr w:type="spellEnd"/>
      <w:r w:rsidRPr="000D73FA">
        <w:rPr>
          <w:bCs/>
          <w:sz w:val="28"/>
          <w:szCs w:val="28"/>
        </w:rPr>
        <w:t xml:space="preserve"> </w:t>
      </w:r>
      <w:proofErr w:type="spellStart"/>
      <w:r w:rsidRPr="000D73FA">
        <w:rPr>
          <w:bCs/>
          <w:sz w:val="28"/>
          <w:szCs w:val="28"/>
        </w:rPr>
        <w:t>подовжені</w:t>
      </w:r>
      <w:proofErr w:type="spellEnd"/>
      <w:r w:rsidRPr="000D73FA">
        <w:rPr>
          <w:bCs/>
          <w:sz w:val="28"/>
          <w:szCs w:val="28"/>
        </w:rPr>
        <w:t xml:space="preserve">. </w:t>
      </w:r>
      <w:proofErr w:type="spellStart"/>
      <w:r w:rsidRPr="000D73FA">
        <w:rPr>
          <w:bCs/>
          <w:sz w:val="28"/>
          <w:szCs w:val="28"/>
        </w:rPr>
        <w:t>Одяг</w:t>
      </w:r>
      <w:proofErr w:type="spellEnd"/>
      <w:r w:rsidRPr="000D73FA">
        <w:rPr>
          <w:bCs/>
          <w:sz w:val="28"/>
          <w:szCs w:val="28"/>
        </w:rPr>
        <w:t xml:space="preserve"> </w:t>
      </w:r>
      <w:proofErr w:type="spellStart"/>
      <w:r w:rsidRPr="000D73FA">
        <w:rPr>
          <w:bCs/>
          <w:sz w:val="28"/>
          <w:szCs w:val="28"/>
        </w:rPr>
        <w:t>закриває</w:t>
      </w:r>
      <w:proofErr w:type="spellEnd"/>
      <w:r w:rsidRPr="000D73FA">
        <w:rPr>
          <w:bCs/>
          <w:sz w:val="28"/>
          <w:szCs w:val="28"/>
        </w:rPr>
        <w:t xml:space="preserve"> всю </w:t>
      </w:r>
      <w:proofErr w:type="spellStart"/>
      <w:r w:rsidRPr="000D73FA">
        <w:rPr>
          <w:bCs/>
          <w:sz w:val="28"/>
          <w:szCs w:val="28"/>
        </w:rPr>
        <w:t>фігуру</w:t>
      </w:r>
      <w:proofErr w:type="spellEnd"/>
      <w:r w:rsidRPr="000D73FA">
        <w:rPr>
          <w:bCs/>
          <w:sz w:val="28"/>
          <w:szCs w:val="28"/>
        </w:rPr>
        <w:t xml:space="preserve">, </w:t>
      </w:r>
      <w:proofErr w:type="spellStart"/>
      <w:r w:rsidRPr="000D73FA">
        <w:rPr>
          <w:bCs/>
          <w:sz w:val="28"/>
          <w:szCs w:val="28"/>
        </w:rPr>
        <w:t>утворюючи</w:t>
      </w:r>
      <w:proofErr w:type="spellEnd"/>
      <w:r w:rsidRPr="000D73FA">
        <w:rPr>
          <w:bCs/>
          <w:sz w:val="28"/>
          <w:szCs w:val="28"/>
        </w:rPr>
        <w:t xml:space="preserve"> </w:t>
      </w:r>
      <w:proofErr w:type="spellStart"/>
      <w:r w:rsidRPr="000D73FA">
        <w:rPr>
          <w:bCs/>
          <w:sz w:val="28"/>
          <w:szCs w:val="28"/>
        </w:rPr>
        <w:t>вертикальні</w:t>
      </w:r>
      <w:proofErr w:type="spellEnd"/>
      <w:r w:rsidRPr="000D73FA">
        <w:rPr>
          <w:bCs/>
          <w:sz w:val="28"/>
          <w:szCs w:val="28"/>
        </w:rPr>
        <w:t xml:space="preserve"> складки, </w:t>
      </w:r>
      <w:proofErr w:type="spellStart"/>
      <w:r w:rsidRPr="000D73FA">
        <w:rPr>
          <w:bCs/>
          <w:sz w:val="28"/>
          <w:szCs w:val="28"/>
        </w:rPr>
        <w:t>які</w:t>
      </w:r>
      <w:proofErr w:type="spellEnd"/>
      <w:r w:rsidRPr="000D73FA">
        <w:rPr>
          <w:bCs/>
          <w:sz w:val="28"/>
          <w:szCs w:val="28"/>
        </w:rPr>
        <w:t xml:space="preserve"> </w:t>
      </w:r>
      <w:proofErr w:type="spellStart"/>
      <w:r w:rsidRPr="000D73FA">
        <w:rPr>
          <w:bCs/>
          <w:sz w:val="28"/>
          <w:szCs w:val="28"/>
        </w:rPr>
        <w:t>підкреслюють</w:t>
      </w:r>
      <w:proofErr w:type="spellEnd"/>
      <w:r w:rsidRPr="000D73FA">
        <w:rPr>
          <w:bCs/>
          <w:sz w:val="28"/>
          <w:szCs w:val="28"/>
        </w:rPr>
        <w:t xml:space="preserve"> </w:t>
      </w:r>
      <w:proofErr w:type="spellStart"/>
      <w:r w:rsidRPr="000D73FA">
        <w:rPr>
          <w:bCs/>
          <w:sz w:val="28"/>
          <w:szCs w:val="28"/>
        </w:rPr>
        <w:t>статичність</w:t>
      </w:r>
      <w:proofErr w:type="spellEnd"/>
      <w:r w:rsidRPr="000D73FA">
        <w:rPr>
          <w:bCs/>
          <w:sz w:val="28"/>
          <w:szCs w:val="28"/>
        </w:rPr>
        <w:t xml:space="preserve"> </w:t>
      </w:r>
      <w:proofErr w:type="spellStart"/>
      <w:r w:rsidRPr="000D73FA">
        <w:rPr>
          <w:bCs/>
          <w:sz w:val="28"/>
          <w:szCs w:val="28"/>
        </w:rPr>
        <w:t>композиції</w:t>
      </w:r>
      <w:proofErr w:type="spellEnd"/>
      <w:r w:rsidRPr="000D73FA">
        <w:rPr>
          <w:bCs/>
          <w:sz w:val="28"/>
          <w:szCs w:val="28"/>
        </w:rPr>
        <w:t xml:space="preserve">. Голова і </w:t>
      </w:r>
      <w:proofErr w:type="spellStart"/>
      <w:r w:rsidRPr="000D73FA">
        <w:rPr>
          <w:bCs/>
          <w:sz w:val="28"/>
          <w:szCs w:val="28"/>
        </w:rPr>
        <w:t>частина</w:t>
      </w:r>
      <w:proofErr w:type="spellEnd"/>
      <w:r w:rsidRPr="000D73FA">
        <w:rPr>
          <w:bCs/>
          <w:sz w:val="28"/>
          <w:szCs w:val="28"/>
        </w:rPr>
        <w:t xml:space="preserve"> рук </w:t>
      </w:r>
      <w:proofErr w:type="spellStart"/>
      <w:r w:rsidRPr="000D73FA">
        <w:rPr>
          <w:bCs/>
          <w:sz w:val="28"/>
          <w:szCs w:val="28"/>
        </w:rPr>
        <w:t>втрачені</w:t>
      </w:r>
      <w:proofErr w:type="spellEnd"/>
      <w:r w:rsidRPr="000D73FA">
        <w:rPr>
          <w:bCs/>
          <w:sz w:val="28"/>
          <w:szCs w:val="28"/>
        </w:rPr>
        <w:t xml:space="preserve">, </w:t>
      </w:r>
      <w:proofErr w:type="spellStart"/>
      <w:r w:rsidRPr="000D73FA">
        <w:rPr>
          <w:bCs/>
          <w:sz w:val="28"/>
          <w:szCs w:val="28"/>
        </w:rPr>
        <w:t>однак</w:t>
      </w:r>
      <w:proofErr w:type="spellEnd"/>
      <w:r w:rsidRPr="000D73FA">
        <w:rPr>
          <w:bCs/>
          <w:sz w:val="28"/>
          <w:szCs w:val="28"/>
        </w:rPr>
        <w:t xml:space="preserve"> </w:t>
      </w:r>
      <w:proofErr w:type="spellStart"/>
      <w:r w:rsidRPr="000D73FA">
        <w:rPr>
          <w:bCs/>
          <w:sz w:val="28"/>
          <w:szCs w:val="28"/>
        </w:rPr>
        <w:t>зберігся</w:t>
      </w:r>
      <w:proofErr w:type="spellEnd"/>
      <w:r w:rsidRPr="000D73FA">
        <w:rPr>
          <w:bCs/>
          <w:sz w:val="28"/>
          <w:szCs w:val="28"/>
        </w:rPr>
        <w:t xml:space="preserve"> фрагмент </w:t>
      </w:r>
      <w:proofErr w:type="spellStart"/>
      <w:r w:rsidRPr="000D73FA">
        <w:rPr>
          <w:bCs/>
          <w:sz w:val="28"/>
          <w:szCs w:val="28"/>
        </w:rPr>
        <w:t>інструмента</w:t>
      </w:r>
      <w:proofErr w:type="spellEnd"/>
      <w:r w:rsidRPr="000D73FA">
        <w:rPr>
          <w:bCs/>
          <w:sz w:val="28"/>
          <w:szCs w:val="28"/>
        </w:rPr>
        <w:t xml:space="preserve"> у </w:t>
      </w:r>
      <w:proofErr w:type="spellStart"/>
      <w:r w:rsidRPr="000D73FA">
        <w:rPr>
          <w:bCs/>
          <w:sz w:val="28"/>
          <w:szCs w:val="28"/>
        </w:rPr>
        <w:t>правій</w:t>
      </w:r>
      <w:proofErr w:type="spellEnd"/>
      <w:r w:rsidRPr="000D73FA">
        <w:rPr>
          <w:bCs/>
          <w:sz w:val="28"/>
          <w:szCs w:val="28"/>
        </w:rPr>
        <w:t xml:space="preserve"> </w:t>
      </w:r>
      <w:proofErr w:type="spellStart"/>
      <w:r w:rsidRPr="000D73FA">
        <w:rPr>
          <w:bCs/>
          <w:sz w:val="28"/>
          <w:szCs w:val="28"/>
        </w:rPr>
        <w:t>руці</w:t>
      </w:r>
      <w:proofErr w:type="spellEnd"/>
      <w:r w:rsidRPr="000D73FA">
        <w:rPr>
          <w:bCs/>
          <w:sz w:val="28"/>
          <w:szCs w:val="28"/>
        </w:rPr>
        <w:t xml:space="preserve">. </w:t>
      </w:r>
      <w:proofErr w:type="spellStart"/>
      <w:r w:rsidRPr="000D73FA">
        <w:rPr>
          <w:bCs/>
          <w:sz w:val="28"/>
          <w:szCs w:val="28"/>
        </w:rPr>
        <w:t>Самі</w:t>
      </w:r>
      <w:proofErr w:type="spellEnd"/>
      <w:r w:rsidRPr="000D73FA">
        <w:rPr>
          <w:bCs/>
          <w:sz w:val="28"/>
          <w:szCs w:val="28"/>
        </w:rPr>
        <w:t xml:space="preserve"> </w:t>
      </w:r>
      <w:proofErr w:type="spellStart"/>
      <w:r w:rsidRPr="000D73FA">
        <w:rPr>
          <w:bCs/>
          <w:sz w:val="28"/>
          <w:szCs w:val="28"/>
        </w:rPr>
        <w:t>терези</w:t>
      </w:r>
      <w:proofErr w:type="spellEnd"/>
      <w:r w:rsidRPr="000D73FA">
        <w:rPr>
          <w:bCs/>
          <w:sz w:val="28"/>
          <w:szCs w:val="28"/>
        </w:rPr>
        <w:t xml:space="preserve"> </w:t>
      </w:r>
      <w:proofErr w:type="spellStart"/>
      <w:r w:rsidRPr="000D73FA">
        <w:rPr>
          <w:bCs/>
          <w:sz w:val="28"/>
          <w:szCs w:val="28"/>
        </w:rPr>
        <w:t>представлені</w:t>
      </w:r>
      <w:proofErr w:type="spellEnd"/>
      <w:r w:rsidRPr="000D73FA">
        <w:rPr>
          <w:bCs/>
          <w:sz w:val="28"/>
          <w:szCs w:val="28"/>
        </w:rPr>
        <w:t xml:space="preserve"> у сильно </w:t>
      </w:r>
      <w:proofErr w:type="spellStart"/>
      <w:r w:rsidRPr="000D73FA">
        <w:rPr>
          <w:bCs/>
          <w:sz w:val="28"/>
          <w:szCs w:val="28"/>
        </w:rPr>
        <w:t>редукованому</w:t>
      </w:r>
      <w:proofErr w:type="spellEnd"/>
      <w:r w:rsidRPr="000D73FA">
        <w:rPr>
          <w:bCs/>
          <w:sz w:val="28"/>
          <w:szCs w:val="28"/>
        </w:rPr>
        <w:t xml:space="preserve"> </w:t>
      </w:r>
      <w:proofErr w:type="spellStart"/>
      <w:r w:rsidRPr="000D73FA">
        <w:rPr>
          <w:bCs/>
          <w:sz w:val="28"/>
          <w:szCs w:val="28"/>
        </w:rPr>
        <w:t>вигляді</w:t>
      </w:r>
      <w:proofErr w:type="spellEnd"/>
      <w:r w:rsidRPr="000D73FA">
        <w:rPr>
          <w:bCs/>
          <w:sz w:val="28"/>
          <w:szCs w:val="28"/>
        </w:rPr>
        <w:t xml:space="preserve">: </w:t>
      </w:r>
      <w:proofErr w:type="spellStart"/>
      <w:r w:rsidRPr="000D73FA">
        <w:rPr>
          <w:bCs/>
          <w:sz w:val="28"/>
          <w:szCs w:val="28"/>
        </w:rPr>
        <w:t>можна</w:t>
      </w:r>
      <w:proofErr w:type="spellEnd"/>
      <w:r w:rsidRPr="000D73FA">
        <w:rPr>
          <w:bCs/>
          <w:sz w:val="28"/>
          <w:szCs w:val="28"/>
        </w:rPr>
        <w:t xml:space="preserve"> </w:t>
      </w:r>
      <w:proofErr w:type="spellStart"/>
      <w:r w:rsidRPr="000D73FA">
        <w:rPr>
          <w:bCs/>
          <w:sz w:val="28"/>
          <w:szCs w:val="28"/>
        </w:rPr>
        <w:t>розрізнити</w:t>
      </w:r>
      <w:proofErr w:type="spellEnd"/>
      <w:r w:rsidRPr="000D73FA">
        <w:rPr>
          <w:bCs/>
          <w:sz w:val="28"/>
          <w:szCs w:val="28"/>
        </w:rPr>
        <w:t xml:space="preserve">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центральну</w:t>
      </w:r>
      <w:proofErr w:type="spellEnd"/>
      <w:r w:rsidRPr="000D73FA">
        <w:rPr>
          <w:bCs/>
          <w:sz w:val="28"/>
          <w:szCs w:val="28"/>
        </w:rPr>
        <w:t xml:space="preserve"> </w:t>
      </w:r>
      <w:proofErr w:type="spellStart"/>
      <w:r w:rsidRPr="000D73FA">
        <w:rPr>
          <w:bCs/>
          <w:sz w:val="28"/>
          <w:szCs w:val="28"/>
        </w:rPr>
        <w:t>вісь</w:t>
      </w:r>
      <w:proofErr w:type="spellEnd"/>
      <w:r w:rsidRPr="000D73FA">
        <w:rPr>
          <w:bCs/>
          <w:sz w:val="28"/>
          <w:szCs w:val="28"/>
        </w:rPr>
        <w:t xml:space="preserve">, </w:t>
      </w:r>
      <w:proofErr w:type="spellStart"/>
      <w:r w:rsidRPr="000D73FA">
        <w:rPr>
          <w:bCs/>
          <w:sz w:val="28"/>
          <w:szCs w:val="28"/>
        </w:rPr>
        <w:t>тоді</w:t>
      </w:r>
      <w:proofErr w:type="spellEnd"/>
      <w:r w:rsidRPr="000D73FA">
        <w:rPr>
          <w:bCs/>
          <w:sz w:val="28"/>
          <w:szCs w:val="28"/>
        </w:rPr>
        <w:t xml:space="preserve"> як шальки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відсутні</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зруйновані</w:t>
      </w:r>
      <w:proofErr w:type="spellEnd"/>
      <w:r w:rsidRPr="000D73FA">
        <w:rPr>
          <w:bCs/>
          <w:sz w:val="28"/>
          <w:szCs w:val="28"/>
        </w:rPr>
        <w:t xml:space="preserve">. </w:t>
      </w:r>
      <w:proofErr w:type="spellStart"/>
      <w:r w:rsidRPr="000D73FA">
        <w:rPr>
          <w:bCs/>
          <w:sz w:val="28"/>
          <w:szCs w:val="28"/>
        </w:rPr>
        <w:t>Загальна</w:t>
      </w:r>
      <w:proofErr w:type="spellEnd"/>
      <w:r w:rsidRPr="000D73FA">
        <w:rPr>
          <w:bCs/>
          <w:sz w:val="28"/>
          <w:szCs w:val="28"/>
        </w:rPr>
        <w:t xml:space="preserve"> пластика </w:t>
      </w:r>
      <w:proofErr w:type="spellStart"/>
      <w:r w:rsidRPr="000D73FA">
        <w:rPr>
          <w:bCs/>
          <w:sz w:val="28"/>
          <w:szCs w:val="28"/>
        </w:rPr>
        <w:t>рельєфу</w:t>
      </w:r>
      <w:proofErr w:type="spellEnd"/>
      <w:r w:rsidRPr="000D73FA">
        <w:rPr>
          <w:bCs/>
          <w:sz w:val="28"/>
          <w:szCs w:val="28"/>
        </w:rPr>
        <w:t xml:space="preserve"> </w:t>
      </w:r>
      <w:proofErr w:type="spellStart"/>
      <w:r w:rsidRPr="000D73FA">
        <w:rPr>
          <w:bCs/>
          <w:sz w:val="28"/>
          <w:szCs w:val="28"/>
        </w:rPr>
        <w:t>стримана</w:t>
      </w:r>
      <w:proofErr w:type="spellEnd"/>
      <w:r w:rsidRPr="000D73FA">
        <w:rPr>
          <w:bCs/>
          <w:sz w:val="28"/>
          <w:szCs w:val="28"/>
        </w:rPr>
        <w:t xml:space="preserve">, без </w:t>
      </w:r>
      <w:proofErr w:type="spellStart"/>
      <w:r w:rsidRPr="000D73FA">
        <w:rPr>
          <w:bCs/>
          <w:sz w:val="28"/>
          <w:szCs w:val="28"/>
        </w:rPr>
        <w:t>надмірної</w:t>
      </w:r>
      <w:proofErr w:type="spellEnd"/>
      <w:r w:rsidRPr="000D73FA">
        <w:rPr>
          <w:bCs/>
          <w:sz w:val="28"/>
          <w:szCs w:val="28"/>
        </w:rPr>
        <w:t xml:space="preserve"> </w:t>
      </w:r>
      <w:proofErr w:type="spellStart"/>
      <w:r w:rsidRPr="000D73FA">
        <w:rPr>
          <w:bCs/>
          <w:sz w:val="28"/>
          <w:szCs w:val="28"/>
        </w:rPr>
        <w:t>деталізації</w:t>
      </w:r>
      <w:proofErr w:type="spellEnd"/>
      <w:r w:rsidRPr="000D73FA">
        <w:rPr>
          <w:bCs/>
          <w:sz w:val="28"/>
          <w:szCs w:val="28"/>
        </w:rPr>
        <w:t>.</w:t>
      </w:r>
    </w:p>
    <w:p w14:paraId="6297E160" w14:textId="6C3A983F" w:rsidR="00DF6DCF" w:rsidRPr="000D73FA" w:rsidRDefault="00DF6DCF" w:rsidP="005D5ABD">
      <w:pPr>
        <w:spacing w:line="360" w:lineRule="auto"/>
        <w:ind w:firstLine="709"/>
        <w:jc w:val="both"/>
        <w:rPr>
          <w:bCs/>
          <w:sz w:val="28"/>
          <w:szCs w:val="28"/>
          <w:lang w:val="uk-UA"/>
        </w:rPr>
      </w:pPr>
      <w:proofErr w:type="spellStart"/>
      <w:r w:rsidRPr="000D73FA">
        <w:rPr>
          <w:bCs/>
          <w:sz w:val="28"/>
          <w:szCs w:val="28"/>
        </w:rPr>
        <w:t>Поряд</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цим</w:t>
      </w:r>
      <w:proofErr w:type="spellEnd"/>
      <w:r w:rsidRPr="000D73FA">
        <w:rPr>
          <w:bCs/>
          <w:sz w:val="28"/>
          <w:szCs w:val="28"/>
        </w:rPr>
        <w:t xml:space="preserve"> </w:t>
      </w:r>
      <w:proofErr w:type="spellStart"/>
      <w:r w:rsidRPr="000D73FA">
        <w:rPr>
          <w:bCs/>
          <w:sz w:val="28"/>
          <w:szCs w:val="28"/>
        </w:rPr>
        <w:t>зображенням</w:t>
      </w:r>
      <w:proofErr w:type="spellEnd"/>
      <w:r w:rsidRPr="000D73FA">
        <w:rPr>
          <w:bCs/>
          <w:sz w:val="28"/>
          <w:szCs w:val="28"/>
        </w:rPr>
        <w:t xml:space="preserve"> </w:t>
      </w:r>
      <w:proofErr w:type="spellStart"/>
      <w:r w:rsidRPr="000D73FA">
        <w:rPr>
          <w:bCs/>
          <w:sz w:val="28"/>
          <w:szCs w:val="28"/>
        </w:rPr>
        <w:t>знаходиться</w:t>
      </w:r>
      <w:proofErr w:type="spellEnd"/>
      <w:r w:rsidRPr="000D73FA">
        <w:rPr>
          <w:bCs/>
          <w:sz w:val="28"/>
          <w:szCs w:val="28"/>
        </w:rPr>
        <w:t xml:space="preserve"> сцена </w:t>
      </w:r>
      <w:proofErr w:type="spellStart"/>
      <w:r w:rsidRPr="000D73FA">
        <w:rPr>
          <w:bCs/>
          <w:sz w:val="28"/>
          <w:szCs w:val="28"/>
        </w:rPr>
        <w:t>чавлення</w:t>
      </w:r>
      <w:proofErr w:type="spellEnd"/>
      <w:r w:rsidRPr="000D73FA">
        <w:rPr>
          <w:bCs/>
          <w:sz w:val="28"/>
          <w:szCs w:val="28"/>
        </w:rPr>
        <w:t xml:space="preserve"> винограду. </w:t>
      </w:r>
      <w:r w:rsidRPr="000D73FA">
        <w:rPr>
          <w:bCs/>
          <w:sz w:val="28"/>
          <w:szCs w:val="28"/>
          <w:lang w:val="uk-UA"/>
        </w:rPr>
        <w:t>Постать</w:t>
      </w:r>
      <w:r w:rsidRPr="000D73FA">
        <w:rPr>
          <w:bCs/>
          <w:sz w:val="28"/>
          <w:szCs w:val="28"/>
        </w:rPr>
        <w:t xml:space="preserve"> </w:t>
      </w:r>
      <w:proofErr w:type="spellStart"/>
      <w:r w:rsidRPr="000D73FA">
        <w:rPr>
          <w:bCs/>
          <w:sz w:val="28"/>
          <w:szCs w:val="28"/>
        </w:rPr>
        <w:t>розташована</w:t>
      </w:r>
      <w:proofErr w:type="spellEnd"/>
      <w:r w:rsidRPr="000D73FA">
        <w:rPr>
          <w:bCs/>
          <w:sz w:val="28"/>
          <w:szCs w:val="28"/>
        </w:rPr>
        <w:t xml:space="preserve"> у </w:t>
      </w:r>
      <w:proofErr w:type="spellStart"/>
      <w:r w:rsidRPr="000D73FA">
        <w:rPr>
          <w:bCs/>
          <w:sz w:val="28"/>
          <w:szCs w:val="28"/>
        </w:rPr>
        <w:t>середині</w:t>
      </w:r>
      <w:proofErr w:type="spellEnd"/>
      <w:r w:rsidRPr="000D73FA">
        <w:rPr>
          <w:bCs/>
          <w:sz w:val="28"/>
          <w:szCs w:val="28"/>
        </w:rPr>
        <w:t xml:space="preserve"> </w:t>
      </w:r>
      <w:proofErr w:type="spellStart"/>
      <w:r w:rsidRPr="000D73FA">
        <w:rPr>
          <w:bCs/>
          <w:sz w:val="28"/>
          <w:szCs w:val="28"/>
        </w:rPr>
        <w:t>композиції</w:t>
      </w:r>
      <w:proofErr w:type="spellEnd"/>
      <w:r w:rsidRPr="000D73FA">
        <w:rPr>
          <w:bCs/>
          <w:sz w:val="28"/>
          <w:szCs w:val="28"/>
        </w:rPr>
        <w:t xml:space="preserve">,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тіло</w:t>
      </w:r>
      <w:proofErr w:type="spellEnd"/>
      <w:r w:rsidRPr="000D73FA">
        <w:rPr>
          <w:bCs/>
          <w:sz w:val="28"/>
          <w:szCs w:val="28"/>
        </w:rPr>
        <w:t xml:space="preserve"> </w:t>
      </w:r>
      <w:proofErr w:type="spellStart"/>
      <w:r w:rsidRPr="000D73FA">
        <w:rPr>
          <w:bCs/>
          <w:sz w:val="28"/>
          <w:szCs w:val="28"/>
        </w:rPr>
        <w:t>злегка</w:t>
      </w:r>
      <w:proofErr w:type="spellEnd"/>
      <w:r w:rsidRPr="000D73FA">
        <w:rPr>
          <w:bCs/>
          <w:sz w:val="28"/>
          <w:szCs w:val="28"/>
        </w:rPr>
        <w:t xml:space="preserve"> </w:t>
      </w:r>
      <w:proofErr w:type="spellStart"/>
      <w:r w:rsidRPr="000D73FA">
        <w:rPr>
          <w:bCs/>
          <w:sz w:val="28"/>
          <w:szCs w:val="28"/>
        </w:rPr>
        <w:t>нахилене</w:t>
      </w:r>
      <w:proofErr w:type="spellEnd"/>
      <w:r w:rsidRPr="000D73FA">
        <w:rPr>
          <w:bCs/>
          <w:sz w:val="28"/>
          <w:szCs w:val="28"/>
        </w:rPr>
        <w:t xml:space="preserve"> вперед. </w:t>
      </w:r>
      <w:proofErr w:type="spellStart"/>
      <w:r w:rsidRPr="000D73FA">
        <w:rPr>
          <w:bCs/>
          <w:sz w:val="28"/>
          <w:szCs w:val="28"/>
        </w:rPr>
        <w:t>Він</w:t>
      </w:r>
      <w:proofErr w:type="spellEnd"/>
      <w:r w:rsidRPr="000D73FA">
        <w:rPr>
          <w:bCs/>
          <w:sz w:val="28"/>
          <w:szCs w:val="28"/>
        </w:rPr>
        <w:t xml:space="preserve"> </w:t>
      </w:r>
      <w:proofErr w:type="spellStart"/>
      <w:r w:rsidRPr="000D73FA">
        <w:rPr>
          <w:bCs/>
          <w:sz w:val="28"/>
          <w:szCs w:val="28"/>
        </w:rPr>
        <w:t>стоїть</w:t>
      </w:r>
      <w:proofErr w:type="spellEnd"/>
      <w:r w:rsidRPr="000D73FA">
        <w:rPr>
          <w:bCs/>
          <w:sz w:val="28"/>
          <w:szCs w:val="28"/>
        </w:rPr>
        <w:t xml:space="preserve"> </w:t>
      </w:r>
      <w:proofErr w:type="spellStart"/>
      <w:r w:rsidRPr="000D73FA">
        <w:rPr>
          <w:bCs/>
          <w:sz w:val="28"/>
          <w:szCs w:val="28"/>
        </w:rPr>
        <w:t>босоніж</w:t>
      </w:r>
      <w:proofErr w:type="spellEnd"/>
      <w:r w:rsidRPr="000D73FA">
        <w:rPr>
          <w:bCs/>
          <w:sz w:val="28"/>
          <w:szCs w:val="28"/>
        </w:rPr>
        <w:t xml:space="preserve"> у </w:t>
      </w:r>
      <w:proofErr w:type="spellStart"/>
      <w:r w:rsidRPr="000D73FA">
        <w:rPr>
          <w:bCs/>
          <w:sz w:val="28"/>
          <w:szCs w:val="28"/>
        </w:rPr>
        <w:t>посудині</w:t>
      </w:r>
      <w:proofErr w:type="spellEnd"/>
      <w:r w:rsidRPr="000D73FA">
        <w:rPr>
          <w:bCs/>
          <w:sz w:val="28"/>
          <w:szCs w:val="28"/>
        </w:rPr>
        <w:t xml:space="preserve">, що </w:t>
      </w:r>
      <w:proofErr w:type="spellStart"/>
      <w:r w:rsidRPr="000D73FA">
        <w:rPr>
          <w:bCs/>
          <w:sz w:val="28"/>
          <w:szCs w:val="28"/>
        </w:rPr>
        <w:t>має</w:t>
      </w:r>
      <w:proofErr w:type="spellEnd"/>
      <w:r w:rsidRPr="000D73FA">
        <w:rPr>
          <w:bCs/>
          <w:sz w:val="28"/>
          <w:szCs w:val="28"/>
        </w:rPr>
        <w:t xml:space="preserve"> форму </w:t>
      </w:r>
      <w:proofErr w:type="spellStart"/>
      <w:r w:rsidRPr="000D73FA">
        <w:rPr>
          <w:bCs/>
          <w:sz w:val="28"/>
          <w:szCs w:val="28"/>
        </w:rPr>
        <w:t>глибокої</w:t>
      </w:r>
      <w:proofErr w:type="spellEnd"/>
      <w:r w:rsidRPr="000D73FA">
        <w:rPr>
          <w:bCs/>
          <w:sz w:val="28"/>
          <w:szCs w:val="28"/>
        </w:rPr>
        <w:t xml:space="preserve"> </w:t>
      </w:r>
      <w:proofErr w:type="spellStart"/>
      <w:r w:rsidRPr="000D73FA">
        <w:rPr>
          <w:bCs/>
          <w:sz w:val="28"/>
          <w:szCs w:val="28"/>
        </w:rPr>
        <w:t>діжки</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чану. </w:t>
      </w:r>
      <w:proofErr w:type="spellStart"/>
      <w:r w:rsidRPr="000D73FA">
        <w:rPr>
          <w:bCs/>
          <w:sz w:val="28"/>
          <w:szCs w:val="28"/>
        </w:rPr>
        <w:t>Краї</w:t>
      </w:r>
      <w:proofErr w:type="spellEnd"/>
      <w:r w:rsidRPr="000D73FA">
        <w:rPr>
          <w:bCs/>
          <w:sz w:val="28"/>
          <w:szCs w:val="28"/>
        </w:rPr>
        <w:t xml:space="preserve">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посудини</w:t>
      </w:r>
      <w:proofErr w:type="spellEnd"/>
      <w:r w:rsidRPr="000D73FA">
        <w:rPr>
          <w:bCs/>
          <w:sz w:val="28"/>
          <w:szCs w:val="28"/>
        </w:rPr>
        <w:t xml:space="preserve"> </w:t>
      </w:r>
      <w:proofErr w:type="spellStart"/>
      <w:r w:rsidRPr="000D73FA">
        <w:rPr>
          <w:bCs/>
          <w:sz w:val="28"/>
          <w:szCs w:val="28"/>
        </w:rPr>
        <w:t>чітко</w:t>
      </w:r>
      <w:proofErr w:type="spellEnd"/>
      <w:r w:rsidRPr="000D73FA">
        <w:rPr>
          <w:bCs/>
          <w:sz w:val="28"/>
          <w:szCs w:val="28"/>
        </w:rPr>
        <w:t xml:space="preserve"> </w:t>
      </w:r>
      <w:proofErr w:type="spellStart"/>
      <w:r w:rsidRPr="000D73FA">
        <w:rPr>
          <w:bCs/>
          <w:sz w:val="28"/>
          <w:szCs w:val="28"/>
        </w:rPr>
        <w:t>окреслені</w:t>
      </w:r>
      <w:proofErr w:type="spellEnd"/>
      <w:r w:rsidRPr="000D73FA">
        <w:rPr>
          <w:bCs/>
          <w:sz w:val="28"/>
          <w:szCs w:val="28"/>
        </w:rPr>
        <w:t xml:space="preserve">, що </w:t>
      </w:r>
      <w:proofErr w:type="spellStart"/>
      <w:r w:rsidRPr="000D73FA">
        <w:rPr>
          <w:bCs/>
          <w:sz w:val="28"/>
          <w:szCs w:val="28"/>
        </w:rPr>
        <w:t>дозволяє</w:t>
      </w:r>
      <w:proofErr w:type="spellEnd"/>
      <w:r w:rsidRPr="000D73FA">
        <w:rPr>
          <w:bCs/>
          <w:sz w:val="28"/>
          <w:szCs w:val="28"/>
        </w:rPr>
        <w:t xml:space="preserve"> </w:t>
      </w:r>
      <w:proofErr w:type="spellStart"/>
      <w:r w:rsidRPr="000D73FA">
        <w:rPr>
          <w:bCs/>
          <w:sz w:val="28"/>
          <w:szCs w:val="28"/>
        </w:rPr>
        <w:t>відокремити</w:t>
      </w:r>
      <w:proofErr w:type="spellEnd"/>
      <w:r w:rsidRPr="000D73FA">
        <w:rPr>
          <w:bCs/>
          <w:sz w:val="28"/>
          <w:szCs w:val="28"/>
        </w:rPr>
        <w:t xml:space="preserve"> </w:t>
      </w:r>
      <w:proofErr w:type="spellStart"/>
      <w:r w:rsidRPr="000D73FA">
        <w:rPr>
          <w:bCs/>
          <w:sz w:val="28"/>
          <w:szCs w:val="28"/>
        </w:rPr>
        <w:t>її</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навколишнього</w:t>
      </w:r>
      <w:proofErr w:type="spellEnd"/>
      <w:r w:rsidRPr="000D73FA">
        <w:rPr>
          <w:bCs/>
          <w:sz w:val="28"/>
          <w:szCs w:val="28"/>
        </w:rPr>
        <w:t xml:space="preserve"> простору. У </w:t>
      </w:r>
      <w:proofErr w:type="spellStart"/>
      <w:r w:rsidRPr="000D73FA">
        <w:rPr>
          <w:bCs/>
          <w:sz w:val="28"/>
          <w:szCs w:val="28"/>
        </w:rPr>
        <w:t>правій</w:t>
      </w:r>
      <w:proofErr w:type="spellEnd"/>
      <w:r w:rsidRPr="000D73FA">
        <w:rPr>
          <w:bCs/>
          <w:sz w:val="28"/>
          <w:szCs w:val="28"/>
        </w:rPr>
        <w:t xml:space="preserve"> </w:t>
      </w:r>
      <w:proofErr w:type="spellStart"/>
      <w:r w:rsidRPr="000D73FA">
        <w:rPr>
          <w:bCs/>
          <w:sz w:val="28"/>
          <w:szCs w:val="28"/>
        </w:rPr>
        <w:t>руці</w:t>
      </w:r>
      <w:proofErr w:type="spellEnd"/>
      <w:r w:rsidRPr="000D73FA">
        <w:rPr>
          <w:bCs/>
          <w:sz w:val="28"/>
          <w:szCs w:val="28"/>
        </w:rPr>
        <w:t xml:space="preserve"> </w:t>
      </w:r>
      <w:proofErr w:type="spellStart"/>
      <w:r w:rsidRPr="000D73FA">
        <w:rPr>
          <w:bCs/>
          <w:sz w:val="28"/>
          <w:szCs w:val="28"/>
        </w:rPr>
        <w:t>чоловік</w:t>
      </w:r>
      <w:proofErr w:type="spellEnd"/>
      <w:r w:rsidRPr="000D73FA">
        <w:rPr>
          <w:bCs/>
          <w:sz w:val="28"/>
          <w:szCs w:val="28"/>
        </w:rPr>
        <w:t xml:space="preserve"> </w:t>
      </w:r>
      <w:proofErr w:type="spellStart"/>
      <w:r w:rsidRPr="000D73FA">
        <w:rPr>
          <w:bCs/>
          <w:sz w:val="28"/>
          <w:szCs w:val="28"/>
        </w:rPr>
        <w:t>тримає</w:t>
      </w:r>
      <w:proofErr w:type="spellEnd"/>
      <w:r w:rsidRPr="000D73FA">
        <w:rPr>
          <w:bCs/>
          <w:sz w:val="28"/>
          <w:szCs w:val="28"/>
        </w:rPr>
        <w:t xml:space="preserve"> </w:t>
      </w:r>
      <w:proofErr w:type="spellStart"/>
      <w:r w:rsidRPr="000D73FA">
        <w:rPr>
          <w:bCs/>
          <w:sz w:val="28"/>
          <w:szCs w:val="28"/>
        </w:rPr>
        <w:t>інструмент</w:t>
      </w:r>
      <w:proofErr w:type="spellEnd"/>
      <w:r w:rsidRPr="000D73FA">
        <w:rPr>
          <w:bCs/>
          <w:sz w:val="28"/>
          <w:szCs w:val="28"/>
        </w:rPr>
        <w:t xml:space="preserve">, </w:t>
      </w:r>
      <w:proofErr w:type="spellStart"/>
      <w:r w:rsidRPr="000D73FA">
        <w:rPr>
          <w:bCs/>
          <w:sz w:val="28"/>
          <w:szCs w:val="28"/>
        </w:rPr>
        <w:t>подібний</w:t>
      </w:r>
      <w:proofErr w:type="spellEnd"/>
      <w:r w:rsidRPr="000D73FA">
        <w:rPr>
          <w:bCs/>
          <w:sz w:val="28"/>
          <w:szCs w:val="28"/>
        </w:rPr>
        <w:t xml:space="preserve"> до </w:t>
      </w:r>
      <w:proofErr w:type="spellStart"/>
      <w:r w:rsidRPr="000D73FA">
        <w:rPr>
          <w:bCs/>
          <w:sz w:val="28"/>
          <w:szCs w:val="28"/>
        </w:rPr>
        <w:t>товкачика</w:t>
      </w:r>
      <w:proofErr w:type="spellEnd"/>
      <w:r w:rsidRPr="000D73FA">
        <w:rPr>
          <w:bCs/>
          <w:sz w:val="28"/>
          <w:szCs w:val="28"/>
        </w:rPr>
        <w:t xml:space="preserve">, </w:t>
      </w:r>
      <w:proofErr w:type="spellStart"/>
      <w:r w:rsidRPr="000D73FA">
        <w:rPr>
          <w:bCs/>
          <w:sz w:val="28"/>
          <w:szCs w:val="28"/>
        </w:rPr>
        <w:t>який</w:t>
      </w:r>
      <w:proofErr w:type="spellEnd"/>
      <w:r w:rsidRPr="000D73FA">
        <w:rPr>
          <w:bCs/>
          <w:sz w:val="28"/>
          <w:szCs w:val="28"/>
        </w:rPr>
        <w:t xml:space="preserve"> </w:t>
      </w:r>
      <w:proofErr w:type="spellStart"/>
      <w:r w:rsidRPr="000D73FA">
        <w:rPr>
          <w:bCs/>
          <w:sz w:val="28"/>
          <w:szCs w:val="28"/>
        </w:rPr>
        <w:t>занурюється</w:t>
      </w:r>
      <w:proofErr w:type="spellEnd"/>
      <w:r w:rsidRPr="000D73FA">
        <w:rPr>
          <w:bCs/>
          <w:sz w:val="28"/>
          <w:szCs w:val="28"/>
        </w:rPr>
        <w:t xml:space="preserve"> </w:t>
      </w:r>
      <w:proofErr w:type="spellStart"/>
      <w:r w:rsidRPr="000D73FA">
        <w:rPr>
          <w:bCs/>
          <w:sz w:val="28"/>
          <w:szCs w:val="28"/>
        </w:rPr>
        <w:t>всередину</w:t>
      </w:r>
      <w:proofErr w:type="spellEnd"/>
      <w:r w:rsidRPr="000D73FA">
        <w:rPr>
          <w:bCs/>
          <w:sz w:val="28"/>
          <w:szCs w:val="28"/>
        </w:rPr>
        <w:t xml:space="preserve"> </w:t>
      </w:r>
      <w:proofErr w:type="spellStart"/>
      <w:r w:rsidRPr="000D73FA">
        <w:rPr>
          <w:bCs/>
          <w:sz w:val="28"/>
          <w:szCs w:val="28"/>
        </w:rPr>
        <w:t>ємності</w:t>
      </w:r>
      <w:proofErr w:type="spellEnd"/>
      <w:r w:rsidRPr="000D73FA">
        <w:rPr>
          <w:bCs/>
          <w:sz w:val="28"/>
          <w:szCs w:val="28"/>
        </w:rPr>
        <w:t xml:space="preserve">. </w:t>
      </w:r>
      <w:proofErr w:type="spellStart"/>
      <w:r w:rsidRPr="000D73FA">
        <w:rPr>
          <w:bCs/>
          <w:sz w:val="28"/>
          <w:szCs w:val="28"/>
        </w:rPr>
        <w:t>Ліва</w:t>
      </w:r>
      <w:proofErr w:type="spellEnd"/>
      <w:r w:rsidRPr="000D73FA">
        <w:rPr>
          <w:bCs/>
          <w:sz w:val="28"/>
          <w:szCs w:val="28"/>
        </w:rPr>
        <w:t xml:space="preserve"> рука не </w:t>
      </w:r>
      <w:proofErr w:type="spellStart"/>
      <w:r w:rsidRPr="000D73FA">
        <w:rPr>
          <w:bCs/>
          <w:sz w:val="28"/>
          <w:szCs w:val="28"/>
        </w:rPr>
        <w:t>збереглася</w:t>
      </w:r>
      <w:proofErr w:type="spellEnd"/>
      <w:r w:rsidRPr="000D73FA">
        <w:rPr>
          <w:bCs/>
          <w:sz w:val="28"/>
          <w:szCs w:val="28"/>
        </w:rPr>
        <w:t xml:space="preserve">. Голова </w:t>
      </w:r>
      <w:proofErr w:type="spellStart"/>
      <w:r w:rsidRPr="000D73FA">
        <w:rPr>
          <w:bCs/>
          <w:sz w:val="28"/>
          <w:szCs w:val="28"/>
        </w:rPr>
        <w:t>також</w:t>
      </w:r>
      <w:proofErr w:type="spellEnd"/>
      <w:r w:rsidRPr="000D73FA">
        <w:rPr>
          <w:bCs/>
          <w:sz w:val="28"/>
          <w:szCs w:val="28"/>
        </w:rPr>
        <w:t xml:space="preserve"> </w:t>
      </w:r>
      <w:proofErr w:type="spellStart"/>
      <w:r w:rsidRPr="000D73FA">
        <w:rPr>
          <w:bCs/>
          <w:sz w:val="28"/>
          <w:szCs w:val="28"/>
        </w:rPr>
        <w:t>втрачена</w:t>
      </w:r>
      <w:proofErr w:type="spellEnd"/>
      <w:r w:rsidRPr="000D73FA">
        <w:rPr>
          <w:bCs/>
          <w:sz w:val="28"/>
          <w:szCs w:val="28"/>
        </w:rPr>
        <w:t xml:space="preserve">, що </w:t>
      </w:r>
      <w:proofErr w:type="spellStart"/>
      <w:r w:rsidRPr="000D73FA">
        <w:rPr>
          <w:bCs/>
          <w:sz w:val="28"/>
          <w:szCs w:val="28"/>
        </w:rPr>
        <w:t>позбавляє</w:t>
      </w:r>
      <w:proofErr w:type="spellEnd"/>
      <w:r w:rsidRPr="000D73FA">
        <w:rPr>
          <w:bCs/>
          <w:sz w:val="28"/>
          <w:szCs w:val="28"/>
        </w:rPr>
        <w:t xml:space="preserve"> </w:t>
      </w:r>
      <w:proofErr w:type="spellStart"/>
      <w:r w:rsidRPr="000D73FA">
        <w:rPr>
          <w:bCs/>
          <w:sz w:val="28"/>
          <w:szCs w:val="28"/>
        </w:rPr>
        <w:t>фігуру</w:t>
      </w:r>
      <w:proofErr w:type="spellEnd"/>
      <w:r w:rsidRPr="000D73FA">
        <w:rPr>
          <w:bCs/>
          <w:sz w:val="28"/>
          <w:szCs w:val="28"/>
        </w:rPr>
        <w:t xml:space="preserve"> </w:t>
      </w:r>
      <w:proofErr w:type="spellStart"/>
      <w:r w:rsidRPr="000D73FA">
        <w:rPr>
          <w:bCs/>
          <w:sz w:val="28"/>
          <w:szCs w:val="28"/>
        </w:rPr>
        <w:t>індивідуалізованих</w:t>
      </w:r>
      <w:proofErr w:type="spellEnd"/>
      <w:r w:rsidRPr="000D73FA">
        <w:rPr>
          <w:bCs/>
          <w:sz w:val="28"/>
          <w:szCs w:val="28"/>
        </w:rPr>
        <w:t xml:space="preserve"> рис. </w:t>
      </w:r>
      <w:proofErr w:type="spellStart"/>
      <w:r w:rsidRPr="000D73FA">
        <w:rPr>
          <w:bCs/>
          <w:sz w:val="28"/>
          <w:szCs w:val="28"/>
        </w:rPr>
        <w:t>Одяг</w:t>
      </w:r>
      <w:proofErr w:type="spellEnd"/>
      <w:r w:rsidRPr="000D73FA">
        <w:rPr>
          <w:bCs/>
          <w:sz w:val="28"/>
          <w:szCs w:val="28"/>
        </w:rPr>
        <w:t xml:space="preserve"> </w:t>
      </w:r>
      <w:proofErr w:type="spellStart"/>
      <w:r w:rsidRPr="000D73FA">
        <w:rPr>
          <w:bCs/>
          <w:sz w:val="28"/>
          <w:szCs w:val="28"/>
        </w:rPr>
        <w:t>подібний</w:t>
      </w:r>
      <w:proofErr w:type="spellEnd"/>
      <w:r w:rsidRPr="000D73FA">
        <w:rPr>
          <w:bCs/>
          <w:sz w:val="28"/>
          <w:szCs w:val="28"/>
        </w:rPr>
        <w:t xml:space="preserve"> до </w:t>
      </w:r>
      <w:proofErr w:type="spellStart"/>
      <w:r w:rsidRPr="000D73FA">
        <w:rPr>
          <w:bCs/>
          <w:sz w:val="28"/>
          <w:szCs w:val="28"/>
        </w:rPr>
        <w:t>попереднього</w:t>
      </w:r>
      <w:proofErr w:type="spellEnd"/>
      <w:r w:rsidRPr="000D73FA">
        <w:rPr>
          <w:bCs/>
          <w:sz w:val="28"/>
          <w:szCs w:val="28"/>
        </w:rPr>
        <w:t xml:space="preserve"> </w:t>
      </w:r>
      <w:proofErr w:type="spellStart"/>
      <w:r w:rsidRPr="000D73FA">
        <w:rPr>
          <w:bCs/>
          <w:sz w:val="28"/>
          <w:szCs w:val="28"/>
        </w:rPr>
        <w:t>зображення</w:t>
      </w:r>
      <w:proofErr w:type="spellEnd"/>
      <w:r w:rsidRPr="000D73FA">
        <w:rPr>
          <w:bCs/>
          <w:sz w:val="28"/>
          <w:szCs w:val="28"/>
          <w:lang w:val="uk-UA"/>
        </w:rPr>
        <w:t xml:space="preserve"> – </w:t>
      </w:r>
      <w:r w:rsidRPr="000D73FA">
        <w:rPr>
          <w:bCs/>
          <w:sz w:val="28"/>
          <w:szCs w:val="28"/>
        </w:rPr>
        <w:t xml:space="preserve">проста </w:t>
      </w:r>
      <w:proofErr w:type="spellStart"/>
      <w:r w:rsidRPr="000D73FA">
        <w:rPr>
          <w:bCs/>
          <w:sz w:val="28"/>
          <w:szCs w:val="28"/>
        </w:rPr>
        <w:t>котта</w:t>
      </w:r>
      <w:proofErr w:type="spellEnd"/>
      <w:r w:rsidRPr="000D73FA">
        <w:rPr>
          <w:bCs/>
          <w:sz w:val="28"/>
          <w:szCs w:val="28"/>
        </w:rPr>
        <w:t xml:space="preserve"> без </w:t>
      </w:r>
      <w:proofErr w:type="spellStart"/>
      <w:r w:rsidRPr="000D73FA">
        <w:rPr>
          <w:bCs/>
          <w:sz w:val="28"/>
          <w:szCs w:val="28"/>
        </w:rPr>
        <w:t>додаткових</w:t>
      </w:r>
      <w:proofErr w:type="spellEnd"/>
      <w:r w:rsidRPr="000D73FA">
        <w:rPr>
          <w:bCs/>
          <w:sz w:val="28"/>
          <w:szCs w:val="28"/>
        </w:rPr>
        <w:t xml:space="preserve"> деталей. </w:t>
      </w:r>
      <w:proofErr w:type="spellStart"/>
      <w:r w:rsidRPr="000D73FA">
        <w:rPr>
          <w:bCs/>
          <w:sz w:val="28"/>
          <w:szCs w:val="28"/>
        </w:rPr>
        <w:t>Поверхня</w:t>
      </w:r>
      <w:proofErr w:type="spellEnd"/>
      <w:r w:rsidRPr="000D73FA">
        <w:rPr>
          <w:bCs/>
          <w:sz w:val="28"/>
          <w:szCs w:val="28"/>
        </w:rPr>
        <w:t xml:space="preserve"> </w:t>
      </w:r>
      <w:proofErr w:type="spellStart"/>
      <w:r w:rsidRPr="000D73FA">
        <w:rPr>
          <w:bCs/>
          <w:sz w:val="28"/>
          <w:szCs w:val="28"/>
        </w:rPr>
        <w:t>рельєфу</w:t>
      </w:r>
      <w:proofErr w:type="spellEnd"/>
      <w:r w:rsidRPr="000D73FA">
        <w:rPr>
          <w:bCs/>
          <w:sz w:val="28"/>
          <w:szCs w:val="28"/>
        </w:rPr>
        <w:t xml:space="preserve"> </w:t>
      </w:r>
      <w:proofErr w:type="spellStart"/>
      <w:r w:rsidRPr="000D73FA">
        <w:rPr>
          <w:bCs/>
          <w:sz w:val="28"/>
          <w:szCs w:val="28"/>
        </w:rPr>
        <w:t>має</w:t>
      </w:r>
      <w:proofErr w:type="spellEnd"/>
      <w:r w:rsidRPr="000D73FA">
        <w:rPr>
          <w:bCs/>
          <w:sz w:val="28"/>
          <w:szCs w:val="28"/>
        </w:rPr>
        <w:t xml:space="preserve"> </w:t>
      </w:r>
      <w:proofErr w:type="spellStart"/>
      <w:r w:rsidRPr="000D73FA">
        <w:rPr>
          <w:bCs/>
          <w:sz w:val="28"/>
          <w:szCs w:val="28"/>
        </w:rPr>
        <w:t>сліди</w:t>
      </w:r>
      <w:proofErr w:type="spellEnd"/>
      <w:r w:rsidRPr="000D73FA">
        <w:rPr>
          <w:bCs/>
          <w:sz w:val="28"/>
          <w:szCs w:val="28"/>
        </w:rPr>
        <w:t xml:space="preserve"> </w:t>
      </w:r>
      <w:proofErr w:type="spellStart"/>
      <w:r w:rsidRPr="000D73FA">
        <w:rPr>
          <w:bCs/>
          <w:sz w:val="28"/>
          <w:szCs w:val="28"/>
        </w:rPr>
        <w:t>ерозії</w:t>
      </w:r>
      <w:proofErr w:type="spellEnd"/>
      <w:r w:rsidRPr="000D73FA">
        <w:rPr>
          <w:bCs/>
          <w:sz w:val="28"/>
          <w:szCs w:val="28"/>
        </w:rPr>
        <w:t xml:space="preserve">, але </w:t>
      </w:r>
      <w:proofErr w:type="spellStart"/>
      <w:r w:rsidRPr="000D73FA">
        <w:rPr>
          <w:bCs/>
          <w:sz w:val="28"/>
          <w:szCs w:val="28"/>
        </w:rPr>
        <w:t>загальна</w:t>
      </w:r>
      <w:proofErr w:type="spellEnd"/>
      <w:r w:rsidRPr="000D73FA">
        <w:rPr>
          <w:bCs/>
          <w:sz w:val="28"/>
          <w:szCs w:val="28"/>
        </w:rPr>
        <w:t xml:space="preserve"> </w:t>
      </w:r>
      <w:proofErr w:type="spellStart"/>
      <w:r w:rsidRPr="000D73FA">
        <w:rPr>
          <w:bCs/>
          <w:sz w:val="28"/>
          <w:szCs w:val="28"/>
        </w:rPr>
        <w:t>композиційна</w:t>
      </w:r>
      <w:proofErr w:type="spellEnd"/>
      <w:r w:rsidRPr="000D73FA">
        <w:rPr>
          <w:bCs/>
          <w:sz w:val="28"/>
          <w:szCs w:val="28"/>
        </w:rPr>
        <w:t xml:space="preserve"> схема </w:t>
      </w:r>
      <w:proofErr w:type="spellStart"/>
      <w:r w:rsidRPr="000D73FA">
        <w:rPr>
          <w:bCs/>
          <w:sz w:val="28"/>
          <w:szCs w:val="28"/>
        </w:rPr>
        <w:t>залишається</w:t>
      </w:r>
      <w:proofErr w:type="spellEnd"/>
      <w:r w:rsidRPr="000D73FA">
        <w:rPr>
          <w:bCs/>
          <w:sz w:val="28"/>
          <w:szCs w:val="28"/>
        </w:rPr>
        <w:t xml:space="preserve"> </w:t>
      </w:r>
      <w:proofErr w:type="spellStart"/>
      <w:r w:rsidRPr="000D73FA">
        <w:rPr>
          <w:bCs/>
          <w:sz w:val="28"/>
          <w:szCs w:val="28"/>
        </w:rPr>
        <w:t>зрозумілою</w:t>
      </w:r>
      <w:proofErr w:type="spellEnd"/>
      <w:r w:rsidRPr="000D73FA">
        <w:rPr>
          <w:bCs/>
          <w:sz w:val="28"/>
          <w:szCs w:val="28"/>
        </w:rPr>
        <w:t xml:space="preserve">. </w:t>
      </w:r>
      <w:proofErr w:type="spellStart"/>
      <w:r w:rsidRPr="000D73FA">
        <w:rPr>
          <w:bCs/>
          <w:sz w:val="28"/>
          <w:szCs w:val="28"/>
        </w:rPr>
        <w:t>Простір</w:t>
      </w:r>
      <w:proofErr w:type="spellEnd"/>
      <w:r w:rsidRPr="000D73FA">
        <w:rPr>
          <w:bCs/>
          <w:sz w:val="28"/>
          <w:szCs w:val="28"/>
        </w:rPr>
        <w:t xml:space="preserve"> </w:t>
      </w:r>
      <w:proofErr w:type="spellStart"/>
      <w:r w:rsidRPr="000D73FA">
        <w:rPr>
          <w:bCs/>
          <w:sz w:val="28"/>
          <w:szCs w:val="28"/>
        </w:rPr>
        <w:t>довкола</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майже</w:t>
      </w:r>
      <w:proofErr w:type="spellEnd"/>
      <w:r w:rsidRPr="000D73FA">
        <w:rPr>
          <w:bCs/>
          <w:sz w:val="28"/>
          <w:szCs w:val="28"/>
        </w:rPr>
        <w:t xml:space="preserve"> не </w:t>
      </w:r>
      <w:proofErr w:type="spellStart"/>
      <w:r w:rsidRPr="000D73FA">
        <w:rPr>
          <w:bCs/>
          <w:sz w:val="28"/>
          <w:szCs w:val="28"/>
        </w:rPr>
        <w:t>деталізований</w:t>
      </w:r>
      <w:proofErr w:type="spellEnd"/>
      <w:r w:rsidRPr="000D73FA">
        <w:rPr>
          <w:bCs/>
          <w:sz w:val="28"/>
          <w:szCs w:val="28"/>
        </w:rPr>
        <w:t xml:space="preserve">, що </w:t>
      </w:r>
      <w:proofErr w:type="spellStart"/>
      <w:r w:rsidRPr="000D73FA">
        <w:rPr>
          <w:bCs/>
          <w:sz w:val="28"/>
          <w:szCs w:val="28"/>
        </w:rPr>
        <w:t>концентрує</w:t>
      </w:r>
      <w:proofErr w:type="spellEnd"/>
      <w:r w:rsidRPr="000D73FA">
        <w:rPr>
          <w:bCs/>
          <w:sz w:val="28"/>
          <w:szCs w:val="28"/>
        </w:rPr>
        <w:t xml:space="preserve"> </w:t>
      </w:r>
      <w:proofErr w:type="spellStart"/>
      <w:r w:rsidRPr="000D73FA">
        <w:rPr>
          <w:bCs/>
          <w:sz w:val="28"/>
          <w:szCs w:val="28"/>
        </w:rPr>
        <w:t>увагу</w:t>
      </w:r>
      <w:proofErr w:type="spellEnd"/>
      <w:r w:rsidRPr="000D73FA">
        <w:rPr>
          <w:bCs/>
          <w:sz w:val="28"/>
          <w:szCs w:val="28"/>
        </w:rPr>
        <w:t xml:space="preserve"> на </w:t>
      </w:r>
      <w:proofErr w:type="spellStart"/>
      <w:r w:rsidRPr="000D73FA">
        <w:rPr>
          <w:bCs/>
          <w:sz w:val="28"/>
          <w:szCs w:val="28"/>
        </w:rPr>
        <w:t>дії</w:t>
      </w:r>
      <w:proofErr w:type="spellEnd"/>
      <w:r w:rsidRPr="000D73FA">
        <w:rPr>
          <w:bCs/>
          <w:sz w:val="28"/>
          <w:szCs w:val="28"/>
        </w:rPr>
        <w:t>.</w:t>
      </w:r>
    </w:p>
    <w:p w14:paraId="382378E3" w14:textId="1EA10DA4" w:rsidR="009C6884" w:rsidRPr="000D73FA" w:rsidRDefault="009C6884" w:rsidP="005D5ABD">
      <w:pPr>
        <w:spacing w:line="360" w:lineRule="auto"/>
        <w:ind w:firstLine="709"/>
        <w:jc w:val="both"/>
        <w:rPr>
          <w:sz w:val="28"/>
          <w:szCs w:val="28"/>
        </w:rPr>
      </w:pPr>
      <w:proofErr w:type="spellStart"/>
      <w:r w:rsidRPr="000D73FA">
        <w:rPr>
          <w:sz w:val="28"/>
          <w:szCs w:val="28"/>
        </w:rPr>
        <w:t>Аналогічний</w:t>
      </w:r>
      <w:proofErr w:type="spellEnd"/>
      <w:r w:rsidRPr="000D73FA">
        <w:rPr>
          <w:sz w:val="28"/>
          <w:szCs w:val="28"/>
        </w:rPr>
        <w:t xml:space="preserve"> принцип </w:t>
      </w:r>
      <w:proofErr w:type="spellStart"/>
      <w:r w:rsidRPr="000D73FA">
        <w:rPr>
          <w:sz w:val="28"/>
          <w:szCs w:val="28"/>
        </w:rPr>
        <w:t>поєднання</w:t>
      </w:r>
      <w:proofErr w:type="spellEnd"/>
      <w:r w:rsidRPr="000D73FA">
        <w:rPr>
          <w:sz w:val="28"/>
          <w:szCs w:val="28"/>
        </w:rPr>
        <w:t xml:space="preserve"> </w:t>
      </w:r>
      <w:proofErr w:type="spellStart"/>
      <w:r w:rsidRPr="000D73FA">
        <w:rPr>
          <w:sz w:val="28"/>
          <w:szCs w:val="28"/>
        </w:rPr>
        <w:t>зодіакального</w:t>
      </w:r>
      <w:proofErr w:type="spellEnd"/>
      <w:r w:rsidRPr="000D73FA">
        <w:rPr>
          <w:sz w:val="28"/>
          <w:szCs w:val="28"/>
        </w:rPr>
        <w:t xml:space="preserve"> символу та </w:t>
      </w:r>
      <w:proofErr w:type="spellStart"/>
      <w:r w:rsidRPr="000D73FA">
        <w:rPr>
          <w:sz w:val="28"/>
          <w:szCs w:val="28"/>
        </w:rPr>
        <w:t>сезонної</w:t>
      </w:r>
      <w:proofErr w:type="spellEnd"/>
      <w:r w:rsidRPr="000D73FA">
        <w:rPr>
          <w:sz w:val="28"/>
          <w:szCs w:val="28"/>
        </w:rPr>
        <w:t xml:space="preserve"> праці </w:t>
      </w:r>
      <w:proofErr w:type="spellStart"/>
      <w:r w:rsidRPr="000D73FA">
        <w:rPr>
          <w:sz w:val="28"/>
          <w:szCs w:val="28"/>
        </w:rPr>
        <w:t>простежується</w:t>
      </w:r>
      <w:proofErr w:type="spellEnd"/>
      <w:r w:rsidRPr="000D73FA">
        <w:rPr>
          <w:sz w:val="28"/>
          <w:szCs w:val="28"/>
        </w:rPr>
        <w:t xml:space="preserve"> у </w:t>
      </w:r>
      <w:proofErr w:type="spellStart"/>
      <w:r w:rsidRPr="000D73FA">
        <w:rPr>
          <w:sz w:val="28"/>
          <w:szCs w:val="28"/>
        </w:rPr>
        <w:t>сцені</w:t>
      </w:r>
      <w:proofErr w:type="spellEnd"/>
      <w:r w:rsidRPr="000D73FA">
        <w:rPr>
          <w:sz w:val="28"/>
          <w:szCs w:val="28"/>
        </w:rPr>
        <w:t xml:space="preserve"> </w:t>
      </w:r>
      <w:proofErr w:type="spellStart"/>
      <w:r w:rsidRPr="000D73FA">
        <w:rPr>
          <w:sz w:val="28"/>
          <w:szCs w:val="28"/>
        </w:rPr>
        <w:t>чавлення</w:t>
      </w:r>
      <w:proofErr w:type="spellEnd"/>
      <w:r w:rsidRPr="000D73FA">
        <w:rPr>
          <w:sz w:val="28"/>
          <w:szCs w:val="28"/>
        </w:rPr>
        <w:t xml:space="preserve"> винограду, що </w:t>
      </w:r>
      <w:proofErr w:type="spellStart"/>
      <w:r w:rsidRPr="000D73FA">
        <w:rPr>
          <w:sz w:val="28"/>
          <w:szCs w:val="28"/>
        </w:rPr>
        <w:t>супроводжується</w:t>
      </w:r>
      <w:proofErr w:type="spellEnd"/>
      <w:r w:rsidRPr="000D73FA">
        <w:rPr>
          <w:sz w:val="28"/>
          <w:szCs w:val="28"/>
        </w:rPr>
        <w:t xml:space="preserve"> </w:t>
      </w:r>
      <w:proofErr w:type="spellStart"/>
      <w:r w:rsidRPr="000D73FA">
        <w:rPr>
          <w:sz w:val="28"/>
          <w:szCs w:val="28"/>
        </w:rPr>
        <w:t>зображенням</w:t>
      </w:r>
      <w:proofErr w:type="spellEnd"/>
      <w:r w:rsidRPr="000D73FA">
        <w:rPr>
          <w:sz w:val="28"/>
          <w:szCs w:val="28"/>
        </w:rPr>
        <w:t xml:space="preserve"> </w:t>
      </w:r>
      <w:proofErr w:type="spellStart"/>
      <w:r w:rsidRPr="000D73FA">
        <w:rPr>
          <w:sz w:val="28"/>
          <w:szCs w:val="28"/>
        </w:rPr>
        <w:t>Терезів</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іконографічної</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мотив </w:t>
      </w:r>
      <w:proofErr w:type="spellStart"/>
      <w:r w:rsidRPr="000D73FA">
        <w:rPr>
          <w:sz w:val="28"/>
          <w:szCs w:val="28"/>
        </w:rPr>
        <w:t>відповідає</w:t>
      </w:r>
      <w:proofErr w:type="spellEnd"/>
      <w:r w:rsidRPr="000D73FA">
        <w:rPr>
          <w:sz w:val="28"/>
          <w:szCs w:val="28"/>
        </w:rPr>
        <w:t xml:space="preserve"> </w:t>
      </w:r>
      <w:proofErr w:type="spellStart"/>
      <w:r w:rsidRPr="000D73FA">
        <w:rPr>
          <w:sz w:val="28"/>
          <w:szCs w:val="28"/>
        </w:rPr>
        <w:t>осінньому</w:t>
      </w:r>
      <w:proofErr w:type="spellEnd"/>
      <w:r w:rsidRPr="000D73FA">
        <w:rPr>
          <w:sz w:val="28"/>
          <w:szCs w:val="28"/>
        </w:rPr>
        <w:t xml:space="preserve"> </w:t>
      </w:r>
      <w:proofErr w:type="spellStart"/>
      <w:r w:rsidRPr="000D73FA">
        <w:rPr>
          <w:sz w:val="28"/>
          <w:szCs w:val="28"/>
        </w:rPr>
        <w:t>періоду</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часу </w:t>
      </w:r>
      <w:proofErr w:type="spellStart"/>
      <w:r w:rsidRPr="000D73FA">
        <w:rPr>
          <w:sz w:val="28"/>
          <w:szCs w:val="28"/>
        </w:rPr>
        <w:t>збору</w:t>
      </w:r>
      <w:proofErr w:type="spellEnd"/>
      <w:r w:rsidRPr="000D73FA">
        <w:rPr>
          <w:sz w:val="28"/>
          <w:szCs w:val="28"/>
        </w:rPr>
        <w:t xml:space="preserve"> </w:t>
      </w:r>
      <w:proofErr w:type="spellStart"/>
      <w:r w:rsidRPr="000D73FA">
        <w:rPr>
          <w:sz w:val="28"/>
          <w:szCs w:val="28"/>
        </w:rPr>
        <w:t>врожаю</w:t>
      </w:r>
      <w:proofErr w:type="spellEnd"/>
      <w:r w:rsidRPr="000D73FA">
        <w:rPr>
          <w:sz w:val="28"/>
          <w:szCs w:val="28"/>
        </w:rPr>
        <w:t xml:space="preserve">. </w:t>
      </w:r>
    </w:p>
    <w:p w14:paraId="2662A7A0" w14:textId="50F5A010" w:rsidR="002035A5" w:rsidRPr="000D73FA" w:rsidRDefault="00C663AB" w:rsidP="005D5ABD">
      <w:pPr>
        <w:spacing w:line="360" w:lineRule="auto"/>
        <w:ind w:firstLine="709"/>
        <w:jc w:val="both"/>
        <w:rPr>
          <w:sz w:val="28"/>
          <w:szCs w:val="28"/>
        </w:rPr>
      </w:pPr>
      <w:r w:rsidRPr="000D73FA">
        <w:rPr>
          <w:sz w:val="28"/>
          <w:szCs w:val="28"/>
          <w:lang w:val="uk-UA"/>
        </w:rPr>
        <w:t xml:space="preserve">На </w:t>
      </w:r>
      <w:proofErr w:type="spellStart"/>
      <w:r w:rsidRPr="000D73FA">
        <w:rPr>
          <w:sz w:val="28"/>
          <w:szCs w:val="28"/>
          <w:lang w:val="uk-UA"/>
        </w:rPr>
        <w:t>іконологічному</w:t>
      </w:r>
      <w:proofErr w:type="spellEnd"/>
      <w:r w:rsidRPr="000D73FA">
        <w:rPr>
          <w:sz w:val="28"/>
          <w:szCs w:val="28"/>
          <w:lang w:val="uk-UA"/>
        </w:rPr>
        <w:t xml:space="preserve"> рівні інтерпретації, с</w:t>
      </w:r>
      <w:r w:rsidRPr="000D73FA">
        <w:rPr>
          <w:sz w:val="28"/>
          <w:szCs w:val="28"/>
        </w:rPr>
        <w:t xml:space="preserve">цена </w:t>
      </w:r>
      <w:proofErr w:type="spellStart"/>
      <w:r w:rsidRPr="000D73FA">
        <w:rPr>
          <w:sz w:val="28"/>
          <w:szCs w:val="28"/>
        </w:rPr>
        <w:t>чавлення</w:t>
      </w:r>
      <w:proofErr w:type="spellEnd"/>
      <w:r w:rsidRPr="000D73FA">
        <w:rPr>
          <w:sz w:val="28"/>
          <w:szCs w:val="28"/>
        </w:rPr>
        <w:t xml:space="preserve"> винограду, </w:t>
      </w:r>
      <w:proofErr w:type="spellStart"/>
      <w:r w:rsidRPr="000D73FA">
        <w:rPr>
          <w:sz w:val="28"/>
          <w:szCs w:val="28"/>
        </w:rPr>
        <w:t>поєднана</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зодіакальним</w:t>
      </w:r>
      <w:proofErr w:type="spellEnd"/>
      <w:r w:rsidRPr="000D73FA">
        <w:rPr>
          <w:sz w:val="28"/>
          <w:szCs w:val="28"/>
        </w:rPr>
        <w:t xml:space="preserve"> знаком </w:t>
      </w:r>
      <w:proofErr w:type="spellStart"/>
      <w:r w:rsidRPr="000D73FA">
        <w:rPr>
          <w:sz w:val="28"/>
          <w:szCs w:val="28"/>
        </w:rPr>
        <w:t>Терезів</w:t>
      </w:r>
      <w:proofErr w:type="spellEnd"/>
      <w:r w:rsidRPr="000D73FA">
        <w:rPr>
          <w:sz w:val="28"/>
          <w:szCs w:val="28"/>
        </w:rPr>
        <w:t xml:space="preserve">, </w:t>
      </w:r>
      <w:proofErr w:type="spellStart"/>
      <w:r w:rsidRPr="000D73FA">
        <w:rPr>
          <w:sz w:val="28"/>
          <w:szCs w:val="28"/>
        </w:rPr>
        <w:t>розгортає</w:t>
      </w:r>
      <w:proofErr w:type="spellEnd"/>
      <w:r w:rsidRPr="000D73FA">
        <w:rPr>
          <w:sz w:val="28"/>
          <w:szCs w:val="28"/>
        </w:rPr>
        <w:t xml:space="preserve"> </w:t>
      </w:r>
      <w:proofErr w:type="spellStart"/>
      <w:r w:rsidRPr="000D73FA">
        <w:rPr>
          <w:sz w:val="28"/>
          <w:szCs w:val="28"/>
        </w:rPr>
        <w:t>цю</w:t>
      </w:r>
      <w:proofErr w:type="spellEnd"/>
      <w:r w:rsidRPr="000D73FA">
        <w:rPr>
          <w:sz w:val="28"/>
          <w:szCs w:val="28"/>
        </w:rPr>
        <w:t xml:space="preserve"> </w:t>
      </w:r>
      <w:proofErr w:type="spellStart"/>
      <w:r w:rsidRPr="000D73FA">
        <w:rPr>
          <w:sz w:val="28"/>
          <w:szCs w:val="28"/>
        </w:rPr>
        <w:t>логіку</w:t>
      </w:r>
      <w:proofErr w:type="spellEnd"/>
      <w:r w:rsidRPr="000D73FA">
        <w:rPr>
          <w:sz w:val="28"/>
          <w:szCs w:val="28"/>
        </w:rPr>
        <w:t xml:space="preserve"> в </w:t>
      </w:r>
      <w:proofErr w:type="spellStart"/>
      <w:r w:rsidRPr="000D73FA">
        <w:rPr>
          <w:sz w:val="28"/>
          <w:szCs w:val="28"/>
        </w:rPr>
        <w:t>осінньому</w:t>
      </w:r>
      <w:proofErr w:type="spellEnd"/>
      <w:r w:rsidRPr="000D73FA">
        <w:rPr>
          <w:sz w:val="28"/>
          <w:szCs w:val="28"/>
        </w:rPr>
        <w:t xml:space="preserve"> </w:t>
      </w:r>
      <w:proofErr w:type="spellStart"/>
      <w:r w:rsidRPr="000D73FA">
        <w:rPr>
          <w:sz w:val="28"/>
          <w:szCs w:val="28"/>
        </w:rPr>
        <w:t>вимірі</w:t>
      </w:r>
      <w:proofErr w:type="spellEnd"/>
      <w:r w:rsidRPr="000D73FA">
        <w:rPr>
          <w:sz w:val="28"/>
          <w:szCs w:val="28"/>
        </w:rPr>
        <w:t xml:space="preserve"> календарного циклу. </w:t>
      </w:r>
      <w:proofErr w:type="spellStart"/>
      <w:r w:rsidRPr="000D73FA">
        <w:rPr>
          <w:sz w:val="28"/>
          <w:szCs w:val="28"/>
        </w:rPr>
        <w:t>Якщо</w:t>
      </w:r>
      <w:proofErr w:type="spellEnd"/>
      <w:r w:rsidRPr="000D73FA">
        <w:rPr>
          <w:sz w:val="28"/>
          <w:szCs w:val="28"/>
        </w:rPr>
        <w:t xml:space="preserve"> Овен і </w:t>
      </w:r>
      <w:proofErr w:type="spellStart"/>
      <w:r w:rsidRPr="000D73FA">
        <w:rPr>
          <w:sz w:val="28"/>
          <w:szCs w:val="28"/>
        </w:rPr>
        <w:t>обрізання</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позначають</w:t>
      </w:r>
      <w:proofErr w:type="spellEnd"/>
      <w:r w:rsidRPr="000D73FA">
        <w:rPr>
          <w:sz w:val="28"/>
          <w:szCs w:val="28"/>
        </w:rPr>
        <w:t xml:space="preserve"> початок аграрного </w:t>
      </w:r>
      <w:proofErr w:type="spellStart"/>
      <w:r w:rsidRPr="000D73FA">
        <w:rPr>
          <w:sz w:val="28"/>
          <w:szCs w:val="28"/>
        </w:rPr>
        <w:t>процесу</w:t>
      </w:r>
      <w:proofErr w:type="spellEnd"/>
      <w:r w:rsidRPr="000D73FA">
        <w:rPr>
          <w:sz w:val="28"/>
          <w:szCs w:val="28"/>
        </w:rPr>
        <w:t xml:space="preserve">, то </w:t>
      </w:r>
      <w:proofErr w:type="spellStart"/>
      <w:r w:rsidRPr="000D73FA">
        <w:rPr>
          <w:sz w:val="28"/>
          <w:szCs w:val="28"/>
        </w:rPr>
        <w:t>Терези</w:t>
      </w:r>
      <w:proofErr w:type="spellEnd"/>
      <w:r w:rsidRPr="000D73FA">
        <w:rPr>
          <w:sz w:val="28"/>
          <w:szCs w:val="28"/>
        </w:rPr>
        <w:t xml:space="preserve"> і </w:t>
      </w:r>
      <w:proofErr w:type="spellStart"/>
      <w:r w:rsidRPr="000D73FA">
        <w:rPr>
          <w:sz w:val="28"/>
          <w:szCs w:val="28"/>
        </w:rPr>
        <w:t>чавлення</w:t>
      </w:r>
      <w:proofErr w:type="spellEnd"/>
      <w:r w:rsidRPr="000D73FA">
        <w:rPr>
          <w:sz w:val="28"/>
          <w:szCs w:val="28"/>
        </w:rPr>
        <w:t xml:space="preserve"> винограду </w:t>
      </w:r>
      <w:proofErr w:type="spellStart"/>
      <w:r w:rsidRPr="000D73FA">
        <w:rPr>
          <w:sz w:val="28"/>
          <w:szCs w:val="28"/>
        </w:rPr>
        <w:t>вказують</w:t>
      </w:r>
      <w:proofErr w:type="spellEnd"/>
      <w:r w:rsidRPr="000D73FA">
        <w:rPr>
          <w:sz w:val="28"/>
          <w:szCs w:val="28"/>
        </w:rPr>
        <w:t xml:space="preserve"> на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завершення</w:t>
      </w:r>
      <w:proofErr w:type="spellEnd"/>
      <w:r w:rsidRPr="000D73FA">
        <w:rPr>
          <w:sz w:val="28"/>
          <w:szCs w:val="28"/>
        </w:rPr>
        <w:t xml:space="preserve">, </w:t>
      </w:r>
      <w:proofErr w:type="spellStart"/>
      <w:r w:rsidRPr="000D73FA">
        <w:rPr>
          <w:sz w:val="28"/>
          <w:szCs w:val="28"/>
        </w:rPr>
        <w:t>збір</w:t>
      </w:r>
      <w:proofErr w:type="spellEnd"/>
      <w:r w:rsidRPr="000D73FA">
        <w:rPr>
          <w:sz w:val="28"/>
          <w:szCs w:val="28"/>
        </w:rPr>
        <w:t xml:space="preserve"> плоду та </w:t>
      </w:r>
      <w:proofErr w:type="spellStart"/>
      <w:r w:rsidRPr="000D73FA">
        <w:rPr>
          <w:sz w:val="28"/>
          <w:szCs w:val="28"/>
        </w:rPr>
        <w:t>перетворення</w:t>
      </w:r>
      <w:proofErr w:type="spellEnd"/>
      <w:r w:rsidRPr="000D73FA">
        <w:rPr>
          <w:sz w:val="28"/>
          <w:szCs w:val="28"/>
        </w:rPr>
        <w:t xml:space="preserve"> </w:t>
      </w:r>
      <w:proofErr w:type="spellStart"/>
      <w:r w:rsidRPr="000D73FA">
        <w:rPr>
          <w:sz w:val="28"/>
          <w:szCs w:val="28"/>
        </w:rPr>
        <w:t>матерії</w:t>
      </w:r>
      <w:proofErr w:type="spellEnd"/>
      <w:r w:rsidRPr="000D73FA">
        <w:rPr>
          <w:sz w:val="28"/>
          <w:szCs w:val="28"/>
        </w:rPr>
        <w:t xml:space="preserve">. У </w:t>
      </w:r>
      <w:proofErr w:type="spellStart"/>
      <w:r w:rsidRPr="000D73FA">
        <w:rPr>
          <w:sz w:val="28"/>
          <w:szCs w:val="28"/>
        </w:rPr>
        <w:t>цій</w:t>
      </w:r>
      <w:proofErr w:type="spellEnd"/>
      <w:r w:rsidRPr="000D73FA">
        <w:rPr>
          <w:sz w:val="28"/>
          <w:szCs w:val="28"/>
        </w:rPr>
        <w:t xml:space="preserve"> </w:t>
      </w:r>
      <w:proofErr w:type="spellStart"/>
      <w:r w:rsidRPr="000D73FA">
        <w:rPr>
          <w:sz w:val="28"/>
          <w:szCs w:val="28"/>
        </w:rPr>
        <w:t>сцені</w:t>
      </w:r>
      <w:proofErr w:type="spellEnd"/>
      <w:r w:rsidRPr="000D73FA">
        <w:rPr>
          <w:sz w:val="28"/>
          <w:szCs w:val="28"/>
        </w:rPr>
        <w:t xml:space="preserve"> </w:t>
      </w:r>
      <w:proofErr w:type="spellStart"/>
      <w:r w:rsidRPr="000D73FA">
        <w:rPr>
          <w:sz w:val="28"/>
          <w:szCs w:val="28"/>
        </w:rPr>
        <w:t>важливим</w:t>
      </w:r>
      <w:proofErr w:type="spellEnd"/>
      <w:r w:rsidRPr="000D73FA">
        <w:rPr>
          <w:sz w:val="28"/>
          <w:szCs w:val="28"/>
        </w:rPr>
        <w:t xml:space="preserve"> є не </w:t>
      </w:r>
      <w:proofErr w:type="spellStart"/>
      <w:r w:rsidRPr="000D73FA">
        <w:rPr>
          <w:sz w:val="28"/>
          <w:szCs w:val="28"/>
        </w:rPr>
        <w:t>лише</w:t>
      </w:r>
      <w:proofErr w:type="spellEnd"/>
      <w:r w:rsidRPr="000D73FA">
        <w:rPr>
          <w:sz w:val="28"/>
          <w:szCs w:val="28"/>
        </w:rPr>
        <w:t xml:space="preserve"> факт </w:t>
      </w:r>
      <w:proofErr w:type="spellStart"/>
      <w:r w:rsidRPr="000D73FA">
        <w:rPr>
          <w:sz w:val="28"/>
          <w:szCs w:val="28"/>
        </w:rPr>
        <w:t>виготовлення</w:t>
      </w:r>
      <w:proofErr w:type="spellEnd"/>
      <w:r w:rsidRPr="000D73FA">
        <w:rPr>
          <w:sz w:val="28"/>
          <w:szCs w:val="28"/>
        </w:rPr>
        <w:t xml:space="preserve"> вина, а сама </w:t>
      </w:r>
      <w:proofErr w:type="spellStart"/>
      <w:r w:rsidRPr="000D73FA">
        <w:rPr>
          <w:sz w:val="28"/>
          <w:szCs w:val="28"/>
        </w:rPr>
        <w:t>ідея</w:t>
      </w:r>
      <w:proofErr w:type="spellEnd"/>
      <w:r w:rsidRPr="000D73FA">
        <w:rPr>
          <w:sz w:val="28"/>
          <w:szCs w:val="28"/>
        </w:rPr>
        <w:t xml:space="preserve"> </w:t>
      </w:r>
      <w:proofErr w:type="spellStart"/>
      <w:r w:rsidRPr="000D73FA">
        <w:rPr>
          <w:sz w:val="28"/>
          <w:szCs w:val="28"/>
        </w:rPr>
        <w:t>трансформації</w:t>
      </w:r>
      <w:proofErr w:type="spellEnd"/>
      <w:r w:rsidRPr="000D73FA">
        <w:rPr>
          <w:sz w:val="28"/>
          <w:szCs w:val="28"/>
        </w:rPr>
        <w:t xml:space="preserve">. Виноград як </w:t>
      </w:r>
      <w:proofErr w:type="spellStart"/>
      <w:r w:rsidRPr="000D73FA">
        <w:rPr>
          <w:sz w:val="28"/>
          <w:szCs w:val="28"/>
        </w:rPr>
        <w:t>природний</w:t>
      </w:r>
      <w:proofErr w:type="spellEnd"/>
      <w:r w:rsidRPr="000D73FA">
        <w:rPr>
          <w:sz w:val="28"/>
          <w:szCs w:val="28"/>
        </w:rPr>
        <w:t xml:space="preserve"> </w:t>
      </w:r>
      <w:proofErr w:type="spellStart"/>
      <w:r w:rsidRPr="000D73FA">
        <w:rPr>
          <w:sz w:val="28"/>
          <w:szCs w:val="28"/>
        </w:rPr>
        <w:t>плід</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w:t>
      </w:r>
      <w:proofErr w:type="spellStart"/>
      <w:r w:rsidRPr="000D73FA">
        <w:rPr>
          <w:sz w:val="28"/>
          <w:szCs w:val="28"/>
        </w:rPr>
        <w:t>тиском</w:t>
      </w:r>
      <w:proofErr w:type="spellEnd"/>
      <w:r w:rsidRPr="000D73FA">
        <w:rPr>
          <w:sz w:val="28"/>
          <w:szCs w:val="28"/>
        </w:rPr>
        <w:t xml:space="preserve"> </w:t>
      </w:r>
      <w:proofErr w:type="spellStart"/>
      <w:r w:rsidRPr="000D73FA">
        <w:rPr>
          <w:sz w:val="28"/>
          <w:szCs w:val="28"/>
        </w:rPr>
        <w:t>людської</w:t>
      </w:r>
      <w:proofErr w:type="spellEnd"/>
      <w:r w:rsidRPr="000D73FA">
        <w:rPr>
          <w:sz w:val="28"/>
          <w:szCs w:val="28"/>
        </w:rPr>
        <w:t xml:space="preserve"> </w:t>
      </w:r>
      <w:proofErr w:type="spellStart"/>
      <w:r w:rsidRPr="000D73FA">
        <w:rPr>
          <w:sz w:val="28"/>
          <w:szCs w:val="28"/>
        </w:rPr>
        <w:t>дії</w:t>
      </w:r>
      <w:proofErr w:type="spellEnd"/>
      <w:r w:rsidRPr="000D73FA">
        <w:rPr>
          <w:sz w:val="28"/>
          <w:szCs w:val="28"/>
        </w:rPr>
        <w:t xml:space="preserve"> </w:t>
      </w:r>
      <w:proofErr w:type="spellStart"/>
      <w:r w:rsidRPr="000D73FA">
        <w:rPr>
          <w:sz w:val="28"/>
          <w:szCs w:val="28"/>
        </w:rPr>
        <w:t>перетворюється</w:t>
      </w:r>
      <w:proofErr w:type="spellEnd"/>
      <w:r w:rsidRPr="000D73FA">
        <w:rPr>
          <w:sz w:val="28"/>
          <w:szCs w:val="28"/>
        </w:rPr>
        <w:t xml:space="preserve"> на </w:t>
      </w:r>
      <w:proofErr w:type="spellStart"/>
      <w:r w:rsidRPr="000D73FA">
        <w:rPr>
          <w:sz w:val="28"/>
          <w:szCs w:val="28"/>
        </w:rPr>
        <w:t>рідину</w:t>
      </w:r>
      <w:proofErr w:type="spellEnd"/>
      <w:r w:rsidRPr="000D73FA">
        <w:rPr>
          <w:sz w:val="28"/>
          <w:szCs w:val="28"/>
        </w:rPr>
        <w:t xml:space="preserve">, яка у </w:t>
      </w:r>
      <w:proofErr w:type="spellStart"/>
      <w:r w:rsidRPr="000D73FA">
        <w:rPr>
          <w:sz w:val="28"/>
          <w:szCs w:val="28"/>
        </w:rPr>
        <w:t>християнському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євхаристійного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Сам </w:t>
      </w:r>
      <w:proofErr w:type="spellStart"/>
      <w:r w:rsidRPr="000D73FA">
        <w:rPr>
          <w:sz w:val="28"/>
          <w:szCs w:val="28"/>
        </w:rPr>
        <w:t>процес</w:t>
      </w:r>
      <w:proofErr w:type="spellEnd"/>
      <w:r w:rsidRPr="000D73FA">
        <w:rPr>
          <w:sz w:val="28"/>
          <w:szCs w:val="28"/>
        </w:rPr>
        <w:t xml:space="preserve"> </w:t>
      </w:r>
      <w:proofErr w:type="spellStart"/>
      <w:r w:rsidRPr="000D73FA">
        <w:rPr>
          <w:sz w:val="28"/>
          <w:szCs w:val="28"/>
        </w:rPr>
        <w:lastRenderedPageBreak/>
        <w:t>чавлення</w:t>
      </w:r>
      <w:proofErr w:type="spellEnd"/>
      <w:r w:rsidRPr="000D73FA">
        <w:rPr>
          <w:sz w:val="28"/>
          <w:szCs w:val="28"/>
        </w:rPr>
        <w:t xml:space="preserve"> </w:t>
      </w:r>
      <w:proofErr w:type="spellStart"/>
      <w:r w:rsidRPr="000D73FA">
        <w:rPr>
          <w:sz w:val="28"/>
          <w:szCs w:val="28"/>
        </w:rPr>
        <w:t>може</w:t>
      </w:r>
      <w:proofErr w:type="spellEnd"/>
      <w:r w:rsidRPr="000D73FA">
        <w:rPr>
          <w:sz w:val="28"/>
          <w:szCs w:val="28"/>
        </w:rPr>
        <w:t xml:space="preserve"> бути </w:t>
      </w:r>
      <w:proofErr w:type="spellStart"/>
      <w:r w:rsidRPr="000D73FA">
        <w:rPr>
          <w:sz w:val="28"/>
          <w:szCs w:val="28"/>
        </w:rPr>
        <w:t>пов’язаний</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образом Страстей </w:t>
      </w:r>
      <w:proofErr w:type="spellStart"/>
      <w:r w:rsidRPr="000D73FA">
        <w:rPr>
          <w:sz w:val="28"/>
          <w:szCs w:val="28"/>
        </w:rPr>
        <w:t>Христових</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з мотивом </w:t>
      </w:r>
      <w:proofErr w:type="spellStart"/>
      <w:r w:rsidRPr="000D73FA">
        <w:rPr>
          <w:sz w:val="28"/>
          <w:szCs w:val="28"/>
        </w:rPr>
        <w:t>містичного</w:t>
      </w:r>
      <w:proofErr w:type="spellEnd"/>
      <w:r w:rsidRPr="000D73FA">
        <w:rPr>
          <w:sz w:val="28"/>
          <w:szCs w:val="28"/>
        </w:rPr>
        <w:t xml:space="preserve"> </w:t>
      </w:r>
      <w:proofErr w:type="spellStart"/>
      <w:r w:rsidRPr="000D73FA">
        <w:rPr>
          <w:sz w:val="28"/>
          <w:szCs w:val="28"/>
        </w:rPr>
        <w:t>чавила</w:t>
      </w:r>
      <w:proofErr w:type="spellEnd"/>
      <w:r w:rsidRPr="000D73FA">
        <w:rPr>
          <w:sz w:val="28"/>
          <w:szCs w:val="28"/>
        </w:rPr>
        <w:t xml:space="preserve">, де </w:t>
      </w:r>
      <w:proofErr w:type="spellStart"/>
      <w:r w:rsidRPr="000D73FA">
        <w:rPr>
          <w:sz w:val="28"/>
          <w:szCs w:val="28"/>
        </w:rPr>
        <w:t>виноградний</w:t>
      </w:r>
      <w:proofErr w:type="spellEnd"/>
      <w:r w:rsidRPr="000D73FA">
        <w:rPr>
          <w:sz w:val="28"/>
          <w:szCs w:val="28"/>
        </w:rPr>
        <w:t xml:space="preserve"> </w:t>
      </w:r>
      <w:proofErr w:type="spellStart"/>
      <w:r w:rsidRPr="000D73FA">
        <w:rPr>
          <w:sz w:val="28"/>
          <w:szCs w:val="28"/>
        </w:rPr>
        <w:t>сік</w:t>
      </w:r>
      <w:proofErr w:type="spellEnd"/>
      <w:r w:rsidRPr="000D73FA">
        <w:rPr>
          <w:sz w:val="28"/>
          <w:szCs w:val="28"/>
        </w:rPr>
        <w:t xml:space="preserve"> </w:t>
      </w:r>
      <w:proofErr w:type="spellStart"/>
      <w:r w:rsidRPr="000D73FA">
        <w:rPr>
          <w:sz w:val="28"/>
          <w:szCs w:val="28"/>
        </w:rPr>
        <w:t>асоціюється</w:t>
      </w:r>
      <w:proofErr w:type="spellEnd"/>
      <w:r w:rsidRPr="000D73FA">
        <w:rPr>
          <w:sz w:val="28"/>
          <w:szCs w:val="28"/>
        </w:rPr>
        <w:t xml:space="preserve"> з </w:t>
      </w:r>
      <w:proofErr w:type="spellStart"/>
      <w:r w:rsidRPr="000D73FA">
        <w:rPr>
          <w:sz w:val="28"/>
          <w:szCs w:val="28"/>
        </w:rPr>
        <w:t>кров’ю</w:t>
      </w:r>
      <w:proofErr w:type="spellEnd"/>
      <w:r w:rsidRPr="000D73FA">
        <w:rPr>
          <w:sz w:val="28"/>
          <w:szCs w:val="28"/>
        </w:rPr>
        <w:t xml:space="preserve"> Спасителя. </w:t>
      </w:r>
      <w:r w:rsidR="002035A5" w:rsidRPr="000D73FA">
        <w:rPr>
          <w:sz w:val="28"/>
          <w:szCs w:val="28"/>
          <w:lang w:val="uk-UA"/>
        </w:rPr>
        <w:t>Окрім того, за С</w:t>
      </w:r>
      <w:proofErr w:type="spellStart"/>
      <w:r w:rsidR="002035A5" w:rsidRPr="000D73FA">
        <w:rPr>
          <w:sz w:val="28"/>
          <w:szCs w:val="28"/>
        </w:rPr>
        <w:t>вяти</w:t>
      </w:r>
      <w:proofErr w:type="spellEnd"/>
      <w:r w:rsidR="002035A5" w:rsidRPr="000D73FA">
        <w:rPr>
          <w:sz w:val="28"/>
          <w:szCs w:val="28"/>
          <w:lang w:val="uk-UA"/>
        </w:rPr>
        <w:t>м</w:t>
      </w:r>
      <w:r w:rsidR="002035A5" w:rsidRPr="000D73FA">
        <w:rPr>
          <w:sz w:val="28"/>
          <w:szCs w:val="28"/>
        </w:rPr>
        <w:t xml:space="preserve"> </w:t>
      </w:r>
      <w:proofErr w:type="spellStart"/>
      <w:r w:rsidR="002035A5" w:rsidRPr="000D73FA">
        <w:rPr>
          <w:sz w:val="28"/>
          <w:szCs w:val="28"/>
        </w:rPr>
        <w:t>Григорі</w:t>
      </w:r>
      <w:r w:rsidR="002035A5" w:rsidRPr="000D73FA">
        <w:rPr>
          <w:sz w:val="28"/>
          <w:szCs w:val="28"/>
          <w:lang w:val="uk-UA"/>
        </w:rPr>
        <w:t>єм</w:t>
      </w:r>
      <w:proofErr w:type="spellEnd"/>
      <w:r w:rsidR="002035A5" w:rsidRPr="000D73FA">
        <w:rPr>
          <w:sz w:val="28"/>
          <w:szCs w:val="28"/>
        </w:rPr>
        <w:t xml:space="preserve"> Велики</w:t>
      </w:r>
      <w:r w:rsidR="002035A5" w:rsidRPr="000D73FA">
        <w:rPr>
          <w:sz w:val="28"/>
          <w:szCs w:val="28"/>
          <w:lang w:val="uk-UA"/>
        </w:rPr>
        <w:t>м</w:t>
      </w:r>
      <w:r w:rsidR="002035A5" w:rsidRPr="000D73FA">
        <w:rPr>
          <w:sz w:val="28"/>
          <w:szCs w:val="28"/>
        </w:rPr>
        <w:t xml:space="preserve"> </w:t>
      </w:r>
      <w:proofErr w:type="spellStart"/>
      <w:r w:rsidR="002035A5" w:rsidRPr="000D73FA">
        <w:rPr>
          <w:sz w:val="28"/>
          <w:szCs w:val="28"/>
        </w:rPr>
        <w:t>парадоксальність</w:t>
      </w:r>
      <w:proofErr w:type="spellEnd"/>
      <w:r w:rsidR="002035A5" w:rsidRPr="000D73FA">
        <w:rPr>
          <w:sz w:val="28"/>
          <w:szCs w:val="28"/>
        </w:rPr>
        <w:t xml:space="preserve"> </w:t>
      </w:r>
      <w:proofErr w:type="spellStart"/>
      <w:r w:rsidR="002035A5" w:rsidRPr="000D73FA">
        <w:rPr>
          <w:sz w:val="28"/>
          <w:szCs w:val="28"/>
        </w:rPr>
        <w:t>цього</w:t>
      </w:r>
      <w:proofErr w:type="spellEnd"/>
      <w:r w:rsidR="002035A5" w:rsidRPr="000D73FA">
        <w:rPr>
          <w:sz w:val="28"/>
          <w:szCs w:val="28"/>
        </w:rPr>
        <w:t xml:space="preserve"> образу</w:t>
      </w:r>
      <w:r w:rsidR="002035A5" w:rsidRPr="000D73FA">
        <w:rPr>
          <w:sz w:val="28"/>
          <w:szCs w:val="28"/>
          <w:lang w:val="uk-UA"/>
        </w:rPr>
        <w:t xml:space="preserve"> полягає в тому</w:t>
      </w:r>
      <w:r w:rsidR="002035A5" w:rsidRPr="000D73FA">
        <w:rPr>
          <w:sz w:val="28"/>
          <w:szCs w:val="28"/>
        </w:rPr>
        <w:t xml:space="preserve">, </w:t>
      </w:r>
      <w:r w:rsidR="002035A5" w:rsidRPr="000D73FA">
        <w:rPr>
          <w:sz w:val="28"/>
          <w:szCs w:val="28"/>
          <w:lang w:val="uk-UA"/>
        </w:rPr>
        <w:t>що</w:t>
      </w:r>
      <w:r w:rsidR="002035A5" w:rsidRPr="000D73FA">
        <w:rPr>
          <w:sz w:val="28"/>
          <w:szCs w:val="28"/>
        </w:rPr>
        <w:t xml:space="preserve"> Христос </w:t>
      </w:r>
      <w:proofErr w:type="spellStart"/>
      <w:r w:rsidR="002035A5" w:rsidRPr="000D73FA">
        <w:rPr>
          <w:sz w:val="28"/>
          <w:szCs w:val="28"/>
        </w:rPr>
        <w:t>водночас</w:t>
      </w:r>
      <w:proofErr w:type="spellEnd"/>
      <w:r w:rsidR="002035A5" w:rsidRPr="000D73FA">
        <w:rPr>
          <w:sz w:val="28"/>
          <w:szCs w:val="28"/>
        </w:rPr>
        <w:t xml:space="preserve"> </w:t>
      </w:r>
      <w:proofErr w:type="spellStart"/>
      <w:r w:rsidR="002035A5" w:rsidRPr="000D73FA">
        <w:rPr>
          <w:sz w:val="28"/>
          <w:szCs w:val="28"/>
        </w:rPr>
        <w:t>виступає</w:t>
      </w:r>
      <w:proofErr w:type="spellEnd"/>
      <w:r w:rsidR="002035A5" w:rsidRPr="000D73FA">
        <w:rPr>
          <w:sz w:val="28"/>
          <w:szCs w:val="28"/>
        </w:rPr>
        <w:t xml:space="preserve"> і як той, </w:t>
      </w:r>
      <w:proofErr w:type="spellStart"/>
      <w:r w:rsidR="002035A5" w:rsidRPr="000D73FA">
        <w:rPr>
          <w:sz w:val="28"/>
          <w:szCs w:val="28"/>
        </w:rPr>
        <w:t>хто</w:t>
      </w:r>
      <w:proofErr w:type="spellEnd"/>
      <w:r w:rsidR="002035A5" w:rsidRPr="000D73FA">
        <w:rPr>
          <w:sz w:val="28"/>
          <w:szCs w:val="28"/>
        </w:rPr>
        <w:t xml:space="preserve"> топче виноград, і як сам «виноград», що </w:t>
      </w:r>
      <w:proofErr w:type="spellStart"/>
      <w:r w:rsidR="002035A5" w:rsidRPr="000D73FA">
        <w:rPr>
          <w:sz w:val="28"/>
          <w:szCs w:val="28"/>
        </w:rPr>
        <w:t>підлягає</w:t>
      </w:r>
      <w:proofErr w:type="spellEnd"/>
      <w:r w:rsidR="002035A5" w:rsidRPr="000D73FA">
        <w:rPr>
          <w:sz w:val="28"/>
          <w:szCs w:val="28"/>
        </w:rPr>
        <w:t xml:space="preserve"> </w:t>
      </w:r>
      <w:proofErr w:type="spellStart"/>
      <w:r w:rsidR="002035A5" w:rsidRPr="000D73FA">
        <w:rPr>
          <w:sz w:val="28"/>
          <w:szCs w:val="28"/>
        </w:rPr>
        <w:t>чавленню</w:t>
      </w:r>
      <w:proofErr w:type="spellEnd"/>
      <w:r w:rsidR="002035A5" w:rsidRPr="000D73FA">
        <w:rPr>
          <w:sz w:val="28"/>
          <w:szCs w:val="28"/>
        </w:rPr>
        <w:t xml:space="preserve">, </w:t>
      </w:r>
      <w:proofErr w:type="spellStart"/>
      <w:r w:rsidR="002035A5" w:rsidRPr="000D73FA">
        <w:rPr>
          <w:sz w:val="28"/>
          <w:szCs w:val="28"/>
        </w:rPr>
        <w:t>тобто</w:t>
      </w:r>
      <w:proofErr w:type="spellEnd"/>
      <w:r w:rsidR="002035A5" w:rsidRPr="000D73FA">
        <w:rPr>
          <w:sz w:val="28"/>
          <w:szCs w:val="28"/>
        </w:rPr>
        <w:t xml:space="preserve"> як той, </w:t>
      </w:r>
      <w:proofErr w:type="spellStart"/>
      <w:r w:rsidR="002035A5" w:rsidRPr="000D73FA">
        <w:rPr>
          <w:sz w:val="28"/>
          <w:szCs w:val="28"/>
        </w:rPr>
        <w:t>хто</w:t>
      </w:r>
      <w:proofErr w:type="spellEnd"/>
      <w:r w:rsidR="002035A5" w:rsidRPr="000D73FA">
        <w:rPr>
          <w:sz w:val="28"/>
          <w:szCs w:val="28"/>
        </w:rPr>
        <w:t xml:space="preserve"> через </w:t>
      </w:r>
      <w:proofErr w:type="spellStart"/>
      <w:r w:rsidR="002035A5" w:rsidRPr="000D73FA">
        <w:rPr>
          <w:sz w:val="28"/>
          <w:szCs w:val="28"/>
        </w:rPr>
        <w:t>добровільне</w:t>
      </w:r>
      <w:proofErr w:type="spellEnd"/>
      <w:r w:rsidR="002035A5" w:rsidRPr="000D73FA">
        <w:rPr>
          <w:sz w:val="28"/>
          <w:szCs w:val="28"/>
        </w:rPr>
        <w:t xml:space="preserve"> </w:t>
      </w:r>
      <w:proofErr w:type="spellStart"/>
      <w:r w:rsidR="002035A5" w:rsidRPr="000D73FA">
        <w:rPr>
          <w:sz w:val="28"/>
          <w:szCs w:val="28"/>
        </w:rPr>
        <w:t>прийняття</w:t>
      </w:r>
      <w:proofErr w:type="spellEnd"/>
      <w:r w:rsidR="002035A5" w:rsidRPr="000D73FA">
        <w:rPr>
          <w:sz w:val="28"/>
          <w:szCs w:val="28"/>
        </w:rPr>
        <w:t xml:space="preserve"> </w:t>
      </w:r>
      <w:proofErr w:type="spellStart"/>
      <w:r w:rsidR="002035A5" w:rsidRPr="000D73FA">
        <w:rPr>
          <w:sz w:val="28"/>
          <w:szCs w:val="28"/>
        </w:rPr>
        <w:t>страждання</w:t>
      </w:r>
      <w:proofErr w:type="spellEnd"/>
      <w:r w:rsidR="002035A5" w:rsidRPr="000D73FA">
        <w:rPr>
          <w:sz w:val="28"/>
          <w:szCs w:val="28"/>
        </w:rPr>
        <w:t xml:space="preserve"> </w:t>
      </w:r>
      <w:proofErr w:type="spellStart"/>
      <w:r w:rsidR="002035A5" w:rsidRPr="000D73FA">
        <w:rPr>
          <w:sz w:val="28"/>
          <w:szCs w:val="28"/>
        </w:rPr>
        <w:t>здійснює</w:t>
      </w:r>
      <w:proofErr w:type="spellEnd"/>
      <w:r w:rsidR="002035A5" w:rsidRPr="000D73FA">
        <w:rPr>
          <w:sz w:val="28"/>
          <w:szCs w:val="28"/>
        </w:rPr>
        <w:t xml:space="preserve"> перемогу над ним</w:t>
      </w:r>
      <w:r w:rsidR="002035A5" w:rsidRPr="000D73FA">
        <w:rPr>
          <w:sz w:val="28"/>
          <w:szCs w:val="28"/>
          <w:lang w:val="uk-UA"/>
        </w:rPr>
        <w:t xml:space="preserve"> [</w:t>
      </w:r>
      <w:r w:rsidR="003212C6" w:rsidRPr="000D73FA">
        <w:rPr>
          <w:color w:val="000000"/>
          <w:sz w:val="28"/>
          <w:szCs w:val="28"/>
        </w:rPr>
        <w:t>4</w:t>
      </w:r>
      <w:r w:rsidR="000D73FA">
        <w:rPr>
          <w:color w:val="000000"/>
          <w:sz w:val="28"/>
          <w:szCs w:val="28"/>
          <w:lang w:val="uk-UA"/>
        </w:rPr>
        <w:t>8</w:t>
      </w:r>
      <w:r w:rsidR="003212C6" w:rsidRPr="000D73FA">
        <w:rPr>
          <w:color w:val="000000"/>
          <w:sz w:val="28"/>
          <w:szCs w:val="28"/>
        </w:rPr>
        <w:t xml:space="preserve">, c.  </w:t>
      </w:r>
      <w:r w:rsidR="002035A5" w:rsidRPr="000D73FA">
        <w:rPr>
          <w:sz w:val="28"/>
          <w:szCs w:val="28"/>
        </w:rPr>
        <w:t>228</w:t>
      </w:r>
      <w:r w:rsidR="002035A5" w:rsidRPr="000D73FA">
        <w:rPr>
          <w:sz w:val="28"/>
          <w:szCs w:val="28"/>
          <w:lang w:val="uk-UA"/>
        </w:rPr>
        <w:t>]</w:t>
      </w:r>
      <w:r w:rsidR="002035A5" w:rsidRPr="000D73FA">
        <w:rPr>
          <w:sz w:val="28"/>
          <w:szCs w:val="28"/>
        </w:rPr>
        <w:t>.</w:t>
      </w:r>
    </w:p>
    <w:p w14:paraId="73B61A1D" w14:textId="390C9A47" w:rsidR="009C6884" w:rsidRPr="000D73FA" w:rsidRDefault="00C663AB" w:rsidP="005D5ABD">
      <w:pPr>
        <w:spacing w:line="360" w:lineRule="auto"/>
        <w:ind w:firstLine="709"/>
        <w:jc w:val="both"/>
        <w:rPr>
          <w:sz w:val="28"/>
          <w:szCs w:val="28"/>
        </w:rPr>
      </w:pPr>
      <w:r w:rsidRPr="000D73FA">
        <w:rPr>
          <w:sz w:val="28"/>
          <w:szCs w:val="28"/>
        </w:rPr>
        <w:t xml:space="preserve">У </w:t>
      </w:r>
      <w:proofErr w:type="spellStart"/>
      <w:r w:rsidRPr="000D73FA">
        <w:rPr>
          <w:sz w:val="28"/>
          <w:szCs w:val="28"/>
        </w:rPr>
        <w:t>поєднанні</w:t>
      </w:r>
      <w:proofErr w:type="spellEnd"/>
      <w:r w:rsidRPr="000D73FA">
        <w:rPr>
          <w:sz w:val="28"/>
          <w:szCs w:val="28"/>
        </w:rPr>
        <w:t xml:space="preserve"> з Терезами </w:t>
      </w:r>
      <w:proofErr w:type="spellStart"/>
      <w:r w:rsidRPr="000D73FA">
        <w:rPr>
          <w:sz w:val="28"/>
          <w:szCs w:val="28"/>
        </w:rPr>
        <w:t>ця</w:t>
      </w:r>
      <w:proofErr w:type="spellEnd"/>
      <w:r w:rsidRPr="000D73FA">
        <w:rPr>
          <w:sz w:val="28"/>
          <w:szCs w:val="28"/>
        </w:rPr>
        <w:t xml:space="preserve"> сцена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ще</w:t>
      </w:r>
      <w:proofErr w:type="spellEnd"/>
      <w:r w:rsidRPr="000D73FA">
        <w:rPr>
          <w:sz w:val="28"/>
          <w:szCs w:val="28"/>
        </w:rPr>
        <w:t xml:space="preserve"> й </w:t>
      </w:r>
      <w:proofErr w:type="spellStart"/>
      <w:r w:rsidRPr="000D73FA">
        <w:rPr>
          <w:sz w:val="28"/>
          <w:szCs w:val="28"/>
        </w:rPr>
        <w:t>есхатологічного</w:t>
      </w:r>
      <w:proofErr w:type="spellEnd"/>
      <w:r w:rsidRPr="000D73FA">
        <w:rPr>
          <w:sz w:val="28"/>
          <w:szCs w:val="28"/>
        </w:rPr>
        <w:t xml:space="preserve"> </w:t>
      </w:r>
      <w:proofErr w:type="spellStart"/>
      <w:r w:rsidRPr="000D73FA">
        <w:rPr>
          <w:sz w:val="28"/>
          <w:szCs w:val="28"/>
        </w:rPr>
        <w:t>виміру</w:t>
      </w:r>
      <w:proofErr w:type="spellEnd"/>
      <w:r w:rsidRPr="000D73FA">
        <w:rPr>
          <w:sz w:val="28"/>
          <w:szCs w:val="28"/>
        </w:rPr>
        <w:t xml:space="preserve">: </w:t>
      </w:r>
      <w:proofErr w:type="spellStart"/>
      <w:r w:rsidRPr="000D73FA">
        <w:rPr>
          <w:sz w:val="28"/>
          <w:szCs w:val="28"/>
        </w:rPr>
        <w:t>терези</w:t>
      </w:r>
      <w:proofErr w:type="spellEnd"/>
      <w:r w:rsidRPr="000D73FA">
        <w:rPr>
          <w:sz w:val="28"/>
          <w:szCs w:val="28"/>
        </w:rPr>
        <w:t xml:space="preserve"> </w:t>
      </w:r>
      <w:proofErr w:type="spellStart"/>
      <w:r w:rsidRPr="000D73FA">
        <w:rPr>
          <w:sz w:val="28"/>
          <w:szCs w:val="28"/>
        </w:rPr>
        <w:t>традиційно</w:t>
      </w:r>
      <w:proofErr w:type="spellEnd"/>
      <w:r w:rsidRPr="000D73FA">
        <w:rPr>
          <w:sz w:val="28"/>
          <w:szCs w:val="28"/>
        </w:rPr>
        <w:t xml:space="preserve"> </w:t>
      </w:r>
      <w:proofErr w:type="spellStart"/>
      <w:r w:rsidRPr="000D73FA">
        <w:rPr>
          <w:sz w:val="28"/>
          <w:szCs w:val="28"/>
        </w:rPr>
        <w:t>пов’язані</w:t>
      </w:r>
      <w:proofErr w:type="spellEnd"/>
      <w:r w:rsidRPr="000D73FA">
        <w:rPr>
          <w:sz w:val="28"/>
          <w:szCs w:val="28"/>
        </w:rPr>
        <w:t xml:space="preserve"> з темою суду, </w:t>
      </w:r>
      <w:proofErr w:type="spellStart"/>
      <w:r w:rsidRPr="000D73FA">
        <w:rPr>
          <w:sz w:val="28"/>
          <w:szCs w:val="28"/>
        </w:rPr>
        <w:t>міри</w:t>
      </w:r>
      <w:proofErr w:type="spellEnd"/>
      <w:r w:rsidRPr="000D73FA">
        <w:rPr>
          <w:sz w:val="28"/>
          <w:szCs w:val="28"/>
        </w:rPr>
        <w:t xml:space="preserve">, </w:t>
      </w:r>
      <w:proofErr w:type="spellStart"/>
      <w:r w:rsidRPr="000D73FA">
        <w:rPr>
          <w:sz w:val="28"/>
          <w:szCs w:val="28"/>
        </w:rPr>
        <w:t>рівноваги</w:t>
      </w:r>
      <w:proofErr w:type="spellEnd"/>
      <w:r w:rsidRPr="000D73FA">
        <w:rPr>
          <w:sz w:val="28"/>
          <w:szCs w:val="28"/>
        </w:rPr>
        <w:t xml:space="preserve"> і </w:t>
      </w:r>
      <w:proofErr w:type="spellStart"/>
      <w:r w:rsidRPr="000D73FA">
        <w:rPr>
          <w:sz w:val="28"/>
          <w:szCs w:val="28"/>
        </w:rPr>
        <w:t>зважування</w:t>
      </w:r>
      <w:proofErr w:type="spellEnd"/>
      <w:r w:rsidRPr="000D73FA">
        <w:rPr>
          <w:sz w:val="28"/>
          <w:szCs w:val="28"/>
        </w:rPr>
        <w:t xml:space="preserve"> душ. </w:t>
      </w:r>
      <w:r w:rsidR="0096385D" w:rsidRPr="000D73FA">
        <w:rPr>
          <w:sz w:val="28"/>
          <w:szCs w:val="28"/>
        </w:rPr>
        <w:t xml:space="preserve">У </w:t>
      </w:r>
      <w:proofErr w:type="spellStart"/>
      <w:r w:rsidR="0096385D" w:rsidRPr="000D73FA">
        <w:rPr>
          <w:sz w:val="28"/>
          <w:szCs w:val="28"/>
        </w:rPr>
        <w:t>поєднанні</w:t>
      </w:r>
      <w:proofErr w:type="spellEnd"/>
      <w:r w:rsidR="0096385D" w:rsidRPr="000D73FA">
        <w:rPr>
          <w:sz w:val="28"/>
          <w:szCs w:val="28"/>
        </w:rPr>
        <w:t xml:space="preserve"> </w:t>
      </w:r>
      <w:proofErr w:type="spellStart"/>
      <w:r w:rsidR="0096385D" w:rsidRPr="000D73FA">
        <w:rPr>
          <w:sz w:val="28"/>
          <w:szCs w:val="28"/>
        </w:rPr>
        <w:t>зі</w:t>
      </w:r>
      <w:proofErr w:type="spellEnd"/>
      <w:r w:rsidR="0096385D" w:rsidRPr="000D73FA">
        <w:rPr>
          <w:sz w:val="28"/>
          <w:szCs w:val="28"/>
        </w:rPr>
        <w:t xml:space="preserve"> сценою </w:t>
      </w:r>
      <w:proofErr w:type="spellStart"/>
      <w:r w:rsidR="0096385D" w:rsidRPr="000D73FA">
        <w:rPr>
          <w:sz w:val="28"/>
          <w:szCs w:val="28"/>
        </w:rPr>
        <w:t>чавлення</w:t>
      </w:r>
      <w:proofErr w:type="spellEnd"/>
      <w:r w:rsidR="0096385D" w:rsidRPr="000D73FA">
        <w:rPr>
          <w:sz w:val="28"/>
          <w:szCs w:val="28"/>
        </w:rPr>
        <w:t xml:space="preserve"> винограду </w:t>
      </w:r>
      <w:proofErr w:type="spellStart"/>
      <w:r w:rsidR="0096385D" w:rsidRPr="000D73FA">
        <w:rPr>
          <w:sz w:val="28"/>
          <w:szCs w:val="28"/>
        </w:rPr>
        <w:t>цей</w:t>
      </w:r>
      <w:proofErr w:type="spellEnd"/>
      <w:r w:rsidR="0096385D" w:rsidRPr="000D73FA">
        <w:rPr>
          <w:sz w:val="28"/>
          <w:szCs w:val="28"/>
        </w:rPr>
        <w:t xml:space="preserve"> образ </w:t>
      </w:r>
      <w:proofErr w:type="spellStart"/>
      <w:r w:rsidR="0096385D" w:rsidRPr="000D73FA">
        <w:rPr>
          <w:sz w:val="28"/>
          <w:szCs w:val="28"/>
        </w:rPr>
        <w:t>набуває</w:t>
      </w:r>
      <w:proofErr w:type="spellEnd"/>
      <w:r w:rsidR="0096385D" w:rsidRPr="000D73FA">
        <w:rPr>
          <w:sz w:val="28"/>
          <w:szCs w:val="28"/>
        </w:rPr>
        <w:t xml:space="preserve"> </w:t>
      </w:r>
      <w:proofErr w:type="spellStart"/>
      <w:r w:rsidR="0096385D" w:rsidRPr="000D73FA">
        <w:rPr>
          <w:sz w:val="28"/>
          <w:szCs w:val="28"/>
        </w:rPr>
        <w:t>додаткового</w:t>
      </w:r>
      <w:proofErr w:type="spellEnd"/>
      <w:r w:rsidR="0096385D" w:rsidRPr="000D73FA">
        <w:rPr>
          <w:sz w:val="28"/>
          <w:szCs w:val="28"/>
        </w:rPr>
        <w:t xml:space="preserve"> </w:t>
      </w:r>
      <w:proofErr w:type="spellStart"/>
      <w:r w:rsidR="0096385D" w:rsidRPr="000D73FA">
        <w:rPr>
          <w:sz w:val="28"/>
          <w:szCs w:val="28"/>
        </w:rPr>
        <w:t>значення</w:t>
      </w:r>
      <w:proofErr w:type="spellEnd"/>
      <w:r w:rsidR="0096385D" w:rsidRPr="000D73FA">
        <w:rPr>
          <w:sz w:val="28"/>
          <w:szCs w:val="28"/>
        </w:rPr>
        <w:t xml:space="preserve">. Сам </w:t>
      </w:r>
      <w:proofErr w:type="spellStart"/>
      <w:r w:rsidR="0096385D" w:rsidRPr="000D73FA">
        <w:rPr>
          <w:sz w:val="28"/>
          <w:szCs w:val="28"/>
        </w:rPr>
        <w:t>процес</w:t>
      </w:r>
      <w:proofErr w:type="spellEnd"/>
      <w:r w:rsidR="0096385D" w:rsidRPr="000D73FA">
        <w:rPr>
          <w:sz w:val="28"/>
          <w:szCs w:val="28"/>
        </w:rPr>
        <w:t xml:space="preserve"> </w:t>
      </w:r>
      <w:proofErr w:type="spellStart"/>
      <w:r w:rsidR="0096385D" w:rsidRPr="000D73FA">
        <w:rPr>
          <w:sz w:val="28"/>
          <w:szCs w:val="28"/>
        </w:rPr>
        <w:t>перетворення</w:t>
      </w:r>
      <w:proofErr w:type="spellEnd"/>
      <w:r w:rsidR="0096385D" w:rsidRPr="000D73FA">
        <w:rPr>
          <w:sz w:val="28"/>
          <w:szCs w:val="28"/>
        </w:rPr>
        <w:t xml:space="preserve"> винограду на вино у </w:t>
      </w:r>
      <w:proofErr w:type="spellStart"/>
      <w:r w:rsidR="0096385D" w:rsidRPr="000D73FA">
        <w:rPr>
          <w:sz w:val="28"/>
          <w:szCs w:val="28"/>
        </w:rPr>
        <w:t>середньовічній</w:t>
      </w:r>
      <w:proofErr w:type="spellEnd"/>
      <w:r w:rsidR="0096385D" w:rsidRPr="000D73FA">
        <w:rPr>
          <w:sz w:val="28"/>
          <w:szCs w:val="28"/>
        </w:rPr>
        <w:t xml:space="preserve"> </w:t>
      </w:r>
      <w:proofErr w:type="spellStart"/>
      <w:r w:rsidR="0096385D" w:rsidRPr="000D73FA">
        <w:rPr>
          <w:sz w:val="28"/>
          <w:szCs w:val="28"/>
        </w:rPr>
        <w:t>іконографії</w:t>
      </w:r>
      <w:proofErr w:type="spellEnd"/>
      <w:r w:rsidR="0096385D" w:rsidRPr="000D73FA">
        <w:rPr>
          <w:sz w:val="28"/>
          <w:szCs w:val="28"/>
        </w:rPr>
        <w:t xml:space="preserve"> часто </w:t>
      </w:r>
      <w:proofErr w:type="spellStart"/>
      <w:r w:rsidR="0096385D" w:rsidRPr="000D73FA">
        <w:rPr>
          <w:sz w:val="28"/>
          <w:szCs w:val="28"/>
        </w:rPr>
        <w:t>інтерпретується</w:t>
      </w:r>
      <w:proofErr w:type="spellEnd"/>
      <w:r w:rsidR="0096385D" w:rsidRPr="000D73FA">
        <w:rPr>
          <w:sz w:val="28"/>
          <w:szCs w:val="28"/>
        </w:rPr>
        <w:t xml:space="preserve"> як </w:t>
      </w:r>
      <w:proofErr w:type="spellStart"/>
      <w:r w:rsidR="0096385D" w:rsidRPr="000D73FA">
        <w:rPr>
          <w:sz w:val="28"/>
          <w:szCs w:val="28"/>
        </w:rPr>
        <w:t>алюзія</w:t>
      </w:r>
      <w:proofErr w:type="spellEnd"/>
      <w:r w:rsidR="0096385D" w:rsidRPr="000D73FA">
        <w:rPr>
          <w:sz w:val="28"/>
          <w:szCs w:val="28"/>
        </w:rPr>
        <w:t xml:space="preserve"> на жертву Христа, що </w:t>
      </w:r>
      <w:proofErr w:type="spellStart"/>
      <w:r w:rsidR="0096385D" w:rsidRPr="000D73FA">
        <w:rPr>
          <w:sz w:val="28"/>
          <w:szCs w:val="28"/>
        </w:rPr>
        <w:t>знаходить</w:t>
      </w:r>
      <w:proofErr w:type="spellEnd"/>
      <w:r w:rsidR="0096385D" w:rsidRPr="000D73FA">
        <w:rPr>
          <w:sz w:val="28"/>
          <w:szCs w:val="28"/>
        </w:rPr>
        <w:t xml:space="preserve"> </w:t>
      </w:r>
      <w:proofErr w:type="spellStart"/>
      <w:r w:rsidR="0096385D" w:rsidRPr="000D73FA">
        <w:rPr>
          <w:sz w:val="28"/>
          <w:szCs w:val="28"/>
        </w:rPr>
        <w:t>відображення</w:t>
      </w:r>
      <w:proofErr w:type="spellEnd"/>
      <w:r w:rsidR="0096385D" w:rsidRPr="000D73FA">
        <w:rPr>
          <w:sz w:val="28"/>
          <w:szCs w:val="28"/>
        </w:rPr>
        <w:t xml:space="preserve"> у </w:t>
      </w:r>
      <w:proofErr w:type="spellStart"/>
      <w:r w:rsidR="0096385D" w:rsidRPr="000D73FA">
        <w:rPr>
          <w:sz w:val="28"/>
          <w:szCs w:val="28"/>
        </w:rPr>
        <w:t>біблійному</w:t>
      </w:r>
      <w:proofErr w:type="spellEnd"/>
      <w:r w:rsidR="0096385D" w:rsidRPr="000D73FA">
        <w:rPr>
          <w:sz w:val="28"/>
          <w:szCs w:val="28"/>
        </w:rPr>
        <w:t xml:space="preserve"> </w:t>
      </w:r>
      <w:proofErr w:type="spellStart"/>
      <w:r w:rsidR="0096385D" w:rsidRPr="000D73FA">
        <w:rPr>
          <w:sz w:val="28"/>
          <w:szCs w:val="28"/>
        </w:rPr>
        <w:t>образі</w:t>
      </w:r>
      <w:proofErr w:type="spellEnd"/>
      <w:r w:rsidR="0096385D" w:rsidRPr="000D73FA">
        <w:rPr>
          <w:sz w:val="28"/>
          <w:szCs w:val="28"/>
        </w:rPr>
        <w:t xml:space="preserve"> «</w:t>
      </w:r>
      <w:proofErr w:type="spellStart"/>
      <w:r w:rsidR="0096385D" w:rsidRPr="000D73FA">
        <w:rPr>
          <w:sz w:val="28"/>
          <w:szCs w:val="28"/>
        </w:rPr>
        <w:t>містичного</w:t>
      </w:r>
      <w:proofErr w:type="spellEnd"/>
      <w:r w:rsidR="0096385D" w:rsidRPr="000D73FA">
        <w:rPr>
          <w:sz w:val="28"/>
          <w:szCs w:val="28"/>
        </w:rPr>
        <w:t xml:space="preserve"> точила». </w:t>
      </w:r>
      <w:proofErr w:type="spellStart"/>
      <w:r w:rsidR="0096385D" w:rsidRPr="000D73FA">
        <w:rPr>
          <w:sz w:val="28"/>
          <w:szCs w:val="28"/>
        </w:rPr>
        <w:t>Відтак</w:t>
      </w:r>
      <w:proofErr w:type="spellEnd"/>
      <w:r w:rsidR="0096385D" w:rsidRPr="000D73FA">
        <w:rPr>
          <w:sz w:val="28"/>
          <w:szCs w:val="28"/>
        </w:rPr>
        <w:t xml:space="preserve"> у </w:t>
      </w:r>
      <w:proofErr w:type="spellStart"/>
      <w:r w:rsidR="0096385D" w:rsidRPr="000D73FA">
        <w:rPr>
          <w:sz w:val="28"/>
          <w:szCs w:val="28"/>
        </w:rPr>
        <w:t>цій</w:t>
      </w:r>
      <w:proofErr w:type="spellEnd"/>
      <w:r w:rsidR="0096385D" w:rsidRPr="000D73FA">
        <w:rPr>
          <w:sz w:val="28"/>
          <w:szCs w:val="28"/>
        </w:rPr>
        <w:t xml:space="preserve"> </w:t>
      </w:r>
      <w:proofErr w:type="spellStart"/>
      <w:r w:rsidR="0096385D" w:rsidRPr="000D73FA">
        <w:rPr>
          <w:sz w:val="28"/>
          <w:szCs w:val="28"/>
        </w:rPr>
        <w:t>композиції</w:t>
      </w:r>
      <w:proofErr w:type="spellEnd"/>
      <w:r w:rsidR="0096385D" w:rsidRPr="000D73FA">
        <w:rPr>
          <w:sz w:val="28"/>
          <w:szCs w:val="28"/>
        </w:rPr>
        <w:t xml:space="preserve"> поєднуються </w:t>
      </w:r>
      <w:proofErr w:type="spellStart"/>
      <w:r w:rsidR="0096385D" w:rsidRPr="000D73FA">
        <w:rPr>
          <w:sz w:val="28"/>
          <w:szCs w:val="28"/>
        </w:rPr>
        <w:t>мотиви</w:t>
      </w:r>
      <w:proofErr w:type="spellEnd"/>
      <w:r w:rsidR="0096385D" w:rsidRPr="000D73FA">
        <w:rPr>
          <w:sz w:val="28"/>
          <w:szCs w:val="28"/>
        </w:rPr>
        <w:t xml:space="preserve"> аграрного циклу, </w:t>
      </w:r>
      <w:proofErr w:type="spellStart"/>
      <w:r w:rsidR="0096385D" w:rsidRPr="000D73FA">
        <w:rPr>
          <w:sz w:val="28"/>
          <w:szCs w:val="28"/>
        </w:rPr>
        <w:t>космічного</w:t>
      </w:r>
      <w:proofErr w:type="spellEnd"/>
      <w:r w:rsidR="0096385D" w:rsidRPr="000D73FA">
        <w:rPr>
          <w:sz w:val="28"/>
          <w:szCs w:val="28"/>
        </w:rPr>
        <w:t xml:space="preserve"> порядку, </w:t>
      </w:r>
      <w:proofErr w:type="spellStart"/>
      <w:r w:rsidR="0096385D" w:rsidRPr="000D73FA">
        <w:rPr>
          <w:sz w:val="28"/>
          <w:szCs w:val="28"/>
        </w:rPr>
        <w:t>есхатологічної</w:t>
      </w:r>
      <w:proofErr w:type="spellEnd"/>
      <w:r w:rsidR="0096385D" w:rsidRPr="000D73FA">
        <w:rPr>
          <w:sz w:val="28"/>
          <w:szCs w:val="28"/>
        </w:rPr>
        <w:t xml:space="preserve"> </w:t>
      </w:r>
      <w:proofErr w:type="spellStart"/>
      <w:r w:rsidR="0096385D" w:rsidRPr="000D73FA">
        <w:rPr>
          <w:sz w:val="28"/>
          <w:szCs w:val="28"/>
        </w:rPr>
        <w:t>ідеї</w:t>
      </w:r>
      <w:proofErr w:type="spellEnd"/>
      <w:r w:rsidR="0096385D" w:rsidRPr="000D73FA">
        <w:rPr>
          <w:sz w:val="28"/>
          <w:szCs w:val="28"/>
        </w:rPr>
        <w:t xml:space="preserve"> суду та </w:t>
      </w:r>
      <w:proofErr w:type="spellStart"/>
      <w:r w:rsidR="0096385D" w:rsidRPr="000D73FA">
        <w:rPr>
          <w:sz w:val="28"/>
          <w:szCs w:val="28"/>
        </w:rPr>
        <w:t>євхаристійної</w:t>
      </w:r>
      <w:proofErr w:type="spellEnd"/>
      <w:r w:rsidR="0096385D" w:rsidRPr="000D73FA">
        <w:rPr>
          <w:sz w:val="28"/>
          <w:szCs w:val="28"/>
        </w:rPr>
        <w:t xml:space="preserve"> </w:t>
      </w:r>
      <w:proofErr w:type="spellStart"/>
      <w:r w:rsidR="0096385D" w:rsidRPr="000D73FA">
        <w:rPr>
          <w:sz w:val="28"/>
          <w:szCs w:val="28"/>
        </w:rPr>
        <w:t>символіки</w:t>
      </w:r>
      <w:proofErr w:type="spellEnd"/>
      <w:r w:rsidR="0096385D" w:rsidRPr="000D73FA">
        <w:rPr>
          <w:sz w:val="28"/>
          <w:szCs w:val="28"/>
        </w:rPr>
        <w:t xml:space="preserve">, що </w:t>
      </w:r>
      <w:proofErr w:type="spellStart"/>
      <w:r w:rsidR="0096385D" w:rsidRPr="000D73FA">
        <w:rPr>
          <w:sz w:val="28"/>
          <w:szCs w:val="28"/>
        </w:rPr>
        <w:t>пов’язує</w:t>
      </w:r>
      <w:proofErr w:type="spellEnd"/>
      <w:r w:rsidR="0096385D" w:rsidRPr="000D73FA">
        <w:rPr>
          <w:sz w:val="28"/>
          <w:szCs w:val="28"/>
        </w:rPr>
        <w:t xml:space="preserve"> вино з </w:t>
      </w:r>
      <w:proofErr w:type="spellStart"/>
      <w:r w:rsidR="0096385D" w:rsidRPr="000D73FA">
        <w:rPr>
          <w:sz w:val="28"/>
          <w:szCs w:val="28"/>
        </w:rPr>
        <w:t>кров’ю</w:t>
      </w:r>
      <w:proofErr w:type="spellEnd"/>
      <w:r w:rsidR="0096385D" w:rsidRPr="000D73FA">
        <w:rPr>
          <w:sz w:val="28"/>
          <w:szCs w:val="28"/>
        </w:rPr>
        <w:t xml:space="preserve"> Христа.</w:t>
      </w:r>
      <w:r w:rsidR="0096385D" w:rsidRPr="000D73FA">
        <w:rPr>
          <w:sz w:val="28"/>
          <w:szCs w:val="28"/>
          <w:lang w:val="uk-UA"/>
        </w:rPr>
        <w:t xml:space="preserve"> </w:t>
      </w:r>
      <w:proofErr w:type="spellStart"/>
      <w:r w:rsidRPr="000D73FA">
        <w:rPr>
          <w:sz w:val="28"/>
          <w:szCs w:val="28"/>
        </w:rPr>
        <w:t>Таке</w:t>
      </w:r>
      <w:proofErr w:type="spellEnd"/>
      <w:r w:rsidRPr="000D73FA">
        <w:rPr>
          <w:sz w:val="28"/>
          <w:szCs w:val="28"/>
        </w:rPr>
        <w:t xml:space="preserve"> </w:t>
      </w:r>
      <w:proofErr w:type="spellStart"/>
      <w:r w:rsidRPr="000D73FA">
        <w:rPr>
          <w:sz w:val="28"/>
          <w:szCs w:val="28"/>
        </w:rPr>
        <w:t>поєднання</w:t>
      </w:r>
      <w:proofErr w:type="spellEnd"/>
      <w:r w:rsidRPr="000D73FA">
        <w:rPr>
          <w:sz w:val="28"/>
          <w:szCs w:val="28"/>
        </w:rPr>
        <w:t xml:space="preserve"> є </w:t>
      </w:r>
      <w:proofErr w:type="spellStart"/>
      <w:r w:rsidRPr="000D73FA">
        <w:rPr>
          <w:sz w:val="28"/>
          <w:szCs w:val="28"/>
        </w:rPr>
        <w:t>характерним</w:t>
      </w:r>
      <w:proofErr w:type="spellEnd"/>
      <w:r w:rsidRPr="000D73FA">
        <w:rPr>
          <w:sz w:val="28"/>
          <w:szCs w:val="28"/>
        </w:rPr>
        <w:t xml:space="preserve"> для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іконології</w:t>
      </w:r>
      <w:proofErr w:type="spellEnd"/>
      <w:r w:rsidRPr="000D73FA">
        <w:rPr>
          <w:sz w:val="28"/>
          <w:szCs w:val="28"/>
        </w:rPr>
        <w:t xml:space="preserve">, де </w:t>
      </w:r>
      <w:proofErr w:type="spellStart"/>
      <w:r w:rsidRPr="000D73FA">
        <w:rPr>
          <w:sz w:val="28"/>
          <w:szCs w:val="28"/>
        </w:rPr>
        <w:t>кожен</w:t>
      </w:r>
      <w:proofErr w:type="spellEnd"/>
      <w:r w:rsidRPr="000D73FA">
        <w:rPr>
          <w:sz w:val="28"/>
          <w:szCs w:val="28"/>
        </w:rPr>
        <w:t xml:space="preserve"> мотив </w:t>
      </w:r>
      <w:proofErr w:type="spellStart"/>
      <w:r w:rsidRPr="000D73FA">
        <w:rPr>
          <w:sz w:val="28"/>
          <w:szCs w:val="28"/>
        </w:rPr>
        <w:t>здатний</w:t>
      </w:r>
      <w:proofErr w:type="spellEnd"/>
      <w:r w:rsidRPr="000D73FA">
        <w:rPr>
          <w:sz w:val="28"/>
          <w:szCs w:val="28"/>
        </w:rPr>
        <w:t xml:space="preserve"> </w:t>
      </w:r>
      <w:proofErr w:type="spellStart"/>
      <w:r w:rsidRPr="000D73FA">
        <w:rPr>
          <w:sz w:val="28"/>
          <w:szCs w:val="28"/>
        </w:rPr>
        <w:t>одночасно</w:t>
      </w:r>
      <w:proofErr w:type="spellEnd"/>
      <w:r w:rsidRPr="000D73FA">
        <w:rPr>
          <w:sz w:val="28"/>
          <w:szCs w:val="28"/>
        </w:rPr>
        <w:t xml:space="preserve"> </w:t>
      </w:r>
      <w:proofErr w:type="spellStart"/>
      <w:r w:rsidRPr="000D73FA">
        <w:rPr>
          <w:sz w:val="28"/>
          <w:szCs w:val="28"/>
        </w:rPr>
        <w:t>функціонувати</w:t>
      </w:r>
      <w:proofErr w:type="spellEnd"/>
      <w:r w:rsidRPr="000D73FA">
        <w:rPr>
          <w:sz w:val="28"/>
          <w:szCs w:val="28"/>
        </w:rPr>
        <w:t xml:space="preserve"> на </w:t>
      </w:r>
      <w:proofErr w:type="spellStart"/>
      <w:r w:rsidRPr="000D73FA">
        <w:rPr>
          <w:sz w:val="28"/>
          <w:szCs w:val="28"/>
        </w:rPr>
        <w:t>кількох</w:t>
      </w:r>
      <w:proofErr w:type="spellEnd"/>
      <w:r w:rsidRPr="000D73FA">
        <w:rPr>
          <w:sz w:val="28"/>
          <w:szCs w:val="28"/>
        </w:rPr>
        <w:t xml:space="preserve"> </w:t>
      </w:r>
      <w:proofErr w:type="spellStart"/>
      <w:r w:rsidRPr="000D73FA">
        <w:rPr>
          <w:sz w:val="28"/>
          <w:szCs w:val="28"/>
        </w:rPr>
        <w:t>рівнях</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w:t>
      </w:r>
    </w:p>
    <w:p w14:paraId="3576F7DF" w14:textId="6C875187" w:rsidR="000D73FA" w:rsidRPr="000D73FA" w:rsidRDefault="000D73FA" w:rsidP="005D5ABD">
      <w:pPr>
        <w:spacing w:line="360" w:lineRule="auto"/>
        <w:ind w:firstLine="709"/>
        <w:jc w:val="both"/>
        <w:rPr>
          <w:sz w:val="28"/>
          <w:szCs w:val="28"/>
        </w:rPr>
      </w:pPr>
      <w:proofErr w:type="spellStart"/>
      <w:r w:rsidRPr="000D73FA">
        <w:rPr>
          <w:sz w:val="28"/>
          <w:szCs w:val="28"/>
        </w:rPr>
        <w:t>Після</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барельєфів</w:t>
      </w:r>
      <w:proofErr w:type="spellEnd"/>
      <w:r w:rsidRPr="000D73FA">
        <w:rPr>
          <w:sz w:val="28"/>
          <w:szCs w:val="28"/>
        </w:rPr>
        <w:t xml:space="preserve"> трюмо порталу </w:t>
      </w:r>
      <w:proofErr w:type="spellStart"/>
      <w:r w:rsidRPr="000D73FA">
        <w:rPr>
          <w:sz w:val="28"/>
          <w:szCs w:val="28"/>
        </w:rPr>
        <w:t>Богородиці</w:t>
      </w:r>
      <w:proofErr w:type="spellEnd"/>
      <w:r w:rsidRPr="000D73FA">
        <w:rPr>
          <w:sz w:val="28"/>
          <w:szCs w:val="28"/>
        </w:rPr>
        <w:t xml:space="preserve"> </w:t>
      </w:r>
      <w:proofErr w:type="spellStart"/>
      <w:r w:rsidRPr="000D73FA">
        <w:rPr>
          <w:sz w:val="28"/>
          <w:szCs w:val="28"/>
        </w:rPr>
        <w:t>доцільно</w:t>
      </w:r>
      <w:proofErr w:type="spellEnd"/>
      <w:r w:rsidRPr="000D73FA">
        <w:rPr>
          <w:sz w:val="28"/>
          <w:szCs w:val="28"/>
        </w:rPr>
        <w:t xml:space="preserve"> </w:t>
      </w:r>
      <w:proofErr w:type="spellStart"/>
      <w:r w:rsidRPr="000D73FA">
        <w:rPr>
          <w:sz w:val="28"/>
          <w:szCs w:val="28"/>
        </w:rPr>
        <w:t>звернутися</w:t>
      </w:r>
      <w:proofErr w:type="spellEnd"/>
      <w:r w:rsidRPr="000D73FA">
        <w:rPr>
          <w:sz w:val="28"/>
          <w:szCs w:val="28"/>
        </w:rPr>
        <w:t xml:space="preserve"> до </w:t>
      </w:r>
      <w:proofErr w:type="spellStart"/>
      <w:r w:rsidRPr="000D73FA">
        <w:rPr>
          <w:sz w:val="28"/>
          <w:szCs w:val="28"/>
        </w:rPr>
        <w:t>вітражів</w:t>
      </w:r>
      <w:proofErr w:type="spellEnd"/>
      <w:r w:rsidRPr="000D73FA">
        <w:rPr>
          <w:sz w:val="28"/>
          <w:szCs w:val="28"/>
        </w:rPr>
        <w:t xml:space="preserve"> </w:t>
      </w:r>
      <w:proofErr w:type="spellStart"/>
      <w:r w:rsidRPr="000D73FA">
        <w:rPr>
          <w:sz w:val="28"/>
          <w:szCs w:val="28"/>
        </w:rPr>
        <w:t>західної</w:t>
      </w:r>
      <w:proofErr w:type="spellEnd"/>
      <w:r w:rsidRPr="000D73FA">
        <w:rPr>
          <w:sz w:val="28"/>
          <w:szCs w:val="28"/>
        </w:rPr>
        <w:t xml:space="preserve"> </w:t>
      </w:r>
      <w:proofErr w:type="spellStart"/>
      <w:r w:rsidRPr="000D73FA">
        <w:rPr>
          <w:sz w:val="28"/>
          <w:szCs w:val="28"/>
        </w:rPr>
        <w:t>розети</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w:t>
      </w:r>
      <w:proofErr w:type="spellStart"/>
      <w:r w:rsidRPr="000D73FA">
        <w:rPr>
          <w:sz w:val="28"/>
          <w:szCs w:val="28"/>
        </w:rPr>
        <w:t>Повторення</w:t>
      </w:r>
      <w:proofErr w:type="spellEnd"/>
      <w:r w:rsidRPr="000D73FA">
        <w:rPr>
          <w:sz w:val="28"/>
          <w:szCs w:val="28"/>
        </w:rPr>
        <w:t xml:space="preserve"> </w:t>
      </w:r>
      <w:proofErr w:type="spellStart"/>
      <w:r w:rsidRPr="000D73FA">
        <w:rPr>
          <w:sz w:val="28"/>
          <w:szCs w:val="28"/>
        </w:rPr>
        <w:t>аналогічних</w:t>
      </w:r>
      <w:proofErr w:type="spellEnd"/>
      <w:r w:rsidRPr="000D73FA">
        <w:rPr>
          <w:sz w:val="28"/>
          <w:szCs w:val="28"/>
        </w:rPr>
        <w:t xml:space="preserve"> </w:t>
      </w:r>
      <w:proofErr w:type="spellStart"/>
      <w:r w:rsidRPr="000D73FA">
        <w:rPr>
          <w:sz w:val="28"/>
          <w:szCs w:val="28"/>
        </w:rPr>
        <w:t>сюжетів</w:t>
      </w:r>
      <w:proofErr w:type="spellEnd"/>
      <w:r w:rsidRPr="000D73FA">
        <w:rPr>
          <w:sz w:val="28"/>
          <w:szCs w:val="28"/>
        </w:rPr>
        <w:t xml:space="preserve"> у </w:t>
      </w:r>
      <w:proofErr w:type="spellStart"/>
      <w:r w:rsidRPr="000D73FA">
        <w:rPr>
          <w:sz w:val="28"/>
          <w:szCs w:val="28"/>
        </w:rPr>
        <w:t>камені</w:t>
      </w:r>
      <w:proofErr w:type="spellEnd"/>
      <w:r w:rsidRPr="000D73FA">
        <w:rPr>
          <w:sz w:val="28"/>
          <w:szCs w:val="28"/>
        </w:rPr>
        <w:t xml:space="preserve"> та </w:t>
      </w:r>
      <w:proofErr w:type="spellStart"/>
      <w:r w:rsidRPr="000D73FA">
        <w:rPr>
          <w:sz w:val="28"/>
          <w:szCs w:val="28"/>
        </w:rPr>
        <w:t>склі</w:t>
      </w:r>
      <w:proofErr w:type="spellEnd"/>
      <w:r w:rsidRPr="000D73FA">
        <w:rPr>
          <w:sz w:val="28"/>
          <w:szCs w:val="28"/>
        </w:rPr>
        <w:t xml:space="preserve"> </w:t>
      </w:r>
      <w:proofErr w:type="spellStart"/>
      <w:r w:rsidRPr="000D73FA">
        <w:rPr>
          <w:sz w:val="28"/>
          <w:szCs w:val="28"/>
        </w:rPr>
        <w:t>свідчить</w:t>
      </w:r>
      <w:proofErr w:type="spellEnd"/>
      <w:r w:rsidRPr="000D73FA">
        <w:rPr>
          <w:sz w:val="28"/>
          <w:szCs w:val="28"/>
        </w:rPr>
        <w:t xml:space="preserve"> про </w:t>
      </w:r>
      <w:proofErr w:type="spellStart"/>
      <w:r w:rsidRPr="000D73FA">
        <w:rPr>
          <w:sz w:val="28"/>
          <w:szCs w:val="28"/>
        </w:rPr>
        <w:t>цілісність</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 xml:space="preserve"> храму,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окремі</w:t>
      </w:r>
      <w:proofErr w:type="spellEnd"/>
      <w:r w:rsidRPr="000D73FA">
        <w:rPr>
          <w:sz w:val="28"/>
          <w:szCs w:val="28"/>
        </w:rPr>
        <w:t xml:space="preserve"> </w:t>
      </w:r>
      <w:proofErr w:type="spellStart"/>
      <w:r w:rsidRPr="000D73FA">
        <w:rPr>
          <w:sz w:val="28"/>
          <w:szCs w:val="28"/>
        </w:rPr>
        <w:t>образи</w:t>
      </w:r>
      <w:proofErr w:type="spellEnd"/>
      <w:r w:rsidRPr="000D73FA">
        <w:rPr>
          <w:sz w:val="28"/>
          <w:szCs w:val="28"/>
        </w:rPr>
        <w:t xml:space="preserve"> не </w:t>
      </w:r>
      <w:proofErr w:type="spellStart"/>
      <w:r w:rsidRPr="000D73FA">
        <w:rPr>
          <w:sz w:val="28"/>
          <w:szCs w:val="28"/>
        </w:rPr>
        <w:t>існують</w:t>
      </w:r>
      <w:proofErr w:type="spellEnd"/>
      <w:r w:rsidRPr="000D73FA">
        <w:rPr>
          <w:sz w:val="28"/>
          <w:szCs w:val="28"/>
        </w:rPr>
        <w:t xml:space="preserve"> </w:t>
      </w:r>
      <w:proofErr w:type="spellStart"/>
      <w:r w:rsidRPr="000D73FA">
        <w:rPr>
          <w:sz w:val="28"/>
          <w:szCs w:val="28"/>
        </w:rPr>
        <w:t>ізольовано</w:t>
      </w:r>
      <w:proofErr w:type="spellEnd"/>
      <w:r w:rsidRPr="000D73FA">
        <w:rPr>
          <w:sz w:val="28"/>
          <w:szCs w:val="28"/>
        </w:rPr>
        <w:t xml:space="preserve">, а </w:t>
      </w:r>
      <w:proofErr w:type="spellStart"/>
      <w:r w:rsidRPr="000D73FA">
        <w:rPr>
          <w:sz w:val="28"/>
          <w:szCs w:val="28"/>
        </w:rPr>
        <w:t>формують</w:t>
      </w:r>
      <w:proofErr w:type="spellEnd"/>
      <w:r w:rsidRPr="000D73FA">
        <w:rPr>
          <w:sz w:val="28"/>
          <w:szCs w:val="28"/>
        </w:rPr>
        <w:t xml:space="preserve"> </w:t>
      </w:r>
      <w:proofErr w:type="spellStart"/>
      <w:r w:rsidRPr="000D73FA">
        <w:rPr>
          <w:sz w:val="28"/>
          <w:szCs w:val="28"/>
        </w:rPr>
        <w:t>взаємопов’язану</w:t>
      </w:r>
      <w:proofErr w:type="spellEnd"/>
      <w:r w:rsidRPr="000D73FA">
        <w:rPr>
          <w:sz w:val="28"/>
          <w:szCs w:val="28"/>
        </w:rPr>
        <w:t xml:space="preserve"> систему </w:t>
      </w:r>
      <w:proofErr w:type="spellStart"/>
      <w:r w:rsidRPr="000D73FA">
        <w:rPr>
          <w:sz w:val="28"/>
          <w:szCs w:val="28"/>
        </w:rPr>
        <w:t>смислів</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випадку</w:t>
      </w:r>
      <w:proofErr w:type="spellEnd"/>
      <w:r w:rsidRPr="000D73FA">
        <w:rPr>
          <w:sz w:val="28"/>
          <w:szCs w:val="28"/>
        </w:rPr>
        <w:t xml:space="preserve">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переходить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рівня</w:t>
      </w:r>
      <w:proofErr w:type="spellEnd"/>
      <w:r w:rsidRPr="000D73FA">
        <w:rPr>
          <w:sz w:val="28"/>
          <w:szCs w:val="28"/>
        </w:rPr>
        <w:t xml:space="preserve"> скульптурного декору </w:t>
      </w:r>
      <w:proofErr w:type="gramStart"/>
      <w:r w:rsidRPr="000D73FA">
        <w:rPr>
          <w:sz w:val="28"/>
          <w:szCs w:val="28"/>
        </w:rPr>
        <w:t>до простору</w:t>
      </w:r>
      <w:proofErr w:type="gramEnd"/>
      <w:r w:rsidRPr="000D73FA">
        <w:rPr>
          <w:sz w:val="28"/>
          <w:szCs w:val="28"/>
        </w:rPr>
        <w:t xml:space="preserve"> </w:t>
      </w:r>
      <w:proofErr w:type="spellStart"/>
      <w:r w:rsidRPr="000D73FA">
        <w:rPr>
          <w:sz w:val="28"/>
          <w:szCs w:val="28"/>
        </w:rPr>
        <w:t>вітража</w:t>
      </w:r>
      <w:proofErr w:type="spellEnd"/>
      <w:r w:rsidRPr="000D73FA">
        <w:rPr>
          <w:sz w:val="28"/>
          <w:szCs w:val="28"/>
        </w:rPr>
        <w:t xml:space="preserve">, </w:t>
      </w:r>
      <w:proofErr w:type="spellStart"/>
      <w:r w:rsidRPr="000D73FA">
        <w:rPr>
          <w:sz w:val="28"/>
          <w:szCs w:val="28"/>
        </w:rPr>
        <w:t>створюючи</w:t>
      </w:r>
      <w:proofErr w:type="spellEnd"/>
      <w:r w:rsidRPr="000D73FA">
        <w:rPr>
          <w:sz w:val="28"/>
          <w:szCs w:val="28"/>
        </w:rPr>
        <w:t xml:space="preserve"> </w:t>
      </w:r>
      <w:proofErr w:type="spellStart"/>
      <w:r w:rsidRPr="000D73FA">
        <w:rPr>
          <w:sz w:val="28"/>
          <w:szCs w:val="28"/>
        </w:rPr>
        <w:t>вертикальну</w:t>
      </w:r>
      <w:proofErr w:type="spellEnd"/>
      <w:r w:rsidRPr="000D73FA">
        <w:rPr>
          <w:sz w:val="28"/>
          <w:szCs w:val="28"/>
        </w:rPr>
        <w:t xml:space="preserve"> </w:t>
      </w:r>
      <w:proofErr w:type="spellStart"/>
      <w:r w:rsidRPr="000D73FA">
        <w:rPr>
          <w:sz w:val="28"/>
          <w:szCs w:val="28"/>
        </w:rPr>
        <w:t>наративну</w:t>
      </w:r>
      <w:proofErr w:type="spellEnd"/>
      <w:r w:rsidRPr="000D73FA">
        <w:rPr>
          <w:sz w:val="28"/>
          <w:szCs w:val="28"/>
        </w:rPr>
        <w:t xml:space="preserve"> </w:t>
      </w:r>
      <w:proofErr w:type="spellStart"/>
      <w:r w:rsidRPr="000D73FA">
        <w:rPr>
          <w:sz w:val="28"/>
          <w:szCs w:val="28"/>
        </w:rPr>
        <w:t>вісь</w:t>
      </w:r>
      <w:proofErr w:type="spellEnd"/>
      <w:r w:rsidRPr="000D73FA">
        <w:rPr>
          <w:sz w:val="28"/>
          <w:szCs w:val="28"/>
        </w:rPr>
        <w:t xml:space="preserve">, що </w:t>
      </w:r>
      <w:proofErr w:type="spellStart"/>
      <w:r w:rsidRPr="000D73FA">
        <w:rPr>
          <w:sz w:val="28"/>
          <w:szCs w:val="28"/>
        </w:rPr>
        <w:t>поєднує</w:t>
      </w:r>
      <w:proofErr w:type="spellEnd"/>
      <w:r w:rsidRPr="000D73FA">
        <w:rPr>
          <w:sz w:val="28"/>
          <w:szCs w:val="28"/>
        </w:rPr>
        <w:t xml:space="preserve"> </w:t>
      </w:r>
      <w:proofErr w:type="spellStart"/>
      <w:r w:rsidRPr="000D73FA">
        <w:rPr>
          <w:sz w:val="28"/>
          <w:szCs w:val="28"/>
        </w:rPr>
        <w:t>земний</w:t>
      </w:r>
      <w:proofErr w:type="spellEnd"/>
      <w:r w:rsidRPr="000D73FA">
        <w:rPr>
          <w:sz w:val="28"/>
          <w:szCs w:val="28"/>
        </w:rPr>
        <w:t xml:space="preserve"> та </w:t>
      </w:r>
      <w:proofErr w:type="spellStart"/>
      <w:r w:rsidRPr="000D73FA">
        <w:rPr>
          <w:sz w:val="28"/>
          <w:szCs w:val="28"/>
        </w:rPr>
        <w:t>небесний</w:t>
      </w:r>
      <w:proofErr w:type="spellEnd"/>
      <w:r w:rsidRPr="000D73FA">
        <w:rPr>
          <w:sz w:val="28"/>
          <w:szCs w:val="28"/>
        </w:rPr>
        <w:t xml:space="preserve"> </w:t>
      </w:r>
      <w:proofErr w:type="spellStart"/>
      <w:r w:rsidRPr="000D73FA">
        <w:rPr>
          <w:sz w:val="28"/>
          <w:szCs w:val="28"/>
        </w:rPr>
        <w:t>виміри</w:t>
      </w:r>
      <w:proofErr w:type="spellEnd"/>
      <w:r w:rsidRPr="000D73FA">
        <w:rPr>
          <w:sz w:val="28"/>
          <w:szCs w:val="28"/>
        </w:rPr>
        <w:t xml:space="preserve"> сакрального простору.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вітражі</w:t>
      </w:r>
      <w:proofErr w:type="spellEnd"/>
      <w:r w:rsidRPr="000D73FA">
        <w:rPr>
          <w:sz w:val="28"/>
          <w:szCs w:val="28"/>
        </w:rPr>
        <w:t xml:space="preserve"> </w:t>
      </w:r>
      <w:proofErr w:type="spellStart"/>
      <w:r w:rsidRPr="000D73FA">
        <w:rPr>
          <w:sz w:val="28"/>
          <w:szCs w:val="28"/>
        </w:rPr>
        <w:t>займають</w:t>
      </w:r>
      <w:proofErr w:type="spellEnd"/>
      <w:r w:rsidRPr="000D73FA">
        <w:rPr>
          <w:sz w:val="28"/>
          <w:szCs w:val="28"/>
        </w:rPr>
        <w:t xml:space="preserve"> </w:t>
      </w:r>
      <w:proofErr w:type="spellStart"/>
      <w:r w:rsidRPr="000D73FA">
        <w:rPr>
          <w:sz w:val="28"/>
          <w:szCs w:val="28"/>
        </w:rPr>
        <w:t>проміжне</w:t>
      </w:r>
      <w:proofErr w:type="spellEnd"/>
      <w:r w:rsidRPr="000D73FA">
        <w:rPr>
          <w:sz w:val="28"/>
          <w:szCs w:val="28"/>
        </w:rPr>
        <w:t xml:space="preserve"> </w:t>
      </w:r>
      <w:proofErr w:type="spellStart"/>
      <w:r w:rsidRPr="000D73FA">
        <w:rPr>
          <w:sz w:val="28"/>
          <w:szCs w:val="28"/>
        </w:rPr>
        <w:t>положення</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зовнішнім</w:t>
      </w:r>
      <w:proofErr w:type="spellEnd"/>
      <w:r w:rsidRPr="000D73FA">
        <w:rPr>
          <w:sz w:val="28"/>
          <w:szCs w:val="28"/>
        </w:rPr>
        <w:t xml:space="preserve"> і </w:t>
      </w:r>
      <w:proofErr w:type="spellStart"/>
      <w:r w:rsidRPr="000D73FA">
        <w:rPr>
          <w:sz w:val="28"/>
          <w:szCs w:val="28"/>
        </w:rPr>
        <w:t>внутрішнім</w:t>
      </w:r>
      <w:proofErr w:type="spellEnd"/>
      <w:r w:rsidRPr="000D73FA">
        <w:rPr>
          <w:sz w:val="28"/>
          <w:szCs w:val="28"/>
        </w:rPr>
        <w:t xml:space="preserve"> простором собору. </w:t>
      </w:r>
      <w:proofErr w:type="spellStart"/>
      <w:r w:rsidRPr="000D73FA">
        <w:rPr>
          <w:sz w:val="28"/>
          <w:szCs w:val="28"/>
        </w:rPr>
        <w:t>Розташовані</w:t>
      </w:r>
      <w:proofErr w:type="spellEnd"/>
      <w:r w:rsidRPr="000D73FA">
        <w:rPr>
          <w:sz w:val="28"/>
          <w:szCs w:val="28"/>
        </w:rPr>
        <w:t xml:space="preserve"> на </w:t>
      </w:r>
      <w:proofErr w:type="spellStart"/>
      <w:r w:rsidRPr="000D73FA">
        <w:rPr>
          <w:sz w:val="28"/>
          <w:szCs w:val="28"/>
        </w:rPr>
        <w:t>фасаді</w:t>
      </w:r>
      <w:proofErr w:type="spellEnd"/>
      <w:r w:rsidRPr="000D73FA">
        <w:rPr>
          <w:sz w:val="28"/>
          <w:szCs w:val="28"/>
        </w:rPr>
        <w:t xml:space="preserve"> храму, вони </w:t>
      </w:r>
      <w:proofErr w:type="spellStart"/>
      <w:r w:rsidRPr="000D73FA">
        <w:rPr>
          <w:sz w:val="28"/>
          <w:szCs w:val="28"/>
        </w:rPr>
        <w:t>ще</w:t>
      </w:r>
      <w:proofErr w:type="spellEnd"/>
      <w:r w:rsidRPr="000D73FA">
        <w:rPr>
          <w:sz w:val="28"/>
          <w:szCs w:val="28"/>
        </w:rPr>
        <w:t xml:space="preserve"> належать до </w:t>
      </w:r>
      <w:proofErr w:type="spellStart"/>
      <w:r w:rsidRPr="000D73FA">
        <w:rPr>
          <w:sz w:val="28"/>
          <w:szCs w:val="28"/>
        </w:rPr>
        <w:t>зовнішньої</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оболонки</w:t>
      </w:r>
      <w:proofErr w:type="spellEnd"/>
      <w:r w:rsidRPr="000D73FA">
        <w:rPr>
          <w:sz w:val="28"/>
          <w:szCs w:val="28"/>
        </w:rPr>
        <w:t xml:space="preserve">, </w:t>
      </w:r>
      <w:proofErr w:type="spellStart"/>
      <w:r w:rsidRPr="000D73FA">
        <w:rPr>
          <w:sz w:val="28"/>
          <w:szCs w:val="28"/>
        </w:rPr>
        <w:t>однак</w:t>
      </w:r>
      <w:proofErr w:type="spellEnd"/>
      <w:r w:rsidRPr="000D73FA">
        <w:rPr>
          <w:sz w:val="28"/>
          <w:szCs w:val="28"/>
        </w:rPr>
        <w:t xml:space="preserve"> уже </w:t>
      </w:r>
      <w:proofErr w:type="spellStart"/>
      <w:r w:rsidRPr="000D73FA">
        <w:rPr>
          <w:sz w:val="28"/>
          <w:szCs w:val="28"/>
        </w:rPr>
        <w:t>функціонують</w:t>
      </w:r>
      <w:proofErr w:type="spellEnd"/>
      <w:r w:rsidRPr="000D73FA">
        <w:rPr>
          <w:sz w:val="28"/>
          <w:szCs w:val="28"/>
        </w:rPr>
        <w:t xml:space="preserve"> через </w:t>
      </w:r>
      <w:proofErr w:type="spellStart"/>
      <w:r w:rsidRPr="000D73FA">
        <w:rPr>
          <w:sz w:val="28"/>
          <w:szCs w:val="28"/>
        </w:rPr>
        <w:t>світло</w:t>
      </w:r>
      <w:proofErr w:type="spellEnd"/>
      <w:r w:rsidRPr="000D73FA">
        <w:rPr>
          <w:sz w:val="28"/>
          <w:szCs w:val="28"/>
        </w:rPr>
        <w:t xml:space="preserve"> у </w:t>
      </w:r>
      <w:proofErr w:type="spellStart"/>
      <w:r w:rsidRPr="000D73FA">
        <w:rPr>
          <w:sz w:val="28"/>
          <w:szCs w:val="28"/>
        </w:rPr>
        <w:t>внутрішньому</w:t>
      </w:r>
      <w:proofErr w:type="spellEnd"/>
      <w:r w:rsidRPr="000D73FA">
        <w:rPr>
          <w:sz w:val="28"/>
          <w:szCs w:val="28"/>
        </w:rPr>
        <w:t xml:space="preserve"> </w:t>
      </w:r>
      <w:proofErr w:type="spellStart"/>
      <w:r w:rsidRPr="000D73FA">
        <w:rPr>
          <w:sz w:val="28"/>
          <w:szCs w:val="28"/>
        </w:rPr>
        <w:t>просторі</w:t>
      </w:r>
      <w:proofErr w:type="spellEnd"/>
      <w:r w:rsidRPr="000D73FA">
        <w:rPr>
          <w:sz w:val="28"/>
          <w:szCs w:val="28"/>
        </w:rPr>
        <w:t xml:space="preserve"> собору. </w:t>
      </w:r>
      <w:proofErr w:type="spellStart"/>
      <w:r w:rsidRPr="000D73FA">
        <w:rPr>
          <w:sz w:val="28"/>
          <w:szCs w:val="28"/>
        </w:rPr>
        <w:t>Саме</w:t>
      </w:r>
      <w:proofErr w:type="spellEnd"/>
      <w:r w:rsidRPr="000D73FA">
        <w:rPr>
          <w:sz w:val="28"/>
          <w:szCs w:val="28"/>
        </w:rPr>
        <w:t xml:space="preserve"> тому вони </w:t>
      </w:r>
      <w:proofErr w:type="spellStart"/>
      <w:r w:rsidRPr="000D73FA">
        <w:rPr>
          <w:sz w:val="28"/>
          <w:szCs w:val="28"/>
        </w:rPr>
        <w:t>стають</w:t>
      </w:r>
      <w:proofErr w:type="spellEnd"/>
      <w:r w:rsidRPr="000D73FA">
        <w:rPr>
          <w:sz w:val="28"/>
          <w:szCs w:val="28"/>
        </w:rPr>
        <w:t xml:space="preserve"> </w:t>
      </w:r>
      <w:proofErr w:type="spellStart"/>
      <w:r w:rsidRPr="000D73FA">
        <w:rPr>
          <w:sz w:val="28"/>
          <w:szCs w:val="28"/>
        </w:rPr>
        <w:t>своєрідним</w:t>
      </w:r>
      <w:proofErr w:type="spellEnd"/>
      <w:r w:rsidRPr="000D73FA">
        <w:rPr>
          <w:sz w:val="28"/>
          <w:szCs w:val="28"/>
        </w:rPr>
        <w:t xml:space="preserve"> переходом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зовнішнього</w:t>
      </w:r>
      <w:proofErr w:type="spellEnd"/>
      <w:r w:rsidRPr="000D73FA">
        <w:rPr>
          <w:sz w:val="28"/>
          <w:szCs w:val="28"/>
        </w:rPr>
        <w:t xml:space="preserve"> до </w:t>
      </w:r>
      <w:proofErr w:type="spellStart"/>
      <w:r w:rsidRPr="000D73FA">
        <w:rPr>
          <w:sz w:val="28"/>
          <w:szCs w:val="28"/>
        </w:rPr>
        <w:t>внутрішнього</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матеріального</w:t>
      </w:r>
      <w:proofErr w:type="spellEnd"/>
      <w:r w:rsidRPr="000D73FA">
        <w:rPr>
          <w:sz w:val="28"/>
          <w:szCs w:val="28"/>
        </w:rPr>
        <w:t xml:space="preserve"> до </w:t>
      </w:r>
      <w:r w:rsidRPr="000D73FA">
        <w:rPr>
          <w:sz w:val="28"/>
          <w:szCs w:val="28"/>
        </w:rPr>
        <w:lastRenderedPageBreak/>
        <w:t xml:space="preserve">трансцендентного, а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безпосереднього</w:t>
      </w:r>
      <w:proofErr w:type="spellEnd"/>
      <w:r w:rsidRPr="000D73FA">
        <w:rPr>
          <w:sz w:val="28"/>
          <w:szCs w:val="28"/>
        </w:rPr>
        <w:t xml:space="preserve"> </w:t>
      </w:r>
      <w:proofErr w:type="spellStart"/>
      <w:r w:rsidRPr="000D73FA">
        <w:rPr>
          <w:sz w:val="28"/>
          <w:szCs w:val="28"/>
        </w:rPr>
        <w:t>сприйняття</w:t>
      </w:r>
      <w:proofErr w:type="spellEnd"/>
      <w:r w:rsidRPr="000D73FA">
        <w:rPr>
          <w:sz w:val="28"/>
          <w:szCs w:val="28"/>
        </w:rPr>
        <w:t xml:space="preserve"> </w:t>
      </w:r>
      <w:proofErr w:type="spellStart"/>
      <w:r w:rsidRPr="000D73FA">
        <w:rPr>
          <w:sz w:val="28"/>
          <w:szCs w:val="28"/>
        </w:rPr>
        <w:t>скульптурних</w:t>
      </w:r>
      <w:proofErr w:type="spellEnd"/>
      <w:r w:rsidRPr="000D73FA">
        <w:rPr>
          <w:sz w:val="28"/>
          <w:szCs w:val="28"/>
        </w:rPr>
        <w:t xml:space="preserve"> </w:t>
      </w:r>
      <w:proofErr w:type="spellStart"/>
      <w:r w:rsidRPr="000D73FA">
        <w:rPr>
          <w:sz w:val="28"/>
          <w:szCs w:val="28"/>
        </w:rPr>
        <w:t>рельєфів</w:t>
      </w:r>
      <w:proofErr w:type="spellEnd"/>
      <w:r w:rsidRPr="000D73FA">
        <w:rPr>
          <w:sz w:val="28"/>
          <w:szCs w:val="28"/>
        </w:rPr>
        <w:t xml:space="preserve"> до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містичного</w:t>
      </w:r>
      <w:proofErr w:type="spellEnd"/>
      <w:r w:rsidRPr="000D73FA">
        <w:rPr>
          <w:sz w:val="28"/>
          <w:szCs w:val="28"/>
        </w:rPr>
        <w:t xml:space="preserve"> </w:t>
      </w:r>
      <w:proofErr w:type="spellStart"/>
      <w:r w:rsidRPr="000D73FA">
        <w:rPr>
          <w:sz w:val="28"/>
          <w:szCs w:val="28"/>
        </w:rPr>
        <w:t>досвіду</w:t>
      </w:r>
      <w:proofErr w:type="spellEnd"/>
      <w:r w:rsidRPr="000D73FA">
        <w:rPr>
          <w:sz w:val="28"/>
          <w:szCs w:val="28"/>
        </w:rPr>
        <w:t xml:space="preserve"> сакрального </w:t>
      </w:r>
      <w:proofErr w:type="spellStart"/>
      <w:r w:rsidRPr="000D73FA">
        <w:rPr>
          <w:sz w:val="28"/>
          <w:szCs w:val="28"/>
        </w:rPr>
        <w:t>світла</w:t>
      </w:r>
      <w:proofErr w:type="spellEnd"/>
      <w:r w:rsidRPr="000D73FA">
        <w:rPr>
          <w:sz w:val="28"/>
          <w:szCs w:val="28"/>
        </w:rPr>
        <w:t xml:space="preserve">. </w:t>
      </w:r>
      <w:proofErr w:type="spellStart"/>
      <w:r w:rsidRPr="000D73FA">
        <w:rPr>
          <w:sz w:val="28"/>
          <w:szCs w:val="28"/>
        </w:rPr>
        <w:t>Така</w:t>
      </w:r>
      <w:proofErr w:type="spellEnd"/>
      <w:r w:rsidRPr="000D73FA">
        <w:rPr>
          <w:sz w:val="28"/>
          <w:szCs w:val="28"/>
        </w:rPr>
        <w:t xml:space="preserve"> повторюваність не є </w:t>
      </w:r>
      <w:proofErr w:type="spellStart"/>
      <w:r w:rsidRPr="000D73FA">
        <w:rPr>
          <w:sz w:val="28"/>
          <w:szCs w:val="28"/>
        </w:rPr>
        <w:t>механічним</w:t>
      </w:r>
      <w:proofErr w:type="spellEnd"/>
      <w:r w:rsidRPr="000D73FA">
        <w:rPr>
          <w:sz w:val="28"/>
          <w:szCs w:val="28"/>
        </w:rPr>
        <w:t xml:space="preserve"> </w:t>
      </w:r>
      <w:proofErr w:type="spellStart"/>
      <w:r w:rsidRPr="000D73FA">
        <w:rPr>
          <w:sz w:val="28"/>
          <w:szCs w:val="28"/>
        </w:rPr>
        <w:t>дублюванням</w:t>
      </w:r>
      <w:proofErr w:type="spellEnd"/>
      <w:r w:rsidRPr="000D73FA">
        <w:rPr>
          <w:sz w:val="28"/>
          <w:szCs w:val="28"/>
        </w:rPr>
        <w:t xml:space="preserve"> </w:t>
      </w:r>
      <w:proofErr w:type="spellStart"/>
      <w:r w:rsidRPr="000D73FA">
        <w:rPr>
          <w:sz w:val="28"/>
          <w:szCs w:val="28"/>
        </w:rPr>
        <w:t>композицій</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w:t>
      </w:r>
      <w:proofErr w:type="spellStart"/>
      <w:r w:rsidRPr="000D73FA">
        <w:rPr>
          <w:sz w:val="28"/>
          <w:szCs w:val="28"/>
        </w:rPr>
        <w:t>зміна</w:t>
      </w:r>
      <w:proofErr w:type="spellEnd"/>
      <w:r w:rsidRPr="000D73FA">
        <w:rPr>
          <w:sz w:val="28"/>
          <w:szCs w:val="28"/>
        </w:rPr>
        <w:t xml:space="preserve"> </w:t>
      </w:r>
      <w:proofErr w:type="spellStart"/>
      <w:r w:rsidRPr="000D73FA">
        <w:rPr>
          <w:sz w:val="28"/>
          <w:szCs w:val="28"/>
        </w:rPr>
        <w:t>матеріалу</w:t>
      </w:r>
      <w:proofErr w:type="spellEnd"/>
      <w:r w:rsidRPr="000D73FA">
        <w:rPr>
          <w:sz w:val="28"/>
          <w:szCs w:val="28"/>
        </w:rPr>
        <w:t xml:space="preserve"> та </w:t>
      </w:r>
      <w:proofErr w:type="spellStart"/>
      <w:r w:rsidRPr="000D73FA">
        <w:rPr>
          <w:sz w:val="28"/>
          <w:szCs w:val="28"/>
        </w:rPr>
        <w:t>архітектурного</w:t>
      </w:r>
      <w:proofErr w:type="spellEnd"/>
      <w:r w:rsidRPr="000D73FA">
        <w:rPr>
          <w:sz w:val="28"/>
          <w:szCs w:val="28"/>
        </w:rPr>
        <w:t xml:space="preserve"> </w:t>
      </w:r>
      <w:proofErr w:type="spellStart"/>
      <w:r w:rsidRPr="000D73FA">
        <w:rPr>
          <w:sz w:val="28"/>
          <w:szCs w:val="28"/>
        </w:rPr>
        <w:t>розташування</w:t>
      </w:r>
      <w:proofErr w:type="spellEnd"/>
      <w:r w:rsidRPr="000D73FA">
        <w:rPr>
          <w:sz w:val="28"/>
          <w:szCs w:val="28"/>
        </w:rPr>
        <w:t xml:space="preserve"> </w:t>
      </w:r>
      <w:proofErr w:type="spellStart"/>
      <w:r w:rsidRPr="000D73FA">
        <w:rPr>
          <w:sz w:val="28"/>
          <w:szCs w:val="28"/>
        </w:rPr>
        <w:t>змінює</w:t>
      </w:r>
      <w:proofErr w:type="spellEnd"/>
      <w:r w:rsidRPr="000D73FA">
        <w:rPr>
          <w:sz w:val="28"/>
          <w:szCs w:val="28"/>
        </w:rPr>
        <w:t xml:space="preserve">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спосіб</w:t>
      </w:r>
      <w:proofErr w:type="spellEnd"/>
      <w:r w:rsidRPr="000D73FA">
        <w:rPr>
          <w:sz w:val="28"/>
          <w:szCs w:val="28"/>
        </w:rPr>
        <w:t xml:space="preserve"> </w:t>
      </w:r>
      <w:proofErr w:type="spellStart"/>
      <w:r w:rsidRPr="000D73FA">
        <w:rPr>
          <w:sz w:val="28"/>
          <w:szCs w:val="28"/>
        </w:rPr>
        <w:t>сприйняття</w:t>
      </w:r>
      <w:proofErr w:type="spellEnd"/>
      <w:r w:rsidRPr="000D73FA">
        <w:rPr>
          <w:sz w:val="28"/>
          <w:szCs w:val="28"/>
        </w:rPr>
        <w:t xml:space="preserve"> образу і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символічне</w:t>
      </w:r>
      <w:proofErr w:type="spellEnd"/>
      <w:r w:rsidRPr="000D73FA">
        <w:rPr>
          <w:sz w:val="28"/>
          <w:szCs w:val="28"/>
        </w:rPr>
        <w:t xml:space="preserve"> </w:t>
      </w:r>
      <w:proofErr w:type="spellStart"/>
      <w:r w:rsidRPr="000D73FA">
        <w:rPr>
          <w:sz w:val="28"/>
          <w:szCs w:val="28"/>
        </w:rPr>
        <w:t>навантаження</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тому </w:t>
      </w:r>
      <w:proofErr w:type="spellStart"/>
      <w:r w:rsidRPr="000D73FA">
        <w:rPr>
          <w:sz w:val="28"/>
          <w:szCs w:val="28"/>
        </w:rPr>
        <w:t>аналіз</w:t>
      </w:r>
      <w:proofErr w:type="spellEnd"/>
      <w:r w:rsidRPr="000D73FA">
        <w:rPr>
          <w:sz w:val="28"/>
          <w:szCs w:val="28"/>
        </w:rPr>
        <w:t xml:space="preserve"> </w:t>
      </w:r>
      <w:proofErr w:type="spellStart"/>
      <w:r w:rsidRPr="000D73FA">
        <w:rPr>
          <w:sz w:val="28"/>
          <w:szCs w:val="28"/>
        </w:rPr>
        <w:t>вітражів</w:t>
      </w:r>
      <w:proofErr w:type="spellEnd"/>
      <w:r w:rsidRPr="000D73FA">
        <w:rPr>
          <w:sz w:val="28"/>
          <w:szCs w:val="28"/>
        </w:rPr>
        <w:t xml:space="preserve"> за методом </w:t>
      </w:r>
      <w:proofErr w:type="spellStart"/>
      <w:r w:rsidRPr="000D73FA">
        <w:rPr>
          <w:sz w:val="28"/>
          <w:szCs w:val="28"/>
        </w:rPr>
        <w:t>Ервіна</w:t>
      </w:r>
      <w:proofErr w:type="spellEnd"/>
      <w:r w:rsidRPr="000D73FA">
        <w:rPr>
          <w:sz w:val="28"/>
          <w:szCs w:val="28"/>
        </w:rPr>
        <w:t xml:space="preserve"> </w:t>
      </w:r>
      <w:proofErr w:type="spellStart"/>
      <w:r w:rsidRPr="000D73FA">
        <w:rPr>
          <w:sz w:val="28"/>
          <w:szCs w:val="28"/>
        </w:rPr>
        <w:t>Панофскі</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простежити</w:t>
      </w:r>
      <w:proofErr w:type="spellEnd"/>
      <w:r w:rsidRPr="000D73FA">
        <w:rPr>
          <w:sz w:val="28"/>
          <w:szCs w:val="28"/>
        </w:rPr>
        <w:t xml:space="preserve">, </w:t>
      </w:r>
      <w:proofErr w:type="spellStart"/>
      <w:r w:rsidRPr="000D73FA">
        <w:rPr>
          <w:sz w:val="28"/>
          <w:szCs w:val="28"/>
        </w:rPr>
        <w:t>яким</w:t>
      </w:r>
      <w:proofErr w:type="spellEnd"/>
      <w:r w:rsidRPr="000D73FA">
        <w:rPr>
          <w:sz w:val="28"/>
          <w:szCs w:val="28"/>
        </w:rPr>
        <w:t xml:space="preserve"> чином </w:t>
      </w:r>
      <w:proofErr w:type="spellStart"/>
      <w:r w:rsidRPr="000D73FA">
        <w:rPr>
          <w:sz w:val="28"/>
          <w:szCs w:val="28"/>
        </w:rPr>
        <w:t>одні</w:t>
      </w:r>
      <w:proofErr w:type="spellEnd"/>
      <w:r w:rsidRPr="000D73FA">
        <w:rPr>
          <w:sz w:val="28"/>
          <w:szCs w:val="28"/>
        </w:rPr>
        <w:t xml:space="preserve"> й </w:t>
      </w:r>
      <w:proofErr w:type="spellStart"/>
      <w:r w:rsidRPr="000D73FA">
        <w:rPr>
          <w:sz w:val="28"/>
          <w:szCs w:val="28"/>
        </w:rPr>
        <w:t>ті</w:t>
      </w:r>
      <w:proofErr w:type="spellEnd"/>
      <w:r w:rsidRPr="000D73FA">
        <w:rPr>
          <w:sz w:val="28"/>
          <w:szCs w:val="28"/>
        </w:rPr>
        <w:t xml:space="preserve"> </w:t>
      </w:r>
      <w:proofErr w:type="spellStart"/>
      <w:r w:rsidRPr="000D73FA">
        <w:rPr>
          <w:sz w:val="28"/>
          <w:szCs w:val="28"/>
        </w:rPr>
        <w:t>самі</w:t>
      </w:r>
      <w:proofErr w:type="spellEnd"/>
      <w:r w:rsidRPr="000D73FA">
        <w:rPr>
          <w:sz w:val="28"/>
          <w:szCs w:val="28"/>
        </w:rPr>
        <w:t xml:space="preserve"> </w:t>
      </w:r>
      <w:proofErr w:type="spellStart"/>
      <w:r w:rsidRPr="000D73FA">
        <w:rPr>
          <w:sz w:val="28"/>
          <w:szCs w:val="28"/>
        </w:rPr>
        <w:t>сюжети</w:t>
      </w:r>
      <w:proofErr w:type="spellEnd"/>
      <w:r w:rsidRPr="000D73FA">
        <w:rPr>
          <w:sz w:val="28"/>
          <w:szCs w:val="28"/>
        </w:rPr>
        <w:t xml:space="preserve"> </w:t>
      </w:r>
      <w:proofErr w:type="spellStart"/>
      <w:r w:rsidRPr="000D73FA">
        <w:rPr>
          <w:sz w:val="28"/>
          <w:szCs w:val="28"/>
        </w:rPr>
        <w:t>функціонують</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різних</w:t>
      </w:r>
      <w:proofErr w:type="spellEnd"/>
      <w:r w:rsidRPr="000D73FA">
        <w:rPr>
          <w:sz w:val="28"/>
          <w:szCs w:val="28"/>
        </w:rPr>
        <w:t xml:space="preserve"> </w:t>
      </w:r>
      <w:proofErr w:type="spellStart"/>
      <w:r w:rsidRPr="000D73FA">
        <w:rPr>
          <w:sz w:val="28"/>
          <w:szCs w:val="28"/>
        </w:rPr>
        <w:t>рівнів</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храму.</w:t>
      </w:r>
    </w:p>
    <w:p w14:paraId="5BEDE57E" w14:textId="14496CD0" w:rsidR="000D73FA" w:rsidRPr="000D73FA" w:rsidRDefault="000D73FA"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допредметному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західна</w:t>
      </w:r>
      <w:proofErr w:type="spellEnd"/>
      <w:r w:rsidRPr="000D73FA">
        <w:rPr>
          <w:sz w:val="28"/>
          <w:szCs w:val="28"/>
        </w:rPr>
        <w:t xml:space="preserve"> </w:t>
      </w:r>
      <w:proofErr w:type="spellStart"/>
      <w:r w:rsidRPr="000D73FA">
        <w:rPr>
          <w:sz w:val="28"/>
          <w:szCs w:val="28"/>
        </w:rPr>
        <w:t>розета</w:t>
      </w:r>
      <w:proofErr w:type="spellEnd"/>
      <w:r w:rsidRPr="000D73FA">
        <w:rPr>
          <w:sz w:val="28"/>
          <w:szCs w:val="28"/>
        </w:rPr>
        <w:t xml:space="preserve"> собору </w:t>
      </w:r>
      <w:proofErr w:type="spellStart"/>
      <w:r w:rsidRPr="000D73FA">
        <w:rPr>
          <w:sz w:val="28"/>
          <w:szCs w:val="28"/>
        </w:rPr>
        <w:t>постає</w:t>
      </w:r>
      <w:proofErr w:type="spellEnd"/>
      <w:r w:rsidRPr="000D73FA">
        <w:rPr>
          <w:sz w:val="28"/>
          <w:szCs w:val="28"/>
        </w:rPr>
        <w:t xml:space="preserve"> як складна </w:t>
      </w:r>
      <w:proofErr w:type="spellStart"/>
      <w:r w:rsidRPr="000D73FA">
        <w:rPr>
          <w:sz w:val="28"/>
          <w:szCs w:val="28"/>
        </w:rPr>
        <w:t>багатоколірна</w:t>
      </w:r>
      <w:proofErr w:type="spellEnd"/>
      <w:r w:rsidRPr="000D73FA">
        <w:rPr>
          <w:sz w:val="28"/>
          <w:szCs w:val="28"/>
        </w:rPr>
        <w:t xml:space="preserve"> </w:t>
      </w:r>
      <w:proofErr w:type="spellStart"/>
      <w:r w:rsidRPr="000D73FA">
        <w:rPr>
          <w:sz w:val="28"/>
          <w:szCs w:val="28"/>
        </w:rPr>
        <w:t>композиція</w:t>
      </w:r>
      <w:proofErr w:type="spellEnd"/>
      <w:r w:rsidRPr="000D73FA">
        <w:rPr>
          <w:sz w:val="28"/>
          <w:szCs w:val="28"/>
        </w:rPr>
        <w:t xml:space="preserve">, </w:t>
      </w:r>
      <w:proofErr w:type="spellStart"/>
      <w:r w:rsidRPr="000D73FA">
        <w:rPr>
          <w:sz w:val="28"/>
          <w:szCs w:val="28"/>
        </w:rPr>
        <w:t>побудована</w:t>
      </w:r>
      <w:proofErr w:type="spellEnd"/>
      <w:r w:rsidRPr="000D73FA">
        <w:rPr>
          <w:sz w:val="28"/>
          <w:szCs w:val="28"/>
        </w:rPr>
        <w:t xml:space="preserve"> за принципом </w:t>
      </w:r>
      <w:proofErr w:type="spellStart"/>
      <w:r w:rsidRPr="000D73FA">
        <w:rPr>
          <w:sz w:val="28"/>
          <w:szCs w:val="28"/>
        </w:rPr>
        <w:t>концентричних</w:t>
      </w:r>
      <w:proofErr w:type="spellEnd"/>
      <w:r w:rsidRPr="000D73FA">
        <w:rPr>
          <w:sz w:val="28"/>
          <w:szCs w:val="28"/>
        </w:rPr>
        <w:t xml:space="preserve"> </w:t>
      </w:r>
      <w:proofErr w:type="spellStart"/>
      <w:r w:rsidRPr="000D73FA">
        <w:rPr>
          <w:sz w:val="28"/>
          <w:szCs w:val="28"/>
        </w:rPr>
        <w:t>кіл</w:t>
      </w:r>
      <w:proofErr w:type="spellEnd"/>
      <w:r w:rsidRPr="000D73FA">
        <w:rPr>
          <w:sz w:val="28"/>
          <w:szCs w:val="28"/>
        </w:rPr>
        <w:t xml:space="preserve">. У </w:t>
      </w:r>
      <w:proofErr w:type="spellStart"/>
      <w:r w:rsidRPr="000D73FA">
        <w:rPr>
          <w:sz w:val="28"/>
          <w:szCs w:val="28"/>
        </w:rPr>
        <w:t>нижній</w:t>
      </w:r>
      <w:proofErr w:type="spellEnd"/>
      <w:r w:rsidRPr="000D73FA">
        <w:rPr>
          <w:sz w:val="28"/>
          <w:szCs w:val="28"/>
        </w:rPr>
        <w:t xml:space="preserve"> </w:t>
      </w:r>
      <w:proofErr w:type="spellStart"/>
      <w:r w:rsidRPr="000D73FA">
        <w:rPr>
          <w:sz w:val="28"/>
          <w:szCs w:val="28"/>
        </w:rPr>
        <w:t>частині</w:t>
      </w:r>
      <w:proofErr w:type="spellEnd"/>
      <w:r w:rsidRPr="000D73FA">
        <w:rPr>
          <w:sz w:val="28"/>
          <w:szCs w:val="28"/>
        </w:rPr>
        <w:t xml:space="preserve"> другого кола </w:t>
      </w:r>
      <w:proofErr w:type="spellStart"/>
      <w:r w:rsidRPr="000D73FA">
        <w:rPr>
          <w:sz w:val="28"/>
          <w:szCs w:val="28"/>
        </w:rPr>
        <w:t>розташовані</w:t>
      </w:r>
      <w:proofErr w:type="spellEnd"/>
      <w:r w:rsidRPr="000D73FA">
        <w:rPr>
          <w:sz w:val="28"/>
          <w:szCs w:val="28"/>
        </w:rPr>
        <w:t xml:space="preserve"> </w:t>
      </w:r>
      <w:proofErr w:type="spellStart"/>
      <w:r w:rsidRPr="000D73FA">
        <w:rPr>
          <w:sz w:val="28"/>
          <w:szCs w:val="28"/>
        </w:rPr>
        <w:t>медальйони</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зодіакальними</w:t>
      </w:r>
      <w:proofErr w:type="spellEnd"/>
      <w:r w:rsidRPr="000D73FA">
        <w:rPr>
          <w:sz w:val="28"/>
          <w:szCs w:val="28"/>
        </w:rPr>
        <w:t xml:space="preserve"> знаками, </w:t>
      </w:r>
      <w:proofErr w:type="spellStart"/>
      <w:r w:rsidRPr="000D73FA">
        <w:rPr>
          <w:sz w:val="28"/>
          <w:szCs w:val="28"/>
        </w:rPr>
        <w:t>тоді</w:t>
      </w:r>
      <w:proofErr w:type="spellEnd"/>
      <w:r w:rsidRPr="000D73FA">
        <w:rPr>
          <w:sz w:val="28"/>
          <w:szCs w:val="28"/>
        </w:rPr>
        <w:t xml:space="preserve"> як у </w:t>
      </w:r>
      <w:proofErr w:type="spellStart"/>
      <w:r w:rsidRPr="000D73FA">
        <w:rPr>
          <w:sz w:val="28"/>
          <w:szCs w:val="28"/>
        </w:rPr>
        <w:t>третьому</w:t>
      </w:r>
      <w:proofErr w:type="spellEnd"/>
      <w:r w:rsidRPr="000D73FA">
        <w:rPr>
          <w:sz w:val="28"/>
          <w:szCs w:val="28"/>
        </w:rPr>
        <w:t xml:space="preserve"> </w:t>
      </w:r>
      <w:proofErr w:type="spellStart"/>
      <w:r w:rsidRPr="000D73FA">
        <w:rPr>
          <w:sz w:val="28"/>
          <w:szCs w:val="28"/>
        </w:rPr>
        <w:t>колі</w:t>
      </w:r>
      <w:proofErr w:type="spellEnd"/>
      <w:r w:rsidRPr="000D73FA">
        <w:rPr>
          <w:sz w:val="28"/>
          <w:szCs w:val="28"/>
        </w:rPr>
        <w:t xml:space="preserve"> </w:t>
      </w:r>
      <w:proofErr w:type="spellStart"/>
      <w:r w:rsidRPr="000D73FA">
        <w:rPr>
          <w:sz w:val="28"/>
          <w:szCs w:val="28"/>
        </w:rPr>
        <w:t>навпроти</w:t>
      </w:r>
      <w:proofErr w:type="spellEnd"/>
      <w:r w:rsidRPr="000D73FA">
        <w:rPr>
          <w:sz w:val="28"/>
          <w:szCs w:val="28"/>
        </w:rPr>
        <w:t xml:space="preserve"> них </w:t>
      </w:r>
      <w:proofErr w:type="spellStart"/>
      <w:r w:rsidRPr="000D73FA">
        <w:rPr>
          <w:sz w:val="28"/>
          <w:szCs w:val="28"/>
        </w:rPr>
        <w:t>містяться</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w:t>
      </w:r>
      <w:proofErr w:type="spellStart"/>
      <w:r w:rsidRPr="000D73FA">
        <w:rPr>
          <w:sz w:val="28"/>
          <w:szCs w:val="28"/>
        </w:rPr>
        <w:t>сезонних</w:t>
      </w:r>
      <w:proofErr w:type="spellEnd"/>
      <w:r w:rsidRPr="000D73FA">
        <w:rPr>
          <w:sz w:val="28"/>
          <w:szCs w:val="28"/>
        </w:rPr>
        <w:t xml:space="preserve"> </w:t>
      </w:r>
      <w:proofErr w:type="spellStart"/>
      <w:r w:rsidRPr="000D73FA">
        <w:rPr>
          <w:sz w:val="28"/>
          <w:szCs w:val="28"/>
        </w:rPr>
        <w:t>робіт</w:t>
      </w:r>
      <w:proofErr w:type="spellEnd"/>
      <w:r w:rsidRPr="000D73FA">
        <w:rPr>
          <w:sz w:val="28"/>
          <w:szCs w:val="28"/>
        </w:rPr>
        <w:t xml:space="preserve">. Мотив винограду представлений у </w:t>
      </w:r>
      <w:proofErr w:type="spellStart"/>
      <w:r w:rsidRPr="000D73FA">
        <w:rPr>
          <w:sz w:val="28"/>
          <w:szCs w:val="28"/>
        </w:rPr>
        <w:t>двох</w:t>
      </w:r>
      <w:proofErr w:type="spellEnd"/>
      <w:r w:rsidRPr="000D73FA">
        <w:rPr>
          <w:sz w:val="28"/>
          <w:szCs w:val="28"/>
        </w:rPr>
        <w:t xml:space="preserve"> парах </w:t>
      </w:r>
      <w:proofErr w:type="spellStart"/>
      <w:r w:rsidRPr="000D73FA">
        <w:rPr>
          <w:sz w:val="28"/>
          <w:szCs w:val="28"/>
        </w:rPr>
        <w:t>композицій</w:t>
      </w:r>
      <w:proofErr w:type="spellEnd"/>
      <w:r w:rsidRPr="000D73FA">
        <w:rPr>
          <w:sz w:val="28"/>
          <w:szCs w:val="28"/>
        </w:rPr>
        <w:t xml:space="preserve">. Перша </w:t>
      </w:r>
      <w:proofErr w:type="spellStart"/>
      <w:r w:rsidRPr="000D73FA">
        <w:rPr>
          <w:sz w:val="28"/>
          <w:szCs w:val="28"/>
        </w:rPr>
        <w:t>поєднує</w:t>
      </w:r>
      <w:proofErr w:type="spellEnd"/>
      <w:r w:rsidRPr="000D73FA">
        <w:rPr>
          <w:sz w:val="28"/>
          <w:szCs w:val="28"/>
        </w:rPr>
        <w:t xml:space="preserve"> знак Овна </w:t>
      </w:r>
      <w:proofErr w:type="spellStart"/>
      <w:r w:rsidRPr="000D73FA">
        <w:rPr>
          <w:sz w:val="28"/>
          <w:szCs w:val="28"/>
        </w:rPr>
        <w:t>зі</w:t>
      </w:r>
      <w:proofErr w:type="spellEnd"/>
      <w:r w:rsidRPr="000D73FA">
        <w:rPr>
          <w:sz w:val="28"/>
          <w:szCs w:val="28"/>
        </w:rPr>
        <w:t xml:space="preserve"> сценою </w:t>
      </w:r>
      <w:proofErr w:type="spellStart"/>
      <w:r w:rsidRPr="000D73FA">
        <w:rPr>
          <w:sz w:val="28"/>
          <w:szCs w:val="28"/>
        </w:rPr>
        <w:t>обрізання</w:t>
      </w:r>
      <w:proofErr w:type="spellEnd"/>
      <w:r w:rsidRPr="000D73FA">
        <w:rPr>
          <w:sz w:val="28"/>
          <w:szCs w:val="28"/>
        </w:rPr>
        <w:t xml:space="preserve">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lang w:val="uk-UA"/>
        </w:rPr>
        <w:t xml:space="preserve"> (</w:t>
      </w:r>
      <w:proofErr w:type="spellStart"/>
      <w:r w:rsidRPr="000D73FA">
        <w:rPr>
          <w:sz w:val="28"/>
          <w:szCs w:val="28"/>
          <w:lang w:val="uk-UA"/>
        </w:rPr>
        <w:t>іл</w:t>
      </w:r>
      <w:proofErr w:type="spellEnd"/>
      <w:r w:rsidRPr="000D73FA">
        <w:rPr>
          <w:sz w:val="28"/>
          <w:szCs w:val="28"/>
          <w:lang w:val="uk-UA"/>
        </w:rPr>
        <w:t xml:space="preserve">. </w:t>
      </w:r>
      <w:r w:rsidR="00372F94">
        <w:rPr>
          <w:sz w:val="28"/>
          <w:szCs w:val="28"/>
          <w:lang w:val="uk-UA"/>
        </w:rPr>
        <w:t xml:space="preserve">3. </w:t>
      </w:r>
      <w:r w:rsidRPr="000D73FA">
        <w:rPr>
          <w:sz w:val="28"/>
          <w:szCs w:val="28"/>
          <w:lang w:val="uk-UA"/>
        </w:rPr>
        <w:t xml:space="preserve">8) </w:t>
      </w:r>
      <w:r w:rsidRPr="000D73FA">
        <w:rPr>
          <w:sz w:val="28"/>
          <w:szCs w:val="28"/>
        </w:rPr>
        <w:t xml:space="preserve">, друга </w:t>
      </w:r>
      <w:proofErr w:type="spellStart"/>
      <w:r w:rsidRPr="000D73FA">
        <w:rPr>
          <w:sz w:val="28"/>
          <w:szCs w:val="28"/>
        </w:rPr>
        <w:t>пов’язує</w:t>
      </w:r>
      <w:proofErr w:type="spellEnd"/>
      <w:r w:rsidRPr="000D73FA">
        <w:rPr>
          <w:sz w:val="28"/>
          <w:szCs w:val="28"/>
        </w:rPr>
        <w:t xml:space="preserve"> знак </w:t>
      </w:r>
      <w:proofErr w:type="spellStart"/>
      <w:r w:rsidRPr="000D73FA">
        <w:rPr>
          <w:sz w:val="28"/>
          <w:szCs w:val="28"/>
        </w:rPr>
        <w:t>Терезів</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чавленням</w:t>
      </w:r>
      <w:proofErr w:type="spellEnd"/>
      <w:r w:rsidRPr="000D73FA">
        <w:rPr>
          <w:sz w:val="28"/>
          <w:szCs w:val="28"/>
        </w:rPr>
        <w:t xml:space="preserve"> винограду</w:t>
      </w:r>
      <w:r w:rsidRPr="000D73FA">
        <w:rPr>
          <w:sz w:val="28"/>
          <w:szCs w:val="28"/>
          <w:lang w:val="uk-UA"/>
        </w:rPr>
        <w:t xml:space="preserve"> (</w:t>
      </w:r>
      <w:proofErr w:type="spellStart"/>
      <w:r w:rsidRPr="000D73FA">
        <w:rPr>
          <w:sz w:val="28"/>
          <w:szCs w:val="28"/>
          <w:lang w:val="uk-UA"/>
        </w:rPr>
        <w:t>іл</w:t>
      </w:r>
      <w:proofErr w:type="spellEnd"/>
      <w:r w:rsidRPr="000D73FA">
        <w:rPr>
          <w:sz w:val="28"/>
          <w:szCs w:val="28"/>
          <w:lang w:val="uk-UA"/>
        </w:rPr>
        <w:t xml:space="preserve">. </w:t>
      </w:r>
      <w:r w:rsidR="00372F94">
        <w:rPr>
          <w:sz w:val="28"/>
          <w:szCs w:val="28"/>
          <w:lang w:val="uk-UA"/>
        </w:rPr>
        <w:t xml:space="preserve">3. </w:t>
      </w:r>
      <w:r w:rsidRPr="000D73FA">
        <w:rPr>
          <w:sz w:val="28"/>
          <w:szCs w:val="28"/>
          <w:lang w:val="uk-UA"/>
        </w:rPr>
        <w:t>9)</w:t>
      </w:r>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виконані</w:t>
      </w:r>
      <w:proofErr w:type="spellEnd"/>
      <w:r w:rsidRPr="000D73FA">
        <w:rPr>
          <w:sz w:val="28"/>
          <w:szCs w:val="28"/>
        </w:rPr>
        <w:t xml:space="preserve"> у </w:t>
      </w:r>
      <w:proofErr w:type="spellStart"/>
      <w:r w:rsidRPr="000D73FA">
        <w:rPr>
          <w:sz w:val="28"/>
          <w:szCs w:val="28"/>
        </w:rPr>
        <w:t>техніці</w:t>
      </w:r>
      <w:proofErr w:type="spellEnd"/>
      <w:r w:rsidRPr="000D73FA">
        <w:rPr>
          <w:sz w:val="28"/>
          <w:szCs w:val="28"/>
        </w:rPr>
        <w:t xml:space="preserve"> </w:t>
      </w:r>
      <w:proofErr w:type="spellStart"/>
      <w:r w:rsidRPr="000D73FA">
        <w:rPr>
          <w:sz w:val="28"/>
          <w:szCs w:val="28"/>
        </w:rPr>
        <w:t>гризайлю</w:t>
      </w:r>
      <w:proofErr w:type="spellEnd"/>
      <w:r w:rsidRPr="000D73FA">
        <w:rPr>
          <w:sz w:val="28"/>
          <w:szCs w:val="28"/>
        </w:rPr>
        <w:t xml:space="preserve">, що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досягти</w:t>
      </w:r>
      <w:proofErr w:type="spellEnd"/>
      <w:r w:rsidRPr="000D73FA">
        <w:rPr>
          <w:sz w:val="28"/>
          <w:szCs w:val="28"/>
        </w:rPr>
        <w:t xml:space="preserve"> </w:t>
      </w:r>
      <w:proofErr w:type="spellStart"/>
      <w:r w:rsidRPr="000D73FA">
        <w:rPr>
          <w:sz w:val="28"/>
          <w:szCs w:val="28"/>
        </w:rPr>
        <w:t>деталізації</w:t>
      </w:r>
      <w:proofErr w:type="spellEnd"/>
      <w:r w:rsidRPr="000D73FA">
        <w:rPr>
          <w:sz w:val="28"/>
          <w:szCs w:val="28"/>
        </w:rPr>
        <w:t xml:space="preserve"> </w:t>
      </w:r>
      <w:proofErr w:type="spellStart"/>
      <w:r w:rsidRPr="000D73FA">
        <w:rPr>
          <w:sz w:val="28"/>
          <w:szCs w:val="28"/>
        </w:rPr>
        <w:t>облич</w:t>
      </w:r>
      <w:proofErr w:type="spellEnd"/>
      <w:r w:rsidRPr="000D73FA">
        <w:rPr>
          <w:sz w:val="28"/>
          <w:szCs w:val="28"/>
        </w:rPr>
        <w:t xml:space="preserve">, складок </w:t>
      </w:r>
      <w:proofErr w:type="spellStart"/>
      <w:r w:rsidRPr="000D73FA">
        <w:rPr>
          <w:sz w:val="28"/>
          <w:szCs w:val="28"/>
        </w:rPr>
        <w:t>одягу</w:t>
      </w:r>
      <w:proofErr w:type="spellEnd"/>
      <w:r w:rsidRPr="000D73FA">
        <w:rPr>
          <w:sz w:val="28"/>
          <w:szCs w:val="28"/>
        </w:rPr>
        <w:t xml:space="preserve"> та </w:t>
      </w:r>
      <w:proofErr w:type="spellStart"/>
      <w:r w:rsidRPr="000D73FA">
        <w:rPr>
          <w:sz w:val="28"/>
          <w:szCs w:val="28"/>
        </w:rPr>
        <w:t>рослинних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lang w:val="uk-UA"/>
        </w:rPr>
        <w:t xml:space="preserve"> </w:t>
      </w:r>
      <w:r w:rsidRPr="000D73FA">
        <w:rPr>
          <w:sz w:val="28"/>
          <w:szCs w:val="28"/>
        </w:rPr>
        <w:t>[</w:t>
      </w:r>
      <w:r w:rsidRPr="000D73FA">
        <w:rPr>
          <w:sz w:val="28"/>
          <w:szCs w:val="28"/>
          <w:lang w:val="uk-UA"/>
        </w:rPr>
        <w:t>3, с. 116</w:t>
      </w:r>
      <w:r w:rsidRPr="000D73FA">
        <w:rPr>
          <w:sz w:val="28"/>
          <w:szCs w:val="28"/>
        </w:rPr>
        <w:t xml:space="preserve">]. У </w:t>
      </w:r>
      <w:proofErr w:type="spellStart"/>
      <w:r w:rsidRPr="000D73FA">
        <w:rPr>
          <w:sz w:val="28"/>
          <w:szCs w:val="28"/>
        </w:rPr>
        <w:t>медальйоні</w:t>
      </w:r>
      <w:proofErr w:type="spellEnd"/>
      <w:r w:rsidRPr="000D73FA">
        <w:rPr>
          <w:sz w:val="28"/>
          <w:szCs w:val="28"/>
        </w:rPr>
        <w:t xml:space="preserve"> </w:t>
      </w:r>
      <w:proofErr w:type="spellStart"/>
      <w:r w:rsidRPr="000D73FA">
        <w:rPr>
          <w:sz w:val="28"/>
          <w:szCs w:val="28"/>
        </w:rPr>
        <w:t>зі</w:t>
      </w:r>
      <w:proofErr w:type="spellEnd"/>
      <w:r w:rsidRPr="000D73FA">
        <w:rPr>
          <w:sz w:val="28"/>
          <w:szCs w:val="28"/>
        </w:rPr>
        <w:t xml:space="preserve"> знаком Овна центральною </w:t>
      </w:r>
      <w:proofErr w:type="spellStart"/>
      <w:r w:rsidRPr="000D73FA">
        <w:rPr>
          <w:sz w:val="28"/>
          <w:szCs w:val="28"/>
        </w:rPr>
        <w:t>постаттю</w:t>
      </w:r>
      <w:proofErr w:type="spellEnd"/>
      <w:r w:rsidRPr="000D73FA">
        <w:rPr>
          <w:sz w:val="28"/>
          <w:szCs w:val="28"/>
        </w:rPr>
        <w:t xml:space="preserve"> є баран, </w:t>
      </w:r>
      <w:proofErr w:type="spellStart"/>
      <w:r w:rsidRPr="000D73FA">
        <w:rPr>
          <w:sz w:val="28"/>
          <w:szCs w:val="28"/>
        </w:rPr>
        <w:t>розташований</w:t>
      </w:r>
      <w:proofErr w:type="spellEnd"/>
      <w:r w:rsidRPr="000D73FA">
        <w:rPr>
          <w:sz w:val="28"/>
          <w:szCs w:val="28"/>
        </w:rPr>
        <w:t xml:space="preserve"> на </w:t>
      </w:r>
      <w:proofErr w:type="spellStart"/>
      <w:r w:rsidRPr="000D73FA">
        <w:rPr>
          <w:sz w:val="28"/>
          <w:szCs w:val="28"/>
        </w:rPr>
        <w:t>тлі</w:t>
      </w:r>
      <w:proofErr w:type="spellEnd"/>
      <w:r w:rsidRPr="000D73FA">
        <w:rPr>
          <w:sz w:val="28"/>
          <w:szCs w:val="28"/>
        </w:rPr>
        <w:t xml:space="preserve"> </w:t>
      </w:r>
      <w:proofErr w:type="spellStart"/>
      <w:r w:rsidRPr="000D73FA">
        <w:rPr>
          <w:sz w:val="28"/>
          <w:szCs w:val="28"/>
        </w:rPr>
        <w:t>стилізованої</w:t>
      </w:r>
      <w:proofErr w:type="spellEnd"/>
      <w:r w:rsidRPr="000D73FA">
        <w:rPr>
          <w:sz w:val="28"/>
          <w:szCs w:val="28"/>
        </w:rPr>
        <w:t xml:space="preserve"> </w:t>
      </w:r>
      <w:proofErr w:type="spellStart"/>
      <w:r w:rsidRPr="000D73FA">
        <w:rPr>
          <w:sz w:val="28"/>
          <w:szCs w:val="28"/>
        </w:rPr>
        <w:t>рослинності</w:t>
      </w:r>
      <w:proofErr w:type="spellEnd"/>
      <w:r w:rsidRPr="000D73FA">
        <w:rPr>
          <w:sz w:val="28"/>
          <w:szCs w:val="28"/>
        </w:rPr>
        <w:t xml:space="preserve">. </w:t>
      </w:r>
      <w:proofErr w:type="spellStart"/>
      <w:r w:rsidRPr="000D73FA">
        <w:rPr>
          <w:sz w:val="28"/>
          <w:szCs w:val="28"/>
        </w:rPr>
        <w:t>Поруч</w:t>
      </w:r>
      <w:proofErr w:type="spellEnd"/>
      <w:r w:rsidRPr="000D73FA">
        <w:rPr>
          <w:sz w:val="28"/>
          <w:szCs w:val="28"/>
        </w:rPr>
        <w:t xml:space="preserve"> </w:t>
      </w:r>
      <w:proofErr w:type="spellStart"/>
      <w:r w:rsidRPr="000D73FA">
        <w:rPr>
          <w:sz w:val="28"/>
          <w:szCs w:val="28"/>
        </w:rPr>
        <w:t>розміщений</w:t>
      </w:r>
      <w:proofErr w:type="spellEnd"/>
      <w:r w:rsidRPr="000D73FA">
        <w:rPr>
          <w:sz w:val="28"/>
          <w:szCs w:val="28"/>
        </w:rPr>
        <w:t xml:space="preserve"> </w:t>
      </w:r>
      <w:proofErr w:type="spellStart"/>
      <w:r w:rsidRPr="000D73FA">
        <w:rPr>
          <w:sz w:val="28"/>
          <w:szCs w:val="28"/>
        </w:rPr>
        <w:t>чоловік</w:t>
      </w:r>
      <w:proofErr w:type="spellEnd"/>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обрізає</w:t>
      </w:r>
      <w:proofErr w:type="spellEnd"/>
      <w:r w:rsidRPr="000D73FA">
        <w:rPr>
          <w:sz w:val="28"/>
          <w:szCs w:val="28"/>
        </w:rPr>
        <w:t xml:space="preserve"> </w:t>
      </w:r>
      <w:proofErr w:type="spellStart"/>
      <w:r w:rsidRPr="000D73FA">
        <w:rPr>
          <w:sz w:val="28"/>
          <w:szCs w:val="28"/>
        </w:rPr>
        <w:t>виноградну</w:t>
      </w:r>
      <w:proofErr w:type="spellEnd"/>
      <w:r w:rsidRPr="000D73FA">
        <w:rPr>
          <w:sz w:val="28"/>
          <w:szCs w:val="28"/>
        </w:rPr>
        <w:t xml:space="preserve"> лозу </w:t>
      </w:r>
      <w:proofErr w:type="spellStart"/>
      <w:r w:rsidRPr="000D73FA">
        <w:rPr>
          <w:sz w:val="28"/>
          <w:szCs w:val="28"/>
        </w:rPr>
        <w:t>ножем</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одягнений</w:t>
      </w:r>
      <w:proofErr w:type="spellEnd"/>
      <w:r w:rsidRPr="000D73FA">
        <w:rPr>
          <w:sz w:val="28"/>
          <w:szCs w:val="28"/>
        </w:rPr>
        <w:t xml:space="preserve"> у </w:t>
      </w:r>
      <w:proofErr w:type="spellStart"/>
      <w:r w:rsidRPr="000D73FA">
        <w:rPr>
          <w:sz w:val="28"/>
          <w:szCs w:val="28"/>
        </w:rPr>
        <w:t>довгий</w:t>
      </w:r>
      <w:proofErr w:type="spellEnd"/>
      <w:r w:rsidRPr="000D73FA">
        <w:rPr>
          <w:sz w:val="28"/>
          <w:szCs w:val="28"/>
        </w:rPr>
        <w:t xml:space="preserve"> </w:t>
      </w:r>
      <w:proofErr w:type="spellStart"/>
      <w:r w:rsidRPr="000D73FA">
        <w:rPr>
          <w:sz w:val="28"/>
          <w:szCs w:val="28"/>
        </w:rPr>
        <w:t>одяг</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капюшоном, а </w:t>
      </w:r>
      <w:proofErr w:type="spellStart"/>
      <w:r w:rsidRPr="000D73FA">
        <w:rPr>
          <w:sz w:val="28"/>
          <w:szCs w:val="28"/>
        </w:rPr>
        <w:t>поряд</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ним </w:t>
      </w:r>
      <w:proofErr w:type="spellStart"/>
      <w:r w:rsidRPr="000D73FA">
        <w:rPr>
          <w:sz w:val="28"/>
          <w:szCs w:val="28"/>
        </w:rPr>
        <w:t>зображені</w:t>
      </w:r>
      <w:proofErr w:type="spellEnd"/>
      <w:r w:rsidRPr="000D73FA">
        <w:rPr>
          <w:sz w:val="28"/>
          <w:szCs w:val="28"/>
        </w:rPr>
        <w:t xml:space="preserve"> </w:t>
      </w:r>
      <w:proofErr w:type="spellStart"/>
      <w:r w:rsidRPr="000D73FA">
        <w:rPr>
          <w:sz w:val="28"/>
          <w:szCs w:val="28"/>
        </w:rPr>
        <w:t>інструменти</w:t>
      </w:r>
      <w:proofErr w:type="spellEnd"/>
      <w:r w:rsidRPr="000D73FA">
        <w:rPr>
          <w:sz w:val="28"/>
          <w:szCs w:val="28"/>
        </w:rPr>
        <w:t xml:space="preserve"> для </w:t>
      </w:r>
      <w:proofErr w:type="spellStart"/>
      <w:r w:rsidRPr="000D73FA">
        <w:rPr>
          <w:sz w:val="28"/>
          <w:szCs w:val="28"/>
        </w:rPr>
        <w:t>обробки</w:t>
      </w:r>
      <w:proofErr w:type="spellEnd"/>
      <w:r w:rsidRPr="000D73FA">
        <w:rPr>
          <w:sz w:val="28"/>
          <w:szCs w:val="28"/>
        </w:rPr>
        <w:t xml:space="preserve"> </w:t>
      </w:r>
      <w:proofErr w:type="spellStart"/>
      <w:r w:rsidRPr="000D73FA">
        <w:rPr>
          <w:sz w:val="28"/>
          <w:szCs w:val="28"/>
        </w:rPr>
        <w:t>землі</w:t>
      </w:r>
      <w:proofErr w:type="spellEnd"/>
      <w:r w:rsidRPr="000D73FA">
        <w:rPr>
          <w:sz w:val="28"/>
          <w:szCs w:val="28"/>
        </w:rPr>
        <w:t xml:space="preserve">. У </w:t>
      </w:r>
      <w:proofErr w:type="spellStart"/>
      <w:r w:rsidRPr="000D73FA">
        <w:rPr>
          <w:sz w:val="28"/>
          <w:szCs w:val="28"/>
        </w:rPr>
        <w:t>другій</w:t>
      </w:r>
      <w:proofErr w:type="spellEnd"/>
      <w:r w:rsidRPr="000D73FA">
        <w:rPr>
          <w:sz w:val="28"/>
          <w:szCs w:val="28"/>
        </w:rPr>
        <w:t xml:space="preserve"> </w:t>
      </w:r>
      <w:proofErr w:type="spellStart"/>
      <w:r w:rsidRPr="000D73FA">
        <w:rPr>
          <w:sz w:val="28"/>
          <w:szCs w:val="28"/>
        </w:rPr>
        <w:t>композиційній</w:t>
      </w:r>
      <w:proofErr w:type="spellEnd"/>
      <w:r w:rsidRPr="000D73FA">
        <w:rPr>
          <w:sz w:val="28"/>
          <w:szCs w:val="28"/>
        </w:rPr>
        <w:t xml:space="preserve"> </w:t>
      </w:r>
      <w:proofErr w:type="spellStart"/>
      <w:r w:rsidRPr="000D73FA">
        <w:rPr>
          <w:sz w:val="28"/>
          <w:szCs w:val="28"/>
        </w:rPr>
        <w:t>парі</w:t>
      </w:r>
      <w:proofErr w:type="spellEnd"/>
      <w:r w:rsidRPr="000D73FA">
        <w:rPr>
          <w:sz w:val="28"/>
          <w:szCs w:val="28"/>
        </w:rPr>
        <w:t xml:space="preserve"> </w:t>
      </w:r>
      <w:proofErr w:type="spellStart"/>
      <w:r w:rsidRPr="000D73FA">
        <w:rPr>
          <w:sz w:val="28"/>
          <w:szCs w:val="28"/>
        </w:rPr>
        <w:t>жіноча</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тримає</w:t>
      </w:r>
      <w:proofErr w:type="spellEnd"/>
      <w:r w:rsidRPr="000D73FA">
        <w:rPr>
          <w:sz w:val="28"/>
          <w:szCs w:val="28"/>
        </w:rPr>
        <w:t xml:space="preserve"> </w:t>
      </w:r>
      <w:proofErr w:type="spellStart"/>
      <w:r w:rsidRPr="000D73FA">
        <w:rPr>
          <w:sz w:val="28"/>
          <w:szCs w:val="28"/>
        </w:rPr>
        <w:t>терези</w:t>
      </w:r>
      <w:proofErr w:type="spellEnd"/>
      <w:r w:rsidRPr="000D73FA">
        <w:rPr>
          <w:sz w:val="28"/>
          <w:szCs w:val="28"/>
        </w:rPr>
        <w:t xml:space="preserve">, </w:t>
      </w:r>
      <w:proofErr w:type="spellStart"/>
      <w:r w:rsidRPr="000D73FA">
        <w:rPr>
          <w:sz w:val="28"/>
          <w:szCs w:val="28"/>
        </w:rPr>
        <w:t>тоді</w:t>
      </w:r>
      <w:proofErr w:type="spellEnd"/>
      <w:r w:rsidRPr="000D73FA">
        <w:rPr>
          <w:sz w:val="28"/>
          <w:szCs w:val="28"/>
        </w:rPr>
        <w:t xml:space="preserve"> як </w:t>
      </w:r>
      <w:proofErr w:type="spellStart"/>
      <w:r w:rsidRPr="000D73FA">
        <w:rPr>
          <w:sz w:val="28"/>
          <w:szCs w:val="28"/>
        </w:rPr>
        <w:t>поруч</w:t>
      </w:r>
      <w:proofErr w:type="spellEnd"/>
      <w:r w:rsidRPr="000D73FA">
        <w:rPr>
          <w:sz w:val="28"/>
          <w:szCs w:val="28"/>
        </w:rPr>
        <w:t xml:space="preserve"> </w:t>
      </w:r>
      <w:proofErr w:type="spellStart"/>
      <w:r w:rsidRPr="000D73FA">
        <w:rPr>
          <w:sz w:val="28"/>
          <w:szCs w:val="28"/>
        </w:rPr>
        <w:t>чоловік</w:t>
      </w:r>
      <w:proofErr w:type="spellEnd"/>
      <w:r w:rsidRPr="000D73FA">
        <w:rPr>
          <w:sz w:val="28"/>
          <w:szCs w:val="28"/>
        </w:rPr>
        <w:t xml:space="preserve"> </w:t>
      </w:r>
      <w:proofErr w:type="spellStart"/>
      <w:r w:rsidRPr="000D73FA">
        <w:rPr>
          <w:sz w:val="28"/>
          <w:szCs w:val="28"/>
        </w:rPr>
        <w:t>босоніж</w:t>
      </w:r>
      <w:proofErr w:type="spellEnd"/>
      <w:r w:rsidRPr="000D73FA">
        <w:rPr>
          <w:sz w:val="28"/>
          <w:szCs w:val="28"/>
        </w:rPr>
        <w:t xml:space="preserve"> </w:t>
      </w:r>
      <w:proofErr w:type="spellStart"/>
      <w:r w:rsidRPr="000D73FA">
        <w:rPr>
          <w:sz w:val="28"/>
          <w:szCs w:val="28"/>
        </w:rPr>
        <w:t>стоїть</w:t>
      </w:r>
      <w:proofErr w:type="spellEnd"/>
      <w:r w:rsidRPr="000D73FA">
        <w:rPr>
          <w:sz w:val="28"/>
          <w:szCs w:val="28"/>
        </w:rPr>
        <w:t xml:space="preserve"> у </w:t>
      </w:r>
      <w:proofErr w:type="spellStart"/>
      <w:r w:rsidRPr="000D73FA">
        <w:rPr>
          <w:sz w:val="28"/>
          <w:szCs w:val="28"/>
        </w:rPr>
        <w:t>діжці</w:t>
      </w:r>
      <w:proofErr w:type="spellEnd"/>
      <w:r w:rsidRPr="000D73FA">
        <w:rPr>
          <w:sz w:val="28"/>
          <w:szCs w:val="28"/>
        </w:rPr>
        <w:t xml:space="preserve"> та </w:t>
      </w:r>
      <w:proofErr w:type="spellStart"/>
      <w:r w:rsidRPr="000D73FA">
        <w:rPr>
          <w:sz w:val="28"/>
          <w:szCs w:val="28"/>
        </w:rPr>
        <w:t>чавить</w:t>
      </w:r>
      <w:proofErr w:type="spellEnd"/>
      <w:r w:rsidRPr="000D73FA">
        <w:rPr>
          <w:sz w:val="28"/>
          <w:szCs w:val="28"/>
        </w:rPr>
        <w:t xml:space="preserve"> виноград за </w:t>
      </w:r>
      <w:proofErr w:type="spellStart"/>
      <w:r w:rsidRPr="000D73FA">
        <w:rPr>
          <w:sz w:val="28"/>
          <w:szCs w:val="28"/>
        </w:rPr>
        <w:t>допомогою</w:t>
      </w:r>
      <w:proofErr w:type="spellEnd"/>
      <w:r w:rsidRPr="000D73FA">
        <w:rPr>
          <w:sz w:val="28"/>
          <w:szCs w:val="28"/>
        </w:rPr>
        <w:t xml:space="preserve"> </w:t>
      </w:r>
      <w:proofErr w:type="spellStart"/>
      <w:r w:rsidRPr="000D73FA">
        <w:rPr>
          <w:sz w:val="28"/>
          <w:szCs w:val="28"/>
        </w:rPr>
        <w:t>товкачика</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кам’яних</w:t>
      </w:r>
      <w:proofErr w:type="spellEnd"/>
      <w:r w:rsidRPr="000D73FA">
        <w:rPr>
          <w:sz w:val="28"/>
          <w:szCs w:val="28"/>
        </w:rPr>
        <w:t xml:space="preserve"> </w:t>
      </w:r>
      <w:proofErr w:type="spellStart"/>
      <w:r w:rsidRPr="000D73FA">
        <w:rPr>
          <w:sz w:val="28"/>
          <w:szCs w:val="28"/>
        </w:rPr>
        <w:t>рельєфів</w:t>
      </w:r>
      <w:proofErr w:type="spellEnd"/>
      <w:r w:rsidRPr="000D73FA">
        <w:rPr>
          <w:sz w:val="28"/>
          <w:szCs w:val="28"/>
        </w:rPr>
        <w:t xml:space="preserve"> трюмо, </w:t>
      </w:r>
      <w:proofErr w:type="spellStart"/>
      <w:r w:rsidRPr="000D73FA">
        <w:rPr>
          <w:sz w:val="28"/>
          <w:szCs w:val="28"/>
        </w:rPr>
        <w:t>вітражі</w:t>
      </w:r>
      <w:proofErr w:type="spellEnd"/>
      <w:r w:rsidRPr="000D73FA">
        <w:rPr>
          <w:sz w:val="28"/>
          <w:szCs w:val="28"/>
        </w:rPr>
        <w:t xml:space="preserve"> </w:t>
      </w:r>
      <w:proofErr w:type="spellStart"/>
      <w:r w:rsidRPr="000D73FA">
        <w:rPr>
          <w:sz w:val="28"/>
          <w:szCs w:val="28"/>
        </w:rPr>
        <w:t>містять</w:t>
      </w:r>
      <w:proofErr w:type="spellEnd"/>
      <w:r w:rsidRPr="000D73FA">
        <w:rPr>
          <w:sz w:val="28"/>
          <w:szCs w:val="28"/>
        </w:rPr>
        <w:t xml:space="preserve"> </w:t>
      </w:r>
      <w:proofErr w:type="spellStart"/>
      <w:r w:rsidRPr="000D73FA">
        <w:rPr>
          <w:sz w:val="28"/>
          <w:szCs w:val="28"/>
        </w:rPr>
        <w:t>значно</w:t>
      </w:r>
      <w:proofErr w:type="spellEnd"/>
      <w:r w:rsidRPr="000D73FA">
        <w:rPr>
          <w:sz w:val="28"/>
          <w:szCs w:val="28"/>
        </w:rPr>
        <w:t xml:space="preserve"> </w:t>
      </w:r>
      <w:proofErr w:type="spellStart"/>
      <w:r w:rsidRPr="000D73FA">
        <w:rPr>
          <w:sz w:val="28"/>
          <w:szCs w:val="28"/>
        </w:rPr>
        <w:t>більше</w:t>
      </w:r>
      <w:proofErr w:type="spellEnd"/>
      <w:r w:rsidRPr="000D73FA">
        <w:rPr>
          <w:sz w:val="28"/>
          <w:szCs w:val="28"/>
        </w:rPr>
        <w:t xml:space="preserve"> деталей </w:t>
      </w:r>
      <w:proofErr w:type="spellStart"/>
      <w:r w:rsidRPr="000D73FA">
        <w:rPr>
          <w:sz w:val="28"/>
          <w:szCs w:val="28"/>
        </w:rPr>
        <w:t>рослинного</w:t>
      </w:r>
      <w:proofErr w:type="spellEnd"/>
      <w:r w:rsidRPr="000D73FA">
        <w:rPr>
          <w:sz w:val="28"/>
          <w:szCs w:val="28"/>
        </w:rPr>
        <w:t xml:space="preserve"> </w:t>
      </w:r>
      <w:proofErr w:type="spellStart"/>
      <w:r w:rsidRPr="000D73FA">
        <w:rPr>
          <w:sz w:val="28"/>
          <w:szCs w:val="28"/>
        </w:rPr>
        <w:t>середовища</w:t>
      </w:r>
      <w:proofErr w:type="spellEnd"/>
      <w:r w:rsidRPr="000D73FA">
        <w:rPr>
          <w:sz w:val="28"/>
          <w:szCs w:val="28"/>
        </w:rPr>
        <w:t xml:space="preserve">, а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вирізняються</w:t>
      </w:r>
      <w:proofErr w:type="spellEnd"/>
      <w:r w:rsidRPr="000D73FA">
        <w:rPr>
          <w:sz w:val="28"/>
          <w:szCs w:val="28"/>
        </w:rPr>
        <w:t xml:space="preserve"> </w:t>
      </w:r>
      <w:proofErr w:type="spellStart"/>
      <w:r w:rsidRPr="000D73FA">
        <w:rPr>
          <w:sz w:val="28"/>
          <w:szCs w:val="28"/>
        </w:rPr>
        <w:t>інтенсивною</w:t>
      </w:r>
      <w:proofErr w:type="spellEnd"/>
      <w:r w:rsidRPr="000D73FA">
        <w:rPr>
          <w:sz w:val="28"/>
          <w:szCs w:val="28"/>
        </w:rPr>
        <w:t xml:space="preserve"> </w:t>
      </w:r>
      <w:proofErr w:type="spellStart"/>
      <w:r w:rsidRPr="000D73FA">
        <w:rPr>
          <w:sz w:val="28"/>
          <w:szCs w:val="28"/>
        </w:rPr>
        <w:t>кольоровою</w:t>
      </w:r>
      <w:proofErr w:type="spellEnd"/>
      <w:r w:rsidRPr="000D73FA">
        <w:rPr>
          <w:sz w:val="28"/>
          <w:szCs w:val="28"/>
        </w:rPr>
        <w:t xml:space="preserve"> </w:t>
      </w:r>
      <w:proofErr w:type="spellStart"/>
      <w:r w:rsidRPr="000D73FA">
        <w:rPr>
          <w:sz w:val="28"/>
          <w:szCs w:val="28"/>
        </w:rPr>
        <w:t>палітрою</w:t>
      </w:r>
      <w:proofErr w:type="spellEnd"/>
      <w:r w:rsidRPr="000D73FA">
        <w:rPr>
          <w:sz w:val="28"/>
          <w:szCs w:val="28"/>
        </w:rPr>
        <w:t xml:space="preserve">, </w:t>
      </w:r>
      <w:proofErr w:type="spellStart"/>
      <w:r w:rsidRPr="000D73FA">
        <w:rPr>
          <w:sz w:val="28"/>
          <w:szCs w:val="28"/>
        </w:rPr>
        <w:t>побудованою</w:t>
      </w:r>
      <w:proofErr w:type="spellEnd"/>
      <w:r w:rsidRPr="000D73FA">
        <w:rPr>
          <w:sz w:val="28"/>
          <w:szCs w:val="28"/>
        </w:rPr>
        <w:t xml:space="preserve"> на </w:t>
      </w:r>
      <w:proofErr w:type="spellStart"/>
      <w:r w:rsidRPr="000D73FA">
        <w:rPr>
          <w:sz w:val="28"/>
          <w:szCs w:val="28"/>
        </w:rPr>
        <w:t>поєднанні</w:t>
      </w:r>
      <w:proofErr w:type="spellEnd"/>
      <w:r w:rsidRPr="000D73FA">
        <w:rPr>
          <w:sz w:val="28"/>
          <w:szCs w:val="28"/>
        </w:rPr>
        <w:t xml:space="preserve"> </w:t>
      </w:r>
      <w:proofErr w:type="spellStart"/>
      <w:r w:rsidRPr="000D73FA">
        <w:rPr>
          <w:sz w:val="28"/>
          <w:szCs w:val="28"/>
        </w:rPr>
        <w:t>синіх</w:t>
      </w:r>
      <w:proofErr w:type="spellEnd"/>
      <w:r w:rsidRPr="000D73FA">
        <w:rPr>
          <w:sz w:val="28"/>
          <w:szCs w:val="28"/>
        </w:rPr>
        <w:t xml:space="preserve">, </w:t>
      </w:r>
      <w:proofErr w:type="spellStart"/>
      <w:r w:rsidRPr="000D73FA">
        <w:rPr>
          <w:sz w:val="28"/>
          <w:szCs w:val="28"/>
        </w:rPr>
        <w:t>червоних</w:t>
      </w:r>
      <w:proofErr w:type="spellEnd"/>
      <w:r w:rsidRPr="000D73FA">
        <w:rPr>
          <w:sz w:val="28"/>
          <w:szCs w:val="28"/>
        </w:rPr>
        <w:t xml:space="preserve">, </w:t>
      </w:r>
      <w:proofErr w:type="spellStart"/>
      <w:r w:rsidRPr="000D73FA">
        <w:rPr>
          <w:sz w:val="28"/>
          <w:szCs w:val="28"/>
        </w:rPr>
        <w:t>зелених</w:t>
      </w:r>
      <w:proofErr w:type="spellEnd"/>
      <w:r w:rsidRPr="000D73FA">
        <w:rPr>
          <w:sz w:val="28"/>
          <w:szCs w:val="28"/>
        </w:rPr>
        <w:t xml:space="preserve"> та </w:t>
      </w:r>
      <w:proofErr w:type="spellStart"/>
      <w:r w:rsidRPr="000D73FA">
        <w:rPr>
          <w:sz w:val="28"/>
          <w:szCs w:val="28"/>
        </w:rPr>
        <w:t>золотавих</w:t>
      </w:r>
      <w:proofErr w:type="spellEnd"/>
      <w:r w:rsidRPr="000D73FA">
        <w:rPr>
          <w:sz w:val="28"/>
          <w:szCs w:val="28"/>
        </w:rPr>
        <w:t xml:space="preserve"> </w:t>
      </w:r>
      <w:proofErr w:type="spellStart"/>
      <w:r w:rsidRPr="000D73FA">
        <w:rPr>
          <w:sz w:val="28"/>
          <w:szCs w:val="28"/>
        </w:rPr>
        <w:t>тонів</w:t>
      </w:r>
      <w:proofErr w:type="spellEnd"/>
      <w:r w:rsidRPr="000D73FA">
        <w:rPr>
          <w:sz w:val="28"/>
          <w:szCs w:val="28"/>
        </w:rPr>
        <w:t>.</w:t>
      </w:r>
    </w:p>
    <w:p w14:paraId="5089FFB8" w14:textId="08A5F7A9" w:rsidR="000D73FA" w:rsidRPr="000D73FA" w:rsidRDefault="000D73FA"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іконографічному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відтворюють</w:t>
      </w:r>
      <w:proofErr w:type="spellEnd"/>
      <w:r w:rsidRPr="000D73FA">
        <w:rPr>
          <w:sz w:val="28"/>
          <w:szCs w:val="28"/>
        </w:rPr>
        <w:t xml:space="preserve"> </w:t>
      </w:r>
      <w:proofErr w:type="spellStart"/>
      <w:r w:rsidRPr="000D73FA">
        <w:rPr>
          <w:sz w:val="28"/>
          <w:szCs w:val="28"/>
        </w:rPr>
        <w:t>традиційний</w:t>
      </w:r>
      <w:proofErr w:type="spellEnd"/>
      <w:r w:rsidRPr="000D73FA">
        <w:rPr>
          <w:sz w:val="28"/>
          <w:szCs w:val="28"/>
        </w:rPr>
        <w:t xml:space="preserve"> для </w:t>
      </w:r>
      <w:proofErr w:type="spellStart"/>
      <w:r w:rsidRPr="000D73FA">
        <w:rPr>
          <w:sz w:val="28"/>
          <w:szCs w:val="28"/>
        </w:rPr>
        <w:t>середньовічного</w:t>
      </w:r>
      <w:proofErr w:type="spellEnd"/>
      <w:r w:rsidRPr="000D73FA">
        <w:rPr>
          <w:sz w:val="28"/>
          <w:szCs w:val="28"/>
        </w:rPr>
        <w:t xml:space="preserve"> </w:t>
      </w:r>
      <w:proofErr w:type="spellStart"/>
      <w:r w:rsidRPr="000D73FA">
        <w:rPr>
          <w:sz w:val="28"/>
          <w:szCs w:val="28"/>
        </w:rPr>
        <w:t>мистецтва</w:t>
      </w:r>
      <w:proofErr w:type="spellEnd"/>
      <w:r w:rsidRPr="000D73FA">
        <w:rPr>
          <w:sz w:val="28"/>
          <w:szCs w:val="28"/>
        </w:rPr>
        <w:t xml:space="preserve"> цикл «праці </w:t>
      </w:r>
      <w:proofErr w:type="spellStart"/>
      <w:r w:rsidRPr="000D73FA">
        <w:rPr>
          <w:sz w:val="28"/>
          <w:szCs w:val="28"/>
        </w:rPr>
        <w:t>місяців</w:t>
      </w:r>
      <w:proofErr w:type="spellEnd"/>
      <w:r w:rsidRPr="000D73FA">
        <w:rPr>
          <w:sz w:val="28"/>
          <w:szCs w:val="28"/>
        </w:rPr>
        <w:t xml:space="preserve">», </w:t>
      </w:r>
      <w:proofErr w:type="spellStart"/>
      <w:r w:rsidRPr="000D73FA">
        <w:rPr>
          <w:sz w:val="28"/>
          <w:szCs w:val="28"/>
        </w:rPr>
        <w:t>поєднаний</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зодіакальними</w:t>
      </w:r>
      <w:proofErr w:type="spellEnd"/>
      <w:r w:rsidRPr="000D73FA">
        <w:rPr>
          <w:sz w:val="28"/>
          <w:szCs w:val="28"/>
        </w:rPr>
        <w:t xml:space="preserve"> символами. Овен </w:t>
      </w:r>
      <w:proofErr w:type="spellStart"/>
      <w:r w:rsidRPr="000D73FA">
        <w:rPr>
          <w:sz w:val="28"/>
          <w:szCs w:val="28"/>
        </w:rPr>
        <w:t>асоціюється</w:t>
      </w:r>
      <w:proofErr w:type="spellEnd"/>
      <w:r w:rsidRPr="000D73FA">
        <w:rPr>
          <w:sz w:val="28"/>
          <w:szCs w:val="28"/>
        </w:rPr>
        <w:t xml:space="preserve"> з </w:t>
      </w:r>
      <w:proofErr w:type="spellStart"/>
      <w:r w:rsidRPr="000D73FA">
        <w:rPr>
          <w:sz w:val="28"/>
          <w:szCs w:val="28"/>
        </w:rPr>
        <w:t>весняним</w:t>
      </w:r>
      <w:proofErr w:type="spellEnd"/>
      <w:r w:rsidRPr="000D73FA">
        <w:rPr>
          <w:sz w:val="28"/>
          <w:szCs w:val="28"/>
        </w:rPr>
        <w:t xml:space="preserve"> </w:t>
      </w:r>
      <w:proofErr w:type="spellStart"/>
      <w:r w:rsidRPr="000D73FA">
        <w:rPr>
          <w:sz w:val="28"/>
          <w:szCs w:val="28"/>
        </w:rPr>
        <w:t>періодом</w:t>
      </w:r>
      <w:proofErr w:type="spellEnd"/>
      <w:r w:rsidRPr="000D73FA">
        <w:rPr>
          <w:sz w:val="28"/>
          <w:szCs w:val="28"/>
        </w:rPr>
        <w:t xml:space="preserve"> та початком нового аграрного циклу, тому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поруч</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ним </w:t>
      </w:r>
      <w:proofErr w:type="spellStart"/>
      <w:r w:rsidRPr="000D73FA">
        <w:rPr>
          <w:sz w:val="28"/>
          <w:szCs w:val="28"/>
        </w:rPr>
        <w:t>розташована</w:t>
      </w:r>
      <w:proofErr w:type="spellEnd"/>
      <w:r w:rsidRPr="000D73FA">
        <w:rPr>
          <w:sz w:val="28"/>
          <w:szCs w:val="28"/>
        </w:rPr>
        <w:t xml:space="preserve"> сцена </w:t>
      </w:r>
      <w:proofErr w:type="spellStart"/>
      <w:r w:rsidRPr="000D73FA">
        <w:rPr>
          <w:sz w:val="28"/>
          <w:szCs w:val="28"/>
        </w:rPr>
        <w:t>обрізання</w:t>
      </w:r>
      <w:proofErr w:type="spellEnd"/>
      <w:r w:rsidRPr="000D73FA">
        <w:rPr>
          <w:sz w:val="28"/>
          <w:szCs w:val="28"/>
        </w:rPr>
        <w:t xml:space="preserve">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сезонна робота </w:t>
      </w:r>
      <w:proofErr w:type="spellStart"/>
      <w:r w:rsidRPr="000D73FA">
        <w:rPr>
          <w:sz w:val="28"/>
          <w:szCs w:val="28"/>
        </w:rPr>
        <w:t>пов’язана</w:t>
      </w:r>
      <w:proofErr w:type="spellEnd"/>
      <w:r w:rsidRPr="000D73FA">
        <w:rPr>
          <w:sz w:val="28"/>
          <w:szCs w:val="28"/>
        </w:rPr>
        <w:t xml:space="preserve"> з </w:t>
      </w:r>
      <w:proofErr w:type="spellStart"/>
      <w:r w:rsidRPr="000D73FA">
        <w:rPr>
          <w:sz w:val="28"/>
          <w:szCs w:val="28"/>
        </w:rPr>
        <w:t>підготовкою</w:t>
      </w:r>
      <w:proofErr w:type="spellEnd"/>
      <w:r w:rsidRPr="000D73FA">
        <w:rPr>
          <w:sz w:val="28"/>
          <w:szCs w:val="28"/>
        </w:rPr>
        <w:t xml:space="preserve"> виноградника </w:t>
      </w:r>
      <w:r w:rsidRPr="000D73FA">
        <w:rPr>
          <w:sz w:val="28"/>
          <w:szCs w:val="28"/>
        </w:rPr>
        <w:lastRenderedPageBreak/>
        <w:t xml:space="preserve">до </w:t>
      </w:r>
      <w:proofErr w:type="spellStart"/>
      <w:r w:rsidRPr="000D73FA">
        <w:rPr>
          <w:sz w:val="28"/>
          <w:szCs w:val="28"/>
        </w:rPr>
        <w:t>майбутнього</w:t>
      </w:r>
      <w:proofErr w:type="spellEnd"/>
      <w:r w:rsidRPr="000D73FA">
        <w:rPr>
          <w:sz w:val="28"/>
          <w:szCs w:val="28"/>
        </w:rPr>
        <w:t xml:space="preserve"> </w:t>
      </w:r>
      <w:proofErr w:type="spellStart"/>
      <w:r w:rsidRPr="000D73FA">
        <w:rPr>
          <w:sz w:val="28"/>
          <w:szCs w:val="28"/>
        </w:rPr>
        <w:t>плодоношення</w:t>
      </w:r>
      <w:proofErr w:type="spellEnd"/>
      <w:r w:rsidRPr="000D73FA">
        <w:rPr>
          <w:sz w:val="28"/>
          <w:szCs w:val="28"/>
        </w:rPr>
        <w:t xml:space="preserve">. </w:t>
      </w:r>
      <w:proofErr w:type="spellStart"/>
      <w:r w:rsidRPr="000D73FA">
        <w:rPr>
          <w:sz w:val="28"/>
          <w:szCs w:val="28"/>
        </w:rPr>
        <w:t>Терези</w:t>
      </w:r>
      <w:proofErr w:type="spellEnd"/>
      <w:r w:rsidRPr="000D73FA">
        <w:rPr>
          <w:sz w:val="28"/>
          <w:szCs w:val="28"/>
        </w:rPr>
        <w:t xml:space="preserve">, </w:t>
      </w:r>
      <w:proofErr w:type="spellStart"/>
      <w:r w:rsidRPr="000D73FA">
        <w:rPr>
          <w:sz w:val="28"/>
          <w:szCs w:val="28"/>
        </w:rPr>
        <w:t>своєю</w:t>
      </w:r>
      <w:proofErr w:type="spellEnd"/>
      <w:r w:rsidRPr="000D73FA">
        <w:rPr>
          <w:sz w:val="28"/>
          <w:szCs w:val="28"/>
        </w:rPr>
        <w:t xml:space="preserve"> </w:t>
      </w:r>
      <w:proofErr w:type="spellStart"/>
      <w:r w:rsidRPr="000D73FA">
        <w:rPr>
          <w:sz w:val="28"/>
          <w:szCs w:val="28"/>
        </w:rPr>
        <w:t>чергою</w:t>
      </w:r>
      <w:proofErr w:type="spellEnd"/>
      <w:r w:rsidRPr="000D73FA">
        <w:rPr>
          <w:sz w:val="28"/>
          <w:szCs w:val="28"/>
        </w:rPr>
        <w:t xml:space="preserve">, </w:t>
      </w:r>
      <w:proofErr w:type="spellStart"/>
      <w:r w:rsidRPr="000D73FA">
        <w:rPr>
          <w:sz w:val="28"/>
          <w:szCs w:val="28"/>
        </w:rPr>
        <w:t>відповідають</w:t>
      </w:r>
      <w:proofErr w:type="spellEnd"/>
      <w:r w:rsidRPr="000D73FA">
        <w:rPr>
          <w:sz w:val="28"/>
          <w:szCs w:val="28"/>
        </w:rPr>
        <w:t xml:space="preserve"> </w:t>
      </w:r>
      <w:proofErr w:type="spellStart"/>
      <w:r w:rsidRPr="000D73FA">
        <w:rPr>
          <w:sz w:val="28"/>
          <w:szCs w:val="28"/>
        </w:rPr>
        <w:t>осінньому</w:t>
      </w:r>
      <w:proofErr w:type="spellEnd"/>
      <w:r w:rsidRPr="000D73FA">
        <w:rPr>
          <w:sz w:val="28"/>
          <w:szCs w:val="28"/>
        </w:rPr>
        <w:t xml:space="preserve"> часовому циклу та </w:t>
      </w:r>
      <w:proofErr w:type="spellStart"/>
      <w:r w:rsidRPr="000D73FA">
        <w:rPr>
          <w:sz w:val="28"/>
          <w:szCs w:val="28"/>
        </w:rPr>
        <w:t>символічно</w:t>
      </w:r>
      <w:proofErr w:type="spellEnd"/>
      <w:r w:rsidRPr="000D73FA">
        <w:rPr>
          <w:sz w:val="28"/>
          <w:szCs w:val="28"/>
        </w:rPr>
        <w:t xml:space="preserve"> </w:t>
      </w:r>
      <w:proofErr w:type="spellStart"/>
      <w:r w:rsidRPr="000D73FA">
        <w:rPr>
          <w:sz w:val="28"/>
          <w:szCs w:val="28"/>
        </w:rPr>
        <w:t>співвідносяться</w:t>
      </w:r>
      <w:proofErr w:type="spellEnd"/>
      <w:r w:rsidRPr="000D73FA">
        <w:rPr>
          <w:sz w:val="28"/>
          <w:szCs w:val="28"/>
        </w:rPr>
        <w:t xml:space="preserve"> </w:t>
      </w:r>
      <w:proofErr w:type="spellStart"/>
      <w:r w:rsidRPr="000D73FA">
        <w:rPr>
          <w:sz w:val="28"/>
          <w:szCs w:val="28"/>
        </w:rPr>
        <w:t>зі</w:t>
      </w:r>
      <w:proofErr w:type="spellEnd"/>
      <w:r w:rsidRPr="000D73FA">
        <w:rPr>
          <w:sz w:val="28"/>
          <w:szCs w:val="28"/>
        </w:rPr>
        <w:t xml:space="preserve"> </w:t>
      </w:r>
      <w:proofErr w:type="spellStart"/>
      <w:r w:rsidRPr="000D73FA">
        <w:rPr>
          <w:sz w:val="28"/>
          <w:szCs w:val="28"/>
        </w:rPr>
        <w:t>збором</w:t>
      </w:r>
      <w:proofErr w:type="spellEnd"/>
      <w:r w:rsidRPr="000D73FA">
        <w:rPr>
          <w:sz w:val="28"/>
          <w:szCs w:val="28"/>
        </w:rPr>
        <w:t xml:space="preserve"> і </w:t>
      </w:r>
      <w:proofErr w:type="spellStart"/>
      <w:r w:rsidRPr="000D73FA">
        <w:rPr>
          <w:sz w:val="28"/>
          <w:szCs w:val="28"/>
        </w:rPr>
        <w:t>чавленням</w:t>
      </w:r>
      <w:proofErr w:type="spellEnd"/>
      <w:r w:rsidRPr="000D73FA">
        <w:rPr>
          <w:sz w:val="28"/>
          <w:szCs w:val="28"/>
        </w:rPr>
        <w:t xml:space="preserve"> винограду. У </w:t>
      </w:r>
      <w:proofErr w:type="spellStart"/>
      <w:r w:rsidRPr="000D73FA">
        <w:rPr>
          <w:sz w:val="28"/>
          <w:szCs w:val="28"/>
        </w:rPr>
        <w:t>середньовічній</w:t>
      </w:r>
      <w:proofErr w:type="spellEnd"/>
      <w:r w:rsidRPr="000D73FA">
        <w:rPr>
          <w:sz w:val="28"/>
          <w:szCs w:val="28"/>
        </w:rPr>
        <w:t xml:space="preserve"> </w:t>
      </w:r>
      <w:proofErr w:type="spellStart"/>
      <w:r w:rsidRPr="000D73FA">
        <w:rPr>
          <w:sz w:val="28"/>
          <w:szCs w:val="28"/>
        </w:rPr>
        <w:t>культурі</w:t>
      </w:r>
      <w:proofErr w:type="spellEnd"/>
      <w:r w:rsidRPr="000D73FA">
        <w:rPr>
          <w:sz w:val="28"/>
          <w:szCs w:val="28"/>
        </w:rPr>
        <w:t xml:space="preserve"> </w:t>
      </w:r>
      <w:proofErr w:type="spellStart"/>
      <w:r w:rsidRPr="000D73FA">
        <w:rPr>
          <w:sz w:val="28"/>
          <w:szCs w:val="28"/>
        </w:rPr>
        <w:t>подібне</w:t>
      </w:r>
      <w:proofErr w:type="spellEnd"/>
      <w:r w:rsidRPr="000D73FA">
        <w:rPr>
          <w:sz w:val="28"/>
          <w:szCs w:val="28"/>
        </w:rPr>
        <w:t xml:space="preserve"> </w:t>
      </w:r>
      <w:proofErr w:type="spellStart"/>
      <w:r w:rsidRPr="000D73FA">
        <w:rPr>
          <w:sz w:val="28"/>
          <w:szCs w:val="28"/>
        </w:rPr>
        <w:t>поєднання</w:t>
      </w:r>
      <w:proofErr w:type="spellEnd"/>
      <w:r w:rsidRPr="000D73FA">
        <w:rPr>
          <w:sz w:val="28"/>
          <w:szCs w:val="28"/>
        </w:rPr>
        <w:t xml:space="preserve"> </w:t>
      </w:r>
      <w:proofErr w:type="spellStart"/>
      <w:r w:rsidRPr="000D73FA">
        <w:rPr>
          <w:sz w:val="28"/>
          <w:szCs w:val="28"/>
        </w:rPr>
        <w:t>зодіаку</w:t>
      </w:r>
      <w:proofErr w:type="spellEnd"/>
      <w:r w:rsidRPr="000D73FA">
        <w:rPr>
          <w:sz w:val="28"/>
          <w:szCs w:val="28"/>
        </w:rPr>
        <w:t xml:space="preserve"> та </w:t>
      </w:r>
      <w:proofErr w:type="spellStart"/>
      <w:r w:rsidRPr="000D73FA">
        <w:rPr>
          <w:sz w:val="28"/>
          <w:szCs w:val="28"/>
        </w:rPr>
        <w:t>сільськогосподарських</w:t>
      </w:r>
      <w:proofErr w:type="spellEnd"/>
      <w:r w:rsidRPr="000D73FA">
        <w:rPr>
          <w:sz w:val="28"/>
          <w:szCs w:val="28"/>
        </w:rPr>
        <w:t xml:space="preserve"> </w:t>
      </w:r>
      <w:proofErr w:type="spellStart"/>
      <w:r w:rsidRPr="000D73FA">
        <w:rPr>
          <w:sz w:val="28"/>
          <w:szCs w:val="28"/>
        </w:rPr>
        <w:t>робіт</w:t>
      </w:r>
      <w:proofErr w:type="spellEnd"/>
      <w:r w:rsidRPr="000D73FA">
        <w:rPr>
          <w:sz w:val="28"/>
          <w:szCs w:val="28"/>
        </w:rPr>
        <w:t xml:space="preserve"> </w:t>
      </w:r>
      <w:proofErr w:type="spellStart"/>
      <w:r w:rsidRPr="000D73FA">
        <w:rPr>
          <w:sz w:val="28"/>
          <w:szCs w:val="28"/>
        </w:rPr>
        <w:t>формувало</w:t>
      </w:r>
      <w:proofErr w:type="spellEnd"/>
      <w:r w:rsidRPr="000D73FA">
        <w:rPr>
          <w:sz w:val="28"/>
          <w:szCs w:val="28"/>
        </w:rPr>
        <w:t xml:space="preserve"> </w:t>
      </w:r>
      <w:proofErr w:type="spellStart"/>
      <w:r w:rsidRPr="000D73FA">
        <w:rPr>
          <w:sz w:val="28"/>
          <w:szCs w:val="28"/>
        </w:rPr>
        <w:t>своєрідний</w:t>
      </w:r>
      <w:proofErr w:type="spellEnd"/>
      <w:r w:rsidRPr="000D73FA">
        <w:rPr>
          <w:sz w:val="28"/>
          <w:szCs w:val="28"/>
        </w:rPr>
        <w:t xml:space="preserve"> </w:t>
      </w:r>
      <w:proofErr w:type="spellStart"/>
      <w:r w:rsidRPr="000D73FA">
        <w:rPr>
          <w:sz w:val="28"/>
          <w:szCs w:val="28"/>
        </w:rPr>
        <w:t>візуальний</w:t>
      </w:r>
      <w:proofErr w:type="spellEnd"/>
      <w:r w:rsidRPr="000D73FA">
        <w:rPr>
          <w:sz w:val="28"/>
          <w:szCs w:val="28"/>
        </w:rPr>
        <w:t xml:space="preserve"> </w:t>
      </w:r>
      <w:proofErr w:type="spellStart"/>
      <w:r w:rsidRPr="000D73FA">
        <w:rPr>
          <w:sz w:val="28"/>
          <w:szCs w:val="28"/>
        </w:rPr>
        <w:t>календар</w:t>
      </w:r>
      <w:proofErr w:type="spellEnd"/>
      <w:r w:rsidRPr="000D73FA">
        <w:rPr>
          <w:sz w:val="28"/>
          <w:szCs w:val="28"/>
        </w:rPr>
        <w:t xml:space="preserve">, у </w:t>
      </w:r>
      <w:proofErr w:type="spellStart"/>
      <w:r w:rsidRPr="000D73FA">
        <w:rPr>
          <w:sz w:val="28"/>
          <w:szCs w:val="28"/>
        </w:rPr>
        <w:t>якому</w:t>
      </w:r>
      <w:proofErr w:type="spellEnd"/>
      <w:r w:rsidRPr="000D73FA">
        <w:rPr>
          <w:sz w:val="28"/>
          <w:szCs w:val="28"/>
        </w:rPr>
        <w:t xml:space="preserve"> </w:t>
      </w:r>
      <w:proofErr w:type="spellStart"/>
      <w:r w:rsidRPr="000D73FA">
        <w:rPr>
          <w:sz w:val="28"/>
          <w:szCs w:val="28"/>
        </w:rPr>
        <w:t>людська</w:t>
      </w:r>
      <w:proofErr w:type="spellEnd"/>
      <w:r w:rsidRPr="000D73FA">
        <w:rPr>
          <w:sz w:val="28"/>
          <w:szCs w:val="28"/>
        </w:rPr>
        <w:t xml:space="preserve"> </w:t>
      </w:r>
      <w:proofErr w:type="spellStart"/>
      <w:r w:rsidRPr="000D73FA">
        <w:rPr>
          <w:sz w:val="28"/>
          <w:szCs w:val="28"/>
        </w:rPr>
        <w:t>праця</w:t>
      </w:r>
      <w:proofErr w:type="spellEnd"/>
      <w:r w:rsidRPr="000D73FA">
        <w:rPr>
          <w:sz w:val="28"/>
          <w:szCs w:val="28"/>
        </w:rPr>
        <w:t xml:space="preserve"> </w:t>
      </w:r>
      <w:proofErr w:type="spellStart"/>
      <w:r w:rsidRPr="000D73FA">
        <w:rPr>
          <w:sz w:val="28"/>
          <w:szCs w:val="28"/>
        </w:rPr>
        <w:t>співвідносилася</w:t>
      </w:r>
      <w:proofErr w:type="spellEnd"/>
      <w:r w:rsidRPr="000D73FA">
        <w:rPr>
          <w:sz w:val="28"/>
          <w:szCs w:val="28"/>
        </w:rPr>
        <w:t xml:space="preserve"> з </w:t>
      </w:r>
      <w:proofErr w:type="spellStart"/>
      <w:r w:rsidRPr="000D73FA">
        <w:rPr>
          <w:sz w:val="28"/>
          <w:szCs w:val="28"/>
        </w:rPr>
        <w:t>космічним</w:t>
      </w:r>
      <w:proofErr w:type="spellEnd"/>
      <w:r w:rsidRPr="000D73FA">
        <w:rPr>
          <w:sz w:val="28"/>
          <w:szCs w:val="28"/>
        </w:rPr>
        <w:t xml:space="preserve"> порядком.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виноградарства </w:t>
      </w:r>
      <w:proofErr w:type="spellStart"/>
      <w:r w:rsidRPr="000D73FA">
        <w:rPr>
          <w:sz w:val="28"/>
          <w:szCs w:val="28"/>
        </w:rPr>
        <w:t>мають</w:t>
      </w:r>
      <w:proofErr w:type="spellEnd"/>
      <w:r w:rsidRPr="000D73FA">
        <w:rPr>
          <w:sz w:val="28"/>
          <w:szCs w:val="28"/>
        </w:rPr>
        <w:t xml:space="preserve"> </w:t>
      </w:r>
      <w:proofErr w:type="spellStart"/>
      <w:r w:rsidRPr="000D73FA">
        <w:rPr>
          <w:sz w:val="28"/>
          <w:szCs w:val="28"/>
        </w:rPr>
        <w:t>виразне</w:t>
      </w:r>
      <w:proofErr w:type="spellEnd"/>
      <w:r w:rsidRPr="000D73FA">
        <w:rPr>
          <w:sz w:val="28"/>
          <w:szCs w:val="28"/>
        </w:rPr>
        <w:t xml:space="preserve"> </w:t>
      </w:r>
      <w:proofErr w:type="spellStart"/>
      <w:r w:rsidRPr="000D73FA">
        <w:rPr>
          <w:sz w:val="28"/>
          <w:szCs w:val="28"/>
        </w:rPr>
        <w:t>біблійне</w:t>
      </w:r>
      <w:proofErr w:type="spellEnd"/>
      <w:r w:rsidRPr="000D73FA">
        <w:rPr>
          <w:sz w:val="28"/>
          <w:szCs w:val="28"/>
        </w:rPr>
        <w:t xml:space="preserve"> </w:t>
      </w:r>
      <w:proofErr w:type="spellStart"/>
      <w:r w:rsidRPr="000D73FA">
        <w:rPr>
          <w:sz w:val="28"/>
          <w:szCs w:val="28"/>
        </w:rPr>
        <w:t>підґрунтя</w:t>
      </w:r>
      <w:proofErr w:type="spellEnd"/>
      <w:r w:rsidRPr="000D73FA">
        <w:rPr>
          <w:sz w:val="28"/>
          <w:szCs w:val="28"/>
        </w:rPr>
        <w:t xml:space="preserve">. </w:t>
      </w:r>
      <w:proofErr w:type="spellStart"/>
      <w:r w:rsidRPr="000D73FA">
        <w:rPr>
          <w:sz w:val="28"/>
          <w:szCs w:val="28"/>
        </w:rPr>
        <w:t>Обрізання</w:t>
      </w:r>
      <w:proofErr w:type="spellEnd"/>
      <w:r w:rsidRPr="000D73FA">
        <w:rPr>
          <w:sz w:val="28"/>
          <w:szCs w:val="28"/>
        </w:rPr>
        <w:t xml:space="preserve">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асоціюється</w:t>
      </w:r>
      <w:proofErr w:type="spellEnd"/>
      <w:r w:rsidRPr="000D73FA">
        <w:rPr>
          <w:sz w:val="28"/>
          <w:szCs w:val="28"/>
        </w:rPr>
        <w:t xml:space="preserve"> з </w:t>
      </w:r>
      <w:proofErr w:type="spellStart"/>
      <w:r w:rsidRPr="000D73FA">
        <w:rPr>
          <w:sz w:val="28"/>
          <w:szCs w:val="28"/>
        </w:rPr>
        <w:t>євангельськими</w:t>
      </w:r>
      <w:proofErr w:type="spellEnd"/>
      <w:r w:rsidRPr="000D73FA">
        <w:rPr>
          <w:sz w:val="28"/>
          <w:szCs w:val="28"/>
        </w:rPr>
        <w:t xml:space="preserve"> словами про </w:t>
      </w:r>
      <w:proofErr w:type="spellStart"/>
      <w:r w:rsidRPr="000D73FA">
        <w:rPr>
          <w:sz w:val="28"/>
          <w:szCs w:val="28"/>
        </w:rPr>
        <w:t>істинну</w:t>
      </w:r>
      <w:proofErr w:type="spellEnd"/>
      <w:r w:rsidRPr="000D73FA">
        <w:rPr>
          <w:sz w:val="28"/>
          <w:szCs w:val="28"/>
        </w:rPr>
        <w:t xml:space="preserve"> лозу та </w:t>
      </w:r>
      <w:proofErr w:type="spellStart"/>
      <w:r w:rsidRPr="000D73FA">
        <w:rPr>
          <w:sz w:val="28"/>
          <w:szCs w:val="28"/>
        </w:rPr>
        <w:t>очищення</w:t>
      </w:r>
      <w:proofErr w:type="spellEnd"/>
      <w:r w:rsidRPr="000D73FA">
        <w:rPr>
          <w:sz w:val="28"/>
          <w:szCs w:val="28"/>
        </w:rPr>
        <w:t xml:space="preserve"> </w:t>
      </w:r>
      <w:proofErr w:type="spellStart"/>
      <w:r w:rsidRPr="000D73FA">
        <w:rPr>
          <w:sz w:val="28"/>
          <w:szCs w:val="28"/>
        </w:rPr>
        <w:t>гілок</w:t>
      </w:r>
      <w:proofErr w:type="spellEnd"/>
      <w:r w:rsidRPr="000D73FA">
        <w:rPr>
          <w:sz w:val="28"/>
          <w:szCs w:val="28"/>
        </w:rPr>
        <w:t xml:space="preserve"> </w:t>
      </w:r>
      <w:proofErr w:type="spellStart"/>
      <w:r w:rsidRPr="000D73FA">
        <w:rPr>
          <w:sz w:val="28"/>
          <w:szCs w:val="28"/>
        </w:rPr>
        <w:t>задля</w:t>
      </w:r>
      <w:proofErr w:type="spellEnd"/>
      <w:r w:rsidRPr="000D73FA">
        <w:rPr>
          <w:sz w:val="28"/>
          <w:szCs w:val="28"/>
        </w:rPr>
        <w:t xml:space="preserve"> </w:t>
      </w:r>
      <w:proofErr w:type="spellStart"/>
      <w:r w:rsidRPr="000D73FA">
        <w:rPr>
          <w:sz w:val="28"/>
          <w:szCs w:val="28"/>
        </w:rPr>
        <w:t>плодоношення</w:t>
      </w:r>
      <w:proofErr w:type="spellEnd"/>
      <w:r w:rsidRPr="000D73FA">
        <w:rPr>
          <w:sz w:val="28"/>
          <w:szCs w:val="28"/>
        </w:rPr>
        <w:t xml:space="preserve">, </w:t>
      </w:r>
      <w:proofErr w:type="spellStart"/>
      <w:r w:rsidRPr="000D73FA">
        <w:rPr>
          <w:sz w:val="28"/>
          <w:szCs w:val="28"/>
        </w:rPr>
        <w:t>тоді</w:t>
      </w:r>
      <w:proofErr w:type="spellEnd"/>
      <w:r w:rsidRPr="000D73FA">
        <w:rPr>
          <w:sz w:val="28"/>
          <w:szCs w:val="28"/>
        </w:rPr>
        <w:t xml:space="preserve"> як сцена </w:t>
      </w:r>
      <w:proofErr w:type="spellStart"/>
      <w:r w:rsidRPr="000D73FA">
        <w:rPr>
          <w:sz w:val="28"/>
          <w:szCs w:val="28"/>
        </w:rPr>
        <w:t>чавлення</w:t>
      </w:r>
      <w:proofErr w:type="spellEnd"/>
      <w:r w:rsidRPr="000D73FA">
        <w:rPr>
          <w:sz w:val="28"/>
          <w:szCs w:val="28"/>
        </w:rPr>
        <w:t xml:space="preserve"> винограду </w:t>
      </w:r>
      <w:proofErr w:type="spellStart"/>
      <w:r w:rsidRPr="000D73FA">
        <w:rPr>
          <w:sz w:val="28"/>
          <w:szCs w:val="28"/>
        </w:rPr>
        <w:t>перегукується</w:t>
      </w:r>
      <w:proofErr w:type="spellEnd"/>
      <w:r w:rsidRPr="000D73FA">
        <w:rPr>
          <w:sz w:val="28"/>
          <w:szCs w:val="28"/>
        </w:rPr>
        <w:t xml:space="preserve"> з образом «</w:t>
      </w:r>
      <w:proofErr w:type="spellStart"/>
      <w:r w:rsidRPr="000D73FA">
        <w:rPr>
          <w:sz w:val="28"/>
          <w:szCs w:val="28"/>
        </w:rPr>
        <w:t>містичного</w:t>
      </w:r>
      <w:proofErr w:type="spellEnd"/>
      <w:r w:rsidRPr="000D73FA">
        <w:rPr>
          <w:sz w:val="28"/>
          <w:szCs w:val="28"/>
        </w:rPr>
        <w:t xml:space="preserve"> </w:t>
      </w:r>
      <w:proofErr w:type="spellStart"/>
      <w:r w:rsidRPr="000D73FA">
        <w:rPr>
          <w:sz w:val="28"/>
          <w:szCs w:val="28"/>
        </w:rPr>
        <w:t>чавила</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якого </w:t>
      </w:r>
      <w:proofErr w:type="spellStart"/>
      <w:r w:rsidRPr="000D73FA">
        <w:rPr>
          <w:sz w:val="28"/>
          <w:szCs w:val="28"/>
        </w:rPr>
        <w:t>виноградний</w:t>
      </w:r>
      <w:proofErr w:type="spellEnd"/>
      <w:r w:rsidRPr="000D73FA">
        <w:rPr>
          <w:sz w:val="28"/>
          <w:szCs w:val="28"/>
        </w:rPr>
        <w:t xml:space="preserve"> </w:t>
      </w:r>
      <w:proofErr w:type="spellStart"/>
      <w:r w:rsidRPr="000D73FA">
        <w:rPr>
          <w:sz w:val="28"/>
          <w:szCs w:val="28"/>
        </w:rPr>
        <w:t>сік</w:t>
      </w:r>
      <w:proofErr w:type="spellEnd"/>
      <w:r w:rsidRPr="000D73FA">
        <w:rPr>
          <w:sz w:val="28"/>
          <w:szCs w:val="28"/>
        </w:rPr>
        <w:t xml:space="preserve"> </w:t>
      </w:r>
      <w:proofErr w:type="spellStart"/>
      <w:r w:rsidRPr="000D73FA">
        <w:rPr>
          <w:sz w:val="28"/>
          <w:szCs w:val="28"/>
        </w:rPr>
        <w:t>символічно</w:t>
      </w:r>
      <w:proofErr w:type="spellEnd"/>
      <w:r w:rsidRPr="000D73FA">
        <w:rPr>
          <w:sz w:val="28"/>
          <w:szCs w:val="28"/>
        </w:rPr>
        <w:t xml:space="preserve"> </w:t>
      </w:r>
      <w:proofErr w:type="spellStart"/>
      <w:r w:rsidRPr="000D73FA">
        <w:rPr>
          <w:sz w:val="28"/>
          <w:szCs w:val="28"/>
        </w:rPr>
        <w:t>співвідноситься</w:t>
      </w:r>
      <w:proofErr w:type="spellEnd"/>
      <w:r w:rsidRPr="000D73FA">
        <w:rPr>
          <w:sz w:val="28"/>
          <w:szCs w:val="28"/>
        </w:rPr>
        <w:t xml:space="preserve"> з </w:t>
      </w:r>
      <w:proofErr w:type="spellStart"/>
      <w:r w:rsidRPr="000D73FA">
        <w:rPr>
          <w:sz w:val="28"/>
          <w:szCs w:val="28"/>
        </w:rPr>
        <w:t>кров’ю</w:t>
      </w:r>
      <w:proofErr w:type="spellEnd"/>
      <w:r w:rsidRPr="000D73FA">
        <w:rPr>
          <w:sz w:val="28"/>
          <w:szCs w:val="28"/>
        </w:rPr>
        <w:t xml:space="preserve"> Христа та </w:t>
      </w:r>
      <w:proofErr w:type="spellStart"/>
      <w:r w:rsidRPr="000D73FA">
        <w:rPr>
          <w:sz w:val="28"/>
          <w:szCs w:val="28"/>
        </w:rPr>
        <w:t>Його</w:t>
      </w:r>
      <w:proofErr w:type="spellEnd"/>
      <w:r w:rsidRPr="000D73FA">
        <w:rPr>
          <w:sz w:val="28"/>
          <w:szCs w:val="28"/>
        </w:rPr>
        <w:t xml:space="preserve"> жертвою</w:t>
      </w:r>
      <w:r>
        <w:rPr>
          <w:sz w:val="28"/>
          <w:szCs w:val="28"/>
          <w:lang w:val="uk-UA"/>
        </w:rPr>
        <w:t xml:space="preserve"> </w:t>
      </w:r>
      <w:r>
        <w:rPr>
          <w:sz w:val="28"/>
          <w:szCs w:val="28"/>
        </w:rPr>
        <w:t>[</w:t>
      </w:r>
      <w:r>
        <w:rPr>
          <w:sz w:val="28"/>
          <w:szCs w:val="28"/>
          <w:lang w:val="uk-UA"/>
        </w:rPr>
        <w:t>3, с. 117</w:t>
      </w:r>
      <w:r>
        <w:rPr>
          <w:sz w:val="28"/>
          <w:szCs w:val="28"/>
        </w:rPr>
        <w:t>]</w:t>
      </w:r>
      <w:r w:rsidRPr="000D73FA">
        <w:rPr>
          <w:sz w:val="28"/>
          <w:szCs w:val="28"/>
        </w:rPr>
        <w:t xml:space="preserve">. Таким чином, </w:t>
      </w:r>
      <w:proofErr w:type="spellStart"/>
      <w:r w:rsidRPr="000D73FA">
        <w:rPr>
          <w:sz w:val="28"/>
          <w:szCs w:val="28"/>
        </w:rPr>
        <w:t>побутові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w:t>
      </w:r>
      <w:proofErr w:type="spellStart"/>
      <w:r w:rsidRPr="000D73FA">
        <w:rPr>
          <w:sz w:val="28"/>
          <w:szCs w:val="28"/>
        </w:rPr>
        <w:t>поступово</w:t>
      </w:r>
      <w:proofErr w:type="spellEnd"/>
      <w:r w:rsidRPr="000D73FA">
        <w:rPr>
          <w:sz w:val="28"/>
          <w:szCs w:val="28"/>
        </w:rPr>
        <w:t xml:space="preserve"> </w:t>
      </w:r>
      <w:proofErr w:type="spellStart"/>
      <w:r w:rsidRPr="000D73FA">
        <w:rPr>
          <w:sz w:val="28"/>
          <w:szCs w:val="28"/>
        </w:rPr>
        <w:t>набувають</w:t>
      </w:r>
      <w:proofErr w:type="spellEnd"/>
      <w:r w:rsidRPr="000D73FA">
        <w:rPr>
          <w:sz w:val="28"/>
          <w:szCs w:val="28"/>
        </w:rPr>
        <w:t xml:space="preserve"> </w:t>
      </w:r>
      <w:proofErr w:type="spellStart"/>
      <w:r w:rsidRPr="000D73FA">
        <w:rPr>
          <w:sz w:val="28"/>
          <w:szCs w:val="28"/>
        </w:rPr>
        <w:t>богословського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та </w:t>
      </w:r>
      <w:proofErr w:type="spellStart"/>
      <w:r w:rsidRPr="000D73FA">
        <w:rPr>
          <w:sz w:val="28"/>
          <w:szCs w:val="28"/>
        </w:rPr>
        <w:t>включаються</w:t>
      </w:r>
      <w:proofErr w:type="spellEnd"/>
      <w:r w:rsidRPr="000D73FA">
        <w:rPr>
          <w:sz w:val="28"/>
          <w:szCs w:val="28"/>
        </w:rPr>
        <w:t xml:space="preserve"> до </w:t>
      </w:r>
      <w:proofErr w:type="spellStart"/>
      <w:r w:rsidRPr="000D73FA">
        <w:rPr>
          <w:sz w:val="28"/>
          <w:szCs w:val="28"/>
        </w:rPr>
        <w:t>ширшого</w:t>
      </w:r>
      <w:proofErr w:type="spellEnd"/>
      <w:r w:rsidRPr="000D73FA">
        <w:rPr>
          <w:sz w:val="28"/>
          <w:szCs w:val="28"/>
        </w:rPr>
        <w:t xml:space="preserve"> </w:t>
      </w:r>
      <w:proofErr w:type="spellStart"/>
      <w:r w:rsidRPr="000D73FA">
        <w:rPr>
          <w:sz w:val="28"/>
          <w:szCs w:val="28"/>
        </w:rPr>
        <w:t>християнського</w:t>
      </w:r>
      <w:proofErr w:type="spellEnd"/>
      <w:r w:rsidRPr="000D73FA">
        <w:rPr>
          <w:sz w:val="28"/>
          <w:szCs w:val="28"/>
        </w:rPr>
        <w:t xml:space="preserve"> </w:t>
      </w:r>
      <w:proofErr w:type="spellStart"/>
      <w:r w:rsidRPr="000D73FA">
        <w:rPr>
          <w:sz w:val="28"/>
          <w:szCs w:val="28"/>
        </w:rPr>
        <w:t>наративу</w:t>
      </w:r>
      <w:proofErr w:type="spellEnd"/>
      <w:r w:rsidRPr="000D73FA">
        <w:rPr>
          <w:sz w:val="28"/>
          <w:szCs w:val="28"/>
        </w:rPr>
        <w:t xml:space="preserve"> спасіння.</w:t>
      </w:r>
    </w:p>
    <w:p w14:paraId="592413BA" w14:textId="6B59BB1A" w:rsidR="000D73FA" w:rsidRPr="00EE3F19" w:rsidRDefault="000D73FA"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іконологічному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особливого </w:t>
      </w:r>
      <w:proofErr w:type="spellStart"/>
      <w:r w:rsidRPr="000D73FA">
        <w:rPr>
          <w:sz w:val="28"/>
          <w:szCs w:val="28"/>
        </w:rPr>
        <w:t>значення</w:t>
      </w:r>
      <w:proofErr w:type="spellEnd"/>
      <w:r w:rsidRPr="000D73FA">
        <w:rPr>
          <w:sz w:val="28"/>
          <w:szCs w:val="28"/>
        </w:rPr>
        <w:t xml:space="preserve">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архітектурне</w:t>
      </w:r>
      <w:proofErr w:type="spellEnd"/>
      <w:r w:rsidRPr="000D73FA">
        <w:rPr>
          <w:sz w:val="28"/>
          <w:szCs w:val="28"/>
        </w:rPr>
        <w:t xml:space="preserve"> </w:t>
      </w:r>
      <w:proofErr w:type="spellStart"/>
      <w:r w:rsidRPr="000D73FA">
        <w:rPr>
          <w:sz w:val="28"/>
          <w:szCs w:val="28"/>
        </w:rPr>
        <w:t>розташування</w:t>
      </w:r>
      <w:proofErr w:type="spellEnd"/>
      <w:r w:rsidRPr="000D73FA">
        <w:rPr>
          <w:sz w:val="28"/>
          <w:szCs w:val="28"/>
        </w:rPr>
        <w:t xml:space="preserve"> </w:t>
      </w:r>
      <w:proofErr w:type="spellStart"/>
      <w:r w:rsidRPr="000D73FA">
        <w:rPr>
          <w:sz w:val="28"/>
          <w:szCs w:val="28"/>
        </w:rPr>
        <w:t>вітражів</w:t>
      </w:r>
      <w:proofErr w:type="spellEnd"/>
      <w:r w:rsidRPr="000D73FA">
        <w:rPr>
          <w:sz w:val="28"/>
          <w:szCs w:val="28"/>
        </w:rPr>
        <w:t xml:space="preserve"> у </w:t>
      </w:r>
      <w:proofErr w:type="spellStart"/>
      <w:r w:rsidRPr="000D73FA">
        <w:rPr>
          <w:sz w:val="28"/>
          <w:szCs w:val="28"/>
        </w:rPr>
        <w:t>структурі</w:t>
      </w:r>
      <w:proofErr w:type="spellEnd"/>
      <w:r w:rsidRPr="000D73FA">
        <w:rPr>
          <w:sz w:val="28"/>
          <w:szCs w:val="28"/>
        </w:rPr>
        <w:t xml:space="preserve"> собору. </w:t>
      </w:r>
      <w:proofErr w:type="spellStart"/>
      <w:r w:rsidRPr="000D73FA">
        <w:rPr>
          <w:sz w:val="28"/>
          <w:szCs w:val="28"/>
        </w:rPr>
        <w:t>Якщо</w:t>
      </w:r>
      <w:proofErr w:type="spellEnd"/>
      <w:r w:rsidRPr="000D73FA">
        <w:rPr>
          <w:sz w:val="28"/>
          <w:szCs w:val="28"/>
        </w:rPr>
        <w:t xml:space="preserve"> </w:t>
      </w:r>
      <w:proofErr w:type="spellStart"/>
      <w:r w:rsidRPr="000D73FA">
        <w:rPr>
          <w:sz w:val="28"/>
          <w:szCs w:val="28"/>
        </w:rPr>
        <w:t>барельєфи</w:t>
      </w:r>
      <w:proofErr w:type="spellEnd"/>
      <w:r w:rsidRPr="000D73FA">
        <w:rPr>
          <w:sz w:val="28"/>
          <w:szCs w:val="28"/>
        </w:rPr>
        <w:t xml:space="preserve"> трюмо </w:t>
      </w:r>
      <w:proofErr w:type="spellStart"/>
      <w:r w:rsidRPr="000D73FA">
        <w:rPr>
          <w:sz w:val="28"/>
          <w:szCs w:val="28"/>
        </w:rPr>
        <w:t>знаходяться</w:t>
      </w:r>
      <w:proofErr w:type="spellEnd"/>
      <w:r w:rsidRPr="000D73FA">
        <w:rPr>
          <w:sz w:val="28"/>
          <w:szCs w:val="28"/>
        </w:rPr>
        <w:t xml:space="preserve"> на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людського</w:t>
      </w:r>
      <w:proofErr w:type="spellEnd"/>
      <w:r w:rsidRPr="000D73FA">
        <w:rPr>
          <w:sz w:val="28"/>
          <w:szCs w:val="28"/>
        </w:rPr>
        <w:t xml:space="preserve"> </w:t>
      </w:r>
      <w:proofErr w:type="spellStart"/>
      <w:r w:rsidRPr="000D73FA">
        <w:rPr>
          <w:sz w:val="28"/>
          <w:szCs w:val="28"/>
        </w:rPr>
        <w:t>погляду</w:t>
      </w:r>
      <w:proofErr w:type="spellEnd"/>
      <w:r w:rsidRPr="000D73FA">
        <w:rPr>
          <w:sz w:val="28"/>
          <w:szCs w:val="28"/>
        </w:rPr>
        <w:t xml:space="preserve"> та </w:t>
      </w:r>
      <w:proofErr w:type="spellStart"/>
      <w:r w:rsidRPr="000D73FA">
        <w:rPr>
          <w:sz w:val="28"/>
          <w:szCs w:val="28"/>
        </w:rPr>
        <w:t>функціонують</w:t>
      </w:r>
      <w:proofErr w:type="spellEnd"/>
      <w:r w:rsidRPr="000D73FA">
        <w:rPr>
          <w:sz w:val="28"/>
          <w:szCs w:val="28"/>
        </w:rPr>
        <w:t xml:space="preserve"> як доступна форма </w:t>
      </w:r>
      <w:proofErr w:type="spellStart"/>
      <w:r w:rsidRPr="000D73FA">
        <w:rPr>
          <w:sz w:val="28"/>
          <w:szCs w:val="28"/>
        </w:rPr>
        <w:t>візуальної</w:t>
      </w:r>
      <w:proofErr w:type="spellEnd"/>
      <w:r w:rsidRPr="000D73FA">
        <w:rPr>
          <w:sz w:val="28"/>
          <w:szCs w:val="28"/>
        </w:rPr>
        <w:t xml:space="preserve"> </w:t>
      </w:r>
      <w:proofErr w:type="spellStart"/>
      <w:r w:rsidRPr="000D73FA">
        <w:rPr>
          <w:sz w:val="28"/>
          <w:szCs w:val="28"/>
        </w:rPr>
        <w:t>катехизації</w:t>
      </w:r>
      <w:proofErr w:type="spellEnd"/>
      <w:r w:rsidRPr="000D73FA">
        <w:rPr>
          <w:sz w:val="28"/>
          <w:szCs w:val="28"/>
        </w:rPr>
        <w:t xml:space="preserve">, то </w:t>
      </w:r>
      <w:proofErr w:type="spellStart"/>
      <w:r w:rsidRPr="000D73FA">
        <w:rPr>
          <w:sz w:val="28"/>
          <w:szCs w:val="28"/>
        </w:rPr>
        <w:t>вітражі</w:t>
      </w:r>
      <w:proofErr w:type="spellEnd"/>
      <w:r w:rsidRPr="000D73FA">
        <w:rPr>
          <w:sz w:val="28"/>
          <w:szCs w:val="28"/>
        </w:rPr>
        <w:t xml:space="preserve"> </w:t>
      </w:r>
      <w:proofErr w:type="spellStart"/>
      <w:r w:rsidRPr="000D73FA">
        <w:rPr>
          <w:sz w:val="28"/>
          <w:szCs w:val="28"/>
        </w:rPr>
        <w:t>розміщені</w:t>
      </w:r>
      <w:proofErr w:type="spellEnd"/>
      <w:r w:rsidRPr="000D73FA">
        <w:rPr>
          <w:sz w:val="28"/>
          <w:szCs w:val="28"/>
        </w:rPr>
        <w:t xml:space="preserve"> </w:t>
      </w:r>
      <w:proofErr w:type="spellStart"/>
      <w:r w:rsidRPr="000D73FA">
        <w:rPr>
          <w:sz w:val="28"/>
          <w:szCs w:val="28"/>
        </w:rPr>
        <w:t>високо</w:t>
      </w:r>
      <w:proofErr w:type="spellEnd"/>
      <w:r w:rsidRPr="000D73FA">
        <w:rPr>
          <w:sz w:val="28"/>
          <w:szCs w:val="28"/>
        </w:rPr>
        <w:t xml:space="preserve"> над входом </w:t>
      </w:r>
      <w:proofErr w:type="gramStart"/>
      <w:r w:rsidRPr="000D73FA">
        <w:rPr>
          <w:sz w:val="28"/>
          <w:szCs w:val="28"/>
        </w:rPr>
        <w:t>до храму</w:t>
      </w:r>
      <w:proofErr w:type="gramEnd"/>
      <w:r w:rsidRPr="000D73FA">
        <w:rPr>
          <w:sz w:val="28"/>
          <w:szCs w:val="28"/>
        </w:rPr>
        <w:t xml:space="preserve"> й не </w:t>
      </w:r>
      <w:proofErr w:type="spellStart"/>
      <w:r w:rsidRPr="000D73FA">
        <w:rPr>
          <w:sz w:val="28"/>
          <w:szCs w:val="28"/>
        </w:rPr>
        <w:t>передбачають</w:t>
      </w:r>
      <w:proofErr w:type="spellEnd"/>
      <w:r w:rsidRPr="000D73FA">
        <w:rPr>
          <w:sz w:val="28"/>
          <w:szCs w:val="28"/>
        </w:rPr>
        <w:t xml:space="preserve"> детального </w:t>
      </w:r>
      <w:proofErr w:type="spellStart"/>
      <w:r w:rsidRPr="000D73FA">
        <w:rPr>
          <w:sz w:val="28"/>
          <w:szCs w:val="28"/>
        </w:rPr>
        <w:t>безпосереднього</w:t>
      </w:r>
      <w:proofErr w:type="spellEnd"/>
      <w:r w:rsidRPr="000D73FA">
        <w:rPr>
          <w:sz w:val="28"/>
          <w:szCs w:val="28"/>
        </w:rPr>
        <w:t xml:space="preserve"> </w:t>
      </w:r>
      <w:proofErr w:type="spellStart"/>
      <w:r w:rsidRPr="000D73FA">
        <w:rPr>
          <w:sz w:val="28"/>
          <w:szCs w:val="28"/>
        </w:rPr>
        <w:t>споглядання</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світогляду</w:t>
      </w:r>
      <w:proofErr w:type="spellEnd"/>
      <w:r w:rsidRPr="000D73FA">
        <w:rPr>
          <w:sz w:val="28"/>
          <w:szCs w:val="28"/>
        </w:rPr>
        <w:t xml:space="preserve"> </w:t>
      </w:r>
      <w:proofErr w:type="spellStart"/>
      <w:r w:rsidRPr="000D73FA">
        <w:rPr>
          <w:sz w:val="28"/>
          <w:szCs w:val="28"/>
        </w:rPr>
        <w:t>така</w:t>
      </w:r>
      <w:proofErr w:type="spellEnd"/>
      <w:r w:rsidRPr="000D73FA">
        <w:rPr>
          <w:sz w:val="28"/>
          <w:szCs w:val="28"/>
        </w:rPr>
        <w:t xml:space="preserve"> вертикальна </w:t>
      </w:r>
      <w:proofErr w:type="spellStart"/>
      <w:r w:rsidRPr="000D73FA">
        <w:rPr>
          <w:sz w:val="28"/>
          <w:szCs w:val="28"/>
        </w:rPr>
        <w:t>організація</w:t>
      </w:r>
      <w:proofErr w:type="spellEnd"/>
      <w:r w:rsidRPr="000D73FA">
        <w:rPr>
          <w:sz w:val="28"/>
          <w:szCs w:val="28"/>
        </w:rPr>
        <w:t xml:space="preserve"> простору мала </w:t>
      </w:r>
      <w:proofErr w:type="spellStart"/>
      <w:r w:rsidRPr="000D73FA">
        <w:rPr>
          <w:sz w:val="28"/>
          <w:szCs w:val="28"/>
        </w:rPr>
        <w:t>космологічний</w:t>
      </w:r>
      <w:proofErr w:type="spellEnd"/>
      <w:r w:rsidRPr="000D73FA">
        <w:rPr>
          <w:sz w:val="28"/>
          <w:szCs w:val="28"/>
        </w:rPr>
        <w:t xml:space="preserve"> характер. </w:t>
      </w:r>
      <w:proofErr w:type="spellStart"/>
      <w:r w:rsidRPr="000D73FA">
        <w:rPr>
          <w:sz w:val="28"/>
          <w:szCs w:val="28"/>
        </w:rPr>
        <w:t>Нижній</w:t>
      </w:r>
      <w:proofErr w:type="spellEnd"/>
      <w:r w:rsidRPr="000D73FA">
        <w:rPr>
          <w:sz w:val="28"/>
          <w:szCs w:val="28"/>
        </w:rPr>
        <w:t xml:space="preserve"> </w:t>
      </w:r>
      <w:proofErr w:type="spellStart"/>
      <w:r w:rsidRPr="000D73FA">
        <w:rPr>
          <w:sz w:val="28"/>
          <w:szCs w:val="28"/>
        </w:rPr>
        <w:t>рівень</w:t>
      </w:r>
      <w:proofErr w:type="spellEnd"/>
      <w:r w:rsidRPr="000D73FA">
        <w:rPr>
          <w:sz w:val="28"/>
          <w:szCs w:val="28"/>
        </w:rPr>
        <w:t xml:space="preserve"> собору </w:t>
      </w:r>
      <w:proofErr w:type="spellStart"/>
      <w:r w:rsidRPr="000D73FA">
        <w:rPr>
          <w:sz w:val="28"/>
          <w:szCs w:val="28"/>
        </w:rPr>
        <w:t>співвідносився</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земним</w:t>
      </w:r>
      <w:proofErr w:type="spellEnd"/>
      <w:r w:rsidRPr="000D73FA">
        <w:rPr>
          <w:sz w:val="28"/>
          <w:szCs w:val="28"/>
        </w:rPr>
        <w:t xml:space="preserve"> </w:t>
      </w:r>
      <w:proofErr w:type="spellStart"/>
      <w:r w:rsidRPr="000D73FA">
        <w:rPr>
          <w:sz w:val="28"/>
          <w:szCs w:val="28"/>
        </w:rPr>
        <w:t>буттям</w:t>
      </w:r>
      <w:proofErr w:type="spellEnd"/>
      <w:r w:rsidRPr="000D73FA">
        <w:rPr>
          <w:sz w:val="28"/>
          <w:szCs w:val="28"/>
        </w:rPr>
        <w:t xml:space="preserve">, </w:t>
      </w:r>
      <w:proofErr w:type="spellStart"/>
      <w:r w:rsidRPr="000D73FA">
        <w:rPr>
          <w:sz w:val="28"/>
          <w:szCs w:val="28"/>
        </w:rPr>
        <w:t>тоді</w:t>
      </w:r>
      <w:proofErr w:type="spellEnd"/>
      <w:r w:rsidRPr="000D73FA">
        <w:rPr>
          <w:sz w:val="28"/>
          <w:szCs w:val="28"/>
        </w:rPr>
        <w:t xml:space="preserve"> як </w:t>
      </w:r>
      <w:proofErr w:type="spellStart"/>
      <w:r w:rsidRPr="000D73FA">
        <w:rPr>
          <w:sz w:val="28"/>
          <w:szCs w:val="28"/>
        </w:rPr>
        <w:t>верхні</w:t>
      </w:r>
      <w:proofErr w:type="spellEnd"/>
      <w:r w:rsidRPr="000D73FA">
        <w:rPr>
          <w:sz w:val="28"/>
          <w:szCs w:val="28"/>
        </w:rPr>
        <w:t xml:space="preserve"> </w:t>
      </w:r>
      <w:proofErr w:type="spellStart"/>
      <w:r w:rsidRPr="000D73FA">
        <w:rPr>
          <w:sz w:val="28"/>
          <w:szCs w:val="28"/>
        </w:rPr>
        <w:t>зони</w:t>
      </w:r>
      <w:proofErr w:type="spellEnd"/>
      <w:r w:rsidRPr="000D73FA">
        <w:rPr>
          <w:sz w:val="28"/>
          <w:szCs w:val="28"/>
        </w:rPr>
        <w:t xml:space="preserve"> храму </w:t>
      </w:r>
      <w:proofErr w:type="spellStart"/>
      <w:r w:rsidRPr="000D73FA">
        <w:rPr>
          <w:sz w:val="28"/>
          <w:szCs w:val="28"/>
        </w:rPr>
        <w:t>символізували</w:t>
      </w:r>
      <w:proofErr w:type="spellEnd"/>
      <w:r w:rsidRPr="000D73FA">
        <w:rPr>
          <w:sz w:val="28"/>
          <w:szCs w:val="28"/>
        </w:rPr>
        <w:t xml:space="preserve"> </w:t>
      </w:r>
      <w:proofErr w:type="spellStart"/>
      <w:r w:rsidRPr="000D73FA">
        <w:rPr>
          <w:sz w:val="28"/>
          <w:szCs w:val="28"/>
        </w:rPr>
        <w:t>небесний</w:t>
      </w:r>
      <w:proofErr w:type="spellEnd"/>
      <w:r w:rsidRPr="000D73FA">
        <w:rPr>
          <w:sz w:val="28"/>
          <w:szCs w:val="28"/>
        </w:rPr>
        <w:t xml:space="preserve"> порядок і </w:t>
      </w:r>
      <w:proofErr w:type="spellStart"/>
      <w:r w:rsidRPr="000D73FA">
        <w:rPr>
          <w:sz w:val="28"/>
          <w:szCs w:val="28"/>
        </w:rPr>
        <w:t>Божественну</w:t>
      </w:r>
      <w:proofErr w:type="spellEnd"/>
      <w:r w:rsidRPr="000D73FA">
        <w:rPr>
          <w:sz w:val="28"/>
          <w:szCs w:val="28"/>
        </w:rPr>
        <w:t xml:space="preserve"> </w:t>
      </w:r>
      <w:proofErr w:type="spellStart"/>
      <w:r w:rsidRPr="000D73FA">
        <w:rPr>
          <w:sz w:val="28"/>
          <w:szCs w:val="28"/>
        </w:rPr>
        <w:t>присутність</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тому </w:t>
      </w:r>
      <w:proofErr w:type="spellStart"/>
      <w:r w:rsidRPr="000D73FA">
        <w:rPr>
          <w:sz w:val="28"/>
          <w:szCs w:val="28"/>
        </w:rPr>
        <w:t>дублювання</w:t>
      </w:r>
      <w:proofErr w:type="spellEnd"/>
      <w:r w:rsidRPr="000D73FA">
        <w:rPr>
          <w:sz w:val="28"/>
          <w:szCs w:val="28"/>
        </w:rPr>
        <w:t xml:space="preserve"> </w:t>
      </w:r>
      <w:proofErr w:type="spellStart"/>
      <w:r w:rsidRPr="000D73FA">
        <w:rPr>
          <w:sz w:val="28"/>
          <w:szCs w:val="28"/>
        </w:rPr>
        <w:t>сюжетів</w:t>
      </w:r>
      <w:proofErr w:type="spellEnd"/>
      <w:r w:rsidRPr="000D73FA">
        <w:rPr>
          <w:sz w:val="28"/>
          <w:szCs w:val="28"/>
        </w:rPr>
        <w:t xml:space="preserve"> у </w:t>
      </w:r>
      <w:proofErr w:type="spellStart"/>
      <w:r w:rsidRPr="000D73FA">
        <w:rPr>
          <w:sz w:val="28"/>
          <w:szCs w:val="28"/>
        </w:rPr>
        <w:t>камені</w:t>
      </w:r>
      <w:proofErr w:type="spellEnd"/>
      <w:r w:rsidRPr="000D73FA">
        <w:rPr>
          <w:sz w:val="28"/>
          <w:szCs w:val="28"/>
        </w:rPr>
        <w:t xml:space="preserve"> та </w:t>
      </w:r>
      <w:proofErr w:type="spellStart"/>
      <w:r w:rsidRPr="000D73FA">
        <w:rPr>
          <w:sz w:val="28"/>
          <w:szCs w:val="28"/>
        </w:rPr>
        <w:t>склі</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вертикальну</w:t>
      </w:r>
      <w:proofErr w:type="spellEnd"/>
      <w:r w:rsidRPr="000D73FA">
        <w:rPr>
          <w:sz w:val="28"/>
          <w:szCs w:val="28"/>
        </w:rPr>
        <w:t xml:space="preserve"> </w:t>
      </w:r>
      <w:proofErr w:type="spellStart"/>
      <w:r w:rsidRPr="000D73FA">
        <w:rPr>
          <w:sz w:val="28"/>
          <w:szCs w:val="28"/>
        </w:rPr>
        <w:t>наративну</w:t>
      </w:r>
      <w:proofErr w:type="spellEnd"/>
      <w:r w:rsidRPr="000D73FA">
        <w:rPr>
          <w:sz w:val="28"/>
          <w:szCs w:val="28"/>
        </w:rPr>
        <w:t xml:space="preserve"> </w:t>
      </w:r>
      <w:proofErr w:type="spellStart"/>
      <w:r w:rsidRPr="000D73FA">
        <w:rPr>
          <w:sz w:val="28"/>
          <w:szCs w:val="28"/>
        </w:rPr>
        <w:t>вісь</w:t>
      </w:r>
      <w:proofErr w:type="spellEnd"/>
      <w:r w:rsidRPr="000D73FA">
        <w:rPr>
          <w:sz w:val="28"/>
          <w:szCs w:val="28"/>
        </w:rPr>
        <w:t xml:space="preserve">, у </w:t>
      </w:r>
      <w:proofErr w:type="spellStart"/>
      <w:r w:rsidRPr="000D73FA">
        <w:rPr>
          <w:sz w:val="28"/>
          <w:szCs w:val="28"/>
        </w:rPr>
        <w:t>якій</w:t>
      </w:r>
      <w:proofErr w:type="spellEnd"/>
      <w:r w:rsidRPr="000D73FA">
        <w:rPr>
          <w:sz w:val="28"/>
          <w:szCs w:val="28"/>
        </w:rPr>
        <w:t xml:space="preserve"> земна </w:t>
      </w:r>
      <w:proofErr w:type="spellStart"/>
      <w:r w:rsidRPr="000D73FA">
        <w:rPr>
          <w:sz w:val="28"/>
          <w:szCs w:val="28"/>
        </w:rPr>
        <w:t>праця</w:t>
      </w:r>
      <w:proofErr w:type="spellEnd"/>
      <w:r w:rsidRPr="000D73FA">
        <w:rPr>
          <w:sz w:val="28"/>
          <w:szCs w:val="28"/>
        </w:rPr>
        <w:t xml:space="preserve"> </w:t>
      </w:r>
      <w:proofErr w:type="spellStart"/>
      <w:r w:rsidRPr="000D73FA">
        <w:rPr>
          <w:sz w:val="28"/>
          <w:szCs w:val="28"/>
        </w:rPr>
        <w:t>поступово</w:t>
      </w:r>
      <w:proofErr w:type="spellEnd"/>
      <w:r w:rsidRPr="000D73FA">
        <w:rPr>
          <w:sz w:val="28"/>
          <w:szCs w:val="28"/>
        </w:rPr>
        <w:t xml:space="preserve"> переходить у </w:t>
      </w:r>
      <w:proofErr w:type="spellStart"/>
      <w:r w:rsidRPr="000D73FA">
        <w:rPr>
          <w:sz w:val="28"/>
          <w:szCs w:val="28"/>
        </w:rPr>
        <w:t>трансцендентний</w:t>
      </w:r>
      <w:proofErr w:type="spellEnd"/>
      <w:r w:rsidRPr="000D73FA">
        <w:rPr>
          <w:sz w:val="28"/>
          <w:szCs w:val="28"/>
        </w:rPr>
        <w:t xml:space="preserve"> </w:t>
      </w:r>
      <w:proofErr w:type="spellStart"/>
      <w:r w:rsidRPr="000D73FA">
        <w:rPr>
          <w:sz w:val="28"/>
          <w:szCs w:val="28"/>
        </w:rPr>
        <w:t>вимір</w:t>
      </w:r>
      <w:proofErr w:type="spellEnd"/>
      <w:r w:rsidRPr="000D73FA">
        <w:rPr>
          <w:sz w:val="28"/>
          <w:szCs w:val="28"/>
        </w:rPr>
        <w:t xml:space="preserve">. </w:t>
      </w:r>
      <w:proofErr w:type="spellStart"/>
      <w:r w:rsidRPr="000D73FA">
        <w:rPr>
          <w:sz w:val="28"/>
          <w:szCs w:val="28"/>
        </w:rPr>
        <w:t>Вітраж</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виступає</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носієм</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але й </w:t>
      </w:r>
      <w:proofErr w:type="spellStart"/>
      <w:r w:rsidRPr="000D73FA">
        <w:rPr>
          <w:sz w:val="28"/>
          <w:szCs w:val="28"/>
        </w:rPr>
        <w:t>особливим</w:t>
      </w:r>
      <w:proofErr w:type="spellEnd"/>
      <w:r w:rsidRPr="000D73FA">
        <w:rPr>
          <w:sz w:val="28"/>
          <w:szCs w:val="28"/>
        </w:rPr>
        <w:t xml:space="preserve"> </w:t>
      </w:r>
      <w:proofErr w:type="spellStart"/>
      <w:r w:rsidRPr="000D73FA">
        <w:rPr>
          <w:sz w:val="28"/>
          <w:szCs w:val="28"/>
        </w:rPr>
        <w:t>медіумом</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w:t>
      </w:r>
      <w:proofErr w:type="spellStart"/>
      <w:r w:rsidRPr="000D73FA">
        <w:rPr>
          <w:sz w:val="28"/>
          <w:szCs w:val="28"/>
        </w:rPr>
        <w:t>Кольорове</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проходячи</w:t>
      </w:r>
      <w:proofErr w:type="spellEnd"/>
      <w:r w:rsidRPr="000D73FA">
        <w:rPr>
          <w:sz w:val="28"/>
          <w:szCs w:val="28"/>
        </w:rPr>
        <w:t xml:space="preserve"> </w:t>
      </w:r>
      <w:proofErr w:type="spellStart"/>
      <w:r w:rsidRPr="000D73FA">
        <w:rPr>
          <w:sz w:val="28"/>
          <w:szCs w:val="28"/>
        </w:rPr>
        <w:t>крізь</w:t>
      </w:r>
      <w:proofErr w:type="spellEnd"/>
      <w:r w:rsidRPr="000D73FA">
        <w:rPr>
          <w:sz w:val="28"/>
          <w:szCs w:val="28"/>
        </w:rPr>
        <w:t xml:space="preserve"> </w:t>
      </w:r>
      <w:proofErr w:type="spellStart"/>
      <w:r w:rsidRPr="000D73FA">
        <w:rPr>
          <w:sz w:val="28"/>
          <w:szCs w:val="28"/>
        </w:rPr>
        <w:t>скло</w:t>
      </w:r>
      <w:proofErr w:type="spellEnd"/>
      <w:r w:rsidRPr="000D73FA">
        <w:rPr>
          <w:sz w:val="28"/>
          <w:szCs w:val="28"/>
        </w:rPr>
        <w:t xml:space="preserve">, </w:t>
      </w:r>
      <w:proofErr w:type="spellStart"/>
      <w:r w:rsidRPr="000D73FA">
        <w:rPr>
          <w:sz w:val="28"/>
          <w:szCs w:val="28"/>
        </w:rPr>
        <w:t>трансформує</w:t>
      </w:r>
      <w:proofErr w:type="spellEnd"/>
      <w:r w:rsidRPr="000D73FA">
        <w:rPr>
          <w:sz w:val="28"/>
          <w:szCs w:val="28"/>
        </w:rPr>
        <w:t xml:space="preserve"> </w:t>
      </w:r>
      <w:proofErr w:type="spellStart"/>
      <w:r w:rsidRPr="000D73FA">
        <w:rPr>
          <w:sz w:val="28"/>
          <w:szCs w:val="28"/>
        </w:rPr>
        <w:t>матеріальний</w:t>
      </w:r>
      <w:proofErr w:type="spellEnd"/>
      <w:r w:rsidRPr="000D73FA">
        <w:rPr>
          <w:sz w:val="28"/>
          <w:szCs w:val="28"/>
        </w:rPr>
        <w:t xml:space="preserve"> сюжет у </w:t>
      </w:r>
      <w:proofErr w:type="spellStart"/>
      <w:r w:rsidRPr="000D73FA">
        <w:rPr>
          <w:sz w:val="28"/>
          <w:szCs w:val="28"/>
        </w:rPr>
        <w:t>містичний</w:t>
      </w:r>
      <w:proofErr w:type="spellEnd"/>
      <w:r w:rsidRPr="000D73FA">
        <w:rPr>
          <w:sz w:val="28"/>
          <w:szCs w:val="28"/>
        </w:rPr>
        <w:t xml:space="preserve"> образ, що </w:t>
      </w:r>
      <w:proofErr w:type="spellStart"/>
      <w:r w:rsidRPr="000D73FA">
        <w:rPr>
          <w:sz w:val="28"/>
          <w:szCs w:val="28"/>
        </w:rPr>
        <w:t>сприймається</w:t>
      </w:r>
      <w:proofErr w:type="spellEnd"/>
      <w:r w:rsidRPr="000D73FA">
        <w:rPr>
          <w:sz w:val="28"/>
          <w:szCs w:val="28"/>
        </w:rPr>
        <w:t xml:space="preserve"> як </w:t>
      </w:r>
      <w:proofErr w:type="spellStart"/>
      <w:r w:rsidRPr="000D73FA">
        <w:rPr>
          <w:sz w:val="28"/>
          <w:szCs w:val="28"/>
        </w:rPr>
        <w:t>прояв</w:t>
      </w:r>
      <w:proofErr w:type="spellEnd"/>
      <w:r w:rsidRPr="000D73FA">
        <w:rPr>
          <w:sz w:val="28"/>
          <w:szCs w:val="28"/>
        </w:rPr>
        <w:t xml:space="preserve"> </w:t>
      </w:r>
      <w:proofErr w:type="spellStart"/>
      <w:r w:rsidRPr="000D73FA">
        <w:rPr>
          <w:sz w:val="28"/>
          <w:szCs w:val="28"/>
        </w:rPr>
        <w:t>Божественної</w:t>
      </w:r>
      <w:proofErr w:type="spellEnd"/>
      <w:r w:rsidRPr="000D73FA">
        <w:rPr>
          <w:sz w:val="28"/>
          <w:szCs w:val="28"/>
        </w:rPr>
        <w:t xml:space="preserve"> </w:t>
      </w:r>
      <w:proofErr w:type="spellStart"/>
      <w:r w:rsidRPr="000D73FA">
        <w:rPr>
          <w:sz w:val="28"/>
          <w:szCs w:val="28"/>
        </w:rPr>
        <w:t>благодаті</w:t>
      </w:r>
      <w:proofErr w:type="spellEnd"/>
      <w:r w:rsidRPr="000D73FA">
        <w:rPr>
          <w:sz w:val="28"/>
          <w:szCs w:val="28"/>
        </w:rPr>
        <w:t xml:space="preserve">. Через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w:t>
      </w:r>
      <w:proofErr w:type="spellStart"/>
      <w:r w:rsidRPr="000D73FA">
        <w:rPr>
          <w:sz w:val="28"/>
          <w:szCs w:val="28"/>
        </w:rPr>
        <w:t>обрізання</w:t>
      </w:r>
      <w:proofErr w:type="spellEnd"/>
      <w:r w:rsidRPr="000D73FA">
        <w:rPr>
          <w:sz w:val="28"/>
          <w:szCs w:val="28"/>
        </w:rPr>
        <w:t xml:space="preserve"> та </w:t>
      </w:r>
      <w:proofErr w:type="spellStart"/>
      <w:r w:rsidRPr="000D73FA">
        <w:rPr>
          <w:sz w:val="28"/>
          <w:szCs w:val="28"/>
        </w:rPr>
        <w:t>чавлення</w:t>
      </w:r>
      <w:proofErr w:type="spellEnd"/>
      <w:r w:rsidRPr="000D73FA">
        <w:rPr>
          <w:sz w:val="28"/>
          <w:szCs w:val="28"/>
        </w:rPr>
        <w:t xml:space="preserve"> винограду </w:t>
      </w:r>
      <w:proofErr w:type="spellStart"/>
      <w:r w:rsidRPr="000D73FA">
        <w:rPr>
          <w:sz w:val="28"/>
          <w:szCs w:val="28"/>
        </w:rPr>
        <w:t>втрачають</w:t>
      </w:r>
      <w:proofErr w:type="spellEnd"/>
      <w:r w:rsidRPr="000D73FA">
        <w:rPr>
          <w:sz w:val="28"/>
          <w:szCs w:val="28"/>
        </w:rPr>
        <w:t xml:space="preserve"> </w:t>
      </w:r>
      <w:proofErr w:type="spellStart"/>
      <w:r w:rsidRPr="000D73FA">
        <w:rPr>
          <w:sz w:val="28"/>
          <w:szCs w:val="28"/>
        </w:rPr>
        <w:t>виключно</w:t>
      </w:r>
      <w:proofErr w:type="spellEnd"/>
      <w:r w:rsidRPr="000D73FA">
        <w:rPr>
          <w:sz w:val="28"/>
          <w:szCs w:val="28"/>
        </w:rPr>
        <w:t xml:space="preserve"> </w:t>
      </w:r>
      <w:proofErr w:type="spellStart"/>
      <w:r w:rsidRPr="000D73FA">
        <w:rPr>
          <w:sz w:val="28"/>
          <w:szCs w:val="28"/>
        </w:rPr>
        <w:t>побутовий</w:t>
      </w:r>
      <w:proofErr w:type="spellEnd"/>
      <w:r w:rsidRPr="000D73FA">
        <w:rPr>
          <w:sz w:val="28"/>
          <w:szCs w:val="28"/>
        </w:rPr>
        <w:t xml:space="preserve"> характер і </w:t>
      </w:r>
      <w:proofErr w:type="spellStart"/>
      <w:r w:rsidRPr="000D73FA">
        <w:rPr>
          <w:sz w:val="28"/>
          <w:szCs w:val="28"/>
        </w:rPr>
        <w:t>перетворюються</w:t>
      </w:r>
      <w:proofErr w:type="spellEnd"/>
      <w:r w:rsidRPr="000D73FA">
        <w:rPr>
          <w:sz w:val="28"/>
          <w:szCs w:val="28"/>
        </w:rPr>
        <w:t xml:space="preserve"> на </w:t>
      </w:r>
      <w:proofErr w:type="spellStart"/>
      <w:r w:rsidRPr="000D73FA">
        <w:rPr>
          <w:sz w:val="28"/>
          <w:szCs w:val="28"/>
        </w:rPr>
        <w:t>частину</w:t>
      </w:r>
      <w:proofErr w:type="spellEnd"/>
      <w:r w:rsidRPr="000D73FA">
        <w:rPr>
          <w:sz w:val="28"/>
          <w:szCs w:val="28"/>
        </w:rPr>
        <w:t xml:space="preserve"> </w:t>
      </w:r>
      <w:proofErr w:type="spellStart"/>
      <w:r w:rsidRPr="000D73FA">
        <w:rPr>
          <w:sz w:val="28"/>
          <w:szCs w:val="28"/>
        </w:rPr>
        <w:t>сакральної</w:t>
      </w:r>
      <w:proofErr w:type="spellEnd"/>
      <w:r w:rsidRPr="000D73FA">
        <w:rPr>
          <w:sz w:val="28"/>
          <w:szCs w:val="28"/>
        </w:rPr>
        <w:t xml:space="preserve"> </w:t>
      </w:r>
      <w:proofErr w:type="spellStart"/>
      <w:r w:rsidRPr="000D73FA">
        <w:rPr>
          <w:sz w:val="28"/>
          <w:szCs w:val="28"/>
        </w:rPr>
        <w:t>теологічної</w:t>
      </w:r>
      <w:proofErr w:type="spellEnd"/>
      <w:r w:rsidRPr="000D73FA">
        <w:rPr>
          <w:sz w:val="28"/>
          <w:szCs w:val="28"/>
        </w:rPr>
        <w:t xml:space="preserve"> </w:t>
      </w:r>
      <w:proofErr w:type="spellStart"/>
      <w:r w:rsidRPr="000D73FA">
        <w:rPr>
          <w:sz w:val="28"/>
          <w:szCs w:val="28"/>
        </w:rPr>
        <w:t>структури</w:t>
      </w:r>
      <w:proofErr w:type="spellEnd"/>
      <w:r w:rsidRPr="000D73FA">
        <w:rPr>
          <w:sz w:val="28"/>
          <w:szCs w:val="28"/>
        </w:rPr>
        <w:t xml:space="preserve"> храму</w:t>
      </w:r>
      <w:r>
        <w:rPr>
          <w:sz w:val="28"/>
          <w:szCs w:val="28"/>
          <w:lang w:val="uk-UA"/>
        </w:rPr>
        <w:t xml:space="preserve"> </w:t>
      </w:r>
      <w:r>
        <w:rPr>
          <w:sz w:val="28"/>
          <w:szCs w:val="28"/>
        </w:rPr>
        <w:t>[</w:t>
      </w:r>
      <w:r>
        <w:rPr>
          <w:sz w:val="28"/>
          <w:szCs w:val="28"/>
          <w:lang w:val="uk-UA"/>
        </w:rPr>
        <w:t>3, с. 118</w:t>
      </w:r>
      <w:r>
        <w:rPr>
          <w:sz w:val="28"/>
          <w:szCs w:val="28"/>
        </w:rPr>
        <w:t>]</w:t>
      </w:r>
      <w:r w:rsidRPr="000D73FA">
        <w:rPr>
          <w:sz w:val="28"/>
          <w:szCs w:val="28"/>
        </w:rPr>
        <w:t xml:space="preserve">. </w:t>
      </w:r>
      <w:proofErr w:type="spellStart"/>
      <w:r w:rsidRPr="000D73FA">
        <w:rPr>
          <w:sz w:val="28"/>
          <w:szCs w:val="28"/>
        </w:rPr>
        <w:t>Праця</w:t>
      </w:r>
      <w:proofErr w:type="spellEnd"/>
      <w:r w:rsidRPr="000D73FA">
        <w:rPr>
          <w:sz w:val="28"/>
          <w:szCs w:val="28"/>
        </w:rPr>
        <w:t xml:space="preserve"> </w:t>
      </w:r>
      <w:proofErr w:type="spellStart"/>
      <w:r w:rsidRPr="000D73FA">
        <w:rPr>
          <w:sz w:val="28"/>
          <w:szCs w:val="28"/>
        </w:rPr>
        <w:t>людини</w:t>
      </w:r>
      <w:proofErr w:type="spellEnd"/>
      <w:r w:rsidRPr="000D73FA">
        <w:rPr>
          <w:sz w:val="28"/>
          <w:szCs w:val="28"/>
        </w:rPr>
        <w:t xml:space="preserve">, ритм часу та </w:t>
      </w:r>
      <w:proofErr w:type="spellStart"/>
      <w:r w:rsidRPr="000D73FA">
        <w:rPr>
          <w:sz w:val="28"/>
          <w:szCs w:val="28"/>
        </w:rPr>
        <w:t>аграрний</w:t>
      </w:r>
      <w:proofErr w:type="spellEnd"/>
      <w:r w:rsidRPr="000D73FA">
        <w:rPr>
          <w:sz w:val="28"/>
          <w:szCs w:val="28"/>
        </w:rPr>
        <w:t xml:space="preserve"> цикл </w:t>
      </w:r>
      <w:proofErr w:type="spellStart"/>
      <w:r w:rsidRPr="000D73FA">
        <w:rPr>
          <w:sz w:val="28"/>
          <w:szCs w:val="28"/>
        </w:rPr>
        <w:t>осмислюються</w:t>
      </w:r>
      <w:proofErr w:type="spellEnd"/>
      <w:r w:rsidRPr="000D73FA">
        <w:rPr>
          <w:sz w:val="28"/>
          <w:szCs w:val="28"/>
        </w:rPr>
        <w:t xml:space="preserve"> як </w:t>
      </w:r>
      <w:proofErr w:type="spellStart"/>
      <w:r w:rsidRPr="000D73FA">
        <w:rPr>
          <w:sz w:val="28"/>
          <w:szCs w:val="28"/>
        </w:rPr>
        <w:t>елементи</w:t>
      </w:r>
      <w:proofErr w:type="spellEnd"/>
      <w:r w:rsidRPr="000D73FA">
        <w:rPr>
          <w:sz w:val="28"/>
          <w:szCs w:val="28"/>
        </w:rPr>
        <w:t xml:space="preserve"> </w:t>
      </w:r>
      <w:r w:rsidRPr="000D73FA">
        <w:rPr>
          <w:sz w:val="28"/>
          <w:szCs w:val="28"/>
        </w:rPr>
        <w:lastRenderedPageBreak/>
        <w:t xml:space="preserve">Божественного </w:t>
      </w:r>
      <w:proofErr w:type="spellStart"/>
      <w:r w:rsidRPr="000D73FA">
        <w:rPr>
          <w:sz w:val="28"/>
          <w:szCs w:val="28"/>
        </w:rPr>
        <w:t>задуму</w:t>
      </w:r>
      <w:proofErr w:type="spellEnd"/>
      <w:r w:rsidRPr="000D73FA">
        <w:rPr>
          <w:sz w:val="28"/>
          <w:szCs w:val="28"/>
        </w:rPr>
        <w:t xml:space="preserve">, а сам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стає</w:t>
      </w:r>
      <w:proofErr w:type="spellEnd"/>
      <w:r w:rsidRPr="000D73FA">
        <w:rPr>
          <w:sz w:val="28"/>
          <w:szCs w:val="28"/>
        </w:rPr>
        <w:t xml:space="preserve"> </w:t>
      </w:r>
      <w:proofErr w:type="spellStart"/>
      <w:r w:rsidRPr="000D73FA">
        <w:rPr>
          <w:sz w:val="28"/>
          <w:szCs w:val="28"/>
        </w:rPr>
        <w:t>візуальним</w:t>
      </w:r>
      <w:proofErr w:type="spellEnd"/>
      <w:r w:rsidRPr="000D73FA">
        <w:rPr>
          <w:sz w:val="28"/>
          <w:szCs w:val="28"/>
        </w:rPr>
        <w:t xml:space="preserve"> </w:t>
      </w:r>
      <w:proofErr w:type="spellStart"/>
      <w:r w:rsidRPr="000D73FA">
        <w:rPr>
          <w:sz w:val="28"/>
          <w:szCs w:val="28"/>
        </w:rPr>
        <w:t>посередником</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тілесним</w:t>
      </w:r>
      <w:proofErr w:type="spellEnd"/>
      <w:r w:rsidRPr="000D73FA">
        <w:rPr>
          <w:sz w:val="28"/>
          <w:szCs w:val="28"/>
        </w:rPr>
        <w:t xml:space="preserve"> і </w:t>
      </w:r>
      <w:proofErr w:type="spellStart"/>
      <w:r w:rsidRPr="000D73FA">
        <w:rPr>
          <w:sz w:val="28"/>
          <w:szCs w:val="28"/>
        </w:rPr>
        <w:t>духовним</w:t>
      </w:r>
      <w:proofErr w:type="spellEnd"/>
      <w:r w:rsidRPr="000D73FA">
        <w:rPr>
          <w:sz w:val="28"/>
          <w:szCs w:val="28"/>
        </w:rPr>
        <w:t xml:space="preserve"> </w:t>
      </w:r>
      <w:proofErr w:type="spellStart"/>
      <w:r w:rsidRPr="000D73FA">
        <w:rPr>
          <w:sz w:val="28"/>
          <w:szCs w:val="28"/>
        </w:rPr>
        <w:t>вимірами</w:t>
      </w:r>
      <w:proofErr w:type="spellEnd"/>
      <w:r w:rsidRPr="000D73FA">
        <w:rPr>
          <w:sz w:val="28"/>
          <w:szCs w:val="28"/>
        </w:rPr>
        <w:t xml:space="preserve"> </w:t>
      </w:r>
      <w:proofErr w:type="spellStart"/>
      <w:r w:rsidRPr="000D73FA">
        <w:rPr>
          <w:sz w:val="28"/>
          <w:szCs w:val="28"/>
        </w:rPr>
        <w:t>буття</w:t>
      </w:r>
      <w:proofErr w:type="spellEnd"/>
      <w:r w:rsidRPr="000D73FA">
        <w:rPr>
          <w:sz w:val="28"/>
          <w:szCs w:val="28"/>
        </w:rPr>
        <w:t>.</w:t>
      </w:r>
    </w:p>
    <w:p w14:paraId="7E72C771" w14:textId="51B6DE88" w:rsidR="000D73FA" w:rsidRPr="005D5ABD" w:rsidRDefault="000D73FA" w:rsidP="005D5ABD">
      <w:pPr>
        <w:spacing w:line="360" w:lineRule="auto"/>
        <w:ind w:firstLine="709"/>
        <w:jc w:val="both"/>
        <w:rPr>
          <w:sz w:val="28"/>
          <w:szCs w:val="28"/>
        </w:rPr>
      </w:pPr>
      <w:proofErr w:type="spellStart"/>
      <w:r w:rsidRPr="000D73FA">
        <w:rPr>
          <w:sz w:val="28"/>
          <w:szCs w:val="28"/>
        </w:rPr>
        <w:t>Отже</w:t>
      </w:r>
      <w:proofErr w:type="spellEnd"/>
      <w:r w:rsidRPr="000D73FA">
        <w:rPr>
          <w:sz w:val="28"/>
          <w:szCs w:val="28"/>
        </w:rPr>
        <w:t xml:space="preserve">, </w:t>
      </w:r>
      <w:proofErr w:type="spellStart"/>
      <w:r w:rsidRPr="000D73FA">
        <w:rPr>
          <w:sz w:val="28"/>
          <w:szCs w:val="28"/>
        </w:rPr>
        <w:t>аналіз</w:t>
      </w:r>
      <w:proofErr w:type="spellEnd"/>
      <w:r w:rsidRPr="000D73FA">
        <w:rPr>
          <w:sz w:val="28"/>
          <w:szCs w:val="28"/>
        </w:rPr>
        <w:t xml:space="preserve"> </w:t>
      </w:r>
      <w:proofErr w:type="spellStart"/>
      <w:r w:rsidRPr="000D73FA">
        <w:rPr>
          <w:sz w:val="28"/>
          <w:szCs w:val="28"/>
        </w:rPr>
        <w:t>вітражів</w:t>
      </w:r>
      <w:proofErr w:type="spellEnd"/>
      <w:r w:rsidRPr="000D73FA">
        <w:rPr>
          <w:sz w:val="28"/>
          <w:szCs w:val="28"/>
        </w:rPr>
        <w:t xml:space="preserve"> </w:t>
      </w:r>
      <w:proofErr w:type="spellStart"/>
      <w:r w:rsidRPr="000D73FA">
        <w:rPr>
          <w:sz w:val="28"/>
          <w:szCs w:val="28"/>
        </w:rPr>
        <w:t>західної</w:t>
      </w:r>
      <w:proofErr w:type="spellEnd"/>
      <w:r w:rsidRPr="000D73FA">
        <w:rPr>
          <w:sz w:val="28"/>
          <w:szCs w:val="28"/>
        </w:rPr>
        <w:t xml:space="preserve"> </w:t>
      </w:r>
      <w:proofErr w:type="spellStart"/>
      <w:r w:rsidRPr="000D73FA">
        <w:rPr>
          <w:sz w:val="28"/>
          <w:szCs w:val="28"/>
        </w:rPr>
        <w:t>розети</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w:t>
      </w:r>
      <w:proofErr w:type="spellStart"/>
      <w:r w:rsidRPr="000D73FA">
        <w:rPr>
          <w:sz w:val="28"/>
          <w:szCs w:val="28"/>
        </w:rPr>
        <w:t>демонструє</w:t>
      </w:r>
      <w:proofErr w:type="spellEnd"/>
      <w:r w:rsidRPr="000D73FA">
        <w:rPr>
          <w:sz w:val="28"/>
          <w:szCs w:val="28"/>
        </w:rPr>
        <w:t xml:space="preserve">, що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функціонує</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цілісної</w:t>
      </w:r>
      <w:proofErr w:type="spellEnd"/>
      <w:r w:rsidRPr="000D73FA">
        <w:rPr>
          <w:sz w:val="28"/>
          <w:szCs w:val="28"/>
        </w:rPr>
        <w:t xml:space="preserve"> </w:t>
      </w:r>
      <w:proofErr w:type="spellStart"/>
      <w:r w:rsidRPr="000D73FA">
        <w:rPr>
          <w:sz w:val="28"/>
          <w:szCs w:val="28"/>
        </w:rPr>
        <w:t>багаторівневої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w:t>
      </w:r>
      <w:proofErr w:type="spellStart"/>
      <w:r w:rsidRPr="000D73FA">
        <w:rPr>
          <w:sz w:val="28"/>
          <w:szCs w:val="28"/>
        </w:rPr>
        <w:t>сакральних</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w:t>
      </w:r>
      <w:proofErr w:type="spellStart"/>
      <w:r w:rsidRPr="000D73FA">
        <w:rPr>
          <w:sz w:val="28"/>
          <w:szCs w:val="28"/>
        </w:rPr>
        <w:t>Повторення</w:t>
      </w:r>
      <w:proofErr w:type="spellEnd"/>
      <w:r w:rsidRPr="000D73FA">
        <w:rPr>
          <w:sz w:val="28"/>
          <w:szCs w:val="28"/>
        </w:rPr>
        <w:t xml:space="preserve"> </w:t>
      </w:r>
      <w:proofErr w:type="spellStart"/>
      <w:r w:rsidRPr="000D73FA">
        <w:rPr>
          <w:sz w:val="28"/>
          <w:szCs w:val="28"/>
        </w:rPr>
        <w:t>сюжетів</w:t>
      </w:r>
      <w:proofErr w:type="spellEnd"/>
      <w:r w:rsidRPr="000D73FA">
        <w:rPr>
          <w:sz w:val="28"/>
          <w:szCs w:val="28"/>
        </w:rPr>
        <w:t xml:space="preserve">, уже </w:t>
      </w:r>
      <w:proofErr w:type="spellStart"/>
      <w:r w:rsidRPr="000D73FA">
        <w:rPr>
          <w:sz w:val="28"/>
          <w:szCs w:val="28"/>
        </w:rPr>
        <w:t>представлених</w:t>
      </w:r>
      <w:proofErr w:type="spellEnd"/>
      <w:r w:rsidRPr="000D73FA">
        <w:rPr>
          <w:sz w:val="28"/>
          <w:szCs w:val="28"/>
        </w:rPr>
        <w:t xml:space="preserve"> у </w:t>
      </w:r>
      <w:proofErr w:type="spellStart"/>
      <w:r w:rsidRPr="000D73FA">
        <w:rPr>
          <w:sz w:val="28"/>
          <w:szCs w:val="28"/>
        </w:rPr>
        <w:t>барельєфах</w:t>
      </w:r>
      <w:proofErr w:type="spellEnd"/>
      <w:r w:rsidRPr="000D73FA">
        <w:rPr>
          <w:sz w:val="28"/>
          <w:szCs w:val="28"/>
        </w:rPr>
        <w:t xml:space="preserve"> трюмо, не є </w:t>
      </w:r>
      <w:proofErr w:type="spellStart"/>
      <w:r w:rsidRPr="000D73FA">
        <w:rPr>
          <w:sz w:val="28"/>
          <w:szCs w:val="28"/>
        </w:rPr>
        <w:t>випадковим</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суто</w:t>
      </w:r>
      <w:proofErr w:type="spellEnd"/>
      <w:r w:rsidRPr="000D73FA">
        <w:rPr>
          <w:sz w:val="28"/>
          <w:szCs w:val="28"/>
        </w:rPr>
        <w:t xml:space="preserve"> </w:t>
      </w:r>
      <w:proofErr w:type="spellStart"/>
      <w:r w:rsidRPr="000D73FA">
        <w:rPr>
          <w:sz w:val="28"/>
          <w:szCs w:val="28"/>
        </w:rPr>
        <w:t>декоративним</w:t>
      </w:r>
      <w:proofErr w:type="spellEnd"/>
      <w:r w:rsidRPr="000D73FA">
        <w:rPr>
          <w:sz w:val="28"/>
          <w:szCs w:val="28"/>
        </w:rPr>
        <w:t xml:space="preserve"> </w:t>
      </w:r>
      <w:proofErr w:type="spellStart"/>
      <w:r w:rsidRPr="000D73FA">
        <w:rPr>
          <w:sz w:val="28"/>
          <w:szCs w:val="28"/>
        </w:rPr>
        <w:t>рішенням</w:t>
      </w:r>
      <w:proofErr w:type="spellEnd"/>
      <w:r w:rsidRPr="000D73FA">
        <w:rPr>
          <w:sz w:val="28"/>
          <w:szCs w:val="28"/>
        </w:rPr>
        <w:t xml:space="preserve">. </w:t>
      </w:r>
      <w:proofErr w:type="spellStart"/>
      <w:r w:rsidRPr="000D73FA">
        <w:rPr>
          <w:sz w:val="28"/>
          <w:szCs w:val="28"/>
        </w:rPr>
        <w:t>Навпаки</w:t>
      </w:r>
      <w:proofErr w:type="spellEnd"/>
      <w:r w:rsidRPr="000D73FA">
        <w:rPr>
          <w:sz w:val="28"/>
          <w:szCs w:val="28"/>
        </w:rPr>
        <w:t xml:space="preserve">, </w:t>
      </w:r>
      <w:proofErr w:type="spellStart"/>
      <w:r w:rsidRPr="000D73FA">
        <w:rPr>
          <w:sz w:val="28"/>
          <w:szCs w:val="28"/>
        </w:rPr>
        <w:t>архітектурна</w:t>
      </w:r>
      <w:proofErr w:type="spellEnd"/>
      <w:r w:rsidRPr="000D73FA">
        <w:rPr>
          <w:sz w:val="28"/>
          <w:szCs w:val="28"/>
        </w:rPr>
        <w:t xml:space="preserve"> </w:t>
      </w:r>
      <w:proofErr w:type="spellStart"/>
      <w:r w:rsidRPr="000D73FA">
        <w:rPr>
          <w:sz w:val="28"/>
          <w:szCs w:val="28"/>
        </w:rPr>
        <w:t>програма</w:t>
      </w:r>
      <w:proofErr w:type="spellEnd"/>
      <w:r w:rsidRPr="000D73FA">
        <w:rPr>
          <w:sz w:val="28"/>
          <w:szCs w:val="28"/>
        </w:rPr>
        <w:t xml:space="preserve"> собору </w:t>
      </w:r>
      <w:proofErr w:type="spellStart"/>
      <w:r w:rsidRPr="000D73FA">
        <w:rPr>
          <w:sz w:val="28"/>
          <w:szCs w:val="28"/>
        </w:rPr>
        <w:t>передбачає</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вертикальної</w:t>
      </w:r>
      <w:proofErr w:type="spellEnd"/>
      <w:r w:rsidRPr="000D73FA">
        <w:rPr>
          <w:sz w:val="28"/>
          <w:szCs w:val="28"/>
        </w:rPr>
        <w:t xml:space="preserve"> </w:t>
      </w:r>
      <w:proofErr w:type="spellStart"/>
      <w:r w:rsidRPr="000D73FA">
        <w:rPr>
          <w:sz w:val="28"/>
          <w:szCs w:val="28"/>
        </w:rPr>
        <w:t>наративної</w:t>
      </w:r>
      <w:proofErr w:type="spellEnd"/>
      <w:r w:rsidRPr="000D73FA">
        <w:rPr>
          <w:sz w:val="28"/>
          <w:szCs w:val="28"/>
        </w:rPr>
        <w:t xml:space="preserve"> </w:t>
      </w:r>
      <w:proofErr w:type="spellStart"/>
      <w:r w:rsidRPr="000D73FA">
        <w:rPr>
          <w:sz w:val="28"/>
          <w:szCs w:val="28"/>
        </w:rPr>
        <w:t>вісі</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земний</w:t>
      </w:r>
      <w:proofErr w:type="spellEnd"/>
      <w:r w:rsidRPr="000D73FA">
        <w:rPr>
          <w:sz w:val="28"/>
          <w:szCs w:val="28"/>
        </w:rPr>
        <w:t xml:space="preserve"> </w:t>
      </w:r>
      <w:proofErr w:type="spellStart"/>
      <w:r w:rsidRPr="000D73FA">
        <w:rPr>
          <w:sz w:val="28"/>
          <w:szCs w:val="28"/>
        </w:rPr>
        <w:t>досвід</w:t>
      </w:r>
      <w:proofErr w:type="spellEnd"/>
      <w:r w:rsidRPr="000D73FA">
        <w:rPr>
          <w:sz w:val="28"/>
          <w:szCs w:val="28"/>
        </w:rPr>
        <w:t xml:space="preserve"> праці та </w:t>
      </w:r>
      <w:proofErr w:type="spellStart"/>
      <w:r w:rsidRPr="000D73FA">
        <w:rPr>
          <w:sz w:val="28"/>
          <w:szCs w:val="28"/>
        </w:rPr>
        <w:t>циклічності</w:t>
      </w:r>
      <w:proofErr w:type="spellEnd"/>
      <w:r w:rsidRPr="000D73FA">
        <w:rPr>
          <w:sz w:val="28"/>
          <w:szCs w:val="28"/>
        </w:rPr>
        <w:t xml:space="preserve"> часу </w:t>
      </w:r>
      <w:proofErr w:type="spellStart"/>
      <w:r w:rsidRPr="000D73FA">
        <w:rPr>
          <w:sz w:val="28"/>
          <w:szCs w:val="28"/>
        </w:rPr>
        <w:t>поступово</w:t>
      </w:r>
      <w:proofErr w:type="spellEnd"/>
      <w:r w:rsidRPr="000D73FA">
        <w:rPr>
          <w:sz w:val="28"/>
          <w:szCs w:val="28"/>
        </w:rPr>
        <w:t xml:space="preserve"> </w:t>
      </w:r>
      <w:proofErr w:type="spellStart"/>
      <w:r w:rsidRPr="000D73FA">
        <w:rPr>
          <w:sz w:val="28"/>
          <w:szCs w:val="28"/>
        </w:rPr>
        <w:t>переосмислюється</w:t>
      </w:r>
      <w:proofErr w:type="spellEnd"/>
      <w:r w:rsidRPr="000D73FA">
        <w:rPr>
          <w:sz w:val="28"/>
          <w:szCs w:val="28"/>
        </w:rPr>
        <w:t xml:space="preserve"> у </w:t>
      </w:r>
      <w:proofErr w:type="spellStart"/>
      <w:r w:rsidRPr="000D73FA">
        <w:rPr>
          <w:sz w:val="28"/>
          <w:szCs w:val="28"/>
        </w:rPr>
        <w:t>світлі</w:t>
      </w:r>
      <w:proofErr w:type="spellEnd"/>
      <w:r w:rsidRPr="000D73FA">
        <w:rPr>
          <w:sz w:val="28"/>
          <w:szCs w:val="28"/>
        </w:rPr>
        <w:t xml:space="preserve"> </w:t>
      </w:r>
      <w:proofErr w:type="spellStart"/>
      <w:r w:rsidRPr="000D73FA">
        <w:rPr>
          <w:sz w:val="28"/>
          <w:szCs w:val="28"/>
        </w:rPr>
        <w:t>християнської</w:t>
      </w:r>
      <w:proofErr w:type="spellEnd"/>
      <w:r w:rsidRPr="000D73FA">
        <w:rPr>
          <w:sz w:val="28"/>
          <w:szCs w:val="28"/>
        </w:rPr>
        <w:t xml:space="preserve"> </w:t>
      </w:r>
      <w:proofErr w:type="spellStart"/>
      <w:r w:rsidRPr="000D73FA">
        <w:rPr>
          <w:sz w:val="28"/>
          <w:szCs w:val="28"/>
        </w:rPr>
        <w:t>теології</w:t>
      </w:r>
      <w:proofErr w:type="spellEnd"/>
      <w:r w:rsidRPr="000D73FA">
        <w:rPr>
          <w:sz w:val="28"/>
          <w:szCs w:val="28"/>
        </w:rPr>
        <w:t xml:space="preserve">. </w:t>
      </w:r>
      <w:proofErr w:type="spellStart"/>
      <w:r w:rsidRPr="000D73FA">
        <w:rPr>
          <w:sz w:val="28"/>
          <w:szCs w:val="28"/>
        </w:rPr>
        <w:t>Вітражі</w:t>
      </w:r>
      <w:proofErr w:type="spellEnd"/>
      <w:r w:rsidRPr="000D73FA">
        <w:rPr>
          <w:sz w:val="28"/>
          <w:szCs w:val="28"/>
        </w:rPr>
        <w:t xml:space="preserve">, </w:t>
      </w:r>
      <w:proofErr w:type="spellStart"/>
      <w:r w:rsidRPr="000D73FA">
        <w:rPr>
          <w:sz w:val="28"/>
          <w:szCs w:val="28"/>
        </w:rPr>
        <w:t>завдяки</w:t>
      </w:r>
      <w:proofErr w:type="spellEnd"/>
      <w:r w:rsidRPr="000D73FA">
        <w:rPr>
          <w:sz w:val="28"/>
          <w:szCs w:val="28"/>
        </w:rPr>
        <w:t xml:space="preserve"> </w:t>
      </w:r>
      <w:proofErr w:type="spellStart"/>
      <w:r w:rsidRPr="000D73FA">
        <w:rPr>
          <w:sz w:val="28"/>
          <w:szCs w:val="28"/>
        </w:rPr>
        <w:t>взаємодії</w:t>
      </w:r>
      <w:proofErr w:type="spellEnd"/>
      <w:r w:rsidRPr="000D73FA">
        <w:rPr>
          <w:sz w:val="28"/>
          <w:szCs w:val="28"/>
        </w:rPr>
        <w:t xml:space="preserve"> </w:t>
      </w:r>
      <w:proofErr w:type="spellStart"/>
      <w:r w:rsidRPr="000D73FA">
        <w:rPr>
          <w:sz w:val="28"/>
          <w:szCs w:val="28"/>
        </w:rPr>
        <w:t>кольору</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та </w:t>
      </w:r>
      <w:proofErr w:type="spellStart"/>
      <w:r w:rsidRPr="000D73FA">
        <w:rPr>
          <w:sz w:val="28"/>
          <w:szCs w:val="28"/>
        </w:rPr>
        <w:t>висотного</w:t>
      </w:r>
      <w:proofErr w:type="spellEnd"/>
      <w:r w:rsidRPr="000D73FA">
        <w:rPr>
          <w:sz w:val="28"/>
          <w:szCs w:val="28"/>
        </w:rPr>
        <w:t xml:space="preserve"> </w:t>
      </w:r>
      <w:proofErr w:type="spellStart"/>
      <w:r w:rsidRPr="000D73FA">
        <w:rPr>
          <w:sz w:val="28"/>
          <w:szCs w:val="28"/>
        </w:rPr>
        <w:t>розташування</w:t>
      </w:r>
      <w:proofErr w:type="spellEnd"/>
      <w:r w:rsidRPr="000D73FA">
        <w:rPr>
          <w:sz w:val="28"/>
          <w:szCs w:val="28"/>
        </w:rPr>
        <w:t xml:space="preserve">, </w:t>
      </w:r>
      <w:proofErr w:type="spellStart"/>
      <w:r w:rsidRPr="000D73FA">
        <w:rPr>
          <w:sz w:val="28"/>
          <w:szCs w:val="28"/>
        </w:rPr>
        <w:t>посилюють</w:t>
      </w:r>
      <w:proofErr w:type="spellEnd"/>
      <w:r w:rsidRPr="000D73FA">
        <w:rPr>
          <w:sz w:val="28"/>
          <w:szCs w:val="28"/>
        </w:rPr>
        <w:t xml:space="preserve"> </w:t>
      </w:r>
      <w:proofErr w:type="spellStart"/>
      <w:r w:rsidRPr="000D73FA">
        <w:rPr>
          <w:sz w:val="28"/>
          <w:szCs w:val="28"/>
        </w:rPr>
        <w:t>містичний</w:t>
      </w:r>
      <w:proofErr w:type="spellEnd"/>
      <w:r w:rsidRPr="000D73FA">
        <w:rPr>
          <w:sz w:val="28"/>
          <w:szCs w:val="28"/>
        </w:rPr>
        <w:t xml:space="preserve"> </w:t>
      </w:r>
      <w:proofErr w:type="spellStart"/>
      <w:r w:rsidRPr="000D73FA">
        <w:rPr>
          <w:sz w:val="28"/>
          <w:szCs w:val="28"/>
        </w:rPr>
        <w:t>вимір</w:t>
      </w:r>
      <w:proofErr w:type="spellEnd"/>
      <w:r w:rsidRPr="000D73FA">
        <w:rPr>
          <w:sz w:val="28"/>
          <w:szCs w:val="28"/>
        </w:rPr>
        <w:t xml:space="preserve"> </w:t>
      </w:r>
      <w:proofErr w:type="spellStart"/>
      <w:r w:rsidRPr="000D73FA">
        <w:rPr>
          <w:sz w:val="28"/>
          <w:szCs w:val="28"/>
        </w:rPr>
        <w:t>цих</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і </w:t>
      </w:r>
      <w:proofErr w:type="spellStart"/>
      <w:r w:rsidRPr="000D73FA">
        <w:rPr>
          <w:sz w:val="28"/>
          <w:szCs w:val="28"/>
        </w:rPr>
        <w:t>перетворюють</w:t>
      </w:r>
      <w:proofErr w:type="spellEnd"/>
      <w:r w:rsidRPr="000D73FA">
        <w:rPr>
          <w:sz w:val="28"/>
          <w:szCs w:val="28"/>
        </w:rPr>
        <w:t xml:space="preserve"> мотив винограду на </w:t>
      </w:r>
      <w:proofErr w:type="spellStart"/>
      <w:r w:rsidRPr="000D73FA">
        <w:rPr>
          <w:sz w:val="28"/>
          <w:szCs w:val="28"/>
        </w:rPr>
        <w:t>складову</w:t>
      </w:r>
      <w:proofErr w:type="spellEnd"/>
      <w:r w:rsidRPr="000D73FA">
        <w:rPr>
          <w:sz w:val="28"/>
          <w:szCs w:val="28"/>
        </w:rPr>
        <w:t xml:space="preserve"> </w:t>
      </w:r>
      <w:proofErr w:type="spellStart"/>
      <w:r w:rsidRPr="000D73FA">
        <w:rPr>
          <w:sz w:val="28"/>
          <w:szCs w:val="28"/>
        </w:rPr>
        <w:t>візуальної</w:t>
      </w:r>
      <w:proofErr w:type="spellEnd"/>
      <w:r w:rsidRPr="000D73FA">
        <w:rPr>
          <w:sz w:val="28"/>
          <w:szCs w:val="28"/>
        </w:rPr>
        <w:t xml:space="preserve"> </w:t>
      </w:r>
      <w:proofErr w:type="spellStart"/>
      <w:r w:rsidRPr="000D73FA">
        <w:rPr>
          <w:sz w:val="28"/>
          <w:szCs w:val="28"/>
        </w:rPr>
        <w:t>м</w:t>
      </w:r>
      <w:r w:rsidR="005D5ABD">
        <w:rPr>
          <w:sz w:val="28"/>
          <w:szCs w:val="28"/>
        </w:rPr>
        <w:t>оделі</w:t>
      </w:r>
      <w:proofErr w:type="spellEnd"/>
      <w:r w:rsidR="005D5ABD">
        <w:rPr>
          <w:sz w:val="28"/>
          <w:szCs w:val="28"/>
        </w:rPr>
        <w:t xml:space="preserve"> спасіння. </w:t>
      </w:r>
    </w:p>
    <w:p w14:paraId="1FC3AA56" w14:textId="29F87B24" w:rsidR="00DF6DCF" w:rsidRPr="000D73FA" w:rsidRDefault="000D73FA" w:rsidP="005D5ABD">
      <w:pPr>
        <w:spacing w:line="360" w:lineRule="auto"/>
        <w:ind w:firstLine="709"/>
        <w:jc w:val="both"/>
        <w:rPr>
          <w:sz w:val="28"/>
          <w:szCs w:val="28"/>
          <w:lang w:val="uk-UA"/>
        </w:rPr>
      </w:pPr>
      <w:r w:rsidRPr="000D73FA">
        <w:rPr>
          <w:sz w:val="28"/>
          <w:szCs w:val="28"/>
          <w:lang w:val="uk-UA"/>
        </w:rPr>
        <w:t>Продовжуючи аналіз внутрішньої</w:t>
      </w:r>
      <w:r w:rsidR="00DF6DCF" w:rsidRPr="000D73FA">
        <w:rPr>
          <w:sz w:val="28"/>
          <w:szCs w:val="28"/>
          <w:lang w:val="uk-UA"/>
        </w:rPr>
        <w:t xml:space="preserve"> частини собору</w:t>
      </w:r>
      <w:r w:rsidRPr="000D73FA">
        <w:rPr>
          <w:sz w:val="28"/>
          <w:szCs w:val="28"/>
          <w:lang w:val="uk-UA"/>
        </w:rPr>
        <w:t xml:space="preserve"> і переходячи </w:t>
      </w:r>
      <w:r w:rsidR="00DF6DCF" w:rsidRPr="000D73FA">
        <w:rPr>
          <w:sz w:val="28"/>
          <w:szCs w:val="28"/>
          <w:lang w:val="uk-UA"/>
        </w:rPr>
        <w:t>до</w:t>
      </w:r>
      <w:r w:rsidR="00DF6DCF" w:rsidRPr="00EE3F19">
        <w:rPr>
          <w:sz w:val="28"/>
          <w:szCs w:val="28"/>
          <w:lang w:val="uk-UA"/>
        </w:rPr>
        <w:t xml:space="preserve"> </w:t>
      </w:r>
      <w:r w:rsidR="00C663AB" w:rsidRPr="000D73FA">
        <w:rPr>
          <w:sz w:val="28"/>
          <w:szCs w:val="28"/>
          <w:lang w:val="uk-UA"/>
        </w:rPr>
        <w:t xml:space="preserve">опису </w:t>
      </w:r>
      <w:r w:rsidR="00DF6DCF" w:rsidRPr="00EE3F19">
        <w:rPr>
          <w:sz w:val="28"/>
          <w:szCs w:val="28"/>
          <w:lang w:val="uk-UA"/>
        </w:rPr>
        <w:t xml:space="preserve">скульптурної огорожі між </w:t>
      </w:r>
      <w:proofErr w:type="spellStart"/>
      <w:r w:rsidR="00DF6DCF" w:rsidRPr="00EE3F19">
        <w:rPr>
          <w:sz w:val="28"/>
          <w:szCs w:val="28"/>
          <w:lang w:val="uk-UA"/>
        </w:rPr>
        <w:t>деамбулаторієм</w:t>
      </w:r>
      <w:proofErr w:type="spellEnd"/>
      <w:r w:rsidR="00DF6DCF" w:rsidRPr="00EE3F19">
        <w:rPr>
          <w:sz w:val="28"/>
          <w:szCs w:val="28"/>
          <w:lang w:val="uk-UA"/>
        </w:rPr>
        <w:t xml:space="preserve"> та хорами</w:t>
      </w:r>
      <w:r w:rsidR="008D2385" w:rsidRPr="000D73FA">
        <w:rPr>
          <w:sz w:val="28"/>
          <w:szCs w:val="28"/>
          <w:lang w:val="uk-UA"/>
        </w:rPr>
        <w:t xml:space="preserve">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Pr="000D73FA">
        <w:rPr>
          <w:bCs/>
          <w:sz w:val="28"/>
          <w:szCs w:val="28"/>
          <w:lang w:val="uk-UA"/>
        </w:rPr>
        <w:t>10</w:t>
      </w:r>
      <w:r w:rsidR="008D2385" w:rsidRPr="000D73FA">
        <w:rPr>
          <w:bCs/>
          <w:sz w:val="28"/>
          <w:szCs w:val="28"/>
          <w:lang w:val="uk-UA"/>
        </w:rPr>
        <w:t>)</w:t>
      </w:r>
      <w:r w:rsidR="00DF6DCF" w:rsidRPr="00EE3F19">
        <w:rPr>
          <w:sz w:val="28"/>
          <w:szCs w:val="28"/>
          <w:lang w:val="uk-UA"/>
        </w:rPr>
        <w:t xml:space="preserve">, слід відзначити зміну характеру пластики і композиції. Рельєфи </w:t>
      </w:r>
      <w:r w:rsidR="00DF6DCF" w:rsidRPr="000D73FA">
        <w:rPr>
          <w:sz w:val="28"/>
          <w:szCs w:val="28"/>
        </w:rPr>
        <w:t>XIV</w:t>
      </w:r>
      <w:r w:rsidR="00DF6DCF" w:rsidRPr="00EE3F19">
        <w:rPr>
          <w:sz w:val="28"/>
          <w:szCs w:val="28"/>
          <w:lang w:val="uk-UA"/>
        </w:rPr>
        <w:t xml:space="preserve"> століття демонструють більшу глибину різьблення і складнішу організацію простору. </w:t>
      </w:r>
      <w:proofErr w:type="spellStart"/>
      <w:r w:rsidR="00DF6DCF" w:rsidRPr="000D73FA">
        <w:rPr>
          <w:sz w:val="28"/>
          <w:szCs w:val="28"/>
        </w:rPr>
        <w:t>Фігури</w:t>
      </w:r>
      <w:proofErr w:type="spellEnd"/>
      <w:r w:rsidR="00DF6DCF" w:rsidRPr="000D73FA">
        <w:rPr>
          <w:sz w:val="28"/>
          <w:szCs w:val="28"/>
        </w:rPr>
        <w:t xml:space="preserve"> тут не </w:t>
      </w:r>
      <w:proofErr w:type="spellStart"/>
      <w:r w:rsidR="00DF6DCF" w:rsidRPr="000D73FA">
        <w:rPr>
          <w:sz w:val="28"/>
          <w:szCs w:val="28"/>
        </w:rPr>
        <w:t>лише</w:t>
      </w:r>
      <w:proofErr w:type="spellEnd"/>
      <w:r w:rsidR="00DF6DCF" w:rsidRPr="000D73FA">
        <w:rPr>
          <w:sz w:val="28"/>
          <w:szCs w:val="28"/>
        </w:rPr>
        <w:t xml:space="preserve"> </w:t>
      </w:r>
      <w:proofErr w:type="spellStart"/>
      <w:r w:rsidR="00DF6DCF" w:rsidRPr="000D73FA">
        <w:rPr>
          <w:sz w:val="28"/>
          <w:szCs w:val="28"/>
        </w:rPr>
        <w:t>заповнюють</w:t>
      </w:r>
      <w:proofErr w:type="spellEnd"/>
      <w:r w:rsidR="00DF6DCF" w:rsidRPr="000D73FA">
        <w:rPr>
          <w:sz w:val="28"/>
          <w:szCs w:val="28"/>
        </w:rPr>
        <w:t xml:space="preserve"> </w:t>
      </w:r>
      <w:proofErr w:type="spellStart"/>
      <w:r w:rsidR="00DF6DCF" w:rsidRPr="000D73FA">
        <w:rPr>
          <w:sz w:val="28"/>
          <w:szCs w:val="28"/>
        </w:rPr>
        <w:t>площину</w:t>
      </w:r>
      <w:proofErr w:type="spellEnd"/>
      <w:r w:rsidR="00DF6DCF" w:rsidRPr="000D73FA">
        <w:rPr>
          <w:sz w:val="28"/>
          <w:szCs w:val="28"/>
        </w:rPr>
        <w:t xml:space="preserve">, але і </w:t>
      </w:r>
      <w:proofErr w:type="spellStart"/>
      <w:r w:rsidR="00DF6DCF" w:rsidRPr="000D73FA">
        <w:rPr>
          <w:sz w:val="28"/>
          <w:szCs w:val="28"/>
        </w:rPr>
        <w:t>формують</w:t>
      </w:r>
      <w:proofErr w:type="spellEnd"/>
      <w:r w:rsidR="00DF6DCF" w:rsidRPr="000D73FA">
        <w:rPr>
          <w:sz w:val="28"/>
          <w:szCs w:val="28"/>
        </w:rPr>
        <w:t xml:space="preserve"> </w:t>
      </w:r>
      <w:proofErr w:type="spellStart"/>
      <w:r w:rsidR="00DF6DCF" w:rsidRPr="000D73FA">
        <w:rPr>
          <w:sz w:val="28"/>
          <w:szCs w:val="28"/>
        </w:rPr>
        <w:t>багатопланову</w:t>
      </w:r>
      <w:proofErr w:type="spellEnd"/>
      <w:r w:rsidR="00DF6DCF" w:rsidRPr="000D73FA">
        <w:rPr>
          <w:sz w:val="28"/>
          <w:szCs w:val="28"/>
        </w:rPr>
        <w:t xml:space="preserve"> сцену. </w:t>
      </w:r>
      <w:proofErr w:type="spellStart"/>
      <w:r w:rsidR="00DF6DCF" w:rsidRPr="000D73FA">
        <w:rPr>
          <w:sz w:val="28"/>
          <w:szCs w:val="28"/>
        </w:rPr>
        <w:t>Архітектурні</w:t>
      </w:r>
      <w:proofErr w:type="spellEnd"/>
      <w:r w:rsidR="00DF6DCF" w:rsidRPr="000D73FA">
        <w:rPr>
          <w:sz w:val="28"/>
          <w:szCs w:val="28"/>
        </w:rPr>
        <w:t xml:space="preserve"> </w:t>
      </w:r>
      <w:proofErr w:type="spellStart"/>
      <w:r w:rsidR="00DF6DCF" w:rsidRPr="000D73FA">
        <w:rPr>
          <w:sz w:val="28"/>
          <w:szCs w:val="28"/>
        </w:rPr>
        <w:t>елементи</w:t>
      </w:r>
      <w:proofErr w:type="spellEnd"/>
      <w:r w:rsidR="00DF6DCF" w:rsidRPr="000D73FA">
        <w:rPr>
          <w:sz w:val="28"/>
          <w:szCs w:val="28"/>
        </w:rPr>
        <w:t xml:space="preserve">, </w:t>
      </w:r>
      <w:proofErr w:type="spellStart"/>
      <w:r w:rsidR="00DF6DCF" w:rsidRPr="000D73FA">
        <w:rPr>
          <w:sz w:val="28"/>
          <w:szCs w:val="28"/>
        </w:rPr>
        <w:t>такі</w:t>
      </w:r>
      <w:proofErr w:type="spellEnd"/>
      <w:r w:rsidR="00DF6DCF" w:rsidRPr="000D73FA">
        <w:rPr>
          <w:sz w:val="28"/>
          <w:szCs w:val="28"/>
        </w:rPr>
        <w:t xml:space="preserve"> як арки </w:t>
      </w:r>
      <w:proofErr w:type="spellStart"/>
      <w:r w:rsidR="00DF6DCF" w:rsidRPr="000D73FA">
        <w:rPr>
          <w:sz w:val="28"/>
          <w:szCs w:val="28"/>
        </w:rPr>
        <w:t>або</w:t>
      </w:r>
      <w:proofErr w:type="spellEnd"/>
      <w:r w:rsidR="00DF6DCF" w:rsidRPr="000D73FA">
        <w:rPr>
          <w:sz w:val="28"/>
          <w:szCs w:val="28"/>
        </w:rPr>
        <w:t xml:space="preserve"> </w:t>
      </w:r>
      <w:proofErr w:type="spellStart"/>
      <w:r w:rsidR="00DF6DCF" w:rsidRPr="000D73FA">
        <w:rPr>
          <w:sz w:val="28"/>
          <w:szCs w:val="28"/>
        </w:rPr>
        <w:t>умовні</w:t>
      </w:r>
      <w:proofErr w:type="spellEnd"/>
      <w:r w:rsidR="00DF6DCF" w:rsidRPr="000D73FA">
        <w:rPr>
          <w:sz w:val="28"/>
          <w:szCs w:val="28"/>
        </w:rPr>
        <w:t xml:space="preserve"> </w:t>
      </w:r>
      <w:proofErr w:type="spellStart"/>
      <w:r w:rsidR="00DF6DCF" w:rsidRPr="000D73FA">
        <w:rPr>
          <w:sz w:val="28"/>
          <w:szCs w:val="28"/>
        </w:rPr>
        <w:t>інтер’єрні</w:t>
      </w:r>
      <w:proofErr w:type="spellEnd"/>
      <w:r w:rsidR="00DF6DCF" w:rsidRPr="000D73FA">
        <w:rPr>
          <w:sz w:val="28"/>
          <w:szCs w:val="28"/>
        </w:rPr>
        <w:t xml:space="preserve"> </w:t>
      </w:r>
      <w:proofErr w:type="spellStart"/>
      <w:r w:rsidR="00DF6DCF" w:rsidRPr="000D73FA">
        <w:rPr>
          <w:sz w:val="28"/>
          <w:szCs w:val="28"/>
        </w:rPr>
        <w:t>деталі</w:t>
      </w:r>
      <w:proofErr w:type="spellEnd"/>
      <w:r w:rsidR="00DF6DCF" w:rsidRPr="000D73FA">
        <w:rPr>
          <w:sz w:val="28"/>
          <w:szCs w:val="28"/>
        </w:rPr>
        <w:t xml:space="preserve">, </w:t>
      </w:r>
      <w:proofErr w:type="spellStart"/>
      <w:r w:rsidR="00DF6DCF" w:rsidRPr="000D73FA">
        <w:rPr>
          <w:sz w:val="28"/>
          <w:szCs w:val="28"/>
        </w:rPr>
        <w:t>створюють</w:t>
      </w:r>
      <w:proofErr w:type="spellEnd"/>
      <w:r w:rsidR="00DF6DCF" w:rsidRPr="000D73FA">
        <w:rPr>
          <w:sz w:val="28"/>
          <w:szCs w:val="28"/>
        </w:rPr>
        <w:t xml:space="preserve"> </w:t>
      </w:r>
      <w:proofErr w:type="spellStart"/>
      <w:r w:rsidR="00DF6DCF" w:rsidRPr="000D73FA">
        <w:rPr>
          <w:sz w:val="28"/>
          <w:szCs w:val="28"/>
        </w:rPr>
        <w:t>ілюзію</w:t>
      </w:r>
      <w:proofErr w:type="spellEnd"/>
      <w:r w:rsidR="00DF6DCF" w:rsidRPr="000D73FA">
        <w:rPr>
          <w:sz w:val="28"/>
          <w:szCs w:val="28"/>
        </w:rPr>
        <w:t xml:space="preserve"> </w:t>
      </w:r>
      <w:proofErr w:type="spellStart"/>
      <w:r w:rsidR="00DF6DCF" w:rsidRPr="000D73FA">
        <w:rPr>
          <w:sz w:val="28"/>
          <w:szCs w:val="28"/>
        </w:rPr>
        <w:t>просторового</w:t>
      </w:r>
      <w:proofErr w:type="spellEnd"/>
      <w:r w:rsidR="00DF6DCF" w:rsidRPr="000D73FA">
        <w:rPr>
          <w:sz w:val="28"/>
          <w:szCs w:val="28"/>
        </w:rPr>
        <w:t xml:space="preserve"> </w:t>
      </w:r>
      <w:proofErr w:type="spellStart"/>
      <w:r w:rsidR="00DF6DCF" w:rsidRPr="000D73FA">
        <w:rPr>
          <w:sz w:val="28"/>
          <w:szCs w:val="28"/>
        </w:rPr>
        <w:t>середовища</w:t>
      </w:r>
      <w:proofErr w:type="spellEnd"/>
      <w:r w:rsidR="00DF6DCF" w:rsidRPr="000D73FA">
        <w:rPr>
          <w:sz w:val="28"/>
          <w:szCs w:val="28"/>
        </w:rPr>
        <w:t xml:space="preserve">. </w:t>
      </w:r>
      <w:proofErr w:type="spellStart"/>
      <w:r w:rsidR="00DF6DCF" w:rsidRPr="000D73FA">
        <w:rPr>
          <w:sz w:val="28"/>
          <w:szCs w:val="28"/>
        </w:rPr>
        <w:t>Одяг</w:t>
      </w:r>
      <w:proofErr w:type="spellEnd"/>
      <w:r w:rsidR="00DF6DCF" w:rsidRPr="000D73FA">
        <w:rPr>
          <w:sz w:val="28"/>
          <w:szCs w:val="28"/>
        </w:rPr>
        <w:t xml:space="preserve"> </w:t>
      </w:r>
      <w:proofErr w:type="spellStart"/>
      <w:r w:rsidR="00DF6DCF" w:rsidRPr="000D73FA">
        <w:rPr>
          <w:sz w:val="28"/>
          <w:szCs w:val="28"/>
        </w:rPr>
        <w:t>персонажів</w:t>
      </w:r>
      <w:proofErr w:type="spellEnd"/>
      <w:r w:rsidR="00DF6DCF" w:rsidRPr="000D73FA">
        <w:rPr>
          <w:sz w:val="28"/>
          <w:szCs w:val="28"/>
        </w:rPr>
        <w:t xml:space="preserve"> передано з </w:t>
      </w:r>
      <w:proofErr w:type="spellStart"/>
      <w:r w:rsidR="00DF6DCF" w:rsidRPr="000D73FA">
        <w:rPr>
          <w:sz w:val="28"/>
          <w:szCs w:val="28"/>
        </w:rPr>
        <w:t>більшою</w:t>
      </w:r>
      <w:proofErr w:type="spellEnd"/>
      <w:r w:rsidR="00DF6DCF" w:rsidRPr="000D73FA">
        <w:rPr>
          <w:sz w:val="28"/>
          <w:szCs w:val="28"/>
        </w:rPr>
        <w:t xml:space="preserve"> </w:t>
      </w:r>
      <w:proofErr w:type="spellStart"/>
      <w:r w:rsidR="00DF6DCF" w:rsidRPr="000D73FA">
        <w:rPr>
          <w:sz w:val="28"/>
          <w:szCs w:val="28"/>
        </w:rPr>
        <w:t>увагою</w:t>
      </w:r>
      <w:proofErr w:type="spellEnd"/>
      <w:r w:rsidR="00DF6DCF" w:rsidRPr="000D73FA">
        <w:rPr>
          <w:sz w:val="28"/>
          <w:szCs w:val="28"/>
        </w:rPr>
        <w:t xml:space="preserve"> до складок, що </w:t>
      </w:r>
      <w:proofErr w:type="spellStart"/>
      <w:r w:rsidR="00DF6DCF" w:rsidRPr="000D73FA">
        <w:rPr>
          <w:sz w:val="28"/>
          <w:szCs w:val="28"/>
        </w:rPr>
        <w:t>надає</w:t>
      </w:r>
      <w:proofErr w:type="spellEnd"/>
      <w:r w:rsidR="00DF6DCF" w:rsidRPr="000D73FA">
        <w:rPr>
          <w:sz w:val="28"/>
          <w:szCs w:val="28"/>
        </w:rPr>
        <w:t xml:space="preserve"> </w:t>
      </w:r>
      <w:proofErr w:type="spellStart"/>
      <w:r w:rsidR="00DF6DCF" w:rsidRPr="000D73FA">
        <w:rPr>
          <w:sz w:val="28"/>
          <w:szCs w:val="28"/>
        </w:rPr>
        <w:t>фігурам</w:t>
      </w:r>
      <w:proofErr w:type="spellEnd"/>
      <w:r w:rsidR="00DF6DCF" w:rsidRPr="000D73FA">
        <w:rPr>
          <w:sz w:val="28"/>
          <w:szCs w:val="28"/>
        </w:rPr>
        <w:t xml:space="preserve"> </w:t>
      </w:r>
      <w:proofErr w:type="spellStart"/>
      <w:r w:rsidR="00DF6DCF" w:rsidRPr="000D73FA">
        <w:rPr>
          <w:sz w:val="28"/>
          <w:szCs w:val="28"/>
        </w:rPr>
        <w:t>об’ємності</w:t>
      </w:r>
      <w:proofErr w:type="spellEnd"/>
      <w:r w:rsidR="00DF6DCF" w:rsidRPr="000D73FA">
        <w:rPr>
          <w:sz w:val="28"/>
          <w:szCs w:val="28"/>
        </w:rPr>
        <w:t xml:space="preserve">. </w:t>
      </w:r>
      <w:proofErr w:type="spellStart"/>
      <w:r w:rsidR="00DF6DCF" w:rsidRPr="000D73FA">
        <w:rPr>
          <w:sz w:val="28"/>
          <w:szCs w:val="28"/>
        </w:rPr>
        <w:t>Обличчя</w:t>
      </w:r>
      <w:proofErr w:type="spellEnd"/>
      <w:r w:rsidR="00DF6DCF" w:rsidRPr="000D73FA">
        <w:rPr>
          <w:sz w:val="28"/>
          <w:szCs w:val="28"/>
        </w:rPr>
        <w:t xml:space="preserve">, на </w:t>
      </w:r>
      <w:proofErr w:type="spellStart"/>
      <w:r w:rsidR="00DF6DCF" w:rsidRPr="000D73FA">
        <w:rPr>
          <w:sz w:val="28"/>
          <w:szCs w:val="28"/>
        </w:rPr>
        <w:t>відміну</w:t>
      </w:r>
      <w:proofErr w:type="spellEnd"/>
      <w:r w:rsidR="00DF6DCF" w:rsidRPr="000D73FA">
        <w:rPr>
          <w:sz w:val="28"/>
          <w:szCs w:val="28"/>
        </w:rPr>
        <w:t xml:space="preserve"> </w:t>
      </w:r>
      <w:proofErr w:type="spellStart"/>
      <w:r w:rsidR="00DF6DCF" w:rsidRPr="000D73FA">
        <w:rPr>
          <w:sz w:val="28"/>
          <w:szCs w:val="28"/>
        </w:rPr>
        <w:t>від</w:t>
      </w:r>
      <w:proofErr w:type="spellEnd"/>
      <w:r w:rsidR="00DF6DCF" w:rsidRPr="000D73FA">
        <w:rPr>
          <w:sz w:val="28"/>
          <w:szCs w:val="28"/>
        </w:rPr>
        <w:t xml:space="preserve"> </w:t>
      </w:r>
      <w:proofErr w:type="spellStart"/>
      <w:r w:rsidR="00DF6DCF" w:rsidRPr="000D73FA">
        <w:rPr>
          <w:sz w:val="28"/>
          <w:szCs w:val="28"/>
        </w:rPr>
        <w:t>барельєфів</w:t>
      </w:r>
      <w:proofErr w:type="spellEnd"/>
      <w:r w:rsidR="00DF6DCF" w:rsidRPr="000D73FA">
        <w:rPr>
          <w:sz w:val="28"/>
          <w:szCs w:val="28"/>
        </w:rPr>
        <w:t xml:space="preserve"> порталу, </w:t>
      </w:r>
      <w:proofErr w:type="spellStart"/>
      <w:r w:rsidR="00DF6DCF" w:rsidRPr="000D73FA">
        <w:rPr>
          <w:sz w:val="28"/>
          <w:szCs w:val="28"/>
        </w:rPr>
        <w:t>мають</w:t>
      </w:r>
      <w:proofErr w:type="spellEnd"/>
      <w:r w:rsidR="00DF6DCF" w:rsidRPr="000D73FA">
        <w:rPr>
          <w:sz w:val="28"/>
          <w:szCs w:val="28"/>
        </w:rPr>
        <w:t xml:space="preserve"> </w:t>
      </w:r>
      <w:proofErr w:type="spellStart"/>
      <w:r w:rsidR="00DF6DCF" w:rsidRPr="000D73FA">
        <w:rPr>
          <w:sz w:val="28"/>
          <w:szCs w:val="28"/>
        </w:rPr>
        <w:t>індивідуалізовані</w:t>
      </w:r>
      <w:proofErr w:type="spellEnd"/>
      <w:r w:rsidR="00DF6DCF" w:rsidRPr="000D73FA">
        <w:rPr>
          <w:sz w:val="28"/>
          <w:szCs w:val="28"/>
        </w:rPr>
        <w:t xml:space="preserve"> </w:t>
      </w:r>
      <w:proofErr w:type="spellStart"/>
      <w:r w:rsidR="00DF6DCF" w:rsidRPr="000D73FA">
        <w:rPr>
          <w:sz w:val="28"/>
          <w:szCs w:val="28"/>
        </w:rPr>
        <w:t>риси</w:t>
      </w:r>
      <w:proofErr w:type="spellEnd"/>
      <w:r w:rsidR="00DF6DCF" w:rsidRPr="000D73FA">
        <w:rPr>
          <w:sz w:val="28"/>
          <w:szCs w:val="28"/>
        </w:rPr>
        <w:t xml:space="preserve">, </w:t>
      </w:r>
      <w:proofErr w:type="spellStart"/>
      <w:r w:rsidR="00DF6DCF" w:rsidRPr="000D73FA">
        <w:rPr>
          <w:sz w:val="28"/>
          <w:szCs w:val="28"/>
        </w:rPr>
        <w:t>хоча</w:t>
      </w:r>
      <w:proofErr w:type="spellEnd"/>
      <w:r w:rsidR="00DF6DCF" w:rsidRPr="000D73FA">
        <w:rPr>
          <w:sz w:val="28"/>
          <w:szCs w:val="28"/>
        </w:rPr>
        <w:t xml:space="preserve"> в </w:t>
      </w:r>
      <w:proofErr w:type="spellStart"/>
      <w:r w:rsidR="00DF6DCF" w:rsidRPr="000D73FA">
        <w:rPr>
          <w:sz w:val="28"/>
          <w:szCs w:val="28"/>
        </w:rPr>
        <w:t>окремих</w:t>
      </w:r>
      <w:proofErr w:type="spellEnd"/>
      <w:r w:rsidR="00DF6DCF" w:rsidRPr="000D73FA">
        <w:rPr>
          <w:sz w:val="28"/>
          <w:szCs w:val="28"/>
        </w:rPr>
        <w:t xml:space="preserve"> </w:t>
      </w:r>
      <w:proofErr w:type="spellStart"/>
      <w:r w:rsidR="00DF6DCF" w:rsidRPr="000D73FA">
        <w:rPr>
          <w:sz w:val="28"/>
          <w:szCs w:val="28"/>
        </w:rPr>
        <w:t>випадках</w:t>
      </w:r>
      <w:proofErr w:type="spellEnd"/>
      <w:r w:rsidR="00DF6DCF" w:rsidRPr="000D73FA">
        <w:rPr>
          <w:sz w:val="28"/>
          <w:szCs w:val="28"/>
        </w:rPr>
        <w:t xml:space="preserve"> </w:t>
      </w:r>
      <w:proofErr w:type="spellStart"/>
      <w:r w:rsidR="00DF6DCF" w:rsidRPr="000D73FA">
        <w:rPr>
          <w:sz w:val="28"/>
          <w:szCs w:val="28"/>
        </w:rPr>
        <w:t>також</w:t>
      </w:r>
      <w:proofErr w:type="spellEnd"/>
      <w:r w:rsidR="00DF6DCF" w:rsidRPr="000D73FA">
        <w:rPr>
          <w:sz w:val="28"/>
          <w:szCs w:val="28"/>
        </w:rPr>
        <w:t xml:space="preserve"> </w:t>
      </w:r>
      <w:proofErr w:type="spellStart"/>
      <w:r w:rsidR="00DF6DCF" w:rsidRPr="000D73FA">
        <w:rPr>
          <w:sz w:val="28"/>
          <w:szCs w:val="28"/>
        </w:rPr>
        <w:t>зазнали</w:t>
      </w:r>
      <w:proofErr w:type="spellEnd"/>
      <w:r w:rsidR="00DF6DCF" w:rsidRPr="000D73FA">
        <w:rPr>
          <w:sz w:val="28"/>
          <w:szCs w:val="28"/>
        </w:rPr>
        <w:t xml:space="preserve"> </w:t>
      </w:r>
      <w:proofErr w:type="spellStart"/>
      <w:r w:rsidR="00DF6DCF" w:rsidRPr="000D73FA">
        <w:rPr>
          <w:sz w:val="28"/>
          <w:szCs w:val="28"/>
        </w:rPr>
        <w:t>втрат</w:t>
      </w:r>
      <w:proofErr w:type="spellEnd"/>
      <w:r w:rsidR="00DF6DCF" w:rsidRPr="000D73FA">
        <w:rPr>
          <w:sz w:val="28"/>
          <w:szCs w:val="28"/>
        </w:rPr>
        <w:t>.</w:t>
      </w:r>
      <w:r w:rsidR="00DF6DCF" w:rsidRPr="000D73FA">
        <w:rPr>
          <w:sz w:val="28"/>
          <w:szCs w:val="28"/>
          <w:lang w:val="uk-UA"/>
        </w:rPr>
        <w:t xml:space="preserve"> Окрім того, варто зазначити, що сама огорожа є поліхромною. Тло, на якому розгортаються сцени, набуває золотого кольору, тоді як усі інші елементи огорожі забарвлені в обмежену палітру червоних, синіх, зелених тонів та відтінків. Над постатями, під виносом карниза, спостерігається ряд чітко вирізьблених та деталізованих горельєфів, що зображають золоті виноградні кетяги, кожні з яких прикриті відповідним листям та об’єднані між собою золотою лозою.</w:t>
      </w:r>
    </w:p>
    <w:p w14:paraId="02291232" w14:textId="77777777" w:rsidR="00844FF7" w:rsidRPr="000D73FA" w:rsidRDefault="00844FF7" w:rsidP="005D5ABD">
      <w:pPr>
        <w:spacing w:line="360" w:lineRule="auto"/>
        <w:ind w:firstLine="709"/>
        <w:jc w:val="both"/>
        <w:rPr>
          <w:bCs/>
          <w:sz w:val="28"/>
          <w:szCs w:val="28"/>
        </w:rPr>
      </w:pPr>
      <w:r w:rsidRPr="00EE3F19">
        <w:rPr>
          <w:bCs/>
          <w:sz w:val="28"/>
          <w:szCs w:val="28"/>
          <w:lang w:val="uk-UA"/>
        </w:rPr>
        <w:t xml:space="preserve">Приступаючи до аналізу внутрішнього скульптурного декору, зокрема, звертаючись до фрагменту сцени, на якій Марія, Йосип та Ісус перебувають у </w:t>
      </w:r>
      <w:r w:rsidRPr="00EE3F19">
        <w:rPr>
          <w:bCs/>
          <w:sz w:val="28"/>
          <w:szCs w:val="28"/>
          <w:lang w:val="uk-UA"/>
        </w:rPr>
        <w:lastRenderedPageBreak/>
        <w:t xml:space="preserve">Віфлеємській стайні слід зазначити, що вона належить до новозавітного циклу і має чітко усталену іконографію. </w:t>
      </w:r>
      <w:proofErr w:type="gramStart"/>
      <w:r w:rsidRPr="000D73FA">
        <w:rPr>
          <w:bCs/>
          <w:sz w:val="28"/>
          <w:szCs w:val="28"/>
        </w:rPr>
        <w:t>У межах</w:t>
      </w:r>
      <w:proofErr w:type="gramEnd"/>
      <w:r w:rsidRPr="000D73FA">
        <w:rPr>
          <w:bCs/>
          <w:sz w:val="28"/>
          <w:szCs w:val="28"/>
        </w:rPr>
        <w:t xml:space="preserve"> </w:t>
      </w:r>
      <w:proofErr w:type="spellStart"/>
      <w:r w:rsidRPr="000D73FA">
        <w:rPr>
          <w:bCs/>
          <w:sz w:val="28"/>
          <w:szCs w:val="28"/>
        </w:rPr>
        <w:t>цього</w:t>
      </w:r>
      <w:proofErr w:type="spellEnd"/>
      <w:r w:rsidRPr="000D73FA">
        <w:rPr>
          <w:bCs/>
          <w:sz w:val="28"/>
          <w:szCs w:val="28"/>
        </w:rPr>
        <w:t xml:space="preserve"> </w:t>
      </w:r>
      <w:proofErr w:type="spellStart"/>
      <w:r w:rsidRPr="000D73FA">
        <w:rPr>
          <w:bCs/>
          <w:sz w:val="28"/>
          <w:szCs w:val="28"/>
        </w:rPr>
        <w:t>горельєфу</w:t>
      </w:r>
      <w:proofErr w:type="spellEnd"/>
      <w:r w:rsidRPr="000D73FA">
        <w:rPr>
          <w:bCs/>
          <w:sz w:val="28"/>
          <w:szCs w:val="28"/>
        </w:rPr>
        <w:t xml:space="preserve"> сцена </w:t>
      </w:r>
      <w:proofErr w:type="spellStart"/>
      <w:r w:rsidRPr="000D73FA">
        <w:rPr>
          <w:bCs/>
          <w:sz w:val="28"/>
          <w:szCs w:val="28"/>
        </w:rPr>
        <w:t>Різдва</w:t>
      </w:r>
      <w:proofErr w:type="spellEnd"/>
      <w:r w:rsidRPr="000D73FA">
        <w:rPr>
          <w:bCs/>
          <w:sz w:val="28"/>
          <w:szCs w:val="28"/>
        </w:rPr>
        <w:t xml:space="preserve"> представлена як </w:t>
      </w:r>
      <w:proofErr w:type="spellStart"/>
      <w:r w:rsidRPr="000D73FA">
        <w:rPr>
          <w:bCs/>
          <w:sz w:val="28"/>
          <w:szCs w:val="28"/>
        </w:rPr>
        <w:t>центральний</w:t>
      </w:r>
      <w:proofErr w:type="spellEnd"/>
      <w:r w:rsidRPr="000D73FA">
        <w:rPr>
          <w:bCs/>
          <w:sz w:val="28"/>
          <w:szCs w:val="28"/>
        </w:rPr>
        <w:t xml:space="preserve"> </w:t>
      </w:r>
      <w:proofErr w:type="spellStart"/>
      <w:r w:rsidRPr="000D73FA">
        <w:rPr>
          <w:bCs/>
          <w:sz w:val="28"/>
          <w:szCs w:val="28"/>
        </w:rPr>
        <w:t>композиційний</w:t>
      </w:r>
      <w:proofErr w:type="spellEnd"/>
      <w:r w:rsidRPr="000D73FA">
        <w:rPr>
          <w:bCs/>
          <w:sz w:val="28"/>
          <w:szCs w:val="28"/>
        </w:rPr>
        <w:t xml:space="preserve"> </w:t>
      </w:r>
      <w:proofErr w:type="spellStart"/>
      <w:r w:rsidRPr="000D73FA">
        <w:rPr>
          <w:bCs/>
          <w:sz w:val="28"/>
          <w:szCs w:val="28"/>
        </w:rPr>
        <w:t>вузол</w:t>
      </w:r>
      <w:proofErr w:type="spellEnd"/>
      <w:r w:rsidRPr="000D73FA">
        <w:rPr>
          <w:bCs/>
          <w:sz w:val="28"/>
          <w:szCs w:val="28"/>
        </w:rPr>
        <w:t xml:space="preserve">, </w:t>
      </w:r>
      <w:proofErr w:type="spellStart"/>
      <w:r w:rsidRPr="000D73FA">
        <w:rPr>
          <w:bCs/>
          <w:sz w:val="28"/>
          <w:szCs w:val="28"/>
        </w:rPr>
        <w:t>навколо</w:t>
      </w:r>
      <w:proofErr w:type="spellEnd"/>
      <w:r w:rsidRPr="000D73FA">
        <w:rPr>
          <w:bCs/>
          <w:sz w:val="28"/>
          <w:szCs w:val="28"/>
        </w:rPr>
        <w:t xml:space="preserve"> якого </w:t>
      </w:r>
      <w:proofErr w:type="spellStart"/>
      <w:r w:rsidRPr="000D73FA">
        <w:rPr>
          <w:bCs/>
          <w:sz w:val="28"/>
          <w:szCs w:val="28"/>
        </w:rPr>
        <w:t>вибудовується</w:t>
      </w:r>
      <w:proofErr w:type="spellEnd"/>
      <w:r w:rsidRPr="000D73FA">
        <w:rPr>
          <w:bCs/>
          <w:sz w:val="28"/>
          <w:szCs w:val="28"/>
        </w:rPr>
        <w:t xml:space="preserve"> </w:t>
      </w:r>
      <w:proofErr w:type="spellStart"/>
      <w:r w:rsidRPr="000D73FA">
        <w:rPr>
          <w:bCs/>
          <w:sz w:val="28"/>
          <w:szCs w:val="28"/>
        </w:rPr>
        <w:t>наративна</w:t>
      </w:r>
      <w:proofErr w:type="spellEnd"/>
      <w:r w:rsidRPr="000D73FA">
        <w:rPr>
          <w:bCs/>
          <w:sz w:val="28"/>
          <w:szCs w:val="28"/>
        </w:rPr>
        <w:t xml:space="preserve"> </w:t>
      </w:r>
      <w:proofErr w:type="spellStart"/>
      <w:r w:rsidRPr="000D73FA">
        <w:rPr>
          <w:bCs/>
          <w:sz w:val="28"/>
          <w:szCs w:val="28"/>
        </w:rPr>
        <w:t>послідовність</w:t>
      </w:r>
      <w:proofErr w:type="spellEnd"/>
      <w:r w:rsidRPr="000D73FA">
        <w:rPr>
          <w:bCs/>
          <w:sz w:val="28"/>
          <w:szCs w:val="28"/>
        </w:rPr>
        <w:t xml:space="preserve"> </w:t>
      </w:r>
      <w:proofErr w:type="spellStart"/>
      <w:r w:rsidRPr="000D73FA">
        <w:rPr>
          <w:bCs/>
          <w:sz w:val="28"/>
          <w:szCs w:val="28"/>
        </w:rPr>
        <w:t>інших</w:t>
      </w:r>
      <w:proofErr w:type="spellEnd"/>
      <w:r w:rsidRPr="000D73FA">
        <w:rPr>
          <w:bCs/>
          <w:sz w:val="28"/>
          <w:szCs w:val="28"/>
        </w:rPr>
        <w:t xml:space="preserve"> </w:t>
      </w:r>
      <w:proofErr w:type="spellStart"/>
      <w:r w:rsidRPr="000D73FA">
        <w:rPr>
          <w:bCs/>
          <w:sz w:val="28"/>
          <w:szCs w:val="28"/>
        </w:rPr>
        <w:t>епізодів</w:t>
      </w:r>
      <w:proofErr w:type="spellEnd"/>
      <w:r w:rsidRPr="000D73FA">
        <w:rPr>
          <w:bCs/>
          <w:sz w:val="28"/>
          <w:szCs w:val="28"/>
        </w:rPr>
        <w:t xml:space="preserve">. </w:t>
      </w:r>
      <w:proofErr w:type="spellStart"/>
      <w:r w:rsidRPr="000D73FA">
        <w:rPr>
          <w:bCs/>
          <w:sz w:val="28"/>
          <w:szCs w:val="28"/>
        </w:rPr>
        <w:t>Марія</w:t>
      </w:r>
      <w:proofErr w:type="spellEnd"/>
      <w:r w:rsidRPr="000D73FA">
        <w:rPr>
          <w:bCs/>
          <w:sz w:val="28"/>
          <w:szCs w:val="28"/>
        </w:rPr>
        <w:t xml:space="preserve"> </w:t>
      </w:r>
      <w:proofErr w:type="spellStart"/>
      <w:r w:rsidRPr="000D73FA">
        <w:rPr>
          <w:bCs/>
          <w:sz w:val="28"/>
          <w:szCs w:val="28"/>
        </w:rPr>
        <w:t>зображена</w:t>
      </w:r>
      <w:proofErr w:type="spellEnd"/>
      <w:r w:rsidRPr="000D73FA">
        <w:rPr>
          <w:bCs/>
          <w:sz w:val="28"/>
          <w:szCs w:val="28"/>
        </w:rPr>
        <w:t xml:space="preserve"> </w:t>
      </w:r>
      <w:proofErr w:type="spellStart"/>
      <w:r w:rsidRPr="000D73FA">
        <w:rPr>
          <w:bCs/>
          <w:sz w:val="28"/>
          <w:szCs w:val="28"/>
        </w:rPr>
        <w:t>напівлежачи</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спочиваючою</w:t>
      </w:r>
      <w:proofErr w:type="spellEnd"/>
      <w:r w:rsidRPr="000D73FA">
        <w:rPr>
          <w:bCs/>
          <w:sz w:val="28"/>
          <w:szCs w:val="28"/>
        </w:rPr>
        <w:t xml:space="preserve">, що </w:t>
      </w:r>
      <w:proofErr w:type="spellStart"/>
      <w:r w:rsidRPr="000D73FA">
        <w:rPr>
          <w:bCs/>
          <w:sz w:val="28"/>
          <w:szCs w:val="28"/>
        </w:rPr>
        <w:t>відповідає</w:t>
      </w:r>
      <w:proofErr w:type="spellEnd"/>
      <w:r w:rsidRPr="000D73FA">
        <w:rPr>
          <w:bCs/>
          <w:sz w:val="28"/>
          <w:szCs w:val="28"/>
        </w:rPr>
        <w:t xml:space="preserve"> </w:t>
      </w:r>
      <w:proofErr w:type="spellStart"/>
      <w:r w:rsidRPr="000D73FA">
        <w:rPr>
          <w:bCs/>
          <w:sz w:val="28"/>
          <w:szCs w:val="28"/>
        </w:rPr>
        <w:t>середньовічній</w:t>
      </w:r>
      <w:proofErr w:type="spellEnd"/>
      <w:r w:rsidRPr="000D73FA">
        <w:rPr>
          <w:bCs/>
          <w:sz w:val="28"/>
          <w:szCs w:val="28"/>
        </w:rPr>
        <w:t xml:space="preserve"> </w:t>
      </w:r>
      <w:proofErr w:type="spellStart"/>
      <w:r w:rsidRPr="000D73FA">
        <w:rPr>
          <w:bCs/>
          <w:sz w:val="28"/>
          <w:szCs w:val="28"/>
        </w:rPr>
        <w:t>традиції</w:t>
      </w:r>
      <w:proofErr w:type="spellEnd"/>
      <w:r w:rsidRPr="000D73FA">
        <w:rPr>
          <w:bCs/>
          <w:sz w:val="28"/>
          <w:szCs w:val="28"/>
        </w:rPr>
        <w:t xml:space="preserve"> </w:t>
      </w:r>
      <w:proofErr w:type="spellStart"/>
      <w:r w:rsidRPr="000D73FA">
        <w:rPr>
          <w:bCs/>
          <w:sz w:val="28"/>
          <w:szCs w:val="28"/>
        </w:rPr>
        <w:t>трактування</w:t>
      </w:r>
      <w:proofErr w:type="spellEnd"/>
      <w:r w:rsidRPr="000D73FA">
        <w:rPr>
          <w:bCs/>
          <w:sz w:val="28"/>
          <w:szCs w:val="28"/>
        </w:rPr>
        <w:t xml:space="preserve"> </w:t>
      </w:r>
      <w:proofErr w:type="spellStart"/>
      <w:r w:rsidRPr="000D73FA">
        <w:rPr>
          <w:bCs/>
          <w:sz w:val="28"/>
          <w:szCs w:val="28"/>
        </w:rPr>
        <w:t>її</w:t>
      </w:r>
      <w:proofErr w:type="spellEnd"/>
      <w:r w:rsidRPr="000D73FA">
        <w:rPr>
          <w:bCs/>
          <w:sz w:val="28"/>
          <w:szCs w:val="28"/>
        </w:rPr>
        <w:t xml:space="preserve"> як </w:t>
      </w:r>
      <w:proofErr w:type="spellStart"/>
      <w:r w:rsidRPr="000D73FA">
        <w:rPr>
          <w:bCs/>
          <w:sz w:val="28"/>
          <w:szCs w:val="28"/>
        </w:rPr>
        <w:t>породіллі</w:t>
      </w:r>
      <w:proofErr w:type="spellEnd"/>
      <w:r w:rsidRPr="000D73FA">
        <w:rPr>
          <w:bCs/>
          <w:sz w:val="28"/>
          <w:szCs w:val="28"/>
        </w:rPr>
        <w:t xml:space="preserve">, яка </w:t>
      </w:r>
      <w:proofErr w:type="spellStart"/>
      <w:r w:rsidRPr="000D73FA">
        <w:rPr>
          <w:bCs/>
          <w:sz w:val="28"/>
          <w:szCs w:val="28"/>
        </w:rPr>
        <w:t>вже</w:t>
      </w:r>
      <w:proofErr w:type="spellEnd"/>
      <w:r w:rsidRPr="000D73FA">
        <w:rPr>
          <w:bCs/>
          <w:sz w:val="28"/>
          <w:szCs w:val="28"/>
        </w:rPr>
        <w:t xml:space="preserve"> народила </w:t>
      </w:r>
      <w:proofErr w:type="spellStart"/>
      <w:r w:rsidRPr="000D73FA">
        <w:rPr>
          <w:bCs/>
          <w:sz w:val="28"/>
          <w:szCs w:val="28"/>
        </w:rPr>
        <w:t>немовля</w:t>
      </w:r>
      <w:proofErr w:type="spellEnd"/>
      <w:r w:rsidRPr="000D73FA">
        <w:rPr>
          <w:bCs/>
          <w:sz w:val="28"/>
          <w:szCs w:val="28"/>
        </w:rPr>
        <w:t xml:space="preserve">. </w:t>
      </w:r>
      <w:proofErr w:type="spellStart"/>
      <w:r w:rsidRPr="000D73FA">
        <w:rPr>
          <w:bCs/>
          <w:sz w:val="28"/>
          <w:szCs w:val="28"/>
        </w:rPr>
        <w:t>Її</w:t>
      </w:r>
      <w:proofErr w:type="spellEnd"/>
      <w:r w:rsidRPr="000D73FA">
        <w:rPr>
          <w:bCs/>
          <w:sz w:val="28"/>
          <w:szCs w:val="28"/>
        </w:rPr>
        <w:t xml:space="preserve"> поза є </w:t>
      </w:r>
      <w:proofErr w:type="spellStart"/>
      <w:r w:rsidRPr="000D73FA">
        <w:rPr>
          <w:bCs/>
          <w:sz w:val="28"/>
          <w:szCs w:val="28"/>
        </w:rPr>
        <w:t>спокійною</w:t>
      </w:r>
      <w:proofErr w:type="spellEnd"/>
      <w:r w:rsidRPr="000D73FA">
        <w:rPr>
          <w:bCs/>
          <w:sz w:val="28"/>
          <w:szCs w:val="28"/>
        </w:rPr>
        <w:t xml:space="preserve"> і </w:t>
      </w:r>
      <w:proofErr w:type="spellStart"/>
      <w:r w:rsidRPr="000D73FA">
        <w:rPr>
          <w:bCs/>
          <w:sz w:val="28"/>
          <w:szCs w:val="28"/>
        </w:rPr>
        <w:t>зосередженою</w:t>
      </w:r>
      <w:proofErr w:type="spellEnd"/>
      <w:r w:rsidRPr="000D73FA">
        <w:rPr>
          <w:bCs/>
          <w:sz w:val="28"/>
          <w:szCs w:val="28"/>
        </w:rPr>
        <w:t xml:space="preserve">, що </w:t>
      </w:r>
      <w:proofErr w:type="spellStart"/>
      <w:r w:rsidRPr="000D73FA">
        <w:rPr>
          <w:bCs/>
          <w:sz w:val="28"/>
          <w:szCs w:val="28"/>
        </w:rPr>
        <w:t>підкреслює</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фізичний</w:t>
      </w:r>
      <w:proofErr w:type="spellEnd"/>
      <w:r w:rsidRPr="000D73FA">
        <w:rPr>
          <w:bCs/>
          <w:sz w:val="28"/>
          <w:szCs w:val="28"/>
        </w:rPr>
        <w:t xml:space="preserve"> стан, але й </w:t>
      </w:r>
      <w:proofErr w:type="spellStart"/>
      <w:r w:rsidRPr="000D73FA">
        <w:rPr>
          <w:bCs/>
          <w:sz w:val="28"/>
          <w:szCs w:val="28"/>
        </w:rPr>
        <w:t>внутрішню</w:t>
      </w:r>
      <w:proofErr w:type="spellEnd"/>
      <w:r w:rsidRPr="000D73FA">
        <w:rPr>
          <w:bCs/>
          <w:sz w:val="28"/>
          <w:szCs w:val="28"/>
        </w:rPr>
        <w:t xml:space="preserve"> </w:t>
      </w:r>
      <w:proofErr w:type="spellStart"/>
      <w:r w:rsidRPr="000D73FA">
        <w:rPr>
          <w:bCs/>
          <w:sz w:val="28"/>
          <w:szCs w:val="28"/>
        </w:rPr>
        <w:t>зосередженість</w:t>
      </w:r>
      <w:proofErr w:type="spellEnd"/>
      <w:r w:rsidRPr="000D73FA">
        <w:rPr>
          <w:bCs/>
          <w:sz w:val="28"/>
          <w:szCs w:val="28"/>
        </w:rPr>
        <w:t xml:space="preserve"> на </w:t>
      </w:r>
      <w:proofErr w:type="spellStart"/>
      <w:r w:rsidRPr="000D73FA">
        <w:rPr>
          <w:bCs/>
          <w:sz w:val="28"/>
          <w:szCs w:val="28"/>
        </w:rPr>
        <w:t>події</w:t>
      </w:r>
      <w:proofErr w:type="spellEnd"/>
      <w:r w:rsidRPr="000D73FA">
        <w:rPr>
          <w:bCs/>
          <w:sz w:val="28"/>
          <w:szCs w:val="28"/>
        </w:rPr>
        <w:t xml:space="preserve">, яка </w:t>
      </w:r>
      <w:proofErr w:type="spellStart"/>
      <w:r w:rsidRPr="000D73FA">
        <w:rPr>
          <w:bCs/>
          <w:sz w:val="28"/>
          <w:szCs w:val="28"/>
        </w:rPr>
        <w:t>має</w:t>
      </w:r>
      <w:proofErr w:type="spellEnd"/>
      <w:r w:rsidRPr="000D73FA">
        <w:rPr>
          <w:bCs/>
          <w:sz w:val="28"/>
          <w:szCs w:val="28"/>
        </w:rPr>
        <w:t xml:space="preserve"> </w:t>
      </w:r>
      <w:proofErr w:type="spellStart"/>
      <w:r w:rsidRPr="000D73FA">
        <w:rPr>
          <w:bCs/>
          <w:sz w:val="28"/>
          <w:szCs w:val="28"/>
        </w:rPr>
        <w:t>космічне</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w:t>
      </w:r>
      <w:proofErr w:type="spellStart"/>
      <w:r w:rsidRPr="000D73FA">
        <w:rPr>
          <w:bCs/>
          <w:sz w:val="28"/>
          <w:szCs w:val="28"/>
        </w:rPr>
        <w:t>Немовля</w:t>
      </w:r>
      <w:proofErr w:type="spellEnd"/>
      <w:r w:rsidRPr="000D73FA">
        <w:rPr>
          <w:bCs/>
          <w:sz w:val="28"/>
          <w:szCs w:val="28"/>
        </w:rPr>
        <w:t xml:space="preserve"> </w:t>
      </w:r>
      <w:proofErr w:type="spellStart"/>
      <w:r w:rsidRPr="000D73FA">
        <w:rPr>
          <w:bCs/>
          <w:sz w:val="28"/>
          <w:szCs w:val="28"/>
        </w:rPr>
        <w:t>Ісус</w:t>
      </w:r>
      <w:proofErr w:type="spellEnd"/>
      <w:r w:rsidRPr="000D73FA">
        <w:rPr>
          <w:bCs/>
          <w:sz w:val="28"/>
          <w:szCs w:val="28"/>
        </w:rPr>
        <w:t xml:space="preserve"> </w:t>
      </w:r>
      <w:proofErr w:type="spellStart"/>
      <w:r w:rsidRPr="000D73FA">
        <w:rPr>
          <w:bCs/>
          <w:sz w:val="28"/>
          <w:szCs w:val="28"/>
        </w:rPr>
        <w:t>розташоване</w:t>
      </w:r>
      <w:proofErr w:type="spellEnd"/>
      <w:r w:rsidRPr="000D73FA">
        <w:rPr>
          <w:bCs/>
          <w:sz w:val="28"/>
          <w:szCs w:val="28"/>
        </w:rPr>
        <w:t xml:space="preserve"> </w:t>
      </w:r>
      <w:proofErr w:type="spellStart"/>
      <w:r w:rsidRPr="000D73FA">
        <w:rPr>
          <w:bCs/>
          <w:sz w:val="28"/>
          <w:szCs w:val="28"/>
        </w:rPr>
        <w:t>поруч</w:t>
      </w:r>
      <w:proofErr w:type="spellEnd"/>
      <w:r w:rsidRPr="000D73FA">
        <w:rPr>
          <w:bCs/>
          <w:sz w:val="28"/>
          <w:szCs w:val="28"/>
        </w:rPr>
        <w:t xml:space="preserve">, </w:t>
      </w:r>
      <w:proofErr w:type="spellStart"/>
      <w:r w:rsidRPr="000D73FA">
        <w:rPr>
          <w:bCs/>
          <w:sz w:val="28"/>
          <w:szCs w:val="28"/>
        </w:rPr>
        <w:t>зазвичай</w:t>
      </w:r>
      <w:proofErr w:type="spellEnd"/>
      <w:r w:rsidRPr="000D73FA">
        <w:rPr>
          <w:bCs/>
          <w:sz w:val="28"/>
          <w:szCs w:val="28"/>
        </w:rPr>
        <w:t xml:space="preserve"> у </w:t>
      </w:r>
      <w:proofErr w:type="spellStart"/>
      <w:r w:rsidRPr="000D73FA">
        <w:rPr>
          <w:bCs/>
          <w:sz w:val="28"/>
          <w:szCs w:val="28"/>
        </w:rPr>
        <w:t>яслах</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кошику</w:t>
      </w:r>
      <w:proofErr w:type="spellEnd"/>
      <w:r w:rsidRPr="000D73FA">
        <w:rPr>
          <w:bCs/>
          <w:sz w:val="28"/>
          <w:szCs w:val="28"/>
        </w:rPr>
        <w:t xml:space="preserve">, що </w:t>
      </w:r>
      <w:proofErr w:type="spellStart"/>
      <w:r w:rsidRPr="000D73FA">
        <w:rPr>
          <w:bCs/>
          <w:sz w:val="28"/>
          <w:szCs w:val="28"/>
        </w:rPr>
        <w:t>вказує</w:t>
      </w:r>
      <w:proofErr w:type="spellEnd"/>
      <w:r w:rsidRPr="000D73FA">
        <w:rPr>
          <w:bCs/>
          <w:sz w:val="28"/>
          <w:szCs w:val="28"/>
        </w:rPr>
        <w:t xml:space="preserve"> на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людську</w:t>
      </w:r>
      <w:proofErr w:type="spellEnd"/>
      <w:r w:rsidRPr="000D73FA">
        <w:rPr>
          <w:bCs/>
          <w:sz w:val="28"/>
          <w:szCs w:val="28"/>
        </w:rPr>
        <w:t xml:space="preserve"> природу і </w:t>
      </w:r>
      <w:proofErr w:type="spellStart"/>
      <w:r w:rsidRPr="000D73FA">
        <w:rPr>
          <w:bCs/>
          <w:sz w:val="28"/>
          <w:szCs w:val="28"/>
        </w:rPr>
        <w:t>водночас</w:t>
      </w:r>
      <w:proofErr w:type="spellEnd"/>
      <w:r w:rsidRPr="000D73FA">
        <w:rPr>
          <w:bCs/>
          <w:sz w:val="28"/>
          <w:szCs w:val="28"/>
        </w:rPr>
        <w:t xml:space="preserve"> </w:t>
      </w:r>
      <w:proofErr w:type="spellStart"/>
      <w:r w:rsidRPr="000D73FA">
        <w:rPr>
          <w:bCs/>
          <w:sz w:val="28"/>
          <w:szCs w:val="28"/>
        </w:rPr>
        <w:t>підкреслює</w:t>
      </w:r>
      <w:proofErr w:type="spellEnd"/>
      <w:r w:rsidRPr="000D73FA">
        <w:rPr>
          <w:bCs/>
          <w:sz w:val="28"/>
          <w:szCs w:val="28"/>
        </w:rPr>
        <w:t xml:space="preserve"> </w:t>
      </w:r>
      <w:proofErr w:type="spellStart"/>
      <w:r w:rsidRPr="000D73FA">
        <w:rPr>
          <w:bCs/>
          <w:sz w:val="28"/>
          <w:szCs w:val="28"/>
        </w:rPr>
        <w:t>скромність</w:t>
      </w:r>
      <w:proofErr w:type="spellEnd"/>
      <w:r w:rsidRPr="000D73FA">
        <w:rPr>
          <w:bCs/>
          <w:sz w:val="28"/>
          <w:szCs w:val="28"/>
        </w:rPr>
        <w:t xml:space="preserve"> </w:t>
      </w:r>
      <w:proofErr w:type="spellStart"/>
      <w:r w:rsidRPr="000D73FA">
        <w:rPr>
          <w:bCs/>
          <w:sz w:val="28"/>
          <w:szCs w:val="28"/>
        </w:rPr>
        <w:t>обставин</w:t>
      </w:r>
      <w:proofErr w:type="spellEnd"/>
      <w:r w:rsidRPr="000D73FA">
        <w:rPr>
          <w:bCs/>
          <w:sz w:val="28"/>
          <w:szCs w:val="28"/>
        </w:rPr>
        <w:t xml:space="preserve"> </w:t>
      </w:r>
      <w:proofErr w:type="spellStart"/>
      <w:r w:rsidRPr="000D73FA">
        <w:rPr>
          <w:bCs/>
          <w:sz w:val="28"/>
          <w:szCs w:val="28"/>
        </w:rPr>
        <w:t>народження</w:t>
      </w:r>
      <w:proofErr w:type="spellEnd"/>
      <w:r w:rsidRPr="000D73FA">
        <w:rPr>
          <w:bCs/>
          <w:sz w:val="28"/>
          <w:szCs w:val="28"/>
        </w:rPr>
        <w:t>.</w:t>
      </w:r>
    </w:p>
    <w:p w14:paraId="7CABC407" w14:textId="77777777" w:rsidR="00844FF7" w:rsidRPr="000D73FA" w:rsidRDefault="00844FF7" w:rsidP="005D5ABD">
      <w:pPr>
        <w:spacing w:line="360" w:lineRule="auto"/>
        <w:ind w:firstLine="709"/>
        <w:jc w:val="both"/>
        <w:rPr>
          <w:bCs/>
          <w:sz w:val="28"/>
          <w:szCs w:val="28"/>
        </w:rPr>
      </w:pPr>
      <w:proofErr w:type="spellStart"/>
      <w:r w:rsidRPr="000D73FA">
        <w:rPr>
          <w:bCs/>
          <w:sz w:val="28"/>
          <w:szCs w:val="28"/>
        </w:rPr>
        <w:t>Поруч</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Марією</w:t>
      </w:r>
      <w:proofErr w:type="spellEnd"/>
      <w:r w:rsidRPr="000D73FA">
        <w:rPr>
          <w:bCs/>
          <w:sz w:val="28"/>
          <w:szCs w:val="28"/>
        </w:rPr>
        <w:t xml:space="preserve"> </w:t>
      </w:r>
      <w:proofErr w:type="spellStart"/>
      <w:r w:rsidRPr="000D73FA">
        <w:rPr>
          <w:bCs/>
          <w:sz w:val="28"/>
          <w:szCs w:val="28"/>
        </w:rPr>
        <w:t>присутній</w:t>
      </w:r>
      <w:proofErr w:type="spellEnd"/>
      <w:r w:rsidRPr="000D73FA">
        <w:rPr>
          <w:bCs/>
          <w:sz w:val="28"/>
          <w:szCs w:val="28"/>
        </w:rPr>
        <w:t xml:space="preserve"> </w:t>
      </w:r>
      <w:proofErr w:type="spellStart"/>
      <w:r w:rsidRPr="000D73FA">
        <w:rPr>
          <w:bCs/>
          <w:sz w:val="28"/>
          <w:szCs w:val="28"/>
        </w:rPr>
        <w:t>Йосип</w:t>
      </w:r>
      <w:proofErr w:type="spellEnd"/>
      <w:r w:rsidRPr="000D73FA">
        <w:rPr>
          <w:bCs/>
          <w:sz w:val="28"/>
          <w:szCs w:val="28"/>
        </w:rPr>
        <w:t xml:space="preserve">, </w:t>
      </w:r>
      <w:proofErr w:type="spellStart"/>
      <w:r w:rsidRPr="000D73FA">
        <w:rPr>
          <w:bCs/>
          <w:sz w:val="28"/>
          <w:szCs w:val="28"/>
        </w:rPr>
        <w:t>який</w:t>
      </w:r>
      <w:proofErr w:type="spellEnd"/>
      <w:r w:rsidRPr="000D73FA">
        <w:rPr>
          <w:bCs/>
          <w:sz w:val="28"/>
          <w:szCs w:val="28"/>
        </w:rPr>
        <w:t xml:space="preserve"> у </w:t>
      </w:r>
      <w:proofErr w:type="spellStart"/>
      <w:r w:rsidRPr="000D73FA">
        <w:rPr>
          <w:bCs/>
          <w:sz w:val="28"/>
          <w:szCs w:val="28"/>
        </w:rPr>
        <w:t>середньовічній</w:t>
      </w:r>
      <w:proofErr w:type="spellEnd"/>
      <w:r w:rsidRPr="000D73FA">
        <w:rPr>
          <w:bCs/>
          <w:sz w:val="28"/>
          <w:szCs w:val="28"/>
        </w:rPr>
        <w:t xml:space="preserve"> </w:t>
      </w:r>
      <w:proofErr w:type="spellStart"/>
      <w:r w:rsidRPr="000D73FA">
        <w:rPr>
          <w:bCs/>
          <w:sz w:val="28"/>
          <w:szCs w:val="28"/>
        </w:rPr>
        <w:t>іконографії</w:t>
      </w:r>
      <w:proofErr w:type="spellEnd"/>
      <w:r w:rsidRPr="000D73FA">
        <w:rPr>
          <w:bCs/>
          <w:sz w:val="28"/>
          <w:szCs w:val="28"/>
        </w:rPr>
        <w:t xml:space="preserve"> часто </w:t>
      </w:r>
      <w:proofErr w:type="spellStart"/>
      <w:r w:rsidRPr="000D73FA">
        <w:rPr>
          <w:bCs/>
          <w:sz w:val="28"/>
          <w:szCs w:val="28"/>
        </w:rPr>
        <w:t>постає</w:t>
      </w:r>
      <w:proofErr w:type="spellEnd"/>
      <w:r w:rsidRPr="000D73FA">
        <w:rPr>
          <w:bCs/>
          <w:sz w:val="28"/>
          <w:szCs w:val="28"/>
        </w:rPr>
        <w:t xml:space="preserve"> як </w:t>
      </w:r>
      <w:proofErr w:type="spellStart"/>
      <w:r w:rsidRPr="000D73FA">
        <w:rPr>
          <w:bCs/>
          <w:sz w:val="28"/>
          <w:szCs w:val="28"/>
        </w:rPr>
        <w:t>фігура</w:t>
      </w:r>
      <w:proofErr w:type="spellEnd"/>
      <w:r w:rsidRPr="000D73FA">
        <w:rPr>
          <w:bCs/>
          <w:sz w:val="28"/>
          <w:szCs w:val="28"/>
        </w:rPr>
        <w:t xml:space="preserve"> </w:t>
      </w:r>
      <w:proofErr w:type="spellStart"/>
      <w:r w:rsidRPr="000D73FA">
        <w:rPr>
          <w:bCs/>
          <w:sz w:val="28"/>
          <w:szCs w:val="28"/>
        </w:rPr>
        <w:t>другорядна</w:t>
      </w:r>
      <w:proofErr w:type="spellEnd"/>
      <w:r w:rsidRPr="000D73FA">
        <w:rPr>
          <w:bCs/>
          <w:sz w:val="28"/>
          <w:szCs w:val="28"/>
        </w:rPr>
        <w:t xml:space="preserve">, </w:t>
      </w:r>
      <w:proofErr w:type="spellStart"/>
      <w:r w:rsidRPr="000D73FA">
        <w:rPr>
          <w:bCs/>
          <w:sz w:val="28"/>
          <w:szCs w:val="28"/>
        </w:rPr>
        <w:t>проте</w:t>
      </w:r>
      <w:proofErr w:type="spellEnd"/>
      <w:r w:rsidRPr="000D73FA">
        <w:rPr>
          <w:bCs/>
          <w:sz w:val="28"/>
          <w:szCs w:val="28"/>
        </w:rPr>
        <w:t xml:space="preserve"> </w:t>
      </w:r>
      <w:proofErr w:type="spellStart"/>
      <w:r w:rsidRPr="000D73FA">
        <w:rPr>
          <w:bCs/>
          <w:sz w:val="28"/>
          <w:szCs w:val="28"/>
        </w:rPr>
        <w:t>необхідна</w:t>
      </w:r>
      <w:proofErr w:type="spellEnd"/>
      <w:r w:rsidRPr="000D73FA">
        <w:rPr>
          <w:bCs/>
          <w:sz w:val="28"/>
          <w:szCs w:val="28"/>
        </w:rPr>
        <w:t xml:space="preserve"> для </w:t>
      </w:r>
      <w:proofErr w:type="spellStart"/>
      <w:r w:rsidRPr="000D73FA">
        <w:rPr>
          <w:bCs/>
          <w:sz w:val="28"/>
          <w:szCs w:val="28"/>
        </w:rPr>
        <w:t>підкреслення</w:t>
      </w:r>
      <w:proofErr w:type="spellEnd"/>
      <w:r w:rsidRPr="000D73FA">
        <w:rPr>
          <w:bCs/>
          <w:sz w:val="28"/>
          <w:szCs w:val="28"/>
        </w:rPr>
        <w:t xml:space="preserve"> </w:t>
      </w:r>
      <w:proofErr w:type="spellStart"/>
      <w:r w:rsidRPr="000D73FA">
        <w:rPr>
          <w:bCs/>
          <w:sz w:val="28"/>
          <w:szCs w:val="28"/>
        </w:rPr>
        <w:t>законності</w:t>
      </w:r>
      <w:proofErr w:type="spellEnd"/>
      <w:r w:rsidRPr="000D73FA">
        <w:rPr>
          <w:bCs/>
          <w:sz w:val="28"/>
          <w:szCs w:val="28"/>
        </w:rPr>
        <w:t xml:space="preserve"> </w:t>
      </w:r>
      <w:proofErr w:type="spellStart"/>
      <w:r w:rsidRPr="000D73FA">
        <w:rPr>
          <w:bCs/>
          <w:sz w:val="28"/>
          <w:szCs w:val="28"/>
        </w:rPr>
        <w:t>народження</w:t>
      </w:r>
      <w:proofErr w:type="spellEnd"/>
      <w:r w:rsidRPr="000D73FA">
        <w:rPr>
          <w:bCs/>
          <w:sz w:val="28"/>
          <w:szCs w:val="28"/>
        </w:rPr>
        <w:t xml:space="preserve"> та </w:t>
      </w:r>
      <w:proofErr w:type="spellStart"/>
      <w:r w:rsidRPr="000D73FA">
        <w:rPr>
          <w:bCs/>
          <w:sz w:val="28"/>
          <w:szCs w:val="28"/>
        </w:rPr>
        <w:t>включення</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у </w:t>
      </w:r>
      <w:proofErr w:type="spellStart"/>
      <w:r w:rsidRPr="000D73FA">
        <w:rPr>
          <w:bCs/>
          <w:sz w:val="28"/>
          <w:szCs w:val="28"/>
        </w:rPr>
        <w:t>людський</w:t>
      </w:r>
      <w:proofErr w:type="spellEnd"/>
      <w:r w:rsidRPr="000D73FA">
        <w:rPr>
          <w:bCs/>
          <w:sz w:val="28"/>
          <w:szCs w:val="28"/>
        </w:rPr>
        <w:t xml:space="preserve"> </w:t>
      </w:r>
      <w:proofErr w:type="spellStart"/>
      <w:r w:rsidRPr="000D73FA">
        <w:rPr>
          <w:bCs/>
          <w:sz w:val="28"/>
          <w:szCs w:val="28"/>
        </w:rPr>
        <w:t>вимір</w:t>
      </w:r>
      <w:proofErr w:type="spellEnd"/>
      <w:r w:rsidRPr="000D73FA">
        <w:rPr>
          <w:bCs/>
          <w:sz w:val="28"/>
          <w:szCs w:val="28"/>
        </w:rPr>
        <w:t xml:space="preserve">.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постать</w:t>
      </w:r>
      <w:proofErr w:type="spellEnd"/>
      <w:r w:rsidRPr="000D73FA">
        <w:rPr>
          <w:bCs/>
          <w:sz w:val="28"/>
          <w:szCs w:val="28"/>
        </w:rPr>
        <w:t xml:space="preserve">, як правило, </w:t>
      </w:r>
      <w:proofErr w:type="spellStart"/>
      <w:r w:rsidRPr="000D73FA">
        <w:rPr>
          <w:bCs/>
          <w:sz w:val="28"/>
          <w:szCs w:val="28"/>
        </w:rPr>
        <w:t>дещо</w:t>
      </w:r>
      <w:proofErr w:type="spellEnd"/>
      <w:r w:rsidRPr="000D73FA">
        <w:rPr>
          <w:bCs/>
          <w:sz w:val="28"/>
          <w:szCs w:val="28"/>
        </w:rPr>
        <w:t xml:space="preserve"> </w:t>
      </w:r>
      <w:proofErr w:type="spellStart"/>
      <w:r w:rsidRPr="000D73FA">
        <w:rPr>
          <w:bCs/>
          <w:sz w:val="28"/>
          <w:szCs w:val="28"/>
        </w:rPr>
        <w:t>відсторонена</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спрямована</w:t>
      </w:r>
      <w:proofErr w:type="spellEnd"/>
      <w:r w:rsidRPr="000D73FA">
        <w:rPr>
          <w:bCs/>
          <w:sz w:val="28"/>
          <w:szCs w:val="28"/>
        </w:rPr>
        <w:t xml:space="preserve"> у </w:t>
      </w:r>
      <w:proofErr w:type="spellStart"/>
      <w:r w:rsidRPr="000D73FA">
        <w:rPr>
          <w:bCs/>
          <w:sz w:val="28"/>
          <w:szCs w:val="28"/>
        </w:rPr>
        <w:t>бік</w:t>
      </w:r>
      <w:proofErr w:type="spellEnd"/>
      <w:r w:rsidRPr="000D73FA">
        <w:rPr>
          <w:bCs/>
          <w:sz w:val="28"/>
          <w:szCs w:val="28"/>
        </w:rPr>
        <w:t xml:space="preserve">, що </w:t>
      </w:r>
      <w:proofErr w:type="spellStart"/>
      <w:r w:rsidRPr="000D73FA">
        <w:rPr>
          <w:bCs/>
          <w:sz w:val="28"/>
          <w:szCs w:val="28"/>
        </w:rPr>
        <w:t>підкреслює</w:t>
      </w:r>
      <w:proofErr w:type="spellEnd"/>
      <w:r w:rsidRPr="000D73FA">
        <w:rPr>
          <w:bCs/>
          <w:sz w:val="28"/>
          <w:szCs w:val="28"/>
        </w:rPr>
        <w:t xml:space="preserve"> </w:t>
      </w:r>
      <w:proofErr w:type="spellStart"/>
      <w:r w:rsidRPr="000D73FA">
        <w:rPr>
          <w:bCs/>
          <w:sz w:val="28"/>
          <w:szCs w:val="28"/>
        </w:rPr>
        <w:t>його</w:t>
      </w:r>
      <w:proofErr w:type="spellEnd"/>
      <w:r w:rsidRPr="000D73FA">
        <w:rPr>
          <w:bCs/>
          <w:sz w:val="28"/>
          <w:szCs w:val="28"/>
        </w:rPr>
        <w:t xml:space="preserve"> роль як </w:t>
      </w:r>
      <w:proofErr w:type="spellStart"/>
      <w:r w:rsidRPr="000D73FA">
        <w:rPr>
          <w:bCs/>
          <w:sz w:val="28"/>
          <w:szCs w:val="28"/>
        </w:rPr>
        <w:t>свідка</w:t>
      </w:r>
      <w:proofErr w:type="spellEnd"/>
      <w:r w:rsidRPr="000D73FA">
        <w:rPr>
          <w:bCs/>
          <w:sz w:val="28"/>
          <w:szCs w:val="28"/>
        </w:rPr>
        <w:t xml:space="preserve">, а не активного </w:t>
      </w:r>
      <w:proofErr w:type="spellStart"/>
      <w:r w:rsidRPr="000D73FA">
        <w:rPr>
          <w:bCs/>
          <w:sz w:val="28"/>
          <w:szCs w:val="28"/>
        </w:rPr>
        <w:t>учасника</w:t>
      </w:r>
      <w:proofErr w:type="spellEnd"/>
      <w:r w:rsidRPr="000D73FA">
        <w:rPr>
          <w:bCs/>
          <w:sz w:val="28"/>
          <w:szCs w:val="28"/>
        </w:rPr>
        <w:t xml:space="preserve"> божественного акту. </w:t>
      </w:r>
      <w:proofErr w:type="spellStart"/>
      <w:r w:rsidRPr="000D73FA">
        <w:rPr>
          <w:bCs/>
          <w:sz w:val="28"/>
          <w:szCs w:val="28"/>
        </w:rPr>
        <w:t>Важливим</w:t>
      </w:r>
      <w:proofErr w:type="spellEnd"/>
      <w:r w:rsidRPr="000D73FA">
        <w:rPr>
          <w:bCs/>
          <w:sz w:val="28"/>
          <w:szCs w:val="28"/>
        </w:rPr>
        <w:t xml:space="preserve"> </w:t>
      </w:r>
      <w:proofErr w:type="spellStart"/>
      <w:r w:rsidRPr="000D73FA">
        <w:rPr>
          <w:bCs/>
          <w:sz w:val="28"/>
          <w:szCs w:val="28"/>
        </w:rPr>
        <w:t>елементом</w:t>
      </w:r>
      <w:proofErr w:type="spellEnd"/>
      <w:r w:rsidRPr="000D73FA">
        <w:rPr>
          <w:bCs/>
          <w:sz w:val="28"/>
          <w:szCs w:val="28"/>
        </w:rPr>
        <w:t xml:space="preserve"> є </w:t>
      </w:r>
      <w:proofErr w:type="spellStart"/>
      <w:r w:rsidRPr="000D73FA">
        <w:rPr>
          <w:bCs/>
          <w:sz w:val="28"/>
          <w:szCs w:val="28"/>
        </w:rPr>
        <w:t>також</w:t>
      </w:r>
      <w:proofErr w:type="spellEnd"/>
      <w:r w:rsidRPr="000D73FA">
        <w:rPr>
          <w:bCs/>
          <w:sz w:val="28"/>
          <w:szCs w:val="28"/>
        </w:rPr>
        <w:t xml:space="preserve"> </w:t>
      </w:r>
      <w:proofErr w:type="spellStart"/>
      <w:r w:rsidRPr="000D73FA">
        <w:rPr>
          <w:bCs/>
          <w:sz w:val="28"/>
          <w:szCs w:val="28"/>
        </w:rPr>
        <w:t>зображення</w:t>
      </w:r>
      <w:proofErr w:type="spellEnd"/>
      <w:r w:rsidRPr="000D73FA">
        <w:rPr>
          <w:bCs/>
          <w:sz w:val="28"/>
          <w:szCs w:val="28"/>
        </w:rPr>
        <w:t xml:space="preserve"> </w:t>
      </w:r>
      <w:proofErr w:type="spellStart"/>
      <w:r w:rsidRPr="000D73FA">
        <w:rPr>
          <w:bCs/>
          <w:sz w:val="28"/>
          <w:szCs w:val="28"/>
        </w:rPr>
        <w:t>тварин</w:t>
      </w:r>
      <w:proofErr w:type="spellEnd"/>
      <w:r w:rsidRPr="000D73FA">
        <w:rPr>
          <w:bCs/>
          <w:sz w:val="28"/>
          <w:szCs w:val="28"/>
        </w:rPr>
        <w:t xml:space="preserve">, </w:t>
      </w:r>
      <w:proofErr w:type="spellStart"/>
      <w:r w:rsidRPr="000D73FA">
        <w:rPr>
          <w:bCs/>
          <w:sz w:val="28"/>
          <w:szCs w:val="28"/>
        </w:rPr>
        <w:t>зокрема</w:t>
      </w:r>
      <w:proofErr w:type="spellEnd"/>
      <w:r w:rsidRPr="000D73FA">
        <w:rPr>
          <w:bCs/>
          <w:sz w:val="28"/>
          <w:szCs w:val="28"/>
        </w:rPr>
        <w:t xml:space="preserve"> вола і осла, </w:t>
      </w:r>
      <w:proofErr w:type="spellStart"/>
      <w:r w:rsidRPr="000D73FA">
        <w:rPr>
          <w:bCs/>
          <w:sz w:val="28"/>
          <w:szCs w:val="28"/>
        </w:rPr>
        <w:t>які</w:t>
      </w:r>
      <w:proofErr w:type="spellEnd"/>
      <w:r w:rsidRPr="000D73FA">
        <w:rPr>
          <w:bCs/>
          <w:sz w:val="28"/>
          <w:szCs w:val="28"/>
        </w:rPr>
        <w:t xml:space="preserve"> </w:t>
      </w:r>
      <w:proofErr w:type="spellStart"/>
      <w:r w:rsidRPr="000D73FA">
        <w:rPr>
          <w:bCs/>
          <w:sz w:val="28"/>
          <w:szCs w:val="28"/>
        </w:rPr>
        <w:t>традиційно</w:t>
      </w:r>
      <w:proofErr w:type="spellEnd"/>
      <w:r w:rsidRPr="000D73FA">
        <w:rPr>
          <w:bCs/>
          <w:sz w:val="28"/>
          <w:szCs w:val="28"/>
        </w:rPr>
        <w:t xml:space="preserve"> </w:t>
      </w:r>
      <w:proofErr w:type="spellStart"/>
      <w:r w:rsidRPr="000D73FA">
        <w:rPr>
          <w:bCs/>
          <w:sz w:val="28"/>
          <w:szCs w:val="28"/>
        </w:rPr>
        <w:t>супроводжують</w:t>
      </w:r>
      <w:proofErr w:type="spellEnd"/>
      <w:r w:rsidRPr="000D73FA">
        <w:rPr>
          <w:bCs/>
          <w:sz w:val="28"/>
          <w:szCs w:val="28"/>
        </w:rPr>
        <w:t xml:space="preserve"> сцену </w:t>
      </w:r>
      <w:proofErr w:type="spellStart"/>
      <w:r w:rsidRPr="000D73FA">
        <w:rPr>
          <w:bCs/>
          <w:sz w:val="28"/>
          <w:szCs w:val="28"/>
        </w:rPr>
        <w:t>Різдва</w:t>
      </w:r>
      <w:proofErr w:type="spellEnd"/>
      <w:r w:rsidRPr="000D73FA">
        <w:rPr>
          <w:bCs/>
          <w:sz w:val="28"/>
          <w:szCs w:val="28"/>
        </w:rPr>
        <w:t xml:space="preserve">. </w:t>
      </w:r>
      <w:proofErr w:type="spellStart"/>
      <w:r w:rsidRPr="000D73FA">
        <w:rPr>
          <w:bCs/>
          <w:sz w:val="28"/>
          <w:szCs w:val="28"/>
        </w:rPr>
        <w:t>Їхня</w:t>
      </w:r>
      <w:proofErr w:type="spellEnd"/>
      <w:r w:rsidRPr="000D73FA">
        <w:rPr>
          <w:bCs/>
          <w:sz w:val="28"/>
          <w:szCs w:val="28"/>
        </w:rPr>
        <w:t xml:space="preserve"> </w:t>
      </w:r>
      <w:proofErr w:type="spellStart"/>
      <w:r w:rsidRPr="000D73FA">
        <w:rPr>
          <w:bCs/>
          <w:sz w:val="28"/>
          <w:szCs w:val="28"/>
        </w:rPr>
        <w:t>присутність</w:t>
      </w:r>
      <w:proofErr w:type="spellEnd"/>
      <w:r w:rsidRPr="000D73FA">
        <w:rPr>
          <w:bCs/>
          <w:sz w:val="28"/>
          <w:szCs w:val="28"/>
        </w:rPr>
        <w:t xml:space="preserve"> </w:t>
      </w:r>
      <w:proofErr w:type="spellStart"/>
      <w:r w:rsidRPr="000D73FA">
        <w:rPr>
          <w:bCs/>
          <w:sz w:val="28"/>
          <w:szCs w:val="28"/>
        </w:rPr>
        <w:t>має</w:t>
      </w:r>
      <w:proofErr w:type="spellEnd"/>
      <w:r w:rsidRPr="000D73FA">
        <w:rPr>
          <w:bCs/>
          <w:sz w:val="28"/>
          <w:szCs w:val="28"/>
        </w:rPr>
        <w:t xml:space="preserve"> </w:t>
      </w:r>
      <w:proofErr w:type="spellStart"/>
      <w:r w:rsidRPr="000D73FA">
        <w:rPr>
          <w:bCs/>
          <w:sz w:val="28"/>
          <w:szCs w:val="28"/>
        </w:rPr>
        <w:t>глибоке</w:t>
      </w:r>
      <w:proofErr w:type="spellEnd"/>
      <w:r w:rsidRPr="000D73FA">
        <w:rPr>
          <w:bCs/>
          <w:sz w:val="28"/>
          <w:szCs w:val="28"/>
        </w:rPr>
        <w:t xml:space="preserve"> </w:t>
      </w:r>
      <w:proofErr w:type="spellStart"/>
      <w:r w:rsidRPr="000D73FA">
        <w:rPr>
          <w:bCs/>
          <w:sz w:val="28"/>
          <w:szCs w:val="28"/>
        </w:rPr>
        <w:t>символічне</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і </w:t>
      </w:r>
      <w:proofErr w:type="spellStart"/>
      <w:r w:rsidRPr="000D73FA">
        <w:rPr>
          <w:bCs/>
          <w:sz w:val="28"/>
          <w:szCs w:val="28"/>
        </w:rPr>
        <w:t>пов’язується</w:t>
      </w:r>
      <w:proofErr w:type="spellEnd"/>
      <w:r w:rsidRPr="000D73FA">
        <w:rPr>
          <w:bCs/>
          <w:sz w:val="28"/>
          <w:szCs w:val="28"/>
        </w:rPr>
        <w:t xml:space="preserve"> з </w:t>
      </w:r>
      <w:proofErr w:type="spellStart"/>
      <w:r w:rsidRPr="000D73FA">
        <w:rPr>
          <w:bCs/>
          <w:sz w:val="28"/>
          <w:szCs w:val="28"/>
        </w:rPr>
        <w:t>пророцтвом</w:t>
      </w:r>
      <w:proofErr w:type="spellEnd"/>
      <w:r w:rsidRPr="000D73FA">
        <w:rPr>
          <w:bCs/>
          <w:sz w:val="28"/>
          <w:szCs w:val="28"/>
        </w:rPr>
        <w:t xml:space="preserve"> </w:t>
      </w:r>
      <w:proofErr w:type="spellStart"/>
      <w:r w:rsidRPr="000D73FA">
        <w:rPr>
          <w:bCs/>
          <w:sz w:val="28"/>
          <w:szCs w:val="28"/>
        </w:rPr>
        <w:t>Ісаї</w:t>
      </w:r>
      <w:proofErr w:type="spellEnd"/>
      <w:r w:rsidRPr="000D73FA">
        <w:rPr>
          <w:bCs/>
          <w:sz w:val="28"/>
          <w:szCs w:val="28"/>
        </w:rPr>
        <w:t xml:space="preserve"> про те, що </w:t>
      </w:r>
      <w:proofErr w:type="spellStart"/>
      <w:r w:rsidRPr="000D73FA">
        <w:rPr>
          <w:bCs/>
          <w:sz w:val="28"/>
          <w:szCs w:val="28"/>
        </w:rPr>
        <w:t>навіть</w:t>
      </w:r>
      <w:proofErr w:type="spellEnd"/>
      <w:r w:rsidRPr="000D73FA">
        <w:rPr>
          <w:bCs/>
          <w:sz w:val="28"/>
          <w:szCs w:val="28"/>
        </w:rPr>
        <w:t xml:space="preserve"> </w:t>
      </w:r>
      <w:proofErr w:type="spellStart"/>
      <w:r w:rsidRPr="000D73FA">
        <w:rPr>
          <w:bCs/>
          <w:sz w:val="28"/>
          <w:szCs w:val="28"/>
        </w:rPr>
        <w:t>тварини</w:t>
      </w:r>
      <w:proofErr w:type="spellEnd"/>
      <w:r w:rsidRPr="000D73FA">
        <w:rPr>
          <w:bCs/>
          <w:sz w:val="28"/>
          <w:szCs w:val="28"/>
        </w:rPr>
        <w:t xml:space="preserve"> </w:t>
      </w:r>
      <w:proofErr w:type="spellStart"/>
      <w:r w:rsidRPr="000D73FA">
        <w:rPr>
          <w:bCs/>
          <w:sz w:val="28"/>
          <w:szCs w:val="28"/>
        </w:rPr>
        <w:t>впізнають</w:t>
      </w:r>
      <w:proofErr w:type="spellEnd"/>
      <w:r w:rsidRPr="000D73FA">
        <w:rPr>
          <w:bCs/>
          <w:sz w:val="28"/>
          <w:szCs w:val="28"/>
        </w:rPr>
        <w:t xml:space="preserve"> </w:t>
      </w:r>
      <w:proofErr w:type="spellStart"/>
      <w:r w:rsidRPr="000D73FA">
        <w:rPr>
          <w:bCs/>
          <w:sz w:val="28"/>
          <w:szCs w:val="28"/>
        </w:rPr>
        <w:t>свого</w:t>
      </w:r>
      <w:proofErr w:type="spellEnd"/>
      <w:r w:rsidRPr="000D73FA">
        <w:rPr>
          <w:bCs/>
          <w:sz w:val="28"/>
          <w:szCs w:val="28"/>
        </w:rPr>
        <w:t xml:space="preserve"> господаря, на </w:t>
      </w:r>
      <w:proofErr w:type="spellStart"/>
      <w:r w:rsidRPr="000D73FA">
        <w:rPr>
          <w:bCs/>
          <w:sz w:val="28"/>
          <w:szCs w:val="28"/>
        </w:rPr>
        <w:t>відміну</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людей. Таким чином, сцена </w:t>
      </w:r>
      <w:proofErr w:type="spellStart"/>
      <w:r w:rsidRPr="000D73FA">
        <w:rPr>
          <w:bCs/>
          <w:sz w:val="28"/>
          <w:szCs w:val="28"/>
        </w:rPr>
        <w:t>Віфлеємської</w:t>
      </w:r>
      <w:proofErr w:type="spellEnd"/>
      <w:r w:rsidRPr="000D73FA">
        <w:rPr>
          <w:bCs/>
          <w:sz w:val="28"/>
          <w:szCs w:val="28"/>
        </w:rPr>
        <w:t xml:space="preserve"> </w:t>
      </w:r>
      <w:proofErr w:type="spellStart"/>
      <w:r w:rsidRPr="000D73FA">
        <w:rPr>
          <w:bCs/>
          <w:sz w:val="28"/>
          <w:szCs w:val="28"/>
        </w:rPr>
        <w:t>стайні</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ілюструє</w:t>
      </w:r>
      <w:proofErr w:type="spellEnd"/>
      <w:r w:rsidRPr="000D73FA">
        <w:rPr>
          <w:bCs/>
          <w:sz w:val="28"/>
          <w:szCs w:val="28"/>
        </w:rPr>
        <w:t xml:space="preserve"> </w:t>
      </w:r>
      <w:proofErr w:type="spellStart"/>
      <w:r w:rsidRPr="000D73FA">
        <w:rPr>
          <w:bCs/>
          <w:sz w:val="28"/>
          <w:szCs w:val="28"/>
        </w:rPr>
        <w:t>подію</w:t>
      </w:r>
      <w:proofErr w:type="spellEnd"/>
      <w:r w:rsidRPr="000D73FA">
        <w:rPr>
          <w:bCs/>
          <w:sz w:val="28"/>
          <w:szCs w:val="28"/>
        </w:rPr>
        <w:t xml:space="preserve"> </w:t>
      </w:r>
      <w:proofErr w:type="spellStart"/>
      <w:r w:rsidRPr="000D73FA">
        <w:rPr>
          <w:bCs/>
          <w:sz w:val="28"/>
          <w:szCs w:val="28"/>
        </w:rPr>
        <w:t>народження</w:t>
      </w:r>
      <w:proofErr w:type="spellEnd"/>
      <w:r w:rsidRPr="000D73FA">
        <w:rPr>
          <w:bCs/>
          <w:sz w:val="28"/>
          <w:szCs w:val="28"/>
        </w:rPr>
        <w:t xml:space="preserve">, але й </w:t>
      </w:r>
      <w:proofErr w:type="spellStart"/>
      <w:r w:rsidRPr="000D73FA">
        <w:rPr>
          <w:bCs/>
          <w:sz w:val="28"/>
          <w:szCs w:val="28"/>
        </w:rPr>
        <w:t>підкреслює</w:t>
      </w:r>
      <w:proofErr w:type="spellEnd"/>
      <w:r w:rsidRPr="000D73FA">
        <w:rPr>
          <w:bCs/>
          <w:sz w:val="28"/>
          <w:szCs w:val="28"/>
        </w:rPr>
        <w:t xml:space="preserve"> тему </w:t>
      </w:r>
      <w:proofErr w:type="spellStart"/>
      <w:r w:rsidRPr="000D73FA">
        <w:rPr>
          <w:bCs/>
          <w:sz w:val="28"/>
          <w:szCs w:val="28"/>
        </w:rPr>
        <w:t>впізнання</w:t>
      </w:r>
      <w:proofErr w:type="spellEnd"/>
      <w:r w:rsidRPr="000D73FA">
        <w:rPr>
          <w:bCs/>
          <w:sz w:val="28"/>
          <w:szCs w:val="28"/>
        </w:rPr>
        <w:t xml:space="preserve"> і </w:t>
      </w:r>
      <w:proofErr w:type="spellStart"/>
      <w:r w:rsidRPr="000D73FA">
        <w:rPr>
          <w:bCs/>
          <w:sz w:val="28"/>
          <w:szCs w:val="28"/>
        </w:rPr>
        <w:t>невпізнання</w:t>
      </w:r>
      <w:proofErr w:type="spellEnd"/>
      <w:r w:rsidRPr="000D73FA">
        <w:rPr>
          <w:bCs/>
          <w:sz w:val="28"/>
          <w:szCs w:val="28"/>
        </w:rPr>
        <w:t xml:space="preserve"> </w:t>
      </w:r>
      <w:proofErr w:type="spellStart"/>
      <w:r w:rsidRPr="000D73FA">
        <w:rPr>
          <w:bCs/>
          <w:sz w:val="28"/>
          <w:szCs w:val="28"/>
        </w:rPr>
        <w:t>Месії</w:t>
      </w:r>
      <w:proofErr w:type="spellEnd"/>
      <w:r w:rsidRPr="000D73FA">
        <w:rPr>
          <w:bCs/>
          <w:sz w:val="28"/>
          <w:szCs w:val="28"/>
        </w:rPr>
        <w:t>.</w:t>
      </w:r>
    </w:p>
    <w:p w14:paraId="648C45C4" w14:textId="77777777" w:rsidR="00844FF7" w:rsidRPr="000D73FA" w:rsidRDefault="00844FF7" w:rsidP="005D5ABD">
      <w:pPr>
        <w:spacing w:line="360" w:lineRule="auto"/>
        <w:ind w:firstLine="709"/>
        <w:jc w:val="both"/>
        <w:rPr>
          <w:bCs/>
          <w:sz w:val="28"/>
          <w:szCs w:val="28"/>
        </w:rPr>
      </w:pPr>
      <w:proofErr w:type="spellStart"/>
      <w:r w:rsidRPr="000D73FA">
        <w:rPr>
          <w:bCs/>
          <w:sz w:val="28"/>
          <w:szCs w:val="28"/>
        </w:rPr>
        <w:t>Ліворуч</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розгортається</w:t>
      </w:r>
      <w:proofErr w:type="spellEnd"/>
      <w:r w:rsidRPr="000D73FA">
        <w:rPr>
          <w:bCs/>
          <w:sz w:val="28"/>
          <w:szCs w:val="28"/>
        </w:rPr>
        <w:t xml:space="preserve"> </w:t>
      </w:r>
      <w:proofErr w:type="spellStart"/>
      <w:r w:rsidRPr="000D73FA">
        <w:rPr>
          <w:bCs/>
          <w:sz w:val="28"/>
          <w:szCs w:val="28"/>
        </w:rPr>
        <w:t>епізод</w:t>
      </w:r>
      <w:proofErr w:type="spellEnd"/>
      <w:r w:rsidRPr="000D73FA">
        <w:rPr>
          <w:bCs/>
          <w:sz w:val="28"/>
          <w:szCs w:val="28"/>
        </w:rPr>
        <w:t xml:space="preserve"> </w:t>
      </w:r>
      <w:proofErr w:type="spellStart"/>
      <w:r w:rsidRPr="000D73FA">
        <w:rPr>
          <w:bCs/>
          <w:sz w:val="28"/>
          <w:szCs w:val="28"/>
        </w:rPr>
        <w:t>благовіщення</w:t>
      </w:r>
      <w:proofErr w:type="spellEnd"/>
      <w:r w:rsidRPr="000D73FA">
        <w:rPr>
          <w:bCs/>
          <w:sz w:val="28"/>
          <w:szCs w:val="28"/>
        </w:rPr>
        <w:t xml:space="preserve"> пастухам. Ангел, </w:t>
      </w:r>
      <w:proofErr w:type="spellStart"/>
      <w:r w:rsidRPr="000D73FA">
        <w:rPr>
          <w:bCs/>
          <w:sz w:val="28"/>
          <w:szCs w:val="28"/>
        </w:rPr>
        <w:t>зображений</w:t>
      </w:r>
      <w:proofErr w:type="spellEnd"/>
      <w:r w:rsidRPr="000D73FA">
        <w:rPr>
          <w:bCs/>
          <w:sz w:val="28"/>
          <w:szCs w:val="28"/>
        </w:rPr>
        <w:t xml:space="preserve"> у </w:t>
      </w:r>
      <w:proofErr w:type="spellStart"/>
      <w:r w:rsidRPr="000D73FA">
        <w:rPr>
          <w:bCs/>
          <w:sz w:val="28"/>
          <w:szCs w:val="28"/>
        </w:rPr>
        <w:t>русі</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у </w:t>
      </w:r>
      <w:proofErr w:type="spellStart"/>
      <w:r w:rsidRPr="000D73FA">
        <w:rPr>
          <w:bCs/>
          <w:sz w:val="28"/>
          <w:szCs w:val="28"/>
        </w:rPr>
        <w:t>динамічній</w:t>
      </w:r>
      <w:proofErr w:type="spellEnd"/>
      <w:r w:rsidRPr="000D73FA">
        <w:rPr>
          <w:bCs/>
          <w:sz w:val="28"/>
          <w:szCs w:val="28"/>
        </w:rPr>
        <w:t xml:space="preserve"> </w:t>
      </w:r>
      <w:proofErr w:type="spellStart"/>
      <w:r w:rsidRPr="000D73FA">
        <w:rPr>
          <w:bCs/>
          <w:sz w:val="28"/>
          <w:szCs w:val="28"/>
        </w:rPr>
        <w:t>позі</w:t>
      </w:r>
      <w:proofErr w:type="spellEnd"/>
      <w:r w:rsidRPr="000D73FA">
        <w:rPr>
          <w:bCs/>
          <w:sz w:val="28"/>
          <w:szCs w:val="28"/>
        </w:rPr>
        <w:t xml:space="preserve">, </w:t>
      </w:r>
      <w:proofErr w:type="spellStart"/>
      <w:r w:rsidRPr="000D73FA">
        <w:rPr>
          <w:bCs/>
          <w:sz w:val="28"/>
          <w:szCs w:val="28"/>
        </w:rPr>
        <w:t>сповіщає</w:t>
      </w:r>
      <w:proofErr w:type="spellEnd"/>
      <w:r w:rsidRPr="000D73FA">
        <w:rPr>
          <w:bCs/>
          <w:sz w:val="28"/>
          <w:szCs w:val="28"/>
        </w:rPr>
        <w:t xml:space="preserve"> про </w:t>
      </w:r>
      <w:proofErr w:type="spellStart"/>
      <w:r w:rsidRPr="000D73FA">
        <w:rPr>
          <w:bCs/>
          <w:sz w:val="28"/>
          <w:szCs w:val="28"/>
        </w:rPr>
        <w:t>народження</w:t>
      </w:r>
      <w:proofErr w:type="spellEnd"/>
      <w:r w:rsidRPr="000D73FA">
        <w:rPr>
          <w:bCs/>
          <w:sz w:val="28"/>
          <w:szCs w:val="28"/>
        </w:rPr>
        <w:t xml:space="preserve"> Спасителя, що </w:t>
      </w:r>
      <w:proofErr w:type="spellStart"/>
      <w:r w:rsidRPr="000D73FA">
        <w:rPr>
          <w:bCs/>
          <w:sz w:val="28"/>
          <w:szCs w:val="28"/>
        </w:rPr>
        <w:t>підкреслює</w:t>
      </w:r>
      <w:proofErr w:type="spellEnd"/>
      <w:r w:rsidRPr="000D73FA">
        <w:rPr>
          <w:bCs/>
          <w:sz w:val="28"/>
          <w:szCs w:val="28"/>
        </w:rPr>
        <w:t xml:space="preserve"> </w:t>
      </w:r>
      <w:proofErr w:type="spellStart"/>
      <w:r w:rsidRPr="000D73FA">
        <w:rPr>
          <w:bCs/>
          <w:sz w:val="28"/>
          <w:szCs w:val="28"/>
        </w:rPr>
        <w:t>універсальність</w:t>
      </w:r>
      <w:proofErr w:type="spellEnd"/>
      <w:r w:rsidRPr="000D73FA">
        <w:rPr>
          <w:bCs/>
          <w:sz w:val="28"/>
          <w:szCs w:val="28"/>
        </w:rPr>
        <w:t xml:space="preserve">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Пастухи, як </w:t>
      </w:r>
      <w:proofErr w:type="spellStart"/>
      <w:r w:rsidRPr="000D73FA">
        <w:rPr>
          <w:bCs/>
          <w:sz w:val="28"/>
          <w:szCs w:val="28"/>
        </w:rPr>
        <w:t>представники</w:t>
      </w:r>
      <w:proofErr w:type="spellEnd"/>
      <w:r w:rsidRPr="000D73FA">
        <w:rPr>
          <w:bCs/>
          <w:sz w:val="28"/>
          <w:szCs w:val="28"/>
        </w:rPr>
        <w:t xml:space="preserve"> простого народу, </w:t>
      </w:r>
      <w:proofErr w:type="spellStart"/>
      <w:r w:rsidRPr="000D73FA">
        <w:rPr>
          <w:bCs/>
          <w:sz w:val="28"/>
          <w:szCs w:val="28"/>
        </w:rPr>
        <w:t>символізують</w:t>
      </w:r>
      <w:proofErr w:type="spellEnd"/>
      <w:r w:rsidRPr="000D73FA">
        <w:rPr>
          <w:bCs/>
          <w:sz w:val="28"/>
          <w:szCs w:val="28"/>
        </w:rPr>
        <w:t xml:space="preserve"> перших </w:t>
      </w:r>
      <w:proofErr w:type="spellStart"/>
      <w:r w:rsidRPr="000D73FA">
        <w:rPr>
          <w:bCs/>
          <w:sz w:val="28"/>
          <w:szCs w:val="28"/>
        </w:rPr>
        <w:t>адресатів</w:t>
      </w:r>
      <w:proofErr w:type="spellEnd"/>
      <w:r w:rsidRPr="000D73FA">
        <w:rPr>
          <w:bCs/>
          <w:sz w:val="28"/>
          <w:szCs w:val="28"/>
        </w:rPr>
        <w:t xml:space="preserve">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звістки</w:t>
      </w:r>
      <w:proofErr w:type="spellEnd"/>
      <w:r w:rsidRPr="000D73FA">
        <w:rPr>
          <w:bCs/>
          <w:sz w:val="28"/>
          <w:szCs w:val="28"/>
        </w:rPr>
        <w:t xml:space="preserve">. </w:t>
      </w:r>
      <w:proofErr w:type="spellStart"/>
      <w:r w:rsidRPr="000D73FA">
        <w:rPr>
          <w:bCs/>
          <w:sz w:val="28"/>
          <w:szCs w:val="28"/>
        </w:rPr>
        <w:t>Їхні</w:t>
      </w:r>
      <w:proofErr w:type="spellEnd"/>
      <w:r w:rsidRPr="000D73FA">
        <w:rPr>
          <w:bCs/>
          <w:sz w:val="28"/>
          <w:szCs w:val="28"/>
        </w:rPr>
        <w:t xml:space="preserve"> жести і </w:t>
      </w:r>
      <w:proofErr w:type="spellStart"/>
      <w:r w:rsidRPr="000D73FA">
        <w:rPr>
          <w:bCs/>
          <w:sz w:val="28"/>
          <w:szCs w:val="28"/>
        </w:rPr>
        <w:t>пози</w:t>
      </w:r>
      <w:proofErr w:type="spellEnd"/>
      <w:r w:rsidRPr="000D73FA">
        <w:rPr>
          <w:bCs/>
          <w:sz w:val="28"/>
          <w:szCs w:val="28"/>
        </w:rPr>
        <w:t xml:space="preserve">, </w:t>
      </w:r>
      <w:proofErr w:type="spellStart"/>
      <w:r w:rsidRPr="000D73FA">
        <w:rPr>
          <w:bCs/>
          <w:sz w:val="28"/>
          <w:szCs w:val="28"/>
        </w:rPr>
        <w:t>спрямовані</w:t>
      </w:r>
      <w:proofErr w:type="spellEnd"/>
      <w:r w:rsidRPr="000D73FA">
        <w:rPr>
          <w:bCs/>
          <w:sz w:val="28"/>
          <w:szCs w:val="28"/>
        </w:rPr>
        <w:t xml:space="preserve"> до ангела, </w:t>
      </w:r>
      <w:proofErr w:type="spellStart"/>
      <w:r w:rsidRPr="000D73FA">
        <w:rPr>
          <w:bCs/>
          <w:sz w:val="28"/>
          <w:szCs w:val="28"/>
        </w:rPr>
        <w:t>виражають</w:t>
      </w:r>
      <w:proofErr w:type="spellEnd"/>
      <w:r w:rsidRPr="000D73FA">
        <w:rPr>
          <w:bCs/>
          <w:sz w:val="28"/>
          <w:szCs w:val="28"/>
        </w:rPr>
        <w:t xml:space="preserve"> </w:t>
      </w:r>
      <w:proofErr w:type="spellStart"/>
      <w:r w:rsidRPr="000D73FA">
        <w:rPr>
          <w:bCs/>
          <w:sz w:val="28"/>
          <w:szCs w:val="28"/>
        </w:rPr>
        <w:t>здивування</w:t>
      </w:r>
      <w:proofErr w:type="spellEnd"/>
      <w:r w:rsidRPr="000D73FA">
        <w:rPr>
          <w:bCs/>
          <w:sz w:val="28"/>
          <w:szCs w:val="28"/>
        </w:rPr>
        <w:t xml:space="preserve">, </w:t>
      </w:r>
      <w:proofErr w:type="spellStart"/>
      <w:r w:rsidRPr="000D73FA">
        <w:rPr>
          <w:bCs/>
          <w:sz w:val="28"/>
          <w:szCs w:val="28"/>
        </w:rPr>
        <w:t>увагу</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навіть</w:t>
      </w:r>
      <w:proofErr w:type="spellEnd"/>
      <w:r w:rsidRPr="000D73FA">
        <w:rPr>
          <w:bCs/>
          <w:sz w:val="28"/>
          <w:szCs w:val="28"/>
        </w:rPr>
        <w:t xml:space="preserve"> </w:t>
      </w:r>
      <w:proofErr w:type="spellStart"/>
      <w:r w:rsidRPr="000D73FA">
        <w:rPr>
          <w:bCs/>
          <w:sz w:val="28"/>
          <w:szCs w:val="28"/>
        </w:rPr>
        <w:t>певну</w:t>
      </w:r>
      <w:proofErr w:type="spellEnd"/>
      <w:r w:rsidRPr="000D73FA">
        <w:rPr>
          <w:bCs/>
          <w:sz w:val="28"/>
          <w:szCs w:val="28"/>
        </w:rPr>
        <w:t xml:space="preserve"> </w:t>
      </w:r>
      <w:proofErr w:type="spellStart"/>
      <w:r w:rsidRPr="000D73FA">
        <w:rPr>
          <w:bCs/>
          <w:sz w:val="28"/>
          <w:szCs w:val="28"/>
        </w:rPr>
        <w:t>тривогу</w:t>
      </w:r>
      <w:proofErr w:type="spellEnd"/>
      <w:r w:rsidRPr="000D73FA">
        <w:rPr>
          <w:bCs/>
          <w:sz w:val="28"/>
          <w:szCs w:val="28"/>
        </w:rPr>
        <w:t xml:space="preserve">, що є </w:t>
      </w:r>
      <w:proofErr w:type="spellStart"/>
      <w:r w:rsidRPr="000D73FA">
        <w:rPr>
          <w:bCs/>
          <w:sz w:val="28"/>
          <w:szCs w:val="28"/>
        </w:rPr>
        <w:t>типовим</w:t>
      </w:r>
      <w:proofErr w:type="spellEnd"/>
      <w:r w:rsidRPr="000D73FA">
        <w:rPr>
          <w:bCs/>
          <w:sz w:val="28"/>
          <w:szCs w:val="28"/>
        </w:rPr>
        <w:t xml:space="preserve"> для </w:t>
      </w:r>
      <w:proofErr w:type="spellStart"/>
      <w:r w:rsidRPr="000D73FA">
        <w:rPr>
          <w:bCs/>
          <w:sz w:val="28"/>
          <w:szCs w:val="28"/>
        </w:rPr>
        <w:t>середньовічного</w:t>
      </w:r>
      <w:proofErr w:type="spellEnd"/>
      <w:r w:rsidRPr="000D73FA">
        <w:rPr>
          <w:bCs/>
          <w:sz w:val="28"/>
          <w:szCs w:val="28"/>
        </w:rPr>
        <w:t xml:space="preserve"> </w:t>
      </w:r>
      <w:proofErr w:type="spellStart"/>
      <w:r w:rsidRPr="000D73FA">
        <w:rPr>
          <w:bCs/>
          <w:sz w:val="28"/>
          <w:szCs w:val="28"/>
        </w:rPr>
        <w:t>трактування</w:t>
      </w:r>
      <w:proofErr w:type="spellEnd"/>
      <w:r w:rsidRPr="000D73FA">
        <w:rPr>
          <w:bCs/>
          <w:sz w:val="28"/>
          <w:szCs w:val="28"/>
        </w:rPr>
        <w:t xml:space="preserve"> </w:t>
      </w:r>
      <w:proofErr w:type="spellStart"/>
      <w:r w:rsidRPr="000D73FA">
        <w:rPr>
          <w:bCs/>
          <w:sz w:val="28"/>
          <w:szCs w:val="28"/>
        </w:rPr>
        <w:t>зустрічі</w:t>
      </w:r>
      <w:proofErr w:type="spellEnd"/>
      <w:r w:rsidRPr="000D73FA">
        <w:rPr>
          <w:bCs/>
          <w:sz w:val="28"/>
          <w:szCs w:val="28"/>
        </w:rPr>
        <w:t xml:space="preserve"> </w:t>
      </w:r>
      <w:proofErr w:type="spellStart"/>
      <w:r w:rsidRPr="000D73FA">
        <w:rPr>
          <w:bCs/>
          <w:sz w:val="28"/>
          <w:szCs w:val="28"/>
        </w:rPr>
        <w:t>людини</w:t>
      </w:r>
      <w:proofErr w:type="spellEnd"/>
      <w:r w:rsidRPr="000D73FA">
        <w:rPr>
          <w:bCs/>
          <w:sz w:val="28"/>
          <w:szCs w:val="28"/>
        </w:rPr>
        <w:t xml:space="preserve"> з </w:t>
      </w:r>
      <w:proofErr w:type="spellStart"/>
      <w:r w:rsidRPr="000D73FA">
        <w:rPr>
          <w:bCs/>
          <w:sz w:val="28"/>
          <w:szCs w:val="28"/>
        </w:rPr>
        <w:t>божественним</w:t>
      </w:r>
      <w:proofErr w:type="spellEnd"/>
      <w:r w:rsidRPr="000D73FA">
        <w:rPr>
          <w:bCs/>
          <w:sz w:val="28"/>
          <w:szCs w:val="28"/>
        </w:rPr>
        <w:t xml:space="preserve">. </w:t>
      </w:r>
      <w:proofErr w:type="spellStart"/>
      <w:r w:rsidRPr="000D73FA">
        <w:rPr>
          <w:bCs/>
          <w:sz w:val="28"/>
          <w:szCs w:val="28"/>
        </w:rPr>
        <w:t>Включення</w:t>
      </w:r>
      <w:proofErr w:type="spellEnd"/>
      <w:r w:rsidRPr="000D73FA">
        <w:rPr>
          <w:bCs/>
          <w:sz w:val="28"/>
          <w:szCs w:val="28"/>
        </w:rPr>
        <w:t xml:space="preserve"> </w:t>
      </w:r>
      <w:proofErr w:type="spellStart"/>
      <w:r w:rsidRPr="000D73FA">
        <w:rPr>
          <w:bCs/>
          <w:sz w:val="28"/>
          <w:szCs w:val="28"/>
        </w:rPr>
        <w:t>цього</w:t>
      </w:r>
      <w:proofErr w:type="spellEnd"/>
      <w:r w:rsidRPr="000D73FA">
        <w:rPr>
          <w:bCs/>
          <w:sz w:val="28"/>
          <w:szCs w:val="28"/>
        </w:rPr>
        <w:t xml:space="preserve"> </w:t>
      </w:r>
      <w:proofErr w:type="spellStart"/>
      <w:r w:rsidRPr="000D73FA">
        <w:rPr>
          <w:bCs/>
          <w:sz w:val="28"/>
          <w:szCs w:val="28"/>
        </w:rPr>
        <w:t>епізоду</w:t>
      </w:r>
      <w:proofErr w:type="spellEnd"/>
      <w:r w:rsidRPr="000D73FA">
        <w:rPr>
          <w:bCs/>
          <w:sz w:val="28"/>
          <w:szCs w:val="28"/>
        </w:rPr>
        <w:t xml:space="preserve"> </w:t>
      </w:r>
      <w:proofErr w:type="spellStart"/>
      <w:r w:rsidRPr="000D73FA">
        <w:rPr>
          <w:bCs/>
          <w:sz w:val="28"/>
          <w:szCs w:val="28"/>
        </w:rPr>
        <w:t>поруч</w:t>
      </w:r>
      <w:proofErr w:type="spellEnd"/>
      <w:r w:rsidRPr="000D73FA">
        <w:rPr>
          <w:bCs/>
          <w:sz w:val="28"/>
          <w:szCs w:val="28"/>
        </w:rPr>
        <w:t xml:space="preserve"> </w:t>
      </w:r>
      <w:proofErr w:type="spellStart"/>
      <w:r w:rsidRPr="000D73FA">
        <w:rPr>
          <w:bCs/>
          <w:sz w:val="28"/>
          <w:szCs w:val="28"/>
        </w:rPr>
        <w:t>зі</w:t>
      </w:r>
      <w:proofErr w:type="spellEnd"/>
      <w:r w:rsidRPr="000D73FA">
        <w:rPr>
          <w:bCs/>
          <w:sz w:val="28"/>
          <w:szCs w:val="28"/>
        </w:rPr>
        <w:t xml:space="preserve"> сценою </w:t>
      </w:r>
      <w:proofErr w:type="spellStart"/>
      <w:r w:rsidRPr="000D73FA">
        <w:rPr>
          <w:bCs/>
          <w:sz w:val="28"/>
          <w:szCs w:val="28"/>
        </w:rPr>
        <w:t>Різдва</w:t>
      </w:r>
      <w:proofErr w:type="spellEnd"/>
      <w:r w:rsidRPr="000D73FA">
        <w:rPr>
          <w:bCs/>
          <w:sz w:val="28"/>
          <w:szCs w:val="28"/>
        </w:rPr>
        <w:t xml:space="preserve"> </w:t>
      </w:r>
      <w:proofErr w:type="spellStart"/>
      <w:r w:rsidRPr="000D73FA">
        <w:rPr>
          <w:bCs/>
          <w:sz w:val="28"/>
          <w:szCs w:val="28"/>
        </w:rPr>
        <w:t>створює</w:t>
      </w:r>
      <w:proofErr w:type="spellEnd"/>
      <w:r w:rsidRPr="000D73FA">
        <w:rPr>
          <w:bCs/>
          <w:sz w:val="28"/>
          <w:szCs w:val="28"/>
        </w:rPr>
        <w:t xml:space="preserve"> причинно-</w:t>
      </w:r>
      <w:proofErr w:type="spellStart"/>
      <w:r w:rsidRPr="000D73FA">
        <w:rPr>
          <w:bCs/>
          <w:sz w:val="28"/>
          <w:szCs w:val="28"/>
        </w:rPr>
        <w:t>наслідковий</w:t>
      </w:r>
      <w:proofErr w:type="spellEnd"/>
      <w:r w:rsidRPr="000D73FA">
        <w:rPr>
          <w:bCs/>
          <w:sz w:val="28"/>
          <w:szCs w:val="28"/>
        </w:rPr>
        <w:t xml:space="preserve"> </w:t>
      </w:r>
      <w:proofErr w:type="spellStart"/>
      <w:r w:rsidRPr="000D73FA">
        <w:rPr>
          <w:bCs/>
          <w:sz w:val="28"/>
          <w:szCs w:val="28"/>
        </w:rPr>
        <w:t>зв’язок</w:t>
      </w:r>
      <w:proofErr w:type="spellEnd"/>
      <w:r w:rsidRPr="000D73FA">
        <w:rPr>
          <w:bCs/>
          <w:sz w:val="28"/>
          <w:szCs w:val="28"/>
        </w:rPr>
        <w:t xml:space="preserve">, де </w:t>
      </w:r>
      <w:proofErr w:type="spellStart"/>
      <w:r w:rsidRPr="000D73FA">
        <w:rPr>
          <w:bCs/>
          <w:sz w:val="28"/>
          <w:szCs w:val="28"/>
        </w:rPr>
        <w:t>божественне</w:t>
      </w:r>
      <w:proofErr w:type="spellEnd"/>
      <w:r w:rsidRPr="000D73FA">
        <w:rPr>
          <w:bCs/>
          <w:sz w:val="28"/>
          <w:szCs w:val="28"/>
        </w:rPr>
        <w:t xml:space="preserve"> </w:t>
      </w:r>
      <w:proofErr w:type="spellStart"/>
      <w:r w:rsidRPr="000D73FA">
        <w:rPr>
          <w:bCs/>
          <w:sz w:val="28"/>
          <w:szCs w:val="28"/>
        </w:rPr>
        <w:t>одкровення</w:t>
      </w:r>
      <w:proofErr w:type="spellEnd"/>
      <w:r w:rsidRPr="000D73FA">
        <w:rPr>
          <w:bCs/>
          <w:sz w:val="28"/>
          <w:szCs w:val="28"/>
        </w:rPr>
        <w:t xml:space="preserve"> </w:t>
      </w:r>
      <w:proofErr w:type="spellStart"/>
      <w:r w:rsidRPr="000D73FA">
        <w:rPr>
          <w:bCs/>
          <w:sz w:val="28"/>
          <w:szCs w:val="28"/>
        </w:rPr>
        <w:t>безпосередньо</w:t>
      </w:r>
      <w:proofErr w:type="spellEnd"/>
      <w:r w:rsidRPr="000D73FA">
        <w:rPr>
          <w:bCs/>
          <w:sz w:val="28"/>
          <w:szCs w:val="28"/>
        </w:rPr>
        <w:t xml:space="preserve"> </w:t>
      </w:r>
      <w:proofErr w:type="spellStart"/>
      <w:r w:rsidRPr="000D73FA">
        <w:rPr>
          <w:bCs/>
          <w:sz w:val="28"/>
          <w:szCs w:val="28"/>
        </w:rPr>
        <w:t>веде</w:t>
      </w:r>
      <w:proofErr w:type="spellEnd"/>
      <w:r w:rsidRPr="000D73FA">
        <w:rPr>
          <w:bCs/>
          <w:sz w:val="28"/>
          <w:szCs w:val="28"/>
        </w:rPr>
        <w:t xml:space="preserve"> до </w:t>
      </w:r>
      <w:proofErr w:type="spellStart"/>
      <w:r w:rsidRPr="000D73FA">
        <w:rPr>
          <w:bCs/>
          <w:sz w:val="28"/>
          <w:szCs w:val="28"/>
        </w:rPr>
        <w:t>визнання</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w:t>
      </w:r>
      <w:proofErr w:type="spellStart"/>
      <w:r w:rsidRPr="000D73FA">
        <w:rPr>
          <w:bCs/>
          <w:sz w:val="28"/>
          <w:szCs w:val="28"/>
        </w:rPr>
        <w:t>народження</w:t>
      </w:r>
      <w:proofErr w:type="spellEnd"/>
      <w:r w:rsidRPr="000D73FA">
        <w:rPr>
          <w:bCs/>
          <w:sz w:val="28"/>
          <w:szCs w:val="28"/>
        </w:rPr>
        <w:t xml:space="preserve"> Христа.</w:t>
      </w:r>
    </w:p>
    <w:p w14:paraId="745D5F78" w14:textId="77777777" w:rsidR="00844FF7" w:rsidRPr="000D73FA" w:rsidRDefault="00844FF7" w:rsidP="005D5ABD">
      <w:pPr>
        <w:spacing w:line="360" w:lineRule="auto"/>
        <w:ind w:firstLine="709"/>
        <w:jc w:val="both"/>
        <w:rPr>
          <w:bCs/>
          <w:sz w:val="28"/>
          <w:szCs w:val="28"/>
        </w:rPr>
      </w:pPr>
      <w:proofErr w:type="spellStart"/>
      <w:r w:rsidRPr="000D73FA">
        <w:rPr>
          <w:bCs/>
          <w:sz w:val="28"/>
          <w:szCs w:val="28"/>
        </w:rPr>
        <w:lastRenderedPageBreak/>
        <w:t>Ще</w:t>
      </w:r>
      <w:proofErr w:type="spellEnd"/>
      <w:r w:rsidRPr="000D73FA">
        <w:rPr>
          <w:bCs/>
          <w:sz w:val="28"/>
          <w:szCs w:val="28"/>
        </w:rPr>
        <w:t xml:space="preserve"> </w:t>
      </w:r>
      <w:proofErr w:type="spellStart"/>
      <w:r w:rsidRPr="000D73FA">
        <w:rPr>
          <w:bCs/>
          <w:sz w:val="28"/>
          <w:szCs w:val="28"/>
        </w:rPr>
        <w:t>лівіше</w:t>
      </w:r>
      <w:proofErr w:type="spellEnd"/>
      <w:r w:rsidRPr="000D73FA">
        <w:rPr>
          <w:bCs/>
          <w:sz w:val="28"/>
          <w:szCs w:val="28"/>
        </w:rPr>
        <w:t xml:space="preserve"> представлено сцену </w:t>
      </w:r>
      <w:proofErr w:type="spellStart"/>
      <w:r w:rsidRPr="000D73FA">
        <w:rPr>
          <w:bCs/>
          <w:sz w:val="28"/>
          <w:szCs w:val="28"/>
        </w:rPr>
        <w:t>відвідин</w:t>
      </w:r>
      <w:proofErr w:type="spellEnd"/>
      <w:r w:rsidRPr="000D73FA">
        <w:rPr>
          <w:bCs/>
          <w:sz w:val="28"/>
          <w:szCs w:val="28"/>
        </w:rPr>
        <w:t xml:space="preserve"> </w:t>
      </w:r>
      <w:proofErr w:type="spellStart"/>
      <w:r w:rsidRPr="000D73FA">
        <w:rPr>
          <w:bCs/>
          <w:sz w:val="28"/>
          <w:szCs w:val="28"/>
        </w:rPr>
        <w:t>Марією</w:t>
      </w:r>
      <w:proofErr w:type="spellEnd"/>
      <w:r w:rsidRPr="000D73FA">
        <w:rPr>
          <w:bCs/>
          <w:sz w:val="28"/>
          <w:szCs w:val="28"/>
        </w:rPr>
        <w:t xml:space="preserve"> </w:t>
      </w:r>
      <w:proofErr w:type="spellStart"/>
      <w:r w:rsidRPr="000D73FA">
        <w:rPr>
          <w:bCs/>
          <w:sz w:val="28"/>
          <w:szCs w:val="28"/>
        </w:rPr>
        <w:t>Єлизавети</w:t>
      </w:r>
      <w:proofErr w:type="spellEnd"/>
      <w:r w:rsidRPr="000D73FA">
        <w:rPr>
          <w:bCs/>
          <w:sz w:val="28"/>
          <w:szCs w:val="28"/>
        </w:rPr>
        <w:t xml:space="preserve">, яка </w:t>
      </w:r>
      <w:proofErr w:type="spellStart"/>
      <w:r w:rsidRPr="000D73FA">
        <w:rPr>
          <w:bCs/>
          <w:sz w:val="28"/>
          <w:szCs w:val="28"/>
        </w:rPr>
        <w:t>належить</w:t>
      </w:r>
      <w:proofErr w:type="spellEnd"/>
      <w:r w:rsidRPr="000D73FA">
        <w:rPr>
          <w:bCs/>
          <w:sz w:val="28"/>
          <w:szCs w:val="28"/>
        </w:rPr>
        <w:t xml:space="preserve"> до </w:t>
      </w:r>
      <w:proofErr w:type="spellStart"/>
      <w:r w:rsidRPr="000D73FA">
        <w:rPr>
          <w:bCs/>
          <w:sz w:val="28"/>
          <w:szCs w:val="28"/>
        </w:rPr>
        <w:t>попереднього</w:t>
      </w:r>
      <w:proofErr w:type="spellEnd"/>
      <w:r w:rsidRPr="000D73FA">
        <w:rPr>
          <w:bCs/>
          <w:sz w:val="28"/>
          <w:szCs w:val="28"/>
        </w:rPr>
        <w:t xml:space="preserve"> </w:t>
      </w:r>
      <w:proofErr w:type="spellStart"/>
      <w:r w:rsidRPr="000D73FA">
        <w:rPr>
          <w:bCs/>
          <w:sz w:val="28"/>
          <w:szCs w:val="28"/>
        </w:rPr>
        <w:t>етапу</w:t>
      </w:r>
      <w:proofErr w:type="spellEnd"/>
      <w:r w:rsidRPr="000D73FA">
        <w:rPr>
          <w:bCs/>
          <w:sz w:val="28"/>
          <w:szCs w:val="28"/>
        </w:rPr>
        <w:t xml:space="preserve"> </w:t>
      </w:r>
      <w:proofErr w:type="spellStart"/>
      <w:r w:rsidRPr="000D73FA">
        <w:rPr>
          <w:bCs/>
          <w:sz w:val="28"/>
          <w:szCs w:val="28"/>
        </w:rPr>
        <w:t>євангельського</w:t>
      </w:r>
      <w:proofErr w:type="spellEnd"/>
      <w:r w:rsidRPr="000D73FA">
        <w:rPr>
          <w:bCs/>
          <w:sz w:val="28"/>
          <w:szCs w:val="28"/>
        </w:rPr>
        <w:t xml:space="preserve"> </w:t>
      </w:r>
      <w:proofErr w:type="spellStart"/>
      <w:r w:rsidRPr="000D73FA">
        <w:rPr>
          <w:bCs/>
          <w:sz w:val="28"/>
          <w:szCs w:val="28"/>
        </w:rPr>
        <w:t>наративу</w:t>
      </w:r>
      <w:proofErr w:type="spellEnd"/>
      <w:r w:rsidRPr="000D73FA">
        <w:rPr>
          <w:bCs/>
          <w:sz w:val="28"/>
          <w:szCs w:val="28"/>
        </w:rPr>
        <w:t xml:space="preserve">. </w:t>
      </w:r>
      <w:proofErr w:type="spellStart"/>
      <w:r w:rsidRPr="000D73FA">
        <w:rPr>
          <w:bCs/>
          <w:sz w:val="28"/>
          <w:szCs w:val="28"/>
        </w:rPr>
        <w:t>Дві</w:t>
      </w:r>
      <w:proofErr w:type="spellEnd"/>
      <w:r w:rsidRPr="000D73FA">
        <w:rPr>
          <w:bCs/>
          <w:sz w:val="28"/>
          <w:szCs w:val="28"/>
        </w:rPr>
        <w:t xml:space="preserve"> </w:t>
      </w:r>
      <w:proofErr w:type="spellStart"/>
      <w:r w:rsidRPr="000D73FA">
        <w:rPr>
          <w:bCs/>
          <w:sz w:val="28"/>
          <w:szCs w:val="28"/>
        </w:rPr>
        <w:t>жіночі</w:t>
      </w:r>
      <w:proofErr w:type="spellEnd"/>
      <w:r w:rsidRPr="000D73FA">
        <w:rPr>
          <w:bCs/>
          <w:sz w:val="28"/>
          <w:szCs w:val="28"/>
        </w:rPr>
        <w:t xml:space="preserve"> </w:t>
      </w:r>
      <w:proofErr w:type="spellStart"/>
      <w:r w:rsidRPr="000D73FA">
        <w:rPr>
          <w:bCs/>
          <w:sz w:val="28"/>
          <w:szCs w:val="28"/>
        </w:rPr>
        <w:t>постаті</w:t>
      </w:r>
      <w:proofErr w:type="spellEnd"/>
      <w:r w:rsidRPr="000D73FA">
        <w:rPr>
          <w:bCs/>
          <w:sz w:val="28"/>
          <w:szCs w:val="28"/>
        </w:rPr>
        <w:t xml:space="preserve">, що стоять </w:t>
      </w:r>
      <w:proofErr w:type="spellStart"/>
      <w:r w:rsidRPr="000D73FA">
        <w:rPr>
          <w:bCs/>
          <w:sz w:val="28"/>
          <w:szCs w:val="28"/>
        </w:rPr>
        <w:t>обличчям</w:t>
      </w:r>
      <w:proofErr w:type="spellEnd"/>
      <w:r w:rsidRPr="000D73FA">
        <w:rPr>
          <w:bCs/>
          <w:sz w:val="28"/>
          <w:szCs w:val="28"/>
        </w:rPr>
        <w:t xml:space="preserve"> одна до </w:t>
      </w:r>
      <w:proofErr w:type="spellStart"/>
      <w:r w:rsidRPr="000D73FA">
        <w:rPr>
          <w:bCs/>
          <w:sz w:val="28"/>
          <w:szCs w:val="28"/>
        </w:rPr>
        <w:t>одної</w:t>
      </w:r>
      <w:proofErr w:type="spellEnd"/>
      <w:r w:rsidRPr="000D73FA">
        <w:rPr>
          <w:bCs/>
          <w:sz w:val="28"/>
          <w:szCs w:val="28"/>
        </w:rPr>
        <w:t xml:space="preserve">, </w:t>
      </w:r>
      <w:proofErr w:type="spellStart"/>
      <w:r w:rsidRPr="000D73FA">
        <w:rPr>
          <w:bCs/>
          <w:sz w:val="28"/>
          <w:szCs w:val="28"/>
        </w:rPr>
        <w:t>утворюють</w:t>
      </w:r>
      <w:proofErr w:type="spellEnd"/>
      <w:r w:rsidRPr="000D73FA">
        <w:rPr>
          <w:bCs/>
          <w:sz w:val="28"/>
          <w:szCs w:val="28"/>
        </w:rPr>
        <w:t xml:space="preserve"> </w:t>
      </w:r>
      <w:proofErr w:type="spellStart"/>
      <w:r w:rsidRPr="000D73FA">
        <w:rPr>
          <w:bCs/>
          <w:sz w:val="28"/>
          <w:szCs w:val="28"/>
        </w:rPr>
        <w:t>замкнену</w:t>
      </w:r>
      <w:proofErr w:type="spellEnd"/>
      <w:r w:rsidRPr="000D73FA">
        <w:rPr>
          <w:bCs/>
          <w:sz w:val="28"/>
          <w:szCs w:val="28"/>
        </w:rPr>
        <w:t xml:space="preserve"> </w:t>
      </w:r>
      <w:proofErr w:type="spellStart"/>
      <w:r w:rsidRPr="000D73FA">
        <w:rPr>
          <w:bCs/>
          <w:sz w:val="28"/>
          <w:szCs w:val="28"/>
        </w:rPr>
        <w:t>композицію</w:t>
      </w:r>
      <w:proofErr w:type="spellEnd"/>
      <w:r w:rsidRPr="000D73FA">
        <w:rPr>
          <w:bCs/>
          <w:sz w:val="28"/>
          <w:szCs w:val="28"/>
        </w:rPr>
        <w:t xml:space="preserve"> </w:t>
      </w:r>
      <w:proofErr w:type="spellStart"/>
      <w:r w:rsidRPr="000D73FA">
        <w:rPr>
          <w:bCs/>
          <w:sz w:val="28"/>
          <w:szCs w:val="28"/>
        </w:rPr>
        <w:t>взаємного</w:t>
      </w:r>
      <w:proofErr w:type="spellEnd"/>
      <w:r w:rsidRPr="000D73FA">
        <w:rPr>
          <w:bCs/>
          <w:sz w:val="28"/>
          <w:szCs w:val="28"/>
        </w:rPr>
        <w:t xml:space="preserve"> жесту і </w:t>
      </w:r>
      <w:proofErr w:type="spellStart"/>
      <w:r w:rsidRPr="000D73FA">
        <w:rPr>
          <w:bCs/>
          <w:sz w:val="28"/>
          <w:szCs w:val="28"/>
        </w:rPr>
        <w:t>погляду</w:t>
      </w:r>
      <w:proofErr w:type="spellEnd"/>
      <w:r w:rsidRPr="000D73FA">
        <w:rPr>
          <w:bCs/>
          <w:sz w:val="28"/>
          <w:szCs w:val="28"/>
        </w:rPr>
        <w:t xml:space="preserve">. </w:t>
      </w:r>
      <w:proofErr w:type="spellStart"/>
      <w:r w:rsidRPr="000D73FA">
        <w:rPr>
          <w:bCs/>
          <w:sz w:val="28"/>
          <w:szCs w:val="28"/>
        </w:rPr>
        <w:t>Їхній</w:t>
      </w:r>
      <w:proofErr w:type="spellEnd"/>
      <w:r w:rsidRPr="000D73FA">
        <w:rPr>
          <w:bCs/>
          <w:sz w:val="28"/>
          <w:szCs w:val="28"/>
        </w:rPr>
        <w:t xml:space="preserve"> контакт </w:t>
      </w:r>
      <w:proofErr w:type="spellStart"/>
      <w:r w:rsidRPr="000D73FA">
        <w:rPr>
          <w:bCs/>
          <w:sz w:val="28"/>
          <w:szCs w:val="28"/>
        </w:rPr>
        <w:t>передає</w:t>
      </w:r>
      <w:proofErr w:type="spellEnd"/>
      <w:r w:rsidRPr="000D73FA">
        <w:rPr>
          <w:bCs/>
          <w:sz w:val="28"/>
          <w:szCs w:val="28"/>
        </w:rPr>
        <w:t xml:space="preserve"> момент </w:t>
      </w:r>
      <w:proofErr w:type="spellStart"/>
      <w:r w:rsidRPr="000D73FA">
        <w:rPr>
          <w:bCs/>
          <w:sz w:val="28"/>
          <w:szCs w:val="28"/>
        </w:rPr>
        <w:t>впізнання</w:t>
      </w:r>
      <w:proofErr w:type="spellEnd"/>
      <w:r w:rsidRPr="000D73FA">
        <w:rPr>
          <w:bCs/>
          <w:sz w:val="28"/>
          <w:szCs w:val="28"/>
        </w:rPr>
        <w:t xml:space="preserve"> і </w:t>
      </w:r>
      <w:proofErr w:type="spellStart"/>
      <w:r w:rsidRPr="000D73FA">
        <w:rPr>
          <w:bCs/>
          <w:sz w:val="28"/>
          <w:szCs w:val="28"/>
        </w:rPr>
        <w:t>підтвердження</w:t>
      </w:r>
      <w:proofErr w:type="spellEnd"/>
      <w:r w:rsidRPr="000D73FA">
        <w:rPr>
          <w:bCs/>
          <w:sz w:val="28"/>
          <w:szCs w:val="28"/>
        </w:rPr>
        <w:t xml:space="preserve"> божественного </w:t>
      </w:r>
      <w:proofErr w:type="spellStart"/>
      <w:r w:rsidRPr="000D73FA">
        <w:rPr>
          <w:bCs/>
          <w:sz w:val="28"/>
          <w:szCs w:val="28"/>
        </w:rPr>
        <w:t>задуму</w:t>
      </w:r>
      <w:proofErr w:type="spellEnd"/>
      <w:r w:rsidRPr="000D73FA">
        <w:rPr>
          <w:bCs/>
          <w:sz w:val="28"/>
          <w:szCs w:val="28"/>
        </w:rPr>
        <w:t xml:space="preserve">. </w:t>
      </w:r>
      <w:proofErr w:type="spellStart"/>
      <w:r w:rsidRPr="000D73FA">
        <w:rPr>
          <w:bCs/>
          <w:sz w:val="28"/>
          <w:szCs w:val="28"/>
        </w:rPr>
        <w:t>Єлизавета</w:t>
      </w:r>
      <w:proofErr w:type="spellEnd"/>
      <w:r w:rsidRPr="000D73FA">
        <w:rPr>
          <w:bCs/>
          <w:sz w:val="28"/>
          <w:szCs w:val="28"/>
        </w:rPr>
        <w:t xml:space="preserve">, яка носить </w:t>
      </w:r>
      <w:proofErr w:type="spellStart"/>
      <w:r w:rsidRPr="000D73FA">
        <w:rPr>
          <w:bCs/>
          <w:sz w:val="28"/>
          <w:szCs w:val="28"/>
        </w:rPr>
        <w:t>Іоанна</w:t>
      </w:r>
      <w:proofErr w:type="spellEnd"/>
      <w:r w:rsidRPr="000D73FA">
        <w:rPr>
          <w:bCs/>
          <w:sz w:val="28"/>
          <w:szCs w:val="28"/>
        </w:rPr>
        <w:t xml:space="preserve"> </w:t>
      </w:r>
      <w:proofErr w:type="spellStart"/>
      <w:r w:rsidRPr="000D73FA">
        <w:rPr>
          <w:bCs/>
          <w:sz w:val="28"/>
          <w:szCs w:val="28"/>
        </w:rPr>
        <w:t>Хрестителя</w:t>
      </w:r>
      <w:proofErr w:type="spellEnd"/>
      <w:r w:rsidRPr="000D73FA">
        <w:rPr>
          <w:bCs/>
          <w:sz w:val="28"/>
          <w:szCs w:val="28"/>
        </w:rPr>
        <w:t xml:space="preserve">, </w:t>
      </w:r>
      <w:proofErr w:type="spellStart"/>
      <w:r w:rsidRPr="000D73FA">
        <w:rPr>
          <w:bCs/>
          <w:sz w:val="28"/>
          <w:szCs w:val="28"/>
        </w:rPr>
        <w:t>визнає</w:t>
      </w:r>
      <w:proofErr w:type="spellEnd"/>
      <w:r w:rsidRPr="000D73FA">
        <w:rPr>
          <w:bCs/>
          <w:sz w:val="28"/>
          <w:szCs w:val="28"/>
        </w:rPr>
        <w:t xml:space="preserve"> у </w:t>
      </w:r>
      <w:proofErr w:type="spellStart"/>
      <w:r w:rsidRPr="000D73FA">
        <w:rPr>
          <w:bCs/>
          <w:sz w:val="28"/>
          <w:szCs w:val="28"/>
        </w:rPr>
        <w:t>Марії</w:t>
      </w:r>
      <w:proofErr w:type="spellEnd"/>
      <w:r w:rsidRPr="000D73FA">
        <w:rPr>
          <w:bCs/>
          <w:sz w:val="28"/>
          <w:szCs w:val="28"/>
        </w:rPr>
        <w:t xml:space="preserve"> </w:t>
      </w:r>
      <w:proofErr w:type="spellStart"/>
      <w:r w:rsidRPr="000D73FA">
        <w:rPr>
          <w:bCs/>
          <w:sz w:val="28"/>
          <w:szCs w:val="28"/>
        </w:rPr>
        <w:t>Матір</w:t>
      </w:r>
      <w:proofErr w:type="spellEnd"/>
      <w:r w:rsidRPr="000D73FA">
        <w:rPr>
          <w:bCs/>
          <w:sz w:val="28"/>
          <w:szCs w:val="28"/>
        </w:rPr>
        <w:t xml:space="preserve"> </w:t>
      </w:r>
      <w:proofErr w:type="spellStart"/>
      <w:r w:rsidRPr="000D73FA">
        <w:rPr>
          <w:bCs/>
          <w:sz w:val="28"/>
          <w:szCs w:val="28"/>
        </w:rPr>
        <w:t>Месії</w:t>
      </w:r>
      <w:proofErr w:type="spellEnd"/>
      <w:r w:rsidRPr="000D73FA">
        <w:rPr>
          <w:bCs/>
          <w:sz w:val="28"/>
          <w:szCs w:val="28"/>
        </w:rPr>
        <w:t xml:space="preserve">, що </w:t>
      </w:r>
      <w:proofErr w:type="spellStart"/>
      <w:r w:rsidRPr="000D73FA">
        <w:rPr>
          <w:bCs/>
          <w:sz w:val="28"/>
          <w:szCs w:val="28"/>
        </w:rPr>
        <w:t>підкреслює</w:t>
      </w:r>
      <w:proofErr w:type="spellEnd"/>
      <w:r w:rsidRPr="000D73FA">
        <w:rPr>
          <w:bCs/>
          <w:sz w:val="28"/>
          <w:szCs w:val="28"/>
        </w:rPr>
        <w:t xml:space="preserve"> </w:t>
      </w:r>
      <w:proofErr w:type="spellStart"/>
      <w:r w:rsidRPr="000D73FA">
        <w:rPr>
          <w:bCs/>
          <w:sz w:val="28"/>
          <w:szCs w:val="28"/>
        </w:rPr>
        <w:t>пророчий</w:t>
      </w:r>
      <w:proofErr w:type="spellEnd"/>
      <w:r w:rsidRPr="000D73FA">
        <w:rPr>
          <w:bCs/>
          <w:sz w:val="28"/>
          <w:szCs w:val="28"/>
        </w:rPr>
        <w:t xml:space="preserve"> характер </w:t>
      </w:r>
      <w:proofErr w:type="spellStart"/>
      <w:r w:rsidRPr="000D73FA">
        <w:rPr>
          <w:bCs/>
          <w:sz w:val="28"/>
          <w:szCs w:val="28"/>
        </w:rPr>
        <w:t>цієї</w:t>
      </w:r>
      <w:proofErr w:type="spellEnd"/>
      <w:r w:rsidRPr="000D73FA">
        <w:rPr>
          <w:bCs/>
          <w:sz w:val="28"/>
          <w:szCs w:val="28"/>
        </w:rPr>
        <w:t xml:space="preserve"> </w:t>
      </w:r>
      <w:proofErr w:type="spellStart"/>
      <w:r w:rsidRPr="000D73FA">
        <w:rPr>
          <w:bCs/>
          <w:sz w:val="28"/>
          <w:szCs w:val="28"/>
        </w:rPr>
        <w:t>зустрічі</w:t>
      </w:r>
      <w:proofErr w:type="spellEnd"/>
      <w:r w:rsidRPr="000D73FA">
        <w:rPr>
          <w:bCs/>
          <w:sz w:val="28"/>
          <w:szCs w:val="28"/>
        </w:rPr>
        <w:t xml:space="preserve">. У </w:t>
      </w:r>
      <w:proofErr w:type="spellStart"/>
      <w:r w:rsidRPr="000D73FA">
        <w:rPr>
          <w:bCs/>
          <w:sz w:val="28"/>
          <w:szCs w:val="28"/>
        </w:rPr>
        <w:t>контексті</w:t>
      </w:r>
      <w:proofErr w:type="spellEnd"/>
      <w:r w:rsidRPr="000D73FA">
        <w:rPr>
          <w:bCs/>
          <w:sz w:val="28"/>
          <w:szCs w:val="28"/>
        </w:rPr>
        <w:t xml:space="preserve"> </w:t>
      </w:r>
      <w:proofErr w:type="spellStart"/>
      <w:r w:rsidRPr="000D73FA">
        <w:rPr>
          <w:bCs/>
          <w:sz w:val="28"/>
          <w:szCs w:val="28"/>
        </w:rPr>
        <w:t>всього</w:t>
      </w:r>
      <w:proofErr w:type="spellEnd"/>
      <w:r w:rsidRPr="000D73FA">
        <w:rPr>
          <w:bCs/>
          <w:sz w:val="28"/>
          <w:szCs w:val="28"/>
        </w:rPr>
        <w:t xml:space="preserve"> </w:t>
      </w:r>
      <w:proofErr w:type="spellStart"/>
      <w:r w:rsidRPr="000D73FA">
        <w:rPr>
          <w:bCs/>
          <w:sz w:val="28"/>
          <w:szCs w:val="28"/>
        </w:rPr>
        <w:t>рельєфу</w:t>
      </w:r>
      <w:proofErr w:type="spellEnd"/>
      <w:r w:rsidRPr="000D73FA">
        <w:rPr>
          <w:bCs/>
          <w:sz w:val="28"/>
          <w:szCs w:val="28"/>
        </w:rPr>
        <w:t xml:space="preserve"> </w:t>
      </w:r>
      <w:proofErr w:type="spellStart"/>
      <w:r w:rsidRPr="000D73FA">
        <w:rPr>
          <w:bCs/>
          <w:sz w:val="28"/>
          <w:szCs w:val="28"/>
        </w:rPr>
        <w:t>ця</w:t>
      </w:r>
      <w:proofErr w:type="spellEnd"/>
      <w:r w:rsidRPr="000D73FA">
        <w:rPr>
          <w:bCs/>
          <w:sz w:val="28"/>
          <w:szCs w:val="28"/>
        </w:rPr>
        <w:t xml:space="preserve"> сцена </w:t>
      </w:r>
      <w:proofErr w:type="spellStart"/>
      <w:r w:rsidRPr="000D73FA">
        <w:rPr>
          <w:bCs/>
          <w:sz w:val="28"/>
          <w:szCs w:val="28"/>
        </w:rPr>
        <w:t>виконує</w:t>
      </w:r>
      <w:proofErr w:type="spellEnd"/>
      <w:r w:rsidRPr="000D73FA">
        <w:rPr>
          <w:bCs/>
          <w:sz w:val="28"/>
          <w:szCs w:val="28"/>
        </w:rPr>
        <w:t xml:space="preserve"> </w:t>
      </w:r>
      <w:proofErr w:type="spellStart"/>
      <w:r w:rsidRPr="000D73FA">
        <w:rPr>
          <w:bCs/>
          <w:sz w:val="28"/>
          <w:szCs w:val="28"/>
        </w:rPr>
        <w:t>функцію</w:t>
      </w:r>
      <w:proofErr w:type="spellEnd"/>
      <w:r w:rsidRPr="000D73FA">
        <w:rPr>
          <w:bCs/>
          <w:sz w:val="28"/>
          <w:szCs w:val="28"/>
        </w:rPr>
        <w:t xml:space="preserve"> </w:t>
      </w:r>
      <w:proofErr w:type="spellStart"/>
      <w:r w:rsidRPr="000D73FA">
        <w:rPr>
          <w:bCs/>
          <w:sz w:val="28"/>
          <w:szCs w:val="28"/>
        </w:rPr>
        <w:t>передвісника</w:t>
      </w:r>
      <w:proofErr w:type="spellEnd"/>
      <w:r w:rsidRPr="000D73FA">
        <w:rPr>
          <w:bCs/>
          <w:sz w:val="28"/>
          <w:szCs w:val="28"/>
        </w:rPr>
        <w:t xml:space="preserve">, що </w:t>
      </w:r>
      <w:proofErr w:type="spellStart"/>
      <w:r w:rsidRPr="000D73FA">
        <w:rPr>
          <w:bCs/>
          <w:sz w:val="28"/>
          <w:szCs w:val="28"/>
        </w:rPr>
        <w:t>готує</w:t>
      </w:r>
      <w:proofErr w:type="spellEnd"/>
      <w:r w:rsidRPr="000D73FA">
        <w:rPr>
          <w:bCs/>
          <w:sz w:val="28"/>
          <w:szCs w:val="28"/>
        </w:rPr>
        <w:t xml:space="preserve"> </w:t>
      </w:r>
      <w:proofErr w:type="spellStart"/>
      <w:r w:rsidRPr="000D73FA">
        <w:rPr>
          <w:bCs/>
          <w:sz w:val="28"/>
          <w:szCs w:val="28"/>
        </w:rPr>
        <w:t>глядача</w:t>
      </w:r>
      <w:proofErr w:type="spellEnd"/>
      <w:r w:rsidRPr="000D73FA">
        <w:rPr>
          <w:bCs/>
          <w:sz w:val="28"/>
          <w:szCs w:val="28"/>
        </w:rPr>
        <w:t xml:space="preserve"> до </w:t>
      </w:r>
      <w:proofErr w:type="spellStart"/>
      <w:r w:rsidRPr="000D73FA">
        <w:rPr>
          <w:bCs/>
          <w:sz w:val="28"/>
          <w:szCs w:val="28"/>
        </w:rPr>
        <w:t>події</w:t>
      </w:r>
      <w:proofErr w:type="spellEnd"/>
      <w:r w:rsidRPr="000D73FA">
        <w:rPr>
          <w:bCs/>
          <w:sz w:val="28"/>
          <w:szCs w:val="28"/>
        </w:rPr>
        <w:t xml:space="preserve"> </w:t>
      </w:r>
      <w:proofErr w:type="spellStart"/>
      <w:r w:rsidRPr="000D73FA">
        <w:rPr>
          <w:bCs/>
          <w:sz w:val="28"/>
          <w:szCs w:val="28"/>
        </w:rPr>
        <w:t>Різдва</w:t>
      </w:r>
      <w:proofErr w:type="spellEnd"/>
      <w:r w:rsidRPr="000D73FA">
        <w:rPr>
          <w:bCs/>
          <w:sz w:val="28"/>
          <w:szCs w:val="28"/>
        </w:rPr>
        <w:t>.</w:t>
      </w:r>
    </w:p>
    <w:p w14:paraId="3D2474AE" w14:textId="77777777" w:rsidR="00844FF7" w:rsidRPr="000D73FA" w:rsidRDefault="00844FF7" w:rsidP="005D5ABD">
      <w:pPr>
        <w:spacing w:line="360" w:lineRule="auto"/>
        <w:ind w:firstLine="709"/>
        <w:jc w:val="both"/>
        <w:rPr>
          <w:bCs/>
          <w:sz w:val="28"/>
          <w:szCs w:val="28"/>
        </w:rPr>
      </w:pPr>
      <w:r w:rsidRPr="000D73FA">
        <w:rPr>
          <w:bCs/>
          <w:sz w:val="28"/>
          <w:szCs w:val="28"/>
        </w:rPr>
        <w:t xml:space="preserve">Таким чином, на </w:t>
      </w:r>
      <w:proofErr w:type="spellStart"/>
      <w:r w:rsidRPr="000D73FA">
        <w:rPr>
          <w:bCs/>
          <w:sz w:val="28"/>
          <w:szCs w:val="28"/>
        </w:rPr>
        <w:t>іконографічному</w:t>
      </w:r>
      <w:proofErr w:type="spellEnd"/>
      <w:r w:rsidRPr="000D73FA">
        <w:rPr>
          <w:bCs/>
          <w:sz w:val="28"/>
          <w:szCs w:val="28"/>
        </w:rPr>
        <w:t xml:space="preserve"> </w:t>
      </w:r>
      <w:proofErr w:type="spellStart"/>
      <w:r w:rsidRPr="000D73FA">
        <w:rPr>
          <w:bCs/>
          <w:sz w:val="28"/>
          <w:szCs w:val="28"/>
        </w:rPr>
        <w:t>рівні</w:t>
      </w:r>
      <w:proofErr w:type="spellEnd"/>
      <w:r w:rsidRPr="000D73FA">
        <w:rPr>
          <w:bCs/>
          <w:sz w:val="28"/>
          <w:szCs w:val="28"/>
        </w:rPr>
        <w:t xml:space="preserve"> </w:t>
      </w:r>
      <w:proofErr w:type="spellStart"/>
      <w:r w:rsidRPr="000D73FA">
        <w:rPr>
          <w:bCs/>
          <w:sz w:val="28"/>
          <w:szCs w:val="28"/>
        </w:rPr>
        <w:t>цей</w:t>
      </w:r>
      <w:proofErr w:type="spellEnd"/>
      <w:r w:rsidRPr="000D73FA">
        <w:rPr>
          <w:bCs/>
          <w:sz w:val="28"/>
          <w:szCs w:val="28"/>
        </w:rPr>
        <w:t xml:space="preserve"> </w:t>
      </w:r>
      <w:proofErr w:type="spellStart"/>
      <w:r w:rsidRPr="000D73FA">
        <w:rPr>
          <w:bCs/>
          <w:sz w:val="28"/>
          <w:szCs w:val="28"/>
        </w:rPr>
        <w:t>горельєф</w:t>
      </w:r>
      <w:proofErr w:type="spellEnd"/>
      <w:r w:rsidRPr="000D73FA">
        <w:rPr>
          <w:bCs/>
          <w:sz w:val="28"/>
          <w:szCs w:val="28"/>
        </w:rPr>
        <w:t xml:space="preserve"> </w:t>
      </w:r>
      <w:proofErr w:type="spellStart"/>
      <w:r w:rsidRPr="000D73FA">
        <w:rPr>
          <w:bCs/>
          <w:sz w:val="28"/>
          <w:szCs w:val="28"/>
        </w:rPr>
        <w:t>являє</w:t>
      </w:r>
      <w:proofErr w:type="spellEnd"/>
      <w:r w:rsidRPr="000D73FA">
        <w:rPr>
          <w:bCs/>
          <w:sz w:val="28"/>
          <w:szCs w:val="28"/>
        </w:rPr>
        <w:t xml:space="preserve"> собою </w:t>
      </w:r>
      <w:proofErr w:type="spellStart"/>
      <w:r w:rsidRPr="000D73FA">
        <w:rPr>
          <w:bCs/>
          <w:sz w:val="28"/>
          <w:szCs w:val="28"/>
        </w:rPr>
        <w:t>послідовний</w:t>
      </w:r>
      <w:proofErr w:type="spellEnd"/>
      <w:r w:rsidRPr="000D73FA">
        <w:rPr>
          <w:bCs/>
          <w:sz w:val="28"/>
          <w:szCs w:val="28"/>
        </w:rPr>
        <w:t xml:space="preserve"> </w:t>
      </w:r>
      <w:proofErr w:type="spellStart"/>
      <w:r w:rsidRPr="000D73FA">
        <w:rPr>
          <w:bCs/>
          <w:sz w:val="28"/>
          <w:szCs w:val="28"/>
        </w:rPr>
        <w:t>новозавітний</w:t>
      </w:r>
      <w:proofErr w:type="spellEnd"/>
      <w:r w:rsidRPr="000D73FA">
        <w:rPr>
          <w:bCs/>
          <w:sz w:val="28"/>
          <w:szCs w:val="28"/>
        </w:rPr>
        <w:t xml:space="preserve"> цикл, у </w:t>
      </w:r>
      <w:proofErr w:type="spellStart"/>
      <w:r w:rsidRPr="000D73FA">
        <w:rPr>
          <w:bCs/>
          <w:sz w:val="28"/>
          <w:szCs w:val="28"/>
        </w:rPr>
        <w:t>якому</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розташовані</w:t>
      </w:r>
      <w:proofErr w:type="spellEnd"/>
      <w:r w:rsidRPr="000D73FA">
        <w:rPr>
          <w:bCs/>
          <w:sz w:val="28"/>
          <w:szCs w:val="28"/>
        </w:rPr>
        <w:t xml:space="preserve"> у </w:t>
      </w:r>
      <w:proofErr w:type="spellStart"/>
      <w:r w:rsidRPr="000D73FA">
        <w:rPr>
          <w:bCs/>
          <w:sz w:val="28"/>
          <w:szCs w:val="28"/>
        </w:rPr>
        <w:t>логічному</w:t>
      </w:r>
      <w:proofErr w:type="spellEnd"/>
      <w:r w:rsidRPr="000D73FA">
        <w:rPr>
          <w:bCs/>
          <w:sz w:val="28"/>
          <w:szCs w:val="28"/>
        </w:rPr>
        <w:t xml:space="preserve"> </w:t>
      </w:r>
      <w:proofErr w:type="spellStart"/>
      <w:r w:rsidRPr="000D73FA">
        <w:rPr>
          <w:bCs/>
          <w:sz w:val="28"/>
          <w:szCs w:val="28"/>
        </w:rPr>
        <w:t>хронологічному</w:t>
      </w:r>
      <w:proofErr w:type="spellEnd"/>
      <w:r w:rsidRPr="000D73FA">
        <w:rPr>
          <w:bCs/>
          <w:sz w:val="28"/>
          <w:szCs w:val="28"/>
        </w:rPr>
        <w:t xml:space="preserve"> порядку.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відвідин</w:t>
      </w:r>
      <w:proofErr w:type="spellEnd"/>
      <w:r w:rsidRPr="000D73FA">
        <w:rPr>
          <w:bCs/>
          <w:sz w:val="28"/>
          <w:szCs w:val="28"/>
        </w:rPr>
        <w:t xml:space="preserve"> </w:t>
      </w:r>
      <w:proofErr w:type="spellStart"/>
      <w:r w:rsidRPr="000D73FA">
        <w:rPr>
          <w:bCs/>
          <w:sz w:val="28"/>
          <w:szCs w:val="28"/>
        </w:rPr>
        <w:t>Єлизавети</w:t>
      </w:r>
      <w:proofErr w:type="spellEnd"/>
      <w:r w:rsidRPr="000D73FA">
        <w:rPr>
          <w:bCs/>
          <w:sz w:val="28"/>
          <w:szCs w:val="28"/>
        </w:rPr>
        <w:t xml:space="preserve">, через </w:t>
      </w:r>
      <w:proofErr w:type="spellStart"/>
      <w:r w:rsidRPr="000D73FA">
        <w:rPr>
          <w:bCs/>
          <w:sz w:val="28"/>
          <w:szCs w:val="28"/>
        </w:rPr>
        <w:t>благовіщення</w:t>
      </w:r>
      <w:proofErr w:type="spellEnd"/>
      <w:r w:rsidRPr="000D73FA">
        <w:rPr>
          <w:bCs/>
          <w:sz w:val="28"/>
          <w:szCs w:val="28"/>
        </w:rPr>
        <w:t xml:space="preserve"> пастухам, до </w:t>
      </w:r>
      <w:proofErr w:type="spellStart"/>
      <w:r w:rsidRPr="000D73FA">
        <w:rPr>
          <w:bCs/>
          <w:sz w:val="28"/>
          <w:szCs w:val="28"/>
        </w:rPr>
        <w:t>центральної</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Різдва</w:t>
      </w:r>
      <w:proofErr w:type="spellEnd"/>
      <w:r w:rsidRPr="000D73FA">
        <w:rPr>
          <w:bCs/>
          <w:sz w:val="28"/>
          <w:szCs w:val="28"/>
        </w:rPr>
        <w:t xml:space="preserve"> </w:t>
      </w:r>
      <w:proofErr w:type="spellStart"/>
      <w:r w:rsidRPr="000D73FA">
        <w:rPr>
          <w:bCs/>
          <w:sz w:val="28"/>
          <w:szCs w:val="28"/>
        </w:rPr>
        <w:t>формується</w:t>
      </w:r>
      <w:proofErr w:type="spellEnd"/>
      <w:r w:rsidRPr="000D73FA">
        <w:rPr>
          <w:bCs/>
          <w:sz w:val="28"/>
          <w:szCs w:val="28"/>
        </w:rPr>
        <w:t xml:space="preserve"> </w:t>
      </w:r>
      <w:proofErr w:type="spellStart"/>
      <w:r w:rsidRPr="000D73FA">
        <w:rPr>
          <w:bCs/>
          <w:sz w:val="28"/>
          <w:szCs w:val="28"/>
        </w:rPr>
        <w:t>цілісний</w:t>
      </w:r>
      <w:proofErr w:type="spellEnd"/>
      <w:r w:rsidRPr="000D73FA">
        <w:rPr>
          <w:bCs/>
          <w:sz w:val="28"/>
          <w:szCs w:val="28"/>
        </w:rPr>
        <w:t xml:space="preserve"> </w:t>
      </w:r>
      <w:proofErr w:type="spellStart"/>
      <w:r w:rsidRPr="000D73FA">
        <w:rPr>
          <w:bCs/>
          <w:sz w:val="28"/>
          <w:szCs w:val="28"/>
        </w:rPr>
        <w:t>наратив</w:t>
      </w:r>
      <w:proofErr w:type="spellEnd"/>
      <w:r w:rsidRPr="000D73FA">
        <w:rPr>
          <w:bCs/>
          <w:sz w:val="28"/>
          <w:szCs w:val="28"/>
        </w:rPr>
        <w:t xml:space="preserve">, що </w:t>
      </w:r>
      <w:proofErr w:type="spellStart"/>
      <w:r w:rsidRPr="000D73FA">
        <w:rPr>
          <w:bCs/>
          <w:sz w:val="28"/>
          <w:szCs w:val="28"/>
        </w:rPr>
        <w:t>відображає</w:t>
      </w:r>
      <w:proofErr w:type="spellEnd"/>
      <w:r w:rsidRPr="000D73FA">
        <w:rPr>
          <w:bCs/>
          <w:sz w:val="28"/>
          <w:szCs w:val="28"/>
        </w:rPr>
        <w:t xml:space="preserve"> </w:t>
      </w:r>
      <w:proofErr w:type="spellStart"/>
      <w:r w:rsidRPr="000D73FA">
        <w:rPr>
          <w:bCs/>
          <w:sz w:val="28"/>
          <w:szCs w:val="28"/>
        </w:rPr>
        <w:t>поступове</w:t>
      </w:r>
      <w:proofErr w:type="spellEnd"/>
      <w:r w:rsidRPr="000D73FA">
        <w:rPr>
          <w:bCs/>
          <w:sz w:val="28"/>
          <w:szCs w:val="28"/>
        </w:rPr>
        <w:t xml:space="preserve"> </w:t>
      </w:r>
      <w:proofErr w:type="spellStart"/>
      <w:r w:rsidRPr="000D73FA">
        <w:rPr>
          <w:bCs/>
          <w:sz w:val="28"/>
          <w:szCs w:val="28"/>
        </w:rPr>
        <w:t>розкриття</w:t>
      </w:r>
      <w:proofErr w:type="spellEnd"/>
      <w:r w:rsidRPr="000D73FA">
        <w:rPr>
          <w:bCs/>
          <w:sz w:val="28"/>
          <w:szCs w:val="28"/>
        </w:rPr>
        <w:t xml:space="preserve"> божественного плану. </w:t>
      </w:r>
      <w:proofErr w:type="spellStart"/>
      <w:r w:rsidRPr="000D73FA">
        <w:rPr>
          <w:bCs/>
          <w:sz w:val="28"/>
          <w:szCs w:val="28"/>
        </w:rPr>
        <w:t>Кожен</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цих</w:t>
      </w:r>
      <w:proofErr w:type="spellEnd"/>
      <w:r w:rsidRPr="000D73FA">
        <w:rPr>
          <w:bCs/>
          <w:sz w:val="28"/>
          <w:szCs w:val="28"/>
        </w:rPr>
        <w:t xml:space="preserve"> </w:t>
      </w:r>
      <w:proofErr w:type="spellStart"/>
      <w:r w:rsidRPr="000D73FA">
        <w:rPr>
          <w:bCs/>
          <w:sz w:val="28"/>
          <w:szCs w:val="28"/>
        </w:rPr>
        <w:t>епізодів</w:t>
      </w:r>
      <w:proofErr w:type="spellEnd"/>
      <w:r w:rsidRPr="000D73FA">
        <w:rPr>
          <w:bCs/>
          <w:sz w:val="28"/>
          <w:szCs w:val="28"/>
        </w:rPr>
        <w:t xml:space="preserve"> </w:t>
      </w:r>
      <w:proofErr w:type="spellStart"/>
      <w:r w:rsidRPr="000D73FA">
        <w:rPr>
          <w:bCs/>
          <w:sz w:val="28"/>
          <w:szCs w:val="28"/>
        </w:rPr>
        <w:t>має</w:t>
      </w:r>
      <w:proofErr w:type="spellEnd"/>
      <w:r w:rsidRPr="000D73FA">
        <w:rPr>
          <w:bCs/>
          <w:sz w:val="28"/>
          <w:szCs w:val="28"/>
        </w:rPr>
        <w:t xml:space="preserve"> </w:t>
      </w:r>
      <w:proofErr w:type="spellStart"/>
      <w:r w:rsidRPr="000D73FA">
        <w:rPr>
          <w:bCs/>
          <w:sz w:val="28"/>
          <w:szCs w:val="28"/>
        </w:rPr>
        <w:t>усталену</w:t>
      </w:r>
      <w:proofErr w:type="spellEnd"/>
      <w:r w:rsidRPr="000D73FA">
        <w:rPr>
          <w:bCs/>
          <w:sz w:val="28"/>
          <w:szCs w:val="28"/>
        </w:rPr>
        <w:t xml:space="preserve"> </w:t>
      </w:r>
      <w:proofErr w:type="spellStart"/>
      <w:r w:rsidRPr="000D73FA">
        <w:rPr>
          <w:bCs/>
          <w:sz w:val="28"/>
          <w:szCs w:val="28"/>
        </w:rPr>
        <w:t>іконографію</w:t>
      </w:r>
      <w:proofErr w:type="spellEnd"/>
      <w:r w:rsidRPr="000D73FA">
        <w:rPr>
          <w:bCs/>
          <w:sz w:val="28"/>
          <w:szCs w:val="28"/>
        </w:rPr>
        <w:t xml:space="preserve">, </w:t>
      </w:r>
      <w:proofErr w:type="spellStart"/>
      <w:r w:rsidRPr="000D73FA">
        <w:rPr>
          <w:bCs/>
          <w:sz w:val="28"/>
          <w:szCs w:val="28"/>
        </w:rPr>
        <w:t>однак</w:t>
      </w:r>
      <w:proofErr w:type="spellEnd"/>
      <w:r w:rsidRPr="000D73FA">
        <w:rPr>
          <w:bCs/>
          <w:sz w:val="28"/>
          <w:szCs w:val="28"/>
        </w:rPr>
        <w:t xml:space="preserve"> </w:t>
      </w:r>
      <w:proofErr w:type="gramStart"/>
      <w:r w:rsidRPr="000D73FA">
        <w:rPr>
          <w:bCs/>
          <w:sz w:val="28"/>
          <w:szCs w:val="28"/>
        </w:rPr>
        <w:t>у межах</w:t>
      </w:r>
      <w:proofErr w:type="gramEnd"/>
      <w:r w:rsidRPr="000D73FA">
        <w:rPr>
          <w:bCs/>
          <w:sz w:val="28"/>
          <w:szCs w:val="28"/>
        </w:rPr>
        <w:t xml:space="preserve"> </w:t>
      </w:r>
      <w:proofErr w:type="spellStart"/>
      <w:r w:rsidRPr="000D73FA">
        <w:rPr>
          <w:bCs/>
          <w:sz w:val="28"/>
          <w:szCs w:val="28"/>
        </w:rPr>
        <w:t>єдиної</w:t>
      </w:r>
      <w:proofErr w:type="spellEnd"/>
      <w:r w:rsidRPr="000D73FA">
        <w:rPr>
          <w:bCs/>
          <w:sz w:val="28"/>
          <w:szCs w:val="28"/>
        </w:rPr>
        <w:t xml:space="preserve"> </w:t>
      </w:r>
      <w:proofErr w:type="spellStart"/>
      <w:r w:rsidRPr="000D73FA">
        <w:rPr>
          <w:bCs/>
          <w:sz w:val="28"/>
          <w:szCs w:val="28"/>
        </w:rPr>
        <w:t>композиції</w:t>
      </w:r>
      <w:proofErr w:type="spellEnd"/>
      <w:r w:rsidRPr="000D73FA">
        <w:rPr>
          <w:bCs/>
          <w:sz w:val="28"/>
          <w:szCs w:val="28"/>
        </w:rPr>
        <w:t xml:space="preserve"> вони </w:t>
      </w:r>
      <w:proofErr w:type="spellStart"/>
      <w:r w:rsidRPr="000D73FA">
        <w:rPr>
          <w:bCs/>
          <w:sz w:val="28"/>
          <w:szCs w:val="28"/>
        </w:rPr>
        <w:t>набувають</w:t>
      </w:r>
      <w:proofErr w:type="spellEnd"/>
      <w:r w:rsidRPr="000D73FA">
        <w:rPr>
          <w:bCs/>
          <w:sz w:val="28"/>
          <w:szCs w:val="28"/>
        </w:rPr>
        <w:t xml:space="preserve"> </w:t>
      </w:r>
      <w:proofErr w:type="spellStart"/>
      <w:r w:rsidRPr="000D73FA">
        <w:rPr>
          <w:bCs/>
          <w:sz w:val="28"/>
          <w:szCs w:val="28"/>
        </w:rPr>
        <w:t>додаткового</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через </w:t>
      </w:r>
      <w:proofErr w:type="spellStart"/>
      <w:r w:rsidRPr="000D73FA">
        <w:rPr>
          <w:bCs/>
          <w:sz w:val="28"/>
          <w:szCs w:val="28"/>
        </w:rPr>
        <w:t>взаємодію</w:t>
      </w:r>
      <w:proofErr w:type="spellEnd"/>
      <w:r w:rsidRPr="000D73FA">
        <w:rPr>
          <w:bCs/>
          <w:sz w:val="28"/>
          <w:szCs w:val="28"/>
        </w:rPr>
        <w:t xml:space="preserve"> </w:t>
      </w:r>
      <w:proofErr w:type="spellStart"/>
      <w:r w:rsidRPr="000D73FA">
        <w:rPr>
          <w:bCs/>
          <w:sz w:val="28"/>
          <w:szCs w:val="28"/>
        </w:rPr>
        <w:t>між</w:t>
      </w:r>
      <w:proofErr w:type="spellEnd"/>
      <w:r w:rsidRPr="000D73FA">
        <w:rPr>
          <w:bCs/>
          <w:sz w:val="28"/>
          <w:szCs w:val="28"/>
        </w:rPr>
        <w:t xml:space="preserve"> собою.</w:t>
      </w:r>
    </w:p>
    <w:p w14:paraId="3A9D1B3E" w14:textId="77777777" w:rsidR="00844FF7" w:rsidRPr="000D73FA" w:rsidRDefault="00844FF7" w:rsidP="005D5ABD">
      <w:pPr>
        <w:spacing w:line="360" w:lineRule="auto"/>
        <w:ind w:firstLine="709"/>
        <w:jc w:val="both"/>
        <w:rPr>
          <w:bCs/>
          <w:sz w:val="28"/>
          <w:szCs w:val="28"/>
        </w:rPr>
      </w:pPr>
      <w:proofErr w:type="spellStart"/>
      <w:r w:rsidRPr="000D73FA">
        <w:rPr>
          <w:bCs/>
          <w:sz w:val="28"/>
          <w:szCs w:val="28"/>
        </w:rPr>
        <w:t>Важливо</w:t>
      </w:r>
      <w:proofErr w:type="spellEnd"/>
      <w:r w:rsidRPr="000D73FA">
        <w:rPr>
          <w:bCs/>
          <w:sz w:val="28"/>
          <w:szCs w:val="28"/>
        </w:rPr>
        <w:t xml:space="preserve"> </w:t>
      </w:r>
      <w:proofErr w:type="spellStart"/>
      <w:r w:rsidRPr="000D73FA">
        <w:rPr>
          <w:bCs/>
          <w:sz w:val="28"/>
          <w:szCs w:val="28"/>
        </w:rPr>
        <w:t>підкреслити</w:t>
      </w:r>
      <w:proofErr w:type="spellEnd"/>
      <w:r w:rsidRPr="000D73FA">
        <w:rPr>
          <w:bCs/>
          <w:sz w:val="28"/>
          <w:szCs w:val="28"/>
        </w:rPr>
        <w:t xml:space="preserve">, що </w:t>
      </w:r>
      <w:proofErr w:type="spellStart"/>
      <w:r w:rsidRPr="000D73FA">
        <w:rPr>
          <w:bCs/>
          <w:sz w:val="28"/>
          <w:szCs w:val="28"/>
        </w:rPr>
        <w:t>така</w:t>
      </w:r>
      <w:proofErr w:type="spellEnd"/>
      <w:r w:rsidRPr="000D73FA">
        <w:rPr>
          <w:bCs/>
          <w:sz w:val="28"/>
          <w:szCs w:val="28"/>
        </w:rPr>
        <w:t xml:space="preserve"> </w:t>
      </w:r>
      <w:proofErr w:type="spellStart"/>
      <w:r w:rsidRPr="000D73FA">
        <w:rPr>
          <w:bCs/>
          <w:sz w:val="28"/>
          <w:szCs w:val="28"/>
        </w:rPr>
        <w:t>побудова</w:t>
      </w:r>
      <w:proofErr w:type="spellEnd"/>
      <w:r w:rsidRPr="000D73FA">
        <w:rPr>
          <w:bCs/>
          <w:sz w:val="28"/>
          <w:szCs w:val="28"/>
        </w:rPr>
        <w:t xml:space="preserve"> не є </w:t>
      </w:r>
      <w:proofErr w:type="spellStart"/>
      <w:r w:rsidRPr="000D73FA">
        <w:rPr>
          <w:bCs/>
          <w:sz w:val="28"/>
          <w:szCs w:val="28"/>
        </w:rPr>
        <w:t>випадковою</w:t>
      </w:r>
      <w:proofErr w:type="spellEnd"/>
      <w:r w:rsidRPr="000D73FA">
        <w:rPr>
          <w:bCs/>
          <w:sz w:val="28"/>
          <w:szCs w:val="28"/>
        </w:rPr>
        <w:t xml:space="preserve">. Вона </w:t>
      </w:r>
      <w:proofErr w:type="spellStart"/>
      <w:r w:rsidRPr="000D73FA">
        <w:rPr>
          <w:bCs/>
          <w:sz w:val="28"/>
          <w:szCs w:val="28"/>
        </w:rPr>
        <w:t>відповідає</w:t>
      </w:r>
      <w:proofErr w:type="spellEnd"/>
      <w:r w:rsidRPr="000D73FA">
        <w:rPr>
          <w:bCs/>
          <w:sz w:val="28"/>
          <w:szCs w:val="28"/>
        </w:rPr>
        <w:t xml:space="preserve"> </w:t>
      </w:r>
      <w:proofErr w:type="spellStart"/>
      <w:r w:rsidRPr="000D73FA">
        <w:rPr>
          <w:bCs/>
          <w:sz w:val="28"/>
          <w:szCs w:val="28"/>
        </w:rPr>
        <w:t>загальному</w:t>
      </w:r>
      <w:proofErr w:type="spellEnd"/>
      <w:r w:rsidRPr="000D73FA">
        <w:rPr>
          <w:bCs/>
          <w:sz w:val="28"/>
          <w:szCs w:val="28"/>
        </w:rPr>
        <w:t xml:space="preserve"> принципу </w:t>
      </w:r>
      <w:proofErr w:type="spellStart"/>
      <w:r w:rsidRPr="000D73FA">
        <w:rPr>
          <w:bCs/>
          <w:sz w:val="28"/>
          <w:szCs w:val="28"/>
        </w:rPr>
        <w:t>готичного</w:t>
      </w:r>
      <w:proofErr w:type="spellEnd"/>
      <w:r w:rsidRPr="000D73FA">
        <w:rPr>
          <w:bCs/>
          <w:sz w:val="28"/>
          <w:szCs w:val="28"/>
        </w:rPr>
        <w:t xml:space="preserve"> </w:t>
      </w:r>
      <w:proofErr w:type="spellStart"/>
      <w:r w:rsidRPr="000D73FA">
        <w:rPr>
          <w:bCs/>
          <w:sz w:val="28"/>
          <w:szCs w:val="28"/>
        </w:rPr>
        <w:t>мистецтва</w:t>
      </w:r>
      <w:proofErr w:type="spellEnd"/>
      <w:r w:rsidRPr="000D73FA">
        <w:rPr>
          <w:bCs/>
          <w:sz w:val="28"/>
          <w:szCs w:val="28"/>
        </w:rPr>
        <w:t xml:space="preserve">, у </w:t>
      </w:r>
      <w:proofErr w:type="spellStart"/>
      <w:r w:rsidRPr="000D73FA">
        <w:rPr>
          <w:bCs/>
          <w:sz w:val="28"/>
          <w:szCs w:val="28"/>
        </w:rPr>
        <w:t>якому</w:t>
      </w:r>
      <w:proofErr w:type="spellEnd"/>
      <w:r w:rsidRPr="000D73FA">
        <w:rPr>
          <w:bCs/>
          <w:sz w:val="28"/>
          <w:szCs w:val="28"/>
        </w:rPr>
        <w:t xml:space="preserve"> </w:t>
      </w:r>
      <w:proofErr w:type="spellStart"/>
      <w:r w:rsidRPr="000D73FA">
        <w:rPr>
          <w:bCs/>
          <w:sz w:val="28"/>
          <w:szCs w:val="28"/>
        </w:rPr>
        <w:t>візуальний</w:t>
      </w:r>
      <w:proofErr w:type="spellEnd"/>
      <w:r w:rsidRPr="000D73FA">
        <w:rPr>
          <w:bCs/>
          <w:sz w:val="28"/>
          <w:szCs w:val="28"/>
        </w:rPr>
        <w:t xml:space="preserve"> ряд </w:t>
      </w:r>
      <w:proofErr w:type="spellStart"/>
      <w:r w:rsidRPr="000D73FA">
        <w:rPr>
          <w:bCs/>
          <w:sz w:val="28"/>
          <w:szCs w:val="28"/>
        </w:rPr>
        <w:t>функціонує</w:t>
      </w:r>
      <w:proofErr w:type="spellEnd"/>
      <w:r w:rsidRPr="000D73FA">
        <w:rPr>
          <w:bCs/>
          <w:sz w:val="28"/>
          <w:szCs w:val="28"/>
        </w:rPr>
        <w:t xml:space="preserve"> як </w:t>
      </w:r>
      <w:proofErr w:type="spellStart"/>
      <w:r w:rsidRPr="000D73FA">
        <w:rPr>
          <w:bCs/>
          <w:sz w:val="28"/>
          <w:szCs w:val="28"/>
        </w:rPr>
        <w:t>засіб</w:t>
      </w:r>
      <w:proofErr w:type="spellEnd"/>
      <w:r w:rsidRPr="000D73FA">
        <w:rPr>
          <w:bCs/>
          <w:sz w:val="28"/>
          <w:szCs w:val="28"/>
        </w:rPr>
        <w:t xml:space="preserve"> </w:t>
      </w:r>
      <w:proofErr w:type="spellStart"/>
      <w:r w:rsidRPr="000D73FA">
        <w:rPr>
          <w:bCs/>
          <w:sz w:val="28"/>
          <w:szCs w:val="28"/>
        </w:rPr>
        <w:t>навчання</w:t>
      </w:r>
      <w:proofErr w:type="spellEnd"/>
      <w:r w:rsidRPr="000D73FA">
        <w:rPr>
          <w:bCs/>
          <w:sz w:val="28"/>
          <w:szCs w:val="28"/>
        </w:rPr>
        <w:t xml:space="preserve"> і </w:t>
      </w:r>
      <w:proofErr w:type="spellStart"/>
      <w:r w:rsidRPr="000D73FA">
        <w:rPr>
          <w:bCs/>
          <w:sz w:val="28"/>
          <w:szCs w:val="28"/>
        </w:rPr>
        <w:t>водночас</w:t>
      </w:r>
      <w:proofErr w:type="spellEnd"/>
      <w:r w:rsidRPr="000D73FA">
        <w:rPr>
          <w:bCs/>
          <w:sz w:val="28"/>
          <w:szCs w:val="28"/>
        </w:rPr>
        <w:t xml:space="preserve"> як </w:t>
      </w:r>
      <w:proofErr w:type="spellStart"/>
      <w:r w:rsidRPr="000D73FA">
        <w:rPr>
          <w:bCs/>
          <w:sz w:val="28"/>
          <w:szCs w:val="28"/>
        </w:rPr>
        <w:t>спосіб</w:t>
      </w:r>
      <w:proofErr w:type="spellEnd"/>
      <w:r w:rsidRPr="000D73FA">
        <w:rPr>
          <w:bCs/>
          <w:sz w:val="28"/>
          <w:szCs w:val="28"/>
        </w:rPr>
        <w:t xml:space="preserve"> духовного </w:t>
      </w:r>
      <w:proofErr w:type="spellStart"/>
      <w:r w:rsidRPr="000D73FA">
        <w:rPr>
          <w:bCs/>
          <w:sz w:val="28"/>
          <w:szCs w:val="28"/>
        </w:rPr>
        <w:t>занурення</w:t>
      </w:r>
      <w:proofErr w:type="spellEnd"/>
      <w:r w:rsidRPr="000D73FA">
        <w:rPr>
          <w:bCs/>
          <w:sz w:val="28"/>
          <w:szCs w:val="28"/>
        </w:rPr>
        <w:t xml:space="preserve">. </w:t>
      </w:r>
      <w:proofErr w:type="spellStart"/>
      <w:r w:rsidRPr="000D73FA">
        <w:rPr>
          <w:bCs/>
          <w:sz w:val="28"/>
          <w:szCs w:val="28"/>
        </w:rPr>
        <w:t>Глядач</w:t>
      </w:r>
      <w:proofErr w:type="spellEnd"/>
      <w:r w:rsidRPr="000D73FA">
        <w:rPr>
          <w:bCs/>
          <w:sz w:val="28"/>
          <w:szCs w:val="28"/>
        </w:rPr>
        <w:t xml:space="preserve">, </w:t>
      </w:r>
      <w:proofErr w:type="spellStart"/>
      <w:r w:rsidRPr="000D73FA">
        <w:rPr>
          <w:bCs/>
          <w:sz w:val="28"/>
          <w:szCs w:val="28"/>
        </w:rPr>
        <w:t>споглядаючи</w:t>
      </w:r>
      <w:proofErr w:type="spellEnd"/>
      <w:r w:rsidRPr="000D73FA">
        <w:rPr>
          <w:bCs/>
          <w:sz w:val="28"/>
          <w:szCs w:val="28"/>
        </w:rPr>
        <w:t xml:space="preserve"> </w:t>
      </w:r>
      <w:proofErr w:type="spellStart"/>
      <w:r w:rsidRPr="000D73FA">
        <w:rPr>
          <w:bCs/>
          <w:sz w:val="28"/>
          <w:szCs w:val="28"/>
        </w:rPr>
        <w:t>ці</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впізнає</w:t>
      </w:r>
      <w:proofErr w:type="spellEnd"/>
      <w:r w:rsidRPr="000D73FA">
        <w:rPr>
          <w:bCs/>
          <w:sz w:val="28"/>
          <w:szCs w:val="28"/>
        </w:rPr>
        <w:t xml:space="preserve"> </w:t>
      </w:r>
      <w:proofErr w:type="spellStart"/>
      <w:r w:rsidRPr="000D73FA">
        <w:rPr>
          <w:bCs/>
          <w:sz w:val="28"/>
          <w:szCs w:val="28"/>
        </w:rPr>
        <w:t>знайомі</w:t>
      </w:r>
      <w:proofErr w:type="spellEnd"/>
      <w:r w:rsidRPr="000D73FA">
        <w:rPr>
          <w:bCs/>
          <w:sz w:val="28"/>
          <w:szCs w:val="28"/>
        </w:rPr>
        <w:t xml:space="preserve"> </w:t>
      </w:r>
      <w:proofErr w:type="spellStart"/>
      <w:r w:rsidRPr="000D73FA">
        <w:rPr>
          <w:bCs/>
          <w:sz w:val="28"/>
          <w:szCs w:val="28"/>
        </w:rPr>
        <w:t>біблійні</w:t>
      </w:r>
      <w:proofErr w:type="spellEnd"/>
      <w:r w:rsidRPr="000D73FA">
        <w:rPr>
          <w:bCs/>
          <w:sz w:val="28"/>
          <w:szCs w:val="28"/>
        </w:rPr>
        <w:t xml:space="preserve"> </w:t>
      </w:r>
      <w:proofErr w:type="spellStart"/>
      <w:r w:rsidRPr="000D73FA">
        <w:rPr>
          <w:bCs/>
          <w:sz w:val="28"/>
          <w:szCs w:val="28"/>
        </w:rPr>
        <w:t>сюжети</w:t>
      </w:r>
      <w:proofErr w:type="spellEnd"/>
      <w:r w:rsidRPr="000D73FA">
        <w:rPr>
          <w:bCs/>
          <w:sz w:val="28"/>
          <w:szCs w:val="28"/>
        </w:rPr>
        <w:t xml:space="preserve">, але й </w:t>
      </w:r>
      <w:proofErr w:type="spellStart"/>
      <w:r w:rsidRPr="000D73FA">
        <w:rPr>
          <w:bCs/>
          <w:sz w:val="28"/>
          <w:szCs w:val="28"/>
        </w:rPr>
        <w:t>залучається</w:t>
      </w:r>
      <w:proofErr w:type="spellEnd"/>
      <w:r w:rsidRPr="000D73FA">
        <w:rPr>
          <w:bCs/>
          <w:sz w:val="28"/>
          <w:szCs w:val="28"/>
        </w:rPr>
        <w:t xml:space="preserve"> до </w:t>
      </w:r>
      <w:proofErr w:type="spellStart"/>
      <w:r w:rsidRPr="000D73FA">
        <w:rPr>
          <w:bCs/>
          <w:sz w:val="28"/>
          <w:szCs w:val="28"/>
        </w:rPr>
        <w:t>їхнього</w:t>
      </w:r>
      <w:proofErr w:type="spellEnd"/>
      <w:r w:rsidRPr="000D73FA">
        <w:rPr>
          <w:bCs/>
          <w:sz w:val="28"/>
          <w:szCs w:val="28"/>
        </w:rPr>
        <w:t xml:space="preserve"> </w:t>
      </w:r>
      <w:proofErr w:type="spellStart"/>
      <w:r w:rsidRPr="000D73FA">
        <w:rPr>
          <w:bCs/>
          <w:sz w:val="28"/>
          <w:szCs w:val="28"/>
        </w:rPr>
        <w:t>послідовного</w:t>
      </w:r>
      <w:proofErr w:type="spellEnd"/>
      <w:r w:rsidRPr="000D73FA">
        <w:rPr>
          <w:bCs/>
          <w:sz w:val="28"/>
          <w:szCs w:val="28"/>
        </w:rPr>
        <w:t xml:space="preserve"> </w:t>
      </w:r>
      <w:proofErr w:type="spellStart"/>
      <w:r w:rsidRPr="000D73FA">
        <w:rPr>
          <w:bCs/>
          <w:sz w:val="28"/>
          <w:szCs w:val="28"/>
        </w:rPr>
        <w:t>переживання</w:t>
      </w:r>
      <w:proofErr w:type="spellEnd"/>
      <w:r w:rsidRPr="000D73FA">
        <w:rPr>
          <w:bCs/>
          <w:sz w:val="28"/>
          <w:szCs w:val="28"/>
        </w:rPr>
        <w:t xml:space="preserve">.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сенсі</w:t>
      </w:r>
      <w:proofErr w:type="spellEnd"/>
      <w:r w:rsidRPr="000D73FA">
        <w:rPr>
          <w:bCs/>
          <w:sz w:val="28"/>
          <w:szCs w:val="28"/>
        </w:rPr>
        <w:t xml:space="preserve"> </w:t>
      </w:r>
      <w:proofErr w:type="spellStart"/>
      <w:r w:rsidRPr="000D73FA">
        <w:rPr>
          <w:bCs/>
          <w:sz w:val="28"/>
          <w:szCs w:val="28"/>
        </w:rPr>
        <w:t>горельєф</w:t>
      </w:r>
      <w:proofErr w:type="spellEnd"/>
      <w:r w:rsidRPr="000D73FA">
        <w:rPr>
          <w:bCs/>
          <w:sz w:val="28"/>
          <w:szCs w:val="28"/>
        </w:rPr>
        <w:t xml:space="preserve"> </w:t>
      </w:r>
      <w:proofErr w:type="spellStart"/>
      <w:r w:rsidRPr="000D73FA">
        <w:rPr>
          <w:bCs/>
          <w:sz w:val="28"/>
          <w:szCs w:val="28"/>
        </w:rPr>
        <w:t>виконує</w:t>
      </w:r>
      <w:proofErr w:type="spellEnd"/>
      <w:r w:rsidRPr="000D73FA">
        <w:rPr>
          <w:bCs/>
          <w:sz w:val="28"/>
          <w:szCs w:val="28"/>
        </w:rPr>
        <w:t xml:space="preserve"> роль </w:t>
      </w:r>
      <w:proofErr w:type="spellStart"/>
      <w:r w:rsidRPr="000D73FA">
        <w:rPr>
          <w:bCs/>
          <w:sz w:val="28"/>
          <w:szCs w:val="28"/>
        </w:rPr>
        <w:t>візуального</w:t>
      </w:r>
      <w:proofErr w:type="spellEnd"/>
      <w:r w:rsidRPr="000D73FA">
        <w:rPr>
          <w:bCs/>
          <w:sz w:val="28"/>
          <w:szCs w:val="28"/>
        </w:rPr>
        <w:t xml:space="preserve"> </w:t>
      </w:r>
      <w:proofErr w:type="spellStart"/>
      <w:r w:rsidRPr="000D73FA">
        <w:rPr>
          <w:bCs/>
          <w:sz w:val="28"/>
          <w:szCs w:val="28"/>
        </w:rPr>
        <w:t>наративу</w:t>
      </w:r>
      <w:proofErr w:type="spellEnd"/>
      <w:r w:rsidRPr="000D73FA">
        <w:rPr>
          <w:bCs/>
          <w:sz w:val="28"/>
          <w:szCs w:val="28"/>
        </w:rPr>
        <w:t xml:space="preserve">, </w:t>
      </w:r>
      <w:proofErr w:type="spellStart"/>
      <w:r w:rsidRPr="000D73FA">
        <w:rPr>
          <w:bCs/>
          <w:sz w:val="28"/>
          <w:szCs w:val="28"/>
        </w:rPr>
        <w:t>який</w:t>
      </w:r>
      <w:proofErr w:type="spellEnd"/>
      <w:r w:rsidRPr="000D73FA">
        <w:rPr>
          <w:bCs/>
          <w:sz w:val="28"/>
          <w:szCs w:val="28"/>
        </w:rPr>
        <w:t xml:space="preserve"> переводить </w:t>
      </w:r>
      <w:proofErr w:type="spellStart"/>
      <w:r w:rsidRPr="000D73FA">
        <w:rPr>
          <w:bCs/>
          <w:sz w:val="28"/>
          <w:szCs w:val="28"/>
        </w:rPr>
        <w:t>подію</w:t>
      </w:r>
      <w:proofErr w:type="spellEnd"/>
      <w:r w:rsidRPr="000D73FA">
        <w:rPr>
          <w:bCs/>
          <w:sz w:val="28"/>
          <w:szCs w:val="28"/>
        </w:rPr>
        <w:t xml:space="preserve"> з </w:t>
      </w:r>
      <w:proofErr w:type="spellStart"/>
      <w:r w:rsidRPr="000D73FA">
        <w:rPr>
          <w:bCs/>
          <w:sz w:val="28"/>
          <w:szCs w:val="28"/>
        </w:rPr>
        <w:t>історичного</w:t>
      </w:r>
      <w:proofErr w:type="spellEnd"/>
      <w:r w:rsidRPr="000D73FA">
        <w:rPr>
          <w:bCs/>
          <w:sz w:val="28"/>
          <w:szCs w:val="28"/>
        </w:rPr>
        <w:t xml:space="preserve"> часу у </w:t>
      </w:r>
      <w:proofErr w:type="spellStart"/>
      <w:r w:rsidRPr="000D73FA">
        <w:rPr>
          <w:bCs/>
          <w:sz w:val="28"/>
          <w:szCs w:val="28"/>
        </w:rPr>
        <w:t>сакральний</w:t>
      </w:r>
      <w:proofErr w:type="spellEnd"/>
      <w:r w:rsidRPr="000D73FA">
        <w:rPr>
          <w:bCs/>
          <w:sz w:val="28"/>
          <w:szCs w:val="28"/>
        </w:rPr>
        <w:t xml:space="preserve"> </w:t>
      </w:r>
      <w:proofErr w:type="spellStart"/>
      <w:r w:rsidRPr="000D73FA">
        <w:rPr>
          <w:bCs/>
          <w:sz w:val="28"/>
          <w:szCs w:val="28"/>
        </w:rPr>
        <w:t>вимір</w:t>
      </w:r>
      <w:proofErr w:type="spellEnd"/>
      <w:r w:rsidRPr="000D73FA">
        <w:rPr>
          <w:bCs/>
          <w:sz w:val="28"/>
          <w:szCs w:val="28"/>
        </w:rPr>
        <w:t xml:space="preserve">, </w:t>
      </w:r>
      <w:proofErr w:type="spellStart"/>
      <w:r w:rsidRPr="000D73FA">
        <w:rPr>
          <w:bCs/>
          <w:sz w:val="28"/>
          <w:szCs w:val="28"/>
        </w:rPr>
        <w:t>роблячи</w:t>
      </w:r>
      <w:proofErr w:type="spellEnd"/>
      <w:r w:rsidRPr="000D73FA">
        <w:rPr>
          <w:bCs/>
          <w:sz w:val="28"/>
          <w:szCs w:val="28"/>
        </w:rPr>
        <w:t xml:space="preserve"> </w:t>
      </w:r>
      <w:proofErr w:type="spellStart"/>
      <w:r w:rsidRPr="000D73FA">
        <w:rPr>
          <w:bCs/>
          <w:sz w:val="28"/>
          <w:szCs w:val="28"/>
        </w:rPr>
        <w:t>її</w:t>
      </w:r>
      <w:proofErr w:type="spellEnd"/>
      <w:r w:rsidRPr="000D73FA">
        <w:rPr>
          <w:bCs/>
          <w:sz w:val="28"/>
          <w:szCs w:val="28"/>
        </w:rPr>
        <w:t xml:space="preserve"> актуальною у </w:t>
      </w:r>
      <w:proofErr w:type="spellStart"/>
      <w:r w:rsidRPr="000D73FA">
        <w:rPr>
          <w:bCs/>
          <w:sz w:val="28"/>
          <w:szCs w:val="28"/>
        </w:rPr>
        <w:t>просторі</w:t>
      </w:r>
      <w:proofErr w:type="spellEnd"/>
      <w:r w:rsidRPr="000D73FA">
        <w:rPr>
          <w:bCs/>
          <w:sz w:val="28"/>
          <w:szCs w:val="28"/>
        </w:rPr>
        <w:t xml:space="preserve"> храму.</w:t>
      </w:r>
    </w:p>
    <w:p w14:paraId="661CB136" w14:textId="7B00418C" w:rsidR="00C663AB" w:rsidRPr="000D73FA" w:rsidRDefault="009C6884" w:rsidP="005D5ABD">
      <w:pPr>
        <w:spacing w:line="360" w:lineRule="auto"/>
        <w:ind w:firstLine="709"/>
        <w:jc w:val="both"/>
        <w:rPr>
          <w:bCs/>
          <w:sz w:val="28"/>
          <w:szCs w:val="28"/>
        </w:rPr>
      </w:pPr>
      <w:r w:rsidRPr="000D73FA">
        <w:rPr>
          <w:bCs/>
          <w:sz w:val="28"/>
          <w:szCs w:val="28"/>
        </w:rPr>
        <w:t xml:space="preserve">У </w:t>
      </w:r>
      <w:proofErr w:type="spellStart"/>
      <w:r w:rsidRPr="000D73FA">
        <w:rPr>
          <w:bCs/>
          <w:sz w:val="28"/>
          <w:szCs w:val="28"/>
        </w:rPr>
        <w:t>готичному</w:t>
      </w:r>
      <w:proofErr w:type="spellEnd"/>
      <w:r w:rsidRPr="000D73FA">
        <w:rPr>
          <w:bCs/>
          <w:sz w:val="28"/>
          <w:szCs w:val="28"/>
        </w:rPr>
        <w:t xml:space="preserve"> </w:t>
      </w:r>
      <w:proofErr w:type="spellStart"/>
      <w:r w:rsidRPr="000D73FA">
        <w:rPr>
          <w:bCs/>
          <w:sz w:val="28"/>
          <w:szCs w:val="28"/>
        </w:rPr>
        <w:t>мистецтві</w:t>
      </w:r>
      <w:proofErr w:type="spellEnd"/>
      <w:r w:rsidRPr="000D73FA">
        <w:rPr>
          <w:bCs/>
          <w:sz w:val="28"/>
          <w:szCs w:val="28"/>
        </w:rPr>
        <w:t xml:space="preserve"> </w:t>
      </w:r>
      <w:proofErr w:type="spellStart"/>
      <w:r w:rsidRPr="000D73FA">
        <w:rPr>
          <w:bCs/>
          <w:sz w:val="28"/>
          <w:szCs w:val="28"/>
        </w:rPr>
        <w:t>цей</w:t>
      </w:r>
      <w:proofErr w:type="spellEnd"/>
      <w:r w:rsidRPr="000D73FA">
        <w:rPr>
          <w:bCs/>
          <w:sz w:val="28"/>
          <w:szCs w:val="28"/>
        </w:rPr>
        <w:t xml:space="preserve"> сюжет часто </w:t>
      </w:r>
      <w:proofErr w:type="spellStart"/>
      <w:r w:rsidRPr="000D73FA">
        <w:rPr>
          <w:bCs/>
          <w:sz w:val="28"/>
          <w:szCs w:val="28"/>
        </w:rPr>
        <w:t>включає</w:t>
      </w:r>
      <w:proofErr w:type="spellEnd"/>
      <w:r w:rsidRPr="000D73FA">
        <w:rPr>
          <w:bCs/>
          <w:sz w:val="28"/>
          <w:szCs w:val="28"/>
        </w:rPr>
        <w:t xml:space="preserve"> </w:t>
      </w:r>
      <w:proofErr w:type="spellStart"/>
      <w:r w:rsidRPr="000D73FA">
        <w:rPr>
          <w:bCs/>
          <w:sz w:val="28"/>
          <w:szCs w:val="28"/>
        </w:rPr>
        <w:t>елементи</w:t>
      </w:r>
      <w:proofErr w:type="spellEnd"/>
      <w:r w:rsidRPr="000D73FA">
        <w:rPr>
          <w:bCs/>
          <w:sz w:val="28"/>
          <w:szCs w:val="28"/>
        </w:rPr>
        <w:t xml:space="preserve"> </w:t>
      </w:r>
      <w:proofErr w:type="spellStart"/>
      <w:r w:rsidRPr="000D73FA">
        <w:rPr>
          <w:bCs/>
          <w:sz w:val="28"/>
          <w:szCs w:val="28"/>
        </w:rPr>
        <w:t>наративності</w:t>
      </w:r>
      <w:proofErr w:type="spellEnd"/>
      <w:r w:rsidRPr="000D73FA">
        <w:rPr>
          <w:bCs/>
          <w:sz w:val="28"/>
          <w:szCs w:val="28"/>
        </w:rPr>
        <w:t xml:space="preserve">, що </w:t>
      </w:r>
      <w:proofErr w:type="spellStart"/>
      <w:r w:rsidRPr="000D73FA">
        <w:rPr>
          <w:bCs/>
          <w:sz w:val="28"/>
          <w:szCs w:val="28"/>
        </w:rPr>
        <w:t>проявляється</w:t>
      </w:r>
      <w:proofErr w:type="spellEnd"/>
      <w:r w:rsidRPr="000D73FA">
        <w:rPr>
          <w:bCs/>
          <w:sz w:val="28"/>
          <w:szCs w:val="28"/>
        </w:rPr>
        <w:t xml:space="preserve"> у </w:t>
      </w:r>
      <w:proofErr w:type="spellStart"/>
      <w:r w:rsidRPr="000D73FA">
        <w:rPr>
          <w:bCs/>
          <w:sz w:val="28"/>
          <w:szCs w:val="28"/>
        </w:rPr>
        <w:t>деталізації</w:t>
      </w:r>
      <w:proofErr w:type="spellEnd"/>
      <w:r w:rsidRPr="000D73FA">
        <w:rPr>
          <w:bCs/>
          <w:sz w:val="28"/>
          <w:szCs w:val="28"/>
        </w:rPr>
        <w:t xml:space="preserve"> </w:t>
      </w:r>
      <w:proofErr w:type="spellStart"/>
      <w:r w:rsidRPr="000D73FA">
        <w:rPr>
          <w:bCs/>
          <w:sz w:val="28"/>
          <w:szCs w:val="28"/>
        </w:rPr>
        <w:t>другорядних</w:t>
      </w:r>
      <w:proofErr w:type="spellEnd"/>
      <w:r w:rsidRPr="000D73FA">
        <w:rPr>
          <w:bCs/>
          <w:sz w:val="28"/>
          <w:szCs w:val="28"/>
        </w:rPr>
        <w:t xml:space="preserve"> сцен і </w:t>
      </w:r>
      <w:proofErr w:type="spellStart"/>
      <w:r w:rsidRPr="000D73FA">
        <w:rPr>
          <w:bCs/>
          <w:sz w:val="28"/>
          <w:szCs w:val="28"/>
        </w:rPr>
        <w:t>взаємодії</w:t>
      </w:r>
      <w:proofErr w:type="spellEnd"/>
      <w:r w:rsidRPr="000D73FA">
        <w:rPr>
          <w:bCs/>
          <w:sz w:val="28"/>
          <w:szCs w:val="28"/>
        </w:rPr>
        <w:t xml:space="preserve"> </w:t>
      </w:r>
      <w:proofErr w:type="spellStart"/>
      <w:r w:rsidRPr="000D73FA">
        <w:rPr>
          <w:bCs/>
          <w:sz w:val="28"/>
          <w:szCs w:val="28"/>
        </w:rPr>
        <w:t>персонажів</w:t>
      </w:r>
      <w:proofErr w:type="spellEnd"/>
      <w:r w:rsidRPr="000D73FA">
        <w:rPr>
          <w:bCs/>
          <w:sz w:val="28"/>
          <w:szCs w:val="28"/>
        </w:rPr>
        <w:t xml:space="preserve">. </w:t>
      </w:r>
      <w:proofErr w:type="gramStart"/>
      <w:r w:rsidRPr="000D73FA">
        <w:rPr>
          <w:bCs/>
          <w:sz w:val="28"/>
          <w:szCs w:val="28"/>
        </w:rPr>
        <w:t>У межах</w:t>
      </w:r>
      <w:proofErr w:type="gramEnd"/>
      <w:r w:rsidRPr="000D73FA">
        <w:rPr>
          <w:bCs/>
          <w:sz w:val="28"/>
          <w:szCs w:val="28"/>
        </w:rPr>
        <w:t xml:space="preserve"> </w:t>
      </w:r>
      <w:proofErr w:type="spellStart"/>
      <w:r w:rsidRPr="000D73FA">
        <w:rPr>
          <w:bCs/>
          <w:sz w:val="28"/>
          <w:szCs w:val="28"/>
        </w:rPr>
        <w:t>загальної</w:t>
      </w:r>
      <w:proofErr w:type="spellEnd"/>
      <w:r w:rsidRPr="000D73FA">
        <w:rPr>
          <w:bCs/>
          <w:sz w:val="28"/>
          <w:szCs w:val="28"/>
        </w:rPr>
        <w:t xml:space="preserve"> </w:t>
      </w:r>
      <w:proofErr w:type="spellStart"/>
      <w:r w:rsidRPr="000D73FA">
        <w:rPr>
          <w:bCs/>
          <w:sz w:val="28"/>
          <w:szCs w:val="28"/>
        </w:rPr>
        <w:t>символічної</w:t>
      </w:r>
      <w:proofErr w:type="spellEnd"/>
      <w:r w:rsidRPr="000D73FA">
        <w:rPr>
          <w:bCs/>
          <w:sz w:val="28"/>
          <w:szCs w:val="28"/>
        </w:rPr>
        <w:t xml:space="preserve"> </w:t>
      </w:r>
      <w:proofErr w:type="spellStart"/>
      <w:r w:rsidRPr="000D73FA">
        <w:rPr>
          <w:bCs/>
          <w:sz w:val="28"/>
          <w:szCs w:val="28"/>
        </w:rPr>
        <w:t>системи</w:t>
      </w:r>
      <w:proofErr w:type="spellEnd"/>
      <w:r w:rsidRPr="000D73FA">
        <w:rPr>
          <w:bCs/>
          <w:sz w:val="28"/>
          <w:szCs w:val="28"/>
        </w:rPr>
        <w:t xml:space="preserve"> собору </w:t>
      </w:r>
      <w:proofErr w:type="spellStart"/>
      <w:r w:rsidRPr="000D73FA">
        <w:rPr>
          <w:bCs/>
          <w:sz w:val="28"/>
          <w:szCs w:val="28"/>
        </w:rPr>
        <w:t>цей</w:t>
      </w:r>
      <w:proofErr w:type="spellEnd"/>
      <w:r w:rsidRPr="000D73FA">
        <w:rPr>
          <w:bCs/>
          <w:sz w:val="28"/>
          <w:szCs w:val="28"/>
        </w:rPr>
        <w:t xml:space="preserve"> образ </w:t>
      </w:r>
      <w:proofErr w:type="spellStart"/>
      <w:r w:rsidRPr="000D73FA">
        <w:rPr>
          <w:bCs/>
          <w:sz w:val="28"/>
          <w:szCs w:val="28"/>
        </w:rPr>
        <w:t>може</w:t>
      </w:r>
      <w:proofErr w:type="spellEnd"/>
      <w:r w:rsidRPr="000D73FA">
        <w:rPr>
          <w:bCs/>
          <w:sz w:val="28"/>
          <w:szCs w:val="28"/>
        </w:rPr>
        <w:t xml:space="preserve"> бути </w:t>
      </w:r>
      <w:proofErr w:type="spellStart"/>
      <w:r w:rsidRPr="000D73FA">
        <w:rPr>
          <w:bCs/>
          <w:sz w:val="28"/>
          <w:szCs w:val="28"/>
        </w:rPr>
        <w:t>пов’язаний</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ширшим</w:t>
      </w:r>
      <w:proofErr w:type="spellEnd"/>
      <w:r w:rsidRPr="000D73FA">
        <w:rPr>
          <w:bCs/>
          <w:sz w:val="28"/>
          <w:szCs w:val="28"/>
        </w:rPr>
        <w:t xml:space="preserve"> </w:t>
      </w:r>
      <w:proofErr w:type="spellStart"/>
      <w:r w:rsidRPr="000D73FA">
        <w:rPr>
          <w:bCs/>
          <w:sz w:val="28"/>
          <w:szCs w:val="28"/>
        </w:rPr>
        <w:t>євхаристійним</w:t>
      </w:r>
      <w:proofErr w:type="spellEnd"/>
      <w:r w:rsidRPr="000D73FA">
        <w:rPr>
          <w:bCs/>
          <w:sz w:val="28"/>
          <w:szCs w:val="28"/>
        </w:rPr>
        <w:t xml:space="preserve"> контекстом. </w:t>
      </w:r>
    </w:p>
    <w:p w14:paraId="27E38279" w14:textId="2B0B8DAC" w:rsidR="00C663AB" w:rsidRPr="000D73FA" w:rsidRDefault="00C663AB" w:rsidP="005D5ABD">
      <w:pPr>
        <w:spacing w:line="360" w:lineRule="auto"/>
        <w:ind w:firstLine="709"/>
        <w:jc w:val="both"/>
        <w:rPr>
          <w:bCs/>
          <w:sz w:val="28"/>
          <w:szCs w:val="28"/>
          <w:lang w:val="uk-UA"/>
        </w:rPr>
      </w:pPr>
      <w:r w:rsidRPr="000D73FA">
        <w:rPr>
          <w:bCs/>
          <w:sz w:val="28"/>
          <w:szCs w:val="28"/>
          <w:lang w:val="uk-UA"/>
        </w:rPr>
        <w:t xml:space="preserve">Третій етап аналізу – </w:t>
      </w:r>
      <w:proofErr w:type="spellStart"/>
      <w:r w:rsidRPr="000D73FA">
        <w:rPr>
          <w:bCs/>
          <w:sz w:val="28"/>
          <w:szCs w:val="28"/>
          <w:lang w:val="uk-UA"/>
        </w:rPr>
        <w:t>іконологічний</w:t>
      </w:r>
      <w:proofErr w:type="spellEnd"/>
      <w:r w:rsidRPr="000D73FA">
        <w:rPr>
          <w:bCs/>
          <w:sz w:val="28"/>
          <w:szCs w:val="28"/>
          <w:lang w:val="uk-UA"/>
        </w:rPr>
        <w:t>, варто розпочати з того, що р</w:t>
      </w:r>
      <w:proofErr w:type="spellStart"/>
      <w:r w:rsidRPr="000D73FA">
        <w:rPr>
          <w:bCs/>
          <w:sz w:val="28"/>
          <w:szCs w:val="28"/>
        </w:rPr>
        <w:t>озмежувальна</w:t>
      </w:r>
      <w:proofErr w:type="spellEnd"/>
      <w:r w:rsidRPr="000D73FA">
        <w:rPr>
          <w:bCs/>
          <w:sz w:val="28"/>
          <w:szCs w:val="28"/>
        </w:rPr>
        <w:t xml:space="preserve"> огорожа </w:t>
      </w:r>
      <w:proofErr w:type="spellStart"/>
      <w:r w:rsidRPr="000D73FA">
        <w:rPr>
          <w:bCs/>
          <w:sz w:val="28"/>
          <w:szCs w:val="28"/>
        </w:rPr>
        <w:t>між</w:t>
      </w:r>
      <w:proofErr w:type="spellEnd"/>
      <w:r w:rsidRPr="000D73FA">
        <w:rPr>
          <w:bCs/>
          <w:sz w:val="28"/>
          <w:szCs w:val="28"/>
        </w:rPr>
        <w:t xml:space="preserve"> </w:t>
      </w:r>
      <w:proofErr w:type="spellStart"/>
      <w:r w:rsidRPr="000D73FA">
        <w:rPr>
          <w:bCs/>
          <w:sz w:val="28"/>
          <w:szCs w:val="28"/>
        </w:rPr>
        <w:t>деамбулаторієм</w:t>
      </w:r>
      <w:proofErr w:type="spellEnd"/>
      <w:r w:rsidRPr="000D73FA">
        <w:rPr>
          <w:bCs/>
          <w:sz w:val="28"/>
          <w:szCs w:val="28"/>
        </w:rPr>
        <w:t xml:space="preserve"> та хорами, </w:t>
      </w:r>
      <w:proofErr w:type="spellStart"/>
      <w:r w:rsidRPr="000D73FA">
        <w:rPr>
          <w:bCs/>
          <w:sz w:val="28"/>
          <w:szCs w:val="28"/>
        </w:rPr>
        <w:t>північна</w:t>
      </w:r>
      <w:proofErr w:type="spellEnd"/>
      <w:r w:rsidRPr="000D73FA">
        <w:rPr>
          <w:bCs/>
          <w:sz w:val="28"/>
          <w:szCs w:val="28"/>
        </w:rPr>
        <w:t xml:space="preserve"> </w:t>
      </w:r>
      <w:proofErr w:type="spellStart"/>
      <w:r w:rsidRPr="000D73FA">
        <w:rPr>
          <w:bCs/>
          <w:sz w:val="28"/>
          <w:szCs w:val="28"/>
        </w:rPr>
        <w:t>частина</w:t>
      </w:r>
      <w:proofErr w:type="spellEnd"/>
      <w:r w:rsidRPr="000D73FA">
        <w:rPr>
          <w:bCs/>
          <w:sz w:val="28"/>
          <w:szCs w:val="28"/>
        </w:rPr>
        <w:t xml:space="preserve"> </w:t>
      </w:r>
      <w:proofErr w:type="spellStart"/>
      <w:r w:rsidRPr="000D73FA">
        <w:rPr>
          <w:bCs/>
          <w:sz w:val="28"/>
          <w:szCs w:val="28"/>
        </w:rPr>
        <w:t>якої</w:t>
      </w:r>
      <w:proofErr w:type="spellEnd"/>
      <w:r w:rsidRPr="000D73FA">
        <w:rPr>
          <w:bCs/>
          <w:sz w:val="28"/>
          <w:szCs w:val="28"/>
        </w:rPr>
        <w:t xml:space="preserve"> </w:t>
      </w:r>
      <w:proofErr w:type="spellStart"/>
      <w:r w:rsidRPr="000D73FA">
        <w:rPr>
          <w:bCs/>
          <w:sz w:val="28"/>
          <w:szCs w:val="28"/>
        </w:rPr>
        <w:t>датується</w:t>
      </w:r>
      <w:proofErr w:type="spellEnd"/>
      <w:r w:rsidRPr="000D73FA">
        <w:rPr>
          <w:bCs/>
          <w:sz w:val="28"/>
          <w:szCs w:val="28"/>
        </w:rPr>
        <w:t xml:space="preserve"> XIV </w:t>
      </w:r>
      <w:proofErr w:type="spellStart"/>
      <w:r w:rsidRPr="000D73FA">
        <w:rPr>
          <w:bCs/>
          <w:sz w:val="28"/>
          <w:szCs w:val="28"/>
        </w:rPr>
        <w:t>століттям</w:t>
      </w:r>
      <w:proofErr w:type="spellEnd"/>
      <w:r w:rsidRPr="000D73FA">
        <w:rPr>
          <w:bCs/>
          <w:sz w:val="28"/>
          <w:szCs w:val="28"/>
        </w:rPr>
        <w:t xml:space="preserve">, переносить мотив винограду з </w:t>
      </w:r>
      <w:proofErr w:type="spellStart"/>
      <w:r w:rsidRPr="000D73FA">
        <w:rPr>
          <w:bCs/>
          <w:sz w:val="28"/>
          <w:szCs w:val="28"/>
        </w:rPr>
        <w:t>зовнішнього</w:t>
      </w:r>
      <w:proofErr w:type="spellEnd"/>
      <w:r w:rsidRPr="000D73FA">
        <w:rPr>
          <w:bCs/>
          <w:sz w:val="28"/>
          <w:szCs w:val="28"/>
        </w:rPr>
        <w:t xml:space="preserve"> простору фасаду до </w:t>
      </w:r>
      <w:proofErr w:type="spellStart"/>
      <w:r w:rsidRPr="000D73FA">
        <w:rPr>
          <w:bCs/>
          <w:sz w:val="28"/>
          <w:szCs w:val="28"/>
        </w:rPr>
        <w:t>внутрішньої</w:t>
      </w:r>
      <w:proofErr w:type="spellEnd"/>
      <w:r w:rsidRPr="000D73FA">
        <w:rPr>
          <w:bCs/>
          <w:sz w:val="28"/>
          <w:szCs w:val="28"/>
        </w:rPr>
        <w:t xml:space="preserve"> </w:t>
      </w:r>
      <w:proofErr w:type="spellStart"/>
      <w:r w:rsidRPr="000D73FA">
        <w:rPr>
          <w:bCs/>
          <w:sz w:val="28"/>
          <w:szCs w:val="28"/>
        </w:rPr>
        <w:t>сакральної</w:t>
      </w:r>
      <w:proofErr w:type="spellEnd"/>
      <w:r w:rsidRPr="000D73FA">
        <w:rPr>
          <w:bCs/>
          <w:sz w:val="28"/>
          <w:szCs w:val="28"/>
        </w:rPr>
        <w:t xml:space="preserve"> </w:t>
      </w:r>
      <w:proofErr w:type="spellStart"/>
      <w:r w:rsidRPr="000D73FA">
        <w:rPr>
          <w:bCs/>
          <w:sz w:val="28"/>
          <w:szCs w:val="28"/>
        </w:rPr>
        <w:t>зони</w:t>
      </w:r>
      <w:proofErr w:type="spellEnd"/>
      <w:r w:rsidRPr="000D73FA">
        <w:rPr>
          <w:bCs/>
          <w:sz w:val="28"/>
          <w:szCs w:val="28"/>
        </w:rPr>
        <w:t xml:space="preserve"> храму. </w:t>
      </w:r>
      <w:proofErr w:type="spellStart"/>
      <w:r w:rsidRPr="000D73FA">
        <w:rPr>
          <w:bCs/>
          <w:sz w:val="28"/>
          <w:szCs w:val="28"/>
        </w:rPr>
        <w:t>Якщо</w:t>
      </w:r>
      <w:proofErr w:type="spellEnd"/>
      <w:r w:rsidRPr="000D73FA">
        <w:rPr>
          <w:bCs/>
          <w:sz w:val="28"/>
          <w:szCs w:val="28"/>
        </w:rPr>
        <w:t xml:space="preserve"> на </w:t>
      </w:r>
      <w:proofErr w:type="spellStart"/>
      <w:r w:rsidRPr="000D73FA">
        <w:rPr>
          <w:bCs/>
          <w:sz w:val="28"/>
          <w:szCs w:val="28"/>
        </w:rPr>
        <w:t>порталі</w:t>
      </w:r>
      <w:proofErr w:type="spellEnd"/>
      <w:r w:rsidRPr="000D73FA">
        <w:rPr>
          <w:bCs/>
          <w:sz w:val="28"/>
          <w:szCs w:val="28"/>
        </w:rPr>
        <w:t xml:space="preserve"> </w:t>
      </w:r>
      <w:proofErr w:type="spellStart"/>
      <w:r w:rsidRPr="000D73FA">
        <w:rPr>
          <w:bCs/>
          <w:sz w:val="28"/>
          <w:szCs w:val="28"/>
        </w:rPr>
        <w:lastRenderedPageBreak/>
        <w:t>виноградна</w:t>
      </w:r>
      <w:proofErr w:type="spellEnd"/>
      <w:r w:rsidRPr="000D73FA">
        <w:rPr>
          <w:bCs/>
          <w:sz w:val="28"/>
          <w:szCs w:val="28"/>
        </w:rPr>
        <w:t xml:space="preserve"> лоза </w:t>
      </w:r>
      <w:proofErr w:type="spellStart"/>
      <w:r w:rsidRPr="000D73FA">
        <w:rPr>
          <w:bCs/>
          <w:sz w:val="28"/>
          <w:szCs w:val="28"/>
        </w:rPr>
        <w:t>пов’язана</w:t>
      </w:r>
      <w:proofErr w:type="spellEnd"/>
      <w:r w:rsidRPr="000D73FA">
        <w:rPr>
          <w:bCs/>
          <w:sz w:val="28"/>
          <w:szCs w:val="28"/>
        </w:rPr>
        <w:t xml:space="preserve"> </w:t>
      </w:r>
      <w:proofErr w:type="spellStart"/>
      <w:r w:rsidRPr="000D73FA">
        <w:rPr>
          <w:bCs/>
          <w:sz w:val="28"/>
          <w:szCs w:val="28"/>
        </w:rPr>
        <w:t>передусім</w:t>
      </w:r>
      <w:proofErr w:type="spellEnd"/>
      <w:r w:rsidRPr="000D73FA">
        <w:rPr>
          <w:bCs/>
          <w:sz w:val="28"/>
          <w:szCs w:val="28"/>
        </w:rPr>
        <w:t xml:space="preserve"> з циклом праці та </w:t>
      </w:r>
      <w:proofErr w:type="spellStart"/>
      <w:r w:rsidRPr="000D73FA">
        <w:rPr>
          <w:bCs/>
          <w:sz w:val="28"/>
          <w:szCs w:val="28"/>
        </w:rPr>
        <w:t>сакралізованим</w:t>
      </w:r>
      <w:proofErr w:type="spellEnd"/>
      <w:r w:rsidRPr="000D73FA">
        <w:rPr>
          <w:bCs/>
          <w:sz w:val="28"/>
          <w:szCs w:val="28"/>
        </w:rPr>
        <w:t xml:space="preserve"> часом, то в </w:t>
      </w:r>
      <w:proofErr w:type="spellStart"/>
      <w:r w:rsidRPr="000D73FA">
        <w:rPr>
          <w:bCs/>
          <w:sz w:val="28"/>
          <w:szCs w:val="28"/>
        </w:rPr>
        <w:t>зоні</w:t>
      </w:r>
      <w:proofErr w:type="spellEnd"/>
      <w:r w:rsidRPr="000D73FA">
        <w:rPr>
          <w:bCs/>
          <w:sz w:val="28"/>
          <w:szCs w:val="28"/>
        </w:rPr>
        <w:t xml:space="preserve"> хору вона входить у </w:t>
      </w:r>
      <w:proofErr w:type="spellStart"/>
      <w:r w:rsidRPr="000D73FA">
        <w:rPr>
          <w:bCs/>
          <w:sz w:val="28"/>
          <w:szCs w:val="28"/>
        </w:rPr>
        <w:t>безпосередній</w:t>
      </w:r>
      <w:proofErr w:type="spellEnd"/>
      <w:r w:rsidRPr="000D73FA">
        <w:rPr>
          <w:bCs/>
          <w:sz w:val="28"/>
          <w:szCs w:val="28"/>
        </w:rPr>
        <w:t xml:space="preserve"> </w:t>
      </w:r>
      <w:proofErr w:type="spellStart"/>
      <w:r w:rsidRPr="000D73FA">
        <w:rPr>
          <w:bCs/>
          <w:sz w:val="28"/>
          <w:szCs w:val="28"/>
        </w:rPr>
        <w:t>зв’язок</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літургією</w:t>
      </w:r>
      <w:proofErr w:type="spellEnd"/>
      <w:r w:rsidRPr="000D73FA">
        <w:rPr>
          <w:bCs/>
          <w:sz w:val="28"/>
          <w:szCs w:val="28"/>
        </w:rPr>
        <w:t xml:space="preserve">. </w:t>
      </w:r>
      <w:proofErr w:type="spellStart"/>
      <w:r w:rsidRPr="000D73FA">
        <w:rPr>
          <w:bCs/>
          <w:sz w:val="28"/>
          <w:szCs w:val="28"/>
        </w:rPr>
        <w:t>Хорова</w:t>
      </w:r>
      <w:proofErr w:type="spellEnd"/>
      <w:r w:rsidRPr="000D73FA">
        <w:rPr>
          <w:bCs/>
          <w:sz w:val="28"/>
          <w:szCs w:val="28"/>
        </w:rPr>
        <w:t xml:space="preserve"> огорожа сама по </w:t>
      </w:r>
      <w:proofErr w:type="spellStart"/>
      <w:r w:rsidRPr="000D73FA">
        <w:rPr>
          <w:bCs/>
          <w:sz w:val="28"/>
          <w:szCs w:val="28"/>
        </w:rPr>
        <w:t>собі</w:t>
      </w:r>
      <w:proofErr w:type="spellEnd"/>
      <w:r w:rsidRPr="000D73FA">
        <w:rPr>
          <w:bCs/>
          <w:sz w:val="28"/>
          <w:szCs w:val="28"/>
        </w:rPr>
        <w:t xml:space="preserve"> є </w:t>
      </w:r>
      <w:proofErr w:type="spellStart"/>
      <w:r w:rsidRPr="000D73FA">
        <w:rPr>
          <w:bCs/>
          <w:sz w:val="28"/>
          <w:szCs w:val="28"/>
        </w:rPr>
        <w:t>межею</w:t>
      </w:r>
      <w:proofErr w:type="spellEnd"/>
      <w:r w:rsidRPr="000D73FA">
        <w:rPr>
          <w:bCs/>
          <w:sz w:val="28"/>
          <w:szCs w:val="28"/>
        </w:rPr>
        <w:t xml:space="preserve">, що </w:t>
      </w:r>
      <w:proofErr w:type="spellStart"/>
      <w:r w:rsidRPr="000D73FA">
        <w:rPr>
          <w:bCs/>
          <w:sz w:val="28"/>
          <w:szCs w:val="28"/>
        </w:rPr>
        <w:t>відділяє</w:t>
      </w:r>
      <w:proofErr w:type="spellEnd"/>
      <w:r w:rsidRPr="000D73FA">
        <w:rPr>
          <w:bCs/>
          <w:sz w:val="28"/>
          <w:szCs w:val="28"/>
        </w:rPr>
        <w:t xml:space="preserve"> </w:t>
      </w:r>
      <w:proofErr w:type="spellStart"/>
      <w:r w:rsidRPr="000D73FA">
        <w:rPr>
          <w:bCs/>
          <w:sz w:val="28"/>
          <w:szCs w:val="28"/>
        </w:rPr>
        <w:t>простір</w:t>
      </w:r>
      <w:proofErr w:type="spellEnd"/>
      <w:r w:rsidRPr="000D73FA">
        <w:rPr>
          <w:bCs/>
          <w:sz w:val="28"/>
          <w:szCs w:val="28"/>
        </w:rPr>
        <w:t xml:space="preserve"> </w:t>
      </w:r>
      <w:proofErr w:type="spellStart"/>
      <w:r w:rsidRPr="000D73FA">
        <w:rPr>
          <w:bCs/>
          <w:sz w:val="28"/>
          <w:szCs w:val="28"/>
        </w:rPr>
        <w:t>руху</w:t>
      </w:r>
      <w:proofErr w:type="spellEnd"/>
      <w:r w:rsidRPr="000D73FA">
        <w:rPr>
          <w:bCs/>
          <w:sz w:val="28"/>
          <w:szCs w:val="28"/>
        </w:rPr>
        <w:t xml:space="preserve"> </w:t>
      </w:r>
      <w:proofErr w:type="spellStart"/>
      <w:r w:rsidRPr="000D73FA">
        <w:rPr>
          <w:bCs/>
          <w:sz w:val="28"/>
          <w:szCs w:val="28"/>
        </w:rPr>
        <w:t>вірян</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простору </w:t>
      </w:r>
      <w:proofErr w:type="spellStart"/>
      <w:r w:rsidRPr="000D73FA">
        <w:rPr>
          <w:bCs/>
          <w:sz w:val="28"/>
          <w:szCs w:val="28"/>
        </w:rPr>
        <w:t>богослужбового</w:t>
      </w:r>
      <w:proofErr w:type="spellEnd"/>
      <w:r w:rsidRPr="000D73FA">
        <w:rPr>
          <w:bCs/>
          <w:sz w:val="28"/>
          <w:szCs w:val="28"/>
        </w:rPr>
        <w:t xml:space="preserve"> центру. Тому </w:t>
      </w:r>
      <w:proofErr w:type="spellStart"/>
      <w:r w:rsidRPr="000D73FA">
        <w:rPr>
          <w:bCs/>
          <w:sz w:val="28"/>
          <w:szCs w:val="28"/>
        </w:rPr>
        <w:t>її</w:t>
      </w:r>
      <w:proofErr w:type="spellEnd"/>
      <w:r w:rsidRPr="000D73FA">
        <w:rPr>
          <w:bCs/>
          <w:sz w:val="28"/>
          <w:szCs w:val="28"/>
        </w:rPr>
        <w:t xml:space="preserve"> </w:t>
      </w:r>
      <w:proofErr w:type="spellStart"/>
      <w:r w:rsidRPr="000D73FA">
        <w:rPr>
          <w:bCs/>
          <w:sz w:val="28"/>
          <w:szCs w:val="28"/>
        </w:rPr>
        <w:t>рельєфи</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оповідають</w:t>
      </w:r>
      <w:proofErr w:type="spellEnd"/>
      <w:r w:rsidRPr="000D73FA">
        <w:rPr>
          <w:bCs/>
          <w:sz w:val="28"/>
          <w:szCs w:val="28"/>
        </w:rPr>
        <w:t xml:space="preserve"> </w:t>
      </w:r>
      <w:proofErr w:type="spellStart"/>
      <w:r w:rsidRPr="000D73FA">
        <w:rPr>
          <w:bCs/>
          <w:sz w:val="28"/>
          <w:szCs w:val="28"/>
        </w:rPr>
        <w:t>євангельські</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але й </w:t>
      </w:r>
      <w:proofErr w:type="spellStart"/>
      <w:r w:rsidRPr="000D73FA">
        <w:rPr>
          <w:bCs/>
          <w:sz w:val="28"/>
          <w:szCs w:val="28"/>
        </w:rPr>
        <w:t>формують</w:t>
      </w:r>
      <w:proofErr w:type="spellEnd"/>
      <w:r w:rsidRPr="000D73FA">
        <w:rPr>
          <w:bCs/>
          <w:sz w:val="28"/>
          <w:szCs w:val="28"/>
        </w:rPr>
        <w:t xml:space="preserve"> </w:t>
      </w:r>
      <w:proofErr w:type="spellStart"/>
      <w:r w:rsidRPr="000D73FA">
        <w:rPr>
          <w:bCs/>
          <w:sz w:val="28"/>
          <w:szCs w:val="28"/>
        </w:rPr>
        <w:t>перехід</w:t>
      </w:r>
      <w:proofErr w:type="spell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зовнішнього</w:t>
      </w:r>
      <w:proofErr w:type="spellEnd"/>
      <w:r w:rsidRPr="000D73FA">
        <w:rPr>
          <w:bCs/>
          <w:sz w:val="28"/>
          <w:szCs w:val="28"/>
        </w:rPr>
        <w:t xml:space="preserve"> </w:t>
      </w:r>
      <w:proofErr w:type="spellStart"/>
      <w:r w:rsidRPr="000D73FA">
        <w:rPr>
          <w:bCs/>
          <w:sz w:val="28"/>
          <w:szCs w:val="28"/>
        </w:rPr>
        <w:t>споглядання</w:t>
      </w:r>
      <w:proofErr w:type="spellEnd"/>
      <w:r w:rsidRPr="000D73FA">
        <w:rPr>
          <w:bCs/>
          <w:sz w:val="28"/>
          <w:szCs w:val="28"/>
        </w:rPr>
        <w:t xml:space="preserve"> до </w:t>
      </w:r>
      <w:proofErr w:type="spellStart"/>
      <w:r w:rsidRPr="000D73FA">
        <w:rPr>
          <w:bCs/>
          <w:sz w:val="28"/>
          <w:szCs w:val="28"/>
        </w:rPr>
        <w:t>внутрішнього</w:t>
      </w:r>
      <w:proofErr w:type="spellEnd"/>
      <w:r w:rsidRPr="000D73FA">
        <w:rPr>
          <w:bCs/>
          <w:sz w:val="28"/>
          <w:szCs w:val="28"/>
        </w:rPr>
        <w:t xml:space="preserve"> </w:t>
      </w:r>
      <w:proofErr w:type="spellStart"/>
      <w:r w:rsidRPr="000D73FA">
        <w:rPr>
          <w:bCs/>
          <w:sz w:val="28"/>
          <w:szCs w:val="28"/>
        </w:rPr>
        <w:t>богословського</w:t>
      </w:r>
      <w:proofErr w:type="spellEnd"/>
      <w:r w:rsidRPr="000D73FA">
        <w:rPr>
          <w:bCs/>
          <w:sz w:val="28"/>
          <w:szCs w:val="28"/>
        </w:rPr>
        <w:t xml:space="preserve"> </w:t>
      </w:r>
      <w:proofErr w:type="spellStart"/>
      <w:r w:rsidRPr="000D73FA">
        <w:rPr>
          <w:bCs/>
          <w:sz w:val="28"/>
          <w:szCs w:val="28"/>
        </w:rPr>
        <w:t>переживання</w:t>
      </w:r>
      <w:proofErr w:type="spellEnd"/>
      <w:r w:rsidRPr="000D73FA">
        <w:rPr>
          <w:bCs/>
          <w:sz w:val="28"/>
          <w:szCs w:val="28"/>
        </w:rPr>
        <w:t xml:space="preserve">.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контексті</w:t>
      </w:r>
      <w:proofErr w:type="spellEnd"/>
      <w:r w:rsidRPr="000D73FA">
        <w:rPr>
          <w:bCs/>
          <w:sz w:val="28"/>
          <w:szCs w:val="28"/>
        </w:rPr>
        <w:t xml:space="preserve"> </w:t>
      </w:r>
      <w:proofErr w:type="spellStart"/>
      <w:r w:rsidRPr="000D73FA">
        <w:rPr>
          <w:bCs/>
          <w:sz w:val="28"/>
          <w:szCs w:val="28"/>
        </w:rPr>
        <w:t>виноградна</w:t>
      </w:r>
      <w:proofErr w:type="spellEnd"/>
      <w:r w:rsidRPr="000D73FA">
        <w:rPr>
          <w:bCs/>
          <w:sz w:val="28"/>
          <w:szCs w:val="28"/>
        </w:rPr>
        <w:t xml:space="preserve"> лоза </w:t>
      </w:r>
      <w:proofErr w:type="spellStart"/>
      <w:r w:rsidRPr="000D73FA">
        <w:rPr>
          <w:bCs/>
          <w:sz w:val="28"/>
          <w:szCs w:val="28"/>
        </w:rPr>
        <w:t>перестає</w:t>
      </w:r>
      <w:proofErr w:type="spellEnd"/>
      <w:r w:rsidRPr="000D73FA">
        <w:rPr>
          <w:bCs/>
          <w:sz w:val="28"/>
          <w:szCs w:val="28"/>
        </w:rPr>
        <w:t xml:space="preserve"> бути </w:t>
      </w:r>
      <w:proofErr w:type="spellStart"/>
      <w:r w:rsidRPr="000D73FA">
        <w:rPr>
          <w:bCs/>
          <w:sz w:val="28"/>
          <w:szCs w:val="28"/>
        </w:rPr>
        <w:t>лише</w:t>
      </w:r>
      <w:proofErr w:type="spellEnd"/>
      <w:r w:rsidRPr="000D73FA">
        <w:rPr>
          <w:bCs/>
          <w:sz w:val="28"/>
          <w:szCs w:val="28"/>
        </w:rPr>
        <w:t xml:space="preserve"> знаком праці й календаря та </w:t>
      </w:r>
      <w:proofErr w:type="spellStart"/>
      <w:r w:rsidRPr="000D73FA">
        <w:rPr>
          <w:bCs/>
          <w:sz w:val="28"/>
          <w:szCs w:val="28"/>
        </w:rPr>
        <w:t>дедалі</w:t>
      </w:r>
      <w:proofErr w:type="spellEnd"/>
      <w:r w:rsidRPr="000D73FA">
        <w:rPr>
          <w:bCs/>
          <w:sz w:val="28"/>
          <w:szCs w:val="28"/>
        </w:rPr>
        <w:t xml:space="preserve"> </w:t>
      </w:r>
      <w:proofErr w:type="spellStart"/>
      <w:r w:rsidRPr="000D73FA">
        <w:rPr>
          <w:bCs/>
          <w:sz w:val="28"/>
          <w:szCs w:val="28"/>
        </w:rPr>
        <w:t>виразніше</w:t>
      </w:r>
      <w:proofErr w:type="spellEnd"/>
      <w:r w:rsidRPr="000D73FA">
        <w:rPr>
          <w:bCs/>
          <w:sz w:val="28"/>
          <w:szCs w:val="28"/>
        </w:rPr>
        <w:t xml:space="preserve"> </w:t>
      </w:r>
      <w:proofErr w:type="spellStart"/>
      <w:r w:rsidRPr="000D73FA">
        <w:rPr>
          <w:bCs/>
          <w:sz w:val="28"/>
          <w:szCs w:val="28"/>
        </w:rPr>
        <w:t>постає</w:t>
      </w:r>
      <w:proofErr w:type="spellEnd"/>
      <w:r w:rsidRPr="000D73FA">
        <w:rPr>
          <w:bCs/>
          <w:sz w:val="28"/>
          <w:szCs w:val="28"/>
        </w:rPr>
        <w:t xml:space="preserve"> як символ </w:t>
      </w:r>
      <w:proofErr w:type="spellStart"/>
      <w:r w:rsidRPr="000D73FA">
        <w:rPr>
          <w:bCs/>
          <w:sz w:val="28"/>
          <w:szCs w:val="28"/>
        </w:rPr>
        <w:t>Євхаристії</w:t>
      </w:r>
      <w:proofErr w:type="spellEnd"/>
      <w:r w:rsidRPr="000D73FA">
        <w:rPr>
          <w:bCs/>
          <w:sz w:val="28"/>
          <w:szCs w:val="28"/>
        </w:rPr>
        <w:t>, Церкви й спасіння.</w:t>
      </w:r>
    </w:p>
    <w:p w14:paraId="364012BE" w14:textId="77777777" w:rsidR="00844FF7" w:rsidRPr="000D73FA" w:rsidRDefault="00C663AB" w:rsidP="005D5ABD">
      <w:pPr>
        <w:spacing w:line="360" w:lineRule="auto"/>
        <w:ind w:firstLine="709"/>
        <w:jc w:val="both"/>
        <w:rPr>
          <w:bCs/>
          <w:sz w:val="28"/>
          <w:szCs w:val="28"/>
        </w:rPr>
      </w:pPr>
      <w:r w:rsidRPr="000D73FA">
        <w:rPr>
          <w:bCs/>
          <w:sz w:val="28"/>
          <w:szCs w:val="28"/>
        </w:rPr>
        <w:t xml:space="preserve">На </w:t>
      </w:r>
      <w:proofErr w:type="spellStart"/>
      <w:r w:rsidRPr="000D73FA">
        <w:rPr>
          <w:bCs/>
          <w:sz w:val="28"/>
          <w:szCs w:val="28"/>
        </w:rPr>
        <w:t>північній</w:t>
      </w:r>
      <w:proofErr w:type="spellEnd"/>
      <w:r w:rsidRPr="000D73FA">
        <w:rPr>
          <w:bCs/>
          <w:sz w:val="28"/>
          <w:szCs w:val="28"/>
        </w:rPr>
        <w:t xml:space="preserve"> </w:t>
      </w:r>
      <w:proofErr w:type="spellStart"/>
      <w:r w:rsidRPr="000D73FA">
        <w:rPr>
          <w:bCs/>
          <w:sz w:val="28"/>
          <w:szCs w:val="28"/>
        </w:rPr>
        <w:t>частині</w:t>
      </w:r>
      <w:proofErr w:type="spellEnd"/>
      <w:r w:rsidRPr="000D73FA">
        <w:rPr>
          <w:bCs/>
          <w:sz w:val="28"/>
          <w:szCs w:val="28"/>
        </w:rPr>
        <w:t xml:space="preserve"> </w:t>
      </w:r>
      <w:proofErr w:type="spellStart"/>
      <w:r w:rsidRPr="000D73FA">
        <w:rPr>
          <w:bCs/>
          <w:sz w:val="28"/>
          <w:szCs w:val="28"/>
        </w:rPr>
        <w:t>хорової</w:t>
      </w:r>
      <w:proofErr w:type="spellEnd"/>
      <w:r w:rsidRPr="000D73FA">
        <w:rPr>
          <w:bCs/>
          <w:sz w:val="28"/>
          <w:szCs w:val="28"/>
        </w:rPr>
        <w:t xml:space="preserve"> </w:t>
      </w:r>
      <w:proofErr w:type="spellStart"/>
      <w:r w:rsidRPr="000D73FA">
        <w:rPr>
          <w:bCs/>
          <w:sz w:val="28"/>
          <w:szCs w:val="28"/>
        </w:rPr>
        <w:t>огорожі</w:t>
      </w:r>
      <w:proofErr w:type="spellEnd"/>
      <w:r w:rsidRPr="000D73FA">
        <w:rPr>
          <w:bCs/>
          <w:sz w:val="28"/>
          <w:szCs w:val="28"/>
        </w:rPr>
        <w:t xml:space="preserve"> мотив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вписується</w:t>
      </w:r>
      <w:proofErr w:type="spellEnd"/>
      <w:r w:rsidRPr="000D73FA">
        <w:rPr>
          <w:bCs/>
          <w:sz w:val="28"/>
          <w:szCs w:val="28"/>
        </w:rPr>
        <w:t xml:space="preserve"> в </w:t>
      </w:r>
      <w:proofErr w:type="spellStart"/>
      <w:r w:rsidRPr="000D73FA">
        <w:rPr>
          <w:bCs/>
          <w:sz w:val="28"/>
          <w:szCs w:val="28"/>
        </w:rPr>
        <w:t>поліхромну</w:t>
      </w:r>
      <w:proofErr w:type="spellEnd"/>
      <w:r w:rsidRPr="000D73FA">
        <w:rPr>
          <w:bCs/>
          <w:sz w:val="28"/>
          <w:szCs w:val="28"/>
        </w:rPr>
        <w:t xml:space="preserve"> </w:t>
      </w:r>
      <w:proofErr w:type="spellStart"/>
      <w:r w:rsidRPr="000D73FA">
        <w:rPr>
          <w:bCs/>
          <w:sz w:val="28"/>
          <w:szCs w:val="28"/>
        </w:rPr>
        <w:t>наративну</w:t>
      </w:r>
      <w:proofErr w:type="spellEnd"/>
      <w:r w:rsidRPr="000D73FA">
        <w:rPr>
          <w:bCs/>
          <w:sz w:val="28"/>
          <w:szCs w:val="28"/>
        </w:rPr>
        <w:t xml:space="preserve"> систему. Золоте </w:t>
      </w:r>
      <w:proofErr w:type="spellStart"/>
      <w:r w:rsidRPr="000D73FA">
        <w:rPr>
          <w:bCs/>
          <w:sz w:val="28"/>
          <w:szCs w:val="28"/>
        </w:rPr>
        <w:t>тло</w:t>
      </w:r>
      <w:proofErr w:type="spellEnd"/>
      <w:r w:rsidRPr="000D73FA">
        <w:rPr>
          <w:bCs/>
          <w:sz w:val="28"/>
          <w:szCs w:val="28"/>
        </w:rPr>
        <w:t xml:space="preserve">, </w:t>
      </w:r>
      <w:proofErr w:type="spellStart"/>
      <w:r w:rsidRPr="000D73FA">
        <w:rPr>
          <w:bCs/>
          <w:sz w:val="28"/>
          <w:szCs w:val="28"/>
        </w:rPr>
        <w:t>архітектурні</w:t>
      </w:r>
      <w:proofErr w:type="spellEnd"/>
      <w:r w:rsidRPr="000D73FA">
        <w:rPr>
          <w:bCs/>
          <w:sz w:val="28"/>
          <w:szCs w:val="28"/>
        </w:rPr>
        <w:t xml:space="preserve"> </w:t>
      </w:r>
      <w:proofErr w:type="spellStart"/>
      <w:r w:rsidRPr="000D73FA">
        <w:rPr>
          <w:bCs/>
          <w:sz w:val="28"/>
          <w:szCs w:val="28"/>
        </w:rPr>
        <w:t>деталі</w:t>
      </w:r>
      <w:proofErr w:type="spellEnd"/>
      <w:r w:rsidRPr="000D73FA">
        <w:rPr>
          <w:bCs/>
          <w:sz w:val="28"/>
          <w:szCs w:val="28"/>
        </w:rPr>
        <w:t xml:space="preserve">, </w:t>
      </w:r>
      <w:proofErr w:type="spellStart"/>
      <w:r w:rsidRPr="000D73FA">
        <w:rPr>
          <w:bCs/>
          <w:sz w:val="28"/>
          <w:szCs w:val="28"/>
        </w:rPr>
        <w:t>фігури</w:t>
      </w:r>
      <w:proofErr w:type="spellEnd"/>
      <w:r w:rsidRPr="000D73FA">
        <w:rPr>
          <w:bCs/>
          <w:sz w:val="28"/>
          <w:szCs w:val="28"/>
        </w:rPr>
        <w:t xml:space="preserve"> </w:t>
      </w:r>
      <w:proofErr w:type="spellStart"/>
      <w:r w:rsidRPr="000D73FA">
        <w:rPr>
          <w:bCs/>
          <w:sz w:val="28"/>
          <w:szCs w:val="28"/>
        </w:rPr>
        <w:t>персонажів</w:t>
      </w:r>
      <w:proofErr w:type="spellEnd"/>
      <w:r w:rsidRPr="000D73FA">
        <w:rPr>
          <w:bCs/>
          <w:sz w:val="28"/>
          <w:szCs w:val="28"/>
        </w:rPr>
        <w:t xml:space="preserve"> і </w:t>
      </w:r>
      <w:proofErr w:type="spellStart"/>
      <w:r w:rsidRPr="000D73FA">
        <w:rPr>
          <w:bCs/>
          <w:sz w:val="28"/>
          <w:szCs w:val="28"/>
        </w:rPr>
        <w:t>орнаментальна</w:t>
      </w:r>
      <w:proofErr w:type="spellEnd"/>
      <w:r w:rsidRPr="000D73FA">
        <w:rPr>
          <w:bCs/>
          <w:sz w:val="28"/>
          <w:szCs w:val="28"/>
        </w:rPr>
        <w:t xml:space="preserve"> </w:t>
      </w:r>
      <w:proofErr w:type="spellStart"/>
      <w:r w:rsidRPr="000D73FA">
        <w:rPr>
          <w:bCs/>
          <w:sz w:val="28"/>
          <w:szCs w:val="28"/>
        </w:rPr>
        <w:t>насиченість</w:t>
      </w:r>
      <w:proofErr w:type="spellEnd"/>
      <w:r w:rsidRPr="000D73FA">
        <w:rPr>
          <w:bCs/>
          <w:sz w:val="28"/>
          <w:szCs w:val="28"/>
        </w:rPr>
        <w:t xml:space="preserve"> </w:t>
      </w:r>
      <w:proofErr w:type="spellStart"/>
      <w:r w:rsidRPr="000D73FA">
        <w:rPr>
          <w:bCs/>
          <w:sz w:val="28"/>
          <w:szCs w:val="28"/>
        </w:rPr>
        <w:t>створюють</w:t>
      </w:r>
      <w:proofErr w:type="spellEnd"/>
      <w:r w:rsidRPr="000D73FA">
        <w:rPr>
          <w:bCs/>
          <w:sz w:val="28"/>
          <w:szCs w:val="28"/>
        </w:rPr>
        <w:t xml:space="preserve"> не просто </w:t>
      </w:r>
      <w:proofErr w:type="spellStart"/>
      <w:r w:rsidRPr="000D73FA">
        <w:rPr>
          <w:bCs/>
          <w:sz w:val="28"/>
          <w:szCs w:val="28"/>
        </w:rPr>
        <w:t>ілюстрацію</w:t>
      </w:r>
      <w:proofErr w:type="spellEnd"/>
      <w:r w:rsidRPr="000D73FA">
        <w:rPr>
          <w:bCs/>
          <w:sz w:val="28"/>
          <w:szCs w:val="28"/>
        </w:rPr>
        <w:t xml:space="preserve"> </w:t>
      </w:r>
      <w:proofErr w:type="spellStart"/>
      <w:r w:rsidRPr="000D73FA">
        <w:rPr>
          <w:bCs/>
          <w:sz w:val="28"/>
          <w:szCs w:val="28"/>
        </w:rPr>
        <w:t>біблійних</w:t>
      </w:r>
      <w:proofErr w:type="spellEnd"/>
      <w:r w:rsidRPr="000D73FA">
        <w:rPr>
          <w:bCs/>
          <w:sz w:val="28"/>
          <w:szCs w:val="28"/>
        </w:rPr>
        <w:t xml:space="preserve"> </w:t>
      </w:r>
      <w:proofErr w:type="spellStart"/>
      <w:r w:rsidRPr="000D73FA">
        <w:rPr>
          <w:bCs/>
          <w:sz w:val="28"/>
          <w:szCs w:val="28"/>
        </w:rPr>
        <w:t>сюжетів</w:t>
      </w:r>
      <w:proofErr w:type="spellEnd"/>
      <w:r w:rsidRPr="000D73FA">
        <w:rPr>
          <w:bCs/>
          <w:sz w:val="28"/>
          <w:szCs w:val="28"/>
        </w:rPr>
        <w:t xml:space="preserve">, а </w:t>
      </w:r>
      <w:proofErr w:type="spellStart"/>
      <w:r w:rsidRPr="000D73FA">
        <w:rPr>
          <w:bCs/>
          <w:sz w:val="28"/>
          <w:szCs w:val="28"/>
        </w:rPr>
        <w:t>сакралізований</w:t>
      </w:r>
      <w:proofErr w:type="spellEnd"/>
      <w:r w:rsidRPr="000D73FA">
        <w:rPr>
          <w:bCs/>
          <w:sz w:val="28"/>
          <w:szCs w:val="28"/>
        </w:rPr>
        <w:t xml:space="preserve"> </w:t>
      </w:r>
      <w:proofErr w:type="spellStart"/>
      <w:r w:rsidRPr="000D73FA">
        <w:rPr>
          <w:bCs/>
          <w:sz w:val="28"/>
          <w:szCs w:val="28"/>
        </w:rPr>
        <w:t>простір</w:t>
      </w:r>
      <w:proofErr w:type="spellEnd"/>
      <w:r w:rsidRPr="000D73FA">
        <w:rPr>
          <w:bCs/>
          <w:sz w:val="28"/>
          <w:szCs w:val="28"/>
        </w:rPr>
        <w:t xml:space="preserve">, у </w:t>
      </w:r>
      <w:proofErr w:type="spellStart"/>
      <w:r w:rsidRPr="000D73FA">
        <w:rPr>
          <w:bCs/>
          <w:sz w:val="28"/>
          <w:szCs w:val="28"/>
        </w:rPr>
        <w:t>якому</w:t>
      </w:r>
      <w:proofErr w:type="spellEnd"/>
      <w:r w:rsidRPr="000D73FA">
        <w:rPr>
          <w:bCs/>
          <w:sz w:val="28"/>
          <w:szCs w:val="28"/>
        </w:rPr>
        <w:t xml:space="preserve"> </w:t>
      </w:r>
      <w:proofErr w:type="spellStart"/>
      <w:r w:rsidRPr="000D73FA">
        <w:rPr>
          <w:bCs/>
          <w:sz w:val="28"/>
          <w:szCs w:val="28"/>
        </w:rPr>
        <w:t>подія</w:t>
      </w:r>
      <w:proofErr w:type="spellEnd"/>
      <w:r w:rsidRPr="000D73FA">
        <w:rPr>
          <w:bCs/>
          <w:sz w:val="28"/>
          <w:szCs w:val="28"/>
        </w:rPr>
        <w:t xml:space="preserve"> представлена як </w:t>
      </w:r>
      <w:proofErr w:type="spellStart"/>
      <w:r w:rsidRPr="000D73FA">
        <w:rPr>
          <w:bCs/>
          <w:sz w:val="28"/>
          <w:szCs w:val="28"/>
        </w:rPr>
        <w:t>частина</w:t>
      </w:r>
      <w:proofErr w:type="spellEnd"/>
      <w:r w:rsidRPr="000D73FA">
        <w:rPr>
          <w:bCs/>
          <w:sz w:val="28"/>
          <w:szCs w:val="28"/>
        </w:rPr>
        <w:t xml:space="preserve"> </w:t>
      </w:r>
      <w:proofErr w:type="spellStart"/>
      <w:r w:rsidRPr="000D73FA">
        <w:rPr>
          <w:bCs/>
          <w:sz w:val="28"/>
          <w:szCs w:val="28"/>
        </w:rPr>
        <w:t>історії</w:t>
      </w:r>
      <w:proofErr w:type="spellEnd"/>
      <w:r w:rsidRPr="000D73FA">
        <w:rPr>
          <w:bCs/>
          <w:sz w:val="28"/>
          <w:szCs w:val="28"/>
        </w:rPr>
        <w:t xml:space="preserve"> спасіння. </w:t>
      </w:r>
      <w:r w:rsidR="00844FF7" w:rsidRPr="000D73FA">
        <w:rPr>
          <w:bCs/>
          <w:sz w:val="28"/>
          <w:szCs w:val="28"/>
        </w:rPr>
        <w:t xml:space="preserve">У </w:t>
      </w:r>
      <w:proofErr w:type="spellStart"/>
      <w:r w:rsidR="00844FF7" w:rsidRPr="000D73FA">
        <w:rPr>
          <w:bCs/>
          <w:sz w:val="28"/>
          <w:szCs w:val="28"/>
        </w:rPr>
        <w:t>контексті</w:t>
      </w:r>
      <w:proofErr w:type="spellEnd"/>
      <w:r w:rsidR="00844FF7" w:rsidRPr="000D73FA">
        <w:rPr>
          <w:bCs/>
          <w:sz w:val="28"/>
          <w:szCs w:val="28"/>
        </w:rPr>
        <w:t xml:space="preserve"> </w:t>
      </w:r>
      <w:proofErr w:type="spellStart"/>
      <w:r w:rsidR="00844FF7" w:rsidRPr="000D73FA">
        <w:rPr>
          <w:bCs/>
          <w:sz w:val="28"/>
          <w:szCs w:val="28"/>
        </w:rPr>
        <w:t>новозавітного</w:t>
      </w:r>
      <w:proofErr w:type="spellEnd"/>
      <w:r w:rsidR="00844FF7" w:rsidRPr="000D73FA">
        <w:rPr>
          <w:bCs/>
          <w:sz w:val="28"/>
          <w:szCs w:val="28"/>
        </w:rPr>
        <w:t xml:space="preserve"> циклу, </w:t>
      </w:r>
      <w:proofErr w:type="spellStart"/>
      <w:r w:rsidR="00844FF7" w:rsidRPr="000D73FA">
        <w:rPr>
          <w:bCs/>
          <w:sz w:val="28"/>
          <w:szCs w:val="28"/>
        </w:rPr>
        <w:t>виноградні</w:t>
      </w:r>
      <w:proofErr w:type="spellEnd"/>
      <w:r w:rsidR="00844FF7" w:rsidRPr="000D73FA">
        <w:rPr>
          <w:bCs/>
          <w:sz w:val="28"/>
          <w:szCs w:val="28"/>
        </w:rPr>
        <w:t xml:space="preserve"> </w:t>
      </w:r>
      <w:proofErr w:type="spellStart"/>
      <w:r w:rsidR="00844FF7" w:rsidRPr="000D73FA">
        <w:rPr>
          <w:bCs/>
          <w:sz w:val="28"/>
          <w:szCs w:val="28"/>
        </w:rPr>
        <w:t>грона</w:t>
      </w:r>
      <w:proofErr w:type="spellEnd"/>
      <w:r w:rsidR="00844FF7" w:rsidRPr="000D73FA">
        <w:rPr>
          <w:bCs/>
          <w:sz w:val="28"/>
          <w:szCs w:val="28"/>
        </w:rPr>
        <w:t xml:space="preserve">, </w:t>
      </w:r>
      <w:proofErr w:type="spellStart"/>
      <w:r w:rsidR="00844FF7" w:rsidRPr="000D73FA">
        <w:rPr>
          <w:bCs/>
          <w:sz w:val="28"/>
          <w:szCs w:val="28"/>
        </w:rPr>
        <w:t>розташовані</w:t>
      </w:r>
      <w:proofErr w:type="spellEnd"/>
      <w:r w:rsidR="00844FF7" w:rsidRPr="000D73FA">
        <w:rPr>
          <w:bCs/>
          <w:sz w:val="28"/>
          <w:szCs w:val="28"/>
        </w:rPr>
        <w:t xml:space="preserve"> над </w:t>
      </w:r>
      <w:proofErr w:type="spellStart"/>
      <w:r w:rsidR="00844FF7" w:rsidRPr="000D73FA">
        <w:rPr>
          <w:bCs/>
          <w:sz w:val="28"/>
          <w:szCs w:val="28"/>
        </w:rPr>
        <w:t>композицією</w:t>
      </w:r>
      <w:proofErr w:type="spellEnd"/>
      <w:r w:rsidR="00844FF7" w:rsidRPr="000D73FA">
        <w:rPr>
          <w:bCs/>
          <w:sz w:val="28"/>
          <w:szCs w:val="28"/>
        </w:rPr>
        <w:t xml:space="preserve">, </w:t>
      </w:r>
      <w:proofErr w:type="spellStart"/>
      <w:r w:rsidR="00844FF7" w:rsidRPr="000D73FA">
        <w:rPr>
          <w:bCs/>
          <w:sz w:val="28"/>
          <w:szCs w:val="28"/>
        </w:rPr>
        <w:t>можуть</w:t>
      </w:r>
      <w:proofErr w:type="spellEnd"/>
      <w:r w:rsidR="00844FF7" w:rsidRPr="000D73FA">
        <w:rPr>
          <w:bCs/>
          <w:sz w:val="28"/>
          <w:szCs w:val="28"/>
        </w:rPr>
        <w:t xml:space="preserve"> </w:t>
      </w:r>
      <w:proofErr w:type="spellStart"/>
      <w:r w:rsidR="00844FF7" w:rsidRPr="000D73FA">
        <w:rPr>
          <w:bCs/>
          <w:sz w:val="28"/>
          <w:szCs w:val="28"/>
        </w:rPr>
        <w:t>функціонувати</w:t>
      </w:r>
      <w:proofErr w:type="spellEnd"/>
      <w:r w:rsidR="00844FF7" w:rsidRPr="000D73FA">
        <w:rPr>
          <w:bCs/>
          <w:sz w:val="28"/>
          <w:szCs w:val="28"/>
        </w:rPr>
        <w:t xml:space="preserve"> як </w:t>
      </w:r>
      <w:proofErr w:type="spellStart"/>
      <w:r w:rsidR="00844FF7" w:rsidRPr="000D73FA">
        <w:rPr>
          <w:bCs/>
          <w:sz w:val="28"/>
          <w:szCs w:val="28"/>
        </w:rPr>
        <w:t>своєрідний</w:t>
      </w:r>
      <w:proofErr w:type="spellEnd"/>
      <w:r w:rsidR="00844FF7" w:rsidRPr="000D73FA">
        <w:rPr>
          <w:bCs/>
          <w:sz w:val="28"/>
          <w:szCs w:val="28"/>
        </w:rPr>
        <w:t xml:space="preserve"> «</w:t>
      </w:r>
      <w:proofErr w:type="spellStart"/>
      <w:r w:rsidR="00844FF7" w:rsidRPr="000D73FA">
        <w:rPr>
          <w:bCs/>
          <w:sz w:val="28"/>
          <w:szCs w:val="28"/>
        </w:rPr>
        <w:t>наднаративний</w:t>
      </w:r>
      <w:proofErr w:type="spellEnd"/>
      <w:r w:rsidR="00844FF7" w:rsidRPr="000D73FA">
        <w:rPr>
          <w:bCs/>
          <w:sz w:val="28"/>
          <w:szCs w:val="28"/>
        </w:rPr>
        <w:t xml:space="preserve">» символ, що не </w:t>
      </w:r>
      <w:proofErr w:type="spellStart"/>
      <w:r w:rsidR="00844FF7" w:rsidRPr="000D73FA">
        <w:rPr>
          <w:bCs/>
          <w:sz w:val="28"/>
          <w:szCs w:val="28"/>
        </w:rPr>
        <w:t>належить</w:t>
      </w:r>
      <w:proofErr w:type="spellEnd"/>
      <w:r w:rsidR="00844FF7" w:rsidRPr="000D73FA">
        <w:rPr>
          <w:bCs/>
          <w:sz w:val="28"/>
          <w:szCs w:val="28"/>
        </w:rPr>
        <w:t xml:space="preserve"> до конкретного </w:t>
      </w:r>
      <w:proofErr w:type="spellStart"/>
      <w:r w:rsidR="00844FF7" w:rsidRPr="000D73FA">
        <w:rPr>
          <w:bCs/>
          <w:sz w:val="28"/>
          <w:szCs w:val="28"/>
        </w:rPr>
        <w:t>епізоду</w:t>
      </w:r>
      <w:proofErr w:type="spellEnd"/>
      <w:r w:rsidR="00844FF7" w:rsidRPr="000D73FA">
        <w:rPr>
          <w:bCs/>
          <w:sz w:val="28"/>
          <w:szCs w:val="28"/>
        </w:rPr>
        <w:t xml:space="preserve">, але </w:t>
      </w:r>
      <w:proofErr w:type="spellStart"/>
      <w:r w:rsidR="00844FF7" w:rsidRPr="000D73FA">
        <w:rPr>
          <w:bCs/>
          <w:sz w:val="28"/>
          <w:szCs w:val="28"/>
        </w:rPr>
        <w:t>об’єднує</w:t>
      </w:r>
      <w:proofErr w:type="spellEnd"/>
      <w:r w:rsidR="00844FF7" w:rsidRPr="000D73FA">
        <w:rPr>
          <w:bCs/>
          <w:sz w:val="28"/>
          <w:szCs w:val="28"/>
        </w:rPr>
        <w:t xml:space="preserve"> </w:t>
      </w:r>
      <w:proofErr w:type="spellStart"/>
      <w:r w:rsidR="00844FF7" w:rsidRPr="000D73FA">
        <w:rPr>
          <w:bCs/>
          <w:sz w:val="28"/>
          <w:szCs w:val="28"/>
        </w:rPr>
        <w:t>їх</w:t>
      </w:r>
      <w:proofErr w:type="spellEnd"/>
      <w:r w:rsidR="00844FF7" w:rsidRPr="000D73FA">
        <w:rPr>
          <w:bCs/>
          <w:sz w:val="28"/>
          <w:szCs w:val="28"/>
        </w:rPr>
        <w:t xml:space="preserve"> на </w:t>
      </w:r>
      <w:proofErr w:type="spellStart"/>
      <w:r w:rsidR="00844FF7" w:rsidRPr="000D73FA">
        <w:rPr>
          <w:bCs/>
          <w:sz w:val="28"/>
          <w:szCs w:val="28"/>
        </w:rPr>
        <w:t>рівні</w:t>
      </w:r>
      <w:proofErr w:type="spellEnd"/>
      <w:r w:rsidR="00844FF7" w:rsidRPr="000D73FA">
        <w:rPr>
          <w:bCs/>
          <w:sz w:val="28"/>
          <w:szCs w:val="28"/>
        </w:rPr>
        <w:t xml:space="preserve"> </w:t>
      </w:r>
      <w:proofErr w:type="spellStart"/>
      <w:r w:rsidR="00844FF7" w:rsidRPr="000D73FA">
        <w:rPr>
          <w:bCs/>
          <w:sz w:val="28"/>
          <w:szCs w:val="28"/>
        </w:rPr>
        <w:t>богословського</w:t>
      </w:r>
      <w:proofErr w:type="spellEnd"/>
      <w:r w:rsidR="00844FF7" w:rsidRPr="000D73FA">
        <w:rPr>
          <w:bCs/>
          <w:sz w:val="28"/>
          <w:szCs w:val="28"/>
        </w:rPr>
        <w:t xml:space="preserve"> </w:t>
      </w:r>
      <w:proofErr w:type="spellStart"/>
      <w:r w:rsidR="00844FF7" w:rsidRPr="000D73FA">
        <w:rPr>
          <w:bCs/>
          <w:sz w:val="28"/>
          <w:szCs w:val="28"/>
        </w:rPr>
        <w:t>значення</w:t>
      </w:r>
      <w:proofErr w:type="spellEnd"/>
      <w:r w:rsidR="00844FF7" w:rsidRPr="000D73FA">
        <w:rPr>
          <w:bCs/>
          <w:sz w:val="28"/>
          <w:szCs w:val="28"/>
        </w:rPr>
        <w:t>.</w:t>
      </w:r>
    </w:p>
    <w:p w14:paraId="531BE1BB" w14:textId="77777777" w:rsidR="00844FF7" w:rsidRPr="000D73FA" w:rsidRDefault="00844FF7" w:rsidP="005D5ABD">
      <w:pPr>
        <w:spacing w:line="360" w:lineRule="auto"/>
        <w:ind w:firstLine="709"/>
        <w:jc w:val="both"/>
        <w:rPr>
          <w:bCs/>
          <w:sz w:val="28"/>
          <w:szCs w:val="28"/>
        </w:rPr>
      </w:pPr>
      <w:proofErr w:type="spellStart"/>
      <w:r w:rsidRPr="000D73FA">
        <w:rPr>
          <w:bCs/>
          <w:sz w:val="28"/>
          <w:szCs w:val="28"/>
        </w:rPr>
        <w:t>Передусім</w:t>
      </w:r>
      <w:proofErr w:type="spellEnd"/>
      <w:r w:rsidRPr="000D73FA">
        <w:rPr>
          <w:bCs/>
          <w:sz w:val="28"/>
          <w:szCs w:val="28"/>
        </w:rPr>
        <w:t xml:space="preserve">, виноград у </w:t>
      </w:r>
      <w:proofErr w:type="spellStart"/>
      <w:r w:rsidRPr="000D73FA">
        <w:rPr>
          <w:bCs/>
          <w:sz w:val="28"/>
          <w:szCs w:val="28"/>
        </w:rPr>
        <w:t>християнській</w:t>
      </w:r>
      <w:proofErr w:type="spellEnd"/>
      <w:r w:rsidRPr="000D73FA">
        <w:rPr>
          <w:bCs/>
          <w:sz w:val="28"/>
          <w:szCs w:val="28"/>
        </w:rPr>
        <w:t xml:space="preserve"> </w:t>
      </w:r>
      <w:proofErr w:type="spellStart"/>
      <w:r w:rsidRPr="000D73FA">
        <w:rPr>
          <w:bCs/>
          <w:sz w:val="28"/>
          <w:szCs w:val="28"/>
        </w:rPr>
        <w:t>іконографії</w:t>
      </w:r>
      <w:proofErr w:type="spellEnd"/>
      <w:r w:rsidRPr="000D73FA">
        <w:rPr>
          <w:bCs/>
          <w:sz w:val="28"/>
          <w:szCs w:val="28"/>
        </w:rPr>
        <w:t xml:space="preserve"> </w:t>
      </w:r>
      <w:proofErr w:type="spellStart"/>
      <w:r w:rsidRPr="000D73FA">
        <w:rPr>
          <w:bCs/>
          <w:sz w:val="28"/>
          <w:szCs w:val="28"/>
        </w:rPr>
        <w:t>має</w:t>
      </w:r>
      <w:proofErr w:type="spellEnd"/>
      <w:r w:rsidRPr="000D73FA">
        <w:rPr>
          <w:bCs/>
          <w:sz w:val="28"/>
          <w:szCs w:val="28"/>
        </w:rPr>
        <w:t xml:space="preserve"> </w:t>
      </w:r>
      <w:proofErr w:type="spellStart"/>
      <w:r w:rsidRPr="000D73FA">
        <w:rPr>
          <w:bCs/>
          <w:sz w:val="28"/>
          <w:szCs w:val="28"/>
        </w:rPr>
        <w:t>чіткий</w:t>
      </w:r>
      <w:proofErr w:type="spellEnd"/>
      <w:r w:rsidRPr="000D73FA">
        <w:rPr>
          <w:bCs/>
          <w:sz w:val="28"/>
          <w:szCs w:val="28"/>
        </w:rPr>
        <w:t xml:space="preserve"> </w:t>
      </w:r>
      <w:proofErr w:type="spellStart"/>
      <w:r w:rsidRPr="000D73FA">
        <w:rPr>
          <w:bCs/>
          <w:sz w:val="28"/>
          <w:szCs w:val="28"/>
        </w:rPr>
        <w:t>зв’язок</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Євхаристією</w:t>
      </w:r>
      <w:proofErr w:type="spellEnd"/>
      <w:r w:rsidRPr="000D73FA">
        <w:rPr>
          <w:bCs/>
          <w:sz w:val="28"/>
          <w:szCs w:val="28"/>
        </w:rPr>
        <w:t xml:space="preserve">. Вино, </w:t>
      </w:r>
      <w:proofErr w:type="spellStart"/>
      <w:r w:rsidRPr="000D73FA">
        <w:rPr>
          <w:bCs/>
          <w:sz w:val="28"/>
          <w:szCs w:val="28"/>
        </w:rPr>
        <w:t>отримане</w:t>
      </w:r>
      <w:proofErr w:type="spellEnd"/>
      <w:r w:rsidRPr="000D73FA">
        <w:rPr>
          <w:bCs/>
          <w:sz w:val="28"/>
          <w:szCs w:val="28"/>
        </w:rPr>
        <w:t xml:space="preserve"> з винограду, є </w:t>
      </w:r>
      <w:proofErr w:type="spellStart"/>
      <w:r w:rsidRPr="000D73FA">
        <w:rPr>
          <w:bCs/>
          <w:sz w:val="28"/>
          <w:szCs w:val="28"/>
        </w:rPr>
        <w:t>матеріальною</w:t>
      </w:r>
      <w:proofErr w:type="spellEnd"/>
      <w:r w:rsidRPr="000D73FA">
        <w:rPr>
          <w:bCs/>
          <w:sz w:val="28"/>
          <w:szCs w:val="28"/>
        </w:rPr>
        <w:t xml:space="preserve"> основою для одного з </w:t>
      </w:r>
      <w:proofErr w:type="spellStart"/>
      <w:r w:rsidRPr="000D73FA">
        <w:rPr>
          <w:bCs/>
          <w:sz w:val="28"/>
          <w:szCs w:val="28"/>
        </w:rPr>
        <w:t>центральних</w:t>
      </w:r>
      <w:proofErr w:type="spellEnd"/>
      <w:r w:rsidRPr="000D73FA">
        <w:rPr>
          <w:bCs/>
          <w:sz w:val="28"/>
          <w:szCs w:val="28"/>
        </w:rPr>
        <w:t xml:space="preserve"> </w:t>
      </w:r>
      <w:proofErr w:type="spellStart"/>
      <w:r w:rsidRPr="000D73FA">
        <w:rPr>
          <w:bCs/>
          <w:sz w:val="28"/>
          <w:szCs w:val="28"/>
        </w:rPr>
        <w:t>таїнств</w:t>
      </w:r>
      <w:proofErr w:type="spellEnd"/>
      <w:r w:rsidRPr="000D73FA">
        <w:rPr>
          <w:bCs/>
          <w:sz w:val="28"/>
          <w:szCs w:val="28"/>
        </w:rPr>
        <w:t xml:space="preserve"> Церкви і </w:t>
      </w:r>
      <w:proofErr w:type="spellStart"/>
      <w:r w:rsidRPr="000D73FA">
        <w:rPr>
          <w:bCs/>
          <w:sz w:val="28"/>
          <w:szCs w:val="28"/>
        </w:rPr>
        <w:t>інтерпретується</w:t>
      </w:r>
      <w:proofErr w:type="spellEnd"/>
      <w:r w:rsidRPr="000D73FA">
        <w:rPr>
          <w:bCs/>
          <w:sz w:val="28"/>
          <w:szCs w:val="28"/>
        </w:rPr>
        <w:t xml:space="preserve"> як кров Христа.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сенсі</w:t>
      </w:r>
      <w:proofErr w:type="spellEnd"/>
      <w:r w:rsidRPr="000D73FA">
        <w:rPr>
          <w:bCs/>
          <w:sz w:val="28"/>
          <w:szCs w:val="28"/>
        </w:rPr>
        <w:t xml:space="preserve"> </w:t>
      </w:r>
      <w:proofErr w:type="spellStart"/>
      <w:r w:rsidRPr="000D73FA">
        <w:rPr>
          <w:bCs/>
          <w:sz w:val="28"/>
          <w:szCs w:val="28"/>
        </w:rPr>
        <w:t>розміщення</w:t>
      </w:r>
      <w:proofErr w:type="spellEnd"/>
      <w:r w:rsidRPr="000D73FA">
        <w:rPr>
          <w:bCs/>
          <w:sz w:val="28"/>
          <w:szCs w:val="28"/>
        </w:rPr>
        <w:t xml:space="preserve"> виноградних </w:t>
      </w:r>
      <w:proofErr w:type="spellStart"/>
      <w:r w:rsidRPr="000D73FA">
        <w:rPr>
          <w:bCs/>
          <w:sz w:val="28"/>
          <w:szCs w:val="28"/>
        </w:rPr>
        <w:t>кетягів</w:t>
      </w:r>
      <w:proofErr w:type="spellEnd"/>
      <w:r w:rsidRPr="000D73FA">
        <w:rPr>
          <w:bCs/>
          <w:sz w:val="28"/>
          <w:szCs w:val="28"/>
        </w:rPr>
        <w:t xml:space="preserve"> над сценами </w:t>
      </w:r>
      <w:proofErr w:type="spellStart"/>
      <w:r w:rsidRPr="000D73FA">
        <w:rPr>
          <w:bCs/>
          <w:sz w:val="28"/>
          <w:szCs w:val="28"/>
        </w:rPr>
        <w:t>Різдва</w:t>
      </w:r>
      <w:proofErr w:type="spellEnd"/>
      <w:r w:rsidRPr="000D73FA">
        <w:rPr>
          <w:bCs/>
          <w:sz w:val="28"/>
          <w:szCs w:val="28"/>
        </w:rPr>
        <w:t xml:space="preserve"> </w:t>
      </w:r>
      <w:proofErr w:type="spellStart"/>
      <w:r w:rsidRPr="000D73FA">
        <w:rPr>
          <w:bCs/>
          <w:sz w:val="28"/>
          <w:szCs w:val="28"/>
        </w:rPr>
        <w:t>створює</w:t>
      </w:r>
      <w:proofErr w:type="spellEnd"/>
      <w:r w:rsidRPr="000D73FA">
        <w:rPr>
          <w:bCs/>
          <w:sz w:val="28"/>
          <w:szCs w:val="28"/>
        </w:rPr>
        <w:t xml:space="preserve"> </w:t>
      </w:r>
      <w:proofErr w:type="spellStart"/>
      <w:r w:rsidRPr="000D73FA">
        <w:rPr>
          <w:bCs/>
          <w:sz w:val="28"/>
          <w:szCs w:val="28"/>
        </w:rPr>
        <w:t>важливий</w:t>
      </w:r>
      <w:proofErr w:type="spellEnd"/>
      <w:r w:rsidRPr="000D73FA">
        <w:rPr>
          <w:bCs/>
          <w:sz w:val="28"/>
          <w:szCs w:val="28"/>
        </w:rPr>
        <w:t xml:space="preserve"> </w:t>
      </w:r>
      <w:proofErr w:type="spellStart"/>
      <w:r w:rsidRPr="000D73FA">
        <w:rPr>
          <w:bCs/>
          <w:sz w:val="28"/>
          <w:szCs w:val="28"/>
        </w:rPr>
        <w:t>семантичний</w:t>
      </w:r>
      <w:proofErr w:type="spellEnd"/>
      <w:r w:rsidRPr="000D73FA">
        <w:rPr>
          <w:bCs/>
          <w:sz w:val="28"/>
          <w:szCs w:val="28"/>
        </w:rPr>
        <w:t xml:space="preserve"> </w:t>
      </w:r>
      <w:proofErr w:type="spellStart"/>
      <w:r w:rsidRPr="000D73FA">
        <w:rPr>
          <w:bCs/>
          <w:sz w:val="28"/>
          <w:szCs w:val="28"/>
        </w:rPr>
        <w:t>міст</w:t>
      </w:r>
      <w:proofErr w:type="spellEnd"/>
      <w:r w:rsidRPr="000D73FA">
        <w:rPr>
          <w:bCs/>
          <w:sz w:val="28"/>
          <w:szCs w:val="28"/>
        </w:rPr>
        <w:t xml:space="preserve"> </w:t>
      </w:r>
      <w:proofErr w:type="spellStart"/>
      <w:r w:rsidRPr="000D73FA">
        <w:rPr>
          <w:bCs/>
          <w:sz w:val="28"/>
          <w:szCs w:val="28"/>
        </w:rPr>
        <w:t>між</w:t>
      </w:r>
      <w:proofErr w:type="spellEnd"/>
      <w:r w:rsidRPr="000D73FA">
        <w:rPr>
          <w:bCs/>
          <w:sz w:val="28"/>
          <w:szCs w:val="28"/>
        </w:rPr>
        <w:t xml:space="preserve"> </w:t>
      </w:r>
      <w:proofErr w:type="spellStart"/>
      <w:r w:rsidRPr="000D73FA">
        <w:rPr>
          <w:bCs/>
          <w:sz w:val="28"/>
          <w:szCs w:val="28"/>
        </w:rPr>
        <w:t>Втіленням</w:t>
      </w:r>
      <w:proofErr w:type="spellEnd"/>
      <w:r w:rsidRPr="000D73FA">
        <w:rPr>
          <w:bCs/>
          <w:sz w:val="28"/>
          <w:szCs w:val="28"/>
        </w:rPr>
        <w:t xml:space="preserve"> і </w:t>
      </w:r>
      <w:proofErr w:type="spellStart"/>
      <w:r w:rsidRPr="000D73FA">
        <w:rPr>
          <w:bCs/>
          <w:sz w:val="28"/>
          <w:szCs w:val="28"/>
        </w:rPr>
        <w:t>майбутньою</w:t>
      </w:r>
      <w:proofErr w:type="spellEnd"/>
      <w:r w:rsidRPr="000D73FA">
        <w:rPr>
          <w:bCs/>
          <w:sz w:val="28"/>
          <w:szCs w:val="28"/>
        </w:rPr>
        <w:t xml:space="preserve"> Жертвою. </w:t>
      </w:r>
      <w:proofErr w:type="spellStart"/>
      <w:r w:rsidRPr="000D73FA">
        <w:rPr>
          <w:bCs/>
          <w:sz w:val="28"/>
          <w:szCs w:val="28"/>
        </w:rPr>
        <w:t>Народження</w:t>
      </w:r>
      <w:proofErr w:type="spellEnd"/>
      <w:r w:rsidRPr="000D73FA">
        <w:rPr>
          <w:bCs/>
          <w:sz w:val="28"/>
          <w:szCs w:val="28"/>
        </w:rPr>
        <w:t xml:space="preserve"> Христа тут не </w:t>
      </w:r>
      <w:proofErr w:type="spellStart"/>
      <w:r w:rsidRPr="000D73FA">
        <w:rPr>
          <w:bCs/>
          <w:sz w:val="28"/>
          <w:szCs w:val="28"/>
        </w:rPr>
        <w:t>розглядається</w:t>
      </w:r>
      <w:proofErr w:type="spellEnd"/>
      <w:r w:rsidRPr="000D73FA">
        <w:rPr>
          <w:bCs/>
          <w:sz w:val="28"/>
          <w:szCs w:val="28"/>
        </w:rPr>
        <w:t xml:space="preserve"> </w:t>
      </w:r>
      <w:proofErr w:type="spellStart"/>
      <w:r w:rsidRPr="000D73FA">
        <w:rPr>
          <w:bCs/>
          <w:sz w:val="28"/>
          <w:szCs w:val="28"/>
        </w:rPr>
        <w:t>ізольовано</w:t>
      </w:r>
      <w:proofErr w:type="spellEnd"/>
      <w:r w:rsidRPr="000D73FA">
        <w:rPr>
          <w:bCs/>
          <w:sz w:val="28"/>
          <w:szCs w:val="28"/>
        </w:rPr>
        <w:t xml:space="preserve">, а </w:t>
      </w:r>
      <w:proofErr w:type="spellStart"/>
      <w:r w:rsidRPr="000D73FA">
        <w:rPr>
          <w:bCs/>
          <w:sz w:val="28"/>
          <w:szCs w:val="28"/>
        </w:rPr>
        <w:t>вже</w:t>
      </w:r>
      <w:proofErr w:type="spellEnd"/>
      <w:r w:rsidRPr="000D73FA">
        <w:rPr>
          <w:bCs/>
          <w:sz w:val="28"/>
          <w:szCs w:val="28"/>
        </w:rPr>
        <w:t xml:space="preserve"> на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етапі</w:t>
      </w:r>
      <w:proofErr w:type="spellEnd"/>
      <w:r w:rsidRPr="000D73FA">
        <w:rPr>
          <w:bCs/>
          <w:sz w:val="28"/>
          <w:szCs w:val="28"/>
        </w:rPr>
        <w:t xml:space="preserve"> </w:t>
      </w:r>
      <w:proofErr w:type="spellStart"/>
      <w:r w:rsidRPr="000D73FA">
        <w:rPr>
          <w:bCs/>
          <w:sz w:val="28"/>
          <w:szCs w:val="28"/>
        </w:rPr>
        <w:t>прочитується</w:t>
      </w:r>
      <w:proofErr w:type="spellEnd"/>
      <w:r w:rsidRPr="000D73FA">
        <w:rPr>
          <w:bCs/>
          <w:sz w:val="28"/>
          <w:szCs w:val="28"/>
        </w:rPr>
        <w:t xml:space="preserve"> у </w:t>
      </w:r>
      <w:proofErr w:type="spellStart"/>
      <w:r w:rsidRPr="000D73FA">
        <w:rPr>
          <w:bCs/>
          <w:sz w:val="28"/>
          <w:szCs w:val="28"/>
        </w:rPr>
        <w:t>перспективі</w:t>
      </w:r>
      <w:proofErr w:type="spellEnd"/>
      <w:r w:rsidRPr="000D73FA">
        <w:rPr>
          <w:bCs/>
          <w:sz w:val="28"/>
          <w:szCs w:val="28"/>
        </w:rPr>
        <w:t xml:space="preserve"> спасіння, яке </w:t>
      </w:r>
      <w:proofErr w:type="spellStart"/>
      <w:r w:rsidRPr="000D73FA">
        <w:rPr>
          <w:bCs/>
          <w:sz w:val="28"/>
          <w:szCs w:val="28"/>
        </w:rPr>
        <w:t>реалізується</w:t>
      </w:r>
      <w:proofErr w:type="spellEnd"/>
      <w:r w:rsidRPr="000D73FA">
        <w:rPr>
          <w:bCs/>
          <w:sz w:val="28"/>
          <w:szCs w:val="28"/>
        </w:rPr>
        <w:t xml:space="preserve"> через </w:t>
      </w:r>
      <w:proofErr w:type="spellStart"/>
      <w:r w:rsidRPr="000D73FA">
        <w:rPr>
          <w:bCs/>
          <w:sz w:val="28"/>
          <w:szCs w:val="28"/>
        </w:rPr>
        <w:t>Страсті</w:t>
      </w:r>
      <w:proofErr w:type="spellEnd"/>
      <w:r w:rsidRPr="000D73FA">
        <w:rPr>
          <w:bCs/>
          <w:sz w:val="28"/>
          <w:szCs w:val="28"/>
        </w:rPr>
        <w:t xml:space="preserve"> і </w:t>
      </w:r>
      <w:proofErr w:type="spellStart"/>
      <w:r w:rsidRPr="000D73FA">
        <w:rPr>
          <w:bCs/>
          <w:sz w:val="28"/>
          <w:szCs w:val="28"/>
        </w:rPr>
        <w:t>Євхаристію</w:t>
      </w:r>
      <w:proofErr w:type="spellEnd"/>
      <w:r w:rsidRPr="000D73FA">
        <w:rPr>
          <w:bCs/>
          <w:sz w:val="28"/>
          <w:szCs w:val="28"/>
        </w:rPr>
        <w:t xml:space="preserve">. Таким чином, </w:t>
      </w:r>
      <w:proofErr w:type="spellStart"/>
      <w:r w:rsidRPr="000D73FA">
        <w:rPr>
          <w:bCs/>
          <w:sz w:val="28"/>
          <w:szCs w:val="28"/>
        </w:rPr>
        <w:t>виноградні</w:t>
      </w:r>
      <w:proofErr w:type="spellEnd"/>
      <w:r w:rsidRPr="000D73FA">
        <w:rPr>
          <w:bCs/>
          <w:sz w:val="28"/>
          <w:szCs w:val="28"/>
        </w:rPr>
        <w:t xml:space="preserve"> </w:t>
      </w:r>
      <w:proofErr w:type="spellStart"/>
      <w:r w:rsidRPr="000D73FA">
        <w:rPr>
          <w:bCs/>
          <w:sz w:val="28"/>
          <w:szCs w:val="28"/>
        </w:rPr>
        <w:t>грона</w:t>
      </w:r>
      <w:proofErr w:type="spellEnd"/>
      <w:r w:rsidRPr="000D73FA">
        <w:rPr>
          <w:bCs/>
          <w:sz w:val="28"/>
          <w:szCs w:val="28"/>
        </w:rPr>
        <w:t xml:space="preserve"> </w:t>
      </w:r>
      <w:proofErr w:type="spellStart"/>
      <w:r w:rsidRPr="000D73FA">
        <w:rPr>
          <w:bCs/>
          <w:sz w:val="28"/>
          <w:szCs w:val="28"/>
        </w:rPr>
        <w:t>виконують</w:t>
      </w:r>
      <w:proofErr w:type="spellEnd"/>
      <w:r w:rsidRPr="000D73FA">
        <w:rPr>
          <w:bCs/>
          <w:sz w:val="28"/>
          <w:szCs w:val="28"/>
        </w:rPr>
        <w:t xml:space="preserve"> </w:t>
      </w:r>
      <w:proofErr w:type="spellStart"/>
      <w:r w:rsidRPr="000D73FA">
        <w:rPr>
          <w:bCs/>
          <w:sz w:val="28"/>
          <w:szCs w:val="28"/>
        </w:rPr>
        <w:t>функцію</w:t>
      </w:r>
      <w:proofErr w:type="spellEnd"/>
      <w:r w:rsidRPr="000D73FA">
        <w:rPr>
          <w:bCs/>
          <w:sz w:val="28"/>
          <w:szCs w:val="28"/>
        </w:rPr>
        <w:t xml:space="preserve"> </w:t>
      </w:r>
      <w:proofErr w:type="spellStart"/>
      <w:r w:rsidRPr="000D73FA">
        <w:rPr>
          <w:bCs/>
          <w:sz w:val="28"/>
          <w:szCs w:val="28"/>
        </w:rPr>
        <w:t>своєрідного</w:t>
      </w:r>
      <w:proofErr w:type="spellEnd"/>
      <w:r w:rsidRPr="000D73FA">
        <w:rPr>
          <w:bCs/>
          <w:sz w:val="28"/>
          <w:szCs w:val="28"/>
        </w:rPr>
        <w:t xml:space="preserve"> </w:t>
      </w:r>
      <w:proofErr w:type="spellStart"/>
      <w:r w:rsidRPr="000D73FA">
        <w:rPr>
          <w:bCs/>
          <w:sz w:val="28"/>
          <w:szCs w:val="28"/>
        </w:rPr>
        <w:t>проспективного</w:t>
      </w:r>
      <w:proofErr w:type="spellEnd"/>
      <w:r w:rsidRPr="000D73FA">
        <w:rPr>
          <w:bCs/>
          <w:sz w:val="28"/>
          <w:szCs w:val="28"/>
        </w:rPr>
        <w:t xml:space="preserve"> символу, що </w:t>
      </w:r>
      <w:proofErr w:type="spellStart"/>
      <w:r w:rsidRPr="000D73FA">
        <w:rPr>
          <w:bCs/>
          <w:sz w:val="28"/>
          <w:szCs w:val="28"/>
        </w:rPr>
        <w:t>вказує</w:t>
      </w:r>
      <w:proofErr w:type="spellEnd"/>
      <w:r w:rsidRPr="000D73FA">
        <w:rPr>
          <w:bCs/>
          <w:sz w:val="28"/>
          <w:szCs w:val="28"/>
        </w:rPr>
        <w:t xml:space="preserve"> на </w:t>
      </w:r>
      <w:proofErr w:type="spellStart"/>
      <w:r w:rsidRPr="000D73FA">
        <w:rPr>
          <w:bCs/>
          <w:sz w:val="28"/>
          <w:szCs w:val="28"/>
        </w:rPr>
        <w:t>подальший</w:t>
      </w:r>
      <w:proofErr w:type="spellEnd"/>
      <w:r w:rsidRPr="000D73FA">
        <w:rPr>
          <w:bCs/>
          <w:sz w:val="28"/>
          <w:szCs w:val="28"/>
        </w:rPr>
        <w:t xml:space="preserve"> </w:t>
      </w:r>
      <w:proofErr w:type="spellStart"/>
      <w:r w:rsidRPr="000D73FA">
        <w:rPr>
          <w:bCs/>
          <w:sz w:val="28"/>
          <w:szCs w:val="28"/>
        </w:rPr>
        <w:t>розвиток</w:t>
      </w:r>
      <w:proofErr w:type="spellEnd"/>
      <w:r w:rsidRPr="000D73FA">
        <w:rPr>
          <w:bCs/>
          <w:sz w:val="28"/>
          <w:szCs w:val="28"/>
        </w:rPr>
        <w:t xml:space="preserve"> </w:t>
      </w:r>
      <w:proofErr w:type="spellStart"/>
      <w:r w:rsidRPr="000D73FA">
        <w:rPr>
          <w:bCs/>
          <w:sz w:val="28"/>
          <w:szCs w:val="28"/>
        </w:rPr>
        <w:t>новозавітної</w:t>
      </w:r>
      <w:proofErr w:type="spellEnd"/>
      <w:r w:rsidRPr="000D73FA">
        <w:rPr>
          <w:bCs/>
          <w:sz w:val="28"/>
          <w:szCs w:val="28"/>
        </w:rPr>
        <w:t xml:space="preserve"> </w:t>
      </w:r>
      <w:proofErr w:type="spellStart"/>
      <w:r w:rsidRPr="000D73FA">
        <w:rPr>
          <w:bCs/>
          <w:sz w:val="28"/>
          <w:szCs w:val="28"/>
        </w:rPr>
        <w:t>історії</w:t>
      </w:r>
      <w:proofErr w:type="spellEnd"/>
      <w:r w:rsidRPr="000D73FA">
        <w:rPr>
          <w:bCs/>
          <w:sz w:val="28"/>
          <w:szCs w:val="28"/>
        </w:rPr>
        <w:t>.</w:t>
      </w:r>
      <w:r w:rsidRPr="000D73FA">
        <w:rPr>
          <w:bCs/>
          <w:sz w:val="28"/>
          <w:szCs w:val="28"/>
          <w:lang w:val="uk-UA"/>
        </w:rPr>
        <w:t xml:space="preserve"> </w:t>
      </w:r>
      <w:r w:rsidRPr="000D73FA">
        <w:rPr>
          <w:bCs/>
          <w:sz w:val="28"/>
          <w:szCs w:val="28"/>
        </w:rPr>
        <w:t xml:space="preserve">У </w:t>
      </w:r>
      <w:proofErr w:type="spellStart"/>
      <w:r w:rsidRPr="000D73FA">
        <w:rPr>
          <w:bCs/>
          <w:sz w:val="28"/>
          <w:szCs w:val="28"/>
        </w:rPr>
        <w:t>поєднанні</w:t>
      </w:r>
      <w:proofErr w:type="spellEnd"/>
      <w:r w:rsidRPr="000D73FA">
        <w:rPr>
          <w:bCs/>
          <w:sz w:val="28"/>
          <w:szCs w:val="28"/>
        </w:rPr>
        <w:t xml:space="preserve"> </w:t>
      </w:r>
      <w:proofErr w:type="spellStart"/>
      <w:r w:rsidRPr="000D73FA">
        <w:rPr>
          <w:bCs/>
          <w:sz w:val="28"/>
          <w:szCs w:val="28"/>
        </w:rPr>
        <w:t>зі</w:t>
      </w:r>
      <w:proofErr w:type="spellEnd"/>
      <w:r w:rsidRPr="000D73FA">
        <w:rPr>
          <w:bCs/>
          <w:sz w:val="28"/>
          <w:szCs w:val="28"/>
        </w:rPr>
        <w:t xml:space="preserve"> сценами </w:t>
      </w:r>
      <w:proofErr w:type="spellStart"/>
      <w:r w:rsidRPr="000D73FA">
        <w:rPr>
          <w:bCs/>
          <w:sz w:val="28"/>
          <w:szCs w:val="28"/>
        </w:rPr>
        <w:t>дитинства</w:t>
      </w:r>
      <w:proofErr w:type="spellEnd"/>
      <w:r w:rsidRPr="000D73FA">
        <w:rPr>
          <w:bCs/>
          <w:sz w:val="28"/>
          <w:szCs w:val="28"/>
        </w:rPr>
        <w:t xml:space="preserve"> Христа </w:t>
      </w:r>
      <w:proofErr w:type="spellStart"/>
      <w:r w:rsidRPr="000D73FA">
        <w:rPr>
          <w:bCs/>
          <w:sz w:val="28"/>
          <w:szCs w:val="28"/>
        </w:rPr>
        <w:t>це</w:t>
      </w:r>
      <w:proofErr w:type="spellEnd"/>
      <w:r w:rsidRPr="000D73FA">
        <w:rPr>
          <w:bCs/>
          <w:sz w:val="28"/>
          <w:szCs w:val="28"/>
        </w:rPr>
        <w:t xml:space="preserve"> </w:t>
      </w:r>
      <w:proofErr w:type="spellStart"/>
      <w:r w:rsidRPr="000D73FA">
        <w:rPr>
          <w:bCs/>
          <w:sz w:val="28"/>
          <w:szCs w:val="28"/>
        </w:rPr>
        <w:t>підсилює</w:t>
      </w:r>
      <w:proofErr w:type="spellEnd"/>
      <w:r w:rsidRPr="000D73FA">
        <w:rPr>
          <w:bCs/>
          <w:sz w:val="28"/>
          <w:szCs w:val="28"/>
        </w:rPr>
        <w:t xml:space="preserve"> </w:t>
      </w:r>
      <w:proofErr w:type="spellStart"/>
      <w:r w:rsidRPr="000D73FA">
        <w:rPr>
          <w:bCs/>
          <w:sz w:val="28"/>
          <w:szCs w:val="28"/>
        </w:rPr>
        <w:t>ідею</w:t>
      </w:r>
      <w:proofErr w:type="spellEnd"/>
      <w:r w:rsidRPr="000D73FA">
        <w:rPr>
          <w:bCs/>
          <w:sz w:val="28"/>
          <w:szCs w:val="28"/>
        </w:rPr>
        <w:t xml:space="preserve"> того, що </w:t>
      </w:r>
      <w:proofErr w:type="spellStart"/>
      <w:r w:rsidRPr="000D73FA">
        <w:rPr>
          <w:bCs/>
          <w:sz w:val="28"/>
          <w:szCs w:val="28"/>
        </w:rPr>
        <w:t>Втілення</w:t>
      </w:r>
      <w:proofErr w:type="spellEnd"/>
      <w:r w:rsidRPr="000D73FA">
        <w:rPr>
          <w:bCs/>
          <w:sz w:val="28"/>
          <w:szCs w:val="28"/>
        </w:rPr>
        <w:t xml:space="preserve"> є початком </w:t>
      </w:r>
      <w:proofErr w:type="spellStart"/>
      <w:r w:rsidRPr="000D73FA">
        <w:rPr>
          <w:bCs/>
          <w:sz w:val="28"/>
          <w:szCs w:val="28"/>
        </w:rPr>
        <w:t>формування</w:t>
      </w:r>
      <w:proofErr w:type="spellEnd"/>
      <w:r w:rsidRPr="000D73FA">
        <w:rPr>
          <w:bCs/>
          <w:sz w:val="28"/>
          <w:szCs w:val="28"/>
        </w:rPr>
        <w:t xml:space="preserve"> нового духовного </w:t>
      </w:r>
      <w:proofErr w:type="spellStart"/>
      <w:r w:rsidRPr="000D73FA">
        <w:rPr>
          <w:bCs/>
          <w:sz w:val="28"/>
          <w:szCs w:val="28"/>
        </w:rPr>
        <w:t>організму</w:t>
      </w:r>
      <w:proofErr w:type="spellEnd"/>
      <w:r w:rsidRPr="000D73FA">
        <w:rPr>
          <w:bCs/>
          <w:sz w:val="28"/>
          <w:szCs w:val="28"/>
        </w:rPr>
        <w:t xml:space="preserve">, </w:t>
      </w:r>
      <w:proofErr w:type="spellStart"/>
      <w:r w:rsidRPr="000D73FA">
        <w:rPr>
          <w:bCs/>
          <w:sz w:val="28"/>
          <w:szCs w:val="28"/>
        </w:rPr>
        <w:t>який</w:t>
      </w:r>
      <w:proofErr w:type="spellEnd"/>
      <w:r w:rsidRPr="000D73FA">
        <w:rPr>
          <w:bCs/>
          <w:sz w:val="28"/>
          <w:szCs w:val="28"/>
        </w:rPr>
        <w:t xml:space="preserve"> </w:t>
      </w:r>
      <w:proofErr w:type="spellStart"/>
      <w:r w:rsidRPr="000D73FA">
        <w:rPr>
          <w:bCs/>
          <w:sz w:val="28"/>
          <w:szCs w:val="28"/>
        </w:rPr>
        <w:t>пізніше</w:t>
      </w:r>
      <w:proofErr w:type="spellEnd"/>
      <w:r w:rsidRPr="000D73FA">
        <w:rPr>
          <w:bCs/>
          <w:sz w:val="28"/>
          <w:szCs w:val="28"/>
        </w:rPr>
        <w:t xml:space="preserve"> </w:t>
      </w:r>
      <w:proofErr w:type="spellStart"/>
      <w:r w:rsidRPr="000D73FA">
        <w:rPr>
          <w:bCs/>
          <w:sz w:val="28"/>
          <w:szCs w:val="28"/>
        </w:rPr>
        <w:t>набуде</w:t>
      </w:r>
      <w:proofErr w:type="spellEnd"/>
      <w:r w:rsidRPr="000D73FA">
        <w:rPr>
          <w:bCs/>
          <w:sz w:val="28"/>
          <w:szCs w:val="28"/>
        </w:rPr>
        <w:t xml:space="preserve"> </w:t>
      </w:r>
      <w:proofErr w:type="spellStart"/>
      <w:r w:rsidRPr="000D73FA">
        <w:rPr>
          <w:bCs/>
          <w:sz w:val="28"/>
          <w:szCs w:val="28"/>
        </w:rPr>
        <w:t>повноти</w:t>
      </w:r>
      <w:proofErr w:type="spellEnd"/>
      <w:r w:rsidRPr="000D73FA">
        <w:rPr>
          <w:bCs/>
          <w:sz w:val="28"/>
          <w:szCs w:val="28"/>
        </w:rPr>
        <w:t xml:space="preserve"> у церковному </w:t>
      </w:r>
      <w:proofErr w:type="spellStart"/>
      <w:r w:rsidRPr="000D73FA">
        <w:rPr>
          <w:bCs/>
          <w:sz w:val="28"/>
          <w:szCs w:val="28"/>
        </w:rPr>
        <w:t>житті</w:t>
      </w:r>
      <w:proofErr w:type="spellEnd"/>
      <w:r w:rsidRPr="000D73FA">
        <w:rPr>
          <w:bCs/>
          <w:sz w:val="28"/>
          <w:szCs w:val="28"/>
        </w:rPr>
        <w:t xml:space="preserve">. Виноград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випадку</w:t>
      </w:r>
      <w:proofErr w:type="spellEnd"/>
      <w:r w:rsidRPr="000D73FA">
        <w:rPr>
          <w:bCs/>
          <w:sz w:val="28"/>
          <w:szCs w:val="28"/>
        </w:rPr>
        <w:t xml:space="preserve"> </w:t>
      </w:r>
      <w:proofErr w:type="spellStart"/>
      <w:r w:rsidRPr="000D73FA">
        <w:rPr>
          <w:bCs/>
          <w:sz w:val="28"/>
          <w:szCs w:val="28"/>
        </w:rPr>
        <w:t>може</w:t>
      </w:r>
      <w:proofErr w:type="spellEnd"/>
      <w:r w:rsidRPr="000D73FA">
        <w:rPr>
          <w:bCs/>
          <w:sz w:val="28"/>
          <w:szCs w:val="28"/>
        </w:rPr>
        <w:t xml:space="preserve"> </w:t>
      </w:r>
      <w:proofErr w:type="spellStart"/>
      <w:r w:rsidRPr="000D73FA">
        <w:rPr>
          <w:bCs/>
          <w:sz w:val="28"/>
          <w:szCs w:val="28"/>
        </w:rPr>
        <w:t>розглядатися</w:t>
      </w:r>
      <w:proofErr w:type="spellEnd"/>
      <w:r w:rsidRPr="000D73FA">
        <w:rPr>
          <w:bCs/>
          <w:sz w:val="28"/>
          <w:szCs w:val="28"/>
        </w:rPr>
        <w:t xml:space="preserve"> як знак </w:t>
      </w:r>
      <w:proofErr w:type="spellStart"/>
      <w:r w:rsidRPr="000D73FA">
        <w:rPr>
          <w:bCs/>
          <w:sz w:val="28"/>
          <w:szCs w:val="28"/>
        </w:rPr>
        <w:t>потенційної</w:t>
      </w:r>
      <w:proofErr w:type="spellEnd"/>
      <w:r w:rsidRPr="000D73FA">
        <w:rPr>
          <w:bCs/>
          <w:sz w:val="28"/>
          <w:szCs w:val="28"/>
        </w:rPr>
        <w:t xml:space="preserve"> </w:t>
      </w:r>
      <w:proofErr w:type="spellStart"/>
      <w:r w:rsidRPr="000D73FA">
        <w:rPr>
          <w:bCs/>
          <w:sz w:val="28"/>
          <w:szCs w:val="28"/>
        </w:rPr>
        <w:t>плодючості</w:t>
      </w:r>
      <w:proofErr w:type="spellEnd"/>
      <w:r w:rsidRPr="000D73FA">
        <w:rPr>
          <w:bCs/>
          <w:sz w:val="28"/>
          <w:szCs w:val="28"/>
        </w:rPr>
        <w:t xml:space="preserve">, духовного </w:t>
      </w:r>
      <w:proofErr w:type="spellStart"/>
      <w:r w:rsidRPr="000D73FA">
        <w:rPr>
          <w:bCs/>
          <w:sz w:val="28"/>
          <w:szCs w:val="28"/>
        </w:rPr>
        <w:t>зростання</w:t>
      </w:r>
      <w:proofErr w:type="spellEnd"/>
      <w:r w:rsidRPr="000D73FA">
        <w:rPr>
          <w:bCs/>
          <w:sz w:val="28"/>
          <w:szCs w:val="28"/>
        </w:rPr>
        <w:t xml:space="preserve"> і </w:t>
      </w:r>
      <w:proofErr w:type="spellStart"/>
      <w:r w:rsidRPr="000D73FA">
        <w:rPr>
          <w:bCs/>
          <w:sz w:val="28"/>
          <w:szCs w:val="28"/>
        </w:rPr>
        <w:t>єдності</w:t>
      </w:r>
      <w:proofErr w:type="spellEnd"/>
      <w:r w:rsidRPr="000D73FA">
        <w:rPr>
          <w:bCs/>
          <w:sz w:val="28"/>
          <w:szCs w:val="28"/>
        </w:rPr>
        <w:t>.</w:t>
      </w:r>
    </w:p>
    <w:p w14:paraId="6FAFB38C" w14:textId="467A7BA3" w:rsidR="00844FF7" w:rsidRPr="000D73FA" w:rsidRDefault="00844FF7" w:rsidP="005D5ABD">
      <w:pPr>
        <w:spacing w:line="360" w:lineRule="auto"/>
        <w:ind w:firstLine="709"/>
        <w:jc w:val="both"/>
        <w:rPr>
          <w:bCs/>
          <w:sz w:val="28"/>
          <w:szCs w:val="28"/>
        </w:rPr>
      </w:pPr>
      <w:proofErr w:type="spellStart"/>
      <w:r w:rsidRPr="000D73FA">
        <w:rPr>
          <w:bCs/>
          <w:sz w:val="28"/>
          <w:szCs w:val="28"/>
        </w:rPr>
        <w:lastRenderedPageBreak/>
        <w:t>Важливим</w:t>
      </w:r>
      <w:proofErr w:type="spellEnd"/>
      <w:r w:rsidRPr="000D73FA">
        <w:rPr>
          <w:bCs/>
          <w:sz w:val="28"/>
          <w:szCs w:val="28"/>
        </w:rPr>
        <w:t xml:space="preserve"> є і </w:t>
      </w:r>
      <w:proofErr w:type="spellStart"/>
      <w:r w:rsidRPr="000D73FA">
        <w:rPr>
          <w:bCs/>
          <w:sz w:val="28"/>
          <w:szCs w:val="28"/>
        </w:rPr>
        <w:t>розташування</w:t>
      </w:r>
      <w:proofErr w:type="spellEnd"/>
      <w:r w:rsidRPr="000D73FA">
        <w:rPr>
          <w:bCs/>
          <w:sz w:val="28"/>
          <w:szCs w:val="28"/>
        </w:rPr>
        <w:t xml:space="preserve"> </w:t>
      </w:r>
      <w:proofErr w:type="spellStart"/>
      <w:r w:rsidRPr="000D73FA">
        <w:rPr>
          <w:bCs/>
          <w:sz w:val="28"/>
          <w:szCs w:val="28"/>
        </w:rPr>
        <w:t>цього</w:t>
      </w:r>
      <w:proofErr w:type="spellEnd"/>
      <w:r w:rsidRPr="000D73FA">
        <w:rPr>
          <w:bCs/>
          <w:sz w:val="28"/>
          <w:szCs w:val="28"/>
        </w:rPr>
        <w:t xml:space="preserve"> мотиву. </w:t>
      </w:r>
      <w:proofErr w:type="spellStart"/>
      <w:r w:rsidRPr="000D73FA">
        <w:rPr>
          <w:bCs/>
          <w:sz w:val="28"/>
          <w:szCs w:val="28"/>
        </w:rPr>
        <w:t>Він</w:t>
      </w:r>
      <w:proofErr w:type="spellEnd"/>
      <w:r w:rsidRPr="000D73FA">
        <w:rPr>
          <w:bCs/>
          <w:sz w:val="28"/>
          <w:szCs w:val="28"/>
        </w:rPr>
        <w:t xml:space="preserve"> </w:t>
      </w:r>
      <w:proofErr w:type="spellStart"/>
      <w:r w:rsidRPr="000D73FA">
        <w:rPr>
          <w:bCs/>
          <w:sz w:val="28"/>
          <w:szCs w:val="28"/>
        </w:rPr>
        <w:t>знаходиться</w:t>
      </w:r>
      <w:proofErr w:type="spellEnd"/>
      <w:r w:rsidRPr="000D73FA">
        <w:rPr>
          <w:bCs/>
          <w:sz w:val="28"/>
          <w:szCs w:val="28"/>
        </w:rPr>
        <w:t xml:space="preserve"> над сценами, </w:t>
      </w:r>
      <w:proofErr w:type="spellStart"/>
      <w:r w:rsidRPr="000D73FA">
        <w:rPr>
          <w:bCs/>
          <w:sz w:val="28"/>
          <w:szCs w:val="28"/>
        </w:rPr>
        <w:t>тобто</w:t>
      </w:r>
      <w:proofErr w:type="spellEnd"/>
      <w:r w:rsidRPr="000D73FA">
        <w:rPr>
          <w:bCs/>
          <w:sz w:val="28"/>
          <w:szCs w:val="28"/>
        </w:rPr>
        <w:t xml:space="preserve"> </w:t>
      </w:r>
      <w:proofErr w:type="spellStart"/>
      <w:r w:rsidRPr="000D73FA">
        <w:rPr>
          <w:bCs/>
          <w:sz w:val="28"/>
          <w:szCs w:val="28"/>
        </w:rPr>
        <w:t>займає</w:t>
      </w:r>
      <w:proofErr w:type="spellEnd"/>
      <w:r w:rsidRPr="000D73FA">
        <w:rPr>
          <w:bCs/>
          <w:sz w:val="28"/>
          <w:szCs w:val="28"/>
        </w:rPr>
        <w:t xml:space="preserve"> </w:t>
      </w:r>
      <w:proofErr w:type="spellStart"/>
      <w:r w:rsidRPr="000D73FA">
        <w:rPr>
          <w:bCs/>
          <w:sz w:val="28"/>
          <w:szCs w:val="28"/>
        </w:rPr>
        <w:t>верхню</w:t>
      </w:r>
      <w:proofErr w:type="spellEnd"/>
      <w:r w:rsidRPr="000D73FA">
        <w:rPr>
          <w:bCs/>
          <w:sz w:val="28"/>
          <w:szCs w:val="28"/>
        </w:rPr>
        <w:t xml:space="preserve"> </w:t>
      </w:r>
      <w:proofErr w:type="spellStart"/>
      <w:r w:rsidRPr="000D73FA">
        <w:rPr>
          <w:bCs/>
          <w:sz w:val="28"/>
          <w:szCs w:val="28"/>
        </w:rPr>
        <w:t>позицію</w:t>
      </w:r>
      <w:proofErr w:type="spellEnd"/>
      <w:r w:rsidRPr="000D73FA">
        <w:rPr>
          <w:bCs/>
          <w:sz w:val="28"/>
          <w:szCs w:val="28"/>
        </w:rPr>
        <w:t xml:space="preserve"> у </w:t>
      </w:r>
      <w:proofErr w:type="spellStart"/>
      <w:r w:rsidRPr="000D73FA">
        <w:rPr>
          <w:bCs/>
          <w:sz w:val="28"/>
          <w:szCs w:val="28"/>
        </w:rPr>
        <w:t>композиції</w:t>
      </w:r>
      <w:proofErr w:type="spellEnd"/>
      <w:r w:rsidRPr="000D73FA">
        <w:rPr>
          <w:bCs/>
          <w:sz w:val="28"/>
          <w:szCs w:val="28"/>
        </w:rPr>
        <w:t xml:space="preserve">. У </w:t>
      </w:r>
      <w:proofErr w:type="spellStart"/>
      <w:r w:rsidRPr="000D73FA">
        <w:rPr>
          <w:bCs/>
          <w:sz w:val="28"/>
          <w:szCs w:val="28"/>
        </w:rPr>
        <w:t>середньовічній</w:t>
      </w:r>
      <w:proofErr w:type="spellEnd"/>
      <w:r w:rsidRPr="000D73FA">
        <w:rPr>
          <w:bCs/>
          <w:sz w:val="28"/>
          <w:szCs w:val="28"/>
        </w:rPr>
        <w:t xml:space="preserve"> </w:t>
      </w:r>
      <w:proofErr w:type="spellStart"/>
      <w:r w:rsidRPr="000D73FA">
        <w:rPr>
          <w:bCs/>
          <w:sz w:val="28"/>
          <w:szCs w:val="28"/>
        </w:rPr>
        <w:t>візуальній</w:t>
      </w:r>
      <w:proofErr w:type="spellEnd"/>
      <w:r w:rsidRPr="000D73FA">
        <w:rPr>
          <w:bCs/>
          <w:sz w:val="28"/>
          <w:szCs w:val="28"/>
        </w:rPr>
        <w:t xml:space="preserve"> </w:t>
      </w:r>
      <w:proofErr w:type="spellStart"/>
      <w:r w:rsidRPr="000D73FA">
        <w:rPr>
          <w:bCs/>
          <w:sz w:val="28"/>
          <w:szCs w:val="28"/>
        </w:rPr>
        <w:t>ієрархії</w:t>
      </w:r>
      <w:proofErr w:type="spellEnd"/>
      <w:r w:rsidRPr="000D73FA">
        <w:rPr>
          <w:bCs/>
          <w:sz w:val="28"/>
          <w:szCs w:val="28"/>
        </w:rPr>
        <w:t xml:space="preserve"> верх </w:t>
      </w:r>
      <w:proofErr w:type="spellStart"/>
      <w:r w:rsidRPr="000D73FA">
        <w:rPr>
          <w:bCs/>
          <w:sz w:val="28"/>
          <w:szCs w:val="28"/>
        </w:rPr>
        <w:t>традиційно</w:t>
      </w:r>
      <w:proofErr w:type="spellEnd"/>
      <w:r w:rsidRPr="000D73FA">
        <w:rPr>
          <w:bCs/>
          <w:sz w:val="28"/>
          <w:szCs w:val="28"/>
        </w:rPr>
        <w:t xml:space="preserve"> </w:t>
      </w:r>
      <w:proofErr w:type="spellStart"/>
      <w:r w:rsidRPr="000D73FA">
        <w:rPr>
          <w:bCs/>
          <w:sz w:val="28"/>
          <w:szCs w:val="28"/>
        </w:rPr>
        <w:t>пов’язується</w:t>
      </w:r>
      <w:proofErr w:type="spellEnd"/>
      <w:r w:rsidRPr="000D73FA">
        <w:rPr>
          <w:bCs/>
          <w:sz w:val="28"/>
          <w:szCs w:val="28"/>
        </w:rPr>
        <w:t xml:space="preserve"> з </w:t>
      </w:r>
      <w:proofErr w:type="spellStart"/>
      <w:r w:rsidRPr="000D73FA">
        <w:rPr>
          <w:bCs/>
          <w:sz w:val="28"/>
          <w:szCs w:val="28"/>
        </w:rPr>
        <w:t>вищим</w:t>
      </w:r>
      <w:proofErr w:type="spellEnd"/>
      <w:r w:rsidRPr="000D73FA">
        <w:rPr>
          <w:bCs/>
          <w:sz w:val="28"/>
          <w:szCs w:val="28"/>
        </w:rPr>
        <w:t xml:space="preserve">, </w:t>
      </w:r>
      <w:proofErr w:type="spellStart"/>
      <w:r w:rsidRPr="000D73FA">
        <w:rPr>
          <w:bCs/>
          <w:sz w:val="28"/>
          <w:szCs w:val="28"/>
        </w:rPr>
        <w:t>духовним</w:t>
      </w:r>
      <w:proofErr w:type="spellEnd"/>
      <w:r w:rsidRPr="000D73FA">
        <w:rPr>
          <w:bCs/>
          <w:sz w:val="28"/>
          <w:szCs w:val="28"/>
        </w:rPr>
        <w:t xml:space="preserve"> </w:t>
      </w:r>
      <w:proofErr w:type="spellStart"/>
      <w:r w:rsidRPr="000D73FA">
        <w:rPr>
          <w:bCs/>
          <w:sz w:val="28"/>
          <w:szCs w:val="28"/>
        </w:rPr>
        <w:t>рівнем</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lang w:val="uk-UA"/>
        </w:rPr>
        <w:t xml:space="preserve"> [</w:t>
      </w:r>
      <w:r w:rsidR="003212C6" w:rsidRPr="000D73FA">
        <w:rPr>
          <w:sz w:val="28"/>
          <w:szCs w:val="28"/>
        </w:rPr>
        <w:t>3</w:t>
      </w:r>
      <w:r w:rsidR="000D73FA">
        <w:rPr>
          <w:sz w:val="28"/>
          <w:szCs w:val="28"/>
        </w:rPr>
        <w:t>6</w:t>
      </w:r>
      <w:r w:rsidR="003212C6" w:rsidRPr="000D73FA">
        <w:rPr>
          <w:sz w:val="28"/>
          <w:szCs w:val="28"/>
        </w:rPr>
        <w:t>, c.</w:t>
      </w:r>
      <w:r w:rsidR="003212C6" w:rsidRPr="000D73FA">
        <w:rPr>
          <w:sz w:val="28"/>
          <w:szCs w:val="28"/>
          <w:lang w:val="uk-UA"/>
        </w:rPr>
        <w:t xml:space="preserve"> </w:t>
      </w:r>
      <w:r w:rsidR="000D73FA">
        <w:rPr>
          <w:bCs/>
          <w:sz w:val="28"/>
          <w:szCs w:val="28"/>
        </w:rPr>
        <w:t>77</w:t>
      </w:r>
      <w:r w:rsidRPr="000D73FA">
        <w:rPr>
          <w:bCs/>
          <w:sz w:val="28"/>
          <w:szCs w:val="28"/>
          <w:lang w:val="uk-UA"/>
        </w:rPr>
        <w:t>]</w:t>
      </w:r>
      <w:r w:rsidRPr="000D73FA">
        <w:rPr>
          <w:bCs/>
          <w:sz w:val="28"/>
          <w:szCs w:val="28"/>
        </w:rPr>
        <w:t xml:space="preserve">. </w:t>
      </w:r>
      <w:proofErr w:type="spellStart"/>
      <w:r w:rsidRPr="000D73FA">
        <w:rPr>
          <w:bCs/>
          <w:sz w:val="28"/>
          <w:szCs w:val="28"/>
        </w:rPr>
        <w:t>Відповідно</w:t>
      </w:r>
      <w:proofErr w:type="spellEnd"/>
      <w:r w:rsidRPr="000D73FA">
        <w:rPr>
          <w:bCs/>
          <w:sz w:val="28"/>
          <w:szCs w:val="28"/>
        </w:rPr>
        <w:t xml:space="preserve">, </w:t>
      </w:r>
      <w:proofErr w:type="spellStart"/>
      <w:r w:rsidRPr="000D73FA">
        <w:rPr>
          <w:bCs/>
          <w:sz w:val="28"/>
          <w:szCs w:val="28"/>
        </w:rPr>
        <w:t>виноградні</w:t>
      </w:r>
      <w:proofErr w:type="spellEnd"/>
      <w:r w:rsidRPr="000D73FA">
        <w:rPr>
          <w:bCs/>
          <w:sz w:val="28"/>
          <w:szCs w:val="28"/>
        </w:rPr>
        <w:t xml:space="preserve"> </w:t>
      </w:r>
      <w:proofErr w:type="spellStart"/>
      <w:r w:rsidRPr="000D73FA">
        <w:rPr>
          <w:bCs/>
          <w:sz w:val="28"/>
          <w:szCs w:val="28"/>
        </w:rPr>
        <w:t>кетяги</w:t>
      </w:r>
      <w:proofErr w:type="spellEnd"/>
      <w:r w:rsidRPr="000D73FA">
        <w:rPr>
          <w:bCs/>
          <w:sz w:val="28"/>
          <w:szCs w:val="28"/>
        </w:rPr>
        <w:t xml:space="preserve"> </w:t>
      </w:r>
      <w:proofErr w:type="spellStart"/>
      <w:r w:rsidRPr="000D73FA">
        <w:rPr>
          <w:bCs/>
          <w:sz w:val="28"/>
          <w:szCs w:val="28"/>
        </w:rPr>
        <w:t>можуть</w:t>
      </w:r>
      <w:proofErr w:type="spellEnd"/>
      <w:r w:rsidRPr="000D73FA">
        <w:rPr>
          <w:bCs/>
          <w:sz w:val="28"/>
          <w:szCs w:val="28"/>
        </w:rPr>
        <w:t xml:space="preserve"> </w:t>
      </w:r>
      <w:proofErr w:type="spellStart"/>
      <w:r w:rsidRPr="000D73FA">
        <w:rPr>
          <w:bCs/>
          <w:sz w:val="28"/>
          <w:szCs w:val="28"/>
        </w:rPr>
        <w:t>інтерпретуватися</w:t>
      </w:r>
      <w:proofErr w:type="spellEnd"/>
      <w:r w:rsidRPr="000D73FA">
        <w:rPr>
          <w:bCs/>
          <w:sz w:val="28"/>
          <w:szCs w:val="28"/>
        </w:rPr>
        <w:t xml:space="preserve"> як </w:t>
      </w:r>
      <w:proofErr w:type="spellStart"/>
      <w:r w:rsidRPr="000D73FA">
        <w:rPr>
          <w:bCs/>
          <w:sz w:val="28"/>
          <w:szCs w:val="28"/>
        </w:rPr>
        <w:t>символічний</w:t>
      </w:r>
      <w:proofErr w:type="spellEnd"/>
      <w:r w:rsidRPr="000D73FA">
        <w:rPr>
          <w:bCs/>
          <w:sz w:val="28"/>
          <w:szCs w:val="28"/>
        </w:rPr>
        <w:t xml:space="preserve"> «</w:t>
      </w:r>
      <w:proofErr w:type="spellStart"/>
      <w:r w:rsidRPr="000D73FA">
        <w:rPr>
          <w:bCs/>
          <w:sz w:val="28"/>
          <w:szCs w:val="28"/>
        </w:rPr>
        <w:t>коментар</w:t>
      </w:r>
      <w:proofErr w:type="spellEnd"/>
      <w:r w:rsidRPr="000D73FA">
        <w:rPr>
          <w:bCs/>
          <w:sz w:val="28"/>
          <w:szCs w:val="28"/>
        </w:rPr>
        <w:t xml:space="preserve">», що </w:t>
      </w:r>
      <w:proofErr w:type="spellStart"/>
      <w:r w:rsidRPr="000D73FA">
        <w:rPr>
          <w:bCs/>
          <w:sz w:val="28"/>
          <w:szCs w:val="28"/>
        </w:rPr>
        <w:t>підносить</w:t>
      </w:r>
      <w:proofErr w:type="spellEnd"/>
      <w:r w:rsidRPr="000D73FA">
        <w:rPr>
          <w:bCs/>
          <w:sz w:val="28"/>
          <w:szCs w:val="28"/>
        </w:rPr>
        <w:t xml:space="preserve"> </w:t>
      </w:r>
      <w:proofErr w:type="spellStart"/>
      <w:r w:rsidRPr="000D73FA">
        <w:rPr>
          <w:bCs/>
          <w:sz w:val="28"/>
          <w:szCs w:val="28"/>
        </w:rPr>
        <w:t>конкретні</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до </w:t>
      </w:r>
      <w:proofErr w:type="spellStart"/>
      <w:r w:rsidRPr="000D73FA">
        <w:rPr>
          <w:bCs/>
          <w:sz w:val="28"/>
          <w:szCs w:val="28"/>
        </w:rPr>
        <w:t>рівня</w:t>
      </w:r>
      <w:proofErr w:type="spellEnd"/>
      <w:r w:rsidRPr="000D73FA">
        <w:rPr>
          <w:bCs/>
          <w:sz w:val="28"/>
          <w:szCs w:val="28"/>
        </w:rPr>
        <w:t xml:space="preserve"> </w:t>
      </w:r>
      <w:proofErr w:type="spellStart"/>
      <w:r w:rsidRPr="000D73FA">
        <w:rPr>
          <w:bCs/>
          <w:sz w:val="28"/>
          <w:szCs w:val="28"/>
        </w:rPr>
        <w:t>загального</w:t>
      </w:r>
      <w:proofErr w:type="spellEnd"/>
      <w:r w:rsidRPr="000D73FA">
        <w:rPr>
          <w:bCs/>
          <w:sz w:val="28"/>
          <w:szCs w:val="28"/>
        </w:rPr>
        <w:t xml:space="preserve"> </w:t>
      </w:r>
      <w:proofErr w:type="spellStart"/>
      <w:r w:rsidRPr="000D73FA">
        <w:rPr>
          <w:bCs/>
          <w:sz w:val="28"/>
          <w:szCs w:val="28"/>
        </w:rPr>
        <w:t>богословського</w:t>
      </w:r>
      <w:proofErr w:type="spellEnd"/>
      <w:r w:rsidRPr="000D73FA">
        <w:rPr>
          <w:bCs/>
          <w:sz w:val="28"/>
          <w:szCs w:val="28"/>
        </w:rPr>
        <w:t xml:space="preserve"> </w:t>
      </w:r>
      <w:proofErr w:type="spellStart"/>
      <w:r w:rsidRPr="000D73FA">
        <w:rPr>
          <w:bCs/>
          <w:sz w:val="28"/>
          <w:szCs w:val="28"/>
        </w:rPr>
        <w:t>сенсу</w:t>
      </w:r>
      <w:proofErr w:type="spellEnd"/>
      <w:r w:rsidRPr="000D73FA">
        <w:rPr>
          <w:bCs/>
          <w:sz w:val="28"/>
          <w:szCs w:val="28"/>
        </w:rPr>
        <w:t xml:space="preserve">. </w:t>
      </w:r>
      <w:proofErr w:type="spellStart"/>
      <w:r w:rsidRPr="000D73FA">
        <w:rPr>
          <w:bCs/>
          <w:sz w:val="28"/>
          <w:szCs w:val="28"/>
        </w:rPr>
        <w:t>Якщо</w:t>
      </w:r>
      <w:proofErr w:type="spellEnd"/>
      <w:r w:rsidRPr="000D73FA">
        <w:rPr>
          <w:bCs/>
          <w:sz w:val="28"/>
          <w:szCs w:val="28"/>
        </w:rPr>
        <w:t xml:space="preserve"> </w:t>
      </w:r>
      <w:proofErr w:type="spellStart"/>
      <w:r w:rsidRPr="000D73FA">
        <w:rPr>
          <w:bCs/>
          <w:sz w:val="28"/>
          <w:szCs w:val="28"/>
        </w:rPr>
        <w:t>самі</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зображують</w:t>
      </w:r>
      <w:proofErr w:type="spellEnd"/>
      <w:r w:rsidRPr="000D73FA">
        <w:rPr>
          <w:bCs/>
          <w:sz w:val="28"/>
          <w:szCs w:val="28"/>
        </w:rPr>
        <w:t xml:space="preserve"> </w:t>
      </w:r>
      <w:proofErr w:type="spellStart"/>
      <w:r w:rsidRPr="000D73FA">
        <w:rPr>
          <w:bCs/>
          <w:sz w:val="28"/>
          <w:szCs w:val="28"/>
        </w:rPr>
        <w:t>історичні</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то виноград над ними </w:t>
      </w:r>
      <w:proofErr w:type="spellStart"/>
      <w:r w:rsidRPr="000D73FA">
        <w:rPr>
          <w:bCs/>
          <w:sz w:val="28"/>
          <w:szCs w:val="28"/>
        </w:rPr>
        <w:t>вказує</w:t>
      </w:r>
      <w:proofErr w:type="spellEnd"/>
      <w:r w:rsidRPr="000D73FA">
        <w:rPr>
          <w:bCs/>
          <w:sz w:val="28"/>
          <w:szCs w:val="28"/>
        </w:rPr>
        <w:t xml:space="preserve"> на </w:t>
      </w:r>
      <w:proofErr w:type="spellStart"/>
      <w:r w:rsidRPr="000D73FA">
        <w:rPr>
          <w:bCs/>
          <w:sz w:val="28"/>
          <w:szCs w:val="28"/>
        </w:rPr>
        <w:t>їхнє</w:t>
      </w:r>
      <w:proofErr w:type="spellEnd"/>
      <w:r w:rsidRPr="000D73FA">
        <w:rPr>
          <w:bCs/>
          <w:sz w:val="28"/>
          <w:szCs w:val="28"/>
        </w:rPr>
        <w:t xml:space="preserve"> </w:t>
      </w:r>
      <w:proofErr w:type="spellStart"/>
      <w:r w:rsidRPr="000D73FA">
        <w:rPr>
          <w:bCs/>
          <w:sz w:val="28"/>
          <w:szCs w:val="28"/>
        </w:rPr>
        <w:t>сакраментальне</w:t>
      </w:r>
      <w:proofErr w:type="spellEnd"/>
      <w:r w:rsidRPr="000D73FA">
        <w:rPr>
          <w:bCs/>
          <w:sz w:val="28"/>
          <w:szCs w:val="28"/>
        </w:rPr>
        <w:t xml:space="preserve"> і </w:t>
      </w:r>
      <w:proofErr w:type="spellStart"/>
      <w:r w:rsidRPr="000D73FA">
        <w:rPr>
          <w:bCs/>
          <w:sz w:val="28"/>
          <w:szCs w:val="28"/>
        </w:rPr>
        <w:t>універсальне</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w:t>
      </w:r>
    </w:p>
    <w:p w14:paraId="1835731E" w14:textId="6C8A2F6E" w:rsidR="009C6884" w:rsidRPr="000D73FA" w:rsidRDefault="00C663AB" w:rsidP="005D5ABD">
      <w:pPr>
        <w:spacing w:line="360" w:lineRule="auto"/>
        <w:ind w:firstLine="709"/>
        <w:jc w:val="both"/>
        <w:rPr>
          <w:bCs/>
          <w:sz w:val="28"/>
          <w:szCs w:val="28"/>
        </w:rPr>
      </w:pPr>
      <w:proofErr w:type="spellStart"/>
      <w:r w:rsidRPr="000D73FA">
        <w:rPr>
          <w:bCs/>
          <w:sz w:val="28"/>
          <w:szCs w:val="28"/>
        </w:rPr>
        <w:t>Саме</w:t>
      </w:r>
      <w:proofErr w:type="spellEnd"/>
      <w:r w:rsidRPr="000D73FA">
        <w:rPr>
          <w:bCs/>
          <w:sz w:val="28"/>
          <w:szCs w:val="28"/>
        </w:rPr>
        <w:t xml:space="preserve"> тут мотив </w:t>
      </w:r>
      <w:proofErr w:type="spellStart"/>
      <w:r w:rsidRPr="000D73FA">
        <w:rPr>
          <w:bCs/>
          <w:sz w:val="28"/>
          <w:szCs w:val="28"/>
        </w:rPr>
        <w:t>набуває</w:t>
      </w:r>
      <w:proofErr w:type="spellEnd"/>
      <w:r w:rsidRPr="000D73FA">
        <w:rPr>
          <w:bCs/>
          <w:sz w:val="28"/>
          <w:szCs w:val="28"/>
        </w:rPr>
        <w:t xml:space="preserve"> </w:t>
      </w:r>
      <w:proofErr w:type="spellStart"/>
      <w:r w:rsidRPr="000D73FA">
        <w:rPr>
          <w:bCs/>
          <w:sz w:val="28"/>
          <w:szCs w:val="28"/>
        </w:rPr>
        <w:t>еклезіологічного</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w:t>
      </w:r>
      <w:proofErr w:type="spellStart"/>
      <w:r w:rsidRPr="000D73FA">
        <w:rPr>
          <w:bCs/>
          <w:sz w:val="28"/>
          <w:szCs w:val="28"/>
        </w:rPr>
        <w:t>він</w:t>
      </w:r>
      <w:proofErr w:type="spellEnd"/>
      <w:r w:rsidRPr="000D73FA">
        <w:rPr>
          <w:bCs/>
          <w:sz w:val="28"/>
          <w:szCs w:val="28"/>
        </w:rPr>
        <w:t xml:space="preserve"> </w:t>
      </w:r>
      <w:proofErr w:type="spellStart"/>
      <w:r w:rsidRPr="000D73FA">
        <w:rPr>
          <w:bCs/>
          <w:sz w:val="28"/>
          <w:szCs w:val="28"/>
        </w:rPr>
        <w:t>вказує</w:t>
      </w:r>
      <w:proofErr w:type="spellEnd"/>
      <w:r w:rsidRPr="000D73FA">
        <w:rPr>
          <w:bCs/>
          <w:sz w:val="28"/>
          <w:szCs w:val="28"/>
        </w:rPr>
        <w:t xml:space="preserve"> не </w:t>
      </w:r>
      <w:proofErr w:type="spellStart"/>
      <w:r w:rsidRPr="000D73FA">
        <w:rPr>
          <w:bCs/>
          <w:sz w:val="28"/>
          <w:szCs w:val="28"/>
        </w:rPr>
        <w:t>тільки</w:t>
      </w:r>
      <w:proofErr w:type="spellEnd"/>
      <w:r w:rsidRPr="000D73FA">
        <w:rPr>
          <w:bCs/>
          <w:sz w:val="28"/>
          <w:szCs w:val="28"/>
        </w:rPr>
        <w:t xml:space="preserve"> на </w:t>
      </w:r>
      <w:proofErr w:type="spellStart"/>
      <w:r w:rsidRPr="000D73FA">
        <w:rPr>
          <w:bCs/>
          <w:sz w:val="28"/>
          <w:szCs w:val="28"/>
        </w:rPr>
        <w:t>Євхаристію</w:t>
      </w:r>
      <w:proofErr w:type="spellEnd"/>
      <w:r w:rsidRPr="000D73FA">
        <w:rPr>
          <w:bCs/>
          <w:sz w:val="28"/>
          <w:szCs w:val="28"/>
        </w:rPr>
        <w:t xml:space="preserve">, але й на </w:t>
      </w:r>
      <w:proofErr w:type="spellStart"/>
      <w:r w:rsidRPr="000D73FA">
        <w:rPr>
          <w:bCs/>
          <w:sz w:val="28"/>
          <w:szCs w:val="28"/>
        </w:rPr>
        <w:t>Церкву</w:t>
      </w:r>
      <w:proofErr w:type="spellEnd"/>
      <w:r w:rsidRPr="000D73FA">
        <w:rPr>
          <w:bCs/>
          <w:sz w:val="28"/>
          <w:szCs w:val="28"/>
        </w:rPr>
        <w:t xml:space="preserve"> як </w:t>
      </w:r>
      <w:proofErr w:type="spellStart"/>
      <w:r w:rsidRPr="000D73FA">
        <w:rPr>
          <w:bCs/>
          <w:sz w:val="28"/>
          <w:szCs w:val="28"/>
        </w:rPr>
        <w:t>живий</w:t>
      </w:r>
      <w:proofErr w:type="spellEnd"/>
      <w:r w:rsidRPr="000D73FA">
        <w:rPr>
          <w:bCs/>
          <w:sz w:val="28"/>
          <w:szCs w:val="28"/>
        </w:rPr>
        <w:t xml:space="preserve"> </w:t>
      </w:r>
      <w:proofErr w:type="spellStart"/>
      <w:r w:rsidRPr="000D73FA">
        <w:rPr>
          <w:bCs/>
          <w:sz w:val="28"/>
          <w:szCs w:val="28"/>
        </w:rPr>
        <w:t>організм</w:t>
      </w:r>
      <w:proofErr w:type="spellEnd"/>
      <w:r w:rsidRPr="000D73FA">
        <w:rPr>
          <w:bCs/>
          <w:sz w:val="28"/>
          <w:szCs w:val="28"/>
        </w:rPr>
        <w:t xml:space="preserve">, що </w:t>
      </w:r>
      <w:proofErr w:type="spellStart"/>
      <w:r w:rsidRPr="000D73FA">
        <w:rPr>
          <w:bCs/>
          <w:sz w:val="28"/>
          <w:szCs w:val="28"/>
        </w:rPr>
        <w:t>існує</w:t>
      </w:r>
      <w:proofErr w:type="spellEnd"/>
      <w:r w:rsidRPr="000D73FA">
        <w:rPr>
          <w:bCs/>
          <w:sz w:val="28"/>
          <w:szCs w:val="28"/>
        </w:rPr>
        <w:t xml:space="preserve"> </w:t>
      </w:r>
      <w:proofErr w:type="spellStart"/>
      <w:r w:rsidRPr="000D73FA">
        <w:rPr>
          <w:bCs/>
          <w:sz w:val="28"/>
          <w:szCs w:val="28"/>
        </w:rPr>
        <w:t>завдяки</w:t>
      </w:r>
      <w:proofErr w:type="spellEnd"/>
      <w:r w:rsidRPr="000D73FA">
        <w:rPr>
          <w:bCs/>
          <w:sz w:val="28"/>
          <w:szCs w:val="28"/>
        </w:rPr>
        <w:t xml:space="preserve"> </w:t>
      </w:r>
      <w:proofErr w:type="spellStart"/>
      <w:r w:rsidRPr="000D73FA">
        <w:rPr>
          <w:bCs/>
          <w:sz w:val="28"/>
          <w:szCs w:val="28"/>
        </w:rPr>
        <w:t>єдності</w:t>
      </w:r>
      <w:proofErr w:type="spellEnd"/>
      <w:r w:rsidRPr="000D73FA">
        <w:rPr>
          <w:bCs/>
          <w:sz w:val="28"/>
          <w:szCs w:val="28"/>
        </w:rPr>
        <w:t xml:space="preserve"> з Христом.</w:t>
      </w:r>
    </w:p>
    <w:p w14:paraId="3D17A49D" w14:textId="3264C35C" w:rsidR="009C6884" w:rsidRPr="000D73FA" w:rsidRDefault="00DF6DCF" w:rsidP="005D5ABD">
      <w:pPr>
        <w:spacing w:line="360" w:lineRule="auto"/>
        <w:ind w:firstLine="709"/>
        <w:jc w:val="both"/>
        <w:rPr>
          <w:bCs/>
          <w:sz w:val="28"/>
          <w:szCs w:val="28"/>
          <w:lang w:val="uk-UA"/>
        </w:rPr>
      </w:pPr>
      <w:proofErr w:type="spellStart"/>
      <w:r w:rsidRPr="000D73FA">
        <w:rPr>
          <w:bCs/>
          <w:sz w:val="28"/>
          <w:szCs w:val="28"/>
        </w:rPr>
        <w:t>Особливої</w:t>
      </w:r>
      <w:proofErr w:type="spellEnd"/>
      <w:r w:rsidRPr="000D73FA">
        <w:rPr>
          <w:bCs/>
          <w:sz w:val="28"/>
          <w:szCs w:val="28"/>
        </w:rPr>
        <w:t xml:space="preserve"> </w:t>
      </w:r>
      <w:proofErr w:type="spellStart"/>
      <w:r w:rsidRPr="000D73FA">
        <w:rPr>
          <w:bCs/>
          <w:sz w:val="28"/>
          <w:szCs w:val="28"/>
        </w:rPr>
        <w:t>уваги</w:t>
      </w:r>
      <w:proofErr w:type="spellEnd"/>
      <w:r w:rsidRPr="000D73FA">
        <w:rPr>
          <w:bCs/>
          <w:sz w:val="28"/>
          <w:szCs w:val="28"/>
        </w:rPr>
        <w:t xml:space="preserve"> </w:t>
      </w:r>
      <w:proofErr w:type="spellStart"/>
      <w:r w:rsidRPr="000D73FA">
        <w:rPr>
          <w:bCs/>
          <w:sz w:val="28"/>
          <w:szCs w:val="28"/>
        </w:rPr>
        <w:t>заслуговує</w:t>
      </w:r>
      <w:proofErr w:type="spellEnd"/>
      <w:r w:rsidR="00844FF7" w:rsidRPr="000D73FA">
        <w:rPr>
          <w:bCs/>
          <w:sz w:val="28"/>
          <w:szCs w:val="28"/>
        </w:rPr>
        <w:t xml:space="preserve"> </w:t>
      </w:r>
      <w:r w:rsidR="00844FF7" w:rsidRPr="000D73FA">
        <w:rPr>
          <w:bCs/>
          <w:sz w:val="28"/>
          <w:szCs w:val="28"/>
          <w:lang w:val="uk-UA"/>
        </w:rPr>
        <w:t xml:space="preserve">сцена Тайної Вечері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000D73FA" w:rsidRPr="000D73FA">
        <w:rPr>
          <w:bCs/>
          <w:sz w:val="28"/>
          <w:szCs w:val="28"/>
          <w:lang w:val="uk-UA"/>
        </w:rPr>
        <w:t>11</w:t>
      </w:r>
      <w:r w:rsidR="008D2385" w:rsidRPr="000D73FA">
        <w:rPr>
          <w:bCs/>
          <w:sz w:val="28"/>
          <w:szCs w:val="28"/>
          <w:lang w:val="uk-UA"/>
        </w:rPr>
        <w:t xml:space="preserve">) </w:t>
      </w:r>
      <w:r w:rsidR="00844FF7" w:rsidRPr="000D73FA">
        <w:rPr>
          <w:bCs/>
          <w:sz w:val="28"/>
          <w:szCs w:val="28"/>
          <w:lang w:val="uk-UA"/>
        </w:rPr>
        <w:t>та її</w:t>
      </w:r>
      <w:r w:rsidR="00C663AB" w:rsidRPr="000D73FA">
        <w:rPr>
          <w:bCs/>
          <w:sz w:val="28"/>
          <w:szCs w:val="28"/>
          <w:lang w:val="uk-UA"/>
        </w:rPr>
        <w:t xml:space="preserve"> первинний опис</w:t>
      </w:r>
      <w:r w:rsidRPr="000D73FA">
        <w:rPr>
          <w:bCs/>
          <w:sz w:val="28"/>
          <w:szCs w:val="28"/>
        </w:rPr>
        <w:t xml:space="preserve">. </w:t>
      </w:r>
      <w:proofErr w:type="spellStart"/>
      <w:r w:rsidRPr="000D73FA">
        <w:rPr>
          <w:bCs/>
          <w:sz w:val="28"/>
          <w:szCs w:val="28"/>
        </w:rPr>
        <w:t>Композиція</w:t>
      </w:r>
      <w:proofErr w:type="spellEnd"/>
      <w:r w:rsidRPr="000D73FA">
        <w:rPr>
          <w:bCs/>
          <w:sz w:val="28"/>
          <w:szCs w:val="28"/>
        </w:rPr>
        <w:t xml:space="preserve"> </w:t>
      </w:r>
      <w:proofErr w:type="spellStart"/>
      <w:r w:rsidRPr="000D73FA">
        <w:rPr>
          <w:bCs/>
          <w:sz w:val="28"/>
          <w:szCs w:val="28"/>
        </w:rPr>
        <w:t>організована</w:t>
      </w:r>
      <w:proofErr w:type="spellEnd"/>
      <w:r w:rsidRPr="000D73FA">
        <w:rPr>
          <w:bCs/>
          <w:sz w:val="28"/>
          <w:szCs w:val="28"/>
        </w:rPr>
        <w:t xml:space="preserve"> </w:t>
      </w:r>
      <w:proofErr w:type="spellStart"/>
      <w:r w:rsidRPr="000D73FA">
        <w:rPr>
          <w:bCs/>
          <w:sz w:val="28"/>
          <w:szCs w:val="28"/>
        </w:rPr>
        <w:t>навколо</w:t>
      </w:r>
      <w:proofErr w:type="spellEnd"/>
      <w:r w:rsidRPr="000D73FA">
        <w:rPr>
          <w:bCs/>
          <w:sz w:val="28"/>
          <w:szCs w:val="28"/>
        </w:rPr>
        <w:t xml:space="preserve"> </w:t>
      </w:r>
      <w:proofErr w:type="spellStart"/>
      <w:r w:rsidRPr="000D73FA">
        <w:rPr>
          <w:bCs/>
          <w:sz w:val="28"/>
          <w:szCs w:val="28"/>
        </w:rPr>
        <w:t>довгого</w:t>
      </w:r>
      <w:proofErr w:type="spellEnd"/>
      <w:r w:rsidRPr="000D73FA">
        <w:rPr>
          <w:bCs/>
          <w:sz w:val="28"/>
          <w:szCs w:val="28"/>
        </w:rPr>
        <w:t xml:space="preserve"> столу, за </w:t>
      </w:r>
      <w:proofErr w:type="spellStart"/>
      <w:r w:rsidRPr="000D73FA">
        <w:rPr>
          <w:bCs/>
          <w:sz w:val="28"/>
          <w:szCs w:val="28"/>
        </w:rPr>
        <w:t>яким</w:t>
      </w:r>
      <w:proofErr w:type="spellEnd"/>
      <w:r w:rsidRPr="000D73FA">
        <w:rPr>
          <w:bCs/>
          <w:sz w:val="28"/>
          <w:szCs w:val="28"/>
        </w:rPr>
        <w:t xml:space="preserve"> </w:t>
      </w:r>
      <w:proofErr w:type="spellStart"/>
      <w:r w:rsidRPr="000D73FA">
        <w:rPr>
          <w:bCs/>
          <w:sz w:val="28"/>
          <w:szCs w:val="28"/>
        </w:rPr>
        <w:t>розміщені</w:t>
      </w:r>
      <w:proofErr w:type="spellEnd"/>
      <w:r w:rsidRPr="000D73FA">
        <w:rPr>
          <w:bCs/>
          <w:sz w:val="28"/>
          <w:szCs w:val="28"/>
        </w:rPr>
        <w:t xml:space="preserve"> </w:t>
      </w:r>
      <w:proofErr w:type="spellStart"/>
      <w:r w:rsidRPr="000D73FA">
        <w:rPr>
          <w:bCs/>
          <w:sz w:val="28"/>
          <w:szCs w:val="28"/>
        </w:rPr>
        <w:t>фігури</w:t>
      </w:r>
      <w:proofErr w:type="spellEnd"/>
      <w:r w:rsidRPr="000D73FA">
        <w:rPr>
          <w:bCs/>
          <w:sz w:val="28"/>
          <w:szCs w:val="28"/>
        </w:rPr>
        <w:t xml:space="preserve"> </w:t>
      </w:r>
      <w:proofErr w:type="spellStart"/>
      <w:r w:rsidRPr="000D73FA">
        <w:rPr>
          <w:bCs/>
          <w:sz w:val="28"/>
          <w:szCs w:val="28"/>
        </w:rPr>
        <w:t>апостолів</w:t>
      </w:r>
      <w:proofErr w:type="spellEnd"/>
      <w:r w:rsidRPr="000D73FA">
        <w:rPr>
          <w:bCs/>
          <w:sz w:val="28"/>
          <w:szCs w:val="28"/>
        </w:rPr>
        <w:t xml:space="preserve"> і центральна </w:t>
      </w:r>
      <w:proofErr w:type="spellStart"/>
      <w:r w:rsidRPr="000D73FA">
        <w:rPr>
          <w:bCs/>
          <w:sz w:val="28"/>
          <w:szCs w:val="28"/>
        </w:rPr>
        <w:t>постать</w:t>
      </w:r>
      <w:proofErr w:type="spellEnd"/>
      <w:r w:rsidRPr="000D73FA">
        <w:rPr>
          <w:bCs/>
          <w:sz w:val="28"/>
          <w:szCs w:val="28"/>
        </w:rPr>
        <w:t xml:space="preserve"> Христа. </w:t>
      </w:r>
      <w:proofErr w:type="spellStart"/>
      <w:r w:rsidRPr="000D73FA">
        <w:rPr>
          <w:bCs/>
          <w:sz w:val="28"/>
          <w:szCs w:val="28"/>
        </w:rPr>
        <w:t>Стіл</w:t>
      </w:r>
      <w:proofErr w:type="spellEnd"/>
      <w:r w:rsidRPr="000D73FA">
        <w:rPr>
          <w:bCs/>
          <w:sz w:val="28"/>
          <w:szCs w:val="28"/>
        </w:rPr>
        <w:t xml:space="preserve"> подано у </w:t>
      </w:r>
      <w:proofErr w:type="spellStart"/>
      <w:r w:rsidRPr="000D73FA">
        <w:rPr>
          <w:bCs/>
          <w:sz w:val="28"/>
          <w:szCs w:val="28"/>
        </w:rPr>
        <w:t>фронтальній</w:t>
      </w:r>
      <w:proofErr w:type="spellEnd"/>
      <w:r w:rsidRPr="000D73FA">
        <w:rPr>
          <w:bCs/>
          <w:sz w:val="28"/>
          <w:szCs w:val="28"/>
        </w:rPr>
        <w:t xml:space="preserve"> </w:t>
      </w:r>
      <w:proofErr w:type="spellStart"/>
      <w:r w:rsidRPr="000D73FA">
        <w:rPr>
          <w:bCs/>
          <w:sz w:val="28"/>
          <w:szCs w:val="28"/>
        </w:rPr>
        <w:t>проєкції</w:t>
      </w:r>
      <w:proofErr w:type="spellEnd"/>
      <w:r w:rsidRPr="000D73FA">
        <w:rPr>
          <w:bCs/>
          <w:sz w:val="28"/>
          <w:szCs w:val="28"/>
        </w:rPr>
        <w:t xml:space="preserve">, що </w:t>
      </w:r>
      <w:proofErr w:type="spellStart"/>
      <w:r w:rsidRPr="000D73FA">
        <w:rPr>
          <w:bCs/>
          <w:sz w:val="28"/>
          <w:szCs w:val="28"/>
        </w:rPr>
        <w:t>дозволяє</w:t>
      </w:r>
      <w:proofErr w:type="spellEnd"/>
      <w:r w:rsidRPr="000D73FA">
        <w:rPr>
          <w:bCs/>
          <w:sz w:val="28"/>
          <w:szCs w:val="28"/>
        </w:rPr>
        <w:t xml:space="preserve"> </w:t>
      </w:r>
      <w:proofErr w:type="spellStart"/>
      <w:r w:rsidRPr="000D73FA">
        <w:rPr>
          <w:bCs/>
          <w:sz w:val="28"/>
          <w:szCs w:val="28"/>
        </w:rPr>
        <w:t>глядачеві</w:t>
      </w:r>
      <w:proofErr w:type="spellEnd"/>
      <w:r w:rsidRPr="000D73FA">
        <w:rPr>
          <w:bCs/>
          <w:sz w:val="28"/>
          <w:szCs w:val="28"/>
        </w:rPr>
        <w:t xml:space="preserve"> </w:t>
      </w:r>
      <w:proofErr w:type="spellStart"/>
      <w:r w:rsidRPr="000D73FA">
        <w:rPr>
          <w:bCs/>
          <w:sz w:val="28"/>
          <w:szCs w:val="28"/>
        </w:rPr>
        <w:t>одночасно</w:t>
      </w:r>
      <w:proofErr w:type="spellEnd"/>
      <w:r w:rsidRPr="000D73FA">
        <w:rPr>
          <w:bCs/>
          <w:sz w:val="28"/>
          <w:szCs w:val="28"/>
        </w:rPr>
        <w:t xml:space="preserve"> </w:t>
      </w:r>
      <w:proofErr w:type="spellStart"/>
      <w:r w:rsidRPr="000D73FA">
        <w:rPr>
          <w:bCs/>
          <w:sz w:val="28"/>
          <w:szCs w:val="28"/>
        </w:rPr>
        <w:t>бачити</w:t>
      </w:r>
      <w:proofErr w:type="spellEnd"/>
      <w:r w:rsidRPr="000D73FA">
        <w:rPr>
          <w:bCs/>
          <w:sz w:val="28"/>
          <w:szCs w:val="28"/>
        </w:rPr>
        <w:t xml:space="preserve"> </w:t>
      </w:r>
      <w:proofErr w:type="spellStart"/>
      <w:r w:rsidRPr="000D73FA">
        <w:rPr>
          <w:bCs/>
          <w:sz w:val="28"/>
          <w:szCs w:val="28"/>
        </w:rPr>
        <w:t>усіх</w:t>
      </w:r>
      <w:proofErr w:type="spellEnd"/>
      <w:r w:rsidRPr="000D73FA">
        <w:rPr>
          <w:bCs/>
          <w:sz w:val="28"/>
          <w:szCs w:val="28"/>
        </w:rPr>
        <w:t xml:space="preserve"> </w:t>
      </w:r>
      <w:proofErr w:type="spellStart"/>
      <w:r w:rsidRPr="000D73FA">
        <w:rPr>
          <w:bCs/>
          <w:sz w:val="28"/>
          <w:szCs w:val="28"/>
        </w:rPr>
        <w:t>учасників</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Фігури</w:t>
      </w:r>
      <w:proofErr w:type="spellEnd"/>
      <w:r w:rsidRPr="000D73FA">
        <w:rPr>
          <w:bCs/>
          <w:sz w:val="28"/>
          <w:szCs w:val="28"/>
        </w:rPr>
        <w:t xml:space="preserve"> </w:t>
      </w:r>
      <w:proofErr w:type="spellStart"/>
      <w:r w:rsidRPr="000D73FA">
        <w:rPr>
          <w:bCs/>
          <w:sz w:val="28"/>
          <w:szCs w:val="28"/>
        </w:rPr>
        <w:t>сидять</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напівобернуті</w:t>
      </w:r>
      <w:proofErr w:type="spellEnd"/>
      <w:r w:rsidRPr="000D73FA">
        <w:rPr>
          <w:bCs/>
          <w:sz w:val="28"/>
          <w:szCs w:val="28"/>
        </w:rPr>
        <w:t xml:space="preserve"> одна до </w:t>
      </w:r>
      <w:proofErr w:type="spellStart"/>
      <w:r w:rsidRPr="000D73FA">
        <w:rPr>
          <w:bCs/>
          <w:sz w:val="28"/>
          <w:szCs w:val="28"/>
        </w:rPr>
        <w:t>одної</w:t>
      </w:r>
      <w:proofErr w:type="spellEnd"/>
      <w:r w:rsidRPr="000D73FA">
        <w:rPr>
          <w:bCs/>
          <w:sz w:val="28"/>
          <w:szCs w:val="28"/>
        </w:rPr>
        <w:t xml:space="preserve">, </w:t>
      </w:r>
      <w:proofErr w:type="spellStart"/>
      <w:r w:rsidRPr="000D73FA">
        <w:rPr>
          <w:bCs/>
          <w:sz w:val="28"/>
          <w:szCs w:val="28"/>
        </w:rPr>
        <w:t>створюючи</w:t>
      </w:r>
      <w:proofErr w:type="spellEnd"/>
      <w:r w:rsidRPr="000D73FA">
        <w:rPr>
          <w:bCs/>
          <w:sz w:val="28"/>
          <w:szCs w:val="28"/>
        </w:rPr>
        <w:t xml:space="preserve"> ритм </w:t>
      </w:r>
      <w:proofErr w:type="spellStart"/>
      <w:r w:rsidRPr="000D73FA">
        <w:rPr>
          <w:bCs/>
          <w:sz w:val="28"/>
          <w:szCs w:val="28"/>
        </w:rPr>
        <w:t>повторюваних</w:t>
      </w:r>
      <w:proofErr w:type="spellEnd"/>
      <w:r w:rsidRPr="000D73FA">
        <w:rPr>
          <w:bCs/>
          <w:sz w:val="28"/>
          <w:szCs w:val="28"/>
        </w:rPr>
        <w:t xml:space="preserve"> </w:t>
      </w:r>
      <w:proofErr w:type="spellStart"/>
      <w:r w:rsidRPr="000D73FA">
        <w:rPr>
          <w:bCs/>
          <w:sz w:val="28"/>
          <w:szCs w:val="28"/>
        </w:rPr>
        <w:t>силуетів</w:t>
      </w:r>
      <w:proofErr w:type="spellEnd"/>
      <w:r w:rsidRPr="000D73FA">
        <w:rPr>
          <w:bCs/>
          <w:sz w:val="28"/>
          <w:szCs w:val="28"/>
        </w:rPr>
        <w:t xml:space="preserve">. </w:t>
      </w:r>
      <w:proofErr w:type="spellStart"/>
      <w:r w:rsidRPr="000D73FA">
        <w:rPr>
          <w:bCs/>
          <w:sz w:val="28"/>
          <w:szCs w:val="28"/>
        </w:rPr>
        <w:t>Драпірування</w:t>
      </w:r>
      <w:proofErr w:type="spellEnd"/>
      <w:r w:rsidRPr="000D73FA">
        <w:rPr>
          <w:bCs/>
          <w:sz w:val="28"/>
          <w:szCs w:val="28"/>
        </w:rPr>
        <w:t xml:space="preserve"> </w:t>
      </w:r>
      <w:proofErr w:type="spellStart"/>
      <w:r w:rsidRPr="000D73FA">
        <w:rPr>
          <w:bCs/>
          <w:sz w:val="28"/>
          <w:szCs w:val="28"/>
        </w:rPr>
        <w:t>одягу</w:t>
      </w:r>
      <w:proofErr w:type="spellEnd"/>
      <w:r w:rsidRPr="000D73FA">
        <w:rPr>
          <w:bCs/>
          <w:sz w:val="28"/>
          <w:szCs w:val="28"/>
        </w:rPr>
        <w:t xml:space="preserve"> </w:t>
      </w:r>
      <w:proofErr w:type="spellStart"/>
      <w:r w:rsidRPr="000D73FA">
        <w:rPr>
          <w:bCs/>
          <w:sz w:val="28"/>
          <w:szCs w:val="28"/>
        </w:rPr>
        <w:t>утворює</w:t>
      </w:r>
      <w:proofErr w:type="spellEnd"/>
      <w:r w:rsidRPr="000D73FA">
        <w:rPr>
          <w:bCs/>
          <w:sz w:val="28"/>
          <w:szCs w:val="28"/>
        </w:rPr>
        <w:t xml:space="preserve"> </w:t>
      </w:r>
      <w:proofErr w:type="spellStart"/>
      <w:r w:rsidRPr="000D73FA">
        <w:rPr>
          <w:bCs/>
          <w:sz w:val="28"/>
          <w:szCs w:val="28"/>
        </w:rPr>
        <w:t>складну</w:t>
      </w:r>
      <w:proofErr w:type="spellEnd"/>
      <w:r w:rsidRPr="000D73FA">
        <w:rPr>
          <w:bCs/>
          <w:sz w:val="28"/>
          <w:szCs w:val="28"/>
        </w:rPr>
        <w:t xml:space="preserve"> систему </w:t>
      </w:r>
      <w:proofErr w:type="spellStart"/>
      <w:r w:rsidRPr="000D73FA">
        <w:rPr>
          <w:bCs/>
          <w:sz w:val="28"/>
          <w:szCs w:val="28"/>
        </w:rPr>
        <w:t>ліній</w:t>
      </w:r>
      <w:proofErr w:type="spellEnd"/>
      <w:r w:rsidRPr="000D73FA">
        <w:rPr>
          <w:bCs/>
          <w:sz w:val="28"/>
          <w:szCs w:val="28"/>
        </w:rPr>
        <w:t xml:space="preserve">, що </w:t>
      </w:r>
      <w:proofErr w:type="spellStart"/>
      <w:r w:rsidRPr="000D73FA">
        <w:rPr>
          <w:bCs/>
          <w:sz w:val="28"/>
          <w:szCs w:val="28"/>
        </w:rPr>
        <w:t>підсилює</w:t>
      </w:r>
      <w:proofErr w:type="spellEnd"/>
      <w:r w:rsidRPr="000D73FA">
        <w:rPr>
          <w:bCs/>
          <w:sz w:val="28"/>
          <w:szCs w:val="28"/>
        </w:rPr>
        <w:t xml:space="preserve"> </w:t>
      </w:r>
      <w:proofErr w:type="spellStart"/>
      <w:r w:rsidRPr="000D73FA">
        <w:rPr>
          <w:bCs/>
          <w:sz w:val="28"/>
          <w:szCs w:val="28"/>
        </w:rPr>
        <w:t>пластичну</w:t>
      </w:r>
      <w:proofErr w:type="spellEnd"/>
      <w:r w:rsidRPr="000D73FA">
        <w:rPr>
          <w:bCs/>
          <w:sz w:val="28"/>
          <w:szCs w:val="28"/>
        </w:rPr>
        <w:t xml:space="preserve"> </w:t>
      </w:r>
      <w:proofErr w:type="spellStart"/>
      <w:r w:rsidRPr="000D73FA">
        <w:rPr>
          <w:bCs/>
          <w:sz w:val="28"/>
          <w:szCs w:val="28"/>
        </w:rPr>
        <w:t>виразність</w:t>
      </w:r>
      <w:proofErr w:type="spellEnd"/>
      <w:r w:rsidRPr="000D73FA">
        <w:rPr>
          <w:bCs/>
          <w:sz w:val="28"/>
          <w:szCs w:val="28"/>
        </w:rPr>
        <w:t xml:space="preserve">. Руки </w:t>
      </w:r>
      <w:proofErr w:type="spellStart"/>
      <w:r w:rsidRPr="000D73FA">
        <w:rPr>
          <w:bCs/>
          <w:sz w:val="28"/>
          <w:szCs w:val="28"/>
        </w:rPr>
        <w:t>персонажів</w:t>
      </w:r>
      <w:proofErr w:type="spellEnd"/>
      <w:r w:rsidRPr="000D73FA">
        <w:rPr>
          <w:bCs/>
          <w:sz w:val="28"/>
          <w:szCs w:val="28"/>
        </w:rPr>
        <w:t xml:space="preserve"> </w:t>
      </w:r>
      <w:proofErr w:type="spellStart"/>
      <w:r w:rsidRPr="000D73FA">
        <w:rPr>
          <w:bCs/>
          <w:sz w:val="28"/>
          <w:szCs w:val="28"/>
        </w:rPr>
        <w:t>виконують</w:t>
      </w:r>
      <w:proofErr w:type="spellEnd"/>
      <w:r w:rsidRPr="000D73FA">
        <w:rPr>
          <w:bCs/>
          <w:sz w:val="28"/>
          <w:szCs w:val="28"/>
        </w:rPr>
        <w:t xml:space="preserve"> </w:t>
      </w:r>
      <w:proofErr w:type="spellStart"/>
      <w:r w:rsidRPr="000D73FA">
        <w:rPr>
          <w:bCs/>
          <w:sz w:val="28"/>
          <w:szCs w:val="28"/>
        </w:rPr>
        <w:t>різноманітні</w:t>
      </w:r>
      <w:proofErr w:type="spellEnd"/>
      <w:r w:rsidRPr="000D73FA">
        <w:rPr>
          <w:bCs/>
          <w:sz w:val="28"/>
          <w:szCs w:val="28"/>
        </w:rPr>
        <w:t xml:space="preserve"> жести, </w:t>
      </w:r>
      <w:proofErr w:type="spellStart"/>
      <w:r w:rsidRPr="000D73FA">
        <w:rPr>
          <w:bCs/>
          <w:sz w:val="28"/>
          <w:szCs w:val="28"/>
        </w:rPr>
        <w:t>які</w:t>
      </w:r>
      <w:proofErr w:type="spellEnd"/>
      <w:r w:rsidRPr="000D73FA">
        <w:rPr>
          <w:bCs/>
          <w:sz w:val="28"/>
          <w:szCs w:val="28"/>
        </w:rPr>
        <w:t xml:space="preserve">, попри </w:t>
      </w:r>
      <w:proofErr w:type="spellStart"/>
      <w:r w:rsidRPr="000D73FA">
        <w:rPr>
          <w:bCs/>
          <w:sz w:val="28"/>
          <w:szCs w:val="28"/>
        </w:rPr>
        <w:t>часткові</w:t>
      </w:r>
      <w:proofErr w:type="spellEnd"/>
      <w:r w:rsidRPr="000D73FA">
        <w:rPr>
          <w:bCs/>
          <w:sz w:val="28"/>
          <w:szCs w:val="28"/>
        </w:rPr>
        <w:t xml:space="preserve"> </w:t>
      </w:r>
      <w:proofErr w:type="spellStart"/>
      <w:r w:rsidRPr="000D73FA">
        <w:rPr>
          <w:bCs/>
          <w:sz w:val="28"/>
          <w:szCs w:val="28"/>
        </w:rPr>
        <w:t>пошкодження</w:t>
      </w:r>
      <w:proofErr w:type="spellEnd"/>
      <w:r w:rsidRPr="000D73FA">
        <w:rPr>
          <w:bCs/>
          <w:sz w:val="28"/>
          <w:szCs w:val="28"/>
        </w:rPr>
        <w:t xml:space="preserve">, </w:t>
      </w:r>
      <w:proofErr w:type="spellStart"/>
      <w:r w:rsidRPr="000D73FA">
        <w:rPr>
          <w:bCs/>
          <w:sz w:val="28"/>
          <w:szCs w:val="28"/>
        </w:rPr>
        <w:t>залишаються</w:t>
      </w:r>
      <w:proofErr w:type="spellEnd"/>
      <w:r w:rsidRPr="000D73FA">
        <w:rPr>
          <w:bCs/>
          <w:sz w:val="28"/>
          <w:szCs w:val="28"/>
        </w:rPr>
        <w:t xml:space="preserve"> </w:t>
      </w:r>
      <w:proofErr w:type="spellStart"/>
      <w:r w:rsidRPr="000D73FA">
        <w:rPr>
          <w:bCs/>
          <w:sz w:val="28"/>
          <w:szCs w:val="28"/>
        </w:rPr>
        <w:t>читабельними</w:t>
      </w:r>
      <w:proofErr w:type="spellEnd"/>
      <w:r w:rsidRPr="000D73FA">
        <w:rPr>
          <w:bCs/>
          <w:sz w:val="28"/>
          <w:szCs w:val="28"/>
        </w:rPr>
        <w:t xml:space="preserve">. </w:t>
      </w:r>
      <w:proofErr w:type="spellStart"/>
      <w:r w:rsidRPr="000D73FA">
        <w:rPr>
          <w:bCs/>
          <w:sz w:val="28"/>
          <w:szCs w:val="28"/>
        </w:rPr>
        <w:t>Предмети</w:t>
      </w:r>
      <w:proofErr w:type="spellEnd"/>
      <w:r w:rsidRPr="000D73FA">
        <w:rPr>
          <w:bCs/>
          <w:sz w:val="28"/>
          <w:szCs w:val="28"/>
        </w:rPr>
        <w:t xml:space="preserve"> на </w:t>
      </w:r>
      <w:proofErr w:type="spellStart"/>
      <w:r w:rsidRPr="000D73FA">
        <w:rPr>
          <w:bCs/>
          <w:sz w:val="28"/>
          <w:szCs w:val="28"/>
        </w:rPr>
        <w:t>столі</w:t>
      </w:r>
      <w:proofErr w:type="spellEnd"/>
      <w:r w:rsidRPr="000D73FA">
        <w:rPr>
          <w:bCs/>
          <w:sz w:val="28"/>
          <w:szCs w:val="28"/>
        </w:rPr>
        <w:t xml:space="preserve"> </w:t>
      </w:r>
      <w:proofErr w:type="spellStart"/>
      <w:r w:rsidRPr="000D73FA">
        <w:rPr>
          <w:bCs/>
          <w:sz w:val="28"/>
          <w:szCs w:val="28"/>
        </w:rPr>
        <w:t>передані</w:t>
      </w:r>
      <w:proofErr w:type="spellEnd"/>
      <w:r w:rsidRPr="000D73FA">
        <w:rPr>
          <w:bCs/>
          <w:sz w:val="28"/>
          <w:szCs w:val="28"/>
        </w:rPr>
        <w:t xml:space="preserve"> </w:t>
      </w:r>
      <w:proofErr w:type="spellStart"/>
      <w:r w:rsidRPr="000D73FA">
        <w:rPr>
          <w:bCs/>
          <w:sz w:val="28"/>
          <w:szCs w:val="28"/>
        </w:rPr>
        <w:t>узагальнено</w:t>
      </w:r>
      <w:proofErr w:type="spellEnd"/>
      <w:r w:rsidRPr="000D73FA">
        <w:rPr>
          <w:bCs/>
          <w:sz w:val="28"/>
          <w:szCs w:val="28"/>
        </w:rPr>
        <w:t xml:space="preserve">, без детального </w:t>
      </w:r>
      <w:proofErr w:type="spellStart"/>
      <w:r w:rsidRPr="000D73FA">
        <w:rPr>
          <w:bCs/>
          <w:sz w:val="28"/>
          <w:szCs w:val="28"/>
        </w:rPr>
        <w:t>опрацювання</w:t>
      </w:r>
      <w:proofErr w:type="spellEnd"/>
      <w:r w:rsidRPr="000D73FA">
        <w:rPr>
          <w:bCs/>
          <w:sz w:val="28"/>
          <w:szCs w:val="28"/>
        </w:rPr>
        <w:t xml:space="preserve">. </w:t>
      </w:r>
      <w:proofErr w:type="spellStart"/>
      <w:r w:rsidRPr="000D73FA">
        <w:rPr>
          <w:bCs/>
          <w:sz w:val="28"/>
          <w:szCs w:val="28"/>
        </w:rPr>
        <w:t>Загальний</w:t>
      </w:r>
      <w:proofErr w:type="spellEnd"/>
      <w:r w:rsidRPr="000D73FA">
        <w:rPr>
          <w:bCs/>
          <w:sz w:val="28"/>
          <w:szCs w:val="28"/>
        </w:rPr>
        <w:t xml:space="preserve"> стан </w:t>
      </w:r>
      <w:proofErr w:type="spellStart"/>
      <w:r w:rsidRPr="000D73FA">
        <w:rPr>
          <w:bCs/>
          <w:sz w:val="28"/>
          <w:szCs w:val="28"/>
        </w:rPr>
        <w:t>збереження</w:t>
      </w:r>
      <w:proofErr w:type="spellEnd"/>
      <w:r w:rsidRPr="000D73FA">
        <w:rPr>
          <w:bCs/>
          <w:sz w:val="28"/>
          <w:szCs w:val="28"/>
        </w:rPr>
        <w:t xml:space="preserve"> є </w:t>
      </w:r>
      <w:proofErr w:type="spellStart"/>
      <w:r w:rsidRPr="000D73FA">
        <w:rPr>
          <w:bCs/>
          <w:sz w:val="28"/>
          <w:szCs w:val="28"/>
        </w:rPr>
        <w:t>кращим</w:t>
      </w:r>
      <w:proofErr w:type="spellEnd"/>
      <w:r w:rsidRPr="000D73FA">
        <w:rPr>
          <w:bCs/>
          <w:sz w:val="28"/>
          <w:szCs w:val="28"/>
        </w:rPr>
        <w:t xml:space="preserve">, </w:t>
      </w:r>
      <w:proofErr w:type="spellStart"/>
      <w:r w:rsidRPr="000D73FA">
        <w:rPr>
          <w:bCs/>
          <w:sz w:val="28"/>
          <w:szCs w:val="28"/>
        </w:rPr>
        <w:t>ніж</w:t>
      </w:r>
      <w:proofErr w:type="spellEnd"/>
      <w:r w:rsidRPr="000D73FA">
        <w:rPr>
          <w:bCs/>
          <w:sz w:val="28"/>
          <w:szCs w:val="28"/>
        </w:rPr>
        <w:t xml:space="preserve"> у </w:t>
      </w:r>
      <w:proofErr w:type="spellStart"/>
      <w:r w:rsidRPr="000D73FA">
        <w:rPr>
          <w:bCs/>
          <w:sz w:val="28"/>
          <w:szCs w:val="28"/>
        </w:rPr>
        <w:t>зовнішніх</w:t>
      </w:r>
      <w:proofErr w:type="spellEnd"/>
      <w:r w:rsidRPr="000D73FA">
        <w:rPr>
          <w:bCs/>
          <w:sz w:val="28"/>
          <w:szCs w:val="28"/>
        </w:rPr>
        <w:t xml:space="preserve"> </w:t>
      </w:r>
      <w:proofErr w:type="spellStart"/>
      <w:r w:rsidRPr="000D73FA">
        <w:rPr>
          <w:bCs/>
          <w:sz w:val="28"/>
          <w:szCs w:val="28"/>
        </w:rPr>
        <w:t>рельєфів</w:t>
      </w:r>
      <w:proofErr w:type="spellEnd"/>
      <w:r w:rsidRPr="000D73FA">
        <w:rPr>
          <w:bCs/>
          <w:sz w:val="28"/>
          <w:szCs w:val="28"/>
        </w:rPr>
        <w:t xml:space="preserve">, що </w:t>
      </w:r>
      <w:proofErr w:type="spellStart"/>
      <w:r w:rsidRPr="000D73FA">
        <w:rPr>
          <w:bCs/>
          <w:sz w:val="28"/>
          <w:szCs w:val="28"/>
        </w:rPr>
        <w:t>пояснюється</w:t>
      </w:r>
      <w:proofErr w:type="spellEnd"/>
      <w:r w:rsidRPr="000D73FA">
        <w:rPr>
          <w:bCs/>
          <w:sz w:val="28"/>
          <w:szCs w:val="28"/>
        </w:rPr>
        <w:t xml:space="preserve"> </w:t>
      </w:r>
      <w:proofErr w:type="spellStart"/>
      <w:r w:rsidRPr="000D73FA">
        <w:rPr>
          <w:bCs/>
          <w:sz w:val="28"/>
          <w:szCs w:val="28"/>
        </w:rPr>
        <w:t>їхнім</w:t>
      </w:r>
      <w:proofErr w:type="spellEnd"/>
      <w:r w:rsidRPr="000D73FA">
        <w:rPr>
          <w:bCs/>
          <w:sz w:val="28"/>
          <w:szCs w:val="28"/>
        </w:rPr>
        <w:t xml:space="preserve"> </w:t>
      </w:r>
      <w:proofErr w:type="spellStart"/>
      <w:r w:rsidRPr="000D73FA">
        <w:rPr>
          <w:bCs/>
          <w:sz w:val="28"/>
          <w:szCs w:val="28"/>
        </w:rPr>
        <w:t>розташуванням</w:t>
      </w:r>
      <w:proofErr w:type="spellEnd"/>
      <w:r w:rsidRPr="000D73FA">
        <w:rPr>
          <w:bCs/>
          <w:sz w:val="28"/>
          <w:szCs w:val="28"/>
        </w:rPr>
        <w:t xml:space="preserve"> у </w:t>
      </w:r>
      <w:proofErr w:type="spellStart"/>
      <w:r w:rsidRPr="000D73FA">
        <w:rPr>
          <w:bCs/>
          <w:sz w:val="28"/>
          <w:szCs w:val="28"/>
        </w:rPr>
        <w:t>внутрішньому</w:t>
      </w:r>
      <w:proofErr w:type="spellEnd"/>
      <w:r w:rsidRPr="000D73FA">
        <w:rPr>
          <w:bCs/>
          <w:sz w:val="28"/>
          <w:szCs w:val="28"/>
        </w:rPr>
        <w:t xml:space="preserve"> </w:t>
      </w:r>
      <w:proofErr w:type="spellStart"/>
      <w:r w:rsidRPr="000D73FA">
        <w:rPr>
          <w:bCs/>
          <w:sz w:val="28"/>
          <w:szCs w:val="28"/>
        </w:rPr>
        <w:t>просторі</w:t>
      </w:r>
      <w:proofErr w:type="spellEnd"/>
      <w:r w:rsidRPr="000D73FA">
        <w:rPr>
          <w:bCs/>
          <w:sz w:val="28"/>
          <w:szCs w:val="28"/>
        </w:rPr>
        <w:t>.</w:t>
      </w:r>
      <w:r w:rsidRPr="000D73FA">
        <w:rPr>
          <w:bCs/>
          <w:sz w:val="28"/>
          <w:szCs w:val="28"/>
          <w:lang w:val="uk-UA"/>
        </w:rPr>
        <w:t xml:space="preserve"> Палітра горельєфів лишається тією ж. Під виносом карниза, замість виноградних кетягів з’являється своєрідна ніша, що зображає золоті зорі на темно-синьому тлі.</w:t>
      </w:r>
    </w:p>
    <w:p w14:paraId="6EA32D3B" w14:textId="7B498119" w:rsidR="009C6884" w:rsidRPr="000D73FA" w:rsidRDefault="009C6884" w:rsidP="005D5ABD">
      <w:pPr>
        <w:spacing w:line="360" w:lineRule="auto"/>
        <w:ind w:firstLine="709"/>
        <w:jc w:val="both"/>
        <w:rPr>
          <w:bCs/>
          <w:sz w:val="28"/>
          <w:szCs w:val="28"/>
        </w:rPr>
      </w:pPr>
      <w:r w:rsidRPr="000D73FA">
        <w:rPr>
          <w:bCs/>
          <w:sz w:val="28"/>
          <w:szCs w:val="28"/>
        </w:rPr>
        <w:t>Тайн</w:t>
      </w:r>
      <w:r w:rsidR="00C663AB" w:rsidRPr="000D73FA">
        <w:rPr>
          <w:bCs/>
          <w:sz w:val="28"/>
          <w:szCs w:val="28"/>
          <w:lang w:val="uk-UA"/>
        </w:rPr>
        <w:t>а</w:t>
      </w:r>
      <w:r w:rsidRPr="000D73FA">
        <w:rPr>
          <w:bCs/>
          <w:sz w:val="28"/>
          <w:szCs w:val="28"/>
        </w:rPr>
        <w:t xml:space="preserve"> вечер</w:t>
      </w:r>
      <w:r w:rsidR="00C663AB" w:rsidRPr="000D73FA">
        <w:rPr>
          <w:bCs/>
          <w:sz w:val="28"/>
          <w:szCs w:val="28"/>
          <w:lang w:val="uk-UA"/>
        </w:rPr>
        <w:t>я</w:t>
      </w:r>
      <w:r w:rsidRPr="000D73FA">
        <w:rPr>
          <w:bCs/>
          <w:sz w:val="28"/>
          <w:szCs w:val="28"/>
        </w:rPr>
        <w:t xml:space="preserve">, </w:t>
      </w:r>
      <w:r w:rsidR="00C663AB" w:rsidRPr="000D73FA">
        <w:rPr>
          <w:bCs/>
          <w:sz w:val="28"/>
          <w:szCs w:val="28"/>
          <w:lang w:val="uk-UA"/>
        </w:rPr>
        <w:t xml:space="preserve">як система цього іконографічного ряду, </w:t>
      </w:r>
      <w:proofErr w:type="spellStart"/>
      <w:r w:rsidRPr="000D73FA">
        <w:rPr>
          <w:bCs/>
          <w:sz w:val="28"/>
          <w:szCs w:val="28"/>
        </w:rPr>
        <w:t>займає</w:t>
      </w:r>
      <w:proofErr w:type="spellEnd"/>
      <w:r w:rsidRPr="000D73FA">
        <w:rPr>
          <w:bCs/>
          <w:sz w:val="28"/>
          <w:szCs w:val="28"/>
        </w:rPr>
        <w:t xml:space="preserve"> </w:t>
      </w:r>
      <w:proofErr w:type="spellStart"/>
      <w:r w:rsidRPr="000D73FA">
        <w:rPr>
          <w:bCs/>
          <w:sz w:val="28"/>
          <w:szCs w:val="28"/>
        </w:rPr>
        <w:t>центральне</w:t>
      </w:r>
      <w:proofErr w:type="spellEnd"/>
      <w:r w:rsidRPr="000D73FA">
        <w:rPr>
          <w:bCs/>
          <w:sz w:val="28"/>
          <w:szCs w:val="28"/>
        </w:rPr>
        <w:t xml:space="preserve"> </w:t>
      </w:r>
      <w:proofErr w:type="spellStart"/>
      <w:r w:rsidRPr="000D73FA">
        <w:rPr>
          <w:bCs/>
          <w:sz w:val="28"/>
          <w:szCs w:val="28"/>
        </w:rPr>
        <w:t>місце</w:t>
      </w:r>
      <w:proofErr w:type="spellEnd"/>
      <w:r w:rsidRPr="000D73FA">
        <w:rPr>
          <w:bCs/>
          <w:sz w:val="28"/>
          <w:szCs w:val="28"/>
        </w:rPr>
        <w:t xml:space="preserve"> у </w:t>
      </w:r>
      <w:proofErr w:type="spellStart"/>
      <w:r w:rsidRPr="000D73FA">
        <w:rPr>
          <w:bCs/>
          <w:sz w:val="28"/>
          <w:szCs w:val="28"/>
        </w:rPr>
        <w:t>новозавітній</w:t>
      </w:r>
      <w:proofErr w:type="spellEnd"/>
      <w:r w:rsidRPr="000D73FA">
        <w:rPr>
          <w:bCs/>
          <w:sz w:val="28"/>
          <w:szCs w:val="28"/>
        </w:rPr>
        <w:t xml:space="preserve"> </w:t>
      </w:r>
      <w:proofErr w:type="spellStart"/>
      <w:r w:rsidRPr="000D73FA">
        <w:rPr>
          <w:bCs/>
          <w:sz w:val="28"/>
          <w:szCs w:val="28"/>
        </w:rPr>
        <w:t>програмі</w:t>
      </w:r>
      <w:proofErr w:type="spellEnd"/>
      <w:r w:rsidRPr="000D73FA">
        <w:rPr>
          <w:bCs/>
          <w:sz w:val="28"/>
          <w:szCs w:val="28"/>
        </w:rPr>
        <w:t xml:space="preserve"> храму. Вона легко </w:t>
      </w:r>
      <w:proofErr w:type="spellStart"/>
      <w:r w:rsidRPr="000D73FA">
        <w:rPr>
          <w:bCs/>
          <w:sz w:val="28"/>
          <w:szCs w:val="28"/>
        </w:rPr>
        <w:t>ідентифікується</w:t>
      </w:r>
      <w:proofErr w:type="spellEnd"/>
      <w:r w:rsidRPr="000D73FA">
        <w:rPr>
          <w:bCs/>
          <w:sz w:val="28"/>
          <w:szCs w:val="28"/>
        </w:rPr>
        <w:t xml:space="preserve"> за фронтальною </w:t>
      </w:r>
      <w:proofErr w:type="spellStart"/>
      <w:r w:rsidRPr="000D73FA">
        <w:rPr>
          <w:bCs/>
          <w:sz w:val="28"/>
          <w:szCs w:val="28"/>
        </w:rPr>
        <w:t>композицією</w:t>
      </w:r>
      <w:proofErr w:type="spellEnd"/>
      <w:r w:rsidRPr="000D73FA">
        <w:rPr>
          <w:bCs/>
          <w:sz w:val="28"/>
          <w:szCs w:val="28"/>
        </w:rPr>
        <w:t xml:space="preserve"> з Христом у </w:t>
      </w:r>
      <w:proofErr w:type="spellStart"/>
      <w:r w:rsidRPr="000D73FA">
        <w:rPr>
          <w:bCs/>
          <w:sz w:val="28"/>
          <w:szCs w:val="28"/>
        </w:rPr>
        <w:t>центрі</w:t>
      </w:r>
      <w:proofErr w:type="spellEnd"/>
      <w:r w:rsidRPr="000D73FA">
        <w:rPr>
          <w:bCs/>
          <w:sz w:val="28"/>
          <w:szCs w:val="28"/>
        </w:rPr>
        <w:t xml:space="preserve"> та апостолами, </w:t>
      </w:r>
      <w:proofErr w:type="spellStart"/>
      <w:r w:rsidRPr="000D73FA">
        <w:rPr>
          <w:bCs/>
          <w:sz w:val="28"/>
          <w:szCs w:val="28"/>
        </w:rPr>
        <w:t>розташованими</w:t>
      </w:r>
      <w:proofErr w:type="spellEnd"/>
      <w:r w:rsidRPr="000D73FA">
        <w:rPr>
          <w:bCs/>
          <w:sz w:val="28"/>
          <w:szCs w:val="28"/>
        </w:rPr>
        <w:t xml:space="preserve"> </w:t>
      </w:r>
      <w:proofErr w:type="spellStart"/>
      <w:r w:rsidRPr="000D73FA">
        <w:rPr>
          <w:bCs/>
          <w:sz w:val="28"/>
          <w:szCs w:val="28"/>
        </w:rPr>
        <w:t>вздовж</w:t>
      </w:r>
      <w:proofErr w:type="spellEnd"/>
      <w:r w:rsidRPr="000D73FA">
        <w:rPr>
          <w:bCs/>
          <w:sz w:val="28"/>
          <w:szCs w:val="28"/>
        </w:rPr>
        <w:t xml:space="preserve"> столу. Характерною </w:t>
      </w:r>
      <w:proofErr w:type="spellStart"/>
      <w:r w:rsidRPr="000D73FA">
        <w:rPr>
          <w:bCs/>
          <w:sz w:val="28"/>
          <w:szCs w:val="28"/>
        </w:rPr>
        <w:t>рисою</w:t>
      </w:r>
      <w:proofErr w:type="spellEnd"/>
      <w:r w:rsidRPr="000D73FA">
        <w:rPr>
          <w:bCs/>
          <w:sz w:val="28"/>
          <w:szCs w:val="28"/>
        </w:rPr>
        <w:t xml:space="preserve"> </w:t>
      </w:r>
      <w:proofErr w:type="spellStart"/>
      <w:r w:rsidRPr="000D73FA">
        <w:rPr>
          <w:bCs/>
          <w:sz w:val="28"/>
          <w:szCs w:val="28"/>
        </w:rPr>
        <w:t>готичного</w:t>
      </w:r>
      <w:proofErr w:type="spellEnd"/>
      <w:r w:rsidRPr="000D73FA">
        <w:rPr>
          <w:bCs/>
          <w:sz w:val="28"/>
          <w:szCs w:val="28"/>
        </w:rPr>
        <w:t xml:space="preserve"> </w:t>
      </w:r>
      <w:proofErr w:type="spellStart"/>
      <w:r w:rsidRPr="000D73FA">
        <w:rPr>
          <w:bCs/>
          <w:sz w:val="28"/>
          <w:szCs w:val="28"/>
        </w:rPr>
        <w:t>трактування</w:t>
      </w:r>
      <w:proofErr w:type="spellEnd"/>
      <w:r w:rsidRPr="000D73FA">
        <w:rPr>
          <w:bCs/>
          <w:sz w:val="28"/>
          <w:szCs w:val="28"/>
        </w:rPr>
        <w:t xml:space="preserve"> </w:t>
      </w:r>
      <w:proofErr w:type="spellStart"/>
      <w:r w:rsidRPr="000D73FA">
        <w:rPr>
          <w:bCs/>
          <w:sz w:val="28"/>
          <w:szCs w:val="28"/>
        </w:rPr>
        <w:t>цього</w:t>
      </w:r>
      <w:proofErr w:type="spellEnd"/>
      <w:r w:rsidRPr="000D73FA">
        <w:rPr>
          <w:bCs/>
          <w:sz w:val="28"/>
          <w:szCs w:val="28"/>
        </w:rPr>
        <w:t xml:space="preserve"> сюжету є </w:t>
      </w:r>
      <w:proofErr w:type="spellStart"/>
      <w:r w:rsidRPr="000D73FA">
        <w:rPr>
          <w:bCs/>
          <w:sz w:val="28"/>
          <w:szCs w:val="28"/>
        </w:rPr>
        <w:t>індивідуалізація</w:t>
      </w:r>
      <w:proofErr w:type="spellEnd"/>
      <w:r w:rsidRPr="000D73FA">
        <w:rPr>
          <w:bCs/>
          <w:sz w:val="28"/>
          <w:szCs w:val="28"/>
        </w:rPr>
        <w:t xml:space="preserve"> </w:t>
      </w:r>
      <w:proofErr w:type="spellStart"/>
      <w:r w:rsidRPr="000D73FA">
        <w:rPr>
          <w:bCs/>
          <w:sz w:val="28"/>
          <w:szCs w:val="28"/>
        </w:rPr>
        <w:t>постатей</w:t>
      </w:r>
      <w:proofErr w:type="spellEnd"/>
      <w:r w:rsidRPr="000D73FA">
        <w:rPr>
          <w:bCs/>
          <w:sz w:val="28"/>
          <w:szCs w:val="28"/>
        </w:rPr>
        <w:t xml:space="preserve"> і </w:t>
      </w:r>
      <w:proofErr w:type="spellStart"/>
      <w:r w:rsidRPr="000D73FA">
        <w:rPr>
          <w:bCs/>
          <w:sz w:val="28"/>
          <w:szCs w:val="28"/>
        </w:rPr>
        <w:t>підкреслення</w:t>
      </w:r>
      <w:proofErr w:type="spellEnd"/>
      <w:r w:rsidRPr="000D73FA">
        <w:rPr>
          <w:bCs/>
          <w:sz w:val="28"/>
          <w:szCs w:val="28"/>
        </w:rPr>
        <w:t xml:space="preserve"> </w:t>
      </w:r>
      <w:proofErr w:type="spellStart"/>
      <w:r w:rsidRPr="000D73FA">
        <w:rPr>
          <w:bCs/>
          <w:sz w:val="28"/>
          <w:szCs w:val="28"/>
        </w:rPr>
        <w:t>їхньої</w:t>
      </w:r>
      <w:proofErr w:type="spellEnd"/>
      <w:r w:rsidRPr="000D73FA">
        <w:rPr>
          <w:bCs/>
          <w:sz w:val="28"/>
          <w:szCs w:val="28"/>
        </w:rPr>
        <w:t xml:space="preserve"> </w:t>
      </w:r>
      <w:proofErr w:type="spellStart"/>
      <w:r w:rsidRPr="000D73FA">
        <w:rPr>
          <w:bCs/>
          <w:sz w:val="28"/>
          <w:szCs w:val="28"/>
        </w:rPr>
        <w:t>емоційної</w:t>
      </w:r>
      <w:proofErr w:type="spellEnd"/>
      <w:r w:rsidRPr="000D73FA">
        <w:rPr>
          <w:bCs/>
          <w:sz w:val="28"/>
          <w:szCs w:val="28"/>
        </w:rPr>
        <w:t xml:space="preserve"> </w:t>
      </w:r>
      <w:proofErr w:type="spellStart"/>
      <w:r w:rsidRPr="000D73FA">
        <w:rPr>
          <w:bCs/>
          <w:sz w:val="28"/>
          <w:szCs w:val="28"/>
        </w:rPr>
        <w:lastRenderedPageBreak/>
        <w:t>взаємодії</w:t>
      </w:r>
      <w:proofErr w:type="spellEnd"/>
      <w:r w:rsidRPr="000D73FA">
        <w:rPr>
          <w:bCs/>
          <w:sz w:val="28"/>
          <w:szCs w:val="28"/>
        </w:rPr>
        <w:t xml:space="preserve">. Жести, </w:t>
      </w:r>
      <w:proofErr w:type="spellStart"/>
      <w:r w:rsidRPr="000D73FA">
        <w:rPr>
          <w:bCs/>
          <w:sz w:val="28"/>
          <w:szCs w:val="28"/>
        </w:rPr>
        <w:t>пози</w:t>
      </w:r>
      <w:proofErr w:type="spellEnd"/>
      <w:r w:rsidRPr="000D73FA">
        <w:rPr>
          <w:bCs/>
          <w:sz w:val="28"/>
          <w:szCs w:val="28"/>
        </w:rPr>
        <w:t xml:space="preserve"> та </w:t>
      </w:r>
      <w:proofErr w:type="spellStart"/>
      <w:r w:rsidRPr="000D73FA">
        <w:rPr>
          <w:bCs/>
          <w:sz w:val="28"/>
          <w:szCs w:val="28"/>
        </w:rPr>
        <w:t>вирази</w:t>
      </w:r>
      <w:proofErr w:type="spellEnd"/>
      <w:r w:rsidRPr="000D73FA">
        <w:rPr>
          <w:bCs/>
          <w:sz w:val="28"/>
          <w:szCs w:val="28"/>
        </w:rPr>
        <w:t xml:space="preserve"> </w:t>
      </w:r>
      <w:proofErr w:type="spellStart"/>
      <w:r w:rsidRPr="000D73FA">
        <w:rPr>
          <w:bCs/>
          <w:sz w:val="28"/>
          <w:szCs w:val="28"/>
        </w:rPr>
        <w:t>облич</w:t>
      </w:r>
      <w:proofErr w:type="spellEnd"/>
      <w:r w:rsidRPr="000D73FA">
        <w:rPr>
          <w:bCs/>
          <w:sz w:val="28"/>
          <w:szCs w:val="28"/>
        </w:rPr>
        <w:t xml:space="preserve"> </w:t>
      </w:r>
      <w:proofErr w:type="spellStart"/>
      <w:r w:rsidRPr="000D73FA">
        <w:rPr>
          <w:bCs/>
          <w:sz w:val="28"/>
          <w:szCs w:val="28"/>
        </w:rPr>
        <w:t>створюють</w:t>
      </w:r>
      <w:proofErr w:type="spellEnd"/>
      <w:r w:rsidRPr="000D73FA">
        <w:rPr>
          <w:bCs/>
          <w:sz w:val="28"/>
          <w:szCs w:val="28"/>
        </w:rPr>
        <w:t xml:space="preserve"> </w:t>
      </w:r>
      <w:proofErr w:type="spellStart"/>
      <w:r w:rsidRPr="000D73FA">
        <w:rPr>
          <w:bCs/>
          <w:sz w:val="28"/>
          <w:szCs w:val="28"/>
        </w:rPr>
        <w:t>динамічну</w:t>
      </w:r>
      <w:proofErr w:type="spellEnd"/>
      <w:r w:rsidRPr="000D73FA">
        <w:rPr>
          <w:bCs/>
          <w:sz w:val="28"/>
          <w:szCs w:val="28"/>
        </w:rPr>
        <w:t xml:space="preserve"> </w:t>
      </w:r>
      <w:proofErr w:type="spellStart"/>
      <w:r w:rsidRPr="000D73FA">
        <w:rPr>
          <w:bCs/>
          <w:sz w:val="28"/>
          <w:szCs w:val="28"/>
        </w:rPr>
        <w:t>наративну</w:t>
      </w:r>
      <w:proofErr w:type="spellEnd"/>
      <w:r w:rsidRPr="000D73FA">
        <w:rPr>
          <w:bCs/>
          <w:sz w:val="28"/>
          <w:szCs w:val="28"/>
        </w:rPr>
        <w:t xml:space="preserve"> структуру, що </w:t>
      </w:r>
      <w:proofErr w:type="spellStart"/>
      <w:r w:rsidRPr="000D73FA">
        <w:rPr>
          <w:bCs/>
          <w:sz w:val="28"/>
          <w:szCs w:val="28"/>
        </w:rPr>
        <w:t>передає</w:t>
      </w:r>
      <w:proofErr w:type="spellEnd"/>
      <w:r w:rsidRPr="000D73FA">
        <w:rPr>
          <w:bCs/>
          <w:sz w:val="28"/>
          <w:szCs w:val="28"/>
        </w:rPr>
        <w:t xml:space="preserve"> драматизм моменту.</w:t>
      </w:r>
    </w:p>
    <w:p w14:paraId="050B25A0" w14:textId="7546C790" w:rsidR="009C6884" w:rsidRPr="000D73FA" w:rsidRDefault="009C6884" w:rsidP="005D5ABD">
      <w:pPr>
        <w:spacing w:line="360" w:lineRule="auto"/>
        <w:ind w:firstLine="709"/>
        <w:jc w:val="both"/>
        <w:rPr>
          <w:bCs/>
          <w:sz w:val="28"/>
          <w:szCs w:val="28"/>
        </w:rPr>
      </w:pPr>
      <w:r w:rsidRPr="000D73FA">
        <w:rPr>
          <w:bCs/>
          <w:sz w:val="28"/>
          <w:szCs w:val="28"/>
        </w:rPr>
        <w:t xml:space="preserve">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контексті</w:t>
      </w:r>
      <w:proofErr w:type="spellEnd"/>
      <w:r w:rsidRPr="000D73FA">
        <w:rPr>
          <w:bCs/>
          <w:sz w:val="28"/>
          <w:szCs w:val="28"/>
        </w:rPr>
        <w:t xml:space="preserve"> мотив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досягає</w:t>
      </w:r>
      <w:proofErr w:type="spellEnd"/>
      <w:r w:rsidRPr="000D73FA">
        <w:rPr>
          <w:bCs/>
          <w:sz w:val="28"/>
          <w:szCs w:val="28"/>
        </w:rPr>
        <w:t xml:space="preserve"> </w:t>
      </w:r>
      <w:proofErr w:type="spellStart"/>
      <w:r w:rsidRPr="000D73FA">
        <w:rPr>
          <w:bCs/>
          <w:sz w:val="28"/>
          <w:szCs w:val="28"/>
        </w:rPr>
        <w:t>свого</w:t>
      </w:r>
      <w:proofErr w:type="spellEnd"/>
      <w:r w:rsidRPr="000D73FA">
        <w:rPr>
          <w:bCs/>
          <w:sz w:val="28"/>
          <w:szCs w:val="28"/>
        </w:rPr>
        <w:t xml:space="preserve"> </w:t>
      </w:r>
      <w:proofErr w:type="spellStart"/>
      <w:r w:rsidRPr="000D73FA">
        <w:rPr>
          <w:bCs/>
          <w:sz w:val="28"/>
          <w:szCs w:val="28"/>
        </w:rPr>
        <w:t>найбільш</w:t>
      </w:r>
      <w:proofErr w:type="spellEnd"/>
      <w:r w:rsidRPr="000D73FA">
        <w:rPr>
          <w:bCs/>
          <w:sz w:val="28"/>
          <w:szCs w:val="28"/>
        </w:rPr>
        <w:t xml:space="preserve"> </w:t>
      </w:r>
      <w:proofErr w:type="spellStart"/>
      <w:r w:rsidRPr="000D73FA">
        <w:rPr>
          <w:bCs/>
          <w:sz w:val="28"/>
          <w:szCs w:val="28"/>
        </w:rPr>
        <w:t>безпосереднього</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Вино, </w:t>
      </w:r>
      <w:proofErr w:type="spellStart"/>
      <w:r w:rsidRPr="000D73FA">
        <w:rPr>
          <w:bCs/>
          <w:sz w:val="28"/>
          <w:szCs w:val="28"/>
        </w:rPr>
        <w:t>присутнє</w:t>
      </w:r>
      <w:proofErr w:type="spellEnd"/>
      <w:r w:rsidRPr="000D73FA">
        <w:rPr>
          <w:bCs/>
          <w:sz w:val="28"/>
          <w:szCs w:val="28"/>
        </w:rPr>
        <w:t xml:space="preserve"> у </w:t>
      </w:r>
      <w:proofErr w:type="spellStart"/>
      <w:r w:rsidRPr="000D73FA">
        <w:rPr>
          <w:bCs/>
          <w:sz w:val="28"/>
          <w:szCs w:val="28"/>
        </w:rPr>
        <w:t>сцені</w:t>
      </w:r>
      <w:proofErr w:type="spellEnd"/>
      <w:r w:rsidRPr="000D73FA">
        <w:rPr>
          <w:bCs/>
          <w:sz w:val="28"/>
          <w:szCs w:val="28"/>
        </w:rPr>
        <w:t xml:space="preserve">, </w:t>
      </w:r>
      <w:proofErr w:type="spellStart"/>
      <w:r w:rsidRPr="000D73FA">
        <w:rPr>
          <w:bCs/>
          <w:sz w:val="28"/>
          <w:szCs w:val="28"/>
        </w:rPr>
        <w:t>виступає</w:t>
      </w:r>
      <w:proofErr w:type="spellEnd"/>
      <w:r w:rsidRPr="000D73FA">
        <w:rPr>
          <w:bCs/>
          <w:sz w:val="28"/>
          <w:szCs w:val="28"/>
        </w:rPr>
        <w:t xml:space="preserve"> як символ і </w:t>
      </w:r>
      <w:proofErr w:type="spellStart"/>
      <w:r w:rsidRPr="000D73FA">
        <w:rPr>
          <w:bCs/>
          <w:sz w:val="28"/>
          <w:szCs w:val="28"/>
        </w:rPr>
        <w:t>водночас</w:t>
      </w:r>
      <w:proofErr w:type="spellEnd"/>
      <w:r w:rsidRPr="000D73FA">
        <w:rPr>
          <w:bCs/>
          <w:sz w:val="28"/>
          <w:szCs w:val="28"/>
        </w:rPr>
        <w:t xml:space="preserve"> як </w:t>
      </w:r>
      <w:proofErr w:type="spellStart"/>
      <w:r w:rsidRPr="000D73FA">
        <w:rPr>
          <w:bCs/>
          <w:sz w:val="28"/>
          <w:szCs w:val="28"/>
        </w:rPr>
        <w:t>матеріальне</w:t>
      </w:r>
      <w:proofErr w:type="spellEnd"/>
      <w:r w:rsidRPr="000D73FA">
        <w:rPr>
          <w:bCs/>
          <w:sz w:val="28"/>
          <w:szCs w:val="28"/>
        </w:rPr>
        <w:t xml:space="preserve"> </w:t>
      </w:r>
      <w:proofErr w:type="spellStart"/>
      <w:r w:rsidRPr="000D73FA">
        <w:rPr>
          <w:bCs/>
          <w:sz w:val="28"/>
          <w:szCs w:val="28"/>
        </w:rPr>
        <w:t>втілення</w:t>
      </w:r>
      <w:proofErr w:type="spellEnd"/>
      <w:r w:rsidRPr="000D73FA">
        <w:rPr>
          <w:bCs/>
          <w:sz w:val="28"/>
          <w:szCs w:val="28"/>
        </w:rPr>
        <w:t xml:space="preserve"> </w:t>
      </w:r>
      <w:proofErr w:type="spellStart"/>
      <w:r w:rsidRPr="000D73FA">
        <w:rPr>
          <w:bCs/>
          <w:sz w:val="28"/>
          <w:szCs w:val="28"/>
        </w:rPr>
        <w:t>крові</w:t>
      </w:r>
      <w:proofErr w:type="spellEnd"/>
      <w:r w:rsidRPr="000D73FA">
        <w:rPr>
          <w:bCs/>
          <w:sz w:val="28"/>
          <w:szCs w:val="28"/>
        </w:rPr>
        <w:t xml:space="preserve"> Христа, що становить основу </w:t>
      </w:r>
      <w:proofErr w:type="spellStart"/>
      <w:r w:rsidRPr="000D73FA">
        <w:rPr>
          <w:bCs/>
          <w:sz w:val="28"/>
          <w:szCs w:val="28"/>
        </w:rPr>
        <w:t>євхаристійного</w:t>
      </w:r>
      <w:proofErr w:type="spellEnd"/>
      <w:r w:rsidRPr="000D73FA">
        <w:rPr>
          <w:bCs/>
          <w:sz w:val="28"/>
          <w:szCs w:val="28"/>
        </w:rPr>
        <w:t xml:space="preserve"> </w:t>
      </w:r>
      <w:proofErr w:type="spellStart"/>
      <w:r w:rsidRPr="000D73FA">
        <w:rPr>
          <w:bCs/>
          <w:sz w:val="28"/>
          <w:szCs w:val="28"/>
        </w:rPr>
        <w:t>таїнства</w:t>
      </w:r>
      <w:proofErr w:type="spellEnd"/>
      <w:r w:rsidRPr="000D73FA">
        <w:rPr>
          <w:bCs/>
          <w:sz w:val="28"/>
          <w:szCs w:val="28"/>
        </w:rPr>
        <w:t xml:space="preserve">. Таким чином, </w:t>
      </w:r>
      <w:proofErr w:type="spellStart"/>
      <w:r w:rsidRPr="000D73FA">
        <w:rPr>
          <w:bCs/>
          <w:sz w:val="28"/>
          <w:szCs w:val="28"/>
        </w:rPr>
        <w:t>відбувається</w:t>
      </w:r>
      <w:proofErr w:type="spellEnd"/>
      <w:r w:rsidRPr="000D73FA">
        <w:rPr>
          <w:bCs/>
          <w:sz w:val="28"/>
          <w:szCs w:val="28"/>
        </w:rPr>
        <w:t xml:space="preserve"> </w:t>
      </w:r>
      <w:proofErr w:type="spellStart"/>
      <w:r w:rsidRPr="000D73FA">
        <w:rPr>
          <w:bCs/>
          <w:sz w:val="28"/>
          <w:szCs w:val="28"/>
        </w:rPr>
        <w:t>смислова</w:t>
      </w:r>
      <w:proofErr w:type="spellEnd"/>
      <w:r w:rsidRPr="000D73FA">
        <w:rPr>
          <w:bCs/>
          <w:sz w:val="28"/>
          <w:szCs w:val="28"/>
        </w:rPr>
        <w:t xml:space="preserve"> </w:t>
      </w:r>
      <w:proofErr w:type="spellStart"/>
      <w:r w:rsidRPr="000D73FA">
        <w:rPr>
          <w:bCs/>
          <w:sz w:val="28"/>
          <w:szCs w:val="28"/>
        </w:rPr>
        <w:t>трансформація</w:t>
      </w:r>
      <w:proofErr w:type="spellEnd"/>
      <w:r w:rsidRPr="000D73FA">
        <w:rPr>
          <w:bCs/>
          <w:sz w:val="28"/>
          <w:szCs w:val="28"/>
        </w:rPr>
        <w:t xml:space="preserve"> мотиву: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зображення</w:t>
      </w:r>
      <w:proofErr w:type="spellEnd"/>
      <w:r w:rsidRPr="000D73FA">
        <w:rPr>
          <w:bCs/>
          <w:sz w:val="28"/>
          <w:szCs w:val="28"/>
        </w:rPr>
        <w:t xml:space="preserve"> природного циклу і праці </w:t>
      </w:r>
      <w:proofErr w:type="spellStart"/>
      <w:r w:rsidRPr="000D73FA">
        <w:rPr>
          <w:bCs/>
          <w:sz w:val="28"/>
          <w:szCs w:val="28"/>
        </w:rPr>
        <w:t>людини</w:t>
      </w:r>
      <w:proofErr w:type="spellEnd"/>
      <w:r w:rsidRPr="000D73FA">
        <w:rPr>
          <w:bCs/>
          <w:sz w:val="28"/>
          <w:szCs w:val="28"/>
        </w:rPr>
        <w:t xml:space="preserve"> у </w:t>
      </w:r>
      <w:proofErr w:type="spellStart"/>
      <w:r w:rsidRPr="000D73FA">
        <w:rPr>
          <w:bCs/>
          <w:sz w:val="28"/>
          <w:szCs w:val="28"/>
        </w:rPr>
        <w:t>зовнішньому</w:t>
      </w:r>
      <w:proofErr w:type="spellEnd"/>
      <w:r w:rsidRPr="000D73FA">
        <w:rPr>
          <w:bCs/>
          <w:sz w:val="28"/>
          <w:szCs w:val="28"/>
        </w:rPr>
        <w:t xml:space="preserve"> </w:t>
      </w:r>
      <w:proofErr w:type="spellStart"/>
      <w:r w:rsidRPr="000D73FA">
        <w:rPr>
          <w:bCs/>
          <w:sz w:val="28"/>
          <w:szCs w:val="28"/>
        </w:rPr>
        <w:t>декорі</w:t>
      </w:r>
      <w:proofErr w:type="spellEnd"/>
      <w:r w:rsidRPr="000D73FA">
        <w:rPr>
          <w:bCs/>
          <w:sz w:val="28"/>
          <w:szCs w:val="28"/>
        </w:rPr>
        <w:t xml:space="preserve"> храму до сакраментального </w:t>
      </w:r>
      <w:proofErr w:type="spellStart"/>
      <w:r w:rsidRPr="000D73FA">
        <w:rPr>
          <w:bCs/>
          <w:sz w:val="28"/>
          <w:szCs w:val="28"/>
        </w:rPr>
        <w:t>значення</w:t>
      </w:r>
      <w:proofErr w:type="spellEnd"/>
      <w:r w:rsidRPr="000D73FA">
        <w:rPr>
          <w:bCs/>
          <w:sz w:val="28"/>
          <w:szCs w:val="28"/>
        </w:rPr>
        <w:t xml:space="preserve"> у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внутрішньому</w:t>
      </w:r>
      <w:proofErr w:type="spellEnd"/>
      <w:r w:rsidRPr="000D73FA">
        <w:rPr>
          <w:bCs/>
          <w:sz w:val="28"/>
          <w:szCs w:val="28"/>
        </w:rPr>
        <w:t xml:space="preserve"> </w:t>
      </w:r>
      <w:proofErr w:type="spellStart"/>
      <w:r w:rsidRPr="000D73FA">
        <w:rPr>
          <w:bCs/>
          <w:sz w:val="28"/>
          <w:szCs w:val="28"/>
        </w:rPr>
        <w:t>просторі</w:t>
      </w:r>
      <w:proofErr w:type="spellEnd"/>
      <w:r w:rsidRPr="000D73FA">
        <w:rPr>
          <w:bCs/>
          <w:sz w:val="28"/>
          <w:szCs w:val="28"/>
        </w:rPr>
        <w:t xml:space="preserve">. </w:t>
      </w:r>
      <w:proofErr w:type="spellStart"/>
      <w:r w:rsidRPr="000D73FA">
        <w:rPr>
          <w:bCs/>
          <w:sz w:val="28"/>
          <w:szCs w:val="28"/>
        </w:rPr>
        <w:t>Цей</w:t>
      </w:r>
      <w:proofErr w:type="spellEnd"/>
      <w:r w:rsidRPr="000D73FA">
        <w:rPr>
          <w:bCs/>
          <w:sz w:val="28"/>
          <w:szCs w:val="28"/>
        </w:rPr>
        <w:t xml:space="preserve"> </w:t>
      </w:r>
      <w:proofErr w:type="spellStart"/>
      <w:r w:rsidRPr="000D73FA">
        <w:rPr>
          <w:bCs/>
          <w:sz w:val="28"/>
          <w:szCs w:val="28"/>
        </w:rPr>
        <w:t>перехід</w:t>
      </w:r>
      <w:proofErr w:type="spellEnd"/>
      <w:r w:rsidRPr="000D73FA">
        <w:rPr>
          <w:bCs/>
          <w:sz w:val="28"/>
          <w:szCs w:val="28"/>
        </w:rPr>
        <w:t xml:space="preserve"> </w:t>
      </w:r>
      <w:proofErr w:type="spellStart"/>
      <w:r w:rsidRPr="000D73FA">
        <w:rPr>
          <w:bCs/>
          <w:sz w:val="28"/>
          <w:szCs w:val="28"/>
        </w:rPr>
        <w:t>демонструє</w:t>
      </w:r>
      <w:proofErr w:type="spellEnd"/>
      <w:r w:rsidRPr="000D73FA">
        <w:rPr>
          <w:bCs/>
          <w:sz w:val="28"/>
          <w:szCs w:val="28"/>
        </w:rPr>
        <w:t xml:space="preserve"> </w:t>
      </w:r>
      <w:proofErr w:type="spellStart"/>
      <w:r w:rsidRPr="000D73FA">
        <w:rPr>
          <w:bCs/>
          <w:sz w:val="28"/>
          <w:szCs w:val="28"/>
        </w:rPr>
        <w:t>послідовну</w:t>
      </w:r>
      <w:proofErr w:type="spellEnd"/>
      <w:r w:rsidRPr="000D73FA">
        <w:rPr>
          <w:bCs/>
          <w:sz w:val="28"/>
          <w:szCs w:val="28"/>
        </w:rPr>
        <w:t xml:space="preserve"> </w:t>
      </w:r>
      <w:proofErr w:type="spellStart"/>
      <w:r w:rsidRPr="000D73FA">
        <w:rPr>
          <w:bCs/>
          <w:sz w:val="28"/>
          <w:szCs w:val="28"/>
        </w:rPr>
        <w:t>логіку</w:t>
      </w:r>
      <w:proofErr w:type="spellEnd"/>
      <w:r w:rsidRPr="000D73FA">
        <w:rPr>
          <w:bCs/>
          <w:sz w:val="28"/>
          <w:szCs w:val="28"/>
        </w:rPr>
        <w:t xml:space="preserve"> </w:t>
      </w:r>
      <w:proofErr w:type="spellStart"/>
      <w:r w:rsidRPr="000D73FA">
        <w:rPr>
          <w:bCs/>
          <w:sz w:val="28"/>
          <w:szCs w:val="28"/>
        </w:rPr>
        <w:t>готичної</w:t>
      </w:r>
      <w:proofErr w:type="spellEnd"/>
      <w:r w:rsidRPr="000D73FA">
        <w:rPr>
          <w:bCs/>
          <w:sz w:val="28"/>
          <w:szCs w:val="28"/>
        </w:rPr>
        <w:t xml:space="preserve"> </w:t>
      </w:r>
      <w:proofErr w:type="spellStart"/>
      <w:r w:rsidRPr="000D73FA">
        <w:rPr>
          <w:bCs/>
          <w:sz w:val="28"/>
          <w:szCs w:val="28"/>
        </w:rPr>
        <w:t>іконографічної</w:t>
      </w:r>
      <w:proofErr w:type="spellEnd"/>
      <w:r w:rsidRPr="000D73FA">
        <w:rPr>
          <w:bCs/>
          <w:sz w:val="28"/>
          <w:szCs w:val="28"/>
        </w:rPr>
        <w:t xml:space="preserve"> </w:t>
      </w:r>
      <w:proofErr w:type="spellStart"/>
      <w:r w:rsidRPr="000D73FA">
        <w:rPr>
          <w:bCs/>
          <w:sz w:val="28"/>
          <w:szCs w:val="28"/>
        </w:rPr>
        <w:t>програми</w:t>
      </w:r>
      <w:proofErr w:type="spellEnd"/>
      <w:r w:rsidRPr="000D73FA">
        <w:rPr>
          <w:bCs/>
          <w:sz w:val="28"/>
          <w:szCs w:val="28"/>
        </w:rPr>
        <w:t xml:space="preserve">, </w:t>
      </w:r>
      <w:proofErr w:type="gramStart"/>
      <w:r w:rsidRPr="000D73FA">
        <w:rPr>
          <w:bCs/>
          <w:sz w:val="28"/>
          <w:szCs w:val="28"/>
        </w:rPr>
        <w:t>у межах</w:t>
      </w:r>
      <w:proofErr w:type="gramEnd"/>
      <w:r w:rsidRPr="000D73FA">
        <w:rPr>
          <w:bCs/>
          <w:sz w:val="28"/>
          <w:szCs w:val="28"/>
        </w:rPr>
        <w:t xml:space="preserve"> </w:t>
      </w:r>
      <w:proofErr w:type="spellStart"/>
      <w:r w:rsidRPr="000D73FA">
        <w:rPr>
          <w:bCs/>
          <w:sz w:val="28"/>
          <w:szCs w:val="28"/>
        </w:rPr>
        <w:t>якої</w:t>
      </w:r>
      <w:proofErr w:type="spellEnd"/>
      <w:r w:rsidRPr="000D73FA">
        <w:rPr>
          <w:bCs/>
          <w:sz w:val="28"/>
          <w:szCs w:val="28"/>
        </w:rPr>
        <w:t xml:space="preserve"> </w:t>
      </w:r>
      <w:proofErr w:type="spellStart"/>
      <w:r w:rsidRPr="000D73FA">
        <w:rPr>
          <w:bCs/>
          <w:sz w:val="28"/>
          <w:szCs w:val="28"/>
        </w:rPr>
        <w:t>окремі</w:t>
      </w:r>
      <w:proofErr w:type="spellEnd"/>
      <w:r w:rsidRPr="000D73FA">
        <w:rPr>
          <w:bCs/>
          <w:sz w:val="28"/>
          <w:szCs w:val="28"/>
        </w:rPr>
        <w:t xml:space="preserve"> </w:t>
      </w:r>
      <w:proofErr w:type="spellStart"/>
      <w:r w:rsidRPr="000D73FA">
        <w:rPr>
          <w:bCs/>
          <w:sz w:val="28"/>
          <w:szCs w:val="28"/>
        </w:rPr>
        <w:t>образи</w:t>
      </w:r>
      <w:proofErr w:type="spellEnd"/>
      <w:r w:rsidRPr="000D73FA">
        <w:rPr>
          <w:bCs/>
          <w:sz w:val="28"/>
          <w:szCs w:val="28"/>
        </w:rPr>
        <w:t xml:space="preserve"> поєднуються у </w:t>
      </w:r>
      <w:proofErr w:type="spellStart"/>
      <w:r w:rsidRPr="000D73FA">
        <w:rPr>
          <w:bCs/>
          <w:sz w:val="28"/>
          <w:szCs w:val="28"/>
        </w:rPr>
        <w:t>цілісну</w:t>
      </w:r>
      <w:proofErr w:type="spellEnd"/>
      <w:r w:rsidRPr="000D73FA">
        <w:rPr>
          <w:bCs/>
          <w:sz w:val="28"/>
          <w:szCs w:val="28"/>
        </w:rPr>
        <w:t xml:space="preserve"> систему, що </w:t>
      </w:r>
      <w:proofErr w:type="spellStart"/>
      <w:r w:rsidRPr="000D73FA">
        <w:rPr>
          <w:bCs/>
          <w:sz w:val="28"/>
          <w:szCs w:val="28"/>
        </w:rPr>
        <w:t>відображає</w:t>
      </w:r>
      <w:proofErr w:type="spellEnd"/>
      <w:r w:rsidRPr="000D73FA">
        <w:rPr>
          <w:bCs/>
          <w:sz w:val="28"/>
          <w:szCs w:val="28"/>
        </w:rPr>
        <w:t xml:space="preserve"> </w:t>
      </w:r>
      <w:proofErr w:type="spellStart"/>
      <w:r w:rsidRPr="000D73FA">
        <w:rPr>
          <w:bCs/>
          <w:sz w:val="28"/>
          <w:szCs w:val="28"/>
        </w:rPr>
        <w:t>взаємозв’язок</w:t>
      </w:r>
      <w:proofErr w:type="spellEnd"/>
      <w:r w:rsidRPr="000D73FA">
        <w:rPr>
          <w:bCs/>
          <w:sz w:val="28"/>
          <w:szCs w:val="28"/>
        </w:rPr>
        <w:t xml:space="preserve"> </w:t>
      </w:r>
      <w:proofErr w:type="spellStart"/>
      <w:r w:rsidRPr="000D73FA">
        <w:rPr>
          <w:bCs/>
          <w:sz w:val="28"/>
          <w:szCs w:val="28"/>
        </w:rPr>
        <w:t>між</w:t>
      </w:r>
      <w:proofErr w:type="spellEnd"/>
      <w:r w:rsidRPr="000D73FA">
        <w:rPr>
          <w:bCs/>
          <w:sz w:val="28"/>
          <w:szCs w:val="28"/>
        </w:rPr>
        <w:t xml:space="preserve"> </w:t>
      </w:r>
      <w:proofErr w:type="spellStart"/>
      <w:r w:rsidRPr="000D73FA">
        <w:rPr>
          <w:bCs/>
          <w:sz w:val="28"/>
          <w:szCs w:val="28"/>
        </w:rPr>
        <w:t>земним</w:t>
      </w:r>
      <w:proofErr w:type="spellEnd"/>
      <w:r w:rsidRPr="000D73FA">
        <w:rPr>
          <w:bCs/>
          <w:sz w:val="28"/>
          <w:szCs w:val="28"/>
        </w:rPr>
        <w:t xml:space="preserve"> і </w:t>
      </w:r>
      <w:proofErr w:type="spellStart"/>
      <w:r w:rsidRPr="000D73FA">
        <w:rPr>
          <w:bCs/>
          <w:sz w:val="28"/>
          <w:szCs w:val="28"/>
        </w:rPr>
        <w:t>божественним</w:t>
      </w:r>
      <w:proofErr w:type="spellEnd"/>
      <w:r w:rsidRPr="000D73FA">
        <w:rPr>
          <w:bCs/>
          <w:sz w:val="28"/>
          <w:szCs w:val="28"/>
        </w:rPr>
        <w:t xml:space="preserve"> порядком.</w:t>
      </w:r>
    </w:p>
    <w:p w14:paraId="07B989AD" w14:textId="7C8FD604" w:rsidR="00C663AB" w:rsidRPr="000D73FA" w:rsidRDefault="00C663AB" w:rsidP="005D5ABD">
      <w:pPr>
        <w:spacing w:line="360" w:lineRule="auto"/>
        <w:ind w:firstLine="709"/>
        <w:jc w:val="both"/>
        <w:rPr>
          <w:bCs/>
          <w:sz w:val="28"/>
          <w:szCs w:val="28"/>
          <w:lang w:val="uk-UA"/>
        </w:rPr>
      </w:pPr>
      <w:r w:rsidRPr="000D73FA">
        <w:rPr>
          <w:bCs/>
          <w:sz w:val="28"/>
          <w:szCs w:val="28"/>
        </w:rPr>
        <w:t xml:space="preserve">Сцена </w:t>
      </w:r>
      <w:proofErr w:type="spellStart"/>
      <w:r w:rsidRPr="000D73FA">
        <w:rPr>
          <w:bCs/>
          <w:sz w:val="28"/>
          <w:szCs w:val="28"/>
        </w:rPr>
        <w:t>Тайної</w:t>
      </w:r>
      <w:proofErr w:type="spellEnd"/>
      <w:r w:rsidRPr="000D73FA">
        <w:rPr>
          <w:bCs/>
          <w:sz w:val="28"/>
          <w:szCs w:val="28"/>
        </w:rPr>
        <w:t xml:space="preserve"> </w:t>
      </w:r>
      <w:proofErr w:type="spellStart"/>
      <w:r w:rsidRPr="000D73FA">
        <w:rPr>
          <w:bCs/>
          <w:sz w:val="28"/>
          <w:szCs w:val="28"/>
        </w:rPr>
        <w:t>вечері</w:t>
      </w:r>
      <w:proofErr w:type="spellEnd"/>
      <w:r w:rsidRPr="000D73FA">
        <w:rPr>
          <w:bCs/>
          <w:sz w:val="28"/>
          <w:szCs w:val="28"/>
        </w:rPr>
        <w:t xml:space="preserve"> на </w:t>
      </w:r>
      <w:proofErr w:type="spellStart"/>
      <w:r w:rsidRPr="000D73FA">
        <w:rPr>
          <w:bCs/>
          <w:sz w:val="28"/>
          <w:szCs w:val="28"/>
        </w:rPr>
        <w:t>північній</w:t>
      </w:r>
      <w:proofErr w:type="spellEnd"/>
      <w:r w:rsidRPr="000D73FA">
        <w:rPr>
          <w:bCs/>
          <w:sz w:val="28"/>
          <w:szCs w:val="28"/>
        </w:rPr>
        <w:t xml:space="preserve"> </w:t>
      </w:r>
      <w:proofErr w:type="spellStart"/>
      <w:r w:rsidRPr="000D73FA">
        <w:rPr>
          <w:bCs/>
          <w:sz w:val="28"/>
          <w:szCs w:val="28"/>
        </w:rPr>
        <w:t>частині</w:t>
      </w:r>
      <w:proofErr w:type="spellEnd"/>
      <w:r w:rsidRPr="000D73FA">
        <w:rPr>
          <w:bCs/>
          <w:sz w:val="28"/>
          <w:szCs w:val="28"/>
        </w:rPr>
        <w:t xml:space="preserve"> </w:t>
      </w:r>
      <w:proofErr w:type="spellStart"/>
      <w:r w:rsidRPr="000D73FA">
        <w:rPr>
          <w:bCs/>
          <w:sz w:val="28"/>
          <w:szCs w:val="28"/>
        </w:rPr>
        <w:t>хорової</w:t>
      </w:r>
      <w:proofErr w:type="spellEnd"/>
      <w:r w:rsidRPr="000D73FA">
        <w:rPr>
          <w:bCs/>
          <w:sz w:val="28"/>
          <w:szCs w:val="28"/>
        </w:rPr>
        <w:t xml:space="preserve"> </w:t>
      </w:r>
      <w:proofErr w:type="spellStart"/>
      <w:r w:rsidRPr="000D73FA">
        <w:rPr>
          <w:bCs/>
          <w:sz w:val="28"/>
          <w:szCs w:val="28"/>
        </w:rPr>
        <w:t>огорожі</w:t>
      </w:r>
      <w:proofErr w:type="spellEnd"/>
      <w:r w:rsidRPr="000D73FA">
        <w:rPr>
          <w:bCs/>
          <w:sz w:val="28"/>
          <w:szCs w:val="28"/>
        </w:rPr>
        <w:t xml:space="preserve"> </w:t>
      </w:r>
      <w:r w:rsidRPr="000D73FA">
        <w:rPr>
          <w:bCs/>
          <w:sz w:val="28"/>
          <w:szCs w:val="28"/>
          <w:lang w:val="uk-UA"/>
        </w:rPr>
        <w:t xml:space="preserve">на </w:t>
      </w:r>
      <w:proofErr w:type="spellStart"/>
      <w:r w:rsidRPr="000D73FA">
        <w:rPr>
          <w:bCs/>
          <w:sz w:val="28"/>
          <w:szCs w:val="28"/>
          <w:lang w:val="uk-UA"/>
        </w:rPr>
        <w:t>іконологічному</w:t>
      </w:r>
      <w:proofErr w:type="spellEnd"/>
      <w:r w:rsidRPr="000D73FA">
        <w:rPr>
          <w:bCs/>
          <w:sz w:val="28"/>
          <w:szCs w:val="28"/>
          <w:lang w:val="uk-UA"/>
        </w:rPr>
        <w:t xml:space="preserve"> рівні </w:t>
      </w:r>
      <w:r w:rsidRPr="000D73FA">
        <w:rPr>
          <w:bCs/>
          <w:sz w:val="28"/>
          <w:szCs w:val="28"/>
        </w:rPr>
        <w:t xml:space="preserve">є </w:t>
      </w:r>
      <w:proofErr w:type="spellStart"/>
      <w:r w:rsidRPr="000D73FA">
        <w:rPr>
          <w:bCs/>
          <w:sz w:val="28"/>
          <w:szCs w:val="28"/>
        </w:rPr>
        <w:t>кульмінаційною</w:t>
      </w:r>
      <w:proofErr w:type="spellEnd"/>
      <w:r w:rsidRPr="000D73FA">
        <w:rPr>
          <w:bCs/>
          <w:sz w:val="28"/>
          <w:szCs w:val="28"/>
        </w:rPr>
        <w:t xml:space="preserve"> для </w:t>
      </w:r>
      <w:proofErr w:type="spellStart"/>
      <w:r w:rsidRPr="000D73FA">
        <w:rPr>
          <w:bCs/>
          <w:sz w:val="28"/>
          <w:szCs w:val="28"/>
        </w:rPr>
        <w:t>розуміння</w:t>
      </w:r>
      <w:proofErr w:type="spellEnd"/>
      <w:r w:rsidRPr="000D73FA">
        <w:rPr>
          <w:bCs/>
          <w:sz w:val="28"/>
          <w:szCs w:val="28"/>
        </w:rPr>
        <w:t xml:space="preserve"> мотиву винограду у </w:t>
      </w:r>
      <w:proofErr w:type="spellStart"/>
      <w:r w:rsidRPr="000D73FA">
        <w:rPr>
          <w:bCs/>
          <w:sz w:val="28"/>
          <w:szCs w:val="28"/>
        </w:rPr>
        <w:t>соборі</w:t>
      </w:r>
      <w:proofErr w:type="spellEnd"/>
      <w:r w:rsidRPr="000D73FA">
        <w:rPr>
          <w:bCs/>
          <w:sz w:val="28"/>
          <w:szCs w:val="28"/>
        </w:rPr>
        <w:t xml:space="preserve"> </w:t>
      </w:r>
      <w:proofErr w:type="spellStart"/>
      <w:r w:rsidRPr="000D73FA">
        <w:rPr>
          <w:bCs/>
          <w:sz w:val="28"/>
          <w:szCs w:val="28"/>
        </w:rPr>
        <w:t>Паризької</w:t>
      </w:r>
      <w:proofErr w:type="spellEnd"/>
      <w:r w:rsidRPr="000D73FA">
        <w:rPr>
          <w:bCs/>
          <w:sz w:val="28"/>
          <w:szCs w:val="28"/>
        </w:rPr>
        <w:t xml:space="preserve"> </w:t>
      </w:r>
      <w:proofErr w:type="spellStart"/>
      <w:r w:rsidRPr="000D73FA">
        <w:rPr>
          <w:bCs/>
          <w:sz w:val="28"/>
          <w:szCs w:val="28"/>
        </w:rPr>
        <w:t>Богоматері</w:t>
      </w:r>
      <w:proofErr w:type="spellEnd"/>
      <w:r w:rsidRPr="000D73FA">
        <w:rPr>
          <w:bCs/>
          <w:sz w:val="28"/>
          <w:szCs w:val="28"/>
        </w:rPr>
        <w:t xml:space="preserve">. На </w:t>
      </w:r>
      <w:proofErr w:type="spellStart"/>
      <w:r w:rsidRPr="000D73FA">
        <w:rPr>
          <w:bCs/>
          <w:sz w:val="28"/>
          <w:szCs w:val="28"/>
        </w:rPr>
        <w:t>іконологічному</w:t>
      </w:r>
      <w:proofErr w:type="spellEnd"/>
      <w:r w:rsidRPr="000D73FA">
        <w:rPr>
          <w:bCs/>
          <w:sz w:val="28"/>
          <w:szCs w:val="28"/>
        </w:rPr>
        <w:t xml:space="preserve"> </w:t>
      </w:r>
      <w:proofErr w:type="spellStart"/>
      <w:r w:rsidRPr="000D73FA">
        <w:rPr>
          <w:bCs/>
          <w:sz w:val="28"/>
          <w:szCs w:val="28"/>
        </w:rPr>
        <w:t>рівні</w:t>
      </w:r>
      <w:proofErr w:type="spellEnd"/>
      <w:r w:rsidRPr="000D73FA">
        <w:rPr>
          <w:bCs/>
          <w:sz w:val="28"/>
          <w:szCs w:val="28"/>
        </w:rPr>
        <w:t xml:space="preserve"> вона </w:t>
      </w:r>
      <w:proofErr w:type="spellStart"/>
      <w:r w:rsidRPr="000D73FA">
        <w:rPr>
          <w:bCs/>
          <w:sz w:val="28"/>
          <w:szCs w:val="28"/>
        </w:rPr>
        <w:t>завершує</w:t>
      </w:r>
      <w:proofErr w:type="spellEnd"/>
      <w:r w:rsidRPr="000D73FA">
        <w:rPr>
          <w:bCs/>
          <w:sz w:val="28"/>
          <w:szCs w:val="28"/>
        </w:rPr>
        <w:t xml:space="preserve"> той </w:t>
      </w:r>
      <w:proofErr w:type="spellStart"/>
      <w:r w:rsidRPr="000D73FA">
        <w:rPr>
          <w:bCs/>
          <w:sz w:val="28"/>
          <w:szCs w:val="28"/>
        </w:rPr>
        <w:t>смисловий</w:t>
      </w:r>
      <w:proofErr w:type="spellEnd"/>
      <w:r w:rsidRPr="000D73FA">
        <w:rPr>
          <w:bCs/>
          <w:sz w:val="28"/>
          <w:szCs w:val="28"/>
        </w:rPr>
        <w:t xml:space="preserve"> шлях, </w:t>
      </w:r>
      <w:proofErr w:type="spellStart"/>
      <w:r w:rsidRPr="000D73FA">
        <w:rPr>
          <w:bCs/>
          <w:sz w:val="28"/>
          <w:szCs w:val="28"/>
        </w:rPr>
        <w:t>який</w:t>
      </w:r>
      <w:proofErr w:type="spellEnd"/>
      <w:r w:rsidRPr="000D73FA">
        <w:rPr>
          <w:bCs/>
          <w:sz w:val="28"/>
          <w:szCs w:val="28"/>
        </w:rPr>
        <w:t xml:space="preserve"> </w:t>
      </w:r>
      <w:proofErr w:type="spellStart"/>
      <w:r w:rsidRPr="000D73FA">
        <w:rPr>
          <w:bCs/>
          <w:sz w:val="28"/>
          <w:szCs w:val="28"/>
        </w:rPr>
        <w:t>починається</w:t>
      </w:r>
      <w:proofErr w:type="spellEnd"/>
      <w:r w:rsidRPr="000D73FA">
        <w:rPr>
          <w:bCs/>
          <w:sz w:val="28"/>
          <w:szCs w:val="28"/>
        </w:rPr>
        <w:t xml:space="preserve"> на </w:t>
      </w:r>
      <w:proofErr w:type="spellStart"/>
      <w:r w:rsidRPr="000D73FA">
        <w:rPr>
          <w:bCs/>
          <w:sz w:val="28"/>
          <w:szCs w:val="28"/>
        </w:rPr>
        <w:t>порталі</w:t>
      </w:r>
      <w:proofErr w:type="spellEnd"/>
      <w:r w:rsidRPr="000D73FA">
        <w:rPr>
          <w:bCs/>
          <w:sz w:val="28"/>
          <w:szCs w:val="28"/>
        </w:rPr>
        <w:t xml:space="preserve"> з </w:t>
      </w:r>
      <w:proofErr w:type="spellStart"/>
      <w:r w:rsidRPr="000D73FA">
        <w:rPr>
          <w:bCs/>
          <w:sz w:val="28"/>
          <w:szCs w:val="28"/>
        </w:rPr>
        <w:t>обрізання</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і </w:t>
      </w:r>
      <w:proofErr w:type="spellStart"/>
      <w:r w:rsidRPr="000D73FA">
        <w:rPr>
          <w:bCs/>
          <w:sz w:val="28"/>
          <w:szCs w:val="28"/>
        </w:rPr>
        <w:t>чавлення</w:t>
      </w:r>
      <w:proofErr w:type="spellEnd"/>
      <w:r w:rsidRPr="000D73FA">
        <w:rPr>
          <w:bCs/>
          <w:sz w:val="28"/>
          <w:szCs w:val="28"/>
        </w:rPr>
        <w:t xml:space="preserve"> винограду. У </w:t>
      </w:r>
      <w:proofErr w:type="spellStart"/>
      <w:r w:rsidRPr="000D73FA">
        <w:rPr>
          <w:bCs/>
          <w:sz w:val="28"/>
          <w:szCs w:val="28"/>
        </w:rPr>
        <w:t>сцені</w:t>
      </w:r>
      <w:proofErr w:type="spellEnd"/>
      <w:r w:rsidRPr="000D73FA">
        <w:rPr>
          <w:bCs/>
          <w:sz w:val="28"/>
          <w:szCs w:val="28"/>
        </w:rPr>
        <w:t xml:space="preserve"> </w:t>
      </w:r>
      <w:proofErr w:type="spellStart"/>
      <w:r w:rsidRPr="000D73FA">
        <w:rPr>
          <w:bCs/>
          <w:sz w:val="28"/>
          <w:szCs w:val="28"/>
        </w:rPr>
        <w:t>Тайної</w:t>
      </w:r>
      <w:proofErr w:type="spellEnd"/>
      <w:r w:rsidRPr="000D73FA">
        <w:rPr>
          <w:bCs/>
          <w:sz w:val="28"/>
          <w:szCs w:val="28"/>
        </w:rPr>
        <w:t xml:space="preserve"> </w:t>
      </w:r>
      <w:proofErr w:type="spellStart"/>
      <w:r w:rsidRPr="000D73FA">
        <w:rPr>
          <w:bCs/>
          <w:sz w:val="28"/>
          <w:szCs w:val="28"/>
        </w:rPr>
        <w:t>вечері</w:t>
      </w:r>
      <w:proofErr w:type="spellEnd"/>
      <w:r w:rsidRPr="000D73FA">
        <w:rPr>
          <w:bCs/>
          <w:sz w:val="28"/>
          <w:szCs w:val="28"/>
        </w:rPr>
        <w:t xml:space="preserve"> виноград уже не </w:t>
      </w:r>
      <w:proofErr w:type="spellStart"/>
      <w:r w:rsidRPr="000D73FA">
        <w:rPr>
          <w:bCs/>
          <w:sz w:val="28"/>
          <w:szCs w:val="28"/>
        </w:rPr>
        <w:t>зображується</w:t>
      </w:r>
      <w:proofErr w:type="spellEnd"/>
      <w:r w:rsidRPr="000D73FA">
        <w:rPr>
          <w:bCs/>
          <w:sz w:val="28"/>
          <w:szCs w:val="28"/>
        </w:rPr>
        <w:t xml:space="preserve"> </w:t>
      </w:r>
      <w:proofErr w:type="spellStart"/>
      <w:r w:rsidRPr="000D73FA">
        <w:rPr>
          <w:bCs/>
          <w:sz w:val="28"/>
          <w:szCs w:val="28"/>
        </w:rPr>
        <w:t>лише</w:t>
      </w:r>
      <w:proofErr w:type="spellEnd"/>
      <w:r w:rsidRPr="000D73FA">
        <w:rPr>
          <w:bCs/>
          <w:sz w:val="28"/>
          <w:szCs w:val="28"/>
        </w:rPr>
        <w:t xml:space="preserve"> як </w:t>
      </w:r>
      <w:proofErr w:type="spellStart"/>
      <w:r w:rsidRPr="000D73FA">
        <w:rPr>
          <w:bCs/>
          <w:sz w:val="28"/>
          <w:szCs w:val="28"/>
        </w:rPr>
        <w:t>рослина</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плід</w:t>
      </w:r>
      <w:proofErr w:type="spellEnd"/>
      <w:r w:rsidRPr="000D73FA">
        <w:rPr>
          <w:bCs/>
          <w:sz w:val="28"/>
          <w:szCs w:val="28"/>
        </w:rPr>
        <w:t xml:space="preserve">,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значення</w:t>
      </w:r>
      <w:proofErr w:type="spellEnd"/>
      <w:r w:rsidRPr="000D73FA">
        <w:rPr>
          <w:bCs/>
          <w:sz w:val="28"/>
          <w:szCs w:val="28"/>
        </w:rPr>
        <w:t xml:space="preserve"> </w:t>
      </w:r>
      <w:proofErr w:type="spellStart"/>
      <w:r w:rsidRPr="000D73FA">
        <w:rPr>
          <w:bCs/>
          <w:sz w:val="28"/>
          <w:szCs w:val="28"/>
        </w:rPr>
        <w:t>втілюється</w:t>
      </w:r>
      <w:proofErr w:type="spellEnd"/>
      <w:r w:rsidRPr="000D73FA">
        <w:rPr>
          <w:bCs/>
          <w:sz w:val="28"/>
          <w:szCs w:val="28"/>
        </w:rPr>
        <w:t xml:space="preserve"> у </w:t>
      </w:r>
      <w:proofErr w:type="spellStart"/>
      <w:r w:rsidRPr="000D73FA">
        <w:rPr>
          <w:bCs/>
          <w:sz w:val="28"/>
          <w:szCs w:val="28"/>
        </w:rPr>
        <w:t>вині</w:t>
      </w:r>
      <w:proofErr w:type="spellEnd"/>
      <w:r w:rsidRPr="000D73FA">
        <w:rPr>
          <w:bCs/>
          <w:sz w:val="28"/>
          <w:szCs w:val="28"/>
        </w:rPr>
        <w:t xml:space="preserve">, що </w:t>
      </w:r>
      <w:proofErr w:type="spellStart"/>
      <w:r w:rsidRPr="000D73FA">
        <w:rPr>
          <w:bCs/>
          <w:sz w:val="28"/>
          <w:szCs w:val="28"/>
        </w:rPr>
        <w:t>стає</w:t>
      </w:r>
      <w:proofErr w:type="spellEnd"/>
      <w:r w:rsidRPr="000D73FA">
        <w:rPr>
          <w:bCs/>
          <w:sz w:val="28"/>
          <w:szCs w:val="28"/>
        </w:rPr>
        <w:t xml:space="preserve"> </w:t>
      </w:r>
      <w:proofErr w:type="spellStart"/>
      <w:r w:rsidRPr="000D73FA">
        <w:rPr>
          <w:bCs/>
          <w:sz w:val="28"/>
          <w:szCs w:val="28"/>
        </w:rPr>
        <w:t>кров’ю</w:t>
      </w:r>
      <w:proofErr w:type="spellEnd"/>
      <w:r w:rsidRPr="000D73FA">
        <w:rPr>
          <w:bCs/>
          <w:sz w:val="28"/>
          <w:szCs w:val="28"/>
        </w:rPr>
        <w:t xml:space="preserve"> Христа в </w:t>
      </w:r>
      <w:proofErr w:type="spellStart"/>
      <w:r w:rsidRPr="000D73FA">
        <w:rPr>
          <w:bCs/>
          <w:sz w:val="28"/>
          <w:szCs w:val="28"/>
        </w:rPr>
        <w:t>таїнстві</w:t>
      </w:r>
      <w:proofErr w:type="spellEnd"/>
      <w:r w:rsidRPr="000D73FA">
        <w:rPr>
          <w:bCs/>
          <w:sz w:val="28"/>
          <w:szCs w:val="28"/>
        </w:rPr>
        <w:t xml:space="preserve"> </w:t>
      </w:r>
      <w:proofErr w:type="spellStart"/>
      <w:r w:rsidRPr="000D73FA">
        <w:rPr>
          <w:bCs/>
          <w:sz w:val="28"/>
          <w:szCs w:val="28"/>
        </w:rPr>
        <w:t>Євхаристії</w:t>
      </w:r>
      <w:proofErr w:type="spellEnd"/>
      <w:r w:rsidRPr="000D73FA">
        <w:rPr>
          <w:bCs/>
          <w:sz w:val="28"/>
          <w:szCs w:val="28"/>
        </w:rPr>
        <w:t>.</w:t>
      </w:r>
      <w:r w:rsidR="00844FF7" w:rsidRPr="000D73FA">
        <w:rPr>
          <w:bCs/>
          <w:sz w:val="28"/>
          <w:szCs w:val="28"/>
          <w:lang w:val="uk-UA"/>
        </w:rPr>
        <w:t xml:space="preserve"> Так, наприклад, євангеліст Марко у наступних рядках пише про важливе обрядове значення вина: «Потім узяв чашу, воздав хвалу, дав їм, і пили з неї всі. Та й сказав їм: «Це моя кров Завіту, що проливається за багатьох».» (</w:t>
      </w:r>
      <w:proofErr w:type="spellStart"/>
      <w:r w:rsidR="003C129A" w:rsidRPr="000D73FA">
        <w:rPr>
          <w:bCs/>
          <w:sz w:val="28"/>
          <w:szCs w:val="28"/>
          <w:lang w:val="uk-UA"/>
        </w:rPr>
        <w:t>Мр</w:t>
      </w:r>
      <w:proofErr w:type="spellEnd"/>
      <w:r w:rsidR="003C129A" w:rsidRPr="000D73FA">
        <w:rPr>
          <w:bCs/>
          <w:sz w:val="28"/>
          <w:szCs w:val="28"/>
          <w:lang w:val="uk-UA"/>
        </w:rPr>
        <w:t xml:space="preserve">. </w:t>
      </w:r>
      <w:r w:rsidR="00844FF7" w:rsidRPr="000D73FA">
        <w:rPr>
          <w:bCs/>
          <w:sz w:val="28"/>
          <w:szCs w:val="28"/>
          <w:lang w:val="uk-UA"/>
        </w:rPr>
        <w:t>14:23,24) [</w:t>
      </w:r>
      <w:r w:rsidR="006221F4" w:rsidRPr="000D73FA">
        <w:rPr>
          <w:color w:val="000000"/>
          <w:sz w:val="28"/>
          <w:szCs w:val="28"/>
        </w:rPr>
        <w:t>1,</w:t>
      </w:r>
      <w:r w:rsidR="00844FF7" w:rsidRPr="000D73FA">
        <w:rPr>
          <w:bCs/>
          <w:sz w:val="28"/>
          <w:szCs w:val="28"/>
          <w:lang w:val="uk-UA"/>
        </w:rPr>
        <w:t xml:space="preserve"> с. 64]. </w:t>
      </w:r>
      <w:r w:rsidRPr="000D73FA">
        <w:rPr>
          <w:bCs/>
          <w:sz w:val="28"/>
          <w:szCs w:val="28"/>
        </w:rPr>
        <w:t xml:space="preserve">Центральна </w:t>
      </w:r>
      <w:proofErr w:type="spellStart"/>
      <w:r w:rsidRPr="000D73FA">
        <w:rPr>
          <w:bCs/>
          <w:sz w:val="28"/>
          <w:szCs w:val="28"/>
        </w:rPr>
        <w:t>постать</w:t>
      </w:r>
      <w:proofErr w:type="spellEnd"/>
      <w:r w:rsidRPr="000D73FA">
        <w:rPr>
          <w:bCs/>
          <w:sz w:val="28"/>
          <w:szCs w:val="28"/>
        </w:rPr>
        <w:t xml:space="preserve"> Христа, оточена апостолами, </w:t>
      </w:r>
      <w:proofErr w:type="spellStart"/>
      <w:r w:rsidRPr="000D73FA">
        <w:rPr>
          <w:bCs/>
          <w:sz w:val="28"/>
          <w:szCs w:val="28"/>
        </w:rPr>
        <w:t>організовує</w:t>
      </w:r>
      <w:proofErr w:type="spellEnd"/>
      <w:r w:rsidRPr="000D73FA">
        <w:rPr>
          <w:bCs/>
          <w:sz w:val="28"/>
          <w:szCs w:val="28"/>
        </w:rPr>
        <w:t xml:space="preserve"> </w:t>
      </w:r>
      <w:proofErr w:type="spellStart"/>
      <w:r w:rsidRPr="000D73FA">
        <w:rPr>
          <w:bCs/>
          <w:sz w:val="28"/>
          <w:szCs w:val="28"/>
        </w:rPr>
        <w:t>композицію</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формально, але й </w:t>
      </w:r>
      <w:proofErr w:type="spellStart"/>
      <w:r w:rsidRPr="000D73FA">
        <w:rPr>
          <w:bCs/>
          <w:sz w:val="28"/>
          <w:szCs w:val="28"/>
        </w:rPr>
        <w:t>богословськи</w:t>
      </w:r>
      <w:proofErr w:type="spellEnd"/>
      <w:r w:rsidRPr="000D73FA">
        <w:rPr>
          <w:bCs/>
          <w:sz w:val="28"/>
          <w:szCs w:val="28"/>
        </w:rPr>
        <w:t xml:space="preserve">: </w:t>
      </w:r>
      <w:proofErr w:type="spellStart"/>
      <w:r w:rsidRPr="000D73FA">
        <w:rPr>
          <w:bCs/>
          <w:sz w:val="28"/>
          <w:szCs w:val="28"/>
        </w:rPr>
        <w:t>саме</w:t>
      </w:r>
      <w:proofErr w:type="spellEnd"/>
      <w:r w:rsidRPr="000D73FA">
        <w:rPr>
          <w:bCs/>
          <w:sz w:val="28"/>
          <w:szCs w:val="28"/>
        </w:rPr>
        <w:t xml:space="preserve"> </w:t>
      </w:r>
      <w:proofErr w:type="spellStart"/>
      <w:r w:rsidRPr="000D73FA">
        <w:rPr>
          <w:bCs/>
          <w:sz w:val="28"/>
          <w:szCs w:val="28"/>
        </w:rPr>
        <w:t>Він</w:t>
      </w:r>
      <w:proofErr w:type="spellEnd"/>
      <w:r w:rsidRPr="000D73FA">
        <w:rPr>
          <w:bCs/>
          <w:sz w:val="28"/>
          <w:szCs w:val="28"/>
        </w:rPr>
        <w:t xml:space="preserve"> є </w:t>
      </w:r>
      <w:proofErr w:type="spellStart"/>
      <w:r w:rsidRPr="000D73FA">
        <w:rPr>
          <w:bCs/>
          <w:sz w:val="28"/>
          <w:szCs w:val="28"/>
        </w:rPr>
        <w:t>джерелом</w:t>
      </w:r>
      <w:proofErr w:type="spellEnd"/>
      <w:r w:rsidRPr="000D73FA">
        <w:rPr>
          <w:bCs/>
          <w:sz w:val="28"/>
          <w:szCs w:val="28"/>
        </w:rPr>
        <w:t xml:space="preserve"> нового </w:t>
      </w:r>
      <w:proofErr w:type="spellStart"/>
      <w:r w:rsidRPr="000D73FA">
        <w:rPr>
          <w:bCs/>
          <w:sz w:val="28"/>
          <w:szCs w:val="28"/>
        </w:rPr>
        <w:t>завіту</w:t>
      </w:r>
      <w:proofErr w:type="spellEnd"/>
      <w:r w:rsidRPr="000D73FA">
        <w:rPr>
          <w:bCs/>
          <w:sz w:val="28"/>
          <w:szCs w:val="28"/>
        </w:rPr>
        <w:t xml:space="preserve">, а трапеза </w:t>
      </w:r>
      <w:proofErr w:type="spellStart"/>
      <w:r w:rsidRPr="000D73FA">
        <w:rPr>
          <w:bCs/>
          <w:sz w:val="28"/>
          <w:szCs w:val="28"/>
        </w:rPr>
        <w:t>стає</w:t>
      </w:r>
      <w:proofErr w:type="spellEnd"/>
      <w:r w:rsidRPr="000D73FA">
        <w:rPr>
          <w:bCs/>
          <w:sz w:val="28"/>
          <w:szCs w:val="28"/>
        </w:rPr>
        <w:t xml:space="preserve"> моментом </w:t>
      </w:r>
      <w:proofErr w:type="spellStart"/>
      <w:r w:rsidRPr="000D73FA">
        <w:rPr>
          <w:bCs/>
          <w:sz w:val="28"/>
          <w:szCs w:val="28"/>
        </w:rPr>
        <w:t>установлення</w:t>
      </w:r>
      <w:proofErr w:type="spellEnd"/>
      <w:r w:rsidRPr="000D73FA">
        <w:rPr>
          <w:bCs/>
          <w:sz w:val="28"/>
          <w:szCs w:val="28"/>
        </w:rPr>
        <w:t xml:space="preserve"> </w:t>
      </w:r>
      <w:proofErr w:type="spellStart"/>
      <w:r w:rsidRPr="000D73FA">
        <w:rPr>
          <w:bCs/>
          <w:sz w:val="28"/>
          <w:szCs w:val="28"/>
        </w:rPr>
        <w:t>сакраментальної</w:t>
      </w:r>
      <w:proofErr w:type="spellEnd"/>
      <w:r w:rsidRPr="000D73FA">
        <w:rPr>
          <w:bCs/>
          <w:sz w:val="28"/>
          <w:szCs w:val="28"/>
        </w:rPr>
        <w:t xml:space="preserve"> </w:t>
      </w:r>
      <w:proofErr w:type="spellStart"/>
      <w:r w:rsidRPr="000D73FA">
        <w:rPr>
          <w:bCs/>
          <w:sz w:val="28"/>
          <w:szCs w:val="28"/>
        </w:rPr>
        <w:t>реальності</w:t>
      </w:r>
      <w:proofErr w:type="spellEnd"/>
      <w:r w:rsidRPr="000D73FA">
        <w:rPr>
          <w:bCs/>
          <w:sz w:val="28"/>
          <w:szCs w:val="28"/>
        </w:rPr>
        <w:t xml:space="preserve">. </w:t>
      </w:r>
      <w:proofErr w:type="spellStart"/>
      <w:r w:rsidRPr="000D73FA">
        <w:rPr>
          <w:bCs/>
          <w:sz w:val="28"/>
          <w:szCs w:val="28"/>
        </w:rPr>
        <w:t>Довгий</w:t>
      </w:r>
      <w:proofErr w:type="spellEnd"/>
      <w:r w:rsidRPr="000D73FA">
        <w:rPr>
          <w:bCs/>
          <w:sz w:val="28"/>
          <w:szCs w:val="28"/>
        </w:rPr>
        <w:t xml:space="preserve"> </w:t>
      </w:r>
      <w:proofErr w:type="spellStart"/>
      <w:r w:rsidRPr="000D73FA">
        <w:rPr>
          <w:bCs/>
          <w:sz w:val="28"/>
          <w:szCs w:val="28"/>
        </w:rPr>
        <w:t>стіл</w:t>
      </w:r>
      <w:proofErr w:type="spellEnd"/>
      <w:r w:rsidRPr="000D73FA">
        <w:rPr>
          <w:bCs/>
          <w:sz w:val="28"/>
          <w:szCs w:val="28"/>
        </w:rPr>
        <w:t xml:space="preserve">, </w:t>
      </w:r>
      <w:proofErr w:type="spellStart"/>
      <w:r w:rsidRPr="000D73FA">
        <w:rPr>
          <w:bCs/>
          <w:sz w:val="28"/>
          <w:szCs w:val="28"/>
        </w:rPr>
        <w:t>згруповані</w:t>
      </w:r>
      <w:proofErr w:type="spellEnd"/>
      <w:r w:rsidRPr="000D73FA">
        <w:rPr>
          <w:bCs/>
          <w:sz w:val="28"/>
          <w:szCs w:val="28"/>
        </w:rPr>
        <w:t xml:space="preserve"> </w:t>
      </w:r>
      <w:proofErr w:type="spellStart"/>
      <w:r w:rsidRPr="000D73FA">
        <w:rPr>
          <w:bCs/>
          <w:sz w:val="28"/>
          <w:szCs w:val="28"/>
        </w:rPr>
        <w:t>навколо</w:t>
      </w:r>
      <w:proofErr w:type="spellEnd"/>
      <w:r w:rsidRPr="000D73FA">
        <w:rPr>
          <w:bCs/>
          <w:sz w:val="28"/>
          <w:szCs w:val="28"/>
        </w:rPr>
        <w:t xml:space="preserve"> </w:t>
      </w:r>
      <w:proofErr w:type="spellStart"/>
      <w:r w:rsidRPr="000D73FA">
        <w:rPr>
          <w:bCs/>
          <w:sz w:val="28"/>
          <w:szCs w:val="28"/>
        </w:rPr>
        <w:t>нього</w:t>
      </w:r>
      <w:proofErr w:type="spellEnd"/>
      <w:r w:rsidRPr="000D73FA">
        <w:rPr>
          <w:bCs/>
          <w:sz w:val="28"/>
          <w:szCs w:val="28"/>
        </w:rPr>
        <w:t xml:space="preserve"> </w:t>
      </w:r>
      <w:proofErr w:type="spellStart"/>
      <w:r w:rsidRPr="000D73FA">
        <w:rPr>
          <w:bCs/>
          <w:sz w:val="28"/>
          <w:szCs w:val="28"/>
        </w:rPr>
        <w:t>апостоли</w:t>
      </w:r>
      <w:proofErr w:type="spellEnd"/>
      <w:r w:rsidRPr="000D73FA">
        <w:rPr>
          <w:bCs/>
          <w:sz w:val="28"/>
          <w:szCs w:val="28"/>
        </w:rPr>
        <w:t xml:space="preserve">, золоте </w:t>
      </w:r>
      <w:proofErr w:type="spellStart"/>
      <w:r w:rsidRPr="000D73FA">
        <w:rPr>
          <w:bCs/>
          <w:sz w:val="28"/>
          <w:szCs w:val="28"/>
        </w:rPr>
        <w:t>орнаментальне</w:t>
      </w:r>
      <w:proofErr w:type="spellEnd"/>
      <w:r w:rsidRPr="000D73FA">
        <w:rPr>
          <w:bCs/>
          <w:sz w:val="28"/>
          <w:szCs w:val="28"/>
        </w:rPr>
        <w:t xml:space="preserve"> </w:t>
      </w:r>
      <w:proofErr w:type="spellStart"/>
      <w:r w:rsidRPr="000D73FA">
        <w:rPr>
          <w:bCs/>
          <w:sz w:val="28"/>
          <w:szCs w:val="28"/>
        </w:rPr>
        <w:t>тло</w:t>
      </w:r>
      <w:proofErr w:type="spellEnd"/>
      <w:r w:rsidRPr="000D73FA">
        <w:rPr>
          <w:bCs/>
          <w:sz w:val="28"/>
          <w:szCs w:val="28"/>
        </w:rPr>
        <w:t xml:space="preserve"> і </w:t>
      </w:r>
      <w:proofErr w:type="spellStart"/>
      <w:r w:rsidRPr="000D73FA">
        <w:rPr>
          <w:bCs/>
          <w:sz w:val="28"/>
          <w:szCs w:val="28"/>
        </w:rPr>
        <w:t>архітектурний</w:t>
      </w:r>
      <w:proofErr w:type="spellEnd"/>
      <w:r w:rsidRPr="000D73FA">
        <w:rPr>
          <w:bCs/>
          <w:sz w:val="28"/>
          <w:szCs w:val="28"/>
        </w:rPr>
        <w:t xml:space="preserve"> </w:t>
      </w:r>
      <w:proofErr w:type="spellStart"/>
      <w:r w:rsidRPr="000D73FA">
        <w:rPr>
          <w:bCs/>
          <w:sz w:val="28"/>
          <w:szCs w:val="28"/>
        </w:rPr>
        <w:t>балдахін</w:t>
      </w:r>
      <w:proofErr w:type="spellEnd"/>
      <w:r w:rsidRPr="000D73FA">
        <w:rPr>
          <w:bCs/>
          <w:sz w:val="28"/>
          <w:szCs w:val="28"/>
        </w:rPr>
        <w:t xml:space="preserve"> </w:t>
      </w:r>
      <w:proofErr w:type="spellStart"/>
      <w:r w:rsidRPr="000D73FA">
        <w:rPr>
          <w:bCs/>
          <w:sz w:val="28"/>
          <w:szCs w:val="28"/>
        </w:rPr>
        <w:t>утворюють</w:t>
      </w:r>
      <w:proofErr w:type="spellEnd"/>
      <w:r w:rsidRPr="000D73FA">
        <w:rPr>
          <w:bCs/>
          <w:sz w:val="28"/>
          <w:szCs w:val="28"/>
        </w:rPr>
        <w:t xml:space="preserve"> образ не просто </w:t>
      </w:r>
      <w:proofErr w:type="spellStart"/>
      <w:r w:rsidRPr="000D73FA">
        <w:rPr>
          <w:bCs/>
          <w:sz w:val="28"/>
          <w:szCs w:val="28"/>
        </w:rPr>
        <w:t>історичної</w:t>
      </w:r>
      <w:proofErr w:type="spellEnd"/>
      <w:r w:rsidRPr="000D73FA">
        <w:rPr>
          <w:bCs/>
          <w:sz w:val="28"/>
          <w:szCs w:val="28"/>
        </w:rPr>
        <w:t xml:space="preserve"> </w:t>
      </w:r>
      <w:proofErr w:type="spellStart"/>
      <w:r w:rsidRPr="000D73FA">
        <w:rPr>
          <w:bCs/>
          <w:sz w:val="28"/>
          <w:szCs w:val="28"/>
        </w:rPr>
        <w:t>події</w:t>
      </w:r>
      <w:proofErr w:type="spellEnd"/>
      <w:r w:rsidRPr="000D73FA">
        <w:rPr>
          <w:bCs/>
          <w:sz w:val="28"/>
          <w:szCs w:val="28"/>
        </w:rPr>
        <w:t xml:space="preserve">, а </w:t>
      </w:r>
      <w:proofErr w:type="spellStart"/>
      <w:r w:rsidRPr="000D73FA">
        <w:rPr>
          <w:bCs/>
          <w:sz w:val="28"/>
          <w:szCs w:val="28"/>
        </w:rPr>
        <w:t>вічно</w:t>
      </w:r>
      <w:proofErr w:type="spellEnd"/>
      <w:r w:rsidRPr="000D73FA">
        <w:rPr>
          <w:bCs/>
          <w:sz w:val="28"/>
          <w:szCs w:val="28"/>
        </w:rPr>
        <w:t xml:space="preserve"> </w:t>
      </w:r>
      <w:proofErr w:type="spellStart"/>
      <w:r w:rsidRPr="000D73FA">
        <w:rPr>
          <w:bCs/>
          <w:sz w:val="28"/>
          <w:szCs w:val="28"/>
        </w:rPr>
        <w:t>повторюваного</w:t>
      </w:r>
      <w:proofErr w:type="spellEnd"/>
      <w:r w:rsidRPr="000D73FA">
        <w:rPr>
          <w:bCs/>
          <w:sz w:val="28"/>
          <w:szCs w:val="28"/>
        </w:rPr>
        <w:t xml:space="preserve"> </w:t>
      </w:r>
      <w:proofErr w:type="spellStart"/>
      <w:r w:rsidRPr="000D73FA">
        <w:rPr>
          <w:bCs/>
          <w:sz w:val="28"/>
          <w:szCs w:val="28"/>
        </w:rPr>
        <w:t>літургійного</w:t>
      </w:r>
      <w:proofErr w:type="spellEnd"/>
      <w:r w:rsidRPr="000D73FA">
        <w:rPr>
          <w:bCs/>
          <w:sz w:val="28"/>
          <w:szCs w:val="28"/>
        </w:rPr>
        <w:t xml:space="preserve"> акту.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сенсі</w:t>
      </w:r>
      <w:proofErr w:type="spellEnd"/>
      <w:r w:rsidRPr="000D73FA">
        <w:rPr>
          <w:bCs/>
          <w:sz w:val="28"/>
          <w:szCs w:val="28"/>
        </w:rPr>
        <w:t xml:space="preserve"> Тайна вечеря </w:t>
      </w:r>
      <w:proofErr w:type="spellStart"/>
      <w:r w:rsidRPr="000D73FA">
        <w:rPr>
          <w:bCs/>
          <w:sz w:val="28"/>
          <w:szCs w:val="28"/>
        </w:rPr>
        <w:t>перетворює</w:t>
      </w:r>
      <w:proofErr w:type="spellEnd"/>
      <w:r w:rsidRPr="000D73FA">
        <w:rPr>
          <w:bCs/>
          <w:sz w:val="28"/>
          <w:szCs w:val="28"/>
        </w:rPr>
        <w:t xml:space="preserve"> мотив винограду на </w:t>
      </w:r>
      <w:proofErr w:type="spellStart"/>
      <w:r w:rsidRPr="000D73FA">
        <w:rPr>
          <w:bCs/>
          <w:sz w:val="28"/>
          <w:szCs w:val="28"/>
        </w:rPr>
        <w:t>центральний</w:t>
      </w:r>
      <w:proofErr w:type="spellEnd"/>
      <w:r w:rsidRPr="000D73FA">
        <w:rPr>
          <w:bCs/>
          <w:sz w:val="28"/>
          <w:szCs w:val="28"/>
        </w:rPr>
        <w:t xml:space="preserve"> знак </w:t>
      </w:r>
      <w:proofErr w:type="spellStart"/>
      <w:r w:rsidRPr="000D73FA">
        <w:rPr>
          <w:bCs/>
          <w:sz w:val="28"/>
          <w:szCs w:val="28"/>
        </w:rPr>
        <w:t>спасительної</w:t>
      </w:r>
      <w:proofErr w:type="spellEnd"/>
      <w:r w:rsidRPr="000D73FA">
        <w:rPr>
          <w:bCs/>
          <w:sz w:val="28"/>
          <w:szCs w:val="28"/>
        </w:rPr>
        <w:t xml:space="preserve"> жертви.</w:t>
      </w:r>
      <w:r w:rsidR="00844FF7" w:rsidRPr="000D73FA">
        <w:rPr>
          <w:bCs/>
          <w:sz w:val="28"/>
          <w:szCs w:val="28"/>
          <w:lang w:val="uk-UA"/>
        </w:rPr>
        <w:t xml:space="preserve"> </w:t>
      </w:r>
    </w:p>
    <w:p w14:paraId="73E358E2" w14:textId="6C814D1B" w:rsidR="00C663AB" w:rsidRPr="000D73FA" w:rsidRDefault="00C663AB" w:rsidP="005D5ABD">
      <w:pPr>
        <w:spacing w:line="360" w:lineRule="auto"/>
        <w:ind w:firstLine="709"/>
        <w:jc w:val="both"/>
        <w:rPr>
          <w:bCs/>
          <w:sz w:val="28"/>
          <w:szCs w:val="28"/>
        </w:rPr>
      </w:pPr>
      <w:r w:rsidRPr="000D73FA">
        <w:rPr>
          <w:bCs/>
          <w:sz w:val="28"/>
          <w:szCs w:val="28"/>
        </w:rPr>
        <w:t xml:space="preserve">Особливо </w:t>
      </w:r>
      <w:proofErr w:type="spellStart"/>
      <w:r w:rsidRPr="000D73FA">
        <w:rPr>
          <w:bCs/>
          <w:sz w:val="28"/>
          <w:szCs w:val="28"/>
        </w:rPr>
        <w:t>важливо</w:t>
      </w:r>
      <w:proofErr w:type="spellEnd"/>
      <w:r w:rsidRPr="000D73FA">
        <w:rPr>
          <w:bCs/>
          <w:sz w:val="28"/>
          <w:szCs w:val="28"/>
        </w:rPr>
        <w:t xml:space="preserve">, що </w:t>
      </w:r>
      <w:proofErr w:type="spellStart"/>
      <w:r w:rsidRPr="000D73FA">
        <w:rPr>
          <w:bCs/>
          <w:sz w:val="28"/>
          <w:szCs w:val="28"/>
        </w:rPr>
        <w:t>ця</w:t>
      </w:r>
      <w:proofErr w:type="spellEnd"/>
      <w:r w:rsidRPr="000D73FA">
        <w:rPr>
          <w:bCs/>
          <w:sz w:val="28"/>
          <w:szCs w:val="28"/>
        </w:rPr>
        <w:t xml:space="preserve"> сцена </w:t>
      </w:r>
      <w:proofErr w:type="spellStart"/>
      <w:r w:rsidRPr="000D73FA">
        <w:rPr>
          <w:bCs/>
          <w:sz w:val="28"/>
          <w:szCs w:val="28"/>
        </w:rPr>
        <w:t>розміщена</w:t>
      </w:r>
      <w:proofErr w:type="spellEnd"/>
      <w:r w:rsidRPr="000D73FA">
        <w:rPr>
          <w:bCs/>
          <w:sz w:val="28"/>
          <w:szCs w:val="28"/>
        </w:rPr>
        <w:t xml:space="preserve"> не на </w:t>
      </w:r>
      <w:proofErr w:type="spellStart"/>
      <w:r w:rsidRPr="000D73FA">
        <w:rPr>
          <w:bCs/>
          <w:sz w:val="28"/>
          <w:szCs w:val="28"/>
        </w:rPr>
        <w:t>зовнішньому</w:t>
      </w:r>
      <w:proofErr w:type="spellEnd"/>
      <w:r w:rsidRPr="000D73FA">
        <w:rPr>
          <w:bCs/>
          <w:sz w:val="28"/>
          <w:szCs w:val="28"/>
        </w:rPr>
        <w:t xml:space="preserve"> </w:t>
      </w:r>
      <w:proofErr w:type="spellStart"/>
      <w:r w:rsidRPr="000D73FA">
        <w:rPr>
          <w:bCs/>
          <w:sz w:val="28"/>
          <w:szCs w:val="28"/>
        </w:rPr>
        <w:t>фасаді</w:t>
      </w:r>
      <w:proofErr w:type="spellEnd"/>
      <w:r w:rsidRPr="000D73FA">
        <w:rPr>
          <w:bCs/>
          <w:sz w:val="28"/>
          <w:szCs w:val="28"/>
        </w:rPr>
        <w:t xml:space="preserve">, а в </w:t>
      </w:r>
      <w:proofErr w:type="spellStart"/>
      <w:r w:rsidRPr="000D73FA">
        <w:rPr>
          <w:bCs/>
          <w:sz w:val="28"/>
          <w:szCs w:val="28"/>
        </w:rPr>
        <w:t>зоні</w:t>
      </w:r>
      <w:proofErr w:type="spellEnd"/>
      <w:r w:rsidRPr="000D73FA">
        <w:rPr>
          <w:bCs/>
          <w:sz w:val="28"/>
          <w:szCs w:val="28"/>
        </w:rPr>
        <w:t xml:space="preserve"> </w:t>
      </w:r>
      <w:proofErr w:type="spellStart"/>
      <w:r w:rsidRPr="000D73FA">
        <w:rPr>
          <w:bCs/>
          <w:sz w:val="28"/>
          <w:szCs w:val="28"/>
        </w:rPr>
        <w:t>хорової</w:t>
      </w:r>
      <w:proofErr w:type="spellEnd"/>
      <w:r w:rsidRPr="000D73FA">
        <w:rPr>
          <w:bCs/>
          <w:sz w:val="28"/>
          <w:szCs w:val="28"/>
        </w:rPr>
        <w:t xml:space="preserve"> </w:t>
      </w:r>
      <w:proofErr w:type="spellStart"/>
      <w:r w:rsidRPr="000D73FA">
        <w:rPr>
          <w:bCs/>
          <w:sz w:val="28"/>
          <w:szCs w:val="28"/>
        </w:rPr>
        <w:t>огорожі</w:t>
      </w:r>
      <w:proofErr w:type="spellEnd"/>
      <w:r w:rsidRPr="000D73FA">
        <w:rPr>
          <w:bCs/>
          <w:sz w:val="28"/>
          <w:szCs w:val="28"/>
        </w:rPr>
        <w:t xml:space="preserve">, </w:t>
      </w:r>
      <w:proofErr w:type="spellStart"/>
      <w:r w:rsidRPr="000D73FA">
        <w:rPr>
          <w:bCs/>
          <w:sz w:val="28"/>
          <w:szCs w:val="28"/>
        </w:rPr>
        <w:t>тобто</w:t>
      </w:r>
      <w:proofErr w:type="spellEnd"/>
      <w:r w:rsidRPr="000D73FA">
        <w:rPr>
          <w:bCs/>
          <w:sz w:val="28"/>
          <w:szCs w:val="28"/>
        </w:rPr>
        <w:t xml:space="preserve"> </w:t>
      </w:r>
      <w:proofErr w:type="spellStart"/>
      <w:r w:rsidRPr="000D73FA">
        <w:rPr>
          <w:bCs/>
          <w:sz w:val="28"/>
          <w:szCs w:val="28"/>
        </w:rPr>
        <w:t>ближче</w:t>
      </w:r>
      <w:proofErr w:type="spellEnd"/>
      <w:r w:rsidRPr="000D73FA">
        <w:rPr>
          <w:bCs/>
          <w:sz w:val="28"/>
          <w:szCs w:val="28"/>
        </w:rPr>
        <w:t xml:space="preserve"> до </w:t>
      </w:r>
      <w:proofErr w:type="spellStart"/>
      <w:r w:rsidRPr="000D73FA">
        <w:rPr>
          <w:bCs/>
          <w:sz w:val="28"/>
          <w:szCs w:val="28"/>
        </w:rPr>
        <w:t>літургійного</w:t>
      </w:r>
      <w:proofErr w:type="spellEnd"/>
      <w:r w:rsidRPr="000D73FA">
        <w:rPr>
          <w:bCs/>
          <w:sz w:val="28"/>
          <w:szCs w:val="28"/>
        </w:rPr>
        <w:t xml:space="preserve"> ядра собору. </w:t>
      </w:r>
      <w:proofErr w:type="spellStart"/>
      <w:r w:rsidRPr="000D73FA">
        <w:rPr>
          <w:bCs/>
          <w:sz w:val="28"/>
          <w:szCs w:val="28"/>
        </w:rPr>
        <w:t>Така</w:t>
      </w:r>
      <w:proofErr w:type="spellEnd"/>
      <w:r w:rsidRPr="000D73FA">
        <w:rPr>
          <w:bCs/>
          <w:sz w:val="28"/>
          <w:szCs w:val="28"/>
        </w:rPr>
        <w:t xml:space="preserve"> </w:t>
      </w:r>
      <w:proofErr w:type="spellStart"/>
      <w:r w:rsidRPr="000D73FA">
        <w:rPr>
          <w:bCs/>
          <w:sz w:val="28"/>
          <w:szCs w:val="28"/>
        </w:rPr>
        <w:lastRenderedPageBreak/>
        <w:t>локалізація</w:t>
      </w:r>
      <w:proofErr w:type="spellEnd"/>
      <w:r w:rsidRPr="000D73FA">
        <w:rPr>
          <w:bCs/>
          <w:sz w:val="28"/>
          <w:szCs w:val="28"/>
        </w:rPr>
        <w:t xml:space="preserve"> </w:t>
      </w:r>
      <w:proofErr w:type="spellStart"/>
      <w:r w:rsidRPr="000D73FA">
        <w:rPr>
          <w:bCs/>
          <w:sz w:val="28"/>
          <w:szCs w:val="28"/>
        </w:rPr>
        <w:t>підсилює</w:t>
      </w:r>
      <w:proofErr w:type="spellEnd"/>
      <w:r w:rsidRPr="000D73FA">
        <w:rPr>
          <w:bCs/>
          <w:sz w:val="28"/>
          <w:szCs w:val="28"/>
        </w:rPr>
        <w:t xml:space="preserve"> </w:t>
      </w:r>
      <w:proofErr w:type="spellStart"/>
      <w:r w:rsidRPr="000D73FA">
        <w:rPr>
          <w:bCs/>
          <w:sz w:val="28"/>
          <w:szCs w:val="28"/>
        </w:rPr>
        <w:t>іконологічну</w:t>
      </w:r>
      <w:proofErr w:type="spellEnd"/>
      <w:r w:rsidRPr="000D73FA">
        <w:rPr>
          <w:bCs/>
          <w:sz w:val="28"/>
          <w:szCs w:val="28"/>
        </w:rPr>
        <w:t xml:space="preserve"> </w:t>
      </w:r>
      <w:proofErr w:type="spellStart"/>
      <w:r w:rsidRPr="000D73FA">
        <w:rPr>
          <w:bCs/>
          <w:sz w:val="28"/>
          <w:szCs w:val="28"/>
        </w:rPr>
        <w:t>послідовність</w:t>
      </w:r>
      <w:proofErr w:type="spellEnd"/>
      <w:r w:rsidRPr="000D73FA">
        <w:rPr>
          <w:bCs/>
          <w:sz w:val="28"/>
          <w:szCs w:val="28"/>
        </w:rPr>
        <w:t xml:space="preserve">: на </w:t>
      </w:r>
      <w:proofErr w:type="spellStart"/>
      <w:r w:rsidRPr="000D73FA">
        <w:rPr>
          <w:bCs/>
          <w:sz w:val="28"/>
          <w:szCs w:val="28"/>
        </w:rPr>
        <w:t>порталі</w:t>
      </w:r>
      <w:proofErr w:type="spellEnd"/>
      <w:r w:rsidRPr="000D73FA">
        <w:rPr>
          <w:bCs/>
          <w:sz w:val="28"/>
          <w:szCs w:val="28"/>
        </w:rPr>
        <w:t xml:space="preserve"> </w:t>
      </w:r>
      <w:proofErr w:type="spellStart"/>
      <w:r w:rsidRPr="000D73FA">
        <w:rPr>
          <w:bCs/>
          <w:sz w:val="28"/>
          <w:szCs w:val="28"/>
        </w:rPr>
        <w:t>глядач</w:t>
      </w:r>
      <w:proofErr w:type="spellEnd"/>
      <w:r w:rsidRPr="000D73FA">
        <w:rPr>
          <w:bCs/>
          <w:sz w:val="28"/>
          <w:szCs w:val="28"/>
        </w:rPr>
        <w:t xml:space="preserve"> </w:t>
      </w:r>
      <w:proofErr w:type="spellStart"/>
      <w:r w:rsidRPr="000D73FA">
        <w:rPr>
          <w:bCs/>
          <w:sz w:val="28"/>
          <w:szCs w:val="28"/>
        </w:rPr>
        <w:t>бачить</w:t>
      </w:r>
      <w:proofErr w:type="spellEnd"/>
      <w:r w:rsidRPr="000D73FA">
        <w:rPr>
          <w:bCs/>
          <w:sz w:val="28"/>
          <w:szCs w:val="28"/>
        </w:rPr>
        <w:t xml:space="preserve"> </w:t>
      </w:r>
      <w:proofErr w:type="spellStart"/>
      <w:r w:rsidRPr="000D73FA">
        <w:rPr>
          <w:bCs/>
          <w:sz w:val="28"/>
          <w:szCs w:val="28"/>
        </w:rPr>
        <w:t>працю</w:t>
      </w:r>
      <w:proofErr w:type="spellEnd"/>
      <w:r w:rsidRPr="000D73FA">
        <w:rPr>
          <w:bCs/>
          <w:sz w:val="28"/>
          <w:szCs w:val="28"/>
        </w:rPr>
        <w:t xml:space="preserve"> з лозою як </w:t>
      </w:r>
      <w:proofErr w:type="spellStart"/>
      <w:r w:rsidRPr="000D73FA">
        <w:rPr>
          <w:bCs/>
          <w:sz w:val="28"/>
          <w:szCs w:val="28"/>
        </w:rPr>
        <w:t>частину</w:t>
      </w:r>
      <w:proofErr w:type="spellEnd"/>
      <w:r w:rsidRPr="000D73FA">
        <w:rPr>
          <w:bCs/>
          <w:sz w:val="28"/>
          <w:szCs w:val="28"/>
        </w:rPr>
        <w:t xml:space="preserve"> земного часу, у </w:t>
      </w:r>
      <w:proofErr w:type="spellStart"/>
      <w:r w:rsidRPr="000D73FA">
        <w:rPr>
          <w:bCs/>
          <w:sz w:val="28"/>
          <w:szCs w:val="28"/>
        </w:rPr>
        <w:t>хоровій</w:t>
      </w:r>
      <w:proofErr w:type="spellEnd"/>
      <w:r w:rsidRPr="000D73FA">
        <w:rPr>
          <w:bCs/>
          <w:sz w:val="28"/>
          <w:szCs w:val="28"/>
        </w:rPr>
        <w:t xml:space="preserve"> </w:t>
      </w:r>
      <w:proofErr w:type="spellStart"/>
      <w:r w:rsidRPr="000D73FA">
        <w:rPr>
          <w:bCs/>
          <w:sz w:val="28"/>
          <w:szCs w:val="28"/>
        </w:rPr>
        <w:t>зоні</w:t>
      </w:r>
      <w:proofErr w:type="spellEnd"/>
      <w:r w:rsidRPr="000D73FA">
        <w:rPr>
          <w:bCs/>
          <w:sz w:val="28"/>
          <w:szCs w:val="28"/>
        </w:rPr>
        <w:t xml:space="preserve"> </w:t>
      </w:r>
      <w:proofErr w:type="spellStart"/>
      <w:r w:rsidRPr="000D73FA">
        <w:rPr>
          <w:bCs/>
          <w:sz w:val="28"/>
          <w:szCs w:val="28"/>
        </w:rPr>
        <w:t>він</w:t>
      </w:r>
      <w:proofErr w:type="spellEnd"/>
      <w:r w:rsidRPr="000D73FA">
        <w:rPr>
          <w:bCs/>
          <w:sz w:val="28"/>
          <w:szCs w:val="28"/>
        </w:rPr>
        <w:t xml:space="preserve"> </w:t>
      </w:r>
      <w:proofErr w:type="spellStart"/>
      <w:r w:rsidRPr="000D73FA">
        <w:rPr>
          <w:bCs/>
          <w:sz w:val="28"/>
          <w:szCs w:val="28"/>
        </w:rPr>
        <w:t>зустрічається</w:t>
      </w:r>
      <w:proofErr w:type="spellEnd"/>
      <w:r w:rsidRPr="000D73FA">
        <w:rPr>
          <w:bCs/>
          <w:sz w:val="28"/>
          <w:szCs w:val="28"/>
        </w:rPr>
        <w:t xml:space="preserve"> з </w:t>
      </w:r>
      <w:proofErr w:type="spellStart"/>
      <w:r w:rsidRPr="000D73FA">
        <w:rPr>
          <w:bCs/>
          <w:sz w:val="28"/>
          <w:szCs w:val="28"/>
        </w:rPr>
        <w:t>її</w:t>
      </w:r>
      <w:proofErr w:type="spellEnd"/>
      <w:r w:rsidRPr="000D73FA">
        <w:rPr>
          <w:bCs/>
          <w:sz w:val="28"/>
          <w:szCs w:val="28"/>
        </w:rPr>
        <w:t xml:space="preserve"> </w:t>
      </w:r>
      <w:proofErr w:type="spellStart"/>
      <w:r w:rsidRPr="000D73FA">
        <w:rPr>
          <w:bCs/>
          <w:sz w:val="28"/>
          <w:szCs w:val="28"/>
        </w:rPr>
        <w:t>богословським</w:t>
      </w:r>
      <w:proofErr w:type="spellEnd"/>
      <w:r w:rsidRPr="000D73FA">
        <w:rPr>
          <w:bCs/>
          <w:sz w:val="28"/>
          <w:szCs w:val="28"/>
        </w:rPr>
        <w:t xml:space="preserve"> </w:t>
      </w:r>
      <w:proofErr w:type="spellStart"/>
      <w:r w:rsidRPr="000D73FA">
        <w:rPr>
          <w:bCs/>
          <w:sz w:val="28"/>
          <w:szCs w:val="28"/>
        </w:rPr>
        <w:t>завершенням</w:t>
      </w:r>
      <w:proofErr w:type="spellEnd"/>
      <w:r w:rsidRPr="000D73FA">
        <w:rPr>
          <w:bCs/>
          <w:sz w:val="28"/>
          <w:szCs w:val="28"/>
        </w:rPr>
        <w:t xml:space="preserve">. Виноград проходить шлях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рослини</w:t>
      </w:r>
      <w:proofErr w:type="spellEnd"/>
      <w:r w:rsidRPr="000D73FA">
        <w:rPr>
          <w:bCs/>
          <w:sz w:val="28"/>
          <w:szCs w:val="28"/>
        </w:rPr>
        <w:t xml:space="preserve"> </w:t>
      </w:r>
      <w:proofErr w:type="gramStart"/>
      <w:r w:rsidRPr="000D73FA">
        <w:rPr>
          <w:bCs/>
          <w:sz w:val="28"/>
          <w:szCs w:val="28"/>
        </w:rPr>
        <w:t>до плоду</w:t>
      </w:r>
      <w:proofErr w:type="gramEnd"/>
      <w:r w:rsidRPr="000D73FA">
        <w:rPr>
          <w:bCs/>
          <w:sz w:val="28"/>
          <w:szCs w:val="28"/>
        </w:rPr>
        <w:t xml:space="preserve">, </w:t>
      </w:r>
      <w:proofErr w:type="spellStart"/>
      <w:r w:rsidRPr="000D73FA">
        <w:rPr>
          <w:bCs/>
          <w:sz w:val="28"/>
          <w:szCs w:val="28"/>
        </w:rPr>
        <w:t>від</w:t>
      </w:r>
      <w:proofErr w:type="spellEnd"/>
      <w:r w:rsidRPr="000D73FA">
        <w:rPr>
          <w:bCs/>
          <w:sz w:val="28"/>
          <w:szCs w:val="28"/>
        </w:rPr>
        <w:t xml:space="preserve"> плоду до вина, </w:t>
      </w:r>
      <w:proofErr w:type="spellStart"/>
      <w:r w:rsidRPr="000D73FA">
        <w:rPr>
          <w:bCs/>
          <w:sz w:val="28"/>
          <w:szCs w:val="28"/>
        </w:rPr>
        <w:t>від</w:t>
      </w:r>
      <w:proofErr w:type="spellEnd"/>
      <w:r w:rsidRPr="000D73FA">
        <w:rPr>
          <w:bCs/>
          <w:sz w:val="28"/>
          <w:szCs w:val="28"/>
        </w:rPr>
        <w:t xml:space="preserve"> вина до </w:t>
      </w:r>
      <w:proofErr w:type="spellStart"/>
      <w:r w:rsidRPr="000D73FA">
        <w:rPr>
          <w:bCs/>
          <w:sz w:val="28"/>
          <w:szCs w:val="28"/>
        </w:rPr>
        <w:t>крові</w:t>
      </w:r>
      <w:proofErr w:type="spellEnd"/>
      <w:r w:rsidRPr="000D73FA">
        <w:rPr>
          <w:bCs/>
          <w:sz w:val="28"/>
          <w:szCs w:val="28"/>
        </w:rPr>
        <w:t xml:space="preserve"> Христа. </w:t>
      </w:r>
      <w:proofErr w:type="spellStart"/>
      <w:r w:rsidRPr="000D73FA">
        <w:rPr>
          <w:bCs/>
          <w:sz w:val="28"/>
          <w:szCs w:val="28"/>
        </w:rPr>
        <w:t>Саме</w:t>
      </w:r>
      <w:proofErr w:type="spellEnd"/>
      <w:r w:rsidRPr="000D73FA">
        <w:rPr>
          <w:bCs/>
          <w:sz w:val="28"/>
          <w:szCs w:val="28"/>
        </w:rPr>
        <w:t xml:space="preserve"> тому сцена </w:t>
      </w:r>
      <w:proofErr w:type="spellStart"/>
      <w:r w:rsidRPr="000D73FA">
        <w:rPr>
          <w:bCs/>
          <w:sz w:val="28"/>
          <w:szCs w:val="28"/>
        </w:rPr>
        <w:t>Тайної</w:t>
      </w:r>
      <w:proofErr w:type="spellEnd"/>
      <w:r w:rsidRPr="000D73FA">
        <w:rPr>
          <w:bCs/>
          <w:sz w:val="28"/>
          <w:szCs w:val="28"/>
        </w:rPr>
        <w:t xml:space="preserve"> </w:t>
      </w:r>
      <w:proofErr w:type="spellStart"/>
      <w:r w:rsidRPr="000D73FA">
        <w:rPr>
          <w:bCs/>
          <w:sz w:val="28"/>
          <w:szCs w:val="28"/>
        </w:rPr>
        <w:t>вечері</w:t>
      </w:r>
      <w:proofErr w:type="spellEnd"/>
      <w:r w:rsidRPr="000D73FA">
        <w:rPr>
          <w:bCs/>
          <w:sz w:val="28"/>
          <w:szCs w:val="28"/>
        </w:rPr>
        <w:t xml:space="preserve"> є не просто одним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новозавітних</w:t>
      </w:r>
      <w:proofErr w:type="spellEnd"/>
      <w:r w:rsidRPr="000D73FA">
        <w:rPr>
          <w:bCs/>
          <w:sz w:val="28"/>
          <w:szCs w:val="28"/>
        </w:rPr>
        <w:t xml:space="preserve"> </w:t>
      </w:r>
      <w:proofErr w:type="spellStart"/>
      <w:r w:rsidRPr="000D73FA">
        <w:rPr>
          <w:bCs/>
          <w:sz w:val="28"/>
          <w:szCs w:val="28"/>
        </w:rPr>
        <w:t>сюжетів</w:t>
      </w:r>
      <w:proofErr w:type="spellEnd"/>
      <w:r w:rsidRPr="000D73FA">
        <w:rPr>
          <w:bCs/>
          <w:sz w:val="28"/>
          <w:szCs w:val="28"/>
        </w:rPr>
        <w:t xml:space="preserve">, а </w:t>
      </w:r>
      <w:proofErr w:type="spellStart"/>
      <w:r w:rsidRPr="000D73FA">
        <w:rPr>
          <w:bCs/>
          <w:sz w:val="28"/>
          <w:szCs w:val="28"/>
        </w:rPr>
        <w:t>ключовим</w:t>
      </w:r>
      <w:proofErr w:type="spellEnd"/>
      <w:r w:rsidRPr="000D73FA">
        <w:rPr>
          <w:bCs/>
          <w:sz w:val="28"/>
          <w:szCs w:val="28"/>
        </w:rPr>
        <w:t xml:space="preserve"> пунктом у </w:t>
      </w:r>
      <w:proofErr w:type="spellStart"/>
      <w:r w:rsidRPr="000D73FA">
        <w:rPr>
          <w:bCs/>
          <w:sz w:val="28"/>
          <w:szCs w:val="28"/>
        </w:rPr>
        <w:t>загальній</w:t>
      </w:r>
      <w:proofErr w:type="spellEnd"/>
      <w:r w:rsidRPr="000D73FA">
        <w:rPr>
          <w:bCs/>
          <w:sz w:val="28"/>
          <w:szCs w:val="28"/>
        </w:rPr>
        <w:t xml:space="preserve"> </w:t>
      </w:r>
      <w:proofErr w:type="spellStart"/>
      <w:r w:rsidRPr="000D73FA">
        <w:rPr>
          <w:bCs/>
          <w:sz w:val="28"/>
          <w:szCs w:val="28"/>
        </w:rPr>
        <w:t>семантичній</w:t>
      </w:r>
      <w:proofErr w:type="spellEnd"/>
      <w:r w:rsidRPr="000D73FA">
        <w:rPr>
          <w:bCs/>
          <w:sz w:val="28"/>
          <w:szCs w:val="28"/>
        </w:rPr>
        <w:t xml:space="preserve"> </w:t>
      </w:r>
      <w:proofErr w:type="spellStart"/>
      <w:r w:rsidRPr="000D73FA">
        <w:rPr>
          <w:bCs/>
          <w:sz w:val="28"/>
          <w:szCs w:val="28"/>
        </w:rPr>
        <w:t>системі</w:t>
      </w:r>
      <w:proofErr w:type="spellEnd"/>
      <w:r w:rsidRPr="000D73FA">
        <w:rPr>
          <w:bCs/>
          <w:sz w:val="28"/>
          <w:szCs w:val="28"/>
        </w:rPr>
        <w:t xml:space="preserve"> мотиву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в </w:t>
      </w:r>
      <w:proofErr w:type="spellStart"/>
      <w:r w:rsidRPr="000D73FA">
        <w:rPr>
          <w:bCs/>
          <w:sz w:val="28"/>
          <w:szCs w:val="28"/>
        </w:rPr>
        <w:t>соборі</w:t>
      </w:r>
      <w:proofErr w:type="spellEnd"/>
      <w:r w:rsidRPr="000D73FA">
        <w:rPr>
          <w:bCs/>
          <w:sz w:val="28"/>
          <w:szCs w:val="28"/>
        </w:rPr>
        <w:t>.</w:t>
      </w:r>
    </w:p>
    <w:p w14:paraId="314AC205" w14:textId="0964FA05" w:rsidR="008D2385" w:rsidRPr="000D73FA" w:rsidRDefault="008D2385" w:rsidP="005D5ABD">
      <w:pPr>
        <w:spacing w:line="360" w:lineRule="auto"/>
        <w:ind w:firstLine="709"/>
        <w:jc w:val="both"/>
        <w:rPr>
          <w:bCs/>
          <w:sz w:val="28"/>
          <w:szCs w:val="28"/>
        </w:rPr>
      </w:pPr>
      <w:r w:rsidRPr="000D73FA">
        <w:rPr>
          <w:bCs/>
          <w:sz w:val="28"/>
          <w:szCs w:val="28"/>
        </w:rPr>
        <w:t xml:space="preserve">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контексті</w:t>
      </w:r>
      <w:proofErr w:type="spellEnd"/>
      <w:r w:rsidRPr="000D73FA">
        <w:rPr>
          <w:bCs/>
          <w:sz w:val="28"/>
          <w:szCs w:val="28"/>
        </w:rPr>
        <w:t xml:space="preserve"> </w:t>
      </w:r>
      <w:proofErr w:type="spellStart"/>
      <w:r w:rsidRPr="000D73FA">
        <w:rPr>
          <w:bCs/>
          <w:sz w:val="28"/>
          <w:szCs w:val="28"/>
        </w:rPr>
        <w:t>доречно</w:t>
      </w:r>
      <w:proofErr w:type="spellEnd"/>
      <w:r w:rsidRPr="000D73FA">
        <w:rPr>
          <w:bCs/>
          <w:sz w:val="28"/>
          <w:szCs w:val="28"/>
        </w:rPr>
        <w:t xml:space="preserve"> </w:t>
      </w:r>
      <w:proofErr w:type="spellStart"/>
      <w:r w:rsidRPr="000D73FA">
        <w:rPr>
          <w:bCs/>
          <w:sz w:val="28"/>
          <w:szCs w:val="28"/>
        </w:rPr>
        <w:t>звернути</w:t>
      </w:r>
      <w:proofErr w:type="spellEnd"/>
      <w:r w:rsidRPr="000D73FA">
        <w:rPr>
          <w:bCs/>
          <w:sz w:val="28"/>
          <w:szCs w:val="28"/>
        </w:rPr>
        <w:t xml:space="preserve"> </w:t>
      </w:r>
      <w:proofErr w:type="spellStart"/>
      <w:r w:rsidRPr="000D73FA">
        <w:rPr>
          <w:bCs/>
          <w:sz w:val="28"/>
          <w:szCs w:val="28"/>
        </w:rPr>
        <w:t>увагу</w:t>
      </w:r>
      <w:proofErr w:type="spellEnd"/>
      <w:r w:rsidRPr="000D73FA">
        <w:rPr>
          <w:bCs/>
          <w:sz w:val="28"/>
          <w:szCs w:val="28"/>
        </w:rPr>
        <w:t xml:space="preserve"> і на </w:t>
      </w:r>
      <w:proofErr w:type="spellStart"/>
      <w:r w:rsidRPr="000D73FA">
        <w:rPr>
          <w:bCs/>
          <w:sz w:val="28"/>
          <w:szCs w:val="28"/>
        </w:rPr>
        <w:t>більш</w:t>
      </w:r>
      <w:proofErr w:type="spellEnd"/>
      <w:r w:rsidRPr="000D73FA">
        <w:rPr>
          <w:bCs/>
          <w:sz w:val="28"/>
          <w:szCs w:val="28"/>
        </w:rPr>
        <w:t xml:space="preserve"> </w:t>
      </w:r>
      <w:proofErr w:type="spellStart"/>
      <w:r w:rsidRPr="000D73FA">
        <w:rPr>
          <w:bCs/>
          <w:sz w:val="28"/>
          <w:szCs w:val="28"/>
        </w:rPr>
        <w:t>пізні</w:t>
      </w:r>
      <w:proofErr w:type="spellEnd"/>
      <w:r w:rsidRPr="000D73FA">
        <w:rPr>
          <w:bCs/>
          <w:sz w:val="28"/>
          <w:szCs w:val="28"/>
        </w:rPr>
        <w:t xml:space="preserve"> </w:t>
      </w:r>
      <w:proofErr w:type="spellStart"/>
      <w:r w:rsidRPr="000D73FA">
        <w:rPr>
          <w:bCs/>
          <w:sz w:val="28"/>
          <w:szCs w:val="28"/>
        </w:rPr>
        <w:t>інтерпретації</w:t>
      </w:r>
      <w:proofErr w:type="spellEnd"/>
      <w:r w:rsidRPr="000D73FA">
        <w:rPr>
          <w:bCs/>
          <w:sz w:val="28"/>
          <w:szCs w:val="28"/>
        </w:rPr>
        <w:t xml:space="preserve"> </w:t>
      </w:r>
      <w:proofErr w:type="spellStart"/>
      <w:r w:rsidRPr="000D73FA">
        <w:rPr>
          <w:bCs/>
          <w:sz w:val="28"/>
          <w:szCs w:val="28"/>
        </w:rPr>
        <w:t>символіки</w:t>
      </w:r>
      <w:proofErr w:type="spellEnd"/>
      <w:r w:rsidRPr="000D73FA">
        <w:rPr>
          <w:bCs/>
          <w:sz w:val="28"/>
          <w:szCs w:val="28"/>
        </w:rPr>
        <w:t xml:space="preserve"> вина, </w:t>
      </w:r>
      <w:proofErr w:type="spellStart"/>
      <w:r w:rsidRPr="000D73FA">
        <w:rPr>
          <w:bCs/>
          <w:sz w:val="28"/>
          <w:szCs w:val="28"/>
        </w:rPr>
        <w:t>зокрема</w:t>
      </w:r>
      <w:proofErr w:type="spellEnd"/>
      <w:r w:rsidRPr="000D73FA">
        <w:rPr>
          <w:bCs/>
          <w:sz w:val="28"/>
          <w:szCs w:val="28"/>
        </w:rPr>
        <w:t xml:space="preserve"> в межах </w:t>
      </w:r>
      <w:proofErr w:type="spellStart"/>
      <w:r w:rsidRPr="000D73FA">
        <w:rPr>
          <w:bCs/>
          <w:sz w:val="28"/>
          <w:szCs w:val="28"/>
        </w:rPr>
        <w:t>герметичної</w:t>
      </w:r>
      <w:proofErr w:type="spellEnd"/>
      <w:r w:rsidRPr="000D73FA">
        <w:rPr>
          <w:bCs/>
          <w:sz w:val="28"/>
          <w:szCs w:val="28"/>
        </w:rPr>
        <w:t xml:space="preserve"> </w:t>
      </w:r>
      <w:proofErr w:type="spellStart"/>
      <w:r w:rsidRPr="000D73FA">
        <w:rPr>
          <w:bCs/>
          <w:sz w:val="28"/>
          <w:szCs w:val="28"/>
        </w:rPr>
        <w:t>традиції</w:t>
      </w:r>
      <w:proofErr w:type="spellEnd"/>
      <w:r w:rsidRPr="000D73FA">
        <w:rPr>
          <w:bCs/>
          <w:sz w:val="28"/>
          <w:szCs w:val="28"/>
        </w:rPr>
        <w:t>. Так, у праці </w:t>
      </w:r>
      <w:r w:rsidRPr="000D73FA">
        <w:rPr>
          <w:bCs/>
          <w:sz w:val="28"/>
          <w:szCs w:val="28"/>
          <w:lang w:val="uk-UA"/>
        </w:rPr>
        <w:t>«</w:t>
      </w:r>
      <w:proofErr w:type="spellStart"/>
      <w:r w:rsidRPr="000D73FA">
        <w:rPr>
          <w:bCs/>
          <w:sz w:val="28"/>
          <w:szCs w:val="28"/>
        </w:rPr>
        <w:t>Les</w:t>
      </w:r>
      <w:proofErr w:type="spellEnd"/>
      <w:r w:rsidRPr="000D73FA">
        <w:rPr>
          <w:bCs/>
          <w:sz w:val="28"/>
          <w:szCs w:val="28"/>
        </w:rPr>
        <w:t xml:space="preserve"> </w:t>
      </w:r>
      <w:proofErr w:type="spellStart"/>
      <w:r w:rsidRPr="000D73FA">
        <w:rPr>
          <w:bCs/>
          <w:sz w:val="28"/>
          <w:szCs w:val="28"/>
        </w:rPr>
        <w:t>Demeures</w:t>
      </w:r>
      <w:proofErr w:type="spellEnd"/>
      <w:r w:rsidRPr="000D73FA">
        <w:rPr>
          <w:bCs/>
          <w:sz w:val="28"/>
          <w:szCs w:val="28"/>
        </w:rPr>
        <w:t xml:space="preserve"> </w:t>
      </w:r>
      <w:proofErr w:type="spellStart"/>
      <w:r w:rsidRPr="000D73FA">
        <w:rPr>
          <w:bCs/>
          <w:sz w:val="28"/>
          <w:szCs w:val="28"/>
        </w:rPr>
        <w:t>philosophales</w:t>
      </w:r>
      <w:proofErr w:type="spellEnd"/>
      <w:r w:rsidRPr="000D73FA">
        <w:rPr>
          <w:bCs/>
          <w:sz w:val="28"/>
          <w:szCs w:val="28"/>
          <w:lang w:val="uk-UA"/>
        </w:rPr>
        <w:t>»</w:t>
      </w:r>
      <w:r w:rsidRPr="000D73FA">
        <w:rPr>
          <w:bCs/>
          <w:sz w:val="28"/>
          <w:szCs w:val="28"/>
        </w:rPr>
        <w:t xml:space="preserve"> (1930) </w:t>
      </w:r>
      <w:proofErr w:type="spellStart"/>
      <w:r w:rsidRPr="000D73FA">
        <w:rPr>
          <w:bCs/>
          <w:sz w:val="28"/>
          <w:szCs w:val="28"/>
        </w:rPr>
        <w:t>алхімік</w:t>
      </w:r>
      <w:proofErr w:type="spellEnd"/>
      <w:r w:rsidRPr="000D73FA">
        <w:rPr>
          <w:bCs/>
          <w:sz w:val="28"/>
          <w:szCs w:val="28"/>
        </w:rPr>
        <w:t> </w:t>
      </w:r>
      <w:proofErr w:type="spellStart"/>
      <w:r w:rsidRPr="000D73FA">
        <w:rPr>
          <w:bCs/>
          <w:sz w:val="28"/>
          <w:szCs w:val="28"/>
        </w:rPr>
        <w:t>Фулканеллі</w:t>
      </w:r>
      <w:proofErr w:type="spellEnd"/>
      <w:r w:rsidRPr="000D73FA">
        <w:rPr>
          <w:bCs/>
          <w:sz w:val="28"/>
          <w:szCs w:val="28"/>
        </w:rPr>
        <w:t> </w:t>
      </w:r>
      <w:proofErr w:type="spellStart"/>
      <w:r w:rsidRPr="000D73FA">
        <w:rPr>
          <w:bCs/>
          <w:sz w:val="28"/>
          <w:szCs w:val="28"/>
        </w:rPr>
        <w:t>розглядає</w:t>
      </w:r>
      <w:proofErr w:type="spellEnd"/>
      <w:r w:rsidRPr="000D73FA">
        <w:rPr>
          <w:bCs/>
          <w:sz w:val="28"/>
          <w:szCs w:val="28"/>
        </w:rPr>
        <w:t xml:space="preserve"> чашу з вином як </w:t>
      </w:r>
      <w:proofErr w:type="spellStart"/>
      <w:r w:rsidRPr="000D73FA">
        <w:rPr>
          <w:bCs/>
          <w:sz w:val="28"/>
          <w:szCs w:val="28"/>
        </w:rPr>
        <w:t>універсальний</w:t>
      </w:r>
      <w:proofErr w:type="spellEnd"/>
      <w:r w:rsidRPr="000D73FA">
        <w:rPr>
          <w:bCs/>
          <w:sz w:val="28"/>
          <w:szCs w:val="28"/>
        </w:rPr>
        <w:t xml:space="preserve"> символ </w:t>
      </w:r>
      <w:proofErr w:type="spellStart"/>
      <w:r w:rsidRPr="000D73FA">
        <w:rPr>
          <w:bCs/>
          <w:sz w:val="28"/>
          <w:szCs w:val="28"/>
        </w:rPr>
        <w:t>трансформації</w:t>
      </w:r>
      <w:proofErr w:type="spellEnd"/>
      <w:r w:rsidRPr="000D73FA">
        <w:rPr>
          <w:bCs/>
          <w:sz w:val="28"/>
          <w:szCs w:val="28"/>
        </w:rPr>
        <w:t xml:space="preserve">, у </w:t>
      </w:r>
      <w:proofErr w:type="spellStart"/>
      <w:r w:rsidRPr="000D73FA">
        <w:rPr>
          <w:bCs/>
          <w:sz w:val="28"/>
          <w:szCs w:val="28"/>
        </w:rPr>
        <w:t>якому</w:t>
      </w:r>
      <w:proofErr w:type="spellEnd"/>
      <w:r w:rsidRPr="000D73FA">
        <w:rPr>
          <w:bCs/>
          <w:sz w:val="28"/>
          <w:szCs w:val="28"/>
        </w:rPr>
        <w:t xml:space="preserve"> поєднуються </w:t>
      </w:r>
      <w:proofErr w:type="spellStart"/>
      <w:r w:rsidRPr="000D73FA">
        <w:rPr>
          <w:bCs/>
          <w:sz w:val="28"/>
          <w:szCs w:val="28"/>
        </w:rPr>
        <w:t>матеріальний</w:t>
      </w:r>
      <w:proofErr w:type="spellEnd"/>
      <w:r w:rsidRPr="000D73FA">
        <w:rPr>
          <w:bCs/>
          <w:sz w:val="28"/>
          <w:szCs w:val="28"/>
        </w:rPr>
        <w:t xml:space="preserve"> і </w:t>
      </w:r>
      <w:proofErr w:type="spellStart"/>
      <w:r w:rsidRPr="000D73FA">
        <w:rPr>
          <w:bCs/>
          <w:sz w:val="28"/>
          <w:szCs w:val="28"/>
        </w:rPr>
        <w:t>духовний</w:t>
      </w:r>
      <w:proofErr w:type="spellEnd"/>
      <w:r w:rsidRPr="000D73FA">
        <w:rPr>
          <w:bCs/>
          <w:sz w:val="28"/>
          <w:szCs w:val="28"/>
        </w:rPr>
        <w:t xml:space="preserve"> початки. За </w:t>
      </w:r>
      <w:proofErr w:type="spellStart"/>
      <w:r w:rsidRPr="000D73FA">
        <w:rPr>
          <w:bCs/>
          <w:sz w:val="28"/>
          <w:szCs w:val="28"/>
        </w:rPr>
        <w:t>його</w:t>
      </w:r>
      <w:proofErr w:type="spellEnd"/>
      <w:r w:rsidRPr="000D73FA">
        <w:rPr>
          <w:bCs/>
          <w:sz w:val="28"/>
          <w:szCs w:val="28"/>
        </w:rPr>
        <w:t xml:space="preserve"> </w:t>
      </w:r>
      <w:proofErr w:type="spellStart"/>
      <w:r w:rsidRPr="000D73FA">
        <w:rPr>
          <w:bCs/>
          <w:sz w:val="28"/>
          <w:szCs w:val="28"/>
        </w:rPr>
        <w:t>трактуванням</w:t>
      </w:r>
      <w:proofErr w:type="spellEnd"/>
      <w:r w:rsidRPr="000D73FA">
        <w:rPr>
          <w:bCs/>
          <w:sz w:val="28"/>
          <w:szCs w:val="28"/>
        </w:rPr>
        <w:t xml:space="preserve">, «кров у </w:t>
      </w:r>
      <w:proofErr w:type="spellStart"/>
      <w:r w:rsidRPr="000D73FA">
        <w:rPr>
          <w:bCs/>
          <w:sz w:val="28"/>
          <w:szCs w:val="28"/>
        </w:rPr>
        <w:t>священній</w:t>
      </w:r>
      <w:proofErr w:type="spellEnd"/>
      <w:r w:rsidRPr="000D73FA">
        <w:rPr>
          <w:bCs/>
          <w:sz w:val="28"/>
          <w:szCs w:val="28"/>
        </w:rPr>
        <w:t xml:space="preserve"> </w:t>
      </w:r>
      <w:proofErr w:type="spellStart"/>
      <w:r w:rsidRPr="000D73FA">
        <w:rPr>
          <w:bCs/>
          <w:sz w:val="28"/>
          <w:szCs w:val="28"/>
        </w:rPr>
        <w:t>чаші</w:t>
      </w:r>
      <w:proofErr w:type="spellEnd"/>
      <w:r w:rsidRPr="000D73FA">
        <w:rPr>
          <w:bCs/>
          <w:sz w:val="28"/>
          <w:szCs w:val="28"/>
        </w:rPr>
        <w:t xml:space="preserve">» є результатом </w:t>
      </w:r>
      <w:proofErr w:type="spellStart"/>
      <w:r w:rsidRPr="000D73FA">
        <w:rPr>
          <w:bCs/>
          <w:sz w:val="28"/>
          <w:szCs w:val="28"/>
        </w:rPr>
        <w:t>своєрідного</w:t>
      </w:r>
      <w:proofErr w:type="spellEnd"/>
      <w:r w:rsidRPr="000D73FA">
        <w:rPr>
          <w:bCs/>
          <w:sz w:val="28"/>
          <w:szCs w:val="28"/>
        </w:rPr>
        <w:t xml:space="preserve"> «</w:t>
      </w:r>
      <w:proofErr w:type="spellStart"/>
      <w:r w:rsidRPr="000D73FA">
        <w:rPr>
          <w:bCs/>
          <w:sz w:val="28"/>
          <w:szCs w:val="28"/>
        </w:rPr>
        <w:t>вогняного</w:t>
      </w:r>
      <w:proofErr w:type="spellEnd"/>
      <w:r w:rsidRPr="000D73FA">
        <w:rPr>
          <w:bCs/>
          <w:sz w:val="28"/>
          <w:szCs w:val="28"/>
        </w:rPr>
        <w:t xml:space="preserve"> </w:t>
      </w:r>
      <w:proofErr w:type="spellStart"/>
      <w:r w:rsidRPr="000D73FA">
        <w:rPr>
          <w:bCs/>
          <w:sz w:val="28"/>
          <w:szCs w:val="28"/>
        </w:rPr>
        <w:t>бродіння</w:t>
      </w:r>
      <w:proofErr w:type="spellEnd"/>
      <w:r w:rsidRPr="000D73FA">
        <w:rPr>
          <w:bCs/>
          <w:sz w:val="28"/>
          <w:szCs w:val="28"/>
        </w:rPr>
        <w:t xml:space="preserve">», </w:t>
      </w:r>
      <w:proofErr w:type="spellStart"/>
      <w:r w:rsidRPr="000D73FA">
        <w:rPr>
          <w:bCs/>
          <w:sz w:val="28"/>
          <w:szCs w:val="28"/>
        </w:rPr>
        <w:t>тобто</w:t>
      </w:r>
      <w:proofErr w:type="spellEnd"/>
      <w:r w:rsidRPr="000D73FA">
        <w:rPr>
          <w:bCs/>
          <w:sz w:val="28"/>
          <w:szCs w:val="28"/>
        </w:rPr>
        <w:t xml:space="preserve"> </w:t>
      </w:r>
      <w:proofErr w:type="spellStart"/>
      <w:r w:rsidRPr="000D73FA">
        <w:rPr>
          <w:bCs/>
          <w:sz w:val="28"/>
          <w:szCs w:val="28"/>
        </w:rPr>
        <w:t>процесу</w:t>
      </w:r>
      <w:proofErr w:type="spellEnd"/>
      <w:r w:rsidRPr="000D73FA">
        <w:rPr>
          <w:bCs/>
          <w:sz w:val="28"/>
          <w:szCs w:val="28"/>
        </w:rPr>
        <w:t xml:space="preserve"> </w:t>
      </w:r>
      <w:proofErr w:type="spellStart"/>
      <w:r w:rsidRPr="000D73FA">
        <w:rPr>
          <w:bCs/>
          <w:sz w:val="28"/>
          <w:szCs w:val="28"/>
        </w:rPr>
        <w:t>внутрішнього</w:t>
      </w:r>
      <w:proofErr w:type="spellEnd"/>
      <w:r w:rsidRPr="000D73FA">
        <w:rPr>
          <w:bCs/>
          <w:sz w:val="28"/>
          <w:szCs w:val="28"/>
        </w:rPr>
        <w:t xml:space="preserve"> </w:t>
      </w:r>
      <w:proofErr w:type="spellStart"/>
      <w:r w:rsidRPr="000D73FA">
        <w:rPr>
          <w:bCs/>
          <w:sz w:val="28"/>
          <w:szCs w:val="28"/>
        </w:rPr>
        <w:t>перетворення</w:t>
      </w:r>
      <w:proofErr w:type="spellEnd"/>
      <w:r w:rsidRPr="000D73FA">
        <w:rPr>
          <w:bCs/>
          <w:sz w:val="28"/>
          <w:szCs w:val="28"/>
        </w:rPr>
        <w:t xml:space="preserve">, що </w:t>
      </w:r>
      <w:proofErr w:type="spellStart"/>
      <w:r w:rsidRPr="000D73FA">
        <w:rPr>
          <w:bCs/>
          <w:sz w:val="28"/>
          <w:szCs w:val="28"/>
        </w:rPr>
        <w:t>веде</w:t>
      </w:r>
      <w:proofErr w:type="spellEnd"/>
      <w:r w:rsidRPr="000D73FA">
        <w:rPr>
          <w:bCs/>
          <w:sz w:val="28"/>
          <w:szCs w:val="28"/>
        </w:rPr>
        <w:t xml:space="preserve"> до </w:t>
      </w:r>
      <w:proofErr w:type="spellStart"/>
      <w:r w:rsidRPr="000D73FA">
        <w:rPr>
          <w:bCs/>
          <w:sz w:val="28"/>
          <w:szCs w:val="28"/>
        </w:rPr>
        <w:t>народження</w:t>
      </w:r>
      <w:proofErr w:type="spellEnd"/>
      <w:r w:rsidRPr="000D73FA">
        <w:rPr>
          <w:bCs/>
          <w:sz w:val="28"/>
          <w:szCs w:val="28"/>
        </w:rPr>
        <w:t xml:space="preserve"> нового </w:t>
      </w:r>
      <w:proofErr w:type="spellStart"/>
      <w:r w:rsidRPr="000D73FA">
        <w:rPr>
          <w:bCs/>
          <w:sz w:val="28"/>
          <w:szCs w:val="28"/>
        </w:rPr>
        <w:t>життя</w:t>
      </w:r>
      <w:proofErr w:type="spellEnd"/>
      <w:r w:rsidRPr="000D73FA">
        <w:rPr>
          <w:bCs/>
          <w:sz w:val="28"/>
          <w:szCs w:val="28"/>
        </w:rPr>
        <w:t xml:space="preserve">. У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сенсі</w:t>
      </w:r>
      <w:proofErr w:type="spellEnd"/>
      <w:r w:rsidRPr="000D73FA">
        <w:rPr>
          <w:bCs/>
          <w:sz w:val="28"/>
          <w:szCs w:val="28"/>
        </w:rPr>
        <w:t xml:space="preserve"> </w:t>
      </w:r>
      <w:proofErr w:type="spellStart"/>
      <w:r w:rsidRPr="000D73FA">
        <w:rPr>
          <w:bCs/>
          <w:sz w:val="28"/>
          <w:szCs w:val="28"/>
        </w:rPr>
        <w:t>хліб</w:t>
      </w:r>
      <w:proofErr w:type="spellEnd"/>
      <w:r w:rsidRPr="000D73FA">
        <w:rPr>
          <w:bCs/>
          <w:sz w:val="28"/>
          <w:szCs w:val="28"/>
        </w:rPr>
        <w:t xml:space="preserve"> і вино </w:t>
      </w:r>
      <w:proofErr w:type="spellStart"/>
      <w:r w:rsidRPr="000D73FA">
        <w:rPr>
          <w:bCs/>
          <w:sz w:val="28"/>
          <w:szCs w:val="28"/>
        </w:rPr>
        <w:t>інтерпретуються</w:t>
      </w:r>
      <w:proofErr w:type="spellEnd"/>
      <w:r w:rsidRPr="000D73FA">
        <w:rPr>
          <w:bCs/>
          <w:sz w:val="28"/>
          <w:szCs w:val="28"/>
        </w:rPr>
        <w:t xml:space="preserve"> як </w:t>
      </w:r>
      <w:proofErr w:type="spellStart"/>
      <w:r w:rsidRPr="000D73FA">
        <w:rPr>
          <w:bCs/>
          <w:sz w:val="28"/>
          <w:szCs w:val="28"/>
        </w:rPr>
        <w:t>поєднання</w:t>
      </w:r>
      <w:proofErr w:type="spellEnd"/>
      <w:r w:rsidRPr="000D73FA">
        <w:rPr>
          <w:bCs/>
          <w:sz w:val="28"/>
          <w:szCs w:val="28"/>
        </w:rPr>
        <w:t xml:space="preserve"> духу і </w:t>
      </w:r>
      <w:proofErr w:type="spellStart"/>
      <w:r w:rsidRPr="000D73FA">
        <w:rPr>
          <w:bCs/>
          <w:sz w:val="28"/>
          <w:szCs w:val="28"/>
        </w:rPr>
        <w:t>матерії</w:t>
      </w:r>
      <w:proofErr w:type="spellEnd"/>
      <w:r w:rsidRPr="000D73FA">
        <w:rPr>
          <w:bCs/>
          <w:sz w:val="28"/>
          <w:szCs w:val="28"/>
        </w:rPr>
        <w:t xml:space="preserve">, </w:t>
      </w:r>
      <w:proofErr w:type="spellStart"/>
      <w:r w:rsidRPr="000D73FA">
        <w:rPr>
          <w:bCs/>
          <w:sz w:val="28"/>
          <w:szCs w:val="28"/>
        </w:rPr>
        <w:t>взаємодія</w:t>
      </w:r>
      <w:proofErr w:type="spellEnd"/>
      <w:r w:rsidRPr="000D73FA">
        <w:rPr>
          <w:bCs/>
          <w:sz w:val="28"/>
          <w:szCs w:val="28"/>
        </w:rPr>
        <w:t xml:space="preserve"> </w:t>
      </w:r>
      <w:proofErr w:type="spellStart"/>
      <w:r w:rsidRPr="000D73FA">
        <w:rPr>
          <w:bCs/>
          <w:sz w:val="28"/>
          <w:szCs w:val="28"/>
        </w:rPr>
        <w:t>яких</w:t>
      </w:r>
      <w:proofErr w:type="spellEnd"/>
      <w:r w:rsidRPr="000D73FA">
        <w:rPr>
          <w:bCs/>
          <w:sz w:val="28"/>
          <w:szCs w:val="28"/>
        </w:rPr>
        <w:t xml:space="preserve"> </w:t>
      </w:r>
      <w:proofErr w:type="spellStart"/>
      <w:r w:rsidRPr="000D73FA">
        <w:rPr>
          <w:bCs/>
          <w:sz w:val="28"/>
          <w:szCs w:val="28"/>
        </w:rPr>
        <w:t>породжує</w:t>
      </w:r>
      <w:proofErr w:type="spellEnd"/>
      <w:r w:rsidRPr="000D73FA">
        <w:rPr>
          <w:bCs/>
          <w:sz w:val="28"/>
          <w:szCs w:val="28"/>
        </w:rPr>
        <w:t xml:space="preserve"> </w:t>
      </w:r>
      <w:proofErr w:type="spellStart"/>
      <w:r w:rsidRPr="000D73FA">
        <w:rPr>
          <w:bCs/>
          <w:sz w:val="28"/>
          <w:szCs w:val="28"/>
        </w:rPr>
        <w:t>життєву</w:t>
      </w:r>
      <w:proofErr w:type="spellEnd"/>
      <w:r w:rsidRPr="000D73FA">
        <w:rPr>
          <w:bCs/>
          <w:sz w:val="28"/>
          <w:szCs w:val="28"/>
        </w:rPr>
        <w:t xml:space="preserve"> силу</w:t>
      </w:r>
      <w:r w:rsidRPr="000D73FA">
        <w:rPr>
          <w:bCs/>
          <w:sz w:val="28"/>
          <w:szCs w:val="28"/>
          <w:lang w:val="uk-UA"/>
        </w:rPr>
        <w:t xml:space="preserve"> [</w:t>
      </w:r>
      <w:r w:rsidR="003212C6" w:rsidRPr="000D73FA">
        <w:rPr>
          <w:color w:val="000000"/>
          <w:sz w:val="28"/>
          <w:szCs w:val="28"/>
        </w:rPr>
        <w:t>2</w:t>
      </w:r>
      <w:r w:rsidR="000D73FA">
        <w:rPr>
          <w:color w:val="000000"/>
          <w:sz w:val="28"/>
          <w:szCs w:val="28"/>
          <w:lang w:val="uk-UA"/>
        </w:rPr>
        <w:t>4</w:t>
      </w:r>
      <w:r w:rsidR="003212C6" w:rsidRPr="000D73FA">
        <w:rPr>
          <w:color w:val="000000"/>
          <w:sz w:val="28"/>
          <w:szCs w:val="28"/>
        </w:rPr>
        <w:t xml:space="preserve">, c. </w:t>
      </w:r>
      <w:r w:rsidRPr="000D73FA">
        <w:rPr>
          <w:bCs/>
          <w:sz w:val="28"/>
          <w:szCs w:val="28"/>
          <w:lang w:val="uk-UA"/>
        </w:rPr>
        <w:t>52]</w:t>
      </w:r>
      <w:r w:rsidRPr="000D73FA">
        <w:rPr>
          <w:bCs/>
          <w:sz w:val="28"/>
          <w:szCs w:val="28"/>
        </w:rPr>
        <w:t>.</w:t>
      </w:r>
    </w:p>
    <w:p w14:paraId="1C020AF7" w14:textId="77777777" w:rsidR="008D2385" w:rsidRPr="000D73FA" w:rsidRDefault="008D2385" w:rsidP="005D5ABD">
      <w:pPr>
        <w:spacing w:line="360" w:lineRule="auto"/>
        <w:ind w:firstLine="709"/>
        <w:jc w:val="both"/>
        <w:rPr>
          <w:bCs/>
          <w:sz w:val="28"/>
          <w:szCs w:val="28"/>
        </w:rPr>
      </w:pPr>
      <w:proofErr w:type="spellStart"/>
      <w:r w:rsidRPr="000D73FA">
        <w:rPr>
          <w:bCs/>
          <w:sz w:val="28"/>
          <w:szCs w:val="28"/>
        </w:rPr>
        <w:t>Хоча</w:t>
      </w:r>
      <w:proofErr w:type="spellEnd"/>
      <w:r w:rsidRPr="000D73FA">
        <w:rPr>
          <w:bCs/>
          <w:sz w:val="28"/>
          <w:szCs w:val="28"/>
        </w:rPr>
        <w:t xml:space="preserve"> </w:t>
      </w:r>
      <w:proofErr w:type="spellStart"/>
      <w:r w:rsidRPr="000D73FA">
        <w:rPr>
          <w:bCs/>
          <w:sz w:val="28"/>
          <w:szCs w:val="28"/>
        </w:rPr>
        <w:t>подібне</w:t>
      </w:r>
      <w:proofErr w:type="spellEnd"/>
      <w:r w:rsidRPr="000D73FA">
        <w:rPr>
          <w:bCs/>
          <w:sz w:val="28"/>
          <w:szCs w:val="28"/>
        </w:rPr>
        <w:t xml:space="preserve"> </w:t>
      </w:r>
      <w:proofErr w:type="spellStart"/>
      <w:r w:rsidRPr="000D73FA">
        <w:rPr>
          <w:bCs/>
          <w:sz w:val="28"/>
          <w:szCs w:val="28"/>
        </w:rPr>
        <w:t>тлумачення</w:t>
      </w:r>
      <w:proofErr w:type="spellEnd"/>
      <w:r w:rsidRPr="000D73FA">
        <w:rPr>
          <w:bCs/>
          <w:sz w:val="28"/>
          <w:szCs w:val="28"/>
        </w:rPr>
        <w:t xml:space="preserve"> </w:t>
      </w:r>
      <w:proofErr w:type="spellStart"/>
      <w:r w:rsidRPr="000D73FA">
        <w:rPr>
          <w:bCs/>
          <w:sz w:val="28"/>
          <w:szCs w:val="28"/>
        </w:rPr>
        <w:t>належить</w:t>
      </w:r>
      <w:proofErr w:type="spellEnd"/>
      <w:r w:rsidRPr="000D73FA">
        <w:rPr>
          <w:bCs/>
          <w:sz w:val="28"/>
          <w:szCs w:val="28"/>
        </w:rPr>
        <w:t xml:space="preserve"> до </w:t>
      </w:r>
      <w:proofErr w:type="spellStart"/>
      <w:r w:rsidRPr="000D73FA">
        <w:rPr>
          <w:bCs/>
          <w:sz w:val="28"/>
          <w:szCs w:val="28"/>
        </w:rPr>
        <w:t>значно</w:t>
      </w:r>
      <w:proofErr w:type="spellEnd"/>
      <w:r w:rsidRPr="000D73FA">
        <w:rPr>
          <w:bCs/>
          <w:sz w:val="28"/>
          <w:szCs w:val="28"/>
        </w:rPr>
        <w:t xml:space="preserve"> </w:t>
      </w:r>
      <w:proofErr w:type="spellStart"/>
      <w:r w:rsidRPr="000D73FA">
        <w:rPr>
          <w:bCs/>
          <w:sz w:val="28"/>
          <w:szCs w:val="28"/>
        </w:rPr>
        <w:t>пізнішої</w:t>
      </w:r>
      <w:proofErr w:type="spellEnd"/>
      <w:r w:rsidRPr="000D73FA">
        <w:rPr>
          <w:bCs/>
          <w:sz w:val="28"/>
          <w:szCs w:val="28"/>
        </w:rPr>
        <w:t xml:space="preserve">, </w:t>
      </w:r>
      <w:proofErr w:type="spellStart"/>
      <w:r w:rsidRPr="000D73FA">
        <w:rPr>
          <w:bCs/>
          <w:sz w:val="28"/>
          <w:szCs w:val="28"/>
        </w:rPr>
        <w:t>езотеричної</w:t>
      </w:r>
      <w:proofErr w:type="spellEnd"/>
      <w:r w:rsidRPr="000D73FA">
        <w:rPr>
          <w:bCs/>
          <w:sz w:val="28"/>
          <w:szCs w:val="28"/>
        </w:rPr>
        <w:t xml:space="preserve"> </w:t>
      </w:r>
      <w:proofErr w:type="spellStart"/>
      <w:r w:rsidRPr="000D73FA">
        <w:rPr>
          <w:bCs/>
          <w:sz w:val="28"/>
          <w:szCs w:val="28"/>
        </w:rPr>
        <w:t>традиції</w:t>
      </w:r>
      <w:proofErr w:type="spellEnd"/>
      <w:r w:rsidRPr="000D73FA">
        <w:rPr>
          <w:bCs/>
          <w:sz w:val="28"/>
          <w:szCs w:val="28"/>
        </w:rPr>
        <w:t xml:space="preserve"> і не </w:t>
      </w:r>
      <w:proofErr w:type="spellStart"/>
      <w:r w:rsidRPr="000D73FA">
        <w:rPr>
          <w:bCs/>
          <w:sz w:val="28"/>
          <w:szCs w:val="28"/>
        </w:rPr>
        <w:t>може</w:t>
      </w:r>
      <w:proofErr w:type="spellEnd"/>
      <w:r w:rsidRPr="000D73FA">
        <w:rPr>
          <w:bCs/>
          <w:sz w:val="28"/>
          <w:szCs w:val="28"/>
        </w:rPr>
        <w:t xml:space="preserve"> </w:t>
      </w:r>
      <w:proofErr w:type="spellStart"/>
      <w:r w:rsidRPr="000D73FA">
        <w:rPr>
          <w:bCs/>
          <w:sz w:val="28"/>
          <w:szCs w:val="28"/>
        </w:rPr>
        <w:t>безпосередньо</w:t>
      </w:r>
      <w:proofErr w:type="spellEnd"/>
      <w:r w:rsidRPr="000D73FA">
        <w:rPr>
          <w:bCs/>
          <w:sz w:val="28"/>
          <w:szCs w:val="28"/>
        </w:rPr>
        <w:t xml:space="preserve"> </w:t>
      </w:r>
      <w:proofErr w:type="spellStart"/>
      <w:r w:rsidRPr="000D73FA">
        <w:rPr>
          <w:bCs/>
          <w:sz w:val="28"/>
          <w:szCs w:val="28"/>
        </w:rPr>
        <w:t>застосовуватися</w:t>
      </w:r>
      <w:proofErr w:type="spellEnd"/>
      <w:r w:rsidRPr="000D73FA">
        <w:rPr>
          <w:bCs/>
          <w:sz w:val="28"/>
          <w:szCs w:val="28"/>
        </w:rPr>
        <w:t xml:space="preserve"> до </w:t>
      </w:r>
      <w:proofErr w:type="spellStart"/>
      <w:r w:rsidRPr="000D73FA">
        <w:rPr>
          <w:bCs/>
          <w:sz w:val="28"/>
          <w:szCs w:val="28"/>
        </w:rPr>
        <w:t>середньовічної</w:t>
      </w:r>
      <w:proofErr w:type="spellEnd"/>
      <w:r w:rsidRPr="000D73FA">
        <w:rPr>
          <w:bCs/>
          <w:sz w:val="28"/>
          <w:szCs w:val="28"/>
        </w:rPr>
        <w:t xml:space="preserve"> </w:t>
      </w:r>
      <w:proofErr w:type="spellStart"/>
      <w:r w:rsidRPr="000D73FA">
        <w:rPr>
          <w:bCs/>
          <w:sz w:val="28"/>
          <w:szCs w:val="28"/>
        </w:rPr>
        <w:t>іконографії</w:t>
      </w:r>
      <w:proofErr w:type="spellEnd"/>
      <w:r w:rsidRPr="000D73FA">
        <w:rPr>
          <w:bCs/>
          <w:sz w:val="28"/>
          <w:szCs w:val="28"/>
        </w:rPr>
        <w:t xml:space="preserve">, </w:t>
      </w:r>
      <w:proofErr w:type="spellStart"/>
      <w:r w:rsidRPr="000D73FA">
        <w:rPr>
          <w:bCs/>
          <w:sz w:val="28"/>
          <w:szCs w:val="28"/>
        </w:rPr>
        <w:t>воно</w:t>
      </w:r>
      <w:proofErr w:type="spellEnd"/>
      <w:r w:rsidRPr="000D73FA">
        <w:rPr>
          <w:bCs/>
          <w:sz w:val="28"/>
          <w:szCs w:val="28"/>
        </w:rPr>
        <w:t xml:space="preserve"> </w:t>
      </w:r>
      <w:proofErr w:type="spellStart"/>
      <w:r w:rsidRPr="000D73FA">
        <w:rPr>
          <w:bCs/>
          <w:sz w:val="28"/>
          <w:szCs w:val="28"/>
        </w:rPr>
        <w:t>дозволяє</w:t>
      </w:r>
      <w:proofErr w:type="spellEnd"/>
      <w:r w:rsidRPr="000D73FA">
        <w:rPr>
          <w:bCs/>
          <w:sz w:val="28"/>
          <w:szCs w:val="28"/>
        </w:rPr>
        <w:t xml:space="preserve"> </w:t>
      </w:r>
      <w:proofErr w:type="spellStart"/>
      <w:r w:rsidRPr="000D73FA">
        <w:rPr>
          <w:bCs/>
          <w:sz w:val="28"/>
          <w:szCs w:val="28"/>
        </w:rPr>
        <w:t>додатково</w:t>
      </w:r>
      <w:proofErr w:type="spellEnd"/>
      <w:r w:rsidRPr="000D73FA">
        <w:rPr>
          <w:bCs/>
          <w:sz w:val="28"/>
          <w:szCs w:val="28"/>
        </w:rPr>
        <w:t xml:space="preserve"> </w:t>
      </w:r>
      <w:proofErr w:type="spellStart"/>
      <w:r w:rsidRPr="000D73FA">
        <w:rPr>
          <w:bCs/>
          <w:sz w:val="28"/>
          <w:szCs w:val="28"/>
        </w:rPr>
        <w:t>акцентувати</w:t>
      </w:r>
      <w:proofErr w:type="spellEnd"/>
      <w:r w:rsidRPr="000D73FA">
        <w:rPr>
          <w:bCs/>
          <w:sz w:val="28"/>
          <w:szCs w:val="28"/>
        </w:rPr>
        <w:t xml:space="preserve"> </w:t>
      </w:r>
      <w:proofErr w:type="spellStart"/>
      <w:r w:rsidRPr="000D73FA">
        <w:rPr>
          <w:bCs/>
          <w:sz w:val="28"/>
          <w:szCs w:val="28"/>
        </w:rPr>
        <w:t>увагу</w:t>
      </w:r>
      <w:proofErr w:type="spellEnd"/>
      <w:r w:rsidRPr="000D73FA">
        <w:rPr>
          <w:bCs/>
          <w:sz w:val="28"/>
          <w:szCs w:val="28"/>
        </w:rPr>
        <w:t xml:space="preserve"> на </w:t>
      </w:r>
      <w:proofErr w:type="spellStart"/>
      <w:r w:rsidRPr="000D73FA">
        <w:rPr>
          <w:bCs/>
          <w:sz w:val="28"/>
          <w:szCs w:val="28"/>
        </w:rPr>
        <w:t>універсальному</w:t>
      </w:r>
      <w:proofErr w:type="spellEnd"/>
      <w:r w:rsidRPr="000D73FA">
        <w:rPr>
          <w:bCs/>
          <w:sz w:val="28"/>
          <w:szCs w:val="28"/>
        </w:rPr>
        <w:t xml:space="preserve"> </w:t>
      </w:r>
      <w:proofErr w:type="spellStart"/>
      <w:r w:rsidRPr="000D73FA">
        <w:rPr>
          <w:bCs/>
          <w:sz w:val="28"/>
          <w:szCs w:val="28"/>
        </w:rPr>
        <w:t>характері</w:t>
      </w:r>
      <w:proofErr w:type="spellEnd"/>
      <w:r w:rsidRPr="000D73FA">
        <w:rPr>
          <w:bCs/>
          <w:sz w:val="28"/>
          <w:szCs w:val="28"/>
        </w:rPr>
        <w:t xml:space="preserve"> </w:t>
      </w:r>
      <w:proofErr w:type="spellStart"/>
      <w:r w:rsidRPr="000D73FA">
        <w:rPr>
          <w:bCs/>
          <w:sz w:val="28"/>
          <w:szCs w:val="28"/>
        </w:rPr>
        <w:t>символіки</w:t>
      </w:r>
      <w:proofErr w:type="spellEnd"/>
      <w:r w:rsidRPr="000D73FA">
        <w:rPr>
          <w:bCs/>
          <w:sz w:val="28"/>
          <w:szCs w:val="28"/>
        </w:rPr>
        <w:t xml:space="preserve"> </w:t>
      </w:r>
      <w:proofErr w:type="spellStart"/>
      <w:r w:rsidRPr="000D73FA">
        <w:rPr>
          <w:bCs/>
          <w:sz w:val="28"/>
          <w:szCs w:val="28"/>
        </w:rPr>
        <w:t>чаші</w:t>
      </w:r>
      <w:proofErr w:type="spellEnd"/>
      <w:r w:rsidRPr="000D73FA">
        <w:rPr>
          <w:bCs/>
          <w:sz w:val="28"/>
          <w:szCs w:val="28"/>
        </w:rPr>
        <w:t xml:space="preserve"> з вином як образу </w:t>
      </w:r>
      <w:proofErr w:type="spellStart"/>
      <w:r w:rsidRPr="000D73FA">
        <w:rPr>
          <w:bCs/>
          <w:sz w:val="28"/>
          <w:szCs w:val="28"/>
        </w:rPr>
        <w:t>трансформації</w:t>
      </w:r>
      <w:proofErr w:type="spellEnd"/>
      <w:r w:rsidRPr="000D73FA">
        <w:rPr>
          <w:bCs/>
          <w:sz w:val="28"/>
          <w:szCs w:val="28"/>
        </w:rPr>
        <w:t xml:space="preserve">. У </w:t>
      </w:r>
      <w:proofErr w:type="spellStart"/>
      <w:r w:rsidRPr="000D73FA">
        <w:rPr>
          <w:bCs/>
          <w:sz w:val="28"/>
          <w:szCs w:val="28"/>
        </w:rPr>
        <w:t>християнському</w:t>
      </w:r>
      <w:proofErr w:type="spellEnd"/>
      <w:r w:rsidRPr="000D73FA">
        <w:rPr>
          <w:bCs/>
          <w:sz w:val="28"/>
          <w:szCs w:val="28"/>
        </w:rPr>
        <w:t xml:space="preserve"> </w:t>
      </w:r>
      <w:proofErr w:type="spellStart"/>
      <w:r w:rsidRPr="000D73FA">
        <w:rPr>
          <w:bCs/>
          <w:sz w:val="28"/>
          <w:szCs w:val="28"/>
        </w:rPr>
        <w:t>контексті</w:t>
      </w:r>
      <w:proofErr w:type="spellEnd"/>
      <w:r w:rsidRPr="000D73FA">
        <w:rPr>
          <w:bCs/>
          <w:sz w:val="28"/>
          <w:szCs w:val="28"/>
        </w:rPr>
        <w:t xml:space="preserve"> </w:t>
      </w:r>
      <w:proofErr w:type="spellStart"/>
      <w:r w:rsidRPr="000D73FA">
        <w:rPr>
          <w:bCs/>
          <w:sz w:val="28"/>
          <w:szCs w:val="28"/>
        </w:rPr>
        <w:t>ця</w:t>
      </w:r>
      <w:proofErr w:type="spellEnd"/>
      <w:r w:rsidRPr="000D73FA">
        <w:rPr>
          <w:bCs/>
          <w:sz w:val="28"/>
          <w:szCs w:val="28"/>
        </w:rPr>
        <w:t xml:space="preserve"> </w:t>
      </w:r>
      <w:proofErr w:type="spellStart"/>
      <w:r w:rsidRPr="000D73FA">
        <w:rPr>
          <w:bCs/>
          <w:sz w:val="28"/>
          <w:szCs w:val="28"/>
        </w:rPr>
        <w:t>трансформація</w:t>
      </w:r>
      <w:proofErr w:type="spellEnd"/>
      <w:r w:rsidRPr="000D73FA">
        <w:rPr>
          <w:bCs/>
          <w:sz w:val="28"/>
          <w:szCs w:val="28"/>
        </w:rPr>
        <w:t xml:space="preserve"> </w:t>
      </w:r>
      <w:proofErr w:type="spellStart"/>
      <w:r w:rsidRPr="000D73FA">
        <w:rPr>
          <w:bCs/>
          <w:sz w:val="28"/>
          <w:szCs w:val="28"/>
        </w:rPr>
        <w:t>набуває</w:t>
      </w:r>
      <w:proofErr w:type="spellEnd"/>
      <w:r w:rsidRPr="000D73FA">
        <w:rPr>
          <w:bCs/>
          <w:sz w:val="28"/>
          <w:szCs w:val="28"/>
        </w:rPr>
        <w:t xml:space="preserve"> сакраментального </w:t>
      </w:r>
      <w:proofErr w:type="spellStart"/>
      <w:r w:rsidRPr="000D73FA">
        <w:rPr>
          <w:bCs/>
          <w:sz w:val="28"/>
          <w:szCs w:val="28"/>
        </w:rPr>
        <w:t>значення</w:t>
      </w:r>
      <w:proofErr w:type="spellEnd"/>
      <w:r w:rsidRPr="000D73FA">
        <w:rPr>
          <w:bCs/>
          <w:sz w:val="28"/>
          <w:szCs w:val="28"/>
        </w:rPr>
        <w:t xml:space="preserve">, </w:t>
      </w:r>
      <w:proofErr w:type="spellStart"/>
      <w:r w:rsidRPr="000D73FA">
        <w:rPr>
          <w:bCs/>
          <w:sz w:val="28"/>
          <w:szCs w:val="28"/>
        </w:rPr>
        <w:t>пов’язаного</w:t>
      </w:r>
      <w:proofErr w:type="spellEnd"/>
      <w:r w:rsidRPr="000D73FA">
        <w:rPr>
          <w:bCs/>
          <w:sz w:val="28"/>
          <w:szCs w:val="28"/>
        </w:rPr>
        <w:t xml:space="preserve"> з </w:t>
      </w:r>
      <w:proofErr w:type="spellStart"/>
      <w:r w:rsidRPr="000D73FA">
        <w:rPr>
          <w:bCs/>
          <w:sz w:val="28"/>
          <w:szCs w:val="28"/>
        </w:rPr>
        <w:t>Євхаристією</w:t>
      </w:r>
      <w:proofErr w:type="spellEnd"/>
      <w:r w:rsidRPr="000D73FA">
        <w:rPr>
          <w:bCs/>
          <w:sz w:val="28"/>
          <w:szCs w:val="28"/>
        </w:rPr>
        <w:t xml:space="preserve">, </w:t>
      </w:r>
      <w:proofErr w:type="spellStart"/>
      <w:r w:rsidRPr="000D73FA">
        <w:rPr>
          <w:bCs/>
          <w:sz w:val="28"/>
          <w:szCs w:val="28"/>
        </w:rPr>
        <w:t>тоді</w:t>
      </w:r>
      <w:proofErr w:type="spellEnd"/>
      <w:r w:rsidRPr="000D73FA">
        <w:rPr>
          <w:bCs/>
          <w:sz w:val="28"/>
          <w:szCs w:val="28"/>
        </w:rPr>
        <w:t xml:space="preserve"> як у </w:t>
      </w:r>
      <w:proofErr w:type="spellStart"/>
      <w:r w:rsidRPr="000D73FA">
        <w:rPr>
          <w:bCs/>
          <w:sz w:val="28"/>
          <w:szCs w:val="28"/>
        </w:rPr>
        <w:t>герметичній</w:t>
      </w:r>
      <w:proofErr w:type="spellEnd"/>
      <w:r w:rsidRPr="000D73FA">
        <w:rPr>
          <w:bCs/>
          <w:sz w:val="28"/>
          <w:szCs w:val="28"/>
        </w:rPr>
        <w:t xml:space="preserve"> </w:t>
      </w:r>
      <w:proofErr w:type="spellStart"/>
      <w:r w:rsidRPr="000D73FA">
        <w:rPr>
          <w:bCs/>
          <w:sz w:val="28"/>
          <w:szCs w:val="28"/>
        </w:rPr>
        <w:t>традиції</w:t>
      </w:r>
      <w:proofErr w:type="spellEnd"/>
      <w:r w:rsidRPr="000D73FA">
        <w:rPr>
          <w:bCs/>
          <w:sz w:val="28"/>
          <w:szCs w:val="28"/>
        </w:rPr>
        <w:t xml:space="preserve"> вона </w:t>
      </w:r>
      <w:proofErr w:type="spellStart"/>
      <w:r w:rsidRPr="000D73FA">
        <w:rPr>
          <w:bCs/>
          <w:sz w:val="28"/>
          <w:szCs w:val="28"/>
        </w:rPr>
        <w:t>осмислюється</w:t>
      </w:r>
      <w:proofErr w:type="spellEnd"/>
      <w:r w:rsidRPr="000D73FA">
        <w:rPr>
          <w:bCs/>
          <w:sz w:val="28"/>
          <w:szCs w:val="28"/>
        </w:rPr>
        <w:t xml:space="preserve"> як </w:t>
      </w:r>
      <w:proofErr w:type="spellStart"/>
      <w:r w:rsidRPr="000D73FA">
        <w:rPr>
          <w:bCs/>
          <w:sz w:val="28"/>
          <w:szCs w:val="28"/>
        </w:rPr>
        <w:t>внутрішній</w:t>
      </w:r>
      <w:proofErr w:type="spellEnd"/>
      <w:r w:rsidRPr="000D73FA">
        <w:rPr>
          <w:bCs/>
          <w:sz w:val="28"/>
          <w:szCs w:val="28"/>
        </w:rPr>
        <w:t xml:space="preserve"> </w:t>
      </w:r>
      <w:proofErr w:type="spellStart"/>
      <w:r w:rsidRPr="000D73FA">
        <w:rPr>
          <w:bCs/>
          <w:sz w:val="28"/>
          <w:szCs w:val="28"/>
        </w:rPr>
        <w:t>процес</w:t>
      </w:r>
      <w:proofErr w:type="spellEnd"/>
      <w:r w:rsidRPr="000D73FA">
        <w:rPr>
          <w:bCs/>
          <w:sz w:val="28"/>
          <w:szCs w:val="28"/>
        </w:rPr>
        <w:t xml:space="preserve"> духовного </w:t>
      </w:r>
      <w:proofErr w:type="spellStart"/>
      <w:r w:rsidRPr="000D73FA">
        <w:rPr>
          <w:bCs/>
          <w:sz w:val="28"/>
          <w:szCs w:val="28"/>
        </w:rPr>
        <w:t>оновлення</w:t>
      </w:r>
      <w:proofErr w:type="spellEnd"/>
      <w:r w:rsidRPr="000D73FA">
        <w:rPr>
          <w:bCs/>
          <w:sz w:val="28"/>
          <w:szCs w:val="28"/>
        </w:rPr>
        <w:t xml:space="preserve">. Таким чином, </w:t>
      </w:r>
      <w:proofErr w:type="spellStart"/>
      <w:r w:rsidRPr="000D73FA">
        <w:rPr>
          <w:bCs/>
          <w:sz w:val="28"/>
          <w:szCs w:val="28"/>
        </w:rPr>
        <w:t>обидві</w:t>
      </w:r>
      <w:proofErr w:type="spellEnd"/>
      <w:r w:rsidRPr="000D73FA">
        <w:rPr>
          <w:bCs/>
          <w:sz w:val="28"/>
          <w:szCs w:val="28"/>
        </w:rPr>
        <w:t xml:space="preserve"> </w:t>
      </w:r>
      <w:proofErr w:type="spellStart"/>
      <w:r w:rsidRPr="000D73FA">
        <w:rPr>
          <w:bCs/>
          <w:sz w:val="28"/>
          <w:szCs w:val="28"/>
        </w:rPr>
        <w:t>інтерпретації</w:t>
      </w:r>
      <w:proofErr w:type="spellEnd"/>
      <w:r w:rsidRPr="000D73FA">
        <w:rPr>
          <w:bCs/>
          <w:sz w:val="28"/>
          <w:szCs w:val="28"/>
        </w:rPr>
        <w:t xml:space="preserve">, попри </w:t>
      </w:r>
      <w:proofErr w:type="spellStart"/>
      <w:r w:rsidRPr="000D73FA">
        <w:rPr>
          <w:bCs/>
          <w:sz w:val="28"/>
          <w:szCs w:val="28"/>
        </w:rPr>
        <w:t>різницю</w:t>
      </w:r>
      <w:proofErr w:type="spellEnd"/>
      <w:r w:rsidRPr="000D73FA">
        <w:rPr>
          <w:bCs/>
          <w:sz w:val="28"/>
          <w:szCs w:val="28"/>
        </w:rPr>
        <w:t xml:space="preserve"> у </w:t>
      </w:r>
      <w:proofErr w:type="spellStart"/>
      <w:r w:rsidRPr="000D73FA">
        <w:rPr>
          <w:bCs/>
          <w:sz w:val="28"/>
          <w:szCs w:val="28"/>
        </w:rPr>
        <w:t>світоглядних</w:t>
      </w:r>
      <w:proofErr w:type="spellEnd"/>
      <w:r w:rsidRPr="000D73FA">
        <w:rPr>
          <w:bCs/>
          <w:sz w:val="28"/>
          <w:szCs w:val="28"/>
        </w:rPr>
        <w:t xml:space="preserve"> основах, </w:t>
      </w:r>
      <w:proofErr w:type="spellStart"/>
      <w:r w:rsidRPr="000D73FA">
        <w:rPr>
          <w:bCs/>
          <w:sz w:val="28"/>
          <w:szCs w:val="28"/>
        </w:rPr>
        <w:t>сходяться</w:t>
      </w:r>
      <w:proofErr w:type="spellEnd"/>
      <w:r w:rsidRPr="000D73FA">
        <w:rPr>
          <w:bCs/>
          <w:sz w:val="28"/>
          <w:szCs w:val="28"/>
        </w:rPr>
        <w:t xml:space="preserve"> у </w:t>
      </w:r>
      <w:proofErr w:type="spellStart"/>
      <w:r w:rsidRPr="000D73FA">
        <w:rPr>
          <w:bCs/>
          <w:sz w:val="28"/>
          <w:szCs w:val="28"/>
        </w:rPr>
        <w:t>розумінні</w:t>
      </w:r>
      <w:proofErr w:type="spellEnd"/>
      <w:r w:rsidRPr="000D73FA">
        <w:rPr>
          <w:bCs/>
          <w:sz w:val="28"/>
          <w:szCs w:val="28"/>
        </w:rPr>
        <w:t xml:space="preserve"> вина як символу переходу </w:t>
      </w: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матеріального</w:t>
      </w:r>
      <w:proofErr w:type="spellEnd"/>
      <w:r w:rsidRPr="000D73FA">
        <w:rPr>
          <w:bCs/>
          <w:sz w:val="28"/>
          <w:szCs w:val="28"/>
        </w:rPr>
        <w:t xml:space="preserve"> до духовного стану.</w:t>
      </w:r>
    </w:p>
    <w:p w14:paraId="7AF5DB75" w14:textId="0EC0BE43" w:rsidR="009C6884" w:rsidRPr="000D73FA" w:rsidRDefault="008D2385" w:rsidP="005D5ABD">
      <w:pPr>
        <w:spacing w:line="360" w:lineRule="auto"/>
        <w:ind w:firstLine="709"/>
        <w:jc w:val="both"/>
        <w:rPr>
          <w:bCs/>
          <w:sz w:val="28"/>
          <w:szCs w:val="28"/>
        </w:rPr>
      </w:pPr>
      <w:proofErr w:type="spellStart"/>
      <w:r w:rsidRPr="000D73FA">
        <w:rPr>
          <w:bCs/>
          <w:sz w:val="28"/>
          <w:szCs w:val="28"/>
        </w:rPr>
        <w:t>Це</w:t>
      </w:r>
      <w:proofErr w:type="spellEnd"/>
      <w:r w:rsidRPr="000D73FA">
        <w:rPr>
          <w:bCs/>
          <w:sz w:val="28"/>
          <w:szCs w:val="28"/>
        </w:rPr>
        <w:t xml:space="preserve"> </w:t>
      </w:r>
      <w:proofErr w:type="spellStart"/>
      <w:r w:rsidRPr="000D73FA">
        <w:rPr>
          <w:bCs/>
          <w:sz w:val="28"/>
          <w:szCs w:val="28"/>
        </w:rPr>
        <w:t>дозволяє</w:t>
      </w:r>
      <w:proofErr w:type="spellEnd"/>
      <w:r w:rsidRPr="000D73FA">
        <w:rPr>
          <w:bCs/>
          <w:sz w:val="28"/>
          <w:szCs w:val="28"/>
        </w:rPr>
        <w:t xml:space="preserve"> </w:t>
      </w:r>
      <w:proofErr w:type="spellStart"/>
      <w:r w:rsidRPr="000D73FA">
        <w:rPr>
          <w:bCs/>
          <w:sz w:val="28"/>
          <w:szCs w:val="28"/>
        </w:rPr>
        <w:t>розширити</w:t>
      </w:r>
      <w:proofErr w:type="spellEnd"/>
      <w:r w:rsidRPr="000D73FA">
        <w:rPr>
          <w:bCs/>
          <w:sz w:val="28"/>
          <w:szCs w:val="28"/>
        </w:rPr>
        <w:t xml:space="preserve"> </w:t>
      </w:r>
      <w:proofErr w:type="spellStart"/>
      <w:r w:rsidRPr="000D73FA">
        <w:rPr>
          <w:bCs/>
          <w:sz w:val="28"/>
          <w:szCs w:val="28"/>
        </w:rPr>
        <w:t>іконологічне</w:t>
      </w:r>
      <w:proofErr w:type="spellEnd"/>
      <w:r w:rsidRPr="000D73FA">
        <w:rPr>
          <w:bCs/>
          <w:sz w:val="28"/>
          <w:szCs w:val="28"/>
        </w:rPr>
        <w:t xml:space="preserve"> </w:t>
      </w:r>
      <w:proofErr w:type="spellStart"/>
      <w:r w:rsidRPr="000D73FA">
        <w:rPr>
          <w:bCs/>
          <w:sz w:val="28"/>
          <w:szCs w:val="28"/>
        </w:rPr>
        <w:t>прочитання</w:t>
      </w:r>
      <w:proofErr w:type="spellEnd"/>
      <w:r w:rsidRPr="000D73FA">
        <w:rPr>
          <w:bCs/>
          <w:sz w:val="28"/>
          <w:szCs w:val="28"/>
        </w:rPr>
        <w:t xml:space="preserve"> </w:t>
      </w:r>
      <w:proofErr w:type="spellStart"/>
      <w:r w:rsidRPr="000D73FA">
        <w:rPr>
          <w:bCs/>
          <w:sz w:val="28"/>
          <w:szCs w:val="28"/>
        </w:rPr>
        <w:t>сцени</w:t>
      </w:r>
      <w:proofErr w:type="spellEnd"/>
      <w:r w:rsidRPr="000D73FA">
        <w:rPr>
          <w:bCs/>
          <w:sz w:val="28"/>
          <w:szCs w:val="28"/>
        </w:rPr>
        <w:t xml:space="preserve"> </w:t>
      </w:r>
      <w:proofErr w:type="spellStart"/>
      <w:r w:rsidRPr="000D73FA">
        <w:rPr>
          <w:bCs/>
          <w:sz w:val="28"/>
          <w:szCs w:val="28"/>
        </w:rPr>
        <w:t>Тайної</w:t>
      </w:r>
      <w:proofErr w:type="spellEnd"/>
      <w:r w:rsidRPr="000D73FA">
        <w:rPr>
          <w:bCs/>
          <w:sz w:val="28"/>
          <w:szCs w:val="28"/>
        </w:rPr>
        <w:t xml:space="preserve"> </w:t>
      </w:r>
      <w:proofErr w:type="spellStart"/>
      <w:r w:rsidRPr="000D73FA">
        <w:rPr>
          <w:bCs/>
          <w:sz w:val="28"/>
          <w:szCs w:val="28"/>
        </w:rPr>
        <w:t>вечері</w:t>
      </w:r>
      <w:proofErr w:type="spellEnd"/>
      <w:r w:rsidRPr="000D73FA">
        <w:rPr>
          <w:bCs/>
          <w:sz w:val="28"/>
          <w:szCs w:val="28"/>
        </w:rPr>
        <w:t xml:space="preserve">, у </w:t>
      </w:r>
      <w:proofErr w:type="spellStart"/>
      <w:r w:rsidRPr="000D73FA">
        <w:rPr>
          <w:bCs/>
          <w:sz w:val="28"/>
          <w:szCs w:val="28"/>
        </w:rPr>
        <w:t>якій</w:t>
      </w:r>
      <w:proofErr w:type="spellEnd"/>
      <w:r w:rsidRPr="000D73FA">
        <w:rPr>
          <w:bCs/>
          <w:sz w:val="28"/>
          <w:szCs w:val="28"/>
        </w:rPr>
        <w:t xml:space="preserve"> чаша з вином </w:t>
      </w:r>
      <w:proofErr w:type="spellStart"/>
      <w:r w:rsidRPr="000D73FA">
        <w:rPr>
          <w:bCs/>
          <w:sz w:val="28"/>
          <w:szCs w:val="28"/>
        </w:rPr>
        <w:t>постає</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як </w:t>
      </w:r>
      <w:proofErr w:type="spellStart"/>
      <w:r w:rsidRPr="000D73FA">
        <w:rPr>
          <w:bCs/>
          <w:sz w:val="28"/>
          <w:szCs w:val="28"/>
        </w:rPr>
        <w:t>літургійний</w:t>
      </w:r>
      <w:proofErr w:type="spellEnd"/>
      <w:r w:rsidRPr="000D73FA">
        <w:rPr>
          <w:bCs/>
          <w:sz w:val="28"/>
          <w:szCs w:val="28"/>
        </w:rPr>
        <w:t xml:space="preserve"> атрибут, але і як </w:t>
      </w:r>
      <w:proofErr w:type="spellStart"/>
      <w:r w:rsidRPr="000D73FA">
        <w:rPr>
          <w:bCs/>
          <w:sz w:val="28"/>
          <w:szCs w:val="28"/>
        </w:rPr>
        <w:t>концентрований</w:t>
      </w:r>
      <w:proofErr w:type="spellEnd"/>
      <w:r w:rsidRPr="000D73FA">
        <w:rPr>
          <w:bCs/>
          <w:sz w:val="28"/>
          <w:szCs w:val="28"/>
        </w:rPr>
        <w:t xml:space="preserve"> знак </w:t>
      </w:r>
      <w:proofErr w:type="spellStart"/>
      <w:r w:rsidRPr="000D73FA">
        <w:rPr>
          <w:bCs/>
          <w:sz w:val="28"/>
          <w:szCs w:val="28"/>
        </w:rPr>
        <w:t>перетворення</w:t>
      </w:r>
      <w:proofErr w:type="spellEnd"/>
      <w:r w:rsidRPr="000D73FA">
        <w:rPr>
          <w:bCs/>
          <w:sz w:val="28"/>
          <w:szCs w:val="28"/>
        </w:rPr>
        <w:t xml:space="preserve">, що </w:t>
      </w:r>
      <w:proofErr w:type="spellStart"/>
      <w:r w:rsidRPr="000D73FA">
        <w:rPr>
          <w:bCs/>
          <w:sz w:val="28"/>
          <w:szCs w:val="28"/>
        </w:rPr>
        <w:t>лежить</w:t>
      </w:r>
      <w:proofErr w:type="spellEnd"/>
      <w:r w:rsidRPr="000D73FA">
        <w:rPr>
          <w:bCs/>
          <w:sz w:val="28"/>
          <w:szCs w:val="28"/>
        </w:rPr>
        <w:t xml:space="preserve"> в </w:t>
      </w:r>
      <w:proofErr w:type="spellStart"/>
      <w:r w:rsidRPr="000D73FA">
        <w:rPr>
          <w:bCs/>
          <w:sz w:val="28"/>
          <w:szCs w:val="28"/>
        </w:rPr>
        <w:t>основі</w:t>
      </w:r>
      <w:proofErr w:type="spellEnd"/>
      <w:r w:rsidRPr="000D73FA">
        <w:rPr>
          <w:bCs/>
          <w:sz w:val="28"/>
          <w:szCs w:val="28"/>
        </w:rPr>
        <w:t xml:space="preserve"> як </w:t>
      </w:r>
      <w:proofErr w:type="spellStart"/>
      <w:r w:rsidRPr="000D73FA">
        <w:rPr>
          <w:bCs/>
          <w:sz w:val="28"/>
          <w:szCs w:val="28"/>
        </w:rPr>
        <w:t>християнської</w:t>
      </w:r>
      <w:proofErr w:type="spellEnd"/>
      <w:r w:rsidRPr="000D73FA">
        <w:rPr>
          <w:bCs/>
          <w:sz w:val="28"/>
          <w:szCs w:val="28"/>
        </w:rPr>
        <w:t xml:space="preserve">, так і </w:t>
      </w:r>
      <w:proofErr w:type="spellStart"/>
      <w:r w:rsidRPr="000D73FA">
        <w:rPr>
          <w:bCs/>
          <w:sz w:val="28"/>
          <w:szCs w:val="28"/>
        </w:rPr>
        <w:t>ширшої</w:t>
      </w:r>
      <w:proofErr w:type="spellEnd"/>
      <w:r w:rsidRPr="000D73FA">
        <w:rPr>
          <w:bCs/>
          <w:sz w:val="28"/>
          <w:szCs w:val="28"/>
        </w:rPr>
        <w:t xml:space="preserve"> </w:t>
      </w:r>
      <w:proofErr w:type="spellStart"/>
      <w:r w:rsidRPr="000D73FA">
        <w:rPr>
          <w:bCs/>
          <w:sz w:val="28"/>
          <w:szCs w:val="28"/>
        </w:rPr>
        <w:t>європейської</w:t>
      </w:r>
      <w:proofErr w:type="spellEnd"/>
      <w:r w:rsidRPr="000D73FA">
        <w:rPr>
          <w:bCs/>
          <w:sz w:val="28"/>
          <w:szCs w:val="28"/>
        </w:rPr>
        <w:t xml:space="preserve"> </w:t>
      </w:r>
      <w:proofErr w:type="spellStart"/>
      <w:r w:rsidRPr="000D73FA">
        <w:rPr>
          <w:bCs/>
          <w:sz w:val="28"/>
          <w:szCs w:val="28"/>
        </w:rPr>
        <w:t>символічної</w:t>
      </w:r>
      <w:proofErr w:type="spellEnd"/>
      <w:r w:rsidRPr="000D73FA">
        <w:rPr>
          <w:bCs/>
          <w:sz w:val="28"/>
          <w:szCs w:val="28"/>
        </w:rPr>
        <w:t xml:space="preserve"> </w:t>
      </w:r>
      <w:proofErr w:type="spellStart"/>
      <w:r w:rsidRPr="000D73FA">
        <w:rPr>
          <w:bCs/>
          <w:sz w:val="28"/>
          <w:szCs w:val="28"/>
        </w:rPr>
        <w:t>традиції</w:t>
      </w:r>
      <w:proofErr w:type="spellEnd"/>
      <w:r w:rsidRPr="000D73FA">
        <w:rPr>
          <w:bCs/>
          <w:sz w:val="28"/>
          <w:szCs w:val="28"/>
        </w:rPr>
        <w:t>.</w:t>
      </w:r>
    </w:p>
    <w:p w14:paraId="59F90BB7" w14:textId="1AF6CF59" w:rsidR="00DF6DCF" w:rsidRPr="000D73FA" w:rsidRDefault="00C663AB" w:rsidP="005D5ABD">
      <w:pPr>
        <w:spacing w:line="360" w:lineRule="auto"/>
        <w:ind w:firstLine="709"/>
        <w:jc w:val="both"/>
        <w:rPr>
          <w:bCs/>
          <w:sz w:val="28"/>
          <w:szCs w:val="28"/>
        </w:rPr>
      </w:pPr>
      <w:r w:rsidRPr="000D73FA">
        <w:rPr>
          <w:bCs/>
          <w:sz w:val="28"/>
          <w:szCs w:val="28"/>
          <w:lang w:val="uk-UA"/>
        </w:rPr>
        <w:t>Наступний фрагмент для опису</w:t>
      </w:r>
      <w:r w:rsidR="00DF6DCF" w:rsidRPr="000D73FA">
        <w:rPr>
          <w:bCs/>
          <w:sz w:val="28"/>
          <w:szCs w:val="28"/>
        </w:rPr>
        <w:t xml:space="preserve">, представлений на </w:t>
      </w:r>
      <w:proofErr w:type="spellStart"/>
      <w:r w:rsidR="00DF6DCF" w:rsidRPr="000D73FA">
        <w:rPr>
          <w:bCs/>
          <w:sz w:val="28"/>
          <w:szCs w:val="28"/>
        </w:rPr>
        <w:t>зображенні</w:t>
      </w:r>
      <w:proofErr w:type="spellEnd"/>
      <w:r w:rsidRPr="000D73FA">
        <w:rPr>
          <w:bCs/>
          <w:sz w:val="28"/>
          <w:szCs w:val="28"/>
          <w:lang w:val="uk-UA"/>
        </w:rPr>
        <w:t xml:space="preserve"> (</w:t>
      </w:r>
      <w:proofErr w:type="spellStart"/>
      <w:r w:rsidRPr="000D73FA">
        <w:rPr>
          <w:bCs/>
          <w:sz w:val="28"/>
          <w:szCs w:val="28"/>
          <w:lang w:val="uk-UA"/>
        </w:rPr>
        <w:t>іл</w:t>
      </w:r>
      <w:proofErr w:type="spellEnd"/>
      <w:r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1</w:t>
      </w:r>
      <w:r w:rsidR="000D73FA" w:rsidRPr="000D73FA">
        <w:rPr>
          <w:bCs/>
          <w:sz w:val="28"/>
          <w:szCs w:val="28"/>
          <w:lang w:val="uk-UA"/>
        </w:rPr>
        <w:t>2</w:t>
      </w:r>
      <w:r w:rsidRPr="000D73FA">
        <w:rPr>
          <w:bCs/>
          <w:sz w:val="28"/>
          <w:szCs w:val="28"/>
          <w:lang w:val="uk-UA"/>
        </w:rPr>
        <w:t>)</w:t>
      </w:r>
      <w:r w:rsidR="00DF6DCF" w:rsidRPr="000D73FA">
        <w:rPr>
          <w:bCs/>
          <w:sz w:val="28"/>
          <w:szCs w:val="28"/>
        </w:rPr>
        <w:t xml:space="preserve">, є </w:t>
      </w:r>
      <w:proofErr w:type="spellStart"/>
      <w:r w:rsidR="00DF6DCF" w:rsidRPr="000D73FA">
        <w:rPr>
          <w:bCs/>
          <w:sz w:val="28"/>
          <w:szCs w:val="28"/>
        </w:rPr>
        <w:t>замковим</w:t>
      </w:r>
      <w:proofErr w:type="spellEnd"/>
      <w:r w:rsidR="00DF6DCF" w:rsidRPr="000D73FA">
        <w:rPr>
          <w:bCs/>
          <w:sz w:val="28"/>
          <w:szCs w:val="28"/>
        </w:rPr>
        <w:t xml:space="preserve"> </w:t>
      </w:r>
      <w:proofErr w:type="spellStart"/>
      <w:r w:rsidR="00DF6DCF" w:rsidRPr="000D73FA">
        <w:rPr>
          <w:bCs/>
          <w:sz w:val="28"/>
          <w:szCs w:val="28"/>
        </w:rPr>
        <w:t>каменем</w:t>
      </w:r>
      <w:proofErr w:type="spellEnd"/>
      <w:r w:rsidR="00DF6DCF" w:rsidRPr="000D73FA">
        <w:rPr>
          <w:bCs/>
          <w:sz w:val="28"/>
          <w:szCs w:val="28"/>
        </w:rPr>
        <w:t xml:space="preserve"> </w:t>
      </w:r>
      <w:proofErr w:type="spellStart"/>
      <w:r w:rsidR="00DF6DCF" w:rsidRPr="000D73FA">
        <w:rPr>
          <w:bCs/>
          <w:sz w:val="28"/>
          <w:szCs w:val="28"/>
        </w:rPr>
        <w:t>склепіння</w:t>
      </w:r>
      <w:proofErr w:type="spellEnd"/>
      <w:r w:rsidR="00DF6DCF" w:rsidRPr="000D73FA">
        <w:rPr>
          <w:bCs/>
          <w:sz w:val="28"/>
          <w:szCs w:val="28"/>
        </w:rPr>
        <w:t xml:space="preserve">, що </w:t>
      </w:r>
      <w:proofErr w:type="spellStart"/>
      <w:r w:rsidR="00DF6DCF" w:rsidRPr="000D73FA">
        <w:rPr>
          <w:bCs/>
          <w:sz w:val="28"/>
          <w:szCs w:val="28"/>
        </w:rPr>
        <w:t>вирізняється</w:t>
      </w:r>
      <w:proofErr w:type="spellEnd"/>
      <w:r w:rsidR="00DF6DCF" w:rsidRPr="000D73FA">
        <w:rPr>
          <w:bCs/>
          <w:sz w:val="28"/>
          <w:szCs w:val="28"/>
        </w:rPr>
        <w:t xml:space="preserve"> </w:t>
      </w:r>
      <w:proofErr w:type="spellStart"/>
      <w:r w:rsidR="00DF6DCF" w:rsidRPr="000D73FA">
        <w:rPr>
          <w:bCs/>
          <w:sz w:val="28"/>
          <w:szCs w:val="28"/>
        </w:rPr>
        <w:t>надзвичайно</w:t>
      </w:r>
      <w:proofErr w:type="spellEnd"/>
      <w:r w:rsidR="00DF6DCF" w:rsidRPr="000D73FA">
        <w:rPr>
          <w:bCs/>
          <w:sz w:val="28"/>
          <w:szCs w:val="28"/>
        </w:rPr>
        <w:t xml:space="preserve"> </w:t>
      </w:r>
      <w:proofErr w:type="spellStart"/>
      <w:r w:rsidR="00DF6DCF" w:rsidRPr="000D73FA">
        <w:rPr>
          <w:bCs/>
          <w:sz w:val="28"/>
          <w:szCs w:val="28"/>
        </w:rPr>
        <w:t>виразною</w:t>
      </w:r>
      <w:proofErr w:type="spellEnd"/>
      <w:r w:rsidR="00DF6DCF" w:rsidRPr="000D73FA">
        <w:rPr>
          <w:bCs/>
          <w:sz w:val="28"/>
          <w:szCs w:val="28"/>
        </w:rPr>
        <w:t xml:space="preserve"> </w:t>
      </w:r>
      <w:proofErr w:type="spellStart"/>
      <w:r w:rsidR="00DF6DCF" w:rsidRPr="000D73FA">
        <w:rPr>
          <w:bCs/>
          <w:sz w:val="28"/>
          <w:szCs w:val="28"/>
        </w:rPr>
        <w:lastRenderedPageBreak/>
        <w:t>поліхромією</w:t>
      </w:r>
      <w:proofErr w:type="spellEnd"/>
      <w:r w:rsidR="00DF6DCF" w:rsidRPr="000D73FA">
        <w:rPr>
          <w:bCs/>
          <w:sz w:val="28"/>
          <w:szCs w:val="28"/>
        </w:rPr>
        <w:t xml:space="preserve"> та гротескною пластикою. У </w:t>
      </w:r>
      <w:proofErr w:type="spellStart"/>
      <w:r w:rsidR="00DF6DCF" w:rsidRPr="000D73FA">
        <w:rPr>
          <w:bCs/>
          <w:sz w:val="28"/>
          <w:szCs w:val="28"/>
        </w:rPr>
        <w:t>центрі</w:t>
      </w:r>
      <w:proofErr w:type="spellEnd"/>
      <w:r w:rsidR="00DF6DCF" w:rsidRPr="000D73FA">
        <w:rPr>
          <w:bCs/>
          <w:sz w:val="28"/>
          <w:szCs w:val="28"/>
        </w:rPr>
        <w:t xml:space="preserve"> </w:t>
      </w:r>
      <w:proofErr w:type="spellStart"/>
      <w:r w:rsidR="00DF6DCF" w:rsidRPr="000D73FA">
        <w:rPr>
          <w:bCs/>
          <w:sz w:val="28"/>
          <w:szCs w:val="28"/>
        </w:rPr>
        <w:t>композиції</w:t>
      </w:r>
      <w:proofErr w:type="spellEnd"/>
      <w:r w:rsidR="00DF6DCF" w:rsidRPr="000D73FA">
        <w:rPr>
          <w:bCs/>
          <w:sz w:val="28"/>
          <w:szCs w:val="28"/>
        </w:rPr>
        <w:t xml:space="preserve"> </w:t>
      </w:r>
      <w:proofErr w:type="spellStart"/>
      <w:r w:rsidR="00DF6DCF" w:rsidRPr="000D73FA">
        <w:rPr>
          <w:bCs/>
          <w:sz w:val="28"/>
          <w:szCs w:val="28"/>
        </w:rPr>
        <w:t>розташований</w:t>
      </w:r>
      <w:proofErr w:type="spellEnd"/>
      <w:r w:rsidR="00DF6DCF" w:rsidRPr="000D73FA">
        <w:rPr>
          <w:bCs/>
          <w:sz w:val="28"/>
          <w:szCs w:val="28"/>
        </w:rPr>
        <w:t xml:space="preserve"> </w:t>
      </w:r>
      <w:proofErr w:type="spellStart"/>
      <w:r w:rsidR="00DF6DCF" w:rsidRPr="000D73FA">
        <w:rPr>
          <w:bCs/>
          <w:sz w:val="28"/>
          <w:szCs w:val="28"/>
        </w:rPr>
        <w:t>круглий</w:t>
      </w:r>
      <w:proofErr w:type="spellEnd"/>
      <w:r w:rsidR="00DF6DCF" w:rsidRPr="000D73FA">
        <w:rPr>
          <w:bCs/>
          <w:sz w:val="28"/>
          <w:szCs w:val="28"/>
        </w:rPr>
        <w:t xml:space="preserve"> </w:t>
      </w:r>
      <w:proofErr w:type="spellStart"/>
      <w:r w:rsidR="00DF6DCF" w:rsidRPr="000D73FA">
        <w:rPr>
          <w:bCs/>
          <w:sz w:val="28"/>
          <w:szCs w:val="28"/>
        </w:rPr>
        <w:t>отвір</w:t>
      </w:r>
      <w:proofErr w:type="spellEnd"/>
      <w:r w:rsidR="00DF6DCF" w:rsidRPr="000D73FA">
        <w:rPr>
          <w:bCs/>
          <w:sz w:val="28"/>
          <w:szCs w:val="28"/>
        </w:rPr>
        <w:t xml:space="preserve">, обрамлений </w:t>
      </w:r>
      <w:proofErr w:type="spellStart"/>
      <w:r w:rsidR="00DF6DCF" w:rsidRPr="000D73FA">
        <w:rPr>
          <w:bCs/>
          <w:sz w:val="28"/>
          <w:szCs w:val="28"/>
        </w:rPr>
        <w:t>рельєфним</w:t>
      </w:r>
      <w:proofErr w:type="spellEnd"/>
      <w:r w:rsidR="00DF6DCF" w:rsidRPr="000D73FA">
        <w:rPr>
          <w:bCs/>
          <w:sz w:val="28"/>
          <w:szCs w:val="28"/>
        </w:rPr>
        <w:t xml:space="preserve"> орнаментом </w:t>
      </w:r>
      <w:proofErr w:type="spellStart"/>
      <w:r w:rsidR="00DF6DCF" w:rsidRPr="000D73FA">
        <w:rPr>
          <w:bCs/>
          <w:sz w:val="28"/>
          <w:szCs w:val="28"/>
        </w:rPr>
        <w:t>із</w:t>
      </w:r>
      <w:proofErr w:type="spellEnd"/>
      <w:r w:rsidR="00DF6DCF" w:rsidRPr="000D73FA">
        <w:rPr>
          <w:bCs/>
          <w:sz w:val="28"/>
          <w:szCs w:val="28"/>
        </w:rPr>
        <w:t xml:space="preserve"> </w:t>
      </w:r>
      <w:proofErr w:type="spellStart"/>
      <w:r w:rsidR="00DF6DCF" w:rsidRPr="000D73FA">
        <w:rPr>
          <w:bCs/>
          <w:sz w:val="28"/>
          <w:szCs w:val="28"/>
        </w:rPr>
        <w:t>виноградної</w:t>
      </w:r>
      <w:proofErr w:type="spellEnd"/>
      <w:r w:rsidR="00DF6DCF" w:rsidRPr="000D73FA">
        <w:rPr>
          <w:bCs/>
          <w:sz w:val="28"/>
          <w:szCs w:val="28"/>
        </w:rPr>
        <w:t xml:space="preserve"> </w:t>
      </w:r>
      <w:proofErr w:type="spellStart"/>
      <w:r w:rsidR="00DF6DCF" w:rsidRPr="000D73FA">
        <w:rPr>
          <w:bCs/>
          <w:sz w:val="28"/>
          <w:szCs w:val="28"/>
        </w:rPr>
        <w:t>лози</w:t>
      </w:r>
      <w:proofErr w:type="spellEnd"/>
      <w:r w:rsidR="00DF6DCF" w:rsidRPr="000D73FA">
        <w:rPr>
          <w:bCs/>
          <w:sz w:val="28"/>
          <w:szCs w:val="28"/>
        </w:rPr>
        <w:t xml:space="preserve">. Орнамент </w:t>
      </w:r>
      <w:proofErr w:type="spellStart"/>
      <w:r w:rsidR="00DF6DCF" w:rsidRPr="000D73FA">
        <w:rPr>
          <w:bCs/>
          <w:sz w:val="28"/>
          <w:szCs w:val="28"/>
        </w:rPr>
        <w:t>має</w:t>
      </w:r>
      <w:proofErr w:type="spellEnd"/>
      <w:r w:rsidR="00DF6DCF" w:rsidRPr="000D73FA">
        <w:rPr>
          <w:bCs/>
          <w:sz w:val="28"/>
          <w:szCs w:val="28"/>
        </w:rPr>
        <w:t xml:space="preserve"> </w:t>
      </w:r>
      <w:proofErr w:type="spellStart"/>
      <w:r w:rsidR="00DF6DCF" w:rsidRPr="000D73FA">
        <w:rPr>
          <w:bCs/>
          <w:sz w:val="28"/>
          <w:szCs w:val="28"/>
        </w:rPr>
        <w:t>радіальну</w:t>
      </w:r>
      <w:proofErr w:type="spellEnd"/>
      <w:r w:rsidR="00DF6DCF" w:rsidRPr="000D73FA">
        <w:rPr>
          <w:bCs/>
          <w:sz w:val="28"/>
          <w:szCs w:val="28"/>
        </w:rPr>
        <w:t xml:space="preserve"> </w:t>
      </w:r>
      <w:proofErr w:type="spellStart"/>
      <w:r w:rsidR="00DF6DCF" w:rsidRPr="000D73FA">
        <w:rPr>
          <w:bCs/>
          <w:sz w:val="28"/>
          <w:szCs w:val="28"/>
        </w:rPr>
        <w:t>побудову</w:t>
      </w:r>
      <w:proofErr w:type="spellEnd"/>
      <w:r w:rsidR="00DF6DCF" w:rsidRPr="000D73FA">
        <w:rPr>
          <w:bCs/>
          <w:sz w:val="28"/>
          <w:szCs w:val="28"/>
        </w:rPr>
        <w:t xml:space="preserve">: </w:t>
      </w:r>
      <w:proofErr w:type="spellStart"/>
      <w:r w:rsidR="00DF6DCF" w:rsidRPr="000D73FA">
        <w:rPr>
          <w:bCs/>
          <w:sz w:val="28"/>
          <w:szCs w:val="28"/>
        </w:rPr>
        <w:t>від</w:t>
      </w:r>
      <w:proofErr w:type="spellEnd"/>
      <w:r w:rsidR="00DF6DCF" w:rsidRPr="000D73FA">
        <w:rPr>
          <w:bCs/>
          <w:sz w:val="28"/>
          <w:szCs w:val="28"/>
        </w:rPr>
        <w:t xml:space="preserve"> центрального </w:t>
      </w:r>
      <w:proofErr w:type="spellStart"/>
      <w:r w:rsidR="00DF6DCF" w:rsidRPr="000D73FA">
        <w:rPr>
          <w:bCs/>
          <w:sz w:val="28"/>
          <w:szCs w:val="28"/>
        </w:rPr>
        <w:t>кільця</w:t>
      </w:r>
      <w:proofErr w:type="spellEnd"/>
      <w:r w:rsidR="00DF6DCF" w:rsidRPr="000D73FA">
        <w:rPr>
          <w:bCs/>
          <w:sz w:val="28"/>
          <w:szCs w:val="28"/>
        </w:rPr>
        <w:t xml:space="preserve"> </w:t>
      </w:r>
      <w:proofErr w:type="spellStart"/>
      <w:r w:rsidR="00DF6DCF" w:rsidRPr="000D73FA">
        <w:rPr>
          <w:bCs/>
          <w:sz w:val="28"/>
          <w:szCs w:val="28"/>
        </w:rPr>
        <w:t>відходять</w:t>
      </w:r>
      <w:proofErr w:type="spellEnd"/>
      <w:r w:rsidR="00DF6DCF" w:rsidRPr="000D73FA">
        <w:rPr>
          <w:bCs/>
          <w:sz w:val="28"/>
          <w:szCs w:val="28"/>
        </w:rPr>
        <w:t xml:space="preserve"> </w:t>
      </w:r>
      <w:proofErr w:type="spellStart"/>
      <w:r w:rsidR="00DF6DCF" w:rsidRPr="000D73FA">
        <w:rPr>
          <w:bCs/>
          <w:sz w:val="28"/>
          <w:szCs w:val="28"/>
        </w:rPr>
        <w:t>закручені</w:t>
      </w:r>
      <w:proofErr w:type="spellEnd"/>
      <w:r w:rsidR="00DF6DCF" w:rsidRPr="000D73FA">
        <w:rPr>
          <w:bCs/>
          <w:sz w:val="28"/>
          <w:szCs w:val="28"/>
        </w:rPr>
        <w:t xml:space="preserve"> </w:t>
      </w:r>
      <w:proofErr w:type="spellStart"/>
      <w:r w:rsidR="00DF6DCF" w:rsidRPr="000D73FA">
        <w:rPr>
          <w:bCs/>
          <w:sz w:val="28"/>
          <w:szCs w:val="28"/>
        </w:rPr>
        <w:t>елементи</w:t>
      </w:r>
      <w:proofErr w:type="spellEnd"/>
      <w:r w:rsidR="00DF6DCF" w:rsidRPr="000D73FA">
        <w:rPr>
          <w:bCs/>
          <w:sz w:val="28"/>
          <w:szCs w:val="28"/>
        </w:rPr>
        <w:t xml:space="preserve">, що </w:t>
      </w:r>
      <w:proofErr w:type="spellStart"/>
      <w:r w:rsidR="00DF6DCF" w:rsidRPr="000D73FA">
        <w:rPr>
          <w:bCs/>
          <w:sz w:val="28"/>
          <w:szCs w:val="28"/>
        </w:rPr>
        <w:t>нагадують</w:t>
      </w:r>
      <w:proofErr w:type="spellEnd"/>
      <w:r w:rsidR="00DF6DCF" w:rsidRPr="000D73FA">
        <w:rPr>
          <w:bCs/>
          <w:sz w:val="28"/>
          <w:szCs w:val="28"/>
        </w:rPr>
        <w:t xml:space="preserve"> </w:t>
      </w:r>
      <w:proofErr w:type="spellStart"/>
      <w:r w:rsidR="00DF6DCF" w:rsidRPr="000D73FA">
        <w:rPr>
          <w:bCs/>
          <w:sz w:val="28"/>
          <w:szCs w:val="28"/>
        </w:rPr>
        <w:t>пелюстки</w:t>
      </w:r>
      <w:proofErr w:type="spellEnd"/>
      <w:r w:rsidR="00DF6DCF" w:rsidRPr="000D73FA">
        <w:rPr>
          <w:bCs/>
          <w:sz w:val="28"/>
          <w:szCs w:val="28"/>
        </w:rPr>
        <w:t xml:space="preserve"> </w:t>
      </w:r>
      <w:proofErr w:type="spellStart"/>
      <w:r w:rsidR="00DF6DCF" w:rsidRPr="000D73FA">
        <w:rPr>
          <w:bCs/>
          <w:sz w:val="28"/>
          <w:szCs w:val="28"/>
        </w:rPr>
        <w:t>або</w:t>
      </w:r>
      <w:proofErr w:type="spellEnd"/>
      <w:r w:rsidR="00DF6DCF" w:rsidRPr="000D73FA">
        <w:rPr>
          <w:bCs/>
          <w:sz w:val="28"/>
          <w:szCs w:val="28"/>
        </w:rPr>
        <w:t xml:space="preserve"> </w:t>
      </w:r>
      <w:proofErr w:type="spellStart"/>
      <w:r w:rsidR="00DF6DCF" w:rsidRPr="000D73FA">
        <w:rPr>
          <w:bCs/>
          <w:sz w:val="28"/>
          <w:szCs w:val="28"/>
        </w:rPr>
        <w:t>стилізоване</w:t>
      </w:r>
      <w:proofErr w:type="spellEnd"/>
      <w:r w:rsidR="00DF6DCF" w:rsidRPr="000D73FA">
        <w:rPr>
          <w:bCs/>
          <w:sz w:val="28"/>
          <w:szCs w:val="28"/>
        </w:rPr>
        <w:t xml:space="preserve"> </w:t>
      </w:r>
      <w:proofErr w:type="spellStart"/>
      <w:r w:rsidR="00DF6DCF" w:rsidRPr="000D73FA">
        <w:rPr>
          <w:bCs/>
          <w:sz w:val="28"/>
          <w:szCs w:val="28"/>
        </w:rPr>
        <w:t>листя</w:t>
      </w:r>
      <w:proofErr w:type="spellEnd"/>
      <w:r w:rsidR="00DF6DCF" w:rsidRPr="000D73FA">
        <w:rPr>
          <w:bCs/>
          <w:sz w:val="28"/>
          <w:szCs w:val="28"/>
        </w:rPr>
        <w:t xml:space="preserve">. </w:t>
      </w:r>
      <w:proofErr w:type="spellStart"/>
      <w:r w:rsidR="00DF6DCF" w:rsidRPr="000D73FA">
        <w:rPr>
          <w:bCs/>
          <w:sz w:val="28"/>
          <w:szCs w:val="28"/>
        </w:rPr>
        <w:t>Між</w:t>
      </w:r>
      <w:proofErr w:type="spellEnd"/>
      <w:r w:rsidR="00DF6DCF" w:rsidRPr="000D73FA">
        <w:rPr>
          <w:bCs/>
          <w:sz w:val="28"/>
          <w:szCs w:val="28"/>
        </w:rPr>
        <w:t xml:space="preserve"> ними </w:t>
      </w:r>
      <w:proofErr w:type="spellStart"/>
      <w:r w:rsidR="00DF6DCF" w:rsidRPr="000D73FA">
        <w:rPr>
          <w:bCs/>
          <w:sz w:val="28"/>
          <w:szCs w:val="28"/>
        </w:rPr>
        <w:t>розміщені</w:t>
      </w:r>
      <w:proofErr w:type="spellEnd"/>
      <w:r w:rsidR="00DF6DCF" w:rsidRPr="000D73FA">
        <w:rPr>
          <w:bCs/>
          <w:sz w:val="28"/>
          <w:szCs w:val="28"/>
        </w:rPr>
        <w:t xml:space="preserve"> </w:t>
      </w:r>
      <w:proofErr w:type="spellStart"/>
      <w:r w:rsidR="00DF6DCF" w:rsidRPr="000D73FA">
        <w:rPr>
          <w:bCs/>
          <w:sz w:val="28"/>
          <w:szCs w:val="28"/>
        </w:rPr>
        <w:t>невеликі</w:t>
      </w:r>
      <w:proofErr w:type="spellEnd"/>
      <w:r w:rsidR="00DF6DCF" w:rsidRPr="000D73FA">
        <w:rPr>
          <w:bCs/>
          <w:sz w:val="28"/>
          <w:szCs w:val="28"/>
        </w:rPr>
        <w:t xml:space="preserve"> </w:t>
      </w:r>
      <w:proofErr w:type="spellStart"/>
      <w:r w:rsidR="00DF6DCF" w:rsidRPr="000D73FA">
        <w:rPr>
          <w:bCs/>
          <w:sz w:val="28"/>
          <w:szCs w:val="28"/>
        </w:rPr>
        <w:t>скупчення</w:t>
      </w:r>
      <w:proofErr w:type="spellEnd"/>
      <w:r w:rsidR="00DF6DCF" w:rsidRPr="000D73FA">
        <w:rPr>
          <w:bCs/>
          <w:sz w:val="28"/>
          <w:szCs w:val="28"/>
        </w:rPr>
        <w:t xml:space="preserve"> </w:t>
      </w:r>
      <w:proofErr w:type="spellStart"/>
      <w:r w:rsidR="00DF6DCF" w:rsidRPr="000D73FA">
        <w:rPr>
          <w:bCs/>
          <w:sz w:val="28"/>
          <w:szCs w:val="28"/>
        </w:rPr>
        <w:t>ягід</w:t>
      </w:r>
      <w:proofErr w:type="spellEnd"/>
      <w:r w:rsidR="00DF6DCF" w:rsidRPr="000D73FA">
        <w:rPr>
          <w:bCs/>
          <w:sz w:val="28"/>
          <w:szCs w:val="28"/>
        </w:rPr>
        <w:t xml:space="preserve">, </w:t>
      </w:r>
      <w:proofErr w:type="spellStart"/>
      <w:r w:rsidR="00DF6DCF" w:rsidRPr="000D73FA">
        <w:rPr>
          <w:bCs/>
          <w:sz w:val="28"/>
          <w:szCs w:val="28"/>
        </w:rPr>
        <w:t>які</w:t>
      </w:r>
      <w:proofErr w:type="spellEnd"/>
      <w:r w:rsidR="00DF6DCF" w:rsidRPr="000D73FA">
        <w:rPr>
          <w:bCs/>
          <w:sz w:val="28"/>
          <w:szCs w:val="28"/>
        </w:rPr>
        <w:t xml:space="preserve"> легко </w:t>
      </w:r>
      <w:proofErr w:type="spellStart"/>
      <w:r w:rsidR="00DF6DCF" w:rsidRPr="000D73FA">
        <w:rPr>
          <w:bCs/>
          <w:sz w:val="28"/>
          <w:szCs w:val="28"/>
        </w:rPr>
        <w:t>ідентифікуються</w:t>
      </w:r>
      <w:proofErr w:type="spellEnd"/>
      <w:r w:rsidR="00DF6DCF" w:rsidRPr="000D73FA">
        <w:rPr>
          <w:bCs/>
          <w:sz w:val="28"/>
          <w:szCs w:val="28"/>
        </w:rPr>
        <w:t xml:space="preserve"> як </w:t>
      </w:r>
      <w:proofErr w:type="spellStart"/>
      <w:r w:rsidR="00DF6DCF" w:rsidRPr="000D73FA">
        <w:rPr>
          <w:bCs/>
          <w:sz w:val="28"/>
          <w:szCs w:val="28"/>
        </w:rPr>
        <w:t>грона</w:t>
      </w:r>
      <w:proofErr w:type="spellEnd"/>
      <w:r w:rsidR="00DF6DCF" w:rsidRPr="000D73FA">
        <w:rPr>
          <w:bCs/>
          <w:sz w:val="28"/>
          <w:szCs w:val="28"/>
        </w:rPr>
        <w:t xml:space="preserve"> винограду. Вони </w:t>
      </w:r>
      <w:proofErr w:type="spellStart"/>
      <w:r w:rsidR="00DF6DCF" w:rsidRPr="000D73FA">
        <w:rPr>
          <w:bCs/>
          <w:sz w:val="28"/>
          <w:szCs w:val="28"/>
        </w:rPr>
        <w:t>мають</w:t>
      </w:r>
      <w:proofErr w:type="spellEnd"/>
      <w:r w:rsidR="00DF6DCF" w:rsidRPr="000D73FA">
        <w:rPr>
          <w:bCs/>
          <w:sz w:val="28"/>
          <w:szCs w:val="28"/>
        </w:rPr>
        <w:t xml:space="preserve"> темно-</w:t>
      </w:r>
      <w:proofErr w:type="spellStart"/>
      <w:r w:rsidR="00DF6DCF" w:rsidRPr="000D73FA">
        <w:rPr>
          <w:bCs/>
          <w:sz w:val="28"/>
          <w:szCs w:val="28"/>
        </w:rPr>
        <w:t>фіолетовий</w:t>
      </w:r>
      <w:proofErr w:type="spellEnd"/>
      <w:r w:rsidR="00DF6DCF" w:rsidRPr="000D73FA">
        <w:rPr>
          <w:bCs/>
          <w:sz w:val="28"/>
          <w:szCs w:val="28"/>
        </w:rPr>
        <w:t xml:space="preserve">, </w:t>
      </w:r>
      <w:proofErr w:type="spellStart"/>
      <w:r w:rsidR="00DF6DCF" w:rsidRPr="000D73FA">
        <w:rPr>
          <w:bCs/>
          <w:sz w:val="28"/>
          <w:szCs w:val="28"/>
        </w:rPr>
        <w:t>майже</w:t>
      </w:r>
      <w:proofErr w:type="spellEnd"/>
      <w:r w:rsidR="00DF6DCF" w:rsidRPr="000D73FA">
        <w:rPr>
          <w:bCs/>
          <w:sz w:val="28"/>
          <w:szCs w:val="28"/>
        </w:rPr>
        <w:t xml:space="preserve"> </w:t>
      </w:r>
      <w:proofErr w:type="spellStart"/>
      <w:r w:rsidR="00DF6DCF" w:rsidRPr="000D73FA">
        <w:rPr>
          <w:bCs/>
          <w:sz w:val="28"/>
          <w:szCs w:val="28"/>
        </w:rPr>
        <w:t>чорний</w:t>
      </w:r>
      <w:proofErr w:type="spellEnd"/>
      <w:r w:rsidR="00DF6DCF" w:rsidRPr="000D73FA">
        <w:rPr>
          <w:bCs/>
          <w:sz w:val="28"/>
          <w:szCs w:val="28"/>
        </w:rPr>
        <w:t xml:space="preserve"> </w:t>
      </w:r>
      <w:proofErr w:type="spellStart"/>
      <w:r w:rsidR="00DF6DCF" w:rsidRPr="000D73FA">
        <w:rPr>
          <w:bCs/>
          <w:sz w:val="28"/>
          <w:szCs w:val="28"/>
        </w:rPr>
        <w:t>колір</w:t>
      </w:r>
      <w:proofErr w:type="spellEnd"/>
      <w:r w:rsidR="00DF6DCF" w:rsidRPr="000D73FA">
        <w:rPr>
          <w:bCs/>
          <w:sz w:val="28"/>
          <w:szCs w:val="28"/>
        </w:rPr>
        <w:t xml:space="preserve">, що </w:t>
      </w:r>
      <w:proofErr w:type="spellStart"/>
      <w:r w:rsidR="00DF6DCF" w:rsidRPr="000D73FA">
        <w:rPr>
          <w:bCs/>
          <w:sz w:val="28"/>
          <w:szCs w:val="28"/>
        </w:rPr>
        <w:t>контрастує</w:t>
      </w:r>
      <w:proofErr w:type="spellEnd"/>
      <w:r w:rsidR="00DF6DCF" w:rsidRPr="000D73FA">
        <w:rPr>
          <w:bCs/>
          <w:sz w:val="28"/>
          <w:szCs w:val="28"/>
        </w:rPr>
        <w:t xml:space="preserve"> </w:t>
      </w:r>
      <w:proofErr w:type="spellStart"/>
      <w:r w:rsidR="00DF6DCF" w:rsidRPr="000D73FA">
        <w:rPr>
          <w:bCs/>
          <w:sz w:val="28"/>
          <w:szCs w:val="28"/>
        </w:rPr>
        <w:t>із</w:t>
      </w:r>
      <w:proofErr w:type="spellEnd"/>
      <w:r w:rsidR="00DF6DCF" w:rsidRPr="000D73FA">
        <w:rPr>
          <w:bCs/>
          <w:sz w:val="28"/>
          <w:szCs w:val="28"/>
        </w:rPr>
        <w:t xml:space="preserve"> золотистою </w:t>
      </w:r>
      <w:proofErr w:type="spellStart"/>
      <w:r w:rsidR="00DF6DCF" w:rsidRPr="000D73FA">
        <w:rPr>
          <w:bCs/>
          <w:sz w:val="28"/>
          <w:szCs w:val="28"/>
        </w:rPr>
        <w:t>поверхнею</w:t>
      </w:r>
      <w:proofErr w:type="spellEnd"/>
      <w:r w:rsidR="00DF6DCF" w:rsidRPr="000D73FA">
        <w:rPr>
          <w:bCs/>
          <w:sz w:val="28"/>
          <w:szCs w:val="28"/>
        </w:rPr>
        <w:t xml:space="preserve"> </w:t>
      </w:r>
      <w:proofErr w:type="spellStart"/>
      <w:r w:rsidR="00DF6DCF" w:rsidRPr="000D73FA">
        <w:rPr>
          <w:bCs/>
          <w:sz w:val="28"/>
          <w:szCs w:val="28"/>
        </w:rPr>
        <w:t>листя</w:t>
      </w:r>
      <w:proofErr w:type="spellEnd"/>
      <w:r w:rsidR="00DF6DCF" w:rsidRPr="000D73FA">
        <w:rPr>
          <w:bCs/>
          <w:sz w:val="28"/>
          <w:szCs w:val="28"/>
        </w:rPr>
        <w:t xml:space="preserve">. </w:t>
      </w:r>
      <w:proofErr w:type="spellStart"/>
      <w:r w:rsidR="00DF6DCF" w:rsidRPr="000D73FA">
        <w:rPr>
          <w:bCs/>
          <w:sz w:val="28"/>
          <w:szCs w:val="28"/>
        </w:rPr>
        <w:t>Листя</w:t>
      </w:r>
      <w:proofErr w:type="spellEnd"/>
      <w:r w:rsidR="00DF6DCF" w:rsidRPr="000D73FA">
        <w:rPr>
          <w:bCs/>
          <w:sz w:val="28"/>
          <w:szCs w:val="28"/>
        </w:rPr>
        <w:t xml:space="preserve"> </w:t>
      </w:r>
      <w:proofErr w:type="spellStart"/>
      <w:r w:rsidR="00DF6DCF" w:rsidRPr="000D73FA">
        <w:rPr>
          <w:bCs/>
          <w:sz w:val="28"/>
          <w:szCs w:val="28"/>
        </w:rPr>
        <w:t>виконане</w:t>
      </w:r>
      <w:proofErr w:type="spellEnd"/>
      <w:r w:rsidR="00DF6DCF" w:rsidRPr="000D73FA">
        <w:rPr>
          <w:bCs/>
          <w:sz w:val="28"/>
          <w:szCs w:val="28"/>
        </w:rPr>
        <w:t xml:space="preserve"> у </w:t>
      </w:r>
      <w:proofErr w:type="spellStart"/>
      <w:r w:rsidR="00DF6DCF" w:rsidRPr="000D73FA">
        <w:rPr>
          <w:bCs/>
          <w:sz w:val="28"/>
          <w:szCs w:val="28"/>
        </w:rPr>
        <w:t>насиченому</w:t>
      </w:r>
      <w:proofErr w:type="spellEnd"/>
      <w:r w:rsidR="00DF6DCF" w:rsidRPr="000D73FA">
        <w:rPr>
          <w:bCs/>
          <w:sz w:val="28"/>
          <w:szCs w:val="28"/>
        </w:rPr>
        <w:t xml:space="preserve"> золотому </w:t>
      </w:r>
      <w:proofErr w:type="spellStart"/>
      <w:r w:rsidR="00DF6DCF" w:rsidRPr="000D73FA">
        <w:rPr>
          <w:bCs/>
          <w:sz w:val="28"/>
          <w:szCs w:val="28"/>
        </w:rPr>
        <w:t>тоні</w:t>
      </w:r>
      <w:proofErr w:type="spellEnd"/>
      <w:r w:rsidR="00DF6DCF" w:rsidRPr="000D73FA">
        <w:rPr>
          <w:bCs/>
          <w:sz w:val="28"/>
          <w:szCs w:val="28"/>
        </w:rPr>
        <w:t xml:space="preserve"> з гладкою, </w:t>
      </w:r>
      <w:proofErr w:type="spellStart"/>
      <w:r w:rsidR="00DF6DCF" w:rsidRPr="000D73FA">
        <w:rPr>
          <w:bCs/>
          <w:sz w:val="28"/>
          <w:szCs w:val="28"/>
        </w:rPr>
        <w:t>блискучою</w:t>
      </w:r>
      <w:proofErr w:type="spellEnd"/>
      <w:r w:rsidR="00DF6DCF" w:rsidRPr="000D73FA">
        <w:rPr>
          <w:bCs/>
          <w:sz w:val="28"/>
          <w:szCs w:val="28"/>
        </w:rPr>
        <w:t xml:space="preserve"> фактурою, яка </w:t>
      </w:r>
      <w:proofErr w:type="spellStart"/>
      <w:r w:rsidR="00DF6DCF" w:rsidRPr="000D73FA">
        <w:rPr>
          <w:bCs/>
          <w:sz w:val="28"/>
          <w:szCs w:val="28"/>
        </w:rPr>
        <w:t>відбиває</w:t>
      </w:r>
      <w:proofErr w:type="spellEnd"/>
      <w:r w:rsidR="00DF6DCF" w:rsidRPr="000D73FA">
        <w:rPr>
          <w:bCs/>
          <w:sz w:val="28"/>
          <w:szCs w:val="28"/>
        </w:rPr>
        <w:t xml:space="preserve"> </w:t>
      </w:r>
      <w:proofErr w:type="spellStart"/>
      <w:r w:rsidR="00DF6DCF" w:rsidRPr="000D73FA">
        <w:rPr>
          <w:bCs/>
          <w:sz w:val="28"/>
          <w:szCs w:val="28"/>
        </w:rPr>
        <w:t>світло</w:t>
      </w:r>
      <w:proofErr w:type="spellEnd"/>
      <w:r w:rsidR="00DF6DCF" w:rsidRPr="000D73FA">
        <w:rPr>
          <w:bCs/>
          <w:sz w:val="28"/>
          <w:szCs w:val="28"/>
        </w:rPr>
        <w:t xml:space="preserve"> і </w:t>
      </w:r>
      <w:proofErr w:type="spellStart"/>
      <w:r w:rsidR="00DF6DCF" w:rsidRPr="000D73FA">
        <w:rPr>
          <w:bCs/>
          <w:sz w:val="28"/>
          <w:szCs w:val="28"/>
        </w:rPr>
        <w:t>підсилює</w:t>
      </w:r>
      <w:proofErr w:type="spellEnd"/>
      <w:r w:rsidR="00DF6DCF" w:rsidRPr="000D73FA">
        <w:rPr>
          <w:bCs/>
          <w:sz w:val="28"/>
          <w:szCs w:val="28"/>
        </w:rPr>
        <w:t xml:space="preserve"> </w:t>
      </w:r>
      <w:proofErr w:type="spellStart"/>
      <w:r w:rsidR="00DF6DCF" w:rsidRPr="000D73FA">
        <w:rPr>
          <w:bCs/>
          <w:sz w:val="28"/>
          <w:szCs w:val="28"/>
        </w:rPr>
        <w:t>декоративний</w:t>
      </w:r>
      <w:proofErr w:type="spellEnd"/>
      <w:r w:rsidR="00DF6DCF" w:rsidRPr="000D73FA">
        <w:rPr>
          <w:bCs/>
          <w:sz w:val="28"/>
          <w:szCs w:val="28"/>
        </w:rPr>
        <w:t xml:space="preserve"> </w:t>
      </w:r>
      <w:proofErr w:type="spellStart"/>
      <w:r w:rsidR="00DF6DCF" w:rsidRPr="000D73FA">
        <w:rPr>
          <w:bCs/>
          <w:sz w:val="28"/>
          <w:szCs w:val="28"/>
        </w:rPr>
        <w:t>ефект</w:t>
      </w:r>
      <w:proofErr w:type="spellEnd"/>
      <w:r w:rsidR="00DF6DCF" w:rsidRPr="000D73FA">
        <w:rPr>
          <w:bCs/>
          <w:sz w:val="28"/>
          <w:szCs w:val="28"/>
        </w:rPr>
        <w:t>.</w:t>
      </w:r>
    </w:p>
    <w:p w14:paraId="42435E45" w14:textId="3DE81587" w:rsidR="00DF6DCF" w:rsidRPr="000D73FA" w:rsidRDefault="00DF6DCF" w:rsidP="005D5ABD">
      <w:pPr>
        <w:spacing w:line="360" w:lineRule="auto"/>
        <w:ind w:firstLine="709"/>
        <w:jc w:val="both"/>
        <w:rPr>
          <w:bCs/>
          <w:sz w:val="28"/>
          <w:szCs w:val="28"/>
        </w:rPr>
      </w:pPr>
      <w:proofErr w:type="spellStart"/>
      <w:r w:rsidRPr="000D73FA">
        <w:rPr>
          <w:bCs/>
          <w:sz w:val="28"/>
          <w:szCs w:val="28"/>
        </w:rPr>
        <w:t>Від</w:t>
      </w:r>
      <w:proofErr w:type="spellEnd"/>
      <w:r w:rsidRPr="000D73FA">
        <w:rPr>
          <w:bCs/>
          <w:sz w:val="28"/>
          <w:szCs w:val="28"/>
        </w:rPr>
        <w:t xml:space="preserve"> </w:t>
      </w:r>
      <w:proofErr w:type="spellStart"/>
      <w:r w:rsidRPr="000D73FA">
        <w:rPr>
          <w:bCs/>
          <w:sz w:val="28"/>
          <w:szCs w:val="28"/>
        </w:rPr>
        <w:t>центральної</w:t>
      </w:r>
      <w:proofErr w:type="spellEnd"/>
      <w:r w:rsidRPr="000D73FA">
        <w:rPr>
          <w:bCs/>
          <w:sz w:val="28"/>
          <w:szCs w:val="28"/>
        </w:rPr>
        <w:t xml:space="preserve"> </w:t>
      </w:r>
      <w:proofErr w:type="spellStart"/>
      <w:r w:rsidRPr="000D73FA">
        <w:rPr>
          <w:bCs/>
          <w:sz w:val="28"/>
          <w:szCs w:val="28"/>
        </w:rPr>
        <w:t>частини</w:t>
      </w:r>
      <w:proofErr w:type="spellEnd"/>
      <w:r w:rsidRPr="000D73FA">
        <w:rPr>
          <w:bCs/>
          <w:sz w:val="28"/>
          <w:szCs w:val="28"/>
        </w:rPr>
        <w:t xml:space="preserve"> у </w:t>
      </w:r>
      <w:proofErr w:type="spellStart"/>
      <w:r w:rsidRPr="000D73FA">
        <w:rPr>
          <w:bCs/>
          <w:sz w:val="28"/>
          <w:szCs w:val="28"/>
        </w:rPr>
        <w:t>чотири</w:t>
      </w:r>
      <w:proofErr w:type="spellEnd"/>
      <w:r w:rsidRPr="000D73FA">
        <w:rPr>
          <w:bCs/>
          <w:sz w:val="28"/>
          <w:szCs w:val="28"/>
        </w:rPr>
        <w:t xml:space="preserve"> боки </w:t>
      </w:r>
      <w:proofErr w:type="spellStart"/>
      <w:r w:rsidRPr="000D73FA">
        <w:rPr>
          <w:bCs/>
          <w:sz w:val="28"/>
          <w:szCs w:val="28"/>
        </w:rPr>
        <w:t>розходяться</w:t>
      </w:r>
      <w:proofErr w:type="spellEnd"/>
      <w:r w:rsidRPr="000D73FA">
        <w:rPr>
          <w:bCs/>
          <w:sz w:val="28"/>
          <w:szCs w:val="28"/>
        </w:rPr>
        <w:t xml:space="preserve"> </w:t>
      </w:r>
      <w:proofErr w:type="spellStart"/>
      <w:r w:rsidRPr="000D73FA">
        <w:rPr>
          <w:bCs/>
          <w:sz w:val="28"/>
          <w:szCs w:val="28"/>
        </w:rPr>
        <w:t>масивні</w:t>
      </w:r>
      <w:proofErr w:type="spellEnd"/>
      <w:r w:rsidRPr="000D73FA">
        <w:rPr>
          <w:bCs/>
          <w:sz w:val="28"/>
          <w:szCs w:val="28"/>
        </w:rPr>
        <w:t xml:space="preserve"> ребра </w:t>
      </w:r>
      <w:proofErr w:type="spellStart"/>
      <w:r w:rsidRPr="000D73FA">
        <w:rPr>
          <w:bCs/>
          <w:sz w:val="28"/>
          <w:szCs w:val="28"/>
        </w:rPr>
        <w:t>склепіння</w:t>
      </w:r>
      <w:proofErr w:type="spellEnd"/>
      <w:r w:rsidRPr="000D73FA">
        <w:rPr>
          <w:bCs/>
          <w:sz w:val="28"/>
          <w:szCs w:val="28"/>
        </w:rPr>
        <w:t xml:space="preserve">, що </w:t>
      </w:r>
      <w:proofErr w:type="spellStart"/>
      <w:r w:rsidRPr="000D73FA">
        <w:rPr>
          <w:bCs/>
          <w:sz w:val="28"/>
          <w:szCs w:val="28"/>
        </w:rPr>
        <w:t>формують</w:t>
      </w:r>
      <w:proofErr w:type="spellEnd"/>
      <w:r w:rsidRPr="000D73FA">
        <w:rPr>
          <w:bCs/>
          <w:sz w:val="28"/>
          <w:szCs w:val="28"/>
        </w:rPr>
        <w:t xml:space="preserve"> </w:t>
      </w:r>
      <w:proofErr w:type="spellStart"/>
      <w:r w:rsidRPr="000D73FA">
        <w:rPr>
          <w:bCs/>
          <w:sz w:val="28"/>
          <w:szCs w:val="28"/>
        </w:rPr>
        <w:t>хрестоподібну</w:t>
      </w:r>
      <w:proofErr w:type="spellEnd"/>
      <w:r w:rsidRPr="000D73FA">
        <w:rPr>
          <w:bCs/>
          <w:sz w:val="28"/>
          <w:szCs w:val="28"/>
        </w:rPr>
        <w:t xml:space="preserve"> </w:t>
      </w:r>
      <w:proofErr w:type="spellStart"/>
      <w:r w:rsidRPr="000D73FA">
        <w:rPr>
          <w:bCs/>
          <w:sz w:val="28"/>
          <w:szCs w:val="28"/>
        </w:rPr>
        <w:t>композицію</w:t>
      </w:r>
      <w:proofErr w:type="spellEnd"/>
      <w:r w:rsidRPr="000D73FA">
        <w:rPr>
          <w:bCs/>
          <w:sz w:val="28"/>
          <w:szCs w:val="28"/>
        </w:rPr>
        <w:t xml:space="preserve">. Золото </w:t>
      </w:r>
      <w:proofErr w:type="spellStart"/>
      <w:r w:rsidRPr="000D73FA">
        <w:rPr>
          <w:bCs/>
          <w:sz w:val="28"/>
          <w:szCs w:val="28"/>
        </w:rPr>
        <w:t>використане</w:t>
      </w:r>
      <w:proofErr w:type="spellEnd"/>
      <w:r w:rsidRPr="000D73FA">
        <w:rPr>
          <w:bCs/>
          <w:sz w:val="28"/>
          <w:szCs w:val="28"/>
        </w:rPr>
        <w:t xml:space="preserve"> як акцент, </w:t>
      </w:r>
      <w:proofErr w:type="spellStart"/>
      <w:r w:rsidRPr="000D73FA">
        <w:rPr>
          <w:bCs/>
          <w:sz w:val="28"/>
          <w:szCs w:val="28"/>
        </w:rPr>
        <w:t>воно</w:t>
      </w:r>
      <w:proofErr w:type="spellEnd"/>
      <w:r w:rsidRPr="000D73FA">
        <w:rPr>
          <w:bCs/>
          <w:sz w:val="28"/>
          <w:szCs w:val="28"/>
        </w:rPr>
        <w:t xml:space="preserve"> </w:t>
      </w:r>
      <w:proofErr w:type="spellStart"/>
      <w:r w:rsidRPr="000D73FA">
        <w:rPr>
          <w:bCs/>
          <w:sz w:val="28"/>
          <w:szCs w:val="28"/>
        </w:rPr>
        <w:t>покриває</w:t>
      </w:r>
      <w:proofErr w:type="spellEnd"/>
      <w:r w:rsidRPr="000D73FA">
        <w:rPr>
          <w:bCs/>
          <w:sz w:val="28"/>
          <w:szCs w:val="28"/>
        </w:rPr>
        <w:t xml:space="preserve"> </w:t>
      </w:r>
      <w:proofErr w:type="spellStart"/>
      <w:r w:rsidRPr="000D73FA">
        <w:rPr>
          <w:bCs/>
          <w:sz w:val="28"/>
          <w:szCs w:val="28"/>
        </w:rPr>
        <w:t>частину</w:t>
      </w:r>
      <w:proofErr w:type="spellEnd"/>
      <w:r w:rsidRPr="000D73FA">
        <w:rPr>
          <w:bCs/>
          <w:sz w:val="28"/>
          <w:szCs w:val="28"/>
        </w:rPr>
        <w:t xml:space="preserve"> </w:t>
      </w:r>
      <w:proofErr w:type="spellStart"/>
      <w:r w:rsidRPr="000D73FA">
        <w:rPr>
          <w:bCs/>
          <w:sz w:val="28"/>
          <w:szCs w:val="28"/>
        </w:rPr>
        <w:t>поверхні</w:t>
      </w:r>
      <w:proofErr w:type="spellEnd"/>
      <w:r w:rsidRPr="000D73FA">
        <w:rPr>
          <w:bCs/>
          <w:sz w:val="28"/>
          <w:szCs w:val="28"/>
        </w:rPr>
        <w:t xml:space="preserve"> ребер, </w:t>
      </w:r>
      <w:proofErr w:type="spellStart"/>
      <w:r w:rsidRPr="000D73FA">
        <w:rPr>
          <w:bCs/>
          <w:sz w:val="28"/>
          <w:szCs w:val="28"/>
        </w:rPr>
        <w:t>створюючи</w:t>
      </w:r>
      <w:proofErr w:type="spellEnd"/>
      <w:r w:rsidRPr="000D73FA">
        <w:rPr>
          <w:bCs/>
          <w:sz w:val="28"/>
          <w:szCs w:val="28"/>
        </w:rPr>
        <w:t xml:space="preserve"> </w:t>
      </w:r>
      <w:proofErr w:type="spellStart"/>
      <w:r w:rsidRPr="000D73FA">
        <w:rPr>
          <w:bCs/>
          <w:sz w:val="28"/>
          <w:szCs w:val="28"/>
        </w:rPr>
        <w:t>ефект</w:t>
      </w:r>
      <w:proofErr w:type="spellEnd"/>
      <w:r w:rsidRPr="000D73FA">
        <w:rPr>
          <w:bCs/>
          <w:sz w:val="28"/>
          <w:szCs w:val="28"/>
        </w:rPr>
        <w:t xml:space="preserve"> </w:t>
      </w:r>
      <w:proofErr w:type="spellStart"/>
      <w:r w:rsidRPr="000D73FA">
        <w:rPr>
          <w:bCs/>
          <w:sz w:val="28"/>
          <w:szCs w:val="28"/>
        </w:rPr>
        <w:t>сяйва</w:t>
      </w:r>
      <w:proofErr w:type="spellEnd"/>
      <w:r w:rsidRPr="000D73FA">
        <w:rPr>
          <w:bCs/>
          <w:sz w:val="28"/>
          <w:szCs w:val="28"/>
        </w:rPr>
        <w:t xml:space="preserve">. </w:t>
      </w:r>
      <w:proofErr w:type="spellStart"/>
      <w:r w:rsidRPr="000D73FA">
        <w:rPr>
          <w:bCs/>
          <w:sz w:val="28"/>
          <w:szCs w:val="28"/>
        </w:rPr>
        <w:t>Поєднання</w:t>
      </w:r>
      <w:proofErr w:type="spellEnd"/>
      <w:r w:rsidRPr="000D73FA">
        <w:rPr>
          <w:bCs/>
          <w:sz w:val="28"/>
          <w:szCs w:val="28"/>
        </w:rPr>
        <w:t xml:space="preserve"> </w:t>
      </w:r>
      <w:proofErr w:type="spellStart"/>
      <w:r w:rsidRPr="000D73FA">
        <w:rPr>
          <w:bCs/>
          <w:sz w:val="28"/>
          <w:szCs w:val="28"/>
        </w:rPr>
        <w:t>червоного</w:t>
      </w:r>
      <w:proofErr w:type="spellEnd"/>
      <w:r w:rsidRPr="000D73FA">
        <w:rPr>
          <w:bCs/>
          <w:sz w:val="28"/>
          <w:szCs w:val="28"/>
        </w:rPr>
        <w:t xml:space="preserve"> і золотого </w:t>
      </w:r>
      <w:proofErr w:type="spellStart"/>
      <w:r w:rsidRPr="000D73FA">
        <w:rPr>
          <w:bCs/>
          <w:sz w:val="28"/>
          <w:szCs w:val="28"/>
        </w:rPr>
        <w:t>формує</w:t>
      </w:r>
      <w:proofErr w:type="spellEnd"/>
      <w:r w:rsidRPr="000D73FA">
        <w:rPr>
          <w:bCs/>
          <w:sz w:val="28"/>
          <w:szCs w:val="28"/>
        </w:rPr>
        <w:t xml:space="preserve"> особливо </w:t>
      </w:r>
      <w:proofErr w:type="spellStart"/>
      <w:r w:rsidRPr="000D73FA">
        <w:rPr>
          <w:bCs/>
          <w:sz w:val="28"/>
          <w:szCs w:val="28"/>
        </w:rPr>
        <w:t>інтенсивний</w:t>
      </w:r>
      <w:proofErr w:type="spellEnd"/>
      <w:r w:rsidRPr="000D73FA">
        <w:rPr>
          <w:bCs/>
          <w:sz w:val="28"/>
          <w:szCs w:val="28"/>
        </w:rPr>
        <w:t xml:space="preserve"> </w:t>
      </w:r>
      <w:proofErr w:type="spellStart"/>
      <w:r w:rsidRPr="000D73FA">
        <w:rPr>
          <w:bCs/>
          <w:sz w:val="28"/>
          <w:szCs w:val="28"/>
        </w:rPr>
        <w:t>колористичний</w:t>
      </w:r>
      <w:proofErr w:type="spellEnd"/>
      <w:r w:rsidRPr="000D73FA">
        <w:rPr>
          <w:bCs/>
          <w:sz w:val="28"/>
          <w:szCs w:val="28"/>
        </w:rPr>
        <w:t xml:space="preserve"> контраст, </w:t>
      </w:r>
      <w:proofErr w:type="spellStart"/>
      <w:r w:rsidRPr="000D73FA">
        <w:rPr>
          <w:bCs/>
          <w:sz w:val="28"/>
          <w:szCs w:val="28"/>
        </w:rPr>
        <w:t>тоді</w:t>
      </w:r>
      <w:proofErr w:type="spellEnd"/>
      <w:r w:rsidRPr="000D73FA">
        <w:rPr>
          <w:bCs/>
          <w:sz w:val="28"/>
          <w:szCs w:val="28"/>
        </w:rPr>
        <w:t xml:space="preserve"> як </w:t>
      </w:r>
      <w:proofErr w:type="spellStart"/>
      <w:r w:rsidRPr="000D73FA">
        <w:rPr>
          <w:bCs/>
          <w:sz w:val="28"/>
          <w:szCs w:val="28"/>
        </w:rPr>
        <w:t>синій</w:t>
      </w:r>
      <w:proofErr w:type="spellEnd"/>
      <w:r w:rsidRPr="000D73FA">
        <w:rPr>
          <w:bCs/>
          <w:sz w:val="28"/>
          <w:szCs w:val="28"/>
        </w:rPr>
        <w:t xml:space="preserve"> </w:t>
      </w:r>
      <w:proofErr w:type="spellStart"/>
      <w:r w:rsidRPr="000D73FA">
        <w:rPr>
          <w:bCs/>
          <w:sz w:val="28"/>
          <w:szCs w:val="28"/>
        </w:rPr>
        <w:t>колір</w:t>
      </w:r>
      <w:proofErr w:type="spellEnd"/>
      <w:r w:rsidRPr="000D73FA">
        <w:rPr>
          <w:bCs/>
          <w:sz w:val="28"/>
          <w:szCs w:val="28"/>
        </w:rPr>
        <w:t xml:space="preserve"> </w:t>
      </w:r>
      <w:proofErr w:type="spellStart"/>
      <w:r w:rsidRPr="000D73FA">
        <w:rPr>
          <w:bCs/>
          <w:sz w:val="28"/>
          <w:szCs w:val="28"/>
        </w:rPr>
        <w:t>виконує</w:t>
      </w:r>
      <w:proofErr w:type="spellEnd"/>
      <w:r w:rsidRPr="000D73FA">
        <w:rPr>
          <w:bCs/>
          <w:sz w:val="28"/>
          <w:szCs w:val="28"/>
        </w:rPr>
        <w:t xml:space="preserve"> роль холодного </w:t>
      </w:r>
      <w:proofErr w:type="spellStart"/>
      <w:r w:rsidRPr="000D73FA">
        <w:rPr>
          <w:bCs/>
          <w:sz w:val="28"/>
          <w:szCs w:val="28"/>
        </w:rPr>
        <w:t>врівноважувального</w:t>
      </w:r>
      <w:proofErr w:type="spellEnd"/>
      <w:r w:rsidRPr="000D73FA">
        <w:rPr>
          <w:bCs/>
          <w:sz w:val="28"/>
          <w:szCs w:val="28"/>
        </w:rPr>
        <w:t xml:space="preserve"> </w:t>
      </w:r>
      <w:proofErr w:type="spellStart"/>
      <w:r w:rsidRPr="000D73FA">
        <w:rPr>
          <w:bCs/>
          <w:sz w:val="28"/>
          <w:szCs w:val="28"/>
        </w:rPr>
        <w:t>елемента</w:t>
      </w:r>
      <w:proofErr w:type="spellEnd"/>
      <w:r w:rsidRPr="000D73FA">
        <w:rPr>
          <w:bCs/>
          <w:sz w:val="28"/>
          <w:szCs w:val="28"/>
        </w:rPr>
        <w:t xml:space="preserve">. </w:t>
      </w:r>
    </w:p>
    <w:p w14:paraId="2D846166" w14:textId="77777777" w:rsidR="00DF6DCF" w:rsidRPr="000D73FA" w:rsidRDefault="00DF6DCF" w:rsidP="005D5ABD">
      <w:pPr>
        <w:spacing w:line="360" w:lineRule="auto"/>
        <w:ind w:firstLine="709"/>
        <w:jc w:val="both"/>
        <w:rPr>
          <w:bCs/>
          <w:sz w:val="28"/>
          <w:szCs w:val="28"/>
        </w:rPr>
      </w:pPr>
      <w:proofErr w:type="spellStart"/>
      <w:r w:rsidRPr="000D73FA">
        <w:rPr>
          <w:bCs/>
          <w:sz w:val="28"/>
          <w:szCs w:val="28"/>
        </w:rPr>
        <w:t>Найбільш</w:t>
      </w:r>
      <w:proofErr w:type="spellEnd"/>
      <w:r w:rsidRPr="000D73FA">
        <w:rPr>
          <w:bCs/>
          <w:sz w:val="28"/>
          <w:szCs w:val="28"/>
        </w:rPr>
        <w:t xml:space="preserve"> </w:t>
      </w:r>
      <w:proofErr w:type="spellStart"/>
      <w:r w:rsidRPr="000D73FA">
        <w:rPr>
          <w:bCs/>
          <w:sz w:val="28"/>
          <w:szCs w:val="28"/>
        </w:rPr>
        <w:t>виразними</w:t>
      </w:r>
      <w:proofErr w:type="spellEnd"/>
      <w:r w:rsidRPr="000D73FA">
        <w:rPr>
          <w:bCs/>
          <w:sz w:val="28"/>
          <w:szCs w:val="28"/>
        </w:rPr>
        <w:t xml:space="preserve"> </w:t>
      </w:r>
      <w:proofErr w:type="spellStart"/>
      <w:r w:rsidRPr="000D73FA">
        <w:rPr>
          <w:bCs/>
          <w:sz w:val="28"/>
          <w:szCs w:val="28"/>
        </w:rPr>
        <w:t>елементами</w:t>
      </w:r>
      <w:proofErr w:type="spellEnd"/>
      <w:r w:rsidRPr="000D73FA">
        <w:rPr>
          <w:bCs/>
          <w:sz w:val="28"/>
          <w:szCs w:val="28"/>
        </w:rPr>
        <w:t xml:space="preserve"> </w:t>
      </w:r>
      <w:proofErr w:type="spellStart"/>
      <w:r w:rsidRPr="000D73FA">
        <w:rPr>
          <w:bCs/>
          <w:sz w:val="28"/>
          <w:szCs w:val="28"/>
        </w:rPr>
        <w:t>композиції</w:t>
      </w:r>
      <w:proofErr w:type="spellEnd"/>
      <w:r w:rsidRPr="000D73FA">
        <w:rPr>
          <w:bCs/>
          <w:sz w:val="28"/>
          <w:szCs w:val="28"/>
        </w:rPr>
        <w:t xml:space="preserve"> є </w:t>
      </w:r>
      <w:proofErr w:type="spellStart"/>
      <w:r w:rsidRPr="000D73FA">
        <w:rPr>
          <w:bCs/>
          <w:sz w:val="28"/>
          <w:szCs w:val="28"/>
        </w:rPr>
        <w:t>дві</w:t>
      </w:r>
      <w:proofErr w:type="spellEnd"/>
      <w:r w:rsidRPr="000D73FA">
        <w:rPr>
          <w:bCs/>
          <w:sz w:val="28"/>
          <w:szCs w:val="28"/>
        </w:rPr>
        <w:t xml:space="preserve"> </w:t>
      </w:r>
      <w:proofErr w:type="spellStart"/>
      <w:r w:rsidRPr="000D73FA">
        <w:rPr>
          <w:bCs/>
          <w:sz w:val="28"/>
          <w:szCs w:val="28"/>
        </w:rPr>
        <w:t>гротескні</w:t>
      </w:r>
      <w:proofErr w:type="spellEnd"/>
      <w:r w:rsidRPr="000D73FA">
        <w:rPr>
          <w:bCs/>
          <w:sz w:val="28"/>
          <w:szCs w:val="28"/>
        </w:rPr>
        <w:t xml:space="preserve"> маски, </w:t>
      </w:r>
      <w:proofErr w:type="spellStart"/>
      <w:r w:rsidRPr="000D73FA">
        <w:rPr>
          <w:bCs/>
          <w:sz w:val="28"/>
          <w:szCs w:val="28"/>
        </w:rPr>
        <w:t>розташовані</w:t>
      </w:r>
      <w:proofErr w:type="spellEnd"/>
      <w:r w:rsidRPr="000D73FA">
        <w:rPr>
          <w:bCs/>
          <w:sz w:val="28"/>
          <w:szCs w:val="28"/>
        </w:rPr>
        <w:t xml:space="preserve"> </w:t>
      </w:r>
      <w:proofErr w:type="spellStart"/>
      <w:r w:rsidRPr="000D73FA">
        <w:rPr>
          <w:bCs/>
          <w:sz w:val="28"/>
          <w:szCs w:val="28"/>
        </w:rPr>
        <w:t>симетрично</w:t>
      </w:r>
      <w:proofErr w:type="spellEnd"/>
      <w:r w:rsidRPr="000D73FA">
        <w:rPr>
          <w:bCs/>
          <w:sz w:val="28"/>
          <w:szCs w:val="28"/>
        </w:rPr>
        <w:t xml:space="preserve"> одна </w:t>
      </w:r>
      <w:proofErr w:type="spellStart"/>
      <w:r w:rsidRPr="000D73FA">
        <w:rPr>
          <w:bCs/>
          <w:sz w:val="28"/>
          <w:szCs w:val="28"/>
        </w:rPr>
        <w:t>навпроти</w:t>
      </w:r>
      <w:proofErr w:type="spellEnd"/>
      <w:r w:rsidRPr="000D73FA">
        <w:rPr>
          <w:bCs/>
          <w:sz w:val="28"/>
          <w:szCs w:val="28"/>
        </w:rPr>
        <w:t xml:space="preserve"> </w:t>
      </w:r>
      <w:proofErr w:type="spellStart"/>
      <w:r w:rsidRPr="000D73FA">
        <w:rPr>
          <w:bCs/>
          <w:sz w:val="28"/>
          <w:szCs w:val="28"/>
        </w:rPr>
        <w:t>одної</w:t>
      </w:r>
      <w:proofErr w:type="spellEnd"/>
      <w:r w:rsidRPr="000D73FA">
        <w:rPr>
          <w:bCs/>
          <w:sz w:val="28"/>
          <w:szCs w:val="28"/>
        </w:rPr>
        <w:t xml:space="preserve"> по </w:t>
      </w:r>
      <w:proofErr w:type="spellStart"/>
      <w:r w:rsidRPr="000D73FA">
        <w:rPr>
          <w:bCs/>
          <w:sz w:val="28"/>
          <w:szCs w:val="28"/>
        </w:rPr>
        <w:t>вертикальній</w:t>
      </w:r>
      <w:proofErr w:type="spellEnd"/>
      <w:r w:rsidRPr="000D73FA">
        <w:rPr>
          <w:bCs/>
          <w:sz w:val="28"/>
          <w:szCs w:val="28"/>
        </w:rPr>
        <w:t xml:space="preserve"> </w:t>
      </w:r>
      <w:proofErr w:type="spellStart"/>
      <w:r w:rsidRPr="000D73FA">
        <w:rPr>
          <w:bCs/>
          <w:sz w:val="28"/>
          <w:szCs w:val="28"/>
        </w:rPr>
        <w:t>осі</w:t>
      </w:r>
      <w:proofErr w:type="spellEnd"/>
      <w:r w:rsidRPr="000D73FA">
        <w:rPr>
          <w:bCs/>
          <w:sz w:val="28"/>
          <w:szCs w:val="28"/>
        </w:rPr>
        <w:t xml:space="preserve">. </w:t>
      </w:r>
      <w:proofErr w:type="spellStart"/>
      <w:r w:rsidRPr="000D73FA">
        <w:rPr>
          <w:bCs/>
          <w:sz w:val="28"/>
          <w:szCs w:val="28"/>
        </w:rPr>
        <w:t>Обличчя</w:t>
      </w:r>
      <w:proofErr w:type="spellEnd"/>
      <w:r w:rsidRPr="000D73FA">
        <w:rPr>
          <w:bCs/>
          <w:sz w:val="28"/>
          <w:szCs w:val="28"/>
        </w:rPr>
        <w:t xml:space="preserve"> </w:t>
      </w:r>
      <w:proofErr w:type="spellStart"/>
      <w:r w:rsidRPr="000D73FA">
        <w:rPr>
          <w:bCs/>
          <w:sz w:val="28"/>
          <w:szCs w:val="28"/>
        </w:rPr>
        <w:t>мають</w:t>
      </w:r>
      <w:proofErr w:type="spellEnd"/>
      <w:r w:rsidRPr="000D73FA">
        <w:rPr>
          <w:bCs/>
          <w:sz w:val="28"/>
          <w:szCs w:val="28"/>
        </w:rPr>
        <w:t xml:space="preserve"> </w:t>
      </w:r>
      <w:proofErr w:type="spellStart"/>
      <w:r w:rsidRPr="000D73FA">
        <w:rPr>
          <w:bCs/>
          <w:sz w:val="28"/>
          <w:szCs w:val="28"/>
        </w:rPr>
        <w:t>яскраво</w:t>
      </w:r>
      <w:proofErr w:type="spellEnd"/>
      <w:r w:rsidRPr="000D73FA">
        <w:rPr>
          <w:bCs/>
          <w:sz w:val="28"/>
          <w:szCs w:val="28"/>
        </w:rPr>
        <w:t xml:space="preserve"> </w:t>
      </w:r>
      <w:proofErr w:type="spellStart"/>
      <w:r w:rsidRPr="000D73FA">
        <w:rPr>
          <w:bCs/>
          <w:sz w:val="28"/>
          <w:szCs w:val="28"/>
        </w:rPr>
        <w:t>виражений</w:t>
      </w:r>
      <w:proofErr w:type="spellEnd"/>
      <w:r w:rsidRPr="000D73FA">
        <w:rPr>
          <w:bCs/>
          <w:sz w:val="28"/>
          <w:szCs w:val="28"/>
        </w:rPr>
        <w:t xml:space="preserve"> </w:t>
      </w:r>
      <w:proofErr w:type="spellStart"/>
      <w:r w:rsidRPr="000D73FA">
        <w:rPr>
          <w:bCs/>
          <w:sz w:val="28"/>
          <w:szCs w:val="28"/>
        </w:rPr>
        <w:t>карикатурний</w:t>
      </w:r>
      <w:proofErr w:type="spellEnd"/>
      <w:r w:rsidRPr="000D73FA">
        <w:rPr>
          <w:bCs/>
          <w:sz w:val="28"/>
          <w:szCs w:val="28"/>
        </w:rPr>
        <w:t xml:space="preserve"> характер. Вони </w:t>
      </w:r>
      <w:proofErr w:type="spellStart"/>
      <w:r w:rsidRPr="000D73FA">
        <w:rPr>
          <w:bCs/>
          <w:sz w:val="28"/>
          <w:szCs w:val="28"/>
        </w:rPr>
        <w:t>пофарбовані</w:t>
      </w:r>
      <w:proofErr w:type="spellEnd"/>
      <w:r w:rsidRPr="000D73FA">
        <w:rPr>
          <w:bCs/>
          <w:sz w:val="28"/>
          <w:szCs w:val="28"/>
        </w:rPr>
        <w:t xml:space="preserve"> у </w:t>
      </w:r>
      <w:proofErr w:type="spellStart"/>
      <w:r w:rsidRPr="000D73FA">
        <w:rPr>
          <w:bCs/>
          <w:sz w:val="28"/>
          <w:szCs w:val="28"/>
        </w:rPr>
        <w:t>насичений</w:t>
      </w:r>
      <w:proofErr w:type="spellEnd"/>
      <w:r w:rsidRPr="000D73FA">
        <w:rPr>
          <w:bCs/>
          <w:sz w:val="28"/>
          <w:szCs w:val="28"/>
        </w:rPr>
        <w:t xml:space="preserve"> </w:t>
      </w:r>
      <w:proofErr w:type="spellStart"/>
      <w:r w:rsidRPr="000D73FA">
        <w:rPr>
          <w:bCs/>
          <w:sz w:val="28"/>
          <w:szCs w:val="28"/>
        </w:rPr>
        <w:t>червоно-оранжевий</w:t>
      </w:r>
      <w:proofErr w:type="spellEnd"/>
      <w:r w:rsidRPr="000D73FA">
        <w:rPr>
          <w:bCs/>
          <w:sz w:val="28"/>
          <w:szCs w:val="28"/>
        </w:rPr>
        <w:t xml:space="preserve"> </w:t>
      </w:r>
      <w:proofErr w:type="spellStart"/>
      <w:r w:rsidRPr="000D73FA">
        <w:rPr>
          <w:bCs/>
          <w:sz w:val="28"/>
          <w:szCs w:val="28"/>
        </w:rPr>
        <w:t>колір</w:t>
      </w:r>
      <w:proofErr w:type="spellEnd"/>
      <w:r w:rsidRPr="000D73FA">
        <w:rPr>
          <w:bCs/>
          <w:sz w:val="28"/>
          <w:szCs w:val="28"/>
        </w:rPr>
        <w:t xml:space="preserve">, </w:t>
      </w:r>
      <w:proofErr w:type="spellStart"/>
      <w:r w:rsidRPr="000D73FA">
        <w:rPr>
          <w:bCs/>
          <w:sz w:val="28"/>
          <w:szCs w:val="28"/>
        </w:rPr>
        <w:t>який</w:t>
      </w:r>
      <w:proofErr w:type="spellEnd"/>
      <w:r w:rsidRPr="000D73FA">
        <w:rPr>
          <w:bCs/>
          <w:sz w:val="28"/>
          <w:szCs w:val="28"/>
        </w:rPr>
        <w:t xml:space="preserve"> </w:t>
      </w:r>
      <w:proofErr w:type="spellStart"/>
      <w:r w:rsidRPr="000D73FA">
        <w:rPr>
          <w:bCs/>
          <w:sz w:val="28"/>
          <w:szCs w:val="28"/>
        </w:rPr>
        <w:t>надає</w:t>
      </w:r>
      <w:proofErr w:type="spellEnd"/>
      <w:r w:rsidRPr="000D73FA">
        <w:rPr>
          <w:bCs/>
          <w:sz w:val="28"/>
          <w:szCs w:val="28"/>
        </w:rPr>
        <w:t xml:space="preserve"> </w:t>
      </w:r>
      <w:proofErr w:type="spellStart"/>
      <w:r w:rsidRPr="000D73FA">
        <w:rPr>
          <w:bCs/>
          <w:sz w:val="28"/>
          <w:szCs w:val="28"/>
        </w:rPr>
        <w:t>їм</w:t>
      </w:r>
      <w:proofErr w:type="spellEnd"/>
      <w:r w:rsidRPr="000D73FA">
        <w:rPr>
          <w:bCs/>
          <w:sz w:val="28"/>
          <w:szCs w:val="28"/>
        </w:rPr>
        <w:t xml:space="preserve"> </w:t>
      </w:r>
      <w:proofErr w:type="spellStart"/>
      <w:r w:rsidRPr="000D73FA">
        <w:rPr>
          <w:bCs/>
          <w:sz w:val="28"/>
          <w:szCs w:val="28"/>
        </w:rPr>
        <w:t>майже</w:t>
      </w:r>
      <w:proofErr w:type="spellEnd"/>
      <w:r w:rsidRPr="000D73FA">
        <w:rPr>
          <w:bCs/>
          <w:sz w:val="28"/>
          <w:szCs w:val="28"/>
        </w:rPr>
        <w:t xml:space="preserve"> </w:t>
      </w:r>
      <w:proofErr w:type="spellStart"/>
      <w:r w:rsidRPr="000D73FA">
        <w:rPr>
          <w:bCs/>
          <w:sz w:val="28"/>
          <w:szCs w:val="28"/>
        </w:rPr>
        <w:t>тілесного</w:t>
      </w:r>
      <w:proofErr w:type="spellEnd"/>
      <w:r w:rsidRPr="000D73FA">
        <w:rPr>
          <w:bCs/>
          <w:sz w:val="28"/>
          <w:szCs w:val="28"/>
        </w:rPr>
        <w:t xml:space="preserve">, але </w:t>
      </w:r>
      <w:proofErr w:type="spellStart"/>
      <w:r w:rsidRPr="000D73FA">
        <w:rPr>
          <w:bCs/>
          <w:sz w:val="28"/>
          <w:szCs w:val="28"/>
        </w:rPr>
        <w:t>водночас</w:t>
      </w:r>
      <w:proofErr w:type="spellEnd"/>
      <w:r w:rsidRPr="000D73FA">
        <w:rPr>
          <w:bCs/>
          <w:sz w:val="28"/>
          <w:szCs w:val="28"/>
        </w:rPr>
        <w:t xml:space="preserve"> неприродного </w:t>
      </w:r>
      <w:proofErr w:type="spellStart"/>
      <w:r w:rsidRPr="000D73FA">
        <w:rPr>
          <w:bCs/>
          <w:sz w:val="28"/>
          <w:szCs w:val="28"/>
        </w:rPr>
        <w:t>відтінку</w:t>
      </w:r>
      <w:proofErr w:type="spellEnd"/>
      <w:r w:rsidRPr="000D73FA">
        <w:rPr>
          <w:bCs/>
          <w:sz w:val="28"/>
          <w:szCs w:val="28"/>
        </w:rPr>
        <w:t xml:space="preserve">. </w:t>
      </w:r>
      <w:proofErr w:type="spellStart"/>
      <w:r w:rsidRPr="000D73FA">
        <w:rPr>
          <w:bCs/>
          <w:sz w:val="28"/>
          <w:szCs w:val="28"/>
        </w:rPr>
        <w:t>Шкіра</w:t>
      </w:r>
      <w:proofErr w:type="spellEnd"/>
      <w:r w:rsidRPr="000D73FA">
        <w:rPr>
          <w:bCs/>
          <w:sz w:val="28"/>
          <w:szCs w:val="28"/>
        </w:rPr>
        <w:t xml:space="preserve"> </w:t>
      </w:r>
      <w:proofErr w:type="spellStart"/>
      <w:r w:rsidRPr="000D73FA">
        <w:rPr>
          <w:bCs/>
          <w:sz w:val="28"/>
          <w:szCs w:val="28"/>
        </w:rPr>
        <w:t>обличчя</w:t>
      </w:r>
      <w:proofErr w:type="spellEnd"/>
      <w:r w:rsidRPr="000D73FA">
        <w:rPr>
          <w:bCs/>
          <w:sz w:val="28"/>
          <w:szCs w:val="28"/>
        </w:rPr>
        <w:t xml:space="preserve"> </w:t>
      </w:r>
      <w:proofErr w:type="spellStart"/>
      <w:r w:rsidRPr="000D73FA">
        <w:rPr>
          <w:bCs/>
          <w:sz w:val="28"/>
          <w:szCs w:val="28"/>
        </w:rPr>
        <w:t>моделюється</w:t>
      </w:r>
      <w:proofErr w:type="spellEnd"/>
      <w:r w:rsidRPr="000D73FA">
        <w:rPr>
          <w:bCs/>
          <w:sz w:val="28"/>
          <w:szCs w:val="28"/>
        </w:rPr>
        <w:t xml:space="preserve"> за </w:t>
      </w:r>
      <w:proofErr w:type="spellStart"/>
      <w:r w:rsidRPr="000D73FA">
        <w:rPr>
          <w:bCs/>
          <w:sz w:val="28"/>
          <w:szCs w:val="28"/>
        </w:rPr>
        <w:t>допомогою</w:t>
      </w:r>
      <w:proofErr w:type="spellEnd"/>
      <w:r w:rsidRPr="000D73FA">
        <w:rPr>
          <w:bCs/>
          <w:sz w:val="28"/>
          <w:szCs w:val="28"/>
        </w:rPr>
        <w:t xml:space="preserve"> </w:t>
      </w:r>
      <w:proofErr w:type="spellStart"/>
      <w:r w:rsidRPr="000D73FA">
        <w:rPr>
          <w:bCs/>
          <w:sz w:val="28"/>
          <w:szCs w:val="28"/>
        </w:rPr>
        <w:t>темніших</w:t>
      </w:r>
      <w:proofErr w:type="spellEnd"/>
      <w:r w:rsidRPr="000D73FA">
        <w:rPr>
          <w:bCs/>
          <w:sz w:val="28"/>
          <w:szCs w:val="28"/>
        </w:rPr>
        <w:t xml:space="preserve"> </w:t>
      </w:r>
      <w:proofErr w:type="spellStart"/>
      <w:r w:rsidRPr="000D73FA">
        <w:rPr>
          <w:bCs/>
          <w:sz w:val="28"/>
          <w:szCs w:val="28"/>
        </w:rPr>
        <w:t>ліній</w:t>
      </w:r>
      <w:proofErr w:type="spellEnd"/>
      <w:r w:rsidRPr="000D73FA">
        <w:rPr>
          <w:bCs/>
          <w:sz w:val="28"/>
          <w:szCs w:val="28"/>
        </w:rPr>
        <w:t xml:space="preserve">, що </w:t>
      </w:r>
      <w:proofErr w:type="spellStart"/>
      <w:r w:rsidRPr="000D73FA">
        <w:rPr>
          <w:bCs/>
          <w:sz w:val="28"/>
          <w:szCs w:val="28"/>
        </w:rPr>
        <w:t>підкреслюють</w:t>
      </w:r>
      <w:proofErr w:type="spellEnd"/>
      <w:r w:rsidRPr="000D73FA">
        <w:rPr>
          <w:bCs/>
          <w:sz w:val="28"/>
          <w:szCs w:val="28"/>
        </w:rPr>
        <w:t xml:space="preserve"> </w:t>
      </w:r>
      <w:proofErr w:type="spellStart"/>
      <w:r w:rsidRPr="000D73FA">
        <w:rPr>
          <w:bCs/>
          <w:sz w:val="28"/>
          <w:szCs w:val="28"/>
        </w:rPr>
        <w:t>зморшки</w:t>
      </w:r>
      <w:proofErr w:type="spellEnd"/>
      <w:r w:rsidRPr="000D73FA">
        <w:rPr>
          <w:bCs/>
          <w:sz w:val="28"/>
          <w:szCs w:val="28"/>
        </w:rPr>
        <w:t xml:space="preserve">, складки </w:t>
      </w:r>
      <w:proofErr w:type="spellStart"/>
      <w:r w:rsidRPr="000D73FA">
        <w:rPr>
          <w:bCs/>
          <w:sz w:val="28"/>
          <w:szCs w:val="28"/>
        </w:rPr>
        <w:t>навколо</w:t>
      </w:r>
      <w:proofErr w:type="spellEnd"/>
      <w:r w:rsidRPr="000D73FA">
        <w:rPr>
          <w:bCs/>
          <w:sz w:val="28"/>
          <w:szCs w:val="28"/>
        </w:rPr>
        <w:t xml:space="preserve"> рота, носа та очей. </w:t>
      </w:r>
      <w:proofErr w:type="spellStart"/>
      <w:r w:rsidRPr="000D73FA">
        <w:rPr>
          <w:bCs/>
          <w:sz w:val="28"/>
          <w:szCs w:val="28"/>
        </w:rPr>
        <w:t>Очі</w:t>
      </w:r>
      <w:proofErr w:type="spellEnd"/>
      <w:r w:rsidRPr="000D73FA">
        <w:rPr>
          <w:bCs/>
          <w:sz w:val="28"/>
          <w:szCs w:val="28"/>
        </w:rPr>
        <w:t xml:space="preserve"> </w:t>
      </w:r>
      <w:proofErr w:type="spellStart"/>
      <w:r w:rsidRPr="000D73FA">
        <w:rPr>
          <w:bCs/>
          <w:sz w:val="28"/>
          <w:szCs w:val="28"/>
        </w:rPr>
        <w:t>великі</w:t>
      </w:r>
      <w:proofErr w:type="spellEnd"/>
      <w:r w:rsidRPr="000D73FA">
        <w:rPr>
          <w:bCs/>
          <w:sz w:val="28"/>
          <w:szCs w:val="28"/>
        </w:rPr>
        <w:t xml:space="preserve">, </w:t>
      </w:r>
      <w:proofErr w:type="spellStart"/>
      <w:r w:rsidRPr="000D73FA">
        <w:rPr>
          <w:bCs/>
          <w:sz w:val="28"/>
          <w:szCs w:val="28"/>
        </w:rPr>
        <w:t>округлі</w:t>
      </w:r>
      <w:proofErr w:type="spellEnd"/>
      <w:r w:rsidRPr="000D73FA">
        <w:rPr>
          <w:bCs/>
          <w:sz w:val="28"/>
          <w:szCs w:val="28"/>
        </w:rPr>
        <w:t xml:space="preserve">, з </w:t>
      </w:r>
      <w:proofErr w:type="spellStart"/>
      <w:r w:rsidRPr="000D73FA">
        <w:rPr>
          <w:bCs/>
          <w:sz w:val="28"/>
          <w:szCs w:val="28"/>
        </w:rPr>
        <w:t>темними</w:t>
      </w:r>
      <w:proofErr w:type="spellEnd"/>
      <w:r w:rsidRPr="000D73FA">
        <w:rPr>
          <w:bCs/>
          <w:sz w:val="28"/>
          <w:szCs w:val="28"/>
        </w:rPr>
        <w:t xml:space="preserve"> </w:t>
      </w:r>
      <w:proofErr w:type="spellStart"/>
      <w:r w:rsidRPr="000D73FA">
        <w:rPr>
          <w:bCs/>
          <w:sz w:val="28"/>
          <w:szCs w:val="28"/>
        </w:rPr>
        <w:t>зіницями</w:t>
      </w:r>
      <w:proofErr w:type="spellEnd"/>
      <w:r w:rsidRPr="000D73FA">
        <w:rPr>
          <w:bCs/>
          <w:sz w:val="28"/>
          <w:szCs w:val="28"/>
        </w:rPr>
        <w:t xml:space="preserve">, що </w:t>
      </w:r>
      <w:proofErr w:type="spellStart"/>
      <w:r w:rsidRPr="000D73FA">
        <w:rPr>
          <w:bCs/>
          <w:sz w:val="28"/>
          <w:szCs w:val="28"/>
        </w:rPr>
        <w:t>створює</w:t>
      </w:r>
      <w:proofErr w:type="spellEnd"/>
      <w:r w:rsidRPr="000D73FA">
        <w:rPr>
          <w:bCs/>
          <w:sz w:val="28"/>
          <w:szCs w:val="28"/>
        </w:rPr>
        <w:t xml:space="preserve"> </w:t>
      </w:r>
      <w:proofErr w:type="spellStart"/>
      <w:r w:rsidRPr="000D73FA">
        <w:rPr>
          <w:bCs/>
          <w:sz w:val="28"/>
          <w:szCs w:val="28"/>
        </w:rPr>
        <w:t>ефект</w:t>
      </w:r>
      <w:proofErr w:type="spellEnd"/>
      <w:r w:rsidRPr="000D73FA">
        <w:rPr>
          <w:bCs/>
          <w:sz w:val="28"/>
          <w:szCs w:val="28"/>
        </w:rPr>
        <w:t xml:space="preserve"> </w:t>
      </w:r>
      <w:proofErr w:type="spellStart"/>
      <w:r w:rsidRPr="000D73FA">
        <w:rPr>
          <w:bCs/>
          <w:sz w:val="28"/>
          <w:szCs w:val="28"/>
        </w:rPr>
        <w:t>напруженого</w:t>
      </w:r>
      <w:proofErr w:type="spellEnd"/>
      <w:r w:rsidRPr="000D73FA">
        <w:rPr>
          <w:bCs/>
          <w:sz w:val="28"/>
          <w:szCs w:val="28"/>
        </w:rPr>
        <w:t xml:space="preserve">, </w:t>
      </w:r>
      <w:proofErr w:type="spellStart"/>
      <w:r w:rsidRPr="000D73FA">
        <w:rPr>
          <w:bCs/>
          <w:sz w:val="28"/>
          <w:szCs w:val="28"/>
        </w:rPr>
        <w:t>навіть</w:t>
      </w:r>
      <w:proofErr w:type="spellEnd"/>
      <w:r w:rsidRPr="000D73FA">
        <w:rPr>
          <w:bCs/>
          <w:sz w:val="28"/>
          <w:szCs w:val="28"/>
        </w:rPr>
        <w:t xml:space="preserve"> </w:t>
      </w:r>
      <w:proofErr w:type="spellStart"/>
      <w:r w:rsidRPr="000D73FA">
        <w:rPr>
          <w:bCs/>
          <w:sz w:val="28"/>
          <w:szCs w:val="28"/>
        </w:rPr>
        <w:t>дещо</w:t>
      </w:r>
      <w:proofErr w:type="spellEnd"/>
      <w:r w:rsidRPr="000D73FA">
        <w:rPr>
          <w:bCs/>
          <w:sz w:val="28"/>
          <w:szCs w:val="28"/>
        </w:rPr>
        <w:t xml:space="preserve"> </w:t>
      </w:r>
      <w:proofErr w:type="spellStart"/>
      <w:r w:rsidRPr="000D73FA">
        <w:rPr>
          <w:bCs/>
          <w:sz w:val="28"/>
          <w:szCs w:val="28"/>
        </w:rPr>
        <w:t>тривожного</w:t>
      </w:r>
      <w:proofErr w:type="spellEnd"/>
      <w:r w:rsidRPr="000D73FA">
        <w:rPr>
          <w:bCs/>
          <w:sz w:val="28"/>
          <w:szCs w:val="28"/>
        </w:rPr>
        <w:t xml:space="preserve"> </w:t>
      </w:r>
      <w:proofErr w:type="spellStart"/>
      <w:r w:rsidRPr="000D73FA">
        <w:rPr>
          <w:bCs/>
          <w:sz w:val="28"/>
          <w:szCs w:val="28"/>
        </w:rPr>
        <w:t>погляду</w:t>
      </w:r>
      <w:proofErr w:type="spellEnd"/>
      <w:r w:rsidRPr="000D73FA">
        <w:rPr>
          <w:bCs/>
          <w:sz w:val="28"/>
          <w:szCs w:val="28"/>
        </w:rPr>
        <w:t>.</w:t>
      </w:r>
    </w:p>
    <w:p w14:paraId="4A9941D9" w14:textId="77777777" w:rsidR="00DF6DCF" w:rsidRPr="000D73FA" w:rsidRDefault="00DF6DCF" w:rsidP="005D5ABD">
      <w:pPr>
        <w:spacing w:line="360" w:lineRule="auto"/>
        <w:ind w:firstLine="709"/>
        <w:jc w:val="both"/>
        <w:rPr>
          <w:bCs/>
          <w:sz w:val="28"/>
          <w:szCs w:val="28"/>
        </w:rPr>
      </w:pPr>
      <w:proofErr w:type="spellStart"/>
      <w:r w:rsidRPr="000D73FA">
        <w:rPr>
          <w:bCs/>
          <w:sz w:val="28"/>
          <w:szCs w:val="28"/>
        </w:rPr>
        <w:t>Роти</w:t>
      </w:r>
      <w:proofErr w:type="spellEnd"/>
      <w:r w:rsidRPr="000D73FA">
        <w:rPr>
          <w:bCs/>
          <w:sz w:val="28"/>
          <w:szCs w:val="28"/>
        </w:rPr>
        <w:t xml:space="preserve"> </w:t>
      </w:r>
      <w:proofErr w:type="spellStart"/>
      <w:r w:rsidRPr="000D73FA">
        <w:rPr>
          <w:bCs/>
          <w:sz w:val="28"/>
          <w:szCs w:val="28"/>
        </w:rPr>
        <w:t>обох</w:t>
      </w:r>
      <w:proofErr w:type="spellEnd"/>
      <w:r w:rsidRPr="000D73FA">
        <w:rPr>
          <w:bCs/>
          <w:sz w:val="28"/>
          <w:szCs w:val="28"/>
        </w:rPr>
        <w:t xml:space="preserve"> масок широко </w:t>
      </w:r>
      <w:proofErr w:type="spellStart"/>
      <w:r w:rsidRPr="000D73FA">
        <w:rPr>
          <w:bCs/>
          <w:sz w:val="28"/>
          <w:szCs w:val="28"/>
        </w:rPr>
        <w:t>відкриті</w:t>
      </w:r>
      <w:proofErr w:type="spellEnd"/>
      <w:r w:rsidRPr="000D73FA">
        <w:rPr>
          <w:bCs/>
          <w:sz w:val="28"/>
          <w:szCs w:val="28"/>
        </w:rPr>
        <w:t xml:space="preserve">, </w:t>
      </w:r>
      <w:proofErr w:type="spellStart"/>
      <w:r w:rsidRPr="000D73FA">
        <w:rPr>
          <w:bCs/>
          <w:sz w:val="28"/>
          <w:szCs w:val="28"/>
        </w:rPr>
        <w:t>оголюючи</w:t>
      </w:r>
      <w:proofErr w:type="spellEnd"/>
      <w:r w:rsidRPr="000D73FA">
        <w:rPr>
          <w:bCs/>
          <w:sz w:val="28"/>
          <w:szCs w:val="28"/>
        </w:rPr>
        <w:t xml:space="preserve"> </w:t>
      </w:r>
      <w:proofErr w:type="spellStart"/>
      <w:r w:rsidRPr="000D73FA">
        <w:rPr>
          <w:bCs/>
          <w:sz w:val="28"/>
          <w:szCs w:val="28"/>
        </w:rPr>
        <w:t>зуби</w:t>
      </w:r>
      <w:proofErr w:type="spellEnd"/>
      <w:r w:rsidRPr="000D73FA">
        <w:rPr>
          <w:bCs/>
          <w:sz w:val="28"/>
          <w:szCs w:val="28"/>
        </w:rPr>
        <w:t xml:space="preserve">, </w:t>
      </w:r>
      <w:proofErr w:type="spellStart"/>
      <w:r w:rsidRPr="000D73FA">
        <w:rPr>
          <w:bCs/>
          <w:sz w:val="28"/>
          <w:szCs w:val="28"/>
        </w:rPr>
        <w:t>вкриті</w:t>
      </w:r>
      <w:proofErr w:type="spellEnd"/>
      <w:r w:rsidRPr="000D73FA">
        <w:rPr>
          <w:bCs/>
          <w:sz w:val="28"/>
          <w:szCs w:val="28"/>
        </w:rPr>
        <w:t xml:space="preserve"> золотистою </w:t>
      </w:r>
      <w:proofErr w:type="spellStart"/>
      <w:r w:rsidRPr="000D73FA">
        <w:rPr>
          <w:bCs/>
          <w:sz w:val="28"/>
          <w:szCs w:val="28"/>
        </w:rPr>
        <w:t>фарбою</w:t>
      </w:r>
      <w:proofErr w:type="spellEnd"/>
      <w:r w:rsidRPr="000D73FA">
        <w:rPr>
          <w:bCs/>
          <w:sz w:val="28"/>
          <w:szCs w:val="28"/>
        </w:rPr>
        <w:t xml:space="preserve">. </w:t>
      </w:r>
      <w:proofErr w:type="spellStart"/>
      <w:r w:rsidRPr="000D73FA">
        <w:rPr>
          <w:bCs/>
          <w:sz w:val="28"/>
          <w:szCs w:val="28"/>
        </w:rPr>
        <w:t>Зуби</w:t>
      </w:r>
      <w:proofErr w:type="spellEnd"/>
      <w:r w:rsidRPr="000D73FA">
        <w:rPr>
          <w:bCs/>
          <w:sz w:val="28"/>
          <w:szCs w:val="28"/>
        </w:rPr>
        <w:t xml:space="preserve"> </w:t>
      </w:r>
      <w:proofErr w:type="spellStart"/>
      <w:r w:rsidRPr="000D73FA">
        <w:rPr>
          <w:bCs/>
          <w:sz w:val="28"/>
          <w:szCs w:val="28"/>
        </w:rPr>
        <w:t>нерівні</w:t>
      </w:r>
      <w:proofErr w:type="spellEnd"/>
      <w:r w:rsidRPr="000D73FA">
        <w:rPr>
          <w:bCs/>
          <w:sz w:val="28"/>
          <w:szCs w:val="28"/>
        </w:rPr>
        <w:t xml:space="preserve">, </w:t>
      </w:r>
      <w:proofErr w:type="spellStart"/>
      <w:r w:rsidRPr="000D73FA">
        <w:rPr>
          <w:bCs/>
          <w:sz w:val="28"/>
          <w:szCs w:val="28"/>
        </w:rPr>
        <w:t>дещо</w:t>
      </w:r>
      <w:proofErr w:type="spellEnd"/>
      <w:r w:rsidRPr="000D73FA">
        <w:rPr>
          <w:bCs/>
          <w:sz w:val="28"/>
          <w:szCs w:val="28"/>
        </w:rPr>
        <w:t xml:space="preserve"> </w:t>
      </w:r>
      <w:proofErr w:type="spellStart"/>
      <w:r w:rsidRPr="000D73FA">
        <w:rPr>
          <w:bCs/>
          <w:sz w:val="28"/>
          <w:szCs w:val="28"/>
        </w:rPr>
        <w:t>гіпертрофовані</w:t>
      </w:r>
      <w:proofErr w:type="spellEnd"/>
      <w:r w:rsidRPr="000D73FA">
        <w:rPr>
          <w:bCs/>
          <w:sz w:val="28"/>
          <w:szCs w:val="28"/>
        </w:rPr>
        <w:t xml:space="preserve">, що </w:t>
      </w:r>
      <w:proofErr w:type="spellStart"/>
      <w:r w:rsidRPr="000D73FA">
        <w:rPr>
          <w:bCs/>
          <w:sz w:val="28"/>
          <w:szCs w:val="28"/>
        </w:rPr>
        <w:t>підсилює</w:t>
      </w:r>
      <w:proofErr w:type="spellEnd"/>
      <w:r w:rsidRPr="000D73FA">
        <w:rPr>
          <w:bCs/>
          <w:sz w:val="28"/>
          <w:szCs w:val="28"/>
        </w:rPr>
        <w:t xml:space="preserve"> </w:t>
      </w:r>
      <w:proofErr w:type="spellStart"/>
      <w:r w:rsidRPr="000D73FA">
        <w:rPr>
          <w:bCs/>
          <w:sz w:val="28"/>
          <w:szCs w:val="28"/>
        </w:rPr>
        <w:t>гротескність</w:t>
      </w:r>
      <w:proofErr w:type="spellEnd"/>
      <w:r w:rsidRPr="000D73FA">
        <w:rPr>
          <w:bCs/>
          <w:sz w:val="28"/>
          <w:szCs w:val="28"/>
        </w:rPr>
        <w:t xml:space="preserve"> образу. Губи </w:t>
      </w:r>
      <w:proofErr w:type="spellStart"/>
      <w:r w:rsidRPr="000D73FA">
        <w:rPr>
          <w:bCs/>
          <w:sz w:val="28"/>
          <w:szCs w:val="28"/>
        </w:rPr>
        <w:t>виділені</w:t>
      </w:r>
      <w:proofErr w:type="spellEnd"/>
      <w:r w:rsidRPr="000D73FA">
        <w:rPr>
          <w:bCs/>
          <w:sz w:val="28"/>
          <w:szCs w:val="28"/>
        </w:rPr>
        <w:t xml:space="preserve"> </w:t>
      </w:r>
      <w:proofErr w:type="spellStart"/>
      <w:r w:rsidRPr="000D73FA">
        <w:rPr>
          <w:bCs/>
          <w:sz w:val="28"/>
          <w:szCs w:val="28"/>
        </w:rPr>
        <w:t>яскравим</w:t>
      </w:r>
      <w:proofErr w:type="spellEnd"/>
      <w:r w:rsidRPr="000D73FA">
        <w:rPr>
          <w:bCs/>
          <w:sz w:val="28"/>
          <w:szCs w:val="28"/>
        </w:rPr>
        <w:t xml:space="preserve"> </w:t>
      </w:r>
      <w:proofErr w:type="spellStart"/>
      <w:r w:rsidRPr="000D73FA">
        <w:rPr>
          <w:bCs/>
          <w:sz w:val="28"/>
          <w:szCs w:val="28"/>
        </w:rPr>
        <w:t>червоним</w:t>
      </w:r>
      <w:proofErr w:type="spellEnd"/>
      <w:r w:rsidRPr="000D73FA">
        <w:rPr>
          <w:bCs/>
          <w:sz w:val="28"/>
          <w:szCs w:val="28"/>
        </w:rPr>
        <w:t xml:space="preserve"> </w:t>
      </w:r>
      <w:proofErr w:type="spellStart"/>
      <w:r w:rsidRPr="000D73FA">
        <w:rPr>
          <w:bCs/>
          <w:sz w:val="28"/>
          <w:szCs w:val="28"/>
        </w:rPr>
        <w:t>кольором</w:t>
      </w:r>
      <w:proofErr w:type="spellEnd"/>
      <w:r w:rsidRPr="000D73FA">
        <w:rPr>
          <w:bCs/>
          <w:sz w:val="28"/>
          <w:szCs w:val="28"/>
        </w:rPr>
        <w:t xml:space="preserve">, контур </w:t>
      </w:r>
      <w:proofErr w:type="spellStart"/>
      <w:r w:rsidRPr="000D73FA">
        <w:rPr>
          <w:bCs/>
          <w:sz w:val="28"/>
          <w:szCs w:val="28"/>
        </w:rPr>
        <w:t>чітко</w:t>
      </w:r>
      <w:proofErr w:type="spellEnd"/>
      <w:r w:rsidRPr="000D73FA">
        <w:rPr>
          <w:bCs/>
          <w:sz w:val="28"/>
          <w:szCs w:val="28"/>
        </w:rPr>
        <w:t xml:space="preserve"> </w:t>
      </w:r>
      <w:proofErr w:type="spellStart"/>
      <w:r w:rsidRPr="000D73FA">
        <w:rPr>
          <w:bCs/>
          <w:sz w:val="28"/>
          <w:szCs w:val="28"/>
        </w:rPr>
        <w:t>окреслений</w:t>
      </w:r>
      <w:proofErr w:type="spellEnd"/>
      <w:r w:rsidRPr="000D73FA">
        <w:rPr>
          <w:bCs/>
          <w:sz w:val="28"/>
          <w:szCs w:val="28"/>
        </w:rPr>
        <w:t xml:space="preserve">, що </w:t>
      </w:r>
      <w:proofErr w:type="spellStart"/>
      <w:r w:rsidRPr="000D73FA">
        <w:rPr>
          <w:bCs/>
          <w:sz w:val="28"/>
          <w:szCs w:val="28"/>
        </w:rPr>
        <w:t>надає</w:t>
      </w:r>
      <w:proofErr w:type="spellEnd"/>
      <w:r w:rsidRPr="000D73FA">
        <w:rPr>
          <w:bCs/>
          <w:sz w:val="28"/>
          <w:szCs w:val="28"/>
        </w:rPr>
        <w:t xml:space="preserve"> </w:t>
      </w:r>
      <w:proofErr w:type="spellStart"/>
      <w:r w:rsidRPr="000D73FA">
        <w:rPr>
          <w:bCs/>
          <w:sz w:val="28"/>
          <w:szCs w:val="28"/>
        </w:rPr>
        <w:t>їм</w:t>
      </w:r>
      <w:proofErr w:type="spellEnd"/>
      <w:r w:rsidRPr="000D73FA">
        <w:rPr>
          <w:bCs/>
          <w:sz w:val="28"/>
          <w:szCs w:val="28"/>
        </w:rPr>
        <w:t xml:space="preserve"> </w:t>
      </w:r>
      <w:proofErr w:type="spellStart"/>
      <w:r w:rsidRPr="000D73FA">
        <w:rPr>
          <w:bCs/>
          <w:sz w:val="28"/>
          <w:szCs w:val="28"/>
        </w:rPr>
        <w:t>майже</w:t>
      </w:r>
      <w:proofErr w:type="spellEnd"/>
      <w:r w:rsidRPr="000D73FA">
        <w:rPr>
          <w:bCs/>
          <w:sz w:val="28"/>
          <w:szCs w:val="28"/>
        </w:rPr>
        <w:t xml:space="preserve"> </w:t>
      </w:r>
      <w:proofErr w:type="spellStart"/>
      <w:r w:rsidRPr="000D73FA">
        <w:rPr>
          <w:bCs/>
          <w:sz w:val="28"/>
          <w:szCs w:val="28"/>
        </w:rPr>
        <w:t>театральної</w:t>
      </w:r>
      <w:proofErr w:type="spellEnd"/>
      <w:r w:rsidRPr="000D73FA">
        <w:rPr>
          <w:bCs/>
          <w:sz w:val="28"/>
          <w:szCs w:val="28"/>
        </w:rPr>
        <w:t xml:space="preserve"> </w:t>
      </w:r>
      <w:proofErr w:type="spellStart"/>
      <w:r w:rsidRPr="000D73FA">
        <w:rPr>
          <w:bCs/>
          <w:sz w:val="28"/>
          <w:szCs w:val="28"/>
        </w:rPr>
        <w:t>виразності</w:t>
      </w:r>
      <w:proofErr w:type="spellEnd"/>
      <w:r w:rsidRPr="000D73FA">
        <w:rPr>
          <w:bCs/>
          <w:sz w:val="28"/>
          <w:szCs w:val="28"/>
        </w:rPr>
        <w:t xml:space="preserve">. </w:t>
      </w:r>
      <w:proofErr w:type="spellStart"/>
      <w:r w:rsidRPr="000D73FA">
        <w:rPr>
          <w:bCs/>
          <w:sz w:val="28"/>
          <w:szCs w:val="28"/>
        </w:rPr>
        <w:t>Ніс</w:t>
      </w:r>
      <w:proofErr w:type="spellEnd"/>
      <w:r w:rsidRPr="000D73FA">
        <w:rPr>
          <w:bCs/>
          <w:sz w:val="28"/>
          <w:szCs w:val="28"/>
        </w:rPr>
        <w:t xml:space="preserve"> </w:t>
      </w:r>
      <w:proofErr w:type="spellStart"/>
      <w:r w:rsidRPr="000D73FA">
        <w:rPr>
          <w:bCs/>
          <w:sz w:val="28"/>
          <w:szCs w:val="28"/>
        </w:rPr>
        <w:t>масивний</w:t>
      </w:r>
      <w:proofErr w:type="spellEnd"/>
      <w:r w:rsidRPr="000D73FA">
        <w:rPr>
          <w:bCs/>
          <w:sz w:val="28"/>
          <w:szCs w:val="28"/>
        </w:rPr>
        <w:t xml:space="preserve">, з округлим </w:t>
      </w:r>
      <w:proofErr w:type="spellStart"/>
      <w:r w:rsidRPr="000D73FA">
        <w:rPr>
          <w:bCs/>
          <w:sz w:val="28"/>
          <w:szCs w:val="28"/>
        </w:rPr>
        <w:t>кінчиком</w:t>
      </w:r>
      <w:proofErr w:type="spellEnd"/>
      <w:r w:rsidRPr="000D73FA">
        <w:rPr>
          <w:bCs/>
          <w:sz w:val="28"/>
          <w:szCs w:val="28"/>
        </w:rPr>
        <w:t xml:space="preserve">, </w:t>
      </w:r>
      <w:proofErr w:type="spellStart"/>
      <w:r w:rsidRPr="000D73FA">
        <w:rPr>
          <w:bCs/>
          <w:sz w:val="28"/>
          <w:szCs w:val="28"/>
        </w:rPr>
        <w:t>також</w:t>
      </w:r>
      <w:proofErr w:type="spellEnd"/>
      <w:r w:rsidRPr="000D73FA">
        <w:rPr>
          <w:bCs/>
          <w:sz w:val="28"/>
          <w:szCs w:val="28"/>
        </w:rPr>
        <w:t xml:space="preserve"> </w:t>
      </w:r>
      <w:proofErr w:type="spellStart"/>
      <w:r w:rsidRPr="000D73FA">
        <w:rPr>
          <w:bCs/>
          <w:sz w:val="28"/>
          <w:szCs w:val="28"/>
        </w:rPr>
        <w:t>підкреслений</w:t>
      </w:r>
      <w:proofErr w:type="spellEnd"/>
      <w:r w:rsidRPr="000D73FA">
        <w:rPr>
          <w:bCs/>
          <w:sz w:val="28"/>
          <w:szCs w:val="28"/>
        </w:rPr>
        <w:t xml:space="preserve"> </w:t>
      </w:r>
      <w:proofErr w:type="spellStart"/>
      <w:r w:rsidRPr="000D73FA">
        <w:rPr>
          <w:bCs/>
          <w:sz w:val="28"/>
          <w:szCs w:val="28"/>
        </w:rPr>
        <w:t>темними</w:t>
      </w:r>
      <w:proofErr w:type="spellEnd"/>
      <w:r w:rsidRPr="000D73FA">
        <w:rPr>
          <w:bCs/>
          <w:sz w:val="28"/>
          <w:szCs w:val="28"/>
        </w:rPr>
        <w:t xml:space="preserve"> </w:t>
      </w:r>
      <w:proofErr w:type="spellStart"/>
      <w:r w:rsidRPr="000D73FA">
        <w:rPr>
          <w:bCs/>
          <w:sz w:val="28"/>
          <w:szCs w:val="28"/>
        </w:rPr>
        <w:t>лініями</w:t>
      </w:r>
      <w:proofErr w:type="spellEnd"/>
      <w:r w:rsidRPr="000D73FA">
        <w:rPr>
          <w:bCs/>
          <w:sz w:val="28"/>
          <w:szCs w:val="28"/>
        </w:rPr>
        <w:t xml:space="preserve">. </w:t>
      </w:r>
      <w:proofErr w:type="spellStart"/>
      <w:r w:rsidRPr="000D73FA">
        <w:rPr>
          <w:bCs/>
          <w:sz w:val="28"/>
          <w:szCs w:val="28"/>
        </w:rPr>
        <w:t>Волосся</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обрамлення</w:t>
      </w:r>
      <w:proofErr w:type="spellEnd"/>
      <w:r w:rsidRPr="000D73FA">
        <w:rPr>
          <w:bCs/>
          <w:sz w:val="28"/>
          <w:szCs w:val="28"/>
        </w:rPr>
        <w:t xml:space="preserve"> </w:t>
      </w:r>
      <w:proofErr w:type="spellStart"/>
      <w:r w:rsidRPr="000D73FA">
        <w:rPr>
          <w:bCs/>
          <w:sz w:val="28"/>
          <w:szCs w:val="28"/>
        </w:rPr>
        <w:t>голови</w:t>
      </w:r>
      <w:proofErr w:type="spellEnd"/>
      <w:r w:rsidRPr="000D73FA">
        <w:rPr>
          <w:bCs/>
          <w:sz w:val="28"/>
          <w:szCs w:val="28"/>
        </w:rPr>
        <w:t xml:space="preserve"> передано у </w:t>
      </w:r>
      <w:proofErr w:type="spellStart"/>
      <w:r w:rsidRPr="000D73FA">
        <w:rPr>
          <w:bCs/>
          <w:sz w:val="28"/>
          <w:szCs w:val="28"/>
        </w:rPr>
        <w:t>вигляді</w:t>
      </w:r>
      <w:proofErr w:type="spellEnd"/>
      <w:r w:rsidRPr="000D73FA">
        <w:rPr>
          <w:bCs/>
          <w:sz w:val="28"/>
          <w:szCs w:val="28"/>
        </w:rPr>
        <w:t xml:space="preserve"> темного, </w:t>
      </w:r>
      <w:proofErr w:type="spellStart"/>
      <w:r w:rsidRPr="000D73FA">
        <w:rPr>
          <w:bCs/>
          <w:sz w:val="28"/>
          <w:szCs w:val="28"/>
        </w:rPr>
        <w:t>майже</w:t>
      </w:r>
      <w:proofErr w:type="spellEnd"/>
      <w:r w:rsidRPr="000D73FA">
        <w:rPr>
          <w:bCs/>
          <w:sz w:val="28"/>
          <w:szCs w:val="28"/>
        </w:rPr>
        <w:t xml:space="preserve"> </w:t>
      </w:r>
      <w:proofErr w:type="spellStart"/>
      <w:r w:rsidRPr="000D73FA">
        <w:rPr>
          <w:bCs/>
          <w:sz w:val="28"/>
          <w:szCs w:val="28"/>
        </w:rPr>
        <w:t>чорного</w:t>
      </w:r>
      <w:proofErr w:type="spellEnd"/>
      <w:r w:rsidRPr="000D73FA">
        <w:rPr>
          <w:bCs/>
          <w:sz w:val="28"/>
          <w:szCs w:val="28"/>
        </w:rPr>
        <w:t xml:space="preserve"> </w:t>
      </w:r>
      <w:proofErr w:type="spellStart"/>
      <w:r w:rsidRPr="000D73FA">
        <w:rPr>
          <w:bCs/>
          <w:sz w:val="28"/>
          <w:szCs w:val="28"/>
        </w:rPr>
        <w:t>обідка</w:t>
      </w:r>
      <w:proofErr w:type="spellEnd"/>
      <w:r w:rsidRPr="000D73FA">
        <w:rPr>
          <w:bCs/>
          <w:sz w:val="28"/>
          <w:szCs w:val="28"/>
        </w:rPr>
        <w:t xml:space="preserve"> з </w:t>
      </w:r>
      <w:proofErr w:type="spellStart"/>
      <w:r w:rsidRPr="000D73FA">
        <w:rPr>
          <w:bCs/>
          <w:sz w:val="28"/>
          <w:szCs w:val="28"/>
        </w:rPr>
        <w:t>хвилястим</w:t>
      </w:r>
      <w:proofErr w:type="spellEnd"/>
      <w:r w:rsidRPr="000D73FA">
        <w:rPr>
          <w:bCs/>
          <w:sz w:val="28"/>
          <w:szCs w:val="28"/>
        </w:rPr>
        <w:t xml:space="preserve"> контуром.</w:t>
      </w:r>
    </w:p>
    <w:p w14:paraId="747FF9B8" w14:textId="77777777" w:rsidR="00DF6DCF" w:rsidRPr="000D73FA" w:rsidRDefault="00DF6DCF" w:rsidP="005D5ABD">
      <w:pPr>
        <w:spacing w:line="360" w:lineRule="auto"/>
        <w:ind w:firstLine="709"/>
        <w:jc w:val="both"/>
        <w:rPr>
          <w:bCs/>
          <w:sz w:val="28"/>
          <w:szCs w:val="28"/>
        </w:rPr>
      </w:pPr>
      <w:proofErr w:type="spellStart"/>
      <w:r w:rsidRPr="000D73FA">
        <w:rPr>
          <w:bCs/>
          <w:sz w:val="28"/>
          <w:szCs w:val="28"/>
        </w:rPr>
        <w:lastRenderedPageBreak/>
        <w:t>Обличчя</w:t>
      </w:r>
      <w:proofErr w:type="spellEnd"/>
      <w:r w:rsidRPr="000D73FA">
        <w:rPr>
          <w:bCs/>
          <w:sz w:val="28"/>
          <w:szCs w:val="28"/>
        </w:rPr>
        <w:t xml:space="preserve"> </w:t>
      </w:r>
      <w:proofErr w:type="spellStart"/>
      <w:r w:rsidRPr="000D73FA">
        <w:rPr>
          <w:bCs/>
          <w:sz w:val="28"/>
          <w:szCs w:val="28"/>
        </w:rPr>
        <w:t>інтегровані</w:t>
      </w:r>
      <w:proofErr w:type="spellEnd"/>
      <w:r w:rsidRPr="000D73FA">
        <w:rPr>
          <w:bCs/>
          <w:sz w:val="28"/>
          <w:szCs w:val="28"/>
        </w:rPr>
        <w:t xml:space="preserve"> </w:t>
      </w:r>
      <w:proofErr w:type="gramStart"/>
      <w:r w:rsidRPr="000D73FA">
        <w:rPr>
          <w:bCs/>
          <w:sz w:val="28"/>
          <w:szCs w:val="28"/>
        </w:rPr>
        <w:t>у структуру</w:t>
      </w:r>
      <w:proofErr w:type="gramEnd"/>
      <w:r w:rsidRPr="000D73FA">
        <w:rPr>
          <w:bCs/>
          <w:sz w:val="28"/>
          <w:szCs w:val="28"/>
        </w:rPr>
        <w:t xml:space="preserve"> </w:t>
      </w:r>
      <w:proofErr w:type="spellStart"/>
      <w:r w:rsidRPr="000D73FA">
        <w:rPr>
          <w:bCs/>
          <w:sz w:val="28"/>
          <w:szCs w:val="28"/>
        </w:rPr>
        <w:t>склепіння</w:t>
      </w:r>
      <w:proofErr w:type="spellEnd"/>
      <w:r w:rsidRPr="000D73FA">
        <w:rPr>
          <w:bCs/>
          <w:sz w:val="28"/>
          <w:szCs w:val="28"/>
        </w:rPr>
        <w:t xml:space="preserve"> таким чином, що вони </w:t>
      </w:r>
      <w:proofErr w:type="spellStart"/>
      <w:r w:rsidRPr="000D73FA">
        <w:rPr>
          <w:bCs/>
          <w:sz w:val="28"/>
          <w:szCs w:val="28"/>
        </w:rPr>
        <w:t>ніби</w:t>
      </w:r>
      <w:proofErr w:type="spellEnd"/>
      <w:r w:rsidRPr="000D73FA">
        <w:rPr>
          <w:bCs/>
          <w:sz w:val="28"/>
          <w:szCs w:val="28"/>
        </w:rPr>
        <w:t xml:space="preserve"> «</w:t>
      </w:r>
      <w:proofErr w:type="spellStart"/>
      <w:r w:rsidRPr="000D73FA">
        <w:rPr>
          <w:bCs/>
          <w:sz w:val="28"/>
          <w:szCs w:val="28"/>
        </w:rPr>
        <w:t>виростають</w:t>
      </w:r>
      <w:proofErr w:type="spellEnd"/>
      <w:r w:rsidRPr="000D73FA">
        <w:rPr>
          <w:bCs/>
          <w:sz w:val="28"/>
          <w:szCs w:val="28"/>
        </w:rPr>
        <w:t xml:space="preserve">»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перетину</w:t>
      </w:r>
      <w:proofErr w:type="spellEnd"/>
      <w:r w:rsidRPr="000D73FA">
        <w:rPr>
          <w:bCs/>
          <w:sz w:val="28"/>
          <w:szCs w:val="28"/>
        </w:rPr>
        <w:t xml:space="preserve"> ребер. </w:t>
      </w:r>
      <w:proofErr w:type="spellStart"/>
      <w:r w:rsidRPr="000D73FA">
        <w:rPr>
          <w:bCs/>
          <w:sz w:val="28"/>
          <w:szCs w:val="28"/>
        </w:rPr>
        <w:t>Їхнє</w:t>
      </w:r>
      <w:proofErr w:type="spellEnd"/>
      <w:r w:rsidRPr="000D73FA">
        <w:rPr>
          <w:bCs/>
          <w:sz w:val="28"/>
          <w:szCs w:val="28"/>
        </w:rPr>
        <w:t xml:space="preserve"> </w:t>
      </w:r>
      <w:proofErr w:type="spellStart"/>
      <w:r w:rsidRPr="000D73FA">
        <w:rPr>
          <w:bCs/>
          <w:sz w:val="28"/>
          <w:szCs w:val="28"/>
        </w:rPr>
        <w:t>розташування</w:t>
      </w:r>
      <w:proofErr w:type="spellEnd"/>
      <w:r w:rsidRPr="000D73FA">
        <w:rPr>
          <w:bCs/>
          <w:sz w:val="28"/>
          <w:szCs w:val="28"/>
        </w:rPr>
        <w:t xml:space="preserve"> </w:t>
      </w:r>
      <w:proofErr w:type="spellStart"/>
      <w:r w:rsidRPr="000D73FA">
        <w:rPr>
          <w:bCs/>
          <w:sz w:val="28"/>
          <w:szCs w:val="28"/>
        </w:rPr>
        <w:t>підкреслює</w:t>
      </w:r>
      <w:proofErr w:type="spellEnd"/>
      <w:r w:rsidRPr="000D73FA">
        <w:rPr>
          <w:bCs/>
          <w:sz w:val="28"/>
          <w:szCs w:val="28"/>
        </w:rPr>
        <w:t xml:space="preserve"> </w:t>
      </w:r>
      <w:proofErr w:type="spellStart"/>
      <w:r w:rsidRPr="000D73FA">
        <w:rPr>
          <w:bCs/>
          <w:sz w:val="28"/>
          <w:szCs w:val="28"/>
        </w:rPr>
        <w:t>вертикальну</w:t>
      </w:r>
      <w:proofErr w:type="spellEnd"/>
      <w:r w:rsidRPr="000D73FA">
        <w:rPr>
          <w:bCs/>
          <w:sz w:val="28"/>
          <w:szCs w:val="28"/>
        </w:rPr>
        <w:t xml:space="preserve"> </w:t>
      </w:r>
      <w:proofErr w:type="spellStart"/>
      <w:r w:rsidRPr="000D73FA">
        <w:rPr>
          <w:bCs/>
          <w:sz w:val="28"/>
          <w:szCs w:val="28"/>
        </w:rPr>
        <w:t>вісь</w:t>
      </w:r>
      <w:proofErr w:type="spellEnd"/>
      <w:r w:rsidRPr="000D73FA">
        <w:rPr>
          <w:bCs/>
          <w:sz w:val="28"/>
          <w:szCs w:val="28"/>
        </w:rPr>
        <w:t xml:space="preserve"> </w:t>
      </w:r>
      <w:proofErr w:type="spellStart"/>
      <w:r w:rsidRPr="000D73FA">
        <w:rPr>
          <w:bCs/>
          <w:sz w:val="28"/>
          <w:szCs w:val="28"/>
        </w:rPr>
        <w:t>композиції</w:t>
      </w:r>
      <w:proofErr w:type="spellEnd"/>
      <w:r w:rsidRPr="000D73FA">
        <w:rPr>
          <w:bCs/>
          <w:sz w:val="28"/>
          <w:szCs w:val="28"/>
        </w:rPr>
        <w:t xml:space="preserve">, </w:t>
      </w:r>
      <w:proofErr w:type="spellStart"/>
      <w:r w:rsidRPr="000D73FA">
        <w:rPr>
          <w:bCs/>
          <w:sz w:val="28"/>
          <w:szCs w:val="28"/>
        </w:rPr>
        <w:t>водночас</w:t>
      </w:r>
      <w:proofErr w:type="spellEnd"/>
      <w:r w:rsidRPr="000D73FA">
        <w:rPr>
          <w:bCs/>
          <w:sz w:val="28"/>
          <w:szCs w:val="28"/>
        </w:rPr>
        <w:t xml:space="preserve"> </w:t>
      </w:r>
      <w:proofErr w:type="spellStart"/>
      <w:r w:rsidRPr="000D73FA">
        <w:rPr>
          <w:bCs/>
          <w:sz w:val="28"/>
          <w:szCs w:val="28"/>
        </w:rPr>
        <w:t>створюючи</w:t>
      </w:r>
      <w:proofErr w:type="spellEnd"/>
      <w:r w:rsidRPr="000D73FA">
        <w:rPr>
          <w:bCs/>
          <w:sz w:val="28"/>
          <w:szCs w:val="28"/>
        </w:rPr>
        <w:t xml:space="preserve"> </w:t>
      </w:r>
      <w:proofErr w:type="spellStart"/>
      <w:r w:rsidRPr="000D73FA">
        <w:rPr>
          <w:bCs/>
          <w:sz w:val="28"/>
          <w:szCs w:val="28"/>
        </w:rPr>
        <w:t>ефект</w:t>
      </w:r>
      <w:proofErr w:type="spellEnd"/>
      <w:r w:rsidRPr="000D73FA">
        <w:rPr>
          <w:bCs/>
          <w:sz w:val="28"/>
          <w:szCs w:val="28"/>
        </w:rPr>
        <w:t xml:space="preserve"> </w:t>
      </w:r>
      <w:proofErr w:type="spellStart"/>
      <w:r w:rsidRPr="000D73FA">
        <w:rPr>
          <w:bCs/>
          <w:sz w:val="28"/>
          <w:szCs w:val="28"/>
        </w:rPr>
        <w:t>дзеркальної</w:t>
      </w:r>
      <w:proofErr w:type="spellEnd"/>
      <w:r w:rsidRPr="000D73FA">
        <w:rPr>
          <w:bCs/>
          <w:sz w:val="28"/>
          <w:szCs w:val="28"/>
        </w:rPr>
        <w:t xml:space="preserve"> </w:t>
      </w:r>
      <w:proofErr w:type="spellStart"/>
      <w:r w:rsidRPr="000D73FA">
        <w:rPr>
          <w:bCs/>
          <w:sz w:val="28"/>
          <w:szCs w:val="28"/>
        </w:rPr>
        <w:t>симетрії</w:t>
      </w:r>
      <w:proofErr w:type="spellEnd"/>
      <w:r w:rsidRPr="000D73FA">
        <w:rPr>
          <w:bCs/>
          <w:sz w:val="28"/>
          <w:szCs w:val="28"/>
        </w:rPr>
        <w:t xml:space="preserve">. </w:t>
      </w:r>
      <w:proofErr w:type="spellStart"/>
      <w:r w:rsidRPr="000D73FA">
        <w:rPr>
          <w:bCs/>
          <w:sz w:val="28"/>
          <w:szCs w:val="28"/>
        </w:rPr>
        <w:t>Завдяки</w:t>
      </w:r>
      <w:proofErr w:type="spellEnd"/>
      <w:r w:rsidRPr="000D73FA">
        <w:rPr>
          <w:bCs/>
          <w:sz w:val="28"/>
          <w:szCs w:val="28"/>
        </w:rPr>
        <w:t xml:space="preserve">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виникає</w:t>
      </w:r>
      <w:proofErr w:type="spellEnd"/>
      <w:r w:rsidRPr="000D73FA">
        <w:rPr>
          <w:bCs/>
          <w:sz w:val="28"/>
          <w:szCs w:val="28"/>
        </w:rPr>
        <w:t xml:space="preserve"> </w:t>
      </w:r>
      <w:proofErr w:type="spellStart"/>
      <w:r w:rsidRPr="000D73FA">
        <w:rPr>
          <w:bCs/>
          <w:sz w:val="28"/>
          <w:szCs w:val="28"/>
        </w:rPr>
        <w:t>відчуття</w:t>
      </w:r>
      <w:proofErr w:type="spellEnd"/>
      <w:r w:rsidRPr="000D73FA">
        <w:rPr>
          <w:bCs/>
          <w:sz w:val="28"/>
          <w:szCs w:val="28"/>
        </w:rPr>
        <w:t xml:space="preserve"> </w:t>
      </w:r>
      <w:proofErr w:type="spellStart"/>
      <w:r w:rsidRPr="000D73FA">
        <w:rPr>
          <w:bCs/>
          <w:sz w:val="28"/>
          <w:szCs w:val="28"/>
        </w:rPr>
        <w:t>ритмічного</w:t>
      </w:r>
      <w:proofErr w:type="spellEnd"/>
      <w:r w:rsidRPr="000D73FA">
        <w:rPr>
          <w:bCs/>
          <w:sz w:val="28"/>
          <w:szCs w:val="28"/>
        </w:rPr>
        <w:t xml:space="preserve"> </w:t>
      </w:r>
      <w:proofErr w:type="spellStart"/>
      <w:r w:rsidRPr="000D73FA">
        <w:rPr>
          <w:bCs/>
          <w:sz w:val="28"/>
          <w:szCs w:val="28"/>
        </w:rPr>
        <w:t>повторення</w:t>
      </w:r>
      <w:proofErr w:type="spellEnd"/>
      <w:r w:rsidRPr="000D73FA">
        <w:rPr>
          <w:bCs/>
          <w:sz w:val="28"/>
          <w:szCs w:val="28"/>
        </w:rPr>
        <w:t xml:space="preserve"> та </w:t>
      </w:r>
      <w:proofErr w:type="spellStart"/>
      <w:r w:rsidRPr="000D73FA">
        <w:rPr>
          <w:bCs/>
          <w:sz w:val="28"/>
          <w:szCs w:val="28"/>
        </w:rPr>
        <w:t>замкненості</w:t>
      </w:r>
      <w:proofErr w:type="spellEnd"/>
      <w:r w:rsidRPr="000D73FA">
        <w:rPr>
          <w:bCs/>
          <w:sz w:val="28"/>
          <w:szCs w:val="28"/>
        </w:rPr>
        <w:t xml:space="preserve"> простору.</w:t>
      </w:r>
    </w:p>
    <w:p w14:paraId="6C9C0A84" w14:textId="32FC936A" w:rsidR="00DF6DCF" w:rsidRPr="000D73FA" w:rsidRDefault="00DF6DCF" w:rsidP="005D5ABD">
      <w:pPr>
        <w:spacing w:line="360" w:lineRule="auto"/>
        <w:ind w:firstLine="709"/>
        <w:jc w:val="both"/>
        <w:rPr>
          <w:bCs/>
          <w:sz w:val="28"/>
          <w:szCs w:val="28"/>
        </w:rPr>
      </w:pPr>
      <w:proofErr w:type="spellStart"/>
      <w:r w:rsidRPr="000D73FA">
        <w:rPr>
          <w:bCs/>
          <w:sz w:val="28"/>
          <w:szCs w:val="28"/>
        </w:rPr>
        <w:t>Загалом</w:t>
      </w:r>
      <w:proofErr w:type="spellEnd"/>
      <w:r w:rsidRPr="000D73FA">
        <w:rPr>
          <w:bCs/>
          <w:sz w:val="28"/>
          <w:szCs w:val="28"/>
        </w:rPr>
        <w:t xml:space="preserve"> </w:t>
      </w:r>
      <w:proofErr w:type="spellStart"/>
      <w:r w:rsidRPr="000D73FA">
        <w:rPr>
          <w:bCs/>
          <w:sz w:val="28"/>
          <w:szCs w:val="28"/>
        </w:rPr>
        <w:t>колористична</w:t>
      </w:r>
      <w:proofErr w:type="spellEnd"/>
      <w:r w:rsidRPr="000D73FA">
        <w:rPr>
          <w:bCs/>
          <w:sz w:val="28"/>
          <w:szCs w:val="28"/>
        </w:rPr>
        <w:t xml:space="preserve"> система </w:t>
      </w:r>
      <w:proofErr w:type="spellStart"/>
      <w:r w:rsidRPr="000D73FA">
        <w:rPr>
          <w:bCs/>
          <w:sz w:val="28"/>
          <w:szCs w:val="28"/>
        </w:rPr>
        <w:t>зображення</w:t>
      </w:r>
      <w:proofErr w:type="spellEnd"/>
      <w:r w:rsidRPr="000D73FA">
        <w:rPr>
          <w:bCs/>
          <w:sz w:val="28"/>
          <w:szCs w:val="28"/>
        </w:rPr>
        <w:t xml:space="preserve"> </w:t>
      </w:r>
      <w:proofErr w:type="spellStart"/>
      <w:r w:rsidRPr="000D73FA">
        <w:rPr>
          <w:bCs/>
          <w:sz w:val="28"/>
          <w:szCs w:val="28"/>
        </w:rPr>
        <w:t>побудована</w:t>
      </w:r>
      <w:proofErr w:type="spellEnd"/>
      <w:r w:rsidRPr="000D73FA">
        <w:rPr>
          <w:bCs/>
          <w:sz w:val="28"/>
          <w:szCs w:val="28"/>
        </w:rPr>
        <w:t xml:space="preserve"> на </w:t>
      </w:r>
      <w:proofErr w:type="spellStart"/>
      <w:r w:rsidRPr="000D73FA">
        <w:rPr>
          <w:bCs/>
          <w:sz w:val="28"/>
          <w:szCs w:val="28"/>
        </w:rPr>
        <w:t>поєднанні</w:t>
      </w:r>
      <w:proofErr w:type="spellEnd"/>
      <w:r w:rsidRPr="000D73FA">
        <w:rPr>
          <w:bCs/>
          <w:sz w:val="28"/>
          <w:szCs w:val="28"/>
        </w:rPr>
        <w:t xml:space="preserve"> </w:t>
      </w:r>
      <w:proofErr w:type="spellStart"/>
      <w:r w:rsidRPr="000D73FA">
        <w:rPr>
          <w:bCs/>
          <w:sz w:val="28"/>
          <w:szCs w:val="28"/>
        </w:rPr>
        <w:t>насичених</w:t>
      </w:r>
      <w:proofErr w:type="spellEnd"/>
      <w:r w:rsidRPr="000D73FA">
        <w:rPr>
          <w:bCs/>
          <w:sz w:val="28"/>
          <w:szCs w:val="28"/>
        </w:rPr>
        <w:t xml:space="preserve">, </w:t>
      </w:r>
      <w:proofErr w:type="spellStart"/>
      <w:r w:rsidRPr="000D73FA">
        <w:rPr>
          <w:bCs/>
          <w:sz w:val="28"/>
          <w:szCs w:val="28"/>
        </w:rPr>
        <w:t>контрастних</w:t>
      </w:r>
      <w:proofErr w:type="spellEnd"/>
      <w:r w:rsidRPr="000D73FA">
        <w:rPr>
          <w:bCs/>
          <w:sz w:val="28"/>
          <w:szCs w:val="28"/>
        </w:rPr>
        <w:t xml:space="preserve"> </w:t>
      </w:r>
      <w:proofErr w:type="spellStart"/>
      <w:r w:rsidRPr="000D73FA">
        <w:rPr>
          <w:bCs/>
          <w:sz w:val="28"/>
          <w:szCs w:val="28"/>
        </w:rPr>
        <w:t>кольорів</w:t>
      </w:r>
      <w:proofErr w:type="spellEnd"/>
      <w:r w:rsidRPr="000D73FA">
        <w:rPr>
          <w:bCs/>
          <w:sz w:val="28"/>
          <w:szCs w:val="28"/>
        </w:rPr>
        <w:t xml:space="preserve">: </w:t>
      </w:r>
      <w:proofErr w:type="spellStart"/>
      <w:r w:rsidRPr="000D73FA">
        <w:rPr>
          <w:bCs/>
          <w:sz w:val="28"/>
          <w:szCs w:val="28"/>
        </w:rPr>
        <w:t>червоного</w:t>
      </w:r>
      <w:proofErr w:type="spellEnd"/>
      <w:r w:rsidRPr="000D73FA">
        <w:rPr>
          <w:bCs/>
          <w:sz w:val="28"/>
          <w:szCs w:val="28"/>
        </w:rPr>
        <w:t>, золотого</w:t>
      </w:r>
      <w:r w:rsidRPr="000D73FA">
        <w:rPr>
          <w:bCs/>
          <w:sz w:val="28"/>
          <w:szCs w:val="28"/>
          <w:lang w:val="uk-UA"/>
        </w:rPr>
        <w:t xml:space="preserve"> </w:t>
      </w:r>
      <w:r w:rsidRPr="000D73FA">
        <w:rPr>
          <w:bCs/>
          <w:sz w:val="28"/>
          <w:szCs w:val="28"/>
        </w:rPr>
        <w:t xml:space="preserve">та </w:t>
      </w:r>
      <w:proofErr w:type="spellStart"/>
      <w:r w:rsidRPr="000D73FA">
        <w:rPr>
          <w:bCs/>
          <w:sz w:val="28"/>
          <w:szCs w:val="28"/>
        </w:rPr>
        <w:t>білого</w:t>
      </w:r>
      <w:proofErr w:type="spellEnd"/>
      <w:r w:rsidRPr="000D73FA">
        <w:rPr>
          <w:bCs/>
          <w:sz w:val="28"/>
          <w:szCs w:val="28"/>
        </w:rPr>
        <w:t xml:space="preserve">. Золото </w:t>
      </w:r>
      <w:proofErr w:type="spellStart"/>
      <w:r w:rsidRPr="000D73FA">
        <w:rPr>
          <w:bCs/>
          <w:sz w:val="28"/>
          <w:szCs w:val="28"/>
        </w:rPr>
        <w:t>виконує</w:t>
      </w:r>
      <w:proofErr w:type="spellEnd"/>
      <w:r w:rsidRPr="000D73FA">
        <w:rPr>
          <w:bCs/>
          <w:sz w:val="28"/>
          <w:szCs w:val="28"/>
        </w:rPr>
        <w:t xml:space="preserve"> не </w:t>
      </w:r>
      <w:proofErr w:type="spellStart"/>
      <w:r w:rsidRPr="000D73FA">
        <w:rPr>
          <w:bCs/>
          <w:sz w:val="28"/>
          <w:szCs w:val="28"/>
        </w:rPr>
        <w:t>лише</w:t>
      </w:r>
      <w:proofErr w:type="spellEnd"/>
      <w:r w:rsidRPr="000D73FA">
        <w:rPr>
          <w:bCs/>
          <w:sz w:val="28"/>
          <w:szCs w:val="28"/>
        </w:rPr>
        <w:t xml:space="preserve"> </w:t>
      </w:r>
      <w:proofErr w:type="spellStart"/>
      <w:r w:rsidRPr="000D73FA">
        <w:rPr>
          <w:bCs/>
          <w:sz w:val="28"/>
          <w:szCs w:val="28"/>
        </w:rPr>
        <w:t>декоративну</w:t>
      </w:r>
      <w:proofErr w:type="spellEnd"/>
      <w:r w:rsidRPr="000D73FA">
        <w:rPr>
          <w:bCs/>
          <w:sz w:val="28"/>
          <w:szCs w:val="28"/>
        </w:rPr>
        <w:t xml:space="preserve">, але й </w:t>
      </w:r>
      <w:proofErr w:type="spellStart"/>
      <w:r w:rsidRPr="000D73FA">
        <w:rPr>
          <w:bCs/>
          <w:sz w:val="28"/>
          <w:szCs w:val="28"/>
        </w:rPr>
        <w:t>світлову</w:t>
      </w:r>
      <w:proofErr w:type="spellEnd"/>
      <w:r w:rsidRPr="000D73FA">
        <w:rPr>
          <w:bCs/>
          <w:sz w:val="28"/>
          <w:szCs w:val="28"/>
        </w:rPr>
        <w:t xml:space="preserve"> </w:t>
      </w:r>
      <w:proofErr w:type="spellStart"/>
      <w:r w:rsidRPr="000D73FA">
        <w:rPr>
          <w:bCs/>
          <w:sz w:val="28"/>
          <w:szCs w:val="28"/>
        </w:rPr>
        <w:t>функцію</w:t>
      </w:r>
      <w:proofErr w:type="spellEnd"/>
      <w:r w:rsidRPr="000D73FA">
        <w:rPr>
          <w:bCs/>
          <w:sz w:val="28"/>
          <w:szCs w:val="28"/>
        </w:rPr>
        <w:t xml:space="preserve">, </w:t>
      </w:r>
      <w:proofErr w:type="spellStart"/>
      <w:r w:rsidRPr="000D73FA">
        <w:rPr>
          <w:bCs/>
          <w:sz w:val="28"/>
          <w:szCs w:val="28"/>
        </w:rPr>
        <w:t>відбиваючи</w:t>
      </w:r>
      <w:proofErr w:type="spellEnd"/>
      <w:r w:rsidRPr="000D73FA">
        <w:rPr>
          <w:bCs/>
          <w:sz w:val="28"/>
          <w:szCs w:val="28"/>
        </w:rPr>
        <w:t xml:space="preserve"> </w:t>
      </w:r>
      <w:proofErr w:type="spellStart"/>
      <w:r w:rsidRPr="000D73FA">
        <w:rPr>
          <w:bCs/>
          <w:sz w:val="28"/>
          <w:szCs w:val="28"/>
        </w:rPr>
        <w:t>освітлення</w:t>
      </w:r>
      <w:proofErr w:type="spellEnd"/>
      <w:r w:rsidRPr="000D73FA">
        <w:rPr>
          <w:bCs/>
          <w:sz w:val="28"/>
          <w:szCs w:val="28"/>
        </w:rPr>
        <w:t xml:space="preserve"> і </w:t>
      </w:r>
      <w:proofErr w:type="spellStart"/>
      <w:r w:rsidRPr="000D73FA">
        <w:rPr>
          <w:bCs/>
          <w:sz w:val="28"/>
          <w:szCs w:val="28"/>
        </w:rPr>
        <w:t>створюючи</w:t>
      </w:r>
      <w:proofErr w:type="spellEnd"/>
      <w:r w:rsidRPr="000D73FA">
        <w:rPr>
          <w:bCs/>
          <w:sz w:val="28"/>
          <w:szCs w:val="28"/>
        </w:rPr>
        <w:t xml:space="preserve"> </w:t>
      </w:r>
      <w:proofErr w:type="spellStart"/>
      <w:r w:rsidRPr="000D73FA">
        <w:rPr>
          <w:bCs/>
          <w:sz w:val="28"/>
          <w:szCs w:val="28"/>
        </w:rPr>
        <w:t>враження</w:t>
      </w:r>
      <w:proofErr w:type="spellEnd"/>
      <w:r w:rsidRPr="000D73FA">
        <w:rPr>
          <w:bCs/>
          <w:sz w:val="28"/>
          <w:szCs w:val="28"/>
        </w:rPr>
        <w:t xml:space="preserve"> сакрального </w:t>
      </w:r>
      <w:proofErr w:type="spellStart"/>
      <w:r w:rsidRPr="000D73FA">
        <w:rPr>
          <w:bCs/>
          <w:sz w:val="28"/>
          <w:szCs w:val="28"/>
        </w:rPr>
        <w:t>сяйва</w:t>
      </w:r>
      <w:proofErr w:type="spellEnd"/>
      <w:r w:rsidRPr="000D73FA">
        <w:rPr>
          <w:bCs/>
          <w:sz w:val="28"/>
          <w:szCs w:val="28"/>
        </w:rPr>
        <w:t xml:space="preserve">. </w:t>
      </w:r>
      <w:proofErr w:type="spellStart"/>
      <w:r w:rsidRPr="000D73FA">
        <w:rPr>
          <w:bCs/>
          <w:sz w:val="28"/>
          <w:szCs w:val="28"/>
        </w:rPr>
        <w:t>Темні</w:t>
      </w:r>
      <w:proofErr w:type="spellEnd"/>
      <w:r w:rsidRPr="000D73FA">
        <w:rPr>
          <w:bCs/>
          <w:sz w:val="28"/>
          <w:szCs w:val="28"/>
        </w:rPr>
        <w:t xml:space="preserve"> </w:t>
      </w:r>
      <w:proofErr w:type="spellStart"/>
      <w:r w:rsidRPr="000D73FA">
        <w:rPr>
          <w:bCs/>
          <w:sz w:val="28"/>
          <w:szCs w:val="28"/>
        </w:rPr>
        <w:t>фіолетові</w:t>
      </w:r>
      <w:proofErr w:type="spellEnd"/>
      <w:r w:rsidRPr="000D73FA">
        <w:rPr>
          <w:bCs/>
          <w:sz w:val="28"/>
          <w:szCs w:val="28"/>
        </w:rPr>
        <w:t xml:space="preserve"> </w:t>
      </w:r>
      <w:proofErr w:type="spellStart"/>
      <w:r w:rsidRPr="000D73FA">
        <w:rPr>
          <w:bCs/>
          <w:sz w:val="28"/>
          <w:szCs w:val="28"/>
        </w:rPr>
        <w:t>грона</w:t>
      </w:r>
      <w:proofErr w:type="spellEnd"/>
      <w:r w:rsidRPr="000D73FA">
        <w:rPr>
          <w:bCs/>
          <w:sz w:val="28"/>
          <w:szCs w:val="28"/>
        </w:rPr>
        <w:t xml:space="preserve"> винограду </w:t>
      </w:r>
      <w:proofErr w:type="spellStart"/>
      <w:r w:rsidRPr="000D73FA">
        <w:rPr>
          <w:bCs/>
          <w:sz w:val="28"/>
          <w:szCs w:val="28"/>
        </w:rPr>
        <w:t>вводять</w:t>
      </w:r>
      <w:proofErr w:type="spellEnd"/>
      <w:r w:rsidRPr="000D73FA">
        <w:rPr>
          <w:bCs/>
          <w:sz w:val="28"/>
          <w:szCs w:val="28"/>
        </w:rPr>
        <w:t xml:space="preserve"> </w:t>
      </w:r>
      <w:proofErr w:type="spellStart"/>
      <w:r w:rsidRPr="000D73FA">
        <w:rPr>
          <w:bCs/>
          <w:sz w:val="28"/>
          <w:szCs w:val="28"/>
        </w:rPr>
        <w:t>додатковий</w:t>
      </w:r>
      <w:proofErr w:type="spellEnd"/>
      <w:r w:rsidRPr="000D73FA">
        <w:rPr>
          <w:bCs/>
          <w:sz w:val="28"/>
          <w:szCs w:val="28"/>
        </w:rPr>
        <w:t xml:space="preserve"> </w:t>
      </w:r>
      <w:proofErr w:type="spellStart"/>
      <w:r w:rsidRPr="000D73FA">
        <w:rPr>
          <w:bCs/>
          <w:sz w:val="28"/>
          <w:szCs w:val="28"/>
        </w:rPr>
        <w:t>колірний</w:t>
      </w:r>
      <w:proofErr w:type="spellEnd"/>
      <w:r w:rsidRPr="000D73FA">
        <w:rPr>
          <w:bCs/>
          <w:sz w:val="28"/>
          <w:szCs w:val="28"/>
        </w:rPr>
        <w:t xml:space="preserve"> акцент, що </w:t>
      </w:r>
      <w:proofErr w:type="spellStart"/>
      <w:r w:rsidRPr="000D73FA">
        <w:rPr>
          <w:bCs/>
          <w:sz w:val="28"/>
          <w:szCs w:val="28"/>
        </w:rPr>
        <w:t>пов’язує</w:t>
      </w:r>
      <w:proofErr w:type="spellEnd"/>
      <w:r w:rsidRPr="000D73FA">
        <w:rPr>
          <w:bCs/>
          <w:sz w:val="28"/>
          <w:szCs w:val="28"/>
        </w:rPr>
        <w:t xml:space="preserve"> орнамент </w:t>
      </w:r>
      <w:proofErr w:type="spellStart"/>
      <w:r w:rsidRPr="000D73FA">
        <w:rPr>
          <w:bCs/>
          <w:sz w:val="28"/>
          <w:szCs w:val="28"/>
        </w:rPr>
        <w:t>із</w:t>
      </w:r>
      <w:proofErr w:type="spellEnd"/>
      <w:r w:rsidRPr="000D73FA">
        <w:rPr>
          <w:bCs/>
          <w:sz w:val="28"/>
          <w:szCs w:val="28"/>
        </w:rPr>
        <w:t xml:space="preserve"> виноградною тематикою, яка проходить </w:t>
      </w:r>
      <w:proofErr w:type="spellStart"/>
      <w:r w:rsidRPr="000D73FA">
        <w:rPr>
          <w:bCs/>
          <w:sz w:val="28"/>
          <w:szCs w:val="28"/>
        </w:rPr>
        <w:t>крізь</w:t>
      </w:r>
      <w:proofErr w:type="spellEnd"/>
      <w:r w:rsidRPr="000D73FA">
        <w:rPr>
          <w:bCs/>
          <w:sz w:val="28"/>
          <w:szCs w:val="28"/>
        </w:rPr>
        <w:t xml:space="preserve"> </w:t>
      </w:r>
      <w:proofErr w:type="spellStart"/>
      <w:r w:rsidRPr="000D73FA">
        <w:rPr>
          <w:bCs/>
          <w:sz w:val="28"/>
          <w:szCs w:val="28"/>
        </w:rPr>
        <w:t>усю</w:t>
      </w:r>
      <w:proofErr w:type="spellEnd"/>
      <w:r w:rsidRPr="000D73FA">
        <w:rPr>
          <w:bCs/>
          <w:sz w:val="28"/>
          <w:szCs w:val="28"/>
        </w:rPr>
        <w:t xml:space="preserve"> </w:t>
      </w:r>
      <w:proofErr w:type="spellStart"/>
      <w:r w:rsidRPr="000D73FA">
        <w:rPr>
          <w:bCs/>
          <w:sz w:val="28"/>
          <w:szCs w:val="28"/>
        </w:rPr>
        <w:t>іконографічну</w:t>
      </w:r>
      <w:proofErr w:type="spellEnd"/>
      <w:r w:rsidRPr="000D73FA">
        <w:rPr>
          <w:bCs/>
          <w:sz w:val="28"/>
          <w:szCs w:val="28"/>
        </w:rPr>
        <w:t xml:space="preserve"> </w:t>
      </w:r>
      <w:proofErr w:type="spellStart"/>
      <w:r w:rsidRPr="000D73FA">
        <w:rPr>
          <w:bCs/>
          <w:sz w:val="28"/>
          <w:szCs w:val="28"/>
        </w:rPr>
        <w:t>програму</w:t>
      </w:r>
      <w:proofErr w:type="spellEnd"/>
      <w:r w:rsidRPr="000D73FA">
        <w:rPr>
          <w:bCs/>
          <w:sz w:val="28"/>
          <w:szCs w:val="28"/>
        </w:rPr>
        <w:t xml:space="preserve"> собору.</w:t>
      </w:r>
    </w:p>
    <w:p w14:paraId="394C61C4" w14:textId="77777777" w:rsidR="00DF6DCF" w:rsidRPr="000D73FA" w:rsidRDefault="00DF6DCF" w:rsidP="005D5ABD">
      <w:pPr>
        <w:spacing w:line="360" w:lineRule="auto"/>
        <w:ind w:firstLine="709"/>
        <w:jc w:val="both"/>
        <w:rPr>
          <w:bCs/>
          <w:sz w:val="28"/>
          <w:szCs w:val="28"/>
        </w:rPr>
      </w:pPr>
      <w:r w:rsidRPr="000D73FA">
        <w:rPr>
          <w:bCs/>
          <w:sz w:val="28"/>
          <w:szCs w:val="28"/>
        </w:rPr>
        <w:t xml:space="preserve">Фактура </w:t>
      </w:r>
      <w:proofErr w:type="spellStart"/>
      <w:r w:rsidRPr="000D73FA">
        <w:rPr>
          <w:bCs/>
          <w:sz w:val="28"/>
          <w:szCs w:val="28"/>
        </w:rPr>
        <w:t>поверхні</w:t>
      </w:r>
      <w:proofErr w:type="spellEnd"/>
      <w:r w:rsidRPr="000D73FA">
        <w:rPr>
          <w:bCs/>
          <w:sz w:val="28"/>
          <w:szCs w:val="28"/>
        </w:rPr>
        <w:t xml:space="preserve"> </w:t>
      </w:r>
      <w:proofErr w:type="spellStart"/>
      <w:r w:rsidRPr="000D73FA">
        <w:rPr>
          <w:bCs/>
          <w:sz w:val="28"/>
          <w:szCs w:val="28"/>
        </w:rPr>
        <w:t>різноманітна</w:t>
      </w:r>
      <w:proofErr w:type="spellEnd"/>
      <w:r w:rsidRPr="000D73FA">
        <w:rPr>
          <w:bCs/>
          <w:sz w:val="28"/>
          <w:szCs w:val="28"/>
        </w:rPr>
        <w:t xml:space="preserve">: </w:t>
      </w:r>
      <w:proofErr w:type="spellStart"/>
      <w:r w:rsidRPr="000D73FA">
        <w:rPr>
          <w:bCs/>
          <w:sz w:val="28"/>
          <w:szCs w:val="28"/>
        </w:rPr>
        <w:t>гладке</w:t>
      </w:r>
      <w:proofErr w:type="spellEnd"/>
      <w:r w:rsidRPr="000D73FA">
        <w:rPr>
          <w:bCs/>
          <w:sz w:val="28"/>
          <w:szCs w:val="28"/>
        </w:rPr>
        <w:t xml:space="preserve"> </w:t>
      </w:r>
      <w:proofErr w:type="spellStart"/>
      <w:r w:rsidRPr="000D73FA">
        <w:rPr>
          <w:bCs/>
          <w:sz w:val="28"/>
          <w:szCs w:val="28"/>
        </w:rPr>
        <w:t>золочення</w:t>
      </w:r>
      <w:proofErr w:type="spellEnd"/>
      <w:r w:rsidRPr="000D73FA">
        <w:rPr>
          <w:bCs/>
          <w:sz w:val="28"/>
          <w:szCs w:val="28"/>
        </w:rPr>
        <w:t xml:space="preserve"> </w:t>
      </w:r>
      <w:proofErr w:type="spellStart"/>
      <w:r w:rsidRPr="000D73FA">
        <w:rPr>
          <w:bCs/>
          <w:sz w:val="28"/>
          <w:szCs w:val="28"/>
        </w:rPr>
        <w:t>контрастує</w:t>
      </w:r>
      <w:proofErr w:type="spellEnd"/>
      <w:r w:rsidRPr="000D73FA">
        <w:rPr>
          <w:bCs/>
          <w:sz w:val="28"/>
          <w:szCs w:val="28"/>
        </w:rPr>
        <w:t xml:space="preserve"> з </w:t>
      </w:r>
      <w:proofErr w:type="spellStart"/>
      <w:r w:rsidRPr="000D73FA">
        <w:rPr>
          <w:bCs/>
          <w:sz w:val="28"/>
          <w:szCs w:val="28"/>
        </w:rPr>
        <w:t>матовістю</w:t>
      </w:r>
      <w:proofErr w:type="spellEnd"/>
      <w:r w:rsidRPr="000D73FA">
        <w:rPr>
          <w:bCs/>
          <w:sz w:val="28"/>
          <w:szCs w:val="28"/>
        </w:rPr>
        <w:t xml:space="preserve"> </w:t>
      </w:r>
      <w:proofErr w:type="spellStart"/>
      <w:r w:rsidRPr="000D73FA">
        <w:rPr>
          <w:bCs/>
          <w:sz w:val="28"/>
          <w:szCs w:val="28"/>
        </w:rPr>
        <w:t>пофарбованого</w:t>
      </w:r>
      <w:proofErr w:type="spellEnd"/>
      <w:r w:rsidRPr="000D73FA">
        <w:rPr>
          <w:bCs/>
          <w:sz w:val="28"/>
          <w:szCs w:val="28"/>
        </w:rPr>
        <w:t xml:space="preserve"> </w:t>
      </w:r>
      <w:proofErr w:type="spellStart"/>
      <w:r w:rsidRPr="000D73FA">
        <w:rPr>
          <w:bCs/>
          <w:sz w:val="28"/>
          <w:szCs w:val="28"/>
        </w:rPr>
        <w:t>каменю</w:t>
      </w:r>
      <w:proofErr w:type="spellEnd"/>
      <w:r w:rsidRPr="000D73FA">
        <w:rPr>
          <w:bCs/>
          <w:sz w:val="28"/>
          <w:szCs w:val="28"/>
        </w:rPr>
        <w:t xml:space="preserve"> та </w:t>
      </w:r>
      <w:proofErr w:type="spellStart"/>
      <w:r w:rsidRPr="000D73FA">
        <w:rPr>
          <w:bCs/>
          <w:sz w:val="28"/>
          <w:szCs w:val="28"/>
        </w:rPr>
        <w:t>більш</w:t>
      </w:r>
      <w:proofErr w:type="spellEnd"/>
      <w:r w:rsidRPr="000D73FA">
        <w:rPr>
          <w:bCs/>
          <w:sz w:val="28"/>
          <w:szCs w:val="28"/>
        </w:rPr>
        <w:t xml:space="preserve"> </w:t>
      </w:r>
      <w:proofErr w:type="spellStart"/>
      <w:r w:rsidRPr="000D73FA">
        <w:rPr>
          <w:bCs/>
          <w:sz w:val="28"/>
          <w:szCs w:val="28"/>
        </w:rPr>
        <w:t>шорсткими</w:t>
      </w:r>
      <w:proofErr w:type="spellEnd"/>
      <w:r w:rsidRPr="000D73FA">
        <w:rPr>
          <w:bCs/>
          <w:sz w:val="28"/>
          <w:szCs w:val="28"/>
        </w:rPr>
        <w:t xml:space="preserve"> </w:t>
      </w:r>
      <w:proofErr w:type="spellStart"/>
      <w:r w:rsidRPr="000D73FA">
        <w:rPr>
          <w:bCs/>
          <w:sz w:val="28"/>
          <w:szCs w:val="28"/>
        </w:rPr>
        <w:t>ділянками</w:t>
      </w:r>
      <w:proofErr w:type="spellEnd"/>
      <w:r w:rsidRPr="000D73FA">
        <w:rPr>
          <w:bCs/>
          <w:sz w:val="28"/>
          <w:szCs w:val="28"/>
        </w:rPr>
        <w:t xml:space="preserve">, де видно </w:t>
      </w:r>
      <w:proofErr w:type="spellStart"/>
      <w:r w:rsidRPr="000D73FA">
        <w:rPr>
          <w:bCs/>
          <w:sz w:val="28"/>
          <w:szCs w:val="28"/>
        </w:rPr>
        <w:t>сліди</w:t>
      </w:r>
      <w:proofErr w:type="spellEnd"/>
      <w:r w:rsidRPr="000D73FA">
        <w:rPr>
          <w:bCs/>
          <w:sz w:val="28"/>
          <w:szCs w:val="28"/>
        </w:rPr>
        <w:t xml:space="preserve"> </w:t>
      </w:r>
      <w:proofErr w:type="spellStart"/>
      <w:r w:rsidRPr="000D73FA">
        <w:rPr>
          <w:bCs/>
          <w:sz w:val="28"/>
          <w:szCs w:val="28"/>
        </w:rPr>
        <w:t>обробки</w:t>
      </w:r>
      <w:proofErr w:type="spellEnd"/>
      <w:r w:rsidRPr="000D73FA">
        <w:rPr>
          <w:bCs/>
          <w:sz w:val="28"/>
          <w:szCs w:val="28"/>
        </w:rPr>
        <w:t xml:space="preserve"> </w:t>
      </w:r>
      <w:proofErr w:type="spellStart"/>
      <w:r w:rsidRPr="000D73FA">
        <w:rPr>
          <w:bCs/>
          <w:sz w:val="28"/>
          <w:szCs w:val="28"/>
        </w:rPr>
        <w:t>або</w:t>
      </w:r>
      <w:proofErr w:type="spellEnd"/>
      <w:r w:rsidRPr="000D73FA">
        <w:rPr>
          <w:bCs/>
          <w:sz w:val="28"/>
          <w:szCs w:val="28"/>
        </w:rPr>
        <w:t xml:space="preserve"> </w:t>
      </w:r>
      <w:proofErr w:type="spellStart"/>
      <w:r w:rsidRPr="000D73FA">
        <w:rPr>
          <w:bCs/>
          <w:sz w:val="28"/>
          <w:szCs w:val="28"/>
        </w:rPr>
        <w:t>реставрації</w:t>
      </w:r>
      <w:proofErr w:type="spellEnd"/>
      <w:r w:rsidRPr="000D73FA">
        <w:rPr>
          <w:bCs/>
          <w:sz w:val="28"/>
          <w:szCs w:val="28"/>
        </w:rPr>
        <w:t xml:space="preserve">. </w:t>
      </w:r>
      <w:proofErr w:type="spellStart"/>
      <w:r w:rsidRPr="000D73FA">
        <w:rPr>
          <w:bCs/>
          <w:sz w:val="28"/>
          <w:szCs w:val="28"/>
        </w:rPr>
        <w:t>Завдяки</w:t>
      </w:r>
      <w:proofErr w:type="spellEnd"/>
      <w:r w:rsidRPr="000D73FA">
        <w:rPr>
          <w:bCs/>
          <w:sz w:val="28"/>
          <w:szCs w:val="28"/>
        </w:rPr>
        <w:t xml:space="preserve"> </w:t>
      </w:r>
      <w:proofErr w:type="spellStart"/>
      <w:r w:rsidRPr="000D73FA">
        <w:rPr>
          <w:bCs/>
          <w:sz w:val="28"/>
          <w:szCs w:val="28"/>
        </w:rPr>
        <w:t>цьому</w:t>
      </w:r>
      <w:proofErr w:type="spellEnd"/>
      <w:r w:rsidRPr="000D73FA">
        <w:rPr>
          <w:bCs/>
          <w:sz w:val="28"/>
          <w:szCs w:val="28"/>
        </w:rPr>
        <w:t xml:space="preserve"> </w:t>
      </w:r>
      <w:proofErr w:type="spellStart"/>
      <w:r w:rsidRPr="000D73FA">
        <w:rPr>
          <w:bCs/>
          <w:sz w:val="28"/>
          <w:szCs w:val="28"/>
        </w:rPr>
        <w:t>світло</w:t>
      </w:r>
      <w:proofErr w:type="spellEnd"/>
      <w:r w:rsidRPr="000D73FA">
        <w:rPr>
          <w:bCs/>
          <w:sz w:val="28"/>
          <w:szCs w:val="28"/>
        </w:rPr>
        <w:t xml:space="preserve"> </w:t>
      </w:r>
      <w:proofErr w:type="spellStart"/>
      <w:r w:rsidRPr="000D73FA">
        <w:rPr>
          <w:bCs/>
          <w:sz w:val="28"/>
          <w:szCs w:val="28"/>
        </w:rPr>
        <w:t>по-різному</w:t>
      </w:r>
      <w:proofErr w:type="spellEnd"/>
      <w:r w:rsidRPr="000D73FA">
        <w:rPr>
          <w:bCs/>
          <w:sz w:val="28"/>
          <w:szCs w:val="28"/>
        </w:rPr>
        <w:t xml:space="preserve"> </w:t>
      </w:r>
      <w:proofErr w:type="spellStart"/>
      <w:r w:rsidRPr="000D73FA">
        <w:rPr>
          <w:bCs/>
          <w:sz w:val="28"/>
          <w:szCs w:val="28"/>
        </w:rPr>
        <w:t>взаємодіє</w:t>
      </w:r>
      <w:proofErr w:type="spellEnd"/>
      <w:r w:rsidRPr="000D73FA">
        <w:rPr>
          <w:bCs/>
          <w:sz w:val="28"/>
          <w:szCs w:val="28"/>
        </w:rPr>
        <w:t xml:space="preserve"> з </w:t>
      </w:r>
      <w:proofErr w:type="spellStart"/>
      <w:r w:rsidRPr="000D73FA">
        <w:rPr>
          <w:bCs/>
          <w:sz w:val="28"/>
          <w:szCs w:val="28"/>
        </w:rPr>
        <w:t>окремими</w:t>
      </w:r>
      <w:proofErr w:type="spellEnd"/>
      <w:r w:rsidRPr="000D73FA">
        <w:rPr>
          <w:bCs/>
          <w:sz w:val="28"/>
          <w:szCs w:val="28"/>
        </w:rPr>
        <w:t xml:space="preserve"> </w:t>
      </w:r>
      <w:proofErr w:type="spellStart"/>
      <w:r w:rsidRPr="000D73FA">
        <w:rPr>
          <w:bCs/>
          <w:sz w:val="28"/>
          <w:szCs w:val="28"/>
        </w:rPr>
        <w:t>елементами</w:t>
      </w:r>
      <w:proofErr w:type="spellEnd"/>
      <w:r w:rsidRPr="000D73FA">
        <w:rPr>
          <w:bCs/>
          <w:sz w:val="28"/>
          <w:szCs w:val="28"/>
        </w:rPr>
        <w:t xml:space="preserve">, </w:t>
      </w:r>
      <w:proofErr w:type="spellStart"/>
      <w:r w:rsidRPr="000D73FA">
        <w:rPr>
          <w:bCs/>
          <w:sz w:val="28"/>
          <w:szCs w:val="28"/>
        </w:rPr>
        <w:t>підсилюючи</w:t>
      </w:r>
      <w:proofErr w:type="spellEnd"/>
      <w:r w:rsidRPr="000D73FA">
        <w:rPr>
          <w:bCs/>
          <w:sz w:val="28"/>
          <w:szCs w:val="28"/>
        </w:rPr>
        <w:t xml:space="preserve"> </w:t>
      </w:r>
      <w:proofErr w:type="spellStart"/>
      <w:r w:rsidRPr="000D73FA">
        <w:rPr>
          <w:bCs/>
          <w:sz w:val="28"/>
          <w:szCs w:val="28"/>
        </w:rPr>
        <w:t>їхню</w:t>
      </w:r>
      <w:proofErr w:type="spellEnd"/>
      <w:r w:rsidRPr="000D73FA">
        <w:rPr>
          <w:bCs/>
          <w:sz w:val="28"/>
          <w:szCs w:val="28"/>
        </w:rPr>
        <w:t xml:space="preserve"> </w:t>
      </w:r>
      <w:proofErr w:type="spellStart"/>
      <w:r w:rsidRPr="000D73FA">
        <w:rPr>
          <w:bCs/>
          <w:sz w:val="28"/>
          <w:szCs w:val="28"/>
        </w:rPr>
        <w:t>пластичну</w:t>
      </w:r>
      <w:proofErr w:type="spellEnd"/>
      <w:r w:rsidRPr="000D73FA">
        <w:rPr>
          <w:bCs/>
          <w:sz w:val="28"/>
          <w:szCs w:val="28"/>
        </w:rPr>
        <w:t xml:space="preserve"> </w:t>
      </w:r>
      <w:proofErr w:type="spellStart"/>
      <w:r w:rsidRPr="000D73FA">
        <w:rPr>
          <w:bCs/>
          <w:sz w:val="28"/>
          <w:szCs w:val="28"/>
        </w:rPr>
        <w:t>виразність</w:t>
      </w:r>
      <w:proofErr w:type="spellEnd"/>
      <w:r w:rsidRPr="000D73FA">
        <w:rPr>
          <w:bCs/>
          <w:sz w:val="28"/>
          <w:szCs w:val="28"/>
        </w:rPr>
        <w:t>.</w:t>
      </w:r>
    </w:p>
    <w:p w14:paraId="1E8CED88" w14:textId="66A2FD58" w:rsidR="009C6884" w:rsidRPr="000D73FA" w:rsidRDefault="00DF6DCF" w:rsidP="005D5ABD">
      <w:pPr>
        <w:spacing w:line="360" w:lineRule="auto"/>
        <w:ind w:firstLine="709"/>
        <w:jc w:val="both"/>
        <w:rPr>
          <w:bCs/>
          <w:sz w:val="28"/>
          <w:szCs w:val="28"/>
        </w:rPr>
      </w:pPr>
      <w:r w:rsidRPr="000D73FA">
        <w:rPr>
          <w:bCs/>
          <w:sz w:val="28"/>
          <w:szCs w:val="28"/>
        </w:rPr>
        <w:t xml:space="preserve">Таким чином, </w:t>
      </w:r>
      <w:proofErr w:type="spellStart"/>
      <w:r w:rsidRPr="000D73FA">
        <w:rPr>
          <w:bCs/>
          <w:sz w:val="28"/>
          <w:szCs w:val="28"/>
        </w:rPr>
        <w:t>навіть</w:t>
      </w:r>
      <w:proofErr w:type="spellEnd"/>
      <w:r w:rsidRPr="000D73FA">
        <w:rPr>
          <w:bCs/>
          <w:sz w:val="28"/>
          <w:szCs w:val="28"/>
        </w:rPr>
        <w:t xml:space="preserve"> на </w:t>
      </w:r>
      <w:proofErr w:type="spellStart"/>
      <w:r w:rsidRPr="000D73FA">
        <w:rPr>
          <w:bCs/>
          <w:sz w:val="28"/>
          <w:szCs w:val="28"/>
        </w:rPr>
        <w:t>допредметному</w:t>
      </w:r>
      <w:proofErr w:type="spellEnd"/>
      <w:r w:rsidRPr="000D73FA">
        <w:rPr>
          <w:bCs/>
          <w:sz w:val="28"/>
          <w:szCs w:val="28"/>
        </w:rPr>
        <w:t xml:space="preserve"> </w:t>
      </w:r>
      <w:proofErr w:type="spellStart"/>
      <w:r w:rsidRPr="000D73FA">
        <w:rPr>
          <w:bCs/>
          <w:sz w:val="28"/>
          <w:szCs w:val="28"/>
        </w:rPr>
        <w:t>рівні</w:t>
      </w:r>
      <w:proofErr w:type="spellEnd"/>
      <w:r w:rsidRPr="000D73FA">
        <w:rPr>
          <w:bCs/>
          <w:sz w:val="28"/>
          <w:szCs w:val="28"/>
        </w:rPr>
        <w:t xml:space="preserve"> </w:t>
      </w:r>
      <w:proofErr w:type="spellStart"/>
      <w:r w:rsidRPr="000D73FA">
        <w:rPr>
          <w:bCs/>
          <w:sz w:val="28"/>
          <w:szCs w:val="28"/>
        </w:rPr>
        <w:t>це</w:t>
      </w:r>
      <w:proofErr w:type="spellEnd"/>
      <w:r w:rsidRPr="000D73FA">
        <w:rPr>
          <w:bCs/>
          <w:sz w:val="28"/>
          <w:szCs w:val="28"/>
        </w:rPr>
        <w:t xml:space="preserve"> </w:t>
      </w:r>
      <w:proofErr w:type="spellStart"/>
      <w:r w:rsidRPr="000D73FA">
        <w:rPr>
          <w:bCs/>
          <w:sz w:val="28"/>
          <w:szCs w:val="28"/>
        </w:rPr>
        <w:t>зображення</w:t>
      </w:r>
      <w:proofErr w:type="spellEnd"/>
      <w:r w:rsidRPr="000D73FA">
        <w:rPr>
          <w:bCs/>
          <w:sz w:val="28"/>
          <w:szCs w:val="28"/>
        </w:rPr>
        <w:t xml:space="preserve"> </w:t>
      </w:r>
      <w:proofErr w:type="spellStart"/>
      <w:r w:rsidRPr="000D73FA">
        <w:rPr>
          <w:bCs/>
          <w:sz w:val="28"/>
          <w:szCs w:val="28"/>
        </w:rPr>
        <w:t>демонструє</w:t>
      </w:r>
      <w:proofErr w:type="spellEnd"/>
      <w:r w:rsidRPr="000D73FA">
        <w:rPr>
          <w:bCs/>
          <w:sz w:val="28"/>
          <w:szCs w:val="28"/>
        </w:rPr>
        <w:t xml:space="preserve"> </w:t>
      </w:r>
      <w:proofErr w:type="spellStart"/>
      <w:r w:rsidRPr="000D73FA">
        <w:rPr>
          <w:bCs/>
          <w:sz w:val="28"/>
          <w:szCs w:val="28"/>
        </w:rPr>
        <w:t>складну</w:t>
      </w:r>
      <w:proofErr w:type="spellEnd"/>
      <w:r w:rsidRPr="000D73FA">
        <w:rPr>
          <w:bCs/>
          <w:sz w:val="28"/>
          <w:szCs w:val="28"/>
        </w:rPr>
        <w:t xml:space="preserve"> </w:t>
      </w:r>
      <w:proofErr w:type="spellStart"/>
      <w:r w:rsidRPr="000D73FA">
        <w:rPr>
          <w:bCs/>
          <w:sz w:val="28"/>
          <w:szCs w:val="28"/>
        </w:rPr>
        <w:t>взаємодію</w:t>
      </w:r>
      <w:proofErr w:type="spellEnd"/>
      <w:r w:rsidRPr="000D73FA">
        <w:rPr>
          <w:bCs/>
          <w:sz w:val="28"/>
          <w:szCs w:val="28"/>
        </w:rPr>
        <w:t xml:space="preserve"> </w:t>
      </w:r>
      <w:proofErr w:type="spellStart"/>
      <w:r w:rsidRPr="000D73FA">
        <w:rPr>
          <w:bCs/>
          <w:sz w:val="28"/>
          <w:szCs w:val="28"/>
        </w:rPr>
        <w:t>форми</w:t>
      </w:r>
      <w:proofErr w:type="spellEnd"/>
      <w:r w:rsidRPr="000D73FA">
        <w:rPr>
          <w:bCs/>
          <w:sz w:val="28"/>
          <w:szCs w:val="28"/>
        </w:rPr>
        <w:t xml:space="preserve">, </w:t>
      </w:r>
      <w:proofErr w:type="spellStart"/>
      <w:r w:rsidRPr="000D73FA">
        <w:rPr>
          <w:bCs/>
          <w:sz w:val="28"/>
          <w:szCs w:val="28"/>
        </w:rPr>
        <w:t>кольору</w:t>
      </w:r>
      <w:proofErr w:type="spellEnd"/>
      <w:r w:rsidRPr="000D73FA">
        <w:rPr>
          <w:bCs/>
          <w:sz w:val="28"/>
          <w:szCs w:val="28"/>
        </w:rPr>
        <w:t xml:space="preserve"> та </w:t>
      </w:r>
      <w:proofErr w:type="spellStart"/>
      <w:r w:rsidRPr="000D73FA">
        <w:rPr>
          <w:bCs/>
          <w:sz w:val="28"/>
          <w:szCs w:val="28"/>
        </w:rPr>
        <w:t>фактури</w:t>
      </w:r>
      <w:proofErr w:type="spellEnd"/>
      <w:r w:rsidRPr="000D73FA">
        <w:rPr>
          <w:bCs/>
          <w:sz w:val="28"/>
          <w:szCs w:val="28"/>
        </w:rPr>
        <w:t xml:space="preserve">. </w:t>
      </w:r>
      <w:proofErr w:type="spellStart"/>
      <w:r w:rsidRPr="000D73FA">
        <w:rPr>
          <w:bCs/>
          <w:sz w:val="28"/>
          <w:szCs w:val="28"/>
        </w:rPr>
        <w:t>Гротескні</w:t>
      </w:r>
      <w:proofErr w:type="spellEnd"/>
      <w:r w:rsidRPr="000D73FA">
        <w:rPr>
          <w:bCs/>
          <w:sz w:val="28"/>
          <w:szCs w:val="28"/>
        </w:rPr>
        <w:t xml:space="preserve"> </w:t>
      </w:r>
      <w:proofErr w:type="spellStart"/>
      <w:r w:rsidRPr="000D73FA">
        <w:rPr>
          <w:bCs/>
          <w:sz w:val="28"/>
          <w:szCs w:val="28"/>
        </w:rPr>
        <w:t>обличчя</w:t>
      </w:r>
      <w:proofErr w:type="spellEnd"/>
      <w:r w:rsidRPr="000D73FA">
        <w:rPr>
          <w:bCs/>
          <w:sz w:val="28"/>
          <w:szCs w:val="28"/>
        </w:rPr>
        <w:t xml:space="preserve">, </w:t>
      </w:r>
      <w:proofErr w:type="spellStart"/>
      <w:r w:rsidRPr="000D73FA">
        <w:rPr>
          <w:bCs/>
          <w:sz w:val="28"/>
          <w:szCs w:val="28"/>
        </w:rPr>
        <w:t>насичена</w:t>
      </w:r>
      <w:proofErr w:type="spellEnd"/>
      <w:r w:rsidRPr="000D73FA">
        <w:rPr>
          <w:bCs/>
          <w:sz w:val="28"/>
          <w:szCs w:val="28"/>
        </w:rPr>
        <w:t xml:space="preserve"> </w:t>
      </w:r>
      <w:proofErr w:type="spellStart"/>
      <w:r w:rsidRPr="000D73FA">
        <w:rPr>
          <w:bCs/>
          <w:sz w:val="28"/>
          <w:szCs w:val="28"/>
        </w:rPr>
        <w:t>поліхромія</w:t>
      </w:r>
      <w:proofErr w:type="spellEnd"/>
      <w:r w:rsidRPr="000D73FA">
        <w:rPr>
          <w:bCs/>
          <w:sz w:val="28"/>
          <w:szCs w:val="28"/>
        </w:rPr>
        <w:t xml:space="preserve"> та </w:t>
      </w:r>
      <w:proofErr w:type="spellStart"/>
      <w:r w:rsidRPr="000D73FA">
        <w:rPr>
          <w:bCs/>
          <w:sz w:val="28"/>
          <w:szCs w:val="28"/>
        </w:rPr>
        <w:t>декоративний</w:t>
      </w:r>
      <w:proofErr w:type="spellEnd"/>
      <w:r w:rsidRPr="000D73FA">
        <w:rPr>
          <w:bCs/>
          <w:sz w:val="28"/>
          <w:szCs w:val="28"/>
        </w:rPr>
        <w:t xml:space="preserve"> орнамент </w:t>
      </w:r>
      <w:proofErr w:type="spellStart"/>
      <w:r w:rsidRPr="000D73FA">
        <w:rPr>
          <w:bCs/>
          <w:sz w:val="28"/>
          <w:szCs w:val="28"/>
        </w:rPr>
        <w:t>із</w:t>
      </w:r>
      <w:proofErr w:type="spellEnd"/>
      <w:r w:rsidRPr="000D73FA">
        <w:rPr>
          <w:bCs/>
          <w:sz w:val="28"/>
          <w:szCs w:val="28"/>
        </w:rPr>
        <w:t xml:space="preserve"> </w:t>
      </w:r>
      <w:proofErr w:type="spellStart"/>
      <w:r w:rsidRPr="000D73FA">
        <w:rPr>
          <w:bCs/>
          <w:sz w:val="28"/>
          <w:szCs w:val="28"/>
        </w:rPr>
        <w:t>виноградної</w:t>
      </w:r>
      <w:proofErr w:type="spellEnd"/>
      <w:r w:rsidRPr="000D73FA">
        <w:rPr>
          <w:bCs/>
          <w:sz w:val="28"/>
          <w:szCs w:val="28"/>
        </w:rPr>
        <w:t xml:space="preserve"> </w:t>
      </w:r>
      <w:proofErr w:type="spellStart"/>
      <w:r w:rsidRPr="000D73FA">
        <w:rPr>
          <w:bCs/>
          <w:sz w:val="28"/>
          <w:szCs w:val="28"/>
        </w:rPr>
        <w:t>лози</w:t>
      </w:r>
      <w:proofErr w:type="spellEnd"/>
      <w:r w:rsidRPr="000D73FA">
        <w:rPr>
          <w:bCs/>
          <w:sz w:val="28"/>
          <w:szCs w:val="28"/>
        </w:rPr>
        <w:t xml:space="preserve"> </w:t>
      </w:r>
      <w:proofErr w:type="spellStart"/>
      <w:r w:rsidRPr="000D73FA">
        <w:rPr>
          <w:bCs/>
          <w:sz w:val="28"/>
          <w:szCs w:val="28"/>
        </w:rPr>
        <w:t>формують</w:t>
      </w:r>
      <w:proofErr w:type="spellEnd"/>
      <w:r w:rsidRPr="000D73FA">
        <w:rPr>
          <w:bCs/>
          <w:sz w:val="28"/>
          <w:szCs w:val="28"/>
        </w:rPr>
        <w:t xml:space="preserve"> </w:t>
      </w:r>
      <w:proofErr w:type="spellStart"/>
      <w:r w:rsidRPr="000D73FA">
        <w:rPr>
          <w:bCs/>
          <w:sz w:val="28"/>
          <w:szCs w:val="28"/>
        </w:rPr>
        <w:t>цілісну</w:t>
      </w:r>
      <w:proofErr w:type="spellEnd"/>
      <w:r w:rsidRPr="000D73FA">
        <w:rPr>
          <w:bCs/>
          <w:sz w:val="28"/>
          <w:szCs w:val="28"/>
        </w:rPr>
        <w:t xml:space="preserve"> </w:t>
      </w:r>
      <w:proofErr w:type="spellStart"/>
      <w:r w:rsidRPr="000D73FA">
        <w:rPr>
          <w:bCs/>
          <w:sz w:val="28"/>
          <w:szCs w:val="28"/>
        </w:rPr>
        <w:t>композицію</w:t>
      </w:r>
      <w:proofErr w:type="spellEnd"/>
      <w:r w:rsidRPr="000D73FA">
        <w:rPr>
          <w:bCs/>
          <w:sz w:val="28"/>
          <w:szCs w:val="28"/>
        </w:rPr>
        <w:t xml:space="preserve">, у </w:t>
      </w:r>
      <w:proofErr w:type="spellStart"/>
      <w:r w:rsidRPr="000D73FA">
        <w:rPr>
          <w:bCs/>
          <w:sz w:val="28"/>
          <w:szCs w:val="28"/>
        </w:rPr>
        <w:t>якій</w:t>
      </w:r>
      <w:proofErr w:type="spellEnd"/>
      <w:r w:rsidRPr="000D73FA">
        <w:rPr>
          <w:bCs/>
          <w:sz w:val="28"/>
          <w:szCs w:val="28"/>
        </w:rPr>
        <w:t xml:space="preserve"> поєднуються </w:t>
      </w:r>
      <w:proofErr w:type="spellStart"/>
      <w:r w:rsidRPr="000D73FA">
        <w:rPr>
          <w:bCs/>
          <w:sz w:val="28"/>
          <w:szCs w:val="28"/>
        </w:rPr>
        <w:t>експресія</w:t>
      </w:r>
      <w:proofErr w:type="spellEnd"/>
      <w:r w:rsidRPr="000D73FA">
        <w:rPr>
          <w:bCs/>
          <w:sz w:val="28"/>
          <w:szCs w:val="28"/>
        </w:rPr>
        <w:t xml:space="preserve">, ритм і </w:t>
      </w:r>
      <w:proofErr w:type="spellStart"/>
      <w:r w:rsidRPr="000D73FA">
        <w:rPr>
          <w:bCs/>
          <w:sz w:val="28"/>
          <w:szCs w:val="28"/>
        </w:rPr>
        <w:t>символічно</w:t>
      </w:r>
      <w:proofErr w:type="spellEnd"/>
      <w:r w:rsidRPr="000D73FA">
        <w:rPr>
          <w:bCs/>
          <w:sz w:val="28"/>
          <w:szCs w:val="28"/>
        </w:rPr>
        <w:t xml:space="preserve"> </w:t>
      </w:r>
      <w:proofErr w:type="spellStart"/>
      <w:r w:rsidRPr="000D73FA">
        <w:rPr>
          <w:bCs/>
          <w:sz w:val="28"/>
          <w:szCs w:val="28"/>
        </w:rPr>
        <w:t>насичена</w:t>
      </w:r>
      <w:proofErr w:type="spellEnd"/>
      <w:r w:rsidRPr="000D73FA">
        <w:rPr>
          <w:bCs/>
          <w:sz w:val="28"/>
          <w:szCs w:val="28"/>
        </w:rPr>
        <w:t xml:space="preserve"> </w:t>
      </w:r>
      <w:proofErr w:type="spellStart"/>
      <w:r w:rsidRPr="000D73FA">
        <w:rPr>
          <w:bCs/>
          <w:sz w:val="28"/>
          <w:szCs w:val="28"/>
        </w:rPr>
        <w:t>декоративність</w:t>
      </w:r>
      <w:proofErr w:type="spellEnd"/>
      <w:r w:rsidRPr="000D73FA">
        <w:rPr>
          <w:bCs/>
          <w:sz w:val="28"/>
          <w:szCs w:val="28"/>
        </w:rPr>
        <w:t>.</w:t>
      </w:r>
    </w:p>
    <w:p w14:paraId="0FBC76F3" w14:textId="4678BE3A" w:rsidR="009C6884" w:rsidRPr="000D73FA" w:rsidRDefault="009C6884" w:rsidP="005D5ABD">
      <w:pPr>
        <w:spacing w:line="360" w:lineRule="auto"/>
        <w:ind w:firstLine="709"/>
        <w:jc w:val="both"/>
        <w:rPr>
          <w:color w:val="000000" w:themeColor="text1"/>
          <w:sz w:val="28"/>
          <w:szCs w:val="28"/>
        </w:rPr>
      </w:pPr>
      <w:proofErr w:type="gramStart"/>
      <w:r w:rsidRPr="000D73FA">
        <w:rPr>
          <w:color w:val="000000" w:themeColor="text1"/>
          <w:sz w:val="28"/>
          <w:szCs w:val="28"/>
        </w:rPr>
        <w:t>У межах</w:t>
      </w:r>
      <w:proofErr w:type="gramEnd"/>
      <w:r w:rsidRPr="000D73FA">
        <w:rPr>
          <w:color w:val="000000" w:themeColor="text1"/>
          <w:sz w:val="28"/>
          <w:szCs w:val="28"/>
        </w:rPr>
        <w:t xml:space="preserve"> </w:t>
      </w:r>
      <w:proofErr w:type="spellStart"/>
      <w:r w:rsidRPr="000D73FA">
        <w:rPr>
          <w:color w:val="000000" w:themeColor="text1"/>
          <w:sz w:val="28"/>
          <w:szCs w:val="28"/>
        </w:rPr>
        <w:t>іконографічного</w:t>
      </w:r>
      <w:proofErr w:type="spellEnd"/>
      <w:r w:rsidRPr="000D73FA">
        <w:rPr>
          <w:color w:val="000000" w:themeColor="text1"/>
          <w:sz w:val="28"/>
          <w:szCs w:val="28"/>
        </w:rPr>
        <w:t xml:space="preserve"> </w:t>
      </w:r>
      <w:proofErr w:type="spellStart"/>
      <w:r w:rsidRPr="000D73FA">
        <w:rPr>
          <w:color w:val="000000" w:themeColor="text1"/>
          <w:sz w:val="28"/>
          <w:szCs w:val="28"/>
        </w:rPr>
        <w:t>рівня</w:t>
      </w:r>
      <w:proofErr w:type="spellEnd"/>
      <w:r w:rsidRPr="000D73FA">
        <w:rPr>
          <w:color w:val="000000" w:themeColor="text1"/>
          <w:sz w:val="28"/>
          <w:szCs w:val="28"/>
        </w:rPr>
        <w:t xml:space="preserve"> </w:t>
      </w:r>
      <w:proofErr w:type="spellStart"/>
      <w:r w:rsidRPr="000D73FA">
        <w:rPr>
          <w:color w:val="000000" w:themeColor="text1"/>
          <w:sz w:val="28"/>
          <w:szCs w:val="28"/>
        </w:rPr>
        <w:t>аналізу</w:t>
      </w:r>
      <w:proofErr w:type="spellEnd"/>
      <w:r w:rsidRPr="000D73FA">
        <w:rPr>
          <w:color w:val="000000" w:themeColor="text1"/>
          <w:sz w:val="28"/>
          <w:szCs w:val="28"/>
        </w:rPr>
        <w:t xml:space="preserve"> замкового </w:t>
      </w:r>
      <w:proofErr w:type="spellStart"/>
      <w:r w:rsidRPr="000D73FA">
        <w:rPr>
          <w:color w:val="000000" w:themeColor="text1"/>
          <w:sz w:val="28"/>
          <w:szCs w:val="28"/>
        </w:rPr>
        <w:t>каменя</w:t>
      </w:r>
      <w:proofErr w:type="spellEnd"/>
      <w:r w:rsidRPr="000D73FA">
        <w:rPr>
          <w:color w:val="000000" w:themeColor="text1"/>
          <w:sz w:val="28"/>
          <w:szCs w:val="28"/>
        </w:rPr>
        <w:t xml:space="preserve"> </w:t>
      </w:r>
      <w:proofErr w:type="spellStart"/>
      <w:r w:rsidRPr="000D73FA">
        <w:rPr>
          <w:color w:val="000000" w:themeColor="text1"/>
          <w:sz w:val="28"/>
          <w:szCs w:val="28"/>
        </w:rPr>
        <w:t>склепіння</w:t>
      </w:r>
      <w:proofErr w:type="spellEnd"/>
      <w:r w:rsidRPr="000D73FA">
        <w:rPr>
          <w:color w:val="000000" w:themeColor="text1"/>
          <w:sz w:val="28"/>
          <w:szCs w:val="28"/>
        </w:rPr>
        <w:t xml:space="preserve"> собору Собор </w:t>
      </w:r>
      <w:proofErr w:type="spellStart"/>
      <w:r w:rsidRPr="000D73FA">
        <w:rPr>
          <w:color w:val="000000" w:themeColor="text1"/>
          <w:sz w:val="28"/>
          <w:szCs w:val="28"/>
        </w:rPr>
        <w:t>Паризької</w:t>
      </w:r>
      <w:proofErr w:type="spellEnd"/>
      <w:r w:rsidRPr="000D73FA">
        <w:rPr>
          <w:color w:val="000000" w:themeColor="text1"/>
          <w:sz w:val="28"/>
          <w:szCs w:val="28"/>
        </w:rPr>
        <w:t xml:space="preserve"> </w:t>
      </w:r>
      <w:proofErr w:type="spellStart"/>
      <w:r w:rsidRPr="000D73FA">
        <w:rPr>
          <w:color w:val="000000" w:themeColor="text1"/>
          <w:sz w:val="28"/>
          <w:szCs w:val="28"/>
        </w:rPr>
        <w:t>Богоматері</w:t>
      </w:r>
      <w:proofErr w:type="spellEnd"/>
      <w:r w:rsidR="00F6473E" w:rsidRPr="000D73FA">
        <w:rPr>
          <w:color w:val="000000" w:themeColor="text1"/>
          <w:sz w:val="28"/>
          <w:szCs w:val="28"/>
          <w:lang w:val="uk-UA"/>
        </w:rPr>
        <w:t xml:space="preserve"> </w:t>
      </w:r>
      <w:proofErr w:type="spellStart"/>
      <w:r w:rsidRPr="000D73FA">
        <w:rPr>
          <w:color w:val="000000" w:themeColor="text1"/>
          <w:sz w:val="28"/>
          <w:szCs w:val="28"/>
        </w:rPr>
        <w:t>передусім</w:t>
      </w:r>
      <w:proofErr w:type="spellEnd"/>
      <w:r w:rsidRPr="000D73FA">
        <w:rPr>
          <w:color w:val="000000" w:themeColor="text1"/>
          <w:sz w:val="28"/>
          <w:szCs w:val="28"/>
        </w:rPr>
        <w:t xml:space="preserve"> </w:t>
      </w:r>
      <w:proofErr w:type="spellStart"/>
      <w:r w:rsidRPr="000D73FA">
        <w:rPr>
          <w:color w:val="000000" w:themeColor="text1"/>
          <w:sz w:val="28"/>
          <w:szCs w:val="28"/>
        </w:rPr>
        <w:t>необхідно</w:t>
      </w:r>
      <w:proofErr w:type="spellEnd"/>
      <w:r w:rsidRPr="000D73FA">
        <w:rPr>
          <w:color w:val="000000" w:themeColor="text1"/>
          <w:sz w:val="28"/>
          <w:szCs w:val="28"/>
        </w:rPr>
        <w:t xml:space="preserve"> </w:t>
      </w:r>
      <w:proofErr w:type="spellStart"/>
      <w:r w:rsidRPr="000D73FA">
        <w:rPr>
          <w:color w:val="000000" w:themeColor="text1"/>
          <w:sz w:val="28"/>
          <w:szCs w:val="28"/>
        </w:rPr>
        <w:t>визначити</w:t>
      </w:r>
      <w:proofErr w:type="spellEnd"/>
      <w:r w:rsidRPr="000D73FA">
        <w:rPr>
          <w:color w:val="000000" w:themeColor="text1"/>
          <w:sz w:val="28"/>
          <w:szCs w:val="28"/>
        </w:rPr>
        <w:t xml:space="preserve"> </w:t>
      </w:r>
      <w:proofErr w:type="spellStart"/>
      <w:r w:rsidRPr="000D73FA">
        <w:rPr>
          <w:color w:val="000000" w:themeColor="text1"/>
          <w:sz w:val="28"/>
          <w:szCs w:val="28"/>
        </w:rPr>
        <w:t>основні</w:t>
      </w:r>
      <w:proofErr w:type="spellEnd"/>
      <w:r w:rsidRPr="000D73FA">
        <w:rPr>
          <w:color w:val="000000" w:themeColor="text1"/>
          <w:sz w:val="28"/>
          <w:szCs w:val="28"/>
        </w:rPr>
        <w:t xml:space="preserve"> </w:t>
      </w:r>
      <w:proofErr w:type="spellStart"/>
      <w:r w:rsidRPr="000D73FA">
        <w:rPr>
          <w:color w:val="000000" w:themeColor="text1"/>
          <w:sz w:val="28"/>
          <w:szCs w:val="28"/>
        </w:rPr>
        <w:t>мотиви</w:t>
      </w:r>
      <w:proofErr w:type="spellEnd"/>
      <w:r w:rsidRPr="000D73FA">
        <w:rPr>
          <w:color w:val="000000" w:themeColor="text1"/>
          <w:sz w:val="28"/>
          <w:szCs w:val="28"/>
        </w:rPr>
        <w:t xml:space="preserve"> та </w:t>
      </w:r>
      <w:proofErr w:type="spellStart"/>
      <w:r w:rsidRPr="000D73FA">
        <w:rPr>
          <w:color w:val="000000" w:themeColor="text1"/>
          <w:sz w:val="28"/>
          <w:szCs w:val="28"/>
        </w:rPr>
        <w:t>їхнє</w:t>
      </w:r>
      <w:proofErr w:type="spellEnd"/>
      <w:r w:rsidRPr="000D73FA">
        <w:rPr>
          <w:color w:val="000000" w:themeColor="text1"/>
          <w:sz w:val="28"/>
          <w:szCs w:val="28"/>
        </w:rPr>
        <w:t xml:space="preserve"> </w:t>
      </w:r>
      <w:proofErr w:type="spellStart"/>
      <w:r w:rsidRPr="000D73FA">
        <w:rPr>
          <w:color w:val="000000" w:themeColor="text1"/>
          <w:sz w:val="28"/>
          <w:szCs w:val="28"/>
        </w:rPr>
        <w:t>місце</w:t>
      </w:r>
      <w:proofErr w:type="spellEnd"/>
      <w:r w:rsidRPr="000D73FA">
        <w:rPr>
          <w:color w:val="000000" w:themeColor="text1"/>
          <w:sz w:val="28"/>
          <w:szCs w:val="28"/>
        </w:rPr>
        <w:t xml:space="preserve"> у </w:t>
      </w:r>
      <w:proofErr w:type="spellStart"/>
      <w:r w:rsidRPr="000D73FA">
        <w:rPr>
          <w:color w:val="000000" w:themeColor="text1"/>
          <w:sz w:val="28"/>
          <w:szCs w:val="28"/>
        </w:rPr>
        <w:t>системі</w:t>
      </w:r>
      <w:proofErr w:type="spellEnd"/>
      <w:r w:rsidRPr="000D73FA">
        <w:rPr>
          <w:color w:val="000000" w:themeColor="text1"/>
          <w:sz w:val="28"/>
          <w:szCs w:val="28"/>
        </w:rPr>
        <w:t xml:space="preserve"> </w:t>
      </w:r>
      <w:proofErr w:type="spellStart"/>
      <w:r w:rsidRPr="000D73FA">
        <w:rPr>
          <w:color w:val="000000" w:themeColor="text1"/>
          <w:sz w:val="28"/>
          <w:szCs w:val="28"/>
        </w:rPr>
        <w:t>середньовічної</w:t>
      </w:r>
      <w:proofErr w:type="spellEnd"/>
      <w:r w:rsidRPr="000D73FA">
        <w:rPr>
          <w:color w:val="000000" w:themeColor="text1"/>
          <w:sz w:val="28"/>
          <w:szCs w:val="28"/>
        </w:rPr>
        <w:t xml:space="preserve"> </w:t>
      </w:r>
      <w:proofErr w:type="spellStart"/>
      <w:r w:rsidRPr="000D73FA">
        <w:rPr>
          <w:color w:val="000000" w:themeColor="text1"/>
          <w:sz w:val="28"/>
          <w:szCs w:val="28"/>
        </w:rPr>
        <w:t>образності</w:t>
      </w:r>
      <w:proofErr w:type="spellEnd"/>
      <w:r w:rsidRPr="000D73FA">
        <w:rPr>
          <w:color w:val="000000" w:themeColor="text1"/>
          <w:sz w:val="28"/>
          <w:szCs w:val="28"/>
        </w:rPr>
        <w:t xml:space="preserve">. </w:t>
      </w:r>
      <w:proofErr w:type="spellStart"/>
      <w:r w:rsidRPr="000D73FA">
        <w:rPr>
          <w:color w:val="000000" w:themeColor="text1"/>
          <w:sz w:val="28"/>
          <w:szCs w:val="28"/>
        </w:rPr>
        <w:t>Центральним</w:t>
      </w:r>
      <w:proofErr w:type="spellEnd"/>
      <w:r w:rsidRPr="000D73FA">
        <w:rPr>
          <w:color w:val="000000" w:themeColor="text1"/>
          <w:sz w:val="28"/>
          <w:szCs w:val="28"/>
        </w:rPr>
        <w:t xml:space="preserve"> </w:t>
      </w:r>
      <w:proofErr w:type="spellStart"/>
      <w:r w:rsidRPr="000D73FA">
        <w:rPr>
          <w:color w:val="000000" w:themeColor="text1"/>
          <w:sz w:val="28"/>
          <w:szCs w:val="28"/>
        </w:rPr>
        <w:t>елементом</w:t>
      </w:r>
      <w:proofErr w:type="spellEnd"/>
      <w:r w:rsidRPr="000D73FA">
        <w:rPr>
          <w:color w:val="000000" w:themeColor="text1"/>
          <w:sz w:val="28"/>
          <w:szCs w:val="28"/>
        </w:rPr>
        <w:t xml:space="preserve"> </w:t>
      </w:r>
      <w:proofErr w:type="spellStart"/>
      <w:r w:rsidRPr="000D73FA">
        <w:rPr>
          <w:color w:val="000000" w:themeColor="text1"/>
          <w:sz w:val="28"/>
          <w:szCs w:val="28"/>
        </w:rPr>
        <w:t>композиції</w:t>
      </w:r>
      <w:proofErr w:type="spellEnd"/>
      <w:r w:rsidRPr="000D73FA">
        <w:rPr>
          <w:color w:val="000000" w:themeColor="text1"/>
          <w:sz w:val="28"/>
          <w:szCs w:val="28"/>
        </w:rPr>
        <w:t xml:space="preserve"> </w:t>
      </w:r>
      <w:proofErr w:type="spellStart"/>
      <w:r w:rsidRPr="000D73FA">
        <w:rPr>
          <w:color w:val="000000" w:themeColor="text1"/>
          <w:sz w:val="28"/>
          <w:szCs w:val="28"/>
        </w:rPr>
        <w:t>виступає</w:t>
      </w:r>
      <w:proofErr w:type="spellEnd"/>
      <w:r w:rsidRPr="000D73FA">
        <w:rPr>
          <w:color w:val="000000" w:themeColor="text1"/>
          <w:sz w:val="28"/>
          <w:szCs w:val="28"/>
        </w:rPr>
        <w:t xml:space="preserve"> орнамент, </w:t>
      </w:r>
      <w:proofErr w:type="spellStart"/>
      <w:r w:rsidRPr="000D73FA">
        <w:rPr>
          <w:color w:val="000000" w:themeColor="text1"/>
          <w:sz w:val="28"/>
          <w:szCs w:val="28"/>
        </w:rPr>
        <w:t>сформований</w:t>
      </w:r>
      <w:proofErr w:type="spellEnd"/>
      <w:r w:rsidRPr="000D73FA">
        <w:rPr>
          <w:color w:val="000000" w:themeColor="text1"/>
          <w:sz w:val="28"/>
          <w:szCs w:val="28"/>
        </w:rPr>
        <w:t xml:space="preserve"> </w:t>
      </w:r>
      <w:proofErr w:type="spellStart"/>
      <w:r w:rsidRPr="000D73FA">
        <w:rPr>
          <w:color w:val="000000" w:themeColor="text1"/>
          <w:sz w:val="28"/>
          <w:szCs w:val="28"/>
        </w:rPr>
        <w:t>навколо</w:t>
      </w:r>
      <w:proofErr w:type="spellEnd"/>
      <w:r w:rsidRPr="000D73FA">
        <w:rPr>
          <w:color w:val="000000" w:themeColor="text1"/>
          <w:sz w:val="28"/>
          <w:szCs w:val="28"/>
        </w:rPr>
        <w:t xml:space="preserve"> </w:t>
      </w:r>
      <w:proofErr w:type="spellStart"/>
      <w:r w:rsidRPr="000D73FA">
        <w:rPr>
          <w:color w:val="000000" w:themeColor="text1"/>
          <w:sz w:val="28"/>
          <w:szCs w:val="28"/>
        </w:rPr>
        <w:t>круглої</w:t>
      </w:r>
      <w:proofErr w:type="spellEnd"/>
      <w:r w:rsidRPr="000D73FA">
        <w:rPr>
          <w:color w:val="000000" w:themeColor="text1"/>
          <w:sz w:val="28"/>
          <w:szCs w:val="28"/>
        </w:rPr>
        <w:t xml:space="preserve"> </w:t>
      </w:r>
      <w:proofErr w:type="spellStart"/>
      <w:r w:rsidRPr="000D73FA">
        <w:rPr>
          <w:color w:val="000000" w:themeColor="text1"/>
          <w:sz w:val="28"/>
          <w:szCs w:val="28"/>
        </w:rPr>
        <w:t>порожнини</w:t>
      </w:r>
      <w:proofErr w:type="spellEnd"/>
      <w:r w:rsidRPr="000D73FA">
        <w:rPr>
          <w:color w:val="000000" w:themeColor="text1"/>
          <w:sz w:val="28"/>
          <w:szCs w:val="28"/>
        </w:rPr>
        <w:t xml:space="preserve">, що обрамлена </w:t>
      </w:r>
      <w:proofErr w:type="spellStart"/>
      <w:r w:rsidRPr="000D73FA">
        <w:rPr>
          <w:color w:val="000000" w:themeColor="text1"/>
          <w:sz w:val="28"/>
          <w:szCs w:val="28"/>
        </w:rPr>
        <w:t>рельєфом</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виноградної</w:t>
      </w:r>
      <w:proofErr w:type="spellEnd"/>
      <w:r w:rsidRPr="000D73FA">
        <w:rPr>
          <w:color w:val="000000" w:themeColor="text1"/>
          <w:sz w:val="28"/>
          <w:szCs w:val="28"/>
        </w:rPr>
        <w:t xml:space="preserve"> </w:t>
      </w:r>
      <w:proofErr w:type="spellStart"/>
      <w:r w:rsidRPr="000D73FA">
        <w:rPr>
          <w:color w:val="000000" w:themeColor="text1"/>
          <w:sz w:val="28"/>
          <w:szCs w:val="28"/>
        </w:rPr>
        <w:t>лози</w:t>
      </w:r>
      <w:proofErr w:type="spellEnd"/>
      <w:r w:rsidRPr="000D73FA">
        <w:rPr>
          <w:color w:val="000000" w:themeColor="text1"/>
          <w:sz w:val="28"/>
          <w:szCs w:val="28"/>
        </w:rPr>
        <w:t xml:space="preserve">. </w:t>
      </w:r>
      <w:proofErr w:type="spellStart"/>
      <w:r w:rsidRPr="000D73FA">
        <w:rPr>
          <w:color w:val="000000" w:themeColor="text1"/>
          <w:sz w:val="28"/>
          <w:szCs w:val="28"/>
        </w:rPr>
        <w:t>Цей</w:t>
      </w:r>
      <w:proofErr w:type="spellEnd"/>
      <w:r w:rsidRPr="000D73FA">
        <w:rPr>
          <w:color w:val="000000" w:themeColor="text1"/>
          <w:sz w:val="28"/>
          <w:szCs w:val="28"/>
        </w:rPr>
        <w:t xml:space="preserve"> </w:t>
      </w:r>
      <w:proofErr w:type="spellStart"/>
      <w:r w:rsidRPr="000D73FA">
        <w:rPr>
          <w:color w:val="000000" w:themeColor="text1"/>
          <w:sz w:val="28"/>
          <w:szCs w:val="28"/>
        </w:rPr>
        <w:t>рослинний</w:t>
      </w:r>
      <w:proofErr w:type="spellEnd"/>
      <w:r w:rsidRPr="000D73FA">
        <w:rPr>
          <w:color w:val="000000" w:themeColor="text1"/>
          <w:sz w:val="28"/>
          <w:szCs w:val="28"/>
        </w:rPr>
        <w:t xml:space="preserve"> мотив </w:t>
      </w:r>
      <w:proofErr w:type="spellStart"/>
      <w:r w:rsidRPr="000D73FA">
        <w:rPr>
          <w:color w:val="000000" w:themeColor="text1"/>
          <w:sz w:val="28"/>
          <w:szCs w:val="28"/>
        </w:rPr>
        <w:t>має</w:t>
      </w:r>
      <w:proofErr w:type="spellEnd"/>
      <w:r w:rsidRPr="000D73FA">
        <w:rPr>
          <w:color w:val="000000" w:themeColor="text1"/>
          <w:sz w:val="28"/>
          <w:szCs w:val="28"/>
        </w:rPr>
        <w:t xml:space="preserve"> </w:t>
      </w:r>
      <w:proofErr w:type="spellStart"/>
      <w:r w:rsidRPr="000D73FA">
        <w:rPr>
          <w:color w:val="000000" w:themeColor="text1"/>
          <w:sz w:val="28"/>
          <w:szCs w:val="28"/>
        </w:rPr>
        <w:t>чітко</w:t>
      </w:r>
      <w:proofErr w:type="spellEnd"/>
      <w:r w:rsidRPr="000D73FA">
        <w:rPr>
          <w:color w:val="000000" w:themeColor="text1"/>
          <w:sz w:val="28"/>
          <w:szCs w:val="28"/>
        </w:rPr>
        <w:t xml:space="preserve"> </w:t>
      </w:r>
      <w:proofErr w:type="spellStart"/>
      <w:r w:rsidRPr="000D73FA">
        <w:rPr>
          <w:color w:val="000000" w:themeColor="text1"/>
          <w:sz w:val="28"/>
          <w:szCs w:val="28"/>
        </w:rPr>
        <w:t>впізнаваний</w:t>
      </w:r>
      <w:proofErr w:type="spellEnd"/>
      <w:r w:rsidRPr="000D73FA">
        <w:rPr>
          <w:color w:val="000000" w:themeColor="text1"/>
          <w:sz w:val="28"/>
          <w:szCs w:val="28"/>
        </w:rPr>
        <w:t xml:space="preserve"> характер і </w:t>
      </w:r>
      <w:proofErr w:type="spellStart"/>
      <w:r w:rsidRPr="000D73FA">
        <w:rPr>
          <w:color w:val="000000" w:themeColor="text1"/>
          <w:sz w:val="28"/>
          <w:szCs w:val="28"/>
        </w:rPr>
        <w:t>належить</w:t>
      </w:r>
      <w:proofErr w:type="spellEnd"/>
      <w:r w:rsidRPr="000D73FA">
        <w:rPr>
          <w:color w:val="000000" w:themeColor="text1"/>
          <w:sz w:val="28"/>
          <w:szCs w:val="28"/>
        </w:rPr>
        <w:t xml:space="preserve"> до одного з </w:t>
      </w:r>
      <w:proofErr w:type="spellStart"/>
      <w:r w:rsidRPr="000D73FA">
        <w:rPr>
          <w:color w:val="000000" w:themeColor="text1"/>
          <w:sz w:val="28"/>
          <w:szCs w:val="28"/>
        </w:rPr>
        <w:t>найбільш</w:t>
      </w:r>
      <w:proofErr w:type="spellEnd"/>
      <w:r w:rsidRPr="000D73FA">
        <w:rPr>
          <w:color w:val="000000" w:themeColor="text1"/>
          <w:sz w:val="28"/>
          <w:szCs w:val="28"/>
        </w:rPr>
        <w:t xml:space="preserve"> </w:t>
      </w:r>
      <w:proofErr w:type="spellStart"/>
      <w:r w:rsidRPr="000D73FA">
        <w:rPr>
          <w:color w:val="000000" w:themeColor="text1"/>
          <w:sz w:val="28"/>
          <w:szCs w:val="28"/>
        </w:rPr>
        <w:t>поширених</w:t>
      </w:r>
      <w:proofErr w:type="spellEnd"/>
      <w:r w:rsidRPr="000D73FA">
        <w:rPr>
          <w:color w:val="000000" w:themeColor="text1"/>
          <w:sz w:val="28"/>
          <w:szCs w:val="28"/>
        </w:rPr>
        <w:t xml:space="preserve"> </w:t>
      </w:r>
      <w:proofErr w:type="spellStart"/>
      <w:r w:rsidRPr="000D73FA">
        <w:rPr>
          <w:color w:val="000000" w:themeColor="text1"/>
          <w:sz w:val="28"/>
          <w:szCs w:val="28"/>
        </w:rPr>
        <w:t>символів</w:t>
      </w:r>
      <w:proofErr w:type="spellEnd"/>
      <w:r w:rsidRPr="000D73FA">
        <w:rPr>
          <w:color w:val="000000" w:themeColor="text1"/>
          <w:sz w:val="28"/>
          <w:szCs w:val="28"/>
        </w:rPr>
        <w:t xml:space="preserve"> у </w:t>
      </w:r>
      <w:proofErr w:type="spellStart"/>
      <w:r w:rsidRPr="000D73FA">
        <w:rPr>
          <w:color w:val="000000" w:themeColor="text1"/>
          <w:sz w:val="28"/>
          <w:szCs w:val="28"/>
        </w:rPr>
        <w:t>християнській</w:t>
      </w:r>
      <w:proofErr w:type="spellEnd"/>
      <w:r w:rsidRPr="000D73FA">
        <w:rPr>
          <w:color w:val="000000" w:themeColor="text1"/>
          <w:sz w:val="28"/>
          <w:szCs w:val="28"/>
        </w:rPr>
        <w:t xml:space="preserve"> </w:t>
      </w:r>
      <w:proofErr w:type="spellStart"/>
      <w:r w:rsidRPr="000D73FA">
        <w:rPr>
          <w:color w:val="000000" w:themeColor="text1"/>
          <w:sz w:val="28"/>
          <w:szCs w:val="28"/>
        </w:rPr>
        <w:t>іконографії</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Виноградна</w:t>
      </w:r>
      <w:proofErr w:type="spellEnd"/>
      <w:r w:rsidRPr="000D73FA">
        <w:rPr>
          <w:color w:val="000000" w:themeColor="text1"/>
          <w:sz w:val="28"/>
          <w:szCs w:val="28"/>
        </w:rPr>
        <w:t xml:space="preserve"> лоза у </w:t>
      </w:r>
      <w:proofErr w:type="spellStart"/>
      <w:r w:rsidRPr="000D73FA">
        <w:rPr>
          <w:color w:val="000000" w:themeColor="text1"/>
          <w:sz w:val="28"/>
          <w:szCs w:val="28"/>
        </w:rPr>
        <w:t>середньовічному</w:t>
      </w:r>
      <w:proofErr w:type="spellEnd"/>
      <w:r w:rsidRPr="000D73FA">
        <w:rPr>
          <w:color w:val="000000" w:themeColor="text1"/>
          <w:sz w:val="28"/>
          <w:szCs w:val="28"/>
        </w:rPr>
        <w:t xml:space="preserve"> </w:t>
      </w:r>
      <w:proofErr w:type="spellStart"/>
      <w:r w:rsidRPr="000D73FA">
        <w:rPr>
          <w:color w:val="000000" w:themeColor="text1"/>
          <w:sz w:val="28"/>
          <w:szCs w:val="28"/>
        </w:rPr>
        <w:t>мистецтві</w:t>
      </w:r>
      <w:proofErr w:type="spellEnd"/>
      <w:r w:rsidRPr="000D73FA">
        <w:rPr>
          <w:color w:val="000000" w:themeColor="text1"/>
          <w:sz w:val="28"/>
          <w:szCs w:val="28"/>
        </w:rPr>
        <w:t xml:space="preserve"> </w:t>
      </w:r>
      <w:proofErr w:type="spellStart"/>
      <w:r w:rsidRPr="000D73FA">
        <w:rPr>
          <w:color w:val="000000" w:themeColor="text1"/>
          <w:sz w:val="28"/>
          <w:szCs w:val="28"/>
        </w:rPr>
        <w:t>функціонує</w:t>
      </w:r>
      <w:proofErr w:type="spellEnd"/>
      <w:r w:rsidRPr="000D73FA">
        <w:rPr>
          <w:color w:val="000000" w:themeColor="text1"/>
          <w:sz w:val="28"/>
          <w:szCs w:val="28"/>
        </w:rPr>
        <w:t xml:space="preserve"> як </w:t>
      </w:r>
      <w:proofErr w:type="spellStart"/>
      <w:r w:rsidRPr="000D73FA">
        <w:rPr>
          <w:color w:val="000000" w:themeColor="text1"/>
          <w:sz w:val="28"/>
          <w:szCs w:val="28"/>
        </w:rPr>
        <w:t>багатозначний</w:t>
      </w:r>
      <w:proofErr w:type="spellEnd"/>
      <w:r w:rsidRPr="000D73FA">
        <w:rPr>
          <w:color w:val="000000" w:themeColor="text1"/>
          <w:sz w:val="28"/>
          <w:szCs w:val="28"/>
        </w:rPr>
        <w:t xml:space="preserve"> знак, що </w:t>
      </w:r>
      <w:proofErr w:type="spellStart"/>
      <w:r w:rsidRPr="000D73FA">
        <w:rPr>
          <w:color w:val="000000" w:themeColor="text1"/>
          <w:sz w:val="28"/>
          <w:szCs w:val="28"/>
        </w:rPr>
        <w:t>поєднує</w:t>
      </w:r>
      <w:proofErr w:type="spellEnd"/>
      <w:r w:rsidRPr="000D73FA">
        <w:rPr>
          <w:color w:val="000000" w:themeColor="text1"/>
          <w:sz w:val="28"/>
          <w:szCs w:val="28"/>
        </w:rPr>
        <w:t xml:space="preserve"> у </w:t>
      </w:r>
      <w:proofErr w:type="spellStart"/>
      <w:r w:rsidRPr="000D73FA">
        <w:rPr>
          <w:color w:val="000000" w:themeColor="text1"/>
          <w:sz w:val="28"/>
          <w:szCs w:val="28"/>
        </w:rPr>
        <w:t>собі</w:t>
      </w:r>
      <w:proofErr w:type="spellEnd"/>
      <w:r w:rsidRPr="000D73FA">
        <w:rPr>
          <w:color w:val="000000" w:themeColor="text1"/>
          <w:sz w:val="28"/>
          <w:szCs w:val="28"/>
        </w:rPr>
        <w:t xml:space="preserve"> </w:t>
      </w:r>
      <w:proofErr w:type="spellStart"/>
      <w:r w:rsidRPr="000D73FA">
        <w:rPr>
          <w:color w:val="000000" w:themeColor="text1"/>
          <w:sz w:val="28"/>
          <w:szCs w:val="28"/>
        </w:rPr>
        <w:t>біблійні</w:t>
      </w:r>
      <w:proofErr w:type="spellEnd"/>
      <w:r w:rsidRPr="000D73FA">
        <w:rPr>
          <w:color w:val="000000" w:themeColor="text1"/>
          <w:sz w:val="28"/>
          <w:szCs w:val="28"/>
        </w:rPr>
        <w:t xml:space="preserve">, </w:t>
      </w:r>
      <w:proofErr w:type="spellStart"/>
      <w:r w:rsidRPr="000D73FA">
        <w:rPr>
          <w:color w:val="000000" w:themeColor="text1"/>
          <w:sz w:val="28"/>
          <w:szCs w:val="28"/>
        </w:rPr>
        <w:t>літургійні</w:t>
      </w:r>
      <w:proofErr w:type="spellEnd"/>
      <w:r w:rsidRPr="000D73FA">
        <w:rPr>
          <w:color w:val="000000" w:themeColor="text1"/>
          <w:sz w:val="28"/>
          <w:szCs w:val="28"/>
        </w:rPr>
        <w:t xml:space="preserve"> та </w:t>
      </w:r>
      <w:proofErr w:type="spellStart"/>
      <w:r w:rsidRPr="000D73FA">
        <w:rPr>
          <w:color w:val="000000" w:themeColor="text1"/>
          <w:sz w:val="28"/>
          <w:szCs w:val="28"/>
        </w:rPr>
        <w:t>еклезіологічні</w:t>
      </w:r>
      <w:proofErr w:type="spellEnd"/>
      <w:r w:rsidRPr="000D73FA">
        <w:rPr>
          <w:color w:val="000000" w:themeColor="text1"/>
          <w:sz w:val="28"/>
          <w:szCs w:val="28"/>
        </w:rPr>
        <w:t xml:space="preserve"> </w:t>
      </w:r>
      <w:proofErr w:type="spellStart"/>
      <w:r w:rsidRPr="000D73FA">
        <w:rPr>
          <w:color w:val="000000" w:themeColor="text1"/>
          <w:sz w:val="28"/>
          <w:szCs w:val="28"/>
        </w:rPr>
        <w:t>смисли</w:t>
      </w:r>
      <w:proofErr w:type="spellEnd"/>
      <w:r w:rsidRPr="000D73FA">
        <w:rPr>
          <w:color w:val="000000" w:themeColor="text1"/>
          <w:sz w:val="28"/>
          <w:szCs w:val="28"/>
        </w:rPr>
        <w:t>.</w:t>
      </w:r>
    </w:p>
    <w:p w14:paraId="4C2C00FF" w14:textId="5E8A3FE4" w:rsidR="009C6884" w:rsidRPr="000D73FA" w:rsidRDefault="009C6884" w:rsidP="005D5ABD">
      <w:pPr>
        <w:spacing w:line="360" w:lineRule="auto"/>
        <w:ind w:firstLine="709"/>
        <w:jc w:val="both"/>
        <w:rPr>
          <w:color w:val="000000" w:themeColor="text1"/>
          <w:sz w:val="28"/>
          <w:szCs w:val="28"/>
        </w:rPr>
      </w:pPr>
      <w:proofErr w:type="gramStart"/>
      <w:r w:rsidRPr="000D73FA">
        <w:rPr>
          <w:color w:val="000000" w:themeColor="text1"/>
          <w:sz w:val="28"/>
          <w:szCs w:val="28"/>
        </w:rPr>
        <w:lastRenderedPageBreak/>
        <w:t>У першу</w:t>
      </w:r>
      <w:proofErr w:type="gramEnd"/>
      <w:r w:rsidRPr="000D73FA">
        <w:rPr>
          <w:color w:val="000000" w:themeColor="text1"/>
          <w:sz w:val="28"/>
          <w:szCs w:val="28"/>
        </w:rPr>
        <w:t xml:space="preserve"> </w:t>
      </w:r>
      <w:proofErr w:type="spellStart"/>
      <w:r w:rsidRPr="000D73FA">
        <w:rPr>
          <w:color w:val="000000" w:themeColor="text1"/>
          <w:sz w:val="28"/>
          <w:szCs w:val="28"/>
        </w:rPr>
        <w:t>чергу</w:t>
      </w:r>
      <w:proofErr w:type="spellEnd"/>
      <w:r w:rsidRPr="000D73FA">
        <w:rPr>
          <w:color w:val="000000" w:themeColor="text1"/>
          <w:sz w:val="28"/>
          <w:szCs w:val="28"/>
        </w:rPr>
        <w:t xml:space="preserve"> </w:t>
      </w:r>
      <w:proofErr w:type="spellStart"/>
      <w:r w:rsidRPr="000D73FA">
        <w:rPr>
          <w:color w:val="000000" w:themeColor="text1"/>
          <w:sz w:val="28"/>
          <w:szCs w:val="28"/>
        </w:rPr>
        <w:t>цей</w:t>
      </w:r>
      <w:proofErr w:type="spellEnd"/>
      <w:r w:rsidRPr="000D73FA">
        <w:rPr>
          <w:color w:val="000000" w:themeColor="text1"/>
          <w:sz w:val="28"/>
          <w:szCs w:val="28"/>
        </w:rPr>
        <w:t xml:space="preserve"> мотив </w:t>
      </w:r>
      <w:proofErr w:type="spellStart"/>
      <w:r w:rsidRPr="000D73FA">
        <w:rPr>
          <w:color w:val="000000" w:themeColor="text1"/>
          <w:sz w:val="28"/>
          <w:szCs w:val="28"/>
        </w:rPr>
        <w:t>співвідноситься</w:t>
      </w:r>
      <w:proofErr w:type="spellEnd"/>
      <w:r w:rsidRPr="000D73FA">
        <w:rPr>
          <w:color w:val="000000" w:themeColor="text1"/>
          <w:sz w:val="28"/>
          <w:szCs w:val="28"/>
        </w:rPr>
        <w:t xml:space="preserve"> з </w:t>
      </w:r>
      <w:proofErr w:type="spellStart"/>
      <w:r w:rsidRPr="000D73FA">
        <w:rPr>
          <w:color w:val="000000" w:themeColor="text1"/>
          <w:sz w:val="28"/>
          <w:szCs w:val="28"/>
        </w:rPr>
        <w:t>євангельською</w:t>
      </w:r>
      <w:proofErr w:type="spellEnd"/>
      <w:r w:rsidRPr="000D73FA">
        <w:rPr>
          <w:color w:val="000000" w:themeColor="text1"/>
          <w:sz w:val="28"/>
          <w:szCs w:val="28"/>
        </w:rPr>
        <w:t xml:space="preserve"> метафорою Христа як «</w:t>
      </w:r>
      <w:proofErr w:type="spellStart"/>
      <w:r w:rsidRPr="000D73FA">
        <w:rPr>
          <w:color w:val="000000" w:themeColor="text1"/>
          <w:sz w:val="28"/>
          <w:szCs w:val="28"/>
        </w:rPr>
        <w:t>істинної</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виноградної</w:t>
      </w:r>
      <w:proofErr w:type="spellEnd"/>
      <w:r w:rsidRPr="000D73FA">
        <w:rPr>
          <w:color w:val="000000" w:themeColor="text1"/>
          <w:sz w:val="28"/>
          <w:szCs w:val="28"/>
        </w:rPr>
        <w:t xml:space="preserve"> </w:t>
      </w:r>
      <w:proofErr w:type="spellStart"/>
      <w:r w:rsidRPr="000D73FA">
        <w:rPr>
          <w:color w:val="000000" w:themeColor="text1"/>
          <w:sz w:val="28"/>
          <w:szCs w:val="28"/>
        </w:rPr>
        <w:t>лози</w:t>
      </w:r>
      <w:proofErr w:type="spellEnd"/>
      <w:r w:rsidRPr="000D73FA">
        <w:rPr>
          <w:color w:val="000000" w:themeColor="text1"/>
          <w:sz w:val="28"/>
          <w:szCs w:val="28"/>
        </w:rPr>
        <w:t>» (</w:t>
      </w:r>
      <w:r w:rsidRPr="000D73FA">
        <w:rPr>
          <w:color w:val="000000" w:themeColor="text1"/>
          <w:sz w:val="28"/>
          <w:szCs w:val="28"/>
          <w:lang w:val="uk-UA"/>
        </w:rPr>
        <w:t>Йо</w:t>
      </w:r>
      <w:r w:rsidR="00C663AB" w:rsidRPr="000D73FA">
        <w:rPr>
          <w:color w:val="000000" w:themeColor="text1"/>
          <w:sz w:val="28"/>
          <w:szCs w:val="28"/>
          <w:lang w:val="uk-UA"/>
        </w:rPr>
        <w:t>.</w:t>
      </w:r>
      <w:r w:rsidRPr="000D73FA">
        <w:rPr>
          <w:color w:val="000000" w:themeColor="text1"/>
          <w:sz w:val="28"/>
          <w:szCs w:val="28"/>
          <w:lang w:val="uk-UA"/>
        </w:rPr>
        <w:t xml:space="preserve"> </w:t>
      </w:r>
      <w:r w:rsidRPr="000D73FA">
        <w:rPr>
          <w:color w:val="000000" w:themeColor="text1"/>
          <w:sz w:val="28"/>
          <w:szCs w:val="28"/>
        </w:rPr>
        <w:t>15:1–6)</w:t>
      </w:r>
      <w:r w:rsidR="00C663AB" w:rsidRPr="000D73FA">
        <w:rPr>
          <w:color w:val="000000" w:themeColor="text1"/>
          <w:sz w:val="28"/>
          <w:szCs w:val="28"/>
          <w:lang w:val="uk-UA"/>
        </w:rPr>
        <w:t xml:space="preserve"> </w:t>
      </w:r>
      <w:r w:rsidR="00C663AB" w:rsidRPr="000D73FA">
        <w:rPr>
          <w:bCs/>
          <w:sz w:val="28"/>
          <w:szCs w:val="28"/>
          <w:lang w:val="uk-UA"/>
        </w:rPr>
        <w:t>[</w:t>
      </w:r>
      <w:r w:rsidR="006221F4" w:rsidRPr="000D73FA">
        <w:rPr>
          <w:color w:val="000000"/>
          <w:sz w:val="28"/>
          <w:szCs w:val="28"/>
        </w:rPr>
        <w:t>1,</w:t>
      </w:r>
      <w:r w:rsidR="006221F4" w:rsidRPr="000D73FA">
        <w:rPr>
          <w:bCs/>
          <w:sz w:val="28"/>
          <w:szCs w:val="28"/>
          <w:lang w:val="uk-UA"/>
        </w:rPr>
        <w:t xml:space="preserve"> с.</w:t>
      </w:r>
      <w:r w:rsidR="00C663AB" w:rsidRPr="000D73FA">
        <w:rPr>
          <w:bCs/>
          <w:sz w:val="28"/>
          <w:szCs w:val="28"/>
          <w:lang w:val="uk-UA"/>
        </w:rPr>
        <w:t xml:space="preserve"> 131]</w:t>
      </w:r>
      <w:r w:rsidRPr="000D73FA">
        <w:rPr>
          <w:color w:val="000000" w:themeColor="text1"/>
          <w:sz w:val="28"/>
          <w:szCs w:val="28"/>
        </w:rPr>
        <w:t xml:space="preserve">, у </w:t>
      </w:r>
      <w:proofErr w:type="spellStart"/>
      <w:r w:rsidRPr="000D73FA">
        <w:rPr>
          <w:color w:val="000000" w:themeColor="text1"/>
          <w:sz w:val="28"/>
          <w:szCs w:val="28"/>
        </w:rPr>
        <w:t>якій</w:t>
      </w:r>
      <w:proofErr w:type="spellEnd"/>
      <w:r w:rsidRPr="000D73FA">
        <w:rPr>
          <w:color w:val="000000" w:themeColor="text1"/>
          <w:sz w:val="28"/>
          <w:szCs w:val="28"/>
        </w:rPr>
        <w:t xml:space="preserve"> </w:t>
      </w:r>
      <w:proofErr w:type="spellStart"/>
      <w:r w:rsidRPr="000D73FA">
        <w:rPr>
          <w:color w:val="000000" w:themeColor="text1"/>
          <w:sz w:val="28"/>
          <w:szCs w:val="28"/>
        </w:rPr>
        <w:t>віруючі</w:t>
      </w:r>
      <w:proofErr w:type="spellEnd"/>
      <w:r w:rsidRPr="000D73FA">
        <w:rPr>
          <w:color w:val="000000" w:themeColor="text1"/>
          <w:sz w:val="28"/>
          <w:szCs w:val="28"/>
        </w:rPr>
        <w:t xml:space="preserve"> </w:t>
      </w:r>
      <w:proofErr w:type="spellStart"/>
      <w:r w:rsidRPr="000D73FA">
        <w:rPr>
          <w:color w:val="000000" w:themeColor="text1"/>
          <w:sz w:val="28"/>
          <w:szCs w:val="28"/>
        </w:rPr>
        <w:t>постають</w:t>
      </w:r>
      <w:proofErr w:type="spellEnd"/>
      <w:r w:rsidRPr="000D73FA">
        <w:rPr>
          <w:color w:val="000000" w:themeColor="text1"/>
          <w:sz w:val="28"/>
          <w:szCs w:val="28"/>
        </w:rPr>
        <w:t xml:space="preserve"> як </w:t>
      </w:r>
      <w:proofErr w:type="spellStart"/>
      <w:r w:rsidRPr="000D73FA">
        <w:rPr>
          <w:color w:val="000000" w:themeColor="text1"/>
          <w:sz w:val="28"/>
          <w:szCs w:val="28"/>
        </w:rPr>
        <w:t>гілки</w:t>
      </w:r>
      <w:proofErr w:type="spellEnd"/>
      <w:r w:rsidRPr="000D73FA">
        <w:rPr>
          <w:color w:val="000000" w:themeColor="text1"/>
          <w:sz w:val="28"/>
          <w:szCs w:val="28"/>
        </w:rPr>
        <w:t xml:space="preserve">, що </w:t>
      </w:r>
      <w:proofErr w:type="spellStart"/>
      <w:r w:rsidRPr="000D73FA">
        <w:rPr>
          <w:color w:val="000000" w:themeColor="text1"/>
          <w:sz w:val="28"/>
          <w:szCs w:val="28"/>
        </w:rPr>
        <w:t>отримують</w:t>
      </w:r>
      <w:proofErr w:type="spellEnd"/>
      <w:r w:rsidRPr="000D73FA">
        <w:rPr>
          <w:color w:val="000000" w:themeColor="text1"/>
          <w:sz w:val="28"/>
          <w:szCs w:val="28"/>
        </w:rPr>
        <w:t xml:space="preserve"> </w:t>
      </w:r>
      <w:proofErr w:type="spellStart"/>
      <w:r w:rsidRPr="000D73FA">
        <w:rPr>
          <w:color w:val="000000" w:themeColor="text1"/>
          <w:sz w:val="28"/>
          <w:szCs w:val="28"/>
        </w:rPr>
        <w:t>життя</w:t>
      </w:r>
      <w:proofErr w:type="spellEnd"/>
      <w:r w:rsidRPr="000D73FA">
        <w:rPr>
          <w:color w:val="000000" w:themeColor="text1"/>
          <w:sz w:val="28"/>
          <w:szCs w:val="28"/>
        </w:rPr>
        <w:t xml:space="preserve"> через </w:t>
      </w:r>
      <w:proofErr w:type="spellStart"/>
      <w:r w:rsidRPr="000D73FA">
        <w:rPr>
          <w:color w:val="000000" w:themeColor="text1"/>
          <w:sz w:val="28"/>
          <w:szCs w:val="28"/>
        </w:rPr>
        <w:t>єдність</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божественним</w:t>
      </w:r>
      <w:proofErr w:type="spellEnd"/>
      <w:r w:rsidRPr="000D73FA">
        <w:rPr>
          <w:color w:val="000000" w:themeColor="text1"/>
          <w:sz w:val="28"/>
          <w:szCs w:val="28"/>
        </w:rPr>
        <w:t xml:space="preserve"> началом. У </w:t>
      </w:r>
      <w:proofErr w:type="spellStart"/>
      <w:r w:rsidRPr="000D73FA">
        <w:rPr>
          <w:color w:val="000000" w:themeColor="text1"/>
          <w:sz w:val="28"/>
          <w:szCs w:val="28"/>
        </w:rPr>
        <w:t>цьому</w:t>
      </w:r>
      <w:proofErr w:type="spellEnd"/>
      <w:r w:rsidRPr="000D73FA">
        <w:rPr>
          <w:color w:val="000000" w:themeColor="text1"/>
          <w:sz w:val="28"/>
          <w:szCs w:val="28"/>
        </w:rPr>
        <w:t xml:space="preserve"> </w:t>
      </w:r>
      <w:proofErr w:type="spellStart"/>
      <w:r w:rsidRPr="000D73FA">
        <w:rPr>
          <w:color w:val="000000" w:themeColor="text1"/>
          <w:sz w:val="28"/>
          <w:szCs w:val="28"/>
        </w:rPr>
        <w:t>контексті</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виноградна</w:t>
      </w:r>
      <w:proofErr w:type="spellEnd"/>
      <w:r w:rsidRPr="000D73FA">
        <w:rPr>
          <w:color w:val="000000" w:themeColor="text1"/>
          <w:sz w:val="28"/>
          <w:szCs w:val="28"/>
        </w:rPr>
        <w:t xml:space="preserve"> лоза </w:t>
      </w:r>
      <w:proofErr w:type="spellStart"/>
      <w:r w:rsidRPr="000D73FA">
        <w:rPr>
          <w:color w:val="000000" w:themeColor="text1"/>
          <w:sz w:val="28"/>
          <w:szCs w:val="28"/>
        </w:rPr>
        <w:t>виступає</w:t>
      </w:r>
      <w:proofErr w:type="spellEnd"/>
      <w:r w:rsidRPr="000D73FA">
        <w:rPr>
          <w:color w:val="000000" w:themeColor="text1"/>
          <w:sz w:val="28"/>
          <w:szCs w:val="28"/>
        </w:rPr>
        <w:t xml:space="preserve"> образом Церкви як </w:t>
      </w:r>
      <w:proofErr w:type="spellStart"/>
      <w:r w:rsidRPr="000D73FA">
        <w:rPr>
          <w:color w:val="000000" w:themeColor="text1"/>
          <w:sz w:val="28"/>
          <w:szCs w:val="28"/>
        </w:rPr>
        <w:t>єдиного</w:t>
      </w:r>
      <w:proofErr w:type="spellEnd"/>
      <w:r w:rsidRPr="000D73FA">
        <w:rPr>
          <w:color w:val="000000" w:themeColor="text1"/>
          <w:sz w:val="28"/>
          <w:szCs w:val="28"/>
        </w:rPr>
        <w:t xml:space="preserve"> </w:t>
      </w:r>
      <w:proofErr w:type="spellStart"/>
      <w:r w:rsidRPr="000D73FA">
        <w:rPr>
          <w:color w:val="000000" w:themeColor="text1"/>
          <w:sz w:val="28"/>
          <w:szCs w:val="28"/>
        </w:rPr>
        <w:t>організму</w:t>
      </w:r>
      <w:proofErr w:type="spellEnd"/>
      <w:r w:rsidRPr="000D73FA">
        <w:rPr>
          <w:color w:val="000000" w:themeColor="text1"/>
          <w:sz w:val="28"/>
          <w:szCs w:val="28"/>
        </w:rPr>
        <w:t xml:space="preserve">, що </w:t>
      </w:r>
      <w:proofErr w:type="spellStart"/>
      <w:r w:rsidRPr="000D73FA">
        <w:rPr>
          <w:color w:val="000000" w:themeColor="text1"/>
          <w:sz w:val="28"/>
          <w:szCs w:val="28"/>
        </w:rPr>
        <w:t>об’єднує</w:t>
      </w:r>
      <w:proofErr w:type="spellEnd"/>
      <w:r w:rsidRPr="000D73FA">
        <w:rPr>
          <w:color w:val="000000" w:themeColor="text1"/>
          <w:sz w:val="28"/>
          <w:szCs w:val="28"/>
        </w:rPr>
        <w:t xml:space="preserve"> </w:t>
      </w:r>
      <w:proofErr w:type="spellStart"/>
      <w:r w:rsidRPr="000D73FA">
        <w:rPr>
          <w:color w:val="000000" w:themeColor="text1"/>
          <w:sz w:val="28"/>
          <w:szCs w:val="28"/>
        </w:rPr>
        <w:t>всіх</w:t>
      </w:r>
      <w:proofErr w:type="spellEnd"/>
      <w:r w:rsidRPr="000D73FA">
        <w:rPr>
          <w:color w:val="000000" w:themeColor="text1"/>
          <w:sz w:val="28"/>
          <w:szCs w:val="28"/>
        </w:rPr>
        <w:t xml:space="preserve"> </w:t>
      </w:r>
      <w:proofErr w:type="spellStart"/>
      <w:r w:rsidRPr="000D73FA">
        <w:rPr>
          <w:color w:val="000000" w:themeColor="text1"/>
          <w:sz w:val="28"/>
          <w:szCs w:val="28"/>
        </w:rPr>
        <w:t>її</w:t>
      </w:r>
      <w:proofErr w:type="spellEnd"/>
      <w:r w:rsidRPr="000D73FA">
        <w:rPr>
          <w:color w:val="000000" w:themeColor="text1"/>
          <w:sz w:val="28"/>
          <w:szCs w:val="28"/>
        </w:rPr>
        <w:t xml:space="preserve"> </w:t>
      </w:r>
      <w:proofErr w:type="spellStart"/>
      <w:r w:rsidRPr="000D73FA">
        <w:rPr>
          <w:color w:val="000000" w:themeColor="text1"/>
          <w:sz w:val="28"/>
          <w:szCs w:val="28"/>
        </w:rPr>
        <w:t>членів</w:t>
      </w:r>
      <w:proofErr w:type="spellEnd"/>
      <w:r w:rsidRPr="000D73FA">
        <w:rPr>
          <w:color w:val="000000" w:themeColor="text1"/>
          <w:sz w:val="28"/>
          <w:szCs w:val="28"/>
        </w:rPr>
        <w:t xml:space="preserve">. </w:t>
      </w:r>
      <w:proofErr w:type="spellStart"/>
      <w:r w:rsidRPr="000D73FA">
        <w:rPr>
          <w:color w:val="000000" w:themeColor="text1"/>
          <w:sz w:val="28"/>
          <w:szCs w:val="28"/>
        </w:rPr>
        <w:t>Водночас</w:t>
      </w:r>
      <w:proofErr w:type="spellEnd"/>
      <w:r w:rsidRPr="000D73FA">
        <w:rPr>
          <w:color w:val="000000" w:themeColor="text1"/>
          <w:sz w:val="28"/>
          <w:szCs w:val="28"/>
        </w:rPr>
        <w:t xml:space="preserve"> </w:t>
      </w:r>
      <w:proofErr w:type="spellStart"/>
      <w:r w:rsidRPr="000D73FA">
        <w:rPr>
          <w:color w:val="000000" w:themeColor="text1"/>
          <w:sz w:val="28"/>
          <w:szCs w:val="28"/>
        </w:rPr>
        <w:t>грона</w:t>
      </w:r>
      <w:proofErr w:type="spellEnd"/>
      <w:r w:rsidRPr="000D73FA">
        <w:rPr>
          <w:color w:val="000000" w:themeColor="text1"/>
          <w:sz w:val="28"/>
          <w:szCs w:val="28"/>
        </w:rPr>
        <w:t xml:space="preserve"> винограду, що </w:t>
      </w:r>
      <w:proofErr w:type="spellStart"/>
      <w:r w:rsidRPr="000D73FA">
        <w:rPr>
          <w:color w:val="000000" w:themeColor="text1"/>
          <w:sz w:val="28"/>
          <w:szCs w:val="28"/>
        </w:rPr>
        <w:t>обрамляють</w:t>
      </w:r>
      <w:proofErr w:type="spellEnd"/>
      <w:r w:rsidRPr="000D73FA">
        <w:rPr>
          <w:color w:val="000000" w:themeColor="text1"/>
          <w:sz w:val="28"/>
          <w:szCs w:val="28"/>
        </w:rPr>
        <w:t xml:space="preserve"> </w:t>
      </w:r>
      <w:proofErr w:type="spellStart"/>
      <w:r w:rsidRPr="000D73FA">
        <w:rPr>
          <w:color w:val="000000" w:themeColor="text1"/>
          <w:sz w:val="28"/>
          <w:szCs w:val="28"/>
        </w:rPr>
        <w:t>центральну</w:t>
      </w:r>
      <w:proofErr w:type="spellEnd"/>
      <w:r w:rsidRPr="000D73FA">
        <w:rPr>
          <w:color w:val="000000" w:themeColor="text1"/>
          <w:sz w:val="28"/>
          <w:szCs w:val="28"/>
        </w:rPr>
        <w:t xml:space="preserve"> </w:t>
      </w:r>
      <w:proofErr w:type="spellStart"/>
      <w:r w:rsidRPr="000D73FA">
        <w:rPr>
          <w:color w:val="000000" w:themeColor="text1"/>
          <w:sz w:val="28"/>
          <w:szCs w:val="28"/>
        </w:rPr>
        <w:t>частину</w:t>
      </w:r>
      <w:proofErr w:type="spellEnd"/>
      <w:r w:rsidRPr="000D73FA">
        <w:rPr>
          <w:color w:val="000000" w:themeColor="text1"/>
          <w:sz w:val="28"/>
          <w:szCs w:val="28"/>
        </w:rPr>
        <w:t xml:space="preserve"> замкового </w:t>
      </w:r>
      <w:proofErr w:type="spellStart"/>
      <w:r w:rsidRPr="000D73FA">
        <w:rPr>
          <w:color w:val="000000" w:themeColor="text1"/>
          <w:sz w:val="28"/>
          <w:szCs w:val="28"/>
        </w:rPr>
        <w:t>каменя</w:t>
      </w:r>
      <w:proofErr w:type="spellEnd"/>
      <w:r w:rsidRPr="000D73FA">
        <w:rPr>
          <w:color w:val="000000" w:themeColor="text1"/>
          <w:sz w:val="28"/>
          <w:szCs w:val="28"/>
        </w:rPr>
        <w:t xml:space="preserve">, </w:t>
      </w:r>
      <w:proofErr w:type="spellStart"/>
      <w:r w:rsidRPr="000D73FA">
        <w:rPr>
          <w:color w:val="000000" w:themeColor="text1"/>
          <w:sz w:val="28"/>
          <w:szCs w:val="28"/>
        </w:rPr>
        <w:t>мають</w:t>
      </w:r>
      <w:proofErr w:type="spellEnd"/>
      <w:r w:rsidRPr="000D73FA">
        <w:rPr>
          <w:color w:val="000000" w:themeColor="text1"/>
          <w:sz w:val="28"/>
          <w:szCs w:val="28"/>
        </w:rPr>
        <w:t xml:space="preserve"> </w:t>
      </w:r>
      <w:proofErr w:type="spellStart"/>
      <w:r w:rsidRPr="000D73FA">
        <w:rPr>
          <w:color w:val="000000" w:themeColor="text1"/>
          <w:sz w:val="28"/>
          <w:szCs w:val="28"/>
        </w:rPr>
        <w:t>безпосередній</w:t>
      </w:r>
      <w:proofErr w:type="spellEnd"/>
      <w:r w:rsidRPr="000D73FA">
        <w:rPr>
          <w:color w:val="000000" w:themeColor="text1"/>
          <w:sz w:val="28"/>
          <w:szCs w:val="28"/>
        </w:rPr>
        <w:t xml:space="preserve"> </w:t>
      </w:r>
      <w:proofErr w:type="spellStart"/>
      <w:r w:rsidRPr="000D73FA">
        <w:rPr>
          <w:color w:val="000000" w:themeColor="text1"/>
          <w:sz w:val="28"/>
          <w:szCs w:val="28"/>
        </w:rPr>
        <w:t>зв’язок</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євхаристійною</w:t>
      </w:r>
      <w:proofErr w:type="spellEnd"/>
      <w:r w:rsidRPr="000D73FA">
        <w:rPr>
          <w:color w:val="000000" w:themeColor="text1"/>
          <w:sz w:val="28"/>
          <w:szCs w:val="28"/>
        </w:rPr>
        <w:t xml:space="preserve"> </w:t>
      </w:r>
      <w:proofErr w:type="spellStart"/>
      <w:r w:rsidRPr="000D73FA">
        <w:rPr>
          <w:color w:val="000000" w:themeColor="text1"/>
          <w:sz w:val="28"/>
          <w:szCs w:val="28"/>
        </w:rPr>
        <w:t>символікою</w:t>
      </w:r>
      <w:proofErr w:type="spellEnd"/>
      <w:r w:rsidRPr="000D73FA">
        <w:rPr>
          <w:color w:val="000000" w:themeColor="text1"/>
          <w:sz w:val="28"/>
          <w:szCs w:val="28"/>
        </w:rPr>
        <w:t xml:space="preserve">, </w:t>
      </w:r>
      <w:proofErr w:type="spellStart"/>
      <w:r w:rsidRPr="000D73FA">
        <w:rPr>
          <w:color w:val="000000" w:themeColor="text1"/>
          <w:sz w:val="28"/>
          <w:szCs w:val="28"/>
        </w:rPr>
        <w:t>оскільки</w:t>
      </w:r>
      <w:proofErr w:type="spellEnd"/>
      <w:r w:rsidRPr="000D73FA">
        <w:rPr>
          <w:color w:val="000000" w:themeColor="text1"/>
          <w:sz w:val="28"/>
          <w:szCs w:val="28"/>
        </w:rPr>
        <w:t xml:space="preserve"> виноград є </w:t>
      </w:r>
      <w:proofErr w:type="spellStart"/>
      <w:r w:rsidRPr="000D73FA">
        <w:rPr>
          <w:color w:val="000000" w:themeColor="text1"/>
          <w:sz w:val="28"/>
          <w:szCs w:val="28"/>
        </w:rPr>
        <w:t>матеріальною</w:t>
      </w:r>
      <w:proofErr w:type="spellEnd"/>
      <w:r w:rsidRPr="000D73FA">
        <w:rPr>
          <w:color w:val="000000" w:themeColor="text1"/>
          <w:sz w:val="28"/>
          <w:szCs w:val="28"/>
        </w:rPr>
        <w:t xml:space="preserve"> основою для вина, що у </w:t>
      </w:r>
      <w:proofErr w:type="spellStart"/>
      <w:r w:rsidRPr="000D73FA">
        <w:rPr>
          <w:color w:val="000000" w:themeColor="text1"/>
          <w:sz w:val="28"/>
          <w:szCs w:val="28"/>
        </w:rPr>
        <w:t>християнській</w:t>
      </w:r>
      <w:proofErr w:type="spellEnd"/>
      <w:r w:rsidRPr="000D73FA">
        <w:rPr>
          <w:color w:val="000000" w:themeColor="text1"/>
          <w:sz w:val="28"/>
          <w:szCs w:val="28"/>
        </w:rPr>
        <w:t xml:space="preserve"> </w:t>
      </w:r>
      <w:proofErr w:type="spellStart"/>
      <w:r w:rsidRPr="000D73FA">
        <w:rPr>
          <w:color w:val="000000" w:themeColor="text1"/>
          <w:sz w:val="28"/>
          <w:szCs w:val="28"/>
        </w:rPr>
        <w:t>традиції</w:t>
      </w:r>
      <w:proofErr w:type="spellEnd"/>
      <w:r w:rsidRPr="000D73FA">
        <w:rPr>
          <w:color w:val="000000" w:themeColor="text1"/>
          <w:sz w:val="28"/>
          <w:szCs w:val="28"/>
        </w:rPr>
        <w:t xml:space="preserve"> </w:t>
      </w:r>
      <w:proofErr w:type="spellStart"/>
      <w:r w:rsidRPr="000D73FA">
        <w:rPr>
          <w:color w:val="000000" w:themeColor="text1"/>
          <w:sz w:val="28"/>
          <w:szCs w:val="28"/>
        </w:rPr>
        <w:t>інтерпретується</w:t>
      </w:r>
      <w:proofErr w:type="spellEnd"/>
      <w:r w:rsidRPr="000D73FA">
        <w:rPr>
          <w:color w:val="000000" w:themeColor="text1"/>
          <w:sz w:val="28"/>
          <w:szCs w:val="28"/>
        </w:rPr>
        <w:t xml:space="preserve"> як кров Христа. Таким чином, </w:t>
      </w:r>
      <w:proofErr w:type="spellStart"/>
      <w:r w:rsidRPr="000D73FA">
        <w:rPr>
          <w:color w:val="000000" w:themeColor="text1"/>
          <w:sz w:val="28"/>
          <w:szCs w:val="28"/>
        </w:rPr>
        <w:t>навіть</w:t>
      </w:r>
      <w:proofErr w:type="spellEnd"/>
      <w:r w:rsidRPr="000D73FA">
        <w:rPr>
          <w:color w:val="000000" w:themeColor="text1"/>
          <w:sz w:val="28"/>
          <w:szCs w:val="28"/>
        </w:rPr>
        <w:t xml:space="preserve"> у декоративному </w:t>
      </w:r>
      <w:proofErr w:type="spellStart"/>
      <w:r w:rsidRPr="000D73FA">
        <w:rPr>
          <w:color w:val="000000" w:themeColor="text1"/>
          <w:sz w:val="28"/>
          <w:szCs w:val="28"/>
        </w:rPr>
        <w:t>орнаменті</w:t>
      </w:r>
      <w:proofErr w:type="spellEnd"/>
      <w:r w:rsidRPr="000D73FA">
        <w:rPr>
          <w:color w:val="000000" w:themeColor="text1"/>
          <w:sz w:val="28"/>
          <w:szCs w:val="28"/>
        </w:rPr>
        <w:t xml:space="preserve"> </w:t>
      </w:r>
      <w:proofErr w:type="spellStart"/>
      <w:r w:rsidRPr="000D73FA">
        <w:rPr>
          <w:color w:val="000000" w:themeColor="text1"/>
          <w:sz w:val="28"/>
          <w:szCs w:val="28"/>
        </w:rPr>
        <w:t>простежується</w:t>
      </w:r>
      <w:proofErr w:type="spellEnd"/>
      <w:r w:rsidRPr="000D73FA">
        <w:rPr>
          <w:color w:val="000000" w:themeColor="text1"/>
          <w:sz w:val="28"/>
          <w:szCs w:val="28"/>
        </w:rPr>
        <w:t xml:space="preserve"> </w:t>
      </w:r>
      <w:proofErr w:type="spellStart"/>
      <w:r w:rsidRPr="000D73FA">
        <w:rPr>
          <w:color w:val="000000" w:themeColor="text1"/>
          <w:sz w:val="28"/>
          <w:szCs w:val="28"/>
        </w:rPr>
        <w:t>зв’язок</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ключовими</w:t>
      </w:r>
      <w:proofErr w:type="spellEnd"/>
      <w:r w:rsidRPr="000D73FA">
        <w:rPr>
          <w:color w:val="000000" w:themeColor="text1"/>
          <w:sz w:val="28"/>
          <w:szCs w:val="28"/>
        </w:rPr>
        <w:t xml:space="preserve"> </w:t>
      </w:r>
      <w:proofErr w:type="spellStart"/>
      <w:r w:rsidRPr="000D73FA">
        <w:rPr>
          <w:color w:val="000000" w:themeColor="text1"/>
          <w:sz w:val="28"/>
          <w:szCs w:val="28"/>
        </w:rPr>
        <w:t>догматичними</w:t>
      </w:r>
      <w:proofErr w:type="spellEnd"/>
      <w:r w:rsidRPr="000D73FA">
        <w:rPr>
          <w:color w:val="000000" w:themeColor="text1"/>
          <w:sz w:val="28"/>
          <w:szCs w:val="28"/>
        </w:rPr>
        <w:t xml:space="preserve"> </w:t>
      </w:r>
      <w:proofErr w:type="spellStart"/>
      <w:r w:rsidRPr="000D73FA">
        <w:rPr>
          <w:color w:val="000000" w:themeColor="text1"/>
          <w:sz w:val="28"/>
          <w:szCs w:val="28"/>
        </w:rPr>
        <w:t>положеннями</w:t>
      </w:r>
      <w:proofErr w:type="spellEnd"/>
      <w:r w:rsidRPr="000D73FA">
        <w:rPr>
          <w:color w:val="000000" w:themeColor="text1"/>
          <w:sz w:val="28"/>
          <w:szCs w:val="28"/>
        </w:rPr>
        <w:t xml:space="preserve"> </w:t>
      </w:r>
      <w:proofErr w:type="spellStart"/>
      <w:r w:rsidRPr="000D73FA">
        <w:rPr>
          <w:color w:val="000000" w:themeColor="text1"/>
          <w:sz w:val="28"/>
          <w:szCs w:val="28"/>
        </w:rPr>
        <w:t>християнства</w:t>
      </w:r>
      <w:proofErr w:type="spellEnd"/>
      <w:r w:rsidRPr="000D73FA">
        <w:rPr>
          <w:color w:val="000000" w:themeColor="text1"/>
          <w:sz w:val="28"/>
          <w:szCs w:val="28"/>
        </w:rPr>
        <w:t>.</w:t>
      </w:r>
    </w:p>
    <w:p w14:paraId="4F2F23BB" w14:textId="77777777" w:rsidR="009C6884" w:rsidRPr="000D73FA" w:rsidRDefault="009C6884" w:rsidP="005D5ABD">
      <w:pPr>
        <w:spacing w:line="360" w:lineRule="auto"/>
        <w:ind w:firstLine="709"/>
        <w:jc w:val="both"/>
        <w:rPr>
          <w:color w:val="000000" w:themeColor="text1"/>
          <w:sz w:val="28"/>
          <w:szCs w:val="28"/>
        </w:rPr>
      </w:pPr>
      <w:proofErr w:type="spellStart"/>
      <w:r w:rsidRPr="000D73FA">
        <w:rPr>
          <w:color w:val="000000" w:themeColor="text1"/>
          <w:sz w:val="28"/>
          <w:szCs w:val="28"/>
        </w:rPr>
        <w:t>Особливістю</w:t>
      </w:r>
      <w:proofErr w:type="spellEnd"/>
      <w:r w:rsidRPr="000D73FA">
        <w:rPr>
          <w:color w:val="000000" w:themeColor="text1"/>
          <w:sz w:val="28"/>
          <w:szCs w:val="28"/>
        </w:rPr>
        <w:t xml:space="preserve"> </w:t>
      </w:r>
      <w:proofErr w:type="spellStart"/>
      <w:r w:rsidRPr="000D73FA">
        <w:rPr>
          <w:color w:val="000000" w:themeColor="text1"/>
          <w:sz w:val="28"/>
          <w:szCs w:val="28"/>
        </w:rPr>
        <w:t>цього</w:t>
      </w:r>
      <w:proofErr w:type="spellEnd"/>
      <w:r w:rsidRPr="000D73FA">
        <w:rPr>
          <w:color w:val="000000" w:themeColor="text1"/>
          <w:sz w:val="28"/>
          <w:szCs w:val="28"/>
        </w:rPr>
        <w:t xml:space="preserve"> </w:t>
      </w:r>
      <w:proofErr w:type="spellStart"/>
      <w:r w:rsidRPr="000D73FA">
        <w:rPr>
          <w:color w:val="000000" w:themeColor="text1"/>
          <w:sz w:val="28"/>
          <w:szCs w:val="28"/>
        </w:rPr>
        <w:t>зображення</w:t>
      </w:r>
      <w:proofErr w:type="spellEnd"/>
      <w:r w:rsidRPr="000D73FA">
        <w:rPr>
          <w:color w:val="000000" w:themeColor="text1"/>
          <w:sz w:val="28"/>
          <w:szCs w:val="28"/>
        </w:rPr>
        <w:t xml:space="preserve"> є </w:t>
      </w:r>
      <w:proofErr w:type="spellStart"/>
      <w:r w:rsidRPr="000D73FA">
        <w:rPr>
          <w:color w:val="000000" w:themeColor="text1"/>
          <w:sz w:val="28"/>
          <w:szCs w:val="28"/>
        </w:rPr>
        <w:t>поєднання</w:t>
      </w:r>
      <w:proofErr w:type="spellEnd"/>
      <w:r w:rsidRPr="000D73FA">
        <w:rPr>
          <w:color w:val="000000" w:themeColor="text1"/>
          <w:sz w:val="28"/>
          <w:szCs w:val="28"/>
        </w:rPr>
        <w:t xml:space="preserve"> </w:t>
      </w:r>
      <w:proofErr w:type="spellStart"/>
      <w:r w:rsidRPr="000D73FA">
        <w:rPr>
          <w:color w:val="000000" w:themeColor="text1"/>
          <w:sz w:val="28"/>
          <w:szCs w:val="28"/>
        </w:rPr>
        <w:t>рослинного</w:t>
      </w:r>
      <w:proofErr w:type="spellEnd"/>
      <w:r w:rsidRPr="000D73FA">
        <w:rPr>
          <w:color w:val="000000" w:themeColor="text1"/>
          <w:sz w:val="28"/>
          <w:szCs w:val="28"/>
        </w:rPr>
        <w:t xml:space="preserve"> орнаменту з </w:t>
      </w:r>
      <w:proofErr w:type="spellStart"/>
      <w:r w:rsidRPr="000D73FA">
        <w:rPr>
          <w:color w:val="000000" w:themeColor="text1"/>
          <w:sz w:val="28"/>
          <w:szCs w:val="28"/>
        </w:rPr>
        <w:t>гротескними</w:t>
      </w:r>
      <w:proofErr w:type="spellEnd"/>
      <w:r w:rsidRPr="000D73FA">
        <w:rPr>
          <w:color w:val="000000" w:themeColor="text1"/>
          <w:sz w:val="28"/>
          <w:szCs w:val="28"/>
        </w:rPr>
        <w:t xml:space="preserve"> маскаронами, </w:t>
      </w:r>
      <w:proofErr w:type="spellStart"/>
      <w:r w:rsidRPr="000D73FA">
        <w:rPr>
          <w:color w:val="000000" w:themeColor="text1"/>
          <w:sz w:val="28"/>
          <w:szCs w:val="28"/>
        </w:rPr>
        <w:t>розташованими</w:t>
      </w:r>
      <w:proofErr w:type="spellEnd"/>
      <w:r w:rsidRPr="000D73FA">
        <w:rPr>
          <w:color w:val="000000" w:themeColor="text1"/>
          <w:sz w:val="28"/>
          <w:szCs w:val="28"/>
        </w:rPr>
        <w:t xml:space="preserve"> по </w:t>
      </w:r>
      <w:proofErr w:type="spellStart"/>
      <w:r w:rsidRPr="000D73FA">
        <w:rPr>
          <w:color w:val="000000" w:themeColor="text1"/>
          <w:sz w:val="28"/>
          <w:szCs w:val="28"/>
        </w:rPr>
        <w:t>вертикальній</w:t>
      </w:r>
      <w:proofErr w:type="spellEnd"/>
      <w:r w:rsidRPr="000D73FA">
        <w:rPr>
          <w:color w:val="000000" w:themeColor="text1"/>
          <w:sz w:val="28"/>
          <w:szCs w:val="28"/>
        </w:rPr>
        <w:t xml:space="preserve"> </w:t>
      </w:r>
      <w:proofErr w:type="spellStart"/>
      <w:r w:rsidRPr="000D73FA">
        <w:rPr>
          <w:color w:val="000000" w:themeColor="text1"/>
          <w:sz w:val="28"/>
          <w:szCs w:val="28"/>
        </w:rPr>
        <w:t>осі</w:t>
      </w:r>
      <w:proofErr w:type="spellEnd"/>
      <w:r w:rsidRPr="000D73FA">
        <w:rPr>
          <w:color w:val="000000" w:themeColor="text1"/>
          <w:sz w:val="28"/>
          <w:szCs w:val="28"/>
        </w:rPr>
        <w:t xml:space="preserve"> </w:t>
      </w:r>
      <w:proofErr w:type="spellStart"/>
      <w:r w:rsidRPr="000D73FA">
        <w:rPr>
          <w:color w:val="000000" w:themeColor="text1"/>
          <w:sz w:val="28"/>
          <w:szCs w:val="28"/>
        </w:rPr>
        <w:t>композиції</w:t>
      </w:r>
      <w:proofErr w:type="spellEnd"/>
      <w:r w:rsidRPr="000D73FA">
        <w:rPr>
          <w:color w:val="000000" w:themeColor="text1"/>
          <w:sz w:val="28"/>
          <w:szCs w:val="28"/>
        </w:rPr>
        <w:t xml:space="preserve">. На </w:t>
      </w:r>
      <w:proofErr w:type="spellStart"/>
      <w:r w:rsidRPr="000D73FA">
        <w:rPr>
          <w:color w:val="000000" w:themeColor="text1"/>
          <w:sz w:val="28"/>
          <w:szCs w:val="28"/>
        </w:rPr>
        <w:t>іконографічному</w:t>
      </w:r>
      <w:proofErr w:type="spellEnd"/>
      <w:r w:rsidRPr="000D73FA">
        <w:rPr>
          <w:color w:val="000000" w:themeColor="text1"/>
          <w:sz w:val="28"/>
          <w:szCs w:val="28"/>
        </w:rPr>
        <w:t xml:space="preserve"> </w:t>
      </w:r>
      <w:proofErr w:type="spellStart"/>
      <w:r w:rsidRPr="000D73FA">
        <w:rPr>
          <w:color w:val="000000" w:themeColor="text1"/>
          <w:sz w:val="28"/>
          <w:szCs w:val="28"/>
        </w:rPr>
        <w:t>рівні</w:t>
      </w:r>
      <w:proofErr w:type="spellEnd"/>
      <w:r w:rsidRPr="000D73FA">
        <w:rPr>
          <w:color w:val="000000" w:themeColor="text1"/>
          <w:sz w:val="28"/>
          <w:szCs w:val="28"/>
        </w:rPr>
        <w:t xml:space="preserve"> </w:t>
      </w:r>
      <w:proofErr w:type="spellStart"/>
      <w:r w:rsidRPr="000D73FA">
        <w:rPr>
          <w:color w:val="000000" w:themeColor="text1"/>
          <w:sz w:val="28"/>
          <w:szCs w:val="28"/>
        </w:rPr>
        <w:t>подібні</w:t>
      </w:r>
      <w:proofErr w:type="spellEnd"/>
      <w:r w:rsidRPr="000D73FA">
        <w:rPr>
          <w:color w:val="000000" w:themeColor="text1"/>
          <w:sz w:val="28"/>
          <w:szCs w:val="28"/>
        </w:rPr>
        <w:t xml:space="preserve"> </w:t>
      </w:r>
      <w:proofErr w:type="spellStart"/>
      <w:r w:rsidRPr="000D73FA">
        <w:rPr>
          <w:color w:val="000000" w:themeColor="text1"/>
          <w:sz w:val="28"/>
          <w:szCs w:val="28"/>
        </w:rPr>
        <w:t>обличчя</w:t>
      </w:r>
      <w:proofErr w:type="spellEnd"/>
      <w:r w:rsidRPr="000D73FA">
        <w:rPr>
          <w:color w:val="000000" w:themeColor="text1"/>
          <w:sz w:val="28"/>
          <w:szCs w:val="28"/>
        </w:rPr>
        <w:t xml:space="preserve"> не </w:t>
      </w:r>
      <w:proofErr w:type="spellStart"/>
      <w:r w:rsidRPr="000D73FA">
        <w:rPr>
          <w:color w:val="000000" w:themeColor="text1"/>
          <w:sz w:val="28"/>
          <w:szCs w:val="28"/>
        </w:rPr>
        <w:t>мають</w:t>
      </w:r>
      <w:proofErr w:type="spellEnd"/>
      <w:r w:rsidRPr="000D73FA">
        <w:rPr>
          <w:color w:val="000000" w:themeColor="text1"/>
          <w:sz w:val="28"/>
          <w:szCs w:val="28"/>
        </w:rPr>
        <w:t xml:space="preserve"> </w:t>
      </w:r>
      <w:proofErr w:type="spellStart"/>
      <w:r w:rsidRPr="000D73FA">
        <w:rPr>
          <w:color w:val="000000" w:themeColor="text1"/>
          <w:sz w:val="28"/>
          <w:szCs w:val="28"/>
        </w:rPr>
        <w:t>чітко</w:t>
      </w:r>
      <w:proofErr w:type="spellEnd"/>
      <w:r w:rsidRPr="000D73FA">
        <w:rPr>
          <w:color w:val="000000" w:themeColor="text1"/>
          <w:sz w:val="28"/>
          <w:szCs w:val="28"/>
        </w:rPr>
        <w:t xml:space="preserve"> </w:t>
      </w:r>
      <w:proofErr w:type="spellStart"/>
      <w:r w:rsidRPr="000D73FA">
        <w:rPr>
          <w:color w:val="000000" w:themeColor="text1"/>
          <w:sz w:val="28"/>
          <w:szCs w:val="28"/>
        </w:rPr>
        <w:t>визначеної</w:t>
      </w:r>
      <w:proofErr w:type="spellEnd"/>
      <w:r w:rsidRPr="000D73FA">
        <w:rPr>
          <w:color w:val="000000" w:themeColor="text1"/>
          <w:sz w:val="28"/>
          <w:szCs w:val="28"/>
        </w:rPr>
        <w:t xml:space="preserve"> </w:t>
      </w:r>
      <w:proofErr w:type="spellStart"/>
      <w:r w:rsidRPr="000D73FA">
        <w:rPr>
          <w:color w:val="000000" w:themeColor="text1"/>
          <w:sz w:val="28"/>
          <w:szCs w:val="28"/>
        </w:rPr>
        <w:t>біблійної</w:t>
      </w:r>
      <w:proofErr w:type="spellEnd"/>
      <w:r w:rsidRPr="000D73FA">
        <w:rPr>
          <w:color w:val="000000" w:themeColor="text1"/>
          <w:sz w:val="28"/>
          <w:szCs w:val="28"/>
        </w:rPr>
        <w:t xml:space="preserve"> </w:t>
      </w:r>
      <w:proofErr w:type="spellStart"/>
      <w:r w:rsidRPr="000D73FA">
        <w:rPr>
          <w:color w:val="000000" w:themeColor="text1"/>
          <w:sz w:val="28"/>
          <w:szCs w:val="28"/>
        </w:rPr>
        <w:t>ідентифікації</w:t>
      </w:r>
      <w:proofErr w:type="spellEnd"/>
      <w:r w:rsidRPr="000D73FA">
        <w:rPr>
          <w:color w:val="000000" w:themeColor="text1"/>
          <w:sz w:val="28"/>
          <w:szCs w:val="28"/>
        </w:rPr>
        <w:t xml:space="preserve"> і належать до </w:t>
      </w:r>
      <w:proofErr w:type="spellStart"/>
      <w:r w:rsidRPr="000D73FA">
        <w:rPr>
          <w:color w:val="000000" w:themeColor="text1"/>
          <w:sz w:val="28"/>
          <w:szCs w:val="28"/>
        </w:rPr>
        <w:t>ширшої</w:t>
      </w:r>
      <w:proofErr w:type="spellEnd"/>
      <w:r w:rsidRPr="000D73FA">
        <w:rPr>
          <w:color w:val="000000" w:themeColor="text1"/>
          <w:sz w:val="28"/>
          <w:szCs w:val="28"/>
        </w:rPr>
        <w:t xml:space="preserve"> </w:t>
      </w:r>
      <w:proofErr w:type="spellStart"/>
      <w:r w:rsidRPr="000D73FA">
        <w:rPr>
          <w:color w:val="000000" w:themeColor="text1"/>
          <w:sz w:val="28"/>
          <w:szCs w:val="28"/>
        </w:rPr>
        <w:t>традиції</w:t>
      </w:r>
      <w:proofErr w:type="spellEnd"/>
      <w:r w:rsidRPr="000D73FA">
        <w:rPr>
          <w:color w:val="000000" w:themeColor="text1"/>
          <w:sz w:val="28"/>
          <w:szCs w:val="28"/>
        </w:rPr>
        <w:t xml:space="preserve"> </w:t>
      </w:r>
      <w:proofErr w:type="spellStart"/>
      <w:r w:rsidRPr="000D73FA">
        <w:rPr>
          <w:color w:val="000000" w:themeColor="text1"/>
          <w:sz w:val="28"/>
          <w:szCs w:val="28"/>
        </w:rPr>
        <w:t>маргінальних</w:t>
      </w:r>
      <w:proofErr w:type="spellEnd"/>
      <w:r w:rsidRPr="000D73FA">
        <w:rPr>
          <w:color w:val="000000" w:themeColor="text1"/>
          <w:sz w:val="28"/>
          <w:szCs w:val="28"/>
        </w:rPr>
        <w:t xml:space="preserve"> </w:t>
      </w:r>
      <w:proofErr w:type="spellStart"/>
      <w:r w:rsidRPr="000D73FA">
        <w:rPr>
          <w:color w:val="000000" w:themeColor="text1"/>
          <w:sz w:val="28"/>
          <w:szCs w:val="28"/>
        </w:rPr>
        <w:t>або</w:t>
      </w:r>
      <w:proofErr w:type="spellEnd"/>
      <w:r w:rsidRPr="000D73FA">
        <w:rPr>
          <w:color w:val="000000" w:themeColor="text1"/>
          <w:sz w:val="28"/>
          <w:szCs w:val="28"/>
        </w:rPr>
        <w:t xml:space="preserve"> </w:t>
      </w:r>
      <w:proofErr w:type="spellStart"/>
      <w:r w:rsidRPr="000D73FA">
        <w:rPr>
          <w:color w:val="000000" w:themeColor="text1"/>
          <w:sz w:val="28"/>
          <w:szCs w:val="28"/>
        </w:rPr>
        <w:t>апотропеїчних</w:t>
      </w:r>
      <w:proofErr w:type="spellEnd"/>
      <w:r w:rsidRPr="000D73FA">
        <w:rPr>
          <w:color w:val="000000" w:themeColor="text1"/>
          <w:sz w:val="28"/>
          <w:szCs w:val="28"/>
        </w:rPr>
        <w:t xml:space="preserve"> </w:t>
      </w:r>
      <w:proofErr w:type="spellStart"/>
      <w:r w:rsidRPr="000D73FA">
        <w:rPr>
          <w:color w:val="000000" w:themeColor="text1"/>
          <w:sz w:val="28"/>
          <w:szCs w:val="28"/>
        </w:rPr>
        <w:t>образів</w:t>
      </w:r>
      <w:proofErr w:type="spellEnd"/>
      <w:r w:rsidRPr="000D73FA">
        <w:rPr>
          <w:color w:val="000000" w:themeColor="text1"/>
          <w:sz w:val="28"/>
          <w:szCs w:val="28"/>
        </w:rPr>
        <w:t xml:space="preserve">, </w:t>
      </w:r>
      <w:proofErr w:type="spellStart"/>
      <w:r w:rsidRPr="000D73FA">
        <w:rPr>
          <w:color w:val="000000" w:themeColor="text1"/>
          <w:sz w:val="28"/>
          <w:szCs w:val="28"/>
        </w:rPr>
        <w:t>характерних</w:t>
      </w:r>
      <w:proofErr w:type="spellEnd"/>
      <w:r w:rsidRPr="000D73FA">
        <w:rPr>
          <w:color w:val="000000" w:themeColor="text1"/>
          <w:sz w:val="28"/>
          <w:szCs w:val="28"/>
        </w:rPr>
        <w:t xml:space="preserve"> для </w:t>
      </w:r>
      <w:proofErr w:type="spellStart"/>
      <w:r w:rsidRPr="000D73FA">
        <w:rPr>
          <w:color w:val="000000" w:themeColor="text1"/>
          <w:sz w:val="28"/>
          <w:szCs w:val="28"/>
        </w:rPr>
        <w:t>середньовічної</w:t>
      </w:r>
      <w:proofErr w:type="spellEnd"/>
      <w:r w:rsidRPr="000D73FA">
        <w:rPr>
          <w:color w:val="000000" w:themeColor="text1"/>
          <w:sz w:val="28"/>
          <w:szCs w:val="28"/>
        </w:rPr>
        <w:t xml:space="preserve"> </w:t>
      </w:r>
      <w:proofErr w:type="spellStart"/>
      <w:r w:rsidRPr="000D73FA">
        <w:rPr>
          <w:color w:val="000000" w:themeColor="text1"/>
          <w:sz w:val="28"/>
          <w:szCs w:val="28"/>
        </w:rPr>
        <w:t>архітектури</w:t>
      </w:r>
      <w:proofErr w:type="spellEnd"/>
      <w:r w:rsidRPr="000D73FA">
        <w:rPr>
          <w:color w:val="000000" w:themeColor="text1"/>
          <w:sz w:val="28"/>
          <w:szCs w:val="28"/>
        </w:rPr>
        <w:t xml:space="preserve">. </w:t>
      </w:r>
      <w:proofErr w:type="spellStart"/>
      <w:r w:rsidRPr="000D73FA">
        <w:rPr>
          <w:color w:val="000000" w:themeColor="text1"/>
          <w:sz w:val="28"/>
          <w:szCs w:val="28"/>
        </w:rPr>
        <w:t>Їхня</w:t>
      </w:r>
      <w:proofErr w:type="spellEnd"/>
      <w:r w:rsidRPr="000D73FA">
        <w:rPr>
          <w:color w:val="000000" w:themeColor="text1"/>
          <w:sz w:val="28"/>
          <w:szCs w:val="28"/>
        </w:rPr>
        <w:t xml:space="preserve"> </w:t>
      </w:r>
      <w:proofErr w:type="spellStart"/>
      <w:r w:rsidRPr="000D73FA">
        <w:rPr>
          <w:color w:val="000000" w:themeColor="text1"/>
          <w:sz w:val="28"/>
          <w:szCs w:val="28"/>
        </w:rPr>
        <w:t>функція</w:t>
      </w:r>
      <w:proofErr w:type="spellEnd"/>
      <w:r w:rsidRPr="000D73FA">
        <w:rPr>
          <w:color w:val="000000" w:themeColor="text1"/>
          <w:sz w:val="28"/>
          <w:szCs w:val="28"/>
        </w:rPr>
        <w:t xml:space="preserve"> </w:t>
      </w:r>
      <w:proofErr w:type="spellStart"/>
      <w:r w:rsidRPr="000D73FA">
        <w:rPr>
          <w:color w:val="000000" w:themeColor="text1"/>
          <w:sz w:val="28"/>
          <w:szCs w:val="28"/>
        </w:rPr>
        <w:t>полягає</w:t>
      </w:r>
      <w:proofErr w:type="spellEnd"/>
      <w:r w:rsidRPr="000D73FA">
        <w:rPr>
          <w:color w:val="000000" w:themeColor="text1"/>
          <w:sz w:val="28"/>
          <w:szCs w:val="28"/>
        </w:rPr>
        <w:t xml:space="preserve"> не у </w:t>
      </w:r>
      <w:proofErr w:type="spellStart"/>
      <w:r w:rsidRPr="000D73FA">
        <w:rPr>
          <w:color w:val="000000" w:themeColor="text1"/>
          <w:sz w:val="28"/>
          <w:szCs w:val="28"/>
        </w:rPr>
        <w:t>репрезентації</w:t>
      </w:r>
      <w:proofErr w:type="spellEnd"/>
      <w:r w:rsidRPr="000D73FA">
        <w:rPr>
          <w:color w:val="000000" w:themeColor="text1"/>
          <w:sz w:val="28"/>
          <w:szCs w:val="28"/>
        </w:rPr>
        <w:t xml:space="preserve"> конкретного сюжету, а у </w:t>
      </w:r>
      <w:proofErr w:type="spellStart"/>
      <w:r w:rsidRPr="000D73FA">
        <w:rPr>
          <w:color w:val="000000" w:themeColor="text1"/>
          <w:sz w:val="28"/>
          <w:szCs w:val="28"/>
        </w:rPr>
        <w:t>створенні</w:t>
      </w:r>
      <w:proofErr w:type="spellEnd"/>
      <w:r w:rsidRPr="000D73FA">
        <w:rPr>
          <w:color w:val="000000" w:themeColor="text1"/>
          <w:sz w:val="28"/>
          <w:szCs w:val="28"/>
        </w:rPr>
        <w:t xml:space="preserve"> особливого </w:t>
      </w:r>
      <w:proofErr w:type="spellStart"/>
      <w:r w:rsidRPr="000D73FA">
        <w:rPr>
          <w:color w:val="000000" w:themeColor="text1"/>
          <w:sz w:val="28"/>
          <w:szCs w:val="28"/>
        </w:rPr>
        <w:t>візуального</w:t>
      </w:r>
      <w:proofErr w:type="spellEnd"/>
      <w:r w:rsidRPr="000D73FA">
        <w:rPr>
          <w:color w:val="000000" w:themeColor="text1"/>
          <w:sz w:val="28"/>
          <w:szCs w:val="28"/>
        </w:rPr>
        <w:t xml:space="preserve"> поля, що </w:t>
      </w:r>
      <w:proofErr w:type="spellStart"/>
      <w:r w:rsidRPr="000D73FA">
        <w:rPr>
          <w:color w:val="000000" w:themeColor="text1"/>
          <w:sz w:val="28"/>
          <w:szCs w:val="28"/>
        </w:rPr>
        <w:t>поєднує</w:t>
      </w:r>
      <w:proofErr w:type="spellEnd"/>
      <w:r w:rsidRPr="000D73FA">
        <w:rPr>
          <w:color w:val="000000" w:themeColor="text1"/>
          <w:sz w:val="28"/>
          <w:szCs w:val="28"/>
        </w:rPr>
        <w:t xml:space="preserve"> </w:t>
      </w:r>
      <w:proofErr w:type="spellStart"/>
      <w:r w:rsidRPr="000D73FA">
        <w:rPr>
          <w:color w:val="000000" w:themeColor="text1"/>
          <w:sz w:val="28"/>
          <w:szCs w:val="28"/>
        </w:rPr>
        <w:t>сакральне</w:t>
      </w:r>
      <w:proofErr w:type="spellEnd"/>
      <w:r w:rsidRPr="000D73FA">
        <w:rPr>
          <w:color w:val="000000" w:themeColor="text1"/>
          <w:sz w:val="28"/>
          <w:szCs w:val="28"/>
        </w:rPr>
        <w:t xml:space="preserve"> і </w:t>
      </w:r>
      <w:proofErr w:type="spellStart"/>
      <w:r w:rsidRPr="000D73FA">
        <w:rPr>
          <w:color w:val="000000" w:themeColor="text1"/>
          <w:sz w:val="28"/>
          <w:szCs w:val="28"/>
        </w:rPr>
        <w:t>профанне</w:t>
      </w:r>
      <w:proofErr w:type="spellEnd"/>
      <w:r w:rsidRPr="000D73FA">
        <w:rPr>
          <w:color w:val="000000" w:themeColor="text1"/>
          <w:sz w:val="28"/>
          <w:szCs w:val="28"/>
        </w:rPr>
        <w:t xml:space="preserve">. </w:t>
      </w:r>
      <w:proofErr w:type="spellStart"/>
      <w:r w:rsidRPr="000D73FA">
        <w:rPr>
          <w:color w:val="000000" w:themeColor="text1"/>
          <w:sz w:val="28"/>
          <w:szCs w:val="28"/>
        </w:rPr>
        <w:t>Подібні</w:t>
      </w:r>
      <w:proofErr w:type="spellEnd"/>
      <w:r w:rsidRPr="000D73FA">
        <w:rPr>
          <w:color w:val="000000" w:themeColor="text1"/>
          <w:sz w:val="28"/>
          <w:szCs w:val="28"/>
        </w:rPr>
        <w:t xml:space="preserve"> маски </w:t>
      </w:r>
      <w:proofErr w:type="spellStart"/>
      <w:r w:rsidRPr="000D73FA">
        <w:rPr>
          <w:color w:val="000000" w:themeColor="text1"/>
          <w:sz w:val="28"/>
          <w:szCs w:val="28"/>
        </w:rPr>
        <w:t>можуть</w:t>
      </w:r>
      <w:proofErr w:type="spellEnd"/>
      <w:r w:rsidRPr="000D73FA">
        <w:rPr>
          <w:color w:val="000000" w:themeColor="text1"/>
          <w:sz w:val="28"/>
          <w:szCs w:val="28"/>
        </w:rPr>
        <w:t xml:space="preserve"> </w:t>
      </w:r>
      <w:proofErr w:type="spellStart"/>
      <w:r w:rsidRPr="000D73FA">
        <w:rPr>
          <w:color w:val="000000" w:themeColor="text1"/>
          <w:sz w:val="28"/>
          <w:szCs w:val="28"/>
        </w:rPr>
        <w:t>інтерпретуватися</w:t>
      </w:r>
      <w:proofErr w:type="spellEnd"/>
      <w:r w:rsidRPr="000D73FA">
        <w:rPr>
          <w:color w:val="000000" w:themeColor="text1"/>
          <w:sz w:val="28"/>
          <w:szCs w:val="28"/>
        </w:rPr>
        <w:t xml:space="preserve"> як </w:t>
      </w:r>
      <w:proofErr w:type="spellStart"/>
      <w:r w:rsidRPr="000D73FA">
        <w:rPr>
          <w:color w:val="000000" w:themeColor="text1"/>
          <w:sz w:val="28"/>
          <w:szCs w:val="28"/>
        </w:rPr>
        <w:t>образи</w:t>
      </w:r>
      <w:proofErr w:type="spellEnd"/>
      <w:r w:rsidRPr="000D73FA">
        <w:rPr>
          <w:color w:val="000000" w:themeColor="text1"/>
          <w:sz w:val="28"/>
          <w:szCs w:val="28"/>
        </w:rPr>
        <w:t xml:space="preserve">, </w:t>
      </w:r>
      <w:proofErr w:type="spellStart"/>
      <w:r w:rsidRPr="000D73FA">
        <w:rPr>
          <w:color w:val="000000" w:themeColor="text1"/>
          <w:sz w:val="28"/>
          <w:szCs w:val="28"/>
        </w:rPr>
        <w:t>пов’язані</w:t>
      </w:r>
      <w:proofErr w:type="spellEnd"/>
      <w:r w:rsidRPr="000D73FA">
        <w:rPr>
          <w:color w:val="000000" w:themeColor="text1"/>
          <w:sz w:val="28"/>
          <w:szCs w:val="28"/>
        </w:rPr>
        <w:t xml:space="preserve"> з </w:t>
      </w:r>
      <w:proofErr w:type="spellStart"/>
      <w:r w:rsidRPr="000D73FA">
        <w:rPr>
          <w:color w:val="000000" w:themeColor="text1"/>
          <w:sz w:val="28"/>
          <w:szCs w:val="28"/>
        </w:rPr>
        <w:t>уявленнями</w:t>
      </w:r>
      <w:proofErr w:type="spellEnd"/>
      <w:r w:rsidRPr="000D73FA">
        <w:rPr>
          <w:color w:val="000000" w:themeColor="text1"/>
          <w:sz w:val="28"/>
          <w:szCs w:val="28"/>
        </w:rPr>
        <w:t xml:space="preserve"> про </w:t>
      </w:r>
      <w:proofErr w:type="spellStart"/>
      <w:r w:rsidRPr="000D73FA">
        <w:rPr>
          <w:color w:val="000000" w:themeColor="text1"/>
          <w:sz w:val="28"/>
          <w:szCs w:val="28"/>
        </w:rPr>
        <w:t>гріх</w:t>
      </w:r>
      <w:proofErr w:type="spellEnd"/>
      <w:r w:rsidRPr="000D73FA">
        <w:rPr>
          <w:color w:val="000000" w:themeColor="text1"/>
          <w:sz w:val="28"/>
          <w:szCs w:val="28"/>
        </w:rPr>
        <w:t xml:space="preserve">, </w:t>
      </w:r>
      <w:proofErr w:type="spellStart"/>
      <w:r w:rsidRPr="000D73FA">
        <w:rPr>
          <w:color w:val="000000" w:themeColor="text1"/>
          <w:sz w:val="28"/>
          <w:szCs w:val="28"/>
        </w:rPr>
        <w:t>тілесність</w:t>
      </w:r>
      <w:proofErr w:type="spellEnd"/>
      <w:r w:rsidRPr="000D73FA">
        <w:rPr>
          <w:color w:val="000000" w:themeColor="text1"/>
          <w:sz w:val="28"/>
          <w:szCs w:val="28"/>
        </w:rPr>
        <w:t xml:space="preserve"> </w:t>
      </w:r>
      <w:proofErr w:type="spellStart"/>
      <w:r w:rsidRPr="000D73FA">
        <w:rPr>
          <w:color w:val="000000" w:themeColor="text1"/>
          <w:sz w:val="28"/>
          <w:szCs w:val="28"/>
        </w:rPr>
        <w:t>або</w:t>
      </w:r>
      <w:proofErr w:type="spellEnd"/>
      <w:r w:rsidRPr="000D73FA">
        <w:rPr>
          <w:color w:val="000000" w:themeColor="text1"/>
          <w:sz w:val="28"/>
          <w:szCs w:val="28"/>
        </w:rPr>
        <w:t xml:space="preserve"> </w:t>
      </w:r>
      <w:proofErr w:type="spellStart"/>
      <w:r w:rsidRPr="000D73FA">
        <w:rPr>
          <w:color w:val="000000" w:themeColor="text1"/>
          <w:sz w:val="28"/>
          <w:szCs w:val="28"/>
        </w:rPr>
        <w:t>демонічні</w:t>
      </w:r>
      <w:proofErr w:type="spellEnd"/>
      <w:r w:rsidRPr="000D73FA">
        <w:rPr>
          <w:color w:val="000000" w:themeColor="text1"/>
          <w:sz w:val="28"/>
          <w:szCs w:val="28"/>
        </w:rPr>
        <w:t xml:space="preserve"> </w:t>
      </w:r>
      <w:proofErr w:type="spellStart"/>
      <w:r w:rsidRPr="000D73FA">
        <w:rPr>
          <w:color w:val="000000" w:themeColor="text1"/>
          <w:sz w:val="28"/>
          <w:szCs w:val="28"/>
        </w:rPr>
        <w:t>сили</w:t>
      </w:r>
      <w:proofErr w:type="spellEnd"/>
      <w:r w:rsidRPr="000D73FA">
        <w:rPr>
          <w:color w:val="000000" w:themeColor="text1"/>
          <w:sz w:val="28"/>
          <w:szCs w:val="28"/>
        </w:rPr>
        <w:t xml:space="preserve">, </w:t>
      </w:r>
      <w:proofErr w:type="spellStart"/>
      <w:r w:rsidRPr="000D73FA">
        <w:rPr>
          <w:color w:val="000000" w:themeColor="text1"/>
          <w:sz w:val="28"/>
          <w:szCs w:val="28"/>
        </w:rPr>
        <w:t>які</w:t>
      </w:r>
      <w:proofErr w:type="spellEnd"/>
      <w:r w:rsidRPr="000D73FA">
        <w:rPr>
          <w:color w:val="000000" w:themeColor="text1"/>
          <w:sz w:val="28"/>
          <w:szCs w:val="28"/>
        </w:rPr>
        <w:t xml:space="preserve"> </w:t>
      </w:r>
      <w:proofErr w:type="spellStart"/>
      <w:r w:rsidRPr="000D73FA">
        <w:rPr>
          <w:color w:val="000000" w:themeColor="text1"/>
          <w:sz w:val="28"/>
          <w:szCs w:val="28"/>
        </w:rPr>
        <w:t>протиставляються</w:t>
      </w:r>
      <w:proofErr w:type="spellEnd"/>
      <w:r w:rsidRPr="000D73FA">
        <w:rPr>
          <w:color w:val="000000" w:themeColor="text1"/>
          <w:sz w:val="28"/>
          <w:szCs w:val="28"/>
        </w:rPr>
        <w:t xml:space="preserve"> </w:t>
      </w:r>
      <w:proofErr w:type="spellStart"/>
      <w:r w:rsidRPr="000D73FA">
        <w:rPr>
          <w:color w:val="000000" w:themeColor="text1"/>
          <w:sz w:val="28"/>
          <w:szCs w:val="28"/>
        </w:rPr>
        <w:t>гармонійній</w:t>
      </w:r>
      <w:proofErr w:type="spellEnd"/>
      <w:r w:rsidRPr="000D73FA">
        <w:rPr>
          <w:color w:val="000000" w:themeColor="text1"/>
          <w:sz w:val="28"/>
          <w:szCs w:val="28"/>
        </w:rPr>
        <w:t xml:space="preserve"> і </w:t>
      </w:r>
      <w:proofErr w:type="spellStart"/>
      <w:r w:rsidRPr="000D73FA">
        <w:rPr>
          <w:color w:val="000000" w:themeColor="text1"/>
          <w:sz w:val="28"/>
          <w:szCs w:val="28"/>
        </w:rPr>
        <w:t>впорядкованій</w:t>
      </w:r>
      <w:proofErr w:type="spellEnd"/>
      <w:r w:rsidRPr="000D73FA">
        <w:rPr>
          <w:color w:val="000000" w:themeColor="text1"/>
          <w:sz w:val="28"/>
          <w:szCs w:val="28"/>
        </w:rPr>
        <w:t xml:space="preserve"> </w:t>
      </w:r>
      <w:proofErr w:type="spellStart"/>
      <w:r w:rsidRPr="000D73FA">
        <w:rPr>
          <w:color w:val="000000" w:themeColor="text1"/>
          <w:sz w:val="28"/>
          <w:szCs w:val="28"/>
        </w:rPr>
        <w:t>символіці</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виноградної</w:t>
      </w:r>
      <w:proofErr w:type="spellEnd"/>
      <w:r w:rsidRPr="000D73FA">
        <w:rPr>
          <w:color w:val="000000" w:themeColor="text1"/>
          <w:sz w:val="28"/>
          <w:szCs w:val="28"/>
        </w:rPr>
        <w:t xml:space="preserve"> </w:t>
      </w:r>
      <w:proofErr w:type="spellStart"/>
      <w:r w:rsidRPr="000D73FA">
        <w:rPr>
          <w:color w:val="000000" w:themeColor="text1"/>
          <w:sz w:val="28"/>
          <w:szCs w:val="28"/>
        </w:rPr>
        <w:t>лози</w:t>
      </w:r>
      <w:proofErr w:type="spellEnd"/>
      <w:r w:rsidRPr="000D73FA">
        <w:rPr>
          <w:color w:val="000000" w:themeColor="text1"/>
          <w:sz w:val="28"/>
          <w:szCs w:val="28"/>
        </w:rPr>
        <w:t>.</w:t>
      </w:r>
    </w:p>
    <w:p w14:paraId="5E7AA8C1" w14:textId="77777777" w:rsidR="009C6884" w:rsidRPr="000D73FA" w:rsidRDefault="009C6884" w:rsidP="005D5ABD">
      <w:pPr>
        <w:spacing w:line="360" w:lineRule="auto"/>
        <w:ind w:firstLine="709"/>
        <w:jc w:val="both"/>
        <w:rPr>
          <w:color w:val="000000" w:themeColor="text1"/>
          <w:sz w:val="28"/>
          <w:szCs w:val="28"/>
        </w:rPr>
      </w:pPr>
      <w:proofErr w:type="spellStart"/>
      <w:r w:rsidRPr="000D73FA">
        <w:rPr>
          <w:color w:val="000000" w:themeColor="text1"/>
          <w:sz w:val="28"/>
          <w:szCs w:val="28"/>
        </w:rPr>
        <w:t>Включення</w:t>
      </w:r>
      <w:proofErr w:type="spellEnd"/>
      <w:r w:rsidRPr="000D73FA">
        <w:rPr>
          <w:color w:val="000000" w:themeColor="text1"/>
          <w:sz w:val="28"/>
          <w:szCs w:val="28"/>
        </w:rPr>
        <w:t xml:space="preserve"> таких </w:t>
      </w:r>
      <w:proofErr w:type="spellStart"/>
      <w:r w:rsidRPr="000D73FA">
        <w:rPr>
          <w:color w:val="000000" w:themeColor="text1"/>
          <w:sz w:val="28"/>
          <w:szCs w:val="28"/>
        </w:rPr>
        <w:t>гротескних</w:t>
      </w:r>
      <w:proofErr w:type="spellEnd"/>
      <w:r w:rsidRPr="000D73FA">
        <w:rPr>
          <w:color w:val="000000" w:themeColor="text1"/>
          <w:sz w:val="28"/>
          <w:szCs w:val="28"/>
        </w:rPr>
        <w:t xml:space="preserve"> </w:t>
      </w:r>
      <w:proofErr w:type="spellStart"/>
      <w:r w:rsidRPr="000D73FA">
        <w:rPr>
          <w:color w:val="000000" w:themeColor="text1"/>
          <w:sz w:val="28"/>
          <w:szCs w:val="28"/>
        </w:rPr>
        <w:t>елементів</w:t>
      </w:r>
      <w:proofErr w:type="spellEnd"/>
      <w:r w:rsidRPr="000D73FA">
        <w:rPr>
          <w:color w:val="000000" w:themeColor="text1"/>
          <w:sz w:val="28"/>
          <w:szCs w:val="28"/>
        </w:rPr>
        <w:t xml:space="preserve"> </w:t>
      </w:r>
      <w:proofErr w:type="gramStart"/>
      <w:r w:rsidRPr="000D73FA">
        <w:rPr>
          <w:color w:val="000000" w:themeColor="text1"/>
          <w:sz w:val="28"/>
          <w:szCs w:val="28"/>
        </w:rPr>
        <w:t>у структуру</w:t>
      </w:r>
      <w:proofErr w:type="gramEnd"/>
      <w:r w:rsidRPr="000D73FA">
        <w:rPr>
          <w:color w:val="000000" w:themeColor="text1"/>
          <w:sz w:val="28"/>
          <w:szCs w:val="28"/>
        </w:rPr>
        <w:t xml:space="preserve"> сакрального простору </w:t>
      </w:r>
      <w:proofErr w:type="spellStart"/>
      <w:r w:rsidRPr="000D73FA">
        <w:rPr>
          <w:color w:val="000000" w:themeColor="text1"/>
          <w:sz w:val="28"/>
          <w:szCs w:val="28"/>
        </w:rPr>
        <w:t>відповідає</w:t>
      </w:r>
      <w:proofErr w:type="spellEnd"/>
      <w:r w:rsidRPr="000D73FA">
        <w:rPr>
          <w:color w:val="000000" w:themeColor="text1"/>
          <w:sz w:val="28"/>
          <w:szCs w:val="28"/>
        </w:rPr>
        <w:t xml:space="preserve"> </w:t>
      </w:r>
      <w:proofErr w:type="spellStart"/>
      <w:r w:rsidRPr="000D73FA">
        <w:rPr>
          <w:color w:val="000000" w:themeColor="text1"/>
          <w:sz w:val="28"/>
          <w:szCs w:val="28"/>
        </w:rPr>
        <w:t>загальній</w:t>
      </w:r>
      <w:proofErr w:type="spellEnd"/>
      <w:r w:rsidRPr="000D73FA">
        <w:rPr>
          <w:color w:val="000000" w:themeColor="text1"/>
          <w:sz w:val="28"/>
          <w:szCs w:val="28"/>
        </w:rPr>
        <w:t xml:space="preserve"> </w:t>
      </w:r>
      <w:proofErr w:type="spellStart"/>
      <w:r w:rsidRPr="000D73FA">
        <w:rPr>
          <w:color w:val="000000" w:themeColor="text1"/>
          <w:sz w:val="28"/>
          <w:szCs w:val="28"/>
        </w:rPr>
        <w:t>тенденції</w:t>
      </w:r>
      <w:proofErr w:type="spellEnd"/>
      <w:r w:rsidRPr="000D73FA">
        <w:rPr>
          <w:color w:val="000000" w:themeColor="text1"/>
          <w:sz w:val="28"/>
          <w:szCs w:val="28"/>
        </w:rPr>
        <w:t xml:space="preserve"> </w:t>
      </w:r>
      <w:proofErr w:type="spellStart"/>
      <w:r w:rsidRPr="000D73FA">
        <w:rPr>
          <w:color w:val="000000" w:themeColor="text1"/>
          <w:sz w:val="28"/>
          <w:szCs w:val="28"/>
        </w:rPr>
        <w:t>середньовічного</w:t>
      </w:r>
      <w:proofErr w:type="spellEnd"/>
      <w:r w:rsidRPr="000D73FA">
        <w:rPr>
          <w:color w:val="000000" w:themeColor="text1"/>
          <w:sz w:val="28"/>
          <w:szCs w:val="28"/>
        </w:rPr>
        <w:t xml:space="preserve"> </w:t>
      </w:r>
      <w:proofErr w:type="spellStart"/>
      <w:r w:rsidRPr="000D73FA">
        <w:rPr>
          <w:color w:val="000000" w:themeColor="text1"/>
          <w:sz w:val="28"/>
          <w:szCs w:val="28"/>
        </w:rPr>
        <w:t>мистецтва</w:t>
      </w:r>
      <w:proofErr w:type="spellEnd"/>
      <w:r w:rsidRPr="000D73FA">
        <w:rPr>
          <w:color w:val="000000" w:themeColor="text1"/>
          <w:sz w:val="28"/>
          <w:szCs w:val="28"/>
        </w:rPr>
        <w:t xml:space="preserve"> до </w:t>
      </w:r>
      <w:proofErr w:type="spellStart"/>
      <w:r w:rsidRPr="000D73FA">
        <w:rPr>
          <w:color w:val="000000" w:themeColor="text1"/>
          <w:sz w:val="28"/>
          <w:szCs w:val="28"/>
        </w:rPr>
        <w:t>поєднання</w:t>
      </w:r>
      <w:proofErr w:type="spellEnd"/>
      <w:r w:rsidRPr="000D73FA">
        <w:rPr>
          <w:color w:val="000000" w:themeColor="text1"/>
          <w:sz w:val="28"/>
          <w:szCs w:val="28"/>
        </w:rPr>
        <w:t xml:space="preserve"> </w:t>
      </w:r>
      <w:proofErr w:type="spellStart"/>
      <w:r w:rsidRPr="000D73FA">
        <w:rPr>
          <w:color w:val="000000" w:themeColor="text1"/>
          <w:sz w:val="28"/>
          <w:szCs w:val="28"/>
        </w:rPr>
        <w:t>різних</w:t>
      </w:r>
      <w:proofErr w:type="spellEnd"/>
      <w:r w:rsidRPr="000D73FA">
        <w:rPr>
          <w:color w:val="000000" w:themeColor="text1"/>
          <w:sz w:val="28"/>
          <w:szCs w:val="28"/>
        </w:rPr>
        <w:t xml:space="preserve"> </w:t>
      </w:r>
      <w:proofErr w:type="spellStart"/>
      <w:r w:rsidRPr="000D73FA">
        <w:rPr>
          <w:color w:val="000000" w:themeColor="text1"/>
          <w:sz w:val="28"/>
          <w:szCs w:val="28"/>
        </w:rPr>
        <w:t>рівнів</w:t>
      </w:r>
      <w:proofErr w:type="spellEnd"/>
      <w:r w:rsidRPr="000D73FA">
        <w:rPr>
          <w:color w:val="000000" w:themeColor="text1"/>
          <w:sz w:val="28"/>
          <w:szCs w:val="28"/>
        </w:rPr>
        <w:t xml:space="preserve"> </w:t>
      </w:r>
      <w:proofErr w:type="spellStart"/>
      <w:r w:rsidRPr="000D73FA">
        <w:rPr>
          <w:color w:val="000000" w:themeColor="text1"/>
          <w:sz w:val="28"/>
          <w:szCs w:val="28"/>
        </w:rPr>
        <w:t>реальності</w:t>
      </w:r>
      <w:proofErr w:type="spellEnd"/>
      <w:r w:rsidRPr="000D73FA">
        <w:rPr>
          <w:color w:val="000000" w:themeColor="text1"/>
          <w:sz w:val="28"/>
          <w:szCs w:val="28"/>
        </w:rPr>
        <w:t xml:space="preserve">. У </w:t>
      </w:r>
      <w:proofErr w:type="spellStart"/>
      <w:r w:rsidRPr="000D73FA">
        <w:rPr>
          <w:color w:val="000000" w:themeColor="text1"/>
          <w:sz w:val="28"/>
          <w:szCs w:val="28"/>
        </w:rPr>
        <w:t>цьому</w:t>
      </w:r>
      <w:proofErr w:type="spellEnd"/>
      <w:r w:rsidRPr="000D73FA">
        <w:rPr>
          <w:color w:val="000000" w:themeColor="text1"/>
          <w:sz w:val="28"/>
          <w:szCs w:val="28"/>
        </w:rPr>
        <w:t xml:space="preserve"> </w:t>
      </w:r>
      <w:proofErr w:type="spellStart"/>
      <w:r w:rsidRPr="000D73FA">
        <w:rPr>
          <w:color w:val="000000" w:themeColor="text1"/>
          <w:sz w:val="28"/>
          <w:szCs w:val="28"/>
        </w:rPr>
        <w:t>випадку</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виноградна</w:t>
      </w:r>
      <w:proofErr w:type="spellEnd"/>
      <w:r w:rsidRPr="000D73FA">
        <w:rPr>
          <w:color w:val="000000" w:themeColor="text1"/>
          <w:sz w:val="28"/>
          <w:szCs w:val="28"/>
        </w:rPr>
        <w:t xml:space="preserve"> лоза як символ духовного </w:t>
      </w:r>
      <w:proofErr w:type="spellStart"/>
      <w:r w:rsidRPr="000D73FA">
        <w:rPr>
          <w:color w:val="000000" w:themeColor="text1"/>
          <w:sz w:val="28"/>
          <w:szCs w:val="28"/>
        </w:rPr>
        <w:t>життя</w:t>
      </w:r>
      <w:proofErr w:type="spellEnd"/>
      <w:r w:rsidRPr="000D73FA">
        <w:rPr>
          <w:color w:val="000000" w:themeColor="text1"/>
          <w:sz w:val="28"/>
          <w:szCs w:val="28"/>
        </w:rPr>
        <w:t xml:space="preserve"> і спасіння </w:t>
      </w:r>
      <w:proofErr w:type="spellStart"/>
      <w:r w:rsidRPr="000D73FA">
        <w:rPr>
          <w:color w:val="000000" w:themeColor="text1"/>
          <w:sz w:val="28"/>
          <w:szCs w:val="28"/>
        </w:rPr>
        <w:t>контрастує</w:t>
      </w:r>
      <w:proofErr w:type="spellEnd"/>
      <w:r w:rsidRPr="000D73FA">
        <w:rPr>
          <w:color w:val="000000" w:themeColor="text1"/>
          <w:sz w:val="28"/>
          <w:szCs w:val="28"/>
        </w:rPr>
        <w:t xml:space="preserve"> з </w:t>
      </w:r>
      <w:proofErr w:type="spellStart"/>
      <w:r w:rsidRPr="000D73FA">
        <w:rPr>
          <w:color w:val="000000" w:themeColor="text1"/>
          <w:sz w:val="28"/>
          <w:szCs w:val="28"/>
        </w:rPr>
        <w:t>деформованими</w:t>
      </w:r>
      <w:proofErr w:type="spellEnd"/>
      <w:r w:rsidRPr="000D73FA">
        <w:rPr>
          <w:color w:val="000000" w:themeColor="text1"/>
          <w:sz w:val="28"/>
          <w:szCs w:val="28"/>
        </w:rPr>
        <w:t xml:space="preserve"> </w:t>
      </w:r>
      <w:proofErr w:type="spellStart"/>
      <w:r w:rsidRPr="000D73FA">
        <w:rPr>
          <w:color w:val="000000" w:themeColor="text1"/>
          <w:sz w:val="28"/>
          <w:szCs w:val="28"/>
        </w:rPr>
        <w:t>людськими</w:t>
      </w:r>
      <w:proofErr w:type="spellEnd"/>
      <w:r w:rsidRPr="000D73FA">
        <w:rPr>
          <w:color w:val="000000" w:themeColor="text1"/>
          <w:sz w:val="28"/>
          <w:szCs w:val="28"/>
        </w:rPr>
        <w:t xml:space="preserve"> </w:t>
      </w:r>
      <w:proofErr w:type="spellStart"/>
      <w:r w:rsidRPr="000D73FA">
        <w:rPr>
          <w:color w:val="000000" w:themeColor="text1"/>
          <w:sz w:val="28"/>
          <w:szCs w:val="28"/>
        </w:rPr>
        <w:t>обличчями</w:t>
      </w:r>
      <w:proofErr w:type="spellEnd"/>
      <w:r w:rsidRPr="000D73FA">
        <w:rPr>
          <w:color w:val="000000" w:themeColor="text1"/>
          <w:sz w:val="28"/>
          <w:szCs w:val="28"/>
        </w:rPr>
        <w:t xml:space="preserve">, що </w:t>
      </w:r>
      <w:proofErr w:type="spellStart"/>
      <w:r w:rsidRPr="000D73FA">
        <w:rPr>
          <w:color w:val="000000" w:themeColor="text1"/>
          <w:sz w:val="28"/>
          <w:szCs w:val="28"/>
        </w:rPr>
        <w:t>можуть</w:t>
      </w:r>
      <w:proofErr w:type="spellEnd"/>
      <w:r w:rsidRPr="000D73FA">
        <w:rPr>
          <w:color w:val="000000" w:themeColor="text1"/>
          <w:sz w:val="28"/>
          <w:szCs w:val="28"/>
        </w:rPr>
        <w:t xml:space="preserve"> </w:t>
      </w:r>
      <w:proofErr w:type="spellStart"/>
      <w:r w:rsidRPr="000D73FA">
        <w:rPr>
          <w:color w:val="000000" w:themeColor="text1"/>
          <w:sz w:val="28"/>
          <w:szCs w:val="28"/>
        </w:rPr>
        <w:t>уособлювати</w:t>
      </w:r>
      <w:proofErr w:type="spellEnd"/>
      <w:r w:rsidRPr="000D73FA">
        <w:rPr>
          <w:color w:val="000000" w:themeColor="text1"/>
          <w:sz w:val="28"/>
          <w:szCs w:val="28"/>
        </w:rPr>
        <w:t xml:space="preserve"> </w:t>
      </w:r>
      <w:proofErr w:type="spellStart"/>
      <w:r w:rsidRPr="000D73FA">
        <w:rPr>
          <w:color w:val="000000" w:themeColor="text1"/>
          <w:sz w:val="28"/>
          <w:szCs w:val="28"/>
        </w:rPr>
        <w:t>недосконалість</w:t>
      </w:r>
      <w:proofErr w:type="spellEnd"/>
      <w:r w:rsidRPr="000D73FA">
        <w:rPr>
          <w:color w:val="000000" w:themeColor="text1"/>
          <w:sz w:val="28"/>
          <w:szCs w:val="28"/>
        </w:rPr>
        <w:t xml:space="preserve"> </w:t>
      </w:r>
      <w:proofErr w:type="spellStart"/>
      <w:r w:rsidRPr="000D73FA">
        <w:rPr>
          <w:color w:val="000000" w:themeColor="text1"/>
          <w:sz w:val="28"/>
          <w:szCs w:val="28"/>
        </w:rPr>
        <w:t>або</w:t>
      </w:r>
      <w:proofErr w:type="spellEnd"/>
      <w:r w:rsidRPr="000D73FA">
        <w:rPr>
          <w:color w:val="000000" w:themeColor="text1"/>
          <w:sz w:val="28"/>
          <w:szCs w:val="28"/>
        </w:rPr>
        <w:t xml:space="preserve"> </w:t>
      </w:r>
      <w:proofErr w:type="spellStart"/>
      <w:r w:rsidRPr="000D73FA">
        <w:rPr>
          <w:color w:val="000000" w:themeColor="text1"/>
          <w:sz w:val="28"/>
          <w:szCs w:val="28"/>
        </w:rPr>
        <w:t>гріховність</w:t>
      </w:r>
      <w:proofErr w:type="spellEnd"/>
      <w:r w:rsidRPr="000D73FA">
        <w:rPr>
          <w:color w:val="000000" w:themeColor="text1"/>
          <w:sz w:val="28"/>
          <w:szCs w:val="28"/>
        </w:rPr>
        <w:t xml:space="preserve"> </w:t>
      </w:r>
      <w:proofErr w:type="spellStart"/>
      <w:r w:rsidRPr="000D73FA">
        <w:rPr>
          <w:color w:val="000000" w:themeColor="text1"/>
          <w:sz w:val="28"/>
          <w:szCs w:val="28"/>
        </w:rPr>
        <w:t>людської</w:t>
      </w:r>
      <w:proofErr w:type="spellEnd"/>
      <w:r w:rsidRPr="000D73FA">
        <w:rPr>
          <w:color w:val="000000" w:themeColor="text1"/>
          <w:sz w:val="28"/>
          <w:szCs w:val="28"/>
        </w:rPr>
        <w:t xml:space="preserve"> </w:t>
      </w:r>
      <w:proofErr w:type="spellStart"/>
      <w:r w:rsidRPr="000D73FA">
        <w:rPr>
          <w:color w:val="000000" w:themeColor="text1"/>
          <w:sz w:val="28"/>
          <w:szCs w:val="28"/>
        </w:rPr>
        <w:t>природи</w:t>
      </w:r>
      <w:proofErr w:type="spellEnd"/>
      <w:r w:rsidRPr="000D73FA">
        <w:rPr>
          <w:color w:val="000000" w:themeColor="text1"/>
          <w:sz w:val="28"/>
          <w:szCs w:val="28"/>
        </w:rPr>
        <w:t xml:space="preserve">. </w:t>
      </w:r>
      <w:proofErr w:type="spellStart"/>
      <w:r w:rsidRPr="000D73FA">
        <w:rPr>
          <w:color w:val="000000" w:themeColor="text1"/>
          <w:sz w:val="28"/>
          <w:szCs w:val="28"/>
        </w:rPr>
        <w:t>Така</w:t>
      </w:r>
      <w:proofErr w:type="spellEnd"/>
      <w:r w:rsidRPr="000D73FA">
        <w:rPr>
          <w:color w:val="000000" w:themeColor="text1"/>
          <w:sz w:val="28"/>
          <w:szCs w:val="28"/>
        </w:rPr>
        <w:t xml:space="preserve"> </w:t>
      </w:r>
      <w:proofErr w:type="spellStart"/>
      <w:r w:rsidRPr="000D73FA">
        <w:rPr>
          <w:color w:val="000000" w:themeColor="text1"/>
          <w:sz w:val="28"/>
          <w:szCs w:val="28"/>
        </w:rPr>
        <w:t>опозиція</w:t>
      </w:r>
      <w:proofErr w:type="spellEnd"/>
      <w:r w:rsidRPr="000D73FA">
        <w:rPr>
          <w:color w:val="000000" w:themeColor="text1"/>
          <w:sz w:val="28"/>
          <w:szCs w:val="28"/>
        </w:rPr>
        <w:t xml:space="preserve"> </w:t>
      </w:r>
      <w:proofErr w:type="spellStart"/>
      <w:r w:rsidRPr="000D73FA">
        <w:rPr>
          <w:color w:val="000000" w:themeColor="text1"/>
          <w:sz w:val="28"/>
          <w:szCs w:val="28"/>
        </w:rPr>
        <w:t>створює</w:t>
      </w:r>
      <w:proofErr w:type="spellEnd"/>
      <w:r w:rsidRPr="000D73FA">
        <w:rPr>
          <w:color w:val="000000" w:themeColor="text1"/>
          <w:sz w:val="28"/>
          <w:szCs w:val="28"/>
        </w:rPr>
        <w:t xml:space="preserve"> </w:t>
      </w:r>
      <w:proofErr w:type="spellStart"/>
      <w:r w:rsidRPr="000D73FA">
        <w:rPr>
          <w:color w:val="000000" w:themeColor="text1"/>
          <w:sz w:val="28"/>
          <w:szCs w:val="28"/>
        </w:rPr>
        <w:t>напруження</w:t>
      </w:r>
      <w:proofErr w:type="spellEnd"/>
      <w:r w:rsidRPr="000D73FA">
        <w:rPr>
          <w:color w:val="000000" w:themeColor="text1"/>
          <w:sz w:val="28"/>
          <w:szCs w:val="28"/>
        </w:rPr>
        <w:t xml:space="preserve"> </w:t>
      </w:r>
      <w:proofErr w:type="spellStart"/>
      <w:r w:rsidRPr="000D73FA">
        <w:rPr>
          <w:color w:val="000000" w:themeColor="text1"/>
          <w:sz w:val="28"/>
          <w:szCs w:val="28"/>
        </w:rPr>
        <w:t>між</w:t>
      </w:r>
      <w:proofErr w:type="spellEnd"/>
      <w:r w:rsidRPr="000D73FA">
        <w:rPr>
          <w:color w:val="000000" w:themeColor="text1"/>
          <w:sz w:val="28"/>
          <w:szCs w:val="28"/>
        </w:rPr>
        <w:t xml:space="preserve"> </w:t>
      </w:r>
      <w:proofErr w:type="spellStart"/>
      <w:r w:rsidRPr="000D73FA">
        <w:rPr>
          <w:color w:val="000000" w:themeColor="text1"/>
          <w:sz w:val="28"/>
          <w:szCs w:val="28"/>
        </w:rPr>
        <w:t>ідеальним</w:t>
      </w:r>
      <w:proofErr w:type="spellEnd"/>
      <w:r w:rsidRPr="000D73FA">
        <w:rPr>
          <w:color w:val="000000" w:themeColor="text1"/>
          <w:sz w:val="28"/>
          <w:szCs w:val="28"/>
        </w:rPr>
        <w:t xml:space="preserve"> і </w:t>
      </w:r>
      <w:proofErr w:type="spellStart"/>
      <w:r w:rsidRPr="000D73FA">
        <w:rPr>
          <w:color w:val="000000" w:themeColor="text1"/>
          <w:sz w:val="28"/>
          <w:szCs w:val="28"/>
        </w:rPr>
        <w:t>земним</w:t>
      </w:r>
      <w:proofErr w:type="spellEnd"/>
      <w:r w:rsidRPr="000D73FA">
        <w:rPr>
          <w:color w:val="000000" w:themeColor="text1"/>
          <w:sz w:val="28"/>
          <w:szCs w:val="28"/>
        </w:rPr>
        <w:t xml:space="preserve">, що є </w:t>
      </w:r>
      <w:proofErr w:type="spellStart"/>
      <w:r w:rsidRPr="000D73FA">
        <w:rPr>
          <w:color w:val="000000" w:themeColor="text1"/>
          <w:sz w:val="28"/>
          <w:szCs w:val="28"/>
        </w:rPr>
        <w:t>характерним</w:t>
      </w:r>
      <w:proofErr w:type="spellEnd"/>
      <w:r w:rsidRPr="000D73FA">
        <w:rPr>
          <w:color w:val="000000" w:themeColor="text1"/>
          <w:sz w:val="28"/>
          <w:szCs w:val="28"/>
        </w:rPr>
        <w:t xml:space="preserve"> для </w:t>
      </w:r>
      <w:proofErr w:type="spellStart"/>
      <w:r w:rsidRPr="000D73FA">
        <w:rPr>
          <w:color w:val="000000" w:themeColor="text1"/>
          <w:sz w:val="28"/>
          <w:szCs w:val="28"/>
        </w:rPr>
        <w:t>візуальної</w:t>
      </w:r>
      <w:proofErr w:type="spellEnd"/>
      <w:r w:rsidRPr="000D73FA">
        <w:rPr>
          <w:color w:val="000000" w:themeColor="text1"/>
          <w:sz w:val="28"/>
          <w:szCs w:val="28"/>
        </w:rPr>
        <w:t xml:space="preserve"> </w:t>
      </w:r>
      <w:proofErr w:type="spellStart"/>
      <w:r w:rsidRPr="000D73FA">
        <w:rPr>
          <w:color w:val="000000" w:themeColor="text1"/>
          <w:sz w:val="28"/>
          <w:szCs w:val="28"/>
        </w:rPr>
        <w:t>культури</w:t>
      </w:r>
      <w:proofErr w:type="spellEnd"/>
      <w:r w:rsidRPr="000D73FA">
        <w:rPr>
          <w:color w:val="000000" w:themeColor="text1"/>
          <w:sz w:val="28"/>
          <w:szCs w:val="28"/>
        </w:rPr>
        <w:t xml:space="preserve"> </w:t>
      </w:r>
      <w:proofErr w:type="spellStart"/>
      <w:r w:rsidRPr="000D73FA">
        <w:rPr>
          <w:color w:val="000000" w:themeColor="text1"/>
          <w:sz w:val="28"/>
          <w:szCs w:val="28"/>
        </w:rPr>
        <w:t>готичного</w:t>
      </w:r>
      <w:proofErr w:type="spellEnd"/>
      <w:r w:rsidRPr="000D73FA">
        <w:rPr>
          <w:color w:val="000000" w:themeColor="text1"/>
          <w:sz w:val="28"/>
          <w:szCs w:val="28"/>
        </w:rPr>
        <w:t xml:space="preserve"> храму.</w:t>
      </w:r>
    </w:p>
    <w:p w14:paraId="22A8DC91" w14:textId="77777777" w:rsidR="009C6884" w:rsidRPr="000D73FA" w:rsidRDefault="009C6884" w:rsidP="005D5ABD">
      <w:pPr>
        <w:spacing w:line="360" w:lineRule="auto"/>
        <w:ind w:firstLine="709"/>
        <w:jc w:val="both"/>
        <w:rPr>
          <w:color w:val="000000" w:themeColor="text1"/>
          <w:sz w:val="28"/>
          <w:szCs w:val="28"/>
        </w:rPr>
      </w:pPr>
      <w:proofErr w:type="spellStart"/>
      <w:r w:rsidRPr="000D73FA">
        <w:rPr>
          <w:color w:val="000000" w:themeColor="text1"/>
          <w:sz w:val="28"/>
          <w:szCs w:val="28"/>
        </w:rPr>
        <w:t>Важливо</w:t>
      </w:r>
      <w:proofErr w:type="spellEnd"/>
      <w:r w:rsidRPr="000D73FA">
        <w:rPr>
          <w:color w:val="000000" w:themeColor="text1"/>
          <w:sz w:val="28"/>
          <w:szCs w:val="28"/>
        </w:rPr>
        <w:t xml:space="preserve"> </w:t>
      </w:r>
      <w:proofErr w:type="spellStart"/>
      <w:r w:rsidRPr="000D73FA">
        <w:rPr>
          <w:color w:val="000000" w:themeColor="text1"/>
          <w:sz w:val="28"/>
          <w:szCs w:val="28"/>
        </w:rPr>
        <w:t>також</w:t>
      </w:r>
      <w:proofErr w:type="spellEnd"/>
      <w:r w:rsidRPr="000D73FA">
        <w:rPr>
          <w:color w:val="000000" w:themeColor="text1"/>
          <w:sz w:val="28"/>
          <w:szCs w:val="28"/>
        </w:rPr>
        <w:t xml:space="preserve"> </w:t>
      </w:r>
      <w:proofErr w:type="spellStart"/>
      <w:r w:rsidRPr="000D73FA">
        <w:rPr>
          <w:color w:val="000000" w:themeColor="text1"/>
          <w:sz w:val="28"/>
          <w:szCs w:val="28"/>
        </w:rPr>
        <w:t>враховувати</w:t>
      </w:r>
      <w:proofErr w:type="spellEnd"/>
      <w:r w:rsidRPr="000D73FA">
        <w:rPr>
          <w:color w:val="000000" w:themeColor="text1"/>
          <w:sz w:val="28"/>
          <w:szCs w:val="28"/>
        </w:rPr>
        <w:t xml:space="preserve">, що </w:t>
      </w:r>
      <w:proofErr w:type="spellStart"/>
      <w:r w:rsidRPr="000D73FA">
        <w:rPr>
          <w:color w:val="000000" w:themeColor="text1"/>
          <w:sz w:val="28"/>
          <w:szCs w:val="28"/>
        </w:rPr>
        <w:t>даний</w:t>
      </w:r>
      <w:proofErr w:type="spellEnd"/>
      <w:r w:rsidRPr="000D73FA">
        <w:rPr>
          <w:color w:val="000000" w:themeColor="text1"/>
          <w:sz w:val="28"/>
          <w:szCs w:val="28"/>
        </w:rPr>
        <w:t xml:space="preserve"> </w:t>
      </w:r>
      <w:proofErr w:type="spellStart"/>
      <w:r w:rsidRPr="000D73FA">
        <w:rPr>
          <w:color w:val="000000" w:themeColor="text1"/>
          <w:sz w:val="28"/>
          <w:szCs w:val="28"/>
        </w:rPr>
        <w:t>елемент</w:t>
      </w:r>
      <w:proofErr w:type="spellEnd"/>
      <w:r w:rsidRPr="000D73FA">
        <w:rPr>
          <w:color w:val="000000" w:themeColor="text1"/>
          <w:sz w:val="28"/>
          <w:szCs w:val="28"/>
        </w:rPr>
        <w:t xml:space="preserve"> </w:t>
      </w:r>
      <w:proofErr w:type="spellStart"/>
      <w:r w:rsidRPr="000D73FA">
        <w:rPr>
          <w:color w:val="000000" w:themeColor="text1"/>
          <w:sz w:val="28"/>
          <w:szCs w:val="28"/>
        </w:rPr>
        <w:t>зазнав</w:t>
      </w:r>
      <w:proofErr w:type="spellEnd"/>
      <w:r w:rsidRPr="000D73FA">
        <w:rPr>
          <w:color w:val="000000" w:themeColor="text1"/>
          <w:sz w:val="28"/>
          <w:szCs w:val="28"/>
        </w:rPr>
        <w:t xml:space="preserve"> </w:t>
      </w:r>
      <w:proofErr w:type="spellStart"/>
      <w:r w:rsidRPr="000D73FA">
        <w:rPr>
          <w:color w:val="000000" w:themeColor="text1"/>
          <w:sz w:val="28"/>
          <w:szCs w:val="28"/>
        </w:rPr>
        <w:t>реставраційних</w:t>
      </w:r>
      <w:proofErr w:type="spellEnd"/>
      <w:r w:rsidRPr="000D73FA">
        <w:rPr>
          <w:color w:val="000000" w:themeColor="text1"/>
          <w:sz w:val="28"/>
          <w:szCs w:val="28"/>
        </w:rPr>
        <w:t xml:space="preserve"> </w:t>
      </w:r>
      <w:proofErr w:type="spellStart"/>
      <w:r w:rsidRPr="000D73FA">
        <w:rPr>
          <w:color w:val="000000" w:themeColor="text1"/>
          <w:sz w:val="28"/>
          <w:szCs w:val="28"/>
        </w:rPr>
        <w:t>втручань</w:t>
      </w:r>
      <w:proofErr w:type="spellEnd"/>
      <w:r w:rsidRPr="000D73FA">
        <w:rPr>
          <w:color w:val="000000" w:themeColor="text1"/>
          <w:sz w:val="28"/>
          <w:szCs w:val="28"/>
        </w:rPr>
        <w:t xml:space="preserve">, </w:t>
      </w:r>
      <w:proofErr w:type="spellStart"/>
      <w:r w:rsidRPr="000D73FA">
        <w:rPr>
          <w:color w:val="000000" w:themeColor="text1"/>
          <w:sz w:val="28"/>
          <w:szCs w:val="28"/>
        </w:rPr>
        <w:t>унаслідок</w:t>
      </w:r>
      <w:proofErr w:type="spellEnd"/>
      <w:r w:rsidRPr="000D73FA">
        <w:rPr>
          <w:color w:val="000000" w:themeColor="text1"/>
          <w:sz w:val="28"/>
          <w:szCs w:val="28"/>
        </w:rPr>
        <w:t xml:space="preserve"> </w:t>
      </w:r>
      <w:proofErr w:type="spellStart"/>
      <w:r w:rsidRPr="000D73FA">
        <w:rPr>
          <w:color w:val="000000" w:themeColor="text1"/>
          <w:sz w:val="28"/>
          <w:szCs w:val="28"/>
        </w:rPr>
        <w:t>чого</w:t>
      </w:r>
      <w:proofErr w:type="spellEnd"/>
      <w:r w:rsidRPr="000D73FA">
        <w:rPr>
          <w:color w:val="000000" w:themeColor="text1"/>
          <w:sz w:val="28"/>
          <w:szCs w:val="28"/>
        </w:rPr>
        <w:t xml:space="preserve"> </w:t>
      </w:r>
      <w:proofErr w:type="spellStart"/>
      <w:r w:rsidRPr="000D73FA">
        <w:rPr>
          <w:color w:val="000000" w:themeColor="text1"/>
          <w:sz w:val="28"/>
          <w:szCs w:val="28"/>
        </w:rPr>
        <w:t>його</w:t>
      </w:r>
      <w:proofErr w:type="spellEnd"/>
      <w:r w:rsidRPr="000D73FA">
        <w:rPr>
          <w:color w:val="000000" w:themeColor="text1"/>
          <w:sz w:val="28"/>
          <w:szCs w:val="28"/>
        </w:rPr>
        <w:t xml:space="preserve"> </w:t>
      </w:r>
      <w:proofErr w:type="spellStart"/>
      <w:r w:rsidRPr="000D73FA">
        <w:rPr>
          <w:color w:val="000000" w:themeColor="text1"/>
          <w:sz w:val="28"/>
          <w:szCs w:val="28"/>
        </w:rPr>
        <w:t>сучасний</w:t>
      </w:r>
      <w:proofErr w:type="spellEnd"/>
      <w:r w:rsidRPr="000D73FA">
        <w:rPr>
          <w:color w:val="000000" w:themeColor="text1"/>
          <w:sz w:val="28"/>
          <w:szCs w:val="28"/>
        </w:rPr>
        <w:t xml:space="preserve"> </w:t>
      </w:r>
      <w:proofErr w:type="spellStart"/>
      <w:r w:rsidRPr="000D73FA">
        <w:rPr>
          <w:color w:val="000000" w:themeColor="text1"/>
          <w:sz w:val="28"/>
          <w:szCs w:val="28"/>
        </w:rPr>
        <w:t>вигляд</w:t>
      </w:r>
      <w:proofErr w:type="spellEnd"/>
      <w:r w:rsidRPr="000D73FA">
        <w:rPr>
          <w:color w:val="000000" w:themeColor="text1"/>
          <w:sz w:val="28"/>
          <w:szCs w:val="28"/>
        </w:rPr>
        <w:t xml:space="preserve"> </w:t>
      </w:r>
      <w:proofErr w:type="spellStart"/>
      <w:r w:rsidRPr="000D73FA">
        <w:rPr>
          <w:color w:val="000000" w:themeColor="text1"/>
          <w:sz w:val="28"/>
          <w:szCs w:val="28"/>
        </w:rPr>
        <w:t>відображає</w:t>
      </w:r>
      <w:proofErr w:type="spellEnd"/>
      <w:r w:rsidRPr="000D73FA">
        <w:rPr>
          <w:color w:val="000000" w:themeColor="text1"/>
          <w:sz w:val="28"/>
          <w:szCs w:val="28"/>
        </w:rPr>
        <w:t xml:space="preserve"> не </w:t>
      </w:r>
      <w:proofErr w:type="spellStart"/>
      <w:r w:rsidRPr="000D73FA">
        <w:rPr>
          <w:color w:val="000000" w:themeColor="text1"/>
          <w:sz w:val="28"/>
          <w:szCs w:val="28"/>
        </w:rPr>
        <w:t>лише</w:t>
      </w:r>
      <w:proofErr w:type="spellEnd"/>
      <w:r w:rsidRPr="000D73FA">
        <w:rPr>
          <w:color w:val="000000" w:themeColor="text1"/>
          <w:sz w:val="28"/>
          <w:szCs w:val="28"/>
        </w:rPr>
        <w:t xml:space="preserve"> </w:t>
      </w:r>
      <w:proofErr w:type="spellStart"/>
      <w:r w:rsidRPr="000D73FA">
        <w:rPr>
          <w:color w:val="000000" w:themeColor="text1"/>
          <w:sz w:val="28"/>
          <w:szCs w:val="28"/>
        </w:rPr>
        <w:t>середньовічну</w:t>
      </w:r>
      <w:proofErr w:type="spellEnd"/>
      <w:r w:rsidRPr="000D73FA">
        <w:rPr>
          <w:color w:val="000000" w:themeColor="text1"/>
          <w:sz w:val="28"/>
          <w:szCs w:val="28"/>
        </w:rPr>
        <w:t xml:space="preserve"> </w:t>
      </w:r>
      <w:proofErr w:type="spellStart"/>
      <w:r w:rsidRPr="000D73FA">
        <w:rPr>
          <w:color w:val="000000" w:themeColor="text1"/>
          <w:sz w:val="28"/>
          <w:szCs w:val="28"/>
        </w:rPr>
        <w:t>традицію</w:t>
      </w:r>
      <w:proofErr w:type="spellEnd"/>
      <w:r w:rsidRPr="000D73FA">
        <w:rPr>
          <w:color w:val="000000" w:themeColor="text1"/>
          <w:sz w:val="28"/>
          <w:szCs w:val="28"/>
        </w:rPr>
        <w:t xml:space="preserve">, але й </w:t>
      </w:r>
      <w:proofErr w:type="spellStart"/>
      <w:r w:rsidRPr="000D73FA">
        <w:rPr>
          <w:color w:val="000000" w:themeColor="text1"/>
          <w:sz w:val="28"/>
          <w:szCs w:val="28"/>
        </w:rPr>
        <w:t>пізніші</w:t>
      </w:r>
      <w:proofErr w:type="spellEnd"/>
      <w:r w:rsidRPr="000D73FA">
        <w:rPr>
          <w:color w:val="000000" w:themeColor="text1"/>
          <w:sz w:val="28"/>
          <w:szCs w:val="28"/>
        </w:rPr>
        <w:t xml:space="preserve"> </w:t>
      </w:r>
      <w:proofErr w:type="spellStart"/>
      <w:r w:rsidRPr="000D73FA">
        <w:rPr>
          <w:color w:val="000000" w:themeColor="text1"/>
          <w:sz w:val="28"/>
          <w:szCs w:val="28"/>
        </w:rPr>
        <w:t>інтерпретації</w:t>
      </w:r>
      <w:proofErr w:type="spellEnd"/>
      <w:r w:rsidRPr="000D73FA">
        <w:rPr>
          <w:color w:val="000000" w:themeColor="text1"/>
          <w:sz w:val="28"/>
          <w:szCs w:val="28"/>
        </w:rPr>
        <w:t xml:space="preserve">. </w:t>
      </w:r>
      <w:proofErr w:type="spellStart"/>
      <w:r w:rsidRPr="000D73FA">
        <w:rPr>
          <w:color w:val="000000" w:themeColor="text1"/>
          <w:sz w:val="28"/>
          <w:szCs w:val="28"/>
        </w:rPr>
        <w:t>Поліхромія</w:t>
      </w:r>
      <w:proofErr w:type="spellEnd"/>
      <w:r w:rsidRPr="000D73FA">
        <w:rPr>
          <w:color w:val="000000" w:themeColor="text1"/>
          <w:sz w:val="28"/>
          <w:szCs w:val="28"/>
        </w:rPr>
        <w:t xml:space="preserve">, </w:t>
      </w:r>
      <w:proofErr w:type="spellStart"/>
      <w:r w:rsidRPr="000D73FA">
        <w:rPr>
          <w:color w:val="000000" w:themeColor="text1"/>
          <w:sz w:val="28"/>
          <w:szCs w:val="28"/>
        </w:rPr>
        <w:t>зокрема</w:t>
      </w:r>
      <w:proofErr w:type="spellEnd"/>
      <w:r w:rsidRPr="000D73FA">
        <w:rPr>
          <w:color w:val="000000" w:themeColor="text1"/>
          <w:sz w:val="28"/>
          <w:szCs w:val="28"/>
        </w:rPr>
        <w:t xml:space="preserve"> </w:t>
      </w:r>
      <w:proofErr w:type="spellStart"/>
      <w:r w:rsidRPr="000D73FA">
        <w:rPr>
          <w:color w:val="000000" w:themeColor="text1"/>
          <w:sz w:val="28"/>
          <w:szCs w:val="28"/>
        </w:rPr>
        <w:lastRenderedPageBreak/>
        <w:t>активне</w:t>
      </w:r>
      <w:proofErr w:type="spellEnd"/>
      <w:r w:rsidRPr="000D73FA">
        <w:rPr>
          <w:color w:val="000000" w:themeColor="text1"/>
          <w:sz w:val="28"/>
          <w:szCs w:val="28"/>
        </w:rPr>
        <w:t xml:space="preserve"> </w:t>
      </w:r>
      <w:proofErr w:type="spellStart"/>
      <w:r w:rsidRPr="000D73FA">
        <w:rPr>
          <w:color w:val="000000" w:themeColor="text1"/>
          <w:sz w:val="28"/>
          <w:szCs w:val="28"/>
        </w:rPr>
        <w:t>використання</w:t>
      </w:r>
      <w:proofErr w:type="spellEnd"/>
      <w:r w:rsidRPr="000D73FA">
        <w:rPr>
          <w:color w:val="000000" w:themeColor="text1"/>
          <w:sz w:val="28"/>
          <w:szCs w:val="28"/>
        </w:rPr>
        <w:t xml:space="preserve"> золота, </w:t>
      </w:r>
      <w:proofErr w:type="spellStart"/>
      <w:r w:rsidRPr="000D73FA">
        <w:rPr>
          <w:color w:val="000000" w:themeColor="text1"/>
          <w:sz w:val="28"/>
          <w:szCs w:val="28"/>
        </w:rPr>
        <w:t>червоного</w:t>
      </w:r>
      <w:proofErr w:type="spellEnd"/>
      <w:r w:rsidRPr="000D73FA">
        <w:rPr>
          <w:color w:val="000000" w:themeColor="text1"/>
          <w:sz w:val="28"/>
          <w:szCs w:val="28"/>
        </w:rPr>
        <w:t xml:space="preserve"> та </w:t>
      </w:r>
      <w:proofErr w:type="spellStart"/>
      <w:r w:rsidRPr="000D73FA">
        <w:rPr>
          <w:color w:val="000000" w:themeColor="text1"/>
          <w:sz w:val="28"/>
          <w:szCs w:val="28"/>
        </w:rPr>
        <w:t>синього</w:t>
      </w:r>
      <w:proofErr w:type="spellEnd"/>
      <w:r w:rsidRPr="000D73FA">
        <w:rPr>
          <w:color w:val="000000" w:themeColor="text1"/>
          <w:sz w:val="28"/>
          <w:szCs w:val="28"/>
        </w:rPr>
        <w:t xml:space="preserve"> </w:t>
      </w:r>
      <w:proofErr w:type="spellStart"/>
      <w:r w:rsidRPr="000D73FA">
        <w:rPr>
          <w:color w:val="000000" w:themeColor="text1"/>
          <w:sz w:val="28"/>
          <w:szCs w:val="28"/>
        </w:rPr>
        <w:t>кольорів</w:t>
      </w:r>
      <w:proofErr w:type="spellEnd"/>
      <w:r w:rsidRPr="000D73FA">
        <w:rPr>
          <w:color w:val="000000" w:themeColor="text1"/>
          <w:sz w:val="28"/>
          <w:szCs w:val="28"/>
        </w:rPr>
        <w:t xml:space="preserve">, </w:t>
      </w:r>
      <w:proofErr w:type="spellStart"/>
      <w:r w:rsidRPr="000D73FA">
        <w:rPr>
          <w:color w:val="000000" w:themeColor="text1"/>
          <w:sz w:val="28"/>
          <w:szCs w:val="28"/>
        </w:rPr>
        <w:t>підсилює</w:t>
      </w:r>
      <w:proofErr w:type="spellEnd"/>
      <w:r w:rsidRPr="000D73FA">
        <w:rPr>
          <w:color w:val="000000" w:themeColor="text1"/>
          <w:sz w:val="28"/>
          <w:szCs w:val="28"/>
        </w:rPr>
        <w:t xml:space="preserve"> </w:t>
      </w:r>
      <w:proofErr w:type="spellStart"/>
      <w:r w:rsidRPr="000D73FA">
        <w:rPr>
          <w:color w:val="000000" w:themeColor="text1"/>
          <w:sz w:val="28"/>
          <w:szCs w:val="28"/>
        </w:rPr>
        <w:t>декоративний</w:t>
      </w:r>
      <w:proofErr w:type="spellEnd"/>
      <w:r w:rsidRPr="000D73FA">
        <w:rPr>
          <w:color w:val="000000" w:themeColor="text1"/>
          <w:sz w:val="28"/>
          <w:szCs w:val="28"/>
        </w:rPr>
        <w:t xml:space="preserve"> характер </w:t>
      </w:r>
      <w:proofErr w:type="spellStart"/>
      <w:r w:rsidRPr="000D73FA">
        <w:rPr>
          <w:color w:val="000000" w:themeColor="text1"/>
          <w:sz w:val="28"/>
          <w:szCs w:val="28"/>
        </w:rPr>
        <w:t>композиції</w:t>
      </w:r>
      <w:proofErr w:type="spellEnd"/>
      <w:r w:rsidRPr="000D73FA">
        <w:rPr>
          <w:color w:val="000000" w:themeColor="text1"/>
          <w:sz w:val="28"/>
          <w:szCs w:val="28"/>
        </w:rPr>
        <w:t xml:space="preserve"> та </w:t>
      </w:r>
      <w:proofErr w:type="spellStart"/>
      <w:r w:rsidRPr="000D73FA">
        <w:rPr>
          <w:color w:val="000000" w:themeColor="text1"/>
          <w:sz w:val="28"/>
          <w:szCs w:val="28"/>
        </w:rPr>
        <w:t>акцентує</w:t>
      </w:r>
      <w:proofErr w:type="spellEnd"/>
      <w:r w:rsidRPr="000D73FA">
        <w:rPr>
          <w:color w:val="000000" w:themeColor="text1"/>
          <w:sz w:val="28"/>
          <w:szCs w:val="28"/>
        </w:rPr>
        <w:t xml:space="preserve"> </w:t>
      </w:r>
      <w:proofErr w:type="spellStart"/>
      <w:r w:rsidRPr="000D73FA">
        <w:rPr>
          <w:color w:val="000000" w:themeColor="text1"/>
          <w:sz w:val="28"/>
          <w:szCs w:val="28"/>
        </w:rPr>
        <w:t>увагу</w:t>
      </w:r>
      <w:proofErr w:type="spellEnd"/>
      <w:r w:rsidRPr="000D73FA">
        <w:rPr>
          <w:color w:val="000000" w:themeColor="text1"/>
          <w:sz w:val="28"/>
          <w:szCs w:val="28"/>
        </w:rPr>
        <w:t xml:space="preserve"> на </w:t>
      </w:r>
      <w:proofErr w:type="spellStart"/>
      <w:r w:rsidRPr="000D73FA">
        <w:rPr>
          <w:color w:val="000000" w:themeColor="text1"/>
          <w:sz w:val="28"/>
          <w:szCs w:val="28"/>
        </w:rPr>
        <w:t>її</w:t>
      </w:r>
      <w:proofErr w:type="spellEnd"/>
      <w:r w:rsidRPr="000D73FA">
        <w:rPr>
          <w:color w:val="000000" w:themeColor="text1"/>
          <w:sz w:val="28"/>
          <w:szCs w:val="28"/>
        </w:rPr>
        <w:t xml:space="preserve"> </w:t>
      </w:r>
      <w:proofErr w:type="spellStart"/>
      <w:r w:rsidRPr="000D73FA">
        <w:rPr>
          <w:color w:val="000000" w:themeColor="text1"/>
          <w:sz w:val="28"/>
          <w:szCs w:val="28"/>
        </w:rPr>
        <w:t>символічному</w:t>
      </w:r>
      <w:proofErr w:type="spellEnd"/>
      <w:r w:rsidRPr="000D73FA">
        <w:rPr>
          <w:color w:val="000000" w:themeColor="text1"/>
          <w:sz w:val="28"/>
          <w:szCs w:val="28"/>
        </w:rPr>
        <w:t xml:space="preserve"> </w:t>
      </w:r>
      <w:proofErr w:type="spellStart"/>
      <w:r w:rsidRPr="000D73FA">
        <w:rPr>
          <w:color w:val="000000" w:themeColor="text1"/>
          <w:sz w:val="28"/>
          <w:szCs w:val="28"/>
        </w:rPr>
        <w:t>центрі</w:t>
      </w:r>
      <w:proofErr w:type="spellEnd"/>
      <w:r w:rsidRPr="000D73FA">
        <w:rPr>
          <w:color w:val="000000" w:themeColor="text1"/>
          <w:sz w:val="28"/>
          <w:szCs w:val="28"/>
        </w:rPr>
        <w:t xml:space="preserve">. У </w:t>
      </w:r>
      <w:proofErr w:type="spellStart"/>
      <w:r w:rsidRPr="000D73FA">
        <w:rPr>
          <w:color w:val="000000" w:themeColor="text1"/>
          <w:sz w:val="28"/>
          <w:szCs w:val="28"/>
        </w:rPr>
        <w:t>готичному</w:t>
      </w:r>
      <w:proofErr w:type="spellEnd"/>
      <w:r w:rsidRPr="000D73FA">
        <w:rPr>
          <w:color w:val="000000" w:themeColor="text1"/>
          <w:sz w:val="28"/>
          <w:szCs w:val="28"/>
        </w:rPr>
        <w:t xml:space="preserve"> </w:t>
      </w:r>
      <w:proofErr w:type="spellStart"/>
      <w:r w:rsidRPr="000D73FA">
        <w:rPr>
          <w:color w:val="000000" w:themeColor="text1"/>
          <w:sz w:val="28"/>
          <w:szCs w:val="28"/>
        </w:rPr>
        <w:t>мистецтві</w:t>
      </w:r>
      <w:proofErr w:type="spellEnd"/>
      <w:r w:rsidRPr="000D73FA">
        <w:rPr>
          <w:color w:val="000000" w:themeColor="text1"/>
          <w:sz w:val="28"/>
          <w:szCs w:val="28"/>
        </w:rPr>
        <w:t xml:space="preserve"> </w:t>
      </w:r>
      <w:proofErr w:type="spellStart"/>
      <w:r w:rsidRPr="000D73FA">
        <w:rPr>
          <w:color w:val="000000" w:themeColor="text1"/>
          <w:sz w:val="28"/>
          <w:szCs w:val="28"/>
        </w:rPr>
        <w:t>колір</w:t>
      </w:r>
      <w:proofErr w:type="spellEnd"/>
      <w:r w:rsidRPr="000D73FA">
        <w:rPr>
          <w:color w:val="000000" w:themeColor="text1"/>
          <w:sz w:val="28"/>
          <w:szCs w:val="28"/>
        </w:rPr>
        <w:t xml:space="preserve"> </w:t>
      </w:r>
      <w:proofErr w:type="spellStart"/>
      <w:r w:rsidRPr="000D73FA">
        <w:rPr>
          <w:color w:val="000000" w:themeColor="text1"/>
          <w:sz w:val="28"/>
          <w:szCs w:val="28"/>
        </w:rPr>
        <w:t>відіграє</w:t>
      </w:r>
      <w:proofErr w:type="spellEnd"/>
      <w:r w:rsidRPr="000D73FA">
        <w:rPr>
          <w:color w:val="000000" w:themeColor="text1"/>
          <w:sz w:val="28"/>
          <w:szCs w:val="28"/>
        </w:rPr>
        <w:t xml:space="preserve"> </w:t>
      </w:r>
      <w:proofErr w:type="spellStart"/>
      <w:r w:rsidRPr="000D73FA">
        <w:rPr>
          <w:color w:val="000000" w:themeColor="text1"/>
          <w:sz w:val="28"/>
          <w:szCs w:val="28"/>
        </w:rPr>
        <w:t>важливу</w:t>
      </w:r>
      <w:proofErr w:type="spellEnd"/>
      <w:r w:rsidRPr="000D73FA">
        <w:rPr>
          <w:color w:val="000000" w:themeColor="text1"/>
          <w:sz w:val="28"/>
          <w:szCs w:val="28"/>
        </w:rPr>
        <w:t xml:space="preserve"> роль як </w:t>
      </w:r>
      <w:proofErr w:type="spellStart"/>
      <w:r w:rsidRPr="000D73FA">
        <w:rPr>
          <w:color w:val="000000" w:themeColor="text1"/>
          <w:sz w:val="28"/>
          <w:szCs w:val="28"/>
        </w:rPr>
        <w:t>засіб</w:t>
      </w:r>
      <w:proofErr w:type="spellEnd"/>
      <w:r w:rsidRPr="000D73FA">
        <w:rPr>
          <w:color w:val="000000" w:themeColor="text1"/>
          <w:sz w:val="28"/>
          <w:szCs w:val="28"/>
        </w:rPr>
        <w:t xml:space="preserve"> </w:t>
      </w:r>
      <w:proofErr w:type="spellStart"/>
      <w:r w:rsidRPr="000D73FA">
        <w:rPr>
          <w:color w:val="000000" w:themeColor="text1"/>
          <w:sz w:val="28"/>
          <w:szCs w:val="28"/>
        </w:rPr>
        <w:t>підкреслення</w:t>
      </w:r>
      <w:proofErr w:type="spellEnd"/>
      <w:r w:rsidRPr="000D73FA">
        <w:rPr>
          <w:color w:val="000000" w:themeColor="text1"/>
          <w:sz w:val="28"/>
          <w:szCs w:val="28"/>
        </w:rPr>
        <w:t xml:space="preserve"> сакрального </w:t>
      </w:r>
      <w:proofErr w:type="spellStart"/>
      <w:r w:rsidRPr="000D73FA">
        <w:rPr>
          <w:color w:val="000000" w:themeColor="text1"/>
          <w:sz w:val="28"/>
          <w:szCs w:val="28"/>
        </w:rPr>
        <w:t>значення</w:t>
      </w:r>
      <w:proofErr w:type="spellEnd"/>
      <w:r w:rsidRPr="000D73FA">
        <w:rPr>
          <w:color w:val="000000" w:themeColor="text1"/>
          <w:sz w:val="28"/>
          <w:szCs w:val="28"/>
        </w:rPr>
        <w:t xml:space="preserve"> образу, </w:t>
      </w:r>
      <w:proofErr w:type="spellStart"/>
      <w:r w:rsidRPr="000D73FA">
        <w:rPr>
          <w:color w:val="000000" w:themeColor="text1"/>
          <w:sz w:val="28"/>
          <w:szCs w:val="28"/>
        </w:rPr>
        <w:t>зокрема</w:t>
      </w:r>
      <w:proofErr w:type="spellEnd"/>
      <w:r w:rsidRPr="000D73FA">
        <w:rPr>
          <w:color w:val="000000" w:themeColor="text1"/>
          <w:sz w:val="28"/>
          <w:szCs w:val="28"/>
        </w:rPr>
        <w:t xml:space="preserve"> золото </w:t>
      </w:r>
      <w:proofErr w:type="spellStart"/>
      <w:r w:rsidRPr="000D73FA">
        <w:rPr>
          <w:color w:val="000000" w:themeColor="text1"/>
          <w:sz w:val="28"/>
          <w:szCs w:val="28"/>
        </w:rPr>
        <w:t>асоціюється</w:t>
      </w:r>
      <w:proofErr w:type="spellEnd"/>
      <w:r w:rsidRPr="000D73FA">
        <w:rPr>
          <w:color w:val="000000" w:themeColor="text1"/>
          <w:sz w:val="28"/>
          <w:szCs w:val="28"/>
        </w:rPr>
        <w:t xml:space="preserve"> з </w:t>
      </w:r>
      <w:proofErr w:type="spellStart"/>
      <w:r w:rsidRPr="000D73FA">
        <w:rPr>
          <w:color w:val="000000" w:themeColor="text1"/>
          <w:sz w:val="28"/>
          <w:szCs w:val="28"/>
        </w:rPr>
        <w:t>божественним</w:t>
      </w:r>
      <w:proofErr w:type="spellEnd"/>
      <w:r w:rsidRPr="000D73FA">
        <w:rPr>
          <w:color w:val="000000" w:themeColor="text1"/>
          <w:sz w:val="28"/>
          <w:szCs w:val="28"/>
        </w:rPr>
        <w:t xml:space="preserve"> </w:t>
      </w:r>
      <w:proofErr w:type="spellStart"/>
      <w:r w:rsidRPr="000D73FA">
        <w:rPr>
          <w:color w:val="000000" w:themeColor="text1"/>
          <w:sz w:val="28"/>
          <w:szCs w:val="28"/>
        </w:rPr>
        <w:t>світлом</w:t>
      </w:r>
      <w:proofErr w:type="spellEnd"/>
      <w:r w:rsidRPr="000D73FA">
        <w:rPr>
          <w:color w:val="000000" w:themeColor="text1"/>
          <w:sz w:val="28"/>
          <w:szCs w:val="28"/>
        </w:rPr>
        <w:t xml:space="preserve">, </w:t>
      </w:r>
      <w:proofErr w:type="spellStart"/>
      <w:r w:rsidRPr="000D73FA">
        <w:rPr>
          <w:color w:val="000000" w:themeColor="text1"/>
          <w:sz w:val="28"/>
          <w:szCs w:val="28"/>
        </w:rPr>
        <w:t>тоді</w:t>
      </w:r>
      <w:proofErr w:type="spellEnd"/>
      <w:r w:rsidRPr="000D73FA">
        <w:rPr>
          <w:color w:val="000000" w:themeColor="text1"/>
          <w:sz w:val="28"/>
          <w:szCs w:val="28"/>
        </w:rPr>
        <w:t xml:space="preserve"> як </w:t>
      </w:r>
      <w:proofErr w:type="spellStart"/>
      <w:r w:rsidRPr="000D73FA">
        <w:rPr>
          <w:color w:val="000000" w:themeColor="text1"/>
          <w:sz w:val="28"/>
          <w:szCs w:val="28"/>
        </w:rPr>
        <w:t>насичені</w:t>
      </w:r>
      <w:proofErr w:type="spellEnd"/>
      <w:r w:rsidRPr="000D73FA">
        <w:rPr>
          <w:color w:val="000000" w:themeColor="text1"/>
          <w:sz w:val="28"/>
          <w:szCs w:val="28"/>
        </w:rPr>
        <w:t xml:space="preserve"> </w:t>
      </w:r>
      <w:proofErr w:type="spellStart"/>
      <w:r w:rsidRPr="000D73FA">
        <w:rPr>
          <w:color w:val="000000" w:themeColor="text1"/>
          <w:sz w:val="28"/>
          <w:szCs w:val="28"/>
        </w:rPr>
        <w:t>кольори</w:t>
      </w:r>
      <w:proofErr w:type="spellEnd"/>
      <w:r w:rsidRPr="000D73FA">
        <w:rPr>
          <w:color w:val="000000" w:themeColor="text1"/>
          <w:sz w:val="28"/>
          <w:szCs w:val="28"/>
        </w:rPr>
        <w:t xml:space="preserve"> </w:t>
      </w:r>
      <w:proofErr w:type="spellStart"/>
      <w:r w:rsidRPr="000D73FA">
        <w:rPr>
          <w:color w:val="000000" w:themeColor="text1"/>
          <w:sz w:val="28"/>
          <w:szCs w:val="28"/>
        </w:rPr>
        <w:t>сприяють</w:t>
      </w:r>
      <w:proofErr w:type="spellEnd"/>
      <w:r w:rsidRPr="000D73FA">
        <w:rPr>
          <w:color w:val="000000" w:themeColor="text1"/>
          <w:sz w:val="28"/>
          <w:szCs w:val="28"/>
        </w:rPr>
        <w:t xml:space="preserve"> </w:t>
      </w:r>
      <w:proofErr w:type="spellStart"/>
      <w:r w:rsidRPr="000D73FA">
        <w:rPr>
          <w:color w:val="000000" w:themeColor="text1"/>
          <w:sz w:val="28"/>
          <w:szCs w:val="28"/>
        </w:rPr>
        <w:t>візуальній</w:t>
      </w:r>
      <w:proofErr w:type="spellEnd"/>
      <w:r w:rsidRPr="000D73FA">
        <w:rPr>
          <w:color w:val="000000" w:themeColor="text1"/>
          <w:sz w:val="28"/>
          <w:szCs w:val="28"/>
        </w:rPr>
        <w:t xml:space="preserve"> </w:t>
      </w:r>
      <w:proofErr w:type="spellStart"/>
      <w:r w:rsidRPr="000D73FA">
        <w:rPr>
          <w:color w:val="000000" w:themeColor="text1"/>
          <w:sz w:val="28"/>
          <w:szCs w:val="28"/>
        </w:rPr>
        <w:t>виразності</w:t>
      </w:r>
      <w:proofErr w:type="spellEnd"/>
      <w:r w:rsidRPr="000D73FA">
        <w:rPr>
          <w:color w:val="000000" w:themeColor="text1"/>
          <w:sz w:val="28"/>
          <w:szCs w:val="28"/>
        </w:rPr>
        <w:t xml:space="preserve"> та </w:t>
      </w:r>
      <w:proofErr w:type="spellStart"/>
      <w:r w:rsidRPr="000D73FA">
        <w:rPr>
          <w:color w:val="000000" w:themeColor="text1"/>
          <w:sz w:val="28"/>
          <w:szCs w:val="28"/>
        </w:rPr>
        <w:t>читабельності</w:t>
      </w:r>
      <w:proofErr w:type="spellEnd"/>
      <w:r w:rsidRPr="000D73FA">
        <w:rPr>
          <w:color w:val="000000" w:themeColor="text1"/>
          <w:sz w:val="28"/>
          <w:szCs w:val="28"/>
        </w:rPr>
        <w:t xml:space="preserve"> </w:t>
      </w:r>
      <w:proofErr w:type="spellStart"/>
      <w:r w:rsidRPr="000D73FA">
        <w:rPr>
          <w:color w:val="000000" w:themeColor="text1"/>
          <w:sz w:val="28"/>
          <w:szCs w:val="28"/>
        </w:rPr>
        <w:t>композиції</w:t>
      </w:r>
      <w:proofErr w:type="spellEnd"/>
      <w:r w:rsidRPr="000D73FA">
        <w:rPr>
          <w:color w:val="000000" w:themeColor="text1"/>
          <w:sz w:val="28"/>
          <w:szCs w:val="28"/>
        </w:rPr>
        <w:t>.</w:t>
      </w:r>
    </w:p>
    <w:p w14:paraId="43226218" w14:textId="77777777" w:rsidR="009C6884" w:rsidRPr="000D73FA" w:rsidRDefault="009C6884" w:rsidP="005D5ABD">
      <w:pPr>
        <w:spacing w:line="360" w:lineRule="auto"/>
        <w:ind w:firstLine="709"/>
        <w:jc w:val="both"/>
        <w:rPr>
          <w:color w:val="000000" w:themeColor="text1"/>
          <w:sz w:val="28"/>
          <w:szCs w:val="28"/>
        </w:rPr>
      </w:pPr>
      <w:r w:rsidRPr="000D73FA">
        <w:rPr>
          <w:color w:val="000000" w:themeColor="text1"/>
          <w:sz w:val="28"/>
          <w:szCs w:val="28"/>
        </w:rPr>
        <w:t xml:space="preserve">Таким чином, на </w:t>
      </w:r>
      <w:proofErr w:type="spellStart"/>
      <w:r w:rsidRPr="000D73FA">
        <w:rPr>
          <w:color w:val="000000" w:themeColor="text1"/>
          <w:sz w:val="28"/>
          <w:szCs w:val="28"/>
        </w:rPr>
        <w:t>іконографічному</w:t>
      </w:r>
      <w:proofErr w:type="spellEnd"/>
      <w:r w:rsidRPr="000D73FA">
        <w:rPr>
          <w:color w:val="000000" w:themeColor="text1"/>
          <w:sz w:val="28"/>
          <w:szCs w:val="28"/>
        </w:rPr>
        <w:t xml:space="preserve"> </w:t>
      </w:r>
      <w:proofErr w:type="spellStart"/>
      <w:r w:rsidRPr="000D73FA">
        <w:rPr>
          <w:color w:val="000000" w:themeColor="text1"/>
          <w:sz w:val="28"/>
          <w:szCs w:val="28"/>
        </w:rPr>
        <w:t>рівні</w:t>
      </w:r>
      <w:proofErr w:type="spellEnd"/>
      <w:r w:rsidRPr="000D73FA">
        <w:rPr>
          <w:color w:val="000000" w:themeColor="text1"/>
          <w:sz w:val="28"/>
          <w:szCs w:val="28"/>
        </w:rPr>
        <w:t xml:space="preserve"> </w:t>
      </w:r>
      <w:proofErr w:type="spellStart"/>
      <w:r w:rsidRPr="000D73FA">
        <w:rPr>
          <w:color w:val="000000" w:themeColor="text1"/>
          <w:sz w:val="28"/>
          <w:szCs w:val="28"/>
        </w:rPr>
        <w:t>цей</w:t>
      </w:r>
      <w:proofErr w:type="spellEnd"/>
      <w:r w:rsidRPr="000D73FA">
        <w:rPr>
          <w:color w:val="000000" w:themeColor="text1"/>
          <w:sz w:val="28"/>
          <w:szCs w:val="28"/>
        </w:rPr>
        <w:t xml:space="preserve"> </w:t>
      </w:r>
      <w:proofErr w:type="spellStart"/>
      <w:r w:rsidRPr="000D73FA">
        <w:rPr>
          <w:color w:val="000000" w:themeColor="text1"/>
          <w:sz w:val="28"/>
          <w:szCs w:val="28"/>
        </w:rPr>
        <w:t>замковий</w:t>
      </w:r>
      <w:proofErr w:type="spellEnd"/>
      <w:r w:rsidRPr="000D73FA">
        <w:rPr>
          <w:color w:val="000000" w:themeColor="text1"/>
          <w:sz w:val="28"/>
          <w:szCs w:val="28"/>
        </w:rPr>
        <w:t xml:space="preserve"> </w:t>
      </w:r>
      <w:proofErr w:type="spellStart"/>
      <w:r w:rsidRPr="000D73FA">
        <w:rPr>
          <w:color w:val="000000" w:themeColor="text1"/>
          <w:sz w:val="28"/>
          <w:szCs w:val="28"/>
        </w:rPr>
        <w:t>камінь</w:t>
      </w:r>
      <w:proofErr w:type="spellEnd"/>
      <w:r w:rsidRPr="000D73FA">
        <w:rPr>
          <w:color w:val="000000" w:themeColor="text1"/>
          <w:sz w:val="28"/>
          <w:szCs w:val="28"/>
        </w:rPr>
        <w:t xml:space="preserve"> </w:t>
      </w:r>
      <w:proofErr w:type="spellStart"/>
      <w:r w:rsidRPr="000D73FA">
        <w:rPr>
          <w:color w:val="000000" w:themeColor="text1"/>
          <w:sz w:val="28"/>
          <w:szCs w:val="28"/>
        </w:rPr>
        <w:t>репрезентує</w:t>
      </w:r>
      <w:proofErr w:type="spellEnd"/>
      <w:r w:rsidRPr="000D73FA">
        <w:rPr>
          <w:color w:val="000000" w:themeColor="text1"/>
          <w:sz w:val="28"/>
          <w:szCs w:val="28"/>
        </w:rPr>
        <w:t xml:space="preserve"> </w:t>
      </w:r>
      <w:proofErr w:type="spellStart"/>
      <w:r w:rsidRPr="000D73FA">
        <w:rPr>
          <w:color w:val="000000" w:themeColor="text1"/>
          <w:sz w:val="28"/>
          <w:szCs w:val="28"/>
        </w:rPr>
        <w:t>складну</w:t>
      </w:r>
      <w:proofErr w:type="spellEnd"/>
      <w:r w:rsidRPr="000D73FA">
        <w:rPr>
          <w:color w:val="000000" w:themeColor="text1"/>
          <w:sz w:val="28"/>
          <w:szCs w:val="28"/>
        </w:rPr>
        <w:t xml:space="preserve"> </w:t>
      </w:r>
      <w:proofErr w:type="spellStart"/>
      <w:r w:rsidRPr="000D73FA">
        <w:rPr>
          <w:color w:val="000000" w:themeColor="text1"/>
          <w:sz w:val="28"/>
          <w:szCs w:val="28"/>
        </w:rPr>
        <w:t>взаємодію</w:t>
      </w:r>
      <w:proofErr w:type="spellEnd"/>
      <w:r w:rsidRPr="000D73FA">
        <w:rPr>
          <w:color w:val="000000" w:themeColor="text1"/>
          <w:sz w:val="28"/>
          <w:szCs w:val="28"/>
        </w:rPr>
        <w:t xml:space="preserve"> </w:t>
      </w:r>
      <w:proofErr w:type="spellStart"/>
      <w:r w:rsidRPr="000D73FA">
        <w:rPr>
          <w:color w:val="000000" w:themeColor="text1"/>
          <w:sz w:val="28"/>
          <w:szCs w:val="28"/>
        </w:rPr>
        <w:t>символічних</w:t>
      </w:r>
      <w:proofErr w:type="spellEnd"/>
      <w:r w:rsidRPr="000D73FA">
        <w:rPr>
          <w:color w:val="000000" w:themeColor="text1"/>
          <w:sz w:val="28"/>
          <w:szCs w:val="28"/>
        </w:rPr>
        <w:t xml:space="preserve"> і </w:t>
      </w:r>
      <w:proofErr w:type="spellStart"/>
      <w:r w:rsidRPr="000D73FA">
        <w:rPr>
          <w:color w:val="000000" w:themeColor="text1"/>
          <w:sz w:val="28"/>
          <w:szCs w:val="28"/>
        </w:rPr>
        <w:t>декоративних</w:t>
      </w:r>
      <w:proofErr w:type="spellEnd"/>
      <w:r w:rsidRPr="000D73FA">
        <w:rPr>
          <w:color w:val="000000" w:themeColor="text1"/>
          <w:sz w:val="28"/>
          <w:szCs w:val="28"/>
        </w:rPr>
        <w:t xml:space="preserve"> </w:t>
      </w:r>
      <w:proofErr w:type="spellStart"/>
      <w:r w:rsidRPr="000D73FA">
        <w:rPr>
          <w:color w:val="000000" w:themeColor="text1"/>
          <w:sz w:val="28"/>
          <w:szCs w:val="28"/>
        </w:rPr>
        <w:t>елементів</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Виноградна</w:t>
      </w:r>
      <w:proofErr w:type="spellEnd"/>
      <w:r w:rsidRPr="000D73FA">
        <w:rPr>
          <w:color w:val="000000" w:themeColor="text1"/>
          <w:sz w:val="28"/>
          <w:szCs w:val="28"/>
        </w:rPr>
        <w:t xml:space="preserve"> лоза </w:t>
      </w:r>
      <w:proofErr w:type="spellStart"/>
      <w:r w:rsidRPr="000D73FA">
        <w:rPr>
          <w:color w:val="000000" w:themeColor="text1"/>
          <w:sz w:val="28"/>
          <w:szCs w:val="28"/>
        </w:rPr>
        <w:t>функціонує</w:t>
      </w:r>
      <w:proofErr w:type="spellEnd"/>
      <w:r w:rsidRPr="000D73FA">
        <w:rPr>
          <w:color w:val="000000" w:themeColor="text1"/>
          <w:sz w:val="28"/>
          <w:szCs w:val="28"/>
        </w:rPr>
        <w:t xml:space="preserve"> як </w:t>
      </w:r>
      <w:proofErr w:type="spellStart"/>
      <w:r w:rsidRPr="000D73FA">
        <w:rPr>
          <w:color w:val="000000" w:themeColor="text1"/>
          <w:sz w:val="28"/>
          <w:szCs w:val="28"/>
        </w:rPr>
        <w:t>центральний</w:t>
      </w:r>
      <w:proofErr w:type="spellEnd"/>
      <w:r w:rsidRPr="000D73FA">
        <w:rPr>
          <w:color w:val="000000" w:themeColor="text1"/>
          <w:sz w:val="28"/>
          <w:szCs w:val="28"/>
        </w:rPr>
        <w:t xml:space="preserve"> мотив, </w:t>
      </w:r>
      <w:proofErr w:type="spellStart"/>
      <w:r w:rsidRPr="000D73FA">
        <w:rPr>
          <w:color w:val="000000" w:themeColor="text1"/>
          <w:sz w:val="28"/>
          <w:szCs w:val="28"/>
        </w:rPr>
        <w:t>пов’язаний</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євхаристійною</w:t>
      </w:r>
      <w:proofErr w:type="spellEnd"/>
      <w:r w:rsidRPr="000D73FA">
        <w:rPr>
          <w:color w:val="000000" w:themeColor="text1"/>
          <w:sz w:val="28"/>
          <w:szCs w:val="28"/>
        </w:rPr>
        <w:t xml:space="preserve"> та </w:t>
      </w:r>
      <w:proofErr w:type="spellStart"/>
      <w:r w:rsidRPr="000D73FA">
        <w:rPr>
          <w:color w:val="000000" w:themeColor="text1"/>
          <w:sz w:val="28"/>
          <w:szCs w:val="28"/>
        </w:rPr>
        <w:t>еклезіологічною</w:t>
      </w:r>
      <w:proofErr w:type="spellEnd"/>
      <w:r w:rsidRPr="000D73FA">
        <w:rPr>
          <w:color w:val="000000" w:themeColor="text1"/>
          <w:sz w:val="28"/>
          <w:szCs w:val="28"/>
        </w:rPr>
        <w:t xml:space="preserve"> </w:t>
      </w:r>
      <w:proofErr w:type="spellStart"/>
      <w:r w:rsidRPr="000D73FA">
        <w:rPr>
          <w:color w:val="000000" w:themeColor="text1"/>
          <w:sz w:val="28"/>
          <w:szCs w:val="28"/>
        </w:rPr>
        <w:t>символікою</w:t>
      </w:r>
      <w:proofErr w:type="spellEnd"/>
      <w:r w:rsidRPr="000D73FA">
        <w:rPr>
          <w:color w:val="000000" w:themeColor="text1"/>
          <w:sz w:val="28"/>
          <w:szCs w:val="28"/>
        </w:rPr>
        <w:t xml:space="preserve">, </w:t>
      </w:r>
      <w:proofErr w:type="spellStart"/>
      <w:r w:rsidRPr="000D73FA">
        <w:rPr>
          <w:color w:val="000000" w:themeColor="text1"/>
          <w:sz w:val="28"/>
          <w:szCs w:val="28"/>
        </w:rPr>
        <w:t>тоді</w:t>
      </w:r>
      <w:proofErr w:type="spellEnd"/>
      <w:r w:rsidRPr="000D73FA">
        <w:rPr>
          <w:color w:val="000000" w:themeColor="text1"/>
          <w:sz w:val="28"/>
          <w:szCs w:val="28"/>
        </w:rPr>
        <w:t xml:space="preserve"> як </w:t>
      </w:r>
      <w:proofErr w:type="spellStart"/>
      <w:r w:rsidRPr="000D73FA">
        <w:rPr>
          <w:color w:val="000000" w:themeColor="text1"/>
          <w:sz w:val="28"/>
          <w:szCs w:val="28"/>
        </w:rPr>
        <w:t>гротескні</w:t>
      </w:r>
      <w:proofErr w:type="spellEnd"/>
      <w:r w:rsidRPr="000D73FA">
        <w:rPr>
          <w:color w:val="000000" w:themeColor="text1"/>
          <w:sz w:val="28"/>
          <w:szCs w:val="28"/>
        </w:rPr>
        <w:t xml:space="preserve"> </w:t>
      </w:r>
      <w:proofErr w:type="spellStart"/>
      <w:r w:rsidRPr="000D73FA">
        <w:rPr>
          <w:color w:val="000000" w:themeColor="text1"/>
          <w:sz w:val="28"/>
          <w:szCs w:val="28"/>
        </w:rPr>
        <w:t>обличчя</w:t>
      </w:r>
      <w:proofErr w:type="spellEnd"/>
      <w:r w:rsidRPr="000D73FA">
        <w:rPr>
          <w:color w:val="000000" w:themeColor="text1"/>
          <w:sz w:val="28"/>
          <w:szCs w:val="28"/>
        </w:rPr>
        <w:t xml:space="preserve"> </w:t>
      </w:r>
      <w:proofErr w:type="spellStart"/>
      <w:r w:rsidRPr="000D73FA">
        <w:rPr>
          <w:color w:val="000000" w:themeColor="text1"/>
          <w:sz w:val="28"/>
          <w:szCs w:val="28"/>
        </w:rPr>
        <w:t>доповнюють</w:t>
      </w:r>
      <w:proofErr w:type="spellEnd"/>
      <w:r w:rsidRPr="000D73FA">
        <w:rPr>
          <w:color w:val="000000" w:themeColor="text1"/>
          <w:sz w:val="28"/>
          <w:szCs w:val="28"/>
        </w:rPr>
        <w:t xml:space="preserve"> </w:t>
      </w:r>
      <w:proofErr w:type="spellStart"/>
      <w:r w:rsidRPr="000D73FA">
        <w:rPr>
          <w:color w:val="000000" w:themeColor="text1"/>
          <w:sz w:val="28"/>
          <w:szCs w:val="28"/>
        </w:rPr>
        <w:t>композицію</w:t>
      </w:r>
      <w:proofErr w:type="spellEnd"/>
      <w:r w:rsidRPr="000D73FA">
        <w:rPr>
          <w:color w:val="000000" w:themeColor="text1"/>
          <w:sz w:val="28"/>
          <w:szCs w:val="28"/>
        </w:rPr>
        <w:t xml:space="preserve">, </w:t>
      </w:r>
      <w:proofErr w:type="spellStart"/>
      <w:r w:rsidRPr="000D73FA">
        <w:rPr>
          <w:color w:val="000000" w:themeColor="text1"/>
          <w:sz w:val="28"/>
          <w:szCs w:val="28"/>
        </w:rPr>
        <w:t>вводячи</w:t>
      </w:r>
      <w:proofErr w:type="spellEnd"/>
      <w:r w:rsidRPr="000D73FA">
        <w:rPr>
          <w:color w:val="000000" w:themeColor="text1"/>
          <w:sz w:val="28"/>
          <w:szCs w:val="28"/>
        </w:rPr>
        <w:t xml:space="preserve"> до </w:t>
      </w:r>
      <w:proofErr w:type="spellStart"/>
      <w:r w:rsidRPr="000D73FA">
        <w:rPr>
          <w:color w:val="000000" w:themeColor="text1"/>
          <w:sz w:val="28"/>
          <w:szCs w:val="28"/>
        </w:rPr>
        <w:t>неї</w:t>
      </w:r>
      <w:proofErr w:type="spellEnd"/>
      <w:r w:rsidRPr="000D73FA">
        <w:rPr>
          <w:color w:val="000000" w:themeColor="text1"/>
          <w:sz w:val="28"/>
          <w:szCs w:val="28"/>
        </w:rPr>
        <w:t xml:space="preserve"> </w:t>
      </w:r>
      <w:proofErr w:type="spellStart"/>
      <w:r w:rsidRPr="000D73FA">
        <w:rPr>
          <w:color w:val="000000" w:themeColor="text1"/>
          <w:sz w:val="28"/>
          <w:szCs w:val="28"/>
        </w:rPr>
        <w:t>елементи</w:t>
      </w:r>
      <w:proofErr w:type="spellEnd"/>
      <w:r w:rsidRPr="000D73FA">
        <w:rPr>
          <w:color w:val="000000" w:themeColor="text1"/>
          <w:sz w:val="28"/>
          <w:szCs w:val="28"/>
        </w:rPr>
        <w:t xml:space="preserve"> </w:t>
      </w:r>
      <w:proofErr w:type="spellStart"/>
      <w:r w:rsidRPr="000D73FA">
        <w:rPr>
          <w:color w:val="000000" w:themeColor="text1"/>
          <w:sz w:val="28"/>
          <w:szCs w:val="28"/>
        </w:rPr>
        <w:t>маргінальної</w:t>
      </w:r>
      <w:proofErr w:type="spellEnd"/>
      <w:r w:rsidRPr="000D73FA">
        <w:rPr>
          <w:color w:val="000000" w:themeColor="text1"/>
          <w:sz w:val="28"/>
          <w:szCs w:val="28"/>
        </w:rPr>
        <w:t xml:space="preserve"> </w:t>
      </w:r>
      <w:proofErr w:type="spellStart"/>
      <w:r w:rsidRPr="000D73FA">
        <w:rPr>
          <w:color w:val="000000" w:themeColor="text1"/>
          <w:sz w:val="28"/>
          <w:szCs w:val="28"/>
        </w:rPr>
        <w:t>образності</w:t>
      </w:r>
      <w:proofErr w:type="spellEnd"/>
      <w:r w:rsidRPr="000D73FA">
        <w:rPr>
          <w:color w:val="000000" w:themeColor="text1"/>
          <w:sz w:val="28"/>
          <w:szCs w:val="28"/>
        </w:rPr>
        <w:t xml:space="preserve">. У </w:t>
      </w:r>
      <w:proofErr w:type="spellStart"/>
      <w:r w:rsidRPr="000D73FA">
        <w:rPr>
          <w:color w:val="000000" w:themeColor="text1"/>
          <w:sz w:val="28"/>
          <w:szCs w:val="28"/>
        </w:rPr>
        <w:t>сукупності</w:t>
      </w:r>
      <w:proofErr w:type="spellEnd"/>
      <w:r w:rsidRPr="000D73FA">
        <w:rPr>
          <w:color w:val="000000" w:themeColor="text1"/>
          <w:sz w:val="28"/>
          <w:szCs w:val="28"/>
        </w:rPr>
        <w:t xml:space="preserve"> </w:t>
      </w:r>
      <w:proofErr w:type="spellStart"/>
      <w:r w:rsidRPr="000D73FA">
        <w:rPr>
          <w:color w:val="000000" w:themeColor="text1"/>
          <w:sz w:val="28"/>
          <w:szCs w:val="28"/>
        </w:rPr>
        <w:t>ці</w:t>
      </w:r>
      <w:proofErr w:type="spellEnd"/>
      <w:r w:rsidRPr="000D73FA">
        <w:rPr>
          <w:color w:val="000000" w:themeColor="text1"/>
          <w:sz w:val="28"/>
          <w:szCs w:val="28"/>
        </w:rPr>
        <w:t xml:space="preserve"> </w:t>
      </w:r>
      <w:proofErr w:type="spellStart"/>
      <w:r w:rsidRPr="000D73FA">
        <w:rPr>
          <w:color w:val="000000" w:themeColor="text1"/>
          <w:sz w:val="28"/>
          <w:szCs w:val="28"/>
        </w:rPr>
        <w:t>елементи</w:t>
      </w:r>
      <w:proofErr w:type="spellEnd"/>
      <w:r w:rsidRPr="000D73FA">
        <w:rPr>
          <w:color w:val="000000" w:themeColor="text1"/>
          <w:sz w:val="28"/>
          <w:szCs w:val="28"/>
        </w:rPr>
        <w:t xml:space="preserve"> </w:t>
      </w:r>
      <w:proofErr w:type="spellStart"/>
      <w:r w:rsidRPr="000D73FA">
        <w:rPr>
          <w:color w:val="000000" w:themeColor="text1"/>
          <w:sz w:val="28"/>
          <w:szCs w:val="28"/>
        </w:rPr>
        <w:t>формують</w:t>
      </w:r>
      <w:proofErr w:type="spellEnd"/>
      <w:r w:rsidRPr="000D73FA">
        <w:rPr>
          <w:color w:val="000000" w:themeColor="text1"/>
          <w:sz w:val="28"/>
          <w:szCs w:val="28"/>
        </w:rPr>
        <w:t xml:space="preserve"> </w:t>
      </w:r>
      <w:proofErr w:type="spellStart"/>
      <w:r w:rsidRPr="000D73FA">
        <w:rPr>
          <w:color w:val="000000" w:themeColor="text1"/>
          <w:sz w:val="28"/>
          <w:szCs w:val="28"/>
        </w:rPr>
        <w:t>багатошарову</w:t>
      </w:r>
      <w:proofErr w:type="spellEnd"/>
      <w:r w:rsidRPr="000D73FA">
        <w:rPr>
          <w:color w:val="000000" w:themeColor="text1"/>
          <w:sz w:val="28"/>
          <w:szCs w:val="28"/>
        </w:rPr>
        <w:t xml:space="preserve"> </w:t>
      </w:r>
      <w:proofErr w:type="spellStart"/>
      <w:r w:rsidRPr="000D73FA">
        <w:rPr>
          <w:color w:val="000000" w:themeColor="text1"/>
          <w:sz w:val="28"/>
          <w:szCs w:val="28"/>
        </w:rPr>
        <w:t>іконографічну</w:t>
      </w:r>
      <w:proofErr w:type="spellEnd"/>
      <w:r w:rsidRPr="000D73FA">
        <w:rPr>
          <w:color w:val="000000" w:themeColor="text1"/>
          <w:sz w:val="28"/>
          <w:szCs w:val="28"/>
        </w:rPr>
        <w:t xml:space="preserve"> структуру, що </w:t>
      </w:r>
      <w:proofErr w:type="spellStart"/>
      <w:r w:rsidRPr="000D73FA">
        <w:rPr>
          <w:color w:val="000000" w:themeColor="text1"/>
          <w:sz w:val="28"/>
          <w:szCs w:val="28"/>
        </w:rPr>
        <w:t>відображає</w:t>
      </w:r>
      <w:proofErr w:type="spellEnd"/>
      <w:r w:rsidRPr="000D73FA">
        <w:rPr>
          <w:color w:val="000000" w:themeColor="text1"/>
          <w:sz w:val="28"/>
          <w:szCs w:val="28"/>
        </w:rPr>
        <w:t xml:space="preserve"> </w:t>
      </w:r>
      <w:proofErr w:type="spellStart"/>
      <w:r w:rsidRPr="000D73FA">
        <w:rPr>
          <w:color w:val="000000" w:themeColor="text1"/>
          <w:sz w:val="28"/>
          <w:szCs w:val="28"/>
        </w:rPr>
        <w:t>характерну</w:t>
      </w:r>
      <w:proofErr w:type="spellEnd"/>
      <w:r w:rsidRPr="000D73FA">
        <w:rPr>
          <w:color w:val="000000" w:themeColor="text1"/>
          <w:sz w:val="28"/>
          <w:szCs w:val="28"/>
        </w:rPr>
        <w:t xml:space="preserve"> для </w:t>
      </w:r>
      <w:proofErr w:type="spellStart"/>
      <w:r w:rsidRPr="000D73FA">
        <w:rPr>
          <w:color w:val="000000" w:themeColor="text1"/>
          <w:sz w:val="28"/>
          <w:szCs w:val="28"/>
        </w:rPr>
        <w:t>готичного</w:t>
      </w:r>
      <w:proofErr w:type="spellEnd"/>
      <w:r w:rsidRPr="000D73FA">
        <w:rPr>
          <w:color w:val="000000" w:themeColor="text1"/>
          <w:sz w:val="28"/>
          <w:szCs w:val="28"/>
        </w:rPr>
        <w:t xml:space="preserve"> </w:t>
      </w:r>
      <w:proofErr w:type="spellStart"/>
      <w:r w:rsidRPr="000D73FA">
        <w:rPr>
          <w:color w:val="000000" w:themeColor="text1"/>
          <w:sz w:val="28"/>
          <w:szCs w:val="28"/>
        </w:rPr>
        <w:t>мистецтва</w:t>
      </w:r>
      <w:proofErr w:type="spellEnd"/>
      <w:r w:rsidRPr="000D73FA">
        <w:rPr>
          <w:color w:val="000000" w:themeColor="text1"/>
          <w:sz w:val="28"/>
          <w:szCs w:val="28"/>
        </w:rPr>
        <w:t xml:space="preserve"> </w:t>
      </w:r>
      <w:proofErr w:type="spellStart"/>
      <w:r w:rsidRPr="000D73FA">
        <w:rPr>
          <w:color w:val="000000" w:themeColor="text1"/>
          <w:sz w:val="28"/>
          <w:szCs w:val="28"/>
        </w:rPr>
        <w:t>тенденцію</w:t>
      </w:r>
      <w:proofErr w:type="spellEnd"/>
      <w:r w:rsidRPr="000D73FA">
        <w:rPr>
          <w:color w:val="000000" w:themeColor="text1"/>
          <w:sz w:val="28"/>
          <w:szCs w:val="28"/>
        </w:rPr>
        <w:t xml:space="preserve"> до </w:t>
      </w:r>
      <w:proofErr w:type="spellStart"/>
      <w:r w:rsidRPr="000D73FA">
        <w:rPr>
          <w:color w:val="000000" w:themeColor="text1"/>
          <w:sz w:val="28"/>
          <w:szCs w:val="28"/>
        </w:rPr>
        <w:t>поєднання</w:t>
      </w:r>
      <w:proofErr w:type="spellEnd"/>
      <w:r w:rsidRPr="000D73FA">
        <w:rPr>
          <w:color w:val="000000" w:themeColor="text1"/>
          <w:sz w:val="28"/>
          <w:szCs w:val="28"/>
        </w:rPr>
        <w:t xml:space="preserve"> </w:t>
      </w:r>
      <w:proofErr w:type="spellStart"/>
      <w:r w:rsidRPr="000D73FA">
        <w:rPr>
          <w:color w:val="000000" w:themeColor="text1"/>
          <w:sz w:val="28"/>
          <w:szCs w:val="28"/>
        </w:rPr>
        <w:t>різних</w:t>
      </w:r>
      <w:proofErr w:type="spellEnd"/>
      <w:r w:rsidRPr="000D73FA">
        <w:rPr>
          <w:color w:val="000000" w:themeColor="text1"/>
          <w:sz w:val="28"/>
          <w:szCs w:val="28"/>
        </w:rPr>
        <w:t xml:space="preserve"> </w:t>
      </w:r>
      <w:proofErr w:type="spellStart"/>
      <w:r w:rsidRPr="000D73FA">
        <w:rPr>
          <w:color w:val="000000" w:themeColor="text1"/>
          <w:sz w:val="28"/>
          <w:szCs w:val="28"/>
        </w:rPr>
        <w:t>смислових</w:t>
      </w:r>
      <w:proofErr w:type="spellEnd"/>
      <w:r w:rsidRPr="000D73FA">
        <w:rPr>
          <w:color w:val="000000" w:themeColor="text1"/>
          <w:sz w:val="28"/>
          <w:szCs w:val="28"/>
        </w:rPr>
        <w:t xml:space="preserve"> </w:t>
      </w:r>
      <w:proofErr w:type="spellStart"/>
      <w:r w:rsidRPr="000D73FA">
        <w:rPr>
          <w:color w:val="000000" w:themeColor="text1"/>
          <w:sz w:val="28"/>
          <w:szCs w:val="28"/>
        </w:rPr>
        <w:t>рівнів</w:t>
      </w:r>
      <w:proofErr w:type="spellEnd"/>
      <w:r w:rsidRPr="000D73FA">
        <w:rPr>
          <w:color w:val="000000" w:themeColor="text1"/>
          <w:sz w:val="28"/>
          <w:szCs w:val="28"/>
        </w:rPr>
        <w:t xml:space="preserve"> </w:t>
      </w:r>
      <w:proofErr w:type="gramStart"/>
      <w:r w:rsidRPr="000D73FA">
        <w:rPr>
          <w:color w:val="000000" w:themeColor="text1"/>
          <w:sz w:val="28"/>
          <w:szCs w:val="28"/>
        </w:rPr>
        <w:t>у межах</w:t>
      </w:r>
      <w:proofErr w:type="gramEnd"/>
      <w:r w:rsidRPr="000D73FA">
        <w:rPr>
          <w:color w:val="000000" w:themeColor="text1"/>
          <w:sz w:val="28"/>
          <w:szCs w:val="28"/>
        </w:rPr>
        <w:t xml:space="preserve"> </w:t>
      </w:r>
      <w:proofErr w:type="spellStart"/>
      <w:r w:rsidRPr="000D73FA">
        <w:rPr>
          <w:color w:val="000000" w:themeColor="text1"/>
          <w:sz w:val="28"/>
          <w:szCs w:val="28"/>
        </w:rPr>
        <w:t>єдиного</w:t>
      </w:r>
      <w:proofErr w:type="spellEnd"/>
      <w:r w:rsidRPr="000D73FA">
        <w:rPr>
          <w:color w:val="000000" w:themeColor="text1"/>
          <w:sz w:val="28"/>
          <w:szCs w:val="28"/>
        </w:rPr>
        <w:t xml:space="preserve"> </w:t>
      </w:r>
      <w:proofErr w:type="spellStart"/>
      <w:r w:rsidRPr="000D73FA">
        <w:rPr>
          <w:color w:val="000000" w:themeColor="text1"/>
          <w:sz w:val="28"/>
          <w:szCs w:val="28"/>
        </w:rPr>
        <w:t>художнього</w:t>
      </w:r>
      <w:proofErr w:type="spellEnd"/>
      <w:r w:rsidRPr="000D73FA">
        <w:rPr>
          <w:color w:val="000000" w:themeColor="text1"/>
          <w:sz w:val="28"/>
          <w:szCs w:val="28"/>
        </w:rPr>
        <w:t xml:space="preserve"> образу.</w:t>
      </w:r>
    </w:p>
    <w:p w14:paraId="2A41AD47" w14:textId="6C00CB43" w:rsidR="00102A0B" w:rsidRPr="000D73FA" w:rsidRDefault="00C663AB" w:rsidP="005D5ABD">
      <w:pPr>
        <w:spacing w:line="360" w:lineRule="auto"/>
        <w:ind w:firstLine="709"/>
        <w:jc w:val="both"/>
        <w:rPr>
          <w:color w:val="000000" w:themeColor="text1"/>
          <w:sz w:val="28"/>
          <w:szCs w:val="28"/>
        </w:rPr>
      </w:pPr>
      <w:proofErr w:type="spellStart"/>
      <w:r w:rsidRPr="000D73FA">
        <w:rPr>
          <w:color w:val="000000" w:themeColor="text1"/>
          <w:sz w:val="28"/>
          <w:szCs w:val="28"/>
        </w:rPr>
        <w:t>Поліхромія</w:t>
      </w:r>
      <w:proofErr w:type="spellEnd"/>
      <w:r w:rsidRPr="000D73FA">
        <w:rPr>
          <w:color w:val="000000" w:themeColor="text1"/>
          <w:sz w:val="28"/>
          <w:szCs w:val="28"/>
        </w:rPr>
        <w:t xml:space="preserve"> </w:t>
      </w:r>
      <w:proofErr w:type="spellStart"/>
      <w:r w:rsidRPr="000D73FA">
        <w:rPr>
          <w:color w:val="000000" w:themeColor="text1"/>
          <w:sz w:val="28"/>
          <w:szCs w:val="28"/>
        </w:rPr>
        <w:t>цього</w:t>
      </w:r>
      <w:proofErr w:type="spellEnd"/>
      <w:r w:rsidRPr="000D73FA">
        <w:rPr>
          <w:color w:val="000000" w:themeColor="text1"/>
          <w:sz w:val="28"/>
          <w:szCs w:val="28"/>
        </w:rPr>
        <w:t xml:space="preserve"> </w:t>
      </w:r>
      <w:proofErr w:type="spellStart"/>
      <w:r w:rsidRPr="000D73FA">
        <w:rPr>
          <w:color w:val="000000" w:themeColor="text1"/>
          <w:sz w:val="28"/>
          <w:szCs w:val="28"/>
        </w:rPr>
        <w:t>елемента</w:t>
      </w:r>
      <w:proofErr w:type="spellEnd"/>
      <w:r w:rsidRPr="000D73FA">
        <w:rPr>
          <w:color w:val="000000" w:themeColor="text1"/>
          <w:sz w:val="28"/>
          <w:szCs w:val="28"/>
        </w:rPr>
        <w:t xml:space="preserve"> </w:t>
      </w:r>
      <w:proofErr w:type="spellStart"/>
      <w:r w:rsidRPr="000D73FA">
        <w:rPr>
          <w:color w:val="000000" w:themeColor="text1"/>
          <w:sz w:val="28"/>
          <w:szCs w:val="28"/>
        </w:rPr>
        <w:t>посилює</w:t>
      </w:r>
      <w:proofErr w:type="spellEnd"/>
      <w:r w:rsidRPr="000D73FA">
        <w:rPr>
          <w:color w:val="000000" w:themeColor="text1"/>
          <w:sz w:val="28"/>
          <w:szCs w:val="28"/>
        </w:rPr>
        <w:t xml:space="preserve"> </w:t>
      </w:r>
      <w:proofErr w:type="spellStart"/>
      <w:r w:rsidRPr="000D73FA">
        <w:rPr>
          <w:color w:val="000000" w:themeColor="text1"/>
          <w:sz w:val="28"/>
          <w:szCs w:val="28"/>
        </w:rPr>
        <w:t>його</w:t>
      </w:r>
      <w:proofErr w:type="spellEnd"/>
      <w:r w:rsidRPr="000D73FA">
        <w:rPr>
          <w:color w:val="000000" w:themeColor="text1"/>
          <w:sz w:val="28"/>
          <w:szCs w:val="28"/>
        </w:rPr>
        <w:t xml:space="preserve"> </w:t>
      </w:r>
      <w:proofErr w:type="spellStart"/>
      <w:r w:rsidRPr="000D73FA">
        <w:rPr>
          <w:color w:val="000000" w:themeColor="text1"/>
          <w:sz w:val="28"/>
          <w:szCs w:val="28"/>
        </w:rPr>
        <w:t>іконологічне</w:t>
      </w:r>
      <w:proofErr w:type="spellEnd"/>
      <w:r w:rsidRPr="000D73FA">
        <w:rPr>
          <w:color w:val="000000" w:themeColor="text1"/>
          <w:sz w:val="28"/>
          <w:szCs w:val="28"/>
        </w:rPr>
        <w:t xml:space="preserve"> </w:t>
      </w:r>
      <w:proofErr w:type="spellStart"/>
      <w:r w:rsidRPr="000D73FA">
        <w:rPr>
          <w:color w:val="000000" w:themeColor="text1"/>
          <w:sz w:val="28"/>
          <w:szCs w:val="28"/>
        </w:rPr>
        <w:t>навантаження</w:t>
      </w:r>
      <w:proofErr w:type="spellEnd"/>
      <w:r w:rsidRPr="000D73FA">
        <w:rPr>
          <w:color w:val="000000" w:themeColor="text1"/>
          <w:sz w:val="28"/>
          <w:szCs w:val="28"/>
        </w:rPr>
        <w:t xml:space="preserve">. Золото </w:t>
      </w:r>
      <w:proofErr w:type="spellStart"/>
      <w:r w:rsidRPr="000D73FA">
        <w:rPr>
          <w:color w:val="000000" w:themeColor="text1"/>
          <w:sz w:val="28"/>
          <w:szCs w:val="28"/>
        </w:rPr>
        <w:t>створює</w:t>
      </w:r>
      <w:proofErr w:type="spellEnd"/>
      <w:r w:rsidRPr="000D73FA">
        <w:rPr>
          <w:color w:val="000000" w:themeColor="text1"/>
          <w:sz w:val="28"/>
          <w:szCs w:val="28"/>
        </w:rPr>
        <w:t xml:space="preserve"> </w:t>
      </w:r>
      <w:proofErr w:type="spellStart"/>
      <w:r w:rsidRPr="000D73FA">
        <w:rPr>
          <w:color w:val="000000" w:themeColor="text1"/>
          <w:sz w:val="28"/>
          <w:szCs w:val="28"/>
        </w:rPr>
        <w:t>ефект</w:t>
      </w:r>
      <w:proofErr w:type="spellEnd"/>
      <w:r w:rsidRPr="000D73FA">
        <w:rPr>
          <w:color w:val="000000" w:themeColor="text1"/>
          <w:sz w:val="28"/>
          <w:szCs w:val="28"/>
        </w:rPr>
        <w:t xml:space="preserve"> </w:t>
      </w:r>
      <w:proofErr w:type="spellStart"/>
      <w:r w:rsidRPr="000D73FA">
        <w:rPr>
          <w:color w:val="000000" w:themeColor="text1"/>
          <w:sz w:val="28"/>
          <w:szCs w:val="28"/>
        </w:rPr>
        <w:t>сяйва</w:t>
      </w:r>
      <w:proofErr w:type="spellEnd"/>
      <w:r w:rsidRPr="000D73FA">
        <w:rPr>
          <w:color w:val="000000" w:themeColor="text1"/>
          <w:sz w:val="28"/>
          <w:szCs w:val="28"/>
        </w:rPr>
        <w:t xml:space="preserve"> і </w:t>
      </w:r>
      <w:proofErr w:type="spellStart"/>
      <w:r w:rsidRPr="000D73FA">
        <w:rPr>
          <w:color w:val="000000" w:themeColor="text1"/>
          <w:sz w:val="28"/>
          <w:szCs w:val="28"/>
        </w:rPr>
        <w:t>пов’язує</w:t>
      </w:r>
      <w:proofErr w:type="spellEnd"/>
      <w:r w:rsidRPr="000D73FA">
        <w:rPr>
          <w:color w:val="000000" w:themeColor="text1"/>
          <w:sz w:val="28"/>
          <w:szCs w:val="28"/>
        </w:rPr>
        <w:t xml:space="preserve"> </w:t>
      </w:r>
      <w:proofErr w:type="spellStart"/>
      <w:r w:rsidRPr="000D73FA">
        <w:rPr>
          <w:color w:val="000000" w:themeColor="text1"/>
          <w:sz w:val="28"/>
          <w:szCs w:val="28"/>
        </w:rPr>
        <w:t>центральний</w:t>
      </w:r>
      <w:proofErr w:type="spellEnd"/>
      <w:r w:rsidRPr="000D73FA">
        <w:rPr>
          <w:color w:val="000000" w:themeColor="text1"/>
          <w:sz w:val="28"/>
          <w:szCs w:val="28"/>
        </w:rPr>
        <w:t xml:space="preserve"> орнамент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божественним</w:t>
      </w:r>
      <w:proofErr w:type="spellEnd"/>
      <w:r w:rsidRPr="000D73FA">
        <w:rPr>
          <w:color w:val="000000" w:themeColor="text1"/>
          <w:sz w:val="28"/>
          <w:szCs w:val="28"/>
        </w:rPr>
        <w:t xml:space="preserve"> </w:t>
      </w:r>
      <w:proofErr w:type="spellStart"/>
      <w:r w:rsidRPr="000D73FA">
        <w:rPr>
          <w:color w:val="000000" w:themeColor="text1"/>
          <w:sz w:val="28"/>
          <w:szCs w:val="28"/>
        </w:rPr>
        <w:t>світлом</w:t>
      </w:r>
      <w:proofErr w:type="spellEnd"/>
      <w:r w:rsidRPr="000D73FA">
        <w:rPr>
          <w:color w:val="000000" w:themeColor="text1"/>
          <w:sz w:val="28"/>
          <w:szCs w:val="28"/>
        </w:rPr>
        <w:t xml:space="preserve">; </w:t>
      </w:r>
      <w:proofErr w:type="spellStart"/>
      <w:r w:rsidRPr="000D73FA">
        <w:rPr>
          <w:color w:val="000000" w:themeColor="text1"/>
          <w:sz w:val="28"/>
          <w:szCs w:val="28"/>
        </w:rPr>
        <w:t>червоний</w:t>
      </w:r>
      <w:proofErr w:type="spellEnd"/>
      <w:r w:rsidRPr="000D73FA">
        <w:rPr>
          <w:color w:val="000000" w:themeColor="text1"/>
          <w:sz w:val="28"/>
          <w:szCs w:val="28"/>
        </w:rPr>
        <w:t xml:space="preserve"> </w:t>
      </w:r>
      <w:proofErr w:type="spellStart"/>
      <w:r w:rsidRPr="000D73FA">
        <w:rPr>
          <w:color w:val="000000" w:themeColor="text1"/>
          <w:sz w:val="28"/>
          <w:szCs w:val="28"/>
        </w:rPr>
        <w:t>колір</w:t>
      </w:r>
      <w:proofErr w:type="spellEnd"/>
      <w:r w:rsidRPr="000D73FA">
        <w:rPr>
          <w:color w:val="000000" w:themeColor="text1"/>
          <w:sz w:val="28"/>
          <w:szCs w:val="28"/>
        </w:rPr>
        <w:t xml:space="preserve"> </w:t>
      </w:r>
      <w:proofErr w:type="spellStart"/>
      <w:r w:rsidRPr="000D73FA">
        <w:rPr>
          <w:color w:val="000000" w:themeColor="text1"/>
          <w:sz w:val="28"/>
          <w:szCs w:val="28"/>
        </w:rPr>
        <w:t>може</w:t>
      </w:r>
      <w:proofErr w:type="spellEnd"/>
      <w:r w:rsidRPr="000D73FA">
        <w:rPr>
          <w:color w:val="000000" w:themeColor="text1"/>
          <w:sz w:val="28"/>
          <w:szCs w:val="28"/>
        </w:rPr>
        <w:t xml:space="preserve"> </w:t>
      </w:r>
      <w:proofErr w:type="spellStart"/>
      <w:r w:rsidRPr="000D73FA">
        <w:rPr>
          <w:color w:val="000000" w:themeColor="text1"/>
          <w:sz w:val="28"/>
          <w:szCs w:val="28"/>
        </w:rPr>
        <w:t>асоціюватися</w:t>
      </w:r>
      <w:proofErr w:type="spellEnd"/>
      <w:r w:rsidRPr="000D73FA">
        <w:rPr>
          <w:color w:val="000000" w:themeColor="text1"/>
          <w:sz w:val="28"/>
          <w:szCs w:val="28"/>
        </w:rPr>
        <w:t xml:space="preserve"> з </w:t>
      </w:r>
      <w:proofErr w:type="spellStart"/>
      <w:r w:rsidRPr="000D73FA">
        <w:rPr>
          <w:color w:val="000000" w:themeColor="text1"/>
          <w:sz w:val="28"/>
          <w:szCs w:val="28"/>
        </w:rPr>
        <w:t>кров’ю</w:t>
      </w:r>
      <w:proofErr w:type="spellEnd"/>
      <w:r w:rsidRPr="000D73FA">
        <w:rPr>
          <w:color w:val="000000" w:themeColor="text1"/>
          <w:sz w:val="28"/>
          <w:szCs w:val="28"/>
        </w:rPr>
        <w:t xml:space="preserve">, жертвою та </w:t>
      </w:r>
      <w:proofErr w:type="spellStart"/>
      <w:r w:rsidRPr="000D73FA">
        <w:rPr>
          <w:color w:val="000000" w:themeColor="text1"/>
          <w:sz w:val="28"/>
          <w:szCs w:val="28"/>
        </w:rPr>
        <w:t>літургійною</w:t>
      </w:r>
      <w:proofErr w:type="spellEnd"/>
      <w:r w:rsidRPr="000D73FA">
        <w:rPr>
          <w:color w:val="000000" w:themeColor="text1"/>
          <w:sz w:val="28"/>
          <w:szCs w:val="28"/>
        </w:rPr>
        <w:t xml:space="preserve"> </w:t>
      </w:r>
      <w:proofErr w:type="spellStart"/>
      <w:r w:rsidRPr="000D73FA">
        <w:rPr>
          <w:color w:val="000000" w:themeColor="text1"/>
          <w:sz w:val="28"/>
          <w:szCs w:val="28"/>
        </w:rPr>
        <w:t>урочистістю</w:t>
      </w:r>
      <w:proofErr w:type="spellEnd"/>
      <w:r w:rsidRPr="000D73FA">
        <w:rPr>
          <w:color w:val="000000" w:themeColor="text1"/>
          <w:sz w:val="28"/>
          <w:szCs w:val="28"/>
        </w:rPr>
        <w:t xml:space="preserve">; </w:t>
      </w:r>
      <w:proofErr w:type="spellStart"/>
      <w:r w:rsidRPr="000D73FA">
        <w:rPr>
          <w:color w:val="000000" w:themeColor="text1"/>
          <w:sz w:val="28"/>
          <w:szCs w:val="28"/>
        </w:rPr>
        <w:t>темні</w:t>
      </w:r>
      <w:proofErr w:type="spellEnd"/>
      <w:r w:rsidRPr="000D73FA">
        <w:rPr>
          <w:color w:val="000000" w:themeColor="text1"/>
          <w:sz w:val="28"/>
          <w:szCs w:val="28"/>
        </w:rPr>
        <w:t xml:space="preserve"> </w:t>
      </w:r>
      <w:proofErr w:type="spellStart"/>
      <w:r w:rsidRPr="000D73FA">
        <w:rPr>
          <w:color w:val="000000" w:themeColor="text1"/>
          <w:sz w:val="28"/>
          <w:szCs w:val="28"/>
        </w:rPr>
        <w:t>фіолетові</w:t>
      </w:r>
      <w:proofErr w:type="spellEnd"/>
      <w:r w:rsidRPr="000D73FA">
        <w:rPr>
          <w:color w:val="000000" w:themeColor="text1"/>
          <w:sz w:val="28"/>
          <w:szCs w:val="28"/>
        </w:rPr>
        <w:t xml:space="preserve"> </w:t>
      </w:r>
      <w:proofErr w:type="spellStart"/>
      <w:r w:rsidRPr="000D73FA">
        <w:rPr>
          <w:color w:val="000000" w:themeColor="text1"/>
          <w:sz w:val="28"/>
          <w:szCs w:val="28"/>
        </w:rPr>
        <w:t>грона</w:t>
      </w:r>
      <w:proofErr w:type="spellEnd"/>
      <w:r w:rsidRPr="000D73FA">
        <w:rPr>
          <w:color w:val="000000" w:themeColor="text1"/>
          <w:sz w:val="28"/>
          <w:szCs w:val="28"/>
        </w:rPr>
        <w:t xml:space="preserve"> винограду </w:t>
      </w:r>
      <w:proofErr w:type="spellStart"/>
      <w:r w:rsidRPr="000D73FA">
        <w:rPr>
          <w:color w:val="000000" w:themeColor="text1"/>
          <w:sz w:val="28"/>
          <w:szCs w:val="28"/>
        </w:rPr>
        <w:t>акцентують</w:t>
      </w:r>
      <w:proofErr w:type="spellEnd"/>
      <w:r w:rsidRPr="000D73FA">
        <w:rPr>
          <w:color w:val="000000" w:themeColor="text1"/>
          <w:sz w:val="28"/>
          <w:szCs w:val="28"/>
        </w:rPr>
        <w:t xml:space="preserve"> </w:t>
      </w:r>
      <w:proofErr w:type="spellStart"/>
      <w:r w:rsidRPr="000D73FA">
        <w:rPr>
          <w:color w:val="000000" w:themeColor="text1"/>
          <w:sz w:val="28"/>
          <w:szCs w:val="28"/>
        </w:rPr>
        <w:t>зв’язок</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євхаристійною</w:t>
      </w:r>
      <w:proofErr w:type="spellEnd"/>
      <w:r w:rsidRPr="000D73FA">
        <w:rPr>
          <w:color w:val="000000" w:themeColor="text1"/>
          <w:sz w:val="28"/>
          <w:szCs w:val="28"/>
        </w:rPr>
        <w:t xml:space="preserve"> тематикою. </w:t>
      </w:r>
      <w:proofErr w:type="spellStart"/>
      <w:r w:rsidRPr="000D73FA">
        <w:rPr>
          <w:color w:val="000000" w:themeColor="text1"/>
          <w:sz w:val="28"/>
          <w:szCs w:val="28"/>
        </w:rPr>
        <w:t>Водночас</w:t>
      </w:r>
      <w:proofErr w:type="spellEnd"/>
      <w:r w:rsidRPr="000D73FA">
        <w:rPr>
          <w:color w:val="000000" w:themeColor="text1"/>
          <w:sz w:val="28"/>
          <w:szCs w:val="28"/>
        </w:rPr>
        <w:t xml:space="preserve"> </w:t>
      </w:r>
      <w:proofErr w:type="spellStart"/>
      <w:r w:rsidRPr="000D73FA">
        <w:rPr>
          <w:color w:val="000000" w:themeColor="text1"/>
          <w:sz w:val="28"/>
          <w:szCs w:val="28"/>
        </w:rPr>
        <w:t>гротескні</w:t>
      </w:r>
      <w:proofErr w:type="spellEnd"/>
      <w:r w:rsidRPr="000D73FA">
        <w:rPr>
          <w:color w:val="000000" w:themeColor="text1"/>
          <w:sz w:val="28"/>
          <w:szCs w:val="28"/>
        </w:rPr>
        <w:t xml:space="preserve"> </w:t>
      </w:r>
      <w:proofErr w:type="spellStart"/>
      <w:r w:rsidRPr="000D73FA">
        <w:rPr>
          <w:color w:val="000000" w:themeColor="text1"/>
          <w:sz w:val="28"/>
          <w:szCs w:val="28"/>
        </w:rPr>
        <w:t>обличчя</w:t>
      </w:r>
      <w:proofErr w:type="spellEnd"/>
      <w:r w:rsidRPr="000D73FA">
        <w:rPr>
          <w:color w:val="000000" w:themeColor="text1"/>
          <w:sz w:val="28"/>
          <w:szCs w:val="28"/>
        </w:rPr>
        <w:t xml:space="preserve">, </w:t>
      </w:r>
      <w:proofErr w:type="spellStart"/>
      <w:r w:rsidRPr="000D73FA">
        <w:rPr>
          <w:color w:val="000000" w:themeColor="text1"/>
          <w:sz w:val="28"/>
          <w:szCs w:val="28"/>
        </w:rPr>
        <w:t>розташовані</w:t>
      </w:r>
      <w:proofErr w:type="spellEnd"/>
      <w:r w:rsidRPr="000D73FA">
        <w:rPr>
          <w:color w:val="000000" w:themeColor="text1"/>
          <w:sz w:val="28"/>
          <w:szCs w:val="28"/>
        </w:rPr>
        <w:t xml:space="preserve"> по </w:t>
      </w:r>
      <w:proofErr w:type="spellStart"/>
      <w:r w:rsidRPr="000D73FA">
        <w:rPr>
          <w:color w:val="000000" w:themeColor="text1"/>
          <w:sz w:val="28"/>
          <w:szCs w:val="28"/>
        </w:rPr>
        <w:t>вертикальній</w:t>
      </w:r>
      <w:proofErr w:type="spellEnd"/>
      <w:r w:rsidRPr="000D73FA">
        <w:rPr>
          <w:color w:val="000000" w:themeColor="text1"/>
          <w:sz w:val="28"/>
          <w:szCs w:val="28"/>
        </w:rPr>
        <w:t xml:space="preserve"> </w:t>
      </w:r>
      <w:proofErr w:type="spellStart"/>
      <w:r w:rsidRPr="000D73FA">
        <w:rPr>
          <w:color w:val="000000" w:themeColor="text1"/>
          <w:sz w:val="28"/>
          <w:szCs w:val="28"/>
        </w:rPr>
        <w:t>осі</w:t>
      </w:r>
      <w:proofErr w:type="spellEnd"/>
      <w:r w:rsidRPr="000D73FA">
        <w:rPr>
          <w:color w:val="000000" w:themeColor="text1"/>
          <w:sz w:val="28"/>
          <w:szCs w:val="28"/>
        </w:rPr>
        <w:t xml:space="preserve">, </w:t>
      </w:r>
      <w:proofErr w:type="spellStart"/>
      <w:r w:rsidRPr="000D73FA">
        <w:rPr>
          <w:color w:val="000000" w:themeColor="text1"/>
          <w:sz w:val="28"/>
          <w:szCs w:val="28"/>
        </w:rPr>
        <w:t>вводять</w:t>
      </w:r>
      <w:proofErr w:type="spellEnd"/>
      <w:r w:rsidRPr="000D73FA">
        <w:rPr>
          <w:color w:val="000000" w:themeColor="text1"/>
          <w:sz w:val="28"/>
          <w:szCs w:val="28"/>
        </w:rPr>
        <w:t xml:space="preserve"> до </w:t>
      </w:r>
      <w:proofErr w:type="spellStart"/>
      <w:r w:rsidRPr="000D73FA">
        <w:rPr>
          <w:color w:val="000000" w:themeColor="text1"/>
          <w:sz w:val="28"/>
          <w:szCs w:val="28"/>
        </w:rPr>
        <w:t>композиції</w:t>
      </w:r>
      <w:proofErr w:type="spellEnd"/>
      <w:r w:rsidRPr="000D73FA">
        <w:rPr>
          <w:color w:val="000000" w:themeColor="text1"/>
          <w:sz w:val="28"/>
          <w:szCs w:val="28"/>
        </w:rPr>
        <w:t xml:space="preserve"> </w:t>
      </w:r>
      <w:proofErr w:type="spellStart"/>
      <w:r w:rsidRPr="000D73FA">
        <w:rPr>
          <w:color w:val="000000" w:themeColor="text1"/>
          <w:sz w:val="28"/>
          <w:szCs w:val="28"/>
        </w:rPr>
        <w:t>маргінальний</w:t>
      </w:r>
      <w:proofErr w:type="spellEnd"/>
      <w:r w:rsidRPr="000D73FA">
        <w:rPr>
          <w:color w:val="000000" w:themeColor="text1"/>
          <w:sz w:val="28"/>
          <w:szCs w:val="28"/>
        </w:rPr>
        <w:t xml:space="preserve"> </w:t>
      </w:r>
      <w:proofErr w:type="spellStart"/>
      <w:r w:rsidRPr="000D73FA">
        <w:rPr>
          <w:color w:val="000000" w:themeColor="text1"/>
          <w:sz w:val="28"/>
          <w:szCs w:val="28"/>
        </w:rPr>
        <w:t>або</w:t>
      </w:r>
      <w:proofErr w:type="spellEnd"/>
      <w:r w:rsidRPr="000D73FA">
        <w:rPr>
          <w:color w:val="000000" w:themeColor="text1"/>
          <w:sz w:val="28"/>
          <w:szCs w:val="28"/>
        </w:rPr>
        <w:t xml:space="preserve"> </w:t>
      </w:r>
      <w:proofErr w:type="spellStart"/>
      <w:r w:rsidRPr="000D73FA">
        <w:rPr>
          <w:color w:val="000000" w:themeColor="text1"/>
          <w:sz w:val="28"/>
          <w:szCs w:val="28"/>
        </w:rPr>
        <w:t>апотропеїчний</w:t>
      </w:r>
      <w:proofErr w:type="spellEnd"/>
      <w:r w:rsidRPr="000D73FA">
        <w:rPr>
          <w:color w:val="000000" w:themeColor="text1"/>
          <w:sz w:val="28"/>
          <w:szCs w:val="28"/>
        </w:rPr>
        <w:t xml:space="preserve"> </w:t>
      </w:r>
      <w:proofErr w:type="spellStart"/>
      <w:r w:rsidRPr="000D73FA">
        <w:rPr>
          <w:color w:val="000000" w:themeColor="text1"/>
          <w:sz w:val="28"/>
          <w:szCs w:val="28"/>
        </w:rPr>
        <w:t>елемент</w:t>
      </w:r>
      <w:proofErr w:type="spellEnd"/>
      <w:r w:rsidRPr="000D73FA">
        <w:rPr>
          <w:color w:val="000000" w:themeColor="text1"/>
          <w:sz w:val="28"/>
          <w:szCs w:val="28"/>
        </w:rPr>
        <w:t xml:space="preserve">. </w:t>
      </w:r>
      <w:proofErr w:type="spellStart"/>
      <w:r w:rsidRPr="000D73FA">
        <w:rPr>
          <w:color w:val="000000" w:themeColor="text1"/>
          <w:sz w:val="28"/>
          <w:szCs w:val="28"/>
        </w:rPr>
        <w:t>Їхні</w:t>
      </w:r>
      <w:proofErr w:type="spellEnd"/>
      <w:r w:rsidRPr="000D73FA">
        <w:rPr>
          <w:color w:val="000000" w:themeColor="text1"/>
          <w:sz w:val="28"/>
          <w:szCs w:val="28"/>
        </w:rPr>
        <w:t xml:space="preserve"> широко </w:t>
      </w:r>
      <w:proofErr w:type="spellStart"/>
      <w:r w:rsidRPr="000D73FA">
        <w:rPr>
          <w:color w:val="000000" w:themeColor="text1"/>
          <w:sz w:val="28"/>
          <w:szCs w:val="28"/>
        </w:rPr>
        <w:t>відкриті</w:t>
      </w:r>
      <w:proofErr w:type="spellEnd"/>
      <w:r w:rsidRPr="000D73FA">
        <w:rPr>
          <w:color w:val="000000" w:themeColor="text1"/>
          <w:sz w:val="28"/>
          <w:szCs w:val="28"/>
        </w:rPr>
        <w:t xml:space="preserve"> </w:t>
      </w:r>
      <w:proofErr w:type="spellStart"/>
      <w:r w:rsidRPr="000D73FA">
        <w:rPr>
          <w:color w:val="000000" w:themeColor="text1"/>
          <w:sz w:val="28"/>
          <w:szCs w:val="28"/>
        </w:rPr>
        <w:t>роти</w:t>
      </w:r>
      <w:proofErr w:type="spellEnd"/>
      <w:r w:rsidRPr="000D73FA">
        <w:rPr>
          <w:color w:val="000000" w:themeColor="text1"/>
          <w:sz w:val="28"/>
          <w:szCs w:val="28"/>
        </w:rPr>
        <w:t xml:space="preserve">, </w:t>
      </w:r>
      <w:proofErr w:type="spellStart"/>
      <w:r w:rsidRPr="000D73FA">
        <w:rPr>
          <w:color w:val="000000" w:themeColor="text1"/>
          <w:sz w:val="28"/>
          <w:szCs w:val="28"/>
        </w:rPr>
        <w:t>перебільшені</w:t>
      </w:r>
      <w:proofErr w:type="spellEnd"/>
      <w:r w:rsidRPr="000D73FA">
        <w:rPr>
          <w:color w:val="000000" w:themeColor="text1"/>
          <w:sz w:val="28"/>
          <w:szCs w:val="28"/>
        </w:rPr>
        <w:t xml:space="preserve"> </w:t>
      </w:r>
      <w:proofErr w:type="spellStart"/>
      <w:r w:rsidRPr="000D73FA">
        <w:rPr>
          <w:color w:val="000000" w:themeColor="text1"/>
          <w:sz w:val="28"/>
          <w:szCs w:val="28"/>
        </w:rPr>
        <w:t>риси</w:t>
      </w:r>
      <w:proofErr w:type="spellEnd"/>
      <w:r w:rsidRPr="000D73FA">
        <w:rPr>
          <w:color w:val="000000" w:themeColor="text1"/>
          <w:sz w:val="28"/>
          <w:szCs w:val="28"/>
        </w:rPr>
        <w:t xml:space="preserve"> та </w:t>
      </w:r>
      <w:proofErr w:type="spellStart"/>
      <w:r w:rsidRPr="000D73FA">
        <w:rPr>
          <w:color w:val="000000" w:themeColor="text1"/>
          <w:sz w:val="28"/>
          <w:szCs w:val="28"/>
        </w:rPr>
        <w:t>експресивна</w:t>
      </w:r>
      <w:proofErr w:type="spellEnd"/>
      <w:r w:rsidRPr="000D73FA">
        <w:rPr>
          <w:color w:val="000000" w:themeColor="text1"/>
          <w:sz w:val="28"/>
          <w:szCs w:val="28"/>
        </w:rPr>
        <w:t xml:space="preserve"> </w:t>
      </w:r>
      <w:proofErr w:type="spellStart"/>
      <w:r w:rsidRPr="000D73FA">
        <w:rPr>
          <w:color w:val="000000" w:themeColor="text1"/>
          <w:sz w:val="28"/>
          <w:szCs w:val="28"/>
        </w:rPr>
        <w:t>міміка</w:t>
      </w:r>
      <w:proofErr w:type="spellEnd"/>
      <w:r w:rsidRPr="000D73FA">
        <w:rPr>
          <w:color w:val="000000" w:themeColor="text1"/>
          <w:sz w:val="28"/>
          <w:szCs w:val="28"/>
        </w:rPr>
        <w:t xml:space="preserve"> </w:t>
      </w:r>
      <w:proofErr w:type="spellStart"/>
      <w:r w:rsidRPr="000D73FA">
        <w:rPr>
          <w:color w:val="000000" w:themeColor="text1"/>
          <w:sz w:val="28"/>
          <w:szCs w:val="28"/>
        </w:rPr>
        <w:t>створюють</w:t>
      </w:r>
      <w:proofErr w:type="spellEnd"/>
      <w:r w:rsidRPr="000D73FA">
        <w:rPr>
          <w:color w:val="000000" w:themeColor="text1"/>
          <w:sz w:val="28"/>
          <w:szCs w:val="28"/>
        </w:rPr>
        <w:t xml:space="preserve"> </w:t>
      </w:r>
      <w:proofErr w:type="spellStart"/>
      <w:r w:rsidRPr="000D73FA">
        <w:rPr>
          <w:color w:val="000000" w:themeColor="text1"/>
          <w:sz w:val="28"/>
          <w:szCs w:val="28"/>
        </w:rPr>
        <w:t>напруження</w:t>
      </w:r>
      <w:proofErr w:type="spellEnd"/>
      <w:r w:rsidRPr="000D73FA">
        <w:rPr>
          <w:color w:val="000000" w:themeColor="text1"/>
          <w:sz w:val="28"/>
          <w:szCs w:val="28"/>
        </w:rPr>
        <w:t xml:space="preserve"> </w:t>
      </w:r>
      <w:proofErr w:type="spellStart"/>
      <w:r w:rsidRPr="000D73FA">
        <w:rPr>
          <w:color w:val="000000" w:themeColor="text1"/>
          <w:sz w:val="28"/>
          <w:szCs w:val="28"/>
        </w:rPr>
        <w:t>між</w:t>
      </w:r>
      <w:proofErr w:type="spellEnd"/>
      <w:r w:rsidRPr="000D73FA">
        <w:rPr>
          <w:color w:val="000000" w:themeColor="text1"/>
          <w:sz w:val="28"/>
          <w:szCs w:val="28"/>
        </w:rPr>
        <w:t xml:space="preserve"> орнаментальною </w:t>
      </w:r>
      <w:proofErr w:type="spellStart"/>
      <w:r w:rsidRPr="000D73FA">
        <w:rPr>
          <w:color w:val="000000" w:themeColor="text1"/>
          <w:sz w:val="28"/>
          <w:szCs w:val="28"/>
        </w:rPr>
        <w:t>впорядкованістю</w:t>
      </w:r>
      <w:proofErr w:type="spellEnd"/>
      <w:r w:rsidRPr="000D73FA">
        <w:rPr>
          <w:color w:val="000000" w:themeColor="text1"/>
          <w:sz w:val="28"/>
          <w:szCs w:val="28"/>
        </w:rPr>
        <w:t xml:space="preserve"> </w:t>
      </w:r>
      <w:proofErr w:type="spellStart"/>
      <w:r w:rsidRPr="000D73FA">
        <w:rPr>
          <w:color w:val="000000" w:themeColor="text1"/>
          <w:sz w:val="28"/>
          <w:szCs w:val="28"/>
        </w:rPr>
        <w:t>виноградної</w:t>
      </w:r>
      <w:proofErr w:type="spellEnd"/>
      <w:r w:rsidRPr="000D73FA">
        <w:rPr>
          <w:color w:val="000000" w:themeColor="text1"/>
          <w:sz w:val="28"/>
          <w:szCs w:val="28"/>
        </w:rPr>
        <w:t xml:space="preserve"> </w:t>
      </w:r>
      <w:proofErr w:type="spellStart"/>
      <w:r w:rsidRPr="000D73FA">
        <w:rPr>
          <w:color w:val="000000" w:themeColor="text1"/>
          <w:sz w:val="28"/>
          <w:szCs w:val="28"/>
        </w:rPr>
        <w:t>лози</w:t>
      </w:r>
      <w:proofErr w:type="spellEnd"/>
      <w:r w:rsidRPr="000D73FA">
        <w:rPr>
          <w:color w:val="000000" w:themeColor="text1"/>
          <w:sz w:val="28"/>
          <w:szCs w:val="28"/>
        </w:rPr>
        <w:t xml:space="preserve"> і </w:t>
      </w:r>
      <w:proofErr w:type="spellStart"/>
      <w:r w:rsidRPr="000D73FA">
        <w:rPr>
          <w:color w:val="000000" w:themeColor="text1"/>
          <w:sz w:val="28"/>
          <w:szCs w:val="28"/>
        </w:rPr>
        <w:t>гротескністю</w:t>
      </w:r>
      <w:proofErr w:type="spellEnd"/>
      <w:r w:rsidRPr="000D73FA">
        <w:rPr>
          <w:color w:val="000000" w:themeColor="text1"/>
          <w:sz w:val="28"/>
          <w:szCs w:val="28"/>
        </w:rPr>
        <w:t xml:space="preserve"> </w:t>
      </w:r>
      <w:proofErr w:type="spellStart"/>
      <w:r w:rsidRPr="000D73FA">
        <w:rPr>
          <w:color w:val="000000" w:themeColor="text1"/>
          <w:sz w:val="28"/>
          <w:szCs w:val="28"/>
        </w:rPr>
        <w:t>людоподібних</w:t>
      </w:r>
      <w:proofErr w:type="spellEnd"/>
      <w:r w:rsidRPr="000D73FA">
        <w:rPr>
          <w:color w:val="000000" w:themeColor="text1"/>
          <w:sz w:val="28"/>
          <w:szCs w:val="28"/>
        </w:rPr>
        <w:t xml:space="preserve"> масок. </w:t>
      </w:r>
      <w:proofErr w:type="spellStart"/>
      <w:r w:rsidRPr="000D73FA">
        <w:rPr>
          <w:color w:val="000000" w:themeColor="text1"/>
          <w:sz w:val="28"/>
          <w:szCs w:val="28"/>
        </w:rPr>
        <w:t>Така</w:t>
      </w:r>
      <w:proofErr w:type="spellEnd"/>
      <w:r w:rsidRPr="000D73FA">
        <w:rPr>
          <w:color w:val="000000" w:themeColor="text1"/>
          <w:sz w:val="28"/>
          <w:szCs w:val="28"/>
        </w:rPr>
        <w:t xml:space="preserve"> </w:t>
      </w:r>
      <w:proofErr w:type="spellStart"/>
      <w:r w:rsidRPr="000D73FA">
        <w:rPr>
          <w:color w:val="000000" w:themeColor="text1"/>
          <w:sz w:val="28"/>
          <w:szCs w:val="28"/>
        </w:rPr>
        <w:t>взаємодія</w:t>
      </w:r>
      <w:proofErr w:type="spellEnd"/>
      <w:r w:rsidRPr="000D73FA">
        <w:rPr>
          <w:color w:val="000000" w:themeColor="text1"/>
          <w:sz w:val="28"/>
          <w:szCs w:val="28"/>
        </w:rPr>
        <w:t xml:space="preserve"> </w:t>
      </w:r>
      <w:proofErr w:type="spellStart"/>
      <w:r w:rsidRPr="000D73FA">
        <w:rPr>
          <w:color w:val="000000" w:themeColor="text1"/>
          <w:sz w:val="28"/>
          <w:szCs w:val="28"/>
        </w:rPr>
        <w:t>може</w:t>
      </w:r>
      <w:proofErr w:type="spellEnd"/>
      <w:r w:rsidRPr="000D73FA">
        <w:rPr>
          <w:color w:val="000000" w:themeColor="text1"/>
          <w:sz w:val="28"/>
          <w:szCs w:val="28"/>
        </w:rPr>
        <w:t xml:space="preserve"> бути </w:t>
      </w:r>
      <w:proofErr w:type="spellStart"/>
      <w:r w:rsidRPr="000D73FA">
        <w:rPr>
          <w:color w:val="000000" w:themeColor="text1"/>
          <w:sz w:val="28"/>
          <w:szCs w:val="28"/>
        </w:rPr>
        <w:t>осмислена</w:t>
      </w:r>
      <w:proofErr w:type="spellEnd"/>
      <w:r w:rsidRPr="000D73FA">
        <w:rPr>
          <w:color w:val="000000" w:themeColor="text1"/>
          <w:sz w:val="28"/>
          <w:szCs w:val="28"/>
        </w:rPr>
        <w:t xml:space="preserve"> як </w:t>
      </w:r>
      <w:proofErr w:type="spellStart"/>
      <w:r w:rsidRPr="000D73FA">
        <w:rPr>
          <w:color w:val="000000" w:themeColor="text1"/>
          <w:sz w:val="28"/>
          <w:szCs w:val="28"/>
        </w:rPr>
        <w:t>характерне</w:t>
      </w:r>
      <w:proofErr w:type="spellEnd"/>
      <w:r w:rsidRPr="000D73FA">
        <w:rPr>
          <w:color w:val="000000" w:themeColor="text1"/>
          <w:sz w:val="28"/>
          <w:szCs w:val="28"/>
        </w:rPr>
        <w:t xml:space="preserve"> для </w:t>
      </w:r>
      <w:proofErr w:type="spellStart"/>
      <w:r w:rsidRPr="000D73FA">
        <w:rPr>
          <w:color w:val="000000" w:themeColor="text1"/>
          <w:sz w:val="28"/>
          <w:szCs w:val="28"/>
        </w:rPr>
        <w:t>середньовічної</w:t>
      </w:r>
      <w:proofErr w:type="spellEnd"/>
      <w:r w:rsidRPr="000D73FA">
        <w:rPr>
          <w:color w:val="000000" w:themeColor="text1"/>
          <w:sz w:val="28"/>
          <w:szCs w:val="28"/>
        </w:rPr>
        <w:t xml:space="preserve"> </w:t>
      </w:r>
      <w:proofErr w:type="spellStart"/>
      <w:r w:rsidRPr="000D73FA">
        <w:rPr>
          <w:color w:val="000000" w:themeColor="text1"/>
          <w:sz w:val="28"/>
          <w:szCs w:val="28"/>
        </w:rPr>
        <w:t>візуальної</w:t>
      </w:r>
      <w:proofErr w:type="spellEnd"/>
      <w:r w:rsidRPr="000D73FA">
        <w:rPr>
          <w:color w:val="000000" w:themeColor="text1"/>
          <w:sz w:val="28"/>
          <w:szCs w:val="28"/>
        </w:rPr>
        <w:t xml:space="preserve"> </w:t>
      </w:r>
      <w:proofErr w:type="spellStart"/>
      <w:r w:rsidRPr="000D73FA">
        <w:rPr>
          <w:color w:val="000000" w:themeColor="text1"/>
          <w:sz w:val="28"/>
          <w:szCs w:val="28"/>
        </w:rPr>
        <w:t>культури</w:t>
      </w:r>
      <w:proofErr w:type="spellEnd"/>
      <w:r w:rsidRPr="000D73FA">
        <w:rPr>
          <w:color w:val="000000" w:themeColor="text1"/>
          <w:sz w:val="28"/>
          <w:szCs w:val="28"/>
        </w:rPr>
        <w:t xml:space="preserve"> </w:t>
      </w:r>
      <w:proofErr w:type="spellStart"/>
      <w:r w:rsidRPr="000D73FA">
        <w:rPr>
          <w:color w:val="000000" w:themeColor="text1"/>
          <w:sz w:val="28"/>
          <w:szCs w:val="28"/>
        </w:rPr>
        <w:t>співіснування</w:t>
      </w:r>
      <w:proofErr w:type="spellEnd"/>
      <w:r w:rsidRPr="000D73FA">
        <w:rPr>
          <w:color w:val="000000" w:themeColor="text1"/>
          <w:sz w:val="28"/>
          <w:szCs w:val="28"/>
        </w:rPr>
        <w:t xml:space="preserve"> сакрального і </w:t>
      </w:r>
      <w:proofErr w:type="spellStart"/>
      <w:r w:rsidRPr="000D73FA">
        <w:rPr>
          <w:color w:val="000000" w:themeColor="text1"/>
          <w:sz w:val="28"/>
          <w:szCs w:val="28"/>
        </w:rPr>
        <w:t>маргінального</w:t>
      </w:r>
      <w:proofErr w:type="spellEnd"/>
      <w:r w:rsidRPr="000D73FA">
        <w:rPr>
          <w:color w:val="000000" w:themeColor="text1"/>
          <w:sz w:val="28"/>
          <w:szCs w:val="28"/>
        </w:rPr>
        <w:t xml:space="preserve">, </w:t>
      </w:r>
      <w:proofErr w:type="spellStart"/>
      <w:r w:rsidRPr="000D73FA">
        <w:rPr>
          <w:color w:val="000000" w:themeColor="text1"/>
          <w:sz w:val="28"/>
          <w:szCs w:val="28"/>
        </w:rPr>
        <w:t>піднесеного</w:t>
      </w:r>
      <w:proofErr w:type="spellEnd"/>
      <w:r w:rsidRPr="000D73FA">
        <w:rPr>
          <w:color w:val="000000" w:themeColor="text1"/>
          <w:sz w:val="28"/>
          <w:szCs w:val="28"/>
        </w:rPr>
        <w:t xml:space="preserve"> і </w:t>
      </w:r>
      <w:proofErr w:type="spellStart"/>
      <w:r w:rsidRPr="000D73FA">
        <w:rPr>
          <w:color w:val="000000" w:themeColor="text1"/>
          <w:sz w:val="28"/>
          <w:szCs w:val="28"/>
        </w:rPr>
        <w:t>тілесного</w:t>
      </w:r>
      <w:proofErr w:type="spellEnd"/>
      <w:r w:rsidRPr="000D73FA">
        <w:rPr>
          <w:color w:val="000000" w:themeColor="text1"/>
          <w:sz w:val="28"/>
          <w:szCs w:val="28"/>
        </w:rPr>
        <w:t xml:space="preserve">, </w:t>
      </w:r>
      <w:proofErr w:type="spellStart"/>
      <w:r w:rsidRPr="000D73FA">
        <w:rPr>
          <w:color w:val="000000" w:themeColor="text1"/>
          <w:sz w:val="28"/>
          <w:szCs w:val="28"/>
        </w:rPr>
        <w:t>впорядкованого</w:t>
      </w:r>
      <w:proofErr w:type="spellEnd"/>
      <w:r w:rsidRPr="000D73FA">
        <w:rPr>
          <w:color w:val="000000" w:themeColor="text1"/>
          <w:sz w:val="28"/>
          <w:szCs w:val="28"/>
        </w:rPr>
        <w:t xml:space="preserve"> і хаотичного. </w:t>
      </w:r>
      <w:r w:rsidRPr="000D73FA">
        <w:rPr>
          <w:color w:val="000000" w:themeColor="text1"/>
          <w:sz w:val="28"/>
          <w:szCs w:val="28"/>
          <w:lang w:val="uk-UA"/>
        </w:rPr>
        <w:t>Т</w:t>
      </w:r>
      <w:proofErr w:type="spellStart"/>
      <w:r w:rsidRPr="000D73FA">
        <w:rPr>
          <w:color w:val="000000" w:themeColor="text1"/>
          <w:sz w:val="28"/>
          <w:szCs w:val="28"/>
        </w:rPr>
        <w:t>емні</w:t>
      </w:r>
      <w:proofErr w:type="spellEnd"/>
      <w:r w:rsidRPr="000D73FA">
        <w:rPr>
          <w:color w:val="000000" w:themeColor="text1"/>
          <w:sz w:val="28"/>
          <w:szCs w:val="28"/>
        </w:rPr>
        <w:t xml:space="preserve"> </w:t>
      </w:r>
      <w:proofErr w:type="spellStart"/>
      <w:r w:rsidRPr="000D73FA">
        <w:rPr>
          <w:color w:val="000000" w:themeColor="text1"/>
          <w:sz w:val="28"/>
          <w:szCs w:val="28"/>
        </w:rPr>
        <w:t>грона</w:t>
      </w:r>
      <w:proofErr w:type="spellEnd"/>
      <w:r w:rsidRPr="000D73FA">
        <w:rPr>
          <w:color w:val="000000" w:themeColor="text1"/>
          <w:sz w:val="28"/>
          <w:szCs w:val="28"/>
        </w:rPr>
        <w:t xml:space="preserve"> винограду </w:t>
      </w:r>
      <w:proofErr w:type="spellStart"/>
      <w:r w:rsidRPr="000D73FA">
        <w:rPr>
          <w:color w:val="000000" w:themeColor="text1"/>
          <w:sz w:val="28"/>
          <w:szCs w:val="28"/>
        </w:rPr>
        <w:t>вводять</w:t>
      </w:r>
      <w:proofErr w:type="spellEnd"/>
      <w:r w:rsidRPr="000D73FA">
        <w:rPr>
          <w:color w:val="000000" w:themeColor="text1"/>
          <w:sz w:val="28"/>
          <w:szCs w:val="28"/>
        </w:rPr>
        <w:t xml:space="preserve"> </w:t>
      </w:r>
      <w:proofErr w:type="spellStart"/>
      <w:r w:rsidRPr="000D73FA">
        <w:rPr>
          <w:color w:val="000000" w:themeColor="text1"/>
          <w:sz w:val="28"/>
          <w:szCs w:val="28"/>
        </w:rPr>
        <w:t>додатковий</w:t>
      </w:r>
      <w:proofErr w:type="spellEnd"/>
      <w:r w:rsidRPr="000D73FA">
        <w:rPr>
          <w:color w:val="000000" w:themeColor="text1"/>
          <w:sz w:val="28"/>
          <w:szCs w:val="28"/>
        </w:rPr>
        <w:t xml:space="preserve"> </w:t>
      </w:r>
      <w:proofErr w:type="spellStart"/>
      <w:r w:rsidRPr="000D73FA">
        <w:rPr>
          <w:color w:val="000000" w:themeColor="text1"/>
          <w:sz w:val="28"/>
          <w:szCs w:val="28"/>
        </w:rPr>
        <w:t>колірний</w:t>
      </w:r>
      <w:proofErr w:type="spellEnd"/>
      <w:r w:rsidRPr="000D73FA">
        <w:rPr>
          <w:color w:val="000000" w:themeColor="text1"/>
          <w:sz w:val="28"/>
          <w:szCs w:val="28"/>
        </w:rPr>
        <w:t xml:space="preserve"> акцент і </w:t>
      </w:r>
      <w:proofErr w:type="spellStart"/>
      <w:r w:rsidRPr="000D73FA">
        <w:rPr>
          <w:color w:val="000000" w:themeColor="text1"/>
          <w:sz w:val="28"/>
          <w:szCs w:val="28"/>
        </w:rPr>
        <w:t>пов’язують</w:t>
      </w:r>
      <w:proofErr w:type="spellEnd"/>
      <w:r w:rsidRPr="000D73FA">
        <w:rPr>
          <w:color w:val="000000" w:themeColor="text1"/>
          <w:sz w:val="28"/>
          <w:szCs w:val="28"/>
        </w:rPr>
        <w:t xml:space="preserve"> орнамент </w:t>
      </w:r>
      <w:proofErr w:type="spellStart"/>
      <w:r w:rsidRPr="000D73FA">
        <w:rPr>
          <w:color w:val="000000" w:themeColor="text1"/>
          <w:sz w:val="28"/>
          <w:szCs w:val="28"/>
        </w:rPr>
        <w:t>із</w:t>
      </w:r>
      <w:proofErr w:type="spellEnd"/>
      <w:r w:rsidRPr="000D73FA">
        <w:rPr>
          <w:color w:val="000000" w:themeColor="text1"/>
          <w:sz w:val="28"/>
          <w:szCs w:val="28"/>
        </w:rPr>
        <w:t xml:space="preserve"> виноградною тематикою, яка проходить </w:t>
      </w:r>
      <w:proofErr w:type="spellStart"/>
      <w:r w:rsidRPr="000D73FA">
        <w:rPr>
          <w:color w:val="000000" w:themeColor="text1"/>
          <w:sz w:val="28"/>
          <w:szCs w:val="28"/>
        </w:rPr>
        <w:t>крізь</w:t>
      </w:r>
      <w:proofErr w:type="spellEnd"/>
      <w:r w:rsidRPr="000D73FA">
        <w:rPr>
          <w:color w:val="000000" w:themeColor="text1"/>
          <w:sz w:val="28"/>
          <w:szCs w:val="28"/>
        </w:rPr>
        <w:t xml:space="preserve"> </w:t>
      </w:r>
      <w:proofErr w:type="spellStart"/>
      <w:r w:rsidRPr="000D73FA">
        <w:rPr>
          <w:color w:val="000000" w:themeColor="text1"/>
          <w:sz w:val="28"/>
          <w:szCs w:val="28"/>
        </w:rPr>
        <w:t>іконографічну</w:t>
      </w:r>
      <w:proofErr w:type="spellEnd"/>
      <w:r w:rsidRPr="000D73FA">
        <w:rPr>
          <w:color w:val="000000" w:themeColor="text1"/>
          <w:sz w:val="28"/>
          <w:szCs w:val="28"/>
        </w:rPr>
        <w:t xml:space="preserve"> </w:t>
      </w:r>
      <w:proofErr w:type="spellStart"/>
      <w:r w:rsidRPr="000D73FA">
        <w:rPr>
          <w:color w:val="000000" w:themeColor="text1"/>
          <w:sz w:val="28"/>
          <w:szCs w:val="28"/>
        </w:rPr>
        <w:t>програму</w:t>
      </w:r>
      <w:proofErr w:type="spellEnd"/>
      <w:r w:rsidRPr="000D73FA">
        <w:rPr>
          <w:color w:val="000000" w:themeColor="text1"/>
          <w:sz w:val="28"/>
          <w:szCs w:val="28"/>
        </w:rPr>
        <w:t xml:space="preserve"> собору.</w:t>
      </w:r>
    </w:p>
    <w:p w14:paraId="7582B635" w14:textId="10250B26" w:rsidR="000D73FA" w:rsidRPr="000D73FA" w:rsidRDefault="000D73FA" w:rsidP="005D5ABD">
      <w:pPr>
        <w:spacing w:line="360" w:lineRule="auto"/>
        <w:ind w:firstLine="709"/>
        <w:jc w:val="both"/>
        <w:rPr>
          <w:color w:val="000000" w:themeColor="text1"/>
          <w:sz w:val="28"/>
          <w:szCs w:val="28"/>
        </w:rPr>
      </w:pPr>
      <w:proofErr w:type="spellStart"/>
      <w:r w:rsidRPr="000D73FA">
        <w:rPr>
          <w:color w:val="000000" w:themeColor="text1"/>
          <w:sz w:val="28"/>
          <w:szCs w:val="28"/>
        </w:rPr>
        <w:lastRenderedPageBreak/>
        <w:t>Розгляд</w:t>
      </w:r>
      <w:proofErr w:type="spellEnd"/>
      <w:r w:rsidRPr="000D73FA">
        <w:rPr>
          <w:color w:val="000000" w:themeColor="text1"/>
          <w:sz w:val="28"/>
          <w:szCs w:val="28"/>
        </w:rPr>
        <w:t xml:space="preserve"> </w:t>
      </w:r>
      <w:proofErr w:type="spellStart"/>
      <w:r w:rsidRPr="000D73FA">
        <w:rPr>
          <w:color w:val="000000" w:themeColor="text1"/>
          <w:sz w:val="28"/>
          <w:szCs w:val="28"/>
        </w:rPr>
        <w:t>декоративної</w:t>
      </w:r>
      <w:proofErr w:type="spellEnd"/>
      <w:r w:rsidRPr="000D73FA">
        <w:rPr>
          <w:color w:val="000000" w:themeColor="text1"/>
          <w:sz w:val="28"/>
          <w:szCs w:val="28"/>
        </w:rPr>
        <w:t xml:space="preserve"> </w:t>
      </w:r>
      <w:proofErr w:type="spellStart"/>
      <w:r w:rsidRPr="000D73FA">
        <w:rPr>
          <w:color w:val="000000" w:themeColor="text1"/>
          <w:sz w:val="28"/>
          <w:szCs w:val="28"/>
        </w:rPr>
        <w:t>системи</w:t>
      </w:r>
      <w:proofErr w:type="spellEnd"/>
      <w:r w:rsidRPr="000D73FA">
        <w:rPr>
          <w:color w:val="000000" w:themeColor="text1"/>
          <w:sz w:val="28"/>
          <w:szCs w:val="28"/>
        </w:rPr>
        <w:t xml:space="preserve"> собору </w:t>
      </w:r>
      <w:proofErr w:type="spellStart"/>
      <w:r w:rsidRPr="000D73FA">
        <w:rPr>
          <w:color w:val="000000" w:themeColor="text1"/>
          <w:sz w:val="28"/>
          <w:szCs w:val="28"/>
        </w:rPr>
        <w:t>Паризької</w:t>
      </w:r>
      <w:proofErr w:type="spellEnd"/>
      <w:r w:rsidRPr="000D73FA">
        <w:rPr>
          <w:color w:val="000000" w:themeColor="text1"/>
          <w:sz w:val="28"/>
          <w:szCs w:val="28"/>
        </w:rPr>
        <w:t xml:space="preserve"> </w:t>
      </w:r>
      <w:proofErr w:type="spellStart"/>
      <w:r w:rsidRPr="000D73FA">
        <w:rPr>
          <w:color w:val="000000" w:themeColor="text1"/>
          <w:sz w:val="28"/>
          <w:szCs w:val="28"/>
        </w:rPr>
        <w:t>Богоматері</w:t>
      </w:r>
      <w:proofErr w:type="spellEnd"/>
      <w:r w:rsidRPr="000D73FA">
        <w:rPr>
          <w:color w:val="000000" w:themeColor="text1"/>
          <w:sz w:val="28"/>
          <w:szCs w:val="28"/>
        </w:rPr>
        <w:t xml:space="preserve"> буде </w:t>
      </w:r>
      <w:proofErr w:type="spellStart"/>
      <w:r w:rsidRPr="000D73FA">
        <w:rPr>
          <w:color w:val="000000" w:themeColor="text1"/>
          <w:sz w:val="28"/>
          <w:szCs w:val="28"/>
        </w:rPr>
        <w:t>неповним</w:t>
      </w:r>
      <w:proofErr w:type="spellEnd"/>
      <w:r w:rsidRPr="000D73FA">
        <w:rPr>
          <w:color w:val="000000" w:themeColor="text1"/>
          <w:sz w:val="28"/>
          <w:szCs w:val="28"/>
        </w:rPr>
        <w:t xml:space="preserve"> без </w:t>
      </w:r>
      <w:proofErr w:type="spellStart"/>
      <w:r w:rsidRPr="000D73FA">
        <w:rPr>
          <w:color w:val="000000" w:themeColor="text1"/>
          <w:sz w:val="28"/>
          <w:szCs w:val="28"/>
        </w:rPr>
        <w:t>звернення</w:t>
      </w:r>
      <w:proofErr w:type="spellEnd"/>
      <w:r w:rsidRPr="000D73FA">
        <w:rPr>
          <w:color w:val="000000" w:themeColor="text1"/>
          <w:sz w:val="28"/>
          <w:szCs w:val="28"/>
        </w:rPr>
        <w:t xml:space="preserve"> </w:t>
      </w:r>
      <w:proofErr w:type="gramStart"/>
      <w:r w:rsidRPr="000D73FA">
        <w:rPr>
          <w:color w:val="000000" w:themeColor="text1"/>
          <w:sz w:val="28"/>
          <w:szCs w:val="28"/>
        </w:rPr>
        <w:t>до образу</w:t>
      </w:r>
      <w:proofErr w:type="gramEnd"/>
      <w:r w:rsidRPr="000D73FA">
        <w:rPr>
          <w:color w:val="000000" w:themeColor="text1"/>
          <w:sz w:val="28"/>
          <w:szCs w:val="28"/>
        </w:rPr>
        <w:t xml:space="preserve"> </w:t>
      </w:r>
      <w:proofErr w:type="spellStart"/>
      <w:r w:rsidRPr="000D73FA">
        <w:rPr>
          <w:color w:val="000000" w:themeColor="text1"/>
          <w:sz w:val="28"/>
          <w:szCs w:val="28"/>
        </w:rPr>
        <w:t>знаменитих</w:t>
      </w:r>
      <w:proofErr w:type="spellEnd"/>
      <w:r w:rsidRPr="000D73FA">
        <w:rPr>
          <w:color w:val="000000" w:themeColor="text1"/>
          <w:sz w:val="28"/>
          <w:szCs w:val="28"/>
        </w:rPr>
        <w:t xml:space="preserve"> химер, </w:t>
      </w:r>
      <w:proofErr w:type="spellStart"/>
      <w:r w:rsidRPr="000D73FA">
        <w:rPr>
          <w:color w:val="000000" w:themeColor="text1"/>
          <w:sz w:val="28"/>
          <w:szCs w:val="28"/>
        </w:rPr>
        <w:t>які</w:t>
      </w:r>
      <w:proofErr w:type="spellEnd"/>
      <w:r w:rsidRPr="000D73FA">
        <w:rPr>
          <w:color w:val="000000" w:themeColor="text1"/>
          <w:sz w:val="28"/>
          <w:szCs w:val="28"/>
        </w:rPr>
        <w:t xml:space="preserve"> </w:t>
      </w:r>
      <w:proofErr w:type="spellStart"/>
      <w:r w:rsidRPr="000D73FA">
        <w:rPr>
          <w:color w:val="000000" w:themeColor="text1"/>
          <w:sz w:val="28"/>
          <w:szCs w:val="28"/>
        </w:rPr>
        <w:t>сьогодні</w:t>
      </w:r>
      <w:proofErr w:type="spellEnd"/>
      <w:r w:rsidRPr="000D73FA">
        <w:rPr>
          <w:color w:val="000000" w:themeColor="text1"/>
          <w:sz w:val="28"/>
          <w:szCs w:val="28"/>
        </w:rPr>
        <w:t xml:space="preserve"> </w:t>
      </w:r>
      <w:proofErr w:type="spellStart"/>
      <w:r w:rsidRPr="000D73FA">
        <w:rPr>
          <w:color w:val="000000" w:themeColor="text1"/>
          <w:sz w:val="28"/>
          <w:szCs w:val="28"/>
        </w:rPr>
        <w:t>тісно</w:t>
      </w:r>
      <w:proofErr w:type="spellEnd"/>
      <w:r w:rsidRPr="000D73FA">
        <w:rPr>
          <w:color w:val="000000" w:themeColor="text1"/>
          <w:sz w:val="28"/>
          <w:szCs w:val="28"/>
        </w:rPr>
        <w:t xml:space="preserve"> </w:t>
      </w:r>
      <w:proofErr w:type="spellStart"/>
      <w:r w:rsidRPr="000D73FA">
        <w:rPr>
          <w:color w:val="000000" w:themeColor="text1"/>
          <w:sz w:val="28"/>
          <w:szCs w:val="28"/>
        </w:rPr>
        <w:t>асоціюються</w:t>
      </w:r>
      <w:proofErr w:type="spellEnd"/>
      <w:r w:rsidRPr="000D73FA">
        <w:rPr>
          <w:color w:val="000000" w:themeColor="text1"/>
          <w:sz w:val="28"/>
          <w:szCs w:val="28"/>
        </w:rPr>
        <w:t xml:space="preserve"> з </w:t>
      </w:r>
      <w:proofErr w:type="spellStart"/>
      <w:r w:rsidRPr="000D73FA">
        <w:rPr>
          <w:color w:val="000000" w:themeColor="text1"/>
          <w:sz w:val="28"/>
          <w:szCs w:val="28"/>
        </w:rPr>
        <w:t>Нотр-Дамом</w:t>
      </w:r>
      <w:proofErr w:type="spellEnd"/>
      <w:r w:rsidRPr="000D73FA">
        <w:rPr>
          <w:color w:val="000000" w:themeColor="text1"/>
          <w:sz w:val="28"/>
          <w:szCs w:val="28"/>
        </w:rPr>
        <w:t xml:space="preserve">. Попри те, що </w:t>
      </w:r>
      <w:proofErr w:type="spellStart"/>
      <w:r w:rsidRPr="000D73FA">
        <w:rPr>
          <w:color w:val="000000" w:themeColor="text1"/>
          <w:sz w:val="28"/>
          <w:szCs w:val="28"/>
        </w:rPr>
        <w:t>ці</w:t>
      </w:r>
      <w:proofErr w:type="spellEnd"/>
      <w:r w:rsidRPr="000D73FA">
        <w:rPr>
          <w:color w:val="000000" w:themeColor="text1"/>
          <w:sz w:val="28"/>
          <w:szCs w:val="28"/>
        </w:rPr>
        <w:t xml:space="preserve"> </w:t>
      </w:r>
      <w:proofErr w:type="spellStart"/>
      <w:r w:rsidRPr="000D73FA">
        <w:rPr>
          <w:color w:val="000000" w:themeColor="text1"/>
          <w:sz w:val="28"/>
          <w:szCs w:val="28"/>
        </w:rPr>
        <w:t>скульптури</w:t>
      </w:r>
      <w:proofErr w:type="spellEnd"/>
      <w:r w:rsidRPr="000D73FA">
        <w:rPr>
          <w:color w:val="000000" w:themeColor="text1"/>
          <w:sz w:val="28"/>
          <w:szCs w:val="28"/>
        </w:rPr>
        <w:t xml:space="preserve"> не належать до </w:t>
      </w:r>
      <w:proofErr w:type="spellStart"/>
      <w:r w:rsidRPr="000D73FA">
        <w:rPr>
          <w:color w:val="000000" w:themeColor="text1"/>
          <w:sz w:val="28"/>
          <w:szCs w:val="28"/>
        </w:rPr>
        <w:t>середньовічного</w:t>
      </w:r>
      <w:proofErr w:type="spellEnd"/>
      <w:r w:rsidRPr="000D73FA">
        <w:rPr>
          <w:color w:val="000000" w:themeColor="text1"/>
          <w:sz w:val="28"/>
          <w:szCs w:val="28"/>
        </w:rPr>
        <w:t xml:space="preserve"> </w:t>
      </w:r>
      <w:proofErr w:type="spellStart"/>
      <w:r w:rsidRPr="000D73FA">
        <w:rPr>
          <w:color w:val="000000" w:themeColor="text1"/>
          <w:sz w:val="28"/>
          <w:szCs w:val="28"/>
        </w:rPr>
        <w:t>оздоблення</w:t>
      </w:r>
      <w:proofErr w:type="spellEnd"/>
      <w:r w:rsidRPr="000D73FA">
        <w:rPr>
          <w:color w:val="000000" w:themeColor="text1"/>
          <w:sz w:val="28"/>
          <w:szCs w:val="28"/>
        </w:rPr>
        <w:t xml:space="preserve"> собору, </w:t>
      </w:r>
      <w:proofErr w:type="spellStart"/>
      <w:r w:rsidRPr="000D73FA">
        <w:rPr>
          <w:color w:val="000000" w:themeColor="text1"/>
          <w:sz w:val="28"/>
          <w:szCs w:val="28"/>
        </w:rPr>
        <w:t>їхня</w:t>
      </w:r>
      <w:proofErr w:type="spellEnd"/>
      <w:r w:rsidRPr="000D73FA">
        <w:rPr>
          <w:color w:val="000000" w:themeColor="text1"/>
          <w:sz w:val="28"/>
          <w:szCs w:val="28"/>
        </w:rPr>
        <w:t xml:space="preserve"> </w:t>
      </w:r>
      <w:proofErr w:type="spellStart"/>
      <w:r w:rsidRPr="000D73FA">
        <w:rPr>
          <w:color w:val="000000" w:themeColor="text1"/>
          <w:sz w:val="28"/>
          <w:szCs w:val="28"/>
        </w:rPr>
        <w:t>поява</w:t>
      </w:r>
      <w:proofErr w:type="spellEnd"/>
      <w:r w:rsidRPr="000D73FA">
        <w:rPr>
          <w:color w:val="000000" w:themeColor="text1"/>
          <w:sz w:val="28"/>
          <w:szCs w:val="28"/>
        </w:rPr>
        <w:t xml:space="preserve"> </w:t>
      </w:r>
      <w:proofErr w:type="spellStart"/>
      <w:r w:rsidRPr="000D73FA">
        <w:rPr>
          <w:color w:val="000000" w:themeColor="text1"/>
          <w:sz w:val="28"/>
          <w:szCs w:val="28"/>
        </w:rPr>
        <w:t>під</w:t>
      </w:r>
      <w:proofErr w:type="spellEnd"/>
      <w:r w:rsidRPr="000D73FA">
        <w:rPr>
          <w:color w:val="000000" w:themeColor="text1"/>
          <w:sz w:val="28"/>
          <w:szCs w:val="28"/>
        </w:rPr>
        <w:t xml:space="preserve"> час </w:t>
      </w:r>
      <w:proofErr w:type="spellStart"/>
      <w:r w:rsidRPr="000D73FA">
        <w:rPr>
          <w:color w:val="000000" w:themeColor="text1"/>
          <w:sz w:val="28"/>
          <w:szCs w:val="28"/>
        </w:rPr>
        <w:t>реставрації</w:t>
      </w:r>
      <w:proofErr w:type="spellEnd"/>
      <w:r w:rsidRPr="000D73FA">
        <w:rPr>
          <w:color w:val="000000" w:themeColor="text1"/>
          <w:sz w:val="28"/>
          <w:szCs w:val="28"/>
        </w:rPr>
        <w:t xml:space="preserve"> XIX </w:t>
      </w:r>
      <w:proofErr w:type="spellStart"/>
      <w:r w:rsidRPr="000D73FA">
        <w:rPr>
          <w:color w:val="000000" w:themeColor="text1"/>
          <w:sz w:val="28"/>
          <w:szCs w:val="28"/>
        </w:rPr>
        <w:t>століття</w:t>
      </w:r>
      <w:proofErr w:type="spellEnd"/>
      <w:r w:rsidRPr="000D73FA">
        <w:rPr>
          <w:color w:val="000000" w:themeColor="text1"/>
          <w:sz w:val="28"/>
          <w:szCs w:val="28"/>
        </w:rPr>
        <w:t xml:space="preserve"> є </w:t>
      </w:r>
      <w:proofErr w:type="spellStart"/>
      <w:r w:rsidRPr="000D73FA">
        <w:rPr>
          <w:color w:val="000000" w:themeColor="text1"/>
          <w:sz w:val="28"/>
          <w:szCs w:val="28"/>
        </w:rPr>
        <w:t>показовою</w:t>
      </w:r>
      <w:proofErr w:type="spellEnd"/>
      <w:r w:rsidRPr="000D73FA">
        <w:rPr>
          <w:color w:val="000000" w:themeColor="text1"/>
          <w:sz w:val="28"/>
          <w:szCs w:val="28"/>
        </w:rPr>
        <w:t xml:space="preserve"> для </w:t>
      </w:r>
      <w:proofErr w:type="spellStart"/>
      <w:r w:rsidRPr="000D73FA">
        <w:rPr>
          <w:color w:val="000000" w:themeColor="text1"/>
          <w:sz w:val="28"/>
          <w:szCs w:val="28"/>
        </w:rPr>
        <w:t>розуміння</w:t>
      </w:r>
      <w:proofErr w:type="spellEnd"/>
      <w:r w:rsidRPr="000D73FA">
        <w:rPr>
          <w:color w:val="000000" w:themeColor="text1"/>
          <w:sz w:val="28"/>
          <w:szCs w:val="28"/>
        </w:rPr>
        <w:t xml:space="preserve"> того, як у </w:t>
      </w:r>
      <w:proofErr w:type="spellStart"/>
      <w:r w:rsidRPr="000D73FA">
        <w:rPr>
          <w:color w:val="000000" w:themeColor="text1"/>
          <w:sz w:val="28"/>
          <w:szCs w:val="28"/>
        </w:rPr>
        <w:t>пізніші</w:t>
      </w:r>
      <w:proofErr w:type="spellEnd"/>
      <w:r w:rsidRPr="000D73FA">
        <w:rPr>
          <w:color w:val="000000" w:themeColor="text1"/>
          <w:sz w:val="28"/>
          <w:szCs w:val="28"/>
        </w:rPr>
        <w:t xml:space="preserve"> </w:t>
      </w:r>
      <w:proofErr w:type="spellStart"/>
      <w:r w:rsidRPr="000D73FA">
        <w:rPr>
          <w:color w:val="000000" w:themeColor="text1"/>
          <w:sz w:val="28"/>
          <w:szCs w:val="28"/>
        </w:rPr>
        <w:t>епохи</w:t>
      </w:r>
      <w:proofErr w:type="spellEnd"/>
      <w:r w:rsidRPr="000D73FA">
        <w:rPr>
          <w:color w:val="000000" w:themeColor="text1"/>
          <w:sz w:val="28"/>
          <w:szCs w:val="28"/>
        </w:rPr>
        <w:t xml:space="preserve"> </w:t>
      </w:r>
      <w:proofErr w:type="spellStart"/>
      <w:r w:rsidRPr="000D73FA">
        <w:rPr>
          <w:color w:val="000000" w:themeColor="text1"/>
          <w:sz w:val="28"/>
          <w:szCs w:val="28"/>
        </w:rPr>
        <w:t>переосмислювалося</w:t>
      </w:r>
      <w:proofErr w:type="spellEnd"/>
      <w:r w:rsidRPr="000D73FA">
        <w:rPr>
          <w:color w:val="000000" w:themeColor="text1"/>
          <w:sz w:val="28"/>
          <w:szCs w:val="28"/>
        </w:rPr>
        <w:t xml:space="preserve"> </w:t>
      </w:r>
      <w:proofErr w:type="spellStart"/>
      <w:r w:rsidRPr="000D73FA">
        <w:rPr>
          <w:color w:val="000000" w:themeColor="text1"/>
          <w:sz w:val="28"/>
          <w:szCs w:val="28"/>
        </w:rPr>
        <w:t>готичне</w:t>
      </w:r>
      <w:proofErr w:type="spellEnd"/>
      <w:r w:rsidRPr="000D73FA">
        <w:rPr>
          <w:color w:val="000000" w:themeColor="text1"/>
          <w:sz w:val="28"/>
          <w:szCs w:val="28"/>
        </w:rPr>
        <w:t xml:space="preserve"> </w:t>
      </w:r>
      <w:proofErr w:type="spellStart"/>
      <w:r w:rsidRPr="000D73FA">
        <w:rPr>
          <w:color w:val="000000" w:themeColor="text1"/>
          <w:sz w:val="28"/>
          <w:szCs w:val="28"/>
        </w:rPr>
        <w:t>мистецтво</w:t>
      </w:r>
      <w:proofErr w:type="spellEnd"/>
      <w:r w:rsidRPr="000D73FA">
        <w:rPr>
          <w:color w:val="000000" w:themeColor="text1"/>
          <w:sz w:val="28"/>
          <w:szCs w:val="28"/>
        </w:rPr>
        <w:t xml:space="preserve"> та </w:t>
      </w:r>
      <w:proofErr w:type="spellStart"/>
      <w:r w:rsidRPr="000D73FA">
        <w:rPr>
          <w:color w:val="000000" w:themeColor="text1"/>
          <w:sz w:val="28"/>
          <w:szCs w:val="28"/>
        </w:rPr>
        <w:t>його</w:t>
      </w:r>
      <w:proofErr w:type="spellEnd"/>
      <w:r w:rsidRPr="000D73FA">
        <w:rPr>
          <w:color w:val="000000" w:themeColor="text1"/>
          <w:sz w:val="28"/>
          <w:szCs w:val="28"/>
        </w:rPr>
        <w:t xml:space="preserve"> </w:t>
      </w:r>
      <w:proofErr w:type="spellStart"/>
      <w:r w:rsidRPr="000D73FA">
        <w:rPr>
          <w:color w:val="000000" w:themeColor="text1"/>
          <w:sz w:val="28"/>
          <w:szCs w:val="28"/>
        </w:rPr>
        <w:t>символічна</w:t>
      </w:r>
      <w:proofErr w:type="spellEnd"/>
      <w:r w:rsidRPr="000D73FA">
        <w:rPr>
          <w:color w:val="000000" w:themeColor="text1"/>
          <w:sz w:val="28"/>
          <w:szCs w:val="28"/>
        </w:rPr>
        <w:t xml:space="preserve"> </w:t>
      </w:r>
      <w:proofErr w:type="spellStart"/>
      <w:r w:rsidRPr="000D73FA">
        <w:rPr>
          <w:color w:val="000000" w:themeColor="text1"/>
          <w:sz w:val="28"/>
          <w:szCs w:val="28"/>
        </w:rPr>
        <w:t>образність</w:t>
      </w:r>
      <w:proofErr w:type="spellEnd"/>
      <w:r w:rsidRPr="000D73FA">
        <w:rPr>
          <w:color w:val="000000" w:themeColor="text1"/>
          <w:sz w:val="28"/>
          <w:szCs w:val="28"/>
        </w:rPr>
        <w:t>.</w:t>
      </w:r>
    </w:p>
    <w:p w14:paraId="5D999C9B" w14:textId="6F4659BB" w:rsidR="00102A0B" w:rsidRPr="000D73FA" w:rsidRDefault="00102A0B"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першому</w:t>
      </w:r>
      <w:proofErr w:type="spellEnd"/>
      <w:r w:rsidRPr="000D73FA">
        <w:rPr>
          <w:sz w:val="28"/>
          <w:szCs w:val="28"/>
        </w:rPr>
        <w:t xml:space="preserve"> </w:t>
      </w:r>
      <w:proofErr w:type="spellStart"/>
      <w:r w:rsidRPr="000D73FA">
        <w:rPr>
          <w:sz w:val="28"/>
          <w:szCs w:val="28"/>
        </w:rPr>
        <w:t>зображенні</w:t>
      </w:r>
      <w:proofErr w:type="spellEnd"/>
      <w:r w:rsidRPr="000D73FA">
        <w:rPr>
          <w:sz w:val="28"/>
          <w:szCs w:val="28"/>
        </w:rPr>
        <w:t xml:space="preserve">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F0264"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1</w:t>
      </w:r>
      <w:r w:rsidR="000D73FA" w:rsidRPr="000D73FA">
        <w:rPr>
          <w:bCs/>
          <w:sz w:val="28"/>
          <w:szCs w:val="28"/>
          <w:lang w:val="uk-UA"/>
        </w:rPr>
        <w:t>3</w:t>
      </w:r>
      <w:r w:rsidR="008D2385" w:rsidRPr="000D73FA">
        <w:rPr>
          <w:bCs/>
          <w:sz w:val="28"/>
          <w:szCs w:val="28"/>
          <w:lang w:val="uk-UA"/>
        </w:rPr>
        <w:t xml:space="preserve">) </w:t>
      </w:r>
      <w:r w:rsidRPr="000D73FA">
        <w:rPr>
          <w:sz w:val="28"/>
          <w:szCs w:val="28"/>
        </w:rPr>
        <w:t xml:space="preserve">представлено </w:t>
      </w:r>
      <w:proofErr w:type="spellStart"/>
      <w:r w:rsidRPr="000D73FA">
        <w:rPr>
          <w:sz w:val="28"/>
          <w:szCs w:val="28"/>
        </w:rPr>
        <w:t>групу</w:t>
      </w:r>
      <w:proofErr w:type="spellEnd"/>
      <w:r w:rsidRPr="000D73FA">
        <w:rPr>
          <w:sz w:val="28"/>
          <w:szCs w:val="28"/>
        </w:rPr>
        <w:t xml:space="preserve"> химер, </w:t>
      </w:r>
      <w:proofErr w:type="spellStart"/>
      <w:r w:rsidRPr="000D73FA">
        <w:rPr>
          <w:sz w:val="28"/>
          <w:szCs w:val="28"/>
        </w:rPr>
        <w:t>розташованих</w:t>
      </w:r>
      <w:proofErr w:type="spellEnd"/>
      <w:r w:rsidRPr="000D73FA">
        <w:rPr>
          <w:sz w:val="28"/>
          <w:szCs w:val="28"/>
        </w:rPr>
        <w:t xml:space="preserve"> на </w:t>
      </w:r>
      <w:proofErr w:type="spellStart"/>
      <w:r w:rsidRPr="000D73FA">
        <w:rPr>
          <w:sz w:val="28"/>
          <w:szCs w:val="28"/>
        </w:rPr>
        <w:t>кам’яному</w:t>
      </w:r>
      <w:proofErr w:type="spellEnd"/>
      <w:r w:rsidRPr="000D73FA">
        <w:rPr>
          <w:sz w:val="28"/>
          <w:szCs w:val="28"/>
        </w:rPr>
        <w:t xml:space="preserve"> </w:t>
      </w:r>
      <w:proofErr w:type="spellStart"/>
      <w:r w:rsidRPr="000D73FA">
        <w:rPr>
          <w:sz w:val="28"/>
          <w:szCs w:val="28"/>
        </w:rPr>
        <w:t>виступі</w:t>
      </w:r>
      <w:proofErr w:type="spellEnd"/>
      <w:r w:rsidRPr="000D73FA">
        <w:rPr>
          <w:sz w:val="28"/>
          <w:szCs w:val="28"/>
        </w:rPr>
        <w:t xml:space="preserve"> </w:t>
      </w:r>
      <w:proofErr w:type="spellStart"/>
      <w:r w:rsidRPr="000D73FA">
        <w:rPr>
          <w:sz w:val="28"/>
          <w:szCs w:val="28"/>
        </w:rPr>
        <w:t>галереї</w:t>
      </w:r>
      <w:proofErr w:type="spellEnd"/>
      <w:r w:rsidRPr="000D73FA">
        <w:rPr>
          <w:sz w:val="28"/>
          <w:szCs w:val="28"/>
        </w:rPr>
        <w:t xml:space="preserve">. </w:t>
      </w:r>
      <w:proofErr w:type="spellStart"/>
      <w:r w:rsidRPr="000D73FA">
        <w:rPr>
          <w:sz w:val="28"/>
          <w:szCs w:val="28"/>
        </w:rPr>
        <w:t>Композиція</w:t>
      </w:r>
      <w:proofErr w:type="spellEnd"/>
      <w:r w:rsidRPr="000D73FA">
        <w:rPr>
          <w:sz w:val="28"/>
          <w:szCs w:val="28"/>
        </w:rPr>
        <w:t xml:space="preserve"> </w:t>
      </w:r>
      <w:proofErr w:type="spellStart"/>
      <w:r w:rsidRPr="000D73FA">
        <w:rPr>
          <w:sz w:val="28"/>
          <w:szCs w:val="28"/>
        </w:rPr>
        <w:t>будується</w:t>
      </w:r>
      <w:proofErr w:type="spellEnd"/>
      <w:r w:rsidRPr="000D73FA">
        <w:rPr>
          <w:sz w:val="28"/>
          <w:szCs w:val="28"/>
        </w:rPr>
        <w:t xml:space="preserve"> на </w:t>
      </w:r>
      <w:proofErr w:type="spellStart"/>
      <w:r w:rsidRPr="000D73FA">
        <w:rPr>
          <w:sz w:val="28"/>
          <w:szCs w:val="28"/>
        </w:rPr>
        <w:t>діагональному</w:t>
      </w:r>
      <w:proofErr w:type="spellEnd"/>
      <w:r w:rsidRPr="000D73FA">
        <w:rPr>
          <w:sz w:val="28"/>
          <w:szCs w:val="28"/>
        </w:rPr>
        <w:t xml:space="preserve"> </w:t>
      </w:r>
      <w:proofErr w:type="spellStart"/>
      <w:r w:rsidRPr="000D73FA">
        <w:rPr>
          <w:sz w:val="28"/>
          <w:szCs w:val="28"/>
        </w:rPr>
        <w:t>розміщенні</w:t>
      </w:r>
      <w:proofErr w:type="spellEnd"/>
      <w:r w:rsidRPr="000D73FA">
        <w:rPr>
          <w:sz w:val="28"/>
          <w:szCs w:val="28"/>
        </w:rPr>
        <w:t xml:space="preserve"> </w:t>
      </w:r>
      <w:proofErr w:type="spellStart"/>
      <w:r w:rsidRPr="000D73FA">
        <w:rPr>
          <w:sz w:val="28"/>
          <w:szCs w:val="28"/>
        </w:rPr>
        <w:t>фігур</w:t>
      </w:r>
      <w:proofErr w:type="spellEnd"/>
      <w:r w:rsidRPr="000D73FA">
        <w:rPr>
          <w:sz w:val="28"/>
          <w:szCs w:val="28"/>
        </w:rPr>
        <w:t xml:space="preserve">, що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ефект</w:t>
      </w:r>
      <w:proofErr w:type="spellEnd"/>
      <w:r w:rsidRPr="000D73FA">
        <w:rPr>
          <w:sz w:val="28"/>
          <w:szCs w:val="28"/>
        </w:rPr>
        <w:t xml:space="preserve"> </w:t>
      </w:r>
      <w:proofErr w:type="spellStart"/>
      <w:r w:rsidRPr="000D73FA">
        <w:rPr>
          <w:sz w:val="28"/>
          <w:szCs w:val="28"/>
        </w:rPr>
        <w:t>глибини</w:t>
      </w:r>
      <w:proofErr w:type="spellEnd"/>
      <w:r w:rsidRPr="000D73FA">
        <w:rPr>
          <w:sz w:val="28"/>
          <w:szCs w:val="28"/>
        </w:rPr>
        <w:t xml:space="preserve"> та </w:t>
      </w:r>
      <w:proofErr w:type="spellStart"/>
      <w:r w:rsidRPr="000D73FA">
        <w:rPr>
          <w:sz w:val="28"/>
          <w:szCs w:val="28"/>
        </w:rPr>
        <w:t>просторового</w:t>
      </w:r>
      <w:proofErr w:type="spellEnd"/>
      <w:r w:rsidRPr="000D73FA">
        <w:rPr>
          <w:sz w:val="28"/>
          <w:szCs w:val="28"/>
        </w:rPr>
        <w:t xml:space="preserve"> </w:t>
      </w:r>
      <w:proofErr w:type="spellStart"/>
      <w:r w:rsidRPr="000D73FA">
        <w:rPr>
          <w:sz w:val="28"/>
          <w:szCs w:val="28"/>
        </w:rPr>
        <w:t>відступу</w:t>
      </w:r>
      <w:proofErr w:type="spellEnd"/>
      <w:r w:rsidRPr="000D73FA">
        <w:rPr>
          <w:sz w:val="28"/>
          <w:szCs w:val="28"/>
        </w:rPr>
        <w:t xml:space="preserve">. На </w:t>
      </w:r>
      <w:proofErr w:type="spellStart"/>
      <w:r w:rsidRPr="000D73FA">
        <w:rPr>
          <w:sz w:val="28"/>
          <w:szCs w:val="28"/>
        </w:rPr>
        <w:t>передньому</w:t>
      </w:r>
      <w:proofErr w:type="spellEnd"/>
      <w:r w:rsidRPr="000D73FA">
        <w:rPr>
          <w:sz w:val="28"/>
          <w:szCs w:val="28"/>
        </w:rPr>
        <w:t xml:space="preserve"> </w:t>
      </w:r>
      <w:proofErr w:type="spellStart"/>
      <w:r w:rsidRPr="000D73FA">
        <w:rPr>
          <w:sz w:val="28"/>
          <w:szCs w:val="28"/>
        </w:rPr>
        <w:t>плані</w:t>
      </w:r>
      <w:proofErr w:type="spellEnd"/>
      <w:r w:rsidRPr="000D73FA">
        <w:rPr>
          <w:sz w:val="28"/>
          <w:szCs w:val="28"/>
        </w:rPr>
        <w:t xml:space="preserve"> </w:t>
      </w:r>
      <w:proofErr w:type="spellStart"/>
      <w:r w:rsidRPr="000D73FA">
        <w:rPr>
          <w:sz w:val="28"/>
          <w:szCs w:val="28"/>
        </w:rPr>
        <w:t>домінує</w:t>
      </w:r>
      <w:proofErr w:type="spellEnd"/>
      <w:r w:rsidRPr="000D73FA">
        <w:rPr>
          <w:sz w:val="28"/>
          <w:szCs w:val="28"/>
        </w:rPr>
        <w:t xml:space="preserve"> </w:t>
      </w:r>
      <w:proofErr w:type="spellStart"/>
      <w:r w:rsidRPr="000D73FA">
        <w:rPr>
          <w:sz w:val="28"/>
          <w:szCs w:val="28"/>
        </w:rPr>
        <w:t>істота</w:t>
      </w:r>
      <w:proofErr w:type="spellEnd"/>
      <w:r w:rsidRPr="000D73FA">
        <w:rPr>
          <w:sz w:val="28"/>
          <w:szCs w:val="28"/>
        </w:rPr>
        <w:t xml:space="preserve"> з </w:t>
      </w:r>
      <w:proofErr w:type="spellStart"/>
      <w:r w:rsidRPr="000D73FA">
        <w:rPr>
          <w:sz w:val="28"/>
          <w:szCs w:val="28"/>
        </w:rPr>
        <w:t>тілом</w:t>
      </w:r>
      <w:proofErr w:type="spellEnd"/>
      <w:r w:rsidRPr="000D73FA">
        <w:rPr>
          <w:sz w:val="28"/>
          <w:szCs w:val="28"/>
        </w:rPr>
        <w:t xml:space="preserve">, що </w:t>
      </w:r>
      <w:proofErr w:type="spellStart"/>
      <w:r w:rsidRPr="000D73FA">
        <w:rPr>
          <w:sz w:val="28"/>
          <w:szCs w:val="28"/>
        </w:rPr>
        <w:t>поєднує</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 xml:space="preserve"> </w:t>
      </w:r>
      <w:proofErr w:type="spellStart"/>
      <w:r w:rsidRPr="000D73FA">
        <w:rPr>
          <w:sz w:val="28"/>
          <w:szCs w:val="28"/>
        </w:rPr>
        <w:t>плазуна</w:t>
      </w:r>
      <w:proofErr w:type="spellEnd"/>
      <w:r w:rsidRPr="000D73FA">
        <w:rPr>
          <w:sz w:val="28"/>
          <w:szCs w:val="28"/>
        </w:rPr>
        <w:t xml:space="preserve"> і </w:t>
      </w:r>
      <w:proofErr w:type="spellStart"/>
      <w:r w:rsidRPr="000D73FA">
        <w:rPr>
          <w:sz w:val="28"/>
          <w:szCs w:val="28"/>
        </w:rPr>
        <w:t>ссавця</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тулуб</w:t>
      </w:r>
      <w:proofErr w:type="spellEnd"/>
      <w:r w:rsidRPr="000D73FA">
        <w:rPr>
          <w:sz w:val="28"/>
          <w:szCs w:val="28"/>
        </w:rPr>
        <w:t xml:space="preserve"> </w:t>
      </w:r>
      <w:proofErr w:type="spellStart"/>
      <w:r w:rsidRPr="000D73FA">
        <w:rPr>
          <w:sz w:val="28"/>
          <w:szCs w:val="28"/>
        </w:rPr>
        <w:t>масивний</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округлою спиною та короткими, але </w:t>
      </w:r>
      <w:proofErr w:type="spellStart"/>
      <w:r w:rsidRPr="000D73FA">
        <w:rPr>
          <w:sz w:val="28"/>
          <w:szCs w:val="28"/>
        </w:rPr>
        <w:t>міцними</w:t>
      </w:r>
      <w:proofErr w:type="spellEnd"/>
      <w:r w:rsidRPr="000D73FA">
        <w:rPr>
          <w:sz w:val="28"/>
          <w:szCs w:val="28"/>
        </w:rPr>
        <w:t xml:space="preserve"> </w:t>
      </w:r>
      <w:proofErr w:type="spellStart"/>
      <w:r w:rsidRPr="000D73FA">
        <w:rPr>
          <w:sz w:val="28"/>
          <w:szCs w:val="28"/>
        </w:rPr>
        <w:t>передніми</w:t>
      </w:r>
      <w:proofErr w:type="spellEnd"/>
      <w:r w:rsidRPr="000D73FA">
        <w:rPr>
          <w:sz w:val="28"/>
          <w:szCs w:val="28"/>
        </w:rPr>
        <w:t xml:space="preserve"> </w:t>
      </w:r>
      <w:proofErr w:type="spellStart"/>
      <w:r w:rsidRPr="000D73FA">
        <w:rPr>
          <w:sz w:val="28"/>
          <w:szCs w:val="28"/>
        </w:rPr>
        <w:t>кінцівками</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спираються</w:t>
      </w:r>
      <w:proofErr w:type="spellEnd"/>
      <w:r w:rsidRPr="000D73FA">
        <w:rPr>
          <w:sz w:val="28"/>
          <w:szCs w:val="28"/>
        </w:rPr>
        <w:t xml:space="preserve"> на край </w:t>
      </w:r>
      <w:proofErr w:type="spellStart"/>
      <w:r w:rsidRPr="000D73FA">
        <w:rPr>
          <w:sz w:val="28"/>
          <w:szCs w:val="28"/>
        </w:rPr>
        <w:t>архітектурного</w:t>
      </w:r>
      <w:proofErr w:type="spellEnd"/>
      <w:r w:rsidRPr="000D73FA">
        <w:rPr>
          <w:sz w:val="28"/>
          <w:szCs w:val="28"/>
        </w:rPr>
        <w:t xml:space="preserve"> </w:t>
      </w:r>
      <w:proofErr w:type="spellStart"/>
      <w:r w:rsidRPr="000D73FA">
        <w:rPr>
          <w:sz w:val="28"/>
          <w:szCs w:val="28"/>
        </w:rPr>
        <w:t>елементу</w:t>
      </w:r>
      <w:proofErr w:type="spellEnd"/>
      <w:r w:rsidRPr="000D73FA">
        <w:rPr>
          <w:sz w:val="28"/>
          <w:szCs w:val="28"/>
        </w:rPr>
        <w:t xml:space="preserve">.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тіла</w:t>
      </w:r>
      <w:proofErr w:type="spellEnd"/>
      <w:r w:rsidRPr="000D73FA">
        <w:rPr>
          <w:sz w:val="28"/>
          <w:szCs w:val="28"/>
        </w:rPr>
        <w:t xml:space="preserve"> </w:t>
      </w:r>
      <w:proofErr w:type="spellStart"/>
      <w:r w:rsidRPr="000D73FA">
        <w:rPr>
          <w:sz w:val="28"/>
          <w:szCs w:val="28"/>
        </w:rPr>
        <w:t>нерівна</w:t>
      </w:r>
      <w:proofErr w:type="spellEnd"/>
      <w:r w:rsidRPr="000D73FA">
        <w:rPr>
          <w:sz w:val="28"/>
          <w:szCs w:val="28"/>
        </w:rPr>
        <w:t xml:space="preserve">, </w:t>
      </w:r>
      <w:proofErr w:type="spellStart"/>
      <w:r w:rsidRPr="000D73FA">
        <w:rPr>
          <w:sz w:val="28"/>
          <w:szCs w:val="28"/>
        </w:rPr>
        <w:t>вкрита</w:t>
      </w:r>
      <w:proofErr w:type="spellEnd"/>
      <w:r w:rsidRPr="000D73FA">
        <w:rPr>
          <w:sz w:val="28"/>
          <w:szCs w:val="28"/>
        </w:rPr>
        <w:t xml:space="preserve"> </w:t>
      </w:r>
      <w:proofErr w:type="spellStart"/>
      <w:r w:rsidRPr="000D73FA">
        <w:rPr>
          <w:sz w:val="28"/>
          <w:szCs w:val="28"/>
        </w:rPr>
        <w:t>дрібнозернистою</w:t>
      </w:r>
      <w:proofErr w:type="spellEnd"/>
      <w:r w:rsidRPr="000D73FA">
        <w:rPr>
          <w:sz w:val="28"/>
          <w:szCs w:val="28"/>
        </w:rPr>
        <w:t xml:space="preserve"> фактурою, що </w:t>
      </w:r>
      <w:proofErr w:type="spellStart"/>
      <w:r w:rsidRPr="000D73FA">
        <w:rPr>
          <w:sz w:val="28"/>
          <w:szCs w:val="28"/>
        </w:rPr>
        <w:t>нагадує</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шкіру</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сліди</w:t>
      </w:r>
      <w:proofErr w:type="spellEnd"/>
      <w:r w:rsidRPr="000D73FA">
        <w:rPr>
          <w:sz w:val="28"/>
          <w:szCs w:val="28"/>
        </w:rPr>
        <w:t xml:space="preserve"> </w:t>
      </w:r>
      <w:proofErr w:type="spellStart"/>
      <w:r w:rsidRPr="000D73FA">
        <w:rPr>
          <w:sz w:val="28"/>
          <w:szCs w:val="28"/>
        </w:rPr>
        <w:t>тривалого</w:t>
      </w:r>
      <w:proofErr w:type="spellEnd"/>
      <w:r w:rsidRPr="000D73FA">
        <w:rPr>
          <w:sz w:val="28"/>
          <w:szCs w:val="28"/>
        </w:rPr>
        <w:t xml:space="preserve"> </w:t>
      </w:r>
      <w:proofErr w:type="spellStart"/>
      <w:r w:rsidRPr="000D73FA">
        <w:rPr>
          <w:sz w:val="28"/>
          <w:szCs w:val="28"/>
        </w:rPr>
        <w:t>руйнування</w:t>
      </w:r>
      <w:proofErr w:type="spellEnd"/>
      <w:r w:rsidRPr="000D73FA">
        <w:rPr>
          <w:sz w:val="28"/>
          <w:szCs w:val="28"/>
        </w:rPr>
        <w:t xml:space="preserve"> </w:t>
      </w:r>
      <w:proofErr w:type="spellStart"/>
      <w:r w:rsidRPr="000D73FA">
        <w:rPr>
          <w:sz w:val="28"/>
          <w:szCs w:val="28"/>
        </w:rPr>
        <w:t>каменю</w:t>
      </w:r>
      <w:proofErr w:type="spellEnd"/>
      <w:r w:rsidRPr="000D73FA">
        <w:rPr>
          <w:sz w:val="28"/>
          <w:szCs w:val="28"/>
        </w:rPr>
        <w:t>.</w:t>
      </w:r>
    </w:p>
    <w:p w14:paraId="6919CC22" w14:textId="77777777" w:rsidR="00102A0B" w:rsidRPr="000D73FA" w:rsidRDefault="00102A0B" w:rsidP="005D5ABD">
      <w:pPr>
        <w:spacing w:line="360" w:lineRule="auto"/>
        <w:ind w:firstLine="709"/>
        <w:jc w:val="both"/>
        <w:rPr>
          <w:sz w:val="28"/>
          <w:szCs w:val="28"/>
        </w:rPr>
      </w:pPr>
      <w:r w:rsidRPr="000D73FA">
        <w:rPr>
          <w:sz w:val="28"/>
          <w:szCs w:val="28"/>
        </w:rPr>
        <w:t xml:space="preserve">Голова </w:t>
      </w:r>
      <w:proofErr w:type="spellStart"/>
      <w:r w:rsidRPr="000D73FA">
        <w:rPr>
          <w:sz w:val="28"/>
          <w:szCs w:val="28"/>
        </w:rPr>
        <w:t>цієї</w:t>
      </w:r>
      <w:proofErr w:type="spellEnd"/>
      <w:r w:rsidRPr="000D73FA">
        <w:rPr>
          <w:sz w:val="28"/>
          <w:szCs w:val="28"/>
        </w:rPr>
        <w:t xml:space="preserve"> </w:t>
      </w:r>
      <w:proofErr w:type="spellStart"/>
      <w:r w:rsidRPr="000D73FA">
        <w:rPr>
          <w:sz w:val="28"/>
          <w:szCs w:val="28"/>
        </w:rPr>
        <w:t>істоти</w:t>
      </w:r>
      <w:proofErr w:type="spellEnd"/>
      <w:r w:rsidRPr="000D73FA">
        <w:rPr>
          <w:sz w:val="28"/>
          <w:szCs w:val="28"/>
        </w:rPr>
        <w:t xml:space="preserve"> </w:t>
      </w:r>
      <w:proofErr w:type="spellStart"/>
      <w:r w:rsidRPr="000D73FA">
        <w:rPr>
          <w:sz w:val="28"/>
          <w:szCs w:val="28"/>
        </w:rPr>
        <w:t>витягнута</w:t>
      </w:r>
      <w:proofErr w:type="spellEnd"/>
      <w:r w:rsidRPr="000D73FA">
        <w:rPr>
          <w:sz w:val="28"/>
          <w:szCs w:val="28"/>
        </w:rPr>
        <w:t xml:space="preserve"> вперед, </w:t>
      </w:r>
      <w:proofErr w:type="spellStart"/>
      <w:r w:rsidRPr="000D73FA">
        <w:rPr>
          <w:sz w:val="28"/>
          <w:szCs w:val="28"/>
        </w:rPr>
        <w:t>щелепи</w:t>
      </w:r>
      <w:proofErr w:type="spellEnd"/>
      <w:r w:rsidRPr="000D73FA">
        <w:rPr>
          <w:sz w:val="28"/>
          <w:szCs w:val="28"/>
        </w:rPr>
        <w:t xml:space="preserve"> </w:t>
      </w:r>
      <w:proofErr w:type="spellStart"/>
      <w:r w:rsidRPr="000D73FA">
        <w:rPr>
          <w:sz w:val="28"/>
          <w:szCs w:val="28"/>
        </w:rPr>
        <w:t>відкриті</w:t>
      </w:r>
      <w:proofErr w:type="spellEnd"/>
      <w:r w:rsidRPr="000D73FA">
        <w:rPr>
          <w:sz w:val="28"/>
          <w:szCs w:val="28"/>
        </w:rPr>
        <w:t xml:space="preserve">, </w:t>
      </w:r>
      <w:proofErr w:type="spellStart"/>
      <w:r w:rsidRPr="000D73FA">
        <w:rPr>
          <w:sz w:val="28"/>
          <w:szCs w:val="28"/>
        </w:rPr>
        <w:t>оголюючи</w:t>
      </w:r>
      <w:proofErr w:type="spellEnd"/>
      <w:r w:rsidRPr="000D73FA">
        <w:rPr>
          <w:sz w:val="28"/>
          <w:szCs w:val="28"/>
        </w:rPr>
        <w:t xml:space="preserve"> </w:t>
      </w:r>
      <w:proofErr w:type="spellStart"/>
      <w:r w:rsidRPr="000D73FA">
        <w:rPr>
          <w:sz w:val="28"/>
          <w:szCs w:val="28"/>
        </w:rPr>
        <w:t>зуби</w:t>
      </w:r>
      <w:proofErr w:type="spellEnd"/>
      <w:r w:rsidRPr="000D73FA">
        <w:rPr>
          <w:sz w:val="28"/>
          <w:szCs w:val="28"/>
        </w:rPr>
        <w:t xml:space="preserve">. </w:t>
      </w:r>
      <w:proofErr w:type="spellStart"/>
      <w:r w:rsidRPr="000D73FA">
        <w:rPr>
          <w:sz w:val="28"/>
          <w:szCs w:val="28"/>
        </w:rPr>
        <w:t>Ротова</w:t>
      </w:r>
      <w:proofErr w:type="spellEnd"/>
      <w:r w:rsidRPr="000D73FA">
        <w:rPr>
          <w:sz w:val="28"/>
          <w:szCs w:val="28"/>
        </w:rPr>
        <w:t xml:space="preserve"> </w:t>
      </w:r>
      <w:proofErr w:type="spellStart"/>
      <w:r w:rsidRPr="000D73FA">
        <w:rPr>
          <w:sz w:val="28"/>
          <w:szCs w:val="28"/>
        </w:rPr>
        <w:t>порожнина</w:t>
      </w:r>
      <w:proofErr w:type="spellEnd"/>
      <w:r w:rsidRPr="000D73FA">
        <w:rPr>
          <w:sz w:val="28"/>
          <w:szCs w:val="28"/>
        </w:rPr>
        <w:t xml:space="preserve"> </w:t>
      </w:r>
      <w:proofErr w:type="spellStart"/>
      <w:r w:rsidRPr="000D73FA">
        <w:rPr>
          <w:sz w:val="28"/>
          <w:szCs w:val="28"/>
        </w:rPr>
        <w:t>глибока</w:t>
      </w:r>
      <w:proofErr w:type="spellEnd"/>
      <w:r w:rsidRPr="000D73FA">
        <w:rPr>
          <w:sz w:val="28"/>
          <w:szCs w:val="28"/>
        </w:rPr>
        <w:t xml:space="preserve">, що </w:t>
      </w:r>
      <w:proofErr w:type="spellStart"/>
      <w:r w:rsidRPr="000D73FA">
        <w:rPr>
          <w:sz w:val="28"/>
          <w:szCs w:val="28"/>
        </w:rPr>
        <w:t>підсилює</w:t>
      </w:r>
      <w:proofErr w:type="spellEnd"/>
      <w:r w:rsidRPr="000D73FA">
        <w:rPr>
          <w:sz w:val="28"/>
          <w:szCs w:val="28"/>
        </w:rPr>
        <w:t xml:space="preserve"> </w:t>
      </w:r>
      <w:proofErr w:type="spellStart"/>
      <w:r w:rsidRPr="000D73FA">
        <w:rPr>
          <w:sz w:val="28"/>
          <w:szCs w:val="28"/>
        </w:rPr>
        <w:t>відчуття</w:t>
      </w:r>
      <w:proofErr w:type="spellEnd"/>
      <w:r w:rsidRPr="000D73FA">
        <w:rPr>
          <w:sz w:val="28"/>
          <w:szCs w:val="28"/>
        </w:rPr>
        <w:t xml:space="preserve"> </w:t>
      </w:r>
      <w:proofErr w:type="spellStart"/>
      <w:r w:rsidRPr="000D73FA">
        <w:rPr>
          <w:sz w:val="28"/>
          <w:szCs w:val="28"/>
        </w:rPr>
        <w:t>темної</w:t>
      </w:r>
      <w:proofErr w:type="spellEnd"/>
      <w:r w:rsidRPr="000D73FA">
        <w:rPr>
          <w:sz w:val="28"/>
          <w:szCs w:val="28"/>
        </w:rPr>
        <w:t xml:space="preserve"> </w:t>
      </w:r>
      <w:proofErr w:type="spellStart"/>
      <w:r w:rsidRPr="000D73FA">
        <w:rPr>
          <w:sz w:val="28"/>
          <w:szCs w:val="28"/>
        </w:rPr>
        <w:t>внутрішньої</w:t>
      </w:r>
      <w:proofErr w:type="spellEnd"/>
      <w:r w:rsidRPr="000D73FA">
        <w:rPr>
          <w:sz w:val="28"/>
          <w:szCs w:val="28"/>
        </w:rPr>
        <w:t xml:space="preserve"> </w:t>
      </w:r>
      <w:proofErr w:type="spellStart"/>
      <w:r w:rsidRPr="000D73FA">
        <w:rPr>
          <w:sz w:val="28"/>
          <w:szCs w:val="28"/>
        </w:rPr>
        <w:t>пустоти</w:t>
      </w:r>
      <w:proofErr w:type="spellEnd"/>
      <w:r w:rsidRPr="000D73FA">
        <w:rPr>
          <w:sz w:val="28"/>
          <w:szCs w:val="28"/>
        </w:rPr>
        <w:t xml:space="preserve">. </w:t>
      </w:r>
      <w:proofErr w:type="spellStart"/>
      <w:r w:rsidRPr="000D73FA">
        <w:rPr>
          <w:sz w:val="28"/>
          <w:szCs w:val="28"/>
        </w:rPr>
        <w:t>Очі</w:t>
      </w:r>
      <w:proofErr w:type="spellEnd"/>
      <w:r w:rsidRPr="000D73FA">
        <w:rPr>
          <w:sz w:val="28"/>
          <w:szCs w:val="28"/>
        </w:rPr>
        <w:t xml:space="preserve"> </w:t>
      </w:r>
      <w:proofErr w:type="spellStart"/>
      <w:r w:rsidRPr="000D73FA">
        <w:rPr>
          <w:sz w:val="28"/>
          <w:szCs w:val="28"/>
        </w:rPr>
        <w:t>невеликі</w:t>
      </w:r>
      <w:proofErr w:type="spellEnd"/>
      <w:r w:rsidRPr="000D73FA">
        <w:rPr>
          <w:sz w:val="28"/>
          <w:szCs w:val="28"/>
        </w:rPr>
        <w:t xml:space="preserve">, </w:t>
      </w:r>
      <w:proofErr w:type="spellStart"/>
      <w:r w:rsidRPr="000D73FA">
        <w:rPr>
          <w:sz w:val="28"/>
          <w:szCs w:val="28"/>
        </w:rPr>
        <w:t>глибоко</w:t>
      </w:r>
      <w:proofErr w:type="spellEnd"/>
      <w:r w:rsidRPr="000D73FA">
        <w:rPr>
          <w:sz w:val="28"/>
          <w:szCs w:val="28"/>
        </w:rPr>
        <w:t xml:space="preserve"> </w:t>
      </w:r>
      <w:proofErr w:type="spellStart"/>
      <w:r w:rsidRPr="000D73FA">
        <w:rPr>
          <w:sz w:val="28"/>
          <w:szCs w:val="28"/>
        </w:rPr>
        <w:t>посаджені</w:t>
      </w:r>
      <w:proofErr w:type="spellEnd"/>
      <w:r w:rsidRPr="000D73FA">
        <w:rPr>
          <w:sz w:val="28"/>
          <w:szCs w:val="28"/>
        </w:rPr>
        <w:t xml:space="preserve">, </w:t>
      </w:r>
      <w:proofErr w:type="spellStart"/>
      <w:r w:rsidRPr="000D73FA">
        <w:rPr>
          <w:sz w:val="28"/>
          <w:szCs w:val="28"/>
        </w:rPr>
        <w:t>завдяки</w:t>
      </w:r>
      <w:proofErr w:type="spellEnd"/>
      <w:r w:rsidRPr="000D73FA">
        <w:rPr>
          <w:sz w:val="28"/>
          <w:szCs w:val="28"/>
        </w:rPr>
        <w:t xml:space="preserve"> </w:t>
      </w:r>
      <w:proofErr w:type="spellStart"/>
      <w:r w:rsidRPr="000D73FA">
        <w:rPr>
          <w:sz w:val="28"/>
          <w:szCs w:val="28"/>
        </w:rPr>
        <w:t>чому</w:t>
      </w:r>
      <w:proofErr w:type="spellEnd"/>
      <w:r w:rsidRPr="000D73FA">
        <w:rPr>
          <w:sz w:val="28"/>
          <w:szCs w:val="28"/>
        </w:rPr>
        <w:t xml:space="preserve"> </w:t>
      </w:r>
      <w:proofErr w:type="spellStart"/>
      <w:r w:rsidRPr="000D73FA">
        <w:rPr>
          <w:sz w:val="28"/>
          <w:szCs w:val="28"/>
        </w:rPr>
        <w:t>навколо</w:t>
      </w:r>
      <w:proofErr w:type="spellEnd"/>
      <w:r w:rsidRPr="000D73FA">
        <w:rPr>
          <w:sz w:val="28"/>
          <w:szCs w:val="28"/>
        </w:rPr>
        <w:t xml:space="preserve"> них </w:t>
      </w:r>
      <w:proofErr w:type="spellStart"/>
      <w:r w:rsidRPr="000D73FA">
        <w:rPr>
          <w:sz w:val="28"/>
          <w:szCs w:val="28"/>
        </w:rPr>
        <w:t>утворюються</w:t>
      </w:r>
      <w:proofErr w:type="spellEnd"/>
      <w:r w:rsidRPr="000D73FA">
        <w:rPr>
          <w:sz w:val="28"/>
          <w:szCs w:val="28"/>
        </w:rPr>
        <w:t xml:space="preserve"> </w:t>
      </w:r>
      <w:proofErr w:type="spellStart"/>
      <w:r w:rsidRPr="000D73FA">
        <w:rPr>
          <w:sz w:val="28"/>
          <w:szCs w:val="28"/>
        </w:rPr>
        <w:t>тіні</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посилюють</w:t>
      </w:r>
      <w:proofErr w:type="spellEnd"/>
      <w:r w:rsidRPr="000D73FA">
        <w:rPr>
          <w:sz w:val="28"/>
          <w:szCs w:val="28"/>
        </w:rPr>
        <w:t xml:space="preserve"> </w:t>
      </w:r>
      <w:proofErr w:type="spellStart"/>
      <w:r w:rsidRPr="000D73FA">
        <w:rPr>
          <w:sz w:val="28"/>
          <w:szCs w:val="28"/>
        </w:rPr>
        <w:t>експресію</w:t>
      </w:r>
      <w:proofErr w:type="spellEnd"/>
      <w:r w:rsidRPr="000D73FA">
        <w:rPr>
          <w:sz w:val="28"/>
          <w:szCs w:val="28"/>
        </w:rPr>
        <w:t xml:space="preserve">. Над головою </w:t>
      </w:r>
      <w:proofErr w:type="spellStart"/>
      <w:r w:rsidRPr="000D73FA">
        <w:rPr>
          <w:sz w:val="28"/>
          <w:szCs w:val="28"/>
        </w:rPr>
        <w:t>піднімаються</w:t>
      </w:r>
      <w:proofErr w:type="spellEnd"/>
      <w:r w:rsidRPr="000D73FA">
        <w:rPr>
          <w:sz w:val="28"/>
          <w:szCs w:val="28"/>
        </w:rPr>
        <w:t xml:space="preserve"> </w:t>
      </w:r>
      <w:proofErr w:type="spellStart"/>
      <w:r w:rsidRPr="000D73FA">
        <w:rPr>
          <w:sz w:val="28"/>
          <w:szCs w:val="28"/>
        </w:rPr>
        <w:t>рогоподібні</w:t>
      </w:r>
      <w:proofErr w:type="spellEnd"/>
      <w:r w:rsidRPr="000D73FA">
        <w:rPr>
          <w:sz w:val="28"/>
          <w:szCs w:val="28"/>
        </w:rPr>
        <w:t xml:space="preserve"> </w:t>
      </w:r>
      <w:proofErr w:type="spellStart"/>
      <w:r w:rsidRPr="000D73FA">
        <w:rPr>
          <w:sz w:val="28"/>
          <w:szCs w:val="28"/>
        </w:rPr>
        <w:t>виступи</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вуха</w:t>
      </w:r>
      <w:proofErr w:type="spellEnd"/>
      <w:r w:rsidRPr="000D73FA">
        <w:rPr>
          <w:sz w:val="28"/>
          <w:szCs w:val="28"/>
        </w:rPr>
        <w:t xml:space="preserve">, що </w:t>
      </w:r>
      <w:proofErr w:type="spellStart"/>
      <w:r w:rsidRPr="000D73FA">
        <w:rPr>
          <w:sz w:val="28"/>
          <w:szCs w:val="28"/>
        </w:rPr>
        <w:t>формують</w:t>
      </w:r>
      <w:proofErr w:type="spellEnd"/>
      <w:r w:rsidRPr="000D73FA">
        <w:rPr>
          <w:sz w:val="28"/>
          <w:szCs w:val="28"/>
        </w:rPr>
        <w:t xml:space="preserve"> </w:t>
      </w:r>
      <w:proofErr w:type="spellStart"/>
      <w:r w:rsidRPr="000D73FA">
        <w:rPr>
          <w:sz w:val="28"/>
          <w:szCs w:val="28"/>
        </w:rPr>
        <w:t>гострий</w:t>
      </w:r>
      <w:proofErr w:type="spellEnd"/>
      <w:r w:rsidRPr="000D73FA">
        <w:rPr>
          <w:sz w:val="28"/>
          <w:szCs w:val="28"/>
        </w:rPr>
        <w:t xml:space="preserve">, </w:t>
      </w:r>
      <w:proofErr w:type="spellStart"/>
      <w:r w:rsidRPr="000D73FA">
        <w:rPr>
          <w:sz w:val="28"/>
          <w:szCs w:val="28"/>
        </w:rPr>
        <w:t>напружений</w:t>
      </w:r>
      <w:proofErr w:type="spellEnd"/>
      <w:r w:rsidRPr="000D73FA">
        <w:rPr>
          <w:sz w:val="28"/>
          <w:szCs w:val="28"/>
        </w:rPr>
        <w:t xml:space="preserve"> </w:t>
      </w:r>
      <w:proofErr w:type="spellStart"/>
      <w:r w:rsidRPr="000D73FA">
        <w:rPr>
          <w:sz w:val="28"/>
          <w:szCs w:val="28"/>
        </w:rPr>
        <w:t>силует</w:t>
      </w:r>
      <w:proofErr w:type="spellEnd"/>
      <w:r w:rsidRPr="000D73FA">
        <w:rPr>
          <w:sz w:val="28"/>
          <w:szCs w:val="28"/>
        </w:rPr>
        <w:t>.</w:t>
      </w:r>
    </w:p>
    <w:p w14:paraId="1DB92EC9" w14:textId="4BAC21A1" w:rsidR="00102A0B" w:rsidRPr="000D73FA" w:rsidRDefault="00C663AB" w:rsidP="005D5ABD">
      <w:pPr>
        <w:spacing w:line="360" w:lineRule="auto"/>
        <w:ind w:firstLine="709"/>
        <w:jc w:val="both"/>
        <w:rPr>
          <w:sz w:val="28"/>
          <w:szCs w:val="28"/>
        </w:rPr>
      </w:pPr>
      <w:r w:rsidRPr="000D73FA">
        <w:rPr>
          <w:sz w:val="28"/>
          <w:szCs w:val="28"/>
          <w:lang w:val="uk-UA"/>
        </w:rPr>
        <w:t xml:space="preserve">Але, в рамках дослідження, варто звернути увагу на опис </w:t>
      </w:r>
      <w:proofErr w:type="spellStart"/>
      <w:r w:rsidR="00102A0B" w:rsidRPr="000D73FA">
        <w:rPr>
          <w:sz w:val="28"/>
          <w:szCs w:val="28"/>
        </w:rPr>
        <w:t>інш</w:t>
      </w:r>
      <w:r w:rsidRPr="000D73FA">
        <w:rPr>
          <w:sz w:val="28"/>
          <w:szCs w:val="28"/>
          <w:lang w:val="uk-UA"/>
        </w:rPr>
        <w:t>ої</w:t>
      </w:r>
      <w:proofErr w:type="spellEnd"/>
      <w:r w:rsidR="00102A0B" w:rsidRPr="000D73FA">
        <w:rPr>
          <w:sz w:val="28"/>
          <w:szCs w:val="28"/>
        </w:rPr>
        <w:t xml:space="preserve"> химер</w:t>
      </w:r>
      <w:r w:rsidRPr="000D73FA">
        <w:rPr>
          <w:sz w:val="28"/>
          <w:szCs w:val="28"/>
          <w:lang w:val="uk-UA"/>
        </w:rPr>
        <w:t>и (розташованої праворуч),</w:t>
      </w:r>
      <w:r w:rsidR="00102A0B" w:rsidRPr="000D73FA">
        <w:rPr>
          <w:sz w:val="28"/>
          <w:szCs w:val="28"/>
        </w:rPr>
        <w:t xml:space="preserve"> яка </w:t>
      </w:r>
      <w:proofErr w:type="spellStart"/>
      <w:r w:rsidR="00102A0B" w:rsidRPr="000D73FA">
        <w:rPr>
          <w:sz w:val="28"/>
          <w:szCs w:val="28"/>
        </w:rPr>
        <w:t>має</w:t>
      </w:r>
      <w:proofErr w:type="spellEnd"/>
      <w:r w:rsidR="00102A0B" w:rsidRPr="000D73FA">
        <w:rPr>
          <w:sz w:val="28"/>
          <w:szCs w:val="28"/>
        </w:rPr>
        <w:t xml:space="preserve"> </w:t>
      </w:r>
      <w:proofErr w:type="spellStart"/>
      <w:r w:rsidR="00102A0B" w:rsidRPr="000D73FA">
        <w:rPr>
          <w:sz w:val="28"/>
          <w:szCs w:val="28"/>
        </w:rPr>
        <w:t>пташині</w:t>
      </w:r>
      <w:proofErr w:type="spellEnd"/>
      <w:r w:rsidR="00102A0B" w:rsidRPr="000D73FA">
        <w:rPr>
          <w:sz w:val="28"/>
          <w:szCs w:val="28"/>
        </w:rPr>
        <w:t xml:space="preserve"> </w:t>
      </w:r>
      <w:proofErr w:type="spellStart"/>
      <w:r w:rsidR="00102A0B" w:rsidRPr="000D73FA">
        <w:rPr>
          <w:sz w:val="28"/>
          <w:szCs w:val="28"/>
        </w:rPr>
        <w:t>риси</w:t>
      </w:r>
      <w:proofErr w:type="spellEnd"/>
      <w:r w:rsidR="00102A0B" w:rsidRPr="000D73FA">
        <w:rPr>
          <w:sz w:val="28"/>
          <w:szCs w:val="28"/>
        </w:rPr>
        <w:t xml:space="preserve">. </w:t>
      </w:r>
      <w:proofErr w:type="spellStart"/>
      <w:r w:rsidR="00102A0B" w:rsidRPr="000D73FA">
        <w:rPr>
          <w:sz w:val="28"/>
          <w:szCs w:val="28"/>
        </w:rPr>
        <w:t>Її</w:t>
      </w:r>
      <w:proofErr w:type="spellEnd"/>
      <w:r w:rsidR="00102A0B" w:rsidRPr="000D73FA">
        <w:rPr>
          <w:sz w:val="28"/>
          <w:szCs w:val="28"/>
        </w:rPr>
        <w:t xml:space="preserve"> </w:t>
      </w:r>
      <w:proofErr w:type="spellStart"/>
      <w:r w:rsidR="00102A0B" w:rsidRPr="000D73FA">
        <w:rPr>
          <w:sz w:val="28"/>
          <w:szCs w:val="28"/>
        </w:rPr>
        <w:t>тіло</w:t>
      </w:r>
      <w:proofErr w:type="spellEnd"/>
      <w:r w:rsidR="00102A0B" w:rsidRPr="000D73FA">
        <w:rPr>
          <w:sz w:val="28"/>
          <w:szCs w:val="28"/>
        </w:rPr>
        <w:t xml:space="preserve"> </w:t>
      </w:r>
      <w:proofErr w:type="spellStart"/>
      <w:r w:rsidR="00102A0B" w:rsidRPr="000D73FA">
        <w:rPr>
          <w:sz w:val="28"/>
          <w:szCs w:val="28"/>
        </w:rPr>
        <w:t>компактніше</w:t>
      </w:r>
      <w:proofErr w:type="spellEnd"/>
      <w:r w:rsidR="00102A0B" w:rsidRPr="000D73FA">
        <w:rPr>
          <w:sz w:val="28"/>
          <w:szCs w:val="28"/>
        </w:rPr>
        <w:t xml:space="preserve">, </w:t>
      </w:r>
      <w:proofErr w:type="spellStart"/>
      <w:r w:rsidR="00102A0B" w:rsidRPr="000D73FA">
        <w:rPr>
          <w:sz w:val="28"/>
          <w:szCs w:val="28"/>
        </w:rPr>
        <w:t>крила</w:t>
      </w:r>
      <w:proofErr w:type="spellEnd"/>
      <w:r w:rsidR="00102A0B" w:rsidRPr="000D73FA">
        <w:rPr>
          <w:sz w:val="28"/>
          <w:szCs w:val="28"/>
        </w:rPr>
        <w:t xml:space="preserve"> </w:t>
      </w:r>
      <w:proofErr w:type="spellStart"/>
      <w:r w:rsidR="00102A0B" w:rsidRPr="000D73FA">
        <w:rPr>
          <w:sz w:val="28"/>
          <w:szCs w:val="28"/>
        </w:rPr>
        <w:t>складені</w:t>
      </w:r>
      <w:proofErr w:type="spellEnd"/>
      <w:r w:rsidR="00102A0B" w:rsidRPr="000D73FA">
        <w:rPr>
          <w:sz w:val="28"/>
          <w:szCs w:val="28"/>
        </w:rPr>
        <w:t xml:space="preserve"> </w:t>
      </w:r>
      <w:proofErr w:type="spellStart"/>
      <w:r w:rsidR="00102A0B" w:rsidRPr="000D73FA">
        <w:rPr>
          <w:sz w:val="28"/>
          <w:szCs w:val="28"/>
        </w:rPr>
        <w:t>вздовж</w:t>
      </w:r>
      <w:proofErr w:type="spellEnd"/>
      <w:r w:rsidR="00102A0B" w:rsidRPr="000D73FA">
        <w:rPr>
          <w:sz w:val="28"/>
          <w:szCs w:val="28"/>
        </w:rPr>
        <w:t xml:space="preserve"> </w:t>
      </w:r>
      <w:proofErr w:type="spellStart"/>
      <w:r w:rsidR="00102A0B" w:rsidRPr="000D73FA">
        <w:rPr>
          <w:sz w:val="28"/>
          <w:szCs w:val="28"/>
        </w:rPr>
        <w:t>боків</w:t>
      </w:r>
      <w:proofErr w:type="spellEnd"/>
      <w:r w:rsidR="00102A0B" w:rsidRPr="000D73FA">
        <w:rPr>
          <w:sz w:val="28"/>
          <w:szCs w:val="28"/>
        </w:rPr>
        <w:t xml:space="preserve"> і </w:t>
      </w:r>
      <w:proofErr w:type="spellStart"/>
      <w:r w:rsidR="00102A0B" w:rsidRPr="000D73FA">
        <w:rPr>
          <w:sz w:val="28"/>
          <w:szCs w:val="28"/>
        </w:rPr>
        <w:t>ретельно</w:t>
      </w:r>
      <w:proofErr w:type="spellEnd"/>
      <w:r w:rsidR="00102A0B" w:rsidRPr="000D73FA">
        <w:rPr>
          <w:sz w:val="28"/>
          <w:szCs w:val="28"/>
        </w:rPr>
        <w:t xml:space="preserve"> </w:t>
      </w:r>
      <w:proofErr w:type="spellStart"/>
      <w:r w:rsidR="00102A0B" w:rsidRPr="000D73FA">
        <w:rPr>
          <w:sz w:val="28"/>
          <w:szCs w:val="28"/>
        </w:rPr>
        <w:t>прорізані</w:t>
      </w:r>
      <w:proofErr w:type="spellEnd"/>
      <w:r w:rsidR="00102A0B" w:rsidRPr="000D73FA">
        <w:rPr>
          <w:sz w:val="28"/>
          <w:szCs w:val="28"/>
        </w:rPr>
        <w:t xml:space="preserve">, </w:t>
      </w:r>
      <w:proofErr w:type="spellStart"/>
      <w:r w:rsidR="00102A0B" w:rsidRPr="000D73FA">
        <w:rPr>
          <w:sz w:val="28"/>
          <w:szCs w:val="28"/>
        </w:rPr>
        <w:t>утворюючи</w:t>
      </w:r>
      <w:proofErr w:type="spellEnd"/>
      <w:r w:rsidR="00102A0B" w:rsidRPr="000D73FA">
        <w:rPr>
          <w:sz w:val="28"/>
          <w:szCs w:val="28"/>
        </w:rPr>
        <w:t xml:space="preserve"> </w:t>
      </w:r>
      <w:proofErr w:type="spellStart"/>
      <w:r w:rsidR="00102A0B" w:rsidRPr="000D73FA">
        <w:rPr>
          <w:sz w:val="28"/>
          <w:szCs w:val="28"/>
        </w:rPr>
        <w:t>ритмічний</w:t>
      </w:r>
      <w:proofErr w:type="spellEnd"/>
      <w:r w:rsidR="00102A0B" w:rsidRPr="000D73FA">
        <w:rPr>
          <w:sz w:val="28"/>
          <w:szCs w:val="28"/>
        </w:rPr>
        <w:t xml:space="preserve"> </w:t>
      </w:r>
      <w:proofErr w:type="spellStart"/>
      <w:r w:rsidR="00102A0B" w:rsidRPr="000D73FA">
        <w:rPr>
          <w:sz w:val="28"/>
          <w:szCs w:val="28"/>
        </w:rPr>
        <w:t>візерунок</w:t>
      </w:r>
      <w:proofErr w:type="spellEnd"/>
      <w:r w:rsidR="00102A0B" w:rsidRPr="000D73FA">
        <w:rPr>
          <w:sz w:val="28"/>
          <w:szCs w:val="28"/>
        </w:rPr>
        <w:t xml:space="preserve">, що </w:t>
      </w:r>
      <w:proofErr w:type="spellStart"/>
      <w:r w:rsidR="00102A0B" w:rsidRPr="000D73FA">
        <w:rPr>
          <w:sz w:val="28"/>
          <w:szCs w:val="28"/>
        </w:rPr>
        <w:t>імітує</w:t>
      </w:r>
      <w:proofErr w:type="spellEnd"/>
      <w:r w:rsidR="00102A0B" w:rsidRPr="000D73FA">
        <w:rPr>
          <w:sz w:val="28"/>
          <w:szCs w:val="28"/>
        </w:rPr>
        <w:t xml:space="preserve"> </w:t>
      </w:r>
      <w:proofErr w:type="spellStart"/>
      <w:r w:rsidR="00102A0B" w:rsidRPr="000D73FA">
        <w:rPr>
          <w:sz w:val="28"/>
          <w:szCs w:val="28"/>
        </w:rPr>
        <w:t>пір’я</w:t>
      </w:r>
      <w:proofErr w:type="spellEnd"/>
      <w:r w:rsidR="00102A0B" w:rsidRPr="000D73FA">
        <w:rPr>
          <w:sz w:val="28"/>
          <w:szCs w:val="28"/>
        </w:rPr>
        <w:t xml:space="preserve">. Голова </w:t>
      </w:r>
      <w:proofErr w:type="spellStart"/>
      <w:r w:rsidR="00102A0B" w:rsidRPr="000D73FA">
        <w:rPr>
          <w:sz w:val="28"/>
          <w:szCs w:val="28"/>
        </w:rPr>
        <w:t>нахилена</w:t>
      </w:r>
      <w:proofErr w:type="spellEnd"/>
      <w:r w:rsidR="00102A0B" w:rsidRPr="000D73FA">
        <w:rPr>
          <w:sz w:val="28"/>
          <w:szCs w:val="28"/>
        </w:rPr>
        <w:t xml:space="preserve"> вниз, </w:t>
      </w:r>
      <w:proofErr w:type="spellStart"/>
      <w:r w:rsidR="00102A0B" w:rsidRPr="000D73FA">
        <w:rPr>
          <w:sz w:val="28"/>
          <w:szCs w:val="28"/>
        </w:rPr>
        <w:t>дзьоб</w:t>
      </w:r>
      <w:proofErr w:type="spellEnd"/>
      <w:r w:rsidR="00102A0B" w:rsidRPr="000D73FA">
        <w:rPr>
          <w:sz w:val="28"/>
          <w:szCs w:val="28"/>
        </w:rPr>
        <w:t xml:space="preserve"> </w:t>
      </w:r>
      <w:proofErr w:type="spellStart"/>
      <w:r w:rsidR="00102A0B" w:rsidRPr="000D73FA">
        <w:rPr>
          <w:sz w:val="28"/>
          <w:szCs w:val="28"/>
        </w:rPr>
        <w:t>спрямований</w:t>
      </w:r>
      <w:proofErr w:type="spellEnd"/>
      <w:r w:rsidR="00102A0B" w:rsidRPr="000D73FA">
        <w:rPr>
          <w:sz w:val="28"/>
          <w:szCs w:val="28"/>
        </w:rPr>
        <w:t xml:space="preserve"> до </w:t>
      </w:r>
      <w:proofErr w:type="spellStart"/>
      <w:r w:rsidR="00102A0B" w:rsidRPr="000D73FA">
        <w:rPr>
          <w:sz w:val="28"/>
          <w:szCs w:val="28"/>
        </w:rPr>
        <w:t>грона</w:t>
      </w:r>
      <w:proofErr w:type="spellEnd"/>
      <w:r w:rsidR="00102A0B" w:rsidRPr="000D73FA">
        <w:rPr>
          <w:sz w:val="28"/>
          <w:szCs w:val="28"/>
        </w:rPr>
        <w:t xml:space="preserve"> винограду. </w:t>
      </w:r>
      <w:proofErr w:type="spellStart"/>
      <w:r w:rsidR="00102A0B" w:rsidRPr="000D73FA">
        <w:rPr>
          <w:sz w:val="28"/>
          <w:szCs w:val="28"/>
        </w:rPr>
        <w:t>Саме</w:t>
      </w:r>
      <w:proofErr w:type="spellEnd"/>
      <w:r w:rsidR="00102A0B" w:rsidRPr="000D73FA">
        <w:rPr>
          <w:sz w:val="28"/>
          <w:szCs w:val="28"/>
        </w:rPr>
        <w:t xml:space="preserve"> </w:t>
      </w:r>
      <w:proofErr w:type="spellStart"/>
      <w:r w:rsidR="00102A0B" w:rsidRPr="000D73FA">
        <w:rPr>
          <w:sz w:val="28"/>
          <w:szCs w:val="28"/>
        </w:rPr>
        <w:t>гроно</w:t>
      </w:r>
      <w:proofErr w:type="spellEnd"/>
      <w:r w:rsidR="00102A0B" w:rsidRPr="000D73FA">
        <w:rPr>
          <w:sz w:val="28"/>
          <w:szCs w:val="28"/>
        </w:rPr>
        <w:t xml:space="preserve"> </w:t>
      </w:r>
      <w:proofErr w:type="spellStart"/>
      <w:r w:rsidR="00102A0B" w:rsidRPr="000D73FA">
        <w:rPr>
          <w:sz w:val="28"/>
          <w:szCs w:val="28"/>
        </w:rPr>
        <w:t>складається</w:t>
      </w:r>
      <w:proofErr w:type="spellEnd"/>
      <w:r w:rsidR="00102A0B" w:rsidRPr="000D73FA">
        <w:rPr>
          <w:sz w:val="28"/>
          <w:szCs w:val="28"/>
        </w:rPr>
        <w:t xml:space="preserve"> з </w:t>
      </w:r>
      <w:proofErr w:type="spellStart"/>
      <w:r w:rsidR="00102A0B" w:rsidRPr="000D73FA">
        <w:rPr>
          <w:sz w:val="28"/>
          <w:szCs w:val="28"/>
        </w:rPr>
        <w:t>округлих</w:t>
      </w:r>
      <w:proofErr w:type="spellEnd"/>
      <w:r w:rsidR="00102A0B" w:rsidRPr="000D73FA">
        <w:rPr>
          <w:sz w:val="28"/>
          <w:szCs w:val="28"/>
        </w:rPr>
        <w:t xml:space="preserve"> </w:t>
      </w:r>
      <w:proofErr w:type="spellStart"/>
      <w:r w:rsidR="00102A0B" w:rsidRPr="000D73FA">
        <w:rPr>
          <w:sz w:val="28"/>
          <w:szCs w:val="28"/>
        </w:rPr>
        <w:t>ягід</w:t>
      </w:r>
      <w:proofErr w:type="spellEnd"/>
      <w:r w:rsidR="00102A0B" w:rsidRPr="000D73FA">
        <w:rPr>
          <w:sz w:val="28"/>
          <w:szCs w:val="28"/>
        </w:rPr>
        <w:t xml:space="preserve">, що </w:t>
      </w:r>
      <w:proofErr w:type="spellStart"/>
      <w:r w:rsidR="00102A0B" w:rsidRPr="000D73FA">
        <w:rPr>
          <w:sz w:val="28"/>
          <w:szCs w:val="28"/>
        </w:rPr>
        <w:t>щільно</w:t>
      </w:r>
      <w:proofErr w:type="spellEnd"/>
      <w:r w:rsidR="00102A0B" w:rsidRPr="000D73FA">
        <w:rPr>
          <w:sz w:val="28"/>
          <w:szCs w:val="28"/>
        </w:rPr>
        <w:t xml:space="preserve"> </w:t>
      </w:r>
      <w:proofErr w:type="spellStart"/>
      <w:r w:rsidR="00102A0B" w:rsidRPr="000D73FA">
        <w:rPr>
          <w:sz w:val="28"/>
          <w:szCs w:val="28"/>
        </w:rPr>
        <w:t>прилягають</w:t>
      </w:r>
      <w:proofErr w:type="spellEnd"/>
      <w:r w:rsidR="00102A0B" w:rsidRPr="000D73FA">
        <w:rPr>
          <w:sz w:val="28"/>
          <w:szCs w:val="28"/>
        </w:rPr>
        <w:t xml:space="preserve"> одна до </w:t>
      </w:r>
      <w:proofErr w:type="spellStart"/>
      <w:r w:rsidR="00102A0B" w:rsidRPr="000D73FA">
        <w:rPr>
          <w:sz w:val="28"/>
          <w:szCs w:val="28"/>
        </w:rPr>
        <w:t>одної</w:t>
      </w:r>
      <w:proofErr w:type="spellEnd"/>
      <w:r w:rsidR="00102A0B" w:rsidRPr="000D73FA">
        <w:rPr>
          <w:sz w:val="28"/>
          <w:szCs w:val="28"/>
        </w:rPr>
        <w:t xml:space="preserve">. Контраст </w:t>
      </w:r>
      <w:proofErr w:type="spellStart"/>
      <w:r w:rsidR="00102A0B" w:rsidRPr="000D73FA">
        <w:rPr>
          <w:sz w:val="28"/>
          <w:szCs w:val="28"/>
        </w:rPr>
        <w:t>між</w:t>
      </w:r>
      <w:proofErr w:type="spellEnd"/>
      <w:r w:rsidR="00102A0B" w:rsidRPr="000D73FA">
        <w:rPr>
          <w:sz w:val="28"/>
          <w:szCs w:val="28"/>
        </w:rPr>
        <w:t xml:space="preserve"> </w:t>
      </w:r>
      <w:proofErr w:type="spellStart"/>
      <w:r w:rsidR="00102A0B" w:rsidRPr="000D73FA">
        <w:rPr>
          <w:sz w:val="28"/>
          <w:szCs w:val="28"/>
        </w:rPr>
        <w:t>більш</w:t>
      </w:r>
      <w:proofErr w:type="spellEnd"/>
      <w:r w:rsidR="00102A0B" w:rsidRPr="000D73FA">
        <w:rPr>
          <w:sz w:val="28"/>
          <w:szCs w:val="28"/>
        </w:rPr>
        <w:t xml:space="preserve"> гладкою </w:t>
      </w:r>
      <w:proofErr w:type="spellStart"/>
      <w:r w:rsidR="00102A0B" w:rsidRPr="000D73FA">
        <w:rPr>
          <w:sz w:val="28"/>
          <w:szCs w:val="28"/>
        </w:rPr>
        <w:t>поверхнею</w:t>
      </w:r>
      <w:proofErr w:type="spellEnd"/>
      <w:r w:rsidR="00102A0B" w:rsidRPr="000D73FA">
        <w:rPr>
          <w:sz w:val="28"/>
          <w:szCs w:val="28"/>
        </w:rPr>
        <w:t xml:space="preserve"> </w:t>
      </w:r>
      <w:proofErr w:type="spellStart"/>
      <w:r w:rsidR="00102A0B" w:rsidRPr="000D73FA">
        <w:rPr>
          <w:sz w:val="28"/>
          <w:szCs w:val="28"/>
        </w:rPr>
        <w:t>ягід</w:t>
      </w:r>
      <w:proofErr w:type="spellEnd"/>
      <w:r w:rsidR="00102A0B" w:rsidRPr="000D73FA">
        <w:rPr>
          <w:sz w:val="28"/>
          <w:szCs w:val="28"/>
        </w:rPr>
        <w:t xml:space="preserve"> і </w:t>
      </w:r>
      <w:proofErr w:type="spellStart"/>
      <w:r w:rsidR="00102A0B" w:rsidRPr="000D73FA">
        <w:rPr>
          <w:sz w:val="28"/>
          <w:szCs w:val="28"/>
        </w:rPr>
        <w:t>шорсткою</w:t>
      </w:r>
      <w:proofErr w:type="spellEnd"/>
      <w:r w:rsidR="00102A0B" w:rsidRPr="000D73FA">
        <w:rPr>
          <w:sz w:val="28"/>
          <w:szCs w:val="28"/>
        </w:rPr>
        <w:t xml:space="preserve"> фактурою </w:t>
      </w:r>
      <w:proofErr w:type="spellStart"/>
      <w:r w:rsidR="00102A0B" w:rsidRPr="000D73FA">
        <w:rPr>
          <w:sz w:val="28"/>
          <w:szCs w:val="28"/>
        </w:rPr>
        <w:t>каменю</w:t>
      </w:r>
      <w:proofErr w:type="spellEnd"/>
      <w:r w:rsidR="00102A0B" w:rsidRPr="000D73FA">
        <w:rPr>
          <w:sz w:val="28"/>
          <w:szCs w:val="28"/>
        </w:rPr>
        <w:t xml:space="preserve"> </w:t>
      </w:r>
      <w:proofErr w:type="spellStart"/>
      <w:r w:rsidR="00102A0B" w:rsidRPr="000D73FA">
        <w:rPr>
          <w:sz w:val="28"/>
          <w:szCs w:val="28"/>
        </w:rPr>
        <w:t>посилює</w:t>
      </w:r>
      <w:proofErr w:type="spellEnd"/>
      <w:r w:rsidR="00102A0B" w:rsidRPr="000D73FA">
        <w:rPr>
          <w:sz w:val="28"/>
          <w:szCs w:val="28"/>
        </w:rPr>
        <w:t xml:space="preserve"> </w:t>
      </w:r>
      <w:proofErr w:type="spellStart"/>
      <w:r w:rsidR="00102A0B" w:rsidRPr="000D73FA">
        <w:rPr>
          <w:sz w:val="28"/>
          <w:szCs w:val="28"/>
        </w:rPr>
        <w:t>візуальну</w:t>
      </w:r>
      <w:proofErr w:type="spellEnd"/>
      <w:r w:rsidR="00102A0B" w:rsidRPr="000D73FA">
        <w:rPr>
          <w:sz w:val="28"/>
          <w:szCs w:val="28"/>
        </w:rPr>
        <w:t xml:space="preserve"> </w:t>
      </w:r>
      <w:proofErr w:type="spellStart"/>
      <w:r w:rsidR="00102A0B" w:rsidRPr="000D73FA">
        <w:rPr>
          <w:sz w:val="28"/>
          <w:szCs w:val="28"/>
        </w:rPr>
        <w:t>виразність</w:t>
      </w:r>
      <w:proofErr w:type="spellEnd"/>
      <w:r w:rsidR="00102A0B" w:rsidRPr="000D73FA">
        <w:rPr>
          <w:sz w:val="28"/>
          <w:szCs w:val="28"/>
        </w:rPr>
        <w:t>.</w:t>
      </w:r>
    </w:p>
    <w:p w14:paraId="6444A737" w14:textId="34A1477F" w:rsidR="00102A0B" w:rsidRPr="000D73FA" w:rsidRDefault="00102A0B" w:rsidP="005D5ABD">
      <w:pPr>
        <w:spacing w:line="360" w:lineRule="auto"/>
        <w:ind w:firstLine="709"/>
        <w:jc w:val="both"/>
        <w:rPr>
          <w:sz w:val="28"/>
          <w:szCs w:val="28"/>
        </w:rPr>
      </w:pPr>
      <w:proofErr w:type="spellStart"/>
      <w:r w:rsidRPr="000D73FA">
        <w:rPr>
          <w:sz w:val="28"/>
          <w:szCs w:val="28"/>
        </w:rPr>
        <w:t>Архітектурна</w:t>
      </w:r>
      <w:proofErr w:type="spellEnd"/>
      <w:r w:rsidRPr="000D73FA">
        <w:rPr>
          <w:sz w:val="28"/>
          <w:szCs w:val="28"/>
        </w:rPr>
        <w:t xml:space="preserve"> основа </w:t>
      </w:r>
      <w:proofErr w:type="spellStart"/>
      <w:r w:rsidRPr="000D73FA">
        <w:rPr>
          <w:sz w:val="28"/>
          <w:szCs w:val="28"/>
        </w:rPr>
        <w:t>під</w:t>
      </w:r>
      <w:proofErr w:type="spellEnd"/>
      <w:r w:rsidRPr="000D73FA">
        <w:rPr>
          <w:sz w:val="28"/>
          <w:szCs w:val="28"/>
        </w:rPr>
        <w:t xml:space="preserve"> химерами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складну</w:t>
      </w:r>
      <w:proofErr w:type="spellEnd"/>
      <w:r w:rsidRPr="000D73FA">
        <w:rPr>
          <w:sz w:val="28"/>
          <w:szCs w:val="28"/>
        </w:rPr>
        <w:t xml:space="preserve"> </w:t>
      </w:r>
      <w:proofErr w:type="spellStart"/>
      <w:r w:rsidRPr="000D73FA">
        <w:rPr>
          <w:sz w:val="28"/>
          <w:szCs w:val="28"/>
        </w:rPr>
        <w:t>профілювання</w:t>
      </w:r>
      <w:proofErr w:type="spellEnd"/>
      <w:r w:rsidRPr="000D73FA">
        <w:rPr>
          <w:sz w:val="28"/>
          <w:szCs w:val="28"/>
        </w:rPr>
        <w:t xml:space="preserve"> з </w:t>
      </w:r>
      <w:proofErr w:type="spellStart"/>
      <w:r w:rsidRPr="000D73FA">
        <w:rPr>
          <w:sz w:val="28"/>
          <w:szCs w:val="28"/>
        </w:rPr>
        <w:t>вигнутими</w:t>
      </w:r>
      <w:proofErr w:type="spellEnd"/>
      <w:r w:rsidRPr="000D73FA">
        <w:rPr>
          <w:sz w:val="28"/>
          <w:szCs w:val="28"/>
        </w:rPr>
        <w:t xml:space="preserve"> </w:t>
      </w:r>
      <w:proofErr w:type="spellStart"/>
      <w:r w:rsidRPr="000D73FA">
        <w:rPr>
          <w:sz w:val="28"/>
          <w:szCs w:val="28"/>
        </w:rPr>
        <w:t>елементами</w:t>
      </w:r>
      <w:proofErr w:type="spellEnd"/>
      <w:r w:rsidRPr="000D73FA">
        <w:rPr>
          <w:sz w:val="28"/>
          <w:szCs w:val="28"/>
        </w:rPr>
        <w:t xml:space="preserve">, що </w:t>
      </w:r>
      <w:proofErr w:type="spellStart"/>
      <w:r w:rsidRPr="000D73FA">
        <w:rPr>
          <w:sz w:val="28"/>
          <w:szCs w:val="28"/>
        </w:rPr>
        <w:t>підсилюють</w:t>
      </w:r>
      <w:proofErr w:type="spellEnd"/>
      <w:r w:rsidRPr="000D73FA">
        <w:rPr>
          <w:sz w:val="28"/>
          <w:szCs w:val="28"/>
        </w:rPr>
        <w:t xml:space="preserve"> </w:t>
      </w:r>
      <w:proofErr w:type="spellStart"/>
      <w:r w:rsidRPr="000D73FA">
        <w:rPr>
          <w:sz w:val="28"/>
          <w:szCs w:val="28"/>
        </w:rPr>
        <w:t>декоративність</w:t>
      </w:r>
      <w:proofErr w:type="spellEnd"/>
      <w:r w:rsidRPr="000D73FA">
        <w:rPr>
          <w:sz w:val="28"/>
          <w:szCs w:val="28"/>
        </w:rPr>
        <w:t xml:space="preserve"> і </w:t>
      </w:r>
      <w:proofErr w:type="spellStart"/>
      <w:r w:rsidRPr="000D73FA">
        <w:rPr>
          <w:sz w:val="28"/>
          <w:szCs w:val="28"/>
        </w:rPr>
        <w:t>динаміку</w:t>
      </w:r>
      <w:proofErr w:type="spellEnd"/>
      <w:r w:rsidRPr="000D73FA">
        <w:rPr>
          <w:sz w:val="28"/>
          <w:szCs w:val="28"/>
        </w:rPr>
        <w:t xml:space="preserve"> </w:t>
      </w:r>
      <w:proofErr w:type="spellStart"/>
      <w:r w:rsidRPr="000D73FA">
        <w:rPr>
          <w:sz w:val="28"/>
          <w:szCs w:val="28"/>
        </w:rPr>
        <w:t>всієї</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w:t>
      </w:r>
    </w:p>
    <w:p w14:paraId="0EC59E29" w14:textId="15DE1128" w:rsidR="00102A0B" w:rsidRPr="000D73FA" w:rsidRDefault="00102A0B" w:rsidP="005D5ABD">
      <w:pPr>
        <w:spacing w:line="360" w:lineRule="auto"/>
        <w:ind w:firstLine="709"/>
        <w:jc w:val="both"/>
        <w:rPr>
          <w:sz w:val="28"/>
          <w:szCs w:val="28"/>
        </w:rPr>
      </w:pPr>
      <w:proofErr w:type="spellStart"/>
      <w:r w:rsidRPr="000D73FA">
        <w:rPr>
          <w:sz w:val="28"/>
          <w:szCs w:val="28"/>
        </w:rPr>
        <w:lastRenderedPageBreak/>
        <w:t>Водночас</w:t>
      </w:r>
      <w:proofErr w:type="spellEnd"/>
      <w:r w:rsidRPr="000D73FA">
        <w:rPr>
          <w:sz w:val="28"/>
          <w:szCs w:val="28"/>
        </w:rPr>
        <w:t xml:space="preserve"> </w:t>
      </w:r>
      <w:proofErr w:type="spellStart"/>
      <w:r w:rsidRPr="000D73FA">
        <w:rPr>
          <w:sz w:val="28"/>
          <w:szCs w:val="28"/>
        </w:rPr>
        <w:t>необхідно</w:t>
      </w:r>
      <w:proofErr w:type="spellEnd"/>
      <w:r w:rsidRPr="000D73FA">
        <w:rPr>
          <w:sz w:val="28"/>
          <w:szCs w:val="28"/>
        </w:rPr>
        <w:t xml:space="preserve"> </w:t>
      </w:r>
      <w:proofErr w:type="spellStart"/>
      <w:r w:rsidRPr="000D73FA">
        <w:rPr>
          <w:sz w:val="28"/>
          <w:szCs w:val="28"/>
        </w:rPr>
        <w:t>підкреслити</w:t>
      </w:r>
      <w:proofErr w:type="spellEnd"/>
      <w:r w:rsidRPr="000D73FA">
        <w:rPr>
          <w:sz w:val="28"/>
          <w:szCs w:val="28"/>
        </w:rPr>
        <w:t xml:space="preserve">, що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не </w:t>
      </w:r>
      <w:proofErr w:type="spellStart"/>
      <w:r w:rsidRPr="000D73FA">
        <w:rPr>
          <w:sz w:val="28"/>
          <w:szCs w:val="28"/>
        </w:rPr>
        <w:t>існували</w:t>
      </w:r>
      <w:proofErr w:type="spellEnd"/>
      <w:r w:rsidRPr="000D73FA">
        <w:rPr>
          <w:sz w:val="28"/>
          <w:szCs w:val="28"/>
        </w:rPr>
        <w:t xml:space="preserve"> у </w:t>
      </w:r>
      <w:proofErr w:type="spellStart"/>
      <w:r w:rsidRPr="000D73FA">
        <w:rPr>
          <w:sz w:val="28"/>
          <w:szCs w:val="28"/>
        </w:rPr>
        <w:t>Середньовіччі</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гаргульй</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виконують</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 xml:space="preserve"> </w:t>
      </w:r>
      <w:proofErr w:type="spellStart"/>
      <w:r w:rsidRPr="000D73FA">
        <w:rPr>
          <w:sz w:val="28"/>
          <w:szCs w:val="28"/>
        </w:rPr>
        <w:t>водовідведення</w:t>
      </w:r>
      <w:proofErr w:type="spellEnd"/>
      <w:r w:rsidRPr="000D73FA">
        <w:rPr>
          <w:sz w:val="28"/>
          <w:szCs w:val="28"/>
        </w:rPr>
        <w:t xml:space="preserve">,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скульптури</w:t>
      </w:r>
      <w:proofErr w:type="spellEnd"/>
      <w:r w:rsidRPr="000D73FA">
        <w:rPr>
          <w:sz w:val="28"/>
          <w:szCs w:val="28"/>
        </w:rPr>
        <w:t xml:space="preserve"> є </w:t>
      </w:r>
      <w:proofErr w:type="spellStart"/>
      <w:r w:rsidRPr="000D73FA">
        <w:rPr>
          <w:sz w:val="28"/>
          <w:szCs w:val="28"/>
        </w:rPr>
        <w:t>додатками</w:t>
      </w:r>
      <w:proofErr w:type="spellEnd"/>
      <w:r w:rsidRPr="000D73FA">
        <w:rPr>
          <w:sz w:val="28"/>
          <w:szCs w:val="28"/>
        </w:rPr>
        <w:t xml:space="preserve"> у </w:t>
      </w:r>
      <w:proofErr w:type="spellStart"/>
      <w:r w:rsidRPr="000D73FA">
        <w:rPr>
          <w:sz w:val="28"/>
          <w:szCs w:val="28"/>
        </w:rPr>
        <w:t>неоготичному</w:t>
      </w:r>
      <w:proofErr w:type="spellEnd"/>
      <w:r w:rsidRPr="000D73FA">
        <w:rPr>
          <w:sz w:val="28"/>
          <w:szCs w:val="28"/>
        </w:rPr>
        <w:t xml:space="preserve"> </w:t>
      </w:r>
      <w:proofErr w:type="spellStart"/>
      <w:r w:rsidRPr="000D73FA">
        <w:rPr>
          <w:sz w:val="28"/>
          <w:szCs w:val="28"/>
        </w:rPr>
        <w:t>стилі</w:t>
      </w:r>
      <w:proofErr w:type="spellEnd"/>
      <w:r w:rsidRPr="000D73FA">
        <w:rPr>
          <w:sz w:val="28"/>
          <w:szCs w:val="28"/>
        </w:rPr>
        <w:t xml:space="preserve">, </w:t>
      </w:r>
      <w:proofErr w:type="spellStart"/>
      <w:r w:rsidRPr="000D73FA">
        <w:rPr>
          <w:sz w:val="28"/>
          <w:szCs w:val="28"/>
        </w:rPr>
        <w:t>створеними</w:t>
      </w:r>
      <w:proofErr w:type="spellEnd"/>
      <w:r w:rsidRPr="000D73FA">
        <w:rPr>
          <w:sz w:val="28"/>
          <w:szCs w:val="28"/>
        </w:rPr>
        <w:t xml:space="preserve"> </w:t>
      </w:r>
      <w:proofErr w:type="spellStart"/>
      <w:r w:rsidRPr="000D73FA">
        <w:rPr>
          <w:sz w:val="28"/>
          <w:szCs w:val="28"/>
        </w:rPr>
        <w:t>архітектором</w:t>
      </w:r>
      <w:proofErr w:type="spellEnd"/>
      <w:r w:rsidRPr="000D73FA">
        <w:rPr>
          <w:sz w:val="28"/>
          <w:szCs w:val="28"/>
        </w:rPr>
        <w:t> Ежен</w:t>
      </w:r>
      <w:proofErr w:type="spellStart"/>
      <w:r w:rsidRPr="000D73FA">
        <w:rPr>
          <w:sz w:val="28"/>
          <w:szCs w:val="28"/>
          <w:lang w:val="uk-UA"/>
        </w:rPr>
        <w:t>ом</w:t>
      </w:r>
      <w:proofErr w:type="spellEnd"/>
      <w:r w:rsidRPr="000D73FA">
        <w:rPr>
          <w:sz w:val="28"/>
          <w:szCs w:val="28"/>
        </w:rPr>
        <w:t xml:space="preserve"> </w:t>
      </w:r>
      <w:proofErr w:type="spellStart"/>
      <w:r w:rsidRPr="000D73FA">
        <w:rPr>
          <w:sz w:val="28"/>
          <w:szCs w:val="28"/>
        </w:rPr>
        <w:t>Віолле-ле-Дюк</w:t>
      </w:r>
      <w:r w:rsidRPr="000D73FA">
        <w:rPr>
          <w:sz w:val="28"/>
          <w:szCs w:val="28"/>
          <w:lang w:val="uk-UA"/>
        </w:rPr>
        <w:t>ом</w:t>
      </w:r>
      <w:proofErr w:type="spellEnd"/>
      <w:r w:rsidRPr="000D73FA">
        <w:rPr>
          <w:sz w:val="28"/>
          <w:szCs w:val="28"/>
        </w:rPr>
        <w:t> </w:t>
      </w:r>
      <w:proofErr w:type="spellStart"/>
      <w:r w:rsidRPr="000D73FA">
        <w:rPr>
          <w:sz w:val="28"/>
          <w:szCs w:val="28"/>
        </w:rPr>
        <w:t>під</w:t>
      </w:r>
      <w:proofErr w:type="spellEnd"/>
      <w:r w:rsidRPr="000D73FA">
        <w:rPr>
          <w:sz w:val="28"/>
          <w:szCs w:val="28"/>
        </w:rPr>
        <w:t xml:space="preserve"> час </w:t>
      </w:r>
      <w:proofErr w:type="spellStart"/>
      <w:r w:rsidRPr="000D73FA">
        <w:rPr>
          <w:sz w:val="28"/>
          <w:szCs w:val="28"/>
        </w:rPr>
        <w:t>реставрації</w:t>
      </w:r>
      <w:proofErr w:type="spellEnd"/>
      <w:r w:rsidRPr="000D73FA">
        <w:rPr>
          <w:sz w:val="28"/>
          <w:szCs w:val="28"/>
        </w:rPr>
        <w:t xml:space="preserve"> собору у XIX </w:t>
      </w:r>
      <w:proofErr w:type="spellStart"/>
      <w:r w:rsidRPr="000D73FA">
        <w:rPr>
          <w:sz w:val="28"/>
          <w:szCs w:val="28"/>
        </w:rPr>
        <w:t>столітті</w:t>
      </w:r>
      <w:proofErr w:type="spellEnd"/>
      <w:r w:rsidRPr="000D73FA">
        <w:rPr>
          <w:sz w:val="28"/>
          <w:szCs w:val="28"/>
        </w:rPr>
        <w:t>.</w:t>
      </w:r>
    </w:p>
    <w:p w14:paraId="6CCC162D" w14:textId="430815E1" w:rsidR="00102A0B" w:rsidRPr="000D73FA" w:rsidRDefault="00102A0B" w:rsidP="005D5ABD">
      <w:pPr>
        <w:spacing w:line="360" w:lineRule="auto"/>
        <w:ind w:firstLine="709"/>
        <w:jc w:val="both"/>
        <w:rPr>
          <w:color w:val="000000" w:themeColor="text1"/>
          <w:sz w:val="28"/>
          <w:szCs w:val="28"/>
        </w:rPr>
      </w:pPr>
      <w:r w:rsidRPr="000D73FA">
        <w:rPr>
          <w:color w:val="000000" w:themeColor="text1"/>
          <w:sz w:val="28"/>
          <w:szCs w:val="28"/>
        </w:rPr>
        <w:t xml:space="preserve">На другому </w:t>
      </w:r>
      <w:proofErr w:type="spellStart"/>
      <w:r w:rsidRPr="000D73FA">
        <w:rPr>
          <w:color w:val="000000" w:themeColor="text1"/>
          <w:sz w:val="28"/>
          <w:szCs w:val="28"/>
        </w:rPr>
        <w:t>зображенні</w:t>
      </w:r>
      <w:proofErr w:type="spellEnd"/>
      <w:r w:rsidRPr="000D73FA">
        <w:rPr>
          <w:color w:val="000000" w:themeColor="text1"/>
          <w:sz w:val="28"/>
          <w:szCs w:val="28"/>
        </w:rPr>
        <w:t xml:space="preserve"> </w:t>
      </w:r>
      <w:r w:rsidR="008D2385" w:rsidRPr="000D73FA">
        <w:rPr>
          <w:bCs/>
          <w:sz w:val="28"/>
          <w:szCs w:val="28"/>
          <w:lang w:val="uk-UA"/>
        </w:rPr>
        <w:t>(</w:t>
      </w:r>
      <w:proofErr w:type="spellStart"/>
      <w:r w:rsidR="008D2385" w:rsidRPr="000D73FA">
        <w:rPr>
          <w:bCs/>
          <w:sz w:val="28"/>
          <w:szCs w:val="28"/>
          <w:lang w:val="uk-UA"/>
        </w:rPr>
        <w:t>іл</w:t>
      </w:r>
      <w:proofErr w:type="spellEnd"/>
      <w:r w:rsidR="008D2385" w:rsidRPr="000D73FA">
        <w:rPr>
          <w:bCs/>
          <w:sz w:val="28"/>
          <w:szCs w:val="28"/>
          <w:lang w:val="uk-UA"/>
        </w:rPr>
        <w:t>.</w:t>
      </w:r>
      <w:r w:rsidR="000D73FA" w:rsidRPr="000D73FA">
        <w:rPr>
          <w:bCs/>
          <w:sz w:val="28"/>
          <w:szCs w:val="28"/>
          <w:lang w:val="uk-UA"/>
        </w:rPr>
        <w:t xml:space="preserve"> </w:t>
      </w:r>
      <w:r w:rsidR="00372F94">
        <w:rPr>
          <w:bCs/>
          <w:sz w:val="28"/>
          <w:szCs w:val="28"/>
          <w:lang w:val="uk-UA"/>
        </w:rPr>
        <w:t xml:space="preserve">3. </w:t>
      </w:r>
      <w:r w:rsidR="000F0264" w:rsidRPr="000D73FA">
        <w:rPr>
          <w:bCs/>
          <w:sz w:val="28"/>
          <w:szCs w:val="28"/>
          <w:lang w:val="uk-UA"/>
        </w:rPr>
        <w:t>1</w:t>
      </w:r>
      <w:r w:rsidR="000D73FA" w:rsidRPr="000D73FA">
        <w:rPr>
          <w:bCs/>
          <w:sz w:val="28"/>
          <w:szCs w:val="28"/>
          <w:lang w:val="uk-UA"/>
        </w:rPr>
        <w:t>4</w:t>
      </w:r>
      <w:r w:rsidR="008D2385" w:rsidRPr="000D73FA">
        <w:rPr>
          <w:bCs/>
          <w:sz w:val="28"/>
          <w:szCs w:val="28"/>
          <w:lang w:val="uk-UA"/>
        </w:rPr>
        <w:t xml:space="preserve">) </w:t>
      </w:r>
      <w:r w:rsidRPr="000D73FA">
        <w:rPr>
          <w:color w:val="000000" w:themeColor="text1"/>
          <w:sz w:val="28"/>
          <w:szCs w:val="28"/>
        </w:rPr>
        <w:t xml:space="preserve">подано </w:t>
      </w:r>
      <w:proofErr w:type="spellStart"/>
      <w:r w:rsidRPr="000D73FA">
        <w:rPr>
          <w:color w:val="000000" w:themeColor="text1"/>
          <w:sz w:val="28"/>
          <w:szCs w:val="28"/>
        </w:rPr>
        <w:t>подібну</w:t>
      </w:r>
      <w:proofErr w:type="spellEnd"/>
      <w:r w:rsidRPr="000D73FA">
        <w:rPr>
          <w:color w:val="000000" w:themeColor="text1"/>
          <w:sz w:val="28"/>
          <w:szCs w:val="28"/>
        </w:rPr>
        <w:t xml:space="preserve"> </w:t>
      </w:r>
      <w:proofErr w:type="spellStart"/>
      <w:r w:rsidRPr="000D73FA">
        <w:rPr>
          <w:color w:val="000000" w:themeColor="text1"/>
          <w:sz w:val="28"/>
          <w:szCs w:val="28"/>
        </w:rPr>
        <w:t>групу</w:t>
      </w:r>
      <w:proofErr w:type="spellEnd"/>
      <w:r w:rsidRPr="000D73FA">
        <w:rPr>
          <w:color w:val="000000" w:themeColor="text1"/>
          <w:sz w:val="28"/>
          <w:szCs w:val="28"/>
        </w:rPr>
        <w:t xml:space="preserve"> химер, </w:t>
      </w:r>
      <w:proofErr w:type="spellStart"/>
      <w:r w:rsidRPr="000D73FA">
        <w:rPr>
          <w:color w:val="000000" w:themeColor="text1"/>
          <w:sz w:val="28"/>
          <w:szCs w:val="28"/>
        </w:rPr>
        <w:t>однак</w:t>
      </w:r>
      <w:proofErr w:type="spellEnd"/>
      <w:r w:rsidRPr="000D73FA">
        <w:rPr>
          <w:color w:val="000000" w:themeColor="text1"/>
          <w:sz w:val="28"/>
          <w:szCs w:val="28"/>
        </w:rPr>
        <w:t xml:space="preserve"> у </w:t>
      </w:r>
      <w:proofErr w:type="spellStart"/>
      <w:r w:rsidRPr="000D73FA">
        <w:rPr>
          <w:color w:val="000000" w:themeColor="text1"/>
          <w:sz w:val="28"/>
          <w:szCs w:val="28"/>
        </w:rPr>
        <w:t>кольорі</w:t>
      </w:r>
      <w:proofErr w:type="spellEnd"/>
      <w:r w:rsidRPr="000D73FA">
        <w:rPr>
          <w:color w:val="000000" w:themeColor="text1"/>
          <w:sz w:val="28"/>
          <w:szCs w:val="28"/>
        </w:rPr>
        <w:t xml:space="preserve">, що </w:t>
      </w:r>
      <w:proofErr w:type="spellStart"/>
      <w:r w:rsidRPr="000D73FA">
        <w:rPr>
          <w:color w:val="000000" w:themeColor="text1"/>
          <w:sz w:val="28"/>
          <w:szCs w:val="28"/>
        </w:rPr>
        <w:t>дозволяє</w:t>
      </w:r>
      <w:proofErr w:type="spellEnd"/>
      <w:r w:rsidRPr="000D73FA">
        <w:rPr>
          <w:color w:val="000000" w:themeColor="text1"/>
          <w:sz w:val="28"/>
          <w:szCs w:val="28"/>
        </w:rPr>
        <w:t xml:space="preserve"> </w:t>
      </w:r>
      <w:proofErr w:type="spellStart"/>
      <w:r w:rsidRPr="000D73FA">
        <w:rPr>
          <w:color w:val="000000" w:themeColor="text1"/>
          <w:sz w:val="28"/>
          <w:szCs w:val="28"/>
        </w:rPr>
        <w:t>більш</w:t>
      </w:r>
      <w:proofErr w:type="spellEnd"/>
      <w:r w:rsidRPr="000D73FA">
        <w:rPr>
          <w:color w:val="000000" w:themeColor="text1"/>
          <w:sz w:val="28"/>
          <w:szCs w:val="28"/>
        </w:rPr>
        <w:t xml:space="preserve"> точно </w:t>
      </w:r>
      <w:r w:rsidR="00C663AB" w:rsidRPr="000D73FA">
        <w:rPr>
          <w:color w:val="000000" w:themeColor="text1"/>
          <w:sz w:val="28"/>
          <w:szCs w:val="28"/>
          <w:lang w:val="uk-UA"/>
        </w:rPr>
        <w:t xml:space="preserve">описати та </w:t>
      </w:r>
      <w:proofErr w:type="spellStart"/>
      <w:r w:rsidRPr="000D73FA">
        <w:rPr>
          <w:color w:val="000000" w:themeColor="text1"/>
          <w:sz w:val="28"/>
          <w:szCs w:val="28"/>
        </w:rPr>
        <w:t>передати</w:t>
      </w:r>
      <w:proofErr w:type="spellEnd"/>
      <w:r w:rsidRPr="000D73FA">
        <w:rPr>
          <w:color w:val="000000" w:themeColor="text1"/>
          <w:sz w:val="28"/>
          <w:szCs w:val="28"/>
        </w:rPr>
        <w:t xml:space="preserve"> </w:t>
      </w:r>
      <w:proofErr w:type="spellStart"/>
      <w:r w:rsidRPr="000D73FA">
        <w:rPr>
          <w:color w:val="000000" w:themeColor="text1"/>
          <w:sz w:val="28"/>
          <w:szCs w:val="28"/>
        </w:rPr>
        <w:t>матеріальність</w:t>
      </w:r>
      <w:proofErr w:type="spellEnd"/>
      <w:r w:rsidRPr="000D73FA">
        <w:rPr>
          <w:color w:val="000000" w:themeColor="text1"/>
          <w:sz w:val="28"/>
          <w:szCs w:val="28"/>
        </w:rPr>
        <w:t xml:space="preserve"> і стан </w:t>
      </w:r>
      <w:proofErr w:type="spellStart"/>
      <w:r w:rsidRPr="000D73FA">
        <w:rPr>
          <w:color w:val="000000" w:themeColor="text1"/>
          <w:sz w:val="28"/>
          <w:szCs w:val="28"/>
        </w:rPr>
        <w:t>поверхні</w:t>
      </w:r>
      <w:proofErr w:type="spellEnd"/>
      <w:r w:rsidRPr="000D73FA">
        <w:rPr>
          <w:color w:val="000000" w:themeColor="text1"/>
          <w:sz w:val="28"/>
          <w:szCs w:val="28"/>
        </w:rPr>
        <w:t xml:space="preserve">. </w:t>
      </w:r>
      <w:proofErr w:type="spellStart"/>
      <w:r w:rsidRPr="000D73FA">
        <w:rPr>
          <w:color w:val="000000" w:themeColor="text1"/>
          <w:sz w:val="28"/>
          <w:szCs w:val="28"/>
        </w:rPr>
        <w:t>Камінь</w:t>
      </w:r>
      <w:proofErr w:type="spellEnd"/>
      <w:r w:rsidRPr="000D73FA">
        <w:rPr>
          <w:color w:val="000000" w:themeColor="text1"/>
          <w:sz w:val="28"/>
          <w:szCs w:val="28"/>
        </w:rPr>
        <w:t xml:space="preserve"> </w:t>
      </w:r>
      <w:proofErr w:type="spellStart"/>
      <w:r w:rsidRPr="000D73FA">
        <w:rPr>
          <w:color w:val="000000" w:themeColor="text1"/>
          <w:sz w:val="28"/>
          <w:szCs w:val="28"/>
        </w:rPr>
        <w:t>має</w:t>
      </w:r>
      <w:proofErr w:type="spellEnd"/>
      <w:r w:rsidRPr="000D73FA">
        <w:rPr>
          <w:color w:val="000000" w:themeColor="text1"/>
          <w:sz w:val="28"/>
          <w:szCs w:val="28"/>
        </w:rPr>
        <w:t xml:space="preserve"> </w:t>
      </w:r>
      <w:proofErr w:type="spellStart"/>
      <w:r w:rsidRPr="000D73FA">
        <w:rPr>
          <w:color w:val="000000" w:themeColor="text1"/>
          <w:sz w:val="28"/>
          <w:szCs w:val="28"/>
        </w:rPr>
        <w:t>світло-бежевий</w:t>
      </w:r>
      <w:proofErr w:type="spellEnd"/>
      <w:r w:rsidRPr="000D73FA">
        <w:rPr>
          <w:color w:val="000000" w:themeColor="text1"/>
          <w:sz w:val="28"/>
          <w:szCs w:val="28"/>
        </w:rPr>
        <w:t xml:space="preserve">, </w:t>
      </w:r>
      <w:proofErr w:type="spellStart"/>
      <w:r w:rsidRPr="000D73FA">
        <w:rPr>
          <w:color w:val="000000" w:themeColor="text1"/>
          <w:sz w:val="28"/>
          <w:szCs w:val="28"/>
        </w:rPr>
        <w:t>майже</w:t>
      </w:r>
      <w:proofErr w:type="spellEnd"/>
      <w:r w:rsidRPr="000D73FA">
        <w:rPr>
          <w:color w:val="000000" w:themeColor="text1"/>
          <w:sz w:val="28"/>
          <w:szCs w:val="28"/>
        </w:rPr>
        <w:t xml:space="preserve"> </w:t>
      </w:r>
      <w:proofErr w:type="spellStart"/>
      <w:r w:rsidRPr="000D73FA">
        <w:rPr>
          <w:color w:val="000000" w:themeColor="text1"/>
          <w:sz w:val="28"/>
          <w:szCs w:val="28"/>
        </w:rPr>
        <w:t>кремовий</w:t>
      </w:r>
      <w:proofErr w:type="spellEnd"/>
      <w:r w:rsidRPr="000D73FA">
        <w:rPr>
          <w:color w:val="000000" w:themeColor="text1"/>
          <w:sz w:val="28"/>
          <w:szCs w:val="28"/>
        </w:rPr>
        <w:t xml:space="preserve"> </w:t>
      </w:r>
      <w:proofErr w:type="spellStart"/>
      <w:r w:rsidRPr="000D73FA">
        <w:rPr>
          <w:color w:val="000000" w:themeColor="text1"/>
          <w:sz w:val="28"/>
          <w:szCs w:val="28"/>
        </w:rPr>
        <w:t>відтінок</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численними</w:t>
      </w:r>
      <w:proofErr w:type="spellEnd"/>
      <w:r w:rsidRPr="000D73FA">
        <w:rPr>
          <w:color w:val="000000" w:themeColor="text1"/>
          <w:sz w:val="28"/>
          <w:szCs w:val="28"/>
        </w:rPr>
        <w:t xml:space="preserve"> </w:t>
      </w:r>
      <w:proofErr w:type="spellStart"/>
      <w:r w:rsidRPr="000D73FA">
        <w:rPr>
          <w:color w:val="000000" w:themeColor="text1"/>
          <w:sz w:val="28"/>
          <w:szCs w:val="28"/>
        </w:rPr>
        <w:t>темнішими</w:t>
      </w:r>
      <w:proofErr w:type="spellEnd"/>
      <w:r w:rsidRPr="000D73FA">
        <w:rPr>
          <w:color w:val="000000" w:themeColor="text1"/>
          <w:sz w:val="28"/>
          <w:szCs w:val="28"/>
        </w:rPr>
        <w:t xml:space="preserve"> </w:t>
      </w:r>
      <w:proofErr w:type="spellStart"/>
      <w:r w:rsidRPr="000D73FA">
        <w:rPr>
          <w:color w:val="000000" w:themeColor="text1"/>
          <w:sz w:val="28"/>
          <w:szCs w:val="28"/>
        </w:rPr>
        <w:t>вкрапленнями</w:t>
      </w:r>
      <w:proofErr w:type="spellEnd"/>
      <w:r w:rsidRPr="000D73FA">
        <w:rPr>
          <w:color w:val="000000" w:themeColor="text1"/>
          <w:sz w:val="28"/>
          <w:szCs w:val="28"/>
        </w:rPr>
        <w:t xml:space="preserve">, </w:t>
      </w:r>
      <w:proofErr w:type="spellStart"/>
      <w:r w:rsidRPr="000D73FA">
        <w:rPr>
          <w:color w:val="000000" w:themeColor="text1"/>
          <w:sz w:val="28"/>
          <w:szCs w:val="28"/>
        </w:rPr>
        <w:t>тріщинами</w:t>
      </w:r>
      <w:proofErr w:type="spellEnd"/>
      <w:r w:rsidRPr="000D73FA">
        <w:rPr>
          <w:color w:val="000000" w:themeColor="text1"/>
          <w:sz w:val="28"/>
          <w:szCs w:val="28"/>
        </w:rPr>
        <w:t xml:space="preserve"> та </w:t>
      </w:r>
      <w:proofErr w:type="spellStart"/>
      <w:r w:rsidRPr="000D73FA">
        <w:rPr>
          <w:color w:val="000000" w:themeColor="text1"/>
          <w:sz w:val="28"/>
          <w:szCs w:val="28"/>
        </w:rPr>
        <w:t>слідами</w:t>
      </w:r>
      <w:proofErr w:type="spellEnd"/>
      <w:r w:rsidRPr="000D73FA">
        <w:rPr>
          <w:color w:val="000000" w:themeColor="text1"/>
          <w:sz w:val="28"/>
          <w:szCs w:val="28"/>
        </w:rPr>
        <w:t xml:space="preserve"> атмосферного </w:t>
      </w:r>
      <w:proofErr w:type="spellStart"/>
      <w:r w:rsidRPr="000D73FA">
        <w:rPr>
          <w:color w:val="000000" w:themeColor="text1"/>
          <w:sz w:val="28"/>
          <w:szCs w:val="28"/>
        </w:rPr>
        <w:t>впливу</w:t>
      </w:r>
      <w:proofErr w:type="spellEnd"/>
      <w:r w:rsidRPr="000D73FA">
        <w:rPr>
          <w:color w:val="000000" w:themeColor="text1"/>
          <w:sz w:val="28"/>
          <w:szCs w:val="28"/>
        </w:rPr>
        <w:t xml:space="preserve">. </w:t>
      </w:r>
      <w:proofErr w:type="spellStart"/>
      <w:r w:rsidRPr="000D73FA">
        <w:rPr>
          <w:color w:val="000000" w:themeColor="text1"/>
          <w:sz w:val="28"/>
          <w:szCs w:val="28"/>
        </w:rPr>
        <w:t>Поверхня</w:t>
      </w:r>
      <w:proofErr w:type="spellEnd"/>
      <w:r w:rsidRPr="000D73FA">
        <w:rPr>
          <w:color w:val="000000" w:themeColor="text1"/>
          <w:sz w:val="28"/>
          <w:szCs w:val="28"/>
        </w:rPr>
        <w:t xml:space="preserve"> </w:t>
      </w:r>
      <w:proofErr w:type="spellStart"/>
      <w:r w:rsidRPr="000D73FA">
        <w:rPr>
          <w:color w:val="000000" w:themeColor="text1"/>
          <w:sz w:val="28"/>
          <w:szCs w:val="28"/>
        </w:rPr>
        <w:t>виглядає</w:t>
      </w:r>
      <w:proofErr w:type="spellEnd"/>
      <w:r w:rsidRPr="000D73FA">
        <w:rPr>
          <w:color w:val="000000" w:themeColor="text1"/>
          <w:sz w:val="28"/>
          <w:szCs w:val="28"/>
        </w:rPr>
        <w:t xml:space="preserve"> пористою і </w:t>
      </w:r>
      <w:proofErr w:type="spellStart"/>
      <w:r w:rsidRPr="000D73FA">
        <w:rPr>
          <w:color w:val="000000" w:themeColor="text1"/>
          <w:sz w:val="28"/>
          <w:szCs w:val="28"/>
        </w:rPr>
        <w:t>місцями</w:t>
      </w:r>
      <w:proofErr w:type="spellEnd"/>
      <w:r w:rsidRPr="000D73FA">
        <w:rPr>
          <w:color w:val="000000" w:themeColor="text1"/>
          <w:sz w:val="28"/>
          <w:szCs w:val="28"/>
        </w:rPr>
        <w:t xml:space="preserve"> </w:t>
      </w:r>
      <w:proofErr w:type="spellStart"/>
      <w:r w:rsidRPr="000D73FA">
        <w:rPr>
          <w:color w:val="000000" w:themeColor="text1"/>
          <w:sz w:val="28"/>
          <w:szCs w:val="28"/>
        </w:rPr>
        <w:t>пошкодженою</w:t>
      </w:r>
      <w:proofErr w:type="spellEnd"/>
      <w:r w:rsidRPr="000D73FA">
        <w:rPr>
          <w:color w:val="000000" w:themeColor="text1"/>
          <w:sz w:val="28"/>
          <w:szCs w:val="28"/>
        </w:rPr>
        <w:t xml:space="preserve">, що </w:t>
      </w:r>
      <w:proofErr w:type="spellStart"/>
      <w:r w:rsidRPr="000D73FA">
        <w:rPr>
          <w:color w:val="000000" w:themeColor="text1"/>
          <w:sz w:val="28"/>
          <w:szCs w:val="28"/>
        </w:rPr>
        <w:t>свідчить</w:t>
      </w:r>
      <w:proofErr w:type="spellEnd"/>
      <w:r w:rsidRPr="000D73FA">
        <w:rPr>
          <w:color w:val="000000" w:themeColor="text1"/>
          <w:sz w:val="28"/>
          <w:szCs w:val="28"/>
        </w:rPr>
        <w:t xml:space="preserve"> про </w:t>
      </w:r>
      <w:proofErr w:type="spellStart"/>
      <w:r w:rsidRPr="000D73FA">
        <w:rPr>
          <w:color w:val="000000" w:themeColor="text1"/>
          <w:sz w:val="28"/>
          <w:szCs w:val="28"/>
        </w:rPr>
        <w:t>тривалу</w:t>
      </w:r>
      <w:proofErr w:type="spellEnd"/>
      <w:r w:rsidRPr="000D73FA">
        <w:rPr>
          <w:color w:val="000000" w:themeColor="text1"/>
          <w:sz w:val="28"/>
          <w:szCs w:val="28"/>
        </w:rPr>
        <w:t xml:space="preserve"> </w:t>
      </w:r>
      <w:proofErr w:type="spellStart"/>
      <w:r w:rsidRPr="000D73FA">
        <w:rPr>
          <w:color w:val="000000" w:themeColor="text1"/>
          <w:sz w:val="28"/>
          <w:szCs w:val="28"/>
        </w:rPr>
        <w:t>експозицію</w:t>
      </w:r>
      <w:proofErr w:type="spellEnd"/>
      <w:r w:rsidRPr="000D73FA">
        <w:rPr>
          <w:color w:val="000000" w:themeColor="text1"/>
          <w:sz w:val="28"/>
          <w:szCs w:val="28"/>
        </w:rPr>
        <w:t xml:space="preserve"> на </w:t>
      </w:r>
      <w:proofErr w:type="spellStart"/>
      <w:r w:rsidRPr="000D73FA">
        <w:rPr>
          <w:color w:val="000000" w:themeColor="text1"/>
          <w:sz w:val="28"/>
          <w:szCs w:val="28"/>
        </w:rPr>
        <w:t>відкритому</w:t>
      </w:r>
      <w:proofErr w:type="spellEnd"/>
      <w:r w:rsidRPr="000D73FA">
        <w:rPr>
          <w:color w:val="000000" w:themeColor="text1"/>
          <w:sz w:val="28"/>
          <w:szCs w:val="28"/>
        </w:rPr>
        <w:t xml:space="preserve"> </w:t>
      </w:r>
      <w:proofErr w:type="spellStart"/>
      <w:r w:rsidRPr="000D73FA">
        <w:rPr>
          <w:color w:val="000000" w:themeColor="text1"/>
          <w:sz w:val="28"/>
          <w:szCs w:val="28"/>
        </w:rPr>
        <w:t>повітрі</w:t>
      </w:r>
      <w:proofErr w:type="spellEnd"/>
      <w:r w:rsidRPr="000D73FA">
        <w:rPr>
          <w:color w:val="000000" w:themeColor="text1"/>
          <w:sz w:val="28"/>
          <w:szCs w:val="28"/>
        </w:rPr>
        <w:t>.</w:t>
      </w:r>
    </w:p>
    <w:p w14:paraId="6C7BB175" w14:textId="77777777" w:rsidR="00102A0B" w:rsidRPr="000D73FA" w:rsidRDefault="00102A0B" w:rsidP="005D5ABD">
      <w:pPr>
        <w:spacing w:line="360" w:lineRule="auto"/>
        <w:ind w:firstLine="709"/>
        <w:jc w:val="both"/>
        <w:rPr>
          <w:color w:val="000000" w:themeColor="text1"/>
          <w:sz w:val="28"/>
          <w:szCs w:val="28"/>
        </w:rPr>
      </w:pPr>
      <w:r w:rsidRPr="000D73FA">
        <w:rPr>
          <w:color w:val="000000" w:themeColor="text1"/>
          <w:sz w:val="28"/>
          <w:szCs w:val="28"/>
        </w:rPr>
        <w:t xml:space="preserve">На </w:t>
      </w:r>
      <w:proofErr w:type="spellStart"/>
      <w:r w:rsidRPr="000D73FA">
        <w:rPr>
          <w:color w:val="000000" w:themeColor="text1"/>
          <w:sz w:val="28"/>
          <w:szCs w:val="28"/>
        </w:rPr>
        <w:t>передньому</w:t>
      </w:r>
      <w:proofErr w:type="spellEnd"/>
      <w:r w:rsidRPr="000D73FA">
        <w:rPr>
          <w:color w:val="000000" w:themeColor="text1"/>
          <w:sz w:val="28"/>
          <w:szCs w:val="28"/>
        </w:rPr>
        <w:t xml:space="preserve"> </w:t>
      </w:r>
      <w:proofErr w:type="spellStart"/>
      <w:r w:rsidRPr="000D73FA">
        <w:rPr>
          <w:color w:val="000000" w:themeColor="text1"/>
          <w:sz w:val="28"/>
          <w:szCs w:val="28"/>
        </w:rPr>
        <w:t>плані</w:t>
      </w:r>
      <w:proofErr w:type="spellEnd"/>
      <w:r w:rsidRPr="000D73FA">
        <w:rPr>
          <w:color w:val="000000" w:themeColor="text1"/>
          <w:sz w:val="28"/>
          <w:szCs w:val="28"/>
        </w:rPr>
        <w:t xml:space="preserve"> </w:t>
      </w:r>
      <w:proofErr w:type="spellStart"/>
      <w:r w:rsidRPr="000D73FA">
        <w:rPr>
          <w:color w:val="000000" w:themeColor="text1"/>
          <w:sz w:val="28"/>
          <w:szCs w:val="28"/>
        </w:rPr>
        <w:t>праворуч</w:t>
      </w:r>
      <w:proofErr w:type="spellEnd"/>
      <w:r w:rsidRPr="000D73FA">
        <w:rPr>
          <w:color w:val="000000" w:themeColor="text1"/>
          <w:sz w:val="28"/>
          <w:szCs w:val="28"/>
        </w:rPr>
        <w:t xml:space="preserve"> </w:t>
      </w:r>
      <w:proofErr w:type="spellStart"/>
      <w:r w:rsidRPr="000D73FA">
        <w:rPr>
          <w:color w:val="000000" w:themeColor="text1"/>
          <w:sz w:val="28"/>
          <w:szCs w:val="28"/>
        </w:rPr>
        <w:t>розташована</w:t>
      </w:r>
      <w:proofErr w:type="spellEnd"/>
      <w:r w:rsidRPr="000D73FA">
        <w:rPr>
          <w:color w:val="000000" w:themeColor="text1"/>
          <w:sz w:val="28"/>
          <w:szCs w:val="28"/>
        </w:rPr>
        <w:t xml:space="preserve"> </w:t>
      </w:r>
      <w:proofErr w:type="spellStart"/>
      <w:r w:rsidRPr="000D73FA">
        <w:rPr>
          <w:color w:val="000000" w:themeColor="text1"/>
          <w:sz w:val="28"/>
          <w:szCs w:val="28"/>
        </w:rPr>
        <w:t>істота</w:t>
      </w:r>
      <w:proofErr w:type="spellEnd"/>
      <w:r w:rsidRPr="000D73FA">
        <w:rPr>
          <w:color w:val="000000" w:themeColor="text1"/>
          <w:sz w:val="28"/>
          <w:szCs w:val="28"/>
        </w:rPr>
        <w:t xml:space="preserve"> з </w:t>
      </w:r>
      <w:proofErr w:type="spellStart"/>
      <w:r w:rsidRPr="000D73FA">
        <w:rPr>
          <w:color w:val="000000" w:themeColor="text1"/>
          <w:sz w:val="28"/>
          <w:szCs w:val="28"/>
        </w:rPr>
        <w:t>тілом</w:t>
      </w:r>
      <w:proofErr w:type="spellEnd"/>
      <w:r w:rsidRPr="000D73FA">
        <w:rPr>
          <w:color w:val="000000" w:themeColor="text1"/>
          <w:sz w:val="28"/>
          <w:szCs w:val="28"/>
        </w:rPr>
        <w:t xml:space="preserve">, що </w:t>
      </w:r>
      <w:proofErr w:type="spellStart"/>
      <w:r w:rsidRPr="000D73FA">
        <w:rPr>
          <w:color w:val="000000" w:themeColor="text1"/>
          <w:sz w:val="28"/>
          <w:szCs w:val="28"/>
        </w:rPr>
        <w:t>поєднує</w:t>
      </w:r>
      <w:proofErr w:type="spellEnd"/>
      <w:r w:rsidRPr="000D73FA">
        <w:rPr>
          <w:color w:val="000000" w:themeColor="text1"/>
          <w:sz w:val="28"/>
          <w:szCs w:val="28"/>
        </w:rPr>
        <w:t xml:space="preserve"> </w:t>
      </w:r>
      <w:proofErr w:type="spellStart"/>
      <w:r w:rsidRPr="000D73FA">
        <w:rPr>
          <w:color w:val="000000" w:themeColor="text1"/>
          <w:sz w:val="28"/>
          <w:szCs w:val="28"/>
        </w:rPr>
        <w:t>риси</w:t>
      </w:r>
      <w:proofErr w:type="spellEnd"/>
      <w:r w:rsidRPr="000D73FA">
        <w:rPr>
          <w:color w:val="000000" w:themeColor="text1"/>
          <w:sz w:val="28"/>
          <w:szCs w:val="28"/>
        </w:rPr>
        <w:t xml:space="preserve"> птаха і </w:t>
      </w:r>
      <w:proofErr w:type="spellStart"/>
      <w:r w:rsidRPr="000D73FA">
        <w:rPr>
          <w:color w:val="000000" w:themeColor="text1"/>
          <w:sz w:val="28"/>
          <w:szCs w:val="28"/>
        </w:rPr>
        <w:t>фантастичної</w:t>
      </w:r>
      <w:proofErr w:type="spellEnd"/>
      <w:r w:rsidRPr="000D73FA">
        <w:rPr>
          <w:color w:val="000000" w:themeColor="text1"/>
          <w:sz w:val="28"/>
          <w:szCs w:val="28"/>
        </w:rPr>
        <w:t xml:space="preserve"> </w:t>
      </w:r>
      <w:proofErr w:type="spellStart"/>
      <w:r w:rsidRPr="000D73FA">
        <w:rPr>
          <w:color w:val="000000" w:themeColor="text1"/>
          <w:sz w:val="28"/>
          <w:szCs w:val="28"/>
        </w:rPr>
        <w:t>тварини</w:t>
      </w:r>
      <w:proofErr w:type="spellEnd"/>
      <w:r w:rsidRPr="000D73FA">
        <w:rPr>
          <w:color w:val="000000" w:themeColor="text1"/>
          <w:sz w:val="28"/>
          <w:szCs w:val="28"/>
        </w:rPr>
        <w:t xml:space="preserve">. </w:t>
      </w:r>
      <w:proofErr w:type="spellStart"/>
      <w:r w:rsidRPr="000D73FA">
        <w:rPr>
          <w:color w:val="000000" w:themeColor="text1"/>
          <w:sz w:val="28"/>
          <w:szCs w:val="28"/>
        </w:rPr>
        <w:t>Її</w:t>
      </w:r>
      <w:proofErr w:type="spellEnd"/>
      <w:r w:rsidRPr="000D73FA">
        <w:rPr>
          <w:color w:val="000000" w:themeColor="text1"/>
          <w:sz w:val="28"/>
          <w:szCs w:val="28"/>
        </w:rPr>
        <w:t xml:space="preserve"> </w:t>
      </w:r>
      <w:proofErr w:type="spellStart"/>
      <w:r w:rsidRPr="000D73FA">
        <w:rPr>
          <w:color w:val="000000" w:themeColor="text1"/>
          <w:sz w:val="28"/>
          <w:szCs w:val="28"/>
        </w:rPr>
        <w:t>тулуб</w:t>
      </w:r>
      <w:proofErr w:type="spellEnd"/>
      <w:r w:rsidRPr="000D73FA">
        <w:rPr>
          <w:color w:val="000000" w:themeColor="text1"/>
          <w:sz w:val="28"/>
          <w:szCs w:val="28"/>
        </w:rPr>
        <w:t xml:space="preserve"> </w:t>
      </w:r>
      <w:proofErr w:type="spellStart"/>
      <w:r w:rsidRPr="000D73FA">
        <w:rPr>
          <w:color w:val="000000" w:themeColor="text1"/>
          <w:sz w:val="28"/>
          <w:szCs w:val="28"/>
        </w:rPr>
        <w:t>масивний</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плавними</w:t>
      </w:r>
      <w:proofErr w:type="spellEnd"/>
      <w:r w:rsidRPr="000D73FA">
        <w:rPr>
          <w:color w:val="000000" w:themeColor="text1"/>
          <w:sz w:val="28"/>
          <w:szCs w:val="28"/>
        </w:rPr>
        <w:t xml:space="preserve"> переходами </w:t>
      </w:r>
      <w:proofErr w:type="spellStart"/>
      <w:r w:rsidRPr="000D73FA">
        <w:rPr>
          <w:color w:val="000000" w:themeColor="text1"/>
          <w:sz w:val="28"/>
          <w:szCs w:val="28"/>
        </w:rPr>
        <w:t>об’ємів</w:t>
      </w:r>
      <w:proofErr w:type="spellEnd"/>
      <w:r w:rsidRPr="000D73FA">
        <w:rPr>
          <w:color w:val="000000" w:themeColor="text1"/>
          <w:sz w:val="28"/>
          <w:szCs w:val="28"/>
        </w:rPr>
        <w:t xml:space="preserve">. </w:t>
      </w:r>
      <w:proofErr w:type="spellStart"/>
      <w:r w:rsidRPr="000D73FA">
        <w:rPr>
          <w:color w:val="000000" w:themeColor="text1"/>
          <w:sz w:val="28"/>
          <w:szCs w:val="28"/>
        </w:rPr>
        <w:t>Задня</w:t>
      </w:r>
      <w:proofErr w:type="spellEnd"/>
      <w:r w:rsidRPr="000D73FA">
        <w:rPr>
          <w:color w:val="000000" w:themeColor="text1"/>
          <w:sz w:val="28"/>
          <w:szCs w:val="28"/>
        </w:rPr>
        <w:t xml:space="preserve"> </w:t>
      </w:r>
      <w:proofErr w:type="spellStart"/>
      <w:r w:rsidRPr="000D73FA">
        <w:rPr>
          <w:color w:val="000000" w:themeColor="text1"/>
          <w:sz w:val="28"/>
          <w:szCs w:val="28"/>
        </w:rPr>
        <w:t>частина</w:t>
      </w:r>
      <w:proofErr w:type="spellEnd"/>
      <w:r w:rsidRPr="000D73FA">
        <w:rPr>
          <w:color w:val="000000" w:themeColor="text1"/>
          <w:sz w:val="28"/>
          <w:szCs w:val="28"/>
        </w:rPr>
        <w:t xml:space="preserve"> округла, з </w:t>
      </w:r>
      <w:proofErr w:type="spellStart"/>
      <w:r w:rsidRPr="000D73FA">
        <w:rPr>
          <w:color w:val="000000" w:themeColor="text1"/>
          <w:sz w:val="28"/>
          <w:szCs w:val="28"/>
        </w:rPr>
        <w:t>виразним</w:t>
      </w:r>
      <w:proofErr w:type="spellEnd"/>
      <w:r w:rsidRPr="000D73FA">
        <w:rPr>
          <w:color w:val="000000" w:themeColor="text1"/>
          <w:sz w:val="28"/>
          <w:szCs w:val="28"/>
        </w:rPr>
        <w:t xml:space="preserve"> </w:t>
      </w:r>
      <w:proofErr w:type="spellStart"/>
      <w:r w:rsidRPr="000D73FA">
        <w:rPr>
          <w:color w:val="000000" w:themeColor="text1"/>
          <w:sz w:val="28"/>
          <w:szCs w:val="28"/>
        </w:rPr>
        <w:t>вигином</w:t>
      </w:r>
      <w:proofErr w:type="spellEnd"/>
      <w:r w:rsidRPr="000D73FA">
        <w:rPr>
          <w:color w:val="000000" w:themeColor="text1"/>
          <w:sz w:val="28"/>
          <w:szCs w:val="28"/>
        </w:rPr>
        <w:t xml:space="preserve"> </w:t>
      </w:r>
      <w:proofErr w:type="spellStart"/>
      <w:r w:rsidRPr="000D73FA">
        <w:rPr>
          <w:color w:val="000000" w:themeColor="text1"/>
          <w:sz w:val="28"/>
          <w:szCs w:val="28"/>
        </w:rPr>
        <w:t>спини</w:t>
      </w:r>
      <w:proofErr w:type="spellEnd"/>
      <w:r w:rsidRPr="000D73FA">
        <w:rPr>
          <w:color w:val="000000" w:themeColor="text1"/>
          <w:sz w:val="28"/>
          <w:szCs w:val="28"/>
        </w:rPr>
        <w:t xml:space="preserve">. </w:t>
      </w:r>
      <w:proofErr w:type="spellStart"/>
      <w:r w:rsidRPr="000D73FA">
        <w:rPr>
          <w:color w:val="000000" w:themeColor="text1"/>
          <w:sz w:val="28"/>
          <w:szCs w:val="28"/>
        </w:rPr>
        <w:t>Кінцівки</w:t>
      </w:r>
      <w:proofErr w:type="spellEnd"/>
      <w:r w:rsidRPr="000D73FA">
        <w:rPr>
          <w:color w:val="000000" w:themeColor="text1"/>
          <w:sz w:val="28"/>
          <w:szCs w:val="28"/>
        </w:rPr>
        <w:t xml:space="preserve"> </w:t>
      </w:r>
      <w:proofErr w:type="spellStart"/>
      <w:r w:rsidRPr="000D73FA">
        <w:rPr>
          <w:color w:val="000000" w:themeColor="text1"/>
          <w:sz w:val="28"/>
          <w:szCs w:val="28"/>
        </w:rPr>
        <w:t>витягнуті</w:t>
      </w:r>
      <w:proofErr w:type="spellEnd"/>
      <w:r w:rsidRPr="000D73FA">
        <w:rPr>
          <w:color w:val="000000" w:themeColor="text1"/>
          <w:sz w:val="28"/>
          <w:szCs w:val="28"/>
        </w:rPr>
        <w:t xml:space="preserve">, </w:t>
      </w:r>
      <w:proofErr w:type="spellStart"/>
      <w:r w:rsidRPr="000D73FA">
        <w:rPr>
          <w:color w:val="000000" w:themeColor="text1"/>
          <w:sz w:val="28"/>
          <w:szCs w:val="28"/>
        </w:rPr>
        <w:t>лапи</w:t>
      </w:r>
      <w:proofErr w:type="spellEnd"/>
      <w:r w:rsidRPr="000D73FA">
        <w:rPr>
          <w:color w:val="000000" w:themeColor="text1"/>
          <w:sz w:val="28"/>
          <w:szCs w:val="28"/>
        </w:rPr>
        <w:t xml:space="preserve"> </w:t>
      </w:r>
      <w:proofErr w:type="spellStart"/>
      <w:r w:rsidRPr="000D73FA">
        <w:rPr>
          <w:color w:val="000000" w:themeColor="text1"/>
          <w:sz w:val="28"/>
          <w:szCs w:val="28"/>
        </w:rPr>
        <w:t>чітко</w:t>
      </w:r>
      <w:proofErr w:type="spellEnd"/>
      <w:r w:rsidRPr="000D73FA">
        <w:rPr>
          <w:color w:val="000000" w:themeColor="text1"/>
          <w:sz w:val="28"/>
          <w:szCs w:val="28"/>
        </w:rPr>
        <w:t xml:space="preserve"> </w:t>
      </w:r>
      <w:proofErr w:type="spellStart"/>
      <w:r w:rsidRPr="000D73FA">
        <w:rPr>
          <w:color w:val="000000" w:themeColor="text1"/>
          <w:sz w:val="28"/>
          <w:szCs w:val="28"/>
        </w:rPr>
        <w:t>окреслені</w:t>
      </w:r>
      <w:proofErr w:type="spellEnd"/>
      <w:r w:rsidRPr="000D73FA">
        <w:rPr>
          <w:color w:val="000000" w:themeColor="text1"/>
          <w:sz w:val="28"/>
          <w:szCs w:val="28"/>
        </w:rPr>
        <w:t xml:space="preserve">. Голова </w:t>
      </w:r>
      <w:proofErr w:type="spellStart"/>
      <w:r w:rsidRPr="000D73FA">
        <w:rPr>
          <w:color w:val="000000" w:themeColor="text1"/>
          <w:sz w:val="28"/>
          <w:szCs w:val="28"/>
        </w:rPr>
        <w:t>нахилена</w:t>
      </w:r>
      <w:proofErr w:type="spellEnd"/>
      <w:r w:rsidRPr="000D73FA">
        <w:rPr>
          <w:color w:val="000000" w:themeColor="text1"/>
          <w:sz w:val="28"/>
          <w:szCs w:val="28"/>
        </w:rPr>
        <w:t xml:space="preserve"> вниз, </w:t>
      </w:r>
      <w:proofErr w:type="spellStart"/>
      <w:r w:rsidRPr="000D73FA">
        <w:rPr>
          <w:color w:val="000000" w:themeColor="text1"/>
          <w:sz w:val="28"/>
          <w:szCs w:val="28"/>
        </w:rPr>
        <w:t>дзьоб</w:t>
      </w:r>
      <w:proofErr w:type="spellEnd"/>
      <w:r w:rsidRPr="000D73FA">
        <w:rPr>
          <w:color w:val="000000" w:themeColor="text1"/>
          <w:sz w:val="28"/>
          <w:szCs w:val="28"/>
        </w:rPr>
        <w:t xml:space="preserve"> </w:t>
      </w:r>
      <w:proofErr w:type="spellStart"/>
      <w:r w:rsidRPr="000D73FA">
        <w:rPr>
          <w:color w:val="000000" w:themeColor="text1"/>
          <w:sz w:val="28"/>
          <w:szCs w:val="28"/>
        </w:rPr>
        <w:t>або</w:t>
      </w:r>
      <w:proofErr w:type="spellEnd"/>
      <w:r w:rsidRPr="000D73FA">
        <w:rPr>
          <w:color w:val="000000" w:themeColor="text1"/>
          <w:sz w:val="28"/>
          <w:szCs w:val="28"/>
        </w:rPr>
        <w:t xml:space="preserve"> морда </w:t>
      </w:r>
      <w:proofErr w:type="spellStart"/>
      <w:r w:rsidRPr="000D73FA">
        <w:rPr>
          <w:color w:val="000000" w:themeColor="text1"/>
          <w:sz w:val="28"/>
          <w:szCs w:val="28"/>
        </w:rPr>
        <w:t>спрямовані</w:t>
      </w:r>
      <w:proofErr w:type="spellEnd"/>
      <w:r w:rsidRPr="000D73FA">
        <w:rPr>
          <w:color w:val="000000" w:themeColor="text1"/>
          <w:sz w:val="28"/>
          <w:szCs w:val="28"/>
        </w:rPr>
        <w:t xml:space="preserve"> до виноградного </w:t>
      </w:r>
      <w:proofErr w:type="spellStart"/>
      <w:r w:rsidRPr="000D73FA">
        <w:rPr>
          <w:color w:val="000000" w:themeColor="text1"/>
          <w:sz w:val="28"/>
          <w:szCs w:val="28"/>
        </w:rPr>
        <w:t>грона</w:t>
      </w:r>
      <w:proofErr w:type="spellEnd"/>
      <w:r w:rsidRPr="000D73FA">
        <w:rPr>
          <w:color w:val="000000" w:themeColor="text1"/>
          <w:sz w:val="28"/>
          <w:szCs w:val="28"/>
        </w:rPr>
        <w:t xml:space="preserve">, </w:t>
      </w:r>
      <w:proofErr w:type="spellStart"/>
      <w:r w:rsidRPr="000D73FA">
        <w:rPr>
          <w:color w:val="000000" w:themeColor="text1"/>
          <w:sz w:val="28"/>
          <w:szCs w:val="28"/>
        </w:rPr>
        <w:t>розташованого</w:t>
      </w:r>
      <w:proofErr w:type="spellEnd"/>
      <w:r w:rsidRPr="000D73FA">
        <w:rPr>
          <w:color w:val="000000" w:themeColor="text1"/>
          <w:sz w:val="28"/>
          <w:szCs w:val="28"/>
        </w:rPr>
        <w:t xml:space="preserve"> </w:t>
      </w:r>
      <w:proofErr w:type="spellStart"/>
      <w:r w:rsidRPr="000D73FA">
        <w:rPr>
          <w:color w:val="000000" w:themeColor="text1"/>
          <w:sz w:val="28"/>
          <w:szCs w:val="28"/>
        </w:rPr>
        <w:t>безпосередньо</w:t>
      </w:r>
      <w:proofErr w:type="spellEnd"/>
      <w:r w:rsidRPr="000D73FA">
        <w:rPr>
          <w:color w:val="000000" w:themeColor="text1"/>
          <w:sz w:val="28"/>
          <w:szCs w:val="28"/>
        </w:rPr>
        <w:t xml:space="preserve"> перед нею. </w:t>
      </w:r>
      <w:proofErr w:type="spellStart"/>
      <w:r w:rsidRPr="000D73FA">
        <w:rPr>
          <w:color w:val="000000" w:themeColor="text1"/>
          <w:sz w:val="28"/>
          <w:szCs w:val="28"/>
        </w:rPr>
        <w:t>Ягоди</w:t>
      </w:r>
      <w:proofErr w:type="spellEnd"/>
      <w:r w:rsidRPr="000D73FA">
        <w:rPr>
          <w:color w:val="000000" w:themeColor="text1"/>
          <w:sz w:val="28"/>
          <w:szCs w:val="28"/>
        </w:rPr>
        <w:t xml:space="preserve"> </w:t>
      </w:r>
      <w:proofErr w:type="spellStart"/>
      <w:r w:rsidRPr="000D73FA">
        <w:rPr>
          <w:color w:val="000000" w:themeColor="text1"/>
          <w:sz w:val="28"/>
          <w:szCs w:val="28"/>
        </w:rPr>
        <w:t>мають</w:t>
      </w:r>
      <w:proofErr w:type="spellEnd"/>
      <w:r w:rsidRPr="000D73FA">
        <w:rPr>
          <w:color w:val="000000" w:themeColor="text1"/>
          <w:sz w:val="28"/>
          <w:szCs w:val="28"/>
        </w:rPr>
        <w:t xml:space="preserve"> </w:t>
      </w:r>
      <w:proofErr w:type="spellStart"/>
      <w:r w:rsidRPr="000D73FA">
        <w:rPr>
          <w:color w:val="000000" w:themeColor="text1"/>
          <w:sz w:val="28"/>
          <w:szCs w:val="28"/>
        </w:rPr>
        <w:t>округлу</w:t>
      </w:r>
      <w:proofErr w:type="spellEnd"/>
      <w:r w:rsidRPr="000D73FA">
        <w:rPr>
          <w:color w:val="000000" w:themeColor="text1"/>
          <w:sz w:val="28"/>
          <w:szCs w:val="28"/>
        </w:rPr>
        <w:t xml:space="preserve"> форму, </w:t>
      </w:r>
      <w:proofErr w:type="spellStart"/>
      <w:r w:rsidRPr="000D73FA">
        <w:rPr>
          <w:color w:val="000000" w:themeColor="text1"/>
          <w:sz w:val="28"/>
          <w:szCs w:val="28"/>
        </w:rPr>
        <w:t>деякі</w:t>
      </w:r>
      <w:proofErr w:type="spellEnd"/>
      <w:r w:rsidRPr="000D73FA">
        <w:rPr>
          <w:color w:val="000000" w:themeColor="text1"/>
          <w:sz w:val="28"/>
          <w:szCs w:val="28"/>
        </w:rPr>
        <w:t xml:space="preserve"> з них </w:t>
      </w:r>
      <w:proofErr w:type="spellStart"/>
      <w:r w:rsidRPr="000D73FA">
        <w:rPr>
          <w:color w:val="000000" w:themeColor="text1"/>
          <w:sz w:val="28"/>
          <w:szCs w:val="28"/>
        </w:rPr>
        <w:t>частково</w:t>
      </w:r>
      <w:proofErr w:type="spellEnd"/>
      <w:r w:rsidRPr="000D73FA">
        <w:rPr>
          <w:color w:val="000000" w:themeColor="text1"/>
          <w:sz w:val="28"/>
          <w:szCs w:val="28"/>
        </w:rPr>
        <w:t xml:space="preserve"> </w:t>
      </w:r>
      <w:proofErr w:type="spellStart"/>
      <w:r w:rsidRPr="000D73FA">
        <w:rPr>
          <w:color w:val="000000" w:themeColor="text1"/>
          <w:sz w:val="28"/>
          <w:szCs w:val="28"/>
        </w:rPr>
        <w:t>стерті</w:t>
      </w:r>
      <w:proofErr w:type="spellEnd"/>
      <w:r w:rsidRPr="000D73FA">
        <w:rPr>
          <w:color w:val="000000" w:themeColor="text1"/>
          <w:sz w:val="28"/>
          <w:szCs w:val="28"/>
        </w:rPr>
        <w:t xml:space="preserve">, але </w:t>
      </w:r>
      <w:proofErr w:type="spellStart"/>
      <w:r w:rsidRPr="000D73FA">
        <w:rPr>
          <w:color w:val="000000" w:themeColor="text1"/>
          <w:sz w:val="28"/>
          <w:szCs w:val="28"/>
        </w:rPr>
        <w:t>загальна</w:t>
      </w:r>
      <w:proofErr w:type="spellEnd"/>
      <w:r w:rsidRPr="000D73FA">
        <w:rPr>
          <w:color w:val="000000" w:themeColor="text1"/>
          <w:sz w:val="28"/>
          <w:szCs w:val="28"/>
        </w:rPr>
        <w:t xml:space="preserve"> структура </w:t>
      </w:r>
      <w:proofErr w:type="spellStart"/>
      <w:r w:rsidRPr="000D73FA">
        <w:rPr>
          <w:color w:val="000000" w:themeColor="text1"/>
          <w:sz w:val="28"/>
          <w:szCs w:val="28"/>
        </w:rPr>
        <w:t>залишається</w:t>
      </w:r>
      <w:proofErr w:type="spellEnd"/>
      <w:r w:rsidRPr="000D73FA">
        <w:rPr>
          <w:color w:val="000000" w:themeColor="text1"/>
          <w:sz w:val="28"/>
          <w:szCs w:val="28"/>
        </w:rPr>
        <w:t xml:space="preserve"> </w:t>
      </w:r>
      <w:proofErr w:type="spellStart"/>
      <w:r w:rsidRPr="000D73FA">
        <w:rPr>
          <w:color w:val="000000" w:themeColor="text1"/>
          <w:sz w:val="28"/>
          <w:szCs w:val="28"/>
        </w:rPr>
        <w:t>зрозумілою</w:t>
      </w:r>
      <w:proofErr w:type="spellEnd"/>
      <w:r w:rsidRPr="000D73FA">
        <w:rPr>
          <w:color w:val="000000" w:themeColor="text1"/>
          <w:sz w:val="28"/>
          <w:szCs w:val="28"/>
        </w:rPr>
        <w:t>.</w:t>
      </w:r>
    </w:p>
    <w:p w14:paraId="0AB058B6" w14:textId="77777777" w:rsidR="00102A0B" w:rsidRPr="000D73FA" w:rsidRDefault="00102A0B" w:rsidP="005D5ABD">
      <w:pPr>
        <w:spacing w:line="360" w:lineRule="auto"/>
        <w:ind w:firstLine="709"/>
        <w:jc w:val="both"/>
        <w:rPr>
          <w:color w:val="000000" w:themeColor="text1"/>
          <w:sz w:val="28"/>
          <w:szCs w:val="28"/>
        </w:rPr>
      </w:pPr>
      <w:proofErr w:type="spellStart"/>
      <w:r w:rsidRPr="000D73FA">
        <w:rPr>
          <w:color w:val="000000" w:themeColor="text1"/>
          <w:sz w:val="28"/>
          <w:szCs w:val="28"/>
        </w:rPr>
        <w:t>Особливу</w:t>
      </w:r>
      <w:proofErr w:type="spellEnd"/>
      <w:r w:rsidRPr="000D73FA">
        <w:rPr>
          <w:color w:val="000000" w:themeColor="text1"/>
          <w:sz w:val="28"/>
          <w:szCs w:val="28"/>
        </w:rPr>
        <w:t xml:space="preserve"> роль </w:t>
      </w:r>
      <w:proofErr w:type="spellStart"/>
      <w:r w:rsidRPr="000D73FA">
        <w:rPr>
          <w:color w:val="000000" w:themeColor="text1"/>
          <w:sz w:val="28"/>
          <w:szCs w:val="28"/>
        </w:rPr>
        <w:t>відіграє</w:t>
      </w:r>
      <w:proofErr w:type="spellEnd"/>
      <w:r w:rsidRPr="000D73FA">
        <w:rPr>
          <w:color w:val="000000" w:themeColor="text1"/>
          <w:sz w:val="28"/>
          <w:szCs w:val="28"/>
        </w:rPr>
        <w:t xml:space="preserve"> фон: панорама Парижа з </w:t>
      </w:r>
      <w:proofErr w:type="spellStart"/>
      <w:r w:rsidRPr="000D73FA">
        <w:rPr>
          <w:color w:val="000000" w:themeColor="text1"/>
          <w:sz w:val="28"/>
          <w:szCs w:val="28"/>
        </w:rPr>
        <w:t>дахами</w:t>
      </w:r>
      <w:proofErr w:type="spellEnd"/>
      <w:r w:rsidRPr="000D73FA">
        <w:rPr>
          <w:color w:val="000000" w:themeColor="text1"/>
          <w:sz w:val="28"/>
          <w:szCs w:val="28"/>
        </w:rPr>
        <w:t xml:space="preserve"> </w:t>
      </w:r>
      <w:proofErr w:type="spellStart"/>
      <w:r w:rsidRPr="000D73FA">
        <w:rPr>
          <w:color w:val="000000" w:themeColor="text1"/>
          <w:sz w:val="28"/>
          <w:szCs w:val="28"/>
        </w:rPr>
        <w:t>будівель</w:t>
      </w:r>
      <w:proofErr w:type="spellEnd"/>
      <w:r w:rsidRPr="000D73FA">
        <w:rPr>
          <w:color w:val="000000" w:themeColor="text1"/>
          <w:sz w:val="28"/>
          <w:szCs w:val="28"/>
        </w:rPr>
        <w:t xml:space="preserve">, куполами та </w:t>
      </w:r>
      <w:proofErr w:type="spellStart"/>
      <w:r w:rsidRPr="000D73FA">
        <w:rPr>
          <w:color w:val="000000" w:themeColor="text1"/>
          <w:sz w:val="28"/>
          <w:szCs w:val="28"/>
        </w:rPr>
        <w:t>вулицями</w:t>
      </w:r>
      <w:proofErr w:type="spellEnd"/>
      <w:r w:rsidRPr="000D73FA">
        <w:rPr>
          <w:color w:val="000000" w:themeColor="text1"/>
          <w:sz w:val="28"/>
          <w:szCs w:val="28"/>
        </w:rPr>
        <w:t xml:space="preserve">. </w:t>
      </w:r>
      <w:proofErr w:type="spellStart"/>
      <w:r w:rsidRPr="000D73FA">
        <w:rPr>
          <w:color w:val="000000" w:themeColor="text1"/>
          <w:sz w:val="28"/>
          <w:szCs w:val="28"/>
        </w:rPr>
        <w:t>Цей</w:t>
      </w:r>
      <w:proofErr w:type="spellEnd"/>
      <w:r w:rsidRPr="000D73FA">
        <w:rPr>
          <w:color w:val="000000" w:themeColor="text1"/>
          <w:sz w:val="28"/>
          <w:szCs w:val="28"/>
        </w:rPr>
        <w:t xml:space="preserve"> </w:t>
      </w:r>
      <w:proofErr w:type="spellStart"/>
      <w:r w:rsidRPr="000D73FA">
        <w:rPr>
          <w:color w:val="000000" w:themeColor="text1"/>
          <w:sz w:val="28"/>
          <w:szCs w:val="28"/>
        </w:rPr>
        <w:t>міський</w:t>
      </w:r>
      <w:proofErr w:type="spellEnd"/>
      <w:r w:rsidRPr="000D73FA">
        <w:rPr>
          <w:color w:val="000000" w:themeColor="text1"/>
          <w:sz w:val="28"/>
          <w:szCs w:val="28"/>
        </w:rPr>
        <w:t xml:space="preserve"> пейзаж </w:t>
      </w:r>
      <w:proofErr w:type="spellStart"/>
      <w:r w:rsidRPr="000D73FA">
        <w:rPr>
          <w:color w:val="000000" w:themeColor="text1"/>
          <w:sz w:val="28"/>
          <w:szCs w:val="28"/>
        </w:rPr>
        <w:t>створює</w:t>
      </w:r>
      <w:proofErr w:type="spellEnd"/>
      <w:r w:rsidRPr="000D73FA">
        <w:rPr>
          <w:color w:val="000000" w:themeColor="text1"/>
          <w:sz w:val="28"/>
          <w:szCs w:val="28"/>
        </w:rPr>
        <w:t xml:space="preserve"> контраст </w:t>
      </w:r>
      <w:proofErr w:type="spellStart"/>
      <w:r w:rsidRPr="000D73FA">
        <w:rPr>
          <w:color w:val="000000" w:themeColor="text1"/>
          <w:sz w:val="28"/>
          <w:szCs w:val="28"/>
        </w:rPr>
        <w:t>із</w:t>
      </w:r>
      <w:proofErr w:type="spellEnd"/>
      <w:r w:rsidRPr="000D73FA">
        <w:rPr>
          <w:color w:val="000000" w:themeColor="text1"/>
          <w:sz w:val="28"/>
          <w:szCs w:val="28"/>
        </w:rPr>
        <w:t xml:space="preserve"> </w:t>
      </w:r>
      <w:proofErr w:type="spellStart"/>
      <w:r w:rsidRPr="000D73FA">
        <w:rPr>
          <w:color w:val="000000" w:themeColor="text1"/>
          <w:sz w:val="28"/>
          <w:szCs w:val="28"/>
        </w:rPr>
        <w:t>кам’яними</w:t>
      </w:r>
      <w:proofErr w:type="spellEnd"/>
      <w:r w:rsidRPr="000D73FA">
        <w:rPr>
          <w:color w:val="000000" w:themeColor="text1"/>
          <w:sz w:val="28"/>
          <w:szCs w:val="28"/>
        </w:rPr>
        <w:t xml:space="preserve"> </w:t>
      </w:r>
      <w:proofErr w:type="spellStart"/>
      <w:r w:rsidRPr="000D73FA">
        <w:rPr>
          <w:color w:val="000000" w:themeColor="text1"/>
          <w:sz w:val="28"/>
          <w:szCs w:val="28"/>
        </w:rPr>
        <w:t>фігурами</w:t>
      </w:r>
      <w:proofErr w:type="spellEnd"/>
      <w:r w:rsidRPr="000D73FA">
        <w:rPr>
          <w:color w:val="000000" w:themeColor="text1"/>
          <w:sz w:val="28"/>
          <w:szCs w:val="28"/>
        </w:rPr>
        <w:t xml:space="preserve"> та </w:t>
      </w:r>
      <w:proofErr w:type="spellStart"/>
      <w:r w:rsidRPr="000D73FA">
        <w:rPr>
          <w:color w:val="000000" w:themeColor="text1"/>
          <w:sz w:val="28"/>
          <w:szCs w:val="28"/>
        </w:rPr>
        <w:t>підсилює</w:t>
      </w:r>
      <w:proofErr w:type="spellEnd"/>
      <w:r w:rsidRPr="000D73FA">
        <w:rPr>
          <w:color w:val="000000" w:themeColor="text1"/>
          <w:sz w:val="28"/>
          <w:szCs w:val="28"/>
        </w:rPr>
        <w:t xml:space="preserve"> </w:t>
      </w:r>
      <w:proofErr w:type="spellStart"/>
      <w:r w:rsidRPr="000D73FA">
        <w:rPr>
          <w:color w:val="000000" w:themeColor="text1"/>
          <w:sz w:val="28"/>
          <w:szCs w:val="28"/>
        </w:rPr>
        <w:t>ефект</w:t>
      </w:r>
      <w:proofErr w:type="spellEnd"/>
      <w:r w:rsidRPr="000D73FA">
        <w:rPr>
          <w:color w:val="000000" w:themeColor="text1"/>
          <w:sz w:val="28"/>
          <w:szCs w:val="28"/>
        </w:rPr>
        <w:t xml:space="preserve"> </w:t>
      </w:r>
      <w:proofErr w:type="spellStart"/>
      <w:r w:rsidRPr="000D73FA">
        <w:rPr>
          <w:color w:val="000000" w:themeColor="text1"/>
          <w:sz w:val="28"/>
          <w:szCs w:val="28"/>
        </w:rPr>
        <w:t>їхнього</w:t>
      </w:r>
      <w:proofErr w:type="spellEnd"/>
      <w:r w:rsidRPr="000D73FA">
        <w:rPr>
          <w:color w:val="000000" w:themeColor="text1"/>
          <w:sz w:val="28"/>
          <w:szCs w:val="28"/>
        </w:rPr>
        <w:t xml:space="preserve"> </w:t>
      </w:r>
      <w:proofErr w:type="spellStart"/>
      <w:r w:rsidRPr="000D73FA">
        <w:rPr>
          <w:color w:val="000000" w:themeColor="text1"/>
          <w:sz w:val="28"/>
          <w:szCs w:val="28"/>
        </w:rPr>
        <w:t>розташування</w:t>
      </w:r>
      <w:proofErr w:type="spellEnd"/>
      <w:r w:rsidRPr="000D73FA">
        <w:rPr>
          <w:color w:val="000000" w:themeColor="text1"/>
          <w:sz w:val="28"/>
          <w:szCs w:val="28"/>
        </w:rPr>
        <w:t xml:space="preserve"> на </w:t>
      </w:r>
      <w:proofErr w:type="spellStart"/>
      <w:r w:rsidRPr="000D73FA">
        <w:rPr>
          <w:color w:val="000000" w:themeColor="text1"/>
          <w:sz w:val="28"/>
          <w:szCs w:val="28"/>
        </w:rPr>
        <w:t>межі</w:t>
      </w:r>
      <w:proofErr w:type="spellEnd"/>
      <w:r w:rsidRPr="000D73FA">
        <w:rPr>
          <w:color w:val="000000" w:themeColor="text1"/>
          <w:sz w:val="28"/>
          <w:szCs w:val="28"/>
        </w:rPr>
        <w:t xml:space="preserve"> </w:t>
      </w:r>
      <w:proofErr w:type="spellStart"/>
      <w:r w:rsidRPr="000D73FA">
        <w:rPr>
          <w:color w:val="000000" w:themeColor="text1"/>
          <w:sz w:val="28"/>
          <w:szCs w:val="28"/>
        </w:rPr>
        <w:t>архітектури</w:t>
      </w:r>
      <w:proofErr w:type="spellEnd"/>
      <w:r w:rsidRPr="000D73FA">
        <w:rPr>
          <w:color w:val="000000" w:themeColor="text1"/>
          <w:sz w:val="28"/>
          <w:szCs w:val="28"/>
        </w:rPr>
        <w:t xml:space="preserve"> і </w:t>
      </w:r>
      <w:proofErr w:type="spellStart"/>
      <w:r w:rsidRPr="000D73FA">
        <w:rPr>
          <w:color w:val="000000" w:themeColor="text1"/>
          <w:sz w:val="28"/>
          <w:szCs w:val="28"/>
        </w:rPr>
        <w:t>зовнішнього</w:t>
      </w:r>
      <w:proofErr w:type="spellEnd"/>
      <w:r w:rsidRPr="000D73FA">
        <w:rPr>
          <w:color w:val="000000" w:themeColor="text1"/>
          <w:sz w:val="28"/>
          <w:szCs w:val="28"/>
        </w:rPr>
        <w:t xml:space="preserve"> простору. </w:t>
      </w:r>
      <w:proofErr w:type="spellStart"/>
      <w:r w:rsidRPr="000D73FA">
        <w:rPr>
          <w:color w:val="000000" w:themeColor="text1"/>
          <w:sz w:val="28"/>
          <w:szCs w:val="28"/>
        </w:rPr>
        <w:t>Складається</w:t>
      </w:r>
      <w:proofErr w:type="spellEnd"/>
      <w:r w:rsidRPr="000D73FA">
        <w:rPr>
          <w:color w:val="000000" w:themeColor="text1"/>
          <w:sz w:val="28"/>
          <w:szCs w:val="28"/>
        </w:rPr>
        <w:t xml:space="preserve"> </w:t>
      </w:r>
      <w:proofErr w:type="spellStart"/>
      <w:r w:rsidRPr="000D73FA">
        <w:rPr>
          <w:color w:val="000000" w:themeColor="text1"/>
          <w:sz w:val="28"/>
          <w:szCs w:val="28"/>
        </w:rPr>
        <w:t>враження</w:t>
      </w:r>
      <w:proofErr w:type="spellEnd"/>
      <w:r w:rsidRPr="000D73FA">
        <w:rPr>
          <w:color w:val="000000" w:themeColor="text1"/>
          <w:sz w:val="28"/>
          <w:szCs w:val="28"/>
        </w:rPr>
        <w:t xml:space="preserve">, що </w:t>
      </w:r>
      <w:proofErr w:type="spellStart"/>
      <w:r w:rsidRPr="000D73FA">
        <w:rPr>
          <w:color w:val="000000" w:themeColor="text1"/>
          <w:sz w:val="28"/>
          <w:szCs w:val="28"/>
        </w:rPr>
        <w:t>химери</w:t>
      </w:r>
      <w:proofErr w:type="spellEnd"/>
      <w:r w:rsidRPr="000D73FA">
        <w:rPr>
          <w:color w:val="000000" w:themeColor="text1"/>
          <w:sz w:val="28"/>
          <w:szCs w:val="28"/>
        </w:rPr>
        <w:t xml:space="preserve"> </w:t>
      </w:r>
      <w:proofErr w:type="spellStart"/>
      <w:r w:rsidRPr="000D73FA">
        <w:rPr>
          <w:color w:val="000000" w:themeColor="text1"/>
          <w:sz w:val="28"/>
          <w:szCs w:val="28"/>
        </w:rPr>
        <w:t>ніби</w:t>
      </w:r>
      <w:proofErr w:type="spellEnd"/>
      <w:r w:rsidRPr="000D73FA">
        <w:rPr>
          <w:color w:val="000000" w:themeColor="text1"/>
          <w:sz w:val="28"/>
          <w:szCs w:val="28"/>
        </w:rPr>
        <w:t xml:space="preserve"> </w:t>
      </w:r>
      <w:proofErr w:type="spellStart"/>
      <w:r w:rsidRPr="000D73FA">
        <w:rPr>
          <w:color w:val="000000" w:themeColor="text1"/>
          <w:sz w:val="28"/>
          <w:szCs w:val="28"/>
        </w:rPr>
        <w:t>спрямовані</w:t>
      </w:r>
      <w:proofErr w:type="spellEnd"/>
      <w:r w:rsidRPr="000D73FA">
        <w:rPr>
          <w:color w:val="000000" w:themeColor="text1"/>
          <w:sz w:val="28"/>
          <w:szCs w:val="28"/>
        </w:rPr>
        <w:t xml:space="preserve"> у </w:t>
      </w:r>
      <w:proofErr w:type="spellStart"/>
      <w:r w:rsidRPr="000D73FA">
        <w:rPr>
          <w:color w:val="000000" w:themeColor="text1"/>
          <w:sz w:val="28"/>
          <w:szCs w:val="28"/>
        </w:rPr>
        <w:t>бік</w:t>
      </w:r>
      <w:proofErr w:type="spellEnd"/>
      <w:r w:rsidRPr="000D73FA">
        <w:rPr>
          <w:color w:val="000000" w:themeColor="text1"/>
          <w:sz w:val="28"/>
          <w:szCs w:val="28"/>
        </w:rPr>
        <w:t xml:space="preserve"> </w:t>
      </w:r>
      <w:proofErr w:type="spellStart"/>
      <w:r w:rsidRPr="000D73FA">
        <w:rPr>
          <w:color w:val="000000" w:themeColor="text1"/>
          <w:sz w:val="28"/>
          <w:szCs w:val="28"/>
        </w:rPr>
        <w:t>міста</w:t>
      </w:r>
      <w:proofErr w:type="spellEnd"/>
      <w:r w:rsidRPr="000D73FA">
        <w:rPr>
          <w:color w:val="000000" w:themeColor="text1"/>
          <w:sz w:val="28"/>
          <w:szCs w:val="28"/>
        </w:rPr>
        <w:t xml:space="preserve"> і </w:t>
      </w:r>
      <w:proofErr w:type="spellStart"/>
      <w:r w:rsidRPr="000D73FA">
        <w:rPr>
          <w:color w:val="000000" w:themeColor="text1"/>
          <w:sz w:val="28"/>
          <w:szCs w:val="28"/>
        </w:rPr>
        <w:t>взаємодіють</w:t>
      </w:r>
      <w:proofErr w:type="spellEnd"/>
      <w:r w:rsidRPr="000D73FA">
        <w:rPr>
          <w:color w:val="000000" w:themeColor="text1"/>
          <w:sz w:val="28"/>
          <w:szCs w:val="28"/>
        </w:rPr>
        <w:t xml:space="preserve"> </w:t>
      </w:r>
      <w:proofErr w:type="spellStart"/>
      <w:r w:rsidRPr="000D73FA">
        <w:rPr>
          <w:color w:val="000000" w:themeColor="text1"/>
          <w:sz w:val="28"/>
          <w:szCs w:val="28"/>
        </w:rPr>
        <w:t>із</w:t>
      </w:r>
      <w:proofErr w:type="spellEnd"/>
      <w:r w:rsidRPr="000D73FA">
        <w:rPr>
          <w:color w:val="000000" w:themeColor="text1"/>
          <w:sz w:val="28"/>
          <w:szCs w:val="28"/>
        </w:rPr>
        <w:t xml:space="preserve"> ним.</w:t>
      </w:r>
    </w:p>
    <w:p w14:paraId="01CF8961" w14:textId="0344EC80" w:rsidR="001A1EBC" w:rsidRPr="000D73FA" w:rsidRDefault="00102A0B" w:rsidP="005D5ABD">
      <w:pPr>
        <w:spacing w:line="360" w:lineRule="auto"/>
        <w:ind w:firstLine="709"/>
        <w:jc w:val="both"/>
        <w:rPr>
          <w:color w:val="000000" w:themeColor="text1"/>
          <w:sz w:val="28"/>
          <w:szCs w:val="28"/>
        </w:rPr>
      </w:pPr>
      <w:r w:rsidRPr="000D73FA">
        <w:rPr>
          <w:color w:val="000000" w:themeColor="text1"/>
          <w:sz w:val="28"/>
          <w:szCs w:val="28"/>
        </w:rPr>
        <w:t xml:space="preserve">Як і у </w:t>
      </w:r>
      <w:proofErr w:type="spellStart"/>
      <w:r w:rsidRPr="000D73FA">
        <w:rPr>
          <w:color w:val="000000" w:themeColor="text1"/>
          <w:sz w:val="28"/>
          <w:szCs w:val="28"/>
        </w:rPr>
        <w:t>попередньому</w:t>
      </w:r>
      <w:proofErr w:type="spellEnd"/>
      <w:r w:rsidRPr="000D73FA">
        <w:rPr>
          <w:color w:val="000000" w:themeColor="text1"/>
          <w:sz w:val="28"/>
          <w:szCs w:val="28"/>
        </w:rPr>
        <w:t xml:space="preserve"> </w:t>
      </w:r>
      <w:proofErr w:type="spellStart"/>
      <w:r w:rsidRPr="000D73FA">
        <w:rPr>
          <w:color w:val="000000" w:themeColor="text1"/>
          <w:sz w:val="28"/>
          <w:szCs w:val="28"/>
        </w:rPr>
        <w:t>випадку</w:t>
      </w:r>
      <w:proofErr w:type="spellEnd"/>
      <w:r w:rsidRPr="000D73FA">
        <w:rPr>
          <w:color w:val="000000" w:themeColor="text1"/>
          <w:sz w:val="28"/>
          <w:szCs w:val="28"/>
        </w:rPr>
        <w:t xml:space="preserve">, </w:t>
      </w:r>
      <w:proofErr w:type="spellStart"/>
      <w:r w:rsidRPr="000D73FA">
        <w:rPr>
          <w:color w:val="000000" w:themeColor="text1"/>
          <w:sz w:val="28"/>
          <w:szCs w:val="28"/>
        </w:rPr>
        <w:t>необхідно</w:t>
      </w:r>
      <w:proofErr w:type="spellEnd"/>
      <w:r w:rsidRPr="000D73FA">
        <w:rPr>
          <w:color w:val="000000" w:themeColor="text1"/>
          <w:sz w:val="28"/>
          <w:szCs w:val="28"/>
        </w:rPr>
        <w:t xml:space="preserve"> </w:t>
      </w:r>
      <w:proofErr w:type="spellStart"/>
      <w:r w:rsidRPr="000D73FA">
        <w:rPr>
          <w:color w:val="000000" w:themeColor="text1"/>
          <w:sz w:val="28"/>
          <w:szCs w:val="28"/>
        </w:rPr>
        <w:t>наголосити</w:t>
      </w:r>
      <w:proofErr w:type="spellEnd"/>
      <w:r w:rsidRPr="000D73FA">
        <w:rPr>
          <w:color w:val="000000" w:themeColor="text1"/>
          <w:sz w:val="28"/>
          <w:szCs w:val="28"/>
        </w:rPr>
        <w:t xml:space="preserve">, що </w:t>
      </w:r>
      <w:proofErr w:type="spellStart"/>
      <w:r w:rsidRPr="000D73FA">
        <w:rPr>
          <w:color w:val="000000" w:themeColor="text1"/>
          <w:sz w:val="28"/>
          <w:szCs w:val="28"/>
        </w:rPr>
        <w:t>ці</w:t>
      </w:r>
      <w:proofErr w:type="spellEnd"/>
      <w:r w:rsidRPr="000D73FA">
        <w:rPr>
          <w:color w:val="000000" w:themeColor="text1"/>
          <w:sz w:val="28"/>
          <w:szCs w:val="28"/>
        </w:rPr>
        <w:t xml:space="preserve"> </w:t>
      </w:r>
      <w:proofErr w:type="spellStart"/>
      <w:r w:rsidRPr="000D73FA">
        <w:rPr>
          <w:color w:val="000000" w:themeColor="text1"/>
          <w:sz w:val="28"/>
          <w:szCs w:val="28"/>
        </w:rPr>
        <w:t>скульптури</w:t>
      </w:r>
      <w:proofErr w:type="spellEnd"/>
      <w:r w:rsidRPr="000D73FA">
        <w:rPr>
          <w:color w:val="000000" w:themeColor="text1"/>
          <w:sz w:val="28"/>
          <w:szCs w:val="28"/>
        </w:rPr>
        <w:t xml:space="preserve"> не належать до </w:t>
      </w:r>
      <w:proofErr w:type="spellStart"/>
      <w:r w:rsidRPr="000D73FA">
        <w:rPr>
          <w:color w:val="000000" w:themeColor="text1"/>
          <w:sz w:val="28"/>
          <w:szCs w:val="28"/>
        </w:rPr>
        <w:t>середньовічного</w:t>
      </w:r>
      <w:proofErr w:type="spellEnd"/>
      <w:r w:rsidRPr="000D73FA">
        <w:rPr>
          <w:color w:val="000000" w:themeColor="text1"/>
          <w:sz w:val="28"/>
          <w:szCs w:val="28"/>
        </w:rPr>
        <w:t xml:space="preserve"> </w:t>
      </w:r>
      <w:proofErr w:type="spellStart"/>
      <w:r w:rsidRPr="000D73FA">
        <w:rPr>
          <w:color w:val="000000" w:themeColor="text1"/>
          <w:sz w:val="28"/>
          <w:szCs w:val="28"/>
        </w:rPr>
        <w:t>періоду</w:t>
      </w:r>
      <w:proofErr w:type="spellEnd"/>
      <w:r w:rsidRPr="000D73FA">
        <w:rPr>
          <w:color w:val="000000" w:themeColor="text1"/>
          <w:sz w:val="28"/>
          <w:szCs w:val="28"/>
        </w:rPr>
        <w:t xml:space="preserve">. Вони </w:t>
      </w:r>
      <w:proofErr w:type="spellStart"/>
      <w:r w:rsidRPr="000D73FA">
        <w:rPr>
          <w:color w:val="000000" w:themeColor="text1"/>
          <w:sz w:val="28"/>
          <w:szCs w:val="28"/>
        </w:rPr>
        <w:t>були</w:t>
      </w:r>
      <w:proofErr w:type="spellEnd"/>
      <w:r w:rsidRPr="000D73FA">
        <w:rPr>
          <w:color w:val="000000" w:themeColor="text1"/>
          <w:sz w:val="28"/>
          <w:szCs w:val="28"/>
        </w:rPr>
        <w:t xml:space="preserve"> </w:t>
      </w:r>
      <w:proofErr w:type="spellStart"/>
      <w:r w:rsidRPr="000D73FA">
        <w:rPr>
          <w:color w:val="000000" w:themeColor="text1"/>
          <w:sz w:val="28"/>
          <w:szCs w:val="28"/>
        </w:rPr>
        <w:t>створені</w:t>
      </w:r>
      <w:proofErr w:type="spellEnd"/>
      <w:r w:rsidRPr="000D73FA">
        <w:rPr>
          <w:color w:val="000000" w:themeColor="text1"/>
          <w:sz w:val="28"/>
          <w:szCs w:val="28"/>
        </w:rPr>
        <w:t xml:space="preserve"> та </w:t>
      </w:r>
      <w:proofErr w:type="spellStart"/>
      <w:r w:rsidRPr="000D73FA">
        <w:rPr>
          <w:color w:val="000000" w:themeColor="text1"/>
          <w:sz w:val="28"/>
          <w:szCs w:val="28"/>
        </w:rPr>
        <w:t>додані</w:t>
      </w:r>
      <w:proofErr w:type="spellEnd"/>
      <w:r w:rsidRPr="000D73FA">
        <w:rPr>
          <w:color w:val="000000" w:themeColor="text1"/>
          <w:sz w:val="28"/>
          <w:szCs w:val="28"/>
        </w:rPr>
        <w:t xml:space="preserve"> у XIX </w:t>
      </w:r>
      <w:proofErr w:type="spellStart"/>
      <w:r w:rsidRPr="000D73FA">
        <w:rPr>
          <w:color w:val="000000" w:themeColor="text1"/>
          <w:sz w:val="28"/>
          <w:szCs w:val="28"/>
        </w:rPr>
        <w:t>столітті</w:t>
      </w:r>
      <w:proofErr w:type="spellEnd"/>
      <w:r w:rsidRPr="000D73FA">
        <w:rPr>
          <w:color w:val="000000" w:themeColor="text1"/>
          <w:sz w:val="28"/>
          <w:szCs w:val="28"/>
        </w:rPr>
        <w:t xml:space="preserve"> </w:t>
      </w:r>
      <w:proofErr w:type="spellStart"/>
      <w:r w:rsidRPr="000D73FA">
        <w:rPr>
          <w:color w:val="000000" w:themeColor="text1"/>
          <w:sz w:val="28"/>
          <w:szCs w:val="28"/>
        </w:rPr>
        <w:t>архітектором</w:t>
      </w:r>
      <w:proofErr w:type="spellEnd"/>
      <w:r w:rsidRPr="000D73FA">
        <w:rPr>
          <w:color w:val="000000" w:themeColor="text1"/>
          <w:sz w:val="28"/>
          <w:szCs w:val="28"/>
        </w:rPr>
        <w:t> Ежен</w:t>
      </w:r>
      <w:proofErr w:type="spellStart"/>
      <w:r w:rsidRPr="000D73FA">
        <w:rPr>
          <w:color w:val="000000" w:themeColor="text1"/>
          <w:sz w:val="28"/>
          <w:szCs w:val="28"/>
          <w:lang w:val="uk-UA"/>
        </w:rPr>
        <w:t>ом</w:t>
      </w:r>
      <w:proofErr w:type="spellEnd"/>
      <w:r w:rsidRPr="000D73FA">
        <w:rPr>
          <w:color w:val="000000" w:themeColor="text1"/>
          <w:sz w:val="28"/>
          <w:szCs w:val="28"/>
        </w:rPr>
        <w:t xml:space="preserve"> </w:t>
      </w:r>
      <w:proofErr w:type="spellStart"/>
      <w:r w:rsidRPr="000D73FA">
        <w:rPr>
          <w:color w:val="000000" w:themeColor="text1"/>
          <w:sz w:val="28"/>
          <w:szCs w:val="28"/>
        </w:rPr>
        <w:t>Віолле-ле-Дюк</w:t>
      </w:r>
      <w:r w:rsidRPr="000D73FA">
        <w:rPr>
          <w:color w:val="000000" w:themeColor="text1"/>
          <w:sz w:val="28"/>
          <w:szCs w:val="28"/>
          <w:lang w:val="uk-UA"/>
        </w:rPr>
        <w:t>ом</w:t>
      </w:r>
      <w:proofErr w:type="spellEnd"/>
      <w:r w:rsidRPr="000D73FA">
        <w:rPr>
          <w:color w:val="000000" w:themeColor="text1"/>
          <w:sz w:val="28"/>
          <w:szCs w:val="28"/>
        </w:rPr>
        <w:t xml:space="preserve"> як </w:t>
      </w:r>
      <w:proofErr w:type="spellStart"/>
      <w:r w:rsidRPr="000D73FA">
        <w:rPr>
          <w:color w:val="000000" w:themeColor="text1"/>
          <w:sz w:val="28"/>
          <w:szCs w:val="28"/>
        </w:rPr>
        <w:t>частина</w:t>
      </w:r>
      <w:proofErr w:type="spellEnd"/>
      <w:r w:rsidRPr="000D73FA">
        <w:rPr>
          <w:color w:val="000000" w:themeColor="text1"/>
          <w:sz w:val="28"/>
          <w:szCs w:val="28"/>
        </w:rPr>
        <w:t xml:space="preserve"> </w:t>
      </w:r>
      <w:proofErr w:type="spellStart"/>
      <w:r w:rsidRPr="000D73FA">
        <w:rPr>
          <w:color w:val="000000" w:themeColor="text1"/>
          <w:sz w:val="28"/>
          <w:szCs w:val="28"/>
        </w:rPr>
        <w:t>неоготичної</w:t>
      </w:r>
      <w:proofErr w:type="spellEnd"/>
      <w:r w:rsidRPr="000D73FA">
        <w:rPr>
          <w:color w:val="000000" w:themeColor="text1"/>
          <w:sz w:val="28"/>
          <w:szCs w:val="28"/>
        </w:rPr>
        <w:t xml:space="preserve"> </w:t>
      </w:r>
      <w:proofErr w:type="spellStart"/>
      <w:r w:rsidRPr="000D73FA">
        <w:rPr>
          <w:color w:val="000000" w:themeColor="text1"/>
          <w:sz w:val="28"/>
          <w:szCs w:val="28"/>
        </w:rPr>
        <w:t>реконструкції</w:t>
      </w:r>
      <w:proofErr w:type="spellEnd"/>
      <w:r w:rsidRPr="000D73FA">
        <w:rPr>
          <w:color w:val="000000" w:themeColor="text1"/>
          <w:sz w:val="28"/>
          <w:szCs w:val="28"/>
        </w:rPr>
        <w:t>.</w:t>
      </w:r>
    </w:p>
    <w:p w14:paraId="6DCFE5FE" w14:textId="60DF199C" w:rsidR="009C6884" w:rsidRPr="000D73FA" w:rsidRDefault="009C6884" w:rsidP="005D5ABD">
      <w:pPr>
        <w:spacing w:line="360" w:lineRule="auto"/>
        <w:ind w:firstLine="709"/>
        <w:jc w:val="both"/>
        <w:rPr>
          <w:sz w:val="28"/>
          <w:szCs w:val="28"/>
        </w:rPr>
      </w:pP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іконографічного</w:t>
      </w:r>
      <w:proofErr w:type="spellEnd"/>
      <w:r w:rsidRPr="000D73FA">
        <w:rPr>
          <w:sz w:val="28"/>
          <w:szCs w:val="28"/>
        </w:rPr>
        <w:t xml:space="preserve"> </w:t>
      </w:r>
      <w:proofErr w:type="spellStart"/>
      <w:r w:rsidRPr="000D73FA">
        <w:rPr>
          <w:sz w:val="28"/>
          <w:szCs w:val="28"/>
        </w:rPr>
        <w:t>рівня</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скульптурного декору </w:t>
      </w:r>
      <w:proofErr w:type="spellStart"/>
      <w:r w:rsidRPr="000D73FA">
        <w:rPr>
          <w:sz w:val="28"/>
          <w:szCs w:val="28"/>
        </w:rPr>
        <w:t>галереї</w:t>
      </w:r>
      <w:proofErr w:type="spellEnd"/>
      <w:r w:rsidRPr="000D73FA">
        <w:rPr>
          <w:sz w:val="28"/>
          <w:szCs w:val="28"/>
        </w:rPr>
        <w:t xml:space="preserve"> фасаду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w:t>
      </w:r>
      <w:proofErr w:type="spellStart"/>
      <w:r w:rsidRPr="000D73FA">
        <w:rPr>
          <w:sz w:val="28"/>
          <w:szCs w:val="28"/>
        </w:rPr>
        <w:t>особливу</w:t>
      </w:r>
      <w:proofErr w:type="spellEnd"/>
      <w:r w:rsidRPr="000D73FA">
        <w:rPr>
          <w:sz w:val="28"/>
          <w:szCs w:val="28"/>
        </w:rPr>
        <w:t xml:space="preserve"> </w:t>
      </w:r>
      <w:proofErr w:type="spellStart"/>
      <w:r w:rsidRPr="000D73FA">
        <w:rPr>
          <w:sz w:val="28"/>
          <w:szCs w:val="28"/>
        </w:rPr>
        <w:t>увагу</w:t>
      </w:r>
      <w:proofErr w:type="spellEnd"/>
      <w:r w:rsidRPr="000D73FA">
        <w:rPr>
          <w:sz w:val="28"/>
          <w:szCs w:val="28"/>
        </w:rPr>
        <w:t xml:space="preserve"> </w:t>
      </w:r>
      <w:proofErr w:type="spellStart"/>
      <w:r w:rsidRPr="000D73FA">
        <w:rPr>
          <w:sz w:val="28"/>
          <w:szCs w:val="28"/>
        </w:rPr>
        <w:t>привертають</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химер, що </w:t>
      </w:r>
      <w:proofErr w:type="spellStart"/>
      <w:r w:rsidRPr="000D73FA">
        <w:rPr>
          <w:sz w:val="28"/>
          <w:szCs w:val="28"/>
        </w:rPr>
        <w:t>взаємодіють</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виноградом,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ті</w:t>
      </w:r>
      <w:proofErr w:type="spellEnd"/>
      <w:r w:rsidRPr="000D73FA">
        <w:rPr>
          <w:sz w:val="28"/>
          <w:szCs w:val="28"/>
        </w:rPr>
        <w:t xml:space="preserve">, у </w:t>
      </w:r>
      <w:proofErr w:type="spellStart"/>
      <w:r w:rsidRPr="000D73FA">
        <w:rPr>
          <w:sz w:val="28"/>
          <w:szCs w:val="28"/>
        </w:rPr>
        <w:t>яких</w:t>
      </w:r>
      <w:proofErr w:type="spellEnd"/>
      <w:r w:rsidRPr="000D73FA">
        <w:rPr>
          <w:sz w:val="28"/>
          <w:szCs w:val="28"/>
        </w:rPr>
        <w:t xml:space="preserve"> </w:t>
      </w:r>
      <w:proofErr w:type="spellStart"/>
      <w:r w:rsidRPr="000D73FA">
        <w:rPr>
          <w:sz w:val="28"/>
          <w:szCs w:val="28"/>
        </w:rPr>
        <w:t>грона</w:t>
      </w:r>
      <w:proofErr w:type="spellEnd"/>
      <w:r w:rsidRPr="000D73FA">
        <w:rPr>
          <w:sz w:val="28"/>
          <w:szCs w:val="28"/>
        </w:rPr>
        <w:t xml:space="preserve"> </w:t>
      </w:r>
      <w:r w:rsidRPr="000D73FA">
        <w:rPr>
          <w:sz w:val="28"/>
          <w:szCs w:val="28"/>
        </w:rPr>
        <w:lastRenderedPageBreak/>
        <w:t xml:space="preserve">винограду </w:t>
      </w:r>
      <w:proofErr w:type="spellStart"/>
      <w:r w:rsidRPr="000D73FA">
        <w:rPr>
          <w:sz w:val="28"/>
          <w:szCs w:val="28"/>
        </w:rPr>
        <w:t>безпосередньо</w:t>
      </w:r>
      <w:proofErr w:type="spellEnd"/>
      <w:r w:rsidRPr="000D73FA">
        <w:rPr>
          <w:sz w:val="28"/>
          <w:szCs w:val="28"/>
        </w:rPr>
        <w:t xml:space="preserve"> </w:t>
      </w:r>
      <w:proofErr w:type="spellStart"/>
      <w:r w:rsidRPr="000D73FA">
        <w:rPr>
          <w:sz w:val="28"/>
          <w:szCs w:val="28"/>
        </w:rPr>
        <w:t>затиснуті</w:t>
      </w:r>
      <w:proofErr w:type="spellEnd"/>
      <w:r w:rsidRPr="000D73FA">
        <w:rPr>
          <w:sz w:val="28"/>
          <w:szCs w:val="28"/>
        </w:rPr>
        <w:t xml:space="preserve"> у </w:t>
      </w:r>
      <w:proofErr w:type="spellStart"/>
      <w:r w:rsidRPr="000D73FA">
        <w:rPr>
          <w:sz w:val="28"/>
          <w:szCs w:val="28"/>
        </w:rPr>
        <w:t>пащі</w:t>
      </w:r>
      <w:proofErr w:type="spellEnd"/>
      <w:r w:rsidRPr="000D73FA">
        <w:rPr>
          <w:sz w:val="28"/>
          <w:szCs w:val="28"/>
        </w:rPr>
        <w:t xml:space="preserve"> </w:t>
      </w:r>
      <w:proofErr w:type="spellStart"/>
      <w:r w:rsidRPr="000D73FA">
        <w:rPr>
          <w:sz w:val="28"/>
          <w:szCs w:val="28"/>
        </w:rPr>
        <w:t>фантастичних</w:t>
      </w:r>
      <w:proofErr w:type="spellEnd"/>
      <w:r w:rsidRPr="000D73FA">
        <w:rPr>
          <w:sz w:val="28"/>
          <w:szCs w:val="28"/>
        </w:rPr>
        <w:t xml:space="preserve"> </w:t>
      </w:r>
      <w:proofErr w:type="spellStart"/>
      <w:r w:rsidRPr="000D73FA">
        <w:rPr>
          <w:sz w:val="28"/>
          <w:szCs w:val="28"/>
        </w:rPr>
        <w:t>істот</w:t>
      </w:r>
      <w:proofErr w:type="spellEnd"/>
      <w:r w:rsidRPr="000D73FA">
        <w:rPr>
          <w:sz w:val="28"/>
          <w:szCs w:val="28"/>
        </w:rPr>
        <w:t xml:space="preserve">.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образи</w:t>
      </w:r>
      <w:proofErr w:type="spellEnd"/>
      <w:r w:rsidRPr="000D73FA">
        <w:rPr>
          <w:sz w:val="28"/>
          <w:szCs w:val="28"/>
        </w:rPr>
        <w:t xml:space="preserve"> </w:t>
      </w:r>
      <w:proofErr w:type="spellStart"/>
      <w:r w:rsidRPr="000D73FA">
        <w:rPr>
          <w:sz w:val="28"/>
          <w:szCs w:val="28"/>
        </w:rPr>
        <w:t>потребують</w:t>
      </w:r>
      <w:proofErr w:type="spellEnd"/>
      <w:r w:rsidRPr="000D73FA">
        <w:rPr>
          <w:sz w:val="28"/>
          <w:szCs w:val="28"/>
        </w:rPr>
        <w:t xml:space="preserve"> </w:t>
      </w:r>
      <w:proofErr w:type="spellStart"/>
      <w:r w:rsidRPr="000D73FA">
        <w:rPr>
          <w:sz w:val="28"/>
          <w:szCs w:val="28"/>
        </w:rPr>
        <w:t>окремого</w:t>
      </w:r>
      <w:proofErr w:type="spellEnd"/>
      <w:r w:rsidRPr="000D73FA">
        <w:rPr>
          <w:sz w:val="28"/>
          <w:szCs w:val="28"/>
        </w:rPr>
        <w:t xml:space="preserve"> </w:t>
      </w:r>
      <w:proofErr w:type="spellStart"/>
      <w:r w:rsidRPr="000D73FA">
        <w:rPr>
          <w:sz w:val="28"/>
          <w:szCs w:val="28"/>
        </w:rPr>
        <w:t>розгляду</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вони </w:t>
      </w:r>
      <w:proofErr w:type="spellStart"/>
      <w:r w:rsidRPr="000D73FA">
        <w:rPr>
          <w:sz w:val="28"/>
          <w:szCs w:val="28"/>
        </w:rPr>
        <w:t>демонструють</w:t>
      </w:r>
      <w:proofErr w:type="spellEnd"/>
      <w:r w:rsidRPr="000D73FA">
        <w:rPr>
          <w:sz w:val="28"/>
          <w:szCs w:val="28"/>
        </w:rPr>
        <w:t xml:space="preserve"> </w:t>
      </w:r>
      <w:proofErr w:type="spellStart"/>
      <w:r w:rsidRPr="000D73FA">
        <w:rPr>
          <w:sz w:val="28"/>
          <w:szCs w:val="28"/>
        </w:rPr>
        <w:t>специфічний</w:t>
      </w:r>
      <w:proofErr w:type="spellEnd"/>
      <w:r w:rsidRPr="000D73FA">
        <w:rPr>
          <w:sz w:val="28"/>
          <w:szCs w:val="28"/>
        </w:rPr>
        <w:t xml:space="preserve"> тип </w:t>
      </w:r>
      <w:proofErr w:type="spellStart"/>
      <w:r w:rsidRPr="000D73FA">
        <w:rPr>
          <w:sz w:val="28"/>
          <w:szCs w:val="28"/>
        </w:rPr>
        <w:t>іконографії</w:t>
      </w:r>
      <w:proofErr w:type="spellEnd"/>
      <w:r w:rsidRPr="000D73FA">
        <w:rPr>
          <w:sz w:val="28"/>
          <w:szCs w:val="28"/>
        </w:rPr>
        <w:t xml:space="preserve">, що не входить до </w:t>
      </w:r>
      <w:proofErr w:type="spellStart"/>
      <w:r w:rsidRPr="000D73FA">
        <w:rPr>
          <w:sz w:val="28"/>
          <w:szCs w:val="28"/>
        </w:rPr>
        <w:t>традиційної</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w:t>
      </w:r>
      <w:proofErr w:type="spellStart"/>
      <w:r w:rsidRPr="000D73FA">
        <w:rPr>
          <w:sz w:val="28"/>
          <w:szCs w:val="28"/>
        </w:rPr>
        <w:t>символів</w:t>
      </w:r>
      <w:proofErr w:type="spellEnd"/>
      <w:r w:rsidRPr="000D73FA">
        <w:rPr>
          <w:sz w:val="28"/>
          <w:szCs w:val="28"/>
        </w:rPr>
        <w:t xml:space="preserve">, але </w:t>
      </w:r>
      <w:proofErr w:type="spellStart"/>
      <w:r w:rsidRPr="000D73FA">
        <w:rPr>
          <w:sz w:val="28"/>
          <w:szCs w:val="28"/>
        </w:rPr>
        <w:t>водночас</w:t>
      </w:r>
      <w:proofErr w:type="spellEnd"/>
      <w:r w:rsidRPr="000D73FA">
        <w:rPr>
          <w:sz w:val="28"/>
          <w:szCs w:val="28"/>
        </w:rPr>
        <w:t xml:space="preserve"> активно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імітує</w:t>
      </w:r>
      <w:proofErr w:type="spellEnd"/>
      <w:r w:rsidRPr="000D73FA">
        <w:rPr>
          <w:sz w:val="28"/>
          <w:szCs w:val="28"/>
        </w:rPr>
        <w:t xml:space="preserve"> та </w:t>
      </w:r>
      <w:proofErr w:type="spellStart"/>
      <w:r w:rsidRPr="000D73FA">
        <w:rPr>
          <w:sz w:val="28"/>
          <w:szCs w:val="28"/>
        </w:rPr>
        <w:t>переосмислює</w:t>
      </w:r>
      <w:proofErr w:type="spellEnd"/>
      <w:r w:rsidRPr="000D73FA">
        <w:rPr>
          <w:sz w:val="28"/>
          <w:szCs w:val="28"/>
        </w:rPr>
        <w:t>.</w:t>
      </w:r>
    </w:p>
    <w:p w14:paraId="5BB73B68" w14:textId="77777777" w:rsidR="009C6884" w:rsidRPr="000D73FA" w:rsidRDefault="009C6884"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представлених</w:t>
      </w:r>
      <w:proofErr w:type="spellEnd"/>
      <w:r w:rsidRPr="000D73FA">
        <w:rPr>
          <w:sz w:val="28"/>
          <w:szCs w:val="28"/>
        </w:rPr>
        <w:t xml:space="preserve"> </w:t>
      </w:r>
      <w:proofErr w:type="spellStart"/>
      <w:r w:rsidRPr="000D73FA">
        <w:rPr>
          <w:sz w:val="28"/>
          <w:szCs w:val="28"/>
        </w:rPr>
        <w:t>зображеннях</w:t>
      </w:r>
      <w:proofErr w:type="spellEnd"/>
      <w:r w:rsidRPr="000D73FA">
        <w:rPr>
          <w:sz w:val="28"/>
          <w:szCs w:val="28"/>
        </w:rPr>
        <w:t xml:space="preserve"> одна з химер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виразні</w:t>
      </w:r>
      <w:proofErr w:type="spellEnd"/>
      <w:r w:rsidRPr="000D73FA">
        <w:rPr>
          <w:sz w:val="28"/>
          <w:szCs w:val="28"/>
        </w:rPr>
        <w:t xml:space="preserve"> </w:t>
      </w:r>
      <w:proofErr w:type="spellStart"/>
      <w:r w:rsidRPr="000D73FA">
        <w:rPr>
          <w:sz w:val="28"/>
          <w:szCs w:val="28"/>
        </w:rPr>
        <w:t>пташині</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 xml:space="preserve">: </w:t>
      </w:r>
      <w:proofErr w:type="spellStart"/>
      <w:r w:rsidRPr="000D73FA">
        <w:rPr>
          <w:sz w:val="28"/>
          <w:szCs w:val="28"/>
        </w:rPr>
        <w:t>масивний</w:t>
      </w:r>
      <w:proofErr w:type="spellEnd"/>
      <w:r w:rsidRPr="000D73FA">
        <w:rPr>
          <w:sz w:val="28"/>
          <w:szCs w:val="28"/>
        </w:rPr>
        <w:t xml:space="preserve"> </w:t>
      </w:r>
      <w:proofErr w:type="spellStart"/>
      <w:r w:rsidRPr="000D73FA">
        <w:rPr>
          <w:sz w:val="28"/>
          <w:szCs w:val="28"/>
        </w:rPr>
        <w:t>дзьоб</w:t>
      </w:r>
      <w:proofErr w:type="spellEnd"/>
      <w:r w:rsidRPr="000D73FA">
        <w:rPr>
          <w:sz w:val="28"/>
          <w:szCs w:val="28"/>
        </w:rPr>
        <w:t xml:space="preserve">, </w:t>
      </w:r>
      <w:proofErr w:type="spellStart"/>
      <w:r w:rsidRPr="000D73FA">
        <w:rPr>
          <w:sz w:val="28"/>
          <w:szCs w:val="28"/>
        </w:rPr>
        <w:t>компактне</w:t>
      </w:r>
      <w:proofErr w:type="spellEnd"/>
      <w:r w:rsidRPr="000D73FA">
        <w:rPr>
          <w:sz w:val="28"/>
          <w:szCs w:val="28"/>
        </w:rPr>
        <w:t xml:space="preserve"> </w:t>
      </w:r>
      <w:proofErr w:type="spellStart"/>
      <w:r w:rsidRPr="000D73FA">
        <w:rPr>
          <w:sz w:val="28"/>
          <w:szCs w:val="28"/>
        </w:rPr>
        <w:t>тіло</w:t>
      </w:r>
      <w:proofErr w:type="spellEnd"/>
      <w:r w:rsidRPr="000D73FA">
        <w:rPr>
          <w:sz w:val="28"/>
          <w:szCs w:val="28"/>
        </w:rPr>
        <w:t xml:space="preserve"> та </w:t>
      </w:r>
      <w:proofErr w:type="spellStart"/>
      <w:r w:rsidRPr="000D73FA">
        <w:rPr>
          <w:sz w:val="28"/>
          <w:szCs w:val="28"/>
        </w:rPr>
        <w:t>складені</w:t>
      </w:r>
      <w:proofErr w:type="spellEnd"/>
      <w:r w:rsidRPr="000D73FA">
        <w:rPr>
          <w:sz w:val="28"/>
          <w:szCs w:val="28"/>
        </w:rPr>
        <w:t xml:space="preserve"> </w:t>
      </w:r>
      <w:proofErr w:type="spellStart"/>
      <w:r w:rsidRPr="000D73FA">
        <w:rPr>
          <w:sz w:val="28"/>
          <w:szCs w:val="28"/>
        </w:rPr>
        <w:t>крила</w:t>
      </w:r>
      <w:proofErr w:type="spellEnd"/>
      <w:r w:rsidRPr="000D73FA">
        <w:rPr>
          <w:sz w:val="28"/>
          <w:szCs w:val="28"/>
        </w:rPr>
        <w:t xml:space="preserve">, детально </w:t>
      </w:r>
      <w:proofErr w:type="spellStart"/>
      <w:r w:rsidRPr="000D73FA">
        <w:rPr>
          <w:sz w:val="28"/>
          <w:szCs w:val="28"/>
        </w:rPr>
        <w:t>прорізані</w:t>
      </w:r>
      <w:proofErr w:type="spellEnd"/>
      <w:r w:rsidRPr="000D73FA">
        <w:rPr>
          <w:sz w:val="28"/>
          <w:szCs w:val="28"/>
        </w:rPr>
        <w:t xml:space="preserve"> у </w:t>
      </w:r>
      <w:proofErr w:type="spellStart"/>
      <w:r w:rsidRPr="000D73FA">
        <w:rPr>
          <w:sz w:val="28"/>
          <w:szCs w:val="28"/>
        </w:rPr>
        <w:t>камені</w:t>
      </w:r>
      <w:proofErr w:type="spellEnd"/>
      <w:r w:rsidRPr="000D73FA">
        <w:rPr>
          <w:sz w:val="28"/>
          <w:szCs w:val="28"/>
        </w:rPr>
        <w:t xml:space="preserve">. У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дзьобі</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зафіксоване</w:t>
      </w:r>
      <w:proofErr w:type="spellEnd"/>
      <w:r w:rsidRPr="000D73FA">
        <w:rPr>
          <w:sz w:val="28"/>
          <w:szCs w:val="28"/>
        </w:rPr>
        <w:t xml:space="preserve"> </w:t>
      </w:r>
      <w:proofErr w:type="spellStart"/>
      <w:r w:rsidRPr="000D73FA">
        <w:rPr>
          <w:sz w:val="28"/>
          <w:szCs w:val="28"/>
        </w:rPr>
        <w:t>гроно</w:t>
      </w:r>
      <w:proofErr w:type="spellEnd"/>
      <w:r w:rsidRPr="000D73FA">
        <w:rPr>
          <w:sz w:val="28"/>
          <w:szCs w:val="28"/>
        </w:rPr>
        <w:t xml:space="preserve"> винограду, що </w:t>
      </w:r>
      <w:proofErr w:type="spellStart"/>
      <w:r w:rsidRPr="000D73FA">
        <w:rPr>
          <w:sz w:val="28"/>
          <w:szCs w:val="28"/>
        </w:rPr>
        <w:t>складається</w:t>
      </w:r>
      <w:proofErr w:type="spellEnd"/>
      <w:r w:rsidRPr="000D73FA">
        <w:rPr>
          <w:sz w:val="28"/>
          <w:szCs w:val="28"/>
        </w:rPr>
        <w:t xml:space="preserve"> з </w:t>
      </w:r>
      <w:proofErr w:type="spellStart"/>
      <w:r w:rsidRPr="000D73FA">
        <w:rPr>
          <w:sz w:val="28"/>
          <w:szCs w:val="28"/>
        </w:rPr>
        <w:t>округлих</w:t>
      </w:r>
      <w:proofErr w:type="spellEnd"/>
      <w:r w:rsidRPr="000D73FA">
        <w:rPr>
          <w:sz w:val="28"/>
          <w:szCs w:val="28"/>
        </w:rPr>
        <w:t xml:space="preserve"> </w:t>
      </w:r>
      <w:proofErr w:type="spellStart"/>
      <w:r w:rsidRPr="000D73FA">
        <w:rPr>
          <w:sz w:val="28"/>
          <w:szCs w:val="28"/>
        </w:rPr>
        <w:t>ягід</w:t>
      </w:r>
      <w:proofErr w:type="spellEnd"/>
      <w:r w:rsidRPr="000D73FA">
        <w:rPr>
          <w:sz w:val="28"/>
          <w:szCs w:val="28"/>
        </w:rPr>
        <w:t xml:space="preserve">, </w:t>
      </w:r>
      <w:proofErr w:type="spellStart"/>
      <w:r w:rsidRPr="000D73FA">
        <w:rPr>
          <w:sz w:val="28"/>
          <w:szCs w:val="28"/>
        </w:rPr>
        <w:t>згрупованих</w:t>
      </w:r>
      <w:proofErr w:type="spellEnd"/>
      <w:r w:rsidRPr="000D73FA">
        <w:rPr>
          <w:sz w:val="28"/>
          <w:szCs w:val="28"/>
        </w:rPr>
        <w:t xml:space="preserve"> у </w:t>
      </w:r>
      <w:proofErr w:type="spellStart"/>
      <w:r w:rsidRPr="000D73FA">
        <w:rPr>
          <w:sz w:val="28"/>
          <w:szCs w:val="28"/>
        </w:rPr>
        <w:t>щільну</w:t>
      </w:r>
      <w:proofErr w:type="spellEnd"/>
      <w:r w:rsidRPr="000D73FA">
        <w:rPr>
          <w:sz w:val="28"/>
          <w:szCs w:val="28"/>
        </w:rPr>
        <w:t xml:space="preserve"> </w:t>
      </w:r>
      <w:proofErr w:type="spellStart"/>
      <w:r w:rsidRPr="000D73FA">
        <w:rPr>
          <w:sz w:val="28"/>
          <w:szCs w:val="28"/>
        </w:rPr>
        <w:t>масу</w:t>
      </w:r>
      <w:proofErr w:type="spellEnd"/>
      <w:r w:rsidRPr="000D73FA">
        <w:rPr>
          <w:sz w:val="28"/>
          <w:szCs w:val="28"/>
        </w:rPr>
        <w:t xml:space="preserve">. Сам факт </w:t>
      </w:r>
      <w:proofErr w:type="spellStart"/>
      <w:r w:rsidRPr="000D73FA">
        <w:rPr>
          <w:sz w:val="28"/>
          <w:szCs w:val="28"/>
        </w:rPr>
        <w:t>утримання</w:t>
      </w:r>
      <w:proofErr w:type="spellEnd"/>
      <w:r w:rsidRPr="000D73FA">
        <w:rPr>
          <w:sz w:val="28"/>
          <w:szCs w:val="28"/>
        </w:rPr>
        <w:t xml:space="preserve"> винограду в </w:t>
      </w:r>
      <w:proofErr w:type="spellStart"/>
      <w:r w:rsidRPr="000D73FA">
        <w:rPr>
          <w:sz w:val="28"/>
          <w:szCs w:val="28"/>
        </w:rPr>
        <w:t>пащі</w:t>
      </w:r>
      <w:proofErr w:type="spellEnd"/>
      <w:r w:rsidRPr="000D73FA">
        <w:rPr>
          <w:sz w:val="28"/>
          <w:szCs w:val="28"/>
        </w:rPr>
        <w:t xml:space="preserve"> </w:t>
      </w:r>
      <w:proofErr w:type="spellStart"/>
      <w:r w:rsidRPr="000D73FA">
        <w:rPr>
          <w:sz w:val="28"/>
          <w:szCs w:val="28"/>
        </w:rPr>
        <w:t>істоти</w:t>
      </w:r>
      <w:proofErr w:type="spellEnd"/>
      <w:r w:rsidRPr="000D73FA">
        <w:rPr>
          <w:sz w:val="28"/>
          <w:szCs w:val="28"/>
        </w:rPr>
        <w:t xml:space="preserve"> є </w:t>
      </w:r>
      <w:proofErr w:type="spellStart"/>
      <w:r w:rsidRPr="000D73FA">
        <w:rPr>
          <w:sz w:val="28"/>
          <w:szCs w:val="28"/>
        </w:rPr>
        <w:t>ключовим</w:t>
      </w:r>
      <w:proofErr w:type="spellEnd"/>
      <w:r w:rsidRPr="000D73FA">
        <w:rPr>
          <w:sz w:val="28"/>
          <w:szCs w:val="28"/>
        </w:rPr>
        <w:t xml:space="preserve"> для </w:t>
      </w:r>
      <w:proofErr w:type="spellStart"/>
      <w:r w:rsidRPr="000D73FA">
        <w:rPr>
          <w:sz w:val="28"/>
          <w:szCs w:val="28"/>
        </w:rPr>
        <w:t>іконографічної</w:t>
      </w:r>
      <w:proofErr w:type="spellEnd"/>
      <w:r w:rsidRPr="000D73FA">
        <w:rPr>
          <w:sz w:val="28"/>
          <w:szCs w:val="28"/>
        </w:rPr>
        <w:t xml:space="preserve"> </w:t>
      </w:r>
      <w:proofErr w:type="spellStart"/>
      <w:r w:rsidRPr="000D73FA">
        <w:rPr>
          <w:sz w:val="28"/>
          <w:szCs w:val="28"/>
        </w:rPr>
        <w:t>інтерпретації</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вказує</w:t>
      </w:r>
      <w:proofErr w:type="spellEnd"/>
      <w:r w:rsidRPr="000D73FA">
        <w:rPr>
          <w:sz w:val="28"/>
          <w:szCs w:val="28"/>
        </w:rPr>
        <w:t xml:space="preserve"> на акт «</w:t>
      </w:r>
      <w:proofErr w:type="spellStart"/>
      <w:r w:rsidRPr="000D73FA">
        <w:rPr>
          <w:sz w:val="28"/>
          <w:szCs w:val="28"/>
        </w:rPr>
        <w:t>привласнення</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споживання</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w:t>
      </w:r>
      <w:proofErr w:type="spellStart"/>
      <w:r w:rsidRPr="000D73FA">
        <w:rPr>
          <w:sz w:val="28"/>
          <w:szCs w:val="28"/>
        </w:rPr>
        <w:t>символічно</w:t>
      </w:r>
      <w:proofErr w:type="spellEnd"/>
      <w:r w:rsidRPr="000D73FA">
        <w:rPr>
          <w:sz w:val="28"/>
          <w:szCs w:val="28"/>
        </w:rPr>
        <w:t xml:space="preserve"> </w:t>
      </w:r>
      <w:proofErr w:type="spellStart"/>
      <w:r w:rsidRPr="000D73FA">
        <w:rPr>
          <w:sz w:val="28"/>
          <w:szCs w:val="28"/>
        </w:rPr>
        <w:t>навантаженого</w:t>
      </w:r>
      <w:proofErr w:type="spellEnd"/>
      <w:r w:rsidRPr="000D73FA">
        <w:rPr>
          <w:sz w:val="28"/>
          <w:szCs w:val="28"/>
        </w:rPr>
        <w:t xml:space="preserve"> </w:t>
      </w:r>
      <w:proofErr w:type="spellStart"/>
      <w:r w:rsidRPr="000D73FA">
        <w:rPr>
          <w:sz w:val="28"/>
          <w:szCs w:val="28"/>
        </w:rPr>
        <w:t>елемента</w:t>
      </w:r>
      <w:proofErr w:type="spellEnd"/>
      <w:r w:rsidRPr="000D73FA">
        <w:rPr>
          <w:sz w:val="28"/>
          <w:szCs w:val="28"/>
        </w:rPr>
        <w:t xml:space="preserve">. </w:t>
      </w:r>
      <w:proofErr w:type="spellStart"/>
      <w:r w:rsidRPr="000D73FA">
        <w:rPr>
          <w:sz w:val="28"/>
          <w:szCs w:val="28"/>
        </w:rPr>
        <w:t>Інша</w:t>
      </w:r>
      <w:proofErr w:type="spellEnd"/>
      <w:r w:rsidRPr="000D73FA">
        <w:rPr>
          <w:sz w:val="28"/>
          <w:szCs w:val="28"/>
        </w:rPr>
        <w:t xml:space="preserve"> химера, що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присутня</w:t>
      </w:r>
      <w:proofErr w:type="spellEnd"/>
      <w:r w:rsidRPr="000D73FA">
        <w:rPr>
          <w:sz w:val="28"/>
          <w:szCs w:val="28"/>
        </w:rPr>
        <w:t xml:space="preserve"> у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хоча</w:t>
      </w:r>
      <w:proofErr w:type="spellEnd"/>
      <w:r w:rsidRPr="000D73FA">
        <w:rPr>
          <w:sz w:val="28"/>
          <w:szCs w:val="28"/>
        </w:rPr>
        <w:t xml:space="preserve"> й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менш</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окреслені</w:t>
      </w:r>
      <w:proofErr w:type="spellEnd"/>
      <w:r w:rsidRPr="000D73FA">
        <w:rPr>
          <w:sz w:val="28"/>
          <w:szCs w:val="28"/>
        </w:rPr>
        <w:t xml:space="preserve"> </w:t>
      </w:r>
      <w:proofErr w:type="spellStart"/>
      <w:r w:rsidRPr="000D73FA">
        <w:rPr>
          <w:sz w:val="28"/>
          <w:szCs w:val="28"/>
        </w:rPr>
        <w:t>зооморфні</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 xml:space="preserve">, </w:t>
      </w:r>
      <w:proofErr w:type="spellStart"/>
      <w:r w:rsidRPr="000D73FA">
        <w:rPr>
          <w:sz w:val="28"/>
          <w:szCs w:val="28"/>
        </w:rPr>
        <w:t>повторює</w:t>
      </w:r>
      <w:proofErr w:type="spellEnd"/>
      <w:r w:rsidRPr="000D73FA">
        <w:rPr>
          <w:sz w:val="28"/>
          <w:szCs w:val="28"/>
        </w:rPr>
        <w:t xml:space="preserve"> </w:t>
      </w:r>
      <w:proofErr w:type="spellStart"/>
      <w:r w:rsidRPr="000D73FA">
        <w:rPr>
          <w:sz w:val="28"/>
          <w:szCs w:val="28"/>
        </w:rPr>
        <w:t>подібний</w:t>
      </w:r>
      <w:proofErr w:type="spellEnd"/>
      <w:r w:rsidRPr="000D73FA">
        <w:rPr>
          <w:sz w:val="28"/>
          <w:szCs w:val="28"/>
        </w:rPr>
        <w:t xml:space="preserve"> мотив </w:t>
      </w:r>
      <w:proofErr w:type="spellStart"/>
      <w:r w:rsidRPr="000D73FA">
        <w:rPr>
          <w:sz w:val="28"/>
          <w:szCs w:val="28"/>
        </w:rPr>
        <w:t>взаємодії</w:t>
      </w:r>
      <w:proofErr w:type="spellEnd"/>
      <w:r w:rsidRPr="000D73FA">
        <w:rPr>
          <w:sz w:val="28"/>
          <w:szCs w:val="28"/>
        </w:rPr>
        <w:t xml:space="preserve"> з виноградом, що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навмисність</w:t>
      </w:r>
      <w:proofErr w:type="spellEnd"/>
      <w:r w:rsidRPr="000D73FA">
        <w:rPr>
          <w:sz w:val="28"/>
          <w:szCs w:val="28"/>
        </w:rPr>
        <w:t xml:space="preserve"> </w:t>
      </w:r>
      <w:proofErr w:type="spellStart"/>
      <w:r w:rsidRPr="000D73FA">
        <w:rPr>
          <w:sz w:val="28"/>
          <w:szCs w:val="28"/>
        </w:rPr>
        <w:t>включення</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w:t>
      </w:r>
      <w:proofErr w:type="spellStart"/>
      <w:r w:rsidRPr="000D73FA">
        <w:rPr>
          <w:sz w:val="28"/>
          <w:szCs w:val="28"/>
        </w:rPr>
        <w:t>елементу</w:t>
      </w:r>
      <w:proofErr w:type="spellEnd"/>
      <w:r w:rsidRPr="000D73FA">
        <w:rPr>
          <w:sz w:val="28"/>
          <w:szCs w:val="28"/>
        </w:rPr>
        <w:t xml:space="preserve"> до </w:t>
      </w:r>
      <w:proofErr w:type="spellStart"/>
      <w:r w:rsidRPr="000D73FA">
        <w:rPr>
          <w:sz w:val="28"/>
          <w:szCs w:val="28"/>
        </w:rPr>
        <w:t>загальної</w:t>
      </w:r>
      <w:proofErr w:type="spellEnd"/>
      <w:r w:rsidRPr="000D73FA">
        <w:rPr>
          <w:sz w:val="28"/>
          <w:szCs w:val="28"/>
        </w:rPr>
        <w:t xml:space="preserve"> </w:t>
      </w:r>
      <w:proofErr w:type="spellStart"/>
      <w:r w:rsidRPr="000D73FA">
        <w:rPr>
          <w:sz w:val="28"/>
          <w:szCs w:val="28"/>
        </w:rPr>
        <w:t>декоративної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w:t>
      </w:r>
    </w:p>
    <w:p w14:paraId="1F6EE19F" w14:textId="77777777" w:rsidR="009C6884" w:rsidRPr="000D73FA" w:rsidRDefault="009C6884"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середньовічних</w:t>
      </w:r>
      <w:proofErr w:type="spellEnd"/>
      <w:r w:rsidRPr="000D73FA">
        <w:rPr>
          <w:sz w:val="28"/>
          <w:szCs w:val="28"/>
        </w:rPr>
        <w:t xml:space="preserve"> </w:t>
      </w:r>
      <w:proofErr w:type="spellStart"/>
      <w:r w:rsidRPr="000D73FA">
        <w:rPr>
          <w:sz w:val="28"/>
          <w:szCs w:val="28"/>
        </w:rPr>
        <w:t>зображень</w:t>
      </w:r>
      <w:proofErr w:type="spellEnd"/>
      <w:r w:rsidRPr="000D73FA">
        <w:rPr>
          <w:sz w:val="28"/>
          <w:szCs w:val="28"/>
        </w:rPr>
        <w:t xml:space="preserve"> винограду, де </w:t>
      </w:r>
      <w:proofErr w:type="spellStart"/>
      <w:r w:rsidRPr="000D73FA">
        <w:rPr>
          <w:sz w:val="28"/>
          <w:szCs w:val="28"/>
        </w:rPr>
        <w:t>цей</w:t>
      </w:r>
      <w:proofErr w:type="spellEnd"/>
      <w:r w:rsidRPr="000D73FA">
        <w:rPr>
          <w:sz w:val="28"/>
          <w:szCs w:val="28"/>
        </w:rPr>
        <w:t xml:space="preserve"> мотив </w:t>
      </w:r>
      <w:proofErr w:type="spellStart"/>
      <w:r w:rsidRPr="000D73FA">
        <w:rPr>
          <w:sz w:val="28"/>
          <w:szCs w:val="28"/>
        </w:rPr>
        <w:t>функціонує</w:t>
      </w:r>
      <w:proofErr w:type="spellEnd"/>
      <w:r w:rsidRPr="000D73FA">
        <w:rPr>
          <w:sz w:val="28"/>
          <w:szCs w:val="28"/>
        </w:rPr>
        <w:t xml:space="preserve"> у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визначеному</w:t>
      </w:r>
      <w:proofErr w:type="spellEnd"/>
      <w:r w:rsidRPr="000D73FA">
        <w:rPr>
          <w:sz w:val="28"/>
          <w:szCs w:val="28"/>
        </w:rPr>
        <w:t xml:space="preserve"> </w:t>
      </w:r>
      <w:proofErr w:type="spellStart"/>
      <w:r w:rsidRPr="000D73FA">
        <w:rPr>
          <w:sz w:val="28"/>
          <w:szCs w:val="28"/>
        </w:rPr>
        <w:t>символічному</w:t>
      </w:r>
      <w:proofErr w:type="spellEnd"/>
      <w:r w:rsidRPr="000D73FA">
        <w:rPr>
          <w:sz w:val="28"/>
          <w:szCs w:val="28"/>
        </w:rPr>
        <w:t xml:space="preserve"> </w:t>
      </w:r>
      <w:proofErr w:type="spellStart"/>
      <w:r w:rsidRPr="000D73FA">
        <w:rPr>
          <w:sz w:val="28"/>
          <w:szCs w:val="28"/>
        </w:rPr>
        <w:t>полі</w:t>
      </w:r>
      <w:proofErr w:type="spellEnd"/>
      <w:r w:rsidRPr="000D73FA">
        <w:rPr>
          <w:sz w:val="28"/>
          <w:szCs w:val="28"/>
        </w:rPr>
        <w:t xml:space="preserve">, </w:t>
      </w:r>
      <w:proofErr w:type="spellStart"/>
      <w:r w:rsidRPr="000D73FA">
        <w:rPr>
          <w:sz w:val="28"/>
          <w:szCs w:val="28"/>
        </w:rPr>
        <w:t>пов’язаному</w:t>
      </w:r>
      <w:proofErr w:type="spellEnd"/>
      <w:r w:rsidRPr="000D73FA">
        <w:rPr>
          <w:sz w:val="28"/>
          <w:szCs w:val="28"/>
        </w:rPr>
        <w:t xml:space="preserve"> з </w:t>
      </w:r>
      <w:proofErr w:type="spellStart"/>
      <w:r w:rsidRPr="000D73FA">
        <w:rPr>
          <w:sz w:val="28"/>
          <w:szCs w:val="28"/>
        </w:rPr>
        <w:t>євхаристією</w:t>
      </w:r>
      <w:proofErr w:type="spellEnd"/>
      <w:r w:rsidRPr="000D73FA">
        <w:rPr>
          <w:sz w:val="28"/>
          <w:szCs w:val="28"/>
        </w:rPr>
        <w:t xml:space="preserve">, </w:t>
      </w:r>
      <w:proofErr w:type="spellStart"/>
      <w:r w:rsidRPr="000D73FA">
        <w:rPr>
          <w:sz w:val="28"/>
          <w:szCs w:val="28"/>
        </w:rPr>
        <w:t>Церквою</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образом Христа як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у </w:t>
      </w:r>
      <w:proofErr w:type="spellStart"/>
      <w:r w:rsidRPr="000D73FA">
        <w:rPr>
          <w:sz w:val="28"/>
          <w:szCs w:val="28"/>
        </w:rPr>
        <w:t>випадку</w:t>
      </w:r>
      <w:proofErr w:type="spellEnd"/>
      <w:r w:rsidRPr="000D73FA">
        <w:rPr>
          <w:sz w:val="28"/>
          <w:szCs w:val="28"/>
        </w:rPr>
        <w:t xml:space="preserve"> </w:t>
      </w:r>
      <w:proofErr w:type="spellStart"/>
      <w:r w:rsidRPr="000D73FA">
        <w:rPr>
          <w:sz w:val="28"/>
          <w:szCs w:val="28"/>
        </w:rPr>
        <w:t>цих</w:t>
      </w:r>
      <w:proofErr w:type="spellEnd"/>
      <w:r w:rsidRPr="000D73FA">
        <w:rPr>
          <w:sz w:val="28"/>
          <w:szCs w:val="28"/>
        </w:rPr>
        <w:t xml:space="preserve"> химер </w:t>
      </w:r>
      <w:proofErr w:type="spellStart"/>
      <w:r w:rsidRPr="000D73FA">
        <w:rPr>
          <w:sz w:val="28"/>
          <w:szCs w:val="28"/>
        </w:rPr>
        <w:t>відбувається</w:t>
      </w:r>
      <w:proofErr w:type="spellEnd"/>
      <w:r w:rsidRPr="000D73FA">
        <w:rPr>
          <w:sz w:val="28"/>
          <w:szCs w:val="28"/>
        </w:rPr>
        <w:t xml:space="preserve"> </w:t>
      </w:r>
      <w:proofErr w:type="spellStart"/>
      <w:r w:rsidRPr="000D73FA">
        <w:rPr>
          <w:sz w:val="28"/>
          <w:szCs w:val="28"/>
        </w:rPr>
        <w:t>зміщення</w:t>
      </w:r>
      <w:proofErr w:type="spellEnd"/>
      <w:r w:rsidRPr="000D73FA">
        <w:rPr>
          <w:sz w:val="28"/>
          <w:szCs w:val="28"/>
        </w:rPr>
        <w:t xml:space="preserve"> </w:t>
      </w:r>
      <w:proofErr w:type="spellStart"/>
      <w:r w:rsidRPr="000D73FA">
        <w:rPr>
          <w:sz w:val="28"/>
          <w:szCs w:val="28"/>
        </w:rPr>
        <w:t>акцентів</w:t>
      </w:r>
      <w:proofErr w:type="spellEnd"/>
      <w:r w:rsidRPr="000D73FA">
        <w:rPr>
          <w:sz w:val="28"/>
          <w:szCs w:val="28"/>
        </w:rPr>
        <w:t xml:space="preserve">. Виноград </w:t>
      </w:r>
      <w:proofErr w:type="spellStart"/>
      <w:r w:rsidRPr="000D73FA">
        <w:rPr>
          <w:sz w:val="28"/>
          <w:szCs w:val="28"/>
        </w:rPr>
        <w:t>зберігає</w:t>
      </w:r>
      <w:proofErr w:type="spellEnd"/>
      <w:r w:rsidRPr="000D73FA">
        <w:rPr>
          <w:sz w:val="28"/>
          <w:szCs w:val="28"/>
        </w:rPr>
        <w:t xml:space="preserve"> свою </w:t>
      </w:r>
      <w:proofErr w:type="spellStart"/>
      <w:r w:rsidRPr="000D73FA">
        <w:rPr>
          <w:sz w:val="28"/>
          <w:szCs w:val="28"/>
        </w:rPr>
        <w:t>впізнаваність</w:t>
      </w:r>
      <w:proofErr w:type="spellEnd"/>
      <w:r w:rsidRPr="000D73FA">
        <w:rPr>
          <w:sz w:val="28"/>
          <w:szCs w:val="28"/>
        </w:rPr>
        <w:t xml:space="preserve"> як </w:t>
      </w:r>
      <w:proofErr w:type="spellStart"/>
      <w:r w:rsidRPr="000D73FA">
        <w:rPr>
          <w:sz w:val="28"/>
          <w:szCs w:val="28"/>
        </w:rPr>
        <w:t>традиційний</w:t>
      </w:r>
      <w:proofErr w:type="spellEnd"/>
      <w:r w:rsidRPr="000D73FA">
        <w:rPr>
          <w:sz w:val="28"/>
          <w:szCs w:val="28"/>
        </w:rPr>
        <w:t xml:space="preserve"> </w:t>
      </w:r>
      <w:proofErr w:type="spellStart"/>
      <w:r w:rsidRPr="000D73FA">
        <w:rPr>
          <w:sz w:val="28"/>
          <w:szCs w:val="28"/>
        </w:rPr>
        <w:t>християнський</w:t>
      </w:r>
      <w:proofErr w:type="spellEnd"/>
      <w:r w:rsidRPr="000D73FA">
        <w:rPr>
          <w:sz w:val="28"/>
          <w:szCs w:val="28"/>
        </w:rPr>
        <w:t xml:space="preserve"> символ, </w:t>
      </w:r>
      <w:proofErr w:type="spellStart"/>
      <w:r w:rsidRPr="000D73FA">
        <w:rPr>
          <w:sz w:val="28"/>
          <w:szCs w:val="28"/>
        </w:rPr>
        <w:t>проте</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поєднання</w:t>
      </w:r>
      <w:proofErr w:type="spellEnd"/>
      <w:r w:rsidRPr="000D73FA">
        <w:rPr>
          <w:sz w:val="28"/>
          <w:szCs w:val="28"/>
        </w:rPr>
        <w:t xml:space="preserve"> з </w:t>
      </w:r>
      <w:proofErr w:type="spellStart"/>
      <w:r w:rsidRPr="000D73FA">
        <w:rPr>
          <w:sz w:val="28"/>
          <w:szCs w:val="28"/>
        </w:rPr>
        <w:t>гротескними</w:t>
      </w:r>
      <w:proofErr w:type="spellEnd"/>
      <w:r w:rsidRPr="000D73FA">
        <w:rPr>
          <w:sz w:val="28"/>
          <w:szCs w:val="28"/>
        </w:rPr>
        <w:t xml:space="preserve"> </w:t>
      </w:r>
      <w:proofErr w:type="spellStart"/>
      <w:r w:rsidRPr="000D73FA">
        <w:rPr>
          <w:sz w:val="28"/>
          <w:szCs w:val="28"/>
        </w:rPr>
        <w:t>істотами</w:t>
      </w:r>
      <w:proofErr w:type="spellEnd"/>
      <w:r w:rsidRPr="000D73FA">
        <w:rPr>
          <w:sz w:val="28"/>
          <w:szCs w:val="28"/>
        </w:rPr>
        <w:t xml:space="preserve"> не </w:t>
      </w:r>
      <w:proofErr w:type="spellStart"/>
      <w:r w:rsidRPr="000D73FA">
        <w:rPr>
          <w:sz w:val="28"/>
          <w:szCs w:val="28"/>
        </w:rPr>
        <w:t>має</w:t>
      </w:r>
      <w:proofErr w:type="spellEnd"/>
      <w:r w:rsidRPr="000D73FA">
        <w:rPr>
          <w:sz w:val="28"/>
          <w:szCs w:val="28"/>
        </w:rPr>
        <w:t xml:space="preserve"> прямого </w:t>
      </w:r>
      <w:proofErr w:type="spellStart"/>
      <w:r w:rsidRPr="000D73FA">
        <w:rPr>
          <w:sz w:val="28"/>
          <w:szCs w:val="28"/>
        </w:rPr>
        <w:t>відповідника</w:t>
      </w:r>
      <w:proofErr w:type="spellEnd"/>
      <w:r w:rsidRPr="000D73FA">
        <w:rPr>
          <w:sz w:val="28"/>
          <w:szCs w:val="28"/>
        </w:rPr>
        <w:t xml:space="preserve"> у </w:t>
      </w:r>
      <w:proofErr w:type="spellStart"/>
      <w:r w:rsidRPr="000D73FA">
        <w:rPr>
          <w:sz w:val="28"/>
          <w:szCs w:val="28"/>
        </w:rPr>
        <w:t>канонічній</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w:t>
      </w:r>
      <w:proofErr w:type="spellStart"/>
      <w:r w:rsidRPr="000D73FA">
        <w:rPr>
          <w:sz w:val="28"/>
          <w:szCs w:val="28"/>
        </w:rPr>
        <w:t>Середньовіччя</w:t>
      </w:r>
      <w:proofErr w:type="spellEnd"/>
      <w:r w:rsidRPr="000D73FA">
        <w:rPr>
          <w:sz w:val="28"/>
          <w:szCs w:val="28"/>
        </w:rPr>
        <w:t xml:space="preserve">. Тут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радше</w:t>
      </w:r>
      <w:proofErr w:type="spellEnd"/>
      <w:r w:rsidRPr="000D73FA">
        <w:rPr>
          <w:sz w:val="28"/>
          <w:szCs w:val="28"/>
        </w:rPr>
        <w:t xml:space="preserve"> </w:t>
      </w:r>
      <w:proofErr w:type="spellStart"/>
      <w:r w:rsidRPr="000D73FA">
        <w:rPr>
          <w:sz w:val="28"/>
          <w:szCs w:val="28"/>
        </w:rPr>
        <w:t>виступає</w:t>
      </w:r>
      <w:proofErr w:type="spellEnd"/>
      <w:r w:rsidRPr="000D73FA">
        <w:rPr>
          <w:sz w:val="28"/>
          <w:szCs w:val="28"/>
        </w:rPr>
        <w:t xml:space="preserve"> як </w:t>
      </w:r>
      <w:proofErr w:type="spellStart"/>
      <w:r w:rsidRPr="000D73FA">
        <w:rPr>
          <w:sz w:val="28"/>
          <w:szCs w:val="28"/>
        </w:rPr>
        <w:t>декоративний</w:t>
      </w:r>
      <w:proofErr w:type="spellEnd"/>
      <w:r w:rsidRPr="000D73FA">
        <w:rPr>
          <w:sz w:val="28"/>
          <w:szCs w:val="28"/>
        </w:rPr>
        <w:t xml:space="preserve"> мотив, включений до </w:t>
      </w:r>
      <w:proofErr w:type="spellStart"/>
      <w:r w:rsidRPr="000D73FA">
        <w:rPr>
          <w:sz w:val="28"/>
          <w:szCs w:val="28"/>
        </w:rPr>
        <w:t>композиції</w:t>
      </w:r>
      <w:proofErr w:type="spellEnd"/>
      <w:r w:rsidRPr="000D73FA">
        <w:rPr>
          <w:sz w:val="28"/>
          <w:szCs w:val="28"/>
        </w:rPr>
        <w:t xml:space="preserve"> для </w:t>
      </w:r>
      <w:proofErr w:type="spellStart"/>
      <w:r w:rsidRPr="000D73FA">
        <w:rPr>
          <w:sz w:val="28"/>
          <w:szCs w:val="28"/>
        </w:rPr>
        <w:t>посилення</w:t>
      </w:r>
      <w:proofErr w:type="spellEnd"/>
      <w:r w:rsidRPr="000D73FA">
        <w:rPr>
          <w:sz w:val="28"/>
          <w:szCs w:val="28"/>
        </w:rPr>
        <w:t xml:space="preserve"> </w:t>
      </w:r>
      <w:proofErr w:type="spellStart"/>
      <w:r w:rsidRPr="000D73FA">
        <w:rPr>
          <w:sz w:val="28"/>
          <w:szCs w:val="28"/>
        </w:rPr>
        <w:t>візуальної</w:t>
      </w:r>
      <w:proofErr w:type="spellEnd"/>
      <w:r w:rsidRPr="000D73FA">
        <w:rPr>
          <w:sz w:val="28"/>
          <w:szCs w:val="28"/>
        </w:rPr>
        <w:t xml:space="preserve"> </w:t>
      </w:r>
      <w:proofErr w:type="spellStart"/>
      <w:r w:rsidRPr="000D73FA">
        <w:rPr>
          <w:sz w:val="28"/>
          <w:szCs w:val="28"/>
        </w:rPr>
        <w:t>виразності</w:t>
      </w:r>
      <w:proofErr w:type="spellEnd"/>
      <w:r w:rsidRPr="000D73FA">
        <w:rPr>
          <w:sz w:val="28"/>
          <w:szCs w:val="28"/>
        </w:rPr>
        <w:t xml:space="preserve"> та </w:t>
      </w:r>
      <w:proofErr w:type="spellStart"/>
      <w:r w:rsidRPr="000D73FA">
        <w:rPr>
          <w:sz w:val="28"/>
          <w:szCs w:val="28"/>
        </w:rPr>
        <w:t>асоціативного</w:t>
      </w:r>
      <w:proofErr w:type="spellEnd"/>
      <w:r w:rsidRPr="000D73FA">
        <w:rPr>
          <w:sz w:val="28"/>
          <w:szCs w:val="28"/>
        </w:rPr>
        <w:t xml:space="preserve"> </w:t>
      </w:r>
      <w:proofErr w:type="spellStart"/>
      <w:r w:rsidRPr="000D73FA">
        <w:rPr>
          <w:sz w:val="28"/>
          <w:szCs w:val="28"/>
        </w:rPr>
        <w:t>зв’язку</w:t>
      </w:r>
      <w:proofErr w:type="spellEnd"/>
      <w:r w:rsidRPr="000D73FA">
        <w:rPr>
          <w:sz w:val="28"/>
          <w:szCs w:val="28"/>
        </w:rPr>
        <w:t xml:space="preserve"> з </w:t>
      </w:r>
      <w:proofErr w:type="spellStart"/>
      <w:r w:rsidRPr="000D73FA">
        <w:rPr>
          <w:sz w:val="28"/>
          <w:szCs w:val="28"/>
        </w:rPr>
        <w:t>готичною</w:t>
      </w:r>
      <w:proofErr w:type="spellEnd"/>
      <w:r w:rsidRPr="000D73FA">
        <w:rPr>
          <w:sz w:val="28"/>
          <w:szCs w:val="28"/>
        </w:rPr>
        <w:t xml:space="preserve"> </w:t>
      </w:r>
      <w:proofErr w:type="spellStart"/>
      <w:r w:rsidRPr="000D73FA">
        <w:rPr>
          <w:sz w:val="28"/>
          <w:szCs w:val="28"/>
        </w:rPr>
        <w:t>традицією</w:t>
      </w:r>
      <w:proofErr w:type="spellEnd"/>
      <w:r w:rsidRPr="000D73FA">
        <w:rPr>
          <w:sz w:val="28"/>
          <w:szCs w:val="28"/>
        </w:rPr>
        <w:t>.</w:t>
      </w:r>
    </w:p>
    <w:p w14:paraId="6F43703A" w14:textId="6A1CF5C6" w:rsidR="00B52972" w:rsidRPr="000D73FA" w:rsidRDefault="00B52972" w:rsidP="005D5ABD">
      <w:pPr>
        <w:spacing w:line="360" w:lineRule="auto"/>
        <w:ind w:firstLine="709"/>
        <w:jc w:val="both"/>
        <w:rPr>
          <w:sz w:val="28"/>
          <w:szCs w:val="28"/>
        </w:rPr>
      </w:pPr>
      <w:r w:rsidRPr="000D73FA">
        <w:rPr>
          <w:sz w:val="28"/>
          <w:szCs w:val="28"/>
          <w:lang w:val="uk-UA"/>
        </w:rPr>
        <w:t>Хоч і</w:t>
      </w:r>
      <w:r w:rsidRPr="000D73FA">
        <w:rPr>
          <w:sz w:val="28"/>
          <w:szCs w:val="28"/>
        </w:rPr>
        <w:t xml:space="preserve"> сам факт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істоти</w:t>
      </w:r>
      <w:proofErr w:type="spellEnd"/>
      <w:r w:rsidRPr="000D73FA">
        <w:rPr>
          <w:sz w:val="28"/>
          <w:szCs w:val="28"/>
        </w:rPr>
        <w:t>, що «</w:t>
      </w:r>
      <w:proofErr w:type="spellStart"/>
      <w:r w:rsidRPr="000D73FA">
        <w:rPr>
          <w:sz w:val="28"/>
          <w:szCs w:val="28"/>
        </w:rPr>
        <w:t>поїдає</w:t>
      </w:r>
      <w:proofErr w:type="spellEnd"/>
      <w:r w:rsidRPr="000D73FA">
        <w:rPr>
          <w:sz w:val="28"/>
          <w:szCs w:val="28"/>
        </w:rPr>
        <w:t xml:space="preserve">» виноград, </w:t>
      </w:r>
      <w:proofErr w:type="spellStart"/>
      <w:r w:rsidRPr="000D73FA">
        <w:rPr>
          <w:sz w:val="28"/>
          <w:szCs w:val="28"/>
        </w:rPr>
        <w:t>може</w:t>
      </w:r>
      <w:proofErr w:type="spellEnd"/>
      <w:r w:rsidRPr="000D73FA">
        <w:rPr>
          <w:sz w:val="28"/>
          <w:szCs w:val="28"/>
        </w:rPr>
        <w:t xml:space="preserve"> </w:t>
      </w:r>
      <w:r w:rsidRPr="000D73FA">
        <w:rPr>
          <w:sz w:val="28"/>
          <w:szCs w:val="28"/>
          <w:lang w:val="uk-UA"/>
        </w:rPr>
        <w:t xml:space="preserve">на перший погляд </w:t>
      </w:r>
      <w:r w:rsidRPr="000D73FA">
        <w:rPr>
          <w:sz w:val="28"/>
          <w:szCs w:val="28"/>
        </w:rPr>
        <w:t xml:space="preserve">бути </w:t>
      </w:r>
      <w:proofErr w:type="spellStart"/>
      <w:r w:rsidRPr="000D73FA">
        <w:rPr>
          <w:sz w:val="28"/>
          <w:szCs w:val="28"/>
        </w:rPr>
        <w:t>інтерпретований</w:t>
      </w:r>
      <w:proofErr w:type="spellEnd"/>
      <w:r w:rsidRPr="000D73FA">
        <w:rPr>
          <w:sz w:val="28"/>
          <w:szCs w:val="28"/>
        </w:rPr>
        <w:t xml:space="preserve"> у </w:t>
      </w:r>
      <w:proofErr w:type="spellStart"/>
      <w:r w:rsidRPr="000D73FA">
        <w:rPr>
          <w:sz w:val="28"/>
          <w:szCs w:val="28"/>
        </w:rPr>
        <w:t>ширшому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маргінальної</w:t>
      </w:r>
      <w:proofErr w:type="spellEnd"/>
      <w:r w:rsidRPr="000D73FA">
        <w:rPr>
          <w:sz w:val="28"/>
          <w:szCs w:val="28"/>
        </w:rPr>
        <w:t xml:space="preserve"> </w:t>
      </w:r>
      <w:proofErr w:type="spellStart"/>
      <w:r w:rsidRPr="000D73FA">
        <w:rPr>
          <w:sz w:val="28"/>
          <w:szCs w:val="28"/>
        </w:rPr>
        <w:t>образності</w:t>
      </w:r>
      <w:proofErr w:type="spellEnd"/>
      <w:r w:rsidRPr="000D73FA">
        <w:rPr>
          <w:sz w:val="28"/>
          <w:szCs w:val="28"/>
        </w:rPr>
        <w:t xml:space="preserve">, де </w:t>
      </w:r>
      <w:proofErr w:type="spellStart"/>
      <w:r w:rsidRPr="000D73FA">
        <w:rPr>
          <w:sz w:val="28"/>
          <w:szCs w:val="28"/>
        </w:rPr>
        <w:t>подібні</w:t>
      </w:r>
      <w:proofErr w:type="spellEnd"/>
      <w:r w:rsidRPr="000D73FA">
        <w:rPr>
          <w:sz w:val="28"/>
          <w:szCs w:val="28"/>
        </w:rPr>
        <w:t xml:space="preserve"> </w:t>
      </w:r>
      <w:proofErr w:type="spellStart"/>
      <w:r w:rsidRPr="000D73FA">
        <w:rPr>
          <w:sz w:val="28"/>
          <w:szCs w:val="28"/>
        </w:rPr>
        <w:t>мотиви</w:t>
      </w:r>
      <w:proofErr w:type="spellEnd"/>
      <w:r w:rsidRPr="000D73FA">
        <w:rPr>
          <w:sz w:val="28"/>
          <w:szCs w:val="28"/>
        </w:rPr>
        <w:t xml:space="preserve"> </w:t>
      </w:r>
      <w:proofErr w:type="spellStart"/>
      <w:r w:rsidRPr="000D73FA">
        <w:rPr>
          <w:sz w:val="28"/>
          <w:szCs w:val="28"/>
        </w:rPr>
        <w:t>іноді</w:t>
      </w:r>
      <w:proofErr w:type="spellEnd"/>
      <w:r w:rsidRPr="000D73FA">
        <w:rPr>
          <w:sz w:val="28"/>
          <w:szCs w:val="28"/>
        </w:rPr>
        <w:t xml:space="preserve"> </w:t>
      </w:r>
      <w:proofErr w:type="spellStart"/>
      <w:r w:rsidRPr="000D73FA">
        <w:rPr>
          <w:sz w:val="28"/>
          <w:szCs w:val="28"/>
        </w:rPr>
        <w:t>пов’язувалися</w:t>
      </w:r>
      <w:proofErr w:type="spellEnd"/>
      <w:r w:rsidRPr="000D73FA">
        <w:rPr>
          <w:sz w:val="28"/>
          <w:szCs w:val="28"/>
        </w:rPr>
        <w:t xml:space="preserve"> з </w:t>
      </w:r>
      <w:proofErr w:type="spellStart"/>
      <w:r w:rsidRPr="000D73FA">
        <w:rPr>
          <w:sz w:val="28"/>
          <w:szCs w:val="28"/>
        </w:rPr>
        <w:t>уявленнями</w:t>
      </w:r>
      <w:proofErr w:type="spellEnd"/>
      <w:r w:rsidRPr="000D73FA">
        <w:rPr>
          <w:sz w:val="28"/>
          <w:szCs w:val="28"/>
        </w:rPr>
        <w:t xml:space="preserve"> про </w:t>
      </w:r>
      <w:proofErr w:type="spellStart"/>
      <w:r w:rsidRPr="000D73FA">
        <w:rPr>
          <w:sz w:val="28"/>
          <w:szCs w:val="28"/>
        </w:rPr>
        <w:t>гріховність</w:t>
      </w:r>
      <w:proofErr w:type="spellEnd"/>
      <w:r w:rsidRPr="000D73FA">
        <w:rPr>
          <w:sz w:val="28"/>
          <w:szCs w:val="28"/>
        </w:rPr>
        <w:t xml:space="preserve">, </w:t>
      </w:r>
      <w:proofErr w:type="spellStart"/>
      <w:r w:rsidRPr="000D73FA">
        <w:rPr>
          <w:sz w:val="28"/>
          <w:szCs w:val="28"/>
        </w:rPr>
        <w:t>спокусу</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тілесність</w:t>
      </w:r>
      <w:proofErr w:type="spellEnd"/>
      <w:r w:rsidRPr="000D73FA">
        <w:rPr>
          <w:sz w:val="28"/>
          <w:szCs w:val="28"/>
        </w:rPr>
        <w:t xml:space="preserve">. </w:t>
      </w:r>
      <w:r w:rsidRPr="000D73FA">
        <w:rPr>
          <w:sz w:val="28"/>
          <w:szCs w:val="28"/>
          <w:lang w:val="uk-UA"/>
        </w:rPr>
        <w:t>Однак</w:t>
      </w:r>
      <w:r w:rsidRPr="000D73FA">
        <w:rPr>
          <w:sz w:val="28"/>
          <w:szCs w:val="28"/>
        </w:rPr>
        <w:t xml:space="preserve">, за </w:t>
      </w:r>
      <w:r w:rsidRPr="000D73FA">
        <w:rPr>
          <w:sz w:val="28"/>
          <w:szCs w:val="28"/>
          <w:lang w:val="uk-UA"/>
        </w:rPr>
        <w:t xml:space="preserve">Майклом </w:t>
      </w:r>
      <w:proofErr w:type="spellStart"/>
      <w:r w:rsidRPr="000D73FA">
        <w:rPr>
          <w:sz w:val="28"/>
          <w:szCs w:val="28"/>
          <w:lang w:val="uk-UA"/>
        </w:rPr>
        <w:t>Камілем</w:t>
      </w:r>
      <w:proofErr w:type="spellEnd"/>
      <w:r w:rsidRPr="000D73FA">
        <w:rPr>
          <w:sz w:val="28"/>
          <w:szCs w:val="28"/>
        </w:rPr>
        <w:t xml:space="preserve">, </w:t>
      </w:r>
      <w:proofErr w:type="spellStart"/>
      <w:r w:rsidRPr="000D73FA">
        <w:rPr>
          <w:sz w:val="28"/>
          <w:szCs w:val="28"/>
        </w:rPr>
        <w:t>подібні</w:t>
      </w:r>
      <w:proofErr w:type="spellEnd"/>
      <w:r w:rsidRPr="000D73FA">
        <w:rPr>
          <w:sz w:val="28"/>
          <w:szCs w:val="28"/>
        </w:rPr>
        <w:t xml:space="preserve"> </w:t>
      </w:r>
      <w:proofErr w:type="spellStart"/>
      <w:r w:rsidRPr="000D73FA">
        <w:rPr>
          <w:sz w:val="28"/>
          <w:szCs w:val="28"/>
        </w:rPr>
        <w:t>істоти</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химери</w:t>
      </w:r>
      <w:proofErr w:type="spellEnd"/>
      <w:r w:rsidRPr="000D73FA">
        <w:rPr>
          <w:sz w:val="28"/>
          <w:szCs w:val="28"/>
        </w:rPr>
        <w:t xml:space="preserve">, не належать до </w:t>
      </w:r>
      <w:proofErr w:type="spellStart"/>
      <w:r w:rsidRPr="000D73FA">
        <w:rPr>
          <w:sz w:val="28"/>
          <w:szCs w:val="28"/>
        </w:rPr>
        <w:t>функціонально</w:t>
      </w:r>
      <w:proofErr w:type="spellEnd"/>
      <w:r w:rsidRPr="000D73FA">
        <w:rPr>
          <w:sz w:val="28"/>
          <w:szCs w:val="28"/>
        </w:rPr>
        <w:t xml:space="preserve"> й </w:t>
      </w:r>
      <w:proofErr w:type="spellStart"/>
      <w:r w:rsidRPr="000D73FA">
        <w:rPr>
          <w:sz w:val="28"/>
          <w:szCs w:val="28"/>
        </w:rPr>
        <w:t>іконографічно</w:t>
      </w:r>
      <w:proofErr w:type="spellEnd"/>
      <w:r w:rsidRPr="000D73FA">
        <w:rPr>
          <w:sz w:val="28"/>
          <w:szCs w:val="28"/>
        </w:rPr>
        <w:t xml:space="preserve"> </w:t>
      </w:r>
      <w:proofErr w:type="spellStart"/>
      <w:r w:rsidRPr="000D73FA">
        <w:rPr>
          <w:sz w:val="28"/>
          <w:szCs w:val="28"/>
        </w:rPr>
        <w:t>інтегрованих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сакральної</w:t>
      </w:r>
      <w:proofErr w:type="spellEnd"/>
      <w:r w:rsidRPr="000D73FA">
        <w:rPr>
          <w:sz w:val="28"/>
          <w:szCs w:val="28"/>
        </w:rPr>
        <w:t xml:space="preserve"> </w:t>
      </w:r>
      <w:proofErr w:type="spellStart"/>
      <w:r w:rsidRPr="000D73FA">
        <w:rPr>
          <w:sz w:val="28"/>
          <w:szCs w:val="28"/>
        </w:rPr>
        <w:t>архітектури</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гаргульй</w:t>
      </w:r>
      <w:proofErr w:type="spellEnd"/>
      <w:r w:rsidRPr="000D73FA">
        <w:rPr>
          <w:sz w:val="28"/>
          <w:szCs w:val="28"/>
        </w:rPr>
        <w:t xml:space="preserve">. Вони </w:t>
      </w:r>
      <w:proofErr w:type="spellStart"/>
      <w:r w:rsidRPr="000D73FA">
        <w:rPr>
          <w:sz w:val="28"/>
          <w:szCs w:val="28"/>
        </w:rPr>
        <w:t>займають</w:t>
      </w:r>
      <w:proofErr w:type="spellEnd"/>
      <w:r w:rsidRPr="000D73FA">
        <w:rPr>
          <w:sz w:val="28"/>
          <w:szCs w:val="28"/>
        </w:rPr>
        <w:t xml:space="preserve"> </w:t>
      </w:r>
      <w:proofErr w:type="spellStart"/>
      <w:r w:rsidRPr="000D73FA">
        <w:rPr>
          <w:sz w:val="28"/>
          <w:szCs w:val="28"/>
        </w:rPr>
        <w:t>маргінальне</w:t>
      </w:r>
      <w:proofErr w:type="spellEnd"/>
      <w:r w:rsidRPr="000D73FA">
        <w:rPr>
          <w:sz w:val="28"/>
          <w:szCs w:val="28"/>
        </w:rPr>
        <w:t xml:space="preserve"> </w:t>
      </w:r>
      <w:proofErr w:type="spellStart"/>
      <w:r w:rsidRPr="000D73FA">
        <w:rPr>
          <w:sz w:val="28"/>
          <w:szCs w:val="28"/>
        </w:rPr>
        <w:t>положення</w:t>
      </w:r>
      <w:proofErr w:type="spellEnd"/>
      <w:r w:rsidRPr="000D73FA">
        <w:rPr>
          <w:sz w:val="28"/>
          <w:szCs w:val="28"/>
        </w:rPr>
        <w:t xml:space="preserve"> на </w:t>
      </w:r>
      <w:proofErr w:type="spellStart"/>
      <w:r w:rsidRPr="000D73FA">
        <w:rPr>
          <w:sz w:val="28"/>
          <w:szCs w:val="28"/>
        </w:rPr>
        <w:t>пінаклях</w:t>
      </w:r>
      <w:proofErr w:type="spellEnd"/>
      <w:r w:rsidRPr="000D73FA">
        <w:rPr>
          <w:sz w:val="28"/>
          <w:szCs w:val="28"/>
        </w:rPr>
        <w:t xml:space="preserve"> і аркбутанах, </w:t>
      </w:r>
      <w:proofErr w:type="spellStart"/>
      <w:r w:rsidRPr="000D73FA">
        <w:rPr>
          <w:sz w:val="28"/>
          <w:szCs w:val="28"/>
        </w:rPr>
        <w:t>тобто</w:t>
      </w:r>
      <w:proofErr w:type="spellEnd"/>
      <w:r w:rsidRPr="000D73FA">
        <w:rPr>
          <w:sz w:val="28"/>
          <w:szCs w:val="28"/>
        </w:rPr>
        <w:t xml:space="preserve"> </w:t>
      </w:r>
      <w:proofErr w:type="spellStart"/>
      <w:r w:rsidRPr="000D73FA">
        <w:rPr>
          <w:sz w:val="28"/>
          <w:szCs w:val="28"/>
        </w:rPr>
        <w:lastRenderedPageBreak/>
        <w:t>перебувають</w:t>
      </w:r>
      <w:proofErr w:type="spellEnd"/>
      <w:r w:rsidRPr="000D73FA">
        <w:rPr>
          <w:sz w:val="28"/>
          <w:szCs w:val="28"/>
        </w:rPr>
        <w:t xml:space="preserve"> поза конструктивною </w:t>
      </w:r>
      <w:proofErr w:type="spellStart"/>
      <w:r w:rsidRPr="000D73FA">
        <w:rPr>
          <w:sz w:val="28"/>
          <w:szCs w:val="28"/>
        </w:rPr>
        <w:t>логікою</w:t>
      </w:r>
      <w:proofErr w:type="spellEnd"/>
      <w:r w:rsidRPr="000D73FA">
        <w:rPr>
          <w:sz w:val="28"/>
          <w:szCs w:val="28"/>
        </w:rPr>
        <w:t xml:space="preserve"> </w:t>
      </w:r>
      <w:proofErr w:type="spellStart"/>
      <w:r w:rsidRPr="000D73FA">
        <w:rPr>
          <w:sz w:val="28"/>
          <w:szCs w:val="28"/>
        </w:rPr>
        <w:t>споруди</w:t>
      </w:r>
      <w:proofErr w:type="spellEnd"/>
      <w:r w:rsidRPr="000D73FA">
        <w:rPr>
          <w:sz w:val="28"/>
          <w:szCs w:val="28"/>
        </w:rPr>
        <w:t xml:space="preserve"> і </w:t>
      </w:r>
      <w:proofErr w:type="spellStart"/>
      <w:r w:rsidRPr="000D73FA">
        <w:rPr>
          <w:sz w:val="28"/>
          <w:szCs w:val="28"/>
        </w:rPr>
        <w:t>сприймаються</w:t>
      </w:r>
      <w:proofErr w:type="spellEnd"/>
      <w:r w:rsidRPr="000D73FA">
        <w:rPr>
          <w:sz w:val="28"/>
          <w:szCs w:val="28"/>
        </w:rPr>
        <w:t xml:space="preserve"> як </w:t>
      </w:r>
      <w:proofErr w:type="spellStart"/>
      <w:r w:rsidRPr="000D73FA">
        <w:rPr>
          <w:sz w:val="28"/>
          <w:szCs w:val="28"/>
        </w:rPr>
        <w:t>своєрідні</w:t>
      </w:r>
      <w:proofErr w:type="spellEnd"/>
      <w:r w:rsidRPr="000D73FA">
        <w:rPr>
          <w:sz w:val="28"/>
          <w:szCs w:val="28"/>
        </w:rPr>
        <w:t xml:space="preserve"> «</w:t>
      </w:r>
      <w:proofErr w:type="spellStart"/>
      <w:r w:rsidRPr="000D73FA">
        <w:rPr>
          <w:sz w:val="28"/>
          <w:szCs w:val="28"/>
        </w:rPr>
        <w:t>додані</w:t>
      </w:r>
      <w:proofErr w:type="spellEnd"/>
      <w:r w:rsidRPr="000D73FA">
        <w:rPr>
          <w:sz w:val="28"/>
          <w:szCs w:val="28"/>
        </w:rPr>
        <w:t xml:space="preserve">» </w:t>
      </w:r>
      <w:proofErr w:type="spellStart"/>
      <w:r w:rsidRPr="000D73FA">
        <w:rPr>
          <w:sz w:val="28"/>
          <w:szCs w:val="28"/>
        </w:rPr>
        <w:t>форми</w:t>
      </w:r>
      <w:proofErr w:type="spellEnd"/>
      <w:r w:rsidRPr="000D73FA">
        <w:rPr>
          <w:sz w:val="28"/>
          <w:szCs w:val="28"/>
        </w:rPr>
        <w:t xml:space="preserve">. У </w:t>
      </w:r>
      <w:proofErr w:type="spellStart"/>
      <w:r w:rsidRPr="000D73FA">
        <w:rPr>
          <w:sz w:val="28"/>
          <w:szCs w:val="28"/>
        </w:rPr>
        <w:t>випадку</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химери</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відомі</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галереї</w:t>
      </w:r>
      <w:proofErr w:type="spellEnd"/>
      <w:r w:rsidRPr="000D73FA">
        <w:rPr>
          <w:sz w:val="28"/>
          <w:szCs w:val="28"/>
        </w:rPr>
        <w:t xml:space="preserve">, не </w:t>
      </w:r>
      <w:r w:rsidRPr="000D73FA">
        <w:rPr>
          <w:sz w:val="28"/>
          <w:szCs w:val="28"/>
          <w:lang w:val="uk-UA"/>
        </w:rPr>
        <w:t xml:space="preserve">є </w:t>
      </w:r>
      <w:proofErr w:type="spellStart"/>
      <w:r w:rsidRPr="000D73FA">
        <w:rPr>
          <w:sz w:val="28"/>
          <w:szCs w:val="28"/>
        </w:rPr>
        <w:t>автентичними</w:t>
      </w:r>
      <w:proofErr w:type="spellEnd"/>
      <w:r w:rsidRPr="000D73FA">
        <w:rPr>
          <w:sz w:val="28"/>
          <w:szCs w:val="28"/>
        </w:rPr>
        <w:t xml:space="preserve"> </w:t>
      </w:r>
      <w:proofErr w:type="spellStart"/>
      <w:r w:rsidRPr="000D73FA">
        <w:rPr>
          <w:sz w:val="28"/>
          <w:szCs w:val="28"/>
        </w:rPr>
        <w:t>середньовічними</w:t>
      </w:r>
      <w:proofErr w:type="spellEnd"/>
      <w:r w:rsidRPr="000D73FA">
        <w:rPr>
          <w:sz w:val="28"/>
          <w:szCs w:val="28"/>
        </w:rPr>
        <w:t xml:space="preserve"> </w:t>
      </w:r>
      <w:proofErr w:type="spellStart"/>
      <w:r w:rsidRPr="000D73FA">
        <w:rPr>
          <w:sz w:val="28"/>
          <w:szCs w:val="28"/>
        </w:rPr>
        <w:t>зображеннями</w:t>
      </w:r>
      <w:proofErr w:type="spellEnd"/>
      <w:r w:rsidRPr="000D73FA">
        <w:rPr>
          <w:sz w:val="28"/>
          <w:szCs w:val="28"/>
        </w:rPr>
        <w:t>.</w:t>
      </w:r>
    </w:p>
    <w:p w14:paraId="08911FD6" w14:textId="5F6BB0FD" w:rsidR="00E32501" w:rsidRPr="000D73FA" w:rsidRDefault="000D73FA" w:rsidP="005D5ABD">
      <w:pPr>
        <w:spacing w:line="360" w:lineRule="auto"/>
        <w:ind w:firstLine="709"/>
        <w:jc w:val="both"/>
        <w:rPr>
          <w:sz w:val="28"/>
          <w:szCs w:val="28"/>
        </w:rPr>
      </w:pPr>
      <w:r w:rsidRPr="000D73FA">
        <w:rPr>
          <w:sz w:val="28"/>
          <w:szCs w:val="28"/>
          <w:lang w:val="uk-UA"/>
        </w:rPr>
        <w:t xml:space="preserve">Майкл </w:t>
      </w:r>
      <w:proofErr w:type="spellStart"/>
      <w:r w:rsidRPr="000D73FA">
        <w:rPr>
          <w:sz w:val="28"/>
          <w:szCs w:val="28"/>
          <w:lang w:val="uk-UA"/>
        </w:rPr>
        <w:t>К</w:t>
      </w:r>
      <w:r w:rsidR="00B52972" w:rsidRPr="000D73FA">
        <w:rPr>
          <w:sz w:val="28"/>
          <w:szCs w:val="28"/>
          <w:lang w:val="uk-UA"/>
        </w:rPr>
        <w:t>аміль</w:t>
      </w:r>
      <w:proofErr w:type="spellEnd"/>
      <w:r w:rsidR="00B52972" w:rsidRPr="000D73FA">
        <w:rPr>
          <w:sz w:val="28"/>
          <w:szCs w:val="28"/>
        </w:rPr>
        <w:t xml:space="preserve"> </w:t>
      </w:r>
      <w:proofErr w:type="spellStart"/>
      <w:r w:rsidR="00B52972" w:rsidRPr="000D73FA">
        <w:rPr>
          <w:sz w:val="28"/>
          <w:szCs w:val="28"/>
        </w:rPr>
        <w:t>підкреслює</w:t>
      </w:r>
      <w:proofErr w:type="spellEnd"/>
      <w:r w:rsidR="00B52972" w:rsidRPr="000D73FA">
        <w:rPr>
          <w:sz w:val="28"/>
          <w:szCs w:val="28"/>
        </w:rPr>
        <w:t xml:space="preserve">, що </w:t>
      </w:r>
      <w:proofErr w:type="spellStart"/>
      <w:r w:rsidR="00B52972" w:rsidRPr="000D73FA">
        <w:rPr>
          <w:sz w:val="28"/>
          <w:szCs w:val="28"/>
        </w:rPr>
        <w:t>подібні</w:t>
      </w:r>
      <w:proofErr w:type="spellEnd"/>
      <w:r w:rsidR="00B52972" w:rsidRPr="000D73FA">
        <w:rPr>
          <w:sz w:val="28"/>
          <w:szCs w:val="28"/>
        </w:rPr>
        <w:t xml:space="preserve"> </w:t>
      </w:r>
      <w:proofErr w:type="spellStart"/>
      <w:r w:rsidR="00B52972" w:rsidRPr="000D73FA">
        <w:rPr>
          <w:sz w:val="28"/>
          <w:szCs w:val="28"/>
        </w:rPr>
        <w:t>істоти</w:t>
      </w:r>
      <w:proofErr w:type="spellEnd"/>
      <w:r w:rsidR="00B52972" w:rsidRPr="000D73FA">
        <w:rPr>
          <w:sz w:val="28"/>
          <w:szCs w:val="28"/>
        </w:rPr>
        <w:t xml:space="preserve">, попри </w:t>
      </w:r>
      <w:proofErr w:type="spellStart"/>
      <w:r w:rsidR="00B52972" w:rsidRPr="000D73FA">
        <w:rPr>
          <w:sz w:val="28"/>
          <w:szCs w:val="28"/>
        </w:rPr>
        <w:t>їхню</w:t>
      </w:r>
      <w:proofErr w:type="spellEnd"/>
      <w:r w:rsidR="00B52972" w:rsidRPr="000D73FA">
        <w:rPr>
          <w:sz w:val="28"/>
          <w:szCs w:val="28"/>
        </w:rPr>
        <w:t xml:space="preserve"> </w:t>
      </w:r>
      <w:proofErr w:type="spellStart"/>
      <w:r w:rsidR="00B52972" w:rsidRPr="000D73FA">
        <w:rPr>
          <w:sz w:val="28"/>
          <w:szCs w:val="28"/>
        </w:rPr>
        <w:t>зовнішню</w:t>
      </w:r>
      <w:proofErr w:type="spellEnd"/>
      <w:r w:rsidR="00B52972" w:rsidRPr="000D73FA">
        <w:rPr>
          <w:sz w:val="28"/>
          <w:szCs w:val="28"/>
        </w:rPr>
        <w:t xml:space="preserve"> </w:t>
      </w:r>
      <w:proofErr w:type="spellStart"/>
      <w:r w:rsidR="00B52972" w:rsidRPr="000D73FA">
        <w:rPr>
          <w:sz w:val="28"/>
          <w:szCs w:val="28"/>
        </w:rPr>
        <w:t>стилістичну</w:t>
      </w:r>
      <w:proofErr w:type="spellEnd"/>
      <w:r w:rsidR="00B52972" w:rsidRPr="000D73FA">
        <w:rPr>
          <w:sz w:val="28"/>
          <w:szCs w:val="28"/>
        </w:rPr>
        <w:t xml:space="preserve"> </w:t>
      </w:r>
      <w:proofErr w:type="spellStart"/>
      <w:r w:rsidR="00B52972" w:rsidRPr="000D73FA">
        <w:rPr>
          <w:sz w:val="28"/>
          <w:szCs w:val="28"/>
        </w:rPr>
        <w:t>близькість</w:t>
      </w:r>
      <w:proofErr w:type="spellEnd"/>
      <w:r w:rsidR="00B52972" w:rsidRPr="000D73FA">
        <w:rPr>
          <w:sz w:val="28"/>
          <w:szCs w:val="28"/>
        </w:rPr>
        <w:t xml:space="preserve"> до </w:t>
      </w:r>
      <w:proofErr w:type="spellStart"/>
      <w:r w:rsidR="00B52972" w:rsidRPr="000D73FA">
        <w:rPr>
          <w:sz w:val="28"/>
          <w:szCs w:val="28"/>
        </w:rPr>
        <w:t>готичної</w:t>
      </w:r>
      <w:proofErr w:type="spellEnd"/>
      <w:r w:rsidR="00B52972" w:rsidRPr="000D73FA">
        <w:rPr>
          <w:sz w:val="28"/>
          <w:szCs w:val="28"/>
        </w:rPr>
        <w:t xml:space="preserve"> </w:t>
      </w:r>
      <w:proofErr w:type="spellStart"/>
      <w:r w:rsidR="00B52972" w:rsidRPr="000D73FA">
        <w:rPr>
          <w:sz w:val="28"/>
          <w:szCs w:val="28"/>
        </w:rPr>
        <w:t>традиції</w:t>
      </w:r>
      <w:proofErr w:type="spellEnd"/>
      <w:r w:rsidR="00B52972" w:rsidRPr="000D73FA">
        <w:rPr>
          <w:sz w:val="28"/>
          <w:szCs w:val="28"/>
        </w:rPr>
        <w:t xml:space="preserve">, </w:t>
      </w:r>
      <w:proofErr w:type="spellStart"/>
      <w:r w:rsidR="00B52972" w:rsidRPr="000D73FA">
        <w:rPr>
          <w:sz w:val="28"/>
          <w:szCs w:val="28"/>
        </w:rPr>
        <w:t>мають</w:t>
      </w:r>
      <w:proofErr w:type="spellEnd"/>
      <w:r w:rsidR="00B52972" w:rsidRPr="000D73FA">
        <w:rPr>
          <w:sz w:val="28"/>
          <w:szCs w:val="28"/>
        </w:rPr>
        <w:t xml:space="preserve"> характер «</w:t>
      </w:r>
      <w:proofErr w:type="spellStart"/>
      <w:r w:rsidR="00B52972" w:rsidRPr="000D73FA">
        <w:rPr>
          <w:sz w:val="28"/>
          <w:szCs w:val="28"/>
        </w:rPr>
        <w:t>зовнішніх</w:t>
      </w:r>
      <w:proofErr w:type="spellEnd"/>
      <w:r w:rsidR="00B52972" w:rsidRPr="000D73FA">
        <w:rPr>
          <w:sz w:val="28"/>
          <w:szCs w:val="28"/>
        </w:rPr>
        <w:t xml:space="preserve">» </w:t>
      </w:r>
      <w:proofErr w:type="spellStart"/>
      <w:r w:rsidR="00B52972" w:rsidRPr="000D73FA">
        <w:rPr>
          <w:sz w:val="28"/>
          <w:szCs w:val="28"/>
        </w:rPr>
        <w:t>або</w:t>
      </w:r>
      <w:proofErr w:type="spellEnd"/>
      <w:r w:rsidR="00B52972" w:rsidRPr="000D73FA">
        <w:rPr>
          <w:sz w:val="28"/>
          <w:szCs w:val="28"/>
        </w:rPr>
        <w:t xml:space="preserve"> </w:t>
      </w:r>
      <w:proofErr w:type="spellStart"/>
      <w:r w:rsidR="00B52972" w:rsidRPr="000D73FA">
        <w:rPr>
          <w:sz w:val="28"/>
          <w:szCs w:val="28"/>
        </w:rPr>
        <w:t>маргінальних</w:t>
      </w:r>
      <w:proofErr w:type="spellEnd"/>
      <w:r w:rsidR="00B52972" w:rsidRPr="000D73FA">
        <w:rPr>
          <w:sz w:val="28"/>
          <w:szCs w:val="28"/>
        </w:rPr>
        <w:t xml:space="preserve"> </w:t>
      </w:r>
      <w:proofErr w:type="spellStart"/>
      <w:r w:rsidR="00B52972" w:rsidRPr="000D73FA">
        <w:rPr>
          <w:sz w:val="28"/>
          <w:szCs w:val="28"/>
        </w:rPr>
        <w:t>елементів</w:t>
      </w:r>
      <w:proofErr w:type="spellEnd"/>
      <w:r w:rsidR="00B52972" w:rsidRPr="000D73FA">
        <w:rPr>
          <w:sz w:val="28"/>
          <w:szCs w:val="28"/>
        </w:rPr>
        <w:t xml:space="preserve">, </w:t>
      </w:r>
      <w:proofErr w:type="spellStart"/>
      <w:r w:rsidR="00B52972" w:rsidRPr="000D73FA">
        <w:rPr>
          <w:sz w:val="28"/>
          <w:szCs w:val="28"/>
        </w:rPr>
        <w:t>які</w:t>
      </w:r>
      <w:proofErr w:type="spellEnd"/>
      <w:r w:rsidR="00B52972" w:rsidRPr="000D73FA">
        <w:rPr>
          <w:sz w:val="28"/>
          <w:szCs w:val="28"/>
        </w:rPr>
        <w:t xml:space="preserve"> </w:t>
      </w:r>
      <w:proofErr w:type="spellStart"/>
      <w:r w:rsidR="00B52972" w:rsidRPr="000D73FA">
        <w:rPr>
          <w:sz w:val="28"/>
          <w:szCs w:val="28"/>
        </w:rPr>
        <w:t>лише</w:t>
      </w:r>
      <w:proofErr w:type="spellEnd"/>
      <w:r w:rsidR="00B52972" w:rsidRPr="000D73FA">
        <w:rPr>
          <w:sz w:val="28"/>
          <w:szCs w:val="28"/>
        </w:rPr>
        <w:t xml:space="preserve"> </w:t>
      </w:r>
      <w:proofErr w:type="spellStart"/>
      <w:r w:rsidR="00B52972" w:rsidRPr="000D73FA">
        <w:rPr>
          <w:sz w:val="28"/>
          <w:szCs w:val="28"/>
        </w:rPr>
        <w:t>імітують</w:t>
      </w:r>
      <w:proofErr w:type="spellEnd"/>
      <w:r w:rsidR="00B52972" w:rsidRPr="000D73FA">
        <w:rPr>
          <w:sz w:val="28"/>
          <w:szCs w:val="28"/>
        </w:rPr>
        <w:t xml:space="preserve"> </w:t>
      </w:r>
      <w:proofErr w:type="spellStart"/>
      <w:r w:rsidR="00B52972" w:rsidRPr="000D73FA">
        <w:rPr>
          <w:sz w:val="28"/>
          <w:szCs w:val="28"/>
        </w:rPr>
        <w:t>органічну</w:t>
      </w:r>
      <w:proofErr w:type="spellEnd"/>
      <w:r w:rsidR="00B52972" w:rsidRPr="000D73FA">
        <w:rPr>
          <w:sz w:val="28"/>
          <w:szCs w:val="28"/>
        </w:rPr>
        <w:t xml:space="preserve"> </w:t>
      </w:r>
      <w:proofErr w:type="spellStart"/>
      <w:r w:rsidR="00B52972" w:rsidRPr="000D73FA">
        <w:rPr>
          <w:sz w:val="28"/>
          <w:szCs w:val="28"/>
        </w:rPr>
        <w:t>присутність</w:t>
      </w:r>
      <w:proofErr w:type="spellEnd"/>
      <w:r w:rsidR="00B52972" w:rsidRPr="000D73FA">
        <w:rPr>
          <w:sz w:val="28"/>
          <w:szCs w:val="28"/>
        </w:rPr>
        <w:t xml:space="preserve"> у </w:t>
      </w:r>
      <w:proofErr w:type="spellStart"/>
      <w:r w:rsidR="00B52972" w:rsidRPr="000D73FA">
        <w:rPr>
          <w:sz w:val="28"/>
          <w:szCs w:val="28"/>
        </w:rPr>
        <w:t>архітектурному</w:t>
      </w:r>
      <w:proofErr w:type="spellEnd"/>
      <w:r w:rsidR="00B52972" w:rsidRPr="000D73FA">
        <w:rPr>
          <w:sz w:val="28"/>
          <w:szCs w:val="28"/>
        </w:rPr>
        <w:t xml:space="preserve"> </w:t>
      </w:r>
      <w:proofErr w:type="spellStart"/>
      <w:r w:rsidR="00B52972" w:rsidRPr="000D73FA">
        <w:rPr>
          <w:sz w:val="28"/>
          <w:szCs w:val="28"/>
        </w:rPr>
        <w:t>середовищі</w:t>
      </w:r>
      <w:proofErr w:type="spellEnd"/>
      <w:r w:rsidR="00B52972" w:rsidRPr="000D73FA">
        <w:rPr>
          <w:sz w:val="28"/>
          <w:szCs w:val="28"/>
        </w:rPr>
        <w:t xml:space="preserve">. Вони </w:t>
      </w:r>
      <w:proofErr w:type="spellStart"/>
      <w:r w:rsidR="00B52972" w:rsidRPr="000D73FA">
        <w:rPr>
          <w:sz w:val="28"/>
          <w:szCs w:val="28"/>
        </w:rPr>
        <w:t>виконані</w:t>
      </w:r>
      <w:proofErr w:type="spellEnd"/>
      <w:r w:rsidR="00B52972" w:rsidRPr="000D73FA">
        <w:rPr>
          <w:sz w:val="28"/>
          <w:szCs w:val="28"/>
        </w:rPr>
        <w:t xml:space="preserve"> таким чином, </w:t>
      </w:r>
      <w:proofErr w:type="spellStart"/>
      <w:r w:rsidR="00B52972" w:rsidRPr="000D73FA">
        <w:rPr>
          <w:sz w:val="28"/>
          <w:szCs w:val="28"/>
        </w:rPr>
        <w:t>ніби</w:t>
      </w:r>
      <w:proofErr w:type="spellEnd"/>
      <w:r w:rsidR="00B52972" w:rsidRPr="000D73FA">
        <w:rPr>
          <w:sz w:val="28"/>
          <w:szCs w:val="28"/>
        </w:rPr>
        <w:t xml:space="preserve"> </w:t>
      </w:r>
      <w:proofErr w:type="spellStart"/>
      <w:r w:rsidR="00B52972" w:rsidRPr="000D73FA">
        <w:rPr>
          <w:sz w:val="28"/>
          <w:szCs w:val="28"/>
        </w:rPr>
        <w:t>випадково</w:t>
      </w:r>
      <w:proofErr w:type="spellEnd"/>
      <w:r w:rsidR="00B52972" w:rsidRPr="000D73FA">
        <w:rPr>
          <w:sz w:val="28"/>
          <w:szCs w:val="28"/>
        </w:rPr>
        <w:t xml:space="preserve"> </w:t>
      </w:r>
      <w:proofErr w:type="spellStart"/>
      <w:r w:rsidR="00B52972" w:rsidRPr="000D73FA">
        <w:rPr>
          <w:sz w:val="28"/>
          <w:szCs w:val="28"/>
        </w:rPr>
        <w:t>опинилися</w:t>
      </w:r>
      <w:proofErr w:type="spellEnd"/>
      <w:r w:rsidR="00B52972" w:rsidRPr="000D73FA">
        <w:rPr>
          <w:sz w:val="28"/>
          <w:szCs w:val="28"/>
        </w:rPr>
        <w:t xml:space="preserve"> на </w:t>
      </w:r>
      <w:proofErr w:type="spellStart"/>
      <w:r w:rsidR="00B52972" w:rsidRPr="000D73FA">
        <w:rPr>
          <w:sz w:val="28"/>
          <w:szCs w:val="28"/>
        </w:rPr>
        <w:t>будівлі</w:t>
      </w:r>
      <w:proofErr w:type="spellEnd"/>
      <w:r w:rsidR="00B52972" w:rsidRPr="000D73FA">
        <w:rPr>
          <w:sz w:val="28"/>
          <w:szCs w:val="28"/>
        </w:rPr>
        <w:t xml:space="preserve">, </w:t>
      </w:r>
      <w:proofErr w:type="spellStart"/>
      <w:r w:rsidR="00B52972" w:rsidRPr="000D73FA">
        <w:rPr>
          <w:sz w:val="28"/>
          <w:szCs w:val="28"/>
        </w:rPr>
        <w:t>подібно</w:t>
      </w:r>
      <w:proofErr w:type="spellEnd"/>
      <w:r w:rsidR="00B52972" w:rsidRPr="000D73FA">
        <w:rPr>
          <w:sz w:val="28"/>
          <w:szCs w:val="28"/>
        </w:rPr>
        <w:t xml:space="preserve"> до </w:t>
      </w:r>
      <w:proofErr w:type="spellStart"/>
      <w:r w:rsidR="00B52972" w:rsidRPr="000D73FA">
        <w:rPr>
          <w:sz w:val="28"/>
          <w:szCs w:val="28"/>
        </w:rPr>
        <w:t>птахів</w:t>
      </w:r>
      <w:proofErr w:type="spellEnd"/>
      <w:r w:rsidR="00B52972" w:rsidRPr="000D73FA">
        <w:rPr>
          <w:sz w:val="28"/>
          <w:szCs w:val="28"/>
        </w:rPr>
        <w:t xml:space="preserve">, що </w:t>
      </w:r>
      <w:proofErr w:type="spellStart"/>
      <w:r w:rsidR="00B52972" w:rsidRPr="000D73FA">
        <w:rPr>
          <w:sz w:val="28"/>
          <w:szCs w:val="28"/>
        </w:rPr>
        <w:t>щойно</w:t>
      </w:r>
      <w:proofErr w:type="spellEnd"/>
      <w:r w:rsidR="00B52972" w:rsidRPr="000D73FA">
        <w:rPr>
          <w:sz w:val="28"/>
          <w:szCs w:val="28"/>
        </w:rPr>
        <w:t xml:space="preserve"> </w:t>
      </w:r>
      <w:proofErr w:type="spellStart"/>
      <w:r w:rsidR="00B52972" w:rsidRPr="000D73FA">
        <w:rPr>
          <w:sz w:val="28"/>
          <w:szCs w:val="28"/>
        </w:rPr>
        <w:t>сіли</w:t>
      </w:r>
      <w:proofErr w:type="spellEnd"/>
      <w:r w:rsidR="00B52972" w:rsidRPr="000D73FA">
        <w:rPr>
          <w:sz w:val="28"/>
          <w:szCs w:val="28"/>
        </w:rPr>
        <w:t xml:space="preserve"> на </w:t>
      </w:r>
      <w:proofErr w:type="spellStart"/>
      <w:r w:rsidR="00B52972" w:rsidRPr="000D73FA">
        <w:rPr>
          <w:sz w:val="28"/>
          <w:szCs w:val="28"/>
        </w:rPr>
        <w:t>її</w:t>
      </w:r>
      <w:proofErr w:type="spellEnd"/>
      <w:r w:rsidR="00B52972" w:rsidRPr="000D73FA">
        <w:rPr>
          <w:sz w:val="28"/>
          <w:szCs w:val="28"/>
        </w:rPr>
        <w:t xml:space="preserve"> </w:t>
      </w:r>
      <w:proofErr w:type="spellStart"/>
      <w:r w:rsidR="00B52972" w:rsidRPr="000D73FA">
        <w:rPr>
          <w:sz w:val="28"/>
          <w:szCs w:val="28"/>
        </w:rPr>
        <w:t>виступи</w:t>
      </w:r>
      <w:proofErr w:type="spellEnd"/>
      <w:r w:rsidR="00B52972" w:rsidRPr="000D73FA">
        <w:rPr>
          <w:sz w:val="28"/>
          <w:szCs w:val="28"/>
        </w:rPr>
        <w:t xml:space="preserve">. </w:t>
      </w:r>
      <w:proofErr w:type="spellStart"/>
      <w:r w:rsidR="00B52972" w:rsidRPr="000D73FA">
        <w:rPr>
          <w:sz w:val="28"/>
          <w:szCs w:val="28"/>
        </w:rPr>
        <w:t>Така</w:t>
      </w:r>
      <w:proofErr w:type="spellEnd"/>
      <w:r w:rsidR="00B52972" w:rsidRPr="000D73FA">
        <w:rPr>
          <w:sz w:val="28"/>
          <w:szCs w:val="28"/>
        </w:rPr>
        <w:t xml:space="preserve"> </w:t>
      </w:r>
      <w:proofErr w:type="spellStart"/>
      <w:r w:rsidR="00B52972" w:rsidRPr="000D73FA">
        <w:rPr>
          <w:sz w:val="28"/>
          <w:szCs w:val="28"/>
        </w:rPr>
        <w:t>штучна</w:t>
      </w:r>
      <w:proofErr w:type="spellEnd"/>
      <w:r w:rsidR="00B52972" w:rsidRPr="000D73FA">
        <w:rPr>
          <w:sz w:val="28"/>
          <w:szCs w:val="28"/>
        </w:rPr>
        <w:t xml:space="preserve"> «</w:t>
      </w:r>
      <w:proofErr w:type="spellStart"/>
      <w:r w:rsidR="00B52972" w:rsidRPr="000D73FA">
        <w:rPr>
          <w:sz w:val="28"/>
          <w:szCs w:val="28"/>
        </w:rPr>
        <w:t>випадковість</w:t>
      </w:r>
      <w:proofErr w:type="spellEnd"/>
      <w:r w:rsidR="00B52972" w:rsidRPr="000D73FA">
        <w:rPr>
          <w:sz w:val="28"/>
          <w:szCs w:val="28"/>
        </w:rPr>
        <w:t xml:space="preserve">» </w:t>
      </w:r>
      <w:proofErr w:type="spellStart"/>
      <w:r w:rsidR="00B52972" w:rsidRPr="000D73FA">
        <w:rPr>
          <w:sz w:val="28"/>
          <w:szCs w:val="28"/>
        </w:rPr>
        <w:t>підсилює</w:t>
      </w:r>
      <w:proofErr w:type="spellEnd"/>
      <w:r w:rsidR="00B52972" w:rsidRPr="000D73FA">
        <w:rPr>
          <w:sz w:val="28"/>
          <w:szCs w:val="28"/>
        </w:rPr>
        <w:t xml:space="preserve"> </w:t>
      </w:r>
      <w:proofErr w:type="spellStart"/>
      <w:r w:rsidR="00B52972" w:rsidRPr="000D73FA">
        <w:rPr>
          <w:sz w:val="28"/>
          <w:szCs w:val="28"/>
        </w:rPr>
        <w:t>їхню</w:t>
      </w:r>
      <w:proofErr w:type="spellEnd"/>
      <w:r w:rsidR="00B52972" w:rsidRPr="000D73FA">
        <w:rPr>
          <w:sz w:val="28"/>
          <w:szCs w:val="28"/>
        </w:rPr>
        <w:t xml:space="preserve"> </w:t>
      </w:r>
      <w:proofErr w:type="spellStart"/>
      <w:r w:rsidR="00B52972" w:rsidRPr="000D73FA">
        <w:rPr>
          <w:sz w:val="28"/>
          <w:szCs w:val="28"/>
        </w:rPr>
        <w:t>відокремленість</w:t>
      </w:r>
      <w:proofErr w:type="spellEnd"/>
      <w:r w:rsidR="00B52972" w:rsidRPr="000D73FA">
        <w:rPr>
          <w:sz w:val="28"/>
          <w:szCs w:val="28"/>
        </w:rPr>
        <w:t xml:space="preserve"> </w:t>
      </w:r>
      <w:proofErr w:type="spellStart"/>
      <w:r w:rsidR="00B52972" w:rsidRPr="000D73FA">
        <w:rPr>
          <w:sz w:val="28"/>
          <w:szCs w:val="28"/>
        </w:rPr>
        <w:t>від</w:t>
      </w:r>
      <w:proofErr w:type="spellEnd"/>
      <w:r w:rsidR="00B52972" w:rsidRPr="000D73FA">
        <w:rPr>
          <w:sz w:val="28"/>
          <w:szCs w:val="28"/>
        </w:rPr>
        <w:t xml:space="preserve"> сакрального центру і </w:t>
      </w:r>
      <w:proofErr w:type="spellStart"/>
      <w:r w:rsidR="00B52972" w:rsidRPr="000D73FA">
        <w:rPr>
          <w:sz w:val="28"/>
          <w:szCs w:val="28"/>
        </w:rPr>
        <w:t>водночас</w:t>
      </w:r>
      <w:proofErr w:type="spellEnd"/>
      <w:r w:rsidR="00B52972" w:rsidRPr="000D73FA">
        <w:rPr>
          <w:sz w:val="28"/>
          <w:szCs w:val="28"/>
        </w:rPr>
        <w:t xml:space="preserve"> </w:t>
      </w:r>
      <w:proofErr w:type="spellStart"/>
      <w:r w:rsidR="00B52972" w:rsidRPr="000D73FA">
        <w:rPr>
          <w:sz w:val="28"/>
          <w:szCs w:val="28"/>
        </w:rPr>
        <w:t>акцентує</w:t>
      </w:r>
      <w:proofErr w:type="spellEnd"/>
      <w:r w:rsidR="00B52972" w:rsidRPr="000D73FA">
        <w:rPr>
          <w:sz w:val="28"/>
          <w:szCs w:val="28"/>
        </w:rPr>
        <w:t xml:space="preserve"> </w:t>
      </w:r>
      <w:proofErr w:type="spellStart"/>
      <w:r w:rsidR="00B52972" w:rsidRPr="000D73FA">
        <w:rPr>
          <w:sz w:val="28"/>
          <w:szCs w:val="28"/>
        </w:rPr>
        <w:t>їхню</w:t>
      </w:r>
      <w:proofErr w:type="spellEnd"/>
      <w:r w:rsidR="00B52972" w:rsidRPr="000D73FA">
        <w:rPr>
          <w:sz w:val="28"/>
          <w:szCs w:val="28"/>
        </w:rPr>
        <w:t xml:space="preserve"> роль як </w:t>
      </w:r>
      <w:proofErr w:type="spellStart"/>
      <w:r w:rsidR="00B52972" w:rsidRPr="000D73FA">
        <w:rPr>
          <w:sz w:val="28"/>
          <w:szCs w:val="28"/>
        </w:rPr>
        <w:t>образів</w:t>
      </w:r>
      <w:proofErr w:type="spellEnd"/>
      <w:r w:rsidR="00B52972" w:rsidRPr="000D73FA">
        <w:rPr>
          <w:sz w:val="28"/>
          <w:szCs w:val="28"/>
        </w:rPr>
        <w:t xml:space="preserve">, що </w:t>
      </w:r>
      <w:proofErr w:type="spellStart"/>
      <w:r w:rsidR="00B52972" w:rsidRPr="000D73FA">
        <w:rPr>
          <w:sz w:val="28"/>
          <w:szCs w:val="28"/>
        </w:rPr>
        <w:t>перебувають</w:t>
      </w:r>
      <w:proofErr w:type="spellEnd"/>
      <w:r w:rsidR="00B52972" w:rsidRPr="000D73FA">
        <w:rPr>
          <w:sz w:val="28"/>
          <w:szCs w:val="28"/>
        </w:rPr>
        <w:t xml:space="preserve"> на </w:t>
      </w:r>
      <w:proofErr w:type="spellStart"/>
      <w:r w:rsidR="00B52972" w:rsidRPr="000D73FA">
        <w:rPr>
          <w:sz w:val="28"/>
          <w:szCs w:val="28"/>
        </w:rPr>
        <w:t>межі</w:t>
      </w:r>
      <w:proofErr w:type="spellEnd"/>
      <w:r w:rsidR="00B52972" w:rsidRPr="000D73FA">
        <w:rPr>
          <w:sz w:val="28"/>
          <w:szCs w:val="28"/>
        </w:rPr>
        <w:t xml:space="preserve"> </w:t>
      </w:r>
      <w:proofErr w:type="spellStart"/>
      <w:r w:rsidR="00B52972" w:rsidRPr="000D73FA">
        <w:rPr>
          <w:sz w:val="28"/>
          <w:szCs w:val="28"/>
        </w:rPr>
        <w:t>впорядкованого</w:t>
      </w:r>
      <w:proofErr w:type="spellEnd"/>
      <w:r w:rsidR="00B52972" w:rsidRPr="000D73FA">
        <w:rPr>
          <w:sz w:val="28"/>
          <w:szCs w:val="28"/>
        </w:rPr>
        <w:t xml:space="preserve"> і хаотичного</w:t>
      </w:r>
      <w:r w:rsidR="00B52972" w:rsidRPr="000D73FA">
        <w:rPr>
          <w:sz w:val="28"/>
          <w:szCs w:val="28"/>
          <w:lang w:val="uk-UA"/>
        </w:rPr>
        <w:t xml:space="preserve"> [</w:t>
      </w:r>
      <w:r w:rsidR="003212C6" w:rsidRPr="000D73FA">
        <w:rPr>
          <w:color w:val="000000"/>
          <w:sz w:val="28"/>
          <w:szCs w:val="28"/>
        </w:rPr>
        <w:t>1</w:t>
      </w:r>
      <w:r>
        <w:rPr>
          <w:color w:val="000000"/>
          <w:sz w:val="28"/>
          <w:szCs w:val="28"/>
          <w:lang w:val="uk-UA"/>
        </w:rPr>
        <w:t>5</w:t>
      </w:r>
      <w:r w:rsidR="003212C6" w:rsidRPr="000D73FA">
        <w:rPr>
          <w:color w:val="000000"/>
          <w:sz w:val="28"/>
          <w:szCs w:val="28"/>
        </w:rPr>
        <w:t xml:space="preserve">, c. </w:t>
      </w:r>
      <w:r w:rsidR="00B52972" w:rsidRPr="000D73FA">
        <w:rPr>
          <w:sz w:val="28"/>
          <w:szCs w:val="28"/>
        </w:rPr>
        <w:t>123-124</w:t>
      </w:r>
      <w:r w:rsidR="00B52972" w:rsidRPr="000D73FA">
        <w:rPr>
          <w:sz w:val="28"/>
          <w:szCs w:val="28"/>
          <w:lang w:val="uk-UA"/>
        </w:rPr>
        <w:t>]</w:t>
      </w:r>
      <w:r w:rsidR="00B52972" w:rsidRPr="000D73FA">
        <w:rPr>
          <w:sz w:val="28"/>
          <w:szCs w:val="28"/>
        </w:rPr>
        <w:t>.</w:t>
      </w:r>
    </w:p>
    <w:p w14:paraId="69A78DC8" w14:textId="7A00B79E" w:rsidR="00E32501" w:rsidRPr="000D73FA" w:rsidRDefault="00B52972" w:rsidP="005D5ABD">
      <w:pPr>
        <w:spacing w:line="360" w:lineRule="auto"/>
        <w:ind w:firstLine="709"/>
        <w:jc w:val="both"/>
        <w:rPr>
          <w:sz w:val="28"/>
          <w:szCs w:val="28"/>
        </w:rPr>
      </w:pPr>
      <w:r w:rsidRPr="000D73FA">
        <w:rPr>
          <w:sz w:val="28"/>
          <w:szCs w:val="28"/>
        </w:rPr>
        <w:t xml:space="preserve">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мотив </w:t>
      </w:r>
      <w:proofErr w:type="spellStart"/>
      <w:r w:rsidRPr="000D73FA">
        <w:rPr>
          <w:sz w:val="28"/>
          <w:szCs w:val="28"/>
        </w:rPr>
        <w:t>поїдання</w:t>
      </w:r>
      <w:proofErr w:type="spellEnd"/>
      <w:r w:rsidRPr="000D73FA">
        <w:rPr>
          <w:sz w:val="28"/>
          <w:szCs w:val="28"/>
        </w:rPr>
        <w:t xml:space="preserve"> винограду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додаткового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уже не </w:t>
      </w:r>
      <w:proofErr w:type="spellStart"/>
      <w:r w:rsidRPr="000D73FA">
        <w:rPr>
          <w:sz w:val="28"/>
          <w:szCs w:val="28"/>
        </w:rPr>
        <w:t>функціонує</w:t>
      </w:r>
      <w:proofErr w:type="spellEnd"/>
      <w:r w:rsidRPr="000D73FA">
        <w:rPr>
          <w:sz w:val="28"/>
          <w:szCs w:val="28"/>
        </w:rPr>
        <w:t xml:space="preserve"> як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визначений</w:t>
      </w:r>
      <w:proofErr w:type="spellEnd"/>
      <w:r w:rsidRPr="000D73FA">
        <w:rPr>
          <w:sz w:val="28"/>
          <w:szCs w:val="28"/>
        </w:rPr>
        <w:t xml:space="preserve"> </w:t>
      </w:r>
      <w:proofErr w:type="spellStart"/>
      <w:r w:rsidRPr="000D73FA">
        <w:rPr>
          <w:sz w:val="28"/>
          <w:szCs w:val="28"/>
        </w:rPr>
        <w:t>євхаристійний</w:t>
      </w:r>
      <w:proofErr w:type="spellEnd"/>
      <w:r w:rsidRPr="000D73FA">
        <w:rPr>
          <w:sz w:val="28"/>
          <w:szCs w:val="28"/>
        </w:rPr>
        <w:t xml:space="preserve"> символ, як у </w:t>
      </w:r>
      <w:proofErr w:type="spellStart"/>
      <w:r w:rsidRPr="000D73FA">
        <w:rPr>
          <w:sz w:val="28"/>
          <w:szCs w:val="28"/>
        </w:rPr>
        <w:t>середньовічній</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а </w:t>
      </w:r>
      <w:proofErr w:type="spellStart"/>
      <w:r w:rsidRPr="000D73FA">
        <w:rPr>
          <w:sz w:val="28"/>
          <w:szCs w:val="28"/>
        </w:rPr>
        <w:t>включається</w:t>
      </w:r>
      <w:proofErr w:type="spellEnd"/>
      <w:r w:rsidRPr="000D73FA">
        <w:rPr>
          <w:sz w:val="28"/>
          <w:szCs w:val="28"/>
        </w:rPr>
        <w:t xml:space="preserve"> у </w:t>
      </w:r>
      <w:proofErr w:type="spellStart"/>
      <w:r w:rsidRPr="000D73FA">
        <w:rPr>
          <w:sz w:val="28"/>
          <w:szCs w:val="28"/>
        </w:rPr>
        <w:t>гротескну</w:t>
      </w:r>
      <w:proofErr w:type="spellEnd"/>
      <w:r w:rsidRPr="000D73FA">
        <w:rPr>
          <w:sz w:val="28"/>
          <w:szCs w:val="28"/>
        </w:rPr>
        <w:t xml:space="preserve"> систему </w:t>
      </w:r>
      <w:proofErr w:type="spellStart"/>
      <w:r w:rsidRPr="000D73FA">
        <w:rPr>
          <w:sz w:val="28"/>
          <w:szCs w:val="28"/>
        </w:rPr>
        <w:t>образів</w:t>
      </w:r>
      <w:proofErr w:type="spellEnd"/>
      <w:r w:rsidRPr="000D73FA">
        <w:rPr>
          <w:sz w:val="28"/>
          <w:szCs w:val="28"/>
        </w:rPr>
        <w:t xml:space="preserve">, де </w:t>
      </w:r>
      <w:proofErr w:type="spellStart"/>
      <w:r w:rsidRPr="000D73FA">
        <w:rPr>
          <w:sz w:val="28"/>
          <w:szCs w:val="28"/>
        </w:rPr>
        <w:t>сакральний</w:t>
      </w:r>
      <w:proofErr w:type="spellEnd"/>
      <w:r w:rsidRPr="000D73FA">
        <w:rPr>
          <w:sz w:val="28"/>
          <w:szCs w:val="28"/>
        </w:rPr>
        <w:t xml:space="preserve"> знак </w:t>
      </w:r>
      <w:proofErr w:type="spellStart"/>
      <w:r w:rsidRPr="000D73FA">
        <w:rPr>
          <w:sz w:val="28"/>
          <w:szCs w:val="28"/>
        </w:rPr>
        <w:t>взаємодіє</w:t>
      </w:r>
      <w:proofErr w:type="spellEnd"/>
      <w:r w:rsidRPr="000D73FA">
        <w:rPr>
          <w:sz w:val="28"/>
          <w:szCs w:val="28"/>
        </w:rPr>
        <w:t xml:space="preserve"> з фантастичною </w:t>
      </w:r>
      <w:proofErr w:type="spellStart"/>
      <w:r w:rsidRPr="000D73FA">
        <w:rPr>
          <w:sz w:val="28"/>
          <w:szCs w:val="28"/>
        </w:rPr>
        <w:t>істотою</w:t>
      </w:r>
      <w:proofErr w:type="spellEnd"/>
      <w:r w:rsidRPr="000D73FA">
        <w:rPr>
          <w:sz w:val="28"/>
          <w:szCs w:val="28"/>
        </w:rPr>
        <w:t xml:space="preserve">. </w:t>
      </w:r>
      <w:proofErr w:type="spellStart"/>
      <w:r w:rsidRPr="000D73FA">
        <w:rPr>
          <w:sz w:val="28"/>
          <w:szCs w:val="28"/>
        </w:rPr>
        <w:t>Така</w:t>
      </w:r>
      <w:proofErr w:type="spellEnd"/>
      <w:r w:rsidRPr="000D73FA">
        <w:rPr>
          <w:sz w:val="28"/>
          <w:szCs w:val="28"/>
        </w:rPr>
        <w:t xml:space="preserve"> </w:t>
      </w:r>
      <w:proofErr w:type="spellStart"/>
      <w:r w:rsidRPr="000D73FA">
        <w:rPr>
          <w:sz w:val="28"/>
          <w:szCs w:val="28"/>
        </w:rPr>
        <w:t>взаємодія</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ефект</w:t>
      </w:r>
      <w:proofErr w:type="spellEnd"/>
      <w:r w:rsidRPr="000D73FA">
        <w:rPr>
          <w:sz w:val="28"/>
          <w:szCs w:val="28"/>
        </w:rPr>
        <w:t xml:space="preserve"> </w:t>
      </w:r>
      <w:proofErr w:type="spellStart"/>
      <w:r w:rsidRPr="000D73FA">
        <w:rPr>
          <w:sz w:val="28"/>
          <w:szCs w:val="28"/>
        </w:rPr>
        <w:t>інверсії</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напруження</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традиційною</w:t>
      </w:r>
      <w:proofErr w:type="spellEnd"/>
      <w:r w:rsidRPr="000D73FA">
        <w:rPr>
          <w:sz w:val="28"/>
          <w:szCs w:val="28"/>
        </w:rPr>
        <w:t xml:space="preserve"> </w:t>
      </w:r>
      <w:proofErr w:type="spellStart"/>
      <w:r w:rsidRPr="000D73FA">
        <w:rPr>
          <w:sz w:val="28"/>
          <w:szCs w:val="28"/>
        </w:rPr>
        <w:t>символікою</w:t>
      </w:r>
      <w:proofErr w:type="spellEnd"/>
      <w:r w:rsidRPr="000D73FA">
        <w:rPr>
          <w:sz w:val="28"/>
          <w:szCs w:val="28"/>
        </w:rPr>
        <w:t xml:space="preserve"> та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візуальним</w:t>
      </w:r>
      <w:proofErr w:type="spellEnd"/>
      <w:r w:rsidRPr="000D73FA">
        <w:rPr>
          <w:sz w:val="28"/>
          <w:szCs w:val="28"/>
        </w:rPr>
        <w:t xml:space="preserve"> </w:t>
      </w:r>
      <w:proofErr w:type="spellStart"/>
      <w:r w:rsidRPr="000D73FA">
        <w:rPr>
          <w:sz w:val="28"/>
          <w:szCs w:val="28"/>
        </w:rPr>
        <w:t>переосмисленням</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відсутність</w:t>
      </w:r>
      <w:proofErr w:type="spellEnd"/>
      <w:r w:rsidRPr="000D73FA">
        <w:rPr>
          <w:sz w:val="28"/>
          <w:szCs w:val="28"/>
        </w:rPr>
        <w:t xml:space="preserve"> </w:t>
      </w:r>
      <w:proofErr w:type="spellStart"/>
      <w:r w:rsidRPr="000D73FA">
        <w:rPr>
          <w:sz w:val="28"/>
          <w:szCs w:val="28"/>
        </w:rPr>
        <w:t>чіткої</w:t>
      </w:r>
      <w:proofErr w:type="spellEnd"/>
      <w:r w:rsidRPr="000D73FA">
        <w:rPr>
          <w:sz w:val="28"/>
          <w:szCs w:val="28"/>
        </w:rPr>
        <w:t xml:space="preserve"> </w:t>
      </w:r>
      <w:proofErr w:type="spellStart"/>
      <w:r w:rsidRPr="000D73FA">
        <w:rPr>
          <w:sz w:val="28"/>
          <w:szCs w:val="28"/>
        </w:rPr>
        <w:t>антропоморфної</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канонічної</w:t>
      </w:r>
      <w:proofErr w:type="spellEnd"/>
      <w:r w:rsidRPr="000D73FA">
        <w:rPr>
          <w:sz w:val="28"/>
          <w:szCs w:val="28"/>
        </w:rPr>
        <w:t xml:space="preserve"> </w:t>
      </w:r>
      <w:proofErr w:type="spellStart"/>
      <w:r w:rsidRPr="000D73FA">
        <w:rPr>
          <w:sz w:val="28"/>
          <w:szCs w:val="28"/>
        </w:rPr>
        <w:t>ідентифікації</w:t>
      </w:r>
      <w:proofErr w:type="spellEnd"/>
      <w:r w:rsidRPr="000D73FA">
        <w:rPr>
          <w:sz w:val="28"/>
          <w:szCs w:val="28"/>
        </w:rPr>
        <w:t xml:space="preserve">, за </w:t>
      </w:r>
      <w:proofErr w:type="spellStart"/>
      <w:r w:rsidRPr="000D73FA">
        <w:rPr>
          <w:sz w:val="28"/>
          <w:szCs w:val="28"/>
        </w:rPr>
        <w:t>спостереженнями</w:t>
      </w:r>
      <w:proofErr w:type="spellEnd"/>
      <w:r w:rsidRPr="000D73FA">
        <w:rPr>
          <w:sz w:val="28"/>
          <w:szCs w:val="28"/>
        </w:rPr>
        <w:t xml:space="preserve"> </w:t>
      </w:r>
      <w:proofErr w:type="spellStart"/>
      <w:r w:rsidRPr="000D73FA">
        <w:rPr>
          <w:sz w:val="28"/>
          <w:szCs w:val="28"/>
        </w:rPr>
        <w:t>дослідника</w:t>
      </w:r>
      <w:proofErr w:type="spellEnd"/>
      <w:r w:rsidRPr="000D73FA">
        <w:rPr>
          <w:sz w:val="28"/>
          <w:szCs w:val="28"/>
        </w:rPr>
        <w:t xml:space="preserve">, могла </w:t>
      </w:r>
      <w:proofErr w:type="spellStart"/>
      <w:r w:rsidRPr="000D73FA">
        <w:rPr>
          <w:sz w:val="28"/>
          <w:szCs w:val="28"/>
        </w:rPr>
        <w:t>викликати</w:t>
      </w:r>
      <w:proofErr w:type="spellEnd"/>
      <w:r w:rsidRPr="000D73FA">
        <w:rPr>
          <w:sz w:val="28"/>
          <w:szCs w:val="28"/>
        </w:rPr>
        <w:t xml:space="preserve"> у </w:t>
      </w:r>
      <w:proofErr w:type="spellStart"/>
      <w:r w:rsidRPr="000D73FA">
        <w:rPr>
          <w:sz w:val="28"/>
          <w:szCs w:val="28"/>
        </w:rPr>
        <w:t>середньовічного</w:t>
      </w:r>
      <w:proofErr w:type="spellEnd"/>
      <w:r w:rsidRPr="000D73FA">
        <w:rPr>
          <w:sz w:val="28"/>
          <w:szCs w:val="28"/>
        </w:rPr>
        <w:t xml:space="preserve"> </w:t>
      </w:r>
      <w:proofErr w:type="spellStart"/>
      <w:r w:rsidRPr="000D73FA">
        <w:rPr>
          <w:sz w:val="28"/>
          <w:szCs w:val="28"/>
        </w:rPr>
        <w:t>глядача</w:t>
      </w:r>
      <w:proofErr w:type="spellEnd"/>
      <w:r w:rsidRPr="000D73FA">
        <w:rPr>
          <w:sz w:val="28"/>
          <w:szCs w:val="28"/>
        </w:rPr>
        <w:t xml:space="preserve"> </w:t>
      </w:r>
      <w:proofErr w:type="spellStart"/>
      <w:r w:rsidRPr="000D73FA">
        <w:rPr>
          <w:sz w:val="28"/>
          <w:szCs w:val="28"/>
        </w:rPr>
        <w:t>відчуття</w:t>
      </w:r>
      <w:proofErr w:type="spellEnd"/>
      <w:r w:rsidRPr="000D73FA">
        <w:rPr>
          <w:sz w:val="28"/>
          <w:szCs w:val="28"/>
        </w:rPr>
        <w:t xml:space="preserve"> </w:t>
      </w:r>
      <w:proofErr w:type="spellStart"/>
      <w:r w:rsidRPr="000D73FA">
        <w:rPr>
          <w:sz w:val="28"/>
          <w:szCs w:val="28"/>
        </w:rPr>
        <w:t>тривоги</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відчуження</w:t>
      </w:r>
      <w:proofErr w:type="spellEnd"/>
      <w:r w:rsidRPr="000D73FA">
        <w:rPr>
          <w:sz w:val="28"/>
          <w:szCs w:val="28"/>
        </w:rPr>
        <w:t xml:space="preserve">, </w:t>
      </w:r>
      <w:proofErr w:type="spellStart"/>
      <w:r w:rsidRPr="000D73FA">
        <w:rPr>
          <w:sz w:val="28"/>
          <w:szCs w:val="28"/>
        </w:rPr>
        <w:t>підсилюючи</w:t>
      </w:r>
      <w:proofErr w:type="spellEnd"/>
      <w:r w:rsidRPr="000D73FA">
        <w:rPr>
          <w:sz w:val="28"/>
          <w:szCs w:val="28"/>
        </w:rPr>
        <w:t xml:space="preserve"> </w:t>
      </w:r>
      <w:proofErr w:type="spellStart"/>
      <w:r w:rsidRPr="000D73FA">
        <w:rPr>
          <w:sz w:val="28"/>
          <w:szCs w:val="28"/>
        </w:rPr>
        <w:t>сприйняття</w:t>
      </w:r>
      <w:proofErr w:type="spellEnd"/>
      <w:r w:rsidRPr="000D73FA">
        <w:rPr>
          <w:sz w:val="28"/>
          <w:szCs w:val="28"/>
        </w:rPr>
        <w:t xml:space="preserve"> </w:t>
      </w:r>
      <w:proofErr w:type="spellStart"/>
      <w:r w:rsidRPr="000D73FA">
        <w:rPr>
          <w:sz w:val="28"/>
          <w:szCs w:val="28"/>
        </w:rPr>
        <w:t>цих</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як таких, що належать до </w:t>
      </w:r>
      <w:proofErr w:type="spellStart"/>
      <w:r w:rsidRPr="000D73FA">
        <w:rPr>
          <w:sz w:val="28"/>
          <w:szCs w:val="28"/>
        </w:rPr>
        <w:t>периферії</w:t>
      </w:r>
      <w:proofErr w:type="spellEnd"/>
      <w:r w:rsidRPr="000D73FA">
        <w:rPr>
          <w:sz w:val="28"/>
          <w:szCs w:val="28"/>
        </w:rPr>
        <w:t xml:space="preserve"> сакрального простору.</w:t>
      </w:r>
    </w:p>
    <w:p w14:paraId="063D54E5" w14:textId="51C0B9DF" w:rsidR="009C6884" w:rsidRPr="000D73FA" w:rsidRDefault="009C6884" w:rsidP="005D5ABD">
      <w:pPr>
        <w:spacing w:line="360" w:lineRule="auto"/>
        <w:ind w:firstLine="709"/>
        <w:jc w:val="both"/>
        <w:rPr>
          <w:sz w:val="28"/>
          <w:szCs w:val="28"/>
        </w:rPr>
      </w:pPr>
      <w:r w:rsidRPr="000D73FA">
        <w:rPr>
          <w:sz w:val="28"/>
          <w:szCs w:val="28"/>
        </w:rPr>
        <w:t xml:space="preserve">Таким чином, на </w:t>
      </w:r>
      <w:proofErr w:type="spellStart"/>
      <w:r w:rsidRPr="000D73FA">
        <w:rPr>
          <w:sz w:val="28"/>
          <w:szCs w:val="28"/>
        </w:rPr>
        <w:t>іконографічному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скульптури</w:t>
      </w:r>
      <w:proofErr w:type="spellEnd"/>
      <w:r w:rsidRPr="000D73FA">
        <w:rPr>
          <w:sz w:val="28"/>
          <w:szCs w:val="28"/>
        </w:rPr>
        <w:t xml:space="preserve"> </w:t>
      </w:r>
      <w:proofErr w:type="spellStart"/>
      <w:r w:rsidRPr="000D73FA">
        <w:rPr>
          <w:sz w:val="28"/>
          <w:szCs w:val="28"/>
        </w:rPr>
        <w:t>демонструють</w:t>
      </w:r>
      <w:proofErr w:type="spellEnd"/>
      <w:r w:rsidRPr="000D73FA">
        <w:rPr>
          <w:sz w:val="28"/>
          <w:szCs w:val="28"/>
        </w:rPr>
        <w:t xml:space="preserve"> </w:t>
      </w:r>
      <w:proofErr w:type="spellStart"/>
      <w:r w:rsidRPr="000D73FA">
        <w:rPr>
          <w:sz w:val="28"/>
          <w:szCs w:val="28"/>
        </w:rPr>
        <w:t>розрив</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середньовічною</w:t>
      </w:r>
      <w:proofErr w:type="spellEnd"/>
      <w:r w:rsidRPr="000D73FA">
        <w:rPr>
          <w:sz w:val="28"/>
          <w:szCs w:val="28"/>
        </w:rPr>
        <w:t xml:space="preserve"> </w:t>
      </w:r>
      <w:proofErr w:type="spellStart"/>
      <w:r w:rsidRPr="000D73FA">
        <w:rPr>
          <w:sz w:val="28"/>
          <w:szCs w:val="28"/>
        </w:rPr>
        <w:t>традицією</w:t>
      </w:r>
      <w:proofErr w:type="spellEnd"/>
      <w:r w:rsidRPr="000D73FA">
        <w:rPr>
          <w:sz w:val="28"/>
          <w:szCs w:val="28"/>
        </w:rPr>
        <w:t xml:space="preserve">, попри </w:t>
      </w:r>
      <w:proofErr w:type="spellStart"/>
      <w:r w:rsidRPr="000D73FA">
        <w:rPr>
          <w:sz w:val="28"/>
          <w:szCs w:val="28"/>
        </w:rPr>
        <w:t>зовнішню</w:t>
      </w:r>
      <w:proofErr w:type="spellEnd"/>
      <w:r w:rsidRPr="000D73FA">
        <w:rPr>
          <w:sz w:val="28"/>
          <w:szCs w:val="28"/>
        </w:rPr>
        <w:t xml:space="preserve"> </w:t>
      </w:r>
      <w:proofErr w:type="spellStart"/>
      <w:r w:rsidRPr="000D73FA">
        <w:rPr>
          <w:sz w:val="28"/>
          <w:szCs w:val="28"/>
        </w:rPr>
        <w:t>стилістичну</w:t>
      </w:r>
      <w:proofErr w:type="spellEnd"/>
      <w:r w:rsidRPr="000D73FA">
        <w:rPr>
          <w:sz w:val="28"/>
          <w:szCs w:val="28"/>
        </w:rPr>
        <w:t xml:space="preserve"> </w:t>
      </w:r>
      <w:proofErr w:type="spellStart"/>
      <w:r w:rsidRPr="000D73FA">
        <w:rPr>
          <w:sz w:val="28"/>
          <w:szCs w:val="28"/>
        </w:rPr>
        <w:t>подібність</w:t>
      </w:r>
      <w:proofErr w:type="spellEnd"/>
      <w:r w:rsidRPr="000D73FA">
        <w:rPr>
          <w:sz w:val="28"/>
          <w:szCs w:val="28"/>
        </w:rPr>
        <w:t xml:space="preserve"> до </w:t>
      </w:r>
      <w:proofErr w:type="spellStart"/>
      <w:r w:rsidRPr="000D73FA">
        <w:rPr>
          <w:sz w:val="28"/>
          <w:szCs w:val="28"/>
        </w:rPr>
        <w:t>неї</w:t>
      </w:r>
      <w:proofErr w:type="spellEnd"/>
      <w:r w:rsidRPr="000D73FA">
        <w:rPr>
          <w:sz w:val="28"/>
          <w:szCs w:val="28"/>
        </w:rPr>
        <w:t xml:space="preserve">. Мотив винограду, що у </w:t>
      </w:r>
      <w:proofErr w:type="spellStart"/>
      <w:r w:rsidRPr="000D73FA">
        <w:rPr>
          <w:sz w:val="28"/>
          <w:szCs w:val="28"/>
        </w:rPr>
        <w:t>готичному</w:t>
      </w:r>
      <w:proofErr w:type="spellEnd"/>
      <w:r w:rsidRPr="000D73FA">
        <w:rPr>
          <w:sz w:val="28"/>
          <w:szCs w:val="28"/>
        </w:rPr>
        <w:t xml:space="preserve"> </w:t>
      </w:r>
      <w:proofErr w:type="spellStart"/>
      <w:r w:rsidRPr="000D73FA">
        <w:rPr>
          <w:sz w:val="28"/>
          <w:szCs w:val="28"/>
        </w:rPr>
        <w:t>мистецтві</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чітке</w:t>
      </w:r>
      <w:proofErr w:type="spellEnd"/>
      <w:r w:rsidRPr="000D73FA">
        <w:rPr>
          <w:sz w:val="28"/>
          <w:szCs w:val="28"/>
        </w:rPr>
        <w:t xml:space="preserve"> </w:t>
      </w:r>
      <w:proofErr w:type="spellStart"/>
      <w:r w:rsidRPr="000D73FA">
        <w:rPr>
          <w:sz w:val="28"/>
          <w:szCs w:val="28"/>
        </w:rPr>
        <w:t>богословське</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тут </w:t>
      </w:r>
      <w:proofErr w:type="spellStart"/>
      <w:r w:rsidRPr="000D73FA">
        <w:rPr>
          <w:sz w:val="28"/>
          <w:szCs w:val="28"/>
        </w:rPr>
        <w:t>трансформується</w:t>
      </w:r>
      <w:proofErr w:type="spellEnd"/>
      <w:r w:rsidRPr="000D73FA">
        <w:rPr>
          <w:sz w:val="28"/>
          <w:szCs w:val="28"/>
        </w:rPr>
        <w:t xml:space="preserve"> у </w:t>
      </w:r>
      <w:proofErr w:type="spellStart"/>
      <w:r w:rsidRPr="000D73FA">
        <w:rPr>
          <w:sz w:val="28"/>
          <w:szCs w:val="28"/>
        </w:rPr>
        <w:t>декоративний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включений до гротескного образного </w:t>
      </w:r>
      <w:proofErr w:type="spellStart"/>
      <w:r w:rsidRPr="000D73FA">
        <w:rPr>
          <w:sz w:val="28"/>
          <w:szCs w:val="28"/>
        </w:rPr>
        <w:t>середовища</w:t>
      </w:r>
      <w:proofErr w:type="spellEnd"/>
      <w:r w:rsidRPr="000D73FA">
        <w:rPr>
          <w:sz w:val="28"/>
          <w:szCs w:val="28"/>
        </w:rPr>
        <w:t xml:space="preserve">.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w:t>
      </w:r>
      <w:proofErr w:type="spellStart"/>
      <w:r w:rsidRPr="000D73FA">
        <w:rPr>
          <w:sz w:val="28"/>
          <w:szCs w:val="28"/>
        </w:rPr>
        <w:t>дані</w:t>
      </w:r>
      <w:proofErr w:type="spellEnd"/>
      <w:r w:rsidRPr="000D73FA">
        <w:rPr>
          <w:sz w:val="28"/>
          <w:szCs w:val="28"/>
        </w:rPr>
        <w:t xml:space="preserve"> </w:t>
      </w:r>
      <w:proofErr w:type="spellStart"/>
      <w:r w:rsidRPr="000D73FA">
        <w:rPr>
          <w:sz w:val="28"/>
          <w:szCs w:val="28"/>
        </w:rPr>
        <w:t>химери</w:t>
      </w:r>
      <w:proofErr w:type="spellEnd"/>
      <w:r w:rsidRPr="000D73FA">
        <w:rPr>
          <w:sz w:val="28"/>
          <w:szCs w:val="28"/>
        </w:rPr>
        <w:t xml:space="preserve"> як приклад </w:t>
      </w:r>
      <w:proofErr w:type="spellStart"/>
      <w:r w:rsidRPr="000D73FA">
        <w:rPr>
          <w:sz w:val="28"/>
          <w:szCs w:val="28"/>
        </w:rPr>
        <w:t>історичної</w:t>
      </w:r>
      <w:proofErr w:type="spellEnd"/>
      <w:r w:rsidRPr="000D73FA">
        <w:rPr>
          <w:sz w:val="28"/>
          <w:szCs w:val="28"/>
        </w:rPr>
        <w:t xml:space="preserve"> </w:t>
      </w:r>
      <w:proofErr w:type="spellStart"/>
      <w:r w:rsidRPr="000D73FA">
        <w:rPr>
          <w:sz w:val="28"/>
          <w:szCs w:val="28"/>
        </w:rPr>
        <w:t>рецепції</w:t>
      </w:r>
      <w:proofErr w:type="spellEnd"/>
      <w:r w:rsidRPr="000D73FA">
        <w:rPr>
          <w:sz w:val="28"/>
          <w:szCs w:val="28"/>
        </w:rPr>
        <w:t xml:space="preserve"> та </w:t>
      </w:r>
      <w:proofErr w:type="spellStart"/>
      <w:r w:rsidRPr="000D73FA">
        <w:rPr>
          <w:sz w:val="28"/>
          <w:szCs w:val="28"/>
        </w:rPr>
        <w:t>переосмислення</w:t>
      </w:r>
      <w:proofErr w:type="spellEnd"/>
      <w:r w:rsidRPr="000D73FA">
        <w:rPr>
          <w:sz w:val="28"/>
          <w:szCs w:val="28"/>
        </w:rPr>
        <w:t xml:space="preserve">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символіки</w:t>
      </w:r>
      <w:proofErr w:type="spellEnd"/>
      <w:r w:rsidRPr="000D73FA">
        <w:rPr>
          <w:sz w:val="28"/>
          <w:szCs w:val="28"/>
        </w:rPr>
        <w:t xml:space="preserve"> у </w:t>
      </w:r>
      <w:proofErr w:type="spellStart"/>
      <w:r w:rsidRPr="000D73FA">
        <w:rPr>
          <w:sz w:val="28"/>
          <w:szCs w:val="28"/>
        </w:rPr>
        <w:t>культурі</w:t>
      </w:r>
      <w:proofErr w:type="spellEnd"/>
      <w:r w:rsidRPr="000D73FA">
        <w:rPr>
          <w:sz w:val="28"/>
          <w:szCs w:val="28"/>
        </w:rPr>
        <w:t xml:space="preserve"> XIX </w:t>
      </w:r>
      <w:proofErr w:type="spellStart"/>
      <w:r w:rsidRPr="000D73FA">
        <w:rPr>
          <w:sz w:val="28"/>
          <w:szCs w:val="28"/>
        </w:rPr>
        <w:t>століття</w:t>
      </w:r>
      <w:proofErr w:type="spellEnd"/>
      <w:r w:rsidRPr="000D73FA">
        <w:rPr>
          <w:sz w:val="28"/>
          <w:szCs w:val="28"/>
        </w:rPr>
        <w:t>.</w:t>
      </w:r>
    </w:p>
    <w:p w14:paraId="06E1DD74" w14:textId="77777777" w:rsidR="00E32501" w:rsidRPr="000D73FA" w:rsidRDefault="00C663AB" w:rsidP="005D5ABD">
      <w:pPr>
        <w:spacing w:line="360" w:lineRule="auto"/>
        <w:ind w:firstLine="709"/>
        <w:jc w:val="both"/>
        <w:rPr>
          <w:sz w:val="28"/>
          <w:szCs w:val="28"/>
        </w:rPr>
      </w:pPr>
      <w:r w:rsidRPr="000D73FA">
        <w:rPr>
          <w:sz w:val="28"/>
          <w:szCs w:val="28"/>
        </w:rPr>
        <w:lastRenderedPageBreak/>
        <w:t xml:space="preserve">На </w:t>
      </w:r>
      <w:proofErr w:type="spellStart"/>
      <w:r w:rsidRPr="000D73FA">
        <w:rPr>
          <w:sz w:val="28"/>
          <w:szCs w:val="28"/>
        </w:rPr>
        <w:t>іконологічному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ці</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необхідно</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особливо </w:t>
      </w:r>
      <w:proofErr w:type="spellStart"/>
      <w:r w:rsidRPr="000D73FA">
        <w:rPr>
          <w:sz w:val="28"/>
          <w:szCs w:val="28"/>
        </w:rPr>
        <w:t>обережно</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вони не належать до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скульптурної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 xml:space="preserve"> собору. </w:t>
      </w:r>
    </w:p>
    <w:p w14:paraId="1ED0A5E1" w14:textId="76C0DE69" w:rsidR="00E32501" w:rsidRPr="000D73FA" w:rsidRDefault="00C663AB" w:rsidP="005D5ABD">
      <w:pPr>
        <w:spacing w:line="360" w:lineRule="auto"/>
        <w:ind w:firstLine="709"/>
        <w:jc w:val="both"/>
        <w:rPr>
          <w:sz w:val="28"/>
          <w:szCs w:val="28"/>
        </w:rPr>
      </w:pP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неавтентичність</w:t>
      </w:r>
      <w:proofErr w:type="spellEnd"/>
      <w:r w:rsidRPr="000D73FA">
        <w:rPr>
          <w:sz w:val="28"/>
          <w:szCs w:val="28"/>
        </w:rPr>
        <w:t xml:space="preserve"> </w:t>
      </w:r>
      <w:proofErr w:type="spellStart"/>
      <w:r w:rsidRPr="000D73FA">
        <w:rPr>
          <w:sz w:val="28"/>
          <w:szCs w:val="28"/>
        </w:rPr>
        <w:t>робить</w:t>
      </w:r>
      <w:proofErr w:type="spellEnd"/>
      <w:r w:rsidRPr="000D73FA">
        <w:rPr>
          <w:sz w:val="28"/>
          <w:szCs w:val="28"/>
        </w:rPr>
        <w:t xml:space="preserve"> </w:t>
      </w:r>
      <w:proofErr w:type="spellStart"/>
      <w:r w:rsidRPr="000D73FA">
        <w:rPr>
          <w:sz w:val="28"/>
          <w:szCs w:val="28"/>
        </w:rPr>
        <w:t>їх</w:t>
      </w:r>
      <w:proofErr w:type="spellEnd"/>
      <w:r w:rsidRPr="000D73FA">
        <w:rPr>
          <w:sz w:val="28"/>
          <w:szCs w:val="28"/>
        </w:rPr>
        <w:t xml:space="preserve"> </w:t>
      </w:r>
      <w:proofErr w:type="spellStart"/>
      <w:r w:rsidRPr="000D73FA">
        <w:rPr>
          <w:sz w:val="28"/>
          <w:szCs w:val="28"/>
        </w:rPr>
        <w:t>показовими</w:t>
      </w:r>
      <w:proofErr w:type="spellEnd"/>
      <w:r w:rsidRPr="000D73FA">
        <w:rPr>
          <w:sz w:val="28"/>
          <w:szCs w:val="28"/>
        </w:rPr>
        <w:t xml:space="preserve"> для </w:t>
      </w:r>
      <w:proofErr w:type="spellStart"/>
      <w:r w:rsidRPr="000D73FA">
        <w:rPr>
          <w:sz w:val="28"/>
          <w:szCs w:val="28"/>
        </w:rPr>
        <w:t>розуміння</w:t>
      </w:r>
      <w:proofErr w:type="spellEnd"/>
      <w:r w:rsidRPr="000D73FA">
        <w:rPr>
          <w:sz w:val="28"/>
          <w:szCs w:val="28"/>
        </w:rPr>
        <w:t xml:space="preserve"> </w:t>
      </w:r>
      <w:proofErr w:type="spellStart"/>
      <w:r w:rsidRPr="000D73FA">
        <w:rPr>
          <w:sz w:val="28"/>
          <w:szCs w:val="28"/>
        </w:rPr>
        <w:t>рецепції</w:t>
      </w:r>
      <w:proofErr w:type="spellEnd"/>
      <w:r w:rsidRPr="000D73FA">
        <w:rPr>
          <w:sz w:val="28"/>
          <w:szCs w:val="28"/>
        </w:rPr>
        <w:t xml:space="preserve"> готики у XIX </w:t>
      </w:r>
      <w:proofErr w:type="spellStart"/>
      <w:r w:rsidRPr="000D73FA">
        <w:rPr>
          <w:sz w:val="28"/>
          <w:szCs w:val="28"/>
        </w:rPr>
        <w:t>столітті</w:t>
      </w:r>
      <w:proofErr w:type="spellEnd"/>
      <w:r w:rsidRPr="000D73FA">
        <w:rPr>
          <w:sz w:val="28"/>
          <w:szCs w:val="28"/>
        </w:rPr>
        <w:t xml:space="preserve">. Химера у </w:t>
      </w:r>
      <w:proofErr w:type="spellStart"/>
      <w:r w:rsidRPr="000D73FA">
        <w:rPr>
          <w:sz w:val="28"/>
          <w:szCs w:val="28"/>
        </w:rPr>
        <w:t>вигляді</w:t>
      </w:r>
      <w:proofErr w:type="spellEnd"/>
      <w:r w:rsidRPr="000D73FA">
        <w:rPr>
          <w:sz w:val="28"/>
          <w:szCs w:val="28"/>
        </w:rPr>
        <w:t xml:space="preserve"> птаха </w:t>
      </w:r>
      <w:proofErr w:type="spellStart"/>
      <w:r w:rsidRPr="000D73FA">
        <w:rPr>
          <w:sz w:val="28"/>
          <w:szCs w:val="28"/>
        </w:rPr>
        <w:t>або</w:t>
      </w:r>
      <w:proofErr w:type="spellEnd"/>
      <w:r w:rsidRPr="000D73FA">
        <w:rPr>
          <w:sz w:val="28"/>
          <w:szCs w:val="28"/>
        </w:rPr>
        <w:t xml:space="preserve"> орла, що </w:t>
      </w:r>
      <w:proofErr w:type="spellStart"/>
      <w:r w:rsidRPr="000D73FA">
        <w:rPr>
          <w:sz w:val="28"/>
          <w:szCs w:val="28"/>
        </w:rPr>
        <w:t>тримає</w:t>
      </w:r>
      <w:proofErr w:type="spellEnd"/>
      <w:r w:rsidRPr="000D73FA">
        <w:rPr>
          <w:sz w:val="28"/>
          <w:szCs w:val="28"/>
        </w:rPr>
        <w:t xml:space="preserve"> виноград у </w:t>
      </w:r>
      <w:proofErr w:type="spellStart"/>
      <w:r w:rsidRPr="000D73FA">
        <w:rPr>
          <w:sz w:val="28"/>
          <w:szCs w:val="28"/>
        </w:rPr>
        <w:t>дзьобі</w:t>
      </w:r>
      <w:proofErr w:type="spellEnd"/>
      <w:r w:rsidRPr="000D73FA">
        <w:rPr>
          <w:sz w:val="28"/>
          <w:szCs w:val="28"/>
        </w:rPr>
        <w:t xml:space="preserve">, </w:t>
      </w:r>
      <w:proofErr w:type="spellStart"/>
      <w:r w:rsidRPr="000D73FA">
        <w:rPr>
          <w:sz w:val="28"/>
          <w:szCs w:val="28"/>
        </w:rPr>
        <w:t>поєднує</w:t>
      </w:r>
      <w:proofErr w:type="spellEnd"/>
      <w:r w:rsidRPr="000D73FA">
        <w:rPr>
          <w:sz w:val="28"/>
          <w:szCs w:val="28"/>
        </w:rPr>
        <w:t xml:space="preserve"> два </w:t>
      </w:r>
      <w:proofErr w:type="spellStart"/>
      <w:r w:rsidRPr="000D73FA">
        <w:rPr>
          <w:sz w:val="28"/>
          <w:szCs w:val="28"/>
        </w:rPr>
        <w:t>різні</w:t>
      </w:r>
      <w:proofErr w:type="spellEnd"/>
      <w:r w:rsidRPr="000D73FA">
        <w:rPr>
          <w:sz w:val="28"/>
          <w:szCs w:val="28"/>
        </w:rPr>
        <w:t xml:space="preserve"> </w:t>
      </w:r>
      <w:proofErr w:type="spellStart"/>
      <w:r w:rsidRPr="000D73FA">
        <w:rPr>
          <w:sz w:val="28"/>
          <w:szCs w:val="28"/>
        </w:rPr>
        <w:t>смислові</w:t>
      </w:r>
      <w:proofErr w:type="spellEnd"/>
      <w:r w:rsidRPr="000D73FA">
        <w:rPr>
          <w:sz w:val="28"/>
          <w:szCs w:val="28"/>
        </w:rPr>
        <w:t xml:space="preserve"> поля: </w:t>
      </w:r>
      <w:proofErr w:type="spellStart"/>
      <w:r w:rsidRPr="000D73FA">
        <w:rPr>
          <w:sz w:val="28"/>
          <w:szCs w:val="28"/>
        </w:rPr>
        <w:t>традиційну</w:t>
      </w:r>
      <w:proofErr w:type="spellEnd"/>
      <w:r w:rsidRPr="000D73FA">
        <w:rPr>
          <w:sz w:val="28"/>
          <w:szCs w:val="28"/>
        </w:rPr>
        <w:t xml:space="preserve"> </w:t>
      </w:r>
      <w:proofErr w:type="spellStart"/>
      <w:r w:rsidRPr="000D73FA">
        <w:rPr>
          <w:sz w:val="28"/>
          <w:szCs w:val="28"/>
        </w:rPr>
        <w:t>християнську</w:t>
      </w:r>
      <w:proofErr w:type="spellEnd"/>
      <w:r w:rsidRPr="000D73FA">
        <w:rPr>
          <w:sz w:val="28"/>
          <w:szCs w:val="28"/>
        </w:rPr>
        <w:t xml:space="preserve"> </w:t>
      </w:r>
      <w:proofErr w:type="spellStart"/>
      <w:r w:rsidRPr="000D73FA">
        <w:rPr>
          <w:sz w:val="28"/>
          <w:szCs w:val="28"/>
        </w:rPr>
        <w:t>символіку</w:t>
      </w:r>
      <w:proofErr w:type="spellEnd"/>
      <w:r w:rsidRPr="000D73FA">
        <w:rPr>
          <w:sz w:val="28"/>
          <w:szCs w:val="28"/>
        </w:rPr>
        <w:t xml:space="preserve"> винограду і </w:t>
      </w:r>
      <w:proofErr w:type="spellStart"/>
      <w:r w:rsidRPr="000D73FA">
        <w:rPr>
          <w:sz w:val="28"/>
          <w:szCs w:val="28"/>
        </w:rPr>
        <w:t>романтичне</w:t>
      </w:r>
      <w:proofErr w:type="spellEnd"/>
      <w:r w:rsidRPr="000D73FA">
        <w:rPr>
          <w:sz w:val="28"/>
          <w:szCs w:val="28"/>
        </w:rPr>
        <w:t xml:space="preserve"> </w:t>
      </w:r>
      <w:proofErr w:type="spellStart"/>
      <w:r w:rsidRPr="000D73FA">
        <w:rPr>
          <w:sz w:val="28"/>
          <w:szCs w:val="28"/>
        </w:rPr>
        <w:t>уявлення</w:t>
      </w:r>
      <w:proofErr w:type="spellEnd"/>
      <w:r w:rsidRPr="000D73FA">
        <w:rPr>
          <w:sz w:val="28"/>
          <w:szCs w:val="28"/>
        </w:rPr>
        <w:t xml:space="preserve"> про готику як </w:t>
      </w:r>
      <w:proofErr w:type="spellStart"/>
      <w:r w:rsidRPr="000D73FA">
        <w:rPr>
          <w:sz w:val="28"/>
          <w:szCs w:val="28"/>
        </w:rPr>
        <w:t>світ</w:t>
      </w:r>
      <w:proofErr w:type="spellEnd"/>
      <w:r w:rsidRPr="000D73FA">
        <w:rPr>
          <w:sz w:val="28"/>
          <w:szCs w:val="28"/>
        </w:rPr>
        <w:t xml:space="preserve"> </w:t>
      </w:r>
      <w:proofErr w:type="spellStart"/>
      <w:r w:rsidRPr="000D73FA">
        <w:rPr>
          <w:sz w:val="28"/>
          <w:szCs w:val="28"/>
        </w:rPr>
        <w:t>фантастичних</w:t>
      </w:r>
      <w:proofErr w:type="spellEnd"/>
      <w:r w:rsidRPr="000D73FA">
        <w:rPr>
          <w:sz w:val="28"/>
          <w:szCs w:val="28"/>
        </w:rPr>
        <w:t xml:space="preserve">, </w:t>
      </w:r>
      <w:proofErr w:type="spellStart"/>
      <w:r w:rsidRPr="000D73FA">
        <w:rPr>
          <w:sz w:val="28"/>
          <w:szCs w:val="28"/>
        </w:rPr>
        <w:t>химерних</w:t>
      </w:r>
      <w:proofErr w:type="spellEnd"/>
      <w:r w:rsidRPr="000D73FA">
        <w:rPr>
          <w:sz w:val="28"/>
          <w:szCs w:val="28"/>
        </w:rPr>
        <w:t xml:space="preserve"> та </w:t>
      </w:r>
      <w:proofErr w:type="spellStart"/>
      <w:r w:rsidRPr="000D73FA">
        <w:rPr>
          <w:sz w:val="28"/>
          <w:szCs w:val="28"/>
        </w:rPr>
        <w:t>маргінальних</w:t>
      </w:r>
      <w:proofErr w:type="spellEnd"/>
      <w:r w:rsidRPr="000D73FA">
        <w:rPr>
          <w:sz w:val="28"/>
          <w:szCs w:val="28"/>
        </w:rPr>
        <w:t xml:space="preserve"> </w:t>
      </w:r>
      <w:proofErr w:type="spellStart"/>
      <w:r w:rsidRPr="000D73FA">
        <w:rPr>
          <w:sz w:val="28"/>
          <w:szCs w:val="28"/>
        </w:rPr>
        <w:t>істот</w:t>
      </w:r>
      <w:proofErr w:type="spellEnd"/>
      <w:r w:rsidRPr="000D73FA">
        <w:rPr>
          <w:sz w:val="28"/>
          <w:szCs w:val="28"/>
        </w:rPr>
        <w:t xml:space="preserve">. Виноград у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пащі</w:t>
      </w:r>
      <w:proofErr w:type="spellEnd"/>
      <w:r w:rsidRPr="000D73FA">
        <w:rPr>
          <w:sz w:val="28"/>
          <w:szCs w:val="28"/>
        </w:rPr>
        <w:t xml:space="preserve"> </w:t>
      </w:r>
      <w:proofErr w:type="spellStart"/>
      <w:r w:rsidRPr="000D73FA">
        <w:rPr>
          <w:sz w:val="28"/>
          <w:szCs w:val="28"/>
        </w:rPr>
        <w:t>вже</w:t>
      </w:r>
      <w:proofErr w:type="spellEnd"/>
      <w:r w:rsidRPr="000D73FA">
        <w:rPr>
          <w:sz w:val="28"/>
          <w:szCs w:val="28"/>
        </w:rPr>
        <w:t xml:space="preserve"> не </w:t>
      </w:r>
      <w:proofErr w:type="spellStart"/>
      <w:r w:rsidRPr="000D73FA">
        <w:rPr>
          <w:sz w:val="28"/>
          <w:szCs w:val="28"/>
        </w:rPr>
        <w:t>функціонує</w:t>
      </w:r>
      <w:proofErr w:type="spellEnd"/>
      <w:r w:rsidRPr="000D73FA">
        <w:rPr>
          <w:sz w:val="28"/>
          <w:szCs w:val="28"/>
        </w:rPr>
        <w:t xml:space="preserve"> так само, як </w:t>
      </w:r>
      <w:proofErr w:type="gramStart"/>
      <w:r w:rsidRPr="000D73FA">
        <w:rPr>
          <w:sz w:val="28"/>
          <w:szCs w:val="28"/>
        </w:rPr>
        <w:t>у сценах</w:t>
      </w:r>
      <w:proofErr w:type="gramEnd"/>
      <w:r w:rsidRPr="000D73FA">
        <w:rPr>
          <w:sz w:val="28"/>
          <w:szCs w:val="28"/>
        </w:rPr>
        <w:t xml:space="preserve"> порталу </w:t>
      </w:r>
      <w:proofErr w:type="spellStart"/>
      <w:r w:rsidRPr="000D73FA">
        <w:rPr>
          <w:sz w:val="28"/>
          <w:szCs w:val="28"/>
        </w:rPr>
        <w:t>чи</w:t>
      </w:r>
      <w:proofErr w:type="spellEnd"/>
      <w:r w:rsidRPr="000D73FA">
        <w:rPr>
          <w:sz w:val="28"/>
          <w:szCs w:val="28"/>
        </w:rPr>
        <w:t xml:space="preserve"> </w:t>
      </w:r>
      <w:proofErr w:type="spellStart"/>
      <w:r w:rsidRPr="000D73FA">
        <w:rPr>
          <w:sz w:val="28"/>
          <w:szCs w:val="28"/>
        </w:rPr>
        <w:t>хорової</w:t>
      </w:r>
      <w:proofErr w:type="spellEnd"/>
      <w:r w:rsidRPr="000D73FA">
        <w:rPr>
          <w:sz w:val="28"/>
          <w:szCs w:val="28"/>
        </w:rPr>
        <w:t xml:space="preserve"> </w:t>
      </w:r>
      <w:proofErr w:type="spellStart"/>
      <w:r w:rsidRPr="000D73FA">
        <w:rPr>
          <w:sz w:val="28"/>
          <w:szCs w:val="28"/>
        </w:rPr>
        <w:t>огорожі</w:t>
      </w:r>
      <w:proofErr w:type="spellEnd"/>
      <w:r w:rsidRPr="000D73FA">
        <w:rPr>
          <w:sz w:val="28"/>
          <w:szCs w:val="28"/>
        </w:rPr>
        <w:t xml:space="preserve">. </w:t>
      </w:r>
      <w:proofErr w:type="spellStart"/>
      <w:r w:rsidRPr="000D73FA">
        <w:rPr>
          <w:sz w:val="28"/>
          <w:szCs w:val="28"/>
        </w:rPr>
        <w:t>Він</w:t>
      </w:r>
      <w:proofErr w:type="spellEnd"/>
      <w:r w:rsidRPr="000D73FA">
        <w:rPr>
          <w:sz w:val="28"/>
          <w:szCs w:val="28"/>
        </w:rPr>
        <w:t xml:space="preserve"> не є </w:t>
      </w:r>
      <w:proofErr w:type="spellStart"/>
      <w:r w:rsidRPr="000D73FA">
        <w:rPr>
          <w:sz w:val="28"/>
          <w:szCs w:val="28"/>
        </w:rPr>
        <w:t>безпосереднім</w:t>
      </w:r>
      <w:proofErr w:type="spellEnd"/>
      <w:r w:rsidRPr="000D73FA">
        <w:rPr>
          <w:sz w:val="28"/>
          <w:szCs w:val="28"/>
        </w:rPr>
        <w:t xml:space="preserve"> знаком </w:t>
      </w:r>
      <w:proofErr w:type="spellStart"/>
      <w:r w:rsidRPr="000D73FA">
        <w:rPr>
          <w:sz w:val="28"/>
          <w:szCs w:val="28"/>
        </w:rPr>
        <w:t>євхаристійної</w:t>
      </w:r>
      <w:proofErr w:type="spellEnd"/>
      <w:r w:rsidRPr="000D73FA">
        <w:rPr>
          <w:sz w:val="28"/>
          <w:szCs w:val="28"/>
        </w:rPr>
        <w:t xml:space="preserve"> </w:t>
      </w:r>
      <w:proofErr w:type="spellStart"/>
      <w:r w:rsidRPr="000D73FA">
        <w:rPr>
          <w:sz w:val="28"/>
          <w:szCs w:val="28"/>
        </w:rPr>
        <w:t>трансформації</w:t>
      </w:r>
      <w:proofErr w:type="spellEnd"/>
      <w:r w:rsidRPr="000D73FA">
        <w:rPr>
          <w:sz w:val="28"/>
          <w:szCs w:val="28"/>
        </w:rPr>
        <w:t xml:space="preserve">, а </w:t>
      </w:r>
      <w:proofErr w:type="spellStart"/>
      <w:r w:rsidRPr="000D73FA">
        <w:rPr>
          <w:sz w:val="28"/>
          <w:szCs w:val="28"/>
        </w:rPr>
        <w:t>радше</w:t>
      </w:r>
      <w:proofErr w:type="spellEnd"/>
      <w:r w:rsidRPr="000D73FA">
        <w:rPr>
          <w:sz w:val="28"/>
          <w:szCs w:val="28"/>
        </w:rPr>
        <w:t xml:space="preserve"> </w:t>
      </w:r>
      <w:proofErr w:type="spellStart"/>
      <w:r w:rsidRPr="000D73FA">
        <w:rPr>
          <w:sz w:val="28"/>
          <w:szCs w:val="28"/>
        </w:rPr>
        <w:t>перетворюється</w:t>
      </w:r>
      <w:proofErr w:type="spellEnd"/>
      <w:r w:rsidRPr="000D73FA">
        <w:rPr>
          <w:sz w:val="28"/>
          <w:szCs w:val="28"/>
        </w:rPr>
        <w:t xml:space="preserve"> на </w:t>
      </w:r>
      <w:proofErr w:type="spellStart"/>
      <w:r w:rsidRPr="000D73FA">
        <w:rPr>
          <w:sz w:val="28"/>
          <w:szCs w:val="28"/>
        </w:rPr>
        <w:t>впізнаваний</w:t>
      </w:r>
      <w:proofErr w:type="spellEnd"/>
      <w:r w:rsidRPr="000D73FA">
        <w:rPr>
          <w:sz w:val="28"/>
          <w:szCs w:val="28"/>
        </w:rPr>
        <w:t xml:space="preserve"> символ, включений у </w:t>
      </w:r>
      <w:proofErr w:type="spellStart"/>
      <w:r w:rsidRPr="000D73FA">
        <w:rPr>
          <w:sz w:val="28"/>
          <w:szCs w:val="28"/>
        </w:rPr>
        <w:t>гротескну</w:t>
      </w:r>
      <w:proofErr w:type="spellEnd"/>
      <w:r w:rsidRPr="000D73FA">
        <w:rPr>
          <w:sz w:val="28"/>
          <w:szCs w:val="28"/>
        </w:rPr>
        <w:t xml:space="preserve"> </w:t>
      </w:r>
      <w:proofErr w:type="spellStart"/>
      <w:r w:rsidRPr="000D73FA">
        <w:rPr>
          <w:sz w:val="28"/>
          <w:szCs w:val="28"/>
        </w:rPr>
        <w:t>гру</w:t>
      </w:r>
      <w:proofErr w:type="spellEnd"/>
      <w:r w:rsidRPr="000D73FA">
        <w:rPr>
          <w:sz w:val="28"/>
          <w:szCs w:val="28"/>
        </w:rPr>
        <w:t xml:space="preserve"> форм.</w:t>
      </w:r>
    </w:p>
    <w:p w14:paraId="602161F8" w14:textId="744B444A" w:rsidR="000D73FA" w:rsidRPr="000D73FA" w:rsidRDefault="000D73FA" w:rsidP="005D5ABD">
      <w:pPr>
        <w:spacing w:line="360" w:lineRule="auto"/>
        <w:ind w:firstLine="709"/>
        <w:jc w:val="both"/>
        <w:rPr>
          <w:sz w:val="28"/>
          <w:szCs w:val="28"/>
        </w:rPr>
      </w:pPr>
      <w:r w:rsidRPr="000D73FA">
        <w:rPr>
          <w:sz w:val="28"/>
          <w:szCs w:val="28"/>
        </w:rPr>
        <w:t xml:space="preserve">Попри те, що </w:t>
      </w:r>
      <w:proofErr w:type="spellStart"/>
      <w:r w:rsidRPr="000D73FA">
        <w:rPr>
          <w:sz w:val="28"/>
          <w:szCs w:val="28"/>
        </w:rPr>
        <w:t>знамениті</w:t>
      </w:r>
      <w:proofErr w:type="spellEnd"/>
      <w:r w:rsidRPr="000D73FA">
        <w:rPr>
          <w:sz w:val="28"/>
          <w:szCs w:val="28"/>
        </w:rPr>
        <w:t xml:space="preserve"> </w:t>
      </w:r>
      <w:proofErr w:type="spellStart"/>
      <w:r w:rsidRPr="000D73FA">
        <w:rPr>
          <w:sz w:val="28"/>
          <w:szCs w:val="28"/>
        </w:rPr>
        <w:t>химери</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не належать до </w:t>
      </w:r>
      <w:proofErr w:type="spellStart"/>
      <w:r w:rsidRPr="000D73FA">
        <w:rPr>
          <w:sz w:val="28"/>
          <w:szCs w:val="28"/>
        </w:rPr>
        <w:t>автентичного</w:t>
      </w:r>
      <w:proofErr w:type="spellEnd"/>
      <w:r w:rsidRPr="000D73FA">
        <w:rPr>
          <w:sz w:val="28"/>
          <w:szCs w:val="28"/>
        </w:rPr>
        <w:t xml:space="preserve"> </w:t>
      </w:r>
      <w:proofErr w:type="spellStart"/>
      <w:r w:rsidRPr="000D73FA">
        <w:rPr>
          <w:sz w:val="28"/>
          <w:szCs w:val="28"/>
        </w:rPr>
        <w:t>готичного</w:t>
      </w:r>
      <w:proofErr w:type="spellEnd"/>
      <w:r w:rsidRPr="000D73FA">
        <w:rPr>
          <w:sz w:val="28"/>
          <w:szCs w:val="28"/>
        </w:rPr>
        <w:t xml:space="preserve"> </w:t>
      </w:r>
      <w:proofErr w:type="spellStart"/>
      <w:r w:rsidRPr="000D73FA">
        <w:rPr>
          <w:sz w:val="28"/>
          <w:szCs w:val="28"/>
        </w:rPr>
        <w:t>оздоблення</w:t>
      </w:r>
      <w:proofErr w:type="spellEnd"/>
      <w:r w:rsidRPr="000D73FA">
        <w:rPr>
          <w:sz w:val="28"/>
          <w:szCs w:val="28"/>
        </w:rPr>
        <w:t xml:space="preserve"> і </w:t>
      </w:r>
      <w:proofErr w:type="spellStart"/>
      <w:r w:rsidRPr="000D73FA">
        <w:rPr>
          <w:sz w:val="28"/>
          <w:szCs w:val="28"/>
        </w:rPr>
        <w:t>були</w:t>
      </w:r>
      <w:proofErr w:type="spellEnd"/>
      <w:r w:rsidRPr="000D73FA">
        <w:rPr>
          <w:sz w:val="28"/>
          <w:szCs w:val="28"/>
        </w:rPr>
        <w:t xml:space="preserve"> </w:t>
      </w:r>
      <w:proofErr w:type="spellStart"/>
      <w:r w:rsidRPr="000D73FA">
        <w:rPr>
          <w:sz w:val="28"/>
          <w:szCs w:val="28"/>
        </w:rPr>
        <w:t>створені</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час </w:t>
      </w:r>
      <w:proofErr w:type="spellStart"/>
      <w:r w:rsidRPr="000D73FA">
        <w:rPr>
          <w:sz w:val="28"/>
          <w:szCs w:val="28"/>
        </w:rPr>
        <w:t>реставрації</w:t>
      </w:r>
      <w:proofErr w:type="spellEnd"/>
      <w:r w:rsidRPr="000D73FA">
        <w:rPr>
          <w:sz w:val="28"/>
          <w:szCs w:val="28"/>
        </w:rPr>
        <w:t xml:space="preserve"> XIX </w:t>
      </w:r>
      <w:proofErr w:type="spellStart"/>
      <w:r w:rsidRPr="000D73FA">
        <w:rPr>
          <w:sz w:val="28"/>
          <w:szCs w:val="28"/>
        </w:rPr>
        <w:t>століття</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w:t>
      </w:r>
      <w:proofErr w:type="spellStart"/>
      <w:r w:rsidRPr="000D73FA">
        <w:rPr>
          <w:sz w:val="28"/>
          <w:szCs w:val="28"/>
        </w:rPr>
        <w:t>керівництвом</w:t>
      </w:r>
      <w:proofErr w:type="spellEnd"/>
      <w:r w:rsidRPr="000D73FA">
        <w:rPr>
          <w:sz w:val="28"/>
          <w:szCs w:val="28"/>
        </w:rPr>
        <w:t xml:space="preserve"> Ежена </w:t>
      </w:r>
      <w:proofErr w:type="spellStart"/>
      <w:r w:rsidRPr="000D73FA">
        <w:rPr>
          <w:sz w:val="28"/>
          <w:szCs w:val="28"/>
        </w:rPr>
        <w:t>Віолле-ле-Дюка</w:t>
      </w:r>
      <w:proofErr w:type="spellEnd"/>
      <w:r w:rsidRPr="000D73FA">
        <w:rPr>
          <w:sz w:val="28"/>
          <w:szCs w:val="28"/>
        </w:rPr>
        <w:t xml:space="preserve">, </w:t>
      </w:r>
      <w:proofErr w:type="spellStart"/>
      <w:r w:rsidRPr="000D73FA">
        <w:rPr>
          <w:sz w:val="28"/>
          <w:szCs w:val="28"/>
        </w:rPr>
        <w:t>звернення</w:t>
      </w:r>
      <w:proofErr w:type="spellEnd"/>
      <w:r w:rsidRPr="000D73FA">
        <w:rPr>
          <w:sz w:val="28"/>
          <w:szCs w:val="28"/>
        </w:rPr>
        <w:t xml:space="preserve"> до них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даного</w:t>
      </w:r>
      <w:proofErr w:type="spellEnd"/>
      <w:r w:rsidRPr="000D73FA">
        <w:rPr>
          <w:sz w:val="28"/>
          <w:szCs w:val="28"/>
        </w:rPr>
        <w:t xml:space="preserve"> </w:t>
      </w:r>
      <w:proofErr w:type="spellStart"/>
      <w:r w:rsidRPr="000D73FA">
        <w:rPr>
          <w:sz w:val="28"/>
          <w:szCs w:val="28"/>
        </w:rPr>
        <w:t>дослідження</w:t>
      </w:r>
      <w:proofErr w:type="spellEnd"/>
      <w:r w:rsidRPr="000D73FA">
        <w:rPr>
          <w:sz w:val="28"/>
          <w:szCs w:val="28"/>
        </w:rPr>
        <w:t xml:space="preserve"> є </w:t>
      </w:r>
      <w:proofErr w:type="spellStart"/>
      <w:r w:rsidRPr="000D73FA">
        <w:rPr>
          <w:sz w:val="28"/>
          <w:szCs w:val="28"/>
        </w:rPr>
        <w:t>методологічно</w:t>
      </w:r>
      <w:proofErr w:type="spellEnd"/>
      <w:r w:rsidRPr="000D73FA">
        <w:rPr>
          <w:sz w:val="28"/>
          <w:szCs w:val="28"/>
        </w:rPr>
        <w:t xml:space="preserve"> </w:t>
      </w:r>
      <w:proofErr w:type="spellStart"/>
      <w:r w:rsidRPr="000D73FA">
        <w:rPr>
          <w:sz w:val="28"/>
          <w:szCs w:val="28"/>
        </w:rPr>
        <w:t>важливим</w:t>
      </w:r>
      <w:proofErr w:type="spellEnd"/>
      <w:r w:rsidRPr="000D73FA">
        <w:rPr>
          <w:sz w:val="28"/>
          <w:szCs w:val="28"/>
        </w:rPr>
        <w:t xml:space="preserve">. </w:t>
      </w:r>
      <w:proofErr w:type="spellStart"/>
      <w:r w:rsidRPr="000D73FA">
        <w:rPr>
          <w:sz w:val="28"/>
          <w:szCs w:val="28"/>
        </w:rPr>
        <w:t>Їхній</w:t>
      </w:r>
      <w:proofErr w:type="spellEnd"/>
      <w:r w:rsidRPr="000D73FA">
        <w:rPr>
          <w:sz w:val="28"/>
          <w:szCs w:val="28"/>
        </w:rPr>
        <w:t xml:space="preserve"> </w:t>
      </w:r>
      <w:proofErr w:type="spellStart"/>
      <w:r w:rsidRPr="000D73FA">
        <w:rPr>
          <w:sz w:val="28"/>
          <w:szCs w:val="28"/>
        </w:rPr>
        <w:t>аналіз</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простежити</w:t>
      </w:r>
      <w:proofErr w:type="spellEnd"/>
      <w:r w:rsidRPr="000D73FA">
        <w:rPr>
          <w:sz w:val="28"/>
          <w:szCs w:val="28"/>
        </w:rPr>
        <w:t xml:space="preserve"> </w:t>
      </w:r>
      <w:proofErr w:type="spellStart"/>
      <w:r w:rsidRPr="000D73FA">
        <w:rPr>
          <w:sz w:val="28"/>
          <w:szCs w:val="28"/>
        </w:rPr>
        <w:t>трансформацію</w:t>
      </w:r>
      <w:proofErr w:type="spellEnd"/>
      <w:r w:rsidRPr="000D73FA">
        <w:rPr>
          <w:sz w:val="28"/>
          <w:szCs w:val="28"/>
        </w:rPr>
        <w:t xml:space="preserve"> </w:t>
      </w:r>
      <w:proofErr w:type="spellStart"/>
      <w:r w:rsidRPr="000D73FA">
        <w:rPr>
          <w:sz w:val="28"/>
          <w:szCs w:val="28"/>
        </w:rPr>
        <w:t>ставлення</w:t>
      </w:r>
      <w:proofErr w:type="spellEnd"/>
      <w:r w:rsidRPr="000D73FA">
        <w:rPr>
          <w:sz w:val="28"/>
          <w:szCs w:val="28"/>
        </w:rPr>
        <w:t xml:space="preserve"> до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спадщини</w:t>
      </w:r>
      <w:proofErr w:type="spellEnd"/>
      <w:r w:rsidRPr="000D73FA">
        <w:rPr>
          <w:sz w:val="28"/>
          <w:szCs w:val="28"/>
        </w:rPr>
        <w:t xml:space="preserve"> у XIX </w:t>
      </w:r>
      <w:proofErr w:type="spellStart"/>
      <w:r w:rsidRPr="000D73FA">
        <w:rPr>
          <w:sz w:val="28"/>
          <w:szCs w:val="28"/>
        </w:rPr>
        <w:t>столітті</w:t>
      </w:r>
      <w:proofErr w:type="spellEnd"/>
      <w:r w:rsidRPr="000D73FA">
        <w:rPr>
          <w:sz w:val="28"/>
          <w:szCs w:val="28"/>
        </w:rPr>
        <w:t xml:space="preserve">, але й </w:t>
      </w:r>
      <w:proofErr w:type="spellStart"/>
      <w:r w:rsidRPr="000D73FA">
        <w:rPr>
          <w:sz w:val="28"/>
          <w:szCs w:val="28"/>
        </w:rPr>
        <w:t>чіткіше</w:t>
      </w:r>
      <w:proofErr w:type="spellEnd"/>
      <w:r w:rsidRPr="000D73FA">
        <w:rPr>
          <w:sz w:val="28"/>
          <w:szCs w:val="28"/>
        </w:rPr>
        <w:t xml:space="preserve"> </w:t>
      </w:r>
      <w:proofErr w:type="spellStart"/>
      <w:r w:rsidRPr="000D73FA">
        <w:rPr>
          <w:sz w:val="28"/>
          <w:szCs w:val="28"/>
        </w:rPr>
        <w:t>окреслити</w:t>
      </w:r>
      <w:proofErr w:type="spellEnd"/>
      <w:r w:rsidRPr="000D73FA">
        <w:rPr>
          <w:sz w:val="28"/>
          <w:szCs w:val="28"/>
        </w:rPr>
        <w:t xml:space="preserve"> </w:t>
      </w:r>
      <w:proofErr w:type="spellStart"/>
      <w:r w:rsidRPr="000D73FA">
        <w:rPr>
          <w:sz w:val="28"/>
          <w:szCs w:val="28"/>
        </w:rPr>
        <w:t>специфіку</w:t>
      </w:r>
      <w:proofErr w:type="spellEnd"/>
      <w:r w:rsidRPr="000D73FA">
        <w:rPr>
          <w:sz w:val="28"/>
          <w:szCs w:val="28"/>
        </w:rPr>
        <w:t xml:space="preserve"> </w:t>
      </w:r>
      <w:proofErr w:type="spellStart"/>
      <w:r w:rsidRPr="000D73FA">
        <w:rPr>
          <w:sz w:val="28"/>
          <w:szCs w:val="28"/>
        </w:rPr>
        <w:t>власне</w:t>
      </w:r>
      <w:proofErr w:type="spellEnd"/>
      <w:r w:rsidRPr="000D73FA">
        <w:rPr>
          <w:sz w:val="28"/>
          <w:szCs w:val="28"/>
        </w:rPr>
        <w:t xml:space="preserve"> </w:t>
      </w:r>
      <w:proofErr w:type="spellStart"/>
      <w:r w:rsidRPr="000D73FA">
        <w:rPr>
          <w:sz w:val="28"/>
          <w:szCs w:val="28"/>
        </w:rPr>
        <w:t>середньовічного</w:t>
      </w:r>
      <w:proofErr w:type="spellEnd"/>
      <w:r w:rsidRPr="000D73FA">
        <w:rPr>
          <w:sz w:val="28"/>
          <w:szCs w:val="28"/>
        </w:rPr>
        <w:t xml:space="preserve"> </w:t>
      </w:r>
      <w:proofErr w:type="spellStart"/>
      <w:r w:rsidRPr="000D73FA">
        <w:rPr>
          <w:sz w:val="28"/>
          <w:szCs w:val="28"/>
        </w:rPr>
        <w:t>мислення</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скульптурної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 xml:space="preserve">,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навіть</w:t>
      </w:r>
      <w:proofErr w:type="spellEnd"/>
      <w:r w:rsidRPr="000D73FA">
        <w:rPr>
          <w:sz w:val="28"/>
          <w:szCs w:val="28"/>
        </w:rPr>
        <w:t xml:space="preserve"> </w:t>
      </w:r>
      <w:proofErr w:type="spellStart"/>
      <w:r w:rsidRPr="000D73FA">
        <w:rPr>
          <w:sz w:val="28"/>
          <w:szCs w:val="28"/>
        </w:rPr>
        <w:t>декоративні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були</w:t>
      </w:r>
      <w:proofErr w:type="spellEnd"/>
      <w:r w:rsidRPr="000D73FA">
        <w:rPr>
          <w:sz w:val="28"/>
          <w:szCs w:val="28"/>
        </w:rPr>
        <w:t xml:space="preserve"> </w:t>
      </w:r>
      <w:proofErr w:type="spellStart"/>
      <w:r w:rsidRPr="000D73FA">
        <w:rPr>
          <w:sz w:val="28"/>
          <w:szCs w:val="28"/>
        </w:rPr>
        <w:t>інтегровані</w:t>
      </w:r>
      <w:proofErr w:type="spellEnd"/>
      <w:r w:rsidRPr="000D73FA">
        <w:rPr>
          <w:sz w:val="28"/>
          <w:szCs w:val="28"/>
        </w:rPr>
        <w:t xml:space="preserve"> у </w:t>
      </w:r>
      <w:proofErr w:type="spellStart"/>
      <w:r w:rsidRPr="000D73FA">
        <w:rPr>
          <w:sz w:val="28"/>
          <w:szCs w:val="28"/>
        </w:rPr>
        <w:t>цілісну</w:t>
      </w:r>
      <w:proofErr w:type="spellEnd"/>
      <w:r w:rsidRPr="000D73FA">
        <w:rPr>
          <w:sz w:val="28"/>
          <w:szCs w:val="28"/>
        </w:rPr>
        <w:t xml:space="preserve"> </w:t>
      </w:r>
      <w:proofErr w:type="spellStart"/>
      <w:r w:rsidRPr="000D73FA">
        <w:rPr>
          <w:sz w:val="28"/>
          <w:szCs w:val="28"/>
        </w:rPr>
        <w:t>богословську</w:t>
      </w:r>
      <w:proofErr w:type="spellEnd"/>
      <w:r w:rsidRPr="000D73FA">
        <w:rPr>
          <w:sz w:val="28"/>
          <w:szCs w:val="28"/>
        </w:rPr>
        <w:t xml:space="preserve"> та </w:t>
      </w:r>
      <w:proofErr w:type="spellStart"/>
      <w:r w:rsidRPr="000D73FA">
        <w:rPr>
          <w:sz w:val="28"/>
          <w:szCs w:val="28"/>
        </w:rPr>
        <w:t>символічну</w:t>
      </w:r>
      <w:proofErr w:type="spellEnd"/>
      <w:r w:rsidRPr="000D73FA">
        <w:rPr>
          <w:sz w:val="28"/>
          <w:szCs w:val="28"/>
        </w:rPr>
        <w:t xml:space="preserve"> систему храму, </w:t>
      </w:r>
      <w:proofErr w:type="spellStart"/>
      <w:r w:rsidRPr="000D73FA">
        <w:rPr>
          <w:sz w:val="28"/>
          <w:szCs w:val="28"/>
        </w:rPr>
        <w:t>химери</w:t>
      </w:r>
      <w:proofErr w:type="spellEnd"/>
      <w:r w:rsidRPr="000D73FA">
        <w:rPr>
          <w:sz w:val="28"/>
          <w:szCs w:val="28"/>
        </w:rPr>
        <w:t xml:space="preserve"> </w:t>
      </w:r>
      <w:proofErr w:type="spellStart"/>
      <w:r w:rsidRPr="000D73FA">
        <w:rPr>
          <w:sz w:val="28"/>
          <w:szCs w:val="28"/>
        </w:rPr>
        <w:t>Віолле-ле-Дюка</w:t>
      </w:r>
      <w:proofErr w:type="spellEnd"/>
      <w:r w:rsidRPr="000D73FA">
        <w:rPr>
          <w:sz w:val="28"/>
          <w:szCs w:val="28"/>
        </w:rPr>
        <w:t xml:space="preserve"> </w:t>
      </w:r>
      <w:proofErr w:type="spellStart"/>
      <w:r w:rsidRPr="000D73FA">
        <w:rPr>
          <w:sz w:val="28"/>
          <w:szCs w:val="28"/>
        </w:rPr>
        <w:t>значною</w:t>
      </w:r>
      <w:proofErr w:type="spellEnd"/>
      <w:r w:rsidRPr="000D73FA">
        <w:rPr>
          <w:sz w:val="28"/>
          <w:szCs w:val="28"/>
        </w:rPr>
        <w:t xml:space="preserve"> </w:t>
      </w:r>
      <w:proofErr w:type="spellStart"/>
      <w:r w:rsidRPr="000D73FA">
        <w:rPr>
          <w:sz w:val="28"/>
          <w:szCs w:val="28"/>
        </w:rPr>
        <w:t>мірою</w:t>
      </w:r>
      <w:proofErr w:type="spellEnd"/>
      <w:r w:rsidRPr="000D73FA">
        <w:rPr>
          <w:sz w:val="28"/>
          <w:szCs w:val="28"/>
        </w:rPr>
        <w:t xml:space="preserve"> </w:t>
      </w:r>
      <w:proofErr w:type="spellStart"/>
      <w:r w:rsidRPr="000D73FA">
        <w:rPr>
          <w:sz w:val="28"/>
          <w:szCs w:val="28"/>
        </w:rPr>
        <w:t>функціонують</w:t>
      </w:r>
      <w:proofErr w:type="spellEnd"/>
      <w:r w:rsidRPr="000D73FA">
        <w:rPr>
          <w:sz w:val="28"/>
          <w:szCs w:val="28"/>
        </w:rPr>
        <w:t xml:space="preserve"> уже як </w:t>
      </w:r>
      <w:proofErr w:type="spellStart"/>
      <w:r w:rsidRPr="000D73FA">
        <w:rPr>
          <w:sz w:val="28"/>
          <w:szCs w:val="28"/>
        </w:rPr>
        <w:t>романтизовані</w:t>
      </w:r>
      <w:proofErr w:type="spellEnd"/>
      <w:r w:rsidRPr="000D73FA">
        <w:rPr>
          <w:sz w:val="28"/>
          <w:szCs w:val="28"/>
        </w:rPr>
        <w:t xml:space="preserve"> </w:t>
      </w:r>
      <w:proofErr w:type="spellStart"/>
      <w:r w:rsidRPr="000D73FA">
        <w:rPr>
          <w:sz w:val="28"/>
          <w:szCs w:val="28"/>
        </w:rPr>
        <w:t>декоративні</w:t>
      </w:r>
      <w:proofErr w:type="spellEnd"/>
      <w:r w:rsidRPr="000D73FA">
        <w:rPr>
          <w:sz w:val="28"/>
          <w:szCs w:val="28"/>
        </w:rPr>
        <w:t xml:space="preserve"> </w:t>
      </w:r>
      <w:proofErr w:type="spellStart"/>
      <w:r w:rsidRPr="000D73FA">
        <w:rPr>
          <w:sz w:val="28"/>
          <w:szCs w:val="28"/>
        </w:rPr>
        <w:t>образи</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їх</w:t>
      </w:r>
      <w:proofErr w:type="spellEnd"/>
      <w:r w:rsidRPr="000D73FA">
        <w:rPr>
          <w:sz w:val="28"/>
          <w:szCs w:val="28"/>
        </w:rPr>
        <w:t xml:space="preserve"> </w:t>
      </w:r>
      <w:proofErr w:type="spellStart"/>
      <w:r w:rsidRPr="000D73FA">
        <w:rPr>
          <w:sz w:val="28"/>
          <w:szCs w:val="28"/>
        </w:rPr>
        <w:t>зіставлення</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автентичними</w:t>
      </w:r>
      <w:proofErr w:type="spellEnd"/>
      <w:r w:rsidRPr="000D73FA">
        <w:rPr>
          <w:sz w:val="28"/>
          <w:szCs w:val="28"/>
        </w:rPr>
        <w:t xml:space="preserve"> </w:t>
      </w:r>
      <w:proofErr w:type="spellStart"/>
      <w:r w:rsidRPr="000D73FA">
        <w:rPr>
          <w:sz w:val="28"/>
          <w:szCs w:val="28"/>
        </w:rPr>
        <w:t>готичними</w:t>
      </w:r>
      <w:proofErr w:type="spellEnd"/>
      <w:r w:rsidRPr="000D73FA">
        <w:rPr>
          <w:sz w:val="28"/>
          <w:szCs w:val="28"/>
        </w:rPr>
        <w:t xml:space="preserve"> </w:t>
      </w:r>
      <w:proofErr w:type="spellStart"/>
      <w:r w:rsidRPr="000D73FA">
        <w:rPr>
          <w:sz w:val="28"/>
          <w:szCs w:val="28"/>
        </w:rPr>
        <w:t>елементами</w:t>
      </w:r>
      <w:proofErr w:type="spellEnd"/>
      <w:r w:rsidRPr="000D73FA">
        <w:rPr>
          <w:sz w:val="28"/>
          <w:szCs w:val="28"/>
        </w:rPr>
        <w:t xml:space="preserve"> </w:t>
      </w:r>
      <w:proofErr w:type="spellStart"/>
      <w:r w:rsidRPr="000D73FA">
        <w:rPr>
          <w:sz w:val="28"/>
          <w:szCs w:val="28"/>
        </w:rPr>
        <w:t>дає</w:t>
      </w:r>
      <w:proofErr w:type="spellEnd"/>
      <w:r w:rsidRPr="000D73FA">
        <w:rPr>
          <w:sz w:val="28"/>
          <w:szCs w:val="28"/>
        </w:rPr>
        <w:t xml:space="preserve"> </w:t>
      </w:r>
      <w:proofErr w:type="spellStart"/>
      <w:r w:rsidRPr="000D73FA">
        <w:rPr>
          <w:sz w:val="28"/>
          <w:szCs w:val="28"/>
        </w:rPr>
        <w:t>змогу</w:t>
      </w:r>
      <w:proofErr w:type="spellEnd"/>
      <w:r w:rsidRPr="000D73FA">
        <w:rPr>
          <w:sz w:val="28"/>
          <w:szCs w:val="28"/>
        </w:rPr>
        <w:t xml:space="preserve"> </w:t>
      </w:r>
      <w:proofErr w:type="spellStart"/>
      <w:r w:rsidRPr="000D73FA">
        <w:rPr>
          <w:sz w:val="28"/>
          <w:szCs w:val="28"/>
        </w:rPr>
        <w:t>глибше</w:t>
      </w:r>
      <w:proofErr w:type="spellEnd"/>
      <w:r w:rsidRPr="000D73FA">
        <w:rPr>
          <w:sz w:val="28"/>
          <w:szCs w:val="28"/>
        </w:rPr>
        <w:t xml:space="preserve"> </w:t>
      </w:r>
      <w:proofErr w:type="spellStart"/>
      <w:r w:rsidRPr="000D73FA">
        <w:rPr>
          <w:sz w:val="28"/>
          <w:szCs w:val="28"/>
        </w:rPr>
        <w:t>зрозуміти</w:t>
      </w:r>
      <w:proofErr w:type="spellEnd"/>
      <w:r w:rsidRPr="000D73FA">
        <w:rPr>
          <w:sz w:val="28"/>
          <w:szCs w:val="28"/>
        </w:rPr>
        <w:t xml:space="preserve"> </w:t>
      </w:r>
      <w:proofErr w:type="spellStart"/>
      <w:r w:rsidRPr="000D73FA">
        <w:rPr>
          <w:sz w:val="28"/>
          <w:szCs w:val="28"/>
        </w:rPr>
        <w:t>внутрішню</w:t>
      </w:r>
      <w:proofErr w:type="spellEnd"/>
      <w:r w:rsidRPr="000D73FA">
        <w:rPr>
          <w:sz w:val="28"/>
          <w:szCs w:val="28"/>
        </w:rPr>
        <w:t xml:space="preserve"> </w:t>
      </w:r>
      <w:proofErr w:type="spellStart"/>
      <w:r w:rsidRPr="000D73FA">
        <w:rPr>
          <w:sz w:val="28"/>
          <w:szCs w:val="28"/>
        </w:rPr>
        <w:t>логіку</w:t>
      </w:r>
      <w:proofErr w:type="spellEnd"/>
      <w:r w:rsidRPr="000D73FA">
        <w:rPr>
          <w:sz w:val="28"/>
          <w:szCs w:val="28"/>
        </w:rPr>
        <w:t xml:space="preserve"> </w:t>
      </w:r>
      <w:proofErr w:type="spellStart"/>
      <w:r w:rsidRPr="000D73FA">
        <w:rPr>
          <w:sz w:val="28"/>
          <w:szCs w:val="28"/>
        </w:rPr>
        <w:t>середньовічного</w:t>
      </w:r>
      <w:proofErr w:type="spellEnd"/>
      <w:r w:rsidRPr="000D73FA">
        <w:rPr>
          <w:sz w:val="28"/>
          <w:szCs w:val="28"/>
        </w:rPr>
        <w:t xml:space="preserve"> </w:t>
      </w:r>
      <w:proofErr w:type="spellStart"/>
      <w:r w:rsidRPr="000D73FA">
        <w:rPr>
          <w:sz w:val="28"/>
          <w:szCs w:val="28"/>
        </w:rPr>
        <w:t>оздоблення</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якого </w:t>
      </w:r>
      <w:proofErr w:type="spellStart"/>
      <w:r w:rsidRPr="000D73FA">
        <w:rPr>
          <w:sz w:val="28"/>
          <w:szCs w:val="28"/>
        </w:rPr>
        <w:t>навіть</w:t>
      </w:r>
      <w:proofErr w:type="spellEnd"/>
      <w:r w:rsidRPr="000D73FA">
        <w:rPr>
          <w:sz w:val="28"/>
          <w:szCs w:val="28"/>
        </w:rPr>
        <w:t xml:space="preserve"> </w:t>
      </w:r>
      <w:proofErr w:type="spellStart"/>
      <w:r w:rsidRPr="000D73FA">
        <w:rPr>
          <w:sz w:val="28"/>
          <w:szCs w:val="28"/>
        </w:rPr>
        <w:t>фантастичні</w:t>
      </w:r>
      <w:proofErr w:type="spellEnd"/>
      <w:r w:rsidRPr="000D73FA">
        <w:rPr>
          <w:sz w:val="28"/>
          <w:szCs w:val="28"/>
        </w:rPr>
        <w:t xml:space="preserve"> </w:t>
      </w:r>
      <w:proofErr w:type="spellStart"/>
      <w:r w:rsidRPr="000D73FA">
        <w:rPr>
          <w:sz w:val="28"/>
          <w:szCs w:val="28"/>
        </w:rPr>
        <w:t>істоти</w:t>
      </w:r>
      <w:proofErr w:type="spellEnd"/>
      <w:r w:rsidRPr="000D73FA">
        <w:rPr>
          <w:sz w:val="28"/>
          <w:szCs w:val="28"/>
        </w:rPr>
        <w:t xml:space="preserve"> </w:t>
      </w:r>
      <w:proofErr w:type="spellStart"/>
      <w:r w:rsidRPr="000D73FA">
        <w:rPr>
          <w:sz w:val="28"/>
          <w:szCs w:val="28"/>
        </w:rPr>
        <w:t>мали</w:t>
      </w:r>
      <w:proofErr w:type="spellEnd"/>
      <w:r w:rsidRPr="000D73FA">
        <w:rPr>
          <w:sz w:val="28"/>
          <w:szCs w:val="28"/>
        </w:rPr>
        <w:t xml:space="preserve"> </w:t>
      </w:r>
      <w:proofErr w:type="spellStart"/>
      <w:r w:rsidRPr="000D73FA">
        <w:rPr>
          <w:sz w:val="28"/>
          <w:szCs w:val="28"/>
        </w:rPr>
        <w:t>чітке</w:t>
      </w:r>
      <w:proofErr w:type="spellEnd"/>
      <w:r w:rsidRPr="000D73FA">
        <w:rPr>
          <w:sz w:val="28"/>
          <w:szCs w:val="28"/>
        </w:rPr>
        <w:t xml:space="preserve"> </w:t>
      </w:r>
      <w:proofErr w:type="spellStart"/>
      <w:r w:rsidRPr="000D73FA">
        <w:rPr>
          <w:sz w:val="28"/>
          <w:szCs w:val="28"/>
        </w:rPr>
        <w:t>символічне</w:t>
      </w:r>
      <w:proofErr w:type="spellEnd"/>
      <w:r w:rsidRPr="000D73FA">
        <w:rPr>
          <w:sz w:val="28"/>
          <w:szCs w:val="28"/>
        </w:rPr>
        <w:t xml:space="preserve"> та </w:t>
      </w:r>
      <w:proofErr w:type="spellStart"/>
      <w:r w:rsidRPr="000D73FA">
        <w:rPr>
          <w:sz w:val="28"/>
          <w:szCs w:val="28"/>
        </w:rPr>
        <w:t>дидактичне</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реставраційні</w:t>
      </w:r>
      <w:proofErr w:type="spellEnd"/>
      <w:r w:rsidRPr="000D73FA">
        <w:rPr>
          <w:sz w:val="28"/>
          <w:szCs w:val="28"/>
        </w:rPr>
        <w:t xml:space="preserve"> </w:t>
      </w:r>
      <w:proofErr w:type="spellStart"/>
      <w:r w:rsidRPr="000D73FA">
        <w:rPr>
          <w:sz w:val="28"/>
          <w:szCs w:val="28"/>
        </w:rPr>
        <w:t>химери</w:t>
      </w:r>
      <w:proofErr w:type="spellEnd"/>
      <w:r w:rsidRPr="000D73FA">
        <w:rPr>
          <w:sz w:val="28"/>
          <w:szCs w:val="28"/>
        </w:rPr>
        <w:t xml:space="preserve"> XIX </w:t>
      </w:r>
      <w:proofErr w:type="spellStart"/>
      <w:r w:rsidRPr="000D73FA">
        <w:rPr>
          <w:sz w:val="28"/>
          <w:szCs w:val="28"/>
        </w:rPr>
        <w:t>століття</w:t>
      </w:r>
      <w:proofErr w:type="spellEnd"/>
      <w:r w:rsidRPr="000D73FA">
        <w:rPr>
          <w:sz w:val="28"/>
          <w:szCs w:val="28"/>
        </w:rPr>
        <w:t xml:space="preserve"> </w:t>
      </w:r>
      <w:proofErr w:type="spellStart"/>
      <w:r w:rsidRPr="000D73FA">
        <w:rPr>
          <w:sz w:val="28"/>
          <w:szCs w:val="28"/>
        </w:rPr>
        <w:t>демонструють</w:t>
      </w:r>
      <w:proofErr w:type="spellEnd"/>
      <w:r w:rsidRPr="000D73FA">
        <w:rPr>
          <w:sz w:val="28"/>
          <w:szCs w:val="28"/>
        </w:rPr>
        <w:t xml:space="preserve"> </w:t>
      </w:r>
      <w:proofErr w:type="spellStart"/>
      <w:r w:rsidRPr="000D73FA">
        <w:rPr>
          <w:sz w:val="28"/>
          <w:szCs w:val="28"/>
        </w:rPr>
        <w:t>поступове</w:t>
      </w:r>
      <w:proofErr w:type="spellEnd"/>
      <w:r w:rsidRPr="000D73FA">
        <w:rPr>
          <w:sz w:val="28"/>
          <w:szCs w:val="28"/>
        </w:rPr>
        <w:t xml:space="preserve"> </w:t>
      </w:r>
      <w:proofErr w:type="spellStart"/>
      <w:r w:rsidRPr="000D73FA">
        <w:rPr>
          <w:sz w:val="28"/>
          <w:szCs w:val="28"/>
        </w:rPr>
        <w:t>зміщення</w:t>
      </w:r>
      <w:proofErr w:type="spellEnd"/>
      <w:r w:rsidRPr="000D73FA">
        <w:rPr>
          <w:sz w:val="28"/>
          <w:szCs w:val="28"/>
        </w:rPr>
        <w:t xml:space="preserve"> акценту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богословської</w:t>
      </w:r>
      <w:proofErr w:type="spellEnd"/>
      <w:r w:rsidRPr="000D73FA">
        <w:rPr>
          <w:sz w:val="28"/>
          <w:szCs w:val="28"/>
        </w:rPr>
        <w:t xml:space="preserve"> </w:t>
      </w:r>
      <w:proofErr w:type="spellStart"/>
      <w:r w:rsidRPr="000D73FA">
        <w:rPr>
          <w:sz w:val="28"/>
          <w:szCs w:val="28"/>
        </w:rPr>
        <w:t>цілісності</w:t>
      </w:r>
      <w:proofErr w:type="spellEnd"/>
      <w:r w:rsidRPr="000D73FA">
        <w:rPr>
          <w:sz w:val="28"/>
          <w:szCs w:val="28"/>
        </w:rPr>
        <w:t xml:space="preserve"> образу до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емоційно-естетичного</w:t>
      </w:r>
      <w:proofErr w:type="spellEnd"/>
      <w:r w:rsidRPr="000D73FA">
        <w:rPr>
          <w:sz w:val="28"/>
          <w:szCs w:val="28"/>
        </w:rPr>
        <w:t xml:space="preserve"> та декоративного </w:t>
      </w:r>
      <w:proofErr w:type="spellStart"/>
      <w:r w:rsidRPr="000D73FA">
        <w:rPr>
          <w:sz w:val="28"/>
          <w:szCs w:val="28"/>
        </w:rPr>
        <w:t>сприйняття</w:t>
      </w:r>
      <w:proofErr w:type="spellEnd"/>
      <w:r w:rsidRPr="000D73FA">
        <w:rPr>
          <w:sz w:val="28"/>
          <w:szCs w:val="28"/>
        </w:rPr>
        <w:t>.</w:t>
      </w:r>
    </w:p>
    <w:p w14:paraId="2CD75D72" w14:textId="70F91612" w:rsidR="00E32501" w:rsidRPr="000D73FA" w:rsidRDefault="00087BAF" w:rsidP="005D5ABD">
      <w:pPr>
        <w:spacing w:line="360" w:lineRule="auto"/>
        <w:ind w:firstLine="709"/>
        <w:jc w:val="both"/>
        <w:rPr>
          <w:sz w:val="28"/>
          <w:szCs w:val="28"/>
        </w:rPr>
      </w:pPr>
      <w:proofErr w:type="spellStart"/>
      <w:r w:rsidRPr="000D73FA">
        <w:rPr>
          <w:sz w:val="28"/>
          <w:szCs w:val="28"/>
        </w:rPr>
        <w:t>Узагальнення</w:t>
      </w:r>
      <w:proofErr w:type="spellEnd"/>
      <w:r w:rsidRPr="000D73FA">
        <w:rPr>
          <w:sz w:val="28"/>
          <w:szCs w:val="28"/>
        </w:rPr>
        <w:t xml:space="preserve"> </w:t>
      </w:r>
      <w:proofErr w:type="spellStart"/>
      <w:r w:rsidRPr="000D73FA">
        <w:rPr>
          <w:sz w:val="28"/>
          <w:szCs w:val="28"/>
        </w:rPr>
        <w:t>результатів</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засвідчує</w:t>
      </w:r>
      <w:proofErr w:type="spellEnd"/>
      <w:r w:rsidRPr="000D73FA">
        <w:rPr>
          <w:sz w:val="28"/>
          <w:szCs w:val="28"/>
        </w:rPr>
        <w:t xml:space="preserve">, що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у </w:t>
      </w:r>
      <w:proofErr w:type="spellStart"/>
      <w:r w:rsidRPr="000D73FA">
        <w:rPr>
          <w:sz w:val="28"/>
          <w:szCs w:val="28"/>
        </w:rPr>
        <w:t>соборі</w:t>
      </w:r>
      <w:proofErr w:type="spellEnd"/>
      <w:r w:rsidRPr="000D73FA">
        <w:rPr>
          <w:sz w:val="28"/>
          <w:szCs w:val="28"/>
        </w:rPr>
        <w:t xml:space="preserve">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w:t>
      </w:r>
      <w:proofErr w:type="spellStart"/>
      <w:r w:rsidRPr="000D73FA">
        <w:rPr>
          <w:sz w:val="28"/>
          <w:szCs w:val="28"/>
        </w:rPr>
        <w:t>формує</w:t>
      </w:r>
      <w:proofErr w:type="spellEnd"/>
      <w:r w:rsidRPr="000D73FA">
        <w:rPr>
          <w:sz w:val="28"/>
          <w:szCs w:val="28"/>
        </w:rPr>
        <w:t xml:space="preserve"> </w:t>
      </w:r>
      <w:proofErr w:type="spellStart"/>
      <w:r w:rsidRPr="000D73FA">
        <w:rPr>
          <w:sz w:val="28"/>
          <w:szCs w:val="28"/>
        </w:rPr>
        <w:t>багаторівневу</w:t>
      </w:r>
      <w:proofErr w:type="spellEnd"/>
      <w:r w:rsidRPr="000D73FA">
        <w:rPr>
          <w:sz w:val="28"/>
          <w:szCs w:val="28"/>
        </w:rPr>
        <w:t xml:space="preserve"> систему </w:t>
      </w:r>
      <w:proofErr w:type="spellStart"/>
      <w:r w:rsidRPr="000D73FA">
        <w:rPr>
          <w:sz w:val="28"/>
          <w:szCs w:val="28"/>
        </w:rPr>
        <w:t>значень</w:t>
      </w:r>
      <w:proofErr w:type="spellEnd"/>
      <w:r w:rsidRPr="000D73FA">
        <w:rPr>
          <w:sz w:val="28"/>
          <w:szCs w:val="28"/>
        </w:rPr>
        <w:t xml:space="preserve">, яка не </w:t>
      </w:r>
      <w:proofErr w:type="spellStart"/>
      <w:r w:rsidRPr="000D73FA">
        <w:rPr>
          <w:sz w:val="28"/>
          <w:szCs w:val="28"/>
        </w:rPr>
        <w:t>обмежується</w:t>
      </w:r>
      <w:proofErr w:type="spellEnd"/>
      <w:r w:rsidRPr="000D73FA">
        <w:rPr>
          <w:sz w:val="28"/>
          <w:szCs w:val="28"/>
        </w:rPr>
        <w:t xml:space="preserve">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богословською</w:t>
      </w:r>
      <w:proofErr w:type="spellEnd"/>
      <w:r w:rsidRPr="000D73FA">
        <w:rPr>
          <w:sz w:val="28"/>
          <w:szCs w:val="28"/>
        </w:rPr>
        <w:t xml:space="preserve"> </w:t>
      </w:r>
      <w:proofErr w:type="spellStart"/>
      <w:r w:rsidRPr="000D73FA">
        <w:rPr>
          <w:sz w:val="28"/>
          <w:szCs w:val="28"/>
        </w:rPr>
        <w:t>інтерпретацією</w:t>
      </w:r>
      <w:proofErr w:type="spellEnd"/>
      <w:r w:rsidRPr="000D73FA">
        <w:rPr>
          <w:sz w:val="28"/>
          <w:szCs w:val="28"/>
        </w:rPr>
        <w:t xml:space="preserve">. </w:t>
      </w:r>
      <w:proofErr w:type="spellStart"/>
      <w:r w:rsidRPr="000D73FA">
        <w:rPr>
          <w:sz w:val="28"/>
          <w:szCs w:val="28"/>
        </w:rPr>
        <w:t>Застосування</w:t>
      </w:r>
      <w:proofErr w:type="spellEnd"/>
      <w:r w:rsidRPr="000D73FA">
        <w:rPr>
          <w:sz w:val="28"/>
          <w:szCs w:val="28"/>
        </w:rPr>
        <w:t xml:space="preserve"> </w:t>
      </w:r>
      <w:r w:rsidRPr="000D73FA">
        <w:rPr>
          <w:sz w:val="28"/>
          <w:szCs w:val="28"/>
        </w:rPr>
        <w:lastRenderedPageBreak/>
        <w:t>контекстуального методу </w:t>
      </w:r>
      <w:proofErr w:type="spellStart"/>
      <w:r w:rsidRPr="000D73FA">
        <w:rPr>
          <w:sz w:val="28"/>
          <w:szCs w:val="28"/>
        </w:rPr>
        <w:t>Ервін</w:t>
      </w:r>
      <w:proofErr w:type="spellEnd"/>
      <w:r w:rsidRPr="000D73FA">
        <w:rPr>
          <w:sz w:val="28"/>
          <w:szCs w:val="28"/>
        </w:rPr>
        <w:t xml:space="preserve"> </w:t>
      </w:r>
      <w:proofErr w:type="spellStart"/>
      <w:r w:rsidRPr="000D73FA">
        <w:rPr>
          <w:sz w:val="28"/>
          <w:szCs w:val="28"/>
        </w:rPr>
        <w:t>Панофскі</w:t>
      </w:r>
      <w:proofErr w:type="spellEnd"/>
      <w:r w:rsidRPr="000D73FA">
        <w:rPr>
          <w:sz w:val="28"/>
          <w:szCs w:val="28"/>
        </w:rPr>
        <w:t xml:space="preserve"> дозволило перейти </w:t>
      </w:r>
      <w:proofErr w:type="spellStart"/>
      <w:r w:rsidRPr="000D73FA">
        <w:rPr>
          <w:sz w:val="28"/>
          <w:szCs w:val="28"/>
        </w:rPr>
        <w:t>від</w:t>
      </w:r>
      <w:proofErr w:type="spellEnd"/>
      <w:r w:rsidRPr="000D73FA">
        <w:rPr>
          <w:sz w:val="28"/>
          <w:szCs w:val="28"/>
        </w:rPr>
        <w:t xml:space="preserve"> формального </w:t>
      </w:r>
      <w:proofErr w:type="spellStart"/>
      <w:r w:rsidRPr="000D73FA">
        <w:rPr>
          <w:sz w:val="28"/>
          <w:szCs w:val="28"/>
        </w:rPr>
        <w:t>опису</w:t>
      </w:r>
      <w:proofErr w:type="spellEnd"/>
      <w:r w:rsidRPr="000D73FA">
        <w:rPr>
          <w:sz w:val="28"/>
          <w:szCs w:val="28"/>
        </w:rPr>
        <w:t xml:space="preserve"> до </w:t>
      </w:r>
      <w:proofErr w:type="spellStart"/>
      <w:r w:rsidRPr="000D73FA">
        <w:rPr>
          <w:sz w:val="28"/>
          <w:szCs w:val="28"/>
        </w:rPr>
        <w:t>іконологічного</w:t>
      </w:r>
      <w:proofErr w:type="spellEnd"/>
      <w:r w:rsidRPr="000D73FA">
        <w:rPr>
          <w:sz w:val="28"/>
          <w:szCs w:val="28"/>
        </w:rPr>
        <w:t xml:space="preserve"> </w:t>
      </w:r>
      <w:proofErr w:type="spellStart"/>
      <w:r w:rsidRPr="000D73FA">
        <w:rPr>
          <w:sz w:val="28"/>
          <w:szCs w:val="28"/>
        </w:rPr>
        <w:t>тлумачення</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якого </w:t>
      </w:r>
      <w:proofErr w:type="spellStart"/>
      <w:r w:rsidRPr="000D73FA">
        <w:rPr>
          <w:sz w:val="28"/>
          <w:szCs w:val="28"/>
        </w:rPr>
        <w:t>цей</w:t>
      </w:r>
      <w:proofErr w:type="spellEnd"/>
      <w:r w:rsidRPr="000D73FA">
        <w:rPr>
          <w:sz w:val="28"/>
          <w:szCs w:val="28"/>
        </w:rPr>
        <w:t xml:space="preserve"> мотив </w:t>
      </w:r>
      <w:proofErr w:type="spellStart"/>
      <w:r w:rsidRPr="000D73FA">
        <w:rPr>
          <w:sz w:val="28"/>
          <w:szCs w:val="28"/>
        </w:rPr>
        <w:t>постає</w:t>
      </w:r>
      <w:proofErr w:type="spellEnd"/>
      <w:r w:rsidRPr="000D73FA">
        <w:rPr>
          <w:sz w:val="28"/>
          <w:szCs w:val="28"/>
        </w:rPr>
        <w:t xml:space="preserve"> як </w:t>
      </w:r>
      <w:proofErr w:type="spellStart"/>
      <w:r w:rsidRPr="000D73FA">
        <w:rPr>
          <w:sz w:val="28"/>
          <w:szCs w:val="28"/>
        </w:rPr>
        <w:t>носій</w:t>
      </w:r>
      <w:proofErr w:type="spellEnd"/>
      <w:r w:rsidRPr="000D73FA">
        <w:rPr>
          <w:sz w:val="28"/>
          <w:szCs w:val="28"/>
        </w:rPr>
        <w:t xml:space="preserve"> </w:t>
      </w:r>
      <w:proofErr w:type="spellStart"/>
      <w:r w:rsidRPr="000D73FA">
        <w:rPr>
          <w:sz w:val="28"/>
          <w:szCs w:val="28"/>
        </w:rPr>
        <w:t>смислів</w:t>
      </w:r>
      <w:proofErr w:type="spellEnd"/>
      <w:r w:rsidRPr="000D73FA">
        <w:rPr>
          <w:sz w:val="28"/>
          <w:szCs w:val="28"/>
        </w:rPr>
        <w:t xml:space="preserve">, </w:t>
      </w:r>
      <w:proofErr w:type="spellStart"/>
      <w:r w:rsidRPr="000D73FA">
        <w:rPr>
          <w:sz w:val="28"/>
          <w:szCs w:val="28"/>
        </w:rPr>
        <w:t>пов’язаних</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євхаристією</w:t>
      </w:r>
      <w:proofErr w:type="spellEnd"/>
      <w:r w:rsidRPr="000D73FA">
        <w:rPr>
          <w:sz w:val="28"/>
          <w:szCs w:val="28"/>
        </w:rPr>
        <w:t xml:space="preserve">, жертвою та </w:t>
      </w:r>
      <w:proofErr w:type="spellStart"/>
      <w:r w:rsidRPr="000D73FA">
        <w:rPr>
          <w:sz w:val="28"/>
          <w:szCs w:val="28"/>
        </w:rPr>
        <w:t>спасінням</w:t>
      </w:r>
      <w:proofErr w:type="spellEnd"/>
      <w:r w:rsidRPr="000D73FA">
        <w:rPr>
          <w:sz w:val="28"/>
          <w:szCs w:val="28"/>
        </w:rPr>
        <w:t xml:space="preserve">, але не </w:t>
      </w:r>
      <w:proofErr w:type="spellStart"/>
      <w:r w:rsidRPr="000D73FA">
        <w:rPr>
          <w:sz w:val="28"/>
          <w:szCs w:val="28"/>
        </w:rPr>
        <w:t>вичерпни</w:t>
      </w:r>
      <w:proofErr w:type="spellEnd"/>
      <w:r w:rsidR="00E32501" w:rsidRPr="000D73FA">
        <w:rPr>
          <w:sz w:val="28"/>
          <w:szCs w:val="28"/>
          <w:lang w:val="uk-UA"/>
        </w:rPr>
        <w:t>х.</w:t>
      </w:r>
    </w:p>
    <w:p w14:paraId="0E0E495C" w14:textId="77777777" w:rsidR="00E32501" w:rsidRPr="000D73FA" w:rsidRDefault="00E32501" w:rsidP="005D5ABD">
      <w:pPr>
        <w:spacing w:line="360" w:lineRule="auto"/>
        <w:ind w:firstLine="709"/>
        <w:jc w:val="both"/>
        <w:rPr>
          <w:sz w:val="28"/>
          <w:szCs w:val="28"/>
          <w:lang w:val="uk-UA"/>
        </w:rPr>
      </w:pPr>
      <w:r w:rsidRPr="000D73FA">
        <w:rPr>
          <w:sz w:val="28"/>
          <w:szCs w:val="28"/>
          <w:lang w:val="uk-UA"/>
        </w:rPr>
        <w:t>І</w:t>
      </w:r>
      <w:proofErr w:type="spellStart"/>
      <w:r w:rsidR="00087BAF" w:rsidRPr="000D73FA">
        <w:rPr>
          <w:sz w:val="28"/>
          <w:szCs w:val="28"/>
        </w:rPr>
        <w:t>конографічна</w:t>
      </w:r>
      <w:proofErr w:type="spellEnd"/>
      <w:r w:rsidR="00087BAF" w:rsidRPr="000D73FA">
        <w:rPr>
          <w:sz w:val="28"/>
          <w:szCs w:val="28"/>
        </w:rPr>
        <w:t xml:space="preserve"> </w:t>
      </w:r>
      <w:proofErr w:type="spellStart"/>
      <w:r w:rsidR="00087BAF" w:rsidRPr="000D73FA">
        <w:rPr>
          <w:sz w:val="28"/>
          <w:szCs w:val="28"/>
        </w:rPr>
        <w:t>програма</w:t>
      </w:r>
      <w:proofErr w:type="spellEnd"/>
      <w:r w:rsidR="00087BAF" w:rsidRPr="000D73FA">
        <w:rPr>
          <w:sz w:val="28"/>
          <w:szCs w:val="28"/>
        </w:rPr>
        <w:t xml:space="preserve"> собору </w:t>
      </w:r>
      <w:proofErr w:type="spellStart"/>
      <w:r w:rsidR="00087BAF" w:rsidRPr="000D73FA">
        <w:rPr>
          <w:sz w:val="28"/>
          <w:szCs w:val="28"/>
        </w:rPr>
        <w:t>функціонує</w:t>
      </w:r>
      <w:proofErr w:type="spellEnd"/>
      <w:r w:rsidR="00087BAF" w:rsidRPr="000D73FA">
        <w:rPr>
          <w:sz w:val="28"/>
          <w:szCs w:val="28"/>
        </w:rPr>
        <w:t xml:space="preserve"> як </w:t>
      </w:r>
      <w:proofErr w:type="spellStart"/>
      <w:r w:rsidR="00087BAF" w:rsidRPr="000D73FA">
        <w:rPr>
          <w:sz w:val="28"/>
          <w:szCs w:val="28"/>
        </w:rPr>
        <w:t>відкрита</w:t>
      </w:r>
      <w:proofErr w:type="spellEnd"/>
      <w:r w:rsidR="00087BAF" w:rsidRPr="000D73FA">
        <w:rPr>
          <w:sz w:val="28"/>
          <w:szCs w:val="28"/>
        </w:rPr>
        <w:t xml:space="preserve"> </w:t>
      </w:r>
      <w:proofErr w:type="spellStart"/>
      <w:r w:rsidR="00087BAF" w:rsidRPr="000D73FA">
        <w:rPr>
          <w:sz w:val="28"/>
          <w:szCs w:val="28"/>
        </w:rPr>
        <w:t>семантична</w:t>
      </w:r>
      <w:proofErr w:type="spellEnd"/>
      <w:r w:rsidR="00087BAF" w:rsidRPr="000D73FA">
        <w:rPr>
          <w:sz w:val="28"/>
          <w:szCs w:val="28"/>
        </w:rPr>
        <w:t xml:space="preserve"> система, де </w:t>
      </w:r>
      <w:proofErr w:type="spellStart"/>
      <w:r w:rsidR="00087BAF" w:rsidRPr="000D73FA">
        <w:rPr>
          <w:sz w:val="28"/>
          <w:szCs w:val="28"/>
        </w:rPr>
        <w:t>поряд</w:t>
      </w:r>
      <w:proofErr w:type="spellEnd"/>
      <w:r w:rsidR="00087BAF" w:rsidRPr="000D73FA">
        <w:rPr>
          <w:sz w:val="28"/>
          <w:szCs w:val="28"/>
        </w:rPr>
        <w:t xml:space="preserve"> </w:t>
      </w:r>
      <w:proofErr w:type="spellStart"/>
      <w:r w:rsidR="00087BAF" w:rsidRPr="000D73FA">
        <w:rPr>
          <w:sz w:val="28"/>
          <w:szCs w:val="28"/>
        </w:rPr>
        <w:t>із</w:t>
      </w:r>
      <w:proofErr w:type="spellEnd"/>
      <w:r w:rsidR="00087BAF" w:rsidRPr="000D73FA">
        <w:rPr>
          <w:sz w:val="28"/>
          <w:szCs w:val="28"/>
        </w:rPr>
        <w:t xml:space="preserve"> </w:t>
      </w:r>
      <w:proofErr w:type="spellStart"/>
      <w:r w:rsidR="00087BAF" w:rsidRPr="000D73FA">
        <w:rPr>
          <w:sz w:val="28"/>
          <w:szCs w:val="28"/>
        </w:rPr>
        <w:t>богословським</w:t>
      </w:r>
      <w:proofErr w:type="spellEnd"/>
      <w:r w:rsidR="00087BAF" w:rsidRPr="000D73FA">
        <w:rPr>
          <w:sz w:val="28"/>
          <w:szCs w:val="28"/>
        </w:rPr>
        <w:t xml:space="preserve"> </w:t>
      </w:r>
      <w:proofErr w:type="spellStart"/>
      <w:r w:rsidR="00087BAF" w:rsidRPr="000D73FA">
        <w:rPr>
          <w:sz w:val="28"/>
          <w:szCs w:val="28"/>
        </w:rPr>
        <w:t>прочитанням</w:t>
      </w:r>
      <w:proofErr w:type="spellEnd"/>
      <w:r w:rsidR="00087BAF" w:rsidRPr="000D73FA">
        <w:rPr>
          <w:sz w:val="28"/>
          <w:szCs w:val="28"/>
        </w:rPr>
        <w:t xml:space="preserve"> </w:t>
      </w:r>
      <w:proofErr w:type="spellStart"/>
      <w:r w:rsidR="00087BAF" w:rsidRPr="000D73FA">
        <w:rPr>
          <w:sz w:val="28"/>
          <w:szCs w:val="28"/>
        </w:rPr>
        <w:t>можливі</w:t>
      </w:r>
      <w:proofErr w:type="spellEnd"/>
      <w:r w:rsidR="00087BAF" w:rsidRPr="000D73FA">
        <w:rPr>
          <w:sz w:val="28"/>
          <w:szCs w:val="28"/>
        </w:rPr>
        <w:t xml:space="preserve"> й </w:t>
      </w:r>
      <w:proofErr w:type="spellStart"/>
      <w:r w:rsidR="00087BAF" w:rsidRPr="000D73FA">
        <w:rPr>
          <w:sz w:val="28"/>
          <w:szCs w:val="28"/>
        </w:rPr>
        <w:t>інші</w:t>
      </w:r>
      <w:proofErr w:type="spellEnd"/>
      <w:r w:rsidR="00087BAF" w:rsidRPr="000D73FA">
        <w:rPr>
          <w:sz w:val="28"/>
          <w:szCs w:val="28"/>
        </w:rPr>
        <w:t xml:space="preserve"> </w:t>
      </w:r>
      <w:proofErr w:type="spellStart"/>
      <w:r w:rsidR="00087BAF" w:rsidRPr="000D73FA">
        <w:rPr>
          <w:sz w:val="28"/>
          <w:szCs w:val="28"/>
        </w:rPr>
        <w:t>інтерпретації</w:t>
      </w:r>
      <w:proofErr w:type="spellEnd"/>
      <w:r w:rsidR="00087BAF" w:rsidRPr="000D73FA">
        <w:rPr>
          <w:sz w:val="28"/>
          <w:szCs w:val="28"/>
        </w:rPr>
        <w:t xml:space="preserve">, </w:t>
      </w:r>
      <w:proofErr w:type="spellStart"/>
      <w:r w:rsidR="00087BAF" w:rsidRPr="000D73FA">
        <w:rPr>
          <w:sz w:val="28"/>
          <w:szCs w:val="28"/>
        </w:rPr>
        <w:t>зокрема</w:t>
      </w:r>
      <w:proofErr w:type="spellEnd"/>
      <w:r w:rsidR="00087BAF" w:rsidRPr="000D73FA">
        <w:rPr>
          <w:sz w:val="28"/>
          <w:szCs w:val="28"/>
        </w:rPr>
        <w:t xml:space="preserve"> у </w:t>
      </w:r>
      <w:proofErr w:type="spellStart"/>
      <w:r w:rsidR="00087BAF" w:rsidRPr="000D73FA">
        <w:rPr>
          <w:sz w:val="28"/>
          <w:szCs w:val="28"/>
        </w:rPr>
        <w:t>контексті</w:t>
      </w:r>
      <w:proofErr w:type="spellEnd"/>
      <w:r w:rsidR="00087BAF" w:rsidRPr="000D73FA">
        <w:rPr>
          <w:sz w:val="28"/>
          <w:szCs w:val="28"/>
        </w:rPr>
        <w:t xml:space="preserve"> </w:t>
      </w:r>
      <w:proofErr w:type="spellStart"/>
      <w:r w:rsidR="00087BAF" w:rsidRPr="000D73FA">
        <w:rPr>
          <w:sz w:val="28"/>
          <w:szCs w:val="28"/>
        </w:rPr>
        <w:t>герметичної</w:t>
      </w:r>
      <w:proofErr w:type="spellEnd"/>
      <w:r w:rsidR="00087BAF" w:rsidRPr="000D73FA">
        <w:rPr>
          <w:sz w:val="28"/>
          <w:szCs w:val="28"/>
        </w:rPr>
        <w:t xml:space="preserve"> </w:t>
      </w:r>
      <w:proofErr w:type="spellStart"/>
      <w:r w:rsidR="00087BAF" w:rsidRPr="000D73FA">
        <w:rPr>
          <w:sz w:val="28"/>
          <w:szCs w:val="28"/>
        </w:rPr>
        <w:t>символіки</w:t>
      </w:r>
      <w:proofErr w:type="spellEnd"/>
      <w:r w:rsidR="00087BAF" w:rsidRPr="000D73FA">
        <w:rPr>
          <w:sz w:val="28"/>
          <w:szCs w:val="28"/>
        </w:rPr>
        <w:t xml:space="preserve">, що </w:t>
      </w:r>
      <w:proofErr w:type="spellStart"/>
      <w:r w:rsidR="00087BAF" w:rsidRPr="000D73FA">
        <w:rPr>
          <w:sz w:val="28"/>
          <w:szCs w:val="28"/>
        </w:rPr>
        <w:t>узгоджується</w:t>
      </w:r>
      <w:proofErr w:type="spellEnd"/>
      <w:r w:rsidR="00087BAF" w:rsidRPr="000D73FA">
        <w:rPr>
          <w:sz w:val="28"/>
          <w:szCs w:val="28"/>
        </w:rPr>
        <w:t xml:space="preserve"> з </w:t>
      </w:r>
      <w:proofErr w:type="spellStart"/>
      <w:r w:rsidR="00087BAF" w:rsidRPr="000D73FA">
        <w:rPr>
          <w:sz w:val="28"/>
          <w:szCs w:val="28"/>
        </w:rPr>
        <w:t>інтелектуальними</w:t>
      </w:r>
      <w:proofErr w:type="spellEnd"/>
      <w:r w:rsidR="00087BAF" w:rsidRPr="000D73FA">
        <w:rPr>
          <w:sz w:val="28"/>
          <w:szCs w:val="28"/>
        </w:rPr>
        <w:t xml:space="preserve"> практиками </w:t>
      </w:r>
      <w:proofErr w:type="spellStart"/>
      <w:r w:rsidR="00087BAF" w:rsidRPr="000D73FA">
        <w:rPr>
          <w:sz w:val="28"/>
          <w:szCs w:val="28"/>
        </w:rPr>
        <w:t>середньовіччя</w:t>
      </w:r>
      <w:proofErr w:type="spellEnd"/>
      <w:r w:rsidR="00087BAF" w:rsidRPr="000D73FA">
        <w:rPr>
          <w:sz w:val="28"/>
          <w:szCs w:val="28"/>
        </w:rPr>
        <w:t xml:space="preserve">. У </w:t>
      </w:r>
      <w:proofErr w:type="spellStart"/>
      <w:r w:rsidR="00087BAF" w:rsidRPr="000D73FA">
        <w:rPr>
          <w:sz w:val="28"/>
          <w:szCs w:val="28"/>
        </w:rPr>
        <w:t>цьому</w:t>
      </w:r>
      <w:proofErr w:type="spellEnd"/>
      <w:r w:rsidR="00087BAF" w:rsidRPr="000D73FA">
        <w:rPr>
          <w:sz w:val="28"/>
          <w:szCs w:val="28"/>
        </w:rPr>
        <w:t xml:space="preserve"> </w:t>
      </w:r>
      <w:proofErr w:type="spellStart"/>
      <w:r w:rsidR="00087BAF" w:rsidRPr="000D73FA">
        <w:rPr>
          <w:sz w:val="28"/>
          <w:szCs w:val="28"/>
        </w:rPr>
        <w:t>зв’язку</w:t>
      </w:r>
      <w:proofErr w:type="spellEnd"/>
      <w:r w:rsidR="00087BAF" w:rsidRPr="000D73FA">
        <w:rPr>
          <w:sz w:val="28"/>
          <w:szCs w:val="28"/>
        </w:rPr>
        <w:t xml:space="preserve"> мотив </w:t>
      </w:r>
      <w:proofErr w:type="spellStart"/>
      <w:r w:rsidR="00087BAF" w:rsidRPr="000D73FA">
        <w:rPr>
          <w:sz w:val="28"/>
          <w:szCs w:val="28"/>
        </w:rPr>
        <w:t>виноградної</w:t>
      </w:r>
      <w:proofErr w:type="spellEnd"/>
      <w:r w:rsidR="00087BAF" w:rsidRPr="000D73FA">
        <w:rPr>
          <w:sz w:val="28"/>
          <w:szCs w:val="28"/>
        </w:rPr>
        <w:t xml:space="preserve"> </w:t>
      </w:r>
      <w:proofErr w:type="spellStart"/>
      <w:r w:rsidR="00087BAF" w:rsidRPr="000D73FA">
        <w:rPr>
          <w:sz w:val="28"/>
          <w:szCs w:val="28"/>
        </w:rPr>
        <w:t>лози</w:t>
      </w:r>
      <w:proofErr w:type="spellEnd"/>
      <w:r w:rsidR="00087BAF" w:rsidRPr="000D73FA">
        <w:rPr>
          <w:sz w:val="28"/>
          <w:szCs w:val="28"/>
        </w:rPr>
        <w:t xml:space="preserve"> </w:t>
      </w:r>
      <w:proofErr w:type="spellStart"/>
      <w:r w:rsidR="00087BAF" w:rsidRPr="000D73FA">
        <w:rPr>
          <w:sz w:val="28"/>
          <w:szCs w:val="28"/>
        </w:rPr>
        <w:t>може</w:t>
      </w:r>
      <w:proofErr w:type="spellEnd"/>
      <w:r w:rsidR="00087BAF" w:rsidRPr="000D73FA">
        <w:rPr>
          <w:sz w:val="28"/>
          <w:szCs w:val="28"/>
        </w:rPr>
        <w:t xml:space="preserve"> </w:t>
      </w:r>
      <w:proofErr w:type="spellStart"/>
      <w:r w:rsidR="00087BAF" w:rsidRPr="000D73FA">
        <w:rPr>
          <w:sz w:val="28"/>
          <w:szCs w:val="28"/>
        </w:rPr>
        <w:t>розглядатися</w:t>
      </w:r>
      <w:proofErr w:type="spellEnd"/>
      <w:r w:rsidR="00087BAF" w:rsidRPr="000D73FA">
        <w:rPr>
          <w:sz w:val="28"/>
          <w:szCs w:val="28"/>
        </w:rPr>
        <w:t xml:space="preserve"> </w:t>
      </w:r>
      <w:proofErr w:type="spellStart"/>
      <w:r w:rsidR="00087BAF" w:rsidRPr="000D73FA">
        <w:rPr>
          <w:sz w:val="28"/>
          <w:szCs w:val="28"/>
        </w:rPr>
        <w:t>також</w:t>
      </w:r>
      <w:proofErr w:type="spellEnd"/>
      <w:r w:rsidR="00087BAF" w:rsidRPr="000D73FA">
        <w:rPr>
          <w:sz w:val="28"/>
          <w:szCs w:val="28"/>
        </w:rPr>
        <w:t xml:space="preserve"> як образ </w:t>
      </w:r>
      <w:proofErr w:type="spellStart"/>
      <w:r w:rsidR="00087BAF" w:rsidRPr="000D73FA">
        <w:rPr>
          <w:sz w:val="28"/>
          <w:szCs w:val="28"/>
        </w:rPr>
        <w:t>трансформації</w:t>
      </w:r>
      <w:proofErr w:type="spellEnd"/>
      <w:r w:rsidR="00087BAF" w:rsidRPr="000D73FA">
        <w:rPr>
          <w:sz w:val="28"/>
          <w:szCs w:val="28"/>
        </w:rPr>
        <w:t xml:space="preserve">, </w:t>
      </w:r>
      <w:proofErr w:type="spellStart"/>
      <w:r w:rsidR="00087BAF" w:rsidRPr="000D73FA">
        <w:rPr>
          <w:sz w:val="28"/>
          <w:szCs w:val="28"/>
        </w:rPr>
        <w:t>співвіднесений</w:t>
      </w:r>
      <w:proofErr w:type="spellEnd"/>
      <w:r w:rsidR="00087BAF" w:rsidRPr="000D73FA">
        <w:rPr>
          <w:sz w:val="28"/>
          <w:szCs w:val="28"/>
        </w:rPr>
        <w:t xml:space="preserve"> </w:t>
      </w:r>
      <w:proofErr w:type="spellStart"/>
      <w:r w:rsidR="00087BAF" w:rsidRPr="000D73FA">
        <w:rPr>
          <w:sz w:val="28"/>
          <w:szCs w:val="28"/>
        </w:rPr>
        <w:t>із</w:t>
      </w:r>
      <w:proofErr w:type="spellEnd"/>
      <w:r w:rsidR="00087BAF" w:rsidRPr="000D73FA">
        <w:rPr>
          <w:sz w:val="28"/>
          <w:szCs w:val="28"/>
        </w:rPr>
        <w:t xml:space="preserve"> </w:t>
      </w:r>
      <w:proofErr w:type="spellStart"/>
      <w:r w:rsidR="00087BAF" w:rsidRPr="000D73FA">
        <w:rPr>
          <w:sz w:val="28"/>
          <w:szCs w:val="28"/>
        </w:rPr>
        <w:t>ідеєю</w:t>
      </w:r>
      <w:proofErr w:type="spellEnd"/>
      <w:r w:rsidR="00087BAF" w:rsidRPr="000D73FA">
        <w:rPr>
          <w:sz w:val="28"/>
          <w:szCs w:val="28"/>
        </w:rPr>
        <w:t xml:space="preserve"> </w:t>
      </w:r>
      <w:proofErr w:type="spellStart"/>
      <w:r w:rsidR="00087BAF" w:rsidRPr="000D73FA">
        <w:rPr>
          <w:sz w:val="28"/>
          <w:szCs w:val="28"/>
        </w:rPr>
        <w:t>перетворення</w:t>
      </w:r>
      <w:proofErr w:type="spellEnd"/>
      <w:r w:rsidR="00087BAF" w:rsidRPr="000D73FA">
        <w:rPr>
          <w:sz w:val="28"/>
          <w:szCs w:val="28"/>
        </w:rPr>
        <w:t xml:space="preserve"> </w:t>
      </w:r>
      <w:proofErr w:type="spellStart"/>
      <w:r w:rsidR="00087BAF" w:rsidRPr="000D73FA">
        <w:rPr>
          <w:sz w:val="28"/>
          <w:szCs w:val="28"/>
        </w:rPr>
        <w:t>матерії</w:t>
      </w:r>
      <w:proofErr w:type="spellEnd"/>
      <w:r w:rsidRPr="000D73FA">
        <w:rPr>
          <w:sz w:val="28"/>
          <w:szCs w:val="28"/>
          <w:lang w:val="uk-UA"/>
        </w:rPr>
        <w:t>.</w:t>
      </w:r>
    </w:p>
    <w:p w14:paraId="7E1A8A4E" w14:textId="77777777" w:rsidR="00E2028A" w:rsidRPr="000D73FA" w:rsidRDefault="00087BAF" w:rsidP="005D5ABD">
      <w:pPr>
        <w:spacing w:line="360" w:lineRule="auto"/>
        <w:ind w:firstLine="709"/>
        <w:jc w:val="both"/>
        <w:rPr>
          <w:sz w:val="28"/>
          <w:szCs w:val="28"/>
          <w:lang w:val="uk-UA"/>
        </w:rPr>
      </w:pPr>
      <w:r w:rsidRPr="00EE3F19">
        <w:rPr>
          <w:sz w:val="28"/>
          <w:szCs w:val="28"/>
          <w:lang w:val="uk-UA"/>
        </w:rPr>
        <w:t xml:space="preserve">Таким чином, дослідження засвідчує необхідність комплексного підходу до готичної іконографії, у межах якого поєднання методу </w:t>
      </w:r>
      <w:proofErr w:type="spellStart"/>
      <w:r w:rsidRPr="00EE3F19">
        <w:rPr>
          <w:sz w:val="28"/>
          <w:szCs w:val="28"/>
          <w:lang w:val="uk-UA"/>
        </w:rPr>
        <w:t>Панофскі</w:t>
      </w:r>
      <w:proofErr w:type="spellEnd"/>
      <w:r w:rsidRPr="00EE3F19">
        <w:rPr>
          <w:sz w:val="28"/>
          <w:szCs w:val="28"/>
          <w:lang w:val="uk-UA"/>
        </w:rPr>
        <w:t xml:space="preserve"> з ширшим культурним контекстом дозволяє виявити взаємодію богословських і герметичних смислів як складових єдиної, відкритої системи.</w:t>
      </w:r>
    </w:p>
    <w:p w14:paraId="2FCEF46A" w14:textId="77777777" w:rsidR="00E2028A" w:rsidRPr="000D73FA" w:rsidRDefault="00E2028A" w:rsidP="005D5ABD">
      <w:pPr>
        <w:spacing w:line="360" w:lineRule="auto"/>
        <w:ind w:firstLine="709"/>
        <w:jc w:val="both"/>
        <w:rPr>
          <w:sz w:val="28"/>
          <w:szCs w:val="28"/>
          <w:lang w:val="uk-UA"/>
        </w:rPr>
      </w:pPr>
    </w:p>
    <w:p w14:paraId="04A53FB5" w14:textId="30A7DE5F" w:rsidR="009134F5" w:rsidRPr="005D5ABD" w:rsidRDefault="00E2028A" w:rsidP="005D5ABD">
      <w:pPr>
        <w:pStyle w:val="BodyTextIndent"/>
      </w:pPr>
      <w:r w:rsidRPr="005D5ABD">
        <w:t>3.2</w:t>
      </w:r>
      <w:r w:rsidR="005D5ABD">
        <w:t>.</w:t>
      </w:r>
      <w:r w:rsidRPr="005D5ABD">
        <w:t xml:space="preserve"> Старозавітні прообрази та готична трансформація мотиву виноградної лози у </w:t>
      </w:r>
      <w:proofErr w:type="spellStart"/>
      <w:r w:rsidRPr="005D5ABD">
        <w:t>Шартрському</w:t>
      </w:r>
      <w:proofErr w:type="spellEnd"/>
      <w:r w:rsidRPr="005D5ABD">
        <w:t xml:space="preserve"> соборі Богоматері</w:t>
      </w:r>
    </w:p>
    <w:p w14:paraId="144593D9" w14:textId="77777777" w:rsidR="00E2028A" w:rsidRPr="000D73FA" w:rsidRDefault="00E2028A" w:rsidP="005D5ABD">
      <w:pPr>
        <w:spacing w:line="360" w:lineRule="auto"/>
        <w:ind w:firstLine="709"/>
        <w:jc w:val="both"/>
        <w:rPr>
          <w:sz w:val="28"/>
          <w:szCs w:val="28"/>
          <w:lang w:val="uk-UA"/>
        </w:rPr>
      </w:pPr>
    </w:p>
    <w:p w14:paraId="49D3392F" w14:textId="77777777" w:rsidR="002035A5" w:rsidRPr="000D73FA" w:rsidRDefault="002035A5" w:rsidP="005D5ABD">
      <w:pPr>
        <w:spacing w:line="360" w:lineRule="auto"/>
        <w:ind w:firstLine="709"/>
        <w:jc w:val="both"/>
        <w:rPr>
          <w:sz w:val="28"/>
          <w:szCs w:val="28"/>
        </w:rPr>
      </w:pPr>
      <w:r w:rsidRPr="00EE3F19">
        <w:rPr>
          <w:sz w:val="28"/>
          <w:szCs w:val="28"/>
          <w:lang w:val="uk-UA"/>
        </w:rPr>
        <w:t xml:space="preserve">Розгляд іконографії мотиву виноградної лози у готичних соборах Франції доцільно продовжити на матеріалі собору Богоматері в </w:t>
      </w:r>
      <w:proofErr w:type="spellStart"/>
      <w:r w:rsidRPr="00EE3F19">
        <w:rPr>
          <w:sz w:val="28"/>
          <w:szCs w:val="28"/>
          <w:lang w:val="uk-UA"/>
        </w:rPr>
        <w:t>Шартрі</w:t>
      </w:r>
      <w:proofErr w:type="spellEnd"/>
      <w:r w:rsidRPr="00EE3F19">
        <w:rPr>
          <w:sz w:val="28"/>
          <w:szCs w:val="28"/>
          <w:lang w:val="uk-UA"/>
        </w:rPr>
        <w:t xml:space="preserve">, який посідає важливе місце у формуванні зрілої готичної архітектури. </w:t>
      </w:r>
      <w:r w:rsidRPr="000D73FA">
        <w:rPr>
          <w:sz w:val="28"/>
          <w:szCs w:val="28"/>
        </w:rPr>
        <w:t xml:space="preserve">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собору </w:t>
      </w:r>
      <w:proofErr w:type="spellStart"/>
      <w:r w:rsidRPr="000D73FA">
        <w:rPr>
          <w:sz w:val="28"/>
          <w:szCs w:val="28"/>
        </w:rPr>
        <w:t>Паризької</w:t>
      </w:r>
      <w:proofErr w:type="spellEnd"/>
      <w:r w:rsidRPr="000D73FA">
        <w:rPr>
          <w:sz w:val="28"/>
          <w:szCs w:val="28"/>
        </w:rPr>
        <w:t xml:space="preserve"> </w:t>
      </w:r>
      <w:proofErr w:type="spellStart"/>
      <w:r w:rsidRPr="000D73FA">
        <w:rPr>
          <w:sz w:val="28"/>
          <w:szCs w:val="28"/>
        </w:rPr>
        <w:t>Богоматері</w:t>
      </w:r>
      <w:proofErr w:type="spellEnd"/>
      <w:r w:rsidRPr="000D73FA">
        <w:rPr>
          <w:sz w:val="28"/>
          <w:szCs w:val="28"/>
        </w:rPr>
        <w:t xml:space="preserve">, де </w:t>
      </w:r>
      <w:proofErr w:type="spellStart"/>
      <w:r w:rsidRPr="000D73FA">
        <w:rPr>
          <w:sz w:val="28"/>
          <w:szCs w:val="28"/>
        </w:rPr>
        <w:t>цей</w:t>
      </w:r>
      <w:proofErr w:type="spellEnd"/>
      <w:r w:rsidRPr="000D73FA">
        <w:rPr>
          <w:sz w:val="28"/>
          <w:szCs w:val="28"/>
        </w:rPr>
        <w:t xml:space="preserve"> мотив представлений у </w:t>
      </w:r>
      <w:proofErr w:type="spellStart"/>
      <w:r w:rsidRPr="000D73FA">
        <w:rPr>
          <w:sz w:val="28"/>
          <w:szCs w:val="28"/>
        </w:rPr>
        <w:t>різних</w:t>
      </w:r>
      <w:proofErr w:type="spellEnd"/>
      <w:r w:rsidRPr="000D73FA">
        <w:rPr>
          <w:sz w:val="28"/>
          <w:szCs w:val="28"/>
        </w:rPr>
        <w:t xml:space="preserve"> </w:t>
      </w:r>
      <w:proofErr w:type="spellStart"/>
      <w:r w:rsidRPr="000D73FA">
        <w:rPr>
          <w:sz w:val="28"/>
          <w:szCs w:val="28"/>
        </w:rPr>
        <w:t>художніх</w:t>
      </w:r>
      <w:proofErr w:type="spellEnd"/>
      <w:r w:rsidRPr="000D73FA">
        <w:rPr>
          <w:sz w:val="28"/>
          <w:szCs w:val="28"/>
        </w:rPr>
        <w:t xml:space="preserve"> </w:t>
      </w:r>
      <w:proofErr w:type="spellStart"/>
      <w:r w:rsidRPr="000D73FA">
        <w:rPr>
          <w:sz w:val="28"/>
          <w:szCs w:val="28"/>
        </w:rPr>
        <w:t>середовищах</w:t>
      </w:r>
      <w:proofErr w:type="spellEnd"/>
      <w:r w:rsidRPr="000D73FA">
        <w:rPr>
          <w:sz w:val="28"/>
          <w:szCs w:val="28"/>
        </w:rPr>
        <w:t xml:space="preserve">, </w:t>
      </w:r>
      <w:proofErr w:type="spellStart"/>
      <w:r w:rsidRPr="000D73FA">
        <w:rPr>
          <w:sz w:val="28"/>
          <w:szCs w:val="28"/>
        </w:rPr>
        <w:t>Шартрський</w:t>
      </w:r>
      <w:proofErr w:type="spellEnd"/>
      <w:r w:rsidRPr="000D73FA">
        <w:rPr>
          <w:sz w:val="28"/>
          <w:szCs w:val="28"/>
        </w:rPr>
        <w:t xml:space="preserve"> собор </w:t>
      </w:r>
      <w:proofErr w:type="spellStart"/>
      <w:r w:rsidRPr="000D73FA">
        <w:rPr>
          <w:sz w:val="28"/>
          <w:szCs w:val="28"/>
        </w:rPr>
        <w:t>дає</w:t>
      </w:r>
      <w:proofErr w:type="spellEnd"/>
      <w:r w:rsidRPr="000D73FA">
        <w:rPr>
          <w:sz w:val="28"/>
          <w:szCs w:val="28"/>
        </w:rPr>
        <w:t xml:space="preserve"> </w:t>
      </w:r>
      <w:proofErr w:type="spellStart"/>
      <w:r w:rsidRPr="000D73FA">
        <w:rPr>
          <w:sz w:val="28"/>
          <w:szCs w:val="28"/>
        </w:rPr>
        <w:t>змогу</w:t>
      </w:r>
      <w:proofErr w:type="spellEnd"/>
      <w:r w:rsidRPr="000D73FA">
        <w:rPr>
          <w:sz w:val="28"/>
          <w:szCs w:val="28"/>
        </w:rPr>
        <w:t xml:space="preserve"> </w:t>
      </w:r>
      <w:proofErr w:type="spellStart"/>
      <w:r w:rsidRPr="000D73FA">
        <w:rPr>
          <w:sz w:val="28"/>
          <w:szCs w:val="28"/>
        </w:rPr>
        <w:t>зосередитися</w:t>
      </w:r>
      <w:proofErr w:type="spellEnd"/>
      <w:r w:rsidRPr="000D73FA">
        <w:rPr>
          <w:sz w:val="28"/>
          <w:szCs w:val="28"/>
        </w:rPr>
        <w:t xml:space="preserve"> на </w:t>
      </w:r>
      <w:proofErr w:type="spellStart"/>
      <w:r w:rsidRPr="000D73FA">
        <w:rPr>
          <w:sz w:val="28"/>
          <w:szCs w:val="28"/>
        </w:rPr>
        <w:t>аналізі</w:t>
      </w:r>
      <w:proofErr w:type="spellEnd"/>
      <w:r w:rsidRPr="000D73FA">
        <w:rPr>
          <w:sz w:val="28"/>
          <w:szCs w:val="28"/>
        </w:rPr>
        <w:t xml:space="preserve"> </w:t>
      </w:r>
      <w:proofErr w:type="spellStart"/>
      <w:r w:rsidRPr="000D73FA">
        <w:rPr>
          <w:sz w:val="28"/>
          <w:szCs w:val="28"/>
        </w:rPr>
        <w:t>окремого</w:t>
      </w:r>
      <w:proofErr w:type="spellEnd"/>
      <w:r w:rsidRPr="000D73FA">
        <w:rPr>
          <w:sz w:val="28"/>
          <w:szCs w:val="28"/>
        </w:rPr>
        <w:t xml:space="preserve"> скульптурного ансамблю як конкретного </w:t>
      </w:r>
      <w:proofErr w:type="spellStart"/>
      <w:r w:rsidRPr="000D73FA">
        <w:rPr>
          <w:sz w:val="28"/>
          <w:szCs w:val="28"/>
        </w:rPr>
        <w:t>носія</w:t>
      </w:r>
      <w:proofErr w:type="spellEnd"/>
      <w:r w:rsidRPr="000D73FA">
        <w:rPr>
          <w:sz w:val="28"/>
          <w:szCs w:val="28"/>
        </w:rPr>
        <w:t xml:space="preserve"> </w:t>
      </w:r>
      <w:proofErr w:type="spellStart"/>
      <w:r w:rsidRPr="000D73FA">
        <w:rPr>
          <w:sz w:val="28"/>
          <w:szCs w:val="28"/>
        </w:rPr>
        <w:t>іконографічного</w:t>
      </w:r>
      <w:proofErr w:type="spellEnd"/>
      <w:r w:rsidRPr="000D73FA">
        <w:rPr>
          <w:sz w:val="28"/>
          <w:szCs w:val="28"/>
        </w:rPr>
        <w:t xml:space="preserve"> </w:t>
      </w:r>
      <w:proofErr w:type="spellStart"/>
      <w:r w:rsidRPr="000D73FA">
        <w:rPr>
          <w:sz w:val="28"/>
          <w:szCs w:val="28"/>
        </w:rPr>
        <w:t>змісту</w:t>
      </w:r>
      <w:proofErr w:type="spellEnd"/>
      <w:r w:rsidRPr="000D73FA">
        <w:rPr>
          <w:sz w:val="28"/>
          <w:szCs w:val="28"/>
        </w:rPr>
        <w:t>.</w:t>
      </w:r>
    </w:p>
    <w:p w14:paraId="47458AA1" w14:textId="7327AC38" w:rsidR="002035A5" w:rsidRPr="000D73FA" w:rsidRDefault="002035A5" w:rsidP="005D5ABD">
      <w:pPr>
        <w:spacing w:line="360" w:lineRule="auto"/>
        <w:ind w:firstLine="709"/>
        <w:jc w:val="both"/>
        <w:rPr>
          <w:sz w:val="28"/>
          <w:szCs w:val="28"/>
        </w:rPr>
      </w:pPr>
      <w:r w:rsidRPr="000D73FA">
        <w:rPr>
          <w:sz w:val="28"/>
          <w:szCs w:val="28"/>
        </w:rPr>
        <w:t xml:space="preserve">Собор у </w:t>
      </w:r>
      <w:proofErr w:type="spellStart"/>
      <w:r w:rsidRPr="000D73FA">
        <w:rPr>
          <w:sz w:val="28"/>
          <w:szCs w:val="28"/>
        </w:rPr>
        <w:t>Шартрі</w:t>
      </w:r>
      <w:proofErr w:type="spellEnd"/>
      <w:r w:rsidRPr="000D73FA">
        <w:rPr>
          <w:sz w:val="28"/>
          <w:szCs w:val="28"/>
        </w:rPr>
        <w:t xml:space="preserve"> </w:t>
      </w:r>
      <w:proofErr w:type="spellStart"/>
      <w:r w:rsidRPr="000D73FA">
        <w:rPr>
          <w:sz w:val="28"/>
          <w:szCs w:val="28"/>
        </w:rPr>
        <w:t>належить</w:t>
      </w:r>
      <w:proofErr w:type="spellEnd"/>
      <w:r w:rsidRPr="000D73FA">
        <w:rPr>
          <w:sz w:val="28"/>
          <w:szCs w:val="28"/>
        </w:rPr>
        <w:t xml:space="preserve"> до </w:t>
      </w:r>
      <w:proofErr w:type="spellStart"/>
      <w:r w:rsidRPr="000D73FA">
        <w:rPr>
          <w:sz w:val="28"/>
          <w:szCs w:val="28"/>
        </w:rPr>
        <w:t>найбільш</w:t>
      </w:r>
      <w:proofErr w:type="spellEnd"/>
      <w:r w:rsidRPr="000D73FA">
        <w:rPr>
          <w:sz w:val="28"/>
          <w:szCs w:val="28"/>
        </w:rPr>
        <w:t xml:space="preserve"> </w:t>
      </w:r>
      <w:proofErr w:type="spellStart"/>
      <w:r w:rsidRPr="000D73FA">
        <w:rPr>
          <w:sz w:val="28"/>
          <w:szCs w:val="28"/>
        </w:rPr>
        <w:t>цілісно</w:t>
      </w:r>
      <w:proofErr w:type="spellEnd"/>
      <w:r w:rsidRPr="000D73FA">
        <w:rPr>
          <w:sz w:val="28"/>
          <w:szCs w:val="28"/>
        </w:rPr>
        <w:t xml:space="preserve"> </w:t>
      </w:r>
      <w:proofErr w:type="spellStart"/>
      <w:r w:rsidRPr="000D73FA">
        <w:rPr>
          <w:sz w:val="28"/>
          <w:szCs w:val="28"/>
        </w:rPr>
        <w:t>збережених</w:t>
      </w:r>
      <w:proofErr w:type="spellEnd"/>
      <w:r w:rsidRPr="000D73FA">
        <w:rPr>
          <w:sz w:val="28"/>
          <w:szCs w:val="28"/>
        </w:rPr>
        <w:t xml:space="preserve"> </w:t>
      </w:r>
      <w:proofErr w:type="spellStart"/>
      <w:r w:rsidRPr="000D73FA">
        <w:rPr>
          <w:sz w:val="28"/>
          <w:szCs w:val="28"/>
        </w:rPr>
        <w:t>пам’яток</w:t>
      </w:r>
      <w:proofErr w:type="spellEnd"/>
      <w:r w:rsidRPr="000D73FA">
        <w:rPr>
          <w:sz w:val="28"/>
          <w:szCs w:val="28"/>
        </w:rPr>
        <w:t xml:space="preserve"> </w:t>
      </w:r>
      <w:proofErr w:type="spellStart"/>
      <w:r w:rsidRPr="000D73FA">
        <w:rPr>
          <w:sz w:val="28"/>
          <w:szCs w:val="28"/>
        </w:rPr>
        <w:t>французької</w:t>
      </w:r>
      <w:proofErr w:type="spellEnd"/>
      <w:r w:rsidRPr="000D73FA">
        <w:rPr>
          <w:sz w:val="28"/>
          <w:szCs w:val="28"/>
        </w:rPr>
        <w:t xml:space="preserve"> готики, що </w:t>
      </w:r>
      <w:proofErr w:type="spellStart"/>
      <w:r w:rsidRPr="000D73FA">
        <w:rPr>
          <w:sz w:val="28"/>
          <w:szCs w:val="28"/>
        </w:rPr>
        <w:t>визначає</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для </w:t>
      </w:r>
      <w:proofErr w:type="spellStart"/>
      <w:r w:rsidRPr="000D73FA">
        <w:rPr>
          <w:sz w:val="28"/>
          <w:szCs w:val="28"/>
        </w:rPr>
        <w:t>мистецтвознавчих</w:t>
      </w:r>
      <w:proofErr w:type="spellEnd"/>
      <w:r w:rsidRPr="000D73FA">
        <w:rPr>
          <w:sz w:val="28"/>
          <w:szCs w:val="28"/>
        </w:rPr>
        <w:t xml:space="preserve"> </w:t>
      </w:r>
      <w:proofErr w:type="spellStart"/>
      <w:r w:rsidRPr="000D73FA">
        <w:rPr>
          <w:sz w:val="28"/>
          <w:szCs w:val="28"/>
        </w:rPr>
        <w:t>досліджень</w:t>
      </w:r>
      <w:proofErr w:type="spellEnd"/>
      <w:r w:rsidRPr="000D73FA">
        <w:rPr>
          <w:sz w:val="28"/>
          <w:szCs w:val="28"/>
        </w:rPr>
        <w:t xml:space="preserve">. </w:t>
      </w:r>
      <w:proofErr w:type="spellStart"/>
      <w:r w:rsidRPr="000D73FA">
        <w:rPr>
          <w:sz w:val="28"/>
          <w:szCs w:val="28"/>
        </w:rPr>
        <w:t>Основний</w:t>
      </w:r>
      <w:proofErr w:type="spellEnd"/>
      <w:r w:rsidRPr="000D73FA">
        <w:rPr>
          <w:sz w:val="28"/>
          <w:szCs w:val="28"/>
        </w:rPr>
        <w:t xml:space="preserve"> </w:t>
      </w:r>
      <w:proofErr w:type="spellStart"/>
      <w:r w:rsidRPr="000D73FA">
        <w:rPr>
          <w:sz w:val="28"/>
          <w:szCs w:val="28"/>
        </w:rPr>
        <w:t>етап</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будівництва</w:t>
      </w:r>
      <w:proofErr w:type="spellEnd"/>
      <w:r w:rsidRPr="000D73FA">
        <w:rPr>
          <w:sz w:val="28"/>
          <w:szCs w:val="28"/>
        </w:rPr>
        <w:t xml:space="preserve"> </w:t>
      </w:r>
      <w:proofErr w:type="spellStart"/>
      <w:r w:rsidRPr="000D73FA">
        <w:rPr>
          <w:sz w:val="28"/>
          <w:szCs w:val="28"/>
        </w:rPr>
        <w:t>припадає</w:t>
      </w:r>
      <w:proofErr w:type="spellEnd"/>
      <w:r w:rsidRPr="000D73FA">
        <w:rPr>
          <w:sz w:val="28"/>
          <w:szCs w:val="28"/>
        </w:rPr>
        <w:t xml:space="preserve"> на </w:t>
      </w:r>
      <w:proofErr w:type="spellStart"/>
      <w:r w:rsidRPr="000D73FA">
        <w:rPr>
          <w:sz w:val="28"/>
          <w:szCs w:val="28"/>
        </w:rPr>
        <w:t>кінець</w:t>
      </w:r>
      <w:proofErr w:type="spellEnd"/>
      <w:r w:rsidRPr="000D73FA">
        <w:rPr>
          <w:sz w:val="28"/>
          <w:szCs w:val="28"/>
        </w:rPr>
        <w:t xml:space="preserve"> XII та початок XIII </w:t>
      </w:r>
      <w:proofErr w:type="spellStart"/>
      <w:r w:rsidRPr="000D73FA">
        <w:rPr>
          <w:sz w:val="28"/>
          <w:szCs w:val="28"/>
        </w:rPr>
        <w:t>століття</w:t>
      </w:r>
      <w:proofErr w:type="spellEnd"/>
      <w:r w:rsidRPr="000D73FA">
        <w:rPr>
          <w:sz w:val="28"/>
          <w:szCs w:val="28"/>
        </w:rPr>
        <w:t xml:space="preserve"> </w:t>
      </w:r>
      <w:proofErr w:type="spellStart"/>
      <w:r w:rsidRPr="000D73FA">
        <w:rPr>
          <w:sz w:val="28"/>
          <w:szCs w:val="28"/>
        </w:rPr>
        <w:t>після</w:t>
      </w:r>
      <w:proofErr w:type="spellEnd"/>
      <w:r w:rsidRPr="000D73FA">
        <w:rPr>
          <w:sz w:val="28"/>
          <w:szCs w:val="28"/>
        </w:rPr>
        <w:t xml:space="preserve"> </w:t>
      </w:r>
      <w:proofErr w:type="spellStart"/>
      <w:r w:rsidRPr="000D73FA">
        <w:rPr>
          <w:sz w:val="28"/>
          <w:szCs w:val="28"/>
        </w:rPr>
        <w:t>пожежі</w:t>
      </w:r>
      <w:proofErr w:type="spellEnd"/>
      <w:r w:rsidRPr="000D73FA">
        <w:rPr>
          <w:sz w:val="28"/>
          <w:szCs w:val="28"/>
        </w:rPr>
        <w:t xml:space="preserve"> 1194 року, </w:t>
      </w:r>
      <w:proofErr w:type="spellStart"/>
      <w:r w:rsidRPr="000D73FA">
        <w:rPr>
          <w:sz w:val="28"/>
          <w:szCs w:val="28"/>
        </w:rPr>
        <w:t>внаслідок</w:t>
      </w:r>
      <w:proofErr w:type="spell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більша</w:t>
      </w:r>
      <w:proofErr w:type="spellEnd"/>
      <w:r w:rsidRPr="000D73FA">
        <w:rPr>
          <w:sz w:val="28"/>
          <w:szCs w:val="28"/>
        </w:rPr>
        <w:t xml:space="preserve"> </w:t>
      </w:r>
      <w:proofErr w:type="spellStart"/>
      <w:r w:rsidRPr="000D73FA">
        <w:rPr>
          <w:sz w:val="28"/>
          <w:szCs w:val="28"/>
        </w:rPr>
        <w:t>частина</w:t>
      </w:r>
      <w:proofErr w:type="spellEnd"/>
      <w:r w:rsidRPr="000D73FA">
        <w:rPr>
          <w:sz w:val="28"/>
          <w:szCs w:val="28"/>
        </w:rPr>
        <w:t xml:space="preserve"> </w:t>
      </w:r>
      <w:proofErr w:type="spellStart"/>
      <w:r w:rsidRPr="000D73FA">
        <w:rPr>
          <w:sz w:val="28"/>
          <w:szCs w:val="28"/>
        </w:rPr>
        <w:t>попередньої</w:t>
      </w:r>
      <w:proofErr w:type="spellEnd"/>
      <w:r w:rsidRPr="000D73FA">
        <w:rPr>
          <w:sz w:val="28"/>
          <w:szCs w:val="28"/>
        </w:rPr>
        <w:t xml:space="preserve"> </w:t>
      </w:r>
      <w:proofErr w:type="spellStart"/>
      <w:r w:rsidRPr="000D73FA">
        <w:rPr>
          <w:sz w:val="28"/>
          <w:szCs w:val="28"/>
        </w:rPr>
        <w:t>споруди</w:t>
      </w:r>
      <w:proofErr w:type="spellEnd"/>
      <w:r w:rsidRPr="000D73FA">
        <w:rPr>
          <w:sz w:val="28"/>
          <w:szCs w:val="28"/>
        </w:rPr>
        <w:t xml:space="preserve"> </w:t>
      </w:r>
      <w:proofErr w:type="spellStart"/>
      <w:r w:rsidRPr="000D73FA">
        <w:rPr>
          <w:sz w:val="28"/>
          <w:szCs w:val="28"/>
        </w:rPr>
        <w:t>була</w:t>
      </w:r>
      <w:proofErr w:type="spellEnd"/>
      <w:r w:rsidRPr="000D73FA">
        <w:rPr>
          <w:sz w:val="28"/>
          <w:szCs w:val="28"/>
        </w:rPr>
        <w:t xml:space="preserve"> </w:t>
      </w:r>
      <w:proofErr w:type="spellStart"/>
      <w:r w:rsidRPr="000D73FA">
        <w:rPr>
          <w:sz w:val="28"/>
          <w:szCs w:val="28"/>
        </w:rPr>
        <w:t>знищена</w:t>
      </w:r>
      <w:proofErr w:type="spellEnd"/>
      <w:r w:rsidRPr="000D73FA">
        <w:rPr>
          <w:sz w:val="28"/>
          <w:szCs w:val="28"/>
        </w:rPr>
        <w:t xml:space="preserve"> [</w:t>
      </w:r>
      <w:r w:rsidR="003212C6" w:rsidRPr="000D73FA">
        <w:rPr>
          <w:color w:val="000000"/>
          <w:sz w:val="28"/>
          <w:szCs w:val="28"/>
        </w:rPr>
        <w:t>1</w:t>
      </w:r>
      <w:r w:rsidR="000D73FA">
        <w:rPr>
          <w:color w:val="000000"/>
          <w:sz w:val="28"/>
          <w:szCs w:val="28"/>
          <w:lang w:val="uk-UA"/>
        </w:rPr>
        <w:t>8</w:t>
      </w:r>
      <w:r w:rsidR="003212C6" w:rsidRPr="000D73FA">
        <w:rPr>
          <w:color w:val="000000"/>
          <w:sz w:val="28"/>
          <w:szCs w:val="28"/>
        </w:rPr>
        <w:t xml:space="preserve">, c. </w:t>
      </w:r>
      <w:r w:rsidRPr="000D73FA">
        <w:rPr>
          <w:sz w:val="28"/>
          <w:szCs w:val="28"/>
        </w:rPr>
        <w:t xml:space="preserve">166].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реконструкція</w:t>
      </w:r>
      <w:proofErr w:type="spellEnd"/>
      <w:r w:rsidRPr="000D73FA">
        <w:rPr>
          <w:sz w:val="28"/>
          <w:szCs w:val="28"/>
        </w:rPr>
        <w:t xml:space="preserve"> </w:t>
      </w:r>
      <w:proofErr w:type="spellStart"/>
      <w:r w:rsidRPr="000D73FA">
        <w:rPr>
          <w:sz w:val="28"/>
          <w:szCs w:val="28"/>
        </w:rPr>
        <w:lastRenderedPageBreak/>
        <w:t>сприяла</w:t>
      </w:r>
      <w:proofErr w:type="spellEnd"/>
      <w:r w:rsidRPr="000D73FA">
        <w:rPr>
          <w:sz w:val="28"/>
          <w:szCs w:val="28"/>
        </w:rPr>
        <w:t xml:space="preserve"> </w:t>
      </w:r>
      <w:proofErr w:type="spellStart"/>
      <w:r w:rsidRPr="000D73FA">
        <w:rPr>
          <w:sz w:val="28"/>
          <w:szCs w:val="28"/>
        </w:rPr>
        <w:t>формуванню</w:t>
      </w:r>
      <w:proofErr w:type="spellEnd"/>
      <w:r w:rsidRPr="000D73FA">
        <w:rPr>
          <w:sz w:val="28"/>
          <w:szCs w:val="28"/>
        </w:rPr>
        <w:t xml:space="preserve"> </w:t>
      </w:r>
      <w:proofErr w:type="spellStart"/>
      <w:r w:rsidRPr="000D73FA">
        <w:rPr>
          <w:sz w:val="28"/>
          <w:szCs w:val="28"/>
        </w:rPr>
        <w:t>єдиної</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концепції</w:t>
      </w:r>
      <w:proofErr w:type="spellEnd"/>
      <w:r w:rsidRPr="000D73FA">
        <w:rPr>
          <w:sz w:val="28"/>
          <w:szCs w:val="28"/>
        </w:rPr>
        <w:t xml:space="preserve">, що </w:t>
      </w:r>
      <w:proofErr w:type="spellStart"/>
      <w:r w:rsidRPr="000D73FA">
        <w:rPr>
          <w:sz w:val="28"/>
          <w:szCs w:val="28"/>
        </w:rPr>
        <w:t>відрізняє</w:t>
      </w:r>
      <w:proofErr w:type="spellEnd"/>
      <w:r w:rsidRPr="000D73FA">
        <w:rPr>
          <w:sz w:val="28"/>
          <w:szCs w:val="28"/>
        </w:rPr>
        <w:t xml:space="preserve"> Шартр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багатьох</w:t>
      </w:r>
      <w:proofErr w:type="spellEnd"/>
      <w:r w:rsidRPr="000D73FA">
        <w:rPr>
          <w:sz w:val="28"/>
          <w:szCs w:val="28"/>
        </w:rPr>
        <w:t xml:space="preserve">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готичних</w:t>
      </w:r>
      <w:proofErr w:type="spellEnd"/>
      <w:r w:rsidRPr="000D73FA">
        <w:rPr>
          <w:sz w:val="28"/>
          <w:szCs w:val="28"/>
        </w:rPr>
        <w:t xml:space="preserve"> </w:t>
      </w:r>
      <w:proofErr w:type="spellStart"/>
      <w:r w:rsidRPr="000D73FA">
        <w:rPr>
          <w:sz w:val="28"/>
          <w:szCs w:val="28"/>
        </w:rPr>
        <w:t>соборів</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зазнавали</w:t>
      </w:r>
      <w:proofErr w:type="spellEnd"/>
      <w:r w:rsidRPr="000D73FA">
        <w:rPr>
          <w:sz w:val="28"/>
          <w:szCs w:val="28"/>
        </w:rPr>
        <w:t xml:space="preserve"> </w:t>
      </w:r>
      <w:proofErr w:type="spellStart"/>
      <w:r w:rsidRPr="000D73FA">
        <w:rPr>
          <w:sz w:val="28"/>
          <w:szCs w:val="28"/>
        </w:rPr>
        <w:t>тривалих</w:t>
      </w:r>
      <w:proofErr w:type="spellEnd"/>
      <w:r w:rsidRPr="000D73FA">
        <w:rPr>
          <w:sz w:val="28"/>
          <w:szCs w:val="28"/>
        </w:rPr>
        <w:t xml:space="preserve"> </w:t>
      </w:r>
      <w:proofErr w:type="spellStart"/>
      <w:r w:rsidRPr="000D73FA">
        <w:rPr>
          <w:sz w:val="28"/>
          <w:szCs w:val="28"/>
        </w:rPr>
        <w:t>перебудов</w:t>
      </w:r>
      <w:proofErr w:type="spellEnd"/>
      <w:r w:rsidRPr="000D73FA">
        <w:rPr>
          <w:sz w:val="28"/>
          <w:szCs w:val="28"/>
        </w:rPr>
        <w:t xml:space="preserve"> і </w:t>
      </w:r>
      <w:proofErr w:type="spellStart"/>
      <w:r w:rsidRPr="000D73FA">
        <w:rPr>
          <w:sz w:val="28"/>
          <w:szCs w:val="28"/>
        </w:rPr>
        <w:t>стилістичних</w:t>
      </w:r>
      <w:proofErr w:type="spellEnd"/>
      <w:r w:rsidRPr="000D73FA">
        <w:rPr>
          <w:sz w:val="28"/>
          <w:szCs w:val="28"/>
        </w:rPr>
        <w:t xml:space="preserve"> </w:t>
      </w:r>
      <w:proofErr w:type="spellStart"/>
      <w:r w:rsidRPr="000D73FA">
        <w:rPr>
          <w:sz w:val="28"/>
          <w:szCs w:val="28"/>
        </w:rPr>
        <w:t>нашарувань</w:t>
      </w:r>
      <w:proofErr w:type="spellEnd"/>
      <w:r w:rsidRPr="000D73FA">
        <w:rPr>
          <w:sz w:val="28"/>
          <w:szCs w:val="28"/>
        </w:rPr>
        <w:t xml:space="preserve"> [</w:t>
      </w:r>
      <w:r w:rsidR="003212C6" w:rsidRPr="000D73FA">
        <w:rPr>
          <w:sz w:val="28"/>
          <w:szCs w:val="28"/>
        </w:rPr>
        <w:t>5</w:t>
      </w:r>
      <w:r w:rsidR="000D73FA">
        <w:rPr>
          <w:sz w:val="28"/>
          <w:szCs w:val="28"/>
          <w:lang w:val="uk-UA"/>
        </w:rPr>
        <w:t>2</w:t>
      </w:r>
      <w:r w:rsidR="003212C6" w:rsidRPr="000D73FA">
        <w:rPr>
          <w:sz w:val="28"/>
          <w:szCs w:val="28"/>
        </w:rPr>
        <w:t xml:space="preserve">, c. </w:t>
      </w:r>
      <w:r w:rsidRPr="000D73FA">
        <w:rPr>
          <w:sz w:val="28"/>
          <w:szCs w:val="28"/>
        </w:rPr>
        <w:t>351].</w:t>
      </w:r>
    </w:p>
    <w:p w14:paraId="51E41210" w14:textId="255D1DFE" w:rsidR="002035A5" w:rsidRPr="000D73FA" w:rsidRDefault="002035A5" w:rsidP="005D5ABD">
      <w:pPr>
        <w:spacing w:line="360" w:lineRule="auto"/>
        <w:ind w:firstLine="709"/>
        <w:jc w:val="both"/>
        <w:rPr>
          <w:sz w:val="28"/>
          <w:szCs w:val="28"/>
        </w:rPr>
      </w:pPr>
      <w:proofErr w:type="spellStart"/>
      <w:r w:rsidRPr="000D73FA">
        <w:rPr>
          <w:sz w:val="28"/>
          <w:szCs w:val="28"/>
        </w:rPr>
        <w:t>Високий</w:t>
      </w:r>
      <w:proofErr w:type="spellEnd"/>
      <w:r w:rsidRPr="000D73FA">
        <w:rPr>
          <w:sz w:val="28"/>
          <w:szCs w:val="28"/>
        </w:rPr>
        <w:t xml:space="preserve"> </w:t>
      </w:r>
      <w:proofErr w:type="spellStart"/>
      <w:r w:rsidRPr="000D73FA">
        <w:rPr>
          <w:sz w:val="28"/>
          <w:szCs w:val="28"/>
        </w:rPr>
        <w:t>ступінь</w:t>
      </w:r>
      <w:proofErr w:type="spellEnd"/>
      <w:r w:rsidRPr="000D73FA">
        <w:rPr>
          <w:sz w:val="28"/>
          <w:szCs w:val="28"/>
        </w:rPr>
        <w:t xml:space="preserve"> </w:t>
      </w:r>
      <w:proofErr w:type="spellStart"/>
      <w:r w:rsidRPr="000D73FA">
        <w:rPr>
          <w:sz w:val="28"/>
          <w:szCs w:val="28"/>
        </w:rPr>
        <w:t>збереженості</w:t>
      </w:r>
      <w:proofErr w:type="spellEnd"/>
      <w:r w:rsidRPr="000D73FA">
        <w:rPr>
          <w:sz w:val="28"/>
          <w:szCs w:val="28"/>
        </w:rPr>
        <w:t xml:space="preserve"> скульптурного декору собору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працювати</w:t>
      </w:r>
      <w:proofErr w:type="spellEnd"/>
      <w:r w:rsidRPr="000D73FA">
        <w:rPr>
          <w:sz w:val="28"/>
          <w:szCs w:val="28"/>
        </w:rPr>
        <w:t xml:space="preserve"> з </w:t>
      </w:r>
      <w:proofErr w:type="spellStart"/>
      <w:r w:rsidRPr="000D73FA">
        <w:rPr>
          <w:sz w:val="28"/>
          <w:szCs w:val="28"/>
        </w:rPr>
        <w:t>автентичним</w:t>
      </w:r>
      <w:proofErr w:type="spellEnd"/>
      <w:r w:rsidRPr="000D73FA">
        <w:rPr>
          <w:sz w:val="28"/>
          <w:szCs w:val="28"/>
        </w:rPr>
        <w:t xml:space="preserve"> </w:t>
      </w:r>
      <w:proofErr w:type="spellStart"/>
      <w:r w:rsidRPr="000D73FA">
        <w:rPr>
          <w:sz w:val="28"/>
          <w:szCs w:val="28"/>
        </w:rPr>
        <w:t>матеріалом</w:t>
      </w:r>
      <w:proofErr w:type="spellEnd"/>
      <w:r w:rsidRPr="000D73FA">
        <w:rPr>
          <w:sz w:val="28"/>
          <w:szCs w:val="28"/>
        </w:rPr>
        <w:t xml:space="preserve"> без </w:t>
      </w:r>
      <w:proofErr w:type="spellStart"/>
      <w:r w:rsidRPr="000D73FA">
        <w:rPr>
          <w:sz w:val="28"/>
          <w:szCs w:val="28"/>
        </w:rPr>
        <w:t>значних</w:t>
      </w:r>
      <w:proofErr w:type="spellEnd"/>
      <w:r w:rsidRPr="000D73FA">
        <w:rPr>
          <w:sz w:val="28"/>
          <w:szCs w:val="28"/>
        </w:rPr>
        <w:t xml:space="preserve"> </w:t>
      </w:r>
      <w:proofErr w:type="spellStart"/>
      <w:r w:rsidRPr="000D73FA">
        <w:rPr>
          <w:sz w:val="28"/>
          <w:szCs w:val="28"/>
        </w:rPr>
        <w:t>втрат</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пізніших</w:t>
      </w:r>
      <w:proofErr w:type="spellEnd"/>
      <w:r w:rsidRPr="000D73FA">
        <w:rPr>
          <w:sz w:val="28"/>
          <w:szCs w:val="28"/>
        </w:rPr>
        <w:t xml:space="preserve"> </w:t>
      </w:r>
      <w:proofErr w:type="spellStart"/>
      <w:r w:rsidRPr="000D73FA">
        <w:rPr>
          <w:sz w:val="28"/>
          <w:szCs w:val="28"/>
        </w:rPr>
        <w:t>інтервенцій</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багатьох</w:t>
      </w:r>
      <w:proofErr w:type="spellEnd"/>
      <w:r w:rsidRPr="000D73FA">
        <w:rPr>
          <w:sz w:val="28"/>
          <w:szCs w:val="28"/>
        </w:rPr>
        <w:t xml:space="preserve">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пам’яток</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зазнали</w:t>
      </w:r>
      <w:proofErr w:type="spellEnd"/>
      <w:r w:rsidRPr="000D73FA">
        <w:rPr>
          <w:sz w:val="28"/>
          <w:szCs w:val="28"/>
        </w:rPr>
        <w:t xml:space="preserve"> </w:t>
      </w:r>
      <w:proofErr w:type="spellStart"/>
      <w:r w:rsidRPr="000D73FA">
        <w:rPr>
          <w:sz w:val="28"/>
          <w:szCs w:val="28"/>
        </w:rPr>
        <w:t>суттєвих</w:t>
      </w:r>
      <w:proofErr w:type="spellEnd"/>
      <w:r w:rsidRPr="000D73FA">
        <w:rPr>
          <w:sz w:val="28"/>
          <w:szCs w:val="28"/>
        </w:rPr>
        <w:t xml:space="preserve"> </w:t>
      </w:r>
      <w:proofErr w:type="spellStart"/>
      <w:r w:rsidRPr="000D73FA">
        <w:rPr>
          <w:sz w:val="28"/>
          <w:szCs w:val="28"/>
        </w:rPr>
        <w:t>змін</w:t>
      </w:r>
      <w:proofErr w:type="spellEnd"/>
      <w:r w:rsidRPr="000D73FA">
        <w:rPr>
          <w:sz w:val="28"/>
          <w:szCs w:val="28"/>
        </w:rPr>
        <w:t xml:space="preserve"> </w:t>
      </w:r>
      <w:proofErr w:type="spellStart"/>
      <w:r w:rsidRPr="000D73FA">
        <w:rPr>
          <w:sz w:val="28"/>
          <w:szCs w:val="28"/>
        </w:rPr>
        <w:t>унаслідок</w:t>
      </w:r>
      <w:proofErr w:type="spellEnd"/>
      <w:r w:rsidRPr="000D73FA">
        <w:rPr>
          <w:sz w:val="28"/>
          <w:szCs w:val="28"/>
        </w:rPr>
        <w:t xml:space="preserve"> </w:t>
      </w:r>
      <w:proofErr w:type="spellStart"/>
      <w:r w:rsidRPr="000D73FA">
        <w:rPr>
          <w:sz w:val="28"/>
          <w:szCs w:val="28"/>
        </w:rPr>
        <w:t>реставрацій</w:t>
      </w:r>
      <w:proofErr w:type="spellEnd"/>
      <w:r w:rsidRPr="000D73FA">
        <w:rPr>
          <w:sz w:val="28"/>
          <w:szCs w:val="28"/>
        </w:rPr>
        <w:t xml:space="preserve">, </w:t>
      </w:r>
      <w:proofErr w:type="spellStart"/>
      <w:r w:rsidRPr="000D73FA">
        <w:rPr>
          <w:sz w:val="28"/>
          <w:szCs w:val="28"/>
        </w:rPr>
        <w:t>шартрський</w:t>
      </w:r>
      <w:proofErr w:type="spellEnd"/>
      <w:r w:rsidRPr="000D73FA">
        <w:rPr>
          <w:sz w:val="28"/>
          <w:szCs w:val="28"/>
        </w:rPr>
        <w:t xml:space="preserve"> ансамбль </w:t>
      </w:r>
      <w:proofErr w:type="spellStart"/>
      <w:r w:rsidRPr="000D73FA">
        <w:rPr>
          <w:sz w:val="28"/>
          <w:szCs w:val="28"/>
        </w:rPr>
        <w:t>зберігає</w:t>
      </w:r>
      <w:proofErr w:type="spellEnd"/>
      <w:r w:rsidRPr="000D73FA">
        <w:rPr>
          <w:sz w:val="28"/>
          <w:szCs w:val="28"/>
        </w:rPr>
        <w:t xml:space="preserve"> </w:t>
      </w:r>
      <w:proofErr w:type="spellStart"/>
      <w:r w:rsidRPr="000D73FA">
        <w:rPr>
          <w:sz w:val="28"/>
          <w:szCs w:val="28"/>
        </w:rPr>
        <w:t>первісну</w:t>
      </w:r>
      <w:proofErr w:type="spellEnd"/>
      <w:r w:rsidRPr="000D73FA">
        <w:rPr>
          <w:sz w:val="28"/>
          <w:szCs w:val="28"/>
        </w:rPr>
        <w:t xml:space="preserve"> </w:t>
      </w:r>
      <w:proofErr w:type="spellStart"/>
      <w:r w:rsidRPr="000D73FA">
        <w:rPr>
          <w:sz w:val="28"/>
          <w:szCs w:val="28"/>
        </w:rPr>
        <w:t>композиційну</w:t>
      </w:r>
      <w:proofErr w:type="spellEnd"/>
      <w:r w:rsidRPr="000D73FA">
        <w:rPr>
          <w:sz w:val="28"/>
          <w:szCs w:val="28"/>
        </w:rPr>
        <w:t xml:space="preserve"> структуру та </w:t>
      </w:r>
      <w:proofErr w:type="spellStart"/>
      <w:r w:rsidRPr="000D73FA">
        <w:rPr>
          <w:sz w:val="28"/>
          <w:szCs w:val="28"/>
        </w:rPr>
        <w:t>іконографічну</w:t>
      </w:r>
      <w:proofErr w:type="spellEnd"/>
      <w:r w:rsidRPr="000D73FA">
        <w:rPr>
          <w:sz w:val="28"/>
          <w:szCs w:val="28"/>
        </w:rPr>
        <w:t xml:space="preserve"> </w:t>
      </w:r>
      <w:proofErr w:type="spellStart"/>
      <w:r w:rsidRPr="000D73FA">
        <w:rPr>
          <w:sz w:val="28"/>
          <w:szCs w:val="28"/>
        </w:rPr>
        <w:t>програму</w:t>
      </w:r>
      <w:proofErr w:type="spellEnd"/>
      <w:r w:rsidRPr="000D73FA">
        <w:rPr>
          <w:sz w:val="28"/>
          <w:szCs w:val="28"/>
        </w:rPr>
        <w:t xml:space="preserve"> [</w:t>
      </w:r>
      <w:r w:rsidR="003212C6" w:rsidRPr="000D73FA">
        <w:rPr>
          <w:color w:val="000000"/>
          <w:sz w:val="28"/>
          <w:szCs w:val="28"/>
        </w:rPr>
        <w:t>4</w:t>
      </w:r>
      <w:r w:rsidR="000D73FA">
        <w:rPr>
          <w:color w:val="000000"/>
          <w:sz w:val="28"/>
          <w:szCs w:val="28"/>
          <w:lang w:val="uk-UA"/>
        </w:rPr>
        <w:t>2</w:t>
      </w:r>
      <w:r w:rsidR="003212C6" w:rsidRPr="000D73FA">
        <w:rPr>
          <w:color w:val="000000"/>
          <w:sz w:val="28"/>
          <w:szCs w:val="28"/>
        </w:rPr>
        <w:t xml:space="preserve">, c. </w:t>
      </w:r>
      <w:r w:rsidRPr="000D73FA">
        <w:rPr>
          <w:sz w:val="28"/>
          <w:szCs w:val="28"/>
        </w:rPr>
        <w:t xml:space="preserve">12].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сприятливі</w:t>
      </w:r>
      <w:proofErr w:type="spellEnd"/>
      <w:r w:rsidRPr="000D73FA">
        <w:rPr>
          <w:sz w:val="28"/>
          <w:szCs w:val="28"/>
        </w:rPr>
        <w:t xml:space="preserve"> </w:t>
      </w:r>
      <w:proofErr w:type="spellStart"/>
      <w:r w:rsidRPr="000D73FA">
        <w:rPr>
          <w:sz w:val="28"/>
          <w:szCs w:val="28"/>
        </w:rPr>
        <w:t>умови</w:t>
      </w:r>
      <w:proofErr w:type="spellEnd"/>
      <w:r w:rsidRPr="000D73FA">
        <w:rPr>
          <w:sz w:val="28"/>
          <w:szCs w:val="28"/>
        </w:rPr>
        <w:t xml:space="preserve"> для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окремих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декору у </w:t>
      </w:r>
      <w:proofErr w:type="spellStart"/>
      <w:r w:rsidRPr="000D73FA">
        <w:rPr>
          <w:sz w:val="28"/>
          <w:szCs w:val="28"/>
        </w:rPr>
        <w:t>їхньому</w:t>
      </w:r>
      <w:proofErr w:type="spellEnd"/>
      <w:r w:rsidRPr="000D73FA">
        <w:rPr>
          <w:sz w:val="28"/>
          <w:szCs w:val="28"/>
        </w:rPr>
        <w:t xml:space="preserve"> </w:t>
      </w:r>
      <w:proofErr w:type="spellStart"/>
      <w:r w:rsidRPr="000D73FA">
        <w:rPr>
          <w:sz w:val="28"/>
          <w:szCs w:val="28"/>
        </w:rPr>
        <w:t>первісному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w:t>
      </w:r>
    </w:p>
    <w:p w14:paraId="3595C5E8" w14:textId="6F0F8025" w:rsidR="002035A5" w:rsidRPr="000D73FA" w:rsidRDefault="002035A5" w:rsidP="005D5ABD">
      <w:pPr>
        <w:spacing w:line="360" w:lineRule="auto"/>
        <w:ind w:firstLine="709"/>
        <w:jc w:val="both"/>
        <w:rPr>
          <w:sz w:val="28"/>
          <w:szCs w:val="28"/>
        </w:rPr>
      </w:pPr>
      <w:proofErr w:type="spellStart"/>
      <w:r w:rsidRPr="000D73FA">
        <w:rPr>
          <w:sz w:val="28"/>
          <w:szCs w:val="28"/>
        </w:rPr>
        <w:t>Крім</w:t>
      </w:r>
      <w:proofErr w:type="spellEnd"/>
      <w:r w:rsidRPr="000D73FA">
        <w:rPr>
          <w:sz w:val="28"/>
          <w:szCs w:val="28"/>
        </w:rPr>
        <w:t xml:space="preserve"> того, </w:t>
      </w:r>
      <w:proofErr w:type="spellStart"/>
      <w:r w:rsidRPr="000D73FA">
        <w:rPr>
          <w:sz w:val="28"/>
          <w:szCs w:val="28"/>
        </w:rPr>
        <w:t>скульптурна</w:t>
      </w:r>
      <w:proofErr w:type="spellEnd"/>
      <w:r w:rsidRPr="000D73FA">
        <w:rPr>
          <w:sz w:val="28"/>
          <w:szCs w:val="28"/>
        </w:rPr>
        <w:t xml:space="preserve"> </w:t>
      </w:r>
      <w:proofErr w:type="spellStart"/>
      <w:r w:rsidRPr="000D73FA">
        <w:rPr>
          <w:sz w:val="28"/>
          <w:szCs w:val="28"/>
        </w:rPr>
        <w:t>програма</w:t>
      </w:r>
      <w:proofErr w:type="spellEnd"/>
      <w:r w:rsidRPr="000D73FA">
        <w:rPr>
          <w:sz w:val="28"/>
          <w:szCs w:val="28"/>
        </w:rPr>
        <w:t xml:space="preserve"> </w:t>
      </w:r>
      <w:proofErr w:type="spellStart"/>
      <w:r w:rsidRPr="000D73FA">
        <w:rPr>
          <w:sz w:val="28"/>
          <w:szCs w:val="28"/>
        </w:rPr>
        <w:t>Шартрського</w:t>
      </w:r>
      <w:proofErr w:type="spellEnd"/>
      <w:r w:rsidRPr="000D73FA">
        <w:rPr>
          <w:sz w:val="28"/>
          <w:szCs w:val="28"/>
        </w:rPr>
        <w:t xml:space="preserve"> собору </w:t>
      </w:r>
      <w:proofErr w:type="spellStart"/>
      <w:r w:rsidRPr="000D73FA">
        <w:rPr>
          <w:sz w:val="28"/>
          <w:szCs w:val="28"/>
        </w:rPr>
        <w:t>неодноразово</w:t>
      </w:r>
      <w:proofErr w:type="spellEnd"/>
      <w:r w:rsidRPr="000D73FA">
        <w:rPr>
          <w:sz w:val="28"/>
          <w:szCs w:val="28"/>
        </w:rPr>
        <w:t xml:space="preserve"> ставала предметом </w:t>
      </w:r>
      <w:proofErr w:type="spellStart"/>
      <w:r w:rsidRPr="000D73FA">
        <w:rPr>
          <w:sz w:val="28"/>
          <w:szCs w:val="28"/>
        </w:rPr>
        <w:t>досліджень</w:t>
      </w:r>
      <w:proofErr w:type="spellEnd"/>
      <w:r w:rsidRPr="000D73FA">
        <w:rPr>
          <w:sz w:val="28"/>
          <w:szCs w:val="28"/>
        </w:rPr>
        <w:t xml:space="preserve"> у </w:t>
      </w:r>
      <w:proofErr w:type="spellStart"/>
      <w:r w:rsidRPr="000D73FA">
        <w:rPr>
          <w:sz w:val="28"/>
          <w:szCs w:val="28"/>
        </w:rPr>
        <w:t>працях</w:t>
      </w:r>
      <w:proofErr w:type="spellEnd"/>
      <w:r w:rsidRPr="000D73FA">
        <w:rPr>
          <w:sz w:val="28"/>
          <w:szCs w:val="28"/>
        </w:rPr>
        <w:t xml:space="preserve"> таких </w:t>
      </w:r>
      <w:proofErr w:type="spellStart"/>
      <w:r w:rsidRPr="000D73FA">
        <w:rPr>
          <w:sz w:val="28"/>
          <w:szCs w:val="28"/>
        </w:rPr>
        <w:t>медієвістів</w:t>
      </w:r>
      <w:proofErr w:type="spellEnd"/>
      <w:r w:rsidRPr="000D73FA">
        <w:rPr>
          <w:sz w:val="28"/>
          <w:szCs w:val="28"/>
        </w:rPr>
        <w:t>, як А</w:t>
      </w:r>
      <w:proofErr w:type="spellStart"/>
      <w:r w:rsidR="000D73FA" w:rsidRPr="000D73FA">
        <w:rPr>
          <w:sz w:val="28"/>
          <w:szCs w:val="28"/>
          <w:lang w:val="uk-UA"/>
        </w:rPr>
        <w:t>дольф</w:t>
      </w:r>
      <w:proofErr w:type="spellEnd"/>
      <w:r w:rsidRPr="000D73FA">
        <w:rPr>
          <w:sz w:val="28"/>
          <w:szCs w:val="28"/>
        </w:rPr>
        <w:t xml:space="preserve"> </w:t>
      </w:r>
      <w:proofErr w:type="spellStart"/>
      <w:r w:rsidRPr="000D73FA">
        <w:rPr>
          <w:sz w:val="28"/>
          <w:szCs w:val="28"/>
        </w:rPr>
        <w:t>Каценелленбо</w:t>
      </w:r>
      <w:proofErr w:type="spellEnd"/>
      <w:r w:rsidR="00FF7038" w:rsidRPr="000D73FA">
        <w:rPr>
          <w:sz w:val="28"/>
          <w:szCs w:val="28"/>
          <w:lang w:val="uk-UA"/>
        </w:rPr>
        <w:t>г</w:t>
      </w:r>
      <w:proofErr w:type="spellStart"/>
      <w:r w:rsidRPr="000D73FA">
        <w:rPr>
          <w:sz w:val="28"/>
          <w:szCs w:val="28"/>
        </w:rPr>
        <w:t>ен</w:t>
      </w:r>
      <w:proofErr w:type="spellEnd"/>
      <w:r w:rsidRPr="000D73FA">
        <w:rPr>
          <w:sz w:val="28"/>
          <w:szCs w:val="28"/>
        </w:rPr>
        <w:t xml:space="preserve"> (</w:t>
      </w:r>
      <w:r w:rsidRPr="000D73FA">
        <w:rPr>
          <w:sz w:val="28"/>
          <w:szCs w:val="28"/>
          <w:lang w:val="uk-UA"/>
        </w:rPr>
        <w:t>«</w:t>
      </w:r>
      <w:proofErr w:type="spellStart"/>
      <w:r w:rsidRPr="000D73FA">
        <w:rPr>
          <w:sz w:val="28"/>
          <w:szCs w:val="28"/>
        </w:rPr>
        <w:t>The</w:t>
      </w:r>
      <w:proofErr w:type="spellEnd"/>
      <w:r w:rsidRPr="000D73FA">
        <w:rPr>
          <w:sz w:val="28"/>
          <w:szCs w:val="28"/>
        </w:rPr>
        <w:t xml:space="preserve"> </w:t>
      </w:r>
      <w:proofErr w:type="spellStart"/>
      <w:r w:rsidRPr="000D73FA">
        <w:rPr>
          <w:sz w:val="28"/>
          <w:szCs w:val="28"/>
        </w:rPr>
        <w:t>Sculptural</w:t>
      </w:r>
      <w:proofErr w:type="spellEnd"/>
      <w:r w:rsidRPr="000D73FA">
        <w:rPr>
          <w:sz w:val="28"/>
          <w:szCs w:val="28"/>
        </w:rPr>
        <w:t xml:space="preserve"> </w:t>
      </w:r>
      <w:proofErr w:type="spellStart"/>
      <w:r w:rsidRPr="000D73FA">
        <w:rPr>
          <w:sz w:val="28"/>
          <w:szCs w:val="28"/>
        </w:rPr>
        <w:t>Programs</w:t>
      </w:r>
      <w:proofErr w:type="spellEnd"/>
      <w:r w:rsidRPr="000D73FA">
        <w:rPr>
          <w:sz w:val="28"/>
          <w:szCs w:val="28"/>
        </w:rPr>
        <w:t xml:space="preserve"> </w:t>
      </w:r>
      <w:proofErr w:type="spellStart"/>
      <w:r w:rsidRPr="000D73FA">
        <w:rPr>
          <w:sz w:val="28"/>
          <w:szCs w:val="28"/>
        </w:rPr>
        <w:t>of</w:t>
      </w:r>
      <w:proofErr w:type="spellEnd"/>
      <w:r w:rsidRPr="000D73FA">
        <w:rPr>
          <w:sz w:val="28"/>
          <w:szCs w:val="28"/>
        </w:rPr>
        <w:t xml:space="preserve"> </w:t>
      </w:r>
      <w:proofErr w:type="spellStart"/>
      <w:r w:rsidRPr="000D73FA">
        <w:rPr>
          <w:sz w:val="28"/>
          <w:szCs w:val="28"/>
        </w:rPr>
        <w:t>Chartres</w:t>
      </w:r>
      <w:proofErr w:type="spellEnd"/>
      <w:r w:rsidRPr="000D73FA">
        <w:rPr>
          <w:sz w:val="28"/>
          <w:szCs w:val="28"/>
        </w:rPr>
        <w:t xml:space="preserve"> </w:t>
      </w:r>
      <w:proofErr w:type="spellStart"/>
      <w:r w:rsidRPr="000D73FA">
        <w:rPr>
          <w:sz w:val="28"/>
          <w:szCs w:val="28"/>
        </w:rPr>
        <w:t>Cathedral</w:t>
      </w:r>
      <w:proofErr w:type="spellEnd"/>
      <w:r w:rsidRPr="000D73FA">
        <w:rPr>
          <w:sz w:val="28"/>
          <w:szCs w:val="28"/>
        </w:rPr>
        <w:t xml:space="preserve">: </w:t>
      </w:r>
      <w:proofErr w:type="spellStart"/>
      <w:r w:rsidRPr="000D73FA">
        <w:rPr>
          <w:sz w:val="28"/>
          <w:szCs w:val="28"/>
        </w:rPr>
        <w:t>Christ</w:t>
      </w:r>
      <w:proofErr w:type="spellEnd"/>
      <w:r w:rsidRPr="000D73FA">
        <w:rPr>
          <w:sz w:val="28"/>
          <w:szCs w:val="28"/>
        </w:rPr>
        <w:t xml:space="preserve">, </w:t>
      </w:r>
      <w:proofErr w:type="spellStart"/>
      <w:r w:rsidRPr="000D73FA">
        <w:rPr>
          <w:sz w:val="28"/>
          <w:szCs w:val="28"/>
        </w:rPr>
        <w:t>Mary</w:t>
      </w:r>
      <w:proofErr w:type="spellEnd"/>
      <w:r w:rsidRPr="000D73FA">
        <w:rPr>
          <w:sz w:val="28"/>
          <w:szCs w:val="28"/>
        </w:rPr>
        <w:t xml:space="preserve">, </w:t>
      </w:r>
      <w:proofErr w:type="spellStart"/>
      <w:r w:rsidRPr="000D73FA">
        <w:rPr>
          <w:sz w:val="28"/>
          <w:szCs w:val="28"/>
        </w:rPr>
        <w:t>Ecclesia</w:t>
      </w:r>
      <w:proofErr w:type="spellEnd"/>
      <w:r w:rsidRPr="000D73FA">
        <w:rPr>
          <w:sz w:val="28"/>
          <w:szCs w:val="28"/>
          <w:lang w:val="uk-UA"/>
        </w:rPr>
        <w:t>»</w:t>
      </w:r>
      <w:r w:rsidRPr="000D73FA">
        <w:rPr>
          <w:sz w:val="28"/>
          <w:szCs w:val="28"/>
        </w:rPr>
        <w:t xml:space="preserve">, 1959), Е. </w:t>
      </w:r>
      <w:proofErr w:type="spellStart"/>
      <w:r w:rsidRPr="000D73FA">
        <w:rPr>
          <w:sz w:val="28"/>
          <w:szCs w:val="28"/>
        </w:rPr>
        <w:t>Маль</w:t>
      </w:r>
      <w:proofErr w:type="spellEnd"/>
      <w:r w:rsidRPr="000D73FA">
        <w:rPr>
          <w:sz w:val="28"/>
          <w:szCs w:val="28"/>
        </w:rPr>
        <w:t xml:space="preserve"> (</w:t>
      </w:r>
      <w:r w:rsidRPr="000D73FA">
        <w:rPr>
          <w:sz w:val="28"/>
          <w:szCs w:val="28"/>
          <w:lang w:val="uk-UA"/>
        </w:rPr>
        <w:t>«</w:t>
      </w:r>
      <w:proofErr w:type="spellStart"/>
      <w:r w:rsidRPr="000D73FA">
        <w:rPr>
          <w:sz w:val="28"/>
          <w:szCs w:val="28"/>
        </w:rPr>
        <w:t>The</w:t>
      </w:r>
      <w:proofErr w:type="spellEnd"/>
      <w:r w:rsidRPr="000D73FA">
        <w:rPr>
          <w:sz w:val="28"/>
          <w:szCs w:val="28"/>
        </w:rPr>
        <w:t xml:space="preserve"> </w:t>
      </w:r>
      <w:proofErr w:type="spellStart"/>
      <w:r w:rsidRPr="000D73FA">
        <w:rPr>
          <w:sz w:val="28"/>
          <w:szCs w:val="28"/>
        </w:rPr>
        <w:t>Gothic</w:t>
      </w:r>
      <w:proofErr w:type="spellEnd"/>
      <w:r w:rsidRPr="000D73FA">
        <w:rPr>
          <w:sz w:val="28"/>
          <w:szCs w:val="28"/>
        </w:rPr>
        <w:t xml:space="preserve"> </w:t>
      </w:r>
      <w:proofErr w:type="spellStart"/>
      <w:r w:rsidRPr="000D73FA">
        <w:rPr>
          <w:sz w:val="28"/>
          <w:szCs w:val="28"/>
        </w:rPr>
        <w:t>Image</w:t>
      </w:r>
      <w:proofErr w:type="spellEnd"/>
      <w:r w:rsidRPr="000D73FA">
        <w:rPr>
          <w:sz w:val="28"/>
          <w:szCs w:val="28"/>
        </w:rPr>
        <w:t xml:space="preserve">: </w:t>
      </w:r>
      <w:proofErr w:type="spellStart"/>
      <w:r w:rsidRPr="000D73FA">
        <w:rPr>
          <w:sz w:val="28"/>
          <w:szCs w:val="28"/>
        </w:rPr>
        <w:t>Religious</w:t>
      </w:r>
      <w:proofErr w:type="spellEnd"/>
      <w:r w:rsidRPr="000D73FA">
        <w:rPr>
          <w:sz w:val="28"/>
          <w:szCs w:val="28"/>
        </w:rPr>
        <w:t xml:space="preserve"> </w:t>
      </w:r>
      <w:proofErr w:type="spellStart"/>
      <w:r w:rsidRPr="000D73FA">
        <w:rPr>
          <w:sz w:val="28"/>
          <w:szCs w:val="28"/>
        </w:rPr>
        <w:t>Art</w:t>
      </w:r>
      <w:proofErr w:type="spellEnd"/>
      <w:r w:rsidRPr="000D73FA">
        <w:rPr>
          <w:sz w:val="28"/>
          <w:szCs w:val="28"/>
        </w:rPr>
        <w:t xml:space="preserve"> </w:t>
      </w:r>
      <w:proofErr w:type="spellStart"/>
      <w:r w:rsidRPr="000D73FA">
        <w:rPr>
          <w:sz w:val="28"/>
          <w:szCs w:val="28"/>
        </w:rPr>
        <w:t>in</w:t>
      </w:r>
      <w:proofErr w:type="spellEnd"/>
      <w:r w:rsidRPr="000D73FA">
        <w:rPr>
          <w:sz w:val="28"/>
          <w:szCs w:val="28"/>
        </w:rPr>
        <w:t xml:space="preserve"> </w:t>
      </w:r>
      <w:proofErr w:type="spellStart"/>
      <w:r w:rsidRPr="000D73FA">
        <w:rPr>
          <w:sz w:val="28"/>
          <w:szCs w:val="28"/>
        </w:rPr>
        <w:t>France</w:t>
      </w:r>
      <w:proofErr w:type="spellEnd"/>
      <w:r w:rsidRPr="000D73FA">
        <w:rPr>
          <w:sz w:val="28"/>
          <w:szCs w:val="28"/>
        </w:rPr>
        <w:t xml:space="preserve"> </w:t>
      </w:r>
      <w:proofErr w:type="spellStart"/>
      <w:r w:rsidRPr="000D73FA">
        <w:rPr>
          <w:sz w:val="28"/>
          <w:szCs w:val="28"/>
        </w:rPr>
        <w:t>of</w:t>
      </w:r>
      <w:proofErr w:type="spellEnd"/>
      <w:r w:rsidRPr="000D73FA">
        <w:rPr>
          <w:sz w:val="28"/>
          <w:szCs w:val="28"/>
        </w:rPr>
        <w:t xml:space="preserve"> </w:t>
      </w:r>
      <w:proofErr w:type="spellStart"/>
      <w:r w:rsidRPr="000D73FA">
        <w:rPr>
          <w:sz w:val="28"/>
          <w:szCs w:val="28"/>
        </w:rPr>
        <w:t>the</w:t>
      </w:r>
      <w:proofErr w:type="spellEnd"/>
      <w:r w:rsidRPr="000D73FA">
        <w:rPr>
          <w:sz w:val="28"/>
          <w:szCs w:val="28"/>
        </w:rPr>
        <w:t xml:space="preserve"> </w:t>
      </w:r>
      <w:proofErr w:type="spellStart"/>
      <w:r w:rsidRPr="000D73FA">
        <w:rPr>
          <w:sz w:val="28"/>
          <w:szCs w:val="28"/>
        </w:rPr>
        <w:t>Thirteenth</w:t>
      </w:r>
      <w:proofErr w:type="spellEnd"/>
      <w:r w:rsidRPr="000D73FA">
        <w:rPr>
          <w:sz w:val="28"/>
          <w:szCs w:val="28"/>
        </w:rPr>
        <w:t xml:space="preserve"> </w:t>
      </w:r>
      <w:proofErr w:type="spellStart"/>
      <w:r w:rsidRPr="000D73FA">
        <w:rPr>
          <w:sz w:val="28"/>
          <w:szCs w:val="28"/>
        </w:rPr>
        <w:t>Century</w:t>
      </w:r>
      <w:proofErr w:type="spellEnd"/>
      <w:r w:rsidRPr="000D73FA">
        <w:rPr>
          <w:sz w:val="28"/>
          <w:szCs w:val="28"/>
          <w:lang w:val="uk-UA"/>
        </w:rPr>
        <w:t>»</w:t>
      </w:r>
      <w:r w:rsidRPr="000D73FA">
        <w:rPr>
          <w:sz w:val="28"/>
          <w:szCs w:val="28"/>
        </w:rPr>
        <w:t xml:space="preserve">, 1972), М. та Е. </w:t>
      </w:r>
      <w:proofErr w:type="spellStart"/>
      <w:r w:rsidRPr="000D73FA">
        <w:rPr>
          <w:sz w:val="28"/>
          <w:szCs w:val="28"/>
        </w:rPr>
        <w:t>Меріедж</w:t>
      </w:r>
      <w:proofErr w:type="spellEnd"/>
      <w:r w:rsidRPr="000D73FA">
        <w:rPr>
          <w:sz w:val="28"/>
          <w:szCs w:val="28"/>
        </w:rPr>
        <w:t xml:space="preserve"> (</w:t>
      </w:r>
      <w:r w:rsidRPr="000D73FA">
        <w:rPr>
          <w:sz w:val="28"/>
          <w:szCs w:val="28"/>
          <w:lang w:val="uk-UA"/>
        </w:rPr>
        <w:t>«</w:t>
      </w:r>
      <w:proofErr w:type="spellStart"/>
      <w:r w:rsidRPr="000D73FA">
        <w:rPr>
          <w:sz w:val="28"/>
          <w:szCs w:val="28"/>
        </w:rPr>
        <w:t>The</w:t>
      </w:r>
      <w:proofErr w:type="spellEnd"/>
      <w:r w:rsidRPr="000D73FA">
        <w:rPr>
          <w:sz w:val="28"/>
          <w:szCs w:val="28"/>
        </w:rPr>
        <w:t xml:space="preserve"> </w:t>
      </w:r>
      <w:proofErr w:type="spellStart"/>
      <w:r w:rsidRPr="000D73FA">
        <w:rPr>
          <w:sz w:val="28"/>
          <w:szCs w:val="28"/>
        </w:rPr>
        <w:t>Sculptures</w:t>
      </w:r>
      <w:proofErr w:type="spellEnd"/>
      <w:r w:rsidRPr="000D73FA">
        <w:rPr>
          <w:sz w:val="28"/>
          <w:szCs w:val="28"/>
        </w:rPr>
        <w:t xml:space="preserve"> </w:t>
      </w:r>
      <w:proofErr w:type="spellStart"/>
      <w:r w:rsidRPr="000D73FA">
        <w:rPr>
          <w:sz w:val="28"/>
          <w:szCs w:val="28"/>
        </w:rPr>
        <w:t>of</w:t>
      </w:r>
      <w:proofErr w:type="spellEnd"/>
      <w:r w:rsidRPr="000D73FA">
        <w:rPr>
          <w:sz w:val="28"/>
          <w:szCs w:val="28"/>
        </w:rPr>
        <w:t xml:space="preserve"> </w:t>
      </w:r>
      <w:proofErr w:type="spellStart"/>
      <w:r w:rsidRPr="000D73FA">
        <w:rPr>
          <w:sz w:val="28"/>
          <w:szCs w:val="28"/>
        </w:rPr>
        <w:t>Chartres</w:t>
      </w:r>
      <w:proofErr w:type="spellEnd"/>
      <w:r w:rsidRPr="000D73FA">
        <w:rPr>
          <w:sz w:val="28"/>
          <w:szCs w:val="28"/>
        </w:rPr>
        <w:t xml:space="preserve"> </w:t>
      </w:r>
      <w:proofErr w:type="spellStart"/>
      <w:r w:rsidRPr="000D73FA">
        <w:rPr>
          <w:sz w:val="28"/>
          <w:szCs w:val="28"/>
        </w:rPr>
        <w:t>Cathedral</w:t>
      </w:r>
      <w:proofErr w:type="spellEnd"/>
      <w:r w:rsidRPr="000D73FA">
        <w:rPr>
          <w:sz w:val="28"/>
          <w:szCs w:val="28"/>
          <w:lang w:val="uk-UA"/>
        </w:rPr>
        <w:t>»</w:t>
      </w:r>
      <w:r w:rsidRPr="000D73FA">
        <w:rPr>
          <w:sz w:val="28"/>
          <w:szCs w:val="28"/>
        </w:rPr>
        <w:t xml:space="preserve">, 1909).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свідчить</w:t>
      </w:r>
      <w:proofErr w:type="spellEnd"/>
      <w:r w:rsidRPr="000D73FA">
        <w:rPr>
          <w:sz w:val="28"/>
          <w:szCs w:val="28"/>
        </w:rPr>
        <w:t xml:space="preserve"> про </w:t>
      </w:r>
      <w:proofErr w:type="spellStart"/>
      <w:r w:rsidRPr="000D73FA">
        <w:rPr>
          <w:sz w:val="28"/>
          <w:szCs w:val="28"/>
        </w:rPr>
        <w:t>високий</w:t>
      </w:r>
      <w:proofErr w:type="spellEnd"/>
      <w:r w:rsidRPr="000D73FA">
        <w:rPr>
          <w:sz w:val="28"/>
          <w:szCs w:val="28"/>
        </w:rPr>
        <w:t xml:space="preserve"> </w:t>
      </w:r>
      <w:proofErr w:type="spellStart"/>
      <w:r w:rsidRPr="000D73FA">
        <w:rPr>
          <w:sz w:val="28"/>
          <w:szCs w:val="28"/>
        </w:rPr>
        <w:t>ступінь</w:t>
      </w:r>
      <w:proofErr w:type="spellEnd"/>
      <w:r w:rsidRPr="000D73FA">
        <w:rPr>
          <w:sz w:val="28"/>
          <w:szCs w:val="28"/>
        </w:rPr>
        <w:t xml:space="preserve"> </w:t>
      </w:r>
      <w:proofErr w:type="spellStart"/>
      <w:r w:rsidRPr="000D73FA">
        <w:rPr>
          <w:sz w:val="28"/>
          <w:szCs w:val="28"/>
        </w:rPr>
        <w:t>наукової</w:t>
      </w:r>
      <w:proofErr w:type="spellEnd"/>
      <w:r w:rsidRPr="000D73FA">
        <w:rPr>
          <w:sz w:val="28"/>
          <w:szCs w:val="28"/>
        </w:rPr>
        <w:t xml:space="preserve"> </w:t>
      </w:r>
      <w:proofErr w:type="spellStart"/>
      <w:r w:rsidRPr="000D73FA">
        <w:rPr>
          <w:sz w:val="28"/>
          <w:szCs w:val="28"/>
        </w:rPr>
        <w:t>розробленості</w:t>
      </w:r>
      <w:proofErr w:type="spellEnd"/>
      <w:r w:rsidRPr="000D73FA">
        <w:rPr>
          <w:sz w:val="28"/>
          <w:szCs w:val="28"/>
        </w:rPr>
        <w:t xml:space="preserve"> </w:t>
      </w:r>
      <w:proofErr w:type="spellStart"/>
      <w:r w:rsidRPr="000D73FA">
        <w:rPr>
          <w:sz w:val="28"/>
          <w:szCs w:val="28"/>
        </w:rPr>
        <w:t>пам’ятки</w:t>
      </w:r>
      <w:proofErr w:type="spellEnd"/>
      <w:r w:rsidRPr="000D73FA">
        <w:rPr>
          <w:sz w:val="28"/>
          <w:szCs w:val="28"/>
        </w:rPr>
        <w:t xml:space="preserve"> та </w:t>
      </w:r>
      <w:proofErr w:type="spellStart"/>
      <w:r w:rsidRPr="000D73FA">
        <w:rPr>
          <w:sz w:val="28"/>
          <w:szCs w:val="28"/>
        </w:rPr>
        <w:t>підтверджує</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як репрезентативного </w:t>
      </w:r>
      <w:proofErr w:type="spellStart"/>
      <w:r w:rsidRPr="000D73FA">
        <w:rPr>
          <w:sz w:val="28"/>
          <w:szCs w:val="28"/>
        </w:rPr>
        <w:t>об’єкта</w:t>
      </w:r>
      <w:proofErr w:type="spellEnd"/>
      <w:r w:rsidRPr="000D73FA">
        <w:rPr>
          <w:sz w:val="28"/>
          <w:szCs w:val="28"/>
        </w:rPr>
        <w:t xml:space="preserve"> для </w:t>
      </w:r>
      <w:proofErr w:type="spellStart"/>
      <w:r w:rsidRPr="000D73FA">
        <w:rPr>
          <w:sz w:val="28"/>
          <w:szCs w:val="28"/>
        </w:rPr>
        <w:t>мистецтвознавчого</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w:t>
      </w:r>
    </w:p>
    <w:p w14:paraId="30161AD1" w14:textId="2850709A" w:rsidR="00706835" w:rsidRPr="000D73FA" w:rsidRDefault="002035A5" w:rsidP="005D5ABD">
      <w:pPr>
        <w:spacing w:line="360" w:lineRule="auto"/>
        <w:ind w:firstLine="709"/>
        <w:jc w:val="both"/>
        <w:rPr>
          <w:sz w:val="28"/>
          <w:szCs w:val="28"/>
        </w:rPr>
      </w:pPr>
      <w:r w:rsidRPr="000D73FA">
        <w:rPr>
          <w:sz w:val="28"/>
          <w:szCs w:val="28"/>
        </w:rPr>
        <w:t xml:space="preserve">Таким чином, </w:t>
      </w:r>
      <w:proofErr w:type="spellStart"/>
      <w:r w:rsidRPr="000D73FA">
        <w:rPr>
          <w:sz w:val="28"/>
          <w:szCs w:val="28"/>
        </w:rPr>
        <w:t>Шартрський</w:t>
      </w:r>
      <w:proofErr w:type="spellEnd"/>
      <w:r w:rsidRPr="000D73FA">
        <w:rPr>
          <w:sz w:val="28"/>
          <w:szCs w:val="28"/>
        </w:rPr>
        <w:t xml:space="preserve"> собор </w:t>
      </w:r>
      <w:proofErr w:type="spellStart"/>
      <w:r w:rsidRPr="000D73FA">
        <w:rPr>
          <w:sz w:val="28"/>
          <w:szCs w:val="28"/>
        </w:rPr>
        <w:t>виступає</w:t>
      </w:r>
      <w:proofErr w:type="spellEnd"/>
      <w:r w:rsidRPr="000D73FA">
        <w:rPr>
          <w:sz w:val="28"/>
          <w:szCs w:val="28"/>
        </w:rPr>
        <w:t xml:space="preserve"> як </w:t>
      </w:r>
      <w:proofErr w:type="spellStart"/>
      <w:r w:rsidRPr="000D73FA">
        <w:rPr>
          <w:sz w:val="28"/>
          <w:szCs w:val="28"/>
        </w:rPr>
        <w:t>репрезентативний</w:t>
      </w:r>
      <w:proofErr w:type="spellEnd"/>
      <w:r w:rsidRPr="000D73FA">
        <w:rPr>
          <w:sz w:val="28"/>
          <w:szCs w:val="28"/>
        </w:rPr>
        <w:t xml:space="preserve"> </w:t>
      </w:r>
      <w:proofErr w:type="spellStart"/>
      <w:r w:rsidRPr="000D73FA">
        <w:rPr>
          <w:sz w:val="28"/>
          <w:szCs w:val="28"/>
        </w:rPr>
        <w:t>об’єкт</w:t>
      </w:r>
      <w:proofErr w:type="spellEnd"/>
      <w:r w:rsidRPr="000D73FA">
        <w:rPr>
          <w:sz w:val="28"/>
          <w:szCs w:val="28"/>
        </w:rPr>
        <w:t xml:space="preserve"> </w:t>
      </w:r>
      <w:proofErr w:type="spellStart"/>
      <w:r w:rsidRPr="000D73FA">
        <w:rPr>
          <w:sz w:val="28"/>
          <w:szCs w:val="28"/>
        </w:rPr>
        <w:t>дослідження</w:t>
      </w:r>
      <w:proofErr w:type="spellEnd"/>
      <w:r w:rsidRPr="000D73FA">
        <w:rPr>
          <w:sz w:val="28"/>
          <w:szCs w:val="28"/>
        </w:rPr>
        <w:t xml:space="preserve">, що </w:t>
      </w:r>
      <w:proofErr w:type="spellStart"/>
      <w:r w:rsidRPr="000D73FA">
        <w:rPr>
          <w:sz w:val="28"/>
          <w:szCs w:val="28"/>
        </w:rPr>
        <w:t>дозволяє</w:t>
      </w:r>
      <w:proofErr w:type="spellEnd"/>
      <w:r w:rsidRPr="000D73FA">
        <w:rPr>
          <w:sz w:val="28"/>
          <w:szCs w:val="28"/>
        </w:rPr>
        <w:t xml:space="preserve"> перейти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багатоваріантного</w:t>
      </w:r>
      <w:proofErr w:type="spellEnd"/>
      <w:r w:rsidRPr="000D73FA">
        <w:rPr>
          <w:sz w:val="28"/>
          <w:szCs w:val="28"/>
        </w:rPr>
        <w:t xml:space="preserve"> </w:t>
      </w:r>
      <w:proofErr w:type="spellStart"/>
      <w:r w:rsidRPr="000D73FA">
        <w:rPr>
          <w:sz w:val="28"/>
          <w:szCs w:val="28"/>
        </w:rPr>
        <w:t>використання</w:t>
      </w:r>
      <w:proofErr w:type="spellEnd"/>
      <w:r w:rsidRPr="000D73FA">
        <w:rPr>
          <w:sz w:val="28"/>
          <w:szCs w:val="28"/>
        </w:rPr>
        <w:t xml:space="preserve"> мотиву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до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розгляду</w:t>
      </w:r>
      <w:proofErr w:type="spellEnd"/>
      <w:r w:rsidRPr="000D73FA">
        <w:rPr>
          <w:sz w:val="28"/>
          <w:szCs w:val="28"/>
        </w:rPr>
        <w:t xml:space="preserve"> в межах </w:t>
      </w:r>
      <w:proofErr w:type="spellStart"/>
      <w:r w:rsidRPr="000D73FA">
        <w:rPr>
          <w:sz w:val="28"/>
          <w:szCs w:val="28"/>
        </w:rPr>
        <w:t>конкретної</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зосередженої</w:t>
      </w:r>
      <w:proofErr w:type="spellEnd"/>
      <w:r w:rsidRPr="000D73FA">
        <w:rPr>
          <w:sz w:val="28"/>
          <w:szCs w:val="28"/>
        </w:rPr>
        <w:t xml:space="preserve"> в </w:t>
      </w:r>
      <w:proofErr w:type="spellStart"/>
      <w:r w:rsidRPr="000D73FA">
        <w:rPr>
          <w:sz w:val="28"/>
          <w:szCs w:val="28"/>
        </w:rPr>
        <w:t>архітектурному</w:t>
      </w:r>
      <w:proofErr w:type="spellEnd"/>
      <w:r w:rsidRPr="000D73FA">
        <w:rPr>
          <w:sz w:val="28"/>
          <w:szCs w:val="28"/>
        </w:rPr>
        <w:t xml:space="preserve"> </w:t>
      </w:r>
      <w:proofErr w:type="spellStart"/>
      <w:r w:rsidRPr="000D73FA">
        <w:rPr>
          <w:sz w:val="28"/>
          <w:szCs w:val="28"/>
        </w:rPr>
        <w:t>просторі</w:t>
      </w:r>
      <w:proofErr w:type="spellEnd"/>
      <w:r w:rsidRPr="000D73FA">
        <w:rPr>
          <w:sz w:val="28"/>
          <w:szCs w:val="28"/>
        </w:rPr>
        <w:t xml:space="preserve"> храму.</w:t>
      </w:r>
    </w:p>
    <w:p w14:paraId="12D595C7" w14:textId="6A58DC37" w:rsidR="002035A5" w:rsidRPr="000D73FA" w:rsidRDefault="002035A5" w:rsidP="005D5ABD">
      <w:pPr>
        <w:spacing w:line="360" w:lineRule="auto"/>
        <w:ind w:firstLine="709"/>
        <w:jc w:val="both"/>
        <w:rPr>
          <w:sz w:val="28"/>
          <w:szCs w:val="28"/>
        </w:rPr>
      </w:pPr>
      <w:r w:rsidRPr="000D73FA">
        <w:rPr>
          <w:sz w:val="28"/>
          <w:szCs w:val="28"/>
        </w:rPr>
        <w:t xml:space="preserve">З </w:t>
      </w:r>
      <w:proofErr w:type="spellStart"/>
      <w:r w:rsidRPr="000D73FA">
        <w:rPr>
          <w:sz w:val="28"/>
          <w:szCs w:val="28"/>
        </w:rPr>
        <w:t>мистецтвознавчого</w:t>
      </w:r>
      <w:proofErr w:type="spellEnd"/>
      <w:r w:rsidRPr="000D73FA">
        <w:rPr>
          <w:sz w:val="28"/>
          <w:szCs w:val="28"/>
        </w:rPr>
        <w:t xml:space="preserve"> </w:t>
      </w:r>
      <w:proofErr w:type="spellStart"/>
      <w:r w:rsidRPr="000D73FA">
        <w:rPr>
          <w:sz w:val="28"/>
          <w:szCs w:val="28"/>
        </w:rPr>
        <w:t>погляду</w:t>
      </w:r>
      <w:proofErr w:type="spellEnd"/>
      <w:r w:rsidRPr="000D73FA">
        <w:rPr>
          <w:sz w:val="28"/>
          <w:szCs w:val="28"/>
        </w:rPr>
        <w:t xml:space="preserve"> собор </w:t>
      </w:r>
      <w:proofErr w:type="spellStart"/>
      <w:r w:rsidRPr="000D73FA">
        <w:rPr>
          <w:sz w:val="28"/>
          <w:szCs w:val="28"/>
        </w:rPr>
        <w:t>Богоматері</w:t>
      </w:r>
      <w:proofErr w:type="spellEnd"/>
      <w:r w:rsidRPr="000D73FA">
        <w:rPr>
          <w:sz w:val="28"/>
          <w:szCs w:val="28"/>
        </w:rPr>
        <w:t xml:space="preserve"> в </w:t>
      </w:r>
      <w:proofErr w:type="spellStart"/>
      <w:r w:rsidRPr="000D73FA">
        <w:rPr>
          <w:sz w:val="28"/>
          <w:szCs w:val="28"/>
        </w:rPr>
        <w:t>Шартрі</w:t>
      </w:r>
      <w:proofErr w:type="spellEnd"/>
      <w:r w:rsidRPr="000D73FA">
        <w:rPr>
          <w:sz w:val="28"/>
          <w:szCs w:val="28"/>
        </w:rPr>
        <w:t xml:space="preserve"> є одним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найбільш</w:t>
      </w:r>
      <w:proofErr w:type="spellEnd"/>
      <w:r w:rsidRPr="000D73FA">
        <w:rPr>
          <w:sz w:val="28"/>
          <w:szCs w:val="28"/>
        </w:rPr>
        <w:t xml:space="preserve"> </w:t>
      </w:r>
      <w:proofErr w:type="spellStart"/>
      <w:r w:rsidRPr="000D73FA">
        <w:rPr>
          <w:sz w:val="28"/>
          <w:szCs w:val="28"/>
        </w:rPr>
        <w:t>цілісних</w:t>
      </w:r>
      <w:proofErr w:type="spellEnd"/>
      <w:r w:rsidRPr="000D73FA">
        <w:rPr>
          <w:sz w:val="28"/>
          <w:szCs w:val="28"/>
        </w:rPr>
        <w:t xml:space="preserve"> </w:t>
      </w:r>
      <w:proofErr w:type="spellStart"/>
      <w:r w:rsidRPr="000D73FA">
        <w:rPr>
          <w:sz w:val="28"/>
          <w:szCs w:val="28"/>
        </w:rPr>
        <w:t>зразків</w:t>
      </w:r>
      <w:proofErr w:type="spellEnd"/>
      <w:r w:rsidRPr="000D73FA">
        <w:rPr>
          <w:sz w:val="28"/>
          <w:szCs w:val="28"/>
        </w:rPr>
        <w:t xml:space="preserve"> </w:t>
      </w:r>
      <w:proofErr w:type="spellStart"/>
      <w:r w:rsidRPr="000D73FA">
        <w:rPr>
          <w:sz w:val="28"/>
          <w:szCs w:val="28"/>
        </w:rPr>
        <w:t>французької</w:t>
      </w:r>
      <w:proofErr w:type="spellEnd"/>
      <w:r w:rsidRPr="000D73FA">
        <w:rPr>
          <w:sz w:val="28"/>
          <w:szCs w:val="28"/>
        </w:rPr>
        <w:t xml:space="preserve"> готики </w:t>
      </w:r>
      <w:proofErr w:type="spellStart"/>
      <w:r w:rsidRPr="000D73FA">
        <w:rPr>
          <w:sz w:val="28"/>
          <w:szCs w:val="28"/>
        </w:rPr>
        <w:t>раннього</w:t>
      </w:r>
      <w:proofErr w:type="spellEnd"/>
      <w:r w:rsidRPr="000D73FA">
        <w:rPr>
          <w:sz w:val="28"/>
          <w:szCs w:val="28"/>
        </w:rPr>
        <w:t xml:space="preserve"> XIII </w:t>
      </w:r>
      <w:proofErr w:type="spellStart"/>
      <w:r w:rsidRPr="000D73FA">
        <w:rPr>
          <w:sz w:val="28"/>
          <w:szCs w:val="28"/>
        </w:rPr>
        <w:t>століття</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архітектура</w:t>
      </w:r>
      <w:proofErr w:type="spellEnd"/>
      <w:r w:rsidRPr="000D73FA">
        <w:rPr>
          <w:sz w:val="28"/>
          <w:szCs w:val="28"/>
        </w:rPr>
        <w:t xml:space="preserve">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узгодженість</w:t>
      </w:r>
      <w:proofErr w:type="spellEnd"/>
      <w:r w:rsidRPr="000D73FA">
        <w:rPr>
          <w:sz w:val="28"/>
          <w:szCs w:val="28"/>
        </w:rPr>
        <w:t xml:space="preserve"> </w:t>
      </w:r>
      <w:proofErr w:type="spellStart"/>
      <w:r w:rsidRPr="000D73FA">
        <w:rPr>
          <w:sz w:val="28"/>
          <w:szCs w:val="28"/>
        </w:rPr>
        <w:t>конструктивних</w:t>
      </w:r>
      <w:proofErr w:type="spellEnd"/>
      <w:r w:rsidRPr="000D73FA">
        <w:rPr>
          <w:sz w:val="28"/>
          <w:szCs w:val="28"/>
        </w:rPr>
        <w:t xml:space="preserve"> і </w:t>
      </w:r>
      <w:proofErr w:type="spellStart"/>
      <w:r w:rsidRPr="000D73FA">
        <w:rPr>
          <w:sz w:val="28"/>
          <w:szCs w:val="28"/>
        </w:rPr>
        <w:t>художніх</w:t>
      </w:r>
      <w:proofErr w:type="spellEnd"/>
      <w:r w:rsidRPr="000D73FA">
        <w:rPr>
          <w:sz w:val="28"/>
          <w:szCs w:val="28"/>
        </w:rPr>
        <w:t xml:space="preserve"> </w:t>
      </w:r>
      <w:proofErr w:type="spellStart"/>
      <w:r w:rsidRPr="000D73FA">
        <w:rPr>
          <w:sz w:val="28"/>
          <w:szCs w:val="28"/>
        </w:rPr>
        <w:t>рішень</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яких</w:t>
      </w:r>
      <w:proofErr w:type="spellEnd"/>
      <w:r w:rsidRPr="000D73FA">
        <w:rPr>
          <w:sz w:val="28"/>
          <w:szCs w:val="28"/>
        </w:rPr>
        <w:t xml:space="preserve"> вертикальна </w:t>
      </w:r>
      <w:proofErr w:type="spellStart"/>
      <w:r w:rsidRPr="000D73FA">
        <w:rPr>
          <w:sz w:val="28"/>
          <w:szCs w:val="28"/>
        </w:rPr>
        <w:t>спрямованість</w:t>
      </w:r>
      <w:proofErr w:type="spellEnd"/>
      <w:r w:rsidRPr="000D73FA">
        <w:rPr>
          <w:sz w:val="28"/>
          <w:szCs w:val="28"/>
        </w:rPr>
        <w:t xml:space="preserve"> простору </w:t>
      </w:r>
      <w:proofErr w:type="spellStart"/>
      <w:r w:rsidRPr="000D73FA">
        <w:rPr>
          <w:sz w:val="28"/>
          <w:szCs w:val="28"/>
        </w:rPr>
        <w:t>поєднується</w:t>
      </w:r>
      <w:proofErr w:type="spellEnd"/>
      <w:r w:rsidRPr="000D73FA">
        <w:rPr>
          <w:sz w:val="28"/>
          <w:szCs w:val="28"/>
        </w:rPr>
        <w:t xml:space="preserve"> з </w:t>
      </w:r>
      <w:proofErr w:type="spellStart"/>
      <w:r w:rsidRPr="000D73FA">
        <w:rPr>
          <w:sz w:val="28"/>
          <w:szCs w:val="28"/>
        </w:rPr>
        <w:t>чіткою</w:t>
      </w:r>
      <w:proofErr w:type="spellEnd"/>
      <w:r w:rsidRPr="000D73FA">
        <w:rPr>
          <w:sz w:val="28"/>
          <w:szCs w:val="28"/>
        </w:rPr>
        <w:t xml:space="preserve"> </w:t>
      </w:r>
      <w:proofErr w:type="spellStart"/>
      <w:r w:rsidRPr="000D73FA">
        <w:rPr>
          <w:sz w:val="28"/>
          <w:szCs w:val="28"/>
        </w:rPr>
        <w:t>організацією</w:t>
      </w:r>
      <w:proofErr w:type="spellEnd"/>
      <w:r w:rsidRPr="000D73FA">
        <w:rPr>
          <w:sz w:val="28"/>
          <w:szCs w:val="28"/>
        </w:rPr>
        <w:t xml:space="preserve"> </w:t>
      </w:r>
      <w:proofErr w:type="spellStart"/>
      <w:r w:rsidRPr="000D73FA">
        <w:rPr>
          <w:sz w:val="28"/>
          <w:szCs w:val="28"/>
        </w:rPr>
        <w:t>внутрішньої</w:t>
      </w:r>
      <w:proofErr w:type="spellEnd"/>
      <w:r w:rsidRPr="000D73FA">
        <w:rPr>
          <w:sz w:val="28"/>
          <w:szCs w:val="28"/>
        </w:rPr>
        <w:t xml:space="preserve"> </w:t>
      </w:r>
      <w:proofErr w:type="spellStart"/>
      <w:r w:rsidRPr="000D73FA">
        <w:rPr>
          <w:sz w:val="28"/>
          <w:szCs w:val="28"/>
        </w:rPr>
        <w:t>структури</w:t>
      </w:r>
      <w:proofErr w:type="spellEnd"/>
      <w:r w:rsidR="000D73FA">
        <w:rPr>
          <w:sz w:val="28"/>
          <w:szCs w:val="28"/>
          <w:lang w:val="uk-UA"/>
        </w:rPr>
        <w:t xml:space="preserve"> </w:t>
      </w:r>
      <w:r w:rsidR="000D73FA" w:rsidRPr="000D73FA">
        <w:rPr>
          <w:color w:val="000000"/>
          <w:sz w:val="28"/>
          <w:szCs w:val="28"/>
          <w:lang w:val="uk-UA"/>
        </w:rPr>
        <w:t>[</w:t>
      </w:r>
      <w:r w:rsidR="000D73FA">
        <w:rPr>
          <w:color w:val="000000"/>
          <w:sz w:val="28"/>
          <w:szCs w:val="28"/>
          <w:lang w:val="uk-UA"/>
        </w:rPr>
        <w:t>12</w:t>
      </w:r>
      <w:r w:rsidR="000D73FA" w:rsidRPr="000D73FA">
        <w:rPr>
          <w:color w:val="000000"/>
          <w:sz w:val="28"/>
          <w:szCs w:val="28"/>
          <w:lang w:val="uk-UA"/>
        </w:rPr>
        <w:t xml:space="preserve">, с. </w:t>
      </w:r>
      <w:r w:rsidR="000D73FA">
        <w:rPr>
          <w:color w:val="000000"/>
          <w:sz w:val="28"/>
          <w:szCs w:val="28"/>
          <w:lang w:val="uk-UA"/>
        </w:rPr>
        <w:t>183</w:t>
      </w:r>
      <w:r w:rsidR="000D73FA" w:rsidRPr="000D73FA">
        <w:rPr>
          <w:color w:val="000000"/>
          <w:sz w:val="28"/>
          <w:szCs w:val="28"/>
          <w:lang w:val="uk-UA"/>
        </w:rPr>
        <w:t>]</w:t>
      </w:r>
      <w:r w:rsidRPr="000D73FA">
        <w:rPr>
          <w:sz w:val="28"/>
          <w:szCs w:val="28"/>
        </w:rPr>
        <w:t>.</w:t>
      </w:r>
    </w:p>
    <w:p w14:paraId="26DFB1C9" w14:textId="3FE2B2F6" w:rsidR="002035A5" w:rsidRPr="000D73FA" w:rsidRDefault="002035A5" w:rsidP="005D5ABD">
      <w:pPr>
        <w:spacing w:line="360" w:lineRule="auto"/>
        <w:ind w:firstLine="709"/>
        <w:jc w:val="both"/>
        <w:rPr>
          <w:sz w:val="28"/>
          <w:szCs w:val="28"/>
        </w:rPr>
      </w:pPr>
      <w:proofErr w:type="spellStart"/>
      <w:r w:rsidRPr="000D73FA">
        <w:rPr>
          <w:sz w:val="28"/>
          <w:szCs w:val="28"/>
        </w:rPr>
        <w:t>Однією</w:t>
      </w:r>
      <w:proofErr w:type="spellEnd"/>
      <w:r w:rsidRPr="000D73FA">
        <w:rPr>
          <w:sz w:val="28"/>
          <w:szCs w:val="28"/>
        </w:rPr>
        <w:t xml:space="preserve"> з </w:t>
      </w:r>
      <w:proofErr w:type="spellStart"/>
      <w:r w:rsidRPr="000D73FA">
        <w:rPr>
          <w:sz w:val="28"/>
          <w:szCs w:val="28"/>
        </w:rPr>
        <w:t>ключових</w:t>
      </w:r>
      <w:proofErr w:type="spellEnd"/>
      <w:r w:rsidRPr="000D73FA">
        <w:rPr>
          <w:sz w:val="28"/>
          <w:szCs w:val="28"/>
        </w:rPr>
        <w:t xml:space="preserve"> </w:t>
      </w:r>
      <w:proofErr w:type="spellStart"/>
      <w:r w:rsidRPr="000D73FA">
        <w:rPr>
          <w:sz w:val="28"/>
          <w:szCs w:val="28"/>
        </w:rPr>
        <w:t>особливостей</w:t>
      </w:r>
      <w:proofErr w:type="spellEnd"/>
      <w:r w:rsidRPr="000D73FA">
        <w:rPr>
          <w:sz w:val="28"/>
          <w:szCs w:val="28"/>
        </w:rPr>
        <w:t xml:space="preserve"> собору є система </w:t>
      </w:r>
      <w:proofErr w:type="spellStart"/>
      <w:r w:rsidRPr="000D73FA">
        <w:rPr>
          <w:sz w:val="28"/>
          <w:szCs w:val="28"/>
        </w:rPr>
        <w:t>освітлення</w:t>
      </w:r>
      <w:proofErr w:type="spellEnd"/>
      <w:r w:rsidRPr="000D73FA">
        <w:rPr>
          <w:sz w:val="28"/>
          <w:szCs w:val="28"/>
        </w:rPr>
        <w:t xml:space="preserve">, сформована </w:t>
      </w:r>
      <w:proofErr w:type="spellStart"/>
      <w:r w:rsidRPr="000D73FA">
        <w:rPr>
          <w:sz w:val="28"/>
          <w:szCs w:val="28"/>
        </w:rPr>
        <w:t>завдяки</w:t>
      </w:r>
      <w:proofErr w:type="spellEnd"/>
      <w:r w:rsidRPr="000D73FA">
        <w:rPr>
          <w:sz w:val="28"/>
          <w:szCs w:val="28"/>
        </w:rPr>
        <w:t xml:space="preserve"> </w:t>
      </w:r>
      <w:proofErr w:type="spellStart"/>
      <w:r w:rsidRPr="000D73FA">
        <w:rPr>
          <w:sz w:val="28"/>
          <w:szCs w:val="28"/>
        </w:rPr>
        <w:t>значній</w:t>
      </w:r>
      <w:proofErr w:type="spellEnd"/>
      <w:r w:rsidRPr="000D73FA">
        <w:rPr>
          <w:sz w:val="28"/>
          <w:szCs w:val="28"/>
        </w:rPr>
        <w:t xml:space="preserve"> </w:t>
      </w:r>
      <w:proofErr w:type="spellStart"/>
      <w:r w:rsidRPr="000D73FA">
        <w:rPr>
          <w:sz w:val="28"/>
          <w:szCs w:val="28"/>
        </w:rPr>
        <w:t>кількості</w:t>
      </w:r>
      <w:proofErr w:type="spellEnd"/>
      <w:r w:rsidRPr="000D73FA">
        <w:rPr>
          <w:sz w:val="28"/>
          <w:szCs w:val="28"/>
        </w:rPr>
        <w:t xml:space="preserve"> </w:t>
      </w:r>
      <w:proofErr w:type="spellStart"/>
      <w:r w:rsidRPr="000D73FA">
        <w:rPr>
          <w:sz w:val="28"/>
          <w:szCs w:val="28"/>
        </w:rPr>
        <w:t>вітражів</w:t>
      </w:r>
      <w:proofErr w:type="spellEnd"/>
      <w:r w:rsidRPr="000D73FA">
        <w:rPr>
          <w:sz w:val="28"/>
          <w:szCs w:val="28"/>
        </w:rPr>
        <w:t xml:space="preserve"> XIII </w:t>
      </w:r>
      <w:proofErr w:type="spellStart"/>
      <w:r w:rsidRPr="000D73FA">
        <w:rPr>
          <w:sz w:val="28"/>
          <w:szCs w:val="28"/>
        </w:rPr>
        <w:t>століття</w:t>
      </w:r>
      <w:proofErr w:type="spellEnd"/>
      <w:r w:rsidRPr="000D73FA">
        <w:rPr>
          <w:sz w:val="28"/>
          <w:szCs w:val="28"/>
        </w:rPr>
        <w:t xml:space="preserve">. Вони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забезпечують</w:t>
      </w:r>
      <w:proofErr w:type="spellEnd"/>
      <w:r w:rsidRPr="000D73FA">
        <w:rPr>
          <w:sz w:val="28"/>
          <w:szCs w:val="28"/>
        </w:rPr>
        <w:t xml:space="preserve"> </w:t>
      </w:r>
      <w:proofErr w:type="spellStart"/>
      <w:r w:rsidRPr="000D73FA">
        <w:rPr>
          <w:sz w:val="28"/>
          <w:szCs w:val="28"/>
        </w:rPr>
        <w:t>проникнення</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до </w:t>
      </w:r>
      <w:proofErr w:type="spellStart"/>
      <w:r w:rsidRPr="000D73FA">
        <w:rPr>
          <w:sz w:val="28"/>
          <w:szCs w:val="28"/>
        </w:rPr>
        <w:t>інтер’єру</w:t>
      </w:r>
      <w:proofErr w:type="spellEnd"/>
      <w:r w:rsidRPr="000D73FA">
        <w:rPr>
          <w:sz w:val="28"/>
          <w:szCs w:val="28"/>
        </w:rPr>
        <w:t xml:space="preserve">, але й </w:t>
      </w:r>
      <w:proofErr w:type="spellStart"/>
      <w:r w:rsidRPr="000D73FA">
        <w:rPr>
          <w:sz w:val="28"/>
          <w:szCs w:val="28"/>
        </w:rPr>
        <w:t>формують</w:t>
      </w:r>
      <w:proofErr w:type="spellEnd"/>
      <w:r w:rsidRPr="000D73FA">
        <w:rPr>
          <w:sz w:val="28"/>
          <w:szCs w:val="28"/>
        </w:rPr>
        <w:t xml:space="preserve"> </w:t>
      </w:r>
      <w:proofErr w:type="spellStart"/>
      <w:r w:rsidRPr="000D73FA">
        <w:rPr>
          <w:sz w:val="28"/>
          <w:szCs w:val="28"/>
        </w:rPr>
        <w:t>цілісну</w:t>
      </w:r>
      <w:proofErr w:type="spellEnd"/>
      <w:r w:rsidRPr="000D73FA">
        <w:rPr>
          <w:sz w:val="28"/>
          <w:szCs w:val="28"/>
        </w:rPr>
        <w:t xml:space="preserve"> </w:t>
      </w:r>
      <w:proofErr w:type="spellStart"/>
      <w:r w:rsidRPr="000D73FA">
        <w:rPr>
          <w:sz w:val="28"/>
          <w:szCs w:val="28"/>
        </w:rPr>
        <w:lastRenderedPageBreak/>
        <w:t>іконографічну</w:t>
      </w:r>
      <w:proofErr w:type="spellEnd"/>
      <w:r w:rsidRPr="000D73FA">
        <w:rPr>
          <w:sz w:val="28"/>
          <w:szCs w:val="28"/>
        </w:rPr>
        <w:t xml:space="preserve"> </w:t>
      </w:r>
      <w:proofErr w:type="spellStart"/>
      <w:r w:rsidRPr="000D73FA">
        <w:rPr>
          <w:sz w:val="28"/>
          <w:szCs w:val="28"/>
        </w:rPr>
        <w:t>програму</w:t>
      </w:r>
      <w:proofErr w:type="spellEnd"/>
      <w:r w:rsidRPr="000D73FA">
        <w:rPr>
          <w:sz w:val="28"/>
          <w:szCs w:val="28"/>
        </w:rPr>
        <w:t xml:space="preserve">, </w:t>
      </w:r>
      <w:proofErr w:type="spellStart"/>
      <w:r w:rsidRPr="000D73FA">
        <w:rPr>
          <w:sz w:val="28"/>
          <w:szCs w:val="28"/>
        </w:rPr>
        <w:t>пов’язану</w:t>
      </w:r>
      <w:proofErr w:type="spellEnd"/>
      <w:r w:rsidRPr="000D73FA">
        <w:rPr>
          <w:sz w:val="28"/>
          <w:szCs w:val="28"/>
        </w:rPr>
        <w:t xml:space="preserve"> з </w:t>
      </w:r>
      <w:proofErr w:type="spellStart"/>
      <w:r w:rsidRPr="000D73FA">
        <w:rPr>
          <w:sz w:val="28"/>
          <w:szCs w:val="28"/>
        </w:rPr>
        <w:t>біблійними</w:t>
      </w:r>
      <w:proofErr w:type="spellEnd"/>
      <w:r w:rsidRPr="000D73FA">
        <w:rPr>
          <w:sz w:val="28"/>
          <w:szCs w:val="28"/>
        </w:rPr>
        <w:t xml:space="preserve"> та </w:t>
      </w:r>
      <w:proofErr w:type="spellStart"/>
      <w:r w:rsidRPr="000D73FA">
        <w:rPr>
          <w:sz w:val="28"/>
          <w:szCs w:val="28"/>
        </w:rPr>
        <w:t>дидактичними</w:t>
      </w:r>
      <w:proofErr w:type="spellEnd"/>
      <w:r w:rsidRPr="000D73FA">
        <w:rPr>
          <w:sz w:val="28"/>
          <w:szCs w:val="28"/>
        </w:rPr>
        <w:t xml:space="preserve"> сюжетами.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виступає</w:t>
      </w:r>
      <w:proofErr w:type="spellEnd"/>
      <w:r w:rsidRPr="000D73FA">
        <w:rPr>
          <w:sz w:val="28"/>
          <w:szCs w:val="28"/>
        </w:rPr>
        <w:t xml:space="preserve"> не </w:t>
      </w:r>
      <w:proofErr w:type="spellStart"/>
      <w:r w:rsidRPr="000D73FA">
        <w:rPr>
          <w:sz w:val="28"/>
          <w:szCs w:val="28"/>
        </w:rPr>
        <w:t>тільки</w:t>
      </w:r>
      <w:proofErr w:type="spellEnd"/>
      <w:r w:rsidRPr="000D73FA">
        <w:rPr>
          <w:sz w:val="28"/>
          <w:szCs w:val="28"/>
        </w:rPr>
        <w:t xml:space="preserve"> як </w:t>
      </w:r>
      <w:proofErr w:type="spellStart"/>
      <w:r w:rsidRPr="000D73FA">
        <w:rPr>
          <w:sz w:val="28"/>
          <w:szCs w:val="28"/>
        </w:rPr>
        <w:t>фізичний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простору, але і як </w:t>
      </w:r>
      <w:proofErr w:type="spellStart"/>
      <w:r w:rsidRPr="000D73FA">
        <w:rPr>
          <w:sz w:val="28"/>
          <w:szCs w:val="28"/>
        </w:rPr>
        <w:t>важливий</w:t>
      </w:r>
      <w:proofErr w:type="spellEnd"/>
      <w:r w:rsidRPr="000D73FA">
        <w:rPr>
          <w:sz w:val="28"/>
          <w:szCs w:val="28"/>
        </w:rPr>
        <w:t xml:space="preserve"> компонент </w:t>
      </w:r>
      <w:proofErr w:type="spellStart"/>
      <w:r w:rsidRPr="000D73FA">
        <w:rPr>
          <w:sz w:val="28"/>
          <w:szCs w:val="28"/>
        </w:rPr>
        <w:t>художньої</w:t>
      </w:r>
      <w:proofErr w:type="spellEnd"/>
      <w:r w:rsidRPr="000D73FA">
        <w:rPr>
          <w:sz w:val="28"/>
          <w:szCs w:val="28"/>
        </w:rPr>
        <w:t xml:space="preserve"> </w:t>
      </w:r>
      <w:proofErr w:type="spellStart"/>
      <w:r w:rsidRPr="000D73FA">
        <w:rPr>
          <w:sz w:val="28"/>
          <w:szCs w:val="28"/>
        </w:rPr>
        <w:t>організації</w:t>
      </w:r>
      <w:proofErr w:type="spellEnd"/>
      <w:r w:rsidRPr="000D73FA">
        <w:rPr>
          <w:sz w:val="28"/>
          <w:szCs w:val="28"/>
        </w:rPr>
        <w:t xml:space="preserve"> </w:t>
      </w:r>
      <w:proofErr w:type="spellStart"/>
      <w:r w:rsidRPr="000D73FA">
        <w:rPr>
          <w:sz w:val="28"/>
          <w:szCs w:val="28"/>
        </w:rPr>
        <w:t>інтер’єру</w:t>
      </w:r>
      <w:proofErr w:type="spellEnd"/>
      <w:r w:rsidRPr="000D73FA">
        <w:rPr>
          <w:sz w:val="28"/>
          <w:szCs w:val="28"/>
        </w:rPr>
        <w:t xml:space="preserve">, що </w:t>
      </w:r>
      <w:proofErr w:type="spellStart"/>
      <w:r w:rsidRPr="000D73FA">
        <w:rPr>
          <w:sz w:val="28"/>
          <w:szCs w:val="28"/>
        </w:rPr>
        <w:t>визначає</w:t>
      </w:r>
      <w:proofErr w:type="spellEnd"/>
      <w:r w:rsidRPr="000D73FA">
        <w:rPr>
          <w:sz w:val="28"/>
          <w:szCs w:val="28"/>
        </w:rPr>
        <w:t xml:space="preserve"> характер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сприйняття</w:t>
      </w:r>
      <w:proofErr w:type="spellEnd"/>
      <w:r w:rsidRPr="000D73FA">
        <w:rPr>
          <w:sz w:val="28"/>
          <w:szCs w:val="28"/>
          <w:lang w:val="uk-UA"/>
        </w:rPr>
        <w:t xml:space="preserve"> [</w:t>
      </w:r>
      <w:r w:rsidR="003212C6" w:rsidRPr="000D73FA">
        <w:rPr>
          <w:color w:val="000000"/>
          <w:sz w:val="28"/>
          <w:szCs w:val="28"/>
        </w:rPr>
        <w:t>1</w:t>
      </w:r>
      <w:r w:rsidR="000D73FA">
        <w:rPr>
          <w:color w:val="000000"/>
          <w:sz w:val="28"/>
          <w:szCs w:val="28"/>
          <w:lang w:val="uk-UA"/>
        </w:rPr>
        <w:t>3</w:t>
      </w:r>
      <w:r w:rsidR="003212C6" w:rsidRPr="000D73FA">
        <w:rPr>
          <w:color w:val="000000"/>
          <w:sz w:val="28"/>
          <w:szCs w:val="28"/>
        </w:rPr>
        <w:t>, c.</w:t>
      </w:r>
      <w:r w:rsidRPr="000D73FA">
        <w:rPr>
          <w:color w:val="000000"/>
          <w:sz w:val="28"/>
          <w:szCs w:val="28"/>
        </w:rPr>
        <w:t> 491-508</w:t>
      </w:r>
      <w:r w:rsidRPr="000D73FA">
        <w:rPr>
          <w:sz w:val="28"/>
          <w:szCs w:val="28"/>
          <w:lang w:val="uk-UA"/>
        </w:rPr>
        <w:t>]</w:t>
      </w:r>
      <w:r w:rsidRPr="000D73FA">
        <w:rPr>
          <w:sz w:val="28"/>
          <w:szCs w:val="28"/>
        </w:rPr>
        <w:t>.</w:t>
      </w:r>
    </w:p>
    <w:p w14:paraId="6EB4323A" w14:textId="1C16CEA2" w:rsidR="002035A5" w:rsidRPr="000D73FA" w:rsidRDefault="002035A5" w:rsidP="005D5ABD">
      <w:pPr>
        <w:spacing w:line="360" w:lineRule="auto"/>
        <w:ind w:firstLine="709"/>
        <w:jc w:val="both"/>
        <w:rPr>
          <w:sz w:val="28"/>
          <w:szCs w:val="28"/>
        </w:rPr>
      </w:pPr>
      <w:proofErr w:type="spellStart"/>
      <w:r w:rsidRPr="000D73FA">
        <w:rPr>
          <w:sz w:val="28"/>
          <w:szCs w:val="28"/>
        </w:rPr>
        <w:t>Скульптурне</w:t>
      </w:r>
      <w:proofErr w:type="spellEnd"/>
      <w:r w:rsidRPr="000D73FA">
        <w:rPr>
          <w:sz w:val="28"/>
          <w:szCs w:val="28"/>
        </w:rPr>
        <w:t xml:space="preserve"> </w:t>
      </w:r>
      <w:proofErr w:type="spellStart"/>
      <w:r w:rsidRPr="000D73FA">
        <w:rPr>
          <w:sz w:val="28"/>
          <w:szCs w:val="28"/>
        </w:rPr>
        <w:t>оздоблення</w:t>
      </w:r>
      <w:proofErr w:type="spellEnd"/>
      <w:r w:rsidRPr="000D73FA">
        <w:rPr>
          <w:sz w:val="28"/>
          <w:szCs w:val="28"/>
        </w:rPr>
        <w:t xml:space="preserve"> є </w:t>
      </w:r>
      <w:proofErr w:type="spellStart"/>
      <w:r w:rsidRPr="000D73FA">
        <w:rPr>
          <w:sz w:val="28"/>
          <w:szCs w:val="28"/>
        </w:rPr>
        <w:t>невід’ємною</w:t>
      </w:r>
      <w:proofErr w:type="spellEnd"/>
      <w:r w:rsidRPr="000D73FA">
        <w:rPr>
          <w:sz w:val="28"/>
          <w:szCs w:val="28"/>
        </w:rPr>
        <w:t xml:space="preserve"> </w:t>
      </w:r>
      <w:proofErr w:type="spellStart"/>
      <w:r w:rsidRPr="000D73FA">
        <w:rPr>
          <w:sz w:val="28"/>
          <w:szCs w:val="28"/>
        </w:rPr>
        <w:t>частиною</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храму та </w:t>
      </w:r>
      <w:proofErr w:type="spellStart"/>
      <w:r w:rsidRPr="000D73FA">
        <w:rPr>
          <w:sz w:val="28"/>
          <w:szCs w:val="28"/>
        </w:rPr>
        <w:t>підпорядковується</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композиційній</w:t>
      </w:r>
      <w:proofErr w:type="spellEnd"/>
      <w:r w:rsidRPr="000D73FA">
        <w:rPr>
          <w:sz w:val="28"/>
          <w:szCs w:val="28"/>
        </w:rPr>
        <w:t xml:space="preserve"> </w:t>
      </w:r>
      <w:proofErr w:type="spellStart"/>
      <w:r w:rsidRPr="000D73FA">
        <w:rPr>
          <w:sz w:val="28"/>
          <w:szCs w:val="28"/>
        </w:rPr>
        <w:t>логіці</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інтегровані</w:t>
      </w:r>
      <w:proofErr w:type="spellEnd"/>
      <w:r w:rsidRPr="000D73FA">
        <w:rPr>
          <w:sz w:val="28"/>
          <w:szCs w:val="28"/>
        </w:rPr>
        <w:t xml:space="preserve"> в </w:t>
      </w:r>
      <w:proofErr w:type="spellStart"/>
      <w:r w:rsidRPr="000D73FA">
        <w:rPr>
          <w:sz w:val="28"/>
          <w:szCs w:val="28"/>
        </w:rPr>
        <w:t>архітектурні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портали</w:t>
      </w:r>
      <w:proofErr w:type="spellEnd"/>
      <w:r w:rsidRPr="000D73FA">
        <w:rPr>
          <w:sz w:val="28"/>
          <w:szCs w:val="28"/>
        </w:rPr>
        <w:t xml:space="preserve">, колони та </w:t>
      </w:r>
      <w:proofErr w:type="spellStart"/>
      <w:r w:rsidRPr="000D73FA">
        <w:rPr>
          <w:sz w:val="28"/>
          <w:szCs w:val="28"/>
        </w:rPr>
        <w:t>капітелі</w:t>
      </w:r>
      <w:proofErr w:type="spellEnd"/>
      <w:r w:rsidRPr="000D73FA">
        <w:rPr>
          <w:sz w:val="28"/>
          <w:szCs w:val="28"/>
        </w:rPr>
        <w:t xml:space="preserve">, що </w:t>
      </w:r>
      <w:proofErr w:type="spellStart"/>
      <w:r w:rsidRPr="000D73FA">
        <w:rPr>
          <w:sz w:val="28"/>
          <w:szCs w:val="28"/>
        </w:rPr>
        <w:t>забезпечує</w:t>
      </w:r>
      <w:proofErr w:type="spellEnd"/>
      <w:r w:rsidRPr="000D73FA">
        <w:rPr>
          <w:sz w:val="28"/>
          <w:szCs w:val="28"/>
        </w:rPr>
        <w:t xml:space="preserve"> </w:t>
      </w:r>
      <w:proofErr w:type="spellStart"/>
      <w:r w:rsidRPr="000D73FA">
        <w:rPr>
          <w:sz w:val="28"/>
          <w:szCs w:val="28"/>
        </w:rPr>
        <w:t>єдність</w:t>
      </w:r>
      <w:proofErr w:type="spellEnd"/>
      <w:r w:rsidRPr="000D73FA">
        <w:rPr>
          <w:sz w:val="28"/>
          <w:szCs w:val="28"/>
        </w:rPr>
        <w:t xml:space="preserve"> пластики та </w:t>
      </w:r>
      <w:proofErr w:type="spellStart"/>
      <w:r w:rsidRPr="000D73FA">
        <w:rPr>
          <w:sz w:val="28"/>
          <w:szCs w:val="28"/>
        </w:rPr>
        <w:t>архітектури</w:t>
      </w:r>
      <w:proofErr w:type="spellEnd"/>
      <w:r w:rsidR="000D73FA">
        <w:rPr>
          <w:sz w:val="28"/>
          <w:szCs w:val="28"/>
          <w:lang w:val="uk-UA"/>
        </w:rPr>
        <w:t xml:space="preserve"> </w:t>
      </w:r>
      <w:r w:rsidR="000D73FA" w:rsidRPr="000D73FA">
        <w:rPr>
          <w:color w:val="000000"/>
          <w:sz w:val="28"/>
          <w:szCs w:val="28"/>
          <w:lang w:val="uk-UA"/>
        </w:rPr>
        <w:t>[</w:t>
      </w:r>
      <w:r w:rsidR="000D73FA">
        <w:rPr>
          <w:color w:val="000000"/>
          <w:sz w:val="28"/>
          <w:szCs w:val="28"/>
          <w:lang w:val="uk-UA"/>
        </w:rPr>
        <w:t>30</w:t>
      </w:r>
      <w:r w:rsidR="000D73FA" w:rsidRPr="000D73FA">
        <w:rPr>
          <w:color w:val="000000"/>
          <w:sz w:val="28"/>
          <w:szCs w:val="28"/>
          <w:lang w:val="uk-UA"/>
        </w:rPr>
        <w:t xml:space="preserve">, с. </w:t>
      </w:r>
      <w:r w:rsidR="000D73FA">
        <w:rPr>
          <w:color w:val="000000"/>
          <w:sz w:val="28"/>
          <w:szCs w:val="28"/>
          <w:lang w:val="uk-UA"/>
        </w:rPr>
        <w:t>129</w:t>
      </w:r>
      <w:r w:rsidR="000D73FA" w:rsidRPr="000D73FA">
        <w:rPr>
          <w:color w:val="000000"/>
          <w:sz w:val="28"/>
          <w:szCs w:val="28"/>
          <w:lang w:val="uk-UA"/>
        </w:rPr>
        <w:t>]</w:t>
      </w:r>
      <w:r w:rsidRPr="000D73FA">
        <w:rPr>
          <w:sz w:val="28"/>
          <w:szCs w:val="28"/>
        </w:rPr>
        <w:t xml:space="preserve">.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готична</w:t>
      </w:r>
      <w:proofErr w:type="spellEnd"/>
      <w:r w:rsidRPr="000D73FA">
        <w:rPr>
          <w:sz w:val="28"/>
          <w:szCs w:val="28"/>
        </w:rPr>
        <w:t xml:space="preserve"> скульптура Шартра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відхід</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умовності</w:t>
      </w:r>
      <w:proofErr w:type="spellEnd"/>
      <w:r w:rsidRPr="000D73FA">
        <w:rPr>
          <w:sz w:val="28"/>
          <w:szCs w:val="28"/>
        </w:rPr>
        <w:t xml:space="preserve"> </w:t>
      </w:r>
      <w:proofErr w:type="spellStart"/>
      <w:r w:rsidRPr="000D73FA">
        <w:rPr>
          <w:sz w:val="28"/>
          <w:szCs w:val="28"/>
        </w:rPr>
        <w:t>романського</w:t>
      </w:r>
      <w:proofErr w:type="spellEnd"/>
      <w:r w:rsidRPr="000D73FA">
        <w:rPr>
          <w:sz w:val="28"/>
          <w:szCs w:val="28"/>
        </w:rPr>
        <w:t xml:space="preserve"> стилю та </w:t>
      </w:r>
      <w:proofErr w:type="spellStart"/>
      <w:r w:rsidRPr="000D73FA">
        <w:rPr>
          <w:sz w:val="28"/>
          <w:szCs w:val="28"/>
        </w:rPr>
        <w:t>прагнення</w:t>
      </w:r>
      <w:proofErr w:type="spellEnd"/>
      <w:r w:rsidRPr="000D73FA">
        <w:rPr>
          <w:sz w:val="28"/>
          <w:szCs w:val="28"/>
        </w:rPr>
        <w:t xml:space="preserve"> до </w:t>
      </w:r>
      <w:proofErr w:type="spellStart"/>
      <w:r w:rsidRPr="000D73FA">
        <w:rPr>
          <w:sz w:val="28"/>
          <w:szCs w:val="28"/>
        </w:rPr>
        <w:t>більшої</w:t>
      </w:r>
      <w:proofErr w:type="spellEnd"/>
      <w:r w:rsidRPr="000D73FA">
        <w:rPr>
          <w:sz w:val="28"/>
          <w:szCs w:val="28"/>
        </w:rPr>
        <w:t xml:space="preserve"> </w:t>
      </w:r>
      <w:proofErr w:type="spellStart"/>
      <w:r w:rsidRPr="000D73FA">
        <w:rPr>
          <w:sz w:val="28"/>
          <w:szCs w:val="28"/>
        </w:rPr>
        <w:t>природності</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Постаті</w:t>
      </w:r>
      <w:proofErr w:type="spellEnd"/>
      <w:r w:rsidRPr="000D73FA">
        <w:rPr>
          <w:sz w:val="28"/>
          <w:szCs w:val="28"/>
        </w:rPr>
        <w:t xml:space="preserve"> </w:t>
      </w:r>
      <w:proofErr w:type="spellStart"/>
      <w:r w:rsidRPr="000D73FA">
        <w:rPr>
          <w:sz w:val="28"/>
          <w:szCs w:val="28"/>
        </w:rPr>
        <w:t>набувають</w:t>
      </w:r>
      <w:proofErr w:type="spellEnd"/>
      <w:r w:rsidRPr="000D73FA">
        <w:rPr>
          <w:sz w:val="28"/>
          <w:szCs w:val="28"/>
        </w:rPr>
        <w:t xml:space="preserve"> </w:t>
      </w:r>
      <w:proofErr w:type="spellStart"/>
      <w:r w:rsidRPr="000D73FA">
        <w:rPr>
          <w:sz w:val="28"/>
          <w:szCs w:val="28"/>
        </w:rPr>
        <w:t>витягнутих</w:t>
      </w:r>
      <w:proofErr w:type="spellEnd"/>
      <w:r w:rsidRPr="000D73FA">
        <w:rPr>
          <w:sz w:val="28"/>
          <w:szCs w:val="28"/>
        </w:rPr>
        <w:t xml:space="preserve"> </w:t>
      </w:r>
      <w:proofErr w:type="spellStart"/>
      <w:r w:rsidRPr="000D73FA">
        <w:rPr>
          <w:sz w:val="28"/>
          <w:szCs w:val="28"/>
        </w:rPr>
        <w:t>пропорцій</w:t>
      </w:r>
      <w:proofErr w:type="spellEnd"/>
      <w:r w:rsidRPr="000D73FA">
        <w:rPr>
          <w:sz w:val="28"/>
          <w:szCs w:val="28"/>
        </w:rPr>
        <w:t xml:space="preserve">, </w:t>
      </w:r>
      <w:proofErr w:type="spellStart"/>
      <w:r w:rsidRPr="000D73FA">
        <w:rPr>
          <w:sz w:val="28"/>
          <w:szCs w:val="28"/>
        </w:rPr>
        <w:t>їхні</w:t>
      </w:r>
      <w:proofErr w:type="spellEnd"/>
      <w:r w:rsidRPr="000D73FA">
        <w:rPr>
          <w:sz w:val="28"/>
          <w:szCs w:val="28"/>
        </w:rPr>
        <w:t xml:space="preserve"> </w:t>
      </w:r>
      <w:proofErr w:type="spellStart"/>
      <w:r w:rsidRPr="000D73FA">
        <w:rPr>
          <w:sz w:val="28"/>
          <w:szCs w:val="28"/>
        </w:rPr>
        <w:t>пози</w:t>
      </w:r>
      <w:proofErr w:type="spellEnd"/>
      <w:r w:rsidRPr="000D73FA">
        <w:rPr>
          <w:sz w:val="28"/>
          <w:szCs w:val="28"/>
        </w:rPr>
        <w:t xml:space="preserve"> </w:t>
      </w:r>
      <w:proofErr w:type="spellStart"/>
      <w:r w:rsidRPr="000D73FA">
        <w:rPr>
          <w:sz w:val="28"/>
          <w:szCs w:val="28"/>
        </w:rPr>
        <w:t>стають</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гнучкими</w:t>
      </w:r>
      <w:proofErr w:type="spellEnd"/>
      <w:r w:rsidRPr="000D73FA">
        <w:rPr>
          <w:sz w:val="28"/>
          <w:szCs w:val="28"/>
        </w:rPr>
        <w:t xml:space="preserve">, а </w:t>
      </w:r>
      <w:proofErr w:type="spellStart"/>
      <w:r w:rsidRPr="000D73FA">
        <w:rPr>
          <w:sz w:val="28"/>
          <w:szCs w:val="28"/>
        </w:rPr>
        <w:t>драпірування</w:t>
      </w:r>
      <w:proofErr w:type="spellEnd"/>
      <w:r w:rsidRPr="000D73FA">
        <w:rPr>
          <w:sz w:val="28"/>
          <w:szCs w:val="28"/>
        </w:rPr>
        <w:t xml:space="preserve"> </w:t>
      </w:r>
      <w:proofErr w:type="spellStart"/>
      <w:r w:rsidRPr="000D73FA">
        <w:rPr>
          <w:sz w:val="28"/>
          <w:szCs w:val="28"/>
        </w:rPr>
        <w:t>одягу</w:t>
      </w:r>
      <w:proofErr w:type="spellEnd"/>
      <w:r w:rsidRPr="000D73FA">
        <w:rPr>
          <w:sz w:val="28"/>
          <w:szCs w:val="28"/>
        </w:rPr>
        <w:t xml:space="preserve">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пластичну</w:t>
      </w:r>
      <w:proofErr w:type="spellEnd"/>
      <w:r w:rsidRPr="000D73FA">
        <w:rPr>
          <w:sz w:val="28"/>
          <w:szCs w:val="28"/>
        </w:rPr>
        <w:t xml:space="preserve"> структуру </w:t>
      </w:r>
      <w:proofErr w:type="spellStart"/>
      <w:r w:rsidRPr="000D73FA">
        <w:rPr>
          <w:sz w:val="28"/>
          <w:szCs w:val="28"/>
        </w:rPr>
        <w:t>тіла</w:t>
      </w:r>
      <w:proofErr w:type="spellEnd"/>
      <w:r w:rsidRPr="000D73FA">
        <w:rPr>
          <w:sz w:val="28"/>
          <w:szCs w:val="28"/>
          <w:lang w:val="uk-UA"/>
        </w:rPr>
        <w:t xml:space="preserve"> </w:t>
      </w:r>
      <w:r w:rsidRPr="000D73FA">
        <w:rPr>
          <w:sz w:val="28"/>
          <w:szCs w:val="28"/>
        </w:rPr>
        <w:t>[</w:t>
      </w:r>
      <w:r w:rsidR="003212C6" w:rsidRPr="000D73FA">
        <w:rPr>
          <w:color w:val="000000"/>
          <w:sz w:val="28"/>
          <w:szCs w:val="28"/>
        </w:rPr>
        <w:t>1</w:t>
      </w:r>
      <w:r w:rsidR="000D73FA">
        <w:rPr>
          <w:color w:val="000000"/>
          <w:sz w:val="28"/>
          <w:szCs w:val="28"/>
          <w:lang w:val="uk-UA"/>
        </w:rPr>
        <w:t>3</w:t>
      </w:r>
      <w:r w:rsidR="003212C6" w:rsidRPr="000D73FA">
        <w:rPr>
          <w:color w:val="000000"/>
          <w:sz w:val="28"/>
          <w:szCs w:val="28"/>
        </w:rPr>
        <w:t>, c.</w:t>
      </w:r>
      <w:r w:rsidRPr="000D73FA">
        <w:rPr>
          <w:color w:val="000000"/>
          <w:sz w:val="28"/>
          <w:szCs w:val="28"/>
        </w:rPr>
        <w:t> 502</w:t>
      </w:r>
      <w:r w:rsidRPr="000D73FA">
        <w:rPr>
          <w:sz w:val="28"/>
          <w:szCs w:val="28"/>
        </w:rPr>
        <w:t>].</w:t>
      </w:r>
    </w:p>
    <w:p w14:paraId="11F7BC7B" w14:textId="77777777" w:rsidR="002035A5" w:rsidRPr="000D73FA" w:rsidRDefault="002035A5" w:rsidP="005D5ABD">
      <w:pPr>
        <w:spacing w:line="360" w:lineRule="auto"/>
        <w:ind w:firstLine="709"/>
        <w:jc w:val="both"/>
        <w:rPr>
          <w:sz w:val="28"/>
          <w:szCs w:val="28"/>
        </w:rPr>
      </w:pPr>
      <w:proofErr w:type="spellStart"/>
      <w:r w:rsidRPr="000D73FA">
        <w:rPr>
          <w:sz w:val="28"/>
          <w:szCs w:val="28"/>
        </w:rPr>
        <w:t>Особливе</w:t>
      </w:r>
      <w:proofErr w:type="spellEnd"/>
      <w:r w:rsidRPr="000D73FA">
        <w:rPr>
          <w:sz w:val="28"/>
          <w:szCs w:val="28"/>
        </w:rPr>
        <w:t xml:space="preserve"> </w:t>
      </w:r>
      <w:proofErr w:type="spellStart"/>
      <w:r w:rsidRPr="000D73FA">
        <w:rPr>
          <w:sz w:val="28"/>
          <w:szCs w:val="28"/>
        </w:rPr>
        <w:t>місце</w:t>
      </w:r>
      <w:proofErr w:type="spellEnd"/>
      <w:r w:rsidRPr="000D73FA">
        <w:rPr>
          <w:sz w:val="28"/>
          <w:szCs w:val="28"/>
        </w:rPr>
        <w:t xml:space="preserve"> у </w:t>
      </w:r>
      <w:proofErr w:type="spellStart"/>
      <w:r w:rsidRPr="000D73FA">
        <w:rPr>
          <w:sz w:val="28"/>
          <w:szCs w:val="28"/>
        </w:rPr>
        <w:t>художній</w:t>
      </w:r>
      <w:proofErr w:type="spellEnd"/>
      <w:r w:rsidRPr="000D73FA">
        <w:rPr>
          <w:sz w:val="28"/>
          <w:szCs w:val="28"/>
        </w:rPr>
        <w:t xml:space="preserve"> </w:t>
      </w:r>
      <w:proofErr w:type="spellStart"/>
      <w:r w:rsidRPr="000D73FA">
        <w:rPr>
          <w:sz w:val="28"/>
          <w:szCs w:val="28"/>
        </w:rPr>
        <w:t>структурі</w:t>
      </w:r>
      <w:proofErr w:type="spellEnd"/>
      <w:r w:rsidRPr="000D73FA">
        <w:rPr>
          <w:sz w:val="28"/>
          <w:szCs w:val="28"/>
        </w:rPr>
        <w:t xml:space="preserve"> собору </w:t>
      </w:r>
      <w:proofErr w:type="spellStart"/>
      <w:r w:rsidRPr="000D73FA">
        <w:rPr>
          <w:sz w:val="28"/>
          <w:szCs w:val="28"/>
        </w:rPr>
        <w:t>займає</w:t>
      </w:r>
      <w:proofErr w:type="spellEnd"/>
      <w:r w:rsidRPr="000D73FA">
        <w:rPr>
          <w:sz w:val="28"/>
          <w:szCs w:val="28"/>
        </w:rPr>
        <w:t xml:space="preserve"> </w:t>
      </w:r>
      <w:proofErr w:type="spellStart"/>
      <w:r w:rsidRPr="000D73FA">
        <w:rPr>
          <w:sz w:val="28"/>
          <w:szCs w:val="28"/>
        </w:rPr>
        <w:t>портальна</w:t>
      </w:r>
      <w:proofErr w:type="spellEnd"/>
      <w:r w:rsidRPr="000D73FA">
        <w:rPr>
          <w:sz w:val="28"/>
          <w:szCs w:val="28"/>
        </w:rPr>
        <w:t xml:space="preserve"> скульптура, яка </w:t>
      </w:r>
      <w:proofErr w:type="spellStart"/>
      <w:r w:rsidRPr="000D73FA">
        <w:rPr>
          <w:sz w:val="28"/>
          <w:szCs w:val="28"/>
        </w:rPr>
        <w:t>організована</w:t>
      </w:r>
      <w:proofErr w:type="spellEnd"/>
      <w:r w:rsidRPr="000D73FA">
        <w:rPr>
          <w:sz w:val="28"/>
          <w:szCs w:val="28"/>
        </w:rPr>
        <w:t xml:space="preserve"> у </w:t>
      </w:r>
      <w:proofErr w:type="spellStart"/>
      <w:r w:rsidRPr="000D73FA">
        <w:rPr>
          <w:sz w:val="28"/>
          <w:szCs w:val="28"/>
        </w:rPr>
        <w:t>впорядковану</w:t>
      </w:r>
      <w:proofErr w:type="spellEnd"/>
      <w:r w:rsidRPr="000D73FA">
        <w:rPr>
          <w:sz w:val="28"/>
          <w:szCs w:val="28"/>
        </w:rPr>
        <w:t xml:space="preserve"> систему </w:t>
      </w:r>
      <w:proofErr w:type="spellStart"/>
      <w:r w:rsidRPr="000D73FA">
        <w:rPr>
          <w:sz w:val="28"/>
          <w:szCs w:val="28"/>
        </w:rPr>
        <w:t>зображень</w:t>
      </w:r>
      <w:proofErr w:type="spellEnd"/>
      <w:r w:rsidRPr="000D73FA">
        <w:rPr>
          <w:sz w:val="28"/>
          <w:szCs w:val="28"/>
        </w:rPr>
        <w:t xml:space="preserve">. </w:t>
      </w:r>
      <w:proofErr w:type="spellStart"/>
      <w:r w:rsidRPr="000D73FA">
        <w:rPr>
          <w:sz w:val="28"/>
          <w:szCs w:val="28"/>
        </w:rPr>
        <w:t>Скульптурні</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розташовуються</w:t>
      </w:r>
      <w:proofErr w:type="spellEnd"/>
      <w:r w:rsidRPr="000D73FA">
        <w:rPr>
          <w:sz w:val="28"/>
          <w:szCs w:val="28"/>
        </w:rPr>
        <w:t xml:space="preserve"> </w:t>
      </w:r>
      <w:proofErr w:type="spellStart"/>
      <w:r w:rsidRPr="000D73FA">
        <w:rPr>
          <w:sz w:val="28"/>
          <w:szCs w:val="28"/>
        </w:rPr>
        <w:t>відповідно</w:t>
      </w:r>
      <w:proofErr w:type="spellEnd"/>
      <w:r w:rsidRPr="000D73FA">
        <w:rPr>
          <w:sz w:val="28"/>
          <w:szCs w:val="28"/>
        </w:rPr>
        <w:t xml:space="preserve"> до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структури</w:t>
      </w:r>
      <w:proofErr w:type="spellEnd"/>
      <w:r w:rsidRPr="000D73FA">
        <w:rPr>
          <w:sz w:val="28"/>
          <w:szCs w:val="28"/>
        </w:rPr>
        <w:t xml:space="preserve"> </w:t>
      </w:r>
      <w:proofErr w:type="spellStart"/>
      <w:r w:rsidRPr="000D73FA">
        <w:rPr>
          <w:sz w:val="28"/>
          <w:szCs w:val="28"/>
        </w:rPr>
        <w:t>фасадів</w:t>
      </w:r>
      <w:proofErr w:type="spellEnd"/>
      <w:r w:rsidRPr="000D73FA">
        <w:rPr>
          <w:sz w:val="28"/>
          <w:szCs w:val="28"/>
        </w:rPr>
        <w:t xml:space="preserve"> і </w:t>
      </w:r>
      <w:proofErr w:type="spellStart"/>
      <w:r w:rsidRPr="000D73FA">
        <w:rPr>
          <w:sz w:val="28"/>
          <w:szCs w:val="28"/>
        </w:rPr>
        <w:t>формують</w:t>
      </w:r>
      <w:proofErr w:type="spellEnd"/>
      <w:r w:rsidRPr="000D73FA">
        <w:rPr>
          <w:sz w:val="28"/>
          <w:szCs w:val="28"/>
        </w:rPr>
        <w:t xml:space="preserve"> </w:t>
      </w:r>
      <w:proofErr w:type="spellStart"/>
      <w:r w:rsidRPr="000D73FA">
        <w:rPr>
          <w:sz w:val="28"/>
          <w:szCs w:val="28"/>
        </w:rPr>
        <w:t>послідовні</w:t>
      </w:r>
      <w:proofErr w:type="spellEnd"/>
      <w:r w:rsidRPr="000D73FA">
        <w:rPr>
          <w:sz w:val="28"/>
          <w:szCs w:val="28"/>
        </w:rPr>
        <w:t xml:space="preserve"> </w:t>
      </w:r>
      <w:proofErr w:type="spellStart"/>
      <w:r w:rsidRPr="000D73FA">
        <w:rPr>
          <w:sz w:val="28"/>
          <w:szCs w:val="28"/>
        </w:rPr>
        <w:t>наративні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що </w:t>
      </w:r>
      <w:proofErr w:type="spellStart"/>
      <w:r w:rsidRPr="000D73FA">
        <w:rPr>
          <w:sz w:val="28"/>
          <w:szCs w:val="28"/>
        </w:rPr>
        <w:t>розгортаються</w:t>
      </w:r>
      <w:proofErr w:type="spellEnd"/>
      <w:r w:rsidRPr="000D73FA">
        <w:rPr>
          <w:sz w:val="28"/>
          <w:szCs w:val="28"/>
        </w:rPr>
        <w:t xml:space="preserve"> у </w:t>
      </w:r>
      <w:proofErr w:type="spellStart"/>
      <w:r w:rsidRPr="000D73FA">
        <w:rPr>
          <w:sz w:val="28"/>
          <w:szCs w:val="28"/>
        </w:rPr>
        <w:t>просторі</w:t>
      </w:r>
      <w:proofErr w:type="spellEnd"/>
      <w:r w:rsidRPr="000D73FA">
        <w:rPr>
          <w:sz w:val="28"/>
          <w:szCs w:val="28"/>
        </w:rPr>
        <w:t xml:space="preserve"> порталу. </w:t>
      </w:r>
      <w:proofErr w:type="spellStart"/>
      <w:r w:rsidRPr="000D73FA">
        <w:rPr>
          <w:sz w:val="28"/>
          <w:szCs w:val="28"/>
        </w:rPr>
        <w:t>Така</w:t>
      </w:r>
      <w:proofErr w:type="spellEnd"/>
      <w:r w:rsidRPr="000D73FA">
        <w:rPr>
          <w:sz w:val="28"/>
          <w:szCs w:val="28"/>
        </w:rPr>
        <w:t xml:space="preserve"> </w:t>
      </w:r>
      <w:proofErr w:type="spellStart"/>
      <w:r w:rsidRPr="000D73FA">
        <w:rPr>
          <w:sz w:val="28"/>
          <w:szCs w:val="28"/>
        </w:rPr>
        <w:t>організація</w:t>
      </w:r>
      <w:proofErr w:type="spellEnd"/>
      <w:r w:rsidRPr="000D73FA">
        <w:rPr>
          <w:sz w:val="28"/>
          <w:szCs w:val="28"/>
        </w:rPr>
        <w:t xml:space="preserve"> </w:t>
      </w:r>
      <w:proofErr w:type="spellStart"/>
      <w:r w:rsidRPr="000D73FA">
        <w:rPr>
          <w:sz w:val="28"/>
          <w:szCs w:val="28"/>
        </w:rPr>
        <w:t>зображень</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сприймати</w:t>
      </w:r>
      <w:proofErr w:type="spellEnd"/>
      <w:r w:rsidRPr="000D73FA">
        <w:rPr>
          <w:sz w:val="28"/>
          <w:szCs w:val="28"/>
        </w:rPr>
        <w:t xml:space="preserve"> </w:t>
      </w:r>
      <w:proofErr w:type="spellStart"/>
      <w:r w:rsidRPr="000D73FA">
        <w:rPr>
          <w:sz w:val="28"/>
          <w:szCs w:val="28"/>
        </w:rPr>
        <w:t>їх</w:t>
      </w:r>
      <w:proofErr w:type="spellEnd"/>
      <w:r w:rsidRPr="000D73FA">
        <w:rPr>
          <w:sz w:val="28"/>
          <w:szCs w:val="28"/>
        </w:rPr>
        <w:t xml:space="preserve"> як </w:t>
      </w:r>
      <w:proofErr w:type="spellStart"/>
      <w:r w:rsidRPr="000D73FA">
        <w:rPr>
          <w:sz w:val="28"/>
          <w:szCs w:val="28"/>
        </w:rPr>
        <w:t>цілісну</w:t>
      </w:r>
      <w:proofErr w:type="spellEnd"/>
      <w:r w:rsidRPr="000D73FA">
        <w:rPr>
          <w:sz w:val="28"/>
          <w:szCs w:val="28"/>
        </w:rPr>
        <w:t xml:space="preserve"> </w:t>
      </w:r>
      <w:proofErr w:type="spellStart"/>
      <w:r w:rsidRPr="000D73FA">
        <w:rPr>
          <w:sz w:val="28"/>
          <w:szCs w:val="28"/>
        </w:rPr>
        <w:t>візуальну</w:t>
      </w:r>
      <w:proofErr w:type="spellEnd"/>
      <w:r w:rsidRPr="000D73FA">
        <w:rPr>
          <w:sz w:val="28"/>
          <w:szCs w:val="28"/>
        </w:rPr>
        <w:t xml:space="preserve"> систему,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окремі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взаємодіють</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собою.</w:t>
      </w:r>
    </w:p>
    <w:p w14:paraId="3EC5F174" w14:textId="30FC9445" w:rsidR="00E23DFF" w:rsidRPr="000D73FA" w:rsidRDefault="002035A5" w:rsidP="005D5ABD">
      <w:pPr>
        <w:spacing w:line="360" w:lineRule="auto"/>
        <w:ind w:firstLine="709"/>
        <w:jc w:val="both"/>
        <w:rPr>
          <w:sz w:val="28"/>
          <w:szCs w:val="28"/>
        </w:rPr>
      </w:pPr>
      <w:r w:rsidRPr="000D73FA">
        <w:rPr>
          <w:sz w:val="28"/>
          <w:szCs w:val="28"/>
        </w:rPr>
        <w:t xml:space="preserve">Таким чином, </w:t>
      </w:r>
      <w:proofErr w:type="spellStart"/>
      <w:r w:rsidRPr="000D73FA">
        <w:rPr>
          <w:sz w:val="28"/>
          <w:szCs w:val="28"/>
        </w:rPr>
        <w:t>мистецтвознавча</w:t>
      </w:r>
      <w:proofErr w:type="spellEnd"/>
      <w:r w:rsidRPr="000D73FA">
        <w:rPr>
          <w:sz w:val="28"/>
          <w:szCs w:val="28"/>
        </w:rPr>
        <w:t xml:space="preserve"> характеристика </w:t>
      </w:r>
      <w:proofErr w:type="spellStart"/>
      <w:r w:rsidRPr="000D73FA">
        <w:rPr>
          <w:sz w:val="28"/>
          <w:szCs w:val="28"/>
        </w:rPr>
        <w:t>Шартрського</w:t>
      </w:r>
      <w:proofErr w:type="spellEnd"/>
      <w:r w:rsidRPr="000D73FA">
        <w:rPr>
          <w:sz w:val="28"/>
          <w:szCs w:val="28"/>
        </w:rPr>
        <w:t xml:space="preserve"> собору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як </w:t>
      </w:r>
      <w:proofErr w:type="spellStart"/>
      <w:r w:rsidRPr="000D73FA">
        <w:rPr>
          <w:sz w:val="28"/>
          <w:szCs w:val="28"/>
        </w:rPr>
        <w:t>цілісну</w:t>
      </w:r>
      <w:proofErr w:type="spellEnd"/>
      <w:r w:rsidRPr="000D73FA">
        <w:rPr>
          <w:sz w:val="28"/>
          <w:szCs w:val="28"/>
        </w:rPr>
        <w:t xml:space="preserve"> </w:t>
      </w:r>
      <w:proofErr w:type="spellStart"/>
      <w:r w:rsidRPr="000D73FA">
        <w:rPr>
          <w:sz w:val="28"/>
          <w:szCs w:val="28"/>
        </w:rPr>
        <w:t>художню</w:t>
      </w:r>
      <w:proofErr w:type="spellEnd"/>
      <w:r w:rsidRPr="000D73FA">
        <w:rPr>
          <w:sz w:val="28"/>
          <w:szCs w:val="28"/>
        </w:rPr>
        <w:t xml:space="preserve"> систему,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архітектура</w:t>
      </w:r>
      <w:proofErr w:type="spellEnd"/>
      <w:r w:rsidRPr="000D73FA">
        <w:rPr>
          <w:sz w:val="28"/>
          <w:szCs w:val="28"/>
        </w:rPr>
        <w:t xml:space="preserve">, скульптура та </w:t>
      </w:r>
      <w:proofErr w:type="spellStart"/>
      <w:r w:rsidRPr="000D73FA">
        <w:rPr>
          <w:sz w:val="28"/>
          <w:szCs w:val="28"/>
        </w:rPr>
        <w:t>світло</w:t>
      </w:r>
      <w:proofErr w:type="spellEnd"/>
      <w:r w:rsidRPr="000D73FA">
        <w:rPr>
          <w:sz w:val="28"/>
          <w:szCs w:val="28"/>
        </w:rPr>
        <w:t xml:space="preserve"> </w:t>
      </w:r>
      <w:proofErr w:type="spellStart"/>
      <w:r w:rsidRPr="000D73FA">
        <w:rPr>
          <w:sz w:val="28"/>
          <w:szCs w:val="28"/>
        </w:rPr>
        <w:t>перебувають</w:t>
      </w:r>
      <w:proofErr w:type="spellEnd"/>
      <w:r w:rsidRPr="000D73FA">
        <w:rPr>
          <w:sz w:val="28"/>
          <w:szCs w:val="28"/>
        </w:rPr>
        <w:t xml:space="preserve"> у </w:t>
      </w:r>
      <w:proofErr w:type="spellStart"/>
      <w:r w:rsidRPr="000D73FA">
        <w:rPr>
          <w:sz w:val="28"/>
          <w:szCs w:val="28"/>
        </w:rPr>
        <w:t>взаємозв’язку</w:t>
      </w:r>
      <w:proofErr w:type="spellEnd"/>
      <w:r w:rsidRPr="000D73FA">
        <w:rPr>
          <w:sz w:val="28"/>
          <w:szCs w:val="28"/>
        </w:rPr>
        <w:t xml:space="preserve">. </w:t>
      </w:r>
      <w:proofErr w:type="spellStart"/>
      <w:r w:rsidRPr="000D73FA">
        <w:rPr>
          <w:sz w:val="28"/>
          <w:szCs w:val="28"/>
        </w:rPr>
        <w:t>Така</w:t>
      </w:r>
      <w:proofErr w:type="spellEnd"/>
      <w:r w:rsidRPr="000D73FA">
        <w:rPr>
          <w:sz w:val="28"/>
          <w:szCs w:val="28"/>
        </w:rPr>
        <w:t xml:space="preserve"> </w:t>
      </w:r>
      <w:proofErr w:type="spellStart"/>
      <w:r w:rsidRPr="000D73FA">
        <w:rPr>
          <w:sz w:val="28"/>
          <w:szCs w:val="28"/>
        </w:rPr>
        <w:t>узгодженість</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формує</w:t>
      </w:r>
      <w:proofErr w:type="spellEnd"/>
      <w:r w:rsidRPr="000D73FA">
        <w:rPr>
          <w:sz w:val="28"/>
          <w:szCs w:val="28"/>
        </w:rPr>
        <w:t xml:space="preserve"> </w:t>
      </w:r>
      <w:proofErr w:type="spellStart"/>
      <w:r w:rsidRPr="000D73FA">
        <w:rPr>
          <w:sz w:val="28"/>
          <w:szCs w:val="28"/>
        </w:rPr>
        <w:t>підґрунтя</w:t>
      </w:r>
      <w:proofErr w:type="spellEnd"/>
      <w:r w:rsidRPr="000D73FA">
        <w:rPr>
          <w:sz w:val="28"/>
          <w:szCs w:val="28"/>
        </w:rPr>
        <w:t xml:space="preserve"> для </w:t>
      </w:r>
      <w:proofErr w:type="spellStart"/>
      <w:r w:rsidRPr="000D73FA">
        <w:rPr>
          <w:sz w:val="28"/>
          <w:szCs w:val="28"/>
        </w:rPr>
        <w:t>подальшого</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конкретного скульптурного ансамблю, </w:t>
      </w:r>
      <w:proofErr w:type="gramStart"/>
      <w:r w:rsidRPr="000D73FA">
        <w:rPr>
          <w:sz w:val="28"/>
          <w:szCs w:val="28"/>
        </w:rPr>
        <w:t>у межах</w:t>
      </w:r>
      <w:proofErr w:type="gramEnd"/>
      <w:r w:rsidRPr="000D73FA">
        <w:rPr>
          <w:sz w:val="28"/>
          <w:szCs w:val="28"/>
        </w:rPr>
        <w:t xml:space="preserve"> якого мотив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свого</w:t>
      </w:r>
      <w:proofErr w:type="spellEnd"/>
      <w:r w:rsidRPr="000D73FA">
        <w:rPr>
          <w:sz w:val="28"/>
          <w:szCs w:val="28"/>
        </w:rPr>
        <w:t xml:space="preserve"> </w:t>
      </w:r>
      <w:proofErr w:type="spellStart"/>
      <w:r w:rsidRPr="000D73FA">
        <w:rPr>
          <w:sz w:val="28"/>
          <w:szCs w:val="28"/>
        </w:rPr>
        <w:t>іконографічного</w:t>
      </w:r>
      <w:proofErr w:type="spellEnd"/>
      <w:r w:rsidRPr="000D73FA">
        <w:rPr>
          <w:sz w:val="28"/>
          <w:szCs w:val="28"/>
        </w:rPr>
        <w:t xml:space="preserve"> та </w:t>
      </w:r>
      <w:proofErr w:type="spellStart"/>
      <w:r w:rsidRPr="000D73FA">
        <w:rPr>
          <w:sz w:val="28"/>
          <w:szCs w:val="28"/>
        </w:rPr>
        <w:t>смислового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w:t>
      </w:r>
    </w:p>
    <w:p w14:paraId="2168988F" w14:textId="1E2393D9" w:rsidR="00E23DFF" w:rsidRPr="000D73FA" w:rsidRDefault="00E23DFF"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першому</w:t>
      </w:r>
      <w:proofErr w:type="spellEnd"/>
      <w:r w:rsidRPr="000D73FA">
        <w:rPr>
          <w:sz w:val="28"/>
          <w:szCs w:val="28"/>
        </w:rPr>
        <w:t xml:space="preserve"> </w:t>
      </w:r>
      <w:proofErr w:type="spellStart"/>
      <w:r w:rsidRPr="000D73FA">
        <w:rPr>
          <w:sz w:val="28"/>
          <w:szCs w:val="28"/>
        </w:rPr>
        <w:t>зображенні</w:t>
      </w:r>
      <w:proofErr w:type="spellEnd"/>
      <w:r w:rsidRPr="000D73FA">
        <w:rPr>
          <w:sz w:val="28"/>
          <w:szCs w:val="28"/>
        </w:rPr>
        <w:t xml:space="preserve"> </w:t>
      </w:r>
      <w:r w:rsidRPr="000D73FA">
        <w:rPr>
          <w:sz w:val="28"/>
          <w:szCs w:val="28"/>
          <w:lang w:val="uk-UA"/>
        </w:rPr>
        <w:t>(</w:t>
      </w:r>
      <w:proofErr w:type="spellStart"/>
      <w:r w:rsidRPr="000D73FA">
        <w:rPr>
          <w:sz w:val="28"/>
          <w:szCs w:val="28"/>
          <w:lang w:val="uk-UA"/>
        </w:rPr>
        <w:t>іл</w:t>
      </w:r>
      <w:proofErr w:type="spellEnd"/>
      <w:r w:rsidRPr="000D73FA">
        <w:rPr>
          <w:sz w:val="28"/>
          <w:szCs w:val="28"/>
          <w:lang w:val="uk-UA"/>
        </w:rPr>
        <w:t>.</w:t>
      </w:r>
      <w:r w:rsidR="000F0264" w:rsidRPr="000D73FA">
        <w:rPr>
          <w:sz w:val="28"/>
          <w:szCs w:val="28"/>
          <w:lang w:val="uk-UA"/>
        </w:rPr>
        <w:t xml:space="preserve"> </w:t>
      </w:r>
      <w:r w:rsidR="00372F94">
        <w:rPr>
          <w:sz w:val="28"/>
          <w:szCs w:val="28"/>
          <w:lang w:val="uk-UA"/>
        </w:rPr>
        <w:t xml:space="preserve">3. </w:t>
      </w:r>
      <w:r w:rsidR="000F0264" w:rsidRPr="000D73FA">
        <w:rPr>
          <w:sz w:val="28"/>
          <w:szCs w:val="28"/>
          <w:lang w:val="uk-UA"/>
        </w:rPr>
        <w:t>1</w:t>
      </w:r>
      <w:r w:rsidR="000D73FA" w:rsidRPr="000D73FA">
        <w:rPr>
          <w:sz w:val="28"/>
          <w:szCs w:val="28"/>
          <w:lang w:val="uk-UA"/>
        </w:rPr>
        <w:t>5</w:t>
      </w:r>
      <w:r w:rsidRPr="000D73FA">
        <w:rPr>
          <w:sz w:val="28"/>
          <w:szCs w:val="28"/>
          <w:lang w:val="uk-UA"/>
        </w:rPr>
        <w:t xml:space="preserve">) </w:t>
      </w:r>
      <w:r w:rsidRPr="000D73FA">
        <w:rPr>
          <w:sz w:val="28"/>
          <w:szCs w:val="28"/>
        </w:rPr>
        <w:t xml:space="preserve">представлено </w:t>
      </w:r>
      <w:proofErr w:type="spellStart"/>
      <w:r w:rsidRPr="000D73FA">
        <w:rPr>
          <w:sz w:val="28"/>
          <w:szCs w:val="28"/>
        </w:rPr>
        <w:t>скульптурний</w:t>
      </w:r>
      <w:proofErr w:type="spellEnd"/>
      <w:r w:rsidRPr="000D73FA">
        <w:rPr>
          <w:sz w:val="28"/>
          <w:szCs w:val="28"/>
        </w:rPr>
        <w:t xml:space="preserve"> ансамбль </w:t>
      </w:r>
      <w:proofErr w:type="spellStart"/>
      <w:r w:rsidRPr="000D73FA">
        <w:rPr>
          <w:sz w:val="28"/>
          <w:szCs w:val="28"/>
        </w:rPr>
        <w:t>північного</w:t>
      </w:r>
      <w:proofErr w:type="spellEnd"/>
      <w:r w:rsidRPr="000D73FA">
        <w:rPr>
          <w:sz w:val="28"/>
          <w:szCs w:val="28"/>
        </w:rPr>
        <w:t xml:space="preserve"> порталу </w:t>
      </w:r>
      <w:proofErr w:type="spellStart"/>
      <w:r w:rsidRPr="000D73FA">
        <w:rPr>
          <w:sz w:val="28"/>
          <w:szCs w:val="28"/>
        </w:rPr>
        <w:t>Шартрського</w:t>
      </w:r>
      <w:proofErr w:type="spellEnd"/>
      <w:r w:rsidRPr="000D73FA">
        <w:rPr>
          <w:sz w:val="28"/>
          <w:szCs w:val="28"/>
        </w:rPr>
        <w:t xml:space="preserve"> собору, що </w:t>
      </w:r>
      <w:proofErr w:type="spellStart"/>
      <w:r w:rsidRPr="000D73FA">
        <w:rPr>
          <w:sz w:val="28"/>
          <w:szCs w:val="28"/>
        </w:rPr>
        <w:t>складається</w:t>
      </w:r>
      <w:proofErr w:type="spellEnd"/>
      <w:r w:rsidRPr="000D73FA">
        <w:rPr>
          <w:sz w:val="28"/>
          <w:szCs w:val="28"/>
        </w:rPr>
        <w:t xml:space="preserve"> </w:t>
      </w:r>
      <w:proofErr w:type="spellStart"/>
      <w:r w:rsidRPr="000D73FA">
        <w:rPr>
          <w:sz w:val="28"/>
          <w:szCs w:val="28"/>
        </w:rPr>
        <w:t>зі</w:t>
      </w:r>
      <w:proofErr w:type="spellEnd"/>
      <w:r w:rsidRPr="000D73FA">
        <w:rPr>
          <w:sz w:val="28"/>
          <w:szCs w:val="28"/>
        </w:rPr>
        <w:t xml:space="preserve"> статуй-колон, </w:t>
      </w:r>
      <w:proofErr w:type="spellStart"/>
      <w:r w:rsidRPr="000D73FA">
        <w:rPr>
          <w:sz w:val="28"/>
          <w:szCs w:val="28"/>
        </w:rPr>
        <w:t>інтегрованих</w:t>
      </w:r>
      <w:proofErr w:type="spellEnd"/>
      <w:r w:rsidRPr="000D73FA">
        <w:rPr>
          <w:sz w:val="28"/>
          <w:szCs w:val="28"/>
        </w:rPr>
        <w:t xml:space="preserve"> у </w:t>
      </w:r>
      <w:proofErr w:type="spellStart"/>
      <w:r w:rsidRPr="000D73FA">
        <w:rPr>
          <w:sz w:val="28"/>
          <w:szCs w:val="28"/>
        </w:rPr>
        <w:t>архітектурну</w:t>
      </w:r>
      <w:proofErr w:type="spellEnd"/>
      <w:r w:rsidRPr="000D73FA">
        <w:rPr>
          <w:sz w:val="28"/>
          <w:szCs w:val="28"/>
        </w:rPr>
        <w:t xml:space="preserve"> структуру. </w:t>
      </w:r>
      <w:proofErr w:type="spellStart"/>
      <w:r w:rsidRPr="000D73FA">
        <w:rPr>
          <w:sz w:val="28"/>
          <w:szCs w:val="28"/>
        </w:rPr>
        <w:t>Кожна</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витягнута</w:t>
      </w:r>
      <w:proofErr w:type="spellEnd"/>
      <w:r w:rsidRPr="000D73FA">
        <w:rPr>
          <w:sz w:val="28"/>
          <w:szCs w:val="28"/>
        </w:rPr>
        <w:t xml:space="preserve"> у </w:t>
      </w:r>
      <w:proofErr w:type="spellStart"/>
      <w:r w:rsidRPr="000D73FA">
        <w:rPr>
          <w:sz w:val="28"/>
          <w:szCs w:val="28"/>
        </w:rPr>
        <w:t>висоту</w:t>
      </w:r>
      <w:proofErr w:type="spellEnd"/>
      <w:r w:rsidRPr="000D73FA">
        <w:rPr>
          <w:sz w:val="28"/>
          <w:szCs w:val="28"/>
        </w:rPr>
        <w:t xml:space="preserve"> та </w:t>
      </w:r>
      <w:proofErr w:type="spellStart"/>
      <w:r w:rsidRPr="000D73FA">
        <w:rPr>
          <w:sz w:val="28"/>
          <w:szCs w:val="28"/>
        </w:rPr>
        <w:t>підпорядкована</w:t>
      </w:r>
      <w:proofErr w:type="spellEnd"/>
      <w:r w:rsidRPr="000D73FA">
        <w:rPr>
          <w:sz w:val="28"/>
          <w:szCs w:val="28"/>
        </w:rPr>
        <w:t xml:space="preserve"> вертикальному ритму фасаду, </w:t>
      </w:r>
      <w:proofErr w:type="spellStart"/>
      <w:r w:rsidRPr="000D73FA">
        <w:rPr>
          <w:sz w:val="28"/>
          <w:szCs w:val="28"/>
        </w:rPr>
        <w:t>проте</w:t>
      </w:r>
      <w:proofErr w:type="spellEnd"/>
      <w:r w:rsidRPr="000D73FA">
        <w:rPr>
          <w:sz w:val="28"/>
          <w:szCs w:val="28"/>
        </w:rPr>
        <w:t xml:space="preserve">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зберігає</w:t>
      </w:r>
      <w:proofErr w:type="spellEnd"/>
      <w:r w:rsidRPr="000D73FA">
        <w:rPr>
          <w:sz w:val="28"/>
          <w:szCs w:val="28"/>
        </w:rPr>
        <w:t xml:space="preserve"> </w:t>
      </w:r>
      <w:proofErr w:type="spellStart"/>
      <w:r w:rsidRPr="000D73FA">
        <w:rPr>
          <w:sz w:val="28"/>
          <w:szCs w:val="28"/>
        </w:rPr>
        <w:t>індивідуальні</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w:t>
      </w:r>
    </w:p>
    <w:p w14:paraId="44B16F9B" w14:textId="6703BE36" w:rsidR="00E23DFF" w:rsidRPr="000D73FA" w:rsidRDefault="00E23DFF" w:rsidP="005D5ABD">
      <w:pPr>
        <w:spacing w:line="360" w:lineRule="auto"/>
        <w:ind w:firstLine="709"/>
        <w:jc w:val="both"/>
        <w:rPr>
          <w:sz w:val="28"/>
          <w:szCs w:val="28"/>
          <w:lang w:val="uk-UA"/>
        </w:rPr>
      </w:pPr>
      <w:proofErr w:type="spellStart"/>
      <w:r w:rsidRPr="000D73FA">
        <w:rPr>
          <w:sz w:val="28"/>
          <w:szCs w:val="28"/>
        </w:rPr>
        <w:lastRenderedPageBreak/>
        <w:t>Крайня</w:t>
      </w:r>
      <w:proofErr w:type="spellEnd"/>
      <w:r w:rsidRPr="000D73FA">
        <w:rPr>
          <w:sz w:val="28"/>
          <w:szCs w:val="28"/>
        </w:rPr>
        <w:t xml:space="preserve"> </w:t>
      </w:r>
      <w:proofErr w:type="spellStart"/>
      <w:r w:rsidRPr="000D73FA">
        <w:rPr>
          <w:sz w:val="28"/>
          <w:szCs w:val="28"/>
        </w:rPr>
        <w:t>ліва</w:t>
      </w:r>
      <w:proofErr w:type="spellEnd"/>
      <w:r w:rsidRPr="000D73FA">
        <w:rPr>
          <w:sz w:val="28"/>
          <w:szCs w:val="28"/>
        </w:rPr>
        <w:t xml:space="preserve"> </w:t>
      </w:r>
      <w:proofErr w:type="spellStart"/>
      <w:r w:rsidRPr="000D73FA">
        <w:rPr>
          <w:sz w:val="28"/>
          <w:szCs w:val="28"/>
        </w:rPr>
        <w:t>фігура</w:t>
      </w:r>
      <w:proofErr w:type="spellEnd"/>
      <w:r w:rsidRPr="000D73FA">
        <w:rPr>
          <w:sz w:val="28"/>
          <w:szCs w:val="28"/>
        </w:rPr>
        <w:t xml:space="preserve"> </w:t>
      </w:r>
      <w:proofErr w:type="spellStart"/>
      <w:r w:rsidRPr="000D73FA">
        <w:rPr>
          <w:sz w:val="28"/>
          <w:szCs w:val="28"/>
        </w:rPr>
        <w:t>розміщена</w:t>
      </w:r>
      <w:proofErr w:type="spellEnd"/>
      <w:r w:rsidRPr="000D73FA">
        <w:rPr>
          <w:sz w:val="28"/>
          <w:szCs w:val="28"/>
        </w:rPr>
        <w:t xml:space="preserve"> </w:t>
      </w:r>
      <w:proofErr w:type="spellStart"/>
      <w:r w:rsidRPr="000D73FA">
        <w:rPr>
          <w:sz w:val="28"/>
          <w:szCs w:val="28"/>
        </w:rPr>
        <w:t>дещо</w:t>
      </w:r>
      <w:proofErr w:type="spellEnd"/>
      <w:r w:rsidRPr="000D73FA">
        <w:rPr>
          <w:sz w:val="28"/>
          <w:szCs w:val="28"/>
        </w:rPr>
        <w:t xml:space="preserve"> </w:t>
      </w:r>
      <w:proofErr w:type="spellStart"/>
      <w:r w:rsidRPr="000D73FA">
        <w:rPr>
          <w:sz w:val="28"/>
          <w:szCs w:val="28"/>
        </w:rPr>
        <w:t>відокремлено</w:t>
      </w:r>
      <w:proofErr w:type="spellEnd"/>
      <w:r w:rsidRPr="000D73FA">
        <w:rPr>
          <w:sz w:val="28"/>
          <w:szCs w:val="28"/>
        </w:rPr>
        <w:t xml:space="preserve"> в </w:t>
      </w:r>
      <w:proofErr w:type="spellStart"/>
      <w:r w:rsidRPr="000D73FA">
        <w:rPr>
          <w:sz w:val="28"/>
          <w:szCs w:val="28"/>
        </w:rPr>
        <w:t>глибині</w:t>
      </w:r>
      <w:proofErr w:type="spellEnd"/>
      <w:r w:rsidRPr="000D73FA">
        <w:rPr>
          <w:sz w:val="28"/>
          <w:szCs w:val="28"/>
        </w:rPr>
        <w:t xml:space="preserve"> </w:t>
      </w:r>
      <w:proofErr w:type="spellStart"/>
      <w:r w:rsidRPr="000D73FA">
        <w:rPr>
          <w:sz w:val="28"/>
          <w:szCs w:val="28"/>
        </w:rPr>
        <w:t>архітектурного</w:t>
      </w:r>
      <w:proofErr w:type="spellEnd"/>
      <w:r w:rsidRPr="000D73FA">
        <w:rPr>
          <w:sz w:val="28"/>
          <w:szCs w:val="28"/>
        </w:rPr>
        <w:t xml:space="preserve"> простору. Вона </w:t>
      </w:r>
      <w:proofErr w:type="spellStart"/>
      <w:r w:rsidRPr="000D73FA">
        <w:rPr>
          <w:sz w:val="28"/>
          <w:szCs w:val="28"/>
        </w:rPr>
        <w:t>стоїть</w:t>
      </w:r>
      <w:proofErr w:type="spellEnd"/>
      <w:r w:rsidRPr="000D73FA">
        <w:rPr>
          <w:sz w:val="28"/>
          <w:szCs w:val="28"/>
        </w:rPr>
        <w:t xml:space="preserve"> фронтально, </w:t>
      </w:r>
      <w:proofErr w:type="spellStart"/>
      <w:r w:rsidRPr="000D73FA">
        <w:rPr>
          <w:sz w:val="28"/>
          <w:szCs w:val="28"/>
        </w:rPr>
        <w:t>тіло</w:t>
      </w:r>
      <w:proofErr w:type="spellEnd"/>
      <w:r w:rsidRPr="000D73FA">
        <w:rPr>
          <w:sz w:val="28"/>
          <w:szCs w:val="28"/>
        </w:rPr>
        <w:t xml:space="preserve"> </w:t>
      </w:r>
      <w:proofErr w:type="spellStart"/>
      <w:r w:rsidRPr="000D73FA">
        <w:rPr>
          <w:sz w:val="28"/>
          <w:szCs w:val="28"/>
        </w:rPr>
        <w:t>видовжене</w:t>
      </w:r>
      <w:proofErr w:type="spellEnd"/>
      <w:r w:rsidRPr="000D73FA">
        <w:rPr>
          <w:sz w:val="28"/>
          <w:szCs w:val="28"/>
        </w:rPr>
        <w:t xml:space="preserve">, постава </w:t>
      </w:r>
      <w:proofErr w:type="spellStart"/>
      <w:r w:rsidRPr="000D73FA">
        <w:rPr>
          <w:sz w:val="28"/>
          <w:szCs w:val="28"/>
        </w:rPr>
        <w:t>стримана</w:t>
      </w:r>
      <w:proofErr w:type="spellEnd"/>
      <w:r w:rsidRPr="000D73FA">
        <w:rPr>
          <w:sz w:val="28"/>
          <w:szCs w:val="28"/>
        </w:rPr>
        <w:t xml:space="preserve">. Голова </w:t>
      </w:r>
      <w:proofErr w:type="spellStart"/>
      <w:r w:rsidRPr="000D73FA">
        <w:rPr>
          <w:sz w:val="28"/>
          <w:szCs w:val="28"/>
        </w:rPr>
        <w:t>нахилена</w:t>
      </w:r>
      <w:proofErr w:type="spellEnd"/>
      <w:r w:rsidRPr="000D73FA">
        <w:rPr>
          <w:sz w:val="28"/>
          <w:szCs w:val="28"/>
        </w:rPr>
        <w:t xml:space="preserve"> вперед, </w:t>
      </w:r>
      <w:proofErr w:type="spellStart"/>
      <w:r w:rsidRPr="000D73FA">
        <w:rPr>
          <w:sz w:val="28"/>
          <w:szCs w:val="28"/>
        </w:rPr>
        <w:t>обличчя</w:t>
      </w:r>
      <w:proofErr w:type="spellEnd"/>
      <w:r w:rsidRPr="000D73FA">
        <w:rPr>
          <w:sz w:val="28"/>
          <w:szCs w:val="28"/>
        </w:rPr>
        <w:t xml:space="preserve"> </w:t>
      </w:r>
      <w:proofErr w:type="spellStart"/>
      <w:r w:rsidRPr="000D73FA">
        <w:rPr>
          <w:sz w:val="28"/>
          <w:szCs w:val="28"/>
        </w:rPr>
        <w:t>видовжене</w:t>
      </w:r>
      <w:proofErr w:type="spellEnd"/>
      <w:r w:rsidRPr="000D73FA">
        <w:rPr>
          <w:sz w:val="28"/>
          <w:szCs w:val="28"/>
        </w:rPr>
        <w:t xml:space="preserve">, з </w:t>
      </w:r>
      <w:proofErr w:type="spellStart"/>
      <w:r w:rsidRPr="000D73FA">
        <w:rPr>
          <w:sz w:val="28"/>
          <w:szCs w:val="28"/>
        </w:rPr>
        <w:t>довгим</w:t>
      </w:r>
      <w:proofErr w:type="spellEnd"/>
      <w:r w:rsidRPr="000D73FA">
        <w:rPr>
          <w:sz w:val="28"/>
          <w:szCs w:val="28"/>
        </w:rPr>
        <w:t xml:space="preserve"> </w:t>
      </w:r>
      <w:proofErr w:type="spellStart"/>
      <w:r w:rsidRPr="000D73FA">
        <w:rPr>
          <w:sz w:val="28"/>
          <w:szCs w:val="28"/>
        </w:rPr>
        <w:t>волоссям</w:t>
      </w:r>
      <w:proofErr w:type="spellEnd"/>
      <w:r w:rsidRPr="000D73FA">
        <w:rPr>
          <w:sz w:val="28"/>
          <w:szCs w:val="28"/>
        </w:rPr>
        <w:t xml:space="preserve"> і бородою.</w:t>
      </w:r>
      <w:r w:rsidRPr="000D73FA">
        <w:rPr>
          <w:sz w:val="28"/>
          <w:szCs w:val="28"/>
          <w:lang w:val="uk-UA"/>
        </w:rPr>
        <w:t xml:space="preserve"> Вираз обличчя спокійний. Чоловіча постать тримає у правій руці посудину, складену з двох </w:t>
      </w:r>
      <w:proofErr w:type="spellStart"/>
      <w:r w:rsidRPr="000D73FA">
        <w:rPr>
          <w:sz w:val="28"/>
          <w:szCs w:val="28"/>
          <w:lang w:val="uk-UA"/>
        </w:rPr>
        <w:t>напівсфер</w:t>
      </w:r>
      <w:proofErr w:type="spellEnd"/>
      <w:r w:rsidRPr="000D73FA">
        <w:rPr>
          <w:sz w:val="28"/>
          <w:szCs w:val="28"/>
          <w:lang w:val="uk-UA"/>
        </w:rPr>
        <w:t>, а у лівій – чашу, накриту кришечкою</w:t>
      </w:r>
      <w:r w:rsidRPr="000D73FA">
        <w:rPr>
          <w:sz w:val="28"/>
          <w:szCs w:val="28"/>
        </w:rPr>
        <w:t>.</w:t>
      </w:r>
      <w:r w:rsidRPr="000D73FA">
        <w:rPr>
          <w:sz w:val="28"/>
          <w:szCs w:val="28"/>
          <w:lang w:val="uk-UA"/>
        </w:rPr>
        <w:t xml:space="preserve"> </w:t>
      </w:r>
      <w:proofErr w:type="spellStart"/>
      <w:r w:rsidRPr="000D73FA">
        <w:rPr>
          <w:sz w:val="28"/>
          <w:szCs w:val="28"/>
        </w:rPr>
        <w:t>Одяг</w:t>
      </w:r>
      <w:proofErr w:type="spellEnd"/>
      <w:r w:rsidRPr="000D73FA">
        <w:rPr>
          <w:sz w:val="28"/>
          <w:szCs w:val="28"/>
        </w:rPr>
        <w:t xml:space="preserve"> представлений </w:t>
      </w:r>
      <w:proofErr w:type="spellStart"/>
      <w:r w:rsidRPr="000D73FA">
        <w:rPr>
          <w:sz w:val="28"/>
          <w:szCs w:val="28"/>
        </w:rPr>
        <w:t>довгим</w:t>
      </w:r>
      <w:proofErr w:type="spellEnd"/>
      <w:r w:rsidRPr="000D73FA">
        <w:rPr>
          <w:sz w:val="28"/>
          <w:szCs w:val="28"/>
        </w:rPr>
        <w:t xml:space="preserve">, </w:t>
      </w:r>
      <w:proofErr w:type="spellStart"/>
      <w:r w:rsidRPr="000D73FA">
        <w:rPr>
          <w:sz w:val="28"/>
          <w:szCs w:val="28"/>
        </w:rPr>
        <w:t>щільно</w:t>
      </w:r>
      <w:proofErr w:type="spellEnd"/>
      <w:r w:rsidRPr="000D73FA">
        <w:rPr>
          <w:sz w:val="28"/>
          <w:szCs w:val="28"/>
        </w:rPr>
        <w:t xml:space="preserve"> </w:t>
      </w:r>
      <w:proofErr w:type="spellStart"/>
      <w:r w:rsidRPr="000D73FA">
        <w:rPr>
          <w:sz w:val="28"/>
          <w:szCs w:val="28"/>
        </w:rPr>
        <w:t>спадаючим</w:t>
      </w:r>
      <w:proofErr w:type="spellEnd"/>
      <w:r w:rsidRPr="000D73FA">
        <w:rPr>
          <w:sz w:val="28"/>
          <w:szCs w:val="28"/>
        </w:rPr>
        <w:t xml:space="preserve"> </w:t>
      </w:r>
      <w:proofErr w:type="spellStart"/>
      <w:r w:rsidRPr="000D73FA">
        <w:rPr>
          <w:sz w:val="28"/>
          <w:szCs w:val="28"/>
        </w:rPr>
        <w:t>вбранням</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вертикальними</w:t>
      </w:r>
      <w:proofErr w:type="spellEnd"/>
      <w:r w:rsidRPr="000D73FA">
        <w:rPr>
          <w:sz w:val="28"/>
          <w:szCs w:val="28"/>
        </w:rPr>
        <w:t xml:space="preserve"> складками, що </w:t>
      </w:r>
      <w:proofErr w:type="spellStart"/>
      <w:r w:rsidRPr="000D73FA">
        <w:rPr>
          <w:sz w:val="28"/>
          <w:szCs w:val="28"/>
        </w:rPr>
        <w:t>підкреслюють</w:t>
      </w:r>
      <w:proofErr w:type="spellEnd"/>
      <w:r w:rsidRPr="000D73FA">
        <w:rPr>
          <w:sz w:val="28"/>
          <w:szCs w:val="28"/>
        </w:rPr>
        <w:t xml:space="preserve"> </w:t>
      </w:r>
      <w:proofErr w:type="spellStart"/>
      <w:r w:rsidRPr="000D73FA">
        <w:rPr>
          <w:sz w:val="28"/>
          <w:szCs w:val="28"/>
        </w:rPr>
        <w:t>витягнутість</w:t>
      </w:r>
      <w:proofErr w:type="spellEnd"/>
      <w:r w:rsidRPr="000D73FA">
        <w:rPr>
          <w:sz w:val="28"/>
          <w:szCs w:val="28"/>
        </w:rPr>
        <w:t xml:space="preserve"> </w:t>
      </w:r>
      <w:proofErr w:type="spellStart"/>
      <w:r w:rsidRPr="000D73FA">
        <w:rPr>
          <w:sz w:val="28"/>
          <w:szCs w:val="28"/>
        </w:rPr>
        <w:t>силуету</w:t>
      </w:r>
      <w:proofErr w:type="spellEnd"/>
      <w:r w:rsidRPr="000D73FA">
        <w:rPr>
          <w:sz w:val="28"/>
          <w:szCs w:val="28"/>
        </w:rPr>
        <w:t>.</w:t>
      </w:r>
    </w:p>
    <w:p w14:paraId="661355FD" w14:textId="59B76BFD" w:rsidR="00E23DFF" w:rsidRPr="000D73FA" w:rsidRDefault="00E23DFF" w:rsidP="005D5ABD">
      <w:pPr>
        <w:spacing w:line="360" w:lineRule="auto"/>
        <w:ind w:firstLine="709"/>
        <w:jc w:val="both"/>
        <w:rPr>
          <w:sz w:val="28"/>
          <w:szCs w:val="28"/>
          <w:lang w:val="uk-UA"/>
        </w:rPr>
      </w:pPr>
      <w:proofErr w:type="spellStart"/>
      <w:r w:rsidRPr="000D73FA">
        <w:rPr>
          <w:sz w:val="28"/>
          <w:szCs w:val="28"/>
        </w:rPr>
        <w:t>Наступна</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праворуч</w:t>
      </w:r>
      <w:proofErr w:type="spellEnd"/>
      <w:r w:rsidRPr="000D73FA">
        <w:rPr>
          <w:sz w:val="28"/>
          <w:szCs w:val="28"/>
        </w:rPr>
        <w:t xml:space="preserve"> </w:t>
      </w:r>
      <w:proofErr w:type="spellStart"/>
      <w:r w:rsidRPr="000D73FA">
        <w:rPr>
          <w:sz w:val="28"/>
          <w:szCs w:val="28"/>
        </w:rPr>
        <w:t>стоїть</w:t>
      </w:r>
      <w:proofErr w:type="spellEnd"/>
      <w:r w:rsidRPr="000D73FA">
        <w:rPr>
          <w:sz w:val="28"/>
          <w:szCs w:val="28"/>
        </w:rPr>
        <w:t xml:space="preserve"> </w:t>
      </w:r>
      <w:proofErr w:type="spellStart"/>
      <w:r w:rsidRPr="000D73FA">
        <w:rPr>
          <w:sz w:val="28"/>
          <w:szCs w:val="28"/>
        </w:rPr>
        <w:t>вже</w:t>
      </w:r>
      <w:proofErr w:type="spellEnd"/>
      <w:r w:rsidRPr="000D73FA">
        <w:rPr>
          <w:sz w:val="28"/>
          <w:szCs w:val="28"/>
        </w:rPr>
        <w:t xml:space="preserve"> </w:t>
      </w:r>
      <w:proofErr w:type="spellStart"/>
      <w:r w:rsidRPr="000D73FA">
        <w:rPr>
          <w:sz w:val="28"/>
          <w:szCs w:val="28"/>
        </w:rPr>
        <w:t>ближче</w:t>
      </w:r>
      <w:proofErr w:type="spellEnd"/>
      <w:r w:rsidRPr="000D73FA">
        <w:rPr>
          <w:sz w:val="28"/>
          <w:szCs w:val="28"/>
        </w:rPr>
        <w:t xml:space="preserve"> до </w:t>
      </w:r>
      <w:proofErr w:type="spellStart"/>
      <w:r w:rsidRPr="000D73FA">
        <w:rPr>
          <w:sz w:val="28"/>
          <w:szCs w:val="28"/>
        </w:rPr>
        <w:t>площини</w:t>
      </w:r>
      <w:proofErr w:type="spellEnd"/>
      <w:r w:rsidRPr="000D73FA">
        <w:rPr>
          <w:sz w:val="28"/>
          <w:szCs w:val="28"/>
        </w:rPr>
        <w:t xml:space="preserve"> фасаду. Вона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фронтальна</w:t>
      </w:r>
      <w:proofErr w:type="spellEnd"/>
      <w:r w:rsidRPr="000D73FA">
        <w:rPr>
          <w:sz w:val="28"/>
          <w:szCs w:val="28"/>
        </w:rPr>
        <w:t xml:space="preserve">, </w:t>
      </w:r>
      <w:proofErr w:type="spellStart"/>
      <w:r w:rsidRPr="000D73FA">
        <w:rPr>
          <w:sz w:val="28"/>
          <w:szCs w:val="28"/>
        </w:rPr>
        <w:t>проте</w:t>
      </w:r>
      <w:proofErr w:type="spellEnd"/>
      <w:r w:rsidRPr="000D73FA">
        <w:rPr>
          <w:sz w:val="28"/>
          <w:szCs w:val="28"/>
        </w:rPr>
        <w:t xml:space="preserve"> </w:t>
      </w:r>
      <w:r w:rsidRPr="000D73FA">
        <w:rPr>
          <w:sz w:val="28"/>
          <w:szCs w:val="28"/>
          <w:lang w:val="uk-UA"/>
        </w:rPr>
        <w:t>наділена більшою кількістю деталей</w:t>
      </w:r>
      <w:r w:rsidRPr="000D73FA">
        <w:rPr>
          <w:sz w:val="28"/>
          <w:szCs w:val="28"/>
        </w:rPr>
        <w:t xml:space="preserve">. </w:t>
      </w:r>
      <w:proofErr w:type="gramStart"/>
      <w:r w:rsidRPr="000D73FA">
        <w:rPr>
          <w:sz w:val="28"/>
          <w:szCs w:val="28"/>
        </w:rPr>
        <w:t>У руках</w:t>
      </w:r>
      <w:proofErr w:type="gramEnd"/>
      <w:r w:rsidRPr="000D73FA">
        <w:rPr>
          <w:sz w:val="28"/>
          <w:szCs w:val="28"/>
        </w:rPr>
        <w:t xml:space="preserve"> </w:t>
      </w:r>
      <w:proofErr w:type="spellStart"/>
      <w:r w:rsidRPr="000D73FA">
        <w:rPr>
          <w:sz w:val="28"/>
          <w:szCs w:val="28"/>
        </w:rPr>
        <w:t>фігура</w:t>
      </w:r>
      <w:proofErr w:type="spellEnd"/>
      <w:r w:rsidRPr="000D73FA">
        <w:rPr>
          <w:sz w:val="28"/>
          <w:szCs w:val="28"/>
        </w:rPr>
        <w:t xml:space="preserve"> </w:t>
      </w:r>
      <w:proofErr w:type="spellStart"/>
      <w:r w:rsidRPr="000D73FA">
        <w:rPr>
          <w:sz w:val="28"/>
          <w:szCs w:val="28"/>
        </w:rPr>
        <w:t>тримає</w:t>
      </w:r>
      <w:proofErr w:type="spellEnd"/>
      <w:r w:rsidRPr="000D73FA">
        <w:rPr>
          <w:sz w:val="28"/>
          <w:szCs w:val="28"/>
        </w:rPr>
        <w:t xml:space="preserve"> предмет </w:t>
      </w:r>
      <w:proofErr w:type="spellStart"/>
      <w:r w:rsidRPr="000D73FA">
        <w:rPr>
          <w:sz w:val="28"/>
          <w:szCs w:val="28"/>
        </w:rPr>
        <w:t>округлої</w:t>
      </w:r>
      <w:proofErr w:type="spellEnd"/>
      <w:r w:rsidRPr="000D73FA">
        <w:rPr>
          <w:sz w:val="28"/>
          <w:szCs w:val="28"/>
        </w:rPr>
        <w:t xml:space="preserve"> </w:t>
      </w:r>
      <w:proofErr w:type="spellStart"/>
      <w:r w:rsidRPr="000D73FA">
        <w:rPr>
          <w:sz w:val="28"/>
          <w:szCs w:val="28"/>
        </w:rPr>
        <w:t>форми</w:t>
      </w:r>
      <w:proofErr w:type="spellEnd"/>
      <w:r w:rsidRPr="000D73FA">
        <w:rPr>
          <w:sz w:val="28"/>
          <w:szCs w:val="28"/>
        </w:rPr>
        <w:t xml:space="preserve">, </w:t>
      </w:r>
      <w:proofErr w:type="spellStart"/>
      <w:r w:rsidRPr="000D73FA">
        <w:rPr>
          <w:sz w:val="28"/>
          <w:szCs w:val="28"/>
        </w:rPr>
        <w:t>притиснутий</w:t>
      </w:r>
      <w:proofErr w:type="spellEnd"/>
      <w:r w:rsidRPr="000D73FA">
        <w:rPr>
          <w:sz w:val="28"/>
          <w:szCs w:val="28"/>
        </w:rPr>
        <w:t xml:space="preserve"> до </w:t>
      </w:r>
      <w:proofErr w:type="spellStart"/>
      <w:r w:rsidRPr="000D73FA">
        <w:rPr>
          <w:sz w:val="28"/>
          <w:szCs w:val="28"/>
        </w:rPr>
        <w:t>тулуба</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w:t>
      </w:r>
      <w:r w:rsidRPr="000D73FA">
        <w:rPr>
          <w:sz w:val="28"/>
          <w:szCs w:val="28"/>
          <w:lang w:val="uk-UA"/>
        </w:rPr>
        <w:t>чоловіка повернуте вбік</w:t>
      </w:r>
      <w:r w:rsidRPr="000D73FA">
        <w:rPr>
          <w:sz w:val="28"/>
          <w:szCs w:val="28"/>
        </w:rPr>
        <w:t xml:space="preserve">, </w:t>
      </w:r>
      <w:r w:rsidRPr="000D73FA">
        <w:rPr>
          <w:sz w:val="28"/>
          <w:szCs w:val="28"/>
          <w:lang w:val="uk-UA"/>
        </w:rPr>
        <w:t>погляд спрямований по діагоналі наверх – ймовірно, до янгола, який знаходиться над головою першої фігури</w:t>
      </w:r>
      <w:r w:rsidRPr="000D73FA">
        <w:rPr>
          <w:sz w:val="28"/>
          <w:szCs w:val="28"/>
        </w:rPr>
        <w:t xml:space="preserve">; борода </w:t>
      </w:r>
      <w:proofErr w:type="spellStart"/>
      <w:r w:rsidRPr="000D73FA">
        <w:rPr>
          <w:sz w:val="28"/>
          <w:szCs w:val="28"/>
        </w:rPr>
        <w:t>довга</w:t>
      </w:r>
      <w:proofErr w:type="spellEnd"/>
      <w:r w:rsidRPr="000D73FA">
        <w:rPr>
          <w:sz w:val="28"/>
          <w:szCs w:val="28"/>
        </w:rPr>
        <w:t xml:space="preserve">, </w:t>
      </w:r>
      <w:proofErr w:type="spellStart"/>
      <w:r w:rsidRPr="000D73FA">
        <w:rPr>
          <w:sz w:val="28"/>
          <w:szCs w:val="28"/>
        </w:rPr>
        <w:t>волосся</w:t>
      </w:r>
      <w:proofErr w:type="spellEnd"/>
      <w:r w:rsidRPr="000D73FA">
        <w:rPr>
          <w:sz w:val="28"/>
          <w:szCs w:val="28"/>
        </w:rPr>
        <w:t xml:space="preserve"> </w:t>
      </w:r>
      <w:proofErr w:type="spellStart"/>
      <w:r w:rsidRPr="000D73FA">
        <w:rPr>
          <w:sz w:val="28"/>
          <w:szCs w:val="28"/>
        </w:rPr>
        <w:t>спадає</w:t>
      </w:r>
      <w:proofErr w:type="spellEnd"/>
      <w:r w:rsidRPr="000D73FA">
        <w:rPr>
          <w:sz w:val="28"/>
          <w:szCs w:val="28"/>
        </w:rPr>
        <w:t xml:space="preserve"> на </w:t>
      </w:r>
      <w:proofErr w:type="spellStart"/>
      <w:r w:rsidRPr="000D73FA">
        <w:rPr>
          <w:sz w:val="28"/>
          <w:szCs w:val="28"/>
        </w:rPr>
        <w:t>плечі</w:t>
      </w:r>
      <w:proofErr w:type="spellEnd"/>
      <w:r w:rsidRPr="000D73FA">
        <w:rPr>
          <w:sz w:val="28"/>
          <w:szCs w:val="28"/>
        </w:rPr>
        <w:t xml:space="preserve">. </w:t>
      </w:r>
      <w:proofErr w:type="spellStart"/>
      <w:r w:rsidRPr="000D73FA">
        <w:rPr>
          <w:sz w:val="28"/>
          <w:szCs w:val="28"/>
        </w:rPr>
        <w:t>Одяг</w:t>
      </w:r>
      <w:proofErr w:type="spellEnd"/>
      <w:r w:rsidRPr="000D73FA">
        <w:rPr>
          <w:sz w:val="28"/>
          <w:szCs w:val="28"/>
        </w:rPr>
        <w:t xml:space="preserve"> </w:t>
      </w:r>
      <w:proofErr w:type="spellStart"/>
      <w:r w:rsidRPr="000D73FA">
        <w:rPr>
          <w:sz w:val="28"/>
          <w:szCs w:val="28"/>
        </w:rPr>
        <w:t>складається</w:t>
      </w:r>
      <w:proofErr w:type="spellEnd"/>
      <w:r w:rsidRPr="000D73FA">
        <w:rPr>
          <w:sz w:val="28"/>
          <w:szCs w:val="28"/>
        </w:rPr>
        <w:t xml:space="preserve"> з </w:t>
      </w:r>
      <w:proofErr w:type="spellStart"/>
      <w:r w:rsidRPr="000D73FA">
        <w:rPr>
          <w:sz w:val="28"/>
          <w:szCs w:val="28"/>
        </w:rPr>
        <w:t>довгого</w:t>
      </w:r>
      <w:proofErr w:type="spellEnd"/>
      <w:r w:rsidRPr="000D73FA">
        <w:rPr>
          <w:sz w:val="28"/>
          <w:szCs w:val="28"/>
        </w:rPr>
        <w:t xml:space="preserve"> плаща, що </w:t>
      </w:r>
      <w:proofErr w:type="spellStart"/>
      <w:r w:rsidRPr="000D73FA">
        <w:rPr>
          <w:sz w:val="28"/>
          <w:szCs w:val="28"/>
        </w:rPr>
        <w:t>утворює</w:t>
      </w:r>
      <w:proofErr w:type="spellEnd"/>
      <w:r w:rsidRPr="000D73FA">
        <w:rPr>
          <w:sz w:val="28"/>
          <w:szCs w:val="28"/>
        </w:rPr>
        <w:t xml:space="preserve"> </w:t>
      </w:r>
      <w:proofErr w:type="spellStart"/>
      <w:r w:rsidRPr="000D73FA">
        <w:rPr>
          <w:sz w:val="28"/>
          <w:szCs w:val="28"/>
        </w:rPr>
        <w:t>ритмічні</w:t>
      </w:r>
      <w:proofErr w:type="spellEnd"/>
      <w:r w:rsidRPr="000D73FA">
        <w:rPr>
          <w:sz w:val="28"/>
          <w:szCs w:val="28"/>
        </w:rPr>
        <w:t xml:space="preserve">, </w:t>
      </w:r>
      <w:proofErr w:type="spellStart"/>
      <w:r w:rsidRPr="000D73FA">
        <w:rPr>
          <w:sz w:val="28"/>
          <w:szCs w:val="28"/>
        </w:rPr>
        <w:t>майже</w:t>
      </w:r>
      <w:proofErr w:type="spellEnd"/>
      <w:r w:rsidRPr="000D73FA">
        <w:rPr>
          <w:sz w:val="28"/>
          <w:szCs w:val="28"/>
        </w:rPr>
        <w:t xml:space="preserve"> </w:t>
      </w:r>
      <w:proofErr w:type="spellStart"/>
      <w:r w:rsidRPr="000D73FA">
        <w:rPr>
          <w:sz w:val="28"/>
          <w:szCs w:val="28"/>
        </w:rPr>
        <w:t>паралельні</w:t>
      </w:r>
      <w:proofErr w:type="spellEnd"/>
      <w:r w:rsidRPr="000D73FA">
        <w:rPr>
          <w:sz w:val="28"/>
          <w:szCs w:val="28"/>
        </w:rPr>
        <w:t xml:space="preserve"> складки. </w:t>
      </w:r>
      <w:r w:rsidRPr="000D73FA">
        <w:rPr>
          <w:sz w:val="28"/>
          <w:szCs w:val="28"/>
          <w:lang w:val="uk-UA"/>
        </w:rPr>
        <w:t>Попереду чоловіка стоїть дитяча постать, яку він легко притримує за голову</w:t>
      </w:r>
      <w:r w:rsidR="00677463" w:rsidRPr="000D73FA">
        <w:rPr>
          <w:sz w:val="28"/>
          <w:szCs w:val="28"/>
          <w:lang w:val="uk-UA"/>
        </w:rPr>
        <w:t xml:space="preserve"> лівою рукою, тримаючи ніж у правій руці (який не зберігся повністю до наших днів)</w:t>
      </w:r>
      <w:r w:rsidRPr="000D73FA">
        <w:rPr>
          <w:sz w:val="28"/>
          <w:szCs w:val="28"/>
          <w:lang w:val="uk-UA"/>
        </w:rPr>
        <w:t xml:space="preserve">. Руки дитини схрещені, а ноги зв’язані мотузкою в районі гомілки. </w:t>
      </w:r>
      <w:proofErr w:type="spellStart"/>
      <w:r w:rsidRPr="000D73FA">
        <w:rPr>
          <w:sz w:val="28"/>
          <w:szCs w:val="28"/>
        </w:rPr>
        <w:t>Під</w:t>
      </w:r>
      <w:proofErr w:type="spellEnd"/>
      <w:r w:rsidRPr="000D73FA">
        <w:rPr>
          <w:sz w:val="28"/>
          <w:szCs w:val="28"/>
        </w:rPr>
        <w:t xml:space="preserve"> ногами </w:t>
      </w:r>
      <w:r w:rsidRPr="000D73FA">
        <w:rPr>
          <w:sz w:val="28"/>
          <w:szCs w:val="28"/>
          <w:lang w:val="uk-UA"/>
        </w:rPr>
        <w:t>обох фігур знаходиться баран</w:t>
      </w:r>
      <w:r w:rsidRPr="000D73FA">
        <w:rPr>
          <w:sz w:val="28"/>
          <w:szCs w:val="28"/>
        </w:rPr>
        <w:t>.</w:t>
      </w:r>
    </w:p>
    <w:p w14:paraId="0ED6AC18" w14:textId="5E99DB87" w:rsidR="00E23DFF" w:rsidRPr="000D73FA" w:rsidRDefault="00E23DFF" w:rsidP="005D5ABD">
      <w:pPr>
        <w:spacing w:line="360" w:lineRule="auto"/>
        <w:ind w:firstLine="709"/>
        <w:jc w:val="both"/>
        <w:rPr>
          <w:sz w:val="28"/>
          <w:szCs w:val="28"/>
        </w:rPr>
      </w:pPr>
      <w:proofErr w:type="spellStart"/>
      <w:r w:rsidRPr="000D73FA">
        <w:rPr>
          <w:sz w:val="28"/>
          <w:szCs w:val="28"/>
        </w:rPr>
        <w:t>Третя</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відзначається</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складним</w:t>
      </w:r>
      <w:proofErr w:type="spellEnd"/>
      <w:r w:rsidRPr="000D73FA">
        <w:rPr>
          <w:sz w:val="28"/>
          <w:szCs w:val="28"/>
        </w:rPr>
        <w:t xml:space="preserve"> поворотом: корпус і голова </w:t>
      </w:r>
      <w:proofErr w:type="spellStart"/>
      <w:r w:rsidRPr="000D73FA">
        <w:rPr>
          <w:sz w:val="28"/>
          <w:szCs w:val="28"/>
        </w:rPr>
        <w:t>розвернуті</w:t>
      </w:r>
      <w:proofErr w:type="spellEnd"/>
      <w:r w:rsidRPr="000D73FA">
        <w:rPr>
          <w:sz w:val="28"/>
          <w:szCs w:val="28"/>
        </w:rPr>
        <w:t xml:space="preserve"> в</w:t>
      </w:r>
      <w:r w:rsidRPr="000D73FA">
        <w:rPr>
          <w:sz w:val="28"/>
          <w:szCs w:val="28"/>
          <w:lang w:val="uk-UA"/>
        </w:rPr>
        <w:t xml:space="preserve"> різні боки</w:t>
      </w:r>
      <w:r w:rsidRPr="000D73FA">
        <w:rPr>
          <w:sz w:val="28"/>
          <w:szCs w:val="28"/>
        </w:rPr>
        <w:t xml:space="preserve">, що </w:t>
      </w:r>
      <w:proofErr w:type="spellStart"/>
      <w:r w:rsidRPr="000D73FA">
        <w:rPr>
          <w:sz w:val="28"/>
          <w:szCs w:val="28"/>
        </w:rPr>
        <w:t>порушує</w:t>
      </w:r>
      <w:proofErr w:type="spellEnd"/>
      <w:r w:rsidRPr="000D73FA">
        <w:rPr>
          <w:sz w:val="28"/>
          <w:szCs w:val="28"/>
        </w:rPr>
        <w:t xml:space="preserve"> </w:t>
      </w:r>
      <w:proofErr w:type="spellStart"/>
      <w:r w:rsidRPr="000D73FA">
        <w:rPr>
          <w:sz w:val="28"/>
          <w:szCs w:val="28"/>
        </w:rPr>
        <w:t>загальну</w:t>
      </w:r>
      <w:proofErr w:type="spellEnd"/>
      <w:r w:rsidRPr="000D73FA">
        <w:rPr>
          <w:sz w:val="28"/>
          <w:szCs w:val="28"/>
        </w:rPr>
        <w:t xml:space="preserve"> </w:t>
      </w:r>
      <w:proofErr w:type="spellStart"/>
      <w:r w:rsidRPr="000D73FA">
        <w:rPr>
          <w:sz w:val="28"/>
          <w:szCs w:val="28"/>
        </w:rPr>
        <w:t>фронтальність</w:t>
      </w:r>
      <w:proofErr w:type="spellEnd"/>
      <w:r w:rsidRPr="000D73FA">
        <w:rPr>
          <w:sz w:val="28"/>
          <w:szCs w:val="28"/>
        </w:rPr>
        <w:t xml:space="preserve"> ансамблю. </w:t>
      </w:r>
      <w:proofErr w:type="spellStart"/>
      <w:r w:rsidRPr="000D73FA">
        <w:rPr>
          <w:sz w:val="28"/>
          <w:szCs w:val="28"/>
        </w:rPr>
        <w:t>Волосся</w:t>
      </w:r>
      <w:proofErr w:type="spellEnd"/>
      <w:r w:rsidRPr="000D73FA">
        <w:rPr>
          <w:sz w:val="28"/>
          <w:szCs w:val="28"/>
        </w:rPr>
        <w:t xml:space="preserve"> </w:t>
      </w:r>
      <w:proofErr w:type="spellStart"/>
      <w:r w:rsidRPr="000D73FA">
        <w:rPr>
          <w:sz w:val="28"/>
          <w:szCs w:val="28"/>
        </w:rPr>
        <w:t>довге</w:t>
      </w:r>
      <w:proofErr w:type="spellEnd"/>
      <w:r w:rsidRPr="000D73FA">
        <w:rPr>
          <w:sz w:val="28"/>
          <w:szCs w:val="28"/>
        </w:rPr>
        <w:t xml:space="preserve">, </w:t>
      </w:r>
      <w:proofErr w:type="spellStart"/>
      <w:r w:rsidRPr="000D73FA">
        <w:rPr>
          <w:sz w:val="28"/>
          <w:szCs w:val="28"/>
        </w:rPr>
        <w:t>спадає</w:t>
      </w:r>
      <w:proofErr w:type="spellEnd"/>
      <w:r w:rsidRPr="000D73FA">
        <w:rPr>
          <w:sz w:val="28"/>
          <w:szCs w:val="28"/>
        </w:rPr>
        <w:t xml:space="preserve"> </w:t>
      </w:r>
      <w:proofErr w:type="spellStart"/>
      <w:r w:rsidRPr="000D73FA">
        <w:rPr>
          <w:sz w:val="28"/>
          <w:szCs w:val="28"/>
        </w:rPr>
        <w:t>хвилями</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w:t>
      </w:r>
      <w:proofErr w:type="spellStart"/>
      <w:r w:rsidRPr="000D73FA">
        <w:rPr>
          <w:sz w:val="28"/>
          <w:szCs w:val="28"/>
        </w:rPr>
        <w:t>видовжене</w:t>
      </w:r>
      <w:proofErr w:type="spellEnd"/>
      <w:r w:rsidRPr="000D73FA">
        <w:rPr>
          <w:sz w:val="28"/>
          <w:szCs w:val="28"/>
          <w:lang w:val="uk-UA"/>
        </w:rPr>
        <w:t>, погляд спрямований вдалечінь</w:t>
      </w:r>
      <w:r w:rsidRPr="000D73FA">
        <w:rPr>
          <w:sz w:val="28"/>
          <w:szCs w:val="28"/>
        </w:rPr>
        <w:t xml:space="preserve">. Руки </w:t>
      </w:r>
      <w:proofErr w:type="spellStart"/>
      <w:r w:rsidRPr="000D73FA">
        <w:rPr>
          <w:sz w:val="28"/>
          <w:szCs w:val="28"/>
        </w:rPr>
        <w:t>розташовані</w:t>
      </w:r>
      <w:proofErr w:type="spellEnd"/>
      <w:r w:rsidRPr="000D73FA">
        <w:rPr>
          <w:sz w:val="28"/>
          <w:szCs w:val="28"/>
        </w:rPr>
        <w:t xml:space="preserve"> на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тулуба</w:t>
      </w:r>
      <w:proofErr w:type="spellEnd"/>
      <w:r w:rsidRPr="000D73FA">
        <w:rPr>
          <w:sz w:val="28"/>
          <w:szCs w:val="28"/>
          <w:lang w:val="uk-UA"/>
        </w:rPr>
        <w:t xml:space="preserve">: права рука дещо стиснута та знаходиться близько до обличчя, а лівою рукою чоловік </w:t>
      </w:r>
      <w:proofErr w:type="spellStart"/>
      <w:r w:rsidRPr="000D73FA">
        <w:rPr>
          <w:sz w:val="28"/>
          <w:szCs w:val="28"/>
        </w:rPr>
        <w:t>підтримує</w:t>
      </w:r>
      <w:proofErr w:type="spellEnd"/>
      <w:r w:rsidRPr="000D73FA">
        <w:rPr>
          <w:sz w:val="28"/>
          <w:szCs w:val="28"/>
        </w:rPr>
        <w:t xml:space="preserve"> складки </w:t>
      </w:r>
      <w:proofErr w:type="spellStart"/>
      <w:r w:rsidRPr="000D73FA">
        <w:rPr>
          <w:sz w:val="28"/>
          <w:szCs w:val="28"/>
        </w:rPr>
        <w:t>одягу</w:t>
      </w:r>
      <w:proofErr w:type="spellEnd"/>
      <w:r w:rsidRPr="000D73FA">
        <w:rPr>
          <w:sz w:val="28"/>
          <w:szCs w:val="28"/>
        </w:rPr>
        <w:t xml:space="preserve"> </w:t>
      </w:r>
      <w:r w:rsidRPr="000D73FA">
        <w:rPr>
          <w:sz w:val="28"/>
          <w:szCs w:val="28"/>
          <w:lang w:val="uk-UA"/>
        </w:rPr>
        <w:t>та кам’яну плиту</w:t>
      </w:r>
      <w:r w:rsidRPr="000D73FA">
        <w:rPr>
          <w:sz w:val="28"/>
          <w:szCs w:val="28"/>
        </w:rPr>
        <w:t>.</w:t>
      </w:r>
      <w:r w:rsidR="00E32501" w:rsidRPr="000D73FA">
        <w:rPr>
          <w:sz w:val="28"/>
          <w:szCs w:val="28"/>
          <w:lang w:val="uk-UA"/>
        </w:rPr>
        <w:t xml:space="preserve"> </w:t>
      </w:r>
      <w:proofErr w:type="spellStart"/>
      <w:r w:rsidRPr="000D73FA">
        <w:rPr>
          <w:sz w:val="28"/>
          <w:szCs w:val="28"/>
        </w:rPr>
        <w:t>Нижня</w:t>
      </w:r>
      <w:proofErr w:type="spellEnd"/>
      <w:r w:rsidRPr="000D73FA">
        <w:rPr>
          <w:sz w:val="28"/>
          <w:szCs w:val="28"/>
        </w:rPr>
        <w:t xml:space="preserve"> </w:t>
      </w:r>
      <w:proofErr w:type="spellStart"/>
      <w:r w:rsidRPr="000D73FA">
        <w:rPr>
          <w:sz w:val="28"/>
          <w:szCs w:val="28"/>
        </w:rPr>
        <w:t>частина</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стоїть</w:t>
      </w:r>
      <w:proofErr w:type="spellEnd"/>
      <w:r w:rsidRPr="000D73FA">
        <w:rPr>
          <w:sz w:val="28"/>
          <w:szCs w:val="28"/>
        </w:rPr>
        <w:t xml:space="preserve"> на </w:t>
      </w:r>
      <w:proofErr w:type="spellStart"/>
      <w:r w:rsidRPr="000D73FA">
        <w:rPr>
          <w:sz w:val="28"/>
          <w:szCs w:val="28"/>
        </w:rPr>
        <w:t>декоративній</w:t>
      </w:r>
      <w:proofErr w:type="spellEnd"/>
      <w:r w:rsidRPr="000D73FA">
        <w:rPr>
          <w:sz w:val="28"/>
          <w:szCs w:val="28"/>
        </w:rPr>
        <w:t xml:space="preserve"> </w:t>
      </w:r>
      <w:proofErr w:type="spellStart"/>
      <w:r w:rsidRPr="000D73FA">
        <w:rPr>
          <w:sz w:val="28"/>
          <w:szCs w:val="28"/>
        </w:rPr>
        <w:t>основі</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w:t>
      </w:r>
      <w:proofErr w:type="spellStart"/>
      <w:r w:rsidRPr="000D73FA">
        <w:rPr>
          <w:sz w:val="28"/>
          <w:szCs w:val="28"/>
        </w:rPr>
        <w:t>якою</w:t>
      </w:r>
      <w:proofErr w:type="spellEnd"/>
      <w:r w:rsidRPr="000D73FA">
        <w:rPr>
          <w:sz w:val="28"/>
          <w:szCs w:val="28"/>
        </w:rPr>
        <w:t xml:space="preserve"> </w:t>
      </w:r>
      <w:proofErr w:type="spellStart"/>
      <w:r w:rsidRPr="000D73FA">
        <w:rPr>
          <w:sz w:val="28"/>
          <w:szCs w:val="28"/>
        </w:rPr>
        <w:t>проглядається</w:t>
      </w:r>
      <w:proofErr w:type="spellEnd"/>
      <w:r w:rsidRPr="000D73FA">
        <w:rPr>
          <w:sz w:val="28"/>
          <w:szCs w:val="28"/>
        </w:rPr>
        <w:t xml:space="preserve"> </w:t>
      </w:r>
      <w:r w:rsidRPr="000D73FA">
        <w:rPr>
          <w:sz w:val="28"/>
          <w:szCs w:val="28"/>
          <w:lang w:val="uk-UA"/>
        </w:rPr>
        <w:t>парнокопитна тварина</w:t>
      </w:r>
      <w:r w:rsidRPr="000D73FA">
        <w:rPr>
          <w:sz w:val="28"/>
          <w:szCs w:val="28"/>
        </w:rPr>
        <w:t xml:space="preserve">. </w:t>
      </w:r>
      <w:proofErr w:type="spellStart"/>
      <w:r w:rsidRPr="000D73FA">
        <w:rPr>
          <w:sz w:val="28"/>
          <w:szCs w:val="28"/>
        </w:rPr>
        <w:t>Драпірування</w:t>
      </w:r>
      <w:proofErr w:type="spellEnd"/>
      <w:r w:rsidRPr="000D73FA">
        <w:rPr>
          <w:sz w:val="28"/>
          <w:szCs w:val="28"/>
        </w:rPr>
        <w:t xml:space="preserve"> </w:t>
      </w:r>
      <w:proofErr w:type="spellStart"/>
      <w:r w:rsidRPr="000D73FA">
        <w:rPr>
          <w:sz w:val="28"/>
          <w:szCs w:val="28"/>
        </w:rPr>
        <w:t>одягу</w:t>
      </w:r>
      <w:proofErr w:type="spellEnd"/>
      <w:r w:rsidRPr="000D73FA">
        <w:rPr>
          <w:sz w:val="28"/>
          <w:szCs w:val="28"/>
        </w:rPr>
        <w:t xml:space="preserve"> тут </w:t>
      </w:r>
      <w:proofErr w:type="spellStart"/>
      <w:r w:rsidRPr="000D73FA">
        <w:rPr>
          <w:sz w:val="28"/>
          <w:szCs w:val="28"/>
        </w:rPr>
        <w:t>менш</w:t>
      </w:r>
      <w:proofErr w:type="spellEnd"/>
      <w:r w:rsidRPr="000D73FA">
        <w:rPr>
          <w:sz w:val="28"/>
          <w:szCs w:val="28"/>
        </w:rPr>
        <w:t xml:space="preserve"> строго </w:t>
      </w:r>
      <w:proofErr w:type="spellStart"/>
      <w:r w:rsidRPr="000D73FA">
        <w:rPr>
          <w:sz w:val="28"/>
          <w:szCs w:val="28"/>
        </w:rPr>
        <w:t>вертикальне</w:t>
      </w:r>
      <w:proofErr w:type="spellEnd"/>
      <w:r w:rsidRPr="000D73FA">
        <w:rPr>
          <w:sz w:val="28"/>
          <w:szCs w:val="28"/>
        </w:rPr>
        <w:t xml:space="preserve">, складки </w:t>
      </w:r>
      <w:proofErr w:type="spellStart"/>
      <w:r w:rsidRPr="000D73FA">
        <w:rPr>
          <w:sz w:val="28"/>
          <w:szCs w:val="28"/>
        </w:rPr>
        <w:t>мають</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вільний</w:t>
      </w:r>
      <w:proofErr w:type="spellEnd"/>
      <w:r w:rsidRPr="000D73FA">
        <w:rPr>
          <w:sz w:val="28"/>
          <w:szCs w:val="28"/>
        </w:rPr>
        <w:t xml:space="preserve"> характер.</w:t>
      </w:r>
    </w:p>
    <w:p w14:paraId="7D3E465C" w14:textId="5D7BCF1D" w:rsidR="00E23DFF" w:rsidRPr="000D73FA" w:rsidRDefault="00E23DFF" w:rsidP="005D5ABD">
      <w:pPr>
        <w:spacing w:line="360" w:lineRule="auto"/>
        <w:ind w:firstLine="709"/>
        <w:jc w:val="both"/>
        <w:rPr>
          <w:sz w:val="28"/>
          <w:szCs w:val="28"/>
          <w:lang w:val="uk-UA"/>
        </w:rPr>
      </w:pPr>
      <w:r w:rsidRPr="000D73FA">
        <w:rPr>
          <w:sz w:val="28"/>
          <w:szCs w:val="28"/>
          <w:lang w:val="uk-UA"/>
        </w:rPr>
        <w:t>Четверта</w:t>
      </w:r>
      <w:r w:rsidRPr="000D73FA">
        <w:rPr>
          <w:sz w:val="28"/>
          <w:szCs w:val="28"/>
        </w:rPr>
        <w:t xml:space="preserve"> </w:t>
      </w:r>
      <w:proofErr w:type="spellStart"/>
      <w:r w:rsidRPr="000D73FA">
        <w:rPr>
          <w:sz w:val="28"/>
          <w:szCs w:val="28"/>
        </w:rPr>
        <w:t>фігура</w:t>
      </w:r>
      <w:proofErr w:type="spellEnd"/>
      <w:r w:rsidRPr="000D73FA">
        <w:rPr>
          <w:sz w:val="28"/>
          <w:szCs w:val="28"/>
        </w:rPr>
        <w:t xml:space="preserve"> </w:t>
      </w:r>
      <w:proofErr w:type="spellStart"/>
      <w:r w:rsidRPr="000D73FA">
        <w:rPr>
          <w:sz w:val="28"/>
          <w:szCs w:val="28"/>
        </w:rPr>
        <w:t>вирізняється</w:t>
      </w:r>
      <w:proofErr w:type="spellEnd"/>
      <w:r w:rsidRPr="000D73FA">
        <w:rPr>
          <w:sz w:val="28"/>
          <w:szCs w:val="28"/>
        </w:rPr>
        <w:t xml:space="preserve"> </w:t>
      </w:r>
      <w:proofErr w:type="spellStart"/>
      <w:r w:rsidRPr="000D73FA">
        <w:rPr>
          <w:sz w:val="28"/>
          <w:szCs w:val="28"/>
        </w:rPr>
        <w:t>тим</w:t>
      </w:r>
      <w:proofErr w:type="spellEnd"/>
      <w:r w:rsidRPr="000D73FA">
        <w:rPr>
          <w:sz w:val="28"/>
          <w:szCs w:val="28"/>
        </w:rPr>
        <w:t xml:space="preserve">, що </w:t>
      </w:r>
      <w:proofErr w:type="spellStart"/>
      <w:r w:rsidRPr="000D73FA">
        <w:rPr>
          <w:sz w:val="28"/>
          <w:szCs w:val="28"/>
        </w:rPr>
        <w:t>її</w:t>
      </w:r>
      <w:proofErr w:type="spellEnd"/>
      <w:r w:rsidRPr="000D73FA">
        <w:rPr>
          <w:sz w:val="28"/>
          <w:szCs w:val="28"/>
        </w:rPr>
        <w:t xml:space="preserve"> голова </w:t>
      </w:r>
      <w:proofErr w:type="spellStart"/>
      <w:r w:rsidRPr="000D73FA">
        <w:rPr>
          <w:sz w:val="28"/>
          <w:szCs w:val="28"/>
        </w:rPr>
        <w:t>частково</w:t>
      </w:r>
      <w:proofErr w:type="spellEnd"/>
      <w:r w:rsidRPr="000D73FA">
        <w:rPr>
          <w:sz w:val="28"/>
          <w:szCs w:val="28"/>
        </w:rPr>
        <w:t xml:space="preserve"> </w:t>
      </w:r>
      <w:proofErr w:type="spellStart"/>
      <w:r w:rsidRPr="000D73FA">
        <w:rPr>
          <w:sz w:val="28"/>
          <w:szCs w:val="28"/>
        </w:rPr>
        <w:t>покрита</w:t>
      </w:r>
      <w:proofErr w:type="spellEnd"/>
      <w:r w:rsidRPr="000D73FA">
        <w:rPr>
          <w:sz w:val="28"/>
          <w:szCs w:val="28"/>
        </w:rPr>
        <w:t xml:space="preserve"> тканиною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плащем</w:t>
      </w:r>
      <w:proofErr w:type="spellEnd"/>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спадає</w:t>
      </w:r>
      <w:proofErr w:type="spellEnd"/>
      <w:r w:rsidRPr="000D73FA">
        <w:rPr>
          <w:sz w:val="28"/>
          <w:szCs w:val="28"/>
        </w:rPr>
        <w:t xml:space="preserve"> з </w:t>
      </w:r>
      <w:proofErr w:type="spellStart"/>
      <w:r w:rsidRPr="000D73FA">
        <w:rPr>
          <w:sz w:val="28"/>
          <w:szCs w:val="28"/>
        </w:rPr>
        <w:t>голови</w:t>
      </w:r>
      <w:proofErr w:type="spellEnd"/>
      <w:r w:rsidRPr="000D73FA">
        <w:rPr>
          <w:sz w:val="28"/>
          <w:szCs w:val="28"/>
        </w:rPr>
        <w:t xml:space="preserve"> на </w:t>
      </w:r>
      <w:proofErr w:type="spellStart"/>
      <w:r w:rsidRPr="000D73FA">
        <w:rPr>
          <w:sz w:val="28"/>
          <w:szCs w:val="28"/>
        </w:rPr>
        <w:t>плечі</w:t>
      </w:r>
      <w:proofErr w:type="spellEnd"/>
      <w:r w:rsidRPr="000D73FA">
        <w:rPr>
          <w:sz w:val="28"/>
          <w:szCs w:val="28"/>
        </w:rPr>
        <w:t xml:space="preserve">. </w:t>
      </w:r>
      <w:proofErr w:type="spellStart"/>
      <w:r w:rsidRPr="000D73FA">
        <w:rPr>
          <w:sz w:val="28"/>
          <w:szCs w:val="28"/>
        </w:rPr>
        <w:t>Погляд</w:t>
      </w:r>
      <w:proofErr w:type="spellEnd"/>
      <w:r w:rsidRPr="000D73FA">
        <w:rPr>
          <w:sz w:val="28"/>
          <w:szCs w:val="28"/>
        </w:rPr>
        <w:t xml:space="preserve"> </w:t>
      </w:r>
      <w:proofErr w:type="spellStart"/>
      <w:r w:rsidRPr="000D73FA">
        <w:rPr>
          <w:sz w:val="28"/>
          <w:szCs w:val="28"/>
        </w:rPr>
        <w:t>спрямований</w:t>
      </w:r>
      <w:proofErr w:type="spellEnd"/>
      <w:r w:rsidRPr="000D73FA">
        <w:rPr>
          <w:sz w:val="28"/>
          <w:szCs w:val="28"/>
        </w:rPr>
        <w:t xml:space="preserve"> </w:t>
      </w:r>
      <w:r w:rsidRPr="000D73FA">
        <w:rPr>
          <w:sz w:val="28"/>
          <w:szCs w:val="28"/>
          <w:lang w:val="uk-UA"/>
        </w:rPr>
        <w:t xml:space="preserve">вниз </w:t>
      </w:r>
      <w:proofErr w:type="spellStart"/>
      <w:r w:rsidRPr="000D73FA">
        <w:rPr>
          <w:sz w:val="28"/>
          <w:szCs w:val="28"/>
        </w:rPr>
        <w:t>убік</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w:t>
      </w:r>
      <w:proofErr w:type="spellStart"/>
      <w:r w:rsidRPr="000D73FA">
        <w:rPr>
          <w:sz w:val="28"/>
          <w:szCs w:val="28"/>
        </w:rPr>
        <w:t>частково</w:t>
      </w:r>
      <w:proofErr w:type="spellEnd"/>
      <w:r w:rsidRPr="000D73FA">
        <w:rPr>
          <w:sz w:val="28"/>
          <w:szCs w:val="28"/>
        </w:rPr>
        <w:t xml:space="preserve"> </w:t>
      </w:r>
      <w:proofErr w:type="spellStart"/>
      <w:r w:rsidRPr="000D73FA">
        <w:rPr>
          <w:sz w:val="28"/>
          <w:szCs w:val="28"/>
        </w:rPr>
        <w:t>затінене</w:t>
      </w:r>
      <w:proofErr w:type="spellEnd"/>
      <w:r w:rsidRPr="000D73FA">
        <w:rPr>
          <w:sz w:val="28"/>
          <w:szCs w:val="28"/>
        </w:rPr>
        <w:t xml:space="preserve">. </w:t>
      </w:r>
      <w:proofErr w:type="spellStart"/>
      <w:r w:rsidRPr="000D73FA">
        <w:rPr>
          <w:sz w:val="28"/>
          <w:szCs w:val="28"/>
        </w:rPr>
        <w:t>Одяг</w:t>
      </w:r>
      <w:proofErr w:type="spellEnd"/>
      <w:r w:rsidRPr="000D73FA">
        <w:rPr>
          <w:sz w:val="28"/>
          <w:szCs w:val="28"/>
        </w:rPr>
        <w:t xml:space="preserve"> </w:t>
      </w:r>
      <w:proofErr w:type="spellStart"/>
      <w:r w:rsidRPr="000D73FA">
        <w:rPr>
          <w:sz w:val="28"/>
          <w:szCs w:val="28"/>
        </w:rPr>
        <w:t>утворює</w:t>
      </w:r>
      <w:proofErr w:type="spellEnd"/>
      <w:r w:rsidRPr="000D73FA">
        <w:rPr>
          <w:sz w:val="28"/>
          <w:szCs w:val="28"/>
        </w:rPr>
        <w:t xml:space="preserve"> </w:t>
      </w:r>
      <w:proofErr w:type="spellStart"/>
      <w:r w:rsidRPr="000D73FA">
        <w:rPr>
          <w:sz w:val="28"/>
          <w:szCs w:val="28"/>
        </w:rPr>
        <w:t>великі</w:t>
      </w:r>
      <w:proofErr w:type="spellEnd"/>
      <w:r w:rsidRPr="000D73FA">
        <w:rPr>
          <w:sz w:val="28"/>
          <w:szCs w:val="28"/>
        </w:rPr>
        <w:t xml:space="preserve">, </w:t>
      </w:r>
      <w:proofErr w:type="spellStart"/>
      <w:r w:rsidRPr="000D73FA">
        <w:rPr>
          <w:sz w:val="28"/>
          <w:szCs w:val="28"/>
        </w:rPr>
        <w:t>м’які</w:t>
      </w:r>
      <w:proofErr w:type="spellEnd"/>
      <w:r w:rsidRPr="000D73FA">
        <w:rPr>
          <w:sz w:val="28"/>
          <w:szCs w:val="28"/>
        </w:rPr>
        <w:t xml:space="preserve"> складки, що </w:t>
      </w:r>
      <w:proofErr w:type="spellStart"/>
      <w:r w:rsidRPr="000D73FA">
        <w:rPr>
          <w:sz w:val="28"/>
          <w:szCs w:val="28"/>
        </w:rPr>
        <w:lastRenderedPageBreak/>
        <w:t>огортають</w:t>
      </w:r>
      <w:proofErr w:type="spellEnd"/>
      <w:r w:rsidRPr="000D73FA">
        <w:rPr>
          <w:sz w:val="28"/>
          <w:szCs w:val="28"/>
        </w:rPr>
        <w:t xml:space="preserve"> </w:t>
      </w:r>
      <w:proofErr w:type="spellStart"/>
      <w:r w:rsidRPr="000D73FA">
        <w:rPr>
          <w:sz w:val="28"/>
          <w:szCs w:val="28"/>
        </w:rPr>
        <w:t>тіло</w:t>
      </w:r>
      <w:proofErr w:type="spellEnd"/>
      <w:r w:rsidRPr="000D73FA">
        <w:rPr>
          <w:sz w:val="28"/>
          <w:szCs w:val="28"/>
        </w:rPr>
        <w:t xml:space="preserve">. </w:t>
      </w:r>
      <w:r w:rsidRPr="000D73FA">
        <w:rPr>
          <w:sz w:val="28"/>
          <w:szCs w:val="28"/>
          <w:lang w:val="uk-UA"/>
        </w:rPr>
        <w:t>У правій руці чоловік тримає короткий ніж, а лівою притримує барана.</w:t>
      </w:r>
      <w:r w:rsidRPr="000D73FA">
        <w:rPr>
          <w:sz w:val="28"/>
          <w:szCs w:val="28"/>
        </w:rPr>
        <w:t xml:space="preserve"> </w:t>
      </w:r>
      <w:proofErr w:type="spellStart"/>
      <w:r w:rsidRPr="000D73FA">
        <w:rPr>
          <w:sz w:val="28"/>
          <w:szCs w:val="28"/>
        </w:rPr>
        <w:t>Фігура</w:t>
      </w:r>
      <w:proofErr w:type="spellEnd"/>
      <w:r w:rsidRPr="000D73FA">
        <w:rPr>
          <w:sz w:val="28"/>
          <w:szCs w:val="28"/>
        </w:rPr>
        <w:t xml:space="preserve"> </w:t>
      </w:r>
      <w:proofErr w:type="spellStart"/>
      <w:r w:rsidRPr="000D73FA">
        <w:rPr>
          <w:sz w:val="28"/>
          <w:szCs w:val="28"/>
        </w:rPr>
        <w:t>стоїть</w:t>
      </w:r>
      <w:proofErr w:type="spellEnd"/>
      <w:r w:rsidRPr="000D73FA">
        <w:rPr>
          <w:sz w:val="28"/>
          <w:szCs w:val="28"/>
        </w:rPr>
        <w:t xml:space="preserve"> на </w:t>
      </w:r>
      <w:proofErr w:type="spellStart"/>
      <w:r w:rsidRPr="000D73FA">
        <w:rPr>
          <w:sz w:val="28"/>
          <w:szCs w:val="28"/>
        </w:rPr>
        <w:t>опорі</w:t>
      </w:r>
      <w:proofErr w:type="spellEnd"/>
      <w:r w:rsidRPr="000D73FA">
        <w:rPr>
          <w:sz w:val="28"/>
          <w:szCs w:val="28"/>
        </w:rPr>
        <w:t xml:space="preserve">, яка </w:t>
      </w:r>
      <w:proofErr w:type="spellStart"/>
      <w:r w:rsidRPr="000D73FA">
        <w:rPr>
          <w:sz w:val="28"/>
          <w:szCs w:val="28"/>
        </w:rPr>
        <w:t>знову</w:t>
      </w:r>
      <w:proofErr w:type="spellEnd"/>
      <w:r w:rsidRPr="000D73FA">
        <w:rPr>
          <w:sz w:val="28"/>
          <w:szCs w:val="28"/>
        </w:rPr>
        <w:t xml:space="preserve"> </w:t>
      </w:r>
      <w:proofErr w:type="spellStart"/>
      <w:r w:rsidRPr="000D73FA">
        <w:rPr>
          <w:sz w:val="28"/>
          <w:szCs w:val="28"/>
        </w:rPr>
        <w:t>включає</w:t>
      </w:r>
      <w:proofErr w:type="spellEnd"/>
      <w:r w:rsidRPr="000D73FA">
        <w:rPr>
          <w:sz w:val="28"/>
          <w:szCs w:val="28"/>
        </w:rPr>
        <w:t xml:space="preserve"> </w:t>
      </w:r>
      <w:proofErr w:type="spellStart"/>
      <w:r w:rsidRPr="000D73FA">
        <w:rPr>
          <w:sz w:val="28"/>
          <w:szCs w:val="28"/>
        </w:rPr>
        <w:t>декоративний</w:t>
      </w:r>
      <w:proofErr w:type="spellEnd"/>
      <w:r w:rsidRPr="000D73FA">
        <w:rPr>
          <w:sz w:val="28"/>
          <w:szCs w:val="28"/>
        </w:rPr>
        <w:t xml:space="preserve"> мотив у </w:t>
      </w:r>
      <w:proofErr w:type="spellStart"/>
      <w:r w:rsidRPr="000D73FA">
        <w:rPr>
          <w:sz w:val="28"/>
          <w:szCs w:val="28"/>
        </w:rPr>
        <w:t>нижній</w:t>
      </w:r>
      <w:proofErr w:type="spellEnd"/>
      <w:r w:rsidRPr="000D73FA">
        <w:rPr>
          <w:sz w:val="28"/>
          <w:szCs w:val="28"/>
        </w:rPr>
        <w:t xml:space="preserve"> </w:t>
      </w:r>
      <w:proofErr w:type="spellStart"/>
      <w:r w:rsidRPr="000D73FA">
        <w:rPr>
          <w:sz w:val="28"/>
          <w:szCs w:val="28"/>
        </w:rPr>
        <w:t>частині</w:t>
      </w:r>
      <w:proofErr w:type="spellEnd"/>
      <w:r w:rsidRPr="000D73FA">
        <w:rPr>
          <w:sz w:val="28"/>
          <w:szCs w:val="28"/>
        </w:rPr>
        <w:t>.</w:t>
      </w:r>
    </w:p>
    <w:p w14:paraId="5E8B2738" w14:textId="4B578FC6" w:rsidR="00E23DFF" w:rsidRPr="000D73FA" w:rsidRDefault="00E23DFF" w:rsidP="005D5ABD">
      <w:pPr>
        <w:spacing w:line="360" w:lineRule="auto"/>
        <w:ind w:firstLine="709"/>
        <w:jc w:val="both"/>
        <w:rPr>
          <w:sz w:val="28"/>
          <w:szCs w:val="28"/>
          <w:lang w:val="uk-UA"/>
        </w:rPr>
      </w:pPr>
      <w:r w:rsidRPr="000D73FA">
        <w:rPr>
          <w:sz w:val="28"/>
          <w:szCs w:val="28"/>
          <w:lang w:val="uk-UA"/>
        </w:rPr>
        <w:t xml:space="preserve">П’ята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стоїть</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фронтально, але з легким </w:t>
      </w:r>
      <w:proofErr w:type="spellStart"/>
      <w:r w:rsidRPr="000D73FA">
        <w:rPr>
          <w:sz w:val="28"/>
          <w:szCs w:val="28"/>
        </w:rPr>
        <w:t>нахилом</w:t>
      </w:r>
      <w:proofErr w:type="spellEnd"/>
      <w:r w:rsidRPr="000D73FA">
        <w:rPr>
          <w:sz w:val="28"/>
          <w:szCs w:val="28"/>
        </w:rPr>
        <w:t xml:space="preserve"> </w:t>
      </w:r>
      <w:proofErr w:type="spellStart"/>
      <w:r w:rsidRPr="000D73FA">
        <w:rPr>
          <w:sz w:val="28"/>
          <w:szCs w:val="28"/>
        </w:rPr>
        <w:t>голови</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окреслені</w:t>
      </w:r>
      <w:proofErr w:type="spellEnd"/>
      <w:r w:rsidRPr="000D73FA">
        <w:rPr>
          <w:sz w:val="28"/>
          <w:szCs w:val="28"/>
        </w:rPr>
        <w:t xml:space="preserve"> </w:t>
      </w:r>
      <w:proofErr w:type="spellStart"/>
      <w:r w:rsidRPr="000D73FA">
        <w:rPr>
          <w:sz w:val="28"/>
          <w:szCs w:val="28"/>
        </w:rPr>
        <w:t>риси</w:t>
      </w:r>
      <w:proofErr w:type="spellEnd"/>
      <w:r w:rsidRPr="000D73FA">
        <w:rPr>
          <w:sz w:val="28"/>
          <w:szCs w:val="28"/>
        </w:rPr>
        <w:t xml:space="preserve">, борода </w:t>
      </w:r>
      <w:proofErr w:type="spellStart"/>
      <w:r w:rsidRPr="000D73FA">
        <w:rPr>
          <w:sz w:val="28"/>
          <w:szCs w:val="28"/>
        </w:rPr>
        <w:t>коротша</w:t>
      </w:r>
      <w:proofErr w:type="spellEnd"/>
      <w:r w:rsidRPr="000D73FA">
        <w:rPr>
          <w:sz w:val="28"/>
          <w:szCs w:val="28"/>
        </w:rPr>
        <w:t xml:space="preserve">, </w:t>
      </w:r>
      <w:proofErr w:type="spellStart"/>
      <w:r w:rsidRPr="000D73FA">
        <w:rPr>
          <w:sz w:val="28"/>
          <w:szCs w:val="28"/>
        </w:rPr>
        <w:t>ніж</w:t>
      </w:r>
      <w:proofErr w:type="spellEnd"/>
      <w:r w:rsidRPr="000D73FA">
        <w:rPr>
          <w:sz w:val="28"/>
          <w:szCs w:val="28"/>
        </w:rPr>
        <w:t xml:space="preserve"> у </w:t>
      </w:r>
      <w:proofErr w:type="spellStart"/>
      <w:r w:rsidRPr="000D73FA">
        <w:rPr>
          <w:sz w:val="28"/>
          <w:szCs w:val="28"/>
        </w:rPr>
        <w:t>сусідніх</w:t>
      </w:r>
      <w:proofErr w:type="spellEnd"/>
      <w:r w:rsidRPr="000D73FA">
        <w:rPr>
          <w:sz w:val="28"/>
          <w:szCs w:val="28"/>
        </w:rPr>
        <w:t xml:space="preserve"> </w:t>
      </w:r>
      <w:proofErr w:type="spellStart"/>
      <w:r w:rsidRPr="000D73FA">
        <w:rPr>
          <w:sz w:val="28"/>
          <w:szCs w:val="28"/>
        </w:rPr>
        <w:t>фігур</w:t>
      </w:r>
      <w:proofErr w:type="spellEnd"/>
      <w:r w:rsidRPr="000D73FA">
        <w:rPr>
          <w:sz w:val="28"/>
          <w:szCs w:val="28"/>
        </w:rPr>
        <w:t>.</w:t>
      </w:r>
      <w:r w:rsidRPr="000D73FA">
        <w:rPr>
          <w:sz w:val="28"/>
          <w:szCs w:val="28"/>
          <w:lang w:val="uk-UA"/>
        </w:rPr>
        <w:t xml:space="preserve"> Права рука ледь торкається бороди та </w:t>
      </w:r>
      <w:proofErr w:type="spellStart"/>
      <w:r w:rsidRPr="000D73FA">
        <w:rPr>
          <w:sz w:val="28"/>
          <w:szCs w:val="28"/>
        </w:rPr>
        <w:t>тримає</w:t>
      </w:r>
      <w:proofErr w:type="spellEnd"/>
      <w:r w:rsidRPr="000D73FA">
        <w:rPr>
          <w:sz w:val="28"/>
          <w:szCs w:val="28"/>
        </w:rPr>
        <w:t xml:space="preserve"> </w:t>
      </w:r>
      <w:r w:rsidRPr="000D73FA">
        <w:rPr>
          <w:sz w:val="28"/>
          <w:szCs w:val="28"/>
          <w:lang w:val="uk-UA"/>
        </w:rPr>
        <w:t>спис</w:t>
      </w:r>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простягається</w:t>
      </w:r>
      <w:proofErr w:type="spellEnd"/>
      <w:r w:rsidRPr="000D73FA">
        <w:rPr>
          <w:sz w:val="28"/>
          <w:szCs w:val="28"/>
        </w:rPr>
        <w:t xml:space="preserve"> </w:t>
      </w:r>
      <w:proofErr w:type="spellStart"/>
      <w:r w:rsidRPr="000D73FA">
        <w:rPr>
          <w:sz w:val="28"/>
          <w:szCs w:val="28"/>
        </w:rPr>
        <w:t>вздовж</w:t>
      </w:r>
      <w:proofErr w:type="spellEnd"/>
      <w:r w:rsidRPr="000D73FA">
        <w:rPr>
          <w:sz w:val="28"/>
          <w:szCs w:val="28"/>
        </w:rPr>
        <w:t xml:space="preserve"> </w:t>
      </w:r>
      <w:proofErr w:type="spellStart"/>
      <w:r w:rsidRPr="000D73FA">
        <w:rPr>
          <w:sz w:val="28"/>
          <w:szCs w:val="28"/>
        </w:rPr>
        <w:t>тіла</w:t>
      </w:r>
      <w:proofErr w:type="spellEnd"/>
      <w:r w:rsidRPr="000D73FA">
        <w:rPr>
          <w:sz w:val="28"/>
          <w:szCs w:val="28"/>
          <w:lang w:val="uk-UA"/>
        </w:rPr>
        <w:t xml:space="preserve"> до колін</w:t>
      </w:r>
      <w:r w:rsidRPr="000D73FA">
        <w:rPr>
          <w:sz w:val="28"/>
          <w:szCs w:val="28"/>
        </w:rPr>
        <w:t xml:space="preserve">. Складки </w:t>
      </w:r>
      <w:proofErr w:type="spellStart"/>
      <w:r w:rsidRPr="000D73FA">
        <w:rPr>
          <w:sz w:val="28"/>
          <w:szCs w:val="28"/>
        </w:rPr>
        <w:t>одягу</w:t>
      </w:r>
      <w:proofErr w:type="spellEnd"/>
      <w:r w:rsidRPr="000D73FA">
        <w:rPr>
          <w:sz w:val="28"/>
          <w:szCs w:val="28"/>
        </w:rPr>
        <w:t xml:space="preserve"> </w:t>
      </w:r>
      <w:proofErr w:type="spellStart"/>
      <w:r w:rsidRPr="000D73FA">
        <w:rPr>
          <w:sz w:val="28"/>
          <w:szCs w:val="28"/>
        </w:rPr>
        <w:t>глибші</w:t>
      </w:r>
      <w:proofErr w:type="spellEnd"/>
      <w:r w:rsidRPr="000D73FA">
        <w:rPr>
          <w:sz w:val="28"/>
          <w:szCs w:val="28"/>
        </w:rPr>
        <w:t xml:space="preserve">,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виразну</w:t>
      </w:r>
      <w:proofErr w:type="spellEnd"/>
      <w:r w:rsidRPr="000D73FA">
        <w:rPr>
          <w:sz w:val="28"/>
          <w:szCs w:val="28"/>
        </w:rPr>
        <w:t xml:space="preserve"> </w:t>
      </w:r>
      <w:proofErr w:type="spellStart"/>
      <w:r w:rsidRPr="000D73FA">
        <w:rPr>
          <w:sz w:val="28"/>
          <w:szCs w:val="28"/>
        </w:rPr>
        <w:t>гру</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й </w:t>
      </w:r>
      <w:proofErr w:type="spellStart"/>
      <w:r w:rsidRPr="000D73FA">
        <w:rPr>
          <w:sz w:val="28"/>
          <w:szCs w:val="28"/>
        </w:rPr>
        <w:t>тіні</w:t>
      </w:r>
      <w:proofErr w:type="spellEnd"/>
      <w:r w:rsidRPr="000D73FA">
        <w:rPr>
          <w:sz w:val="28"/>
          <w:szCs w:val="28"/>
        </w:rPr>
        <w:t xml:space="preserve">. </w:t>
      </w:r>
      <w:r w:rsidRPr="000D73FA">
        <w:rPr>
          <w:sz w:val="28"/>
          <w:szCs w:val="28"/>
          <w:lang w:val="uk-UA"/>
        </w:rPr>
        <w:t xml:space="preserve">Варто зазначити, що частина лівої руки, ступня та ліва частина опори не збереглися. </w:t>
      </w:r>
      <w:r w:rsidRPr="00EE3F19">
        <w:rPr>
          <w:sz w:val="28"/>
          <w:szCs w:val="28"/>
          <w:lang w:val="uk-UA"/>
        </w:rPr>
        <w:t>Одяг драпірований більш щільно, складки коротші й менш витягнуті. Постава залишається вертикальною, але загалом силует виглядає дещо менш видовженим порівняно з іншими фігурами.</w:t>
      </w:r>
    </w:p>
    <w:p w14:paraId="1B6C819D" w14:textId="3BD1F0D8" w:rsidR="00E23DFF" w:rsidRPr="000D73FA" w:rsidRDefault="00E23DFF" w:rsidP="005D5ABD">
      <w:pPr>
        <w:spacing w:line="360" w:lineRule="auto"/>
        <w:ind w:firstLine="709"/>
        <w:jc w:val="both"/>
        <w:rPr>
          <w:sz w:val="28"/>
          <w:szCs w:val="28"/>
        </w:rPr>
      </w:pPr>
      <w:r w:rsidRPr="00EE3F19">
        <w:rPr>
          <w:sz w:val="28"/>
          <w:szCs w:val="28"/>
          <w:lang w:val="uk-UA"/>
        </w:rPr>
        <w:t xml:space="preserve">Усі постаті розміщені перед тонкими колонками, що підсилюють вертикальний ритм композиції, а над ними простежуються декоративні архітектурні елементи з дрібною різьбою. </w:t>
      </w:r>
      <w:r w:rsidRPr="000D73FA">
        <w:rPr>
          <w:sz w:val="28"/>
          <w:szCs w:val="28"/>
          <w:lang w:val="uk-UA"/>
        </w:rPr>
        <w:t xml:space="preserve">В цьому скульптурному ансамблі </w:t>
      </w:r>
      <w:proofErr w:type="spellStart"/>
      <w:r w:rsidRPr="000D73FA">
        <w:rPr>
          <w:sz w:val="28"/>
          <w:szCs w:val="28"/>
        </w:rPr>
        <w:t>поєдн</w:t>
      </w:r>
      <w:r w:rsidRPr="000D73FA">
        <w:rPr>
          <w:sz w:val="28"/>
          <w:szCs w:val="28"/>
          <w:lang w:val="uk-UA"/>
        </w:rPr>
        <w:t>уються</w:t>
      </w:r>
      <w:proofErr w:type="spellEnd"/>
      <w:r w:rsidRPr="000D73FA">
        <w:rPr>
          <w:sz w:val="28"/>
          <w:szCs w:val="28"/>
        </w:rPr>
        <w:t xml:space="preserve"> </w:t>
      </w:r>
      <w:proofErr w:type="spellStart"/>
      <w:r w:rsidRPr="000D73FA">
        <w:rPr>
          <w:sz w:val="28"/>
          <w:szCs w:val="28"/>
        </w:rPr>
        <w:t>статичн</w:t>
      </w:r>
      <w:r w:rsidRPr="000D73FA">
        <w:rPr>
          <w:sz w:val="28"/>
          <w:szCs w:val="28"/>
          <w:lang w:val="uk-UA"/>
        </w:rPr>
        <w:t>ість</w:t>
      </w:r>
      <w:proofErr w:type="spellEnd"/>
      <w:r w:rsidRPr="000D73FA">
        <w:rPr>
          <w:sz w:val="28"/>
          <w:szCs w:val="28"/>
        </w:rPr>
        <w:t xml:space="preserve">, </w:t>
      </w:r>
      <w:proofErr w:type="spellStart"/>
      <w:r w:rsidRPr="000D73FA">
        <w:rPr>
          <w:sz w:val="28"/>
          <w:szCs w:val="28"/>
        </w:rPr>
        <w:t>ритмічн</w:t>
      </w:r>
      <w:proofErr w:type="spellEnd"/>
      <w:r w:rsidRPr="000D73FA">
        <w:rPr>
          <w:sz w:val="28"/>
          <w:szCs w:val="28"/>
          <w:lang w:val="uk-UA"/>
        </w:rPr>
        <w:t>а</w:t>
      </w:r>
      <w:r w:rsidRPr="000D73FA">
        <w:rPr>
          <w:sz w:val="28"/>
          <w:szCs w:val="28"/>
        </w:rPr>
        <w:t xml:space="preserve"> </w:t>
      </w:r>
      <w:proofErr w:type="spellStart"/>
      <w:r w:rsidRPr="000D73FA">
        <w:rPr>
          <w:sz w:val="28"/>
          <w:szCs w:val="28"/>
        </w:rPr>
        <w:t>повторюван</w:t>
      </w:r>
      <w:r w:rsidRPr="000D73FA">
        <w:rPr>
          <w:sz w:val="28"/>
          <w:szCs w:val="28"/>
          <w:lang w:val="uk-UA"/>
        </w:rPr>
        <w:t>ість</w:t>
      </w:r>
      <w:proofErr w:type="spellEnd"/>
      <w:r w:rsidRPr="000D73FA">
        <w:rPr>
          <w:sz w:val="28"/>
          <w:szCs w:val="28"/>
        </w:rPr>
        <w:t xml:space="preserve"> та </w:t>
      </w:r>
      <w:proofErr w:type="spellStart"/>
      <w:r w:rsidRPr="000D73FA">
        <w:rPr>
          <w:sz w:val="28"/>
          <w:szCs w:val="28"/>
        </w:rPr>
        <w:t>варіативн</w:t>
      </w:r>
      <w:r w:rsidRPr="000D73FA">
        <w:rPr>
          <w:sz w:val="28"/>
          <w:szCs w:val="28"/>
          <w:lang w:val="uk-UA"/>
        </w:rPr>
        <w:t>ість</w:t>
      </w:r>
      <w:proofErr w:type="spellEnd"/>
      <w:r w:rsidRPr="000D73FA">
        <w:rPr>
          <w:sz w:val="28"/>
          <w:szCs w:val="28"/>
        </w:rPr>
        <w:t xml:space="preserve"> в деталях.</w:t>
      </w:r>
    </w:p>
    <w:p w14:paraId="3095C789" w14:textId="7F2917B2" w:rsidR="00E23DFF" w:rsidRPr="000D73FA" w:rsidRDefault="00E23DFF" w:rsidP="005D5ABD">
      <w:pPr>
        <w:keepNext/>
        <w:spacing w:line="360" w:lineRule="auto"/>
        <w:ind w:firstLine="709"/>
        <w:jc w:val="both"/>
        <w:rPr>
          <w:sz w:val="28"/>
          <w:szCs w:val="28"/>
        </w:rPr>
      </w:pPr>
      <w:r w:rsidRPr="000D73FA">
        <w:rPr>
          <w:sz w:val="28"/>
          <w:szCs w:val="28"/>
        </w:rPr>
        <w:t>На другому</w:t>
      </w:r>
      <w:r w:rsidRPr="000D73FA">
        <w:rPr>
          <w:sz w:val="28"/>
          <w:szCs w:val="28"/>
          <w:lang w:val="uk-UA"/>
        </w:rPr>
        <w:t xml:space="preserve">, вже збільшеному </w:t>
      </w:r>
      <w:proofErr w:type="spellStart"/>
      <w:r w:rsidRPr="000D73FA">
        <w:rPr>
          <w:sz w:val="28"/>
          <w:szCs w:val="28"/>
        </w:rPr>
        <w:t>зображенні</w:t>
      </w:r>
      <w:proofErr w:type="spellEnd"/>
      <w:r w:rsidRPr="000D73FA">
        <w:rPr>
          <w:sz w:val="28"/>
          <w:szCs w:val="28"/>
        </w:rPr>
        <w:t xml:space="preserve"> показано фрагмент </w:t>
      </w:r>
      <w:proofErr w:type="spellStart"/>
      <w:r w:rsidRPr="000D73FA">
        <w:rPr>
          <w:sz w:val="28"/>
          <w:szCs w:val="28"/>
        </w:rPr>
        <w:t>капітелі</w:t>
      </w:r>
      <w:proofErr w:type="spellEnd"/>
      <w:r w:rsidRPr="000D73FA">
        <w:rPr>
          <w:sz w:val="28"/>
          <w:szCs w:val="28"/>
        </w:rPr>
        <w:t xml:space="preserve">, </w:t>
      </w:r>
      <w:proofErr w:type="spellStart"/>
      <w:r w:rsidRPr="000D73FA">
        <w:rPr>
          <w:sz w:val="28"/>
          <w:szCs w:val="28"/>
        </w:rPr>
        <w:t>розташованої</w:t>
      </w:r>
      <w:proofErr w:type="spellEnd"/>
      <w:r w:rsidRPr="000D73FA">
        <w:rPr>
          <w:sz w:val="28"/>
          <w:szCs w:val="28"/>
        </w:rPr>
        <w:t xml:space="preserve"> над </w:t>
      </w:r>
      <w:proofErr w:type="spellStart"/>
      <w:r w:rsidRPr="000D73FA">
        <w:rPr>
          <w:sz w:val="28"/>
          <w:szCs w:val="28"/>
        </w:rPr>
        <w:t>колоною</w:t>
      </w:r>
      <w:proofErr w:type="spellEnd"/>
      <w:r w:rsidRPr="000D73FA">
        <w:rPr>
          <w:sz w:val="28"/>
          <w:szCs w:val="28"/>
        </w:rPr>
        <w:t xml:space="preserve">, що </w:t>
      </w:r>
      <w:proofErr w:type="spellStart"/>
      <w:r w:rsidRPr="000D73FA">
        <w:rPr>
          <w:sz w:val="28"/>
          <w:szCs w:val="28"/>
        </w:rPr>
        <w:t>знаходиться</w:t>
      </w:r>
      <w:proofErr w:type="spellEnd"/>
      <w:r w:rsidRPr="000D73FA">
        <w:rPr>
          <w:sz w:val="28"/>
          <w:szCs w:val="28"/>
        </w:rPr>
        <w:t xml:space="preserve"> </w:t>
      </w:r>
      <w:proofErr w:type="spellStart"/>
      <w:r w:rsidRPr="000D73FA">
        <w:rPr>
          <w:sz w:val="28"/>
          <w:szCs w:val="28"/>
        </w:rPr>
        <w:t>позаду</w:t>
      </w:r>
      <w:proofErr w:type="spellEnd"/>
      <w:r w:rsidRPr="000D73FA">
        <w:rPr>
          <w:sz w:val="28"/>
          <w:szCs w:val="28"/>
        </w:rPr>
        <w:t xml:space="preserve"> </w:t>
      </w:r>
      <w:proofErr w:type="spellStart"/>
      <w:r w:rsidRPr="000D73FA">
        <w:rPr>
          <w:sz w:val="28"/>
          <w:szCs w:val="28"/>
        </w:rPr>
        <w:t>однієї</w:t>
      </w:r>
      <w:proofErr w:type="spellEnd"/>
      <w:r w:rsidRPr="000D73FA">
        <w:rPr>
          <w:sz w:val="28"/>
          <w:szCs w:val="28"/>
        </w:rPr>
        <w:t xml:space="preserve"> з </w:t>
      </w:r>
      <w:proofErr w:type="spellStart"/>
      <w:r w:rsidRPr="000D73FA">
        <w:rPr>
          <w:sz w:val="28"/>
          <w:szCs w:val="28"/>
        </w:rPr>
        <w:t>фігур</w:t>
      </w:r>
      <w:proofErr w:type="spellEnd"/>
      <w:r w:rsidRPr="000D73FA">
        <w:rPr>
          <w:sz w:val="28"/>
          <w:szCs w:val="28"/>
        </w:rPr>
        <w:t xml:space="preserve"> ансамблю</w:t>
      </w:r>
      <w:r w:rsidR="00677463" w:rsidRPr="000D73FA">
        <w:rPr>
          <w:sz w:val="28"/>
          <w:szCs w:val="28"/>
          <w:lang w:val="uk-UA"/>
        </w:rPr>
        <w:t xml:space="preserve"> (</w:t>
      </w:r>
      <w:proofErr w:type="spellStart"/>
      <w:r w:rsidR="00677463" w:rsidRPr="000D73FA">
        <w:rPr>
          <w:sz w:val="28"/>
          <w:szCs w:val="28"/>
          <w:lang w:val="uk-UA"/>
        </w:rPr>
        <w:t>іл</w:t>
      </w:r>
      <w:proofErr w:type="spellEnd"/>
      <w:r w:rsidR="00677463" w:rsidRPr="000D73FA">
        <w:rPr>
          <w:sz w:val="28"/>
          <w:szCs w:val="28"/>
          <w:lang w:val="uk-UA"/>
        </w:rPr>
        <w:t>.</w:t>
      </w:r>
      <w:r w:rsidR="000F0264" w:rsidRPr="000D73FA">
        <w:rPr>
          <w:sz w:val="28"/>
          <w:szCs w:val="28"/>
          <w:lang w:val="uk-UA"/>
        </w:rPr>
        <w:t xml:space="preserve"> </w:t>
      </w:r>
      <w:r w:rsidR="00372F94">
        <w:rPr>
          <w:sz w:val="28"/>
          <w:szCs w:val="28"/>
          <w:lang w:val="uk-UA"/>
        </w:rPr>
        <w:t xml:space="preserve">3. </w:t>
      </w:r>
      <w:r w:rsidR="000F0264" w:rsidRPr="000D73FA">
        <w:rPr>
          <w:sz w:val="28"/>
          <w:szCs w:val="28"/>
          <w:lang w:val="uk-UA"/>
        </w:rPr>
        <w:t>1</w:t>
      </w:r>
      <w:r w:rsidR="000D73FA" w:rsidRPr="000D73FA">
        <w:rPr>
          <w:sz w:val="28"/>
          <w:szCs w:val="28"/>
          <w:lang w:val="uk-UA"/>
        </w:rPr>
        <w:t>6</w:t>
      </w:r>
      <w:r w:rsidR="00677463" w:rsidRPr="000D73FA">
        <w:rPr>
          <w:sz w:val="28"/>
          <w:szCs w:val="28"/>
          <w:lang w:val="uk-UA"/>
        </w:rPr>
        <w:t>)</w:t>
      </w:r>
      <w:r w:rsidRPr="000D73FA">
        <w:rPr>
          <w:sz w:val="28"/>
          <w:szCs w:val="28"/>
        </w:rPr>
        <w:t xml:space="preserve">.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каменю</w:t>
      </w:r>
      <w:proofErr w:type="spellEnd"/>
      <w:r w:rsidRPr="000D73FA">
        <w:rPr>
          <w:sz w:val="28"/>
          <w:szCs w:val="28"/>
        </w:rPr>
        <w:t xml:space="preserve"> </w:t>
      </w:r>
      <w:proofErr w:type="spellStart"/>
      <w:r w:rsidRPr="000D73FA">
        <w:rPr>
          <w:sz w:val="28"/>
          <w:szCs w:val="28"/>
        </w:rPr>
        <w:t>заповнена</w:t>
      </w:r>
      <w:proofErr w:type="spellEnd"/>
      <w:r w:rsidRPr="000D73FA">
        <w:rPr>
          <w:sz w:val="28"/>
          <w:szCs w:val="28"/>
        </w:rPr>
        <w:t xml:space="preserve"> </w:t>
      </w:r>
      <w:proofErr w:type="spellStart"/>
      <w:r w:rsidRPr="000D73FA">
        <w:rPr>
          <w:sz w:val="28"/>
          <w:szCs w:val="28"/>
        </w:rPr>
        <w:t>рослинним</w:t>
      </w:r>
      <w:proofErr w:type="spellEnd"/>
      <w:r w:rsidRPr="000D73FA">
        <w:rPr>
          <w:sz w:val="28"/>
          <w:szCs w:val="28"/>
        </w:rPr>
        <w:t xml:space="preserve"> орнаментом, </w:t>
      </w:r>
      <w:proofErr w:type="spellStart"/>
      <w:r w:rsidRPr="000D73FA">
        <w:rPr>
          <w:sz w:val="28"/>
          <w:szCs w:val="28"/>
        </w:rPr>
        <w:t>виконаним</w:t>
      </w:r>
      <w:proofErr w:type="spellEnd"/>
      <w:r w:rsidRPr="000D73FA">
        <w:rPr>
          <w:sz w:val="28"/>
          <w:szCs w:val="28"/>
        </w:rPr>
        <w:t xml:space="preserve"> у </w:t>
      </w:r>
      <w:proofErr w:type="spellStart"/>
      <w:r w:rsidRPr="000D73FA">
        <w:rPr>
          <w:sz w:val="28"/>
          <w:szCs w:val="28"/>
        </w:rPr>
        <w:t>неглибокому</w:t>
      </w:r>
      <w:proofErr w:type="spellEnd"/>
      <w:r w:rsidRPr="000D73FA">
        <w:rPr>
          <w:sz w:val="28"/>
          <w:szCs w:val="28"/>
        </w:rPr>
        <w:t xml:space="preserve"> </w:t>
      </w:r>
      <w:proofErr w:type="spellStart"/>
      <w:r w:rsidRPr="000D73FA">
        <w:rPr>
          <w:sz w:val="28"/>
          <w:szCs w:val="28"/>
        </w:rPr>
        <w:t>рельєфі</w:t>
      </w:r>
      <w:proofErr w:type="spellEnd"/>
      <w:r w:rsidRPr="000D73FA">
        <w:rPr>
          <w:sz w:val="28"/>
          <w:szCs w:val="28"/>
        </w:rPr>
        <w:t xml:space="preserve">. У </w:t>
      </w:r>
      <w:proofErr w:type="spellStart"/>
      <w:r w:rsidRPr="000D73FA">
        <w:rPr>
          <w:sz w:val="28"/>
          <w:szCs w:val="28"/>
        </w:rPr>
        <w:t>центрі</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піднімається</w:t>
      </w:r>
      <w:proofErr w:type="spellEnd"/>
      <w:r w:rsidRPr="000D73FA">
        <w:rPr>
          <w:sz w:val="28"/>
          <w:szCs w:val="28"/>
        </w:rPr>
        <w:t xml:space="preserve"> </w:t>
      </w:r>
      <w:proofErr w:type="spellStart"/>
      <w:r w:rsidRPr="000D73FA">
        <w:rPr>
          <w:sz w:val="28"/>
          <w:szCs w:val="28"/>
        </w:rPr>
        <w:t>вертикальний</w:t>
      </w:r>
      <w:proofErr w:type="spellEnd"/>
      <w:r w:rsidRPr="000D73FA">
        <w:rPr>
          <w:sz w:val="28"/>
          <w:szCs w:val="28"/>
        </w:rPr>
        <w:t xml:space="preserve"> </w:t>
      </w:r>
      <w:proofErr w:type="spellStart"/>
      <w:r w:rsidRPr="000D73FA">
        <w:rPr>
          <w:sz w:val="28"/>
          <w:szCs w:val="28"/>
        </w:rPr>
        <w:t>стебловий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якого </w:t>
      </w:r>
      <w:proofErr w:type="spellStart"/>
      <w:r w:rsidRPr="000D73FA">
        <w:rPr>
          <w:sz w:val="28"/>
          <w:szCs w:val="28"/>
        </w:rPr>
        <w:t>симетрично</w:t>
      </w:r>
      <w:proofErr w:type="spellEnd"/>
      <w:r w:rsidRPr="000D73FA">
        <w:rPr>
          <w:sz w:val="28"/>
          <w:szCs w:val="28"/>
        </w:rPr>
        <w:t xml:space="preserve"> </w:t>
      </w:r>
      <w:proofErr w:type="spellStart"/>
      <w:r w:rsidRPr="000D73FA">
        <w:rPr>
          <w:sz w:val="28"/>
          <w:szCs w:val="28"/>
        </w:rPr>
        <w:t>відходять</w:t>
      </w:r>
      <w:proofErr w:type="spellEnd"/>
      <w:r w:rsidRPr="000D73FA">
        <w:rPr>
          <w:sz w:val="28"/>
          <w:szCs w:val="28"/>
        </w:rPr>
        <w:t xml:space="preserve"> </w:t>
      </w:r>
      <w:proofErr w:type="spellStart"/>
      <w:r w:rsidRPr="000D73FA">
        <w:rPr>
          <w:sz w:val="28"/>
          <w:szCs w:val="28"/>
        </w:rPr>
        <w:t>бічні</w:t>
      </w:r>
      <w:proofErr w:type="spellEnd"/>
      <w:r w:rsidRPr="000D73FA">
        <w:rPr>
          <w:sz w:val="28"/>
          <w:szCs w:val="28"/>
        </w:rPr>
        <w:t xml:space="preserve"> </w:t>
      </w:r>
      <w:proofErr w:type="spellStart"/>
      <w:r w:rsidRPr="000D73FA">
        <w:rPr>
          <w:sz w:val="28"/>
          <w:szCs w:val="28"/>
        </w:rPr>
        <w:t>відгалуження</w:t>
      </w:r>
      <w:proofErr w:type="spellEnd"/>
      <w:r w:rsidRPr="000D73FA">
        <w:rPr>
          <w:sz w:val="28"/>
          <w:szCs w:val="28"/>
        </w:rPr>
        <w:t xml:space="preserve">. Вони </w:t>
      </w:r>
      <w:proofErr w:type="spellStart"/>
      <w:r w:rsidRPr="000D73FA">
        <w:rPr>
          <w:sz w:val="28"/>
          <w:szCs w:val="28"/>
        </w:rPr>
        <w:t>розгалужуються</w:t>
      </w:r>
      <w:proofErr w:type="spellEnd"/>
      <w:r w:rsidRPr="000D73FA">
        <w:rPr>
          <w:sz w:val="28"/>
          <w:szCs w:val="28"/>
        </w:rPr>
        <w:t xml:space="preserve"> у </w:t>
      </w:r>
      <w:proofErr w:type="spellStart"/>
      <w:r w:rsidRPr="000D73FA">
        <w:rPr>
          <w:sz w:val="28"/>
          <w:szCs w:val="28"/>
        </w:rPr>
        <w:t>вигляді</w:t>
      </w:r>
      <w:proofErr w:type="spellEnd"/>
      <w:r w:rsidRPr="000D73FA">
        <w:rPr>
          <w:sz w:val="28"/>
          <w:szCs w:val="28"/>
        </w:rPr>
        <w:t xml:space="preserve"> </w:t>
      </w:r>
      <w:proofErr w:type="spellStart"/>
      <w:r w:rsidRPr="000D73FA">
        <w:rPr>
          <w:sz w:val="28"/>
          <w:szCs w:val="28"/>
        </w:rPr>
        <w:t>вигнутих</w:t>
      </w:r>
      <w:proofErr w:type="spellEnd"/>
      <w:r w:rsidRPr="000D73FA">
        <w:rPr>
          <w:sz w:val="28"/>
          <w:szCs w:val="28"/>
        </w:rPr>
        <w:t xml:space="preserve"> </w:t>
      </w:r>
      <w:proofErr w:type="spellStart"/>
      <w:r w:rsidRPr="000D73FA">
        <w:rPr>
          <w:sz w:val="28"/>
          <w:szCs w:val="28"/>
        </w:rPr>
        <w:t>ліній</w:t>
      </w:r>
      <w:proofErr w:type="spellEnd"/>
      <w:r w:rsidRPr="000D73FA">
        <w:rPr>
          <w:sz w:val="28"/>
          <w:szCs w:val="28"/>
        </w:rPr>
        <w:t xml:space="preserve">, що </w:t>
      </w:r>
      <w:proofErr w:type="spellStart"/>
      <w:r w:rsidRPr="000D73FA">
        <w:rPr>
          <w:sz w:val="28"/>
          <w:szCs w:val="28"/>
        </w:rPr>
        <w:t>заповнюють</w:t>
      </w:r>
      <w:proofErr w:type="spellEnd"/>
      <w:r w:rsidRPr="000D73FA">
        <w:rPr>
          <w:sz w:val="28"/>
          <w:szCs w:val="28"/>
        </w:rPr>
        <w:t xml:space="preserve"> </w:t>
      </w:r>
      <w:proofErr w:type="spellStart"/>
      <w:r w:rsidRPr="000D73FA">
        <w:rPr>
          <w:sz w:val="28"/>
          <w:szCs w:val="28"/>
        </w:rPr>
        <w:t>площину</w:t>
      </w:r>
      <w:proofErr w:type="spellEnd"/>
      <w:r w:rsidRPr="000D73FA">
        <w:rPr>
          <w:sz w:val="28"/>
          <w:szCs w:val="28"/>
        </w:rPr>
        <w:t xml:space="preserve"> </w:t>
      </w:r>
      <w:proofErr w:type="spellStart"/>
      <w:r w:rsidRPr="000D73FA">
        <w:rPr>
          <w:sz w:val="28"/>
          <w:szCs w:val="28"/>
        </w:rPr>
        <w:t>капітелі</w:t>
      </w:r>
      <w:proofErr w:type="spellEnd"/>
      <w:r w:rsidRPr="000D73FA">
        <w:rPr>
          <w:sz w:val="28"/>
          <w:szCs w:val="28"/>
        </w:rPr>
        <w:t>.</w:t>
      </w:r>
    </w:p>
    <w:p w14:paraId="7D149F0B" w14:textId="77777777" w:rsidR="00E23DFF" w:rsidRPr="000D73FA" w:rsidRDefault="00E23DFF" w:rsidP="005D5ABD">
      <w:pPr>
        <w:keepNext/>
        <w:spacing w:line="360" w:lineRule="auto"/>
        <w:ind w:firstLine="709"/>
        <w:jc w:val="both"/>
        <w:rPr>
          <w:sz w:val="28"/>
          <w:szCs w:val="28"/>
        </w:rPr>
      </w:pPr>
      <w:r w:rsidRPr="000D73FA">
        <w:rPr>
          <w:sz w:val="28"/>
          <w:szCs w:val="28"/>
        </w:rPr>
        <w:t xml:space="preserve">На </w:t>
      </w:r>
      <w:proofErr w:type="spellStart"/>
      <w:r w:rsidRPr="000D73FA">
        <w:rPr>
          <w:sz w:val="28"/>
          <w:szCs w:val="28"/>
        </w:rPr>
        <w:t>кінцях</w:t>
      </w:r>
      <w:proofErr w:type="spellEnd"/>
      <w:r w:rsidRPr="000D73FA">
        <w:rPr>
          <w:sz w:val="28"/>
          <w:szCs w:val="28"/>
        </w:rPr>
        <w:t xml:space="preserve"> </w:t>
      </w:r>
      <w:proofErr w:type="spellStart"/>
      <w:r w:rsidRPr="000D73FA">
        <w:rPr>
          <w:sz w:val="28"/>
          <w:szCs w:val="28"/>
        </w:rPr>
        <w:t>цих</w:t>
      </w:r>
      <w:proofErr w:type="spellEnd"/>
      <w:r w:rsidRPr="000D73FA">
        <w:rPr>
          <w:sz w:val="28"/>
          <w:szCs w:val="28"/>
        </w:rPr>
        <w:t xml:space="preserve"> </w:t>
      </w:r>
      <w:proofErr w:type="spellStart"/>
      <w:r w:rsidRPr="000D73FA">
        <w:rPr>
          <w:sz w:val="28"/>
          <w:szCs w:val="28"/>
        </w:rPr>
        <w:t>відгалужень</w:t>
      </w:r>
      <w:proofErr w:type="spellEnd"/>
      <w:r w:rsidRPr="000D73FA">
        <w:rPr>
          <w:sz w:val="28"/>
          <w:szCs w:val="28"/>
        </w:rPr>
        <w:t xml:space="preserve"> </w:t>
      </w:r>
      <w:proofErr w:type="spellStart"/>
      <w:r w:rsidRPr="000D73FA">
        <w:rPr>
          <w:sz w:val="28"/>
          <w:szCs w:val="28"/>
        </w:rPr>
        <w:t>розташовані</w:t>
      </w:r>
      <w:proofErr w:type="spellEnd"/>
      <w:r w:rsidRPr="000D73FA">
        <w:rPr>
          <w:sz w:val="28"/>
          <w:szCs w:val="28"/>
        </w:rPr>
        <w:t xml:space="preserve"> </w:t>
      </w:r>
      <w:proofErr w:type="spellStart"/>
      <w:r w:rsidRPr="000D73FA">
        <w:rPr>
          <w:sz w:val="28"/>
          <w:szCs w:val="28"/>
        </w:rPr>
        <w:t>округлі</w:t>
      </w:r>
      <w:proofErr w:type="spellEnd"/>
      <w:r w:rsidRPr="000D73FA">
        <w:rPr>
          <w:sz w:val="28"/>
          <w:szCs w:val="28"/>
        </w:rPr>
        <w:t xml:space="preserve"> </w:t>
      </w:r>
      <w:proofErr w:type="spellStart"/>
      <w:r w:rsidRPr="000D73FA">
        <w:rPr>
          <w:sz w:val="28"/>
          <w:szCs w:val="28"/>
        </w:rPr>
        <w:t>скупчення</w:t>
      </w:r>
      <w:proofErr w:type="spellEnd"/>
      <w:r w:rsidRPr="000D73FA">
        <w:rPr>
          <w:sz w:val="28"/>
          <w:szCs w:val="28"/>
        </w:rPr>
        <w:t xml:space="preserve"> форм,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мають</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окреслені</w:t>
      </w:r>
      <w:proofErr w:type="spellEnd"/>
      <w:r w:rsidRPr="000D73FA">
        <w:rPr>
          <w:sz w:val="28"/>
          <w:szCs w:val="28"/>
        </w:rPr>
        <w:t xml:space="preserve"> </w:t>
      </w:r>
      <w:proofErr w:type="spellStart"/>
      <w:r w:rsidRPr="000D73FA">
        <w:rPr>
          <w:sz w:val="28"/>
          <w:szCs w:val="28"/>
        </w:rPr>
        <w:t>контури</w:t>
      </w:r>
      <w:proofErr w:type="spellEnd"/>
      <w:r w:rsidRPr="000D73FA">
        <w:rPr>
          <w:sz w:val="28"/>
          <w:szCs w:val="28"/>
        </w:rPr>
        <w:t xml:space="preserve"> й </w:t>
      </w:r>
      <w:proofErr w:type="spellStart"/>
      <w:r w:rsidRPr="000D73FA">
        <w:rPr>
          <w:sz w:val="28"/>
          <w:szCs w:val="28"/>
        </w:rPr>
        <w:t>згруповані</w:t>
      </w:r>
      <w:proofErr w:type="spellEnd"/>
      <w:r w:rsidRPr="000D73FA">
        <w:rPr>
          <w:sz w:val="28"/>
          <w:szCs w:val="28"/>
        </w:rPr>
        <w:t xml:space="preserve"> у </w:t>
      </w:r>
      <w:proofErr w:type="spellStart"/>
      <w:r w:rsidRPr="000D73FA">
        <w:rPr>
          <w:sz w:val="28"/>
          <w:szCs w:val="28"/>
        </w:rPr>
        <w:t>компактні</w:t>
      </w:r>
      <w:proofErr w:type="spellEnd"/>
      <w:r w:rsidRPr="000D73FA">
        <w:rPr>
          <w:sz w:val="28"/>
          <w:szCs w:val="28"/>
        </w:rPr>
        <w:t xml:space="preserve"> </w:t>
      </w:r>
      <w:proofErr w:type="spellStart"/>
      <w:r w:rsidRPr="000D73FA">
        <w:rPr>
          <w:sz w:val="28"/>
          <w:szCs w:val="28"/>
        </w:rPr>
        <w:t>масиви</w:t>
      </w:r>
      <w:proofErr w:type="spellEnd"/>
      <w:r w:rsidRPr="000D73FA">
        <w:rPr>
          <w:sz w:val="28"/>
          <w:szCs w:val="28"/>
        </w:rPr>
        <w:t xml:space="preserve">. </w:t>
      </w:r>
      <w:proofErr w:type="spellStart"/>
      <w:r w:rsidRPr="000D73FA">
        <w:rPr>
          <w:sz w:val="28"/>
          <w:szCs w:val="28"/>
        </w:rPr>
        <w:t>Поруч</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ними </w:t>
      </w:r>
      <w:proofErr w:type="spellStart"/>
      <w:r w:rsidRPr="000D73FA">
        <w:rPr>
          <w:sz w:val="28"/>
          <w:szCs w:val="28"/>
        </w:rPr>
        <w:t>помітні</w:t>
      </w:r>
      <w:proofErr w:type="spellEnd"/>
      <w:r w:rsidRPr="000D73FA">
        <w:rPr>
          <w:sz w:val="28"/>
          <w:szCs w:val="28"/>
        </w:rPr>
        <w:t xml:space="preserve"> </w:t>
      </w:r>
      <w:proofErr w:type="spellStart"/>
      <w:r w:rsidRPr="000D73FA">
        <w:rPr>
          <w:sz w:val="28"/>
          <w:szCs w:val="28"/>
        </w:rPr>
        <w:t>великі</w:t>
      </w:r>
      <w:proofErr w:type="spellEnd"/>
      <w:r w:rsidRPr="000D73FA">
        <w:rPr>
          <w:sz w:val="28"/>
          <w:szCs w:val="28"/>
        </w:rPr>
        <w:t xml:space="preserve"> листки, що </w:t>
      </w:r>
      <w:proofErr w:type="spellStart"/>
      <w:r w:rsidRPr="000D73FA">
        <w:rPr>
          <w:sz w:val="28"/>
          <w:szCs w:val="28"/>
        </w:rPr>
        <w:t>розкриваються</w:t>
      </w:r>
      <w:proofErr w:type="spellEnd"/>
      <w:r w:rsidRPr="000D73FA">
        <w:rPr>
          <w:sz w:val="28"/>
          <w:szCs w:val="28"/>
        </w:rPr>
        <w:t xml:space="preserve"> в </w:t>
      </w:r>
      <w:proofErr w:type="spellStart"/>
      <w:r w:rsidRPr="000D73FA">
        <w:rPr>
          <w:sz w:val="28"/>
          <w:szCs w:val="28"/>
        </w:rPr>
        <w:t>різні</w:t>
      </w:r>
      <w:proofErr w:type="spellEnd"/>
      <w:r w:rsidRPr="000D73FA">
        <w:rPr>
          <w:sz w:val="28"/>
          <w:szCs w:val="28"/>
        </w:rPr>
        <w:t xml:space="preserve"> боки, </w:t>
      </w:r>
      <w:proofErr w:type="spellStart"/>
      <w:r w:rsidRPr="000D73FA">
        <w:rPr>
          <w:sz w:val="28"/>
          <w:szCs w:val="28"/>
        </w:rPr>
        <w:t>маючи</w:t>
      </w:r>
      <w:proofErr w:type="spellEnd"/>
      <w:r w:rsidRPr="000D73FA">
        <w:rPr>
          <w:sz w:val="28"/>
          <w:szCs w:val="28"/>
        </w:rPr>
        <w:t xml:space="preserve"> </w:t>
      </w:r>
      <w:proofErr w:type="spellStart"/>
      <w:r w:rsidRPr="000D73FA">
        <w:rPr>
          <w:sz w:val="28"/>
          <w:szCs w:val="28"/>
        </w:rPr>
        <w:t>зубчасті</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хвилясті</w:t>
      </w:r>
      <w:proofErr w:type="spellEnd"/>
      <w:r w:rsidRPr="000D73FA">
        <w:rPr>
          <w:sz w:val="28"/>
          <w:szCs w:val="28"/>
        </w:rPr>
        <w:t xml:space="preserve"> </w:t>
      </w:r>
      <w:proofErr w:type="spellStart"/>
      <w:r w:rsidRPr="000D73FA">
        <w:rPr>
          <w:sz w:val="28"/>
          <w:szCs w:val="28"/>
        </w:rPr>
        <w:t>краї</w:t>
      </w:r>
      <w:proofErr w:type="spellEnd"/>
      <w:r w:rsidRPr="000D73FA">
        <w:rPr>
          <w:sz w:val="28"/>
          <w:szCs w:val="28"/>
        </w:rPr>
        <w:t xml:space="preserve">. </w:t>
      </w:r>
      <w:proofErr w:type="spellStart"/>
      <w:r w:rsidRPr="000D73FA">
        <w:rPr>
          <w:sz w:val="28"/>
          <w:szCs w:val="28"/>
        </w:rPr>
        <w:t>Листя</w:t>
      </w:r>
      <w:proofErr w:type="spellEnd"/>
      <w:r w:rsidRPr="000D73FA">
        <w:rPr>
          <w:sz w:val="28"/>
          <w:szCs w:val="28"/>
        </w:rPr>
        <w:t xml:space="preserve"> та плоди </w:t>
      </w:r>
      <w:proofErr w:type="spellStart"/>
      <w:r w:rsidRPr="000D73FA">
        <w:rPr>
          <w:sz w:val="28"/>
          <w:szCs w:val="28"/>
        </w:rPr>
        <w:t>чергуються</w:t>
      </w:r>
      <w:proofErr w:type="spellEnd"/>
      <w:r w:rsidRPr="000D73FA">
        <w:rPr>
          <w:sz w:val="28"/>
          <w:szCs w:val="28"/>
        </w:rPr>
        <w:t xml:space="preserve">, </w:t>
      </w:r>
      <w:proofErr w:type="spellStart"/>
      <w:r w:rsidRPr="000D73FA">
        <w:rPr>
          <w:sz w:val="28"/>
          <w:szCs w:val="28"/>
        </w:rPr>
        <w:t>створюючи</w:t>
      </w:r>
      <w:proofErr w:type="spellEnd"/>
      <w:r w:rsidRPr="000D73FA">
        <w:rPr>
          <w:sz w:val="28"/>
          <w:szCs w:val="28"/>
        </w:rPr>
        <w:t xml:space="preserve"> </w:t>
      </w:r>
      <w:proofErr w:type="spellStart"/>
      <w:r w:rsidRPr="000D73FA">
        <w:rPr>
          <w:sz w:val="28"/>
          <w:szCs w:val="28"/>
        </w:rPr>
        <w:t>ритмічну</w:t>
      </w:r>
      <w:proofErr w:type="spellEnd"/>
      <w:r w:rsidRPr="000D73FA">
        <w:rPr>
          <w:sz w:val="28"/>
          <w:szCs w:val="28"/>
        </w:rPr>
        <w:t xml:space="preserve"> </w:t>
      </w:r>
      <w:proofErr w:type="spellStart"/>
      <w:r w:rsidRPr="000D73FA">
        <w:rPr>
          <w:sz w:val="28"/>
          <w:szCs w:val="28"/>
        </w:rPr>
        <w:t>композицію</w:t>
      </w:r>
      <w:proofErr w:type="spellEnd"/>
      <w:r w:rsidRPr="000D73FA">
        <w:rPr>
          <w:sz w:val="28"/>
          <w:szCs w:val="28"/>
        </w:rPr>
        <w:t>.</w:t>
      </w:r>
    </w:p>
    <w:p w14:paraId="1B2665C1" w14:textId="77777777" w:rsidR="00E23DFF" w:rsidRPr="000D73FA" w:rsidRDefault="00E23DFF" w:rsidP="005D5ABD">
      <w:pPr>
        <w:keepNext/>
        <w:spacing w:line="360" w:lineRule="auto"/>
        <w:ind w:firstLine="709"/>
        <w:jc w:val="both"/>
        <w:rPr>
          <w:sz w:val="28"/>
          <w:szCs w:val="28"/>
        </w:rPr>
      </w:pPr>
      <w:proofErr w:type="spellStart"/>
      <w:r w:rsidRPr="000D73FA">
        <w:rPr>
          <w:sz w:val="28"/>
          <w:szCs w:val="28"/>
        </w:rPr>
        <w:t>Рельєф</w:t>
      </w:r>
      <w:proofErr w:type="spellEnd"/>
      <w:r w:rsidRPr="000D73FA">
        <w:rPr>
          <w:sz w:val="28"/>
          <w:szCs w:val="28"/>
        </w:rPr>
        <w:t xml:space="preserve"> </w:t>
      </w:r>
      <w:proofErr w:type="spellStart"/>
      <w:r w:rsidRPr="000D73FA">
        <w:rPr>
          <w:sz w:val="28"/>
          <w:szCs w:val="28"/>
        </w:rPr>
        <w:t>вирізняється</w:t>
      </w:r>
      <w:proofErr w:type="spellEnd"/>
      <w:r w:rsidRPr="000D73FA">
        <w:rPr>
          <w:sz w:val="28"/>
          <w:szCs w:val="28"/>
        </w:rPr>
        <w:t xml:space="preserve"> контрастом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виступаючими</w:t>
      </w:r>
      <w:proofErr w:type="spellEnd"/>
      <w:r w:rsidRPr="000D73FA">
        <w:rPr>
          <w:sz w:val="28"/>
          <w:szCs w:val="28"/>
        </w:rPr>
        <w:t xml:space="preserve"> </w:t>
      </w:r>
      <w:proofErr w:type="spellStart"/>
      <w:r w:rsidRPr="000D73FA">
        <w:rPr>
          <w:sz w:val="28"/>
          <w:szCs w:val="28"/>
        </w:rPr>
        <w:t>елементами</w:t>
      </w:r>
      <w:proofErr w:type="spellEnd"/>
      <w:r w:rsidRPr="000D73FA">
        <w:rPr>
          <w:sz w:val="28"/>
          <w:szCs w:val="28"/>
        </w:rPr>
        <w:t xml:space="preserve"> й </w:t>
      </w:r>
      <w:proofErr w:type="spellStart"/>
      <w:r w:rsidRPr="000D73FA">
        <w:rPr>
          <w:sz w:val="28"/>
          <w:szCs w:val="28"/>
        </w:rPr>
        <w:t>заглибленим</w:t>
      </w:r>
      <w:proofErr w:type="spellEnd"/>
      <w:r w:rsidRPr="000D73FA">
        <w:rPr>
          <w:sz w:val="28"/>
          <w:szCs w:val="28"/>
        </w:rPr>
        <w:t xml:space="preserve"> фоном, </w:t>
      </w:r>
      <w:proofErr w:type="spellStart"/>
      <w:r w:rsidRPr="000D73FA">
        <w:rPr>
          <w:sz w:val="28"/>
          <w:szCs w:val="28"/>
        </w:rPr>
        <w:t>завдяки</w:t>
      </w:r>
      <w:proofErr w:type="spellEnd"/>
      <w:r w:rsidRPr="000D73FA">
        <w:rPr>
          <w:sz w:val="28"/>
          <w:szCs w:val="28"/>
        </w:rPr>
        <w:t xml:space="preserve"> </w:t>
      </w:r>
      <w:proofErr w:type="spellStart"/>
      <w:r w:rsidRPr="000D73FA">
        <w:rPr>
          <w:sz w:val="28"/>
          <w:szCs w:val="28"/>
        </w:rPr>
        <w:t>чому</w:t>
      </w:r>
      <w:proofErr w:type="spellEnd"/>
      <w:r w:rsidRPr="000D73FA">
        <w:rPr>
          <w:sz w:val="28"/>
          <w:szCs w:val="28"/>
        </w:rPr>
        <w:t xml:space="preserve"> орнамент добре </w:t>
      </w:r>
      <w:proofErr w:type="spellStart"/>
      <w:r w:rsidRPr="000D73FA">
        <w:rPr>
          <w:sz w:val="28"/>
          <w:szCs w:val="28"/>
        </w:rPr>
        <w:t>читається</w:t>
      </w:r>
      <w:proofErr w:type="spellEnd"/>
      <w:r w:rsidRPr="000D73FA">
        <w:rPr>
          <w:sz w:val="28"/>
          <w:szCs w:val="28"/>
        </w:rPr>
        <w:t xml:space="preserve"> </w:t>
      </w:r>
      <w:proofErr w:type="spellStart"/>
      <w:r w:rsidRPr="000D73FA">
        <w:rPr>
          <w:sz w:val="28"/>
          <w:szCs w:val="28"/>
        </w:rPr>
        <w:t>навіть</w:t>
      </w:r>
      <w:proofErr w:type="spellEnd"/>
      <w:r w:rsidRPr="000D73FA">
        <w:rPr>
          <w:sz w:val="28"/>
          <w:szCs w:val="28"/>
        </w:rPr>
        <w:t xml:space="preserve"> при </w:t>
      </w:r>
      <w:proofErr w:type="spellStart"/>
      <w:r w:rsidRPr="000D73FA">
        <w:rPr>
          <w:sz w:val="28"/>
          <w:szCs w:val="28"/>
        </w:rPr>
        <w:lastRenderedPageBreak/>
        <w:t>частковому</w:t>
      </w:r>
      <w:proofErr w:type="spellEnd"/>
      <w:r w:rsidRPr="000D73FA">
        <w:rPr>
          <w:sz w:val="28"/>
          <w:szCs w:val="28"/>
        </w:rPr>
        <w:t xml:space="preserve"> </w:t>
      </w:r>
      <w:proofErr w:type="spellStart"/>
      <w:r w:rsidRPr="000D73FA">
        <w:rPr>
          <w:sz w:val="28"/>
          <w:szCs w:val="28"/>
        </w:rPr>
        <w:t>затемненні</w:t>
      </w:r>
      <w:proofErr w:type="spellEnd"/>
      <w:r w:rsidRPr="000D73FA">
        <w:rPr>
          <w:sz w:val="28"/>
          <w:szCs w:val="28"/>
        </w:rPr>
        <w:t xml:space="preserve"> </w:t>
      </w:r>
      <w:proofErr w:type="spellStart"/>
      <w:r w:rsidRPr="000D73FA">
        <w:rPr>
          <w:sz w:val="28"/>
          <w:szCs w:val="28"/>
        </w:rPr>
        <w:t>поверхні</w:t>
      </w:r>
      <w:proofErr w:type="spellEnd"/>
      <w:r w:rsidRPr="000D73FA">
        <w:rPr>
          <w:sz w:val="28"/>
          <w:szCs w:val="28"/>
        </w:rPr>
        <w:t xml:space="preserve">. </w:t>
      </w:r>
      <w:proofErr w:type="spellStart"/>
      <w:r w:rsidRPr="000D73FA">
        <w:rPr>
          <w:sz w:val="28"/>
          <w:szCs w:val="28"/>
        </w:rPr>
        <w:t>Камінь</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неоднорідний</w:t>
      </w:r>
      <w:proofErr w:type="spellEnd"/>
      <w:r w:rsidRPr="000D73FA">
        <w:rPr>
          <w:sz w:val="28"/>
          <w:szCs w:val="28"/>
        </w:rPr>
        <w:t xml:space="preserve"> тон, що </w:t>
      </w:r>
      <w:proofErr w:type="spellStart"/>
      <w:r w:rsidRPr="000D73FA">
        <w:rPr>
          <w:sz w:val="28"/>
          <w:szCs w:val="28"/>
        </w:rPr>
        <w:t>підсилює</w:t>
      </w:r>
      <w:proofErr w:type="spellEnd"/>
      <w:r w:rsidRPr="000D73FA">
        <w:rPr>
          <w:sz w:val="28"/>
          <w:szCs w:val="28"/>
        </w:rPr>
        <w:t xml:space="preserve"> </w:t>
      </w:r>
      <w:proofErr w:type="spellStart"/>
      <w:r w:rsidRPr="000D73FA">
        <w:rPr>
          <w:sz w:val="28"/>
          <w:szCs w:val="28"/>
        </w:rPr>
        <w:t>гру</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й </w:t>
      </w:r>
      <w:proofErr w:type="spellStart"/>
      <w:r w:rsidRPr="000D73FA">
        <w:rPr>
          <w:sz w:val="28"/>
          <w:szCs w:val="28"/>
        </w:rPr>
        <w:t>тіні</w:t>
      </w:r>
      <w:proofErr w:type="spellEnd"/>
      <w:r w:rsidRPr="000D73FA">
        <w:rPr>
          <w:sz w:val="28"/>
          <w:szCs w:val="28"/>
        </w:rPr>
        <w:t xml:space="preserve"> в </w:t>
      </w:r>
      <w:proofErr w:type="spellStart"/>
      <w:r w:rsidRPr="000D73FA">
        <w:rPr>
          <w:sz w:val="28"/>
          <w:szCs w:val="28"/>
        </w:rPr>
        <w:t>заглибленнях</w:t>
      </w:r>
      <w:proofErr w:type="spellEnd"/>
      <w:r w:rsidRPr="000D73FA">
        <w:rPr>
          <w:sz w:val="28"/>
          <w:szCs w:val="28"/>
        </w:rPr>
        <w:t xml:space="preserve"> і на </w:t>
      </w:r>
      <w:proofErr w:type="spellStart"/>
      <w:r w:rsidRPr="000D73FA">
        <w:rPr>
          <w:sz w:val="28"/>
          <w:szCs w:val="28"/>
        </w:rPr>
        <w:t>виступах</w:t>
      </w:r>
      <w:proofErr w:type="spellEnd"/>
      <w:r w:rsidRPr="000D73FA">
        <w:rPr>
          <w:sz w:val="28"/>
          <w:szCs w:val="28"/>
        </w:rPr>
        <w:t>.</w:t>
      </w:r>
    </w:p>
    <w:p w14:paraId="2B1A613A" w14:textId="2BA80261" w:rsidR="00E23DFF" w:rsidRPr="000D73FA" w:rsidRDefault="00E23DFF" w:rsidP="005D5ABD">
      <w:pPr>
        <w:keepNext/>
        <w:spacing w:line="360" w:lineRule="auto"/>
        <w:ind w:firstLine="709"/>
        <w:jc w:val="both"/>
        <w:rPr>
          <w:sz w:val="28"/>
          <w:szCs w:val="28"/>
        </w:rPr>
      </w:pPr>
      <w:r w:rsidRPr="000D73FA">
        <w:rPr>
          <w:sz w:val="28"/>
          <w:szCs w:val="28"/>
        </w:rPr>
        <w:t xml:space="preserve">Орнамент </w:t>
      </w:r>
      <w:proofErr w:type="spellStart"/>
      <w:r w:rsidRPr="000D73FA">
        <w:rPr>
          <w:sz w:val="28"/>
          <w:szCs w:val="28"/>
        </w:rPr>
        <w:t>щільно</w:t>
      </w:r>
      <w:proofErr w:type="spellEnd"/>
      <w:r w:rsidRPr="000D73FA">
        <w:rPr>
          <w:sz w:val="28"/>
          <w:szCs w:val="28"/>
        </w:rPr>
        <w:t xml:space="preserve"> </w:t>
      </w:r>
      <w:proofErr w:type="spellStart"/>
      <w:r w:rsidRPr="000D73FA">
        <w:rPr>
          <w:sz w:val="28"/>
          <w:szCs w:val="28"/>
        </w:rPr>
        <w:t>заповнює</w:t>
      </w:r>
      <w:proofErr w:type="spellEnd"/>
      <w:r w:rsidRPr="000D73FA">
        <w:rPr>
          <w:sz w:val="28"/>
          <w:szCs w:val="28"/>
        </w:rPr>
        <w:t xml:space="preserve"> всю </w:t>
      </w:r>
      <w:proofErr w:type="spellStart"/>
      <w:r w:rsidRPr="000D73FA">
        <w:rPr>
          <w:sz w:val="28"/>
          <w:szCs w:val="28"/>
        </w:rPr>
        <w:t>площину</w:t>
      </w:r>
      <w:proofErr w:type="spellEnd"/>
      <w:r w:rsidRPr="000D73FA">
        <w:rPr>
          <w:sz w:val="28"/>
          <w:szCs w:val="28"/>
        </w:rPr>
        <w:t xml:space="preserve"> </w:t>
      </w:r>
      <w:proofErr w:type="spellStart"/>
      <w:r w:rsidRPr="000D73FA">
        <w:rPr>
          <w:sz w:val="28"/>
          <w:szCs w:val="28"/>
        </w:rPr>
        <w:t>капітелі</w:t>
      </w:r>
      <w:proofErr w:type="spellEnd"/>
      <w:r w:rsidRPr="000D73FA">
        <w:rPr>
          <w:sz w:val="28"/>
          <w:szCs w:val="28"/>
        </w:rPr>
        <w:t xml:space="preserve">, </w:t>
      </w:r>
      <w:proofErr w:type="spellStart"/>
      <w:r w:rsidRPr="000D73FA">
        <w:rPr>
          <w:sz w:val="28"/>
          <w:szCs w:val="28"/>
        </w:rPr>
        <w:t>підпорядковуючись</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геометричній</w:t>
      </w:r>
      <w:proofErr w:type="spellEnd"/>
      <w:r w:rsidRPr="000D73FA">
        <w:rPr>
          <w:sz w:val="28"/>
          <w:szCs w:val="28"/>
        </w:rPr>
        <w:t xml:space="preserve"> </w:t>
      </w:r>
      <w:proofErr w:type="spellStart"/>
      <w:r w:rsidRPr="000D73FA">
        <w:rPr>
          <w:sz w:val="28"/>
          <w:szCs w:val="28"/>
        </w:rPr>
        <w:t>формі</w:t>
      </w:r>
      <w:proofErr w:type="spellEnd"/>
      <w:r w:rsidRPr="000D73FA">
        <w:rPr>
          <w:sz w:val="28"/>
          <w:szCs w:val="28"/>
        </w:rPr>
        <w:t xml:space="preserve">. </w:t>
      </w:r>
      <w:proofErr w:type="spellStart"/>
      <w:r w:rsidRPr="000D73FA">
        <w:rPr>
          <w:sz w:val="28"/>
          <w:szCs w:val="28"/>
        </w:rPr>
        <w:t>Відсутні</w:t>
      </w:r>
      <w:proofErr w:type="spellEnd"/>
      <w:r w:rsidRPr="000D73FA">
        <w:rPr>
          <w:sz w:val="28"/>
          <w:szCs w:val="28"/>
        </w:rPr>
        <w:t xml:space="preserve"> </w:t>
      </w:r>
      <w:proofErr w:type="spellStart"/>
      <w:r w:rsidRPr="000D73FA">
        <w:rPr>
          <w:sz w:val="28"/>
          <w:szCs w:val="28"/>
        </w:rPr>
        <w:t>порожні</w:t>
      </w:r>
      <w:proofErr w:type="spellEnd"/>
      <w:r w:rsidRPr="000D73FA">
        <w:rPr>
          <w:sz w:val="28"/>
          <w:szCs w:val="28"/>
        </w:rPr>
        <w:t xml:space="preserve"> </w:t>
      </w:r>
      <w:proofErr w:type="spellStart"/>
      <w:r w:rsidRPr="000D73FA">
        <w:rPr>
          <w:sz w:val="28"/>
          <w:szCs w:val="28"/>
        </w:rPr>
        <w:t>ділянки</w:t>
      </w:r>
      <w:proofErr w:type="spellEnd"/>
      <w:r w:rsidRPr="000D73FA">
        <w:rPr>
          <w:sz w:val="28"/>
          <w:szCs w:val="28"/>
        </w:rPr>
        <w:t xml:space="preserve">, </w:t>
      </w:r>
      <w:proofErr w:type="spellStart"/>
      <w:r w:rsidRPr="000D73FA">
        <w:rPr>
          <w:sz w:val="28"/>
          <w:szCs w:val="28"/>
        </w:rPr>
        <w:t>кожен</w:t>
      </w:r>
      <w:proofErr w:type="spellEnd"/>
      <w:r w:rsidRPr="000D73FA">
        <w:rPr>
          <w:sz w:val="28"/>
          <w:szCs w:val="28"/>
        </w:rPr>
        <w:t xml:space="preserve"> фрагмент </w:t>
      </w:r>
      <w:proofErr w:type="spellStart"/>
      <w:r w:rsidRPr="000D73FA">
        <w:rPr>
          <w:sz w:val="28"/>
          <w:szCs w:val="28"/>
        </w:rPr>
        <w:t>поверхні</w:t>
      </w:r>
      <w:proofErr w:type="spellEnd"/>
      <w:r w:rsidRPr="000D73FA">
        <w:rPr>
          <w:sz w:val="28"/>
          <w:szCs w:val="28"/>
        </w:rPr>
        <w:t xml:space="preserve"> включений у </w:t>
      </w:r>
      <w:proofErr w:type="spellStart"/>
      <w:r w:rsidRPr="000D73FA">
        <w:rPr>
          <w:sz w:val="28"/>
          <w:szCs w:val="28"/>
        </w:rPr>
        <w:t>загальну</w:t>
      </w:r>
      <w:proofErr w:type="spellEnd"/>
      <w:r w:rsidRPr="000D73FA">
        <w:rPr>
          <w:sz w:val="28"/>
          <w:szCs w:val="28"/>
        </w:rPr>
        <w:t xml:space="preserve"> </w:t>
      </w:r>
      <w:proofErr w:type="spellStart"/>
      <w:r w:rsidRPr="000D73FA">
        <w:rPr>
          <w:sz w:val="28"/>
          <w:szCs w:val="28"/>
        </w:rPr>
        <w:t>декоративну</w:t>
      </w:r>
      <w:proofErr w:type="spellEnd"/>
      <w:r w:rsidRPr="000D73FA">
        <w:rPr>
          <w:sz w:val="28"/>
          <w:szCs w:val="28"/>
        </w:rPr>
        <w:t xml:space="preserve"> систему. </w:t>
      </w:r>
      <w:proofErr w:type="spellStart"/>
      <w:r w:rsidRPr="000D73FA">
        <w:rPr>
          <w:sz w:val="28"/>
          <w:szCs w:val="28"/>
        </w:rPr>
        <w:t>Загалом</w:t>
      </w:r>
      <w:proofErr w:type="spellEnd"/>
      <w:r w:rsidRPr="000D73FA">
        <w:rPr>
          <w:sz w:val="28"/>
          <w:szCs w:val="28"/>
        </w:rPr>
        <w:t xml:space="preserve"> </w:t>
      </w:r>
      <w:proofErr w:type="spellStart"/>
      <w:r w:rsidRPr="000D73FA">
        <w:rPr>
          <w:sz w:val="28"/>
          <w:szCs w:val="28"/>
        </w:rPr>
        <w:t>композиція</w:t>
      </w:r>
      <w:proofErr w:type="spellEnd"/>
      <w:r w:rsidRPr="000D73FA">
        <w:rPr>
          <w:sz w:val="28"/>
          <w:szCs w:val="28"/>
        </w:rPr>
        <w:t xml:space="preserve"> </w:t>
      </w:r>
      <w:proofErr w:type="spellStart"/>
      <w:r w:rsidRPr="000D73FA">
        <w:rPr>
          <w:sz w:val="28"/>
          <w:szCs w:val="28"/>
        </w:rPr>
        <w:t>вигляда</w:t>
      </w:r>
      <w:proofErr w:type="spellEnd"/>
      <w:r w:rsidRPr="000D73FA">
        <w:rPr>
          <w:sz w:val="28"/>
          <w:szCs w:val="28"/>
          <w:lang w:val="uk-UA"/>
        </w:rPr>
        <w:t xml:space="preserve">є </w:t>
      </w:r>
      <w:proofErr w:type="spellStart"/>
      <w:r w:rsidRPr="000D73FA">
        <w:rPr>
          <w:sz w:val="28"/>
          <w:szCs w:val="28"/>
        </w:rPr>
        <w:t>врівноваженою</w:t>
      </w:r>
      <w:proofErr w:type="spellEnd"/>
      <w:r w:rsidRPr="000D73FA">
        <w:rPr>
          <w:sz w:val="28"/>
          <w:szCs w:val="28"/>
        </w:rPr>
        <w:t xml:space="preserve">, </w:t>
      </w:r>
      <w:proofErr w:type="spellStart"/>
      <w:r w:rsidRPr="000D73FA">
        <w:rPr>
          <w:sz w:val="28"/>
          <w:szCs w:val="28"/>
        </w:rPr>
        <w:t>ритмічно</w:t>
      </w:r>
      <w:proofErr w:type="spellEnd"/>
      <w:r w:rsidRPr="000D73FA">
        <w:rPr>
          <w:sz w:val="28"/>
          <w:szCs w:val="28"/>
        </w:rPr>
        <w:t xml:space="preserve"> </w:t>
      </w:r>
      <w:proofErr w:type="spellStart"/>
      <w:r w:rsidRPr="000D73FA">
        <w:rPr>
          <w:sz w:val="28"/>
          <w:szCs w:val="28"/>
        </w:rPr>
        <w:t>організованою</w:t>
      </w:r>
      <w:proofErr w:type="spellEnd"/>
      <w:r w:rsidRPr="000D73FA">
        <w:rPr>
          <w:sz w:val="28"/>
          <w:szCs w:val="28"/>
        </w:rPr>
        <w:t xml:space="preserve"> і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зв’язок</w:t>
      </w:r>
      <w:proofErr w:type="spellEnd"/>
      <w:r w:rsidRPr="000D73FA">
        <w:rPr>
          <w:sz w:val="28"/>
          <w:szCs w:val="28"/>
        </w:rPr>
        <w:t xml:space="preserve"> </w:t>
      </w:r>
      <w:proofErr w:type="spellStart"/>
      <w:r w:rsidRPr="000D73FA">
        <w:rPr>
          <w:sz w:val="28"/>
          <w:szCs w:val="28"/>
        </w:rPr>
        <w:t>між</w:t>
      </w:r>
      <w:proofErr w:type="spellEnd"/>
      <w:r w:rsidRPr="000D73FA">
        <w:rPr>
          <w:sz w:val="28"/>
          <w:szCs w:val="28"/>
        </w:rPr>
        <w:t xml:space="preserve"> </w:t>
      </w:r>
      <w:proofErr w:type="spellStart"/>
      <w:r w:rsidRPr="000D73FA">
        <w:rPr>
          <w:sz w:val="28"/>
          <w:szCs w:val="28"/>
        </w:rPr>
        <w:t>архітектурною</w:t>
      </w:r>
      <w:proofErr w:type="spellEnd"/>
      <w:r w:rsidRPr="000D73FA">
        <w:rPr>
          <w:sz w:val="28"/>
          <w:szCs w:val="28"/>
        </w:rPr>
        <w:t xml:space="preserve"> формою та </w:t>
      </w:r>
      <w:proofErr w:type="spellStart"/>
      <w:r w:rsidRPr="000D73FA">
        <w:rPr>
          <w:sz w:val="28"/>
          <w:szCs w:val="28"/>
        </w:rPr>
        <w:t>декоративним</w:t>
      </w:r>
      <w:proofErr w:type="spellEnd"/>
      <w:r w:rsidRPr="000D73FA">
        <w:rPr>
          <w:sz w:val="28"/>
          <w:szCs w:val="28"/>
        </w:rPr>
        <w:t xml:space="preserve"> </w:t>
      </w:r>
      <w:proofErr w:type="spellStart"/>
      <w:r w:rsidRPr="000D73FA">
        <w:rPr>
          <w:sz w:val="28"/>
          <w:szCs w:val="28"/>
        </w:rPr>
        <w:t>різьбленням</w:t>
      </w:r>
      <w:proofErr w:type="spellEnd"/>
      <w:r w:rsidRPr="000D73FA">
        <w:rPr>
          <w:sz w:val="28"/>
          <w:szCs w:val="28"/>
        </w:rPr>
        <w:t>.</w:t>
      </w:r>
    </w:p>
    <w:p w14:paraId="2467FB5A" w14:textId="2F59E727" w:rsidR="00F3455F" w:rsidRPr="00EE3F19" w:rsidRDefault="00F3455F" w:rsidP="005D5ABD">
      <w:pPr>
        <w:spacing w:line="360" w:lineRule="auto"/>
        <w:ind w:firstLine="709"/>
        <w:jc w:val="both"/>
        <w:rPr>
          <w:sz w:val="28"/>
          <w:szCs w:val="28"/>
          <w:lang w:val="uk-UA"/>
        </w:rPr>
      </w:pPr>
      <w:r w:rsidRPr="000D73FA">
        <w:rPr>
          <w:sz w:val="28"/>
          <w:szCs w:val="28"/>
          <w:lang w:val="uk-UA"/>
        </w:rPr>
        <w:t xml:space="preserve">Другий етап аналізу за </w:t>
      </w:r>
      <w:proofErr w:type="spellStart"/>
      <w:r w:rsidRPr="000D73FA">
        <w:rPr>
          <w:sz w:val="28"/>
          <w:szCs w:val="28"/>
          <w:lang w:val="uk-UA"/>
        </w:rPr>
        <w:t>Ервіном</w:t>
      </w:r>
      <w:proofErr w:type="spellEnd"/>
      <w:r w:rsidRPr="000D73FA">
        <w:rPr>
          <w:sz w:val="28"/>
          <w:szCs w:val="28"/>
          <w:lang w:val="uk-UA"/>
        </w:rPr>
        <w:t xml:space="preserve"> </w:t>
      </w:r>
      <w:proofErr w:type="spellStart"/>
      <w:r w:rsidRPr="000D73FA">
        <w:rPr>
          <w:sz w:val="28"/>
          <w:szCs w:val="28"/>
          <w:lang w:val="uk-UA"/>
        </w:rPr>
        <w:t>Панофскі</w:t>
      </w:r>
      <w:proofErr w:type="spellEnd"/>
      <w:r w:rsidRPr="000D73FA">
        <w:rPr>
          <w:sz w:val="28"/>
          <w:szCs w:val="28"/>
          <w:lang w:val="uk-UA"/>
        </w:rPr>
        <w:t xml:space="preserve">, іконографічний, необхідно теж розпочинати зліва направо. </w:t>
      </w:r>
      <w:r w:rsidRPr="00EE3F19">
        <w:rPr>
          <w:sz w:val="28"/>
          <w:szCs w:val="28"/>
          <w:lang w:val="uk-UA"/>
        </w:rPr>
        <w:t xml:space="preserve">Поруч із постаттю </w:t>
      </w:r>
      <w:proofErr w:type="spellStart"/>
      <w:r w:rsidRPr="00EE3F19">
        <w:rPr>
          <w:sz w:val="28"/>
          <w:szCs w:val="28"/>
          <w:lang w:val="uk-UA"/>
        </w:rPr>
        <w:t>Мелхіседека</w:t>
      </w:r>
      <w:proofErr w:type="spellEnd"/>
      <w:r w:rsidRPr="00EE3F19">
        <w:rPr>
          <w:sz w:val="28"/>
          <w:szCs w:val="28"/>
          <w:lang w:val="uk-UA"/>
        </w:rPr>
        <w:t xml:space="preserve"> розташовано Авраама, який підтримує рукою підборіддя </w:t>
      </w:r>
      <w:proofErr w:type="spellStart"/>
      <w:r w:rsidRPr="00EE3F19">
        <w:rPr>
          <w:sz w:val="28"/>
          <w:szCs w:val="28"/>
          <w:lang w:val="uk-UA"/>
        </w:rPr>
        <w:t>Ісаака</w:t>
      </w:r>
      <w:proofErr w:type="spellEnd"/>
      <w:r w:rsidRPr="00EE3F19">
        <w:rPr>
          <w:sz w:val="28"/>
          <w:szCs w:val="28"/>
          <w:lang w:val="uk-UA"/>
        </w:rPr>
        <w:t xml:space="preserve">. </w:t>
      </w:r>
      <w:proofErr w:type="spellStart"/>
      <w:r w:rsidRPr="000D73FA">
        <w:rPr>
          <w:sz w:val="28"/>
          <w:szCs w:val="28"/>
        </w:rPr>
        <w:t>Цей</w:t>
      </w:r>
      <w:proofErr w:type="spellEnd"/>
      <w:r w:rsidRPr="000D73FA">
        <w:rPr>
          <w:sz w:val="28"/>
          <w:szCs w:val="28"/>
        </w:rPr>
        <w:t xml:space="preserve"> жест </w:t>
      </w:r>
      <w:proofErr w:type="spellStart"/>
      <w:r w:rsidRPr="000D73FA">
        <w:rPr>
          <w:sz w:val="28"/>
          <w:szCs w:val="28"/>
        </w:rPr>
        <w:t>поєднує</w:t>
      </w:r>
      <w:proofErr w:type="spellEnd"/>
      <w:r w:rsidRPr="000D73FA">
        <w:rPr>
          <w:sz w:val="28"/>
          <w:szCs w:val="28"/>
        </w:rPr>
        <w:t xml:space="preserve"> в </w:t>
      </w:r>
      <w:proofErr w:type="spellStart"/>
      <w:r w:rsidRPr="000D73FA">
        <w:rPr>
          <w:sz w:val="28"/>
          <w:szCs w:val="28"/>
        </w:rPr>
        <w:t>собі</w:t>
      </w:r>
      <w:proofErr w:type="spellEnd"/>
      <w:r w:rsidRPr="000D73FA">
        <w:rPr>
          <w:sz w:val="28"/>
          <w:szCs w:val="28"/>
        </w:rPr>
        <w:t xml:space="preserve"> мотив </w:t>
      </w:r>
      <w:proofErr w:type="spellStart"/>
      <w:r w:rsidRPr="000D73FA">
        <w:rPr>
          <w:sz w:val="28"/>
          <w:szCs w:val="28"/>
        </w:rPr>
        <w:t>турботи</w:t>
      </w:r>
      <w:proofErr w:type="spellEnd"/>
      <w:r w:rsidRPr="000D73FA">
        <w:rPr>
          <w:sz w:val="28"/>
          <w:szCs w:val="28"/>
        </w:rPr>
        <w:t xml:space="preserve"> і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готовність</w:t>
      </w:r>
      <w:proofErr w:type="spellEnd"/>
      <w:r w:rsidRPr="000D73FA">
        <w:rPr>
          <w:sz w:val="28"/>
          <w:szCs w:val="28"/>
        </w:rPr>
        <w:t xml:space="preserve"> до </w:t>
      </w:r>
      <w:proofErr w:type="spellStart"/>
      <w:r w:rsidRPr="000D73FA">
        <w:rPr>
          <w:sz w:val="28"/>
          <w:szCs w:val="28"/>
        </w:rPr>
        <w:t>жертвопринесення</w:t>
      </w:r>
      <w:proofErr w:type="spellEnd"/>
      <w:r w:rsidRPr="000D73FA">
        <w:rPr>
          <w:sz w:val="28"/>
          <w:szCs w:val="28"/>
        </w:rPr>
        <w:t xml:space="preserve">. Сцена </w:t>
      </w:r>
      <w:proofErr w:type="spellStart"/>
      <w:r w:rsidRPr="000D73FA">
        <w:rPr>
          <w:sz w:val="28"/>
          <w:szCs w:val="28"/>
        </w:rPr>
        <w:t>співвідноситься</w:t>
      </w:r>
      <w:proofErr w:type="spellEnd"/>
      <w:r w:rsidRPr="000D73FA">
        <w:rPr>
          <w:sz w:val="28"/>
          <w:szCs w:val="28"/>
        </w:rPr>
        <w:t xml:space="preserve"> з </w:t>
      </w:r>
      <w:proofErr w:type="spellStart"/>
      <w:r w:rsidRPr="000D73FA">
        <w:rPr>
          <w:sz w:val="28"/>
          <w:szCs w:val="28"/>
        </w:rPr>
        <w:t>майбутньою</w:t>
      </w:r>
      <w:proofErr w:type="spellEnd"/>
      <w:r w:rsidRPr="000D73FA">
        <w:rPr>
          <w:sz w:val="28"/>
          <w:szCs w:val="28"/>
        </w:rPr>
        <w:t xml:space="preserve"> жертвою Христа, якого, </w:t>
      </w:r>
      <w:proofErr w:type="spellStart"/>
      <w:r w:rsidRPr="000D73FA">
        <w:rPr>
          <w:sz w:val="28"/>
          <w:szCs w:val="28"/>
        </w:rPr>
        <w:t>відповідно</w:t>
      </w:r>
      <w:proofErr w:type="spellEnd"/>
      <w:r w:rsidRPr="000D73FA">
        <w:rPr>
          <w:sz w:val="28"/>
          <w:szCs w:val="28"/>
        </w:rPr>
        <w:t xml:space="preserve"> до </w:t>
      </w:r>
      <w:proofErr w:type="spellStart"/>
      <w:r w:rsidRPr="000D73FA">
        <w:rPr>
          <w:sz w:val="28"/>
          <w:szCs w:val="28"/>
        </w:rPr>
        <w:t>християнського</w:t>
      </w:r>
      <w:proofErr w:type="spellEnd"/>
      <w:r w:rsidRPr="000D73FA">
        <w:rPr>
          <w:sz w:val="28"/>
          <w:szCs w:val="28"/>
        </w:rPr>
        <w:t xml:space="preserve"> </w:t>
      </w:r>
      <w:proofErr w:type="spellStart"/>
      <w:r w:rsidRPr="000D73FA">
        <w:rPr>
          <w:sz w:val="28"/>
          <w:szCs w:val="28"/>
        </w:rPr>
        <w:t>богослов’я</w:t>
      </w:r>
      <w:proofErr w:type="spellEnd"/>
      <w:r w:rsidRPr="000D73FA">
        <w:rPr>
          <w:sz w:val="28"/>
          <w:szCs w:val="28"/>
        </w:rPr>
        <w:t xml:space="preserve">, приносить у жертву </w:t>
      </w:r>
      <w:proofErr w:type="spellStart"/>
      <w:r w:rsidRPr="000D73FA">
        <w:rPr>
          <w:sz w:val="28"/>
          <w:szCs w:val="28"/>
        </w:rPr>
        <w:t>Отець</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ногами </w:t>
      </w:r>
      <w:proofErr w:type="spellStart"/>
      <w:r w:rsidRPr="000D73FA">
        <w:rPr>
          <w:sz w:val="28"/>
          <w:szCs w:val="28"/>
        </w:rPr>
        <w:t>Ісаака</w:t>
      </w:r>
      <w:proofErr w:type="spellEnd"/>
      <w:r w:rsidRPr="000D73FA">
        <w:rPr>
          <w:sz w:val="28"/>
          <w:szCs w:val="28"/>
        </w:rPr>
        <w:t xml:space="preserve"> </w:t>
      </w:r>
      <w:proofErr w:type="spellStart"/>
      <w:r w:rsidRPr="000D73FA">
        <w:rPr>
          <w:sz w:val="28"/>
          <w:szCs w:val="28"/>
        </w:rPr>
        <w:t>зображено</w:t>
      </w:r>
      <w:proofErr w:type="spellEnd"/>
      <w:r w:rsidRPr="000D73FA">
        <w:rPr>
          <w:sz w:val="28"/>
          <w:szCs w:val="28"/>
        </w:rPr>
        <w:t xml:space="preserve"> барана, що </w:t>
      </w:r>
      <w:proofErr w:type="spellStart"/>
      <w:r w:rsidRPr="000D73FA">
        <w:rPr>
          <w:sz w:val="28"/>
          <w:szCs w:val="28"/>
        </w:rPr>
        <w:t>заплутався</w:t>
      </w:r>
      <w:proofErr w:type="spellEnd"/>
      <w:r w:rsidRPr="000D73FA">
        <w:rPr>
          <w:sz w:val="28"/>
          <w:szCs w:val="28"/>
        </w:rPr>
        <w:t xml:space="preserve"> в кущах. </w:t>
      </w:r>
      <w:proofErr w:type="spellStart"/>
      <w:r w:rsidRPr="000D73FA">
        <w:rPr>
          <w:sz w:val="28"/>
          <w:szCs w:val="28"/>
        </w:rPr>
        <w:t>Він</w:t>
      </w:r>
      <w:proofErr w:type="spellEnd"/>
      <w:r w:rsidRPr="000D73FA">
        <w:rPr>
          <w:sz w:val="28"/>
          <w:szCs w:val="28"/>
        </w:rPr>
        <w:t xml:space="preserve"> </w:t>
      </w:r>
      <w:proofErr w:type="spellStart"/>
      <w:r w:rsidRPr="000D73FA">
        <w:rPr>
          <w:sz w:val="28"/>
          <w:szCs w:val="28"/>
        </w:rPr>
        <w:t>виступає</w:t>
      </w:r>
      <w:proofErr w:type="spellEnd"/>
      <w:r w:rsidRPr="000D73FA">
        <w:rPr>
          <w:sz w:val="28"/>
          <w:szCs w:val="28"/>
        </w:rPr>
        <w:t xml:space="preserve"> </w:t>
      </w:r>
      <w:proofErr w:type="spellStart"/>
      <w:r w:rsidRPr="000D73FA">
        <w:rPr>
          <w:sz w:val="28"/>
          <w:szCs w:val="28"/>
        </w:rPr>
        <w:t>замінною</w:t>
      </w:r>
      <w:proofErr w:type="spellEnd"/>
      <w:r w:rsidRPr="000D73FA">
        <w:rPr>
          <w:sz w:val="28"/>
          <w:szCs w:val="28"/>
        </w:rPr>
        <w:t xml:space="preserve"> жертвою і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трактується</w:t>
      </w:r>
      <w:proofErr w:type="spellEnd"/>
      <w:r w:rsidRPr="000D73FA">
        <w:rPr>
          <w:sz w:val="28"/>
          <w:szCs w:val="28"/>
        </w:rPr>
        <w:t xml:space="preserve"> як прообраз Христа. </w:t>
      </w:r>
      <w:proofErr w:type="spellStart"/>
      <w:r w:rsidRPr="000D73FA">
        <w:rPr>
          <w:sz w:val="28"/>
          <w:szCs w:val="28"/>
        </w:rPr>
        <w:t>Далі</w:t>
      </w:r>
      <w:proofErr w:type="spellEnd"/>
      <w:r w:rsidRPr="000D73FA">
        <w:rPr>
          <w:sz w:val="28"/>
          <w:szCs w:val="28"/>
        </w:rPr>
        <w:t xml:space="preserve"> представлено </w:t>
      </w:r>
      <w:proofErr w:type="spellStart"/>
      <w:r w:rsidRPr="000D73FA">
        <w:rPr>
          <w:sz w:val="28"/>
          <w:szCs w:val="28"/>
        </w:rPr>
        <w:t>Мойсея</w:t>
      </w:r>
      <w:proofErr w:type="spellEnd"/>
      <w:r w:rsidRPr="000D73FA">
        <w:rPr>
          <w:sz w:val="28"/>
          <w:szCs w:val="28"/>
        </w:rPr>
        <w:t xml:space="preserve"> як </w:t>
      </w:r>
      <w:proofErr w:type="spellStart"/>
      <w:r w:rsidRPr="000D73FA">
        <w:rPr>
          <w:sz w:val="28"/>
          <w:szCs w:val="28"/>
        </w:rPr>
        <w:t>законодавця</w:t>
      </w:r>
      <w:proofErr w:type="spellEnd"/>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вказує</w:t>
      </w:r>
      <w:proofErr w:type="spellEnd"/>
      <w:r w:rsidRPr="000D73FA">
        <w:rPr>
          <w:sz w:val="28"/>
          <w:szCs w:val="28"/>
        </w:rPr>
        <w:t xml:space="preserve"> на </w:t>
      </w:r>
      <w:proofErr w:type="spellStart"/>
      <w:r w:rsidRPr="000D73FA">
        <w:rPr>
          <w:sz w:val="28"/>
          <w:szCs w:val="28"/>
        </w:rPr>
        <w:t>мідного</w:t>
      </w:r>
      <w:proofErr w:type="spellEnd"/>
      <w:r w:rsidRPr="000D73FA">
        <w:rPr>
          <w:sz w:val="28"/>
          <w:szCs w:val="28"/>
        </w:rPr>
        <w:t xml:space="preserve"> </w:t>
      </w:r>
      <w:proofErr w:type="spellStart"/>
      <w:r w:rsidRPr="000D73FA">
        <w:rPr>
          <w:sz w:val="28"/>
          <w:szCs w:val="28"/>
        </w:rPr>
        <w:t>змія</w:t>
      </w:r>
      <w:proofErr w:type="spellEnd"/>
      <w:r w:rsidRPr="000D73FA">
        <w:rPr>
          <w:sz w:val="28"/>
          <w:szCs w:val="28"/>
        </w:rPr>
        <w:t xml:space="preserve">, що </w:t>
      </w:r>
      <w:proofErr w:type="spellStart"/>
      <w:r w:rsidRPr="000D73FA">
        <w:rPr>
          <w:sz w:val="28"/>
          <w:szCs w:val="28"/>
        </w:rPr>
        <w:t>слугував</w:t>
      </w:r>
      <w:proofErr w:type="spellEnd"/>
      <w:r w:rsidRPr="000D73FA">
        <w:rPr>
          <w:sz w:val="28"/>
          <w:szCs w:val="28"/>
        </w:rPr>
        <w:t xml:space="preserve"> </w:t>
      </w:r>
      <w:proofErr w:type="spellStart"/>
      <w:r w:rsidRPr="000D73FA">
        <w:rPr>
          <w:sz w:val="28"/>
          <w:szCs w:val="28"/>
        </w:rPr>
        <w:t>засобом</w:t>
      </w:r>
      <w:proofErr w:type="spellEnd"/>
      <w:r w:rsidRPr="000D73FA">
        <w:rPr>
          <w:sz w:val="28"/>
          <w:szCs w:val="28"/>
        </w:rPr>
        <w:t xml:space="preserve"> </w:t>
      </w:r>
      <w:proofErr w:type="spellStart"/>
      <w:r w:rsidRPr="000D73FA">
        <w:rPr>
          <w:sz w:val="28"/>
          <w:szCs w:val="28"/>
        </w:rPr>
        <w:t>зцілення</w:t>
      </w:r>
      <w:proofErr w:type="spellEnd"/>
      <w:r w:rsidRPr="000D73FA">
        <w:rPr>
          <w:sz w:val="28"/>
          <w:szCs w:val="28"/>
        </w:rPr>
        <w:t xml:space="preserve"> для тих, </w:t>
      </w:r>
      <w:proofErr w:type="spellStart"/>
      <w:r w:rsidRPr="000D73FA">
        <w:rPr>
          <w:sz w:val="28"/>
          <w:szCs w:val="28"/>
        </w:rPr>
        <w:t>хто</w:t>
      </w:r>
      <w:proofErr w:type="spellEnd"/>
      <w:r w:rsidRPr="000D73FA">
        <w:rPr>
          <w:sz w:val="28"/>
          <w:szCs w:val="28"/>
        </w:rPr>
        <w:t xml:space="preserve"> </w:t>
      </w:r>
      <w:proofErr w:type="spellStart"/>
      <w:r w:rsidRPr="000D73FA">
        <w:rPr>
          <w:sz w:val="28"/>
          <w:szCs w:val="28"/>
        </w:rPr>
        <w:t>постраждав</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зміїних</w:t>
      </w:r>
      <w:proofErr w:type="spellEnd"/>
      <w:r w:rsidRPr="000D73FA">
        <w:rPr>
          <w:sz w:val="28"/>
          <w:szCs w:val="28"/>
        </w:rPr>
        <w:t xml:space="preserve"> </w:t>
      </w:r>
      <w:proofErr w:type="spellStart"/>
      <w:r w:rsidRPr="000D73FA">
        <w:rPr>
          <w:sz w:val="28"/>
          <w:szCs w:val="28"/>
        </w:rPr>
        <w:t>укусів</w:t>
      </w:r>
      <w:proofErr w:type="spellEnd"/>
      <w:r w:rsidRPr="000D73FA">
        <w:rPr>
          <w:sz w:val="28"/>
          <w:szCs w:val="28"/>
        </w:rPr>
        <w:t xml:space="preserve"> </w:t>
      </w:r>
      <w:proofErr w:type="spellStart"/>
      <w:r w:rsidRPr="000D73FA">
        <w:rPr>
          <w:sz w:val="28"/>
          <w:szCs w:val="28"/>
        </w:rPr>
        <w:t>під</w:t>
      </w:r>
      <w:proofErr w:type="spellEnd"/>
      <w:r w:rsidRPr="000D73FA">
        <w:rPr>
          <w:sz w:val="28"/>
          <w:szCs w:val="28"/>
        </w:rPr>
        <w:t xml:space="preserve"> час </w:t>
      </w:r>
      <w:proofErr w:type="spellStart"/>
      <w:r w:rsidRPr="000D73FA">
        <w:rPr>
          <w:sz w:val="28"/>
          <w:szCs w:val="28"/>
        </w:rPr>
        <w:t>пошесті</w:t>
      </w:r>
      <w:proofErr w:type="spellEnd"/>
      <w:r w:rsidRPr="000D73FA">
        <w:rPr>
          <w:sz w:val="28"/>
          <w:szCs w:val="28"/>
        </w:rPr>
        <w:t xml:space="preserve">. У </w:t>
      </w:r>
      <w:proofErr w:type="spellStart"/>
      <w:r w:rsidRPr="000D73FA">
        <w:rPr>
          <w:sz w:val="28"/>
          <w:szCs w:val="28"/>
        </w:rPr>
        <w:t>християнській</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мотив </w:t>
      </w:r>
      <w:proofErr w:type="spellStart"/>
      <w:r w:rsidRPr="000D73FA">
        <w:rPr>
          <w:sz w:val="28"/>
          <w:szCs w:val="28"/>
        </w:rPr>
        <w:t>співвідноситься</w:t>
      </w:r>
      <w:proofErr w:type="spellEnd"/>
      <w:r w:rsidRPr="000D73FA">
        <w:rPr>
          <w:sz w:val="28"/>
          <w:szCs w:val="28"/>
        </w:rPr>
        <w:t xml:space="preserve"> з </w:t>
      </w:r>
      <w:proofErr w:type="spellStart"/>
      <w:r w:rsidRPr="000D73FA">
        <w:rPr>
          <w:sz w:val="28"/>
          <w:szCs w:val="28"/>
        </w:rPr>
        <w:t>розп’яттям</w:t>
      </w:r>
      <w:proofErr w:type="spellEnd"/>
      <w:r w:rsidRPr="000D73FA">
        <w:rPr>
          <w:sz w:val="28"/>
          <w:szCs w:val="28"/>
        </w:rPr>
        <w:t>. «</w:t>
      </w:r>
      <w:r w:rsidRPr="000D73FA">
        <w:rPr>
          <w:sz w:val="28"/>
          <w:szCs w:val="28"/>
          <w:lang w:val="uk-UA"/>
        </w:rPr>
        <w:t>Тож так, як Мойсей змія підняв у пустині, – так треба Синові Чоловічому бути піднесеним</w:t>
      </w:r>
      <w:r w:rsidRPr="000D73FA">
        <w:rPr>
          <w:sz w:val="28"/>
          <w:szCs w:val="28"/>
        </w:rPr>
        <w:t>» (</w:t>
      </w:r>
      <w:r w:rsidRPr="000D73FA">
        <w:rPr>
          <w:sz w:val="28"/>
          <w:szCs w:val="28"/>
          <w:lang w:val="uk-UA"/>
        </w:rPr>
        <w:t>Йо.</w:t>
      </w:r>
      <w:r w:rsidRPr="000D73FA">
        <w:rPr>
          <w:sz w:val="28"/>
          <w:szCs w:val="28"/>
        </w:rPr>
        <w:t xml:space="preserve"> 3:14)</w:t>
      </w:r>
      <w:r w:rsidRPr="000D73FA">
        <w:rPr>
          <w:sz w:val="28"/>
          <w:szCs w:val="28"/>
          <w:lang w:val="uk-UA"/>
        </w:rPr>
        <w:t xml:space="preserve"> [</w:t>
      </w:r>
      <w:r w:rsidR="006221F4" w:rsidRPr="000D73FA">
        <w:rPr>
          <w:color w:val="000000"/>
          <w:sz w:val="28"/>
          <w:szCs w:val="28"/>
        </w:rPr>
        <w:t>1,</w:t>
      </w:r>
      <w:r w:rsidR="006221F4" w:rsidRPr="000D73FA">
        <w:rPr>
          <w:bCs/>
          <w:sz w:val="28"/>
          <w:szCs w:val="28"/>
          <w:lang w:val="uk-UA"/>
        </w:rPr>
        <w:t xml:space="preserve"> с. </w:t>
      </w:r>
      <w:r w:rsidRPr="000D73FA">
        <w:rPr>
          <w:sz w:val="28"/>
          <w:szCs w:val="28"/>
          <w:lang w:val="uk-UA"/>
        </w:rPr>
        <w:t>113]</w:t>
      </w:r>
      <w:r w:rsidRPr="000D73FA">
        <w:rPr>
          <w:sz w:val="28"/>
          <w:szCs w:val="28"/>
        </w:rPr>
        <w:t xml:space="preserve">. </w:t>
      </w:r>
      <w:proofErr w:type="spellStart"/>
      <w:r w:rsidRPr="000D73FA">
        <w:rPr>
          <w:sz w:val="28"/>
          <w:szCs w:val="28"/>
        </w:rPr>
        <w:t>Наступна</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ототожнюється</w:t>
      </w:r>
      <w:proofErr w:type="spellEnd"/>
      <w:r w:rsidRPr="000D73FA">
        <w:rPr>
          <w:sz w:val="28"/>
          <w:szCs w:val="28"/>
        </w:rPr>
        <w:t xml:space="preserve"> з </w:t>
      </w:r>
      <w:proofErr w:type="spellStart"/>
      <w:r w:rsidRPr="000D73FA">
        <w:rPr>
          <w:sz w:val="28"/>
          <w:szCs w:val="28"/>
        </w:rPr>
        <w:t>Самуїлом</w:t>
      </w:r>
      <w:proofErr w:type="spellEnd"/>
      <w:r w:rsidRPr="000D73FA">
        <w:rPr>
          <w:sz w:val="28"/>
          <w:szCs w:val="28"/>
        </w:rPr>
        <w:t xml:space="preserve"> і </w:t>
      </w:r>
      <w:proofErr w:type="spellStart"/>
      <w:r w:rsidRPr="000D73FA">
        <w:rPr>
          <w:sz w:val="28"/>
          <w:szCs w:val="28"/>
        </w:rPr>
        <w:t>зображена</w:t>
      </w:r>
      <w:proofErr w:type="spellEnd"/>
      <w:r w:rsidRPr="000D73FA">
        <w:rPr>
          <w:sz w:val="28"/>
          <w:szCs w:val="28"/>
        </w:rPr>
        <w:t xml:space="preserve"> в момент </w:t>
      </w:r>
      <w:proofErr w:type="spellStart"/>
      <w:r w:rsidRPr="000D73FA">
        <w:rPr>
          <w:sz w:val="28"/>
          <w:szCs w:val="28"/>
        </w:rPr>
        <w:t>жертвопринесення</w:t>
      </w:r>
      <w:proofErr w:type="spellEnd"/>
      <w:r w:rsidRPr="000D73FA">
        <w:rPr>
          <w:sz w:val="28"/>
          <w:szCs w:val="28"/>
        </w:rPr>
        <w:t xml:space="preserve"> </w:t>
      </w:r>
      <w:proofErr w:type="spellStart"/>
      <w:r w:rsidRPr="000D73FA">
        <w:rPr>
          <w:sz w:val="28"/>
          <w:szCs w:val="28"/>
        </w:rPr>
        <w:t>ягняти</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образ </w:t>
      </w:r>
      <w:proofErr w:type="spellStart"/>
      <w:r w:rsidRPr="000D73FA">
        <w:rPr>
          <w:sz w:val="28"/>
          <w:szCs w:val="28"/>
        </w:rPr>
        <w:t>традиційно</w:t>
      </w:r>
      <w:proofErr w:type="spellEnd"/>
      <w:r w:rsidRPr="000D73FA">
        <w:rPr>
          <w:sz w:val="28"/>
          <w:szCs w:val="28"/>
        </w:rPr>
        <w:t xml:space="preserve"> </w:t>
      </w:r>
      <w:proofErr w:type="spellStart"/>
      <w:r w:rsidRPr="000D73FA">
        <w:rPr>
          <w:sz w:val="28"/>
          <w:szCs w:val="28"/>
        </w:rPr>
        <w:t>тлумачиться</w:t>
      </w:r>
      <w:proofErr w:type="spellEnd"/>
      <w:r w:rsidRPr="000D73FA">
        <w:rPr>
          <w:sz w:val="28"/>
          <w:szCs w:val="28"/>
        </w:rPr>
        <w:t xml:space="preserve"> як один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найпоширеніших</w:t>
      </w:r>
      <w:proofErr w:type="spellEnd"/>
      <w:r w:rsidRPr="000D73FA">
        <w:rPr>
          <w:sz w:val="28"/>
          <w:szCs w:val="28"/>
        </w:rPr>
        <w:t xml:space="preserve"> </w:t>
      </w:r>
      <w:proofErr w:type="spellStart"/>
      <w:r w:rsidRPr="000D73FA">
        <w:rPr>
          <w:sz w:val="28"/>
          <w:szCs w:val="28"/>
        </w:rPr>
        <w:t>символів</w:t>
      </w:r>
      <w:proofErr w:type="spellEnd"/>
      <w:r w:rsidRPr="000D73FA">
        <w:rPr>
          <w:sz w:val="28"/>
          <w:szCs w:val="28"/>
        </w:rPr>
        <w:t xml:space="preserve"> Христа як </w:t>
      </w:r>
      <w:proofErr w:type="spellStart"/>
      <w:r w:rsidRPr="000D73FA">
        <w:rPr>
          <w:sz w:val="28"/>
          <w:szCs w:val="28"/>
        </w:rPr>
        <w:t>Агнця</w:t>
      </w:r>
      <w:proofErr w:type="spellEnd"/>
      <w:r w:rsidRPr="000D73FA">
        <w:rPr>
          <w:sz w:val="28"/>
          <w:szCs w:val="28"/>
        </w:rPr>
        <w:t xml:space="preserve"> </w:t>
      </w:r>
      <w:proofErr w:type="spellStart"/>
      <w:r w:rsidRPr="000D73FA">
        <w:rPr>
          <w:sz w:val="28"/>
          <w:szCs w:val="28"/>
        </w:rPr>
        <w:t>Божого</w:t>
      </w:r>
      <w:proofErr w:type="spellEnd"/>
      <w:r w:rsidRPr="000D73FA">
        <w:rPr>
          <w:sz w:val="28"/>
          <w:szCs w:val="28"/>
        </w:rPr>
        <w:t xml:space="preserve">. </w:t>
      </w:r>
      <w:proofErr w:type="spellStart"/>
      <w:r w:rsidRPr="000D73FA">
        <w:rPr>
          <w:sz w:val="28"/>
          <w:szCs w:val="28"/>
        </w:rPr>
        <w:t>Завершує</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ряд </w:t>
      </w:r>
      <w:proofErr w:type="spellStart"/>
      <w:r w:rsidRPr="000D73FA">
        <w:rPr>
          <w:sz w:val="28"/>
          <w:szCs w:val="28"/>
        </w:rPr>
        <w:t>цар</w:t>
      </w:r>
      <w:proofErr w:type="spellEnd"/>
      <w:r w:rsidRPr="000D73FA">
        <w:rPr>
          <w:sz w:val="28"/>
          <w:szCs w:val="28"/>
        </w:rPr>
        <w:t xml:space="preserve"> Давид,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у </w:t>
      </w:r>
      <w:proofErr w:type="spellStart"/>
      <w:r w:rsidRPr="000D73FA">
        <w:rPr>
          <w:sz w:val="28"/>
          <w:szCs w:val="28"/>
        </w:rPr>
        <w:t>Псалмі</w:t>
      </w:r>
      <w:proofErr w:type="spellEnd"/>
      <w:r w:rsidRPr="000D73FA">
        <w:rPr>
          <w:sz w:val="28"/>
          <w:szCs w:val="28"/>
        </w:rPr>
        <w:t xml:space="preserve"> 22</w:t>
      </w:r>
      <w:r w:rsidRPr="000D73FA">
        <w:rPr>
          <w:sz w:val="28"/>
          <w:szCs w:val="28"/>
          <w:lang w:val="uk-UA"/>
        </w:rPr>
        <w:t xml:space="preserve"> [</w:t>
      </w:r>
      <w:r w:rsidR="006221F4" w:rsidRPr="000D73FA">
        <w:rPr>
          <w:color w:val="000000"/>
          <w:sz w:val="28"/>
          <w:szCs w:val="28"/>
        </w:rPr>
        <w:t>1,</w:t>
      </w:r>
      <w:r w:rsidR="006221F4" w:rsidRPr="000D73FA">
        <w:rPr>
          <w:bCs/>
          <w:sz w:val="28"/>
          <w:szCs w:val="28"/>
          <w:lang w:val="uk-UA"/>
        </w:rPr>
        <w:t xml:space="preserve"> с. </w:t>
      </w:r>
      <w:r w:rsidRPr="000D73FA">
        <w:rPr>
          <w:sz w:val="28"/>
          <w:szCs w:val="28"/>
          <w:lang w:val="uk-UA"/>
        </w:rPr>
        <w:t>667-668]</w:t>
      </w:r>
      <w:r w:rsidRPr="000D73FA">
        <w:rPr>
          <w:sz w:val="28"/>
          <w:szCs w:val="28"/>
        </w:rPr>
        <w:t xml:space="preserve">, </w:t>
      </w:r>
      <w:proofErr w:type="spellStart"/>
      <w:r w:rsidRPr="000D73FA">
        <w:rPr>
          <w:sz w:val="28"/>
          <w:szCs w:val="28"/>
        </w:rPr>
        <w:t>передвіщає</w:t>
      </w:r>
      <w:proofErr w:type="spellEnd"/>
      <w:r w:rsidRPr="000D73FA">
        <w:rPr>
          <w:sz w:val="28"/>
          <w:szCs w:val="28"/>
        </w:rPr>
        <w:t xml:space="preserve"> </w:t>
      </w:r>
      <w:proofErr w:type="spellStart"/>
      <w:r w:rsidRPr="000D73FA">
        <w:rPr>
          <w:sz w:val="28"/>
          <w:szCs w:val="28"/>
        </w:rPr>
        <w:t>страсті</w:t>
      </w:r>
      <w:proofErr w:type="spellEnd"/>
      <w:r w:rsidRPr="000D73FA">
        <w:rPr>
          <w:sz w:val="28"/>
          <w:szCs w:val="28"/>
        </w:rPr>
        <w:t xml:space="preserve"> Христа і </w:t>
      </w:r>
      <w:proofErr w:type="spellStart"/>
      <w:r w:rsidRPr="000D73FA">
        <w:rPr>
          <w:sz w:val="28"/>
          <w:szCs w:val="28"/>
        </w:rPr>
        <w:t>тримає</w:t>
      </w:r>
      <w:proofErr w:type="spellEnd"/>
      <w:r w:rsidRPr="000D73FA">
        <w:rPr>
          <w:sz w:val="28"/>
          <w:szCs w:val="28"/>
        </w:rPr>
        <w:t xml:space="preserve"> предмет, </w:t>
      </w:r>
      <w:proofErr w:type="spellStart"/>
      <w:r w:rsidRPr="000D73FA">
        <w:rPr>
          <w:sz w:val="28"/>
          <w:szCs w:val="28"/>
        </w:rPr>
        <w:t>пов’язан</w:t>
      </w:r>
      <w:r w:rsidRPr="000D73FA">
        <w:rPr>
          <w:sz w:val="28"/>
          <w:szCs w:val="28"/>
          <w:lang w:val="uk-UA"/>
        </w:rPr>
        <w:t>ий</w:t>
      </w:r>
      <w:proofErr w:type="spellEnd"/>
      <w:r w:rsidRPr="000D73FA">
        <w:rPr>
          <w:sz w:val="28"/>
          <w:szCs w:val="28"/>
        </w:rPr>
        <w:t xml:space="preserve"> з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майбутніми</w:t>
      </w:r>
      <w:proofErr w:type="spellEnd"/>
      <w:r w:rsidRPr="000D73FA">
        <w:rPr>
          <w:sz w:val="28"/>
          <w:szCs w:val="28"/>
        </w:rPr>
        <w:t xml:space="preserve"> муками</w:t>
      </w:r>
      <w:r w:rsidRPr="000D73FA">
        <w:rPr>
          <w:sz w:val="28"/>
          <w:szCs w:val="28"/>
          <w:lang w:val="uk-UA"/>
        </w:rPr>
        <w:t xml:space="preserve"> –</w:t>
      </w:r>
      <w:r w:rsidRPr="000D73FA">
        <w:rPr>
          <w:sz w:val="28"/>
          <w:szCs w:val="28"/>
        </w:rPr>
        <w:t xml:space="preserve"> </w:t>
      </w:r>
      <w:proofErr w:type="spellStart"/>
      <w:r w:rsidRPr="000D73FA">
        <w:rPr>
          <w:sz w:val="28"/>
          <w:szCs w:val="28"/>
        </w:rPr>
        <w:t>терновий</w:t>
      </w:r>
      <w:proofErr w:type="spellEnd"/>
      <w:r w:rsidRPr="000D73FA">
        <w:rPr>
          <w:sz w:val="28"/>
          <w:szCs w:val="28"/>
        </w:rPr>
        <w:t xml:space="preserve"> </w:t>
      </w:r>
      <w:proofErr w:type="spellStart"/>
      <w:r w:rsidRPr="000D73FA">
        <w:rPr>
          <w:sz w:val="28"/>
          <w:szCs w:val="28"/>
        </w:rPr>
        <w:t>вінок</w:t>
      </w:r>
      <w:proofErr w:type="spellEnd"/>
      <w:r w:rsidRPr="000D73FA">
        <w:rPr>
          <w:sz w:val="28"/>
          <w:szCs w:val="28"/>
          <w:lang w:val="uk-UA"/>
        </w:rPr>
        <w:t xml:space="preserve"> [</w:t>
      </w:r>
      <w:r w:rsidR="003212C6" w:rsidRPr="000D73FA">
        <w:rPr>
          <w:sz w:val="28"/>
          <w:szCs w:val="28"/>
        </w:rPr>
        <w:t>3</w:t>
      </w:r>
      <w:r w:rsidR="000D73FA">
        <w:rPr>
          <w:sz w:val="28"/>
          <w:szCs w:val="28"/>
          <w:lang w:val="uk-UA"/>
        </w:rPr>
        <w:t>7</w:t>
      </w:r>
      <w:r w:rsidR="003212C6" w:rsidRPr="000D73FA">
        <w:rPr>
          <w:sz w:val="28"/>
          <w:szCs w:val="28"/>
        </w:rPr>
        <w:t>, c.</w:t>
      </w:r>
      <w:r w:rsidR="003212C6" w:rsidRPr="000D73FA">
        <w:rPr>
          <w:sz w:val="28"/>
          <w:szCs w:val="28"/>
          <w:lang w:val="uk-UA"/>
        </w:rPr>
        <w:t xml:space="preserve"> </w:t>
      </w:r>
      <w:r w:rsidRPr="000D73FA">
        <w:rPr>
          <w:sz w:val="28"/>
          <w:szCs w:val="28"/>
        </w:rPr>
        <w:t>14,15</w:t>
      </w:r>
      <w:r w:rsidRPr="000D73FA">
        <w:rPr>
          <w:sz w:val="28"/>
          <w:szCs w:val="28"/>
          <w:lang w:val="uk-UA"/>
        </w:rPr>
        <w:t>]</w:t>
      </w:r>
      <w:r w:rsidRPr="000D73FA">
        <w:rPr>
          <w:sz w:val="28"/>
          <w:szCs w:val="28"/>
        </w:rPr>
        <w:t>.</w:t>
      </w:r>
      <w:r w:rsidRPr="000D73FA">
        <w:rPr>
          <w:sz w:val="28"/>
          <w:szCs w:val="28"/>
          <w:lang w:val="uk-UA"/>
        </w:rPr>
        <w:t xml:space="preserve"> Варто зазначити, що в </w:t>
      </w:r>
      <w:proofErr w:type="spellStart"/>
      <w:r w:rsidRPr="000D73FA">
        <w:rPr>
          <w:sz w:val="28"/>
          <w:szCs w:val="28"/>
          <w:lang w:val="uk-UA"/>
        </w:rPr>
        <w:t>допредметному</w:t>
      </w:r>
      <w:proofErr w:type="spellEnd"/>
      <w:r w:rsidRPr="000D73FA">
        <w:rPr>
          <w:sz w:val="28"/>
          <w:szCs w:val="28"/>
          <w:lang w:val="uk-UA"/>
        </w:rPr>
        <w:t xml:space="preserve"> рівні аналізу не було зазначено, що цар Давид, себто п’ята за рахунком постать, тримає терновий вінок у правиці, адже ця частина фігури не зберіглася до наших днів. Але завдяки історикові та гідові </w:t>
      </w:r>
      <w:proofErr w:type="spellStart"/>
      <w:r w:rsidRPr="000D73FA">
        <w:rPr>
          <w:sz w:val="28"/>
          <w:szCs w:val="28"/>
          <w:lang w:val="uk-UA"/>
        </w:rPr>
        <w:t>Шартрського</w:t>
      </w:r>
      <w:proofErr w:type="spellEnd"/>
      <w:r w:rsidRPr="000D73FA">
        <w:rPr>
          <w:sz w:val="28"/>
          <w:szCs w:val="28"/>
          <w:lang w:val="uk-UA"/>
        </w:rPr>
        <w:t xml:space="preserve"> собору – </w:t>
      </w:r>
      <w:proofErr w:type="spellStart"/>
      <w:r w:rsidRPr="000D73FA">
        <w:rPr>
          <w:sz w:val="28"/>
          <w:szCs w:val="28"/>
          <w:lang w:val="uk-UA"/>
        </w:rPr>
        <w:t>Мелкольму</w:t>
      </w:r>
      <w:proofErr w:type="spellEnd"/>
      <w:r w:rsidRPr="000D73FA">
        <w:rPr>
          <w:sz w:val="28"/>
          <w:szCs w:val="28"/>
          <w:lang w:val="uk-UA"/>
        </w:rPr>
        <w:t xml:space="preserve"> Міллеру, який присвятив понад 60 років дослідженню цього храму, існує можливість здійснити глибший іконографічний аналіз скульптур. Так, у своїй </w:t>
      </w:r>
      <w:r w:rsidRPr="000D73FA">
        <w:rPr>
          <w:sz w:val="28"/>
          <w:szCs w:val="28"/>
          <w:lang w:val="uk-UA"/>
        </w:rPr>
        <w:lastRenderedPageBreak/>
        <w:t>праці «</w:t>
      </w:r>
      <w:r w:rsidRPr="000D73FA">
        <w:rPr>
          <w:sz w:val="28"/>
          <w:szCs w:val="28"/>
          <w:lang w:val="en-US"/>
        </w:rPr>
        <w:t>Chartres</w:t>
      </w:r>
      <w:r w:rsidRPr="000D73FA">
        <w:rPr>
          <w:sz w:val="28"/>
          <w:szCs w:val="28"/>
          <w:lang w:val="uk-UA"/>
        </w:rPr>
        <w:t xml:space="preserve"> </w:t>
      </w:r>
      <w:r w:rsidRPr="000D73FA">
        <w:rPr>
          <w:sz w:val="28"/>
          <w:szCs w:val="28"/>
          <w:lang w:val="en-US"/>
        </w:rPr>
        <w:t>Cathedral</w:t>
      </w:r>
      <w:r w:rsidRPr="000D73FA">
        <w:rPr>
          <w:sz w:val="28"/>
          <w:szCs w:val="28"/>
          <w:lang w:val="uk-UA"/>
        </w:rPr>
        <w:t xml:space="preserve">» (1994), пори втрати тих чи інших елементів, автор цілісно описує об’єкти собору та робить це завдяки глибинному дослідженню більш </w:t>
      </w:r>
      <w:proofErr w:type="spellStart"/>
      <w:r w:rsidRPr="000D73FA">
        <w:rPr>
          <w:sz w:val="28"/>
          <w:szCs w:val="28"/>
          <w:lang w:val="uk-UA"/>
        </w:rPr>
        <w:t>раннніх</w:t>
      </w:r>
      <w:proofErr w:type="spellEnd"/>
      <w:r w:rsidRPr="000D73FA">
        <w:rPr>
          <w:sz w:val="28"/>
          <w:szCs w:val="28"/>
          <w:lang w:val="uk-UA"/>
        </w:rPr>
        <w:t xml:space="preserve"> історичних довідок</w:t>
      </w:r>
      <w:r w:rsidR="000D73FA" w:rsidRPr="000D73FA">
        <w:rPr>
          <w:sz w:val="28"/>
          <w:szCs w:val="28"/>
          <w:lang w:val="uk-UA"/>
        </w:rPr>
        <w:t xml:space="preserve"> [12, 13, 42]</w:t>
      </w:r>
      <w:r w:rsidRPr="000D73FA">
        <w:rPr>
          <w:sz w:val="28"/>
          <w:szCs w:val="28"/>
          <w:lang w:val="uk-UA"/>
        </w:rPr>
        <w:t xml:space="preserve">. </w:t>
      </w:r>
    </w:p>
    <w:p w14:paraId="3633CA6E" w14:textId="43C34611" w:rsidR="00F3455F" w:rsidRPr="000D73FA" w:rsidRDefault="00F3455F" w:rsidP="005D5ABD">
      <w:pPr>
        <w:spacing w:line="360" w:lineRule="auto"/>
        <w:ind w:firstLine="709"/>
        <w:jc w:val="both"/>
        <w:rPr>
          <w:sz w:val="28"/>
          <w:szCs w:val="28"/>
        </w:rPr>
      </w:pPr>
      <w:proofErr w:type="spellStart"/>
      <w:r w:rsidRPr="000D73FA">
        <w:rPr>
          <w:sz w:val="28"/>
          <w:szCs w:val="28"/>
        </w:rPr>
        <w:t>Щоб</w:t>
      </w:r>
      <w:proofErr w:type="spellEnd"/>
      <w:r w:rsidRPr="000D73FA">
        <w:rPr>
          <w:sz w:val="28"/>
          <w:szCs w:val="28"/>
        </w:rPr>
        <w:t xml:space="preserve"> </w:t>
      </w:r>
      <w:proofErr w:type="spellStart"/>
      <w:r w:rsidRPr="000D73FA">
        <w:rPr>
          <w:sz w:val="28"/>
          <w:szCs w:val="28"/>
        </w:rPr>
        <w:t>розширити</w:t>
      </w:r>
      <w:proofErr w:type="spellEnd"/>
      <w:r w:rsidRPr="000D73FA">
        <w:rPr>
          <w:sz w:val="28"/>
          <w:szCs w:val="28"/>
        </w:rPr>
        <w:t xml:space="preserve"> </w:t>
      </w:r>
      <w:proofErr w:type="spellStart"/>
      <w:r w:rsidRPr="000D73FA">
        <w:rPr>
          <w:sz w:val="28"/>
          <w:szCs w:val="28"/>
        </w:rPr>
        <w:t>цей</w:t>
      </w:r>
      <w:proofErr w:type="spellEnd"/>
      <w:r w:rsidRPr="000D73FA">
        <w:rPr>
          <w:sz w:val="28"/>
          <w:szCs w:val="28"/>
        </w:rPr>
        <w:t xml:space="preserve"> </w:t>
      </w:r>
      <w:proofErr w:type="spellStart"/>
      <w:r w:rsidRPr="000D73FA">
        <w:rPr>
          <w:sz w:val="28"/>
          <w:szCs w:val="28"/>
        </w:rPr>
        <w:t>іконографічний</w:t>
      </w:r>
      <w:proofErr w:type="spellEnd"/>
      <w:r w:rsidRPr="000D73FA">
        <w:rPr>
          <w:sz w:val="28"/>
          <w:szCs w:val="28"/>
        </w:rPr>
        <w:t xml:space="preserve"> </w:t>
      </w:r>
      <w:proofErr w:type="spellStart"/>
      <w:r w:rsidRPr="000D73FA">
        <w:rPr>
          <w:sz w:val="28"/>
          <w:szCs w:val="28"/>
        </w:rPr>
        <w:t>аналіз</w:t>
      </w:r>
      <w:proofErr w:type="spellEnd"/>
      <w:r w:rsidRPr="000D73FA">
        <w:rPr>
          <w:sz w:val="28"/>
          <w:szCs w:val="28"/>
        </w:rPr>
        <w:t xml:space="preserve">, </w:t>
      </w:r>
      <w:proofErr w:type="spellStart"/>
      <w:r w:rsidRPr="000D73FA">
        <w:rPr>
          <w:sz w:val="28"/>
          <w:szCs w:val="28"/>
        </w:rPr>
        <w:t>варто</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відтворити</w:t>
      </w:r>
      <w:proofErr w:type="spellEnd"/>
      <w:r w:rsidRPr="000D73FA">
        <w:rPr>
          <w:sz w:val="28"/>
          <w:szCs w:val="28"/>
        </w:rPr>
        <w:t xml:space="preserve"> </w:t>
      </w:r>
      <w:proofErr w:type="spellStart"/>
      <w:r w:rsidRPr="000D73FA">
        <w:rPr>
          <w:sz w:val="28"/>
          <w:szCs w:val="28"/>
        </w:rPr>
        <w:t>вже</w:t>
      </w:r>
      <w:proofErr w:type="spellEnd"/>
      <w:r w:rsidRPr="000D73FA">
        <w:rPr>
          <w:sz w:val="28"/>
          <w:szCs w:val="28"/>
        </w:rPr>
        <w:t xml:space="preserve"> </w:t>
      </w:r>
      <w:proofErr w:type="spellStart"/>
      <w:r w:rsidRPr="000D73FA">
        <w:rPr>
          <w:sz w:val="28"/>
          <w:szCs w:val="28"/>
        </w:rPr>
        <w:t>запропоновану</w:t>
      </w:r>
      <w:proofErr w:type="spellEnd"/>
      <w:r w:rsidRPr="000D73FA">
        <w:rPr>
          <w:sz w:val="28"/>
          <w:szCs w:val="28"/>
        </w:rPr>
        <w:t xml:space="preserve"> </w:t>
      </w:r>
      <w:proofErr w:type="spellStart"/>
      <w:r w:rsidRPr="000D73FA">
        <w:rPr>
          <w:sz w:val="28"/>
          <w:szCs w:val="28"/>
        </w:rPr>
        <w:t>інтерпретацію</w:t>
      </w:r>
      <w:proofErr w:type="spellEnd"/>
      <w:r w:rsidRPr="000D73FA">
        <w:rPr>
          <w:sz w:val="28"/>
          <w:szCs w:val="28"/>
        </w:rPr>
        <w:t xml:space="preserve">, а й </w:t>
      </w:r>
      <w:proofErr w:type="spellStart"/>
      <w:r w:rsidRPr="000D73FA">
        <w:rPr>
          <w:sz w:val="28"/>
          <w:szCs w:val="28"/>
        </w:rPr>
        <w:t>поглибити</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у </w:t>
      </w:r>
      <w:proofErr w:type="spellStart"/>
      <w:r w:rsidRPr="000D73FA">
        <w:rPr>
          <w:sz w:val="28"/>
          <w:szCs w:val="28"/>
        </w:rPr>
        <w:t>кількох</w:t>
      </w:r>
      <w:proofErr w:type="spellEnd"/>
      <w:r w:rsidRPr="000D73FA">
        <w:rPr>
          <w:sz w:val="28"/>
          <w:szCs w:val="28"/>
        </w:rPr>
        <w:t xml:space="preserve"> </w:t>
      </w:r>
      <w:proofErr w:type="spellStart"/>
      <w:r w:rsidRPr="000D73FA">
        <w:rPr>
          <w:sz w:val="28"/>
          <w:szCs w:val="28"/>
        </w:rPr>
        <w:t>напрямах</w:t>
      </w:r>
      <w:proofErr w:type="spellEnd"/>
      <w:r w:rsidRPr="000D73FA">
        <w:rPr>
          <w:sz w:val="28"/>
          <w:szCs w:val="28"/>
        </w:rPr>
        <w:t xml:space="preserve">. </w:t>
      </w:r>
      <w:proofErr w:type="spellStart"/>
      <w:r w:rsidRPr="000D73FA">
        <w:rPr>
          <w:sz w:val="28"/>
          <w:szCs w:val="28"/>
        </w:rPr>
        <w:t>Передусім</w:t>
      </w:r>
      <w:proofErr w:type="spellEnd"/>
      <w:r w:rsidRPr="000D73FA">
        <w:rPr>
          <w:sz w:val="28"/>
          <w:szCs w:val="28"/>
        </w:rPr>
        <w:t xml:space="preserve"> </w:t>
      </w:r>
      <w:proofErr w:type="spellStart"/>
      <w:r w:rsidRPr="000D73FA">
        <w:rPr>
          <w:sz w:val="28"/>
          <w:szCs w:val="28"/>
        </w:rPr>
        <w:t>доцільно</w:t>
      </w:r>
      <w:proofErr w:type="spellEnd"/>
      <w:r w:rsidRPr="000D73FA">
        <w:rPr>
          <w:sz w:val="28"/>
          <w:szCs w:val="28"/>
        </w:rPr>
        <w:t xml:space="preserve"> </w:t>
      </w:r>
      <w:proofErr w:type="spellStart"/>
      <w:r w:rsidRPr="000D73FA">
        <w:rPr>
          <w:sz w:val="28"/>
          <w:szCs w:val="28"/>
        </w:rPr>
        <w:t>детальніше</w:t>
      </w:r>
      <w:proofErr w:type="spellEnd"/>
      <w:r w:rsidRPr="000D73FA">
        <w:rPr>
          <w:sz w:val="28"/>
          <w:szCs w:val="28"/>
        </w:rPr>
        <w:t xml:space="preserve"> </w:t>
      </w:r>
      <w:proofErr w:type="spellStart"/>
      <w:r w:rsidRPr="000D73FA">
        <w:rPr>
          <w:sz w:val="28"/>
          <w:szCs w:val="28"/>
        </w:rPr>
        <w:t>зосередитися</w:t>
      </w:r>
      <w:proofErr w:type="spellEnd"/>
      <w:r w:rsidRPr="000D73FA">
        <w:rPr>
          <w:sz w:val="28"/>
          <w:szCs w:val="28"/>
        </w:rPr>
        <w:t xml:space="preserve"> на </w:t>
      </w:r>
      <w:proofErr w:type="spellStart"/>
      <w:r w:rsidRPr="000D73FA">
        <w:rPr>
          <w:sz w:val="28"/>
          <w:szCs w:val="28"/>
        </w:rPr>
        <w:t>постаті</w:t>
      </w:r>
      <w:proofErr w:type="spellEnd"/>
      <w:r w:rsidRPr="000D73FA">
        <w:rPr>
          <w:sz w:val="28"/>
          <w:szCs w:val="28"/>
        </w:rPr>
        <w:t xml:space="preserve"> </w:t>
      </w:r>
      <w:proofErr w:type="spellStart"/>
      <w:r w:rsidRPr="000D73FA">
        <w:rPr>
          <w:sz w:val="28"/>
          <w:szCs w:val="28"/>
        </w:rPr>
        <w:t>Мелхіседека</w:t>
      </w:r>
      <w:proofErr w:type="spellEnd"/>
      <w:r w:rsidRPr="000D73FA">
        <w:rPr>
          <w:sz w:val="28"/>
          <w:szCs w:val="28"/>
        </w:rPr>
        <w:t xml:space="preserve">, яка у </w:t>
      </w:r>
      <w:proofErr w:type="spellStart"/>
      <w:r w:rsidRPr="000D73FA">
        <w:rPr>
          <w:sz w:val="28"/>
          <w:szCs w:val="28"/>
        </w:rPr>
        <w:t>наведеному</w:t>
      </w:r>
      <w:proofErr w:type="spellEnd"/>
      <w:r w:rsidRPr="000D73FA">
        <w:rPr>
          <w:sz w:val="28"/>
          <w:szCs w:val="28"/>
        </w:rPr>
        <w:t xml:space="preserve"> </w:t>
      </w:r>
      <w:proofErr w:type="spellStart"/>
      <w:r w:rsidRPr="000D73FA">
        <w:rPr>
          <w:sz w:val="28"/>
          <w:szCs w:val="28"/>
        </w:rPr>
        <w:t>описі</w:t>
      </w:r>
      <w:proofErr w:type="spellEnd"/>
      <w:r w:rsidRPr="000D73FA">
        <w:rPr>
          <w:sz w:val="28"/>
          <w:szCs w:val="28"/>
        </w:rPr>
        <w:t xml:space="preserve">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згадується</w:t>
      </w:r>
      <w:proofErr w:type="spellEnd"/>
      <w:r w:rsidRPr="000D73FA">
        <w:rPr>
          <w:sz w:val="28"/>
          <w:szCs w:val="28"/>
        </w:rPr>
        <w:t xml:space="preserve">, але не </w:t>
      </w:r>
      <w:proofErr w:type="spellStart"/>
      <w:r w:rsidRPr="000D73FA">
        <w:rPr>
          <w:sz w:val="28"/>
          <w:szCs w:val="28"/>
        </w:rPr>
        <w:t>отримує</w:t>
      </w:r>
      <w:proofErr w:type="spellEnd"/>
      <w:r w:rsidRPr="000D73FA">
        <w:rPr>
          <w:sz w:val="28"/>
          <w:szCs w:val="28"/>
        </w:rPr>
        <w:t xml:space="preserve"> </w:t>
      </w:r>
      <w:proofErr w:type="spellStart"/>
      <w:r w:rsidRPr="000D73FA">
        <w:rPr>
          <w:sz w:val="28"/>
          <w:szCs w:val="28"/>
        </w:rPr>
        <w:t>повного</w:t>
      </w:r>
      <w:proofErr w:type="spellEnd"/>
      <w:r w:rsidRPr="000D73FA">
        <w:rPr>
          <w:sz w:val="28"/>
          <w:szCs w:val="28"/>
        </w:rPr>
        <w:t xml:space="preserve"> </w:t>
      </w:r>
      <w:proofErr w:type="spellStart"/>
      <w:r w:rsidRPr="000D73FA">
        <w:rPr>
          <w:sz w:val="28"/>
          <w:szCs w:val="28"/>
        </w:rPr>
        <w:t>пояснення</w:t>
      </w:r>
      <w:proofErr w:type="spellEnd"/>
      <w:r w:rsidRPr="000D73FA">
        <w:rPr>
          <w:sz w:val="28"/>
          <w:szCs w:val="28"/>
        </w:rPr>
        <w:t xml:space="preserve">. </w:t>
      </w:r>
      <w:proofErr w:type="spellStart"/>
      <w:r w:rsidRPr="000D73FA">
        <w:rPr>
          <w:sz w:val="28"/>
          <w:szCs w:val="28"/>
        </w:rPr>
        <w:t>Якщо</w:t>
      </w:r>
      <w:proofErr w:type="spellEnd"/>
      <w:r w:rsidRPr="000D73FA">
        <w:rPr>
          <w:sz w:val="28"/>
          <w:szCs w:val="28"/>
        </w:rPr>
        <w:t xml:space="preserve"> в </w:t>
      </w:r>
      <w:proofErr w:type="spellStart"/>
      <w:r w:rsidRPr="000D73FA">
        <w:rPr>
          <w:sz w:val="28"/>
          <w:szCs w:val="28"/>
        </w:rPr>
        <w:t>його</w:t>
      </w:r>
      <w:proofErr w:type="spellEnd"/>
      <w:r w:rsidRPr="000D73FA">
        <w:rPr>
          <w:sz w:val="28"/>
          <w:szCs w:val="28"/>
        </w:rPr>
        <w:t xml:space="preserve"> руках </w:t>
      </w:r>
      <w:proofErr w:type="spellStart"/>
      <w:r w:rsidRPr="000D73FA">
        <w:rPr>
          <w:sz w:val="28"/>
          <w:szCs w:val="28"/>
        </w:rPr>
        <w:t>дійсно</w:t>
      </w:r>
      <w:proofErr w:type="spellEnd"/>
      <w:r w:rsidRPr="000D73FA">
        <w:rPr>
          <w:sz w:val="28"/>
          <w:szCs w:val="28"/>
        </w:rPr>
        <w:t xml:space="preserve"> </w:t>
      </w:r>
      <w:proofErr w:type="spellStart"/>
      <w:r w:rsidRPr="000D73FA">
        <w:rPr>
          <w:sz w:val="28"/>
          <w:szCs w:val="28"/>
        </w:rPr>
        <w:t>зображено</w:t>
      </w:r>
      <w:proofErr w:type="spellEnd"/>
      <w:r w:rsidRPr="000D73FA">
        <w:rPr>
          <w:sz w:val="28"/>
          <w:szCs w:val="28"/>
        </w:rPr>
        <w:t xml:space="preserve"> чашу,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відкриває</w:t>
      </w:r>
      <w:proofErr w:type="spellEnd"/>
      <w:r w:rsidRPr="000D73FA">
        <w:rPr>
          <w:sz w:val="28"/>
          <w:szCs w:val="28"/>
        </w:rPr>
        <w:t xml:space="preserve"> </w:t>
      </w:r>
      <w:proofErr w:type="spellStart"/>
      <w:r w:rsidRPr="000D73FA">
        <w:rPr>
          <w:sz w:val="28"/>
          <w:szCs w:val="28"/>
        </w:rPr>
        <w:t>можливість</w:t>
      </w:r>
      <w:proofErr w:type="spellEnd"/>
      <w:r w:rsidRPr="000D73FA">
        <w:rPr>
          <w:sz w:val="28"/>
          <w:szCs w:val="28"/>
        </w:rPr>
        <w:t xml:space="preserve"> </w:t>
      </w:r>
      <w:proofErr w:type="spellStart"/>
      <w:r w:rsidRPr="000D73FA">
        <w:rPr>
          <w:sz w:val="28"/>
          <w:szCs w:val="28"/>
        </w:rPr>
        <w:t>пов’язати</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не </w:t>
      </w:r>
      <w:proofErr w:type="spellStart"/>
      <w:r w:rsidRPr="000D73FA">
        <w:rPr>
          <w:sz w:val="28"/>
          <w:szCs w:val="28"/>
        </w:rPr>
        <w:t>тільки</w:t>
      </w:r>
      <w:proofErr w:type="spellEnd"/>
      <w:r w:rsidRPr="000D73FA">
        <w:rPr>
          <w:sz w:val="28"/>
          <w:szCs w:val="28"/>
        </w:rPr>
        <w:t xml:space="preserve"> з мотивом жертви </w:t>
      </w:r>
      <w:proofErr w:type="spellStart"/>
      <w:r w:rsidRPr="000D73FA">
        <w:rPr>
          <w:sz w:val="28"/>
          <w:szCs w:val="28"/>
        </w:rPr>
        <w:t>загалом</w:t>
      </w:r>
      <w:proofErr w:type="spellEnd"/>
      <w:r w:rsidRPr="000D73FA">
        <w:rPr>
          <w:sz w:val="28"/>
          <w:szCs w:val="28"/>
        </w:rPr>
        <w:t xml:space="preserve">, а й </w:t>
      </w:r>
      <w:proofErr w:type="spellStart"/>
      <w:r w:rsidRPr="000D73FA">
        <w:rPr>
          <w:sz w:val="28"/>
          <w:szCs w:val="28"/>
        </w:rPr>
        <w:t>безпосередньо</w:t>
      </w:r>
      <w:proofErr w:type="spellEnd"/>
      <w:r w:rsidRPr="000D73FA">
        <w:rPr>
          <w:sz w:val="28"/>
          <w:szCs w:val="28"/>
        </w:rPr>
        <w:t xml:space="preserve"> з </w:t>
      </w:r>
      <w:proofErr w:type="spellStart"/>
      <w:r w:rsidRPr="000D73FA">
        <w:rPr>
          <w:sz w:val="28"/>
          <w:szCs w:val="28"/>
        </w:rPr>
        <w:t>євхаристійною</w:t>
      </w:r>
      <w:proofErr w:type="spellEnd"/>
      <w:r w:rsidRPr="000D73FA">
        <w:rPr>
          <w:sz w:val="28"/>
          <w:szCs w:val="28"/>
        </w:rPr>
        <w:t xml:space="preserve"> </w:t>
      </w:r>
      <w:proofErr w:type="spellStart"/>
      <w:r w:rsidRPr="000D73FA">
        <w:rPr>
          <w:sz w:val="28"/>
          <w:szCs w:val="28"/>
        </w:rPr>
        <w:t>символікою</w:t>
      </w:r>
      <w:proofErr w:type="spellEnd"/>
      <w:r w:rsidRPr="000D73FA">
        <w:rPr>
          <w:sz w:val="28"/>
          <w:szCs w:val="28"/>
        </w:rPr>
        <w:t xml:space="preserve">. У </w:t>
      </w:r>
      <w:proofErr w:type="spellStart"/>
      <w:r w:rsidRPr="000D73FA">
        <w:rPr>
          <w:sz w:val="28"/>
          <w:szCs w:val="28"/>
        </w:rPr>
        <w:t>біблійному</w:t>
      </w:r>
      <w:proofErr w:type="spellEnd"/>
      <w:r w:rsidRPr="000D73FA">
        <w:rPr>
          <w:sz w:val="28"/>
          <w:szCs w:val="28"/>
        </w:rPr>
        <w:t xml:space="preserve"> </w:t>
      </w:r>
      <w:proofErr w:type="spellStart"/>
      <w:r w:rsidRPr="000D73FA">
        <w:rPr>
          <w:sz w:val="28"/>
          <w:szCs w:val="28"/>
        </w:rPr>
        <w:t>тексті</w:t>
      </w:r>
      <w:proofErr w:type="spellEnd"/>
      <w:r w:rsidRPr="000D73FA">
        <w:rPr>
          <w:sz w:val="28"/>
          <w:szCs w:val="28"/>
        </w:rPr>
        <w:t xml:space="preserve"> Бут. 14:18</w:t>
      </w:r>
      <w:r w:rsidRPr="000D73FA">
        <w:rPr>
          <w:sz w:val="28"/>
          <w:szCs w:val="28"/>
          <w:lang w:val="uk-UA"/>
        </w:rPr>
        <w:t>-20</w:t>
      </w:r>
      <w:r w:rsidRPr="000D73FA">
        <w:rPr>
          <w:sz w:val="28"/>
          <w:szCs w:val="28"/>
        </w:rPr>
        <w:t xml:space="preserve"> </w:t>
      </w:r>
      <w:r w:rsidRPr="000D73FA">
        <w:rPr>
          <w:sz w:val="28"/>
          <w:szCs w:val="28"/>
          <w:lang w:val="uk-UA"/>
        </w:rPr>
        <w:t>[</w:t>
      </w:r>
      <w:r w:rsidR="006221F4" w:rsidRPr="000D73FA">
        <w:rPr>
          <w:color w:val="000000"/>
          <w:sz w:val="28"/>
          <w:szCs w:val="28"/>
        </w:rPr>
        <w:t>1,</w:t>
      </w:r>
      <w:r w:rsidR="006221F4" w:rsidRPr="000D73FA">
        <w:rPr>
          <w:bCs/>
          <w:sz w:val="28"/>
          <w:szCs w:val="28"/>
          <w:lang w:val="uk-UA"/>
        </w:rPr>
        <w:t xml:space="preserve"> с.</w:t>
      </w:r>
      <w:r w:rsidRPr="000D73FA">
        <w:rPr>
          <w:sz w:val="28"/>
          <w:szCs w:val="28"/>
        </w:rPr>
        <w:t xml:space="preserve"> 15</w:t>
      </w:r>
      <w:r w:rsidRPr="000D73FA">
        <w:rPr>
          <w:sz w:val="28"/>
          <w:szCs w:val="28"/>
          <w:lang w:val="uk-UA"/>
        </w:rPr>
        <w:t>]</w:t>
      </w:r>
      <w:r w:rsidRPr="000D73FA">
        <w:rPr>
          <w:sz w:val="28"/>
          <w:szCs w:val="28"/>
        </w:rPr>
        <w:t xml:space="preserve"> </w:t>
      </w:r>
      <w:proofErr w:type="spellStart"/>
      <w:r w:rsidRPr="000D73FA">
        <w:rPr>
          <w:sz w:val="28"/>
          <w:szCs w:val="28"/>
        </w:rPr>
        <w:t>Мелхіседек</w:t>
      </w:r>
      <w:proofErr w:type="spellEnd"/>
      <w:r w:rsidRPr="000D73FA">
        <w:rPr>
          <w:sz w:val="28"/>
          <w:szCs w:val="28"/>
        </w:rPr>
        <w:t xml:space="preserve"> приносить </w:t>
      </w:r>
      <w:proofErr w:type="spellStart"/>
      <w:r w:rsidRPr="000D73FA">
        <w:rPr>
          <w:sz w:val="28"/>
          <w:szCs w:val="28"/>
        </w:rPr>
        <w:t>хліб</w:t>
      </w:r>
      <w:proofErr w:type="spellEnd"/>
      <w:r w:rsidRPr="000D73FA">
        <w:rPr>
          <w:sz w:val="28"/>
          <w:szCs w:val="28"/>
        </w:rPr>
        <w:t xml:space="preserve"> і вино </w:t>
      </w:r>
      <w:r w:rsidRPr="000D73FA">
        <w:rPr>
          <w:sz w:val="28"/>
          <w:szCs w:val="28"/>
          <w:lang w:val="uk-UA"/>
        </w:rPr>
        <w:t xml:space="preserve">Авраамові (який у скульптурному ансамблі стоїть, власне, праворуч від </w:t>
      </w:r>
      <w:proofErr w:type="spellStart"/>
      <w:r w:rsidRPr="000D73FA">
        <w:rPr>
          <w:sz w:val="28"/>
          <w:szCs w:val="28"/>
          <w:lang w:val="uk-UA"/>
        </w:rPr>
        <w:t>Мел</w:t>
      </w:r>
      <w:r w:rsidR="003C129A" w:rsidRPr="000D73FA">
        <w:rPr>
          <w:sz w:val="28"/>
          <w:szCs w:val="28"/>
          <w:lang w:val="uk-UA"/>
        </w:rPr>
        <w:t>і</w:t>
      </w:r>
      <w:r w:rsidRPr="000D73FA">
        <w:rPr>
          <w:sz w:val="28"/>
          <w:szCs w:val="28"/>
          <w:lang w:val="uk-UA"/>
        </w:rPr>
        <w:t>хседека</w:t>
      </w:r>
      <w:proofErr w:type="spellEnd"/>
      <w:r w:rsidRPr="000D73FA">
        <w:rPr>
          <w:sz w:val="28"/>
          <w:szCs w:val="28"/>
          <w:lang w:val="uk-UA"/>
        </w:rPr>
        <w:t>)</w:t>
      </w:r>
      <w:r w:rsidRPr="000D73FA">
        <w:rPr>
          <w:sz w:val="28"/>
          <w:szCs w:val="28"/>
        </w:rPr>
        <w:t xml:space="preserve">. У </w:t>
      </w:r>
      <w:proofErr w:type="spellStart"/>
      <w:r w:rsidRPr="000D73FA">
        <w:rPr>
          <w:sz w:val="28"/>
          <w:szCs w:val="28"/>
        </w:rPr>
        <w:t>християнській</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дія</w:t>
      </w:r>
      <w:proofErr w:type="spellEnd"/>
      <w:r w:rsidRPr="000D73FA">
        <w:rPr>
          <w:sz w:val="28"/>
          <w:szCs w:val="28"/>
        </w:rPr>
        <w:t xml:space="preserve"> </w:t>
      </w:r>
      <w:proofErr w:type="spellStart"/>
      <w:r w:rsidRPr="000D73FA">
        <w:rPr>
          <w:sz w:val="28"/>
          <w:szCs w:val="28"/>
        </w:rPr>
        <w:t>тлумачиться</w:t>
      </w:r>
      <w:proofErr w:type="spellEnd"/>
      <w:r w:rsidRPr="000D73FA">
        <w:rPr>
          <w:sz w:val="28"/>
          <w:szCs w:val="28"/>
        </w:rPr>
        <w:t xml:space="preserve"> як один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ключових</w:t>
      </w:r>
      <w:proofErr w:type="spellEnd"/>
      <w:r w:rsidRPr="000D73FA">
        <w:rPr>
          <w:sz w:val="28"/>
          <w:szCs w:val="28"/>
        </w:rPr>
        <w:t xml:space="preserve"> </w:t>
      </w:r>
      <w:proofErr w:type="spellStart"/>
      <w:r w:rsidRPr="000D73FA">
        <w:rPr>
          <w:sz w:val="28"/>
          <w:szCs w:val="28"/>
        </w:rPr>
        <w:t>прообразів</w:t>
      </w:r>
      <w:proofErr w:type="spellEnd"/>
      <w:r w:rsidRPr="000D73FA">
        <w:rPr>
          <w:sz w:val="28"/>
          <w:szCs w:val="28"/>
        </w:rPr>
        <w:t xml:space="preserve"> </w:t>
      </w:r>
      <w:proofErr w:type="spellStart"/>
      <w:r w:rsidRPr="000D73FA">
        <w:rPr>
          <w:sz w:val="28"/>
          <w:szCs w:val="28"/>
        </w:rPr>
        <w:t>Євхаристії</w:t>
      </w:r>
      <w:proofErr w:type="spellEnd"/>
      <w:r w:rsidRPr="000D73FA">
        <w:rPr>
          <w:sz w:val="28"/>
          <w:szCs w:val="28"/>
        </w:rPr>
        <w:t xml:space="preserve">. У такому </w:t>
      </w:r>
      <w:proofErr w:type="spellStart"/>
      <w:r w:rsidRPr="000D73FA">
        <w:rPr>
          <w:sz w:val="28"/>
          <w:szCs w:val="28"/>
        </w:rPr>
        <w:t>разі</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може</w:t>
      </w:r>
      <w:proofErr w:type="spellEnd"/>
      <w:r w:rsidRPr="000D73FA">
        <w:rPr>
          <w:sz w:val="28"/>
          <w:szCs w:val="28"/>
        </w:rPr>
        <w:t xml:space="preserve"> </w:t>
      </w:r>
      <w:proofErr w:type="spellStart"/>
      <w:r w:rsidRPr="000D73FA">
        <w:rPr>
          <w:sz w:val="28"/>
          <w:szCs w:val="28"/>
        </w:rPr>
        <w:t>розглядатися</w:t>
      </w:r>
      <w:proofErr w:type="spellEnd"/>
      <w:r w:rsidRPr="000D73FA">
        <w:rPr>
          <w:sz w:val="28"/>
          <w:szCs w:val="28"/>
        </w:rPr>
        <w:t xml:space="preserve"> як центральна для </w:t>
      </w:r>
      <w:proofErr w:type="spellStart"/>
      <w:r w:rsidRPr="000D73FA">
        <w:rPr>
          <w:sz w:val="28"/>
          <w:szCs w:val="28"/>
        </w:rPr>
        <w:t>розуміння</w:t>
      </w:r>
      <w:proofErr w:type="spellEnd"/>
      <w:r w:rsidRPr="000D73FA">
        <w:rPr>
          <w:sz w:val="28"/>
          <w:szCs w:val="28"/>
        </w:rPr>
        <w:t xml:space="preserve"> </w:t>
      </w:r>
      <w:proofErr w:type="spellStart"/>
      <w:r w:rsidRPr="000D73FA">
        <w:rPr>
          <w:sz w:val="28"/>
          <w:szCs w:val="28"/>
        </w:rPr>
        <w:t>всієї</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оскільки</w:t>
      </w:r>
      <w:proofErr w:type="spellEnd"/>
      <w:r w:rsidRPr="000D73FA">
        <w:rPr>
          <w:sz w:val="28"/>
          <w:szCs w:val="28"/>
        </w:rPr>
        <w:t xml:space="preserve"> вона вводить тему вина і жертви, що </w:t>
      </w:r>
      <w:proofErr w:type="spellStart"/>
      <w:r w:rsidRPr="000D73FA">
        <w:rPr>
          <w:sz w:val="28"/>
          <w:szCs w:val="28"/>
        </w:rPr>
        <w:t>поєднує</w:t>
      </w:r>
      <w:proofErr w:type="spellEnd"/>
      <w:r w:rsidRPr="000D73FA">
        <w:rPr>
          <w:sz w:val="28"/>
          <w:szCs w:val="28"/>
        </w:rPr>
        <w:t xml:space="preserve"> </w:t>
      </w:r>
      <w:proofErr w:type="spellStart"/>
      <w:r w:rsidRPr="000D73FA">
        <w:rPr>
          <w:sz w:val="28"/>
          <w:szCs w:val="28"/>
        </w:rPr>
        <w:t>інші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w:t>
      </w:r>
    </w:p>
    <w:p w14:paraId="7BE9A3B7" w14:textId="77777777" w:rsidR="00F3455F" w:rsidRPr="000D73FA" w:rsidRDefault="00F3455F" w:rsidP="005D5ABD">
      <w:pPr>
        <w:spacing w:line="360" w:lineRule="auto"/>
        <w:ind w:firstLine="709"/>
        <w:jc w:val="both"/>
        <w:rPr>
          <w:sz w:val="28"/>
          <w:szCs w:val="28"/>
        </w:rPr>
      </w:pPr>
      <w:proofErr w:type="spellStart"/>
      <w:r w:rsidRPr="000D73FA">
        <w:rPr>
          <w:sz w:val="28"/>
          <w:szCs w:val="28"/>
        </w:rPr>
        <w:t>Окрім</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w:t>
      </w:r>
      <w:proofErr w:type="spellStart"/>
      <w:r w:rsidRPr="000D73FA">
        <w:rPr>
          <w:sz w:val="28"/>
          <w:szCs w:val="28"/>
        </w:rPr>
        <w:t>варто</w:t>
      </w:r>
      <w:proofErr w:type="spellEnd"/>
      <w:r w:rsidRPr="000D73FA">
        <w:rPr>
          <w:sz w:val="28"/>
          <w:szCs w:val="28"/>
        </w:rPr>
        <w:t xml:space="preserve"> </w:t>
      </w:r>
      <w:proofErr w:type="spellStart"/>
      <w:r w:rsidRPr="000D73FA">
        <w:rPr>
          <w:sz w:val="28"/>
          <w:szCs w:val="28"/>
        </w:rPr>
        <w:t>звернути</w:t>
      </w:r>
      <w:proofErr w:type="spellEnd"/>
      <w:r w:rsidRPr="000D73FA">
        <w:rPr>
          <w:sz w:val="28"/>
          <w:szCs w:val="28"/>
        </w:rPr>
        <w:t xml:space="preserve"> </w:t>
      </w:r>
      <w:proofErr w:type="spellStart"/>
      <w:r w:rsidRPr="000D73FA">
        <w:rPr>
          <w:sz w:val="28"/>
          <w:szCs w:val="28"/>
        </w:rPr>
        <w:t>увагу</w:t>
      </w:r>
      <w:proofErr w:type="spellEnd"/>
      <w:r w:rsidRPr="000D73FA">
        <w:rPr>
          <w:sz w:val="28"/>
          <w:szCs w:val="28"/>
        </w:rPr>
        <w:t xml:space="preserve"> на </w:t>
      </w:r>
      <w:proofErr w:type="spellStart"/>
      <w:r w:rsidRPr="000D73FA">
        <w:rPr>
          <w:sz w:val="28"/>
          <w:szCs w:val="28"/>
        </w:rPr>
        <w:t>послідовність</w:t>
      </w:r>
      <w:proofErr w:type="spellEnd"/>
      <w:r w:rsidRPr="000D73FA">
        <w:rPr>
          <w:sz w:val="28"/>
          <w:szCs w:val="28"/>
        </w:rPr>
        <w:t xml:space="preserve"> </w:t>
      </w:r>
      <w:proofErr w:type="spellStart"/>
      <w:r w:rsidRPr="000D73FA">
        <w:rPr>
          <w:sz w:val="28"/>
          <w:szCs w:val="28"/>
        </w:rPr>
        <w:t>розташування</w:t>
      </w:r>
      <w:proofErr w:type="spellEnd"/>
      <w:r w:rsidRPr="000D73FA">
        <w:rPr>
          <w:sz w:val="28"/>
          <w:szCs w:val="28"/>
        </w:rPr>
        <w:t xml:space="preserve"> </w:t>
      </w:r>
      <w:proofErr w:type="spellStart"/>
      <w:r w:rsidRPr="000D73FA">
        <w:rPr>
          <w:sz w:val="28"/>
          <w:szCs w:val="28"/>
        </w:rPr>
        <w:t>постатей</w:t>
      </w:r>
      <w:proofErr w:type="spellEnd"/>
      <w:r w:rsidRPr="000D73FA">
        <w:rPr>
          <w:sz w:val="28"/>
          <w:szCs w:val="28"/>
        </w:rPr>
        <w:t xml:space="preserve">. </w:t>
      </w:r>
      <w:proofErr w:type="spellStart"/>
      <w:r w:rsidRPr="000D73FA">
        <w:rPr>
          <w:sz w:val="28"/>
          <w:szCs w:val="28"/>
        </w:rPr>
        <w:t>Їх</w:t>
      </w:r>
      <w:proofErr w:type="spellEnd"/>
      <w:r w:rsidRPr="000D73FA">
        <w:rPr>
          <w:sz w:val="28"/>
          <w:szCs w:val="28"/>
        </w:rPr>
        <w:t xml:space="preserve"> </w:t>
      </w:r>
      <w:proofErr w:type="spellStart"/>
      <w:r w:rsidRPr="000D73FA">
        <w:rPr>
          <w:sz w:val="28"/>
          <w:szCs w:val="28"/>
        </w:rPr>
        <w:t>можна</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не як </w:t>
      </w:r>
      <w:proofErr w:type="spellStart"/>
      <w:r w:rsidRPr="000D73FA">
        <w:rPr>
          <w:sz w:val="28"/>
          <w:szCs w:val="28"/>
        </w:rPr>
        <w:t>окремі</w:t>
      </w:r>
      <w:proofErr w:type="spellEnd"/>
      <w:r w:rsidRPr="000D73FA">
        <w:rPr>
          <w:sz w:val="28"/>
          <w:szCs w:val="28"/>
        </w:rPr>
        <w:t xml:space="preserve"> </w:t>
      </w:r>
      <w:proofErr w:type="spellStart"/>
      <w:r w:rsidRPr="000D73FA">
        <w:rPr>
          <w:sz w:val="28"/>
          <w:szCs w:val="28"/>
        </w:rPr>
        <w:t>приклади</w:t>
      </w:r>
      <w:proofErr w:type="spellEnd"/>
      <w:r w:rsidRPr="000D73FA">
        <w:rPr>
          <w:sz w:val="28"/>
          <w:szCs w:val="28"/>
        </w:rPr>
        <w:t xml:space="preserve"> </w:t>
      </w:r>
      <w:proofErr w:type="spellStart"/>
      <w:r w:rsidRPr="000D73FA">
        <w:rPr>
          <w:sz w:val="28"/>
          <w:szCs w:val="28"/>
        </w:rPr>
        <w:t>прообразів</w:t>
      </w:r>
      <w:proofErr w:type="spellEnd"/>
      <w:r w:rsidRPr="000D73FA">
        <w:rPr>
          <w:sz w:val="28"/>
          <w:szCs w:val="28"/>
        </w:rPr>
        <w:t xml:space="preserve">, а як </w:t>
      </w:r>
      <w:proofErr w:type="spellStart"/>
      <w:r w:rsidRPr="000D73FA">
        <w:rPr>
          <w:sz w:val="28"/>
          <w:szCs w:val="28"/>
        </w:rPr>
        <w:t>цілісну</w:t>
      </w:r>
      <w:proofErr w:type="spellEnd"/>
      <w:r w:rsidRPr="000D73FA">
        <w:rPr>
          <w:sz w:val="28"/>
          <w:szCs w:val="28"/>
        </w:rPr>
        <w:t xml:space="preserve"> систему, що </w:t>
      </w:r>
      <w:proofErr w:type="spellStart"/>
      <w:r w:rsidRPr="000D73FA">
        <w:rPr>
          <w:sz w:val="28"/>
          <w:szCs w:val="28"/>
        </w:rPr>
        <w:t>розгортається</w:t>
      </w:r>
      <w:proofErr w:type="spellEnd"/>
      <w:r w:rsidRPr="000D73FA">
        <w:rPr>
          <w:sz w:val="28"/>
          <w:szCs w:val="28"/>
        </w:rPr>
        <w:t xml:space="preserve"> у </w:t>
      </w:r>
      <w:proofErr w:type="spellStart"/>
      <w:r w:rsidRPr="000D73FA">
        <w:rPr>
          <w:sz w:val="28"/>
          <w:szCs w:val="28"/>
        </w:rPr>
        <w:t>певній</w:t>
      </w:r>
      <w:proofErr w:type="spellEnd"/>
      <w:r w:rsidRPr="000D73FA">
        <w:rPr>
          <w:sz w:val="28"/>
          <w:szCs w:val="28"/>
        </w:rPr>
        <w:t xml:space="preserve"> </w:t>
      </w:r>
      <w:proofErr w:type="spellStart"/>
      <w:r w:rsidRPr="000D73FA">
        <w:rPr>
          <w:sz w:val="28"/>
          <w:szCs w:val="28"/>
        </w:rPr>
        <w:t>логіці</w:t>
      </w:r>
      <w:proofErr w:type="spellEnd"/>
      <w:r w:rsidRPr="000D73FA">
        <w:rPr>
          <w:sz w:val="28"/>
          <w:szCs w:val="28"/>
        </w:rPr>
        <w:t xml:space="preserve">. Вона </w:t>
      </w:r>
      <w:proofErr w:type="spellStart"/>
      <w:r w:rsidRPr="000D73FA">
        <w:rPr>
          <w:sz w:val="28"/>
          <w:szCs w:val="28"/>
        </w:rPr>
        <w:t>починається</w:t>
      </w:r>
      <w:proofErr w:type="spellEnd"/>
      <w:r w:rsidRPr="000D73FA">
        <w:rPr>
          <w:sz w:val="28"/>
          <w:szCs w:val="28"/>
        </w:rPr>
        <w:t xml:space="preserve"> з </w:t>
      </w:r>
      <w:proofErr w:type="spellStart"/>
      <w:r w:rsidRPr="000D73FA">
        <w:rPr>
          <w:sz w:val="28"/>
          <w:szCs w:val="28"/>
        </w:rPr>
        <w:t>принесення</w:t>
      </w:r>
      <w:proofErr w:type="spellEnd"/>
      <w:r w:rsidRPr="000D73FA">
        <w:rPr>
          <w:sz w:val="28"/>
          <w:szCs w:val="28"/>
        </w:rPr>
        <w:t xml:space="preserve"> </w:t>
      </w:r>
      <w:proofErr w:type="spellStart"/>
      <w:r w:rsidRPr="000D73FA">
        <w:rPr>
          <w:sz w:val="28"/>
          <w:szCs w:val="28"/>
        </w:rPr>
        <w:t>дарів</w:t>
      </w:r>
      <w:proofErr w:type="spellEnd"/>
      <w:r w:rsidRPr="000D73FA">
        <w:rPr>
          <w:sz w:val="28"/>
          <w:szCs w:val="28"/>
        </w:rPr>
        <w:t xml:space="preserve">, </w:t>
      </w:r>
      <w:proofErr w:type="spellStart"/>
      <w:r w:rsidRPr="000D73FA">
        <w:rPr>
          <w:sz w:val="28"/>
          <w:szCs w:val="28"/>
        </w:rPr>
        <w:t>продовжується</w:t>
      </w:r>
      <w:proofErr w:type="spellEnd"/>
      <w:r w:rsidRPr="000D73FA">
        <w:rPr>
          <w:sz w:val="28"/>
          <w:szCs w:val="28"/>
        </w:rPr>
        <w:t xml:space="preserve"> мотивом </w:t>
      </w:r>
      <w:proofErr w:type="spellStart"/>
      <w:r w:rsidRPr="000D73FA">
        <w:rPr>
          <w:sz w:val="28"/>
          <w:szCs w:val="28"/>
        </w:rPr>
        <w:t>готовності</w:t>
      </w:r>
      <w:proofErr w:type="spellEnd"/>
      <w:r w:rsidRPr="000D73FA">
        <w:rPr>
          <w:sz w:val="28"/>
          <w:szCs w:val="28"/>
        </w:rPr>
        <w:t xml:space="preserve"> до жертви, переходить до теми закону і спасіння, а </w:t>
      </w:r>
      <w:proofErr w:type="spellStart"/>
      <w:r w:rsidRPr="000D73FA">
        <w:rPr>
          <w:sz w:val="28"/>
          <w:szCs w:val="28"/>
        </w:rPr>
        <w:t>далі</w:t>
      </w:r>
      <w:proofErr w:type="spellEnd"/>
      <w:r w:rsidRPr="000D73FA">
        <w:rPr>
          <w:sz w:val="28"/>
          <w:szCs w:val="28"/>
        </w:rPr>
        <w:t xml:space="preserve"> </w:t>
      </w:r>
      <w:proofErr w:type="spellStart"/>
      <w:r w:rsidRPr="000D73FA">
        <w:rPr>
          <w:sz w:val="28"/>
          <w:szCs w:val="28"/>
        </w:rPr>
        <w:t>розкривається</w:t>
      </w:r>
      <w:proofErr w:type="spellEnd"/>
      <w:r w:rsidRPr="000D73FA">
        <w:rPr>
          <w:sz w:val="28"/>
          <w:szCs w:val="28"/>
        </w:rPr>
        <w:t xml:space="preserve"> через </w:t>
      </w:r>
      <w:proofErr w:type="spellStart"/>
      <w:r w:rsidRPr="000D73FA">
        <w:rPr>
          <w:sz w:val="28"/>
          <w:szCs w:val="28"/>
        </w:rPr>
        <w:t>жертвопринесення</w:t>
      </w:r>
      <w:proofErr w:type="spellEnd"/>
      <w:r w:rsidRPr="000D73FA">
        <w:rPr>
          <w:sz w:val="28"/>
          <w:szCs w:val="28"/>
        </w:rPr>
        <w:t xml:space="preserve"> та </w:t>
      </w:r>
      <w:proofErr w:type="spellStart"/>
      <w:r w:rsidRPr="000D73FA">
        <w:rPr>
          <w:sz w:val="28"/>
          <w:szCs w:val="28"/>
        </w:rPr>
        <w:t>пророцтво</w:t>
      </w:r>
      <w:proofErr w:type="spellEnd"/>
      <w:r w:rsidRPr="000D73FA">
        <w:rPr>
          <w:sz w:val="28"/>
          <w:szCs w:val="28"/>
        </w:rPr>
        <w:t xml:space="preserve">. </w:t>
      </w:r>
      <w:proofErr w:type="spellStart"/>
      <w:r w:rsidRPr="000D73FA">
        <w:rPr>
          <w:sz w:val="28"/>
          <w:szCs w:val="28"/>
        </w:rPr>
        <w:t>Такий</w:t>
      </w:r>
      <w:proofErr w:type="spellEnd"/>
      <w:r w:rsidRPr="000D73FA">
        <w:rPr>
          <w:sz w:val="28"/>
          <w:szCs w:val="28"/>
        </w:rPr>
        <w:t xml:space="preserve"> </w:t>
      </w:r>
      <w:proofErr w:type="spellStart"/>
      <w:r w:rsidRPr="000D73FA">
        <w:rPr>
          <w:sz w:val="28"/>
          <w:szCs w:val="28"/>
        </w:rPr>
        <w:t>підхід</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показати</w:t>
      </w:r>
      <w:proofErr w:type="spellEnd"/>
      <w:r w:rsidRPr="000D73FA">
        <w:rPr>
          <w:sz w:val="28"/>
          <w:szCs w:val="28"/>
        </w:rPr>
        <w:t xml:space="preserve">, що </w:t>
      </w:r>
      <w:proofErr w:type="spellStart"/>
      <w:r w:rsidRPr="000D73FA">
        <w:rPr>
          <w:sz w:val="28"/>
          <w:szCs w:val="28"/>
        </w:rPr>
        <w:t>іконографія</w:t>
      </w:r>
      <w:proofErr w:type="spellEnd"/>
      <w:r w:rsidRPr="000D73FA">
        <w:rPr>
          <w:sz w:val="28"/>
          <w:szCs w:val="28"/>
        </w:rPr>
        <w:t xml:space="preserve"> </w:t>
      </w:r>
      <w:proofErr w:type="spellStart"/>
      <w:r w:rsidRPr="000D73FA">
        <w:rPr>
          <w:sz w:val="28"/>
          <w:szCs w:val="28"/>
        </w:rPr>
        <w:t>функціонує</w:t>
      </w:r>
      <w:proofErr w:type="spellEnd"/>
      <w:r w:rsidRPr="000D73FA">
        <w:rPr>
          <w:sz w:val="28"/>
          <w:szCs w:val="28"/>
        </w:rPr>
        <w:t xml:space="preserve"> через </w:t>
      </w:r>
      <w:proofErr w:type="spellStart"/>
      <w:r w:rsidRPr="000D73FA">
        <w:rPr>
          <w:sz w:val="28"/>
          <w:szCs w:val="28"/>
        </w:rPr>
        <w:t>взаємодію</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єдиної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w:t>
      </w:r>
    </w:p>
    <w:p w14:paraId="4D3AA7CE" w14:textId="23B84875" w:rsidR="00F3455F" w:rsidRPr="000D73FA" w:rsidRDefault="00F3455F" w:rsidP="005D5ABD">
      <w:pPr>
        <w:spacing w:line="360" w:lineRule="auto"/>
        <w:ind w:firstLine="709"/>
        <w:jc w:val="both"/>
        <w:rPr>
          <w:sz w:val="28"/>
          <w:szCs w:val="28"/>
        </w:rPr>
      </w:pPr>
      <w:proofErr w:type="spellStart"/>
      <w:r w:rsidRPr="000D73FA">
        <w:rPr>
          <w:sz w:val="28"/>
          <w:szCs w:val="28"/>
        </w:rPr>
        <w:t>Важливим</w:t>
      </w:r>
      <w:proofErr w:type="spellEnd"/>
      <w:r w:rsidRPr="000D73FA">
        <w:rPr>
          <w:sz w:val="28"/>
          <w:szCs w:val="28"/>
        </w:rPr>
        <w:t xml:space="preserve"> є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розгляд</w:t>
      </w:r>
      <w:proofErr w:type="spellEnd"/>
      <w:r w:rsidRPr="000D73FA">
        <w:rPr>
          <w:sz w:val="28"/>
          <w:szCs w:val="28"/>
        </w:rPr>
        <w:t xml:space="preserve"> </w:t>
      </w:r>
      <w:proofErr w:type="spellStart"/>
      <w:r w:rsidRPr="000D73FA">
        <w:rPr>
          <w:sz w:val="28"/>
          <w:szCs w:val="28"/>
        </w:rPr>
        <w:t>атрибутів</w:t>
      </w:r>
      <w:proofErr w:type="spellEnd"/>
      <w:r w:rsidRPr="000D73FA">
        <w:rPr>
          <w:sz w:val="28"/>
          <w:szCs w:val="28"/>
        </w:rPr>
        <w:t xml:space="preserve">, </w:t>
      </w:r>
      <w:proofErr w:type="spellStart"/>
      <w:r w:rsidRPr="000D73FA">
        <w:rPr>
          <w:sz w:val="28"/>
          <w:szCs w:val="28"/>
        </w:rPr>
        <w:t>які</w:t>
      </w:r>
      <w:proofErr w:type="spellEnd"/>
      <w:r w:rsidRPr="000D73FA">
        <w:rPr>
          <w:sz w:val="28"/>
          <w:szCs w:val="28"/>
        </w:rPr>
        <w:t xml:space="preserve"> </w:t>
      </w:r>
      <w:proofErr w:type="spellStart"/>
      <w:r w:rsidRPr="000D73FA">
        <w:rPr>
          <w:sz w:val="28"/>
          <w:szCs w:val="28"/>
        </w:rPr>
        <w:t>тримають</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r w:rsidRPr="000D73FA">
        <w:rPr>
          <w:sz w:val="28"/>
          <w:szCs w:val="28"/>
          <w:lang w:val="uk-UA"/>
        </w:rPr>
        <w:t>Ножі</w:t>
      </w:r>
      <w:r w:rsidRPr="000D73FA">
        <w:rPr>
          <w:sz w:val="28"/>
          <w:szCs w:val="28"/>
        </w:rPr>
        <w:t>,</w:t>
      </w:r>
      <w:r w:rsidRPr="000D73FA">
        <w:rPr>
          <w:sz w:val="28"/>
          <w:szCs w:val="28"/>
          <w:lang w:val="uk-UA"/>
        </w:rPr>
        <w:t xml:space="preserve"> баран,</w:t>
      </w:r>
      <w:r w:rsidRPr="000D73FA">
        <w:rPr>
          <w:sz w:val="28"/>
          <w:szCs w:val="28"/>
        </w:rPr>
        <w:t xml:space="preserve"> </w:t>
      </w:r>
      <w:proofErr w:type="spellStart"/>
      <w:r w:rsidRPr="000D73FA">
        <w:rPr>
          <w:sz w:val="28"/>
          <w:szCs w:val="28"/>
        </w:rPr>
        <w:t>спис</w:t>
      </w:r>
      <w:proofErr w:type="spellEnd"/>
      <w:r w:rsidRPr="000D73FA">
        <w:rPr>
          <w:sz w:val="28"/>
          <w:szCs w:val="28"/>
        </w:rPr>
        <w:t xml:space="preserve">, </w:t>
      </w:r>
      <w:proofErr w:type="spellStart"/>
      <w:r w:rsidRPr="000D73FA">
        <w:rPr>
          <w:sz w:val="28"/>
          <w:szCs w:val="28"/>
        </w:rPr>
        <w:t>вінок</w:t>
      </w:r>
      <w:proofErr w:type="spellEnd"/>
      <w:r w:rsidRPr="000D73FA">
        <w:rPr>
          <w:sz w:val="28"/>
          <w:szCs w:val="28"/>
        </w:rPr>
        <w:t xml:space="preserve"> </w:t>
      </w:r>
      <w:proofErr w:type="spellStart"/>
      <w:r w:rsidRPr="000D73FA">
        <w:rPr>
          <w:sz w:val="28"/>
          <w:szCs w:val="28"/>
        </w:rPr>
        <w:t>або</w:t>
      </w:r>
      <w:proofErr w:type="spellEnd"/>
      <w:r w:rsidRPr="000D73FA">
        <w:rPr>
          <w:sz w:val="28"/>
          <w:szCs w:val="28"/>
        </w:rPr>
        <w:t xml:space="preserve"> чаша </w:t>
      </w:r>
      <w:proofErr w:type="spellStart"/>
      <w:r w:rsidRPr="000D73FA">
        <w:rPr>
          <w:sz w:val="28"/>
          <w:szCs w:val="28"/>
        </w:rPr>
        <w:t>виступають</w:t>
      </w:r>
      <w:proofErr w:type="spellEnd"/>
      <w:r w:rsidRPr="000D73FA">
        <w:rPr>
          <w:sz w:val="28"/>
          <w:szCs w:val="28"/>
        </w:rPr>
        <w:t xml:space="preserve"> як </w:t>
      </w:r>
      <w:proofErr w:type="spellStart"/>
      <w:r w:rsidRPr="000D73FA">
        <w:rPr>
          <w:sz w:val="28"/>
          <w:szCs w:val="28"/>
        </w:rPr>
        <w:t>матеріальні</w:t>
      </w:r>
      <w:proofErr w:type="spellEnd"/>
      <w:r w:rsidRPr="000D73FA">
        <w:rPr>
          <w:sz w:val="28"/>
          <w:szCs w:val="28"/>
        </w:rPr>
        <w:t xml:space="preserve"> знаки, </w:t>
      </w:r>
      <w:proofErr w:type="spellStart"/>
      <w:r w:rsidRPr="000D73FA">
        <w:rPr>
          <w:sz w:val="28"/>
          <w:szCs w:val="28"/>
        </w:rPr>
        <w:t>завдяки</w:t>
      </w:r>
      <w:proofErr w:type="spellEnd"/>
      <w:r w:rsidRPr="000D73FA">
        <w:rPr>
          <w:sz w:val="28"/>
          <w:szCs w:val="28"/>
        </w:rPr>
        <w:t xml:space="preserve"> </w:t>
      </w:r>
      <w:proofErr w:type="spellStart"/>
      <w:r w:rsidRPr="000D73FA">
        <w:rPr>
          <w:sz w:val="28"/>
          <w:szCs w:val="28"/>
        </w:rPr>
        <w:t>яким</w:t>
      </w:r>
      <w:proofErr w:type="spellEnd"/>
      <w:r w:rsidRPr="000D73FA">
        <w:rPr>
          <w:sz w:val="28"/>
          <w:szCs w:val="28"/>
        </w:rPr>
        <w:t xml:space="preserve"> </w:t>
      </w:r>
      <w:proofErr w:type="spellStart"/>
      <w:r w:rsidRPr="000D73FA">
        <w:rPr>
          <w:sz w:val="28"/>
          <w:szCs w:val="28"/>
        </w:rPr>
        <w:t>середньовічний</w:t>
      </w:r>
      <w:proofErr w:type="spellEnd"/>
      <w:r w:rsidRPr="000D73FA">
        <w:rPr>
          <w:sz w:val="28"/>
          <w:szCs w:val="28"/>
        </w:rPr>
        <w:t xml:space="preserve"> </w:t>
      </w:r>
      <w:proofErr w:type="spellStart"/>
      <w:r w:rsidRPr="000D73FA">
        <w:rPr>
          <w:sz w:val="28"/>
          <w:szCs w:val="28"/>
        </w:rPr>
        <w:t>глядач</w:t>
      </w:r>
      <w:proofErr w:type="spellEnd"/>
      <w:r w:rsidRPr="000D73FA">
        <w:rPr>
          <w:sz w:val="28"/>
          <w:szCs w:val="28"/>
        </w:rPr>
        <w:t xml:space="preserve"> </w:t>
      </w:r>
      <w:proofErr w:type="spellStart"/>
      <w:r w:rsidRPr="000D73FA">
        <w:rPr>
          <w:sz w:val="28"/>
          <w:szCs w:val="28"/>
        </w:rPr>
        <w:t>міг</w:t>
      </w:r>
      <w:proofErr w:type="spellEnd"/>
      <w:r w:rsidRPr="000D73FA">
        <w:rPr>
          <w:sz w:val="28"/>
          <w:szCs w:val="28"/>
        </w:rPr>
        <w:t xml:space="preserve"> </w:t>
      </w:r>
      <w:proofErr w:type="spellStart"/>
      <w:r w:rsidRPr="000D73FA">
        <w:rPr>
          <w:sz w:val="28"/>
          <w:szCs w:val="28"/>
        </w:rPr>
        <w:t>ідентифікувати</w:t>
      </w:r>
      <w:proofErr w:type="spellEnd"/>
      <w:r w:rsidRPr="000D73FA">
        <w:rPr>
          <w:sz w:val="28"/>
          <w:szCs w:val="28"/>
        </w:rPr>
        <w:t xml:space="preserve"> </w:t>
      </w:r>
      <w:proofErr w:type="spellStart"/>
      <w:r w:rsidRPr="000D73FA">
        <w:rPr>
          <w:sz w:val="28"/>
          <w:szCs w:val="28"/>
        </w:rPr>
        <w:t>персонажів</w:t>
      </w:r>
      <w:proofErr w:type="spellEnd"/>
      <w:r w:rsidRPr="000D73FA">
        <w:rPr>
          <w:sz w:val="28"/>
          <w:szCs w:val="28"/>
        </w:rPr>
        <w:t xml:space="preserve"> і </w:t>
      </w:r>
      <w:proofErr w:type="spellStart"/>
      <w:r w:rsidRPr="000D73FA">
        <w:rPr>
          <w:sz w:val="28"/>
          <w:szCs w:val="28"/>
        </w:rPr>
        <w:t>зрозуміти</w:t>
      </w:r>
      <w:proofErr w:type="spellEnd"/>
      <w:r w:rsidRPr="000D73FA">
        <w:rPr>
          <w:sz w:val="28"/>
          <w:szCs w:val="28"/>
        </w:rPr>
        <w:t xml:space="preserve"> </w:t>
      </w:r>
      <w:proofErr w:type="spellStart"/>
      <w:r w:rsidRPr="000D73FA">
        <w:rPr>
          <w:sz w:val="28"/>
          <w:szCs w:val="28"/>
        </w:rPr>
        <w:t>зміст</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w:t>
      </w:r>
      <w:proofErr w:type="spellStart"/>
      <w:r w:rsidRPr="000D73FA">
        <w:rPr>
          <w:sz w:val="28"/>
          <w:szCs w:val="28"/>
        </w:rPr>
        <w:t>Деталізація</w:t>
      </w:r>
      <w:proofErr w:type="spellEnd"/>
      <w:r w:rsidRPr="000D73FA">
        <w:rPr>
          <w:sz w:val="28"/>
          <w:szCs w:val="28"/>
        </w:rPr>
        <w:t xml:space="preserve"> </w:t>
      </w:r>
      <w:proofErr w:type="spellStart"/>
      <w:r w:rsidRPr="000D73FA">
        <w:rPr>
          <w:sz w:val="28"/>
          <w:szCs w:val="28"/>
        </w:rPr>
        <w:t>цих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перейти </w:t>
      </w:r>
      <w:proofErr w:type="spellStart"/>
      <w:r w:rsidRPr="000D73FA">
        <w:rPr>
          <w:sz w:val="28"/>
          <w:szCs w:val="28"/>
        </w:rPr>
        <w:t>від</w:t>
      </w:r>
      <w:proofErr w:type="spellEnd"/>
      <w:r w:rsidRPr="000D73FA">
        <w:rPr>
          <w:sz w:val="28"/>
          <w:szCs w:val="28"/>
        </w:rPr>
        <w:t xml:space="preserve"> простого </w:t>
      </w:r>
      <w:proofErr w:type="spellStart"/>
      <w:r w:rsidRPr="000D73FA">
        <w:rPr>
          <w:sz w:val="28"/>
          <w:szCs w:val="28"/>
        </w:rPr>
        <w:t>називання</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до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механізмів</w:t>
      </w:r>
      <w:proofErr w:type="spellEnd"/>
      <w:r w:rsidRPr="000D73FA">
        <w:rPr>
          <w:sz w:val="28"/>
          <w:szCs w:val="28"/>
        </w:rPr>
        <w:t xml:space="preserve"> </w:t>
      </w:r>
      <w:proofErr w:type="spellStart"/>
      <w:r w:rsidRPr="000D73FA">
        <w:rPr>
          <w:sz w:val="28"/>
          <w:szCs w:val="28"/>
        </w:rPr>
        <w:t>їхнього</w:t>
      </w:r>
      <w:proofErr w:type="spellEnd"/>
      <w:r w:rsidRPr="000D73FA">
        <w:rPr>
          <w:sz w:val="28"/>
          <w:szCs w:val="28"/>
        </w:rPr>
        <w:t xml:space="preserve"> </w:t>
      </w:r>
      <w:proofErr w:type="spellStart"/>
      <w:r w:rsidRPr="000D73FA">
        <w:rPr>
          <w:sz w:val="28"/>
          <w:szCs w:val="28"/>
        </w:rPr>
        <w:t>візуального</w:t>
      </w:r>
      <w:proofErr w:type="spellEnd"/>
      <w:r w:rsidRPr="000D73FA">
        <w:rPr>
          <w:sz w:val="28"/>
          <w:szCs w:val="28"/>
        </w:rPr>
        <w:t xml:space="preserve"> </w:t>
      </w:r>
      <w:proofErr w:type="spellStart"/>
      <w:r w:rsidRPr="000D73FA">
        <w:rPr>
          <w:sz w:val="28"/>
          <w:szCs w:val="28"/>
        </w:rPr>
        <w:t>впізнавання</w:t>
      </w:r>
      <w:proofErr w:type="spellEnd"/>
      <w:r w:rsidRPr="000D73FA">
        <w:rPr>
          <w:sz w:val="28"/>
          <w:szCs w:val="28"/>
        </w:rPr>
        <w:t>.</w:t>
      </w:r>
    </w:p>
    <w:p w14:paraId="6A986EC2" w14:textId="77777777" w:rsidR="00E32501" w:rsidRPr="000D73FA" w:rsidRDefault="00F3455F" w:rsidP="005D5ABD">
      <w:pPr>
        <w:spacing w:line="360" w:lineRule="auto"/>
        <w:ind w:firstLine="709"/>
        <w:jc w:val="both"/>
        <w:rPr>
          <w:sz w:val="28"/>
          <w:szCs w:val="28"/>
        </w:rPr>
      </w:pPr>
      <w:proofErr w:type="spellStart"/>
      <w:r w:rsidRPr="000D73FA">
        <w:rPr>
          <w:sz w:val="28"/>
          <w:szCs w:val="28"/>
        </w:rPr>
        <w:t>Іконографічний</w:t>
      </w:r>
      <w:proofErr w:type="spellEnd"/>
      <w:r w:rsidRPr="000D73FA">
        <w:rPr>
          <w:sz w:val="28"/>
          <w:szCs w:val="28"/>
        </w:rPr>
        <w:t xml:space="preserve"> </w:t>
      </w:r>
      <w:proofErr w:type="spellStart"/>
      <w:r w:rsidRPr="000D73FA">
        <w:rPr>
          <w:sz w:val="28"/>
          <w:szCs w:val="28"/>
        </w:rPr>
        <w:t>аналіз</w:t>
      </w:r>
      <w:proofErr w:type="spellEnd"/>
      <w:r w:rsidRPr="000D73FA">
        <w:rPr>
          <w:sz w:val="28"/>
          <w:szCs w:val="28"/>
        </w:rPr>
        <w:t xml:space="preserve"> </w:t>
      </w:r>
      <w:proofErr w:type="spellStart"/>
      <w:r w:rsidRPr="000D73FA">
        <w:rPr>
          <w:sz w:val="28"/>
          <w:szCs w:val="28"/>
        </w:rPr>
        <w:t>варто</w:t>
      </w:r>
      <w:proofErr w:type="spellEnd"/>
      <w:r w:rsidRPr="000D73FA">
        <w:rPr>
          <w:sz w:val="28"/>
          <w:szCs w:val="28"/>
        </w:rPr>
        <w:t xml:space="preserve"> </w:t>
      </w:r>
      <w:proofErr w:type="spellStart"/>
      <w:r w:rsidRPr="000D73FA">
        <w:rPr>
          <w:sz w:val="28"/>
          <w:szCs w:val="28"/>
        </w:rPr>
        <w:t>доповнити</w:t>
      </w:r>
      <w:proofErr w:type="spellEnd"/>
      <w:r w:rsidRPr="000D73FA">
        <w:rPr>
          <w:sz w:val="28"/>
          <w:szCs w:val="28"/>
        </w:rPr>
        <w:t xml:space="preserve"> </w:t>
      </w:r>
      <w:proofErr w:type="spellStart"/>
      <w:r w:rsidRPr="000D73FA">
        <w:rPr>
          <w:sz w:val="28"/>
          <w:szCs w:val="28"/>
        </w:rPr>
        <w:t>залученням</w:t>
      </w:r>
      <w:proofErr w:type="spellEnd"/>
      <w:r w:rsidRPr="000D73FA">
        <w:rPr>
          <w:sz w:val="28"/>
          <w:szCs w:val="28"/>
        </w:rPr>
        <w:t xml:space="preserve"> другого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Капітель</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виноградною лозою не </w:t>
      </w:r>
      <w:proofErr w:type="spellStart"/>
      <w:r w:rsidRPr="000D73FA">
        <w:rPr>
          <w:sz w:val="28"/>
          <w:szCs w:val="28"/>
        </w:rPr>
        <w:t>слід</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як </w:t>
      </w:r>
      <w:proofErr w:type="spellStart"/>
      <w:r w:rsidRPr="000D73FA">
        <w:rPr>
          <w:sz w:val="28"/>
          <w:szCs w:val="28"/>
        </w:rPr>
        <w:t>випадковий</w:t>
      </w:r>
      <w:proofErr w:type="spellEnd"/>
      <w:r w:rsidRPr="000D73FA">
        <w:rPr>
          <w:sz w:val="28"/>
          <w:szCs w:val="28"/>
        </w:rPr>
        <w:t xml:space="preserve"> </w:t>
      </w:r>
      <w:proofErr w:type="spellStart"/>
      <w:r w:rsidRPr="000D73FA">
        <w:rPr>
          <w:sz w:val="28"/>
          <w:szCs w:val="28"/>
        </w:rPr>
        <w:t>декоративний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розташування</w:t>
      </w:r>
      <w:proofErr w:type="spellEnd"/>
      <w:r w:rsidRPr="000D73FA">
        <w:rPr>
          <w:sz w:val="28"/>
          <w:szCs w:val="28"/>
        </w:rPr>
        <w:t xml:space="preserve"> </w:t>
      </w:r>
      <w:proofErr w:type="spellStart"/>
      <w:r w:rsidRPr="000D73FA">
        <w:rPr>
          <w:sz w:val="28"/>
          <w:szCs w:val="28"/>
        </w:rPr>
        <w:t>безпосередньо</w:t>
      </w:r>
      <w:proofErr w:type="spellEnd"/>
      <w:r w:rsidRPr="000D73FA">
        <w:rPr>
          <w:sz w:val="28"/>
          <w:szCs w:val="28"/>
        </w:rPr>
        <w:t xml:space="preserve"> </w:t>
      </w:r>
      <w:proofErr w:type="spellStart"/>
      <w:r w:rsidRPr="000D73FA">
        <w:rPr>
          <w:sz w:val="28"/>
          <w:szCs w:val="28"/>
        </w:rPr>
        <w:t>позаду</w:t>
      </w:r>
      <w:proofErr w:type="spellEnd"/>
      <w:r w:rsidRPr="000D73FA">
        <w:rPr>
          <w:sz w:val="28"/>
          <w:szCs w:val="28"/>
        </w:rPr>
        <w:t xml:space="preserve"> </w:t>
      </w:r>
      <w:proofErr w:type="spellStart"/>
      <w:r w:rsidRPr="000D73FA">
        <w:rPr>
          <w:sz w:val="28"/>
          <w:szCs w:val="28"/>
        </w:rPr>
        <w:lastRenderedPageBreak/>
        <w:t>постаті</w:t>
      </w:r>
      <w:proofErr w:type="spellEnd"/>
      <w:r w:rsidRPr="000D73FA">
        <w:rPr>
          <w:sz w:val="28"/>
          <w:szCs w:val="28"/>
        </w:rPr>
        <w:t xml:space="preserve"> </w:t>
      </w:r>
      <w:proofErr w:type="spellStart"/>
      <w:r w:rsidRPr="000D73FA">
        <w:rPr>
          <w:sz w:val="28"/>
          <w:szCs w:val="28"/>
        </w:rPr>
        <w:t>Мойсея</w:t>
      </w:r>
      <w:proofErr w:type="spellEnd"/>
      <w:r w:rsidRPr="000D73FA">
        <w:rPr>
          <w:sz w:val="28"/>
          <w:szCs w:val="28"/>
        </w:rPr>
        <w:t xml:space="preserve"> </w:t>
      </w:r>
      <w:proofErr w:type="spellStart"/>
      <w:r w:rsidRPr="000D73FA">
        <w:rPr>
          <w:sz w:val="28"/>
          <w:szCs w:val="28"/>
        </w:rPr>
        <w:t>дає</w:t>
      </w:r>
      <w:proofErr w:type="spellEnd"/>
      <w:r w:rsidRPr="000D73FA">
        <w:rPr>
          <w:sz w:val="28"/>
          <w:szCs w:val="28"/>
        </w:rPr>
        <w:t xml:space="preserve"> </w:t>
      </w:r>
      <w:proofErr w:type="spellStart"/>
      <w:r w:rsidRPr="000D73FA">
        <w:rPr>
          <w:sz w:val="28"/>
          <w:szCs w:val="28"/>
        </w:rPr>
        <w:t>підстави</w:t>
      </w:r>
      <w:proofErr w:type="spellEnd"/>
      <w:r w:rsidRPr="000D73FA">
        <w:rPr>
          <w:sz w:val="28"/>
          <w:szCs w:val="28"/>
        </w:rPr>
        <w:t xml:space="preserve"> </w:t>
      </w:r>
      <w:proofErr w:type="spellStart"/>
      <w:r w:rsidRPr="000D73FA">
        <w:rPr>
          <w:sz w:val="28"/>
          <w:szCs w:val="28"/>
        </w:rPr>
        <w:t>говорити</w:t>
      </w:r>
      <w:proofErr w:type="spellEnd"/>
      <w:r w:rsidRPr="000D73FA">
        <w:rPr>
          <w:sz w:val="28"/>
          <w:szCs w:val="28"/>
        </w:rPr>
        <w:t xml:space="preserve"> про </w:t>
      </w:r>
      <w:proofErr w:type="spellStart"/>
      <w:r w:rsidRPr="000D73FA">
        <w:rPr>
          <w:sz w:val="28"/>
          <w:szCs w:val="28"/>
        </w:rPr>
        <w:t>свідоме</w:t>
      </w:r>
      <w:proofErr w:type="spellEnd"/>
      <w:r w:rsidRPr="000D73FA">
        <w:rPr>
          <w:sz w:val="28"/>
          <w:szCs w:val="28"/>
        </w:rPr>
        <w:t xml:space="preserve"> </w:t>
      </w:r>
      <w:proofErr w:type="spellStart"/>
      <w:r w:rsidRPr="000D73FA">
        <w:rPr>
          <w:sz w:val="28"/>
          <w:szCs w:val="28"/>
        </w:rPr>
        <w:t>поєднання</w:t>
      </w:r>
      <w:proofErr w:type="spellEnd"/>
      <w:r w:rsidRPr="000D73FA">
        <w:rPr>
          <w:sz w:val="28"/>
          <w:szCs w:val="28"/>
        </w:rPr>
        <w:t xml:space="preserve"> </w:t>
      </w:r>
      <w:proofErr w:type="spellStart"/>
      <w:r w:rsidRPr="000D73FA">
        <w:rPr>
          <w:sz w:val="28"/>
          <w:szCs w:val="28"/>
        </w:rPr>
        <w:t>мотивів</w:t>
      </w:r>
      <w:proofErr w:type="spellEnd"/>
      <w:r w:rsidRPr="000D73FA">
        <w:rPr>
          <w:sz w:val="28"/>
          <w:szCs w:val="28"/>
        </w:rPr>
        <w:t xml:space="preserve">. Сцена з </w:t>
      </w:r>
      <w:proofErr w:type="spellStart"/>
      <w:r w:rsidRPr="000D73FA">
        <w:rPr>
          <w:sz w:val="28"/>
          <w:szCs w:val="28"/>
        </w:rPr>
        <w:t>мідним</w:t>
      </w:r>
      <w:proofErr w:type="spellEnd"/>
      <w:r w:rsidRPr="000D73FA">
        <w:rPr>
          <w:sz w:val="28"/>
          <w:szCs w:val="28"/>
        </w:rPr>
        <w:t xml:space="preserve"> </w:t>
      </w:r>
      <w:proofErr w:type="spellStart"/>
      <w:r w:rsidRPr="000D73FA">
        <w:rPr>
          <w:sz w:val="28"/>
          <w:szCs w:val="28"/>
        </w:rPr>
        <w:t>змієм</w:t>
      </w:r>
      <w:proofErr w:type="spellEnd"/>
      <w:r w:rsidRPr="000D73FA">
        <w:rPr>
          <w:sz w:val="28"/>
          <w:szCs w:val="28"/>
        </w:rPr>
        <w:t xml:space="preserve"> </w:t>
      </w:r>
      <w:proofErr w:type="spellStart"/>
      <w:r w:rsidRPr="000D73FA">
        <w:rPr>
          <w:sz w:val="28"/>
          <w:szCs w:val="28"/>
        </w:rPr>
        <w:t>пов’язана</w:t>
      </w:r>
      <w:proofErr w:type="spellEnd"/>
      <w:r w:rsidRPr="000D73FA">
        <w:rPr>
          <w:sz w:val="28"/>
          <w:szCs w:val="28"/>
        </w:rPr>
        <w:t xml:space="preserve"> з </w:t>
      </w:r>
      <w:proofErr w:type="spellStart"/>
      <w:r w:rsidRPr="000D73FA">
        <w:rPr>
          <w:sz w:val="28"/>
          <w:szCs w:val="28"/>
        </w:rPr>
        <w:t>ідеєю</w:t>
      </w:r>
      <w:proofErr w:type="spellEnd"/>
      <w:r w:rsidRPr="000D73FA">
        <w:rPr>
          <w:sz w:val="28"/>
          <w:szCs w:val="28"/>
        </w:rPr>
        <w:t xml:space="preserve"> спасіння через </w:t>
      </w:r>
      <w:proofErr w:type="spellStart"/>
      <w:r w:rsidRPr="000D73FA">
        <w:rPr>
          <w:sz w:val="28"/>
          <w:szCs w:val="28"/>
        </w:rPr>
        <w:t>піднесення</w:t>
      </w:r>
      <w:proofErr w:type="spellEnd"/>
      <w:r w:rsidRPr="000D73FA">
        <w:rPr>
          <w:sz w:val="28"/>
          <w:szCs w:val="28"/>
        </w:rPr>
        <w:t xml:space="preserve">, </w:t>
      </w:r>
      <w:proofErr w:type="spellStart"/>
      <w:r w:rsidRPr="000D73FA">
        <w:rPr>
          <w:sz w:val="28"/>
          <w:szCs w:val="28"/>
        </w:rPr>
        <w:t>тоді</w:t>
      </w:r>
      <w:proofErr w:type="spellEnd"/>
      <w:r w:rsidRPr="000D73FA">
        <w:rPr>
          <w:sz w:val="28"/>
          <w:szCs w:val="28"/>
        </w:rPr>
        <w:t xml:space="preserve"> як </w:t>
      </w:r>
      <w:proofErr w:type="spellStart"/>
      <w:r w:rsidRPr="000D73FA">
        <w:rPr>
          <w:sz w:val="28"/>
          <w:szCs w:val="28"/>
        </w:rPr>
        <w:t>виноградна</w:t>
      </w:r>
      <w:proofErr w:type="spellEnd"/>
      <w:r w:rsidRPr="000D73FA">
        <w:rPr>
          <w:sz w:val="28"/>
          <w:szCs w:val="28"/>
        </w:rPr>
        <w:t xml:space="preserve"> лоза </w:t>
      </w:r>
      <w:proofErr w:type="spellStart"/>
      <w:r w:rsidRPr="000D73FA">
        <w:rPr>
          <w:sz w:val="28"/>
          <w:szCs w:val="28"/>
        </w:rPr>
        <w:t>традиційно</w:t>
      </w:r>
      <w:proofErr w:type="spellEnd"/>
      <w:r w:rsidRPr="000D73FA">
        <w:rPr>
          <w:sz w:val="28"/>
          <w:szCs w:val="28"/>
        </w:rPr>
        <w:t xml:space="preserve"> </w:t>
      </w:r>
      <w:proofErr w:type="spellStart"/>
      <w:r w:rsidRPr="000D73FA">
        <w:rPr>
          <w:sz w:val="28"/>
          <w:szCs w:val="28"/>
        </w:rPr>
        <w:t>асоціюється</w:t>
      </w:r>
      <w:proofErr w:type="spellEnd"/>
      <w:r w:rsidRPr="000D73FA">
        <w:rPr>
          <w:sz w:val="28"/>
          <w:szCs w:val="28"/>
        </w:rPr>
        <w:t xml:space="preserve"> з вином.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контексті</w:t>
      </w:r>
      <w:proofErr w:type="spellEnd"/>
      <w:r w:rsidRPr="000D73FA">
        <w:rPr>
          <w:sz w:val="28"/>
          <w:szCs w:val="28"/>
        </w:rPr>
        <w:t xml:space="preserve"> вона </w:t>
      </w:r>
      <w:proofErr w:type="spellStart"/>
      <w:r w:rsidRPr="000D73FA">
        <w:rPr>
          <w:sz w:val="28"/>
          <w:szCs w:val="28"/>
        </w:rPr>
        <w:t>підсилює</w:t>
      </w:r>
      <w:proofErr w:type="spellEnd"/>
      <w:r w:rsidRPr="000D73FA">
        <w:rPr>
          <w:sz w:val="28"/>
          <w:szCs w:val="28"/>
        </w:rPr>
        <w:t xml:space="preserve"> </w:t>
      </w:r>
      <w:proofErr w:type="spellStart"/>
      <w:r w:rsidRPr="000D73FA">
        <w:rPr>
          <w:sz w:val="28"/>
          <w:szCs w:val="28"/>
        </w:rPr>
        <w:t>євхаристійний</w:t>
      </w:r>
      <w:proofErr w:type="spellEnd"/>
      <w:r w:rsidRPr="000D73FA">
        <w:rPr>
          <w:sz w:val="28"/>
          <w:szCs w:val="28"/>
        </w:rPr>
        <w:t xml:space="preserve"> </w:t>
      </w:r>
      <w:proofErr w:type="spellStart"/>
      <w:r w:rsidRPr="000D73FA">
        <w:rPr>
          <w:sz w:val="28"/>
          <w:szCs w:val="28"/>
        </w:rPr>
        <w:t>вимір</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особливо у </w:t>
      </w:r>
      <w:proofErr w:type="spellStart"/>
      <w:r w:rsidRPr="000D73FA">
        <w:rPr>
          <w:sz w:val="28"/>
          <w:szCs w:val="28"/>
        </w:rPr>
        <w:t>поєднанні</w:t>
      </w:r>
      <w:proofErr w:type="spellEnd"/>
      <w:r w:rsidRPr="000D73FA">
        <w:rPr>
          <w:sz w:val="28"/>
          <w:szCs w:val="28"/>
        </w:rPr>
        <w:t xml:space="preserve"> з образом </w:t>
      </w:r>
      <w:proofErr w:type="spellStart"/>
      <w:r w:rsidRPr="000D73FA">
        <w:rPr>
          <w:sz w:val="28"/>
          <w:szCs w:val="28"/>
        </w:rPr>
        <w:t>Мелхіседека</w:t>
      </w:r>
      <w:proofErr w:type="spellEnd"/>
      <w:r w:rsidRPr="000D73FA">
        <w:rPr>
          <w:sz w:val="28"/>
          <w:szCs w:val="28"/>
        </w:rPr>
        <w:t>.</w:t>
      </w:r>
    </w:p>
    <w:p w14:paraId="04F84859" w14:textId="77777777" w:rsidR="00E32501" w:rsidRPr="000D73FA" w:rsidRDefault="00F3455F" w:rsidP="005D5ABD">
      <w:pPr>
        <w:spacing w:line="360" w:lineRule="auto"/>
        <w:ind w:firstLine="709"/>
        <w:jc w:val="both"/>
        <w:rPr>
          <w:sz w:val="28"/>
          <w:szCs w:val="28"/>
          <w:lang w:val="uk-UA"/>
        </w:rPr>
      </w:pPr>
      <w:proofErr w:type="spellStart"/>
      <w:r w:rsidRPr="000D73FA">
        <w:rPr>
          <w:sz w:val="28"/>
          <w:szCs w:val="28"/>
        </w:rPr>
        <w:t>Виноградна</w:t>
      </w:r>
      <w:proofErr w:type="spellEnd"/>
      <w:r w:rsidRPr="000D73FA">
        <w:rPr>
          <w:sz w:val="28"/>
          <w:szCs w:val="28"/>
        </w:rPr>
        <w:t xml:space="preserve"> лоза </w:t>
      </w:r>
      <w:proofErr w:type="spellStart"/>
      <w:r w:rsidRPr="000D73FA">
        <w:rPr>
          <w:sz w:val="28"/>
          <w:szCs w:val="28"/>
        </w:rPr>
        <w:t>може</w:t>
      </w:r>
      <w:proofErr w:type="spellEnd"/>
      <w:r w:rsidRPr="000D73FA">
        <w:rPr>
          <w:sz w:val="28"/>
          <w:szCs w:val="28"/>
        </w:rPr>
        <w:t xml:space="preserve"> бути включена в </w:t>
      </w:r>
      <w:proofErr w:type="spellStart"/>
      <w:r w:rsidRPr="000D73FA">
        <w:rPr>
          <w:sz w:val="28"/>
          <w:szCs w:val="28"/>
        </w:rPr>
        <w:t>аналіз</w:t>
      </w:r>
      <w:proofErr w:type="spellEnd"/>
      <w:r w:rsidRPr="000D73FA">
        <w:rPr>
          <w:sz w:val="28"/>
          <w:szCs w:val="28"/>
        </w:rPr>
        <w:t xml:space="preserve"> як </w:t>
      </w:r>
      <w:proofErr w:type="spellStart"/>
      <w:r w:rsidRPr="000D73FA">
        <w:rPr>
          <w:sz w:val="28"/>
          <w:szCs w:val="28"/>
        </w:rPr>
        <w:t>повноцінний</w:t>
      </w:r>
      <w:proofErr w:type="spellEnd"/>
      <w:r w:rsidRPr="000D73FA">
        <w:rPr>
          <w:sz w:val="28"/>
          <w:szCs w:val="28"/>
        </w:rPr>
        <w:t xml:space="preserve"> </w:t>
      </w:r>
      <w:proofErr w:type="spellStart"/>
      <w:r w:rsidRPr="000D73FA">
        <w:rPr>
          <w:sz w:val="28"/>
          <w:szCs w:val="28"/>
        </w:rPr>
        <w:t>іконографічний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а не </w:t>
      </w:r>
      <w:proofErr w:type="spellStart"/>
      <w:r w:rsidRPr="000D73FA">
        <w:rPr>
          <w:sz w:val="28"/>
          <w:szCs w:val="28"/>
        </w:rPr>
        <w:t>лише</w:t>
      </w:r>
      <w:proofErr w:type="spellEnd"/>
      <w:r w:rsidRPr="000D73FA">
        <w:rPr>
          <w:sz w:val="28"/>
          <w:szCs w:val="28"/>
        </w:rPr>
        <w:t xml:space="preserve"> як орнамент. Вона </w:t>
      </w:r>
      <w:proofErr w:type="spellStart"/>
      <w:r w:rsidRPr="000D73FA">
        <w:rPr>
          <w:sz w:val="28"/>
          <w:szCs w:val="28"/>
        </w:rPr>
        <w:t>функціонує</w:t>
      </w:r>
      <w:proofErr w:type="spellEnd"/>
      <w:r w:rsidRPr="000D73FA">
        <w:rPr>
          <w:sz w:val="28"/>
          <w:szCs w:val="28"/>
        </w:rPr>
        <w:t xml:space="preserve"> як </w:t>
      </w:r>
      <w:proofErr w:type="spellStart"/>
      <w:r w:rsidRPr="000D73FA">
        <w:rPr>
          <w:sz w:val="28"/>
          <w:szCs w:val="28"/>
        </w:rPr>
        <w:t>візуальний</w:t>
      </w:r>
      <w:proofErr w:type="spellEnd"/>
      <w:r w:rsidRPr="000D73FA">
        <w:rPr>
          <w:sz w:val="28"/>
          <w:szCs w:val="28"/>
        </w:rPr>
        <w:t xml:space="preserve"> мотив, що </w:t>
      </w:r>
      <w:proofErr w:type="spellStart"/>
      <w:r w:rsidRPr="000D73FA">
        <w:rPr>
          <w:sz w:val="28"/>
          <w:szCs w:val="28"/>
        </w:rPr>
        <w:t>об’єднує</w:t>
      </w:r>
      <w:proofErr w:type="spellEnd"/>
      <w:r w:rsidRPr="000D73FA">
        <w:rPr>
          <w:sz w:val="28"/>
          <w:szCs w:val="28"/>
        </w:rPr>
        <w:t xml:space="preserve"> </w:t>
      </w:r>
      <w:proofErr w:type="spellStart"/>
      <w:r w:rsidRPr="000D73FA">
        <w:rPr>
          <w:sz w:val="28"/>
          <w:szCs w:val="28"/>
        </w:rPr>
        <w:t>різні</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через </w:t>
      </w:r>
      <w:proofErr w:type="spellStart"/>
      <w:r w:rsidRPr="000D73FA">
        <w:rPr>
          <w:sz w:val="28"/>
          <w:szCs w:val="28"/>
        </w:rPr>
        <w:t>спільну</w:t>
      </w:r>
      <w:proofErr w:type="spellEnd"/>
      <w:r w:rsidRPr="000D73FA">
        <w:rPr>
          <w:sz w:val="28"/>
          <w:szCs w:val="28"/>
        </w:rPr>
        <w:t xml:space="preserve"> </w:t>
      </w:r>
      <w:proofErr w:type="spellStart"/>
      <w:r w:rsidRPr="000D73FA">
        <w:rPr>
          <w:sz w:val="28"/>
          <w:szCs w:val="28"/>
        </w:rPr>
        <w:t>символіку</w:t>
      </w:r>
      <w:proofErr w:type="spellEnd"/>
      <w:r w:rsidRPr="000D73FA">
        <w:rPr>
          <w:sz w:val="28"/>
          <w:szCs w:val="28"/>
        </w:rPr>
        <w:t xml:space="preserve"> вина, </w:t>
      </w:r>
      <w:proofErr w:type="spellStart"/>
      <w:r w:rsidRPr="000D73FA">
        <w:rPr>
          <w:sz w:val="28"/>
          <w:szCs w:val="28"/>
        </w:rPr>
        <w:t>крові</w:t>
      </w:r>
      <w:proofErr w:type="spellEnd"/>
      <w:r w:rsidRPr="000D73FA">
        <w:rPr>
          <w:sz w:val="28"/>
          <w:szCs w:val="28"/>
        </w:rPr>
        <w:t xml:space="preserve"> та жертви. Таким чином, </w:t>
      </w:r>
      <w:proofErr w:type="spellStart"/>
      <w:r w:rsidRPr="000D73FA">
        <w:rPr>
          <w:sz w:val="28"/>
          <w:szCs w:val="28"/>
        </w:rPr>
        <w:t>іконографічна</w:t>
      </w:r>
      <w:proofErr w:type="spellEnd"/>
      <w:r w:rsidRPr="000D73FA">
        <w:rPr>
          <w:sz w:val="28"/>
          <w:szCs w:val="28"/>
        </w:rPr>
        <w:t xml:space="preserve"> </w:t>
      </w:r>
      <w:proofErr w:type="spellStart"/>
      <w:r w:rsidRPr="000D73FA">
        <w:rPr>
          <w:sz w:val="28"/>
          <w:szCs w:val="28"/>
        </w:rPr>
        <w:t>програма</w:t>
      </w:r>
      <w:proofErr w:type="spellEnd"/>
      <w:r w:rsidRPr="000D73FA">
        <w:rPr>
          <w:sz w:val="28"/>
          <w:szCs w:val="28"/>
        </w:rPr>
        <w:t xml:space="preserve"> </w:t>
      </w:r>
      <w:proofErr w:type="spellStart"/>
      <w:r w:rsidRPr="000D73FA">
        <w:rPr>
          <w:sz w:val="28"/>
          <w:szCs w:val="28"/>
        </w:rPr>
        <w:t>охоплює</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фігуративні</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а й </w:t>
      </w:r>
      <w:proofErr w:type="spellStart"/>
      <w:r w:rsidRPr="000D73FA">
        <w:rPr>
          <w:sz w:val="28"/>
          <w:szCs w:val="28"/>
        </w:rPr>
        <w:t>декоративні</w:t>
      </w:r>
      <w:proofErr w:type="spellEnd"/>
      <w:r w:rsidRPr="000D73FA">
        <w:rPr>
          <w:sz w:val="28"/>
          <w:szCs w:val="28"/>
        </w:rPr>
        <w:t xml:space="preserve"> </w:t>
      </w:r>
      <w:proofErr w:type="spellStart"/>
      <w:r w:rsidRPr="000D73FA">
        <w:rPr>
          <w:sz w:val="28"/>
          <w:szCs w:val="28"/>
        </w:rPr>
        <w:t>форми</w:t>
      </w:r>
      <w:proofErr w:type="spellEnd"/>
      <w:r w:rsidR="00E32501" w:rsidRPr="000D73FA">
        <w:rPr>
          <w:sz w:val="28"/>
          <w:szCs w:val="28"/>
          <w:lang w:val="uk-UA"/>
        </w:rPr>
        <w:t>.</w:t>
      </w:r>
    </w:p>
    <w:p w14:paraId="3614FC7A" w14:textId="77777777" w:rsidR="00E32501" w:rsidRPr="000D73FA" w:rsidRDefault="00F3455F" w:rsidP="005D5ABD">
      <w:pPr>
        <w:spacing w:line="360" w:lineRule="auto"/>
        <w:ind w:firstLine="709"/>
        <w:jc w:val="both"/>
        <w:rPr>
          <w:sz w:val="28"/>
          <w:szCs w:val="28"/>
          <w:lang w:val="uk-UA"/>
        </w:rPr>
      </w:pPr>
      <w:proofErr w:type="spellStart"/>
      <w:r w:rsidRPr="000D73FA">
        <w:rPr>
          <w:sz w:val="28"/>
          <w:szCs w:val="28"/>
          <w:lang w:val="uk-UA"/>
        </w:rPr>
        <w:t>Іконологічна</w:t>
      </w:r>
      <w:proofErr w:type="spellEnd"/>
      <w:r w:rsidRPr="000D73FA">
        <w:rPr>
          <w:sz w:val="28"/>
          <w:szCs w:val="28"/>
          <w:lang w:val="uk-UA"/>
        </w:rPr>
        <w:t xml:space="preserve"> інтерпретація передбачає перехід від встановлення сюжетів та атрибутів до виявлення глибинного смислу, що лежить в основі всієї композиції. У цьому випадку йдеться не лише про сукупність старозавітних персонажів, але про цілісну концепцію, яка відображає певне богословське бачення історії спасіння</w:t>
      </w:r>
      <w:r w:rsidR="00E32501" w:rsidRPr="000D73FA">
        <w:rPr>
          <w:sz w:val="28"/>
          <w:szCs w:val="28"/>
          <w:lang w:val="uk-UA"/>
        </w:rPr>
        <w:t>.</w:t>
      </w:r>
    </w:p>
    <w:p w14:paraId="326D4DD2" w14:textId="7BF2BE3A" w:rsidR="00E32501" w:rsidRPr="00EE3F19" w:rsidRDefault="00F3455F" w:rsidP="005D5ABD">
      <w:pPr>
        <w:spacing w:line="360" w:lineRule="auto"/>
        <w:ind w:firstLine="709"/>
        <w:jc w:val="both"/>
        <w:rPr>
          <w:sz w:val="28"/>
          <w:szCs w:val="28"/>
          <w:lang w:val="uk-UA"/>
        </w:rPr>
      </w:pPr>
      <w:r w:rsidRPr="000D73FA">
        <w:rPr>
          <w:sz w:val="28"/>
          <w:szCs w:val="28"/>
          <w:lang w:val="uk-UA"/>
        </w:rPr>
        <w:t xml:space="preserve">Залучений ансамбль постатей може бути витлумачений як послідовно вибудувана типологічна програма, в якій події та постаті Старого Завіту розглядаються як прообрази Нового Завіту. У цьому контексті сцена жертвопринесення </w:t>
      </w:r>
      <w:proofErr w:type="spellStart"/>
      <w:r w:rsidRPr="000D73FA">
        <w:rPr>
          <w:sz w:val="28"/>
          <w:szCs w:val="28"/>
          <w:lang w:val="uk-UA"/>
        </w:rPr>
        <w:t>Ісаака</w:t>
      </w:r>
      <w:proofErr w:type="spellEnd"/>
      <w:r w:rsidRPr="000D73FA">
        <w:rPr>
          <w:sz w:val="28"/>
          <w:szCs w:val="28"/>
          <w:lang w:val="uk-UA"/>
        </w:rPr>
        <w:t>, постать Мойсея із мідним змієм, жертвопринесення ягняти Самуїлом та пророчий образ Давида формують єдину смислову лінію, що веде до ідеї Христової жертви. Всі ці мотиви об’єднані не лише через свою присутність у біблійному тексті, але через їхнє переосмислення у християнській традиції як передбачення подій Нового Завіту</w:t>
      </w:r>
      <w:r w:rsidR="005D5ABD">
        <w:rPr>
          <w:sz w:val="28"/>
          <w:szCs w:val="28"/>
          <w:lang w:val="uk-UA"/>
        </w:rPr>
        <w:t>.</w:t>
      </w:r>
    </w:p>
    <w:p w14:paraId="3D4FD68E" w14:textId="77777777" w:rsidR="00E32501" w:rsidRPr="000D73FA" w:rsidRDefault="00F3455F" w:rsidP="005D5ABD">
      <w:pPr>
        <w:spacing w:line="360" w:lineRule="auto"/>
        <w:ind w:firstLine="709"/>
        <w:jc w:val="both"/>
        <w:rPr>
          <w:sz w:val="28"/>
          <w:szCs w:val="28"/>
          <w:lang w:val="uk-UA"/>
        </w:rPr>
      </w:pPr>
      <w:r w:rsidRPr="000D73FA">
        <w:rPr>
          <w:sz w:val="28"/>
          <w:szCs w:val="28"/>
          <w:lang w:val="uk-UA"/>
        </w:rPr>
        <w:t xml:space="preserve">Особливого значення набуває постать </w:t>
      </w:r>
      <w:proofErr w:type="spellStart"/>
      <w:r w:rsidRPr="000D73FA">
        <w:rPr>
          <w:sz w:val="28"/>
          <w:szCs w:val="28"/>
          <w:lang w:val="uk-UA"/>
        </w:rPr>
        <w:t>Мелхіседека</w:t>
      </w:r>
      <w:proofErr w:type="spellEnd"/>
      <w:r w:rsidRPr="000D73FA">
        <w:rPr>
          <w:sz w:val="28"/>
          <w:szCs w:val="28"/>
          <w:lang w:val="uk-UA"/>
        </w:rPr>
        <w:t xml:space="preserve">, яка на іконографічному рівні фіксується через атрибут чаші, але на </w:t>
      </w:r>
      <w:proofErr w:type="spellStart"/>
      <w:r w:rsidRPr="000D73FA">
        <w:rPr>
          <w:sz w:val="28"/>
          <w:szCs w:val="28"/>
          <w:lang w:val="uk-UA"/>
        </w:rPr>
        <w:t>іконологічному</w:t>
      </w:r>
      <w:proofErr w:type="spellEnd"/>
      <w:r w:rsidRPr="000D73FA">
        <w:rPr>
          <w:sz w:val="28"/>
          <w:szCs w:val="28"/>
          <w:lang w:val="uk-UA"/>
        </w:rPr>
        <w:t xml:space="preserve"> рівні розкривається як ключ до розуміння всієї композиції. Він виступає як священик, що приносить хліб і вино, і таким чином вводить </w:t>
      </w:r>
      <w:proofErr w:type="spellStart"/>
      <w:r w:rsidRPr="000D73FA">
        <w:rPr>
          <w:sz w:val="28"/>
          <w:szCs w:val="28"/>
          <w:lang w:val="uk-UA"/>
        </w:rPr>
        <w:t>євхаристійну</w:t>
      </w:r>
      <w:proofErr w:type="spellEnd"/>
      <w:r w:rsidRPr="000D73FA">
        <w:rPr>
          <w:sz w:val="28"/>
          <w:szCs w:val="28"/>
          <w:lang w:val="uk-UA"/>
        </w:rPr>
        <w:t xml:space="preserve"> тему, яка поєднує всі інші сцени. Саме через нього мотив жертви набуває не лише кривавого, але й сакраментального значення, пов’язаного з літургійною </w:t>
      </w:r>
      <w:r w:rsidRPr="000D73FA">
        <w:rPr>
          <w:sz w:val="28"/>
          <w:szCs w:val="28"/>
          <w:lang w:val="uk-UA"/>
        </w:rPr>
        <w:lastRenderedPageBreak/>
        <w:t>практикою. Таким чином, уся програма може розглядатися як така, що поєднує ідею жертви та євхаристії в єдиному богословському полі.</w:t>
      </w:r>
    </w:p>
    <w:p w14:paraId="60FF5B81" w14:textId="2065C993" w:rsidR="00F3455F" w:rsidRPr="005D5ABD" w:rsidRDefault="00F3455F" w:rsidP="005D5ABD">
      <w:pPr>
        <w:spacing w:line="360" w:lineRule="auto"/>
        <w:ind w:firstLine="709"/>
        <w:jc w:val="both"/>
        <w:rPr>
          <w:sz w:val="28"/>
          <w:szCs w:val="28"/>
          <w:lang w:val="uk-UA"/>
        </w:rPr>
      </w:pPr>
      <w:r w:rsidRPr="000D73FA">
        <w:rPr>
          <w:sz w:val="28"/>
          <w:szCs w:val="28"/>
          <w:lang w:val="uk-UA"/>
        </w:rPr>
        <w:t xml:space="preserve">У цьому контексті важливою є також інтерпретація, запропонована мистецтвознавцем Томом Л. </w:t>
      </w:r>
      <w:proofErr w:type="spellStart"/>
      <w:r w:rsidRPr="000D73FA">
        <w:rPr>
          <w:sz w:val="28"/>
          <w:szCs w:val="28"/>
          <w:lang w:val="uk-UA"/>
        </w:rPr>
        <w:t>Фреденхаймом</w:t>
      </w:r>
      <w:proofErr w:type="spellEnd"/>
      <w:r w:rsidRPr="000D73FA">
        <w:rPr>
          <w:sz w:val="28"/>
          <w:szCs w:val="28"/>
          <w:lang w:val="uk-UA"/>
        </w:rPr>
        <w:t xml:space="preserve">, який звертає увагу на особливу цілісність цього ансамблю. На відміну від більшості скульптурних програм </w:t>
      </w:r>
      <w:proofErr w:type="spellStart"/>
      <w:r w:rsidRPr="000D73FA">
        <w:rPr>
          <w:sz w:val="28"/>
          <w:szCs w:val="28"/>
          <w:lang w:val="uk-UA"/>
        </w:rPr>
        <w:t>Шартрського</w:t>
      </w:r>
      <w:proofErr w:type="spellEnd"/>
      <w:r w:rsidRPr="000D73FA">
        <w:rPr>
          <w:sz w:val="28"/>
          <w:szCs w:val="28"/>
          <w:lang w:val="uk-UA"/>
        </w:rPr>
        <w:t xml:space="preserve"> собору, де фігури часто співіснують без очевидного зв’язку, тут представлено ретельно відібраний ряд персонажів, між якими простежується внутрішня логіка. Ця логіка може бути прочитана як історичний розвиток народу Ізраїлю. Вона починається з постаті </w:t>
      </w:r>
      <w:proofErr w:type="spellStart"/>
      <w:r w:rsidRPr="000D73FA">
        <w:rPr>
          <w:sz w:val="28"/>
          <w:szCs w:val="28"/>
          <w:lang w:val="uk-UA"/>
        </w:rPr>
        <w:t>Мелхіседека</w:t>
      </w:r>
      <w:proofErr w:type="spellEnd"/>
      <w:r w:rsidRPr="000D73FA">
        <w:rPr>
          <w:sz w:val="28"/>
          <w:szCs w:val="28"/>
          <w:lang w:val="uk-UA"/>
        </w:rPr>
        <w:t xml:space="preserve">, що уособлює ранні форми священства, проходить через патріархальний етап, представлений Авраамом, і досягає центрального моменту в образі Мойсея як носія Закону. Далі ця лінія переходить до </w:t>
      </w:r>
      <w:proofErr w:type="spellStart"/>
      <w:r w:rsidRPr="000D73FA">
        <w:rPr>
          <w:sz w:val="28"/>
          <w:szCs w:val="28"/>
          <w:lang w:val="uk-UA"/>
        </w:rPr>
        <w:t>інституалізованого</w:t>
      </w:r>
      <w:proofErr w:type="spellEnd"/>
      <w:r w:rsidRPr="000D73FA">
        <w:rPr>
          <w:sz w:val="28"/>
          <w:szCs w:val="28"/>
          <w:lang w:val="uk-UA"/>
        </w:rPr>
        <w:t xml:space="preserve"> культу через постать Самуїла та завершується встановленням царської влади в особі Давида</w:t>
      </w:r>
      <w:r w:rsidR="000D73FA" w:rsidRPr="000D73FA">
        <w:rPr>
          <w:sz w:val="28"/>
          <w:szCs w:val="28"/>
          <w:lang w:val="uk-UA"/>
        </w:rPr>
        <w:t xml:space="preserve"> [22, с. 1]</w:t>
      </w:r>
      <w:r w:rsidRPr="000D73FA">
        <w:rPr>
          <w:sz w:val="28"/>
          <w:szCs w:val="28"/>
          <w:lang w:val="uk-UA"/>
        </w:rPr>
        <w:t>.</w:t>
      </w:r>
    </w:p>
    <w:p w14:paraId="2BE85C52" w14:textId="25F50A7E" w:rsidR="00E32501" w:rsidRPr="000D73FA" w:rsidRDefault="00F3455F" w:rsidP="005D5ABD">
      <w:pPr>
        <w:spacing w:line="360" w:lineRule="auto"/>
        <w:ind w:firstLine="709"/>
        <w:jc w:val="both"/>
        <w:rPr>
          <w:sz w:val="28"/>
          <w:szCs w:val="28"/>
          <w:lang w:val="uk-UA"/>
        </w:rPr>
      </w:pPr>
      <w:r w:rsidRPr="000D73FA">
        <w:rPr>
          <w:sz w:val="28"/>
          <w:szCs w:val="28"/>
          <w:lang w:val="uk-UA"/>
        </w:rPr>
        <w:t>Такий підхід дозволяє розглядати ансамбль не лише як типологічний ряд прообразів Христа, але і як візуалізацію історичної та богословської еволюції. У цьому випадку Давид виступає не тільки як пророк страждань, але і як генеалогічний та політичний предок Христа, що підкреслює ідею божественно санкціонованої влади. Водночас центральне розташування Мойсея може натякати на важливість Закону, що відкриває можливість для паралельного прочитання цієї програми в контексті юдейської традиції [</w:t>
      </w:r>
      <w:r w:rsidR="003212C6" w:rsidRPr="000D73FA">
        <w:rPr>
          <w:color w:val="000000"/>
          <w:sz w:val="28"/>
          <w:szCs w:val="28"/>
        </w:rPr>
        <w:t>2</w:t>
      </w:r>
      <w:r w:rsidR="000D73FA" w:rsidRPr="000D73FA">
        <w:rPr>
          <w:color w:val="000000"/>
          <w:sz w:val="28"/>
          <w:szCs w:val="28"/>
        </w:rPr>
        <w:t>2</w:t>
      </w:r>
      <w:r w:rsidR="003212C6" w:rsidRPr="000D73FA">
        <w:rPr>
          <w:color w:val="000000"/>
          <w:sz w:val="28"/>
          <w:szCs w:val="28"/>
        </w:rPr>
        <w:t>, c.</w:t>
      </w:r>
      <w:r w:rsidR="000D73FA" w:rsidRPr="000D73FA">
        <w:rPr>
          <w:color w:val="000000"/>
          <w:sz w:val="28"/>
          <w:szCs w:val="28"/>
          <w:lang w:val="uk-UA"/>
        </w:rPr>
        <w:t xml:space="preserve"> </w:t>
      </w:r>
      <w:r w:rsidR="003212C6" w:rsidRPr="000D73FA">
        <w:rPr>
          <w:color w:val="000000"/>
          <w:sz w:val="28"/>
          <w:szCs w:val="28"/>
        </w:rPr>
        <w:t>1</w:t>
      </w:r>
      <w:r w:rsidRPr="000D73FA">
        <w:rPr>
          <w:sz w:val="28"/>
          <w:szCs w:val="28"/>
          <w:lang w:val="uk-UA"/>
        </w:rPr>
        <w:t>].</w:t>
      </w:r>
    </w:p>
    <w:p w14:paraId="41DE27A8" w14:textId="0C2A873D" w:rsidR="00F3455F" w:rsidRPr="00EE3F19" w:rsidRDefault="00F3455F" w:rsidP="005D5ABD">
      <w:pPr>
        <w:spacing w:line="360" w:lineRule="auto"/>
        <w:ind w:firstLine="709"/>
        <w:jc w:val="both"/>
        <w:rPr>
          <w:sz w:val="28"/>
          <w:szCs w:val="28"/>
          <w:lang w:val="uk-UA"/>
        </w:rPr>
      </w:pPr>
      <w:proofErr w:type="spellStart"/>
      <w:r w:rsidRPr="000D73FA">
        <w:rPr>
          <w:sz w:val="28"/>
          <w:szCs w:val="28"/>
          <w:lang w:val="uk-UA"/>
        </w:rPr>
        <w:t>Іконологічний</w:t>
      </w:r>
      <w:proofErr w:type="spellEnd"/>
      <w:r w:rsidRPr="000D73FA">
        <w:rPr>
          <w:sz w:val="28"/>
          <w:szCs w:val="28"/>
          <w:lang w:val="uk-UA"/>
        </w:rPr>
        <w:t xml:space="preserve"> аналіз також дозволяє по-новому осмислити роль декоративного елементу у вигляді виноградної лози. На попередньому рівні вона була визначена як впізнаваний рослинний мотив, проте на глибинному рівні вона набуває символічного значення. Виноградна лоза може бути пов’язана з євангельським образом Христа як істинної виноградної лози, а також із </w:t>
      </w:r>
      <w:proofErr w:type="spellStart"/>
      <w:r w:rsidRPr="000D73FA">
        <w:rPr>
          <w:sz w:val="28"/>
          <w:szCs w:val="28"/>
          <w:lang w:val="uk-UA"/>
        </w:rPr>
        <w:t>євхаристійним</w:t>
      </w:r>
      <w:proofErr w:type="spellEnd"/>
      <w:r w:rsidRPr="000D73FA">
        <w:rPr>
          <w:sz w:val="28"/>
          <w:szCs w:val="28"/>
          <w:lang w:val="uk-UA"/>
        </w:rPr>
        <w:t xml:space="preserve"> </w:t>
      </w:r>
      <w:proofErr w:type="spellStart"/>
      <w:r w:rsidRPr="000D73FA">
        <w:rPr>
          <w:sz w:val="28"/>
          <w:szCs w:val="28"/>
          <w:lang w:val="uk-UA"/>
        </w:rPr>
        <w:t>вином</w:t>
      </w:r>
      <w:proofErr w:type="spellEnd"/>
      <w:r w:rsidRPr="000D73FA">
        <w:rPr>
          <w:sz w:val="28"/>
          <w:szCs w:val="28"/>
          <w:lang w:val="uk-UA"/>
        </w:rPr>
        <w:t>, що символізує кров Христа. Її розташування позаду постаті Мойсея створює додатковий смисловий зв’язок між Законом і благодаттю, між старозавітною традицією та новозавітним одкровенням.</w:t>
      </w:r>
    </w:p>
    <w:p w14:paraId="0560CD1F" w14:textId="0EBF0561" w:rsidR="00677463" w:rsidRPr="000D73FA" w:rsidRDefault="00F3455F" w:rsidP="005D5ABD">
      <w:pPr>
        <w:spacing w:line="360" w:lineRule="auto"/>
        <w:ind w:firstLine="709"/>
        <w:jc w:val="both"/>
        <w:rPr>
          <w:sz w:val="28"/>
          <w:szCs w:val="28"/>
          <w:lang w:val="uk-UA"/>
        </w:rPr>
      </w:pPr>
      <w:r w:rsidRPr="000D73FA">
        <w:rPr>
          <w:sz w:val="28"/>
          <w:szCs w:val="28"/>
          <w:lang w:val="uk-UA"/>
        </w:rPr>
        <w:lastRenderedPageBreak/>
        <w:t xml:space="preserve">Таким чином, уся композиція може бути витлумачена як складна багаторівнева програма, що поєднує кілька смислових пластів. Вона одночасно функціонує як типологічна схема, як історична модель розвитку </w:t>
      </w:r>
      <w:proofErr w:type="spellStart"/>
      <w:r w:rsidRPr="000D73FA">
        <w:rPr>
          <w:sz w:val="28"/>
          <w:szCs w:val="28"/>
          <w:lang w:val="uk-UA"/>
        </w:rPr>
        <w:t>богообраного</w:t>
      </w:r>
      <w:proofErr w:type="spellEnd"/>
      <w:r w:rsidRPr="000D73FA">
        <w:rPr>
          <w:sz w:val="28"/>
          <w:szCs w:val="28"/>
          <w:lang w:val="uk-UA"/>
        </w:rPr>
        <w:t xml:space="preserve"> народу і як богословське висловлювання про природу жертви та спасіння. Залучення постаті </w:t>
      </w:r>
      <w:proofErr w:type="spellStart"/>
      <w:r w:rsidRPr="000D73FA">
        <w:rPr>
          <w:sz w:val="28"/>
          <w:szCs w:val="28"/>
          <w:lang w:val="uk-UA"/>
        </w:rPr>
        <w:t>Мелхіседека</w:t>
      </w:r>
      <w:proofErr w:type="spellEnd"/>
      <w:r w:rsidRPr="000D73FA">
        <w:rPr>
          <w:sz w:val="28"/>
          <w:szCs w:val="28"/>
          <w:lang w:val="uk-UA"/>
        </w:rPr>
        <w:t xml:space="preserve"> та мотиву виноградної лози підсилює </w:t>
      </w:r>
      <w:proofErr w:type="spellStart"/>
      <w:r w:rsidRPr="000D73FA">
        <w:rPr>
          <w:sz w:val="28"/>
          <w:szCs w:val="28"/>
          <w:lang w:val="uk-UA"/>
        </w:rPr>
        <w:t>євхаристійний</w:t>
      </w:r>
      <w:proofErr w:type="spellEnd"/>
      <w:r w:rsidRPr="000D73FA">
        <w:rPr>
          <w:sz w:val="28"/>
          <w:szCs w:val="28"/>
          <w:lang w:val="uk-UA"/>
        </w:rPr>
        <w:t xml:space="preserve"> вимір цієї програми, роблячи її не лише </w:t>
      </w:r>
      <w:proofErr w:type="spellStart"/>
      <w:r w:rsidRPr="000D73FA">
        <w:rPr>
          <w:sz w:val="28"/>
          <w:szCs w:val="28"/>
          <w:lang w:val="uk-UA"/>
        </w:rPr>
        <w:t>наративною</w:t>
      </w:r>
      <w:proofErr w:type="spellEnd"/>
      <w:r w:rsidRPr="000D73FA">
        <w:rPr>
          <w:sz w:val="28"/>
          <w:szCs w:val="28"/>
          <w:lang w:val="uk-UA"/>
        </w:rPr>
        <w:t xml:space="preserve">, але й </w:t>
      </w:r>
      <w:proofErr w:type="spellStart"/>
      <w:r w:rsidRPr="000D73FA">
        <w:rPr>
          <w:sz w:val="28"/>
          <w:szCs w:val="28"/>
          <w:lang w:val="uk-UA"/>
        </w:rPr>
        <w:t>літургійно</w:t>
      </w:r>
      <w:proofErr w:type="spellEnd"/>
      <w:r w:rsidRPr="000D73FA">
        <w:rPr>
          <w:sz w:val="28"/>
          <w:szCs w:val="28"/>
          <w:lang w:val="uk-UA"/>
        </w:rPr>
        <w:t xml:space="preserve"> осмисленою.</w:t>
      </w:r>
    </w:p>
    <w:p w14:paraId="00354548" w14:textId="0BF5D0C9" w:rsidR="00F3455F" w:rsidRPr="000D73FA" w:rsidRDefault="00F3455F" w:rsidP="005D5ABD">
      <w:pPr>
        <w:spacing w:line="360" w:lineRule="auto"/>
        <w:ind w:firstLine="709"/>
        <w:jc w:val="both"/>
        <w:rPr>
          <w:sz w:val="28"/>
          <w:szCs w:val="28"/>
        </w:rPr>
      </w:pPr>
      <w:r w:rsidRPr="000D73FA">
        <w:rPr>
          <w:sz w:val="28"/>
          <w:szCs w:val="28"/>
        </w:rPr>
        <w:t xml:space="preserve">На </w:t>
      </w:r>
      <w:proofErr w:type="spellStart"/>
      <w:r w:rsidRPr="000D73FA">
        <w:rPr>
          <w:sz w:val="28"/>
          <w:szCs w:val="28"/>
        </w:rPr>
        <w:t>представленій</w:t>
      </w:r>
      <w:proofErr w:type="spellEnd"/>
      <w:r w:rsidRPr="000D73FA">
        <w:rPr>
          <w:sz w:val="28"/>
          <w:szCs w:val="28"/>
        </w:rPr>
        <w:t xml:space="preserve"> </w:t>
      </w:r>
      <w:proofErr w:type="spellStart"/>
      <w:r w:rsidRPr="000D73FA">
        <w:rPr>
          <w:sz w:val="28"/>
          <w:szCs w:val="28"/>
        </w:rPr>
        <w:t>фотографії</w:t>
      </w:r>
      <w:proofErr w:type="spellEnd"/>
      <w:r w:rsidRPr="000D73FA">
        <w:rPr>
          <w:sz w:val="28"/>
          <w:szCs w:val="28"/>
        </w:rPr>
        <w:t xml:space="preserve"> </w:t>
      </w:r>
      <w:r w:rsidRPr="000D73FA">
        <w:rPr>
          <w:sz w:val="28"/>
          <w:szCs w:val="28"/>
          <w:lang w:val="uk-UA"/>
        </w:rPr>
        <w:t>(</w:t>
      </w:r>
      <w:proofErr w:type="spellStart"/>
      <w:r w:rsidRPr="000D73FA">
        <w:rPr>
          <w:sz w:val="28"/>
          <w:szCs w:val="28"/>
          <w:lang w:val="uk-UA"/>
        </w:rPr>
        <w:t>іл</w:t>
      </w:r>
      <w:proofErr w:type="spellEnd"/>
      <w:r w:rsidRPr="000D73FA">
        <w:rPr>
          <w:sz w:val="28"/>
          <w:szCs w:val="28"/>
          <w:lang w:val="uk-UA"/>
        </w:rPr>
        <w:t>.</w:t>
      </w:r>
      <w:r w:rsidR="000F0264" w:rsidRPr="000D73FA">
        <w:rPr>
          <w:sz w:val="28"/>
          <w:szCs w:val="28"/>
          <w:lang w:val="uk-UA"/>
        </w:rPr>
        <w:t xml:space="preserve"> </w:t>
      </w:r>
      <w:r w:rsidR="00372F94">
        <w:rPr>
          <w:sz w:val="28"/>
          <w:szCs w:val="28"/>
          <w:lang w:val="uk-UA"/>
        </w:rPr>
        <w:t xml:space="preserve">3. </w:t>
      </w:r>
      <w:r w:rsidR="000F0264" w:rsidRPr="000D73FA">
        <w:rPr>
          <w:sz w:val="28"/>
          <w:szCs w:val="28"/>
          <w:lang w:val="uk-UA"/>
        </w:rPr>
        <w:t>1</w:t>
      </w:r>
      <w:r w:rsidR="000D73FA" w:rsidRPr="000D73FA">
        <w:rPr>
          <w:sz w:val="28"/>
          <w:szCs w:val="28"/>
          <w:lang w:val="uk-UA"/>
        </w:rPr>
        <w:t>7</w:t>
      </w:r>
      <w:r w:rsidRPr="000D73FA">
        <w:rPr>
          <w:sz w:val="28"/>
          <w:szCs w:val="28"/>
          <w:lang w:val="uk-UA"/>
        </w:rPr>
        <w:t xml:space="preserve">) </w:t>
      </w:r>
      <w:proofErr w:type="spellStart"/>
      <w:r w:rsidRPr="000D73FA">
        <w:rPr>
          <w:sz w:val="28"/>
          <w:szCs w:val="28"/>
        </w:rPr>
        <w:t>зафіксовано</w:t>
      </w:r>
      <w:proofErr w:type="spellEnd"/>
      <w:r w:rsidRPr="000D73FA">
        <w:rPr>
          <w:sz w:val="28"/>
          <w:szCs w:val="28"/>
        </w:rPr>
        <w:t xml:space="preserve"> фрагмент </w:t>
      </w:r>
      <w:proofErr w:type="spellStart"/>
      <w:r w:rsidRPr="000D73FA">
        <w:rPr>
          <w:sz w:val="28"/>
          <w:szCs w:val="28"/>
        </w:rPr>
        <w:t>декоративної</w:t>
      </w:r>
      <w:proofErr w:type="spellEnd"/>
      <w:r w:rsidRPr="000D73FA">
        <w:rPr>
          <w:sz w:val="28"/>
          <w:szCs w:val="28"/>
        </w:rPr>
        <w:t xml:space="preserve"> колони </w:t>
      </w:r>
      <w:proofErr w:type="spellStart"/>
      <w:r w:rsidRPr="000D73FA">
        <w:rPr>
          <w:sz w:val="28"/>
          <w:szCs w:val="28"/>
        </w:rPr>
        <w:t>північного</w:t>
      </w:r>
      <w:proofErr w:type="spellEnd"/>
      <w:r w:rsidRPr="000D73FA">
        <w:rPr>
          <w:sz w:val="28"/>
          <w:szCs w:val="28"/>
        </w:rPr>
        <w:t xml:space="preserve"> порталу </w:t>
      </w:r>
      <w:proofErr w:type="spellStart"/>
      <w:r w:rsidRPr="000D73FA">
        <w:rPr>
          <w:sz w:val="28"/>
          <w:szCs w:val="28"/>
        </w:rPr>
        <w:t>Шартрського</w:t>
      </w:r>
      <w:proofErr w:type="spellEnd"/>
      <w:r w:rsidRPr="000D73FA">
        <w:rPr>
          <w:sz w:val="28"/>
          <w:szCs w:val="28"/>
        </w:rPr>
        <w:t xml:space="preserve"> собору </w:t>
      </w:r>
      <w:proofErr w:type="spellStart"/>
      <w:r w:rsidRPr="000D73FA">
        <w:rPr>
          <w:sz w:val="28"/>
          <w:szCs w:val="28"/>
        </w:rPr>
        <w:t>Богоматері</w:t>
      </w:r>
      <w:proofErr w:type="spellEnd"/>
      <w:r w:rsidRPr="000D73FA">
        <w:rPr>
          <w:sz w:val="28"/>
          <w:szCs w:val="28"/>
        </w:rPr>
        <w:t xml:space="preserve">,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якої</w:t>
      </w:r>
      <w:proofErr w:type="spellEnd"/>
      <w:r w:rsidRPr="000D73FA">
        <w:rPr>
          <w:sz w:val="28"/>
          <w:szCs w:val="28"/>
        </w:rPr>
        <w:t xml:space="preserve"> </w:t>
      </w:r>
      <w:proofErr w:type="spellStart"/>
      <w:r w:rsidRPr="000D73FA">
        <w:rPr>
          <w:sz w:val="28"/>
          <w:szCs w:val="28"/>
        </w:rPr>
        <w:t>щільно</w:t>
      </w:r>
      <w:proofErr w:type="spellEnd"/>
      <w:r w:rsidRPr="000D73FA">
        <w:rPr>
          <w:sz w:val="28"/>
          <w:szCs w:val="28"/>
        </w:rPr>
        <w:t xml:space="preserve"> </w:t>
      </w:r>
      <w:proofErr w:type="spellStart"/>
      <w:r w:rsidRPr="000D73FA">
        <w:rPr>
          <w:sz w:val="28"/>
          <w:szCs w:val="28"/>
        </w:rPr>
        <w:t>вкрита</w:t>
      </w:r>
      <w:proofErr w:type="spellEnd"/>
      <w:r w:rsidRPr="000D73FA">
        <w:rPr>
          <w:sz w:val="28"/>
          <w:szCs w:val="28"/>
        </w:rPr>
        <w:t xml:space="preserve"> </w:t>
      </w:r>
      <w:proofErr w:type="spellStart"/>
      <w:r w:rsidRPr="000D73FA">
        <w:rPr>
          <w:sz w:val="28"/>
          <w:szCs w:val="28"/>
        </w:rPr>
        <w:t>рельєфним</w:t>
      </w:r>
      <w:proofErr w:type="spellEnd"/>
      <w:r w:rsidRPr="000D73FA">
        <w:rPr>
          <w:sz w:val="28"/>
          <w:szCs w:val="28"/>
        </w:rPr>
        <w:t xml:space="preserve"> орнаментом </w:t>
      </w:r>
      <w:proofErr w:type="spellStart"/>
      <w:r w:rsidRPr="000D73FA">
        <w:rPr>
          <w:sz w:val="28"/>
          <w:szCs w:val="28"/>
        </w:rPr>
        <w:t>рослинного</w:t>
      </w:r>
      <w:proofErr w:type="spellEnd"/>
      <w:r w:rsidRPr="000D73FA">
        <w:rPr>
          <w:sz w:val="28"/>
          <w:szCs w:val="28"/>
        </w:rPr>
        <w:t xml:space="preserve"> характеру. </w:t>
      </w:r>
      <w:proofErr w:type="spellStart"/>
      <w:r w:rsidRPr="000D73FA">
        <w:rPr>
          <w:sz w:val="28"/>
          <w:szCs w:val="28"/>
        </w:rPr>
        <w:t>Композиція</w:t>
      </w:r>
      <w:proofErr w:type="spellEnd"/>
      <w:r w:rsidRPr="000D73FA">
        <w:rPr>
          <w:sz w:val="28"/>
          <w:szCs w:val="28"/>
        </w:rPr>
        <w:t xml:space="preserve"> </w:t>
      </w:r>
      <w:proofErr w:type="spellStart"/>
      <w:r w:rsidRPr="000D73FA">
        <w:rPr>
          <w:sz w:val="28"/>
          <w:szCs w:val="28"/>
        </w:rPr>
        <w:t>розгортається</w:t>
      </w:r>
      <w:proofErr w:type="spellEnd"/>
      <w:r w:rsidRPr="000D73FA">
        <w:rPr>
          <w:sz w:val="28"/>
          <w:szCs w:val="28"/>
        </w:rPr>
        <w:t xml:space="preserve"> вертикально, </w:t>
      </w:r>
      <w:proofErr w:type="spellStart"/>
      <w:r w:rsidRPr="000D73FA">
        <w:rPr>
          <w:sz w:val="28"/>
          <w:szCs w:val="28"/>
        </w:rPr>
        <w:t>підпорядковуючись</w:t>
      </w:r>
      <w:proofErr w:type="spellEnd"/>
      <w:r w:rsidRPr="000D73FA">
        <w:rPr>
          <w:sz w:val="28"/>
          <w:szCs w:val="28"/>
        </w:rPr>
        <w:t xml:space="preserve"> </w:t>
      </w:r>
      <w:proofErr w:type="spellStart"/>
      <w:r w:rsidRPr="000D73FA">
        <w:rPr>
          <w:sz w:val="28"/>
          <w:szCs w:val="28"/>
        </w:rPr>
        <w:t>формі</w:t>
      </w:r>
      <w:proofErr w:type="spellEnd"/>
      <w:r w:rsidRPr="000D73FA">
        <w:rPr>
          <w:sz w:val="28"/>
          <w:szCs w:val="28"/>
        </w:rPr>
        <w:t xml:space="preserve"> </w:t>
      </w:r>
      <w:proofErr w:type="spellStart"/>
      <w:r w:rsidRPr="000D73FA">
        <w:rPr>
          <w:sz w:val="28"/>
          <w:szCs w:val="28"/>
        </w:rPr>
        <w:t>стовбура</w:t>
      </w:r>
      <w:proofErr w:type="spellEnd"/>
      <w:r w:rsidRPr="000D73FA">
        <w:rPr>
          <w:sz w:val="28"/>
          <w:szCs w:val="28"/>
        </w:rPr>
        <w:t xml:space="preserve"> колони. </w:t>
      </w:r>
      <w:proofErr w:type="spellStart"/>
      <w:r w:rsidRPr="000D73FA">
        <w:rPr>
          <w:sz w:val="28"/>
          <w:szCs w:val="28"/>
        </w:rPr>
        <w:t>Рельєф</w:t>
      </w:r>
      <w:proofErr w:type="spellEnd"/>
      <w:r w:rsidRPr="000D73FA">
        <w:rPr>
          <w:sz w:val="28"/>
          <w:szCs w:val="28"/>
        </w:rPr>
        <w:t xml:space="preserve">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гнучкі</w:t>
      </w:r>
      <w:proofErr w:type="spellEnd"/>
      <w:r w:rsidRPr="000D73FA">
        <w:rPr>
          <w:sz w:val="28"/>
          <w:szCs w:val="28"/>
        </w:rPr>
        <w:t xml:space="preserve"> </w:t>
      </w:r>
      <w:proofErr w:type="spellStart"/>
      <w:r w:rsidRPr="000D73FA">
        <w:rPr>
          <w:sz w:val="28"/>
          <w:szCs w:val="28"/>
        </w:rPr>
        <w:t>стебла</w:t>
      </w:r>
      <w:proofErr w:type="spellEnd"/>
      <w:r w:rsidRPr="000D73FA">
        <w:rPr>
          <w:sz w:val="28"/>
          <w:szCs w:val="28"/>
        </w:rPr>
        <w:t xml:space="preserve">, що </w:t>
      </w:r>
      <w:proofErr w:type="spellStart"/>
      <w:r w:rsidRPr="000D73FA">
        <w:rPr>
          <w:sz w:val="28"/>
          <w:szCs w:val="28"/>
        </w:rPr>
        <w:t>переплітаються</w:t>
      </w:r>
      <w:proofErr w:type="spellEnd"/>
      <w:r w:rsidRPr="000D73FA">
        <w:rPr>
          <w:sz w:val="28"/>
          <w:szCs w:val="28"/>
        </w:rPr>
        <w:t xml:space="preserve"> у </w:t>
      </w:r>
      <w:proofErr w:type="spellStart"/>
      <w:r w:rsidRPr="000D73FA">
        <w:rPr>
          <w:sz w:val="28"/>
          <w:szCs w:val="28"/>
        </w:rPr>
        <w:t>ритмічному</w:t>
      </w:r>
      <w:proofErr w:type="spellEnd"/>
      <w:r w:rsidRPr="000D73FA">
        <w:rPr>
          <w:sz w:val="28"/>
          <w:szCs w:val="28"/>
        </w:rPr>
        <w:t xml:space="preserve"> </w:t>
      </w:r>
      <w:proofErr w:type="spellStart"/>
      <w:r w:rsidRPr="000D73FA">
        <w:rPr>
          <w:sz w:val="28"/>
          <w:szCs w:val="28"/>
        </w:rPr>
        <w:t>русі</w:t>
      </w:r>
      <w:proofErr w:type="spellEnd"/>
      <w:r w:rsidRPr="000D73FA">
        <w:rPr>
          <w:sz w:val="28"/>
          <w:szCs w:val="28"/>
        </w:rPr>
        <w:t xml:space="preserve">, </w:t>
      </w:r>
      <w:proofErr w:type="spellStart"/>
      <w:r w:rsidRPr="000D73FA">
        <w:rPr>
          <w:sz w:val="28"/>
          <w:szCs w:val="28"/>
        </w:rPr>
        <w:t>листя</w:t>
      </w:r>
      <w:proofErr w:type="spellEnd"/>
      <w:r w:rsidRPr="000D73FA">
        <w:rPr>
          <w:sz w:val="28"/>
          <w:szCs w:val="28"/>
        </w:rPr>
        <w:t xml:space="preserve"> з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окресленими</w:t>
      </w:r>
      <w:proofErr w:type="spellEnd"/>
      <w:r w:rsidRPr="000D73FA">
        <w:rPr>
          <w:sz w:val="28"/>
          <w:szCs w:val="28"/>
        </w:rPr>
        <w:t xml:space="preserve"> </w:t>
      </w:r>
      <w:proofErr w:type="spellStart"/>
      <w:r w:rsidRPr="000D73FA">
        <w:rPr>
          <w:sz w:val="28"/>
          <w:szCs w:val="28"/>
        </w:rPr>
        <w:t>лопатями</w:t>
      </w:r>
      <w:proofErr w:type="spellEnd"/>
      <w:r w:rsidRPr="000D73FA">
        <w:rPr>
          <w:sz w:val="28"/>
          <w:szCs w:val="28"/>
        </w:rPr>
        <w:t xml:space="preserve"> та </w:t>
      </w:r>
      <w:proofErr w:type="spellStart"/>
      <w:r w:rsidRPr="000D73FA">
        <w:rPr>
          <w:sz w:val="28"/>
          <w:szCs w:val="28"/>
        </w:rPr>
        <w:t>округлими</w:t>
      </w:r>
      <w:proofErr w:type="spellEnd"/>
      <w:r w:rsidRPr="000D73FA">
        <w:rPr>
          <w:sz w:val="28"/>
          <w:szCs w:val="28"/>
        </w:rPr>
        <w:t xml:space="preserve"> контурами, а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поодинокі</w:t>
      </w:r>
      <w:proofErr w:type="spellEnd"/>
      <w:r w:rsidRPr="000D73FA">
        <w:rPr>
          <w:sz w:val="28"/>
          <w:szCs w:val="28"/>
        </w:rPr>
        <w:t xml:space="preserve"> </w:t>
      </w:r>
      <w:proofErr w:type="spellStart"/>
      <w:r w:rsidRPr="000D73FA">
        <w:rPr>
          <w:sz w:val="28"/>
          <w:szCs w:val="28"/>
        </w:rPr>
        <w:t>грона</w:t>
      </w:r>
      <w:proofErr w:type="spellEnd"/>
      <w:r w:rsidRPr="000D73FA">
        <w:rPr>
          <w:sz w:val="28"/>
          <w:szCs w:val="28"/>
        </w:rPr>
        <w:t xml:space="preserve"> винограду. Орнамент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впорядковану</w:t>
      </w:r>
      <w:proofErr w:type="spellEnd"/>
      <w:r w:rsidRPr="000D73FA">
        <w:rPr>
          <w:sz w:val="28"/>
          <w:szCs w:val="28"/>
        </w:rPr>
        <w:t xml:space="preserve"> структуру, де повторюваність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поєднується</w:t>
      </w:r>
      <w:proofErr w:type="spellEnd"/>
      <w:r w:rsidRPr="000D73FA">
        <w:rPr>
          <w:sz w:val="28"/>
          <w:szCs w:val="28"/>
        </w:rPr>
        <w:t xml:space="preserve"> з </w:t>
      </w:r>
      <w:proofErr w:type="spellStart"/>
      <w:r w:rsidRPr="000D73FA">
        <w:rPr>
          <w:sz w:val="28"/>
          <w:szCs w:val="28"/>
        </w:rPr>
        <w:t>варіативністю</w:t>
      </w:r>
      <w:proofErr w:type="spellEnd"/>
      <w:r w:rsidRPr="000D73FA">
        <w:rPr>
          <w:sz w:val="28"/>
          <w:szCs w:val="28"/>
        </w:rPr>
        <w:t xml:space="preserve"> деталей. Пластика </w:t>
      </w:r>
      <w:proofErr w:type="spellStart"/>
      <w:r w:rsidRPr="000D73FA">
        <w:rPr>
          <w:sz w:val="28"/>
          <w:szCs w:val="28"/>
        </w:rPr>
        <w:t>різьблення</w:t>
      </w:r>
      <w:proofErr w:type="spellEnd"/>
      <w:r w:rsidRPr="000D73FA">
        <w:rPr>
          <w:sz w:val="28"/>
          <w:szCs w:val="28"/>
        </w:rPr>
        <w:t xml:space="preserve">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глибину</w:t>
      </w:r>
      <w:proofErr w:type="spellEnd"/>
      <w:r w:rsidRPr="000D73FA">
        <w:rPr>
          <w:sz w:val="28"/>
          <w:szCs w:val="28"/>
        </w:rPr>
        <w:t xml:space="preserve"> </w:t>
      </w:r>
      <w:proofErr w:type="spellStart"/>
      <w:r w:rsidRPr="000D73FA">
        <w:rPr>
          <w:sz w:val="28"/>
          <w:szCs w:val="28"/>
        </w:rPr>
        <w:t>рельєфу</w:t>
      </w:r>
      <w:proofErr w:type="spellEnd"/>
      <w:r w:rsidRPr="000D73FA">
        <w:rPr>
          <w:sz w:val="28"/>
          <w:szCs w:val="28"/>
        </w:rPr>
        <w:t xml:space="preserve"> та </w:t>
      </w:r>
      <w:proofErr w:type="spellStart"/>
      <w:r w:rsidRPr="000D73FA">
        <w:rPr>
          <w:sz w:val="28"/>
          <w:szCs w:val="28"/>
        </w:rPr>
        <w:t>гру</w:t>
      </w:r>
      <w:proofErr w:type="spellEnd"/>
      <w:r w:rsidRPr="000D73FA">
        <w:rPr>
          <w:sz w:val="28"/>
          <w:szCs w:val="28"/>
        </w:rPr>
        <w:t xml:space="preserve"> </w:t>
      </w:r>
      <w:proofErr w:type="spellStart"/>
      <w:r w:rsidRPr="000D73FA">
        <w:rPr>
          <w:sz w:val="28"/>
          <w:szCs w:val="28"/>
        </w:rPr>
        <w:t>світлотіні</w:t>
      </w:r>
      <w:proofErr w:type="spellEnd"/>
      <w:r w:rsidRPr="000D73FA">
        <w:rPr>
          <w:sz w:val="28"/>
          <w:szCs w:val="28"/>
        </w:rPr>
        <w:t xml:space="preserve">, що </w:t>
      </w:r>
      <w:proofErr w:type="spellStart"/>
      <w:r w:rsidRPr="000D73FA">
        <w:rPr>
          <w:sz w:val="28"/>
          <w:szCs w:val="28"/>
        </w:rPr>
        <w:t>надає</w:t>
      </w:r>
      <w:proofErr w:type="spellEnd"/>
      <w:r w:rsidRPr="000D73FA">
        <w:rPr>
          <w:sz w:val="28"/>
          <w:szCs w:val="28"/>
        </w:rPr>
        <w:t xml:space="preserve"> </w:t>
      </w:r>
      <w:proofErr w:type="spellStart"/>
      <w:r w:rsidRPr="000D73FA">
        <w:rPr>
          <w:sz w:val="28"/>
          <w:szCs w:val="28"/>
        </w:rPr>
        <w:t>зображенню</w:t>
      </w:r>
      <w:proofErr w:type="spellEnd"/>
      <w:r w:rsidRPr="000D73FA">
        <w:rPr>
          <w:sz w:val="28"/>
          <w:szCs w:val="28"/>
        </w:rPr>
        <w:t xml:space="preserve"> </w:t>
      </w:r>
      <w:proofErr w:type="spellStart"/>
      <w:r w:rsidRPr="000D73FA">
        <w:rPr>
          <w:sz w:val="28"/>
          <w:szCs w:val="28"/>
        </w:rPr>
        <w:t>виразності</w:t>
      </w:r>
      <w:proofErr w:type="spellEnd"/>
      <w:r w:rsidRPr="000D73FA">
        <w:rPr>
          <w:sz w:val="28"/>
          <w:szCs w:val="28"/>
        </w:rPr>
        <w:t xml:space="preserve"> та </w:t>
      </w:r>
      <w:proofErr w:type="spellStart"/>
      <w:r w:rsidRPr="000D73FA">
        <w:rPr>
          <w:sz w:val="28"/>
          <w:szCs w:val="28"/>
        </w:rPr>
        <w:t>динаміки</w:t>
      </w:r>
      <w:proofErr w:type="spellEnd"/>
      <w:r w:rsidRPr="000D73FA">
        <w:rPr>
          <w:sz w:val="28"/>
          <w:szCs w:val="28"/>
        </w:rPr>
        <w:t>.</w:t>
      </w:r>
    </w:p>
    <w:p w14:paraId="25E804CC" w14:textId="3BFC9D49" w:rsidR="00F3455F" w:rsidRPr="000D73FA" w:rsidRDefault="00F3455F" w:rsidP="005D5ABD">
      <w:pPr>
        <w:spacing w:line="360" w:lineRule="auto"/>
        <w:ind w:firstLine="709"/>
        <w:jc w:val="both"/>
        <w:rPr>
          <w:sz w:val="28"/>
          <w:szCs w:val="28"/>
        </w:rPr>
      </w:pPr>
      <w:proofErr w:type="spellStart"/>
      <w:r w:rsidRPr="000D73FA">
        <w:rPr>
          <w:sz w:val="28"/>
          <w:szCs w:val="28"/>
        </w:rPr>
        <w:t>Іконографічний</w:t>
      </w:r>
      <w:proofErr w:type="spellEnd"/>
      <w:r w:rsidRPr="000D73FA">
        <w:rPr>
          <w:sz w:val="28"/>
          <w:szCs w:val="28"/>
        </w:rPr>
        <w:t xml:space="preserve"> </w:t>
      </w:r>
      <w:proofErr w:type="spellStart"/>
      <w:r w:rsidRPr="000D73FA">
        <w:rPr>
          <w:sz w:val="28"/>
          <w:szCs w:val="28"/>
        </w:rPr>
        <w:t>рівень</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ідентифікувати</w:t>
      </w:r>
      <w:proofErr w:type="spellEnd"/>
      <w:r w:rsidRPr="000D73FA">
        <w:rPr>
          <w:sz w:val="28"/>
          <w:szCs w:val="28"/>
        </w:rPr>
        <w:t xml:space="preserve"> мотив як </w:t>
      </w:r>
      <w:proofErr w:type="spellStart"/>
      <w:r w:rsidRPr="000D73FA">
        <w:rPr>
          <w:sz w:val="28"/>
          <w:szCs w:val="28"/>
        </w:rPr>
        <w:t>виноградну</w:t>
      </w:r>
      <w:proofErr w:type="spellEnd"/>
      <w:r w:rsidRPr="000D73FA">
        <w:rPr>
          <w:sz w:val="28"/>
          <w:szCs w:val="28"/>
        </w:rPr>
        <w:t xml:space="preserve"> лозу, що є одним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найпоширеніших</w:t>
      </w:r>
      <w:proofErr w:type="spellEnd"/>
      <w:r w:rsidRPr="000D73FA">
        <w:rPr>
          <w:sz w:val="28"/>
          <w:szCs w:val="28"/>
        </w:rPr>
        <w:t xml:space="preserve"> </w:t>
      </w:r>
      <w:proofErr w:type="spellStart"/>
      <w:r w:rsidRPr="000D73FA">
        <w:rPr>
          <w:sz w:val="28"/>
          <w:szCs w:val="28"/>
        </w:rPr>
        <w:t>рослинних</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у </w:t>
      </w:r>
      <w:proofErr w:type="spellStart"/>
      <w:r w:rsidRPr="000D73FA">
        <w:rPr>
          <w:sz w:val="28"/>
          <w:szCs w:val="28"/>
        </w:rPr>
        <w:t>готичній</w:t>
      </w:r>
      <w:proofErr w:type="spellEnd"/>
      <w:r w:rsidRPr="000D73FA">
        <w:rPr>
          <w:sz w:val="28"/>
          <w:szCs w:val="28"/>
        </w:rPr>
        <w:t xml:space="preserve"> </w:t>
      </w:r>
      <w:proofErr w:type="spellStart"/>
      <w:r w:rsidRPr="000D73FA">
        <w:rPr>
          <w:sz w:val="28"/>
          <w:szCs w:val="28"/>
        </w:rPr>
        <w:t>скульптурі</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впізнавання</w:t>
      </w:r>
      <w:proofErr w:type="spellEnd"/>
      <w:r w:rsidRPr="000D73FA">
        <w:rPr>
          <w:sz w:val="28"/>
          <w:szCs w:val="28"/>
        </w:rPr>
        <w:t xml:space="preserve"> </w:t>
      </w:r>
      <w:proofErr w:type="spellStart"/>
      <w:r w:rsidRPr="000D73FA">
        <w:rPr>
          <w:sz w:val="28"/>
          <w:szCs w:val="28"/>
        </w:rPr>
        <w:t>ґрунтується</w:t>
      </w:r>
      <w:proofErr w:type="spellEnd"/>
      <w:r w:rsidRPr="000D73FA">
        <w:rPr>
          <w:sz w:val="28"/>
          <w:szCs w:val="28"/>
        </w:rPr>
        <w:t xml:space="preserve"> на </w:t>
      </w:r>
      <w:proofErr w:type="spellStart"/>
      <w:r w:rsidRPr="000D73FA">
        <w:rPr>
          <w:sz w:val="28"/>
          <w:szCs w:val="28"/>
        </w:rPr>
        <w:t>наявності</w:t>
      </w:r>
      <w:proofErr w:type="spellEnd"/>
      <w:r w:rsidRPr="000D73FA">
        <w:rPr>
          <w:sz w:val="28"/>
          <w:szCs w:val="28"/>
        </w:rPr>
        <w:t xml:space="preserve"> </w:t>
      </w:r>
      <w:proofErr w:type="spellStart"/>
      <w:r w:rsidRPr="000D73FA">
        <w:rPr>
          <w:sz w:val="28"/>
          <w:szCs w:val="28"/>
        </w:rPr>
        <w:t>характерних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таких як </w:t>
      </w:r>
      <w:proofErr w:type="spellStart"/>
      <w:r w:rsidRPr="000D73FA">
        <w:rPr>
          <w:sz w:val="28"/>
          <w:szCs w:val="28"/>
        </w:rPr>
        <w:t>грона</w:t>
      </w:r>
      <w:proofErr w:type="spellEnd"/>
      <w:r w:rsidRPr="000D73FA">
        <w:rPr>
          <w:sz w:val="28"/>
          <w:szCs w:val="28"/>
        </w:rPr>
        <w:t xml:space="preserve"> </w:t>
      </w:r>
      <w:proofErr w:type="spellStart"/>
      <w:r w:rsidRPr="000D73FA">
        <w:rPr>
          <w:sz w:val="28"/>
          <w:szCs w:val="28"/>
        </w:rPr>
        <w:t>ягід</w:t>
      </w:r>
      <w:proofErr w:type="spellEnd"/>
      <w:r w:rsidRPr="000D73FA">
        <w:rPr>
          <w:sz w:val="28"/>
          <w:szCs w:val="28"/>
        </w:rPr>
        <w:t xml:space="preserve"> та </w:t>
      </w:r>
      <w:proofErr w:type="spellStart"/>
      <w:r w:rsidRPr="000D73FA">
        <w:rPr>
          <w:sz w:val="28"/>
          <w:szCs w:val="28"/>
        </w:rPr>
        <w:t>специфічна</w:t>
      </w:r>
      <w:proofErr w:type="spellEnd"/>
      <w:r w:rsidRPr="000D73FA">
        <w:rPr>
          <w:sz w:val="28"/>
          <w:szCs w:val="28"/>
        </w:rPr>
        <w:t xml:space="preserve"> форма </w:t>
      </w:r>
      <w:proofErr w:type="spellStart"/>
      <w:r w:rsidRPr="000D73FA">
        <w:rPr>
          <w:sz w:val="28"/>
          <w:szCs w:val="28"/>
        </w:rPr>
        <w:t>листя</w:t>
      </w:r>
      <w:proofErr w:type="spellEnd"/>
      <w:r w:rsidRPr="000D73FA">
        <w:rPr>
          <w:sz w:val="28"/>
          <w:szCs w:val="28"/>
        </w:rPr>
        <w:t xml:space="preserve">. </w:t>
      </w:r>
      <w:proofErr w:type="spellStart"/>
      <w:r w:rsidRPr="000D73FA">
        <w:rPr>
          <w:sz w:val="28"/>
          <w:szCs w:val="28"/>
        </w:rPr>
        <w:t>Водночас</w:t>
      </w:r>
      <w:proofErr w:type="spellEnd"/>
      <w:r w:rsidRPr="000D73FA">
        <w:rPr>
          <w:sz w:val="28"/>
          <w:szCs w:val="28"/>
        </w:rPr>
        <w:t xml:space="preserve"> форма </w:t>
      </w:r>
      <w:proofErr w:type="spellStart"/>
      <w:r w:rsidRPr="000D73FA">
        <w:rPr>
          <w:sz w:val="28"/>
          <w:szCs w:val="28"/>
        </w:rPr>
        <w:t>листя</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трилопатевість</w:t>
      </w:r>
      <w:proofErr w:type="spellEnd"/>
      <w:r w:rsidRPr="000D73FA">
        <w:rPr>
          <w:sz w:val="28"/>
          <w:szCs w:val="28"/>
        </w:rPr>
        <w:t xml:space="preserve"> і </w:t>
      </w:r>
      <w:proofErr w:type="spellStart"/>
      <w:r w:rsidRPr="000D73FA">
        <w:rPr>
          <w:sz w:val="28"/>
          <w:szCs w:val="28"/>
        </w:rPr>
        <w:t>м’яка</w:t>
      </w:r>
      <w:proofErr w:type="spellEnd"/>
      <w:r w:rsidRPr="000D73FA">
        <w:rPr>
          <w:sz w:val="28"/>
          <w:szCs w:val="28"/>
        </w:rPr>
        <w:t xml:space="preserve"> </w:t>
      </w:r>
      <w:proofErr w:type="spellStart"/>
      <w:r w:rsidRPr="000D73FA">
        <w:rPr>
          <w:sz w:val="28"/>
          <w:szCs w:val="28"/>
        </w:rPr>
        <w:t>округлість</w:t>
      </w:r>
      <w:proofErr w:type="spellEnd"/>
      <w:r w:rsidRPr="000D73FA">
        <w:rPr>
          <w:sz w:val="28"/>
          <w:szCs w:val="28"/>
        </w:rPr>
        <w:t xml:space="preserve">, </w:t>
      </w:r>
      <w:proofErr w:type="spellStart"/>
      <w:r w:rsidRPr="000D73FA">
        <w:rPr>
          <w:sz w:val="28"/>
          <w:szCs w:val="28"/>
        </w:rPr>
        <w:t>вказує</w:t>
      </w:r>
      <w:proofErr w:type="spellEnd"/>
      <w:r w:rsidRPr="000D73FA">
        <w:rPr>
          <w:sz w:val="28"/>
          <w:szCs w:val="28"/>
        </w:rPr>
        <w:t xml:space="preserve"> на </w:t>
      </w:r>
      <w:proofErr w:type="spellStart"/>
      <w:r w:rsidRPr="000D73FA">
        <w:rPr>
          <w:sz w:val="28"/>
          <w:szCs w:val="28"/>
        </w:rPr>
        <w:t>стилістичну</w:t>
      </w:r>
      <w:proofErr w:type="spellEnd"/>
      <w:r w:rsidRPr="000D73FA">
        <w:rPr>
          <w:sz w:val="28"/>
          <w:szCs w:val="28"/>
        </w:rPr>
        <w:t xml:space="preserve"> </w:t>
      </w:r>
      <w:proofErr w:type="spellStart"/>
      <w:r w:rsidRPr="000D73FA">
        <w:rPr>
          <w:sz w:val="28"/>
          <w:szCs w:val="28"/>
        </w:rPr>
        <w:t>трансформацію</w:t>
      </w:r>
      <w:proofErr w:type="spellEnd"/>
      <w:r w:rsidRPr="000D73FA">
        <w:rPr>
          <w:sz w:val="28"/>
          <w:szCs w:val="28"/>
        </w:rPr>
        <w:t xml:space="preserve"> природного </w:t>
      </w:r>
      <w:proofErr w:type="spellStart"/>
      <w:r w:rsidRPr="000D73FA">
        <w:rPr>
          <w:sz w:val="28"/>
          <w:szCs w:val="28"/>
        </w:rPr>
        <w:t>зразка</w:t>
      </w:r>
      <w:proofErr w:type="spellEnd"/>
      <w:r w:rsidRPr="000D73FA">
        <w:rPr>
          <w:sz w:val="28"/>
          <w:szCs w:val="28"/>
        </w:rPr>
        <w:t xml:space="preserve">. </w:t>
      </w:r>
      <w:proofErr w:type="spellStart"/>
      <w:r w:rsidRPr="000D73FA">
        <w:rPr>
          <w:sz w:val="28"/>
          <w:szCs w:val="28"/>
        </w:rPr>
        <w:t>Така</w:t>
      </w:r>
      <w:proofErr w:type="spellEnd"/>
      <w:r w:rsidRPr="000D73FA">
        <w:rPr>
          <w:sz w:val="28"/>
          <w:szCs w:val="28"/>
        </w:rPr>
        <w:t xml:space="preserve"> </w:t>
      </w:r>
      <w:proofErr w:type="spellStart"/>
      <w:r w:rsidRPr="000D73FA">
        <w:rPr>
          <w:sz w:val="28"/>
          <w:szCs w:val="28"/>
        </w:rPr>
        <w:t>інтерпретація</w:t>
      </w:r>
      <w:proofErr w:type="spellEnd"/>
      <w:r w:rsidRPr="000D73FA">
        <w:rPr>
          <w:sz w:val="28"/>
          <w:szCs w:val="28"/>
        </w:rPr>
        <w:t xml:space="preserve">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вплив</w:t>
      </w:r>
      <w:proofErr w:type="spellEnd"/>
      <w:r w:rsidRPr="000D73FA">
        <w:rPr>
          <w:sz w:val="28"/>
          <w:szCs w:val="28"/>
        </w:rPr>
        <w:t xml:space="preserve"> </w:t>
      </w:r>
      <w:proofErr w:type="spellStart"/>
      <w:r w:rsidRPr="000D73FA">
        <w:rPr>
          <w:sz w:val="28"/>
          <w:szCs w:val="28"/>
        </w:rPr>
        <w:t>античної</w:t>
      </w:r>
      <w:proofErr w:type="spellEnd"/>
      <w:r w:rsidRPr="000D73FA">
        <w:rPr>
          <w:sz w:val="28"/>
          <w:szCs w:val="28"/>
        </w:rPr>
        <w:t xml:space="preserve"> </w:t>
      </w:r>
      <w:proofErr w:type="spellStart"/>
      <w:r w:rsidRPr="000D73FA">
        <w:rPr>
          <w:sz w:val="28"/>
          <w:szCs w:val="28"/>
        </w:rPr>
        <w:t>орнаментальної</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w:t>
      </w:r>
      <w:proofErr w:type="spellStart"/>
      <w:r w:rsidRPr="000D73FA">
        <w:rPr>
          <w:sz w:val="28"/>
          <w:szCs w:val="28"/>
        </w:rPr>
        <w:t>зокрема</w:t>
      </w:r>
      <w:proofErr w:type="spellEnd"/>
      <w:r w:rsidRPr="000D73FA">
        <w:rPr>
          <w:sz w:val="28"/>
          <w:szCs w:val="28"/>
        </w:rPr>
        <w:t xml:space="preserve"> акантового </w:t>
      </w:r>
      <w:proofErr w:type="spellStart"/>
      <w:r w:rsidRPr="000D73FA">
        <w:rPr>
          <w:sz w:val="28"/>
          <w:szCs w:val="28"/>
        </w:rPr>
        <w:t>листя</w:t>
      </w:r>
      <w:proofErr w:type="spellEnd"/>
      <w:r w:rsidRPr="000D73FA">
        <w:rPr>
          <w:sz w:val="28"/>
          <w:szCs w:val="28"/>
        </w:rPr>
        <w:t xml:space="preserve">, що </w:t>
      </w:r>
      <w:proofErr w:type="spellStart"/>
      <w:r w:rsidRPr="000D73FA">
        <w:rPr>
          <w:sz w:val="28"/>
          <w:szCs w:val="28"/>
        </w:rPr>
        <w:t>було</w:t>
      </w:r>
      <w:proofErr w:type="spellEnd"/>
      <w:r w:rsidRPr="000D73FA">
        <w:rPr>
          <w:sz w:val="28"/>
          <w:szCs w:val="28"/>
        </w:rPr>
        <w:t xml:space="preserve"> </w:t>
      </w:r>
      <w:proofErr w:type="spellStart"/>
      <w:r w:rsidRPr="000D73FA">
        <w:rPr>
          <w:sz w:val="28"/>
          <w:szCs w:val="28"/>
        </w:rPr>
        <w:t>переосмислене</w:t>
      </w:r>
      <w:proofErr w:type="spellEnd"/>
      <w:r w:rsidRPr="000D73FA">
        <w:rPr>
          <w:sz w:val="28"/>
          <w:szCs w:val="28"/>
        </w:rPr>
        <w:t xml:space="preserve"> </w:t>
      </w:r>
      <w:proofErr w:type="spellStart"/>
      <w:r w:rsidRPr="000D73FA">
        <w:rPr>
          <w:sz w:val="28"/>
          <w:szCs w:val="28"/>
        </w:rPr>
        <w:t>середньовічними</w:t>
      </w:r>
      <w:proofErr w:type="spellEnd"/>
      <w:r w:rsidRPr="000D73FA">
        <w:rPr>
          <w:sz w:val="28"/>
          <w:szCs w:val="28"/>
        </w:rPr>
        <w:t xml:space="preserve"> </w:t>
      </w:r>
      <w:proofErr w:type="spellStart"/>
      <w:r w:rsidRPr="000D73FA">
        <w:rPr>
          <w:sz w:val="28"/>
          <w:szCs w:val="28"/>
        </w:rPr>
        <w:t>майстрами</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випадку</w:t>
      </w:r>
      <w:proofErr w:type="spellEnd"/>
      <w:r w:rsidRPr="000D73FA">
        <w:rPr>
          <w:sz w:val="28"/>
          <w:szCs w:val="28"/>
        </w:rPr>
        <w:t xml:space="preserve"> </w:t>
      </w:r>
      <w:proofErr w:type="spellStart"/>
      <w:r w:rsidRPr="000D73FA">
        <w:rPr>
          <w:sz w:val="28"/>
          <w:szCs w:val="28"/>
        </w:rPr>
        <w:t>виноградна</w:t>
      </w:r>
      <w:proofErr w:type="spellEnd"/>
      <w:r w:rsidRPr="000D73FA">
        <w:rPr>
          <w:sz w:val="28"/>
          <w:szCs w:val="28"/>
        </w:rPr>
        <w:t xml:space="preserve"> лоза </w:t>
      </w:r>
      <w:proofErr w:type="spellStart"/>
      <w:r w:rsidRPr="000D73FA">
        <w:rPr>
          <w:sz w:val="28"/>
          <w:szCs w:val="28"/>
        </w:rPr>
        <w:t>постає</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як </w:t>
      </w:r>
      <w:proofErr w:type="spellStart"/>
      <w:r w:rsidRPr="000D73FA">
        <w:rPr>
          <w:sz w:val="28"/>
          <w:szCs w:val="28"/>
        </w:rPr>
        <w:t>ботанічно</w:t>
      </w:r>
      <w:proofErr w:type="spellEnd"/>
      <w:r w:rsidRPr="000D73FA">
        <w:rPr>
          <w:sz w:val="28"/>
          <w:szCs w:val="28"/>
        </w:rPr>
        <w:t xml:space="preserve"> </w:t>
      </w:r>
      <w:proofErr w:type="spellStart"/>
      <w:r w:rsidRPr="000D73FA">
        <w:rPr>
          <w:sz w:val="28"/>
          <w:szCs w:val="28"/>
        </w:rPr>
        <w:t>впізнаваний</w:t>
      </w:r>
      <w:proofErr w:type="spellEnd"/>
      <w:r w:rsidRPr="000D73FA">
        <w:rPr>
          <w:sz w:val="28"/>
          <w:szCs w:val="28"/>
        </w:rPr>
        <w:t xml:space="preserve"> мотив, але і як декоративна формула, </w:t>
      </w:r>
      <w:proofErr w:type="spellStart"/>
      <w:r w:rsidRPr="000D73FA">
        <w:rPr>
          <w:sz w:val="28"/>
          <w:szCs w:val="28"/>
        </w:rPr>
        <w:t>адаптована</w:t>
      </w:r>
      <w:proofErr w:type="spellEnd"/>
      <w:r w:rsidRPr="000D73FA">
        <w:rPr>
          <w:sz w:val="28"/>
          <w:szCs w:val="28"/>
        </w:rPr>
        <w:t xml:space="preserve"> до </w:t>
      </w:r>
      <w:proofErr w:type="spellStart"/>
      <w:r w:rsidRPr="000D73FA">
        <w:rPr>
          <w:sz w:val="28"/>
          <w:szCs w:val="28"/>
        </w:rPr>
        <w:t>архітектурного</w:t>
      </w:r>
      <w:proofErr w:type="spellEnd"/>
      <w:r w:rsidRPr="000D73FA">
        <w:rPr>
          <w:sz w:val="28"/>
          <w:szCs w:val="28"/>
        </w:rPr>
        <w:t xml:space="preserve"> контексту. </w:t>
      </w:r>
      <w:proofErr w:type="spellStart"/>
      <w:r w:rsidRPr="000D73FA">
        <w:rPr>
          <w:sz w:val="28"/>
          <w:szCs w:val="28"/>
        </w:rPr>
        <w:t>Подібні</w:t>
      </w:r>
      <w:proofErr w:type="spellEnd"/>
      <w:r w:rsidRPr="000D73FA">
        <w:rPr>
          <w:sz w:val="28"/>
          <w:szCs w:val="28"/>
        </w:rPr>
        <w:t xml:space="preserve"> </w:t>
      </w:r>
      <w:proofErr w:type="spellStart"/>
      <w:r w:rsidRPr="000D73FA">
        <w:rPr>
          <w:sz w:val="28"/>
          <w:szCs w:val="28"/>
        </w:rPr>
        <w:t>зображення</w:t>
      </w:r>
      <w:proofErr w:type="spellEnd"/>
      <w:r w:rsidRPr="000D73FA">
        <w:rPr>
          <w:sz w:val="28"/>
          <w:szCs w:val="28"/>
        </w:rPr>
        <w:t xml:space="preserve"> належать до </w:t>
      </w:r>
      <w:proofErr w:type="spellStart"/>
      <w:r w:rsidRPr="000D73FA">
        <w:rPr>
          <w:sz w:val="28"/>
          <w:szCs w:val="28"/>
        </w:rPr>
        <w:t>усталеного</w:t>
      </w:r>
      <w:proofErr w:type="spellEnd"/>
      <w:r w:rsidRPr="000D73FA">
        <w:rPr>
          <w:sz w:val="28"/>
          <w:szCs w:val="28"/>
        </w:rPr>
        <w:t xml:space="preserve"> репертуару </w:t>
      </w:r>
      <w:proofErr w:type="spellStart"/>
      <w:r w:rsidRPr="000D73FA">
        <w:rPr>
          <w:sz w:val="28"/>
          <w:szCs w:val="28"/>
        </w:rPr>
        <w:t>середньовічної</w:t>
      </w:r>
      <w:proofErr w:type="spellEnd"/>
      <w:r w:rsidRPr="000D73FA">
        <w:rPr>
          <w:sz w:val="28"/>
          <w:szCs w:val="28"/>
        </w:rPr>
        <w:t xml:space="preserve"> </w:t>
      </w:r>
      <w:proofErr w:type="spellStart"/>
      <w:r w:rsidRPr="000D73FA">
        <w:rPr>
          <w:sz w:val="28"/>
          <w:szCs w:val="28"/>
        </w:rPr>
        <w:t>іконографії</w:t>
      </w:r>
      <w:proofErr w:type="spellEnd"/>
      <w:r w:rsidRPr="000D73FA">
        <w:rPr>
          <w:sz w:val="28"/>
          <w:szCs w:val="28"/>
        </w:rPr>
        <w:t xml:space="preserve">, де </w:t>
      </w:r>
      <w:proofErr w:type="spellStart"/>
      <w:r w:rsidRPr="000D73FA">
        <w:rPr>
          <w:sz w:val="28"/>
          <w:szCs w:val="28"/>
        </w:rPr>
        <w:t>рослинні</w:t>
      </w:r>
      <w:proofErr w:type="spellEnd"/>
      <w:r w:rsidRPr="000D73FA">
        <w:rPr>
          <w:sz w:val="28"/>
          <w:szCs w:val="28"/>
        </w:rPr>
        <w:t xml:space="preserve"> </w:t>
      </w:r>
      <w:proofErr w:type="spellStart"/>
      <w:r w:rsidRPr="000D73FA">
        <w:rPr>
          <w:sz w:val="28"/>
          <w:szCs w:val="28"/>
        </w:rPr>
        <w:t>мотиви</w:t>
      </w:r>
      <w:proofErr w:type="spellEnd"/>
      <w:r w:rsidRPr="000D73FA">
        <w:rPr>
          <w:sz w:val="28"/>
          <w:szCs w:val="28"/>
        </w:rPr>
        <w:t xml:space="preserve"> </w:t>
      </w:r>
      <w:proofErr w:type="spellStart"/>
      <w:r w:rsidRPr="000D73FA">
        <w:rPr>
          <w:sz w:val="28"/>
          <w:szCs w:val="28"/>
        </w:rPr>
        <w:t>виконують</w:t>
      </w:r>
      <w:proofErr w:type="spellEnd"/>
      <w:r w:rsidRPr="000D73FA">
        <w:rPr>
          <w:sz w:val="28"/>
          <w:szCs w:val="28"/>
        </w:rPr>
        <w:t xml:space="preserve"> як </w:t>
      </w:r>
      <w:proofErr w:type="spellStart"/>
      <w:r w:rsidRPr="000D73FA">
        <w:rPr>
          <w:sz w:val="28"/>
          <w:szCs w:val="28"/>
        </w:rPr>
        <w:t>прикрашальну</w:t>
      </w:r>
      <w:proofErr w:type="spellEnd"/>
      <w:r w:rsidRPr="000D73FA">
        <w:rPr>
          <w:sz w:val="28"/>
          <w:szCs w:val="28"/>
        </w:rPr>
        <w:t xml:space="preserve">, так і </w:t>
      </w:r>
      <w:proofErr w:type="spellStart"/>
      <w:r w:rsidRPr="000D73FA">
        <w:rPr>
          <w:sz w:val="28"/>
          <w:szCs w:val="28"/>
        </w:rPr>
        <w:t>символічну</w:t>
      </w:r>
      <w:proofErr w:type="spellEnd"/>
      <w:r w:rsidRPr="000D73FA">
        <w:rPr>
          <w:sz w:val="28"/>
          <w:szCs w:val="28"/>
        </w:rPr>
        <w:t xml:space="preserve"> </w:t>
      </w:r>
      <w:proofErr w:type="spellStart"/>
      <w:r w:rsidRPr="000D73FA">
        <w:rPr>
          <w:sz w:val="28"/>
          <w:szCs w:val="28"/>
        </w:rPr>
        <w:t>функцію</w:t>
      </w:r>
      <w:proofErr w:type="spellEnd"/>
      <w:r w:rsidRPr="000D73FA">
        <w:rPr>
          <w:sz w:val="28"/>
          <w:szCs w:val="28"/>
        </w:rPr>
        <w:t>.</w:t>
      </w:r>
    </w:p>
    <w:p w14:paraId="02CB90C8" w14:textId="77777777" w:rsidR="00E32501" w:rsidRPr="000D73FA" w:rsidRDefault="00F3455F" w:rsidP="005D5ABD">
      <w:pPr>
        <w:spacing w:line="360" w:lineRule="auto"/>
        <w:ind w:firstLine="709"/>
        <w:jc w:val="both"/>
        <w:rPr>
          <w:sz w:val="28"/>
          <w:szCs w:val="28"/>
        </w:rPr>
      </w:pPr>
      <w:r w:rsidRPr="000D73FA">
        <w:rPr>
          <w:sz w:val="28"/>
          <w:szCs w:val="28"/>
        </w:rPr>
        <w:lastRenderedPageBreak/>
        <w:t xml:space="preserve">На </w:t>
      </w:r>
      <w:proofErr w:type="spellStart"/>
      <w:r w:rsidRPr="000D73FA">
        <w:rPr>
          <w:sz w:val="28"/>
          <w:szCs w:val="28"/>
        </w:rPr>
        <w:t>іконологічному</w:t>
      </w:r>
      <w:proofErr w:type="spellEnd"/>
      <w:r w:rsidRPr="000D73FA">
        <w:rPr>
          <w:sz w:val="28"/>
          <w:szCs w:val="28"/>
        </w:rPr>
        <w:t xml:space="preserve"> </w:t>
      </w:r>
      <w:proofErr w:type="spellStart"/>
      <w:r w:rsidRPr="000D73FA">
        <w:rPr>
          <w:sz w:val="28"/>
          <w:szCs w:val="28"/>
        </w:rPr>
        <w:t>рівні</w:t>
      </w:r>
      <w:proofErr w:type="spellEnd"/>
      <w:r w:rsidRPr="000D73FA">
        <w:rPr>
          <w:sz w:val="28"/>
          <w:szCs w:val="28"/>
        </w:rPr>
        <w:t xml:space="preserve"> </w:t>
      </w:r>
      <w:proofErr w:type="spellStart"/>
      <w:r w:rsidRPr="000D73FA">
        <w:rPr>
          <w:sz w:val="28"/>
          <w:szCs w:val="28"/>
        </w:rPr>
        <w:t>аналізу</w:t>
      </w:r>
      <w:proofErr w:type="spellEnd"/>
      <w:r w:rsidRPr="000D73FA">
        <w:rPr>
          <w:sz w:val="28"/>
          <w:szCs w:val="28"/>
        </w:rPr>
        <w:t xml:space="preserve"> </w:t>
      </w:r>
      <w:proofErr w:type="spellStart"/>
      <w:r w:rsidRPr="000D73FA">
        <w:rPr>
          <w:sz w:val="28"/>
          <w:szCs w:val="28"/>
        </w:rPr>
        <w:t>розкривається</w:t>
      </w:r>
      <w:proofErr w:type="spellEnd"/>
      <w:r w:rsidRPr="000D73FA">
        <w:rPr>
          <w:sz w:val="28"/>
          <w:szCs w:val="28"/>
        </w:rPr>
        <w:t xml:space="preserve"> </w:t>
      </w:r>
      <w:proofErr w:type="spellStart"/>
      <w:r w:rsidRPr="000D73FA">
        <w:rPr>
          <w:sz w:val="28"/>
          <w:szCs w:val="28"/>
        </w:rPr>
        <w:t>глибинний</w:t>
      </w:r>
      <w:proofErr w:type="spellEnd"/>
      <w:r w:rsidRPr="000D73FA">
        <w:rPr>
          <w:sz w:val="28"/>
          <w:szCs w:val="28"/>
        </w:rPr>
        <w:t xml:space="preserve"> </w:t>
      </w:r>
      <w:proofErr w:type="spellStart"/>
      <w:r w:rsidRPr="000D73FA">
        <w:rPr>
          <w:sz w:val="28"/>
          <w:szCs w:val="28"/>
        </w:rPr>
        <w:t>зміст</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мотиву в </w:t>
      </w:r>
      <w:proofErr w:type="spellStart"/>
      <w:r w:rsidRPr="000D73FA">
        <w:rPr>
          <w:sz w:val="28"/>
          <w:szCs w:val="28"/>
        </w:rPr>
        <w:t>контексті</w:t>
      </w:r>
      <w:proofErr w:type="spellEnd"/>
      <w:r w:rsidRPr="000D73FA">
        <w:rPr>
          <w:sz w:val="28"/>
          <w:szCs w:val="28"/>
        </w:rPr>
        <w:t xml:space="preserve"> </w:t>
      </w:r>
      <w:proofErr w:type="spellStart"/>
      <w:r w:rsidRPr="000D73FA">
        <w:rPr>
          <w:sz w:val="28"/>
          <w:szCs w:val="28"/>
        </w:rPr>
        <w:t>християнської</w:t>
      </w:r>
      <w:proofErr w:type="spellEnd"/>
      <w:r w:rsidRPr="000D73FA">
        <w:rPr>
          <w:sz w:val="28"/>
          <w:szCs w:val="28"/>
        </w:rPr>
        <w:t xml:space="preserve"> </w:t>
      </w:r>
      <w:proofErr w:type="spellStart"/>
      <w:r w:rsidRPr="000D73FA">
        <w:rPr>
          <w:sz w:val="28"/>
          <w:szCs w:val="28"/>
        </w:rPr>
        <w:t>культури</w:t>
      </w:r>
      <w:proofErr w:type="spellEnd"/>
      <w:r w:rsidRPr="000D73FA">
        <w:rPr>
          <w:sz w:val="28"/>
          <w:szCs w:val="28"/>
        </w:rPr>
        <w:t xml:space="preserve">. </w:t>
      </w:r>
      <w:proofErr w:type="spellStart"/>
      <w:r w:rsidRPr="000D73FA">
        <w:rPr>
          <w:sz w:val="28"/>
          <w:szCs w:val="28"/>
        </w:rPr>
        <w:t>Виноградна</w:t>
      </w:r>
      <w:proofErr w:type="spellEnd"/>
      <w:r w:rsidRPr="000D73FA">
        <w:rPr>
          <w:sz w:val="28"/>
          <w:szCs w:val="28"/>
        </w:rPr>
        <w:t xml:space="preserve"> лоза у </w:t>
      </w:r>
      <w:proofErr w:type="spellStart"/>
      <w:r w:rsidRPr="000D73FA">
        <w:rPr>
          <w:sz w:val="28"/>
          <w:szCs w:val="28"/>
        </w:rPr>
        <w:t>середньовічному</w:t>
      </w:r>
      <w:proofErr w:type="spellEnd"/>
      <w:r w:rsidRPr="000D73FA">
        <w:rPr>
          <w:sz w:val="28"/>
          <w:szCs w:val="28"/>
        </w:rPr>
        <w:t xml:space="preserve"> </w:t>
      </w:r>
      <w:proofErr w:type="spellStart"/>
      <w:r w:rsidRPr="000D73FA">
        <w:rPr>
          <w:sz w:val="28"/>
          <w:szCs w:val="28"/>
        </w:rPr>
        <w:t>мистецтві</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багатозначну</w:t>
      </w:r>
      <w:proofErr w:type="spellEnd"/>
      <w:r w:rsidRPr="000D73FA">
        <w:rPr>
          <w:sz w:val="28"/>
          <w:szCs w:val="28"/>
        </w:rPr>
        <w:t xml:space="preserve"> </w:t>
      </w:r>
      <w:proofErr w:type="spellStart"/>
      <w:r w:rsidRPr="000D73FA">
        <w:rPr>
          <w:sz w:val="28"/>
          <w:szCs w:val="28"/>
        </w:rPr>
        <w:t>символіку</w:t>
      </w:r>
      <w:proofErr w:type="spellEnd"/>
      <w:r w:rsidRPr="000D73FA">
        <w:rPr>
          <w:sz w:val="28"/>
          <w:szCs w:val="28"/>
        </w:rPr>
        <w:t xml:space="preserve">, </w:t>
      </w:r>
      <w:proofErr w:type="spellStart"/>
      <w:r w:rsidRPr="000D73FA">
        <w:rPr>
          <w:sz w:val="28"/>
          <w:szCs w:val="28"/>
        </w:rPr>
        <w:t>пов’язану</w:t>
      </w:r>
      <w:proofErr w:type="spellEnd"/>
      <w:r w:rsidRPr="000D73FA">
        <w:rPr>
          <w:sz w:val="28"/>
          <w:szCs w:val="28"/>
        </w:rPr>
        <w:t xml:space="preserve"> </w:t>
      </w:r>
      <w:proofErr w:type="spellStart"/>
      <w:r w:rsidRPr="000D73FA">
        <w:rPr>
          <w:sz w:val="28"/>
          <w:szCs w:val="28"/>
        </w:rPr>
        <w:t>насамперед</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Євхаристією</w:t>
      </w:r>
      <w:proofErr w:type="spellEnd"/>
      <w:r w:rsidRPr="000D73FA">
        <w:rPr>
          <w:sz w:val="28"/>
          <w:szCs w:val="28"/>
        </w:rPr>
        <w:t xml:space="preserve">, де вино </w:t>
      </w:r>
      <w:proofErr w:type="spellStart"/>
      <w:r w:rsidRPr="000D73FA">
        <w:rPr>
          <w:sz w:val="28"/>
          <w:szCs w:val="28"/>
        </w:rPr>
        <w:t>осмислюється</w:t>
      </w:r>
      <w:proofErr w:type="spellEnd"/>
      <w:r w:rsidRPr="000D73FA">
        <w:rPr>
          <w:sz w:val="28"/>
          <w:szCs w:val="28"/>
        </w:rPr>
        <w:t xml:space="preserve"> як кров Христа. Таким чином, </w:t>
      </w:r>
      <w:proofErr w:type="spellStart"/>
      <w:r w:rsidRPr="000D73FA">
        <w:rPr>
          <w:sz w:val="28"/>
          <w:szCs w:val="28"/>
        </w:rPr>
        <w:t>навіть</w:t>
      </w:r>
      <w:proofErr w:type="spellEnd"/>
      <w:r w:rsidRPr="000D73FA">
        <w:rPr>
          <w:sz w:val="28"/>
          <w:szCs w:val="28"/>
        </w:rPr>
        <w:t xml:space="preserve"> у декоративному </w:t>
      </w:r>
      <w:proofErr w:type="spellStart"/>
      <w:r w:rsidRPr="000D73FA">
        <w:rPr>
          <w:sz w:val="28"/>
          <w:szCs w:val="28"/>
        </w:rPr>
        <w:t>оформленні</w:t>
      </w:r>
      <w:proofErr w:type="spellEnd"/>
      <w:r w:rsidRPr="000D73FA">
        <w:rPr>
          <w:sz w:val="28"/>
          <w:szCs w:val="28"/>
        </w:rPr>
        <w:t xml:space="preserve"> </w:t>
      </w:r>
      <w:proofErr w:type="spellStart"/>
      <w:r w:rsidRPr="000D73FA">
        <w:rPr>
          <w:sz w:val="28"/>
          <w:szCs w:val="28"/>
        </w:rPr>
        <w:t>архітектурних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вона </w:t>
      </w:r>
      <w:proofErr w:type="spellStart"/>
      <w:r w:rsidRPr="000D73FA">
        <w:rPr>
          <w:sz w:val="28"/>
          <w:szCs w:val="28"/>
        </w:rPr>
        <w:t>набуває</w:t>
      </w:r>
      <w:proofErr w:type="spellEnd"/>
      <w:r w:rsidRPr="000D73FA">
        <w:rPr>
          <w:sz w:val="28"/>
          <w:szCs w:val="28"/>
        </w:rPr>
        <w:t xml:space="preserve"> </w:t>
      </w:r>
      <w:proofErr w:type="spellStart"/>
      <w:r w:rsidRPr="000D73FA">
        <w:rPr>
          <w:sz w:val="28"/>
          <w:szCs w:val="28"/>
        </w:rPr>
        <w:t>богословського</w:t>
      </w:r>
      <w:proofErr w:type="spellEnd"/>
      <w:r w:rsidRPr="000D73FA">
        <w:rPr>
          <w:sz w:val="28"/>
          <w:szCs w:val="28"/>
        </w:rPr>
        <w:t xml:space="preserve"> </w:t>
      </w:r>
      <w:proofErr w:type="spellStart"/>
      <w:r w:rsidRPr="000D73FA">
        <w:rPr>
          <w:sz w:val="28"/>
          <w:szCs w:val="28"/>
        </w:rPr>
        <w:t>значення</w:t>
      </w:r>
      <w:proofErr w:type="spellEnd"/>
      <w:r w:rsidRPr="000D73FA">
        <w:rPr>
          <w:sz w:val="28"/>
          <w:szCs w:val="28"/>
        </w:rPr>
        <w:t xml:space="preserve">, </w:t>
      </w:r>
      <w:proofErr w:type="spellStart"/>
      <w:r w:rsidRPr="000D73FA">
        <w:rPr>
          <w:sz w:val="28"/>
          <w:szCs w:val="28"/>
        </w:rPr>
        <w:t>інтегруючи</w:t>
      </w:r>
      <w:proofErr w:type="spellEnd"/>
      <w:r w:rsidRPr="000D73FA">
        <w:rPr>
          <w:sz w:val="28"/>
          <w:szCs w:val="28"/>
        </w:rPr>
        <w:t xml:space="preserve"> </w:t>
      </w:r>
      <w:proofErr w:type="spellStart"/>
      <w:r w:rsidRPr="000D73FA">
        <w:rPr>
          <w:sz w:val="28"/>
          <w:szCs w:val="28"/>
        </w:rPr>
        <w:t>сакральний</w:t>
      </w:r>
      <w:proofErr w:type="spellEnd"/>
      <w:r w:rsidRPr="000D73FA">
        <w:rPr>
          <w:sz w:val="28"/>
          <w:szCs w:val="28"/>
        </w:rPr>
        <w:t xml:space="preserve"> </w:t>
      </w:r>
      <w:proofErr w:type="spellStart"/>
      <w:r w:rsidRPr="000D73FA">
        <w:rPr>
          <w:sz w:val="28"/>
          <w:szCs w:val="28"/>
        </w:rPr>
        <w:t>зміст</w:t>
      </w:r>
      <w:proofErr w:type="spellEnd"/>
      <w:r w:rsidRPr="000D73FA">
        <w:rPr>
          <w:sz w:val="28"/>
          <w:szCs w:val="28"/>
        </w:rPr>
        <w:t xml:space="preserve"> у </w:t>
      </w:r>
      <w:proofErr w:type="spellStart"/>
      <w:r w:rsidRPr="000D73FA">
        <w:rPr>
          <w:sz w:val="28"/>
          <w:szCs w:val="28"/>
        </w:rPr>
        <w:t>матеріальну</w:t>
      </w:r>
      <w:proofErr w:type="spellEnd"/>
      <w:r w:rsidRPr="000D73FA">
        <w:rPr>
          <w:sz w:val="28"/>
          <w:szCs w:val="28"/>
        </w:rPr>
        <w:t xml:space="preserve"> тканину храму.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популярність</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мотиву </w:t>
      </w:r>
      <w:proofErr w:type="spellStart"/>
      <w:r w:rsidRPr="000D73FA">
        <w:rPr>
          <w:sz w:val="28"/>
          <w:szCs w:val="28"/>
        </w:rPr>
        <w:t>зумовлена</w:t>
      </w:r>
      <w:proofErr w:type="spellEnd"/>
      <w:r w:rsidRPr="000D73FA">
        <w:rPr>
          <w:sz w:val="28"/>
          <w:szCs w:val="28"/>
        </w:rPr>
        <w:t xml:space="preserve"> не </w:t>
      </w:r>
      <w:proofErr w:type="spellStart"/>
      <w:r w:rsidRPr="000D73FA">
        <w:rPr>
          <w:sz w:val="28"/>
          <w:szCs w:val="28"/>
        </w:rPr>
        <w:t>лише</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символічною</w:t>
      </w:r>
      <w:proofErr w:type="spellEnd"/>
      <w:r w:rsidRPr="000D73FA">
        <w:rPr>
          <w:sz w:val="28"/>
          <w:szCs w:val="28"/>
        </w:rPr>
        <w:t xml:space="preserve"> </w:t>
      </w:r>
      <w:proofErr w:type="spellStart"/>
      <w:r w:rsidRPr="000D73FA">
        <w:rPr>
          <w:sz w:val="28"/>
          <w:szCs w:val="28"/>
        </w:rPr>
        <w:t>насиченістю</w:t>
      </w:r>
      <w:proofErr w:type="spellEnd"/>
      <w:r w:rsidRPr="000D73FA">
        <w:rPr>
          <w:sz w:val="28"/>
          <w:szCs w:val="28"/>
        </w:rPr>
        <w:t xml:space="preserve">, але й </w:t>
      </w:r>
      <w:proofErr w:type="spellStart"/>
      <w:r w:rsidRPr="000D73FA">
        <w:rPr>
          <w:sz w:val="28"/>
          <w:szCs w:val="28"/>
        </w:rPr>
        <w:t>естетичною</w:t>
      </w:r>
      <w:proofErr w:type="spellEnd"/>
      <w:r w:rsidRPr="000D73FA">
        <w:rPr>
          <w:sz w:val="28"/>
          <w:szCs w:val="28"/>
        </w:rPr>
        <w:t xml:space="preserve"> </w:t>
      </w:r>
      <w:proofErr w:type="spellStart"/>
      <w:r w:rsidRPr="000D73FA">
        <w:rPr>
          <w:sz w:val="28"/>
          <w:szCs w:val="28"/>
        </w:rPr>
        <w:t>привабливістю</w:t>
      </w:r>
      <w:proofErr w:type="spellEnd"/>
      <w:r w:rsidRPr="000D73FA">
        <w:rPr>
          <w:sz w:val="28"/>
          <w:szCs w:val="28"/>
        </w:rPr>
        <w:t xml:space="preserve">. </w:t>
      </w:r>
      <w:proofErr w:type="spellStart"/>
      <w:r w:rsidRPr="000D73FA">
        <w:rPr>
          <w:sz w:val="28"/>
          <w:szCs w:val="28"/>
        </w:rPr>
        <w:t>Гнучкість</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ритмічність</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розгалужень</w:t>
      </w:r>
      <w:proofErr w:type="spellEnd"/>
      <w:r w:rsidRPr="000D73FA">
        <w:rPr>
          <w:sz w:val="28"/>
          <w:szCs w:val="28"/>
        </w:rPr>
        <w:t xml:space="preserve"> і </w:t>
      </w:r>
      <w:proofErr w:type="spellStart"/>
      <w:r w:rsidRPr="000D73FA">
        <w:rPr>
          <w:sz w:val="28"/>
          <w:szCs w:val="28"/>
        </w:rPr>
        <w:t>пластичність</w:t>
      </w:r>
      <w:proofErr w:type="spellEnd"/>
      <w:r w:rsidRPr="000D73FA">
        <w:rPr>
          <w:sz w:val="28"/>
          <w:szCs w:val="28"/>
        </w:rPr>
        <w:t xml:space="preserve"> </w:t>
      </w:r>
      <w:proofErr w:type="spellStart"/>
      <w:r w:rsidRPr="000D73FA">
        <w:rPr>
          <w:sz w:val="28"/>
          <w:szCs w:val="28"/>
        </w:rPr>
        <w:t>листя</w:t>
      </w:r>
      <w:proofErr w:type="spellEnd"/>
      <w:r w:rsidRPr="000D73FA">
        <w:rPr>
          <w:sz w:val="28"/>
          <w:szCs w:val="28"/>
        </w:rPr>
        <w:t xml:space="preserve"> </w:t>
      </w:r>
      <w:proofErr w:type="spellStart"/>
      <w:r w:rsidRPr="000D73FA">
        <w:rPr>
          <w:sz w:val="28"/>
          <w:szCs w:val="28"/>
        </w:rPr>
        <w:t>створюють</w:t>
      </w:r>
      <w:proofErr w:type="spellEnd"/>
      <w:r w:rsidRPr="000D73FA">
        <w:rPr>
          <w:sz w:val="28"/>
          <w:szCs w:val="28"/>
        </w:rPr>
        <w:t xml:space="preserve"> </w:t>
      </w:r>
      <w:proofErr w:type="spellStart"/>
      <w:r w:rsidRPr="000D73FA">
        <w:rPr>
          <w:sz w:val="28"/>
          <w:szCs w:val="28"/>
        </w:rPr>
        <w:t>сприятливі</w:t>
      </w:r>
      <w:proofErr w:type="spellEnd"/>
      <w:r w:rsidRPr="000D73FA">
        <w:rPr>
          <w:sz w:val="28"/>
          <w:szCs w:val="28"/>
        </w:rPr>
        <w:t xml:space="preserve"> </w:t>
      </w:r>
      <w:proofErr w:type="spellStart"/>
      <w:r w:rsidRPr="000D73FA">
        <w:rPr>
          <w:sz w:val="28"/>
          <w:szCs w:val="28"/>
        </w:rPr>
        <w:t>умови</w:t>
      </w:r>
      <w:proofErr w:type="spellEnd"/>
      <w:r w:rsidRPr="000D73FA">
        <w:rPr>
          <w:sz w:val="28"/>
          <w:szCs w:val="28"/>
        </w:rPr>
        <w:t xml:space="preserve"> для </w:t>
      </w:r>
      <w:proofErr w:type="spellStart"/>
      <w:r w:rsidRPr="000D73FA">
        <w:rPr>
          <w:sz w:val="28"/>
          <w:szCs w:val="28"/>
        </w:rPr>
        <w:t>декоративної</w:t>
      </w:r>
      <w:proofErr w:type="spellEnd"/>
      <w:r w:rsidRPr="000D73FA">
        <w:rPr>
          <w:sz w:val="28"/>
          <w:szCs w:val="28"/>
        </w:rPr>
        <w:t xml:space="preserve"> </w:t>
      </w:r>
      <w:proofErr w:type="spellStart"/>
      <w:r w:rsidRPr="000D73FA">
        <w:rPr>
          <w:sz w:val="28"/>
          <w:szCs w:val="28"/>
        </w:rPr>
        <w:t>інтерпретації</w:t>
      </w:r>
      <w:proofErr w:type="spellEnd"/>
      <w:r w:rsidRPr="000D73FA">
        <w:rPr>
          <w:sz w:val="28"/>
          <w:szCs w:val="28"/>
        </w:rPr>
        <w:t>.</w:t>
      </w:r>
    </w:p>
    <w:p w14:paraId="72C341AE" w14:textId="312CE676" w:rsidR="00E32501" w:rsidRPr="000D73FA" w:rsidRDefault="00F3455F" w:rsidP="005D5ABD">
      <w:pPr>
        <w:spacing w:line="360" w:lineRule="auto"/>
        <w:ind w:firstLine="709"/>
        <w:jc w:val="both"/>
        <w:rPr>
          <w:sz w:val="28"/>
          <w:szCs w:val="28"/>
        </w:rPr>
      </w:pPr>
      <w:r w:rsidRPr="000D73FA">
        <w:rPr>
          <w:sz w:val="28"/>
          <w:szCs w:val="28"/>
        </w:rPr>
        <w:t xml:space="preserve">Представлений </w:t>
      </w:r>
      <w:proofErr w:type="spellStart"/>
      <w:r w:rsidRPr="000D73FA">
        <w:rPr>
          <w:sz w:val="28"/>
          <w:szCs w:val="28"/>
        </w:rPr>
        <w:t>зразок</w:t>
      </w:r>
      <w:proofErr w:type="spellEnd"/>
      <w:r w:rsidRPr="000D73FA">
        <w:rPr>
          <w:sz w:val="28"/>
          <w:szCs w:val="28"/>
        </w:rPr>
        <w:t xml:space="preserve">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ранній</w:t>
      </w:r>
      <w:proofErr w:type="spellEnd"/>
      <w:r w:rsidRPr="000D73FA">
        <w:rPr>
          <w:sz w:val="28"/>
          <w:szCs w:val="28"/>
        </w:rPr>
        <w:t xml:space="preserve"> </w:t>
      </w:r>
      <w:proofErr w:type="spellStart"/>
      <w:r w:rsidRPr="000D73FA">
        <w:rPr>
          <w:sz w:val="28"/>
          <w:szCs w:val="28"/>
        </w:rPr>
        <w:t>етап</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цього</w:t>
      </w:r>
      <w:proofErr w:type="spellEnd"/>
      <w:r w:rsidRPr="000D73FA">
        <w:rPr>
          <w:sz w:val="28"/>
          <w:szCs w:val="28"/>
        </w:rPr>
        <w:t xml:space="preserve"> мотиву в </w:t>
      </w:r>
      <w:proofErr w:type="spellStart"/>
      <w:r w:rsidRPr="000D73FA">
        <w:rPr>
          <w:sz w:val="28"/>
          <w:szCs w:val="28"/>
        </w:rPr>
        <w:t>готичній</w:t>
      </w:r>
      <w:proofErr w:type="spellEnd"/>
      <w:r w:rsidRPr="000D73FA">
        <w:rPr>
          <w:sz w:val="28"/>
          <w:szCs w:val="28"/>
        </w:rPr>
        <w:t xml:space="preserve"> </w:t>
      </w:r>
      <w:proofErr w:type="spellStart"/>
      <w:r w:rsidRPr="000D73FA">
        <w:rPr>
          <w:sz w:val="28"/>
          <w:szCs w:val="28"/>
        </w:rPr>
        <w:t>скульптурі</w:t>
      </w:r>
      <w:proofErr w:type="spellEnd"/>
      <w:r w:rsidRPr="000D73FA">
        <w:rPr>
          <w:sz w:val="28"/>
          <w:szCs w:val="28"/>
        </w:rPr>
        <w:t xml:space="preserve">, коли </w:t>
      </w:r>
      <w:proofErr w:type="spellStart"/>
      <w:r w:rsidRPr="000D73FA">
        <w:rPr>
          <w:sz w:val="28"/>
          <w:szCs w:val="28"/>
        </w:rPr>
        <w:t>його</w:t>
      </w:r>
      <w:proofErr w:type="spellEnd"/>
      <w:r w:rsidRPr="000D73FA">
        <w:rPr>
          <w:sz w:val="28"/>
          <w:szCs w:val="28"/>
        </w:rPr>
        <w:t xml:space="preserve"> форма </w:t>
      </w:r>
      <w:proofErr w:type="spellStart"/>
      <w:r w:rsidRPr="000D73FA">
        <w:rPr>
          <w:sz w:val="28"/>
          <w:szCs w:val="28"/>
        </w:rPr>
        <w:t>ще</w:t>
      </w:r>
      <w:proofErr w:type="spellEnd"/>
      <w:r w:rsidRPr="000D73FA">
        <w:rPr>
          <w:sz w:val="28"/>
          <w:szCs w:val="28"/>
        </w:rPr>
        <w:t xml:space="preserve"> </w:t>
      </w:r>
      <w:proofErr w:type="spellStart"/>
      <w:r w:rsidRPr="000D73FA">
        <w:rPr>
          <w:sz w:val="28"/>
          <w:szCs w:val="28"/>
        </w:rPr>
        <w:t>значною</w:t>
      </w:r>
      <w:proofErr w:type="spellEnd"/>
      <w:r w:rsidRPr="000D73FA">
        <w:rPr>
          <w:sz w:val="28"/>
          <w:szCs w:val="28"/>
        </w:rPr>
        <w:t xml:space="preserve"> </w:t>
      </w:r>
      <w:proofErr w:type="spellStart"/>
      <w:r w:rsidRPr="000D73FA">
        <w:rPr>
          <w:sz w:val="28"/>
          <w:szCs w:val="28"/>
        </w:rPr>
        <w:t>мірою</w:t>
      </w:r>
      <w:proofErr w:type="spellEnd"/>
      <w:r w:rsidRPr="000D73FA">
        <w:rPr>
          <w:sz w:val="28"/>
          <w:szCs w:val="28"/>
        </w:rPr>
        <w:t xml:space="preserve"> </w:t>
      </w:r>
      <w:proofErr w:type="spellStart"/>
      <w:r w:rsidRPr="000D73FA">
        <w:rPr>
          <w:sz w:val="28"/>
          <w:szCs w:val="28"/>
        </w:rPr>
        <w:t>залежить</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орнаментальних</w:t>
      </w:r>
      <w:proofErr w:type="spellEnd"/>
      <w:r w:rsidRPr="000D73FA">
        <w:rPr>
          <w:sz w:val="28"/>
          <w:szCs w:val="28"/>
        </w:rPr>
        <w:t xml:space="preserve"> </w:t>
      </w:r>
      <w:proofErr w:type="spellStart"/>
      <w:r w:rsidRPr="000D73FA">
        <w:rPr>
          <w:sz w:val="28"/>
          <w:szCs w:val="28"/>
        </w:rPr>
        <w:t>канонів</w:t>
      </w:r>
      <w:proofErr w:type="spellEnd"/>
      <w:r w:rsidRPr="000D73FA">
        <w:rPr>
          <w:sz w:val="28"/>
          <w:szCs w:val="28"/>
        </w:rPr>
        <w:t xml:space="preserve">, </w:t>
      </w:r>
      <w:proofErr w:type="spellStart"/>
      <w:r w:rsidRPr="000D73FA">
        <w:rPr>
          <w:sz w:val="28"/>
          <w:szCs w:val="28"/>
        </w:rPr>
        <w:t>успадкованих</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аканта. </w:t>
      </w:r>
      <w:proofErr w:type="spellStart"/>
      <w:r w:rsidRPr="000D73FA">
        <w:rPr>
          <w:sz w:val="28"/>
          <w:szCs w:val="28"/>
        </w:rPr>
        <w:t>Листя</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умовний</w:t>
      </w:r>
      <w:proofErr w:type="spellEnd"/>
      <w:r w:rsidRPr="000D73FA">
        <w:rPr>
          <w:sz w:val="28"/>
          <w:szCs w:val="28"/>
        </w:rPr>
        <w:t xml:space="preserve"> характер,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трилопатеві</w:t>
      </w:r>
      <w:proofErr w:type="spellEnd"/>
      <w:r w:rsidRPr="000D73FA">
        <w:rPr>
          <w:sz w:val="28"/>
          <w:szCs w:val="28"/>
        </w:rPr>
        <w:t xml:space="preserve"> </w:t>
      </w:r>
      <w:proofErr w:type="spellStart"/>
      <w:r w:rsidRPr="000D73FA">
        <w:rPr>
          <w:sz w:val="28"/>
          <w:szCs w:val="28"/>
        </w:rPr>
        <w:t>контури</w:t>
      </w:r>
      <w:proofErr w:type="spellEnd"/>
      <w:r w:rsidRPr="000D73FA">
        <w:rPr>
          <w:sz w:val="28"/>
          <w:szCs w:val="28"/>
        </w:rPr>
        <w:t xml:space="preserve"> та </w:t>
      </w:r>
      <w:proofErr w:type="spellStart"/>
      <w:r w:rsidRPr="000D73FA">
        <w:rPr>
          <w:sz w:val="28"/>
          <w:szCs w:val="28"/>
        </w:rPr>
        <w:t>узагальнені</w:t>
      </w:r>
      <w:proofErr w:type="spellEnd"/>
      <w:r w:rsidRPr="000D73FA">
        <w:rPr>
          <w:sz w:val="28"/>
          <w:szCs w:val="28"/>
        </w:rPr>
        <w:t xml:space="preserve"> </w:t>
      </w:r>
      <w:proofErr w:type="spellStart"/>
      <w:r w:rsidRPr="000D73FA">
        <w:rPr>
          <w:sz w:val="28"/>
          <w:szCs w:val="28"/>
        </w:rPr>
        <w:t>об’єми</w:t>
      </w:r>
      <w:proofErr w:type="spellEnd"/>
      <w:r w:rsidRPr="000D73FA">
        <w:rPr>
          <w:sz w:val="28"/>
          <w:szCs w:val="28"/>
        </w:rPr>
        <w:t xml:space="preserve"> </w:t>
      </w:r>
      <w:proofErr w:type="spellStart"/>
      <w:r w:rsidRPr="000D73FA">
        <w:rPr>
          <w:sz w:val="28"/>
          <w:szCs w:val="28"/>
        </w:rPr>
        <w:t>свідчать</w:t>
      </w:r>
      <w:proofErr w:type="spellEnd"/>
      <w:r w:rsidRPr="000D73FA">
        <w:rPr>
          <w:sz w:val="28"/>
          <w:szCs w:val="28"/>
        </w:rPr>
        <w:t xml:space="preserve"> про </w:t>
      </w:r>
      <w:proofErr w:type="spellStart"/>
      <w:r w:rsidRPr="000D73FA">
        <w:rPr>
          <w:sz w:val="28"/>
          <w:szCs w:val="28"/>
        </w:rPr>
        <w:t>стилізацію</w:t>
      </w:r>
      <w:proofErr w:type="spellEnd"/>
      <w:r w:rsidRPr="000D73FA">
        <w:rPr>
          <w:sz w:val="28"/>
          <w:szCs w:val="28"/>
        </w:rPr>
        <w:t xml:space="preserve">, а не про </w:t>
      </w:r>
      <w:proofErr w:type="spellStart"/>
      <w:r w:rsidRPr="000D73FA">
        <w:rPr>
          <w:sz w:val="28"/>
          <w:szCs w:val="28"/>
        </w:rPr>
        <w:t>безпосереднє</w:t>
      </w:r>
      <w:proofErr w:type="spellEnd"/>
      <w:r w:rsidRPr="000D73FA">
        <w:rPr>
          <w:sz w:val="28"/>
          <w:szCs w:val="28"/>
        </w:rPr>
        <w:t xml:space="preserve"> </w:t>
      </w:r>
      <w:proofErr w:type="spellStart"/>
      <w:r w:rsidRPr="000D73FA">
        <w:rPr>
          <w:sz w:val="28"/>
          <w:szCs w:val="28"/>
        </w:rPr>
        <w:t>відтворення</w:t>
      </w:r>
      <w:proofErr w:type="spellEnd"/>
      <w:r w:rsidRPr="000D73FA">
        <w:rPr>
          <w:sz w:val="28"/>
          <w:szCs w:val="28"/>
        </w:rPr>
        <w:t xml:space="preserve"> </w:t>
      </w:r>
      <w:proofErr w:type="spellStart"/>
      <w:r w:rsidRPr="000D73FA">
        <w:rPr>
          <w:sz w:val="28"/>
          <w:szCs w:val="28"/>
        </w:rPr>
        <w:t>натури</w:t>
      </w:r>
      <w:proofErr w:type="spellEnd"/>
      <w:r w:rsidRPr="000D73FA">
        <w:rPr>
          <w:sz w:val="28"/>
          <w:szCs w:val="28"/>
        </w:rPr>
        <w:t xml:space="preserve">. У </w:t>
      </w:r>
      <w:proofErr w:type="spellStart"/>
      <w:r w:rsidRPr="000D73FA">
        <w:rPr>
          <w:sz w:val="28"/>
          <w:szCs w:val="28"/>
        </w:rPr>
        <w:t>подальшому</w:t>
      </w:r>
      <w:proofErr w:type="spellEnd"/>
      <w:r w:rsidRPr="000D73FA">
        <w:rPr>
          <w:sz w:val="28"/>
          <w:szCs w:val="28"/>
        </w:rPr>
        <w:t xml:space="preserve"> </w:t>
      </w:r>
      <w:proofErr w:type="spellStart"/>
      <w:r w:rsidRPr="000D73FA">
        <w:rPr>
          <w:sz w:val="28"/>
          <w:szCs w:val="28"/>
        </w:rPr>
        <w:t>розвитку</w:t>
      </w:r>
      <w:proofErr w:type="spell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пластики </w:t>
      </w:r>
      <w:proofErr w:type="spellStart"/>
      <w:r w:rsidRPr="000D73FA">
        <w:rPr>
          <w:sz w:val="28"/>
          <w:szCs w:val="28"/>
        </w:rPr>
        <w:t>спостерігається</w:t>
      </w:r>
      <w:proofErr w:type="spellEnd"/>
      <w:r w:rsidRPr="000D73FA">
        <w:rPr>
          <w:sz w:val="28"/>
          <w:szCs w:val="28"/>
        </w:rPr>
        <w:t xml:space="preserve"> </w:t>
      </w:r>
      <w:proofErr w:type="spellStart"/>
      <w:r w:rsidRPr="000D73FA">
        <w:rPr>
          <w:sz w:val="28"/>
          <w:szCs w:val="28"/>
        </w:rPr>
        <w:t>поступовий</w:t>
      </w:r>
      <w:proofErr w:type="spellEnd"/>
      <w:r w:rsidRPr="000D73FA">
        <w:rPr>
          <w:sz w:val="28"/>
          <w:szCs w:val="28"/>
        </w:rPr>
        <w:t xml:space="preserve"> </w:t>
      </w:r>
      <w:proofErr w:type="spellStart"/>
      <w:r w:rsidRPr="000D73FA">
        <w:rPr>
          <w:sz w:val="28"/>
          <w:szCs w:val="28"/>
        </w:rPr>
        <w:t>перехід</w:t>
      </w:r>
      <w:proofErr w:type="spellEnd"/>
      <w:r w:rsidRPr="000D73FA">
        <w:rPr>
          <w:sz w:val="28"/>
          <w:szCs w:val="28"/>
        </w:rPr>
        <w:t xml:space="preserve"> до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натуралістичного</w:t>
      </w:r>
      <w:proofErr w:type="spellEnd"/>
      <w:r w:rsidRPr="000D73FA">
        <w:rPr>
          <w:sz w:val="28"/>
          <w:szCs w:val="28"/>
        </w:rPr>
        <w:t xml:space="preserve"> </w:t>
      </w:r>
      <w:proofErr w:type="spellStart"/>
      <w:r w:rsidRPr="000D73FA">
        <w:rPr>
          <w:sz w:val="28"/>
          <w:szCs w:val="28"/>
        </w:rPr>
        <w:t>трактування</w:t>
      </w:r>
      <w:proofErr w:type="spellEnd"/>
      <w:r w:rsidRPr="000D73FA">
        <w:rPr>
          <w:sz w:val="28"/>
          <w:szCs w:val="28"/>
        </w:rPr>
        <w:t xml:space="preserve"> </w:t>
      </w:r>
      <w:proofErr w:type="spellStart"/>
      <w:r w:rsidRPr="000D73FA">
        <w:rPr>
          <w:sz w:val="28"/>
          <w:szCs w:val="28"/>
        </w:rPr>
        <w:t>рослинних</w:t>
      </w:r>
      <w:proofErr w:type="spellEnd"/>
      <w:r w:rsidRPr="000D73FA">
        <w:rPr>
          <w:sz w:val="28"/>
          <w:szCs w:val="28"/>
        </w:rPr>
        <w:t xml:space="preserve"> форм, </w:t>
      </w:r>
      <w:proofErr w:type="spellStart"/>
      <w:r w:rsidRPr="000D73FA">
        <w:rPr>
          <w:sz w:val="28"/>
          <w:szCs w:val="28"/>
        </w:rPr>
        <w:t>однак</w:t>
      </w:r>
      <w:proofErr w:type="spellEnd"/>
      <w:r w:rsidRPr="000D73FA">
        <w:rPr>
          <w:sz w:val="28"/>
          <w:szCs w:val="28"/>
        </w:rPr>
        <w:t xml:space="preserve"> у </w:t>
      </w:r>
      <w:proofErr w:type="spellStart"/>
      <w:r w:rsidRPr="000D73FA">
        <w:rPr>
          <w:sz w:val="28"/>
          <w:szCs w:val="28"/>
        </w:rPr>
        <w:t>цьому</w:t>
      </w:r>
      <w:proofErr w:type="spellEnd"/>
      <w:r w:rsidRPr="000D73FA">
        <w:rPr>
          <w:sz w:val="28"/>
          <w:szCs w:val="28"/>
        </w:rPr>
        <w:t xml:space="preserve"> </w:t>
      </w:r>
      <w:proofErr w:type="spellStart"/>
      <w:r w:rsidRPr="000D73FA">
        <w:rPr>
          <w:sz w:val="28"/>
          <w:szCs w:val="28"/>
        </w:rPr>
        <w:t>випадку</w:t>
      </w:r>
      <w:proofErr w:type="spellEnd"/>
      <w:r w:rsidRPr="000D73FA">
        <w:rPr>
          <w:sz w:val="28"/>
          <w:szCs w:val="28"/>
        </w:rPr>
        <w:t xml:space="preserve"> </w:t>
      </w:r>
      <w:proofErr w:type="spellStart"/>
      <w:r w:rsidRPr="000D73FA">
        <w:rPr>
          <w:sz w:val="28"/>
          <w:szCs w:val="28"/>
        </w:rPr>
        <w:t>зберігається</w:t>
      </w:r>
      <w:proofErr w:type="spellEnd"/>
      <w:r w:rsidRPr="000D73FA">
        <w:rPr>
          <w:sz w:val="28"/>
          <w:szCs w:val="28"/>
        </w:rPr>
        <w:t xml:space="preserve"> декоративна </w:t>
      </w:r>
      <w:proofErr w:type="spellStart"/>
      <w:r w:rsidRPr="000D73FA">
        <w:rPr>
          <w:sz w:val="28"/>
          <w:szCs w:val="28"/>
        </w:rPr>
        <w:t>умовність</w:t>
      </w:r>
      <w:proofErr w:type="spellEnd"/>
      <w:r w:rsidRPr="000D73FA">
        <w:rPr>
          <w:sz w:val="28"/>
          <w:szCs w:val="28"/>
        </w:rPr>
        <w:t xml:space="preserve">, що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зв’язок</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традицією</w:t>
      </w:r>
      <w:proofErr w:type="spellEnd"/>
      <w:r w:rsidRPr="000D73FA">
        <w:rPr>
          <w:sz w:val="28"/>
          <w:szCs w:val="28"/>
          <w:lang w:val="uk-UA"/>
        </w:rPr>
        <w:t xml:space="preserve"> [</w:t>
      </w:r>
      <w:r w:rsidR="003212C6" w:rsidRPr="000D73FA">
        <w:rPr>
          <w:sz w:val="28"/>
          <w:szCs w:val="28"/>
        </w:rPr>
        <w:t>3</w:t>
      </w:r>
      <w:r w:rsidR="000D73FA">
        <w:rPr>
          <w:sz w:val="28"/>
          <w:szCs w:val="28"/>
        </w:rPr>
        <w:t>9</w:t>
      </w:r>
      <w:r w:rsidR="003212C6" w:rsidRPr="000D73FA">
        <w:rPr>
          <w:sz w:val="28"/>
          <w:szCs w:val="28"/>
        </w:rPr>
        <w:t>, c.</w:t>
      </w:r>
      <w:r w:rsidR="003212C6" w:rsidRPr="000D73FA">
        <w:rPr>
          <w:sz w:val="28"/>
          <w:szCs w:val="28"/>
          <w:lang w:val="uk-UA"/>
        </w:rPr>
        <w:t xml:space="preserve"> </w:t>
      </w:r>
      <w:r w:rsidRPr="000D73FA">
        <w:rPr>
          <w:sz w:val="28"/>
          <w:szCs w:val="28"/>
        </w:rPr>
        <w:t>200</w:t>
      </w:r>
      <w:r w:rsidRPr="000D73FA">
        <w:rPr>
          <w:sz w:val="28"/>
          <w:szCs w:val="28"/>
          <w:lang w:val="uk-UA"/>
        </w:rPr>
        <w:t>]</w:t>
      </w:r>
      <w:r w:rsidRPr="000D73FA">
        <w:rPr>
          <w:sz w:val="28"/>
          <w:szCs w:val="28"/>
        </w:rPr>
        <w:t>.</w:t>
      </w:r>
    </w:p>
    <w:p w14:paraId="1A098598" w14:textId="04B67E2F" w:rsidR="001C4EBB" w:rsidRPr="000D73FA" w:rsidRDefault="00F37AB0" w:rsidP="005D5ABD">
      <w:pPr>
        <w:spacing w:line="360" w:lineRule="auto"/>
        <w:ind w:firstLine="709"/>
        <w:jc w:val="both"/>
        <w:rPr>
          <w:sz w:val="28"/>
          <w:szCs w:val="28"/>
          <w:lang w:val="uk-UA"/>
        </w:rPr>
      </w:pPr>
      <w:r w:rsidRPr="000D73FA">
        <w:rPr>
          <w:sz w:val="28"/>
          <w:szCs w:val="28"/>
          <w:lang w:val="uk-UA"/>
        </w:rPr>
        <w:t>Відтак</w:t>
      </w:r>
      <w:r w:rsidR="00F3455F" w:rsidRPr="000D73FA">
        <w:rPr>
          <w:sz w:val="28"/>
          <w:szCs w:val="28"/>
        </w:rPr>
        <w:t xml:space="preserve">, декоративна колона </w:t>
      </w:r>
      <w:proofErr w:type="spellStart"/>
      <w:r w:rsidR="00F3455F" w:rsidRPr="000D73FA">
        <w:rPr>
          <w:sz w:val="28"/>
          <w:szCs w:val="28"/>
        </w:rPr>
        <w:t>північного</w:t>
      </w:r>
      <w:proofErr w:type="spellEnd"/>
      <w:r w:rsidR="00F3455F" w:rsidRPr="000D73FA">
        <w:rPr>
          <w:sz w:val="28"/>
          <w:szCs w:val="28"/>
        </w:rPr>
        <w:t xml:space="preserve"> порталу </w:t>
      </w:r>
      <w:proofErr w:type="spellStart"/>
      <w:r w:rsidR="00F3455F" w:rsidRPr="000D73FA">
        <w:rPr>
          <w:sz w:val="28"/>
          <w:szCs w:val="28"/>
        </w:rPr>
        <w:t>Шартрського</w:t>
      </w:r>
      <w:proofErr w:type="spellEnd"/>
      <w:r w:rsidR="00F3455F" w:rsidRPr="000D73FA">
        <w:rPr>
          <w:sz w:val="28"/>
          <w:szCs w:val="28"/>
        </w:rPr>
        <w:t xml:space="preserve"> собору </w:t>
      </w:r>
      <w:proofErr w:type="spellStart"/>
      <w:r w:rsidR="00F3455F" w:rsidRPr="000D73FA">
        <w:rPr>
          <w:sz w:val="28"/>
          <w:szCs w:val="28"/>
        </w:rPr>
        <w:t>репрезентує</w:t>
      </w:r>
      <w:proofErr w:type="spellEnd"/>
      <w:r w:rsidR="00F3455F" w:rsidRPr="000D73FA">
        <w:rPr>
          <w:sz w:val="28"/>
          <w:szCs w:val="28"/>
        </w:rPr>
        <w:t xml:space="preserve"> синтез формального, </w:t>
      </w:r>
      <w:proofErr w:type="spellStart"/>
      <w:r w:rsidR="00F3455F" w:rsidRPr="000D73FA">
        <w:rPr>
          <w:sz w:val="28"/>
          <w:szCs w:val="28"/>
        </w:rPr>
        <w:t>іконографічного</w:t>
      </w:r>
      <w:proofErr w:type="spellEnd"/>
      <w:r w:rsidR="00F3455F" w:rsidRPr="000D73FA">
        <w:rPr>
          <w:sz w:val="28"/>
          <w:szCs w:val="28"/>
        </w:rPr>
        <w:t xml:space="preserve"> та </w:t>
      </w:r>
      <w:proofErr w:type="spellStart"/>
      <w:r w:rsidR="00F3455F" w:rsidRPr="000D73FA">
        <w:rPr>
          <w:sz w:val="28"/>
          <w:szCs w:val="28"/>
        </w:rPr>
        <w:t>символічного</w:t>
      </w:r>
      <w:proofErr w:type="spellEnd"/>
      <w:r w:rsidR="00F3455F" w:rsidRPr="000D73FA">
        <w:rPr>
          <w:sz w:val="28"/>
          <w:szCs w:val="28"/>
        </w:rPr>
        <w:t xml:space="preserve"> </w:t>
      </w:r>
      <w:proofErr w:type="spellStart"/>
      <w:r w:rsidR="00F3455F" w:rsidRPr="000D73FA">
        <w:rPr>
          <w:sz w:val="28"/>
          <w:szCs w:val="28"/>
        </w:rPr>
        <w:t>рівнів</w:t>
      </w:r>
      <w:proofErr w:type="spellEnd"/>
      <w:r w:rsidR="00F3455F" w:rsidRPr="000D73FA">
        <w:rPr>
          <w:sz w:val="28"/>
          <w:szCs w:val="28"/>
        </w:rPr>
        <w:t xml:space="preserve"> </w:t>
      </w:r>
      <w:proofErr w:type="spellStart"/>
      <w:r w:rsidR="00F3455F" w:rsidRPr="000D73FA">
        <w:rPr>
          <w:sz w:val="28"/>
          <w:szCs w:val="28"/>
        </w:rPr>
        <w:t>значення</w:t>
      </w:r>
      <w:proofErr w:type="spellEnd"/>
      <w:r w:rsidR="00F3455F" w:rsidRPr="000D73FA">
        <w:rPr>
          <w:sz w:val="28"/>
          <w:szCs w:val="28"/>
        </w:rPr>
        <w:t xml:space="preserve">. </w:t>
      </w:r>
      <w:proofErr w:type="spellStart"/>
      <w:r w:rsidR="00F3455F" w:rsidRPr="000D73FA">
        <w:rPr>
          <w:sz w:val="28"/>
          <w:szCs w:val="28"/>
        </w:rPr>
        <w:t>Виноградна</w:t>
      </w:r>
      <w:proofErr w:type="spellEnd"/>
      <w:r w:rsidR="00F3455F" w:rsidRPr="000D73FA">
        <w:rPr>
          <w:sz w:val="28"/>
          <w:szCs w:val="28"/>
        </w:rPr>
        <w:t xml:space="preserve"> лоза </w:t>
      </w:r>
      <w:proofErr w:type="spellStart"/>
      <w:r w:rsidR="00F3455F" w:rsidRPr="000D73FA">
        <w:rPr>
          <w:sz w:val="28"/>
          <w:szCs w:val="28"/>
        </w:rPr>
        <w:t>функціонує</w:t>
      </w:r>
      <w:proofErr w:type="spellEnd"/>
      <w:r w:rsidR="00F3455F" w:rsidRPr="000D73FA">
        <w:rPr>
          <w:sz w:val="28"/>
          <w:szCs w:val="28"/>
        </w:rPr>
        <w:t xml:space="preserve"> тут </w:t>
      </w:r>
      <w:proofErr w:type="spellStart"/>
      <w:r w:rsidR="00F3455F" w:rsidRPr="000D73FA">
        <w:rPr>
          <w:sz w:val="28"/>
          <w:szCs w:val="28"/>
        </w:rPr>
        <w:t>одночасно</w:t>
      </w:r>
      <w:proofErr w:type="spellEnd"/>
      <w:r w:rsidR="00F3455F" w:rsidRPr="000D73FA">
        <w:rPr>
          <w:sz w:val="28"/>
          <w:szCs w:val="28"/>
        </w:rPr>
        <w:t xml:space="preserve"> як </w:t>
      </w:r>
      <w:proofErr w:type="spellStart"/>
      <w:r w:rsidR="00F3455F" w:rsidRPr="000D73FA">
        <w:rPr>
          <w:sz w:val="28"/>
          <w:szCs w:val="28"/>
        </w:rPr>
        <w:t>елемент</w:t>
      </w:r>
      <w:proofErr w:type="spellEnd"/>
      <w:r w:rsidR="00F3455F" w:rsidRPr="000D73FA">
        <w:rPr>
          <w:sz w:val="28"/>
          <w:szCs w:val="28"/>
        </w:rPr>
        <w:t xml:space="preserve"> орнаменту, </w:t>
      </w:r>
      <w:proofErr w:type="spellStart"/>
      <w:r w:rsidR="00F3455F" w:rsidRPr="000D73FA">
        <w:rPr>
          <w:sz w:val="28"/>
          <w:szCs w:val="28"/>
        </w:rPr>
        <w:t>впізнаваний</w:t>
      </w:r>
      <w:proofErr w:type="spellEnd"/>
      <w:r w:rsidR="00F3455F" w:rsidRPr="000D73FA">
        <w:rPr>
          <w:sz w:val="28"/>
          <w:szCs w:val="28"/>
        </w:rPr>
        <w:t xml:space="preserve"> </w:t>
      </w:r>
      <w:proofErr w:type="spellStart"/>
      <w:r w:rsidR="00F3455F" w:rsidRPr="000D73FA">
        <w:rPr>
          <w:sz w:val="28"/>
          <w:szCs w:val="28"/>
        </w:rPr>
        <w:t>біблійний</w:t>
      </w:r>
      <w:proofErr w:type="spellEnd"/>
      <w:r w:rsidR="00F3455F" w:rsidRPr="000D73FA">
        <w:rPr>
          <w:sz w:val="28"/>
          <w:szCs w:val="28"/>
        </w:rPr>
        <w:t xml:space="preserve"> образ і </w:t>
      </w:r>
      <w:proofErr w:type="spellStart"/>
      <w:r w:rsidR="00F3455F" w:rsidRPr="000D73FA">
        <w:rPr>
          <w:sz w:val="28"/>
          <w:szCs w:val="28"/>
        </w:rPr>
        <w:t>носій</w:t>
      </w:r>
      <w:proofErr w:type="spellEnd"/>
      <w:r w:rsidR="00F3455F" w:rsidRPr="000D73FA">
        <w:rPr>
          <w:sz w:val="28"/>
          <w:szCs w:val="28"/>
        </w:rPr>
        <w:t xml:space="preserve"> </w:t>
      </w:r>
      <w:proofErr w:type="spellStart"/>
      <w:r w:rsidR="00F3455F" w:rsidRPr="000D73FA">
        <w:rPr>
          <w:sz w:val="28"/>
          <w:szCs w:val="28"/>
        </w:rPr>
        <w:t>глибоких</w:t>
      </w:r>
      <w:proofErr w:type="spellEnd"/>
      <w:r w:rsidR="00F3455F" w:rsidRPr="000D73FA">
        <w:rPr>
          <w:sz w:val="28"/>
          <w:szCs w:val="28"/>
        </w:rPr>
        <w:t xml:space="preserve"> </w:t>
      </w:r>
      <w:proofErr w:type="spellStart"/>
      <w:r w:rsidR="00F3455F" w:rsidRPr="000D73FA">
        <w:rPr>
          <w:sz w:val="28"/>
          <w:szCs w:val="28"/>
        </w:rPr>
        <w:t>теологічних</w:t>
      </w:r>
      <w:proofErr w:type="spellEnd"/>
      <w:r w:rsidR="00F3455F" w:rsidRPr="000D73FA">
        <w:rPr>
          <w:sz w:val="28"/>
          <w:szCs w:val="28"/>
        </w:rPr>
        <w:t xml:space="preserve"> </w:t>
      </w:r>
      <w:proofErr w:type="spellStart"/>
      <w:r w:rsidR="00F3455F" w:rsidRPr="000D73FA">
        <w:rPr>
          <w:sz w:val="28"/>
          <w:szCs w:val="28"/>
        </w:rPr>
        <w:t>смислів</w:t>
      </w:r>
      <w:proofErr w:type="spellEnd"/>
      <w:r w:rsidR="00F3455F" w:rsidRPr="000D73FA">
        <w:rPr>
          <w:sz w:val="28"/>
          <w:szCs w:val="28"/>
        </w:rPr>
        <w:t xml:space="preserve">, що </w:t>
      </w:r>
      <w:proofErr w:type="spellStart"/>
      <w:r w:rsidR="00F3455F" w:rsidRPr="000D73FA">
        <w:rPr>
          <w:sz w:val="28"/>
          <w:szCs w:val="28"/>
        </w:rPr>
        <w:t>розкриваються</w:t>
      </w:r>
      <w:proofErr w:type="spellEnd"/>
      <w:r w:rsidR="00F3455F" w:rsidRPr="000D73FA">
        <w:rPr>
          <w:sz w:val="28"/>
          <w:szCs w:val="28"/>
        </w:rPr>
        <w:t xml:space="preserve"> у </w:t>
      </w:r>
      <w:proofErr w:type="spellStart"/>
      <w:r w:rsidR="00F3455F" w:rsidRPr="000D73FA">
        <w:rPr>
          <w:sz w:val="28"/>
          <w:szCs w:val="28"/>
        </w:rPr>
        <w:t>загальній</w:t>
      </w:r>
      <w:proofErr w:type="spellEnd"/>
      <w:r w:rsidR="00F3455F" w:rsidRPr="000D73FA">
        <w:rPr>
          <w:sz w:val="28"/>
          <w:szCs w:val="28"/>
        </w:rPr>
        <w:t xml:space="preserve"> </w:t>
      </w:r>
      <w:proofErr w:type="spellStart"/>
      <w:r w:rsidR="00F3455F" w:rsidRPr="000D73FA">
        <w:rPr>
          <w:sz w:val="28"/>
          <w:szCs w:val="28"/>
        </w:rPr>
        <w:t>програмі</w:t>
      </w:r>
      <w:proofErr w:type="spellEnd"/>
      <w:r w:rsidR="00F3455F" w:rsidRPr="000D73FA">
        <w:rPr>
          <w:sz w:val="28"/>
          <w:szCs w:val="28"/>
        </w:rPr>
        <w:t xml:space="preserve"> сакрального простору </w:t>
      </w:r>
      <w:proofErr w:type="spellStart"/>
      <w:r w:rsidR="00F3455F" w:rsidRPr="000D73FA">
        <w:rPr>
          <w:sz w:val="28"/>
          <w:szCs w:val="28"/>
        </w:rPr>
        <w:t>готичного</w:t>
      </w:r>
      <w:proofErr w:type="spellEnd"/>
      <w:r w:rsidR="00F3455F" w:rsidRPr="000D73FA">
        <w:rPr>
          <w:sz w:val="28"/>
          <w:szCs w:val="28"/>
        </w:rPr>
        <w:t xml:space="preserve"> храму.</w:t>
      </w:r>
    </w:p>
    <w:p w14:paraId="7B2F50BF" w14:textId="7C430EE9" w:rsidR="00E32501" w:rsidRPr="00EE3F19" w:rsidRDefault="001C4EBB" w:rsidP="005D5ABD">
      <w:pPr>
        <w:spacing w:line="360" w:lineRule="auto"/>
        <w:ind w:firstLine="709"/>
        <w:jc w:val="both"/>
        <w:rPr>
          <w:sz w:val="28"/>
          <w:szCs w:val="28"/>
          <w:lang w:val="uk-UA"/>
        </w:rPr>
      </w:pPr>
      <w:r w:rsidRPr="00EE3F19">
        <w:rPr>
          <w:sz w:val="28"/>
          <w:szCs w:val="28"/>
          <w:lang w:val="uk-UA"/>
        </w:rPr>
        <w:t xml:space="preserve">Узагальнюючи проведений аналіз, слід зазначити, що в межах </w:t>
      </w:r>
      <w:proofErr w:type="spellStart"/>
      <w:r w:rsidRPr="00EE3F19">
        <w:rPr>
          <w:sz w:val="28"/>
          <w:szCs w:val="28"/>
          <w:lang w:val="uk-UA"/>
        </w:rPr>
        <w:t>Шартрського</w:t>
      </w:r>
      <w:proofErr w:type="spellEnd"/>
      <w:r w:rsidRPr="00EE3F19">
        <w:rPr>
          <w:sz w:val="28"/>
          <w:szCs w:val="28"/>
          <w:lang w:val="uk-UA"/>
        </w:rPr>
        <w:t xml:space="preserve"> собору мотив виноградної лози розглядається не лише як орнаментальний елемент, а як складова розгорнутої іконографічної програми, у якій уже чітко простежуються старозавітні сюжети, зокрема сцени жертвопринесення та прообрази Євхаристії. На відміну від попереднього прикладу, тут особливого значення набуває включення мотиву </w:t>
      </w:r>
      <w:r w:rsidRPr="00EE3F19">
        <w:rPr>
          <w:sz w:val="28"/>
          <w:szCs w:val="28"/>
          <w:lang w:val="uk-UA"/>
        </w:rPr>
        <w:lastRenderedPageBreak/>
        <w:t xml:space="preserve">винограду у </w:t>
      </w:r>
      <w:proofErr w:type="spellStart"/>
      <w:r w:rsidRPr="00EE3F19">
        <w:rPr>
          <w:sz w:val="28"/>
          <w:szCs w:val="28"/>
          <w:lang w:val="uk-UA"/>
        </w:rPr>
        <w:t>наративні</w:t>
      </w:r>
      <w:proofErr w:type="spellEnd"/>
      <w:r w:rsidRPr="00EE3F19">
        <w:rPr>
          <w:sz w:val="28"/>
          <w:szCs w:val="28"/>
          <w:lang w:val="uk-UA"/>
        </w:rPr>
        <w:t xml:space="preserve"> композиції, де він функціонує як смисловий зв’язок між окремими біблійними сценами. Водночас характерною рисою є його інтеграція у скульптурний декор порталів і колон, де він підпорядковується архітектурній структурі та ритміці простору.</w:t>
      </w:r>
    </w:p>
    <w:p w14:paraId="680B2E01" w14:textId="392FD5F1" w:rsidR="00F3455F" w:rsidRPr="00EE3F19" w:rsidRDefault="001C4EBB" w:rsidP="005D5ABD">
      <w:pPr>
        <w:spacing w:line="360" w:lineRule="auto"/>
        <w:ind w:firstLine="709"/>
        <w:jc w:val="both"/>
        <w:rPr>
          <w:sz w:val="28"/>
          <w:szCs w:val="28"/>
          <w:lang w:val="uk-UA"/>
        </w:rPr>
      </w:pPr>
      <w:r w:rsidRPr="00EE3F19">
        <w:rPr>
          <w:sz w:val="28"/>
          <w:szCs w:val="28"/>
          <w:lang w:val="uk-UA"/>
        </w:rPr>
        <w:t xml:space="preserve">Таким чином, у </w:t>
      </w:r>
      <w:proofErr w:type="spellStart"/>
      <w:r w:rsidRPr="00EE3F19">
        <w:rPr>
          <w:sz w:val="28"/>
          <w:szCs w:val="28"/>
          <w:lang w:val="uk-UA"/>
        </w:rPr>
        <w:t>Шартрі</w:t>
      </w:r>
      <w:proofErr w:type="spellEnd"/>
      <w:r w:rsidRPr="00EE3F19">
        <w:rPr>
          <w:sz w:val="28"/>
          <w:szCs w:val="28"/>
          <w:lang w:val="uk-UA"/>
        </w:rPr>
        <w:t xml:space="preserve"> виноградна лоза виступає як елемент, що поєднує декоративну пластичність із чітко окресленими біблійними прообразами, демонструючи більш виразну залежність від </w:t>
      </w:r>
      <w:proofErr w:type="spellStart"/>
      <w:r w:rsidRPr="00EE3F19">
        <w:rPr>
          <w:sz w:val="28"/>
          <w:szCs w:val="28"/>
          <w:lang w:val="uk-UA"/>
        </w:rPr>
        <w:t>наративної</w:t>
      </w:r>
      <w:proofErr w:type="spellEnd"/>
      <w:r w:rsidRPr="00EE3F19">
        <w:rPr>
          <w:sz w:val="28"/>
          <w:szCs w:val="28"/>
          <w:lang w:val="uk-UA"/>
        </w:rPr>
        <w:t xml:space="preserve"> логіки іконографічної програми собору .</w:t>
      </w:r>
    </w:p>
    <w:p w14:paraId="797A1F34" w14:textId="04C555A4" w:rsidR="00891819" w:rsidRPr="00EE3F19" w:rsidRDefault="00891819" w:rsidP="005D5ABD">
      <w:pPr>
        <w:spacing w:line="360" w:lineRule="auto"/>
        <w:ind w:firstLine="709"/>
        <w:jc w:val="both"/>
        <w:rPr>
          <w:sz w:val="28"/>
          <w:szCs w:val="28"/>
          <w:lang w:val="uk-UA"/>
        </w:rPr>
      </w:pPr>
    </w:p>
    <w:p w14:paraId="4CD77E83" w14:textId="34255D91" w:rsidR="00E32501" w:rsidRPr="000D73FA" w:rsidRDefault="00E2028A" w:rsidP="009924C2">
      <w:pPr>
        <w:spacing w:line="360" w:lineRule="auto"/>
        <w:ind w:firstLine="709"/>
        <w:jc w:val="center"/>
        <w:rPr>
          <w:b/>
          <w:bCs/>
          <w:color w:val="000000"/>
          <w:sz w:val="28"/>
          <w:szCs w:val="28"/>
        </w:rPr>
      </w:pPr>
      <w:r w:rsidRPr="000D73FA">
        <w:rPr>
          <w:b/>
          <w:bCs/>
          <w:color w:val="000000"/>
          <w:sz w:val="28"/>
          <w:szCs w:val="28"/>
          <w:lang w:val="uk-UA"/>
        </w:rPr>
        <w:t>3.3</w:t>
      </w:r>
      <w:r w:rsidR="009924C2">
        <w:rPr>
          <w:b/>
          <w:bCs/>
          <w:color w:val="000000"/>
          <w:sz w:val="28"/>
          <w:szCs w:val="28"/>
          <w:lang w:val="uk-UA"/>
        </w:rPr>
        <w:t>.</w:t>
      </w:r>
      <w:r w:rsidRPr="000D73FA">
        <w:rPr>
          <w:b/>
          <w:bCs/>
          <w:color w:val="000000"/>
          <w:sz w:val="28"/>
          <w:szCs w:val="28"/>
          <w:lang w:val="uk-UA"/>
        </w:rPr>
        <w:t xml:space="preserve"> </w:t>
      </w:r>
      <w:r w:rsidRPr="000D73FA">
        <w:rPr>
          <w:b/>
          <w:bCs/>
          <w:color w:val="000000"/>
          <w:sz w:val="28"/>
          <w:szCs w:val="28"/>
        </w:rPr>
        <w:t>Календарно-</w:t>
      </w:r>
      <w:proofErr w:type="spellStart"/>
      <w:r w:rsidRPr="000D73FA">
        <w:rPr>
          <w:b/>
          <w:bCs/>
          <w:color w:val="000000"/>
          <w:sz w:val="28"/>
          <w:szCs w:val="28"/>
        </w:rPr>
        <w:t>аграрна</w:t>
      </w:r>
      <w:proofErr w:type="spellEnd"/>
      <w:r w:rsidRPr="000D73FA">
        <w:rPr>
          <w:b/>
          <w:bCs/>
          <w:color w:val="000000"/>
          <w:sz w:val="28"/>
          <w:szCs w:val="28"/>
        </w:rPr>
        <w:t xml:space="preserve"> </w:t>
      </w:r>
      <w:proofErr w:type="spellStart"/>
      <w:r w:rsidRPr="000D73FA">
        <w:rPr>
          <w:b/>
          <w:bCs/>
          <w:color w:val="000000"/>
          <w:sz w:val="28"/>
          <w:szCs w:val="28"/>
        </w:rPr>
        <w:t>образність</w:t>
      </w:r>
      <w:proofErr w:type="spellEnd"/>
      <w:r w:rsidRPr="000D73FA">
        <w:rPr>
          <w:b/>
          <w:bCs/>
          <w:color w:val="000000"/>
          <w:sz w:val="28"/>
          <w:szCs w:val="28"/>
        </w:rPr>
        <w:t xml:space="preserve"> та </w:t>
      </w:r>
      <w:proofErr w:type="spellStart"/>
      <w:r w:rsidRPr="000D73FA">
        <w:rPr>
          <w:b/>
          <w:bCs/>
          <w:color w:val="000000"/>
          <w:sz w:val="28"/>
          <w:szCs w:val="28"/>
        </w:rPr>
        <w:t>локальні</w:t>
      </w:r>
      <w:proofErr w:type="spellEnd"/>
      <w:r w:rsidRPr="000D73FA">
        <w:rPr>
          <w:b/>
          <w:bCs/>
          <w:color w:val="000000"/>
          <w:sz w:val="28"/>
          <w:szCs w:val="28"/>
        </w:rPr>
        <w:t xml:space="preserve"> </w:t>
      </w:r>
      <w:proofErr w:type="spellStart"/>
      <w:r w:rsidRPr="000D73FA">
        <w:rPr>
          <w:b/>
          <w:bCs/>
          <w:color w:val="000000"/>
          <w:sz w:val="28"/>
          <w:szCs w:val="28"/>
        </w:rPr>
        <w:t>особливості</w:t>
      </w:r>
      <w:proofErr w:type="spellEnd"/>
      <w:r w:rsidRPr="000D73FA">
        <w:rPr>
          <w:b/>
          <w:bCs/>
          <w:color w:val="000000"/>
          <w:sz w:val="28"/>
          <w:szCs w:val="28"/>
        </w:rPr>
        <w:t xml:space="preserve"> </w:t>
      </w:r>
      <w:proofErr w:type="spellStart"/>
      <w:r w:rsidRPr="000D73FA">
        <w:rPr>
          <w:b/>
          <w:bCs/>
          <w:color w:val="000000"/>
          <w:sz w:val="28"/>
          <w:szCs w:val="28"/>
        </w:rPr>
        <w:t>трактування</w:t>
      </w:r>
      <w:proofErr w:type="spellEnd"/>
      <w:r w:rsidRPr="000D73FA">
        <w:rPr>
          <w:b/>
          <w:bCs/>
          <w:color w:val="000000"/>
          <w:sz w:val="28"/>
          <w:szCs w:val="28"/>
        </w:rPr>
        <w:t xml:space="preserve"> мотиву </w:t>
      </w:r>
      <w:proofErr w:type="spellStart"/>
      <w:r w:rsidRPr="000D73FA">
        <w:rPr>
          <w:b/>
          <w:bCs/>
          <w:color w:val="000000"/>
          <w:sz w:val="28"/>
          <w:szCs w:val="28"/>
        </w:rPr>
        <w:t>виноградної</w:t>
      </w:r>
      <w:proofErr w:type="spellEnd"/>
      <w:r w:rsidRPr="000D73FA">
        <w:rPr>
          <w:b/>
          <w:bCs/>
          <w:color w:val="000000"/>
          <w:sz w:val="28"/>
          <w:szCs w:val="28"/>
        </w:rPr>
        <w:t xml:space="preserve"> </w:t>
      </w:r>
      <w:proofErr w:type="spellStart"/>
      <w:r w:rsidRPr="000D73FA">
        <w:rPr>
          <w:b/>
          <w:bCs/>
          <w:color w:val="000000"/>
          <w:sz w:val="28"/>
          <w:szCs w:val="28"/>
        </w:rPr>
        <w:t>лози</w:t>
      </w:r>
      <w:proofErr w:type="spellEnd"/>
      <w:r w:rsidRPr="000D73FA">
        <w:rPr>
          <w:b/>
          <w:bCs/>
          <w:color w:val="000000"/>
          <w:sz w:val="28"/>
          <w:szCs w:val="28"/>
        </w:rPr>
        <w:t xml:space="preserve"> в </w:t>
      </w:r>
      <w:proofErr w:type="spellStart"/>
      <w:r w:rsidRPr="000D73FA">
        <w:rPr>
          <w:b/>
          <w:bCs/>
          <w:color w:val="000000"/>
          <w:sz w:val="28"/>
          <w:szCs w:val="28"/>
        </w:rPr>
        <w:t>Ам’єнському</w:t>
      </w:r>
      <w:proofErr w:type="spellEnd"/>
      <w:r w:rsidRPr="000D73FA">
        <w:rPr>
          <w:b/>
          <w:bCs/>
          <w:color w:val="000000"/>
          <w:sz w:val="28"/>
          <w:szCs w:val="28"/>
        </w:rPr>
        <w:t xml:space="preserve"> </w:t>
      </w:r>
      <w:proofErr w:type="spellStart"/>
      <w:r w:rsidRPr="000D73FA">
        <w:rPr>
          <w:b/>
          <w:bCs/>
          <w:color w:val="000000"/>
          <w:sz w:val="28"/>
          <w:szCs w:val="28"/>
        </w:rPr>
        <w:t>соборі</w:t>
      </w:r>
      <w:proofErr w:type="spellEnd"/>
      <w:r w:rsidRPr="000D73FA">
        <w:rPr>
          <w:b/>
          <w:bCs/>
          <w:color w:val="000000"/>
          <w:sz w:val="28"/>
          <w:szCs w:val="28"/>
        </w:rPr>
        <w:t xml:space="preserve"> </w:t>
      </w:r>
      <w:proofErr w:type="spellStart"/>
      <w:r w:rsidRPr="000D73FA">
        <w:rPr>
          <w:b/>
          <w:bCs/>
          <w:color w:val="000000"/>
          <w:sz w:val="28"/>
          <w:szCs w:val="28"/>
        </w:rPr>
        <w:t>Богоматері</w:t>
      </w:r>
      <w:proofErr w:type="spellEnd"/>
    </w:p>
    <w:p w14:paraId="22378BA1" w14:textId="77777777" w:rsidR="00E2028A" w:rsidRPr="000D73FA" w:rsidRDefault="00E2028A" w:rsidP="005D5ABD">
      <w:pPr>
        <w:spacing w:line="360" w:lineRule="auto"/>
        <w:ind w:firstLine="709"/>
        <w:jc w:val="both"/>
        <w:rPr>
          <w:sz w:val="28"/>
          <w:szCs w:val="28"/>
          <w:lang w:val="uk-UA"/>
        </w:rPr>
      </w:pPr>
    </w:p>
    <w:p w14:paraId="39338A87" w14:textId="3C5123B3" w:rsidR="00E32501" w:rsidRPr="000D73FA" w:rsidRDefault="00706835" w:rsidP="005D5ABD">
      <w:pPr>
        <w:spacing w:line="360" w:lineRule="auto"/>
        <w:ind w:firstLine="709"/>
        <w:jc w:val="both"/>
        <w:rPr>
          <w:sz w:val="28"/>
          <w:szCs w:val="28"/>
        </w:rPr>
      </w:pPr>
      <w:proofErr w:type="spellStart"/>
      <w:r w:rsidRPr="00EE3F19">
        <w:rPr>
          <w:sz w:val="28"/>
          <w:szCs w:val="28"/>
          <w:lang w:val="uk-UA"/>
        </w:rPr>
        <w:t>Ам’єнський</w:t>
      </w:r>
      <w:proofErr w:type="spellEnd"/>
      <w:r w:rsidRPr="00EE3F19">
        <w:rPr>
          <w:sz w:val="28"/>
          <w:szCs w:val="28"/>
          <w:lang w:val="uk-UA"/>
        </w:rPr>
        <w:t xml:space="preserve"> собор Богоматері є одним із найвизначніших зразків зрілої французької готики та посідає особливе місце серед великих кафедральних соборів Північної Франції [</w:t>
      </w:r>
      <w:r w:rsidR="003212C6" w:rsidRPr="00EE3F19">
        <w:rPr>
          <w:sz w:val="28"/>
          <w:szCs w:val="28"/>
          <w:lang w:val="uk-UA"/>
        </w:rPr>
        <w:t>5</w:t>
      </w:r>
      <w:r w:rsidR="000D73FA">
        <w:rPr>
          <w:sz w:val="28"/>
          <w:szCs w:val="28"/>
          <w:lang w:val="uk-UA"/>
        </w:rPr>
        <w:t>7</w:t>
      </w:r>
      <w:r w:rsidR="003212C6" w:rsidRPr="00EE3F19">
        <w:rPr>
          <w:sz w:val="28"/>
          <w:szCs w:val="28"/>
          <w:lang w:val="uk-UA"/>
        </w:rPr>
        <w:t xml:space="preserve">, </w:t>
      </w:r>
      <w:r w:rsidR="003212C6" w:rsidRPr="000D73FA">
        <w:rPr>
          <w:sz w:val="28"/>
          <w:szCs w:val="28"/>
        </w:rPr>
        <w:t>c</w:t>
      </w:r>
      <w:r w:rsidR="003212C6" w:rsidRPr="00EE3F19">
        <w:rPr>
          <w:sz w:val="28"/>
          <w:szCs w:val="28"/>
          <w:lang w:val="uk-UA"/>
        </w:rPr>
        <w:t xml:space="preserve">. </w:t>
      </w:r>
      <w:r w:rsidRPr="00EE3F19">
        <w:rPr>
          <w:sz w:val="28"/>
          <w:szCs w:val="28"/>
          <w:lang w:val="uk-UA"/>
        </w:rPr>
        <w:t>160]. Його спорудження розпочалося у 1220 році після пожежі попереднього храму</w:t>
      </w:r>
      <w:r w:rsidRPr="000D73FA">
        <w:rPr>
          <w:sz w:val="28"/>
          <w:szCs w:val="28"/>
          <w:lang w:val="uk-UA"/>
        </w:rPr>
        <w:t xml:space="preserve"> [</w:t>
      </w:r>
      <w:r w:rsidR="003212C6" w:rsidRPr="00EE3F19">
        <w:rPr>
          <w:color w:val="000000"/>
          <w:sz w:val="28"/>
          <w:szCs w:val="28"/>
          <w:lang w:val="uk-UA"/>
        </w:rPr>
        <w:t>4</w:t>
      </w:r>
      <w:r w:rsidR="000D73FA">
        <w:rPr>
          <w:color w:val="000000"/>
          <w:sz w:val="28"/>
          <w:szCs w:val="28"/>
          <w:lang w:val="uk-UA"/>
        </w:rPr>
        <w:t>6</w:t>
      </w:r>
      <w:r w:rsidR="003212C6" w:rsidRPr="00EE3F19">
        <w:rPr>
          <w:color w:val="000000"/>
          <w:sz w:val="28"/>
          <w:szCs w:val="28"/>
          <w:lang w:val="uk-UA"/>
        </w:rPr>
        <w:t xml:space="preserve">, </w:t>
      </w:r>
      <w:r w:rsidR="003212C6" w:rsidRPr="000D73FA">
        <w:rPr>
          <w:color w:val="000000"/>
          <w:sz w:val="28"/>
          <w:szCs w:val="28"/>
        </w:rPr>
        <w:t>c</w:t>
      </w:r>
      <w:r w:rsidR="003212C6" w:rsidRPr="00EE3F19">
        <w:rPr>
          <w:color w:val="000000"/>
          <w:sz w:val="28"/>
          <w:szCs w:val="28"/>
          <w:lang w:val="uk-UA"/>
        </w:rPr>
        <w:t xml:space="preserve">. </w:t>
      </w:r>
      <w:r w:rsidRPr="00EE3F19">
        <w:rPr>
          <w:sz w:val="28"/>
          <w:szCs w:val="28"/>
          <w:lang w:val="uk-UA"/>
        </w:rPr>
        <w:t>19</w:t>
      </w:r>
      <w:r w:rsidRPr="000D73FA">
        <w:rPr>
          <w:sz w:val="28"/>
          <w:szCs w:val="28"/>
          <w:lang w:val="uk-UA"/>
        </w:rPr>
        <w:t>]</w:t>
      </w:r>
      <w:r w:rsidRPr="00EE3F19">
        <w:rPr>
          <w:sz w:val="28"/>
          <w:szCs w:val="28"/>
          <w:lang w:val="uk-UA"/>
        </w:rPr>
        <w:t xml:space="preserve">, а основні роботи були завершені вже у другій половині </w:t>
      </w:r>
      <w:r w:rsidRPr="000D73FA">
        <w:rPr>
          <w:sz w:val="28"/>
          <w:szCs w:val="28"/>
        </w:rPr>
        <w:t>XIII</w:t>
      </w:r>
      <w:r w:rsidRPr="00EE3F19">
        <w:rPr>
          <w:sz w:val="28"/>
          <w:szCs w:val="28"/>
          <w:lang w:val="uk-UA"/>
        </w:rPr>
        <w:t xml:space="preserve"> століття, що забезпечило стилістичну єдність будівлі.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традиції</w:t>
      </w:r>
      <w:proofErr w:type="spellEnd"/>
      <w:r w:rsidRPr="000D73FA">
        <w:rPr>
          <w:sz w:val="28"/>
          <w:szCs w:val="28"/>
        </w:rPr>
        <w:t xml:space="preserve"> собор </w:t>
      </w:r>
      <w:proofErr w:type="spellStart"/>
      <w:r w:rsidRPr="000D73FA">
        <w:rPr>
          <w:sz w:val="28"/>
          <w:szCs w:val="28"/>
        </w:rPr>
        <w:t>демонструє</w:t>
      </w:r>
      <w:proofErr w:type="spellEnd"/>
      <w:r w:rsidRPr="000D73FA">
        <w:rPr>
          <w:sz w:val="28"/>
          <w:szCs w:val="28"/>
        </w:rPr>
        <w:t xml:space="preserve"> </w:t>
      </w:r>
      <w:proofErr w:type="spellStart"/>
      <w:r w:rsidRPr="000D73FA">
        <w:rPr>
          <w:sz w:val="28"/>
          <w:szCs w:val="28"/>
        </w:rPr>
        <w:t>гармонійне</w:t>
      </w:r>
      <w:proofErr w:type="spellEnd"/>
      <w:r w:rsidRPr="000D73FA">
        <w:rPr>
          <w:sz w:val="28"/>
          <w:szCs w:val="28"/>
        </w:rPr>
        <w:t xml:space="preserve"> </w:t>
      </w:r>
      <w:proofErr w:type="spellStart"/>
      <w:r w:rsidRPr="000D73FA">
        <w:rPr>
          <w:sz w:val="28"/>
          <w:szCs w:val="28"/>
        </w:rPr>
        <w:t>поєднання</w:t>
      </w:r>
      <w:proofErr w:type="spellEnd"/>
      <w:r w:rsidRPr="000D73FA">
        <w:rPr>
          <w:sz w:val="28"/>
          <w:szCs w:val="28"/>
        </w:rPr>
        <w:t xml:space="preserve"> </w:t>
      </w:r>
      <w:proofErr w:type="spellStart"/>
      <w:r w:rsidRPr="000D73FA">
        <w:rPr>
          <w:sz w:val="28"/>
          <w:szCs w:val="28"/>
        </w:rPr>
        <w:t>конструктивних</w:t>
      </w:r>
      <w:proofErr w:type="spellEnd"/>
      <w:r w:rsidRPr="000D73FA">
        <w:rPr>
          <w:sz w:val="28"/>
          <w:szCs w:val="28"/>
        </w:rPr>
        <w:t xml:space="preserve"> і </w:t>
      </w:r>
      <w:proofErr w:type="spellStart"/>
      <w:r w:rsidRPr="000D73FA">
        <w:rPr>
          <w:sz w:val="28"/>
          <w:szCs w:val="28"/>
        </w:rPr>
        <w:t>символічних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відображаючи</w:t>
      </w:r>
      <w:proofErr w:type="spellEnd"/>
      <w:r w:rsidRPr="000D73FA">
        <w:rPr>
          <w:sz w:val="28"/>
          <w:szCs w:val="28"/>
        </w:rPr>
        <w:t xml:space="preserve"> </w:t>
      </w:r>
      <w:proofErr w:type="spellStart"/>
      <w:r w:rsidRPr="000D73FA">
        <w:rPr>
          <w:sz w:val="28"/>
          <w:szCs w:val="28"/>
        </w:rPr>
        <w:t>етап</w:t>
      </w:r>
      <w:proofErr w:type="spellEnd"/>
      <w:r w:rsidRPr="000D73FA">
        <w:rPr>
          <w:sz w:val="28"/>
          <w:szCs w:val="28"/>
        </w:rPr>
        <w:t xml:space="preserve"> </w:t>
      </w:r>
      <w:proofErr w:type="spellStart"/>
      <w:r w:rsidRPr="000D73FA">
        <w:rPr>
          <w:sz w:val="28"/>
          <w:szCs w:val="28"/>
        </w:rPr>
        <w:t>завершеного</w:t>
      </w:r>
      <w:proofErr w:type="spellEnd"/>
      <w:r w:rsidRPr="000D73FA">
        <w:rPr>
          <w:sz w:val="28"/>
          <w:szCs w:val="28"/>
        </w:rPr>
        <w:t xml:space="preserve"> </w:t>
      </w:r>
      <w:proofErr w:type="spellStart"/>
      <w:r w:rsidRPr="000D73FA">
        <w:rPr>
          <w:sz w:val="28"/>
          <w:szCs w:val="28"/>
        </w:rPr>
        <w:t>формування</w:t>
      </w:r>
      <w:proofErr w:type="spellEnd"/>
      <w:r w:rsidRPr="000D73FA">
        <w:rPr>
          <w:sz w:val="28"/>
          <w:szCs w:val="28"/>
        </w:rPr>
        <w:t xml:space="preserve">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w:t>
      </w:r>
    </w:p>
    <w:p w14:paraId="45CADB45" w14:textId="4A6FAC58" w:rsidR="00E32501" w:rsidRPr="000D73FA" w:rsidRDefault="00706835" w:rsidP="005D5ABD">
      <w:pPr>
        <w:spacing w:line="360" w:lineRule="auto"/>
        <w:ind w:firstLine="709"/>
        <w:jc w:val="both"/>
        <w:rPr>
          <w:sz w:val="28"/>
          <w:szCs w:val="28"/>
        </w:rPr>
      </w:pPr>
      <w:proofErr w:type="spellStart"/>
      <w:r w:rsidRPr="000D73FA">
        <w:rPr>
          <w:sz w:val="28"/>
          <w:szCs w:val="28"/>
        </w:rPr>
        <w:t>Особливої</w:t>
      </w:r>
      <w:proofErr w:type="spellEnd"/>
      <w:r w:rsidRPr="000D73FA">
        <w:rPr>
          <w:sz w:val="28"/>
          <w:szCs w:val="28"/>
        </w:rPr>
        <w:t xml:space="preserve"> </w:t>
      </w:r>
      <w:proofErr w:type="spellStart"/>
      <w:r w:rsidRPr="000D73FA">
        <w:rPr>
          <w:sz w:val="28"/>
          <w:szCs w:val="28"/>
        </w:rPr>
        <w:t>уваги</w:t>
      </w:r>
      <w:proofErr w:type="spellEnd"/>
      <w:r w:rsidRPr="000D73FA">
        <w:rPr>
          <w:sz w:val="28"/>
          <w:szCs w:val="28"/>
        </w:rPr>
        <w:t xml:space="preserve"> </w:t>
      </w:r>
      <w:proofErr w:type="spellStart"/>
      <w:r w:rsidRPr="000D73FA">
        <w:rPr>
          <w:sz w:val="28"/>
          <w:szCs w:val="28"/>
        </w:rPr>
        <w:t>заслуговує</w:t>
      </w:r>
      <w:proofErr w:type="spellEnd"/>
      <w:r w:rsidRPr="000D73FA">
        <w:rPr>
          <w:sz w:val="28"/>
          <w:szCs w:val="28"/>
        </w:rPr>
        <w:t xml:space="preserve"> </w:t>
      </w:r>
      <w:proofErr w:type="spellStart"/>
      <w:r w:rsidRPr="000D73FA">
        <w:rPr>
          <w:sz w:val="28"/>
          <w:szCs w:val="28"/>
        </w:rPr>
        <w:t>західний</w:t>
      </w:r>
      <w:proofErr w:type="spellEnd"/>
      <w:r w:rsidRPr="000D73FA">
        <w:rPr>
          <w:sz w:val="28"/>
          <w:szCs w:val="28"/>
        </w:rPr>
        <w:t xml:space="preserve"> фасад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трьома</w:t>
      </w:r>
      <w:proofErr w:type="spellEnd"/>
      <w:r w:rsidRPr="000D73FA">
        <w:rPr>
          <w:sz w:val="28"/>
          <w:szCs w:val="28"/>
        </w:rPr>
        <w:t xml:space="preserve"> порталами, де представлено </w:t>
      </w:r>
      <w:proofErr w:type="spellStart"/>
      <w:r w:rsidRPr="000D73FA">
        <w:rPr>
          <w:sz w:val="28"/>
          <w:szCs w:val="28"/>
        </w:rPr>
        <w:t>ієрархічно</w:t>
      </w:r>
      <w:proofErr w:type="spellEnd"/>
      <w:r w:rsidRPr="000D73FA">
        <w:rPr>
          <w:sz w:val="28"/>
          <w:szCs w:val="28"/>
        </w:rPr>
        <w:t xml:space="preserve"> </w:t>
      </w:r>
      <w:proofErr w:type="spellStart"/>
      <w:r w:rsidRPr="000D73FA">
        <w:rPr>
          <w:sz w:val="28"/>
          <w:szCs w:val="28"/>
        </w:rPr>
        <w:t>організовану</w:t>
      </w:r>
      <w:proofErr w:type="spellEnd"/>
      <w:r w:rsidRPr="000D73FA">
        <w:rPr>
          <w:sz w:val="28"/>
          <w:szCs w:val="28"/>
        </w:rPr>
        <w:t xml:space="preserve"> систему </w:t>
      </w:r>
      <w:proofErr w:type="spellStart"/>
      <w:r w:rsidRPr="000D73FA">
        <w:rPr>
          <w:sz w:val="28"/>
          <w:szCs w:val="28"/>
        </w:rPr>
        <w:t>біблійних</w:t>
      </w:r>
      <w:proofErr w:type="spellEnd"/>
      <w:r w:rsidRPr="000D73FA">
        <w:rPr>
          <w:sz w:val="28"/>
          <w:szCs w:val="28"/>
        </w:rPr>
        <w:t xml:space="preserve"> і </w:t>
      </w:r>
      <w:proofErr w:type="spellStart"/>
      <w:r w:rsidRPr="000D73FA">
        <w:rPr>
          <w:sz w:val="28"/>
          <w:szCs w:val="28"/>
        </w:rPr>
        <w:t>алегоричних</w:t>
      </w:r>
      <w:proofErr w:type="spellEnd"/>
      <w:r w:rsidRPr="000D73FA">
        <w:rPr>
          <w:sz w:val="28"/>
          <w:szCs w:val="28"/>
        </w:rPr>
        <w:t xml:space="preserve"> </w:t>
      </w:r>
      <w:proofErr w:type="spellStart"/>
      <w:r w:rsidRPr="000D73FA">
        <w:rPr>
          <w:sz w:val="28"/>
          <w:szCs w:val="28"/>
        </w:rPr>
        <w:t>образів</w:t>
      </w:r>
      <w:proofErr w:type="spellEnd"/>
      <w:r w:rsidRPr="000D73FA">
        <w:rPr>
          <w:sz w:val="28"/>
          <w:szCs w:val="28"/>
        </w:rPr>
        <w:t xml:space="preserve">. </w:t>
      </w:r>
      <w:proofErr w:type="spellStart"/>
      <w:r w:rsidRPr="000D73FA">
        <w:rPr>
          <w:sz w:val="28"/>
          <w:szCs w:val="28"/>
        </w:rPr>
        <w:t>Мотиви</w:t>
      </w:r>
      <w:proofErr w:type="spellEnd"/>
      <w:r w:rsidRPr="000D73FA">
        <w:rPr>
          <w:sz w:val="28"/>
          <w:szCs w:val="28"/>
        </w:rPr>
        <w:t xml:space="preserve"> аграрного циклу, </w:t>
      </w:r>
      <w:proofErr w:type="spellStart"/>
      <w:r w:rsidRPr="000D73FA">
        <w:rPr>
          <w:sz w:val="28"/>
          <w:szCs w:val="28"/>
        </w:rPr>
        <w:t>зодіакальних</w:t>
      </w:r>
      <w:proofErr w:type="spellEnd"/>
      <w:r w:rsidRPr="000D73FA">
        <w:rPr>
          <w:sz w:val="28"/>
          <w:szCs w:val="28"/>
        </w:rPr>
        <w:t xml:space="preserve"> </w:t>
      </w:r>
      <w:proofErr w:type="spellStart"/>
      <w:r w:rsidRPr="000D73FA">
        <w:rPr>
          <w:sz w:val="28"/>
          <w:szCs w:val="28"/>
        </w:rPr>
        <w:t>знаків</w:t>
      </w:r>
      <w:proofErr w:type="spellEnd"/>
      <w:r w:rsidRPr="000D73FA">
        <w:rPr>
          <w:sz w:val="28"/>
          <w:szCs w:val="28"/>
        </w:rPr>
        <w:t xml:space="preserve"> і </w:t>
      </w:r>
      <w:proofErr w:type="spellStart"/>
      <w:r w:rsidRPr="000D73FA">
        <w:rPr>
          <w:sz w:val="28"/>
          <w:szCs w:val="28"/>
        </w:rPr>
        <w:t>місячних</w:t>
      </w:r>
      <w:proofErr w:type="spellEnd"/>
      <w:r w:rsidRPr="000D73FA">
        <w:rPr>
          <w:sz w:val="28"/>
          <w:szCs w:val="28"/>
        </w:rPr>
        <w:t xml:space="preserve"> </w:t>
      </w:r>
      <w:proofErr w:type="spellStart"/>
      <w:r w:rsidRPr="000D73FA">
        <w:rPr>
          <w:sz w:val="28"/>
          <w:szCs w:val="28"/>
        </w:rPr>
        <w:t>робіт</w:t>
      </w:r>
      <w:proofErr w:type="spellEnd"/>
      <w:r w:rsidRPr="000D73FA">
        <w:rPr>
          <w:sz w:val="28"/>
          <w:szCs w:val="28"/>
        </w:rPr>
        <w:t xml:space="preserve"> </w:t>
      </w:r>
      <w:proofErr w:type="spellStart"/>
      <w:r w:rsidRPr="000D73FA">
        <w:rPr>
          <w:sz w:val="28"/>
          <w:szCs w:val="28"/>
        </w:rPr>
        <w:t>виступають</w:t>
      </w:r>
      <w:proofErr w:type="spellEnd"/>
      <w:r w:rsidRPr="000D73FA">
        <w:rPr>
          <w:sz w:val="28"/>
          <w:szCs w:val="28"/>
        </w:rPr>
        <w:t xml:space="preserve"> </w:t>
      </w:r>
      <w:proofErr w:type="spellStart"/>
      <w:r w:rsidRPr="000D73FA">
        <w:rPr>
          <w:sz w:val="28"/>
          <w:szCs w:val="28"/>
        </w:rPr>
        <w:t>елементами</w:t>
      </w:r>
      <w:proofErr w:type="spellEnd"/>
      <w:r w:rsidRPr="000D73FA">
        <w:rPr>
          <w:sz w:val="28"/>
          <w:szCs w:val="28"/>
        </w:rPr>
        <w:t xml:space="preserve"> </w:t>
      </w:r>
      <w:proofErr w:type="spellStart"/>
      <w:r w:rsidRPr="000D73FA">
        <w:rPr>
          <w:sz w:val="28"/>
          <w:szCs w:val="28"/>
        </w:rPr>
        <w:t>візуалізації</w:t>
      </w:r>
      <w:proofErr w:type="spellEnd"/>
      <w:r w:rsidRPr="000D73FA">
        <w:rPr>
          <w:sz w:val="28"/>
          <w:szCs w:val="28"/>
        </w:rPr>
        <w:t xml:space="preserve"> сакрального часу та </w:t>
      </w:r>
      <w:proofErr w:type="spellStart"/>
      <w:r w:rsidRPr="000D73FA">
        <w:rPr>
          <w:sz w:val="28"/>
          <w:szCs w:val="28"/>
        </w:rPr>
        <w:t>становлять</w:t>
      </w:r>
      <w:proofErr w:type="spellEnd"/>
      <w:r w:rsidRPr="000D73FA">
        <w:rPr>
          <w:sz w:val="28"/>
          <w:szCs w:val="28"/>
        </w:rPr>
        <w:t xml:space="preserve"> основу для </w:t>
      </w:r>
      <w:proofErr w:type="spellStart"/>
      <w:r w:rsidRPr="000D73FA">
        <w:rPr>
          <w:sz w:val="28"/>
          <w:szCs w:val="28"/>
        </w:rPr>
        <w:t>аналізу</w:t>
      </w:r>
      <w:proofErr w:type="spellEnd"/>
      <w:r w:rsidRPr="000D73FA">
        <w:rPr>
          <w:sz w:val="28"/>
          <w:szCs w:val="28"/>
        </w:rPr>
        <w:t xml:space="preserve"> за методом </w:t>
      </w:r>
      <w:proofErr w:type="spellStart"/>
      <w:r w:rsidRPr="000D73FA">
        <w:rPr>
          <w:sz w:val="28"/>
          <w:szCs w:val="28"/>
        </w:rPr>
        <w:t>Ервіна</w:t>
      </w:r>
      <w:proofErr w:type="spellEnd"/>
      <w:r w:rsidRPr="000D73FA">
        <w:rPr>
          <w:sz w:val="28"/>
          <w:szCs w:val="28"/>
        </w:rPr>
        <w:t xml:space="preserve"> </w:t>
      </w:r>
      <w:proofErr w:type="spellStart"/>
      <w:r w:rsidRPr="000D73FA">
        <w:rPr>
          <w:sz w:val="28"/>
          <w:szCs w:val="28"/>
        </w:rPr>
        <w:t>Панофскі</w:t>
      </w:r>
      <w:proofErr w:type="spellEnd"/>
      <w:r w:rsidRPr="000D73FA">
        <w:rPr>
          <w:sz w:val="28"/>
          <w:szCs w:val="28"/>
        </w:rPr>
        <w:t xml:space="preserve">.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Паризького</w:t>
      </w:r>
      <w:proofErr w:type="spellEnd"/>
      <w:r w:rsidRPr="000D73FA">
        <w:rPr>
          <w:sz w:val="28"/>
          <w:szCs w:val="28"/>
        </w:rPr>
        <w:t xml:space="preserve"> та </w:t>
      </w:r>
      <w:proofErr w:type="spellStart"/>
      <w:r w:rsidRPr="000D73FA">
        <w:rPr>
          <w:sz w:val="28"/>
          <w:szCs w:val="28"/>
        </w:rPr>
        <w:t>Шартрського</w:t>
      </w:r>
      <w:proofErr w:type="spellEnd"/>
      <w:r w:rsidRPr="000D73FA">
        <w:rPr>
          <w:sz w:val="28"/>
          <w:szCs w:val="28"/>
        </w:rPr>
        <w:t xml:space="preserve"> </w:t>
      </w:r>
      <w:proofErr w:type="spellStart"/>
      <w:r w:rsidRPr="000D73FA">
        <w:rPr>
          <w:sz w:val="28"/>
          <w:szCs w:val="28"/>
        </w:rPr>
        <w:t>соборів</w:t>
      </w:r>
      <w:proofErr w:type="spellEnd"/>
      <w:r w:rsidRPr="000D73FA">
        <w:rPr>
          <w:sz w:val="28"/>
          <w:szCs w:val="28"/>
        </w:rPr>
        <w:t xml:space="preserve">, </w:t>
      </w:r>
      <w:proofErr w:type="spellStart"/>
      <w:r w:rsidRPr="000D73FA">
        <w:rPr>
          <w:sz w:val="28"/>
          <w:szCs w:val="28"/>
        </w:rPr>
        <w:t>Ам’єнський</w:t>
      </w:r>
      <w:proofErr w:type="spellEnd"/>
      <w:r w:rsidRPr="000D73FA">
        <w:rPr>
          <w:sz w:val="28"/>
          <w:szCs w:val="28"/>
        </w:rPr>
        <w:t xml:space="preserve"> </w:t>
      </w:r>
      <w:proofErr w:type="spellStart"/>
      <w:r w:rsidRPr="000D73FA">
        <w:rPr>
          <w:sz w:val="28"/>
          <w:szCs w:val="28"/>
        </w:rPr>
        <w:t>вирізняється</w:t>
      </w:r>
      <w:proofErr w:type="spellEnd"/>
      <w:r w:rsidRPr="000D73FA">
        <w:rPr>
          <w:sz w:val="28"/>
          <w:szCs w:val="28"/>
        </w:rPr>
        <w:t xml:space="preserve"> </w:t>
      </w:r>
      <w:proofErr w:type="spellStart"/>
      <w:r w:rsidRPr="000D73FA">
        <w:rPr>
          <w:sz w:val="28"/>
          <w:szCs w:val="28"/>
        </w:rPr>
        <w:t>більшою</w:t>
      </w:r>
      <w:proofErr w:type="spellEnd"/>
      <w:r w:rsidRPr="000D73FA">
        <w:rPr>
          <w:sz w:val="28"/>
          <w:szCs w:val="28"/>
        </w:rPr>
        <w:t xml:space="preserve"> концептуальною </w:t>
      </w:r>
      <w:proofErr w:type="spellStart"/>
      <w:r w:rsidRPr="000D73FA">
        <w:rPr>
          <w:sz w:val="28"/>
          <w:szCs w:val="28"/>
        </w:rPr>
        <w:t>цілісністю</w:t>
      </w:r>
      <w:proofErr w:type="spellEnd"/>
      <w:r w:rsidRPr="000D73FA">
        <w:rPr>
          <w:sz w:val="28"/>
          <w:szCs w:val="28"/>
        </w:rPr>
        <w:t xml:space="preserve">, що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як </w:t>
      </w:r>
      <w:proofErr w:type="spellStart"/>
      <w:r w:rsidRPr="000D73FA">
        <w:rPr>
          <w:sz w:val="28"/>
          <w:szCs w:val="28"/>
        </w:rPr>
        <w:t>завершену</w:t>
      </w:r>
      <w:proofErr w:type="spellEnd"/>
      <w:r w:rsidRPr="000D73FA">
        <w:rPr>
          <w:sz w:val="28"/>
          <w:szCs w:val="28"/>
        </w:rPr>
        <w:t xml:space="preserve"> модель </w:t>
      </w:r>
      <w:proofErr w:type="spellStart"/>
      <w:r w:rsidRPr="000D73FA">
        <w:rPr>
          <w:sz w:val="28"/>
          <w:szCs w:val="28"/>
        </w:rPr>
        <w:t>готичного</w:t>
      </w:r>
      <w:proofErr w:type="spellEnd"/>
      <w:r w:rsidRPr="000D73FA">
        <w:rPr>
          <w:sz w:val="28"/>
          <w:szCs w:val="28"/>
        </w:rPr>
        <w:t xml:space="preserve"> храму,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іконографічні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функціонують</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єдиної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w:t>
      </w:r>
      <w:proofErr w:type="spellStart"/>
      <w:r w:rsidRPr="000D73FA">
        <w:rPr>
          <w:sz w:val="28"/>
          <w:szCs w:val="28"/>
        </w:rPr>
        <w:t>Це</w:t>
      </w:r>
      <w:proofErr w:type="spellEnd"/>
      <w:r w:rsidRPr="000D73FA">
        <w:rPr>
          <w:sz w:val="28"/>
          <w:szCs w:val="28"/>
        </w:rPr>
        <w:t xml:space="preserve"> </w:t>
      </w:r>
      <w:proofErr w:type="spellStart"/>
      <w:r w:rsidRPr="000D73FA">
        <w:rPr>
          <w:sz w:val="28"/>
          <w:szCs w:val="28"/>
        </w:rPr>
        <w:t>робить</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показовим</w:t>
      </w:r>
      <w:proofErr w:type="spellEnd"/>
      <w:r w:rsidRPr="000D73FA">
        <w:rPr>
          <w:sz w:val="28"/>
          <w:szCs w:val="28"/>
        </w:rPr>
        <w:t xml:space="preserve"> для </w:t>
      </w:r>
      <w:proofErr w:type="spellStart"/>
      <w:r w:rsidRPr="000D73FA">
        <w:rPr>
          <w:sz w:val="28"/>
          <w:szCs w:val="28"/>
        </w:rPr>
        <w:t>дослідження</w:t>
      </w:r>
      <w:proofErr w:type="spellEnd"/>
      <w:r w:rsidRPr="000D73FA">
        <w:rPr>
          <w:sz w:val="28"/>
          <w:szCs w:val="28"/>
        </w:rPr>
        <w:t xml:space="preserve"> мотиву </w:t>
      </w:r>
      <w:proofErr w:type="spellStart"/>
      <w:r w:rsidRPr="000D73FA">
        <w:rPr>
          <w:sz w:val="28"/>
          <w:szCs w:val="28"/>
        </w:rPr>
        <w:t>виноградної</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як </w:t>
      </w:r>
      <w:proofErr w:type="spellStart"/>
      <w:r w:rsidRPr="000D73FA">
        <w:rPr>
          <w:sz w:val="28"/>
          <w:szCs w:val="28"/>
        </w:rPr>
        <w:t>складової</w:t>
      </w:r>
      <w:proofErr w:type="spellEnd"/>
      <w:r w:rsidRPr="000D73FA">
        <w:rPr>
          <w:sz w:val="28"/>
          <w:szCs w:val="28"/>
        </w:rPr>
        <w:t xml:space="preserve"> </w:t>
      </w:r>
      <w:proofErr w:type="spellStart"/>
      <w:r w:rsidRPr="000D73FA">
        <w:rPr>
          <w:sz w:val="28"/>
          <w:szCs w:val="28"/>
        </w:rPr>
        <w:t>цілісної</w:t>
      </w:r>
      <w:proofErr w:type="spellEnd"/>
      <w:r w:rsidRPr="000D73FA">
        <w:rPr>
          <w:sz w:val="28"/>
          <w:szCs w:val="28"/>
        </w:rPr>
        <w:t xml:space="preserve"> </w:t>
      </w:r>
      <w:proofErr w:type="spellStart"/>
      <w:r w:rsidRPr="000D73FA">
        <w:rPr>
          <w:sz w:val="28"/>
          <w:szCs w:val="28"/>
        </w:rPr>
        <w:t>символічної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w:t>
      </w:r>
    </w:p>
    <w:p w14:paraId="2CBC72E7" w14:textId="550F44AF" w:rsidR="00E974EE" w:rsidRPr="000D73FA" w:rsidRDefault="00E974EE" w:rsidP="005D5ABD">
      <w:pPr>
        <w:spacing w:line="360" w:lineRule="auto"/>
        <w:ind w:firstLine="709"/>
        <w:jc w:val="both"/>
        <w:rPr>
          <w:sz w:val="28"/>
          <w:szCs w:val="28"/>
        </w:rPr>
      </w:pPr>
      <w:r w:rsidRPr="000D73FA">
        <w:rPr>
          <w:sz w:val="28"/>
          <w:szCs w:val="28"/>
          <w:lang w:val="uk-UA"/>
        </w:rPr>
        <w:lastRenderedPageBreak/>
        <w:t xml:space="preserve">Таким чином, </w:t>
      </w:r>
      <w:proofErr w:type="spellStart"/>
      <w:r w:rsidRPr="000D73FA">
        <w:rPr>
          <w:sz w:val="28"/>
          <w:szCs w:val="28"/>
          <w:lang w:val="uk-UA"/>
        </w:rPr>
        <w:t>Ам’єнський</w:t>
      </w:r>
      <w:proofErr w:type="spellEnd"/>
      <w:r w:rsidRPr="000D73FA">
        <w:rPr>
          <w:sz w:val="28"/>
          <w:szCs w:val="28"/>
          <w:lang w:val="uk-UA"/>
        </w:rPr>
        <w:t xml:space="preserve"> собор Богоматері постає як зразок стилістично цілісної та концептуально завершеної готичної пам’ятки, у якій архітектурна форма та іконографічна програма перебувають у тісній взаємодії. Особливе значення західного фасаду з його структурованою системою образів дозволяє розглядати собор як візуальну модель сакрального часу, де поєднуються біблійні сюжети та мотиви повсякденного життя. Саме ця системність і впорядкованість роблять </w:t>
      </w:r>
      <w:proofErr w:type="spellStart"/>
      <w:r w:rsidRPr="000D73FA">
        <w:rPr>
          <w:sz w:val="28"/>
          <w:szCs w:val="28"/>
          <w:lang w:val="uk-UA"/>
        </w:rPr>
        <w:t>Ам’єнський</w:t>
      </w:r>
      <w:proofErr w:type="spellEnd"/>
      <w:r w:rsidRPr="000D73FA">
        <w:rPr>
          <w:sz w:val="28"/>
          <w:szCs w:val="28"/>
          <w:lang w:val="uk-UA"/>
        </w:rPr>
        <w:t xml:space="preserve"> собор репрезентативним об’єктом для подальшого </w:t>
      </w:r>
      <w:proofErr w:type="spellStart"/>
      <w:r w:rsidRPr="000D73FA">
        <w:rPr>
          <w:sz w:val="28"/>
          <w:szCs w:val="28"/>
          <w:lang w:val="uk-UA"/>
        </w:rPr>
        <w:t>іконологічного</w:t>
      </w:r>
      <w:proofErr w:type="spellEnd"/>
      <w:r w:rsidRPr="000D73FA">
        <w:rPr>
          <w:sz w:val="28"/>
          <w:szCs w:val="28"/>
          <w:lang w:val="uk-UA"/>
        </w:rPr>
        <w:t xml:space="preserve"> аналізу мотиву виноградної лози у контексті французької готики.</w:t>
      </w:r>
    </w:p>
    <w:p w14:paraId="592ABBDC" w14:textId="38F36C9E" w:rsidR="00E32501" w:rsidRPr="000D73FA" w:rsidRDefault="00706835" w:rsidP="005D5ABD">
      <w:pPr>
        <w:spacing w:line="360" w:lineRule="auto"/>
        <w:ind w:firstLine="709"/>
        <w:jc w:val="both"/>
        <w:rPr>
          <w:b/>
          <w:bCs/>
          <w:sz w:val="28"/>
          <w:szCs w:val="28"/>
          <w:lang w:val="uk-UA"/>
        </w:rPr>
      </w:pPr>
      <w:r w:rsidRPr="000D73FA">
        <w:rPr>
          <w:sz w:val="28"/>
          <w:szCs w:val="28"/>
        </w:rPr>
        <w:t xml:space="preserve">Джон </w:t>
      </w:r>
      <w:proofErr w:type="spellStart"/>
      <w:r w:rsidRPr="000D73FA">
        <w:rPr>
          <w:sz w:val="28"/>
          <w:szCs w:val="28"/>
        </w:rPr>
        <w:t>Раскін</w:t>
      </w:r>
      <w:proofErr w:type="spellEnd"/>
      <w:r w:rsidRPr="000D73FA">
        <w:rPr>
          <w:sz w:val="28"/>
          <w:szCs w:val="28"/>
          <w:lang w:val="uk-UA"/>
        </w:rPr>
        <w:t xml:space="preserve"> у своїй ґрунтовній праці</w:t>
      </w:r>
      <w:r w:rsidRPr="000D73FA">
        <w:rPr>
          <w:sz w:val="28"/>
          <w:szCs w:val="28"/>
        </w:rPr>
        <w:t xml:space="preserve"> «</w:t>
      </w:r>
      <w:proofErr w:type="spellStart"/>
      <w:r w:rsidRPr="000D73FA">
        <w:rPr>
          <w:sz w:val="28"/>
          <w:szCs w:val="28"/>
        </w:rPr>
        <w:t>Our</w:t>
      </w:r>
      <w:proofErr w:type="spellEnd"/>
      <w:r w:rsidRPr="000D73FA">
        <w:rPr>
          <w:sz w:val="28"/>
          <w:szCs w:val="28"/>
        </w:rPr>
        <w:t xml:space="preserve"> </w:t>
      </w:r>
      <w:proofErr w:type="spellStart"/>
      <w:r w:rsidRPr="000D73FA">
        <w:rPr>
          <w:sz w:val="28"/>
          <w:szCs w:val="28"/>
        </w:rPr>
        <w:t>Fathers</w:t>
      </w:r>
      <w:proofErr w:type="spellEnd"/>
      <w:r w:rsidRPr="000D73FA">
        <w:rPr>
          <w:sz w:val="28"/>
          <w:szCs w:val="28"/>
        </w:rPr>
        <w:t xml:space="preserve"> </w:t>
      </w:r>
      <w:proofErr w:type="spellStart"/>
      <w:r w:rsidRPr="000D73FA">
        <w:rPr>
          <w:sz w:val="28"/>
          <w:szCs w:val="28"/>
        </w:rPr>
        <w:t>Have</w:t>
      </w:r>
      <w:proofErr w:type="spellEnd"/>
      <w:r w:rsidRPr="000D73FA">
        <w:rPr>
          <w:sz w:val="28"/>
          <w:szCs w:val="28"/>
        </w:rPr>
        <w:t xml:space="preserve"> </w:t>
      </w:r>
      <w:proofErr w:type="spellStart"/>
      <w:r w:rsidRPr="000D73FA">
        <w:rPr>
          <w:sz w:val="28"/>
          <w:szCs w:val="28"/>
        </w:rPr>
        <w:t>Told</w:t>
      </w:r>
      <w:proofErr w:type="spellEnd"/>
      <w:r w:rsidRPr="000D73FA">
        <w:rPr>
          <w:sz w:val="28"/>
          <w:szCs w:val="28"/>
        </w:rPr>
        <w:t xml:space="preserve"> </w:t>
      </w:r>
      <w:proofErr w:type="spellStart"/>
      <w:r w:rsidRPr="000D73FA">
        <w:rPr>
          <w:sz w:val="28"/>
          <w:szCs w:val="28"/>
        </w:rPr>
        <w:t>Us</w:t>
      </w:r>
      <w:proofErr w:type="spellEnd"/>
      <w:r w:rsidRPr="000D73FA">
        <w:rPr>
          <w:sz w:val="28"/>
          <w:szCs w:val="28"/>
        </w:rPr>
        <w:t xml:space="preserve"> </w:t>
      </w:r>
      <w:proofErr w:type="spellStart"/>
      <w:r w:rsidRPr="000D73FA">
        <w:rPr>
          <w:sz w:val="28"/>
          <w:szCs w:val="28"/>
        </w:rPr>
        <w:t>Part</w:t>
      </w:r>
      <w:proofErr w:type="spellEnd"/>
      <w:r w:rsidRPr="000D73FA">
        <w:rPr>
          <w:sz w:val="28"/>
          <w:szCs w:val="28"/>
        </w:rPr>
        <w:t xml:space="preserve"> I. </w:t>
      </w:r>
      <w:proofErr w:type="spellStart"/>
      <w:r w:rsidRPr="000D73FA">
        <w:rPr>
          <w:sz w:val="28"/>
          <w:szCs w:val="28"/>
        </w:rPr>
        <w:t>The</w:t>
      </w:r>
      <w:proofErr w:type="spellEnd"/>
      <w:r w:rsidRPr="000D73FA">
        <w:rPr>
          <w:sz w:val="28"/>
          <w:szCs w:val="28"/>
        </w:rPr>
        <w:t xml:space="preserve"> </w:t>
      </w:r>
      <w:proofErr w:type="spellStart"/>
      <w:r w:rsidRPr="000D73FA">
        <w:rPr>
          <w:sz w:val="28"/>
          <w:szCs w:val="28"/>
        </w:rPr>
        <w:t>Bible</w:t>
      </w:r>
      <w:proofErr w:type="spellEnd"/>
      <w:r w:rsidRPr="000D73FA">
        <w:rPr>
          <w:sz w:val="28"/>
          <w:szCs w:val="28"/>
        </w:rPr>
        <w:t xml:space="preserve"> </w:t>
      </w:r>
      <w:proofErr w:type="spellStart"/>
      <w:r w:rsidRPr="000D73FA">
        <w:rPr>
          <w:sz w:val="28"/>
          <w:szCs w:val="28"/>
        </w:rPr>
        <w:t>of</w:t>
      </w:r>
      <w:proofErr w:type="spellEnd"/>
      <w:r w:rsidRPr="000D73FA">
        <w:rPr>
          <w:sz w:val="28"/>
          <w:szCs w:val="28"/>
        </w:rPr>
        <w:t xml:space="preserve"> </w:t>
      </w:r>
      <w:proofErr w:type="spellStart"/>
      <w:r w:rsidRPr="000D73FA">
        <w:rPr>
          <w:sz w:val="28"/>
          <w:szCs w:val="28"/>
        </w:rPr>
        <w:t>Amiens</w:t>
      </w:r>
      <w:proofErr w:type="spellEnd"/>
      <w:r w:rsidRPr="000D73FA">
        <w:rPr>
          <w:sz w:val="28"/>
          <w:szCs w:val="28"/>
        </w:rPr>
        <w:t xml:space="preserve">» (1884) </w:t>
      </w:r>
      <w:proofErr w:type="spellStart"/>
      <w:r w:rsidRPr="000D73FA">
        <w:rPr>
          <w:sz w:val="28"/>
          <w:szCs w:val="28"/>
        </w:rPr>
        <w:t>підкреслює</w:t>
      </w:r>
      <w:proofErr w:type="spellEnd"/>
      <w:r w:rsidRPr="000D73FA">
        <w:rPr>
          <w:sz w:val="28"/>
          <w:szCs w:val="28"/>
        </w:rPr>
        <w:t xml:space="preserve">, що, попри </w:t>
      </w:r>
      <w:proofErr w:type="spellStart"/>
      <w:r w:rsidRPr="000D73FA">
        <w:rPr>
          <w:sz w:val="28"/>
          <w:szCs w:val="28"/>
        </w:rPr>
        <w:t>відсутність</w:t>
      </w:r>
      <w:proofErr w:type="spellEnd"/>
      <w:r w:rsidRPr="000D73FA">
        <w:rPr>
          <w:sz w:val="28"/>
          <w:szCs w:val="28"/>
        </w:rPr>
        <w:t xml:space="preserve"> </w:t>
      </w:r>
      <w:proofErr w:type="spellStart"/>
      <w:r w:rsidRPr="000D73FA">
        <w:rPr>
          <w:sz w:val="28"/>
          <w:szCs w:val="28"/>
        </w:rPr>
        <w:t>окремих</w:t>
      </w:r>
      <w:proofErr w:type="spellEnd"/>
      <w:r w:rsidRPr="000D73FA">
        <w:rPr>
          <w:sz w:val="28"/>
          <w:szCs w:val="28"/>
        </w:rPr>
        <w:t xml:space="preserve"> </w:t>
      </w:r>
      <w:proofErr w:type="spellStart"/>
      <w:r w:rsidRPr="000D73FA">
        <w:rPr>
          <w:sz w:val="28"/>
          <w:szCs w:val="28"/>
        </w:rPr>
        <w:t>видатних</w:t>
      </w:r>
      <w:proofErr w:type="spellEnd"/>
      <w:r w:rsidRPr="000D73FA">
        <w:rPr>
          <w:sz w:val="28"/>
          <w:szCs w:val="28"/>
        </w:rPr>
        <w:t xml:space="preserve"> рис, </w:t>
      </w:r>
      <w:proofErr w:type="spellStart"/>
      <w:r w:rsidRPr="000D73FA">
        <w:rPr>
          <w:sz w:val="28"/>
          <w:szCs w:val="28"/>
        </w:rPr>
        <w:t>характерних</w:t>
      </w:r>
      <w:proofErr w:type="spellEnd"/>
      <w:r w:rsidRPr="000D73FA">
        <w:rPr>
          <w:sz w:val="28"/>
          <w:szCs w:val="28"/>
        </w:rPr>
        <w:t xml:space="preserve"> для </w:t>
      </w:r>
      <w:proofErr w:type="spellStart"/>
      <w:r w:rsidRPr="000D73FA">
        <w:rPr>
          <w:sz w:val="28"/>
          <w:szCs w:val="28"/>
        </w:rPr>
        <w:t>інших</w:t>
      </w:r>
      <w:proofErr w:type="spellEnd"/>
      <w:r w:rsidRPr="000D73FA">
        <w:rPr>
          <w:sz w:val="28"/>
          <w:szCs w:val="28"/>
        </w:rPr>
        <w:t xml:space="preserve"> </w:t>
      </w:r>
      <w:proofErr w:type="spellStart"/>
      <w:r w:rsidRPr="000D73FA">
        <w:rPr>
          <w:sz w:val="28"/>
          <w:szCs w:val="28"/>
        </w:rPr>
        <w:t>готичних</w:t>
      </w:r>
      <w:proofErr w:type="spellEnd"/>
      <w:r w:rsidRPr="000D73FA">
        <w:rPr>
          <w:sz w:val="28"/>
          <w:szCs w:val="28"/>
        </w:rPr>
        <w:t xml:space="preserve"> </w:t>
      </w:r>
      <w:proofErr w:type="spellStart"/>
      <w:r w:rsidRPr="000D73FA">
        <w:rPr>
          <w:sz w:val="28"/>
          <w:szCs w:val="28"/>
        </w:rPr>
        <w:t>соборів</w:t>
      </w:r>
      <w:proofErr w:type="spellEnd"/>
      <w:r w:rsidRPr="000D73FA">
        <w:rPr>
          <w:sz w:val="28"/>
          <w:szCs w:val="28"/>
        </w:rPr>
        <w:t xml:space="preserve">, </w:t>
      </w:r>
      <w:proofErr w:type="spellStart"/>
      <w:r w:rsidRPr="000D73FA">
        <w:rPr>
          <w:sz w:val="28"/>
          <w:szCs w:val="28"/>
        </w:rPr>
        <w:t>ам’єнський</w:t>
      </w:r>
      <w:proofErr w:type="spellEnd"/>
      <w:r w:rsidRPr="000D73FA">
        <w:rPr>
          <w:sz w:val="28"/>
          <w:szCs w:val="28"/>
        </w:rPr>
        <w:t xml:space="preserve"> храм не </w:t>
      </w:r>
      <w:proofErr w:type="spellStart"/>
      <w:r w:rsidRPr="000D73FA">
        <w:rPr>
          <w:sz w:val="28"/>
          <w:szCs w:val="28"/>
        </w:rPr>
        <w:t>перевершує</w:t>
      </w:r>
      <w:proofErr w:type="spellEnd"/>
      <w:r w:rsidRPr="000D73FA">
        <w:rPr>
          <w:sz w:val="28"/>
          <w:szCs w:val="28"/>
        </w:rPr>
        <w:t xml:space="preserve"> </w:t>
      </w:r>
      <w:proofErr w:type="spellStart"/>
      <w:r w:rsidRPr="000D73FA">
        <w:rPr>
          <w:sz w:val="28"/>
          <w:szCs w:val="28"/>
        </w:rPr>
        <w:t>їх</w:t>
      </w:r>
      <w:proofErr w:type="spellEnd"/>
      <w:r w:rsidRPr="000D73FA">
        <w:rPr>
          <w:sz w:val="28"/>
          <w:szCs w:val="28"/>
        </w:rPr>
        <w:t xml:space="preserve"> </w:t>
      </w:r>
      <w:proofErr w:type="spellStart"/>
      <w:r w:rsidRPr="000D73FA">
        <w:rPr>
          <w:sz w:val="28"/>
          <w:szCs w:val="28"/>
        </w:rPr>
        <w:t>ані</w:t>
      </w:r>
      <w:proofErr w:type="spellEnd"/>
      <w:r w:rsidRPr="000D73FA">
        <w:rPr>
          <w:sz w:val="28"/>
          <w:szCs w:val="28"/>
        </w:rPr>
        <w:t xml:space="preserve"> </w:t>
      </w:r>
      <w:proofErr w:type="spellStart"/>
      <w:r w:rsidRPr="000D73FA">
        <w:rPr>
          <w:sz w:val="28"/>
          <w:szCs w:val="28"/>
        </w:rPr>
        <w:t>величчю</w:t>
      </w:r>
      <w:proofErr w:type="spellEnd"/>
      <w:r w:rsidRPr="000D73FA">
        <w:rPr>
          <w:sz w:val="28"/>
          <w:szCs w:val="28"/>
        </w:rPr>
        <w:t xml:space="preserve">, </w:t>
      </w:r>
      <w:proofErr w:type="spellStart"/>
      <w:r w:rsidRPr="000D73FA">
        <w:rPr>
          <w:sz w:val="28"/>
          <w:szCs w:val="28"/>
        </w:rPr>
        <w:t>ані</w:t>
      </w:r>
      <w:proofErr w:type="spellEnd"/>
      <w:r w:rsidRPr="000D73FA">
        <w:rPr>
          <w:sz w:val="28"/>
          <w:szCs w:val="28"/>
        </w:rPr>
        <w:t xml:space="preserve"> декоративною </w:t>
      </w:r>
      <w:proofErr w:type="spellStart"/>
      <w:r w:rsidRPr="000D73FA">
        <w:rPr>
          <w:sz w:val="28"/>
          <w:szCs w:val="28"/>
        </w:rPr>
        <w:t>пишністю</w:t>
      </w:r>
      <w:proofErr w:type="spellEnd"/>
      <w:r w:rsidRPr="000D73FA">
        <w:rPr>
          <w:sz w:val="28"/>
          <w:szCs w:val="28"/>
        </w:rPr>
        <w:t xml:space="preserve">, </w:t>
      </w:r>
      <w:proofErr w:type="spellStart"/>
      <w:r w:rsidRPr="000D73FA">
        <w:rPr>
          <w:sz w:val="28"/>
          <w:szCs w:val="28"/>
        </w:rPr>
        <w:t>ані</w:t>
      </w:r>
      <w:proofErr w:type="spellEnd"/>
      <w:r w:rsidRPr="000D73FA">
        <w:rPr>
          <w:sz w:val="28"/>
          <w:szCs w:val="28"/>
        </w:rPr>
        <w:t xml:space="preserve"> </w:t>
      </w:r>
      <w:proofErr w:type="spellStart"/>
      <w:r w:rsidRPr="000D73FA">
        <w:rPr>
          <w:sz w:val="28"/>
          <w:szCs w:val="28"/>
        </w:rPr>
        <w:t>витонченістю</w:t>
      </w:r>
      <w:proofErr w:type="spellEnd"/>
      <w:r w:rsidRPr="000D73FA">
        <w:rPr>
          <w:sz w:val="28"/>
          <w:szCs w:val="28"/>
        </w:rPr>
        <w:t xml:space="preserve"> пластики.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саме</w:t>
      </w:r>
      <w:proofErr w:type="spellEnd"/>
      <w:r w:rsidRPr="000D73FA">
        <w:rPr>
          <w:sz w:val="28"/>
          <w:szCs w:val="28"/>
        </w:rPr>
        <w:t xml:space="preserve"> </w:t>
      </w:r>
      <w:proofErr w:type="spellStart"/>
      <w:r w:rsidRPr="000D73FA">
        <w:rPr>
          <w:sz w:val="28"/>
          <w:szCs w:val="28"/>
        </w:rPr>
        <w:t>ця</w:t>
      </w:r>
      <w:proofErr w:type="spellEnd"/>
      <w:r w:rsidRPr="000D73FA">
        <w:rPr>
          <w:sz w:val="28"/>
          <w:szCs w:val="28"/>
        </w:rPr>
        <w:t xml:space="preserve"> </w:t>
      </w:r>
      <w:proofErr w:type="spellStart"/>
      <w:r w:rsidRPr="000D73FA">
        <w:rPr>
          <w:sz w:val="28"/>
          <w:szCs w:val="28"/>
        </w:rPr>
        <w:t>стриманість</w:t>
      </w:r>
      <w:proofErr w:type="spellEnd"/>
      <w:r w:rsidRPr="000D73FA">
        <w:rPr>
          <w:sz w:val="28"/>
          <w:szCs w:val="28"/>
        </w:rPr>
        <w:t xml:space="preserve"> і </w:t>
      </w:r>
      <w:proofErr w:type="spellStart"/>
      <w:r w:rsidRPr="000D73FA">
        <w:rPr>
          <w:sz w:val="28"/>
          <w:szCs w:val="28"/>
        </w:rPr>
        <w:t>цілісність</w:t>
      </w:r>
      <w:proofErr w:type="spellEnd"/>
      <w:r w:rsidRPr="000D73FA">
        <w:rPr>
          <w:sz w:val="28"/>
          <w:szCs w:val="28"/>
        </w:rPr>
        <w:t xml:space="preserve"> </w:t>
      </w:r>
      <w:proofErr w:type="spellStart"/>
      <w:r w:rsidRPr="000D73FA">
        <w:rPr>
          <w:sz w:val="28"/>
          <w:szCs w:val="28"/>
        </w:rPr>
        <w:t>дозволяє</w:t>
      </w:r>
      <w:proofErr w:type="spellEnd"/>
      <w:r w:rsidRPr="000D73FA">
        <w:rPr>
          <w:sz w:val="28"/>
          <w:szCs w:val="28"/>
        </w:rPr>
        <w:t xml:space="preserve"> </w:t>
      </w:r>
      <w:proofErr w:type="spellStart"/>
      <w:r w:rsidRPr="000D73FA">
        <w:rPr>
          <w:sz w:val="28"/>
          <w:szCs w:val="28"/>
        </w:rPr>
        <w:t>розглядати</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як </w:t>
      </w:r>
      <w:proofErr w:type="spellStart"/>
      <w:r w:rsidRPr="000D73FA">
        <w:rPr>
          <w:sz w:val="28"/>
          <w:szCs w:val="28"/>
        </w:rPr>
        <w:t>взірець</w:t>
      </w:r>
      <w:proofErr w:type="spellEnd"/>
      <w:r w:rsidRPr="000D73FA">
        <w:rPr>
          <w:sz w:val="28"/>
          <w:szCs w:val="28"/>
        </w:rPr>
        <w:t xml:space="preserve"> </w:t>
      </w:r>
      <w:proofErr w:type="spellStart"/>
      <w:r w:rsidRPr="000D73FA">
        <w:rPr>
          <w:sz w:val="28"/>
          <w:szCs w:val="28"/>
        </w:rPr>
        <w:t>гармонійно</w:t>
      </w:r>
      <w:proofErr w:type="spellEnd"/>
      <w:r w:rsidRPr="000D73FA">
        <w:rPr>
          <w:sz w:val="28"/>
          <w:szCs w:val="28"/>
        </w:rPr>
        <w:t xml:space="preserve"> </w:t>
      </w:r>
      <w:proofErr w:type="spellStart"/>
      <w:r w:rsidRPr="000D73FA">
        <w:rPr>
          <w:sz w:val="28"/>
          <w:szCs w:val="28"/>
        </w:rPr>
        <w:t>завершеної</w:t>
      </w:r>
      <w:proofErr w:type="spellEnd"/>
      <w:r w:rsidRPr="000D73FA">
        <w:rPr>
          <w:sz w:val="28"/>
          <w:szCs w:val="28"/>
        </w:rPr>
        <w:t xml:space="preserve"> </w:t>
      </w:r>
      <w:proofErr w:type="spellStart"/>
      <w:r w:rsidRPr="000D73FA">
        <w:rPr>
          <w:sz w:val="28"/>
          <w:szCs w:val="28"/>
        </w:rPr>
        <w:t>архітектурної</w:t>
      </w:r>
      <w:proofErr w:type="spellEnd"/>
      <w:r w:rsidRPr="000D73FA">
        <w:rPr>
          <w:sz w:val="28"/>
          <w:szCs w:val="28"/>
        </w:rPr>
        <w:t xml:space="preserve"> </w:t>
      </w:r>
      <w:proofErr w:type="spellStart"/>
      <w:r w:rsidRPr="000D73FA">
        <w:rPr>
          <w:sz w:val="28"/>
          <w:szCs w:val="28"/>
        </w:rPr>
        <w:t>системи</w:t>
      </w:r>
      <w:proofErr w:type="spellEnd"/>
      <w:r w:rsidRPr="000D73FA">
        <w:rPr>
          <w:sz w:val="28"/>
          <w:szCs w:val="28"/>
        </w:rPr>
        <w:t xml:space="preserve">, що й </w:t>
      </w:r>
      <w:proofErr w:type="spellStart"/>
      <w:r w:rsidRPr="000D73FA">
        <w:rPr>
          <w:sz w:val="28"/>
          <w:szCs w:val="28"/>
        </w:rPr>
        <w:t>зумовило</w:t>
      </w:r>
      <w:proofErr w:type="spellEnd"/>
      <w:r w:rsidRPr="000D73FA">
        <w:rPr>
          <w:sz w:val="28"/>
          <w:szCs w:val="28"/>
        </w:rPr>
        <w:t xml:space="preserve"> </w:t>
      </w:r>
      <w:proofErr w:type="spellStart"/>
      <w:r w:rsidRPr="000D73FA">
        <w:rPr>
          <w:sz w:val="28"/>
          <w:szCs w:val="28"/>
        </w:rPr>
        <w:t>визначення</w:t>
      </w:r>
      <w:proofErr w:type="spellEnd"/>
      <w:r w:rsidRPr="000D73FA">
        <w:rPr>
          <w:sz w:val="28"/>
          <w:szCs w:val="28"/>
        </w:rPr>
        <w:t xml:space="preserve">, </w:t>
      </w:r>
      <w:proofErr w:type="spellStart"/>
      <w:r w:rsidRPr="000D73FA">
        <w:rPr>
          <w:sz w:val="28"/>
          <w:szCs w:val="28"/>
        </w:rPr>
        <w:t>запропоноване</w:t>
      </w:r>
      <w:proofErr w:type="spellEnd"/>
      <w:r w:rsidRPr="000D73FA">
        <w:rPr>
          <w:sz w:val="28"/>
          <w:szCs w:val="28"/>
        </w:rPr>
        <w:t xml:space="preserve"> Еженом </w:t>
      </w:r>
      <w:proofErr w:type="spellStart"/>
      <w:r w:rsidRPr="000D73FA">
        <w:rPr>
          <w:sz w:val="28"/>
          <w:szCs w:val="28"/>
        </w:rPr>
        <w:t>Вйолле-ле-Дюком</w:t>
      </w:r>
      <w:proofErr w:type="spellEnd"/>
      <w:r w:rsidRPr="000D73FA">
        <w:rPr>
          <w:sz w:val="28"/>
          <w:szCs w:val="28"/>
        </w:rPr>
        <w:t xml:space="preserve"> – «Парфенон </w:t>
      </w:r>
      <w:proofErr w:type="spellStart"/>
      <w:r w:rsidRPr="000D73FA">
        <w:rPr>
          <w:sz w:val="28"/>
          <w:szCs w:val="28"/>
        </w:rPr>
        <w:t>готичної</w:t>
      </w:r>
      <w:proofErr w:type="spellEnd"/>
      <w:r w:rsidRPr="000D73FA">
        <w:rPr>
          <w:sz w:val="28"/>
          <w:szCs w:val="28"/>
        </w:rPr>
        <w:t xml:space="preserve"> </w:t>
      </w:r>
      <w:proofErr w:type="spellStart"/>
      <w:r w:rsidRPr="000D73FA">
        <w:rPr>
          <w:sz w:val="28"/>
          <w:szCs w:val="28"/>
        </w:rPr>
        <w:t>архітектури</w:t>
      </w:r>
      <w:proofErr w:type="spellEnd"/>
      <w:r w:rsidRPr="000D73FA">
        <w:rPr>
          <w:sz w:val="28"/>
          <w:szCs w:val="28"/>
        </w:rPr>
        <w:t xml:space="preserve">». </w:t>
      </w:r>
      <w:r w:rsidR="000D73FA" w:rsidRPr="000D73FA">
        <w:rPr>
          <w:sz w:val="28"/>
          <w:szCs w:val="28"/>
          <w:lang w:val="uk-UA"/>
        </w:rPr>
        <w:t>Джон Р</w:t>
      </w:r>
      <w:proofErr w:type="spellStart"/>
      <w:r w:rsidRPr="000D73FA">
        <w:rPr>
          <w:sz w:val="28"/>
          <w:szCs w:val="28"/>
        </w:rPr>
        <w:t>аскін</w:t>
      </w:r>
      <w:proofErr w:type="spellEnd"/>
      <w:r w:rsidRPr="000D73FA">
        <w:rPr>
          <w:sz w:val="28"/>
          <w:szCs w:val="28"/>
        </w:rPr>
        <w:t xml:space="preserve"> </w:t>
      </w:r>
      <w:proofErr w:type="spellStart"/>
      <w:r w:rsidRPr="000D73FA">
        <w:rPr>
          <w:sz w:val="28"/>
          <w:szCs w:val="28"/>
        </w:rPr>
        <w:t>також</w:t>
      </w:r>
      <w:proofErr w:type="spellEnd"/>
      <w:r w:rsidRPr="000D73FA">
        <w:rPr>
          <w:sz w:val="28"/>
          <w:szCs w:val="28"/>
        </w:rPr>
        <w:t xml:space="preserve"> </w:t>
      </w:r>
      <w:proofErr w:type="spellStart"/>
      <w:r w:rsidRPr="000D73FA">
        <w:rPr>
          <w:sz w:val="28"/>
          <w:szCs w:val="28"/>
        </w:rPr>
        <w:t>наголошує</w:t>
      </w:r>
      <w:proofErr w:type="spellEnd"/>
      <w:r w:rsidRPr="000D73FA">
        <w:rPr>
          <w:sz w:val="28"/>
          <w:szCs w:val="28"/>
        </w:rPr>
        <w:t xml:space="preserve"> на тому, що собор є прикладом «</w:t>
      </w:r>
      <w:proofErr w:type="spellStart"/>
      <w:r w:rsidRPr="000D73FA">
        <w:rPr>
          <w:sz w:val="28"/>
          <w:szCs w:val="28"/>
        </w:rPr>
        <w:t>чистої</w:t>
      </w:r>
      <w:proofErr w:type="spellEnd"/>
      <w:r w:rsidRPr="000D73FA">
        <w:rPr>
          <w:sz w:val="28"/>
          <w:szCs w:val="28"/>
        </w:rPr>
        <w:t xml:space="preserve">» готики, </w:t>
      </w:r>
      <w:proofErr w:type="spellStart"/>
      <w:r w:rsidRPr="000D73FA">
        <w:rPr>
          <w:sz w:val="28"/>
          <w:szCs w:val="28"/>
        </w:rPr>
        <w:t>вільної</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зовнішніх</w:t>
      </w:r>
      <w:proofErr w:type="spellEnd"/>
      <w:r w:rsidRPr="000D73FA">
        <w:rPr>
          <w:sz w:val="28"/>
          <w:szCs w:val="28"/>
        </w:rPr>
        <w:t xml:space="preserve"> </w:t>
      </w:r>
      <w:proofErr w:type="spellStart"/>
      <w:r w:rsidRPr="000D73FA">
        <w:rPr>
          <w:sz w:val="28"/>
          <w:szCs w:val="28"/>
        </w:rPr>
        <w:t>впливів</w:t>
      </w:r>
      <w:proofErr w:type="spellEnd"/>
      <w:r w:rsidRPr="000D73FA">
        <w:rPr>
          <w:sz w:val="28"/>
          <w:szCs w:val="28"/>
        </w:rPr>
        <w:t xml:space="preserve">, у </w:t>
      </w:r>
      <w:proofErr w:type="spellStart"/>
      <w:r w:rsidRPr="000D73FA">
        <w:rPr>
          <w:sz w:val="28"/>
          <w:szCs w:val="28"/>
        </w:rPr>
        <w:t>якій</w:t>
      </w:r>
      <w:proofErr w:type="spellEnd"/>
      <w:r w:rsidRPr="000D73FA">
        <w:rPr>
          <w:sz w:val="28"/>
          <w:szCs w:val="28"/>
        </w:rPr>
        <w:t xml:space="preserve"> </w:t>
      </w:r>
      <w:proofErr w:type="spellStart"/>
      <w:r w:rsidRPr="000D73FA">
        <w:rPr>
          <w:sz w:val="28"/>
          <w:szCs w:val="28"/>
        </w:rPr>
        <w:t>конструкція</w:t>
      </w:r>
      <w:proofErr w:type="spellEnd"/>
      <w:r w:rsidRPr="000D73FA">
        <w:rPr>
          <w:sz w:val="28"/>
          <w:szCs w:val="28"/>
        </w:rPr>
        <w:t xml:space="preserve">, </w:t>
      </w:r>
      <w:proofErr w:type="spellStart"/>
      <w:r w:rsidRPr="000D73FA">
        <w:rPr>
          <w:sz w:val="28"/>
          <w:szCs w:val="28"/>
        </w:rPr>
        <w:t>світло</w:t>
      </w:r>
      <w:proofErr w:type="spellEnd"/>
      <w:r w:rsidRPr="000D73FA">
        <w:rPr>
          <w:sz w:val="28"/>
          <w:szCs w:val="28"/>
        </w:rPr>
        <w:t xml:space="preserve"> та </w:t>
      </w:r>
      <w:proofErr w:type="spellStart"/>
      <w:r w:rsidRPr="000D73FA">
        <w:rPr>
          <w:sz w:val="28"/>
          <w:szCs w:val="28"/>
        </w:rPr>
        <w:t>скульптурна</w:t>
      </w:r>
      <w:proofErr w:type="spellEnd"/>
      <w:r w:rsidRPr="000D73FA">
        <w:rPr>
          <w:sz w:val="28"/>
          <w:szCs w:val="28"/>
        </w:rPr>
        <w:t xml:space="preserve"> </w:t>
      </w:r>
      <w:proofErr w:type="spellStart"/>
      <w:r w:rsidRPr="000D73FA">
        <w:rPr>
          <w:sz w:val="28"/>
          <w:szCs w:val="28"/>
        </w:rPr>
        <w:t>програма</w:t>
      </w:r>
      <w:proofErr w:type="spellEnd"/>
      <w:r w:rsidRPr="000D73FA">
        <w:rPr>
          <w:sz w:val="28"/>
          <w:szCs w:val="28"/>
        </w:rPr>
        <w:t xml:space="preserve"> </w:t>
      </w:r>
      <w:proofErr w:type="spellStart"/>
      <w:r w:rsidRPr="000D73FA">
        <w:rPr>
          <w:sz w:val="28"/>
          <w:szCs w:val="28"/>
        </w:rPr>
        <w:t>підпорядковані</w:t>
      </w:r>
      <w:proofErr w:type="spellEnd"/>
      <w:r w:rsidRPr="000D73FA">
        <w:rPr>
          <w:sz w:val="28"/>
          <w:szCs w:val="28"/>
        </w:rPr>
        <w:t xml:space="preserve"> принципу </w:t>
      </w:r>
      <w:proofErr w:type="spellStart"/>
      <w:r w:rsidRPr="000D73FA">
        <w:rPr>
          <w:sz w:val="28"/>
          <w:szCs w:val="28"/>
        </w:rPr>
        <w:t>ясності</w:t>
      </w:r>
      <w:proofErr w:type="spellEnd"/>
      <w:r w:rsidRPr="000D73FA">
        <w:rPr>
          <w:sz w:val="28"/>
          <w:szCs w:val="28"/>
        </w:rPr>
        <w:t xml:space="preserve">, </w:t>
      </w:r>
      <w:proofErr w:type="spellStart"/>
      <w:r w:rsidRPr="000D73FA">
        <w:rPr>
          <w:sz w:val="28"/>
          <w:szCs w:val="28"/>
        </w:rPr>
        <w:t>поміркованості</w:t>
      </w:r>
      <w:proofErr w:type="spellEnd"/>
      <w:r w:rsidRPr="000D73FA">
        <w:rPr>
          <w:sz w:val="28"/>
          <w:szCs w:val="28"/>
        </w:rPr>
        <w:t xml:space="preserve"> та </w:t>
      </w:r>
      <w:proofErr w:type="spellStart"/>
      <w:r w:rsidRPr="000D73FA">
        <w:rPr>
          <w:sz w:val="28"/>
          <w:szCs w:val="28"/>
        </w:rPr>
        <w:t>функціональної</w:t>
      </w:r>
      <w:proofErr w:type="spellEnd"/>
      <w:r w:rsidRPr="000D73FA">
        <w:rPr>
          <w:sz w:val="28"/>
          <w:szCs w:val="28"/>
        </w:rPr>
        <w:t xml:space="preserve"> </w:t>
      </w:r>
      <w:proofErr w:type="spellStart"/>
      <w:r w:rsidRPr="000D73FA">
        <w:rPr>
          <w:sz w:val="28"/>
          <w:szCs w:val="28"/>
        </w:rPr>
        <w:t>доцільності</w:t>
      </w:r>
      <w:proofErr w:type="spellEnd"/>
      <w:r w:rsidRPr="000D73FA">
        <w:rPr>
          <w:sz w:val="28"/>
          <w:szCs w:val="28"/>
        </w:rPr>
        <w:t xml:space="preserve">. </w:t>
      </w:r>
      <w:proofErr w:type="spellStart"/>
      <w:r w:rsidRPr="000D73FA">
        <w:rPr>
          <w:sz w:val="28"/>
          <w:szCs w:val="28"/>
        </w:rPr>
        <w:t>Водночас</w:t>
      </w:r>
      <w:proofErr w:type="spellEnd"/>
      <w:r w:rsidRPr="000D73FA">
        <w:rPr>
          <w:sz w:val="28"/>
          <w:szCs w:val="28"/>
        </w:rPr>
        <w:t xml:space="preserve"> </w:t>
      </w:r>
      <w:proofErr w:type="spellStart"/>
      <w:r w:rsidRPr="000D73FA">
        <w:rPr>
          <w:sz w:val="28"/>
          <w:szCs w:val="28"/>
        </w:rPr>
        <w:t>важливо</w:t>
      </w:r>
      <w:proofErr w:type="spellEnd"/>
      <w:r w:rsidRPr="000D73FA">
        <w:rPr>
          <w:sz w:val="28"/>
          <w:szCs w:val="28"/>
        </w:rPr>
        <w:t xml:space="preserve"> </w:t>
      </w:r>
      <w:proofErr w:type="spellStart"/>
      <w:r w:rsidRPr="000D73FA">
        <w:rPr>
          <w:sz w:val="28"/>
          <w:szCs w:val="28"/>
        </w:rPr>
        <w:t>зазначити</w:t>
      </w:r>
      <w:proofErr w:type="spellEnd"/>
      <w:r w:rsidRPr="000D73FA">
        <w:rPr>
          <w:sz w:val="28"/>
          <w:szCs w:val="28"/>
        </w:rPr>
        <w:t xml:space="preserve">, що </w:t>
      </w:r>
      <w:proofErr w:type="spellStart"/>
      <w:r w:rsidRPr="000D73FA">
        <w:rPr>
          <w:sz w:val="28"/>
          <w:szCs w:val="28"/>
        </w:rPr>
        <w:t>скульптурна</w:t>
      </w:r>
      <w:proofErr w:type="spellEnd"/>
      <w:r w:rsidRPr="000D73FA">
        <w:rPr>
          <w:sz w:val="28"/>
          <w:szCs w:val="28"/>
        </w:rPr>
        <w:t xml:space="preserve"> </w:t>
      </w:r>
      <w:proofErr w:type="spellStart"/>
      <w:r w:rsidRPr="000D73FA">
        <w:rPr>
          <w:sz w:val="28"/>
          <w:szCs w:val="28"/>
        </w:rPr>
        <w:t>програма</w:t>
      </w:r>
      <w:proofErr w:type="spellEnd"/>
      <w:r w:rsidRPr="000D73FA">
        <w:rPr>
          <w:sz w:val="28"/>
          <w:szCs w:val="28"/>
        </w:rPr>
        <w:t xml:space="preserve"> </w:t>
      </w:r>
      <w:proofErr w:type="spellStart"/>
      <w:r w:rsidRPr="000D73FA">
        <w:rPr>
          <w:sz w:val="28"/>
          <w:szCs w:val="28"/>
        </w:rPr>
        <w:t>Ам’єнського</w:t>
      </w:r>
      <w:proofErr w:type="spellEnd"/>
      <w:r w:rsidRPr="000D73FA">
        <w:rPr>
          <w:sz w:val="28"/>
          <w:szCs w:val="28"/>
        </w:rPr>
        <w:t xml:space="preserve"> собору є </w:t>
      </w:r>
      <w:proofErr w:type="spellStart"/>
      <w:r w:rsidRPr="000D73FA">
        <w:rPr>
          <w:sz w:val="28"/>
          <w:szCs w:val="28"/>
        </w:rPr>
        <w:t>однією</w:t>
      </w:r>
      <w:proofErr w:type="spellEnd"/>
      <w:r w:rsidRPr="000D73FA">
        <w:rPr>
          <w:sz w:val="28"/>
          <w:szCs w:val="28"/>
        </w:rPr>
        <w:t xml:space="preserve"> з </w:t>
      </w:r>
      <w:proofErr w:type="spellStart"/>
      <w:r w:rsidRPr="000D73FA">
        <w:rPr>
          <w:sz w:val="28"/>
          <w:szCs w:val="28"/>
        </w:rPr>
        <w:t>найбільш</w:t>
      </w:r>
      <w:proofErr w:type="spellEnd"/>
      <w:r w:rsidRPr="000D73FA">
        <w:rPr>
          <w:sz w:val="28"/>
          <w:szCs w:val="28"/>
        </w:rPr>
        <w:t xml:space="preserve"> </w:t>
      </w:r>
      <w:proofErr w:type="spellStart"/>
      <w:r w:rsidRPr="000D73FA">
        <w:rPr>
          <w:sz w:val="28"/>
          <w:szCs w:val="28"/>
        </w:rPr>
        <w:t>розгорнутих</w:t>
      </w:r>
      <w:proofErr w:type="spellEnd"/>
      <w:r w:rsidRPr="000D73FA">
        <w:rPr>
          <w:sz w:val="28"/>
          <w:szCs w:val="28"/>
        </w:rPr>
        <w:t xml:space="preserve"> і </w:t>
      </w:r>
      <w:proofErr w:type="spellStart"/>
      <w:r w:rsidRPr="000D73FA">
        <w:rPr>
          <w:sz w:val="28"/>
          <w:szCs w:val="28"/>
        </w:rPr>
        <w:t>систематизованих</w:t>
      </w:r>
      <w:proofErr w:type="spellEnd"/>
      <w:r w:rsidRPr="000D73FA">
        <w:rPr>
          <w:sz w:val="28"/>
          <w:szCs w:val="28"/>
        </w:rPr>
        <w:t xml:space="preserve"> у </w:t>
      </w:r>
      <w:proofErr w:type="spellStart"/>
      <w:r w:rsidRPr="000D73FA">
        <w:rPr>
          <w:sz w:val="28"/>
          <w:szCs w:val="28"/>
        </w:rPr>
        <w:t>французькій</w:t>
      </w:r>
      <w:proofErr w:type="spellEnd"/>
      <w:r w:rsidRPr="000D73FA">
        <w:rPr>
          <w:sz w:val="28"/>
          <w:szCs w:val="28"/>
        </w:rPr>
        <w:t xml:space="preserve"> </w:t>
      </w:r>
      <w:proofErr w:type="spellStart"/>
      <w:r w:rsidRPr="000D73FA">
        <w:rPr>
          <w:sz w:val="28"/>
          <w:szCs w:val="28"/>
        </w:rPr>
        <w:t>готиці</w:t>
      </w:r>
      <w:proofErr w:type="spellEnd"/>
      <w:r w:rsidRPr="000D73FA">
        <w:rPr>
          <w:sz w:val="28"/>
          <w:szCs w:val="28"/>
        </w:rPr>
        <w:t xml:space="preserve"> [</w:t>
      </w:r>
      <w:r w:rsidR="003212C6" w:rsidRPr="000D73FA">
        <w:rPr>
          <w:color w:val="000000"/>
          <w:sz w:val="28"/>
          <w:szCs w:val="28"/>
        </w:rPr>
        <w:t>4</w:t>
      </w:r>
      <w:r w:rsidR="000D73FA">
        <w:rPr>
          <w:color w:val="000000"/>
          <w:sz w:val="28"/>
          <w:szCs w:val="28"/>
        </w:rPr>
        <w:t>7</w:t>
      </w:r>
      <w:r w:rsidR="003212C6" w:rsidRPr="000D73FA">
        <w:rPr>
          <w:color w:val="000000"/>
          <w:sz w:val="28"/>
          <w:szCs w:val="28"/>
        </w:rPr>
        <w:t xml:space="preserve">, c. </w:t>
      </w:r>
      <w:r w:rsidRPr="000D73FA">
        <w:rPr>
          <w:sz w:val="28"/>
          <w:szCs w:val="28"/>
        </w:rPr>
        <w:t>89].</w:t>
      </w:r>
    </w:p>
    <w:p w14:paraId="4DA58617" w14:textId="02AA4521" w:rsidR="00E32501" w:rsidRPr="00EE3F19" w:rsidRDefault="00E974EE" w:rsidP="005D5ABD">
      <w:pPr>
        <w:spacing w:line="360" w:lineRule="auto"/>
        <w:ind w:firstLine="709"/>
        <w:jc w:val="both"/>
        <w:rPr>
          <w:sz w:val="28"/>
          <w:szCs w:val="28"/>
          <w:lang w:val="uk-UA"/>
        </w:rPr>
      </w:pPr>
      <w:r w:rsidRPr="00EE3F19">
        <w:rPr>
          <w:sz w:val="28"/>
          <w:szCs w:val="28"/>
          <w:lang w:val="uk-UA"/>
        </w:rPr>
        <w:t xml:space="preserve">Подальше осмислення мистецтвознавчих характеристик собору знаходимо у дослідженні Стівена </w:t>
      </w:r>
      <w:proofErr w:type="spellStart"/>
      <w:r w:rsidRPr="00EE3F19">
        <w:rPr>
          <w:sz w:val="28"/>
          <w:szCs w:val="28"/>
          <w:lang w:val="uk-UA"/>
        </w:rPr>
        <w:t>Мюррея</w:t>
      </w:r>
      <w:proofErr w:type="spellEnd"/>
      <w:r w:rsidRPr="00EE3F19">
        <w:rPr>
          <w:sz w:val="28"/>
          <w:szCs w:val="28"/>
          <w:lang w:val="uk-UA"/>
        </w:rPr>
        <w:t xml:space="preserve">, який розглядає </w:t>
      </w:r>
      <w:proofErr w:type="spellStart"/>
      <w:r w:rsidRPr="00EE3F19">
        <w:rPr>
          <w:sz w:val="28"/>
          <w:szCs w:val="28"/>
          <w:lang w:val="uk-UA"/>
        </w:rPr>
        <w:t>Ам’єн</w:t>
      </w:r>
      <w:proofErr w:type="spellEnd"/>
      <w:r w:rsidRPr="00EE3F19">
        <w:rPr>
          <w:sz w:val="28"/>
          <w:szCs w:val="28"/>
          <w:lang w:val="uk-UA"/>
        </w:rPr>
        <w:t xml:space="preserve"> як цілісну візуальну та просторову систему, що поєднує архітектуру, скульптуру та літургійну функцію.</w:t>
      </w:r>
    </w:p>
    <w:p w14:paraId="497904B1" w14:textId="0FA4F1EA" w:rsidR="00E32501" w:rsidRPr="000D73FA" w:rsidRDefault="00E974EE" w:rsidP="005D5ABD">
      <w:pPr>
        <w:spacing w:line="360" w:lineRule="auto"/>
        <w:ind w:firstLine="709"/>
        <w:jc w:val="both"/>
        <w:rPr>
          <w:sz w:val="28"/>
          <w:szCs w:val="28"/>
        </w:rPr>
      </w:pPr>
      <w:r w:rsidRPr="00EE3F19">
        <w:rPr>
          <w:sz w:val="28"/>
          <w:szCs w:val="28"/>
          <w:lang w:val="uk-UA"/>
        </w:rPr>
        <w:t>Дослідник підкреслює, що простір собору організований таким чином, аби спрямовувати рух глядача крізь інтер’єр, формуючи послідовний досвід сприйняття, у якому архітектурні форми буквально «ведуть» відвідувача вглиб простору. Така організація простору пов’язана з принципом</w:t>
      </w:r>
      <w:r w:rsidRPr="000D73FA">
        <w:rPr>
          <w:sz w:val="28"/>
          <w:szCs w:val="28"/>
        </w:rPr>
        <w:t> </w:t>
      </w:r>
      <w:r w:rsidRPr="000D73FA">
        <w:rPr>
          <w:sz w:val="28"/>
          <w:szCs w:val="28"/>
          <w:lang w:val="uk-UA"/>
        </w:rPr>
        <w:t>«</w:t>
      </w:r>
      <w:proofErr w:type="spellStart"/>
      <w:r w:rsidRPr="000D73FA">
        <w:rPr>
          <w:sz w:val="28"/>
          <w:szCs w:val="28"/>
        </w:rPr>
        <w:t>ductus</w:t>
      </w:r>
      <w:proofErr w:type="spellEnd"/>
      <w:r w:rsidRPr="000D73FA">
        <w:rPr>
          <w:sz w:val="28"/>
          <w:szCs w:val="28"/>
          <w:lang w:val="uk-UA"/>
        </w:rPr>
        <w:t>»</w:t>
      </w:r>
      <w:r w:rsidRPr="00EE3F19">
        <w:rPr>
          <w:sz w:val="28"/>
          <w:szCs w:val="28"/>
          <w:lang w:val="uk-UA"/>
        </w:rPr>
        <w:t xml:space="preserve">, </w:t>
      </w:r>
      <w:r w:rsidRPr="00EE3F19">
        <w:rPr>
          <w:sz w:val="28"/>
          <w:szCs w:val="28"/>
          <w:lang w:val="uk-UA"/>
        </w:rPr>
        <w:lastRenderedPageBreak/>
        <w:t xml:space="preserve">тобто спрямованого руху, що є характерним для зрілої готики і підкреслює взаємозв’язок між архітектурною формою та її сприйняттям. </w:t>
      </w:r>
      <w:proofErr w:type="spellStart"/>
      <w:r w:rsidRPr="000D73FA">
        <w:rPr>
          <w:sz w:val="28"/>
          <w:szCs w:val="28"/>
        </w:rPr>
        <w:t>Водночас</w:t>
      </w:r>
      <w:proofErr w:type="spellEnd"/>
      <w:r w:rsidRPr="000D73FA">
        <w:rPr>
          <w:sz w:val="28"/>
          <w:szCs w:val="28"/>
        </w:rPr>
        <w:t xml:space="preserve"> автор </w:t>
      </w:r>
      <w:proofErr w:type="spellStart"/>
      <w:r w:rsidRPr="000D73FA">
        <w:rPr>
          <w:sz w:val="28"/>
          <w:szCs w:val="28"/>
        </w:rPr>
        <w:t>протиставляє</w:t>
      </w:r>
      <w:proofErr w:type="spellEnd"/>
      <w:r w:rsidRPr="000D73FA">
        <w:rPr>
          <w:sz w:val="28"/>
          <w:szCs w:val="28"/>
        </w:rPr>
        <w:t xml:space="preserve"> </w:t>
      </w:r>
      <w:proofErr w:type="spellStart"/>
      <w:r w:rsidRPr="000D73FA">
        <w:rPr>
          <w:sz w:val="28"/>
          <w:szCs w:val="28"/>
        </w:rPr>
        <w:t>цьому</w:t>
      </w:r>
      <w:proofErr w:type="spellEnd"/>
      <w:r w:rsidRPr="000D73FA">
        <w:rPr>
          <w:sz w:val="28"/>
          <w:szCs w:val="28"/>
        </w:rPr>
        <w:t xml:space="preserve"> принципу </w:t>
      </w:r>
      <w:r w:rsidRPr="000D73FA">
        <w:rPr>
          <w:sz w:val="28"/>
          <w:szCs w:val="28"/>
          <w:lang w:val="uk-UA"/>
        </w:rPr>
        <w:t>«</w:t>
      </w:r>
      <w:proofErr w:type="spellStart"/>
      <w:r w:rsidRPr="000D73FA">
        <w:rPr>
          <w:sz w:val="28"/>
          <w:szCs w:val="28"/>
        </w:rPr>
        <w:t>stasis</w:t>
      </w:r>
      <w:proofErr w:type="spellEnd"/>
      <w:r w:rsidRPr="000D73FA">
        <w:rPr>
          <w:sz w:val="28"/>
          <w:szCs w:val="28"/>
          <w:lang w:val="uk-UA"/>
        </w:rPr>
        <w:t>»</w:t>
      </w:r>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навпаки</w:t>
      </w:r>
      <w:proofErr w:type="spellEnd"/>
      <w:r w:rsidRPr="000D73FA">
        <w:rPr>
          <w:sz w:val="28"/>
          <w:szCs w:val="28"/>
        </w:rPr>
        <w:t xml:space="preserve">, </w:t>
      </w:r>
      <w:proofErr w:type="spellStart"/>
      <w:r w:rsidRPr="000D73FA">
        <w:rPr>
          <w:sz w:val="28"/>
          <w:szCs w:val="28"/>
        </w:rPr>
        <w:t>затримує</w:t>
      </w:r>
      <w:proofErr w:type="spellEnd"/>
      <w:r w:rsidRPr="000D73FA">
        <w:rPr>
          <w:sz w:val="28"/>
          <w:szCs w:val="28"/>
        </w:rPr>
        <w:t xml:space="preserve"> </w:t>
      </w:r>
      <w:proofErr w:type="spellStart"/>
      <w:r w:rsidRPr="000D73FA">
        <w:rPr>
          <w:sz w:val="28"/>
          <w:szCs w:val="28"/>
        </w:rPr>
        <w:t>погляд</w:t>
      </w:r>
      <w:proofErr w:type="spellEnd"/>
      <w:r w:rsidRPr="000D73FA">
        <w:rPr>
          <w:sz w:val="28"/>
          <w:szCs w:val="28"/>
        </w:rPr>
        <w:t xml:space="preserve"> і </w:t>
      </w:r>
      <w:proofErr w:type="spellStart"/>
      <w:r w:rsidRPr="000D73FA">
        <w:rPr>
          <w:sz w:val="28"/>
          <w:szCs w:val="28"/>
        </w:rPr>
        <w:t>змушує</w:t>
      </w:r>
      <w:proofErr w:type="spellEnd"/>
      <w:r w:rsidRPr="000D73FA">
        <w:rPr>
          <w:sz w:val="28"/>
          <w:szCs w:val="28"/>
        </w:rPr>
        <w:t xml:space="preserve"> </w:t>
      </w:r>
      <w:proofErr w:type="spellStart"/>
      <w:r w:rsidRPr="000D73FA">
        <w:rPr>
          <w:sz w:val="28"/>
          <w:szCs w:val="28"/>
        </w:rPr>
        <w:t>глядача</w:t>
      </w:r>
      <w:proofErr w:type="spellEnd"/>
      <w:r w:rsidRPr="000D73FA">
        <w:rPr>
          <w:sz w:val="28"/>
          <w:szCs w:val="28"/>
        </w:rPr>
        <w:t xml:space="preserve"> </w:t>
      </w:r>
      <w:proofErr w:type="spellStart"/>
      <w:r w:rsidRPr="000D73FA">
        <w:rPr>
          <w:sz w:val="28"/>
          <w:szCs w:val="28"/>
        </w:rPr>
        <w:t>зупинитися</w:t>
      </w:r>
      <w:proofErr w:type="spellEnd"/>
      <w:r w:rsidRPr="000D73FA">
        <w:rPr>
          <w:sz w:val="28"/>
          <w:szCs w:val="28"/>
          <w:lang w:val="uk-UA"/>
        </w:rPr>
        <w:t xml:space="preserve"> [</w:t>
      </w:r>
      <w:r w:rsidR="000D73FA">
        <w:rPr>
          <w:sz w:val="28"/>
          <w:szCs w:val="28"/>
          <w:lang w:val="uk-UA"/>
        </w:rPr>
        <w:t>40</w:t>
      </w:r>
      <w:r w:rsidR="003212C6" w:rsidRPr="000D73FA">
        <w:rPr>
          <w:sz w:val="28"/>
          <w:szCs w:val="28"/>
        </w:rPr>
        <w:t>, c.</w:t>
      </w:r>
      <w:r w:rsidR="003212C6" w:rsidRPr="000D73FA">
        <w:rPr>
          <w:sz w:val="28"/>
          <w:szCs w:val="28"/>
          <w:lang w:val="uk-UA"/>
        </w:rPr>
        <w:t xml:space="preserve"> </w:t>
      </w:r>
      <w:r w:rsidRPr="000D73FA">
        <w:rPr>
          <w:sz w:val="28"/>
          <w:szCs w:val="28"/>
        </w:rPr>
        <w:t>116</w:t>
      </w:r>
      <w:r w:rsidRPr="000D73FA">
        <w:rPr>
          <w:sz w:val="28"/>
          <w:szCs w:val="28"/>
          <w:lang w:val="uk-UA"/>
        </w:rPr>
        <w:t>]</w:t>
      </w:r>
      <w:r w:rsidRPr="000D73FA">
        <w:rPr>
          <w:sz w:val="28"/>
          <w:szCs w:val="28"/>
        </w:rPr>
        <w:t xml:space="preserve">. </w:t>
      </w:r>
      <w:proofErr w:type="spellStart"/>
      <w:r w:rsidRPr="000D73FA">
        <w:rPr>
          <w:sz w:val="28"/>
          <w:szCs w:val="28"/>
        </w:rPr>
        <w:t>Саме</w:t>
      </w:r>
      <w:proofErr w:type="spellEnd"/>
      <w:r w:rsidRPr="000D73FA">
        <w:rPr>
          <w:sz w:val="28"/>
          <w:szCs w:val="28"/>
        </w:rPr>
        <w:t xml:space="preserve"> перед входом </w:t>
      </w:r>
      <w:proofErr w:type="gramStart"/>
      <w:r w:rsidRPr="000D73FA">
        <w:rPr>
          <w:sz w:val="28"/>
          <w:szCs w:val="28"/>
        </w:rPr>
        <w:t>до собору</w:t>
      </w:r>
      <w:proofErr w:type="gramEnd"/>
      <w:r w:rsidRPr="000D73FA">
        <w:rPr>
          <w:sz w:val="28"/>
          <w:szCs w:val="28"/>
        </w:rPr>
        <w:t xml:space="preserve">, </w:t>
      </w:r>
      <w:proofErr w:type="spellStart"/>
      <w:r w:rsidRPr="000D73FA">
        <w:rPr>
          <w:sz w:val="28"/>
          <w:szCs w:val="28"/>
        </w:rPr>
        <w:t>тобто</w:t>
      </w:r>
      <w:proofErr w:type="spellEnd"/>
      <w:r w:rsidRPr="000D73FA">
        <w:rPr>
          <w:sz w:val="28"/>
          <w:szCs w:val="28"/>
        </w:rPr>
        <w:t xml:space="preserve"> перед </w:t>
      </w:r>
      <w:proofErr w:type="spellStart"/>
      <w:r w:rsidRPr="000D73FA">
        <w:rPr>
          <w:sz w:val="28"/>
          <w:szCs w:val="28"/>
        </w:rPr>
        <w:t>його</w:t>
      </w:r>
      <w:proofErr w:type="spellEnd"/>
      <w:r w:rsidRPr="000D73FA">
        <w:rPr>
          <w:sz w:val="28"/>
          <w:szCs w:val="28"/>
        </w:rPr>
        <w:t xml:space="preserve"> порталами, </w:t>
      </w:r>
      <w:proofErr w:type="spellStart"/>
      <w:r w:rsidRPr="000D73FA">
        <w:rPr>
          <w:sz w:val="28"/>
          <w:szCs w:val="28"/>
        </w:rPr>
        <w:t>цей</w:t>
      </w:r>
      <w:proofErr w:type="spellEnd"/>
      <w:r w:rsidRPr="000D73FA">
        <w:rPr>
          <w:sz w:val="28"/>
          <w:szCs w:val="28"/>
        </w:rPr>
        <w:t xml:space="preserve"> принцип </w:t>
      </w:r>
      <w:proofErr w:type="spellStart"/>
      <w:r w:rsidRPr="000D73FA">
        <w:rPr>
          <w:sz w:val="28"/>
          <w:szCs w:val="28"/>
        </w:rPr>
        <w:t>проявляється</w:t>
      </w:r>
      <w:proofErr w:type="spellEnd"/>
      <w:r w:rsidRPr="000D73FA">
        <w:rPr>
          <w:sz w:val="28"/>
          <w:szCs w:val="28"/>
        </w:rPr>
        <w:t xml:space="preserve"> особливо </w:t>
      </w:r>
      <w:proofErr w:type="spellStart"/>
      <w:r w:rsidRPr="000D73FA">
        <w:rPr>
          <w:sz w:val="28"/>
          <w:szCs w:val="28"/>
        </w:rPr>
        <w:t>виразно</w:t>
      </w:r>
      <w:proofErr w:type="spellEnd"/>
      <w:r w:rsidRPr="000D73FA">
        <w:rPr>
          <w:sz w:val="28"/>
          <w:szCs w:val="28"/>
        </w:rPr>
        <w:t>.</w:t>
      </w:r>
    </w:p>
    <w:p w14:paraId="5F3F51CD" w14:textId="698C612E" w:rsidR="00E32501" w:rsidRPr="000D73FA" w:rsidRDefault="00E974EE" w:rsidP="005D5ABD">
      <w:pPr>
        <w:spacing w:line="360" w:lineRule="auto"/>
        <w:ind w:firstLine="709"/>
        <w:jc w:val="both"/>
        <w:rPr>
          <w:sz w:val="28"/>
          <w:szCs w:val="28"/>
        </w:rPr>
      </w:pPr>
      <w:proofErr w:type="spellStart"/>
      <w:r w:rsidRPr="000D73FA">
        <w:rPr>
          <w:sz w:val="28"/>
          <w:szCs w:val="28"/>
        </w:rPr>
        <w:t>Особливої</w:t>
      </w:r>
      <w:proofErr w:type="spellEnd"/>
      <w:r w:rsidRPr="000D73FA">
        <w:rPr>
          <w:sz w:val="28"/>
          <w:szCs w:val="28"/>
        </w:rPr>
        <w:t xml:space="preserve"> </w:t>
      </w:r>
      <w:proofErr w:type="spellStart"/>
      <w:r w:rsidRPr="000D73FA">
        <w:rPr>
          <w:sz w:val="28"/>
          <w:szCs w:val="28"/>
        </w:rPr>
        <w:t>уваги</w:t>
      </w:r>
      <w:proofErr w:type="spellEnd"/>
      <w:r w:rsidRPr="000D73FA">
        <w:rPr>
          <w:sz w:val="28"/>
          <w:szCs w:val="28"/>
        </w:rPr>
        <w:t xml:space="preserve"> </w:t>
      </w:r>
      <w:proofErr w:type="spellStart"/>
      <w:r w:rsidRPr="000D73FA">
        <w:rPr>
          <w:sz w:val="28"/>
          <w:szCs w:val="28"/>
        </w:rPr>
        <w:t>заслуговує</w:t>
      </w:r>
      <w:proofErr w:type="spellEnd"/>
      <w:r w:rsidRPr="000D73FA">
        <w:rPr>
          <w:sz w:val="28"/>
          <w:szCs w:val="28"/>
        </w:rPr>
        <w:t xml:space="preserve"> </w:t>
      </w:r>
      <w:proofErr w:type="spellStart"/>
      <w:r w:rsidRPr="000D73FA">
        <w:rPr>
          <w:sz w:val="28"/>
          <w:szCs w:val="28"/>
        </w:rPr>
        <w:t>трактування</w:t>
      </w:r>
      <w:proofErr w:type="spellEnd"/>
      <w:r w:rsidRPr="000D73FA">
        <w:rPr>
          <w:sz w:val="28"/>
          <w:szCs w:val="28"/>
        </w:rPr>
        <w:t xml:space="preserve"> </w:t>
      </w:r>
      <w:proofErr w:type="spellStart"/>
      <w:r w:rsidRPr="000D73FA">
        <w:rPr>
          <w:sz w:val="28"/>
          <w:szCs w:val="28"/>
        </w:rPr>
        <w:t>рельєфів</w:t>
      </w:r>
      <w:proofErr w:type="spellEnd"/>
      <w:r w:rsidRPr="000D73FA">
        <w:rPr>
          <w:sz w:val="28"/>
          <w:szCs w:val="28"/>
        </w:rPr>
        <w:t xml:space="preserve">, </w:t>
      </w:r>
      <w:proofErr w:type="spellStart"/>
      <w:r w:rsidRPr="000D73FA">
        <w:rPr>
          <w:sz w:val="28"/>
          <w:szCs w:val="28"/>
        </w:rPr>
        <w:t>пов’язаних</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зодіакальними</w:t>
      </w:r>
      <w:proofErr w:type="spellEnd"/>
      <w:r w:rsidRPr="000D73FA">
        <w:rPr>
          <w:sz w:val="28"/>
          <w:szCs w:val="28"/>
        </w:rPr>
        <w:t xml:space="preserve"> знаками та </w:t>
      </w:r>
      <w:proofErr w:type="spellStart"/>
      <w:r w:rsidRPr="000D73FA">
        <w:rPr>
          <w:sz w:val="28"/>
          <w:szCs w:val="28"/>
        </w:rPr>
        <w:t>місячними</w:t>
      </w:r>
      <w:proofErr w:type="spellEnd"/>
      <w:r w:rsidRPr="000D73FA">
        <w:rPr>
          <w:sz w:val="28"/>
          <w:szCs w:val="28"/>
        </w:rPr>
        <w:t xml:space="preserve"> роботами, у </w:t>
      </w:r>
      <w:proofErr w:type="spellStart"/>
      <w:r w:rsidRPr="000D73FA">
        <w:rPr>
          <w:sz w:val="28"/>
          <w:szCs w:val="28"/>
        </w:rPr>
        <w:t>яких</w:t>
      </w:r>
      <w:proofErr w:type="spellEnd"/>
      <w:r w:rsidRPr="000D73FA">
        <w:rPr>
          <w:sz w:val="28"/>
          <w:szCs w:val="28"/>
        </w:rPr>
        <w:t xml:space="preserve"> поєднуються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спостереження</w:t>
      </w:r>
      <w:proofErr w:type="spellEnd"/>
      <w:r w:rsidRPr="000D73FA">
        <w:rPr>
          <w:sz w:val="28"/>
          <w:szCs w:val="28"/>
        </w:rPr>
        <w:t xml:space="preserve"> за </w:t>
      </w:r>
      <w:proofErr w:type="spellStart"/>
      <w:r w:rsidRPr="000D73FA">
        <w:rPr>
          <w:sz w:val="28"/>
          <w:szCs w:val="28"/>
        </w:rPr>
        <w:t>реальністю</w:t>
      </w:r>
      <w:proofErr w:type="spellEnd"/>
      <w:r w:rsidRPr="000D73FA">
        <w:rPr>
          <w:sz w:val="28"/>
          <w:szCs w:val="28"/>
        </w:rPr>
        <w:t xml:space="preserve"> та </w:t>
      </w:r>
      <w:proofErr w:type="spellStart"/>
      <w:r w:rsidRPr="000D73FA">
        <w:rPr>
          <w:sz w:val="28"/>
          <w:szCs w:val="28"/>
        </w:rPr>
        <w:t>їх</w:t>
      </w:r>
      <w:proofErr w:type="spellEnd"/>
      <w:r w:rsidRPr="000D73FA">
        <w:rPr>
          <w:sz w:val="28"/>
          <w:szCs w:val="28"/>
        </w:rPr>
        <w:t xml:space="preserve"> </w:t>
      </w:r>
      <w:proofErr w:type="spellStart"/>
      <w:r w:rsidRPr="000D73FA">
        <w:rPr>
          <w:sz w:val="28"/>
          <w:szCs w:val="28"/>
        </w:rPr>
        <w:t>узагальнене</w:t>
      </w:r>
      <w:proofErr w:type="spellEnd"/>
      <w:r w:rsidRPr="000D73FA">
        <w:rPr>
          <w:sz w:val="28"/>
          <w:szCs w:val="28"/>
        </w:rPr>
        <w:t xml:space="preserve"> </w:t>
      </w:r>
      <w:proofErr w:type="spellStart"/>
      <w:r w:rsidRPr="000D73FA">
        <w:rPr>
          <w:sz w:val="28"/>
          <w:szCs w:val="28"/>
        </w:rPr>
        <w:t>символічне</w:t>
      </w:r>
      <w:proofErr w:type="spellEnd"/>
      <w:r w:rsidRPr="000D73FA">
        <w:rPr>
          <w:sz w:val="28"/>
          <w:szCs w:val="28"/>
        </w:rPr>
        <w:t xml:space="preserve"> </w:t>
      </w:r>
      <w:proofErr w:type="spellStart"/>
      <w:r w:rsidRPr="000D73FA">
        <w:rPr>
          <w:sz w:val="28"/>
          <w:szCs w:val="28"/>
        </w:rPr>
        <w:t>осмислення</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що </w:t>
      </w:r>
      <w:proofErr w:type="spellStart"/>
      <w:r w:rsidRPr="000D73FA">
        <w:rPr>
          <w:sz w:val="28"/>
          <w:szCs w:val="28"/>
        </w:rPr>
        <w:t>зображають</w:t>
      </w:r>
      <w:proofErr w:type="spellEnd"/>
      <w:r w:rsidRPr="000D73FA">
        <w:rPr>
          <w:sz w:val="28"/>
          <w:szCs w:val="28"/>
        </w:rPr>
        <w:t xml:space="preserve"> </w:t>
      </w:r>
      <w:proofErr w:type="spellStart"/>
      <w:r w:rsidRPr="000D73FA">
        <w:rPr>
          <w:sz w:val="28"/>
          <w:szCs w:val="28"/>
        </w:rPr>
        <w:t>сцени</w:t>
      </w:r>
      <w:proofErr w:type="spellEnd"/>
      <w:r w:rsidRPr="000D73FA">
        <w:rPr>
          <w:sz w:val="28"/>
          <w:szCs w:val="28"/>
        </w:rPr>
        <w:t xml:space="preserve"> праці, </w:t>
      </w:r>
      <w:proofErr w:type="spellStart"/>
      <w:r w:rsidRPr="000D73FA">
        <w:rPr>
          <w:sz w:val="28"/>
          <w:szCs w:val="28"/>
        </w:rPr>
        <w:t>вирізняються</w:t>
      </w:r>
      <w:proofErr w:type="spellEnd"/>
      <w:r w:rsidRPr="000D73FA">
        <w:rPr>
          <w:sz w:val="28"/>
          <w:szCs w:val="28"/>
        </w:rPr>
        <w:t xml:space="preserve"> </w:t>
      </w:r>
      <w:proofErr w:type="spellStart"/>
      <w:r w:rsidRPr="000D73FA">
        <w:rPr>
          <w:sz w:val="28"/>
          <w:szCs w:val="28"/>
        </w:rPr>
        <w:t>стриманою</w:t>
      </w:r>
      <w:proofErr w:type="spellEnd"/>
      <w:r w:rsidRPr="000D73FA">
        <w:rPr>
          <w:sz w:val="28"/>
          <w:szCs w:val="28"/>
        </w:rPr>
        <w:t xml:space="preserve"> </w:t>
      </w:r>
      <w:proofErr w:type="spellStart"/>
      <w:r w:rsidRPr="000D73FA">
        <w:rPr>
          <w:sz w:val="28"/>
          <w:szCs w:val="28"/>
        </w:rPr>
        <w:t>динамікою</w:t>
      </w:r>
      <w:proofErr w:type="spellEnd"/>
      <w:r w:rsidRPr="000D73FA">
        <w:rPr>
          <w:sz w:val="28"/>
          <w:szCs w:val="28"/>
        </w:rPr>
        <w:t xml:space="preserve"> та </w:t>
      </w:r>
      <w:proofErr w:type="spellStart"/>
      <w:r w:rsidRPr="000D73FA">
        <w:rPr>
          <w:sz w:val="28"/>
          <w:szCs w:val="28"/>
        </w:rPr>
        <w:t>ясністю</w:t>
      </w:r>
      <w:proofErr w:type="spellEnd"/>
      <w:r w:rsidRPr="000D73FA">
        <w:rPr>
          <w:sz w:val="28"/>
          <w:szCs w:val="28"/>
        </w:rPr>
        <w:t xml:space="preserve"> </w:t>
      </w:r>
      <w:proofErr w:type="spellStart"/>
      <w:r w:rsidRPr="000D73FA">
        <w:rPr>
          <w:sz w:val="28"/>
          <w:szCs w:val="28"/>
        </w:rPr>
        <w:t>жестів</w:t>
      </w:r>
      <w:proofErr w:type="spellEnd"/>
      <w:r w:rsidRPr="000D73FA">
        <w:rPr>
          <w:sz w:val="28"/>
          <w:szCs w:val="28"/>
        </w:rPr>
        <w:t xml:space="preserve">, що </w:t>
      </w:r>
      <w:proofErr w:type="spellStart"/>
      <w:r w:rsidRPr="000D73FA">
        <w:rPr>
          <w:sz w:val="28"/>
          <w:szCs w:val="28"/>
        </w:rPr>
        <w:t>забезпечує</w:t>
      </w:r>
      <w:proofErr w:type="spellEnd"/>
      <w:r w:rsidRPr="000D73FA">
        <w:rPr>
          <w:sz w:val="28"/>
          <w:szCs w:val="28"/>
        </w:rPr>
        <w:t xml:space="preserve"> </w:t>
      </w:r>
      <w:proofErr w:type="spellStart"/>
      <w:r w:rsidRPr="000D73FA">
        <w:rPr>
          <w:sz w:val="28"/>
          <w:szCs w:val="28"/>
        </w:rPr>
        <w:t>їхню</w:t>
      </w:r>
      <w:proofErr w:type="spellEnd"/>
      <w:r w:rsidRPr="000D73FA">
        <w:rPr>
          <w:sz w:val="28"/>
          <w:szCs w:val="28"/>
        </w:rPr>
        <w:t xml:space="preserve"> </w:t>
      </w:r>
      <w:proofErr w:type="spellStart"/>
      <w:r w:rsidRPr="000D73FA">
        <w:rPr>
          <w:sz w:val="28"/>
          <w:szCs w:val="28"/>
        </w:rPr>
        <w:t>зрозумілість</w:t>
      </w:r>
      <w:proofErr w:type="spellEnd"/>
      <w:r w:rsidRPr="000D73FA">
        <w:rPr>
          <w:sz w:val="28"/>
          <w:szCs w:val="28"/>
        </w:rPr>
        <w:t xml:space="preserve"> </w:t>
      </w:r>
      <w:proofErr w:type="gramStart"/>
      <w:r w:rsidRPr="000D73FA">
        <w:rPr>
          <w:sz w:val="28"/>
          <w:szCs w:val="28"/>
        </w:rPr>
        <w:t>у межах</w:t>
      </w:r>
      <w:proofErr w:type="gramEnd"/>
      <w:r w:rsidRPr="000D73FA">
        <w:rPr>
          <w:sz w:val="28"/>
          <w:szCs w:val="28"/>
        </w:rPr>
        <w:t xml:space="preserve"> </w:t>
      </w:r>
      <w:proofErr w:type="spellStart"/>
      <w:r w:rsidRPr="000D73FA">
        <w:rPr>
          <w:sz w:val="28"/>
          <w:szCs w:val="28"/>
        </w:rPr>
        <w:t>загальної</w:t>
      </w:r>
      <w:proofErr w:type="spellEnd"/>
      <w:r w:rsidRPr="000D73FA">
        <w:rPr>
          <w:sz w:val="28"/>
          <w:szCs w:val="28"/>
        </w:rPr>
        <w:t xml:space="preserve"> </w:t>
      </w:r>
      <w:proofErr w:type="spellStart"/>
      <w:r w:rsidRPr="000D73FA">
        <w:rPr>
          <w:sz w:val="28"/>
          <w:szCs w:val="28"/>
        </w:rPr>
        <w:t>іконографічної</w:t>
      </w:r>
      <w:proofErr w:type="spellEnd"/>
      <w:r w:rsidRPr="000D73FA">
        <w:rPr>
          <w:sz w:val="28"/>
          <w:szCs w:val="28"/>
        </w:rPr>
        <w:t xml:space="preserve"> </w:t>
      </w:r>
      <w:proofErr w:type="spellStart"/>
      <w:r w:rsidRPr="000D73FA">
        <w:rPr>
          <w:sz w:val="28"/>
          <w:szCs w:val="28"/>
        </w:rPr>
        <w:t>програми</w:t>
      </w:r>
      <w:proofErr w:type="spellEnd"/>
      <w:r w:rsidRPr="000D73FA">
        <w:rPr>
          <w:sz w:val="28"/>
          <w:szCs w:val="28"/>
        </w:rPr>
        <w:t>. </w:t>
      </w:r>
    </w:p>
    <w:p w14:paraId="7D433327" w14:textId="240276D1" w:rsidR="00E32501" w:rsidRPr="000D73FA" w:rsidRDefault="00F37AB0" w:rsidP="005D5ABD">
      <w:pPr>
        <w:spacing w:line="360" w:lineRule="auto"/>
        <w:ind w:firstLine="709"/>
        <w:jc w:val="both"/>
        <w:rPr>
          <w:sz w:val="28"/>
          <w:szCs w:val="28"/>
          <w:lang w:val="uk-UA"/>
        </w:rPr>
      </w:pPr>
      <w:r w:rsidRPr="000D73FA">
        <w:rPr>
          <w:sz w:val="28"/>
          <w:szCs w:val="28"/>
          <w:lang w:val="uk-UA"/>
        </w:rPr>
        <w:t>Підсумовуючи</w:t>
      </w:r>
      <w:r w:rsidR="00E974EE" w:rsidRPr="000D73FA">
        <w:rPr>
          <w:sz w:val="28"/>
          <w:szCs w:val="28"/>
        </w:rPr>
        <w:t xml:space="preserve">, </w:t>
      </w:r>
      <w:r w:rsidRPr="000D73FA">
        <w:rPr>
          <w:sz w:val="28"/>
          <w:szCs w:val="28"/>
          <w:lang w:val="uk-UA"/>
        </w:rPr>
        <w:t xml:space="preserve">варто наголосити на тому, що </w:t>
      </w:r>
      <w:proofErr w:type="spellStart"/>
      <w:r w:rsidR="00E974EE" w:rsidRPr="000D73FA">
        <w:rPr>
          <w:sz w:val="28"/>
          <w:szCs w:val="28"/>
        </w:rPr>
        <w:t>Ам’єнський</w:t>
      </w:r>
      <w:proofErr w:type="spellEnd"/>
      <w:r w:rsidR="00E974EE" w:rsidRPr="000D73FA">
        <w:rPr>
          <w:sz w:val="28"/>
          <w:szCs w:val="28"/>
        </w:rPr>
        <w:t xml:space="preserve"> собор </w:t>
      </w:r>
      <w:proofErr w:type="spellStart"/>
      <w:r w:rsidR="00E974EE" w:rsidRPr="000D73FA">
        <w:rPr>
          <w:sz w:val="28"/>
          <w:szCs w:val="28"/>
        </w:rPr>
        <w:t>постає</w:t>
      </w:r>
      <w:proofErr w:type="spellEnd"/>
      <w:r w:rsidR="00E974EE" w:rsidRPr="000D73FA">
        <w:rPr>
          <w:sz w:val="28"/>
          <w:szCs w:val="28"/>
        </w:rPr>
        <w:t xml:space="preserve"> як </w:t>
      </w:r>
      <w:proofErr w:type="spellStart"/>
      <w:r w:rsidR="00E974EE" w:rsidRPr="000D73FA">
        <w:rPr>
          <w:sz w:val="28"/>
          <w:szCs w:val="28"/>
        </w:rPr>
        <w:t>взірець</w:t>
      </w:r>
      <w:proofErr w:type="spellEnd"/>
      <w:r w:rsidR="00E974EE" w:rsidRPr="000D73FA">
        <w:rPr>
          <w:sz w:val="28"/>
          <w:szCs w:val="28"/>
        </w:rPr>
        <w:t xml:space="preserve"> </w:t>
      </w:r>
      <w:proofErr w:type="spellStart"/>
      <w:r w:rsidR="00E974EE" w:rsidRPr="000D73FA">
        <w:rPr>
          <w:sz w:val="28"/>
          <w:szCs w:val="28"/>
        </w:rPr>
        <w:t>зрілої</w:t>
      </w:r>
      <w:proofErr w:type="spellEnd"/>
      <w:r w:rsidR="00E974EE" w:rsidRPr="000D73FA">
        <w:rPr>
          <w:sz w:val="28"/>
          <w:szCs w:val="28"/>
        </w:rPr>
        <w:t xml:space="preserve"> </w:t>
      </w:r>
      <w:proofErr w:type="spellStart"/>
      <w:r w:rsidR="00E974EE" w:rsidRPr="000D73FA">
        <w:rPr>
          <w:sz w:val="28"/>
          <w:szCs w:val="28"/>
        </w:rPr>
        <w:t>готичної</w:t>
      </w:r>
      <w:proofErr w:type="spellEnd"/>
      <w:r w:rsidR="00E974EE" w:rsidRPr="000D73FA">
        <w:rPr>
          <w:sz w:val="28"/>
          <w:szCs w:val="28"/>
        </w:rPr>
        <w:t xml:space="preserve"> </w:t>
      </w:r>
      <w:proofErr w:type="spellStart"/>
      <w:r w:rsidR="00E974EE" w:rsidRPr="000D73FA">
        <w:rPr>
          <w:sz w:val="28"/>
          <w:szCs w:val="28"/>
        </w:rPr>
        <w:t>системи</w:t>
      </w:r>
      <w:proofErr w:type="spellEnd"/>
      <w:r w:rsidR="00E974EE" w:rsidRPr="000D73FA">
        <w:rPr>
          <w:sz w:val="28"/>
          <w:szCs w:val="28"/>
        </w:rPr>
        <w:t xml:space="preserve">, у </w:t>
      </w:r>
      <w:proofErr w:type="spellStart"/>
      <w:r w:rsidR="00E974EE" w:rsidRPr="000D73FA">
        <w:rPr>
          <w:sz w:val="28"/>
          <w:szCs w:val="28"/>
        </w:rPr>
        <w:t>якій</w:t>
      </w:r>
      <w:proofErr w:type="spellEnd"/>
      <w:r w:rsidR="00E974EE" w:rsidRPr="000D73FA">
        <w:rPr>
          <w:sz w:val="28"/>
          <w:szCs w:val="28"/>
        </w:rPr>
        <w:t xml:space="preserve"> </w:t>
      </w:r>
      <w:proofErr w:type="spellStart"/>
      <w:r w:rsidR="00E974EE" w:rsidRPr="000D73FA">
        <w:rPr>
          <w:sz w:val="28"/>
          <w:szCs w:val="28"/>
        </w:rPr>
        <w:t>досягнуто</w:t>
      </w:r>
      <w:proofErr w:type="spellEnd"/>
      <w:r w:rsidR="00E974EE" w:rsidRPr="000D73FA">
        <w:rPr>
          <w:sz w:val="28"/>
          <w:szCs w:val="28"/>
        </w:rPr>
        <w:t xml:space="preserve"> </w:t>
      </w:r>
      <w:proofErr w:type="spellStart"/>
      <w:r w:rsidR="00E974EE" w:rsidRPr="000D73FA">
        <w:rPr>
          <w:sz w:val="28"/>
          <w:szCs w:val="28"/>
        </w:rPr>
        <w:t>гармонійного</w:t>
      </w:r>
      <w:proofErr w:type="spellEnd"/>
      <w:r w:rsidR="00E974EE" w:rsidRPr="000D73FA">
        <w:rPr>
          <w:sz w:val="28"/>
          <w:szCs w:val="28"/>
        </w:rPr>
        <w:t xml:space="preserve"> </w:t>
      </w:r>
      <w:proofErr w:type="spellStart"/>
      <w:r w:rsidR="00E974EE" w:rsidRPr="000D73FA">
        <w:rPr>
          <w:sz w:val="28"/>
          <w:szCs w:val="28"/>
        </w:rPr>
        <w:t>поєднання</w:t>
      </w:r>
      <w:proofErr w:type="spellEnd"/>
      <w:r w:rsidR="00E974EE" w:rsidRPr="000D73FA">
        <w:rPr>
          <w:sz w:val="28"/>
          <w:szCs w:val="28"/>
        </w:rPr>
        <w:t xml:space="preserve"> </w:t>
      </w:r>
      <w:proofErr w:type="spellStart"/>
      <w:r w:rsidR="00E974EE" w:rsidRPr="000D73FA">
        <w:rPr>
          <w:sz w:val="28"/>
          <w:szCs w:val="28"/>
        </w:rPr>
        <w:t>просторової</w:t>
      </w:r>
      <w:proofErr w:type="spellEnd"/>
      <w:r w:rsidR="00E974EE" w:rsidRPr="000D73FA">
        <w:rPr>
          <w:sz w:val="28"/>
          <w:szCs w:val="28"/>
        </w:rPr>
        <w:t xml:space="preserve"> </w:t>
      </w:r>
      <w:proofErr w:type="spellStart"/>
      <w:r w:rsidR="00E974EE" w:rsidRPr="000D73FA">
        <w:rPr>
          <w:sz w:val="28"/>
          <w:szCs w:val="28"/>
        </w:rPr>
        <w:t>організації</w:t>
      </w:r>
      <w:proofErr w:type="spellEnd"/>
      <w:r w:rsidR="00E974EE" w:rsidRPr="000D73FA">
        <w:rPr>
          <w:sz w:val="28"/>
          <w:szCs w:val="28"/>
        </w:rPr>
        <w:t xml:space="preserve">, </w:t>
      </w:r>
      <w:proofErr w:type="spellStart"/>
      <w:r w:rsidR="00E974EE" w:rsidRPr="000D73FA">
        <w:rPr>
          <w:sz w:val="28"/>
          <w:szCs w:val="28"/>
        </w:rPr>
        <w:t>конструктивної</w:t>
      </w:r>
      <w:proofErr w:type="spellEnd"/>
      <w:r w:rsidR="00E974EE" w:rsidRPr="000D73FA">
        <w:rPr>
          <w:sz w:val="28"/>
          <w:szCs w:val="28"/>
        </w:rPr>
        <w:t xml:space="preserve"> </w:t>
      </w:r>
      <w:proofErr w:type="spellStart"/>
      <w:r w:rsidR="00E974EE" w:rsidRPr="000D73FA">
        <w:rPr>
          <w:sz w:val="28"/>
          <w:szCs w:val="28"/>
        </w:rPr>
        <w:t>логіки</w:t>
      </w:r>
      <w:proofErr w:type="spellEnd"/>
      <w:r w:rsidR="00E974EE" w:rsidRPr="000D73FA">
        <w:rPr>
          <w:sz w:val="28"/>
          <w:szCs w:val="28"/>
        </w:rPr>
        <w:t xml:space="preserve"> та </w:t>
      </w:r>
      <w:proofErr w:type="spellStart"/>
      <w:r w:rsidR="00E974EE" w:rsidRPr="000D73FA">
        <w:rPr>
          <w:sz w:val="28"/>
          <w:szCs w:val="28"/>
        </w:rPr>
        <w:t>скульптурної</w:t>
      </w:r>
      <w:proofErr w:type="spellEnd"/>
      <w:r w:rsidR="00E974EE" w:rsidRPr="000D73FA">
        <w:rPr>
          <w:sz w:val="28"/>
          <w:szCs w:val="28"/>
        </w:rPr>
        <w:t xml:space="preserve"> </w:t>
      </w:r>
      <w:proofErr w:type="spellStart"/>
      <w:r w:rsidR="00E974EE" w:rsidRPr="000D73FA">
        <w:rPr>
          <w:sz w:val="28"/>
          <w:szCs w:val="28"/>
        </w:rPr>
        <w:t>програми</w:t>
      </w:r>
      <w:proofErr w:type="spellEnd"/>
      <w:r w:rsidR="00E974EE" w:rsidRPr="000D73FA">
        <w:rPr>
          <w:sz w:val="28"/>
          <w:szCs w:val="28"/>
        </w:rPr>
        <w:t xml:space="preserve">. </w:t>
      </w:r>
      <w:proofErr w:type="spellStart"/>
      <w:r w:rsidR="00E974EE" w:rsidRPr="000D73FA">
        <w:rPr>
          <w:sz w:val="28"/>
          <w:szCs w:val="28"/>
        </w:rPr>
        <w:t>Саме</w:t>
      </w:r>
      <w:proofErr w:type="spellEnd"/>
      <w:r w:rsidR="00E974EE" w:rsidRPr="000D73FA">
        <w:rPr>
          <w:sz w:val="28"/>
          <w:szCs w:val="28"/>
        </w:rPr>
        <w:t xml:space="preserve"> у </w:t>
      </w:r>
      <w:proofErr w:type="spellStart"/>
      <w:r w:rsidR="00E974EE" w:rsidRPr="000D73FA">
        <w:rPr>
          <w:sz w:val="28"/>
          <w:szCs w:val="28"/>
        </w:rPr>
        <w:t>взаємодії</w:t>
      </w:r>
      <w:proofErr w:type="spellEnd"/>
      <w:r w:rsidR="00E974EE" w:rsidRPr="000D73FA">
        <w:rPr>
          <w:sz w:val="28"/>
          <w:szCs w:val="28"/>
        </w:rPr>
        <w:t xml:space="preserve"> </w:t>
      </w:r>
      <w:proofErr w:type="spellStart"/>
      <w:r w:rsidR="00E974EE" w:rsidRPr="000D73FA">
        <w:rPr>
          <w:sz w:val="28"/>
          <w:szCs w:val="28"/>
        </w:rPr>
        <w:t>принципів</w:t>
      </w:r>
      <w:proofErr w:type="spellEnd"/>
      <w:r w:rsidR="00E974EE" w:rsidRPr="000D73FA">
        <w:rPr>
          <w:sz w:val="28"/>
          <w:szCs w:val="28"/>
        </w:rPr>
        <w:t> </w:t>
      </w:r>
      <w:r w:rsidR="00E974EE" w:rsidRPr="000D73FA">
        <w:rPr>
          <w:sz w:val="28"/>
          <w:szCs w:val="28"/>
          <w:lang w:val="uk-UA"/>
        </w:rPr>
        <w:t>«</w:t>
      </w:r>
      <w:proofErr w:type="spellStart"/>
      <w:r w:rsidR="00E974EE" w:rsidRPr="000D73FA">
        <w:rPr>
          <w:sz w:val="28"/>
          <w:szCs w:val="28"/>
        </w:rPr>
        <w:t>ductus</w:t>
      </w:r>
      <w:proofErr w:type="spellEnd"/>
      <w:r w:rsidR="00E974EE" w:rsidRPr="000D73FA">
        <w:rPr>
          <w:sz w:val="28"/>
          <w:szCs w:val="28"/>
          <w:lang w:val="uk-UA"/>
        </w:rPr>
        <w:t>»</w:t>
      </w:r>
      <w:r w:rsidR="00E974EE" w:rsidRPr="000D73FA">
        <w:rPr>
          <w:sz w:val="28"/>
          <w:szCs w:val="28"/>
        </w:rPr>
        <w:t xml:space="preserve"> і </w:t>
      </w:r>
      <w:r w:rsidR="00E974EE" w:rsidRPr="000D73FA">
        <w:rPr>
          <w:sz w:val="28"/>
          <w:szCs w:val="28"/>
          <w:lang w:val="uk-UA"/>
        </w:rPr>
        <w:t>«</w:t>
      </w:r>
      <w:proofErr w:type="spellStart"/>
      <w:r w:rsidR="00E974EE" w:rsidRPr="000D73FA">
        <w:rPr>
          <w:sz w:val="28"/>
          <w:szCs w:val="28"/>
        </w:rPr>
        <w:t>stasis</w:t>
      </w:r>
      <w:proofErr w:type="spellEnd"/>
      <w:r w:rsidR="00E974EE" w:rsidRPr="000D73FA">
        <w:rPr>
          <w:sz w:val="28"/>
          <w:szCs w:val="28"/>
          <w:lang w:val="uk-UA"/>
        </w:rPr>
        <w:t>»</w:t>
      </w:r>
      <w:r w:rsidR="00E974EE" w:rsidRPr="000D73FA">
        <w:rPr>
          <w:sz w:val="28"/>
          <w:szCs w:val="28"/>
        </w:rPr>
        <w:t xml:space="preserve">, що особливо </w:t>
      </w:r>
      <w:proofErr w:type="spellStart"/>
      <w:r w:rsidR="00E974EE" w:rsidRPr="000D73FA">
        <w:rPr>
          <w:sz w:val="28"/>
          <w:szCs w:val="28"/>
        </w:rPr>
        <w:t>виразно</w:t>
      </w:r>
      <w:proofErr w:type="spellEnd"/>
      <w:r w:rsidR="00E974EE" w:rsidRPr="000D73FA">
        <w:rPr>
          <w:sz w:val="28"/>
          <w:szCs w:val="28"/>
        </w:rPr>
        <w:t xml:space="preserve"> </w:t>
      </w:r>
      <w:proofErr w:type="spellStart"/>
      <w:r w:rsidR="00E974EE" w:rsidRPr="000D73FA">
        <w:rPr>
          <w:sz w:val="28"/>
          <w:szCs w:val="28"/>
        </w:rPr>
        <w:t>проявляються</w:t>
      </w:r>
      <w:proofErr w:type="spellEnd"/>
      <w:r w:rsidR="00E974EE" w:rsidRPr="000D73FA">
        <w:rPr>
          <w:sz w:val="28"/>
          <w:szCs w:val="28"/>
        </w:rPr>
        <w:t xml:space="preserve"> у </w:t>
      </w:r>
      <w:proofErr w:type="spellStart"/>
      <w:r w:rsidR="00E974EE" w:rsidRPr="000D73FA">
        <w:rPr>
          <w:sz w:val="28"/>
          <w:szCs w:val="28"/>
        </w:rPr>
        <w:t>зоні</w:t>
      </w:r>
      <w:proofErr w:type="spellEnd"/>
      <w:r w:rsidR="00E974EE" w:rsidRPr="000D73FA">
        <w:rPr>
          <w:sz w:val="28"/>
          <w:szCs w:val="28"/>
        </w:rPr>
        <w:t xml:space="preserve"> </w:t>
      </w:r>
      <w:proofErr w:type="spellStart"/>
      <w:r w:rsidR="00E974EE" w:rsidRPr="000D73FA">
        <w:rPr>
          <w:sz w:val="28"/>
          <w:szCs w:val="28"/>
        </w:rPr>
        <w:t>порталів</w:t>
      </w:r>
      <w:proofErr w:type="spellEnd"/>
      <w:r w:rsidR="00E974EE" w:rsidRPr="000D73FA">
        <w:rPr>
          <w:sz w:val="28"/>
          <w:szCs w:val="28"/>
        </w:rPr>
        <w:t xml:space="preserve"> і </w:t>
      </w:r>
      <w:proofErr w:type="spellStart"/>
      <w:r w:rsidR="00E974EE" w:rsidRPr="000D73FA">
        <w:rPr>
          <w:sz w:val="28"/>
          <w:szCs w:val="28"/>
        </w:rPr>
        <w:t>їхнього</w:t>
      </w:r>
      <w:proofErr w:type="spellEnd"/>
      <w:r w:rsidR="00E974EE" w:rsidRPr="000D73FA">
        <w:rPr>
          <w:sz w:val="28"/>
          <w:szCs w:val="28"/>
        </w:rPr>
        <w:t xml:space="preserve"> </w:t>
      </w:r>
      <w:proofErr w:type="spellStart"/>
      <w:r w:rsidR="00E974EE" w:rsidRPr="000D73FA">
        <w:rPr>
          <w:sz w:val="28"/>
          <w:szCs w:val="28"/>
        </w:rPr>
        <w:t>рельєфного</w:t>
      </w:r>
      <w:proofErr w:type="spellEnd"/>
      <w:r w:rsidR="00E974EE" w:rsidRPr="000D73FA">
        <w:rPr>
          <w:sz w:val="28"/>
          <w:szCs w:val="28"/>
        </w:rPr>
        <w:t xml:space="preserve"> </w:t>
      </w:r>
      <w:proofErr w:type="spellStart"/>
      <w:r w:rsidR="00E974EE" w:rsidRPr="000D73FA">
        <w:rPr>
          <w:sz w:val="28"/>
          <w:szCs w:val="28"/>
        </w:rPr>
        <w:t>оздоблення</w:t>
      </w:r>
      <w:proofErr w:type="spellEnd"/>
      <w:r w:rsidR="00E974EE" w:rsidRPr="000D73FA">
        <w:rPr>
          <w:sz w:val="28"/>
          <w:szCs w:val="28"/>
        </w:rPr>
        <w:t xml:space="preserve">, </w:t>
      </w:r>
      <w:proofErr w:type="spellStart"/>
      <w:r w:rsidR="00E974EE" w:rsidRPr="000D73FA">
        <w:rPr>
          <w:sz w:val="28"/>
          <w:szCs w:val="28"/>
        </w:rPr>
        <w:t>розкривається</w:t>
      </w:r>
      <w:proofErr w:type="spellEnd"/>
      <w:r w:rsidR="00E974EE" w:rsidRPr="000D73FA">
        <w:rPr>
          <w:sz w:val="28"/>
          <w:szCs w:val="28"/>
        </w:rPr>
        <w:t xml:space="preserve"> </w:t>
      </w:r>
      <w:proofErr w:type="spellStart"/>
      <w:r w:rsidR="00E974EE" w:rsidRPr="000D73FA">
        <w:rPr>
          <w:sz w:val="28"/>
          <w:szCs w:val="28"/>
        </w:rPr>
        <w:t>специфіка</w:t>
      </w:r>
      <w:proofErr w:type="spellEnd"/>
      <w:r w:rsidR="00E974EE" w:rsidRPr="000D73FA">
        <w:rPr>
          <w:sz w:val="28"/>
          <w:szCs w:val="28"/>
        </w:rPr>
        <w:t xml:space="preserve"> </w:t>
      </w:r>
      <w:proofErr w:type="spellStart"/>
      <w:r w:rsidR="00E974EE" w:rsidRPr="000D73FA">
        <w:rPr>
          <w:sz w:val="28"/>
          <w:szCs w:val="28"/>
        </w:rPr>
        <w:t>його</w:t>
      </w:r>
      <w:proofErr w:type="spellEnd"/>
      <w:r w:rsidR="00E974EE" w:rsidRPr="000D73FA">
        <w:rPr>
          <w:sz w:val="28"/>
          <w:szCs w:val="28"/>
        </w:rPr>
        <w:t xml:space="preserve"> </w:t>
      </w:r>
      <w:proofErr w:type="spellStart"/>
      <w:r w:rsidR="00E974EE" w:rsidRPr="000D73FA">
        <w:rPr>
          <w:sz w:val="28"/>
          <w:szCs w:val="28"/>
        </w:rPr>
        <w:t>іконографічної</w:t>
      </w:r>
      <w:proofErr w:type="spellEnd"/>
      <w:r w:rsidR="00E974EE" w:rsidRPr="000D73FA">
        <w:rPr>
          <w:sz w:val="28"/>
          <w:szCs w:val="28"/>
        </w:rPr>
        <w:t xml:space="preserve"> </w:t>
      </w:r>
      <w:proofErr w:type="spellStart"/>
      <w:r w:rsidR="00E974EE" w:rsidRPr="000D73FA">
        <w:rPr>
          <w:sz w:val="28"/>
          <w:szCs w:val="28"/>
        </w:rPr>
        <w:t>структури</w:t>
      </w:r>
      <w:proofErr w:type="spellEnd"/>
      <w:r w:rsidR="00E974EE" w:rsidRPr="000D73FA">
        <w:rPr>
          <w:sz w:val="28"/>
          <w:szCs w:val="28"/>
        </w:rPr>
        <w:t xml:space="preserve"> та </w:t>
      </w:r>
      <w:proofErr w:type="spellStart"/>
      <w:r w:rsidR="00E974EE" w:rsidRPr="000D73FA">
        <w:rPr>
          <w:sz w:val="28"/>
          <w:szCs w:val="28"/>
        </w:rPr>
        <w:t>механізм</w:t>
      </w:r>
      <w:proofErr w:type="spellEnd"/>
      <w:r w:rsidR="00E974EE" w:rsidRPr="000D73FA">
        <w:rPr>
          <w:sz w:val="28"/>
          <w:szCs w:val="28"/>
        </w:rPr>
        <w:t xml:space="preserve"> </w:t>
      </w:r>
      <w:proofErr w:type="spellStart"/>
      <w:r w:rsidR="00E974EE" w:rsidRPr="000D73FA">
        <w:rPr>
          <w:sz w:val="28"/>
          <w:szCs w:val="28"/>
        </w:rPr>
        <w:t>сприйняття</w:t>
      </w:r>
      <w:proofErr w:type="spellEnd"/>
      <w:r w:rsidR="00E974EE" w:rsidRPr="000D73FA">
        <w:rPr>
          <w:sz w:val="28"/>
          <w:szCs w:val="28"/>
        </w:rPr>
        <w:t xml:space="preserve"> </w:t>
      </w:r>
      <w:proofErr w:type="spellStart"/>
      <w:r w:rsidR="00E974EE" w:rsidRPr="000D73FA">
        <w:rPr>
          <w:sz w:val="28"/>
          <w:szCs w:val="28"/>
        </w:rPr>
        <w:t>глядачем</w:t>
      </w:r>
      <w:proofErr w:type="spellEnd"/>
      <w:r w:rsidR="00E2028A" w:rsidRPr="000D73FA">
        <w:rPr>
          <w:sz w:val="28"/>
          <w:szCs w:val="28"/>
          <w:lang w:val="uk-UA"/>
        </w:rPr>
        <w:t>.</w:t>
      </w:r>
    </w:p>
    <w:p w14:paraId="100A9ABB" w14:textId="3FED9163" w:rsidR="00E32501" w:rsidRPr="000D73FA" w:rsidRDefault="00E32501" w:rsidP="005D5ABD">
      <w:pPr>
        <w:spacing w:line="360" w:lineRule="auto"/>
        <w:ind w:firstLine="709"/>
        <w:jc w:val="both"/>
        <w:rPr>
          <w:b/>
          <w:bCs/>
          <w:sz w:val="28"/>
          <w:szCs w:val="28"/>
          <w:lang w:val="uk-UA"/>
        </w:rPr>
      </w:pPr>
      <w:r w:rsidRPr="000D73FA">
        <w:rPr>
          <w:sz w:val="28"/>
          <w:szCs w:val="28"/>
          <w:lang w:val="uk-UA"/>
        </w:rPr>
        <w:t xml:space="preserve">Об’єктом для дослідження в </w:t>
      </w:r>
      <w:proofErr w:type="spellStart"/>
      <w:r w:rsidRPr="000D73FA">
        <w:rPr>
          <w:sz w:val="28"/>
          <w:szCs w:val="28"/>
          <w:lang w:val="uk-UA"/>
        </w:rPr>
        <w:t>Ам’єнському</w:t>
      </w:r>
      <w:proofErr w:type="spellEnd"/>
      <w:r w:rsidRPr="000D73FA">
        <w:rPr>
          <w:sz w:val="28"/>
          <w:szCs w:val="28"/>
          <w:lang w:val="uk-UA"/>
        </w:rPr>
        <w:t xml:space="preserve"> соборі Богоматері було обрано групи барельєфів, обрамлені у </w:t>
      </w:r>
      <w:proofErr w:type="spellStart"/>
      <w:r w:rsidRPr="000D73FA">
        <w:rPr>
          <w:sz w:val="28"/>
          <w:szCs w:val="28"/>
          <w:lang w:val="uk-UA"/>
        </w:rPr>
        <w:t>квадрифолії</w:t>
      </w:r>
      <w:proofErr w:type="spellEnd"/>
      <w:r w:rsidRPr="000D73FA">
        <w:rPr>
          <w:sz w:val="28"/>
          <w:szCs w:val="28"/>
          <w:lang w:val="uk-UA"/>
        </w:rPr>
        <w:t>. Вони знаходяться по обидва боки порталу Сен-</w:t>
      </w:r>
      <w:proofErr w:type="spellStart"/>
      <w:r w:rsidRPr="000D73FA">
        <w:rPr>
          <w:sz w:val="28"/>
          <w:szCs w:val="28"/>
          <w:lang w:val="uk-UA"/>
        </w:rPr>
        <w:t>Фірмен</w:t>
      </w:r>
      <w:proofErr w:type="spellEnd"/>
      <w:r w:rsidRPr="000D73FA">
        <w:rPr>
          <w:sz w:val="28"/>
          <w:szCs w:val="28"/>
          <w:lang w:val="uk-UA"/>
        </w:rPr>
        <w:t>, зокрема в його цокольній частині (</w:t>
      </w:r>
      <w:proofErr w:type="spellStart"/>
      <w:r w:rsidRPr="000D73FA">
        <w:rPr>
          <w:color w:val="000000" w:themeColor="text1"/>
          <w:sz w:val="28"/>
          <w:szCs w:val="28"/>
          <w:lang w:val="uk-UA"/>
        </w:rPr>
        <w:t>іл</w:t>
      </w:r>
      <w:proofErr w:type="spellEnd"/>
      <w:r w:rsidRPr="000D73FA">
        <w:rPr>
          <w:sz w:val="28"/>
          <w:szCs w:val="28"/>
          <w:lang w:val="uk-UA"/>
        </w:rPr>
        <w:t xml:space="preserve">. </w:t>
      </w:r>
      <w:r w:rsidR="00372F94">
        <w:rPr>
          <w:sz w:val="28"/>
          <w:szCs w:val="28"/>
          <w:lang w:val="uk-UA"/>
        </w:rPr>
        <w:t xml:space="preserve">3. </w:t>
      </w:r>
      <w:r w:rsidR="000F0264" w:rsidRPr="000D73FA">
        <w:rPr>
          <w:sz w:val="28"/>
          <w:szCs w:val="28"/>
          <w:lang w:val="uk-UA"/>
        </w:rPr>
        <w:t>1</w:t>
      </w:r>
      <w:r w:rsidR="000D73FA" w:rsidRPr="000D73FA">
        <w:rPr>
          <w:sz w:val="28"/>
          <w:szCs w:val="28"/>
          <w:lang w:val="uk-UA"/>
        </w:rPr>
        <w:t>8</w:t>
      </w:r>
      <w:r w:rsidRPr="000D73FA">
        <w:rPr>
          <w:sz w:val="28"/>
          <w:szCs w:val="28"/>
          <w:lang w:val="uk-UA"/>
        </w:rPr>
        <w:t xml:space="preserve">, </w:t>
      </w:r>
      <w:r w:rsidR="00372F94">
        <w:rPr>
          <w:sz w:val="28"/>
          <w:szCs w:val="28"/>
          <w:lang w:val="uk-UA"/>
        </w:rPr>
        <w:t xml:space="preserve">3. </w:t>
      </w:r>
      <w:r w:rsidR="000F0264" w:rsidRPr="000D73FA">
        <w:rPr>
          <w:sz w:val="28"/>
          <w:szCs w:val="28"/>
          <w:lang w:val="uk-UA"/>
        </w:rPr>
        <w:t>1</w:t>
      </w:r>
      <w:r w:rsidR="000D73FA" w:rsidRPr="000D73FA">
        <w:rPr>
          <w:sz w:val="28"/>
          <w:szCs w:val="28"/>
          <w:lang w:val="uk-UA"/>
        </w:rPr>
        <w:t>9</w:t>
      </w:r>
      <w:r w:rsidRPr="000D73FA">
        <w:rPr>
          <w:sz w:val="28"/>
          <w:szCs w:val="28"/>
        </w:rPr>
        <w:t>)</w:t>
      </w:r>
      <w:r w:rsidRPr="000D73FA">
        <w:rPr>
          <w:sz w:val="28"/>
          <w:szCs w:val="28"/>
          <w:lang w:val="uk-UA"/>
        </w:rPr>
        <w:t>.</w:t>
      </w:r>
    </w:p>
    <w:p w14:paraId="416D51F2" w14:textId="145EF05D" w:rsidR="00E32501" w:rsidRPr="000D73FA" w:rsidRDefault="00E32501" w:rsidP="005D5ABD">
      <w:pPr>
        <w:spacing w:line="360" w:lineRule="auto"/>
        <w:ind w:firstLine="709"/>
        <w:jc w:val="both"/>
        <w:rPr>
          <w:sz w:val="28"/>
          <w:szCs w:val="28"/>
          <w:lang w:val="uk-UA"/>
        </w:rPr>
      </w:pPr>
      <w:r w:rsidRPr="000D73FA">
        <w:rPr>
          <w:sz w:val="28"/>
          <w:szCs w:val="28"/>
        </w:rPr>
        <w:t xml:space="preserve">В рамках </w:t>
      </w:r>
      <w:proofErr w:type="spellStart"/>
      <w:r w:rsidRPr="000D73FA">
        <w:rPr>
          <w:sz w:val="28"/>
          <w:szCs w:val="28"/>
        </w:rPr>
        <w:t>дослідження</w:t>
      </w:r>
      <w:proofErr w:type="spellEnd"/>
      <w:r w:rsidRPr="000D73FA">
        <w:rPr>
          <w:sz w:val="28"/>
          <w:szCs w:val="28"/>
        </w:rPr>
        <w:t xml:space="preserve"> </w:t>
      </w:r>
      <w:proofErr w:type="spellStart"/>
      <w:r w:rsidRPr="000D73FA">
        <w:rPr>
          <w:sz w:val="28"/>
          <w:szCs w:val="28"/>
        </w:rPr>
        <w:t>необхідно</w:t>
      </w:r>
      <w:proofErr w:type="spellEnd"/>
      <w:r w:rsidRPr="000D73FA">
        <w:rPr>
          <w:sz w:val="28"/>
          <w:szCs w:val="28"/>
        </w:rPr>
        <w:t xml:space="preserve"> </w:t>
      </w:r>
      <w:proofErr w:type="spellStart"/>
      <w:r w:rsidRPr="000D73FA">
        <w:rPr>
          <w:sz w:val="28"/>
          <w:szCs w:val="28"/>
        </w:rPr>
        <w:t>спершу</w:t>
      </w:r>
      <w:proofErr w:type="spellEnd"/>
      <w:r w:rsidRPr="000D73FA">
        <w:rPr>
          <w:sz w:val="28"/>
          <w:szCs w:val="28"/>
        </w:rPr>
        <w:t xml:space="preserve"> </w:t>
      </w:r>
      <w:proofErr w:type="spellStart"/>
      <w:r w:rsidRPr="000D73FA">
        <w:rPr>
          <w:sz w:val="28"/>
          <w:szCs w:val="28"/>
        </w:rPr>
        <w:t>звернути</w:t>
      </w:r>
      <w:proofErr w:type="spellEnd"/>
      <w:r w:rsidRPr="000D73FA">
        <w:rPr>
          <w:sz w:val="28"/>
          <w:szCs w:val="28"/>
        </w:rPr>
        <w:t xml:space="preserve"> </w:t>
      </w:r>
      <w:proofErr w:type="spellStart"/>
      <w:r w:rsidRPr="000D73FA">
        <w:rPr>
          <w:sz w:val="28"/>
          <w:szCs w:val="28"/>
        </w:rPr>
        <w:t>увагу</w:t>
      </w:r>
      <w:proofErr w:type="spellEnd"/>
      <w:r w:rsidRPr="000D73FA">
        <w:rPr>
          <w:sz w:val="28"/>
          <w:szCs w:val="28"/>
        </w:rPr>
        <w:t xml:space="preserve"> на пару </w:t>
      </w:r>
      <w:proofErr w:type="spellStart"/>
      <w:r w:rsidRPr="000D73FA">
        <w:rPr>
          <w:sz w:val="28"/>
          <w:szCs w:val="28"/>
        </w:rPr>
        <w:t>рельєфів</w:t>
      </w:r>
      <w:proofErr w:type="spellEnd"/>
      <w:r w:rsidRPr="000D73FA">
        <w:rPr>
          <w:sz w:val="28"/>
          <w:szCs w:val="28"/>
        </w:rPr>
        <w:t xml:space="preserve">, що </w:t>
      </w:r>
      <w:proofErr w:type="spellStart"/>
      <w:r w:rsidRPr="000D73FA">
        <w:rPr>
          <w:sz w:val="28"/>
          <w:szCs w:val="28"/>
        </w:rPr>
        <w:t>знаходяться</w:t>
      </w:r>
      <w:proofErr w:type="spellEnd"/>
      <w:r w:rsidRPr="000D73FA">
        <w:rPr>
          <w:sz w:val="28"/>
          <w:szCs w:val="28"/>
        </w:rPr>
        <w:t xml:space="preserve"> по центру правого боку цоколя (</w:t>
      </w:r>
      <w:proofErr w:type="spellStart"/>
      <w:r w:rsidRPr="000D73FA">
        <w:rPr>
          <w:sz w:val="28"/>
          <w:szCs w:val="28"/>
        </w:rPr>
        <w:t>іл</w:t>
      </w:r>
      <w:proofErr w:type="spellEnd"/>
      <w:r w:rsidRPr="000D73FA">
        <w:rPr>
          <w:sz w:val="28"/>
          <w:szCs w:val="28"/>
        </w:rPr>
        <w:t>.</w:t>
      </w:r>
      <w:r w:rsidR="000F0264" w:rsidRPr="000D73FA">
        <w:rPr>
          <w:sz w:val="28"/>
          <w:szCs w:val="28"/>
          <w:lang w:val="uk-UA"/>
        </w:rPr>
        <w:t xml:space="preserve"> </w:t>
      </w:r>
      <w:r w:rsidR="00372F94">
        <w:rPr>
          <w:sz w:val="28"/>
          <w:szCs w:val="28"/>
          <w:lang w:val="uk-UA"/>
        </w:rPr>
        <w:t xml:space="preserve">3. </w:t>
      </w:r>
      <w:r w:rsidR="000D73FA" w:rsidRPr="000D73FA">
        <w:rPr>
          <w:sz w:val="28"/>
          <w:szCs w:val="28"/>
          <w:lang w:val="uk-UA"/>
        </w:rPr>
        <w:t>20</w:t>
      </w:r>
      <w:r w:rsidRPr="000D73FA">
        <w:rPr>
          <w:sz w:val="28"/>
          <w:szCs w:val="28"/>
        </w:rPr>
        <w:t xml:space="preserve">). </w:t>
      </w:r>
      <w:proofErr w:type="spellStart"/>
      <w:r w:rsidRPr="000D73FA">
        <w:rPr>
          <w:sz w:val="28"/>
          <w:szCs w:val="28"/>
        </w:rPr>
        <w:t>Обидва</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виконані</w:t>
      </w:r>
      <w:proofErr w:type="spellEnd"/>
      <w:r w:rsidRPr="000D73FA">
        <w:rPr>
          <w:sz w:val="28"/>
          <w:szCs w:val="28"/>
        </w:rPr>
        <w:t xml:space="preserve"> в </w:t>
      </w:r>
      <w:proofErr w:type="spellStart"/>
      <w:r w:rsidRPr="000D73FA">
        <w:rPr>
          <w:sz w:val="28"/>
          <w:szCs w:val="28"/>
        </w:rPr>
        <w:t>камені</w:t>
      </w:r>
      <w:proofErr w:type="spellEnd"/>
      <w:r w:rsidRPr="000D73FA">
        <w:rPr>
          <w:sz w:val="28"/>
          <w:szCs w:val="28"/>
        </w:rPr>
        <w:t xml:space="preserve"> та </w:t>
      </w:r>
      <w:proofErr w:type="spellStart"/>
      <w:r w:rsidRPr="000D73FA">
        <w:rPr>
          <w:sz w:val="28"/>
          <w:szCs w:val="28"/>
        </w:rPr>
        <w:t>розміщені</w:t>
      </w:r>
      <w:proofErr w:type="spellEnd"/>
      <w:r w:rsidRPr="000D73FA">
        <w:rPr>
          <w:sz w:val="28"/>
          <w:szCs w:val="28"/>
        </w:rPr>
        <w:t xml:space="preserve"> один над одним на </w:t>
      </w:r>
      <w:proofErr w:type="spellStart"/>
      <w:r w:rsidRPr="000D73FA">
        <w:rPr>
          <w:sz w:val="28"/>
          <w:szCs w:val="28"/>
        </w:rPr>
        <w:t>площині</w:t>
      </w:r>
      <w:proofErr w:type="spellEnd"/>
      <w:r w:rsidRPr="000D73FA">
        <w:rPr>
          <w:sz w:val="28"/>
          <w:szCs w:val="28"/>
        </w:rPr>
        <w:t xml:space="preserve"> </w:t>
      </w:r>
      <w:proofErr w:type="spellStart"/>
      <w:r w:rsidRPr="000D73FA">
        <w:rPr>
          <w:sz w:val="28"/>
          <w:szCs w:val="28"/>
        </w:rPr>
        <w:t>стіни</w:t>
      </w:r>
      <w:proofErr w:type="spellEnd"/>
      <w:r w:rsidRPr="000D73FA">
        <w:rPr>
          <w:sz w:val="28"/>
          <w:szCs w:val="28"/>
        </w:rPr>
        <w:t xml:space="preserve">. </w:t>
      </w:r>
      <w:proofErr w:type="spellStart"/>
      <w:r w:rsidRPr="000D73FA">
        <w:rPr>
          <w:sz w:val="28"/>
          <w:szCs w:val="28"/>
        </w:rPr>
        <w:t>Контури</w:t>
      </w:r>
      <w:proofErr w:type="spellEnd"/>
      <w:r w:rsidRPr="000D73FA">
        <w:rPr>
          <w:sz w:val="28"/>
          <w:szCs w:val="28"/>
        </w:rPr>
        <w:t xml:space="preserve"> </w:t>
      </w:r>
      <w:proofErr w:type="spellStart"/>
      <w:r w:rsidRPr="000D73FA">
        <w:rPr>
          <w:sz w:val="28"/>
          <w:szCs w:val="28"/>
        </w:rPr>
        <w:t>квадрифоліїв</w:t>
      </w:r>
      <w:proofErr w:type="spellEnd"/>
      <w:r w:rsidRPr="000D73FA">
        <w:rPr>
          <w:sz w:val="28"/>
          <w:szCs w:val="28"/>
        </w:rPr>
        <w:t xml:space="preserve">, у </w:t>
      </w:r>
      <w:proofErr w:type="spellStart"/>
      <w:r w:rsidRPr="000D73FA">
        <w:rPr>
          <w:sz w:val="28"/>
          <w:szCs w:val="28"/>
        </w:rPr>
        <w:t>які</w:t>
      </w:r>
      <w:proofErr w:type="spellEnd"/>
      <w:r w:rsidRPr="000D73FA">
        <w:rPr>
          <w:sz w:val="28"/>
          <w:szCs w:val="28"/>
        </w:rPr>
        <w:t xml:space="preserve"> вписано </w:t>
      </w:r>
      <w:proofErr w:type="spellStart"/>
      <w:r w:rsidRPr="000D73FA">
        <w:rPr>
          <w:sz w:val="28"/>
          <w:szCs w:val="28"/>
        </w:rPr>
        <w:t>зображення</w:t>
      </w:r>
      <w:proofErr w:type="spellEnd"/>
      <w:r w:rsidRPr="000D73FA">
        <w:rPr>
          <w:sz w:val="28"/>
          <w:szCs w:val="28"/>
        </w:rPr>
        <w:t xml:space="preserve">, </w:t>
      </w:r>
      <w:proofErr w:type="spellStart"/>
      <w:r w:rsidRPr="000D73FA">
        <w:rPr>
          <w:sz w:val="28"/>
          <w:szCs w:val="28"/>
        </w:rPr>
        <w:t>мають</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окреслену</w:t>
      </w:r>
      <w:proofErr w:type="spellEnd"/>
      <w:r w:rsidRPr="000D73FA">
        <w:rPr>
          <w:sz w:val="28"/>
          <w:szCs w:val="28"/>
        </w:rPr>
        <w:t xml:space="preserve"> </w:t>
      </w:r>
      <w:proofErr w:type="spellStart"/>
      <w:r w:rsidRPr="000D73FA">
        <w:rPr>
          <w:sz w:val="28"/>
          <w:szCs w:val="28"/>
        </w:rPr>
        <w:t>чотирипелюсткову</w:t>
      </w:r>
      <w:proofErr w:type="spellEnd"/>
      <w:r w:rsidRPr="000D73FA">
        <w:rPr>
          <w:sz w:val="28"/>
          <w:szCs w:val="28"/>
        </w:rPr>
        <w:t xml:space="preserve"> форму з </w:t>
      </w:r>
      <w:proofErr w:type="spellStart"/>
      <w:r w:rsidRPr="000D73FA">
        <w:rPr>
          <w:sz w:val="28"/>
          <w:szCs w:val="28"/>
        </w:rPr>
        <w:t>плавними</w:t>
      </w:r>
      <w:proofErr w:type="spellEnd"/>
      <w:r w:rsidRPr="000D73FA">
        <w:rPr>
          <w:sz w:val="28"/>
          <w:szCs w:val="28"/>
        </w:rPr>
        <w:t xml:space="preserve"> </w:t>
      </w:r>
      <w:proofErr w:type="spellStart"/>
      <w:r w:rsidRPr="000D73FA">
        <w:rPr>
          <w:sz w:val="28"/>
          <w:szCs w:val="28"/>
        </w:rPr>
        <w:t>заокругленнями</w:t>
      </w:r>
      <w:proofErr w:type="spellEnd"/>
      <w:r w:rsidRPr="000D73FA">
        <w:rPr>
          <w:sz w:val="28"/>
          <w:szCs w:val="28"/>
        </w:rPr>
        <w:t xml:space="preserve">, що </w:t>
      </w:r>
      <w:proofErr w:type="spellStart"/>
      <w:r w:rsidRPr="000D73FA">
        <w:rPr>
          <w:sz w:val="28"/>
          <w:szCs w:val="28"/>
        </w:rPr>
        <w:t>утворюють</w:t>
      </w:r>
      <w:proofErr w:type="spellEnd"/>
      <w:r w:rsidRPr="000D73FA">
        <w:rPr>
          <w:sz w:val="28"/>
          <w:szCs w:val="28"/>
        </w:rPr>
        <w:t xml:space="preserve"> </w:t>
      </w:r>
      <w:proofErr w:type="spellStart"/>
      <w:r w:rsidRPr="000D73FA">
        <w:rPr>
          <w:sz w:val="28"/>
          <w:szCs w:val="28"/>
        </w:rPr>
        <w:t>симетричне</w:t>
      </w:r>
      <w:proofErr w:type="spellEnd"/>
      <w:r w:rsidRPr="000D73FA">
        <w:rPr>
          <w:sz w:val="28"/>
          <w:szCs w:val="28"/>
        </w:rPr>
        <w:t xml:space="preserve"> </w:t>
      </w:r>
      <w:proofErr w:type="spellStart"/>
      <w:r w:rsidRPr="000D73FA">
        <w:rPr>
          <w:sz w:val="28"/>
          <w:szCs w:val="28"/>
        </w:rPr>
        <w:t>декоративне</w:t>
      </w:r>
      <w:proofErr w:type="spellEnd"/>
      <w:r w:rsidRPr="000D73FA">
        <w:rPr>
          <w:sz w:val="28"/>
          <w:szCs w:val="28"/>
        </w:rPr>
        <w:t xml:space="preserve"> </w:t>
      </w:r>
      <w:proofErr w:type="spellStart"/>
      <w:r w:rsidRPr="000D73FA">
        <w:rPr>
          <w:sz w:val="28"/>
          <w:szCs w:val="28"/>
        </w:rPr>
        <w:t>обрамлення</w:t>
      </w:r>
      <w:proofErr w:type="spellEnd"/>
      <w:r w:rsidRPr="000D73FA">
        <w:rPr>
          <w:sz w:val="28"/>
          <w:szCs w:val="28"/>
        </w:rPr>
        <w:t xml:space="preserve">.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каменю</w:t>
      </w:r>
      <w:proofErr w:type="spellEnd"/>
      <w:r w:rsidRPr="000D73FA">
        <w:rPr>
          <w:sz w:val="28"/>
          <w:szCs w:val="28"/>
        </w:rPr>
        <w:t xml:space="preserve"> </w:t>
      </w:r>
      <w:proofErr w:type="spellStart"/>
      <w:r w:rsidRPr="000D73FA">
        <w:rPr>
          <w:sz w:val="28"/>
          <w:szCs w:val="28"/>
        </w:rPr>
        <w:t>світла</w:t>
      </w:r>
      <w:proofErr w:type="spellEnd"/>
      <w:r w:rsidRPr="000D73FA">
        <w:rPr>
          <w:sz w:val="28"/>
          <w:szCs w:val="28"/>
        </w:rPr>
        <w:t xml:space="preserve">, з </w:t>
      </w:r>
      <w:proofErr w:type="spellStart"/>
      <w:r w:rsidRPr="000D73FA">
        <w:rPr>
          <w:sz w:val="28"/>
          <w:szCs w:val="28"/>
        </w:rPr>
        <w:t>незначною</w:t>
      </w:r>
      <w:proofErr w:type="spellEnd"/>
      <w:r w:rsidRPr="000D73FA">
        <w:rPr>
          <w:sz w:val="28"/>
          <w:szCs w:val="28"/>
        </w:rPr>
        <w:t xml:space="preserve"> фактурною </w:t>
      </w:r>
      <w:proofErr w:type="spellStart"/>
      <w:r w:rsidRPr="000D73FA">
        <w:rPr>
          <w:sz w:val="28"/>
          <w:szCs w:val="28"/>
        </w:rPr>
        <w:t>варіативністю</w:t>
      </w:r>
      <w:proofErr w:type="spellEnd"/>
      <w:r w:rsidRPr="000D73FA">
        <w:rPr>
          <w:sz w:val="28"/>
          <w:szCs w:val="28"/>
        </w:rPr>
        <w:t xml:space="preserve">, яка </w:t>
      </w:r>
      <w:proofErr w:type="spellStart"/>
      <w:r w:rsidRPr="000D73FA">
        <w:rPr>
          <w:sz w:val="28"/>
          <w:szCs w:val="28"/>
        </w:rPr>
        <w:t>підкреслює</w:t>
      </w:r>
      <w:proofErr w:type="spellEnd"/>
      <w:r w:rsidRPr="000D73FA">
        <w:rPr>
          <w:sz w:val="28"/>
          <w:szCs w:val="28"/>
        </w:rPr>
        <w:t xml:space="preserve"> </w:t>
      </w:r>
      <w:proofErr w:type="spellStart"/>
      <w:r w:rsidRPr="000D73FA">
        <w:rPr>
          <w:sz w:val="28"/>
          <w:szCs w:val="28"/>
        </w:rPr>
        <w:t>рельєфність</w:t>
      </w:r>
      <w:proofErr w:type="spellEnd"/>
      <w:r w:rsidRPr="000D73FA">
        <w:rPr>
          <w:sz w:val="28"/>
          <w:szCs w:val="28"/>
        </w:rPr>
        <w:t xml:space="preserve"> </w:t>
      </w:r>
      <w:proofErr w:type="spellStart"/>
      <w:r w:rsidRPr="000D73FA">
        <w:rPr>
          <w:sz w:val="28"/>
          <w:szCs w:val="28"/>
        </w:rPr>
        <w:t>різьблення</w:t>
      </w:r>
      <w:proofErr w:type="spellEnd"/>
      <w:r w:rsidRPr="000D73FA">
        <w:rPr>
          <w:sz w:val="28"/>
          <w:szCs w:val="28"/>
        </w:rPr>
        <w:t>.</w:t>
      </w:r>
    </w:p>
    <w:p w14:paraId="356BE8E4" w14:textId="289D9BC3" w:rsidR="00E32501" w:rsidRPr="000D73FA" w:rsidRDefault="00E32501" w:rsidP="005D5ABD">
      <w:pPr>
        <w:spacing w:line="360" w:lineRule="auto"/>
        <w:ind w:firstLine="709"/>
        <w:jc w:val="both"/>
        <w:rPr>
          <w:sz w:val="28"/>
          <w:szCs w:val="28"/>
        </w:rPr>
      </w:pPr>
      <w:r w:rsidRPr="000D73FA">
        <w:rPr>
          <w:sz w:val="28"/>
          <w:szCs w:val="28"/>
        </w:rPr>
        <w:lastRenderedPageBreak/>
        <w:t xml:space="preserve">У </w:t>
      </w:r>
      <w:proofErr w:type="spellStart"/>
      <w:r w:rsidRPr="000D73FA">
        <w:rPr>
          <w:sz w:val="28"/>
          <w:szCs w:val="28"/>
        </w:rPr>
        <w:t>верхньому</w:t>
      </w:r>
      <w:proofErr w:type="spellEnd"/>
      <w:r w:rsidRPr="000D73FA">
        <w:rPr>
          <w:sz w:val="28"/>
          <w:szCs w:val="28"/>
        </w:rPr>
        <w:t xml:space="preserve"> </w:t>
      </w:r>
      <w:proofErr w:type="spellStart"/>
      <w:r w:rsidRPr="000D73FA">
        <w:rPr>
          <w:sz w:val="28"/>
          <w:szCs w:val="28"/>
        </w:rPr>
        <w:t>медальйоні</w:t>
      </w:r>
      <w:proofErr w:type="spellEnd"/>
      <w:r w:rsidRPr="000D73FA">
        <w:rPr>
          <w:sz w:val="28"/>
          <w:szCs w:val="28"/>
        </w:rPr>
        <w:t xml:space="preserve"> </w:t>
      </w:r>
      <w:proofErr w:type="spellStart"/>
      <w:r w:rsidRPr="000D73FA">
        <w:rPr>
          <w:sz w:val="28"/>
          <w:szCs w:val="28"/>
        </w:rPr>
        <w:t>зображено</w:t>
      </w:r>
      <w:proofErr w:type="spellEnd"/>
      <w:r w:rsidRPr="000D73FA">
        <w:rPr>
          <w:sz w:val="28"/>
          <w:szCs w:val="28"/>
        </w:rPr>
        <w:t xml:space="preserve"> барана, </w:t>
      </w:r>
      <w:proofErr w:type="spellStart"/>
      <w:r w:rsidRPr="000D73FA">
        <w:rPr>
          <w:sz w:val="28"/>
          <w:szCs w:val="28"/>
        </w:rPr>
        <w:t>розташованого</w:t>
      </w:r>
      <w:proofErr w:type="spellEnd"/>
      <w:r w:rsidRPr="000D73FA">
        <w:rPr>
          <w:sz w:val="28"/>
          <w:szCs w:val="28"/>
        </w:rPr>
        <w:t xml:space="preserve"> в </w:t>
      </w:r>
      <w:proofErr w:type="spellStart"/>
      <w:r w:rsidRPr="000D73FA">
        <w:rPr>
          <w:sz w:val="28"/>
          <w:szCs w:val="28"/>
        </w:rPr>
        <w:t>профіль</w:t>
      </w:r>
      <w:proofErr w:type="spellEnd"/>
      <w:r w:rsidRPr="000D73FA">
        <w:rPr>
          <w:sz w:val="28"/>
          <w:szCs w:val="28"/>
        </w:rPr>
        <w:t xml:space="preserve"> і </w:t>
      </w:r>
      <w:proofErr w:type="spellStart"/>
      <w:r w:rsidRPr="000D73FA">
        <w:rPr>
          <w:sz w:val="28"/>
          <w:szCs w:val="28"/>
        </w:rPr>
        <w:t>орієнтованого</w:t>
      </w:r>
      <w:proofErr w:type="spellEnd"/>
      <w:r w:rsidRPr="000D73FA">
        <w:rPr>
          <w:sz w:val="28"/>
          <w:szCs w:val="28"/>
        </w:rPr>
        <w:t xml:space="preserve"> </w:t>
      </w:r>
      <w:proofErr w:type="spellStart"/>
      <w:r w:rsidRPr="000D73FA">
        <w:rPr>
          <w:sz w:val="28"/>
          <w:szCs w:val="28"/>
        </w:rPr>
        <w:t>праворуч</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w:t>
      </w:r>
      <w:proofErr w:type="spellStart"/>
      <w:r w:rsidRPr="000D73FA">
        <w:rPr>
          <w:sz w:val="28"/>
          <w:szCs w:val="28"/>
        </w:rPr>
        <w:t>тіло</w:t>
      </w:r>
      <w:proofErr w:type="spellEnd"/>
      <w:r w:rsidRPr="000D73FA">
        <w:rPr>
          <w:sz w:val="28"/>
          <w:szCs w:val="28"/>
        </w:rPr>
        <w:t xml:space="preserve"> </w:t>
      </w:r>
      <w:proofErr w:type="spellStart"/>
      <w:r w:rsidRPr="000D73FA">
        <w:rPr>
          <w:sz w:val="28"/>
          <w:szCs w:val="28"/>
        </w:rPr>
        <w:t>дещо</w:t>
      </w:r>
      <w:proofErr w:type="spellEnd"/>
      <w:r w:rsidRPr="000D73FA">
        <w:rPr>
          <w:sz w:val="28"/>
          <w:szCs w:val="28"/>
        </w:rPr>
        <w:t xml:space="preserve"> </w:t>
      </w:r>
      <w:proofErr w:type="spellStart"/>
      <w:r w:rsidRPr="000D73FA">
        <w:rPr>
          <w:sz w:val="28"/>
          <w:szCs w:val="28"/>
        </w:rPr>
        <w:t>видовжене</w:t>
      </w:r>
      <w:proofErr w:type="spellEnd"/>
      <w:r w:rsidRPr="000D73FA">
        <w:rPr>
          <w:sz w:val="28"/>
          <w:szCs w:val="28"/>
        </w:rPr>
        <w:t xml:space="preserve">, з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окресленими</w:t>
      </w:r>
      <w:proofErr w:type="spellEnd"/>
      <w:r w:rsidRPr="000D73FA">
        <w:rPr>
          <w:sz w:val="28"/>
          <w:szCs w:val="28"/>
        </w:rPr>
        <w:t xml:space="preserve"> ногами та головою, яка </w:t>
      </w:r>
      <w:proofErr w:type="spellStart"/>
      <w:r w:rsidRPr="000D73FA">
        <w:rPr>
          <w:sz w:val="28"/>
          <w:szCs w:val="28"/>
        </w:rPr>
        <w:t>злегка</w:t>
      </w:r>
      <w:proofErr w:type="spellEnd"/>
      <w:r w:rsidRPr="000D73FA">
        <w:rPr>
          <w:sz w:val="28"/>
          <w:szCs w:val="28"/>
        </w:rPr>
        <w:t xml:space="preserve"> опущена вниз.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тулуба</w:t>
      </w:r>
      <w:proofErr w:type="spellEnd"/>
      <w:r w:rsidRPr="000D73FA">
        <w:rPr>
          <w:sz w:val="28"/>
          <w:szCs w:val="28"/>
        </w:rPr>
        <w:t xml:space="preserve"> </w:t>
      </w:r>
      <w:proofErr w:type="spellStart"/>
      <w:r w:rsidRPr="000D73FA">
        <w:rPr>
          <w:sz w:val="28"/>
          <w:szCs w:val="28"/>
        </w:rPr>
        <w:t>опрацьована</w:t>
      </w:r>
      <w:proofErr w:type="spellEnd"/>
      <w:r w:rsidRPr="000D73FA">
        <w:rPr>
          <w:sz w:val="28"/>
          <w:szCs w:val="28"/>
        </w:rPr>
        <w:t xml:space="preserve"> </w:t>
      </w:r>
      <w:proofErr w:type="spellStart"/>
      <w:r w:rsidRPr="000D73FA">
        <w:rPr>
          <w:sz w:val="28"/>
          <w:szCs w:val="28"/>
        </w:rPr>
        <w:t>ритмічними</w:t>
      </w:r>
      <w:proofErr w:type="spellEnd"/>
      <w:r w:rsidRPr="000D73FA">
        <w:rPr>
          <w:sz w:val="28"/>
          <w:szCs w:val="28"/>
        </w:rPr>
        <w:t xml:space="preserve"> </w:t>
      </w:r>
      <w:proofErr w:type="spellStart"/>
      <w:r w:rsidRPr="000D73FA">
        <w:rPr>
          <w:sz w:val="28"/>
          <w:szCs w:val="28"/>
        </w:rPr>
        <w:t>заглибленнями</w:t>
      </w:r>
      <w:proofErr w:type="spellEnd"/>
      <w:r w:rsidRPr="000D73FA">
        <w:rPr>
          <w:sz w:val="28"/>
          <w:szCs w:val="28"/>
        </w:rPr>
        <w:t xml:space="preserve">, що </w:t>
      </w:r>
      <w:proofErr w:type="spellStart"/>
      <w:r w:rsidRPr="000D73FA">
        <w:rPr>
          <w:sz w:val="28"/>
          <w:szCs w:val="28"/>
        </w:rPr>
        <w:t>створюють</w:t>
      </w:r>
      <w:proofErr w:type="spellEnd"/>
      <w:r w:rsidRPr="000D73FA">
        <w:rPr>
          <w:sz w:val="28"/>
          <w:szCs w:val="28"/>
        </w:rPr>
        <w:t xml:space="preserve"> </w:t>
      </w:r>
      <w:proofErr w:type="spellStart"/>
      <w:r w:rsidRPr="000D73FA">
        <w:rPr>
          <w:sz w:val="28"/>
          <w:szCs w:val="28"/>
        </w:rPr>
        <w:t>ефект</w:t>
      </w:r>
      <w:proofErr w:type="spellEnd"/>
      <w:r w:rsidRPr="000D73FA">
        <w:rPr>
          <w:sz w:val="28"/>
          <w:szCs w:val="28"/>
        </w:rPr>
        <w:t xml:space="preserve"> </w:t>
      </w:r>
      <w:proofErr w:type="spellStart"/>
      <w:r w:rsidRPr="000D73FA">
        <w:rPr>
          <w:sz w:val="28"/>
          <w:szCs w:val="28"/>
        </w:rPr>
        <w:t>шерсті</w:t>
      </w:r>
      <w:proofErr w:type="spellEnd"/>
      <w:r w:rsidRPr="000D73FA">
        <w:rPr>
          <w:sz w:val="28"/>
          <w:szCs w:val="28"/>
        </w:rPr>
        <w:t xml:space="preserve">. Над спиною </w:t>
      </w:r>
      <w:proofErr w:type="spellStart"/>
      <w:r w:rsidRPr="000D73FA">
        <w:rPr>
          <w:sz w:val="28"/>
          <w:szCs w:val="28"/>
        </w:rPr>
        <w:t>тварини</w:t>
      </w:r>
      <w:proofErr w:type="spellEnd"/>
      <w:r w:rsidRPr="000D73FA">
        <w:rPr>
          <w:sz w:val="28"/>
          <w:szCs w:val="28"/>
        </w:rPr>
        <w:t xml:space="preserve"> </w:t>
      </w:r>
      <w:proofErr w:type="spellStart"/>
      <w:r w:rsidRPr="000D73FA">
        <w:rPr>
          <w:sz w:val="28"/>
          <w:szCs w:val="28"/>
        </w:rPr>
        <w:t>піднімається</w:t>
      </w:r>
      <w:proofErr w:type="spellEnd"/>
      <w:r w:rsidRPr="000D73FA">
        <w:rPr>
          <w:sz w:val="28"/>
          <w:szCs w:val="28"/>
        </w:rPr>
        <w:t xml:space="preserve"> </w:t>
      </w:r>
      <w:proofErr w:type="spellStart"/>
      <w:r w:rsidRPr="000D73FA">
        <w:rPr>
          <w:sz w:val="28"/>
          <w:szCs w:val="28"/>
        </w:rPr>
        <w:t>стилізований</w:t>
      </w:r>
      <w:proofErr w:type="spellEnd"/>
      <w:r w:rsidRPr="000D73FA">
        <w:rPr>
          <w:sz w:val="28"/>
          <w:szCs w:val="28"/>
        </w:rPr>
        <w:t xml:space="preserve"> </w:t>
      </w:r>
      <w:proofErr w:type="spellStart"/>
      <w:r w:rsidRPr="000D73FA">
        <w:rPr>
          <w:sz w:val="28"/>
          <w:szCs w:val="28"/>
        </w:rPr>
        <w:t>рослинний</w:t>
      </w:r>
      <w:proofErr w:type="spellEnd"/>
      <w:r w:rsidRPr="000D73FA">
        <w:rPr>
          <w:sz w:val="28"/>
          <w:szCs w:val="28"/>
        </w:rPr>
        <w:t xml:space="preserve"> </w:t>
      </w:r>
      <w:proofErr w:type="spellStart"/>
      <w:r w:rsidRPr="000D73FA">
        <w:rPr>
          <w:sz w:val="28"/>
          <w:szCs w:val="28"/>
        </w:rPr>
        <w:t>елемент</w:t>
      </w:r>
      <w:proofErr w:type="spellEnd"/>
      <w:r w:rsidRPr="000D73FA">
        <w:rPr>
          <w:sz w:val="28"/>
          <w:szCs w:val="28"/>
        </w:rPr>
        <w:t xml:space="preserve">, </w:t>
      </w:r>
      <w:proofErr w:type="spellStart"/>
      <w:r w:rsidRPr="000D73FA">
        <w:rPr>
          <w:sz w:val="28"/>
          <w:szCs w:val="28"/>
        </w:rPr>
        <w:t>який</w:t>
      </w:r>
      <w:proofErr w:type="spellEnd"/>
      <w:r w:rsidRPr="000D73FA">
        <w:rPr>
          <w:sz w:val="28"/>
          <w:szCs w:val="28"/>
        </w:rPr>
        <w:t xml:space="preserve"> </w:t>
      </w:r>
      <w:proofErr w:type="spellStart"/>
      <w:r w:rsidRPr="000D73FA">
        <w:rPr>
          <w:sz w:val="28"/>
          <w:szCs w:val="28"/>
        </w:rPr>
        <w:t>нагадує</w:t>
      </w:r>
      <w:proofErr w:type="spellEnd"/>
      <w:r w:rsidRPr="000D73FA">
        <w:rPr>
          <w:sz w:val="28"/>
          <w:szCs w:val="28"/>
        </w:rPr>
        <w:t xml:space="preserve"> дерево </w:t>
      </w:r>
      <w:proofErr w:type="spellStart"/>
      <w:r w:rsidRPr="000D73FA">
        <w:rPr>
          <w:sz w:val="28"/>
          <w:szCs w:val="28"/>
        </w:rPr>
        <w:t>або</w:t>
      </w:r>
      <w:proofErr w:type="spellEnd"/>
      <w:r w:rsidRPr="000D73FA">
        <w:rPr>
          <w:sz w:val="28"/>
          <w:szCs w:val="28"/>
        </w:rPr>
        <w:t xml:space="preserve"> </w:t>
      </w:r>
      <w:proofErr w:type="spellStart"/>
      <w:r w:rsidRPr="000D73FA">
        <w:rPr>
          <w:sz w:val="28"/>
          <w:szCs w:val="28"/>
        </w:rPr>
        <w:t>розгалужене</w:t>
      </w:r>
      <w:proofErr w:type="spellEnd"/>
      <w:r w:rsidRPr="000D73FA">
        <w:rPr>
          <w:sz w:val="28"/>
          <w:szCs w:val="28"/>
        </w:rPr>
        <w:t xml:space="preserve"> </w:t>
      </w:r>
      <w:proofErr w:type="spellStart"/>
      <w:r w:rsidRPr="000D73FA">
        <w:rPr>
          <w:sz w:val="28"/>
          <w:szCs w:val="28"/>
        </w:rPr>
        <w:t>гілля</w:t>
      </w:r>
      <w:proofErr w:type="spellEnd"/>
      <w:r w:rsidRPr="000D73FA">
        <w:rPr>
          <w:sz w:val="28"/>
          <w:szCs w:val="28"/>
        </w:rPr>
        <w:t xml:space="preserve">. </w:t>
      </w:r>
      <w:proofErr w:type="spellStart"/>
      <w:r w:rsidRPr="000D73FA">
        <w:rPr>
          <w:sz w:val="28"/>
          <w:szCs w:val="28"/>
        </w:rPr>
        <w:t>Лінії</w:t>
      </w:r>
      <w:proofErr w:type="spellEnd"/>
      <w:r w:rsidRPr="000D73FA">
        <w:rPr>
          <w:sz w:val="28"/>
          <w:szCs w:val="28"/>
        </w:rPr>
        <w:t xml:space="preserve"> </w:t>
      </w:r>
      <w:proofErr w:type="spellStart"/>
      <w:r w:rsidRPr="000D73FA">
        <w:rPr>
          <w:sz w:val="28"/>
          <w:szCs w:val="28"/>
        </w:rPr>
        <w:t>гілок</w:t>
      </w:r>
      <w:proofErr w:type="spellEnd"/>
      <w:r w:rsidRPr="000D73FA">
        <w:rPr>
          <w:sz w:val="28"/>
          <w:szCs w:val="28"/>
        </w:rPr>
        <w:t xml:space="preserve"> </w:t>
      </w:r>
      <w:proofErr w:type="spellStart"/>
      <w:r w:rsidRPr="000D73FA">
        <w:rPr>
          <w:sz w:val="28"/>
          <w:szCs w:val="28"/>
        </w:rPr>
        <w:t>плавні</w:t>
      </w:r>
      <w:proofErr w:type="spellEnd"/>
      <w:r w:rsidRPr="000D73FA">
        <w:rPr>
          <w:sz w:val="28"/>
          <w:szCs w:val="28"/>
        </w:rPr>
        <w:t xml:space="preserve">, </w:t>
      </w:r>
      <w:proofErr w:type="spellStart"/>
      <w:r w:rsidRPr="000D73FA">
        <w:rPr>
          <w:sz w:val="28"/>
          <w:szCs w:val="28"/>
        </w:rPr>
        <w:t>узагальнені</w:t>
      </w:r>
      <w:proofErr w:type="spellEnd"/>
      <w:r w:rsidRPr="000D73FA">
        <w:rPr>
          <w:sz w:val="28"/>
          <w:szCs w:val="28"/>
        </w:rPr>
        <w:t xml:space="preserve">, з </w:t>
      </w:r>
      <w:proofErr w:type="spellStart"/>
      <w:r w:rsidRPr="000D73FA">
        <w:rPr>
          <w:sz w:val="28"/>
          <w:szCs w:val="28"/>
        </w:rPr>
        <w:t>мінімальною</w:t>
      </w:r>
      <w:proofErr w:type="spellEnd"/>
      <w:r w:rsidRPr="000D73FA">
        <w:rPr>
          <w:sz w:val="28"/>
          <w:szCs w:val="28"/>
        </w:rPr>
        <w:t xml:space="preserve"> </w:t>
      </w:r>
      <w:proofErr w:type="spellStart"/>
      <w:r w:rsidRPr="000D73FA">
        <w:rPr>
          <w:sz w:val="28"/>
          <w:szCs w:val="28"/>
        </w:rPr>
        <w:t>деталізацією</w:t>
      </w:r>
      <w:proofErr w:type="spellEnd"/>
      <w:r w:rsidRPr="000D73FA">
        <w:rPr>
          <w:sz w:val="28"/>
          <w:szCs w:val="28"/>
        </w:rPr>
        <w:t xml:space="preserve">. Баран </w:t>
      </w:r>
      <w:proofErr w:type="spellStart"/>
      <w:r w:rsidRPr="000D73FA">
        <w:rPr>
          <w:sz w:val="28"/>
          <w:szCs w:val="28"/>
        </w:rPr>
        <w:t>стоїть</w:t>
      </w:r>
      <w:proofErr w:type="spellEnd"/>
      <w:r w:rsidRPr="000D73FA">
        <w:rPr>
          <w:sz w:val="28"/>
          <w:szCs w:val="28"/>
        </w:rPr>
        <w:t xml:space="preserve"> на </w:t>
      </w:r>
      <w:proofErr w:type="spellStart"/>
      <w:r w:rsidRPr="000D73FA">
        <w:rPr>
          <w:sz w:val="28"/>
          <w:szCs w:val="28"/>
        </w:rPr>
        <w:t>умовно</w:t>
      </w:r>
      <w:proofErr w:type="spellEnd"/>
      <w:r w:rsidRPr="000D73FA">
        <w:rPr>
          <w:sz w:val="28"/>
          <w:szCs w:val="28"/>
        </w:rPr>
        <w:t xml:space="preserve"> </w:t>
      </w:r>
      <w:proofErr w:type="spellStart"/>
      <w:r w:rsidRPr="000D73FA">
        <w:rPr>
          <w:sz w:val="28"/>
          <w:szCs w:val="28"/>
        </w:rPr>
        <w:t>позначеній</w:t>
      </w:r>
      <w:proofErr w:type="spellEnd"/>
      <w:r w:rsidRPr="000D73FA">
        <w:rPr>
          <w:sz w:val="28"/>
          <w:szCs w:val="28"/>
        </w:rPr>
        <w:t xml:space="preserve"> </w:t>
      </w:r>
      <w:proofErr w:type="spellStart"/>
      <w:r w:rsidRPr="000D73FA">
        <w:rPr>
          <w:sz w:val="28"/>
          <w:szCs w:val="28"/>
        </w:rPr>
        <w:t>поверхні</w:t>
      </w:r>
      <w:proofErr w:type="spellEnd"/>
      <w:r w:rsidRPr="000D73FA">
        <w:rPr>
          <w:sz w:val="28"/>
          <w:szCs w:val="28"/>
        </w:rPr>
        <w:t xml:space="preserve"> </w:t>
      </w:r>
      <w:proofErr w:type="spellStart"/>
      <w:r w:rsidRPr="000D73FA">
        <w:rPr>
          <w:sz w:val="28"/>
          <w:szCs w:val="28"/>
        </w:rPr>
        <w:t>землі</w:t>
      </w:r>
      <w:proofErr w:type="spellEnd"/>
      <w:r w:rsidRPr="000D73FA">
        <w:rPr>
          <w:sz w:val="28"/>
          <w:szCs w:val="28"/>
        </w:rPr>
        <w:t xml:space="preserve">. </w:t>
      </w:r>
      <w:proofErr w:type="spellStart"/>
      <w:r w:rsidRPr="000D73FA">
        <w:rPr>
          <w:sz w:val="28"/>
          <w:szCs w:val="28"/>
        </w:rPr>
        <w:t>Простір</w:t>
      </w:r>
      <w:proofErr w:type="spellEnd"/>
      <w:r w:rsidRPr="000D73FA">
        <w:rPr>
          <w:sz w:val="28"/>
          <w:szCs w:val="28"/>
        </w:rPr>
        <w:t xml:space="preserve"> </w:t>
      </w:r>
      <w:proofErr w:type="spellStart"/>
      <w:r w:rsidRPr="000D73FA">
        <w:rPr>
          <w:sz w:val="28"/>
          <w:szCs w:val="28"/>
        </w:rPr>
        <w:t>усередині</w:t>
      </w:r>
      <w:proofErr w:type="spellEnd"/>
      <w:r w:rsidRPr="000D73FA">
        <w:rPr>
          <w:sz w:val="28"/>
          <w:szCs w:val="28"/>
        </w:rPr>
        <w:t xml:space="preserve"> </w:t>
      </w:r>
      <w:proofErr w:type="spellStart"/>
      <w:r w:rsidRPr="000D73FA">
        <w:rPr>
          <w:sz w:val="28"/>
          <w:szCs w:val="28"/>
        </w:rPr>
        <w:t>квадрифолія</w:t>
      </w:r>
      <w:proofErr w:type="spellEnd"/>
      <w:r w:rsidRPr="000D73FA">
        <w:rPr>
          <w:sz w:val="28"/>
          <w:szCs w:val="28"/>
        </w:rPr>
        <w:t xml:space="preserve"> </w:t>
      </w:r>
      <w:proofErr w:type="spellStart"/>
      <w:r w:rsidRPr="000D73FA">
        <w:rPr>
          <w:sz w:val="28"/>
          <w:szCs w:val="28"/>
        </w:rPr>
        <w:t>заповнений</w:t>
      </w:r>
      <w:proofErr w:type="spellEnd"/>
      <w:r w:rsidRPr="000D73FA">
        <w:rPr>
          <w:sz w:val="28"/>
          <w:szCs w:val="28"/>
        </w:rPr>
        <w:t xml:space="preserve"> </w:t>
      </w:r>
      <w:proofErr w:type="spellStart"/>
      <w:r w:rsidRPr="000D73FA">
        <w:rPr>
          <w:sz w:val="28"/>
          <w:szCs w:val="28"/>
        </w:rPr>
        <w:t>досить</w:t>
      </w:r>
      <w:proofErr w:type="spellEnd"/>
      <w:r w:rsidRPr="000D73FA">
        <w:rPr>
          <w:sz w:val="28"/>
          <w:szCs w:val="28"/>
        </w:rPr>
        <w:t xml:space="preserve"> </w:t>
      </w:r>
      <w:proofErr w:type="spellStart"/>
      <w:r w:rsidRPr="000D73FA">
        <w:rPr>
          <w:sz w:val="28"/>
          <w:szCs w:val="28"/>
        </w:rPr>
        <w:t>щільно</w:t>
      </w:r>
      <w:proofErr w:type="spellEnd"/>
      <w:r w:rsidRPr="000D73FA">
        <w:rPr>
          <w:sz w:val="28"/>
          <w:szCs w:val="28"/>
        </w:rPr>
        <w:t xml:space="preserve">, </w:t>
      </w:r>
      <w:proofErr w:type="spellStart"/>
      <w:r w:rsidRPr="000D73FA">
        <w:rPr>
          <w:sz w:val="28"/>
          <w:szCs w:val="28"/>
        </w:rPr>
        <w:t>однак</w:t>
      </w:r>
      <w:proofErr w:type="spellEnd"/>
      <w:r w:rsidRPr="000D73FA">
        <w:rPr>
          <w:sz w:val="28"/>
          <w:szCs w:val="28"/>
        </w:rPr>
        <w:t xml:space="preserve"> без </w:t>
      </w:r>
      <w:proofErr w:type="spellStart"/>
      <w:r w:rsidRPr="000D73FA">
        <w:rPr>
          <w:sz w:val="28"/>
          <w:szCs w:val="28"/>
        </w:rPr>
        <w:t>перевантаження</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збереженням</w:t>
      </w:r>
      <w:proofErr w:type="spellEnd"/>
      <w:r w:rsidRPr="000D73FA">
        <w:rPr>
          <w:sz w:val="28"/>
          <w:szCs w:val="28"/>
        </w:rPr>
        <w:t xml:space="preserve"> </w:t>
      </w:r>
      <w:proofErr w:type="spellStart"/>
      <w:r w:rsidRPr="000D73FA">
        <w:rPr>
          <w:sz w:val="28"/>
          <w:szCs w:val="28"/>
        </w:rPr>
        <w:t>чіткої</w:t>
      </w:r>
      <w:proofErr w:type="spellEnd"/>
      <w:r w:rsidRPr="000D73FA">
        <w:rPr>
          <w:sz w:val="28"/>
          <w:szCs w:val="28"/>
        </w:rPr>
        <w:t xml:space="preserve"> </w:t>
      </w:r>
      <w:proofErr w:type="spellStart"/>
      <w:r w:rsidRPr="000D73FA">
        <w:rPr>
          <w:sz w:val="28"/>
          <w:szCs w:val="28"/>
        </w:rPr>
        <w:t>читабельності</w:t>
      </w:r>
      <w:proofErr w:type="spellEnd"/>
      <w:r w:rsidRPr="000D73FA">
        <w:rPr>
          <w:sz w:val="28"/>
          <w:szCs w:val="28"/>
        </w:rPr>
        <w:t xml:space="preserve"> </w:t>
      </w:r>
      <w:proofErr w:type="spellStart"/>
      <w:r w:rsidRPr="000D73FA">
        <w:rPr>
          <w:sz w:val="28"/>
          <w:szCs w:val="28"/>
        </w:rPr>
        <w:t>силуетів</w:t>
      </w:r>
      <w:proofErr w:type="spellEnd"/>
      <w:r w:rsidRPr="000D73FA">
        <w:rPr>
          <w:sz w:val="28"/>
          <w:szCs w:val="28"/>
        </w:rPr>
        <w:t>.</w:t>
      </w:r>
    </w:p>
    <w:p w14:paraId="3411B302" w14:textId="618E9160" w:rsidR="00E32501" w:rsidRPr="000D73FA" w:rsidRDefault="00E32501" w:rsidP="005D5ABD">
      <w:pPr>
        <w:spacing w:line="360" w:lineRule="auto"/>
        <w:ind w:firstLine="709"/>
        <w:jc w:val="both"/>
        <w:rPr>
          <w:sz w:val="28"/>
          <w:szCs w:val="28"/>
        </w:rPr>
      </w:pPr>
      <w:r w:rsidRPr="000D73FA">
        <w:rPr>
          <w:sz w:val="28"/>
          <w:szCs w:val="28"/>
        </w:rPr>
        <w:t xml:space="preserve">У </w:t>
      </w:r>
      <w:proofErr w:type="spellStart"/>
      <w:r w:rsidRPr="000D73FA">
        <w:rPr>
          <w:sz w:val="28"/>
          <w:szCs w:val="28"/>
        </w:rPr>
        <w:t>нижньому</w:t>
      </w:r>
      <w:proofErr w:type="spellEnd"/>
      <w:r w:rsidRPr="000D73FA">
        <w:rPr>
          <w:sz w:val="28"/>
          <w:szCs w:val="28"/>
        </w:rPr>
        <w:t xml:space="preserve"> </w:t>
      </w:r>
      <w:proofErr w:type="spellStart"/>
      <w:r w:rsidRPr="000D73FA">
        <w:rPr>
          <w:sz w:val="28"/>
          <w:szCs w:val="28"/>
        </w:rPr>
        <w:t>медальйоні</w:t>
      </w:r>
      <w:proofErr w:type="spellEnd"/>
      <w:r w:rsidRPr="000D73FA">
        <w:rPr>
          <w:sz w:val="28"/>
          <w:szCs w:val="28"/>
        </w:rPr>
        <w:t xml:space="preserve"> </w:t>
      </w:r>
      <w:proofErr w:type="spellStart"/>
      <w:r w:rsidRPr="000D73FA">
        <w:rPr>
          <w:sz w:val="28"/>
          <w:szCs w:val="28"/>
        </w:rPr>
        <w:t>зображено</w:t>
      </w:r>
      <w:proofErr w:type="spellEnd"/>
      <w:r w:rsidRPr="000D73FA">
        <w:rPr>
          <w:sz w:val="28"/>
          <w:szCs w:val="28"/>
        </w:rPr>
        <w:t xml:space="preserve"> </w:t>
      </w:r>
      <w:proofErr w:type="spellStart"/>
      <w:r w:rsidRPr="000D73FA">
        <w:rPr>
          <w:sz w:val="28"/>
          <w:szCs w:val="28"/>
        </w:rPr>
        <w:t>людську</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у </w:t>
      </w:r>
      <w:proofErr w:type="spellStart"/>
      <w:r w:rsidRPr="000D73FA">
        <w:rPr>
          <w:sz w:val="28"/>
          <w:szCs w:val="28"/>
        </w:rPr>
        <w:t>повний</w:t>
      </w:r>
      <w:proofErr w:type="spellEnd"/>
      <w:r w:rsidRPr="000D73FA">
        <w:rPr>
          <w:sz w:val="28"/>
          <w:szCs w:val="28"/>
        </w:rPr>
        <w:t xml:space="preserve"> </w:t>
      </w:r>
      <w:proofErr w:type="spellStart"/>
      <w:r w:rsidRPr="000D73FA">
        <w:rPr>
          <w:sz w:val="28"/>
          <w:szCs w:val="28"/>
        </w:rPr>
        <w:t>зріст</w:t>
      </w:r>
      <w:proofErr w:type="spellEnd"/>
      <w:r w:rsidRPr="000D73FA">
        <w:rPr>
          <w:sz w:val="28"/>
          <w:szCs w:val="28"/>
        </w:rPr>
        <w:t xml:space="preserve">, </w:t>
      </w:r>
      <w:proofErr w:type="spellStart"/>
      <w:r w:rsidRPr="000D73FA">
        <w:rPr>
          <w:sz w:val="28"/>
          <w:szCs w:val="28"/>
        </w:rPr>
        <w:t>також</w:t>
      </w:r>
      <w:proofErr w:type="spellEnd"/>
      <w:r w:rsidRPr="000D73FA">
        <w:rPr>
          <w:sz w:val="28"/>
          <w:szCs w:val="28"/>
        </w:rPr>
        <w:t xml:space="preserve"> у </w:t>
      </w:r>
      <w:proofErr w:type="spellStart"/>
      <w:r w:rsidRPr="000D73FA">
        <w:rPr>
          <w:sz w:val="28"/>
          <w:szCs w:val="28"/>
        </w:rPr>
        <w:t>профіль</w:t>
      </w:r>
      <w:proofErr w:type="spellEnd"/>
      <w:r w:rsidRPr="000D73FA">
        <w:rPr>
          <w:sz w:val="28"/>
          <w:szCs w:val="28"/>
        </w:rPr>
        <w:t xml:space="preserve">, </w:t>
      </w:r>
      <w:proofErr w:type="spellStart"/>
      <w:r w:rsidRPr="000D73FA">
        <w:rPr>
          <w:sz w:val="28"/>
          <w:szCs w:val="28"/>
        </w:rPr>
        <w:t>із</w:t>
      </w:r>
      <w:proofErr w:type="spellEnd"/>
      <w:r w:rsidRPr="000D73FA">
        <w:rPr>
          <w:sz w:val="28"/>
          <w:szCs w:val="28"/>
        </w:rPr>
        <w:t xml:space="preserve"> </w:t>
      </w:r>
      <w:proofErr w:type="spellStart"/>
      <w:r w:rsidRPr="000D73FA">
        <w:rPr>
          <w:sz w:val="28"/>
          <w:szCs w:val="28"/>
        </w:rPr>
        <w:t>розворотом</w:t>
      </w:r>
      <w:proofErr w:type="spellEnd"/>
      <w:r w:rsidRPr="000D73FA">
        <w:rPr>
          <w:sz w:val="28"/>
          <w:szCs w:val="28"/>
        </w:rPr>
        <w:t xml:space="preserve"> </w:t>
      </w:r>
      <w:proofErr w:type="spellStart"/>
      <w:r w:rsidRPr="000D73FA">
        <w:rPr>
          <w:sz w:val="28"/>
          <w:szCs w:val="28"/>
        </w:rPr>
        <w:t>голови</w:t>
      </w:r>
      <w:proofErr w:type="spellEnd"/>
      <w:r w:rsidRPr="000D73FA">
        <w:rPr>
          <w:sz w:val="28"/>
          <w:szCs w:val="28"/>
        </w:rPr>
        <w:t xml:space="preserve"> </w:t>
      </w:r>
      <w:proofErr w:type="spellStart"/>
      <w:r w:rsidRPr="000D73FA">
        <w:rPr>
          <w:sz w:val="28"/>
          <w:szCs w:val="28"/>
        </w:rPr>
        <w:t>ліворуч</w:t>
      </w:r>
      <w:proofErr w:type="spellEnd"/>
      <w:r w:rsidRPr="000D73FA">
        <w:rPr>
          <w:sz w:val="28"/>
          <w:szCs w:val="28"/>
        </w:rPr>
        <w:t xml:space="preserve">. </w:t>
      </w:r>
      <w:proofErr w:type="spellStart"/>
      <w:r w:rsidRPr="000D73FA">
        <w:rPr>
          <w:sz w:val="28"/>
          <w:szCs w:val="28"/>
        </w:rPr>
        <w:t>Фігура</w:t>
      </w:r>
      <w:proofErr w:type="spellEnd"/>
      <w:r w:rsidRPr="000D73FA">
        <w:rPr>
          <w:sz w:val="28"/>
          <w:szCs w:val="28"/>
        </w:rPr>
        <w:t xml:space="preserve"> поставлена у легкому </w:t>
      </w:r>
      <w:proofErr w:type="spellStart"/>
      <w:r w:rsidRPr="000D73FA">
        <w:rPr>
          <w:sz w:val="28"/>
          <w:szCs w:val="28"/>
        </w:rPr>
        <w:t>контрапості</w:t>
      </w:r>
      <w:proofErr w:type="spellEnd"/>
      <w:r w:rsidRPr="000D73FA">
        <w:rPr>
          <w:sz w:val="28"/>
          <w:szCs w:val="28"/>
        </w:rPr>
        <w:t xml:space="preserve">, з </w:t>
      </w:r>
      <w:proofErr w:type="spellStart"/>
      <w:r w:rsidRPr="000D73FA">
        <w:rPr>
          <w:sz w:val="28"/>
          <w:szCs w:val="28"/>
        </w:rPr>
        <w:t>незначним</w:t>
      </w:r>
      <w:proofErr w:type="spellEnd"/>
      <w:r w:rsidRPr="000D73FA">
        <w:rPr>
          <w:sz w:val="28"/>
          <w:szCs w:val="28"/>
        </w:rPr>
        <w:t xml:space="preserve"> </w:t>
      </w:r>
      <w:proofErr w:type="spellStart"/>
      <w:r w:rsidRPr="000D73FA">
        <w:rPr>
          <w:sz w:val="28"/>
          <w:szCs w:val="28"/>
        </w:rPr>
        <w:t>згином</w:t>
      </w:r>
      <w:proofErr w:type="spellEnd"/>
      <w:r w:rsidRPr="000D73FA">
        <w:rPr>
          <w:sz w:val="28"/>
          <w:szCs w:val="28"/>
        </w:rPr>
        <w:t xml:space="preserve"> у </w:t>
      </w:r>
      <w:proofErr w:type="spellStart"/>
      <w:r w:rsidRPr="000D73FA">
        <w:rPr>
          <w:sz w:val="28"/>
          <w:szCs w:val="28"/>
        </w:rPr>
        <w:t>колінах</w:t>
      </w:r>
      <w:proofErr w:type="spellEnd"/>
      <w:r w:rsidRPr="000D73FA">
        <w:rPr>
          <w:sz w:val="28"/>
          <w:szCs w:val="28"/>
        </w:rPr>
        <w:t xml:space="preserve">. </w:t>
      </w:r>
      <w:proofErr w:type="spellStart"/>
      <w:r w:rsidRPr="000D73FA">
        <w:rPr>
          <w:sz w:val="28"/>
          <w:szCs w:val="28"/>
        </w:rPr>
        <w:t>Обличчя</w:t>
      </w:r>
      <w:proofErr w:type="spellEnd"/>
      <w:r w:rsidRPr="000D73FA">
        <w:rPr>
          <w:sz w:val="28"/>
          <w:szCs w:val="28"/>
        </w:rPr>
        <w:t xml:space="preserve"> добре </w:t>
      </w:r>
      <w:proofErr w:type="spellStart"/>
      <w:r w:rsidRPr="000D73FA">
        <w:rPr>
          <w:sz w:val="28"/>
          <w:szCs w:val="28"/>
        </w:rPr>
        <w:t>опрацьоване</w:t>
      </w:r>
      <w:proofErr w:type="spellEnd"/>
      <w:r w:rsidRPr="000D73FA">
        <w:rPr>
          <w:sz w:val="28"/>
          <w:szCs w:val="28"/>
        </w:rPr>
        <w:t xml:space="preserve"> і </w:t>
      </w:r>
      <w:proofErr w:type="spellStart"/>
      <w:r w:rsidRPr="000D73FA">
        <w:rPr>
          <w:sz w:val="28"/>
          <w:szCs w:val="28"/>
        </w:rPr>
        <w:t>рельєфне</w:t>
      </w:r>
      <w:proofErr w:type="spellEnd"/>
      <w:r w:rsidRPr="000D73FA">
        <w:rPr>
          <w:sz w:val="28"/>
          <w:szCs w:val="28"/>
        </w:rPr>
        <w:t xml:space="preserve">: </w:t>
      </w:r>
      <w:proofErr w:type="spellStart"/>
      <w:r w:rsidRPr="000D73FA">
        <w:rPr>
          <w:sz w:val="28"/>
          <w:szCs w:val="28"/>
        </w:rPr>
        <w:t>чітко</w:t>
      </w:r>
      <w:proofErr w:type="spellEnd"/>
      <w:r w:rsidRPr="000D73FA">
        <w:rPr>
          <w:sz w:val="28"/>
          <w:szCs w:val="28"/>
        </w:rPr>
        <w:t xml:space="preserve"> </w:t>
      </w:r>
      <w:proofErr w:type="spellStart"/>
      <w:r w:rsidRPr="000D73FA">
        <w:rPr>
          <w:sz w:val="28"/>
          <w:szCs w:val="28"/>
        </w:rPr>
        <w:t>читаються</w:t>
      </w:r>
      <w:proofErr w:type="spellEnd"/>
      <w:r w:rsidRPr="000D73FA">
        <w:rPr>
          <w:sz w:val="28"/>
          <w:szCs w:val="28"/>
        </w:rPr>
        <w:t xml:space="preserve"> </w:t>
      </w:r>
      <w:proofErr w:type="spellStart"/>
      <w:r w:rsidRPr="000D73FA">
        <w:rPr>
          <w:sz w:val="28"/>
          <w:szCs w:val="28"/>
        </w:rPr>
        <w:t>очі</w:t>
      </w:r>
      <w:proofErr w:type="spellEnd"/>
      <w:r w:rsidRPr="000D73FA">
        <w:rPr>
          <w:sz w:val="28"/>
          <w:szCs w:val="28"/>
        </w:rPr>
        <w:t xml:space="preserve">, </w:t>
      </w:r>
      <w:proofErr w:type="spellStart"/>
      <w:r w:rsidRPr="000D73FA">
        <w:rPr>
          <w:sz w:val="28"/>
          <w:szCs w:val="28"/>
        </w:rPr>
        <w:t>ніс</w:t>
      </w:r>
      <w:proofErr w:type="spellEnd"/>
      <w:r w:rsidRPr="000D73FA">
        <w:rPr>
          <w:sz w:val="28"/>
          <w:szCs w:val="28"/>
        </w:rPr>
        <w:t xml:space="preserve">, рот, </w:t>
      </w:r>
      <w:proofErr w:type="spellStart"/>
      <w:r w:rsidRPr="000D73FA">
        <w:rPr>
          <w:sz w:val="28"/>
          <w:szCs w:val="28"/>
        </w:rPr>
        <w:t>підборіддя</w:t>
      </w:r>
      <w:proofErr w:type="spellEnd"/>
      <w:r w:rsidRPr="000D73FA">
        <w:rPr>
          <w:sz w:val="28"/>
          <w:szCs w:val="28"/>
        </w:rPr>
        <w:t xml:space="preserve">, </w:t>
      </w:r>
      <w:proofErr w:type="spellStart"/>
      <w:r w:rsidRPr="000D73FA">
        <w:rPr>
          <w:sz w:val="28"/>
          <w:szCs w:val="28"/>
        </w:rPr>
        <w:t>щоки</w:t>
      </w:r>
      <w:proofErr w:type="spellEnd"/>
      <w:r w:rsidRPr="000D73FA">
        <w:rPr>
          <w:sz w:val="28"/>
          <w:szCs w:val="28"/>
        </w:rPr>
        <w:t xml:space="preserve"> та </w:t>
      </w:r>
      <w:proofErr w:type="spellStart"/>
      <w:r w:rsidRPr="000D73FA">
        <w:rPr>
          <w:sz w:val="28"/>
          <w:szCs w:val="28"/>
        </w:rPr>
        <w:t>скроні</w:t>
      </w:r>
      <w:proofErr w:type="spellEnd"/>
      <w:r w:rsidRPr="000D73FA">
        <w:rPr>
          <w:sz w:val="28"/>
          <w:szCs w:val="28"/>
        </w:rPr>
        <w:t xml:space="preserve">. </w:t>
      </w:r>
      <w:proofErr w:type="spellStart"/>
      <w:r w:rsidRPr="000D73FA">
        <w:rPr>
          <w:sz w:val="28"/>
          <w:szCs w:val="28"/>
        </w:rPr>
        <w:t>Одяг</w:t>
      </w:r>
      <w:proofErr w:type="spellEnd"/>
      <w:r w:rsidRPr="000D73FA">
        <w:rPr>
          <w:sz w:val="28"/>
          <w:szCs w:val="28"/>
        </w:rPr>
        <w:t xml:space="preserve"> представлений </w:t>
      </w:r>
      <w:proofErr w:type="spellStart"/>
      <w:r w:rsidRPr="000D73FA">
        <w:rPr>
          <w:sz w:val="28"/>
          <w:szCs w:val="28"/>
        </w:rPr>
        <w:t>довгими</w:t>
      </w:r>
      <w:proofErr w:type="spellEnd"/>
      <w:r w:rsidRPr="000D73FA">
        <w:rPr>
          <w:sz w:val="28"/>
          <w:szCs w:val="28"/>
        </w:rPr>
        <w:t xml:space="preserve"> </w:t>
      </w:r>
      <w:proofErr w:type="spellStart"/>
      <w:r w:rsidRPr="000D73FA">
        <w:rPr>
          <w:sz w:val="28"/>
          <w:szCs w:val="28"/>
        </w:rPr>
        <w:t>вертикальними</w:t>
      </w:r>
      <w:proofErr w:type="spellEnd"/>
      <w:r w:rsidRPr="000D73FA">
        <w:rPr>
          <w:sz w:val="28"/>
          <w:szCs w:val="28"/>
        </w:rPr>
        <w:t xml:space="preserve"> складками, що </w:t>
      </w:r>
      <w:proofErr w:type="spellStart"/>
      <w:r w:rsidRPr="000D73FA">
        <w:rPr>
          <w:sz w:val="28"/>
          <w:szCs w:val="28"/>
        </w:rPr>
        <w:t>створюють</w:t>
      </w:r>
      <w:proofErr w:type="spellEnd"/>
      <w:r w:rsidRPr="000D73FA">
        <w:rPr>
          <w:sz w:val="28"/>
          <w:szCs w:val="28"/>
        </w:rPr>
        <w:t xml:space="preserve"> </w:t>
      </w:r>
      <w:proofErr w:type="spellStart"/>
      <w:r w:rsidRPr="000D73FA">
        <w:rPr>
          <w:sz w:val="28"/>
          <w:szCs w:val="28"/>
        </w:rPr>
        <w:t>ритмічну</w:t>
      </w:r>
      <w:proofErr w:type="spellEnd"/>
      <w:r w:rsidRPr="000D73FA">
        <w:rPr>
          <w:sz w:val="28"/>
          <w:szCs w:val="28"/>
        </w:rPr>
        <w:t xml:space="preserve"> </w:t>
      </w:r>
      <w:proofErr w:type="spellStart"/>
      <w:r w:rsidRPr="000D73FA">
        <w:rPr>
          <w:sz w:val="28"/>
          <w:szCs w:val="28"/>
        </w:rPr>
        <w:t>гру</w:t>
      </w:r>
      <w:proofErr w:type="spellEnd"/>
      <w:r w:rsidRPr="000D73FA">
        <w:rPr>
          <w:sz w:val="28"/>
          <w:szCs w:val="28"/>
        </w:rPr>
        <w:t xml:space="preserve"> </w:t>
      </w:r>
      <w:proofErr w:type="spellStart"/>
      <w:r w:rsidRPr="000D73FA">
        <w:rPr>
          <w:sz w:val="28"/>
          <w:szCs w:val="28"/>
        </w:rPr>
        <w:t>світлотіні</w:t>
      </w:r>
      <w:proofErr w:type="spellEnd"/>
      <w:r w:rsidRPr="000D73FA">
        <w:rPr>
          <w:sz w:val="28"/>
          <w:szCs w:val="28"/>
        </w:rPr>
        <w:t xml:space="preserve">. </w:t>
      </w:r>
      <w:proofErr w:type="spellStart"/>
      <w:r w:rsidRPr="000D73FA">
        <w:rPr>
          <w:sz w:val="28"/>
          <w:szCs w:val="28"/>
        </w:rPr>
        <w:t>Постать</w:t>
      </w:r>
      <w:proofErr w:type="spellEnd"/>
      <w:r w:rsidRPr="000D73FA">
        <w:rPr>
          <w:sz w:val="28"/>
          <w:szCs w:val="28"/>
        </w:rPr>
        <w:t xml:space="preserve"> </w:t>
      </w:r>
      <w:proofErr w:type="spellStart"/>
      <w:r w:rsidRPr="000D73FA">
        <w:rPr>
          <w:sz w:val="28"/>
          <w:szCs w:val="28"/>
        </w:rPr>
        <w:t>одягнена</w:t>
      </w:r>
      <w:proofErr w:type="spellEnd"/>
      <w:r w:rsidRPr="000D73FA">
        <w:rPr>
          <w:sz w:val="28"/>
          <w:szCs w:val="28"/>
        </w:rPr>
        <w:t xml:space="preserve"> у </w:t>
      </w:r>
      <w:proofErr w:type="spellStart"/>
      <w:r w:rsidRPr="000D73FA">
        <w:rPr>
          <w:sz w:val="28"/>
          <w:szCs w:val="28"/>
        </w:rPr>
        <w:t>довгу</w:t>
      </w:r>
      <w:proofErr w:type="spellEnd"/>
      <w:r w:rsidRPr="000D73FA">
        <w:rPr>
          <w:sz w:val="28"/>
          <w:szCs w:val="28"/>
        </w:rPr>
        <w:t xml:space="preserve"> </w:t>
      </w:r>
      <w:proofErr w:type="spellStart"/>
      <w:r w:rsidRPr="000D73FA">
        <w:rPr>
          <w:sz w:val="28"/>
          <w:szCs w:val="28"/>
        </w:rPr>
        <w:t>туніку</w:t>
      </w:r>
      <w:proofErr w:type="spellEnd"/>
      <w:r w:rsidRPr="000D73FA">
        <w:rPr>
          <w:sz w:val="28"/>
          <w:szCs w:val="28"/>
        </w:rPr>
        <w:t xml:space="preserve"> з рукавами та капюшоном, </w:t>
      </w:r>
      <w:proofErr w:type="spellStart"/>
      <w:r w:rsidRPr="000D73FA">
        <w:rPr>
          <w:sz w:val="28"/>
          <w:szCs w:val="28"/>
        </w:rPr>
        <w:t>підв’язану</w:t>
      </w:r>
      <w:proofErr w:type="spellEnd"/>
      <w:r w:rsidRPr="000D73FA">
        <w:rPr>
          <w:sz w:val="28"/>
          <w:szCs w:val="28"/>
        </w:rPr>
        <w:t xml:space="preserve"> в </w:t>
      </w:r>
      <w:proofErr w:type="spellStart"/>
      <w:r w:rsidRPr="000D73FA">
        <w:rPr>
          <w:sz w:val="28"/>
          <w:szCs w:val="28"/>
        </w:rPr>
        <w:t>ділянці</w:t>
      </w:r>
      <w:proofErr w:type="spellEnd"/>
      <w:r w:rsidRPr="000D73FA">
        <w:rPr>
          <w:sz w:val="28"/>
          <w:szCs w:val="28"/>
        </w:rPr>
        <w:t xml:space="preserve"> </w:t>
      </w:r>
      <w:proofErr w:type="spellStart"/>
      <w:r w:rsidRPr="000D73FA">
        <w:rPr>
          <w:sz w:val="28"/>
          <w:szCs w:val="28"/>
        </w:rPr>
        <w:t>шиї</w:t>
      </w:r>
      <w:proofErr w:type="spellEnd"/>
      <w:r w:rsidRPr="000D73FA">
        <w:rPr>
          <w:sz w:val="28"/>
          <w:szCs w:val="28"/>
        </w:rPr>
        <w:t xml:space="preserve"> та </w:t>
      </w:r>
      <w:proofErr w:type="spellStart"/>
      <w:r w:rsidRPr="000D73FA">
        <w:rPr>
          <w:sz w:val="28"/>
          <w:szCs w:val="28"/>
        </w:rPr>
        <w:t>перехоплену</w:t>
      </w:r>
      <w:proofErr w:type="spellEnd"/>
      <w:r w:rsidRPr="000D73FA">
        <w:rPr>
          <w:sz w:val="28"/>
          <w:szCs w:val="28"/>
        </w:rPr>
        <w:t xml:space="preserve"> поясом </w:t>
      </w:r>
      <w:proofErr w:type="spellStart"/>
      <w:r w:rsidRPr="000D73FA">
        <w:rPr>
          <w:sz w:val="28"/>
          <w:szCs w:val="28"/>
        </w:rPr>
        <w:t>вище</w:t>
      </w:r>
      <w:proofErr w:type="spellEnd"/>
      <w:r w:rsidRPr="000D73FA">
        <w:rPr>
          <w:sz w:val="28"/>
          <w:szCs w:val="28"/>
        </w:rPr>
        <w:t xml:space="preserve"> стегон. </w:t>
      </w:r>
      <w:proofErr w:type="gramStart"/>
      <w:r w:rsidRPr="000D73FA">
        <w:rPr>
          <w:sz w:val="28"/>
          <w:szCs w:val="28"/>
        </w:rPr>
        <w:t>У руках</w:t>
      </w:r>
      <w:proofErr w:type="gramEnd"/>
      <w:r w:rsidRPr="000D73FA">
        <w:rPr>
          <w:sz w:val="28"/>
          <w:szCs w:val="28"/>
        </w:rPr>
        <w:t xml:space="preserve"> персонаж </w:t>
      </w:r>
      <w:proofErr w:type="spellStart"/>
      <w:r w:rsidRPr="000D73FA">
        <w:rPr>
          <w:sz w:val="28"/>
          <w:szCs w:val="28"/>
        </w:rPr>
        <w:t>тримає</w:t>
      </w:r>
      <w:proofErr w:type="spellEnd"/>
      <w:r w:rsidRPr="000D73FA">
        <w:rPr>
          <w:sz w:val="28"/>
          <w:szCs w:val="28"/>
        </w:rPr>
        <w:t xml:space="preserve"> лопату і </w:t>
      </w:r>
      <w:proofErr w:type="spellStart"/>
      <w:r w:rsidRPr="000D73FA">
        <w:rPr>
          <w:sz w:val="28"/>
          <w:szCs w:val="28"/>
        </w:rPr>
        <w:t>втискає</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в землю, </w:t>
      </w:r>
      <w:proofErr w:type="spellStart"/>
      <w:r w:rsidRPr="000D73FA">
        <w:rPr>
          <w:sz w:val="28"/>
          <w:szCs w:val="28"/>
        </w:rPr>
        <w:t>спираючись</w:t>
      </w:r>
      <w:proofErr w:type="spellEnd"/>
      <w:r w:rsidRPr="000D73FA">
        <w:rPr>
          <w:sz w:val="28"/>
          <w:szCs w:val="28"/>
        </w:rPr>
        <w:t xml:space="preserve"> правою ногою. Земля, на </w:t>
      </w:r>
      <w:proofErr w:type="spellStart"/>
      <w:r w:rsidRPr="000D73FA">
        <w:rPr>
          <w:sz w:val="28"/>
          <w:szCs w:val="28"/>
        </w:rPr>
        <w:t>відміну</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верхнього</w:t>
      </w:r>
      <w:proofErr w:type="spellEnd"/>
      <w:r w:rsidRPr="000D73FA">
        <w:rPr>
          <w:sz w:val="28"/>
          <w:szCs w:val="28"/>
        </w:rPr>
        <w:t xml:space="preserve"> </w:t>
      </w:r>
      <w:proofErr w:type="spellStart"/>
      <w:r w:rsidRPr="000D73FA">
        <w:rPr>
          <w:sz w:val="28"/>
          <w:szCs w:val="28"/>
        </w:rPr>
        <w:t>рельєфу</w:t>
      </w:r>
      <w:proofErr w:type="spellEnd"/>
      <w:r w:rsidRPr="000D73FA">
        <w:rPr>
          <w:sz w:val="28"/>
          <w:szCs w:val="28"/>
        </w:rPr>
        <w:t xml:space="preserve">, передана </w:t>
      </w:r>
      <w:proofErr w:type="spellStart"/>
      <w:r w:rsidRPr="000D73FA">
        <w:rPr>
          <w:sz w:val="28"/>
          <w:szCs w:val="28"/>
        </w:rPr>
        <w:t>більш</w:t>
      </w:r>
      <w:proofErr w:type="spellEnd"/>
      <w:r w:rsidRPr="000D73FA">
        <w:rPr>
          <w:sz w:val="28"/>
          <w:szCs w:val="28"/>
        </w:rPr>
        <w:t xml:space="preserve"> </w:t>
      </w:r>
      <w:proofErr w:type="spellStart"/>
      <w:r w:rsidRPr="000D73FA">
        <w:rPr>
          <w:sz w:val="28"/>
          <w:szCs w:val="28"/>
        </w:rPr>
        <w:t>конкретизовано</w:t>
      </w:r>
      <w:proofErr w:type="spellEnd"/>
      <w:r w:rsidRPr="000D73FA">
        <w:rPr>
          <w:sz w:val="28"/>
          <w:szCs w:val="28"/>
        </w:rPr>
        <w:t xml:space="preserve">: </w:t>
      </w:r>
      <w:proofErr w:type="spellStart"/>
      <w:r w:rsidRPr="000D73FA">
        <w:rPr>
          <w:sz w:val="28"/>
          <w:szCs w:val="28"/>
        </w:rPr>
        <w:t>її</w:t>
      </w:r>
      <w:proofErr w:type="spellEnd"/>
      <w:r w:rsidRPr="000D73FA">
        <w:rPr>
          <w:sz w:val="28"/>
          <w:szCs w:val="28"/>
        </w:rPr>
        <w:t xml:space="preserve"> </w:t>
      </w:r>
      <w:proofErr w:type="spellStart"/>
      <w:r w:rsidRPr="000D73FA">
        <w:rPr>
          <w:sz w:val="28"/>
          <w:szCs w:val="28"/>
        </w:rPr>
        <w:t>поверхня</w:t>
      </w:r>
      <w:proofErr w:type="spellEnd"/>
      <w:r w:rsidRPr="000D73FA">
        <w:rPr>
          <w:sz w:val="28"/>
          <w:szCs w:val="28"/>
        </w:rPr>
        <w:t xml:space="preserve"> </w:t>
      </w:r>
      <w:proofErr w:type="spellStart"/>
      <w:r w:rsidRPr="000D73FA">
        <w:rPr>
          <w:sz w:val="28"/>
          <w:szCs w:val="28"/>
        </w:rPr>
        <w:t>має</w:t>
      </w:r>
      <w:proofErr w:type="spellEnd"/>
      <w:r w:rsidRPr="000D73FA">
        <w:rPr>
          <w:sz w:val="28"/>
          <w:szCs w:val="28"/>
        </w:rPr>
        <w:t xml:space="preserve"> </w:t>
      </w:r>
      <w:proofErr w:type="spellStart"/>
      <w:r w:rsidRPr="000D73FA">
        <w:rPr>
          <w:sz w:val="28"/>
          <w:szCs w:val="28"/>
        </w:rPr>
        <w:t>звивистий</w:t>
      </w:r>
      <w:proofErr w:type="spellEnd"/>
      <w:r w:rsidRPr="000D73FA">
        <w:rPr>
          <w:sz w:val="28"/>
          <w:szCs w:val="28"/>
        </w:rPr>
        <w:t xml:space="preserve"> характер, що </w:t>
      </w:r>
      <w:proofErr w:type="spellStart"/>
      <w:r w:rsidRPr="000D73FA">
        <w:rPr>
          <w:sz w:val="28"/>
          <w:szCs w:val="28"/>
        </w:rPr>
        <w:t>створює</w:t>
      </w:r>
      <w:proofErr w:type="spellEnd"/>
      <w:r w:rsidRPr="000D73FA">
        <w:rPr>
          <w:sz w:val="28"/>
          <w:szCs w:val="28"/>
        </w:rPr>
        <w:t xml:space="preserve"> </w:t>
      </w:r>
      <w:proofErr w:type="spellStart"/>
      <w:r w:rsidRPr="000D73FA">
        <w:rPr>
          <w:sz w:val="28"/>
          <w:szCs w:val="28"/>
        </w:rPr>
        <w:t>враження</w:t>
      </w:r>
      <w:proofErr w:type="spellEnd"/>
      <w:r w:rsidRPr="000D73FA">
        <w:rPr>
          <w:sz w:val="28"/>
          <w:szCs w:val="28"/>
        </w:rPr>
        <w:t xml:space="preserve"> </w:t>
      </w:r>
      <w:proofErr w:type="spellStart"/>
      <w:r w:rsidRPr="000D73FA">
        <w:rPr>
          <w:sz w:val="28"/>
          <w:szCs w:val="28"/>
        </w:rPr>
        <w:t>нерівного</w:t>
      </w:r>
      <w:proofErr w:type="spellEnd"/>
      <w:r w:rsidRPr="000D73FA">
        <w:rPr>
          <w:sz w:val="28"/>
          <w:szCs w:val="28"/>
        </w:rPr>
        <w:t xml:space="preserve"> </w:t>
      </w:r>
      <w:proofErr w:type="spellStart"/>
      <w:r w:rsidRPr="000D73FA">
        <w:rPr>
          <w:sz w:val="28"/>
          <w:szCs w:val="28"/>
        </w:rPr>
        <w:t>рельєфу</w:t>
      </w:r>
      <w:proofErr w:type="spellEnd"/>
      <w:r w:rsidRPr="000D73FA">
        <w:rPr>
          <w:sz w:val="28"/>
          <w:szCs w:val="28"/>
        </w:rPr>
        <w:t xml:space="preserve">. </w:t>
      </w:r>
      <w:proofErr w:type="spellStart"/>
      <w:r w:rsidRPr="000D73FA">
        <w:rPr>
          <w:sz w:val="28"/>
          <w:szCs w:val="28"/>
        </w:rPr>
        <w:t>Обабіч</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w:t>
      </w:r>
      <w:proofErr w:type="spellStart"/>
      <w:r w:rsidRPr="000D73FA">
        <w:rPr>
          <w:sz w:val="28"/>
          <w:szCs w:val="28"/>
        </w:rPr>
        <w:t>розташовані</w:t>
      </w:r>
      <w:proofErr w:type="spellEnd"/>
      <w:r w:rsidRPr="000D73FA">
        <w:rPr>
          <w:sz w:val="28"/>
          <w:szCs w:val="28"/>
        </w:rPr>
        <w:t xml:space="preserve"> </w:t>
      </w:r>
      <w:proofErr w:type="spellStart"/>
      <w:r w:rsidRPr="000D73FA">
        <w:rPr>
          <w:sz w:val="28"/>
          <w:szCs w:val="28"/>
        </w:rPr>
        <w:t>виноградні</w:t>
      </w:r>
      <w:proofErr w:type="spellEnd"/>
      <w:r w:rsidRPr="000D73FA">
        <w:rPr>
          <w:sz w:val="28"/>
          <w:szCs w:val="28"/>
        </w:rPr>
        <w:t xml:space="preserve"> </w:t>
      </w:r>
      <w:proofErr w:type="spellStart"/>
      <w:r w:rsidRPr="000D73FA">
        <w:rPr>
          <w:sz w:val="28"/>
          <w:szCs w:val="28"/>
        </w:rPr>
        <w:t>лози</w:t>
      </w:r>
      <w:proofErr w:type="spellEnd"/>
      <w:r w:rsidRPr="000D73FA">
        <w:rPr>
          <w:sz w:val="28"/>
          <w:szCs w:val="28"/>
        </w:rPr>
        <w:t xml:space="preserve">, </w:t>
      </w:r>
      <w:proofErr w:type="spellStart"/>
      <w:r w:rsidRPr="000D73FA">
        <w:rPr>
          <w:sz w:val="28"/>
          <w:szCs w:val="28"/>
        </w:rPr>
        <w:t>підв’язані</w:t>
      </w:r>
      <w:proofErr w:type="spellEnd"/>
      <w:r w:rsidRPr="000D73FA">
        <w:rPr>
          <w:sz w:val="28"/>
          <w:szCs w:val="28"/>
        </w:rPr>
        <w:t xml:space="preserve"> до </w:t>
      </w:r>
      <w:proofErr w:type="spellStart"/>
      <w:r w:rsidRPr="000D73FA">
        <w:rPr>
          <w:sz w:val="28"/>
          <w:szCs w:val="28"/>
        </w:rPr>
        <w:t>вертикальних</w:t>
      </w:r>
      <w:proofErr w:type="spellEnd"/>
      <w:r w:rsidRPr="000D73FA">
        <w:rPr>
          <w:sz w:val="28"/>
          <w:szCs w:val="28"/>
        </w:rPr>
        <w:t xml:space="preserve"> опор.</w:t>
      </w:r>
    </w:p>
    <w:p w14:paraId="70B0C62A" w14:textId="358C93C4" w:rsidR="00E32501" w:rsidRPr="000D73FA" w:rsidRDefault="00E32501" w:rsidP="005D5ABD">
      <w:pPr>
        <w:spacing w:line="360" w:lineRule="auto"/>
        <w:ind w:firstLine="709"/>
        <w:jc w:val="both"/>
        <w:rPr>
          <w:sz w:val="28"/>
          <w:szCs w:val="28"/>
          <w:lang w:val="uk-UA"/>
        </w:rPr>
      </w:pPr>
      <w:proofErr w:type="spellStart"/>
      <w:r w:rsidRPr="000D73FA">
        <w:rPr>
          <w:sz w:val="28"/>
          <w:szCs w:val="28"/>
        </w:rPr>
        <w:t>Обидва</w:t>
      </w:r>
      <w:proofErr w:type="spellEnd"/>
      <w:r w:rsidRPr="000D73FA">
        <w:rPr>
          <w:sz w:val="28"/>
          <w:szCs w:val="28"/>
        </w:rPr>
        <w:t xml:space="preserve"> </w:t>
      </w:r>
      <w:proofErr w:type="spellStart"/>
      <w:r w:rsidRPr="000D73FA">
        <w:rPr>
          <w:sz w:val="28"/>
          <w:szCs w:val="28"/>
        </w:rPr>
        <w:t>рельєфи</w:t>
      </w:r>
      <w:proofErr w:type="spellEnd"/>
      <w:r w:rsidRPr="000D73FA">
        <w:rPr>
          <w:sz w:val="28"/>
          <w:szCs w:val="28"/>
        </w:rPr>
        <w:t xml:space="preserve"> </w:t>
      </w:r>
      <w:proofErr w:type="spellStart"/>
      <w:r w:rsidRPr="000D73FA">
        <w:rPr>
          <w:sz w:val="28"/>
          <w:szCs w:val="28"/>
        </w:rPr>
        <w:t>характеризуються</w:t>
      </w:r>
      <w:proofErr w:type="spellEnd"/>
      <w:r w:rsidRPr="000D73FA">
        <w:rPr>
          <w:sz w:val="28"/>
          <w:szCs w:val="28"/>
        </w:rPr>
        <w:t xml:space="preserve"> </w:t>
      </w:r>
      <w:proofErr w:type="spellStart"/>
      <w:r w:rsidRPr="000D73FA">
        <w:rPr>
          <w:sz w:val="28"/>
          <w:szCs w:val="28"/>
        </w:rPr>
        <w:t>помірною</w:t>
      </w:r>
      <w:proofErr w:type="spellEnd"/>
      <w:r w:rsidRPr="000D73FA">
        <w:rPr>
          <w:sz w:val="28"/>
          <w:szCs w:val="28"/>
        </w:rPr>
        <w:t xml:space="preserve"> </w:t>
      </w:r>
      <w:proofErr w:type="spellStart"/>
      <w:r w:rsidRPr="000D73FA">
        <w:rPr>
          <w:sz w:val="28"/>
          <w:szCs w:val="28"/>
        </w:rPr>
        <w:t>глибиною</w:t>
      </w:r>
      <w:proofErr w:type="spellEnd"/>
      <w:r w:rsidRPr="000D73FA">
        <w:rPr>
          <w:sz w:val="28"/>
          <w:szCs w:val="28"/>
        </w:rPr>
        <w:t xml:space="preserve"> </w:t>
      </w:r>
      <w:proofErr w:type="spellStart"/>
      <w:r w:rsidRPr="000D73FA">
        <w:rPr>
          <w:sz w:val="28"/>
          <w:szCs w:val="28"/>
        </w:rPr>
        <w:t>різьблення</w:t>
      </w:r>
      <w:proofErr w:type="spellEnd"/>
      <w:r w:rsidRPr="000D73FA">
        <w:rPr>
          <w:sz w:val="28"/>
          <w:szCs w:val="28"/>
        </w:rPr>
        <w:t xml:space="preserve">: </w:t>
      </w:r>
      <w:proofErr w:type="spellStart"/>
      <w:r w:rsidRPr="000D73FA">
        <w:rPr>
          <w:sz w:val="28"/>
          <w:szCs w:val="28"/>
        </w:rPr>
        <w:t>фігури</w:t>
      </w:r>
      <w:proofErr w:type="spellEnd"/>
      <w:r w:rsidRPr="000D73FA">
        <w:rPr>
          <w:sz w:val="28"/>
          <w:szCs w:val="28"/>
        </w:rPr>
        <w:t xml:space="preserve"> та </w:t>
      </w:r>
      <w:proofErr w:type="spellStart"/>
      <w:r w:rsidRPr="000D73FA">
        <w:rPr>
          <w:sz w:val="28"/>
          <w:szCs w:val="28"/>
        </w:rPr>
        <w:t>орнаментальні</w:t>
      </w:r>
      <w:proofErr w:type="spellEnd"/>
      <w:r w:rsidRPr="000D73FA">
        <w:rPr>
          <w:sz w:val="28"/>
          <w:szCs w:val="28"/>
        </w:rPr>
        <w:t xml:space="preserve"> </w:t>
      </w:r>
      <w:proofErr w:type="spellStart"/>
      <w:r w:rsidRPr="000D73FA">
        <w:rPr>
          <w:sz w:val="28"/>
          <w:szCs w:val="28"/>
        </w:rPr>
        <w:t>елементи</w:t>
      </w:r>
      <w:proofErr w:type="spellEnd"/>
      <w:r w:rsidRPr="000D73FA">
        <w:rPr>
          <w:sz w:val="28"/>
          <w:szCs w:val="28"/>
        </w:rPr>
        <w:t xml:space="preserve"> </w:t>
      </w:r>
      <w:proofErr w:type="spellStart"/>
      <w:r w:rsidRPr="000D73FA">
        <w:rPr>
          <w:sz w:val="28"/>
          <w:szCs w:val="28"/>
        </w:rPr>
        <w:t>виступають</w:t>
      </w:r>
      <w:proofErr w:type="spellEnd"/>
      <w:r w:rsidRPr="000D73FA">
        <w:rPr>
          <w:sz w:val="28"/>
          <w:szCs w:val="28"/>
        </w:rPr>
        <w:t xml:space="preserve"> над </w:t>
      </w:r>
      <w:proofErr w:type="spellStart"/>
      <w:r w:rsidRPr="000D73FA">
        <w:rPr>
          <w:sz w:val="28"/>
          <w:szCs w:val="28"/>
        </w:rPr>
        <w:t>тлом</w:t>
      </w:r>
      <w:proofErr w:type="spellEnd"/>
      <w:r w:rsidRPr="000D73FA">
        <w:rPr>
          <w:sz w:val="28"/>
          <w:szCs w:val="28"/>
        </w:rPr>
        <w:t xml:space="preserve">, але не </w:t>
      </w:r>
      <w:proofErr w:type="spellStart"/>
      <w:r w:rsidRPr="000D73FA">
        <w:rPr>
          <w:sz w:val="28"/>
          <w:szCs w:val="28"/>
        </w:rPr>
        <w:t>відокремлюються</w:t>
      </w:r>
      <w:proofErr w:type="spellEnd"/>
      <w:r w:rsidRPr="000D73FA">
        <w:rPr>
          <w:sz w:val="28"/>
          <w:szCs w:val="28"/>
        </w:rPr>
        <w:t xml:space="preserve"> </w:t>
      </w:r>
      <w:proofErr w:type="spellStart"/>
      <w:r w:rsidRPr="000D73FA">
        <w:rPr>
          <w:sz w:val="28"/>
          <w:szCs w:val="28"/>
        </w:rPr>
        <w:t>від</w:t>
      </w:r>
      <w:proofErr w:type="spellEnd"/>
      <w:r w:rsidRPr="000D73FA">
        <w:rPr>
          <w:sz w:val="28"/>
          <w:szCs w:val="28"/>
        </w:rPr>
        <w:t xml:space="preserve"> </w:t>
      </w:r>
      <w:proofErr w:type="spellStart"/>
      <w:r w:rsidRPr="000D73FA">
        <w:rPr>
          <w:sz w:val="28"/>
          <w:szCs w:val="28"/>
        </w:rPr>
        <w:t>нього</w:t>
      </w:r>
      <w:proofErr w:type="spellEnd"/>
      <w:r w:rsidRPr="000D73FA">
        <w:rPr>
          <w:sz w:val="28"/>
          <w:szCs w:val="28"/>
        </w:rPr>
        <w:t xml:space="preserve"> </w:t>
      </w:r>
      <w:proofErr w:type="spellStart"/>
      <w:r w:rsidRPr="000D73FA">
        <w:rPr>
          <w:sz w:val="28"/>
          <w:szCs w:val="28"/>
        </w:rPr>
        <w:t>повністю</w:t>
      </w:r>
      <w:proofErr w:type="spellEnd"/>
      <w:r w:rsidRPr="000D73FA">
        <w:rPr>
          <w:sz w:val="28"/>
          <w:szCs w:val="28"/>
        </w:rPr>
        <w:t xml:space="preserve">. </w:t>
      </w:r>
      <w:proofErr w:type="spellStart"/>
      <w:r w:rsidRPr="000D73FA">
        <w:rPr>
          <w:sz w:val="28"/>
          <w:szCs w:val="28"/>
        </w:rPr>
        <w:t>Контури</w:t>
      </w:r>
      <w:proofErr w:type="spellEnd"/>
      <w:r w:rsidRPr="000D73FA">
        <w:rPr>
          <w:sz w:val="28"/>
          <w:szCs w:val="28"/>
        </w:rPr>
        <w:t xml:space="preserve"> </w:t>
      </w:r>
      <w:proofErr w:type="spellStart"/>
      <w:r w:rsidRPr="000D73FA">
        <w:rPr>
          <w:sz w:val="28"/>
          <w:szCs w:val="28"/>
        </w:rPr>
        <w:t>чіткі</w:t>
      </w:r>
      <w:proofErr w:type="spellEnd"/>
      <w:r w:rsidRPr="000D73FA">
        <w:rPr>
          <w:sz w:val="28"/>
          <w:szCs w:val="28"/>
        </w:rPr>
        <w:t xml:space="preserve">, </w:t>
      </w:r>
      <w:proofErr w:type="spellStart"/>
      <w:r w:rsidRPr="000D73FA">
        <w:rPr>
          <w:sz w:val="28"/>
          <w:szCs w:val="28"/>
        </w:rPr>
        <w:t>проте</w:t>
      </w:r>
      <w:proofErr w:type="spellEnd"/>
      <w:r w:rsidRPr="000D73FA">
        <w:rPr>
          <w:sz w:val="28"/>
          <w:szCs w:val="28"/>
        </w:rPr>
        <w:t xml:space="preserve"> не </w:t>
      </w:r>
      <w:proofErr w:type="spellStart"/>
      <w:r w:rsidRPr="000D73FA">
        <w:rPr>
          <w:sz w:val="28"/>
          <w:szCs w:val="28"/>
        </w:rPr>
        <w:t>перевантажені</w:t>
      </w:r>
      <w:proofErr w:type="spellEnd"/>
      <w:r w:rsidRPr="000D73FA">
        <w:rPr>
          <w:sz w:val="28"/>
          <w:szCs w:val="28"/>
        </w:rPr>
        <w:t xml:space="preserve"> деталями, що </w:t>
      </w:r>
      <w:proofErr w:type="spellStart"/>
      <w:r w:rsidRPr="000D73FA">
        <w:rPr>
          <w:sz w:val="28"/>
          <w:szCs w:val="28"/>
        </w:rPr>
        <w:t>надає</w:t>
      </w:r>
      <w:proofErr w:type="spellEnd"/>
      <w:r w:rsidRPr="000D73FA">
        <w:rPr>
          <w:sz w:val="28"/>
          <w:szCs w:val="28"/>
        </w:rPr>
        <w:t xml:space="preserve"> </w:t>
      </w:r>
      <w:proofErr w:type="spellStart"/>
      <w:r w:rsidRPr="000D73FA">
        <w:rPr>
          <w:sz w:val="28"/>
          <w:szCs w:val="28"/>
        </w:rPr>
        <w:t>композиціям</w:t>
      </w:r>
      <w:proofErr w:type="spellEnd"/>
      <w:r w:rsidRPr="000D73FA">
        <w:rPr>
          <w:sz w:val="28"/>
          <w:szCs w:val="28"/>
        </w:rPr>
        <w:t xml:space="preserve"> </w:t>
      </w:r>
      <w:proofErr w:type="spellStart"/>
      <w:r w:rsidRPr="000D73FA">
        <w:rPr>
          <w:sz w:val="28"/>
          <w:szCs w:val="28"/>
        </w:rPr>
        <w:t>узагальненого</w:t>
      </w:r>
      <w:proofErr w:type="spellEnd"/>
      <w:r w:rsidRPr="000D73FA">
        <w:rPr>
          <w:sz w:val="28"/>
          <w:szCs w:val="28"/>
        </w:rPr>
        <w:t xml:space="preserve"> характеру. </w:t>
      </w:r>
      <w:proofErr w:type="spellStart"/>
      <w:r w:rsidRPr="000D73FA">
        <w:rPr>
          <w:sz w:val="28"/>
          <w:szCs w:val="28"/>
        </w:rPr>
        <w:t>Відчутною</w:t>
      </w:r>
      <w:proofErr w:type="spellEnd"/>
      <w:r w:rsidRPr="000D73FA">
        <w:rPr>
          <w:sz w:val="28"/>
          <w:szCs w:val="28"/>
        </w:rPr>
        <w:t xml:space="preserve"> є </w:t>
      </w:r>
      <w:proofErr w:type="spellStart"/>
      <w:r w:rsidRPr="000D73FA">
        <w:rPr>
          <w:sz w:val="28"/>
          <w:szCs w:val="28"/>
        </w:rPr>
        <w:t>ритмічність</w:t>
      </w:r>
      <w:proofErr w:type="spellEnd"/>
      <w:r w:rsidRPr="000D73FA">
        <w:rPr>
          <w:sz w:val="28"/>
          <w:szCs w:val="28"/>
        </w:rPr>
        <w:t xml:space="preserve"> </w:t>
      </w:r>
      <w:proofErr w:type="spellStart"/>
      <w:r w:rsidRPr="000D73FA">
        <w:rPr>
          <w:sz w:val="28"/>
          <w:szCs w:val="28"/>
        </w:rPr>
        <w:t>ліній</w:t>
      </w:r>
      <w:proofErr w:type="spellEnd"/>
      <w:r w:rsidRPr="000D73FA">
        <w:rPr>
          <w:sz w:val="28"/>
          <w:szCs w:val="28"/>
        </w:rPr>
        <w:t xml:space="preserve">, особливо у </w:t>
      </w:r>
      <w:proofErr w:type="spellStart"/>
      <w:r w:rsidRPr="000D73FA">
        <w:rPr>
          <w:sz w:val="28"/>
          <w:szCs w:val="28"/>
        </w:rPr>
        <w:t>трактуванні</w:t>
      </w:r>
      <w:proofErr w:type="spellEnd"/>
      <w:r w:rsidRPr="000D73FA">
        <w:rPr>
          <w:sz w:val="28"/>
          <w:szCs w:val="28"/>
        </w:rPr>
        <w:t xml:space="preserve"> </w:t>
      </w:r>
      <w:proofErr w:type="spellStart"/>
      <w:r w:rsidRPr="000D73FA">
        <w:rPr>
          <w:sz w:val="28"/>
          <w:szCs w:val="28"/>
        </w:rPr>
        <w:t>рослинних</w:t>
      </w:r>
      <w:proofErr w:type="spellEnd"/>
      <w:r w:rsidRPr="000D73FA">
        <w:rPr>
          <w:sz w:val="28"/>
          <w:szCs w:val="28"/>
        </w:rPr>
        <w:t xml:space="preserve"> </w:t>
      </w:r>
      <w:proofErr w:type="spellStart"/>
      <w:r w:rsidRPr="000D73FA">
        <w:rPr>
          <w:sz w:val="28"/>
          <w:szCs w:val="28"/>
        </w:rPr>
        <w:t>мотивів</w:t>
      </w:r>
      <w:proofErr w:type="spellEnd"/>
      <w:r w:rsidRPr="000D73FA">
        <w:rPr>
          <w:sz w:val="28"/>
          <w:szCs w:val="28"/>
        </w:rPr>
        <w:t xml:space="preserve"> і складок </w:t>
      </w:r>
      <w:proofErr w:type="spellStart"/>
      <w:r w:rsidRPr="000D73FA">
        <w:rPr>
          <w:sz w:val="28"/>
          <w:szCs w:val="28"/>
        </w:rPr>
        <w:t>одягу</w:t>
      </w:r>
      <w:proofErr w:type="spellEnd"/>
      <w:r w:rsidRPr="000D73FA">
        <w:rPr>
          <w:sz w:val="28"/>
          <w:szCs w:val="28"/>
        </w:rPr>
        <w:t xml:space="preserve">. </w:t>
      </w:r>
      <w:proofErr w:type="spellStart"/>
      <w:r w:rsidRPr="000D73FA">
        <w:rPr>
          <w:sz w:val="28"/>
          <w:szCs w:val="28"/>
        </w:rPr>
        <w:t>Композиції</w:t>
      </w:r>
      <w:proofErr w:type="spellEnd"/>
      <w:r w:rsidRPr="000D73FA">
        <w:rPr>
          <w:sz w:val="28"/>
          <w:szCs w:val="28"/>
        </w:rPr>
        <w:t xml:space="preserve"> </w:t>
      </w:r>
      <w:proofErr w:type="spellStart"/>
      <w:r w:rsidRPr="000D73FA">
        <w:rPr>
          <w:sz w:val="28"/>
          <w:szCs w:val="28"/>
        </w:rPr>
        <w:t>організовані</w:t>
      </w:r>
      <w:proofErr w:type="spellEnd"/>
      <w:r w:rsidRPr="000D73FA">
        <w:rPr>
          <w:sz w:val="28"/>
          <w:szCs w:val="28"/>
        </w:rPr>
        <w:t xml:space="preserve"> </w:t>
      </w:r>
      <w:proofErr w:type="spellStart"/>
      <w:r w:rsidRPr="000D73FA">
        <w:rPr>
          <w:sz w:val="28"/>
          <w:szCs w:val="28"/>
        </w:rPr>
        <w:t>відповідно</w:t>
      </w:r>
      <w:proofErr w:type="spellEnd"/>
      <w:r w:rsidRPr="000D73FA">
        <w:rPr>
          <w:sz w:val="28"/>
          <w:szCs w:val="28"/>
        </w:rPr>
        <w:t xml:space="preserve"> до </w:t>
      </w:r>
      <w:proofErr w:type="spellStart"/>
      <w:r w:rsidRPr="000D73FA">
        <w:rPr>
          <w:sz w:val="28"/>
          <w:szCs w:val="28"/>
        </w:rPr>
        <w:t>форми</w:t>
      </w:r>
      <w:proofErr w:type="spellEnd"/>
      <w:r w:rsidRPr="000D73FA">
        <w:rPr>
          <w:sz w:val="28"/>
          <w:szCs w:val="28"/>
        </w:rPr>
        <w:t xml:space="preserve"> </w:t>
      </w:r>
      <w:proofErr w:type="spellStart"/>
      <w:r w:rsidRPr="000D73FA">
        <w:rPr>
          <w:sz w:val="28"/>
          <w:szCs w:val="28"/>
        </w:rPr>
        <w:t>квадрифолія</w:t>
      </w:r>
      <w:proofErr w:type="spellEnd"/>
      <w:r w:rsidRPr="000D73FA">
        <w:rPr>
          <w:sz w:val="28"/>
          <w:szCs w:val="28"/>
        </w:rPr>
        <w:t xml:space="preserve">, з </w:t>
      </w:r>
      <w:proofErr w:type="spellStart"/>
      <w:r w:rsidRPr="000D73FA">
        <w:rPr>
          <w:sz w:val="28"/>
          <w:szCs w:val="28"/>
        </w:rPr>
        <w:t>підпорядкуванням</w:t>
      </w:r>
      <w:proofErr w:type="spellEnd"/>
      <w:r w:rsidRPr="000D73FA">
        <w:rPr>
          <w:sz w:val="28"/>
          <w:szCs w:val="28"/>
        </w:rPr>
        <w:t xml:space="preserve"> </w:t>
      </w:r>
      <w:proofErr w:type="spellStart"/>
      <w:r w:rsidRPr="000D73FA">
        <w:rPr>
          <w:sz w:val="28"/>
          <w:szCs w:val="28"/>
        </w:rPr>
        <w:t>внутрішніх</w:t>
      </w:r>
      <w:proofErr w:type="spellEnd"/>
      <w:r w:rsidRPr="000D73FA">
        <w:rPr>
          <w:sz w:val="28"/>
          <w:szCs w:val="28"/>
        </w:rPr>
        <w:t xml:space="preserve"> </w:t>
      </w:r>
      <w:proofErr w:type="spellStart"/>
      <w:r w:rsidRPr="000D73FA">
        <w:rPr>
          <w:sz w:val="28"/>
          <w:szCs w:val="28"/>
        </w:rPr>
        <w:t>елементів</w:t>
      </w:r>
      <w:proofErr w:type="spellEnd"/>
      <w:r w:rsidRPr="000D73FA">
        <w:rPr>
          <w:sz w:val="28"/>
          <w:szCs w:val="28"/>
        </w:rPr>
        <w:t xml:space="preserve"> </w:t>
      </w:r>
      <w:proofErr w:type="spellStart"/>
      <w:r w:rsidRPr="000D73FA">
        <w:rPr>
          <w:sz w:val="28"/>
          <w:szCs w:val="28"/>
        </w:rPr>
        <w:t>його</w:t>
      </w:r>
      <w:proofErr w:type="spellEnd"/>
      <w:r w:rsidRPr="000D73FA">
        <w:rPr>
          <w:sz w:val="28"/>
          <w:szCs w:val="28"/>
        </w:rPr>
        <w:t xml:space="preserve"> контуру.</w:t>
      </w:r>
    </w:p>
    <w:p w14:paraId="76A6601F" w14:textId="4CADC22C" w:rsidR="00154BEA" w:rsidRPr="00154BEA" w:rsidRDefault="00154BEA" w:rsidP="005D5ABD">
      <w:pPr>
        <w:pStyle w:val="NormalWeb"/>
        <w:spacing w:before="0" w:beforeAutospacing="0" w:after="0" w:afterAutospacing="0"/>
        <w:ind w:firstLine="709"/>
        <w:jc w:val="both"/>
        <w:rPr>
          <w:color w:val="000000"/>
          <w:sz w:val="28"/>
          <w:szCs w:val="28"/>
        </w:rPr>
      </w:pPr>
      <w:r w:rsidRPr="00EE3F19">
        <w:rPr>
          <w:color w:val="000000"/>
          <w:sz w:val="28"/>
          <w:szCs w:val="28"/>
          <w:lang w:val="uk-UA"/>
        </w:rPr>
        <w:t>Порівнюючи рельєфи собору Паризької Богоматері</w:t>
      </w:r>
      <w:r w:rsidRPr="003212C6">
        <w:rPr>
          <w:color w:val="000000"/>
          <w:sz w:val="28"/>
          <w:szCs w:val="28"/>
          <w:lang w:val="uk-UA"/>
        </w:rPr>
        <w:t xml:space="preserve"> (</w:t>
      </w:r>
      <w:proofErr w:type="spellStart"/>
      <w:r w:rsidRPr="000F0264">
        <w:rPr>
          <w:color w:val="000000"/>
          <w:sz w:val="28"/>
          <w:szCs w:val="28"/>
          <w:lang w:val="uk-UA"/>
        </w:rPr>
        <w:t>іл</w:t>
      </w:r>
      <w:proofErr w:type="spellEnd"/>
      <w:r w:rsidRPr="003212C6">
        <w:rPr>
          <w:color w:val="000000"/>
          <w:sz w:val="28"/>
          <w:szCs w:val="28"/>
          <w:lang w:val="uk-UA"/>
        </w:rPr>
        <w:t>.</w:t>
      </w:r>
      <w:r w:rsidRPr="00EE3F19">
        <w:rPr>
          <w:color w:val="000000"/>
          <w:sz w:val="28"/>
          <w:szCs w:val="28"/>
          <w:lang w:val="uk-UA"/>
        </w:rPr>
        <w:t xml:space="preserve"> </w:t>
      </w:r>
      <w:r w:rsidR="00372F94">
        <w:rPr>
          <w:color w:val="000000"/>
          <w:sz w:val="28"/>
          <w:szCs w:val="28"/>
          <w:lang w:val="uk-UA"/>
        </w:rPr>
        <w:t xml:space="preserve">3. </w:t>
      </w:r>
      <w:r w:rsidR="000F0264">
        <w:rPr>
          <w:sz w:val="28"/>
          <w:szCs w:val="28"/>
          <w:lang w:val="uk-UA"/>
        </w:rPr>
        <w:t>5</w:t>
      </w:r>
      <w:r w:rsidRPr="003212C6">
        <w:rPr>
          <w:sz w:val="28"/>
          <w:szCs w:val="28"/>
          <w:lang w:val="uk-UA"/>
        </w:rPr>
        <w:t xml:space="preserve">, </w:t>
      </w:r>
      <w:r w:rsidR="00372F94">
        <w:rPr>
          <w:sz w:val="28"/>
          <w:szCs w:val="28"/>
          <w:lang w:val="uk-UA"/>
        </w:rPr>
        <w:t xml:space="preserve">3. </w:t>
      </w:r>
      <w:r w:rsidR="000F0264">
        <w:rPr>
          <w:sz w:val="28"/>
          <w:szCs w:val="28"/>
          <w:lang w:val="uk-UA"/>
        </w:rPr>
        <w:t>6</w:t>
      </w:r>
      <w:r w:rsidRPr="003212C6">
        <w:rPr>
          <w:color w:val="000000"/>
          <w:sz w:val="28"/>
          <w:szCs w:val="28"/>
          <w:lang w:val="uk-UA"/>
        </w:rPr>
        <w:t xml:space="preserve">) </w:t>
      </w:r>
      <w:r w:rsidRPr="00EE3F19">
        <w:rPr>
          <w:color w:val="000000"/>
          <w:sz w:val="28"/>
          <w:szCs w:val="28"/>
          <w:lang w:val="uk-UA"/>
        </w:rPr>
        <w:t xml:space="preserve">та </w:t>
      </w:r>
      <w:proofErr w:type="spellStart"/>
      <w:r w:rsidRPr="00EE3F19">
        <w:rPr>
          <w:color w:val="000000"/>
          <w:sz w:val="28"/>
          <w:szCs w:val="28"/>
          <w:lang w:val="uk-UA"/>
        </w:rPr>
        <w:t>Ам’єнського</w:t>
      </w:r>
      <w:proofErr w:type="spellEnd"/>
      <w:r w:rsidRPr="00EE3F19">
        <w:rPr>
          <w:color w:val="000000"/>
          <w:sz w:val="28"/>
          <w:szCs w:val="28"/>
          <w:lang w:val="uk-UA"/>
        </w:rPr>
        <w:t xml:space="preserve"> собору на </w:t>
      </w:r>
      <w:proofErr w:type="spellStart"/>
      <w:r w:rsidRPr="00EE3F19">
        <w:rPr>
          <w:color w:val="000000"/>
          <w:sz w:val="28"/>
          <w:szCs w:val="28"/>
          <w:lang w:val="uk-UA"/>
        </w:rPr>
        <w:t>допредметному</w:t>
      </w:r>
      <w:proofErr w:type="spellEnd"/>
      <w:r w:rsidRPr="00EE3F19">
        <w:rPr>
          <w:color w:val="000000"/>
          <w:sz w:val="28"/>
          <w:szCs w:val="28"/>
          <w:lang w:val="uk-UA"/>
        </w:rPr>
        <w:t xml:space="preserve"> рівні, насамперед варто звернути увагу на відмінності у характері організації композиції та способі </w:t>
      </w:r>
      <w:r w:rsidRPr="00EE3F19">
        <w:rPr>
          <w:color w:val="000000"/>
          <w:sz w:val="28"/>
          <w:szCs w:val="28"/>
          <w:lang w:val="uk-UA"/>
        </w:rPr>
        <w:lastRenderedPageBreak/>
        <w:t xml:space="preserve">трактування форм. </w:t>
      </w:r>
      <w:r w:rsidRPr="00154BEA">
        <w:rPr>
          <w:color w:val="000000"/>
          <w:sz w:val="28"/>
          <w:szCs w:val="28"/>
        </w:rPr>
        <w:t xml:space="preserve">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обидва</w:t>
      </w:r>
      <w:proofErr w:type="spellEnd"/>
      <w:r w:rsidRPr="00154BEA">
        <w:rPr>
          <w:color w:val="000000"/>
          <w:sz w:val="28"/>
          <w:szCs w:val="28"/>
        </w:rPr>
        <w:t xml:space="preserve"> </w:t>
      </w:r>
      <w:proofErr w:type="spellStart"/>
      <w:r w:rsidRPr="00154BEA">
        <w:rPr>
          <w:color w:val="000000"/>
          <w:sz w:val="28"/>
          <w:szCs w:val="28"/>
        </w:rPr>
        <w:t>барельєфи</w:t>
      </w:r>
      <w:proofErr w:type="spellEnd"/>
      <w:r w:rsidRPr="00154BEA">
        <w:rPr>
          <w:color w:val="000000"/>
          <w:sz w:val="28"/>
          <w:szCs w:val="28"/>
        </w:rPr>
        <w:t xml:space="preserve"> трюмо порталу </w:t>
      </w:r>
      <w:proofErr w:type="spellStart"/>
      <w:r w:rsidRPr="00154BEA">
        <w:rPr>
          <w:color w:val="000000"/>
          <w:sz w:val="28"/>
          <w:szCs w:val="28"/>
        </w:rPr>
        <w:t>Богородиці</w:t>
      </w:r>
      <w:proofErr w:type="spellEnd"/>
      <w:r w:rsidRPr="00154BEA">
        <w:rPr>
          <w:color w:val="000000"/>
          <w:sz w:val="28"/>
          <w:szCs w:val="28"/>
        </w:rPr>
        <w:t xml:space="preserve"> </w:t>
      </w:r>
      <w:proofErr w:type="spellStart"/>
      <w:r w:rsidRPr="00154BEA">
        <w:rPr>
          <w:color w:val="000000"/>
          <w:sz w:val="28"/>
          <w:szCs w:val="28"/>
        </w:rPr>
        <w:t>мають</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компактний</w:t>
      </w:r>
      <w:proofErr w:type="spellEnd"/>
      <w:r w:rsidRPr="00154BEA">
        <w:rPr>
          <w:color w:val="000000"/>
          <w:sz w:val="28"/>
          <w:szCs w:val="28"/>
        </w:rPr>
        <w:t xml:space="preserve"> і </w:t>
      </w:r>
      <w:proofErr w:type="spellStart"/>
      <w:r w:rsidRPr="00154BEA">
        <w:rPr>
          <w:color w:val="000000"/>
          <w:sz w:val="28"/>
          <w:szCs w:val="28"/>
        </w:rPr>
        <w:t>площинний</w:t>
      </w:r>
      <w:proofErr w:type="spellEnd"/>
      <w:r w:rsidRPr="00154BEA">
        <w:rPr>
          <w:color w:val="000000"/>
          <w:sz w:val="28"/>
          <w:szCs w:val="28"/>
        </w:rPr>
        <w:t xml:space="preserve"> характер. </w:t>
      </w:r>
      <w:proofErr w:type="spellStart"/>
      <w:r w:rsidRPr="00154BEA">
        <w:rPr>
          <w:color w:val="000000"/>
          <w:sz w:val="28"/>
          <w:szCs w:val="28"/>
        </w:rPr>
        <w:t>Зображення</w:t>
      </w:r>
      <w:proofErr w:type="spellEnd"/>
      <w:r w:rsidRPr="00154BEA">
        <w:rPr>
          <w:color w:val="000000"/>
          <w:sz w:val="28"/>
          <w:szCs w:val="28"/>
        </w:rPr>
        <w:t xml:space="preserve"> барана та </w:t>
      </w:r>
      <w:proofErr w:type="spellStart"/>
      <w:r w:rsidRPr="00154BEA">
        <w:rPr>
          <w:color w:val="000000"/>
          <w:sz w:val="28"/>
          <w:szCs w:val="28"/>
        </w:rPr>
        <w:t>сцени</w:t>
      </w:r>
      <w:proofErr w:type="spellEnd"/>
      <w:r w:rsidRPr="00154BEA">
        <w:rPr>
          <w:color w:val="000000"/>
          <w:sz w:val="28"/>
          <w:szCs w:val="28"/>
        </w:rPr>
        <w:t xml:space="preserve"> </w:t>
      </w:r>
      <w:proofErr w:type="spellStart"/>
      <w:r w:rsidRPr="00154BEA">
        <w:rPr>
          <w:color w:val="000000"/>
          <w:sz w:val="28"/>
          <w:szCs w:val="28"/>
        </w:rPr>
        <w:t>обрізання</w:t>
      </w:r>
      <w:proofErr w:type="spellEnd"/>
      <w:r w:rsidRPr="00154BEA">
        <w:rPr>
          <w:color w:val="000000"/>
          <w:sz w:val="28"/>
          <w:szCs w:val="28"/>
        </w:rPr>
        <w:t xml:space="preserve"> </w:t>
      </w:r>
      <w:proofErr w:type="spellStart"/>
      <w:r w:rsidRPr="00154BEA">
        <w:rPr>
          <w:color w:val="000000"/>
          <w:sz w:val="28"/>
          <w:szCs w:val="28"/>
        </w:rPr>
        <w:t>виноградної</w:t>
      </w:r>
      <w:proofErr w:type="spellEnd"/>
      <w:r w:rsidRPr="00154BEA">
        <w:rPr>
          <w:color w:val="000000"/>
          <w:sz w:val="28"/>
          <w:szCs w:val="28"/>
        </w:rPr>
        <w:t xml:space="preserve"> </w:t>
      </w:r>
      <w:proofErr w:type="spellStart"/>
      <w:r w:rsidRPr="00154BEA">
        <w:rPr>
          <w:color w:val="000000"/>
          <w:sz w:val="28"/>
          <w:szCs w:val="28"/>
        </w:rPr>
        <w:t>лози</w:t>
      </w:r>
      <w:proofErr w:type="spellEnd"/>
      <w:r w:rsidRPr="00154BEA">
        <w:rPr>
          <w:color w:val="000000"/>
          <w:sz w:val="28"/>
          <w:szCs w:val="28"/>
        </w:rPr>
        <w:t xml:space="preserve"> </w:t>
      </w:r>
      <w:proofErr w:type="spellStart"/>
      <w:r w:rsidRPr="00154BEA">
        <w:rPr>
          <w:color w:val="000000"/>
          <w:sz w:val="28"/>
          <w:szCs w:val="28"/>
        </w:rPr>
        <w:t>розташовані</w:t>
      </w:r>
      <w:proofErr w:type="spellEnd"/>
      <w:r w:rsidRPr="00154BEA">
        <w:rPr>
          <w:color w:val="000000"/>
          <w:sz w:val="28"/>
          <w:szCs w:val="28"/>
        </w:rPr>
        <w:t xml:space="preserve"> у </w:t>
      </w:r>
      <w:proofErr w:type="spellStart"/>
      <w:r w:rsidRPr="00154BEA">
        <w:rPr>
          <w:color w:val="000000"/>
          <w:sz w:val="28"/>
          <w:szCs w:val="28"/>
        </w:rPr>
        <w:t>вузьких</w:t>
      </w:r>
      <w:proofErr w:type="spellEnd"/>
      <w:r w:rsidRPr="00154BEA">
        <w:rPr>
          <w:color w:val="000000"/>
          <w:sz w:val="28"/>
          <w:szCs w:val="28"/>
        </w:rPr>
        <w:t xml:space="preserve"> </w:t>
      </w:r>
      <w:proofErr w:type="spellStart"/>
      <w:r w:rsidRPr="00154BEA">
        <w:rPr>
          <w:color w:val="000000"/>
          <w:sz w:val="28"/>
          <w:szCs w:val="28"/>
        </w:rPr>
        <w:t>прямокутних</w:t>
      </w:r>
      <w:proofErr w:type="spellEnd"/>
      <w:r w:rsidRPr="00154BEA">
        <w:rPr>
          <w:color w:val="000000"/>
          <w:sz w:val="28"/>
          <w:szCs w:val="28"/>
        </w:rPr>
        <w:t xml:space="preserve"> полях, що </w:t>
      </w:r>
      <w:proofErr w:type="spellStart"/>
      <w:r w:rsidRPr="00154BEA">
        <w:rPr>
          <w:color w:val="000000"/>
          <w:sz w:val="28"/>
          <w:szCs w:val="28"/>
        </w:rPr>
        <w:t>підпорядковують</w:t>
      </w:r>
      <w:proofErr w:type="spellEnd"/>
      <w:r w:rsidRPr="00154BEA">
        <w:rPr>
          <w:color w:val="000000"/>
          <w:sz w:val="28"/>
          <w:szCs w:val="28"/>
        </w:rPr>
        <w:t xml:space="preserve"> </w:t>
      </w:r>
      <w:proofErr w:type="spellStart"/>
      <w:r w:rsidRPr="00154BEA">
        <w:rPr>
          <w:color w:val="000000"/>
          <w:sz w:val="28"/>
          <w:szCs w:val="28"/>
        </w:rPr>
        <w:t>композицію</w:t>
      </w:r>
      <w:proofErr w:type="spellEnd"/>
      <w:r w:rsidRPr="00154BEA">
        <w:rPr>
          <w:color w:val="000000"/>
          <w:sz w:val="28"/>
          <w:szCs w:val="28"/>
        </w:rPr>
        <w:t xml:space="preserve"> вертикальному ритму </w:t>
      </w:r>
      <w:proofErr w:type="spellStart"/>
      <w:r w:rsidRPr="00154BEA">
        <w:rPr>
          <w:color w:val="000000"/>
          <w:sz w:val="28"/>
          <w:szCs w:val="28"/>
        </w:rPr>
        <w:t>архітектурного</w:t>
      </w:r>
      <w:proofErr w:type="spellEnd"/>
      <w:r w:rsidRPr="00154BEA">
        <w:rPr>
          <w:color w:val="000000"/>
          <w:sz w:val="28"/>
          <w:szCs w:val="28"/>
        </w:rPr>
        <w:t xml:space="preserve"> </w:t>
      </w:r>
      <w:proofErr w:type="spellStart"/>
      <w:r w:rsidRPr="00154BEA">
        <w:rPr>
          <w:color w:val="000000"/>
          <w:sz w:val="28"/>
          <w:szCs w:val="28"/>
        </w:rPr>
        <w:t>елемента</w:t>
      </w:r>
      <w:proofErr w:type="spellEnd"/>
      <w:r w:rsidRPr="00154BEA">
        <w:rPr>
          <w:color w:val="000000"/>
          <w:sz w:val="28"/>
          <w:szCs w:val="28"/>
        </w:rPr>
        <w:t xml:space="preserve">. </w:t>
      </w:r>
      <w:proofErr w:type="spellStart"/>
      <w:r w:rsidRPr="00154BEA">
        <w:rPr>
          <w:color w:val="000000"/>
          <w:sz w:val="28"/>
          <w:szCs w:val="28"/>
        </w:rPr>
        <w:t>Фігури</w:t>
      </w:r>
      <w:proofErr w:type="spellEnd"/>
      <w:r w:rsidRPr="00154BEA">
        <w:rPr>
          <w:color w:val="000000"/>
          <w:sz w:val="28"/>
          <w:szCs w:val="28"/>
        </w:rPr>
        <w:t xml:space="preserve"> тут </w:t>
      </w:r>
      <w:proofErr w:type="spellStart"/>
      <w:r w:rsidRPr="00154BEA">
        <w:rPr>
          <w:color w:val="000000"/>
          <w:sz w:val="28"/>
          <w:szCs w:val="28"/>
        </w:rPr>
        <w:t>дещо</w:t>
      </w:r>
      <w:proofErr w:type="spellEnd"/>
      <w:r w:rsidRPr="00154BEA">
        <w:rPr>
          <w:color w:val="000000"/>
          <w:sz w:val="28"/>
          <w:szCs w:val="28"/>
        </w:rPr>
        <w:t xml:space="preserve"> </w:t>
      </w:r>
      <w:proofErr w:type="spellStart"/>
      <w:r w:rsidRPr="00154BEA">
        <w:rPr>
          <w:color w:val="000000"/>
          <w:sz w:val="28"/>
          <w:szCs w:val="28"/>
        </w:rPr>
        <w:t>стиснуті</w:t>
      </w:r>
      <w:proofErr w:type="spellEnd"/>
      <w:r w:rsidRPr="00154BEA">
        <w:rPr>
          <w:color w:val="000000"/>
          <w:sz w:val="28"/>
          <w:szCs w:val="28"/>
        </w:rPr>
        <w:t xml:space="preserve"> простором і </w:t>
      </w:r>
      <w:proofErr w:type="spellStart"/>
      <w:r w:rsidRPr="00154BEA">
        <w:rPr>
          <w:color w:val="000000"/>
          <w:sz w:val="28"/>
          <w:szCs w:val="28"/>
        </w:rPr>
        <w:t>тяжіють</w:t>
      </w:r>
      <w:proofErr w:type="spellEnd"/>
      <w:r w:rsidRPr="00154BEA">
        <w:rPr>
          <w:color w:val="000000"/>
          <w:sz w:val="28"/>
          <w:szCs w:val="28"/>
        </w:rPr>
        <w:t xml:space="preserve"> до </w:t>
      </w:r>
      <w:proofErr w:type="spellStart"/>
      <w:r w:rsidRPr="00154BEA">
        <w:rPr>
          <w:color w:val="000000"/>
          <w:sz w:val="28"/>
          <w:szCs w:val="28"/>
        </w:rPr>
        <w:t>узагальненого</w:t>
      </w:r>
      <w:proofErr w:type="spellEnd"/>
      <w:r w:rsidRPr="00154BEA">
        <w:rPr>
          <w:color w:val="000000"/>
          <w:sz w:val="28"/>
          <w:szCs w:val="28"/>
        </w:rPr>
        <w:t xml:space="preserve"> </w:t>
      </w:r>
      <w:proofErr w:type="spellStart"/>
      <w:r w:rsidRPr="00154BEA">
        <w:rPr>
          <w:color w:val="000000"/>
          <w:sz w:val="28"/>
          <w:szCs w:val="28"/>
        </w:rPr>
        <w:t>трактування</w:t>
      </w:r>
      <w:proofErr w:type="spellEnd"/>
      <w:r w:rsidRPr="00154BEA">
        <w:rPr>
          <w:color w:val="000000"/>
          <w:sz w:val="28"/>
          <w:szCs w:val="28"/>
        </w:rPr>
        <w:t xml:space="preserve">. </w:t>
      </w:r>
      <w:proofErr w:type="spellStart"/>
      <w:r w:rsidRPr="00154BEA">
        <w:rPr>
          <w:color w:val="000000"/>
          <w:sz w:val="28"/>
          <w:szCs w:val="28"/>
        </w:rPr>
        <w:t>Натомість</w:t>
      </w:r>
      <w:proofErr w:type="spellEnd"/>
      <w:r w:rsidRPr="00154BEA">
        <w:rPr>
          <w:color w:val="000000"/>
          <w:sz w:val="28"/>
          <w:szCs w:val="28"/>
        </w:rPr>
        <w:t xml:space="preserve"> у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рельєфи</w:t>
      </w:r>
      <w:proofErr w:type="spellEnd"/>
      <w:r w:rsidRPr="00154BEA">
        <w:rPr>
          <w:color w:val="000000"/>
          <w:sz w:val="28"/>
          <w:szCs w:val="28"/>
        </w:rPr>
        <w:t xml:space="preserve"> </w:t>
      </w:r>
      <w:proofErr w:type="spellStart"/>
      <w:r w:rsidRPr="00154BEA">
        <w:rPr>
          <w:color w:val="000000"/>
          <w:sz w:val="28"/>
          <w:szCs w:val="28"/>
        </w:rPr>
        <w:t>вписані</w:t>
      </w:r>
      <w:proofErr w:type="spellEnd"/>
      <w:r w:rsidRPr="00154BEA">
        <w:rPr>
          <w:color w:val="000000"/>
          <w:sz w:val="28"/>
          <w:szCs w:val="28"/>
        </w:rPr>
        <w:t xml:space="preserve"> у </w:t>
      </w:r>
      <w:proofErr w:type="spellStart"/>
      <w:r w:rsidRPr="00154BEA">
        <w:rPr>
          <w:color w:val="000000"/>
          <w:sz w:val="28"/>
          <w:szCs w:val="28"/>
        </w:rPr>
        <w:t>квадрифолії</w:t>
      </w:r>
      <w:proofErr w:type="spellEnd"/>
      <w:r w:rsidRPr="00154BEA">
        <w:rPr>
          <w:color w:val="000000"/>
          <w:sz w:val="28"/>
          <w:szCs w:val="28"/>
        </w:rPr>
        <w:t xml:space="preserve">, </w:t>
      </w:r>
      <w:proofErr w:type="spellStart"/>
      <w:r w:rsidRPr="00154BEA">
        <w:rPr>
          <w:color w:val="000000"/>
          <w:sz w:val="28"/>
          <w:szCs w:val="28"/>
        </w:rPr>
        <w:t>завдяки</w:t>
      </w:r>
      <w:proofErr w:type="spellEnd"/>
      <w:r w:rsidRPr="00154BEA">
        <w:rPr>
          <w:color w:val="000000"/>
          <w:sz w:val="28"/>
          <w:szCs w:val="28"/>
        </w:rPr>
        <w:t xml:space="preserve"> </w:t>
      </w:r>
      <w:proofErr w:type="spellStart"/>
      <w:r w:rsidRPr="00154BEA">
        <w:rPr>
          <w:color w:val="000000"/>
          <w:sz w:val="28"/>
          <w:szCs w:val="28"/>
        </w:rPr>
        <w:t>чому</w:t>
      </w:r>
      <w:proofErr w:type="spellEnd"/>
      <w:r w:rsidRPr="00154BEA">
        <w:rPr>
          <w:color w:val="000000"/>
          <w:sz w:val="28"/>
          <w:szCs w:val="28"/>
        </w:rPr>
        <w:t xml:space="preserve"> </w:t>
      </w:r>
      <w:proofErr w:type="spellStart"/>
      <w:r w:rsidRPr="00154BEA">
        <w:rPr>
          <w:color w:val="000000"/>
          <w:sz w:val="28"/>
          <w:szCs w:val="28"/>
        </w:rPr>
        <w:t>композиції</w:t>
      </w:r>
      <w:proofErr w:type="spellEnd"/>
      <w:r w:rsidRPr="00154BEA">
        <w:rPr>
          <w:color w:val="000000"/>
          <w:sz w:val="28"/>
          <w:szCs w:val="28"/>
        </w:rPr>
        <w:t xml:space="preserve"> </w:t>
      </w:r>
      <w:proofErr w:type="spellStart"/>
      <w:r w:rsidRPr="00154BEA">
        <w:rPr>
          <w:color w:val="000000"/>
          <w:sz w:val="28"/>
          <w:szCs w:val="28"/>
        </w:rPr>
        <w:t>отримують</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замкнений</w:t>
      </w:r>
      <w:proofErr w:type="spellEnd"/>
      <w:r w:rsidRPr="00154BEA">
        <w:rPr>
          <w:color w:val="000000"/>
          <w:sz w:val="28"/>
          <w:szCs w:val="28"/>
        </w:rPr>
        <w:t xml:space="preserve"> і декоративно </w:t>
      </w:r>
      <w:proofErr w:type="spellStart"/>
      <w:r w:rsidRPr="00154BEA">
        <w:rPr>
          <w:color w:val="000000"/>
          <w:sz w:val="28"/>
          <w:szCs w:val="28"/>
        </w:rPr>
        <w:t>врівноважений</w:t>
      </w:r>
      <w:proofErr w:type="spellEnd"/>
      <w:r w:rsidRPr="00154BEA">
        <w:rPr>
          <w:color w:val="000000"/>
          <w:sz w:val="28"/>
          <w:szCs w:val="28"/>
        </w:rPr>
        <w:t xml:space="preserve"> характер. </w:t>
      </w:r>
      <w:proofErr w:type="spellStart"/>
      <w:r w:rsidRPr="00154BEA">
        <w:rPr>
          <w:color w:val="000000"/>
          <w:sz w:val="28"/>
          <w:szCs w:val="28"/>
        </w:rPr>
        <w:t>Контури</w:t>
      </w:r>
      <w:proofErr w:type="spellEnd"/>
      <w:r w:rsidRPr="00154BEA">
        <w:rPr>
          <w:color w:val="000000"/>
          <w:sz w:val="28"/>
          <w:szCs w:val="28"/>
        </w:rPr>
        <w:t xml:space="preserve"> </w:t>
      </w:r>
      <w:proofErr w:type="spellStart"/>
      <w:r w:rsidRPr="00154BEA">
        <w:rPr>
          <w:color w:val="000000"/>
          <w:sz w:val="28"/>
          <w:szCs w:val="28"/>
        </w:rPr>
        <w:t>чотирипелюсткового</w:t>
      </w:r>
      <w:proofErr w:type="spellEnd"/>
      <w:r w:rsidRPr="00154BEA">
        <w:rPr>
          <w:color w:val="000000"/>
          <w:sz w:val="28"/>
          <w:szCs w:val="28"/>
        </w:rPr>
        <w:t xml:space="preserve"> </w:t>
      </w:r>
      <w:proofErr w:type="spellStart"/>
      <w:r w:rsidRPr="00154BEA">
        <w:rPr>
          <w:color w:val="000000"/>
          <w:sz w:val="28"/>
          <w:szCs w:val="28"/>
        </w:rPr>
        <w:t>обрамлення</w:t>
      </w:r>
      <w:proofErr w:type="spellEnd"/>
      <w:r w:rsidRPr="00154BEA">
        <w:rPr>
          <w:color w:val="000000"/>
          <w:sz w:val="28"/>
          <w:szCs w:val="28"/>
        </w:rPr>
        <w:t xml:space="preserve"> </w:t>
      </w:r>
      <w:proofErr w:type="spellStart"/>
      <w:r w:rsidRPr="00154BEA">
        <w:rPr>
          <w:color w:val="000000"/>
          <w:sz w:val="28"/>
          <w:szCs w:val="28"/>
        </w:rPr>
        <w:t>формують</w:t>
      </w:r>
      <w:proofErr w:type="spellEnd"/>
      <w:r w:rsidRPr="00154BEA">
        <w:rPr>
          <w:color w:val="000000"/>
          <w:sz w:val="28"/>
          <w:szCs w:val="28"/>
        </w:rPr>
        <w:t xml:space="preserve"> </w:t>
      </w:r>
      <w:proofErr w:type="spellStart"/>
      <w:r w:rsidRPr="00154BEA">
        <w:rPr>
          <w:color w:val="000000"/>
          <w:sz w:val="28"/>
          <w:szCs w:val="28"/>
        </w:rPr>
        <w:t>чітку</w:t>
      </w:r>
      <w:proofErr w:type="spellEnd"/>
      <w:r w:rsidRPr="00154BEA">
        <w:rPr>
          <w:color w:val="000000"/>
          <w:sz w:val="28"/>
          <w:szCs w:val="28"/>
        </w:rPr>
        <w:t xml:space="preserve"> межу </w:t>
      </w:r>
      <w:proofErr w:type="spellStart"/>
      <w:r w:rsidRPr="00154BEA">
        <w:rPr>
          <w:color w:val="000000"/>
          <w:sz w:val="28"/>
          <w:szCs w:val="28"/>
        </w:rPr>
        <w:t>зображення</w:t>
      </w:r>
      <w:proofErr w:type="spellEnd"/>
      <w:r w:rsidRPr="00154BEA">
        <w:rPr>
          <w:color w:val="000000"/>
          <w:sz w:val="28"/>
          <w:szCs w:val="28"/>
        </w:rPr>
        <w:t xml:space="preserve"> та </w:t>
      </w:r>
      <w:proofErr w:type="spellStart"/>
      <w:r w:rsidRPr="00154BEA">
        <w:rPr>
          <w:color w:val="000000"/>
          <w:sz w:val="28"/>
          <w:szCs w:val="28"/>
        </w:rPr>
        <w:t>організовують</w:t>
      </w:r>
      <w:proofErr w:type="spellEnd"/>
      <w:r w:rsidRPr="00154BEA">
        <w:rPr>
          <w:color w:val="000000"/>
          <w:sz w:val="28"/>
          <w:szCs w:val="28"/>
        </w:rPr>
        <w:t xml:space="preserve"> </w:t>
      </w:r>
      <w:proofErr w:type="spellStart"/>
      <w:r w:rsidRPr="00154BEA">
        <w:rPr>
          <w:color w:val="000000"/>
          <w:sz w:val="28"/>
          <w:szCs w:val="28"/>
        </w:rPr>
        <w:t>розташування</w:t>
      </w:r>
      <w:proofErr w:type="spellEnd"/>
      <w:r w:rsidRPr="00154BEA">
        <w:rPr>
          <w:color w:val="000000"/>
          <w:sz w:val="28"/>
          <w:szCs w:val="28"/>
        </w:rPr>
        <w:t xml:space="preserve"> </w:t>
      </w:r>
      <w:proofErr w:type="spellStart"/>
      <w:r w:rsidRPr="00154BEA">
        <w:rPr>
          <w:color w:val="000000"/>
          <w:sz w:val="28"/>
          <w:szCs w:val="28"/>
        </w:rPr>
        <w:t>фігур</w:t>
      </w:r>
      <w:proofErr w:type="spellEnd"/>
      <w:r w:rsidRPr="00154BEA">
        <w:rPr>
          <w:color w:val="000000"/>
          <w:sz w:val="28"/>
          <w:szCs w:val="28"/>
        </w:rPr>
        <w:t xml:space="preserve"> </w:t>
      </w:r>
      <w:proofErr w:type="spellStart"/>
      <w:r w:rsidRPr="00154BEA">
        <w:rPr>
          <w:color w:val="000000"/>
          <w:sz w:val="28"/>
          <w:szCs w:val="28"/>
        </w:rPr>
        <w:t>відповідно</w:t>
      </w:r>
      <w:proofErr w:type="spellEnd"/>
      <w:r w:rsidRPr="00154BEA">
        <w:rPr>
          <w:color w:val="000000"/>
          <w:sz w:val="28"/>
          <w:szCs w:val="28"/>
        </w:rPr>
        <w:t xml:space="preserve"> до </w:t>
      </w:r>
      <w:proofErr w:type="spellStart"/>
      <w:r w:rsidRPr="00154BEA">
        <w:rPr>
          <w:color w:val="000000"/>
          <w:sz w:val="28"/>
          <w:szCs w:val="28"/>
        </w:rPr>
        <w:t>симетричного</w:t>
      </w:r>
      <w:proofErr w:type="spellEnd"/>
      <w:r w:rsidRPr="00154BEA">
        <w:rPr>
          <w:color w:val="000000"/>
          <w:sz w:val="28"/>
          <w:szCs w:val="28"/>
        </w:rPr>
        <w:t xml:space="preserve"> ритму </w:t>
      </w:r>
      <w:proofErr w:type="spellStart"/>
      <w:r w:rsidRPr="00154BEA">
        <w:rPr>
          <w:color w:val="000000"/>
          <w:sz w:val="28"/>
          <w:szCs w:val="28"/>
        </w:rPr>
        <w:t>медальйона</w:t>
      </w:r>
      <w:proofErr w:type="spellEnd"/>
      <w:r w:rsidRPr="00154BEA">
        <w:rPr>
          <w:color w:val="000000"/>
          <w:sz w:val="28"/>
          <w:szCs w:val="28"/>
        </w:rPr>
        <w:t>.</w:t>
      </w:r>
    </w:p>
    <w:p w14:paraId="67C27008" w14:textId="77777777" w:rsidR="00154BEA" w:rsidRPr="00154BEA" w:rsidRDefault="00154BEA" w:rsidP="005D5ABD">
      <w:pPr>
        <w:pStyle w:val="NormalWeb"/>
        <w:spacing w:before="0" w:beforeAutospacing="0" w:after="0" w:afterAutospacing="0"/>
        <w:ind w:firstLine="709"/>
        <w:jc w:val="both"/>
        <w:rPr>
          <w:color w:val="000000"/>
          <w:sz w:val="28"/>
          <w:szCs w:val="28"/>
        </w:rPr>
      </w:pPr>
      <w:proofErr w:type="spellStart"/>
      <w:r w:rsidRPr="00154BEA">
        <w:rPr>
          <w:color w:val="000000"/>
          <w:sz w:val="28"/>
          <w:szCs w:val="28"/>
        </w:rPr>
        <w:t>Відмінним</w:t>
      </w:r>
      <w:proofErr w:type="spellEnd"/>
      <w:r w:rsidRPr="00154BEA">
        <w:rPr>
          <w:color w:val="000000"/>
          <w:sz w:val="28"/>
          <w:szCs w:val="28"/>
        </w:rPr>
        <w:t xml:space="preserve"> є </w:t>
      </w:r>
      <w:proofErr w:type="spellStart"/>
      <w:r w:rsidRPr="00154BEA">
        <w:rPr>
          <w:color w:val="000000"/>
          <w:sz w:val="28"/>
          <w:szCs w:val="28"/>
        </w:rPr>
        <w:t>також</w:t>
      </w:r>
      <w:proofErr w:type="spellEnd"/>
      <w:r w:rsidRPr="00154BEA">
        <w:rPr>
          <w:color w:val="000000"/>
          <w:sz w:val="28"/>
          <w:szCs w:val="28"/>
        </w:rPr>
        <w:t xml:space="preserve"> характер </w:t>
      </w:r>
      <w:proofErr w:type="spellStart"/>
      <w:r w:rsidRPr="00154BEA">
        <w:rPr>
          <w:color w:val="000000"/>
          <w:sz w:val="28"/>
          <w:szCs w:val="28"/>
        </w:rPr>
        <w:t>трактування</w:t>
      </w:r>
      <w:proofErr w:type="spellEnd"/>
      <w:r w:rsidRPr="00154BEA">
        <w:rPr>
          <w:color w:val="000000"/>
          <w:sz w:val="28"/>
          <w:szCs w:val="28"/>
        </w:rPr>
        <w:t xml:space="preserve"> образу барана.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тіло</w:t>
      </w:r>
      <w:proofErr w:type="spellEnd"/>
      <w:r w:rsidRPr="00154BEA">
        <w:rPr>
          <w:color w:val="000000"/>
          <w:sz w:val="28"/>
          <w:szCs w:val="28"/>
        </w:rPr>
        <w:t xml:space="preserve"> </w:t>
      </w:r>
      <w:proofErr w:type="spellStart"/>
      <w:r w:rsidRPr="00154BEA">
        <w:rPr>
          <w:color w:val="000000"/>
          <w:sz w:val="28"/>
          <w:szCs w:val="28"/>
        </w:rPr>
        <w:t>тварини</w:t>
      </w:r>
      <w:proofErr w:type="spellEnd"/>
      <w:r w:rsidRPr="00154BEA">
        <w:rPr>
          <w:color w:val="000000"/>
          <w:sz w:val="28"/>
          <w:szCs w:val="28"/>
        </w:rPr>
        <w:t xml:space="preserve"> </w:t>
      </w:r>
      <w:proofErr w:type="spellStart"/>
      <w:r w:rsidRPr="00154BEA">
        <w:rPr>
          <w:color w:val="000000"/>
          <w:sz w:val="28"/>
          <w:szCs w:val="28"/>
        </w:rPr>
        <w:t>виглядає</w:t>
      </w:r>
      <w:proofErr w:type="spellEnd"/>
      <w:r w:rsidRPr="00154BEA">
        <w:rPr>
          <w:color w:val="000000"/>
          <w:sz w:val="28"/>
          <w:szCs w:val="28"/>
        </w:rPr>
        <w:t xml:space="preserve"> </w:t>
      </w:r>
      <w:proofErr w:type="spellStart"/>
      <w:r w:rsidRPr="00154BEA">
        <w:rPr>
          <w:color w:val="000000"/>
          <w:sz w:val="28"/>
          <w:szCs w:val="28"/>
        </w:rPr>
        <w:t>компактним</w:t>
      </w:r>
      <w:proofErr w:type="spellEnd"/>
      <w:r w:rsidRPr="00154BEA">
        <w:rPr>
          <w:color w:val="000000"/>
          <w:sz w:val="28"/>
          <w:szCs w:val="28"/>
        </w:rPr>
        <w:t xml:space="preserve"> і </w:t>
      </w:r>
      <w:proofErr w:type="spellStart"/>
      <w:r w:rsidRPr="00154BEA">
        <w:rPr>
          <w:color w:val="000000"/>
          <w:sz w:val="28"/>
          <w:szCs w:val="28"/>
        </w:rPr>
        <w:t>дещо</w:t>
      </w:r>
      <w:proofErr w:type="spellEnd"/>
      <w:r w:rsidRPr="00154BEA">
        <w:rPr>
          <w:color w:val="000000"/>
          <w:sz w:val="28"/>
          <w:szCs w:val="28"/>
        </w:rPr>
        <w:t xml:space="preserve"> </w:t>
      </w:r>
      <w:proofErr w:type="spellStart"/>
      <w:r w:rsidRPr="00154BEA">
        <w:rPr>
          <w:color w:val="000000"/>
          <w:sz w:val="28"/>
          <w:szCs w:val="28"/>
        </w:rPr>
        <w:t>масивним</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w:t>
      </w:r>
      <w:proofErr w:type="spellStart"/>
      <w:r w:rsidRPr="00154BEA">
        <w:rPr>
          <w:color w:val="000000"/>
          <w:sz w:val="28"/>
          <w:szCs w:val="28"/>
        </w:rPr>
        <w:t>менш</w:t>
      </w:r>
      <w:proofErr w:type="spellEnd"/>
      <w:r w:rsidRPr="00154BEA">
        <w:rPr>
          <w:color w:val="000000"/>
          <w:sz w:val="28"/>
          <w:szCs w:val="28"/>
        </w:rPr>
        <w:t xml:space="preserve"> </w:t>
      </w:r>
      <w:proofErr w:type="spellStart"/>
      <w:r w:rsidRPr="00154BEA">
        <w:rPr>
          <w:color w:val="000000"/>
          <w:sz w:val="28"/>
          <w:szCs w:val="28"/>
        </w:rPr>
        <w:t>деталізованим</w:t>
      </w:r>
      <w:proofErr w:type="spellEnd"/>
      <w:r w:rsidRPr="00154BEA">
        <w:rPr>
          <w:color w:val="000000"/>
          <w:sz w:val="28"/>
          <w:szCs w:val="28"/>
        </w:rPr>
        <w:t xml:space="preserve"> </w:t>
      </w:r>
      <w:proofErr w:type="spellStart"/>
      <w:r w:rsidRPr="00154BEA">
        <w:rPr>
          <w:color w:val="000000"/>
          <w:sz w:val="28"/>
          <w:szCs w:val="28"/>
        </w:rPr>
        <w:t>опрацюванням</w:t>
      </w:r>
      <w:proofErr w:type="spellEnd"/>
      <w:r w:rsidRPr="00154BEA">
        <w:rPr>
          <w:color w:val="000000"/>
          <w:sz w:val="28"/>
          <w:szCs w:val="28"/>
        </w:rPr>
        <w:t xml:space="preserve"> </w:t>
      </w:r>
      <w:proofErr w:type="spellStart"/>
      <w:r w:rsidRPr="00154BEA">
        <w:rPr>
          <w:color w:val="000000"/>
          <w:sz w:val="28"/>
          <w:szCs w:val="28"/>
        </w:rPr>
        <w:t>поверхні</w:t>
      </w:r>
      <w:proofErr w:type="spellEnd"/>
      <w:r w:rsidRPr="00154BEA">
        <w:rPr>
          <w:color w:val="000000"/>
          <w:sz w:val="28"/>
          <w:szCs w:val="28"/>
        </w:rPr>
        <w:t xml:space="preserve">. Шерсть передана </w:t>
      </w:r>
      <w:proofErr w:type="spellStart"/>
      <w:r w:rsidRPr="00154BEA">
        <w:rPr>
          <w:color w:val="000000"/>
          <w:sz w:val="28"/>
          <w:szCs w:val="28"/>
        </w:rPr>
        <w:t>узагальнено</w:t>
      </w:r>
      <w:proofErr w:type="spellEnd"/>
      <w:r w:rsidRPr="00154BEA">
        <w:rPr>
          <w:color w:val="000000"/>
          <w:sz w:val="28"/>
          <w:szCs w:val="28"/>
        </w:rPr>
        <w:t xml:space="preserve">, а </w:t>
      </w:r>
      <w:proofErr w:type="spellStart"/>
      <w:r w:rsidRPr="00154BEA">
        <w:rPr>
          <w:color w:val="000000"/>
          <w:sz w:val="28"/>
          <w:szCs w:val="28"/>
        </w:rPr>
        <w:t>окремі</w:t>
      </w:r>
      <w:proofErr w:type="spellEnd"/>
      <w:r w:rsidRPr="00154BEA">
        <w:rPr>
          <w:color w:val="000000"/>
          <w:sz w:val="28"/>
          <w:szCs w:val="28"/>
        </w:rPr>
        <w:t xml:space="preserve"> </w:t>
      </w:r>
      <w:proofErr w:type="spellStart"/>
      <w:r w:rsidRPr="00154BEA">
        <w:rPr>
          <w:color w:val="000000"/>
          <w:sz w:val="28"/>
          <w:szCs w:val="28"/>
        </w:rPr>
        <w:t>анатомічні</w:t>
      </w:r>
      <w:proofErr w:type="spellEnd"/>
      <w:r w:rsidRPr="00154BEA">
        <w:rPr>
          <w:color w:val="000000"/>
          <w:sz w:val="28"/>
          <w:szCs w:val="28"/>
        </w:rPr>
        <w:t xml:space="preserve"> </w:t>
      </w:r>
      <w:proofErr w:type="spellStart"/>
      <w:r w:rsidRPr="00154BEA">
        <w:rPr>
          <w:color w:val="000000"/>
          <w:sz w:val="28"/>
          <w:szCs w:val="28"/>
        </w:rPr>
        <w:t>риси</w:t>
      </w:r>
      <w:proofErr w:type="spellEnd"/>
      <w:r w:rsidRPr="00154BEA">
        <w:rPr>
          <w:color w:val="000000"/>
          <w:sz w:val="28"/>
          <w:szCs w:val="28"/>
        </w:rPr>
        <w:t xml:space="preserve"> </w:t>
      </w:r>
      <w:proofErr w:type="spellStart"/>
      <w:r w:rsidRPr="00154BEA">
        <w:rPr>
          <w:color w:val="000000"/>
          <w:sz w:val="28"/>
          <w:szCs w:val="28"/>
        </w:rPr>
        <w:t>частково</w:t>
      </w:r>
      <w:proofErr w:type="spellEnd"/>
      <w:r w:rsidRPr="00154BEA">
        <w:rPr>
          <w:color w:val="000000"/>
          <w:sz w:val="28"/>
          <w:szCs w:val="28"/>
        </w:rPr>
        <w:t xml:space="preserve"> </w:t>
      </w:r>
      <w:proofErr w:type="spellStart"/>
      <w:r w:rsidRPr="00154BEA">
        <w:rPr>
          <w:color w:val="000000"/>
          <w:sz w:val="28"/>
          <w:szCs w:val="28"/>
        </w:rPr>
        <w:t>втрачені</w:t>
      </w:r>
      <w:proofErr w:type="spellEnd"/>
      <w:r w:rsidRPr="00154BEA">
        <w:rPr>
          <w:color w:val="000000"/>
          <w:sz w:val="28"/>
          <w:szCs w:val="28"/>
        </w:rPr>
        <w:t xml:space="preserve"> через </w:t>
      </w:r>
      <w:proofErr w:type="spellStart"/>
      <w:r w:rsidRPr="00154BEA">
        <w:rPr>
          <w:color w:val="000000"/>
          <w:sz w:val="28"/>
          <w:szCs w:val="28"/>
        </w:rPr>
        <w:t>пошкодження</w:t>
      </w:r>
      <w:proofErr w:type="spellEnd"/>
      <w:r w:rsidRPr="00154BEA">
        <w:rPr>
          <w:color w:val="000000"/>
          <w:sz w:val="28"/>
          <w:szCs w:val="28"/>
        </w:rPr>
        <w:t xml:space="preserve"> </w:t>
      </w:r>
      <w:proofErr w:type="spellStart"/>
      <w:r w:rsidRPr="00154BEA">
        <w:rPr>
          <w:color w:val="000000"/>
          <w:sz w:val="28"/>
          <w:szCs w:val="28"/>
        </w:rPr>
        <w:t>каменю</w:t>
      </w:r>
      <w:proofErr w:type="spellEnd"/>
      <w:r w:rsidRPr="00154BEA">
        <w:rPr>
          <w:color w:val="000000"/>
          <w:sz w:val="28"/>
          <w:szCs w:val="28"/>
        </w:rPr>
        <w:t xml:space="preserve">. </w:t>
      </w:r>
      <w:proofErr w:type="spellStart"/>
      <w:r w:rsidRPr="00154BEA">
        <w:rPr>
          <w:color w:val="000000"/>
          <w:sz w:val="28"/>
          <w:szCs w:val="28"/>
        </w:rPr>
        <w:t>Рослинні</w:t>
      </w:r>
      <w:proofErr w:type="spellEnd"/>
      <w:r w:rsidRPr="00154BEA">
        <w:rPr>
          <w:color w:val="000000"/>
          <w:sz w:val="28"/>
          <w:szCs w:val="28"/>
        </w:rPr>
        <w:t xml:space="preserve"> </w:t>
      </w:r>
      <w:proofErr w:type="spellStart"/>
      <w:r w:rsidRPr="00154BEA">
        <w:rPr>
          <w:color w:val="000000"/>
          <w:sz w:val="28"/>
          <w:szCs w:val="28"/>
        </w:rPr>
        <w:t>елементи</w:t>
      </w:r>
      <w:proofErr w:type="spellEnd"/>
      <w:r w:rsidRPr="00154BEA">
        <w:rPr>
          <w:color w:val="000000"/>
          <w:sz w:val="28"/>
          <w:szCs w:val="28"/>
        </w:rPr>
        <w:t xml:space="preserve"> </w:t>
      </w:r>
      <w:proofErr w:type="spellStart"/>
      <w:r w:rsidRPr="00154BEA">
        <w:rPr>
          <w:color w:val="000000"/>
          <w:sz w:val="28"/>
          <w:szCs w:val="28"/>
        </w:rPr>
        <w:t>довкола</w:t>
      </w:r>
      <w:proofErr w:type="spellEnd"/>
      <w:r w:rsidRPr="00154BEA">
        <w:rPr>
          <w:color w:val="000000"/>
          <w:sz w:val="28"/>
          <w:szCs w:val="28"/>
        </w:rPr>
        <w:t xml:space="preserve"> барана </w:t>
      </w:r>
      <w:proofErr w:type="spellStart"/>
      <w:r w:rsidRPr="00154BEA">
        <w:rPr>
          <w:color w:val="000000"/>
          <w:sz w:val="28"/>
          <w:szCs w:val="28"/>
        </w:rPr>
        <w:t>мають</w:t>
      </w:r>
      <w:proofErr w:type="spellEnd"/>
      <w:r w:rsidRPr="00154BEA">
        <w:rPr>
          <w:color w:val="000000"/>
          <w:sz w:val="28"/>
          <w:szCs w:val="28"/>
        </w:rPr>
        <w:t xml:space="preserve"> </w:t>
      </w:r>
      <w:proofErr w:type="spellStart"/>
      <w:r w:rsidRPr="00154BEA">
        <w:rPr>
          <w:color w:val="000000"/>
          <w:sz w:val="28"/>
          <w:szCs w:val="28"/>
        </w:rPr>
        <w:t>декоративний</w:t>
      </w:r>
      <w:proofErr w:type="spellEnd"/>
      <w:r w:rsidRPr="00154BEA">
        <w:rPr>
          <w:color w:val="000000"/>
          <w:sz w:val="28"/>
          <w:szCs w:val="28"/>
        </w:rPr>
        <w:t xml:space="preserve"> характер і </w:t>
      </w:r>
      <w:proofErr w:type="spellStart"/>
      <w:r w:rsidRPr="00154BEA">
        <w:rPr>
          <w:color w:val="000000"/>
          <w:sz w:val="28"/>
          <w:szCs w:val="28"/>
        </w:rPr>
        <w:t>нагадують</w:t>
      </w:r>
      <w:proofErr w:type="spellEnd"/>
      <w:r w:rsidRPr="00154BEA">
        <w:rPr>
          <w:color w:val="000000"/>
          <w:sz w:val="28"/>
          <w:szCs w:val="28"/>
        </w:rPr>
        <w:t xml:space="preserve"> </w:t>
      </w:r>
      <w:proofErr w:type="spellStart"/>
      <w:r w:rsidRPr="00154BEA">
        <w:rPr>
          <w:color w:val="000000"/>
          <w:sz w:val="28"/>
          <w:szCs w:val="28"/>
        </w:rPr>
        <w:t>стилізовані</w:t>
      </w:r>
      <w:proofErr w:type="spellEnd"/>
      <w:r w:rsidRPr="00154BEA">
        <w:rPr>
          <w:color w:val="000000"/>
          <w:sz w:val="28"/>
          <w:szCs w:val="28"/>
        </w:rPr>
        <w:t xml:space="preserve"> </w:t>
      </w:r>
      <w:proofErr w:type="spellStart"/>
      <w:r w:rsidRPr="00154BEA">
        <w:rPr>
          <w:color w:val="000000"/>
          <w:sz w:val="28"/>
          <w:szCs w:val="28"/>
        </w:rPr>
        <w:t>квіткові</w:t>
      </w:r>
      <w:proofErr w:type="spellEnd"/>
      <w:r w:rsidRPr="00154BEA">
        <w:rPr>
          <w:color w:val="000000"/>
          <w:sz w:val="28"/>
          <w:szCs w:val="28"/>
        </w:rPr>
        <w:t xml:space="preserve"> </w:t>
      </w:r>
      <w:proofErr w:type="spellStart"/>
      <w:r w:rsidRPr="00154BEA">
        <w:rPr>
          <w:color w:val="000000"/>
          <w:sz w:val="28"/>
          <w:szCs w:val="28"/>
        </w:rPr>
        <w:t>форми</w:t>
      </w:r>
      <w:proofErr w:type="spellEnd"/>
      <w:r w:rsidRPr="00154BEA">
        <w:rPr>
          <w:color w:val="000000"/>
          <w:sz w:val="28"/>
          <w:szCs w:val="28"/>
        </w:rPr>
        <w:t xml:space="preserve">. У </w:t>
      </w:r>
      <w:proofErr w:type="spellStart"/>
      <w:r w:rsidRPr="00154BEA">
        <w:rPr>
          <w:color w:val="000000"/>
          <w:sz w:val="28"/>
          <w:szCs w:val="28"/>
        </w:rPr>
        <w:t>рельєфі</w:t>
      </w:r>
      <w:proofErr w:type="spellEnd"/>
      <w:r w:rsidRPr="00154BEA">
        <w:rPr>
          <w:color w:val="000000"/>
          <w:sz w:val="28"/>
          <w:szCs w:val="28"/>
        </w:rPr>
        <w:t xml:space="preserve"> </w:t>
      </w:r>
      <w:proofErr w:type="spellStart"/>
      <w:r w:rsidRPr="00154BEA">
        <w:rPr>
          <w:color w:val="000000"/>
          <w:sz w:val="28"/>
          <w:szCs w:val="28"/>
        </w:rPr>
        <w:t>Ам’єнського</w:t>
      </w:r>
      <w:proofErr w:type="spellEnd"/>
      <w:r w:rsidRPr="00154BEA">
        <w:rPr>
          <w:color w:val="000000"/>
          <w:sz w:val="28"/>
          <w:szCs w:val="28"/>
        </w:rPr>
        <w:t xml:space="preserve"> собору </w:t>
      </w:r>
      <w:proofErr w:type="spellStart"/>
      <w:r w:rsidRPr="00154BEA">
        <w:rPr>
          <w:color w:val="000000"/>
          <w:sz w:val="28"/>
          <w:szCs w:val="28"/>
        </w:rPr>
        <w:t>постать</w:t>
      </w:r>
      <w:proofErr w:type="spellEnd"/>
      <w:r w:rsidRPr="00154BEA">
        <w:rPr>
          <w:color w:val="000000"/>
          <w:sz w:val="28"/>
          <w:szCs w:val="28"/>
        </w:rPr>
        <w:t xml:space="preserve"> барана </w:t>
      </w:r>
      <w:proofErr w:type="spellStart"/>
      <w:r w:rsidRPr="00154BEA">
        <w:rPr>
          <w:color w:val="000000"/>
          <w:sz w:val="28"/>
          <w:szCs w:val="28"/>
        </w:rPr>
        <w:t>виглядає</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видовженою</w:t>
      </w:r>
      <w:proofErr w:type="spellEnd"/>
      <w:r w:rsidRPr="00154BEA">
        <w:rPr>
          <w:color w:val="000000"/>
          <w:sz w:val="28"/>
          <w:szCs w:val="28"/>
        </w:rPr>
        <w:t xml:space="preserve"> та пластичною. </w:t>
      </w:r>
      <w:proofErr w:type="spellStart"/>
      <w:r w:rsidRPr="00154BEA">
        <w:rPr>
          <w:color w:val="000000"/>
          <w:sz w:val="28"/>
          <w:szCs w:val="28"/>
        </w:rPr>
        <w:t>Поверхня</w:t>
      </w:r>
      <w:proofErr w:type="spellEnd"/>
      <w:r w:rsidRPr="00154BEA">
        <w:rPr>
          <w:color w:val="000000"/>
          <w:sz w:val="28"/>
          <w:szCs w:val="28"/>
        </w:rPr>
        <w:t xml:space="preserve"> </w:t>
      </w:r>
      <w:proofErr w:type="spellStart"/>
      <w:r w:rsidRPr="00154BEA">
        <w:rPr>
          <w:color w:val="000000"/>
          <w:sz w:val="28"/>
          <w:szCs w:val="28"/>
        </w:rPr>
        <w:t>тулуба</w:t>
      </w:r>
      <w:proofErr w:type="spellEnd"/>
      <w:r w:rsidRPr="00154BEA">
        <w:rPr>
          <w:color w:val="000000"/>
          <w:sz w:val="28"/>
          <w:szCs w:val="28"/>
        </w:rPr>
        <w:t xml:space="preserve"> </w:t>
      </w:r>
      <w:proofErr w:type="spellStart"/>
      <w:r w:rsidRPr="00154BEA">
        <w:rPr>
          <w:color w:val="000000"/>
          <w:sz w:val="28"/>
          <w:szCs w:val="28"/>
        </w:rPr>
        <w:t>опрацьована</w:t>
      </w:r>
      <w:proofErr w:type="spellEnd"/>
      <w:r w:rsidRPr="00154BEA">
        <w:rPr>
          <w:color w:val="000000"/>
          <w:sz w:val="28"/>
          <w:szCs w:val="28"/>
        </w:rPr>
        <w:t xml:space="preserve"> </w:t>
      </w:r>
      <w:proofErr w:type="spellStart"/>
      <w:r w:rsidRPr="00154BEA">
        <w:rPr>
          <w:color w:val="000000"/>
          <w:sz w:val="28"/>
          <w:szCs w:val="28"/>
        </w:rPr>
        <w:t>ритмічними</w:t>
      </w:r>
      <w:proofErr w:type="spellEnd"/>
      <w:r w:rsidRPr="00154BEA">
        <w:rPr>
          <w:color w:val="000000"/>
          <w:sz w:val="28"/>
          <w:szCs w:val="28"/>
        </w:rPr>
        <w:t xml:space="preserve"> </w:t>
      </w:r>
      <w:proofErr w:type="spellStart"/>
      <w:r w:rsidRPr="00154BEA">
        <w:rPr>
          <w:color w:val="000000"/>
          <w:sz w:val="28"/>
          <w:szCs w:val="28"/>
        </w:rPr>
        <w:t>заглибленнями</w:t>
      </w:r>
      <w:proofErr w:type="spellEnd"/>
      <w:r w:rsidRPr="00154BEA">
        <w:rPr>
          <w:color w:val="000000"/>
          <w:sz w:val="28"/>
          <w:szCs w:val="28"/>
        </w:rPr>
        <w:t xml:space="preserve">, </w:t>
      </w:r>
      <w:proofErr w:type="spellStart"/>
      <w:r w:rsidRPr="00154BEA">
        <w:rPr>
          <w:color w:val="000000"/>
          <w:sz w:val="28"/>
          <w:szCs w:val="28"/>
        </w:rPr>
        <w:t>які</w:t>
      </w:r>
      <w:proofErr w:type="spellEnd"/>
      <w:r w:rsidRPr="00154BEA">
        <w:rPr>
          <w:color w:val="000000"/>
          <w:sz w:val="28"/>
          <w:szCs w:val="28"/>
        </w:rPr>
        <w:t xml:space="preserve"> </w:t>
      </w:r>
      <w:proofErr w:type="spellStart"/>
      <w:r w:rsidRPr="00154BEA">
        <w:rPr>
          <w:color w:val="000000"/>
          <w:sz w:val="28"/>
          <w:szCs w:val="28"/>
        </w:rPr>
        <w:t>створюють</w:t>
      </w:r>
      <w:proofErr w:type="spellEnd"/>
      <w:r w:rsidRPr="00154BEA">
        <w:rPr>
          <w:color w:val="000000"/>
          <w:sz w:val="28"/>
          <w:szCs w:val="28"/>
        </w:rPr>
        <w:t xml:space="preserve"> </w:t>
      </w:r>
      <w:proofErr w:type="spellStart"/>
      <w:r w:rsidRPr="00154BEA">
        <w:rPr>
          <w:color w:val="000000"/>
          <w:sz w:val="28"/>
          <w:szCs w:val="28"/>
        </w:rPr>
        <w:t>виразніший</w:t>
      </w:r>
      <w:proofErr w:type="spellEnd"/>
      <w:r w:rsidRPr="00154BEA">
        <w:rPr>
          <w:color w:val="000000"/>
          <w:sz w:val="28"/>
          <w:szCs w:val="28"/>
        </w:rPr>
        <w:t xml:space="preserve"> </w:t>
      </w:r>
      <w:proofErr w:type="spellStart"/>
      <w:r w:rsidRPr="00154BEA">
        <w:rPr>
          <w:color w:val="000000"/>
          <w:sz w:val="28"/>
          <w:szCs w:val="28"/>
        </w:rPr>
        <w:t>ефект</w:t>
      </w:r>
      <w:proofErr w:type="spellEnd"/>
      <w:r w:rsidRPr="00154BEA">
        <w:rPr>
          <w:color w:val="000000"/>
          <w:sz w:val="28"/>
          <w:szCs w:val="28"/>
        </w:rPr>
        <w:t xml:space="preserve"> </w:t>
      </w:r>
      <w:proofErr w:type="spellStart"/>
      <w:r w:rsidRPr="00154BEA">
        <w:rPr>
          <w:color w:val="000000"/>
          <w:sz w:val="28"/>
          <w:szCs w:val="28"/>
        </w:rPr>
        <w:t>шерсті</w:t>
      </w:r>
      <w:proofErr w:type="spellEnd"/>
      <w:r w:rsidRPr="00154BEA">
        <w:rPr>
          <w:color w:val="000000"/>
          <w:sz w:val="28"/>
          <w:szCs w:val="28"/>
        </w:rPr>
        <w:t xml:space="preserve">. </w:t>
      </w:r>
      <w:proofErr w:type="spellStart"/>
      <w:r w:rsidRPr="00154BEA">
        <w:rPr>
          <w:color w:val="000000"/>
          <w:sz w:val="28"/>
          <w:szCs w:val="28"/>
        </w:rPr>
        <w:t>Простір</w:t>
      </w:r>
      <w:proofErr w:type="spellEnd"/>
      <w:r w:rsidRPr="00154BEA">
        <w:rPr>
          <w:color w:val="000000"/>
          <w:sz w:val="28"/>
          <w:szCs w:val="28"/>
        </w:rPr>
        <w:t xml:space="preserve"> </w:t>
      </w:r>
      <w:proofErr w:type="spellStart"/>
      <w:r w:rsidRPr="00154BEA">
        <w:rPr>
          <w:color w:val="000000"/>
          <w:sz w:val="28"/>
          <w:szCs w:val="28"/>
        </w:rPr>
        <w:t>композиції</w:t>
      </w:r>
      <w:proofErr w:type="spellEnd"/>
      <w:r w:rsidRPr="00154BEA">
        <w:rPr>
          <w:color w:val="000000"/>
          <w:sz w:val="28"/>
          <w:szCs w:val="28"/>
        </w:rPr>
        <w:t xml:space="preserve"> </w:t>
      </w:r>
      <w:proofErr w:type="spellStart"/>
      <w:r w:rsidRPr="00154BEA">
        <w:rPr>
          <w:color w:val="000000"/>
          <w:sz w:val="28"/>
          <w:szCs w:val="28"/>
        </w:rPr>
        <w:t>доповнюється</w:t>
      </w:r>
      <w:proofErr w:type="spellEnd"/>
      <w:r w:rsidRPr="00154BEA">
        <w:rPr>
          <w:color w:val="000000"/>
          <w:sz w:val="28"/>
          <w:szCs w:val="28"/>
        </w:rPr>
        <w:t xml:space="preserve"> </w:t>
      </w:r>
      <w:proofErr w:type="spellStart"/>
      <w:r w:rsidRPr="00154BEA">
        <w:rPr>
          <w:color w:val="000000"/>
          <w:sz w:val="28"/>
          <w:szCs w:val="28"/>
        </w:rPr>
        <w:t>стилізованим</w:t>
      </w:r>
      <w:proofErr w:type="spellEnd"/>
      <w:r w:rsidRPr="00154BEA">
        <w:rPr>
          <w:color w:val="000000"/>
          <w:sz w:val="28"/>
          <w:szCs w:val="28"/>
        </w:rPr>
        <w:t xml:space="preserve"> деревом </w:t>
      </w:r>
      <w:proofErr w:type="spellStart"/>
      <w:r w:rsidRPr="00154BEA">
        <w:rPr>
          <w:color w:val="000000"/>
          <w:sz w:val="28"/>
          <w:szCs w:val="28"/>
        </w:rPr>
        <w:t>або</w:t>
      </w:r>
      <w:proofErr w:type="spellEnd"/>
      <w:r w:rsidRPr="00154BEA">
        <w:rPr>
          <w:color w:val="000000"/>
          <w:sz w:val="28"/>
          <w:szCs w:val="28"/>
        </w:rPr>
        <w:t xml:space="preserve"> </w:t>
      </w:r>
      <w:proofErr w:type="spellStart"/>
      <w:r w:rsidRPr="00154BEA">
        <w:rPr>
          <w:color w:val="000000"/>
          <w:sz w:val="28"/>
          <w:szCs w:val="28"/>
        </w:rPr>
        <w:t>гіллям</w:t>
      </w:r>
      <w:proofErr w:type="spellEnd"/>
      <w:r w:rsidRPr="00154BEA">
        <w:rPr>
          <w:color w:val="000000"/>
          <w:sz w:val="28"/>
          <w:szCs w:val="28"/>
        </w:rPr>
        <w:t xml:space="preserve">, яке не </w:t>
      </w:r>
      <w:proofErr w:type="spellStart"/>
      <w:r w:rsidRPr="00154BEA">
        <w:rPr>
          <w:color w:val="000000"/>
          <w:sz w:val="28"/>
          <w:szCs w:val="28"/>
        </w:rPr>
        <w:t>лише</w:t>
      </w:r>
      <w:proofErr w:type="spellEnd"/>
      <w:r w:rsidRPr="00154BEA">
        <w:rPr>
          <w:color w:val="000000"/>
          <w:sz w:val="28"/>
          <w:szCs w:val="28"/>
        </w:rPr>
        <w:t xml:space="preserve"> </w:t>
      </w:r>
      <w:proofErr w:type="spellStart"/>
      <w:r w:rsidRPr="00154BEA">
        <w:rPr>
          <w:color w:val="000000"/>
          <w:sz w:val="28"/>
          <w:szCs w:val="28"/>
        </w:rPr>
        <w:t>виконує</w:t>
      </w:r>
      <w:proofErr w:type="spellEnd"/>
      <w:r w:rsidRPr="00154BEA">
        <w:rPr>
          <w:color w:val="000000"/>
          <w:sz w:val="28"/>
          <w:szCs w:val="28"/>
        </w:rPr>
        <w:t xml:space="preserve"> </w:t>
      </w:r>
      <w:proofErr w:type="spellStart"/>
      <w:r w:rsidRPr="00154BEA">
        <w:rPr>
          <w:color w:val="000000"/>
          <w:sz w:val="28"/>
          <w:szCs w:val="28"/>
        </w:rPr>
        <w:t>декоративну</w:t>
      </w:r>
      <w:proofErr w:type="spellEnd"/>
      <w:r w:rsidRPr="00154BEA">
        <w:rPr>
          <w:color w:val="000000"/>
          <w:sz w:val="28"/>
          <w:szCs w:val="28"/>
        </w:rPr>
        <w:t xml:space="preserve"> </w:t>
      </w:r>
      <w:proofErr w:type="spellStart"/>
      <w:r w:rsidRPr="00154BEA">
        <w:rPr>
          <w:color w:val="000000"/>
          <w:sz w:val="28"/>
          <w:szCs w:val="28"/>
        </w:rPr>
        <w:t>функцію</w:t>
      </w:r>
      <w:proofErr w:type="spellEnd"/>
      <w:r w:rsidRPr="00154BEA">
        <w:rPr>
          <w:color w:val="000000"/>
          <w:sz w:val="28"/>
          <w:szCs w:val="28"/>
        </w:rPr>
        <w:t xml:space="preserve">, а й </w:t>
      </w:r>
      <w:proofErr w:type="spellStart"/>
      <w:r w:rsidRPr="00154BEA">
        <w:rPr>
          <w:color w:val="000000"/>
          <w:sz w:val="28"/>
          <w:szCs w:val="28"/>
        </w:rPr>
        <w:t>активніше</w:t>
      </w:r>
      <w:proofErr w:type="spellEnd"/>
      <w:r w:rsidRPr="00154BEA">
        <w:rPr>
          <w:color w:val="000000"/>
          <w:sz w:val="28"/>
          <w:szCs w:val="28"/>
        </w:rPr>
        <w:t xml:space="preserve"> </w:t>
      </w:r>
      <w:proofErr w:type="spellStart"/>
      <w:r w:rsidRPr="00154BEA">
        <w:rPr>
          <w:color w:val="000000"/>
          <w:sz w:val="28"/>
          <w:szCs w:val="28"/>
        </w:rPr>
        <w:t>формує</w:t>
      </w:r>
      <w:proofErr w:type="spellEnd"/>
      <w:r w:rsidRPr="00154BEA">
        <w:rPr>
          <w:color w:val="000000"/>
          <w:sz w:val="28"/>
          <w:szCs w:val="28"/>
        </w:rPr>
        <w:t xml:space="preserve"> </w:t>
      </w:r>
      <w:proofErr w:type="spellStart"/>
      <w:r w:rsidRPr="00154BEA">
        <w:rPr>
          <w:color w:val="000000"/>
          <w:sz w:val="28"/>
          <w:szCs w:val="28"/>
        </w:rPr>
        <w:t>внутрішню</w:t>
      </w:r>
      <w:proofErr w:type="spellEnd"/>
      <w:r w:rsidRPr="00154BEA">
        <w:rPr>
          <w:color w:val="000000"/>
          <w:sz w:val="28"/>
          <w:szCs w:val="28"/>
        </w:rPr>
        <w:t xml:space="preserve"> структуру </w:t>
      </w:r>
      <w:proofErr w:type="spellStart"/>
      <w:r w:rsidRPr="00154BEA">
        <w:rPr>
          <w:color w:val="000000"/>
          <w:sz w:val="28"/>
          <w:szCs w:val="28"/>
        </w:rPr>
        <w:t>медальйона</w:t>
      </w:r>
      <w:proofErr w:type="spellEnd"/>
      <w:r w:rsidRPr="00154BEA">
        <w:rPr>
          <w:color w:val="000000"/>
          <w:sz w:val="28"/>
          <w:szCs w:val="28"/>
        </w:rPr>
        <w:t xml:space="preserve">. </w:t>
      </w:r>
      <w:proofErr w:type="spellStart"/>
      <w:r w:rsidRPr="00154BEA">
        <w:rPr>
          <w:color w:val="000000"/>
          <w:sz w:val="28"/>
          <w:szCs w:val="28"/>
        </w:rPr>
        <w:t>Якщо</w:t>
      </w:r>
      <w:proofErr w:type="spellEnd"/>
      <w:r w:rsidRPr="00154BEA">
        <w:rPr>
          <w:color w:val="000000"/>
          <w:sz w:val="28"/>
          <w:szCs w:val="28"/>
        </w:rPr>
        <w:t xml:space="preserve"> у </w:t>
      </w:r>
      <w:proofErr w:type="spellStart"/>
      <w:r w:rsidRPr="00154BEA">
        <w:rPr>
          <w:color w:val="000000"/>
          <w:sz w:val="28"/>
          <w:szCs w:val="28"/>
        </w:rPr>
        <w:t>Парижі</w:t>
      </w:r>
      <w:proofErr w:type="spellEnd"/>
      <w:r w:rsidRPr="00154BEA">
        <w:rPr>
          <w:color w:val="000000"/>
          <w:sz w:val="28"/>
          <w:szCs w:val="28"/>
        </w:rPr>
        <w:t xml:space="preserve"> </w:t>
      </w:r>
      <w:proofErr w:type="spellStart"/>
      <w:r w:rsidRPr="00154BEA">
        <w:rPr>
          <w:color w:val="000000"/>
          <w:sz w:val="28"/>
          <w:szCs w:val="28"/>
        </w:rPr>
        <w:t>тварина</w:t>
      </w:r>
      <w:proofErr w:type="spellEnd"/>
      <w:r w:rsidRPr="00154BEA">
        <w:rPr>
          <w:color w:val="000000"/>
          <w:sz w:val="28"/>
          <w:szCs w:val="28"/>
        </w:rPr>
        <w:t xml:space="preserve"> </w:t>
      </w:r>
      <w:proofErr w:type="spellStart"/>
      <w:r w:rsidRPr="00154BEA">
        <w:rPr>
          <w:color w:val="000000"/>
          <w:sz w:val="28"/>
          <w:szCs w:val="28"/>
        </w:rPr>
        <w:t>сприймається</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ізольовано</w:t>
      </w:r>
      <w:proofErr w:type="spellEnd"/>
      <w:r w:rsidRPr="00154BEA">
        <w:rPr>
          <w:color w:val="000000"/>
          <w:sz w:val="28"/>
          <w:szCs w:val="28"/>
        </w:rPr>
        <w:t xml:space="preserve"> на </w:t>
      </w:r>
      <w:proofErr w:type="spellStart"/>
      <w:r w:rsidRPr="00154BEA">
        <w:rPr>
          <w:color w:val="000000"/>
          <w:sz w:val="28"/>
          <w:szCs w:val="28"/>
        </w:rPr>
        <w:t>площині</w:t>
      </w:r>
      <w:proofErr w:type="spellEnd"/>
      <w:r w:rsidRPr="00154BEA">
        <w:rPr>
          <w:color w:val="000000"/>
          <w:sz w:val="28"/>
          <w:szCs w:val="28"/>
        </w:rPr>
        <w:t xml:space="preserve"> </w:t>
      </w:r>
      <w:proofErr w:type="spellStart"/>
      <w:r w:rsidRPr="00154BEA">
        <w:rPr>
          <w:color w:val="000000"/>
          <w:sz w:val="28"/>
          <w:szCs w:val="28"/>
        </w:rPr>
        <w:t>рельєфу</w:t>
      </w:r>
      <w:proofErr w:type="spellEnd"/>
      <w:r w:rsidRPr="00154BEA">
        <w:rPr>
          <w:color w:val="000000"/>
          <w:sz w:val="28"/>
          <w:szCs w:val="28"/>
        </w:rPr>
        <w:t xml:space="preserve">, то в </w:t>
      </w:r>
      <w:proofErr w:type="spellStart"/>
      <w:r w:rsidRPr="00154BEA">
        <w:rPr>
          <w:color w:val="000000"/>
          <w:sz w:val="28"/>
          <w:szCs w:val="28"/>
        </w:rPr>
        <w:t>Ам’єні</w:t>
      </w:r>
      <w:proofErr w:type="spellEnd"/>
      <w:r w:rsidRPr="00154BEA">
        <w:rPr>
          <w:color w:val="000000"/>
          <w:sz w:val="28"/>
          <w:szCs w:val="28"/>
        </w:rPr>
        <w:t xml:space="preserve"> вона </w:t>
      </w:r>
      <w:proofErr w:type="spellStart"/>
      <w:r w:rsidRPr="00154BEA">
        <w:rPr>
          <w:color w:val="000000"/>
          <w:sz w:val="28"/>
          <w:szCs w:val="28"/>
        </w:rPr>
        <w:t>сильніше</w:t>
      </w:r>
      <w:proofErr w:type="spellEnd"/>
      <w:r w:rsidRPr="00154BEA">
        <w:rPr>
          <w:color w:val="000000"/>
          <w:sz w:val="28"/>
          <w:szCs w:val="28"/>
        </w:rPr>
        <w:t xml:space="preserve"> </w:t>
      </w:r>
      <w:proofErr w:type="spellStart"/>
      <w:r w:rsidRPr="00154BEA">
        <w:rPr>
          <w:color w:val="000000"/>
          <w:sz w:val="28"/>
          <w:szCs w:val="28"/>
        </w:rPr>
        <w:t>інтегрована</w:t>
      </w:r>
      <w:proofErr w:type="spellEnd"/>
      <w:r w:rsidRPr="00154BEA">
        <w:rPr>
          <w:color w:val="000000"/>
          <w:sz w:val="28"/>
          <w:szCs w:val="28"/>
        </w:rPr>
        <w:t xml:space="preserve"> в </w:t>
      </w:r>
      <w:proofErr w:type="spellStart"/>
      <w:r w:rsidRPr="00154BEA">
        <w:rPr>
          <w:color w:val="000000"/>
          <w:sz w:val="28"/>
          <w:szCs w:val="28"/>
        </w:rPr>
        <w:t>оточення</w:t>
      </w:r>
      <w:proofErr w:type="spellEnd"/>
      <w:r w:rsidRPr="00154BEA">
        <w:rPr>
          <w:color w:val="000000"/>
          <w:sz w:val="28"/>
          <w:szCs w:val="28"/>
        </w:rPr>
        <w:t>.</w:t>
      </w:r>
    </w:p>
    <w:p w14:paraId="2950DCF7" w14:textId="424840CB" w:rsidR="00154BEA" w:rsidRPr="00154BEA" w:rsidRDefault="00154BEA" w:rsidP="005D5ABD">
      <w:pPr>
        <w:pStyle w:val="NormalWeb"/>
        <w:spacing w:before="0" w:beforeAutospacing="0" w:after="0" w:afterAutospacing="0"/>
        <w:ind w:firstLine="709"/>
        <w:jc w:val="both"/>
        <w:rPr>
          <w:color w:val="000000"/>
          <w:sz w:val="28"/>
          <w:szCs w:val="28"/>
          <w:lang w:val="uk-UA"/>
        </w:rPr>
      </w:pPr>
      <w:proofErr w:type="spellStart"/>
      <w:r w:rsidRPr="00154BEA">
        <w:rPr>
          <w:color w:val="000000"/>
          <w:sz w:val="28"/>
          <w:szCs w:val="28"/>
        </w:rPr>
        <w:t>Подібна</w:t>
      </w:r>
      <w:proofErr w:type="spellEnd"/>
      <w:r w:rsidRPr="00154BEA">
        <w:rPr>
          <w:color w:val="000000"/>
          <w:sz w:val="28"/>
          <w:szCs w:val="28"/>
        </w:rPr>
        <w:t xml:space="preserve"> </w:t>
      </w:r>
      <w:proofErr w:type="spellStart"/>
      <w:r w:rsidRPr="00154BEA">
        <w:rPr>
          <w:color w:val="000000"/>
          <w:sz w:val="28"/>
          <w:szCs w:val="28"/>
        </w:rPr>
        <w:t>різниця</w:t>
      </w:r>
      <w:proofErr w:type="spellEnd"/>
      <w:r w:rsidRPr="00154BEA">
        <w:rPr>
          <w:color w:val="000000"/>
          <w:sz w:val="28"/>
          <w:szCs w:val="28"/>
        </w:rPr>
        <w:t xml:space="preserve"> </w:t>
      </w:r>
      <w:proofErr w:type="spellStart"/>
      <w:r w:rsidRPr="00154BEA">
        <w:rPr>
          <w:color w:val="000000"/>
          <w:sz w:val="28"/>
          <w:szCs w:val="28"/>
        </w:rPr>
        <w:t>простежується</w:t>
      </w:r>
      <w:proofErr w:type="spellEnd"/>
      <w:r w:rsidRPr="00154BEA">
        <w:rPr>
          <w:color w:val="000000"/>
          <w:sz w:val="28"/>
          <w:szCs w:val="28"/>
        </w:rPr>
        <w:t xml:space="preserve"> і в сценах </w:t>
      </w:r>
      <w:proofErr w:type="spellStart"/>
      <w:r w:rsidRPr="00154BEA">
        <w:rPr>
          <w:color w:val="000000"/>
          <w:sz w:val="28"/>
          <w:szCs w:val="28"/>
        </w:rPr>
        <w:t>робіт</w:t>
      </w:r>
      <w:proofErr w:type="spellEnd"/>
      <w:r w:rsidRPr="00154BEA">
        <w:rPr>
          <w:color w:val="000000"/>
          <w:sz w:val="28"/>
          <w:szCs w:val="28"/>
        </w:rPr>
        <w:t xml:space="preserve">. У </w:t>
      </w:r>
      <w:proofErr w:type="spellStart"/>
      <w:r w:rsidRPr="00154BEA">
        <w:rPr>
          <w:color w:val="000000"/>
          <w:sz w:val="28"/>
          <w:szCs w:val="28"/>
        </w:rPr>
        <w:t>рельєфі</w:t>
      </w:r>
      <w:proofErr w:type="spellEnd"/>
      <w:r w:rsidRPr="00154BEA">
        <w:rPr>
          <w:color w:val="000000"/>
          <w:sz w:val="28"/>
          <w:szCs w:val="28"/>
        </w:rPr>
        <w:t xml:space="preserve"> </w:t>
      </w:r>
      <w:proofErr w:type="spellStart"/>
      <w:r w:rsidRPr="00154BEA">
        <w:rPr>
          <w:color w:val="000000"/>
          <w:sz w:val="28"/>
          <w:szCs w:val="28"/>
        </w:rPr>
        <w:t>Паризького</w:t>
      </w:r>
      <w:proofErr w:type="spellEnd"/>
      <w:r w:rsidRPr="00154BEA">
        <w:rPr>
          <w:color w:val="000000"/>
          <w:sz w:val="28"/>
          <w:szCs w:val="28"/>
        </w:rPr>
        <w:t xml:space="preserve"> собору </w:t>
      </w:r>
      <w:proofErr w:type="spellStart"/>
      <w:r w:rsidRPr="00154BEA">
        <w:rPr>
          <w:color w:val="000000"/>
          <w:sz w:val="28"/>
          <w:szCs w:val="28"/>
        </w:rPr>
        <w:t>людська</w:t>
      </w:r>
      <w:proofErr w:type="spellEnd"/>
      <w:r w:rsidRPr="00154BEA">
        <w:rPr>
          <w:color w:val="000000"/>
          <w:sz w:val="28"/>
          <w:szCs w:val="28"/>
        </w:rPr>
        <w:t xml:space="preserve"> </w:t>
      </w:r>
      <w:proofErr w:type="spellStart"/>
      <w:r w:rsidRPr="00154BEA">
        <w:rPr>
          <w:color w:val="000000"/>
          <w:sz w:val="28"/>
          <w:szCs w:val="28"/>
        </w:rPr>
        <w:t>постать</w:t>
      </w:r>
      <w:proofErr w:type="spellEnd"/>
      <w:r w:rsidRPr="00154BEA">
        <w:rPr>
          <w:color w:val="000000"/>
          <w:sz w:val="28"/>
          <w:szCs w:val="28"/>
        </w:rPr>
        <w:t xml:space="preserve"> подана </w:t>
      </w:r>
      <w:proofErr w:type="spellStart"/>
      <w:r w:rsidRPr="00154BEA">
        <w:rPr>
          <w:color w:val="000000"/>
          <w:sz w:val="28"/>
          <w:szCs w:val="28"/>
        </w:rPr>
        <w:t>доволі</w:t>
      </w:r>
      <w:proofErr w:type="spellEnd"/>
      <w:r w:rsidRPr="00154BEA">
        <w:rPr>
          <w:color w:val="000000"/>
          <w:sz w:val="28"/>
          <w:szCs w:val="28"/>
        </w:rPr>
        <w:t xml:space="preserve"> </w:t>
      </w:r>
      <w:proofErr w:type="spellStart"/>
      <w:r w:rsidRPr="00154BEA">
        <w:rPr>
          <w:color w:val="000000"/>
          <w:sz w:val="28"/>
          <w:szCs w:val="28"/>
        </w:rPr>
        <w:t>узагальнено</w:t>
      </w:r>
      <w:proofErr w:type="spellEnd"/>
      <w:r w:rsidRPr="00154BEA">
        <w:rPr>
          <w:color w:val="000000"/>
          <w:sz w:val="28"/>
          <w:szCs w:val="28"/>
        </w:rPr>
        <w:t xml:space="preserve">. </w:t>
      </w:r>
      <w:proofErr w:type="spellStart"/>
      <w:r w:rsidRPr="00154BEA">
        <w:rPr>
          <w:color w:val="000000"/>
          <w:sz w:val="28"/>
          <w:szCs w:val="28"/>
        </w:rPr>
        <w:t>Одяг</w:t>
      </w:r>
      <w:proofErr w:type="spellEnd"/>
      <w:r w:rsidRPr="00154BEA">
        <w:rPr>
          <w:color w:val="000000"/>
          <w:sz w:val="28"/>
          <w:szCs w:val="28"/>
        </w:rPr>
        <w:t xml:space="preserve"> </w:t>
      </w:r>
      <w:proofErr w:type="spellStart"/>
      <w:r w:rsidRPr="00154BEA">
        <w:rPr>
          <w:color w:val="000000"/>
          <w:sz w:val="28"/>
          <w:szCs w:val="28"/>
        </w:rPr>
        <w:t>позначений</w:t>
      </w:r>
      <w:proofErr w:type="spellEnd"/>
      <w:r w:rsidRPr="00154BEA">
        <w:rPr>
          <w:color w:val="000000"/>
          <w:sz w:val="28"/>
          <w:szCs w:val="28"/>
        </w:rPr>
        <w:t xml:space="preserve"> схематично, руки </w:t>
      </w:r>
      <w:proofErr w:type="spellStart"/>
      <w:r w:rsidRPr="00154BEA">
        <w:rPr>
          <w:color w:val="000000"/>
          <w:sz w:val="28"/>
          <w:szCs w:val="28"/>
        </w:rPr>
        <w:t>частково</w:t>
      </w:r>
      <w:proofErr w:type="spellEnd"/>
      <w:r w:rsidRPr="00154BEA">
        <w:rPr>
          <w:color w:val="000000"/>
          <w:sz w:val="28"/>
          <w:szCs w:val="28"/>
        </w:rPr>
        <w:t xml:space="preserve"> </w:t>
      </w:r>
      <w:proofErr w:type="spellStart"/>
      <w:r w:rsidRPr="00154BEA">
        <w:rPr>
          <w:color w:val="000000"/>
          <w:sz w:val="28"/>
          <w:szCs w:val="28"/>
        </w:rPr>
        <w:t>втрачені</w:t>
      </w:r>
      <w:proofErr w:type="spellEnd"/>
      <w:r w:rsidRPr="00154BEA">
        <w:rPr>
          <w:color w:val="000000"/>
          <w:sz w:val="28"/>
          <w:szCs w:val="28"/>
        </w:rPr>
        <w:t xml:space="preserve">, а сама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концентрується</w:t>
      </w:r>
      <w:proofErr w:type="spellEnd"/>
      <w:r w:rsidRPr="00154BEA">
        <w:rPr>
          <w:color w:val="000000"/>
          <w:sz w:val="28"/>
          <w:szCs w:val="28"/>
        </w:rPr>
        <w:t xml:space="preserve"> </w:t>
      </w:r>
      <w:proofErr w:type="spellStart"/>
      <w:r w:rsidRPr="00154BEA">
        <w:rPr>
          <w:color w:val="000000"/>
          <w:sz w:val="28"/>
          <w:szCs w:val="28"/>
        </w:rPr>
        <w:t>переважно</w:t>
      </w:r>
      <w:proofErr w:type="spellEnd"/>
      <w:r w:rsidRPr="00154BEA">
        <w:rPr>
          <w:color w:val="000000"/>
          <w:sz w:val="28"/>
          <w:szCs w:val="28"/>
        </w:rPr>
        <w:t xml:space="preserve"> на </w:t>
      </w:r>
      <w:proofErr w:type="spellStart"/>
      <w:r w:rsidRPr="00154BEA">
        <w:rPr>
          <w:color w:val="000000"/>
          <w:sz w:val="28"/>
          <w:szCs w:val="28"/>
        </w:rPr>
        <w:t>взаємодії</w:t>
      </w:r>
      <w:proofErr w:type="spellEnd"/>
      <w:r w:rsidRPr="00154BEA">
        <w:rPr>
          <w:color w:val="000000"/>
          <w:sz w:val="28"/>
          <w:szCs w:val="28"/>
        </w:rPr>
        <w:t xml:space="preserve"> </w:t>
      </w:r>
      <w:proofErr w:type="spellStart"/>
      <w:r w:rsidRPr="00154BEA">
        <w:rPr>
          <w:color w:val="000000"/>
          <w:sz w:val="28"/>
          <w:szCs w:val="28"/>
        </w:rPr>
        <w:t>фігури</w:t>
      </w:r>
      <w:proofErr w:type="spellEnd"/>
      <w:r w:rsidRPr="00154BEA">
        <w:rPr>
          <w:color w:val="000000"/>
          <w:sz w:val="28"/>
          <w:szCs w:val="28"/>
        </w:rPr>
        <w:t xml:space="preserve"> з </w:t>
      </w:r>
      <w:proofErr w:type="spellStart"/>
      <w:r w:rsidRPr="00154BEA">
        <w:rPr>
          <w:color w:val="000000"/>
          <w:sz w:val="28"/>
          <w:szCs w:val="28"/>
        </w:rPr>
        <w:t>рослиною</w:t>
      </w:r>
      <w:proofErr w:type="spellEnd"/>
      <w:r w:rsidRPr="00154BEA">
        <w:rPr>
          <w:color w:val="000000"/>
          <w:sz w:val="28"/>
          <w:szCs w:val="28"/>
        </w:rPr>
        <w:t xml:space="preserve">. </w:t>
      </w:r>
      <w:proofErr w:type="spellStart"/>
      <w:r w:rsidRPr="00154BEA">
        <w:rPr>
          <w:color w:val="000000"/>
          <w:sz w:val="28"/>
          <w:szCs w:val="28"/>
        </w:rPr>
        <w:t>Виноградна</w:t>
      </w:r>
      <w:proofErr w:type="spellEnd"/>
      <w:r w:rsidRPr="00154BEA">
        <w:rPr>
          <w:color w:val="000000"/>
          <w:sz w:val="28"/>
          <w:szCs w:val="28"/>
        </w:rPr>
        <w:t xml:space="preserve"> лоза </w:t>
      </w:r>
      <w:proofErr w:type="spellStart"/>
      <w:r w:rsidRPr="00154BEA">
        <w:rPr>
          <w:color w:val="000000"/>
          <w:sz w:val="28"/>
          <w:szCs w:val="28"/>
        </w:rPr>
        <w:t>має</w:t>
      </w:r>
      <w:proofErr w:type="spellEnd"/>
      <w:r w:rsidRPr="00154BEA">
        <w:rPr>
          <w:color w:val="000000"/>
          <w:sz w:val="28"/>
          <w:szCs w:val="28"/>
        </w:rPr>
        <w:t xml:space="preserve"> </w:t>
      </w:r>
      <w:proofErr w:type="spellStart"/>
      <w:r w:rsidRPr="00154BEA">
        <w:rPr>
          <w:color w:val="000000"/>
          <w:sz w:val="28"/>
          <w:szCs w:val="28"/>
        </w:rPr>
        <w:t>умовний</w:t>
      </w:r>
      <w:proofErr w:type="spellEnd"/>
      <w:r w:rsidRPr="00154BEA">
        <w:rPr>
          <w:color w:val="000000"/>
          <w:sz w:val="28"/>
          <w:szCs w:val="28"/>
        </w:rPr>
        <w:t xml:space="preserve"> характер і </w:t>
      </w:r>
      <w:proofErr w:type="spellStart"/>
      <w:r w:rsidRPr="00154BEA">
        <w:rPr>
          <w:color w:val="000000"/>
          <w:sz w:val="28"/>
          <w:szCs w:val="28"/>
        </w:rPr>
        <w:t>складається</w:t>
      </w:r>
      <w:proofErr w:type="spellEnd"/>
      <w:r w:rsidRPr="00154BEA">
        <w:rPr>
          <w:color w:val="000000"/>
          <w:sz w:val="28"/>
          <w:szCs w:val="28"/>
        </w:rPr>
        <w:t xml:space="preserve"> </w:t>
      </w:r>
      <w:proofErr w:type="spellStart"/>
      <w:r w:rsidRPr="00154BEA">
        <w:rPr>
          <w:color w:val="000000"/>
          <w:sz w:val="28"/>
          <w:szCs w:val="28"/>
        </w:rPr>
        <w:t>зі</w:t>
      </w:r>
      <w:proofErr w:type="spellEnd"/>
      <w:r w:rsidRPr="00154BEA">
        <w:rPr>
          <w:color w:val="000000"/>
          <w:sz w:val="28"/>
          <w:szCs w:val="28"/>
        </w:rPr>
        <w:t xml:space="preserve"> </w:t>
      </w:r>
      <w:proofErr w:type="spellStart"/>
      <w:r w:rsidRPr="00154BEA">
        <w:rPr>
          <w:color w:val="000000"/>
          <w:sz w:val="28"/>
          <w:szCs w:val="28"/>
        </w:rPr>
        <w:t>спрощених</w:t>
      </w:r>
      <w:proofErr w:type="spellEnd"/>
      <w:r w:rsidRPr="00154BEA">
        <w:rPr>
          <w:color w:val="000000"/>
          <w:sz w:val="28"/>
          <w:szCs w:val="28"/>
        </w:rPr>
        <w:t xml:space="preserve"> </w:t>
      </w:r>
      <w:proofErr w:type="spellStart"/>
      <w:r w:rsidRPr="00154BEA">
        <w:rPr>
          <w:color w:val="000000"/>
          <w:sz w:val="28"/>
          <w:szCs w:val="28"/>
        </w:rPr>
        <w:t>гілок</w:t>
      </w:r>
      <w:proofErr w:type="spellEnd"/>
      <w:r w:rsidRPr="00154BEA">
        <w:rPr>
          <w:color w:val="000000"/>
          <w:sz w:val="28"/>
          <w:szCs w:val="28"/>
        </w:rPr>
        <w:t xml:space="preserve"> та </w:t>
      </w:r>
      <w:proofErr w:type="spellStart"/>
      <w:r w:rsidRPr="00154BEA">
        <w:rPr>
          <w:color w:val="000000"/>
          <w:sz w:val="28"/>
          <w:szCs w:val="28"/>
        </w:rPr>
        <w:t>схематичних</w:t>
      </w:r>
      <w:proofErr w:type="spellEnd"/>
      <w:r w:rsidRPr="00154BEA">
        <w:rPr>
          <w:color w:val="000000"/>
          <w:sz w:val="28"/>
          <w:szCs w:val="28"/>
        </w:rPr>
        <w:t xml:space="preserve"> </w:t>
      </w:r>
      <w:proofErr w:type="spellStart"/>
      <w:r w:rsidRPr="00154BEA">
        <w:rPr>
          <w:color w:val="000000"/>
          <w:sz w:val="28"/>
          <w:szCs w:val="28"/>
        </w:rPr>
        <w:t>грон</w:t>
      </w:r>
      <w:proofErr w:type="spellEnd"/>
      <w:r w:rsidRPr="00154BEA">
        <w:rPr>
          <w:color w:val="000000"/>
          <w:sz w:val="28"/>
          <w:szCs w:val="28"/>
        </w:rPr>
        <w:t xml:space="preserve">. У </w:t>
      </w:r>
      <w:proofErr w:type="spellStart"/>
      <w:r w:rsidRPr="00154BEA">
        <w:rPr>
          <w:color w:val="000000"/>
          <w:sz w:val="28"/>
          <w:szCs w:val="28"/>
        </w:rPr>
        <w:t>сцені</w:t>
      </w:r>
      <w:proofErr w:type="spellEnd"/>
      <w:r w:rsidRPr="00154BEA">
        <w:rPr>
          <w:color w:val="000000"/>
          <w:sz w:val="28"/>
          <w:szCs w:val="28"/>
        </w:rPr>
        <w:t xml:space="preserve"> з </w:t>
      </w:r>
      <w:proofErr w:type="spellStart"/>
      <w:r w:rsidRPr="00154BEA">
        <w:rPr>
          <w:color w:val="000000"/>
          <w:sz w:val="28"/>
          <w:szCs w:val="28"/>
        </w:rPr>
        <w:t>Ам’єнського</w:t>
      </w:r>
      <w:proofErr w:type="spellEnd"/>
      <w:r w:rsidRPr="00154BEA">
        <w:rPr>
          <w:color w:val="000000"/>
          <w:sz w:val="28"/>
          <w:szCs w:val="28"/>
        </w:rPr>
        <w:t xml:space="preserve"> собору </w:t>
      </w:r>
      <w:proofErr w:type="spellStart"/>
      <w:r w:rsidRPr="00154BEA">
        <w:rPr>
          <w:color w:val="000000"/>
          <w:sz w:val="28"/>
          <w:szCs w:val="28"/>
        </w:rPr>
        <w:t>фігура</w:t>
      </w:r>
      <w:proofErr w:type="spellEnd"/>
      <w:r w:rsidRPr="00154BEA">
        <w:rPr>
          <w:color w:val="000000"/>
          <w:sz w:val="28"/>
          <w:szCs w:val="28"/>
        </w:rPr>
        <w:t xml:space="preserve"> </w:t>
      </w:r>
      <w:proofErr w:type="spellStart"/>
      <w:r w:rsidRPr="00154BEA">
        <w:rPr>
          <w:color w:val="000000"/>
          <w:sz w:val="28"/>
          <w:szCs w:val="28"/>
        </w:rPr>
        <w:t>людини</w:t>
      </w:r>
      <w:proofErr w:type="spellEnd"/>
      <w:r w:rsidRPr="00154BEA">
        <w:rPr>
          <w:color w:val="000000"/>
          <w:sz w:val="28"/>
          <w:szCs w:val="28"/>
        </w:rPr>
        <w:t xml:space="preserve"> </w:t>
      </w:r>
      <w:proofErr w:type="spellStart"/>
      <w:r w:rsidRPr="00154BEA">
        <w:rPr>
          <w:color w:val="000000"/>
          <w:sz w:val="28"/>
          <w:szCs w:val="28"/>
        </w:rPr>
        <w:t>значно</w:t>
      </w:r>
      <w:proofErr w:type="spellEnd"/>
      <w:r w:rsidRPr="00154BEA">
        <w:rPr>
          <w:color w:val="000000"/>
          <w:sz w:val="28"/>
          <w:szCs w:val="28"/>
        </w:rPr>
        <w:t xml:space="preserve"> </w:t>
      </w:r>
      <w:proofErr w:type="spellStart"/>
      <w:r w:rsidRPr="00154BEA">
        <w:rPr>
          <w:color w:val="000000"/>
          <w:sz w:val="28"/>
          <w:szCs w:val="28"/>
        </w:rPr>
        <w:t>деталізованіша</w:t>
      </w:r>
      <w:proofErr w:type="spellEnd"/>
      <w:r w:rsidRPr="00154BEA">
        <w:rPr>
          <w:color w:val="000000"/>
          <w:sz w:val="28"/>
          <w:szCs w:val="28"/>
        </w:rPr>
        <w:t xml:space="preserve">. </w:t>
      </w:r>
      <w:proofErr w:type="spellStart"/>
      <w:r w:rsidRPr="00154BEA">
        <w:rPr>
          <w:color w:val="000000"/>
          <w:sz w:val="28"/>
          <w:szCs w:val="28"/>
        </w:rPr>
        <w:t>Чітко</w:t>
      </w:r>
      <w:proofErr w:type="spellEnd"/>
      <w:r w:rsidRPr="00154BEA">
        <w:rPr>
          <w:color w:val="000000"/>
          <w:sz w:val="28"/>
          <w:szCs w:val="28"/>
        </w:rPr>
        <w:t xml:space="preserve"> </w:t>
      </w:r>
      <w:proofErr w:type="spellStart"/>
      <w:r w:rsidRPr="00154BEA">
        <w:rPr>
          <w:color w:val="000000"/>
          <w:sz w:val="28"/>
          <w:szCs w:val="28"/>
        </w:rPr>
        <w:t>моделюються</w:t>
      </w:r>
      <w:proofErr w:type="spellEnd"/>
      <w:r w:rsidRPr="00154BEA">
        <w:rPr>
          <w:color w:val="000000"/>
          <w:sz w:val="28"/>
          <w:szCs w:val="28"/>
        </w:rPr>
        <w:t xml:space="preserve"> </w:t>
      </w:r>
      <w:proofErr w:type="spellStart"/>
      <w:r w:rsidRPr="00154BEA">
        <w:rPr>
          <w:color w:val="000000"/>
          <w:sz w:val="28"/>
          <w:szCs w:val="28"/>
        </w:rPr>
        <w:t>риси</w:t>
      </w:r>
      <w:proofErr w:type="spellEnd"/>
      <w:r w:rsidRPr="00154BEA">
        <w:rPr>
          <w:color w:val="000000"/>
          <w:sz w:val="28"/>
          <w:szCs w:val="28"/>
        </w:rPr>
        <w:t xml:space="preserve"> </w:t>
      </w:r>
      <w:proofErr w:type="spellStart"/>
      <w:r w:rsidRPr="00154BEA">
        <w:rPr>
          <w:color w:val="000000"/>
          <w:sz w:val="28"/>
          <w:szCs w:val="28"/>
        </w:rPr>
        <w:t>обличчя</w:t>
      </w:r>
      <w:proofErr w:type="spellEnd"/>
      <w:r w:rsidRPr="00154BEA">
        <w:rPr>
          <w:color w:val="000000"/>
          <w:sz w:val="28"/>
          <w:szCs w:val="28"/>
        </w:rPr>
        <w:t xml:space="preserve">, складки </w:t>
      </w:r>
      <w:proofErr w:type="spellStart"/>
      <w:r w:rsidRPr="00154BEA">
        <w:rPr>
          <w:color w:val="000000"/>
          <w:sz w:val="28"/>
          <w:szCs w:val="28"/>
        </w:rPr>
        <w:t>одягу</w:t>
      </w:r>
      <w:proofErr w:type="spellEnd"/>
      <w:r w:rsidRPr="00154BEA">
        <w:rPr>
          <w:color w:val="000000"/>
          <w:sz w:val="28"/>
          <w:szCs w:val="28"/>
        </w:rPr>
        <w:t xml:space="preserve">, </w:t>
      </w:r>
      <w:proofErr w:type="spellStart"/>
      <w:r w:rsidRPr="00154BEA">
        <w:rPr>
          <w:color w:val="000000"/>
          <w:sz w:val="28"/>
          <w:szCs w:val="28"/>
        </w:rPr>
        <w:t>положення</w:t>
      </w:r>
      <w:proofErr w:type="spellEnd"/>
      <w:r w:rsidRPr="00154BEA">
        <w:rPr>
          <w:color w:val="000000"/>
          <w:sz w:val="28"/>
          <w:szCs w:val="28"/>
        </w:rPr>
        <w:t xml:space="preserve"> </w:t>
      </w:r>
      <w:proofErr w:type="spellStart"/>
      <w:r w:rsidRPr="00154BEA">
        <w:rPr>
          <w:color w:val="000000"/>
          <w:sz w:val="28"/>
          <w:szCs w:val="28"/>
        </w:rPr>
        <w:t>ніг</w:t>
      </w:r>
      <w:proofErr w:type="spellEnd"/>
      <w:r w:rsidRPr="00154BEA">
        <w:rPr>
          <w:color w:val="000000"/>
          <w:sz w:val="28"/>
          <w:szCs w:val="28"/>
        </w:rPr>
        <w:t xml:space="preserve"> і жест </w:t>
      </w:r>
      <w:proofErr w:type="spellStart"/>
      <w:r w:rsidRPr="00154BEA">
        <w:rPr>
          <w:color w:val="000000"/>
          <w:sz w:val="28"/>
          <w:szCs w:val="28"/>
        </w:rPr>
        <w:t>взаємодії</w:t>
      </w:r>
      <w:proofErr w:type="spellEnd"/>
      <w:r w:rsidRPr="00154BEA">
        <w:rPr>
          <w:color w:val="000000"/>
          <w:sz w:val="28"/>
          <w:szCs w:val="28"/>
        </w:rPr>
        <w:t xml:space="preserve"> з </w:t>
      </w:r>
      <w:proofErr w:type="spellStart"/>
      <w:r w:rsidRPr="00154BEA">
        <w:rPr>
          <w:color w:val="000000"/>
          <w:sz w:val="28"/>
          <w:szCs w:val="28"/>
        </w:rPr>
        <w:lastRenderedPageBreak/>
        <w:t>інструментом</w:t>
      </w:r>
      <w:proofErr w:type="spellEnd"/>
      <w:r w:rsidRPr="00154BEA">
        <w:rPr>
          <w:color w:val="000000"/>
          <w:sz w:val="28"/>
          <w:szCs w:val="28"/>
        </w:rPr>
        <w:t xml:space="preserve">. </w:t>
      </w:r>
      <w:proofErr w:type="spellStart"/>
      <w:r w:rsidRPr="00154BEA">
        <w:rPr>
          <w:color w:val="000000"/>
          <w:sz w:val="28"/>
          <w:szCs w:val="28"/>
        </w:rPr>
        <w:t>Простір</w:t>
      </w:r>
      <w:proofErr w:type="spellEnd"/>
      <w:r w:rsidRPr="00154BEA">
        <w:rPr>
          <w:color w:val="000000"/>
          <w:sz w:val="28"/>
          <w:szCs w:val="28"/>
        </w:rPr>
        <w:t xml:space="preserve"> </w:t>
      </w:r>
      <w:proofErr w:type="spellStart"/>
      <w:r w:rsidRPr="00154BEA">
        <w:rPr>
          <w:color w:val="000000"/>
          <w:sz w:val="28"/>
          <w:szCs w:val="28"/>
        </w:rPr>
        <w:t>рельєфу</w:t>
      </w:r>
      <w:proofErr w:type="spellEnd"/>
      <w:r w:rsidRPr="00154BEA">
        <w:rPr>
          <w:color w:val="000000"/>
          <w:sz w:val="28"/>
          <w:szCs w:val="28"/>
        </w:rPr>
        <w:t xml:space="preserve"> </w:t>
      </w:r>
      <w:proofErr w:type="spellStart"/>
      <w:r w:rsidRPr="00154BEA">
        <w:rPr>
          <w:color w:val="000000"/>
          <w:sz w:val="28"/>
          <w:szCs w:val="28"/>
        </w:rPr>
        <w:t>стає</w:t>
      </w:r>
      <w:proofErr w:type="spellEnd"/>
      <w:r w:rsidRPr="00154BEA">
        <w:rPr>
          <w:color w:val="000000"/>
          <w:sz w:val="28"/>
          <w:szCs w:val="28"/>
        </w:rPr>
        <w:t xml:space="preserve"> </w:t>
      </w:r>
      <w:proofErr w:type="spellStart"/>
      <w:r w:rsidRPr="00154BEA">
        <w:rPr>
          <w:color w:val="000000"/>
          <w:sz w:val="28"/>
          <w:szCs w:val="28"/>
        </w:rPr>
        <w:t>складнішим</w:t>
      </w:r>
      <w:proofErr w:type="spellEnd"/>
      <w:r w:rsidRPr="00154BEA">
        <w:rPr>
          <w:color w:val="000000"/>
          <w:sz w:val="28"/>
          <w:szCs w:val="28"/>
        </w:rPr>
        <w:t xml:space="preserve">: </w:t>
      </w:r>
      <w:proofErr w:type="spellStart"/>
      <w:r w:rsidRPr="00154BEA">
        <w:rPr>
          <w:color w:val="000000"/>
          <w:sz w:val="28"/>
          <w:szCs w:val="28"/>
        </w:rPr>
        <w:t>з’являються</w:t>
      </w:r>
      <w:proofErr w:type="spellEnd"/>
      <w:r w:rsidRPr="00154BEA">
        <w:rPr>
          <w:color w:val="000000"/>
          <w:sz w:val="28"/>
          <w:szCs w:val="28"/>
        </w:rPr>
        <w:t xml:space="preserve"> </w:t>
      </w:r>
      <w:proofErr w:type="spellStart"/>
      <w:r w:rsidRPr="00154BEA">
        <w:rPr>
          <w:color w:val="000000"/>
          <w:sz w:val="28"/>
          <w:szCs w:val="28"/>
        </w:rPr>
        <w:t>виноградні</w:t>
      </w:r>
      <w:proofErr w:type="spellEnd"/>
      <w:r w:rsidRPr="00154BEA">
        <w:rPr>
          <w:color w:val="000000"/>
          <w:sz w:val="28"/>
          <w:szCs w:val="28"/>
        </w:rPr>
        <w:t xml:space="preserve"> </w:t>
      </w:r>
      <w:proofErr w:type="spellStart"/>
      <w:r w:rsidRPr="00154BEA">
        <w:rPr>
          <w:color w:val="000000"/>
          <w:sz w:val="28"/>
          <w:szCs w:val="28"/>
        </w:rPr>
        <w:t>лози</w:t>
      </w:r>
      <w:proofErr w:type="spellEnd"/>
      <w:r w:rsidRPr="00154BEA">
        <w:rPr>
          <w:color w:val="000000"/>
          <w:sz w:val="28"/>
          <w:szCs w:val="28"/>
        </w:rPr>
        <w:t xml:space="preserve">, </w:t>
      </w:r>
      <w:proofErr w:type="spellStart"/>
      <w:r w:rsidRPr="00154BEA">
        <w:rPr>
          <w:color w:val="000000"/>
          <w:sz w:val="28"/>
          <w:szCs w:val="28"/>
        </w:rPr>
        <w:t>підв’язані</w:t>
      </w:r>
      <w:proofErr w:type="spellEnd"/>
      <w:r w:rsidRPr="00154BEA">
        <w:rPr>
          <w:color w:val="000000"/>
          <w:sz w:val="28"/>
          <w:szCs w:val="28"/>
        </w:rPr>
        <w:t xml:space="preserve"> до опор, </w:t>
      </w:r>
      <w:proofErr w:type="spellStart"/>
      <w:r w:rsidRPr="00154BEA">
        <w:rPr>
          <w:color w:val="000000"/>
          <w:sz w:val="28"/>
          <w:szCs w:val="28"/>
        </w:rPr>
        <w:t>конкретизована</w:t>
      </w:r>
      <w:proofErr w:type="spellEnd"/>
      <w:r w:rsidRPr="00154BEA">
        <w:rPr>
          <w:color w:val="000000"/>
          <w:sz w:val="28"/>
          <w:szCs w:val="28"/>
        </w:rPr>
        <w:t xml:space="preserve"> </w:t>
      </w:r>
      <w:proofErr w:type="spellStart"/>
      <w:r w:rsidRPr="00154BEA">
        <w:rPr>
          <w:color w:val="000000"/>
          <w:sz w:val="28"/>
          <w:szCs w:val="28"/>
        </w:rPr>
        <w:t>поверхня</w:t>
      </w:r>
      <w:proofErr w:type="spellEnd"/>
      <w:r w:rsidRPr="00154BEA">
        <w:rPr>
          <w:color w:val="000000"/>
          <w:sz w:val="28"/>
          <w:szCs w:val="28"/>
        </w:rPr>
        <w:t xml:space="preserve"> </w:t>
      </w:r>
      <w:proofErr w:type="spellStart"/>
      <w:r w:rsidRPr="00154BEA">
        <w:rPr>
          <w:color w:val="000000"/>
          <w:sz w:val="28"/>
          <w:szCs w:val="28"/>
        </w:rPr>
        <w:t>землі</w:t>
      </w:r>
      <w:proofErr w:type="spellEnd"/>
      <w:r w:rsidRPr="00154BEA">
        <w:rPr>
          <w:color w:val="000000"/>
          <w:sz w:val="28"/>
          <w:szCs w:val="28"/>
        </w:rPr>
        <w:t xml:space="preserve"> та </w:t>
      </w:r>
      <w:proofErr w:type="spellStart"/>
      <w:r w:rsidRPr="00154BEA">
        <w:rPr>
          <w:color w:val="000000"/>
          <w:sz w:val="28"/>
          <w:szCs w:val="28"/>
        </w:rPr>
        <w:t>виразніший</w:t>
      </w:r>
      <w:proofErr w:type="spellEnd"/>
      <w:r w:rsidRPr="00154BEA">
        <w:rPr>
          <w:color w:val="000000"/>
          <w:sz w:val="28"/>
          <w:szCs w:val="28"/>
        </w:rPr>
        <w:t xml:space="preserve"> ритм </w:t>
      </w:r>
      <w:proofErr w:type="spellStart"/>
      <w:r w:rsidRPr="00154BEA">
        <w:rPr>
          <w:color w:val="000000"/>
          <w:sz w:val="28"/>
          <w:szCs w:val="28"/>
        </w:rPr>
        <w:t>рослинних</w:t>
      </w:r>
      <w:proofErr w:type="spellEnd"/>
      <w:r w:rsidRPr="00154BEA">
        <w:rPr>
          <w:color w:val="000000"/>
          <w:sz w:val="28"/>
          <w:szCs w:val="28"/>
        </w:rPr>
        <w:t xml:space="preserve"> </w:t>
      </w:r>
      <w:proofErr w:type="spellStart"/>
      <w:r w:rsidRPr="00154BEA">
        <w:rPr>
          <w:color w:val="000000"/>
          <w:sz w:val="28"/>
          <w:szCs w:val="28"/>
        </w:rPr>
        <w:t>елементів</w:t>
      </w:r>
      <w:proofErr w:type="spellEnd"/>
      <w:r w:rsidRPr="00154BEA">
        <w:rPr>
          <w:color w:val="000000"/>
          <w:sz w:val="28"/>
          <w:szCs w:val="28"/>
        </w:rPr>
        <w:t xml:space="preserve">. На </w:t>
      </w:r>
      <w:proofErr w:type="spellStart"/>
      <w:r w:rsidRPr="00154BEA">
        <w:rPr>
          <w:color w:val="000000"/>
          <w:sz w:val="28"/>
          <w:szCs w:val="28"/>
        </w:rPr>
        <w:t>відміну</w:t>
      </w:r>
      <w:proofErr w:type="spellEnd"/>
      <w:r w:rsidRPr="00154BEA">
        <w:rPr>
          <w:color w:val="000000"/>
          <w:sz w:val="28"/>
          <w:szCs w:val="28"/>
        </w:rPr>
        <w:t xml:space="preserve"> </w:t>
      </w:r>
      <w:proofErr w:type="spellStart"/>
      <w:r w:rsidRPr="00154BEA">
        <w:rPr>
          <w:color w:val="000000"/>
          <w:sz w:val="28"/>
          <w:szCs w:val="28"/>
        </w:rPr>
        <w:t>від</w:t>
      </w:r>
      <w:proofErr w:type="spellEnd"/>
      <w:r w:rsidRPr="00154BEA">
        <w:rPr>
          <w:color w:val="000000"/>
          <w:sz w:val="28"/>
          <w:szCs w:val="28"/>
        </w:rPr>
        <w:t xml:space="preserve"> </w:t>
      </w:r>
      <w:proofErr w:type="spellStart"/>
      <w:r w:rsidRPr="00154BEA">
        <w:rPr>
          <w:color w:val="000000"/>
          <w:sz w:val="28"/>
          <w:szCs w:val="28"/>
        </w:rPr>
        <w:t>паризького</w:t>
      </w:r>
      <w:proofErr w:type="spellEnd"/>
      <w:r w:rsidRPr="00154BEA">
        <w:rPr>
          <w:color w:val="000000"/>
          <w:sz w:val="28"/>
          <w:szCs w:val="28"/>
        </w:rPr>
        <w:t xml:space="preserve"> </w:t>
      </w:r>
      <w:proofErr w:type="spellStart"/>
      <w:r w:rsidRPr="00154BEA">
        <w:rPr>
          <w:color w:val="000000"/>
          <w:sz w:val="28"/>
          <w:szCs w:val="28"/>
        </w:rPr>
        <w:t>рельєфу</w:t>
      </w:r>
      <w:proofErr w:type="spellEnd"/>
      <w:r w:rsidRPr="00154BEA">
        <w:rPr>
          <w:color w:val="000000"/>
          <w:sz w:val="28"/>
          <w:szCs w:val="28"/>
        </w:rPr>
        <w:t xml:space="preserve">, де сцена </w:t>
      </w:r>
      <w:proofErr w:type="spellStart"/>
      <w:r w:rsidRPr="00154BEA">
        <w:rPr>
          <w:color w:val="000000"/>
          <w:sz w:val="28"/>
          <w:szCs w:val="28"/>
        </w:rPr>
        <w:t>тяжіє</w:t>
      </w:r>
      <w:proofErr w:type="spellEnd"/>
      <w:r w:rsidRPr="00154BEA">
        <w:rPr>
          <w:color w:val="000000"/>
          <w:sz w:val="28"/>
          <w:szCs w:val="28"/>
        </w:rPr>
        <w:t xml:space="preserve"> до </w:t>
      </w:r>
      <w:proofErr w:type="spellStart"/>
      <w:r w:rsidRPr="00154BEA">
        <w:rPr>
          <w:color w:val="000000"/>
          <w:sz w:val="28"/>
          <w:szCs w:val="28"/>
        </w:rPr>
        <w:t>площинної</w:t>
      </w:r>
      <w:proofErr w:type="spellEnd"/>
      <w:r w:rsidRPr="00154BEA">
        <w:rPr>
          <w:color w:val="000000"/>
          <w:sz w:val="28"/>
          <w:szCs w:val="28"/>
        </w:rPr>
        <w:t xml:space="preserve"> </w:t>
      </w:r>
      <w:proofErr w:type="spellStart"/>
      <w:r w:rsidRPr="00154BEA">
        <w:rPr>
          <w:color w:val="000000"/>
          <w:sz w:val="28"/>
          <w:szCs w:val="28"/>
        </w:rPr>
        <w:t>декоративності</w:t>
      </w:r>
      <w:proofErr w:type="spellEnd"/>
      <w:r w:rsidRPr="00154BEA">
        <w:rPr>
          <w:color w:val="000000"/>
          <w:sz w:val="28"/>
          <w:szCs w:val="28"/>
        </w:rPr>
        <w:t xml:space="preserve">, </w:t>
      </w:r>
      <w:proofErr w:type="spellStart"/>
      <w:r w:rsidRPr="00154BEA">
        <w:rPr>
          <w:color w:val="000000"/>
          <w:sz w:val="28"/>
          <w:szCs w:val="28"/>
        </w:rPr>
        <w:t>ам’єнська</w:t>
      </w:r>
      <w:proofErr w:type="spellEnd"/>
      <w:r w:rsidRPr="00154BEA">
        <w:rPr>
          <w:color w:val="000000"/>
          <w:sz w:val="28"/>
          <w:szCs w:val="28"/>
        </w:rPr>
        <w:t xml:space="preserve">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створює</w:t>
      </w:r>
      <w:proofErr w:type="spellEnd"/>
      <w:r w:rsidRPr="00154BEA">
        <w:rPr>
          <w:color w:val="000000"/>
          <w:sz w:val="28"/>
          <w:szCs w:val="28"/>
        </w:rPr>
        <w:t xml:space="preserve"> </w:t>
      </w:r>
      <w:proofErr w:type="spellStart"/>
      <w:r w:rsidRPr="00154BEA">
        <w:rPr>
          <w:color w:val="000000"/>
          <w:sz w:val="28"/>
          <w:szCs w:val="28"/>
        </w:rPr>
        <w:t>відчуття</w:t>
      </w:r>
      <w:proofErr w:type="spellEnd"/>
      <w:r w:rsidRPr="00154BEA">
        <w:rPr>
          <w:color w:val="000000"/>
          <w:sz w:val="28"/>
          <w:szCs w:val="28"/>
        </w:rPr>
        <w:t xml:space="preserve"> </w:t>
      </w:r>
      <w:proofErr w:type="spellStart"/>
      <w:r w:rsidRPr="00154BEA">
        <w:rPr>
          <w:color w:val="000000"/>
          <w:sz w:val="28"/>
          <w:szCs w:val="28"/>
        </w:rPr>
        <w:t>більшої</w:t>
      </w:r>
      <w:proofErr w:type="spellEnd"/>
      <w:r w:rsidRPr="00154BEA">
        <w:rPr>
          <w:color w:val="000000"/>
          <w:sz w:val="28"/>
          <w:szCs w:val="28"/>
        </w:rPr>
        <w:t xml:space="preserve"> </w:t>
      </w:r>
      <w:proofErr w:type="spellStart"/>
      <w:r w:rsidRPr="00154BEA">
        <w:rPr>
          <w:color w:val="000000"/>
          <w:sz w:val="28"/>
          <w:szCs w:val="28"/>
        </w:rPr>
        <w:t>просторової</w:t>
      </w:r>
      <w:proofErr w:type="spellEnd"/>
      <w:r w:rsidRPr="00154BEA">
        <w:rPr>
          <w:color w:val="000000"/>
          <w:sz w:val="28"/>
          <w:szCs w:val="28"/>
        </w:rPr>
        <w:t xml:space="preserve"> </w:t>
      </w:r>
      <w:proofErr w:type="spellStart"/>
      <w:r w:rsidRPr="00154BEA">
        <w:rPr>
          <w:color w:val="000000"/>
          <w:sz w:val="28"/>
          <w:szCs w:val="28"/>
        </w:rPr>
        <w:t>визначеності</w:t>
      </w:r>
      <w:proofErr w:type="spellEnd"/>
      <w:r w:rsidRPr="00154BEA">
        <w:rPr>
          <w:color w:val="000000"/>
          <w:sz w:val="28"/>
          <w:szCs w:val="28"/>
        </w:rPr>
        <w:t>.</w:t>
      </w:r>
      <w:r w:rsidR="007C5081" w:rsidRPr="003212C6">
        <w:rPr>
          <w:color w:val="000000"/>
          <w:sz w:val="28"/>
          <w:szCs w:val="28"/>
          <w:lang w:val="uk-UA"/>
        </w:rPr>
        <w:t xml:space="preserve"> Окрім того, важливо підкреслити різницю у взаємодії з виноградною лозою у двох соборах: якщо в Парижі персонаж її обрізає, то в </w:t>
      </w:r>
      <w:proofErr w:type="spellStart"/>
      <w:r w:rsidR="007C5081" w:rsidRPr="003212C6">
        <w:rPr>
          <w:color w:val="000000"/>
          <w:sz w:val="28"/>
          <w:szCs w:val="28"/>
          <w:lang w:val="uk-UA"/>
        </w:rPr>
        <w:t>ам’єнському</w:t>
      </w:r>
      <w:proofErr w:type="spellEnd"/>
      <w:r w:rsidR="007C5081" w:rsidRPr="003212C6">
        <w:rPr>
          <w:color w:val="000000"/>
          <w:sz w:val="28"/>
          <w:szCs w:val="28"/>
          <w:lang w:val="uk-UA"/>
        </w:rPr>
        <w:t xml:space="preserve"> рельєфі виноград прополюється лопатою.</w:t>
      </w:r>
    </w:p>
    <w:p w14:paraId="1E39C573" w14:textId="3EF4FA75" w:rsidR="00154BEA" w:rsidRPr="003212C6" w:rsidRDefault="00154BEA" w:rsidP="005D5ABD">
      <w:pPr>
        <w:pStyle w:val="NormalWeb"/>
        <w:spacing w:before="0" w:beforeAutospacing="0" w:after="0" w:afterAutospacing="0"/>
        <w:ind w:firstLine="709"/>
        <w:jc w:val="both"/>
        <w:rPr>
          <w:color w:val="000000"/>
          <w:sz w:val="28"/>
          <w:szCs w:val="28"/>
        </w:rPr>
      </w:pPr>
      <w:proofErr w:type="spellStart"/>
      <w:r w:rsidRPr="00154BEA">
        <w:rPr>
          <w:color w:val="000000"/>
          <w:sz w:val="28"/>
          <w:szCs w:val="28"/>
        </w:rPr>
        <w:t>Водночас</w:t>
      </w:r>
      <w:proofErr w:type="spellEnd"/>
      <w:r w:rsidRPr="00154BEA">
        <w:rPr>
          <w:color w:val="000000"/>
          <w:sz w:val="28"/>
          <w:szCs w:val="28"/>
        </w:rPr>
        <w:t xml:space="preserve"> </w:t>
      </w:r>
      <w:proofErr w:type="spellStart"/>
      <w:r w:rsidRPr="00154BEA">
        <w:rPr>
          <w:color w:val="000000"/>
          <w:sz w:val="28"/>
          <w:szCs w:val="28"/>
        </w:rPr>
        <w:t>обидва</w:t>
      </w:r>
      <w:proofErr w:type="spellEnd"/>
      <w:r w:rsidRPr="00154BEA">
        <w:rPr>
          <w:color w:val="000000"/>
          <w:sz w:val="28"/>
          <w:szCs w:val="28"/>
        </w:rPr>
        <w:t xml:space="preserve"> </w:t>
      </w:r>
      <w:proofErr w:type="spellStart"/>
      <w:r w:rsidRPr="00154BEA">
        <w:rPr>
          <w:color w:val="000000"/>
          <w:sz w:val="28"/>
          <w:szCs w:val="28"/>
        </w:rPr>
        <w:t>ансамблі</w:t>
      </w:r>
      <w:proofErr w:type="spellEnd"/>
      <w:r w:rsidRPr="00154BEA">
        <w:rPr>
          <w:color w:val="000000"/>
          <w:sz w:val="28"/>
          <w:szCs w:val="28"/>
        </w:rPr>
        <w:t xml:space="preserve"> </w:t>
      </w:r>
      <w:proofErr w:type="spellStart"/>
      <w:r w:rsidRPr="00154BEA">
        <w:rPr>
          <w:color w:val="000000"/>
          <w:sz w:val="28"/>
          <w:szCs w:val="28"/>
        </w:rPr>
        <w:t>мають</w:t>
      </w:r>
      <w:proofErr w:type="spellEnd"/>
      <w:r w:rsidRPr="00154BEA">
        <w:rPr>
          <w:color w:val="000000"/>
          <w:sz w:val="28"/>
          <w:szCs w:val="28"/>
        </w:rPr>
        <w:t xml:space="preserve"> </w:t>
      </w:r>
      <w:proofErr w:type="spellStart"/>
      <w:r w:rsidRPr="00154BEA">
        <w:rPr>
          <w:color w:val="000000"/>
          <w:sz w:val="28"/>
          <w:szCs w:val="28"/>
        </w:rPr>
        <w:t>спільні</w:t>
      </w:r>
      <w:proofErr w:type="spellEnd"/>
      <w:r w:rsidRPr="00154BEA">
        <w:rPr>
          <w:color w:val="000000"/>
          <w:sz w:val="28"/>
          <w:szCs w:val="28"/>
        </w:rPr>
        <w:t xml:space="preserve"> </w:t>
      </w:r>
      <w:proofErr w:type="spellStart"/>
      <w:r w:rsidRPr="00154BEA">
        <w:rPr>
          <w:color w:val="000000"/>
          <w:sz w:val="28"/>
          <w:szCs w:val="28"/>
        </w:rPr>
        <w:t>риси</w:t>
      </w:r>
      <w:proofErr w:type="spellEnd"/>
      <w:r w:rsidRPr="00154BEA">
        <w:rPr>
          <w:color w:val="000000"/>
          <w:sz w:val="28"/>
          <w:szCs w:val="28"/>
        </w:rPr>
        <w:t xml:space="preserve">. В </w:t>
      </w:r>
      <w:proofErr w:type="spellStart"/>
      <w:r w:rsidRPr="00154BEA">
        <w:rPr>
          <w:color w:val="000000"/>
          <w:sz w:val="28"/>
          <w:szCs w:val="28"/>
        </w:rPr>
        <w:t>обох</w:t>
      </w:r>
      <w:proofErr w:type="spellEnd"/>
      <w:r w:rsidRPr="00154BEA">
        <w:rPr>
          <w:color w:val="000000"/>
          <w:sz w:val="28"/>
          <w:szCs w:val="28"/>
        </w:rPr>
        <w:t xml:space="preserve"> </w:t>
      </w:r>
      <w:proofErr w:type="spellStart"/>
      <w:r w:rsidRPr="00154BEA">
        <w:rPr>
          <w:color w:val="000000"/>
          <w:sz w:val="28"/>
          <w:szCs w:val="28"/>
        </w:rPr>
        <w:t>випадках</w:t>
      </w:r>
      <w:proofErr w:type="spellEnd"/>
      <w:r w:rsidRPr="00154BEA">
        <w:rPr>
          <w:color w:val="000000"/>
          <w:sz w:val="28"/>
          <w:szCs w:val="28"/>
        </w:rPr>
        <w:t xml:space="preserve"> </w:t>
      </w:r>
      <w:proofErr w:type="spellStart"/>
      <w:r w:rsidRPr="00154BEA">
        <w:rPr>
          <w:color w:val="000000"/>
          <w:sz w:val="28"/>
          <w:szCs w:val="28"/>
        </w:rPr>
        <w:t>фігури</w:t>
      </w:r>
      <w:proofErr w:type="spellEnd"/>
      <w:r w:rsidRPr="00154BEA">
        <w:rPr>
          <w:color w:val="000000"/>
          <w:sz w:val="28"/>
          <w:szCs w:val="28"/>
        </w:rPr>
        <w:t xml:space="preserve"> </w:t>
      </w:r>
      <w:proofErr w:type="spellStart"/>
      <w:r w:rsidRPr="00154BEA">
        <w:rPr>
          <w:color w:val="000000"/>
          <w:sz w:val="28"/>
          <w:szCs w:val="28"/>
        </w:rPr>
        <w:t>представлені</w:t>
      </w:r>
      <w:proofErr w:type="spellEnd"/>
      <w:r w:rsidRPr="00154BEA">
        <w:rPr>
          <w:color w:val="000000"/>
          <w:sz w:val="28"/>
          <w:szCs w:val="28"/>
        </w:rPr>
        <w:t xml:space="preserve"> у </w:t>
      </w:r>
      <w:proofErr w:type="spellStart"/>
      <w:r w:rsidRPr="00154BEA">
        <w:rPr>
          <w:color w:val="000000"/>
          <w:sz w:val="28"/>
          <w:szCs w:val="28"/>
        </w:rPr>
        <w:t>профіль</w:t>
      </w:r>
      <w:proofErr w:type="spellEnd"/>
      <w:r w:rsidRPr="00154BEA">
        <w:rPr>
          <w:color w:val="000000"/>
          <w:sz w:val="28"/>
          <w:szCs w:val="28"/>
        </w:rPr>
        <w:t xml:space="preserve">, </w:t>
      </w:r>
      <w:proofErr w:type="spellStart"/>
      <w:r w:rsidRPr="00154BEA">
        <w:rPr>
          <w:color w:val="000000"/>
          <w:sz w:val="28"/>
          <w:szCs w:val="28"/>
        </w:rPr>
        <w:t>композиції</w:t>
      </w:r>
      <w:proofErr w:type="spellEnd"/>
      <w:r w:rsidRPr="00154BEA">
        <w:rPr>
          <w:color w:val="000000"/>
          <w:sz w:val="28"/>
          <w:szCs w:val="28"/>
        </w:rPr>
        <w:t xml:space="preserve"> не </w:t>
      </w:r>
      <w:proofErr w:type="spellStart"/>
      <w:r w:rsidRPr="00154BEA">
        <w:rPr>
          <w:color w:val="000000"/>
          <w:sz w:val="28"/>
          <w:szCs w:val="28"/>
        </w:rPr>
        <w:t>перевантажені</w:t>
      </w:r>
      <w:proofErr w:type="spellEnd"/>
      <w:r w:rsidRPr="00154BEA">
        <w:rPr>
          <w:color w:val="000000"/>
          <w:sz w:val="28"/>
          <w:szCs w:val="28"/>
        </w:rPr>
        <w:t xml:space="preserve"> деталями. Для </w:t>
      </w:r>
      <w:proofErr w:type="spellStart"/>
      <w:r w:rsidRPr="00154BEA">
        <w:rPr>
          <w:color w:val="000000"/>
          <w:sz w:val="28"/>
          <w:szCs w:val="28"/>
        </w:rPr>
        <w:t>обох</w:t>
      </w:r>
      <w:proofErr w:type="spellEnd"/>
      <w:r w:rsidRPr="00154BEA">
        <w:rPr>
          <w:color w:val="000000"/>
          <w:sz w:val="28"/>
          <w:szCs w:val="28"/>
        </w:rPr>
        <w:t xml:space="preserve"> </w:t>
      </w:r>
      <w:proofErr w:type="spellStart"/>
      <w:r w:rsidRPr="00154BEA">
        <w:rPr>
          <w:color w:val="000000"/>
          <w:sz w:val="28"/>
          <w:szCs w:val="28"/>
        </w:rPr>
        <w:t>соборів</w:t>
      </w:r>
      <w:proofErr w:type="spellEnd"/>
      <w:r w:rsidRPr="00154BEA">
        <w:rPr>
          <w:color w:val="000000"/>
          <w:sz w:val="28"/>
          <w:szCs w:val="28"/>
        </w:rPr>
        <w:t xml:space="preserve"> </w:t>
      </w:r>
      <w:proofErr w:type="spellStart"/>
      <w:r w:rsidRPr="00154BEA">
        <w:rPr>
          <w:color w:val="000000"/>
          <w:sz w:val="28"/>
          <w:szCs w:val="28"/>
        </w:rPr>
        <w:t>характерне</w:t>
      </w:r>
      <w:proofErr w:type="spellEnd"/>
      <w:r w:rsidRPr="00154BEA">
        <w:rPr>
          <w:color w:val="000000"/>
          <w:sz w:val="28"/>
          <w:szCs w:val="28"/>
        </w:rPr>
        <w:t xml:space="preserve"> </w:t>
      </w:r>
      <w:proofErr w:type="spellStart"/>
      <w:r w:rsidRPr="00154BEA">
        <w:rPr>
          <w:color w:val="000000"/>
          <w:sz w:val="28"/>
          <w:szCs w:val="28"/>
        </w:rPr>
        <w:t>поєднання</w:t>
      </w:r>
      <w:proofErr w:type="spellEnd"/>
      <w:r w:rsidRPr="00154BEA">
        <w:rPr>
          <w:color w:val="000000"/>
          <w:sz w:val="28"/>
          <w:szCs w:val="28"/>
        </w:rPr>
        <w:t xml:space="preserve"> </w:t>
      </w:r>
      <w:proofErr w:type="spellStart"/>
      <w:r w:rsidRPr="00154BEA">
        <w:rPr>
          <w:color w:val="000000"/>
          <w:sz w:val="28"/>
          <w:szCs w:val="28"/>
        </w:rPr>
        <w:t>людських</w:t>
      </w:r>
      <w:proofErr w:type="spellEnd"/>
      <w:r w:rsidRPr="00154BEA">
        <w:rPr>
          <w:color w:val="000000"/>
          <w:sz w:val="28"/>
          <w:szCs w:val="28"/>
        </w:rPr>
        <w:t xml:space="preserve">, </w:t>
      </w:r>
      <w:proofErr w:type="spellStart"/>
      <w:r w:rsidRPr="00154BEA">
        <w:rPr>
          <w:color w:val="000000"/>
          <w:sz w:val="28"/>
          <w:szCs w:val="28"/>
        </w:rPr>
        <w:t>тваринних</w:t>
      </w:r>
      <w:proofErr w:type="spellEnd"/>
      <w:r w:rsidRPr="00154BEA">
        <w:rPr>
          <w:color w:val="000000"/>
          <w:sz w:val="28"/>
          <w:szCs w:val="28"/>
        </w:rPr>
        <w:t xml:space="preserve"> і </w:t>
      </w:r>
      <w:proofErr w:type="spellStart"/>
      <w:r w:rsidRPr="00154BEA">
        <w:rPr>
          <w:color w:val="000000"/>
          <w:sz w:val="28"/>
          <w:szCs w:val="28"/>
        </w:rPr>
        <w:t>рослинних</w:t>
      </w:r>
      <w:proofErr w:type="spellEnd"/>
      <w:r w:rsidRPr="00154BEA">
        <w:rPr>
          <w:color w:val="000000"/>
          <w:sz w:val="28"/>
          <w:szCs w:val="28"/>
        </w:rPr>
        <w:t xml:space="preserve"> </w:t>
      </w:r>
      <w:proofErr w:type="spellStart"/>
      <w:r w:rsidRPr="00154BEA">
        <w:rPr>
          <w:color w:val="000000"/>
          <w:sz w:val="28"/>
          <w:szCs w:val="28"/>
        </w:rPr>
        <w:t>мотивів</w:t>
      </w:r>
      <w:proofErr w:type="spellEnd"/>
      <w:r w:rsidRPr="00154BEA">
        <w:rPr>
          <w:color w:val="000000"/>
          <w:sz w:val="28"/>
          <w:szCs w:val="28"/>
        </w:rPr>
        <w:t xml:space="preserve"> </w:t>
      </w:r>
      <w:proofErr w:type="gramStart"/>
      <w:r w:rsidRPr="00154BEA">
        <w:rPr>
          <w:color w:val="000000"/>
          <w:sz w:val="28"/>
          <w:szCs w:val="28"/>
        </w:rPr>
        <w:t>у межах</w:t>
      </w:r>
      <w:proofErr w:type="gramEnd"/>
      <w:r w:rsidRPr="00154BEA">
        <w:rPr>
          <w:color w:val="000000"/>
          <w:sz w:val="28"/>
          <w:szCs w:val="28"/>
        </w:rPr>
        <w:t xml:space="preserve"> </w:t>
      </w:r>
      <w:proofErr w:type="spellStart"/>
      <w:r w:rsidRPr="00154BEA">
        <w:rPr>
          <w:color w:val="000000"/>
          <w:sz w:val="28"/>
          <w:szCs w:val="28"/>
        </w:rPr>
        <w:t>єдиного</w:t>
      </w:r>
      <w:proofErr w:type="spellEnd"/>
      <w:r w:rsidRPr="00154BEA">
        <w:rPr>
          <w:color w:val="000000"/>
          <w:sz w:val="28"/>
          <w:szCs w:val="28"/>
        </w:rPr>
        <w:t xml:space="preserve"> декоративного циклу. </w:t>
      </w:r>
      <w:proofErr w:type="spellStart"/>
      <w:r w:rsidRPr="00154BEA">
        <w:rPr>
          <w:color w:val="000000"/>
          <w:sz w:val="28"/>
          <w:szCs w:val="28"/>
        </w:rPr>
        <w:t>Крім</w:t>
      </w:r>
      <w:proofErr w:type="spellEnd"/>
      <w:r w:rsidRPr="00154BEA">
        <w:rPr>
          <w:color w:val="000000"/>
          <w:sz w:val="28"/>
          <w:szCs w:val="28"/>
        </w:rPr>
        <w:t xml:space="preserve"> того, в </w:t>
      </w:r>
      <w:proofErr w:type="spellStart"/>
      <w:r w:rsidRPr="00154BEA">
        <w:rPr>
          <w:color w:val="000000"/>
          <w:sz w:val="28"/>
          <w:szCs w:val="28"/>
        </w:rPr>
        <w:t>обох</w:t>
      </w:r>
      <w:proofErr w:type="spellEnd"/>
      <w:r w:rsidRPr="00154BEA">
        <w:rPr>
          <w:color w:val="000000"/>
          <w:sz w:val="28"/>
          <w:szCs w:val="28"/>
        </w:rPr>
        <w:t xml:space="preserve"> </w:t>
      </w:r>
      <w:proofErr w:type="spellStart"/>
      <w:r w:rsidRPr="00154BEA">
        <w:rPr>
          <w:color w:val="000000"/>
          <w:sz w:val="28"/>
          <w:szCs w:val="28"/>
        </w:rPr>
        <w:t>пам’ятках</w:t>
      </w:r>
      <w:proofErr w:type="spellEnd"/>
      <w:r w:rsidRPr="00154BEA">
        <w:rPr>
          <w:color w:val="000000"/>
          <w:sz w:val="28"/>
          <w:szCs w:val="28"/>
        </w:rPr>
        <w:t xml:space="preserve"> </w:t>
      </w:r>
      <w:proofErr w:type="spellStart"/>
      <w:r w:rsidRPr="00154BEA">
        <w:rPr>
          <w:color w:val="000000"/>
          <w:sz w:val="28"/>
          <w:szCs w:val="28"/>
        </w:rPr>
        <w:t>простежується</w:t>
      </w:r>
      <w:proofErr w:type="spellEnd"/>
      <w:r w:rsidRPr="00154BEA">
        <w:rPr>
          <w:color w:val="000000"/>
          <w:sz w:val="28"/>
          <w:szCs w:val="28"/>
        </w:rPr>
        <w:t xml:space="preserve"> </w:t>
      </w:r>
      <w:proofErr w:type="spellStart"/>
      <w:r w:rsidRPr="00154BEA">
        <w:rPr>
          <w:color w:val="000000"/>
          <w:sz w:val="28"/>
          <w:szCs w:val="28"/>
        </w:rPr>
        <w:t>ритмічність</w:t>
      </w:r>
      <w:proofErr w:type="spellEnd"/>
      <w:r w:rsidRPr="00154BEA">
        <w:rPr>
          <w:color w:val="000000"/>
          <w:sz w:val="28"/>
          <w:szCs w:val="28"/>
        </w:rPr>
        <w:t xml:space="preserve"> </w:t>
      </w:r>
      <w:proofErr w:type="spellStart"/>
      <w:r w:rsidRPr="00154BEA">
        <w:rPr>
          <w:color w:val="000000"/>
          <w:sz w:val="28"/>
          <w:szCs w:val="28"/>
        </w:rPr>
        <w:t>ліній</w:t>
      </w:r>
      <w:proofErr w:type="spellEnd"/>
      <w:r w:rsidRPr="00154BEA">
        <w:rPr>
          <w:color w:val="000000"/>
          <w:sz w:val="28"/>
          <w:szCs w:val="28"/>
        </w:rPr>
        <w:t xml:space="preserve">, особливо у </w:t>
      </w:r>
      <w:proofErr w:type="spellStart"/>
      <w:r w:rsidRPr="00154BEA">
        <w:rPr>
          <w:color w:val="000000"/>
          <w:sz w:val="28"/>
          <w:szCs w:val="28"/>
        </w:rPr>
        <w:t>трактуванні</w:t>
      </w:r>
      <w:proofErr w:type="spellEnd"/>
      <w:r w:rsidRPr="00154BEA">
        <w:rPr>
          <w:color w:val="000000"/>
          <w:sz w:val="28"/>
          <w:szCs w:val="28"/>
        </w:rPr>
        <w:t xml:space="preserve"> </w:t>
      </w:r>
      <w:proofErr w:type="spellStart"/>
      <w:r w:rsidRPr="00154BEA">
        <w:rPr>
          <w:color w:val="000000"/>
          <w:sz w:val="28"/>
          <w:szCs w:val="28"/>
        </w:rPr>
        <w:t>шерсті</w:t>
      </w:r>
      <w:proofErr w:type="spellEnd"/>
      <w:r w:rsidRPr="00154BEA">
        <w:rPr>
          <w:color w:val="000000"/>
          <w:sz w:val="28"/>
          <w:szCs w:val="28"/>
        </w:rPr>
        <w:t xml:space="preserve">, складок </w:t>
      </w:r>
      <w:proofErr w:type="spellStart"/>
      <w:r w:rsidRPr="00154BEA">
        <w:rPr>
          <w:color w:val="000000"/>
          <w:sz w:val="28"/>
          <w:szCs w:val="28"/>
        </w:rPr>
        <w:t>одягу</w:t>
      </w:r>
      <w:proofErr w:type="spellEnd"/>
      <w:r w:rsidRPr="00154BEA">
        <w:rPr>
          <w:color w:val="000000"/>
          <w:sz w:val="28"/>
          <w:szCs w:val="28"/>
        </w:rPr>
        <w:t xml:space="preserve"> та </w:t>
      </w:r>
      <w:proofErr w:type="spellStart"/>
      <w:r w:rsidRPr="00154BEA">
        <w:rPr>
          <w:color w:val="000000"/>
          <w:sz w:val="28"/>
          <w:szCs w:val="28"/>
        </w:rPr>
        <w:t>рослинних</w:t>
      </w:r>
      <w:proofErr w:type="spellEnd"/>
      <w:r w:rsidRPr="00154BEA">
        <w:rPr>
          <w:color w:val="000000"/>
          <w:sz w:val="28"/>
          <w:szCs w:val="28"/>
        </w:rPr>
        <w:t xml:space="preserve"> </w:t>
      </w:r>
      <w:proofErr w:type="spellStart"/>
      <w:r w:rsidRPr="00154BEA">
        <w:rPr>
          <w:color w:val="000000"/>
          <w:sz w:val="28"/>
          <w:szCs w:val="28"/>
        </w:rPr>
        <w:t>елементів</w:t>
      </w:r>
      <w:proofErr w:type="spellEnd"/>
      <w:r w:rsidRPr="00154BEA">
        <w:rPr>
          <w:color w:val="000000"/>
          <w:sz w:val="28"/>
          <w:szCs w:val="28"/>
        </w:rPr>
        <w:t xml:space="preserve">. </w:t>
      </w:r>
      <w:proofErr w:type="spellStart"/>
      <w:r w:rsidRPr="00154BEA">
        <w:rPr>
          <w:color w:val="000000"/>
          <w:sz w:val="28"/>
          <w:szCs w:val="28"/>
        </w:rPr>
        <w:t>Проте</w:t>
      </w:r>
      <w:proofErr w:type="spellEnd"/>
      <w:r w:rsidRPr="00154BEA">
        <w:rPr>
          <w:color w:val="000000"/>
          <w:sz w:val="28"/>
          <w:szCs w:val="28"/>
        </w:rPr>
        <w:t xml:space="preserve"> </w:t>
      </w:r>
      <w:proofErr w:type="spellStart"/>
      <w:r w:rsidRPr="00154BEA">
        <w:rPr>
          <w:color w:val="000000"/>
          <w:sz w:val="28"/>
          <w:szCs w:val="28"/>
        </w:rPr>
        <w:t>якщо</w:t>
      </w:r>
      <w:proofErr w:type="spellEnd"/>
      <w:r w:rsidRPr="00154BEA">
        <w:rPr>
          <w:color w:val="000000"/>
          <w:sz w:val="28"/>
          <w:szCs w:val="28"/>
        </w:rPr>
        <w:t xml:space="preserve">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домінує</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архаїзована</w:t>
      </w:r>
      <w:proofErr w:type="spellEnd"/>
      <w:r w:rsidRPr="00154BEA">
        <w:rPr>
          <w:color w:val="000000"/>
          <w:sz w:val="28"/>
          <w:szCs w:val="28"/>
        </w:rPr>
        <w:t xml:space="preserve"> й </w:t>
      </w:r>
      <w:proofErr w:type="spellStart"/>
      <w:r w:rsidRPr="00154BEA">
        <w:rPr>
          <w:color w:val="000000"/>
          <w:sz w:val="28"/>
          <w:szCs w:val="28"/>
        </w:rPr>
        <w:t>площинна</w:t>
      </w:r>
      <w:proofErr w:type="spellEnd"/>
      <w:r w:rsidRPr="00154BEA">
        <w:rPr>
          <w:color w:val="000000"/>
          <w:sz w:val="28"/>
          <w:szCs w:val="28"/>
        </w:rPr>
        <w:t xml:space="preserve"> манера </w:t>
      </w:r>
      <w:proofErr w:type="spellStart"/>
      <w:r w:rsidRPr="00154BEA">
        <w:rPr>
          <w:color w:val="000000"/>
          <w:sz w:val="28"/>
          <w:szCs w:val="28"/>
        </w:rPr>
        <w:t>різьблення</w:t>
      </w:r>
      <w:proofErr w:type="spellEnd"/>
      <w:r w:rsidRPr="00154BEA">
        <w:rPr>
          <w:color w:val="000000"/>
          <w:sz w:val="28"/>
          <w:szCs w:val="28"/>
        </w:rPr>
        <w:t xml:space="preserve">, то в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форми</w:t>
      </w:r>
      <w:proofErr w:type="spellEnd"/>
      <w:r w:rsidRPr="00154BEA">
        <w:rPr>
          <w:color w:val="000000"/>
          <w:sz w:val="28"/>
          <w:szCs w:val="28"/>
        </w:rPr>
        <w:t xml:space="preserve"> </w:t>
      </w:r>
      <w:proofErr w:type="spellStart"/>
      <w:r w:rsidRPr="00154BEA">
        <w:rPr>
          <w:color w:val="000000"/>
          <w:sz w:val="28"/>
          <w:szCs w:val="28"/>
        </w:rPr>
        <w:t>стають</w:t>
      </w:r>
      <w:proofErr w:type="spellEnd"/>
      <w:r w:rsidRPr="00154BEA">
        <w:rPr>
          <w:color w:val="000000"/>
          <w:sz w:val="28"/>
          <w:szCs w:val="28"/>
        </w:rPr>
        <w:t xml:space="preserve"> </w:t>
      </w:r>
      <w:proofErr w:type="spellStart"/>
      <w:r w:rsidRPr="00154BEA">
        <w:rPr>
          <w:color w:val="000000"/>
          <w:sz w:val="28"/>
          <w:szCs w:val="28"/>
        </w:rPr>
        <w:t>пластичнішими</w:t>
      </w:r>
      <w:proofErr w:type="spellEnd"/>
      <w:r w:rsidRPr="00154BEA">
        <w:rPr>
          <w:color w:val="000000"/>
          <w:sz w:val="28"/>
          <w:szCs w:val="28"/>
        </w:rPr>
        <w:t xml:space="preserve">, </w:t>
      </w:r>
      <w:proofErr w:type="spellStart"/>
      <w:r w:rsidRPr="00154BEA">
        <w:rPr>
          <w:color w:val="000000"/>
          <w:sz w:val="28"/>
          <w:szCs w:val="28"/>
        </w:rPr>
        <w:t>об’ємнішими</w:t>
      </w:r>
      <w:proofErr w:type="spellEnd"/>
      <w:r w:rsidRPr="00154BEA">
        <w:rPr>
          <w:color w:val="000000"/>
          <w:sz w:val="28"/>
          <w:szCs w:val="28"/>
        </w:rPr>
        <w:t xml:space="preserve"> та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орієнтованими</w:t>
      </w:r>
      <w:proofErr w:type="spellEnd"/>
      <w:r w:rsidRPr="00154BEA">
        <w:rPr>
          <w:color w:val="000000"/>
          <w:sz w:val="28"/>
          <w:szCs w:val="28"/>
        </w:rPr>
        <w:t xml:space="preserve"> на </w:t>
      </w:r>
      <w:proofErr w:type="spellStart"/>
      <w:r w:rsidRPr="00154BEA">
        <w:rPr>
          <w:color w:val="000000"/>
          <w:sz w:val="28"/>
          <w:szCs w:val="28"/>
        </w:rPr>
        <w:t>натуралістичне</w:t>
      </w:r>
      <w:proofErr w:type="spellEnd"/>
      <w:r w:rsidRPr="00154BEA">
        <w:rPr>
          <w:color w:val="000000"/>
          <w:sz w:val="28"/>
          <w:szCs w:val="28"/>
        </w:rPr>
        <w:t xml:space="preserve"> </w:t>
      </w:r>
      <w:proofErr w:type="spellStart"/>
      <w:r w:rsidRPr="00154BEA">
        <w:rPr>
          <w:color w:val="000000"/>
          <w:sz w:val="28"/>
          <w:szCs w:val="28"/>
        </w:rPr>
        <w:t>відтворення</w:t>
      </w:r>
      <w:proofErr w:type="spellEnd"/>
      <w:r w:rsidRPr="00154BEA">
        <w:rPr>
          <w:color w:val="000000"/>
          <w:sz w:val="28"/>
          <w:szCs w:val="28"/>
        </w:rPr>
        <w:t xml:space="preserve"> деталей.</w:t>
      </w:r>
    </w:p>
    <w:p w14:paraId="1817A79C" w14:textId="77777777" w:rsidR="0096385D" w:rsidRPr="0096385D" w:rsidRDefault="0096385D" w:rsidP="005D5ABD">
      <w:pPr>
        <w:pStyle w:val="NormalWeb"/>
        <w:spacing w:before="0" w:beforeAutospacing="0" w:after="0" w:afterAutospacing="0"/>
        <w:ind w:firstLine="709"/>
        <w:jc w:val="both"/>
        <w:rPr>
          <w:color w:val="000000"/>
          <w:sz w:val="28"/>
          <w:szCs w:val="28"/>
        </w:rPr>
      </w:pPr>
      <w:proofErr w:type="spellStart"/>
      <w:r w:rsidRPr="0096385D">
        <w:rPr>
          <w:color w:val="000000"/>
          <w:sz w:val="28"/>
          <w:szCs w:val="28"/>
        </w:rPr>
        <w:t>Порівняння</w:t>
      </w:r>
      <w:proofErr w:type="spellEnd"/>
      <w:r w:rsidRPr="0096385D">
        <w:rPr>
          <w:color w:val="000000"/>
          <w:sz w:val="28"/>
          <w:szCs w:val="28"/>
        </w:rPr>
        <w:t xml:space="preserve"> </w:t>
      </w:r>
      <w:proofErr w:type="spellStart"/>
      <w:r w:rsidRPr="0096385D">
        <w:rPr>
          <w:color w:val="000000"/>
          <w:sz w:val="28"/>
          <w:szCs w:val="28"/>
        </w:rPr>
        <w:t>рельєфів</w:t>
      </w:r>
      <w:proofErr w:type="spellEnd"/>
      <w:r w:rsidRPr="0096385D">
        <w:rPr>
          <w:color w:val="000000"/>
          <w:sz w:val="28"/>
          <w:szCs w:val="28"/>
        </w:rPr>
        <w:t xml:space="preserve"> собору </w:t>
      </w:r>
      <w:proofErr w:type="spellStart"/>
      <w:r w:rsidRPr="0096385D">
        <w:rPr>
          <w:color w:val="000000"/>
          <w:sz w:val="28"/>
          <w:szCs w:val="28"/>
        </w:rPr>
        <w:t>Паризької</w:t>
      </w:r>
      <w:proofErr w:type="spellEnd"/>
      <w:r w:rsidRPr="0096385D">
        <w:rPr>
          <w:color w:val="000000"/>
          <w:sz w:val="28"/>
          <w:szCs w:val="28"/>
        </w:rPr>
        <w:t xml:space="preserve"> </w:t>
      </w:r>
      <w:proofErr w:type="spellStart"/>
      <w:r w:rsidRPr="0096385D">
        <w:rPr>
          <w:color w:val="000000"/>
          <w:sz w:val="28"/>
          <w:szCs w:val="28"/>
        </w:rPr>
        <w:t>Богоматері</w:t>
      </w:r>
      <w:proofErr w:type="spellEnd"/>
      <w:r w:rsidRPr="0096385D">
        <w:rPr>
          <w:color w:val="000000"/>
          <w:sz w:val="28"/>
          <w:szCs w:val="28"/>
        </w:rPr>
        <w:t xml:space="preserve"> та </w:t>
      </w:r>
      <w:proofErr w:type="spellStart"/>
      <w:r w:rsidRPr="0096385D">
        <w:rPr>
          <w:color w:val="000000"/>
          <w:sz w:val="28"/>
          <w:szCs w:val="28"/>
        </w:rPr>
        <w:t>Ам’єнського</w:t>
      </w:r>
      <w:proofErr w:type="spellEnd"/>
      <w:r w:rsidRPr="0096385D">
        <w:rPr>
          <w:color w:val="000000"/>
          <w:sz w:val="28"/>
          <w:szCs w:val="28"/>
        </w:rPr>
        <w:t xml:space="preserve"> собору на </w:t>
      </w:r>
      <w:proofErr w:type="spellStart"/>
      <w:r w:rsidRPr="0096385D">
        <w:rPr>
          <w:color w:val="000000"/>
          <w:sz w:val="28"/>
          <w:szCs w:val="28"/>
        </w:rPr>
        <w:t>іконографічному</w:t>
      </w:r>
      <w:proofErr w:type="spellEnd"/>
      <w:r w:rsidRPr="0096385D">
        <w:rPr>
          <w:color w:val="000000"/>
          <w:sz w:val="28"/>
          <w:szCs w:val="28"/>
        </w:rPr>
        <w:t xml:space="preserve"> </w:t>
      </w:r>
      <w:proofErr w:type="spellStart"/>
      <w:r w:rsidRPr="0096385D">
        <w:rPr>
          <w:color w:val="000000"/>
          <w:sz w:val="28"/>
          <w:szCs w:val="28"/>
        </w:rPr>
        <w:t>рівні</w:t>
      </w:r>
      <w:proofErr w:type="spellEnd"/>
      <w:r w:rsidRPr="0096385D">
        <w:rPr>
          <w:color w:val="000000"/>
          <w:sz w:val="28"/>
          <w:szCs w:val="28"/>
        </w:rPr>
        <w:t xml:space="preserve"> </w:t>
      </w:r>
      <w:proofErr w:type="spellStart"/>
      <w:r w:rsidRPr="0096385D">
        <w:rPr>
          <w:color w:val="000000"/>
          <w:sz w:val="28"/>
          <w:szCs w:val="28"/>
        </w:rPr>
        <w:t>демонструє</w:t>
      </w:r>
      <w:proofErr w:type="spellEnd"/>
      <w:r w:rsidRPr="0096385D">
        <w:rPr>
          <w:color w:val="000000"/>
          <w:sz w:val="28"/>
          <w:szCs w:val="28"/>
        </w:rPr>
        <w:t xml:space="preserve"> </w:t>
      </w:r>
      <w:proofErr w:type="spellStart"/>
      <w:r w:rsidRPr="0096385D">
        <w:rPr>
          <w:color w:val="000000"/>
          <w:sz w:val="28"/>
          <w:szCs w:val="28"/>
        </w:rPr>
        <w:t>спільність</w:t>
      </w:r>
      <w:proofErr w:type="spellEnd"/>
      <w:r w:rsidRPr="0096385D">
        <w:rPr>
          <w:color w:val="000000"/>
          <w:sz w:val="28"/>
          <w:szCs w:val="28"/>
        </w:rPr>
        <w:t xml:space="preserve"> </w:t>
      </w:r>
      <w:proofErr w:type="spellStart"/>
      <w:r w:rsidRPr="0096385D">
        <w:rPr>
          <w:color w:val="000000"/>
          <w:sz w:val="28"/>
          <w:szCs w:val="28"/>
        </w:rPr>
        <w:t>загальної</w:t>
      </w:r>
      <w:proofErr w:type="spellEnd"/>
      <w:r w:rsidRPr="0096385D">
        <w:rPr>
          <w:color w:val="000000"/>
          <w:sz w:val="28"/>
          <w:szCs w:val="28"/>
        </w:rPr>
        <w:t xml:space="preserve"> </w:t>
      </w:r>
      <w:proofErr w:type="spellStart"/>
      <w:r w:rsidRPr="0096385D">
        <w:rPr>
          <w:color w:val="000000"/>
          <w:sz w:val="28"/>
          <w:szCs w:val="28"/>
        </w:rPr>
        <w:t>структури</w:t>
      </w:r>
      <w:proofErr w:type="spellEnd"/>
      <w:r w:rsidRPr="0096385D">
        <w:rPr>
          <w:color w:val="000000"/>
          <w:sz w:val="28"/>
          <w:szCs w:val="28"/>
        </w:rPr>
        <w:t xml:space="preserve"> циклу </w:t>
      </w:r>
      <w:proofErr w:type="spellStart"/>
      <w:r w:rsidRPr="0096385D">
        <w:rPr>
          <w:color w:val="000000"/>
          <w:sz w:val="28"/>
          <w:szCs w:val="28"/>
        </w:rPr>
        <w:t>місячних</w:t>
      </w:r>
      <w:proofErr w:type="spellEnd"/>
      <w:r w:rsidRPr="0096385D">
        <w:rPr>
          <w:color w:val="000000"/>
          <w:sz w:val="28"/>
          <w:szCs w:val="28"/>
        </w:rPr>
        <w:t xml:space="preserve"> </w:t>
      </w:r>
      <w:proofErr w:type="spellStart"/>
      <w:r w:rsidRPr="0096385D">
        <w:rPr>
          <w:color w:val="000000"/>
          <w:sz w:val="28"/>
          <w:szCs w:val="28"/>
        </w:rPr>
        <w:t>аграрних</w:t>
      </w:r>
      <w:proofErr w:type="spellEnd"/>
      <w:r w:rsidRPr="0096385D">
        <w:rPr>
          <w:color w:val="000000"/>
          <w:sz w:val="28"/>
          <w:szCs w:val="28"/>
        </w:rPr>
        <w:t xml:space="preserve"> </w:t>
      </w:r>
      <w:proofErr w:type="spellStart"/>
      <w:r w:rsidRPr="0096385D">
        <w:rPr>
          <w:color w:val="000000"/>
          <w:sz w:val="28"/>
          <w:szCs w:val="28"/>
        </w:rPr>
        <w:t>робіт</w:t>
      </w:r>
      <w:proofErr w:type="spellEnd"/>
      <w:r w:rsidRPr="0096385D">
        <w:rPr>
          <w:color w:val="000000"/>
          <w:sz w:val="28"/>
          <w:szCs w:val="28"/>
        </w:rPr>
        <w:t xml:space="preserve">, </w:t>
      </w:r>
      <w:proofErr w:type="spellStart"/>
      <w:r w:rsidRPr="0096385D">
        <w:rPr>
          <w:color w:val="000000"/>
          <w:sz w:val="28"/>
          <w:szCs w:val="28"/>
        </w:rPr>
        <w:t>однак</w:t>
      </w:r>
      <w:proofErr w:type="spellEnd"/>
      <w:r w:rsidRPr="0096385D">
        <w:rPr>
          <w:color w:val="000000"/>
          <w:sz w:val="28"/>
          <w:szCs w:val="28"/>
        </w:rPr>
        <w:t xml:space="preserve"> </w:t>
      </w:r>
      <w:proofErr w:type="spellStart"/>
      <w:r w:rsidRPr="0096385D">
        <w:rPr>
          <w:color w:val="000000"/>
          <w:sz w:val="28"/>
          <w:szCs w:val="28"/>
        </w:rPr>
        <w:t>водночас</w:t>
      </w:r>
      <w:proofErr w:type="spellEnd"/>
      <w:r w:rsidRPr="0096385D">
        <w:rPr>
          <w:color w:val="000000"/>
          <w:sz w:val="28"/>
          <w:szCs w:val="28"/>
        </w:rPr>
        <w:t xml:space="preserve"> </w:t>
      </w:r>
      <w:proofErr w:type="spellStart"/>
      <w:r w:rsidRPr="0096385D">
        <w:rPr>
          <w:color w:val="000000"/>
          <w:sz w:val="28"/>
          <w:szCs w:val="28"/>
        </w:rPr>
        <w:t>виявляє</w:t>
      </w:r>
      <w:proofErr w:type="spellEnd"/>
      <w:r w:rsidRPr="0096385D">
        <w:rPr>
          <w:color w:val="000000"/>
          <w:sz w:val="28"/>
          <w:szCs w:val="28"/>
        </w:rPr>
        <w:t xml:space="preserve"> </w:t>
      </w:r>
      <w:proofErr w:type="spellStart"/>
      <w:r w:rsidRPr="0096385D">
        <w:rPr>
          <w:color w:val="000000"/>
          <w:sz w:val="28"/>
          <w:szCs w:val="28"/>
        </w:rPr>
        <w:t>різні</w:t>
      </w:r>
      <w:proofErr w:type="spellEnd"/>
      <w:r w:rsidRPr="0096385D">
        <w:rPr>
          <w:color w:val="000000"/>
          <w:sz w:val="28"/>
          <w:szCs w:val="28"/>
        </w:rPr>
        <w:t xml:space="preserve"> </w:t>
      </w:r>
      <w:proofErr w:type="spellStart"/>
      <w:r w:rsidRPr="0096385D">
        <w:rPr>
          <w:color w:val="000000"/>
          <w:sz w:val="28"/>
          <w:szCs w:val="28"/>
        </w:rPr>
        <w:t>підходи</w:t>
      </w:r>
      <w:proofErr w:type="spellEnd"/>
      <w:r w:rsidRPr="0096385D">
        <w:rPr>
          <w:color w:val="000000"/>
          <w:sz w:val="28"/>
          <w:szCs w:val="28"/>
        </w:rPr>
        <w:t xml:space="preserve"> до </w:t>
      </w:r>
      <w:proofErr w:type="spellStart"/>
      <w:r w:rsidRPr="0096385D">
        <w:rPr>
          <w:color w:val="000000"/>
          <w:sz w:val="28"/>
          <w:szCs w:val="28"/>
        </w:rPr>
        <w:t>трактування</w:t>
      </w:r>
      <w:proofErr w:type="spellEnd"/>
      <w:r w:rsidRPr="0096385D">
        <w:rPr>
          <w:color w:val="000000"/>
          <w:sz w:val="28"/>
          <w:szCs w:val="28"/>
        </w:rPr>
        <w:t xml:space="preserve"> </w:t>
      </w:r>
      <w:proofErr w:type="spellStart"/>
      <w:r w:rsidRPr="0096385D">
        <w:rPr>
          <w:color w:val="000000"/>
          <w:sz w:val="28"/>
          <w:szCs w:val="28"/>
        </w:rPr>
        <w:t>сезонної</w:t>
      </w:r>
      <w:proofErr w:type="spellEnd"/>
      <w:r w:rsidRPr="0096385D">
        <w:rPr>
          <w:color w:val="000000"/>
          <w:sz w:val="28"/>
          <w:szCs w:val="28"/>
        </w:rPr>
        <w:t xml:space="preserve"> праці та </w:t>
      </w:r>
      <w:proofErr w:type="spellStart"/>
      <w:r w:rsidRPr="0096385D">
        <w:rPr>
          <w:color w:val="000000"/>
          <w:sz w:val="28"/>
          <w:szCs w:val="28"/>
        </w:rPr>
        <w:t>її</w:t>
      </w:r>
      <w:proofErr w:type="spellEnd"/>
      <w:r w:rsidRPr="0096385D">
        <w:rPr>
          <w:color w:val="000000"/>
          <w:sz w:val="28"/>
          <w:szCs w:val="28"/>
        </w:rPr>
        <w:t xml:space="preserve"> </w:t>
      </w:r>
      <w:proofErr w:type="spellStart"/>
      <w:r w:rsidRPr="0096385D">
        <w:rPr>
          <w:color w:val="000000"/>
          <w:sz w:val="28"/>
          <w:szCs w:val="28"/>
        </w:rPr>
        <w:t>взаємодії</w:t>
      </w:r>
      <w:proofErr w:type="spellEnd"/>
      <w:r w:rsidRPr="0096385D">
        <w:rPr>
          <w:color w:val="000000"/>
          <w:sz w:val="28"/>
          <w:szCs w:val="28"/>
        </w:rPr>
        <w:t xml:space="preserve"> </w:t>
      </w:r>
      <w:proofErr w:type="spellStart"/>
      <w:r w:rsidRPr="0096385D">
        <w:rPr>
          <w:color w:val="000000"/>
          <w:sz w:val="28"/>
          <w:szCs w:val="28"/>
        </w:rPr>
        <w:t>із</w:t>
      </w:r>
      <w:proofErr w:type="spellEnd"/>
      <w:r w:rsidRPr="0096385D">
        <w:rPr>
          <w:color w:val="000000"/>
          <w:sz w:val="28"/>
          <w:szCs w:val="28"/>
        </w:rPr>
        <w:t xml:space="preserve"> </w:t>
      </w:r>
      <w:proofErr w:type="spellStart"/>
      <w:r w:rsidRPr="0096385D">
        <w:rPr>
          <w:color w:val="000000"/>
          <w:sz w:val="28"/>
          <w:szCs w:val="28"/>
        </w:rPr>
        <w:t>зодіакальним</w:t>
      </w:r>
      <w:proofErr w:type="spellEnd"/>
      <w:r w:rsidRPr="0096385D">
        <w:rPr>
          <w:color w:val="000000"/>
          <w:sz w:val="28"/>
          <w:szCs w:val="28"/>
        </w:rPr>
        <w:t xml:space="preserve"> символом. В </w:t>
      </w:r>
      <w:proofErr w:type="spellStart"/>
      <w:r w:rsidRPr="0096385D">
        <w:rPr>
          <w:color w:val="000000"/>
          <w:sz w:val="28"/>
          <w:szCs w:val="28"/>
        </w:rPr>
        <w:t>обох</w:t>
      </w:r>
      <w:proofErr w:type="spellEnd"/>
      <w:r w:rsidRPr="0096385D">
        <w:rPr>
          <w:color w:val="000000"/>
          <w:sz w:val="28"/>
          <w:szCs w:val="28"/>
        </w:rPr>
        <w:t xml:space="preserve"> </w:t>
      </w:r>
      <w:proofErr w:type="spellStart"/>
      <w:r w:rsidRPr="0096385D">
        <w:rPr>
          <w:color w:val="000000"/>
          <w:sz w:val="28"/>
          <w:szCs w:val="28"/>
        </w:rPr>
        <w:t>випадках</w:t>
      </w:r>
      <w:proofErr w:type="spellEnd"/>
      <w:r w:rsidRPr="0096385D">
        <w:rPr>
          <w:color w:val="000000"/>
          <w:sz w:val="28"/>
          <w:szCs w:val="28"/>
        </w:rPr>
        <w:t xml:space="preserve"> образ Овна як </w:t>
      </w:r>
      <w:proofErr w:type="spellStart"/>
      <w:r w:rsidRPr="0096385D">
        <w:rPr>
          <w:color w:val="000000"/>
          <w:sz w:val="28"/>
          <w:szCs w:val="28"/>
        </w:rPr>
        <w:t>зодіакального</w:t>
      </w:r>
      <w:proofErr w:type="spellEnd"/>
      <w:r w:rsidRPr="0096385D">
        <w:rPr>
          <w:color w:val="000000"/>
          <w:sz w:val="28"/>
          <w:szCs w:val="28"/>
        </w:rPr>
        <w:t xml:space="preserve"> символу </w:t>
      </w:r>
      <w:proofErr w:type="spellStart"/>
      <w:r w:rsidRPr="0096385D">
        <w:rPr>
          <w:color w:val="000000"/>
          <w:sz w:val="28"/>
          <w:szCs w:val="28"/>
        </w:rPr>
        <w:t>поєднується</w:t>
      </w:r>
      <w:proofErr w:type="spellEnd"/>
      <w:r w:rsidRPr="0096385D">
        <w:rPr>
          <w:color w:val="000000"/>
          <w:sz w:val="28"/>
          <w:szCs w:val="28"/>
        </w:rPr>
        <w:t xml:space="preserve"> </w:t>
      </w:r>
      <w:proofErr w:type="spellStart"/>
      <w:r w:rsidRPr="0096385D">
        <w:rPr>
          <w:color w:val="000000"/>
          <w:sz w:val="28"/>
          <w:szCs w:val="28"/>
        </w:rPr>
        <w:t>зі</w:t>
      </w:r>
      <w:proofErr w:type="spellEnd"/>
      <w:r w:rsidRPr="0096385D">
        <w:rPr>
          <w:color w:val="000000"/>
          <w:sz w:val="28"/>
          <w:szCs w:val="28"/>
        </w:rPr>
        <w:t xml:space="preserve"> сценою </w:t>
      </w:r>
      <w:proofErr w:type="spellStart"/>
      <w:r w:rsidRPr="0096385D">
        <w:rPr>
          <w:color w:val="000000"/>
          <w:sz w:val="28"/>
          <w:szCs w:val="28"/>
        </w:rPr>
        <w:t>роботи</w:t>
      </w:r>
      <w:proofErr w:type="spellEnd"/>
      <w:r w:rsidRPr="0096385D">
        <w:rPr>
          <w:color w:val="000000"/>
          <w:sz w:val="28"/>
          <w:szCs w:val="28"/>
        </w:rPr>
        <w:t xml:space="preserve">, </w:t>
      </w:r>
      <w:proofErr w:type="spellStart"/>
      <w:r w:rsidRPr="0096385D">
        <w:rPr>
          <w:color w:val="000000"/>
          <w:sz w:val="28"/>
          <w:szCs w:val="28"/>
        </w:rPr>
        <w:t>пов’язаної</w:t>
      </w:r>
      <w:proofErr w:type="spellEnd"/>
      <w:r w:rsidRPr="0096385D">
        <w:rPr>
          <w:color w:val="000000"/>
          <w:sz w:val="28"/>
          <w:szCs w:val="28"/>
        </w:rPr>
        <w:t xml:space="preserve"> з виноградною лозою, що </w:t>
      </w:r>
      <w:proofErr w:type="spellStart"/>
      <w:r w:rsidRPr="0096385D">
        <w:rPr>
          <w:color w:val="000000"/>
          <w:sz w:val="28"/>
          <w:szCs w:val="28"/>
        </w:rPr>
        <w:t>дозволяє</w:t>
      </w:r>
      <w:proofErr w:type="spellEnd"/>
      <w:r w:rsidRPr="0096385D">
        <w:rPr>
          <w:color w:val="000000"/>
          <w:sz w:val="28"/>
          <w:szCs w:val="28"/>
        </w:rPr>
        <w:t xml:space="preserve"> </w:t>
      </w:r>
      <w:proofErr w:type="spellStart"/>
      <w:r w:rsidRPr="0096385D">
        <w:rPr>
          <w:color w:val="000000"/>
          <w:sz w:val="28"/>
          <w:szCs w:val="28"/>
        </w:rPr>
        <w:t>співвіднести</w:t>
      </w:r>
      <w:proofErr w:type="spellEnd"/>
      <w:r w:rsidRPr="0096385D">
        <w:rPr>
          <w:color w:val="000000"/>
          <w:sz w:val="28"/>
          <w:szCs w:val="28"/>
        </w:rPr>
        <w:t xml:space="preserve"> </w:t>
      </w:r>
      <w:proofErr w:type="spellStart"/>
      <w:r w:rsidRPr="0096385D">
        <w:rPr>
          <w:color w:val="000000"/>
          <w:sz w:val="28"/>
          <w:szCs w:val="28"/>
        </w:rPr>
        <w:t>композиції</w:t>
      </w:r>
      <w:proofErr w:type="spellEnd"/>
      <w:r w:rsidRPr="0096385D">
        <w:rPr>
          <w:color w:val="000000"/>
          <w:sz w:val="28"/>
          <w:szCs w:val="28"/>
        </w:rPr>
        <w:t xml:space="preserve"> з </w:t>
      </w:r>
      <w:proofErr w:type="spellStart"/>
      <w:r w:rsidRPr="0096385D">
        <w:rPr>
          <w:color w:val="000000"/>
          <w:sz w:val="28"/>
          <w:szCs w:val="28"/>
        </w:rPr>
        <w:t>весняним</w:t>
      </w:r>
      <w:proofErr w:type="spellEnd"/>
      <w:r w:rsidRPr="0096385D">
        <w:rPr>
          <w:color w:val="000000"/>
          <w:sz w:val="28"/>
          <w:szCs w:val="28"/>
        </w:rPr>
        <w:t xml:space="preserve"> </w:t>
      </w:r>
      <w:proofErr w:type="spellStart"/>
      <w:r w:rsidRPr="0096385D">
        <w:rPr>
          <w:color w:val="000000"/>
          <w:sz w:val="28"/>
          <w:szCs w:val="28"/>
        </w:rPr>
        <w:t>періодом</w:t>
      </w:r>
      <w:proofErr w:type="spellEnd"/>
      <w:r w:rsidRPr="0096385D">
        <w:rPr>
          <w:color w:val="000000"/>
          <w:sz w:val="28"/>
          <w:szCs w:val="28"/>
        </w:rPr>
        <w:t xml:space="preserve"> аграрного календаря. Таким чином, </w:t>
      </w:r>
      <w:proofErr w:type="spellStart"/>
      <w:r w:rsidRPr="0096385D">
        <w:rPr>
          <w:color w:val="000000"/>
          <w:sz w:val="28"/>
          <w:szCs w:val="28"/>
        </w:rPr>
        <w:t>зодіакальний</w:t>
      </w:r>
      <w:proofErr w:type="spellEnd"/>
      <w:r w:rsidRPr="0096385D">
        <w:rPr>
          <w:color w:val="000000"/>
          <w:sz w:val="28"/>
          <w:szCs w:val="28"/>
        </w:rPr>
        <w:t xml:space="preserve"> знак </w:t>
      </w:r>
      <w:proofErr w:type="spellStart"/>
      <w:r w:rsidRPr="0096385D">
        <w:rPr>
          <w:color w:val="000000"/>
          <w:sz w:val="28"/>
          <w:szCs w:val="28"/>
        </w:rPr>
        <w:t>виконує</w:t>
      </w:r>
      <w:proofErr w:type="spellEnd"/>
      <w:r w:rsidRPr="0096385D">
        <w:rPr>
          <w:color w:val="000000"/>
          <w:sz w:val="28"/>
          <w:szCs w:val="28"/>
        </w:rPr>
        <w:t xml:space="preserve"> </w:t>
      </w:r>
      <w:proofErr w:type="spellStart"/>
      <w:r w:rsidRPr="0096385D">
        <w:rPr>
          <w:color w:val="000000"/>
          <w:sz w:val="28"/>
          <w:szCs w:val="28"/>
        </w:rPr>
        <w:t>функцію</w:t>
      </w:r>
      <w:proofErr w:type="spellEnd"/>
      <w:r w:rsidRPr="0096385D">
        <w:rPr>
          <w:color w:val="000000"/>
          <w:sz w:val="28"/>
          <w:szCs w:val="28"/>
        </w:rPr>
        <w:t xml:space="preserve"> </w:t>
      </w:r>
      <w:proofErr w:type="spellStart"/>
      <w:r w:rsidRPr="0096385D">
        <w:rPr>
          <w:color w:val="000000"/>
          <w:sz w:val="28"/>
          <w:szCs w:val="28"/>
        </w:rPr>
        <w:t>часової</w:t>
      </w:r>
      <w:proofErr w:type="spellEnd"/>
      <w:r w:rsidRPr="0096385D">
        <w:rPr>
          <w:color w:val="000000"/>
          <w:sz w:val="28"/>
          <w:szCs w:val="28"/>
        </w:rPr>
        <w:t xml:space="preserve"> </w:t>
      </w:r>
      <w:proofErr w:type="spellStart"/>
      <w:r w:rsidRPr="0096385D">
        <w:rPr>
          <w:color w:val="000000"/>
          <w:sz w:val="28"/>
          <w:szCs w:val="28"/>
        </w:rPr>
        <w:t>позначки</w:t>
      </w:r>
      <w:proofErr w:type="spellEnd"/>
      <w:r w:rsidRPr="0096385D">
        <w:rPr>
          <w:color w:val="000000"/>
          <w:sz w:val="28"/>
          <w:szCs w:val="28"/>
        </w:rPr>
        <w:t xml:space="preserve">, </w:t>
      </w:r>
      <w:proofErr w:type="spellStart"/>
      <w:r w:rsidRPr="0096385D">
        <w:rPr>
          <w:color w:val="000000"/>
          <w:sz w:val="28"/>
          <w:szCs w:val="28"/>
        </w:rPr>
        <w:t>тоді</w:t>
      </w:r>
      <w:proofErr w:type="spellEnd"/>
      <w:r w:rsidRPr="0096385D">
        <w:rPr>
          <w:color w:val="000000"/>
          <w:sz w:val="28"/>
          <w:szCs w:val="28"/>
        </w:rPr>
        <w:t xml:space="preserve"> як сцена праці </w:t>
      </w:r>
      <w:proofErr w:type="spellStart"/>
      <w:r w:rsidRPr="0096385D">
        <w:rPr>
          <w:color w:val="000000"/>
          <w:sz w:val="28"/>
          <w:szCs w:val="28"/>
        </w:rPr>
        <w:t>конкретизує</w:t>
      </w:r>
      <w:proofErr w:type="spellEnd"/>
      <w:r w:rsidRPr="0096385D">
        <w:rPr>
          <w:color w:val="000000"/>
          <w:sz w:val="28"/>
          <w:szCs w:val="28"/>
        </w:rPr>
        <w:t xml:space="preserve"> </w:t>
      </w:r>
      <w:proofErr w:type="spellStart"/>
      <w:r w:rsidRPr="0096385D">
        <w:rPr>
          <w:color w:val="000000"/>
          <w:sz w:val="28"/>
          <w:szCs w:val="28"/>
        </w:rPr>
        <w:t>сезонний</w:t>
      </w:r>
      <w:proofErr w:type="spellEnd"/>
      <w:r w:rsidRPr="0096385D">
        <w:rPr>
          <w:color w:val="000000"/>
          <w:sz w:val="28"/>
          <w:szCs w:val="28"/>
        </w:rPr>
        <w:t xml:space="preserve"> характер </w:t>
      </w:r>
      <w:proofErr w:type="spellStart"/>
      <w:r w:rsidRPr="0096385D">
        <w:rPr>
          <w:color w:val="000000"/>
          <w:sz w:val="28"/>
          <w:szCs w:val="28"/>
        </w:rPr>
        <w:t>діяльності</w:t>
      </w:r>
      <w:proofErr w:type="spellEnd"/>
      <w:r w:rsidRPr="0096385D">
        <w:rPr>
          <w:color w:val="000000"/>
          <w:sz w:val="28"/>
          <w:szCs w:val="28"/>
        </w:rPr>
        <w:t xml:space="preserve"> </w:t>
      </w:r>
      <w:proofErr w:type="spellStart"/>
      <w:r w:rsidRPr="0096385D">
        <w:rPr>
          <w:color w:val="000000"/>
          <w:sz w:val="28"/>
          <w:szCs w:val="28"/>
        </w:rPr>
        <w:t>людини</w:t>
      </w:r>
      <w:proofErr w:type="spellEnd"/>
      <w:r w:rsidRPr="0096385D">
        <w:rPr>
          <w:color w:val="000000"/>
          <w:sz w:val="28"/>
          <w:szCs w:val="28"/>
        </w:rPr>
        <w:t>.</w:t>
      </w:r>
    </w:p>
    <w:p w14:paraId="5E85D746" w14:textId="77777777" w:rsidR="0096385D" w:rsidRPr="0096385D" w:rsidRDefault="0096385D" w:rsidP="005D5ABD">
      <w:pPr>
        <w:pStyle w:val="NormalWeb"/>
        <w:spacing w:before="0" w:beforeAutospacing="0" w:after="0" w:afterAutospacing="0"/>
        <w:ind w:firstLine="709"/>
        <w:jc w:val="both"/>
        <w:rPr>
          <w:color w:val="000000"/>
          <w:sz w:val="28"/>
          <w:szCs w:val="28"/>
        </w:rPr>
      </w:pPr>
      <w:r w:rsidRPr="0096385D">
        <w:rPr>
          <w:color w:val="000000"/>
          <w:sz w:val="28"/>
          <w:szCs w:val="28"/>
        </w:rPr>
        <w:t xml:space="preserve">У </w:t>
      </w:r>
      <w:proofErr w:type="spellStart"/>
      <w:r w:rsidRPr="0096385D">
        <w:rPr>
          <w:color w:val="000000"/>
          <w:sz w:val="28"/>
          <w:szCs w:val="28"/>
        </w:rPr>
        <w:t>Паризькому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Овен </w:t>
      </w:r>
      <w:proofErr w:type="spellStart"/>
      <w:r w:rsidRPr="0096385D">
        <w:rPr>
          <w:color w:val="000000"/>
          <w:sz w:val="28"/>
          <w:szCs w:val="28"/>
        </w:rPr>
        <w:t>поєднується</w:t>
      </w:r>
      <w:proofErr w:type="spellEnd"/>
      <w:r w:rsidRPr="0096385D">
        <w:rPr>
          <w:color w:val="000000"/>
          <w:sz w:val="28"/>
          <w:szCs w:val="28"/>
        </w:rPr>
        <w:t xml:space="preserve"> </w:t>
      </w:r>
      <w:proofErr w:type="spellStart"/>
      <w:r w:rsidRPr="0096385D">
        <w:rPr>
          <w:color w:val="000000"/>
          <w:sz w:val="28"/>
          <w:szCs w:val="28"/>
        </w:rPr>
        <w:t>зі</w:t>
      </w:r>
      <w:proofErr w:type="spellEnd"/>
      <w:r w:rsidRPr="0096385D">
        <w:rPr>
          <w:color w:val="000000"/>
          <w:sz w:val="28"/>
          <w:szCs w:val="28"/>
        </w:rPr>
        <w:t xml:space="preserve"> сценою </w:t>
      </w:r>
      <w:proofErr w:type="spellStart"/>
      <w:r w:rsidRPr="0096385D">
        <w:rPr>
          <w:color w:val="000000"/>
          <w:sz w:val="28"/>
          <w:szCs w:val="28"/>
        </w:rPr>
        <w:t>обрізання</w:t>
      </w:r>
      <w:proofErr w:type="spellEnd"/>
      <w:r w:rsidRPr="0096385D">
        <w:rPr>
          <w:color w:val="000000"/>
          <w:sz w:val="28"/>
          <w:szCs w:val="28"/>
        </w:rPr>
        <w:t xml:space="preserve">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w:t>
      </w:r>
      <w:proofErr w:type="spellStart"/>
      <w:r w:rsidRPr="0096385D">
        <w:rPr>
          <w:color w:val="000000"/>
          <w:sz w:val="28"/>
          <w:szCs w:val="28"/>
        </w:rPr>
        <w:t>Така</w:t>
      </w:r>
      <w:proofErr w:type="spellEnd"/>
      <w:r w:rsidRPr="0096385D">
        <w:rPr>
          <w:color w:val="000000"/>
          <w:sz w:val="28"/>
          <w:szCs w:val="28"/>
        </w:rPr>
        <w:t xml:space="preserve"> </w:t>
      </w:r>
      <w:proofErr w:type="spellStart"/>
      <w:r w:rsidRPr="0096385D">
        <w:rPr>
          <w:color w:val="000000"/>
          <w:sz w:val="28"/>
          <w:szCs w:val="28"/>
        </w:rPr>
        <w:t>композиція</w:t>
      </w:r>
      <w:proofErr w:type="spellEnd"/>
      <w:r w:rsidRPr="0096385D">
        <w:rPr>
          <w:color w:val="000000"/>
          <w:sz w:val="28"/>
          <w:szCs w:val="28"/>
        </w:rPr>
        <w:t xml:space="preserve"> </w:t>
      </w:r>
      <w:proofErr w:type="spellStart"/>
      <w:r w:rsidRPr="0096385D">
        <w:rPr>
          <w:color w:val="000000"/>
          <w:sz w:val="28"/>
          <w:szCs w:val="28"/>
        </w:rPr>
        <w:t>відповідає</w:t>
      </w:r>
      <w:proofErr w:type="spellEnd"/>
      <w:r w:rsidRPr="0096385D">
        <w:rPr>
          <w:color w:val="000000"/>
          <w:sz w:val="28"/>
          <w:szCs w:val="28"/>
        </w:rPr>
        <w:t xml:space="preserve"> </w:t>
      </w:r>
      <w:proofErr w:type="spellStart"/>
      <w:r w:rsidRPr="0096385D">
        <w:rPr>
          <w:color w:val="000000"/>
          <w:sz w:val="28"/>
          <w:szCs w:val="28"/>
        </w:rPr>
        <w:t>традиційній</w:t>
      </w:r>
      <w:proofErr w:type="spellEnd"/>
      <w:r w:rsidRPr="0096385D">
        <w:rPr>
          <w:color w:val="000000"/>
          <w:sz w:val="28"/>
          <w:szCs w:val="28"/>
        </w:rPr>
        <w:t xml:space="preserve"> для </w:t>
      </w:r>
      <w:proofErr w:type="spellStart"/>
      <w:r w:rsidRPr="0096385D">
        <w:rPr>
          <w:color w:val="000000"/>
          <w:sz w:val="28"/>
          <w:szCs w:val="28"/>
        </w:rPr>
        <w:t>середньовічного</w:t>
      </w:r>
      <w:proofErr w:type="spellEnd"/>
      <w:r w:rsidRPr="0096385D">
        <w:rPr>
          <w:color w:val="000000"/>
          <w:sz w:val="28"/>
          <w:szCs w:val="28"/>
        </w:rPr>
        <w:t xml:space="preserve"> </w:t>
      </w:r>
      <w:proofErr w:type="spellStart"/>
      <w:r w:rsidRPr="0096385D">
        <w:rPr>
          <w:color w:val="000000"/>
          <w:sz w:val="28"/>
          <w:szCs w:val="28"/>
        </w:rPr>
        <w:t>мистецтва</w:t>
      </w:r>
      <w:proofErr w:type="spellEnd"/>
      <w:r w:rsidRPr="0096385D">
        <w:rPr>
          <w:color w:val="000000"/>
          <w:sz w:val="28"/>
          <w:szCs w:val="28"/>
        </w:rPr>
        <w:t xml:space="preserve"> </w:t>
      </w:r>
      <w:proofErr w:type="spellStart"/>
      <w:r w:rsidRPr="0096385D">
        <w:rPr>
          <w:color w:val="000000"/>
          <w:sz w:val="28"/>
          <w:szCs w:val="28"/>
        </w:rPr>
        <w:t>системі</w:t>
      </w:r>
      <w:proofErr w:type="spellEnd"/>
      <w:r w:rsidRPr="0096385D">
        <w:rPr>
          <w:color w:val="000000"/>
          <w:sz w:val="28"/>
          <w:szCs w:val="28"/>
        </w:rPr>
        <w:t xml:space="preserve"> </w:t>
      </w:r>
      <w:proofErr w:type="spellStart"/>
      <w:r w:rsidRPr="0096385D">
        <w:rPr>
          <w:color w:val="000000"/>
          <w:sz w:val="28"/>
          <w:szCs w:val="28"/>
        </w:rPr>
        <w:t>поєднання</w:t>
      </w:r>
      <w:proofErr w:type="spellEnd"/>
      <w:r w:rsidRPr="0096385D">
        <w:rPr>
          <w:color w:val="000000"/>
          <w:sz w:val="28"/>
          <w:szCs w:val="28"/>
        </w:rPr>
        <w:t xml:space="preserve"> </w:t>
      </w:r>
      <w:proofErr w:type="spellStart"/>
      <w:r w:rsidRPr="0096385D">
        <w:rPr>
          <w:color w:val="000000"/>
          <w:sz w:val="28"/>
          <w:szCs w:val="28"/>
        </w:rPr>
        <w:t>календарних</w:t>
      </w:r>
      <w:proofErr w:type="spellEnd"/>
      <w:r w:rsidRPr="0096385D">
        <w:rPr>
          <w:color w:val="000000"/>
          <w:sz w:val="28"/>
          <w:szCs w:val="28"/>
        </w:rPr>
        <w:t xml:space="preserve"> </w:t>
      </w:r>
      <w:proofErr w:type="spellStart"/>
      <w:r w:rsidRPr="0096385D">
        <w:rPr>
          <w:color w:val="000000"/>
          <w:sz w:val="28"/>
          <w:szCs w:val="28"/>
        </w:rPr>
        <w:t>місяців</w:t>
      </w:r>
      <w:proofErr w:type="spellEnd"/>
      <w:r w:rsidRPr="0096385D">
        <w:rPr>
          <w:color w:val="000000"/>
          <w:sz w:val="28"/>
          <w:szCs w:val="28"/>
        </w:rPr>
        <w:t xml:space="preserve"> і </w:t>
      </w:r>
      <w:proofErr w:type="spellStart"/>
      <w:r w:rsidRPr="0096385D">
        <w:rPr>
          <w:color w:val="000000"/>
          <w:sz w:val="28"/>
          <w:szCs w:val="28"/>
        </w:rPr>
        <w:t>знаків</w:t>
      </w:r>
      <w:proofErr w:type="spellEnd"/>
      <w:r w:rsidRPr="0096385D">
        <w:rPr>
          <w:color w:val="000000"/>
          <w:sz w:val="28"/>
          <w:szCs w:val="28"/>
        </w:rPr>
        <w:t xml:space="preserve"> </w:t>
      </w:r>
      <w:proofErr w:type="spellStart"/>
      <w:r w:rsidRPr="0096385D">
        <w:rPr>
          <w:color w:val="000000"/>
          <w:sz w:val="28"/>
          <w:szCs w:val="28"/>
        </w:rPr>
        <w:t>зодіаку</w:t>
      </w:r>
      <w:proofErr w:type="spellEnd"/>
      <w:r w:rsidRPr="0096385D">
        <w:rPr>
          <w:color w:val="000000"/>
          <w:sz w:val="28"/>
          <w:szCs w:val="28"/>
        </w:rPr>
        <w:t xml:space="preserve">, де </w:t>
      </w:r>
      <w:proofErr w:type="spellStart"/>
      <w:r w:rsidRPr="0096385D">
        <w:rPr>
          <w:color w:val="000000"/>
          <w:sz w:val="28"/>
          <w:szCs w:val="28"/>
        </w:rPr>
        <w:t>сільськогосподарські</w:t>
      </w:r>
      <w:proofErr w:type="spellEnd"/>
      <w:r w:rsidRPr="0096385D">
        <w:rPr>
          <w:color w:val="000000"/>
          <w:sz w:val="28"/>
          <w:szCs w:val="28"/>
        </w:rPr>
        <w:t xml:space="preserve"> </w:t>
      </w:r>
      <w:proofErr w:type="spellStart"/>
      <w:r w:rsidRPr="0096385D">
        <w:rPr>
          <w:color w:val="000000"/>
          <w:sz w:val="28"/>
          <w:szCs w:val="28"/>
        </w:rPr>
        <w:t>роботи</w:t>
      </w:r>
      <w:proofErr w:type="spellEnd"/>
      <w:r w:rsidRPr="0096385D">
        <w:rPr>
          <w:color w:val="000000"/>
          <w:sz w:val="28"/>
          <w:szCs w:val="28"/>
        </w:rPr>
        <w:t xml:space="preserve"> </w:t>
      </w:r>
      <w:proofErr w:type="spellStart"/>
      <w:r w:rsidRPr="0096385D">
        <w:rPr>
          <w:color w:val="000000"/>
          <w:sz w:val="28"/>
          <w:szCs w:val="28"/>
        </w:rPr>
        <w:t>функціонують</w:t>
      </w:r>
      <w:proofErr w:type="spellEnd"/>
      <w:r w:rsidRPr="0096385D">
        <w:rPr>
          <w:color w:val="000000"/>
          <w:sz w:val="28"/>
          <w:szCs w:val="28"/>
        </w:rPr>
        <w:t xml:space="preserve"> як </w:t>
      </w:r>
      <w:proofErr w:type="spellStart"/>
      <w:r w:rsidRPr="0096385D">
        <w:rPr>
          <w:color w:val="000000"/>
          <w:sz w:val="28"/>
          <w:szCs w:val="28"/>
        </w:rPr>
        <w:t>візуалізація</w:t>
      </w:r>
      <w:proofErr w:type="spellEnd"/>
      <w:r w:rsidRPr="0096385D">
        <w:rPr>
          <w:color w:val="000000"/>
          <w:sz w:val="28"/>
          <w:szCs w:val="28"/>
        </w:rPr>
        <w:t xml:space="preserve"> </w:t>
      </w:r>
      <w:proofErr w:type="spellStart"/>
      <w:r w:rsidRPr="0096385D">
        <w:rPr>
          <w:color w:val="000000"/>
          <w:sz w:val="28"/>
          <w:szCs w:val="28"/>
        </w:rPr>
        <w:t>циклічності</w:t>
      </w:r>
      <w:proofErr w:type="spellEnd"/>
      <w:r w:rsidRPr="0096385D">
        <w:rPr>
          <w:color w:val="000000"/>
          <w:sz w:val="28"/>
          <w:szCs w:val="28"/>
        </w:rPr>
        <w:t xml:space="preserve"> часу. Сцена </w:t>
      </w:r>
      <w:proofErr w:type="spellStart"/>
      <w:r w:rsidRPr="0096385D">
        <w:rPr>
          <w:color w:val="000000"/>
          <w:sz w:val="28"/>
          <w:szCs w:val="28"/>
        </w:rPr>
        <w:t>обрізання</w:t>
      </w:r>
      <w:proofErr w:type="spellEnd"/>
      <w:r w:rsidRPr="0096385D">
        <w:rPr>
          <w:color w:val="000000"/>
          <w:sz w:val="28"/>
          <w:szCs w:val="28"/>
        </w:rPr>
        <w:t xml:space="preserve">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w:t>
      </w:r>
      <w:proofErr w:type="spellStart"/>
      <w:r w:rsidRPr="0096385D">
        <w:rPr>
          <w:color w:val="000000"/>
          <w:sz w:val="28"/>
          <w:szCs w:val="28"/>
        </w:rPr>
        <w:t>вказує</w:t>
      </w:r>
      <w:proofErr w:type="spellEnd"/>
      <w:r w:rsidRPr="0096385D">
        <w:rPr>
          <w:color w:val="000000"/>
          <w:sz w:val="28"/>
          <w:szCs w:val="28"/>
        </w:rPr>
        <w:t xml:space="preserve"> на </w:t>
      </w:r>
      <w:proofErr w:type="spellStart"/>
      <w:r w:rsidRPr="0096385D">
        <w:rPr>
          <w:color w:val="000000"/>
          <w:sz w:val="28"/>
          <w:szCs w:val="28"/>
        </w:rPr>
        <w:t>весняний</w:t>
      </w:r>
      <w:proofErr w:type="spellEnd"/>
      <w:r w:rsidRPr="0096385D">
        <w:rPr>
          <w:color w:val="000000"/>
          <w:sz w:val="28"/>
          <w:szCs w:val="28"/>
        </w:rPr>
        <w:t xml:space="preserve"> </w:t>
      </w:r>
      <w:proofErr w:type="spellStart"/>
      <w:r w:rsidRPr="0096385D">
        <w:rPr>
          <w:color w:val="000000"/>
          <w:sz w:val="28"/>
          <w:szCs w:val="28"/>
        </w:rPr>
        <w:t>етап</w:t>
      </w:r>
      <w:proofErr w:type="spellEnd"/>
      <w:r w:rsidRPr="0096385D">
        <w:rPr>
          <w:color w:val="000000"/>
          <w:sz w:val="28"/>
          <w:szCs w:val="28"/>
        </w:rPr>
        <w:t xml:space="preserve"> </w:t>
      </w:r>
      <w:r w:rsidRPr="0096385D">
        <w:rPr>
          <w:color w:val="000000"/>
          <w:sz w:val="28"/>
          <w:szCs w:val="28"/>
        </w:rPr>
        <w:lastRenderedPageBreak/>
        <w:t xml:space="preserve">догляду за </w:t>
      </w:r>
      <w:proofErr w:type="spellStart"/>
      <w:r w:rsidRPr="0096385D">
        <w:rPr>
          <w:color w:val="000000"/>
          <w:sz w:val="28"/>
          <w:szCs w:val="28"/>
        </w:rPr>
        <w:t>рослиною</w:t>
      </w:r>
      <w:proofErr w:type="spellEnd"/>
      <w:r w:rsidRPr="0096385D">
        <w:rPr>
          <w:color w:val="000000"/>
          <w:sz w:val="28"/>
          <w:szCs w:val="28"/>
        </w:rPr>
        <w:t xml:space="preserve"> та </w:t>
      </w:r>
      <w:proofErr w:type="spellStart"/>
      <w:r w:rsidRPr="0096385D">
        <w:rPr>
          <w:color w:val="000000"/>
          <w:sz w:val="28"/>
          <w:szCs w:val="28"/>
        </w:rPr>
        <w:t>пов’язана</w:t>
      </w:r>
      <w:proofErr w:type="spellEnd"/>
      <w:r w:rsidRPr="0096385D">
        <w:rPr>
          <w:color w:val="000000"/>
          <w:sz w:val="28"/>
          <w:szCs w:val="28"/>
        </w:rPr>
        <w:t xml:space="preserve"> з </w:t>
      </w:r>
      <w:proofErr w:type="spellStart"/>
      <w:r w:rsidRPr="0096385D">
        <w:rPr>
          <w:color w:val="000000"/>
          <w:sz w:val="28"/>
          <w:szCs w:val="28"/>
        </w:rPr>
        <w:t>підготовкою</w:t>
      </w:r>
      <w:proofErr w:type="spellEnd"/>
      <w:r w:rsidRPr="0096385D">
        <w:rPr>
          <w:color w:val="000000"/>
          <w:sz w:val="28"/>
          <w:szCs w:val="28"/>
        </w:rPr>
        <w:t xml:space="preserve"> виноградника до </w:t>
      </w:r>
      <w:proofErr w:type="spellStart"/>
      <w:r w:rsidRPr="0096385D">
        <w:rPr>
          <w:color w:val="000000"/>
          <w:sz w:val="28"/>
          <w:szCs w:val="28"/>
        </w:rPr>
        <w:t>майбутнього</w:t>
      </w:r>
      <w:proofErr w:type="spellEnd"/>
      <w:r w:rsidRPr="0096385D">
        <w:rPr>
          <w:color w:val="000000"/>
          <w:sz w:val="28"/>
          <w:szCs w:val="28"/>
        </w:rPr>
        <w:t xml:space="preserve"> </w:t>
      </w:r>
      <w:proofErr w:type="spellStart"/>
      <w:r w:rsidRPr="0096385D">
        <w:rPr>
          <w:color w:val="000000"/>
          <w:sz w:val="28"/>
          <w:szCs w:val="28"/>
        </w:rPr>
        <w:t>плодоношення</w:t>
      </w:r>
      <w:proofErr w:type="spellEnd"/>
      <w:r w:rsidRPr="0096385D">
        <w:rPr>
          <w:color w:val="000000"/>
          <w:sz w:val="28"/>
          <w:szCs w:val="28"/>
        </w:rPr>
        <w:t>.</w:t>
      </w:r>
    </w:p>
    <w:p w14:paraId="4FA07CD5" w14:textId="77777777" w:rsidR="0096385D" w:rsidRPr="0096385D" w:rsidRDefault="0096385D" w:rsidP="005D5ABD">
      <w:pPr>
        <w:pStyle w:val="NormalWeb"/>
        <w:spacing w:before="0" w:beforeAutospacing="0" w:after="0" w:afterAutospacing="0"/>
        <w:ind w:firstLine="709"/>
        <w:jc w:val="both"/>
        <w:rPr>
          <w:color w:val="000000"/>
          <w:sz w:val="28"/>
          <w:szCs w:val="28"/>
        </w:rPr>
      </w:pPr>
      <w:r w:rsidRPr="0096385D">
        <w:rPr>
          <w:color w:val="000000"/>
          <w:sz w:val="28"/>
          <w:szCs w:val="28"/>
        </w:rPr>
        <w:t xml:space="preserve">В </w:t>
      </w:r>
      <w:proofErr w:type="spellStart"/>
      <w:r w:rsidRPr="0096385D">
        <w:rPr>
          <w:color w:val="000000"/>
          <w:sz w:val="28"/>
          <w:szCs w:val="28"/>
        </w:rPr>
        <w:t>Ам’єнському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w:t>
      </w:r>
      <w:proofErr w:type="spellStart"/>
      <w:r w:rsidRPr="0096385D">
        <w:rPr>
          <w:color w:val="000000"/>
          <w:sz w:val="28"/>
          <w:szCs w:val="28"/>
        </w:rPr>
        <w:t>іконографічна</w:t>
      </w:r>
      <w:proofErr w:type="spellEnd"/>
      <w:r w:rsidRPr="0096385D">
        <w:rPr>
          <w:color w:val="000000"/>
          <w:sz w:val="28"/>
          <w:szCs w:val="28"/>
        </w:rPr>
        <w:t xml:space="preserve"> структура є </w:t>
      </w:r>
      <w:proofErr w:type="spellStart"/>
      <w:r w:rsidRPr="0096385D">
        <w:rPr>
          <w:color w:val="000000"/>
          <w:sz w:val="28"/>
          <w:szCs w:val="28"/>
        </w:rPr>
        <w:t>близькою</w:t>
      </w:r>
      <w:proofErr w:type="spellEnd"/>
      <w:r w:rsidRPr="0096385D">
        <w:rPr>
          <w:color w:val="000000"/>
          <w:sz w:val="28"/>
          <w:szCs w:val="28"/>
        </w:rPr>
        <w:t xml:space="preserve"> за </w:t>
      </w:r>
      <w:proofErr w:type="spellStart"/>
      <w:r w:rsidRPr="0096385D">
        <w:rPr>
          <w:color w:val="000000"/>
          <w:sz w:val="28"/>
          <w:szCs w:val="28"/>
        </w:rPr>
        <w:t>загальним</w:t>
      </w:r>
      <w:proofErr w:type="spellEnd"/>
      <w:r w:rsidRPr="0096385D">
        <w:rPr>
          <w:color w:val="000000"/>
          <w:sz w:val="28"/>
          <w:szCs w:val="28"/>
        </w:rPr>
        <w:t xml:space="preserve"> принципом, </w:t>
      </w:r>
      <w:proofErr w:type="spellStart"/>
      <w:r w:rsidRPr="0096385D">
        <w:rPr>
          <w:color w:val="000000"/>
          <w:sz w:val="28"/>
          <w:szCs w:val="28"/>
        </w:rPr>
        <w:t>однак</w:t>
      </w:r>
      <w:proofErr w:type="spellEnd"/>
      <w:r w:rsidRPr="0096385D">
        <w:rPr>
          <w:color w:val="000000"/>
          <w:sz w:val="28"/>
          <w:szCs w:val="28"/>
        </w:rPr>
        <w:t xml:space="preserve"> </w:t>
      </w:r>
      <w:proofErr w:type="spellStart"/>
      <w:r w:rsidRPr="0096385D">
        <w:rPr>
          <w:color w:val="000000"/>
          <w:sz w:val="28"/>
          <w:szCs w:val="28"/>
        </w:rPr>
        <w:t>відрізняється</w:t>
      </w:r>
      <w:proofErr w:type="spellEnd"/>
      <w:r w:rsidRPr="0096385D">
        <w:rPr>
          <w:color w:val="000000"/>
          <w:sz w:val="28"/>
          <w:szCs w:val="28"/>
        </w:rPr>
        <w:t xml:space="preserve"> </w:t>
      </w:r>
      <w:proofErr w:type="spellStart"/>
      <w:r w:rsidRPr="0096385D">
        <w:rPr>
          <w:color w:val="000000"/>
          <w:sz w:val="28"/>
          <w:szCs w:val="28"/>
        </w:rPr>
        <w:t>трактуванням</w:t>
      </w:r>
      <w:proofErr w:type="spellEnd"/>
      <w:r w:rsidRPr="0096385D">
        <w:rPr>
          <w:color w:val="000000"/>
          <w:sz w:val="28"/>
          <w:szCs w:val="28"/>
        </w:rPr>
        <w:t xml:space="preserve"> </w:t>
      </w:r>
      <w:proofErr w:type="spellStart"/>
      <w:r w:rsidRPr="0096385D">
        <w:rPr>
          <w:color w:val="000000"/>
          <w:sz w:val="28"/>
          <w:szCs w:val="28"/>
        </w:rPr>
        <w:t>самої</w:t>
      </w:r>
      <w:proofErr w:type="spellEnd"/>
      <w:r w:rsidRPr="0096385D">
        <w:rPr>
          <w:color w:val="000000"/>
          <w:sz w:val="28"/>
          <w:szCs w:val="28"/>
        </w:rPr>
        <w:t xml:space="preserve"> </w:t>
      </w:r>
      <w:proofErr w:type="spellStart"/>
      <w:r w:rsidRPr="0096385D">
        <w:rPr>
          <w:color w:val="000000"/>
          <w:sz w:val="28"/>
          <w:szCs w:val="28"/>
        </w:rPr>
        <w:t>сезонної</w:t>
      </w:r>
      <w:proofErr w:type="spellEnd"/>
      <w:r w:rsidRPr="0096385D">
        <w:rPr>
          <w:color w:val="000000"/>
          <w:sz w:val="28"/>
          <w:szCs w:val="28"/>
        </w:rPr>
        <w:t xml:space="preserve"> </w:t>
      </w:r>
      <w:proofErr w:type="spellStart"/>
      <w:r w:rsidRPr="0096385D">
        <w:rPr>
          <w:color w:val="000000"/>
          <w:sz w:val="28"/>
          <w:szCs w:val="28"/>
        </w:rPr>
        <w:t>роботи</w:t>
      </w:r>
      <w:proofErr w:type="spellEnd"/>
      <w:r w:rsidRPr="0096385D">
        <w:rPr>
          <w:color w:val="000000"/>
          <w:sz w:val="28"/>
          <w:szCs w:val="28"/>
        </w:rPr>
        <w:t xml:space="preserve">. Тут Овен </w:t>
      </w:r>
      <w:proofErr w:type="spellStart"/>
      <w:r w:rsidRPr="0096385D">
        <w:rPr>
          <w:color w:val="000000"/>
          <w:sz w:val="28"/>
          <w:szCs w:val="28"/>
        </w:rPr>
        <w:t>супроводжується</w:t>
      </w:r>
      <w:proofErr w:type="spellEnd"/>
      <w:r w:rsidRPr="0096385D">
        <w:rPr>
          <w:color w:val="000000"/>
          <w:sz w:val="28"/>
          <w:szCs w:val="28"/>
        </w:rPr>
        <w:t xml:space="preserve"> сценою </w:t>
      </w:r>
      <w:proofErr w:type="spellStart"/>
      <w:r w:rsidRPr="0096385D">
        <w:rPr>
          <w:color w:val="000000"/>
          <w:sz w:val="28"/>
          <w:szCs w:val="28"/>
        </w:rPr>
        <w:t>полоття</w:t>
      </w:r>
      <w:proofErr w:type="spellEnd"/>
      <w:r w:rsidRPr="0096385D">
        <w:rPr>
          <w:color w:val="000000"/>
          <w:sz w:val="28"/>
          <w:szCs w:val="28"/>
        </w:rPr>
        <w:t xml:space="preserve"> виноградних </w:t>
      </w:r>
      <w:proofErr w:type="spellStart"/>
      <w:r w:rsidRPr="0096385D">
        <w:rPr>
          <w:color w:val="000000"/>
          <w:sz w:val="28"/>
          <w:szCs w:val="28"/>
        </w:rPr>
        <w:t>кущів</w:t>
      </w:r>
      <w:proofErr w:type="spellEnd"/>
      <w:r w:rsidRPr="0096385D">
        <w:rPr>
          <w:color w:val="000000"/>
          <w:sz w:val="28"/>
          <w:szCs w:val="28"/>
        </w:rPr>
        <w:t xml:space="preserve">, де </w:t>
      </w:r>
      <w:proofErr w:type="spellStart"/>
      <w:r w:rsidRPr="0096385D">
        <w:rPr>
          <w:color w:val="000000"/>
          <w:sz w:val="28"/>
          <w:szCs w:val="28"/>
        </w:rPr>
        <w:t>людська</w:t>
      </w:r>
      <w:proofErr w:type="spellEnd"/>
      <w:r w:rsidRPr="0096385D">
        <w:rPr>
          <w:color w:val="000000"/>
          <w:sz w:val="28"/>
          <w:szCs w:val="28"/>
        </w:rPr>
        <w:t xml:space="preserve"> </w:t>
      </w:r>
      <w:proofErr w:type="spellStart"/>
      <w:r w:rsidRPr="0096385D">
        <w:rPr>
          <w:color w:val="000000"/>
          <w:sz w:val="28"/>
          <w:szCs w:val="28"/>
        </w:rPr>
        <w:t>постать</w:t>
      </w:r>
      <w:proofErr w:type="spellEnd"/>
      <w:r w:rsidRPr="0096385D">
        <w:rPr>
          <w:color w:val="000000"/>
          <w:sz w:val="28"/>
          <w:szCs w:val="28"/>
        </w:rPr>
        <w:t xml:space="preserve"> </w:t>
      </w:r>
      <w:proofErr w:type="spellStart"/>
      <w:r w:rsidRPr="0096385D">
        <w:rPr>
          <w:color w:val="000000"/>
          <w:sz w:val="28"/>
          <w:szCs w:val="28"/>
        </w:rPr>
        <w:t>взаємодіє</w:t>
      </w:r>
      <w:proofErr w:type="spellEnd"/>
      <w:r w:rsidRPr="0096385D">
        <w:rPr>
          <w:color w:val="000000"/>
          <w:sz w:val="28"/>
          <w:szCs w:val="28"/>
        </w:rPr>
        <w:t xml:space="preserve"> не з </w:t>
      </w:r>
      <w:proofErr w:type="spellStart"/>
      <w:r w:rsidRPr="0096385D">
        <w:rPr>
          <w:color w:val="000000"/>
          <w:sz w:val="28"/>
          <w:szCs w:val="28"/>
        </w:rPr>
        <w:t>окремою</w:t>
      </w:r>
      <w:proofErr w:type="spellEnd"/>
      <w:r w:rsidRPr="0096385D">
        <w:rPr>
          <w:color w:val="000000"/>
          <w:sz w:val="28"/>
          <w:szCs w:val="28"/>
        </w:rPr>
        <w:t xml:space="preserve"> лозою, а з уже </w:t>
      </w:r>
      <w:proofErr w:type="spellStart"/>
      <w:r w:rsidRPr="0096385D">
        <w:rPr>
          <w:color w:val="000000"/>
          <w:sz w:val="28"/>
          <w:szCs w:val="28"/>
        </w:rPr>
        <w:t>впорядкованими</w:t>
      </w:r>
      <w:proofErr w:type="spellEnd"/>
      <w:r w:rsidRPr="0096385D">
        <w:rPr>
          <w:color w:val="000000"/>
          <w:sz w:val="28"/>
          <w:szCs w:val="28"/>
        </w:rPr>
        <w:t xml:space="preserve"> </w:t>
      </w:r>
      <w:proofErr w:type="spellStart"/>
      <w:r w:rsidRPr="0096385D">
        <w:rPr>
          <w:color w:val="000000"/>
          <w:sz w:val="28"/>
          <w:szCs w:val="28"/>
        </w:rPr>
        <w:t>виноградними</w:t>
      </w:r>
      <w:proofErr w:type="spellEnd"/>
      <w:r w:rsidRPr="0096385D">
        <w:rPr>
          <w:color w:val="000000"/>
          <w:sz w:val="28"/>
          <w:szCs w:val="28"/>
        </w:rPr>
        <w:t xml:space="preserve"> </w:t>
      </w:r>
      <w:proofErr w:type="spellStart"/>
      <w:r w:rsidRPr="0096385D">
        <w:rPr>
          <w:color w:val="000000"/>
          <w:sz w:val="28"/>
          <w:szCs w:val="28"/>
        </w:rPr>
        <w:t>насадженнями</w:t>
      </w:r>
      <w:proofErr w:type="spellEnd"/>
      <w:r w:rsidRPr="0096385D">
        <w:rPr>
          <w:color w:val="000000"/>
          <w:sz w:val="28"/>
          <w:szCs w:val="28"/>
        </w:rPr>
        <w:t xml:space="preserve">. На </w:t>
      </w:r>
      <w:proofErr w:type="spellStart"/>
      <w:r w:rsidRPr="0096385D">
        <w:rPr>
          <w:color w:val="000000"/>
          <w:sz w:val="28"/>
          <w:szCs w:val="28"/>
        </w:rPr>
        <w:t>відміну</w:t>
      </w:r>
      <w:proofErr w:type="spellEnd"/>
      <w:r w:rsidRPr="0096385D">
        <w:rPr>
          <w:color w:val="000000"/>
          <w:sz w:val="28"/>
          <w:szCs w:val="28"/>
        </w:rPr>
        <w:t xml:space="preserve"> </w:t>
      </w:r>
      <w:proofErr w:type="spellStart"/>
      <w:r w:rsidRPr="0096385D">
        <w:rPr>
          <w:color w:val="000000"/>
          <w:sz w:val="28"/>
          <w:szCs w:val="28"/>
        </w:rPr>
        <w:t>від</w:t>
      </w:r>
      <w:proofErr w:type="spellEnd"/>
      <w:r w:rsidRPr="0096385D">
        <w:rPr>
          <w:color w:val="000000"/>
          <w:sz w:val="28"/>
          <w:szCs w:val="28"/>
        </w:rPr>
        <w:t xml:space="preserve"> </w:t>
      </w:r>
      <w:proofErr w:type="spellStart"/>
      <w:r w:rsidRPr="0096385D">
        <w:rPr>
          <w:color w:val="000000"/>
          <w:sz w:val="28"/>
          <w:szCs w:val="28"/>
        </w:rPr>
        <w:t>паризького</w:t>
      </w:r>
      <w:proofErr w:type="spellEnd"/>
      <w:r w:rsidRPr="0096385D">
        <w:rPr>
          <w:color w:val="000000"/>
          <w:sz w:val="28"/>
          <w:szCs w:val="28"/>
        </w:rPr>
        <w:t xml:space="preserve"> </w:t>
      </w:r>
      <w:proofErr w:type="spellStart"/>
      <w:r w:rsidRPr="0096385D">
        <w:rPr>
          <w:color w:val="000000"/>
          <w:sz w:val="28"/>
          <w:szCs w:val="28"/>
        </w:rPr>
        <w:t>рельєфу</w:t>
      </w:r>
      <w:proofErr w:type="spellEnd"/>
      <w:r w:rsidRPr="0096385D">
        <w:rPr>
          <w:color w:val="000000"/>
          <w:sz w:val="28"/>
          <w:szCs w:val="28"/>
        </w:rPr>
        <w:t xml:space="preserve">, де акцент </w:t>
      </w:r>
      <w:proofErr w:type="spellStart"/>
      <w:r w:rsidRPr="0096385D">
        <w:rPr>
          <w:color w:val="000000"/>
          <w:sz w:val="28"/>
          <w:szCs w:val="28"/>
        </w:rPr>
        <w:t>зроблено</w:t>
      </w:r>
      <w:proofErr w:type="spellEnd"/>
      <w:r w:rsidRPr="0096385D">
        <w:rPr>
          <w:color w:val="000000"/>
          <w:sz w:val="28"/>
          <w:szCs w:val="28"/>
        </w:rPr>
        <w:t xml:space="preserve"> </w:t>
      </w:r>
      <w:proofErr w:type="spellStart"/>
      <w:r w:rsidRPr="0096385D">
        <w:rPr>
          <w:color w:val="000000"/>
          <w:sz w:val="28"/>
          <w:szCs w:val="28"/>
        </w:rPr>
        <w:t>саме</w:t>
      </w:r>
      <w:proofErr w:type="spellEnd"/>
      <w:r w:rsidRPr="0096385D">
        <w:rPr>
          <w:color w:val="000000"/>
          <w:sz w:val="28"/>
          <w:szCs w:val="28"/>
        </w:rPr>
        <w:t xml:space="preserve"> на </w:t>
      </w:r>
      <w:proofErr w:type="spellStart"/>
      <w:r w:rsidRPr="0096385D">
        <w:rPr>
          <w:color w:val="000000"/>
          <w:sz w:val="28"/>
          <w:szCs w:val="28"/>
        </w:rPr>
        <w:t>обрізанні</w:t>
      </w:r>
      <w:proofErr w:type="spellEnd"/>
      <w:r w:rsidRPr="0096385D">
        <w:rPr>
          <w:color w:val="000000"/>
          <w:sz w:val="28"/>
          <w:szCs w:val="28"/>
        </w:rPr>
        <w:t xml:space="preserve"> </w:t>
      </w:r>
      <w:proofErr w:type="spellStart"/>
      <w:r w:rsidRPr="0096385D">
        <w:rPr>
          <w:color w:val="000000"/>
          <w:sz w:val="28"/>
          <w:szCs w:val="28"/>
        </w:rPr>
        <w:t>гілок</w:t>
      </w:r>
      <w:proofErr w:type="spellEnd"/>
      <w:r w:rsidRPr="0096385D">
        <w:rPr>
          <w:color w:val="000000"/>
          <w:sz w:val="28"/>
          <w:szCs w:val="28"/>
        </w:rPr>
        <w:t xml:space="preserve">, </w:t>
      </w:r>
      <w:proofErr w:type="spellStart"/>
      <w:r w:rsidRPr="0096385D">
        <w:rPr>
          <w:color w:val="000000"/>
          <w:sz w:val="28"/>
          <w:szCs w:val="28"/>
        </w:rPr>
        <w:t>ам’єнська</w:t>
      </w:r>
      <w:proofErr w:type="spellEnd"/>
      <w:r w:rsidRPr="0096385D">
        <w:rPr>
          <w:color w:val="000000"/>
          <w:sz w:val="28"/>
          <w:szCs w:val="28"/>
        </w:rPr>
        <w:t xml:space="preserve"> сцена </w:t>
      </w:r>
      <w:proofErr w:type="spellStart"/>
      <w:r w:rsidRPr="0096385D">
        <w:rPr>
          <w:color w:val="000000"/>
          <w:sz w:val="28"/>
          <w:szCs w:val="28"/>
        </w:rPr>
        <w:t>більше</w:t>
      </w:r>
      <w:proofErr w:type="spellEnd"/>
      <w:r w:rsidRPr="0096385D">
        <w:rPr>
          <w:color w:val="000000"/>
          <w:sz w:val="28"/>
          <w:szCs w:val="28"/>
        </w:rPr>
        <w:t xml:space="preserve"> </w:t>
      </w:r>
      <w:proofErr w:type="spellStart"/>
      <w:r w:rsidRPr="0096385D">
        <w:rPr>
          <w:color w:val="000000"/>
          <w:sz w:val="28"/>
          <w:szCs w:val="28"/>
        </w:rPr>
        <w:t>пов’язана</w:t>
      </w:r>
      <w:proofErr w:type="spellEnd"/>
      <w:r w:rsidRPr="0096385D">
        <w:rPr>
          <w:color w:val="000000"/>
          <w:sz w:val="28"/>
          <w:szCs w:val="28"/>
        </w:rPr>
        <w:t xml:space="preserve"> з доглядом за виноградником як </w:t>
      </w:r>
      <w:proofErr w:type="spellStart"/>
      <w:r w:rsidRPr="0096385D">
        <w:rPr>
          <w:color w:val="000000"/>
          <w:sz w:val="28"/>
          <w:szCs w:val="28"/>
        </w:rPr>
        <w:t>частиною</w:t>
      </w:r>
      <w:proofErr w:type="spellEnd"/>
      <w:r w:rsidRPr="0096385D">
        <w:rPr>
          <w:color w:val="000000"/>
          <w:sz w:val="28"/>
          <w:szCs w:val="28"/>
        </w:rPr>
        <w:t xml:space="preserve"> </w:t>
      </w:r>
      <w:proofErr w:type="spellStart"/>
      <w:r w:rsidRPr="0096385D">
        <w:rPr>
          <w:color w:val="000000"/>
          <w:sz w:val="28"/>
          <w:szCs w:val="28"/>
        </w:rPr>
        <w:t>організованого</w:t>
      </w:r>
      <w:proofErr w:type="spellEnd"/>
      <w:r w:rsidRPr="0096385D">
        <w:rPr>
          <w:color w:val="000000"/>
          <w:sz w:val="28"/>
          <w:szCs w:val="28"/>
        </w:rPr>
        <w:t xml:space="preserve"> аграрного простору.</w:t>
      </w:r>
    </w:p>
    <w:p w14:paraId="5AE1E081" w14:textId="77777777" w:rsidR="0096385D" w:rsidRPr="0096385D" w:rsidRDefault="0096385D" w:rsidP="005D5ABD">
      <w:pPr>
        <w:pStyle w:val="NormalWeb"/>
        <w:spacing w:before="0" w:beforeAutospacing="0" w:after="0" w:afterAutospacing="0"/>
        <w:ind w:firstLine="709"/>
        <w:jc w:val="both"/>
        <w:rPr>
          <w:color w:val="000000"/>
          <w:sz w:val="28"/>
          <w:szCs w:val="28"/>
        </w:rPr>
      </w:pPr>
      <w:proofErr w:type="spellStart"/>
      <w:r w:rsidRPr="0096385D">
        <w:rPr>
          <w:color w:val="000000"/>
          <w:sz w:val="28"/>
          <w:szCs w:val="28"/>
        </w:rPr>
        <w:t>Суттєвою</w:t>
      </w:r>
      <w:proofErr w:type="spellEnd"/>
      <w:r w:rsidRPr="0096385D">
        <w:rPr>
          <w:color w:val="000000"/>
          <w:sz w:val="28"/>
          <w:szCs w:val="28"/>
        </w:rPr>
        <w:t xml:space="preserve"> є й </w:t>
      </w:r>
      <w:proofErr w:type="spellStart"/>
      <w:r w:rsidRPr="0096385D">
        <w:rPr>
          <w:color w:val="000000"/>
          <w:sz w:val="28"/>
          <w:szCs w:val="28"/>
        </w:rPr>
        <w:t>різниця</w:t>
      </w:r>
      <w:proofErr w:type="spellEnd"/>
      <w:r w:rsidRPr="0096385D">
        <w:rPr>
          <w:color w:val="000000"/>
          <w:sz w:val="28"/>
          <w:szCs w:val="28"/>
        </w:rPr>
        <w:t xml:space="preserve"> у </w:t>
      </w:r>
      <w:proofErr w:type="spellStart"/>
      <w:r w:rsidRPr="0096385D">
        <w:rPr>
          <w:color w:val="000000"/>
          <w:sz w:val="28"/>
          <w:szCs w:val="28"/>
        </w:rPr>
        <w:t>способі</w:t>
      </w:r>
      <w:proofErr w:type="spellEnd"/>
      <w:r w:rsidRPr="0096385D">
        <w:rPr>
          <w:color w:val="000000"/>
          <w:sz w:val="28"/>
          <w:szCs w:val="28"/>
        </w:rPr>
        <w:t xml:space="preserve"> </w:t>
      </w:r>
      <w:proofErr w:type="spellStart"/>
      <w:r w:rsidRPr="0096385D">
        <w:rPr>
          <w:color w:val="000000"/>
          <w:sz w:val="28"/>
          <w:szCs w:val="28"/>
        </w:rPr>
        <w:t>організації</w:t>
      </w:r>
      <w:proofErr w:type="spellEnd"/>
      <w:r w:rsidRPr="0096385D">
        <w:rPr>
          <w:color w:val="000000"/>
          <w:sz w:val="28"/>
          <w:szCs w:val="28"/>
        </w:rPr>
        <w:t xml:space="preserve"> </w:t>
      </w:r>
      <w:proofErr w:type="spellStart"/>
      <w:r w:rsidRPr="0096385D">
        <w:rPr>
          <w:color w:val="000000"/>
          <w:sz w:val="28"/>
          <w:szCs w:val="28"/>
        </w:rPr>
        <w:t>символічної</w:t>
      </w:r>
      <w:proofErr w:type="spellEnd"/>
      <w:r w:rsidRPr="0096385D">
        <w:rPr>
          <w:color w:val="000000"/>
          <w:sz w:val="28"/>
          <w:szCs w:val="28"/>
        </w:rPr>
        <w:t xml:space="preserve"> пари. У </w:t>
      </w:r>
      <w:proofErr w:type="spellStart"/>
      <w:r w:rsidRPr="0096385D">
        <w:rPr>
          <w:color w:val="000000"/>
          <w:sz w:val="28"/>
          <w:szCs w:val="28"/>
        </w:rPr>
        <w:t>Паризькому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Овен і сцена </w:t>
      </w:r>
      <w:proofErr w:type="spellStart"/>
      <w:r w:rsidRPr="0096385D">
        <w:rPr>
          <w:color w:val="000000"/>
          <w:sz w:val="28"/>
          <w:szCs w:val="28"/>
        </w:rPr>
        <w:t>обрізання</w:t>
      </w:r>
      <w:proofErr w:type="spellEnd"/>
      <w:r w:rsidRPr="0096385D">
        <w:rPr>
          <w:color w:val="000000"/>
          <w:sz w:val="28"/>
          <w:szCs w:val="28"/>
        </w:rPr>
        <w:t xml:space="preserve">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w:t>
      </w:r>
      <w:proofErr w:type="spellStart"/>
      <w:r w:rsidRPr="0096385D">
        <w:rPr>
          <w:color w:val="000000"/>
          <w:sz w:val="28"/>
          <w:szCs w:val="28"/>
        </w:rPr>
        <w:t>утворюють</w:t>
      </w:r>
      <w:proofErr w:type="spellEnd"/>
      <w:r w:rsidRPr="0096385D">
        <w:rPr>
          <w:color w:val="000000"/>
          <w:sz w:val="28"/>
          <w:szCs w:val="28"/>
        </w:rPr>
        <w:t xml:space="preserve"> </w:t>
      </w:r>
      <w:proofErr w:type="spellStart"/>
      <w:r w:rsidRPr="0096385D">
        <w:rPr>
          <w:color w:val="000000"/>
          <w:sz w:val="28"/>
          <w:szCs w:val="28"/>
        </w:rPr>
        <w:t>безпосередню</w:t>
      </w:r>
      <w:proofErr w:type="spellEnd"/>
      <w:r w:rsidRPr="0096385D">
        <w:rPr>
          <w:color w:val="000000"/>
          <w:sz w:val="28"/>
          <w:szCs w:val="28"/>
        </w:rPr>
        <w:t xml:space="preserve"> </w:t>
      </w:r>
      <w:proofErr w:type="spellStart"/>
      <w:r w:rsidRPr="0096385D">
        <w:rPr>
          <w:color w:val="000000"/>
          <w:sz w:val="28"/>
          <w:szCs w:val="28"/>
        </w:rPr>
        <w:t>вертикальну</w:t>
      </w:r>
      <w:proofErr w:type="spellEnd"/>
      <w:r w:rsidRPr="0096385D">
        <w:rPr>
          <w:color w:val="000000"/>
          <w:sz w:val="28"/>
          <w:szCs w:val="28"/>
        </w:rPr>
        <w:t xml:space="preserve"> пару в межах одного </w:t>
      </w:r>
      <w:proofErr w:type="spellStart"/>
      <w:r w:rsidRPr="0096385D">
        <w:rPr>
          <w:color w:val="000000"/>
          <w:sz w:val="28"/>
          <w:szCs w:val="28"/>
        </w:rPr>
        <w:t>архітектурного</w:t>
      </w:r>
      <w:proofErr w:type="spellEnd"/>
      <w:r w:rsidRPr="0096385D">
        <w:rPr>
          <w:color w:val="000000"/>
          <w:sz w:val="28"/>
          <w:szCs w:val="28"/>
        </w:rPr>
        <w:t xml:space="preserve"> </w:t>
      </w:r>
      <w:proofErr w:type="spellStart"/>
      <w:r w:rsidRPr="0096385D">
        <w:rPr>
          <w:color w:val="000000"/>
          <w:sz w:val="28"/>
          <w:szCs w:val="28"/>
        </w:rPr>
        <w:t>елемента</w:t>
      </w:r>
      <w:proofErr w:type="spellEnd"/>
      <w:r w:rsidRPr="0096385D">
        <w:rPr>
          <w:color w:val="000000"/>
          <w:sz w:val="28"/>
          <w:szCs w:val="28"/>
        </w:rPr>
        <w:t xml:space="preserve"> трюмо. У </w:t>
      </w:r>
      <w:proofErr w:type="spellStart"/>
      <w:r w:rsidRPr="0096385D">
        <w:rPr>
          <w:color w:val="000000"/>
          <w:sz w:val="28"/>
          <w:szCs w:val="28"/>
        </w:rPr>
        <w:t>Ам’єнському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w:t>
      </w:r>
      <w:proofErr w:type="spellStart"/>
      <w:r w:rsidRPr="0096385D">
        <w:rPr>
          <w:color w:val="000000"/>
          <w:sz w:val="28"/>
          <w:szCs w:val="28"/>
        </w:rPr>
        <w:t>композиція</w:t>
      </w:r>
      <w:proofErr w:type="spellEnd"/>
      <w:r w:rsidRPr="0096385D">
        <w:rPr>
          <w:color w:val="000000"/>
          <w:sz w:val="28"/>
          <w:szCs w:val="28"/>
        </w:rPr>
        <w:t xml:space="preserve"> </w:t>
      </w:r>
      <w:proofErr w:type="spellStart"/>
      <w:r w:rsidRPr="0096385D">
        <w:rPr>
          <w:color w:val="000000"/>
          <w:sz w:val="28"/>
          <w:szCs w:val="28"/>
        </w:rPr>
        <w:t>також</w:t>
      </w:r>
      <w:proofErr w:type="spellEnd"/>
      <w:r w:rsidRPr="0096385D">
        <w:rPr>
          <w:color w:val="000000"/>
          <w:sz w:val="28"/>
          <w:szCs w:val="28"/>
        </w:rPr>
        <w:t xml:space="preserve"> </w:t>
      </w:r>
      <w:proofErr w:type="spellStart"/>
      <w:r w:rsidRPr="0096385D">
        <w:rPr>
          <w:color w:val="000000"/>
          <w:sz w:val="28"/>
          <w:szCs w:val="28"/>
        </w:rPr>
        <w:t>зберігає</w:t>
      </w:r>
      <w:proofErr w:type="spellEnd"/>
      <w:r w:rsidRPr="0096385D">
        <w:rPr>
          <w:color w:val="000000"/>
          <w:sz w:val="28"/>
          <w:szCs w:val="28"/>
        </w:rPr>
        <w:t xml:space="preserve"> принцип </w:t>
      </w:r>
      <w:proofErr w:type="spellStart"/>
      <w:r w:rsidRPr="0096385D">
        <w:rPr>
          <w:color w:val="000000"/>
          <w:sz w:val="28"/>
          <w:szCs w:val="28"/>
        </w:rPr>
        <w:t>поєднання</w:t>
      </w:r>
      <w:proofErr w:type="spellEnd"/>
      <w:r w:rsidRPr="0096385D">
        <w:rPr>
          <w:color w:val="000000"/>
          <w:sz w:val="28"/>
          <w:szCs w:val="28"/>
        </w:rPr>
        <w:t xml:space="preserve"> </w:t>
      </w:r>
      <w:proofErr w:type="spellStart"/>
      <w:r w:rsidRPr="0096385D">
        <w:rPr>
          <w:color w:val="000000"/>
          <w:sz w:val="28"/>
          <w:szCs w:val="28"/>
        </w:rPr>
        <w:t>зодіакального</w:t>
      </w:r>
      <w:proofErr w:type="spellEnd"/>
      <w:r w:rsidRPr="0096385D">
        <w:rPr>
          <w:color w:val="000000"/>
          <w:sz w:val="28"/>
          <w:szCs w:val="28"/>
        </w:rPr>
        <w:t xml:space="preserve"> символу </w:t>
      </w:r>
      <w:proofErr w:type="spellStart"/>
      <w:r w:rsidRPr="0096385D">
        <w:rPr>
          <w:color w:val="000000"/>
          <w:sz w:val="28"/>
          <w:szCs w:val="28"/>
        </w:rPr>
        <w:t>із</w:t>
      </w:r>
      <w:proofErr w:type="spellEnd"/>
      <w:r w:rsidRPr="0096385D">
        <w:rPr>
          <w:color w:val="000000"/>
          <w:sz w:val="28"/>
          <w:szCs w:val="28"/>
        </w:rPr>
        <w:t xml:space="preserve"> сезонною </w:t>
      </w:r>
      <w:proofErr w:type="spellStart"/>
      <w:r w:rsidRPr="0096385D">
        <w:rPr>
          <w:color w:val="000000"/>
          <w:sz w:val="28"/>
          <w:szCs w:val="28"/>
        </w:rPr>
        <w:t>працею</w:t>
      </w:r>
      <w:proofErr w:type="spellEnd"/>
      <w:r w:rsidRPr="0096385D">
        <w:rPr>
          <w:color w:val="000000"/>
          <w:sz w:val="28"/>
          <w:szCs w:val="28"/>
        </w:rPr>
        <w:t xml:space="preserve">, </w:t>
      </w:r>
      <w:proofErr w:type="spellStart"/>
      <w:r w:rsidRPr="0096385D">
        <w:rPr>
          <w:color w:val="000000"/>
          <w:sz w:val="28"/>
          <w:szCs w:val="28"/>
        </w:rPr>
        <w:t>однак</w:t>
      </w:r>
      <w:proofErr w:type="spellEnd"/>
      <w:r w:rsidRPr="0096385D">
        <w:rPr>
          <w:color w:val="000000"/>
          <w:sz w:val="28"/>
          <w:szCs w:val="28"/>
        </w:rPr>
        <w:t xml:space="preserve"> </w:t>
      </w:r>
      <w:proofErr w:type="spellStart"/>
      <w:r w:rsidRPr="0096385D">
        <w:rPr>
          <w:color w:val="000000"/>
          <w:sz w:val="28"/>
          <w:szCs w:val="28"/>
        </w:rPr>
        <w:t>обидва</w:t>
      </w:r>
      <w:proofErr w:type="spellEnd"/>
      <w:r w:rsidRPr="0096385D">
        <w:rPr>
          <w:color w:val="000000"/>
          <w:sz w:val="28"/>
          <w:szCs w:val="28"/>
        </w:rPr>
        <w:t xml:space="preserve"> </w:t>
      </w:r>
      <w:proofErr w:type="spellStart"/>
      <w:r w:rsidRPr="0096385D">
        <w:rPr>
          <w:color w:val="000000"/>
          <w:sz w:val="28"/>
          <w:szCs w:val="28"/>
        </w:rPr>
        <w:t>зображення</w:t>
      </w:r>
      <w:proofErr w:type="spellEnd"/>
      <w:r w:rsidRPr="0096385D">
        <w:rPr>
          <w:color w:val="000000"/>
          <w:sz w:val="28"/>
          <w:szCs w:val="28"/>
        </w:rPr>
        <w:t xml:space="preserve"> </w:t>
      </w:r>
      <w:proofErr w:type="spellStart"/>
      <w:r w:rsidRPr="0096385D">
        <w:rPr>
          <w:color w:val="000000"/>
          <w:sz w:val="28"/>
          <w:szCs w:val="28"/>
        </w:rPr>
        <w:t>вписані</w:t>
      </w:r>
      <w:proofErr w:type="spellEnd"/>
      <w:r w:rsidRPr="0096385D">
        <w:rPr>
          <w:color w:val="000000"/>
          <w:sz w:val="28"/>
          <w:szCs w:val="28"/>
        </w:rPr>
        <w:t xml:space="preserve"> в </w:t>
      </w:r>
      <w:proofErr w:type="spellStart"/>
      <w:r w:rsidRPr="0096385D">
        <w:rPr>
          <w:color w:val="000000"/>
          <w:sz w:val="28"/>
          <w:szCs w:val="28"/>
        </w:rPr>
        <w:t>окремі</w:t>
      </w:r>
      <w:proofErr w:type="spellEnd"/>
      <w:r w:rsidRPr="0096385D">
        <w:rPr>
          <w:color w:val="000000"/>
          <w:sz w:val="28"/>
          <w:szCs w:val="28"/>
        </w:rPr>
        <w:t xml:space="preserve"> </w:t>
      </w:r>
      <w:proofErr w:type="spellStart"/>
      <w:r w:rsidRPr="0096385D">
        <w:rPr>
          <w:color w:val="000000"/>
          <w:sz w:val="28"/>
          <w:szCs w:val="28"/>
        </w:rPr>
        <w:t>квадрифолії</w:t>
      </w:r>
      <w:proofErr w:type="spellEnd"/>
      <w:r w:rsidRPr="0096385D">
        <w:rPr>
          <w:color w:val="000000"/>
          <w:sz w:val="28"/>
          <w:szCs w:val="28"/>
        </w:rPr>
        <w:t xml:space="preserve">, що </w:t>
      </w:r>
      <w:proofErr w:type="spellStart"/>
      <w:r w:rsidRPr="0096385D">
        <w:rPr>
          <w:color w:val="000000"/>
          <w:sz w:val="28"/>
          <w:szCs w:val="28"/>
        </w:rPr>
        <w:t>створює</w:t>
      </w:r>
      <w:proofErr w:type="spellEnd"/>
      <w:r w:rsidRPr="0096385D">
        <w:rPr>
          <w:color w:val="000000"/>
          <w:sz w:val="28"/>
          <w:szCs w:val="28"/>
        </w:rPr>
        <w:t xml:space="preserve"> </w:t>
      </w:r>
      <w:proofErr w:type="spellStart"/>
      <w:r w:rsidRPr="0096385D">
        <w:rPr>
          <w:color w:val="000000"/>
          <w:sz w:val="28"/>
          <w:szCs w:val="28"/>
        </w:rPr>
        <w:t>більш</w:t>
      </w:r>
      <w:proofErr w:type="spellEnd"/>
      <w:r w:rsidRPr="0096385D">
        <w:rPr>
          <w:color w:val="000000"/>
          <w:sz w:val="28"/>
          <w:szCs w:val="28"/>
        </w:rPr>
        <w:t xml:space="preserve"> </w:t>
      </w:r>
      <w:proofErr w:type="spellStart"/>
      <w:r w:rsidRPr="0096385D">
        <w:rPr>
          <w:color w:val="000000"/>
          <w:sz w:val="28"/>
          <w:szCs w:val="28"/>
        </w:rPr>
        <w:t>автономне</w:t>
      </w:r>
      <w:proofErr w:type="spellEnd"/>
      <w:r w:rsidRPr="0096385D">
        <w:rPr>
          <w:color w:val="000000"/>
          <w:sz w:val="28"/>
          <w:szCs w:val="28"/>
        </w:rPr>
        <w:t xml:space="preserve"> </w:t>
      </w:r>
      <w:proofErr w:type="spellStart"/>
      <w:r w:rsidRPr="0096385D">
        <w:rPr>
          <w:color w:val="000000"/>
          <w:sz w:val="28"/>
          <w:szCs w:val="28"/>
        </w:rPr>
        <w:t>сприйняття</w:t>
      </w:r>
      <w:proofErr w:type="spellEnd"/>
      <w:r w:rsidRPr="0096385D">
        <w:rPr>
          <w:color w:val="000000"/>
          <w:sz w:val="28"/>
          <w:szCs w:val="28"/>
        </w:rPr>
        <w:t xml:space="preserve"> кожного </w:t>
      </w:r>
      <w:proofErr w:type="spellStart"/>
      <w:r w:rsidRPr="0096385D">
        <w:rPr>
          <w:color w:val="000000"/>
          <w:sz w:val="28"/>
          <w:szCs w:val="28"/>
        </w:rPr>
        <w:t>медальйона</w:t>
      </w:r>
      <w:proofErr w:type="spellEnd"/>
      <w:r w:rsidRPr="0096385D">
        <w:rPr>
          <w:color w:val="000000"/>
          <w:sz w:val="28"/>
          <w:szCs w:val="28"/>
        </w:rPr>
        <w:t xml:space="preserve">. </w:t>
      </w:r>
      <w:proofErr w:type="spellStart"/>
      <w:r w:rsidRPr="0096385D">
        <w:rPr>
          <w:color w:val="000000"/>
          <w:sz w:val="28"/>
          <w:szCs w:val="28"/>
        </w:rPr>
        <w:t>Крім</w:t>
      </w:r>
      <w:proofErr w:type="spellEnd"/>
      <w:r w:rsidRPr="0096385D">
        <w:rPr>
          <w:color w:val="000000"/>
          <w:sz w:val="28"/>
          <w:szCs w:val="28"/>
        </w:rPr>
        <w:t xml:space="preserve"> того, у </w:t>
      </w:r>
      <w:proofErr w:type="spellStart"/>
      <w:r w:rsidRPr="0096385D">
        <w:rPr>
          <w:color w:val="000000"/>
          <w:sz w:val="28"/>
          <w:szCs w:val="28"/>
        </w:rPr>
        <w:t>паризькому</w:t>
      </w:r>
      <w:proofErr w:type="spellEnd"/>
      <w:r w:rsidRPr="0096385D">
        <w:rPr>
          <w:color w:val="000000"/>
          <w:sz w:val="28"/>
          <w:szCs w:val="28"/>
        </w:rPr>
        <w:t xml:space="preserve"> </w:t>
      </w:r>
      <w:proofErr w:type="spellStart"/>
      <w:r w:rsidRPr="0096385D">
        <w:rPr>
          <w:color w:val="000000"/>
          <w:sz w:val="28"/>
          <w:szCs w:val="28"/>
        </w:rPr>
        <w:t>рельєфі</w:t>
      </w:r>
      <w:proofErr w:type="spellEnd"/>
      <w:r w:rsidRPr="0096385D">
        <w:rPr>
          <w:color w:val="000000"/>
          <w:sz w:val="28"/>
          <w:szCs w:val="28"/>
        </w:rPr>
        <w:t xml:space="preserve"> </w:t>
      </w:r>
      <w:proofErr w:type="spellStart"/>
      <w:r w:rsidRPr="0096385D">
        <w:rPr>
          <w:color w:val="000000"/>
          <w:sz w:val="28"/>
          <w:szCs w:val="28"/>
        </w:rPr>
        <w:t>виноградна</w:t>
      </w:r>
      <w:proofErr w:type="spellEnd"/>
      <w:r w:rsidRPr="0096385D">
        <w:rPr>
          <w:color w:val="000000"/>
          <w:sz w:val="28"/>
          <w:szCs w:val="28"/>
        </w:rPr>
        <w:t xml:space="preserve"> лоза </w:t>
      </w:r>
      <w:proofErr w:type="spellStart"/>
      <w:r w:rsidRPr="0096385D">
        <w:rPr>
          <w:color w:val="000000"/>
          <w:sz w:val="28"/>
          <w:szCs w:val="28"/>
        </w:rPr>
        <w:t>виступає</w:t>
      </w:r>
      <w:proofErr w:type="spellEnd"/>
      <w:r w:rsidRPr="0096385D">
        <w:rPr>
          <w:color w:val="000000"/>
          <w:sz w:val="28"/>
          <w:szCs w:val="28"/>
        </w:rPr>
        <w:t xml:space="preserve"> </w:t>
      </w:r>
      <w:proofErr w:type="spellStart"/>
      <w:r w:rsidRPr="0096385D">
        <w:rPr>
          <w:color w:val="000000"/>
          <w:sz w:val="28"/>
          <w:szCs w:val="28"/>
        </w:rPr>
        <w:t>головним</w:t>
      </w:r>
      <w:proofErr w:type="spellEnd"/>
      <w:r w:rsidRPr="0096385D">
        <w:rPr>
          <w:color w:val="000000"/>
          <w:sz w:val="28"/>
          <w:szCs w:val="28"/>
        </w:rPr>
        <w:t xml:space="preserve"> </w:t>
      </w:r>
      <w:proofErr w:type="spellStart"/>
      <w:r w:rsidRPr="0096385D">
        <w:rPr>
          <w:color w:val="000000"/>
          <w:sz w:val="28"/>
          <w:szCs w:val="28"/>
        </w:rPr>
        <w:t>елементом</w:t>
      </w:r>
      <w:proofErr w:type="spellEnd"/>
      <w:r w:rsidRPr="0096385D">
        <w:rPr>
          <w:color w:val="000000"/>
          <w:sz w:val="28"/>
          <w:szCs w:val="28"/>
        </w:rPr>
        <w:t xml:space="preserve"> </w:t>
      </w:r>
      <w:proofErr w:type="spellStart"/>
      <w:r w:rsidRPr="0096385D">
        <w:rPr>
          <w:color w:val="000000"/>
          <w:sz w:val="28"/>
          <w:szCs w:val="28"/>
        </w:rPr>
        <w:t>сцени</w:t>
      </w:r>
      <w:proofErr w:type="spellEnd"/>
      <w:r w:rsidRPr="0096385D">
        <w:rPr>
          <w:color w:val="000000"/>
          <w:sz w:val="28"/>
          <w:szCs w:val="28"/>
        </w:rPr>
        <w:t xml:space="preserve">, </w:t>
      </w:r>
      <w:proofErr w:type="spellStart"/>
      <w:r w:rsidRPr="0096385D">
        <w:rPr>
          <w:color w:val="000000"/>
          <w:sz w:val="28"/>
          <w:szCs w:val="28"/>
        </w:rPr>
        <w:t>тоді</w:t>
      </w:r>
      <w:proofErr w:type="spellEnd"/>
      <w:r w:rsidRPr="0096385D">
        <w:rPr>
          <w:color w:val="000000"/>
          <w:sz w:val="28"/>
          <w:szCs w:val="28"/>
        </w:rPr>
        <w:t xml:space="preserve"> як в </w:t>
      </w:r>
      <w:proofErr w:type="spellStart"/>
      <w:r w:rsidRPr="0096385D">
        <w:rPr>
          <w:color w:val="000000"/>
          <w:sz w:val="28"/>
          <w:szCs w:val="28"/>
        </w:rPr>
        <w:t>Ам’єні</w:t>
      </w:r>
      <w:proofErr w:type="spellEnd"/>
      <w:r w:rsidRPr="0096385D">
        <w:rPr>
          <w:color w:val="000000"/>
          <w:sz w:val="28"/>
          <w:szCs w:val="28"/>
        </w:rPr>
        <w:t xml:space="preserve"> </w:t>
      </w:r>
      <w:proofErr w:type="spellStart"/>
      <w:r w:rsidRPr="0096385D">
        <w:rPr>
          <w:color w:val="000000"/>
          <w:sz w:val="28"/>
          <w:szCs w:val="28"/>
        </w:rPr>
        <w:t>більший</w:t>
      </w:r>
      <w:proofErr w:type="spellEnd"/>
      <w:r w:rsidRPr="0096385D">
        <w:rPr>
          <w:color w:val="000000"/>
          <w:sz w:val="28"/>
          <w:szCs w:val="28"/>
        </w:rPr>
        <w:t xml:space="preserve"> акцент </w:t>
      </w:r>
      <w:proofErr w:type="spellStart"/>
      <w:r w:rsidRPr="0096385D">
        <w:rPr>
          <w:color w:val="000000"/>
          <w:sz w:val="28"/>
          <w:szCs w:val="28"/>
        </w:rPr>
        <w:t>зміщується</w:t>
      </w:r>
      <w:proofErr w:type="spellEnd"/>
      <w:r w:rsidRPr="0096385D">
        <w:rPr>
          <w:color w:val="000000"/>
          <w:sz w:val="28"/>
          <w:szCs w:val="28"/>
        </w:rPr>
        <w:t xml:space="preserve"> на сам </w:t>
      </w:r>
      <w:proofErr w:type="spellStart"/>
      <w:r w:rsidRPr="0096385D">
        <w:rPr>
          <w:color w:val="000000"/>
          <w:sz w:val="28"/>
          <w:szCs w:val="28"/>
        </w:rPr>
        <w:t>процес</w:t>
      </w:r>
      <w:proofErr w:type="spellEnd"/>
      <w:r w:rsidRPr="0096385D">
        <w:rPr>
          <w:color w:val="000000"/>
          <w:sz w:val="28"/>
          <w:szCs w:val="28"/>
        </w:rPr>
        <w:t xml:space="preserve"> </w:t>
      </w:r>
      <w:proofErr w:type="spellStart"/>
      <w:r w:rsidRPr="0096385D">
        <w:rPr>
          <w:color w:val="000000"/>
          <w:sz w:val="28"/>
          <w:szCs w:val="28"/>
        </w:rPr>
        <w:t>людської</w:t>
      </w:r>
      <w:proofErr w:type="spellEnd"/>
      <w:r w:rsidRPr="0096385D">
        <w:rPr>
          <w:color w:val="000000"/>
          <w:sz w:val="28"/>
          <w:szCs w:val="28"/>
        </w:rPr>
        <w:t xml:space="preserve"> </w:t>
      </w:r>
      <w:proofErr w:type="spellStart"/>
      <w:r w:rsidRPr="0096385D">
        <w:rPr>
          <w:color w:val="000000"/>
          <w:sz w:val="28"/>
          <w:szCs w:val="28"/>
        </w:rPr>
        <w:t>діяльності</w:t>
      </w:r>
      <w:proofErr w:type="spellEnd"/>
      <w:r w:rsidRPr="0096385D">
        <w:rPr>
          <w:color w:val="000000"/>
          <w:sz w:val="28"/>
          <w:szCs w:val="28"/>
        </w:rPr>
        <w:t xml:space="preserve"> у </w:t>
      </w:r>
      <w:proofErr w:type="spellStart"/>
      <w:r w:rsidRPr="0096385D">
        <w:rPr>
          <w:color w:val="000000"/>
          <w:sz w:val="28"/>
          <w:szCs w:val="28"/>
        </w:rPr>
        <w:t>впорядкованому</w:t>
      </w:r>
      <w:proofErr w:type="spellEnd"/>
      <w:r w:rsidRPr="0096385D">
        <w:rPr>
          <w:color w:val="000000"/>
          <w:sz w:val="28"/>
          <w:szCs w:val="28"/>
        </w:rPr>
        <w:t xml:space="preserve"> </w:t>
      </w:r>
      <w:proofErr w:type="spellStart"/>
      <w:r w:rsidRPr="0096385D">
        <w:rPr>
          <w:color w:val="000000"/>
          <w:sz w:val="28"/>
          <w:szCs w:val="28"/>
        </w:rPr>
        <w:t>середовищі</w:t>
      </w:r>
      <w:proofErr w:type="spellEnd"/>
      <w:r w:rsidRPr="0096385D">
        <w:rPr>
          <w:color w:val="000000"/>
          <w:sz w:val="28"/>
          <w:szCs w:val="28"/>
        </w:rPr>
        <w:t xml:space="preserve"> виноградника.</w:t>
      </w:r>
    </w:p>
    <w:p w14:paraId="41D2D9F9" w14:textId="77777777" w:rsidR="0096385D" w:rsidRPr="0096385D" w:rsidRDefault="0096385D" w:rsidP="005D5ABD">
      <w:pPr>
        <w:pStyle w:val="NormalWeb"/>
        <w:spacing w:before="0" w:beforeAutospacing="0" w:after="0" w:afterAutospacing="0"/>
        <w:ind w:firstLine="709"/>
        <w:jc w:val="both"/>
        <w:rPr>
          <w:color w:val="000000"/>
          <w:sz w:val="28"/>
          <w:szCs w:val="28"/>
        </w:rPr>
      </w:pPr>
      <w:proofErr w:type="spellStart"/>
      <w:r w:rsidRPr="0096385D">
        <w:rPr>
          <w:color w:val="000000"/>
          <w:sz w:val="28"/>
          <w:szCs w:val="28"/>
        </w:rPr>
        <w:t>Порівняння</w:t>
      </w:r>
      <w:proofErr w:type="spellEnd"/>
      <w:r w:rsidRPr="0096385D">
        <w:rPr>
          <w:color w:val="000000"/>
          <w:sz w:val="28"/>
          <w:szCs w:val="28"/>
        </w:rPr>
        <w:t xml:space="preserve"> </w:t>
      </w:r>
      <w:proofErr w:type="spellStart"/>
      <w:r w:rsidRPr="0096385D">
        <w:rPr>
          <w:color w:val="000000"/>
          <w:sz w:val="28"/>
          <w:szCs w:val="28"/>
        </w:rPr>
        <w:t>іконологічного</w:t>
      </w:r>
      <w:proofErr w:type="spellEnd"/>
      <w:r w:rsidRPr="0096385D">
        <w:rPr>
          <w:color w:val="000000"/>
          <w:sz w:val="28"/>
          <w:szCs w:val="28"/>
        </w:rPr>
        <w:t xml:space="preserve"> </w:t>
      </w:r>
      <w:proofErr w:type="spellStart"/>
      <w:r w:rsidRPr="0096385D">
        <w:rPr>
          <w:color w:val="000000"/>
          <w:sz w:val="28"/>
          <w:szCs w:val="28"/>
        </w:rPr>
        <w:t>значення</w:t>
      </w:r>
      <w:proofErr w:type="spellEnd"/>
      <w:r w:rsidRPr="0096385D">
        <w:rPr>
          <w:color w:val="000000"/>
          <w:sz w:val="28"/>
          <w:szCs w:val="28"/>
        </w:rPr>
        <w:t xml:space="preserve"> пар Овна та </w:t>
      </w:r>
      <w:proofErr w:type="spellStart"/>
      <w:r w:rsidRPr="0096385D">
        <w:rPr>
          <w:color w:val="000000"/>
          <w:sz w:val="28"/>
          <w:szCs w:val="28"/>
        </w:rPr>
        <w:t>сезонної</w:t>
      </w:r>
      <w:proofErr w:type="spellEnd"/>
      <w:r w:rsidRPr="0096385D">
        <w:rPr>
          <w:color w:val="000000"/>
          <w:sz w:val="28"/>
          <w:szCs w:val="28"/>
        </w:rPr>
        <w:t xml:space="preserve"> праці </w:t>
      </w:r>
      <w:proofErr w:type="gramStart"/>
      <w:r w:rsidRPr="0096385D">
        <w:rPr>
          <w:color w:val="000000"/>
          <w:sz w:val="28"/>
          <w:szCs w:val="28"/>
        </w:rPr>
        <w:t>у соборах</w:t>
      </w:r>
      <w:proofErr w:type="gramEnd"/>
      <w:r w:rsidRPr="0096385D">
        <w:rPr>
          <w:color w:val="000000"/>
          <w:sz w:val="28"/>
          <w:szCs w:val="28"/>
        </w:rPr>
        <w:t xml:space="preserve"> Парижа й </w:t>
      </w:r>
      <w:proofErr w:type="spellStart"/>
      <w:r w:rsidRPr="0096385D">
        <w:rPr>
          <w:color w:val="000000"/>
          <w:sz w:val="28"/>
          <w:szCs w:val="28"/>
        </w:rPr>
        <w:t>Ам’єна</w:t>
      </w:r>
      <w:proofErr w:type="spellEnd"/>
      <w:r w:rsidRPr="0096385D">
        <w:rPr>
          <w:color w:val="000000"/>
          <w:sz w:val="28"/>
          <w:szCs w:val="28"/>
        </w:rPr>
        <w:t xml:space="preserve"> </w:t>
      </w:r>
      <w:proofErr w:type="spellStart"/>
      <w:r w:rsidRPr="0096385D">
        <w:rPr>
          <w:color w:val="000000"/>
          <w:sz w:val="28"/>
          <w:szCs w:val="28"/>
        </w:rPr>
        <w:t>демонструє</w:t>
      </w:r>
      <w:proofErr w:type="spellEnd"/>
      <w:r w:rsidRPr="0096385D">
        <w:rPr>
          <w:color w:val="000000"/>
          <w:sz w:val="28"/>
          <w:szCs w:val="28"/>
        </w:rPr>
        <w:t xml:space="preserve"> </w:t>
      </w:r>
      <w:proofErr w:type="spellStart"/>
      <w:r w:rsidRPr="0096385D">
        <w:rPr>
          <w:color w:val="000000"/>
          <w:sz w:val="28"/>
          <w:szCs w:val="28"/>
        </w:rPr>
        <w:t>спільність</w:t>
      </w:r>
      <w:proofErr w:type="spellEnd"/>
      <w:r w:rsidRPr="0096385D">
        <w:rPr>
          <w:color w:val="000000"/>
          <w:sz w:val="28"/>
          <w:szCs w:val="28"/>
        </w:rPr>
        <w:t xml:space="preserve"> </w:t>
      </w:r>
      <w:proofErr w:type="spellStart"/>
      <w:r w:rsidRPr="0096385D">
        <w:rPr>
          <w:color w:val="000000"/>
          <w:sz w:val="28"/>
          <w:szCs w:val="28"/>
        </w:rPr>
        <w:t>базової</w:t>
      </w:r>
      <w:proofErr w:type="spellEnd"/>
      <w:r w:rsidRPr="0096385D">
        <w:rPr>
          <w:color w:val="000000"/>
          <w:sz w:val="28"/>
          <w:szCs w:val="28"/>
        </w:rPr>
        <w:t xml:space="preserve"> </w:t>
      </w:r>
      <w:proofErr w:type="spellStart"/>
      <w:r w:rsidRPr="0096385D">
        <w:rPr>
          <w:color w:val="000000"/>
          <w:sz w:val="28"/>
          <w:szCs w:val="28"/>
        </w:rPr>
        <w:t>символічної</w:t>
      </w:r>
      <w:proofErr w:type="spellEnd"/>
      <w:r w:rsidRPr="0096385D">
        <w:rPr>
          <w:color w:val="000000"/>
          <w:sz w:val="28"/>
          <w:szCs w:val="28"/>
        </w:rPr>
        <w:t xml:space="preserve"> </w:t>
      </w:r>
      <w:proofErr w:type="spellStart"/>
      <w:r w:rsidRPr="0096385D">
        <w:rPr>
          <w:color w:val="000000"/>
          <w:sz w:val="28"/>
          <w:szCs w:val="28"/>
        </w:rPr>
        <w:t>структури</w:t>
      </w:r>
      <w:proofErr w:type="spellEnd"/>
      <w:r w:rsidRPr="0096385D">
        <w:rPr>
          <w:color w:val="000000"/>
          <w:sz w:val="28"/>
          <w:szCs w:val="28"/>
        </w:rPr>
        <w:t xml:space="preserve">, </w:t>
      </w:r>
      <w:proofErr w:type="spellStart"/>
      <w:r w:rsidRPr="0096385D">
        <w:rPr>
          <w:color w:val="000000"/>
          <w:sz w:val="28"/>
          <w:szCs w:val="28"/>
        </w:rPr>
        <w:t>однак</w:t>
      </w:r>
      <w:proofErr w:type="spellEnd"/>
      <w:r w:rsidRPr="0096385D">
        <w:rPr>
          <w:color w:val="000000"/>
          <w:sz w:val="28"/>
          <w:szCs w:val="28"/>
        </w:rPr>
        <w:t xml:space="preserve"> </w:t>
      </w:r>
      <w:proofErr w:type="spellStart"/>
      <w:r w:rsidRPr="0096385D">
        <w:rPr>
          <w:color w:val="000000"/>
          <w:sz w:val="28"/>
          <w:szCs w:val="28"/>
        </w:rPr>
        <w:t>водночас</w:t>
      </w:r>
      <w:proofErr w:type="spellEnd"/>
      <w:r w:rsidRPr="0096385D">
        <w:rPr>
          <w:color w:val="000000"/>
          <w:sz w:val="28"/>
          <w:szCs w:val="28"/>
        </w:rPr>
        <w:t xml:space="preserve"> </w:t>
      </w:r>
      <w:proofErr w:type="spellStart"/>
      <w:r w:rsidRPr="0096385D">
        <w:rPr>
          <w:color w:val="000000"/>
          <w:sz w:val="28"/>
          <w:szCs w:val="28"/>
        </w:rPr>
        <w:t>виявляє</w:t>
      </w:r>
      <w:proofErr w:type="spellEnd"/>
      <w:r w:rsidRPr="0096385D">
        <w:rPr>
          <w:color w:val="000000"/>
          <w:sz w:val="28"/>
          <w:szCs w:val="28"/>
        </w:rPr>
        <w:t xml:space="preserve"> </w:t>
      </w:r>
      <w:proofErr w:type="spellStart"/>
      <w:r w:rsidRPr="0096385D">
        <w:rPr>
          <w:color w:val="000000"/>
          <w:sz w:val="28"/>
          <w:szCs w:val="28"/>
        </w:rPr>
        <w:t>відмінності</w:t>
      </w:r>
      <w:proofErr w:type="spellEnd"/>
      <w:r w:rsidRPr="0096385D">
        <w:rPr>
          <w:color w:val="000000"/>
          <w:sz w:val="28"/>
          <w:szCs w:val="28"/>
        </w:rPr>
        <w:t xml:space="preserve"> у </w:t>
      </w:r>
      <w:proofErr w:type="spellStart"/>
      <w:r w:rsidRPr="0096385D">
        <w:rPr>
          <w:color w:val="000000"/>
          <w:sz w:val="28"/>
          <w:szCs w:val="28"/>
        </w:rPr>
        <w:t>смислових</w:t>
      </w:r>
      <w:proofErr w:type="spellEnd"/>
      <w:r w:rsidRPr="0096385D">
        <w:rPr>
          <w:color w:val="000000"/>
          <w:sz w:val="28"/>
          <w:szCs w:val="28"/>
        </w:rPr>
        <w:t xml:space="preserve"> акцентах. В </w:t>
      </w:r>
      <w:proofErr w:type="spellStart"/>
      <w:r w:rsidRPr="0096385D">
        <w:rPr>
          <w:color w:val="000000"/>
          <w:sz w:val="28"/>
          <w:szCs w:val="28"/>
        </w:rPr>
        <w:t>обох</w:t>
      </w:r>
      <w:proofErr w:type="spellEnd"/>
      <w:r w:rsidRPr="0096385D">
        <w:rPr>
          <w:color w:val="000000"/>
          <w:sz w:val="28"/>
          <w:szCs w:val="28"/>
        </w:rPr>
        <w:t xml:space="preserve"> </w:t>
      </w:r>
      <w:proofErr w:type="spellStart"/>
      <w:r w:rsidRPr="0096385D">
        <w:rPr>
          <w:color w:val="000000"/>
          <w:sz w:val="28"/>
          <w:szCs w:val="28"/>
        </w:rPr>
        <w:t>випадках</w:t>
      </w:r>
      <w:proofErr w:type="spellEnd"/>
      <w:r w:rsidRPr="0096385D">
        <w:rPr>
          <w:color w:val="000000"/>
          <w:sz w:val="28"/>
          <w:szCs w:val="28"/>
        </w:rPr>
        <w:t xml:space="preserve"> </w:t>
      </w:r>
      <w:proofErr w:type="spellStart"/>
      <w:r w:rsidRPr="0096385D">
        <w:rPr>
          <w:color w:val="000000"/>
          <w:sz w:val="28"/>
          <w:szCs w:val="28"/>
        </w:rPr>
        <w:t>зодіакальний</w:t>
      </w:r>
      <w:proofErr w:type="spellEnd"/>
      <w:r w:rsidRPr="0096385D">
        <w:rPr>
          <w:color w:val="000000"/>
          <w:sz w:val="28"/>
          <w:szCs w:val="28"/>
        </w:rPr>
        <w:t xml:space="preserve"> символ Овна </w:t>
      </w:r>
      <w:proofErr w:type="spellStart"/>
      <w:r w:rsidRPr="0096385D">
        <w:rPr>
          <w:color w:val="000000"/>
          <w:sz w:val="28"/>
          <w:szCs w:val="28"/>
        </w:rPr>
        <w:t>функціонує</w:t>
      </w:r>
      <w:proofErr w:type="spellEnd"/>
      <w:r w:rsidRPr="0096385D">
        <w:rPr>
          <w:color w:val="000000"/>
          <w:sz w:val="28"/>
          <w:szCs w:val="28"/>
        </w:rPr>
        <w:t xml:space="preserve"> не </w:t>
      </w:r>
      <w:proofErr w:type="spellStart"/>
      <w:r w:rsidRPr="0096385D">
        <w:rPr>
          <w:color w:val="000000"/>
          <w:sz w:val="28"/>
          <w:szCs w:val="28"/>
        </w:rPr>
        <w:t>лише</w:t>
      </w:r>
      <w:proofErr w:type="spellEnd"/>
      <w:r w:rsidRPr="0096385D">
        <w:rPr>
          <w:color w:val="000000"/>
          <w:sz w:val="28"/>
          <w:szCs w:val="28"/>
        </w:rPr>
        <w:t xml:space="preserve"> як </w:t>
      </w:r>
      <w:proofErr w:type="spellStart"/>
      <w:r w:rsidRPr="0096385D">
        <w:rPr>
          <w:color w:val="000000"/>
          <w:sz w:val="28"/>
          <w:szCs w:val="28"/>
        </w:rPr>
        <w:t>астрономічний</w:t>
      </w:r>
      <w:proofErr w:type="spellEnd"/>
      <w:r w:rsidRPr="0096385D">
        <w:rPr>
          <w:color w:val="000000"/>
          <w:sz w:val="28"/>
          <w:szCs w:val="28"/>
        </w:rPr>
        <w:t xml:space="preserve"> знак, але і як </w:t>
      </w:r>
      <w:proofErr w:type="spellStart"/>
      <w:r w:rsidRPr="0096385D">
        <w:rPr>
          <w:color w:val="000000"/>
          <w:sz w:val="28"/>
          <w:szCs w:val="28"/>
        </w:rPr>
        <w:t>візуальне</w:t>
      </w:r>
      <w:proofErr w:type="spellEnd"/>
      <w:r w:rsidRPr="0096385D">
        <w:rPr>
          <w:color w:val="000000"/>
          <w:sz w:val="28"/>
          <w:szCs w:val="28"/>
        </w:rPr>
        <w:t xml:space="preserve"> </w:t>
      </w:r>
      <w:proofErr w:type="spellStart"/>
      <w:r w:rsidRPr="0096385D">
        <w:rPr>
          <w:color w:val="000000"/>
          <w:sz w:val="28"/>
          <w:szCs w:val="28"/>
        </w:rPr>
        <w:t>уособлення</w:t>
      </w:r>
      <w:proofErr w:type="spellEnd"/>
      <w:r w:rsidRPr="0096385D">
        <w:rPr>
          <w:color w:val="000000"/>
          <w:sz w:val="28"/>
          <w:szCs w:val="28"/>
        </w:rPr>
        <w:t xml:space="preserve"> початку нового природного циклу. </w:t>
      </w:r>
      <w:proofErr w:type="spellStart"/>
      <w:r w:rsidRPr="0096385D">
        <w:rPr>
          <w:color w:val="000000"/>
          <w:sz w:val="28"/>
          <w:szCs w:val="28"/>
        </w:rPr>
        <w:t>Його</w:t>
      </w:r>
      <w:proofErr w:type="spellEnd"/>
      <w:r w:rsidRPr="0096385D">
        <w:rPr>
          <w:color w:val="000000"/>
          <w:sz w:val="28"/>
          <w:szCs w:val="28"/>
        </w:rPr>
        <w:t xml:space="preserve"> </w:t>
      </w:r>
      <w:proofErr w:type="spellStart"/>
      <w:r w:rsidRPr="0096385D">
        <w:rPr>
          <w:color w:val="000000"/>
          <w:sz w:val="28"/>
          <w:szCs w:val="28"/>
        </w:rPr>
        <w:t>присутність</w:t>
      </w:r>
      <w:proofErr w:type="spellEnd"/>
      <w:r w:rsidRPr="0096385D">
        <w:rPr>
          <w:color w:val="000000"/>
          <w:sz w:val="28"/>
          <w:szCs w:val="28"/>
        </w:rPr>
        <w:t xml:space="preserve"> у </w:t>
      </w:r>
      <w:proofErr w:type="spellStart"/>
      <w:r w:rsidRPr="0096385D">
        <w:rPr>
          <w:color w:val="000000"/>
          <w:sz w:val="28"/>
          <w:szCs w:val="28"/>
        </w:rPr>
        <w:t>структурі</w:t>
      </w:r>
      <w:proofErr w:type="spellEnd"/>
      <w:r w:rsidRPr="0096385D">
        <w:rPr>
          <w:color w:val="000000"/>
          <w:sz w:val="28"/>
          <w:szCs w:val="28"/>
        </w:rPr>
        <w:t xml:space="preserve"> храму </w:t>
      </w:r>
      <w:proofErr w:type="spellStart"/>
      <w:r w:rsidRPr="0096385D">
        <w:rPr>
          <w:color w:val="000000"/>
          <w:sz w:val="28"/>
          <w:szCs w:val="28"/>
        </w:rPr>
        <w:t>свідчить</w:t>
      </w:r>
      <w:proofErr w:type="spellEnd"/>
      <w:r w:rsidRPr="0096385D">
        <w:rPr>
          <w:color w:val="000000"/>
          <w:sz w:val="28"/>
          <w:szCs w:val="28"/>
        </w:rPr>
        <w:t xml:space="preserve"> про </w:t>
      </w:r>
      <w:proofErr w:type="spellStart"/>
      <w:r w:rsidRPr="0096385D">
        <w:rPr>
          <w:color w:val="000000"/>
          <w:sz w:val="28"/>
          <w:szCs w:val="28"/>
        </w:rPr>
        <w:t>інтеграцію</w:t>
      </w:r>
      <w:proofErr w:type="spellEnd"/>
      <w:r w:rsidRPr="0096385D">
        <w:rPr>
          <w:color w:val="000000"/>
          <w:sz w:val="28"/>
          <w:szCs w:val="28"/>
        </w:rPr>
        <w:t xml:space="preserve"> </w:t>
      </w:r>
      <w:proofErr w:type="spellStart"/>
      <w:r w:rsidRPr="0096385D">
        <w:rPr>
          <w:color w:val="000000"/>
          <w:sz w:val="28"/>
          <w:szCs w:val="28"/>
        </w:rPr>
        <w:t>античних</w:t>
      </w:r>
      <w:proofErr w:type="spellEnd"/>
      <w:r w:rsidRPr="0096385D">
        <w:rPr>
          <w:color w:val="000000"/>
          <w:sz w:val="28"/>
          <w:szCs w:val="28"/>
        </w:rPr>
        <w:t xml:space="preserve"> </w:t>
      </w:r>
      <w:proofErr w:type="spellStart"/>
      <w:r w:rsidRPr="0096385D">
        <w:rPr>
          <w:color w:val="000000"/>
          <w:sz w:val="28"/>
          <w:szCs w:val="28"/>
        </w:rPr>
        <w:t>космологічних</w:t>
      </w:r>
      <w:proofErr w:type="spellEnd"/>
      <w:r w:rsidRPr="0096385D">
        <w:rPr>
          <w:color w:val="000000"/>
          <w:sz w:val="28"/>
          <w:szCs w:val="28"/>
        </w:rPr>
        <w:t xml:space="preserve"> </w:t>
      </w:r>
      <w:proofErr w:type="spellStart"/>
      <w:r w:rsidRPr="0096385D">
        <w:rPr>
          <w:color w:val="000000"/>
          <w:sz w:val="28"/>
          <w:szCs w:val="28"/>
        </w:rPr>
        <w:t>уявлень</w:t>
      </w:r>
      <w:proofErr w:type="spellEnd"/>
      <w:r w:rsidRPr="0096385D">
        <w:rPr>
          <w:color w:val="000000"/>
          <w:sz w:val="28"/>
          <w:szCs w:val="28"/>
        </w:rPr>
        <w:t xml:space="preserve"> у </w:t>
      </w:r>
      <w:proofErr w:type="spellStart"/>
      <w:r w:rsidRPr="0096385D">
        <w:rPr>
          <w:color w:val="000000"/>
          <w:sz w:val="28"/>
          <w:szCs w:val="28"/>
        </w:rPr>
        <w:t>християнську</w:t>
      </w:r>
      <w:proofErr w:type="spellEnd"/>
      <w:r w:rsidRPr="0096385D">
        <w:rPr>
          <w:color w:val="000000"/>
          <w:sz w:val="28"/>
          <w:szCs w:val="28"/>
        </w:rPr>
        <w:t xml:space="preserve"> систему </w:t>
      </w:r>
      <w:proofErr w:type="spellStart"/>
      <w:r w:rsidRPr="0096385D">
        <w:rPr>
          <w:color w:val="000000"/>
          <w:sz w:val="28"/>
          <w:szCs w:val="28"/>
        </w:rPr>
        <w:t>світосприйняття</w:t>
      </w:r>
      <w:proofErr w:type="spellEnd"/>
      <w:r w:rsidRPr="0096385D">
        <w:rPr>
          <w:color w:val="000000"/>
          <w:sz w:val="28"/>
          <w:szCs w:val="28"/>
        </w:rPr>
        <w:t xml:space="preserve">, де </w:t>
      </w:r>
      <w:proofErr w:type="spellStart"/>
      <w:r w:rsidRPr="0096385D">
        <w:rPr>
          <w:color w:val="000000"/>
          <w:sz w:val="28"/>
          <w:szCs w:val="28"/>
        </w:rPr>
        <w:t>рух</w:t>
      </w:r>
      <w:proofErr w:type="spellEnd"/>
      <w:r w:rsidRPr="0096385D">
        <w:rPr>
          <w:color w:val="000000"/>
          <w:sz w:val="28"/>
          <w:szCs w:val="28"/>
        </w:rPr>
        <w:t xml:space="preserve"> часу </w:t>
      </w:r>
      <w:proofErr w:type="spellStart"/>
      <w:r w:rsidRPr="0096385D">
        <w:rPr>
          <w:color w:val="000000"/>
          <w:sz w:val="28"/>
          <w:szCs w:val="28"/>
        </w:rPr>
        <w:t>осмислюється</w:t>
      </w:r>
      <w:proofErr w:type="spellEnd"/>
      <w:r w:rsidRPr="0096385D">
        <w:rPr>
          <w:color w:val="000000"/>
          <w:sz w:val="28"/>
          <w:szCs w:val="28"/>
        </w:rPr>
        <w:t xml:space="preserve"> як </w:t>
      </w:r>
      <w:proofErr w:type="spellStart"/>
      <w:r w:rsidRPr="0096385D">
        <w:rPr>
          <w:color w:val="000000"/>
          <w:sz w:val="28"/>
          <w:szCs w:val="28"/>
        </w:rPr>
        <w:t>частина</w:t>
      </w:r>
      <w:proofErr w:type="spellEnd"/>
      <w:r w:rsidRPr="0096385D">
        <w:rPr>
          <w:color w:val="000000"/>
          <w:sz w:val="28"/>
          <w:szCs w:val="28"/>
        </w:rPr>
        <w:t xml:space="preserve"> божественного порядку. </w:t>
      </w:r>
      <w:proofErr w:type="spellStart"/>
      <w:r w:rsidRPr="0096385D">
        <w:rPr>
          <w:color w:val="000000"/>
          <w:sz w:val="28"/>
          <w:szCs w:val="28"/>
        </w:rPr>
        <w:t>Весняне</w:t>
      </w:r>
      <w:proofErr w:type="spellEnd"/>
      <w:r w:rsidRPr="0096385D">
        <w:rPr>
          <w:color w:val="000000"/>
          <w:sz w:val="28"/>
          <w:szCs w:val="28"/>
        </w:rPr>
        <w:t xml:space="preserve"> </w:t>
      </w:r>
      <w:proofErr w:type="spellStart"/>
      <w:r w:rsidRPr="0096385D">
        <w:rPr>
          <w:color w:val="000000"/>
          <w:sz w:val="28"/>
          <w:szCs w:val="28"/>
        </w:rPr>
        <w:t>оновлення</w:t>
      </w:r>
      <w:proofErr w:type="spellEnd"/>
      <w:r w:rsidRPr="0096385D">
        <w:rPr>
          <w:color w:val="000000"/>
          <w:sz w:val="28"/>
          <w:szCs w:val="28"/>
        </w:rPr>
        <w:t xml:space="preserve"> </w:t>
      </w:r>
      <w:proofErr w:type="spellStart"/>
      <w:r w:rsidRPr="0096385D">
        <w:rPr>
          <w:color w:val="000000"/>
          <w:sz w:val="28"/>
          <w:szCs w:val="28"/>
        </w:rPr>
        <w:t>природи</w:t>
      </w:r>
      <w:proofErr w:type="spellEnd"/>
      <w:r w:rsidRPr="0096385D">
        <w:rPr>
          <w:color w:val="000000"/>
          <w:sz w:val="28"/>
          <w:szCs w:val="28"/>
        </w:rPr>
        <w:t xml:space="preserve"> у </w:t>
      </w:r>
      <w:proofErr w:type="spellStart"/>
      <w:r w:rsidRPr="0096385D">
        <w:rPr>
          <w:color w:val="000000"/>
          <w:sz w:val="28"/>
          <w:szCs w:val="28"/>
        </w:rPr>
        <w:t>цьому</w:t>
      </w:r>
      <w:proofErr w:type="spellEnd"/>
      <w:r w:rsidRPr="0096385D">
        <w:rPr>
          <w:color w:val="000000"/>
          <w:sz w:val="28"/>
          <w:szCs w:val="28"/>
        </w:rPr>
        <w:t xml:space="preserve"> </w:t>
      </w:r>
      <w:proofErr w:type="spellStart"/>
      <w:r w:rsidRPr="0096385D">
        <w:rPr>
          <w:color w:val="000000"/>
          <w:sz w:val="28"/>
          <w:szCs w:val="28"/>
        </w:rPr>
        <w:t>контексті</w:t>
      </w:r>
      <w:proofErr w:type="spellEnd"/>
      <w:r w:rsidRPr="0096385D">
        <w:rPr>
          <w:color w:val="000000"/>
          <w:sz w:val="28"/>
          <w:szCs w:val="28"/>
        </w:rPr>
        <w:t xml:space="preserve"> </w:t>
      </w:r>
      <w:proofErr w:type="spellStart"/>
      <w:r w:rsidRPr="0096385D">
        <w:rPr>
          <w:color w:val="000000"/>
          <w:sz w:val="28"/>
          <w:szCs w:val="28"/>
        </w:rPr>
        <w:t>набуває</w:t>
      </w:r>
      <w:proofErr w:type="spellEnd"/>
      <w:r w:rsidRPr="0096385D">
        <w:rPr>
          <w:color w:val="000000"/>
          <w:sz w:val="28"/>
          <w:szCs w:val="28"/>
        </w:rPr>
        <w:t xml:space="preserve"> </w:t>
      </w:r>
      <w:proofErr w:type="spellStart"/>
      <w:r w:rsidRPr="0096385D">
        <w:rPr>
          <w:color w:val="000000"/>
          <w:sz w:val="28"/>
          <w:szCs w:val="28"/>
        </w:rPr>
        <w:t>значення</w:t>
      </w:r>
      <w:proofErr w:type="spellEnd"/>
      <w:r w:rsidRPr="0096385D">
        <w:rPr>
          <w:color w:val="000000"/>
          <w:sz w:val="28"/>
          <w:szCs w:val="28"/>
        </w:rPr>
        <w:t xml:space="preserve"> не </w:t>
      </w:r>
      <w:proofErr w:type="spellStart"/>
      <w:r w:rsidRPr="0096385D">
        <w:rPr>
          <w:color w:val="000000"/>
          <w:sz w:val="28"/>
          <w:szCs w:val="28"/>
        </w:rPr>
        <w:t>лише</w:t>
      </w:r>
      <w:proofErr w:type="spellEnd"/>
      <w:r w:rsidRPr="0096385D">
        <w:rPr>
          <w:color w:val="000000"/>
          <w:sz w:val="28"/>
          <w:szCs w:val="28"/>
        </w:rPr>
        <w:t xml:space="preserve"> природного, але й духовного </w:t>
      </w:r>
      <w:proofErr w:type="spellStart"/>
      <w:r w:rsidRPr="0096385D">
        <w:rPr>
          <w:color w:val="000000"/>
          <w:sz w:val="28"/>
          <w:szCs w:val="28"/>
        </w:rPr>
        <w:t>відродження</w:t>
      </w:r>
      <w:proofErr w:type="spellEnd"/>
      <w:r w:rsidRPr="0096385D">
        <w:rPr>
          <w:color w:val="000000"/>
          <w:sz w:val="28"/>
          <w:szCs w:val="28"/>
        </w:rPr>
        <w:t>.</w:t>
      </w:r>
    </w:p>
    <w:p w14:paraId="5100EEBC" w14:textId="7C24D3E3" w:rsidR="0096385D" w:rsidRPr="0096385D" w:rsidRDefault="0096385D" w:rsidP="005D5ABD">
      <w:pPr>
        <w:pStyle w:val="NormalWeb"/>
        <w:spacing w:before="0" w:beforeAutospacing="0" w:after="0" w:afterAutospacing="0"/>
        <w:ind w:firstLine="709"/>
        <w:jc w:val="both"/>
        <w:rPr>
          <w:color w:val="000000"/>
          <w:sz w:val="28"/>
          <w:szCs w:val="28"/>
        </w:rPr>
      </w:pPr>
      <w:r w:rsidRPr="0096385D">
        <w:rPr>
          <w:color w:val="000000"/>
          <w:sz w:val="28"/>
          <w:szCs w:val="28"/>
        </w:rPr>
        <w:lastRenderedPageBreak/>
        <w:t xml:space="preserve">У </w:t>
      </w:r>
      <w:proofErr w:type="spellStart"/>
      <w:r w:rsidRPr="0096385D">
        <w:rPr>
          <w:color w:val="000000"/>
          <w:sz w:val="28"/>
          <w:szCs w:val="28"/>
        </w:rPr>
        <w:t>Паризькому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w:t>
      </w:r>
      <w:proofErr w:type="spellStart"/>
      <w:r w:rsidRPr="0096385D">
        <w:rPr>
          <w:color w:val="000000"/>
          <w:sz w:val="28"/>
          <w:szCs w:val="28"/>
        </w:rPr>
        <w:t>ця</w:t>
      </w:r>
      <w:proofErr w:type="spellEnd"/>
      <w:r w:rsidRPr="0096385D">
        <w:rPr>
          <w:color w:val="000000"/>
          <w:sz w:val="28"/>
          <w:szCs w:val="28"/>
        </w:rPr>
        <w:t xml:space="preserve"> </w:t>
      </w:r>
      <w:proofErr w:type="spellStart"/>
      <w:r w:rsidRPr="0096385D">
        <w:rPr>
          <w:color w:val="000000"/>
          <w:sz w:val="28"/>
          <w:szCs w:val="28"/>
        </w:rPr>
        <w:t>ідея</w:t>
      </w:r>
      <w:proofErr w:type="spellEnd"/>
      <w:r w:rsidRPr="0096385D">
        <w:rPr>
          <w:color w:val="000000"/>
          <w:sz w:val="28"/>
          <w:szCs w:val="28"/>
        </w:rPr>
        <w:t xml:space="preserve"> </w:t>
      </w:r>
      <w:proofErr w:type="spellStart"/>
      <w:r w:rsidRPr="0096385D">
        <w:rPr>
          <w:color w:val="000000"/>
          <w:sz w:val="28"/>
          <w:szCs w:val="28"/>
        </w:rPr>
        <w:t>реалізується</w:t>
      </w:r>
      <w:proofErr w:type="spellEnd"/>
      <w:r w:rsidRPr="0096385D">
        <w:rPr>
          <w:color w:val="000000"/>
          <w:sz w:val="28"/>
          <w:szCs w:val="28"/>
        </w:rPr>
        <w:t xml:space="preserve"> через сцену </w:t>
      </w:r>
      <w:proofErr w:type="spellStart"/>
      <w:r w:rsidRPr="0096385D">
        <w:rPr>
          <w:color w:val="000000"/>
          <w:sz w:val="28"/>
          <w:szCs w:val="28"/>
        </w:rPr>
        <w:t>обрізання</w:t>
      </w:r>
      <w:proofErr w:type="spellEnd"/>
      <w:r w:rsidRPr="0096385D">
        <w:rPr>
          <w:color w:val="000000"/>
          <w:sz w:val="28"/>
          <w:szCs w:val="28"/>
        </w:rPr>
        <w:t xml:space="preserve">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яка </w:t>
      </w:r>
      <w:proofErr w:type="spellStart"/>
      <w:r w:rsidRPr="0096385D">
        <w:rPr>
          <w:color w:val="000000"/>
          <w:sz w:val="28"/>
          <w:szCs w:val="28"/>
        </w:rPr>
        <w:t>набуває</w:t>
      </w:r>
      <w:proofErr w:type="spellEnd"/>
      <w:r w:rsidRPr="0096385D">
        <w:rPr>
          <w:color w:val="000000"/>
          <w:sz w:val="28"/>
          <w:szCs w:val="28"/>
        </w:rPr>
        <w:t xml:space="preserve"> </w:t>
      </w:r>
      <w:proofErr w:type="spellStart"/>
      <w:r w:rsidRPr="0096385D">
        <w:rPr>
          <w:color w:val="000000"/>
          <w:sz w:val="28"/>
          <w:szCs w:val="28"/>
        </w:rPr>
        <w:t>виразного</w:t>
      </w:r>
      <w:proofErr w:type="spellEnd"/>
      <w:r w:rsidRPr="0096385D">
        <w:rPr>
          <w:color w:val="000000"/>
          <w:sz w:val="28"/>
          <w:szCs w:val="28"/>
        </w:rPr>
        <w:t xml:space="preserve"> </w:t>
      </w:r>
      <w:proofErr w:type="spellStart"/>
      <w:r w:rsidRPr="0096385D">
        <w:rPr>
          <w:color w:val="000000"/>
          <w:sz w:val="28"/>
          <w:szCs w:val="28"/>
        </w:rPr>
        <w:t>богословського</w:t>
      </w:r>
      <w:proofErr w:type="spellEnd"/>
      <w:r w:rsidRPr="0096385D">
        <w:rPr>
          <w:color w:val="000000"/>
          <w:sz w:val="28"/>
          <w:szCs w:val="28"/>
        </w:rPr>
        <w:t xml:space="preserve"> </w:t>
      </w:r>
      <w:proofErr w:type="spellStart"/>
      <w:r w:rsidRPr="0096385D">
        <w:rPr>
          <w:color w:val="000000"/>
          <w:sz w:val="28"/>
          <w:szCs w:val="28"/>
        </w:rPr>
        <w:t>значення</w:t>
      </w:r>
      <w:proofErr w:type="spellEnd"/>
      <w:r w:rsidRPr="0096385D">
        <w:rPr>
          <w:color w:val="000000"/>
          <w:sz w:val="28"/>
          <w:szCs w:val="28"/>
        </w:rPr>
        <w:t xml:space="preserve">. Сам акт </w:t>
      </w:r>
      <w:proofErr w:type="spellStart"/>
      <w:r w:rsidRPr="0096385D">
        <w:rPr>
          <w:color w:val="000000"/>
          <w:sz w:val="28"/>
          <w:szCs w:val="28"/>
        </w:rPr>
        <w:t>обрізання</w:t>
      </w:r>
      <w:proofErr w:type="spellEnd"/>
      <w:r w:rsidRPr="0096385D">
        <w:rPr>
          <w:color w:val="000000"/>
          <w:sz w:val="28"/>
          <w:szCs w:val="28"/>
        </w:rPr>
        <w:t xml:space="preserve"> </w:t>
      </w:r>
      <w:proofErr w:type="spellStart"/>
      <w:r w:rsidRPr="0096385D">
        <w:rPr>
          <w:color w:val="000000"/>
          <w:sz w:val="28"/>
          <w:szCs w:val="28"/>
        </w:rPr>
        <w:t>постає</w:t>
      </w:r>
      <w:proofErr w:type="spellEnd"/>
      <w:r w:rsidRPr="0096385D">
        <w:rPr>
          <w:color w:val="000000"/>
          <w:sz w:val="28"/>
          <w:szCs w:val="28"/>
        </w:rPr>
        <w:t xml:space="preserve"> образом </w:t>
      </w:r>
      <w:proofErr w:type="spellStart"/>
      <w:r w:rsidRPr="0096385D">
        <w:rPr>
          <w:color w:val="000000"/>
          <w:sz w:val="28"/>
          <w:szCs w:val="28"/>
        </w:rPr>
        <w:t>очищення</w:t>
      </w:r>
      <w:proofErr w:type="spellEnd"/>
      <w:r w:rsidRPr="0096385D">
        <w:rPr>
          <w:color w:val="000000"/>
          <w:sz w:val="28"/>
          <w:szCs w:val="28"/>
        </w:rPr>
        <w:t xml:space="preserve">, </w:t>
      </w:r>
      <w:proofErr w:type="spellStart"/>
      <w:r w:rsidRPr="0096385D">
        <w:rPr>
          <w:color w:val="000000"/>
          <w:sz w:val="28"/>
          <w:szCs w:val="28"/>
        </w:rPr>
        <w:t>відсікання</w:t>
      </w:r>
      <w:proofErr w:type="spellEnd"/>
      <w:r w:rsidRPr="0096385D">
        <w:rPr>
          <w:color w:val="000000"/>
          <w:sz w:val="28"/>
          <w:szCs w:val="28"/>
        </w:rPr>
        <w:t xml:space="preserve"> </w:t>
      </w:r>
      <w:proofErr w:type="spellStart"/>
      <w:r w:rsidRPr="0096385D">
        <w:rPr>
          <w:color w:val="000000"/>
          <w:sz w:val="28"/>
          <w:szCs w:val="28"/>
        </w:rPr>
        <w:t>гріховного</w:t>
      </w:r>
      <w:proofErr w:type="spellEnd"/>
      <w:r w:rsidRPr="0096385D">
        <w:rPr>
          <w:color w:val="000000"/>
          <w:sz w:val="28"/>
          <w:szCs w:val="28"/>
        </w:rPr>
        <w:t xml:space="preserve"> та </w:t>
      </w:r>
      <w:proofErr w:type="spellStart"/>
      <w:r w:rsidRPr="0096385D">
        <w:rPr>
          <w:color w:val="000000"/>
          <w:sz w:val="28"/>
          <w:szCs w:val="28"/>
        </w:rPr>
        <w:t>підготовки</w:t>
      </w:r>
      <w:proofErr w:type="spellEnd"/>
      <w:r w:rsidRPr="0096385D">
        <w:rPr>
          <w:color w:val="000000"/>
          <w:sz w:val="28"/>
          <w:szCs w:val="28"/>
        </w:rPr>
        <w:t xml:space="preserve"> до </w:t>
      </w:r>
      <w:proofErr w:type="spellStart"/>
      <w:r w:rsidRPr="0096385D">
        <w:rPr>
          <w:color w:val="000000"/>
          <w:sz w:val="28"/>
          <w:szCs w:val="28"/>
        </w:rPr>
        <w:t>майбутнього</w:t>
      </w:r>
      <w:proofErr w:type="spellEnd"/>
      <w:r w:rsidRPr="0096385D">
        <w:rPr>
          <w:color w:val="000000"/>
          <w:sz w:val="28"/>
          <w:szCs w:val="28"/>
        </w:rPr>
        <w:t xml:space="preserve"> </w:t>
      </w:r>
      <w:proofErr w:type="spellStart"/>
      <w:r w:rsidRPr="0096385D">
        <w:rPr>
          <w:color w:val="000000"/>
          <w:sz w:val="28"/>
          <w:szCs w:val="28"/>
        </w:rPr>
        <w:t>плодоношення</w:t>
      </w:r>
      <w:proofErr w:type="spellEnd"/>
      <w:r w:rsidRPr="0096385D">
        <w:rPr>
          <w:color w:val="000000"/>
          <w:sz w:val="28"/>
          <w:szCs w:val="28"/>
        </w:rPr>
        <w:t xml:space="preserve">. </w:t>
      </w:r>
      <w:proofErr w:type="spellStart"/>
      <w:r w:rsidRPr="0096385D">
        <w:rPr>
          <w:color w:val="000000"/>
          <w:sz w:val="28"/>
          <w:szCs w:val="28"/>
        </w:rPr>
        <w:t>Завдяки</w:t>
      </w:r>
      <w:proofErr w:type="spellEnd"/>
      <w:r w:rsidRPr="0096385D">
        <w:rPr>
          <w:color w:val="000000"/>
          <w:sz w:val="28"/>
          <w:szCs w:val="28"/>
        </w:rPr>
        <w:t xml:space="preserve"> </w:t>
      </w:r>
      <w:proofErr w:type="spellStart"/>
      <w:r w:rsidRPr="0096385D">
        <w:rPr>
          <w:color w:val="000000"/>
          <w:sz w:val="28"/>
          <w:szCs w:val="28"/>
        </w:rPr>
        <w:t>зв’язку</w:t>
      </w:r>
      <w:proofErr w:type="spellEnd"/>
      <w:r w:rsidRPr="0096385D">
        <w:rPr>
          <w:color w:val="000000"/>
          <w:sz w:val="28"/>
          <w:szCs w:val="28"/>
        </w:rPr>
        <w:t xml:space="preserve"> з </w:t>
      </w:r>
      <w:proofErr w:type="spellStart"/>
      <w:r w:rsidRPr="0096385D">
        <w:rPr>
          <w:color w:val="000000"/>
          <w:sz w:val="28"/>
          <w:szCs w:val="28"/>
        </w:rPr>
        <w:t>євангельською</w:t>
      </w:r>
      <w:proofErr w:type="spellEnd"/>
      <w:r w:rsidRPr="0096385D">
        <w:rPr>
          <w:color w:val="000000"/>
          <w:sz w:val="28"/>
          <w:szCs w:val="28"/>
        </w:rPr>
        <w:t xml:space="preserve"> метафорою Христа як </w:t>
      </w:r>
      <w:r w:rsidRPr="003212C6">
        <w:rPr>
          <w:color w:val="000000"/>
          <w:sz w:val="28"/>
          <w:szCs w:val="28"/>
          <w:lang w:val="uk-UA"/>
        </w:rPr>
        <w:t>«</w:t>
      </w:r>
      <w:proofErr w:type="spellStart"/>
      <w:r w:rsidRPr="0096385D">
        <w:rPr>
          <w:color w:val="000000"/>
          <w:sz w:val="28"/>
          <w:szCs w:val="28"/>
        </w:rPr>
        <w:t>істинної</w:t>
      </w:r>
      <w:proofErr w:type="spellEnd"/>
      <w:r w:rsidRPr="0096385D">
        <w:rPr>
          <w:color w:val="000000"/>
          <w:sz w:val="28"/>
          <w:szCs w:val="28"/>
        </w:rPr>
        <w:t xml:space="preserve">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3212C6">
        <w:rPr>
          <w:color w:val="000000"/>
          <w:sz w:val="28"/>
          <w:szCs w:val="28"/>
          <w:lang w:val="uk-UA"/>
        </w:rPr>
        <w:t>»</w:t>
      </w:r>
      <w:r w:rsidRPr="0096385D">
        <w:rPr>
          <w:color w:val="000000"/>
          <w:sz w:val="28"/>
          <w:szCs w:val="28"/>
        </w:rPr>
        <w:t xml:space="preserve"> сцена переходить </w:t>
      </w:r>
      <w:proofErr w:type="spellStart"/>
      <w:r w:rsidRPr="0096385D">
        <w:rPr>
          <w:color w:val="000000"/>
          <w:sz w:val="28"/>
          <w:szCs w:val="28"/>
        </w:rPr>
        <w:t>із</w:t>
      </w:r>
      <w:proofErr w:type="spellEnd"/>
      <w:r w:rsidRPr="0096385D">
        <w:rPr>
          <w:color w:val="000000"/>
          <w:sz w:val="28"/>
          <w:szCs w:val="28"/>
        </w:rPr>
        <w:t xml:space="preserve"> </w:t>
      </w:r>
      <w:proofErr w:type="spellStart"/>
      <w:r w:rsidRPr="0096385D">
        <w:rPr>
          <w:color w:val="000000"/>
          <w:sz w:val="28"/>
          <w:szCs w:val="28"/>
        </w:rPr>
        <w:t>площини</w:t>
      </w:r>
      <w:proofErr w:type="spellEnd"/>
      <w:r w:rsidRPr="0096385D">
        <w:rPr>
          <w:color w:val="000000"/>
          <w:sz w:val="28"/>
          <w:szCs w:val="28"/>
        </w:rPr>
        <w:t xml:space="preserve"> </w:t>
      </w:r>
      <w:proofErr w:type="spellStart"/>
      <w:r w:rsidRPr="0096385D">
        <w:rPr>
          <w:color w:val="000000"/>
          <w:sz w:val="28"/>
          <w:szCs w:val="28"/>
        </w:rPr>
        <w:t>сільськогосподарської</w:t>
      </w:r>
      <w:proofErr w:type="spellEnd"/>
      <w:r w:rsidRPr="0096385D">
        <w:rPr>
          <w:color w:val="000000"/>
          <w:sz w:val="28"/>
          <w:szCs w:val="28"/>
        </w:rPr>
        <w:t xml:space="preserve"> праці </w:t>
      </w:r>
      <w:proofErr w:type="gramStart"/>
      <w:r w:rsidRPr="0096385D">
        <w:rPr>
          <w:color w:val="000000"/>
          <w:sz w:val="28"/>
          <w:szCs w:val="28"/>
        </w:rPr>
        <w:t>у сферу</w:t>
      </w:r>
      <w:proofErr w:type="gramEnd"/>
      <w:r w:rsidRPr="0096385D">
        <w:rPr>
          <w:color w:val="000000"/>
          <w:sz w:val="28"/>
          <w:szCs w:val="28"/>
        </w:rPr>
        <w:t xml:space="preserve"> </w:t>
      </w:r>
      <w:proofErr w:type="spellStart"/>
      <w:r w:rsidRPr="0096385D">
        <w:rPr>
          <w:color w:val="000000"/>
          <w:sz w:val="28"/>
          <w:szCs w:val="28"/>
        </w:rPr>
        <w:t>духовної</w:t>
      </w:r>
      <w:proofErr w:type="spellEnd"/>
      <w:r w:rsidRPr="0096385D">
        <w:rPr>
          <w:color w:val="000000"/>
          <w:sz w:val="28"/>
          <w:szCs w:val="28"/>
        </w:rPr>
        <w:t xml:space="preserve"> </w:t>
      </w:r>
      <w:proofErr w:type="spellStart"/>
      <w:r w:rsidRPr="0096385D">
        <w:rPr>
          <w:color w:val="000000"/>
          <w:sz w:val="28"/>
          <w:szCs w:val="28"/>
        </w:rPr>
        <w:t>символіки</w:t>
      </w:r>
      <w:proofErr w:type="spellEnd"/>
      <w:r w:rsidRPr="0096385D">
        <w:rPr>
          <w:color w:val="000000"/>
          <w:sz w:val="28"/>
          <w:szCs w:val="28"/>
        </w:rPr>
        <w:t xml:space="preserve">. Земна </w:t>
      </w:r>
      <w:proofErr w:type="spellStart"/>
      <w:r w:rsidRPr="0096385D">
        <w:rPr>
          <w:color w:val="000000"/>
          <w:sz w:val="28"/>
          <w:szCs w:val="28"/>
        </w:rPr>
        <w:t>дія</w:t>
      </w:r>
      <w:proofErr w:type="spellEnd"/>
      <w:r w:rsidRPr="0096385D">
        <w:rPr>
          <w:color w:val="000000"/>
          <w:sz w:val="28"/>
          <w:szCs w:val="28"/>
        </w:rPr>
        <w:t xml:space="preserve"> </w:t>
      </w:r>
      <w:proofErr w:type="spellStart"/>
      <w:r w:rsidRPr="0096385D">
        <w:rPr>
          <w:color w:val="000000"/>
          <w:sz w:val="28"/>
          <w:szCs w:val="28"/>
        </w:rPr>
        <w:t>стає</w:t>
      </w:r>
      <w:proofErr w:type="spellEnd"/>
      <w:r w:rsidRPr="0096385D">
        <w:rPr>
          <w:color w:val="000000"/>
          <w:sz w:val="28"/>
          <w:szCs w:val="28"/>
        </w:rPr>
        <w:t xml:space="preserve"> </w:t>
      </w:r>
      <w:proofErr w:type="spellStart"/>
      <w:r w:rsidRPr="0096385D">
        <w:rPr>
          <w:color w:val="000000"/>
          <w:sz w:val="28"/>
          <w:szCs w:val="28"/>
        </w:rPr>
        <w:t>алегорією</w:t>
      </w:r>
      <w:proofErr w:type="spellEnd"/>
      <w:r w:rsidRPr="0096385D">
        <w:rPr>
          <w:color w:val="000000"/>
          <w:sz w:val="28"/>
          <w:szCs w:val="28"/>
        </w:rPr>
        <w:t xml:space="preserve"> </w:t>
      </w:r>
      <w:proofErr w:type="spellStart"/>
      <w:r w:rsidRPr="0096385D">
        <w:rPr>
          <w:color w:val="000000"/>
          <w:sz w:val="28"/>
          <w:szCs w:val="28"/>
        </w:rPr>
        <w:t>внутрішнього</w:t>
      </w:r>
      <w:proofErr w:type="spellEnd"/>
      <w:r w:rsidRPr="0096385D">
        <w:rPr>
          <w:color w:val="000000"/>
          <w:sz w:val="28"/>
          <w:szCs w:val="28"/>
        </w:rPr>
        <w:t xml:space="preserve"> </w:t>
      </w:r>
      <w:proofErr w:type="spellStart"/>
      <w:r w:rsidRPr="0096385D">
        <w:rPr>
          <w:color w:val="000000"/>
          <w:sz w:val="28"/>
          <w:szCs w:val="28"/>
        </w:rPr>
        <w:t>вдосконалення</w:t>
      </w:r>
      <w:proofErr w:type="spellEnd"/>
      <w:r w:rsidRPr="0096385D">
        <w:rPr>
          <w:color w:val="000000"/>
          <w:sz w:val="28"/>
          <w:szCs w:val="28"/>
        </w:rPr>
        <w:t xml:space="preserve"> </w:t>
      </w:r>
      <w:proofErr w:type="spellStart"/>
      <w:r w:rsidRPr="0096385D">
        <w:rPr>
          <w:color w:val="000000"/>
          <w:sz w:val="28"/>
          <w:szCs w:val="28"/>
        </w:rPr>
        <w:t>людини</w:t>
      </w:r>
      <w:proofErr w:type="spellEnd"/>
      <w:r w:rsidRPr="0096385D">
        <w:rPr>
          <w:color w:val="000000"/>
          <w:sz w:val="28"/>
          <w:szCs w:val="28"/>
        </w:rPr>
        <w:t xml:space="preserve">, а сам </w:t>
      </w:r>
      <w:proofErr w:type="spellStart"/>
      <w:r w:rsidRPr="0096385D">
        <w:rPr>
          <w:color w:val="000000"/>
          <w:sz w:val="28"/>
          <w:szCs w:val="28"/>
        </w:rPr>
        <w:t>рельєф</w:t>
      </w:r>
      <w:proofErr w:type="spellEnd"/>
      <w:r w:rsidRPr="0096385D">
        <w:rPr>
          <w:color w:val="000000"/>
          <w:sz w:val="28"/>
          <w:szCs w:val="28"/>
        </w:rPr>
        <w:t xml:space="preserve"> </w:t>
      </w:r>
      <w:proofErr w:type="spellStart"/>
      <w:r w:rsidRPr="0096385D">
        <w:rPr>
          <w:color w:val="000000"/>
          <w:sz w:val="28"/>
          <w:szCs w:val="28"/>
        </w:rPr>
        <w:t>формує</w:t>
      </w:r>
      <w:proofErr w:type="spellEnd"/>
      <w:r w:rsidRPr="0096385D">
        <w:rPr>
          <w:color w:val="000000"/>
          <w:sz w:val="28"/>
          <w:szCs w:val="28"/>
        </w:rPr>
        <w:t xml:space="preserve"> початок </w:t>
      </w:r>
      <w:proofErr w:type="spellStart"/>
      <w:r w:rsidRPr="0096385D">
        <w:rPr>
          <w:color w:val="000000"/>
          <w:sz w:val="28"/>
          <w:szCs w:val="28"/>
        </w:rPr>
        <w:t>ширшого</w:t>
      </w:r>
      <w:proofErr w:type="spellEnd"/>
      <w:r w:rsidRPr="0096385D">
        <w:rPr>
          <w:color w:val="000000"/>
          <w:sz w:val="28"/>
          <w:szCs w:val="28"/>
        </w:rPr>
        <w:t xml:space="preserve"> </w:t>
      </w:r>
      <w:proofErr w:type="spellStart"/>
      <w:r w:rsidRPr="0096385D">
        <w:rPr>
          <w:color w:val="000000"/>
          <w:sz w:val="28"/>
          <w:szCs w:val="28"/>
        </w:rPr>
        <w:t>смислового</w:t>
      </w:r>
      <w:proofErr w:type="spellEnd"/>
      <w:r w:rsidRPr="0096385D">
        <w:rPr>
          <w:color w:val="000000"/>
          <w:sz w:val="28"/>
          <w:szCs w:val="28"/>
        </w:rPr>
        <w:t xml:space="preserve"> </w:t>
      </w:r>
      <w:proofErr w:type="spellStart"/>
      <w:r w:rsidRPr="0096385D">
        <w:rPr>
          <w:color w:val="000000"/>
          <w:sz w:val="28"/>
          <w:szCs w:val="28"/>
        </w:rPr>
        <w:t>ланцюга</w:t>
      </w:r>
      <w:proofErr w:type="spellEnd"/>
      <w:r w:rsidRPr="0096385D">
        <w:rPr>
          <w:color w:val="000000"/>
          <w:sz w:val="28"/>
          <w:szCs w:val="28"/>
        </w:rPr>
        <w:t xml:space="preserve">, </w:t>
      </w:r>
      <w:proofErr w:type="spellStart"/>
      <w:r w:rsidRPr="0096385D">
        <w:rPr>
          <w:color w:val="000000"/>
          <w:sz w:val="28"/>
          <w:szCs w:val="28"/>
        </w:rPr>
        <w:t>пов’язаного</w:t>
      </w:r>
      <w:proofErr w:type="spellEnd"/>
      <w:r w:rsidRPr="0096385D">
        <w:rPr>
          <w:color w:val="000000"/>
          <w:sz w:val="28"/>
          <w:szCs w:val="28"/>
        </w:rPr>
        <w:t xml:space="preserve"> з жертвою, плодом і </w:t>
      </w:r>
      <w:proofErr w:type="spellStart"/>
      <w:r w:rsidRPr="0096385D">
        <w:rPr>
          <w:color w:val="000000"/>
          <w:sz w:val="28"/>
          <w:szCs w:val="28"/>
        </w:rPr>
        <w:t>Євхаристією</w:t>
      </w:r>
      <w:proofErr w:type="spellEnd"/>
      <w:r w:rsidRPr="0096385D">
        <w:rPr>
          <w:color w:val="000000"/>
          <w:sz w:val="28"/>
          <w:szCs w:val="28"/>
        </w:rPr>
        <w:t>.</w:t>
      </w:r>
    </w:p>
    <w:p w14:paraId="2BD394DD" w14:textId="77777777" w:rsidR="0096385D" w:rsidRPr="0096385D" w:rsidRDefault="0096385D" w:rsidP="005D5ABD">
      <w:pPr>
        <w:pStyle w:val="NormalWeb"/>
        <w:spacing w:before="0" w:beforeAutospacing="0" w:after="0" w:afterAutospacing="0"/>
        <w:ind w:firstLine="709"/>
        <w:jc w:val="both"/>
        <w:rPr>
          <w:color w:val="000000"/>
          <w:sz w:val="28"/>
          <w:szCs w:val="28"/>
        </w:rPr>
      </w:pPr>
      <w:r w:rsidRPr="0096385D">
        <w:rPr>
          <w:color w:val="000000"/>
          <w:sz w:val="28"/>
          <w:szCs w:val="28"/>
        </w:rPr>
        <w:t xml:space="preserve">В </w:t>
      </w:r>
      <w:proofErr w:type="spellStart"/>
      <w:r w:rsidRPr="0096385D">
        <w:rPr>
          <w:color w:val="000000"/>
          <w:sz w:val="28"/>
          <w:szCs w:val="28"/>
        </w:rPr>
        <w:t>Ам’єнському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w:t>
      </w:r>
      <w:proofErr w:type="spellStart"/>
      <w:r w:rsidRPr="0096385D">
        <w:rPr>
          <w:color w:val="000000"/>
          <w:sz w:val="28"/>
          <w:szCs w:val="28"/>
        </w:rPr>
        <w:t>іконологічний</w:t>
      </w:r>
      <w:proofErr w:type="spellEnd"/>
      <w:r w:rsidRPr="0096385D">
        <w:rPr>
          <w:color w:val="000000"/>
          <w:sz w:val="28"/>
          <w:szCs w:val="28"/>
        </w:rPr>
        <w:t xml:space="preserve"> </w:t>
      </w:r>
      <w:proofErr w:type="spellStart"/>
      <w:r w:rsidRPr="0096385D">
        <w:rPr>
          <w:color w:val="000000"/>
          <w:sz w:val="28"/>
          <w:szCs w:val="28"/>
        </w:rPr>
        <w:t>зміст</w:t>
      </w:r>
      <w:proofErr w:type="spellEnd"/>
      <w:r w:rsidRPr="0096385D">
        <w:rPr>
          <w:color w:val="000000"/>
          <w:sz w:val="28"/>
          <w:szCs w:val="28"/>
        </w:rPr>
        <w:t xml:space="preserve"> пари </w:t>
      </w:r>
      <w:proofErr w:type="spellStart"/>
      <w:r w:rsidRPr="0096385D">
        <w:rPr>
          <w:color w:val="000000"/>
          <w:sz w:val="28"/>
          <w:szCs w:val="28"/>
        </w:rPr>
        <w:t>також</w:t>
      </w:r>
      <w:proofErr w:type="spellEnd"/>
      <w:r w:rsidRPr="0096385D">
        <w:rPr>
          <w:color w:val="000000"/>
          <w:sz w:val="28"/>
          <w:szCs w:val="28"/>
        </w:rPr>
        <w:t xml:space="preserve"> </w:t>
      </w:r>
      <w:proofErr w:type="spellStart"/>
      <w:r w:rsidRPr="0096385D">
        <w:rPr>
          <w:color w:val="000000"/>
          <w:sz w:val="28"/>
          <w:szCs w:val="28"/>
        </w:rPr>
        <w:t>пов’язаний</w:t>
      </w:r>
      <w:proofErr w:type="spellEnd"/>
      <w:r w:rsidRPr="0096385D">
        <w:rPr>
          <w:color w:val="000000"/>
          <w:sz w:val="28"/>
          <w:szCs w:val="28"/>
        </w:rPr>
        <w:t xml:space="preserve"> </w:t>
      </w:r>
      <w:proofErr w:type="spellStart"/>
      <w:r w:rsidRPr="0096385D">
        <w:rPr>
          <w:color w:val="000000"/>
          <w:sz w:val="28"/>
          <w:szCs w:val="28"/>
        </w:rPr>
        <w:t>із</w:t>
      </w:r>
      <w:proofErr w:type="spellEnd"/>
      <w:r w:rsidRPr="0096385D">
        <w:rPr>
          <w:color w:val="000000"/>
          <w:sz w:val="28"/>
          <w:szCs w:val="28"/>
        </w:rPr>
        <w:t xml:space="preserve"> темою </w:t>
      </w:r>
      <w:proofErr w:type="spellStart"/>
      <w:r w:rsidRPr="0096385D">
        <w:rPr>
          <w:color w:val="000000"/>
          <w:sz w:val="28"/>
          <w:szCs w:val="28"/>
        </w:rPr>
        <w:t>оновлення</w:t>
      </w:r>
      <w:proofErr w:type="spellEnd"/>
      <w:r w:rsidRPr="0096385D">
        <w:rPr>
          <w:color w:val="000000"/>
          <w:sz w:val="28"/>
          <w:szCs w:val="28"/>
        </w:rPr>
        <w:t xml:space="preserve"> та праці, </w:t>
      </w:r>
      <w:proofErr w:type="spellStart"/>
      <w:r w:rsidRPr="0096385D">
        <w:rPr>
          <w:color w:val="000000"/>
          <w:sz w:val="28"/>
          <w:szCs w:val="28"/>
        </w:rPr>
        <w:t>однак</w:t>
      </w:r>
      <w:proofErr w:type="spellEnd"/>
      <w:r w:rsidRPr="0096385D">
        <w:rPr>
          <w:color w:val="000000"/>
          <w:sz w:val="28"/>
          <w:szCs w:val="28"/>
        </w:rPr>
        <w:t xml:space="preserve"> тут акцент </w:t>
      </w:r>
      <w:proofErr w:type="spellStart"/>
      <w:r w:rsidRPr="0096385D">
        <w:rPr>
          <w:color w:val="000000"/>
          <w:sz w:val="28"/>
          <w:szCs w:val="28"/>
        </w:rPr>
        <w:t>дещо</w:t>
      </w:r>
      <w:proofErr w:type="spellEnd"/>
      <w:r w:rsidRPr="0096385D">
        <w:rPr>
          <w:color w:val="000000"/>
          <w:sz w:val="28"/>
          <w:szCs w:val="28"/>
        </w:rPr>
        <w:t xml:space="preserve"> </w:t>
      </w:r>
      <w:proofErr w:type="spellStart"/>
      <w:r w:rsidRPr="0096385D">
        <w:rPr>
          <w:color w:val="000000"/>
          <w:sz w:val="28"/>
          <w:szCs w:val="28"/>
        </w:rPr>
        <w:t>зміщується</w:t>
      </w:r>
      <w:proofErr w:type="spellEnd"/>
      <w:r w:rsidRPr="0096385D">
        <w:rPr>
          <w:color w:val="000000"/>
          <w:sz w:val="28"/>
          <w:szCs w:val="28"/>
        </w:rPr>
        <w:t xml:space="preserve">. Сцена </w:t>
      </w:r>
      <w:proofErr w:type="spellStart"/>
      <w:r w:rsidRPr="0096385D">
        <w:rPr>
          <w:color w:val="000000"/>
          <w:sz w:val="28"/>
          <w:szCs w:val="28"/>
        </w:rPr>
        <w:t>полоття</w:t>
      </w:r>
      <w:proofErr w:type="spellEnd"/>
      <w:r w:rsidRPr="0096385D">
        <w:rPr>
          <w:color w:val="000000"/>
          <w:sz w:val="28"/>
          <w:szCs w:val="28"/>
        </w:rPr>
        <w:t xml:space="preserve"> виноградних </w:t>
      </w:r>
      <w:proofErr w:type="spellStart"/>
      <w:r w:rsidRPr="0096385D">
        <w:rPr>
          <w:color w:val="000000"/>
          <w:sz w:val="28"/>
          <w:szCs w:val="28"/>
        </w:rPr>
        <w:t>кущів</w:t>
      </w:r>
      <w:proofErr w:type="spellEnd"/>
      <w:r w:rsidRPr="0096385D">
        <w:rPr>
          <w:color w:val="000000"/>
          <w:sz w:val="28"/>
          <w:szCs w:val="28"/>
        </w:rPr>
        <w:t xml:space="preserve"> </w:t>
      </w:r>
      <w:proofErr w:type="spellStart"/>
      <w:r w:rsidRPr="0096385D">
        <w:rPr>
          <w:color w:val="000000"/>
          <w:sz w:val="28"/>
          <w:szCs w:val="28"/>
        </w:rPr>
        <w:t>менше</w:t>
      </w:r>
      <w:proofErr w:type="spellEnd"/>
      <w:r w:rsidRPr="0096385D">
        <w:rPr>
          <w:color w:val="000000"/>
          <w:sz w:val="28"/>
          <w:szCs w:val="28"/>
        </w:rPr>
        <w:t xml:space="preserve"> </w:t>
      </w:r>
      <w:proofErr w:type="spellStart"/>
      <w:r w:rsidRPr="0096385D">
        <w:rPr>
          <w:color w:val="000000"/>
          <w:sz w:val="28"/>
          <w:szCs w:val="28"/>
        </w:rPr>
        <w:t>асоціюється</w:t>
      </w:r>
      <w:proofErr w:type="spellEnd"/>
      <w:r w:rsidRPr="0096385D">
        <w:rPr>
          <w:color w:val="000000"/>
          <w:sz w:val="28"/>
          <w:szCs w:val="28"/>
        </w:rPr>
        <w:t xml:space="preserve"> з актом радикального </w:t>
      </w:r>
      <w:proofErr w:type="spellStart"/>
      <w:r w:rsidRPr="0096385D">
        <w:rPr>
          <w:color w:val="000000"/>
          <w:sz w:val="28"/>
          <w:szCs w:val="28"/>
        </w:rPr>
        <w:t>відсікання</w:t>
      </w:r>
      <w:proofErr w:type="spellEnd"/>
      <w:r w:rsidRPr="0096385D">
        <w:rPr>
          <w:color w:val="000000"/>
          <w:sz w:val="28"/>
          <w:szCs w:val="28"/>
        </w:rPr>
        <w:t xml:space="preserve">, </w:t>
      </w:r>
      <w:proofErr w:type="spellStart"/>
      <w:r w:rsidRPr="0096385D">
        <w:rPr>
          <w:color w:val="000000"/>
          <w:sz w:val="28"/>
          <w:szCs w:val="28"/>
        </w:rPr>
        <w:t>натомість</w:t>
      </w:r>
      <w:proofErr w:type="spellEnd"/>
      <w:r w:rsidRPr="0096385D">
        <w:rPr>
          <w:color w:val="000000"/>
          <w:sz w:val="28"/>
          <w:szCs w:val="28"/>
        </w:rPr>
        <w:t xml:space="preserve"> </w:t>
      </w:r>
      <w:proofErr w:type="spellStart"/>
      <w:r w:rsidRPr="0096385D">
        <w:rPr>
          <w:color w:val="000000"/>
          <w:sz w:val="28"/>
          <w:szCs w:val="28"/>
        </w:rPr>
        <w:t>більше</w:t>
      </w:r>
      <w:proofErr w:type="spellEnd"/>
      <w:r w:rsidRPr="0096385D">
        <w:rPr>
          <w:color w:val="000000"/>
          <w:sz w:val="28"/>
          <w:szCs w:val="28"/>
        </w:rPr>
        <w:t xml:space="preserve"> </w:t>
      </w:r>
      <w:proofErr w:type="spellStart"/>
      <w:r w:rsidRPr="0096385D">
        <w:rPr>
          <w:color w:val="000000"/>
          <w:sz w:val="28"/>
          <w:szCs w:val="28"/>
        </w:rPr>
        <w:t>пов’язана</w:t>
      </w:r>
      <w:proofErr w:type="spellEnd"/>
      <w:r w:rsidRPr="0096385D">
        <w:rPr>
          <w:color w:val="000000"/>
          <w:sz w:val="28"/>
          <w:szCs w:val="28"/>
        </w:rPr>
        <w:t xml:space="preserve"> з доглядом, </w:t>
      </w:r>
      <w:proofErr w:type="spellStart"/>
      <w:r w:rsidRPr="0096385D">
        <w:rPr>
          <w:color w:val="000000"/>
          <w:sz w:val="28"/>
          <w:szCs w:val="28"/>
        </w:rPr>
        <w:t>підтриманням</w:t>
      </w:r>
      <w:proofErr w:type="spellEnd"/>
      <w:r w:rsidRPr="0096385D">
        <w:rPr>
          <w:color w:val="000000"/>
          <w:sz w:val="28"/>
          <w:szCs w:val="28"/>
        </w:rPr>
        <w:t xml:space="preserve"> порядку та </w:t>
      </w:r>
      <w:proofErr w:type="spellStart"/>
      <w:r w:rsidRPr="0096385D">
        <w:rPr>
          <w:color w:val="000000"/>
          <w:sz w:val="28"/>
          <w:szCs w:val="28"/>
        </w:rPr>
        <w:t>збереженням</w:t>
      </w:r>
      <w:proofErr w:type="spellEnd"/>
      <w:r w:rsidRPr="0096385D">
        <w:rPr>
          <w:color w:val="000000"/>
          <w:sz w:val="28"/>
          <w:szCs w:val="28"/>
        </w:rPr>
        <w:t xml:space="preserve"> </w:t>
      </w:r>
      <w:proofErr w:type="spellStart"/>
      <w:r w:rsidRPr="0096385D">
        <w:rPr>
          <w:color w:val="000000"/>
          <w:sz w:val="28"/>
          <w:szCs w:val="28"/>
        </w:rPr>
        <w:t>плодючості</w:t>
      </w:r>
      <w:proofErr w:type="spellEnd"/>
      <w:r w:rsidRPr="0096385D">
        <w:rPr>
          <w:color w:val="000000"/>
          <w:sz w:val="28"/>
          <w:szCs w:val="28"/>
        </w:rPr>
        <w:t xml:space="preserve"> виноградника. </w:t>
      </w:r>
      <w:proofErr w:type="spellStart"/>
      <w:r w:rsidRPr="0096385D">
        <w:rPr>
          <w:color w:val="000000"/>
          <w:sz w:val="28"/>
          <w:szCs w:val="28"/>
        </w:rPr>
        <w:t>Водночас</w:t>
      </w:r>
      <w:proofErr w:type="spellEnd"/>
      <w:r w:rsidRPr="0096385D">
        <w:rPr>
          <w:color w:val="000000"/>
          <w:sz w:val="28"/>
          <w:szCs w:val="28"/>
        </w:rPr>
        <w:t xml:space="preserve"> сам </w:t>
      </w:r>
      <w:proofErr w:type="spellStart"/>
      <w:r w:rsidRPr="0096385D">
        <w:rPr>
          <w:color w:val="000000"/>
          <w:sz w:val="28"/>
          <w:szCs w:val="28"/>
        </w:rPr>
        <w:t>процес</w:t>
      </w:r>
      <w:proofErr w:type="spellEnd"/>
      <w:r w:rsidRPr="0096385D">
        <w:rPr>
          <w:color w:val="000000"/>
          <w:sz w:val="28"/>
          <w:szCs w:val="28"/>
        </w:rPr>
        <w:t xml:space="preserve"> </w:t>
      </w:r>
      <w:proofErr w:type="spellStart"/>
      <w:r w:rsidRPr="0096385D">
        <w:rPr>
          <w:color w:val="000000"/>
          <w:sz w:val="28"/>
          <w:szCs w:val="28"/>
        </w:rPr>
        <w:t>прополювання</w:t>
      </w:r>
      <w:proofErr w:type="spellEnd"/>
      <w:r w:rsidRPr="0096385D">
        <w:rPr>
          <w:color w:val="000000"/>
          <w:sz w:val="28"/>
          <w:szCs w:val="28"/>
        </w:rPr>
        <w:t xml:space="preserve"> </w:t>
      </w:r>
      <w:proofErr w:type="spellStart"/>
      <w:r w:rsidRPr="0096385D">
        <w:rPr>
          <w:color w:val="000000"/>
          <w:sz w:val="28"/>
          <w:szCs w:val="28"/>
        </w:rPr>
        <w:t>також</w:t>
      </w:r>
      <w:proofErr w:type="spellEnd"/>
      <w:r w:rsidRPr="0096385D">
        <w:rPr>
          <w:color w:val="000000"/>
          <w:sz w:val="28"/>
          <w:szCs w:val="28"/>
        </w:rPr>
        <w:t xml:space="preserve"> </w:t>
      </w:r>
      <w:proofErr w:type="spellStart"/>
      <w:r w:rsidRPr="0096385D">
        <w:rPr>
          <w:color w:val="000000"/>
          <w:sz w:val="28"/>
          <w:szCs w:val="28"/>
        </w:rPr>
        <w:t>передбачає</w:t>
      </w:r>
      <w:proofErr w:type="spellEnd"/>
      <w:r w:rsidRPr="0096385D">
        <w:rPr>
          <w:color w:val="000000"/>
          <w:sz w:val="28"/>
          <w:szCs w:val="28"/>
        </w:rPr>
        <w:t xml:space="preserve"> </w:t>
      </w:r>
      <w:proofErr w:type="spellStart"/>
      <w:r w:rsidRPr="0096385D">
        <w:rPr>
          <w:color w:val="000000"/>
          <w:sz w:val="28"/>
          <w:szCs w:val="28"/>
        </w:rPr>
        <w:t>усунення</w:t>
      </w:r>
      <w:proofErr w:type="spellEnd"/>
      <w:r w:rsidRPr="0096385D">
        <w:rPr>
          <w:color w:val="000000"/>
          <w:sz w:val="28"/>
          <w:szCs w:val="28"/>
        </w:rPr>
        <w:t xml:space="preserve"> </w:t>
      </w:r>
      <w:proofErr w:type="spellStart"/>
      <w:r w:rsidRPr="0096385D">
        <w:rPr>
          <w:color w:val="000000"/>
          <w:sz w:val="28"/>
          <w:szCs w:val="28"/>
        </w:rPr>
        <w:t>зайвого</w:t>
      </w:r>
      <w:proofErr w:type="spellEnd"/>
      <w:r w:rsidRPr="0096385D">
        <w:rPr>
          <w:color w:val="000000"/>
          <w:sz w:val="28"/>
          <w:szCs w:val="28"/>
        </w:rPr>
        <w:t xml:space="preserve"> й </w:t>
      </w:r>
      <w:proofErr w:type="spellStart"/>
      <w:r w:rsidRPr="0096385D">
        <w:rPr>
          <w:color w:val="000000"/>
          <w:sz w:val="28"/>
          <w:szCs w:val="28"/>
        </w:rPr>
        <w:t>шкідливого</w:t>
      </w:r>
      <w:proofErr w:type="spellEnd"/>
      <w:r w:rsidRPr="0096385D">
        <w:rPr>
          <w:color w:val="000000"/>
          <w:sz w:val="28"/>
          <w:szCs w:val="28"/>
        </w:rPr>
        <w:t xml:space="preserve">, тому </w:t>
      </w:r>
      <w:proofErr w:type="spellStart"/>
      <w:r w:rsidRPr="0096385D">
        <w:rPr>
          <w:color w:val="000000"/>
          <w:sz w:val="28"/>
          <w:szCs w:val="28"/>
        </w:rPr>
        <w:t>його</w:t>
      </w:r>
      <w:proofErr w:type="spellEnd"/>
      <w:r w:rsidRPr="0096385D">
        <w:rPr>
          <w:color w:val="000000"/>
          <w:sz w:val="28"/>
          <w:szCs w:val="28"/>
        </w:rPr>
        <w:t xml:space="preserve"> </w:t>
      </w:r>
      <w:proofErr w:type="spellStart"/>
      <w:r w:rsidRPr="0096385D">
        <w:rPr>
          <w:color w:val="000000"/>
          <w:sz w:val="28"/>
          <w:szCs w:val="28"/>
        </w:rPr>
        <w:t>можна</w:t>
      </w:r>
      <w:proofErr w:type="spellEnd"/>
      <w:r w:rsidRPr="0096385D">
        <w:rPr>
          <w:color w:val="000000"/>
          <w:sz w:val="28"/>
          <w:szCs w:val="28"/>
        </w:rPr>
        <w:t xml:space="preserve"> </w:t>
      </w:r>
      <w:proofErr w:type="spellStart"/>
      <w:r w:rsidRPr="0096385D">
        <w:rPr>
          <w:color w:val="000000"/>
          <w:sz w:val="28"/>
          <w:szCs w:val="28"/>
        </w:rPr>
        <w:t>розглядати</w:t>
      </w:r>
      <w:proofErr w:type="spellEnd"/>
      <w:r w:rsidRPr="0096385D">
        <w:rPr>
          <w:color w:val="000000"/>
          <w:sz w:val="28"/>
          <w:szCs w:val="28"/>
        </w:rPr>
        <w:t xml:space="preserve"> як </w:t>
      </w:r>
      <w:proofErr w:type="spellStart"/>
      <w:r w:rsidRPr="0096385D">
        <w:rPr>
          <w:color w:val="000000"/>
          <w:sz w:val="28"/>
          <w:szCs w:val="28"/>
        </w:rPr>
        <w:t>близький</w:t>
      </w:r>
      <w:proofErr w:type="spellEnd"/>
      <w:r w:rsidRPr="0096385D">
        <w:rPr>
          <w:color w:val="000000"/>
          <w:sz w:val="28"/>
          <w:szCs w:val="28"/>
        </w:rPr>
        <w:t xml:space="preserve"> до </w:t>
      </w:r>
      <w:proofErr w:type="spellStart"/>
      <w:r w:rsidRPr="0096385D">
        <w:rPr>
          <w:color w:val="000000"/>
          <w:sz w:val="28"/>
          <w:szCs w:val="28"/>
        </w:rPr>
        <w:t>паризького</w:t>
      </w:r>
      <w:proofErr w:type="spellEnd"/>
      <w:r w:rsidRPr="0096385D">
        <w:rPr>
          <w:color w:val="000000"/>
          <w:sz w:val="28"/>
          <w:szCs w:val="28"/>
        </w:rPr>
        <w:t xml:space="preserve"> </w:t>
      </w:r>
      <w:proofErr w:type="spellStart"/>
      <w:r w:rsidRPr="0096385D">
        <w:rPr>
          <w:color w:val="000000"/>
          <w:sz w:val="28"/>
          <w:szCs w:val="28"/>
        </w:rPr>
        <w:t>рельєфу</w:t>
      </w:r>
      <w:proofErr w:type="spellEnd"/>
      <w:r w:rsidRPr="0096385D">
        <w:rPr>
          <w:color w:val="000000"/>
          <w:sz w:val="28"/>
          <w:szCs w:val="28"/>
        </w:rPr>
        <w:t xml:space="preserve"> образ духовного </w:t>
      </w:r>
      <w:proofErr w:type="spellStart"/>
      <w:r w:rsidRPr="0096385D">
        <w:rPr>
          <w:color w:val="000000"/>
          <w:sz w:val="28"/>
          <w:szCs w:val="28"/>
        </w:rPr>
        <w:t>очищення</w:t>
      </w:r>
      <w:proofErr w:type="spellEnd"/>
      <w:r w:rsidRPr="0096385D">
        <w:rPr>
          <w:color w:val="000000"/>
          <w:sz w:val="28"/>
          <w:szCs w:val="28"/>
        </w:rPr>
        <w:t xml:space="preserve">. </w:t>
      </w:r>
      <w:proofErr w:type="spellStart"/>
      <w:r w:rsidRPr="0096385D">
        <w:rPr>
          <w:color w:val="000000"/>
          <w:sz w:val="28"/>
          <w:szCs w:val="28"/>
        </w:rPr>
        <w:t>Проте</w:t>
      </w:r>
      <w:proofErr w:type="spellEnd"/>
      <w:r w:rsidRPr="0096385D">
        <w:rPr>
          <w:color w:val="000000"/>
          <w:sz w:val="28"/>
          <w:szCs w:val="28"/>
        </w:rPr>
        <w:t xml:space="preserve"> </w:t>
      </w:r>
      <w:proofErr w:type="spellStart"/>
      <w:r w:rsidRPr="0096385D">
        <w:rPr>
          <w:color w:val="000000"/>
          <w:sz w:val="28"/>
          <w:szCs w:val="28"/>
        </w:rPr>
        <w:t>якщо</w:t>
      </w:r>
      <w:proofErr w:type="spellEnd"/>
      <w:r w:rsidRPr="0096385D">
        <w:rPr>
          <w:color w:val="000000"/>
          <w:sz w:val="28"/>
          <w:szCs w:val="28"/>
        </w:rPr>
        <w:t xml:space="preserve"> у </w:t>
      </w:r>
      <w:proofErr w:type="spellStart"/>
      <w:r w:rsidRPr="0096385D">
        <w:rPr>
          <w:color w:val="000000"/>
          <w:sz w:val="28"/>
          <w:szCs w:val="28"/>
        </w:rPr>
        <w:t>Парижі</w:t>
      </w:r>
      <w:proofErr w:type="spellEnd"/>
      <w:r w:rsidRPr="0096385D">
        <w:rPr>
          <w:color w:val="000000"/>
          <w:sz w:val="28"/>
          <w:szCs w:val="28"/>
        </w:rPr>
        <w:t xml:space="preserve"> </w:t>
      </w:r>
      <w:proofErr w:type="spellStart"/>
      <w:r w:rsidRPr="0096385D">
        <w:rPr>
          <w:color w:val="000000"/>
          <w:sz w:val="28"/>
          <w:szCs w:val="28"/>
        </w:rPr>
        <w:t>домінує</w:t>
      </w:r>
      <w:proofErr w:type="spellEnd"/>
      <w:r w:rsidRPr="0096385D">
        <w:rPr>
          <w:color w:val="000000"/>
          <w:sz w:val="28"/>
          <w:szCs w:val="28"/>
        </w:rPr>
        <w:t xml:space="preserve"> мотив </w:t>
      </w:r>
      <w:proofErr w:type="spellStart"/>
      <w:r w:rsidRPr="0096385D">
        <w:rPr>
          <w:color w:val="000000"/>
          <w:sz w:val="28"/>
          <w:szCs w:val="28"/>
        </w:rPr>
        <w:t>внутрішньої</w:t>
      </w:r>
      <w:proofErr w:type="spellEnd"/>
      <w:r w:rsidRPr="0096385D">
        <w:rPr>
          <w:color w:val="000000"/>
          <w:sz w:val="28"/>
          <w:szCs w:val="28"/>
        </w:rPr>
        <w:t xml:space="preserve"> </w:t>
      </w:r>
      <w:proofErr w:type="spellStart"/>
      <w:r w:rsidRPr="0096385D">
        <w:rPr>
          <w:color w:val="000000"/>
          <w:sz w:val="28"/>
          <w:szCs w:val="28"/>
        </w:rPr>
        <w:t>трансформації</w:t>
      </w:r>
      <w:proofErr w:type="spellEnd"/>
      <w:r w:rsidRPr="0096385D">
        <w:rPr>
          <w:color w:val="000000"/>
          <w:sz w:val="28"/>
          <w:szCs w:val="28"/>
        </w:rPr>
        <w:t xml:space="preserve"> через </w:t>
      </w:r>
      <w:proofErr w:type="spellStart"/>
      <w:r w:rsidRPr="0096385D">
        <w:rPr>
          <w:color w:val="000000"/>
          <w:sz w:val="28"/>
          <w:szCs w:val="28"/>
        </w:rPr>
        <w:t>очищення</w:t>
      </w:r>
      <w:proofErr w:type="spellEnd"/>
      <w:r w:rsidRPr="0096385D">
        <w:rPr>
          <w:color w:val="000000"/>
          <w:sz w:val="28"/>
          <w:szCs w:val="28"/>
        </w:rPr>
        <w:t xml:space="preserve">, то в </w:t>
      </w:r>
      <w:proofErr w:type="spellStart"/>
      <w:r w:rsidRPr="0096385D">
        <w:rPr>
          <w:color w:val="000000"/>
          <w:sz w:val="28"/>
          <w:szCs w:val="28"/>
        </w:rPr>
        <w:t>Ам’єні</w:t>
      </w:r>
      <w:proofErr w:type="spellEnd"/>
      <w:r w:rsidRPr="0096385D">
        <w:rPr>
          <w:color w:val="000000"/>
          <w:sz w:val="28"/>
          <w:szCs w:val="28"/>
        </w:rPr>
        <w:t xml:space="preserve"> </w:t>
      </w:r>
      <w:proofErr w:type="spellStart"/>
      <w:r w:rsidRPr="0096385D">
        <w:rPr>
          <w:color w:val="000000"/>
          <w:sz w:val="28"/>
          <w:szCs w:val="28"/>
        </w:rPr>
        <w:t>більш</w:t>
      </w:r>
      <w:proofErr w:type="spellEnd"/>
      <w:r w:rsidRPr="0096385D">
        <w:rPr>
          <w:color w:val="000000"/>
          <w:sz w:val="28"/>
          <w:szCs w:val="28"/>
        </w:rPr>
        <w:t xml:space="preserve"> </w:t>
      </w:r>
      <w:proofErr w:type="spellStart"/>
      <w:r w:rsidRPr="0096385D">
        <w:rPr>
          <w:color w:val="000000"/>
          <w:sz w:val="28"/>
          <w:szCs w:val="28"/>
        </w:rPr>
        <w:t>виразною</w:t>
      </w:r>
      <w:proofErr w:type="spellEnd"/>
      <w:r w:rsidRPr="0096385D">
        <w:rPr>
          <w:color w:val="000000"/>
          <w:sz w:val="28"/>
          <w:szCs w:val="28"/>
        </w:rPr>
        <w:t xml:space="preserve"> </w:t>
      </w:r>
      <w:proofErr w:type="spellStart"/>
      <w:r w:rsidRPr="0096385D">
        <w:rPr>
          <w:color w:val="000000"/>
          <w:sz w:val="28"/>
          <w:szCs w:val="28"/>
        </w:rPr>
        <w:t>стає</w:t>
      </w:r>
      <w:proofErr w:type="spellEnd"/>
      <w:r w:rsidRPr="0096385D">
        <w:rPr>
          <w:color w:val="000000"/>
          <w:sz w:val="28"/>
          <w:szCs w:val="28"/>
        </w:rPr>
        <w:t xml:space="preserve"> </w:t>
      </w:r>
      <w:proofErr w:type="spellStart"/>
      <w:r w:rsidRPr="0096385D">
        <w:rPr>
          <w:color w:val="000000"/>
          <w:sz w:val="28"/>
          <w:szCs w:val="28"/>
        </w:rPr>
        <w:t>ідея</w:t>
      </w:r>
      <w:proofErr w:type="spellEnd"/>
      <w:r w:rsidRPr="0096385D">
        <w:rPr>
          <w:color w:val="000000"/>
          <w:sz w:val="28"/>
          <w:szCs w:val="28"/>
        </w:rPr>
        <w:t xml:space="preserve"> </w:t>
      </w:r>
      <w:proofErr w:type="spellStart"/>
      <w:r w:rsidRPr="0096385D">
        <w:rPr>
          <w:color w:val="000000"/>
          <w:sz w:val="28"/>
          <w:szCs w:val="28"/>
        </w:rPr>
        <w:t>постійної</w:t>
      </w:r>
      <w:proofErr w:type="spellEnd"/>
      <w:r w:rsidRPr="0096385D">
        <w:rPr>
          <w:color w:val="000000"/>
          <w:sz w:val="28"/>
          <w:szCs w:val="28"/>
        </w:rPr>
        <w:t xml:space="preserve"> праці </w:t>
      </w:r>
      <w:proofErr w:type="spellStart"/>
      <w:r w:rsidRPr="0096385D">
        <w:rPr>
          <w:color w:val="000000"/>
          <w:sz w:val="28"/>
          <w:szCs w:val="28"/>
        </w:rPr>
        <w:t>людини</w:t>
      </w:r>
      <w:proofErr w:type="spellEnd"/>
      <w:r w:rsidRPr="0096385D">
        <w:rPr>
          <w:color w:val="000000"/>
          <w:sz w:val="28"/>
          <w:szCs w:val="28"/>
        </w:rPr>
        <w:t xml:space="preserve"> над </w:t>
      </w:r>
      <w:proofErr w:type="spellStart"/>
      <w:r w:rsidRPr="0096385D">
        <w:rPr>
          <w:color w:val="000000"/>
          <w:sz w:val="28"/>
          <w:szCs w:val="28"/>
        </w:rPr>
        <w:t>підтриманням</w:t>
      </w:r>
      <w:proofErr w:type="spellEnd"/>
      <w:r w:rsidRPr="0096385D">
        <w:rPr>
          <w:color w:val="000000"/>
          <w:sz w:val="28"/>
          <w:szCs w:val="28"/>
        </w:rPr>
        <w:t xml:space="preserve"> </w:t>
      </w:r>
      <w:proofErr w:type="spellStart"/>
      <w:r w:rsidRPr="0096385D">
        <w:rPr>
          <w:color w:val="000000"/>
          <w:sz w:val="28"/>
          <w:szCs w:val="28"/>
        </w:rPr>
        <w:t>гармонії</w:t>
      </w:r>
      <w:proofErr w:type="spellEnd"/>
      <w:r w:rsidRPr="0096385D">
        <w:rPr>
          <w:color w:val="000000"/>
          <w:sz w:val="28"/>
          <w:szCs w:val="28"/>
        </w:rPr>
        <w:t xml:space="preserve"> </w:t>
      </w:r>
      <w:proofErr w:type="spellStart"/>
      <w:r w:rsidRPr="0096385D">
        <w:rPr>
          <w:color w:val="000000"/>
          <w:sz w:val="28"/>
          <w:szCs w:val="28"/>
        </w:rPr>
        <w:t>створеного</w:t>
      </w:r>
      <w:proofErr w:type="spellEnd"/>
      <w:r w:rsidRPr="0096385D">
        <w:rPr>
          <w:color w:val="000000"/>
          <w:sz w:val="28"/>
          <w:szCs w:val="28"/>
        </w:rPr>
        <w:t xml:space="preserve"> </w:t>
      </w:r>
      <w:proofErr w:type="spellStart"/>
      <w:r w:rsidRPr="0096385D">
        <w:rPr>
          <w:color w:val="000000"/>
          <w:sz w:val="28"/>
          <w:szCs w:val="28"/>
        </w:rPr>
        <w:t>світу</w:t>
      </w:r>
      <w:proofErr w:type="spellEnd"/>
      <w:r w:rsidRPr="0096385D">
        <w:rPr>
          <w:color w:val="000000"/>
          <w:sz w:val="28"/>
          <w:szCs w:val="28"/>
        </w:rPr>
        <w:t>.</w:t>
      </w:r>
    </w:p>
    <w:p w14:paraId="6F02B1B5" w14:textId="77777777" w:rsidR="0096385D" w:rsidRPr="0096385D" w:rsidRDefault="0096385D" w:rsidP="005D5ABD">
      <w:pPr>
        <w:pStyle w:val="NormalWeb"/>
        <w:spacing w:before="0" w:beforeAutospacing="0" w:after="0" w:afterAutospacing="0"/>
        <w:ind w:firstLine="709"/>
        <w:jc w:val="both"/>
        <w:rPr>
          <w:color w:val="000000"/>
          <w:sz w:val="28"/>
          <w:szCs w:val="28"/>
        </w:rPr>
      </w:pPr>
      <w:proofErr w:type="spellStart"/>
      <w:r w:rsidRPr="0096385D">
        <w:rPr>
          <w:color w:val="000000"/>
          <w:sz w:val="28"/>
          <w:szCs w:val="28"/>
        </w:rPr>
        <w:t>Важливо</w:t>
      </w:r>
      <w:proofErr w:type="spellEnd"/>
      <w:r w:rsidRPr="0096385D">
        <w:rPr>
          <w:color w:val="000000"/>
          <w:sz w:val="28"/>
          <w:szCs w:val="28"/>
        </w:rPr>
        <w:t xml:space="preserve"> й те, що в </w:t>
      </w:r>
      <w:proofErr w:type="spellStart"/>
      <w:r w:rsidRPr="0096385D">
        <w:rPr>
          <w:color w:val="000000"/>
          <w:sz w:val="28"/>
          <w:szCs w:val="28"/>
        </w:rPr>
        <w:t>Ам’єнському</w:t>
      </w:r>
      <w:proofErr w:type="spellEnd"/>
      <w:r w:rsidRPr="0096385D">
        <w:rPr>
          <w:color w:val="000000"/>
          <w:sz w:val="28"/>
          <w:szCs w:val="28"/>
        </w:rPr>
        <w:t xml:space="preserve"> </w:t>
      </w:r>
      <w:proofErr w:type="spellStart"/>
      <w:r w:rsidRPr="0096385D">
        <w:rPr>
          <w:color w:val="000000"/>
          <w:sz w:val="28"/>
          <w:szCs w:val="28"/>
        </w:rPr>
        <w:t>соборі</w:t>
      </w:r>
      <w:proofErr w:type="spellEnd"/>
      <w:r w:rsidRPr="0096385D">
        <w:rPr>
          <w:color w:val="000000"/>
          <w:sz w:val="28"/>
          <w:szCs w:val="28"/>
        </w:rPr>
        <w:t xml:space="preserve"> сцена праці </w:t>
      </w:r>
      <w:proofErr w:type="spellStart"/>
      <w:r w:rsidRPr="0096385D">
        <w:rPr>
          <w:color w:val="000000"/>
          <w:sz w:val="28"/>
          <w:szCs w:val="28"/>
        </w:rPr>
        <w:t>сильніше</w:t>
      </w:r>
      <w:proofErr w:type="spellEnd"/>
      <w:r w:rsidRPr="0096385D">
        <w:rPr>
          <w:color w:val="000000"/>
          <w:sz w:val="28"/>
          <w:szCs w:val="28"/>
        </w:rPr>
        <w:t xml:space="preserve"> </w:t>
      </w:r>
      <w:proofErr w:type="spellStart"/>
      <w:r w:rsidRPr="0096385D">
        <w:rPr>
          <w:color w:val="000000"/>
          <w:sz w:val="28"/>
          <w:szCs w:val="28"/>
        </w:rPr>
        <w:t>інтегрована</w:t>
      </w:r>
      <w:proofErr w:type="spellEnd"/>
      <w:r w:rsidRPr="0096385D">
        <w:rPr>
          <w:color w:val="000000"/>
          <w:sz w:val="28"/>
          <w:szCs w:val="28"/>
        </w:rPr>
        <w:t xml:space="preserve"> </w:t>
      </w:r>
      <w:proofErr w:type="gramStart"/>
      <w:r w:rsidRPr="0096385D">
        <w:rPr>
          <w:color w:val="000000"/>
          <w:sz w:val="28"/>
          <w:szCs w:val="28"/>
        </w:rPr>
        <w:t>у контекст</w:t>
      </w:r>
      <w:proofErr w:type="gramEnd"/>
      <w:r w:rsidRPr="0096385D">
        <w:rPr>
          <w:color w:val="000000"/>
          <w:sz w:val="28"/>
          <w:szCs w:val="28"/>
        </w:rPr>
        <w:t xml:space="preserve"> </w:t>
      </w:r>
      <w:proofErr w:type="spellStart"/>
      <w:r w:rsidRPr="0096385D">
        <w:rPr>
          <w:color w:val="000000"/>
          <w:sz w:val="28"/>
          <w:szCs w:val="28"/>
        </w:rPr>
        <w:t>впорядкованого</w:t>
      </w:r>
      <w:proofErr w:type="spellEnd"/>
      <w:r w:rsidRPr="0096385D">
        <w:rPr>
          <w:color w:val="000000"/>
          <w:sz w:val="28"/>
          <w:szCs w:val="28"/>
        </w:rPr>
        <w:t xml:space="preserve"> аграрного </w:t>
      </w:r>
      <w:proofErr w:type="spellStart"/>
      <w:r w:rsidRPr="0096385D">
        <w:rPr>
          <w:color w:val="000000"/>
          <w:sz w:val="28"/>
          <w:szCs w:val="28"/>
        </w:rPr>
        <w:t>середовища</w:t>
      </w:r>
      <w:proofErr w:type="spellEnd"/>
      <w:r w:rsidRPr="0096385D">
        <w:rPr>
          <w:color w:val="000000"/>
          <w:sz w:val="28"/>
          <w:szCs w:val="28"/>
        </w:rPr>
        <w:t xml:space="preserve">. Виноградник тут </w:t>
      </w:r>
      <w:proofErr w:type="spellStart"/>
      <w:r w:rsidRPr="0096385D">
        <w:rPr>
          <w:color w:val="000000"/>
          <w:sz w:val="28"/>
          <w:szCs w:val="28"/>
        </w:rPr>
        <w:t>постає</w:t>
      </w:r>
      <w:proofErr w:type="spellEnd"/>
      <w:r w:rsidRPr="0096385D">
        <w:rPr>
          <w:color w:val="000000"/>
          <w:sz w:val="28"/>
          <w:szCs w:val="28"/>
        </w:rPr>
        <w:t xml:space="preserve"> не </w:t>
      </w:r>
      <w:proofErr w:type="spellStart"/>
      <w:r w:rsidRPr="0096385D">
        <w:rPr>
          <w:color w:val="000000"/>
          <w:sz w:val="28"/>
          <w:szCs w:val="28"/>
        </w:rPr>
        <w:t>лише</w:t>
      </w:r>
      <w:proofErr w:type="spellEnd"/>
      <w:r w:rsidRPr="0096385D">
        <w:rPr>
          <w:color w:val="000000"/>
          <w:sz w:val="28"/>
          <w:szCs w:val="28"/>
        </w:rPr>
        <w:t xml:space="preserve"> символом </w:t>
      </w:r>
      <w:proofErr w:type="spellStart"/>
      <w:r w:rsidRPr="0096385D">
        <w:rPr>
          <w:color w:val="000000"/>
          <w:sz w:val="28"/>
          <w:szCs w:val="28"/>
        </w:rPr>
        <w:t>євангельської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але і знаком </w:t>
      </w:r>
      <w:proofErr w:type="spellStart"/>
      <w:r w:rsidRPr="0096385D">
        <w:rPr>
          <w:color w:val="000000"/>
          <w:sz w:val="28"/>
          <w:szCs w:val="28"/>
        </w:rPr>
        <w:t>культивованого</w:t>
      </w:r>
      <w:proofErr w:type="spellEnd"/>
      <w:r w:rsidRPr="0096385D">
        <w:rPr>
          <w:color w:val="000000"/>
          <w:sz w:val="28"/>
          <w:szCs w:val="28"/>
        </w:rPr>
        <w:t xml:space="preserve"> простору, </w:t>
      </w:r>
      <w:proofErr w:type="spellStart"/>
      <w:r w:rsidRPr="0096385D">
        <w:rPr>
          <w:color w:val="000000"/>
          <w:sz w:val="28"/>
          <w:szCs w:val="28"/>
        </w:rPr>
        <w:t>який</w:t>
      </w:r>
      <w:proofErr w:type="spellEnd"/>
      <w:r w:rsidRPr="0096385D">
        <w:rPr>
          <w:color w:val="000000"/>
          <w:sz w:val="28"/>
          <w:szCs w:val="28"/>
        </w:rPr>
        <w:t xml:space="preserve"> </w:t>
      </w:r>
      <w:proofErr w:type="spellStart"/>
      <w:r w:rsidRPr="0096385D">
        <w:rPr>
          <w:color w:val="000000"/>
          <w:sz w:val="28"/>
          <w:szCs w:val="28"/>
        </w:rPr>
        <w:t>потребує</w:t>
      </w:r>
      <w:proofErr w:type="spellEnd"/>
      <w:r w:rsidRPr="0096385D">
        <w:rPr>
          <w:color w:val="000000"/>
          <w:sz w:val="28"/>
          <w:szCs w:val="28"/>
        </w:rPr>
        <w:t xml:space="preserve"> </w:t>
      </w:r>
      <w:proofErr w:type="spellStart"/>
      <w:r w:rsidRPr="0096385D">
        <w:rPr>
          <w:color w:val="000000"/>
          <w:sz w:val="28"/>
          <w:szCs w:val="28"/>
        </w:rPr>
        <w:t>безперервної</w:t>
      </w:r>
      <w:proofErr w:type="spellEnd"/>
      <w:r w:rsidRPr="0096385D">
        <w:rPr>
          <w:color w:val="000000"/>
          <w:sz w:val="28"/>
          <w:szCs w:val="28"/>
        </w:rPr>
        <w:t xml:space="preserve"> </w:t>
      </w:r>
      <w:proofErr w:type="spellStart"/>
      <w:r w:rsidRPr="0096385D">
        <w:rPr>
          <w:color w:val="000000"/>
          <w:sz w:val="28"/>
          <w:szCs w:val="28"/>
        </w:rPr>
        <w:t>людської</w:t>
      </w:r>
      <w:proofErr w:type="spellEnd"/>
      <w:r w:rsidRPr="0096385D">
        <w:rPr>
          <w:color w:val="000000"/>
          <w:sz w:val="28"/>
          <w:szCs w:val="28"/>
        </w:rPr>
        <w:t xml:space="preserve"> </w:t>
      </w:r>
      <w:proofErr w:type="spellStart"/>
      <w:r w:rsidRPr="0096385D">
        <w:rPr>
          <w:color w:val="000000"/>
          <w:sz w:val="28"/>
          <w:szCs w:val="28"/>
        </w:rPr>
        <w:t>участі</w:t>
      </w:r>
      <w:proofErr w:type="spellEnd"/>
      <w:r w:rsidRPr="0096385D">
        <w:rPr>
          <w:color w:val="000000"/>
          <w:sz w:val="28"/>
          <w:szCs w:val="28"/>
        </w:rPr>
        <w:t xml:space="preserve">. У такому </w:t>
      </w:r>
      <w:proofErr w:type="spellStart"/>
      <w:r w:rsidRPr="0096385D">
        <w:rPr>
          <w:color w:val="000000"/>
          <w:sz w:val="28"/>
          <w:szCs w:val="28"/>
        </w:rPr>
        <w:t>контексті</w:t>
      </w:r>
      <w:proofErr w:type="spellEnd"/>
      <w:r w:rsidRPr="0096385D">
        <w:rPr>
          <w:color w:val="000000"/>
          <w:sz w:val="28"/>
          <w:szCs w:val="28"/>
        </w:rPr>
        <w:t xml:space="preserve"> </w:t>
      </w:r>
      <w:proofErr w:type="spellStart"/>
      <w:r w:rsidRPr="0096385D">
        <w:rPr>
          <w:color w:val="000000"/>
          <w:sz w:val="28"/>
          <w:szCs w:val="28"/>
        </w:rPr>
        <w:t>праця</w:t>
      </w:r>
      <w:proofErr w:type="spellEnd"/>
      <w:r w:rsidRPr="0096385D">
        <w:rPr>
          <w:color w:val="000000"/>
          <w:sz w:val="28"/>
          <w:szCs w:val="28"/>
        </w:rPr>
        <w:t xml:space="preserve"> </w:t>
      </w:r>
      <w:proofErr w:type="spellStart"/>
      <w:r w:rsidRPr="0096385D">
        <w:rPr>
          <w:color w:val="000000"/>
          <w:sz w:val="28"/>
          <w:szCs w:val="28"/>
        </w:rPr>
        <w:t>набуває</w:t>
      </w:r>
      <w:proofErr w:type="spellEnd"/>
      <w:r w:rsidRPr="0096385D">
        <w:rPr>
          <w:color w:val="000000"/>
          <w:sz w:val="28"/>
          <w:szCs w:val="28"/>
        </w:rPr>
        <w:t xml:space="preserve"> </w:t>
      </w:r>
      <w:proofErr w:type="spellStart"/>
      <w:r w:rsidRPr="0096385D">
        <w:rPr>
          <w:color w:val="000000"/>
          <w:sz w:val="28"/>
          <w:szCs w:val="28"/>
        </w:rPr>
        <w:t>значення</w:t>
      </w:r>
      <w:proofErr w:type="spellEnd"/>
      <w:r w:rsidRPr="0096385D">
        <w:rPr>
          <w:color w:val="000000"/>
          <w:sz w:val="28"/>
          <w:szCs w:val="28"/>
        </w:rPr>
        <w:t xml:space="preserve"> </w:t>
      </w:r>
      <w:proofErr w:type="spellStart"/>
      <w:r w:rsidRPr="0096385D">
        <w:rPr>
          <w:color w:val="000000"/>
          <w:sz w:val="28"/>
          <w:szCs w:val="28"/>
        </w:rPr>
        <w:t>співдії</w:t>
      </w:r>
      <w:proofErr w:type="spellEnd"/>
      <w:r w:rsidRPr="0096385D">
        <w:rPr>
          <w:color w:val="000000"/>
          <w:sz w:val="28"/>
          <w:szCs w:val="28"/>
        </w:rPr>
        <w:t xml:space="preserve"> </w:t>
      </w:r>
      <w:proofErr w:type="spellStart"/>
      <w:r w:rsidRPr="0096385D">
        <w:rPr>
          <w:color w:val="000000"/>
          <w:sz w:val="28"/>
          <w:szCs w:val="28"/>
        </w:rPr>
        <w:t>людини</w:t>
      </w:r>
      <w:proofErr w:type="spellEnd"/>
      <w:r w:rsidRPr="0096385D">
        <w:rPr>
          <w:color w:val="000000"/>
          <w:sz w:val="28"/>
          <w:szCs w:val="28"/>
        </w:rPr>
        <w:t xml:space="preserve"> з </w:t>
      </w:r>
      <w:proofErr w:type="spellStart"/>
      <w:r w:rsidRPr="0096385D">
        <w:rPr>
          <w:color w:val="000000"/>
          <w:sz w:val="28"/>
          <w:szCs w:val="28"/>
        </w:rPr>
        <w:t>божественним</w:t>
      </w:r>
      <w:proofErr w:type="spellEnd"/>
      <w:r w:rsidRPr="0096385D">
        <w:rPr>
          <w:color w:val="000000"/>
          <w:sz w:val="28"/>
          <w:szCs w:val="28"/>
        </w:rPr>
        <w:t xml:space="preserve"> порядком. </w:t>
      </w:r>
      <w:proofErr w:type="spellStart"/>
      <w:r w:rsidRPr="0096385D">
        <w:rPr>
          <w:color w:val="000000"/>
          <w:sz w:val="28"/>
          <w:szCs w:val="28"/>
        </w:rPr>
        <w:t>Це</w:t>
      </w:r>
      <w:proofErr w:type="spellEnd"/>
      <w:r w:rsidRPr="0096385D">
        <w:rPr>
          <w:color w:val="000000"/>
          <w:sz w:val="28"/>
          <w:szCs w:val="28"/>
        </w:rPr>
        <w:t xml:space="preserve"> </w:t>
      </w:r>
      <w:proofErr w:type="spellStart"/>
      <w:r w:rsidRPr="0096385D">
        <w:rPr>
          <w:color w:val="000000"/>
          <w:sz w:val="28"/>
          <w:szCs w:val="28"/>
        </w:rPr>
        <w:t>відрізняє</w:t>
      </w:r>
      <w:proofErr w:type="spellEnd"/>
      <w:r w:rsidRPr="0096385D">
        <w:rPr>
          <w:color w:val="000000"/>
          <w:sz w:val="28"/>
          <w:szCs w:val="28"/>
        </w:rPr>
        <w:t xml:space="preserve"> </w:t>
      </w:r>
      <w:proofErr w:type="spellStart"/>
      <w:r w:rsidRPr="0096385D">
        <w:rPr>
          <w:color w:val="000000"/>
          <w:sz w:val="28"/>
          <w:szCs w:val="28"/>
        </w:rPr>
        <w:t>ам’єнський</w:t>
      </w:r>
      <w:proofErr w:type="spellEnd"/>
      <w:r w:rsidRPr="0096385D">
        <w:rPr>
          <w:color w:val="000000"/>
          <w:sz w:val="28"/>
          <w:szCs w:val="28"/>
        </w:rPr>
        <w:t xml:space="preserve"> </w:t>
      </w:r>
      <w:proofErr w:type="spellStart"/>
      <w:r w:rsidRPr="0096385D">
        <w:rPr>
          <w:color w:val="000000"/>
          <w:sz w:val="28"/>
          <w:szCs w:val="28"/>
        </w:rPr>
        <w:t>рельєф</w:t>
      </w:r>
      <w:proofErr w:type="spellEnd"/>
      <w:r w:rsidRPr="0096385D">
        <w:rPr>
          <w:color w:val="000000"/>
          <w:sz w:val="28"/>
          <w:szCs w:val="28"/>
        </w:rPr>
        <w:t xml:space="preserve"> </w:t>
      </w:r>
      <w:proofErr w:type="spellStart"/>
      <w:r w:rsidRPr="0096385D">
        <w:rPr>
          <w:color w:val="000000"/>
          <w:sz w:val="28"/>
          <w:szCs w:val="28"/>
        </w:rPr>
        <w:t>від</w:t>
      </w:r>
      <w:proofErr w:type="spellEnd"/>
      <w:r w:rsidRPr="0096385D">
        <w:rPr>
          <w:color w:val="000000"/>
          <w:sz w:val="28"/>
          <w:szCs w:val="28"/>
        </w:rPr>
        <w:t xml:space="preserve"> </w:t>
      </w:r>
      <w:proofErr w:type="spellStart"/>
      <w:r w:rsidRPr="0096385D">
        <w:rPr>
          <w:color w:val="000000"/>
          <w:sz w:val="28"/>
          <w:szCs w:val="28"/>
        </w:rPr>
        <w:t>паризького</w:t>
      </w:r>
      <w:proofErr w:type="spellEnd"/>
      <w:r w:rsidRPr="0096385D">
        <w:rPr>
          <w:color w:val="000000"/>
          <w:sz w:val="28"/>
          <w:szCs w:val="28"/>
        </w:rPr>
        <w:t xml:space="preserve">, де </w:t>
      </w:r>
      <w:proofErr w:type="spellStart"/>
      <w:r w:rsidRPr="0096385D">
        <w:rPr>
          <w:color w:val="000000"/>
          <w:sz w:val="28"/>
          <w:szCs w:val="28"/>
        </w:rPr>
        <w:t>символіка</w:t>
      </w:r>
      <w:proofErr w:type="spellEnd"/>
      <w:r w:rsidRPr="0096385D">
        <w:rPr>
          <w:color w:val="000000"/>
          <w:sz w:val="28"/>
          <w:szCs w:val="28"/>
        </w:rPr>
        <w:t xml:space="preserve"> </w:t>
      </w:r>
      <w:proofErr w:type="spellStart"/>
      <w:r w:rsidRPr="0096385D">
        <w:rPr>
          <w:color w:val="000000"/>
          <w:sz w:val="28"/>
          <w:szCs w:val="28"/>
        </w:rPr>
        <w:t>більшою</w:t>
      </w:r>
      <w:proofErr w:type="spellEnd"/>
      <w:r w:rsidRPr="0096385D">
        <w:rPr>
          <w:color w:val="000000"/>
          <w:sz w:val="28"/>
          <w:szCs w:val="28"/>
        </w:rPr>
        <w:t xml:space="preserve"> </w:t>
      </w:r>
      <w:proofErr w:type="spellStart"/>
      <w:r w:rsidRPr="0096385D">
        <w:rPr>
          <w:color w:val="000000"/>
          <w:sz w:val="28"/>
          <w:szCs w:val="28"/>
        </w:rPr>
        <w:t>мірою</w:t>
      </w:r>
      <w:proofErr w:type="spellEnd"/>
      <w:r w:rsidRPr="0096385D">
        <w:rPr>
          <w:color w:val="000000"/>
          <w:sz w:val="28"/>
          <w:szCs w:val="28"/>
        </w:rPr>
        <w:t xml:space="preserve"> </w:t>
      </w:r>
      <w:proofErr w:type="spellStart"/>
      <w:r w:rsidRPr="0096385D">
        <w:rPr>
          <w:color w:val="000000"/>
          <w:sz w:val="28"/>
          <w:szCs w:val="28"/>
        </w:rPr>
        <w:t>тяжіє</w:t>
      </w:r>
      <w:proofErr w:type="spellEnd"/>
      <w:r w:rsidRPr="0096385D">
        <w:rPr>
          <w:color w:val="000000"/>
          <w:sz w:val="28"/>
          <w:szCs w:val="28"/>
        </w:rPr>
        <w:t xml:space="preserve"> до </w:t>
      </w:r>
      <w:proofErr w:type="spellStart"/>
      <w:r w:rsidRPr="0096385D">
        <w:rPr>
          <w:color w:val="000000"/>
          <w:sz w:val="28"/>
          <w:szCs w:val="28"/>
        </w:rPr>
        <w:t>внутрішньої</w:t>
      </w:r>
      <w:proofErr w:type="spellEnd"/>
      <w:r w:rsidRPr="0096385D">
        <w:rPr>
          <w:color w:val="000000"/>
          <w:sz w:val="28"/>
          <w:szCs w:val="28"/>
        </w:rPr>
        <w:t xml:space="preserve"> </w:t>
      </w:r>
      <w:proofErr w:type="spellStart"/>
      <w:r w:rsidRPr="0096385D">
        <w:rPr>
          <w:color w:val="000000"/>
          <w:sz w:val="28"/>
          <w:szCs w:val="28"/>
        </w:rPr>
        <w:t>духовної</w:t>
      </w:r>
      <w:proofErr w:type="spellEnd"/>
      <w:r w:rsidRPr="0096385D">
        <w:rPr>
          <w:color w:val="000000"/>
          <w:sz w:val="28"/>
          <w:szCs w:val="28"/>
        </w:rPr>
        <w:t xml:space="preserve"> </w:t>
      </w:r>
      <w:proofErr w:type="spellStart"/>
      <w:r w:rsidRPr="0096385D">
        <w:rPr>
          <w:color w:val="000000"/>
          <w:sz w:val="28"/>
          <w:szCs w:val="28"/>
        </w:rPr>
        <w:t>трансформації</w:t>
      </w:r>
      <w:proofErr w:type="spellEnd"/>
      <w:r w:rsidRPr="0096385D">
        <w:rPr>
          <w:color w:val="000000"/>
          <w:sz w:val="28"/>
          <w:szCs w:val="28"/>
        </w:rPr>
        <w:t>.</w:t>
      </w:r>
    </w:p>
    <w:p w14:paraId="7B9CDC5F" w14:textId="3DD6E019" w:rsidR="00706835" w:rsidRPr="00706835" w:rsidRDefault="0096385D" w:rsidP="005D5ABD">
      <w:pPr>
        <w:pStyle w:val="NormalWeb"/>
        <w:spacing w:before="0" w:beforeAutospacing="0" w:after="0" w:afterAutospacing="0"/>
        <w:ind w:firstLine="709"/>
        <w:jc w:val="both"/>
        <w:rPr>
          <w:color w:val="000000"/>
          <w:sz w:val="28"/>
          <w:szCs w:val="28"/>
        </w:rPr>
      </w:pPr>
      <w:r w:rsidRPr="0096385D">
        <w:rPr>
          <w:color w:val="000000"/>
          <w:sz w:val="28"/>
          <w:szCs w:val="28"/>
        </w:rPr>
        <w:t xml:space="preserve">Попри </w:t>
      </w:r>
      <w:proofErr w:type="spellStart"/>
      <w:r w:rsidRPr="0096385D">
        <w:rPr>
          <w:color w:val="000000"/>
          <w:sz w:val="28"/>
          <w:szCs w:val="28"/>
        </w:rPr>
        <w:t>ці</w:t>
      </w:r>
      <w:proofErr w:type="spellEnd"/>
      <w:r w:rsidRPr="0096385D">
        <w:rPr>
          <w:color w:val="000000"/>
          <w:sz w:val="28"/>
          <w:szCs w:val="28"/>
        </w:rPr>
        <w:t xml:space="preserve"> </w:t>
      </w:r>
      <w:proofErr w:type="spellStart"/>
      <w:r w:rsidRPr="0096385D">
        <w:rPr>
          <w:color w:val="000000"/>
          <w:sz w:val="28"/>
          <w:szCs w:val="28"/>
        </w:rPr>
        <w:t>відмінності</w:t>
      </w:r>
      <w:proofErr w:type="spellEnd"/>
      <w:r w:rsidRPr="0096385D">
        <w:rPr>
          <w:color w:val="000000"/>
          <w:sz w:val="28"/>
          <w:szCs w:val="28"/>
        </w:rPr>
        <w:t xml:space="preserve">, </w:t>
      </w:r>
      <w:proofErr w:type="spellStart"/>
      <w:r w:rsidRPr="0096385D">
        <w:rPr>
          <w:color w:val="000000"/>
          <w:sz w:val="28"/>
          <w:szCs w:val="28"/>
        </w:rPr>
        <w:t>обидві</w:t>
      </w:r>
      <w:proofErr w:type="spellEnd"/>
      <w:r w:rsidRPr="0096385D">
        <w:rPr>
          <w:color w:val="000000"/>
          <w:sz w:val="28"/>
          <w:szCs w:val="28"/>
        </w:rPr>
        <w:t xml:space="preserve"> </w:t>
      </w:r>
      <w:proofErr w:type="spellStart"/>
      <w:r w:rsidRPr="0096385D">
        <w:rPr>
          <w:color w:val="000000"/>
          <w:sz w:val="28"/>
          <w:szCs w:val="28"/>
        </w:rPr>
        <w:t>композиції</w:t>
      </w:r>
      <w:proofErr w:type="spellEnd"/>
      <w:r w:rsidRPr="0096385D">
        <w:rPr>
          <w:color w:val="000000"/>
          <w:sz w:val="28"/>
          <w:szCs w:val="28"/>
        </w:rPr>
        <w:t xml:space="preserve"> </w:t>
      </w:r>
      <w:proofErr w:type="spellStart"/>
      <w:r w:rsidRPr="0096385D">
        <w:rPr>
          <w:color w:val="000000"/>
          <w:sz w:val="28"/>
          <w:szCs w:val="28"/>
        </w:rPr>
        <w:t>демонструють</w:t>
      </w:r>
      <w:proofErr w:type="spellEnd"/>
      <w:r w:rsidRPr="0096385D">
        <w:rPr>
          <w:color w:val="000000"/>
          <w:sz w:val="28"/>
          <w:szCs w:val="28"/>
        </w:rPr>
        <w:t xml:space="preserve"> </w:t>
      </w:r>
      <w:proofErr w:type="spellStart"/>
      <w:r w:rsidRPr="0096385D">
        <w:rPr>
          <w:color w:val="000000"/>
          <w:sz w:val="28"/>
          <w:szCs w:val="28"/>
        </w:rPr>
        <w:t>характерну</w:t>
      </w:r>
      <w:proofErr w:type="spellEnd"/>
      <w:r w:rsidRPr="0096385D">
        <w:rPr>
          <w:color w:val="000000"/>
          <w:sz w:val="28"/>
          <w:szCs w:val="28"/>
        </w:rPr>
        <w:t xml:space="preserve"> для </w:t>
      </w:r>
      <w:proofErr w:type="spellStart"/>
      <w:r w:rsidRPr="0096385D">
        <w:rPr>
          <w:color w:val="000000"/>
          <w:sz w:val="28"/>
          <w:szCs w:val="28"/>
        </w:rPr>
        <w:t>готичного</w:t>
      </w:r>
      <w:proofErr w:type="spellEnd"/>
      <w:r w:rsidRPr="0096385D">
        <w:rPr>
          <w:color w:val="000000"/>
          <w:sz w:val="28"/>
          <w:szCs w:val="28"/>
        </w:rPr>
        <w:t xml:space="preserve"> </w:t>
      </w:r>
      <w:proofErr w:type="spellStart"/>
      <w:r w:rsidRPr="0096385D">
        <w:rPr>
          <w:color w:val="000000"/>
          <w:sz w:val="28"/>
          <w:szCs w:val="28"/>
        </w:rPr>
        <w:t>мистецтва</w:t>
      </w:r>
      <w:proofErr w:type="spellEnd"/>
      <w:r w:rsidRPr="0096385D">
        <w:rPr>
          <w:color w:val="000000"/>
          <w:sz w:val="28"/>
          <w:szCs w:val="28"/>
        </w:rPr>
        <w:t xml:space="preserve"> </w:t>
      </w:r>
      <w:proofErr w:type="spellStart"/>
      <w:r w:rsidRPr="0096385D">
        <w:rPr>
          <w:color w:val="000000"/>
          <w:sz w:val="28"/>
          <w:szCs w:val="28"/>
        </w:rPr>
        <w:t>тенденцію</w:t>
      </w:r>
      <w:proofErr w:type="spellEnd"/>
      <w:r w:rsidRPr="0096385D">
        <w:rPr>
          <w:color w:val="000000"/>
          <w:sz w:val="28"/>
          <w:szCs w:val="28"/>
        </w:rPr>
        <w:t xml:space="preserve"> до </w:t>
      </w:r>
      <w:proofErr w:type="spellStart"/>
      <w:r w:rsidRPr="0096385D">
        <w:rPr>
          <w:color w:val="000000"/>
          <w:sz w:val="28"/>
          <w:szCs w:val="28"/>
        </w:rPr>
        <w:t>переосмислення</w:t>
      </w:r>
      <w:proofErr w:type="spellEnd"/>
      <w:r w:rsidRPr="0096385D">
        <w:rPr>
          <w:color w:val="000000"/>
          <w:sz w:val="28"/>
          <w:szCs w:val="28"/>
        </w:rPr>
        <w:t xml:space="preserve"> </w:t>
      </w:r>
      <w:proofErr w:type="spellStart"/>
      <w:r w:rsidRPr="0096385D">
        <w:rPr>
          <w:color w:val="000000"/>
          <w:sz w:val="28"/>
          <w:szCs w:val="28"/>
        </w:rPr>
        <w:t>повсякденної</w:t>
      </w:r>
      <w:proofErr w:type="spellEnd"/>
      <w:r w:rsidRPr="0096385D">
        <w:rPr>
          <w:color w:val="000000"/>
          <w:sz w:val="28"/>
          <w:szCs w:val="28"/>
        </w:rPr>
        <w:t xml:space="preserve"> праці як </w:t>
      </w:r>
      <w:proofErr w:type="spellStart"/>
      <w:r w:rsidRPr="0096385D">
        <w:rPr>
          <w:color w:val="000000"/>
          <w:sz w:val="28"/>
          <w:szCs w:val="28"/>
        </w:rPr>
        <w:t>носія</w:t>
      </w:r>
      <w:proofErr w:type="spellEnd"/>
      <w:r w:rsidRPr="0096385D">
        <w:rPr>
          <w:color w:val="000000"/>
          <w:sz w:val="28"/>
          <w:szCs w:val="28"/>
        </w:rPr>
        <w:t xml:space="preserve"> сакрального </w:t>
      </w:r>
      <w:proofErr w:type="spellStart"/>
      <w:r w:rsidRPr="0096385D">
        <w:rPr>
          <w:color w:val="000000"/>
          <w:sz w:val="28"/>
          <w:szCs w:val="28"/>
        </w:rPr>
        <w:t>смислу</w:t>
      </w:r>
      <w:proofErr w:type="spellEnd"/>
      <w:r w:rsidRPr="0096385D">
        <w:rPr>
          <w:color w:val="000000"/>
          <w:sz w:val="28"/>
          <w:szCs w:val="28"/>
        </w:rPr>
        <w:t xml:space="preserve">. </w:t>
      </w:r>
      <w:proofErr w:type="spellStart"/>
      <w:r w:rsidRPr="0096385D">
        <w:rPr>
          <w:color w:val="000000"/>
          <w:sz w:val="28"/>
          <w:szCs w:val="28"/>
        </w:rPr>
        <w:t>Аграрні</w:t>
      </w:r>
      <w:proofErr w:type="spellEnd"/>
      <w:r w:rsidRPr="0096385D">
        <w:rPr>
          <w:color w:val="000000"/>
          <w:sz w:val="28"/>
          <w:szCs w:val="28"/>
        </w:rPr>
        <w:t xml:space="preserve"> </w:t>
      </w:r>
      <w:proofErr w:type="spellStart"/>
      <w:r w:rsidRPr="0096385D">
        <w:rPr>
          <w:color w:val="000000"/>
          <w:sz w:val="28"/>
          <w:szCs w:val="28"/>
        </w:rPr>
        <w:t>сцени</w:t>
      </w:r>
      <w:proofErr w:type="spellEnd"/>
      <w:r w:rsidRPr="0096385D">
        <w:rPr>
          <w:color w:val="000000"/>
          <w:sz w:val="28"/>
          <w:szCs w:val="28"/>
        </w:rPr>
        <w:t xml:space="preserve"> </w:t>
      </w:r>
      <w:proofErr w:type="spellStart"/>
      <w:r w:rsidRPr="0096385D">
        <w:rPr>
          <w:color w:val="000000"/>
          <w:sz w:val="28"/>
          <w:szCs w:val="28"/>
        </w:rPr>
        <w:t>перестають</w:t>
      </w:r>
      <w:proofErr w:type="spellEnd"/>
      <w:r w:rsidRPr="0096385D">
        <w:rPr>
          <w:color w:val="000000"/>
          <w:sz w:val="28"/>
          <w:szCs w:val="28"/>
        </w:rPr>
        <w:t xml:space="preserve"> бути </w:t>
      </w:r>
      <w:proofErr w:type="spellStart"/>
      <w:r w:rsidRPr="0096385D">
        <w:rPr>
          <w:color w:val="000000"/>
          <w:sz w:val="28"/>
          <w:szCs w:val="28"/>
        </w:rPr>
        <w:t>лише</w:t>
      </w:r>
      <w:proofErr w:type="spellEnd"/>
      <w:r w:rsidRPr="0096385D">
        <w:rPr>
          <w:color w:val="000000"/>
          <w:sz w:val="28"/>
          <w:szCs w:val="28"/>
        </w:rPr>
        <w:t xml:space="preserve"> </w:t>
      </w:r>
      <w:proofErr w:type="spellStart"/>
      <w:r w:rsidRPr="0096385D">
        <w:rPr>
          <w:color w:val="000000"/>
          <w:sz w:val="28"/>
          <w:szCs w:val="28"/>
        </w:rPr>
        <w:t>відображенням</w:t>
      </w:r>
      <w:proofErr w:type="spellEnd"/>
      <w:r w:rsidRPr="0096385D">
        <w:rPr>
          <w:color w:val="000000"/>
          <w:sz w:val="28"/>
          <w:szCs w:val="28"/>
        </w:rPr>
        <w:t xml:space="preserve"> календарного циклу та </w:t>
      </w:r>
      <w:proofErr w:type="spellStart"/>
      <w:r w:rsidRPr="0096385D">
        <w:rPr>
          <w:color w:val="000000"/>
          <w:sz w:val="28"/>
          <w:szCs w:val="28"/>
        </w:rPr>
        <w:t>перетворюються</w:t>
      </w:r>
      <w:proofErr w:type="spellEnd"/>
      <w:r w:rsidRPr="0096385D">
        <w:rPr>
          <w:color w:val="000000"/>
          <w:sz w:val="28"/>
          <w:szCs w:val="28"/>
        </w:rPr>
        <w:t xml:space="preserve"> на </w:t>
      </w:r>
      <w:proofErr w:type="spellStart"/>
      <w:r w:rsidRPr="0096385D">
        <w:rPr>
          <w:color w:val="000000"/>
          <w:sz w:val="28"/>
          <w:szCs w:val="28"/>
        </w:rPr>
        <w:t>візуальні</w:t>
      </w:r>
      <w:proofErr w:type="spellEnd"/>
      <w:r w:rsidRPr="0096385D">
        <w:rPr>
          <w:color w:val="000000"/>
          <w:sz w:val="28"/>
          <w:szCs w:val="28"/>
        </w:rPr>
        <w:t xml:space="preserve"> </w:t>
      </w:r>
      <w:proofErr w:type="spellStart"/>
      <w:r w:rsidRPr="0096385D">
        <w:rPr>
          <w:color w:val="000000"/>
          <w:sz w:val="28"/>
          <w:szCs w:val="28"/>
        </w:rPr>
        <w:lastRenderedPageBreak/>
        <w:t>метафори</w:t>
      </w:r>
      <w:proofErr w:type="spellEnd"/>
      <w:r w:rsidRPr="0096385D">
        <w:rPr>
          <w:color w:val="000000"/>
          <w:sz w:val="28"/>
          <w:szCs w:val="28"/>
        </w:rPr>
        <w:t xml:space="preserve"> духовного </w:t>
      </w:r>
      <w:proofErr w:type="spellStart"/>
      <w:r w:rsidRPr="0096385D">
        <w:rPr>
          <w:color w:val="000000"/>
          <w:sz w:val="28"/>
          <w:szCs w:val="28"/>
        </w:rPr>
        <w:t>життя</w:t>
      </w:r>
      <w:proofErr w:type="spellEnd"/>
      <w:r w:rsidRPr="0096385D">
        <w:rPr>
          <w:color w:val="000000"/>
          <w:sz w:val="28"/>
          <w:szCs w:val="28"/>
        </w:rPr>
        <w:t xml:space="preserve"> </w:t>
      </w:r>
      <w:proofErr w:type="spellStart"/>
      <w:r w:rsidRPr="0096385D">
        <w:rPr>
          <w:color w:val="000000"/>
          <w:sz w:val="28"/>
          <w:szCs w:val="28"/>
        </w:rPr>
        <w:t>людини</w:t>
      </w:r>
      <w:proofErr w:type="spellEnd"/>
      <w:r w:rsidRPr="0096385D">
        <w:rPr>
          <w:color w:val="000000"/>
          <w:sz w:val="28"/>
          <w:szCs w:val="28"/>
        </w:rPr>
        <w:t xml:space="preserve">. </w:t>
      </w:r>
      <w:proofErr w:type="spellStart"/>
      <w:r w:rsidRPr="0096385D">
        <w:rPr>
          <w:color w:val="000000"/>
          <w:sz w:val="28"/>
          <w:szCs w:val="28"/>
        </w:rPr>
        <w:t>Саме</w:t>
      </w:r>
      <w:proofErr w:type="spellEnd"/>
      <w:r w:rsidRPr="0096385D">
        <w:rPr>
          <w:color w:val="000000"/>
          <w:sz w:val="28"/>
          <w:szCs w:val="28"/>
        </w:rPr>
        <w:t xml:space="preserve"> через </w:t>
      </w:r>
      <w:proofErr w:type="spellStart"/>
      <w:r w:rsidRPr="0096385D">
        <w:rPr>
          <w:color w:val="000000"/>
          <w:sz w:val="28"/>
          <w:szCs w:val="28"/>
        </w:rPr>
        <w:t>таке</w:t>
      </w:r>
      <w:proofErr w:type="spellEnd"/>
      <w:r w:rsidRPr="0096385D">
        <w:rPr>
          <w:color w:val="000000"/>
          <w:sz w:val="28"/>
          <w:szCs w:val="28"/>
        </w:rPr>
        <w:t xml:space="preserve"> </w:t>
      </w:r>
      <w:proofErr w:type="spellStart"/>
      <w:r w:rsidRPr="0096385D">
        <w:rPr>
          <w:color w:val="000000"/>
          <w:sz w:val="28"/>
          <w:szCs w:val="28"/>
        </w:rPr>
        <w:t>поєднання</w:t>
      </w:r>
      <w:proofErr w:type="spellEnd"/>
      <w:r w:rsidRPr="0096385D">
        <w:rPr>
          <w:color w:val="000000"/>
          <w:sz w:val="28"/>
          <w:szCs w:val="28"/>
        </w:rPr>
        <w:t xml:space="preserve"> </w:t>
      </w:r>
      <w:proofErr w:type="spellStart"/>
      <w:r w:rsidRPr="0096385D">
        <w:rPr>
          <w:color w:val="000000"/>
          <w:sz w:val="28"/>
          <w:szCs w:val="28"/>
        </w:rPr>
        <w:t>космічного</w:t>
      </w:r>
      <w:proofErr w:type="spellEnd"/>
      <w:r w:rsidRPr="0096385D">
        <w:rPr>
          <w:color w:val="000000"/>
          <w:sz w:val="28"/>
          <w:szCs w:val="28"/>
        </w:rPr>
        <w:t xml:space="preserve"> часу, </w:t>
      </w:r>
      <w:proofErr w:type="spellStart"/>
      <w:r w:rsidRPr="0096385D">
        <w:rPr>
          <w:color w:val="000000"/>
          <w:sz w:val="28"/>
          <w:szCs w:val="28"/>
        </w:rPr>
        <w:t>людської</w:t>
      </w:r>
      <w:proofErr w:type="spellEnd"/>
      <w:r w:rsidRPr="0096385D">
        <w:rPr>
          <w:color w:val="000000"/>
          <w:sz w:val="28"/>
          <w:szCs w:val="28"/>
        </w:rPr>
        <w:t xml:space="preserve"> </w:t>
      </w:r>
      <w:proofErr w:type="spellStart"/>
      <w:r w:rsidRPr="0096385D">
        <w:rPr>
          <w:color w:val="000000"/>
          <w:sz w:val="28"/>
          <w:szCs w:val="28"/>
        </w:rPr>
        <w:t>діяльності</w:t>
      </w:r>
      <w:proofErr w:type="spellEnd"/>
      <w:r w:rsidRPr="0096385D">
        <w:rPr>
          <w:color w:val="000000"/>
          <w:sz w:val="28"/>
          <w:szCs w:val="28"/>
        </w:rPr>
        <w:t xml:space="preserve"> та </w:t>
      </w:r>
      <w:proofErr w:type="spellStart"/>
      <w:r w:rsidRPr="0096385D">
        <w:rPr>
          <w:color w:val="000000"/>
          <w:sz w:val="28"/>
          <w:szCs w:val="28"/>
        </w:rPr>
        <w:t>біблійної</w:t>
      </w:r>
      <w:proofErr w:type="spellEnd"/>
      <w:r w:rsidRPr="0096385D">
        <w:rPr>
          <w:color w:val="000000"/>
          <w:sz w:val="28"/>
          <w:szCs w:val="28"/>
        </w:rPr>
        <w:t xml:space="preserve"> </w:t>
      </w:r>
      <w:proofErr w:type="spellStart"/>
      <w:r w:rsidRPr="0096385D">
        <w:rPr>
          <w:color w:val="000000"/>
          <w:sz w:val="28"/>
          <w:szCs w:val="28"/>
        </w:rPr>
        <w:t>символіки</w:t>
      </w:r>
      <w:proofErr w:type="spellEnd"/>
      <w:r w:rsidRPr="0096385D">
        <w:rPr>
          <w:color w:val="000000"/>
          <w:sz w:val="28"/>
          <w:szCs w:val="28"/>
        </w:rPr>
        <w:t xml:space="preserve"> мотив </w:t>
      </w:r>
      <w:proofErr w:type="spellStart"/>
      <w:r w:rsidRPr="0096385D">
        <w:rPr>
          <w:color w:val="000000"/>
          <w:sz w:val="28"/>
          <w:szCs w:val="28"/>
        </w:rPr>
        <w:t>виноградної</w:t>
      </w:r>
      <w:proofErr w:type="spellEnd"/>
      <w:r w:rsidRPr="0096385D">
        <w:rPr>
          <w:color w:val="000000"/>
          <w:sz w:val="28"/>
          <w:szCs w:val="28"/>
        </w:rPr>
        <w:t xml:space="preserve"> </w:t>
      </w:r>
      <w:proofErr w:type="spellStart"/>
      <w:r w:rsidRPr="0096385D">
        <w:rPr>
          <w:color w:val="000000"/>
          <w:sz w:val="28"/>
          <w:szCs w:val="28"/>
        </w:rPr>
        <w:t>лози</w:t>
      </w:r>
      <w:proofErr w:type="spellEnd"/>
      <w:r w:rsidRPr="0096385D">
        <w:rPr>
          <w:color w:val="000000"/>
          <w:sz w:val="28"/>
          <w:szCs w:val="28"/>
        </w:rPr>
        <w:t xml:space="preserve"> </w:t>
      </w:r>
      <w:proofErr w:type="spellStart"/>
      <w:r w:rsidRPr="0096385D">
        <w:rPr>
          <w:color w:val="000000"/>
          <w:sz w:val="28"/>
          <w:szCs w:val="28"/>
        </w:rPr>
        <w:t>інтегрується</w:t>
      </w:r>
      <w:proofErr w:type="spellEnd"/>
      <w:r w:rsidRPr="0096385D">
        <w:rPr>
          <w:color w:val="000000"/>
          <w:sz w:val="28"/>
          <w:szCs w:val="28"/>
        </w:rPr>
        <w:t xml:space="preserve"> у </w:t>
      </w:r>
      <w:proofErr w:type="spellStart"/>
      <w:r w:rsidRPr="0096385D">
        <w:rPr>
          <w:color w:val="000000"/>
          <w:sz w:val="28"/>
          <w:szCs w:val="28"/>
        </w:rPr>
        <w:t>складну</w:t>
      </w:r>
      <w:proofErr w:type="spellEnd"/>
      <w:r w:rsidRPr="0096385D">
        <w:rPr>
          <w:color w:val="000000"/>
          <w:sz w:val="28"/>
          <w:szCs w:val="28"/>
        </w:rPr>
        <w:t xml:space="preserve"> </w:t>
      </w:r>
      <w:proofErr w:type="spellStart"/>
      <w:r w:rsidRPr="0096385D">
        <w:rPr>
          <w:color w:val="000000"/>
          <w:sz w:val="28"/>
          <w:szCs w:val="28"/>
        </w:rPr>
        <w:t>богословську</w:t>
      </w:r>
      <w:proofErr w:type="spellEnd"/>
      <w:r w:rsidRPr="0096385D">
        <w:rPr>
          <w:color w:val="000000"/>
          <w:sz w:val="28"/>
          <w:szCs w:val="28"/>
        </w:rPr>
        <w:t xml:space="preserve"> систему </w:t>
      </w:r>
      <w:proofErr w:type="spellStart"/>
      <w:r w:rsidRPr="0096385D">
        <w:rPr>
          <w:color w:val="000000"/>
          <w:sz w:val="28"/>
          <w:szCs w:val="28"/>
        </w:rPr>
        <w:t>готичного</w:t>
      </w:r>
      <w:proofErr w:type="spellEnd"/>
      <w:r w:rsidRPr="0096385D">
        <w:rPr>
          <w:color w:val="000000"/>
          <w:sz w:val="28"/>
          <w:szCs w:val="28"/>
        </w:rPr>
        <w:t xml:space="preserve"> собору.</w:t>
      </w:r>
    </w:p>
    <w:p w14:paraId="68E2D79C" w14:textId="769A852F" w:rsidR="00E32501" w:rsidRPr="003212C6" w:rsidRDefault="00E32501" w:rsidP="005D5ABD">
      <w:pPr>
        <w:pStyle w:val="NormalWeb"/>
        <w:spacing w:before="0" w:beforeAutospacing="0" w:after="0" w:afterAutospacing="0"/>
        <w:ind w:firstLine="709"/>
        <w:jc w:val="both"/>
        <w:rPr>
          <w:color w:val="000000"/>
          <w:sz w:val="28"/>
          <w:szCs w:val="28"/>
        </w:rPr>
      </w:pPr>
      <w:r w:rsidRPr="003212C6">
        <w:rPr>
          <w:color w:val="000000"/>
          <w:sz w:val="28"/>
          <w:szCs w:val="28"/>
          <w:lang w:val="uk-UA"/>
        </w:rPr>
        <w:t>На лівій стороні цоколя, по п’ятій та шостій вертикалі розташовані дві пари рельєфів, що також представляють інтерес в рамках</w:t>
      </w:r>
      <w:r w:rsidRPr="00E32501">
        <w:rPr>
          <w:color w:val="000000"/>
          <w:sz w:val="28"/>
          <w:szCs w:val="28"/>
        </w:rPr>
        <w:t xml:space="preserve"> </w:t>
      </w:r>
      <w:r w:rsidRPr="003212C6">
        <w:rPr>
          <w:color w:val="000000"/>
          <w:sz w:val="28"/>
          <w:szCs w:val="28"/>
          <w:lang w:val="uk-UA"/>
        </w:rPr>
        <w:t xml:space="preserve">даного дослідження </w:t>
      </w:r>
      <w:r w:rsidRPr="00E32501">
        <w:rPr>
          <w:color w:val="000000"/>
          <w:sz w:val="28"/>
          <w:szCs w:val="28"/>
        </w:rPr>
        <w:t>(</w:t>
      </w:r>
      <w:proofErr w:type="spellStart"/>
      <w:r w:rsidRPr="00E32501">
        <w:rPr>
          <w:color w:val="000000"/>
          <w:sz w:val="28"/>
          <w:szCs w:val="28"/>
        </w:rPr>
        <w:t>іл</w:t>
      </w:r>
      <w:proofErr w:type="spellEnd"/>
      <w:r w:rsidRPr="00E32501">
        <w:rPr>
          <w:color w:val="000000"/>
          <w:sz w:val="28"/>
          <w:szCs w:val="28"/>
        </w:rPr>
        <w:t>.</w:t>
      </w:r>
      <w:r w:rsidR="000F0264">
        <w:rPr>
          <w:color w:val="000000"/>
          <w:sz w:val="28"/>
          <w:szCs w:val="28"/>
          <w:lang w:val="uk-UA"/>
        </w:rPr>
        <w:t xml:space="preserve"> </w:t>
      </w:r>
      <w:r w:rsidR="00372F94">
        <w:rPr>
          <w:color w:val="000000"/>
          <w:sz w:val="28"/>
          <w:szCs w:val="28"/>
          <w:lang w:val="uk-UA"/>
        </w:rPr>
        <w:t xml:space="preserve">3. </w:t>
      </w:r>
      <w:r w:rsidR="000D73FA">
        <w:rPr>
          <w:color w:val="000000"/>
          <w:sz w:val="28"/>
          <w:szCs w:val="28"/>
          <w:lang w:val="uk-UA"/>
        </w:rPr>
        <w:t>21</w:t>
      </w:r>
      <w:r w:rsidRPr="00E32501">
        <w:rPr>
          <w:color w:val="000000"/>
          <w:sz w:val="28"/>
          <w:szCs w:val="28"/>
        </w:rPr>
        <w:t>). У</w:t>
      </w:r>
      <w:proofErr w:type="spellStart"/>
      <w:r w:rsidRPr="00E32501">
        <w:rPr>
          <w:color w:val="000000"/>
          <w:sz w:val="28"/>
          <w:szCs w:val="28"/>
        </w:rPr>
        <w:t>сі</w:t>
      </w:r>
      <w:proofErr w:type="spellEnd"/>
      <w:r w:rsidRPr="00E32501">
        <w:rPr>
          <w:color w:val="000000"/>
          <w:sz w:val="28"/>
          <w:szCs w:val="28"/>
        </w:rPr>
        <w:t xml:space="preserve"> </w:t>
      </w:r>
      <w:proofErr w:type="spellStart"/>
      <w:r w:rsidRPr="00E32501">
        <w:rPr>
          <w:color w:val="000000"/>
          <w:sz w:val="28"/>
          <w:szCs w:val="28"/>
        </w:rPr>
        <w:t>зображення</w:t>
      </w:r>
      <w:proofErr w:type="spellEnd"/>
      <w:r w:rsidRPr="00E32501">
        <w:rPr>
          <w:color w:val="000000"/>
          <w:sz w:val="28"/>
          <w:szCs w:val="28"/>
        </w:rPr>
        <w:t xml:space="preserve"> </w:t>
      </w:r>
      <w:proofErr w:type="spellStart"/>
      <w:r w:rsidRPr="00E32501">
        <w:rPr>
          <w:color w:val="000000"/>
          <w:sz w:val="28"/>
          <w:szCs w:val="28"/>
        </w:rPr>
        <w:t>виконані</w:t>
      </w:r>
      <w:proofErr w:type="spellEnd"/>
      <w:r w:rsidRPr="00E32501">
        <w:rPr>
          <w:color w:val="000000"/>
          <w:sz w:val="28"/>
          <w:szCs w:val="28"/>
        </w:rPr>
        <w:t xml:space="preserve"> в </w:t>
      </w:r>
      <w:proofErr w:type="spellStart"/>
      <w:r w:rsidRPr="00E32501">
        <w:rPr>
          <w:color w:val="000000"/>
          <w:sz w:val="28"/>
          <w:szCs w:val="28"/>
        </w:rPr>
        <w:t>камені</w:t>
      </w:r>
      <w:proofErr w:type="spellEnd"/>
      <w:r w:rsidRPr="00E32501">
        <w:rPr>
          <w:color w:val="000000"/>
          <w:sz w:val="28"/>
          <w:szCs w:val="28"/>
        </w:rPr>
        <w:t xml:space="preserve"> та </w:t>
      </w:r>
      <w:proofErr w:type="spellStart"/>
      <w:r w:rsidRPr="00E32501">
        <w:rPr>
          <w:color w:val="000000"/>
          <w:sz w:val="28"/>
          <w:szCs w:val="28"/>
        </w:rPr>
        <w:t>вписані</w:t>
      </w:r>
      <w:proofErr w:type="spellEnd"/>
      <w:r w:rsidRPr="00E32501">
        <w:rPr>
          <w:color w:val="000000"/>
          <w:sz w:val="28"/>
          <w:szCs w:val="28"/>
        </w:rPr>
        <w:t xml:space="preserve"> </w:t>
      </w:r>
      <w:proofErr w:type="gramStart"/>
      <w:r w:rsidRPr="00E32501">
        <w:rPr>
          <w:color w:val="000000"/>
          <w:sz w:val="28"/>
          <w:szCs w:val="28"/>
        </w:rPr>
        <w:t>у форму</w:t>
      </w:r>
      <w:proofErr w:type="gramEnd"/>
      <w:r w:rsidRPr="00E32501">
        <w:rPr>
          <w:color w:val="000000"/>
          <w:sz w:val="28"/>
          <w:szCs w:val="28"/>
        </w:rPr>
        <w:t xml:space="preserve"> </w:t>
      </w:r>
      <w:proofErr w:type="spellStart"/>
      <w:r w:rsidRPr="00E32501">
        <w:rPr>
          <w:color w:val="000000"/>
          <w:sz w:val="28"/>
          <w:szCs w:val="28"/>
        </w:rPr>
        <w:t>квадрифоліїв</w:t>
      </w:r>
      <w:proofErr w:type="spellEnd"/>
      <w:r w:rsidRPr="00E32501">
        <w:rPr>
          <w:color w:val="000000"/>
          <w:sz w:val="28"/>
          <w:szCs w:val="28"/>
        </w:rPr>
        <w:t xml:space="preserve"> </w:t>
      </w:r>
      <w:proofErr w:type="spellStart"/>
      <w:r w:rsidRPr="00E32501">
        <w:rPr>
          <w:color w:val="000000"/>
          <w:sz w:val="28"/>
          <w:szCs w:val="28"/>
        </w:rPr>
        <w:t>із</w:t>
      </w:r>
      <w:proofErr w:type="spellEnd"/>
      <w:r w:rsidRPr="00E32501">
        <w:rPr>
          <w:color w:val="000000"/>
          <w:sz w:val="28"/>
          <w:szCs w:val="28"/>
        </w:rPr>
        <w:t xml:space="preserve"> </w:t>
      </w:r>
      <w:proofErr w:type="spellStart"/>
      <w:r w:rsidRPr="00E32501">
        <w:rPr>
          <w:color w:val="000000"/>
          <w:sz w:val="28"/>
          <w:szCs w:val="28"/>
        </w:rPr>
        <w:t>чітко</w:t>
      </w:r>
      <w:proofErr w:type="spellEnd"/>
      <w:r w:rsidRPr="00E32501">
        <w:rPr>
          <w:color w:val="000000"/>
          <w:sz w:val="28"/>
          <w:szCs w:val="28"/>
        </w:rPr>
        <w:t xml:space="preserve"> </w:t>
      </w:r>
      <w:proofErr w:type="spellStart"/>
      <w:r w:rsidRPr="00E32501">
        <w:rPr>
          <w:color w:val="000000"/>
          <w:sz w:val="28"/>
          <w:szCs w:val="28"/>
        </w:rPr>
        <w:t>окресленим</w:t>
      </w:r>
      <w:proofErr w:type="spellEnd"/>
      <w:r w:rsidRPr="00E32501">
        <w:rPr>
          <w:color w:val="000000"/>
          <w:sz w:val="28"/>
          <w:szCs w:val="28"/>
        </w:rPr>
        <w:t xml:space="preserve"> </w:t>
      </w:r>
      <w:proofErr w:type="spellStart"/>
      <w:r w:rsidRPr="00E32501">
        <w:rPr>
          <w:color w:val="000000"/>
          <w:sz w:val="28"/>
          <w:szCs w:val="28"/>
        </w:rPr>
        <w:t>чотирипелюстковим</w:t>
      </w:r>
      <w:proofErr w:type="spellEnd"/>
      <w:r w:rsidRPr="00E32501">
        <w:rPr>
          <w:color w:val="000000"/>
          <w:sz w:val="28"/>
          <w:szCs w:val="28"/>
        </w:rPr>
        <w:t xml:space="preserve"> контуром і </w:t>
      </w:r>
      <w:proofErr w:type="spellStart"/>
      <w:r w:rsidRPr="00E32501">
        <w:rPr>
          <w:color w:val="000000"/>
          <w:sz w:val="28"/>
          <w:szCs w:val="28"/>
        </w:rPr>
        <w:t>плавними</w:t>
      </w:r>
      <w:proofErr w:type="spellEnd"/>
      <w:r w:rsidRPr="00E32501">
        <w:rPr>
          <w:color w:val="000000"/>
          <w:sz w:val="28"/>
          <w:szCs w:val="28"/>
        </w:rPr>
        <w:t xml:space="preserve"> </w:t>
      </w:r>
      <w:proofErr w:type="spellStart"/>
      <w:r w:rsidRPr="00E32501">
        <w:rPr>
          <w:color w:val="000000"/>
          <w:sz w:val="28"/>
          <w:szCs w:val="28"/>
        </w:rPr>
        <w:t>заокругленнями</w:t>
      </w:r>
      <w:proofErr w:type="spellEnd"/>
      <w:r w:rsidRPr="00E32501">
        <w:rPr>
          <w:color w:val="000000"/>
          <w:sz w:val="28"/>
          <w:szCs w:val="28"/>
        </w:rPr>
        <w:t xml:space="preserve">, що </w:t>
      </w:r>
      <w:proofErr w:type="spellStart"/>
      <w:r w:rsidRPr="00E32501">
        <w:rPr>
          <w:color w:val="000000"/>
          <w:sz w:val="28"/>
          <w:szCs w:val="28"/>
        </w:rPr>
        <w:t>формують</w:t>
      </w:r>
      <w:proofErr w:type="spellEnd"/>
      <w:r w:rsidRPr="00E32501">
        <w:rPr>
          <w:color w:val="000000"/>
          <w:sz w:val="28"/>
          <w:szCs w:val="28"/>
        </w:rPr>
        <w:t xml:space="preserve"> </w:t>
      </w:r>
      <w:proofErr w:type="spellStart"/>
      <w:r w:rsidRPr="00E32501">
        <w:rPr>
          <w:color w:val="000000"/>
          <w:sz w:val="28"/>
          <w:szCs w:val="28"/>
        </w:rPr>
        <w:t>симетричне</w:t>
      </w:r>
      <w:proofErr w:type="spellEnd"/>
      <w:r w:rsidRPr="00E32501">
        <w:rPr>
          <w:color w:val="000000"/>
          <w:sz w:val="28"/>
          <w:szCs w:val="28"/>
        </w:rPr>
        <w:t xml:space="preserve"> </w:t>
      </w:r>
      <w:proofErr w:type="spellStart"/>
      <w:r w:rsidRPr="00E32501">
        <w:rPr>
          <w:color w:val="000000"/>
          <w:sz w:val="28"/>
          <w:szCs w:val="28"/>
        </w:rPr>
        <w:t>декоративне</w:t>
      </w:r>
      <w:proofErr w:type="spellEnd"/>
      <w:r w:rsidRPr="00E32501">
        <w:rPr>
          <w:color w:val="000000"/>
          <w:sz w:val="28"/>
          <w:szCs w:val="28"/>
        </w:rPr>
        <w:t xml:space="preserve"> </w:t>
      </w:r>
      <w:proofErr w:type="spellStart"/>
      <w:r w:rsidRPr="00E32501">
        <w:rPr>
          <w:color w:val="000000"/>
          <w:sz w:val="28"/>
          <w:szCs w:val="28"/>
        </w:rPr>
        <w:t>обрамлення</w:t>
      </w:r>
      <w:proofErr w:type="spellEnd"/>
      <w:r w:rsidRPr="00E32501">
        <w:rPr>
          <w:color w:val="000000"/>
          <w:sz w:val="28"/>
          <w:szCs w:val="28"/>
        </w:rPr>
        <w:t xml:space="preserve">. </w:t>
      </w:r>
      <w:proofErr w:type="spellStart"/>
      <w:r w:rsidRPr="00E32501">
        <w:rPr>
          <w:color w:val="000000"/>
          <w:sz w:val="28"/>
          <w:szCs w:val="28"/>
        </w:rPr>
        <w:t>Поверхня</w:t>
      </w:r>
      <w:proofErr w:type="spellEnd"/>
      <w:r w:rsidRPr="00E32501">
        <w:rPr>
          <w:color w:val="000000"/>
          <w:sz w:val="28"/>
          <w:szCs w:val="28"/>
        </w:rPr>
        <w:t xml:space="preserve"> </w:t>
      </w:r>
      <w:proofErr w:type="spellStart"/>
      <w:r w:rsidRPr="00E32501">
        <w:rPr>
          <w:color w:val="000000"/>
          <w:sz w:val="28"/>
          <w:szCs w:val="28"/>
        </w:rPr>
        <w:t>каменю</w:t>
      </w:r>
      <w:proofErr w:type="spellEnd"/>
      <w:r w:rsidRPr="00E32501">
        <w:rPr>
          <w:color w:val="000000"/>
          <w:sz w:val="28"/>
          <w:szCs w:val="28"/>
        </w:rPr>
        <w:t xml:space="preserve"> </w:t>
      </w:r>
      <w:proofErr w:type="spellStart"/>
      <w:r w:rsidRPr="00E32501">
        <w:rPr>
          <w:color w:val="000000"/>
          <w:sz w:val="28"/>
          <w:szCs w:val="28"/>
        </w:rPr>
        <w:t>має</w:t>
      </w:r>
      <w:proofErr w:type="spellEnd"/>
      <w:r w:rsidRPr="00E32501">
        <w:rPr>
          <w:color w:val="000000"/>
          <w:sz w:val="28"/>
          <w:szCs w:val="28"/>
        </w:rPr>
        <w:t xml:space="preserve"> </w:t>
      </w:r>
      <w:proofErr w:type="spellStart"/>
      <w:r w:rsidRPr="00E32501">
        <w:rPr>
          <w:color w:val="000000"/>
          <w:sz w:val="28"/>
          <w:szCs w:val="28"/>
        </w:rPr>
        <w:t>рівномірну</w:t>
      </w:r>
      <w:proofErr w:type="spellEnd"/>
      <w:r w:rsidRPr="00E32501">
        <w:rPr>
          <w:color w:val="000000"/>
          <w:sz w:val="28"/>
          <w:szCs w:val="28"/>
        </w:rPr>
        <w:t xml:space="preserve"> </w:t>
      </w:r>
      <w:proofErr w:type="spellStart"/>
      <w:r w:rsidRPr="00E32501">
        <w:rPr>
          <w:color w:val="000000"/>
          <w:sz w:val="28"/>
          <w:szCs w:val="28"/>
        </w:rPr>
        <w:t>світлу</w:t>
      </w:r>
      <w:proofErr w:type="spellEnd"/>
      <w:r w:rsidRPr="00E32501">
        <w:rPr>
          <w:color w:val="000000"/>
          <w:sz w:val="28"/>
          <w:szCs w:val="28"/>
        </w:rPr>
        <w:t xml:space="preserve"> </w:t>
      </w:r>
      <w:proofErr w:type="spellStart"/>
      <w:r w:rsidRPr="00E32501">
        <w:rPr>
          <w:color w:val="000000"/>
          <w:sz w:val="28"/>
          <w:szCs w:val="28"/>
        </w:rPr>
        <w:t>тональність</w:t>
      </w:r>
      <w:proofErr w:type="spellEnd"/>
      <w:r w:rsidRPr="00E32501">
        <w:rPr>
          <w:color w:val="000000"/>
          <w:sz w:val="28"/>
          <w:szCs w:val="28"/>
        </w:rPr>
        <w:t xml:space="preserve"> </w:t>
      </w:r>
      <w:proofErr w:type="spellStart"/>
      <w:r w:rsidRPr="00E32501">
        <w:rPr>
          <w:color w:val="000000"/>
          <w:sz w:val="28"/>
          <w:szCs w:val="28"/>
        </w:rPr>
        <w:t>із</w:t>
      </w:r>
      <w:proofErr w:type="spellEnd"/>
      <w:r w:rsidRPr="00E32501">
        <w:rPr>
          <w:color w:val="000000"/>
          <w:sz w:val="28"/>
          <w:szCs w:val="28"/>
        </w:rPr>
        <w:t xml:space="preserve"> </w:t>
      </w:r>
      <w:proofErr w:type="spellStart"/>
      <w:r w:rsidRPr="00E32501">
        <w:rPr>
          <w:color w:val="000000"/>
          <w:sz w:val="28"/>
          <w:szCs w:val="28"/>
        </w:rPr>
        <w:t>незначними</w:t>
      </w:r>
      <w:proofErr w:type="spellEnd"/>
      <w:r w:rsidRPr="00E32501">
        <w:rPr>
          <w:color w:val="000000"/>
          <w:sz w:val="28"/>
          <w:szCs w:val="28"/>
        </w:rPr>
        <w:t xml:space="preserve"> </w:t>
      </w:r>
      <w:proofErr w:type="spellStart"/>
      <w:r w:rsidRPr="00E32501">
        <w:rPr>
          <w:color w:val="000000"/>
          <w:sz w:val="28"/>
          <w:szCs w:val="28"/>
        </w:rPr>
        <w:t>слідами</w:t>
      </w:r>
      <w:proofErr w:type="spellEnd"/>
      <w:r w:rsidRPr="00E32501">
        <w:rPr>
          <w:color w:val="000000"/>
          <w:sz w:val="28"/>
          <w:szCs w:val="28"/>
        </w:rPr>
        <w:t xml:space="preserve"> </w:t>
      </w:r>
      <w:proofErr w:type="spellStart"/>
      <w:r w:rsidRPr="00E32501">
        <w:rPr>
          <w:color w:val="000000"/>
          <w:sz w:val="28"/>
          <w:szCs w:val="28"/>
        </w:rPr>
        <w:t>зношення</w:t>
      </w:r>
      <w:proofErr w:type="spellEnd"/>
      <w:r w:rsidRPr="00E32501">
        <w:rPr>
          <w:color w:val="000000"/>
          <w:sz w:val="28"/>
          <w:szCs w:val="28"/>
        </w:rPr>
        <w:t xml:space="preserve">, що не </w:t>
      </w:r>
      <w:proofErr w:type="spellStart"/>
      <w:r w:rsidRPr="00E32501">
        <w:rPr>
          <w:color w:val="000000"/>
          <w:sz w:val="28"/>
          <w:szCs w:val="28"/>
        </w:rPr>
        <w:t>порушують</w:t>
      </w:r>
      <w:proofErr w:type="spellEnd"/>
      <w:r w:rsidRPr="00E32501">
        <w:rPr>
          <w:color w:val="000000"/>
          <w:sz w:val="28"/>
          <w:szCs w:val="28"/>
        </w:rPr>
        <w:t xml:space="preserve"> </w:t>
      </w:r>
      <w:proofErr w:type="spellStart"/>
      <w:r w:rsidRPr="00E32501">
        <w:rPr>
          <w:color w:val="000000"/>
          <w:sz w:val="28"/>
          <w:szCs w:val="28"/>
        </w:rPr>
        <w:t>загальної</w:t>
      </w:r>
      <w:proofErr w:type="spellEnd"/>
      <w:r w:rsidRPr="00E32501">
        <w:rPr>
          <w:color w:val="000000"/>
          <w:sz w:val="28"/>
          <w:szCs w:val="28"/>
        </w:rPr>
        <w:t xml:space="preserve"> </w:t>
      </w:r>
      <w:proofErr w:type="spellStart"/>
      <w:r w:rsidRPr="00E32501">
        <w:rPr>
          <w:color w:val="000000"/>
          <w:sz w:val="28"/>
          <w:szCs w:val="28"/>
        </w:rPr>
        <w:t>читабельності</w:t>
      </w:r>
      <w:proofErr w:type="spellEnd"/>
      <w:r w:rsidRPr="00E32501">
        <w:rPr>
          <w:color w:val="000000"/>
          <w:sz w:val="28"/>
          <w:szCs w:val="28"/>
        </w:rPr>
        <w:t xml:space="preserve"> </w:t>
      </w:r>
      <w:proofErr w:type="spellStart"/>
      <w:r w:rsidRPr="00E32501">
        <w:rPr>
          <w:color w:val="000000"/>
          <w:sz w:val="28"/>
          <w:szCs w:val="28"/>
        </w:rPr>
        <w:t>рельєфу</w:t>
      </w:r>
      <w:proofErr w:type="spellEnd"/>
      <w:r w:rsidRPr="00E32501">
        <w:rPr>
          <w:color w:val="000000"/>
          <w:sz w:val="28"/>
          <w:szCs w:val="28"/>
        </w:rPr>
        <w:t>.</w:t>
      </w:r>
    </w:p>
    <w:p w14:paraId="6A65E8C9" w14:textId="3A54F90A" w:rsidR="00E32501" w:rsidRPr="003212C6" w:rsidRDefault="00E32501" w:rsidP="005D5ABD">
      <w:pPr>
        <w:pStyle w:val="NormalWeb"/>
        <w:spacing w:before="0" w:beforeAutospacing="0" w:after="0" w:afterAutospacing="0"/>
        <w:ind w:firstLine="709"/>
        <w:jc w:val="both"/>
        <w:rPr>
          <w:color w:val="000000"/>
          <w:sz w:val="28"/>
          <w:szCs w:val="28"/>
        </w:rPr>
      </w:pPr>
      <w:proofErr w:type="spellStart"/>
      <w:r w:rsidRPr="00E32501">
        <w:rPr>
          <w:color w:val="000000"/>
          <w:sz w:val="28"/>
          <w:szCs w:val="28"/>
        </w:rPr>
        <w:t>Ліва</w:t>
      </w:r>
      <w:proofErr w:type="spellEnd"/>
      <w:r w:rsidRPr="00E32501">
        <w:rPr>
          <w:color w:val="000000"/>
          <w:sz w:val="28"/>
          <w:szCs w:val="28"/>
        </w:rPr>
        <w:t xml:space="preserve"> вертикальна пара </w:t>
      </w:r>
      <w:proofErr w:type="spellStart"/>
      <w:r w:rsidRPr="00E32501">
        <w:rPr>
          <w:color w:val="000000"/>
          <w:sz w:val="28"/>
          <w:szCs w:val="28"/>
        </w:rPr>
        <w:t>складається</w:t>
      </w:r>
      <w:proofErr w:type="spellEnd"/>
      <w:r w:rsidRPr="00E32501">
        <w:rPr>
          <w:color w:val="000000"/>
          <w:sz w:val="28"/>
          <w:szCs w:val="28"/>
        </w:rPr>
        <w:t xml:space="preserve"> з </w:t>
      </w:r>
      <w:proofErr w:type="spellStart"/>
      <w:r w:rsidRPr="00E32501">
        <w:rPr>
          <w:color w:val="000000"/>
          <w:sz w:val="28"/>
          <w:szCs w:val="28"/>
        </w:rPr>
        <w:t>двох</w:t>
      </w:r>
      <w:proofErr w:type="spellEnd"/>
      <w:r w:rsidRPr="00E32501">
        <w:rPr>
          <w:color w:val="000000"/>
          <w:sz w:val="28"/>
          <w:szCs w:val="28"/>
        </w:rPr>
        <w:t xml:space="preserve"> </w:t>
      </w:r>
      <w:proofErr w:type="spellStart"/>
      <w:r w:rsidRPr="00E32501">
        <w:rPr>
          <w:color w:val="000000"/>
          <w:sz w:val="28"/>
          <w:szCs w:val="28"/>
        </w:rPr>
        <w:t>композицій</w:t>
      </w:r>
      <w:proofErr w:type="spellEnd"/>
      <w:r w:rsidRPr="00E32501">
        <w:rPr>
          <w:color w:val="000000"/>
          <w:sz w:val="28"/>
          <w:szCs w:val="28"/>
        </w:rPr>
        <w:t xml:space="preserve">. У </w:t>
      </w:r>
      <w:proofErr w:type="spellStart"/>
      <w:r w:rsidRPr="00E32501">
        <w:rPr>
          <w:color w:val="000000"/>
          <w:sz w:val="28"/>
          <w:szCs w:val="28"/>
        </w:rPr>
        <w:t>верхньому</w:t>
      </w:r>
      <w:proofErr w:type="spellEnd"/>
      <w:r w:rsidRPr="00E32501">
        <w:rPr>
          <w:color w:val="000000"/>
          <w:sz w:val="28"/>
          <w:szCs w:val="28"/>
        </w:rPr>
        <w:t xml:space="preserve"> </w:t>
      </w:r>
      <w:proofErr w:type="spellStart"/>
      <w:r w:rsidRPr="00E32501">
        <w:rPr>
          <w:color w:val="000000"/>
          <w:sz w:val="28"/>
          <w:szCs w:val="28"/>
        </w:rPr>
        <w:t>медальйоні</w:t>
      </w:r>
      <w:proofErr w:type="spellEnd"/>
      <w:r w:rsidRPr="00E32501">
        <w:rPr>
          <w:color w:val="000000"/>
          <w:sz w:val="28"/>
          <w:szCs w:val="28"/>
        </w:rPr>
        <w:t xml:space="preserve"> </w:t>
      </w:r>
      <w:proofErr w:type="spellStart"/>
      <w:r w:rsidRPr="00E32501">
        <w:rPr>
          <w:color w:val="000000"/>
          <w:sz w:val="28"/>
          <w:szCs w:val="28"/>
        </w:rPr>
        <w:t>зображено</w:t>
      </w:r>
      <w:proofErr w:type="spellEnd"/>
      <w:r w:rsidRPr="00E32501">
        <w:rPr>
          <w:color w:val="000000"/>
          <w:sz w:val="28"/>
          <w:szCs w:val="28"/>
        </w:rPr>
        <w:t xml:space="preserve"> </w:t>
      </w:r>
      <w:proofErr w:type="spellStart"/>
      <w:r w:rsidRPr="00E32501">
        <w:rPr>
          <w:color w:val="000000"/>
          <w:sz w:val="28"/>
          <w:szCs w:val="28"/>
        </w:rPr>
        <w:t>людську</w:t>
      </w:r>
      <w:proofErr w:type="spellEnd"/>
      <w:r w:rsidRPr="00E32501">
        <w:rPr>
          <w:color w:val="000000"/>
          <w:sz w:val="28"/>
          <w:szCs w:val="28"/>
        </w:rPr>
        <w:t xml:space="preserve"> </w:t>
      </w:r>
      <w:proofErr w:type="spellStart"/>
      <w:r w:rsidRPr="00E32501">
        <w:rPr>
          <w:color w:val="000000"/>
          <w:sz w:val="28"/>
          <w:szCs w:val="28"/>
        </w:rPr>
        <w:t>постать</w:t>
      </w:r>
      <w:proofErr w:type="spellEnd"/>
      <w:r w:rsidRPr="00E32501">
        <w:rPr>
          <w:color w:val="000000"/>
          <w:sz w:val="28"/>
          <w:szCs w:val="28"/>
        </w:rPr>
        <w:t xml:space="preserve"> у </w:t>
      </w:r>
      <w:proofErr w:type="spellStart"/>
      <w:r w:rsidRPr="00E32501">
        <w:rPr>
          <w:color w:val="000000"/>
          <w:sz w:val="28"/>
          <w:szCs w:val="28"/>
        </w:rPr>
        <w:t>повний</w:t>
      </w:r>
      <w:proofErr w:type="spellEnd"/>
      <w:r w:rsidRPr="00E32501">
        <w:rPr>
          <w:color w:val="000000"/>
          <w:sz w:val="28"/>
          <w:szCs w:val="28"/>
        </w:rPr>
        <w:t xml:space="preserve"> </w:t>
      </w:r>
      <w:proofErr w:type="spellStart"/>
      <w:r w:rsidRPr="00E32501">
        <w:rPr>
          <w:color w:val="000000"/>
          <w:sz w:val="28"/>
          <w:szCs w:val="28"/>
        </w:rPr>
        <w:t>зріст</w:t>
      </w:r>
      <w:proofErr w:type="spellEnd"/>
      <w:r w:rsidRPr="00E32501">
        <w:rPr>
          <w:color w:val="000000"/>
          <w:sz w:val="28"/>
          <w:szCs w:val="28"/>
        </w:rPr>
        <w:t xml:space="preserve">, </w:t>
      </w:r>
      <w:proofErr w:type="spellStart"/>
      <w:r w:rsidRPr="00E32501">
        <w:rPr>
          <w:color w:val="000000"/>
          <w:sz w:val="28"/>
          <w:szCs w:val="28"/>
        </w:rPr>
        <w:t>розташовану</w:t>
      </w:r>
      <w:proofErr w:type="spellEnd"/>
      <w:r w:rsidRPr="00E32501">
        <w:rPr>
          <w:color w:val="000000"/>
          <w:sz w:val="28"/>
          <w:szCs w:val="28"/>
        </w:rPr>
        <w:t xml:space="preserve"> фронтально з </w:t>
      </w:r>
      <w:proofErr w:type="spellStart"/>
      <w:r w:rsidRPr="00E32501">
        <w:rPr>
          <w:color w:val="000000"/>
          <w:sz w:val="28"/>
          <w:szCs w:val="28"/>
        </w:rPr>
        <w:t>незначним</w:t>
      </w:r>
      <w:proofErr w:type="spellEnd"/>
      <w:r w:rsidRPr="00E32501">
        <w:rPr>
          <w:color w:val="000000"/>
          <w:sz w:val="28"/>
          <w:szCs w:val="28"/>
        </w:rPr>
        <w:t xml:space="preserve"> поворотом корпусу. В </w:t>
      </w:r>
      <w:proofErr w:type="spellStart"/>
      <w:r w:rsidRPr="00E32501">
        <w:rPr>
          <w:color w:val="000000"/>
          <w:sz w:val="28"/>
          <w:szCs w:val="28"/>
        </w:rPr>
        <w:t>одній</w:t>
      </w:r>
      <w:proofErr w:type="spellEnd"/>
      <w:r w:rsidRPr="00E32501">
        <w:rPr>
          <w:color w:val="000000"/>
          <w:sz w:val="28"/>
          <w:szCs w:val="28"/>
        </w:rPr>
        <w:t xml:space="preserve"> </w:t>
      </w:r>
      <w:proofErr w:type="spellStart"/>
      <w:r w:rsidRPr="00E32501">
        <w:rPr>
          <w:color w:val="000000"/>
          <w:sz w:val="28"/>
          <w:szCs w:val="28"/>
        </w:rPr>
        <w:t>руці</w:t>
      </w:r>
      <w:proofErr w:type="spellEnd"/>
      <w:r w:rsidRPr="00E32501">
        <w:rPr>
          <w:color w:val="000000"/>
          <w:sz w:val="28"/>
          <w:szCs w:val="28"/>
        </w:rPr>
        <w:t xml:space="preserve"> вона </w:t>
      </w:r>
      <w:proofErr w:type="spellStart"/>
      <w:r w:rsidRPr="00E32501">
        <w:rPr>
          <w:color w:val="000000"/>
          <w:sz w:val="28"/>
          <w:szCs w:val="28"/>
        </w:rPr>
        <w:t>утримує</w:t>
      </w:r>
      <w:proofErr w:type="spellEnd"/>
      <w:r w:rsidRPr="00E32501">
        <w:rPr>
          <w:color w:val="000000"/>
          <w:sz w:val="28"/>
          <w:szCs w:val="28"/>
        </w:rPr>
        <w:t xml:space="preserve"> </w:t>
      </w:r>
      <w:proofErr w:type="spellStart"/>
      <w:r w:rsidRPr="00E32501">
        <w:rPr>
          <w:color w:val="000000"/>
          <w:sz w:val="28"/>
          <w:szCs w:val="28"/>
        </w:rPr>
        <w:t>терези</w:t>
      </w:r>
      <w:proofErr w:type="spellEnd"/>
      <w:r w:rsidRPr="00E32501">
        <w:rPr>
          <w:color w:val="000000"/>
          <w:sz w:val="28"/>
          <w:szCs w:val="28"/>
        </w:rPr>
        <w:t xml:space="preserve"> за основу. </w:t>
      </w:r>
      <w:proofErr w:type="spellStart"/>
      <w:r w:rsidRPr="00E32501">
        <w:rPr>
          <w:color w:val="000000"/>
          <w:sz w:val="28"/>
          <w:szCs w:val="28"/>
        </w:rPr>
        <w:t>Обидві</w:t>
      </w:r>
      <w:proofErr w:type="spellEnd"/>
      <w:r w:rsidRPr="00E32501">
        <w:rPr>
          <w:color w:val="000000"/>
          <w:sz w:val="28"/>
          <w:szCs w:val="28"/>
        </w:rPr>
        <w:t xml:space="preserve"> </w:t>
      </w:r>
      <w:proofErr w:type="spellStart"/>
      <w:r w:rsidRPr="00E32501">
        <w:rPr>
          <w:color w:val="000000"/>
          <w:sz w:val="28"/>
          <w:szCs w:val="28"/>
        </w:rPr>
        <w:t>чаші</w:t>
      </w:r>
      <w:proofErr w:type="spellEnd"/>
      <w:r w:rsidRPr="00E32501">
        <w:rPr>
          <w:color w:val="000000"/>
          <w:sz w:val="28"/>
          <w:szCs w:val="28"/>
        </w:rPr>
        <w:t xml:space="preserve"> </w:t>
      </w:r>
      <w:proofErr w:type="spellStart"/>
      <w:r w:rsidRPr="00E32501">
        <w:rPr>
          <w:color w:val="000000"/>
          <w:sz w:val="28"/>
          <w:szCs w:val="28"/>
        </w:rPr>
        <w:t>мають</w:t>
      </w:r>
      <w:proofErr w:type="spellEnd"/>
      <w:r w:rsidRPr="00E32501">
        <w:rPr>
          <w:color w:val="000000"/>
          <w:sz w:val="28"/>
          <w:szCs w:val="28"/>
        </w:rPr>
        <w:t xml:space="preserve"> </w:t>
      </w:r>
      <w:proofErr w:type="spellStart"/>
      <w:r w:rsidRPr="00E32501">
        <w:rPr>
          <w:color w:val="000000"/>
          <w:sz w:val="28"/>
          <w:szCs w:val="28"/>
        </w:rPr>
        <w:t>подібну</w:t>
      </w:r>
      <w:proofErr w:type="spellEnd"/>
      <w:r w:rsidRPr="00E32501">
        <w:rPr>
          <w:color w:val="000000"/>
          <w:sz w:val="28"/>
          <w:szCs w:val="28"/>
        </w:rPr>
        <w:t xml:space="preserve"> форму та </w:t>
      </w:r>
      <w:proofErr w:type="spellStart"/>
      <w:r w:rsidRPr="00E32501">
        <w:rPr>
          <w:color w:val="000000"/>
          <w:sz w:val="28"/>
          <w:szCs w:val="28"/>
        </w:rPr>
        <w:t>розташовані</w:t>
      </w:r>
      <w:proofErr w:type="spellEnd"/>
      <w:r w:rsidRPr="00E32501">
        <w:rPr>
          <w:color w:val="000000"/>
          <w:sz w:val="28"/>
          <w:szCs w:val="28"/>
        </w:rPr>
        <w:t xml:space="preserve"> на </w:t>
      </w:r>
      <w:proofErr w:type="spellStart"/>
      <w:r w:rsidRPr="00E32501">
        <w:rPr>
          <w:color w:val="000000"/>
          <w:sz w:val="28"/>
          <w:szCs w:val="28"/>
        </w:rPr>
        <w:t>однаковій</w:t>
      </w:r>
      <w:proofErr w:type="spellEnd"/>
      <w:r w:rsidRPr="00E32501">
        <w:rPr>
          <w:color w:val="000000"/>
          <w:sz w:val="28"/>
          <w:szCs w:val="28"/>
        </w:rPr>
        <w:t xml:space="preserve"> </w:t>
      </w:r>
      <w:proofErr w:type="spellStart"/>
      <w:r w:rsidRPr="00E32501">
        <w:rPr>
          <w:color w:val="000000"/>
          <w:sz w:val="28"/>
          <w:szCs w:val="28"/>
        </w:rPr>
        <w:t>відстані</w:t>
      </w:r>
      <w:proofErr w:type="spellEnd"/>
      <w:r w:rsidRPr="00E32501">
        <w:rPr>
          <w:color w:val="000000"/>
          <w:sz w:val="28"/>
          <w:szCs w:val="28"/>
        </w:rPr>
        <w:t xml:space="preserve"> </w:t>
      </w:r>
      <w:proofErr w:type="spellStart"/>
      <w:r w:rsidRPr="00E32501">
        <w:rPr>
          <w:color w:val="000000"/>
          <w:sz w:val="28"/>
          <w:szCs w:val="28"/>
        </w:rPr>
        <w:t>від</w:t>
      </w:r>
      <w:proofErr w:type="spellEnd"/>
      <w:r w:rsidRPr="00E32501">
        <w:rPr>
          <w:color w:val="000000"/>
          <w:sz w:val="28"/>
          <w:szCs w:val="28"/>
        </w:rPr>
        <w:t xml:space="preserve"> центру, </w:t>
      </w:r>
      <w:proofErr w:type="spellStart"/>
      <w:r w:rsidRPr="00E32501">
        <w:rPr>
          <w:color w:val="000000"/>
          <w:sz w:val="28"/>
          <w:szCs w:val="28"/>
        </w:rPr>
        <w:t>утворюючи</w:t>
      </w:r>
      <w:proofErr w:type="spellEnd"/>
      <w:r w:rsidRPr="00E32501">
        <w:rPr>
          <w:color w:val="000000"/>
          <w:sz w:val="28"/>
          <w:szCs w:val="28"/>
        </w:rPr>
        <w:t xml:space="preserve"> </w:t>
      </w:r>
      <w:proofErr w:type="spellStart"/>
      <w:r w:rsidRPr="00E32501">
        <w:rPr>
          <w:color w:val="000000"/>
          <w:sz w:val="28"/>
          <w:szCs w:val="28"/>
        </w:rPr>
        <w:t>врівноважену</w:t>
      </w:r>
      <w:proofErr w:type="spellEnd"/>
      <w:r w:rsidRPr="00E32501">
        <w:rPr>
          <w:color w:val="000000"/>
          <w:sz w:val="28"/>
          <w:szCs w:val="28"/>
        </w:rPr>
        <w:t xml:space="preserve"> </w:t>
      </w:r>
      <w:proofErr w:type="spellStart"/>
      <w:r w:rsidRPr="00E32501">
        <w:rPr>
          <w:color w:val="000000"/>
          <w:sz w:val="28"/>
          <w:szCs w:val="28"/>
        </w:rPr>
        <w:t>композицію</w:t>
      </w:r>
      <w:proofErr w:type="spellEnd"/>
      <w:r w:rsidRPr="00E32501">
        <w:rPr>
          <w:color w:val="000000"/>
          <w:sz w:val="28"/>
          <w:szCs w:val="28"/>
        </w:rPr>
        <w:t xml:space="preserve">. </w:t>
      </w:r>
      <w:proofErr w:type="spellStart"/>
      <w:r w:rsidRPr="00E32501">
        <w:rPr>
          <w:color w:val="000000"/>
          <w:sz w:val="28"/>
          <w:szCs w:val="28"/>
        </w:rPr>
        <w:t>Водночас</w:t>
      </w:r>
      <w:proofErr w:type="spellEnd"/>
      <w:r w:rsidRPr="00E32501">
        <w:rPr>
          <w:color w:val="000000"/>
          <w:sz w:val="28"/>
          <w:szCs w:val="28"/>
        </w:rPr>
        <w:t xml:space="preserve"> добре </w:t>
      </w:r>
      <w:proofErr w:type="spellStart"/>
      <w:r w:rsidRPr="00E32501">
        <w:rPr>
          <w:color w:val="000000"/>
          <w:sz w:val="28"/>
          <w:szCs w:val="28"/>
        </w:rPr>
        <w:t>помітно</w:t>
      </w:r>
      <w:proofErr w:type="spellEnd"/>
      <w:r w:rsidRPr="00E32501">
        <w:rPr>
          <w:color w:val="000000"/>
          <w:sz w:val="28"/>
          <w:szCs w:val="28"/>
        </w:rPr>
        <w:t xml:space="preserve">, що </w:t>
      </w:r>
      <w:proofErr w:type="spellStart"/>
      <w:r w:rsidRPr="00E32501">
        <w:rPr>
          <w:color w:val="000000"/>
          <w:sz w:val="28"/>
          <w:szCs w:val="28"/>
        </w:rPr>
        <w:t>коромисло</w:t>
      </w:r>
      <w:proofErr w:type="spellEnd"/>
      <w:r w:rsidRPr="00E32501">
        <w:rPr>
          <w:color w:val="000000"/>
          <w:sz w:val="28"/>
          <w:szCs w:val="28"/>
        </w:rPr>
        <w:t xml:space="preserve"> </w:t>
      </w:r>
      <w:proofErr w:type="spellStart"/>
      <w:r w:rsidRPr="00E32501">
        <w:rPr>
          <w:color w:val="000000"/>
          <w:sz w:val="28"/>
          <w:szCs w:val="28"/>
        </w:rPr>
        <w:t>дещо</w:t>
      </w:r>
      <w:proofErr w:type="spellEnd"/>
      <w:r w:rsidRPr="00E32501">
        <w:rPr>
          <w:color w:val="000000"/>
          <w:sz w:val="28"/>
          <w:szCs w:val="28"/>
        </w:rPr>
        <w:t xml:space="preserve"> </w:t>
      </w:r>
      <w:proofErr w:type="spellStart"/>
      <w:r w:rsidRPr="00E32501">
        <w:rPr>
          <w:color w:val="000000"/>
          <w:sz w:val="28"/>
          <w:szCs w:val="28"/>
        </w:rPr>
        <w:t>нахилене</w:t>
      </w:r>
      <w:proofErr w:type="spellEnd"/>
      <w:r w:rsidRPr="00E32501">
        <w:rPr>
          <w:color w:val="000000"/>
          <w:sz w:val="28"/>
          <w:szCs w:val="28"/>
        </w:rPr>
        <w:t xml:space="preserve"> в </w:t>
      </w:r>
      <w:proofErr w:type="spellStart"/>
      <w:r w:rsidRPr="00E32501">
        <w:rPr>
          <w:color w:val="000000"/>
          <w:sz w:val="28"/>
          <w:szCs w:val="28"/>
        </w:rPr>
        <w:t>бік</w:t>
      </w:r>
      <w:proofErr w:type="spellEnd"/>
      <w:r w:rsidRPr="00E32501">
        <w:rPr>
          <w:color w:val="000000"/>
          <w:sz w:val="28"/>
          <w:szCs w:val="28"/>
        </w:rPr>
        <w:t xml:space="preserve"> </w:t>
      </w:r>
      <w:proofErr w:type="spellStart"/>
      <w:r w:rsidRPr="00E32501">
        <w:rPr>
          <w:color w:val="000000"/>
          <w:sz w:val="28"/>
          <w:szCs w:val="28"/>
        </w:rPr>
        <w:t>фігури</w:t>
      </w:r>
      <w:proofErr w:type="spellEnd"/>
      <w:r w:rsidRPr="00E32501">
        <w:rPr>
          <w:color w:val="000000"/>
          <w:sz w:val="28"/>
          <w:szCs w:val="28"/>
        </w:rPr>
        <w:t xml:space="preserve">. </w:t>
      </w:r>
      <w:proofErr w:type="spellStart"/>
      <w:r w:rsidRPr="00E32501">
        <w:rPr>
          <w:color w:val="000000"/>
          <w:sz w:val="28"/>
          <w:szCs w:val="28"/>
        </w:rPr>
        <w:t>Такі</w:t>
      </w:r>
      <w:proofErr w:type="spellEnd"/>
      <w:r w:rsidRPr="00E32501">
        <w:rPr>
          <w:color w:val="000000"/>
          <w:sz w:val="28"/>
          <w:szCs w:val="28"/>
        </w:rPr>
        <w:t xml:space="preserve"> </w:t>
      </w:r>
      <w:proofErr w:type="spellStart"/>
      <w:r w:rsidRPr="00E32501">
        <w:rPr>
          <w:color w:val="000000"/>
          <w:sz w:val="28"/>
          <w:szCs w:val="28"/>
        </w:rPr>
        <w:t>деталі</w:t>
      </w:r>
      <w:proofErr w:type="spellEnd"/>
      <w:r w:rsidRPr="00E32501">
        <w:rPr>
          <w:color w:val="000000"/>
          <w:sz w:val="28"/>
          <w:szCs w:val="28"/>
        </w:rPr>
        <w:t xml:space="preserve">, як легкий поворот корпусу, </w:t>
      </w:r>
      <w:proofErr w:type="spellStart"/>
      <w:r w:rsidRPr="00E32501">
        <w:rPr>
          <w:color w:val="000000"/>
          <w:sz w:val="28"/>
          <w:szCs w:val="28"/>
        </w:rPr>
        <w:t>нахил</w:t>
      </w:r>
      <w:proofErr w:type="spellEnd"/>
      <w:r w:rsidRPr="00E32501">
        <w:rPr>
          <w:color w:val="000000"/>
          <w:sz w:val="28"/>
          <w:szCs w:val="28"/>
        </w:rPr>
        <w:t xml:space="preserve"> </w:t>
      </w:r>
      <w:proofErr w:type="spellStart"/>
      <w:r w:rsidRPr="00E32501">
        <w:rPr>
          <w:color w:val="000000"/>
          <w:sz w:val="28"/>
          <w:szCs w:val="28"/>
        </w:rPr>
        <w:t>голови</w:t>
      </w:r>
      <w:proofErr w:type="spellEnd"/>
      <w:r w:rsidRPr="00E32501">
        <w:rPr>
          <w:color w:val="000000"/>
          <w:sz w:val="28"/>
          <w:szCs w:val="28"/>
        </w:rPr>
        <w:t xml:space="preserve">, </w:t>
      </w:r>
      <w:proofErr w:type="spellStart"/>
      <w:r w:rsidRPr="00E32501">
        <w:rPr>
          <w:color w:val="000000"/>
          <w:sz w:val="28"/>
          <w:szCs w:val="28"/>
        </w:rPr>
        <w:t>підняття</w:t>
      </w:r>
      <w:proofErr w:type="spellEnd"/>
      <w:r w:rsidRPr="00E32501">
        <w:rPr>
          <w:color w:val="000000"/>
          <w:sz w:val="28"/>
          <w:szCs w:val="28"/>
        </w:rPr>
        <w:t xml:space="preserve"> </w:t>
      </w:r>
      <w:proofErr w:type="spellStart"/>
      <w:r w:rsidRPr="00E32501">
        <w:rPr>
          <w:color w:val="000000"/>
          <w:sz w:val="28"/>
          <w:szCs w:val="28"/>
        </w:rPr>
        <w:t>правиці</w:t>
      </w:r>
      <w:proofErr w:type="spellEnd"/>
      <w:r w:rsidRPr="00E32501">
        <w:rPr>
          <w:color w:val="000000"/>
          <w:sz w:val="28"/>
          <w:szCs w:val="28"/>
        </w:rPr>
        <w:t xml:space="preserve"> до грудей і </w:t>
      </w:r>
      <w:proofErr w:type="spellStart"/>
      <w:r w:rsidRPr="00E32501">
        <w:rPr>
          <w:color w:val="000000"/>
          <w:sz w:val="28"/>
          <w:szCs w:val="28"/>
        </w:rPr>
        <w:t>асиметрія</w:t>
      </w:r>
      <w:proofErr w:type="spellEnd"/>
      <w:r w:rsidRPr="00E32501">
        <w:rPr>
          <w:color w:val="000000"/>
          <w:sz w:val="28"/>
          <w:szCs w:val="28"/>
        </w:rPr>
        <w:t xml:space="preserve"> </w:t>
      </w:r>
      <w:proofErr w:type="spellStart"/>
      <w:r w:rsidRPr="00E32501">
        <w:rPr>
          <w:color w:val="000000"/>
          <w:sz w:val="28"/>
          <w:szCs w:val="28"/>
        </w:rPr>
        <w:t>положення</w:t>
      </w:r>
      <w:proofErr w:type="spellEnd"/>
      <w:r w:rsidRPr="00E32501">
        <w:rPr>
          <w:color w:val="000000"/>
          <w:sz w:val="28"/>
          <w:szCs w:val="28"/>
        </w:rPr>
        <w:t xml:space="preserve"> </w:t>
      </w:r>
      <w:proofErr w:type="spellStart"/>
      <w:r w:rsidRPr="00E32501">
        <w:rPr>
          <w:color w:val="000000"/>
          <w:sz w:val="28"/>
          <w:szCs w:val="28"/>
        </w:rPr>
        <w:t>шальок</w:t>
      </w:r>
      <w:proofErr w:type="spellEnd"/>
      <w:r w:rsidRPr="00E32501">
        <w:rPr>
          <w:color w:val="000000"/>
          <w:sz w:val="28"/>
          <w:szCs w:val="28"/>
        </w:rPr>
        <w:t xml:space="preserve">, </w:t>
      </w:r>
      <w:proofErr w:type="spellStart"/>
      <w:r w:rsidRPr="00E32501">
        <w:rPr>
          <w:color w:val="000000"/>
          <w:sz w:val="28"/>
          <w:szCs w:val="28"/>
        </w:rPr>
        <w:t>формують</w:t>
      </w:r>
      <w:proofErr w:type="spellEnd"/>
      <w:r w:rsidRPr="00E32501">
        <w:rPr>
          <w:color w:val="000000"/>
          <w:sz w:val="28"/>
          <w:szCs w:val="28"/>
        </w:rPr>
        <w:t xml:space="preserve"> </w:t>
      </w:r>
      <w:proofErr w:type="spellStart"/>
      <w:r w:rsidRPr="00E32501">
        <w:rPr>
          <w:color w:val="000000"/>
          <w:sz w:val="28"/>
          <w:szCs w:val="28"/>
        </w:rPr>
        <w:t>відчуття</w:t>
      </w:r>
      <w:proofErr w:type="spellEnd"/>
      <w:r w:rsidRPr="00E32501">
        <w:rPr>
          <w:color w:val="000000"/>
          <w:sz w:val="28"/>
          <w:szCs w:val="28"/>
        </w:rPr>
        <w:t xml:space="preserve"> </w:t>
      </w:r>
      <w:proofErr w:type="spellStart"/>
      <w:r w:rsidRPr="00E32501">
        <w:rPr>
          <w:color w:val="000000"/>
          <w:sz w:val="28"/>
          <w:szCs w:val="28"/>
        </w:rPr>
        <w:t>руху</w:t>
      </w:r>
      <w:proofErr w:type="spellEnd"/>
      <w:r w:rsidRPr="00E32501">
        <w:rPr>
          <w:color w:val="000000"/>
          <w:sz w:val="28"/>
          <w:szCs w:val="28"/>
        </w:rPr>
        <w:t xml:space="preserve"> та </w:t>
      </w:r>
      <w:proofErr w:type="spellStart"/>
      <w:r w:rsidRPr="00E32501">
        <w:rPr>
          <w:color w:val="000000"/>
          <w:sz w:val="28"/>
          <w:szCs w:val="28"/>
        </w:rPr>
        <w:t>напруження</w:t>
      </w:r>
      <w:proofErr w:type="spellEnd"/>
      <w:r w:rsidRPr="00E32501">
        <w:rPr>
          <w:color w:val="000000"/>
          <w:sz w:val="28"/>
          <w:szCs w:val="28"/>
        </w:rPr>
        <w:t xml:space="preserve"> </w:t>
      </w:r>
      <w:proofErr w:type="spellStart"/>
      <w:r w:rsidRPr="00E32501">
        <w:rPr>
          <w:color w:val="000000"/>
          <w:sz w:val="28"/>
          <w:szCs w:val="28"/>
        </w:rPr>
        <w:t>рівноваги</w:t>
      </w:r>
      <w:proofErr w:type="spellEnd"/>
      <w:r w:rsidRPr="00E32501">
        <w:rPr>
          <w:color w:val="000000"/>
          <w:sz w:val="28"/>
          <w:szCs w:val="28"/>
        </w:rPr>
        <w:t xml:space="preserve">. </w:t>
      </w:r>
      <w:proofErr w:type="spellStart"/>
      <w:r w:rsidRPr="00E32501">
        <w:rPr>
          <w:color w:val="000000"/>
          <w:sz w:val="28"/>
          <w:szCs w:val="28"/>
        </w:rPr>
        <w:t>Одяг</w:t>
      </w:r>
      <w:proofErr w:type="spellEnd"/>
      <w:r w:rsidRPr="00E32501">
        <w:rPr>
          <w:color w:val="000000"/>
          <w:sz w:val="28"/>
          <w:szCs w:val="28"/>
        </w:rPr>
        <w:t xml:space="preserve"> представлений </w:t>
      </w:r>
      <w:proofErr w:type="spellStart"/>
      <w:r w:rsidRPr="00E32501">
        <w:rPr>
          <w:color w:val="000000"/>
          <w:sz w:val="28"/>
          <w:szCs w:val="28"/>
        </w:rPr>
        <w:t>довгою</w:t>
      </w:r>
      <w:proofErr w:type="spellEnd"/>
      <w:r w:rsidRPr="00E32501">
        <w:rPr>
          <w:color w:val="000000"/>
          <w:sz w:val="28"/>
          <w:szCs w:val="28"/>
        </w:rPr>
        <w:t xml:space="preserve"> </w:t>
      </w:r>
      <w:proofErr w:type="spellStart"/>
      <w:r w:rsidRPr="00E32501">
        <w:rPr>
          <w:color w:val="000000"/>
          <w:sz w:val="28"/>
          <w:szCs w:val="28"/>
        </w:rPr>
        <w:t>сукнею</w:t>
      </w:r>
      <w:proofErr w:type="spellEnd"/>
      <w:r w:rsidRPr="00E32501">
        <w:rPr>
          <w:color w:val="000000"/>
          <w:sz w:val="28"/>
          <w:szCs w:val="28"/>
        </w:rPr>
        <w:t xml:space="preserve"> до </w:t>
      </w:r>
      <w:proofErr w:type="spellStart"/>
      <w:r w:rsidRPr="00E32501">
        <w:rPr>
          <w:color w:val="000000"/>
          <w:sz w:val="28"/>
          <w:szCs w:val="28"/>
        </w:rPr>
        <w:t>підлоги</w:t>
      </w:r>
      <w:proofErr w:type="spellEnd"/>
      <w:r w:rsidRPr="00E32501">
        <w:rPr>
          <w:color w:val="000000"/>
          <w:sz w:val="28"/>
          <w:szCs w:val="28"/>
        </w:rPr>
        <w:t xml:space="preserve"> з вертикально </w:t>
      </w:r>
      <w:proofErr w:type="spellStart"/>
      <w:r w:rsidRPr="00E32501">
        <w:rPr>
          <w:color w:val="000000"/>
          <w:sz w:val="28"/>
          <w:szCs w:val="28"/>
        </w:rPr>
        <w:t>спадними</w:t>
      </w:r>
      <w:proofErr w:type="spellEnd"/>
      <w:r w:rsidRPr="00E32501">
        <w:rPr>
          <w:color w:val="000000"/>
          <w:sz w:val="28"/>
          <w:szCs w:val="28"/>
        </w:rPr>
        <w:t xml:space="preserve"> складками. </w:t>
      </w:r>
      <w:proofErr w:type="spellStart"/>
      <w:r w:rsidRPr="00E32501">
        <w:rPr>
          <w:color w:val="000000"/>
          <w:sz w:val="28"/>
          <w:szCs w:val="28"/>
        </w:rPr>
        <w:t>Риси</w:t>
      </w:r>
      <w:proofErr w:type="spellEnd"/>
      <w:r w:rsidRPr="00E32501">
        <w:rPr>
          <w:color w:val="000000"/>
          <w:sz w:val="28"/>
          <w:szCs w:val="28"/>
        </w:rPr>
        <w:t xml:space="preserve"> </w:t>
      </w:r>
      <w:proofErr w:type="spellStart"/>
      <w:r w:rsidRPr="00E32501">
        <w:rPr>
          <w:color w:val="000000"/>
          <w:sz w:val="28"/>
          <w:szCs w:val="28"/>
        </w:rPr>
        <w:t>обличчя</w:t>
      </w:r>
      <w:proofErr w:type="spellEnd"/>
      <w:r w:rsidRPr="00E32501">
        <w:rPr>
          <w:color w:val="000000"/>
          <w:sz w:val="28"/>
          <w:szCs w:val="28"/>
        </w:rPr>
        <w:t xml:space="preserve"> </w:t>
      </w:r>
      <w:proofErr w:type="spellStart"/>
      <w:r w:rsidRPr="00E32501">
        <w:rPr>
          <w:color w:val="000000"/>
          <w:sz w:val="28"/>
          <w:szCs w:val="28"/>
        </w:rPr>
        <w:t>узагальнені</w:t>
      </w:r>
      <w:proofErr w:type="spellEnd"/>
      <w:r w:rsidRPr="00E32501">
        <w:rPr>
          <w:color w:val="000000"/>
          <w:sz w:val="28"/>
          <w:szCs w:val="28"/>
        </w:rPr>
        <w:t xml:space="preserve">, </w:t>
      </w:r>
      <w:proofErr w:type="spellStart"/>
      <w:r w:rsidRPr="00E32501">
        <w:rPr>
          <w:color w:val="000000"/>
          <w:sz w:val="28"/>
          <w:szCs w:val="28"/>
        </w:rPr>
        <w:t>проте</w:t>
      </w:r>
      <w:proofErr w:type="spellEnd"/>
      <w:r w:rsidRPr="00E32501">
        <w:rPr>
          <w:color w:val="000000"/>
          <w:sz w:val="28"/>
          <w:szCs w:val="28"/>
        </w:rPr>
        <w:t xml:space="preserve"> </w:t>
      </w:r>
      <w:proofErr w:type="spellStart"/>
      <w:r w:rsidRPr="00E32501">
        <w:rPr>
          <w:color w:val="000000"/>
          <w:sz w:val="28"/>
          <w:szCs w:val="28"/>
        </w:rPr>
        <w:t>чітко</w:t>
      </w:r>
      <w:proofErr w:type="spellEnd"/>
      <w:r w:rsidRPr="00E32501">
        <w:rPr>
          <w:color w:val="000000"/>
          <w:sz w:val="28"/>
          <w:szCs w:val="28"/>
        </w:rPr>
        <w:t xml:space="preserve"> </w:t>
      </w:r>
      <w:proofErr w:type="spellStart"/>
      <w:r w:rsidRPr="00E32501">
        <w:rPr>
          <w:color w:val="000000"/>
          <w:sz w:val="28"/>
          <w:szCs w:val="28"/>
        </w:rPr>
        <w:t>окреслені</w:t>
      </w:r>
      <w:proofErr w:type="spellEnd"/>
      <w:r w:rsidRPr="00E32501">
        <w:rPr>
          <w:color w:val="000000"/>
          <w:sz w:val="28"/>
          <w:szCs w:val="28"/>
        </w:rPr>
        <w:t>.</w:t>
      </w:r>
    </w:p>
    <w:p w14:paraId="324DA6E1" w14:textId="78A844D7" w:rsidR="00E32501" w:rsidRPr="00E32501" w:rsidRDefault="00E32501" w:rsidP="005D5ABD">
      <w:pPr>
        <w:pStyle w:val="NormalWeb"/>
        <w:spacing w:before="0" w:beforeAutospacing="0" w:after="0" w:afterAutospacing="0"/>
        <w:ind w:firstLine="709"/>
        <w:jc w:val="both"/>
        <w:rPr>
          <w:color w:val="000000"/>
          <w:sz w:val="28"/>
          <w:szCs w:val="28"/>
        </w:rPr>
      </w:pPr>
      <w:r w:rsidRPr="00E32501">
        <w:rPr>
          <w:color w:val="000000"/>
          <w:sz w:val="28"/>
          <w:szCs w:val="28"/>
        </w:rPr>
        <w:t xml:space="preserve">У </w:t>
      </w:r>
      <w:proofErr w:type="spellStart"/>
      <w:r w:rsidRPr="00E32501">
        <w:rPr>
          <w:color w:val="000000"/>
          <w:sz w:val="28"/>
          <w:szCs w:val="28"/>
        </w:rPr>
        <w:t>нижньому</w:t>
      </w:r>
      <w:proofErr w:type="spellEnd"/>
      <w:r w:rsidRPr="00E32501">
        <w:rPr>
          <w:color w:val="000000"/>
          <w:sz w:val="28"/>
          <w:szCs w:val="28"/>
        </w:rPr>
        <w:t xml:space="preserve"> </w:t>
      </w:r>
      <w:proofErr w:type="spellStart"/>
      <w:r w:rsidRPr="00E32501">
        <w:rPr>
          <w:color w:val="000000"/>
          <w:sz w:val="28"/>
          <w:szCs w:val="28"/>
        </w:rPr>
        <w:t>медальйоні</w:t>
      </w:r>
      <w:proofErr w:type="spellEnd"/>
      <w:r w:rsidRPr="00E32501">
        <w:rPr>
          <w:color w:val="000000"/>
          <w:sz w:val="28"/>
          <w:szCs w:val="28"/>
        </w:rPr>
        <w:t xml:space="preserve"> </w:t>
      </w:r>
      <w:proofErr w:type="spellStart"/>
      <w:r w:rsidRPr="00E32501">
        <w:rPr>
          <w:color w:val="000000"/>
          <w:sz w:val="28"/>
          <w:szCs w:val="28"/>
        </w:rPr>
        <w:t>також</w:t>
      </w:r>
      <w:proofErr w:type="spellEnd"/>
      <w:r w:rsidRPr="00E32501">
        <w:rPr>
          <w:color w:val="000000"/>
          <w:sz w:val="28"/>
          <w:szCs w:val="28"/>
        </w:rPr>
        <w:t xml:space="preserve"> </w:t>
      </w:r>
      <w:proofErr w:type="spellStart"/>
      <w:r w:rsidRPr="00E32501">
        <w:rPr>
          <w:color w:val="000000"/>
          <w:sz w:val="28"/>
          <w:szCs w:val="28"/>
        </w:rPr>
        <w:t>зображено</w:t>
      </w:r>
      <w:proofErr w:type="spellEnd"/>
      <w:r w:rsidRPr="00E32501">
        <w:rPr>
          <w:color w:val="000000"/>
          <w:sz w:val="28"/>
          <w:szCs w:val="28"/>
        </w:rPr>
        <w:t xml:space="preserve"> </w:t>
      </w:r>
      <w:proofErr w:type="spellStart"/>
      <w:r w:rsidRPr="00E32501">
        <w:rPr>
          <w:color w:val="000000"/>
          <w:sz w:val="28"/>
          <w:szCs w:val="28"/>
        </w:rPr>
        <w:t>людську</w:t>
      </w:r>
      <w:proofErr w:type="spellEnd"/>
      <w:r w:rsidRPr="00E32501">
        <w:rPr>
          <w:color w:val="000000"/>
          <w:sz w:val="28"/>
          <w:szCs w:val="28"/>
        </w:rPr>
        <w:t xml:space="preserve"> </w:t>
      </w:r>
      <w:proofErr w:type="spellStart"/>
      <w:r w:rsidRPr="00E32501">
        <w:rPr>
          <w:color w:val="000000"/>
          <w:sz w:val="28"/>
          <w:szCs w:val="28"/>
        </w:rPr>
        <w:t>постать</w:t>
      </w:r>
      <w:proofErr w:type="spellEnd"/>
      <w:r w:rsidRPr="00E32501">
        <w:rPr>
          <w:color w:val="000000"/>
          <w:sz w:val="28"/>
          <w:szCs w:val="28"/>
        </w:rPr>
        <w:t xml:space="preserve"> у </w:t>
      </w:r>
      <w:proofErr w:type="spellStart"/>
      <w:r w:rsidRPr="00E32501">
        <w:rPr>
          <w:color w:val="000000"/>
          <w:sz w:val="28"/>
          <w:szCs w:val="28"/>
        </w:rPr>
        <w:t>повний</w:t>
      </w:r>
      <w:proofErr w:type="spellEnd"/>
      <w:r w:rsidRPr="00E32501">
        <w:rPr>
          <w:color w:val="000000"/>
          <w:sz w:val="28"/>
          <w:szCs w:val="28"/>
        </w:rPr>
        <w:t xml:space="preserve"> </w:t>
      </w:r>
      <w:proofErr w:type="spellStart"/>
      <w:r w:rsidRPr="00E32501">
        <w:rPr>
          <w:color w:val="000000"/>
          <w:sz w:val="28"/>
          <w:szCs w:val="28"/>
        </w:rPr>
        <w:t>зріст</w:t>
      </w:r>
      <w:proofErr w:type="spellEnd"/>
      <w:r w:rsidRPr="00E32501">
        <w:rPr>
          <w:color w:val="000000"/>
          <w:sz w:val="28"/>
          <w:szCs w:val="28"/>
        </w:rPr>
        <w:t xml:space="preserve">. Вона </w:t>
      </w:r>
      <w:proofErr w:type="spellStart"/>
      <w:r w:rsidRPr="00E32501">
        <w:rPr>
          <w:color w:val="000000"/>
          <w:sz w:val="28"/>
          <w:szCs w:val="28"/>
        </w:rPr>
        <w:t>стоїть</w:t>
      </w:r>
      <w:proofErr w:type="spellEnd"/>
      <w:r w:rsidRPr="00E32501">
        <w:rPr>
          <w:color w:val="000000"/>
          <w:sz w:val="28"/>
          <w:szCs w:val="28"/>
        </w:rPr>
        <w:t xml:space="preserve"> спиною до </w:t>
      </w:r>
      <w:proofErr w:type="spellStart"/>
      <w:r w:rsidRPr="00E32501">
        <w:rPr>
          <w:color w:val="000000"/>
          <w:sz w:val="28"/>
          <w:szCs w:val="28"/>
        </w:rPr>
        <w:t>глядача</w:t>
      </w:r>
      <w:proofErr w:type="spellEnd"/>
      <w:r w:rsidRPr="00E32501">
        <w:rPr>
          <w:color w:val="000000"/>
          <w:sz w:val="28"/>
          <w:szCs w:val="28"/>
        </w:rPr>
        <w:t xml:space="preserve"> з легким поворотом </w:t>
      </w:r>
      <w:proofErr w:type="spellStart"/>
      <w:r w:rsidRPr="00E32501">
        <w:rPr>
          <w:color w:val="000000"/>
          <w:sz w:val="28"/>
          <w:szCs w:val="28"/>
        </w:rPr>
        <w:t>голови</w:t>
      </w:r>
      <w:proofErr w:type="spellEnd"/>
      <w:r w:rsidRPr="00E32501">
        <w:rPr>
          <w:color w:val="000000"/>
          <w:sz w:val="28"/>
          <w:szCs w:val="28"/>
        </w:rPr>
        <w:t xml:space="preserve">. </w:t>
      </w:r>
      <w:proofErr w:type="spellStart"/>
      <w:r w:rsidRPr="00E32501">
        <w:rPr>
          <w:color w:val="000000"/>
          <w:sz w:val="28"/>
          <w:szCs w:val="28"/>
        </w:rPr>
        <w:t>Волосся</w:t>
      </w:r>
      <w:proofErr w:type="spellEnd"/>
      <w:r w:rsidRPr="00E32501">
        <w:rPr>
          <w:color w:val="000000"/>
          <w:sz w:val="28"/>
          <w:szCs w:val="28"/>
        </w:rPr>
        <w:t xml:space="preserve"> </w:t>
      </w:r>
      <w:proofErr w:type="spellStart"/>
      <w:r w:rsidRPr="00E32501">
        <w:rPr>
          <w:color w:val="000000"/>
          <w:sz w:val="28"/>
          <w:szCs w:val="28"/>
        </w:rPr>
        <w:t>опрацьоване</w:t>
      </w:r>
      <w:proofErr w:type="spellEnd"/>
      <w:r w:rsidRPr="00E32501">
        <w:rPr>
          <w:color w:val="000000"/>
          <w:sz w:val="28"/>
          <w:szCs w:val="28"/>
        </w:rPr>
        <w:t xml:space="preserve"> </w:t>
      </w:r>
      <w:proofErr w:type="spellStart"/>
      <w:r w:rsidRPr="00E32501">
        <w:rPr>
          <w:color w:val="000000"/>
          <w:sz w:val="28"/>
          <w:szCs w:val="28"/>
        </w:rPr>
        <w:t>дрібними</w:t>
      </w:r>
      <w:proofErr w:type="spellEnd"/>
      <w:r w:rsidRPr="00E32501">
        <w:rPr>
          <w:color w:val="000000"/>
          <w:sz w:val="28"/>
          <w:szCs w:val="28"/>
        </w:rPr>
        <w:t xml:space="preserve"> </w:t>
      </w:r>
      <w:proofErr w:type="spellStart"/>
      <w:r w:rsidRPr="00E32501">
        <w:rPr>
          <w:color w:val="000000"/>
          <w:sz w:val="28"/>
          <w:szCs w:val="28"/>
        </w:rPr>
        <w:t>заглибленнями</w:t>
      </w:r>
      <w:proofErr w:type="spellEnd"/>
      <w:r w:rsidRPr="00E32501">
        <w:rPr>
          <w:color w:val="000000"/>
          <w:sz w:val="28"/>
          <w:szCs w:val="28"/>
        </w:rPr>
        <w:t xml:space="preserve">, що </w:t>
      </w:r>
      <w:proofErr w:type="spellStart"/>
      <w:r w:rsidRPr="00E32501">
        <w:rPr>
          <w:color w:val="000000"/>
          <w:sz w:val="28"/>
          <w:szCs w:val="28"/>
        </w:rPr>
        <w:t>передають</w:t>
      </w:r>
      <w:proofErr w:type="spellEnd"/>
      <w:r w:rsidRPr="00E32501">
        <w:rPr>
          <w:color w:val="000000"/>
          <w:sz w:val="28"/>
          <w:szCs w:val="28"/>
        </w:rPr>
        <w:t xml:space="preserve"> </w:t>
      </w:r>
      <w:proofErr w:type="spellStart"/>
      <w:r w:rsidRPr="00E32501">
        <w:rPr>
          <w:color w:val="000000"/>
          <w:sz w:val="28"/>
          <w:szCs w:val="28"/>
        </w:rPr>
        <w:t>його</w:t>
      </w:r>
      <w:proofErr w:type="spellEnd"/>
      <w:r w:rsidRPr="00E32501">
        <w:rPr>
          <w:color w:val="000000"/>
          <w:sz w:val="28"/>
          <w:szCs w:val="28"/>
        </w:rPr>
        <w:t xml:space="preserve"> текстуру. </w:t>
      </w:r>
      <w:proofErr w:type="spellStart"/>
      <w:r w:rsidRPr="00E32501">
        <w:rPr>
          <w:color w:val="000000"/>
          <w:sz w:val="28"/>
          <w:szCs w:val="28"/>
        </w:rPr>
        <w:t>Фігура</w:t>
      </w:r>
      <w:proofErr w:type="spellEnd"/>
      <w:r w:rsidRPr="00E32501">
        <w:rPr>
          <w:color w:val="000000"/>
          <w:sz w:val="28"/>
          <w:szCs w:val="28"/>
        </w:rPr>
        <w:t xml:space="preserve"> </w:t>
      </w:r>
      <w:proofErr w:type="spellStart"/>
      <w:r w:rsidRPr="00E32501">
        <w:rPr>
          <w:color w:val="000000"/>
          <w:sz w:val="28"/>
          <w:szCs w:val="28"/>
        </w:rPr>
        <w:t>одягнена</w:t>
      </w:r>
      <w:proofErr w:type="spellEnd"/>
      <w:r w:rsidRPr="00E32501">
        <w:rPr>
          <w:color w:val="000000"/>
          <w:sz w:val="28"/>
          <w:szCs w:val="28"/>
        </w:rPr>
        <w:t xml:space="preserve"> в </w:t>
      </w:r>
      <w:proofErr w:type="spellStart"/>
      <w:r w:rsidRPr="00E32501">
        <w:rPr>
          <w:color w:val="000000"/>
          <w:sz w:val="28"/>
          <w:szCs w:val="28"/>
        </w:rPr>
        <w:t>туніку</w:t>
      </w:r>
      <w:proofErr w:type="spellEnd"/>
      <w:r w:rsidRPr="00E32501">
        <w:rPr>
          <w:color w:val="000000"/>
          <w:sz w:val="28"/>
          <w:szCs w:val="28"/>
        </w:rPr>
        <w:t xml:space="preserve"> з </w:t>
      </w:r>
      <w:proofErr w:type="spellStart"/>
      <w:r w:rsidRPr="00E32501">
        <w:rPr>
          <w:color w:val="000000"/>
          <w:sz w:val="28"/>
          <w:szCs w:val="28"/>
        </w:rPr>
        <w:t>довгими</w:t>
      </w:r>
      <w:proofErr w:type="spellEnd"/>
      <w:r w:rsidRPr="00E32501">
        <w:rPr>
          <w:color w:val="000000"/>
          <w:sz w:val="28"/>
          <w:szCs w:val="28"/>
        </w:rPr>
        <w:t xml:space="preserve"> рукавами, </w:t>
      </w:r>
      <w:proofErr w:type="spellStart"/>
      <w:r w:rsidRPr="00E32501">
        <w:rPr>
          <w:color w:val="000000"/>
          <w:sz w:val="28"/>
          <w:szCs w:val="28"/>
        </w:rPr>
        <w:t>довжиною</w:t>
      </w:r>
      <w:proofErr w:type="spellEnd"/>
      <w:r w:rsidRPr="00E32501">
        <w:rPr>
          <w:color w:val="000000"/>
          <w:sz w:val="28"/>
          <w:szCs w:val="28"/>
        </w:rPr>
        <w:t xml:space="preserve"> до </w:t>
      </w:r>
      <w:proofErr w:type="spellStart"/>
      <w:r w:rsidRPr="00E32501">
        <w:rPr>
          <w:color w:val="000000"/>
          <w:sz w:val="28"/>
          <w:szCs w:val="28"/>
        </w:rPr>
        <w:t>колін</w:t>
      </w:r>
      <w:proofErr w:type="spellEnd"/>
      <w:r w:rsidRPr="00E32501">
        <w:rPr>
          <w:color w:val="000000"/>
          <w:sz w:val="28"/>
          <w:szCs w:val="28"/>
        </w:rPr>
        <w:t xml:space="preserve">; складки </w:t>
      </w:r>
      <w:proofErr w:type="spellStart"/>
      <w:r w:rsidRPr="00E32501">
        <w:rPr>
          <w:color w:val="000000"/>
          <w:sz w:val="28"/>
          <w:szCs w:val="28"/>
        </w:rPr>
        <w:t>тканини</w:t>
      </w:r>
      <w:proofErr w:type="spellEnd"/>
      <w:r w:rsidRPr="00E32501">
        <w:rPr>
          <w:color w:val="000000"/>
          <w:sz w:val="28"/>
          <w:szCs w:val="28"/>
        </w:rPr>
        <w:t xml:space="preserve"> </w:t>
      </w:r>
      <w:proofErr w:type="spellStart"/>
      <w:r w:rsidRPr="00E32501">
        <w:rPr>
          <w:color w:val="000000"/>
          <w:sz w:val="28"/>
          <w:szCs w:val="28"/>
        </w:rPr>
        <w:t>повторюють</w:t>
      </w:r>
      <w:proofErr w:type="spellEnd"/>
      <w:r w:rsidRPr="00E32501">
        <w:rPr>
          <w:color w:val="000000"/>
          <w:sz w:val="28"/>
          <w:szCs w:val="28"/>
        </w:rPr>
        <w:t xml:space="preserve"> </w:t>
      </w:r>
      <w:proofErr w:type="spellStart"/>
      <w:r w:rsidRPr="00E32501">
        <w:rPr>
          <w:color w:val="000000"/>
          <w:sz w:val="28"/>
          <w:szCs w:val="28"/>
        </w:rPr>
        <w:t>анатомію</w:t>
      </w:r>
      <w:proofErr w:type="spellEnd"/>
      <w:r w:rsidRPr="00E32501">
        <w:rPr>
          <w:color w:val="000000"/>
          <w:sz w:val="28"/>
          <w:szCs w:val="28"/>
        </w:rPr>
        <w:t xml:space="preserve"> </w:t>
      </w:r>
      <w:proofErr w:type="spellStart"/>
      <w:r w:rsidRPr="00E32501">
        <w:rPr>
          <w:color w:val="000000"/>
          <w:sz w:val="28"/>
          <w:szCs w:val="28"/>
        </w:rPr>
        <w:t>тіла</w:t>
      </w:r>
      <w:proofErr w:type="spellEnd"/>
      <w:r w:rsidRPr="00E32501">
        <w:rPr>
          <w:color w:val="000000"/>
          <w:sz w:val="28"/>
          <w:szCs w:val="28"/>
        </w:rPr>
        <w:t xml:space="preserve">. </w:t>
      </w:r>
      <w:proofErr w:type="gramStart"/>
      <w:r w:rsidRPr="00E32501">
        <w:rPr>
          <w:color w:val="000000"/>
          <w:sz w:val="28"/>
          <w:szCs w:val="28"/>
        </w:rPr>
        <w:t>У руках</w:t>
      </w:r>
      <w:proofErr w:type="gramEnd"/>
      <w:r w:rsidRPr="00E32501">
        <w:rPr>
          <w:color w:val="000000"/>
          <w:sz w:val="28"/>
          <w:szCs w:val="28"/>
        </w:rPr>
        <w:t xml:space="preserve"> персонаж </w:t>
      </w:r>
      <w:proofErr w:type="spellStart"/>
      <w:r w:rsidRPr="00E32501">
        <w:rPr>
          <w:color w:val="000000"/>
          <w:sz w:val="28"/>
          <w:szCs w:val="28"/>
        </w:rPr>
        <w:t>тримає</w:t>
      </w:r>
      <w:proofErr w:type="spellEnd"/>
      <w:r w:rsidRPr="00E32501">
        <w:rPr>
          <w:color w:val="000000"/>
          <w:sz w:val="28"/>
          <w:szCs w:val="28"/>
        </w:rPr>
        <w:t xml:space="preserve"> </w:t>
      </w:r>
      <w:proofErr w:type="spellStart"/>
      <w:r w:rsidRPr="00E32501">
        <w:rPr>
          <w:color w:val="000000"/>
          <w:sz w:val="28"/>
          <w:szCs w:val="28"/>
        </w:rPr>
        <w:t>палицю</w:t>
      </w:r>
      <w:proofErr w:type="spellEnd"/>
      <w:r w:rsidRPr="00E32501">
        <w:rPr>
          <w:color w:val="000000"/>
          <w:sz w:val="28"/>
          <w:szCs w:val="28"/>
        </w:rPr>
        <w:t xml:space="preserve"> та </w:t>
      </w:r>
      <w:proofErr w:type="spellStart"/>
      <w:r w:rsidRPr="00E32501">
        <w:rPr>
          <w:color w:val="000000"/>
          <w:sz w:val="28"/>
          <w:szCs w:val="28"/>
        </w:rPr>
        <w:t>взаємодіє</w:t>
      </w:r>
      <w:proofErr w:type="spellEnd"/>
      <w:r w:rsidRPr="00E32501">
        <w:rPr>
          <w:color w:val="000000"/>
          <w:sz w:val="28"/>
          <w:szCs w:val="28"/>
        </w:rPr>
        <w:t xml:space="preserve"> з деревом, </w:t>
      </w:r>
      <w:proofErr w:type="spellStart"/>
      <w:r w:rsidRPr="00E32501">
        <w:rPr>
          <w:color w:val="000000"/>
          <w:sz w:val="28"/>
          <w:szCs w:val="28"/>
        </w:rPr>
        <w:t>розташованим</w:t>
      </w:r>
      <w:proofErr w:type="spellEnd"/>
      <w:r w:rsidRPr="00E32501">
        <w:rPr>
          <w:color w:val="000000"/>
          <w:sz w:val="28"/>
          <w:szCs w:val="28"/>
        </w:rPr>
        <w:t xml:space="preserve"> </w:t>
      </w:r>
      <w:proofErr w:type="spellStart"/>
      <w:r w:rsidRPr="00E32501">
        <w:rPr>
          <w:color w:val="000000"/>
          <w:sz w:val="28"/>
          <w:szCs w:val="28"/>
        </w:rPr>
        <w:t>поруч</w:t>
      </w:r>
      <w:proofErr w:type="spellEnd"/>
      <w:r w:rsidRPr="00E32501">
        <w:rPr>
          <w:color w:val="000000"/>
          <w:sz w:val="28"/>
          <w:szCs w:val="28"/>
        </w:rPr>
        <w:t xml:space="preserve">. Рух </w:t>
      </w:r>
      <w:proofErr w:type="spellStart"/>
      <w:r w:rsidRPr="00E32501">
        <w:rPr>
          <w:color w:val="000000"/>
          <w:sz w:val="28"/>
          <w:szCs w:val="28"/>
        </w:rPr>
        <w:t>палиці</w:t>
      </w:r>
      <w:proofErr w:type="spellEnd"/>
      <w:r w:rsidRPr="00E32501">
        <w:rPr>
          <w:color w:val="000000"/>
          <w:sz w:val="28"/>
          <w:szCs w:val="28"/>
        </w:rPr>
        <w:t xml:space="preserve"> </w:t>
      </w:r>
      <w:proofErr w:type="spellStart"/>
      <w:r w:rsidRPr="00E32501">
        <w:rPr>
          <w:color w:val="000000"/>
          <w:sz w:val="28"/>
          <w:szCs w:val="28"/>
        </w:rPr>
        <w:t>спрямований</w:t>
      </w:r>
      <w:proofErr w:type="spellEnd"/>
      <w:r w:rsidRPr="00E32501">
        <w:rPr>
          <w:color w:val="000000"/>
          <w:sz w:val="28"/>
          <w:szCs w:val="28"/>
        </w:rPr>
        <w:t xml:space="preserve"> у </w:t>
      </w:r>
      <w:proofErr w:type="spellStart"/>
      <w:r w:rsidRPr="00E32501">
        <w:rPr>
          <w:color w:val="000000"/>
          <w:sz w:val="28"/>
          <w:szCs w:val="28"/>
        </w:rPr>
        <w:t>бік</w:t>
      </w:r>
      <w:proofErr w:type="spellEnd"/>
      <w:r w:rsidRPr="00E32501">
        <w:rPr>
          <w:color w:val="000000"/>
          <w:sz w:val="28"/>
          <w:szCs w:val="28"/>
        </w:rPr>
        <w:t xml:space="preserve"> </w:t>
      </w:r>
      <w:proofErr w:type="spellStart"/>
      <w:r w:rsidRPr="00E32501">
        <w:rPr>
          <w:color w:val="000000"/>
          <w:sz w:val="28"/>
          <w:szCs w:val="28"/>
        </w:rPr>
        <w:t>крони</w:t>
      </w:r>
      <w:proofErr w:type="spellEnd"/>
      <w:r w:rsidRPr="00E32501">
        <w:rPr>
          <w:color w:val="000000"/>
          <w:sz w:val="28"/>
          <w:szCs w:val="28"/>
        </w:rPr>
        <w:t xml:space="preserve">, де </w:t>
      </w:r>
      <w:proofErr w:type="spellStart"/>
      <w:r w:rsidRPr="00E32501">
        <w:rPr>
          <w:color w:val="000000"/>
          <w:sz w:val="28"/>
          <w:szCs w:val="28"/>
        </w:rPr>
        <w:t>зосереджені</w:t>
      </w:r>
      <w:proofErr w:type="spellEnd"/>
      <w:r w:rsidRPr="00E32501">
        <w:rPr>
          <w:color w:val="000000"/>
          <w:sz w:val="28"/>
          <w:szCs w:val="28"/>
        </w:rPr>
        <w:t xml:space="preserve"> </w:t>
      </w:r>
      <w:proofErr w:type="spellStart"/>
      <w:r w:rsidRPr="00E32501">
        <w:rPr>
          <w:color w:val="000000"/>
          <w:sz w:val="28"/>
          <w:szCs w:val="28"/>
        </w:rPr>
        <w:t>округлі</w:t>
      </w:r>
      <w:proofErr w:type="spellEnd"/>
      <w:r w:rsidRPr="00E32501">
        <w:rPr>
          <w:color w:val="000000"/>
          <w:sz w:val="28"/>
          <w:szCs w:val="28"/>
        </w:rPr>
        <w:t xml:space="preserve"> </w:t>
      </w:r>
      <w:proofErr w:type="spellStart"/>
      <w:r w:rsidRPr="00E32501">
        <w:rPr>
          <w:color w:val="000000"/>
          <w:sz w:val="28"/>
          <w:szCs w:val="28"/>
        </w:rPr>
        <w:t>форми</w:t>
      </w:r>
      <w:proofErr w:type="spellEnd"/>
      <w:r w:rsidRPr="00E32501">
        <w:rPr>
          <w:color w:val="000000"/>
          <w:sz w:val="28"/>
          <w:szCs w:val="28"/>
        </w:rPr>
        <w:t xml:space="preserve">, що </w:t>
      </w:r>
      <w:proofErr w:type="spellStart"/>
      <w:r w:rsidRPr="00E32501">
        <w:rPr>
          <w:color w:val="000000"/>
          <w:sz w:val="28"/>
          <w:szCs w:val="28"/>
        </w:rPr>
        <w:t>групуються</w:t>
      </w:r>
      <w:proofErr w:type="spellEnd"/>
      <w:r w:rsidRPr="00E32501">
        <w:rPr>
          <w:color w:val="000000"/>
          <w:sz w:val="28"/>
          <w:szCs w:val="28"/>
        </w:rPr>
        <w:t xml:space="preserve"> у </w:t>
      </w:r>
      <w:proofErr w:type="spellStart"/>
      <w:r w:rsidRPr="00E32501">
        <w:rPr>
          <w:color w:val="000000"/>
          <w:sz w:val="28"/>
          <w:szCs w:val="28"/>
        </w:rPr>
        <w:t>верхній</w:t>
      </w:r>
      <w:proofErr w:type="spellEnd"/>
      <w:r w:rsidRPr="00E32501">
        <w:rPr>
          <w:color w:val="000000"/>
          <w:sz w:val="28"/>
          <w:szCs w:val="28"/>
        </w:rPr>
        <w:t xml:space="preserve"> </w:t>
      </w:r>
      <w:proofErr w:type="spellStart"/>
      <w:r w:rsidRPr="00E32501">
        <w:rPr>
          <w:color w:val="000000"/>
          <w:sz w:val="28"/>
          <w:szCs w:val="28"/>
        </w:rPr>
        <w:t>частині</w:t>
      </w:r>
      <w:proofErr w:type="spellEnd"/>
      <w:r w:rsidRPr="00E32501">
        <w:rPr>
          <w:color w:val="000000"/>
          <w:sz w:val="28"/>
          <w:szCs w:val="28"/>
        </w:rPr>
        <w:t xml:space="preserve"> </w:t>
      </w:r>
      <w:proofErr w:type="spellStart"/>
      <w:r w:rsidRPr="00E32501">
        <w:rPr>
          <w:color w:val="000000"/>
          <w:sz w:val="28"/>
          <w:szCs w:val="28"/>
        </w:rPr>
        <w:t>композиції</w:t>
      </w:r>
      <w:proofErr w:type="spellEnd"/>
      <w:r w:rsidRPr="00E32501">
        <w:rPr>
          <w:color w:val="000000"/>
          <w:sz w:val="28"/>
          <w:szCs w:val="28"/>
        </w:rPr>
        <w:t xml:space="preserve">. </w:t>
      </w:r>
      <w:proofErr w:type="spellStart"/>
      <w:r w:rsidRPr="00E32501">
        <w:rPr>
          <w:color w:val="000000"/>
          <w:sz w:val="28"/>
          <w:szCs w:val="28"/>
        </w:rPr>
        <w:t>Саме</w:t>
      </w:r>
      <w:proofErr w:type="spellEnd"/>
      <w:r w:rsidRPr="00E32501">
        <w:rPr>
          <w:color w:val="000000"/>
          <w:sz w:val="28"/>
          <w:szCs w:val="28"/>
        </w:rPr>
        <w:t xml:space="preserve"> дерево </w:t>
      </w:r>
      <w:proofErr w:type="spellStart"/>
      <w:r w:rsidRPr="00E32501">
        <w:rPr>
          <w:color w:val="000000"/>
          <w:sz w:val="28"/>
          <w:szCs w:val="28"/>
        </w:rPr>
        <w:t>має</w:t>
      </w:r>
      <w:proofErr w:type="spellEnd"/>
      <w:r w:rsidRPr="00E32501">
        <w:rPr>
          <w:color w:val="000000"/>
          <w:sz w:val="28"/>
          <w:szCs w:val="28"/>
        </w:rPr>
        <w:t xml:space="preserve"> </w:t>
      </w:r>
      <w:proofErr w:type="spellStart"/>
      <w:r w:rsidRPr="00E32501">
        <w:rPr>
          <w:color w:val="000000"/>
          <w:sz w:val="28"/>
          <w:szCs w:val="28"/>
        </w:rPr>
        <w:t>розгалужену</w:t>
      </w:r>
      <w:proofErr w:type="spellEnd"/>
      <w:r w:rsidRPr="00E32501">
        <w:rPr>
          <w:color w:val="000000"/>
          <w:sz w:val="28"/>
          <w:szCs w:val="28"/>
        </w:rPr>
        <w:t xml:space="preserve"> структуру. </w:t>
      </w:r>
      <w:proofErr w:type="spellStart"/>
      <w:r w:rsidRPr="00E32501">
        <w:rPr>
          <w:color w:val="000000"/>
          <w:sz w:val="28"/>
          <w:szCs w:val="28"/>
        </w:rPr>
        <w:t>Нижня</w:t>
      </w:r>
      <w:proofErr w:type="spellEnd"/>
      <w:r w:rsidRPr="00E32501">
        <w:rPr>
          <w:color w:val="000000"/>
          <w:sz w:val="28"/>
          <w:szCs w:val="28"/>
        </w:rPr>
        <w:t xml:space="preserve"> </w:t>
      </w:r>
      <w:proofErr w:type="spellStart"/>
      <w:r w:rsidRPr="00E32501">
        <w:rPr>
          <w:color w:val="000000"/>
          <w:sz w:val="28"/>
          <w:szCs w:val="28"/>
        </w:rPr>
        <w:t>частина</w:t>
      </w:r>
      <w:proofErr w:type="spellEnd"/>
      <w:r w:rsidRPr="00E32501">
        <w:rPr>
          <w:color w:val="000000"/>
          <w:sz w:val="28"/>
          <w:szCs w:val="28"/>
        </w:rPr>
        <w:t xml:space="preserve"> </w:t>
      </w:r>
      <w:proofErr w:type="spellStart"/>
      <w:r w:rsidRPr="00E32501">
        <w:rPr>
          <w:color w:val="000000"/>
          <w:sz w:val="28"/>
          <w:szCs w:val="28"/>
        </w:rPr>
        <w:t>сцени</w:t>
      </w:r>
      <w:proofErr w:type="spellEnd"/>
      <w:r w:rsidRPr="00E32501">
        <w:rPr>
          <w:color w:val="000000"/>
          <w:sz w:val="28"/>
          <w:szCs w:val="28"/>
        </w:rPr>
        <w:t xml:space="preserve"> </w:t>
      </w:r>
      <w:proofErr w:type="spellStart"/>
      <w:r w:rsidRPr="00E32501">
        <w:rPr>
          <w:color w:val="000000"/>
          <w:sz w:val="28"/>
          <w:szCs w:val="28"/>
        </w:rPr>
        <w:t>заповнена</w:t>
      </w:r>
      <w:proofErr w:type="spellEnd"/>
      <w:r w:rsidRPr="00E32501">
        <w:rPr>
          <w:color w:val="000000"/>
          <w:sz w:val="28"/>
          <w:szCs w:val="28"/>
        </w:rPr>
        <w:t xml:space="preserve"> </w:t>
      </w:r>
      <w:proofErr w:type="spellStart"/>
      <w:r w:rsidRPr="00E32501">
        <w:rPr>
          <w:color w:val="000000"/>
          <w:sz w:val="28"/>
          <w:szCs w:val="28"/>
        </w:rPr>
        <w:t>умовно</w:t>
      </w:r>
      <w:proofErr w:type="spellEnd"/>
      <w:r w:rsidRPr="00E32501">
        <w:rPr>
          <w:color w:val="000000"/>
          <w:sz w:val="28"/>
          <w:szCs w:val="28"/>
        </w:rPr>
        <w:t xml:space="preserve"> </w:t>
      </w:r>
      <w:proofErr w:type="spellStart"/>
      <w:r w:rsidRPr="00E32501">
        <w:rPr>
          <w:color w:val="000000"/>
          <w:sz w:val="28"/>
          <w:szCs w:val="28"/>
        </w:rPr>
        <w:t>позначеною</w:t>
      </w:r>
      <w:proofErr w:type="spellEnd"/>
      <w:r w:rsidRPr="00E32501">
        <w:rPr>
          <w:color w:val="000000"/>
          <w:sz w:val="28"/>
          <w:szCs w:val="28"/>
        </w:rPr>
        <w:t xml:space="preserve"> </w:t>
      </w:r>
      <w:proofErr w:type="spellStart"/>
      <w:r w:rsidRPr="00E32501">
        <w:rPr>
          <w:color w:val="000000"/>
          <w:sz w:val="28"/>
          <w:szCs w:val="28"/>
        </w:rPr>
        <w:t>поверхнею</w:t>
      </w:r>
      <w:proofErr w:type="spellEnd"/>
      <w:r w:rsidRPr="00E32501">
        <w:rPr>
          <w:color w:val="000000"/>
          <w:sz w:val="28"/>
          <w:szCs w:val="28"/>
        </w:rPr>
        <w:t xml:space="preserve"> </w:t>
      </w:r>
      <w:proofErr w:type="spellStart"/>
      <w:r w:rsidRPr="00E32501">
        <w:rPr>
          <w:color w:val="000000"/>
          <w:sz w:val="28"/>
          <w:szCs w:val="28"/>
        </w:rPr>
        <w:t>землі</w:t>
      </w:r>
      <w:proofErr w:type="spellEnd"/>
      <w:r w:rsidRPr="00E32501">
        <w:rPr>
          <w:color w:val="000000"/>
          <w:sz w:val="28"/>
          <w:szCs w:val="28"/>
        </w:rPr>
        <w:t>.</w:t>
      </w:r>
    </w:p>
    <w:p w14:paraId="35DEBFC3" w14:textId="132C126A" w:rsidR="00030ED8" w:rsidRPr="00030ED8" w:rsidRDefault="00030ED8" w:rsidP="005D5ABD">
      <w:pPr>
        <w:pStyle w:val="NormalWeb"/>
        <w:spacing w:before="0" w:beforeAutospacing="0" w:after="0" w:afterAutospacing="0"/>
        <w:ind w:firstLine="709"/>
        <w:jc w:val="both"/>
        <w:rPr>
          <w:color w:val="000000"/>
          <w:sz w:val="28"/>
          <w:szCs w:val="28"/>
        </w:rPr>
      </w:pPr>
      <w:r w:rsidRPr="00030ED8">
        <w:rPr>
          <w:color w:val="000000"/>
          <w:sz w:val="28"/>
          <w:szCs w:val="28"/>
        </w:rPr>
        <w:lastRenderedPageBreak/>
        <w:t xml:space="preserve">У </w:t>
      </w:r>
      <w:proofErr w:type="spellStart"/>
      <w:r w:rsidRPr="00030ED8">
        <w:rPr>
          <w:color w:val="000000"/>
          <w:sz w:val="28"/>
          <w:szCs w:val="28"/>
        </w:rPr>
        <w:t>верхньому</w:t>
      </w:r>
      <w:proofErr w:type="spellEnd"/>
      <w:r w:rsidRPr="00030ED8">
        <w:rPr>
          <w:color w:val="000000"/>
          <w:sz w:val="28"/>
          <w:szCs w:val="28"/>
        </w:rPr>
        <w:t xml:space="preserve"> </w:t>
      </w:r>
      <w:proofErr w:type="spellStart"/>
      <w:r w:rsidRPr="00030ED8">
        <w:rPr>
          <w:color w:val="000000"/>
          <w:sz w:val="28"/>
          <w:szCs w:val="28"/>
        </w:rPr>
        <w:t>медальйоні</w:t>
      </w:r>
      <w:proofErr w:type="spellEnd"/>
      <w:r w:rsidRPr="00030ED8">
        <w:rPr>
          <w:color w:val="000000"/>
          <w:sz w:val="28"/>
          <w:szCs w:val="28"/>
        </w:rPr>
        <w:t xml:space="preserve"> </w:t>
      </w:r>
      <w:proofErr w:type="spellStart"/>
      <w:r w:rsidRPr="00030ED8">
        <w:rPr>
          <w:color w:val="000000"/>
          <w:sz w:val="28"/>
          <w:szCs w:val="28"/>
        </w:rPr>
        <w:t>правої</w:t>
      </w:r>
      <w:proofErr w:type="spellEnd"/>
      <w:r w:rsidRPr="00030ED8">
        <w:rPr>
          <w:color w:val="000000"/>
          <w:sz w:val="28"/>
          <w:szCs w:val="28"/>
        </w:rPr>
        <w:t xml:space="preserve"> </w:t>
      </w:r>
      <w:proofErr w:type="spellStart"/>
      <w:r w:rsidRPr="00030ED8">
        <w:rPr>
          <w:color w:val="000000"/>
          <w:sz w:val="28"/>
          <w:szCs w:val="28"/>
        </w:rPr>
        <w:t>вертикальної</w:t>
      </w:r>
      <w:proofErr w:type="spellEnd"/>
      <w:r w:rsidRPr="00030ED8">
        <w:rPr>
          <w:color w:val="000000"/>
          <w:sz w:val="28"/>
          <w:szCs w:val="28"/>
        </w:rPr>
        <w:t xml:space="preserve"> пари </w:t>
      </w:r>
      <w:proofErr w:type="spellStart"/>
      <w:r w:rsidRPr="00030ED8">
        <w:rPr>
          <w:color w:val="000000"/>
          <w:sz w:val="28"/>
          <w:szCs w:val="28"/>
        </w:rPr>
        <w:t>зображено</w:t>
      </w:r>
      <w:proofErr w:type="spellEnd"/>
      <w:r w:rsidRPr="00030ED8">
        <w:rPr>
          <w:color w:val="000000"/>
          <w:sz w:val="28"/>
          <w:szCs w:val="28"/>
        </w:rPr>
        <w:t xml:space="preserve"> </w:t>
      </w:r>
      <w:proofErr w:type="spellStart"/>
      <w:r w:rsidRPr="00030ED8">
        <w:rPr>
          <w:color w:val="000000"/>
          <w:sz w:val="28"/>
          <w:szCs w:val="28"/>
        </w:rPr>
        <w:t>істоту</w:t>
      </w:r>
      <w:proofErr w:type="spellEnd"/>
      <w:r w:rsidRPr="00030ED8">
        <w:rPr>
          <w:color w:val="000000"/>
          <w:sz w:val="28"/>
          <w:szCs w:val="28"/>
        </w:rPr>
        <w:t xml:space="preserve">, </w:t>
      </w:r>
      <w:proofErr w:type="spellStart"/>
      <w:r w:rsidRPr="00030ED8">
        <w:rPr>
          <w:color w:val="000000"/>
          <w:sz w:val="28"/>
          <w:szCs w:val="28"/>
        </w:rPr>
        <w:t>розташовану</w:t>
      </w:r>
      <w:proofErr w:type="spellEnd"/>
      <w:r w:rsidRPr="00030ED8">
        <w:rPr>
          <w:color w:val="000000"/>
          <w:sz w:val="28"/>
          <w:szCs w:val="28"/>
        </w:rPr>
        <w:t xml:space="preserve"> фронтально та </w:t>
      </w:r>
      <w:proofErr w:type="spellStart"/>
      <w:r w:rsidRPr="00030ED8">
        <w:rPr>
          <w:color w:val="000000"/>
          <w:sz w:val="28"/>
          <w:szCs w:val="28"/>
        </w:rPr>
        <w:t>симетрично</w:t>
      </w:r>
      <w:proofErr w:type="spellEnd"/>
      <w:r w:rsidRPr="00030ED8">
        <w:rPr>
          <w:color w:val="000000"/>
          <w:sz w:val="28"/>
          <w:szCs w:val="28"/>
        </w:rPr>
        <w:t xml:space="preserve"> </w:t>
      </w:r>
      <w:proofErr w:type="spellStart"/>
      <w:r w:rsidRPr="00030ED8">
        <w:rPr>
          <w:color w:val="000000"/>
          <w:sz w:val="28"/>
          <w:szCs w:val="28"/>
        </w:rPr>
        <w:t>відносно</w:t>
      </w:r>
      <w:proofErr w:type="spellEnd"/>
      <w:r w:rsidRPr="00030ED8">
        <w:rPr>
          <w:color w:val="000000"/>
          <w:sz w:val="28"/>
          <w:szCs w:val="28"/>
        </w:rPr>
        <w:t xml:space="preserve"> </w:t>
      </w:r>
      <w:proofErr w:type="spellStart"/>
      <w:r w:rsidRPr="00030ED8">
        <w:rPr>
          <w:color w:val="000000"/>
          <w:sz w:val="28"/>
          <w:szCs w:val="28"/>
        </w:rPr>
        <w:t>центральної</w:t>
      </w:r>
      <w:proofErr w:type="spellEnd"/>
      <w:r w:rsidRPr="00030ED8">
        <w:rPr>
          <w:color w:val="000000"/>
          <w:sz w:val="28"/>
          <w:szCs w:val="28"/>
        </w:rPr>
        <w:t xml:space="preserve"> </w:t>
      </w:r>
      <w:proofErr w:type="spellStart"/>
      <w:r w:rsidRPr="00030ED8">
        <w:rPr>
          <w:color w:val="000000"/>
          <w:sz w:val="28"/>
          <w:szCs w:val="28"/>
        </w:rPr>
        <w:t>осі</w:t>
      </w:r>
      <w:proofErr w:type="spellEnd"/>
      <w:r w:rsidRPr="00030ED8">
        <w:rPr>
          <w:color w:val="000000"/>
          <w:sz w:val="28"/>
          <w:szCs w:val="28"/>
        </w:rPr>
        <w:t xml:space="preserve"> </w:t>
      </w:r>
      <w:proofErr w:type="spellStart"/>
      <w:r w:rsidRPr="00030ED8">
        <w:rPr>
          <w:color w:val="000000"/>
          <w:sz w:val="28"/>
          <w:szCs w:val="28"/>
        </w:rPr>
        <w:t>композиції</w:t>
      </w:r>
      <w:proofErr w:type="spellEnd"/>
      <w:r w:rsidRPr="00030ED8">
        <w:rPr>
          <w:color w:val="000000"/>
          <w:sz w:val="28"/>
          <w:szCs w:val="28"/>
        </w:rPr>
        <w:t xml:space="preserve">. </w:t>
      </w:r>
      <w:proofErr w:type="spellStart"/>
      <w:r w:rsidRPr="00030ED8">
        <w:rPr>
          <w:color w:val="000000"/>
          <w:sz w:val="28"/>
          <w:szCs w:val="28"/>
        </w:rPr>
        <w:t>Верхня</w:t>
      </w:r>
      <w:proofErr w:type="spellEnd"/>
      <w:r w:rsidRPr="00030ED8">
        <w:rPr>
          <w:color w:val="000000"/>
          <w:sz w:val="28"/>
          <w:szCs w:val="28"/>
        </w:rPr>
        <w:t xml:space="preserve"> </w:t>
      </w:r>
      <w:proofErr w:type="spellStart"/>
      <w:r w:rsidRPr="00030ED8">
        <w:rPr>
          <w:color w:val="000000"/>
          <w:sz w:val="28"/>
          <w:szCs w:val="28"/>
        </w:rPr>
        <w:t>частина</w:t>
      </w:r>
      <w:proofErr w:type="spellEnd"/>
      <w:r w:rsidRPr="00030ED8">
        <w:rPr>
          <w:color w:val="000000"/>
          <w:sz w:val="28"/>
          <w:szCs w:val="28"/>
        </w:rPr>
        <w:t xml:space="preserve"> </w:t>
      </w:r>
      <w:proofErr w:type="spellStart"/>
      <w:r w:rsidRPr="00030ED8">
        <w:rPr>
          <w:color w:val="000000"/>
          <w:sz w:val="28"/>
          <w:szCs w:val="28"/>
        </w:rPr>
        <w:t>її</w:t>
      </w:r>
      <w:proofErr w:type="spellEnd"/>
      <w:r w:rsidRPr="00030ED8">
        <w:rPr>
          <w:color w:val="000000"/>
          <w:sz w:val="28"/>
          <w:szCs w:val="28"/>
        </w:rPr>
        <w:t xml:space="preserve"> </w:t>
      </w:r>
      <w:proofErr w:type="spellStart"/>
      <w:r w:rsidRPr="00030ED8">
        <w:rPr>
          <w:color w:val="000000"/>
          <w:sz w:val="28"/>
          <w:szCs w:val="28"/>
        </w:rPr>
        <w:t>тіла</w:t>
      </w:r>
      <w:proofErr w:type="spellEnd"/>
      <w:r w:rsidRPr="00030ED8">
        <w:rPr>
          <w:color w:val="000000"/>
          <w:sz w:val="28"/>
          <w:szCs w:val="28"/>
        </w:rPr>
        <w:t xml:space="preserve"> </w:t>
      </w:r>
      <w:proofErr w:type="spellStart"/>
      <w:r w:rsidRPr="00030ED8">
        <w:rPr>
          <w:color w:val="000000"/>
          <w:sz w:val="28"/>
          <w:szCs w:val="28"/>
        </w:rPr>
        <w:t>має</w:t>
      </w:r>
      <w:proofErr w:type="spellEnd"/>
      <w:r w:rsidRPr="00030ED8">
        <w:rPr>
          <w:color w:val="000000"/>
          <w:sz w:val="28"/>
          <w:szCs w:val="28"/>
        </w:rPr>
        <w:t xml:space="preserve"> </w:t>
      </w:r>
      <w:proofErr w:type="spellStart"/>
      <w:r w:rsidRPr="00030ED8">
        <w:rPr>
          <w:color w:val="000000"/>
          <w:sz w:val="28"/>
          <w:szCs w:val="28"/>
        </w:rPr>
        <w:t>округлу</w:t>
      </w:r>
      <w:proofErr w:type="spellEnd"/>
      <w:r w:rsidRPr="00030ED8">
        <w:rPr>
          <w:color w:val="000000"/>
          <w:sz w:val="28"/>
          <w:szCs w:val="28"/>
        </w:rPr>
        <w:t xml:space="preserve"> форму з </w:t>
      </w:r>
      <w:proofErr w:type="spellStart"/>
      <w:r w:rsidRPr="00030ED8">
        <w:rPr>
          <w:color w:val="000000"/>
          <w:sz w:val="28"/>
          <w:szCs w:val="28"/>
        </w:rPr>
        <w:t>чітко</w:t>
      </w:r>
      <w:proofErr w:type="spellEnd"/>
      <w:r w:rsidRPr="00030ED8">
        <w:rPr>
          <w:color w:val="000000"/>
          <w:sz w:val="28"/>
          <w:szCs w:val="28"/>
        </w:rPr>
        <w:t xml:space="preserve"> </w:t>
      </w:r>
      <w:proofErr w:type="spellStart"/>
      <w:r w:rsidRPr="00030ED8">
        <w:rPr>
          <w:color w:val="000000"/>
          <w:sz w:val="28"/>
          <w:szCs w:val="28"/>
        </w:rPr>
        <w:t>окресленими</w:t>
      </w:r>
      <w:proofErr w:type="spellEnd"/>
      <w:r w:rsidRPr="00030ED8">
        <w:rPr>
          <w:color w:val="000000"/>
          <w:sz w:val="28"/>
          <w:szCs w:val="28"/>
        </w:rPr>
        <w:t xml:space="preserve"> </w:t>
      </w:r>
      <w:proofErr w:type="spellStart"/>
      <w:r w:rsidRPr="00030ED8">
        <w:rPr>
          <w:color w:val="000000"/>
          <w:sz w:val="28"/>
          <w:szCs w:val="28"/>
        </w:rPr>
        <w:t>боковими</w:t>
      </w:r>
      <w:proofErr w:type="spellEnd"/>
      <w:r w:rsidRPr="00030ED8">
        <w:rPr>
          <w:color w:val="000000"/>
          <w:sz w:val="28"/>
          <w:szCs w:val="28"/>
        </w:rPr>
        <w:t xml:space="preserve"> </w:t>
      </w:r>
      <w:proofErr w:type="spellStart"/>
      <w:r w:rsidRPr="00030ED8">
        <w:rPr>
          <w:color w:val="000000"/>
          <w:sz w:val="28"/>
          <w:szCs w:val="28"/>
        </w:rPr>
        <w:t>виступами</w:t>
      </w:r>
      <w:proofErr w:type="spellEnd"/>
      <w:r w:rsidRPr="00030ED8">
        <w:rPr>
          <w:color w:val="000000"/>
          <w:sz w:val="28"/>
          <w:szCs w:val="28"/>
        </w:rPr>
        <w:t xml:space="preserve">, що </w:t>
      </w:r>
      <w:proofErr w:type="spellStart"/>
      <w:r w:rsidRPr="00030ED8">
        <w:rPr>
          <w:color w:val="000000"/>
          <w:sz w:val="28"/>
          <w:szCs w:val="28"/>
        </w:rPr>
        <w:t>нагадують</w:t>
      </w:r>
      <w:proofErr w:type="spellEnd"/>
      <w:r w:rsidRPr="00030ED8">
        <w:rPr>
          <w:color w:val="000000"/>
          <w:sz w:val="28"/>
          <w:szCs w:val="28"/>
        </w:rPr>
        <w:t xml:space="preserve"> </w:t>
      </w:r>
      <w:proofErr w:type="spellStart"/>
      <w:r w:rsidRPr="00030ED8">
        <w:rPr>
          <w:color w:val="000000"/>
          <w:sz w:val="28"/>
          <w:szCs w:val="28"/>
        </w:rPr>
        <w:t>підняті</w:t>
      </w:r>
      <w:proofErr w:type="spellEnd"/>
      <w:r w:rsidRPr="00030ED8">
        <w:rPr>
          <w:color w:val="000000"/>
          <w:sz w:val="28"/>
          <w:szCs w:val="28"/>
        </w:rPr>
        <w:t xml:space="preserve"> </w:t>
      </w:r>
      <w:proofErr w:type="spellStart"/>
      <w:r w:rsidRPr="00030ED8">
        <w:rPr>
          <w:color w:val="000000"/>
          <w:sz w:val="28"/>
          <w:szCs w:val="28"/>
        </w:rPr>
        <w:t>кінцівки</w:t>
      </w:r>
      <w:proofErr w:type="spellEnd"/>
      <w:r w:rsidRPr="00030ED8">
        <w:rPr>
          <w:color w:val="000000"/>
          <w:sz w:val="28"/>
          <w:szCs w:val="28"/>
        </w:rPr>
        <w:t xml:space="preserve"> </w:t>
      </w:r>
      <w:proofErr w:type="spellStart"/>
      <w:r w:rsidRPr="00030ED8">
        <w:rPr>
          <w:color w:val="000000"/>
          <w:sz w:val="28"/>
          <w:szCs w:val="28"/>
        </w:rPr>
        <w:t>або</w:t>
      </w:r>
      <w:proofErr w:type="spellEnd"/>
      <w:r w:rsidRPr="00030ED8">
        <w:rPr>
          <w:color w:val="000000"/>
          <w:sz w:val="28"/>
          <w:szCs w:val="28"/>
        </w:rPr>
        <w:t xml:space="preserve"> </w:t>
      </w:r>
      <w:proofErr w:type="spellStart"/>
      <w:r w:rsidRPr="00030ED8">
        <w:rPr>
          <w:color w:val="000000"/>
          <w:sz w:val="28"/>
          <w:szCs w:val="28"/>
        </w:rPr>
        <w:t>клешнеподібні</w:t>
      </w:r>
      <w:proofErr w:type="spellEnd"/>
      <w:r w:rsidRPr="00030ED8">
        <w:rPr>
          <w:color w:val="000000"/>
          <w:sz w:val="28"/>
          <w:szCs w:val="28"/>
        </w:rPr>
        <w:t xml:space="preserve"> </w:t>
      </w:r>
      <w:proofErr w:type="spellStart"/>
      <w:r w:rsidRPr="00030ED8">
        <w:rPr>
          <w:color w:val="000000"/>
          <w:sz w:val="28"/>
          <w:szCs w:val="28"/>
        </w:rPr>
        <w:t>елементи</w:t>
      </w:r>
      <w:proofErr w:type="spellEnd"/>
      <w:r w:rsidRPr="00030ED8">
        <w:rPr>
          <w:color w:val="000000"/>
          <w:sz w:val="28"/>
          <w:szCs w:val="28"/>
        </w:rPr>
        <w:t xml:space="preserve">. Центральна </w:t>
      </w:r>
      <w:proofErr w:type="spellStart"/>
      <w:r w:rsidRPr="00030ED8">
        <w:rPr>
          <w:color w:val="000000"/>
          <w:sz w:val="28"/>
          <w:szCs w:val="28"/>
        </w:rPr>
        <w:t>частина</w:t>
      </w:r>
      <w:proofErr w:type="spellEnd"/>
      <w:r w:rsidRPr="00030ED8">
        <w:rPr>
          <w:color w:val="000000"/>
          <w:sz w:val="28"/>
          <w:szCs w:val="28"/>
        </w:rPr>
        <w:t xml:space="preserve"> </w:t>
      </w:r>
      <w:proofErr w:type="spellStart"/>
      <w:r w:rsidRPr="00030ED8">
        <w:rPr>
          <w:color w:val="000000"/>
          <w:sz w:val="28"/>
          <w:szCs w:val="28"/>
        </w:rPr>
        <w:t>тулуба</w:t>
      </w:r>
      <w:proofErr w:type="spellEnd"/>
      <w:r w:rsidRPr="00030ED8">
        <w:rPr>
          <w:color w:val="000000"/>
          <w:sz w:val="28"/>
          <w:szCs w:val="28"/>
        </w:rPr>
        <w:t xml:space="preserve"> </w:t>
      </w:r>
      <w:proofErr w:type="spellStart"/>
      <w:r w:rsidRPr="00030ED8">
        <w:rPr>
          <w:color w:val="000000"/>
          <w:sz w:val="28"/>
          <w:szCs w:val="28"/>
        </w:rPr>
        <w:t>видовжена</w:t>
      </w:r>
      <w:proofErr w:type="spellEnd"/>
      <w:r w:rsidRPr="00030ED8">
        <w:rPr>
          <w:color w:val="000000"/>
          <w:sz w:val="28"/>
          <w:szCs w:val="28"/>
        </w:rPr>
        <w:t xml:space="preserve"> та </w:t>
      </w:r>
      <w:proofErr w:type="spellStart"/>
      <w:r w:rsidRPr="00030ED8">
        <w:rPr>
          <w:color w:val="000000"/>
          <w:sz w:val="28"/>
          <w:szCs w:val="28"/>
        </w:rPr>
        <w:t>поділена</w:t>
      </w:r>
      <w:proofErr w:type="spellEnd"/>
      <w:r w:rsidRPr="00030ED8">
        <w:rPr>
          <w:color w:val="000000"/>
          <w:sz w:val="28"/>
          <w:szCs w:val="28"/>
        </w:rPr>
        <w:t xml:space="preserve"> </w:t>
      </w:r>
      <w:proofErr w:type="spellStart"/>
      <w:r w:rsidRPr="00030ED8">
        <w:rPr>
          <w:color w:val="000000"/>
          <w:sz w:val="28"/>
          <w:szCs w:val="28"/>
        </w:rPr>
        <w:t>ритмічними</w:t>
      </w:r>
      <w:proofErr w:type="spellEnd"/>
      <w:r w:rsidRPr="00030ED8">
        <w:rPr>
          <w:color w:val="000000"/>
          <w:sz w:val="28"/>
          <w:szCs w:val="28"/>
        </w:rPr>
        <w:t xml:space="preserve"> </w:t>
      </w:r>
      <w:r w:rsidRPr="003212C6">
        <w:rPr>
          <w:color w:val="000000"/>
          <w:sz w:val="28"/>
          <w:szCs w:val="28"/>
          <w:lang w:val="uk-UA"/>
        </w:rPr>
        <w:t>стрілоподібними</w:t>
      </w:r>
      <w:r w:rsidRPr="00030ED8">
        <w:rPr>
          <w:color w:val="000000"/>
          <w:sz w:val="28"/>
          <w:szCs w:val="28"/>
        </w:rPr>
        <w:t xml:space="preserve"> сегментами. </w:t>
      </w:r>
      <w:proofErr w:type="spellStart"/>
      <w:r w:rsidRPr="00030ED8">
        <w:rPr>
          <w:color w:val="000000"/>
          <w:sz w:val="28"/>
          <w:szCs w:val="28"/>
        </w:rPr>
        <w:t>Нижня</w:t>
      </w:r>
      <w:proofErr w:type="spellEnd"/>
      <w:r w:rsidRPr="00030ED8">
        <w:rPr>
          <w:color w:val="000000"/>
          <w:sz w:val="28"/>
          <w:szCs w:val="28"/>
        </w:rPr>
        <w:t xml:space="preserve"> </w:t>
      </w:r>
      <w:proofErr w:type="spellStart"/>
      <w:r w:rsidRPr="00030ED8">
        <w:rPr>
          <w:color w:val="000000"/>
          <w:sz w:val="28"/>
          <w:szCs w:val="28"/>
        </w:rPr>
        <w:t>частина</w:t>
      </w:r>
      <w:proofErr w:type="spellEnd"/>
      <w:r w:rsidRPr="00030ED8">
        <w:rPr>
          <w:color w:val="000000"/>
          <w:sz w:val="28"/>
          <w:szCs w:val="28"/>
        </w:rPr>
        <w:t xml:space="preserve"> </w:t>
      </w:r>
      <w:proofErr w:type="spellStart"/>
      <w:r w:rsidRPr="00030ED8">
        <w:rPr>
          <w:color w:val="000000"/>
          <w:sz w:val="28"/>
          <w:szCs w:val="28"/>
        </w:rPr>
        <w:t>поступово</w:t>
      </w:r>
      <w:proofErr w:type="spellEnd"/>
      <w:r w:rsidRPr="00030ED8">
        <w:rPr>
          <w:color w:val="000000"/>
          <w:sz w:val="28"/>
          <w:szCs w:val="28"/>
        </w:rPr>
        <w:t xml:space="preserve"> </w:t>
      </w:r>
      <w:proofErr w:type="spellStart"/>
      <w:r w:rsidRPr="00030ED8">
        <w:rPr>
          <w:color w:val="000000"/>
          <w:sz w:val="28"/>
          <w:szCs w:val="28"/>
        </w:rPr>
        <w:t>звужується</w:t>
      </w:r>
      <w:proofErr w:type="spellEnd"/>
      <w:r w:rsidRPr="00030ED8">
        <w:rPr>
          <w:color w:val="000000"/>
          <w:sz w:val="28"/>
          <w:szCs w:val="28"/>
        </w:rPr>
        <w:t xml:space="preserve"> та переходить у </w:t>
      </w:r>
      <w:proofErr w:type="spellStart"/>
      <w:r w:rsidRPr="00030ED8">
        <w:rPr>
          <w:color w:val="000000"/>
          <w:sz w:val="28"/>
          <w:szCs w:val="28"/>
        </w:rPr>
        <w:t>довгий</w:t>
      </w:r>
      <w:proofErr w:type="spellEnd"/>
      <w:r w:rsidRPr="00030ED8">
        <w:rPr>
          <w:color w:val="000000"/>
          <w:sz w:val="28"/>
          <w:szCs w:val="28"/>
        </w:rPr>
        <w:t xml:space="preserve"> </w:t>
      </w:r>
      <w:proofErr w:type="spellStart"/>
      <w:r w:rsidRPr="00030ED8">
        <w:rPr>
          <w:color w:val="000000"/>
          <w:sz w:val="28"/>
          <w:szCs w:val="28"/>
        </w:rPr>
        <w:t>вигнутий</w:t>
      </w:r>
      <w:proofErr w:type="spellEnd"/>
      <w:r w:rsidRPr="00030ED8">
        <w:rPr>
          <w:color w:val="000000"/>
          <w:sz w:val="28"/>
          <w:szCs w:val="28"/>
        </w:rPr>
        <w:t xml:space="preserve"> </w:t>
      </w:r>
      <w:proofErr w:type="spellStart"/>
      <w:r w:rsidRPr="00030ED8">
        <w:rPr>
          <w:color w:val="000000"/>
          <w:sz w:val="28"/>
          <w:szCs w:val="28"/>
        </w:rPr>
        <w:t>відросток</w:t>
      </w:r>
      <w:proofErr w:type="spellEnd"/>
      <w:r w:rsidRPr="00030ED8">
        <w:rPr>
          <w:color w:val="000000"/>
          <w:sz w:val="28"/>
          <w:szCs w:val="28"/>
        </w:rPr>
        <w:t xml:space="preserve">, </w:t>
      </w:r>
      <w:proofErr w:type="spellStart"/>
      <w:r w:rsidRPr="00030ED8">
        <w:rPr>
          <w:color w:val="000000"/>
          <w:sz w:val="28"/>
          <w:szCs w:val="28"/>
        </w:rPr>
        <w:t>спрямований</w:t>
      </w:r>
      <w:proofErr w:type="spellEnd"/>
      <w:r w:rsidRPr="00030ED8">
        <w:rPr>
          <w:color w:val="000000"/>
          <w:sz w:val="28"/>
          <w:szCs w:val="28"/>
        </w:rPr>
        <w:t xml:space="preserve"> донизу і </w:t>
      </w:r>
      <w:proofErr w:type="spellStart"/>
      <w:r w:rsidRPr="00030ED8">
        <w:rPr>
          <w:color w:val="000000"/>
          <w:sz w:val="28"/>
          <w:szCs w:val="28"/>
        </w:rPr>
        <w:t>дещо</w:t>
      </w:r>
      <w:proofErr w:type="spellEnd"/>
      <w:r w:rsidRPr="00030ED8">
        <w:rPr>
          <w:color w:val="000000"/>
          <w:sz w:val="28"/>
          <w:szCs w:val="28"/>
        </w:rPr>
        <w:t xml:space="preserve"> </w:t>
      </w:r>
      <w:proofErr w:type="spellStart"/>
      <w:r w:rsidRPr="00030ED8">
        <w:rPr>
          <w:color w:val="000000"/>
          <w:sz w:val="28"/>
          <w:szCs w:val="28"/>
        </w:rPr>
        <w:t>убік</w:t>
      </w:r>
      <w:proofErr w:type="spellEnd"/>
      <w:r w:rsidRPr="00030ED8">
        <w:rPr>
          <w:color w:val="000000"/>
          <w:sz w:val="28"/>
          <w:szCs w:val="28"/>
        </w:rPr>
        <w:t xml:space="preserve">. </w:t>
      </w:r>
      <w:proofErr w:type="spellStart"/>
      <w:r w:rsidRPr="00030ED8">
        <w:rPr>
          <w:color w:val="000000"/>
          <w:sz w:val="28"/>
          <w:szCs w:val="28"/>
        </w:rPr>
        <w:t>Поверхня</w:t>
      </w:r>
      <w:proofErr w:type="spellEnd"/>
      <w:r w:rsidRPr="00030ED8">
        <w:rPr>
          <w:color w:val="000000"/>
          <w:sz w:val="28"/>
          <w:szCs w:val="28"/>
        </w:rPr>
        <w:t xml:space="preserve"> </w:t>
      </w:r>
      <w:proofErr w:type="spellStart"/>
      <w:r w:rsidRPr="00030ED8">
        <w:rPr>
          <w:color w:val="000000"/>
          <w:sz w:val="28"/>
          <w:szCs w:val="28"/>
        </w:rPr>
        <w:t>рельєфу</w:t>
      </w:r>
      <w:proofErr w:type="spellEnd"/>
      <w:r w:rsidRPr="00030ED8">
        <w:rPr>
          <w:color w:val="000000"/>
          <w:sz w:val="28"/>
          <w:szCs w:val="28"/>
        </w:rPr>
        <w:t xml:space="preserve"> </w:t>
      </w:r>
      <w:proofErr w:type="spellStart"/>
      <w:r w:rsidRPr="00030ED8">
        <w:rPr>
          <w:color w:val="000000"/>
          <w:sz w:val="28"/>
          <w:szCs w:val="28"/>
        </w:rPr>
        <w:t>опрацьована</w:t>
      </w:r>
      <w:proofErr w:type="spellEnd"/>
      <w:r w:rsidRPr="00030ED8">
        <w:rPr>
          <w:color w:val="000000"/>
          <w:sz w:val="28"/>
          <w:szCs w:val="28"/>
        </w:rPr>
        <w:t xml:space="preserve"> </w:t>
      </w:r>
      <w:proofErr w:type="spellStart"/>
      <w:r w:rsidRPr="00030ED8">
        <w:rPr>
          <w:color w:val="000000"/>
          <w:sz w:val="28"/>
          <w:szCs w:val="28"/>
        </w:rPr>
        <w:t>неглибокими</w:t>
      </w:r>
      <w:proofErr w:type="spellEnd"/>
      <w:r w:rsidRPr="00030ED8">
        <w:rPr>
          <w:color w:val="000000"/>
          <w:sz w:val="28"/>
          <w:szCs w:val="28"/>
        </w:rPr>
        <w:t xml:space="preserve"> </w:t>
      </w:r>
      <w:proofErr w:type="spellStart"/>
      <w:r w:rsidRPr="00030ED8">
        <w:rPr>
          <w:color w:val="000000"/>
          <w:sz w:val="28"/>
          <w:szCs w:val="28"/>
        </w:rPr>
        <w:t>заглибленнями</w:t>
      </w:r>
      <w:proofErr w:type="spellEnd"/>
      <w:r w:rsidRPr="00030ED8">
        <w:rPr>
          <w:color w:val="000000"/>
          <w:sz w:val="28"/>
          <w:szCs w:val="28"/>
        </w:rPr>
        <w:t xml:space="preserve">, </w:t>
      </w:r>
      <w:proofErr w:type="spellStart"/>
      <w:r w:rsidRPr="00030ED8">
        <w:rPr>
          <w:color w:val="000000"/>
          <w:sz w:val="28"/>
          <w:szCs w:val="28"/>
        </w:rPr>
        <w:t>які</w:t>
      </w:r>
      <w:proofErr w:type="spellEnd"/>
      <w:r w:rsidRPr="00030ED8">
        <w:rPr>
          <w:color w:val="000000"/>
          <w:sz w:val="28"/>
          <w:szCs w:val="28"/>
        </w:rPr>
        <w:t xml:space="preserve"> </w:t>
      </w:r>
      <w:proofErr w:type="spellStart"/>
      <w:r w:rsidRPr="00030ED8">
        <w:rPr>
          <w:color w:val="000000"/>
          <w:sz w:val="28"/>
          <w:szCs w:val="28"/>
        </w:rPr>
        <w:t>підкреслюють</w:t>
      </w:r>
      <w:proofErr w:type="spellEnd"/>
      <w:r w:rsidRPr="00030ED8">
        <w:rPr>
          <w:color w:val="000000"/>
          <w:sz w:val="28"/>
          <w:szCs w:val="28"/>
        </w:rPr>
        <w:t xml:space="preserve"> </w:t>
      </w:r>
      <w:proofErr w:type="spellStart"/>
      <w:r w:rsidRPr="00030ED8">
        <w:rPr>
          <w:color w:val="000000"/>
          <w:sz w:val="28"/>
          <w:szCs w:val="28"/>
        </w:rPr>
        <w:t>членування</w:t>
      </w:r>
      <w:proofErr w:type="spellEnd"/>
      <w:r w:rsidRPr="00030ED8">
        <w:rPr>
          <w:color w:val="000000"/>
          <w:sz w:val="28"/>
          <w:szCs w:val="28"/>
        </w:rPr>
        <w:t xml:space="preserve"> </w:t>
      </w:r>
      <w:proofErr w:type="spellStart"/>
      <w:r w:rsidRPr="00030ED8">
        <w:rPr>
          <w:color w:val="000000"/>
          <w:sz w:val="28"/>
          <w:szCs w:val="28"/>
        </w:rPr>
        <w:t>форми</w:t>
      </w:r>
      <w:proofErr w:type="spellEnd"/>
      <w:r w:rsidRPr="00030ED8">
        <w:rPr>
          <w:color w:val="000000"/>
          <w:sz w:val="28"/>
          <w:szCs w:val="28"/>
        </w:rPr>
        <w:t xml:space="preserve"> та </w:t>
      </w:r>
      <w:proofErr w:type="spellStart"/>
      <w:r w:rsidRPr="00030ED8">
        <w:rPr>
          <w:color w:val="000000"/>
          <w:sz w:val="28"/>
          <w:szCs w:val="28"/>
        </w:rPr>
        <w:t>створюють</w:t>
      </w:r>
      <w:proofErr w:type="spellEnd"/>
      <w:r w:rsidRPr="00030ED8">
        <w:rPr>
          <w:color w:val="000000"/>
          <w:sz w:val="28"/>
          <w:szCs w:val="28"/>
        </w:rPr>
        <w:t xml:space="preserve"> </w:t>
      </w:r>
      <w:proofErr w:type="spellStart"/>
      <w:r w:rsidRPr="00030ED8">
        <w:rPr>
          <w:color w:val="000000"/>
          <w:sz w:val="28"/>
          <w:szCs w:val="28"/>
        </w:rPr>
        <w:t>текстурний</w:t>
      </w:r>
      <w:proofErr w:type="spellEnd"/>
      <w:r w:rsidRPr="00030ED8">
        <w:rPr>
          <w:color w:val="000000"/>
          <w:sz w:val="28"/>
          <w:szCs w:val="28"/>
        </w:rPr>
        <w:t xml:space="preserve"> </w:t>
      </w:r>
      <w:proofErr w:type="spellStart"/>
      <w:r w:rsidRPr="00030ED8">
        <w:rPr>
          <w:color w:val="000000"/>
          <w:sz w:val="28"/>
          <w:szCs w:val="28"/>
        </w:rPr>
        <w:t>ефект</w:t>
      </w:r>
      <w:proofErr w:type="spellEnd"/>
      <w:r w:rsidRPr="00030ED8">
        <w:rPr>
          <w:color w:val="000000"/>
          <w:sz w:val="28"/>
          <w:szCs w:val="28"/>
        </w:rPr>
        <w:t>.</w:t>
      </w:r>
    </w:p>
    <w:p w14:paraId="64DA4219" w14:textId="32A30F02" w:rsidR="00E32501" w:rsidRPr="003212C6" w:rsidRDefault="00030ED8" w:rsidP="005D5ABD">
      <w:pPr>
        <w:pStyle w:val="NormalWeb"/>
        <w:spacing w:before="0" w:beforeAutospacing="0" w:after="0" w:afterAutospacing="0"/>
        <w:ind w:firstLine="709"/>
        <w:jc w:val="both"/>
        <w:rPr>
          <w:color w:val="000000"/>
          <w:sz w:val="28"/>
          <w:szCs w:val="28"/>
        </w:rPr>
      </w:pPr>
      <w:proofErr w:type="spellStart"/>
      <w:r w:rsidRPr="00030ED8">
        <w:rPr>
          <w:color w:val="000000"/>
          <w:sz w:val="28"/>
          <w:szCs w:val="28"/>
        </w:rPr>
        <w:t>Композиція</w:t>
      </w:r>
      <w:proofErr w:type="spellEnd"/>
      <w:r w:rsidRPr="00030ED8">
        <w:rPr>
          <w:color w:val="000000"/>
          <w:sz w:val="28"/>
          <w:szCs w:val="28"/>
        </w:rPr>
        <w:t xml:space="preserve"> </w:t>
      </w:r>
      <w:proofErr w:type="spellStart"/>
      <w:r w:rsidRPr="00030ED8">
        <w:rPr>
          <w:color w:val="000000"/>
          <w:sz w:val="28"/>
          <w:szCs w:val="28"/>
        </w:rPr>
        <w:t>побудована</w:t>
      </w:r>
      <w:proofErr w:type="spellEnd"/>
      <w:r w:rsidRPr="00030ED8">
        <w:rPr>
          <w:color w:val="000000"/>
          <w:sz w:val="28"/>
          <w:szCs w:val="28"/>
        </w:rPr>
        <w:t xml:space="preserve"> за принципом </w:t>
      </w:r>
      <w:proofErr w:type="spellStart"/>
      <w:r w:rsidRPr="00030ED8">
        <w:rPr>
          <w:color w:val="000000"/>
          <w:sz w:val="28"/>
          <w:szCs w:val="28"/>
        </w:rPr>
        <w:t>дзеркальної</w:t>
      </w:r>
      <w:proofErr w:type="spellEnd"/>
      <w:r w:rsidRPr="00030ED8">
        <w:rPr>
          <w:color w:val="000000"/>
          <w:sz w:val="28"/>
          <w:szCs w:val="28"/>
        </w:rPr>
        <w:t xml:space="preserve"> </w:t>
      </w:r>
      <w:proofErr w:type="spellStart"/>
      <w:r w:rsidRPr="00030ED8">
        <w:rPr>
          <w:color w:val="000000"/>
          <w:sz w:val="28"/>
          <w:szCs w:val="28"/>
        </w:rPr>
        <w:t>симетрії</w:t>
      </w:r>
      <w:proofErr w:type="spellEnd"/>
      <w:r w:rsidRPr="00030ED8">
        <w:rPr>
          <w:color w:val="000000"/>
          <w:sz w:val="28"/>
          <w:szCs w:val="28"/>
        </w:rPr>
        <w:t xml:space="preserve">: </w:t>
      </w:r>
      <w:proofErr w:type="spellStart"/>
      <w:r w:rsidRPr="00030ED8">
        <w:rPr>
          <w:color w:val="000000"/>
          <w:sz w:val="28"/>
          <w:szCs w:val="28"/>
        </w:rPr>
        <w:t>бокові</w:t>
      </w:r>
      <w:proofErr w:type="spellEnd"/>
      <w:r w:rsidRPr="00030ED8">
        <w:rPr>
          <w:color w:val="000000"/>
          <w:sz w:val="28"/>
          <w:szCs w:val="28"/>
        </w:rPr>
        <w:t xml:space="preserve"> </w:t>
      </w:r>
      <w:proofErr w:type="spellStart"/>
      <w:r w:rsidRPr="00030ED8">
        <w:rPr>
          <w:color w:val="000000"/>
          <w:sz w:val="28"/>
          <w:szCs w:val="28"/>
        </w:rPr>
        <w:t>елементи</w:t>
      </w:r>
      <w:proofErr w:type="spellEnd"/>
      <w:r w:rsidRPr="00030ED8">
        <w:rPr>
          <w:color w:val="000000"/>
          <w:sz w:val="28"/>
          <w:szCs w:val="28"/>
        </w:rPr>
        <w:t xml:space="preserve"> </w:t>
      </w:r>
      <w:proofErr w:type="spellStart"/>
      <w:r w:rsidRPr="00030ED8">
        <w:rPr>
          <w:color w:val="000000"/>
          <w:sz w:val="28"/>
          <w:szCs w:val="28"/>
        </w:rPr>
        <w:t>майже</w:t>
      </w:r>
      <w:proofErr w:type="spellEnd"/>
      <w:r w:rsidRPr="00030ED8">
        <w:rPr>
          <w:color w:val="000000"/>
          <w:sz w:val="28"/>
          <w:szCs w:val="28"/>
        </w:rPr>
        <w:t xml:space="preserve"> </w:t>
      </w:r>
      <w:proofErr w:type="spellStart"/>
      <w:r w:rsidRPr="00030ED8">
        <w:rPr>
          <w:color w:val="000000"/>
          <w:sz w:val="28"/>
          <w:szCs w:val="28"/>
        </w:rPr>
        <w:t>однакові</w:t>
      </w:r>
      <w:proofErr w:type="spellEnd"/>
      <w:r w:rsidRPr="00030ED8">
        <w:rPr>
          <w:color w:val="000000"/>
          <w:sz w:val="28"/>
          <w:szCs w:val="28"/>
        </w:rPr>
        <w:t xml:space="preserve"> за формою та </w:t>
      </w:r>
      <w:proofErr w:type="spellStart"/>
      <w:r w:rsidRPr="00030ED8">
        <w:rPr>
          <w:color w:val="000000"/>
          <w:sz w:val="28"/>
          <w:szCs w:val="28"/>
        </w:rPr>
        <w:t>розміром</w:t>
      </w:r>
      <w:proofErr w:type="spellEnd"/>
      <w:r w:rsidRPr="00030ED8">
        <w:rPr>
          <w:color w:val="000000"/>
          <w:sz w:val="28"/>
          <w:szCs w:val="28"/>
        </w:rPr>
        <w:t xml:space="preserve">, а вертикальна </w:t>
      </w:r>
      <w:proofErr w:type="spellStart"/>
      <w:r w:rsidRPr="00030ED8">
        <w:rPr>
          <w:color w:val="000000"/>
          <w:sz w:val="28"/>
          <w:szCs w:val="28"/>
        </w:rPr>
        <w:t>вісь</w:t>
      </w:r>
      <w:proofErr w:type="spellEnd"/>
      <w:r w:rsidRPr="00030ED8">
        <w:rPr>
          <w:color w:val="000000"/>
          <w:sz w:val="28"/>
          <w:szCs w:val="28"/>
        </w:rPr>
        <w:t xml:space="preserve"> проходить через центр </w:t>
      </w:r>
      <w:proofErr w:type="spellStart"/>
      <w:r w:rsidRPr="00030ED8">
        <w:rPr>
          <w:color w:val="000000"/>
          <w:sz w:val="28"/>
          <w:szCs w:val="28"/>
        </w:rPr>
        <w:t>тулуба</w:t>
      </w:r>
      <w:proofErr w:type="spellEnd"/>
      <w:r w:rsidRPr="00030ED8">
        <w:rPr>
          <w:color w:val="000000"/>
          <w:sz w:val="28"/>
          <w:szCs w:val="28"/>
        </w:rPr>
        <w:t xml:space="preserve"> і </w:t>
      </w:r>
      <w:proofErr w:type="spellStart"/>
      <w:r w:rsidRPr="00030ED8">
        <w:rPr>
          <w:color w:val="000000"/>
          <w:sz w:val="28"/>
          <w:szCs w:val="28"/>
        </w:rPr>
        <w:t>нижній</w:t>
      </w:r>
      <w:proofErr w:type="spellEnd"/>
      <w:r w:rsidRPr="00030ED8">
        <w:rPr>
          <w:color w:val="000000"/>
          <w:sz w:val="28"/>
          <w:szCs w:val="28"/>
        </w:rPr>
        <w:t xml:space="preserve"> </w:t>
      </w:r>
      <w:proofErr w:type="spellStart"/>
      <w:r w:rsidRPr="00030ED8">
        <w:rPr>
          <w:color w:val="000000"/>
          <w:sz w:val="28"/>
          <w:szCs w:val="28"/>
        </w:rPr>
        <w:t>вигнутий</w:t>
      </w:r>
      <w:proofErr w:type="spellEnd"/>
      <w:r w:rsidRPr="00030ED8">
        <w:rPr>
          <w:color w:val="000000"/>
          <w:sz w:val="28"/>
          <w:szCs w:val="28"/>
        </w:rPr>
        <w:t xml:space="preserve"> </w:t>
      </w:r>
      <w:proofErr w:type="spellStart"/>
      <w:r w:rsidRPr="00030ED8">
        <w:rPr>
          <w:color w:val="000000"/>
          <w:sz w:val="28"/>
          <w:szCs w:val="28"/>
        </w:rPr>
        <w:t>відросток</w:t>
      </w:r>
      <w:proofErr w:type="spellEnd"/>
      <w:r w:rsidRPr="00030ED8">
        <w:rPr>
          <w:color w:val="000000"/>
          <w:sz w:val="28"/>
          <w:szCs w:val="28"/>
        </w:rPr>
        <w:t xml:space="preserve">. </w:t>
      </w:r>
      <w:proofErr w:type="spellStart"/>
      <w:r w:rsidRPr="00030ED8">
        <w:rPr>
          <w:color w:val="000000"/>
          <w:sz w:val="28"/>
          <w:szCs w:val="28"/>
        </w:rPr>
        <w:t>Фігура</w:t>
      </w:r>
      <w:proofErr w:type="spellEnd"/>
      <w:r w:rsidRPr="00030ED8">
        <w:rPr>
          <w:color w:val="000000"/>
          <w:sz w:val="28"/>
          <w:szCs w:val="28"/>
        </w:rPr>
        <w:t xml:space="preserve"> </w:t>
      </w:r>
      <w:proofErr w:type="spellStart"/>
      <w:r w:rsidRPr="00030ED8">
        <w:rPr>
          <w:color w:val="000000"/>
          <w:sz w:val="28"/>
          <w:szCs w:val="28"/>
        </w:rPr>
        <w:t>займає</w:t>
      </w:r>
      <w:proofErr w:type="spellEnd"/>
      <w:r w:rsidRPr="00030ED8">
        <w:rPr>
          <w:color w:val="000000"/>
          <w:sz w:val="28"/>
          <w:szCs w:val="28"/>
        </w:rPr>
        <w:t xml:space="preserve"> </w:t>
      </w:r>
      <w:proofErr w:type="spellStart"/>
      <w:r w:rsidRPr="00030ED8">
        <w:rPr>
          <w:color w:val="000000"/>
          <w:sz w:val="28"/>
          <w:szCs w:val="28"/>
        </w:rPr>
        <w:t>майже</w:t>
      </w:r>
      <w:proofErr w:type="spellEnd"/>
      <w:r w:rsidRPr="00030ED8">
        <w:rPr>
          <w:color w:val="000000"/>
          <w:sz w:val="28"/>
          <w:szCs w:val="28"/>
        </w:rPr>
        <w:t xml:space="preserve"> весь </w:t>
      </w:r>
      <w:proofErr w:type="spellStart"/>
      <w:r w:rsidRPr="00030ED8">
        <w:rPr>
          <w:color w:val="000000"/>
          <w:sz w:val="28"/>
          <w:szCs w:val="28"/>
        </w:rPr>
        <w:t>внутрішній</w:t>
      </w:r>
      <w:proofErr w:type="spellEnd"/>
      <w:r w:rsidRPr="00030ED8">
        <w:rPr>
          <w:color w:val="000000"/>
          <w:sz w:val="28"/>
          <w:szCs w:val="28"/>
        </w:rPr>
        <w:t xml:space="preserve"> </w:t>
      </w:r>
      <w:proofErr w:type="spellStart"/>
      <w:r w:rsidRPr="00030ED8">
        <w:rPr>
          <w:color w:val="000000"/>
          <w:sz w:val="28"/>
          <w:szCs w:val="28"/>
        </w:rPr>
        <w:t>простір</w:t>
      </w:r>
      <w:proofErr w:type="spellEnd"/>
      <w:r w:rsidRPr="00030ED8">
        <w:rPr>
          <w:color w:val="000000"/>
          <w:sz w:val="28"/>
          <w:szCs w:val="28"/>
        </w:rPr>
        <w:t xml:space="preserve"> </w:t>
      </w:r>
      <w:proofErr w:type="spellStart"/>
      <w:r w:rsidRPr="00030ED8">
        <w:rPr>
          <w:color w:val="000000"/>
          <w:sz w:val="28"/>
          <w:szCs w:val="28"/>
        </w:rPr>
        <w:t>квадрифолія</w:t>
      </w:r>
      <w:proofErr w:type="spellEnd"/>
      <w:r w:rsidRPr="003212C6">
        <w:rPr>
          <w:color w:val="000000"/>
          <w:sz w:val="28"/>
          <w:szCs w:val="28"/>
          <w:lang w:val="uk-UA"/>
        </w:rPr>
        <w:t xml:space="preserve"> по вертикалі</w:t>
      </w:r>
      <w:r w:rsidRPr="00030ED8">
        <w:rPr>
          <w:color w:val="000000"/>
          <w:sz w:val="28"/>
          <w:szCs w:val="28"/>
        </w:rPr>
        <w:t xml:space="preserve">, </w:t>
      </w:r>
      <w:proofErr w:type="spellStart"/>
      <w:r w:rsidRPr="00030ED8">
        <w:rPr>
          <w:color w:val="000000"/>
          <w:sz w:val="28"/>
          <w:szCs w:val="28"/>
        </w:rPr>
        <w:t>залишаючи</w:t>
      </w:r>
      <w:proofErr w:type="spellEnd"/>
      <w:r w:rsidRPr="00030ED8">
        <w:rPr>
          <w:color w:val="000000"/>
          <w:sz w:val="28"/>
          <w:szCs w:val="28"/>
        </w:rPr>
        <w:t xml:space="preserve"> </w:t>
      </w:r>
      <w:proofErr w:type="spellStart"/>
      <w:r w:rsidRPr="00030ED8">
        <w:rPr>
          <w:color w:val="000000"/>
          <w:sz w:val="28"/>
          <w:szCs w:val="28"/>
        </w:rPr>
        <w:t>лише</w:t>
      </w:r>
      <w:proofErr w:type="spellEnd"/>
      <w:r w:rsidRPr="00030ED8">
        <w:rPr>
          <w:color w:val="000000"/>
          <w:sz w:val="28"/>
          <w:szCs w:val="28"/>
        </w:rPr>
        <w:t xml:space="preserve"> </w:t>
      </w:r>
      <w:proofErr w:type="spellStart"/>
      <w:r w:rsidRPr="00030ED8">
        <w:rPr>
          <w:color w:val="000000"/>
          <w:sz w:val="28"/>
          <w:szCs w:val="28"/>
        </w:rPr>
        <w:t>вузькі</w:t>
      </w:r>
      <w:proofErr w:type="spellEnd"/>
      <w:r w:rsidRPr="00030ED8">
        <w:rPr>
          <w:color w:val="000000"/>
          <w:sz w:val="28"/>
          <w:szCs w:val="28"/>
        </w:rPr>
        <w:t xml:space="preserve"> </w:t>
      </w:r>
      <w:proofErr w:type="spellStart"/>
      <w:r w:rsidRPr="00030ED8">
        <w:rPr>
          <w:color w:val="000000"/>
          <w:sz w:val="28"/>
          <w:szCs w:val="28"/>
        </w:rPr>
        <w:t>проміжки</w:t>
      </w:r>
      <w:proofErr w:type="spellEnd"/>
      <w:r w:rsidRPr="00030ED8">
        <w:rPr>
          <w:color w:val="000000"/>
          <w:sz w:val="28"/>
          <w:szCs w:val="28"/>
        </w:rPr>
        <w:t xml:space="preserve"> </w:t>
      </w:r>
      <w:proofErr w:type="spellStart"/>
      <w:r w:rsidRPr="00030ED8">
        <w:rPr>
          <w:color w:val="000000"/>
          <w:sz w:val="28"/>
          <w:szCs w:val="28"/>
        </w:rPr>
        <w:t>між</w:t>
      </w:r>
      <w:proofErr w:type="spellEnd"/>
      <w:r w:rsidRPr="00030ED8">
        <w:rPr>
          <w:color w:val="000000"/>
          <w:sz w:val="28"/>
          <w:szCs w:val="28"/>
        </w:rPr>
        <w:t xml:space="preserve"> контуром </w:t>
      </w:r>
      <w:proofErr w:type="spellStart"/>
      <w:r w:rsidRPr="00030ED8">
        <w:rPr>
          <w:color w:val="000000"/>
          <w:sz w:val="28"/>
          <w:szCs w:val="28"/>
        </w:rPr>
        <w:t>істоти</w:t>
      </w:r>
      <w:proofErr w:type="spellEnd"/>
      <w:r w:rsidRPr="00030ED8">
        <w:rPr>
          <w:color w:val="000000"/>
          <w:sz w:val="28"/>
          <w:szCs w:val="28"/>
        </w:rPr>
        <w:t xml:space="preserve"> та </w:t>
      </w:r>
      <w:proofErr w:type="spellStart"/>
      <w:r w:rsidRPr="00030ED8">
        <w:rPr>
          <w:color w:val="000000"/>
          <w:sz w:val="28"/>
          <w:szCs w:val="28"/>
        </w:rPr>
        <w:t>декоративним</w:t>
      </w:r>
      <w:proofErr w:type="spellEnd"/>
      <w:r w:rsidRPr="00030ED8">
        <w:rPr>
          <w:color w:val="000000"/>
          <w:sz w:val="28"/>
          <w:szCs w:val="28"/>
        </w:rPr>
        <w:t xml:space="preserve"> </w:t>
      </w:r>
      <w:proofErr w:type="spellStart"/>
      <w:r w:rsidRPr="00030ED8">
        <w:rPr>
          <w:color w:val="000000"/>
          <w:sz w:val="28"/>
          <w:szCs w:val="28"/>
        </w:rPr>
        <w:t>обрамленням</w:t>
      </w:r>
      <w:proofErr w:type="spellEnd"/>
      <w:r w:rsidRPr="00030ED8">
        <w:rPr>
          <w:color w:val="000000"/>
          <w:sz w:val="28"/>
          <w:szCs w:val="28"/>
        </w:rPr>
        <w:t xml:space="preserve">. </w:t>
      </w:r>
      <w:proofErr w:type="spellStart"/>
      <w:r w:rsidRPr="00030ED8">
        <w:rPr>
          <w:color w:val="000000"/>
          <w:sz w:val="28"/>
          <w:szCs w:val="28"/>
        </w:rPr>
        <w:t>Контури</w:t>
      </w:r>
      <w:proofErr w:type="spellEnd"/>
      <w:r w:rsidRPr="00030ED8">
        <w:rPr>
          <w:color w:val="000000"/>
          <w:sz w:val="28"/>
          <w:szCs w:val="28"/>
        </w:rPr>
        <w:t xml:space="preserve"> </w:t>
      </w:r>
      <w:proofErr w:type="spellStart"/>
      <w:r w:rsidRPr="00030ED8">
        <w:rPr>
          <w:color w:val="000000"/>
          <w:sz w:val="28"/>
          <w:szCs w:val="28"/>
        </w:rPr>
        <w:t>рельєфу</w:t>
      </w:r>
      <w:proofErr w:type="spellEnd"/>
      <w:r w:rsidRPr="00030ED8">
        <w:rPr>
          <w:color w:val="000000"/>
          <w:sz w:val="28"/>
          <w:szCs w:val="28"/>
        </w:rPr>
        <w:t xml:space="preserve"> </w:t>
      </w:r>
      <w:proofErr w:type="spellStart"/>
      <w:r w:rsidRPr="00030ED8">
        <w:rPr>
          <w:color w:val="000000"/>
          <w:sz w:val="28"/>
          <w:szCs w:val="28"/>
        </w:rPr>
        <w:t>чіткі</w:t>
      </w:r>
      <w:proofErr w:type="spellEnd"/>
      <w:r w:rsidRPr="00030ED8">
        <w:rPr>
          <w:color w:val="000000"/>
          <w:sz w:val="28"/>
          <w:szCs w:val="28"/>
        </w:rPr>
        <w:t xml:space="preserve">, </w:t>
      </w:r>
      <w:proofErr w:type="spellStart"/>
      <w:r w:rsidRPr="00030ED8">
        <w:rPr>
          <w:color w:val="000000"/>
          <w:sz w:val="28"/>
          <w:szCs w:val="28"/>
        </w:rPr>
        <w:t>проте</w:t>
      </w:r>
      <w:proofErr w:type="spellEnd"/>
      <w:r w:rsidRPr="00030ED8">
        <w:rPr>
          <w:color w:val="000000"/>
          <w:sz w:val="28"/>
          <w:szCs w:val="28"/>
        </w:rPr>
        <w:t xml:space="preserve"> </w:t>
      </w:r>
      <w:proofErr w:type="spellStart"/>
      <w:r w:rsidRPr="00030ED8">
        <w:rPr>
          <w:color w:val="000000"/>
          <w:sz w:val="28"/>
          <w:szCs w:val="28"/>
        </w:rPr>
        <w:t>узагальнені</w:t>
      </w:r>
      <w:proofErr w:type="spellEnd"/>
      <w:r w:rsidRPr="00030ED8">
        <w:rPr>
          <w:color w:val="000000"/>
          <w:sz w:val="28"/>
          <w:szCs w:val="28"/>
        </w:rPr>
        <w:t xml:space="preserve">, без </w:t>
      </w:r>
      <w:proofErr w:type="spellStart"/>
      <w:r w:rsidRPr="00030ED8">
        <w:rPr>
          <w:color w:val="000000"/>
          <w:sz w:val="28"/>
          <w:szCs w:val="28"/>
        </w:rPr>
        <w:t>надмірної</w:t>
      </w:r>
      <w:proofErr w:type="spellEnd"/>
      <w:r w:rsidRPr="00030ED8">
        <w:rPr>
          <w:color w:val="000000"/>
          <w:sz w:val="28"/>
          <w:szCs w:val="28"/>
        </w:rPr>
        <w:t xml:space="preserve"> </w:t>
      </w:r>
      <w:proofErr w:type="spellStart"/>
      <w:r w:rsidRPr="00030ED8">
        <w:rPr>
          <w:color w:val="000000"/>
          <w:sz w:val="28"/>
          <w:szCs w:val="28"/>
        </w:rPr>
        <w:t>деталізації</w:t>
      </w:r>
      <w:proofErr w:type="spellEnd"/>
      <w:r w:rsidRPr="00030ED8">
        <w:rPr>
          <w:color w:val="000000"/>
          <w:sz w:val="28"/>
          <w:szCs w:val="28"/>
        </w:rPr>
        <w:t xml:space="preserve">, що </w:t>
      </w:r>
      <w:proofErr w:type="spellStart"/>
      <w:r w:rsidRPr="00030ED8">
        <w:rPr>
          <w:color w:val="000000"/>
          <w:sz w:val="28"/>
          <w:szCs w:val="28"/>
        </w:rPr>
        <w:t>надає</w:t>
      </w:r>
      <w:proofErr w:type="spellEnd"/>
      <w:r w:rsidRPr="00030ED8">
        <w:rPr>
          <w:color w:val="000000"/>
          <w:sz w:val="28"/>
          <w:szCs w:val="28"/>
        </w:rPr>
        <w:t xml:space="preserve"> </w:t>
      </w:r>
      <w:proofErr w:type="spellStart"/>
      <w:r w:rsidRPr="00030ED8">
        <w:rPr>
          <w:color w:val="000000"/>
          <w:sz w:val="28"/>
          <w:szCs w:val="28"/>
        </w:rPr>
        <w:t>зображенню</w:t>
      </w:r>
      <w:proofErr w:type="spellEnd"/>
      <w:r w:rsidRPr="00030ED8">
        <w:rPr>
          <w:color w:val="000000"/>
          <w:sz w:val="28"/>
          <w:szCs w:val="28"/>
        </w:rPr>
        <w:t xml:space="preserve"> </w:t>
      </w:r>
      <w:proofErr w:type="spellStart"/>
      <w:r w:rsidRPr="00030ED8">
        <w:rPr>
          <w:color w:val="000000"/>
          <w:sz w:val="28"/>
          <w:szCs w:val="28"/>
        </w:rPr>
        <w:t>дещо</w:t>
      </w:r>
      <w:proofErr w:type="spellEnd"/>
      <w:r w:rsidRPr="00030ED8">
        <w:rPr>
          <w:color w:val="000000"/>
          <w:sz w:val="28"/>
          <w:szCs w:val="28"/>
        </w:rPr>
        <w:t xml:space="preserve"> </w:t>
      </w:r>
      <w:proofErr w:type="spellStart"/>
      <w:r w:rsidRPr="00030ED8">
        <w:rPr>
          <w:color w:val="000000"/>
          <w:sz w:val="28"/>
          <w:szCs w:val="28"/>
        </w:rPr>
        <w:t>умовного</w:t>
      </w:r>
      <w:proofErr w:type="spellEnd"/>
      <w:r w:rsidRPr="00030ED8">
        <w:rPr>
          <w:color w:val="000000"/>
          <w:sz w:val="28"/>
          <w:szCs w:val="28"/>
        </w:rPr>
        <w:t xml:space="preserve"> характеру.</w:t>
      </w:r>
    </w:p>
    <w:p w14:paraId="2B69CA9A" w14:textId="77777777" w:rsidR="00030ED8" w:rsidRPr="003212C6" w:rsidRDefault="00030ED8" w:rsidP="005D5ABD">
      <w:pPr>
        <w:pStyle w:val="NormalWeb"/>
        <w:spacing w:before="0" w:beforeAutospacing="0" w:after="0" w:afterAutospacing="0"/>
        <w:ind w:firstLine="709"/>
        <w:jc w:val="both"/>
        <w:rPr>
          <w:color w:val="000000"/>
          <w:sz w:val="28"/>
          <w:szCs w:val="28"/>
        </w:rPr>
      </w:pPr>
      <w:r w:rsidRPr="00030ED8">
        <w:rPr>
          <w:color w:val="000000"/>
          <w:sz w:val="28"/>
          <w:szCs w:val="28"/>
        </w:rPr>
        <w:t xml:space="preserve">У </w:t>
      </w:r>
      <w:proofErr w:type="spellStart"/>
      <w:r w:rsidRPr="00030ED8">
        <w:rPr>
          <w:color w:val="000000"/>
          <w:sz w:val="28"/>
          <w:szCs w:val="28"/>
        </w:rPr>
        <w:t>нижньому</w:t>
      </w:r>
      <w:proofErr w:type="spellEnd"/>
      <w:r w:rsidRPr="00030ED8">
        <w:rPr>
          <w:color w:val="000000"/>
          <w:sz w:val="28"/>
          <w:szCs w:val="28"/>
        </w:rPr>
        <w:t xml:space="preserve"> </w:t>
      </w:r>
      <w:proofErr w:type="spellStart"/>
      <w:r w:rsidRPr="00030ED8">
        <w:rPr>
          <w:color w:val="000000"/>
          <w:sz w:val="28"/>
          <w:szCs w:val="28"/>
        </w:rPr>
        <w:t>медальйоні</w:t>
      </w:r>
      <w:proofErr w:type="spellEnd"/>
      <w:r w:rsidRPr="00030ED8">
        <w:rPr>
          <w:color w:val="000000"/>
          <w:sz w:val="28"/>
          <w:szCs w:val="28"/>
        </w:rPr>
        <w:t xml:space="preserve"> </w:t>
      </w:r>
      <w:proofErr w:type="spellStart"/>
      <w:r w:rsidRPr="00030ED8">
        <w:rPr>
          <w:color w:val="000000"/>
          <w:sz w:val="28"/>
          <w:szCs w:val="28"/>
        </w:rPr>
        <w:t>правої</w:t>
      </w:r>
      <w:proofErr w:type="spellEnd"/>
      <w:r w:rsidRPr="00030ED8">
        <w:rPr>
          <w:color w:val="000000"/>
          <w:sz w:val="28"/>
          <w:szCs w:val="28"/>
        </w:rPr>
        <w:t xml:space="preserve"> </w:t>
      </w:r>
      <w:proofErr w:type="spellStart"/>
      <w:r w:rsidRPr="00030ED8">
        <w:rPr>
          <w:color w:val="000000"/>
          <w:sz w:val="28"/>
          <w:szCs w:val="28"/>
        </w:rPr>
        <w:t>вертикальної</w:t>
      </w:r>
      <w:proofErr w:type="spellEnd"/>
      <w:r w:rsidRPr="00030ED8">
        <w:rPr>
          <w:color w:val="000000"/>
          <w:sz w:val="28"/>
          <w:szCs w:val="28"/>
        </w:rPr>
        <w:t xml:space="preserve"> пари </w:t>
      </w:r>
      <w:proofErr w:type="spellStart"/>
      <w:r w:rsidRPr="00030ED8">
        <w:rPr>
          <w:color w:val="000000"/>
          <w:sz w:val="28"/>
          <w:szCs w:val="28"/>
        </w:rPr>
        <w:t>зображено</w:t>
      </w:r>
      <w:proofErr w:type="spellEnd"/>
      <w:r w:rsidRPr="00030ED8">
        <w:rPr>
          <w:color w:val="000000"/>
          <w:sz w:val="28"/>
          <w:szCs w:val="28"/>
        </w:rPr>
        <w:t xml:space="preserve"> </w:t>
      </w:r>
      <w:proofErr w:type="spellStart"/>
      <w:r w:rsidRPr="00030ED8">
        <w:rPr>
          <w:color w:val="000000"/>
          <w:sz w:val="28"/>
          <w:szCs w:val="28"/>
        </w:rPr>
        <w:t>людську</w:t>
      </w:r>
      <w:proofErr w:type="spellEnd"/>
      <w:r w:rsidRPr="00030ED8">
        <w:rPr>
          <w:color w:val="000000"/>
          <w:sz w:val="28"/>
          <w:szCs w:val="28"/>
        </w:rPr>
        <w:t xml:space="preserve"> </w:t>
      </w:r>
      <w:proofErr w:type="spellStart"/>
      <w:r w:rsidRPr="00030ED8">
        <w:rPr>
          <w:color w:val="000000"/>
          <w:sz w:val="28"/>
          <w:szCs w:val="28"/>
        </w:rPr>
        <w:t>постать</w:t>
      </w:r>
      <w:proofErr w:type="spellEnd"/>
      <w:r w:rsidRPr="00030ED8">
        <w:rPr>
          <w:color w:val="000000"/>
          <w:sz w:val="28"/>
          <w:szCs w:val="28"/>
        </w:rPr>
        <w:t xml:space="preserve"> у </w:t>
      </w:r>
      <w:proofErr w:type="spellStart"/>
      <w:r w:rsidRPr="00030ED8">
        <w:rPr>
          <w:color w:val="000000"/>
          <w:sz w:val="28"/>
          <w:szCs w:val="28"/>
        </w:rPr>
        <w:t>повний</w:t>
      </w:r>
      <w:proofErr w:type="spellEnd"/>
      <w:r w:rsidRPr="00030ED8">
        <w:rPr>
          <w:color w:val="000000"/>
          <w:sz w:val="28"/>
          <w:szCs w:val="28"/>
        </w:rPr>
        <w:t xml:space="preserve"> </w:t>
      </w:r>
      <w:proofErr w:type="spellStart"/>
      <w:r w:rsidRPr="00030ED8">
        <w:rPr>
          <w:color w:val="000000"/>
          <w:sz w:val="28"/>
          <w:szCs w:val="28"/>
        </w:rPr>
        <w:t>зріст</w:t>
      </w:r>
      <w:proofErr w:type="spellEnd"/>
      <w:r w:rsidRPr="00030ED8">
        <w:rPr>
          <w:color w:val="000000"/>
          <w:sz w:val="28"/>
          <w:szCs w:val="28"/>
        </w:rPr>
        <w:t xml:space="preserve">, </w:t>
      </w:r>
      <w:proofErr w:type="spellStart"/>
      <w:r w:rsidRPr="00030ED8">
        <w:rPr>
          <w:color w:val="000000"/>
          <w:sz w:val="28"/>
          <w:szCs w:val="28"/>
        </w:rPr>
        <w:t>розташовану</w:t>
      </w:r>
      <w:proofErr w:type="spellEnd"/>
      <w:r w:rsidRPr="00030ED8">
        <w:rPr>
          <w:color w:val="000000"/>
          <w:sz w:val="28"/>
          <w:szCs w:val="28"/>
        </w:rPr>
        <w:t xml:space="preserve"> фронтально з </w:t>
      </w:r>
      <w:proofErr w:type="spellStart"/>
      <w:r w:rsidRPr="00030ED8">
        <w:rPr>
          <w:color w:val="000000"/>
          <w:sz w:val="28"/>
          <w:szCs w:val="28"/>
        </w:rPr>
        <w:t>незначним</w:t>
      </w:r>
      <w:proofErr w:type="spellEnd"/>
      <w:r w:rsidRPr="00030ED8">
        <w:rPr>
          <w:color w:val="000000"/>
          <w:sz w:val="28"/>
          <w:szCs w:val="28"/>
        </w:rPr>
        <w:t xml:space="preserve"> поворотом </w:t>
      </w:r>
      <w:proofErr w:type="spellStart"/>
      <w:r w:rsidRPr="00030ED8">
        <w:rPr>
          <w:color w:val="000000"/>
          <w:sz w:val="28"/>
          <w:szCs w:val="28"/>
        </w:rPr>
        <w:t>голови</w:t>
      </w:r>
      <w:proofErr w:type="spellEnd"/>
      <w:r w:rsidRPr="00030ED8">
        <w:rPr>
          <w:color w:val="000000"/>
          <w:sz w:val="28"/>
          <w:szCs w:val="28"/>
        </w:rPr>
        <w:t xml:space="preserve"> </w:t>
      </w:r>
      <w:proofErr w:type="spellStart"/>
      <w:r w:rsidRPr="00030ED8">
        <w:rPr>
          <w:color w:val="000000"/>
          <w:sz w:val="28"/>
          <w:szCs w:val="28"/>
        </w:rPr>
        <w:t>вбік</w:t>
      </w:r>
      <w:proofErr w:type="spellEnd"/>
      <w:r w:rsidRPr="00030ED8">
        <w:rPr>
          <w:color w:val="000000"/>
          <w:sz w:val="28"/>
          <w:szCs w:val="28"/>
        </w:rPr>
        <w:t xml:space="preserve">. </w:t>
      </w:r>
      <w:proofErr w:type="spellStart"/>
      <w:r w:rsidRPr="00030ED8">
        <w:rPr>
          <w:color w:val="000000"/>
          <w:sz w:val="28"/>
          <w:szCs w:val="28"/>
        </w:rPr>
        <w:t>Фігура</w:t>
      </w:r>
      <w:proofErr w:type="spellEnd"/>
      <w:r w:rsidRPr="00030ED8">
        <w:rPr>
          <w:color w:val="000000"/>
          <w:sz w:val="28"/>
          <w:szCs w:val="28"/>
        </w:rPr>
        <w:t xml:space="preserve"> </w:t>
      </w:r>
      <w:proofErr w:type="spellStart"/>
      <w:r w:rsidRPr="00030ED8">
        <w:rPr>
          <w:color w:val="000000"/>
          <w:sz w:val="28"/>
          <w:szCs w:val="28"/>
        </w:rPr>
        <w:t>частково</w:t>
      </w:r>
      <w:proofErr w:type="spellEnd"/>
      <w:r w:rsidRPr="00030ED8">
        <w:rPr>
          <w:color w:val="000000"/>
          <w:sz w:val="28"/>
          <w:szCs w:val="28"/>
        </w:rPr>
        <w:t xml:space="preserve"> </w:t>
      </w:r>
      <w:proofErr w:type="spellStart"/>
      <w:r w:rsidRPr="00030ED8">
        <w:rPr>
          <w:color w:val="000000"/>
          <w:sz w:val="28"/>
          <w:szCs w:val="28"/>
        </w:rPr>
        <w:t>занурена</w:t>
      </w:r>
      <w:proofErr w:type="spellEnd"/>
      <w:r w:rsidRPr="00030ED8">
        <w:rPr>
          <w:color w:val="000000"/>
          <w:sz w:val="28"/>
          <w:szCs w:val="28"/>
        </w:rPr>
        <w:t xml:space="preserve"> </w:t>
      </w:r>
      <w:proofErr w:type="gramStart"/>
      <w:r w:rsidRPr="00030ED8">
        <w:rPr>
          <w:color w:val="000000"/>
          <w:sz w:val="28"/>
          <w:szCs w:val="28"/>
        </w:rPr>
        <w:t xml:space="preserve">у </w:t>
      </w:r>
      <w:proofErr w:type="spellStart"/>
      <w:r w:rsidRPr="00030ED8">
        <w:rPr>
          <w:color w:val="000000"/>
          <w:sz w:val="28"/>
          <w:szCs w:val="28"/>
        </w:rPr>
        <w:t>велику</w:t>
      </w:r>
      <w:proofErr w:type="spellEnd"/>
      <w:proofErr w:type="gramEnd"/>
      <w:r w:rsidRPr="00030ED8">
        <w:rPr>
          <w:color w:val="000000"/>
          <w:sz w:val="28"/>
          <w:szCs w:val="28"/>
        </w:rPr>
        <w:t xml:space="preserve"> </w:t>
      </w:r>
      <w:proofErr w:type="spellStart"/>
      <w:r w:rsidRPr="00030ED8">
        <w:rPr>
          <w:color w:val="000000"/>
          <w:sz w:val="28"/>
          <w:szCs w:val="28"/>
        </w:rPr>
        <w:t>діжку</w:t>
      </w:r>
      <w:proofErr w:type="spellEnd"/>
      <w:r w:rsidRPr="00030ED8">
        <w:rPr>
          <w:color w:val="000000"/>
          <w:sz w:val="28"/>
          <w:szCs w:val="28"/>
        </w:rPr>
        <w:t xml:space="preserve"> </w:t>
      </w:r>
      <w:proofErr w:type="spellStart"/>
      <w:r w:rsidRPr="00030ED8">
        <w:rPr>
          <w:color w:val="000000"/>
          <w:sz w:val="28"/>
          <w:szCs w:val="28"/>
        </w:rPr>
        <w:t>циліндричної</w:t>
      </w:r>
      <w:proofErr w:type="spellEnd"/>
      <w:r w:rsidRPr="00030ED8">
        <w:rPr>
          <w:color w:val="000000"/>
          <w:sz w:val="28"/>
          <w:szCs w:val="28"/>
        </w:rPr>
        <w:t xml:space="preserve"> </w:t>
      </w:r>
      <w:proofErr w:type="spellStart"/>
      <w:r w:rsidRPr="00030ED8">
        <w:rPr>
          <w:color w:val="000000"/>
          <w:sz w:val="28"/>
          <w:szCs w:val="28"/>
        </w:rPr>
        <w:t>форми</w:t>
      </w:r>
      <w:proofErr w:type="spellEnd"/>
      <w:r w:rsidRPr="00030ED8">
        <w:rPr>
          <w:color w:val="000000"/>
          <w:sz w:val="28"/>
          <w:szCs w:val="28"/>
        </w:rPr>
        <w:t xml:space="preserve">, </w:t>
      </w:r>
      <w:proofErr w:type="spellStart"/>
      <w:r w:rsidRPr="00030ED8">
        <w:rPr>
          <w:color w:val="000000"/>
          <w:sz w:val="28"/>
          <w:szCs w:val="28"/>
        </w:rPr>
        <w:t>краї</w:t>
      </w:r>
      <w:proofErr w:type="spellEnd"/>
      <w:r w:rsidRPr="00030ED8">
        <w:rPr>
          <w:color w:val="000000"/>
          <w:sz w:val="28"/>
          <w:szCs w:val="28"/>
        </w:rPr>
        <w:t xml:space="preserve"> </w:t>
      </w:r>
      <w:proofErr w:type="spellStart"/>
      <w:r w:rsidRPr="00030ED8">
        <w:rPr>
          <w:color w:val="000000"/>
          <w:sz w:val="28"/>
          <w:szCs w:val="28"/>
        </w:rPr>
        <w:t>якої</w:t>
      </w:r>
      <w:proofErr w:type="spellEnd"/>
      <w:r w:rsidRPr="00030ED8">
        <w:rPr>
          <w:color w:val="000000"/>
          <w:sz w:val="28"/>
          <w:szCs w:val="28"/>
        </w:rPr>
        <w:t xml:space="preserve"> </w:t>
      </w:r>
      <w:proofErr w:type="spellStart"/>
      <w:r w:rsidRPr="00030ED8">
        <w:rPr>
          <w:color w:val="000000"/>
          <w:sz w:val="28"/>
          <w:szCs w:val="28"/>
        </w:rPr>
        <w:t>чітко</w:t>
      </w:r>
      <w:proofErr w:type="spellEnd"/>
      <w:r w:rsidRPr="00030ED8">
        <w:rPr>
          <w:color w:val="000000"/>
          <w:sz w:val="28"/>
          <w:szCs w:val="28"/>
        </w:rPr>
        <w:t xml:space="preserve"> </w:t>
      </w:r>
      <w:proofErr w:type="spellStart"/>
      <w:r w:rsidRPr="00030ED8">
        <w:rPr>
          <w:color w:val="000000"/>
          <w:sz w:val="28"/>
          <w:szCs w:val="28"/>
        </w:rPr>
        <w:t>окреслені</w:t>
      </w:r>
      <w:proofErr w:type="spellEnd"/>
      <w:r w:rsidRPr="00030ED8">
        <w:rPr>
          <w:color w:val="000000"/>
          <w:sz w:val="28"/>
          <w:szCs w:val="28"/>
        </w:rPr>
        <w:t xml:space="preserve"> </w:t>
      </w:r>
      <w:proofErr w:type="spellStart"/>
      <w:r w:rsidRPr="00030ED8">
        <w:rPr>
          <w:color w:val="000000"/>
          <w:sz w:val="28"/>
          <w:szCs w:val="28"/>
        </w:rPr>
        <w:t>горизонтальними</w:t>
      </w:r>
      <w:proofErr w:type="spellEnd"/>
      <w:r w:rsidRPr="00030ED8">
        <w:rPr>
          <w:color w:val="000000"/>
          <w:sz w:val="28"/>
          <w:szCs w:val="28"/>
        </w:rPr>
        <w:t xml:space="preserve"> </w:t>
      </w:r>
      <w:proofErr w:type="spellStart"/>
      <w:r w:rsidRPr="00030ED8">
        <w:rPr>
          <w:color w:val="000000"/>
          <w:sz w:val="28"/>
          <w:szCs w:val="28"/>
        </w:rPr>
        <w:t>рельєфними</w:t>
      </w:r>
      <w:proofErr w:type="spellEnd"/>
      <w:r w:rsidRPr="00030ED8">
        <w:rPr>
          <w:color w:val="000000"/>
          <w:sz w:val="28"/>
          <w:szCs w:val="28"/>
        </w:rPr>
        <w:t xml:space="preserve"> </w:t>
      </w:r>
      <w:proofErr w:type="spellStart"/>
      <w:r w:rsidRPr="00030ED8">
        <w:rPr>
          <w:color w:val="000000"/>
          <w:sz w:val="28"/>
          <w:szCs w:val="28"/>
        </w:rPr>
        <w:t>смугами</w:t>
      </w:r>
      <w:proofErr w:type="spellEnd"/>
      <w:r w:rsidRPr="00030ED8">
        <w:rPr>
          <w:color w:val="000000"/>
          <w:sz w:val="28"/>
          <w:szCs w:val="28"/>
        </w:rPr>
        <w:t xml:space="preserve">. </w:t>
      </w:r>
      <w:proofErr w:type="spellStart"/>
      <w:r w:rsidRPr="00030ED8">
        <w:rPr>
          <w:color w:val="000000"/>
          <w:sz w:val="28"/>
          <w:szCs w:val="28"/>
        </w:rPr>
        <w:t>Постать</w:t>
      </w:r>
      <w:proofErr w:type="spellEnd"/>
      <w:r w:rsidRPr="00030ED8">
        <w:rPr>
          <w:color w:val="000000"/>
          <w:sz w:val="28"/>
          <w:szCs w:val="28"/>
        </w:rPr>
        <w:t xml:space="preserve"> </w:t>
      </w:r>
      <w:proofErr w:type="spellStart"/>
      <w:r w:rsidRPr="00030ED8">
        <w:rPr>
          <w:color w:val="000000"/>
          <w:sz w:val="28"/>
          <w:szCs w:val="28"/>
        </w:rPr>
        <w:t>зображена</w:t>
      </w:r>
      <w:proofErr w:type="spellEnd"/>
      <w:r w:rsidRPr="00030ED8">
        <w:rPr>
          <w:color w:val="000000"/>
          <w:sz w:val="28"/>
          <w:szCs w:val="28"/>
        </w:rPr>
        <w:t xml:space="preserve"> по </w:t>
      </w:r>
      <w:proofErr w:type="spellStart"/>
      <w:r w:rsidRPr="00030ED8">
        <w:rPr>
          <w:color w:val="000000"/>
          <w:sz w:val="28"/>
          <w:szCs w:val="28"/>
        </w:rPr>
        <w:t>коліна</w:t>
      </w:r>
      <w:proofErr w:type="spellEnd"/>
      <w:r w:rsidRPr="00030ED8">
        <w:rPr>
          <w:color w:val="000000"/>
          <w:sz w:val="28"/>
          <w:szCs w:val="28"/>
        </w:rPr>
        <w:t xml:space="preserve"> </w:t>
      </w:r>
      <w:proofErr w:type="spellStart"/>
      <w:r w:rsidRPr="00030ED8">
        <w:rPr>
          <w:color w:val="000000"/>
          <w:sz w:val="28"/>
          <w:szCs w:val="28"/>
        </w:rPr>
        <w:t>всередині</w:t>
      </w:r>
      <w:proofErr w:type="spellEnd"/>
      <w:r w:rsidRPr="00030ED8">
        <w:rPr>
          <w:color w:val="000000"/>
          <w:sz w:val="28"/>
          <w:szCs w:val="28"/>
        </w:rPr>
        <w:t xml:space="preserve"> </w:t>
      </w:r>
      <w:proofErr w:type="spellStart"/>
      <w:r w:rsidRPr="00030ED8">
        <w:rPr>
          <w:color w:val="000000"/>
          <w:sz w:val="28"/>
          <w:szCs w:val="28"/>
        </w:rPr>
        <w:t>ємності</w:t>
      </w:r>
      <w:proofErr w:type="spellEnd"/>
      <w:r w:rsidRPr="00030ED8">
        <w:rPr>
          <w:color w:val="000000"/>
          <w:sz w:val="28"/>
          <w:szCs w:val="28"/>
        </w:rPr>
        <w:t xml:space="preserve">, що </w:t>
      </w:r>
      <w:proofErr w:type="spellStart"/>
      <w:r w:rsidRPr="00030ED8">
        <w:rPr>
          <w:color w:val="000000"/>
          <w:sz w:val="28"/>
          <w:szCs w:val="28"/>
        </w:rPr>
        <w:t>займає</w:t>
      </w:r>
      <w:proofErr w:type="spellEnd"/>
      <w:r w:rsidRPr="00030ED8">
        <w:rPr>
          <w:color w:val="000000"/>
          <w:sz w:val="28"/>
          <w:szCs w:val="28"/>
        </w:rPr>
        <w:t xml:space="preserve"> </w:t>
      </w:r>
      <w:proofErr w:type="spellStart"/>
      <w:r w:rsidRPr="00030ED8">
        <w:rPr>
          <w:color w:val="000000"/>
          <w:sz w:val="28"/>
          <w:szCs w:val="28"/>
        </w:rPr>
        <w:t>нижню</w:t>
      </w:r>
      <w:proofErr w:type="spellEnd"/>
      <w:r w:rsidRPr="00030ED8">
        <w:rPr>
          <w:color w:val="000000"/>
          <w:sz w:val="28"/>
          <w:szCs w:val="28"/>
        </w:rPr>
        <w:t xml:space="preserve"> </w:t>
      </w:r>
      <w:proofErr w:type="spellStart"/>
      <w:r w:rsidRPr="00030ED8">
        <w:rPr>
          <w:color w:val="000000"/>
          <w:sz w:val="28"/>
          <w:szCs w:val="28"/>
        </w:rPr>
        <w:t>частину</w:t>
      </w:r>
      <w:proofErr w:type="spellEnd"/>
      <w:r w:rsidRPr="00030ED8">
        <w:rPr>
          <w:color w:val="000000"/>
          <w:sz w:val="28"/>
          <w:szCs w:val="28"/>
        </w:rPr>
        <w:t xml:space="preserve"> </w:t>
      </w:r>
      <w:proofErr w:type="spellStart"/>
      <w:r w:rsidRPr="00030ED8">
        <w:rPr>
          <w:color w:val="000000"/>
          <w:sz w:val="28"/>
          <w:szCs w:val="28"/>
        </w:rPr>
        <w:t>композиції</w:t>
      </w:r>
      <w:proofErr w:type="spellEnd"/>
      <w:r w:rsidRPr="00030ED8">
        <w:rPr>
          <w:color w:val="000000"/>
          <w:sz w:val="28"/>
          <w:szCs w:val="28"/>
        </w:rPr>
        <w:t xml:space="preserve"> та </w:t>
      </w:r>
      <w:proofErr w:type="spellStart"/>
      <w:r w:rsidRPr="00030ED8">
        <w:rPr>
          <w:color w:val="000000"/>
          <w:sz w:val="28"/>
          <w:szCs w:val="28"/>
        </w:rPr>
        <w:t>водночас</w:t>
      </w:r>
      <w:proofErr w:type="spellEnd"/>
      <w:r w:rsidRPr="00030ED8">
        <w:rPr>
          <w:color w:val="000000"/>
          <w:sz w:val="28"/>
          <w:szCs w:val="28"/>
        </w:rPr>
        <w:t xml:space="preserve"> </w:t>
      </w:r>
      <w:proofErr w:type="spellStart"/>
      <w:r w:rsidRPr="00030ED8">
        <w:rPr>
          <w:color w:val="000000"/>
          <w:sz w:val="28"/>
          <w:szCs w:val="28"/>
        </w:rPr>
        <w:t>слугує</w:t>
      </w:r>
      <w:proofErr w:type="spellEnd"/>
      <w:r w:rsidRPr="00030ED8">
        <w:rPr>
          <w:color w:val="000000"/>
          <w:sz w:val="28"/>
          <w:szCs w:val="28"/>
        </w:rPr>
        <w:t xml:space="preserve"> </w:t>
      </w:r>
      <w:proofErr w:type="spellStart"/>
      <w:r w:rsidRPr="00030ED8">
        <w:rPr>
          <w:color w:val="000000"/>
          <w:sz w:val="28"/>
          <w:szCs w:val="28"/>
        </w:rPr>
        <w:t>її</w:t>
      </w:r>
      <w:proofErr w:type="spellEnd"/>
      <w:r w:rsidRPr="00030ED8">
        <w:rPr>
          <w:color w:val="000000"/>
          <w:sz w:val="28"/>
          <w:szCs w:val="28"/>
        </w:rPr>
        <w:t xml:space="preserve"> </w:t>
      </w:r>
      <w:proofErr w:type="spellStart"/>
      <w:r w:rsidRPr="00030ED8">
        <w:rPr>
          <w:color w:val="000000"/>
          <w:sz w:val="28"/>
          <w:szCs w:val="28"/>
        </w:rPr>
        <w:t>композиційною</w:t>
      </w:r>
      <w:proofErr w:type="spellEnd"/>
      <w:r w:rsidRPr="00030ED8">
        <w:rPr>
          <w:color w:val="000000"/>
          <w:sz w:val="28"/>
          <w:szCs w:val="28"/>
        </w:rPr>
        <w:t xml:space="preserve"> основою.</w:t>
      </w:r>
    </w:p>
    <w:p w14:paraId="48026D7D" w14:textId="77777777" w:rsidR="00030ED8" w:rsidRPr="003212C6" w:rsidRDefault="00030ED8" w:rsidP="005D5ABD">
      <w:pPr>
        <w:pStyle w:val="NormalWeb"/>
        <w:spacing w:before="0" w:beforeAutospacing="0" w:after="0" w:afterAutospacing="0"/>
        <w:ind w:firstLine="709"/>
        <w:jc w:val="both"/>
        <w:rPr>
          <w:color w:val="000000"/>
          <w:sz w:val="28"/>
          <w:szCs w:val="28"/>
          <w:lang w:val="uk-UA"/>
        </w:rPr>
      </w:pPr>
      <w:proofErr w:type="gramStart"/>
      <w:r w:rsidRPr="00030ED8">
        <w:rPr>
          <w:color w:val="000000"/>
          <w:sz w:val="28"/>
          <w:szCs w:val="28"/>
        </w:rPr>
        <w:t>У руках</w:t>
      </w:r>
      <w:proofErr w:type="gramEnd"/>
      <w:r w:rsidRPr="00030ED8">
        <w:rPr>
          <w:color w:val="000000"/>
          <w:sz w:val="28"/>
          <w:szCs w:val="28"/>
        </w:rPr>
        <w:t xml:space="preserve"> персонаж </w:t>
      </w:r>
      <w:proofErr w:type="spellStart"/>
      <w:r w:rsidRPr="00030ED8">
        <w:rPr>
          <w:color w:val="000000"/>
          <w:sz w:val="28"/>
          <w:szCs w:val="28"/>
        </w:rPr>
        <w:t>тримає</w:t>
      </w:r>
      <w:proofErr w:type="spellEnd"/>
      <w:r w:rsidRPr="00030ED8">
        <w:rPr>
          <w:color w:val="000000"/>
          <w:sz w:val="28"/>
          <w:szCs w:val="28"/>
        </w:rPr>
        <w:t xml:space="preserve"> </w:t>
      </w:r>
      <w:proofErr w:type="spellStart"/>
      <w:r w:rsidRPr="00030ED8">
        <w:rPr>
          <w:color w:val="000000"/>
          <w:sz w:val="28"/>
          <w:szCs w:val="28"/>
        </w:rPr>
        <w:t>довгий</w:t>
      </w:r>
      <w:proofErr w:type="spellEnd"/>
      <w:r w:rsidRPr="00030ED8">
        <w:rPr>
          <w:color w:val="000000"/>
          <w:sz w:val="28"/>
          <w:szCs w:val="28"/>
        </w:rPr>
        <w:t xml:space="preserve"> </w:t>
      </w:r>
      <w:proofErr w:type="spellStart"/>
      <w:r w:rsidRPr="00030ED8">
        <w:rPr>
          <w:color w:val="000000"/>
          <w:sz w:val="28"/>
          <w:szCs w:val="28"/>
        </w:rPr>
        <w:t>вертикальний</w:t>
      </w:r>
      <w:proofErr w:type="spellEnd"/>
      <w:r w:rsidRPr="00030ED8">
        <w:rPr>
          <w:color w:val="000000"/>
          <w:sz w:val="28"/>
          <w:szCs w:val="28"/>
        </w:rPr>
        <w:t xml:space="preserve"> предмет, схожий на </w:t>
      </w:r>
      <w:proofErr w:type="spellStart"/>
      <w:r w:rsidRPr="00030ED8">
        <w:rPr>
          <w:color w:val="000000"/>
          <w:sz w:val="28"/>
          <w:szCs w:val="28"/>
        </w:rPr>
        <w:t>товкач</w:t>
      </w:r>
      <w:proofErr w:type="spellEnd"/>
      <w:r w:rsidRPr="00030ED8">
        <w:rPr>
          <w:color w:val="000000"/>
          <w:sz w:val="28"/>
          <w:szCs w:val="28"/>
        </w:rPr>
        <w:t xml:space="preserve">, </w:t>
      </w:r>
      <w:proofErr w:type="spellStart"/>
      <w:r w:rsidRPr="00030ED8">
        <w:rPr>
          <w:color w:val="000000"/>
          <w:sz w:val="28"/>
          <w:szCs w:val="28"/>
        </w:rPr>
        <w:t>нижня</w:t>
      </w:r>
      <w:proofErr w:type="spellEnd"/>
      <w:r w:rsidRPr="00030ED8">
        <w:rPr>
          <w:color w:val="000000"/>
          <w:sz w:val="28"/>
          <w:szCs w:val="28"/>
        </w:rPr>
        <w:t xml:space="preserve"> </w:t>
      </w:r>
      <w:proofErr w:type="spellStart"/>
      <w:r w:rsidRPr="00030ED8">
        <w:rPr>
          <w:color w:val="000000"/>
          <w:sz w:val="28"/>
          <w:szCs w:val="28"/>
        </w:rPr>
        <w:t>частина</w:t>
      </w:r>
      <w:proofErr w:type="spellEnd"/>
      <w:r w:rsidRPr="00030ED8">
        <w:rPr>
          <w:color w:val="000000"/>
          <w:sz w:val="28"/>
          <w:szCs w:val="28"/>
        </w:rPr>
        <w:t xml:space="preserve"> якого опущена </w:t>
      </w:r>
      <w:proofErr w:type="spellStart"/>
      <w:r w:rsidRPr="00030ED8">
        <w:rPr>
          <w:color w:val="000000"/>
          <w:sz w:val="28"/>
          <w:szCs w:val="28"/>
        </w:rPr>
        <w:t>всередину</w:t>
      </w:r>
      <w:proofErr w:type="spellEnd"/>
      <w:r w:rsidRPr="00030ED8">
        <w:rPr>
          <w:color w:val="000000"/>
          <w:sz w:val="28"/>
          <w:szCs w:val="28"/>
        </w:rPr>
        <w:t xml:space="preserve"> </w:t>
      </w:r>
      <w:proofErr w:type="spellStart"/>
      <w:r w:rsidRPr="00030ED8">
        <w:rPr>
          <w:color w:val="000000"/>
          <w:sz w:val="28"/>
          <w:szCs w:val="28"/>
        </w:rPr>
        <w:t>діжки</w:t>
      </w:r>
      <w:proofErr w:type="spellEnd"/>
      <w:r w:rsidRPr="00030ED8">
        <w:rPr>
          <w:color w:val="000000"/>
          <w:sz w:val="28"/>
          <w:szCs w:val="28"/>
        </w:rPr>
        <w:t xml:space="preserve">. </w:t>
      </w:r>
      <w:proofErr w:type="spellStart"/>
      <w:r w:rsidRPr="00030ED8">
        <w:rPr>
          <w:color w:val="000000"/>
          <w:sz w:val="28"/>
          <w:szCs w:val="28"/>
        </w:rPr>
        <w:t>Положення</w:t>
      </w:r>
      <w:proofErr w:type="spellEnd"/>
      <w:r w:rsidRPr="00030ED8">
        <w:rPr>
          <w:color w:val="000000"/>
          <w:sz w:val="28"/>
          <w:szCs w:val="28"/>
        </w:rPr>
        <w:t xml:space="preserve"> рук і </w:t>
      </w:r>
      <w:proofErr w:type="spellStart"/>
      <w:r w:rsidRPr="00030ED8">
        <w:rPr>
          <w:color w:val="000000"/>
          <w:sz w:val="28"/>
          <w:szCs w:val="28"/>
        </w:rPr>
        <w:t>нахил</w:t>
      </w:r>
      <w:proofErr w:type="spellEnd"/>
      <w:r w:rsidRPr="00030ED8">
        <w:rPr>
          <w:color w:val="000000"/>
          <w:sz w:val="28"/>
          <w:szCs w:val="28"/>
        </w:rPr>
        <w:t xml:space="preserve"> предмета </w:t>
      </w:r>
      <w:proofErr w:type="spellStart"/>
      <w:r w:rsidRPr="00030ED8">
        <w:rPr>
          <w:color w:val="000000"/>
          <w:sz w:val="28"/>
          <w:szCs w:val="28"/>
        </w:rPr>
        <w:t>створюють</w:t>
      </w:r>
      <w:proofErr w:type="spellEnd"/>
      <w:r w:rsidRPr="00030ED8">
        <w:rPr>
          <w:color w:val="000000"/>
          <w:sz w:val="28"/>
          <w:szCs w:val="28"/>
        </w:rPr>
        <w:t xml:space="preserve"> </w:t>
      </w:r>
      <w:proofErr w:type="spellStart"/>
      <w:r w:rsidRPr="00030ED8">
        <w:rPr>
          <w:color w:val="000000"/>
          <w:sz w:val="28"/>
          <w:szCs w:val="28"/>
        </w:rPr>
        <w:t>враження</w:t>
      </w:r>
      <w:proofErr w:type="spellEnd"/>
      <w:r w:rsidRPr="00030ED8">
        <w:rPr>
          <w:color w:val="000000"/>
          <w:sz w:val="28"/>
          <w:szCs w:val="28"/>
        </w:rPr>
        <w:t xml:space="preserve"> </w:t>
      </w:r>
      <w:proofErr w:type="spellStart"/>
      <w:r w:rsidRPr="00030ED8">
        <w:rPr>
          <w:color w:val="000000"/>
          <w:sz w:val="28"/>
          <w:szCs w:val="28"/>
        </w:rPr>
        <w:t>фізичної</w:t>
      </w:r>
      <w:proofErr w:type="spellEnd"/>
      <w:r w:rsidRPr="00030ED8">
        <w:rPr>
          <w:color w:val="000000"/>
          <w:sz w:val="28"/>
          <w:szCs w:val="28"/>
        </w:rPr>
        <w:t xml:space="preserve"> </w:t>
      </w:r>
      <w:proofErr w:type="spellStart"/>
      <w:r w:rsidRPr="00030ED8">
        <w:rPr>
          <w:color w:val="000000"/>
          <w:sz w:val="28"/>
          <w:szCs w:val="28"/>
        </w:rPr>
        <w:t>дії</w:t>
      </w:r>
      <w:proofErr w:type="spellEnd"/>
      <w:r w:rsidRPr="00030ED8">
        <w:rPr>
          <w:color w:val="000000"/>
          <w:sz w:val="28"/>
          <w:szCs w:val="28"/>
        </w:rPr>
        <w:t xml:space="preserve"> та </w:t>
      </w:r>
      <w:proofErr w:type="spellStart"/>
      <w:r w:rsidRPr="00030ED8">
        <w:rPr>
          <w:color w:val="000000"/>
          <w:sz w:val="28"/>
          <w:szCs w:val="28"/>
        </w:rPr>
        <w:t>взаємодії</w:t>
      </w:r>
      <w:proofErr w:type="spellEnd"/>
      <w:r w:rsidRPr="00030ED8">
        <w:rPr>
          <w:color w:val="000000"/>
          <w:sz w:val="28"/>
          <w:szCs w:val="28"/>
        </w:rPr>
        <w:t xml:space="preserve"> з </w:t>
      </w:r>
      <w:proofErr w:type="spellStart"/>
      <w:r w:rsidRPr="00030ED8">
        <w:rPr>
          <w:color w:val="000000"/>
          <w:sz w:val="28"/>
          <w:szCs w:val="28"/>
        </w:rPr>
        <w:t>внутрішнім</w:t>
      </w:r>
      <w:proofErr w:type="spellEnd"/>
      <w:r w:rsidRPr="00030ED8">
        <w:rPr>
          <w:color w:val="000000"/>
          <w:sz w:val="28"/>
          <w:szCs w:val="28"/>
        </w:rPr>
        <w:t xml:space="preserve"> простором </w:t>
      </w:r>
      <w:proofErr w:type="spellStart"/>
      <w:r w:rsidRPr="00030ED8">
        <w:rPr>
          <w:color w:val="000000"/>
          <w:sz w:val="28"/>
          <w:szCs w:val="28"/>
        </w:rPr>
        <w:t>ємності</w:t>
      </w:r>
      <w:proofErr w:type="spellEnd"/>
      <w:r w:rsidRPr="00030ED8">
        <w:rPr>
          <w:color w:val="000000"/>
          <w:sz w:val="28"/>
          <w:szCs w:val="28"/>
        </w:rPr>
        <w:t xml:space="preserve">. </w:t>
      </w:r>
      <w:proofErr w:type="spellStart"/>
      <w:r w:rsidRPr="00030ED8">
        <w:rPr>
          <w:color w:val="000000"/>
          <w:sz w:val="28"/>
          <w:szCs w:val="28"/>
        </w:rPr>
        <w:t>Волосся</w:t>
      </w:r>
      <w:proofErr w:type="spellEnd"/>
      <w:r w:rsidRPr="00030ED8">
        <w:rPr>
          <w:color w:val="000000"/>
          <w:sz w:val="28"/>
          <w:szCs w:val="28"/>
        </w:rPr>
        <w:t xml:space="preserve"> </w:t>
      </w:r>
      <w:proofErr w:type="spellStart"/>
      <w:r w:rsidRPr="00030ED8">
        <w:rPr>
          <w:color w:val="000000"/>
          <w:sz w:val="28"/>
          <w:szCs w:val="28"/>
        </w:rPr>
        <w:t>опрацьоване</w:t>
      </w:r>
      <w:proofErr w:type="spellEnd"/>
      <w:r w:rsidRPr="00030ED8">
        <w:rPr>
          <w:color w:val="000000"/>
          <w:sz w:val="28"/>
          <w:szCs w:val="28"/>
        </w:rPr>
        <w:t xml:space="preserve"> </w:t>
      </w:r>
      <w:proofErr w:type="spellStart"/>
      <w:r w:rsidRPr="00030ED8">
        <w:rPr>
          <w:color w:val="000000"/>
          <w:sz w:val="28"/>
          <w:szCs w:val="28"/>
        </w:rPr>
        <w:t>дрібними</w:t>
      </w:r>
      <w:proofErr w:type="spellEnd"/>
      <w:r w:rsidRPr="00030ED8">
        <w:rPr>
          <w:color w:val="000000"/>
          <w:sz w:val="28"/>
          <w:szCs w:val="28"/>
        </w:rPr>
        <w:t xml:space="preserve"> </w:t>
      </w:r>
      <w:proofErr w:type="spellStart"/>
      <w:r w:rsidRPr="00030ED8">
        <w:rPr>
          <w:color w:val="000000"/>
          <w:sz w:val="28"/>
          <w:szCs w:val="28"/>
        </w:rPr>
        <w:t>заглибленнями</w:t>
      </w:r>
      <w:proofErr w:type="spellEnd"/>
      <w:r w:rsidRPr="00030ED8">
        <w:rPr>
          <w:color w:val="000000"/>
          <w:sz w:val="28"/>
          <w:szCs w:val="28"/>
        </w:rPr>
        <w:t xml:space="preserve">, що </w:t>
      </w:r>
      <w:proofErr w:type="spellStart"/>
      <w:r w:rsidRPr="00030ED8">
        <w:rPr>
          <w:color w:val="000000"/>
          <w:sz w:val="28"/>
          <w:szCs w:val="28"/>
        </w:rPr>
        <w:t>формують</w:t>
      </w:r>
      <w:proofErr w:type="spellEnd"/>
      <w:r w:rsidRPr="00030ED8">
        <w:rPr>
          <w:color w:val="000000"/>
          <w:sz w:val="28"/>
          <w:szCs w:val="28"/>
        </w:rPr>
        <w:t xml:space="preserve"> </w:t>
      </w:r>
      <w:proofErr w:type="spellStart"/>
      <w:r w:rsidRPr="00030ED8">
        <w:rPr>
          <w:color w:val="000000"/>
          <w:sz w:val="28"/>
          <w:szCs w:val="28"/>
        </w:rPr>
        <w:t>текстурну</w:t>
      </w:r>
      <w:proofErr w:type="spellEnd"/>
      <w:r w:rsidRPr="00030ED8">
        <w:rPr>
          <w:color w:val="000000"/>
          <w:sz w:val="28"/>
          <w:szCs w:val="28"/>
        </w:rPr>
        <w:t xml:space="preserve"> </w:t>
      </w:r>
      <w:proofErr w:type="spellStart"/>
      <w:r w:rsidRPr="00030ED8">
        <w:rPr>
          <w:color w:val="000000"/>
          <w:sz w:val="28"/>
          <w:szCs w:val="28"/>
        </w:rPr>
        <w:t>поверхню</w:t>
      </w:r>
      <w:proofErr w:type="spellEnd"/>
      <w:r w:rsidRPr="00030ED8">
        <w:rPr>
          <w:color w:val="000000"/>
          <w:sz w:val="28"/>
          <w:szCs w:val="28"/>
        </w:rPr>
        <w:t xml:space="preserve">. </w:t>
      </w:r>
      <w:proofErr w:type="spellStart"/>
      <w:r w:rsidRPr="00030ED8">
        <w:rPr>
          <w:color w:val="000000"/>
          <w:sz w:val="28"/>
          <w:szCs w:val="28"/>
        </w:rPr>
        <w:t>Риси</w:t>
      </w:r>
      <w:proofErr w:type="spellEnd"/>
      <w:r w:rsidRPr="00030ED8">
        <w:rPr>
          <w:color w:val="000000"/>
          <w:sz w:val="28"/>
          <w:szCs w:val="28"/>
        </w:rPr>
        <w:t xml:space="preserve"> </w:t>
      </w:r>
      <w:proofErr w:type="spellStart"/>
      <w:r w:rsidRPr="00030ED8">
        <w:rPr>
          <w:color w:val="000000"/>
          <w:sz w:val="28"/>
          <w:szCs w:val="28"/>
        </w:rPr>
        <w:t>обличчя</w:t>
      </w:r>
      <w:proofErr w:type="spellEnd"/>
      <w:r w:rsidRPr="003212C6">
        <w:rPr>
          <w:color w:val="000000"/>
          <w:sz w:val="28"/>
          <w:szCs w:val="28"/>
          <w:lang w:val="uk-UA"/>
        </w:rPr>
        <w:t xml:space="preserve">, зокрема </w:t>
      </w:r>
      <w:proofErr w:type="spellStart"/>
      <w:r w:rsidRPr="00030ED8">
        <w:rPr>
          <w:color w:val="000000"/>
          <w:sz w:val="28"/>
          <w:szCs w:val="28"/>
        </w:rPr>
        <w:t>очі</w:t>
      </w:r>
      <w:proofErr w:type="spellEnd"/>
      <w:r w:rsidRPr="00030ED8">
        <w:rPr>
          <w:color w:val="000000"/>
          <w:sz w:val="28"/>
          <w:szCs w:val="28"/>
        </w:rPr>
        <w:t xml:space="preserve">, </w:t>
      </w:r>
      <w:proofErr w:type="spellStart"/>
      <w:r w:rsidRPr="00030ED8">
        <w:rPr>
          <w:color w:val="000000"/>
          <w:sz w:val="28"/>
          <w:szCs w:val="28"/>
        </w:rPr>
        <w:t>ніс</w:t>
      </w:r>
      <w:proofErr w:type="spellEnd"/>
      <w:r w:rsidRPr="00030ED8">
        <w:rPr>
          <w:color w:val="000000"/>
          <w:sz w:val="28"/>
          <w:szCs w:val="28"/>
        </w:rPr>
        <w:t xml:space="preserve">, рот і </w:t>
      </w:r>
      <w:proofErr w:type="spellStart"/>
      <w:r w:rsidRPr="00030ED8">
        <w:rPr>
          <w:color w:val="000000"/>
          <w:sz w:val="28"/>
          <w:szCs w:val="28"/>
        </w:rPr>
        <w:t>лінія</w:t>
      </w:r>
      <w:proofErr w:type="spellEnd"/>
      <w:r w:rsidRPr="00030ED8">
        <w:rPr>
          <w:color w:val="000000"/>
          <w:sz w:val="28"/>
          <w:szCs w:val="28"/>
        </w:rPr>
        <w:t xml:space="preserve"> </w:t>
      </w:r>
      <w:proofErr w:type="spellStart"/>
      <w:r w:rsidRPr="00030ED8">
        <w:rPr>
          <w:color w:val="000000"/>
          <w:sz w:val="28"/>
          <w:szCs w:val="28"/>
        </w:rPr>
        <w:t>підборіддя</w:t>
      </w:r>
      <w:proofErr w:type="spellEnd"/>
      <w:r w:rsidRPr="00030ED8">
        <w:rPr>
          <w:color w:val="000000"/>
          <w:sz w:val="28"/>
          <w:szCs w:val="28"/>
        </w:rPr>
        <w:t xml:space="preserve"> </w:t>
      </w:r>
      <w:proofErr w:type="spellStart"/>
      <w:r w:rsidRPr="00030ED8">
        <w:rPr>
          <w:color w:val="000000"/>
          <w:sz w:val="28"/>
          <w:szCs w:val="28"/>
        </w:rPr>
        <w:t>читаються</w:t>
      </w:r>
      <w:proofErr w:type="spellEnd"/>
      <w:r w:rsidRPr="00030ED8">
        <w:rPr>
          <w:color w:val="000000"/>
          <w:sz w:val="28"/>
          <w:szCs w:val="28"/>
        </w:rPr>
        <w:t xml:space="preserve"> </w:t>
      </w:r>
      <w:proofErr w:type="spellStart"/>
      <w:r w:rsidRPr="00030ED8">
        <w:rPr>
          <w:color w:val="000000"/>
          <w:sz w:val="28"/>
          <w:szCs w:val="28"/>
        </w:rPr>
        <w:t>доволі</w:t>
      </w:r>
      <w:proofErr w:type="spellEnd"/>
      <w:r w:rsidRPr="00030ED8">
        <w:rPr>
          <w:color w:val="000000"/>
          <w:sz w:val="28"/>
          <w:szCs w:val="28"/>
        </w:rPr>
        <w:t xml:space="preserve"> </w:t>
      </w:r>
      <w:proofErr w:type="spellStart"/>
      <w:r w:rsidRPr="00030ED8">
        <w:rPr>
          <w:color w:val="000000"/>
          <w:sz w:val="28"/>
          <w:szCs w:val="28"/>
        </w:rPr>
        <w:t>чітко</w:t>
      </w:r>
      <w:proofErr w:type="spellEnd"/>
      <w:r w:rsidRPr="00030ED8">
        <w:rPr>
          <w:color w:val="000000"/>
          <w:sz w:val="28"/>
          <w:szCs w:val="28"/>
        </w:rPr>
        <w:t xml:space="preserve">, попри </w:t>
      </w:r>
      <w:proofErr w:type="spellStart"/>
      <w:r w:rsidRPr="00030ED8">
        <w:rPr>
          <w:color w:val="000000"/>
          <w:sz w:val="28"/>
          <w:szCs w:val="28"/>
        </w:rPr>
        <w:t>узагальнений</w:t>
      </w:r>
      <w:proofErr w:type="spellEnd"/>
      <w:r w:rsidRPr="00030ED8">
        <w:rPr>
          <w:color w:val="000000"/>
          <w:sz w:val="28"/>
          <w:szCs w:val="28"/>
        </w:rPr>
        <w:t xml:space="preserve"> характер </w:t>
      </w:r>
      <w:proofErr w:type="spellStart"/>
      <w:r w:rsidRPr="00030ED8">
        <w:rPr>
          <w:color w:val="000000"/>
          <w:sz w:val="28"/>
          <w:szCs w:val="28"/>
        </w:rPr>
        <w:t>різьблення</w:t>
      </w:r>
      <w:proofErr w:type="spellEnd"/>
      <w:r w:rsidRPr="003212C6">
        <w:rPr>
          <w:color w:val="000000"/>
          <w:sz w:val="28"/>
          <w:szCs w:val="28"/>
          <w:lang w:val="uk-UA"/>
        </w:rPr>
        <w:t>.</w:t>
      </w:r>
    </w:p>
    <w:p w14:paraId="25CE086A" w14:textId="77777777" w:rsidR="00BC5E62" w:rsidRDefault="00030ED8" w:rsidP="005D5ABD">
      <w:pPr>
        <w:pStyle w:val="NormalWeb"/>
        <w:spacing w:before="0" w:beforeAutospacing="0" w:after="0" w:afterAutospacing="0"/>
        <w:ind w:firstLine="709"/>
        <w:jc w:val="both"/>
        <w:rPr>
          <w:color w:val="000000"/>
          <w:sz w:val="28"/>
          <w:szCs w:val="28"/>
          <w:lang w:val="uk-UA"/>
        </w:rPr>
      </w:pPr>
      <w:r w:rsidRPr="003212C6">
        <w:rPr>
          <w:color w:val="000000"/>
          <w:sz w:val="28"/>
          <w:szCs w:val="28"/>
          <w:lang w:val="uk-UA"/>
        </w:rPr>
        <w:t xml:space="preserve">Постать </w:t>
      </w:r>
      <w:proofErr w:type="spellStart"/>
      <w:r w:rsidRPr="00030ED8">
        <w:rPr>
          <w:color w:val="000000"/>
          <w:sz w:val="28"/>
          <w:szCs w:val="28"/>
        </w:rPr>
        <w:t>одягнена</w:t>
      </w:r>
      <w:proofErr w:type="spellEnd"/>
      <w:r w:rsidRPr="00030ED8">
        <w:rPr>
          <w:color w:val="000000"/>
          <w:sz w:val="28"/>
          <w:szCs w:val="28"/>
        </w:rPr>
        <w:t xml:space="preserve"> у </w:t>
      </w:r>
      <w:proofErr w:type="spellStart"/>
      <w:r w:rsidRPr="00030ED8">
        <w:rPr>
          <w:color w:val="000000"/>
          <w:sz w:val="28"/>
          <w:szCs w:val="28"/>
        </w:rPr>
        <w:t>коротку</w:t>
      </w:r>
      <w:proofErr w:type="spellEnd"/>
      <w:r w:rsidRPr="00030ED8">
        <w:rPr>
          <w:color w:val="000000"/>
          <w:sz w:val="28"/>
          <w:szCs w:val="28"/>
        </w:rPr>
        <w:t xml:space="preserve"> </w:t>
      </w:r>
      <w:proofErr w:type="spellStart"/>
      <w:r w:rsidRPr="00030ED8">
        <w:rPr>
          <w:color w:val="000000"/>
          <w:sz w:val="28"/>
          <w:szCs w:val="28"/>
        </w:rPr>
        <w:t>туніку</w:t>
      </w:r>
      <w:proofErr w:type="spellEnd"/>
      <w:r w:rsidRPr="00030ED8">
        <w:rPr>
          <w:color w:val="000000"/>
          <w:sz w:val="28"/>
          <w:szCs w:val="28"/>
        </w:rPr>
        <w:t xml:space="preserve"> з </w:t>
      </w:r>
      <w:proofErr w:type="spellStart"/>
      <w:r w:rsidRPr="00030ED8">
        <w:rPr>
          <w:color w:val="000000"/>
          <w:sz w:val="28"/>
          <w:szCs w:val="28"/>
        </w:rPr>
        <w:t>довгими</w:t>
      </w:r>
      <w:proofErr w:type="spellEnd"/>
      <w:r w:rsidRPr="00030ED8">
        <w:rPr>
          <w:color w:val="000000"/>
          <w:sz w:val="28"/>
          <w:szCs w:val="28"/>
        </w:rPr>
        <w:t xml:space="preserve"> рукавами. Складки </w:t>
      </w:r>
      <w:proofErr w:type="spellStart"/>
      <w:r w:rsidRPr="00030ED8">
        <w:rPr>
          <w:color w:val="000000"/>
          <w:sz w:val="28"/>
          <w:szCs w:val="28"/>
        </w:rPr>
        <w:t>тканини</w:t>
      </w:r>
      <w:proofErr w:type="spellEnd"/>
      <w:r w:rsidRPr="00030ED8">
        <w:rPr>
          <w:color w:val="000000"/>
          <w:sz w:val="28"/>
          <w:szCs w:val="28"/>
        </w:rPr>
        <w:t xml:space="preserve"> </w:t>
      </w:r>
      <w:proofErr w:type="spellStart"/>
      <w:r w:rsidRPr="00030ED8">
        <w:rPr>
          <w:color w:val="000000"/>
          <w:sz w:val="28"/>
          <w:szCs w:val="28"/>
        </w:rPr>
        <w:t>передані</w:t>
      </w:r>
      <w:proofErr w:type="spellEnd"/>
      <w:r w:rsidRPr="00030ED8">
        <w:rPr>
          <w:color w:val="000000"/>
          <w:sz w:val="28"/>
          <w:szCs w:val="28"/>
        </w:rPr>
        <w:t xml:space="preserve"> </w:t>
      </w:r>
      <w:proofErr w:type="spellStart"/>
      <w:r w:rsidRPr="00030ED8">
        <w:rPr>
          <w:color w:val="000000"/>
          <w:sz w:val="28"/>
          <w:szCs w:val="28"/>
        </w:rPr>
        <w:t>неглибокими</w:t>
      </w:r>
      <w:proofErr w:type="spellEnd"/>
      <w:r w:rsidRPr="00030ED8">
        <w:rPr>
          <w:color w:val="000000"/>
          <w:sz w:val="28"/>
          <w:szCs w:val="28"/>
        </w:rPr>
        <w:t xml:space="preserve"> </w:t>
      </w:r>
      <w:proofErr w:type="spellStart"/>
      <w:r w:rsidRPr="00030ED8">
        <w:rPr>
          <w:color w:val="000000"/>
          <w:sz w:val="28"/>
          <w:szCs w:val="28"/>
        </w:rPr>
        <w:t>вертикальними</w:t>
      </w:r>
      <w:proofErr w:type="spellEnd"/>
      <w:r w:rsidRPr="00030ED8">
        <w:rPr>
          <w:color w:val="000000"/>
          <w:sz w:val="28"/>
          <w:szCs w:val="28"/>
        </w:rPr>
        <w:t xml:space="preserve"> </w:t>
      </w:r>
      <w:proofErr w:type="spellStart"/>
      <w:r w:rsidRPr="00030ED8">
        <w:rPr>
          <w:color w:val="000000"/>
          <w:sz w:val="28"/>
          <w:szCs w:val="28"/>
        </w:rPr>
        <w:t>лініями</w:t>
      </w:r>
      <w:proofErr w:type="spellEnd"/>
      <w:r w:rsidRPr="00030ED8">
        <w:rPr>
          <w:color w:val="000000"/>
          <w:sz w:val="28"/>
          <w:szCs w:val="28"/>
        </w:rPr>
        <w:t xml:space="preserve">, що </w:t>
      </w:r>
      <w:proofErr w:type="spellStart"/>
      <w:r w:rsidRPr="00030ED8">
        <w:rPr>
          <w:color w:val="000000"/>
          <w:sz w:val="28"/>
          <w:szCs w:val="28"/>
        </w:rPr>
        <w:t>повторюють</w:t>
      </w:r>
      <w:proofErr w:type="spellEnd"/>
      <w:r w:rsidRPr="00030ED8">
        <w:rPr>
          <w:color w:val="000000"/>
          <w:sz w:val="28"/>
          <w:szCs w:val="28"/>
        </w:rPr>
        <w:t xml:space="preserve"> </w:t>
      </w:r>
      <w:proofErr w:type="spellStart"/>
      <w:r w:rsidRPr="00030ED8">
        <w:rPr>
          <w:color w:val="000000"/>
          <w:sz w:val="28"/>
          <w:szCs w:val="28"/>
        </w:rPr>
        <w:lastRenderedPageBreak/>
        <w:t>положення</w:t>
      </w:r>
      <w:proofErr w:type="spellEnd"/>
      <w:r w:rsidRPr="00030ED8">
        <w:rPr>
          <w:color w:val="000000"/>
          <w:sz w:val="28"/>
          <w:szCs w:val="28"/>
        </w:rPr>
        <w:t xml:space="preserve"> </w:t>
      </w:r>
      <w:proofErr w:type="spellStart"/>
      <w:r w:rsidRPr="00030ED8">
        <w:rPr>
          <w:color w:val="000000"/>
          <w:sz w:val="28"/>
          <w:szCs w:val="28"/>
        </w:rPr>
        <w:t>тіла</w:t>
      </w:r>
      <w:proofErr w:type="spellEnd"/>
      <w:r w:rsidRPr="00030ED8">
        <w:rPr>
          <w:color w:val="000000"/>
          <w:sz w:val="28"/>
          <w:szCs w:val="28"/>
        </w:rPr>
        <w:t xml:space="preserve"> та </w:t>
      </w:r>
      <w:proofErr w:type="spellStart"/>
      <w:r w:rsidRPr="00030ED8">
        <w:rPr>
          <w:color w:val="000000"/>
          <w:sz w:val="28"/>
          <w:szCs w:val="28"/>
        </w:rPr>
        <w:t>підкреслюють</w:t>
      </w:r>
      <w:proofErr w:type="spellEnd"/>
      <w:r w:rsidRPr="00030ED8">
        <w:rPr>
          <w:color w:val="000000"/>
          <w:sz w:val="28"/>
          <w:szCs w:val="28"/>
        </w:rPr>
        <w:t xml:space="preserve"> </w:t>
      </w:r>
      <w:proofErr w:type="spellStart"/>
      <w:r w:rsidRPr="00030ED8">
        <w:rPr>
          <w:color w:val="000000"/>
          <w:sz w:val="28"/>
          <w:szCs w:val="28"/>
        </w:rPr>
        <w:t>його</w:t>
      </w:r>
      <w:proofErr w:type="spellEnd"/>
      <w:r w:rsidRPr="00030ED8">
        <w:rPr>
          <w:color w:val="000000"/>
          <w:sz w:val="28"/>
          <w:szCs w:val="28"/>
        </w:rPr>
        <w:t xml:space="preserve"> пластику. </w:t>
      </w:r>
      <w:proofErr w:type="spellStart"/>
      <w:r w:rsidRPr="00030ED8">
        <w:rPr>
          <w:color w:val="000000"/>
          <w:sz w:val="28"/>
          <w:szCs w:val="28"/>
        </w:rPr>
        <w:t>Обабіч</w:t>
      </w:r>
      <w:proofErr w:type="spellEnd"/>
      <w:r w:rsidRPr="00030ED8">
        <w:rPr>
          <w:color w:val="000000"/>
          <w:sz w:val="28"/>
          <w:szCs w:val="28"/>
        </w:rPr>
        <w:t xml:space="preserve"> </w:t>
      </w:r>
      <w:proofErr w:type="spellStart"/>
      <w:r w:rsidRPr="00030ED8">
        <w:rPr>
          <w:color w:val="000000"/>
          <w:sz w:val="28"/>
          <w:szCs w:val="28"/>
        </w:rPr>
        <w:t>фігури</w:t>
      </w:r>
      <w:proofErr w:type="spellEnd"/>
      <w:r w:rsidRPr="00030ED8">
        <w:rPr>
          <w:color w:val="000000"/>
          <w:sz w:val="28"/>
          <w:szCs w:val="28"/>
        </w:rPr>
        <w:t xml:space="preserve"> </w:t>
      </w:r>
      <w:proofErr w:type="spellStart"/>
      <w:r w:rsidRPr="00030ED8">
        <w:rPr>
          <w:color w:val="000000"/>
          <w:sz w:val="28"/>
          <w:szCs w:val="28"/>
        </w:rPr>
        <w:t>розташовані</w:t>
      </w:r>
      <w:proofErr w:type="spellEnd"/>
      <w:r w:rsidRPr="00030ED8">
        <w:rPr>
          <w:color w:val="000000"/>
          <w:sz w:val="28"/>
          <w:szCs w:val="28"/>
        </w:rPr>
        <w:t xml:space="preserve"> </w:t>
      </w:r>
      <w:proofErr w:type="spellStart"/>
      <w:r w:rsidRPr="00030ED8">
        <w:rPr>
          <w:color w:val="000000"/>
          <w:sz w:val="28"/>
          <w:szCs w:val="28"/>
        </w:rPr>
        <w:t>окремі</w:t>
      </w:r>
      <w:proofErr w:type="spellEnd"/>
      <w:r w:rsidRPr="00030ED8">
        <w:rPr>
          <w:color w:val="000000"/>
          <w:sz w:val="28"/>
          <w:szCs w:val="28"/>
        </w:rPr>
        <w:t xml:space="preserve"> </w:t>
      </w:r>
      <w:proofErr w:type="spellStart"/>
      <w:r w:rsidRPr="00030ED8">
        <w:rPr>
          <w:color w:val="000000"/>
          <w:sz w:val="28"/>
          <w:szCs w:val="28"/>
        </w:rPr>
        <w:t>предмети</w:t>
      </w:r>
      <w:proofErr w:type="spellEnd"/>
      <w:r w:rsidRPr="00030ED8">
        <w:rPr>
          <w:color w:val="000000"/>
          <w:sz w:val="28"/>
          <w:szCs w:val="28"/>
        </w:rPr>
        <w:t xml:space="preserve"> </w:t>
      </w:r>
      <w:proofErr w:type="spellStart"/>
      <w:r w:rsidRPr="00030ED8">
        <w:rPr>
          <w:color w:val="000000"/>
          <w:sz w:val="28"/>
          <w:szCs w:val="28"/>
        </w:rPr>
        <w:t>округлої</w:t>
      </w:r>
      <w:proofErr w:type="spellEnd"/>
      <w:r w:rsidRPr="00030ED8">
        <w:rPr>
          <w:color w:val="000000"/>
          <w:sz w:val="28"/>
          <w:szCs w:val="28"/>
        </w:rPr>
        <w:t xml:space="preserve"> </w:t>
      </w:r>
      <w:proofErr w:type="spellStart"/>
      <w:r w:rsidRPr="00030ED8">
        <w:rPr>
          <w:color w:val="000000"/>
          <w:sz w:val="28"/>
          <w:szCs w:val="28"/>
        </w:rPr>
        <w:t>форми</w:t>
      </w:r>
      <w:proofErr w:type="spellEnd"/>
      <w:r w:rsidRPr="00030ED8">
        <w:rPr>
          <w:color w:val="000000"/>
          <w:sz w:val="28"/>
          <w:szCs w:val="28"/>
        </w:rPr>
        <w:t xml:space="preserve">: </w:t>
      </w:r>
      <w:proofErr w:type="spellStart"/>
      <w:r w:rsidRPr="00030ED8">
        <w:rPr>
          <w:color w:val="000000"/>
          <w:sz w:val="28"/>
          <w:szCs w:val="28"/>
        </w:rPr>
        <w:t>ліворуч</w:t>
      </w:r>
      <w:proofErr w:type="spellEnd"/>
      <w:r w:rsidRPr="00030ED8">
        <w:rPr>
          <w:color w:val="000000"/>
          <w:sz w:val="28"/>
          <w:szCs w:val="28"/>
        </w:rPr>
        <w:t xml:space="preserve"> </w:t>
      </w:r>
      <w:r w:rsidRPr="003212C6">
        <w:rPr>
          <w:color w:val="000000"/>
          <w:sz w:val="28"/>
          <w:szCs w:val="28"/>
          <w:lang w:val="uk-UA"/>
        </w:rPr>
        <w:t>–</w:t>
      </w:r>
      <w:r w:rsidRPr="00030ED8">
        <w:rPr>
          <w:color w:val="000000"/>
          <w:sz w:val="28"/>
          <w:szCs w:val="28"/>
        </w:rPr>
        <w:t xml:space="preserve"> </w:t>
      </w:r>
      <w:r w:rsidRPr="003212C6">
        <w:rPr>
          <w:color w:val="000000"/>
          <w:sz w:val="28"/>
          <w:szCs w:val="28"/>
          <w:lang w:val="uk-UA"/>
        </w:rPr>
        <w:t>нахилені набік два об’єкти, схожі на бочки</w:t>
      </w:r>
      <w:r w:rsidRPr="00030ED8">
        <w:rPr>
          <w:color w:val="000000"/>
          <w:sz w:val="28"/>
          <w:szCs w:val="28"/>
        </w:rPr>
        <w:t xml:space="preserve">, </w:t>
      </w:r>
      <w:proofErr w:type="spellStart"/>
      <w:r w:rsidRPr="00030ED8">
        <w:rPr>
          <w:color w:val="000000"/>
          <w:sz w:val="28"/>
          <w:szCs w:val="28"/>
        </w:rPr>
        <w:t>праворуч</w:t>
      </w:r>
      <w:proofErr w:type="spellEnd"/>
      <w:r w:rsidRPr="00030ED8">
        <w:rPr>
          <w:color w:val="000000"/>
          <w:sz w:val="28"/>
          <w:szCs w:val="28"/>
        </w:rPr>
        <w:t xml:space="preserve"> </w:t>
      </w:r>
      <w:r w:rsidRPr="003212C6">
        <w:rPr>
          <w:color w:val="000000"/>
          <w:sz w:val="28"/>
          <w:szCs w:val="28"/>
          <w:lang w:val="uk-UA"/>
        </w:rPr>
        <w:t>–</w:t>
      </w:r>
      <w:r w:rsidRPr="00030ED8">
        <w:rPr>
          <w:color w:val="000000"/>
          <w:sz w:val="28"/>
          <w:szCs w:val="28"/>
        </w:rPr>
        <w:t xml:space="preserve"> </w:t>
      </w:r>
      <w:r w:rsidRPr="003212C6">
        <w:rPr>
          <w:color w:val="000000"/>
          <w:sz w:val="28"/>
          <w:szCs w:val="28"/>
          <w:lang w:val="uk-UA"/>
        </w:rPr>
        <w:t>три посудини</w:t>
      </w:r>
      <w:r w:rsidRPr="00030ED8">
        <w:rPr>
          <w:color w:val="000000"/>
          <w:sz w:val="28"/>
          <w:szCs w:val="28"/>
        </w:rPr>
        <w:t>, поставлен</w:t>
      </w:r>
      <w:r w:rsidRPr="003212C6">
        <w:rPr>
          <w:color w:val="000000"/>
          <w:sz w:val="28"/>
          <w:szCs w:val="28"/>
          <w:lang w:val="uk-UA"/>
        </w:rPr>
        <w:t>і</w:t>
      </w:r>
      <w:r w:rsidRPr="00030ED8">
        <w:rPr>
          <w:color w:val="000000"/>
          <w:sz w:val="28"/>
          <w:szCs w:val="28"/>
        </w:rPr>
        <w:t xml:space="preserve"> на </w:t>
      </w:r>
      <w:r w:rsidRPr="003212C6">
        <w:rPr>
          <w:color w:val="000000"/>
          <w:sz w:val="28"/>
          <w:szCs w:val="28"/>
          <w:lang w:val="uk-UA"/>
        </w:rPr>
        <w:t xml:space="preserve">умовно </w:t>
      </w:r>
      <w:proofErr w:type="spellStart"/>
      <w:r w:rsidRPr="00030ED8">
        <w:rPr>
          <w:color w:val="000000"/>
          <w:sz w:val="28"/>
          <w:szCs w:val="28"/>
        </w:rPr>
        <w:t>горизонтальну</w:t>
      </w:r>
      <w:proofErr w:type="spellEnd"/>
      <w:r w:rsidRPr="00030ED8">
        <w:rPr>
          <w:color w:val="000000"/>
          <w:sz w:val="28"/>
          <w:szCs w:val="28"/>
        </w:rPr>
        <w:t xml:space="preserve"> </w:t>
      </w:r>
      <w:proofErr w:type="spellStart"/>
      <w:r w:rsidRPr="00030ED8">
        <w:rPr>
          <w:color w:val="000000"/>
          <w:sz w:val="28"/>
          <w:szCs w:val="28"/>
        </w:rPr>
        <w:t>поверхню</w:t>
      </w:r>
      <w:proofErr w:type="spellEnd"/>
      <w:r w:rsidRPr="00030ED8">
        <w:rPr>
          <w:color w:val="000000"/>
          <w:sz w:val="28"/>
          <w:szCs w:val="28"/>
        </w:rPr>
        <w:t xml:space="preserve">. </w:t>
      </w:r>
      <w:r w:rsidRPr="003212C6">
        <w:rPr>
          <w:color w:val="000000"/>
          <w:sz w:val="28"/>
          <w:szCs w:val="28"/>
          <w:lang w:val="uk-UA"/>
        </w:rPr>
        <w:t>Хоч і в</w:t>
      </w:r>
      <w:proofErr w:type="spellStart"/>
      <w:r w:rsidRPr="00030ED8">
        <w:rPr>
          <w:color w:val="000000"/>
          <w:sz w:val="28"/>
          <w:szCs w:val="28"/>
        </w:rPr>
        <w:t>нутрішній</w:t>
      </w:r>
      <w:proofErr w:type="spellEnd"/>
      <w:r w:rsidRPr="00030ED8">
        <w:rPr>
          <w:color w:val="000000"/>
          <w:sz w:val="28"/>
          <w:szCs w:val="28"/>
        </w:rPr>
        <w:t xml:space="preserve"> </w:t>
      </w:r>
      <w:proofErr w:type="spellStart"/>
      <w:r w:rsidRPr="00030ED8">
        <w:rPr>
          <w:color w:val="000000"/>
          <w:sz w:val="28"/>
          <w:szCs w:val="28"/>
        </w:rPr>
        <w:t>простір</w:t>
      </w:r>
      <w:proofErr w:type="spellEnd"/>
      <w:r w:rsidRPr="00030ED8">
        <w:rPr>
          <w:color w:val="000000"/>
          <w:sz w:val="28"/>
          <w:szCs w:val="28"/>
        </w:rPr>
        <w:t xml:space="preserve"> </w:t>
      </w:r>
      <w:proofErr w:type="spellStart"/>
      <w:r w:rsidRPr="00030ED8">
        <w:rPr>
          <w:color w:val="000000"/>
          <w:sz w:val="28"/>
          <w:szCs w:val="28"/>
        </w:rPr>
        <w:t>квадрифолія</w:t>
      </w:r>
      <w:proofErr w:type="spellEnd"/>
      <w:r w:rsidRPr="00030ED8">
        <w:rPr>
          <w:color w:val="000000"/>
          <w:sz w:val="28"/>
          <w:szCs w:val="28"/>
        </w:rPr>
        <w:t xml:space="preserve"> </w:t>
      </w:r>
      <w:proofErr w:type="spellStart"/>
      <w:r w:rsidRPr="00030ED8">
        <w:rPr>
          <w:color w:val="000000"/>
          <w:sz w:val="28"/>
          <w:szCs w:val="28"/>
        </w:rPr>
        <w:t>заповнений</w:t>
      </w:r>
      <w:proofErr w:type="spellEnd"/>
      <w:r w:rsidRPr="00030ED8">
        <w:rPr>
          <w:color w:val="000000"/>
          <w:sz w:val="28"/>
          <w:szCs w:val="28"/>
        </w:rPr>
        <w:t xml:space="preserve"> </w:t>
      </w:r>
      <w:proofErr w:type="spellStart"/>
      <w:r w:rsidRPr="00030ED8">
        <w:rPr>
          <w:color w:val="000000"/>
          <w:sz w:val="28"/>
          <w:szCs w:val="28"/>
        </w:rPr>
        <w:t>досить</w:t>
      </w:r>
      <w:proofErr w:type="spellEnd"/>
      <w:r w:rsidRPr="00030ED8">
        <w:rPr>
          <w:color w:val="000000"/>
          <w:sz w:val="28"/>
          <w:szCs w:val="28"/>
        </w:rPr>
        <w:t xml:space="preserve"> </w:t>
      </w:r>
      <w:proofErr w:type="spellStart"/>
      <w:r w:rsidRPr="00030ED8">
        <w:rPr>
          <w:color w:val="000000"/>
          <w:sz w:val="28"/>
          <w:szCs w:val="28"/>
        </w:rPr>
        <w:t>щільно</w:t>
      </w:r>
      <w:proofErr w:type="spellEnd"/>
      <w:r w:rsidRPr="00030ED8">
        <w:rPr>
          <w:color w:val="000000"/>
          <w:sz w:val="28"/>
          <w:szCs w:val="28"/>
        </w:rPr>
        <w:t xml:space="preserve">, </w:t>
      </w:r>
      <w:proofErr w:type="spellStart"/>
      <w:r w:rsidRPr="00030ED8">
        <w:rPr>
          <w:color w:val="000000"/>
          <w:sz w:val="28"/>
          <w:szCs w:val="28"/>
        </w:rPr>
        <w:t>однак</w:t>
      </w:r>
      <w:proofErr w:type="spellEnd"/>
      <w:r w:rsidRPr="00030ED8">
        <w:rPr>
          <w:color w:val="000000"/>
          <w:sz w:val="28"/>
          <w:szCs w:val="28"/>
        </w:rPr>
        <w:t xml:space="preserve"> </w:t>
      </w:r>
      <w:proofErr w:type="spellStart"/>
      <w:r w:rsidRPr="00030ED8">
        <w:rPr>
          <w:color w:val="000000"/>
          <w:sz w:val="28"/>
          <w:szCs w:val="28"/>
        </w:rPr>
        <w:t>усі</w:t>
      </w:r>
      <w:proofErr w:type="spellEnd"/>
      <w:r w:rsidRPr="00030ED8">
        <w:rPr>
          <w:color w:val="000000"/>
          <w:sz w:val="28"/>
          <w:szCs w:val="28"/>
        </w:rPr>
        <w:t xml:space="preserve"> </w:t>
      </w:r>
      <w:proofErr w:type="spellStart"/>
      <w:r w:rsidRPr="00030ED8">
        <w:rPr>
          <w:color w:val="000000"/>
          <w:sz w:val="28"/>
          <w:szCs w:val="28"/>
        </w:rPr>
        <w:t>елементи</w:t>
      </w:r>
      <w:proofErr w:type="spellEnd"/>
      <w:r w:rsidRPr="00030ED8">
        <w:rPr>
          <w:color w:val="000000"/>
          <w:sz w:val="28"/>
          <w:szCs w:val="28"/>
        </w:rPr>
        <w:t xml:space="preserve"> </w:t>
      </w:r>
      <w:proofErr w:type="spellStart"/>
      <w:r w:rsidRPr="00030ED8">
        <w:rPr>
          <w:color w:val="000000"/>
          <w:sz w:val="28"/>
          <w:szCs w:val="28"/>
        </w:rPr>
        <w:t>композиції</w:t>
      </w:r>
      <w:proofErr w:type="spellEnd"/>
      <w:r w:rsidRPr="00030ED8">
        <w:rPr>
          <w:color w:val="000000"/>
          <w:sz w:val="28"/>
          <w:szCs w:val="28"/>
        </w:rPr>
        <w:t xml:space="preserve"> </w:t>
      </w:r>
      <w:proofErr w:type="spellStart"/>
      <w:r w:rsidRPr="00030ED8">
        <w:rPr>
          <w:color w:val="000000"/>
          <w:sz w:val="28"/>
          <w:szCs w:val="28"/>
        </w:rPr>
        <w:t>залишаються</w:t>
      </w:r>
      <w:proofErr w:type="spellEnd"/>
      <w:r w:rsidRPr="00030ED8">
        <w:rPr>
          <w:color w:val="000000"/>
          <w:sz w:val="28"/>
          <w:szCs w:val="28"/>
        </w:rPr>
        <w:t xml:space="preserve"> </w:t>
      </w:r>
      <w:proofErr w:type="spellStart"/>
      <w:r w:rsidRPr="00030ED8">
        <w:rPr>
          <w:color w:val="000000"/>
          <w:sz w:val="28"/>
          <w:szCs w:val="28"/>
        </w:rPr>
        <w:t>чітко</w:t>
      </w:r>
      <w:proofErr w:type="spellEnd"/>
      <w:r w:rsidRPr="00030ED8">
        <w:rPr>
          <w:color w:val="000000"/>
          <w:sz w:val="28"/>
          <w:szCs w:val="28"/>
        </w:rPr>
        <w:t xml:space="preserve"> </w:t>
      </w:r>
      <w:proofErr w:type="spellStart"/>
      <w:r w:rsidRPr="00030ED8">
        <w:rPr>
          <w:color w:val="000000"/>
          <w:sz w:val="28"/>
          <w:szCs w:val="28"/>
        </w:rPr>
        <w:t>відокремленими</w:t>
      </w:r>
      <w:proofErr w:type="spellEnd"/>
      <w:r w:rsidRPr="00030ED8">
        <w:rPr>
          <w:color w:val="000000"/>
          <w:sz w:val="28"/>
          <w:szCs w:val="28"/>
        </w:rPr>
        <w:t xml:space="preserve"> один </w:t>
      </w:r>
      <w:proofErr w:type="spellStart"/>
      <w:r w:rsidRPr="00030ED8">
        <w:rPr>
          <w:color w:val="000000"/>
          <w:sz w:val="28"/>
          <w:szCs w:val="28"/>
        </w:rPr>
        <w:t>від</w:t>
      </w:r>
      <w:proofErr w:type="spellEnd"/>
      <w:r w:rsidRPr="00030ED8">
        <w:rPr>
          <w:color w:val="000000"/>
          <w:sz w:val="28"/>
          <w:szCs w:val="28"/>
        </w:rPr>
        <w:t xml:space="preserve"> одного.</w:t>
      </w:r>
    </w:p>
    <w:p w14:paraId="22A0E952" w14:textId="3F11B809" w:rsidR="00E32501" w:rsidRPr="00E32501" w:rsidRDefault="00E32501" w:rsidP="005D5ABD">
      <w:pPr>
        <w:pStyle w:val="NormalWeb"/>
        <w:spacing w:before="0" w:beforeAutospacing="0" w:after="0" w:afterAutospacing="0"/>
        <w:ind w:firstLine="709"/>
        <w:jc w:val="both"/>
        <w:rPr>
          <w:color w:val="000000"/>
          <w:sz w:val="28"/>
          <w:szCs w:val="28"/>
          <w:lang w:val="uk-UA"/>
        </w:rPr>
      </w:pPr>
      <w:proofErr w:type="spellStart"/>
      <w:r w:rsidRPr="00E32501">
        <w:rPr>
          <w:color w:val="000000"/>
          <w:sz w:val="28"/>
          <w:szCs w:val="28"/>
        </w:rPr>
        <w:t>Усі</w:t>
      </w:r>
      <w:proofErr w:type="spellEnd"/>
      <w:r w:rsidRPr="00E32501">
        <w:rPr>
          <w:color w:val="000000"/>
          <w:sz w:val="28"/>
          <w:szCs w:val="28"/>
        </w:rPr>
        <w:t xml:space="preserve"> </w:t>
      </w:r>
      <w:proofErr w:type="spellStart"/>
      <w:r w:rsidRPr="00E32501">
        <w:rPr>
          <w:color w:val="000000"/>
          <w:sz w:val="28"/>
          <w:szCs w:val="28"/>
        </w:rPr>
        <w:t>чотири</w:t>
      </w:r>
      <w:proofErr w:type="spellEnd"/>
      <w:r w:rsidRPr="00E32501">
        <w:rPr>
          <w:color w:val="000000"/>
          <w:sz w:val="28"/>
          <w:szCs w:val="28"/>
        </w:rPr>
        <w:t xml:space="preserve"> </w:t>
      </w:r>
      <w:proofErr w:type="spellStart"/>
      <w:r w:rsidRPr="00E32501">
        <w:rPr>
          <w:color w:val="000000"/>
          <w:sz w:val="28"/>
          <w:szCs w:val="28"/>
        </w:rPr>
        <w:t>медальйони</w:t>
      </w:r>
      <w:proofErr w:type="spellEnd"/>
      <w:r w:rsidRPr="00E32501">
        <w:rPr>
          <w:color w:val="000000"/>
          <w:sz w:val="28"/>
          <w:szCs w:val="28"/>
        </w:rPr>
        <w:t xml:space="preserve"> </w:t>
      </w:r>
      <w:r w:rsidR="00154BEA" w:rsidRPr="003212C6">
        <w:rPr>
          <w:color w:val="000000"/>
          <w:sz w:val="28"/>
          <w:szCs w:val="28"/>
          <w:lang w:val="uk-UA"/>
        </w:rPr>
        <w:t>мають спільні характеристики</w:t>
      </w:r>
      <w:r w:rsidRPr="00E32501">
        <w:rPr>
          <w:color w:val="000000"/>
          <w:sz w:val="28"/>
          <w:szCs w:val="28"/>
        </w:rPr>
        <w:t xml:space="preserve">: </w:t>
      </w:r>
      <w:proofErr w:type="spellStart"/>
      <w:r w:rsidRPr="00E32501">
        <w:rPr>
          <w:color w:val="000000"/>
          <w:sz w:val="28"/>
          <w:szCs w:val="28"/>
        </w:rPr>
        <w:t>зображення</w:t>
      </w:r>
      <w:proofErr w:type="spellEnd"/>
      <w:r w:rsidRPr="00E32501">
        <w:rPr>
          <w:color w:val="000000"/>
          <w:sz w:val="28"/>
          <w:szCs w:val="28"/>
        </w:rPr>
        <w:t xml:space="preserve"> </w:t>
      </w:r>
      <w:r w:rsidR="00154BEA" w:rsidRPr="003212C6">
        <w:rPr>
          <w:color w:val="000000"/>
          <w:sz w:val="28"/>
          <w:szCs w:val="28"/>
          <w:lang w:val="uk-UA"/>
        </w:rPr>
        <w:t>набувають горельєфного характеру, мають чіткі обриси, але</w:t>
      </w:r>
      <w:r w:rsidRPr="00E32501">
        <w:rPr>
          <w:color w:val="000000"/>
          <w:sz w:val="28"/>
          <w:szCs w:val="28"/>
        </w:rPr>
        <w:t xml:space="preserve"> без </w:t>
      </w:r>
      <w:proofErr w:type="spellStart"/>
      <w:r w:rsidRPr="00E32501">
        <w:rPr>
          <w:color w:val="000000"/>
          <w:sz w:val="28"/>
          <w:szCs w:val="28"/>
        </w:rPr>
        <w:t>надмірної</w:t>
      </w:r>
      <w:proofErr w:type="spellEnd"/>
      <w:r w:rsidRPr="00E32501">
        <w:rPr>
          <w:color w:val="000000"/>
          <w:sz w:val="28"/>
          <w:szCs w:val="28"/>
        </w:rPr>
        <w:t xml:space="preserve"> </w:t>
      </w:r>
      <w:proofErr w:type="spellStart"/>
      <w:r w:rsidRPr="00E32501">
        <w:rPr>
          <w:color w:val="000000"/>
          <w:sz w:val="28"/>
          <w:szCs w:val="28"/>
        </w:rPr>
        <w:t>деталізації</w:t>
      </w:r>
      <w:proofErr w:type="spellEnd"/>
      <w:r w:rsidR="00154BEA" w:rsidRPr="003212C6">
        <w:rPr>
          <w:color w:val="000000"/>
          <w:sz w:val="28"/>
          <w:szCs w:val="28"/>
          <w:lang w:val="uk-UA"/>
        </w:rPr>
        <w:t>.</w:t>
      </w:r>
    </w:p>
    <w:p w14:paraId="4F9AAF71" w14:textId="70323410" w:rsidR="00154BEA" w:rsidRPr="00154BEA" w:rsidRDefault="00154BEA" w:rsidP="005D5ABD">
      <w:pPr>
        <w:pStyle w:val="NormalWeb"/>
        <w:spacing w:before="0" w:beforeAutospacing="0" w:after="0" w:afterAutospacing="0"/>
        <w:ind w:firstLine="709"/>
        <w:jc w:val="both"/>
        <w:rPr>
          <w:color w:val="000000"/>
          <w:sz w:val="28"/>
          <w:szCs w:val="28"/>
        </w:rPr>
      </w:pPr>
      <w:r w:rsidRPr="00EE3F19">
        <w:rPr>
          <w:color w:val="000000"/>
          <w:sz w:val="28"/>
          <w:szCs w:val="28"/>
          <w:lang w:val="uk-UA"/>
        </w:rPr>
        <w:t xml:space="preserve">Порівняння рельєфів собору Паризької Богоматері та </w:t>
      </w:r>
      <w:proofErr w:type="spellStart"/>
      <w:r w:rsidRPr="00EE3F19">
        <w:rPr>
          <w:color w:val="000000"/>
          <w:sz w:val="28"/>
          <w:szCs w:val="28"/>
          <w:lang w:val="uk-UA"/>
        </w:rPr>
        <w:t>Ам’єнського</w:t>
      </w:r>
      <w:proofErr w:type="spellEnd"/>
      <w:r w:rsidRPr="00EE3F19">
        <w:rPr>
          <w:color w:val="000000"/>
          <w:sz w:val="28"/>
          <w:szCs w:val="28"/>
          <w:lang w:val="uk-UA"/>
        </w:rPr>
        <w:t xml:space="preserve"> собору на </w:t>
      </w:r>
      <w:proofErr w:type="spellStart"/>
      <w:r w:rsidRPr="00EE3F19">
        <w:rPr>
          <w:color w:val="000000"/>
          <w:sz w:val="28"/>
          <w:szCs w:val="28"/>
          <w:lang w:val="uk-UA"/>
        </w:rPr>
        <w:t>допредметному</w:t>
      </w:r>
      <w:proofErr w:type="spellEnd"/>
      <w:r w:rsidRPr="00EE3F19">
        <w:rPr>
          <w:color w:val="000000"/>
          <w:sz w:val="28"/>
          <w:szCs w:val="28"/>
          <w:lang w:val="uk-UA"/>
        </w:rPr>
        <w:t xml:space="preserve"> рівні дозволяє простежити не лише відмінності у трактуванні форм, а й різний принцип поєднання сюжетів у межах декоративного циклу. </w:t>
      </w:r>
      <w:r w:rsidRPr="00154BEA">
        <w:rPr>
          <w:color w:val="000000"/>
          <w:sz w:val="28"/>
          <w:szCs w:val="28"/>
        </w:rPr>
        <w:t xml:space="preserve">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сцени</w:t>
      </w:r>
      <w:proofErr w:type="spellEnd"/>
      <w:r w:rsidRPr="00154BEA">
        <w:rPr>
          <w:color w:val="000000"/>
          <w:sz w:val="28"/>
          <w:szCs w:val="28"/>
        </w:rPr>
        <w:t xml:space="preserve"> </w:t>
      </w:r>
      <w:proofErr w:type="spellStart"/>
      <w:r w:rsidRPr="00154BEA">
        <w:rPr>
          <w:color w:val="000000"/>
          <w:sz w:val="28"/>
          <w:szCs w:val="28"/>
        </w:rPr>
        <w:t>розміщені</w:t>
      </w:r>
      <w:proofErr w:type="spellEnd"/>
      <w:r w:rsidRPr="00154BEA">
        <w:rPr>
          <w:color w:val="000000"/>
          <w:sz w:val="28"/>
          <w:szCs w:val="28"/>
        </w:rPr>
        <w:t xml:space="preserve"> у </w:t>
      </w:r>
      <w:proofErr w:type="spellStart"/>
      <w:r w:rsidRPr="00154BEA">
        <w:rPr>
          <w:color w:val="000000"/>
          <w:sz w:val="28"/>
          <w:szCs w:val="28"/>
        </w:rPr>
        <w:t>вузьких</w:t>
      </w:r>
      <w:proofErr w:type="spellEnd"/>
      <w:r w:rsidRPr="00154BEA">
        <w:rPr>
          <w:color w:val="000000"/>
          <w:sz w:val="28"/>
          <w:szCs w:val="28"/>
        </w:rPr>
        <w:t xml:space="preserve"> </w:t>
      </w:r>
      <w:proofErr w:type="spellStart"/>
      <w:r w:rsidRPr="00154BEA">
        <w:rPr>
          <w:color w:val="000000"/>
          <w:sz w:val="28"/>
          <w:szCs w:val="28"/>
        </w:rPr>
        <w:t>прямокутних</w:t>
      </w:r>
      <w:proofErr w:type="spellEnd"/>
      <w:r w:rsidRPr="00154BEA">
        <w:rPr>
          <w:color w:val="000000"/>
          <w:sz w:val="28"/>
          <w:szCs w:val="28"/>
        </w:rPr>
        <w:t xml:space="preserve"> полях трюмо порталу </w:t>
      </w:r>
      <w:proofErr w:type="spellStart"/>
      <w:r w:rsidRPr="00154BEA">
        <w:rPr>
          <w:color w:val="000000"/>
          <w:sz w:val="28"/>
          <w:szCs w:val="28"/>
        </w:rPr>
        <w:t>Богородиці</w:t>
      </w:r>
      <w:proofErr w:type="spellEnd"/>
      <w:r w:rsidRPr="00154BEA">
        <w:rPr>
          <w:color w:val="000000"/>
          <w:sz w:val="28"/>
          <w:szCs w:val="28"/>
        </w:rPr>
        <w:t xml:space="preserve">, що </w:t>
      </w:r>
      <w:proofErr w:type="spellStart"/>
      <w:r w:rsidRPr="00154BEA">
        <w:rPr>
          <w:color w:val="000000"/>
          <w:sz w:val="28"/>
          <w:szCs w:val="28"/>
        </w:rPr>
        <w:t>визначає</w:t>
      </w:r>
      <w:proofErr w:type="spellEnd"/>
      <w:r w:rsidRPr="00154BEA">
        <w:rPr>
          <w:color w:val="000000"/>
          <w:sz w:val="28"/>
          <w:szCs w:val="28"/>
        </w:rPr>
        <w:t xml:space="preserve"> </w:t>
      </w:r>
      <w:proofErr w:type="spellStart"/>
      <w:r w:rsidRPr="00154BEA">
        <w:rPr>
          <w:color w:val="000000"/>
          <w:sz w:val="28"/>
          <w:szCs w:val="28"/>
        </w:rPr>
        <w:t>вертикальну</w:t>
      </w:r>
      <w:proofErr w:type="spellEnd"/>
      <w:r w:rsidRPr="00154BEA">
        <w:rPr>
          <w:color w:val="000000"/>
          <w:sz w:val="28"/>
          <w:szCs w:val="28"/>
        </w:rPr>
        <w:t xml:space="preserve"> </w:t>
      </w:r>
      <w:proofErr w:type="spellStart"/>
      <w:r w:rsidRPr="00154BEA">
        <w:rPr>
          <w:color w:val="000000"/>
          <w:sz w:val="28"/>
          <w:szCs w:val="28"/>
        </w:rPr>
        <w:t>спрямованість</w:t>
      </w:r>
      <w:proofErr w:type="spellEnd"/>
      <w:r w:rsidRPr="00154BEA">
        <w:rPr>
          <w:color w:val="000000"/>
          <w:sz w:val="28"/>
          <w:szCs w:val="28"/>
        </w:rPr>
        <w:t xml:space="preserve"> </w:t>
      </w:r>
      <w:proofErr w:type="spellStart"/>
      <w:r w:rsidRPr="00154BEA">
        <w:rPr>
          <w:color w:val="000000"/>
          <w:sz w:val="28"/>
          <w:szCs w:val="28"/>
        </w:rPr>
        <w:t>композицій</w:t>
      </w:r>
      <w:proofErr w:type="spellEnd"/>
      <w:r w:rsidRPr="00154BEA">
        <w:rPr>
          <w:color w:val="000000"/>
          <w:sz w:val="28"/>
          <w:szCs w:val="28"/>
        </w:rPr>
        <w:t xml:space="preserve"> та </w:t>
      </w:r>
      <w:proofErr w:type="spellStart"/>
      <w:r w:rsidRPr="00154BEA">
        <w:rPr>
          <w:color w:val="000000"/>
          <w:sz w:val="28"/>
          <w:szCs w:val="28"/>
        </w:rPr>
        <w:t>певну</w:t>
      </w:r>
      <w:proofErr w:type="spellEnd"/>
      <w:r w:rsidRPr="00154BEA">
        <w:rPr>
          <w:color w:val="000000"/>
          <w:sz w:val="28"/>
          <w:szCs w:val="28"/>
        </w:rPr>
        <w:t xml:space="preserve"> </w:t>
      </w:r>
      <w:proofErr w:type="spellStart"/>
      <w:r w:rsidRPr="00154BEA">
        <w:rPr>
          <w:color w:val="000000"/>
          <w:sz w:val="28"/>
          <w:szCs w:val="28"/>
        </w:rPr>
        <w:t>стислість</w:t>
      </w:r>
      <w:proofErr w:type="spellEnd"/>
      <w:r w:rsidRPr="00154BEA">
        <w:rPr>
          <w:color w:val="000000"/>
          <w:sz w:val="28"/>
          <w:szCs w:val="28"/>
        </w:rPr>
        <w:t xml:space="preserve"> форм</w:t>
      </w:r>
      <w:r w:rsidRPr="003212C6">
        <w:rPr>
          <w:color w:val="000000"/>
          <w:sz w:val="28"/>
          <w:szCs w:val="28"/>
          <w:lang w:val="uk-UA"/>
        </w:rPr>
        <w:t xml:space="preserve"> (</w:t>
      </w:r>
      <w:proofErr w:type="spellStart"/>
      <w:r w:rsidRPr="000F0264">
        <w:rPr>
          <w:color w:val="000000"/>
          <w:sz w:val="28"/>
          <w:szCs w:val="28"/>
          <w:lang w:val="uk-UA"/>
        </w:rPr>
        <w:t>іл</w:t>
      </w:r>
      <w:proofErr w:type="spellEnd"/>
      <w:r w:rsidRPr="003212C6">
        <w:rPr>
          <w:color w:val="000000"/>
          <w:sz w:val="28"/>
          <w:szCs w:val="28"/>
          <w:lang w:val="uk-UA"/>
        </w:rPr>
        <w:t xml:space="preserve">. </w:t>
      </w:r>
      <w:r w:rsidR="00372F94">
        <w:rPr>
          <w:color w:val="000000"/>
          <w:sz w:val="28"/>
          <w:szCs w:val="28"/>
          <w:lang w:val="uk-UA"/>
        </w:rPr>
        <w:t xml:space="preserve">3. </w:t>
      </w:r>
      <w:r w:rsidR="000F0264">
        <w:rPr>
          <w:color w:val="000000"/>
          <w:sz w:val="28"/>
          <w:szCs w:val="28"/>
          <w:lang w:val="uk-UA"/>
        </w:rPr>
        <w:t>7</w:t>
      </w:r>
      <w:r w:rsidRPr="003212C6">
        <w:rPr>
          <w:color w:val="000000"/>
          <w:sz w:val="28"/>
          <w:szCs w:val="28"/>
          <w:lang w:val="uk-UA"/>
        </w:rPr>
        <w:t>)</w:t>
      </w:r>
      <w:r w:rsidRPr="00154BEA">
        <w:rPr>
          <w:color w:val="000000"/>
          <w:sz w:val="28"/>
          <w:szCs w:val="28"/>
        </w:rPr>
        <w:t xml:space="preserve">. В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рельєфи</w:t>
      </w:r>
      <w:proofErr w:type="spellEnd"/>
      <w:r w:rsidRPr="00154BEA">
        <w:rPr>
          <w:color w:val="000000"/>
          <w:sz w:val="28"/>
          <w:szCs w:val="28"/>
        </w:rPr>
        <w:t xml:space="preserve"> </w:t>
      </w:r>
      <w:proofErr w:type="spellStart"/>
      <w:r w:rsidRPr="00154BEA">
        <w:rPr>
          <w:color w:val="000000"/>
          <w:sz w:val="28"/>
          <w:szCs w:val="28"/>
        </w:rPr>
        <w:t>вписані</w:t>
      </w:r>
      <w:proofErr w:type="spellEnd"/>
      <w:r w:rsidRPr="00154BEA">
        <w:rPr>
          <w:color w:val="000000"/>
          <w:sz w:val="28"/>
          <w:szCs w:val="28"/>
        </w:rPr>
        <w:t xml:space="preserve"> у </w:t>
      </w:r>
      <w:proofErr w:type="spellStart"/>
      <w:r w:rsidRPr="00154BEA">
        <w:rPr>
          <w:color w:val="000000"/>
          <w:sz w:val="28"/>
          <w:szCs w:val="28"/>
        </w:rPr>
        <w:t>квадрифолії</w:t>
      </w:r>
      <w:proofErr w:type="spellEnd"/>
      <w:r w:rsidRPr="00154BEA">
        <w:rPr>
          <w:color w:val="000000"/>
          <w:sz w:val="28"/>
          <w:szCs w:val="28"/>
        </w:rPr>
        <w:t xml:space="preserve"> з </w:t>
      </w:r>
      <w:proofErr w:type="spellStart"/>
      <w:r w:rsidRPr="00154BEA">
        <w:rPr>
          <w:color w:val="000000"/>
          <w:sz w:val="28"/>
          <w:szCs w:val="28"/>
        </w:rPr>
        <w:t>плавними</w:t>
      </w:r>
      <w:proofErr w:type="spellEnd"/>
      <w:r w:rsidRPr="00154BEA">
        <w:rPr>
          <w:color w:val="000000"/>
          <w:sz w:val="28"/>
          <w:szCs w:val="28"/>
        </w:rPr>
        <w:t xml:space="preserve"> </w:t>
      </w:r>
      <w:proofErr w:type="spellStart"/>
      <w:r w:rsidRPr="00154BEA">
        <w:rPr>
          <w:color w:val="000000"/>
          <w:sz w:val="28"/>
          <w:szCs w:val="28"/>
        </w:rPr>
        <w:t>чотирипелюстковими</w:t>
      </w:r>
      <w:proofErr w:type="spellEnd"/>
      <w:r w:rsidRPr="00154BEA">
        <w:rPr>
          <w:color w:val="000000"/>
          <w:sz w:val="28"/>
          <w:szCs w:val="28"/>
        </w:rPr>
        <w:t xml:space="preserve"> контурами, </w:t>
      </w:r>
      <w:proofErr w:type="spellStart"/>
      <w:r w:rsidRPr="00154BEA">
        <w:rPr>
          <w:color w:val="000000"/>
          <w:sz w:val="28"/>
          <w:szCs w:val="28"/>
        </w:rPr>
        <w:t>завдяки</w:t>
      </w:r>
      <w:proofErr w:type="spellEnd"/>
      <w:r w:rsidRPr="00154BEA">
        <w:rPr>
          <w:color w:val="000000"/>
          <w:sz w:val="28"/>
          <w:szCs w:val="28"/>
        </w:rPr>
        <w:t xml:space="preserve"> </w:t>
      </w:r>
      <w:proofErr w:type="spellStart"/>
      <w:r w:rsidRPr="00154BEA">
        <w:rPr>
          <w:color w:val="000000"/>
          <w:sz w:val="28"/>
          <w:szCs w:val="28"/>
        </w:rPr>
        <w:t>чому</w:t>
      </w:r>
      <w:proofErr w:type="spellEnd"/>
      <w:r w:rsidRPr="00154BEA">
        <w:rPr>
          <w:color w:val="000000"/>
          <w:sz w:val="28"/>
          <w:szCs w:val="28"/>
        </w:rPr>
        <w:t xml:space="preserve"> </w:t>
      </w:r>
      <w:proofErr w:type="spellStart"/>
      <w:r w:rsidRPr="00154BEA">
        <w:rPr>
          <w:color w:val="000000"/>
          <w:sz w:val="28"/>
          <w:szCs w:val="28"/>
        </w:rPr>
        <w:t>композиції</w:t>
      </w:r>
      <w:proofErr w:type="spellEnd"/>
      <w:r w:rsidRPr="00154BEA">
        <w:rPr>
          <w:color w:val="000000"/>
          <w:sz w:val="28"/>
          <w:szCs w:val="28"/>
        </w:rPr>
        <w:t xml:space="preserve"> </w:t>
      </w:r>
      <w:proofErr w:type="spellStart"/>
      <w:r w:rsidRPr="00154BEA">
        <w:rPr>
          <w:color w:val="000000"/>
          <w:sz w:val="28"/>
          <w:szCs w:val="28"/>
        </w:rPr>
        <w:t>виглядають</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замкненими</w:t>
      </w:r>
      <w:proofErr w:type="spellEnd"/>
      <w:r w:rsidRPr="00154BEA">
        <w:rPr>
          <w:color w:val="000000"/>
          <w:sz w:val="28"/>
          <w:szCs w:val="28"/>
        </w:rPr>
        <w:t xml:space="preserve">, </w:t>
      </w:r>
      <w:proofErr w:type="spellStart"/>
      <w:r w:rsidRPr="00154BEA">
        <w:rPr>
          <w:color w:val="000000"/>
          <w:sz w:val="28"/>
          <w:szCs w:val="28"/>
        </w:rPr>
        <w:t>врівноваженими</w:t>
      </w:r>
      <w:proofErr w:type="spellEnd"/>
      <w:r w:rsidRPr="00154BEA">
        <w:rPr>
          <w:color w:val="000000"/>
          <w:sz w:val="28"/>
          <w:szCs w:val="28"/>
        </w:rPr>
        <w:t xml:space="preserve"> та декоративно </w:t>
      </w:r>
      <w:proofErr w:type="spellStart"/>
      <w:r w:rsidRPr="00154BEA">
        <w:rPr>
          <w:color w:val="000000"/>
          <w:sz w:val="28"/>
          <w:szCs w:val="28"/>
        </w:rPr>
        <w:t>організованими</w:t>
      </w:r>
      <w:proofErr w:type="spellEnd"/>
      <w:r w:rsidRPr="00154BEA">
        <w:rPr>
          <w:color w:val="000000"/>
          <w:sz w:val="28"/>
          <w:szCs w:val="28"/>
        </w:rPr>
        <w:t>.</w:t>
      </w:r>
    </w:p>
    <w:p w14:paraId="7C497330" w14:textId="77777777" w:rsidR="00154BEA" w:rsidRPr="00154BEA" w:rsidRDefault="00154BEA" w:rsidP="005D5ABD">
      <w:pPr>
        <w:pStyle w:val="NormalWeb"/>
        <w:spacing w:before="0" w:beforeAutospacing="0" w:after="0" w:afterAutospacing="0"/>
        <w:ind w:firstLine="709"/>
        <w:jc w:val="both"/>
        <w:rPr>
          <w:color w:val="000000"/>
          <w:sz w:val="28"/>
          <w:szCs w:val="28"/>
        </w:rPr>
      </w:pPr>
      <w:r w:rsidRPr="00154BEA">
        <w:rPr>
          <w:color w:val="000000"/>
          <w:sz w:val="28"/>
          <w:szCs w:val="28"/>
        </w:rPr>
        <w:t xml:space="preserve">Особливо </w:t>
      </w:r>
      <w:proofErr w:type="spellStart"/>
      <w:r w:rsidRPr="00154BEA">
        <w:rPr>
          <w:color w:val="000000"/>
          <w:sz w:val="28"/>
          <w:szCs w:val="28"/>
        </w:rPr>
        <w:t>помітною</w:t>
      </w:r>
      <w:proofErr w:type="spellEnd"/>
      <w:r w:rsidRPr="00154BEA">
        <w:rPr>
          <w:color w:val="000000"/>
          <w:sz w:val="28"/>
          <w:szCs w:val="28"/>
        </w:rPr>
        <w:t xml:space="preserve"> є </w:t>
      </w:r>
      <w:proofErr w:type="spellStart"/>
      <w:r w:rsidRPr="00154BEA">
        <w:rPr>
          <w:color w:val="000000"/>
          <w:sz w:val="28"/>
          <w:szCs w:val="28"/>
        </w:rPr>
        <w:t>різниця</w:t>
      </w:r>
      <w:proofErr w:type="spellEnd"/>
      <w:r w:rsidRPr="00154BEA">
        <w:rPr>
          <w:color w:val="000000"/>
          <w:sz w:val="28"/>
          <w:szCs w:val="28"/>
        </w:rPr>
        <w:t xml:space="preserve"> у </w:t>
      </w:r>
      <w:proofErr w:type="spellStart"/>
      <w:r w:rsidRPr="00154BEA">
        <w:rPr>
          <w:color w:val="000000"/>
          <w:sz w:val="28"/>
          <w:szCs w:val="28"/>
        </w:rPr>
        <w:t>трактуванні</w:t>
      </w:r>
      <w:proofErr w:type="spellEnd"/>
      <w:r w:rsidRPr="00154BEA">
        <w:rPr>
          <w:color w:val="000000"/>
          <w:sz w:val="28"/>
          <w:szCs w:val="28"/>
        </w:rPr>
        <w:t xml:space="preserve"> </w:t>
      </w:r>
      <w:proofErr w:type="spellStart"/>
      <w:r w:rsidRPr="00154BEA">
        <w:rPr>
          <w:color w:val="000000"/>
          <w:sz w:val="28"/>
          <w:szCs w:val="28"/>
        </w:rPr>
        <w:t>зодіакального</w:t>
      </w:r>
      <w:proofErr w:type="spellEnd"/>
      <w:r w:rsidRPr="00154BEA">
        <w:rPr>
          <w:color w:val="000000"/>
          <w:sz w:val="28"/>
          <w:szCs w:val="28"/>
        </w:rPr>
        <w:t xml:space="preserve"> символу </w:t>
      </w:r>
      <w:proofErr w:type="spellStart"/>
      <w:r w:rsidRPr="00154BEA">
        <w:rPr>
          <w:color w:val="000000"/>
          <w:sz w:val="28"/>
          <w:szCs w:val="28"/>
        </w:rPr>
        <w:t>Терезів</w:t>
      </w:r>
      <w:proofErr w:type="spellEnd"/>
      <w:r w:rsidRPr="00154BEA">
        <w:rPr>
          <w:color w:val="000000"/>
          <w:sz w:val="28"/>
          <w:szCs w:val="28"/>
        </w:rPr>
        <w:t xml:space="preserve">.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фігура</w:t>
      </w:r>
      <w:proofErr w:type="spellEnd"/>
      <w:r w:rsidRPr="00154BEA">
        <w:rPr>
          <w:color w:val="000000"/>
          <w:sz w:val="28"/>
          <w:szCs w:val="28"/>
        </w:rPr>
        <w:t xml:space="preserve"> представлена </w:t>
      </w:r>
      <w:proofErr w:type="spellStart"/>
      <w:r w:rsidRPr="00154BEA">
        <w:rPr>
          <w:color w:val="000000"/>
          <w:sz w:val="28"/>
          <w:szCs w:val="28"/>
        </w:rPr>
        <w:t>доволі</w:t>
      </w:r>
      <w:proofErr w:type="spellEnd"/>
      <w:r w:rsidRPr="00154BEA">
        <w:rPr>
          <w:color w:val="000000"/>
          <w:sz w:val="28"/>
          <w:szCs w:val="28"/>
        </w:rPr>
        <w:t xml:space="preserve"> </w:t>
      </w:r>
      <w:proofErr w:type="spellStart"/>
      <w:r w:rsidRPr="00154BEA">
        <w:rPr>
          <w:color w:val="000000"/>
          <w:sz w:val="28"/>
          <w:szCs w:val="28"/>
        </w:rPr>
        <w:t>узагальнено</w:t>
      </w:r>
      <w:proofErr w:type="spellEnd"/>
      <w:r w:rsidRPr="00154BEA">
        <w:rPr>
          <w:color w:val="000000"/>
          <w:sz w:val="28"/>
          <w:szCs w:val="28"/>
        </w:rPr>
        <w:t xml:space="preserve"> та статично. </w:t>
      </w:r>
      <w:proofErr w:type="spellStart"/>
      <w:r w:rsidRPr="00154BEA">
        <w:rPr>
          <w:color w:val="000000"/>
          <w:sz w:val="28"/>
          <w:szCs w:val="28"/>
        </w:rPr>
        <w:t>Тіло</w:t>
      </w:r>
      <w:proofErr w:type="spellEnd"/>
      <w:r w:rsidRPr="00154BEA">
        <w:rPr>
          <w:color w:val="000000"/>
          <w:sz w:val="28"/>
          <w:szCs w:val="28"/>
        </w:rPr>
        <w:t xml:space="preserve"> </w:t>
      </w:r>
      <w:proofErr w:type="spellStart"/>
      <w:r w:rsidRPr="00154BEA">
        <w:rPr>
          <w:color w:val="000000"/>
          <w:sz w:val="28"/>
          <w:szCs w:val="28"/>
        </w:rPr>
        <w:t>видовжене</w:t>
      </w:r>
      <w:proofErr w:type="spellEnd"/>
      <w:r w:rsidRPr="00154BEA">
        <w:rPr>
          <w:color w:val="000000"/>
          <w:sz w:val="28"/>
          <w:szCs w:val="28"/>
        </w:rPr>
        <w:t xml:space="preserve">, складки </w:t>
      </w:r>
      <w:proofErr w:type="spellStart"/>
      <w:r w:rsidRPr="00154BEA">
        <w:rPr>
          <w:color w:val="000000"/>
          <w:sz w:val="28"/>
          <w:szCs w:val="28"/>
        </w:rPr>
        <w:t>одягу</w:t>
      </w:r>
      <w:proofErr w:type="spellEnd"/>
      <w:r w:rsidRPr="00154BEA">
        <w:rPr>
          <w:color w:val="000000"/>
          <w:sz w:val="28"/>
          <w:szCs w:val="28"/>
        </w:rPr>
        <w:t xml:space="preserve"> </w:t>
      </w:r>
      <w:proofErr w:type="spellStart"/>
      <w:r w:rsidRPr="00154BEA">
        <w:rPr>
          <w:color w:val="000000"/>
          <w:sz w:val="28"/>
          <w:szCs w:val="28"/>
        </w:rPr>
        <w:t>передані</w:t>
      </w:r>
      <w:proofErr w:type="spellEnd"/>
      <w:r w:rsidRPr="00154BEA">
        <w:rPr>
          <w:color w:val="000000"/>
          <w:sz w:val="28"/>
          <w:szCs w:val="28"/>
        </w:rPr>
        <w:t xml:space="preserve"> </w:t>
      </w:r>
      <w:proofErr w:type="spellStart"/>
      <w:r w:rsidRPr="00154BEA">
        <w:rPr>
          <w:color w:val="000000"/>
          <w:sz w:val="28"/>
          <w:szCs w:val="28"/>
        </w:rPr>
        <w:t>вертикальними</w:t>
      </w:r>
      <w:proofErr w:type="spellEnd"/>
      <w:r w:rsidRPr="00154BEA">
        <w:rPr>
          <w:color w:val="000000"/>
          <w:sz w:val="28"/>
          <w:szCs w:val="28"/>
        </w:rPr>
        <w:t xml:space="preserve"> </w:t>
      </w:r>
      <w:proofErr w:type="spellStart"/>
      <w:r w:rsidRPr="00154BEA">
        <w:rPr>
          <w:color w:val="000000"/>
          <w:sz w:val="28"/>
          <w:szCs w:val="28"/>
        </w:rPr>
        <w:t>лініями</w:t>
      </w:r>
      <w:proofErr w:type="spellEnd"/>
      <w:r w:rsidRPr="00154BEA">
        <w:rPr>
          <w:color w:val="000000"/>
          <w:sz w:val="28"/>
          <w:szCs w:val="28"/>
        </w:rPr>
        <w:t xml:space="preserve">, а сам </w:t>
      </w:r>
      <w:proofErr w:type="spellStart"/>
      <w:r w:rsidRPr="00154BEA">
        <w:rPr>
          <w:color w:val="000000"/>
          <w:sz w:val="28"/>
          <w:szCs w:val="28"/>
        </w:rPr>
        <w:t>інструмент</w:t>
      </w:r>
      <w:proofErr w:type="spellEnd"/>
      <w:r w:rsidRPr="00154BEA">
        <w:rPr>
          <w:color w:val="000000"/>
          <w:sz w:val="28"/>
          <w:szCs w:val="28"/>
        </w:rPr>
        <w:t xml:space="preserve"> </w:t>
      </w:r>
      <w:proofErr w:type="spellStart"/>
      <w:r w:rsidRPr="00154BEA">
        <w:rPr>
          <w:color w:val="000000"/>
          <w:sz w:val="28"/>
          <w:szCs w:val="28"/>
        </w:rPr>
        <w:t>частково</w:t>
      </w:r>
      <w:proofErr w:type="spellEnd"/>
      <w:r w:rsidRPr="00154BEA">
        <w:rPr>
          <w:color w:val="000000"/>
          <w:sz w:val="28"/>
          <w:szCs w:val="28"/>
        </w:rPr>
        <w:t xml:space="preserve"> </w:t>
      </w:r>
      <w:proofErr w:type="spellStart"/>
      <w:r w:rsidRPr="00154BEA">
        <w:rPr>
          <w:color w:val="000000"/>
          <w:sz w:val="28"/>
          <w:szCs w:val="28"/>
        </w:rPr>
        <w:t>втрачений</w:t>
      </w:r>
      <w:proofErr w:type="spellEnd"/>
      <w:r w:rsidRPr="00154BEA">
        <w:rPr>
          <w:color w:val="000000"/>
          <w:sz w:val="28"/>
          <w:szCs w:val="28"/>
        </w:rPr>
        <w:t xml:space="preserve"> через </w:t>
      </w:r>
      <w:proofErr w:type="spellStart"/>
      <w:r w:rsidRPr="00154BEA">
        <w:rPr>
          <w:color w:val="000000"/>
          <w:sz w:val="28"/>
          <w:szCs w:val="28"/>
        </w:rPr>
        <w:t>пошкодження</w:t>
      </w:r>
      <w:proofErr w:type="spellEnd"/>
      <w:r w:rsidRPr="00154BEA">
        <w:rPr>
          <w:color w:val="000000"/>
          <w:sz w:val="28"/>
          <w:szCs w:val="28"/>
        </w:rPr>
        <w:t xml:space="preserve"> </w:t>
      </w:r>
      <w:proofErr w:type="spellStart"/>
      <w:r w:rsidRPr="00154BEA">
        <w:rPr>
          <w:color w:val="000000"/>
          <w:sz w:val="28"/>
          <w:szCs w:val="28"/>
        </w:rPr>
        <w:t>рельєфу</w:t>
      </w:r>
      <w:proofErr w:type="spellEnd"/>
      <w:r w:rsidRPr="00154BEA">
        <w:rPr>
          <w:color w:val="000000"/>
          <w:sz w:val="28"/>
          <w:szCs w:val="28"/>
        </w:rPr>
        <w:t xml:space="preserve">. </w:t>
      </w:r>
      <w:proofErr w:type="spellStart"/>
      <w:r w:rsidRPr="00154BEA">
        <w:rPr>
          <w:color w:val="000000"/>
          <w:sz w:val="28"/>
          <w:szCs w:val="28"/>
        </w:rPr>
        <w:t>Терези</w:t>
      </w:r>
      <w:proofErr w:type="spellEnd"/>
      <w:r w:rsidRPr="00154BEA">
        <w:rPr>
          <w:color w:val="000000"/>
          <w:sz w:val="28"/>
          <w:szCs w:val="28"/>
        </w:rPr>
        <w:t xml:space="preserve"> </w:t>
      </w:r>
      <w:proofErr w:type="spellStart"/>
      <w:r w:rsidRPr="00154BEA">
        <w:rPr>
          <w:color w:val="000000"/>
          <w:sz w:val="28"/>
          <w:szCs w:val="28"/>
        </w:rPr>
        <w:t>збереглися</w:t>
      </w:r>
      <w:proofErr w:type="spellEnd"/>
      <w:r w:rsidRPr="00154BEA">
        <w:rPr>
          <w:color w:val="000000"/>
          <w:sz w:val="28"/>
          <w:szCs w:val="28"/>
        </w:rPr>
        <w:t xml:space="preserve"> </w:t>
      </w:r>
      <w:proofErr w:type="spellStart"/>
      <w:r w:rsidRPr="00154BEA">
        <w:rPr>
          <w:color w:val="000000"/>
          <w:sz w:val="28"/>
          <w:szCs w:val="28"/>
        </w:rPr>
        <w:t>лише</w:t>
      </w:r>
      <w:proofErr w:type="spellEnd"/>
      <w:r w:rsidRPr="00154BEA">
        <w:rPr>
          <w:color w:val="000000"/>
          <w:sz w:val="28"/>
          <w:szCs w:val="28"/>
        </w:rPr>
        <w:t xml:space="preserve"> фрагментарно, тому </w:t>
      </w:r>
      <w:proofErr w:type="spellStart"/>
      <w:r w:rsidRPr="00154BEA">
        <w:rPr>
          <w:color w:val="000000"/>
          <w:sz w:val="28"/>
          <w:szCs w:val="28"/>
        </w:rPr>
        <w:t>їхня</w:t>
      </w:r>
      <w:proofErr w:type="spellEnd"/>
      <w:r w:rsidRPr="00154BEA">
        <w:rPr>
          <w:color w:val="000000"/>
          <w:sz w:val="28"/>
          <w:szCs w:val="28"/>
        </w:rPr>
        <w:t xml:space="preserve"> форма </w:t>
      </w:r>
      <w:proofErr w:type="spellStart"/>
      <w:r w:rsidRPr="00154BEA">
        <w:rPr>
          <w:color w:val="000000"/>
          <w:sz w:val="28"/>
          <w:szCs w:val="28"/>
        </w:rPr>
        <w:t>сприймається</w:t>
      </w:r>
      <w:proofErr w:type="spellEnd"/>
      <w:r w:rsidRPr="00154BEA">
        <w:rPr>
          <w:color w:val="000000"/>
          <w:sz w:val="28"/>
          <w:szCs w:val="28"/>
        </w:rPr>
        <w:t xml:space="preserve"> </w:t>
      </w:r>
      <w:proofErr w:type="spellStart"/>
      <w:r w:rsidRPr="00154BEA">
        <w:rPr>
          <w:color w:val="000000"/>
          <w:sz w:val="28"/>
          <w:szCs w:val="28"/>
        </w:rPr>
        <w:t>умовно</w:t>
      </w:r>
      <w:proofErr w:type="spellEnd"/>
      <w:r w:rsidRPr="00154BEA">
        <w:rPr>
          <w:color w:val="000000"/>
          <w:sz w:val="28"/>
          <w:szCs w:val="28"/>
        </w:rPr>
        <w:t xml:space="preserve">. </w:t>
      </w:r>
      <w:proofErr w:type="spellStart"/>
      <w:r w:rsidRPr="00154BEA">
        <w:rPr>
          <w:color w:val="000000"/>
          <w:sz w:val="28"/>
          <w:szCs w:val="28"/>
        </w:rPr>
        <w:t>Загальна</w:t>
      </w:r>
      <w:proofErr w:type="spellEnd"/>
      <w:r w:rsidRPr="00154BEA">
        <w:rPr>
          <w:color w:val="000000"/>
          <w:sz w:val="28"/>
          <w:szCs w:val="28"/>
        </w:rPr>
        <w:t xml:space="preserve"> пластика </w:t>
      </w:r>
      <w:proofErr w:type="spellStart"/>
      <w:r w:rsidRPr="00154BEA">
        <w:rPr>
          <w:color w:val="000000"/>
          <w:sz w:val="28"/>
          <w:szCs w:val="28"/>
        </w:rPr>
        <w:t>композиції</w:t>
      </w:r>
      <w:proofErr w:type="spellEnd"/>
      <w:r w:rsidRPr="00154BEA">
        <w:rPr>
          <w:color w:val="000000"/>
          <w:sz w:val="28"/>
          <w:szCs w:val="28"/>
        </w:rPr>
        <w:t xml:space="preserve"> </w:t>
      </w:r>
      <w:proofErr w:type="spellStart"/>
      <w:r w:rsidRPr="00154BEA">
        <w:rPr>
          <w:color w:val="000000"/>
          <w:sz w:val="28"/>
          <w:szCs w:val="28"/>
        </w:rPr>
        <w:t>тяжіє</w:t>
      </w:r>
      <w:proofErr w:type="spellEnd"/>
      <w:r w:rsidRPr="00154BEA">
        <w:rPr>
          <w:color w:val="000000"/>
          <w:sz w:val="28"/>
          <w:szCs w:val="28"/>
        </w:rPr>
        <w:t xml:space="preserve"> до </w:t>
      </w:r>
      <w:proofErr w:type="spellStart"/>
      <w:r w:rsidRPr="00154BEA">
        <w:rPr>
          <w:color w:val="000000"/>
          <w:sz w:val="28"/>
          <w:szCs w:val="28"/>
        </w:rPr>
        <w:t>площинності</w:t>
      </w:r>
      <w:proofErr w:type="spellEnd"/>
      <w:r w:rsidRPr="00154BEA">
        <w:rPr>
          <w:color w:val="000000"/>
          <w:sz w:val="28"/>
          <w:szCs w:val="28"/>
        </w:rPr>
        <w:t xml:space="preserve">, а </w:t>
      </w:r>
      <w:proofErr w:type="spellStart"/>
      <w:r w:rsidRPr="00154BEA">
        <w:rPr>
          <w:color w:val="000000"/>
          <w:sz w:val="28"/>
          <w:szCs w:val="28"/>
        </w:rPr>
        <w:t>простір</w:t>
      </w:r>
      <w:proofErr w:type="spellEnd"/>
      <w:r w:rsidRPr="00154BEA">
        <w:rPr>
          <w:color w:val="000000"/>
          <w:sz w:val="28"/>
          <w:szCs w:val="28"/>
        </w:rPr>
        <w:t xml:space="preserve"> </w:t>
      </w:r>
      <w:proofErr w:type="spellStart"/>
      <w:r w:rsidRPr="00154BEA">
        <w:rPr>
          <w:color w:val="000000"/>
          <w:sz w:val="28"/>
          <w:szCs w:val="28"/>
        </w:rPr>
        <w:t>навколо</w:t>
      </w:r>
      <w:proofErr w:type="spellEnd"/>
      <w:r w:rsidRPr="00154BEA">
        <w:rPr>
          <w:color w:val="000000"/>
          <w:sz w:val="28"/>
          <w:szCs w:val="28"/>
        </w:rPr>
        <w:t xml:space="preserve"> </w:t>
      </w:r>
      <w:proofErr w:type="spellStart"/>
      <w:r w:rsidRPr="00154BEA">
        <w:rPr>
          <w:color w:val="000000"/>
          <w:sz w:val="28"/>
          <w:szCs w:val="28"/>
        </w:rPr>
        <w:t>постаті</w:t>
      </w:r>
      <w:proofErr w:type="spellEnd"/>
      <w:r w:rsidRPr="00154BEA">
        <w:rPr>
          <w:color w:val="000000"/>
          <w:sz w:val="28"/>
          <w:szCs w:val="28"/>
        </w:rPr>
        <w:t xml:space="preserve"> </w:t>
      </w:r>
      <w:proofErr w:type="spellStart"/>
      <w:r w:rsidRPr="00154BEA">
        <w:rPr>
          <w:color w:val="000000"/>
          <w:sz w:val="28"/>
          <w:szCs w:val="28"/>
        </w:rPr>
        <w:t>майже</w:t>
      </w:r>
      <w:proofErr w:type="spellEnd"/>
      <w:r w:rsidRPr="00154BEA">
        <w:rPr>
          <w:color w:val="000000"/>
          <w:sz w:val="28"/>
          <w:szCs w:val="28"/>
        </w:rPr>
        <w:t xml:space="preserve"> не </w:t>
      </w:r>
      <w:proofErr w:type="spellStart"/>
      <w:r w:rsidRPr="00154BEA">
        <w:rPr>
          <w:color w:val="000000"/>
          <w:sz w:val="28"/>
          <w:szCs w:val="28"/>
        </w:rPr>
        <w:t>деталізований</w:t>
      </w:r>
      <w:proofErr w:type="spellEnd"/>
      <w:r w:rsidRPr="00154BEA">
        <w:rPr>
          <w:color w:val="000000"/>
          <w:sz w:val="28"/>
          <w:szCs w:val="28"/>
        </w:rPr>
        <w:t xml:space="preserve">. </w:t>
      </w:r>
      <w:proofErr w:type="spellStart"/>
      <w:r w:rsidRPr="00154BEA">
        <w:rPr>
          <w:color w:val="000000"/>
          <w:sz w:val="28"/>
          <w:szCs w:val="28"/>
        </w:rPr>
        <w:t>Натомість</w:t>
      </w:r>
      <w:proofErr w:type="spellEnd"/>
      <w:r w:rsidRPr="00154BEA">
        <w:rPr>
          <w:color w:val="000000"/>
          <w:sz w:val="28"/>
          <w:szCs w:val="28"/>
        </w:rPr>
        <w:t xml:space="preserve"> у </w:t>
      </w:r>
      <w:proofErr w:type="spellStart"/>
      <w:r w:rsidRPr="00154BEA">
        <w:rPr>
          <w:color w:val="000000"/>
          <w:sz w:val="28"/>
          <w:szCs w:val="28"/>
        </w:rPr>
        <w:t>рельєфі</w:t>
      </w:r>
      <w:proofErr w:type="spellEnd"/>
      <w:r w:rsidRPr="00154BEA">
        <w:rPr>
          <w:color w:val="000000"/>
          <w:sz w:val="28"/>
          <w:szCs w:val="28"/>
        </w:rPr>
        <w:t xml:space="preserve"> </w:t>
      </w:r>
      <w:proofErr w:type="spellStart"/>
      <w:r w:rsidRPr="00154BEA">
        <w:rPr>
          <w:color w:val="000000"/>
          <w:sz w:val="28"/>
          <w:szCs w:val="28"/>
        </w:rPr>
        <w:t>Ам’єнського</w:t>
      </w:r>
      <w:proofErr w:type="spellEnd"/>
      <w:r w:rsidRPr="00154BEA">
        <w:rPr>
          <w:color w:val="000000"/>
          <w:sz w:val="28"/>
          <w:szCs w:val="28"/>
        </w:rPr>
        <w:t xml:space="preserve"> собору </w:t>
      </w:r>
      <w:proofErr w:type="spellStart"/>
      <w:r w:rsidRPr="00154BEA">
        <w:rPr>
          <w:color w:val="000000"/>
          <w:sz w:val="28"/>
          <w:szCs w:val="28"/>
        </w:rPr>
        <w:t>постать</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w:t>
      </w:r>
      <w:proofErr w:type="spellStart"/>
      <w:r w:rsidRPr="00154BEA">
        <w:rPr>
          <w:color w:val="000000"/>
          <w:sz w:val="28"/>
          <w:szCs w:val="28"/>
        </w:rPr>
        <w:t>терезами</w:t>
      </w:r>
      <w:proofErr w:type="spellEnd"/>
      <w:r w:rsidRPr="00154BEA">
        <w:rPr>
          <w:color w:val="000000"/>
          <w:sz w:val="28"/>
          <w:szCs w:val="28"/>
        </w:rPr>
        <w:t xml:space="preserve"> </w:t>
      </w:r>
      <w:proofErr w:type="spellStart"/>
      <w:r w:rsidRPr="00154BEA">
        <w:rPr>
          <w:color w:val="000000"/>
          <w:sz w:val="28"/>
          <w:szCs w:val="28"/>
        </w:rPr>
        <w:t>набуває</w:t>
      </w:r>
      <w:proofErr w:type="spellEnd"/>
      <w:r w:rsidRPr="00154BEA">
        <w:rPr>
          <w:color w:val="000000"/>
          <w:sz w:val="28"/>
          <w:szCs w:val="28"/>
        </w:rPr>
        <w:t xml:space="preserve"> </w:t>
      </w:r>
      <w:proofErr w:type="spellStart"/>
      <w:r w:rsidRPr="00154BEA">
        <w:rPr>
          <w:color w:val="000000"/>
          <w:sz w:val="28"/>
          <w:szCs w:val="28"/>
        </w:rPr>
        <w:t>більшої</w:t>
      </w:r>
      <w:proofErr w:type="spellEnd"/>
      <w:r w:rsidRPr="00154BEA">
        <w:rPr>
          <w:color w:val="000000"/>
          <w:sz w:val="28"/>
          <w:szCs w:val="28"/>
        </w:rPr>
        <w:t xml:space="preserve"> </w:t>
      </w:r>
      <w:proofErr w:type="spellStart"/>
      <w:r w:rsidRPr="00154BEA">
        <w:rPr>
          <w:color w:val="000000"/>
          <w:sz w:val="28"/>
          <w:szCs w:val="28"/>
        </w:rPr>
        <w:t>пластичності</w:t>
      </w:r>
      <w:proofErr w:type="spellEnd"/>
      <w:r w:rsidRPr="00154BEA">
        <w:rPr>
          <w:color w:val="000000"/>
          <w:sz w:val="28"/>
          <w:szCs w:val="28"/>
        </w:rPr>
        <w:t xml:space="preserve"> та </w:t>
      </w:r>
      <w:proofErr w:type="spellStart"/>
      <w:r w:rsidRPr="00154BEA">
        <w:rPr>
          <w:color w:val="000000"/>
          <w:sz w:val="28"/>
          <w:szCs w:val="28"/>
        </w:rPr>
        <w:t>внутрішньої</w:t>
      </w:r>
      <w:proofErr w:type="spellEnd"/>
      <w:r w:rsidRPr="00154BEA">
        <w:rPr>
          <w:color w:val="000000"/>
          <w:sz w:val="28"/>
          <w:szCs w:val="28"/>
        </w:rPr>
        <w:t xml:space="preserve"> </w:t>
      </w:r>
      <w:proofErr w:type="spellStart"/>
      <w:r w:rsidRPr="00154BEA">
        <w:rPr>
          <w:color w:val="000000"/>
          <w:sz w:val="28"/>
          <w:szCs w:val="28"/>
        </w:rPr>
        <w:t>динаміки</w:t>
      </w:r>
      <w:proofErr w:type="spellEnd"/>
      <w:r w:rsidRPr="00154BEA">
        <w:rPr>
          <w:color w:val="000000"/>
          <w:sz w:val="28"/>
          <w:szCs w:val="28"/>
        </w:rPr>
        <w:t xml:space="preserve">. Попри </w:t>
      </w:r>
      <w:proofErr w:type="spellStart"/>
      <w:r w:rsidRPr="00154BEA">
        <w:rPr>
          <w:color w:val="000000"/>
          <w:sz w:val="28"/>
          <w:szCs w:val="28"/>
        </w:rPr>
        <w:t>фронтальне</w:t>
      </w:r>
      <w:proofErr w:type="spellEnd"/>
      <w:r w:rsidRPr="00154BEA">
        <w:rPr>
          <w:color w:val="000000"/>
          <w:sz w:val="28"/>
          <w:szCs w:val="28"/>
        </w:rPr>
        <w:t xml:space="preserve"> </w:t>
      </w:r>
      <w:proofErr w:type="spellStart"/>
      <w:r w:rsidRPr="00154BEA">
        <w:rPr>
          <w:color w:val="000000"/>
          <w:sz w:val="28"/>
          <w:szCs w:val="28"/>
        </w:rPr>
        <w:t>розташування</w:t>
      </w:r>
      <w:proofErr w:type="spellEnd"/>
      <w:r w:rsidRPr="00154BEA">
        <w:rPr>
          <w:color w:val="000000"/>
          <w:sz w:val="28"/>
          <w:szCs w:val="28"/>
        </w:rPr>
        <w:t xml:space="preserve">, легкий поворот корпусу, </w:t>
      </w:r>
      <w:proofErr w:type="spellStart"/>
      <w:r w:rsidRPr="00154BEA">
        <w:rPr>
          <w:color w:val="000000"/>
          <w:sz w:val="28"/>
          <w:szCs w:val="28"/>
        </w:rPr>
        <w:t>нахил</w:t>
      </w:r>
      <w:proofErr w:type="spellEnd"/>
      <w:r w:rsidRPr="00154BEA">
        <w:rPr>
          <w:color w:val="000000"/>
          <w:sz w:val="28"/>
          <w:szCs w:val="28"/>
        </w:rPr>
        <w:t xml:space="preserve"> </w:t>
      </w:r>
      <w:proofErr w:type="spellStart"/>
      <w:r w:rsidRPr="00154BEA">
        <w:rPr>
          <w:color w:val="000000"/>
          <w:sz w:val="28"/>
          <w:szCs w:val="28"/>
        </w:rPr>
        <w:t>голови</w:t>
      </w:r>
      <w:proofErr w:type="spellEnd"/>
      <w:r w:rsidRPr="00154BEA">
        <w:rPr>
          <w:color w:val="000000"/>
          <w:sz w:val="28"/>
          <w:szCs w:val="28"/>
        </w:rPr>
        <w:t xml:space="preserve"> та </w:t>
      </w:r>
      <w:proofErr w:type="spellStart"/>
      <w:r w:rsidRPr="00154BEA">
        <w:rPr>
          <w:color w:val="000000"/>
          <w:sz w:val="28"/>
          <w:szCs w:val="28"/>
        </w:rPr>
        <w:t>асиметрія</w:t>
      </w:r>
      <w:proofErr w:type="spellEnd"/>
      <w:r w:rsidRPr="00154BEA">
        <w:rPr>
          <w:color w:val="000000"/>
          <w:sz w:val="28"/>
          <w:szCs w:val="28"/>
        </w:rPr>
        <w:t xml:space="preserve"> </w:t>
      </w:r>
      <w:proofErr w:type="spellStart"/>
      <w:r w:rsidRPr="00154BEA">
        <w:rPr>
          <w:color w:val="000000"/>
          <w:sz w:val="28"/>
          <w:szCs w:val="28"/>
        </w:rPr>
        <w:t>коромисла</w:t>
      </w:r>
      <w:proofErr w:type="spellEnd"/>
      <w:r w:rsidRPr="00154BEA">
        <w:rPr>
          <w:color w:val="000000"/>
          <w:sz w:val="28"/>
          <w:szCs w:val="28"/>
        </w:rPr>
        <w:t xml:space="preserve"> </w:t>
      </w:r>
      <w:proofErr w:type="spellStart"/>
      <w:r w:rsidRPr="00154BEA">
        <w:rPr>
          <w:color w:val="000000"/>
          <w:sz w:val="28"/>
          <w:szCs w:val="28"/>
        </w:rPr>
        <w:t>створюють</w:t>
      </w:r>
      <w:proofErr w:type="spellEnd"/>
      <w:r w:rsidRPr="00154BEA">
        <w:rPr>
          <w:color w:val="000000"/>
          <w:sz w:val="28"/>
          <w:szCs w:val="28"/>
        </w:rPr>
        <w:t xml:space="preserve"> </w:t>
      </w:r>
      <w:proofErr w:type="spellStart"/>
      <w:r w:rsidRPr="00154BEA">
        <w:rPr>
          <w:color w:val="000000"/>
          <w:sz w:val="28"/>
          <w:szCs w:val="28"/>
        </w:rPr>
        <w:t>враження</w:t>
      </w:r>
      <w:proofErr w:type="spellEnd"/>
      <w:r w:rsidRPr="00154BEA">
        <w:rPr>
          <w:color w:val="000000"/>
          <w:sz w:val="28"/>
          <w:szCs w:val="28"/>
        </w:rPr>
        <w:t xml:space="preserve"> </w:t>
      </w:r>
      <w:proofErr w:type="spellStart"/>
      <w:r w:rsidRPr="00154BEA">
        <w:rPr>
          <w:color w:val="000000"/>
          <w:sz w:val="28"/>
          <w:szCs w:val="28"/>
        </w:rPr>
        <w:t>руху</w:t>
      </w:r>
      <w:proofErr w:type="spellEnd"/>
      <w:r w:rsidRPr="00154BEA">
        <w:rPr>
          <w:color w:val="000000"/>
          <w:sz w:val="28"/>
          <w:szCs w:val="28"/>
        </w:rPr>
        <w:t xml:space="preserve"> й </w:t>
      </w:r>
      <w:proofErr w:type="spellStart"/>
      <w:r w:rsidRPr="00154BEA">
        <w:rPr>
          <w:color w:val="000000"/>
          <w:sz w:val="28"/>
          <w:szCs w:val="28"/>
        </w:rPr>
        <w:t>напруження</w:t>
      </w:r>
      <w:proofErr w:type="spellEnd"/>
      <w:r w:rsidRPr="00154BEA">
        <w:rPr>
          <w:color w:val="000000"/>
          <w:sz w:val="28"/>
          <w:szCs w:val="28"/>
        </w:rPr>
        <w:t xml:space="preserve"> </w:t>
      </w:r>
      <w:proofErr w:type="spellStart"/>
      <w:r w:rsidRPr="00154BEA">
        <w:rPr>
          <w:color w:val="000000"/>
          <w:sz w:val="28"/>
          <w:szCs w:val="28"/>
        </w:rPr>
        <w:t>рівноваги</w:t>
      </w:r>
      <w:proofErr w:type="spellEnd"/>
      <w:r w:rsidRPr="00154BEA">
        <w:rPr>
          <w:color w:val="000000"/>
          <w:sz w:val="28"/>
          <w:szCs w:val="28"/>
        </w:rPr>
        <w:t xml:space="preserve">. </w:t>
      </w:r>
      <w:proofErr w:type="spellStart"/>
      <w:r w:rsidRPr="00154BEA">
        <w:rPr>
          <w:color w:val="000000"/>
          <w:sz w:val="28"/>
          <w:szCs w:val="28"/>
        </w:rPr>
        <w:t>Терези</w:t>
      </w:r>
      <w:proofErr w:type="spellEnd"/>
      <w:r w:rsidRPr="00154BEA">
        <w:rPr>
          <w:color w:val="000000"/>
          <w:sz w:val="28"/>
          <w:szCs w:val="28"/>
        </w:rPr>
        <w:t xml:space="preserve"> тут </w:t>
      </w:r>
      <w:proofErr w:type="spellStart"/>
      <w:r w:rsidRPr="00154BEA">
        <w:rPr>
          <w:color w:val="000000"/>
          <w:sz w:val="28"/>
          <w:szCs w:val="28"/>
        </w:rPr>
        <w:t>опрацьовані</w:t>
      </w:r>
      <w:proofErr w:type="spellEnd"/>
      <w:r w:rsidRPr="00154BEA">
        <w:rPr>
          <w:color w:val="000000"/>
          <w:sz w:val="28"/>
          <w:szCs w:val="28"/>
        </w:rPr>
        <w:t xml:space="preserve"> </w:t>
      </w:r>
      <w:proofErr w:type="spellStart"/>
      <w:r w:rsidRPr="00154BEA">
        <w:rPr>
          <w:color w:val="000000"/>
          <w:sz w:val="28"/>
          <w:szCs w:val="28"/>
        </w:rPr>
        <w:t>значно</w:t>
      </w:r>
      <w:proofErr w:type="spellEnd"/>
      <w:r w:rsidRPr="00154BEA">
        <w:rPr>
          <w:color w:val="000000"/>
          <w:sz w:val="28"/>
          <w:szCs w:val="28"/>
        </w:rPr>
        <w:t xml:space="preserve"> </w:t>
      </w:r>
      <w:proofErr w:type="spellStart"/>
      <w:r w:rsidRPr="00154BEA">
        <w:rPr>
          <w:color w:val="000000"/>
          <w:sz w:val="28"/>
          <w:szCs w:val="28"/>
        </w:rPr>
        <w:t>чіткіше</w:t>
      </w:r>
      <w:proofErr w:type="spellEnd"/>
      <w:r w:rsidRPr="00154BEA">
        <w:rPr>
          <w:color w:val="000000"/>
          <w:sz w:val="28"/>
          <w:szCs w:val="28"/>
        </w:rPr>
        <w:t xml:space="preserve">: </w:t>
      </w:r>
      <w:proofErr w:type="spellStart"/>
      <w:r w:rsidRPr="00154BEA">
        <w:rPr>
          <w:color w:val="000000"/>
          <w:sz w:val="28"/>
          <w:szCs w:val="28"/>
        </w:rPr>
        <w:t>обидві</w:t>
      </w:r>
      <w:proofErr w:type="spellEnd"/>
      <w:r w:rsidRPr="00154BEA">
        <w:rPr>
          <w:color w:val="000000"/>
          <w:sz w:val="28"/>
          <w:szCs w:val="28"/>
        </w:rPr>
        <w:t xml:space="preserve"> шальки добре </w:t>
      </w:r>
      <w:proofErr w:type="spellStart"/>
      <w:r w:rsidRPr="00154BEA">
        <w:rPr>
          <w:color w:val="000000"/>
          <w:sz w:val="28"/>
          <w:szCs w:val="28"/>
        </w:rPr>
        <w:t>читаються</w:t>
      </w:r>
      <w:proofErr w:type="spellEnd"/>
      <w:r w:rsidRPr="00154BEA">
        <w:rPr>
          <w:color w:val="000000"/>
          <w:sz w:val="28"/>
          <w:szCs w:val="28"/>
        </w:rPr>
        <w:t xml:space="preserve"> та </w:t>
      </w:r>
      <w:proofErr w:type="spellStart"/>
      <w:r w:rsidRPr="00154BEA">
        <w:rPr>
          <w:color w:val="000000"/>
          <w:sz w:val="28"/>
          <w:szCs w:val="28"/>
        </w:rPr>
        <w:t>формують</w:t>
      </w:r>
      <w:proofErr w:type="spellEnd"/>
      <w:r w:rsidRPr="00154BEA">
        <w:rPr>
          <w:color w:val="000000"/>
          <w:sz w:val="28"/>
          <w:szCs w:val="28"/>
        </w:rPr>
        <w:t xml:space="preserve"> </w:t>
      </w:r>
      <w:proofErr w:type="spellStart"/>
      <w:r w:rsidRPr="00154BEA">
        <w:rPr>
          <w:color w:val="000000"/>
          <w:sz w:val="28"/>
          <w:szCs w:val="28"/>
        </w:rPr>
        <w:t>виразний</w:t>
      </w:r>
      <w:proofErr w:type="spellEnd"/>
      <w:r w:rsidRPr="00154BEA">
        <w:rPr>
          <w:color w:val="000000"/>
          <w:sz w:val="28"/>
          <w:szCs w:val="28"/>
        </w:rPr>
        <w:t xml:space="preserve"> </w:t>
      </w:r>
      <w:proofErr w:type="spellStart"/>
      <w:r w:rsidRPr="00154BEA">
        <w:rPr>
          <w:color w:val="000000"/>
          <w:sz w:val="28"/>
          <w:szCs w:val="28"/>
        </w:rPr>
        <w:t>композиційний</w:t>
      </w:r>
      <w:proofErr w:type="spellEnd"/>
      <w:r w:rsidRPr="00154BEA">
        <w:rPr>
          <w:color w:val="000000"/>
          <w:sz w:val="28"/>
          <w:szCs w:val="28"/>
        </w:rPr>
        <w:t xml:space="preserve"> акцент </w:t>
      </w:r>
      <w:proofErr w:type="spellStart"/>
      <w:r w:rsidRPr="00154BEA">
        <w:rPr>
          <w:color w:val="000000"/>
          <w:sz w:val="28"/>
          <w:szCs w:val="28"/>
        </w:rPr>
        <w:t>усередині</w:t>
      </w:r>
      <w:proofErr w:type="spellEnd"/>
      <w:r w:rsidRPr="00154BEA">
        <w:rPr>
          <w:color w:val="000000"/>
          <w:sz w:val="28"/>
          <w:szCs w:val="28"/>
        </w:rPr>
        <w:t xml:space="preserve"> </w:t>
      </w:r>
      <w:proofErr w:type="spellStart"/>
      <w:r w:rsidRPr="00154BEA">
        <w:rPr>
          <w:color w:val="000000"/>
          <w:sz w:val="28"/>
          <w:szCs w:val="28"/>
        </w:rPr>
        <w:t>медальйона</w:t>
      </w:r>
      <w:proofErr w:type="spellEnd"/>
      <w:r w:rsidRPr="00154BEA">
        <w:rPr>
          <w:color w:val="000000"/>
          <w:sz w:val="28"/>
          <w:szCs w:val="28"/>
        </w:rPr>
        <w:t>.</w:t>
      </w:r>
    </w:p>
    <w:p w14:paraId="28D50348" w14:textId="77777777" w:rsidR="00154BEA" w:rsidRPr="00154BEA" w:rsidRDefault="00154BEA" w:rsidP="005D5ABD">
      <w:pPr>
        <w:pStyle w:val="NormalWeb"/>
        <w:spacing w:before="0" w:beforeAutospacing="0" w:after="0" w:afterAutospacing="0"/>
        <w:ind w:firstLine="709"/>
        <w:jc w:val="both"/>
        <w:rPr>
          <w:color w:val="000000"/>
          <w:sz w:val="28"/>
          <w:szCs w:val="28"/>
        </w:rPr>
      </w:pPr>
      <w:proofErr w:type="spellStart"/>
      <w:r w:rsidRPr="00154BEA">
        <w:rPr>
          <w:color w:val="000000"/>
          <w:sz w:val="28"/>
          <w:szCs w:val="28"/>
        </w:rPr>
        <w:lastRenderedPageBreak/>
        <w:t>Водночас</w:t>
      </w:r>
      <w:proofErr w:type="spellEnd"/>
      <w:r w:rsidRPr="00154BEA">
        <w:rPr>
          <w:color w:val="000000"/>
          <w:sz w:val="28"/>
          <w:szCs w:val="28"/>
        </w:rPr>
        <w:t xml:space="preserve"> </w:t>
      </w:r>
      <w:proofErr w:type="spellStart"/>
      <w:r w:rsidRPr="00154BEA">
        <w:rPr>
          <w:color w:val="000000"/>
          <w:sz w:val="28"/>
          <w:szCs w:val="28"/>
        </w:rPr>
        <w:t>суттєво</w:t>
      </w:r>
      <w:proofErr w:type="spellEnd"/>
      <w:r w:rsidRPr="00154BEA">
        <w:rPr>
          <w:color w:val="000000"/>
          <w:sz w:val="28"/>
          <w:szCs w:val="28"/>
        </w:rPr>
        <w:t xml:space="preserve"> </w:t>
      </w:r>
      <w:proofErr w:type="spellStart"/>
      <w:r w:rsidRPr="00154BEA">
        <w:rPr>
          <w:color w:val="000000"/>
          <w:sz w:val="28"/>
          <w:szCs w:val="28"/>
        </w:rPr>
        <w:t>відрізняється</w:t>
      </w:r>
      <w:proofErr w:type="spellEnd"/>
      <w:r w:rsidRPr="00154BEA">
        <w:rPr>
          <w:color w:val="000000"/>
          <w:sz w:val="28"/>
          <w:szCs w:val="28"/>
        </w:rPr>
        <w:t xml:space="preserve"> принцип </w:t>
      </w:r>
      <w:proofErr w:type="spellStart"/>
      <w:r w:rsidRPr="00154BEA">
        <w:rPr>
          <w:color w:val="000000"/>
          <w:sz w:val="28"/>
          <w:szCs w:val="28"/>
        </w:rPr>
        <w:t>формування</w:t>
      </w:r>
      <w:proofErr w:type="spellEnd"/>
      <w:r w:rsidRPr="00154BEA">
        <w:rPr>
          <w:color w:val="000000"/>
          <w:sz w:val="28"/>
          <w:szCs w:val="28"/>
        </w:rPr>
        <w:t xml:space="preserve"> </w:t>
      </w:r>
      <w:proofErr w:type="spellStart"/>
      <w:r w:rsidRPr="00154BEA">
        <w:rPr>
          <w:color w:val="000000"/>
          <w:sz w:val="28"/>
          <w:szCs w:val="28"/>
        </w:rPr>
        <w:t>символічних</w:t>
      </w:r>
      <w:proofErr w:type="spellEnd"/>
      <w:r w:rsidRPr="00154BEA">
        <w:rPr>
          <w:color w:val="000000"/>
          <w:sz w:val="28"/>
          <w:szCs w:val="28"/>
        </w:rPr>
        <w:t xml:space="preserve"> пар.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постать</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Терезами </w:t>
      </w:r>
      <w:proofErr w:type="spellStart"/>
      <w:r w:rsidRPr="00154BEA">
        <w:rPr>
          <w:color w:val="000000"/>
          <w:sz w:val="28"/>
          <w:szCs w:val="28"/>
        </w:rPr>
        <w:t>безпосередньо</w:t>
      </w:r>
      <w:proofErr w:type="spellEnd"/>
      <w:r w:rsidRPr="00154BEA">
        <w:rPr>
          <w:color w:val="000000"/>
          <w:sz w:val="28"/>
          <w:szCs w:val="28"/>
        </w:rPr>
        <w:t xml:space="preserve"> </w:t>
      </w:r>
      <w:proofErr w:type="spellStart"/>
      <w:r w:rsidRPr="00154BEA">
        <w:rPr>
          <w:color w:val="000000"/>
          <w:sz w:val="28"/>
          <w:szCs w:val="28"/>
        </w:rPr>
        <w:t>поєднана</w:t>
      </w:r>
      <w:proofErr w:type="spellEnd"/>
      <w:r w:rsidRPr="00154BEA">
        <w:rPr>
          <w:color w:val="000000"/>
          <w:sz w:val="28"/>
          <w:szCs w:val="28"/>
        </w:rPr>
        <w:t xml:space="preserve"> </w:t>
      </w:r>
      <w:proofErr w:type="spellStart"/>
      <w:r w:rsidRPr="00154BEA">
        <w:rPr>
          <w:color w:val="000000"/>
          <w:sz w:val="28"/>
          <w:szCs w:val="28"/>
        </w:rPr>
        <w:t>зі</w:t>
      </w:r>
      <w:proofErr w:type="spellEnd"/>
      <w:r w:rsidRPr="00154BEA">
        <w:rPr>
          <w:color w:val="000000"/>
          <w:sz w:val="28"/>
          <w:szCs w:val="28"/>
        </w:rPr>
        <w:t xml:space="preserve"> сценою </w:t>
      </w:r>
      <w:proofErr w:type="spellStart"/>
      <w:r w:rsidRPr="00154BEA">
        <w:rPr>
          <w:color w:val="000000"/>
          <w:sz w:val="28"/>
          <w:szCs w:val="28"/>
        </w:rPr>
        <w:t>чавлення</w:t>
      </w:r>
      <w:proofErr w:type="spellEnd"/>
      <w:r w:rsidRPr="00154BEA">
        <w:rPr>
          <w:color w:val="000000"/>
          <w:sz w:val="28"/>
          <w:szCs w:val="28"/>
        </w:rPr>
        <w:t xml:space="preserve"> винограду, </w:t>
      </w:r>
      <w:proofErr w:type="spellStart"/>
      <w:r w:rsidRPr="00154BEA">
        <w:rPr>
          <w:color w:val="000000"/>
          <w:sz w:val="28"/>
          <w:szCs w:val="28"/>
        </w:rPr>
        <w:t>утворюючи</w:t>
      </w:r>
      <w:proofErr w:type="spellEnd"/>
      <w:r w:rsidRPr="00154BEA">
        <w:rPr>
          <w:color w:val="000000"/>
          <w:sz w:val="28"/>
          <w:szCs w:val="28"/>
        </w:rPr>
        <w:t xml:space="preserve"> </w:t>
      </w:r>
      <w:proofErr w:type="spellStart"/>
      <w:r w:rsidRPr="00154BEA">
        <w:rPr>
          <w:color w:val="000000"/>
          <w:sz w:val="28"/>
          <w:szCs w:val="28"/>
        </w:rPr>
        <w:t>єдину</w:t>
      </w:r>
      <w:proofErr w:type="spellEnd"/>
      <w:r w:rsidRPr="00154BEA">
        <w:rPr>
          <w:color w:val="000000"/>
          <w:sz w:val="28"/>
          <w:szCs w:val="28"/>
        </w:rPr>
        <w:t xml:space="preserve"> </w:t>
      </w:r>
      <w:proofErr w:type="spellStart"/>
      <w:r w:rsidRPr="00154BEA">
        <w:rPr>
          <w:color w:val="000000"/>
          <w:sz w:val="28"/>
          <w:szCs w:val="28"/>
        </w:rPr>
        <w:t>вертикальну</w:t>
      </w:r>
      <w:proofErr w:type="spellEnd"/>
      <w:r w:rsidRPr="00154BEA">
        <w:rPr>
          <w:color w:val="000000"/>
          <w:sz w:val="28"/>
          <w:szCs w:val="28"/>
        </w:rPr>
        <w:t xml:space="preserve"> пару. В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композиційний</w:t>
      </w:r>
      <w:proofErr w:type="spellEnd"/>
      <w:r w:rsidRPr="00154BEA">
        <w:rPr>
          <w:color w:val="000000"/>
          <w:sz w:val="28"/>
          <w:szCs w:val="28"/>
        </w:rPr>
        <w:t xml:space="preserve"> принцип </w:t>
      </w:r>
      <w:proofErr w:type="spellStart"/>
      <w:r w:rsidRPr="00154BEA">
        <w:rPr>
          <w:color w:val="000000"/>
          <w:sz w:val="28"/>
          <w:szCs w:val="28"/>
        </w:rPr>
        <w:t>інший</w:t>
      </w:r>
      <w:proofErr w:type="spellEnd"/>
      <w:r w:rsidRPr="00154BEA">
        <w:rPr>
          <w:color w:val="000000"/>
          <w:sz w:val="28"/>
          <w:szCs w:val="28"/>
        </w:rPr>
        <w:t xml:space="preserve">: </w:t>
      </w:r>
      <w:proofErr w:type="spellStart"/>
      <w:r w:rsidRPr="00154BEA">
        <w:rPr>
          <w:color w:val="000000"/>
          <w:sz w:val="28"/>
          <w:szCs w:val="28"/>
        </w:rPr>
        <w:t>поруч</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w:t>
      </w:r>
      <w:proofErr w:type="spellStart"/>
      <w:r w:rsidRPr="00154BEA">
        <w:rPr>
          <w:color w:val="000000"/>
          <w:sz w:val="28"/>
          <w:szCs w:val="28"/>
        </w:rPr>
        <w:t>медальйоном</w:t>
      </w:r>
      <w:proofErr w:type="spellEnd"/>
      <w:r w:rsidRPr="00154BEA">
        <w:rPr>
          <w:color w:val="000000"/>
          <w:sz w:val="28"/>
          <w:szCs w:val="28"/>
        </w:rPr>
        <w:t xml:space="preserve"> </w:t>
      </w:r>
      <w:proofErr w:type="spellStart"/>
      <w:r w:rsidRPr="00154BEA">
        <w:rPr>
          <w:color w:val="000000"/>
          <w:sz w:val="28"/>
          <w:szCs w:val="28"/>
        </w:rPr>
        <w:t>Терезів</w:t>
      </w:r>
      <w:proofErr w:type="spellEnd"/>
      <w:r w:rsidRPr="00154BEA">
        <w:rPr>
          <w:color w:val="000000"/>
          <w:sz w:val="28"/>
          <w:szCs w:val="28"/>
        </w:rPr>
        <w:t xml:space="preserve"> </w:t>
      </w:r>
      <w:proofErr w:type="spellStart"/>
      <w:r w:rsidRPr="00154BEA">
        <w:rPr>
          <w:color w:val="000000"/>
          <w:sz w:val="28"/>
          <w:szCs w:val="28"/>
        </w:rPr>
        <w:t>розташована</w:t>
      </w:r>
      <w:proofErr w:type="spellEnd"/>
      <w:r w:rsidRPr="00154BEA">
        <w:rPr>
          <w:color w:val="000000"/>
          <w:sz w:val="28"/>
          <w:szCs w:val="28"/>
        </w:rPr>
        <w:t xml:space="preserve"> сцена </w:t>
      </w:r>
      <w:proofErr w:type="spellStart"/>
      <w:r w:rsidRPr="00154BEA">
        <w:rPr>
          <w:color w:val="000000"/>
          <w:sz w:val="28"/>
          <w:szCs w:val="28"/>
        </w:rPr>
        <w:t>збирання</w:t>
      </w:r>
      <w:proofErr w:type="spellEnd"/>
      <w:r w:rsidRPr="00154BEA">
        <w:rPr>
          <w:color w:val="000000"/>
          <w:sz w:val="28"/>
          <w:szCs w:val="28"/>
        </w:rPr>
        <w:t xml:space="preserve"> </w:t>
      </w:r>
      <w:proofErr w:type="spellStart"/>
      <w:r w:rsidRPr="00154BEA">
        <w:rPr>
          <w:color w:val="000000"/>
          <w:sz w:val="28"/>
          <w:szCs w:val="28"/>
        </w:rPr>
        <w:t>плодів</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дерева, де </w:t>
      </w:r>
      <w:proofErr w:type="spellStart"/>
      <w:r w:rsidRPr="00154BEA">
        <w:rPr>
          <w:color w:val="000000"/>
          <w:sz w:val="28"/>
          <w:szCs w:val="28"/>
        </w:rPr>
        <w:t>людська</w:t>
      </w:r>
      <w:proofErr w:type="spellEnd"/>
      <w:r w:rsidRPr="00154BEA">
        <w:rPr>
          <w:color w:val="000000"/>
          <w:sz w:val="28"/>
          <w:szCs w:val="28"/>
        </w:rPr>
        <w:t xml:space="preserve"> </w:t>
      </w:r>
      <w:proofErr w:type="spellStart"/>
      <w:r w:rsidRPr="00154BEA">
        <w:rPr>
          <w:color w:val="000000"/>
          <w:sz w:val="28"/>
          <w:szCs w:val="28"/>
        </w:rPr>
        <w:t>постать</w:t>
      </w:r>
      <w:proofErr w:type="spellEnd"/>
      <w:r w:rsidRPr="00154BEA">
        <w:rPr>
          <w:color w:val="000000"/>
          <w:sz w:val="28"/>
          <w:szCs w:val="28"/>
        </w:rPr>
        <w:t xml:space="preserve"> </w:t>
      </w:r>
      <w:proofErr w:type="spellStart"/>
      <w:r w:rsidRPr="00154BEA">
        <w:rPr>
          <w:color w:val="000000"/>
          <w:sz w:val="28"/>
          <w:szCs w:val="28"/>
        </w:rPr>
        <w:t>взаємодіє</w:t>
      </w:r>
      <w:proofErr w:type="spellEnd"/>
      <w:r w:rsidRPr="00154BEA">
        <w:rPr>
          <w:color w:val="000000"/>
          <w:sz w:val="28"/>
          <w:szCs w:val="28"/>
        </w:rPr>
        <w:t xml:space="preserve"> з </w:t>
      </w:r>
      <w:proofErr w:type="spellStart"/>
      <w:r w:rsidRPr="00154BEA">
        <w:rPr>
          <w:color w:val="000000"/>
          <w:sz w:val="28"/>
          <w:szCs w:val="28"/>
        </w:rPr>
        <w:t>розгалуженою</w:t>
      </w:r>
      <w:proofErr w:type="spellEnd"/>
      <w:r w:rsidRPr="00154BEA">
        <w:rPr>
          <w:color w:val="000000"/>
          <w:sz w:val="28"/>
          <w:szCs w:val="28"/>
        </w:rPr>
        <w:t xml:space="preserve"> </w:t>
      </w:r>
      <w:proofErr w:type="spellStart"/>
      <w:r w:rsidRPr="00154BEA">
        <w:rPr>
          <w:color w:val="000000"/>
          <w:sz w:val="28"/>
          <w:szCs w:val="28"/>
        </w:rPr>
        <w:t>рослиною</w:t>
      </w:r>
      <w:proofErr w:type="spellEnd"/>
      <w:r w:rsidRPr="00154BEA">
        <w:rPr>
          <w:color w:val="000000"/>
          <w:sz w:val="28"/>
          <w:szCs w:val="28"/>
        </w:rPr>
        <w:t xml:space="preserve"> за </w:t>
      </w:r>
      <w:proofErr w:type="spellStart"/>
      <w:r w:rsidRPr="00154BEA">
        <w:rPr>
          <w:color w:val="000000"/>
          <w:sz w:val="28"/>
          <w:szCs w:val="28"/>
        </w:rPr>
        <w:t>допомогою</w:t>
      </w:r>
      <w:proofErr w:type="spellEnd"/>
      <w:r w:rsidRPr="00154BEA">
        <w:rPr>
          <w:color w:val="000000"/>
          <w:sz w:val="28"/>
          <w:szCs w:val="28"/>
        </w:rPr>
        <w:t xml:space="preserve"> </w:t>
      </w:r>
      <w:proofErr w:type="spellStart"/>
      <w:r w:rsidRPr="00154BEA">
        <w:rPr>
          <w:color w:val="000000"/>
          <w:sz w:val="28"/>
          <w:szCs w:val="28"/>
        </w:rPr>
        <w:t>довгої</w:t>
      </w:r>
      <w:proofErr w:type="spellEnd"/>
      <w:r w:rsidRPr="00154BEA">
        <w:rPr>
          <w:color w:val="000000"/>
          <w:sz w:val="28"/>
          <w:szCs w:val="28"/>
        </w:rPr>
        <w:t xml:space="preserve"> </w:t>
      </w:r>
      <w:proofErr w:type="spellStart"/>
      <w:r w:rsidRPr="00154BEA">
        <w:rPr>
          <w:color w:val="000000"/>
          <w:sz w:val="28"/>
          <w:szCs w:val="28"/>
        </w:rPr>
        <w:t>палиці</w:t>
      </w:r>
      <w:proofErr w:type="spellEnd"/>
      <w:r w:rsidRPr="00154BEA">
        <w:rPr>
          <w:color w:val="000000"/>
          <w:sz w:val="28"/>
          <w:szCs w:val="28"/>
        </w:rPr>
        <w:t xml:space="preserve">. Таким чином, символ </w:t>
      </w:r>
      <w:proofErr w:type="spellStart"/>
      <w:r w:rsidRPr="00154BEA">
        <w:rPr>
          <w:color w:val="000000"/>
          <w:sz w:val="28"/>
          <w:szCs w:val="28"/>
        </w:rPr>
        <w:t>Терезів</w:t>
      </w:r>
      <w:proofErr w:type="spellEnd"/>
      <w:r w:rsidRPr="00154BEA">
        <w:rPr>
          <w:color w:val="000000"/>
          <w:sz w:val="28"/>
          <w:szCs w:val="28"/>
        </w:rPr>
        <w:t xml:space="preserve"> тут </w:t>
      </w:r>
      <w:proofErr w:type="spellStart"/>
      <w:r w:rsidRPr="00154BEA">
        <w:rPr>
          <w:color w:val="000000"/>
          <w:sz w:val="28"/>
          <w:szCs w:val="28"/>
        </w:rPr>
        <w:t>поєднується</w:t>
      </w:r>
      <w:proofErr w:type="spellEnd"/>
      <w:r w:rsidRPr="00154BEA">
        <w:rPr>
          <w:color w:val="000000"/>
          <w:sz w:val="28"/>
          <w:szCs w:val="28"/>
        </w:rPr>
        <w:t xml:space="preserve"> не </w:t>
      </w:r>
      <w:proofErr w:type="spellStart"/>
      <w:r w:rsidRPr="00154BEA">
        <w:rPr>
          <w:color w:val="000000"/>
          <w:sz w:val="28"/>
          <w:szCs w:val="28"/>
        </w:rPr>
        <w:t>зі</w:t>
      </w:r>
      <w:proofErr w:type="spellEnd"/>
      <w:r w:rsidRPr="00154BEA">
        <w:rPr>
          <w:color w:val="000000"/>
          <w:sz w:val="28"/>
          <w:szCs w:val="28"/>
        </w:rPr>
        <w:t xml:space="preserve"> сценою </w:t>
      </w:r>
      <w:proofErr w:type="spellStart"/>
      <w:r w:rsidRPr="00154BEA">
        <w:rPr>
          <w:color w:val="000000"/>
          <w:sz w:val="28"/>
          <w:szCs w:val="28"/>
        </w:rPr>
        <w:t>виноробства</w:t>
      </w:r>
      <w:proofErr w:type="spellEnd"/>
      <w:r w:rsidRPr="00154BEA">
        <w:rPr>
          <w:color w:val="000000"/>
          <w:sz w:val="28"/>
          <w:szCs w:val="28"/>
        </w:rPr>
        <w:t xml:space="preserve">, а з </w:t>
      </w:r>
      <w:proofErr w:type="spellStart"/>
      <w:r w:rsidRPr="00154BEA">
        <w:rPr>
          <w:color w:val="000000"/>
          <w:sz w:val="28"/>
          <w:szCs w:val="28"/>
        </w:rPr>
        <w:t>іншим</w:t>
      </w:r>
      <w:proofErr w:type="spellEnd"/>
      <w:r w:rsidRPr="00154BEA">
        <w:rPr>
          <w:color w:val="000000"/>
          <w:sz w:val="28"/>
          <w:szCs w:val="28"/>
        </w:rPr>
        <w:t xml:space="preserve"> типом </w:t>
      </w:r>
      <w:proofErr w:type="spellStart"/>
      <w:r w:rsidRPr="00154BEA">
        <w:rPr>
          <w:color w:val="000000"/>
          <w:sz w:val="28"/>
          <w:szCs w:val="28"/>
        </w:rPr>
        <w:t>сезонної</w:t>
      </w:r>
      <w:proofErr w:type="spellEnd"/>
      <w:r w:rsidRPr="00154BEA">
        <w:rPr>
          <w:color w:val="000000"/>
          <w:sz w:val="28"/>
          <w:szCs w:val="28"/>
        </w:rPr>
        <w:t xml:space="preserve"> праці. </w:t>
      </w:r>
      <w:proofErr w:type="spellStart"/>
      <w:r w:rsidRPr="00154BEA">
        <w:rPr>
          <w:color w:val="000000"/>
          <w:sz w:val="28"/>
          <w:szCs w:val="28"/>
        </w:rPr>
        <w:t>Натомість</w:t>
      </w:r>
      <w:proofErr w:type="spellEnd"/>
      <w:r w:rsidRPr="00154BEA">
        <w:rPr>
          <w:color w:val="000000"/>
          <w:sz w:val="28"/>
          <w:szCs w:val="28"/>
        </w:rPr>
        <w:t xml:space="preserve"> сцена </w:t>
      </w:r>
      <w:proofErr w:type="spellStart"/>
      <w:r w:rsidRPr="00154BEA">
        <w:rPr>
          <w:color w:val="000000"/>
          <w:sz w:val="28"/>
          <w:szCs w:val="28"/>
        </w:rPr>
        <w:t>чавлення</w:t>
      </w:r>
      <w:proofErr w:type="spellEnd"/>
      <w:r w:rsidRPr="00154BEA">
        <w:rPr>
          <w:color w:val="000000"/>
          <w:sz w:val="28"/>
          <w:szCs w:val="28"/>
        </w:rPr>
        <w:t xml:space="preserve"> винограду в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розташована</w:t>
      </w:r>
      <w:proofErr w:type="spellEnd"/>
      <w:r w:rsidRPr="00154BEA">
        <w:rPr>
          <w:color w:val="000000"/>
          <w:sz w:val="28"/>
          <w:szCs w:val="28"/>
        </w:rPr>
        <w:t xml:space="preserve"> </w:t>
      </w:r>
      <w:proofErr w:type="spellStart"/>
      <w:r w:rsidRPr="00154BEA">
        <w:rPr>
          <w:color w:val="000000"/>
          <w:sz w:val="28"/>
          <w:szCs w:val="28"/>
        </w:rPr>
        <w:t>під</w:t>
      </w:r>
      <w:proofErr w:type="spellEnd"/>
      <w:r w:rsidRPr="00154BEA">
        <w:rPr>
          <w:color w:val="000000"/>
          <w:sz w:val="28"/>
          <w:szCs w:val="28"/>
        </w:rPr>
        <w:t xml:space="preserve"> </w:t>
      </w:r>
      <w:proofErr w:type="spellStart"/>
      <w:r w:rsidRPr="00154BEA">
        <w:rPr>
          <w:color w:val="000000"/>
          <w:sz w:val="28"/>
          <w:szCs w:val="28"/>
        </w:rPr>
        <w:t>іншим</w:t>
      </w:r>
      <w:proofErr w:type="spellEnd"/>
      <w:r w:rsidRPr="00154BEA">
        <w:rPr>
          <w:color w:val="000000"/>
          <w:sz w:val="28"/>
          <w:szCs w:val="28"/>
        </w:rPr>
        <w:t xml:space="preserve"> </w:t>
      </w:r>
      <w:proofErr w:type="spellStart"/>
      <w:r w:rsidRPr="00154BEA">
        <w:rPr>
          <w:color w:val="000000"/>
          <w:sz w:val="28"/>
          <w:szCs w:val="28"/>
        </w:rPr>
        <w:t>медальйоном</w:t>
      </w:r>
      <w:proofErr w:type="spellEnd"/>
      <w:r w:rsidRPr="00154BEA">
        <w:rPr>
          <w:color w:val="000000"/>
          <w:sz w:val="28"/>
          <w:szCs w:val="28"/>
        </w:rPr>
        <w:t xml:space="preserve">, у </w:t>
      </w:r>
      <w:proofErr w:type="spellStart"/>
      <w:r w:rsidRPr="00154BEA">
        <w:rPr>
          <w:color w:val="000000"/>
          <w:sz w:val="28"/>
          <w:szCs w:val="28"/>
        </w:rPr>
        <w:t>якому</w:t>
      </w:r>
      <w:proofErr w:type="spellEnd"/>
      <w:r w:rsidRPr="00154BEA">
        <w:rPr>
          <w:color w:val="000000"/>
          <w:sz w:val="28"/>
          <w:szCs w:val="28"/>
        </w:rPr>
        <w:t xml:space="preserve"> </w:t>
      </w:r>
      <w:proofErr w:type="spellStart"/>
      <w:r w:rsidRPr="00154BEA">
        <w:rPr>
          <w:color w:val="000000"/>
          <w:sz w:val="28"/>
          <w:szCs w:val="28"/>
        </w:rPr>
        <w:t>зображено</w:t>
      </w:r>
      <w:proofErr w:type="spellEnd"/>
      <w:r w:rsidRPr="00154BEA">
        <w:rPr>
          <w:color w:val="000000"/>
          <w:sz w:val="28"/>
          <w:szCs w:val="28"/>
        </w:rPr>
        <w:t xml:space="preserve"> </w:t>
      </w:r>
      <w:proofErr w:type="spellStart"/>
      <w:r w:rsidRPr="00154BEA">
        <w:rPr>
          <w:color w:val="000000"/>
          <w:sz w:val="28"/>
          <w:szCs w:val="28"/>
        </w:rPr>
        <w:t>істоту</w:t>
      </w:r>
      <w:proofErr w:type="spellEnd"/>
      <w:r w:rsidRPr="00154BEA">
        <w:rPr>
          <w:color w:val="000000"/>
          <w:sz w:val="28"/>
          <w:szCs w:val="28"/>
        </w:rPr>
        <w:t xml:space="preserve"> з </w:t>
      </w:r>
      <w:proofErr w:type="spellStart"/>
      <w:r w:rsidRPr="00154BEA">
        <w:rPr>
          <w:color w:val="000000"/>
          <w:sz w:val="28"/>
          <w:szCs w:val="28"/>
        </w:rPr>
        <w:t>видовженим</w:t>
      </w:r>
      <w:proofErr w:type="spellEnd"/>
      <w:r w:rsidRPr="00154BEA">
        <w:rPr>
          <w:color w:val="000000"/>
          <w:sz w:val="28"/>
          <w:szCs w:val="28"/>
        </w:rPr>
        <w:t xml:space="preserve"> </w:t>
      </w:r>
      <w:proofErr w:type="spellStart"/>
      <w:r w:rsidRPr="00154BEA">
        <w:rPr>
          <w:color w:val="000000"/>
          <w:sz w:val="28"/>
          <w:szCs w:val="28"/>
        </w:rPr>
        <w:t>сегментованим</w:t>
      </w:r>
      <w:proofErr w:type="spellEnd"/>
      <w:r w:rsidRPr="00154BEA">
        <w:rPr>
          <w:color w:val="000000"/>
          <w:sz w:val="28"/>
          <w:szCs w:val="28"/>
        </w:rPr>
        <w:t xml:space="preserve"> </w:t>
      </w:r>
      <w:proofErr w:type="spellStart"/>
      <w:r w:rsidRPr="00154BEA">
        <w:rPr>
          <w:color w:val="000000"/>
          <w:sz w:val="28"/>
          <w:szCs w:val="28"/>
        </w:rPr>
        <w:t>тілом</w:t>
      </w:r>
      <w:proofErr w:type="spellEnd"/>
      <w:r w:rsidRPr="00154BEA">
        <w:rPr>
          <w:color w:val="000000"/>
          <w:sz w:val="28"/>
          <w:szCs w:val="28"/>
        </w:rPr>
        <w:t xml:space="preserve"> і </w:t>
      </w:r>
      <w:proofErr w:type="spellStart"/>
      <w:r w:rsidRPr="00154BEA">
        <w:rPr>
          <w:color w:val="000000"/>
          <w:sz w:val="28"/>
          <w:szCs w:val="28"/>
        </w:rPr>
        <w:t>вигнутим</w:t>
      </w:r>
      <w:proofErr w:type="spellEnd"/>
      <w:r w:rsidRPr="00154BEA">
        <w:rPr>
          <w:color w:val="000000"/>
          <w:sz w:val="28"/>
          <w:szCs w:val="28"/>
        </w:rPr>
        <w:t xml:space="preserve"> </w:t>
      </w:r>
      <w:proofErr w:type="spellStart"/>
      <w:r w:rsidRPr="00154BEA">
        <w:rPr>
          <w:color w:val="000000"/>
          <w:sz w:val="28"/>
          <w:szCs w:val="28"/>
        </w:rPr>
        <w:t>відростком</w:t>
      </w:r>
      <w:proofErr w:type="spellEnd"/>
      <w:r w:rsidRPr="00154BEA">
        <w:rPr>
          <w:color w:val="000000"/>
          <w:sz w:val="28"/>
          <w:szCs w:val="28"/>
        </w:rPr>
        <w:t xml:space="preserve">. </w:t>
      </w:r>
      <w:proofErr w:type="spellStart"/>
      <w:r w:rsidRPr="00154BEA">
        <w:rPr>
          <w:color w:val="000000"/>
          <w:sz w:val="28"/>
          <w:szCs w:val="28"/>
        </w:rPr>
        <w:t>Це</w:t>
      </w:r>
      <w:proofErr w:type="spellEnd"/>
      <w:r w:rsidRPr="00154BEA">
        <w:rPr>
          <w:color w:val="000000"/>
          <w:sz w:val="28"/>
          <w:szCs w:val="28"/>
        </w:rPr>
        <w:t xml:space="preserve"> </w:t>
      </w:r>
      <w:proofErr w:type="spellStart"/>
      <w:r w:rsidRPr="00154BEA">
        <w:rPr>
          <w:color w:val="000000"/>
          <w:sz w:val="28"/>
          <w:szCs w:val="28"/>
        </w:rPr>
        <w:t>створює</w:t>
      </w:r>
      <w:proofErr w:type="spellEnd"/>
      <w:r w:rsidRPr="00154BEA">
        <w:rPr>
          <w:color w:val="000000"/>
          <w:sz w:val="28"/>
          <w:szCs w:val="28"/>
        </w:rPr>
        <w:t xml:space="preserve"> </w:t>
      </w:r>
      <w:proofErr w:type="spellStart"/>
      <w:r w:rsidRPr="00154BEA">
        <w:rPr>
          <w:color w:val="000000"/>
          <w:sz w:val="28"/>
          <w:szCs w:val="28"/>
        </w:rPr>
        <w:t>іншу</w:t>
      </w:r>
      <w:proofErr w:type="spellEnd"/>
      <w:r w:rsidRPr="00154BEA">
        <w:rPr>
          <w:color w:val="000000"/>
          <w:sz w:val="28"/>
          <w:szCs w:val="28"/>
        </w:rPr>
        <w:t xml:space="preserve"> систему </w:t>
      </w:r>
      <w:proofErr w:type="spellStart"/>
      <w:r w:rsidRPr="00154BEA">
        <w:rPr>
          <w:color w:val="000000"/>
          <w:sz w:val="28"/>
          <w:szCs w:val="28"/>
        </w:rPr>
        <w:t>візуальних</w:t>
      </w:r>
      <w:proofErr w:type="spellEnd"/>
      <w:r w:rsidRPr="00154BEA">
        <w:rPr>
          <w:color w:val="000000"/>
          <w:sz w:val="28"/>
          <w:szCs w:val="28"/>
        </w:rPr>
        <w:t xml:space="preserve"> </w:t>
      </w:r>
      <w:proofErr w:type="spellStart"/>
      <w:r w:rsidRPr="00154BEA">
        <w:rPr>
          <w:color w:val="000000"/>
          <w:sz w:val="28"/>
          <w:szCs w:val="28"/>
        </w:rPr>
        <w:t>співвідношень</w:t>
      </w:r>
      <w:proofErr w:type="spellEnd"/>
      <w:r w:rsidRPr="00154BEA">
        <w:rPr>
          <w:color w:val="000000"/>
          <w:sz w:val="28"/>
          <w:szCs w:val="28"/>
        </w:rPr>
        <w:t xml:space="preserve"> </w:t>
      </w:r>
      <w:proofErr w:type="spellStart"/>
      <w:r w:rsidRPr="00154BEA">
        <w:rPr>
          <w:color w:val="000000"/>
          <w:sz w:val="28"/>
          <w:szCs w:val="28"/>
        </w:rPr>
        <w:t>між</w:t>
      </w:r>
      <w:proofErr w:type="spellEnd"/>
      <w:r w:rsidRPr="00154BEA">
        <w:rPr>
          <w:color w:val="000000"/>
          <w:sz w:val="28"/>
          <w:szCs w:val="28"/>
        </w:rPr>
        <w:t xml:space="preserve"> </w:t>
      </w:r>
      <w:proofErr w:type="spellStart"/>
      <w:r w:rsidRPr="00154BEA">
        <w:rPr>
          <w:color w:val="000000"/>
          <w:sz w:val="28"/>
          <w:szCs w:val="28"/>
        </w:rPr>
        <w:t>зодіакальними</w:t>
      </w:r>
      <w:proofErr w:type="spellEnd"/>
      <w:r w:rsidRPr="00154BEA">
        <w:rPr>
          <w:color w:val="000000"/>
          <w:sz w:val="28"/>
          <w:szCs w:val="28"/>
        </w:rPr>
        <w:t xml:space="preserve"> символами та </w:t>
      </w:r>
      <w:proofErr w:type="spellStart"/>
      <w:r w:rsidRPr="00154BEA">
        <w:rPr>
          <w:color w:val="000000"/>
          <w:sz w:val="28"/>
          <w:szCs w:val="28"/>
        </w:rPr>
        <w:t>сезонними</w:t>
      </w:r>
      <w:proofErr w:type="spellEnd"/>
      <w:r w:rsidRPr="00154BEA">
        <w:rPr>
          <w:color w:val="000000"/>
          <w:sz w:val="28"/>
          <w:szCs w:val="28"/>
        </w:rPr>
        <w:t xml:space="preserve"> роботами, </w:t>
      </w:r>
      <w:proofErr w:type="spellStart"/>
      <w:r w:rsidRPr="00154BEA">
        <w:rPr>
          <w:color w:val="000000"/>
          <w:sz w:val="28"/>
          <w:szCs w:val="28"/>
        </w:rPr>
        <w:t>ніж</w:t>
      </w:r>
      <w:proofErr w:type="spellEnd"/>
      <w:r w:rsidRPr="00154BEA">
        <w:rPr>
          <w:color w:val="000000"/>
          <w:sz w:val="28"/>
          <w:szCs w:val="28"/>
        </w:rPr>
        <w:t xml:space="preserve">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w:t>
      </w:r>
    </w:p>
    <w:p w14:paraId="0EEBAAF7" w14:textId="77777777" w:rsidR="00154BEA" w:rsidRPr="00154BEA" w:rsidRDefault="00154BEA" w:rsidP="005D5ABD">
      <w:pPr>
        <w:pStyle w:val="NormalWeb"/>
        <w:spacing w:before="0" w:beforeAutospacing="0" w:after="0" w:afterAutospacing="0"/>
        <w:ind w:firstLine="709"/>
        <w:jc w:val="both"/>
        <w:rPr>
          <w:color w:val="000000"/>
          <w:sz w:val="28"/>
          <w:szCs w:val="28"/>
        </w:rPr>
      </w:pPr>
      <w:proofErr w:type="spellStart"/>
      <w:r w:rsidRPr="00154BEA">
        <w:rPr>
          <w:color w:val="000000"/>
          <w:sz w:val="28"/>
          <w:szCs w:val="28"/>
        </w:rPr>
        <w:t>Подібна</w:t>
      </w:r>
      <w:proofErr w:type="spellEnd"/>
      <w:r w:rsidRPr="00154BEA">
        <w:rPr>
          <w:color w:val="000000"/>
          <w:sz w:val="28"/>
          <w:szCs w:val="28"/>
        </w:rPr>
        <w:t xml:space="preserve"> </w:t>
      </w:r>
      <w:proofErr w:type="spellStart"/>
      <w:r w:rsidRPr="00154BEA">
        <w:rPr>
          <w:color w:val="000000"/>
          <w:sz w:val="28"/>
          <w:szCs w:val="28"/>
        </w:rPr>
        <w:t>різниця</w:t>
      </w:r>
      <w:proofErr w:type="spellEnd"/>
      <w:r w:rsidRPr="00154BEA">
        <w:rPr>
          <w:color w:val="000000"/>
          <w:sz w:val="28"/>
          <w:szCs w:val="28"/>
        </w:rPr>
        <w:t xml:space="preserve"> </w:t>
      </w:r>
      <w:proofErr w:type="spellStart"/>
      <w:r w:rsidRPr="00154BEA">
        <w:rPr>
          <w:color w:val="000000"/>
          <w:sz w:val="28"/>
          <w:szCs w:val="28"/>
        </w:rPr>
        <w:t>простежується</w:t>
      </w:r>
      <w:proofErr w:type="spellEnd"/>
      <w:r w:rsidRPr="00154BEA">
        <w:rPr>
          <w:color w:val="000000"/>
          <w:sz w:val="28"/>
          <w:szCs w:val="28"/>
        </w:rPr>
        <w:t xml:space="preserve"> і в самих сценах </w:t>
      </w:r>
      <w:proofErr w:type="spellStart"/>
      <w:r w:rsidRPr="00154BEA">
        <w:rPr>
          <w:color w:val="000000"/>
          <w:sz w:val="28"/>
          <w:szCs w:val="28"/>
        </w:rPr>
        <w:t>чавлення</w:t>
      </w:r>
      <w:proofErr w:type="spellEnd"/>
      <w:r w:rsidRPr="00154BEA">
        <w:rPr>
          <w:color w:val="000000"/>
          <w:sz w:val="28"/>
          <w:szCs w:val="28"/>
        </w:rPr>
        <w:t xml:space="preserve"> винограду.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зосереджена</w:t>
      </w:r>
      <w:proofErr w:type="spellEnd"/>
      <w:r w:rsidRPr="00154BEA">
        <w:rPr>
          <w:color w:val="000000"/>
          <w:sz w:val="28"/>
          <w:szCs w:val="28"/>
        </w:rPr>
        <w:t xml:space="preserve"> </w:t>
      </w:r>
      <w:proofErr w:type="spellStart"/>
      <w:r w:rsidRPr="00154BEA">
        <w:rPr>
          <w:color w:val="000000"/>
          <w:sz w:val="28"/>
          <w:szCs w:val="28"/>
        </w:rPr>
        <w:t>переважно</w:t>
      </w:r>
      <w:proofErr w:type="spellEnd"/>
      <w:r w:rsidRPr="00154BEA">
        <w:rPr>
          <w:color w:val="000000"/>
          <w:sz w:val="28"/>
          <w:szCs w:val="28"/>
        </w:rPr>
        <w:t xml:space="preserve"> на </w:t>
      </w:r>
      <w:proofErr w:type="spellStart"/>
      <w:r w:rsidRPr="00154BEA">
        <w:rPr>
          <w:color w:val="000000"/>
          <w:sz w:val="28"/>
          <w:szCs w:val="28"/>
        </w:rPr>
        <w:t>центральній</w:t>
      </w:r>
      <w:proofErr w:type="spellEnd"/>
      <w:r w:rsidRPr="00154BEA">
        <w:rPr>
          <w:color w:val="000000"/>
          <w:sz w:val="28"/>
          <w:szCs w:val="28"/>
        </w:rPr>
        <w:t xml:space="preserve"> </w:t>
      </w:r>
      <w:proofErr w:type="spellStart"/>
      <w:r w:rsidRPr="00154BEA">
        <w:rPr>
          <w:color w:val="000000"/>
          <w:sz w:val="28"/>
          <w:szCs w:val="28"/>
        </w:rPr>
        <w:t>дії</w:t>
      </w:r>
      <w:proofErr w:type="spellEnd"/>
      <w:r w:rsidRPr="00154BEA">
        <w:rPr>
          <w:color w:val="000000"/>
          <w:sz w:val="28"/>
          <w:szCs w:val="28"/>
        </w:rPr>
        <w:t xml:space="preserve">. </w:t>
      </w:r>
      <w:proofErr w:type="spellStart"/>
      <w:r w:rsidRPr="00154BEA">
        <w:rPr>
          <w:color w:val="000000"/>
          <w:sz w:val="28"/>
          <w:szCs w:val="28"/>
        </w:rPr>
        <w:t>Простір</w:t>
      </w:r>
      <w:proofErr w:type="spellEnd"/>
      <w:r w:rsidRPr="00154BEA">
        <w:rPr>
          <w:color w:val="000000"/>
          <w:sz w:val="28"/>
          <w:szCs w:val="28"/>
        </w:rPr>
        <w:t xml:space="preserve"> </w:t>
      </w:r>
      <w:proofErr w:type="spellStart"/>
      <w:r w:rsidRPr="00154BEA">
        <w:rPr>
          <w:color w:val="000000"/>
          <w:sz w:val="28"/>
          <w:szCs w:val="28"/>
        </w:rPr>
        <w:t>майже</w:t>
      </w:r>
      <w:proofErr w:type="spellEnd"/>
      <w:r w:rsidRPr="00154BEA">
        <w:rPr>
          <w:color w:val="000000"/>
          <w:sz w:val="28"/>
          <w:szCs w:val="28"/>
        </w:rPr>
        <w:t xml:space="preserve"> </w:t>
      </w:r>
      <w:proofErr w:type="spellStart"/>
      <w:r w:rsidRPr="00154BEA">
        <w:rPr>
          <w:color w:val="000000"/>
          <w:sz w:val="28"/>
          <w:szCs w:val="28"/>
        </w:rPr>
        <w:t>порожній</w:t>
      </w:r>
      <w:proofErr w:type="spellEnd"/>
      <w:r w:rsidRPr="00154BEA">
        <w:rPr>
          <w:color w:val="000000"/>
          <w:sz w:val="28"/>
          <w:szCs w:val="28"/>
        </w:rPr>
        <w:t xml:space="preserve">, без </w:t>
      </w:r>
      <w:proofErr w:type="spellStart"/>
      <w:r w:rsidRPr="00154BEA">
        <w:rPr>
          <w:color w:val="000000"/>
          <w:sz w:val="28"/>
          <w:szCs w:val="28"/>
        </w:rPr>
        <w:t>додаткових</w:t>
      </w:r>
      <w:proofErr w:type="spellEnd"/>
      <w:r w:rsidRPr="00154BEA">
        <w:rPr>
          <w:color w:val="000000"/>
          <w:sz w:val="28"/>
          <w:szCs w:val="28"/>
        </w:rPr>
        <w:t xml:space="preserve"> </w:t>
      </w:r>
      <w:proofErr w:type="spellStart"/>
      <w:r w:rsidRPr="00154BEA">
        <w:rPr>
          <w:color w:val="000000"/>
          <w:sz w:val="28"/>
          <w:szCs w:val="28"/>
        </w:rPr>
        <w:t>предметів</w:t>
      </w:r>
      <w:proofErr w:type="spellEnd"/>
      <w:r w:rsidRPr="00154BEA">
        <w:rPr>
          <w:color w:val="000000"/>
          <w:sz w:val="28"/>
          <w:szCs w:val="28"/>
        </w:rPr>
        <w:t xml:space="preserve"> </w:t>
      </w:r>
      <w:proofErr w:type="spellStart"/>
      <w:r w:rsidRPr="00154BEA">
        <w:rPr>
          <w:color w:val="000000"/>
          <w:sz w:val="28"/>
          <w:szCs w:val="28"/>
        </w:rPr>
        <w:t>чи</w:t>
      </w:r>
      <w:proofErr w:type="spellEnd"/>
      <w:r w:rsidRPr="00154BEA">
        <w:rPr>
          <w:color w:val="000000"/>
          <w:sz w:val="28"/>
          <w:szCs w:val="28"/>
        </w:rPr>
        <w:t xml:space="preserve"> деталей </w:t>
      </w:r>
      <w:proofErr w:type="spellStart"/>
      <w:r w:rsidRPr="00154BEA">
        <w:rPr>
          <w:color w:val="000000"/>
          <w:sz w:val="28"/>
          <w:szCs w:val="28"/>
        </w:rPr>
        <w:t>довкілля</w:t>
      </w:r>
      <w:proofErr w:type="spellEnd"/>
      <w:r w:rsidRPr="00154BEA">
        <w:rPr>
          <w:color w:val="000000"/>
          <w:sz w:val="28"/>
          <w:szCs w:val="28"/>
        </w:rPr>
        <w:t xml:space="preserve">. </w:t>
      </w:r>
      <w:proofErr w:type="spellStart"/>
      <w:r w:rsidRPr="00154BEA">
        <w:rPr>
          <w:color w:val="000000"/>
          <w:sz w:val="28"/>
          <w:szCs w:val="28"/>
        </w:rPr>
        <w:t>Фігура</w:t>
      </w:r>
      <w:proofErr w:type="spellEnd"/>
      <w:r w:rsidRPr="00154BEA">
        <w:rPr>
          <w:color w:val="000000"/>
          <w:sz w:val="28"/>
          <w:szCs w:val="28"/>
        </w:rPr>
        <w:t xml:space="preserve"> </w:t>
      </w:r>
      <w:proofErr w:type="spellStart"/>
      <w:r w:rsidRPr="00154BEA">
        <w:rPr>
          <w:color w:val="000000"/>
          <w:sz w:val="28"/>
          <w:szCs w:val="28"/>
        </w:rPr>
        <w:t>людини</w:t>
      </w:r>
      <w:proofErr w:type="spellEnd"/>
      <w:r w:rsidRPr="00154BEA">
        <w:rPr>
          <w:color w:val="000000"/>
          <w:sz w:val="28"/>
          <w:szCs w:val="28"/>
        </w:rPr>
        <w:t xml:space="preserve"> </w:t>
      </w:r>
      <w:proofErr w:type="spellStart"/>
      <w:r w:rsidRPr="00154BEA">
        <w:rPr>
          <w:color w:val="000000"/>
          <w:sz w:val="28"/>
          <w:szCs w:val="28"/>
        </w:rPr>
        <w:t>стоїть</w:t>
      </w:r>
      <w:proofErr w:type="spellEnd"/>
      <w:r w:rsidRPr="00154BEA">
        <w:rPr>
          <w:color w:val="000000"/>
          <w:sz w:val="28"/>
          <w:szCs w:val="28"/>
        </w:rPr>
        <w:t xml:space="preserve"> у </w:t>
      </w:r>
      <w:proofErr w:type="spellStart"/>
      <w:r w:rsidRPr="00154BEA">
        <w:rPr>
          <w:color w:val="000000"/>
          <w:sz w:val="28"/>
          <w:szCs w:val="28"/>
        </w:rPr>
        <w:t>великій</w:t>
      </w:r>
      <w:proofErr w:type="spellEnd"/>
      <w:r w:rsidRPr="00154BEA">
        <w:rPr>
          <w:color w:val="000000"/>
          <w:sz w:val="28"/>
          <w:szCs w:val="28"/>
        </w:rPr>
        <w:t xml:space="preserve"> </w:t>
      </w:r>
      <w:proofErr w:type="spellStart"/>
      <w:r w:rsidRPr="00154BEA">
        <w:rPr>
          <w:color w:val="000000"/>
          <w:sz w:val="28"/>
          <w:szCs w:val="28"/>
        </w:rPr>
        <w:t>діжці</w:t>
      </w:r>
      <w:proofErr w:type="spellEnd"/>
      <w:r w:rsidRPr="00154BEA">
        <w:rPr>
          <w:color w:val="000000"/>
          <w:sz w:val="28"/>
          <w:szCs w:val="28"/>
        </w:rPr>
        <w:t xml:space="preserve">, </w:t>
      </w:r>
      <w:proofErr w:type="spellStart"/>
      <w:r w:rsidRPr="00154BEA">
        <w:rPr>
          <w:color w:val="000000"/>
          <w:sz w:val="28"/>
          <w:szCs w:val="28"/>
        </w:rPr>
        <w:t>тримаючи</w:t>
      </w:r>
      <w:proofErr w:type="spellEnd"/>
      <w:r w:rsidRPr="00154BEA">
        <w:rPr>
          <w:color w:val="000000"/>
          <w:sz w:val="28"/>
          <w:szCs w:val="28"/>
        </w:rPr>
        <w:t xml:space="preserve"> </w:t>
      </w:r>
      <w:proofErr w:type="spellStart"/>
      <w:r w:rsidRPr="00154BEA">
        <w:rPr>
          <w:color w:val="000000"/>
          <w:sz w:val="28"/>
          <w:szCs w:val="28"/>
        </w:rPr>
        <w:t>товкач</w:t>
      </w:r>
      <w:proofErr w:type="spellEnd"/>
      <w:r w:rsidRPr="00154BEA">
        <w:rPr>
          <w:color w:val="000000"/>
          <w:sz w:val="28"/>
          <w:szCs w:val="28"/>
        </w:rPr>
        <w:t xml:space="preserve">, </w:t>
      </w:r>
      <w:proofErr w:type="spellStart"/>
      <w:r w:rsidRPr="00154BEA">
        <w:rPr>
          <w:color w:val="000000"/>
          <w:sz w:val="28"/>
          <w:szCs w:val="28"/>
        </w:rPr>
        <w:t>однак</w:t>
      </w:r>
      <w:proofErr w:type="spellEnd"/>
      <w:r w:rsidRPr="00154BEA">
        <w:rPr>
          <w:color w:val="000000"/>
          <w:sz w:val="28"/>
          <w:szCs w:val="28"/>
        </w:rPr>
        <w:t xml:space="preserve"> через </w:t>
      </w:r>
      <w:proofErr w:type="spellStart"/>
      <w:r w:rsidRPr="00154BEA">
        <w:rPr>
          <w:color w:val="000000"/>
          <w:sz w:val="28"/>
          <w:szCs w:val="28"/>
        </w:rPr>
        <w:t>втрати</w:t>
      </w:r>
      <w:proofErr w:type="spellEnd"/>
      <w:r w:rsidRPr="00154BEA">
        <w:rPr>
          <w:color w:val="000000"/>
          <w:sz w:val="28"/>
          <w:szCs w:val="28"/>
        </w:rPr>
        <w:t xml:space="preserve"> </w:t>
      </w:r>
      <w:proofErr w:type="spellStart"/>
      <w:r w:rsidRPr="00154BEA">
        <w:rPr>
          <w:color w:val="000000"/>
          <w:sz w:val="28"/>
          <w:szCs w:val="28"/>
        </w:rPr>
        <w:t>голови</w:t>
      </w:r>
      <w:proofErr w:type="spellEnd"/>
      <w:r w:rsidRPr="00154BEA">
        <w:rPr>
          <w:color w:val="000000"/>
          <w:sz w:val="28"/>
          <w:szCs w:val="28"/>
        </w:rPr>
        <w:t xml:space="preserve"> та </w:t>
      </w:r>
      <w:proofErr w:type="spellStart"/>
      <w:r w:rsidRPr="00154BEA">
        <w:rPr>
          <w:color w:val="000000"/>
          <w:sz w:val="28"/>
          <w:szCs w:val="28"/>
        </w:rPr>
        <w:t>частини</w:t>
      </w:r>
      <w:proofErr w:type="spellEnd"/>
      <w:r w:rsidRPr="00154BEA">
        <w:rPr>
          <w:color w:val="000000"/>
          <w:sz w:val="28"/>
          <w:szCs w:val="28"/>
        </w:rPr>
        <w:t xml:space="preserve"> рук </w:t>
      </w:r>
      <w:proofErr w:type="spellStart"/>
      <w:r w:rsidRPr="00154BEA">
        <w:rPr>
          <w:color w:val="000000"/>
          <w:sz w:val="28"/>
          <w:szCs w:val="28"/>
        </w:rPr>
        <w:t>постать</w:t>
      </w:r>
      <w:proofErr w:type="spellEnd"/>
      <w:r w:rsidRPr="00154BEA">
        <w:rPr>
          <w:color w:val="000000"/>
          <w:sz w:val="28"/>
          <w:szCs w:val="28"/>
        </w:rPr>
        <w:t xml:space="preserve"> </w:t>
      </w:r>
      <w:proofErr w:type="spellStart"/>
      <w:r w:rsidRPr="00154BEA">
        <w:rPr>
          <w:color w:val="000000"/>
          <w:sz w:val="28"/>
          <w:szCs w:val="28"/>
        </w:rPr>
        <w:t>втрачає</w:t>
      </w:r>
      <w:proofErr w:type="spellEnd"/>
      <w:r w:rsidRPr="00154BEA">
        <w:rPr>
          <w:color w:val="000000"/>
          <w:sz w:val="28"/>
          <w:szCs w:val="28"/>
        </w:rPr>
        <w:t xml:space="preserve"> </w:t>
      </w:r>
      <w:proofErr w:type="spellStart"/>
      <w:r w:rsidRPr="00154BEA">
        <w:rPr>
          <w:color w:val="000000"/>
          <w:sz w:val="28"/>
          <w:szCs w:val="28"/>
        </w:rPr>
        <w:t>індивідуалізованість</w:t>
      </w:r>
      <w:proofErr w:type="spellEnd"/>
      <w:r w:rsidRPr="00154BEA">
        <w:rPr>
          <w:color w:val="000000"/>
          <w:sz w:val="28"/>
          <w:szCs w:val="28"/>
        </w:rPr>
        <w:t xml:space="preserve">. </w:t>
      </w:r>
      <w:proofErr w:type="spellStart"/>
      <w:r w:rsidRPr="00154BEA">
        <w:rPr>
          <w:color w:val="000000"/>
          <w:sz w:val="28"/>
          <w:szCs w:val="28"/>
        </w:rPr>
        <w:t>Одяг</w:t>
      </w:r>
      <w:proofErr w:type="spellEnd"/>
      <w:r w:rsidRPr="00154BEA">
        <w:rPr>
          <w:color w:val="000000"/>
          <w:sz w:val="28"/>
          <w:szCs w:val="28"/>
        </w:rPr>
        <w:t xml:space="preserve"> передано </w:t>
      </w:r>
      <w:proofErr w:type="spellStart"/>
      <w:r w:rsidRPr="00154BEA">
        <w:rPr>
          <w:color w:val="000000"/>
          <w:sz w:val="28"/>
          <w:szCs w:val="28"/>
        </w:rPr>
        <w:t>узагальнено</w:t>
      </w:r>
      <w:proofErr w:type="spellEnd"/>
      <w:r w:rsidRPr="00154BEA">
        <w:rPr>
          <w:color w:val="000000"/>
          <w:sz w:val="28"/>
          <w:szCs w:val="28"/>
        </w:rPr>
        <w:t xml:space="preserve">, а </w:t>
      </w:r>
      <w:proofErr w:type="spellStart"/>
      <w:r w:rsidRPr="00154BEA">
        <w:rPr>
          <w:color w:val="000000"/>
          <w:sz w:val="28"/>
          <w:szCs w:val="28"/>
        </w:rPr>
        <w:t>поверхня</w:t>
      </w:r>
      <w:proofErr w:type="spellEnd"/>
      <w:r w:rsidRPr="00154BEA">
        <w:rPr>
          <w:color w:val="000000"/>
          <w:sz w:val="28"/>
          <w:szCs w:val="28"/>
        </w:rPr>
        <w:t xml:space="preserve"> </w:t>
      </w:r>
      <w:proofErr w:type="spellStart"/>
      <w:r w:rsidRPr="00154BEA">
        <w:rPr>
          <w:color w:val="000000"/>
          <w:sz w:val="28"/>
          <w:szCs w:val="28"/>
        </w:rPr>
        <w:t>каменю</w:t>
      </w:r>
      <w:proofErr w:type="spellEnd"/>
      <w:r w:rsidRPr="00154BEA">
        <w:rPr>
          <w:color w:val="000000"/>
          <w:sz w:val="28"/>
          <w:szCs w:val="28"/>
        </w:rPr>
        <w:t xml:space="preserve"> </w:t>
      </w:r>
      <w:proofErr w:type="spellStart"/>
      <w:r w:rsidRPr="00154BEA">
        <w:rPr>
          <w:color w:val="000000"/>
          <w:sz w:val="28"/>
          <w:szCs w:val="28"/>
        </w:rPr>
        <w:t>має</w:t>
      </w:r>
      <w:proofErr w:type="spellEnd"/>
      <w:r w:rsidRPr="00154BEA">
        <w:rPr>
          <w:color w:val="000000"/>
          <w:sz w:val="28"/>
          <w:szCs w:val="28"/>
        </w:rPr>
        <w:t xml:space="preserve"> </w:t>
      </w:r>
      <w:proofErr w:type="spellStart"/>
      <w:r w:rsidRPr="00154BEA">
        <w:rPr>
          <w:color w:val="000000"/>
          <w:sz w:val="28"/>
          <w:szCs w:val="28"/>
        </w:rPr>
        <w:t>виразні</w:t>
      </w:r>
      <w:proofErr w:type="spellEnd"/>
      <w:r w:rsidRPr="00154BEA">
        <w:rPr>
          <w:color w:val="000000"/>
          <w:sz w:val="28"/>
          <w:szCs w:val="28"/>
        </w:rPr>
        <w:t xml:space="preserve"> </w:t>
      </w:r>
      <w:proofErr w:type="spellStart"/>
      <w:r w:rsidRPr="00154BEA">
        <w:rPr>
          <w:color w:val="000000"/>
          <w:sz w:val="28"/>
          <w:szCs w:val="28"/>
        </w:rPr>
        <w:t>сліди</w:t>
      </w:r>
      <w:proofErr w:type="spellEnd"/>
      <w:r w:rsidRPr="00154BEA">
        <w:rPr>
          <w:color w:val="000000"/>
          <w:sz w:val="28"/>
          <w:szCs w:val="28"/>
        </w:rPr>
        <w:t xml:space="preserve"> </w:t>
      </w:r>
      <w:proofErr w:type="spellStart"/>
      <w:r w:rsidRPr="00154BEA">
        <w:rPr>
          <w:color w:val="000000"/>
          <w:sz w:val="28"/>
          <w:szCs w:val="28"/>
        </w:rPr>
        <w:t>ерозії</w:t>
      </w:r>
      <w:proofErr w:type="spellEnd"/>
      <w:r w:rsidRPr="00154BEA">
        <w:rPr>
          <w:color w:val="000000"/>
          <w:sz w:val="28"/>
          <w:szCs w:val="28"/>
        </w:rPr>
        <w:t xml:space="preserve">.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виглядає</w:t>
      </w:r>
      <w:proofErr w:type="spellEnd"/>
      <w:r w:rsidRPr="00154BEA">
        <w:rPr>
          <w:color w:val="000000"/>
          <w:sz w:val="28"/>
          <w:szCs w:val="28"/>
        </w:rPr>
        <w:t xml:space="preserve"> компактною та </w:t>
      </w:r>
      <w:proofErr w:type="spellStart"/>
      <w:r w:rsidRPr="00154BEA">
        <w:rPr>
          <w:color w:val="000000"/>
          <w:sz w:val="28"/>
          <w:szCs w:val="28"/>
        </w:rPr>
        <w:t>дещо</w:t>
      </w:r>
      <w:proofErr w:type="spellEnd"/>
      <w:r w:rsidRPr="00154BEA">
        <w:rPr>
          <w:color w:val="000000"/>
          <w:sz w:val="28"/>
          <w:szCs w:val="28"/>
        </w:rPr>
        <w:t xml:space="preserve"> </w:t>
      </w:r>
      <w:proofErr w:type="spellStart"/>
      <w:r w:rsidRPr="00154BEA">
        <w:rPr>
          <w:color w:val="000000"/>
          <w:sz w:val="28"/>
          <w:szCs w:val="28"/>
        </w:rPr>
        <w:t>ізольованою</w:t>
      </w:r>
      <w:proofErr w:type="spellEnd"/>
      <w:r w:rsidRPr="00154BEA">
        <w:rPr>
          <w:color w:val="000000"/>
          <w:sz w:val="28"/>
          <w:szCs w:val="28"/>
        </w:rPr>
        <w:t xml:space="preserve"> </w:t>
      </w:r>
      <w:proofErr w:type="gramStart"/>
      <w:r w:rsidRPr="00154BEA">
        <w:rPr>
          <w:color w:val="000000"/>
          <w:sz w:val="28"/>
          <w:szCs w:val="28"/>
        </w:rPr>
        <w:t>у межах</w:t>
      </w:r>
      <w:proofErr w:type="gramEnd"/>
      <w:r w:rsidRPr="00154BEA">
        <w:rPr>
          <w:color w:val="000000"/>
          <w:sz w:val="28"/>
          <w:szCs w:val="28"/>
        </w:rPr>
        <w:t xml:space="preserve"> </w:t>
      </w:r>
      <w:proofErr w:type="spellStart"/>
      <w:r w:rsidRPr="00154BEA">
        <w:rPr>
          <w:color w:val="000000"/>
          <w:sz w:val="28"/>
          <w:szCs w:val="28"/>
        </w:rPr>
        <w:t>архітектурного</w:t>
      </w:r>
      <w:proofErr w:type="spellEnd"/>
      <w:r w:rsidRPr="00154BEA">
        <w:rPr>
          <w:color w:val="000000"/>
          <w:sz w:val="28"/>
          <w:szCs w:val="28"/>
        </w:rPr>
        <w:t xml:space="preserve"> поля.</w:t>
      </w:r>
    </w:p>
    <w:p w14:paraId="020A75FD" w14:textId="77777777" w:rsidR="00154BEA" w:rsidRPr="00154BEA" w:rsidRDefault="00154BEA" w:rsidP="005D5ABD">
      <w:pPr>
        <w:pStyle w:val="NormalWeb"/>
        <w:spacing w:before="0" w:beforeAutospacing="0" w:after="0" w:afterAutospacing="0"/>
        <w:ind w:firstLine="709"/>
        <w:jc w:val="both"/>
        <w:rPr>
          <w:color w:val="000000"/>
          <w:sz w:val="28"/>
          <w:szCs w:val="28"/>
        </w:rPr>
      </w:pPr>
      <w:r w:rsidRPr="00154BEA">
        <w:rPr>
          <w:color w:val="000000"/>
          <w:sz w:val="28"/>
          <w:szCs w:val="28"/>
        </w:rPr>
        <w:t xml:space="preserve">У </w:t>
      </w:r>
      <w:proofErr w:type="spellStart"/>
      <w:r w:rsidRPr="00154BEA">
        <w:rPr>
          <w:color w:val="000000"/>
          <w:sz w:val="28"/>
          <w:szCs w:val="28"/>
        </w:rPr>
        <w:t>рельєфі</w:t>
      </w:r>
      <w:proofErr w:type="spellEnd"/>
      <w:r w:rsidRPr="00154BEA">
        <w:rPr>
          <w:color w:val="000000"/>
          <w:sz w:val="28"/>
          <w:szCs w:val="28"/>
        </w:rPr>
        <w:t xml:space="preserve"> </w:t>
      </w:r>
      <w:proofErr w:type="spellStart"/>
      <w:r w:rsidRPr="00154BEA">
        <w:rPr>
          <w:color w:val="000000"/>
          <w:sz w:val="28"/>
          <w:szCs w:val="28"/>
        </w:rPr>
        <w:t>Ам’єнського</w:t>
      </w:r>
      <w:proofErr w:type="spellEnd"/>
      <w:r w:rsidRPr="00154BEA">
        <w:rPr>
          <w:color w:val="000000"/>
          <w:sz w:val="28"/>
          <w:szCs w:val="28"/>
        </w:rPr>
        <w:t xml:space="preserve"> собору сцена </w:t>
      </w:r>
      <w:proofErr w:type="spellStart"/>
      <w:r w:rsidRPr="00154BEA">
        <w:rPr>
          <w:color w:val="000000"/>
          <w:sz w:val="28"/>
          <w:szCs w:val="28"/>
        </w:rPr>
        <w:t>чавлення</w:t>
      </w:r>
      <w:proofErr w:type="spellEnd"/>
      <w:r w:rsidRPr="00154BEA">
        <w:rPr>
          <w:color w:val="000000"/>
          <w:sz w:val="28"/>
          <w:szCs w:val="28"/>
        </w:rPr>
        <w:t xml:space="preserve"> винограду </w:t>
      </w:r>
      <w:proofErr w:type="spellStart"/>
      <w:r w:rsidRPr="00154BEA">
        <w:rPr>
          <w:color w:val="000000"/>
          <w:sz w:val="28"/>
          <w:szCs w:val="28"/>
        </w:rPr>
        <w:t>набуває</w:t>
      </w:r>
      <w:proofErr w:type="spellEnd"/>
      <w:r w:rsidRPr="00154BEA">
        <w:rPr>
          <w:color w:val="000000"/>
          <w:sz w:val="28"/>
          <w:szCs w:val="28"/>
        </w:rPr>
        <w:t xml:space="preserve"> </w:t>
      </w:r>
      <w:proofErr w:type="spellStart"/>
      <w:r w:rsidRPr="00154BEA">
        <w:rPr>
          <w:color w:val="000000"/>
          <w:sz w:val="28"/>
          <w:szCs w:val="28"/>
        </w:rPr>
        <w:t>складнішої</w:t>
      </w:r>
      <w:proofErr w:type="spellEnd"/>
      <w:r w:rsidRPr="00154BEA">
        <w:rPr>
          <w:color w:val="000000"/>
          <w:sz w:val="28"/>
          <w:szCs w:val="28"/>
        </w:rPr>
        <w:t xml:space="preserve"> </w:t>
      </w:r>
      <w:proofErr w:type="spellStart"/>
      <w:r w:rsidRPr="00154BEA">
        <w:rPr>
          <w:color w:val="000000"/>
          <w:sz w:val="28"/>
          <w:szCs w:val="28"/>
        </w:rPr>
        <w:t>просторової</w:t>
      </w:r>
      <w:proofErr w:type="spellEnd"/>
      <w:r w:rsidRPr="00154BEA">
        <w:rPr>
          <w:color w:val="000000"/>
          <w:sz w:val="28"/>
          <w:szCs w:val="28"/>
        </w:rPr>
        <w:t xml:space="preserve"> </w:t>
      </w:r>
      <w:proofErr w:type="spellStart"/>
      <w:r w:rsidRPr="00154BEA">
        <w:rPr>
          <w:color w:val="000000"/>
          <w:sz w:val="28"/>
          <w:szCs w:val="28"/>
        </w:rPr>
        <w:t>організації</w:t>
      </w:r>
      <w:proofErr w:type="spellEnd"/>
      <w:r w:rsidRPr="00154BEA">
        <w:rPr>
          <w:color w:val="000000"/>
          <w:sz w:val="28"/>
          <w:szCs w:val="28"/>
        </w:rPr>
        <w:t xml:space="preserve">. </w:t>
      </w:r>
      <w:proofErr w:type="spellStart"/>
      <w:r w:rsidRPr="00154BEA">
        <w:rPr>
          <w:color w:val="000000"/>
          <w:sz w:val="28"/>
          <w:szCs w:val="28"/>
        </w:rPr>
        <w:t>Фігура</w:t>
      </w:r>
      <w:proofErr w:type="spellEnd"/>
      <w:r w:rsidRPr="00154BEA">
        <w:rPr>
          <w:color w:val="000000"/>
          <w:sz w:val="28"/>
          <w:szCs w:val="28"/>
        </w:rPr>
        <w:t xml:space="preserve"> </w:t>
      </w:r>
      <w:proofErr w:type="spellStart"/>
      <w:r w:rsidRPr="00154BEA">
        <w:rPr>
          <w:color w:val="000000"/>
          <w:sz w:val="28"/>
          <w:szCs w:val="28"/>
        </w:rPr>
        <w:t>також</w:t>
      </w:r>
      <w:proofErr w:type="spellEnd"/>
      <w:r w:rsidRPr="00154BEA">
        <w:rPr>
          <w:color w:val="000000"/>
          <w:sz w:val="28"/>
          <w:szCs w:val="28"/>
        </w:rPr>
        <w:t xml:space="preserve"> </w:t>
      </w:r>
      <w:proofErr w:type="spellStart"/>
      <w:r w:rsidRPr="00154BEA">
        <w:rPr>
          <w:color w:val="000000"/>
          <w:sz w:val="28"/>
          <w:szCs w:val="28"/>
        </w:rPr>
        <w:t>стоїть</w:t>
      </w:r>
      <w:proofErr w:type="spellEnd"/>
      <w:r w:rsidRPr="00154BEA">
        <w:rPr>
          <w:color w:val="000000"/>
          <w:sz w:val="28"/>
          <w:szCs w:val="28"/>
        </w:rPr>
        <w:t xml:space="preserve"> у </w:t>
      </w:r>
      <w:proofErr w:type="spellStart"/>
      <w:r w:rsidRPr="00154BEA">
        <w:rPr>
          <w:color w:val="000000"/>
          <w:sz w:val="28"/>
          <w:szCs w:val="28"/>
        </w:rPr>
        <w:t>діжці</w:t>
      </w:r>
      <w:proofErr w:type="spellEnd"/>
      <w:r w:rsidRPr="00154BEA">
        <w:rPr>
          <w:color w:val="000000"/>
          <w:sz w:val="28"/>
          <w:szCs w:val="28"/>
        </w:rPr>
        <w:t xml:space="preserve"> та </w:t>
      </w:r>
      <w:proofErr w:type="spellStart"/>
      <w:r w:rsidRPr="00154BEA">
        <w:rPr>
          <w:color w:val="000000"/>
          <w:sz w:val="28"/>
          <w:szCs w:val="28"/>
        </w:rPr>
        <w:t>тримає</w:t>
      </w:r>
      <w:proofErr w:type="spellEnd"/>
      <w:r w:rsidRPr="00154BEA">
        <w:rPr>
          <w:color w:val="000000"/>
          <w:sz w:val="28"/>
          <w:szCs w:val="28"/>
        </w:rPr>
        <w:t xml:space="preserve"> </w:t>
      </w:r>
      <w:proofErr w:type="spellStart"/>
      <w:r w:rsidRPr="00154BEA">
        <w:rPr>
          <w:color w:val="000000"/>
          <w:sz w:val="28"/>
          <w:szCs w:val="28"/>
        </w:rPr>
        <w:t>довгий</w:t>
      </w:r>
      <w:proofErr w:type="spellEnd"/>
      <w:r w:rsidRPr="00154BEA">
        <w:rPr>
          <w:color w:val="000000"/>
          <w:sz w:val="28"/>
          <w:szCs w:val="28"/>
        </w:rPr>
        <w:t xml:space="preserve"> </w:t>
      </w:r>
      <w:proofErr w:type="spellStart"/>
      <w:r w:rsidRPr="00154BEA">
        <w:rPr>
          <w:color w:val="000000"/>
          <w:sz w:val="28"/>
          <w:szCs w:val="28"/>
        </w:rPr>
        <w:t>вертикальний</w:t>
      </w:r>
      <w:proofErr w:type="spellEnd"/>
      <w:r w:rsidRPr="00154BEA">
        <w:rPr>
          <w:color w:val="000000"/>
          <w:sz w:val="28"/>
          <w:szCs w:val="28"/>
        </w:rPr>
        <w:t xml:space="preserve"> предмет, </w:t>
      </w:r>
      <w:proofErr w:type="spellStart"/>
      <w:r w:rsidRPr="00154BEA">
        <w:rPr>
          <w:color w:val="000000"/>
          <w:sz w:val="28"/>
          <w:szCs w:val="28"/>
        </w:rPr>
        <w:t>однак</w:t>
      </w:r>
      <w:proofErr w:type="spellEnd"/>
      <w:r w:rsidRPr="00154BEA">
        <w:rPr>
          <w:color w:val="000000"/>
          <w:sz w:val="28"/>
          <w:szCs w:val="28"/>
        </w:rPr>
        <w:t xml:space="preserve">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доповнюється</w:t>
      </w:r>
      <w:proofErr w:type="spellEnd"/>
      <w:r w:rsidRPr="00154BEA">
        <w:rPr>
          <w:color w:val="000000"/>
          <w:sz w:val="28"/>
          <w:szCs w:val="28"/>
        </w:rPr>
        <w:t xml:space="preserve"> низкою </w:t>
      </w:r>
      <w:proofErr w:type="spellStart"/>
      <w:r w:rsidRPr="00154BEA">
        <w:rPr>
          <w:color w:val="000000"/>
          <w:sz w:val="28"/>
          <w:szCs w:val="28"/>
        </w:rPr>
        <w:t>додаткових</w:t>
      </w:r>
      <w:proofErr w:type="spellEnd"/>
      <w:r w:rsidRPr="00154BEA">
        <w:rPr>
          <w:color w:val="000000"/>
          <w:sz w:val="28"/>
          <w:szCs w:val="28"/>
        </w:rPr>
        <w:t xml:space="preserve"> </w:t>
      </w:r>
      <w:proofErr w:type="spellStart"/>
      <w:r w:rsidRPr="00154BEA">
        <w:rPr>
          <w:color w:val="000000"/>
          <w:sz w:val="28"/>
          <w:szCs w:val="28"/>
        </w:rPr>
        <w:t>елементів</w:t>
      </w:r>
      <w:proofErr w:type="spellEnd"/>
      <w:r w:rsidRPr="00154BEA">
        <w:rPr>
          <w:color w:val="000000"/>
          <w:sz w:val="28"/>
          <w:szCs w:val="28"/>
        </w:rPr>
        <w:t xml:space="preserve">. </w:t>
      </w:r>
      <w:proofErr w:type="spellStart"/>
      <w:r w:rsidRPr="00154BEA">
        <w:rPr>
          <w:color w:val="000000"/>
          <w:sz w:val="28"/>
          <w:szCs w:val="28"/>
        </w:rPr>
        <w:t>Обабіч</w:t>
      </w:r>
      <w:proofErr w:type="spellEnd"/>
      <w:r w:rsidRPr="00154BEA">
        <w:rPr>
          <w:color w:val="000000"/>
          <w:sz w:val="28"/>
          <w:szCs w:val="28"/>
        </w:rPr>
        <w:t xml:space="preserve"> </w:t>
      </w:r>
      <w:proofErr w:type="spellStart"/>
      <w:r w:rsidRPr="00154BEA">
        <w:rPr>
          <w:color w:val="000000"/>
          <w:sz w:val="28"/>
          <w:szCs w:val="28"/>
        </w:rPr>
        <w:t>постаті</w:t>
      </w:r>
      <w:proofErr w:type="spellEnd"/>
      <w:r w:rsidRPr="00154BEA">
        <w:rPr>
          <w:color w:val="000000"/>
          <w:sz w:val="28"/>
          <w:szCs w:val="28"/>
        </w:rPr>
        <w:t xml:space="preserve"> </w:t>
      </w:r>
      <w:proofErr w:type="spellStart"/>
      <w:r w:rsidRPr="00154BEA">
        <w:rPr>
          <w:color w:val="000000"/>
          <w:sz w:val="28"/>
          <w:szCs w:val="28"/>
        </w:rPr>
        <w:t>розташовані</w:t>
      </w:r>
      <w:proofErr w:type="spellEnd"/>
      <w:r w:rsidRPr="00154BEA">
        <w:rPr>
          <w:color w:val="000000"/>
          <w:sz w:val="28"/>
          <w:szCs w:val="28"/>
        </w:rPr>
        <w:t xml:space="preserve"> </w:t>
      </w:r>
      <w:proofErr w:type="spellStart"/>
      <w:r w:rsidRPr="00154BEA">
        <w:rPr>
          <w:color w:val="000000"/>
          <w:sz w:val="28"/>
          <w:szCs w:val="28"/>
        </w:rPr>
        <w:t>округлі</w:t>
      </w:r>
      <w:proofErr w:type="spellEnd"/>
      <w:r w:rsidRPr="00154BEA">
        <w:rPr>
          <w:color w:val="000000"/>
          <w:sz w:val="28"/>
          <w:szCs w:val="28"/>
        </w:rPr>
        <w:t xml:space="preserve"> </w:t>
      </w:r>
      <w:proofErr w:type="spellStart"/>
      <w:r w:rsidRPr="00154BEA">
        <w:rPr>
          <w:color w:val="000000"/>
          <w:sz w:val="28"/>
          <w:szCs w:val="28"/>
        </w:rPr>
        <w:t>предмети</w:t>
      </w:r>
      <w:proofErr w:type="spellEnd"/>
      <w:r w:rsidRPr="00154BEA">
        <w:rPr>
          <w:color w:val="000000"/>
          <w:sz w:val="28"/>
          <w:szCs w:val="28"/>
        </w:rPr>
        <w:t xml:space="preserve">, </w:t>
      </w:r>
      <w:proofErr w:type="spellStart"/>
      <w:r w:rsidRPr="00154BEA">
        <w:rPr>
          <w:color w:val="000000"/>
          <w:sz w:val="28"/>
          <w:szCs w:val="28"/>
        </w:rPr>
        <w:t>схожі</w:t>
      </w:r>
      <w:proofErr w:type="spellEnd"/>
      <w:r w:rsidRPr="00154BEA">
        <w:rPr>
          <w:color w:val="000000"/>
          <w:sz w:val="28"/>
          <w:szCs w:val="28"/>
        </w:rPr>
        <w:t xml:space="preserve"> на бочки </w:t>
      </w:r>
      <w:proofErr w:type="spellStart"/>
      <w:r w:rsidRPr="00154BEA">
        <w:rPr>
          <w:color w:val="000000"/>
          <w:sz w:val="28"/>
          <w:szCs w:val="28"/>
        </w:rPr>
        <w:t>або</w:t>
      </w:r>
      <w:proofErr w:type="spellEnd"/>
      <w:r w:rsidRPr="00154BEA">
        <w:rPr>
          <w:color w:val="000000"/>
          <w:sz w:val="28"/>
          <w:szCs w:val="28"/>
        </w:rPr>
        <w:t xml:space="preserve"> </w:t>
      </w:r>
      <w:proofErr w:type="spellStart"/>
      <w:r w:rsidRPr="00154BEA">
        <w:rPr>
          <w:color w:val="000000"/>
          <w:sz w:val="28"/>
          <w:szCs w:val="28"/>
        </w:rPr>
        <w:t>посудини</w:t>
      </w:r>
      <w:proofErr w:type="spellEnd"/>
      <w:r w:rsidRPr="00154BEA">
        <w:rPr>
          <w:color w:val="000000"/>
          <w:sz w:val="28"/>
          <w:szCs w:val="28"/>
        </w:rPr>
        <w:t xml:space="preserve">, </w:t>
      </w:r>
      <w:proofErr w:type="spellStart"/>
      <w:r w:rsidRPr="00154BEA">
        <w:rPr>
          <w:color w:val="000000"/>
          <w:sz w:val="28"/>
          <w:szCs w:val="28"/>
        </w:rPr>
        <w:t>завдяки</w:t>
      </w:r>
      <w:proofErr w:type="spellEnd"/>
      <w:r w:rsidRPr="00154BEA">
        <w:rPr>
          <w:color w:val="000000"/>
          <w:sz w:val="28"/>
          <w:szCs w:val="28"/>
        </w:rPr>
        <w:t xml:space="preserve"> </w:t>
      </w:r>
      <w:proofErr w:type="spellStart"/>
      <w:r w:rsidRPr="00154BEA">
        <w:rPr>
          <w:color w:val="000000"/>
          <w:sz w:val="28"/>
          <w:szCs w:val="28"/>
        </w:rPr>
        <w:t>чому</w:t>
      </w:r>
      <w:proofErr w:type="spellEnd"/>
      <w:r w:rsidRPr="00154BEA">
        <w:rPr>
          <w:color w:val="000000"/>
          <w:sz w:val="28"/>
          <w:szCs w:val="28"/>
        </w:rPr>
        <w:t xml:space="preserve"> </w:t>
      </w:r>
      <w:proofErr w:type="spellStart"/>
      <w:r w:rsidRPr="00154BEA">
        <w:rPr>
          <w:color w:val="000000"/>
          <w:sz w:val="28"/>
          <w:szCs w:val="28"/>
        </w:rPr>
        <w:t>простір</w:t>
      </w:r>
      <w:proofErr w:type="spellEnd"/>
      <w:r w:rsidRPr="00154BEA">
        <w:rPr>
          <w:color w:val="000000"/>
          <w:sz w:val="28"/>
          <w:szCs w:val="28"/>
        </w:rPr>
        <w:t xml:space="preserve"> </w:t>
      </w:r>
      <w:proofErr w:type="spellStart"/>
      <w:r w:rsidRPr="00154BEA">
        <w:rPr>
          <w:color w:val="000000"/>
          <w:sz w:val="28"/>
          <w:szCs w:val="28"/>
        </w:rPr>
        <w:t>рельєфу</w:t>
      </w:r>
      <w:proofErr w:type="spellEnd"/>
      <w:r w:rsidRPr="00154BEA">
        <w:rPr>
          <w:color w:val="000000"/>
          <w:sz w:val="28"/>
          <w:szCs w:val="28"/>
        </w:rPr>
        <w:t xml:space="preserve"> </w:t>
      </w:r>
      <w:proofErr w:type="spellStart"/>
      <w:r w:rsidRPr="00154BEA">
        <w:rPr>
          <w:color w:val="000000"/>
          <w:sz w:val="28"/>
          <w:szCs w:val="28"/>
        </w:rPr>
        <w:t>стає</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насиченим</w:t>
      </w:r>
      <w:proofErr w:type="spellEnd"/>
      <w:r w:rsidRPr="00154BEA">
        <w:rPr>
          <w:color w:val="000000"/>
          <w:sz w:val="28"/>
          <w:szCs w:val="28"/>
        </w:rPr>
        <w:t xml:space="preserve">. </w:t>
      </w:r>
      <w:proofErr w:type="spellStart"/>
      <w:r w:rsidRPr="00154BEA">
        <w:rPr>
          <w:color w:val="000000"/>
          <w:sz w:val="28"/>
          <w:szCs w:val="28"/>
        </w:rPr>
        <w:t>Волосся</w:t>
      </w:r>
      <w:proofErr w:type="spellEnd"/>
      <w:r w:rsidRPr="00154BEA">
        <w:rPr>
          <w:color w:val="000000"/>
          <w:sz w:val="28"/>
          <w:szCs w:val="28"/>
        </w:rPr>
        <w:t xml:space="preserve">, </w:t>
      </w:r>
      <w:proofErr w:type="spellStart"/>
      <w:r w:rsidRPr="00154BEA">
        <w:rPr>
          <w:color w:val="000000"/>
          <w:sz w:val="28"/>
          <w:szCs w:val="28"/>
        </w:rPr>
        <w:t>риси</w:t>
      </w:r>
      <w:proofErr w:type="spellEnd"/>
      <w:r w:rsidRPr="00154BEA">
        <w:rPr>
          <w:color w:val="000000"/>
          <w:sz w:val="28"/>
          <w:szCs w:val="28"/>
        </w:rPr>
        <w:t xml:space="preserve"> </w:t>
      </w:r>
      <w:proofErr w:type="spellStart"/>
      <w:r w:rsidRPr="00154BEA">
        <w:rPr>
          <w:color w:val="000000"/>
          <w:sz w:val="28"/>
          <w:szCs w:val="28"/>
        </w:rPr>
        <w:t>обличчя</w:t>
      </w:r>
      <w:proofErr w:type="spellEnd"/>
      <w:r w:rsidRPr="00154BEA">
        <w:rPr>
          <w:color w:val="000000"/>
          <w:sz w:val="28"/>
          <w:szCs w:val="28"/>
        </w:rPr>
        <w:t xml:space="preserve"> та складки </w:t>
      </w:r>
      <w:proofErr w:type="spellStart"/>
      <w:r w:rsidRPr="00154BEA">
        <w:rPr>
          <w:color w:val="000000"/>
          <w:sz w:val="28"/>
          <w:szCs w:val="28"/>
        </w:rPr>
        <w:t>одягу</w:t>
      </w:r>
      <w:proofErr w:type="spellEnd"/>
      <w:r w:rsidRPr="00154BEA">
        <w:rPr>
          <w:color w:val="000000"/>
          <w:sz w:val="28"/>
          <w:szCs w:val="28"/>
        </w:rPr>
        <w:t xml:space="preserve"> </w:t>
      </w:r>
      <w:proofErr w:type="spellStart"/>
      <w:r w:rsidRPr="00154BEA">
        <w:rPr>
          <w:color w:val="000000"/>
          <w:sz w:val="28"/>
          <w:szCs w:val="28"/>
        </w:rPr>
        <w:t>передані</w:t>
      </w:r>
      <w:proofErr w:type="spellEnd"/>
      <w:r w:rsidRPr="00154BEA">
        <w:rPr>
          <w:color w:val="000000"/>
          <w:sz w:val="28"/>
          <w:szCs w:val="28"/>
        </w:rPr>
        <w:t xml:space="preserve"> </w:t>
      </w:r>
      <w:proofErr w:type="spellStart"/>
      <w:r w:rsidRPr="00154BEA">
        <w:rPr>
          <w:color w:val="000000"/>
          <w:sz w:val="28"/>
          <w:szCs w:val="28"/>
        </w:rPr>
        <w:t>детальніше</w:t>
      </w:r>
      <w:proofErr w:type="spellEnd"/>
      <w:r w:rsidRPr="00154BEA">
        <w:rPr>
          <w:color w:val="000000"/>
          <w:sz w:val="28"/>
          <w:szCs w:val="28"/>
        </w:rPr>
        <w:t xml:space="preserve">, </w:t>
      </w:r>
      <w:proofErr w:type="spellStart"/>
      <w:r w:rsidRPr="00154BEA">
        <w:rPr>
          <w:color w:val="000000"/>
          <w:sz w:val="28"/>
          <w:szCs w:val="28"/>
        </w:rPr>
        <w:t>ніж</w:t>
      </w:r>
      <w:proofErr w:type="spellEnd"/>
      <w:r w:rsidRPr="00154BEA">
        <w:rPr>
          <w:color w:val="000000"/>
          <w:sz w:val="28"/>
          <w:szCs w:val="28"/>
        </w:rPr>
        <w:t xml:space="preserve"> у </w:t>
      </w:r>
      <w:proofErr w:type="spellStart"/>
      <w:r w:rsidRPr="00154BEA">
        <w:rPr>
          <w:color w:val="000000"/>
          <w:sz w:val="28"/>
          <w:szCs w:val="28"/>
        </w:rPr>
        <w:t>паризькому</w:t>
      </w:r>
      <w:proofErr w:type="spellEnd"/>
      <w:r w:rsidRPr="00154BEA">
        <w:rPr>
          <w:color w:val="000000"/>
          <w:sz w:val="28"/>
          <w:szCs w:val="28"/>
        </w:rPr>
        <w:t xml:space="preserve"> </w:t>
      </w:r>
      <w:proofErr w:type="spellStart"/>
      <w:r w:rsidRPr="00154BEA">
        <w:rPr>
          <w:color w:val="000000"/>
          <w:sz w:val="28"/>
          <w:szCs w:val="28"/>
        </w:rPr>
        <w:t>рельєфі</w:t>
      </w:r>
      <w:proofErr w:type="spellEnd"/>
      <w:r w:rsidRPr="00154BEA">
        <w:rPr>
          <w:color w:val="000000"/>
          <w:sz w:val="28"/>
          <w:szCs w:val="28"/>
        </w:rPr>
        <w:t xml:space="preserve">, а сама </w:t>
      </w:r>
      <w:proofErr w:type="spellStart"/>
      <w:r w:rsidRPr="00154BEA">
        <w:rPr>
          <w:color w:val="000000"/>
          <w:sz w:val="28"/>
          <w:szCs w:val="28"/>
        </w:rPr>
        <w:t>постать</w:t>
      </w:r>
      <w:proofErr w:type="spellEnd"/>
      <w:r w:rsidRPr="00154BEA">
        <w:rPr>
          <w:color w:val="000000"/>
          <w:sz w:val="28"/>
          <w:szCs w:val="28"/>
        </w:rPr>
        <w:t xml:space="preserve"> </w:t>
      </w:r>
      <w:proofErr w:type="spellStart"/>
      <w:r w:rsidRPr="00154BEA">
        <w:rPr>
          <w:color w:val="000000"/>
          <w:sz w:val="28"/>
          <w:szCs w:val="28"/>
        </w:rPr>
        <w:t>має</w:t>
      </w:r>
      <w:proofErr w:type="spellEnd"/>
      <w:r w:rsidRPr="00154BEA">
        <w:rPr>
          <w:color w:val="000000"/>
          <w:sz w:val="28"/>
          <w:szCs w:val="28"/>
        </w:rPr>
        <w:t xml:space="preserve"> </w:t>
      </w:r>
      <w:proofErr w:type="spellStart"/>
      <w:r w:rsidRPr="00154BEA">
        <w:rPr>
          <w:color w:val="000000"/>
          <w:sz w:val="28"/>
          <w:szCs w:val="28"/>
        </w:rPr>
        <w:t>виразнішу</w:t>
      </w:r>
      <w:proofErr w:type="spellEnd"/>
      <w:r w:rsidRPr="00154BEA">
        <w:rPr>
          <w:color w:val="000000"/>
          <w:sz w:val="28"/>
          <w:szCs w:val="28"/>
        </w:rPr>
        <w:t xml:space="preserve"> </w:t>
      </w:r>
      <w:proofErr w:type="spellStart"/>
      <w:r w:rsidRPr="00154BEA">
        <w:rPr>
          <w:color w:val="000000"/>
          <w:sz w:val="28"/>
          <w:szCs w:val="28"/>
        </w:rPr>
        <w:t>тілесність</w:t>
      </w:r>
      <w:proofErr w:type="spellEnd"/>
      <w:r w:rsidRPr="00154BEA">
        <w:rPr>
          <w:color w:val="000000"/>
          <w:sz w:val="28"/>
          <w:szCs w:val="28"/>
        </w:rPr>
        <w:t xml:space="preserve"> і пластику. </w:t>
      </w:r>
      <w:proofErr w:type="spellStart"/>
      <w:r w:rsidRPr="00154BEA">
        <w:rPr>
          <w:color w:val="000000"/>
          <w:sz w:val="28"/>
          <w:szCs w:val="28"/>
        </w:rPr>
        <w:t>Композиція</w:t>
      </w:r>
      <w:proofErr w:type="spellEnd"/>
      <w:r w:rsidRPr="00154BEA">
        <w:rPr>
          <w:color w:val="000000"/>
          <w:sz w:val="28"/>
          <w:szCs w:val="28"/>
        </w:rPr>
        <w:t xml:space="preserve"> </w:t>
      </w:r>
      <w:proofErr w:type="spellStart"/>
      <w:r w:rsidRPr="00154BEA">
        <w:rPr>
          <w:color w:val="000000"/>
          <w:sz w:val="28"/>
          <w:szCs w:val="28"/>
        </w:rPr>
        <w:t>квадрифолія</w:t>
      </w:r>
      <w:proofErr w:type="spellEnd"/>
      <w:r w:rsidRPr="00154BEA">
        <w:rPr>
          <w:color w:val="000000"/>
          <w:sz w:val="28"/>
          <w:szCs w:val="28"/>
        </w:rPr>
        <w:t xml:space="preserve"> </w:t>
      </w:r>
      <w:proofErr w:type="spellStart"/>
      <w:r w:rsidRPr="00154BEA">
        <w:rPr>
          <w:color w:val="000000"/>
          <w:sz w:val="28"/>
          <w:szCs w:val="28"/>
        </w:rPr>
        <w:t>дозволяє</w:t>
      </w:r>
      <w:proofErr w:type="spellEnd"/>
      <w:r w:rsidRPr="00154BEA">
        <w:rPr>
          <w:color w:val="000000"/>
          <w:sz w:val="28"/>
          <w:szCs w:val="28"/>
        </w:rPr>
        <w:t xml:space="preserve"> </w:t>
      </w:r>
      <w:proofErr w:type="spellStart"/>
      <w:r w:rsidRPr="00154BEA">
        <w:rPr>
          <w:color w:val="000000"/>
          <w:sz w:val="28"/>
          <w:szCs w:val="28"/>
        </w:rPr>
        <w:t>гармонійніше</w:t>
      </w:r>
      <w:proofErr w:type="spellEnd"/>
      <w:r w:rsidRPr="00154BEA">
        <w:rPr>
          <w:color w:val="000000"/>
          <w:sz w:val="28"/>
          <w:szCs w:val="28"/>
        </w:rPr>
        <w:t xml:space="preserve"> </w:t>
      </w:r>
      <w:proofErr w:type="spellStart"/>
      <w:r w:rsidRPr="00154BEA">
        <w:rPr>
          <w:color w:val="000000"/>
          <w:sz w:val="28"/>
          <w:szCs w:val="28"/>
        </w:rPr>
        <w:t>розподілити</w:t>
      </w:r>
      <w:proofErr w:type="spellEnd"/>
      <w:r w:rsidRPr="00154BEA">
        <w:rPr>
          <w:color w:val="000000"/>
          <w:sz w:val="28"/>
          <w:szCs w:val="28"/>
        </w:rPr>
        <w:t xml:space="preserve"> </w:t>
      </w:r>
      <w:proofErr w:type="spellStart"/>
      <w:r w:rsidRPr="00154BEA">
        <w:rPr>
          <w:color w:val="000000"/>
          <w:sz w:val="28"/>
          <w:szCs w:val="28"/>
        </w:rPr>
        <w:t>елементи</w:t>
      </w:r>
      <w:proofErr w:type="spellEnd"/>
      <w:r w:rsidRPr="00154BEA">
        <w:rPr>
          <w:color w:val="000000"/>
          <w:sz w:val="28"/>
          <w:szCs w:val="28"/>
        </w:rPr>
        <w:t xml:space="preserve"> </w:t>
      </w:r>
      <w:proofErr w:type="spellStart"/>
      <w:r w:rsidRPr="00154BEA">
        <w:rPr>
          <w:color w:val="000000"/>
          <w:sz w:val="28"/>
          <w:szCs w:val="28"/>
        </w:rPr>
        <w:t>всередині</w:t>
      </w:r>
      <w:proofErr w:type="spellEnd"/>
      <w:r w:rsidRPr="00154BEA">
        <w:rPr>
          <w:color w:val="000000"/>
          <w:sz w:val="28"/>
          <w:szCs w:val="28"/>
        </w:rPr>
        <w:t xml:space="preserve"> </w:t>
      </w:r>
      <w:proofErr w:type="spellStart"/>
      <w:r w:rsidRPr="00154BEA">
        <w:rPr>
          <w:color w:val="000000"/>
          <w:sz w:val="28"/>
          <w:szCs w:val="28"/>
        </w:rPr>
        <w:t>площини</w:t>
      </w:r>
      <w:proofErr w:type="spellEnd"/>
      <w:r w:rsidRPr="00154BEA">
        <w:rPr>
          <w:color w:val="000000"/>
          <w:sz w:val="28"/>
          <w:szCs w:val="28"/>
        </w:rPr>
        <w:t xml:space="preserve"> та </w:t>
      </w:r>
      <w:proofErr w:type="spellStart"/>
      <w:r w:rsidRPr="00154BEA">
        <w:rPr>
          <w:color w:val="000000"/>
          <w:sz w:val="28"/>
          <w:szCs w:val="28"/>
        </w:rPr>
        <w:t>уникнути</w:t>
      </w:r>
      <w:proofErr w:type="spellEnd"/>
      <w:r w:rsidRPr="00154BEA">
        <w:rPr>
          <w:color w:val="000000"/>
          <w:sz w:val="28"/>
          <w:szCs w:val="28"/>
        </w:rPr>
        <w:t xml:space="preserve"> </w:t>
      </w:r>
      <w:proofErr w:type="spellStart"/>
      <w:r w:rsidRPr="00154BEA">
        <w:rPr>
          <w:color w:val="000000"/>
          <w:sz w:val="28"/>
          <w:szCs w:val="28"/>
        </w:rPr>
        <w:t>відчуття</w:t>
      </w:r>
      <w:proofErr w:type="spellEnd"/>
      <w:r w:rsidRPr="00154BEA">
        <w:rPr>
          <w:color w:val="000000"/>
          <w:sz w:val="28"/>
          <w:szCs w:val="28"/>
        </w:rPr>
        <w:t xml:space="preserve"> </w:t>
      </w:r>
      <w:proofErr w:type="spellStart"/>
      <w:r w:rsidRPr="00154BEA">
        <w:rPr>
          <w:color w:val="000000"/>
          <w:sz w:val="28"/>
          <w:szCs w:val="28"/>
        </w:rPr>
        <w:t>стисненості</w:t>
      </w:r>
      <w:proofErr w:type="spellEnd"/>
      <w:r w:rsidRPr="00154BEA">
        <w:rPr>
          <w:color w:val="000000"/>
          <w:sz w:val="28"/>
          <w:szCs w:val="28"/>
        </w:rPr>
        <w:t>.</w:t>
      </w:r>
    </w:p>
    <w:p w14:paraId="75577942" w14:textId="77777777" w:rsidR="005A0FC0" w:rsidRPr="003212C6" w:rsidRDefault="00154BEA" w:rsidP="005D5ABD">
      <w:pPr>
        <w:pStyle w:val="NormalWeb"/>
        <w:spacing w:before="0" w:beforeAutospacing="0" w:after="0" w:afterAutospacing="0"/>
        <w:ind w:firstLine="709"/>
        <w:jc w:val="both"/>
        <w:rPr>
          <w:color w:val="000000"/>
          <w:sz w:val="28"/>
          <w:szCs w:val="28"/>
        </w:rPr>
      </w:pPr>
      <w:proofErr w:type="spellStart"/>
      <w:r w:rsidRPr="00154BEA">
        <w:rPr>
          <w:color w:val="000000"/>
          <w:sz w:val="28"/>
          <w:szCs w:val="28"/>
        </w:rPr>
        <w:t>Суттєвою</w:t>
      </w:r>
      <w:proofErr w:type="spellEnd"/>
      <w:r w:rsidRPr="00154BEA">
        <w:rPr>
          <w:color w:val="000000"/>
          <w:sz w:val="28"/>
          <w:szCs w:val="28"/>
        </w:rPr>
        <w:t xml:space="preserve"> є </w:t>
      </w:r>
      <w:proofErr w:type="spellStart"/>
      <w:r w:rsidRPr="00154BEA">
        <w:rPr>
          <w:color w:val="000000"/>
          <w:sz w:val="28"/>
          <w:szCs w:val="28"/>
        </w:rPr>
        <w:t>також</w:t>
      </w:r>
      <w:proofErr w:type="spellEnd"/>
      <w:r w:rsidRPr="00154BEA">
        <w:rPr>
          <w:color w:val="000000"/>
          <w:sz w:val="28"/>
          <w:szCs w:val="28"/>
        </w:rPr>
        <w:t xml:space="preserve"> </w:t>
      </w:r>
      <w:proofErr w:type="spellStart"/>
      <w:r w:rsidRPr="00154BEA">
        <w:rPr>
          <w:color w:val="000000"/>
          <w:sz w:val="28"/>
          <w:szCs w:val="28"/>
        </w:rPr>
        <w:t>різниця</w:t>
      </w:r>
      <w:proofErr w:type="spellEnd"/>
      <w:r w:rsidRPr="00154BEA">
        <w:rPr>
          <w:color w:val="000000"/>
          <w:sz w:val="28"/>
          <w:szCs w:val="28"/>
        </w:rPr>
        <w:t xml:space="preserve"> у </w:t>
      </w:r>
      <w:proofErr w:type="spellStart"/>
      <w:r w:rsidRPr="00154BEA">
        <w:rPr>
          <w:color w:val="000000"/>
          <w:sz w:val="28"/>
          <w:szCs w:val="28"/>
        </w:rPr>
        <w:t>загальному</w:t>
      </w:r>
      <w:proofErr w:type="spellEnd"/>
      <w:r w:rsidRPr="00154BEA">
        <w:rPr>
          <w:color w:val="000000"/>
          <w:sz w:val="28"/>
          <w:szCs w:val="28"/>
        </w:rPr>
        <w:t xml:space="preserve"> </w:t>
      </w:r>
      <w:proofErr w:type="spellStart"/>
      <w:r w:rsidRPr="00154BEA">
        <w:rPr>
          <w:color w:val="000000"/>
          <w:sz w:val="28"/>
          <w:szCs w:val="28"/>
        </w:rPr>
        <w:t>характері</w:t>
      </w:r>
      <w:proofErr w:type="spellEnd"/>
      <w:r w:rsidRPr="00154BEA">
        <w:rPr>
          <w:color w:val="000000"/>
          <w:sz w:val="28"/>
          <w:szCs w:val="28"/>
        </w:rPr>
        <w:t xml:space="preserve"> </w:t>
      </w:r>
      <w:proofErr w:type="spellStart"/>
      <w:r w:rsidRPr="00154BEA">
        <w:rPr>
          <w:color w:val="000000"/>
          <w:sz w:val="28"/>
          <w:szCs w:val="28"/>
        </w:rPr>
        <w:t>різьблення</w:t>
      </w:r>
      <w:proofErr w:type="spellEnd"/>
      <w:r w:rsidRPr="00154BEA">
        <w:rPr>
          <w:color w:val="000000"/>
          <w:sz w:val="28"/>
          <w:szCs w:val="28"/>
        </w:rPr>
        <w:t xml:space="preserve">. </w:t>
      </w:r>
      <w:proofErr w:type="spellStart"/>
      <w:r w:rsidRPr="00154BEA">
        <w:rPr>
          <w:color w:val="000000"/>
          <w:sz w:val="28"/>
          <w:szCs w:val="28"/>
        </w:rPr>
        <w:t>Паризькі</w:t>
      </w:r>
      <w:proofErr w:type="spellEnd"/>
      <w:r w:rsidRPr="00154BEA">
        <w:rPr>
          <w:color w:val="000000"/>
          <w:sz w:val="28"/>
          <w:szCs w:val="28"/>
        </w:rPr>
        <w:t xml:space="preserve"> </w:t>
      </w:r>
      <w:proofErr w:type="spellStart"/>
      <w:r w:rsidRPr="00154BEA">
        <w:rPr>
          <w:color w:val="000000"/>
          <w:sz w:val="28"/>
          <w:szCs w:val="28"/>
        </w:rPr>
        <w:t>рельєфи</w:t>
      </w:r>
      <w:proofErr w:type="spellEnd"/>
      <w:r w:rsidRPr="00154BEA">
        <w:rPr>
          <w:color w:val="000000"/>
          <w:sz w:val="28"/>
          <w:szCs w:val="28"/>
        </w:rPr>
        <w:t xml:space="preserve"> </w:t>
      </w:r>
      <w:proofErr w:type="spellStart"/>
      <w:r w:rsidRPr="00154BEA">
        <w:rPr>
          <w:color w:val="000000"/>
          <w:sz w:val="28"/>
          <w:szCs w:val="28"/>
        </w:rPr>
        <w:t>демонструють</w:t>
      </w:r>
      <w:proofErr w:type="spellEnd"/>
      <w:r w:rsidRPr="00154BEA">
        <w:rPr>
          <w:color w:val="000000"/>
          <w:sz w:val="28"/>
          <w:szCs w:val="28"/>
        </w:rPr>
        <w:t xml:space="preserve">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ранню</w:t>
      </w:r>
      <w:proofErr w:type="spellEnd"/>
      <w:r w:rsidRPr="00154BEA">
        <w:rPr>
          <w:color w:val="000000"/>
          <w:sz w:val="28"/>
          <w:szCs w:val="28"/>
        </w:rPr>
        <w:t xml:space="preserve"> й </w:t>
      </w:r>
      <w:proofErr w:type="spellStart"/>
      <w:r w:rsidRPr="00154BEA">
        <w:rPr>
          <w:color w:val="000000"/>
          <w:sz w:val="28"/>
          <w:szCs w:val="28"/>
        </w:rPr>
        <w:t>площинну</w:t>
      </w:r>
      <w:proofErr w:type="spellEnd"/>
      <w:r w:rsidRPr="00154BEA">
        <w:rPr>
          <w:color w:val="000000"/>
          <w:sz w:val="28"/>
          <w:szCs w:val="28"/>
        </w:rPr>
        <w:t xml:space="preserve"> манеру </w:t>
      </w:r>
      <w:proofErr w:type="spellStart"/>
      <w:r w:rsidRPr="00154BEA">
        <w:rPr>
          <w:color w:val="000000"/>
          <w:sz w:val="28"/>
          <w:szCs w:val="28"/>
        </w:rPr>
        <w:t>трактування</w:t>
      </w:r>
      <w:proofErr w:type="spellEnd"/>
      <w:r w:rsidRPr="00154BEA">
        <w:rPr>
          <w:color w:val="000000"/>
          <w:sz w:val="28"/>
          <w:szCs w:val="28"/>
        </w:rPr>
        <w:t xml:space="preserve"> форм, </w:t>
      </w:r>
      <w:r w:rsidRPr="00154BEA">
        <w:rPr>
          <w:color w:val="000000"/>
          <w:sz w:val="28"/>
          <w:szCs w:val="28"/>
        </w:rPr>
        <w:lastRenderedPageBreak/>
        <w:t xml:space="preserve">де </w:t>
      </w:r>
      <w:proofErr w:type="spellStart"/>
      <w:r w:rsidRPr="00154BEA">
        <w:rPr>
          <w:color w:val="000000"/>
          <w:sz w:val="28"/>
          <w:szCs w:val="28"/>
        </w:rPr>
        <w:t>фігури</w:t>
      </w:r>
      <w:proofErr w:type="spellEnd"/>
      <w:r w:rsidRPr="00154BEA">
        <w:rPr>
          <w:color w:val="000000"/>
          <w:sz w:val="28"/>
          <w:szCs w:val="28"/>
        </w:rPr>
        <w:t xml:space="preserve"> </w:t>
      </w:r>
      <w:proofErr w:type="spellStart"/>
      <w:r w:rsidRPr="00154BEA">
        <w:rPr>
          <w:color w:val="000000"/>
          <w:sz w:val="28"/>
          <w:szCs w:val="28"/>
        </w:rPr>
        <w:t>підпорядковуються</w:t>
      </w:r>
      <w:proofErr w:type="spellEnd"/>
      <w:r w:rsidRPr="00154BEA">
        <w:rPr>
          <w:color w:val="000000"/>
          <w:sz w:val="28"/>
          <w:szCs w:val="28"/>
        </w:rPr>
        <w:t xml:space="preserve"> </w:t>
      </w:r>
      <w:proofErr w:type="spellStart"/>
      <w:r w:rsidRPr="00154BEA">
        <w:rPr>
          <w:color w:val="000000"/>
          <w:sz w:val="28"/>
          <w:szCs w:val="28"/>
        </w:rPr>
        <w:t>архітектурній</w:t>
      </w:r>
      <w:proofErr w:type="spellEnd"/>
      <w:r w:rsidRPr="00154BEA">
        <w:rPr>
          <w:color w:val="000000"/>
          <w:sz w:val="28"/>
          <w:szCs w:val="28"/>
        </w:rPr>
        <w:t xml:space="preserve"> </w:t>
      </w:r>
      <w:proofErr w:type="spellStart"/>
      <w:r w:rsidRPr="00154BEA">
        <w:rPr>
          <w:color w:val="000000"/>
          <w:sz w:val="28"/>
          <w:szCs w:val="28"/>
        </w:rPr>
        <w:t>площині</w:t>
      </w:r>
      <w:proofErr w:type="spellEnd"/>
      <w:r w:rsidRPr="00154BEA">
        <w:rPr>
          <w:color w:val="000000"/>
          <w:sz w:val="28"/>
          <w:szCs w:val="28"/>
        </w:rPr>
        <w:t xml:space="preserve"> трюмо та </w:t>
      </w:r>
      <w:proofErr w:type="spellStart"/>
      <w:r w:rsidRPr="00154BEA">
        <w:rPr>
          <w:color w:val="000000"/>
          <w:sz w:val="28"/>
          <w:szCs w:val="28"/>
        </w:rPr>
        <w:t>тяжіють</w:t>
      </w:r>
      <w:proofErr w:type="spellEnd"/>
      <w:r w:rsidRPr="00154BEA">
        <w:rPr>
          <w:color w:val="000000"/>
          <w:sz w:val="28"/>
          <w:szCs w:val="28"/>
        </w:rPr>
        <w:t xml:space="preserve"> до </w:t>
      </w:r>
      <w:proofErr w:type="spellStart"/>
      <w:r w:rsidRPr="00154BEA">
        <w:rPr>
          <w:color w:val="000000"/>
          <w:sz w:val="28"/>
          <w:szCs w:val="28"/>
        </w:rPr>
        <w:t>узагальнення</w:t>
      </w:r>
      <w:proofErr w:type="spellEnd"/>
      <w:r w:rsidRPr="00154BEA">
        <w:rPr>
          <w:color w:val="000000"/>
          <w:sz w:val="28"/>
          <w:szCs w:val="28"/>
        </w:rPr>
        <w:t xml:space="preserve">. У </w:t>
      </w:r>
      <w:proofErr w:type="spellStart"/>
      <w:r w:rsidRPr="00154BEA">
        <w:rPr>
          <w:color w:val="000000"/>
          <w:sz w:val="28"/>
          <w:szCs w:val="28"/>
        </w:rPr>
        <w:t>Ам’єнському</w:t>
      </w:r>
      <w:proofErr w:type="spellEnd"/>
      <w:r w:rsidRPr="00154BEA">
        <w:rPr>
          <w:color w:val="000000"/>
          <w:sz w:val="28"/>
          <w:szCs w:val="28"/>
        </w:rPr>
        <w:t xml:space="preserve"> </w:t>
      </w:r>
      <w:proofErr w:type="spellStart"/>
      <w:r w:rsidRPr="00154BEA">
        <w:rPr>
          <w:color w:val="000000"/>
          <w:sz w:val="28"/>
          <w:szCs w:val="28"/>
        </w:rPr>
        <w:t>соборі</w:t>
      </w:r>
      <w:proofErr w:type="spellEnd"/>
      <w:r w:rsidRPr="00154BEA">
        <w:rPr>
          <w:color w:val="000000"/>
          <w:sz w:val="28"/>
          <w:szCs w:val="28"/>
        </w:rPr>
        <w:t xml:space="preserve"> пластика </w:t>
      </w:r>
      <w:proofErr w:type="spellStart"/>
      <w:r w:rsidRPr="00154BEA">
        <w:rPr>
          <w:color w:val="000000"/>
          <w:sz w:val="28"/>
          <w:szCs w:val="28"/>
        </w:rPr>
        <w:t>стає</w:t>
      </w:r>
      <w:proofErr w:type="spellEnd"/>
      <w:r w:rsidRPr="00154BEA">
        <w:rPr>
          <w:color w:val="000000"/>
          <w:sz w:val="28"/>
          <w:szCs w:val="28"/>
        </w:rPr>
        <w:t xml:space="preserve"> </w:t>
      </w:r>
      <w:proofErr w:type="spellStart"/>
      <w:r w:rsidRPr="00154BEA">
        <w:rPr>
          <w:color w:val="000000"/>
          <w:sz w:val="28"/>
          <w:szCs w:val="28"/>
        </w:rPr>
        <w:t>м’якшою</w:t>
      </w:r>
      <w:proofErr w:type="spellEnd"/>
      <w:r w:rsidRPr="00154BEA">
        <w:rPr>
          <w:color w:val="000000"/>
          <w:sz w:val="28"/>
          <w:szCs w:val="28"/>
        </w:rPr>
        <w:t xml:space="preserve"> й </w:t>
      </w:r>
      <w:proofErr w:type="spellStart"/>
      <w:r w:rsidRPr="00154BEA">
        <w:rPr>
          <w:color w:val="000000"/>
          <w:sz w:val="28"/>
          <w:szCs w:val="28"/>
        </w:rPr>
        <w:t>більш</w:t>
      </w:r>
      <w:proofErr w:type="spellEnd"/>
      <w:r w:rsidRPr="00154BEA">
        <w:rPr>
          <w:color w:val="000000"/>
          <w:sz w:val="28"/>
          <w:szCs w:val="28"/>
        </w:rPr>
        <w:t xml:space="preserve"> </w:t>
      </w:r>
      <w:proofErr w:type="spellStart"/>
      <w:r w:rsidRPr="00154BEA">
        <w:rPr>
          <w:color w:val="000000"/>
          <w:sz w:val="28"/>
          <w:szCs w:val="28"/>
        </w:rPr>
        <w:t>об’ємною</w:t>
      </w:r>
      <w:proofErr w:type="spellEnd"/>
      <w:r w:rsidRPr="00154BEA">
        <w:rPr>
          <w:color w:val="000000"/>
          <w:sz w:val="28"/>
          <w:szCs w:val="28"/>
        </w:rPr>
        <w:t xml:space="preserve">: </w:t>
      </w:r>
      <w:proofErr w:type="spellStart"/>
      <w:r w:rsidRPr="00154BEA">
        <w:rPr>
          <w:color w:val="000000"/>
          <w:sz w:val="28"/>
          <w:szCs w:val="28"/>
        </w:rPr>
        <w:t>постаті</w:t>
      </w:r>
      <w:proofErr w:type="spellEnd"/>
      <w:r w:rsidRPr="00154BEA">
        <w:rPr>
          <w:color w:val="000000"/>
          <w:sz w:val="28"/>
          <w:szCs w:val="28"/>
        </w:rPr>
        <w:t xml:space="preserve"> </w:t>
      </w:r>
      <w:proofErr w:type="spellStart"/>
      <w:r w:rsidRPr="00154BEA">
        <w:rPr>
          <w:color w:val="000000"/>
          <w:sz w:val="28"/>
          <w:szCs w:val="28"/>
        </w:rPr>
        <w:t>активніше</w:t>
      </w:r>
      <w:proofErr w:type="spellEnd"/>
      <w:r w:rsidRPr="00154BEA">
        <w:rPr>
          <w:color w:val="000000"/>
          <w:sz w:val="28"/>
          <w:szCs w:val="28"/>
        </w:rPr>
        <w:t xml:space="preserve"> </w:t>
      </w:r>
      <w:proofErr w:type="spellStart"/>
      <w:r w:rsidRPr="00154BEA">
        <w:rPr>
          <w:color w:val="000000"/>
          <w:sz w:val="28"/>
          <w:szCs w:val="28"/>
        </w:rPr>
        <w:t>взаємодіють</w:t>
      </w:r>
      <w:proofErr w:type="spellEnd"/>
      <w:r w:rsidRPr="00154BEA">
        <w:rPr>
          <w:color w:val="000000"/>
          <w:sz w:val="28"/>
          <w:szCs w:val="28"/>
        </w:rPr>
        <w:t xml:space="preserve"> </w:t>
      </w:r>
      <w:proofErr w:type="spellStart"/>
      <w:r w:rsidRPr="00154BEA">
        <w:rPr>
          <w:color w:val="000000"/>
          <w:sz w:val="28"/>
          <w:szCs w:val="28"/>
        </w:rPr>
        <w:t>із</w:t>
      </w:r>
      <w:proofErr w:type="spellEnd"/>
      <w:r w:rsidRPr="00154BEA">
        <w:rPr>
          <w:color w:val="000000"/>
          <w:sz w:val="28"/>
          <w:szCs w:val="28"/>
        </w:rPr>
        <w:t xml:space="preserve"> </w:t>
      </w:r>
      <w:proofErr w:type="spellStart"/>
      <w:r w:rsidRPr="00154BEA">
        <w:rPr>
          <w:color w:val="000000"/>
          <w:sz w:val="28"/>
          <w:szCs w:val="28"/>
        </w:rPr>
        <w:t>внутрішнім</w:t>
      </w:r>
      <w:proofErr w:type="spellEnd"/>
      <w:r w:rsidRPr="00154BEA">
        <w:rPr>
          <w:color w:val="000000"/>
          <w:sz w:val="28"/>
          <w:szCs w:val="28"/>
        </w:rPr>
        <w:t xml:space="preserve"> простором </w:t>
      </w:r>
      <w:proofErr w:type="spellStart"/>
      <w:r w:rsidRPr="00154BEA">
        <w:rPr>
          <w:color w:val="000000"/>
          <w:sz w:val="28"/>
          <w:szCs w:val="28"/>
        </w:rPr>
        <w:t>медальйона</w:t>
      </w:r>
      <w:proofErr w:type="spellEnd"/>
      <w:r w:rsidRPr="00154BEA">
        <w:rPr>
          <w:color w:val="000000"/>
          <w:sz w:val="28"/>
          <w:szCs w:val="28"/>
        </w:rPr>
        <w:t xml:space="preserve">, а </w:t>
      </w:r>
      <w:proofErr w:type="spellStart"/>
      <w:r w:rsidRPr="00154BEA">
        <w:rPr>
          <w:color w:val="000000"/>
          <w:sz w:val="28"/>
          <w:szCs w:val="28"/>
        </w:rPr>
        <w:t>деталі</w:t>
      </w:r>
      <w:proofErr w:type="spellEnd"/>
      <w:r w:rsidRPr="00154BEA">
        <w:rPr>
          <w:color w:val="000000"/>
          <w:sz w:val="28"/>
          <w:szCs w:val="28"/>
        </w:rPr>
        <w:t xml:space="preserve"> </w:t>
      </w:r>
      <w:proofErr w:type="spellStart"/>
      <w:r w:rsidRPr="00154BEA">
        <w:rPr>
          <w:color w:val="000000"/>
          <w:sz w:val="28"/>
          <w:szCs w:val="28"/>
        </w:rPr>
        <w:t>отримують</w:t>
      </w:r>
      <w:proofErr w:type="spellEnd"/>
      <w:r w:rsidRPr="00154BEA">
        <w:rPr>
          <w:color w:val="000000"/>
          <w:sz w:val="28"/>
          <w:szCs w:val="28"/>
        </w:rPr>
        <w:t xml:space="preserve"> </w:t>
      </w:r>
      <w:proofErr w:type="spellStart"/>
      <w:r w:rsidRPr="00154BEA">
        <w:rPr>
          <w:color w:val="000000"/>
          <w:sz w:val="28"/>
          <w:szCs w:val="28"/>
        </w:rPr>
        <w:t>чіткіше</w:t>
      </w:r>
      <w:proofErr w:type="spellEnd"/>
      <w:r w:rsidRPr="00154BEA">
        <w:rPr>
          <w:color w:val="000000"/>
          <w:sz w:val="28"/>
          <w:szCs w:val="28"/>
        </w:rPr>
        <w:t xml:space="preserve"> </w:t>
      </w:r>
      <w:proofErr w:type="spellStart"/>
      <w:r w:rsidRPr="00154BEA">
        <w:rPr>
          <w:color w:val="000000"/>
          <w:sz w:val="28"/>
          <w:szCs w:val="28"/>
        </w:rPr>
        <w:t>опрацювання</w:t>
      </w:r>
      <w:proofErr w:type="spellEnd"/>
      <w:r w:rsidRPr="00154BEA">
        <w:rPr>
          <w:color w:val="000000"/>
          <w:sz w:val="28"/>
          <w:szCs w:val="28"/>
        </w:rPr>
        <w:t xml:space="preserve">. </w:t>
      </w:r>
      <w:proofErr w:type="spellStart"/>
      <w:r w:rsidRPr="00154BEA">
        <w:rPr>
          <w:color w:val="000000"/>
          <w:sz w:val="28"/>
          <w:szCs w:val="28"/>
        </w:rPr>
        <w:t>Водночас</w:t>
      </w:r>
      <w:proofErr w:type="spellEnd"/>
      <w:r w:rsidRPr="00154BEA">
        <w:rPr>
          <w:color w:val="000000"/>
          <w:sz w:val="28"/>
          <w:szCs w:val="28"/>
        </w:rPr>
        <w:t xml:space="preserve"> </w:t>
      </w:r>
      <w:proofErr w:type="spellStart"/>
      <w:r w:rsidRPr="00154BEA">
        <w:rPr>
          <w:color w:val="000000"/>
          <w:sz w:val="28"/>
          <w:szCs w:val="28"/>
        </w:rPr>
        <w:t>обидва</w:t>
      </w:r>
      <w:proofErr w:type="spellEnd"/>
      <w:r w:rsidRPr="00154BEA">
        <w:rPr>
          <w:color w:val="000000"/>
          <w:sz w:val="28"/>
          <w:szCs w:val="28"/>
        </w:rPr>
        <w:t xml:space="preserve"> </w:t>
      </w:r>
      <w:proofErr w:type="spellStart"/>
      <w:r w:rsidRPr="00154BEA">
        <w:rPr>
          <w:color w:val="000000"/>
          <w:sz w:val="28"/>
          <w:szCs w:val="28"/>
        </w:rPr>
        <w:t>ансамблі</w:t>
      </w:r>
      <w:proofErr w:type="spellEnd"/>
      <w:r w:rsidRPr="00154BEA">
        <w:rPr>
          <w:color w:val="000000"/>
          <w:sz w:val="28"/>
          <w:szCs w:val="28"/>
        </w:rPr>
        <w:t xml:space="preserve"> </w:t>
      </w:r>
      <w:proofErr w:type="spellStart"/>
      <w:r w:rsidRPr="00154BEA">
        <w:rPr>
          <w:color w:val="000000"/>
          <w:sz w:val="28"/>
          <w:szCs w:val="28"/>
        </w:rPr>
        <w:t>зберігають</w:t>
      </w:r>
      <w:proofErr w:type="spellEnd"/>
      <w:r w:rsidRPr="00154BEA">
        <w:rPr>
          <w:color w:val="000000"/>
          <w:sz w:val="28"/>
          <w:szCs w:val="28"/>
        </w:rPr>
        <w:t xml:space="preserve"> </w:t>
      </w:r>
      <w:proofErr w:type="spellStart"/>
      <w:r w:rsidRPr="00154BEA">
        <w:rPr>
          <w:color w:val="000000"/>
          <w:sz w:val="28"/>
          <w:szCs w:val="28"/>
        </w:rPr>
        <w:t>спільну</w:t>
      </w:r>
      <w:proofErr w:type="spellEnd"/>
      <w:r w:rsidRPr="00154BEA">
        <w:rPr>
          <w:color w:val="000000"/>
          <w:sz w:val="28"/>
          <w:szCs w:val="28"/>
        </w:rPr>
        <w:t xml:space="preserve"> рису </w:t>
      </w:r>
      <w:proofErr w:type="spellStart"/>
      <w:r w:rsidRPr="00154BEA">
        <w:rPr>
          <w:color w:val="000000"/>
          <w:sz w:val="28"/>
          <w:szCs w:val="28"/>
        </w:rPr>
        <w:t>готичної</w:t>
      </w:r>
      <w:proofErr w:type="spellEnd"/>
      <w:r w:rsidRPr="00154BEA">
        <w:rPr>
          <w:color w:val="000000"/>
          <w:sz w:val="28"/>
          <w:szCs w:val="28"/>
        </w:rPr>
        <w:t xml:space="preserve"> </w:t>
      </w:r>
      <w:proofErr w:type="spellStart"/>
      <w:r w:rsidRPr="00154BEA">
        <w:rPr>
          <w:color w:val="000000"/>
          <w:sz w:val="28"/>
          <w:szCs w:val="28"/>
        </w:rPr>
        <w:t>декоративної</w:t>
      </w:r>
      <w:proofErr w:type="spellEnd"/>
      <w:r w:rsidRPr="00154BEA">
        <w:rPr>
          <w:color w:val="000000"/>
          <w:sz w:val="28"/>
          <w:szCs w:val="28"/>
        </w:rPr>
        <w:t xml:space="preserve"> </w:t>
      </w:r>
      <w:proofErr w:type="spellStart"/>
      <w:r w:rsidRPr="00154BEA">
        <w:rPr>
          <w:color w:val="000000"/>
          <w:sz w:val="28"/>
          <w:szCs w:val="28"/>
        </w:rPr>
        <w:t>системи</w:t>
      </w:r>
      <w:proofErr w:type="spellEnd"/>
      <w:r w:rsidRPr="003212C6">
        <w:rPr>
          <w:color w:val="000000"/>
          <w:sz w:val="28"/>
          <w:szCs w:val="28"/>
          <w:lang w:val="uk-UA"/>
        </w:rPr>
        <w:t xml:space="preserve">, зокрема </w:t>
      </w:r>
      <w:proofErr w:type="spellStart"/>
      <w:r w:rsidRPr="00154BEA">
        <w:rPr>
          <w:color w:val="000000"/>
          <w:sz w:val="28"/>
          <w:szCs w:val="28"/>
        </w:rPr>
        <w:t>поєднання</w:t>
      </w:r>
      <w:proofErr w:type="spellEnd"/>
      <w:r w:rsidRPr="00154BEA">
        <w:rPr>
          <w:color w:val="000000"/>
          <w:sz w:val="28"/>
          <w:szCs w:val="28"/>
        </w:rPr>
        <w:t xml:space="preserve"> </w:t>
      </w:r>
      <w:proofErr w:type="spellStart"/>
      <w:r w:rsidRPr="00154BEA">
        <w:rPr>
          <w:color w:val="000000"/>
          <w:sz w:val="28"/>
          <w:szCs w:val="28"/>
        </w:rPr>
        <w:t>людських</w:t>
      </w:r>
      <w:proofErr w:type="spellEnd"/>
      <w:r w:rsidRPr="00154BEA">
        <w:rPr>
          <w:color w:val="000000"/>
          <w:sz w:val="28"/>
          <w:szCs w:val="28"/>
        </w:rPr>
        <w:t xml:space="preserve"> </w:t>
      </w:r>
      <w:proofErr w:type="spellStart"/>
      <w:r w:rsidRPr="00154BEA">
        <w:rPr>
          <w:color w:val="000000"/>
          <w:sz w:val="28"/>
          <w:szCs w:val="28"/>
        </w:rPr>
        <w:t>фігур</w:t>
      </w:r>
      <w:proofErr w:type="spellEnd"/>
      <w:r w:rsidRPr="00154BEA">
        <w:rPr>
          <w:color w:val="000000"/>
          <w:sz w:val="28"/>
          <w:szCs w:val="28"/>
        </w:rPr>
        <w:t xml:space="preserve">, </w:t>
      </w:r>
      <w:proofErr w:type="spellStart"/>
      <w:r w:rsidRPr="00154BEA">
        <w:rPr>
          <w:color w:val="000000"/>
          <w:sz w:val="28"/>
          <w:szCs w:val="28"/>
        </w:rPr>
        <w:t>зодіакальних</w:t>
      </w:r>
      <w:proofErr w:type="spellEnd"/>
      <w:r w:rsidRPr="00154BEA">
        <w:rPr>
          <w:color w:val="000000"/>
          <w:sz w:val="28"/>
          <w:szCs w:val="28"/>
        </w:rPr>
        <w:t xml:space="preserve"> </w:t>
      </w:r>
      <w:proofErr w:type="spellStart"/>
      <w:r w:rsidRPr="00154BEA">
        <w:rPr>
          <w:color w:val="000000"/>
          <w:sz w:val="28"/>
          <w:szCs w:val="28"/>
        </w:rPr>
        <w:t>символів</w:t>
      </w:r>
      <w:proofErr w:type="spellEnd"/>
      <w:r w:rsidRPr="00154BEA">
        <w:rPr>
          <w:color w:val="000000"/>
          <w:sz w:val="28"/>
          <w:szCs w:val="28"/>
        </w:rPr>
        <w:t xml:space="preserve"> і </w:t>
      </w:r>
      <w:proofErr w:type="spellStart"/>
      <w:r w:rsidRPr="00154BEA">
        <w:rPr>
          <w:color w:val="000000"/>
          <w:sz w:val="28"/>
          <w:szCs w:val="28"/>
        </w:rPr>
        <w:t>мотивів</w:t>
      </w:r>
      <w:proofErr w:type="spellEnd"/>
      <w:r w:rsidRPr="00154BEA">
        <w:rPr>
          <w:color w:val="000000"/>
          <w:sz w:val="28"/>
          <w:szCs w:val="28"/>
        </w:rPr>
        <w:t xml:space="preserve"> праці в межах </w:t>
      </w:r>
      <w:proofErr w:type="spellStart"/>
      <w:r w:rsidRPr="00154BEA">
        <w:rPr>
          <w:color w:val="000000"/>
          <w:sz w:val="28"/>
          <w:szCs w:val="28"/>
        </w:rPr>
        <w:t>єдиного</w:t>
      </w:r>
      <w:proofErr w:type="spellEnd"/>
      <w:r w:rsidRPr="00154BEA">
        <w:rPr>
          <w:color w:val="000000"/>
          <w:sz w:val="28"/>
          <w:szCs w:val="28"/>
        </w:rPr>
        <w:t xml:space="preserve"> </w:t>
      </w:r>
      <w:proofErr w:type="spellStart"/>
      <w:r w:rsidRPr="00154BEA">
        <w:rPr>
          <w:color w:val="000000"/>
          <w:sz w:val="28"/>
          <w:szCs w:val="28"/>
        </w:rPr>
        <w:t>ритмічно</w:t>
      </w:r>
      <w:proofErr w:type="spellEnd"/>
      <w:r w:rsidRPr="00154BEA">
        <w:rPr>
          <w:color w:val="000000"/>
          <w:sz w:val="28"/>
          <w:szCs w:val="28"/>
        </w:rPr>
        <w:t xml:space="preserve"> </w:t>
      </w:r>
      <w:proofErr w:type="spellStart"/>
      <w:r w:rsidRPr="00154BEA">
        <w:rPr>
          <w:color w:val="000000"/>
          <w:sz w:val="28"/>
          <w:szCs w:val="28"/>
        </w:rPr>
        <w:t>організованого</w:t>
      </w:r>
      <w:proofErr w:type="spellEnd"/>
      <w:r w:rsidRPr="00154BEA">
        <w:rPr>
          <w:color w:val="000000"/>
          <w:sz w:val="28"/>
          <w:szCs w:val="28"/>
        </w:rPr>
        <w:t xml:space="preserve"> циклу.</w:t>
      </w:r>
    </w:p>
    <w:p w14:paraId="34846EE4" w14:textId="77777777" w:rsidR="005A0FC0" w:rsidRPr="003212C6" w:rsidRDefault="004D3947" w:rsidP="005D5ABD">
      <w:pPr>
        <w:pStyle w:val="NormalWeb"/>
        <w:spacing w:before="0" w:beforeAutospacing="0" w:after="0" w:afterAutospacing="0"/>
        <w:ind w:firstLine="709"/>
        <w:jc w:val="both"/>
        <w:rPr>
          <w:color w:val="000000"/>
          <w:sz w:val="28"/>
          <w:szCs w:val="28"/>
        </w:rPr>
      </w:pPr>
      <w:proofErr w:type="spellStart"/>
      <w:r w:rsidRPr="004D3947">
        <w:rPr>
          <w:color w:val="000000"/>
          <w:sz w:val="28"/>
          <w:szCs w:val="28"/>
        </w:rPr>
        <w:t>Переходячи</w:t>
      </w:r>
      <w:proofErr w:type="spellEnd"/>
      <w:r w:rsidRPr="004D3947">
        <w:rPr>
          <w:color w:val="000000"/>
          <w:sz w:val="28"/>
          <w:szCs w:val="28"/>
        </w:rPr>
        <w:t xml:space="preserve"> до </w:t>
      </w:r>
      <w:proofErr w:type="spellStart"/>
      <w:r w:rsidRPr="004D3947">
        <w:rPr>
          <w:color w:val="000000"/>
          <w:sz w:val="28"/>
          <w:szCs w:val="28"/>
        </w:rPr>
        <w:t>порівняльного</w:t>
      </w:r>
      <w:proofErr w:type="spellEnd"/>
      <w:r w:rsidRPr="004D3947">
        <w:rPr>
          <w:color w:val="000000"/>
          <w:sz w:val="28"/>
          <w:szCs w:val="28"/>
        </w:rPr>
        <w:t xml:space="preserve"> </w:t>
      </w:r>
      <w:proofErr w:type="spellStart"/>
      <w:r w:rsidRPr="004D3947">
        <w:rPr>
          <w:color w:val="000000"/>
          <w:sz w:val="28"/>
          <w:szCs w:val="28"/>
        </w:rPr>
        <w:t>аналізу</w:t>
      </w:r>
      <w:proofErr w:type="spellEnd"/>
      <w:r w:rsidRPr="004D3947">
        <w:rPr>
          <w:color w:val="000000"/>
          <w:sz w:val="28"/>
          <w:szCs w:val="28"/>
        </w:rPr>
        <w:t xml:space="preserve"> </w:t>
      </w:r>
      <w:proofErr w:type="spellStart"/>
      <w:r w:rsidRPr="004D3947">
        <w:rPr>
          <w:color w:val="000000"/>
          <w:sz w:val="28"/>
          <w:szCs w:val="28"/>
        </w:rPr>
        <w:t>цих</w:t>
      </w:r>
      <w:proofErr w:type="spellEnd"/>
      <w:r w:rsidRPr="004D3947">
        <w:rPr>
          <w:color w:val="000000"/>
          <w:sz w:val="28"/>
          <w:szCs w:val="28"/>
        </w:rPr>
        <w:t xml:space="preserve"> </w:t>
      </w:r>
      <w:proofErr w:type="spellStart"/>
      <w:r w:rsidRPr="004D3947">
        <w:rPr>
          <w:color w:val="000000"/>
          <w:sz w:val="28"/>
          <w:szCs w:val="28"/>
        </w:rPr>
        <w:t>чотирьох</w:t>
      </w:r>
      <w:proofErr w:type="spellEnd"/>
      <w:r w:rsidRPr="004D3947">
        <w:rPr>
          <w:color w:val="000000"/>
          <w:sz w:val="28"/>
          <w:szCs w:val="28"/>
        </w:rPr>
        <w:t xml:space="preserve"> </w:t>
      </w:r>
      <w:proofErr w:type="spellStart"/>
      <w:r w:rsidRPr="004D3947">
        <w:rPr>
          <w:color w:val="000000"/>
          <w:sz w:val="28"/>
          <w:szCs w:val="28"/>
        </w:rPr>
        <w:t>квадрифоліїв</w:t>
      </w:r>
      <w:proofErr w:type="spellEnd"/>
      <w:r w:rsidRPr="004D3947">
        <w:rPr>
          <w:color w:val="000000"/>
          <w:sz w:val="28"/>
          <w:szCs w:val="28"/>
        </w:rPr>
        <w:t xml:space="preserve"> з </w:t>
      </w:r>
      <w:proofErr w:type="spellStart"/>
      <w:r w:rsidRPr="004D3947">
        <w:rPr>
          <w:color w:val="000000"/>
          <w:sz w:val="28"/>
          <w:szCs w:val="28"/>
        </w:rPr>
        <w:t>однією</w:t>
      </w:r>
      <w:proofErr w:type="spellEnd"/>
      <w:r w:rsidRPr="004D3947">
        <w:rPr>
          <w:color w:val="000000"/>
          <w:sz w:val="28"/>
          <w:szCs w:val="28"/>
        </w:rPr>
        <w:t xml:space="preserve"> парою </w:t>
      </w:r>
      <w:proofErr w:type="spellStart"/>
      <w:r w:rsidRPr="004D3947">
        <w:rPr>
          <w:color w:val="000000"/>
          <w:sz w:val="28"/>
          <w:szCs w:val="28"/>
        </w:rPr>
        <w:t>рельєфів</w:t>
      </w:r>
      <w:proofErr w:type="spellEnd"/>
      <w:r w:rsidRPr="004D3947">
        <w:rPr>
          <w:color w:val="000000"/>
          <w:sz w:val="28"/>
          <w:szCs w:val="28"/>
        </w:rPr>
        <w:t xml:space="preserve"> собору </w:t>
      </w:r>
      <w:proofErr w:type="spellStart"/>
      <w:r w:rsidRPr="004D3947">
        <w:rPr>
          <w:color w:val="000000"/>
          <w:sz w:val="28"/>
          <w:szCs w:val="28"/>
        </w:rPr>
        <w:t>Паризької</w:t>
      </w:r>
      <w:proofErr w:type="spellEnd"/>
      <w:r w:rsidRPr="004D3947">
        <w:rPr>
          <w:color w:val="000000"/>
          <w:sz w:val="28"/>
          <w:szCs w:val="28"/>
        </w:rPr>
        <w:t xml:space="preserve"> </w:t>
      </w:r>
      <w:proofErr w:type="spellStart"/>
      <w:r w:rsidRPr="004D3947">
        <w:rPr>
          <w:color w:val="000000"/>
          <w:sz w:val="28"/>
          <w:szCs w:val="28"/>
        </w:rPr>
        <w:t>Богоматері</w:t>
      </w:r>
      <w:proofErr w:type="spellEnd"/>
      <w:r w:rsidRPr="004D3947">
        <w:rPr>
          <w:color w:val="000000"/>
          <w:sz w:val="28"/>
          <w:szCs w:val="28"/>
        </w:rPr>
        <w:t xml:space="preserve">, </w:t>
      </w:r>
      <w:proofErr w:type="spellStart"/>
      <w:r w:rsidRPr="004D3947">
        <w:rPr>
          <w:color w:val="000000"/>
          <w:sz w:val="28"/>
          <w:szCs w:val="28"/>
        </w:rPr>
        <w:t>розкриваються</w:t>
      </w:r>
      <w:proofErr w:type="spellEnd"/>
      <w:r w:rsidRPr="004D3947">
        <w:rPr>
          <w:color w:val="000000"/>
          <w:sz w:val="28"/>
          <w:szCs w:val="28"/>
        </w:rPr>
        <w:t xml:space="preserve"> </w:t>
      </w:r>
      <w:proofErr w:type="spellStart"/>
      <w:r w:rsidRPr="004D3947">
        <w:rPr>
          <w:color w:val="000000"/>
          <w:sz w:val="28"/>
          <w:szCs w:val="28"/>
        </w:rPr>
        <w:t>цікаві</w:t>
      </w:r>
      <w:proofErr w:type="spellEnd"/>
      <w:r w:rsidRPr="004D3947">
        <w:rPr>
          <w:color w:val="000000"/>
          <w:sz w:val="28"/>
          <w:szCs w:val="28"/>
        </w:rPr>
        <w:t xml:space="preserve"> для </w:t>
      </w:r>
      <w:proofErr w:type="spellStart"/>
      <w:r w:rsidRPr="004D3947">
        <w:rPr>
          <w:color w:val="000000"/>
          <w:sz w:val="28"/>
          <w:szCs w:val="28"/>
        </w:rPr>
        <w:t>дослідження</w:t>
      </w:r>
      <w:proofErr w:type="spellEnd"/>
      <w:r w:rsidRPr="004D3947">
        <w:rPr>
          <w:color w:val="000000"/>
          <w:sz w:val="28"/>
          <w:szCs w:val="28"/>
        </w:rPr>
        <w:t xml:space="preserve"> </w:t>
      </w:r>
      <w:proofErr w:type="spellStart"/>
      <w:r w:rsidRPr="004D3947">
        <w:rPr>
          <w:color w:val="000000"/>
          <w:sz w:val="28"/>
          <w:szCs w:val="28"/>
        </w:rPr>
        <w:t>відмінності</w:t>
      </w:r>
      <w:proofErr w:type="spellEnd"/>
      <w:r w:rsidRPr="004D3947">
        <w:rPr>
          <w:color w:val="000000"/>
          <w:sz w:val="28"/>
          <w:szCs w:val="28"/>
        </w:rPr>
        <w:t xml:space="preserve"> в </w:t>
      </w:r>
      <w:proofErr w:type="spellStart"/>
      <w:r w:rsidRPr="004D3947">
        <w:rPr>
          <w:color w:val="000000"/>
          <w:sz w:val="28"/>
          <w:szCs w:val="28"/>
        </w:rPr>
        <w:t>їхньому</w:t>
      </w:r>
      <w:proofErr w:type="spellEnd"/>
      <w:r w:rsidRPr="004D3947">
        <w:rPr>
          <w:color w:val="000000"/>
          <w:sz w:val="28"/>
          <w:szCs w:val="28"/>
        </w:rPr>
        <w:t xml:space="preserve"> </w:t>
      </w:r>
      <w:proofErr w:type="spellStart"/>
      <w:r w:rsidRPr="004D3947">
        <w:rPr>
          <w:color w:val="000000"/>
          <w:sz w:val="28"/>
          <w:szCs w:val="28"/>
        </w:rPr>
        <w:t>іконографічному</w:t>
      </w:r>
      <w:proofErr w:type="spellEnd"/>
      <w:r w:rsidRPr="004D3947">
        <w:rPr>
          <w:color w:val="000000"/>
          <w:sz w:val="28"/>
          <w:szCs w:val="28"/>
        </w:rPr>
        <w:t xml:space="preserve"> </w:t>
      </w:r>
      <w:proofErr w:type="spellStart"/>
      <w:r w:rsidRPr="004D3947">
        <w:rPr>
          <w:color w:val="000000"/>
          <w:sz w:val="28"/>
          <w:szCs w:val="28"/>
        </w:rPr>
        <w:t>трактуванні</w:t>
      </w:r>
      <w:proofErr w:type="spellEnd"/>
      <w:r w:rsidRPr="004D3947">
        <w:rPr>
          <w:color w:val="000000"/>
          <w:sz w:val="28"/>
          <w:szCs w:val="28"/>
        </w:rPr>
        <w:t xml:space="preserve">. </w:t>
      </w:r>
      <w:proofErr w:type="spellStart"/>
      <w:r w:rsidRPr="004D3947">
        <w:rPr>
          <w:color w:val="000000"/>
          <w:sz w:val="28"/>
          <w:szCs w:val="28"/>
        </w:rPr>
        <w:t>Якщо</w:t>
      </w:r>
      <w:proofErr w:type="spellEnd"/>
      <w:r w:rsidRPr="004D3947">
        <w:rPr>
          <w:color w:val="000000"/>
          <w:sz w:val="28"/>
          <w:szCs w:val="28"/>
        </w:rPr>
        <w:t xml:space="preserve"> у </w:t>
      </w:r>
      <w:proofErr w:type="spellStart"/>
      <w:r w:rsidRPr="004D3947">
        <w:rPr>
          <w:color w:val="000000"/>
          <w:sz w:val="28"/>
          <w:szCs w:val="28"/>
        </w:rPr>
        <w:t>соборі</w:t>
      </w:r>
      <w:proofErr w:type="spellEnd"/>
      <w:r w:rsidRPr="004D3947">
        <w:rPr>
          <w:color w:val="000000"/>
          <w:sz w:val="28"/>
          <w:szCs w:val="28"/>
        </w:rPr>
        <w:t xml:space="preserve"> </w:t>
      </w:r>
      <w:proofErr w:type="spellStart"/>
      <w:r w:rsidRPr="004D3947">
        <w:rPr>
          <w:color w:val="000000"/>
          <w:sz w:val="28"/>
          <w:szCs w:val="28"/>
        </w:rPr>
        <w:t>Паризької</w:t>
      </w:r>
      <w:proofErr w:type="spellEnd"/>
      <w:r w:rsidRPr="004D3947">
        <w:rPr>
          <w:color w:val="000000"/>
          <w:sz w:val="28"/>
          <w:szCs w:val="28"/>
        </w:rPr>
        <w:t xml:space="preserve"> </w:t>
      </w:r>
      <w:proofErr w:type="spellStart"/>
      <w:r w:rsidRPr="004D3947">
        <w:rPr>
          <w:color w:val="000000"/>
          <w:sz w:val="28"/>
          <w:szCs w:val="28"/>
        </w:rPr>
        <w:t>Богоматері</w:t>
      </w:r>
      <w:proofErr w:type="spellEnd"/>
      <w:r w:rsidRPr="004D3947">
        <w:rPr>
          <w:color w:val="000000"/>
          <w:sz w:val="28"/>
          <w:szCs w:val="28"/>
        </w:rPr>
        <w:t xml:space="preserve"> </w:t>
      </w:r>
      <w:proofErr w:type="spellStart"/>
      <w:r w:rsidRPr="004D3947">
        <w:rPr>
          <w:color w:val="000000"/>
          <w:sz w:val="28"/>
          <w:szCs w:val="28"/>
        </w:rPr>
        <w:t>поєднано</w:t>
      </w:r>
      <w:proofErr w:type="spellEnd"/>
      <w:r w:rsidRPr="004D3947">
        <w:rPr>
          <w:color w:val="000000"/>
          <w:sz w:val="28"/>
          <w:szCs w:val="28"/>
        </w:rPr>
        <w:t xml:space="preserve"> </w:t>
      </w:r>
      <w:proofErr w:type="spellStart"/>
      <w:r w:rsidRPr="004D3947">
        <w:rPr>
          <w:color w:val="000000"/>
          <w:sz w:val="28"/>
          <w:szCs w:val="28"/>
        </w:rPr>
        <w:t>зодіакальний</w:t>
      </w:r>
      <w:proofErr w:type="spellEnd"/>
      <w:r w:rsidRPr="004D3947">
        <w:rPr>
          <w:color w:val="000000"/>
          <w:sz w:val="28"/>
          <w:szCs w:val="28"/>
        </w:rPr>
        <w:t xml:space="preserve"> знак </w:t>
      </w:r>
      <w:proofErr w:type="spellStart"/>
      <w:r w:rsidRPr="004D3947">
        <w:rPr>
          <w:color w:val="000000"/>
          <w:sz w:val="28"/>
          <w:szCs w:val="28"/>
        </w:rPr>
        <w:t>Терезів</w:t>
      </w:r>
      <w:proofErr w:type="spellEnd"/>
      <w:r w:rsidRPr="004D3947">
        <w:rPr>
          <w:color w:val="000000"/>
          <w:sz w:val="28"/>
          <w:szCs w:val="28"/>
        </w:rPr>
        <w:t xml:space="preserve"> та </w:t>
      </w:r>
      <w:proofErr w:type="spellStart"/>
      <w:r w:rsidRPr="004D3947">
        <w:rPr>
          <w:color w:val="000000"/>
          <w:sz w:val="28"/>
          <w:szCs w:val="28"/>
        </w:rPr>
        <w:t>відповідну</w:t>
      </w:r>
      <w:proofErr w:type="spellEnd"/>
      <w:r w:rsidRPr="004D3947">
        <w:rPr>
          <w:color w:val="000000"/>
          <w:sz w:val="28"/>
          <w:szCs w:val="28"/>
        </w:rPr>
        <w:t xml:space="preserve"> </w:t>
      </w:r>
      <w:proofErr w:type="spellStart"/>
      <w:r w:rsidRPr="004D3947">
        <w:rPr>
          <w:color w:val="000000"/>
          <w:sz w:val="28"/>
          <w:szCs w:val="28"/>
        </w:rPr>
        <w:t>аграрну</w:t>
      </w:r>
      <w:proofErr w:type="spellEnd"/>
      <w:r w:rsidRPr="004D3947">
        <w:rPr>
          <w:color w:val="000000"/>
          <w:sz w:val="28"/>
          <w:szCs w:val="28"/>
        </w:rPr>
        <w:t xml:space="preserve"> роботу </w:t>
      </w:r>
      <w:r w:rsidRPr="003212C6">
        <w:rPr>
          <w:color w:val="000000"/>
          <w:sz w:val="28"/>
          <w:szCs w:val="28"/>
        </w:rPr>
        <w:t>–</w:t>
      </w:r>
      <w:proofErr w:type="spellStart"/>
      <w:r w:rsidRPr="004D3947">
        <w:rPr>
          <w:color w:val="000000"/>
          <w:sz w:val="28"/>
          <w:szCs w:val="28"/>
        </w:rPr>
        <w:t>чавлення</w:t>
      </w:r>
      <w:proofErr w:type="spellEnd"/>
      <w:r w:rsidRPr="004D3947">
        <w:rPr>
          <w:color w:val="000000"/>
          <w:sz w:val="28"/>
          <w:szCs w:val="28"/>
        </w:rPr>
        <w:t xml:space="preserve"> винограду, то в </w:t>
      </w:r>
      <w:proofErr w:type="spellStart"/>
      <w:r w:rsidRPr="004D3947">
        <w:rPr>
          <w:color w:val="000000"/>
          <w:sz w:val="28"/>
          <w:szCs w:val="28"/>
        </w:rPr>
        <w:t>Ам’єнському</w:t>
      </w:r>
      <w:proofErr w:type="spellEnd"/>
      <w:r w:rsidRPr="004D3947">
        <w:rPr>
          <w:color w:val="000000"/>
          <w:sz w:val="28"/>
          <w:szCs w:val="28"/>
        </w:rPr>
        <w:t xml:space="preserve"> </w:t>
      </w:r>
      <w:proofErr w:type="spellStart"/>
      <w:r w:rsidRPr="004D3947">
        <w:rPr>
          <w:color w:val="000000"/>
          <w:sz w:val="28"/>
          <w:szCs w:val="28"/>
        </w:rPr>
        <w:t>соборі</w:t>
      </w:r>
      <w:proofErr w:type="spellEnd"/>
      <w:r w:rsidRPr="004D3947">
        <w:rPr>
          <w:color w:val="000000"/>
          <w:sz w:val="28"/>
          <w:szCs w:val="28"/>
        </w:rPr>
        <w:t xml:space="preserve"> перед </w:t>
      </w:r>
      <w:proofErr w:type="spellStart"/>
      <w:r w:rsidRPr="004D3947">
        <w:rPr>
          <w:color w:val="000000"/>
          <w:sz w:val="28"/>
          <w:szCs w:val="28"/>
        </w:rPr>
        <w:t>глядачем</w:t>
      </w:r>
      <w:proofErr w:type="spellEnd"/>
      <w:r w:rsidRPr="004D3947">
        <w:rPr>
          <w:color w:val="000000"/>
          <w:sz w:val="28"/>
          <w:szCs w:val="28"/>
        </w:rPr>
        <w:t xml:space="preserve"> </w:t>
      </w:r>
      <w:proofErr w:type="spellStart"/>
      <w:r w:rsidRPr="004D3947">
        <w:rPr>
          <w:color w:val="000000"/>
          <w:sz w:val="28"/>
          <w:szCs w:val="28"/>
        </w:rPr>
        <w:t>постає</w:t>
      </w:r>
      <w:proofErr w:type="spellEnd"/>
      <w:r w:rsidRPr="004D3947">
        <w:rPr>
          <w:color w:val="000000"/>
          <w:sz w:val="28"/>
          <w:szCs w:val="28"/>
        </w:rPr>
        <w:t xml:space="preserve"> </w:t>
      </w:r>
      <w:proofErr w:type="spellStart"/>
      <w:r w:rsidRPr="004D3947">
        <w:rPr>
          <w:color w:val="000000"/>
          <w:sz w:val="28"/>
          <w:szCs w:val="28"/>
        </w:rPr>
        <w:t>інша</w:t>
      </w:r>
      <w:proofErr w:type="spellEnd"/>
      <w:r w:rsidRPr="004D3947">
        <w:rPr>
          <w:color w:val="000000"/>
          <w:sz w:val="28"/>
          <w:szCs w:val="28"/>
        </w:rPr>
        <w:t xml:space="preserve"> система </w:t>
      </w:r>
      <w:proofErr w:type="spellStart"/>
      <w:r w:rsidRPr="004D3947">
        <w:rPr>
          <w:color w:val="000000"/>
          <w:sz w:val="28"/>
          <w:szCs w:val="28"/>
        </w:rPr>
        <w:t>співвідношень</w:t>
      </w:r>
      <w:proofErr w:type="spellEnd"/>
      <w:r w:rsidRPr="004D3947">
        <w:rPr>
          <w:color w:val="000000"/>
          <w:sz w:val="28"/>
          <w:szCs w:val="28"/>
        </w:rPr>
        <w:t xml:space="preserve">: тут </w:t>
      </w:r>
      <w:proofErr w:type="spellStart"/>
      <w:r w:rsidRPr="004D3947">
        <w:rPr>
          <w:color w:val="000000"/>
          <w:sz w:val="28"/>
          <w:szCs w:val="28"/>
        </w:rPr>
        <w:t>Терези</w:t>
      </w:r>
      <w:proofErr w:type="spellEnd"/>
      <w:r w:rsidRPr="004D3947">
        <w:rPr>
          <w:color w:val="000000"/>
          <w:sz w:val="28"/>
          <w:szCs w:val="28"/>
        </w:rPr>
        <w:t xml:space="preserve"> </w:t>
      </w:r>
      <w:proofErr w:type="spellStart"/>
      <w:r w:rsidRPr="004D3947">
        <w:rPr>
          <w:color w:val="000000"/>
          <w:sz w:val="28"/>
          <w:szCs w:val="28"/>
        </w:rPr>
        <w:t>асоціюються</w:t>
      </w:r>
      <w:proofErr w:type="spellEnd"/>
      <w:r w:rsidRPr="004D3947">
        <w:rPr>
          <w:color w:val="000000"/>
          <w:sz w:val="28"/>
          <w:szCs w:val="28"/>
        </w:rPr>
        <w:t xml:space="preserve"> </w:t>
      </w:r>
      <w:proofErr w:type="spellStart"/>
      <w:r w:rsidRPr="004D3947">
        <w:rPr>
          <w:color w:val="000000"/>
          <w:sz w:val="28"/>
          <w:szCs w:val="28"/>
        </w:rPr>
        <w:t>зі</w:t>
      </w:r>
      <w:proofErr w:type="spellEnd"/>
      <w:r w:rsidRPr="004D3947">
        <w:rPr>
          <w:color w:val="000000"/>
          <w:sz w:val="28"/>
          <w:szCs w:val="28"/>
        </w:rPr>
        <w:t xml:space="preserve"> </w:t>
      </w:r>
      <w:proofErr w:type="spellStart"/>
      <w:r w:rsidRPr="004D3947">
        <w:rPr>
          <w:color w:val="000000"/>
          <w:sz w:val="28"/>
          <w:szCs w:val="28"/>
        </w:rPr>
        <w:t>збиранням</w:t>
      </w:r>
      <w:proofErr w:type="spellEnd"/>
      <w:r w:rsidRPr="004D3947">
        <w:rPr>
          <w:color w:val="000000"/>
          <w:sz w:val="28"/>
          <w:szCs w:val="28"/>
        </w:rPr>
        <w:t xml:space="preserve"> </w:t>
      </w:r>
      <w:proofErr w:type="spellStart"/>
      <w:r w:rsidRPr="004D3947">
        <w:rPr>
          <w:color w:val="000000"/>
          <w:sz w:val="28"/>
          <w:szCs w:val="28"/>
        </w:rPr>
        <w:t>врожаю</w:t>
      </w:r>
      <w:proofErr w:type="spellEnd"/>
      <w:r w:rsidRPr="004D3947">
        <w:rPr>
          <w:color w:val="000000"/>
          <w:sz w:val="28"/>
          <w:szCs w:val="28"/>
        </w:rPr>
        <w:t xml:space="preserve">, </w:t>
      </w:r>
      <w:proofErr w:type="spellStart"/>
      <w:r w:rsidRPr="004D3947">
        <w:rPr>
          <w:color w:val="000000"/>
          <w:sz w:val="28"/>
          <w:szCs w:val="28"/>
        </w:rPr>
        <w:t>тоді</w:t>
      </w:r>
      <w:proofErr w:type="spellEnd"/>
      <w:r w:rsidRPr="004D3947">
        <w:rPr>
          <w:color w:val="000000"/>
          <w:sz w:val="28"/>
          <w:szCs w:val="28"/>
        </w:rPr>
        <w:t xml:space="preserve"> як </w:t>
      </w:r>
      <w:proofErr w:type="spellStart"/>
      <w:r w:rsidRPr="004D3947">
        <w:rPr>
          <w:color w:val="000000"/>
          <w:sz w:val="28"/>
          <w:szCs w:val="28"/>
        </w:rPr>
        <w:t>під</w:t>
      </w:r>
      <w:proofErr w:type="spellEnd"/>
      <w:r w:rsidRPr="004D3947">
        <w:rPr>
          <w:color w:val="000000"/>
          <w:sz w:val="28"/>
          <w:szCs w:val="28"/>
        </w:rPr>
        <w:t xml:space="preserve"> знаком </w:t>
      </w:r>
      <w:proofErr w:type="spellStart"/>
      <w:r w:rsidRPr="004D3947">
        <w:rPr>
          <w:color w:val="000000"/>
          <w:sz w:val="28"/>
          <w:szCs w:val="28"/>
        </w:rPr>
        <w:t>Скорпіона</w:t>
      </w:r>
      <w:proofErr w:type="spellEnd"/>
      <w:r w:rsidRPr="004D3947">
        <w:rPr>
          <w:color w:val="000000"/>
          <w:sz w:val="28"/>
          <w:szCs w:val="28"/>
        </w:rPr>
        <w:t xml:space="preserve"> </w:t>
      </w:r>
      <w:proofErr w:type="spellStart"/>
      <w:r w:rsidRPr="004D3947">
        <w:rPr>
          <w:color w:val="000000"/>
          <w:sz w:val="28"/>
          <w:szCs w:val="28"/>
        </w:rPr>
        <w:t>розташоване</w:t>
      </w:r>
      <w:proofErr w:type="spellEnd"/>
      <w:r w:rsidRPr="004D3947">
        <w:rPr>
          <w:color w:val="000000"/>
          <w:sz w:val="28"/>
          <w:szCs w:val="28"/>
        </w:rPr>
        <w:t xml:space="preserve"> </w:t>
      </w:r>
      <w:proofErr w:type="spellStart"/>
      <w:r w:rsidRPr="004D3947">
        <w:rPr>
          <w:color w:val="000000"/>
          <w:sz w:val="28"/>
          <w:szCs w:val="28"/>
        </w:rPr>
        <w:t>зображення</w:t>
      </w:r>
      <w:proofErr w:type="spellEnd"/>
      <w:r w:rsidRPr="004D3947">
        <w:rPr>
          <w:color w:val="000000"/>
          <w:sz w:val="28"/>
          <w:szCs w:val="28"/>
        </w:rPr>
        <w:t xml:space="preserve"> </w:t>
      </w:r>
      <w:proofErr w:type="spellStart"/>
      <w:r w:rsidRPr="004D3947">
        <w:rPr>
          <w:color w:val="000000"/>
          <w:sz w:val="28"/>
          <w:szCs w:val="28"/>
        </w:rPr>
        <w:t>людини</w:t>
      </w:r>
      <w:proofErr w:type="spellEnd"/>
      <w:r w:rsidRPr="004D3947">
        <w:rPr>
          <w:color w:val="000000"/>
          <w:sz w:val="28"/>
          <w:szCs w:val="28"/>
        </w:rPr>
        <w:t xml:space="preserve">, яка </w:t>
      </w:r>
      <w:proofErr w:type="spellStart"/>
      <w:r w:rsidRPr="004D3947">
        <w:rPr>
          <w:color w:val="000000"/>
          <w:sz w:val="28"/>
          <w:szCs w:val="28"/>
        </w:rPr>
        <w:t>чавить</w:t>
      </w:r>
      <w:proofErr w:type="spellEnd"/>
      <w:r w:rsidRPr="004D3947">
        <w:rPr>
          <w:color w:val="000000"/>
          <w:sz w:val="28"/>
          <w:szCs w:val="28"/>
        </w:rPr>
        <w:t xml:space="preserve"> виноград у </w:t>
      </w:r>
      <w:proofErr w:type="spellStart"/>
      <w:r w:rsidRPr="004D3947">
        <w:rPr>
          <w:color w:val="000000"/>
          <w:sz w:val="28"/>
          <w:szCs w:val="28"/>
        </w:rPr>
        <w:t>діжці</w:t>
      </w:r>
      <w:proofErr w:type="spellEnd"/>
      <w:r w:rsidRPr="004D3947">
        <w:rPr>
          <w:color w:val="000000"/>
          <w:sz w:val="28"/>
          <w:szCs w:val="28"/>
        </w:rPr>
        <w:t>.</w:t>
      </w:r>
    </w:p>
    <w:p w14:paraId="5C6ADD48" w14:textId="70E009A1" w:rsidR="004D3947" w:rsidRPr="004D3947" w:rsidRDefault="004D3947" w:rsidP="005D5ABD">
      <w:pPr>
        <w:pStyle w:val="NormalWeb"/>
        <w:spacing w:before="0" w:beforeAutospacing="0" w:after="0" w:afterAutospacing="0"/>
        <w:ind w:firstLine="709"/>
        <w:jc w:val="both"/>
        <w:rPr>
          <w:color w:val="000000"/>
          <w:sz w:val="28"/>
          <w:szCs w:val="28"/>
        </w:rPr>
      </w:pPr>
      <w:proofErr w:type="spellStart"/>
      <w:r w:rsidRPr="004D3947">
        <w:rPr>
          <w:color w:val="000000"/>
          <w:sz w:val="28"/>
          <w:szCs w:val="28"/>
        </w:rPr>
        <w:t>Еміль</w:t>
      </w:r>
      <w:proofErr w:type="spellEnd"/>
      <w:r w:rsidRPr="004D3947">
        <w:rPr>
          <w:color w:val="000000"/>
          <w:sz w:val="28"/>
          <w:szCs w:val="28"/>
        </w:rPr>
        <w:t xml:space="preserve"> </w:t>
      </w:r>
      <w:proofErr w:type="spellStart"/>
      <w:r w:rsidRPr="004D3947">
        <w:rPr>
          <w:color w:val="000000"/>
          <w:sz w:val="28"/>
          <w:szCs w:val="28"/>
        </w:rPr>
        <w:t>Маль</w:t>
      </w:r>
      <w:proofErr w:type="spellEnd"/>
      <w:r w:rsidRPr="004D3947">
        <w:rPr>
          <w:color w:val="000000"/>
          <w:sz w:val="28"/>
          <w:szCs w:val="28"/>
        </w:rPr>
        <w:t xml:space="preserve"> у праці «</w:t>
      </w:r>
      <w:proofErr w:type="spellStart"/>
      <w:r w:rsidRPr="004D3947">
        <w:rPr>
          <w:color w:val="000000"/>
          <w:sz w:val="28"/>
          <w:szCs w:val="28"/>
        </w:rPr>
        <w:t>Religious</w:t>
      </w:r>
      <w:proofErr w:type="spellEnd"/>
      <w:r w:rsidRPr="004D3947">
        <w:rPr>
          <w:color w:val="000000"/>
          <w:sz w:val="28"/>
          <w:szCs w:val="28"/>
        </w:rPr>
        <w:t xml:space="preserve"> </w:t>
      </w:r>
      <w:proofErr w:type="spellStart"/>
      <w:r w:rsidRPr="004D3947">
        <w:rPr>
          <w:color w:val="000000"/>
          <w:sz w:val="28"/>
          <w:szCs w:val="28"/>
        </w:rPr>
        <w:t>Art</w:t>
      </w:r>
      <w:proofErr w:type="spellEnd"/>
      <w:r w:rsidRPr="004D3947">
        <w:rPr>
          <w:color w:val="000000"/>
          <w:sz w:val="28"/>
          <w:szCs w:val="28"/>
        </w:rPr>
        <w:t xml:space="preserve"> </w:t>
      </w:r>
      <w:proofErr w:type="spellStart"/>
      <w:r w:rsidRPr="004D3947">
        <w:rPr>
          <w:color w:val="000000"/>
          <w:sz w:val="28"/>
          <w:szCs w:val="28"/>
        </w:rPr>
        <w:t>in</w:t>
      </w:r>
      <w:proofErr w:type="spellEnd"/>
      <w:r w:rsidRPr="004D3947">
        <w:rPr>
          <w:color w:val="000000"/>
          <w:sz w:val="28"/>
          <w:szCs w:val="28"/>
        </w:rPr>
        <w:t xml:space="preserve"> </w:t>
      </w:r>
      <w:proofErr w:type="spellStart"/>
      <w:r w:rsidRPr="004D3947">
        <w:rPr>
          <w:color w:val="000000"/>
          <w:sz w:val="28"/>
          <w:szCs w:val="28"/>
        </w:rPr>
        <w:t>France</w:t>
      </w:r>
      <w:proofErr w:type="spellEnd"/>
      <w:r w:rsidRPr="004D3947">
        <w:rPr>
          <w:color w:val="000000"/>
          <w:sz w:val="28"/>
          <w:szCs w:val="28"/>
        </w:rPr>
        <w:t xml:space="preserve"> </w:t>
      </w:r>
      <w:proofErr w:type="spellStart"/>
      <w:r w:rsidRPr="004D3947">
        <w:rPr>
          <w:color w:val="000000"/>
          <w:sz w:val="28"/>
          <w:szCs w:val="28"/>
        </w:rPr>
        <w:t>of</w:t>
      </w:r>
      <w:proofErr w:type="spellEnd"/>
      <w:r w:rsidRPr="004D3947">
        <w:rPr>
          <w:color w:val="000000"/>
          <w:sz w:val="28"/>
          <w:szCs w:val="28"/>
        </w:rPr>
        <w:t xml:space="preserve"> </w:t>
      </w:r>
      <w:proofErr w:type="spellStart"/>
      <w:r w:rsidRPr="004D3947">
        <w:rPr>
          <w:color w:val="000000"/>
          <w:sz w:val="28"/>
          <w:szCs w:val="28"/>
        </w:rPr>
        <w:t>the</w:t>
      </w:r>
      <w:proofErr w:type="spellEnd"/>
      <w:r w:rsidRPr="004D3947">
        <w:rPr>
          <w:color w:val="000000"/>
          <w:sz w:val="28"/>
          <w:szCs w:val="28"/>
        </w:rPr>
        <w:t xml:space="preserve"> </w:t>
      </w:r>
      <w:proofErr w:type="spellStart"/>
      <w:r w:rsidRPr="004D3947">
        <w:rPr>
          <w:color w:val="000000"/>
          <w:sz w:val="28"/>
          <w:szCs w:val="28"/>
        </w:rPr>
        <w:t>Thirteenth</w:t>
      </w:r>
      <w:proofErr w:type="spellEnd"/>
      <w:r w:rsidRPr="004D3947">
        <w:rPr>
          <w:color w:val="000000"/>
          <w:sz w:val="28"/>
          <w:szCs w:val="28"/>
        </w:rPr>
        <w:t xml:space="preserve"> </w:t>
      </w:r>
      <w:proofErr w:type="spellStart"/>
      <w:r w:rsidRPr="004D3947">
        <w:rPr>
          <w:color w:val="000000"/>
          <w:sz w:val="28"/>
          <w:szCs w:val="28"/>
        </w:rPr>
        <w:t>Century</w:t>
      </w:r>
      <w:proofErr w:type="spellEnd"/>
      <w:r w:rsidRPr="004D3947">
        <w:rPr>
          <w:color w:val="000000"/>
          <w:sz w:val="28"/>
          <w:szCs w:val="28"/>
        </w:rPr>
        <w:t xml:space="preserve">» (1913) </w:t>
      </w:r>
      <w:proofErr w:type="spellStart"/>
      <w:r w:rsidRPr="004D3947">
        <w:rPr>
          <w:color w:val="000000"/>
          <w:sz w:val="28"/>
          <w:szCs w:val="28"/>
        </w:rPr>
        <w:t>пояснює</w:t>
      </w:r>
      <w:proofErr w:type="spellEnd"/>
      <w:r w:rsidRPr="004D3947">
        <w:rPr>
          <w:color w:val="000000"/>
          <w:sz w:val="28"/>
          <w:szCs w:val="28"/>
        </w:rPr>
        <w:t xml:space="preserve">, що у </w:t>
      </w:r>
      <w:proofErr w:type="spellStart"/>
      <w:r w:rsidRPr="004D3947">
        <w:rPr>
          <w:color w:val="000000"/>
          <w:sz w:val="28"/>
          <w:szCs w:val="28"/>
        </w:rPr>
        <w:t>Середньовіччі</w:t>
      </w:r>
      <w:proofErr w:type="spellEnd"/>
      <w:r w:rsidRPr="004D3947">
        <w:rPr>
          <w:color w:val="000000"/>
          <w:sz w:val="28"/>
          <w:szCs w:val="28"/>
        </w:rPr>
        <w:t xml:space="preserve"> знаки </w:t>
      </w:r>
      <w:proofErr w:type="spellStart"/>
      <w:r w:rsidRPr="004D3947">
        <w:rPr>
          <w:color w:val="000000"/>
          <w:sz w:val="28"/>
          <w:szCs w:val="28"/>
        </w:rPr>
        <w:t>зодіаку</w:t>
      </w:r>
      <w:proofErr w:type="spellEnd"/>
      <w:r w:rsidRPr="004D3947">
        <w:rPr>
          <w:color w:val="000000"/>
          <w:sz w:val="28"/>
          <w:szCs w:val="28"/>
        </w:rPr>
        <w:t xml:space="preserve"> не </w:t>
      </w:r>
      <w:proofErr w:type="spellStart"/>
      <w:r w:rsidRPr="004D3947">
        <w:rPr>
          <w:color w:val="000000"/>
          <w:sz w:val="28"/>
          <w:szCs w:val="28"/>
        </w:rPr>
        <w:t>відповідали</w:t>
      </w:r>
      <w:proofErr w:type="spellEnd"/>
      <w:r w:rsidRPr="004D3947">
        <w:rPr>
          <w:color w:val="000000"/>
          <w:sz w:val="28"/>
          <w:szCs w:val="28"/>
        </w:rPr>
        <w:t xml:space="preserve"> </w:t>
      </w:r>
      <w:proofErr w:type="spellStart"/>
      <w:r w:rsidRPr="004D3947">
        <w:rPr>
          <w:color w:val="000000"/>
          <w:sz w:val="28"/>
          <w:szCs w:val="28"/>
        </w:rPr>
        <w:t>суворо</w:t>
      </w:r>
      <w:proofErr w:type="spellEnd"/>
      <w:r w:rsidRPr="004D3947">
        <w:rPr>
          <w:color w:val="000000"/>
          <w:sz w:val="28"/>
          <w:szCs w:val="28"/>
        </w:rPr>
        <w:t xml:space="preserve"> </w:t>
      </w:r>
      <w:proofErr w:type="spellStart"/>
      <w:r w:rsidRPr="004D3947">
        <w:rPr>
          <w:color w:val="000000"/>
          <w:sz w:val="28"/>
          <w:szCs w:val="28"/>
        </w:rPr>
        <w:t>окресленій</w:t>
      </w:r>
      <w:proofErr w:type="spellEnd"/>
      <w:r w:rsidRPr="004D3947">
        <w:rPr>
          <w:color w:val="000000"/>
          <w:sz w:val="28"/>
          <w:szCs w:val="28"/>
        </w:rPr>
        <w:t xml:space="preserve"> </w:t>
      </w:r>
      <w:proofErr w:type="spellStart"/>
      <w:r w:rsidRPr="004D3947">
        <w:rPr>
          <w:color w:val="000000"/>
          <w:sz w:val="28"/>
          <w:szCs w:val="28"/>
        </w:rPr>
        <w:t>тривалості</w:t>
      </w:r>
      <w:proofErr w:type="spellEnd"/>
      <w:r w:rsidRPr="004D3947">
        <w:rPr>
          <w:color w:val="000000"/>
          <w:sz w:val="28"/>
          <w:szCs w:val="28"/>
        </w:rPr>
        <w:t xml:space="preserve"> </w:t>
      </w:r>
      <w:proofErr w:type="spellStart"/>
      <w:r w:rsidRPr="004D3947">
        <w:rPr>
          <w:color w:val="000000"/>
          <w:sz w:val="28"/>
          <w:szCs w:val="28"/>
        </w:rPr>
        <w:t>календарних</w:t>
      </w:r>
      <w:proofErr w:type="spellEnd"/>
      <w:r w:rsidRPr="004D3947">
        <w:rPr>
          <w:color w:val="000000"/>
          <w:sz w:val="28"/>
          <w:szCs w:val="28"/>
        </w:rPr>
        <w:t xml:space="preserve"> </w:t>
      </w:r>
      <w:proofErr w:type="spellStart"/>
      <w:r w:rsidRPr="004D3947">
        <w:rPr>
          <w:color w:val="000000"/>
          <w:sz w:val="28"/>
          <w:szCs w:val="28"/>
        </w:rPr>
        <w:t>місяців</w:t>
      </w:r>
      <w:proofErr w:type="spellEnd"/>
      <w:r w:rsidRPr="004D3947">
        <w:rPr>
          <w:color w:val="000000"/>
          <w:sz w:val="28"/>
          <w:szCs w:val="28"/>
        </w:rPr>
        <w:t xml:space="preserve">, а </w:t>
      </w:r>
      <w:proofErr w:type="spellStart"/>
      <w:r w:rsidRPr="004D3947">
        <w:rPr>
          <w:color w:val="000000"/>
          <w:sz w:val="28"/>
          <w:szCs w:val="28"/>
        </w:rPr>
        <w:t>частково</w:t>
      </w:r>
      <w:proofErr w:type="spellEnd"/>
      <w:r w:rsidRPr="004D3947">
        <w:rPr>
          <w:color w:val="000000"/>
          <w:sz w:val="28"/>
          <w:szCs w:val="28"/>
        </w:rPr>
        <w:t xml:space="preserve"> «</w:t>
      </w:r>
      <w:proofErr w:type="spellStart"/>
      <w:r w:rsidRPr="004D3947">
        <w:rPr>
          <w:color w:val="000000"/>
          <w:sz w:val="28"/>
          <w:szCs w:val="28"/>
        </w:rPr>
        <w:t>перетікали</w:t>
      </w:r>
      <w:proofErr w:type="spellEnd"/>
      <w:r w:rsidRPr="004D3947">
        <w:rPr>
          <w:color w:val="000000"/>
          <w:sz w:val="28"/>
          <w:szCs w:val="28"/>
        </w:rPr>
        <w:t xml:space="preserve">» один в </w:t>
      </w:r>
      <w:proofErr w:type="spellStart"/>
      <w:r w:rsidRPr="004D3947">
        <w:rPr>
          <w:color w:val="000000"/>
          <w:sz w:val="28"/>
          <w:szCs w:val="28"/>
        </w:rPr>
        <w:t>інший</w:t>
      </w:r>
      <w:proofErr w:type="spellEnd"/>
      <w:r w:rsidRPr="004D3947">
        <w:rPr>
          <w:color w:val="000000"/>
          <w:sz w:val="28"/>
          <w:szCs w:val="28"/>
        </w:rPr>
        <w:t xml:space="preserve"> [</w:t>
      </w:r>
      <w:r w:rsidR="003212C6" w:rsidRPr="003212C6">
        <w:rPr>
          <w:sz w:val="28"/>
          <w:szCs w:val="28"/>
        </w:rPr>
        <w:t>3</w:t>
      </w:r>
      <w:r w:rsidR="000D73FA">
        <w:rPr>
          <w:sz w:val="28"/>
          <w:szCs w:val="28"/>
          <w:lang w:val="uk-UA"/>
        </w:rPr>
        <w:t>8</w:t>
      </w:r>
      <w:r w:rsidR="003212C6" w:rsidRPr="003212C6">
        <w:rPr>
          <w:sz w:val="28"/>
          <w:szCs w:val="28"/>
        </w:rPr>
        <w:t>, c.</w:t>
      </w:r>
      <w:r w:rsidR="003212C6" w:rsidRPr="003212C6">
        <w:rPr>
          <w:sz w:val="28"/>
          <w:szCs w:val="28"/>
          <w:lang w:val="uk-UA"/>
        </w:rPr>
        <w:t xml:space="preserve"> </w:t>
      </w:r>
      <w:r w:rsidRPr="004D3947">
        <w:rPr>
          <w:color w:val="000000"/>
          <w:sz w:val="28"/>
          <w:szCs w:val="28"/>
        </w:rPr>
        <w:t xml:space="preserve">68]. </w:t>
      </w:r>
      <w:proofErr w:type="spellStart"/>
      <w:r w:rsidRPr="004D3947">
        <w:rPr>
          <w:color w:val="000000"/>
          <w:sz w:val="28"/>
          <w:szCs w:val="28"/>
        </w:rPr>
        <w:t>Відповідно</w:t>
      </w:r>
      <w:proofErr w:type="spellEnd"/>
      <w:r w:rsidRPr="004D3947">
        <w:rPr>
          <w:color w:val="000000"/>
          <w:sz w:val="28"/>
          <w:szCs w:val="28"/>
        </w:rPr>
        <w:t xml:space="preserve">, Терезам могли </w:t>
      </w:r>
      <w:proofErr w:type="spellStart"/>
      <w:r w:rsidRPr="004D3947">
        <w:rPr>
          <w:color w:val="000000"/>
          <w:sz w:val="28"/>
          <w:szCs w:val="28"/>
        </w:rPr>
        <w:t>підпорядковуватися</w:t>
      </w:r>
      <w:proofErr w:type="spellEnd"/>
      <w:r w:rsidRPr="004D3947">
        <w:rPr>
          <w:color w:val="000000"/>
          <w:sz w:val="28"/>
          <w:szCs w:val="28"/>
        </w:rPr>
        <w:t xml:space="preserve"> </w:t>
      </w:r>
      <w:proofErr w:type="spellStart"/>
      <w:r w:rsidRPr="004D3947">
        <w:rPr>
          <w:color w:val="000000"/>
          <w:sz w:val="28"/>
          <w:szCs w:val="28"/>
        </w:rPr>
        <w:t>аграрні</w:t>
      </w:r>
      <w:proofErr w:type="spellEnd"/>
      <w:r w:rsidRPr="004D3947">
        <w:rPr>
          <w:color w:val="000000"/>
          <w:sz w:val="28"/>
          <w:szCs w:val="28"/>
        </w:rPr>
        <w:t xml:space="preserve"> </w:t>
      </w:r>
      <w:proofErr w:type="spellStart"/>
      <w:r w:rsidRPr="004D3947">
        <w:rPr>
          <w:color w:val="000000"/>
          <w:sz w:val="28"/>
          <w:szCs w:val="28"/>
        </w:rPr>
        <w:t>роботи</w:t>
      </w:r>
      <w:proofErr w:type="spellEnd"/>
      <w:r w:rsidRPr="004D3947">
        <w:rPr>
          <w:color w:val="000000"/>
          <w:sz w:val="28"/>
          <w:szCs w:val="28"/>
        </w:rPr>
        <w:t xml:space="preserve"> </w:t>
      </w:r>
      <w:proofErr w:type="spellStart"/>
      <w:r w:rsidRPr="004D3947">
        <w:rPr>
          <w:color w:val="000000"/>
          <w:sz w:val="28"/>
          <w:szCs w:val="28"/>
        </w:rPr>
        <w:t>вересня</w:t>
      </w:r>
      <w:proofErr w:type="spellEnd"/>
      <w:r w:rsidRPr="004D3947">
        <w:rPr>
          <w:color w:val="000000"/>
          <w:sz w:val="28"/>
          <w:szCs w:val="28"/>
        </w:rPr>
        <w:t>–</w:t>
      </w:r>
      <w:proofErr w:type="spellStart"/>
      <w:r w:rsidRPr="004D3947">
        <w:rPr>
          <w:color w:val="000000"/>
          <w:sz w:val="28"/>
          <w:szCs w:val="28"/>
        </w:rPr>
        <w:t>жовтня</w:t>
      </w:r>
      <w:proofErr w:type="spellEnd"/>
      <w:r w:rsidRPr="004D3947">
        <w:rPr>
          <w:color w:val="000000"/>
          <w:sz w:val="28"/>
          <w:szCs w:val="28"/>
        </w:rPr>
        <w:t xml:space="preserve">, а </w:t>
      </w:r>
      <w:proofErr w:type="spellStart"/>
      <w:r w:rsidRPr="004D3947">
        <w:rPr>
          <w:color w:val="000000"/>
          <w:sz w:val="28"/>
          <w:szCs w:val="28"/>
        </w:rPr>
        <w:t>Скорпіонові</w:t>
      </w:r>
      <w:proofErr w:type="spellEnd"/>
      <w:r w:rsidRPr="004D3947">
        <w:rPr>
          <w:color w:val="000000"/>
          <w:sz w:val="28"/>
          <w:szCs w:val="28"/>
        </w:rPr>
        <w:t xml:space="preserve"> – </w:t>
      </w:r>
      <w:proofErr w:type="spellStart"/>
      <w:r w:rsidRPr="004D3947">
        <w:rPr>
          <w:color w:val="000000"/>
          <w:sz w:val="28"/>
          <w:szCs w:val="28"/>
        </w:rPr>
        <w:t>жовтня</w:t>
      </w:r>
      <w:proofErr w:type="spellEnd"/>
      <w:r w:rsidRPr="004D3947">
        <w:rPr>
          <w:color w:val="000000"/>
          <w:sz w:val="28"/>
          <w:szCs w:val="28"/>
        </w:rPr>
        <w:t>–листопада.</w:t>
      </w:r>
    </w:p>
    <w:p w14:paraId="0AB8014E" w14:textId="77777777" w:rsidR="004D3947" w:rsidRPr="004D3947" w:rsidRDefault="004D3947" w:rsidP="005D5ABD">
      <w:pPr>
        <w:spacing w:line="360" w:lineRule="auto"/>
        <w:ind w:firstLine="709"/>
        <w:jc w:val="both"/>
        <w:rPr>
          <w:color w:val="000000"/>
          <w:sz w:val="28"/>
          <w:szCs w:val="28"/>
        </w:rPr>
      </w:pPr>
      <w:proofErr w:type="spellStart"/>
      <w:r w:rsidRPr="004D3947">
        <w:rPr>
          <w:color w:val="000000"/>
          <w:sz w:val="28"/>
          <w:szCs w:val="28"/>
        </w:rPr>
        <w:t>Подібна</w:t>
      </w:r>
      <w:proofErr w:type="spellEnd"/>
      <w:r w:rsidRPr="004D3947">
        <w:rPr>
          <w:color w:val="000000"/>
          <w:sz w:val="28"/>
          <w:szCs w:val="28"/>
        </w:rPr>
        <w:t xml:space="preserve"> «</w:t>
      </w:r>
      <w:proofErr w:type="spellStart"/>
      <w:r w:rsidRPr="004D3947">
        <w:rPr>
          <w:color w:val="000000"/>
          <w:sz w:val="28"/>
          <w:szCs w:val="28"/>
        </w:rPr>
        <w:t>плинність</w:t>
      </w:r>
      <w:proofErr w:type="spellEnd"/>
      <w:r w:rsidRPr="004D3947">
        <w:rPr>
          <w:color w:val="000000"/>
          <w:sz w:val="28"/>
          <w:szCs w:val="28"/>
        </w:rPr>
        <w:t xml:space="preserve">» </w:t>
      </w:r>
      <w:proofErr w:type="spellStart"/>
      <w:r w:rsidRPr="004D3947">
        <w:rPr>
          <w:color w:val="000000"/>
          <w:sz w:val="28"/>
          <w:szCs w:val="28"/>
        </w:rPr>
        <w:t>календарної</w:t>
      </w:r>
      <w:proofErr w:type="spellEnd"/>
      <w:r w:rsidRPr="004D3947">
        <w:rPr>
          <w:color w:val="000000"/>
          <w:sz w:val="28"/>
          <w:szCs w:val="28"/>
        </w:rPr>
        <w:t xml:space="preserve"> </w:t>
      </w:r>
      <w:proofErr w:type="spellStart"/>
      <w:r w:rsidRPr="004D3947">
        <w:rPr>
          <w:color w:val="000000"/>
          <w:sz w:val="28"/>
          <w:szCs w:val="28"/>
        </w:rPr>
        <w:t>системи</w:t>
      </w:r>
      <w:proofErr w:type="spellEnd"/>
      <w:r w:rsidRPr="004D3947">
        <w:rPr>
          <w:color w:val="000000"/>
          <w:sz w:val="28"/>
          <w:szCs w:val="28"/>
        </w:rPr>
        <w:t xml:space="preserve"> </w:t>
      </w:r>
      <w:proofErr w:type="spellStart"/>
      <w:r w:rsidRPr="004D3947">
        <w:rPr>
          <w:color w:val="000000"/>
          <w:sz w:val="28"/>
          <w:szCs w:val="28"/>
        </w:rPr>
        <w:t>наочно</w:t>
      </w:r>
      <w:proofErr w:type="spellEnd"/>
      <w:r w:rsidRPr="004D3947">
        <w:rPr>
          <w:color w:val="000000"/>
          <w:sz w:val="28"/>
          <w:szCs w:val="28"/>
        </w:rPr>
        <w:t xml:space="preserve"> </w:t>
      </w:r>
      <w:proofErr w:type="spellStart"/>
      <w:r w:rsidRPr="004D3947">
        <w:rPr>
          <w:color w:val="000000"/>
          <w:sz w:val="28"/>
          <w:szCs w:val="28"/>
        </w:rPr>
        <w:t>відображена</w:t>
      </w:r>
      <w:proofErr w:type="spellEnd"/>
      <w:r w:rsidRPr="004D3947">
        <w:rPr>
          <w:color w:val="000000"/>
          <w:sz w:val="28"/>
          <w:szCs w:val="28"/>
        </w:rPr>
        <w:t xml:space="preserve"> в </w:t>
      </w:r>
      <w:proofErr w:type="spellStart"/>
      <w:r w:rsidRPr="004D3947">
        <w:rPr>
          <w:color w:val="000000"/>
          <w:sz w:val="28"/>
          <w:szCs w:val="28"/>
        </w:rPr>
        <w:t>альманахові</w:t>
      </w:r>
      <w:proofErr w:type="spellEnd"/>
      <w:r w:rsidRPr="004D3947">
        <w:rPr>
          <w:color w:val="000000"/>
          <w:sz w:val="28"/>
          <w:szCs w:val="28"/>
        </w:rPr>
        <w:t xml:space="preserve"> </w:t>
      </w:r>
      <w:proofErr w:type="spellStart"/>
      <w:r w:rsidRPr="004D3947">
        <w:rPr>
          <w:color w:val="000000"/>
          <w:sz w:val="28"/>
          <w:szCs w:val="28"/>
        </w:rPr>
        <w:t>кінця</w:t>
      </w:r>
      <w:proofErr w:type="spellEnd"/>
      <w:r w:rsidRPr="004D3947">
        <w:rPr>
          <w:color w:val="000000"/>
          <w:sz w:val="28"/>
          <w:szCs w:val="28"/>
        </w:rPr>
        <w:t xml:space="preserve"> XVI </w:t>
      </w:r>
      <w:proofErr w:type="spellStart"/>
      <w:r w:rsidRPr="004D3947">
        <w:rPr>
          <w:color w:val="000000"/>
          <w:sz w:val="28"/>
          <w:szCs w:val="28"/>
        </w:rPr>
        <w:t>століття</w:t>
      </w:r>
      <w:proofErr w:type="spellEnd"/>
      <w:r w:rsidRPr="004D3947">
        <w:rPr>
          <w:color w:val="000000"/>
          <w:sz w:val="28"/>
          <w:szCs w:val="28"/>
        </w:rPr>
        <w:t xml:space="preserve"> </w:t>
      </w:r>
      <w:proofErr w:type="spellStart"/>
      <w:r w:rsidRPr="004D3947">
        <w:rPr>
          <w:color w:val="000000"/>
          <w:sz w:val="28"/>
          <w:szCs w:val="28"/>
        </w:rPr>
        <w:t>під</w:t>
      </w:r>
      <w:proofErr w:type="spellEnd"/>
      <w:r w:rsidRPr="004D3947">
        <w:rPr>
          <w:color w:val="000000"/>
          <w:sz w:val="28"/>
          <w:szCs w:val="28"/>
        </w:rPr>
        <w:t xml:space="preserve"> </w:t>
      </w:r>
      <w:proofErr w:type="spellStart"/>
      <w:r w:rsidRPr="004D3947">
        <w:rPr>
          <w:color w:val="000000"/>
          <w:sz w:val="28"/>
          <w:szCs w:val="28"/>
        </w:rPr>
        <w:t>назвою</w:t>
      </w:r>
      <w:proofErr w:type="spellEnd"/>
      <w:r w:rsidRPr="004D3947">
        <w:rPr>
          <w:color w:val="000000"/>
          <w:sz w:val="28"/>
          <w:szCs w:val="28"/>
        </w:rPr>
        <w:t xml:space="preserve"> «</w:t>
      </w:r>
      <w:proofErr w:type="spellStart"/>
      <w:r w:rsidRPr="004D3947">
        <w:rPr>
          <w:color w:val="000000"/>
          <w:sz w:val="28"/>
          <w:szCs w:val="28"/>
        </w:rPr>
        <w:t>Kalendrier</w:t>
      </w:r>
      <w:proofErr w:type="spellEnd"/>
      <w:r w:rsidRPr="004D3947">
        <w:rPr>
          <w:color w:val="000000"/>
          <w:sz w:val="28"/>
          <w:szCs w:val="28"/>
        </w:rPr>
        <w:t xml:space="preserve"> </w:t>
      </w:r>
      <w:proofErr w:type="spellStart"/>
      <w:r w:rsidRPr="004D3947">
        <w:rPr>
          <w:color w:val="000000"/>
          <w:sz w:val="28"/>
          <w:szCs w:val="28"/>
        </w:rPr>
        <w:t>des</w:t>
      </w:r>
      <w:proofErr w:type="spellEnd"/>
      <w:r w:rsidRPr="004D3947">
        <w:rPr>
          <w:color w:val="000000"/>
          <w:sz w:val="28"/>
          <w:szCs w:val="28"/>
        </w:rPr>
        <w:t xml:space="preserve"> </w:t>
      </w:r>
      <w:proofErr w:type="spellStart"/>
      <w:r w:rsidRPr="004D3947">
        <w:rPr>
          <w:color w:val="000000"/>
          <w:sz w:val="28"/>
          <w:szCs w:val="28"/>
        </w:rPr>
        <w:t>bergiers</w:t>
      </w:r>
      <w:proofErr w:type="spellEnd"/>
      <w:r w:rsidRPr="004D3947">
        <w:rPr>
          <w:color w:val="000000"/>
          <w:sz w:val="28"/>
          <w:szCs w:val="28"/>
        </w:rPr>
        <w:t xml:space="preserve">». </w:t>
      </w:r>
      <w:proofErr w:type="spellStart"/>
      <w:r w:rsidRPr="004D3947">
        <w:rPr>
          <w:color w:val="000000"/>
          <w:sz w:val="28"/>
          <w:szCs w:val="28"/>
        </w:rPr>
        <w:t>Цей</w:t>
      </w:r>
      <w:proofErr w:type="spellEnd"/>
      <w:r w:rsidRPr="004D3947">
        <w:rPr>
          <w:color w:val="000000"/>
          <w:sz w:val="28"/>
          <w:szCs w:val="28"/>
        </w:rPr>
        <w:t xml:space="preserve"> </w:t>
      </w:r>
      <w:proofErr w:type="spellStart"/>
      <w:r w:rsidRPr="004D3947">
        <w:rPr>
          <w:color w:val="000000"/>
          <w:sz w:val="28"/>
          <w:szCs w:val="28"/>
        </w:rPr>
        <w:t>календар</w:t>
      </w:r>
      <w:proofErr w:type="spellEnd"/>
      <w:r w:rsidRPr="004D3947">
        <w:rPr>
          <w:color w:val="000000"/>
          <w:sz w:val="28"/>
          <w:szCs w:val="28"/>
        </w:rPr>
        <w:t xml:space="preserve">, </w:t>
      </w:r>
      <w:proofErr w:type="spellStart"/>
      <w:r w:rsidRPr="004D3947">
        <w:rPr>
          <w:color w:val="000000"/>
          <w:sz w:val="28"/>
          <w:szCs w:val="28"/>
        </w:rPr>
        <w:t>насичений</w:t>
      </w:r>
      <w:proofErr w:type="spellEnd"/>
      <w:r w:rsidRPr="004D3947">
        <w:rPr>
          <w:color w:val="000000"/>
          <w:sz w:val="28"/>
          <w:szCs w:val="28"/>
        </w:rPr>
        <w:t xml:space="preserve"> </w:t>
      </w:r>
      <w:proofErr w:type="spellStart"/>
      <w:r w:rsidRPr="004D3947">
        <w:rPr>
          <w:color w:val="000000"/>
          <w:sz w:val="28"/>
          <w:szCs w:val="28"/>
        </w:rPr>
        <w:t>ілюстраціями</w:t>
      </w:r>
      <w:proofErr w:type="spellEnd"/>
      <w:r w:rsidRPr="004D3947">
        <w:rPr>
          <w:color w:val="000000"/>
          <w:sz w:val="28"/>
          <w:szCs w:val="28"/>
        </w:rPr>
        <w:t xml:space="preserve">, </w:t>
      </w:r>
      <w:proofErr w:type="spellStart"/>
      <w:r w:rsidRPr="004D3947">
        <w:rPr>
          <w:color w:val="000000"/>
          <w:sz w:val="28"/>
          <w:szCs w:val="28"/>
        </w:rPr>
        <w:t>був</w:t>
      </w:r>
      <w:proofErr w:type="spellEnd"/>
      <w:r w:rsidRPr="004D3947">
        <w:rPr>
          <w:color w:val="000000"/>
          <w:sz w:val="28"/>
          <w:szCs w:val="28"/>
        </w:rPr>
        <w:t xml:space="preserve"> </w:t>
      </w:r>
      <w:proofErr w:type="spellStart"/>
      <w:r w:rsidRPr="004D3947">
        <w:rPr>
          <w:color w:val="000000"/>
          <w:sz w:val="28"/>
          <w:szCs w:val="28"/>
        </w:rPr>
        <w:t>призначений</w:t>
      </w:r>
      <w:proofErr w:type="spellEnd"/>
      <w:r w:rsidRPr="004D3947">
        <w:rPr>
          <w:color w:val="000000"/>
          <w:sz w:val="28"/>
          <w:szCs w:val="28"/>
        </w:rPr>
        <w:t xml:space="preserve"> для </w:t>
      </w:r>
      <w:proofErr w:type="spellStart"/>
      <w:r w:rsidRPr="004D3947">
        <w:rPr>
          <w:color w:val="000000"/>
          <w:sz w:val="28"/>
          <w:szCs w:val="28"/>
        </w:rPr>
        <w:t>світської</w:t>
      </w:r>
      <w:proofErr w:type="spellEnd"/>
      <w:r w:rsidRPr="004D3947">
        <w:rPr>
          <w:color w:val="000000"/>
          <w:sz w:val="28"/>
          <w:szCs w:val="28"/>
        </w:rPr>
        <w:t xml:space="preserve"> та </w:t>
      </w:r>
      <w:proofErr w:type="spellStart"/>
      <w:r w:rsidRPr="004D3947">
        <w:rPr>
          <w:color w:val="000000"/>
          <w:sz w:val="28"/>
          <w:szCs w:val="28"/>
        </w:rPr>
        <w:t>достатньо</w:t>
      </w:r>
      <w:proofErr w:type="spellEnd"/>
      <w:r w:rsidRPr="004D3947">
        <w:rPr>
          <w:color w:val="000000"/>
          <w:sz w:val="28"/>
          <w:szCs w:val="28"/>
        </w:rPr>
        <w:t xml:space="preserve"> </w:t>
      </w:r>
      <w:proofErr w:type="spellStart"/>
      <w:r w:rsidRPr="004D3947">
        <w:rPr>
          <w:color w:val="000000"/>
          <w:sz w:val="28"/>
          <w:szCs w:val="28"/>
        </w:rPr>
        <w:t>заможної</w:t>
      </w:r>
      <w:proofErr w:type="spellEnd"/>
      <w:r w:rsidRPr="004D3947">
        <w:rPr>
          <w:color w:val="000000"/>
          <w:sz w:val="28"/>
          <w:szCs w:val="28"/>
        </w:rPr>
        <w:t xml:space="preserve"> </w:t>
      </w:r>
      <w:proofErr w:type="spellStart"/>
      <w:r w:rsidRPr="004D3947">
        <w:rPr>
          <w:color w:val="000000"/>
          <w:sz w:val="28"/>
          <w:szCs w:val="28"/>
        </w:rPr>
        <w:t>аудиторії</w:t>
      </w:r>
      <w:proofErr w:type="spellEnd"/>
      <w:r w:rsidRPr="004D3947">
        <w:rPr>
          <w:color w:val="000000"/>
          <w:sz w:val="28"/>
          <w:szCs w:val="28"/>
        </w:rPr>
        <w:t xml:space="preserve">. </w:t>
      </w:r>
      <w:proofErr w:type="gramStart"/>
      <w:r w:rsidRPr="004D3947">
        <w:rPr>
          <w:color w:val="000000"/>
          <w:sz w:val="28"/>
          <w:szCs w:val="28"/>
        </w:rPr>
        <w:t>До початку</w:t>
      </w:r>
      <w:proofErr w:type="gramEnd"/>
      <w:r w:rsidRPr="004D3947">
        <w:rPr>
          <w:color w:val="000000"/>
          <w:sz w:val="28"/>
          <w:szCs w:val="28"/>
        </w:rPr>
        <w:t xml:space="preserve"> </w:t>
      </w:r>
      <w:proofErr w:type="spellStart"/>
      <w:r w:rsidRPr="004D3947">
        <w:rPr>
          <w:color w:val="000000"/>
          <w:sz w:val="28"/>
          <w:szCs w:val="28"/>
        </w:rPr>
        <w:t>Французької</w:t>
      </w:r>
      <w:proofErr w:type="spellEnd"/>
      <w:r w:rsidRPr="004D3947">
        <w:rPr>
          <w:color w:val="000000"/>
          <w:sz w:val="28"/>
          <w:szCs w:val="28"/>
        </w:rPr>
        <w:t xml:space="preserve"> </w:t>
      </w:r>
      <w:proofErr w:type="spellStart"/>
      <w:r w:rsidRPr="004D3947">
        <w:rPr>
          <w:color w:val="000000"/>
          <w:sz w:val="28"/>
          <w:szCs w:val="28"/>
        </w:rPr>
        <w:t>революції</w:t>
      </w:r>
      <w:proofErr w:type="spellEnd"/>
      <w:r w:rsidRPr="004D3947">
        <w:rPr>
          <w:color w:val="000000"/>
          <w:sz w:val="28"/>
          <w:szCs w:val="28"/>
        </w:rPr>
        <w:t xml:space="preserve"> </w:t>
      </w:r>
      <w:proofErr w:type="spellStart"/>
      <w:r w:rsidRPr="004D3947">
        <w:rPr>
          <w:color w:val="000000"/>
          <w:sz w:val="28"/>
          <w:szCs w:val="28"/>
        </w:rPr>
        <w:t>його</w:t>
      </w:r>
      <w:proofErr w:type="spellEnd"/>
      <w:r w:rsidRPr="004D3947">
        <w:rPr>
          <w:color w:val="000000"/>
          <w:sz w:val="28"/>
          <w:szCs w:val="28"/>
        </w:rPr>
        <w:t xml:space="preserve"> </w:t>
      </w:r>
      <w:proofErr w:type="spellStart"/>
      <w:r w:rsidRPr="004D3947">
        <w:rPr>
          <w:color w:val="000000"/>
          <w:sz w:val="28"/>
          <w:szCs w:val="28"/>
        </w:rPr>
        <w:t>перевидавали</w:t>
      </w:r>
      <w:proofErr w:type="spellEnd"/>
      <w:r w:rsidRPr="004D3947">
        <w:rPr>
          <w:color w:val="000000"/>
          <w:sz w:val="28"/>
          <w:szCs w:val="28"/>
        </w:rPr>
        <w:t xml:space="preserve"> </w:t>
      </w:r>
      <w:proofErr w:type="spellStart"/>
      <w:r w:rsidRPr="004D3947">
        <w:rPr>
          <w:color w:val="000000"/>
          <w:sz w:val="28"/>
          <w:szCs w:val="28"/>
        </w:rPr>
        <w:t>близько</w:t>
      </w:r>
      <w:proofErr w:type="spellEnd"/>
      <w:r w:rsidRPr="004D3947">
        <w:rPr>
          <w:color w:val="000000"/>
          <w:sz w:val="28"/>
          <w:szCs w:val="28"/>
        </w:rPr>
        <w:t xml:space="preserve"> сорока </w:t>
      </w:r>
      <w:proofErr w:type="spellStart"/>
      <w:r w:rsidRPr="004D3947">
        <w:rPr>
          <w:color w:val="000000"/>
          <w:sz w:val="28"/>
          <w:szCs w:val="28"/>
        </w:rPr>
        <w:t>разів</w:t>
      </w:r>
      <w:proofErr w:type="spellEnd"/>
      <w:r w:rsidRPr="004D3947">
        <w:rPr>
          <w:color w:val="000000"/>
          <w:sz w:val="28"/>
          <w:szCs w:val="28"/>
        </w:rPr>
        <w:t xml:space="preserve">, що </w:t>
      </w:r>
      <w:proofErr w:type="spellStart"/>
      <w:r w:rsidRPr="004D3947">
        <w:rPr>
          <w:color w:val="000000"/>
          <w:sz w:val="28"/>
          <w:szCs w:val="28"/>
        </w:rPr>
        <w:t>свідчить</w:t>
      </w:r>
      <w:proofErr w:type="spellEnd"/>
      <w:r w:rsidRPr="004D3947">
        <w:rPr>
          <w:color w:val="000000"/>
          <w:sz w:val="28"/>
          <w:szCs w:val="28"/>
        </w:rPr>
        <w:t xml:space="preserve"> про </w:t>
      </w:r>
      <w:proofErr w:type="spellStart"/>
      <w:r w:rsidRPr="004D3947">
        <w:rPr>
          <w:color w:val="000000"/>
          <w:sz w:val="28"/>
          <w:szCs w:val="28"/>
        </w:rPr>
        <w:t>значну</w:t>
      </w:r>
      <w:proofErr w:type="spellEnd"/>
      <w:r w:rsidRPr="004D3947">
        <w:rPr>
          <w:color w:val="000000"/>
          <w:sz w:val="28"/>
          <w:szCs w:val="28"/>
        </w:rPr>
        <w:t xml:space="preserve"> </w:t>
      </w:r>
      <w:proofErr w:type="spellStart"/>
      <w:r w:rsidRPr="004D3947">
        <w:rPr>
          <w:color w:val="000000"/>
          <w:sz w:val="28"/>
          <w:szCs w:val="28"/>
        </w:rPr>
        <w:t>популярність</w:t>
      </w:r>
      <w:proofErr w:type="spellEnd"/>
      <w:r w:rsidRPr="004D3947">
        <w:rPr>
          <w:color w:val="000000"/>
          <w:sz w:val="28"/>
          <w:szCs w:val="28"/>
        </w:rPr>
        <w:t xml:space="preserve"> </w:t>
      </w:r>
      <w:proofErr w:type="spellStart"/>
      <w:r w:rsidRPr="004D3947">
        <w:rPr>
          <w:color w:val="000000"/>
          <w:sz w:val="28"/>
          <w:szCs w:val="28"/>
        </w:rPr>
        <w:t>видання</w:t>
      </w:r>
      <w:proofErr w:type="spellEnd"/>
      <w:r w:rsidRPr="004D3947">
        <w:rPr>
          <w:color w:val="000000"/>
          <w:sz w:val="28"/>
          <w:szCs w:val="28"/>
        </w:rPr>
        <w:t xml:space="preserve"> та </w:t>
      </w:r>
      <w:proofErr w:type="spellStart"/>
      <w:r w:rsidRPr="004D3947">
        <w:rPr>
          <w:color w:val="000000"/>
          <w:sz w:val="28"/>
          <w:szCs w:val="28"/>
        </w:rPr>
        <w:t>вагому</w:t>
      </w:r>
      <w:proofErr w:type="spellEnd"/>
      <w:r w:rsidRPr="004D3947">
        <w:rPr>
          <w:color w:val="000000"/>
          <w:sz w:val="28"/>
          <w:szCs w:val="28"/>
        </w:rPr>
        <w:t xml:space="preserve"> роль </w:t>
      </w:r>
      <w:proofErr w:type="spellStart"/>
      <w:r w:rsidRPr="004D3947">
        <w:rPr>
          <w:color w:val="000000"/>
          <w:sz w:val="28"/>
          <w:szCs w:val="28"/>
        </w:rPr>
        <w:t>астрології</w:t>
      </w:r>
      <w:proofErr w:type="spellEnd"/>
      <w:r w:rsidRPr="004D3947">
        <w:rPr>
          <w:color w:val="000000"/>
          <w:sz w:val="28"/>
          <w:szCs w:val="28"/>
        </w:rPr>
        <w:t xml:space="preserve"> у </w:t>
      </w:r>
      <w:proofErr w:type="spellStart"/>
      <w:r w:rsidRPr="004D3947">
        <w:rPr>
          <w:color w:val="000000"/>
          <w:sz w:val="28"/>
          <w:szCs w:val="28"/>
        </w:rPr>
        <w:t>світогляді</w:t>
      </w:r>
      <w:proofErr w:type="spellEnd"/>
      <w:r w:rsidRPr="004D3947">
        <w:rPr>
          <w:color w:val="000000"/>
          <w:sz w:val="28"/>
          <w:szCs w:val="28"/>
        </w:rPr>
        <w:t xml:space="preserve"> </w:t>
      </w:r>
      <w:proofErr w:type="spellStart"/>
      <w:r w:rsidRPr="004D3947">
        <w:rPr>
          <w:color w:val="000000"/>
          <w:sz w:val="28"/>
          <w:szCs w:val="28"/>
        </w:rPr>
        <w:t>тогочасного</w:t>
      </w:r>
      <w:proofErr w:type="spellEnd"/>
      <w:r w:rsidRPr="004D3947">
        <w:rPr>
          <w:color w:val="000000"/>
          <w:sz w:val="28"/>
          <w:szCs w:val="28"/>
        </w:rPr>
        <w:t xml:space="preserve"> </w:t>
      </w:r>
      <w:proofErr w:type="spellStart"/>
      <w:r w:rsidRPr="004D3947">
        <w:rPr>
          <w:color w:val="000000"/>
          <w:sz w:val="28"/>
          <w:szCs w:val="28"/>
        </w:rPr>
        <w:t>суспільства</w:t>
      </w:r>
      <w:proofErr w:type="spellEnd"/>
      <w:r w:rsidRPr="004D3947">
        <w:rPr>
          <w:color w:val="000000"/>
          <w:sz w:val="28"/>
          <w:szCs w:val="28"/>
        </w:rPr>
        <w:t xml:space="preserve">. </w:t>
      </w:r>
      <w:proofErr w:type="spellStart"/>
      <w:r w:rsidRPr="004D3947">
        <w:rPr>
          <w:color w:val="000000"/>
          <w:sz w:val="28"/>
          <w:szCs w:val="28"/>
        </w:rPr>
        <w:t>Водночас</w:t>
      </w:r>
      <w:proofErr w:type="spellEnd"/>
      <w:r w:rsidRPr="004D3947">
        <w:rPr>
          <w:color w:val="000000"/>
          <w:sz w:val="28"/>
          <w:szCs w:val="28"/>
        </w:rPr>
        <w:t xml:space="preserve"> </w:t>
      </w:r>
      <w:proofErr w:type="spellStart"/>
      <w:r w:rsidRPr="004D3947">
        <w:rPr>
          <w:color w:val="000000"/>
          <w:sz w:val="28"/>
          <w:szCs w:val="28"/>
        </w:rPr>
        <w:t>ілюстрації</w:t>
      </w:r>
      <w:proofErr w:type="spellEnd"/>
      <w:r w:rsidRPr="004D3947">
        <w:rPr>
          <w:color w:val="000000"/>
          <w:sz w:val="28"/>
          <w:szCs w:val="28"/>
        </w:rPr>
        <w:t xml:space="preserve"> альманаху </w:t>
      </w:r>
      <w:proofErr w:type="spellStart"/>
      <w:r w:rsidRPr="004D3947">
        <w:rPr>
          <w:color w:val="000000"/>
          <w:sz w:val="28"/>
          <w:szCs w:val="28"/>
        </w:rPr>
        <w:t>вирізняються</w:t>
      </w:r>
      <w:proofErr w:type="spellEnd"/>
      <w:r w:rsidRPr="004D3947">
        <w:rPr>
          <w:color w:val="000000"/>
          <w:sz w:val="28"/>
          <w:szCs w:val="28"/>
        </w:rPr>
        <w:t xml:space="preserve"> </w:t>
      </w:r>
      <w:proofErr w:type="spellStart"/>
      <w:r w:rsidRPr="004D3947">
        <w:rPr>
          <w:color w:val="000000"/>
          <w:sz w:val="28"/>
          <w:szCs w:val="28"/>
        </w:rPr>
        <w:t>інформативністю</w:t>
      </w:r>
      <w:proofErr w:type="spellEnd"/>
      <w:r w:rsidRPr="004D3947">
        <w:rPr>
          <w:color w:val="000000"/>
          <w:sz w:val="28"/>
          <w:szCs w:val="28"/>
        </w:rPr>
        <w:t xml:space="preserve"> та </w:t>
      </w:r>
      <w:proofErr w:type="spellStart"/>
      <w:r w:rsidRPr="004D3947">
        <w:rPr>
          <w:color w:val="000000"/>
          <w:sz w:val="28"/>
          <w:szCs w:val="28"/>
        </w:rPr>
        <w:t>доступністю</w:t>
      </w:r>
      <w:proofErr w:type="spellEnd"/>
      <w:r w:rsidRPr="004D3947">
        <w:rPr>
          <w:color w:val="000000"/>
          <w:sz w:val="28"/>
          <w:szCs w:val="28"/>
        </w:rPr>
        <w:t xml:space="preserve"> </w:t>
      </w:r>
      <w:proofErr w:type="spellStart"/>
      <w:r w:rsidRPr="004D3947">
        <w:rPr>
          <w:color w:val="000000"/>
          <w:sz w:val="28"/>
          <w:szCs w:val="28"/>
        </w:rPr>
        <w:t>візуальної</w:t>
      </w:r>
      <w:proofErr w:type="spellEnd"/>
      <w:r w:rsidRPr="004D3947">
        <w:rPr>
          <w:color w:val="000000"/>
          <w:sz w:val="28"/>
          <w:szCs w:val="28"/>
        </w:rPr>
        <w:t xml:space="preserve"> </w:t>
      </w:r>
      <w:proofErr w:type="spellStart"/>
      <w:r w:rsidRPr="004D3947">
        <w:rPr>
          <w:color w:val="000000"/>
          <w:sz w:val="28"/>
          <w:szCs w:val="28"/>
        </w:rPr>
        <w:t>мови</w:t>
      </w:r>
      <w:proofErr w:type="spellEnd"/>
      <w:r w:rsidRPr="004D3947">
        <w:rPr>
          <w:color w:val="000000"/>
          <w:sz w:val="28"/>
          <w:szCs w:val="28"/>
        </w:rPr>
        <w:t>.</w:t>
      </w:r>
    </w:p>
    <w:p w14:paraId="5016C143" w14:textId="2867A0AE" w:rsidR="004D3947" w:rsidRPr="004D3947" w:rsidRDefault="004D3947" w:rsidP="005D5ABD">
      <w:pPr>
        <w:spacing w:line="360" w:lineRule="auto"/>
        <w:ind w:firstLine="709"/>
        <w:jc w:val="both"/>
        <w:rPr>
          <w:color w:val="000000"/>
          <w:sz w:val="28"/>
          <w:szCs w:val="28"/>
        </w:rPr>
      </w:pPr>
      <w:r w:rsidRPr="004D3947">
        <w:rPr>
          <w:color w:val="000000"/>
          <w:sz w:val="28"/>
          <w:szCs w:val="28"/>
        </w:rPr>
        <w:t xml:space="preserve">Так, </w:t>
      </w:r>
      <w:proofErr w:type="spellStart"/>
      <w:r w:rsidRPr="004D3947">
        <w:rPr>
          <w:color w:val="000000"/>
          <w:sz w:val="28"/>
          <w:szCs w:val="28"/>
        </w:rPr>
        <w:t>наприклад</w:t>
      </w:r>
      <w:proofErr w:type="spellEnd"/>
      <w:r w:rsidRPr="004D3947">
        <w:rPr>
          <w:color w:val="000000"/>
          <w:sz w:val="28"/>
          <w:szCs w:val="28"/>
        </w:rPr>
        <w:t xml:space="preserve">, на </w:t>
      </w:r>
      <w:proofErr w:type="spellStart"/>
      <w:r w:rsidRPr="004D3947">
        <w:rPr>
          <w:color w:val="000000"/>
          <w:sz w:val="28"/>
          <w:szCs w:val="28"/>
        </w:rPr>
        <w:t>іл</w:t>
      </w:r>
      <w:proofErr w:type="spellEnd"/>
      <w:r w:rsidRPr="004D3947">
        <w:rPr>
          <w:color w:val="000000"/>
          <w:sz w:val="28"/>
          <w:szCs w:val="28"/>
        </w:rPr>
        <w:t>.</w:t>
      </w:r>
      <w:r w:rsidR="000F0264">
        <w:rPr>
          <w:color w:val="000000"/>
          <w:sz w:val="28"/>
          <w:szCs w:val="28"/>
          <w:lang w:val="uk-UA"/>
        </w:rPr>
        <w:t xml:space="preserve"> </w:t>
      </w:r>
      <w:r w:rsidR="00372F94">
        <w:rPr>
          <w:color w:val="000000"/>
          <w:sz w:val="28"/>
          <w:szCs w:val="28"/>
          <w:lang w:val="uk-UA"/>
        </w:rPr>
        <w:t xml:space="preserve">3. </w:t>
      </w:r>
      <w:r w:rsidR="000F0264">
        <w:rPr>
          <w:color w:val="000000"/>
          <w:sz w:val="28"/>
          <w:szCs w:val="28"/>
          <w:lang w:val="uk-UA"/>
        </w:rPr>
        <w:t>2</w:t>
      </w:r>
      <w:r w:rsidR="000D73FA">
        <w:rPr>
          <w:color w:val="000000"/>
          <w:sz w:val="28"/>
          <w:szCs w:val="28"/>
          <w:lang w:val="uk-UA"/>
        </w:rPr>
        <w:t>2</w:t>
      </w:r>
      <w:r w:rsidRPr="00372F94">
        <w:rPr>
          <w:color w:val="000000"/>
          <w:sz w:val="28"/>
          <w:szCs w:val="28"/>
          <w:lang w:val="uk-UA"/>
        </w:rPr>
        <w:t xml:space="preserve"> зображено вересневі аграрні роботи, пов’язані зі збором і чавленням винограду, а також знаки зодіаку, яким </w:t>
      </w:r>
      <w:r w:rsidRPr="00372F94">
        <w:rPr>
          <w:color w:val="000000"/>
          <w:sz w:val="28"/>
          <w:szCs w:val="28"/>
          <w:lang w:val="uk-UA"/>
        </w:rPr>
        <w:lastRenderedPageBreak/>
        <w:t>підпорядковувався цей період, зокрема Діву та Терези, вміщені у верхньому та нижньому медальйонах композиції. У жовтневій сцені (</w:t>
      </w:r>
      <w:proofErr w:type="spellStart"/>
      <w:r w:rsidRPr="00372F94">
        <w:rPr>
          <w:color w:val="000000"/>
          <w:sz w:val="28"/>
          <w:szCs w:val="28"/>
          <w:lang w:val="uk-UA"/>
        </w:rPr>
        <w:t>іл</w:t>
      </w:r>
      <w:proofErr w:type="spellEnd"/>
      <w:r w:rsidRPr="00372F94">
        <w:rPr>
          <w:color w:val="000000"/>
          <w:sz w:val="28"/>
          <w:szCs w:val="28"/>
          <w:lang w:val="uk-UA"/>
        </w:rPr>
        <w:t>.</w:t>
      </w:r>
      <w:r w:rsidR="000F0264">
        <w:rPr>
          <w:color w:val="000000"/>
          <w:sz w:val="28"/>
          <w:szCs w:val="28"/>
          <w:lang w:val="uk-UA"/>
        </w:rPr>
        <w:t xml:space="preserve"> </w:t>
      </w:r>
      <w:r w:rsidR="00372F94">
        <w:rPr>
          <w:color w:val="000000"/>
          <w:sz w:val="28"/>
          <w:szCs w:val="28"/>
          <w:lang w:val="uk-UA"/>
        </w:rPr>
        <w:t xml:space="preserve">3. </w:t>
      </w:r>
      <w:r w:rsidR="000F0264">
        <w:rPr>
          <w:color w:val="000000"/>
          <w:sz w:val="28"/>
          <w:szCs w:val="28"/>
          <w:lang w:val="uk-UA"/>
        </w:rPr>
        <w:t>2</w:t>
      </w:r>
      <w:r w:rsidR="000D73FA">
        <w:rPr>
          <w:color w:val="000000"/>
          <w:sz w:val="28"/>
          <w:szCs w:val="28"/>
          <w:lang w:val="uk-UA"/>
        </w:rPr>
        <w:t>3</w:t>
      </w:r>
      <w:r w:rsidRPr="00372F94">
        <w:rPr>
          <w:color w:val="000000"/>
          <w:sz w:val="28"/>
          <w:szCs w:val="28"/>
          <w:lang w:val="uk-UA"/>
        </w:rPr>
        <w:t xml:space="preserve">) уже відбуваються сівба та обмолот пшениці ціпом. </w:t>
      </w:r>
      <w:proofErr w:type="spellStart"/>
      <w:r w:rsidRPr="004D3947">
        <w:rPr>
          <w:color w:val="000000"/>
          <w:sz w:val="28"/>
          <w:szCs w:val="28"/>
        </w:rPr>
        <w:t>Відповідно</w:t>
      </w:r>
      <w:proofErr w:type="spellEnd"/>
      <w:r w:rsidRPr="004D3947">
        <w:rPr>
          <w:color w:val="000000"/>
          <w:sz w:val="28"/>
          <w:szCs w:val="28"/>
        </w:rPr>
        <w:t xml:space="preserve"> до </w:t>
      </w:r>
      <w:proofErr w:type="spellStart"/>
      <w:r w:rsidRPr="004D3947">
        <w:rPr>
          <w:color w:val="000000"/>
          <w:sz w:val="28"/>
          <w:szCs w:val="28"/>
        </w:rPr>
        <w:t>ілюстрації</w:t>
      </w:r>
      <w:proofErr w:type="spellEnd"/>
      <w:r w:rsidRPr="004D3947">
        <w:rPr>
          <w:color w:val="000000"/>
          <w:sz w:val="28"/>
          <w:szCs w:val="28"/>
        </w:rPr>
        <w:t xml:space="preserve">, </w:t>
      </w:r>
      <w:proofErr w:type="spellStart"/>
      <w:r w:rsidRPr="004D3947">
        <w:rPr>
          <w:color w:val="000000"/>
          <w:sz w:val="28"/>
          <w:szCs w:val="28"/>
        </w:rPr>
        <w:t>ці</w:t>
      </w:r>
      <w:proofErr w:type="spellEnd"/>
      <w:r w:rsidRPr="004D3947">
        <w:rPr>
          <w:color w:val="000000"/>
          <w:sz w:val="28"/>
          <w:szCs w:val="28"/>
        </w:rPr>
        <w:t xml:space="preserve"> </w:t>
      </w:r>
      <w:proofErr w:type="spellStart"/>
      <w:r w:rsidRPr="004D3947">
        <w:rPr>
          <w:color w:val="000000"/>
          <w:sz w:val="28"/>
          <w:szCs w:val="28"/>
        </w:rPr>
        <w:t>види</w:t>
      </w:r>
      <w:proofErr w:type="spellEnd"/>
      <w:r w:rsidRPr="004D3947">
        <w:rPr>
          <w:color w:val="000000"/>
          <w:sz w:val="28"/>
          <w:szCs w:val="28"/>
        </w:rPr>
        <w:t xml:space="preserve"> праці </w:t>
      </w:r>
      <w:proofErr w:type="spellStart"/>
      <w:r w:rsidRPr="004D3947">
        <w:rPr>
          <w:color w:val="000000"/>
          <w:sz w:val="28"/>
          <w:szCs w:val="28"/>
        </w:rPr>
        <w:t>співвідносяться</w:t>
      </w:r>
      <w:proofErr w:type="spellEnd"/>
      <w:r w:rsidRPr="004D3947">
        <w:rPr>
          <w:color w:val="000000"/>
          <w:sz w:val="28"/>
          <w:szCs w:val="28"/>
        </w:rPr>
        <w:t xml:space="preserve"> </w:t>
      </w:r>
      <w:proofErr w:type="spellStart"/>
      <w:r w:rsidRPr="004D3947">
        <w:rPr>
          <w:color w:val="000000"/>
          <w:sz w:val="28"/>
          <w:szCs w:val="28"/>
        </w:rPr>
        <w:t>зі</w:t>
      </w:r>
      <w:proofErr w:type="spellEnd"/>
      <w:r w:rsidRPr="004D3947">
        <w:rPr>
          <w:color w:val="000000"/>
          <w:sz w:val="28"/>
          <w:szCs w:val="28"/>
        </w:rPr>
        <w:t xml:space="preserve"> знаками </w:t>
      </w:r>
      <w:proofErr w:type="spellStart"/>
      <w:r w:rsidRPr="004D3947">
        <w:rPr>
          <w:color w:val="000000"/>
          <w:sz w:val="28"/>
          <w:szCs w:val="28"/>
        </w:rPr>
        <w:t>Терезів</w:t>
      </w:r>
      <w:proofErr w:type="spellEnd"/>
      <w:r w:rsidRPr="004D3947">
        <w:rPr>
          <w:color w:val="000000"/>
          <w:sz w:val="28"/>
          <w:szCs w:val="28"/>
        </w:rPr>
        <w:t xml:space="preserve"> та </w:t>
      </w:r>
      <w:proofErr w:type="spellStart"/>
      <w:r w:rsidRPr="004D3947">
        <w:rPr>
          <w:color w:val="000000"/>
          <w:sz w:val="28"/>
          <w:szCs w:val="28"/>
        </w:rPr>
        <w:t>Скорпіона</w:t>
      </w:r>
      <w:proofErr w:type="spellEnd"/>
      <w:r w:rsidRPr="004D3947">
        <w:rPr>
          <w:color w:val="000000"/>
          <w:sz w:val="28"/>
          <w:szCs w:val="28"/>
        </w:rPr>
        <w:t>.</w:t>
      </w:r>
    </w:p>
    <w:p w14:paraId="1400FC76" w14:textId="3164D3E1" w:rsidR="004D3947" w:rsidRPr="003212C6" w:rsidRDefault="004D3947" w:rsidP="005D5ABD">
      <w:pPr>
        <w:spacing w:line="360" w:lineRule="auto"/>
        <w:ind w:firstLine="709"/>
        <w:jc w:val="both"/>
        <w:rPr>
          <w:color w:val="000000"/>
          <w:sz w:val="28"/>
          <w:szCs w:val="28"/>
        </w:rPr>
      </w:pPr>
      <w:r w:rsidRPr="004D3947">
        <w:rPr>
          <w:color w:val="000000"/>
          <w:sz w:val="28"/>
          <w:szCs w:val="28"/>
        </w:rPr>
        <w:t xml:space="preserve">Таким чином, </w:t>
      </w:r>
      <w:proofErr w:type="spellStart"/>
      <w:r w:rsidRPr="004D3947">
        <w:rPr>
          <w:color w:val="000000"/>
          <w:sz w:val="28"/>
          <w:szCs w:val="28"/>
        </w:rPr>
        <w:t>зіставлення</w:t>
      </w:r>
      <w:proofErr w:type="spellEnd"/>
      <w:r w:rsidRPr="004D3947">
        <w:rPr>
          <w:color w:val="000000"/>
          <w:sz w:val="28"/>
          <w:szCs w:val="28"/>
        </w:rPr>
        <w:t xml:space="preserve"> </w:t>
      </w:r>
      <w:proofErr w:type="spellStart"/>
      <w:r w:rsidRPr="004D3947">
        <w:rPr>
          <w:color w:val="000000"/>
          <w:sz w:val="28"/>
          <w:szCs w:val="28"/>
        </w:rPr>
        <w:t>рельєфів</w:t>
      </w:r>
      <w:proofErr w:type="spellEnd"/>
      <w:r w:rsidRPr="004D3947">
        <w:rPr>
          <w:color w:val="000000"/>
          <w:sz w:val="28"/>
          <w:szCs w:val="28"/>
        </w:rPr>
        <w:t xml:space="preserve"> собору </w:t>
      </w:r>
      <w:proofErr w:type="spellStart"/>
      <w:r w:rsidRPr="004D3947">
        <w:rPr>
          <w:color w:val="000000"/>
          <w:sz w:val="28"/>
          <w:szCs w:val="28"/>
        </w:rPr>
        <w:t>Паризької</w:t>
      </w:r>
      <w:proofErr w:type="spellEnd"/>
      <w:r w:rsidRPr="004D3947">
        <w:rPr>
          <w:color w:val="000000"/>
          <w:sz w:val="28"/>
          <w:szCs w:val="28"/>
        </w:rPr>
        <w:t xml:space="preserve"> </w:t>
      </w:r>
      <w:proofErr w:type="spellStart"/>
      <w:r w:rsidRPr="004D3947">
        <w:rPr>
          <w:color w:val="000000"/>
          <w:sz w:val="28"/>
          <w:szCs w:val="28"/>
        </w:rPr>
        <w:t>Богоматері</w:t>
      </w:r>
      <w:proofErr w:type="spellEnd"/>
      <w:r w:rsidRPr="004D3947">
        <w:rPr>
          <w:color w:val="000000"/>
          <w:sz w:val="28"/>
          <w:szCs w:val="28"/>
        </w:rPr>
        <w:t xml:space="preserve"> та </w:t>
      </w:r>
      <w:proofErr w:type="spellStart"/>
      <w:r w:rsidRPr="004D3947">
        <w:rPr>
          <w:color w:val="000000"/>
          <w:sz w:val="28"/>
          <w:szCs w:val="28"/>
        </w:rPr>
        <w:t>Ам’єнського</w:t>
      </w:r>
      <w:proofErr w:type="spellEnd"/>
      <w:r w:rsidRPr="004D3947">
        <w:rPr>
          <w:color w:val="000000"/>
          <w:sz w:val="28"/>
          <w:szCs w:val="28"/>
        </w:rPr>
        <w:t xml:space="preserve"> собору </w:t>
      </w:r>
      <w:proofErr w:type="spellStart"/>
      <w:r w:rsidRPr="004D3947">
        <w:rPr>
          <w:color w:val="000000"/>
          <w:sz w:val="28"/>
          <w:szCs w:val="28"/>
        </w:rPr>
        <w:t>демонструє</w:t>
      </w:r>
      <w:proofErr w:type="spellEnd"/>
      <w:r w:rsidRPr="004D3947">
        <w:rPr>
          <w:color w:val="000000"/>
          <w:sz w:val="28"/>
          <w:szCs w:val="28"/>
        </w:rPr>
        <w:t xml:space="preserve">, що </w:t>
      </w:r>
      <w:proofErr w:type="spellStart"/>
      <w:r w:rsidRPr="004D3947">
        <w:rPr>
          <w:color w:val="000000"/>
          <w:sz w:val="28"/>
          <w:szCs w:val="28"/>
        </w:rPr>
        <w:t>поєднання</w:t>
      </w:r>
      <w:proofErr w:type="spellEnd"/>
      <w:r w:rsidRPr="004D3947">
        <w:rPr>
          <w:color w:val="000000"/>
          <w:sz w:val="28"/>
          <w:szCs w:val="28"/>
        </w:rPr>
        <w:t xml:space="preserve"> </w:t>
      </w:r>
      <w:proofErr w:type="spellStart"/>
      <w:r w:rsidRPr="004D3947">
        <w:rPr>
          <w:color w:val="000000"/>
          <w:sz w:val="28"/>
          <w:szCs w:val="28"/>
        </w:rPr>
        <w:t>сезонних</w:t>
      </w:r>
      <w:proofErr w:type="spellEnd"/>
      <w:r w:rsidRPr="004D3947">
        <w:rPr>
          <w:color w:val="000000"/>
          <w:sz w:val="28"/>
          <w:szCs w:val="28"/>
        </w:rPr>
        <w:t xml:space="preserve"> </w:t>
      </w:r>
      <w:proofErr w:type="spellStart"/>
      <w:r w:rsidRPr="004D3947">
        <w:rPr>
          <w:color w:val="000000"/>
          <w:sz w:val="28"/>
          <w:szCs w:val="28"/>
        </w:rPr>
        <w:t>робіт</w:t>
      </w:r>
      <w:proofErr w:type="spellEnd"/>
      <w:r w:rsidRPr="004D3947">
        <w:rPr>
          <w:color w:val="000000"/>
          <w:sz w:val="28"/>
          <w:szCs w:val="28"/>
        </w:rPr>
        <w:t xml:space="preserve"> </w:t>
      </w:r>
      <w:proofErr w:type="spellStart"/>
      <w:r w:rsidRPr="004D3947">
        <w:rPr>
          <w:color w:val="000000"/>
          <w:sz w:val="28"/>
          <w:szCs w:val="28"/>
        </w:rPr>
        <w:t>із</w:t>
      </w:r>
      <w:proofErr w:type="spellEnd"/>
      <w:r w:rsidRPr="004D3947">
        <w:rPr>
          <w:color w:val="000000"/>
          <w:sz w:val="28"/>
          <w:szCs w:val="28"/>
        </w:rPr>
        <w:t xml:space="preserve"> </w:t>
      </w:r>
      <w:proofErr w:type="spellStart"/>
      <w:r w:rsidRPr="004D3947">
        <w:rPr>
          <w:color w:val="000000"/>
          <w:sz w:val="28"/>
          <w:szCs w:val="28"/>
        </w:rPr>
        <w:t>певними</w:t>
      </w:r>
      <w:proofErr w:type="spellEnd"/>
      <w:r w:rsidRPr="004D3947">
        <w:rPr>
          <w:color w:val="000000"/>
          <w:sz w:val="28"/>
          <w:szCs w:val="28"/>
        </w:rPr>
        <w:t xml:space="preserve"> </w:t>
      </w:r>
      <w:proofErr w:type="spellStart"/>
      <w:r w:rsidRPr="004D3947">
        <w:rPr>
          <w:color w:val="000000"/>
          <w:sz w:val="28"/>
          <w:szCs w:val="28"/>
        </w:rPr>
        <w:t>зодіакальними</w:t>
      </w:r>
      <w:proofErr w:type="spellEnd"/>
      <w:r w:rsidRPr="004D3947">
        <w:rPr>
          <w:color w:val="000000"/>
          <w:sz w:val="28"/>
          <w:szCs w:val="28"/>
        </w:rPr>
        <w:t xml:space="preserve"> символами не мало </w:t>
      </w:r>
      <w:proofErr w:type="spellStart"/>
      <w:r w:rsidRPr="004D3947">
        <w:rPr>
          <w:color w:val="000000"/>
          <w:sz w:val="28"/>
          <w:szCs w:val="28"/>
        </w:rPr>
        <w:t>суворо</w:t>
      </w:r>
      <w:proofErr w:type="spellEnd"/>
      <w:r w:rsidRPr="004D3947">
        <w:rPr>
          <w:color w:val="000000"/>
          <w:sz w:val="28"/>
          <w:szCs w:val="28"/>
        </w:rPr>
        <w:t xml:space="preserve"> </w:t>
      </w:r>
      <w:proofErr w:type="spellStart"/>
      <w:r w:rsidRPr="004D3947">
        <w:rPr>
          <w:color w:val="000000"/>
          <w:sz w:val="28"/>
          <w:szCs w:val="28"/>
        </w:rPr>
        <w:t>фіксованого</w:t>
      </w:r>
      <w:proofErr w:type="spellEnd"/>
      <w:r w:rsidRPr="004D3947">
        <w:rPr>
          <w:color w:val="000000"/>
          <w:sz w:val="28"/>
          <w:szCs w:val="28"/>
        </w:rPr>
        <w:t xml:space="preserve"> характеру. </w:t>
      </w:r>
      <w:proofErr w:type="spellStart"/>
      <w:r w:rsidRPr="004D3947">
        <w:rPr>
          <w:color w:val="000000"/>
          <w:sz w:val="28"/>
          <w:szCs w:val="28"/>
        </w:rPr>
        <w:t>Натомість</w:t>
      </w:r>
      <w:proofErr w:type="spellEnd"/>
      <w:r w:rsidRPr="004D3947">
        <w:rPr>
          <w:color w:val="000000"/>
          <w:sz w:val="28"/>
          <w:szCs w:val="28"/>
        </w:rPr>
        <w:t xml:space="preserve"> </w:t>
      </w:r>
      <w:proofErr w:type="spellStart"/>
      <w:r w:rsidRPr="004D3947">
        <w:rPr>
          <w:color w:val="000000"/>
          <w:sz w:val="28"/>
          <w:szCs w:val="28"/>
        </w:rPr>
        <w:t>середньовічна</w:t>
      </w:r>
      <w:proofErr w:type="spellEnd"/>
      <w:r w:rsidRPr="004D3947">
        <w:rPr>
          <w:color w:val="000000"/>
          <w:sz w:val="28"/>
          <w:szCs w:val="28"/>
        </w:rPr>
        <w:t xml:space="preserve"> </w:t>
      </w:r>
      <w:proofErr w:type="spellStart"/>
      <w:r w:rsidRPr="004D3947">
        <w:rPr>
          <w:color w:val="000000"/>
          <w:sz w:val="28"/>
          <w:szCs w:val="28"/>
        </w:rPr>
        <w:t>календарна</w:t>
      </w:r>
      <w:proofErr w:type="spellEnd"/>
      <w:r w:rsidRPr="004D3947">
        <w:rPr>
          <w:color w:val="000000"/>
          <w:sz w:val="28"/>
          <w:szCs w:val="28"/>
        </w:rPr>
        <w:t xml:space="preserve"> </w:t>
      </w:r>
      <w:proofErr w:type="spellStart"/>
      <w:r w:rsidRPr="004D3947">
        <w:rPr>
          <w:color w:val="000000"/>
          <w:sz w:val="28"/>
          <w:szCs w:val="28"/>
        </w:rPr>
        <w:t>іконографія</w:t>
      </w:r>
      <w:proofErr w:type="spellEnd"/>
      <w:r w:rsidRPr="004D3947">
        <w:rPr>
          <w:color w:val="000000"/>
          <w:sz w:val="28"/>
          <w:szCs w:val="28"/>
        </w:rPr>
        <w:t xml:space="preserve"> допускала </w:t>
      </w:r>
      <w:proofErr w:type="spellStart"/>
      <w:r w:rsidRPr="004D3947">
        <w:rPr>
          <w:color w:val="000000"/>
          <w:sz w:val="28"/>
          <w:szCs w:val="28"/>
        </w:rPr>
        <w:t>варіативність</w:t>
      </w:r>
      <w:proofErr w:type="spellEnd"/>
      <w:r w:rsidRPr="004D3947">
        <w:rPr>
          <w:color w:val="000000"/>
          <w:sz w:val="28"/>
          <w:szCs w:val="28"/>
        </w:rPr>
        <w:t xml:space="preserve">, </w:t>
      </w:r>
      <w:proofErr w:type="gramStart"/>
      <w:r w:rsidRPr="004D3947">
        <w:rPr>
          <w:color w:val="000000"/>
          <w:sz w:val="28"/>
          <w:szCs w:val="28"/>
        </w:rPr>
        <w:t>у межах</w:t>
      </w:r>
      <w:proofErr w:type="gramEnd"/>
      <w:r w:rsidRPr="004D3947">
        <w:rPr>
          <w:color w:val="000000"/>
          <w:sz w:val="28"/>
          <w:szCs w:val="28"/>
        </w:rPr>
        <w:t xml:space="preserve"> </w:t>
      </w:r>
      <w:proofErr w:type="spellStart"/>
      <w:r w:rsidRPr="004D3947">
        <w:rPr>
          <w:color w:val="000000"/>
          <w:sz w:val="28"/>
          <w:szCs w:val="28"/>
        </w:rPr>
        <w:t>якої</w:t>
      </w:r>
      <w:proofErr w:type="spellEnd"/>
      <w:r w:rsidRPr="004D3947">
        <w:rPr>
          <w:color w:val="000000"/>
          <w:sz w:val="28"/>
          <w:szCs w:val="28"/>
        </w:rPr>
        <w:t xml:space="preserve"> </w:t>
      </w:r>
      <w:proofErr w:type="spellStart"/>
      <w:r w:rsidRPr="004D3947">
        <w:rPr>
          <w:color w:val="000000"/>
          <w:sz w:val="28"/>
          <w:szCs w:val="28"/>
        </w:rPr>
        <w:t>одні</w:t>
      </w:r>
      <w:proofErr w:type="spellEnd"/>
      <w:r w:rsidRPr="004D3947">
        <w:rPr>
          <w:color w:val="000000"/>
          <w:sz w:val="28"/>
          <w:szCs w:val="28"/>
        </w:rPr>
        <w:t xml:space="preserve"> й </w:t>
      </w:r>
      <w:proofErr w:type="spellStart"/>
      <w:r w:rsidRPr="004D3947">
        <w:rPr>
          <w:color w:val="000000"/>
          <w:sz w:val="28"/>
          <w:szCs w:val="28"/>
        </w:rPr>
        <w:t>ті</w:t>
      </w:r>
      <w:proofErr w:type="spellEnd"/>
      <w:r w:rsidRPr="004D3947">
        <w:rPr>
          <w:color w:val="000000"/>
          <w:sz w:val="28"/>
          <w:szCs w:val="28"/>
        </w:rPr>
        <w:t xml:space="preserve"> </w:t>
      </w:r>
      <w:proofErr w:type="spellStart"/>
      <w:r w:rsidRPr="004D3947">
        <w:rPr>
          <w:color w:val="000000"/>
          <w:sz w:val="28"/>
          <w:szCs w:val="28"/>
        </w:rPr>
        <w:t>самі</w:t>
      </w:r>
      <w:proofErr w:type="spellEnd"/>
      <w:r w:rsidRPr="004D3947">
        <w:rPr>
          <w:color w:val="000000"/>
          <w:sz w:val="28"/>
          <w:szCs w:val="28"/>
        </w:rPr>
        <w:t xml:space="preserve"> </w:t>
      </w:r>
      <w:proofErr w:type="spellStart"/>
      <w:r w:rsidRPr="004D3947">
        <w:rPr>
          <w:color w:val="000000"/>
          <w:sz w:val="28"/>
          <w:szCs w:val="28"/>
        </w:rPr>
        <w:t>аграрні</w:t>
      </w:r>
      <w:proofErr w:type="spellEnd"/>
      <w:r w:rsidRPr="004D3947">
        <w:rPr>
          <w:color w:val="000000"/>
          <w:sz w:val="28"/>
          <w:szCs w:val="28"/>
        </w:rPr>
        <w:t xml:space="preserve"> </w:t>
      </w:r>
      <w:proofErr w:type="spellStart"/>
      <w:r w:rsidRPr="004D3947">
        <w:rPr>
          <w:color w:val="000000"/>
          <w:sz w:val="28"/>
          <w:szCs w:val="28"/>
        </w:rPr>
        <w:t>мотиви</w:t>
      </w:r>
      <w:proofErr w:type="spellEnd"/>
      <w:r w:rsidRPr="004D3947">
        <w:rPr>
          <w:color w:val="000000"/>
          <w:sz w:val="28"/>
          <w:szCs w:val="28"/>
        </w:rPr>
        <w:t xml:space="preserve"> могли </w:t>
      </w:r>
      <w:proofErr w:type="spellStart"/>
      <w:r w:rsidRPr="004D3947">
        <w:rPr>
          <w:color w:val="000000"/>
          <w:sz w:val="28"/>
          <w:szCs w:val="28"/>
        </w:rPr>
        <w:t>співвідноситися</w:t>
      </w:r>
      <w:proofErr w:type="spellEnd"/>
      <w:r w:rsidRPr="004D3947">
        <w:rPr>
          <w:color w:val="000000"/>
          <w:sz w:val="28"/>
          <w:szCs w:val="28"/>
        </w:rPr>
        <w:t xml:space="preserve"> з </w:t>
      </w:r>
      <w:proofErr w:type="spellStart"/>
      <w:r w:rsidRPr="004D3947">
        <w:rPr>
          <w:color w:val="000000"/>
          <w:sz w:val="28"/>
          <w:szCs w:val="28"/>
        </w:rPr>
        <w:t>різними</w:t>
      </w:r>
      <w:proofErr w:type="spellEnd"/>
      <w:r w:rsidRPr="004D3947">
        <w:rPr>
          <w:color w:val="000000"/>
          <w:sz w:val="28"/>
          <w:szCs w:val="28"/>
        </w:rPr>
        <w:t xml:space="preserve"> знаками </w:t>
      </w:r>
      <w:proofErr w:type="spellStart"/>
      <w:r w:rsidRPr="004D3947">
        <w:rPr>
          <w:color w:val="000000"/>
          <w:sz w:val="28"/>
          <w:szCs w:val="28"/>
        </w:rPr>
        <w:t>залежно</w:t>
      </w:r>
      <w:proofErr w:type="spellEnd"/>
      <w:r w:rsidRPr="004D3947">
        <w:rPr>
          <w:color w:val="000000"/>
          <w:sz w:val="28"/>
          <w:szCs w:val="28"/>
        </w:rPr>
        <w:t xml:space="preserve"> </w:t>
      </w:r>
      <w:proofErr w:type="spellStart"/>
      <w:r w:rsidRPr="004D3947">
        <w:rPr>
          <w:color w:val="000000"/>
          <w:sz w:val="28"/>
          <w:szCs w:val="28"/>
        </w:rPr>
        <w:t>від</w:t>
      </w:r>
      <w:proofErr w:type="spellEnd"/>
      <w:r w:rsidRPr="004D3947">
        <w:rPr>
          <w:color w:val="000000"/>
          <w:sz w:val="28"/>
          <w:szCs w:val="28"/>
        </w:rPr>
        <w:t xml:space="preserve"> </w:t>
      </w:r>
      <w:proofErr w:type="spellStart"/>
      <w:r w:rsidRPr="004D3947">
        <w:rPr>
          <w:color w:val="000000"/>
          <w:sz w:val="28"/>
          <w:szCs w:val="28"/>
        </w:rPr>
        <w:t>локальної</w:t>
      </w:r>
      <w:proofErr w:type="spellEnd"/>
      <w:r w:rsidRPr="004D3947">
        <w:rPr>
          <w:color w:val="000000"/>
          <w:sz w:val="28"/>
          <w:szCs w:val="28"/>
        </w:rPr>
        <w:t xml:space="preserve"> </w:t>
      </w:r>
      <w:proofErr w:type="spellStart"/>
      <w:r w:rsidRPr="004D3947">
        <w:rPr>
          <w:color w:val="000000"/>
          <w:sz w:val="28"/>
          <w:szCs w:val="28"/>
        </w:rPr>
        <w:t>традиції</w:t>
      </w:r>
      <w:proofErr w:type="spellEnd"/>
      <w:r w:rsidRPr="004D3947">
        <w:rPr>
          <w:color w:val="000000"/>
          <w:sz w:val="28"/>
          <w:szCs w:val="28"/>
        </w:rPr>
        <w:t xml:space="preserve"> </w:t>
      </w:r>
      <w:proofErr w:type="spellStart"/>
      <w:r w:rsidRPr="004D3947">
        <w:rPr>
          <w:color w:val="000000"/>
          <w:sz w:val="28"/>
          <w:szCs w:val="28"/>
        </w:rPr>
        <w:t>або</w:t>
      </w:r>
      <w:proofErr w:type="spellEnd"/>
      <w:r w:rsidRPr="004D3947">
        <w:rPr>
          <w:color w:val="000000"/>
          <w:sz w:val="28"/>
          <w:szCs w:val="28"/>
        </w:rPr>
        <w:t xml:space="preserve"> </w:t>
      </w:r>
      <w:proofErr w:type="spellStart"/>
      <w:r w:rsidRPr="004D3947">
        <w:rPr>
          <w:color w:val="000000"/>
          <w:sz w:val="28"/>
          <w:szCs w:val="28"/>
        </w:rPr>
        <w:t>особливостей</w:t>
      </w:r>
      <w:proofErr w:type="spellEnd"/>
      <w:r w:rsidRPr="004D3947">
        <w:rPr>
          <w:color w:val="000000"/>
          <w:sz w:val="28"/>
          <w:szCs w:val="28"/>
        </w:rPr>
        <w:t xml:space="preserve"> </w:t>
      </w:r>
      <w:proofErr w:type="spellStart"/>
      <w:r w:rsidRPr="004D3947">
        <w:rPr>
          <w:color w:val="000000"/>
          <w:sz w:val="28"/>
          <w:szCs w:val="28"/>
        </w:rPr>
        <w:t>трактування</w:t>
      </w:r>
      <w:proofErr w:type="spellEnd"/>
      <w:r w:rsidRPr="004D3947">
        <w:rPr>
          <w:color w:val="000000"/>
          <w:sz w:val="28"/>
          <w:szCs w:val="28"/>
        </w:rPr>
        <w:t xml:space="preserve"> календарного циклу.</w:t>
      </w:r>
    </w:p>
    <w:p w14:paraId="4417B0AD" w14:textId="77777777" w:rsidR="005A0FC0" w:rsidRPr="003212C6" w:rsidRDefault="005A0FC0" w:rsidP="005D5ABD">
      <w:pPr>
        <w:spacing w:line="360" w:lineRule="auto"/>
        <w:ind w:firstLine="709"/>
        <w:jc w:val="both"/>
        <w:rPr>
          <w:color w:val="000000"/>
          <w:sz w:val="28"/>
          <w:szCs w:val="28"/>
        </w:rPr>
      </w:pPr>
      <w:r w:rsidRPr="003212C6">
        <w:rPr>
          <w:color w:val="000000"/>
          <w:sz w:val="28"/>
          <w:szCs w:val="28"/>
        </w:rPr>
        <w:t xml:space="preserve">На </w:t>
      </w:r>
      <w:proofErr w:type="spellStart"/>
      <w:r w:rsidRPr="003212C6">
        <w:rPr>
          <w:color w:val="000000"/>
          <w:sz w:val="28"/>
          <w:szCs w:val="28"/>
        </w:rPr>
        <w:t>іконологічному</w:t>
      </w:r>
      <w:proofErr w:type="spellEnd"/>
      <w:r w:rsidRPr="003212C6">
        <w:rPr>
          <w:color w:val="000000"/>
          <w:sz w:val="28"/>
          <w:szCs w:val="28"/>
        </w:rPr>
        <w:t xml:space="preserve"> </w:t>
      </w:r>
      <w:proofErr w:type="spellStart"/>
      <w:r w:rsidRPr="003212C6">
        <w:rPr>
          <w:color w:val="000000"/>
          <w:sz w:val="28"/>
          <w:szCs w:val="28"/>
        </w:rPr>
        <w:t>рівні</w:t>
      </w:r>
      <w:proofErr w:type="spellEnd"/>
      <w:r w:rsidRPr="003212C6">
        <w:rPr>
          <w:color w:val="000000"/>
          <w:sz w:val="28"/>
          <w:szCs w:val="28"/>
        </w:rPr>
        <w:t xml:space="preserve"> </w:t>
      </w:r>
      <w:proofErr w:type="spellStart"/>
      <w:r w:rsidRPr="003212C6">
        <w:rPr>
          <w:color w:val="000000"/>
          <w:sz w:val="28"/>
          <w:szCs w:val="28"/>
        </w:rPr>
        <w:t>порівняння</w:t>
      </w:r>
      <w:proofErr w:type="spellEnd"/>
      <w:r w:rsidRPr="003212C6">
        <w:rPr>
          <w:color w:val="000000"/>
          <w:sz w:val="28"/>
          <w:szCs w:val="28"/>
        </w:rPr>
        <w:t xml:space="preserve"> </w:t>
      </w:r>
      <w:proofErr w:type="spellStart"/>
      <w:r w:rsidRPr="003212C6">
        <w:rPr>
          <w:color w:val="000000"/>
          <w:sz w:val="28"/>
          <w:szCs w:val="28"/>
        </w:rPr>
        <w:t>рельєфів</w:t>
      </w:r>
      <w:proofErr w:type="spellEnd"/>
      <w:r w:rsidRPr="003212C6">
        <w:rPr>
          <w:color w:val="000000"/>
          <w:sz w:val="28"/>
          <w:szCs w:val="28"/>
        </w:rPr>
        <w:t xml:space="preserve"> собору </w:t>
      </w:r>
      <w:proofErr w:type="spellStart"/>
      <w:r w:rsidRPr="003212C6">
        <w:rPr>
          <w:color w:val="000000"/>
          <w:sz w:val="28"/>
          <w:szCs w:val="28"/>
        </w:rPr>
        <w:t>Паризької</w:t>
      </w:r>
      <w:proofErr w:type="spellEnd"/>
      <w:r w:rsidRPr="003212C6">
        <w:rPr>
          <w:color w:val="000000"/>
          <w:sz w:val="28"/>
          <w:szCs w:val="28"/>
        </w:rPr>
        <w:t xml:space="preserve"> </w:t>
      </w:r>
      <w:proofErr w:type="spellStart"/>
      <w:r w:rsidRPr="003212C6">
        <w:rPr>
          <w:color w:val="000000"/>
          <w:sz w:val="28"/>
          <w:szCs w:val="28"/>
        </w:rPr>
        <w:t>Богоматері</w:t>
      </w:r>
      <w:proofErr w:type="spellEnd"/>
      <w:r w:rsidRPr="003212C6">
        <w:rPr>
          <w:color w:val="000000"/>
          <w:sz w:val="28"/>
          <w:szCs w:val="28"/>
        </w:rPr>
        <w:t xml:space="preserve"> та </w:t>
      </w:r>
      <w:proofErr w:type="spellStart"/>
      <w:r w:rsidRPr="003212C6">
        <w:rPr>
          <w:color w:val="000000"/>
          <w:sz w:val="28"/>
          <w:szCs w:val="28"/>
        </w:rPr>
        <w:t>Ам’єнського</w:t>
      </w:r>
      <w:proofErr w:type="spellEnd"/>
      <w:r w:rsidRPr="003212C6">
        <w:rPr>
          <w:color w:val="000000"/>
          <w:sz w:val="28"/>
          <w:szCs w:val="28"/>
        </w:rPr>
        <w:t xml:space="preserve"> собору </w:t>
      </w:r>
      <w:proofErr w:type="spellStart"/>
      <w:r w:rsidRPr="003212C6">
        <w:rPr>
          <w:color w:val="000000"/>
          <w:sz w:val="28"/>
          <w:szCs w:val="28"/>
        </w:rPr>
        <w:t>демонструє</w:t>
      </w:r>
      <w:proofErr w:type="spellEnd"/>
      <w:r w:rsidRPr="003212C6">
        <w:rPr>
          <w:color w:val="000000"/>
          <w:sz w:val="28"/>
          <w:szCs w:val="28"/>
        </w:rPr>
        <w:t xml:space="preserve"> </w:t>
      </w:r>
      <w:proofErr w:type="spellStart"/>
      <w:r w:rsidRPr="003212C6">
        <w:rPr>
          <w:color w:val="000000"/>
          <w:sz w:val="28"/>
          <w:szCs w:val="28"/>
        </w:rPr>
        <w:t>відмінності</w:t>
      </w:r>
      <w:proofErr w:type="spellEnd"/>
      <w:r w:rsidRPr="003212C6">
        <w:rPr>
          <w:color w:val="000000"/>
          <w:sz w:val="28"/>
          <w:szCs w:val="28"/>
        </w:rPr>
        <w:t xml:space="preserve"> у </w:t>
      </w:r>
      <w:proofErr w:type="spellStart"/>
      <w:r w:rsidRPr="003212C6">
        <w:rPr>
          <w:color w:val="000000"/>
          <w:sz w:val="28"/>
          <w:szCs w:val="28"/>
        </w:rPr>
        <w:t>способі</w:t>
      </w:r>
      <w:proofErr w:type="spellEnd"/>
      <w:r w:rsidRPr="003212C6">
        <w:rPr>
          <w:color w:val="000000"/>
          <w:sz w:val="28"/>
          <w:szCs w:val="28"/>
        </w:rPr>
        <w:t xml:space="preserve"> </w:t>
      </w:r>
      <w:proofErr w:type="spellStart"/>
      <w:r w:rsidRPr="003212C6">
        <w:rPr>
          <w:color w:val="000000"/>
          <w:sz w:val="28"/>
          <w:szCs w:val="28"/>
        </w:rPr>
        <w:t>осмислення</w:t>
      </w:r>
      <w:proofErr w:type="spellEnd"/>
      <w:r w:rsidRPr="003212C6">
        <w:rPr>
          <w:color w:val="000000"/>
          <w:sz w:val="28"/>
          <w:szCs w:val="28"/>
        </w:rPr>
        <w:t xml:space="preserve"> </w:t>
      </w:r>
      <w:proofErr w:type="spellStart"/>
      <w:r w:rsidRPr="003212C6">
        <w:rPr>
          <w:color w:val="000000"/>
          <w:sz w:val="28"/>
          <w:szCs w:val="28"/>
        </w:rPr>
        <w:t>зв’язку</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аграрним</w:t>
      </w:r>
      <w:proofErr w:type="spellEnd"/>
      <w:r w:rsidRPr="003212C6">
        <w:rPr>
          <w:color w:val="000000"/>
          <w:sz w:val="28"/>
          <w:szCs w:val="28"/>
        </w:rPr>
        <w:t xml:space="preserve"> циклом, </w:t>
      </w:r>
      <w:proofErr w:type="spellStart"/>
      <w:r w:rsidRPr="003212C6">
        <w:rPr>
          <w:color w:val="000000"/>
          <w:sz w:val="28"/>
          <w:szCs w:val="28"/>
        </w:rPr>
        <w:t>зодіакальною</w:t>
      </w:r>
      <w:proofErr w:type="spellEnd"/>
      <w:r w:rsidRPr="003212C6">
        <w:rPr>
          <w:color w:val="000000"/>
          <w:sz w:val="28"/>
          <w:szCs w:val="28"/>
        </w:rPr>
        <w:t xml:space="preserve"> </w:t>
      </w:r>
      <w:proofErr w:type="spellStart"/>
      <w:r w:rsidRPr="003212C6">
        <w:rPr>
          <w:color w:val="000000"/>
          <w:sz w:val="28"/>
          <w:szCs w:val="28"/>
        </w:rPr>
        <w:t>символікою</w:t>
      </w:r>
      <w:proofErr w:type="spellEnd"/>
      <w:r w:rsidRPr="003212C6">
        <w:rPr>
          <w:color w:val="000000"/>
          <w:sz w:val="28"/>
          <w:szCs w:val="28"/>
        </w:rPr>
        <w:t xml:space="preserve"> та </w:t>
      </w:r>
      <w:proofErr w:type="spellStart"/>
      <w:r w:rsidRPr="003212C6">
        <w:rPr>
          <w:color w:val="000000"/>
          <w:sz w:val="28"/>
          <w:szCs w:val="28"/>
        </w:rPr>
        <w:t>християнською</w:t>
      </w:r>
      <w:proofErr w:type="spellEnd"/>
      <w:r w:rsidRPr="003212C6">
        <w:rPr>
          <w:color w:val="000000"/>
          <w:sz w:val="28"/>
          <w:szCs w:val="28"/>
        </w:rPr>
        <w:t xml:space="preserve"> </w:t>
      </w:r>
      <w:proofErr w:type="spellStart"/>
      <w:r w:rsidRPr="003212C6">
        <w:rPr>
          <w:color w:val="000000"/>
          <w:sz w:val="28"/>
          <w:szCs w:val="28"/>
        </w:rPr>
        <w:t>ідеєю</w:t>
      </w:r>
      <w:proofErr w:type="spellEnd"/>
      <w:r w:rsidRPr="003212C6">
        <w:rPr>
          <w:color w:val="000000"/>
          <w:sz w:val="28"/>
          <w:szCs w:val="28"/>
        </w:rPr>
        <w:t xml:space="preserve"> часу. У </w:t>
      </w:r>
      <w:proofErr w:type="spellStart"/>
      <w:r w:rsidRPr="003212C6">
        <w:rPr>
          <w:color w:val="000000"/>
          <w:sz w:val="28"/>
          <w:szCs w:val="28"/>
        </w:rPr>
        <w:t>паризькому</w:t>
      </w:r>
      <w:proofErr w:type="spellEnd"/>
      <w:r w:rsidRPr="003212C6">
        <w:rPr>
          <w:color w:val="000000"/>
          <w:sz w:val="28"/>
          <w:szCs w:val="28"/>
        </w:rPr>
        <w:t xml:space="preserve"> </w:t>
      </w:r>
      <w:proofErr w:type="spellStart"/>
      <w:r w:rsidRPr="003212C6">
        <w:rPr>
          <w:color w:val="000000"/>
          <w:sz w:val="28"/>
          <w:szCs w:val="28"/>
        </w:rPr>
        <w:t>рельєфі</w:t>
      </w:r>
      <w:proofErr w:type="spellEnd"/>
      <w:r w:rsidRPr="003212C6">
        <w:rPr>
          <w:color w:val="000000"/>
          <w:sz w:val="28"/>
          <w:szCs w:val="28"/>
        </w:rPr>
        <w:t xml:space="preserve"> сцена </w:t>
      </w:r>
      <w:proofErr w:type="spellStart"/>
      <w:r w:rsidRPr="003212C6">
        <w:rPr>
          <w:color w:val="000000"/>
          <w:sz w:val="28"/>
          <w:szCs w:val="28"/>
        </w:rPr>
        <w:t>чавлення</w:t>
      </w:r>
      <w:proofErr w:type="spellEnd"/>
      <w:r w:rsidRPr="003212C6">
        <w:rPr>
          <w:color w:val="000000"/>
          <w:sz w:val="28"/>
          <w:szCs w:val="28"/>
        </w:rPr>
        <w:t xml:space="preserve"> винограду </w:t>
      </w:r>
      <w:proofErr w:type="spellStart"/>
      <w:r w:rsidRPr="003212C6">
        <w:rPr>
          <w:color w:val="000000"/>
          <w:sz w:val="28"/>
          <w:szCs w:val="28"/>
        </w:rPr>
        <w:t>безпосередньо</w:t>
      </w:r>
      <w:proofErr w:type="spellEnd"/>
      <w:r w:rsidRPr="003212C6">
        <w:rPr>
          <w:color w:val="000000"/>
          <w:sz w:val="28"/>
          <w:szCs w:val="28"/>
        </w:rPr>
        <w:t xml:space="preserve"> </w:t>
      </w:r>
      <w:proofErr w:type="spellStart"/>
      <w:r w:rsidRPr="003212C6">
        <w:rPr>
          <w:color w:val="000000"/>
          <w:sz w:val="28"/>
          <w:szCs w:val="28"/>
        </w:rPr>
        <w:t>поєднана</w:t>
      </w:r>
      <w:proofErr w:type="spellEnd"/>
      <w:r w:rsidRPr="003212C6">
        <w:rPr>
          <w:color w:val="000000"/>
          <w:sz w:val="28"/>
          <w:szCs w:val="28"/>
        </w:rPr>
        <w:t xml:space="preserve"> </w:t>
      </w:r>
      <w:proofErr w:type="spellStart"/>
      <w:r w:rsidRPr="003212C6">
        <w:rPr>
          <w:color w:val="000000"/>
          <w:sz w:val="28"/>
          <w:szCs w:val="28"/>
        </w:rPr>
        <w:t>зі</w:t>
      </w:r>
      <w:proofErr w:type="spellEnd"/>
      <w:r w:rsidRPr="003212C6">
        <w:rPr>
          <w:color w:val="000000"/>
          <w:sz w:val="28"/>
          <w:szCs w:val="28"/>
        </w:rPr>
        <w:t xml:space="preserve"> знаком </w:t>
      </w:r>
      <w:proofErr w:type="spellStart"/>
      <w:r w:rsidRPr="003212C6">
        <w:rPr>
          <w:color w:val="000000"/>
          <w:sz w:val="28"/>
          <w:szCs w:val="28"/>
        </w:rPr>
        <w:t>Терезів</w:t>
      </w:r>
      <w:proofErr w:type="spellEnd"/>
      <w:r w:rsidRPr="003212C6">
        <w:rPr>
          <w:color w:val="000000"/>
          <w:sz w:val="28"/>
          <w:szCs w:val="28"/>
        </w:rPr>
        <w:t xml:space="preserve">, що </w:t>
      </w:r>
      <w:proofErr w:type="spellStart"/>
      <w:r w:rsidRPr="003212C6">
        <w:rPr>
          <w:color w:val="000000"/>
          <w:sz w:val="28"/>
          <w:szCs w:val="28"/>
        </w:rPr>
        <w:t>формує</w:t>
      </w:r>
      <w:proofErr w:type="spellEnd"/>
      <w:r w:rsidRPr="003212C6">
        <w:rPr>
          <w:color w:val="000000"/>
          <w:sz w:val="28"/>
          <w:szCs w:val="28"/>
        </w:rPr>
        <w:t xml:space="preserve"> </w:t>
      </w:r>
      <w:proofErr w:type="spellStart"/>
      <w:r w:rsidRPr="003212C6">
        <w:rPr>
          <w:color w:val="000000"/>
          <w:sz w:val="28"/>
          <w:szCs w:val="28"/>
        </w:rPr>
        <w:t>складну</w:t>
      </w:r>
      <w:proofErr w:type="spellEnd"/>
      <w:r w:rsidRPr="003212C6">
        <w:rPr>
          <w:color w:val="000000"/>
          <w:sz w:val="28"/>
          <w:szCs w:val="28"/>
        </w:rPr>
        <w:t xml:space="preserve"> систему </w:t>
      </w:r>
      <w:proofErr w:type="spellStart"/>
      <w:r w:rsidRPr="003212C6">
        <w:rPr>
          <w:color w:val="000000"/>
          <w:sz w:val="28"/>
          <w:szCs w:val="28"/>
        </w:rPr>
        <w:t>асоціацій</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процесом</w:t>
      </w:r>
      <w:proofErr w:type="spellEnd"/>
      <w:r w:rsidRPr="003212C6">
        <w:rPr>
          <w:color w:val="000000"/>
          <w:sz w:val="28"/>
          <w:szCs w:val="28"/>
        </w:rPr>
        <w:t xml:space="preserve"> </w:t>
      </w:r>
      <w:proofErr w:type="spellStart"/>
      <w:r w:rsidRPr="003212C6">
        <w:rPr>
          <w:color w:val="000000"/>
          <w:sz w:val="28"/>
          <w:szCs w:val="28"/>
        </w:rPr>
        <w:t>перетворення</w:t>
      </w:r>
      <w:proofErr w:type="spellEnd"/>
      <w:r w:rsidRPr="003212C6">
        <w:rPr>
          <w:color w:val="000000"/>
          <w:sz w:val="28"/>
          <w:szCs w:val="28"/>
        </w:rPr>
        <w:t xml:space="preserve"> винограду на вино та </w:t>
      </w:r>
      <w:proofErr w:type="spellStart"/>
      <w:r w:rsidRPr="003212C6">
        <w:rPr>
          <w:color w:val="000000"/>
          <w:sz w:val="28"/>
          <w:szCs w:val="28"/>
        </w:rPr>
        <w:t>символікою</w:t>
      </w:r>
      <w:proofErr w:type="spellEnd"/>
      <w:r w:rsidRPr="003212C6">
        <w:rPr>
          <w:color w:val="000000"/>
          <w:sz w:val="28"/>
          <w:szCs w:val="28"/>
        </w:rPr>
        <w:t xml:space="preserve"> суду, </w:t>
      </w:r>
      <w:proofErr w:type="spellStart"/>
      <w:r w:rsidRPr="003212C6">
        <w:rPr>
          <w:color w:val="000000"/>
          <w:sz w:val="28"/>
          <w:szCs w:val="28"/>
        </w:rPr>
        <w:t>міри</w:t>
      </w:r>
      <w:proofErr w:type="spellEnd"/>
      <w:r w:rsidRPr="003212C6">
        <w:rPr>
          <w:color w:val="000000"/>
          <w:sz w:val="28"/>
          <w:szCs w:val="28"/>
        </w:rPr>
        <w:t xml:space="preserve"> й </w:t>
      </w:r>
      <w:proofErr w:type="spellStart"/>
      <w:r w:rsidRPr="003212C6">
        <w:rPr>
          <w:color w:val="000000"/>
          <w:sz w:val="28"/>
          <w:szCs w:val="28"/>
        </w:rPr>
        <w:t>рівноваги</w:t>
      </w:r>
      <w:proofErr w:type="spellEnd"/>
      <w:r w:rsidRPr="003212C6">
        <w:rPr>
          <w:color w:val="000000"/>
          <w:sz w:val="28"/>
          <w:szCs w:val="28"/>
        </w:rPr>
        <w:t xml:space="preserve">. У </w:t>
      </w:r>
      <w:proofErr w:type="spellStart"/>
      <w:r w:rsidRPr="003212C6">
        <w:rPr>
          <w:color w:val="000000"/>
          <w:sz w:val="28"/>
          <w:szCs w:val="28"/>
        </w:rPr>
        <w:t>цьому</w:t>
      </w:r>
      <w:proofErr w:type="spellEnd"/>
      <w:r w:rsidRPr="003212C6">
        <w:rPr>
          <w:color w:val="000000"/>
          <w:sz w:val="28"/>
          <w:szCs w:val="28"/>
        </w:rPr>
        <w:t xml:space="preserve"> </w:t>
      </w:r>
      <w:proofErr w:type="spellStart"/>
      <w:r w:rsidRPr="003212C6">
        <w:rPr>
          <w:color w:val="000000"/>
          <w:sz w:val="28"/>
          <w:szCs w:val="28"/>
        </w:rPr>
        <w:t>випадку</w:t>
      </w:r>
      <w:proofErr w:type="spellEnd"/>
      <w:r w:rsidRPr="003212C6">
        <w:rPr>
          <w:color w:val="000000"/>
          <w:sz w:val="28"/>
          <w:szCs w:val="28"/>
        </w:rPr>
        <w:t xml:space="preserve"> </w:t>
      </w:r>
      <w:proofErr w:type="spellStart"/>
      <w:r w:rsidRPr="003212C6">
        <w:rPr>
          <w:color w:val="000000"/>
          <w:sz w:val="28"/>
          <w:szCs w:val="28"/>
        </w:rPr>
        <w:t>аграрна</w:t>
      </w:r>
      <w:proofErr w:type="spellEnd"/>
      <w:r w:rsidRPr="003212C6">
        <w:rPr>
          <w:color w:val="000000"/>
          <w:sz w:val="28"/>
          <w:szCs w:val="28"/>
        </w:rPr>
        <w:t xml:space="preserve"> </w:t>
      </w:r>
      <w:proofErr w:type="spellStart"/>
      <w:r w:rsidRPr="003212C6">
        <w:rPr>
          <w:color w:val="000000"/>
          <w:sz w:val="28"/>
          <w:szCs w:val="28"/>
        </w:rPr>
        <w:t>праця</w:t>
      </w:r>
      <w:proofErr w:type="spellEnd"/>
      <w:r w:rsidRPr="003212C6">
        <w:rPr>
          <w:color w:val="000000"/>
          <w:sz w:val="28"/>
          <w:szCs w:val="28"/>
        </w:rPr>
        <w:t xml:space="preserve"> </w:t>
      </w:r>
      <w:proofErr w:type="spellStart"/>
      <w:r w:rsidRPr="003212C6">
        <w:rPr>
          <w:color w:val="000000"/>
          <w:sz w:val="28"/>
          <w:szCs w:val="28"/>
        </w:rPr>
        <w:t>виходить</w:t>
      </w:r>
      <w:proofErr w:type="spellEnd"/>
      <w:r w:rsidRPr="003212C6">
        <w:rPr>
          <w:color w:val="000000"/>
          <w:sz w:val="28"/>
          <w:szCs w:val="28"/>
        </w:rPr>
        <w:t xml:space="preserve"> за </w:t>
      </w:r>
      <w:proofErr w:type="spellStart"/>
      <w:r w:rsidRPr="003212C6">
        <w:rPr>
          <w:color w:val="000000"/>
          <w:sz w:val="28"/>
          <w:szCs w:val="28"/>
        </w:rPr>
        <w:t>межі</w:t>
      </w:r>
      <w:proofErr w:type="spellEnd"/>
      <w:r w:rsidRPr="003212C6">
        <w:rPr>
          <w:color w:val="000000"/>
          <w:sz w:val="28"/>
          <w:szCs w:val="28"/>
        </w:rPr>
        <w:t xml:space="preserve"> </w:t>
      </w:r>
      <w:proofErr w:type="spellStart"/>
      <w:r w:rsidRPr="003212C6">
        <w:rPr>
          <w:color w:val="000000"/>
          <w:sz w:val="28"/>
          <w:szCs w:val="28"/>
        </w:rPr>
        <w:t>побутового</w:t>
      </w:r>
      <w:proofErr w:type="spellEnd"/>
      <w:r w:rsidRPr="003212C6">
        <w:rPr>
          <w:color w:val="000000"/>
          <w:sz w:val="28"/>
          <w:szCs w:val="28"/>
        </w:rPr>
        <w:t xml:space="preserve"> мотиву та </w:t>
      </w:r>
      <w:proofErr w:type="spellStart"/>
      <w:r w:rsidRPr="003212C6">
        <w:rPr>
          <w:color w:val="000000"/>
          <w:sz w:val="28"/>
          <w:szCs w:val="28"/>
        </w:rPr>
        <w:t>набуває</w:t>
      </w:r>
      <w:proofErr w:type="spellEnd"/>
      <w:r w:rsidRPr="003212C6">
        <w:rPr>
          <w:color w:val="000000"/>
          <w:sz w:val="28"/>
          <w:szCs w:val="28"/>
        </w:rPr>
        <w:t xml:space="preserve"> </w:t>
      </w:r>
      <w:proofErr w:type="spellStart"/>
      <w:r w:rsidRPr="003212C6">
        <w:rPr>
          <w:color w:val="000000"/>
          <w:sz w:val="28"/>
          <w:szCs w:val="28"/>
        </w:rPr>
        <w:t>виразного</w:t>
      </w:r>
      <w:proofErr w:type="spellEnd"/>
      <w:r w:rsidRPr="003212C6">
        <w:rPr>
          <w:color w:val="000000"/>
          <w:sz w:val="28"/>
          <w:szCs w:val="28"/>
        </w:rPr>
        <w:t xml:space="preserve"> </w:t>
      </w:r>
      <w:proofErr w:type="spellStart"/>
      <w:r w:rsidRPr="003212C6">
        <w:rPr>
          <w:color w:val="000000"/>
          <w:sz w:val="28"/>
          <w:szCs w:val="28"/>
        </w:rPr>
        <w:t>євхаристійного</w:t>
      </w:r>
      <w:proofErr w:type="spellEnd"/>
      <w:r w:rsidRPr="003212C6">
        <w:rPr>
          <w:color w:val="000000"/>
          <w:sz w:val="28"/>
          <w:szCs w:val="28"/>
        </w:rPr>
        <w:t xml:space="preserve"> й </w:t>
      </w:r>
      <w:proofErr w:type="spellStart"/>
      <w:r w:rsidRPr="003212C6">
        <w:rPr>
          <w:color w:val="000000"/>
          <w:sz w:val="28"/>
          <w:szCs w:val="28"/>
        </w:rPr>
        <w:t>есхатологічного</w:t>
      </w:r>
      <w:proofErr w:type="spellEnd"/>
      <w:r w:rsidRPr="003212C6">
        <w:rPr>
          <w:color w:val="000000"/>
          <w:sz w:val="28"/>
          <w:szCs w:val="28"/>
        </w:rPr>
        <w:t xml:space="preserve"> </w:t>
      </w:r>
      <w:proofErr w:type="spellStart"/>
      <w:r w:rsidRPr="003212C6">
        <w:rPr>
          <w:color w:val="000000"/>
          <w:sz w:val="28"/>
          <w:szCs w:val="28"/>
        </w:rPr>
        <w:t>змісту</w:t>
      </w:r>
      <w:proofErr w:type="spellEnd"/>
      <w:r w:rsidRPr="003212C6">
        <w:rPr>
          <w:color w:val="000000"/>
          <w:sz w:val="28"/>
          <w:szCs w:val="28"/>
        </w:rPr>
        <w:t xml:space="preserve">. </w:t>
      </w:r>
      <w:proofErr w:type="spellStart"/>
      <w:r w:rsidRPr="003212C6">
        <w:rPr>
          <w:color w:val="000000"/>
          <w:sz w:val="28"/>
          <w:szCs w:val="28"/>
        </w:rPr>
        <w:t>Саме</w:t>
      </w:r>
      <w:proofErr w:type="spellEnd"/>
      <w:r w:rsidRPr="003212C6">
        <w:rPr>
          <w:color w:val="000000"/>
          <w:sz w:val="28"/>
          <w:szCs w:val="28"/>
        </w:rPr>
        <w:t xml:space="preserve"> тут мотив «</w:t>
      </w:r>
      <w:proofErr w:type="spellStart"/>
      <w:r w:rsidRPr="003212C6">
        <w:rPr>
          <w:color w:val="000000"/>
          <w:sz w:val="28"/>
          <w:szCs w:val="28"/>
        </w:rPr>
        <w:t>містичного</w:t>
      </w:r>
      <w:proofErr w:type="spellEnd"/>
      <w:r w:rsidRPr="003212C6">
        <w:rPr>
          <w:color w:val="000000"/>
          <w:sz w:val="28"/>
          <w:szCs w:val="28"/>
        </w:rPr>
        <w:t xml:space="preserve"> </w:t>
      </w:r>
      <w:proofErr w:type="spellStart"/>
      <w:r w:rsidRPr="003212C6">
        <w:rPr>
          <w:color w:val="000000"/>
          <w:sz w:val="28"/>
          <w:szCs w:val="28"/>
        </w:rPr>
        <w:t>чавила</w:t>
      </w:r>
      <w:proofErr w:type="spellEnd"/>
      <w:r w:rsidRPr="003212C6">
        <w:rPr>
          <w:color w:val="000000"/>
          <w:sz w:val="28"/>
          <w:szCs w:val="28"/>
        </w:rPr>
        <w:t xml:space="preserve">» </w:t>
      </w:r>
      <w:proofErr w:type="spellStart"/>
      <w:r w:rsidRPr="003212C6">
        <w:rPr>
          <w:color w:val="000000"/>
          <w:sz w:val="28"/>
          <w:szCs w:val="28"/>
        </w:rPr>
        <w:t>прочитується</w:t>
      </w:r>
      <w:proofErr w:type="spellEnd"/>
      <w:r w:rsidRPr="003212C6">
        <w:rPr>
          <w:color w:val="000000"/>
          <w:sz w:val="28"/>
          <w:szCs w:val="28"/>
        </w:rPr>
        <w:t xml:space="preserve"> </w:t>
      </w:r>
      <w:proofErr w:type="spellStart"/>
      <w:r w:rsidRPr="003212C6">
        <w:rPr>
          <w:color w:val="000000"/>
          <w:sz w:val="28"/>
          <w:szCs w:val="28"/>
        </w:rPr>
        <w:t>найбільш</w:t>
      </w:r>
      <w:proofErr w:type="spellEnd"/>
      <w:r w:rsidRPr="003212C6">
        <w:rPr>
          <w:color w:val="000000"/>
          <w:sz w:val="28"/>
          <w:szCs w:val="28"/>
        </w:rPr>
        <w:t xml:space="preserve"> </w:t>
      </w:r>
      <w:proofErr w:type="spellStart"/>
      <w:r w:rsidRPr="003212C6">
        <w:rPr>
          <w:color w:val="000000"/>
          <w:sz w:val="28"/>
          <w:szCs w:val="28"/>
        </w:rPr>
        <w:t>цілісно</w:t>
      </w:r>
      <w:proofErr w:type="spellEnd"/>
      <w:r w:rsidRPr="003212C6">
        <w:rPr>
          <w:color w:val="000000"/>
          <w:sz w:val="28"/>
          <w:szCs w:val="28"/>
        </w:rPr>
        <w:t xml:space="preserve">: виноград, що </w:t>
      </w:r>
      <w:proofErr w:type="spellStart"/>
      <w:r w:rsidRPr="003212C6">
        <w:rPr>
          <w:color w:val="000000"/>
          <w:sz w:val="28"/>
          <w:szCs w:val="28"/>
        </w:rPr>
        <w:t>зазнає</w:t>
      </w:r>
      <w:proofErr w:type="spellEnd"/>
      <w:r w:rsidRPr="003212C6">
        <w:rPr>
          <w:color w:val="000000"/>
          <w:sz w:val="28"/>
          <w:szCs w:val="28"/>
        </w:rPr>
        <w:t xml:space="preserve"> </w:t>
      </w:r>
      <w:proofErr w:type="spellStart"/>
      <w:r w:rsidRPr="003212C6">
        <w:rPr>
          <w:color w:val="000000"/>
          <w:sz w:val="28"/>
          <w:szCs w:val="28"/>
        </w:rPr>
        <w:t>тиску</w:t>
      </w:r>
      <w:proofErr w:type="spellEnd"/>
      <w:r w:rsidRPr="003212C6">
        <w:rPr>
          <w:color w:val="000000"/>
          <w:sz w:val="28"/>
          <w:szCs w:val="28"/>
        </w:rPr>
        <w:t xml:space="preserve">, </w:t>
      </w:r>
      <w:proofErr w:type="spellStart"/>
      <w:r w:rsidRPr="003212C6">
        <w:rPr>
          <w:color w:val="000000"/>
          <w:sz w:val="28"/>
          <w:szCs w:val="28"/>
        </w:rPr>
        <w:t>стає</w:t>
      </w:r>
      <w:proofErr w:type="spellEnd"/>
      <w:r w:rsidRPr="003212C6">
        <w:rPr>
          <w:color w:val="000000"/>
          <w:sz w:val="28"/>
          <w:szCs w:val="28"/>
        </w:rPr>
        <w:t xml:space="preserve"> </w:t>
      </w:r>
      <w:proofErr w:type="spellStart"/>
      <w:r w:rsidRPr="003212C6">
        <w:rPr>
          <w:color w:val="000000"/>
          <w:sz w:val="28"/>
          <w:szCs w:val="28"/>
        </w:rPr>
        <w:t>алюзією</w:t>
      </w:r>
      <w:proofErr w:type="spellEnd"/>
      <w:r w:rsidRPr="003212C6">
        <w:rPr>
          <w:color w:val="000000"/>
          <w:sz w:val="28"/>
          <w:szCs w:val="28"/>
        </w:rPr>
        <w:t xml:space="preserve"> на жертву Христа, а </w:t>
      </w:r>
      <w:proofErr w:type="spellStart"/>
      <w:r w:rsidRPr="003212C6">
        <w:rPr>
          <w:color w:val="000000"/>
          <w:sz w:val="28"/>
          <w:szCs w:val="28"/>
        </w:rPr>
        <w:t>Терези</w:t>
      </w:r>
      <w:proofErr w:type="spellEnd"/>
      <w:r w:rsidRPr="003212C6">
        <w:rPr>
          <w:color w:val="000000"/>
          <w:sz w:val="28"/>
          <w:szCs w:val="28"/>
        </w:rPr>
        <w:t xml:space="preserve"> </w:t>
      </w:r>
      <w:proofErr w:type="spellStart"/>
      <w:r w:rsidRPr="003212C6">
        <w:rPr>
          <w:color w:val="000000"/>
          <w:sz w:val="28"/>
          <w:szCs w:val="28"/>
        </w:rPr>
        <w:t>підсилюють</w:t>
      </w:r>
      <w:proofErr w:type="spellEnd"/>
      <w:r w:rsidRPr="003212C6">
        <w:rPr>
          <w:color w:val="000000"/>
          <w:sz w:val="28"/>
          <w:szCs w:val="28"/>
        </w:rPr>
        <w:t xml:space="preserve"> </w:t>
      </w:r>
      <w:proofErr w:type="spellStart"/>
      <w:r w:rsidRPr="003212C6">
        <w:rPr>
          <w:color w:val="000000"/>
          <w:sz w:val="28"/>
          <w:szCs w:val="28"/>
        </w:rPr>
        <w:t>ідею</w:t>
      </w:r>
      <w:proofErr w:type="spellEnd"/>
      <w:r w:rsidRPr="003212C6">
        <w:rPr>
          <w:color w:val="000000"/>
          <w:sz w:val="28"/>
          <w:szCs w:val="28"/>
        </w:rPr>
        <w:t xml:space="preserve"> духовного </w:t>
      </w:r>
      <w:proofErr w:type="spellStart"/>
      <w:r w:rsidRPr="003212C6">
        <w:rPr>
          <w:color w:val="000000"/>
          <w:sz w:val="28"/>
          <w:szCs w:val="28"/>
        </w:rPr>
        <w:t>зважування</w:t>
      </w:r>
      <w:proofErr w:type="spellEnd"/>
      <w:r w:rsidRPr="003212C6">
        <w:rPr>
          <w:color w:val="000000"/>
          <w:sz w:val="28"/>
          <w:szCs w:val="28"/>
        </w:rPr>
        <w:t xml:space="preserve"> та остаточного суду.</w:t>
      </w:r>
    </w:p>
    <w:p w14:paraId="58E34BFD" w14:textId="5BE1B064" w:rsidR="005A0FC0" w:rsidRPr="003212C6" w:rsidRDefault="005A0FC0" w:rsidP="005D5ABD">
      <w:pPr>
        <w:spacing w:line="360" w:lineRule="auto"/>
        <w:ind w:firstLine="709"/>
        <w:jc w:val="both"/>
        <w:rPr>
          <w:color w:val="000000"/>
          <w:sz w:val="28"/>
          <w:szCs w:val="28"/>
        </w:rPr>
      </w:pPr>
      <w:r w:rsidRPr="003212C6">
        <w:rPr>
          <w:color w:val="000000"/>
          <w:sz w:val="28"/>
          <w:szCs w:val="28"/>
        </w:rPr>
        <w:t xml:space="preserve">В </w:t>
      </w:r>
      <w:proofErr w:type="spellStart"/>
      <w:r w:rsidRPr="003212C6">
        <w:rPr>
          <w:color w:val="000000"/>
          <w:sz w:val="28"/>
          <w:szCs w:val="28"/>
        </w:rPr>
        <w:t>Ам’єнському</w:t>
      </w:r>
      <w:proofErr w:type="spellEnd"/>
      <w:r w:rsidRPr="003212C6">
        <w:rPr>
          <w:color w:val="000000"/>
          <w:sz w:val="28"/>
          <w:szCs w:val="28"/>
        </w:rPr>
        <w:t xml:space="preserve"> </w:t>
      </w:r>
      <w:proofErr w:type="spellStart"/>
      <w:r w:rsidRPr="003212C6">
        <w:rPr>
          <w:color w:val="000000"/>
          <w:sz w:val="28"/>
          <w:szCs w:val="28"/>
        </w:rPr>
        <w:t>соборі</w:t>
      </w:r>
      <w:proofErr w:type="spellEnd"/>
      <w:r w:rsidRPr="003212C6">
        <w:rPr>
          <w:color w:val="000000"/>
          <w:sz w:val="28"/>
          <w:szCs w:val="28"/>
        </w:rPr>
        <w:t xml:space="preserve"> </w:t>
      </w:r>
      <w:proofErr w:type="spellStart"/>
      <w:r w:rsidRPr="003212C6">
        <w:rPr>
          <w:color w:val="000000"/>
          <w:sz w:val="28"/>
          <w:szCs w:val="28"/>
        </w:rPr>
        <w:t>ця</w:t>
      </w:r>
      <w:proofErr w:type="spellEnd"/>
      <w:r w:rsidRPr="003212C6">
        <w:rPr>
          <w:color w:val="000000"/>
          <w:sz w:val="28"/>
          <w:szCs w:val="28"/>
        </w:rPr>
        <w:t xml:space="preserve"> </w:t>
      </w:r>
      <w:proofErr w:type="spellStart"/>
      <w:r w:rsidRPr="003212C6">
        <w:rPr>
          <w:color w:val="000000"/>
          <w:sz w:val="28"/>
          <w:szCs w:val="28"/>
        </w:rPr>
        <w:t>символічна</w:t>
      </w:r>
      <w:proofErr w:type="spellEnd"/>
      <w:r w:rsidRPr="003212C6">
        <w:rPr>
          <w:color w:val="000000"/>
          <w:sz w:val="28"/>
          <w:szCs w:val="28"/>
        </w:rPr>
        <w:t xml:space="preserve"> система </w:t>
      </w:r>
      <w:proofErr w:type="spellStart"/>
      <w:r w:rsidRPr="003212C6">
        <w:rPr>
          <w:color w:val="000000"/>
          <w:sz w:val="28"/>
          <w:szCs w:val="28"/>
        </w:rPr>
        <w:t>стає</w:t>
      </w:r>
      <w:proofErr w:type="spellEnd"/>
      <w:r w:rsidRPr="003212C6">
        <w:rPr>
          <w:color w:val="000000"/>
          <w:sz w:val="28"/>
          <w:szCs w:val="28"/>
        </w:rPr>
        <w:t xml:space="preserve"> </w:t>
      </w:r>
      <w:proofErr w:type="spellStart"/>
      <w:r w:rsidRPr="003212C6">
        <w:rPr>
          <w:color w:val="000000"/>
          <w:sz w:val="28"/>
          <w:szCs w:val="28"/>
        </w:rPr>
        <w:t>менш</w:t>
      </w:r>
      <w:proofErr w:type="spellEnd"/>
      <w:r w:rsidRPr="003212C6">
        <w:rPr>
          <w:color w:val="000000"/>
          <w:sz w:val="28"/>
          <w:szCs w:val="28"/>
        </w:rPr>
        <w:t xml:space="preserve"> </w:t>
      </w:r>
      <w:proofErr w:type="spellStart"/>
      <w:r w:rsidRPr="003212C6">
        <w:rPr>
          <w:color w:val="000000"/>
          <w:sz w:val="28"/>
          <w:szCs w:val="28"/>
        </w:rPr>
        <w:t>концентрованою</w:t>
      </w:r>
      <w:proofErr w:type="spellEnd"/>
      <w:r w:rsidRPr="003212C6">
        <w:rPr>
          <w:color w:val="000000"/>
          <w:sz w:val="28"/>
          <w:szCs w:val="28"/>
        </w:rPr>
        <w:t xml:space="preserve"> і </w:t>
      </w:r>
      <w:proofErr w:type="spellStart"/>
      <w:r w:rsidRPr="003212C6">
        <w:rPr>
          <w:color w:val="000000"/>
          <w:sz w:val="28"/>
          <w:szCs w:val="28"/>
        </w:rPr>
        <w:t>водночас</w:t>
      </w:r>
      <w:proofErr w:type="spellEnd"/>
      <w:r w:rsidRPr="003212C6">
        <w:rPr>
          <w:color w:val="000000"/>
          <w:sz w:val="28"/>
          <w:szCs w:val="28"/>
        </w:rPr>
        <w:t xml:space="preserve"> </w:t>
      </w:r>
      <w:proofErr w:type="spellStart"/>
      <w:r w:rsidRPr="003212C6">
        <w:rPr>
          <w:color w:val="000000"/>
          <w:sz w:val="28"/>
          <w:szCs w:val="28"/>
        </w:rPr>
        <w:t>більш</w:t>
      </w:r>
      <w:proofErr w:type="spellEnd"/>
      <w:r w:rsidRPr="003212C6">
        <w:rPr>
          <w:color w:val="000000"/>
          <w:sz w:val="28"/>
          <w:szCs w:val="28"/>
        </w:rPr>
        <w:t xml:space="preserve"> </w:t>
      </w:r>
      <w:proofErr w:type="spellStart"/>
      <w:r w:rsidRPr="003212C6">
        <w:rPr>
          <w:color w:val="000000"/>
          <w:sz w:val="28"/>
          <w:szCs w:val="28"/>
        </w:rPr>
        <w:t>розгорнутою</w:t>
      </w:r>
      <w:proofErr w:type="spellEnd"/>
      <w:r w:rsidRPr="003212C6">
        <w:rPr>
          <w:color w:val="000000"/>
          <w:sz w:val="28"/>
          <w:szCs w:val="28"/>
        </w:rPr>
        <w:t xml:space="preserve"> </w:t>
      </w:r>
      <w:proofErr w:type="gramStart"/>
      <w:r w:rsidRPr="003212C6">
        <w:rPr>
          <w:color w:val="000000"/>
          <w:sz w:val="28"/>
          <w:szCs w:val="28"/>
        </w:rPr>
        <w:t>у часовому</w:t>
      </w:r>
      <w:proofErr w:type="gramEnd"/>
      <w:r w:rsidRPr="003212C6">
        <w:rPr>
          <w:color w:val="000000"/>
          <w:sz w:val="28"/>
          <w:szCs w:val="28"/>
        </w:rPr>
        <w:t xml:space="preserve"> </w:t>
      </w:r>
      <w:proofErr w:type="spellStart"/>
      <w:r w:rsidRPr="003212C6">
        <w:rPr>
          <w:color w:val="000000"/>
          <w:sz w:val="28"/>
          <w:szCs w:val="28"/>
        </w:rPr>
        <w:t>вимірі</w:t>
      </w:r>
      <w:proofErr w:type="spellEnd"/>
      <w:r w:rsidRPr="003212C6">
        <w:rPr>
          <w:color w:val="000000"/>
          <w:sz w:val="28"/>
          <w:szCs w:val="28"/>
        </w:rPr>
        <w:t xml:space="preserve">. Тут знак </w:t>
      </w:r>
      <w:proofErr w:type="spellStart"/>
      <w:r w:rsidRPr="003212C6">
        <w:rPr>
          <w:color w:val="000000"/>
          <w:sz w:val="28"/>
          <w:szCs w:val="28"/>
        </w:rPr>
        <w:t>Терезів</w:t>
      </w:r>
      <w:proofErr w:type="spellEnd"/>
      <w:r w:rsidRPr="003212C6">
        <w:rPr>
          <w:color w:val="000000"/>
          <w:sz w:val="28"/>
          <w:szCs w:val="28"/>
        </w:rPr>
        <w:t xml:space="preserve"> уже не </w:t>
      </w:r>
      <w:proofErr w:type="spellStart"/>
      <w:r w:rsidRPr="003212C6">
        <w:rPr>
          <w:color w:val="000000"/>
          <w:sz w:val="28"/>
          <w:szCs w:val="28"/>
        </w:rPr>
        <w:t>супроводжує</w:t>
      </w:r>
      <w:proofErr w:type="spellEnd"/>
      <w:r w:rsidRPr="003212C6">
        <w:rPr>
          <w:color w:val="000000"/>
          <w:sz w:val="28"/>
          <w:szCs w:val="28"/>
        </w:rPr>
        <w:t xml:space="preserve"> сцену </w:t>
      </w:r>
      <w:proofErr w:type="spellStart"/>
      <w:r w:rsidRPr="003212C6">
        <w:rPr>
          <w:color w:val="000000"/>
          <w:sz w:val="28"/>
          <w:szCs w:val="28"/>
        </w:rPr>
        <w:t>чавлення</w:t>
      </w:r>
      <w:proofErr w:type="spellEnd"/>
      <w:r w:rsidRPr="003212C6">
        <w:rPr>
          <w:color w:val="000000"/>
          <w:sz w:val="28"/>
          <w:szCs w:val="28"/>
        </w:rPr>
        <w:t xml:space="preserve"> винограду, а </w:t>
      </w:r>
      <w:proofErr w:type="spellStart"/>
      <w:r w:rsidRPr="003212C6">
        <w:rPr>
          <w:color w:val="000000"/>
          <w:sz w:val="28"/>
          <w:szCs w:val="28"/>
        </w:rPr>
        <w:t>поєднується</w:t>
      </w:r>
      <w:proofErr w:type="spellEnd"/>
      <w:r w:rsidRPr="003212C6">
        <w:rPr>
          <w:color w:val="000000"/>
          <w:sz w:val="28"/>
          <w:szCs w:val="28"/>
        </w:rPr>
        <w:t xml:space="preserve"> </w:t>
      </w:r>
      <w:proofErr w:type="spellStart"/>
      <w:r w:rsidRPr="003212C6">
        <w:rPr>
          <w:color w:val="000000"/>
          <w:sz w:val="28"/>
          <w:szCs w:val="28"/>
        </w:rPr>
        <w:t>зі</w:t>
      </w:r>
      <w:proofErr w:type="spellEnd"/>
      <w:r w:rsidRPr="003212C6">
        <w:rPr>
          <w:color w:val="000000"/>
          <w:sz w:val="28"/>
          <w:szCs w:val="28"/>
        </w:rPr>
        <w:t xml:space="preserve"> </w:t>
      </w:r>
      <w:proofErr w:type="spellStart"/>
      <w:r w:rsidRPr="003212C6">
        <w:rPr>
          <w:color w:val="000000"/>
          <w:sz w:val="28"/>
          <w:szCs w:val="28"/>
        </w:rPr>
        <w:t>збором</w:t>
      </w:r>
      <w:proofErr w:type="spellEnd"/>
      <w:r w:rsidRPr="003212C6">
        <w:rPr>
          <w:color w:val="000000"/>
          <w:sz w:val="28"/>
          <w:szCs w:val="28"/>
        </w:rPr>
        <w:t xml:space="preserve"> </w:t>
      </w:r>
      <w:proofErr w:type="spellStart"/>
      <w:r w:rsidRPr="003212C6">
        <w:rPr>
          <w:color w:val="000000"/>
          <w:sz w:val="28"/>
          <w:szCs w:val="28"/>
        </w:rPr>
        <w:t>плодів</w:t>
      </w:r>
      <w:proofErr w:type="spellEnd"/>
      <w:r w:rsidRPr="003212C6">
        <w:rPr>
          <w:color w:val="000000"/>
          <w:sz w:val="28"/>
          <w:szCs w:val="28"/>
        </w:rPr>
        <w:t xml:space="preserve">. </w:t>
      </w:r>
      <w:proofErr w:type="spellStart"/>
      <w:r w:rsidRPr="003212C6">
        <w:rPr>
          <w:color w:val="000000"/>
          <w:sz w:val="28"/>
          <w:szCs w:val="28"/>
        </w:rPr>
        <w:t>Натомість</w:t>
      </w:r>
      <w:proofErr w:type="spellEnd"/>
      <w:r w:rsidRPr="003212C6">
        <w:rPr>
          <w:color w:val="000000"/>
          <w:sz w:val="28"/>
          <w:szCs w:val="28"/>
        </w:rPr>
        <w:t xml:space="preserve"> </w:t>
      </w:r>
      <w:proofErr w:type="spellStart"/>
      <w:r w:rsidRPr="003212C6">
        <w:rPr>
          <w:color w:val="000000"/>
          <w:sz w:val="28"/>
          <w:szCs w:val="28"/>
        </w:rPr>
        <w:t>саме</w:t>
      </w:r>
      <w:proofErr w:type="spellEnd"/>
      <w:r w:rsidRPr="003212C6">
        <w:rPr>
          <w:color w:val="000000"/>
          <w:sz w:val="28"/>
          <w:szCs w:val="28"/>
        </w:rPr>
        <w:t xml:space="preserve"> </w:t>
      </w:r>
      <w:proofErr w:type="spellStart"/>
      <w:r w:rsidRPr="003212C6">
        <w:rPr>
          <w:color w:val="000000"/>
          <w:sz w:val="28"/>
          <w:szCs w:val="28"/>
        </w:rPr>
        <w:t>чавлення</w:t>
      </w:r>
      <w:proofErr w:type="spellEnd"/>
      <w:r w:rsidRPr="003212C6">
        <w:rPr>
          <w:color w:val="000000"/>
          <w:sz w:val="28"/>
          <w:szCs w:val="28"/>
        </w:rPr>
        <w:t xml:space="preserve"> винограду переноситься </w:t>
      </w:r>
      <w:proofErr w:type="spellStart"/>
      <w:r w:rsidRPr="003212C6">
        <w:rPr>
          <w:color w:val="000000"/>
          <w:sz w:val="28"/>
          <w:szCs w:val="28"/>
        </w:rPr>
        <w:t>під</w:t>
      </w:r>
      <w:proofErr w:type="spellEnd"/>
      <w:r w:rsidRPr="003212C6">
        <w:rPr>
          <w:color w:val="000000"/>
          <w:sz w:val="28"/>
          <w:szCs w:val="28"/>
        </w:rPr>
        <w:t xml:space="preserve"> знак </w:t>
      </w:r>
      <w:proofErr w:type="spellStart"/>
      <w:r w:rsidRPr="003212C6">
        <w:rPr>
          <w:color w:val="000000"/>
          <w:sz w:val="28"/>
          <w:szCs w:val="28"/>
        </w:rPr>
        <w:t>Скорпіона</w:t>
      </w:r>
      <w:proofErr w:type="spellEnd"/>
      <w:r w:rsidRPr="003212C6">
        <w:rPr>
          <w:color w:val="000000"/>
          <w:sz w:val="28"/>
          <w:szCs w:val="28"/>
        </w:rPr>
        <w:t xml:space="preserve">. </w:t>
      </w:r>
      <w:proofErr w:type="spellStart"/>
      <w:r w:rsidRPr="003212C6">
        <w:rPr>
          <w:color w:val="000000"/>
          <w:sz w:val="28"/>
          <w:szCs w:val="28"/>
        </w:rPr>
        <w:t>Така</w:t>
      </w:r>
      <w:proofErr w:type="spellEnd"/>
      <w:r w:rsidRPr="003212C6">
        <w:rPr>
          <w:color w:val="000000"/>
          <w:sz w:val="28"/>
          <w:szCs w:val="28"/>
        </w:rPr>
        <w:t xml:space="preserve"> </w:t>
      </w:r>
      <w:proofErr w:type="spellStart"/>
      <w:r w:rsidRPr="003212C6">
        <w:rPr>
          <w:color w:val="000000"/>
          <w:sz w:val="28"/>
          <w:szCs w:val="28"/>
        </w:rPr>
        <w:t>зміна</w:t>
      </w:r>
      <w:proofErr w:type="spellEnd"/>
      <w:r w:rsidRPr="003212C6">
        <w:rPr>
          <w:color w:val="000000"/>
          <w:sz w:val="28"/>
          <w:szCs w:val="28"/>
        </w:rPr>
        <w:t xml:space="preserve"> </w:t>
      </w:r>
      <w:proofErr w:type="spellStart"/>
      <w:r w:rsidRPr="003212C6">
        <w:rPr>
          <w:color w:val="000000"/>
          <w:sz w:val="28"/>
          <w:szCs w:val="28"/>
        </w:rPr>
        <w:t>трансформує</w:t>
      </w:r>
      <w:proofErr w:type="spellEnd"/>
      <w:r w:rsidRPr="003212C6">
        <w:rPr>
          <w:color w:val="000000"/>
          <w:sz w:val="28"/>
          <w:szCs w:val="28"/>
        </w:rPr>
        <w:t xml:space="preserve"> сам характер </w:t>
      </w:r>
      <w:proofErr w:type="spellStart"/>
      <w:r w:rsidRPr="003212C6">
        <w:rPr>
          <w:color w:val="000000"/>
          <w:sz w:val="28"/>
          <w:szCs w:val="28"/>
        </w:rPr>
        <w:t>асоціативного</w:t>
      </w:r>
      <w:proofErr w:type="spellEnd"/>
      <w:r w:rsidRPr="003212C6">
        <w:rPr>
          <w:color w:val="000000"/>
          <w:sz w:val="28"/>
          <w:szCs w:val="28"/>
        </w:rPr>
        <w:t xml:space="preserve"> </w:t>
      </w:r>
      <w:proofErr w:type="spellStart"/>
      <w:r w:rsidRPr="003212C6">
        <w:rPr>
          <w:color w:val="000000"/>
          <w:sz w:val="28"/>
          <w:szCs w:val="28"/>
        </w:rPr>
        <w:t>зв’язку</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зображеннями</w:t>
      </w:r>
      <w:proofErr w:type="spellEnd"/>
      <w:r w:rsidRPr="003212C6">
        <w:rPr>
          <w:color w:val="000000"/>
          <w:sz w:val="28"/>
          <w:szCs w:val="28"/>
        </w:rPr>
        <w:t xml:space="preserve">. </w:t>
      </w:r>
      <w:proofErr w:type="spellStart"/>
      <w:r w:rsidRPr="003212C6">
        <w:rPr>
          <w:color w:val="000000"/>
          <w:sz w:val="28"/>
          <w:szCs w:val="28"/>
        </w:rPr>
        <w:t>Якщо</w:t>
      </w:r>
      <w:proofErr w:type="spellEnd"/>
      <w:r w:rsidRPr="003212C6">
        <w:rPr>
          <w:color w:val="000000"/>
          <w:sz w:val="28"/>
          <w:szCs w:val="28"/>
        </w:rPr>
        <w:t xml:space="preserve"> у </w:t>
      </w:r>
      <w:proofErr w:type="spellStart"/>
      <w:r w:rsidRPr="003212C6">
        <w:rPr>
          <w:color w:val="000000"/>
          <w:sz w:val="28"/>
          <w:szCs w:val="28"/>
        </w:rPr>
        <w:t>Паризькому</w:t>
      </w:r>
      <w:proofErr w:type="spellEnd"/>
      <w:r w:rsidRPr="003212C6">
        <w:rPr>
          <w:color w:val="000000"/>
          <w:sz w:val="28"/>
          <w:szCs w:val="28"/>
        </w:rPr>
        <w:t xml:space="preserve"> </w:t>
      </w:r>
      <w:proofErr w:type="spellStart"/>
      <w:r w:rsidRPr="003212C6">
        <w:rPr>
          <w:color w:val="000000"/>
          <w:sz w:val="28"/>
          <w:szCs w:val="28"/>
        </w:rPr>
        <w:t>Нотр-Дамі</w:t>
      </w:r>
      <w:proofErr w:type="spellEnd"/>
      <w:r w:rsidRPr="003212C6">
        <w:rPr>
          <w:color w:val="000000"/>
          <w:sz w:val="28"/>
          <w:szCs w:val="28"/>
        </w:rPr>
        <w:t xml:space="preserve"> акцент </w:t>
      </w:r>
      <w:proofErr w:type="spellStart"/>
      <w:r w:rsidRPr="003212C6">
        <w:rPr>
          <w:color w:val="000000"/>
          <w:sz w:val="28"/>
          <w:szCs w:val="28"/>
        </w:rPr>
        <w:t>зроблено</w:t>
      </w:r>
      <w:proofErr w:type="spellEnd"/>
      <w:r w:rsidRPr="003212C6">
        <w:rPr>
          <w:color w:val="000000"/>
          <w:sz w:val="28"/>
          <w:szCs w:val="28"/>
        </w:rPr>
        <w:t xml:space="preserve"> на </w:t>
      </w:r>
      <w:proofErr w:type="spellStart"/>
      <w:r w:rsidRPr="003212C6">
        <w:rPr>
          <w:color w:val="000000"/>
          <w:sz w:val="28"/>
          <w:szCs w:val="28"/>
        </w:rPr>
        <w:t>ідеї</w:t>
      </w:r>
      <w:proofErr w:type="spellEnd"/>
      <w:r w:rsidRPr="003212C6">
        <w:rPr>
          <w:color w:val="000000"/>
          <w:sz w:val="28"/>
          <w:szCs w:val="28"/>
        </w:rPr>
        <w:t xml:space="preserve"> </w:t>
      </w:r>
      <w:proofErr w:type="spellStart"/>
      <w:r w:rsidRPr="003212C6">
        <w:rPr>
          <w:color w:val="000000"/>
          <w:sz w:val="28"/>
          <w:szCs w:val="28"/>
        </w:rPr>
        <w:t>духовної</w:t>
      </w:r>
      <w:proofErr w:type="spellEnd"/>
      <w:r w:rsidRPr="003212C6">
        <w:rPr>
          <w:color w:val="000000"/>
          <w:sz w:val="28"/>
          <w:szCs w:val="28"/>
        </w:rPr>
        <w:t xml:space="preserve"> </w:t>
      </w:r>
      <w:proofErr w:type="spellStart"/>
      <w:r w:rsidRPr="003212C6">
        <w:rPr>
          <w:color w:val="000000"/>
          <w:sz w:val="28"/>
          <w:szCs w:val="28"/>
        </w:rPr>
        <w:t>трансформації</w:t>
      </w:r>
      <w:proofErr w:type="spellEnd"/>
      <w:r w:rsidRPr="003212C6">
        <w:rPr>
          <w:color w:val="000000"/>
          <w:sz w:val="28"/>
          <w:szCs w:val="28"/>
        </w:rPr>
        <w:t xml:space="preserve"> та </w:t>
      </w:r>
      <w:proofErr w:type="spellStart"/>
      <w:r w:rsidRPr="003212C6">
        <w:rPr>
          <w:color w:val="000000"/>
          <w:sz w:val="28"/>
          <w:szCs w:val="28"/>
        </w:rPr>
        <w:t>жертовності</w:t>
      </w:r>
      <w:proofErr w:type="spellEnd"/>
      <w:r w:rsidRPr="003212C6">
        <w:rPr>
          <w:color w:val="000000"/>
          <w:sz w:val="28"/>
          <w:szCs w:val="28"/>
        </w:rPr>
        <w:t xml:space="preserve">, то в </w:t>
      </w:r>
      <w:proofErr w:type="spellStart"/>
      <w:r w:rsidRPr="003212C6">
        <w:rPr>
          <w:color w:val="000000"/>
          <w:sz w:val="28"/>
          <w:szCs w:val="28"/>
        </w:rPr>
        <w:t>Ам’єні</w:t>
      </w:r>
      <w:proofErr w:type="spellEnd"/>
      <w:r w:rsidRPr="003212C6">
        <w:rPr>
          <w:color w:val="000000"/>
          <w:sz w:val="28"/>
          <w:szCs w:val="28"/>
        </w:rPr>
        <w:t xml:space="preserve"> </w:t>
      </w:r>
      <w:proofErr w:type="spellStart"/>
      <w:r w:rsidRPr="003212C6">
        <w:rPr>
          <w:color w:val="000000"/>
          <w:sz w:val="28"/>
          <w:szCs w:val="28"/>
        </w:rPr>
        <w:t>сильніше</w:t>
      </w:r>
      <w:proofErr w:type="spellEnd"/>
      <w:r w:rsidRPr="003212C6">
        <w:rPr>
          <w:color w:val="000000"/>
          <w:sz w:val="28"/>
          <w:szCs w:val="28"/>
        </w:rPr>
        <w:t xml:space="preserve"> </w:t>
      </w:r>
      <w:proofErr w:type="spellStart"/>
      <w:r w:rsidRPr="003212C6">
        <w:rPr>
          <w:color w:val="000000"/>
          <w:sz w:val="28"/>
          <w:szCs w:val="28"/>
        </w:rPr>
        <w:t>відчувається</w:t>
      </w:r>
      <w:proofErr w:type="spellEnd"/>
      <w:r w:rsidRPr="003212C6">
        <w:rPr>
          <w:color w:val="000000"/>
          <w:sz w:val="28"/>
          <w:szCs w:val="28"/>
        </w:rPr>
        <w:t xml:space="preserve"> </w:t>
      </w:r>
      <w:proofErr w:type="spellStart"/>
      <w:r w:rsidRPr="003212C6">
        <w:rPr>
          <w:color w:val="000000"/>
          <w:sz w:val="28"/>
          <w:szCs w:val="28"/>
        </w:rPr>
        <w:lastRenderedPageBreak/>
        <w:t>логіка</w:t>
      </w:r>
      <w:proofErr w:type="spellEnd"/>
      <w:r w:rsidRPr="003212C6">
        <w:rPr>
          <w:color w:val="000000"/>
          <w:sz w:val="28"/>
          <w:szCs w:val="28"/>
        </w:rPr>
        <w:t xml:space="preserve"> </w:t>
      </w:r>
      <w:proofErr w:type="spellStart"/>
      <w:r w:rsidRPr="003212C6">
        <w:rPr>
          <w:color w:val="000000"/>
          <w:sz w:val="28"/>
          <w:szCs w:val="28"/>
        </w:rPr>
        <w:t>поступового</w:t>
      </w:r>
      <w:proofErr w:type="spellEnd"/>
      <w:r w:rsidRPr="003212C6">
        <w:rPr>
          <w:color w:val="000000"/>
          <w:sz w:val="28"/>
          <w:szCs w:val="28"/>
        </w:rPr>
        <w:t xml:space="preserve"> сезонного переходу </w:t>
      </w:r>
      <w:proofErr w:type="spellStart"/>
      <w:r w:rsidRPr="003212C6">
        <w:rPr>
          <w:color w:val="000000"/>
          <w:sz w:val="28"/>
          <w:szCs w:val="28"/>
        </w:rPr>
        <w:t>від</w:t>
      </w:r>
      <w:proofErr w:type="spellEnd"/>
      <w:r w:rsidRPr="003212C6">
        <w:rPr>
          <w:color w:val="000000"/>
          <w:sz w:val="28"/>
          <w:szCs w:val="28"/>
        </w:rPr>
        <w:t xml:space="preserve"> </w:t>
      </w:r>
      <w:proofErr w:type="spellStart"/>
      <w:r w:rsidRPr="003212C6">
        <w:rPr>
          <w:color w:val="000000"/>
          <w:sz w:val="28"/>
          <w:szCs w:val="28"/>
        </w:rPr>
        <w:t>збирання</w:t>
      </w:r>
      <w:proofErr w:type="spellEnd"/>
      <w:r w:rsidRPr="003212C6">
        <w:rPr>
          <w:color w:val="000000"/>
          <w:sz w:val="28"/>
          <w:szCs w:val="28"/>
        </w:rPr>
        <w:t xml:space="preserve"> </w:t>
      </w:r>
      <w:proofErr w:type="spellStart"/>
      <w:r w:rsidRPr="003212C6">
        <w:rPr>
          <w:color w:val="000000"/>
          <w:sz w:val="28"/>
          <w:szCs w:val="28"/>
        </w:rPr>
        <w:t>врожаю</w:t>
      </w:r>
      <w:proofErr w:type="spellEnd"/>
      <w:r w:rsidRPr="003212C6">
        <w:rPr>
          <w:color w:val="000000"/>
          <w:sz w:val="28"/>
          <w:szCs w:val="28"/>
        </w:rPr>
        <w:t xml:space="preserve"> до </w:t>
      </w:r>
      <w:proofErr w:type="spellStart"/>
      <w:r w:rsidRPr="003212C6">
        <w:rPr>
          <w:color w:val="000000"/>
          <w:sz w:val="28"/>
          <w:szCs w:val="28"/>
        </w:rPr>
        <w:t>його</w:t>
      </w:r>
      <w:proofErr w:type="spellEnd"/>
      <w:r w:rsidRPr="003212C6">
        <w:rPr>
          <w:color w:val="000000"/>
          <w:sz w:val="28"/>
          <w:szCs w:val="28"/>
        </w:rPr>
        <w:t xml:space="preserve"> </w:t>
      </w:r>
      <w:proofErr w:type="spellStart"/>
      <w:r w:rsidRPr="003212C6">
        <w:rPr>
          <w:color w:val="000000"/>
          <w:sz w:val="28"/>
          <w:szCs w:val="28"/>
        </w:rPr>
        <w:t>переробки</w:t>
      </w:r>
      <w:proofErr w:type="spellEnd"/>
      <w:r w:rsidRPr="003212C6">
        <w:rPr>
          <w:color w:val="000000"/>
          <w:sz w:val="28"/>
          <w:szCs w:val="28"/>
        </w:rPr>
        <w:t>.</w:t>
      </w:r>
    </w:p>
    <w:p w14:paraId="15F9538D" w14:textId="7C38DA78" w:rsidR="005A0FC0" w:rsidRPr="003212C6" w:rsidRDefault="005A0FC0" w:rsidP="005D5ABD">
      <w:pPr>
        <w:spacing w:line="360" w:lineRule="auto"/>
        <w:ind w:firstLine="709"/>
        <w:jc w:val="both"/>
        <w:rPr>
          <w:color w:val="000000"/>
          <w:sz w:val="28"/>
          <w:szCs w:val="28"/>
        </w:rPr>
      </w:pPr>
      <w:r w:rsidRPr="003212C6">
        <w:rPr>
          <w:color w:val="000000"/>
          <w:sz w:val="28"/>
          <w:szCs w:val="28"/>
        </w:rPr>
        <w:t xml:space="preserve">З </w:t>
      </w:r>
      <w:proofErr w:type="spellStart"/>
      <w:r w:rsidRPr="003212C6">
        <w:rPr>
          <w:color w:val="000000"/>
          <w:sz w:val="28"/>
          <w:szCs w:val="28"/>
        </w:rPr>
        <w:t>огляду</w:t>
      </w:r>
      <w:proofErr w:type="spellEnd"/>
      <w:r w:rsidRPr="003212C6">
        <w:rPr>
          <w:color w:val="000000"/>
          <w:sz w:val="28"/>
          <w:szCs w:val="28"/>
        </w:rPr>
        <w:t xml:space="preserve"> на </w:t>
      </w:r>
      <w:proofErr w:type="spellStart"/>
      <w:r w:rsidRPr="003212C6">
        <w:rPr>
          <w:color w:val="000000"/>
          <w:sz w:val="28"/>
          <w:szCs w:val="28"/>
        </w:rPr>
        <w:t>середньовічне</w:t>
      </w:r>
      <w:proofErr w:type="spellEnd"/>
      <w:r w:rsidRPr="003212C6">
        <w:rPr>
          <w:color w:val="000000"/>
          <w:sz w:val="28"/>
          <w:szCs w:val="28"/>
        </w:rPr>
        <w:t xml:space="preserve"> </w:t>
      </w:r>
      <w:proofErr w:type="spellStart"/>
      <w:r w:rsidRPr="003212C6">
        <w:rPr>
          <w:color w:val="000000"/>
          <w:sz w:val="28"/>
          <w:szCs w:val="28"/>
        </w:rPr>
        <w:t>уявлення</w:t>
      </w:r>
      <w:proofErr w:type="spellEnd"/>
      <w:r w:rsidRPr="003212C6">
        <w:rPr>
          <w:color w:val="000000"/>
          <w:sz w:val="28"/>
          <w:szCs w:val="28"/>
        </w:rPr>
        <w:t xml:space="preserve"> про «</w:t>
      </w:r>
      <w:proofErr w:type="spellStart"/>
      <w:r w:rsidRPr="003212C6">
        <w:rPr>
          <w:color w:val="000000"/>
          <w:sz w:val="28"/>
          <w:szCs w:val="28"/>
        </w:rPr>
        <w:t>плинність</w:t>
      </w:r>
      <w:proofErr w:type="spellEnd"/>
      <w:r w:rsidRPr="003212C6">
        <w:rPr>
          <w:color w:val="000000"/>
          <w:sz w:val="28"/>
          <w:szCs w:val="28"/>
        </w:rPr>
        <w:t xml:space="preserve">» </w:t>
      </w:r>
      <w:proofErr w:type="spellStart"/>
      <w:r w:rsidRPr="003212C6">
        <w:rPr>
          <w:color w:val="000000"/>
          <w:sz w:val="28"/>
          <w:szCs w:val="28"/>
        </w:rPr>
        <w:t>календарних</w:t>
      </w:r>
      <w:proofErr w:type="spellEnd"/>
      <w:r w:rsidRPr="003212C6">
        <w:rPr>
          <w:color w:val="000000"/>
          <w:sz w:val="28"/>
          <w:szCs w:val="28"/>
        </w:rPr>
        <w:t xml:space="preserve"> меж, </w:t>
      </w:r>
      <w:proofErr w:type="gramStart"/>
      <w:r w:rsidRPr="003212C6">
        <w:rPr>
          <w:color w:val="000000"/>
          <w:sz w:val="28"/>
          <w:szCs w:val="28"/>
        </w:rPr>
        <w:t>про яке</w:t>
      </w:r>
      <w:proofErr w:type="gramEnd"/>
      <w:r w:rsidRPr="003212C6">
        <w:rPr>
          <w:color w:val="000000"/>
          <w:sz w:val="28"/>
          <w:szCs w:val="28"/>
        </w:rPr>
        <w:t xml:space="preserve"> писав </w:t>
      </w:r>
      <w:proofErr w:type="spellStart"/>
      <w:r w:rsidRPr="003212C6">
        <w:rPr>
          <w:color w:val="000000"/>
          <w:sz w:val="28"/>
          <w:szCs w:val="28"/>
        </w:rPr>
        <w:t>Еміль</w:t>
      </w:r>
      <w:proofErr w:type="spellEnd"/>
      <w:r w:rsidRPr="003212C6">
        <w:rPr>
          <w:color w:val="000000"/>
          <w:sz w:val="28"/>
          <w:szCs w:val="28"/>
        </w:rPr>
        <w:t xml:space="preserve"> </w:t>
      </w:r>
      <w:proofErr w:type="spellStart"/>
      <w:r w:rsidRPr="003212C6">
        <w:rPr>
          <w:color w:val="000000"/>
          <w:sz w:val="28"/>
          <w:szCs w:val="28"/>
        </w:rPr>
        <w:t>Маль</w:t>
      </w:r>
      <w:proofErr w:type="spellEnd"/>
      <w:r w:rsidRPr="003212C6">
        <w:rPr>
          <w:color w:val="000000"/>
          <w:sz w:val="28"/>
          <w:szCs w:val="28"/>
        </w:rPr>
        <w:t xml:space="preserve">, </w:t>
      </w:r>
      <w:proofErr w:type="spellStart"/>
      <w:r w:rsidRPr="003212C6">
        <w:rPr>
          <w:color w:val="000000"/>
          <w:sz w:val="28"/>
          <w:szCs w:val="28"/>
        </w:rPr>
        <w:t>така</w:t>
      </w:r>
      <w:proofErr w:type="spellEnd"/>
      <w:r w:rsidRPr="003212C6">
        <w:rPr>
          <w:color w:val="000000"/>
          <w:sz w:val="28"/>
          <w:szCs w:val="28"/>
        </w:rPr>
        <w:t xml:space="preserve"> </w:t>
      </w:r>
      <w:proofErr w:type="spellStart"/>
      <w:r w:rsidRPr="003212C6">
        <w:rPr>
          <w:color w:val="000000"/>
          <w:sz w:val="28"/>
          <w:szCs w:val="28"/>
        </w:rPr>
        <w:t>зміна</w:t>
      </w:r>
      <w:proofErr w:type="spellEnd"/>
      <w:r w:rsidRPr="003212C6">
        <w:rPr>
          <w:color w:val="000000"/>
          <w:sz w:val="28"/>
          <w:szCs w:val="28"/>
        </w:rPr>
        <w:t xml:space="preserve"> не є </w:t>
      </w:r>
      <w:proofErr w:type="spellStart"/>
      <w:r w:rsidRPr="003212C6">
        <w:rPr>
          <w:color w:val="000000"/>
          <w:sz w:val="28"/>
          <w:szCs w:val="28"/>
        </w:rPr>
        <w:t>випадковою</w:t>
      </w:r>
      <w:proofErr w:type="spellEnd"/>
      <w:r w:rsidRPr="003212C6">
        <w:rPr>
          <w:color w:val="000000"/>
          <w:sz w:val="28"/>
          <w:szCs w:val="28"/>
        </w:rPr>
        <w:t xml:space="preserve">. </w:t>
      </w:r>
      <w:proofErr w:type="spellStart"/>
      <w:r w:rsidRPr="003212C6">
        <w:rPr>
          <w:color w:val="000000"/>
          <w:sz w:val="28"/>
          <w:szCs w:val="28"/>
        </w:rPr>
        <w:t>Терези</w:t>
      </w:r>
      <w:proofErr w:type="spellEnd"/>
      <w:r w:rsidRPr="003212C6">
        <w:rPr>
          <w:color w:val="000000"/>
          <w:sz w:val="28"/>
          <w:szCs w:val="28"/>
        </w:rPr>
        <w:t xml:space="preserve"> в </w:t>
      </w:r>
      <w:proofErr w:type="spellStart"/>
      <w:r w:rsidRPr="003212C6">
        <w:rPr>
          <w:color w:val="000000"/>
          <w:sz w:val="28"/>
          <w:szCs w:val="28"/>
        </w:rPr>
        <w:t>Ам’єні</w:t>
      </w:r>
      <w:proofErr w:type="spellEnd"/>
      <w:r w:rsidRPr="003212C6">
        <w:rPr>
          <w:color w:val="000000"/>
          <w:sz w:val="28"/>
          <w:szCs w:val="28"/>
        </w:rPr>
        <w:t xml:space="preserve"> </w:t>
      </w:r>
      <w:proofErr w:type="spellStart"/>
      <w:r w:rsidRPr="003212C6">
        <w:rPr>
          <w:color w:val="000000"/>
          <w:sz w:val="28"/>
          <w:szCs w:val="28"/>
        </w:rPr>
        <w:t>продовжують</w:t>
      </w:r>
      <w:proofErr w:type="spellEnd"/>
      <w:r w:rsidRPr="003212C6">
        <w:rPr>
          <w:color w:val="000000"/>
          <w:sz w:val="28"/>
          <w:szCs w:val="28"/>
        </w:rPr>
        <w:t xml:space="preserve"> </w:t>
      </w:r>
      <w:proofErr w:type="spellStart"/>
      <w:r w:rsidRPr="003212C6">
        <w:rPr>
          <w:color w:val="000000"/>
          <w:sz w:val="28"/>
          <w:szCs w:val="28"/>
        </w:rPr>
        <w:t>асоціюватися</w:t>
      </w:r>
      <w:proofErr w:type="spellEnd"/>
      <w:r w:rsidRPr="003212C6">
        <w:rPr>
          <w:color w:val="000000"/>
          <w:sz w:val="28"/>
          <w:szCs w:val="28"/>
        </w:rPr>
        <w:t xml:space="preserve"> з </w:t>
      </w:r>
      <w:proofErr w:type="spellStart"/>
      <w:r w:rsidRPr="003212C6">
        <w:rPr>
          <w:color w:val="000000"/>
          <w:sz w:val="28"/>
          <w:szCs w:val="28"/>
        </w:rPr>
        <w:t>періодом</w:t>
      </w:r>
      <w:proofErr w:type="spellEnd"/>
      <w:r w:rsidRPr="003212C6">
        <w:rPr>
          <w:color w:val="000000"/>
          <w:sz w:val="28"/>
          <w:szCs w:val="28"/>
        </w:rPr>
        <w:t xml:space="preserve"> </w:t>
      </w:r>
      <w:proofErr w:type="spellStart"/>
      <w:r w:rsidRPr="003212C6">
        <w:rPr>
          <w:color w:val="000000"/>
          <w:sz w:val="28"/>
          <w:szCs w:val="28"/>
        </w:rPr>
        <w:t>осіннього</w:t>
      </w:r>
      <w:proofErr w:type="spellEnd"/>
      <w:r w:rsidRPr="003212C6">
        <w:rPr>
          <w:color w:val="000000"/>
          <w:sz w:val="28"/>
          <w:szCs w:val="28"/>
        </w:rPr>
        <w:t xml:space="preserve"> </w:t>
      </w:r>
      <w:proofErr w:type="spellStart"/>
      <w:r w:rsidRPr="003212C6">
        <w:rPr>
          <w:color w:val="000000"/>
          <w:sz w:val="28"/>
          <w:szCs w:val="28"/>
        </w:rPr>
        <w:t>врожаю</w:t>
      </w:r>
      <w:proofErr w:type="spellEnd"/>
      <w:r w:rsidRPr="003212C6">
        <w:rPr>
          <w:color w:val="000000"/>
          <w:sz w:val="28"/>
          <w:szCs w:val="28"/>
        </w:rPr>
        <w:t xml:space="preserve">, </w:t>
      </w:r>
      <w:proofErr w:type="spellStart"/>
      <w:r w:rsidRPr="003212C6">
        <w:rPr>
          <w:color w:val="000000"/>
          <w:sz w:val="28"/>
          <w:szCs w:val="28"/>
        </w:rPr>
        <w:t>однак</w:t>
      </w:r>
      <w:proofErr w:type="spellEnd"/>
      <w:r w:rsidRPr="003212C6">
        <w:rPr>
          <w:color w:val="000000"/>
          <w:sz w:val="28"/>
          <w:szCs w:val="28"/>
        </w:rPr>
        <w:t xml:space="preserve"> сама </w:t>
      </w:r>
      <w:proofErr w:type="spellStart"/>
      <w:r w:rsidRPr="003212C6">
        <w:rPr>
          <w:color w:val="000000"/>
          <w:sz w:val="28"/>
          <w:szCs w:val="28"/>
        </w:rPr>
        <w:t>символіка</w:t>
      </w:r>
      <w:proofErr w:type="spellEnd"/>
      <w:r w:rsidRPr="003212C6">
        <w:rPr>
          <w:color w:val="000000"/>
          <w:sz w:val="28"/>
          <w:szCs w:val="28"/>
        </w:rPr>
        <w:t xml:space="preserve"> суду й </w:t>
      </w:r>
      <w:proofErr w:type="spellStart"/>
      <w:r w:rsidRPr="003212C6">
        <w:rPr>
          <w:color w:val="000000"/>
          <w:sz w:val="28"/>
          <w:szCs w:val="28"/>
        </w:rPr>
        <w:t>рівноваги</w:t>
      </w:r>
      <w:proofErr w:type="spellEnd"/>
      <w:r w:rsidRPr="003212C6">
        <w:rPr>
          <w:color w:val="000000"/>
          <w:sz w:val="28"/>
          <w:szCs w:val="28"/>
        </w:rPr>
        <w:t xml:space="preserve"> тут </w:t>
      </w:r>
      <w:proofErr w:type="spellStart"/>
      <w:r w:rsidRPr="003212C6">
        <w:rPr>
          <w:color w:val="000000"/>
          <w:sz w:val="28"/>
          <w:szCs w:val="28"/>
        </w:rPr>
        <w:t>відходить</w:t>
      </w:r>
      <w:proofErr w:type="spellEnd"/>
      <w:r w:rsidRPr="003212C6">
        <w:rPr>
          <w:color w:val="000000"/>
          <w:sz w:val="28"/>
          <w:szCs w:val="28"/>
        </w:rPr>
        <w:t xml:space="preserve"> на </w:t>
      </w:r>
      <w:proofErr w:type="spellStart"/>
      <w:r w:rsidRPr="003212C6">
        <w:rPr>
          <w:color w:val="000000"/>
          <w:sz w:val="28"/>
          <w:szCs w:val="28"/>
        </w:rPr>
        <w:t>другий</w:t>
      </w:r>
      <w:proofErr w:type="spellEnd"/>
      <w:r w:rsidRPr="003212C6">
        <w:rPr>
          <w:color w:val="000000"/>
          <w:sz w:val="28"/>
          <w:szCs w:val="28"/>
        </w:rPr>
        <w:t xml:space="preserve"> план. </w:t>
      </w:r>
      <w:proofErr w:type="spellStart"/>
      <w:r w:rsidRPr="003212C6">
        <w:rPr>
          <w:color w:val="000000"/>
          <w:sz w:val="28"/>
          <w:szCs w:val="28"/>
        </w:rPr>
        <w:t>Натомість</w:t>
      </w:r>
      <w:proofErr w:type="spellEnd"/>
      <w:r w:rsidRPr="003212C6">
        <w:rPr>
          <w:color w:val="000000"/>
          <w:sz w:val="28"/>
          <w:szCs w:val="28"/>
        </w:rPr>
        <w:t xml:space="preserve"> </w:t>
      </w:r>
      <w:proofErr w:type="spellStart"/>
      <w:r w:rsidRPr="003212C6">
        <w:rPr>
          <w:color w:val="000000"/>
          <w:sz w:val="28"/>
          <w:szCs w:val="28"/>
        </w:rPr>
        <w:t>Скорпіон</w:t>
      </w:r>
      <w:proofErr w:type="spellEnd"/>
      <w:r w:rsidRPr="003212C6">
        <w:rPr>
          <w:color w:val="000000"/>
          <w:sz w:val="28"/>
          <w:szCs w:val="28"/>
        </w:rPr>
        <w:t xml:space="preserve">, </w:t>
      </w:r>
      <w:proofErr w:type="spellStart"/>
      <w:r w:rsidRPr="003212C6">
        <w:rPr>
          <w:color w:val="000000"/>
          <w:sz w:val="28"/>
          <w:szCs w:val="28"/>
        </w:rPr>
        <w:t>який</w:t>
      </w:r>
      <w:proofErr w:type="spellEnd"/>
      <w:r w:rsidRPr="003212C6">
        <w:rPr>
          <w:color w:val="000000"/>
          <w:sz w:val="28"/>
          <w:szCs w:val="28"/>
        </w:rPr>
        <w:t xml:space="preserve"> у </w:t>
      </w:r>
      <w:proofErr w:type="spellStart"/>
      <w:r w:rsidRPr="003212C6">
        <w:rPr>
          <w:color w:val="000000"/>
          <w:sz w:val="28"/>
          <w:szCs w:val="28"/>
        </w:rPr>
        <w:t>середньовічній</w:t>
      </w:r>
      <w:proofErr w:type="spellEnd"/>
      <w:r w:rsidRPr="003212C6">
        <w:rPr>
          <w:color w:val="000000"/>
          <w:sz w:val="28"/>
          <w:szCs w:val="28"/>
        </w:rPr>
        <w:t xml:space="preserve"> </w:t>
      </w:r>
      <w:proofErr w:type="spellStart"/>
      <w:r w:rsidRPr="003212C6">
        <w:rPr>
          <w:color w:val="000000"/>
          <w:sz w:val="28"/>
          <w:szCs w:val="28"/>
        </w:rPr>
        <w:t>культурі</w:t>
      </w:r>
      <w:proofErr w:type="spellEnd"/>
      <w:r w:rsidRPr="003212C6">
        <w:rPr>
          <w:color w:val="000000"/>
          <w:sz w:val="28"/>
          <w:szCs w:val="28"/>
        </w:rPr>
        <w:t xml:space="preserve"> </w:t>
      </w:r>
      <w:proofErr w:type="spellStart"/>
      <w:r w:rsidRPr="003212C6">
        <w:rPr>
          <w:color w:val="000000"/>
          <w:sz w:val="28"/>
          <w:szCs w:val="28"/>
        </w:rPr>
        <w:t>нерідко</w:t>
      </w:r>
      <w:proofErr w:type="spellEnd"/>
      <w:r w:rsidRPr="003212C6">
        <w:rPr>
          <w:color w:val="000000"/>
          <w:sz w:val="28"/>
          <w:szCs w:val="28"/>
        </w:rPr>
        <w:t xml:space="preserve"> </w:t>
      </w:r>
      <w:proofErr w:type="spellStart"/>
      <w:r w:rsidRPr="003212C6">
        <w:rPr>
          <w:color w:val="000000"/>
          <w:sz w:val="28"/>
          <w:szCs w:val="28"/>
        </w:rPr>
        <w:t>мав</w:t>
      </w:r>
      <w:proofErr w:type="spellEnd"/>
      <w:r w:rsidRPr="003212C6">
        <w:rPr>
          <w:color w:val="000000"/>
          <w:sz w:val="28"/>
          <w:szCs w:val="28"/>
        </w:rPr>
        <w:t xml:space="preserve"> </w:t>
      </w:r>
      <w:proofErr w:type="spellStart"/>
      <w:r w:rsidRPr="003212C6">
        <w:rPr>
          <w:color w:val="000000"/>
          <w:sz w:val="28"/>
          <w:szCs w:val="28"/>
        </w:rPr>
        <w:t>амбівалентні</w:t>
      </w:r>
      <w:proofErr w:type="spellEnd"/>
      <w:r w:rsidRPr="003212C6">
        <w:rPr>
          <w:color w:val="000000"/>
          <w:sz w:val="28"/>
          <w:szCs w:val="28"/>
        </w:rPr>
        <w:t xml:space="preserve"> </w:t>
      </w:r>
      <w:proofErr w:type="spellStart"/>
      <w:r w:rsidRPr="003212C6">
        <w:rPr>
          <w:color w:val="000000"/>
          <w:sz w:val="28"/>
          <w:szCs w:val="28"/>
        </w:rPr>
        <w:t>або</w:t>
      </w:r>
      <w:proofErr w:type="spellEnd"/>
      <w:r w:rsidRPr="003212C6">
        <w:rPr>
          <w:color w:val="000000"/>
          <w:sz w:val="28"/>
          <w:szCs w:val="28"/>
        </w:rPr>
        <w:t xml:space="preserve"> </w:t>
      </w:r>
      <w:proofErr w:type="spellStart"/>
      <w:r w:rsidRPr="003212C6">
        <w:rPr>
          <w:color w:val="000000"/>
          <w:sz w:val="28"/>
          <w:szCs w:val="28"/>
        </w:rPr>
        <w:t>навіть</w:t>
      </w:r>
      <w:proofErr w:type="spellEnd"/>
      <w:r w:rsidRPr="003212C6">
        <w:rPr>
          <w:color w:val="000000"/>
          <w:sz w:val="28"/>
          <w:szCs w:val="28"/>
        </w:rPr>
        <w:t xml:space="preserve"> </w:t>
      </w:r>
      <w:proofErr w:type="spellStart"/>
      <w:r w:rsidRPr="003212C6">
        <w:rPr>
          <w:color w:val="000000"/>
          <w:sz w:val="28"/>
          <w:szCs w:val="28"/>
        </w:rPr>
        <w:t>тривожні</w:t>
      </w:r>
      <w:proofErr w:type="spellEnd"/>
      <w:r w:rsidRPr="003212C6">
        <w:rPr>
          <w:color w:val="000000"/>
          <w:sz w:val="28"/>
          <w:szCs w:val="28"/>
        </w:rPr>
        <w:t xml:space="preserve"> </w:t>
      </w:r>
      <w:proofErr w:type="spellStart"/>
      <w:r w:rsidRPr="003212C6">
        <w:rPr>
          <w:color w:val="000000"/>
          <w:sz w:val="28"/>
          <w:szCs w:val="28"/>
        </w:rPr>
        <w:t>конотації</w:t>
      </w:r>
      <w:proofErr w:type="spellEnd"/>
      <w:r w:rsidRPr="003212C6">
        <w:rPr>
          <w:color w:val="000000"/>
          <w:sz w:val="28"/>
          <w:szCs w:val="28"/>
        </w:rPr>
        <w:t xml:space="preserve">, переносить акцент на мотив </w:t>
      </w:r>
      <w:proofErr w:type="spellStart"/>
      <w:r w:rsidRPr="003212C6">
        <w:rPr>
          <w:color w:val="000000"/>
          <w:sz w:val="28"/>
          <w:szCs w:val="28"/>
        </w:rPr>
        <w:t>тілесності</w:t>
      </w:r>
      <w:proofErr w:type="spellEnd"/>
      <w:r w:rsidRPr="003212C6">
        <w:rPr>
          <w:color w:val="000000"/>
          <w:sz w:val="28"/>
          <w:szCs w:val="28"/>
        </w:rPr>
        <w:t xml:space="preserve">, </w:t>
      </w:r>
      <w:proofErr w:type="spellStart"/>
      <w:r w:rsidRPr="003212C6">
        <w:rPr>
          <w:color w:val="000000"/>
          <w:sz w:val="28"/>
          <w:szCs w:val="28"/>
        </w:rPr>
        <w:t>руйнування</w:t>
      </w:r>
      <w:proofErr w:type="spellEnd"/>
      <w:r w:rsidRPr="003212C6">
        <w:rPr>
          <w:color w:val="000000"/>
          <w:sz w:val="28"/>
          <w:szCs w:val="28"/>
        </w:rPr>
        <w:t xml:space="preserve"> та </w:t>
      </w:r>
      <w:proofErr w:type="spellStart"/>
      <w:r w:rsidRPr="003212C6">
        <w:rPr>
          <w:color w:val="000000"/>
          <w:sz w:val="28"/>
          <w:szCs w:val="28"/>
        </w:rPr>
        <w:t>перетворення</w:t>
      </w:r>
      <w:proofErr w:type="spellEnd"/>
      <w:r w:rsidRPr="003212C6">
        <w:rPr>
          <w:color w:val="000000"/>
          <w:sz w:val="28"/>
          <w:szCs w:val="28"/>
        </w:rPr>
        <w:t xml:space="preserve"> </w:t>
      </w:r>
      <w:proofErr w:type="spellStart"/>
      <w:r w:rsidRPr="003212C6">
        <w:rPr>
          <w:color w:val="000000"/>
          <w:sz w:val="28"/>
          <w:szCs w:val="28"/>
        </w:rPr>
        <w:t>матерії</w:t>
      </w:r>
      <w:proofErr w:type="spellEnd"/>
      <w:r w:rsidRPr="003212C6">
        <w:rPr>
          <w:color w:val="000000"/>
          <w:sz w:val="28"/>
          <w:szCs w:val="28"/>
        </w:rPr>
        <w:t xml:space="preserve">. У такому </w:t>
      </w:r>
      <w:proofErr w:type="spellStart"/>
      <w:r w:rsidRPr="003212C6">
        <w:rPr>
          <w:color w:val="000000"/>
          <w:sz w:val="28"/>
          <w:szCs w:val="28"/>
        </w:rPr>
        <w:t>контексті</w:t>
      </w:r>
      <w:proofErr w:type="spellEnd"/>
      <w:r w:rsidRPr="003212C6">
        <w:rPr>
          <w:color w:val="000000"/>
          <w:sz w:val="28"/>
          <w:szCs w:val="28"/>
        </w:rPr>
        <w:t xml:space="preserve"> </w:t>
      </w:r>
      <w:proofErr w:type="spellStart"/>
      <w:r w:rsidRPr="003212C6">
        <w:rPr>
          <w:color w:val="000000"/>
          <w:sz w:val="28"/>
          <w:szCs w:val="28"/>
        </w:rPr>
        <w:t>чавлення</w:t>
      </w:r>
      <w:proofErr w:type="spellEnd"/>
      <w:r w:rsidRPr="003212C6">
        <w:rPr>
          <w:color w:val="000000"/>
          <w:sz w:val="28"/>
          <w:szCs w:val="28"/>
        </w:rPr>
        <w:t xml:space="preserve"> винограду </w:t>
      </w:r>
      <w:proofErr w:type="spellStart"/>
      <w:r w:rsidRPr="003212C6">
        <w:rPr>
          <w:color w:val="000000"/>
          <w:sz w:val="28"/>
          <w:szCs w:val="28"/>
        </w:rPr>
        <w:t>починає</w:t>
      </w:r>
      <w:proofErr w:type="spellEnd"/>
      <w:r w:rsidRPr="003212C6">
        <w:rPr>
          <w:color w:val="000000"/>
          <w:sz w:val="28"/>
          <w:szCs w:val="28"/>
        </w:rPr>
        <w:t xml:space="preserve"> </w:t>
      </w:r>
      <w:proofErr w:type="spellStart"/>
      <w:r w:rsidRPr="003212C6">
        <w:rPr>
          <w:color w:val="000000"/>
          <w:sz w:val="28"/>
          <w:szCs w:val="28"/>
        </w:rPr>
        <w:t>сприйматися</w:t>
      </w:r>
      <w:proofErr w:type="spellEnd"/>
      <w:r w:rsidRPr="003212C6">
        <w:rPr>
          <w:color w:val="000000"/>
          <w:sz w:val="28"/>
          <w:szCs w:val="28"/>
        </w:rPr>
        <w:t xml:space="preserve"> не </w:t>
      </w:r>
      <w:proofErr w:type="spellStart"/>
      <w:r w:rsidRPr="003212C6">
        <w:rPr>
          <w:color w:val="000000"/>
          <w:sz w:val="28"/>
          <w:szCs w:val="28"/>
        </w:rPr>
        <w:t>стільки</w:t>
      </w:r>
      <w:proofErr w:type="spellEnd"/>
      <w:r w:rsidRPr="003212C6">
        <w:rPr>
          <w:color w:val="000000"/>
          <w:sz w:val="28"/>
          <w:szCs w:val="28"/>
        </w:rPr>
        <w:t xml:space="preserve"> як образ </w:t>
      </w:r>
      <w:proofErr w:type="spellStart"/>
      <w:r w:rsidRPr="003212C6">
        <w:rPr>
          <w:color w:val="000000"/>
          <w:sz w:val="28"/>
          <w:szCs w:val="28"/>
        </w:rPr>
        <w:t>космічної</w:t>
      </w:r>
      <w:proofErr w:type="spellEnd"/>
      <w:r w:rsidRPr="003212C6">
        <w:rPr>
          <w:color w:val="000000"/>
          <w:sz w:val="28"/>
          <w:szCs w:val="28"/>
        </w:rPr>
        <w:t xml:space="preserve"> </w:t>
      </w:r>
      <w:proofErr w:type="spellStart"/>
      <w:r w:rsidRPr="003212C6">
        <w:rPr>
          <w:color w:val="000000"/>
          <w:sz w:val="28"/>
          <w:szCs w:val="28"/>
        </w:rPr>
        <w:t>гармонії</w:t>
      </w:r>
      <w:proofErr w:type="spellEnd"/>
      <w:r w:rsidRPr="003212C6">
        <w:rPr>
          <w:color w:val="000000"/>
          <w:sz w:val="28"/>
          <w:szCs w:val="28"/>
        </w:rPr>
        <w:t xml:space="preserve">, </w:t>
      </w:r>
      <w:proofErr w:type="spellStart"/>
      <w:r w:rsidRPr="003212C6">
        <w:rPr>
          <w:color w:val="000000"/>
          <w:sz w:val="28"/>
          <w:szCs w:val="28"/>
        </w:rPr>
        <w:t>скільки</w:t>
      </w:r>
      <w:proofErr w:type="spellEnd"/>
      <w:r w:rsidRPr="003212C6">
        <w:rPr>
          <w:color w:val="000000"/>
          <w:sz w:val="28"/>
          <w:szCs w:val="28"/>
        </w:rPr>
        <w:t xml:space="preserve"> як </w:t>
      </w:r>
      <w:proofErr w:type="spellStart"/>
      <w:r w:rsidRPr="003212C6">
        <w:rPr>
          <w:color w:val="000000"/>
          <w:sz w:val="28"/>
          <w:szCs w:val="28"/>
        </w:rPr>
        <w:t>процес</w:t>
      </w:r>
      <w:proofErr w:type="spellEnd"/>
      <w:r w:rsidRPr="003212C6">
        <w:rPr>
          <w:color w:val="000000"/>
          <w:sz w:val="28"/>
          <w:szCs w:val="28"/>
        </w:rPr>
        <w:t xml:space="preserve"> </w:t>
      </w:r>
      <w:proofErr w:type="spellStart"/>
      <w:r w:rsidRPr="003212C6">
        <w:rPr>
          <w:color w:val="000000"/>
          <w:sz w:val="28"/>
          <w:szCs w:val="28"/>
        </w:rPr>
        <w:t>фізичної</w:t>
      </w:r>
      <w:proofErr w:type="spellEnd"/>
      <w:r w:rsidRPr="003212C6">
        <w:rPr>
          <w:color w:val="000000"/>
          <w:sz w:val="28"/>
          <w:szCs w:val="28"/>
        </w:rPr>
        <w:t xml:space="preserve"> </w:t>
      </w:r>
      <w:proofErr w:type="spellStart"/>
      <w:r w:rsidRPr="003212C6">
        <w:rPr>
          <w:color w:val="000000"/>
          <w:sz w:val="28"/>
          <w:szCs w:val="28"/>
        </w:rPr>
        <w:t>трансформації</w:t>
      </w:r>
      <w:proofErr w:type="spellEnd"/>
      <w:r w:rsidRPr="003212C6">
        <w:rPr>
          <w:color w:val="000000"/>
          <w:sz w:val="28"/>
          <w:szCs w:val="28"/>
        </w:rPr>
        <w:t xml:space="preserve">, що </w:t>
      </w:r>
      <w:proofErr w:type="spellStart"/>
      <w:r w:rsidRPr="003212C6">
        <w:rPr>
          <w:color w:val="000000"/>
          <w:sz w:val="28"/>
          <w:szCs w:val="28"/>
        </w:rPr>
        <w:t>передує</w:t>
      </w:r>
      <w:proofErr w:type="spellEnd"/>
      <w:r w:rsidRPr="003212C6">
        <w:rPr>
          <w:color w:val="000000"/>
          <w:sz w:val="28"/>
          <w:szCs w:val="28"/>
        </w:rPr>
        <w:t xml:space="preserve"> </w:t>
      </w:r>
      <w:proofErr w:type="spellStart"/>
      <w:r w:rsidRPr="003212C6">
        <w:rPr>
          <w:color w:val="000000"/>
          <w:sz w:val="28"/>
          <w:szCs w:val="28"/>
        </w:rPr>
        <w:t>народженню</w:t>
      </w:r>
      <w:proofErr w:type="spellEnd"/>
      <w:r w:rsidRPr="003212C6">
        <w:rPr>
          <w:color w:val="000000"/>
          <w:sz w:val="28"/>
          <w:szCs w:val="28"/>
        </w:rPr>
        <w:t xml:space="preserve"> нового стану </w:t>
      </w:r>
      <w:proofErr w:type="spellStart"/>
      <w:r w:rsidRPr="003212C6">
        <w:rPr>
          <w:color w:val="000000"/>
          <w:sz w:val="28"/>
          <w:szCs w:val="28"/>
        </w:rPr>
        <w:t>речовини</w:t>
      </w:r>
      <w:proofErr w:type="spellEnd"/>
      <w:r w:rsidRPr="003212C6">
        <w:rPr>
          <w:color w:val="000000"/>
          <w:sz w:val="28"/>
          <w:szCs w:val="28"/>
        </w:rPr>
        <w:t xml:space="preserve"> – вина.</w:t>
      </w:r>
    </w:p>
    <w:p w14:paraId="04212EC4" w14:textId="46A4CA93" w:rsidR="005A0FC0" w:rsidRPr="003212C6" w:rsidRDefault="005A0FC0" w:rsidP="005D5ABD">
      <w:pPr>
        <w:spacing w:line="360" w:lineRule="auto"/>
        <w:ind w:firstLine="709"/>
        <w:jc w:val="both"/>
        <w:rPr>
          <w:color w:val="000000"/>
          <w:sz w:val="28"/>
          <w:szCs w:val="28"/>
        </w:rPr>
      </w:pPr>
      <w:proofErr w:type="spellStart"/>
      <w:r w:rsidRPr="003212C6">
        <w:rPr>
          <w:color w:val="000000"/>
          <w:sz w:val="28"/>
          <w:szCs w:val="28"/>
        </w:rPr>
        <w:t>Водночас</w:t>
      </w:r>
      <w:proofErr w:type="spellEnd"/>
      <w:r w:rsidRPr="003212C6">
        <w:rPr>
          <w:color w:val="000000"/>
          <w:sz w:val="28"/>
          <w:szCs w:val="28"/>
        </w:rPr>
        <w:t xml:space="preserve"> в </w:t>
      </w:r>
      <w:proofErr w:type="spellStart"/>
      <w:r w:rsidRPr="003212C6">
        <w:rPr>
          <w:color w:val="000000"/>
          <w:sz w:val="28"/>
          <w:szCs w:val="28"/>
        </w:rPr>
        <w:t>обох</w:t>
      </w:r>
      <w:proofErr w:type="spellEnd"/>
      <w:r w:rsidRPr="003212C6">
        <w:rPr>
          <w:color w:val="000000"/>
          <w:sz w:val="28"/>
          <w:szCs w:val="28"/>
        </w:rPr>
        <w:t xml:space="preserve"> соборах </w:t>
      </w:r>
      <w:proofErr w:type="spellStart"/>
      <w:r w:rsidRPr="003212C6">
        <w:rPr>
          <w:color w:val="000000"/>
          <w:sz w:val="28"/>
          <w:szCs w:val="28"/>
        </w:rPr>
        <w:t>зберігається</w:t>
      </w:r>
      <w:proofErr w:type="spellEnd"/>
      <w:r w:rsidRPr="003212C6">
        <w:rPr>
          <w:color w:val="000000"/>
          <w:sz w:val="28"/>
          <w:szCs w:val="28"/>
        </w:rPr>
        <w:t xml:space="preserve"> </w:t>
      </w:r>
      <w:proofErr w:type="spellStart"/>
      <w:r w:rsidRPr="003212C6">
        <w:rPr>
          <w:color w:val="000000"/>
          <w:sz w:val="28"/>
          <w:szCs w:val="28"/>
        </w:rPr>
        <w:t>спільна</w:t>
      </w:r>
      <w:proofErr w:type="spellEnd"/>
      <w:r w:rsidRPr="003212C6">
        <w:rPr>
          <w:color w:val="000000"/>
          <w:sz w:val="28"/>
          <w:szCs w:val="28"/>
        </w:rPr>
        <w:t xml:space="preserve"> для </w:t>
      </w:r>
      <w:proofErr w:type="spellStart"/>
      <w:r w:rsidRPr="003212C6">
        <w:rPr>
          <w:color w:val="000000"/>
          <w:sz w:val="28"/>
          <w:szCs w:val="28"/>
        </w:rPr>
        <w:t>готичної</w:t>
      </w:r>
      <w:proofErr w:type="spellEnd"/>
      <w:r w:rsidRPr="003212C6">
        <w:rPr>
          <w:color w:val="000000"/>
          <w:sz w:val="28"/>
          <w:szCs w:val="28"/>
        </w:rPr>
        <w:t xml:space="preserve"> </w:t>
      </w:r>
      <w:proofErr w:type="spellStart"/>
      <w:r w:rsidRPr="003212C6">
        <w:rPr>
          <w:color w:val="000000"/>
          <w:sz w:val="28"/>
          <w:szCs w:val="28"/>
        </w:rPr>
        <w:t>культури</w:t>
      </w:r>
      <w:proofErr w:type="spellEnd"/>
      <w:r w:rsidRPr="003212C6">
        <w:rPr>
          <w:color w:val="000000"/>
          <w:sz w:val="28"/>
          <w:szCs w:val="28"/>
        </w:rPr>
        <w:t xml:space="preserve"> </w:t>
      </w:r>
      <w:proofErr w:type="spellStart"/>
      <w:r w:rsidRPr="003212C6">
        <w:rPr>
          <w:color w:val="000000"/>
          <w:sz w:val="28"/>
          <w:szCs w:val="28"/>
        </w:rPr>
        <w:t>ідея</w:t>
      </w:r>
      <w:proofErr w:type="spellEnd"/>
      <w:r w:rsidRPr="003212C6">
        <w:rPr>
          <w:color w:val="000000"/>
          <w:sz w:val="28"/>
          <w:szCs w:val="28"/>
        </w:rPr>
        <w:t xml:space="preserve"> </w:t>
      </w:r>
      <w:proofErr w:type="spellStart"/>
      <w:r w:rsidRPr="003212C6">
        <w:rPr>
          <w:color w:val="000000"/>
          <w:sz w:val="28"/>
          <w:szCs w:val="28"/>
        </w:rPr>
        <w:t>взаємозв’язку</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людською</w:t>
      </w:r>
      <w:proofErr w:type="spellEnd"/>
      <w:r w:rsidRPr="003212C6">
        <w:rPr>
          <w:color w:val="000000"/>
          <w:sz w:val="28"/>
          <w:szCs w:val="28"/>
        </w:rPr>
        <w:t xml:space="preserve"> </w:t>
      </w:r>
      <w:proofErr w:type="spellStart"/>
      <w:r w:rsidRPr="003212C6">
        <w:rPr>
          <w:color w:val="000000"/>
          <w:sz w:val="28"/>
          <w:szCs w:val="28"/>
        </w:rPr>
        <w:t>працею</w:t>
      </w:r>
      <w:proofErr w:type="spellEnd"/>
      <w:r w:rsidRPr="003212C6">
        <w:rPr>
          <w:color w:val="000000"/>
          <w:sz w:val="28"/>
          <w:szCs w:val="28"/>
        </w:rPr>
        <w:t xml:space="preserve">, </w:t>
      </w:r>
      <w:proofErr w:type="spellStart"/>
      <w:r w:rsidRPr="003212C6">
        <w:rPr>
          <w:color w:val="000000"/>
          <w:sz w:val="28"/>
          <w:szCs w:val="28"/>
        </w:rPr>
        <w:t>космічним</w:t>
      </w:r>
      <w:proofErr w:type="spellEnd"/>
      <w:r w:rsidRPr="003212C6">
        <w:rPr>
          <w:color w:val="000000"/>
          <w:sz w:val="28"/>
          <w:szCs w:val="28"/>
        </w:rPr>
        <w:t xml:space="preserve"> порядком і </w:t>
      </w:r>
      <w:proofErr w:type="spellStart"/>
      <w:r w:rsidRPr="003212C6">
        <w:rPr>
          <w:color w:val="000000"/>
          <w:sz w:val="28"/>
          <w:szCs w:val="28"/>
        </w:rPr>
        <w:t>сакральним</w:t>
      </w:r>
      <w:proofErr w:type="spellEnd"/>
      <w:r w:rsidRPr="003212C6">
        <w:rPr>
          <w:color w:val="000000"/>
          <w:sz w:val="28"/>
          <w:szCs w:val="28"/>
        </w:rPr>
        <w:t xml:space="preserve"> часом. </w:t>
      </w:r>
      <w:proofErr w:type="spellStart"/>
      <w:r w:rsidRPr="003212C6">
        <w:rPr>
          <w:color w:val="000000"/>
          <w:sz w:val="28"/>
          <w:szCs w:val="28"/>
        </w:rPr>
        <w:t>Аграрні</w:t>
      </w:r>
      <w:proofErr w:type="spellEnd"/>
      <w:r w:rsidRPr="003212C6">
        <w:rPr>
          <w:color w:val="000000"/>
          <w:sz w:val="28"/>
          <w:szCs w:val="28"/>
        </w:rPr>
        <w:t xml:space="preserve"> </w:t>
      </w:r>
      <w:proofErr w:type="spellStart"/>
      <w:r w:rsidRPr="003212C6">
        <w:rPr>
          <w:color w:val="000000"/>
          <w:sz w:val="28"/>
          <w:szCs w:val="28"/>
        </w:rPr>
        <w:t>сцени</w:t>
      </w:r>
      <w:proofErr w:type="spellEnd"/>
      <w:r w:rsidRPr="003212C6">
        <w:rPr>
          <w:color w:val="000000"/>
          <w:sz w:val="28"/>
          <w:szCs w:val="28"/>
        </w:rPr>
        <w:t xml:space="preserve"> не </w:t>
      </w:r>
      <w:proofErr w:type="spellStart"/>
      <w:r w:rsidRPr="003212C6">
        <w:rPr>
          <w:color w:val="000000"/>
          <w:sz w:val="28"/>
          <w:szCs w:val="28"/>
        </w:rPr>
        <w:t>функціонують</w:t>
      </w:r>
      <w:proofErr w:type="spellEnd"/>
      <w:r w:rsidRPr="003212C6">
        <w:rPr>
          <w:color w:val="000000"/>
          <w:sz w:val="28"/>
          <w:szCs w:val="28"/>
        </w:rPr>
        <w:t xml:space="preserve"> як </w:t>
      </w:r>
      <w:proofErr w:type="spellStart"/>
      <w:r w:rsidRPr="003212C6">
        <w:rPr>
          <w:color w:val="000000"/>
          <w:sz w:val="28"/>
          <w:szCs w:val="28"/>
        </w:rPr>
        <w:t>нейтральні</w:t>
      </w:r>
      <w:proofErr w:type="spellEnd"/>
      <w:r w:rsidRPr="003212C6">
        <w:rPr>
          <w:color w:val="000000"/>
          <w:sz w:val="28"/>
          <w:szCs w:val="28"/>
        </w:rPr>
        <w:t xml:space="preserve"> </w:t>
      </w:r>
      <w:proofErr w:type="spellStart"/>
      <w:r w:rsidRPr="003212C6">
        <w:rPr>
          <w:color w:val="000000"/>
          <w:sz w:val="28"/>
          <w:szCs w:val="28"/>
        </w:rPr>
        <w:t>побутові</w:t>
      </w:r>
      <w:proofErr w:type="spellEnd"/>
      <w:r w:rsidRPr="003212C6">
        <w:rPr>
          <w:color w:val="000000"/>
          <w:sz w:val="28"/>
          <w:szCs w:val="28"/>
        </w:rPr>
        <w:t xml:space="preserve"> </w:t>
      </w:r>
      <w:proofErr w:type="spellStart"/>
      <w:r w:rsidRPr="003212C6">
        <w:rPr>
          <w:color w:val="000000"/>
          <w:sz w:val="28"/>
          <w:szCs w:val="28"/>
        </w:rPr>
        <w:t>мотиви</w:t>
      </w:r>
      <w:proofErr w:type="spellEnd"/>
      <w:r w:rsidRPr="003212C6">
        <w:rPr>
          <w:color w:val="000000"/>
          <w:sz w:val="28"/>
          <w:szCs w:val="28"/>
        </w:rPr>
        <w:t xml:space="preserve">, а </w:t>
      </w:r>
      <w:proofErr w:type="spellStart"/>
      <w:r w:rsidRPr="003212C6">
        <w:rPr>
          <w:color w:val="000000"/>
          <w:sz w:val="28"/>
          <w:szCs w:val="28"/>
        </w:rPr>
        <w:t>включаються</w:t>
      </w:r>
      <w:proofErr w:type="spellEnd"/>
      <w:r w:rsidRPr="003212C6">
        <w:rPr>
          <w:color w:val="000000"/>
          <w:sz w:val="28"/>
          <w:szCs w:val="28"/>
        </w:rPr>
        <w:t xml:space="preserve"> до </w:t>
      </w:r>
      <w:proofErr w:type="spellStart"/>
      <w:r w:rsidRPr="003212C6">
        <w:rPr>
          <w:color w:val="000000"/>
          <w:sz w:val="28"/>
          <w:szCs w:val="28"/>
        </w:rPr>
        <w:t>ширшої</w:t>
      </w:r>
      <w:proofErr w:type="spellEnd"/>
      <w:r w:rsidRPr="003212C6">
        <w:rPr>
          <w:color w:val="000000"/>
          <w:sz w:val="28"/>
          <w:szCs w:val="28"/>
        </w:rPr>
        <w:t xml:space="preserve"> </w:t>
      </w:r>
      <w:proofErr w:type="spellStart"/>
      <w:r w:rsidRPr="003212C6">
        <w:rPr>
          <w:color w:val="000000"/>
          <w:sz w:val="28"/>
          <w:szCs w:val="28"/>
        </w:rPr>
        <w:t>моделі</w:t>
      </w:r>
      <w:proofErr w:type="spellEnd"/>
      <w:r w:rsidRPr="003212C6">
        <w:rPr>
          <w:color w:val="000000"/>
          <w:sz w:val="28"/>
          <w:szCs w:val="28"/>
        </w:rPr>
        <w:t xml:space="preserve"> </w:t>
      </w:r>
      <w:proofErr w:type="spellStart"/>
      <w:r w:rsidRPr="003212C6">
        <w:rPr>
          <w:color w:val="000000"/>
          <w:sz w:val="28"/>
          <w:szCs w:val="28"/>
        </w:rPr>
        <w:t>середньовічного</w:t>
      </w:r>
      <w:proofErr w:type="spellEnd"/>
      <w:r w:rsidRPr="003212C6">
        <w:rPr>
          <w:color w:val="000000"/>
          <w:sz w:val="28"/>
          <w:szCs w:val="28"/>
        </w:rPr>
        <w:t xml:space="preserve"> </w:t>
      </w:r>
      <w:proofErr w:type="spellStart"/>
      <w:r w:rsidRPr="003212C6">
        <w:rPr>
          <w:color w:val="000000"/>
          <w:sz w:val="28"/>
          <w:szCs w:val="28"/>
        </w:rPr>
        <w:t>світосприйняття</w:t>
      </w:r>
      <w:proofErr w:type="spellEnd"/>
      <w:r w:rsidRPr="003212C6">
        <w:rPr>
          <w:color w:val="000000"/>
          <w:sz w:val="28"/>
          <w:szCs w:val="28"/>
        </w:rPr>
        <w:t xml:space="preserve">, де ритм </w:t>
      </w:r>
      <w:proofErr w:type="spellStart"/>
      <w:r w:rsidRPr="003212C6">
        <w:rPr>
          <w:color w:val="000000"/>
          <w:sz w:val="28"/>
          <w:szCs w:val="28"/>
        </w:rPr>
        <w:t>природи</w:t>
      </w:r>
      <w:proofErr w:type="spellEnd"/>
      <w:r w:rsidRPr="003212C6">
        <w:rPr>
          <w:color w:val="000000"/>
          <w:sz w:val="28"/>
          <w:szCs w:val="28"/>
        </w:rPr>
        <w:t xml:space="preserve"> </w:t>
      </w:r>
      <w:proofErr w:type="spellStart"/>
      <w:r w:rsidRPr="003212C6">
        <w:rPr>
          <w:color w:val="000000"/>
          <w:sz w:val="28"/>
          <w:szCs w:val="28"/>
        </w:rPr>
        <w:t>співвідноситься</w:t>
      </w:r>
      <w:proofErr w:type="spellEnd"/>
      <w:r w:rsidRPr="003212C6">
        <w:rPr>
          <w:color w:val="000000"/>
          <w:sz w:val="28"/>
          <w:szCs w:val="28"/>
        </w:rPr>
        <w:t xml:space="preserve"> з </w:t>
      </w:r>
      <w:proofErr w:type="spellStart"/>
      <w:r w:rsidRPr="003212C6">
        <w:rPr>
          <w:color w:val="000000"/>
          <w:sz w:val="28"/>
          <w:szCs w:val="28"/>
        </w:rPr>
        <w:t>божественним</w:t>
      </w:r>
      <w:proofErr w:type="spellEnd"/>
      <w:r w:rsidRPr="003212C6">
        <w:rPr>
          <w:color w:val="000000"/>
          <w:sz w:val="28"/>
          <w:szCs w:val="28"/>
        </w:rPr>
        <w:t xml:space="preserve"> порядком. У </w:t>
      </w:r>
      <w:proofErr w:type="spellStart"/>
      <w:r w:rsidRPr="003212C6">
        <w:rPr>
          <w:color w:val="000000"/>
          <w:sz w:val="28"/>
          <w:szCs w:val="28"/>
        </w:rPr>
        <w:t>цьому</w:t>
      </w:r>
      <w:proofErr w:type="spellEnd"/>
      <w:r w:rsidRPr="003212C6">
        <w:rPr>
          <w:color w:val="000000"/>
          <w:sz w:val="28"/>
          <w:szCs w:val="28"/>
        </w:rPr>
        <w:t xml:space="preserve"> </w:t>
      </w:r>
      <w:proofErr w:type="spellStart"/>
      <w:r w:rsidRPr="003212C6">
        <w:rPr>
          <w:color w:val="000000"/>
          <w:sz w:val="28"/>
          <w:szCs w:val="28"/>
        </w:rPr>
        <w:t>сенсі</w:t>
      </w:r>
      <w:proofErr w:type="spellEnd"/>
      <w:r w:rsidRPr="003212C6">
        <w:rPr>
          <w:color w:val="000000"/>
          <w:sz w:val="28"/>
          <w:szCs w:val="28"/>
        </w:rPr>
        <w:t xml:space="preserve"> і </w:t>
      </w:r>
      <w:proofErr w:type="spellStart"/>
      <w:r w:rsidRPr="003212C6">
        <w:rPr>
          <w:color w:val="000000"/>
          <w:sz w:val="28"/>
          <w:szCs w:val="28"/>
        </w:rPr>
        <w:t>Паризький</w:t>
      </w:r>
      <w:proofErr w:type="spellEnd"/>
      <w:r w:rsidRPr="003212C6">
        <w:rPr>
          <w:color w:val="000000"/>
          <w:sz w:val="28"/>
          <w:szCs w:val="28"/>
        </w:rPr>
        <w:t xml:space="preserve">, і </w:t>
      </w:r>
      <w:proofErr w:type="spellStart"/>
      <w:r w:rsidRPr="003212C6">
        <w:rPr>
          <w:color w:val="000000"/>
          <w:sz w:val="28"/>
          <w:szCs w:val="28"/>
        </w:rPr>
        <w:t>Ам’єнський</w:t>
      </w:r>
      <w:proofErr w:type="spellEnd"/>
      <w:r w:rsidRPr="003212C6">
        <w:rPr>
          <w:color w:val="000000"/>
          <w:sz w:val="28"/>
          <w:szCs w:val="28"/>
        </w:rPr>
        <w:t xml:space="preserve"> </w:t>
      </w:r>
      <w:proofErr w:type="spellStart"/>
      <w:r w:rsidRPr="003212C6">
        <w:rPr>
          <w:color w:val="000000"/>
          <w:sz w:val="28"/>
          <w:szCs w:val="28"/>
        </w:rPr>
        <w:t>собори</w:t>
      </w:r>
      <w:proofErr w:type="spellEnd"/>
      <w:r w:rsidRPr="003212C6">
        <w:rPr>
          <w:color w:val="000000"/>
          <w:sz w:val="28"/>
          <w:szCs w:val="28"/>
        </w:rPr>
        <w:t xml:space="preserve"> </w:t>
      </w:r>
      <w:proofErr w:type="spellStart"/>
      <w:r w:rsidRPr="003212C6">
        <w:rPr>
          <w:color w:val="000000"/>
          <w:sz w:val="28"/>
          <w:szCs w:val="28"/>
        </w:rPr>
        <w:t>демонструють</w:t>
      </w:r>
      <w:proofErr w:type="spellEnd"/>
      <w:r w:rsidRPr="003212C6">
        <w:rPr>
          <w:color w:val="000000"/>
          <w:sz w:val="28"/>
          <w:szCs w:val="28"/>
        </w:rPr>
        <w:t xml:space="preserve"> </w:t>
      </w:r>
      <w:proofErr w:type="spellStart"/>
      <w:r w:rsidRPr="003212C6">
        <w:rPr>
          <w:color w:val="000000"/>
          <w:sz w:val="28"/>
          <w:szCs w:val="28"/>
        </w:rPr>
        <w:t>характерну</w:t>
      </w:r>
      <w:proofErr w:type="spellEnd"/>
      <w:r w:rsidRPr="003212C6">
        <w:rPr>
          <w:color w:val="000000"/>
          <w:sz w:val="28"/>
          <w:szCs w:val="28"/>
        </w:rPr>
        <w:t xml:space="preserve"> для </w:t>
      </w:r>
      <w:proofErr w:type="spellStart"/>
      <w:r w:rsidRPr="003212C6">
        <w:rPr>
          <w:color w:val="000000"/>
          <w:sz w:val="28"/>
          <w:szCs w:val="28"/>
        </w:rPr>
        <w:t>готичної</w:t>
      </w:r>
      <w:proofErr w:type="spellEnd"/>
      <w:r w:rsidRPr="003212C6">
        <w:rPr>
          <w:color w:val="000000"/>
          <w:sz w:val="28"/>
          <w:szCs w:val="28"/>
        </w:rPr>
        <w:t xml:space="preserve"> </w:t>
      </w:r>
      <w:proofErr w:type="spellStart"/>
      <w:r w:rsidRPr="003212C6">
        <w:rPr>
          <w:color w:val="000000"/>
          <w:sz w:val="28"/>
          <w:szCs w:val="28"/>
        </w:rPr>
        <w:t>іконології</w:t>
      </w:r>
      <w:proofErr w:type="spellEnd"/>
      <w:r w:rsidRPr="003212C6">
        <w:rPr>
          <w:color w:val="000000"/>
          <w:sz w:val="28"/>
          <w:szCs w:val="28"/>
        </w:rPr>
        <w:t xml:space="preserve"> </w:t>
      </w:r>
      <w:proofErr w:type="spellStart"/>
      <w:r w:rsidRPr="003212C6">
        <w:rPr>
          <w:color w:val="000000"/>
          <w:sz w:val="28"/>
          <w:szCs w:val="28"/>
        </w:rPr>
        <w:t>багаторівневість</w:t>
      </w:r>
      <w:proofErr w:type="spellEnd"/>
      <w:r w:rsidRPr="003212C6">
        <w:rPr>
          <w:color w:val="000000"/>
          <w:sz w:val="28"/>
          <w:szCs w:val="28"/>
        </w:rPr>
        <w:t xml:space="preserve"> образу, </w:t>
      </w:r>
      <w:proofErr w:type="spellStart"/>
      <w:r w:rsidRPr="003212C6">
        <w:rPr>
          <w:color w:val="000000"/>
          <w:sz w:val="28"/>
          <w:szCs w:val="28"/>
        </w:rPr>
        <w:t>однак</w:t>
      </w:r>
      <w:proofErr w:type="spellEnd"/>
      <w:r w:rsidRPr="003212C6">
        <w:rPr>
          <w:color w:val="000000"/>
          <w:sz w:val="28"/>
          <w:szCs w:val="28"/>
        </w:rPr>
        <w:t xml:space="preserve"> </w:t>
      </w:r>
      <w:proofErr w:type="spellStart"/>
      <w:r w:rsidRPr="003212C6">
        <w:rPr>
          <w:color w:val="000000"/>
          <w:sz w:val="28"/>
          <w:szCs w:val="28"/>
        </w:rPr>
        <w:t>реалізують</w:t>
      </w:r>
      <w:proofErr w:type="spellEnd"/>
      <w:r w:rsidRPr="003212C6">
        <w:rPr>
          <w:color w:val="000000"/>
          <w:sz w:val="28"/>
          <w:szCs w:val="28"/>
        </w:rPr>
        <w:t xml:space="preserve"> </w:t>
      </w:r>
      <w:proofErr w:type="spellStart"/>
      <w:r w:rsidRPr="003212C6">
        <w:rPr>
          <w:color w:val="000000"/>
          <w:sz w:val="28"/>
          <w:szCs w:val="28"/>
        </w:rPr>
        <w:t>її</w:t>
      </w:r>
      <w:proofErr w:type="spellEnd"/>
      <w:r w:rsidRPr="003212C6">
        <w:rPr>
          <w:color w:val="000000"/>
          <w:sz w:val="28"/>
          <w:szCs w:val="28"/>
        </w:rPr>
        <w:t xml:space="preserve"> </w:t>
      </w:r>
      <w:proofErr w:type="spellStart"/>
      <w:r w:rsidRPr="003212C6">
        <w:rPr>
          <w:color w:val="000000"/>
          <w:sz w:val="28"/>
          <w:szCs w:val="28"/>
        </w:rPr>
        <w:t>по-різному</w:t>
      </w:r>
      <w:proofErr w:type="spellEnd"/>
      <w:r w:rsidRPr="003212C6">
        <w:rPr>
          <w:color w:val="000000"/>
          <w:sz w:val="28"/>
          <w:szCs w:val="28"/>
        </w:rPr>
        <w:t xml:space="preserve">: у </w:t>
      </w:r>
      <w:proofErr w:type="spellStart"/>
      <w:r w:rsidRPr="003212C6">
        <w:rPr>
          <w:color w:val="000000"/>
          <w:sz w:val="28"/>
          <w:szCs w:val="28"/>
        </w:rPr>
        <w:t>Парижі</w:t>
      </w:r>
      <w:proofErr w:type="spellEnd"/>
      <w:r w:rsidRPr="003212C6">
        <w:rPr>
          <w:color w:val="000000"/>
          <w:sz w:val="28"/>
          <w:szCs w:val="28"/>
        </w:rPr>
        <w:t xml:space="preserve"> через </w:t>
      </w:r>
      <w:proofErr w:type="spellStart"/>
      <w:r w:rsidRPr="003212C6">
        <w:rPr>
          <w:color w:val="000000"/>
          <w:sz w:val="28"/>
          <w:szCs w:val="28"/>
        </w:rPr>
        <w:t>більш</w:t>
      </w:r>
      <w:proofErr w:type="spellEnd"/>
      <w:r w:rsidRPr="003212C6">
        <w:rPr>
          <w:color w:val="000000"/>
          <w:sz w:val="28"/>
          <w:szCs w:val="28"/>
        </w:rPr>
        <w:t xml:space="preserve"> </w:t>
      </w:r>
      <w:proofErr w:type="spellStart"/>
      <w:r w:rsidRPr="003212C6">
        <w:rPr>
          <w:color w:val="000000"/>
          <w:sz w:val="28"/>
          <w:szCs w:val="28"/>
        </w:rPr>
        <w:t>концентроване</w:t>
      </w:r>
      <w:proofErr w:type="spellEnd"/>
      <w:r w:rsidRPr="003212C6">
        <w:rPr>
          <w:color w:val="000000"/>
          <w:sz w:val="28"/>
          <w:szCs w:val="28"/>
        </w:rPr>
        <w:t xml:space="preserve"> </w:t>
      </w:r>
      <w:proofErr w:type="spellStart"/>
      <w:r w:rsidRPr="003212C6">
        <w:rPr>
          <w:color w:val="000000"/>
          <w:sz w:val="28"/>
          <w:szCs w:val="28"/>
        </w:rPr>
        <w:t>поєднання</w:t>
      </w:r>
      <w:proofErr w:type="spellEnd"/>
      <w:r w:rsidRPr="003212C6">
        <w:rPr>
          <w:color w:val="000000"/>
          <w:sz w:val="28"/>
          <w:szCs w:val="28"/>
        </w:rPr>
        <w:t xml:space="preserve"> </w:t>
      </w:r>
      <w:proofErr w:type="spellStart"/>
      <w:r w:rsidRPr="003212C6">
        <w:rPr>
          <w:color w:val="000000"/>
          <w:sz w:val="28"/>
          <w:szCs w:val="28"/>
        </w:rPr>
        <w:t>євхаристійної</w:t>
      </w:r>
      <w:proofErr w:type="spellEnd"/>
      <w:r w:rsidRPr="003212C6">
        <w:rPr>
          <w:color w:val="000000"/>
          <w:sz w:val="28"/>
          <w:szCs w:val="28"/>
        </w:rPr>
        <w:t xml:space="preserve"> та </w:t>
      </w:r>
      <w:proofErr w:type="spellStart"/>
      <w:r w:rsidRPr="003212C6">
        <w:rPr>
          <w:color w:val="000000"/>
          <w:sz w:val="28"/>
          <w:szCs w:val="28"/>
        </w:rPr>
        <w:t>есхатологічної</w:t>
      </w:r>
      <w:proofErr w:type="spellEnd"/>
      <w:r w:rsidRPr="003212C6">
        <w:rPr>
          <w:color w:val="000000"/>
          <w:sz w:val="28"/>
          <w:szCs w:val="28"/>
        </w:rPr>
        <w:t xml:space="preserve"> </w:t>
      </w:r>
      <w:proofErr w:type="spellStart"/>
      <w:r w:rsidRPr="003212C6">
        <w:rPr>
          <w:color w:val="000000"/>
          <w:sz w:val="28"/>
          <w:szCs w:val="28"/>
        </w:rPr>
        <w:t>символіки</w:t>
      </w:r>
      <w:proofErr w:type="spellEnd"/>
      <w:r w:rsidRPr="003212C6">
        <w:rPr>
          <w:color w:val="000000"/>
          <w:sz w:val="28"/>
          <w:szCs w:val="28"/>
        </w:rPr>
        <w:t xml:space="preserve">, а в </w:t>
      </w:r>
      <w:proofErr w:type="spellStart"/>
      <w:r w:rsidRPr="003212C6">
        <w:rPr>
          <w:color w:val="000000"/>
          <w:sz w:val="28"/>
          <w:szCs w:val="28"/>
        </w:rPr>
        <w:t>Ам’єні</w:t>
      </w:r>
      <w:proofErr w:type="spellEnd"/>
      <w:r w:rsidRPr="003212C6">
        <w:rPr>
          <w:color w:val="000000"/>
          <w:sz w:val="28"/>
          <w:szCs w:val="28"/>
        </w:rPr>
        <w:t xml:space="preserve"> – через </w:t>
      </w:r>
      <w:proofErr w:type="spellStart"/>
      <w:r w:rsidRPr="003212C6">
        <w:rPr>
          <w:color w:val="000000"/>
          <w:sz w:val="28"/>
          <w:szCs w:val="28"/>
        </w:rPr>
        <w:t>розгортання</w:t>
      </w:r>
      <w:proofErr w:type="spellEnd"/>
      <w:r w:rsidRPr="003212C6">
        <w:rPr>
          <w:color w:val="000000"/>
          <w:sz w:val="28"/>
          <w:szCs w:val="28"/>
        </w:rPr>
        <w:t xml:space="preserve"> сезонного циклу та </w:t>
      </w:r>
      <w:proofErr w:type="spellStart"/>
      <w:r w:rsidRPr="003212C6">
        <w:rPr>
          <w:color w:val="000000"/>
          <w:sz w:val="28"/>
          <w:szCs w:val="28"/>
        </w:rPr>
        <w:t>підкреслення</w:t>
      </w:r>
      <w:proofErr w:type="spellEnd"/>
      <w:r w:rsidRPr="003212C6">
        <w:rPr>
          <w:color w:val="000000"/>
          <w:sz w:val="28"/>
          <w:szCs w:val="28"/>
        </w:rPr>
        <w:t xml:space="preserve"> переходу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етапами</w:t>
      </w:r>
      <w:proofErr w:type="spellEnd"/>
      <w:r w:rsidRPr="003212C6">
        <w:rPr>
          <w:color w:val="000000"/>
          <w:sz w:val="28"/>
          <w:szCs w:val="28"/>
        </w:rPr>
        <w:t xml:space="preserve"> аграрного </w:t>
      </w:r>
      <w:proofErr w:type="spellStart"/>
      <w:r w:rsidRPr="003212C6">
        <w:rPr>
          <w:color w:val="000000"/>
          <w:sz w:val="28"/>
          <w:szCs w:val="28"/>
        </w:rPr>
        <w:t>процесу</w:t>
      </w:r>
      <w:proofErr w:type="spellEnd"/>
      <w:r w:rsidRPr="003212C6">
        <w:rPr>
          <w:color w:val="000000"/>
          <w:sz w:val="28"/>
          <w:szCs w:val="28"/>
        </w:rPr>
        <w:t>.</w:t>
      </w:r>
    </w:p>
    <w:p w14:paraId="3AFC5526" w14:textId="4C60C545" w:rsidR="00F37AB0" w:rsidRDefault="00F37AB0" w:rsidP="005D5ABD">
      <w:pPr>
        <w:spacing w:line="360" w:lineRule="auto"/>
        <w:ind w:firstLine="709"/>
        <w:jc w:val="both"/>
        <w:rPr>
          <w:color w:val="000000"/>
          <w:sz w:val="28"/>
          <w:szCs w:val="28"/>
        </w:rPr>
      </w:pPr>
      <w:r w:rsidRPr="003212C6">
        <w:rPr>
          <w:color w:val="000000"/>
          <w:sz w:val="28"/>
          <w:szCs w:val="28"/>
          <w:lang w:val="uk-UA"/>
        </w:rPr>
        <w:t>Підсумовуючи</w:t>
      </w:r>
      <w:r w:rsidRPr="003212C6">
        <w:rPr>
          <w:color w:val="000000"/>
          <w:sz w:val="28"/>
          <w:szCs w:val="28"/>
        </w:rPr>
        <w:t xml:space="preserve">, </w:t>
      </w:r>
      <w:proofErr w:type="spellStart"/>
      <w:r w:rsidRPr="003212C6">
        <w:rPr>
          <w:color w:val="000000"/>
          <w:sz w:val="28"/>
          <w:szCs w:val="28"/>
        </w:rPr>
        <w:t>аналіз</w:t>
      </w:r>
      <w:proofErr w:type="spellEnd"/>
      <w:r w:rsidRPr="003212C6">
        <w:rPr>
          <w:color w:val="000000"/>
          <w:sz w:val="28"/>
          <w:szCs w:val="28"/>
        </w:rPr>
        <w:t xml:space="preserve"> </w:t>
      </w:r>
      <w:proofErr w:type="spellStart"/>
      <w:r w:rsidRPr="003212C6">
        <w:rPr>
          <w:color w:val="000000"/>
          <w:sz w:val="28"/>
          <w:szCs w:val="28"/>
        </w:rPr>
        <w:t>елементів</w:t>
      </w:r>
      <w:proofErr w:type="spellEnd"/>
      <w:r w:rsidRPr="003212C6">
        <w:rPr>
          <w:color w:val="000000"/>
          <w:sz w:val="28"/>
          <w:szCs w:val="28"/>
        </w:rPr>
        <w:t xml:space="preserve"> </w:t>
      </w:r>
      <w:proofErr w:type="spellStart"/>
      <w:r w:rsidRPr="003212C6">
        <w:rPr>
          <w:color w:val="000000"/>
          <w:sz w:val="28"/>
          <w:szCs w:val="28"/>
        </w:rPr>
        <w:t>Ам’єнського</w:t>
      </w:r>
      <w:proofErr w:type="spellEnd"/>
      <w:r w:rsidRPr="003212C6">
        <w:rPr>
          <w:color w:val="000000"/>
          <w:sz w:val="28"/>
          <w:szCs w:val="28"/>
        </w:rPr>
        <w:t xml:space="preserve"> собору за методом </w:t>
      </w:r>
      <w:proofErr w:type="spellStart"/>
      <w:r w:rsidRPr="003212C6">
        <w:rPr>
          <w:color w:val="000000"/>
          <w:sz w:val="28"/>
          <w:szCs w:val="28"/>
        </w:rPr>
        <w:t>Ервіна</w:t>
      </w:r>
      <w:proofErr w:type="spellEnd"/>
      <w:r w:rsidRPr="003212C6">
        <w:rPr>
          <w:color w:val="000000"/>
          <w:sz w:val="28"/>
          <w:szCs w:val="28"/>
        </w:rPr>
        <w:t xml:space="preserve"> </w:t>
      </w:r>
      <w:proofErr w:type="spellStart"/>
      <w:r w:rsidRPr="003212C6">
        <w:rPr>
          <w:color w:val="000000"/>
          <w:sz w:val="28"/>
          <w:szCs w:val="28"/>
        </w:rPr>
        <w:t>Панофскі</w:t>
      </w:r>
      <w:proofErr w:type="spellEnd"/>
      <w:r w:rsidRPr="003212C6">
        <w:rPr>
          <w:color w:val="000000"/>
          <w:sz w:val="28"/>
          <w:szCs w:val="28"/>
        </w:rPr>
        <w:t xml:space="preserve"> дозволив </w:t>
      </w:r>
      <w:proofErr w:type="spellStart"/>
      <w:r w:rsidRPr="003212C6">
        <w:rPr>
          <w:color w:val="000000"/>
          <w:sz w:val="28"/>
          <w:szCs w:val="28"/>
        </w:rPr>
        <w:t>виявити</w:t>
      </w:r>
      <w:proofErr w:type="spellEnd"/>
      <w:r w:rsidRPr="003212C6">
        <w:rPr>
          <w:color w:val="000000"/>
          <w:sz w:val="28"/>
          <w:szCs w:val="28"/>
        </w:rPr>
        <w:t xml:space="preserve"> </w:t>
      </w:r>
      <w:proofErr w:type="spellStart"/>
      <w:r w:rsidRPr="003212C6">
        <w:rPr>
          <w:color w:val="000000"/>
          <w:sz w:val="28"/>
          <w:szCs w:val="28"/>
        </w:rPr>
        <w:t>багаторівневу</w:t>
      </w:r>
      <w:proofErr w:type="spellEnd"/>
      <w:r w:rsidRPr="003212C6">
        <w:rPr>
          <w:color w:val="000000"/>
          <w:sz w:val="28"/>
          <w:szCs w:val="28"/>
        </w:rPr>
        <w:t xml:space="preserve"> систему </w:t>
      </w:r>
      <w:proofErr w:type="spellStart"/>
      <w:r w:rsidRPr="003212C6">
        <w:rPr>
          <w:color w:val="000000"/>
          <w:sz w:val="28"/>
          <w:szCs w:val="28"/>
        </w:rPr>
        <w:t>значень</w:t>
      </w:r>
      <w:proofErr w:type="spellEnd"/>
      <w:r w:rsidRPr="003212C6">
        <w:rPr>
          <w:color w:val="000000"/>
          <w:sz w:val="28"/>
          <w:szCs w:val="28"/>
        </w:rPr>
        <w:t xml:space="preserve">, у межах </w:t>
      </w:r>
      <w:proofErr w:type="spellStart"/>
      <w:r w:rsidRPr="003212C6">
        <w:rPr>
          <w:color w:val="000000"/>
          <w:sz w:val="28"/>
          <w:szCs w:val="28"/>
        </w:rPr>
        <w:t>якої</w:t>
      </w:r>
      <w:proofErr w:type="spellEnd"/>
      <w:r w:rsidRPr="003212C6">
        <w:rPr>
          <w:color w:val="000000"/>
          <w:sz w:val="28"/>
          <w:szCs w:val="28"/>
        </w:rPr>
        <w:t xml:space="preserve"> мотив </w:t>
      </w:r>
      <w:proofErr w:type="spellStart"/>
      <w:r w:rsidRPr="003212C6">
        <w:rPr>
          <w:color w:val="000000"/>
          <w:sz w:val="28"/>
          <w:szCs w:val="28"/>
        </w:rPr>
        <w:t>виноградної</w:t>
      </w:r>
      <w:proofErr w:type="spellEnd"/>
      <w:r w:rsidRPr="003212C6">
        <w:rPr>
          <w:color w:val="000000"/>
          <w:sz w:val="28"/>
          <w:szCs w:val="28"/>
        </w:rPr>
        <w:t xml:space="preserve"> </w:t>
      </w:r>
      <w:proofErr w:type="spellStart"/>
      <w:r w:rsidRPr="003212C6">
        <w:rPr>
          <w:color w:val="000000"/>
          <w:sz w:val="28"/>
          <w:szCs w:val="28"/>
        </w:rPr>
        <w:t>лози</w:t>
      </w:r>
      <w:proofErr w:type="spellEnd"/>
      <w:r w:rsidRPr="003212C6">
        <w:rPr>
          <w:color w:val="000000"/>
          <w:sz w:val="28"/>
          <w:szCs w:val="28"/>
        </w:rPr>
        <w:t xml:space="preserve"> </w:t>
      </w:r>
      <w:proofErr w:type="spellStart"/>
      <w:r w:rsidRPr="003212C6">
        <w:rPr>
          <w:color w:val="000000"/>
          <w:sz w:val="28"/>
          <w:szCs w:val="28"/>
        </w:rPr>
        <w:t>функціонує</w:t>
      </w:r>
      <w:proofErr w:type="spellEnd"/>
      <w:r w:rsidRPr="003212C6">
        <w:rPr>
          <w:color w:val="000000"/>
          <w:sz w:val="28"/>
          <w:szCs w:val="28"/>
        </w:rPr>
        <w:t xml:space="preserve"> не </w:t>
      </w:r>
      <w:proofErr w:type="spellStart"/>
      <w:r w:rsidRPr="003212C6">
        <w:rPr>
          <w:color w:val="000000"/>
          <w:sz w:val="28"/>
          <w:szCs w:val="28"/>
        </w:rPr>
        <w:t>лише</w:t>
      </w:r>
      <w:proofErr w:type="spellEnd"/>
      <w:r w:rsidRPr="003212C6">
        <w:rPr>
          <w:color w:val="000000"/>
          <w:sz w:val="28"/>
          <w:szCs w:val="28"/>
        </w:rPr>
        <w:t xml:space="preserve"> як </w:t>
      </w:r>
      <w:proofErr w:type="spellStart"/>
      <w:r w:rsidRPr="003212C6">
        <w:rPr>
          <w:color w:val="000000"/>
          <w:sz w:val="28"/>
          <w:szCs w:val="28"/>
        </w:rPr>
        <w:t>декоративний</w:t>
      </w:r>
      <w:proofErr w:type="spellEnd"/>
      <w:r w:rsidRPr="003212C6">
        <w:rPr>
          <w:color w:val="000000"/>
          <w:sz w:val="28"/>
          <w:szCs w:val="28"/>
        </w:rPr>
        <w:t xml:space="preserve"> </w:t>
      </w:r>
      <w:proofErr w:type="spellStart"/>
      <w:r w:rsidRPr="003212C6">
        <w:rPr>
          <w:color w:val="000000"/>
          <w:sz w:val="28"/>
          <w:szCs w:val="28"/>
        </w:rPr>
        <w:t>чи</w:t>
      </w:r>
      <w:proofErr w:type="spellEnd"/>
      <w:r w:rsidRPr="003212C6">
        <w:rPr>
          <w:color w:val="000000"/>
          <w:sz w:val="28"/>
          <w:szCs w:val="28"/>
        </w:rPr>
        <w:t xml:space="preserve"> </w:t>
      </w:r>
      <w:proofErr w:type="spellStart"/>
      <w:r w:rsidRPr="003212C6">
        <w:rPr>
          <w:color w:val="000000"/>
          <w:sz w:val="28"/>
          <w:szCs w:val="28"/>
        </w:rPr>
        <w:t>аграрний</w:t>
      </w:r>
      <w:proofErr w:type="spellEnd"/>
      <w:r w:rsidRPr="003212C6">
        <w:rPr>
          <w:color w:val="000000"/>
          <w:sz w:val="28"/>
          <w:szCs w:val="28"/>
        </w:rPr>
        <w:t xml:space="preserve"> образ, а як </w:t>
      </w:r>
      <w:proofErr w:type="spellStart"/>
      <w:r w:rsidRPr="003212C6">
        <w:rPr>
          <w:color w:val="000000"/>
          <w:sz w:val="28"/>
          <w:szCs w:val="28"/>
        </w:rPr>
        <w:t>складова</w:t>
      </w:r>
      <w:proofErr w:type="spellEnd"/>
      <w:r w:rsidRPr="003212C6">
        <w:rPr>
          <w:color w:val="000000"/>
          <w:sz w:val="28"/>
          <w:szCs w:val="28"/>
        </w:rPr>
        <w:t xml:space="preserve"> </w:t>
      </w:r>
      <w:proofErr w:type="spellStart"/>
      <w:r w:rsidRPr="003212C6">
        <w:rPr>
          <w:color w:val="000000"/>
          <w:sz w:val="28"/>
          <w:szCs w:val="28"/>
        </w:rPr>
        <w:t>ширшої</w:t>
      </w:r>
      <w:proofErr w:type="spellEnd"/>
      <w:r w:rsidRPr="003212C6">
        <w:rPr>
          <w:color w:val="000000"/>
          <w:sz w:val="28"/>
          <w:szCs w:val="28"/>
        </w:rPr>
        <w:t xml:space="preserve"> </w:t>
      </w:r>
      <w:proofErr w:type="spellStart"/>
      <w:r w:rsidRPr="003212C6">
        <w:rPr>
          <w:color w:val="000000"/>
          <w:sz w:val="28"/>
          <w:szCs w:val="28"/>
        </w:rPr>
        <w:t>середньовічної</w:t>
      </w:r>
      <w:proofErr w:type="spellEnd"/>
      <w:r w:rsidRPr="003212C6">
        <w:rPr>
          <w:color w:val="000000"/>
          <w:sz w:val="28"/>
          <w:szCs w:val="28"/>
        </w:rPr>
        <w:t xml:space="preserve"> </w:t>
      </w:r>
      <w:proofErr w:type="spellStart"/>
      <w:r w:rsidRPr="003212C6">
        <w:rPr>
          <w:color w:val="000000"/>
          <w:sz w:val="28"/>
          <w:szCs w:val="28"/>
        </w:rPr>
        <w:t>концепції</w:t>
      </w:r>
      <w:proofErr w:type="spellEnd"/>
      <w:r w:rsidRPr="003212C6">
        <w:rPr>
          <w:color w:val="000000"/>
          <w:sz w:val="28"/>
          <w:szCs w:val="28"/>
        </w:rPr>
        <w:t xml:space="preserve"> сакрального часу. </w:t>
      </w:r>
      <w:proofErr w:type="spellStart"/>
      <w:r w:rsidRPr="003212C6">
        <w:rPr>
          <w:color w:val="000000"/>
          <w:sz w:val="28"/>
          <w:szCs w:val="28"/>
        </w:rPr>
        <w:t>Водночас</w:t>
      </w:r>
      <w:proofErr w:type="spellEnd"/>
      <w:r w:rsidRPr="003212C6">
        <w:rPr>
          <w:color w:val="000000"/>
          <w:sz w:val="28"/>
          <w:szCs w:val="28"/>
        </w:rPr>
        <w:t xml:space="preserve"> </w:t>
      </w:r>
      <w:proofErr w:type="spellStart"/>
      <w:r w:rsidRPr="003212C6">
        <w:rPr>
          <w:color w:val="000000"/>
          <w:sz w:val="28"/>
          <w:szCs w:val="28"/>
        </w:rPr>
        <w:t>саме</w:t>
      </w:r>
      <w:proofErr w:type="spellEnd"/>
      <w:r w:rsidRPr="003212C6">
        <w:rPr>
          <w:color w:val="000000"/>
          <w:sz w:val="28"/>
          <w:szCs w:val="28"/>
        </w:rPr>
        <w:t xml:space="preserve"> у </w:t>
      </w:r>
      <w:proofErr w:type="spellStart"/>
      <w:r w:rsidRPr="003212C6">
        <w:rPr>
          <w:color w:val="000000"/>
          <w:sz w:val="28"/>
          <w:szCs w:val="28"/>
        </w:rPr>
        <w:t>цьому</w:t>
      </w:r>
      <w:proofErr w:type="spellEnd"/>
      <w:r w:rsidRPr="003212C6">
        <w:rPr>
          <w:color w:val="000000"/>
          <w:sz w:val="28"/>
          <w:szCs w:val="28"/>
        </w:rPr>
        <w:t xml:space="preserve"> </w:t>
      </w:r>
      <w:proofErr w:type="spellStart"/>
      <w:r w:rsidRPr="003212C6">
        <w:rPr>
          <w:color w:val="000000"/>
          <w:sz w:val="28"/>
          <w:szCs w:val="28"/>
        </w:rPr>
        <w:t>підрозділі</w:t>
      </w:r>
      <w:proofErr w:type="spellEnd"/>
      <w:r w:rsidRPr="003212C6">
        <w:rPr>
          <w:color w:val="000000"/>
          <w:sz w:val="28"/>
          <w:szCs w:val="28"/>
        </w:rPr>
        <w:t xml:space="preserve"> </w:t>
      </w:r>
      <w:proofErr w:type="spellStart"/>
      <w:r w:rsidRPr="003212C6">
        <w:rPr>
          <w:color w:val="000000"/>
          <w:sz w:val="28"/>
          <w:szCs w:val="28"/>
        </w:rPr>
        <w:t>вперше</w:t>
      </w:r>
      <w:proofErr w:type="spellEnd"/>
      <w:r w:rsidRPr="003212C6">
        <w:rPr>
          <w:color w:val="000000"/>
          <w:sz w:val="28"/>
          <w:szCs w:val="28"/>
        </w:rPr>
        <w:t xml:space="preserve"> </w:t>
      </w:r>
      <w:proofErr w:type="spellStart"/>
      <w:r w:rsidRPr="003212C6">
        <w:rPr>
          <w:color w:val="000000"/>
          <w:sz w:val="28"/>
          <w:szCs w:val="28"/>
        </w:rPr>
        <w:t>був</w:t>
      </w:r>
      <w:proofErr w:type="spellEnd"/>
      <w:r w:rsidRPr="003212C6">
        <w:rPr>
          <w:color w:val="000000"/>
          <w:sz w:val="28"/>
          <w:szCs w:val="28"/>
        </w:rPr>
        <w:t xml:space="preserve"> </w:t>
      </w:r>
      <w:proofErr w:type="spellStart"/>
      <w:r w:rsidRPr="003212C6">
        <w:rPr>
          <w:color w:val="000000"/>
          <w:sz w:val="28"/>
          <w:szCs w:val="28"/>
        </w:rPr>
        <w:t>застосований</w:t>
      </w:r>
      <w:proofErr w:type="spellEnd"/>
      <w:r w:rsidRPr="003212C6">
        <w:rPr>
          <w:color w:val="000000"/>
          <w:sz w:val="28"/>
          <w:szCs w:val="28"/>
        </w:rPr>
        <w:t xml:space="preserve"> </w:t>
      </w:r>
      <w:proofErr w:type="spellStart"/>
      <w:r w:rsidRPr="003212C6">
        <w:rPr>
          <w:color w:val="000000"/>
          <w:sz w:val="28"/>
          <w:szCs w:val="28"/>
        </w:rPr>
        <w:t>компаративний</w:t>
      </w:r>
      <w:proofErr w:type="spellEnd"/>
      <w:r w:rsidRPr="003212C6">
        <w:rPr>
          <w:color w:val="000000"/>
          <w:sz w:val="28"/>
          <w:szCs w:val="28"/>
        </w:rPr>
        <w:t xml:space="preserve"> </w:t>
      </w:r>
      <w:proofErr w:type="spellStart"/>
      <w:r w:rsidRPr="003212C6">
        <w:rPr>
          <w:color w:val="000000"/>
          <w:sz w:val="28"/>
          <w:szCs w:val="28"/>
        </w:rPr>
        <w:t>аналіз</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рельєфами</w:t>
      </w:r>
      <w:proofErr w:type="spellEnd"/>
      <w:r w:rsidRPr="003212C6">
        <w:rPr>
          <w:color w:val="000000"/>
          <w:sz w:val="28"/>
          <w:szCs w:val="28"/>
        </w:rPr>
        <w:t xml:space="preserve"> </w:t>
      </w:r>
      <w:proofErr w:type="spellStart"/>
      <w:r w:rsidRPr="003212C6">
        <w:rPr>
          <w:color w:val="000000"/>
          <w:sz w:val="28"/>
          <w:szCs w:val="28"/>
        </w:rPr>
        <w:t>Ам’єнського</w:t>
      </w:r>
      <w:proofErr w:type="spellEnd"/>
      <w:r w:rsidRPr="003212C6">
        <w:rPr>
          <w:color w:val="000000"/>
          <w:sz w:val="28"/>
          <w:szCs w:val="28"/>
        </w:rPr>
        <w:t xml:space="preserve"> собору та </w:t>
      </w:r>
      <w:proofErr w:type="spellStart"/>
      <w:r w:rsidRPr="003212C6">
        <w:rPr>
          <w:color w:val="000000"/>
          <w:sz w:val="28"/>
          <w:szCs w:val="28"/>
        </w:rPr>
        <w:t>відповідними</w:t>
      </w:r>
      <w:proofErr w:type="spellEnd"/>
      <w:r w:rsidRPr="003212C6">
        <w:rPr>
          <w:color w:val="000000"/>
          <w:sz w:val="28"/>
          <w:szCs w:val="28"/>
        </w:rPr>
        <w:t xml:space="preserve"> </w:t>
      </w:r>
      <w:proofErr w:type="spellStart"/>
      <w:r w:rsidRPr="003212C6">
        <w:rPr>
          <w:color w:val="000000"/>
          <w:sz w:val="28"/>
          <w:szCs w:val="28"/>
        </w:rPr>
        <w:t>елементами</w:t>
      </w:r>
      <w:proofErr w:type="spellEnd"/>
      <w:r w:rsidRPr="003212C6">
        <w:rPr>
          <w:color w:val="000000"/>
          <w:sz w:val="28"/>
          <w:szCs w:val="28"/>
        </w:rPr>
        <w:t xml:space="preserve"> собору </w:t>
      </w:r>
      <w:proofErr w:type="spellStart"/>
      <w:r w:rsidRPr="003212C6">
        <w:rPr>
          <w:color w:val="000000"/>
          <w:sz w:val="28"/>
          <w:szCs w:val="28"/>
        </w:rPr>
        <w:t>Паризької</w:t>
      </w:r>
      <w:proofErr w:type="spellEnd"/>
      <w:r w:rsidRPr="003212C6">
        <w:rPr>
          <w:color w:val="000000"/>
          <w:sz w:val="28"/>
          <w:szCs w:val="28"/>
        </w:rPr>
        <w:t xml:space="preserve"> </w:t>
      </w:r>
      <w:proofErr w:type="spellStart"/>
      <w:r w:rsidRPr="003212C6">
        <w:rPr>
          <w:color w:val="000000"/>
          <w:sz w:val="28"/>
          <w:szCs w:val="28"/>
        </w:rPr>
        <w:t>Богоматері</w:t>
      </w:r>
      <w:proofErr w:type="spellEnd"/>
      <w:r w:rsidRPr="003212C6">
        <w:rPr>
          <w:color w:val="000000"/>
          <w:sz w:val="28"/>
          <w:szCs w:val="28"/>
        </w:rPr>
        <w:t xml:space="preserve">. </w:t>
      </w:r>
      <w:proofErr w:type="spellStart"/>
      <w:r w:rsidRPr="003212C6">
        <w:rPr>
          <w:color w:val="000000"/>
          <w:sz w:val="28"/>
          <w:szCs w:val="28"/>
        </w:rPr>
        <w:t>Порівняння</w:t>
      </w:r>
      <w:proofErr w:type="spellEnd"/>
      <w:r w:rsidRPr="003212C6">
        <w:rPr>
          <w:color w:val="000000"/>
          <w:sz w:val="28"/>
          <w:szCs w:val="28"/>
        </w:rPr>
        <w:t xml:space="preserve"> </w:t>
      </w:r>
      <w:proofErr w:type="spellStart"/>
      <w:r w:rsidRPr="003212C6">
        <w:rPr>
          <w:color w:val="000000"/>
          <w:sz w:val="28"/>
          <w:szCs w:val="28"/>
        </w:rPr>
        <w:t>продемонструвало</w:t>
      </w:r>
      <w:proofErr w:type="spellEnd"/>
      <w:r w:rsidRPr="003212C6">
        <w:rPr>
          <w:color w:val="000000"/>
          <w:sz w:val="28"/>
          <w:szCs w:val="28"/>
        </w:rPr>
        <w:t xml:space="preserve">, що попри </w:t>
      </w:r>
      <w:proofErr w:type="spellStart"/>
      <w:r w:rsidRPr="003212C6">
        <w:rPr>
          <w:color w:val="000000"/>
          <w:sz w:val="28"/>
          <w:szCs w:val="28"/>
        </w:rPr>
        <w:t>спільність</w:t>
      </w:r>
      <w:proofErr w:type="spellEnd"/>
      <w:r w:rsidRPr="003212C6">
        <w:rPr>
          <w:color w:val="000000"/>
          <w:sz w:val="28"/>
          <w:szCs w:val="28"/>
        </w:rPr>
        <w:t xml:space="preserve"> </w:t>
      </w:r>
      <w:proofErr w:type="spellStart"/>
      <w:r w:rsidRPr="003212C6">
        <w:rPr>
          <w:color w:val="000000"/>
          <w:sz w:val="28"/>
          <w:szCs w:val="28"/>
        </w:rPr>
        <w:t>основних</w:t>
      </w:r>
      <w:proofErr w:type="spellEnd"/>
      <w:r w:rsidRPr="003212C6">
        <w:rPr>
          <w:color w:val="000000"/>
          <w:sz w:val="28"/>
          <w:szCs w:val="28"/>
        </w:rPr>
        <w:t xml:space="preserve"> </w:t>
      </w:r>
      <w:proofErr w:type="spellStart"/>
      <w:r w:rsidRPr="003212C6">
        <w:rPr>
          <w:color w:val="000000"/>
          <w:sz w:val="28"/>
          <w:szCs w:val="28"/>
        </w:rPr>
        <w:t>мотивів</w:t>
      </w:r>
      <w:proofErr w:type="spellEnd"/>
      <w:r w:rsidRPr="003212C6">
        <w:rPr>
          <w:color w:val="000000"/>
          <w:sz w:val="28"/>
          <w:szCs w:val="28"/>
        </w:rPr>
        <w:t xml:space="preserve">, </w:t>
      </w:r>
      <w:proofErr w:type="spellStart"/>
      <w:r w:rsidRPr="003212C6">
        <w:rPr>
          <w:color w:val="000000"/>
          <w:sz w:val="28"/>
          <w:szCs w:val="28"/>
        </w:rPr>
        <w:t>їхнє</w:t>
      </w:r>
      <w:proofErr w:type="spellEnd"/>
      <w:r w:rsidRPr="003212C6">
        <w:rPr>
          <w:color w:val="000000"/>
          <w:sz w:val="28"/>
          <w:szCs w:val="28"/>
        </w:rPr>
        <w:t xml:space="preserve"> </w:t>
      </w:r>
      <w:proofErr w:type="spellStart"/>
      <w:r w:rsidRPr="003212C6">
        <w:rPr>
          <w:color w:val="000000"/>
          <w:sz w:val="28"/>
          <w:szCs w:val="28"/>
        </w:rPr>
        <w:t>іконографічне</w:t>
      </w:r>
      <w:proofErr w:type="spellEnd"/>
      <w:r w:rsidRPr="003212C6">
        <w:rPr>
          <w:color w:val="000000"/>
          <w:sz w:val="28"/>
          <w:szCs w:val="28"/>
        </w:rPr>
        <w:t xml:space="preserve"> </w:t>
      </w:r>
      <w:proofErr w:type="spellStart"/>
      <w:r w:rsidRPr="003212C6">
        <w:rPr>
          <w:color w:val="000000"/>
          <w:sz w:val="28"/>
          <w:szCs w:val="28"/>
        </w:rPr>
        <w:t>поєднання</w:t>
      </w:r>
      <w:proofErr w:type="spellEnd"/>
      <w:r w:rsidRPr="003212C6">
        <w:rPr>
          <w:color w:val="000000"/>
          <w:sz w:val="28"/>
          <w:szCs w:val="28"/>
        </w:rPr>
        <w:t xml:space="preserve"> у </w:t>
      </w:r>
      <w:proofErr w:type="spellStart"/>
      <w:r w:rsidRPr="003212C6">
        <w:rPr>
          <w:color w:val="000000"/>
          <w:sz w:val="28"/>
          <w:szCs w:val="28"/>
        </w:rPr>
        <w:t>двох</w:t>
      </w:r>
      <w:proofErr w:type="spellEnd"/>
      <w:r w:rsidRPr="003212C6">
        <w:rPr>
          <w:color w:val="000000"/>
          <w:sz w:val="28"/>
          <w:szCs w:val="28"/>
        </w:rPr>
        <w:t xml:space="preserve"> соборах </w:t>
      </w:r>
      <w:proofErr w:type="spellStart"/>
      <w:r w:rsidRPr="003212C6">
        <w:rPr>
          <w:color w:val="000000"/>
          <w:sz w:val="28"/>
          <w:szCs w:val="28"/>
        </w:rPr>
        <w:lastRenderedPageBreak/>
        <w:t>відрізняється</w:t>
      </w:r>
      <w:proofErr w:type="spellEnd"/>
      <w:r w:rsidRPr="003212C6">
        <w:rPr>
          <w:color w:val="000000"/>
          <w:sz w:val="28"/>
          <w:szCs w:val="28"/>
        </w:rPr>
        <w:t xml:space="preserve">, </w:t>
      </w:r>
      <w:proofErr w:type="spellStart"/>
      <w:r w:rsidRPr="003212C6">
        <w:rPr>
          <w:color w:val="000000"/>
          <w:sz w:val="28"/>
          <w:szCs w:val="28"/>
        </w:rPr>
        <w:t>зокрема</w:t>
      </w:r>
      <w:proofErr w:type="spellEnd"/>
      <w:r w:rsidRPr="003212C6">
        <w:rPr>
          <w:color w:val="000000"/>
          <w:sz w:val="28"/>
          <w:szCs w:val="28"/>
        </w:rPr>
        <w:t xml:space="preserve"> у </w:t>
      </w:r>
      <w:proofErr w:type="spellStart"/>
      <w:r w:rsidRPr="003212C6">
        <w:rPr>
          <w:color w:val="000000"/>
          <w:sz w:val="28"/>
          <w:szCs w:val="28"/>
        </w:rPr>
        <w:t>співвіднесенні</w:t>
      </w:r>
      <w:proofErr w:type="spellEnd"/>
      <w:r w:rsidRPr="003212C6">
        <w:rPr>
          <w:color w:val="000000"/>
          <w:sz w:val="28"/>
          <w:szCs w:val="28"/>
        </w:rPr>
        <w:t xml:space="preserve"> </w:t>
      </w:r>
      <w:proofErr w:type="spellStart"/>
      <w:r w:rsidRPr="003212C6">
        <w:rPr>
          <w:color w:val="000000"/>
          <w:sz w:val="28"/>
          <w:szCs w:val="28"/>
        </w:rPr>
        <w:t>сезонних</w:t>
      </w:r>
      <w:proofErr w:type="spellEnd"/>
      <w:r w:rsidRPr="003212C6">
        <w:rPr>
          <w:color w:val="000000"/>
          <w:sz w:val="28"/>
          <w:szCs w:val="28"/>
        </w:rPr>
        <w:t xml:space="preserve"> </w:t>
      </w:r>
      <w:proofErr w:type="spellStart"/>
      <w:r w:rsidRPr="003212C6">
        <w:rPr>
          <w:color w:val="000000"/>
          <w:sz w:val="28"/>
          <w:szCs w:val="28"/>
        </w:rPr>
        <w:t>робіт</w:t>
      </w:r>
      <w:proofErr w:type="spellEnd"/>
      <w:r w:rsidRPr="003212C6">
        <w:rPr>
          <w:color w:val="000000"/>
          <w:sz w:val="28"/>
          <w:szCs w:val="28"/>
        </w:rPr>
        <w:t xml:space="preserve"> </w:t>
      </w:r>
      <w:proofErr w:type="spellStart"/>
      <w:r w:rsidRPr="003212C6">
        <w:rPr>
          <w:color w:val="000000"/>
          <w:sz w:val="28"/>
          <w:szCs w:val="28"/>
        </w:rPr>
        <w:t>із</w:t>
      </w:r>
      <w:proofErr w:type="spellEnd"/>
      <w:r w:rsidRPr="003212C6">
        <w:rPr>
          <w:color w:val="000000"/>
          <w:sz w:val="28"/>
          <w:szCs w:val="28"/>
        </w:rPr>
        <w:t xml:space="preserve"> </w:t>
      </w:r>
      <w:proofErr w:type="spellStart"/>
      <w:r w:rsidRPr="003212C6">
        <w:rPr>
          <w:color w:val="000000"/>
          <w:sz w:val="28"/>
          <w:szCs w:val="28"/>
        </w:rPr>
        <w:t>конкретними</w:t>
      </w:r>
      <w:proofErr w:type="spellEnd"/>
      <w:r w:rsidRPr="003212C6">
        <w:rPr>
          <w:color w:val="000000"/>
          <w:sz w:val="28"/>
          <w:szCs w:val="28"/>
        </w:rPr>
        <w:t xml:space="preserve"> </w:t>
      </w:r>
      <w:proofErr w:type="spellStart"/>
      <w:r w:rsidRPr="003212C6">
        <w:rPr>
          <w:color w:val="000000"/>
          <w:sz w:val="28"/>
          <w:szCs w:val="28"/>
        </w:rPr>
        <w:t>зодіакальними</w:t>
      </w:r>
      <w:proofErr w:type="spellEnd"/>
      <w:r w:rsidRPr="003212C6">
        <w:rPr>
          <w:color w:val="000000"/>
          <w:sz w:val="28"/>
          <w:szCs w:val="28"/>
        </w:rPr>
        <w:t xml:space="preserve"> знаками. </w:t>
      </w:r>
      <w:proofErr w:type="spellStart"/>
      <w:r w:rsidRPr="003212C6">
        <w:rPr>
          <w:color w:val="000000"/>
          <w:sz w:val="28"/>
          <w:szCs w:val="28"/>
        </w:rPr>
        <w:t>Саме</w:t>
      </w:r>
      <w:proofErr w:type="spellEnd"/>
      <w:r w:rsidRPr="003212C6">
        <w:rPr>
          <w:color w:val="000000"/>
          <w:sz w:val="28"/>
          <w:szCs w:val="28"/>
        </w:rPr>
        <w:t xml:space="preserve"> через </w:t>
      </w:r>
      <w:proofErr w:type="spellStart"/>
      <w:r w:rsidRPr="003212C6">
        <w:rPr>
          <w:color w:val="000000"/>
          <w:sz w:val="28"/>
          <w:szCs w:val="28"/>
        </w:rPr>
        <w:t>ці</w:t>
      </w:r>
      <w:proofErr w:type="spellEnd"/>
      <w:r w:rsidRPr="003212C6">
        <w:rPr>
          <w:color w:val="000000"/>
          <w:sz w:val="28"/>
          <w:szCs w:val="28"/>
        </w:rPr>
        <w:t xml:space="preserve"> </w:t>
      </w:r>
      <w:proofErr w:type="spellStart"/>
      <w:r w:rsidRPr="003212C6">
        <w:rPr>
          <w:color w:val="000000"/>
          <w:sz w:val="28"/>
          <w:szCs w:val="28"/>
        </w:rPr>
        <w:t>відмінності</w:t>
      </w:r>
      <w:proofErr w:type="spellEnd"/>
      <w:r w:rsidRPr="003212C6">
        <w:rPr>
          <w:color w:val="000000"/>
          <w:sz w:val="28"/>
          <w:szCs w:val="28"/>
        </w:rPr>
        <w:t xml:space="preserve"> </w:t>
      </w:r>
      <w:proofErr w:type="spellStart"/>
      <w:r w:rsidRPr="003212C6">
        <w:rPr>
          <w:color w:val="000000"/>
          <w:sz w:val="28"/>
          <w:szCs w:val="28"/>
        </w:rPr>
        <w:t>виникла</w:t>
      </w:r>
      <w:proofErr w:type="spellEnd"/>
      <w:r w:rsidRPr="003212C6">
        <w:rPr>
          <w:color w:val="000000"/>
          <w:sz w:val="28"/>
          <w:szCs w:val="28"/>
        </w:rPr>
        <w:t xml:space="preserve"> </w:t>
      </w:r>
      <w:proofErr w:type="spellStart"/>
      <w:r w:rsidRPr="003212C6">
        <w:rPr>
          <w:color w:val="000000"/>
          <w:sz w:val="28"/>
          <w:szCs w:val="28"/>
        </w:rPr>
        <w:t>необхідність</w:t>
      </w:r>
      <w:proofErr w:type="spellEnd"/>
      <w:r w:rsidRPr="003212C6">
        <w:rPr>
          <w:color w:val="000000"/>
          <w:sz w:val="28"/>
          <w:szCs w:val="28"/>
        </w:rPr>
        <w:t xml:space="preserve"> </w:t>
      </w:r>
      <w:proofErr w:type="spellStart"/>
      <w:r w:rsidRPr="003212C6">
        <w:rPr>
          <w:color w:val="000000"/>
          <w:sz w:val="28"/>
          <w:szCs w:val="28"/>
        </w:rPr>
        <w:t>залучення</w:t>
      </w:r>
      <w:proofErr w:type="spellEnd"/>
      <w:r w:rsidRPr="003212C6">
        <w:rPr>
          <w:color w:val="000000"/>
          <w:sz w:val="28"/>
          <w:szCs w:val="28"/>
        </w:rPr>
        <w:t xml:space="preserve"> </w:t>
      </w:r>
      <w:proofErr w:type="spellStart"/>
      <w:r w:rsidRPr="003212C6">
        <w:rPr>
          <w:color w:val="000000"/>
          <w:sz w:val="28"/>
          <w:szCs w:val="28"/>
        </w:rPr>
        <w:t>додаткових</w:t>
      </w:r>
      <w:proofErr w:type="spellEnd"/>
      <w:r w:rsidRPr="003212C6">
        <w:rPr>
          <w:color w:val="000000"/>
          <w:sz w:val="28"/>
          <w:szCs w:val="28"/>
        </w:rPr>
        <w:t xml:space="preserve"> </w:t>
      </w:r>
      <w:proofErr w:type="spellStart"/>
      <w:r w:rsidRPr="003212C6">
        <w:rPr>
          <w:color w:val="000000"/>
          <w:sz w:val="28"/>
          <w:szCs w:val="28"/>
        </w:rPr>
        <w:t>джерел</w:t>
      </w:r>
      <w:proofErr w:type="spellEnd"/>
      <w:r w:rsidRPr="003212C6">
        <w:rPr>
          <w:color w:val="000000"/>
          <w:sz w:val="28"/>
          <w:szCs w:val="28"/>
        </w:rPr>
        <w:t xml:space="preserve"> для </w:t>
      </w:r>
      <w:proofErr w:type="spellStart"/>
      <w:r w:rsidRPr="003212C6">
        <w:rPr>
          <w:color w:val="000000"/>
          <w:sz w:val="28"/>
          <w:szCs w:val="28"/>
        </w:rPr>
        <w:t>ширшого</w:t>
      </w:r>
      <w:proofErr w:type="spellEnd"/>
      <w:r w:rsidRPr="003212C6">
        <w:rPr>
          <w:color w:val="000000"/>
          <w:sz w:val="28"/>
          <w:szCs w:val="28"/>
        </w:rPr>
        <w:t xml:space="preserve"> </w:t>
      </w:r>
      <w:proofErr w:type="spellStart"/>
      <w:r w:rsidRPr="003212C6">
        <w:rPr>
          <w:color w:val="000000"/>
          <w:sz w:val="28"/>
          <w:szCs w:val="28"/>
        </w:rPr>
        <w:t>розуміння</w:t>
      </w:r>
      <w:proofErr w:type="spellEnd"/>
      <w:r w:rsidRPr="003212C6">
        <w:rPr>
          <w:color w:val="000000"/>
          <w:sz w:val="28"/>
          <w:szCs w:val="28"/>
        </w:rPr>
        <w:t xml:space="preserve"> </w:t>
      </w:r>
      <w:proofErr w:type="spellStart"/>
      <w:r w:rsidRPr="003212C6">
        <w:rPr>
          <w:color w:val="000000"/>
          <w:sz w:val="28"/>
          <w:szCs w:val="28"/>
        </w:rPr>
        <w:t>середньовічної</w:t>
      </w:r>
      <w:proofErr w:type="spellEnd"/>
      <w:r w:rsidRPr="003212C6">
        <w:rPr>
          <w:color w:val="000000"/>
          <w:sz w:val="28"/>
          <w:szCs w:val="28"/>
        </w:rPr>
        <w:t xml:space="preserve"> </w:t>
      </w:r>
      <w:proofErr w:type="spellStart"/>
      <w:r w:rsidRPr="003212C6">
        <w:rPr>
          <w:color w:val="000000"/>
          <w:sz w:val="28"/>
          <w:szCs w:val="28"/>
        </w:rPr>
        <w:t>календарної</w:t>
      </w:r>
      <w:proofErr w:type="spellEnd"/>
      <w:r w:rsidRPr="003212C6">
        <w:rPr>
          <w:color w:val="000000"/>
          <w:sz w:val="28"/>
          <w:szCs w:val="28"/>
        </w:rPr>
        <w:t xml:space="preserve"> </w:t>
      </w:r>
      <w:proofErr w:type="spellStart"/>
      <w:r w:rsidRPr="003212C6">
        <w:rPr>
          <w:color w:val="000000"/>
          <w:sz w:val="28"/>
          <w:szCs w:val="28"/>
        </w:rPr>
        <w:t>традиції</w:t>
      </w:r>
      <w:proofErr w:type="spellEnd"/>
      <w:r w:rsidRPr="003212C6">
        <w:rPr>
          <w:color w:val="000000"/>
          <w:sz w:val="28"/>
          <w:szCs w:val="28"/>
        </w:rPr>
        <w:t xml:space="preserve">, </w:t>
      </w:r>
      <w:proofErr w:type="spellStart"/>
      <w:r w:rsidRPr="003212C6">
        <w:rPr>
          <w:color w:val="000000"/>
          <w:sz w:val="28"/>
          <w:szCs w:val="28"/>
        </w:rPr>
        <w:t>зокрема</w:t>
      </w:r>
      <w:proofErr w:type="spellEnd"/>
      <w:r w:rsidRPr="003212C6">
        <w:rPr>
          <w:color w:val="000000"/>
          <w:sz w:val="28"/>
          <w:szCs w:val="28"/>
        </w:rPr>
        <w:t xml:space="preserve"> </w:t>
      </w:r>
      <w:proofErr w:type="spellStart"/>
      <w:r w:rsidRPr="003212C6">
        <w:rPr>
          <w:color w:val="000000"/>
          <w:sz w:val="28"/>
          <w:szCs w:val="28"/>
        </w:rPr>
        <w:t>ілюстрацій</w:t>
      </w:r>
      <w:proofErr w:type="spellEnd"/>
      <w:r w:rsidRPr="003212C6">
        <w:rPr>
          <w:color w:val="000000"/>
          <w:sz w:val="28"/>
          <w:szCs w:val="28"/>
        </w:rPr>
        <w:t xml:space="preserve"> з альманаху «</w:t>
      </w:r>
      <w:proofErr w:type="spellStart"/>
      <w:r w:rsidRPr="003212C6">
        <w:rPr>
          <w:color w:val="000000"/>
          <w:sz w:val="28"/>
          <w:szCs w:val="28"/>
        </w:rPr>
        <w:t>Kalendrier</w:t>
      </w:r>
      <w:proofErr w:type="spellEnd"/>
      <w:r w:rsidRPr="003212C6">
        <w:rPr>
          <w:color w:val="000000"/>
          <w:sz w:val="28"/>
          <w:szCs w:val="28"/>
        </w:rPr>
        <w:t xml:space="preserve"> </w:t>
      </w:r>
      <w:proofErr w:type="spellStart"/>
      <w:r w:rsidRPr="003212C6">
        <w:rPr>
          <w:color w:val="000000"/>
          <w:sz w:val="28"/>
          <w:szCs w:val="28"/>
        </w:rPr>
        <w:t>des</w:t>
      </w:r>
      <w:proofErr w:type="spellEnd"/>
      <w:r w:rsidRPr="003212C6">
        <w:rPr>
          <w:color w:val="000000"/>
          <w:sz w:val="28"/>
          <w:szCs w:val="28"/>
        </w:rPr>
        <w:t xml:space="preserve"> </w:t>
      </w:r>
      <w:proofErr w:type="spellStart"/>
      <w:r w:rsidRPr="003212C6">
        <w:rPr>
          <w:color w:val="000000"/>
          <w:sz w:val="28"/>
          <w:szCs w:val="28"/>
        </w:rPr>
        <w:t>bergeres</w:t>
      </w:r>
      <w:proofErr w:type="spellEnd"/>
      <w:r w:rsidRPr="003212C6">
        <w:rPr>
          <w:color w:val="000000"/>
          <w:sz w:val="28"/>
          <w:szCs w:val="28"/>
        </w:rPr>
        <w:t xml:space="preserve">». Вони дозволили </w:t>
      </w:r>
      <w:proofErr w:type="spellStart"/>
      <w:r w:rsidRPr="003212C6">
        <w:rPr>
          <w:color w:val="000000"/>
          <w:sz w:val="28"/>
          <w:szCs w:val="28"/>
        </w:rPr>
        <w:t>наочно</w:t>
      </w:r>
      <w:proofErr w:type="spellEnd"/>
      <w:r w:rsidRPr="003212C6">
        <w:rPr>
          <w:color w:val="000000"/>
          <w:sz w:val="28"/>
          <w:szCs w:val="28"/>
        </w:rPr>
        <w:t xml:space="preserve"> </w:t>
      </w:r>
      <w:proofErr w:type="spellStart"/>
      <w:r w:rsidRPr="003212C6">
        <w:rPr>
          <w:color w:val="000000"/>
          <w:sz w:val="28"/>
          <w:szCs w:val="28"/>
        </w:rPr>
        <w:t>простежити</w:t>
      </w:r>
      <w:proofErr w:type="spellEnd"/>
      <w:r w:rsidRPr="003212C6">
        <w:rPr>
          <w:color w:val="000000"/>
          <w:sz w:val="28"/>
          <w:szCs w:val="28"/>
        </w:rPr>
        <w:t xml:space="preserve"> </w:t>
      </w:r>
      <w:proofErr w:type="spellStart"/>
      <w:r w:rsidRPr="003212C6">
        <w:rPr>
          <w:color w:val="000000"/>
          <w:sz w:val="28"/>
          <w:szCs w:val="28"/>
        </w:rPr>
        <w:t>характерну</w:t>
      </w:r>
      <w:proofErr w:type="spellEnd"/>
      <w:r w:rsidRPr="003212C6">
        <w:rPr>
          <w:color w:val="000000"/>
          <w:sz w:val="28"/>
          <w:szCs w:val="28"/>
        </w:rPr>
        <w:t xml:space="preserve"> для </w:t>
      </w:r>
      <w:proofErr w:type="spellStart"/>
      <w:r w:rsidRPr="003212C6">
        <w:rPr>
          <w:color w:val="000000"/>
          <w:sz w:val="28"/>
          <w:szCs w:val="28"/>
        </w:rPr>
        <w:t>середньовічного</w:t>
      </w:r>
      <w:proofErr w:type="spellEnd"/>
      <w:r w:rsidRPr="003212C6">
        <w:rPr>
          <w:color w:val="000000"/>
          <w:sz w:val="28"/>
          <w:szCs w:val="28"/>
        </w:rPr>
        <w:t xml:space="preserve"> </w:t>
      </w:r>
      <w:proofErr w:type="spellStart"/>
      <w:r w:rsidRPr="003212C6">
        <w:rPr>
          <w:color w:val="000000"/>
          <w:sz w:val="28"/>
          <w:szCs w:val="28"/>
        </w:rPr>
        <w:t>світогляду</w:t>
      </w:r>
      <w:proofErr w:type="spellEnd"/>
      <w:r w:rsidRPr="003212C6">
        <w:rPr>
          <w:color w:val="000000"/>
          <w:sz w:val="28"/>
          <w:szCs w:val="28"/>
        </w:rPr>
        <w:t xml:space="preserve"> «</w:t>
      </w:r>
      <w:proofErr w:type="spellStart"/>
      <w:r w:rsidRPr="003212C6">
        <w:rPr>
          <w:color w:val="000000"/>
          <w:sz w:val="28"/>
          <w:szCs w:val="28"/>
        </w:rPr>
        <w:t>плинність</w:t>
      </w:r>
      <w:proofErr w:type="spellEnd"/>
      <w:r w:rsidRPr="003212C6">
        <w:rPr>
          <w:color w:val="000000"/>
          <w:sz w:val="28"/>
          <w:szCs w:val="28"/>
        </w:rPr>
        <w:t xml:space="preserve">» </w:t>
      </w:r>
      <w:proofErr w:type="spellStart"/>
      <w:r w:rsidRPr="003212C6">
        <w:rPr>
          <w:color w:val="000000"/>
          <w:sz w:val="28"/>
          <w:szCs w:val="28"/>
        </w:rPr>
        <w:t>календарних</w:t>
      </w:r>
      <w:proofErr w:type="spellEnd"/>
      <w:r w:rsidRPr="003212C6">
        <w:rPr>
          <w:color w:val="000000"/>
          <w:sz w:val="28"/>
          <w:szCs w:val="28"/>
        </w:rPr>
        <w:t xml:space="preserve"> меж та </w:t>
      </w:r>
      <w:proofErr w:type="spellStart"/>
      <w:r w:rsidRPr="003212C6">
        <w:rPr>
          <w:color w:val="000000"/>
          <w:sz w:val="28"/>
          <w:szCs w:val="28"/>
        </w:rPr>
        <w:t>варіативність</w:t>
      </w:r>
      <w:proofErr w:type="spellEnd"/>
      <w:r w:rsidRPr="003212C6">
        <w:rPr>
          <w:color w:val="000000"/>
          <w:sz w:val="28"/>
          <w:szCs w:val="28"/>
        </w:rPr>
        <w:t xml:space="preserve"> </w:t>
      </w:r>
      <w:proofErr w:type="spellStart"/>
      <w:r w:rsidRPr="003212C6">
        <w:rPr>
          <w:color w:val="000000"/>
          <w:sz w:val="28"/>
          <w:szCs w:val="28"/>
        </w:rPr>
        <w:t>співвідношення</w:t>
      </w:r>
      <w:proofErr w:type="spellEnd"/>
      <w:r w:rsidRPr="003212C6">
        <w:rPr>
          <w:color w:val="000000"/>
          <w:sz w:val="28"/>
          <w:szCs w:val="28"/>
        </w:rPr>
        <w:t xml:space="preserve"> </w:t>
      </w:r>
      <w:proofErr w:type="spellStart"/>
      <w:r w:rsidRPr="003212C6">
        <w:rPr>
          <w:color w:val="000000"/>
          <w:sz w:val="28"/>
          <w:szCs w:val="28"/>
        </w:rPr>
        <w:t>між</w:t>
      </w:r>
      <w:proofErr w:type="spellEnd"/>
      <w:r w:rsidRPr="003212C6">
        <w:rPr>
          <w:color w:val="000000"/>
          <w:sz w:val="28"/>
          <w:szCs w:val="28"/>
        </w:rPr>
        <w:t xml:space="preserve"> </w:t>
      </w:r>
      <w:proofErr w:type="spellStart"/>
      <w:r w:rsidRPr="003212C6">
        <w:rPr>
          <w:color w:val="000000"/>
          <w:sz w:val="28"/>
          <w:szCs w:val="28"/>
        </w:rPr>
        <w:t>аграрними</w:t>
      </w:r>
      <w:proofErr w:type="spellEnd"/>
      <w:r w:rsidRPr="003212C6">
        <w:rPr>
          <w:color w:val="000000"/>
          <w:sz w:val="28"/>
          <w:szCs w:val="28"/>
        </w:rPr>
        <w:t xml:space="preserve"> роботами і </w:t>
      </w:r>
      <w:proofErr w:type="spellStart"/>
      <w:r w:rsidRPr="003212C6">
        <w:rPr>
          <w:color w:val="000000"/>
          <w:sz w:val="28"/>
          <w:szCs w:val="28"/>
        </w:rPr>
        <w:t>зодіакальними</w:t>
      </w:r>
      <w:proofErr w:type="spellEnd"/>
      <w:r w:rsidRPr="003212C6">
        <w:rPr>
          <w:color w:val="000000"/>
          <w:sz w:val="28"/>
          <w:szCs w:val="28"/>
        </w:rPr>
        <w:t xml:space="preserve"> символами. Таким чином, </w:t>
      </w:r>
      <w:proofErr w:type="spellStart"/>
      <w:r w:rsidRPr="003212C6">
        <w:rPr>
          <w:color w:val="000000"/>
          <w:sz w:val="28"/>
          <w:szCs w:val="28"/>
        </w:rPr>
        <w:t>поєднання</w:t>
      </w:r>
      <w:proofErr w:type="spellEnd"/>
      <w:r w:rsidRPr="003212C6">
        <w:rPr>
          <w:color w:val="000000"/>
          <w:sz w:val="28"/>
          <w:szCs w:val="28"/>
        </w:rPr>
        <w:t xml:space="preserve"> контекстуального, </w:t>
      </w:r>
      <w:proofErr w:type="spellStart"/>
      <w:r w:rsidRPr="003212C6">
        <w:rPr>
          <w:color w:val="000000"/>
          <w:sz w:val="28"/>
          <w:szCs w:val="28"/>
        </w:rPr>
        <w:t>порівняльного</w:t>
      </w:r>
      <w:proofErr w:type="spellEnd"/>
      <w:r w:rsidRPr="003212C6">
        <w:rPr>
          <w:color w:val="000000"/>
          <w:sz w:val="28"/>
          <w:szCs w:val="28"/>
        </w:rPr>
        <w:t xml:space="preserve"> та </w:t>
      </w:r>
      <w:proofErr w:type="spellStart"/>
      <w:r w:rsidRPr="003212C6">
        <w:rPr>
          <w:color w:val="000000"/>
          <w:sz w:val="28"/>
          <w:szCs w:val="28"/>
        </w:rPr>
        <w:t>додаткового</w:t>
      </w:r>
      <w:proofErr w:type="spellEnd"/>
      <w:r w:rsidRPr="003212C6">
        <w:rPr>
          <w:color w:val="000000"/>
          <w:sz w:val="28"/>
          <w:szCs w:val="28"/>
        </w:rPr>
        <w:t xml:space="preserve"> </w:t>
      </w:r>
      <w:proofErr w:type="spellStart"/>
      <w:r w:rsidRPr="003212C6">
        <w:rPr>
          <w:color w:val="000000"/>
          <w:sz w:val="28"/>
          <w:szCs w:val="28"/>
        </w:rPr>
        <w:t>візуально-історичного</w:t>
      </w:r>
      <w:proofErr w:type="spellEnd"/>
      <w:r w:rsidRPr="003212C6">
        <w:rPr>
          <w:color w:val="000000"/>
          <w:sz w:val="28"/>
          <w:szCs w:val="28"/>
        </w:rPr>
        <w:t xml:space="preserve"> </w:t>
      </w:r>
      <w:proofErr w:type="spellStart"/>
      <w:r w:rsidRPr="003212C6">
        <w:rPr>
          <w:color w:val="000000"/>
          <w:sz w:val="28"/>
          <w:szCs w:val="28"/>
        </w:rPr>
        <w:t>матеріалу</w:t>
      </w:r>
      <w:proofErr w:type="spellEnd"/>
      <w:r w:rsidRPr="003212C6">
        <w:rPr>
          <w:color w:val="000000"/>
          <w:sz w:val="28"/>
          <w:szCs w:val="28"/>
        </w:rPr>
        <w:t xml:space="preserve"> дозволило </w:t>
      </w:r>
      <w:proofErr w:type="spellStart"/>
      <w:r w:rsidRPr="003212C6">
        <w:rPr>
          <w:color w:val="000000"/>
          <w:sz w:val="28"/>
          <w:szCs w:val="28"/>
        </w:rPr>
        <w:t>глибше</w:t>
      </w:r>
      <w:proofErr w:type="spellEnd"/>
      <w:r w:rsidRPr="003212C6">
        <w:rPr>
          <w:color w:val="000000"/>
          <w:sz w:val="28"/>
          <w:szCs w:val="28"/>
        </w:rPr>
        <w:t xml:space="preserve"> </w:t>
      </w:r>
      <w:proofErr w:type="spellStart"/>
      <w:r w:rsidRPr="003212C6">
        <w:rPr>
          <w:color w:val="000000"/>
          <w:sz w:val="28"/>
          <w:szCs w:val="28"/>
        </w:rPr>
        <w:t>інтерпретувати</w:t>
      </w:r>
      <w:proofErr w:type="spellEnd"/>
      <w:r w:rsidRPr="003212C6">
        <w:rPr>
          <w:color w:val="000000"/>
          <w:sz w:val="28"/>
          <w:szCs w:val="28"/>
        </w:rPr>
        <w:t xml:space="preserve"> </w:t>
      </w:r>
      <w:proofErr w:type="spellStart"/>
      <w:r w:rsidRPr="003212C6">
        <w:rPr>
          <w:color w:val="000000"/>
          <w:sz w:val="28"/>
          <w:szCs w:val="28"/>
        </w:rPr>
        <w:t>рельєфи</w:t>
      </w:r>
      <w:proofErr w:type="spellEnd"/>
      <w:r w:rsidRPr="003212C6">
        <w:rPr>
          <w:color w:val="000000"/>
          <w:sz w:val="28"/>
          <w:szCs w:val="28"/>
        </w:rPr>
        <w:t xml:space="preserve"> </w:t>
      </w:r>
      <w:proofErr w:type="spellStart"/>
      <w:r w:rsidRPr="003212C6">
        <w:rPr>
          <w:color w:val="000000"/>
          <w:sz w:val="28"/>
          <w:szCs w:val="28"/>
        </w:rPr>
        <w:t>Ам’єнського</w:t>
      </w:r>
      <w:proofErr w:type="spellEnd"/>
      <w:r w:rsidRPr="003212C6">
        <w:rPr>
          <w:color w:val="000000"/>
          <w:sz w:val="28"/>
          <w:szCs w:val="28"/>
        </w:rPr>
        <w:t xml:space="preserve"> собору та </w:t>
      </w:r>
      <w:proofErr w:type="spellStart"/>
      <w:r w:rsidRPr="003212C6">
        <w:rPr>
          <w:color w:val="000000"/>
          <w:sz w:val="28"/>
          <w:szCs w:val="28"/>
        </w:rPr>
        <w:t>ширше</w:t>
      </w:r>
      <w:proofErr w:type="spellEnd"/>
      <w:r w:rsidRPr="003212C6">
        <w:rPr>
          <w:color w:val="000000"/>
          <w:sz w:val="28"/>
          <w:szCs w:val="28"/>
        </w:rPr>
        <w:t xml:space="preserve"> </w:t>
      </w:r>
      <w:proofErr w:type="spellStart"/>
      <w:r w:rsidRPr="003212C6">
        <w:rPr>
          <w:color w:val="000000"/>
          <w:sz w:val="28"/>
          <w:szCs w:val="28"/>
        </w:rPr>
        <w:t>розкрити</w:t>
      </w:r>
      <w:proofErr w:type="spellEnd"/>
      <w:r w:rsidRPr="003212C6">
        <w:rPr>
          <w:color w:val="000000"/>
          <w:sz w:val="28"/>
          <w:szCs w:val="28"/>
        </w:rPr>
        <w:t xml:space="preserve"> </w:t>
      </w:r>
      <w:proofErr w:type="spellStart"/>
      <w:r w:rsidRPr="003212C6">
        <w:rPr>
          <w:color w:val="000000"/>
          <w:sz w:val="28"/>
          <w:szCs w:val="28"/>
        </w:rPr>
        <w:t>особливості</w:t>
      </w:r>
      <w:proofErr w:type="spellEnd"/>
      <w:r w:rsidRPr="003212C6">
        <w:rPr>
          <w:color w:val="000000"/>
          <w:sz w:val="28"/>
          <w:szCs w:val="28"/>
        </w:rPr>
        <w:t xml:space="preserve"> </w:t>
      </w:r>
      <w:proofErr w:type="spellStart"/>
      <w:r w:rsidRPr="003212C6">
        <w:rPr>
          <w:color w:val="000000"/>
          <w:sz w:val="28"/>
          <w:szCs w:val="28"/>
        </w:rPr>
        <w:t>функціонування</w:t>
      </w:r>
      <w:proofErr w:type="spellEnd"/>
      <w:r w:rsidRPr="003212C6">
        <w:rPr>
          <w:color w:val="000000"/>
          <w:sz w:val="28"/>
          <w:szCs w:val="28"/>
        </w:rPr>
        <w:t xml:space="preserve"> мотиву </w:t>
      </w:r>
      <w:proofErr w:type="spellStart"/>
      <w:r w:rsidRPr="003212C6">
        <w:rPr>
          <w:color w:val="000000"/>
          <w:sz w:val="28"/>
          <w:szCs w:val="28"/>
        </w:rPr>
        <w:t>виноградної</w:t>
      </w:r>
      <w:proofErr w:type="spellEnd"/>
      <w:r w:rsidRPr="003212C6">
        <w:rPr>
          <w:color w:val="000000"/>
          <w:sz w:val="28"/>
          <w:szCs w:val="28"/>
        </w:rPr>
        <w:t xml:space="preserve"> </w:t>
      </w:r>
      <w:proofErr w:type="spellStart"/>
      <w:r w:rsidRPr="003212C6">
        <w:rPr>
          <w:color w:val="000000"/>
          <w:sz w:val="28"/>
          <w:szCs w:val="28"/>
        </w:rPr>
        <w:t>лози</w:t>
      </w:r>
      <w:proofErr w:type="spellEnd"/>
      <w:r w:rsidRPr="003212C6">
        <w:rPr>
          <w:color w:val="000000"/>
          <w:sz w:val="28"/>
          <w:szCs w:val="28"/>
        </w:rPr>
        <w:t xml:space="preserve"> у </w:t>
      </w:r>
      <w:proofErr w:type="spellStart"/>
      <w:r w:rsidRPr="003212C6">
        <w:rPr>
          <w:color w:val="000000"/>
          <w:sz w:val="28"/>
          <w:szCs w:val="28"/>
        </w:rPr>
        <w:t>французькій</w:t>
      </w:r>
      <w:proofErr w:type="spellEnd"/>
      <w:r w:rsidRPr="003212C6">
        <w:rPr>
          <w:color w:val="000000"/>
          <w:sz w:val="28"/>
          <w:szCs w:val="28"/>
        </w:rPr>
        <w:t xml:space="preserve"> </w:t>
      </w:r>
      <w:proofErr w:type="spellStart"/>
      <w:r w:rsidRPr="003212C6">
        <w:rPr>
          <w:color w:val="000000"/>
          <w:sz w:val="28"/>
          <w:szCs w:val="28"/>
        </w:rPr>
        <w:t>готичній</w:t>
      </w:r>
      <w:proofErr w:type="spellEnd"/>
      <w:r w:rsidRPr="003212C6">
        <w:rPr>
          <w:color w:val="000000"/>
          <w:sz w:val="28"/>
          <w:szCs w:val="28"/>
        </w:rPr>
        <w:t xml:space="preserve"> </w:t>
      </w:r>
      <w:proofErr w:type="spellStart"/>
      <w:r w:rsidRPr="003212C6">
        <w:rPr>
          <w:color w:val="000000"/>
          <w:sz w:val="28"/>
          <w:szCs w:val="28"/>
        </w:rPr>
        <w:t>скульптурі</w:t>
      </w:r>
      <w:proofErr w:type="spellEnd"/>
      <w:r w:rsidRPr="003212C6">
        <w:rPr>
          <w:color w:val="000000"/>
          <w:sz w:val="28"/>
          <w:szCs w:val="28"/>
        </w:rPr>
        <w:t>.</w:t>
      </w:r>
    </w:p>
    <w:p w14:paraId="377CC222" w14:textId="48305291" w:rsidR="005A120A" w:rsidRDefault="005A120A" w:rsidP="005D5ABD">
      <w:pPr>
        <w:spacing w:line="360" w:lineRule="auto"/>
        <w:ind w:firstLine="709"/>
        <w:jc w:val="both"/>
        <w:rPr>
          <w:color w:val="000000"/>
          <w:sz w:val="28"/>
          <w:szCs w:val="28"/>
        </w:rPr>
      </w:pPr>
    </w:p>
    <w:p w14:paraId="00DC51B5" w14:textId="2CADBE2F" w:rsidR="005A120A" w:rsidRPr="005A120A" w:rsidRDefault="005A120A" w:rsidP="005D5ABD">
      <w:pPr>
        <w:pStyle w:val="Heading4"/>
      </w:pPr>
      <w:r w:rsidRPr="005A120A">
        <w:t>Висновки до розділу 3</w:t>
      </w:r>
    </w:p>
    <w:p w14:paraId="26BBA067" w14:textId="0705625E" w:rsidR="005A120A" w:rsidRDefault="005A120A" w:rsidP="005D5ABD">
      <w:pPr>
        <w:spacing w:line="360" w:lineRule="auto"/>
        <w:ind w:firstLine="709"/>
        <w:jc w:val="both"/>
        <w:rPr>
          <w:color w:val="000000"/>
          <w:sz w:val="28"/>
          <w:szCs w:val="28"/>
          <w:lang w:val="uk-UA"/>
        </w:rPr>
      </w:pPr>
    </w:p>
    <w:p w14:paraId="749B668B" w14:textId="71C6D042" w:rsidR="005A120A" w:rsidRPr="005A120A" w:rsidRDefault="005A120A" w:rsidP="005D5ABD">
      <w:pPr>
        <w:spacing w:line="360" w:lineRule="auto"/>
        <w:ind w:firstLine="709"/>
        <w:jc w:val="both"/>
        <w:rPr>
          <w:color w:val="000000"/>
          <w:sz w:val="28"/>
          <w:szCs w:val="28"/>
        </w:rPr>
      </w:pPr>
      <w:r w:rsidRPr="005A120A">
        <w:rPr>
          <w:color w:val="000000"/>
          <w:sz w:val="28"/>
          <w:szCs w:val="28"/>
        </w:rPr>
        <w:t xml:space="preserve">У </w:t>
      </w:r>
      <w:proofErr w:type="spellStart"/>
      <w:r w:rsidRPr="005A120A">
        <w:rPr>
          <w:color w:val="000000"/>
          <w:sz w:val="28"/>
          <w:szCs w:val="28"/>
        </w:rPr>
        <w:t>третьому</w:t>
      </w:r>
      <w:proofErr w:type="spellEnd"/>
      <w:r w:rsidRPr="005A120A">
        <w:rPr>
          <w:color w:val="000000"/>
          <w:sz w:val="28"/>
          <w:szCs w:val="28"/>
        </w:rPr>
        <w:t xml:space="preserve"> </w:t>
      </w:r>
      <w:proofErr w:type="spellStart"/>
      <w:r w:rsidRPr="005A120A">
        <w:rPr>
          <w:color w:val="000000"/>
          <w:sz w:val="28"/>
          <w:szCs w:val="28"/>
        </w:rPr>
        <w:t>розділі</w:t>
      </w:r>
      <w:proofErr w:type="spellEnd"/>
      <w:r w:rsidRPr="005A120A">
        <w:rPr>
          <w:color w:val="000000"/>
          <w:sz w:val="28"/>
          <w:szCs w:val="28"/>
        </w:rPr>
        <w:t xml:space="preserve"> </w:t>
      </w:r>
      <w:proofErr w:type="spellStart"/>
      <w:r w:rsidRPr="005A120A">
        <w:rPr>
          <w:color w:val="000000"/>
          <w:sz w:val="28"/>
          <w:szCs w:val="28"/>
        </w:rPr>
        <w:t>було</w:t>
      </w:r>
      <w:proofErr w:type="spellEnd"/>
      <w:r w:rsidRPr="005A120A">
        <w:rPr>
          <w:color w:val="000000"/>
          <w:sz w:val="28"/>
          <w:szCs w:val="28"/>
        </w:rPr>
        <w:t xml:space="preserve"> </w:t>
      </w:r>
      <w:proofErr w:type="spellStart"/>
      <w:r w:rsidRPr="005A120A">
        <w:rPr>
          <w:color w:val="000000"/>
          <w:sz w:val="28"/>
          <w:szCs w:val="28"/>
        </w:rPr>
        <w:t>здійснено</w:t>
      </w:r>
      <w:proofErr w:type="spellEnd"/>
      <w:r w:rsidRPr="005A120A">
        <w:rPr>
          <w:color w:val="000000"/>
          <w:sz w:val="28"/>
          <w:szCs w:val="28"/>
        </w:rPr>
        <w:t xml:space="preserve"> </w:t>
      </w:r>
      <w:proofErr w:type="spellStart"/>
      <w:r w:rsidRPr="005A120A">
        <w:rPr>
          <w:color w:val="000000"/>
          <w:sz w:val="28"/>
          <w:szCs w:val="28"/>
        </w:rPr>
        <w:t>мистецтвознавчий</w:t>
      </w:r>
      <w:proofErr w:type="spellEnd"/>
      <w:r w:rsidRPr="005A120A">
        <w:rPr>
          <w:color w:val="000000"/>
          <w:sz w:val="28"/>
          <w:szCs w:val="28"/>
        </w:rPr>
        <w:t xml:space="preserve"> </w:t>
      </w:r>
      <w:proofErr w:type="spellStart"/>
      <w:r w:rsidRPr="005A120A">
        <w:rPr>
          <w:color w:val="000000"/>
          <w:sz w:val="28"/>
          <w:szCs w:val="28"/>
        </w:rPr>
        <w:t>аналіз</w:t>
      </w:r>
      <w:proofErr w:type="spellEnd"/>
      <w:r w:rsidRPr="005A120A">
        <w:rPr>
          <w:color w:val="000000"/>
          <w:sz w:val="28"/>
          <w:szCs w:val="28"/>
        </w:rPr>
        <w:t xml:space="preserve"> мотиву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у </w:t>
      </w:r>
      <w:proofErr w:type="spellStart"/>
      <w:r w:rsidRPr="005A120A">
        <w:rPr>
          <w:color w:val="000000"/>
          <w:sz w:val="28"/>
          <w:szCs w:val="28"/>
        </w:rPr>
        <w:t>французьких</w:t>
      </w:r>
      <w:proofErr w:type="spellEnd"/>
      <w:r w:rsidRPr="005A120A">
        <w:rPr>
          <w:color w:val="000000"/>
          <w:sz w:val="28"/>
          <w:szCs w:val="28"/>
        </w:rPr>
        <w:t xml:space="preserve"> </w:t>
      </w:r>
      <w:proofErr w:type="spellStart"/>
      <w:r w:rsidRPr="005A120A">
        <w:rPr>
          <w:color w:val="000000"/>
          <w:sz w:val="28"/>
          <w:szCs w:val="28"/>
        </w:rPr>
        <w:t>готичних</w:t>
      </w:r>
      <w:proofErr w:type="spellEnd"/>
      <w:r w:rsidRPr="005A120A">
        <w:rPr>
          <w:color w:val="000000"/>
          <w:sz w:val="28"/>
          <w:szCs w:val="28"/>
        </w:rPr>
        <w:t xml:space="preserve"> соборах на </w:t>
      </w:r>
      <w:proofErr w:type="spellStart"/>
      <w:r w:rsidRPr="005A120A">
        <w:rPr>
          <w:color w:val="000000"/>
          <w:sz w:val="28"/>
          <w:szCs w:val="28"/>
        </w:rPr>
        <w:t>прикладі</w:t>
      </w:r>
      <w:proofErr w:type="spellEnd"/>
      <w:r w:rsidRPr="005A120A">
        <w:rPr>
          <w:color w:val="000000"/>
          <w:sz w:val="28"/>
          <w:szCs w:val="28"/>
        </w:rPr>
        <w:t xml:space="preserve"> собору </w:t>
      </w:r>
      <w:proofErr w:type="spellStart"/>
      <w:r w:rsidRPr="005A120A">
        <w:rPr>
          <w:color w:val="000000"/>
          <w:sz w:val="28"/>
          <w:szCs w:val="28"/>
        </w:rPr>
        <w:t>Паризької</w:t>
      </w:r>
      <w:proofErr w:type="spellEnd"/>
      <w:r w:rsidRPr="005A120A">
        <w:rPr>
          <w:color w:val="000000"/>
          <w:sz w:val="28"/>
          <w:szCs w:val="28"/>
        </w:rPr>
        <w:t xml:space="preserve"> </w:t>
      </w:r>
      <w:proofErr w:type="spellStart"/>
      <w:r w:rsidRPr="005A120A">
        <w:rPr>
          <w:color w:val="000000"/>
          <w:sz w:val="28"/>
          <w:szCs w:val="28"/>
        </w:rPr>
        <w:t>Богоматері</w:t>
      </w:r>
      <w:proofErr w:type="spellEnd"/>
      <w:r w:rsidRPr="005A120A">
        <w:rPr>
          <w:color w:val="000000"/>
          <w:sz w:val="28"/>
          <w:szCs w:val="28"/>
        </w:rPr>
        <w:t xml:space="preserve">, </w:t>
      </w:r>
      <w:proofErr w:type="spellStart"/>
      <w:r w:rsidRPr="005A120A">
        <w:rPr>
          <w:color w:val="000000"/>
          <w:sz w:val="28"/>
          <w:szCs w:val="28"/>
        </w:rPr>
        <w:t>Шартрського</w:t>
      </w:r>
      <w:proofErr w:type="spellEnd"/>
      <w:r w:rsidRPr="005A120A">
        <w:rPr>
          <w:color w:val="000000"/>
          <w:sz w:val="28"/>
          <w:szCs w:val="28"/>
        </w:rPr>
        <w:t xml:space="preserve"> та </w:t>
      </w:r>
      <w:proofErr w:type="spellStart"/>
      <w:r w:rsidRPr="005A120A">
        <w:rPr>
          <w:color w:val="000000"/>
          <w:sz w:val="28"/>
          <w:szCs w:val="28"/>
        </w:rPr>
        <w:t>Ам’єнського</w:t>
      </w:r>
      <w:proofErr w:type="spellEnd"/>
      <w:r w:rsidRPr="005A120A">
        <w:rPr>
          <w:color w:val="000000"/>
          <w:sz w:val="28"/>
          <w:szCs w:val="28"/>
        </w:rPr>
        <w:t xml:space="preserve"> </w:t>
      </w:r>
      <w:proofErr w:type="spellStart"/>
      <w:r w:rsidRPr="005A120A">
        <w:rPr>
          <w:color w:val="000000"/>
          <w:sz w:val="28"/>
          <w:szCs w:val="28"/>
        </w:rPr>
        <w:t>соборів</w:t>
      </w:r>
      <w:proofErr w:type="spellEnd"/>
      <w:r w:rsidRPr="005A120A">
        <w:rPr>
          <w:color w:val="000000"/>
          <w:sz w:val="28"/>
          <w:szCs w:val="28"/>
        </w:rPr>
        <w:t xml:space="preserve">. У </w:t>
      </w:r>
      <w:proofErr w:type="spellStart"/>
      <w:r w:rsidRPr="005A120A">
        <w:rPr>
          <w:color w:val="000000"/>
          <w:sz w:val="28"/>
          <w:szCs w:val="28"/>
        </w:rPr>
        <w:t>процесі</w:t>
      </w:r>
      <w:proofErr w:type="spellEnd"/>
      <w:r w:rsidRPr="005A120A">
        <w:rPr>
          <w:color w:val="000000"/>
          <w:sz w:val="28"/>
          <w:szCs w:val="28"/>
        </w:rPr>
        <w:t xml:space="preserve"> </w:t>
      </w:r>
      <w:proofErr w:type="spellStart"/>
      <w:r w:rsidRPr="005A120A">
        <w:rPr>
          <w:color w:val="000000"/>
          <w:sz w:val="28"/>
          <w:szCs w:val="28"/>
        </w:rPr>
        <w:t>дослідження</w:t>
      </w:r>
      <w:proofErr w:type="spellEnd"/>
      <w:r w:rsidRPr="005A120A">
        <w:rPr>
          <w:color w:val="000000"/>
          <w:sz w:val="28"/>
          <w:szCs w:val="28"/>
        </w:rPr>
        <w:t xml:space="preserve"> </w:t>
      </w:r>
      <w:proofErr w:type="spellStart"/>
      <w:r w:rsidRPr="005A120A">
        <w:rPr>
          <w:color w:val="000000"/>
          <w:sz w:val="28"/>
          <w:szCs w:val="28"/>
        </w:rPr>
        <w:t>встановлено</w:t>
      </w:r>
      <w:proofErr w:type="spellEnd"/>
      <w:r w:rsidRPr="005A120A">
        <w:rPr>
          <w:color w:val="000000"/>
          <w:sz w:val="28"/>
          <w:szCs w:val="28"/>
        </w:rPr>
        <w:t xml:space="preserve">, що мотив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у </w:t>
      </w:r>
      <w:proofErr w:type="spellStart"/>
      <w:r w:rsidRPr="005A120A">
        <w:rPr>
          <w:color w:val="000000"/>
          <w:sz w:val="28"/>
          <w:szCs w:val="28"/>
        </w:rPr>
        <w:t>французькій</w:t>
      </w:r>
      <w:proofErr w:type="spellEnd"/>
      <w:r w:rsidRPr="005A120A">
        <w:rPr>
          <w:color w:val="000000"/>
          <w:sz w:val="28"/>
          <w:szCs w:val="28"/>
        </w:rPr>
        <w:t xml:space="preserve"> </w:t>
      </w:r>
      <w:proofErr w:type="spellStart"/>
      <w:r w:rsidRPr="005A120A">
        <w:rPr>
          <w:color w:val="000000"/>
          <w:sz w:val="28"/>
          <w:szCs w:val="28"/>
        </w:rPr>
        <w:t>готиці</w:t>
      </w:r>
      <w:proofErr w:type="spellEnd"/>
      <w:r w:rsidRPr="005A120A">
        <w:rPr>
          <w:color w:val="000000"/>
          <w:sz w:val="28"/>
          <w:szCs w:val="28"/>
        </w:rPr>
        <w:t xml:space="preserve"> </w:t>
      </w:r>
      <w:proofErr w:type="spellStart"/>
      <w:r w:rsidRPr="005A120A">
        <w:rPr>
          <w:color w:val="000000"/>
          <w:sz w:val="28"/>
          <w:szCs w:val="28"/>
        </w:rPr>
        <w:t>функціонує</w:t>
      </w:r>
      <w:proofErr w:type="spellEnd"/>
      <w:r w:rsidRPr="005A120A">
        <w:rPr>
          <w:color w:val="000000"/>
          <w:sz w:val="28"/>
          <w:szCs w:val="28"/>
        </w:rPr>
        <w:t xml:space="preserve"> як </w:t>
      </w:r>
      <w:proofErr w:type="spellStart"/>
      <w:r w:rsidRPr="005A120A">
        <w:rPr>
          <w:color w:val="000000"/>
          <w:sz w:val="28"/>
          <w:szCs w:val="28"/>
        </w:rPr>
        <w:t>багаторівневий</w:t>
      </w:r>
      <w:proofErr w:type="spellEnd"/>
      <w:r w:rsidRPr="005A120A">
        <w:rPr>
          <w:color w:val="000000"/>
          <w:sz w:val="28"/>
          <w:szCs w:val="28"/>
        </w:rPr>
        <w:t xml:space="preserve"> образ, </w:t>
      </w:r>
      <w:proofErr w:type="spellStart"/>
      <w:r w:rsidRPr="005A120A">
        <w:rPr>
          <w:color w:val="000000"/>
          <w:sz w:val="28"/>
          <w:szCs w:val="28"/>
        </w:rPr>
        <w:t>який</w:t>
      </w:r>
      <w:proofErr w:type="spellEnd"/>
      <w:r w:rsidRPr="005A120A">
        <w:rPr>
          <w:color w:val="000000"/>
          <w:sz w:val="28"/>
          <w:szCs w:val="28"/>
        </w:rPr>
        <w:t xml:space="preserve"> </w:t>
      </w:r>
      <w:proofErr w:type="spellStart"/>
      <w:r w:rsidRPr="005A120A">
        <w:rPr>
          <w:color w:val="000000"/>
          <w:sz w:val="28"/>
          <w:szCs w:val="28"/>
        </w:rPr>
        <w:t>поєднує</w:t>
      </w:r>
      <w:proofErr w:type="spellEnd"/>
      <w:r w:rsidRPr="005A120A">
        <w:rPr>
          <w:color w:val="000000"/>
          <w:sz w:val="28"/>
          <w:szCs w:val="28"/>
        </w:rPr>
        <w:t xml:space="preserve"> </w:t>
      </w:r>
      <w:proofErr w:type="spellStart"/>
      <w:r w:rsidRPr="005A120A">
        <w:rPr>
          <w:color w:val="000000"/>
          <w:sz w:val="28"/>
          <w:szCs w:val="28"/>
        </w:rPr>
        <w:t>декоративні</w:t>
      </w:r>
      <w:proofErr w:type="spellEnd"/>
      <w:r w:rsidRPr="005A120A">
        <w:rPr>
          <w:color w:val="000000"/>
          <w:sz w:val="28"/>
          <w:szCs w:val="28"/>
        </w:rPr>
        <w:t xml:space="preserve">, </w:t>
      </w:r>
      <w:proofErr w:type="spellStart"/>
      <w:r w:rsidRPr="005A120A">
        <w:rPr>
          <w:color w:val="000000"/>
          <w:sz w:val="28"/>
          <w:szCs w:val="28"/>
        </w:rPr>
        <w:t>біблійні</w:t>
      </w:r>
      <w:proofErr w:type="spellEnd"/>
      <w:r w:rsidRPr="005A120A">
        <w:rPr>
          <w:color w:val="000000"/>
          <w:sz w:val="28"/>
          <w:szCs w:val="28"/>
        </w:rPr>
        <w:t xml:space="preserve">, </w:t>
      </w:r>
      <w:proofErr w:type="spellStart"/>
      <w:r w:rsidRPr="005A120A">
        <w:rPr>
          <w:color w:val="000000"/>
          <w:sz w:val="28"/>
          <w:szCs w:val="28"/>
        </w:rPr>
        <w:t>євхаристійні</w:t>
      </w:r>
      <w:proofErr w:type="spellEnd"/>
      <w:r w:rsidRPr="005A120A">
        <w:rPr>
          <w:color w:val="000000"/>
          <w:sz w:val="28"/>
          <w:szCs w:val="28"/>
        </w:rPr>
        <w:t xml:space="preserve"> та </w:t>
      </w:r>
      <w:proofErr w:type="spellStart"/>
      <w:r w:rsidRPr="005A120A">
        <w:rPr>
          <w:color w:val="000000"/>
          <w:sz w:val="28"/>
          <w:szCs w:val="28"/>
        </w:rPr>
        <w:t>соціально-побутові</w:t>
      </w:r>
      <w:proofErr w:type="spellEnd"/>
      <w:r w:rsidRPr="005A120A">
        <w:rPr>
          <w:color w:val="000000"/>
          <w:sz w:val="28"/>
          <w:szCs w:val="28"/>
        </w:rPr>
        <w:t xml:space="preserve"> </w:t>
      </w:r>
      <w:proofErr w:type="spellStart"/>
      <w:r w:rsidRPr="005A120A">
        <w:rPr>
          <w:color w:val="000000"/>
          <w:sz w:val="28"/>
          <w:szCs w:val="28"/>
        </w:rPr>
        <w:t>значення</w:t>
      </w:r>
      <w:proofErr w:type="spellEnd"/>
      <w:r w:rsidRPr="005A120A">
        <w:rPr>
          <w:color w:val="000000"/>
          <w:sz w:val="28"/>
          <w:szCs w:val="28"/>
        </w:rPr>
        <w:t xml:space="preserve">. </w:t>
      </w:r>
      <w:proofErr w:type="spellStart"/>
      <w:r w:rsidRPr="005A120A">
        <w:rPr>
          <w:color w:val="000000"/>
          <w:sz w:val="28"/>
          <w:szCs w:val="28"/>
        </w:rPr>
        <w:t>Застосування</w:t>
      </w:r>
      <w:proofErr w:type="spellEnd"/>
      <w:r w:rsidRPr="005A120A">
        <w:rPr>
          <w:color w:val="000000"/>
          <w:sz w:val="28"/>
          <w:szCs w:val="28"/>
        </w:rPr>
        <w:t xml:space="preserve"> методу </w:t>
      </w:r>
      <w:proofErr w:type="spellStart"/>
      <w:r w:rsidRPr="005A120A">
        <w:rPr>
          <w:color w:val="000000"/>
          <w:sz w:val="28"/>
          <w:szCs w:val="28"/>
        </w:rPr>
        <w:t>Ервіна</w:t>
      </w:r>
      <w:proofErr w:type="spellEnd"/>
      <w:r w:rsidRPr="005A120A">
        <w:rPr>
          <w:color w:val="000000"/>
          <w:sz w:val="28"/>
          <w:szCs w:val="28"/>
        </w:rPr>
        <w:t xml:space="preserve"> </w:t>
      </w:r>
      <w:proofErr w:type="spellStart"/>
      <w:r w:rsidRPr="005A120A">
        <w:rPr>
          <w:color w:val="000000"/>
          <w:sz w:val="28"/>
          <w:szCs w:val="28"/>
        </w:rPr>
        <w:t>Панофскі</w:t>
      </w:r>
      <w:proofErr w:type="spellEnd"/>
      <w:r w:rsidRPr="005A120A">
        <w:rPr>
          <w:color w:val="000000"/>
          <w:sz w:val="28"/>
          <w:szCs w:val="28"/>
        </w:rPr>
        <w:t xml:space="preserve"> дозволило </w:t>
      </w:r>
      <w:proofErr w:type="spellStart"/>
      <w:r w:rsidRPr="005A120A">
        <w:rPr>
          <w:color w:val="000000"/>
          <w:sz w:val="28"/>
          <w:szCs w:val="28"/>
        </w:rPr>
        <w:t>послідовно</w:t>
      </w:r>
      <w:proofErr w:type="spellEnd"/>
      <w:r w:rsidRPr="005A120A">
        <w:rPr>
          <w:color w:val="000000"/>
          <w:sz w:val="28"/>
          <w:szCs w:val="28"/>
        </w:rPr>
        <w:t xml:space="preserve"> </w:t>
      </w:r>
      <w:proofErr w:type="spellStart"/>
      <w:r w:rsidRPr="005A120A">
        <w:rPr>
          <w:color w:val="000000"/>
          <w:sz w:val="28"/>
          <w:szCs w:val="28"/>
        </w:rPr>
        <w:t>проаналізувати</w:t>
      </w:r>
      <w:proofErr w:type="spellEnd"/>
      <w:r w:rsidRPr="005A120A">
        <w:rPr>
          <w:color w:val="000000"/>
          <w:sz w:val="28"/>
          <w:szCs w:val="28"/>
        </w:rPr>
        <w:t xml:space="preserve"> </w:t>
      </w:r>
      <w:proofErr w:type="spellStart"/>
      <w:r w:rsidRPr="005A120A">
        <w:rPr>
          <w:color w:val="000000"/>
          <w:sz w:val="28"/>
          <w:szCs w:val="28"/>
        </w:rPr>
        <w:t>скульптурні</w:t>
      </w:r>
      <w:proofErr w:type="spellEnd"/>
      <w:r w:rsidRPr="005A120A">
        <w:rPr>
          <w:color w:val="000000"/>
          <w:sz w:val="28"/>
          <w:szCs w:val="28"/>
        </w:rPr>
        <w:t xml:space="preserve"> та </w:t>
      </w:r>
      <w:proofErr w:type="spellStart"/>
      <w:r w:rsidRPr="005A120A">
        <w:rPr>
          <w:color w:val="000000"/>
          <w:sz w:val="28"/>
          <w:szCs w:val="28"/>
        </w:rPr>
        <w:t>декоративні</w:t>
      </w:r>
      <w:proofErr w:type="spellEnd"/>
      <w:r w:rsidRPr="005A120A">
        <w:rPr>
          <w:color w:val="000000"/>
          <w:sz w:val="28"/>
          <w:szCs w:val="28"/>
        </w:rPr>
        <w:t xml:space="preserve"> </w:t>
      </w:r>
      <w:proofErr w:type="spellStart"/>
      <w:r w:rsidRPr="005A120A">
        <w:rPr>
          <w:color w:val="000000"/>
          <w:sz w:val="28"/>
          <w:szCs w:val="28"/>
        </w:rPr>
        <w:t>елементи</w:t>
      </w:r>
      <w:proofErr w:type="spellEnd"/>
      <w:r w:rsidRPr="005A120A">
        <w:rPr>
          <w:color w:val="000000"/>
          <w:sz w:val="28"/>
          <w:szCs w:val="28"/>
        </w:rPr>
        <w:t xml:space="preserve"> на </w:t>
      </w:r>
      <w:proofErr w:type="spellStart"/>
      <w:r w:rsidRPr="005A120A">
        <w:rPr>
          <w:color w:val="000000"/>
          <w:sz w:val="28"/>
          <w:szCs w:val="28"/>
        </w:rPr>
        <w:t>допредметному</w:t>
      </w:r>
      <w:proofErr w:type="spellEnd"/>
      <w:r w:rsidRPr="005A120A">
        <w:rPr>
          <w:color w:val="000000"/>
          <w:sz w:val="28"/>
          <w:szCs w:val="28"/>
        </w:rPr>
        <w:t xml:space="preserve">, </w:t>
      </w:r>
      <w:proofErr w:type="spellStart"/>
      <w:r w:rsidRPr="005A120A">
        <w:rPr>
          <w:color w:val="000000"/>
          <w:sz w:val="28"/>
          <w:szCs w:val="28"/>
        </w:rPr>
        <w:t>іконографічному</w:t>
      </w:r>
      <w:proofErr w:type="spellEnd"/>
      <w:r w:rsidRPr="005A120A">
        <w:rPr>
          <w:color w:val="000000"/>
          <w:sz w:val="28"/>
          <w:szCs w:val="28"/>
        </w:rPr>
        <w:t xml:space="preserve"> та </w:t>
      </w:r>
      <w:proofErr w:type="spellStart"/>
      <w:r w:rsidRPr="005A120A">
        <w:rPr>
          <w:color w:val="000000"/>
          <w:sz w:val="28"/>
          <w:szCs w:val="28"/>
        </w:rPr>
        <w:t>іконологічному</w:t>
      </w:r>
      <w:proofErr w:type="spellEnd"/>
      <w:r w:rsidRPr="005A120A">
        <w:rPr>
          <w:color w:val="000000"/>
          <w:sz w:val="28"/>
          <w:szCs w:val="28"/>
        </w:rPr>
        <w:t xml:space="preserve"> </w:t>
      </w:r>
      <w:proofErr w:type="spellStart"/>
      <w:r w:rsidRPr="005A120A">
        <w:rPr>
          <w:color w:val="000000"/>
          <w:sz w:val="28"/>
          <w:szCs w:val="28"/>
        </w:rPr>
        <w:t>рівнях</w:t>
      </w:r>
      <w:proofErr w:type="spellEnd"/>
      <w:r w:rsidRPr="005A120A">
        <w:rPr>
          <w:color w:val="000000"/>
          <w:sz w:val="28"/>
          <w:szCs w:val="28"/>
        </w:rPr>
        <w:t xml:space="preserve">, що дало </w:t>
      </w:r>
      <w:proofErr w:type="spellStart"/>
      <w:r w:rsidRPr="005A120A">
        <w:rPr>
          <w:color w:val="000000"/>
          <w:sz w:val="28"/>
          <w:szCs w:val="28"/>
        </w:rPr>
        <w:t>змогу</w:t>
      </w:r>
      <w:proofErr w:type="spellEnd"/>
      <w:r w:rsidRPr="005A120A">
        <w:rPr>
          <w:color w:val="000000"/>
          <w:sz w:val="28"/>
          <w:szCs w:val="28"/>
        </w:rPr>
        <w:t xml:space="preserve"> </w:t>
      </w:r>
      <w:proofErr w:type="spellStart"/>
      <w:r w:rsidRPr="005A120A">
        <w:rPr>
          <w:color w:val="000000"/>
          <w:sz w:val="28"/>
          <w:szCs w:val="28"/>
        </w:rPr>
        <w:t>виявити</w:t>
      </w:r>
      <w:proofErr w:type="spellEnd"/>
      <w:r w:rsidRPr="005A120A">
        <w:rPr>
          <w:color w:val="000000"/>
          <w:sz w:val="28"/>
          <w:szCs w:val="28"/>
        </w:rPr>
        <w:t xml:space="preserve"> </w:t>
      </w:r>
      <w:proofErr w:type="spellStart"/>
      <w:r w:rsidRPr="005A120A">
        <w:rPr>
          <w:color w:val="000000"/>
          <w:sz w:val="28"/>
          <w:szCs w:val="28"/>
        </w:rPr>
        <w:t>приховані</w:t>
      </w:r>
      <w:proofErr w:type="spellEnd"/>
      <w:r w:rsidRPr="005A120A">
        <w:rPr>
          <w:color w:val="000000"/>
          <w:sz w:val="28"/>
          <w:szCs w:val="28"/>
        </w:rPr>
        <w:t xml:space="preserve"> </w:t>
      </w:r>
      <w:proofErr w:type="spellStart"/>
      <w:r w:rsidRPr="005A120A">
        <w:rPr>
          <w:color w:val="000000"/>
          <w:sz w:val="28"/>
          <w:szCs w:val="28"/>
        </w:rPr>
        <w:t>символічні</w:t>
      </w:r>
      <w:proofErr w:type="spellEnd"/>
      <w:r w:rsidRPr="005A120A">
        <w:rPr>
          <w:color w:val="000000"/>
          <w:sz w:val="28"/>
          <w:szCs w:val="28"/>
        </w:rPr>
        <w:t xml:space="preserve"> </w:t>
      </w:r>
      <w:proofErr w:type="spellStart"/>
      <w:r w:rsidRPr="005A120A">
        <w:rPr>
          <w:color w:val="000000"/>
          <w:sz w:val="28"/>
          <w:szCs w:val="28"/>
        </w:rPr>
        <w:t>смисли</w:t>
      </w:r>
      <w:proofErr w:type="spellEnd"/>
      <w:r w:rsidRPr="005A120A">
        <w:rPr>
          <w:color w:val="000000"/>
          <w:sz w:val="28"/>
          <w:szCs w:val="28"/>
        </w:rPr>
        <w:t xml:space="preserve"> </w:t>
      </w:r>
      <w:proofErr w:type="spellStart"/>
      <w:r w:rsidRPr="005A120A">
        <w:rPr>
          <w:color w:val="000000"/>
          <w:sz w:val="28"/>
          <w:szCs w:val="28"/>
        </w:rPr>
        <w:t>окремих</w:t>
      </w:r>
      <w:proofErr w:type="spellEnd"/>
      <w:r w:rsidRPr="005A120A">
        <w:rPr>
          <w:color w:val="000000"/>
          <w:sz w:val="28"/>
          <w:szCs w:val="28"/>
        </w:rPr>
        <w:t xml:space="preserve"> </w:t>
      </w:r>
      <w:proofErr w:type="spellStart"/>
      <w:r w:rsidRPr="005A120A">
        <w:rPr>
          <w:color w:val="000000"/>
          <w:sz w:val="28"/>
          <w:szCs w:val="28"/>
        </w:rPr>
        <w:t>композицій</w:t>
      </w:r>
      <w:proofErr w:type="spellEnd"/>
      <w:r w:rsidRPr="005A120A">
        <w:rPr>
          <w:color w:val="000000"/>
          <w:sz w:val="28"/>
          <w:szCs w:val="28"/>
        </w:rPr>
        <w:t xml:space="preserve">. </w:t>
      </w:r>
      <w:proofErr w:type="spellStart"/>
      <w:r w:rsidRPr="005A120A">
        <w:rPr>
          <w:color w:val="000000"/>
          <w:sz w:val="28"/>
          <w:szCs w:val="28"/>
        </w:rPr>
        <w:t>Встановлено</w:t>
      </w:r>
      <w:proofErr w:type="spellEnd"/>
      <w:r w:rsidRPr="005A120A">
        <w:rPr>
          <w:color w:val="000000"/>
          <w:sz w:val="28"/>
          <w:szCs w:val="28"/>
        </w:rPr>
        <w:t xml:space="preserve">, що у </w:t>
      </w:r>
      <w:proofErr w:type="spellStart"/>
      <w:r w:rsidRPr="005A120A">
        <w:rPr>
          <w:color w:val="000000"/>
          <w:sz w:val="28"/>
          <w:szCs w:val="28"/>
        </w:rPr>
        <w:t>соборі</w:t>
      </w:r>
      <w:proofErr w:type="spellEnd"/>
      <w:r w:rsidRPr="005A120A">
        <w:rPr>
          <w:color w:val="000000"/>
          <w:sz w:val="28"/>
          <w:szCs w:val="28"/>
        </w:rPr>
        <w:t xml:space="preserve"> </w:t>
      </w:r>
      <w:proofErr w:type="spellStart"/>
      <w:r w:rsidRPr="005A120A">
        <w:rPr>
          <w:color w:val="000000"/>
          <w:sz w:val="28"/>
          <w:szCs w:val="28"/>
        </w:rPr>
        <w:t>Паризької</w:t>
      </w:r>
      <w:proofErr w:type="spellEnd"/>
      <w:r w:rsidRPr="005A120A">
        <w:rPr>
          <w:color w:val="000000"/>
          <w:sz w:val="28"/>
          <w:szCs w:val="28"/>
        </w:rPr>
        <w:t xml:space="preserve"> </w:t>
      </w:r>
      <w:proofErr w:type="spellStart"/>
      <w:r w:rsidRPr="005A120A">
        <w:rPr>
          <w:color w:val="000000"/>
          <w:sz w:val="28"/>
          <w:szCs w:val="28"/>
        </w:rPr>
        <w:t>Богоматері</w:t>
      </w:r>
      <w:proofErr w:type="spellEnd"/>
      <w:r w:rsidRPr="005A120A">
        <w:rPr>
          <w:color w:val="000000"/>
          <w:sz w:val="28"/>
          <w:szCs w:val="28"/>
        </w:rPr>
        <w:t xml:space="preserve"> мотив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w:t>
      </w:r>
      <w:proofErr w:type="spellStart"/>
      <w:r w:rsidRPr="005A120A">
        <w:rPr>
          <w:color w:val="000000"/>
          <w:sz w:val="28"/>
          <w:szCs w:val="28"/>
        </w:rPr>
        <w:t>найтісніше</w:t>
      </w:r>
      <w:proofErr w:type="spellEnd"/>
      <w:r w:rsidRPr="005A120A">
        <w:rPr>
          <w:color w:val="000000"/>
          <w:sz w:val="28"/>
          <w:szCs w:val="28"/>
        </w:rPr>
        <w:t xml:space="preserve"> </w:t>
      </w:r>
      <w:proofErr w:type="spellStart"/>
      <w:r w:rsidRPr="005A120A">
        <w:rPr>
          <w:color w:val="000000"/>
          <w:sz w:val="28"/>
          <w:szCs w:val="28"/>
        </w:rPr>
        <w:t>пов’язаний</w:t>
      </w:r>
      <w:proofErr w:type="spellEnd"/>
      <w:r w:rsidRPr="005A120A">
        <w:rPr>
          <w:color w:val="000000"/>
          <w:sz w:val="28"/>
          <w:szCs w:val="28"/>
        </w:rPr>
        <w:t xml:space="preserve"> </w:t>
      </w:r>
      <w:proofErr w:type="spellStart"/>
      <w:r w:rsidRPr="005A120A">
        <w:rPr>
          <w:color w:val="000000"/>
          <w:sz w:val="28"/>
          <w:szCs w:val="28"/>
        </w:rPr>
        <w:t>із</w:t>
      </w:r>
      <w:proofErr w:type="spellEnd"/>
      <w:r w:rsidRPr="005A120A">
        <w:rPr>
          <w:color w:val="000000"/>
          <w:sz w:val="28"/>
          <w:szCs w:val="28"/>
        </w:rPr>
        <w:t xml:space="preserve"> </w:t>
      </w:r>
      <w:proofErr w:type="spellStart"/>
      <w:r w:rsidRPr="005A120A">
        <w:rPr>
          <w:color w:val="000000"/>
          <w:sz w:val="28"/>
          <w:szCs w:val="28"/>
        </w:rPr>
        <w:t>євхаристійною</w:t>
      </w:r>
      <w:proofErr w:type="spellEnd"/>
      <w:r w:rsidRPr="005A120A">
        <w:rPr>
          <w:color w:val="000000"/>
          <w:sz w:val="28"/>
          <w:szCs w:val="28"/>
        </w:rPr>
        <w:t xml:space="preserve"> </w:t>
      </w:r>
      <w:proofErr w:type="spellStart"/>
      <w:r w:rsidRPr="005A120A">
        <w:rPr>
          <w:color w:val="000000"/>
          <w:sz w:val="28"/>
          <w:szCs w:val="28"/>
        </w:rPr>
        <w:t>символікою</w:t>
      </w:r>
      <w:proofErr w:type="spellEnd"/>
      <w:r w:rsidRPr="005A120A">
        <w:rPr>
          <w:color w:val="000000"/>
          <w:sz w:val="28"/>
          <w:szCs w:val="28"/>
        </w:rPr>
        <w:t>, темою жертви та образом Христа як «</w:t>
      </w:r>
      <w:proofErr w:type="spellStart"/>
      <w:r w:rsidRPr="005A120A">
        <w:rPr>
          <w:color w:val="000000"/>
          <w:sz w:val="28"/>
          <w:szCs w:val="28"/>
        </w:rPr>
        <w:t>істинної</w:t>
      </w:r>
      <w:proofErr w:type="spellEnd"/>
      <w:r w:rsidRPr="005A120A">
        <w:rPr>
          <w:color w:val="000000"/>
          <w:sz w:val="28"/>
          <w:szCs w:val="28"/>
        </w:rPr>
        <w:t xml:space="preserve">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У </w:t>
      </w:r>
      <w:proofErr w:type="spellStart"/>
      <w:r w:rsidRPr="005A120A">
        <w:rPr>
          <w:color w:val="000000"/>
          <w:sz w:val="28"/>
          <w:szCs w:val="28"/>
        </w:rPr>
        <w:t>Шартрському</w:t>
      </w:r>
      <w:proofErr w:type="spellEnd"/>
      <w:r w:rsidRPr="005A120A">
        <w:rPr>
          <w:color w:val="000000"/>
          <w:sz w:val="28"/>
          <w:szCs w:val="28"/>
        </w:rPr>
        <w:t xml:space="preserve"> </w:t>
      </w:r>
      <w:proofErr w:type="spellStart"/>
      <w:r w:rsidRPr="005A120A">
        <w:rPr>
          <w:color w:val="000000"/>
          <w:sz w:val="28"/>
          <w:szCs w:val="28"/>
        </w:rPr>
        <w:t>соборі</w:t>
      </w:r>
      <w:proofErr w:type="spellEnd"/>
      <w:r w:rsidRPr="005A120A">
        <w:rPr>
          <w:color w:val="000000"/>
          <w:sz w:val="28"/>
          <w:szCs w:val="28"/>
        </w:rPr>
        <w:t xml:space="preserve"> особливого </w:t>
      </w:r>
      <w:proofErr w:type="spellStart"/>
      <w:r w:rsidRPr="005A120A">
        <w:rPr>
          <w:color w:val="000000"/>
          <w:sz w:val="28"/>
          <w:szCs w:val="28"/>
        </w:rPr>
        <w:t>значення</w:t>
      </w:r>
      <w:proofErr w:type="spellEnd"/>
      <w:r w:rsidRPr="005A120A">
        <w:rPr>
          <w:color w:val="000000"/>
          <w:sz w:val="28"/>
          <w:szCs w:val="28"/>
        </w:rPr>
        <w:t xml:space="preserve"> </w:t>
      </w:r>
      <w:proofErr w:type="spellStart"/>
      <w:r w:rsidRPr="005A120A">
        <w:rPr>
          <w:color w:val="000000"/>
          <w:sz w:val="28"/>
          <w:szCs w:val="28"/>
        </w:rPr>
        <w:t>набуває</w:t>
      </w:r>
      <w:proofErr w:type="spellEnd"/>
      <w:r w:rsidRPr="005A120A">
        <w:rPr>
          <w:color w:val="000000"/>
          <w:sz w:val="28"/>
          <w:szCs w:val="28"/>
        </w:rPr>
        <w:t xml:space="preserve"> </w:t>
      </w:r>
      <w:proofErr w:type="spellStart"/>
      <w:r w:rsidRPr="005A120A">
        <w:rPr>
          <w:color w:val="000000"/>
          <w:sz w:val="28"/>
          <w:szCs w:val="28"/>
        </w:rPr>
        <w:t>поєднання</w:t>
      </w:r>
      <w:proofErr w:type="spellEnd"/>
      <w:r w:rsidRPr="005A120A">
        <w:rPr>
          <w:color w:val="000000"/>
          <w:sz w:val="28"/>
          <w:szCs w:val="28"/>
        </w:rPr>
        <w:t xml:space="preserve"> </w:t>
      </w:r>
      <w:proofErr w:type="spellStart"/>
      <w:r w:rsidRPr="005A120A">
        <w:rPr>
          <w:color w:val="000000"/>
          <w:sz w:val="28"/>
          <w:szCs w:val="28"/>
        </w:rPr>
        <w:t>старозавітних</w:t>
      </w:r>
      <w:proofErr w:type="spellEnd"/>
      <w:r w:rsidRPr="005A120A">
        <w:rPr>
          <w:color w:val="000000"/>
          <w:sz w:val="28"/>
          <w:szCs w:val="28"/>
        </w:rPr>
        <w:t xml:space="preserve"> і </w:t>
      </w:r>
      <w:proofErr w:type="spellStart"/>
      <w:r w:rsidRPr="005A120A">
        <w:rPr>
          <w:color w:val="000000"/>
          <w:sz w:val="28"/>
          <w:szCs w:val="28"/>
        </w:rPr>
        <w:t>новозавітних</w:t>
      </w:r>
      <w:proofErr w:type="spellEnd"/>
      <w:r w:rsidRPr="005A120A">
        <w:rPr>
          <w:color w:val="000000"/>
          <w:sz w:val="28"/>
          <w:szCs w:val="28"/>
        </w:rPr>
        <w:t xml:space="preserve"> </w:t>
      </w:r>
      <w:proofErr w:type="spellStart"/>
      <w:r w:rsidRPr="005A120A">
        <w:rPr>
          <w:color w:val="000000"/>
          <w:sz w:val="28"/>
          <w:szCs w:val="28"/>
        </w:rPr>
        <w:t>сюжетів</w:t>
      </w:r>
      <w:proofErr w:type="spellEnd"/>
      <w:r w:rsidRPr="005A120A">
        <w:rPr>
          <w:color w:val="000000"/>
          <w:sz w:val="28"/>
          <w:szCs w:val="28"/>
        </w:rPr>
        <w:t xml:space="preserve">, а </w:t>
      </w:r>
      <w:proofErr w:type="spellStart"/>
      <w:r w:rsidRPr="005A120A">
        <w:rPr>
          <w:color w:val="000000"/>
          <w:sz w:val="28"/>
          <w:szCs w:val="28"/>
        </w:rPr>
        <w:t>також</w:t>
      </w:r>
      <w:proofErr w:type="spellEnd"/>
      <w:r w:rsidRPr="005A120A">
        <w:rPr>
          <w:color w:val="000000"/>
          <w:sz w:val="28"/>
          <w:szCs w:val="28"/>
        </w:rPr>
        <w:t xml:space="preserve"> </w:t>
      </w:r>
      <w:proofErr w:type="spellStart"/>
      <w:r w:rsidRPr="005A120A">
        <w:rPr>
          <w:color w:val="000000"/>
          <w:sz w:val="28"/>
          <w:szCs w:val="28"/>
        </w:rPr>
        <w:t>інтеграція</w:t>
      </w:r>
      <w:proofErr w:type="spellEnd"/>
      <w:r w:rsidRPr="005A120A">
        <w:rPr>
          <w:color w:val="000000"/>
          <w:sz w:val="28"/>
          <w:szCs w:val="28"/>
        </w:rPr>
        <w:t xml:space="preserve"> </w:t>
      </w:r>
      <w:proofErr w:type="spellStart"/>
      <w:r w:rsidRPr="005A120A">
        <w:rPr>
          <w:color w:val="000000"/>
          <w:sz w:val="28"/>
          <w:szCs w:val="28"/>
        </w:rPr>
        <w:t>рослинних</w:t>
      </w:r>
      <w:proofErr w:type="spellEnd"/>
      <w:r w:rsidRPr="005A120A">
        <w:rPr>
          <w:color w:val="000000"/>
          <w:sz w:val="28"/>
          <w:szCs w:val="28"/>
        </w:rPr>
        <w:t xml:space="preserve"> </w:t>
      </w:r>
      <w:proofErr w:type="spellStart"/>
      <w:r w:rsidRPr="005A120A">
        <w:rPr>
          <w:color w:val="000000"/>
          <w:sz w:val="28"/>
          <w:szCs w:val="28"/>
        </w:rPr>
        <w:t>мотивів</w:t>
      </w:r>
      <w:proofErr w:type="spellEnd"/>
      <w:r w:rsidRPr="005A120A">
        <w:rPr>
          <w:color w:val="000000"/>
          <w:sz w:val="28"/>
          <w:szCs w:val="28"/>
        </w:rPr>
        <w:t xml:space="preserve"> у </w:t>
      </w:r>
      <w:proofErr w:type="spellStart"/>
      <w:r w:rsidRPr="005A120A">
        <w:rPr>
          <w:color w:val="000000"/>
          <w:sz w:val="28"/>
          <w:szCs w:val="28"/>
        </w:rPr>
        <w:t>загальну</w:t>
      </w:r>
      <w:proofErr w:type="spellEnd"/>
      <w:r w:rsidRPr="005A120A">
        <w:rPr>
          <w:color w:val="000000"/>
          <w:sz w:val="28"/>
          <w:szCs w:val="28"/>
        </w:rPr>
        <w:t xml:space="preserve"> структуру </w:t>
      </w:r>
      <w:proofErr w:type="spellStart"/>
      <w:r w:rsidRPr="005A120A">
        <w:rPr>
          <w:color w:val="000000"/>
          <w:sz w:val="28"/>
          <w:szCs w:val="28"/>
        </w:rPr>
        <w:t>скульптурної</w:t>
      </w:r>
      <w:proofErr w:type="spellEnd"/>
      <w:r w:rsidRPr="005A120A">
        <w:rPr>
          <w:color w:val="000000"/>
          <w:sz w:val="28"/>
          <w:szCs w:val="28"/>
        </w:rPr>
        <w:t xml:space="preserve"> </w:t>
      </w:r>
      <w:proofErr w:type="spellStart"/>
      <w:r w:rsidRPr="005A120A">
        <w:rPr>
          <w:color w:val="000000"/>
          <w:sz w:val="28"/>
          <w:szCs w:val="28"/>
        </w:rPr>
        <w:t>програми</w:t>
      </w:r>
      <w:proofErr w:type="spellEnd"/>
      <w:r w:rsidRPr="005A120A">
        <w:rPr>
          <w:color w:val="000000"/>
          <w:sz w:val="28"/>
          <w:szCs w:val="28"/>
        </w:rPr>
        <w:t xml:space="preserve"> храму. Аналіз </w:t>
      </w:r>
      <w:proofErr w:type="spellStart"/>
      <w:r w:rsidRPr="005A120A">
        <w:rPr>
          <w:color w:val="000000"/>
          <w:sz w:val="28"/>
          <w:szCs w:val="28"/>
        </w:rPr>
        <w:t>елементів</w:t>
      </w:r>
      <w:proofErr w:type="spellEnd"/>
      <w:r w:rsidRPr="005A120A">
        <w:rPr>
          <w:color w:val="000000"/>
          <w:sz w:val="28"/>
          <w:szCs w:val="28"/>
        </w:rPr>
        <w:t xml:space="preserve"> </w:t>
      </w:r>
      <w:proofErr w:type="spellStart"/>
      <w:r w:rsidRPr="005A120A">
        <w:rPr>
          <w:color w:val="000000"/>
          <w:sz w:val="28"/>
          <w:szCs w:val="28"/>
        </w:rPr>
        <w:t>Ам’єнського</w:t>
      </w:r>
      <w:proofErr w:type="spellEnd"/>
      <w:r w:rsidRPr="005A120A">
        <w:rPr>
          <w:color w:val="000000"/>
          <w:sz w:val="28"/>
          <w:szCs w:val="28"/>
        </w:rPr>
        <w:t xml:space="preserve"> собору дозволив </w:t>
      </w:r>
      <w:proofErr w:type="spellStart"/>
      <w:r w:rsidRPr="005A120A">
        <w:rPr>
          <w:color w:val="000000"/>
          <w:sz w:val="28"/>
          <w:szCs w:val="28"/>
        </w:rPr>
        <w:t>виявити</w:t>
      </w:r>
      <w:proofErr w:type="spellEnd"/>
      <w:r w:rsidRPr="005A120A">
        <w:rPr>
          <w:color w:val="000000"/>
          <w:sz w:val="28"/>
          <w:szCs w:val="28"/>
        </w:rPr>
        <w:t xml:space="preserve"> </w:t>
      </w:r>
      <w:proofErr w:type="spellStart"/>
      <w:r w:rsidRPr="005A120A">
        <w:rPr>
          <w:color w:val="000000"/>
          <w:sz w:val="28"/>
          <w:szCs w:val="28"/>
        </w:rPr>
        <w:t>важливу</w:t>
      </w:r>
      <w:proofErr w:type="spellEnd"/>
      <w:r w:rsidRPr="005A120A">
        <w:rPr>
          <w:color w:val="000000"/>
          <w:sz w:val="28"/>
          <w:szCs w:val="28"/>
        </w:rPr>
        <w:t xml:space="preserve"> роль компаративного </w:t>
      </w:r>
      <w:proofErr w:type="spellStart"/>
      <w:r w:rsidRPr="005A120A">
        <w:rPr>
          <w:color w:val="000000"/>
          <w:sz w:val="28"/>
          <w:szCs w:val="28"/>
        </w:rPr>
        <w:t>підходу</w:t>
      </w:r>
      <w:proofErr w:type="spellEnd"/>
      <w:r w:rsidRPr="005A120A">
        <w:rPr>
          <w:color w:val="000000"/>
          <w:sz w:val="28"/>
          <w:szCs w:val="28"/>
        </w:rPr>
        <w:t xml:space="preserve">, </w:t>
      </w:r>
      <w:proofErr w:type="spellStart"/>
      <w:r w:rsidRPr="005A120A">
        <w:rPr>
          <w:color w:val="000000"/>
          <w:sz w:val="28"/>
          <w:szCs w:val="28"/>
        </w:rPr>
        <w:t>оскільки</w:t>
      </w:r>
      <w:proofErr w:type="spellEnd"/>
      <w:r w:rsidRPr="005A120A">
        <w:rPr>
          <w:color w:val="000000"/>
          <w:sz w:val="28"/>
          <w:szCs w:val="28"/>
        </w:rPr>
        <w:t xml:space="preserve"> </w:t>
      </w:r>
      <w:proofErr w:type="spellStart"/>
      <w:r w:rsidRPr="005A120A">
        <w:rPr>
          <w:color w:val="000000"/>
          <w:sz w:val="28"/>
          <w:szCs w:val="28"/>
        </w:rPr>
        <w:t>саме</w:t>
      </w:r>
      <w:proofErr w:type="spellEnd"/>
      <w:r w:rsidRPr="005A120A">
        <w:rPr>
          <w:color w:val="000000"/>
          <w:sz w:val="28"/>
          <w:szCs w:val="28"/>
        </w:rPr>
        <w:t xml:space="preserve"> через </w:t>
      </w:r>
      <w:proofErr w:type="spellStart"/>
      <w:r w:rsidRPr="005A120A">
        <w:rPr>
          <w:color w:val="000000"/>
          <w:sz w:val="28"/>
          <w:szCs w:val="28"/>
        </w:rPr>
        <w:lastRenderedPageBreak/>
        <w:t>зіставлення</w:t>
      </w:r>
      <w:proofErr w:type="spellEnd"/>
      <w:r w:rsidRPr="005A120A">
        <w:rPr>
          <w:color w:val="000000"/>
          <w:sz w:val="28"/>
          <w:szCs w:val="28"/>
        </w:rPr>
        <w:t xml:space="preserve"> </w:t>
      </w:r>
      <w:proofErr w:type="spellStart"/>
      <w:r w:rsidRPr="005A120A">
        <w:rPr>
          <w:color w:val="000000"/>
          <w:sz w:val="28"/>
          <w:szCs w:val="28"/>
        </w:rPr>
        <w:t>паризьких</w:t>
      </w:r>
      <w:proofErr w:type="spellEnd"/>
      <w:r w:rsidRPr="005A120A">
        <w:rPr>
          <w:color w:val="000000"/>
          <w:sz w:val="28"/>
          <w:szCs w:val="28"/>
        </w:rPr>
        <w:t xml:space="preserve"> та </w:t>
      </w:r>
      <w:proofErr w:type="spellStart"/>
      <w:r w:rsidRPr="005A120A">
        <w:rPr>
          <w:color w:val="000000"/>
          <w:sz w:val="28"/>
          <w:szCs w:val="28"/>
        </w:rPr>
        <w:t>ам’єнських</w:t>
      </w:r>
      <w:proofErr w:type="spellEnd"/>
      <w:r w:rsidRPr="005A120A">
        <w:rPr>
          <w:color w:val="000000"/>
          <w:sz w:val="28"/>
          <w:szCs w:val="28"/>
        </w:rPr>
        <w:t xml:space="preserve"> </w:t>
      </w:r>
      <w:proofErr w:type="spellStart"/>
      <w:r w:rsidRPr="005A120A">
        <w:rPr>
          <w:color w:val="000000"/>
          <w:sz w:val="28"/>
          <w:szCs w:val="28"/>
        </w:rPr>
        <w:t>зразків</w:t>
      </w:r>
      <w:proofErr w:type="spellEnd"/>
      <w:r w:rsidRPr="005A120A">
        <w:rPr>
          <w:color w:val="000000"/>
          <w:sz w:val="28"/>
          <w:szCs w:val="28"/>
        </w:rPr>
        <w:t xml:space="preserve"> стало </w:t>
      </w:r>
      <w:proofErr w:type="spellStart"/>
      <w:r w:rsidRPr="005A120A">
        <w:rPr>
          <w:color w:val="000000"/>
          <w:sz w:val="28"/>
          <w:szCs w:val="28"/>
        </w:rPr>
        <w:t>можливим</w:t>
      </w:r>
      <w:proofErr w:type="spellEnd"/>
      <w:r w:rsidRPr="005A120A">
        <w:rPr>
          <w:color w:val="000000"/>
          <w:sz w:val="28"/>
          <w:szCs w:val="28"/>
        </w:rPr>
        <w:t xml:space="preserve"> </w:t>
      </w:r>
      <w:proofErr w:type="spellStart"/>
      <w:r w:rsidRPr="005A120A">
        <w:rPr>
          <w:color w:val="000000"/>
          <w:sz w:val="28"/>
          <w:szCs w:val="28"/>
        </w:rPr>
        <w:t>глибше</w:t>
      </w:r>
      <w:proofErr w:type="spellEnd"/>
      <w:r w:rsidRPr="005A120A">
        <w:rPr>
          <w:color w:val="000000"/>
          <w:sz w:val="28"/>
          <w:szCs w:val="28"/>
        </w:rPr>
        <w:t xml:space="preserve"> </w:t>
      </w:r>
      <w:proofErr w:type="spellStart"/>
      <w:r w:rsidRPr="005A120A">
        <w:rPr>
          <w:color w:val="000000"/>
          <w:sz w:val="28"/>
          <w:szCs w:val="28"/>
        </w:rPr>
        <w:t>простежити</w:t>
      </w:r>
      <w:proofErr w:type="spellEnd"/>
      <w:r w:rsidRPr="005A120A">
        <w:rPr>
          <w:color w:val="000000"/>
          <w:sz w:val="28"/>
          <w:szCs w:val="28"/>
        </w:rPr>
        <w:t xml:space="preserve"> </w:t>
      </w:r>
      <w:proofErr w:type="spellStart"/>
      <w:r w:rsidRPr="005A120A">
        <w:rPr>
          <w:color w:val="000000"/>
          <w:sz w:val="28"/>
          <w:szCs w:val="28"/>
        </w:rPr>
        <w:t>регіональні</w:t>
      </w:r>
      <w:proofErr w:type="spellEnd"/>
      <w:r w:rsidRPr="005A120A">
        <w:rPr>
          <w:color w:val="000000"/>
          <w:sz w:val="28"/>
          <w:szCs w:val="28"/>
        </w:rPr>
        <w:t xml:space="preserve"> </w:t>
      </w:r>
      <w:proofErr w:type="spellStart"/>
      <w:r w:rsidRPr="005A120A">
        <w:rPr>
          <w:color w:val="000000"/>
          <w:sz w:val="28"/>
          <w:szCs w:val="28"/>
        </w:rPr>
        <w:t>особливості</w:t>
      </w:r>
      <w:proofErr w:type="spellEnd"/>
      <w:r w:rsidRPr="005A120A">
        <w:rPr>
          <w:color w:val="000000"/>
          <w:sz w:val="28"/>
          <w:szCs w:val="28"/>
        </w:rPr>
        <w:t xml:space="preserve"> </w:t>
      </w:r>
      <w:proofErr w:type="spellStart"/>
      <w:r w:rsidRPr="005A120A">
        <w:rPr>
          <w:color w:val="000000"/>
          <w:sz w:val="28"/>
          <w:szCs w:val="28"/>
        </w:rPr>
        <w:t>трактування</w:t>
      </w:r>
      <w:proofErr w:type="spellEnd"/>
      <w:r w:rsidRPr="005A120A">
        <w:rPr>
          <w:color w:val="000000"/>
          <w:sz w:val="28"/>
          <w:szCs w:val="28"/>
        </w:rPr>
        <w:t xml:space="preserve"> мотиву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та </w:t>
      </w:r>
      <w:proofErr w:type="spellStart"/>
      <w:r w:rsidRPr="005A120A">
        <w:rPr>
          <w:color w:val="000000"/>
          <w:sz w:val="28"/>
          <w:szCs w:val="28"/>
        </w:rPr>
        <w:t>залучити</w:t>
      </w:r>
      <w:proofErr w:type="spellEnd"/>
      <w:r w:rsidRPr="005A120A">
        <w:rPr>
          <w:color w:val="000000"/>
          <w:sz w:val="28"/>
          <w:szCs w:val="28"/>
        </w:rPr>
        <w:t xml:space="preserve"> </w:t>
      </w:r>
      <w:proofErr w:type="spellStart"/>
      <w:r w:rsidRPr="005A120A">
        <w:rPr>
          <w:color w:val="000000"/>
          <w:sz w:val="28"/>
          <w:szCs w:val="28"/>
        </w:rPr>
        <w:t>додаткові</w:t>
      </w:r>
      <w:proofErr w:type="spellEnd"/>
      <w:r w:rsidRPr="005A120A">
        <w:rPr>
          <w:color w:val="000000"/>
          <w:sz w:val="28"/>
          <w:szCs w:val="28"/>
        </w:rPr>
        <w:t xml:space="preserve"> </w:t>
      </w:r>
      <w:proofErr w:type="spellStart"/>
      <w:r w:rsidRPr="005A120A">
        <w:rPr>
          <w:color w:val="000000"/>
          <w:sz w:val="28"/>
          <w:szCs w:val="28"/>
        </w:rPr>
        <w:t>візуальні</w:t>
      </w:r>
      <w:proofErr w:type="spellEnd"/>
      <w:r w:rsidRPr="005A120A">
        <w:rPr>
          <w:color w:val="000000"/>
          <w:sz w:val="28"/>
          <w:szCs w:val="28"/>
        </w:rPr>
        <w:t xml:space="preserve"> </w:t>
      </w:r>
      <w:proofErr w:type="spellStart"/>
      <w:r w:rsidRPr="005A120A">
        <w:rPr>
          <w:color w:val="000000"/>
          <w:sz w:val="28"/>
          <w:szCs w:val="28"/>
        </w:rPr>
        <w:t>джерела</w:t>
      </w:r>
      <w:proofErr w:type="spellEnd"/>
      <w:r w:rsidRPr="005A120A">
        <w:rPr>
          <w:color w:val="000000"/>
          <w:sz w:val="28"/>
          <w:szCs w:val="28"/>
        </w:rPr>
        <w:t xml:space="preserve">, </w:t>
      </w:r>
      <w:proofErr w:type="spellStart"/>
      <w:r w:rsidRPr="005A120A">
        <w:rPr>
          <w:color w:val="000000"/>
          <w:sz w:val="28"/>
          <w:szCs w:val="28"/>
        </w:rPr>
        <w:t>зокрема</w:t>
      </w:r>
      <w:proofErr w:type="spellEnd"/>
      <w:r w:rsidRPr="005A120A">
        <w:rPr>
          <w:color w:val="000000"/>
          <w:sz w:val="28"/>
          <w:szCs w:val="28"/>
        </w:rPr>
        <w:t xml:space="preserve"> </w:t>
      </w:r>
      <w:proofErr w:type="spellStart"/>
      <w:r w:rsidRPr="005A120A">
        <w:rPr>
          <w:color w:val="000000"/>
          <w:sz w:val="28"/>
          <w:szCs w:val="28"/>
        </w:rPr>
        <w:t>ілюстрації</w:t>
      </w:r>
      <w:proofErr w:type="spellEnd"/>
      <w:r w:rsidRPr="005A120A">
        <w:rPr>
          <w:color w:val="000000"/>
          <w:sz w:val="28"/>
          <w:szCs w:val="28"/>
        </w:rPr>
        <w:t xml:space="preserve"> з альманаху «</w:t>
      </w:r>
      <w:proofErr w:type="spellStart"/>
      <w:r w:rsidRPr="005A120A">
        <w:rPr>
          <w:color w:val="000000"/>
          <w:sz w:val="28"/>
          <w:szCs w:val="28"/>
        </w:rPr>
        <w:t>Kalendrier</w:t>
      </w:r>
      <w:proofErr w:type="spellEnd"/>
      <w:r w:rsidRPr="005A120A">
        <w:rPr>
          <w:color w:val="000000"/>
          <w:sz w:val="28"/>
          <w:szCs w:val="28"/>
        </w:rPr>
        <w:t xml:space="preserve"> </w:t>
      </w:r>
      <w:proofErr w:type="spellStart"/>
      <w:r w:rsidRPr="005A120A">
        <w:rPr>
          <w:color w:val="000000"/>
          <w:sz w:val="28"/>
          <w:szCs w:val="28"/>
        </w:rPr>
        <w:t>des</w:t>
      </w:r>
      <w:proofErr w:type="spellEnd"/>
      <w:r w:rsidRPr="005A120A">
        <w:rPr>
          <w:color w:val="000000"/>
          <w:sz w:val="28"/>
          <w:szCs w:val="28"/>
        </w:rPr>
        <w:t xml:space="preserve"> </w:t>
      </w:r>
      <w:proofErr w:type="spellStart"/>
      <w:r w:rsidRPr="005A120A">
        <w:rPr>
          <w:color w:val="000000"/>
          <w:sz w:val="28"/>
          <w:szCs w:val="28"/>
        </w:rPr>
        <w:t>bergères</w:t>
      </w:r>
      <w:proofErr w:type="spellEnd"/>
      <w:r w:rsidRPr="005A120A">
        <w:rPr>
          <w:color w:val="000000"/>
          <w:sz w:val="28"/>
          <w:szCs w:val="28"/>
        </w:rPr>
        <w:t xml:space="preserve">». </w:t>
      </w:r>
      <w:proofErr w:type="spellStart"/>
      <w:r w:rsidRPr="005A120A">
        <w:rPr>
          <w:color w:val="000000"/>
          <w:sz w:val="28"/>
          <w:szCs w:val="28"/>
        </w:rPr>
        <w:t>Отже</w:t>
      </w:r>
      <w:proofErr w:type="spellEnd"/>
      <w:r w:rsidRPr="005A120A">
        <w:rPr>
          <w:color w:val="000000"/>
          <w:sz w:val="28"/>
          <w:szCs w:val="28"/>
        </w:rPr>
        <w:t xml:space="preserve">, </w:t>
      </w:r>
      <w:proofErr w:type="spellStart"/>
      <w:r w:rsidRPr="005A120A">
        <w:rPr>
          <w:color w:val="000000"/>
          <w:sz w:val="28"/>
          <w:szCs w:val="28"/>
        </w:rPr>
        <w:t>дослідження</w:t>
      </w:r>
      <w:proofErr w:type="spellEnd"/>
      <w:r w:rsidRPr="005A120A">
        <w:rPr>
          <w:color w:val="000000"/>
          <w:sz w:val="28"/>
          <w:szCs w:val="28"/>
        </w:rPr>
        <w:t xml:space="preserve"> </w:t>
      </w:r>
      <w:proofErr w:type="spellStart"/>
      <w:r w:rsidRPr="005A120A">
        <w:rPr>
          <w:color w:val="000000"/>
          <w:sz w:val="28"/>
          <w:szCs w:val="28"/>
        </w:rPr>
        <w:t>засвідчило</w:t>
      </w:r>
      <w:proofErr w:type="spellEnd"/>
      <w:r w:rsidRPr="005A120A">
        <w:rPr>
          <w:color w:val="000000"/>
          <w:sz w:val="28"/>
          <w:szCs w:val="28"/>
        </w:rPr>
        <w:t xml:space="preserve">, що мотив </w:t>
      </w:r>
      <w:proofErr w:type="spellStart"/>
      <w:r w:rsidRPr="005A120A">
        <w:rPr>
          <w:color w:val="000000"/>
          <w:sz w:val="28"/>
          <w:szCs w:val="28"/>
        </w:rPr>
        <w:t>виноградної</w:t>
      </w:r>
      <w:proofErr w:type="spellEnd"/>
      <w:r w:rsidRPr="005A120A">
        <w:rPr>
          <w:color w:val="000000"/>
          <w:sz w:val="28"/>
          <w:szCs w:val="28"/>
        </w:rPr>
        <w:t xml:space="preserve"> </w:t>
      </w:r>
      <w:proofErr w:type="spellStart"/>
      <w:r w:rsidRPr="005A120A">
        <w:rPr>
          <w:color w:val="000000"/>
          <w:sz w:val="28"/>
          <w:szCs w:val="28"/>
        </w:rPr>
        <w:t>лози</w:t>
      </w:r>
      <w:proofErr w:type="spellEnd"/>
      <w:r w:rsidRPr="005A120A">
        <w:rPr>
          <w:color w:val="000000"/>
          <w:sz w:val="28"/>
          <w:szCs w:val="28"/>
        </w:rPr>
        <w:t xml:space="preserve"> у </w:t>
      </w:r>
      <w:proofErr w:type="spellStart"/>
      <w:r w:rsidRPr="005A120A">
        <w:rPr>
          <w:color w:val="000000"/>
          <w:sz w:val="28"/>
          <w:szCs w:val="28"/>
        </w:rPr>
        <w:t>французькій</w:t>
      </w:r>
      <w:proofErr w:type="spellEnd"/>
      <w:r w:rsidRPr="005A120A">
        <w:rPr>
          <w:color w:val="000000"/>
          <w:sz w:val="28"/>
          <w:szCs w:val="28"/>
        </w:rPr>
        <w:t xml:space="preserve"> </w:t>
      </w:r>
      <w:proofErr w:type="spellStart"/>
      <w:r w:rsidRPr="005A120A">
        <w:rPr>
          <w:color w:val="000000"/>
          <w:sz w:val="28"/>
          <w:szCs w:val="28"/>
        </w:rPr>
        <w:t>готиці</w:t>
      </w:r>
      <w:proofErr w:type="spellEnd"/>
      <w:r w:rsidRPr="005A120A">
        <w:rPr>
          <w:color w:val="000000"/>
          <w:sz w:val="28"/>
          <w:szCs w:val="28"/>
        </w:rPr>
        <w:t xml:space="preserve"> є </w:t>
      </w:r>
      <w:proofErr w:type="spellStart"/>
      <w:r w:rsidRPr="005A120A">
        <w:rPr>
          <w:color w:val="000000"/>
          <w:sz w:val="28"/>
          <w:szCs w:val="28"/>
        </w:rPr>
        <w:t>складовою</w:t>
      </w:r>
      <w:proofErr w:type="spellEnd"/>
      <w:r w:rsidRPr="005A120A">
        <w:rPr>
          <w:color w:val="000000"/>
          <w:sz w:val="28"/>
          <w:szCs w:val="28"/>
        </w:rPr>
        <w:t xml:space="preserve"> </w:t>
      </w:r>
      <w:proofErr w:type="spellStart"/>
      <w:r w:rsidRPr="005A120A">
        <w:rPr>
          <w:color w:val="000000"/>
          <w:sz w:val="28"/>
          <w:szCs w:val="28"/>
        </w:rPr>
        <w:t>цілісної</w:t>
      </w:r>
      <w:proofErr w:type="spellEnd"/>
      <w:r w:rsidRPr="005A120A">
        <w:rPr>
          <w:color w:val="000000"/>
          <w:sz w:val="28"/>
          <w:szCs w:val="28"/>
        </w:rPr>
        <w:t xml:space="preserve"> </w:t>
      </w:r>
      <w:proofErr w:type="spellStart"/>
      <w:r w:rsidRPr="005A120A">
        <w:rPr>
          <w:color w:val="000000"/>
          <w:sz w:val="28"/>
          <w:szCs w:val="28"/>
        </w:rPr>
        <w:t>символічної</w:t>
      </w:r>
      <w:proofErr w:type="spellEnd"/>
      <w:r w:rsidRPr="005A120A">
        <w:rPr>
          <w:color w:val="000000"/>
          <w:sz w:val="28"/>
          <w:szCs w:val="28"/>
        </w:rPr>
        <w:t xml:space="preserve"> </w:t>
      </w:r>
      <w:proofErr w:type="spellStart"/>
      <w:r w:rsidRPr="005A120A">
        <w:rPr>
          <w:color w:val="000000"/>
          <w:sz w:val="28"/>
          <w:szCs w:val="28"/>
        </w:rPr>
        <w:t>системи</w:t>
      </w:r>
      <w:proofErr w:type="spellEnd"/>
      <w:r w:rsidRPr="005A120A">
        <w:rPr>
          <w:color w:val="000000"/>
          <w:sz w:val="28"/>
          <w:szCs w:val="28"/>
        </w:rPr>
        <w:t xml:space="preserve"> </w:t>
      </w:r>
      <w:proofErr w:type="spellStart"/>
      <w:r w:rsidRPr="005A120A">
        <w:rPr>
          <w:color w:val="000000"/>
          <w:sz w:val="28"/>
          <w:szCs w:val="28"/>
        </w:rPr>
        <w:t>середньовічного</w:t>
      </w:r>
      <w:proofErr w:type="spellEnd"/>
      <w:r w:rsidRPr="005A120A">
        <w:rPr>
          <w:color w:val="000000"/>
          <w:sz w:val="28"/>
          <w:szCs w:val="28"/>
        </w:rPr>
        <w:t xml:space="preserve"> храму, </w:t>
      </w:r>
      <w:proofErr w:type="gramStart"/>
      <w:r w:rsidRPr="005A120A">
        <w:rPr>
          <w:color w:val="000000"/>
          <w:sz w:val="28"/>
          <w:szCs w:val="28"/>
        </w:rPr>
        <w:t>у межах</w:t>
      </w:r>
      <w:proofErr w:type="gramEnd"/>
      <w:r w:rsidRPr="005A120A">
        <w:rPr>
          <w:color w:val="000000"/>
          <w:sz w:val="28"/>
          <w:szCs w:val="28"/>
        </w:rPr>
        <w:t xml:space="preserve"> </w:t>
      </w:r>
      <w:proofErr w:type="spellStart"/>
      <w:r w:rsidRPr="005A120A">
        <w:rPr>
          <w:color w:val="000000"/>
          <w:sz w:val="28"/>
          <w:szCs w:val="28"/>
        </w:rPr>
        <w:t>якої</w:t>
      </w:r>
      <w:proofErr w:type="spellEnd"/>
      <w:r w:rsidRPr="005A120A">
        <w:rPr>
          <w:color w:val="000000"/>
          <w:sz w:val="28"/>
          <w:szCs w:val="28"/>
        </w:rPr>
        <w:t xml:space="preserve"> поєднуються </w:t>
      </w:r>
      <w:proofErr w:type="spellStart"/>
      <w:r w:rsidRPr="005A120A">
        <w:rPr>
          <w:color w:val="000000"/>
          <w:sz w:val="28"/>
          <w:szCs w:val="28"/>
        </w:rPr>
        <w:t>богословські</w:t>
      </w:r>
      <w:proofErr w:type="spellEnd"/>
      <w:r w:rsidRPr="005A120A">
        <w:rPr>
          <w:color w:val="000000"/>
          <w:sz w:val="28"/>
          <w:szCs w:val="28"/>
        </w:rPr>
        <w:t xml:space="preserve"> </w:t>
      </w:r>
      <w:proofErr w:type="spellStart"/>
      <w:r w:rsidRPr="005A120A">
        <w:rPr>
          <w:color w:val="000000"/>
          <w:sz w:val="28"/>
          <w:szCs w:val="28"/>
        </w:rPr>
        <w:t>уявлення</w:t>
      </w:r>
      <w:proofErr w:type="spellEnd"/>
      <w:r w:rsidRPr="005A120A">
        <w:rPr>
          <w:color w:val="000000"/>
          <w:sz w:val="28"/>
          <w:szCs w:val="28"/>
        </w:rPr>
        <w:t xml:space="preserve">, </w:t>
      </w:r>
      <w:proofErr w:type="spellStart"/>
      <w:r w:rsidRPr="005A120A">
        <w:rPr>
          <w:color w:val="000000"/>
          <w:sz w:val="28"/>
          <w:szCs w:val="28"/>
        </w:rPr>
        <w:t>образи</w:t>
      </w:r>
      <w:proofErr w:type="spellEnd"/>
      <w:r w:rsidRPr="005A120A">
        <w:rPr>
          <w:color w:val="000000"/>
          <w:sz w:val="28"/>
          <w:szCs w:val="28"/>
        </w:rPr>
        <w:t xml:space="preserve"> </w:t>
      </w:r>
      <w:proofErr w:type="spellStart"/>
      <w:r w:rsidRPr="005A120A">
        <w:rPr>
          <w:color w:val="000000"/>
          <w:sz w:val="28"/>
          <w:szCs w:val="28"/>
        </w:rPr>
        <w:t>повсякденного</w:t>
      </w:r>
      <w:proofErr w:type="spellEnd"/>
      <w:r w:rsidRPr="005A120A">
        <w:rPr>
          <w:color w:val="000000"/>
          <w:sz w:val="28"/>
          <w:szCs w:val="28"/>
        </w:rPr>
        <w:t xml:space="preserve"> </w:t>
      </w:r>
      <w:proofErr w:type="spellStart"/>
      <w:r w:rsidRPr="005A120A">
        <w:rPr>
          <w:color w:val="000000"/>
          <w:sz w:val="28"/>
          <w:szCs w:val="28"/>
        </w:rPr>
        <w:t>життя</w:t>
      </w:r>
      <w:proofErr w:type="spellEnd"/>
      <w:r w:rsidRPr="005A120A">
        <w:rPr>
          <w:color w:val="000000"/>
          <w:sz w:val="28"/>
          <w:szCs w:val="28"/>
        </w:rPr>
        <w:t xml:space="preserve"> та </w:t>
      </w:r>
      <w:proofErr w:type="spellStart"/>
      <w:r w:rsidRPr="005A120A">
        <w:rPr>
          <w:color w:val="000000"/>
          <w:sz w:val="28"/>
          <w:szCs w:val="28"/>
        </w:rPr>
        <w:t>художні</w:t>
      </w:r>
      <w:proofErr w:type="spellEnd"/>
      <w:r w:rsidRPr="005A120A">
        <w:rPr>
          <w:color w:val="000000"/>
          <w:sz w:val="28"/>
          <w:szCs w:val="28"/>
        </w:rPr>
        <w:t xml:space="preserve"> </w:t>
      </w:r>
      <w:proofErr w:type="spellStart"/>
      <w:r w:rsidRPr="005A120A">
        <w:rPr>
          <w:color w:val="000000"/>
          <w:sz w:val="28"/>
          <w:szCs w:val="28"/>
        </w:rPr>
        <w:t>особливості</w:t>
      </w:r>
      <w:proofErr w:type="spellEnd"/>
      <w:r w:rsidRPr="005A120A">
        <w:rPr>
          <w:color w:val="000000"/>
          <w:sz w:val="28"/>
          <w:szCs w:val="28"/>
        </w:rPr>
        <w:t xml:space="preserve"> </w:t>
      </w:r>
      <w:proofErr w:type="spellStart"/>
      <w:r w:rsidRPr="005A120A">
        <w:rPr>
          <w:color w:val="000000"/>
          <w:sz w:val="28"/>
          <w:szCs w:val="28"/>
        </w:rPr>
        <w:t>готичної</w:t>
      </w:r>
      <w:proofErr w:type="spellEnd"/>
      <w:r w:rsidRPr="005A120A">
        <w:rPr>
          <w:color w:val="000000"/>
          <w:sz w:val="28"/>
          <w:szCs w:val="28"/>
        </w:rPr>
        <w:t xml:space="preserve"> пластики.</w:t>
      </w:r>
    </w:p>
    <w:p w14:paraId="13EA2804" w14:textId="09C89557" w:rsidR="00FF7038" w:rsidRPr="003212C6" w:rsidRDefault="00FF7038" w:rsidP="005D5ABD">
      <w:pPr>
        <w:spacing w:line="360" w:lineRule="auto"/>
        <w:ind w:firstLine="709"/>
        <w:jc w:val="both"/>
        <w:rPr>
          <w:color w:val="000000"/>
          <w:sz w:val="28"/>
          <w:szCs w:val="28"/>
        </w:rPr>
      </w:pPr>
    </w:p>
    <w:p w14:paraId="6F15D8AF" w14:textId="3426A69D" w:rsidR="000673A6" w:rsidRPr="003212C6" w:rsidRDefault="000673A6" w:rsidP="005D5ABD">
      <w:pPr>
        <w:spacing w:line="360" w:lineRule="auto"/>
        <w:ind w:firstLine="709"/>
        <w:jc w:val="both"/>
        <w:rPr>
          <w:color w:val="000000"/>
          <w:sz w:val="28"/>
          <w:szCs w:val="28"/>
        </w:rPr>
      </w:pPr>
    </w:p>
    <w:p w14:paraId="736E3D22" w14:textId="77777777" w:rsidR="003212C6" w:rsidRDefault="003212C6" w:rsidP="005D5ABD">
      <w:pPr>
        <w:spacing w:line="360" w:lineRule="auto"/>
        <w:ind w:firstLine="709"/>
        <w:jc w:val="both"/>
        <w:rPr>
          <w:b/>
          <w:bCs/>
          <w:color w:val="000000"/>
          <w:sz w:val="28"/>
          <w:szCs w:val="28"/>
          <w:lang w:val="uk-UA"/>
        </w:rPr>
      </w:pPr>
    </w:p>
    <w:p w14:paraId="2668E718" w14:textId="77777777" w:rsidR="003212C6" w:rsidRDefault="003212C6" w:rsidP="005D5ABD">
      <w:pPr>
        <w:spacing w:line="360" w:lineRule="auto"/>
        <w:ind w:firstLine="709"/>
        <w:jc w:val="both"/>
        <w:rPr>
          <w:b/>
          <w:bCs/>
          <w:color w:val="000000"/>
          <w:sz w:val="28"/>
          <w:szCs w:val="28"/>
          <w:lang w:val="uk-UA"/>
        </w:rPr>
      </w:pPr>
    </w:p>
    <w:p w14:paraId="5063DCFF" w14:textId="77777777" w:rsidR="003212C6" w:rsidRDefault="003212C6" w:rsidP="005D5ABD">
      <w:pPr>
        <w:spacing w:line="360" w:lineRule="auto"/>
        <w:ind w:firstLine="709"/>
        <w:jc w:val="both"/>
        <w:rPr>
          <w:b/>
          <w:bCs/>
          <w:color w:val="000000"/>
          <w:sz w:val="28"/>
          <w:szCs w:val="28"/>
          <w:lang w:val="uk-UA"/>
        </w:rPr>
      </w:pPr>
    </w:p>
    <w:p w14:paraId="1C6DBF2A" w14:textId="28911CEA" w:rsidR="003212C6" w:rsidRDefault="003212C6" w:rsidP="005D5ABD">
      <w:pPr>
        <w:spacing w:line="360" w:lineRule="auto"/>
        <w:ind w:firstLine="709"/>
        <w:jc w:val="both"/>
        <w:rPr>
          <w:b/>
          <w:bCs/>
          <w:color w:val="000000"/>
          <w:sz w:val="28"/>
          <w:szCs w:val="28"/>
          <w:lang w:val="uk-UA"/>
        </w:rPr>
      </w:pPr>
    </w:p>
    <w:p w14:paraId="620F0131" w14:textId="74ADA561" w:rsidR="000D73FA" w:rsidRDefault="000D73FA" w:rsidP="005D5ABD">
      <w:pPr>
        <w:spacing w:line="360" w:lineRule="auto"/>
        <w:ind w:firstLine="709"/>
        <w:jc w:val="both"/>
        <w:rPr>
          <w:b/>
          <w:bCs/>
          <w:color w:val="000000"/>
          <w:sz w:val="28"/>
          <w:szCs w:val="28"/>
          <w:lang w:val="uk-UA"/>
        </w:rPr>
      </w:pPr>
    </w:p>
    <w:p w14:paraId="44AE6409" w14:textId="71409963" w:rsidR="000D73FA" w:rsidRDefault="000D73FA" w:rsidP="005D5ABD">
      <w:pPr>
        <w:spacing w:line="360" w:lineRule="auto"/>
        <w:ind w:firstLine="709"/>
        <w:jc w:val="both"/>
        <w:rPr>
          <w:b/>
          <w:bCs/>
          <w:color w:val="000000"/>
          <w:sz w:val="28"/>
          <w:szCs w:val="28"/>
          <w:lang w:val="uk-UA"/>
        </w:rPr>
      </w:pPr>
    </w:p>
    <w:p w14:paraId="56496F4A" w14:textId="5A3F3B54" w:rsidR="000D73FA" w:rsidRDefault="000D73FA" w:rsidP="005D5ABD">
      <w:pPr>
        <w:spacing w:line="360" w:lineRule="auto"/>
        <w:ind w:firstLine="709"/>
        <w:jc w:val="both"/>
        <w:rPr>
          <w:b/>
          <w:bCs/>
          <w:color w:val="000000"/>
          <w:sz w:val="28"/>
          <w:szCs w:val="28"/>
          <w:lang w:val="uk-UA"/>
        </w:rPr>
      </w:pPr>
    </w:p>
    <w:p w14:paraId="46D3F05D" w14:textId="4BB8FA60" w:rsidR="000D73FA" w:rsidRDefault="000D73FA" w:rsidP="005D5ABD">
      <w:pPr>
        <w:spacing w:line="360" w:lineRule="auto"/>
        <w:ind w:firstLine="709"/>
        <w:jc w:val="both"/>
        <w:rPr>
          <w:b/>
          <w:bCs/>
          <w:color w:val="000000"/>
          <w:sz w:val="28"/>
          <w:szCs w:val="28"/>
          <w:lang w:val="uk-UA"/>
        </w:rPr>
      </w:pPr>
    </w:p>
    <w:p w14:paraId="1269FF82" w14:textId="77777777" w:rsidR="000D73FA" w:rsidRDefault="000D73FA" w:rsidP="005D5ABD">
      <w:pPr>
        <w:spacing w:line="360" w:lineRule="auto"/>
        <w:ind w:firstLine="709"/>
        <w:jc w:val="both"/>
        <w:rPr>
          <w:b/>
          <w:bCs/>
          <w:color w:val="000000"/>
          <w:sz w:val="28"/>
          <w:szCs w:val="28"/>
          <w:lang w:val="uk-UA"/>
        </w:rPr>
      </w:pPr>
    </w:p>
    <w:p w14:paraId="7B1A7471" w14:textId="13722122" w:rsidR="000673A6" w:rsidRPr="003212C6" w:rsidRDefault="000673A6" w:rsidP="009924C2">
      <w:pPr>
        <w:pStyle w:val="Heading4"/>
        <w:pageBreakBefore/>
      </w:pPr>
      <w:r w:rsidRPr="003212C6">
        <w:lastRenderedPageBreak/>
        <w:t>ВИСНОВКИ</w:t>
      </w:r>
    </w:p>
    <w:p w14:paraId="229FCD5D" w14:textId="77777777" w:rsidR="000673A6" w:rsidRPr="003212C6" w:rsidRDefault="000673A6" w:rsidP="005D5ABD">
      <w:pPr>
        <w:spacing w:line="360" w:lineRule="auto"/>
        <w:ind w:firstLine="709"/>
        <w:jc w:val="both"/>
        <w:rPr>
          <w:color w:val="000000"/>
          <w:sz w:val="28"/>
          <w:szCs w:val="28"/>
          <w:lang w:val="uk-UA"/>
        </w:rPr>
      </w:pPr>
    </w:p>
    <w:p w14:paraId="419DB67E" w14:textId="41E14B81" w:rsidR="000673A6" w:rsidRPr="003212C6" w:rsidRDefault="000673A6" w:rsidP="005D5ABD">
      <w:pPr>
        <w:spacing w:line="360" w:lineRule="auto"/>
        <w:ind w:firstLine="709"/>
        <w:jc w:val="both"/>
        <w:rPr>
          <w:color w:val="000000"/>
          <w:sz w:val="28"/>
          <w:szCs w:val="28"/>
          <w:lang w:val="uk-UA"/>
        </w:rPr>
      </w:pPr>
      <w:r w:rsidRPr="00EE3F19">
        <w:rPr>
          <w:color w:val="000000"/>
          <w:sz w:val="28"/>
          <w:szCs w:val="28"/>
          <w:lang w:val="uk-UA"/>
        </w:rPr>
        <w:t xml:space="preserve">Встановлено, що проблема іконографії мотиву виноградної лози у французьких готичних соборах є комплексним мистецтвознавчим явищем, яке формується на перетині архітектури, християнської символіки, середньовічної ментальності та богословської традиції. Аналіз історіографії показав, що мотив виноградної лози переважно розглядався фрагментарно – у межах загальних досліджень готичної архітектури або християнської іконографії. </w:t>
      </w:r>
      <w:proofErr w:type="spellStart"/>
      <w:r w:rsidRPr="000673A6">
        <w:rPr>
          <w:color w:val="000000"/>
          <w:sz w:val="28"/>
          <w:szCs w:val="28"/>
        </w:rPr>
        <w:t>Водночас</w:t>
      </w:r>
      <w:proofErr w:type="spellEnd"/>
      <w:r w:rsidRPr="000673A6">
        <w:rPr>
          <w:color w:val="000000"/>
          <w:sz w:val="28"/>
          <w:szCs w:val="28"/>
        </w:rPr>
        <w:t xml:space="preserve"> </w:t>
      </w:r>
      <w:proofErr w:type="spellStart"/>
      <w:r w:rsidRPr="000673A6">
        <w:rPr>
          <w:color w:val="000000"/>
          <w:sz w:val="28"/>
          <w:szCs w:val="28"/>
        </w:rPr>
        <w:t>окремого</w:t>
      </w:r>
      <w:proofErr w:type="spellEnd"/>
      <w:r w:rsidRPr="000673A6">
        <w:rPr>
          <w:color w:val="000000"/>
          <w:sz w:val="28"/>
          <w:szCs w:val="28"/>
        </w:rPr>
        <w:t xml:space="preserve"> комплексного </w:t>
      </w:r>
      <w:proofErr w:type="spellStart"/>
      <w:r w:rsidRPr="000673A6">
        <w:rPr>
          <w:color w:val="000000"/>
          <w:sz w:val="28"/>
          <w:szCs w:val="28"/>
        </w:rPr>
        <w:t>дослідження</w:t>
      </w:r>
      <w:proofErr w:type="spellEnd"/>
      <w:r w:rsidRPr="000673A6">
        <w:rPr>
          <w:color w:val="000000"/>
          <w:sz w:val="28"/>
          <w:szCs w:val="28"/>
        </w:rPr>
        <w:t xml:space="preserve">, </w:t>
      </w:r>
      <w:proofErr w:type="spellStart"/>
      <w:r w:rsidRPr="000673A6">
        <w:rPr>
          <w:color w:val="000000"/>
          <w:sz w:val="28"/>
          <w:szCs w:val="28"/>
        </w:rPr>
        <w:t>присвяченого</w:t>
      </w:r>
      <w:proofErr w:type="spellEnd"/>
      <w:r w:rsidRPr="000673A6">
        <w:rPr>
          <w:color w:val="000000"/>
          <w:sz w:val="28"/>
          <w:szCs w:val="28"/>
        </w:rPr>
        <w:t xml:space="preserve"> </w:t>
      </w:r>
      <w:proofErr w:type="spellStart"/>
      <w:r w:rsidRPr="000673A6">
        <w:rPr>
          <w:color w:val="000000"/>
          <w:sz w:val="28"/>
          <w:szCs w:val="28"/>
        </w:rPr>
        <w:t>саме</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w:t>
      </w:r>
      <w:proofErr w:type="spellStart"/>
      <w:r w:rsidRPr="000673A6">
        <w:rPr>
          <w:color w:val="000000"/>
          <w:sz w:val="28"/>
          <w:szCs w:val="28"/>
        </w:rPr>
        <w:t>цього</w:t>
      </w:r>
      <w:proofErr w:type="spellEnd"/>
      <w:r w:rsidRPr="000673A6">
        <w:rPr>
          <w:color w:val="000000"/>
          <w:sz w:val="28"/>
          <w:szCs w:val="28"/>
        </w:rPr>
        <w:t xml:space="preserve"> мотиву у </w:t>
      </w:r>
      <w:proofErr w:type="spellStart"/>
      <w:r w:rsidRPr="000673A6">
        <w:rPr>
          <w:color w:val="000000"/>
          <w:sz w:val="28"/>
          <w:szCs w:val="28"/>
        </w:rPr>
        <w:t>французьких</w:t>
      </w:r>
      <w:proofErr w:type="spellEnd"/>
      <w:r w:rsidRPr="000673A6">
        <w:rPr>
          <w:color w:val="000000"/>
          <w:sz w:val="28"/>
          <w:szCs w:val="28"/>
        </w:rPr>
        <w:t xml:space="preserve"> </w:t>
      </w:r>
      <w:proofErr w:type="spellStart"/>
      <w:r w:rsidRPr="000673A6">
        <w:rPr>
          <w:color w:val="000000"/>
          <w:sz w:val="28"/>
          <w:szCs w:val="28"/>
        </w:rPr>
        <w:t>готичних</w:t>
      </w:r>
      <w:proofErr w:type="spellEnd"/>
      <w:r w:rsidRPr="000673A6">
        <w:rPr>
          <w:color w:val="000000"/>
          <w:sz w:val="28"/>
          <w:szCs w:val="28"/>
        </w:rPr>
        <w:t xml:space="preserve"> соборах </w:t>
      </w:r>
      <w:proofErr w:type="spellStart"/>
      <w:r w:rsidRPr="000673A6">
        <w:rPr>
          <w:color w:val="000000"/>
          <w:sz w:val="28"/>
          <w:szCs w:val="28"/>
        </w:rPr>
        <w:t>із</w:t>
      </w:r>
      <w:proofErr w:type="spellEnd"/>
      <w:r w:rsidRPr="000673A6">
        <w:rPr>
          <w:color w:val="000000"/>
          <w:sz w:val="28"/>
          <w:szCs w:val="28"/>
        </w:rPr>
        <w:t xml:space="preserve"> </w:t>
      </w:r>
      <w:proofErr w:type="spellStart"/>
      <w:r w:rsidRPr="000673A6">
        <w:rPr>
          <w:color w:val="000000"/>
          <w:sz w:val="28"/>
          <w:szCs w:val="28"/>
        </w:rPr>
        <w:t>застосуванням</w:t>
      </w:r>
      <w:proofErr w:type="spellEnd"/>
      <w:r w:rsidRPr="000673A6">
        <w:rPr>
          <w:color w:val="000000"/>
          <w:sz w:val="28"/>
          <w:szCs w:val="28"/>
        </w:rPr>
        <w:t xml:space="preserve"> контекстуального методу </w:t>
      </w:r>
      <w:proofErr w:type="spellStart"/>
      <w:r w:rsidRPr="000673A6">
        <w:rPr>
          <w:color w:val="000000"/>
          <w:sz w:val="28"/>
          <w:szCs w:val="28"/>
        </w:rPr>
        <w:t>Ервіна</w:t>
      </w:r>
      <w:proofErr w:type="spellEnd"/>
      <w:r w:rsidRPr="000673A6">
        <w:rPr>
          <w:color w:val="000000"/>
          <w:sz w:val="28"/>
          <w:szCs w:val="28"/>
        </w:rPr>
        <w:t xml:space="preserve"> </w:t>
      </w:r>
      <w:proofErr w:type="spellStart"/>
      <w:r w:rsidRPr="000673A6">
        <w:rPr>
          <w:color w:val="000000"/>
          <w:sz w:val="28"/>
          <w:szCs w:val="28"/>
        </w:rPr>
        <w:t>Панофскі</w:t>
      </w:r>
      <w:proofErr w:type="spellEnd"/>
      <w:r w:rsidRPr="000673A6">
        <w:rPr>
          <w:color w:val="000000"/>
          <w:sz w:val="28"/>
          <w:szCs w:val="28"/>
        </w:rPr>
        <w:t xml:space="preserve"> та </w:t>
      </w:r>
      <w:proofErr w:type="spellStart"/>
      <w:r w:rsidRPr="000673A6">
        <w:rPr>
          <w:color w:val="000000"/>
          <w:sz w:val="28"/>
          <w:szCs w:val="28"/>
        </w:rPr>
        <w:t>порівняльного</w:t>
      </w:r>
      <w:proofErr w:type="spellEnd"/>
      <w:r w:rsidRPr="000673A6">
        <w:rPr>
          <w:color w:val="000000"/>
          <w:sz w:val="28"/>
          <w:szCs w:val="28"/>
        </w:rPr>
        <w:t xml:space="preserve"> </w:t>
      </w:r>
      <w:proofErr w:type="spellStart"/>
      <w:r w:rsidRPr="000673A6">
        <w:rPr>
          <w:color w:val="000000"/>
          <w:sz w:val="28"/>
          <w:szCs w:val="28"/>
        </w:rPr>
        <w:t>підходу</w:t>
      </w:r>
      <w:proofErr w:type="spellEnd"/>
      <w:r w:rsidRPr="000673A6">
        <w:rPr>
          <w:color w:val="000000"/>
          <w:sz w:val="28"/>
          <w:szCs w:val="28"/>
        </w:rPr>
        <w:t xml:space="preserve">, у </w:t>
      </w:r>
      <w:proofErr w:type="spellStart"/>
      <w:r w:rsidRPr="000673A6">
        <w:rPr>
          <w:color w:val="000000"/>
          <w:sz w:val="28"/>
          <w:szCs w:val="28"/>
        </w:rPr>
        <w:t>сучасному</w:t>
      </w:r>
      <w:proofErr w:type="spellEnd"/>
      <w:r w:rsidRPr="000673A6">
        <w:rPr>
          <w:color w:val="000000"/>
          <w:sz w:val="28"/>
          <w:szCs w:val="28"/>
        </w:rPr>
        <w:t xml:space="preserve"> </w:t>
      </w:r>
      <w:proofErr w:type="spellStart"/>
      <w:r w:rsidRPr="000673A6">
        <w:rPr>
          <w:color w:val="000000"/>
          <w:sz w:val="28"/>
          <w:szCs w:val="28"/>
        </w:rPr>
        <w:t>мистецтвознавстві</w:t>
      </w:r>
      <w:proofErr w:type="spellEnd"/>
      <w:r w:rsidRPr="000673A6">
        <w:rPr>
          <w:color w:val="000000"/>
          <w:sz w:val="28"/>
          <w:szCs w:val="28"/>
        </w:rPr>
        <w:t xml:space="preserve"> </w:t>
      </w:r>
      <w:proofErr w:type="spellStart"/>
      <w:r w:rsidRPr="000673A6">
        <w:rPr>
          <w:color w:val="000000"/>
          <w:sz w:val="28"/>
          <w:szCs w:val="28"/>
        </w:rPr>
        <w:t>фактично</w:t>
      </w:r>
      <w:proofErr w:type="spellEnd"/>
      <w:r w:rsidRPr="000673A6">
        <w:rPr>
          <w:color w:val="000000"/>
          <w:sz w:val="28"/>
          <w:szCs w:val="28"/>
        </w:rPr>
        <w:t xml:space="preserve"> не сформовано. У </w:t>
      </w:r>
      <w:proofErr w:type="spellStart"/>
      <w:r w:rsidRPr="000673A6">
        <w:rPr>
          <w:color w:val="000000"/>
          <w:sz w:val="28"/>
          <w:szCs w:val="28"/>
        </w:rPr>
        <w:t>результаті</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w:t>
      </w:r>
      <w:proofErr w:type="spellStart"/>
      <w:r w:rsidRPr="000673A6">
        <w:rPr>
          <w:color w:val="000000"/>
          <w:sz w:val="28"/>
          <w:szCs w:val="28"/>
        </w:rPr>
        <w:t>актуальність</w:t>
      </w:r>
      <w:proofErr w:type="spell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та </w:t>
      </w:r>
      <w:proofErr w:type="spellStart"/>
      <w:r w:rsidRPr="000673A6">
        <w:rPr>
          <w:color w:val="000000"/>
          <w:sz w:val="28"/>
          <w:szCs w:val="28"/>
        </w:rPr>
        <w:t>обґрунтовано</w:t>
      </w:r>
      <w:proofErr w:type="spellEnd"/>
      <w:r w:rsidRPr="000673A6">
        <w:rPr>
          <w:color w:val="000000"/>
          <w:sz w:val="28"/>
          <w:szCs w:val="28"/>
        </w:rPr>
        <w:t xml:space="preserve"> </w:t>
      </w:r>
      <w:proofErr w:type="spellStart"/>
      <w:r w:rsidRPr="000673A6">
        <w:rPr>
          <w:color w:val="000000"/>
          <w:sz w:val="28"/>
          <w:szCs w:val="28"/>
        </w:rPr>
        <w:t>необхідність</w:t>
      </w:r>
      <w:proofErr w:type="spellEnd"/>
      <w:r w:rsidRPr="000673A6">
        <w:rPr>
          <w:color w:val="000000"/>
          <w:sz w:val="28"/>
          <w:szCs w:val="28"/>
        </w:rPr>
        <w:t xml:space="preserve"> </w:t>
      </w:r>
      <w:proofErr w:type="spellStart"/>
      <w:r w:rsidRPr="000673A6">
        <w:rPr>
          <w:color w:val="000000"/>
          <w:sz w:val="28"/>
          <w:szCs w:val="28"/>
        </w:rPr>
        <w:t>розгляду</w:t>
      </w:r>
      <w:proofErr w:type="spellEnd"/>
      <w:r w:rsidRPr="000673A6">
        <w:rPr>
          <w:color w:val="000000"/>
          <w:sz w:val="28"/>
          <w:szCs w:val="28"/>
        </w:rPr>
        <w:t xml:space="preserve"> мотиву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як </w:t>
      </w:r>
      <w:proofErr w:type="spellStart"/>
      <w:r w:rsidRPr="000673A6">
        <w:rPr>
          <w:color w:val="000000"/>
          <w:sz w:val="28"/>
          <w:szCs w:val="28"/>
        </w:rPr>
        <w:t>складової</w:t>
      </w:r>
      <w:proofErr w:type="spellEnd"/>
      <w:r w:rsidRPr="000673A6">
        <w:rPr>
          <w:color w:val="000000"/>
          <w:sz w:val="28"/>
          <w:szCs w:val="28"/>
        </w:rPr>
        <w:t xml:space="preserve"> </w:t>
      </w:r>
      <w:proofErr w:type="spellStart"/>
      <w:r w:rsidRPr="000673A6">
        <w:rPr>
          <w:color w:val="000000"/>
          <w:sz w:val="28"/>
          <w:szCs w:val="28"/>
        </w:rPr>
        <w:t>цілісної</w:t>
      </w:r>
      <w:proofErr w:type="spellEnd"/>
      <w:r w:rsidRPr="000673A6">
        <w:rPr>
          <w:color w:val="000000"/>
          <w:sz w:val="28"/>
          <w:szCs w:val="28"/>
        </w:rPr>
        <w:t xml:space="preserve"> </w:t>
      </w:r>
      <w:proofErr w:type="spellStart"/>
      <w:r w:rsidRPr="000673A6">
        <w:rPr>
          <w:color w:val="000000"/>
          <w:sz w:val="28"/>
          <w:szCs w:val="28"/>
        </w:rPr>
        <w:t>символічної</w:t>
      </w:r>
      <w:proofErr w:type="spellEnd"/>
      <w:r w:rsidRPr="000673A6">
        <w:rPr>
          <w:color w:val="000000"/>
          <w:sz w:val="28"/>
          <w:szCs w:val="28"/>
        </w:rPr>
        <w:t xml:space="preserve"> </w:t>
      </w:r>
      <w:proofErr w:type="spellStart"/>
      <w:r w:rsidRPr="000673A6">
        <w:rPr>
          <w:color w:val="000000"/>
          <w:sz w:val="28"/>
          <w:szCs w:val="28"/>
        </w:rPr>
        <w:t>системи</w:t>
      </w:r>
      <w:proofErr w:type="spellEnd"/>
      <w:r w:rsidRPr="000673A6">
        <w:rPr>
          <w:color w:val="000000"/>
          <w:sz w:val="28"/>
          <w:szCs w:val="28"/>
        </w:rPr>
        <w:t xml:space="preserve"> </w:t>
      </w:r>
      <w:proofErr w:type="spellStart"/>
      <w:r w:rsidRPr="000673A6">
        <w:rPr>
          <w:color w:val="000000"/>
          <w:sz w:val="28"/>
          <w:szCs w:val="28"/>
        </w:rPr>
        <w:t>середньовічного</w:t>
      </w:r>
      <w:proofErr w:type="spellEnd"/>
      <w:r w:rsidRPr="000673A6">
        <w:rPr>
          <w:color w:val="000000"/>
          <w:sz w:val="28"/>
          <w:szCs w:val="28"/>
        </w:rPr>
        <w:t xml:space="preserve"> храму. </w:t>
      </w:r>
      <w:proofErr w:type="spellStart"/>
      <w:r w:rsidRPr="000673A6">
        <w:rPr>
          <w:color w:val="000000"/>
          <w:sz w:val="28"/>
          <w:szCs w:val="28"/>
        </w:rPr>
        <w:t>Також</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встановлено</w:t>
      </w:r>
      <w:proofErr w:type="spellEnd"/>
      <w:r w:rsidRPr="000673A6">
        <w:rPr>
          <w:color w:val="000000"/>
          <w:sz w:val="28"/>
          <w:szCs w:val="28"/>
        </w:rPr>
        <w:t xml:space="preserve">, що </w:t>
      </w:r>
      <w:proofErr w:type="spellStart"/>
      <w:r w:rsidRPr="000673A6">
        <w:rPr>
          <w:color w:val="000000"/>
          <w:sz w:val="28"/>
          <w:szCs w:val="28"/>
        </w:rPr>
        <w:t>найбільш</w:t>
      </w:r>
      <w:proofErr w:type="spellEnd"/>
      <w:r w:rsidRPr="000673A6">
        <w:rPr>
          <w:color w:val="000000"/>
          <w:sz w:val="28"/>
          <w:szCs w:val="28"/>
        </w:rPr>
        <w:t xml:space="preserve"> </w:t>
      </w:r>
      <w:proofErr w:type="spellStart"/>
      <w:r w:rsidRPr="000673A6">
        <w:rPr>
          <w:color w:val="000000"/>
          <w:sz w:val="28"/>
          <w:szCs w:val="28"/>
        </w:rPr>
        <w:t>релевантними</w:t>
      </w:r>
      <w:proofErr w:type="spellEnd"/>
      <w:r w:rsidRPr="000673A6">
        <w:rPr>
          <w:color w:val="000000"/>
          <w:sz w:val="28"/>
          <w:szCs w:val="28"/>
        </w:rPr>
        <w:t xml:space="preserve"> для </w:t>
      </w:r>
      <w:proofErr w:type="spellStart"/>
      <w:r w:rsidRPr="000673A6">
        <w:rPr>
          <w:color w:val="000000"/>
          <w:sz w:val="28"/>
          <w:szCs w:val="28"/>
        </w:rPr>
        <w:t>дослідження</w:t>
      </w:r>
      <w:proofErr w:type="spellEnd"/>
      <w:r w:rsidRPr="000673A6">
        <w:rPr>
          <w:color w:val="000000"/>
          <w:sz w:val="28"/>
          <w:szCs w:val="28"/>
        </w:rPr>
        <w:t xml:space="preserve"> стали праці Жака </w:t>
      </w:r>
      <w:proofErr w:type="spellStart"/>
      <w:r w:rsidRPr="000673A6">
        <w:rPr>
          <w:color w:val="000000"/>
          <w:sz w:val="28"/>
          <w:szCs w:val="28"/>
        </w:rPr>
        <w:t>Ле</w:t>
      </w:r>
      <w:proofErr w:type="spellEnd"/>
      <w:r w:rsidRPr="000673A6">
        <w:rPr>
          <w:color w:val="000000"/>
          <w:sz w:val="28"/>
          <w:szCs w:val="28"/>
        </w:rPr>
        <w:t xml:space="preserve"> </w:t>
      </w:r>
      <w:proofErr w:type="spellStart"/>
      <w:r w:rsidRPr="000673A6">
        <w:rPr>
          <w:color w:val="000000"/>
          <w:sz w:val="28"/>
          <w:szCs w:val="28"/>
        </w:rPr>
        <w:t>Ґоффа</w:t>
      </w:r>
      <w:proofErr w:type="spellEnd"/>
      <w:r w:rsidRPr="000673A6">
        <w:rPr>
          <w:color w:val="000000"/>
          <w:sz w:val="28"/>
          <w:szCs w:val="28"/>
        </w:rPr>
        <w:t xml:space="preserve">, </w:t>
      </w:r>
      <w:proofErr w:type="spellStart"/>
      <w:r w:rsidRPr="000673A6">
        <w:rPr>
          <w:color w:val="000000"/>
          <w:sz w:val="28"/>
          <w:szCs w:val="28"/>
        </w:rPr>
        <w:t>Жерома</w:t>
      </w:r>
      <w:proofErr w:type="spellEnd"/>
      <w:r w:rsidRPr="000673A6">
        <w:rPr>
          <w:color w:val="000000"/>
          <w:sz w:val="28"/>
          <w:szCs w:val="28"/>
        </w:rPr>
        <w:t xml:space="preserve"> Баше, </w:t>
      </w:r>
      <w:proofErr w:type="spellStart"/>
      <w:r w:rsidRPr="000673A6">
        <w:rPr>
          <w:color w:val="000000"/>
          <w:sz w:val="28"/>
          <w:szCs w:val="28"/>
        </w:rPr>
        <w:t>Ервіна</w:t>
      </w:r>
      <w:proofErr w:type="spellEnd"/>
      <w:r w:rsidRPr="000673A6">
        <w:rPr>
          <w:color w:val="000000"/>
          <w:sz w:val="28"/>
          <w:szCs w:val="28"/>
        </w:rPr>
        <w:t xml:space="preserve"> </w:t>
      </w:r>
      <w:proofErr w:type="spellStart"/>
      <w:r w:rsidRPr="000673A6">
        <w:rPr>
          <w:color w:val="000000"/>
          <w:sz w:val="28"/>
          <w:szCs w:val="28"/>
        </w:rPr>
        <w:t>Панофскі</w:t>
      </w:r>
      <w:proofErr w:type="spellEnd"/>
      <w:r w:rsidRPr="000673A6">
        <w:rPr>
          <w:color w:val="000000"/>
          <w:sz w:val="28"/>
          <w:szCs w:val="28"/>
        </w:rPr>
        <w:t xml:space="preserve">, </w:t>
      </w:r>
      <w:proofErr w:type="spellStart"/>
      <w:r w:rsidRPr="000673A6">
        <w:rPr>
          <w:color w:val="000000"/>
          <w:sz w:val="28"/>
          <w:szCs w:val="28"/>
        </w:rPr>
        <w:t>Ґертруди</w:t>
      </w:r>
      <w:proofErr w:type="spellEnd"/>
      <w:r w:rsidRPr="000673A6">
        <w:rPr>
          <w:color w:val="000000"/>
          <w:sz w:val="28"/>
          <w:szCs w:val="28"/>
        </w:rPr>
        <w:t xml:space="preserve"> Шиллер та </w:t>
      </w:r>
      <w:proofErr w:type="spellStart"/>
      <w:r w:rsidRPr="000673A6">
        <w:rPr>
          <w:color w:val="000000"/>
          <w:sz w:val="28"/>
          <w:szCs w:val="28"/>
        </w:rPr>
        <w:t>Еміля</w:t>
      </w:r>
      <w:proofErr w:type="spellEnd"/>
      <w:r w:rsidRPr="000673A6">
        <w:rPr>
          <w:color w:val="000000"/>
          <w:sz w:val="28"/>
          <w:szCs w:val="28"/>
        </w:rPr>
        <w:t xml:space="preserve"> </w:t>
      </w:r>
      <w:proofErr w:type="spellStart"/>
      <w:r w:rsidRPr="000673A6">
        <w:rPr>
          <w:color w:val="000000"/>
          <w:sz w:val="28"/>
          <w:szCs w:val="28"/>
        </w:rPr>
        <w:t>Маля</w:t>
      </w:r>
      <w:proofErr w:type="spellEnd"/>
      <w:r w:rsidRPr="000673A6">
        <w:rPr>
          <w:color w:val="000000"/>
          <w:sz w:val="28"/>
          <w:szCs w:val="28"/>
        </w:rPr>
        <w:t xml:space="preserve">, </w:t>
      </w:r>
      <w:proofErr w:type="spellStart"/>
      <w:r w:rsidRPr="000673A6">
        <w:rPr>
          <w:color w:val="000000"/>
          <w:sz w:val="28"/>
          <w:szCs w:val="28"/>
        </w:rPr>
        <w:t>оскільки</w:t>
      </w:r>
      <w:proofErr w:type="spellEnd"/>
      <w:r w:rsidRPr="000673A6">
        <w:rPr>
          <w:color w:val="000000"/>
          <w:sz w:val="28"/>
          <w:szCs w:val="28"/>
        </w:rPr>
        <w:t xml:space="preserve"> </w:t>
      </w:r>
      <w:proofErr w:type="spellStart"/>
      <w:r w:rsidRPr="000673A6">
        <w:rPr>
          <w:color w:val="000000"/>
          <w:sz w:val="28"/>
          <w:szCs w:val="28"/>
        </w:rPr>
        <w:t>саме</w:t>
      </w:r>
      <w:proofErr w:type="spellEnd"/>
      <w:r w:rsidRPr="000673A6">
        <w:rPr>
          <w:color w:val="000000"/>
          <w:sz w:val="28"/>
          <w:szCs w:val="28"/>
        </w:rPr>
        <w:t xml:space="preserve"> вони </w:t>
      </w:r>
      <w:proofErr w:type="spellStart"/>
      <w:r w:rsidRPr="000673A6">
        <w:rPr>
          <w:color w:val="000000"/>
          <w:sz w:val="28"/>
          <w:szCs w:val="28"/>
        </w:rPr>
        <w:t>дозволяють</w:t>
      </w:r>
      <w:proofErr w:type="spellEnd"/>
      <w:r w:rsidRPr="000673A6">
        <w:rPr>
          <w:color w:val="000000"/>
          <w:sz w:val="28"/>
          <w:szCs w:val="28"/>
        </w:rPr>
        <w:t xml:space="preserve"> </w:t>
      </w:r>
      <w:proofErr w:type="spellStart"/>
      <w:r w:rsidRPr="000673A6">
        <w:rPr>
          <w:color w:val="000000"/>
          <w:sz w:val="28"/>
          <w:szCs w:val="28"/>
        </w:rPr>
        <w:t>розглядати</w:t>
      </w:r>
      <w:proofErr w:type="spellEnd"/>
      <w:r w:rsidRPr="000673A6">
        <w:rPr>
          <w:color w:val="000000"/>
          <w:sz w:val="28"/>
          <w:szCs w:val="28"/>
        </w:rPr>
        <w:t xml:space="preserve"> </w:t>
      </w:r>
      <w:proofErr w:type="spellStart"/>
      <w:r w:rsidRPr="000673A6">
        <w:rPr>
          <w:color w:val="000000"/>
          <w:sz w:val="28"/>
          <w:szCs w:val="28"/>
        </w:rPr>
        <w:t>середньовічний</w:t>
      </w:r>
      <w:proofErr w:type="spellEnd"/>
      <w:r w:rsidRPr="000673A6">
        <w:rPr>
          <w:color w:val="000000"/>
          <w:sz w:val="28"/>
          <w:szCs w:val="28"/>
        </w:rPr>
        <w:t xml:space="preserve"> </w:t>
      </w:r>
      <w:proofErr w:type="spellStart"/>
      <w:r w:rsidRPr="000673A6">
        <w:rPr>
          <w:color w:val="000000"/>
          <w:sz w:val="28"/>
          <w:szCs w:val="28"/>
        </w:rPr>
        <w:t>художній</w:t>
      </w:r>
      <w:proofErr w:type="spellEnd"/>
      <w:r w:rsidRPr="000673A6">
        <w:rPr>
          <w:color w:val="000000"/>
          <w:sz w:val="28"/>
          <w:szCs w:val="28"/>
        </w:rPr>
        <w:t xml:space="preserve"> образ у широкому культурному та </w:t>
      </w:r>
      <w:proofErr w:type="spellStart"/>
      <w:r w:rsidRPr="000673A6">
        <w:rPr>
          <w:color w:val="000000"/>
          <w:sz w:val="28"/>
          <w:szCs w:val="28"/>
        </w:rPr>
        <w:t>богословському</w:t>
      </w:r>
      <w:proofErr w:type="spellEnd"/>
      <w:r w:rsidRPr="000673A6">
        <w:rPr>
          <w:color w:val="000000"/>
          <w:sz w:val="28"/>
          <w:szCs w:val="28"/>
        </w:rPr>
        <w:t xml:space="preserve"> </w:t>
      </w:r>
      <w:proofErr w:type="spellStart"/>
      <w:r w:rsidRPr="000673A6">
        <w:rPr>
          <w:color w:val="000000"/>
          <w:sz w:val="28"/>
          <w:szCs w:val="28"/>
        </w:rPr>
        <w:t>контексті</w:t>
      </w:r>
      <w:proofErr w:type="spellEnd"/>
      <w:r w:rsidRPr="000673A6">
        <w:rPr>
          <w:color w:val="000000"/>
          <w:sz w:val="28"/>
          <w:szCs w:val="28"/>
        </w:rPr>
        <w:t>.</w:t>
      </w:r>
    </w:p>
    <w:p w14:paraId="47FEFDF5" w14:textId="6097FBA4" w:rsidR="000673A6" w:rsidRPr="00EE3F19" w:rsidRDefault="000673A6" w:rsidP="005D5ABD">
      <w:pPr>
        <w:spacing w:line="360" w:lineRule="auto"/>
        <w:ind w:firstLine="709"/>
        <w:jc w:val="both"/>
        <w:rPr>
          <w:color w:val="000000"/>
          <w:sz w:val="28"/>
          <w:szCs w:val="28"/>
          <w:lang w:val="uk-UA"/>
        </w:rPr>
      </w:pPr>
      <w:r w:rsidRPr="00EE3F19">
        <w:rPr>
          <w:color w:val="000000"/>
          <w:sz w:val="28"/>
          <w:szCs w:val="28"/>
          <w:lang w:val="uk-UA"/>
        </w:rPr>
        <w:t xml:space="preserve">Визначено, що проблема періодизації Середньовіччя безпосередньо впливає на інтерпретацію середньовічного мистецтва та потребує врахування множинності історичних і культурних моделей часу. У ході дослідження було проаналізовано концепції </w:t>
      </w:r>
      <w:proofErr w:type="spellStart"/>
      <w:r w:rsidRPr="00EE3F19">
        <w:rPr>
          <w:color w:val="000000"/>
          <w:sz w:val="28"/>
          <w:szCs w:val="28"/>
          <w:lang w:val="uk-UA"/>
        </w:rPr>
        <w:t>Крістофа</w:t>
      </w:r>
      <w:proofErr w:type="spellEnd"/>
      <w:r w:rsidRPr="00EE3F19">
        <w:rPr>
          <w:color w:val="000000"/>
          <w:sz w:val="28"/>
          <w:szCs w:val="28"/>
          <w:lang w:val="uk-UA"/>
        </w:rPr>
        <w:t xml:space="preserve"> </w:t>
      </w:r>
      <w:proofErr w:type="spellStart"/>
      <w:r w:rsidRPr="00EE3F19">
        <w:rPr>
          <w:color w:val="000000"/>
          <w:sz w:val="28"/>
          <w:szCs w:val="28"/>
          <w:lang w:val="uk-UA"/>
        </w:rPr>
        <w:t>Целларіуса</w:t>
      </w:r>
      <w:proofErr w:type="spellEnd"/>
      <w:r w:rsidRPr="00EE3F19">
        <w:rPr>
          <w:color w:val="000000"/>
          <w:sz w:val="28"/>
          <w:szCs w:val="28"/>
          <w:lang w:val="uk-UA"/>
        </w:rPr>
        <w:t xml:space="preserve">, Ернста </w:t>
      </w:r>
      <w:proofErr w:type="spellStart"/>
      <w:r w:rsidRPr="00EE3F19">
        <w:rPr>
          <w:color w:val="000000"/>
          <w:sz w:val="28"/>
          <w:szCs w:val="28"/>
          <w:lang w:val="uk-UA"/>
        </w:rPr>
        <w:t>Ґомбріха</w:t>
      </w:r>
      <w:proofErr w:type="spellEnd"/>
      <w:r w:rsidRPr="00EE3F19">
        <w:rPr>
          <w:color w:val="000000"/>
          <w:sz w:val="28"/>
          <w:szCs w:val="28"/>
          <w:lang w:val="uk-UA"/>
        </w:rPr>
        <w:t xml:space="preserve">, Жака </w:t>
      </w:r>
      <w:proofErr w:type="spellStart"/>
      <w:r w:rsidRPr="00EE3F19">
        <w:rPr>
          <w:color w:val="000000"/>
          <w:sz w:val="28"/>
          <w:szCs w:val="28"/>
          <w:lang w:val="uk-UA"/>
        </w:rPr>
        <w:t>Ле</w:t>
      </w:r>
      <w:proofErr w:type="spellEnd"/>
      <w:r w:rsidRPr="00EE3F19">
        <w:rPr>
          <w:color w:val="000000"/>
          <w:sz w:val="28"/>
          <w:szCs w:val="28"/>
          <w:lang w:val="uk-UA"/>
        </w:rPr>
        <w:t xml:space="preserve"> </w:t>
      </w:r>
      <w:proofErr w:type="spellStart"/>
      <w:r w:rsidRPr="00EE3F19">
        <w:rPr>
          <w:color w:val="000000"/>
          <w:sz w:val="28"/>
          <w:szCs w:val="28"/>
          <w:lang w:val="uk-UA"/>
        </w:rPr>
        <w:t>Ґоффа</w:t>
      </w:r>
      <w:proofErr w:type="spellEnd"/>
      <w:r w:rsidRPr="00EE3F19">
        <w:rPr>
          <w:color w:val="000000"/>
          <w:sz w:val="28"/>
          <w:szCs w:val="28"/>
          <w:lang w:val="uk-UA"/>
        </w:rPr>
        <w:t xml:space="preserve">, </w:t>
      </w:r>
      <w:proofErr w:type="spellStart"/>
      <w:r w:rsidRPr="00EE3F19">
        <w:rPr>
          <w:color w:val="000000"/>
          <w:sz w:val="28"/>
          <w:szCs w:val="28"/>
          <w:lang w:val="uk-UA"/>
        </w:rPr>
        <w:t>Мір’ям</w:t>
      </w:r>
      <w:proofErr w:type="spellEnd"/>
      <w:r w:rsidRPr="00EE3F19">
        <w:rPr>
          <w:color w:val="000000"/>
          <w:sz w:val="28"/>
          <w:szCs w:val="28"/>
          <w:lang w:val="uk-UA"/>
        </w:rPr>
        <w:t xml:space="preserve"> Шопен-</w:t>
      </w:r>
      <w:proofErr w:type="spellStart"/>
      <w:r w:rsidRPr="00EE3F19">
        <w:rPr>
          <w:color w:val="000000"/>
          <w:sz w:val="28"/>
          <w:szCs w:val="28"/>
          <w:lang w:val="uk-UA"/>
        </w:rPr>
        <w:t>Фарон</w:t>
      </w:r>
      <w:proofErr w:type="spellEnd"/>
      <w:r w:rsidRPr="00EE3F19">
        <w:rPr>
          <w:color w:val="000000"/>
          <w:sz w:val="28"/>
          <w:szCs w:val="28"/>
          <w:lang w:val="uk-UA"/>
        </w:rPr>
        <w:t xml:space="preserve"> та інших медієвістів, що дозволило встановити умовний характер усталених хронологічних меж середньовічної доби. З’ясовано, що для мистецтвознавчого аналізу найбільш доцільною є модель Ернста </w:t>
      </w:r>
      <w:proofErr w:type="spellStart"/>
      <w:r w:rsidRPr="00EE3F19">
        <w:rPr>
          <w:color w:val="000000"/>
          <w:sz w:val="28"/>
          <w:szCs w:val="28"/>
          <w:lang w:val="uk-UA"/>
        </w:rPr>
        <w:t>Ґомбріха</w:t>
      </w:r>
      <w:proofErr w:type="spellEnd"/>
      <w:r w:rsidRPr="00EE3F19">
        <w:rPr>
          <w:color w:val="000000"/>
          <w:sz w:val="28"/>
          <w:szCs w:val="28"/>
          <w:lang w:val="uk-UA"/>
        </w:rPr>
        <w:t xml:space="preserve">, оскільки вона дозволяє простежити формування тих візуальних та символічних структур, які пізніше отримали розвиток у готичному мистецтві. У роботі також встановлено, що іконографія мотиву виноградної лози не підпорядковується жорстким часовим межам, адже її </w:t>
      </w:r>
      <w:r w:rsidRPr="00EE3F19">
        <w:rPr>
          <w:color w:val="000000"/>
          <w:sz w:val="28"/>
          <w:szCs w:val="28"/>
          <w:lang w:val="uk-UA"/>
        </w:rPr>
        <w:lastRenderedPageBreak/>
        <w:t>формування розпочинається ще у ранньохристиянському та романському мистецтві й набуває складної символічної структури у добу готики.</w:t>
      </w:r>
    </w:p>
    <w:p w14:paraId="1B5400F9" w14:textId="17A24A09" w:rsidR="000673A6" w:rsidRPr="003212C6" w:rsidRDefault="000673A6" w:rsidP="005D5ABD">
      <w:pPr>
        <w:spacing w:line="360" w:lineRule="auto"/>
        <w:ind w:firstLine="709"/>
        <w:jc w:val="both"/>
        <w:rPr>
          <w:color w:val="000000"/>
          <w:sz w:val="28"/>
          <w:szCs w:val="28"/>
        </w:rPr>
      </w:pPr>
      <w:r w:rsidRPr="003212C6">
        <w:rPr>
          <w:color w:val="000000"/>
          <w:sz w:val="28"/>
          <w:szCs w:val="28"/>
          <w:lang w:val="uk-UA"/>
        </w:rPr>
        <w:t>Р</w:t>
      </w:r>
      <w:proofErr w:type="spellStart"/>
      <w:r w:rsidRPr="000673A6">
        <w:rPr>
          <w:color w:val="000000"/>
          <w:sz w:val="28"/>
          <w:szCs w:val="28"/>
        </w:rPr>
        <w:t>оманська</w:t>
      </w:r>
      <w:proofErr w:type="spellEnd"/>
      <w:r w:rsidRPr="000673A6">
        <w:rPr>
          <w:color w:val="000000"/>
          <w:sz w:val="28"/>
          <w:szCs w:val="28"/>
        </w:rPr>
        <w:t xml:space="preserve"> </w:t>
      </w:r>
      <w:proofErr w:type="spellStart"/>
      <w:r w:rsidRPr="000673A6">
        <w:rPr>
          <w:color w:val="000000"/>
          <w:sz w:val="28"/>
          <w:szCs w:val="28"/>
        </w:rPr>
        <w:t>архітектура</w:t>
      </w:r>
      <w:proofErr w:type="spellEnd"/>
      <w:r w:rsidRPr="000673A6">
        <w:rPr>
          <w:color w:val="000000"/>
          <w:sz w:val="28"/>
          <w:szCs w:val="28"/>
        </w:rPr>
        <w:t xml:space="preserve"> стала </w:t>
      </w:r>
      <w:proofErr w:type="spellStart"/>
      <w:r w:rsidRPr="000673A6">
        <w:rPr>
          <w:color w:val="000000"/>
          <w:sz w:val="28"/>
          <w:szCs w:val="28"/>
        </w:rPr>
        <w:t>важливим</w:t>
      </w:r>
      <w:proofErr w:type="spellEnd"/>
      <w:r w:rsidRPr="000673A6">
        <w:rPr>
          <w:color w:val="000000"/>
          <w:sz w:val="28"/>
          <w:szCs w:val="28"/>
        </w:rPr>
        <w:t xml:space="preserve"> </w:t>
      </w:r>
      <w:proofErr w:type="spellStart"/>
      <w:r w:rsidRPr="000673A6">
        <w:rPr>
          <w:color w:val="000000"/>
          <w:sz w:val="28"/>
          <w:szCs w:val="28"/>
        </w:rPr>
        <w:t>етапом</w:t>
      </w:r>
      <w:proofErr w:type="spellEnd"/>
      <w:r w:rsidRPr="000673A6">
        <w:rPr>
          <w:color w:val="000000"/>
          <w:sz w:val="28"/>
          <w:szCs w:val="28"/>
        </w:rPr>
        <w:t xml:space="preserve"> </w:t>
      </w:r>
      <w:proofErr w:type="spellStart"/>
      <w:r w:rsidRPr="000673A6">
        <w:rPr>
          <w:color w:val="000000"/>
          <w:sz w:val="28"/>
          <w:szCs w:val="28"/>
        </w:rPr>
        <w:t>формування</w:t>
      </w:r>
      <w:proofErr w:type="spellEnd"/>
      <w:r w:rsidRPr="000673A6">
        <w:rPr>
          <w:color w:val="000000"/>
          <w:sz w:val="28"/>
          <w:szCs w:val="28"/>
        </w:rPr>
        <w:t xml:space="preserve"> </w:t>
      </w:r>
      <w:proofErr w:type="spellStart"/>
      <w:r w:rsidRPr="000673A6">
        <w:rPr>
          <w:color w:val="000000"/>
          <w:sz w:val="28"/>
          <w:szCs w:val="28"/>
        </w:rPr>
        <w:t>середньовічної</w:t>
      </w:r>
      <w:proofErr w:type="spellEnd"/>
      <w:r w:rsidRPr="000673A6">
        <w:rPr>
          <w:color w:val="000000"/>
          <w:sz w:val="28"/>
          <w:szCs w:val="28"/>
        </w:rPr>
        <w:t xml:space="preserve"> </w:t>
      </w:r>
      <w:proofErr w:type="spellStart"/>
      <w:r w:rsidRPr="000673A6">
        <w:rPr>
          <w:color w:val="000000"/>
          <w:sz w:val="28"/>
          <w:szCs w:val="28"/>
        </w:rPr>
        <w:t>художньої</w:t>
      </w:r>
      <w:proofErr w:type="spellEnd"/>
      <w:r w:rsidRPr="000673A6">
        <w:rPr>
          <w:color w:val="000000"/>
          <w:sz w:val="28"/>
          <w:szCs w:val="28"/>
        </w:rPr>
        <w:t xml:space="preserve"> </w:t>
      </w:r>
      <w:proofErr w:type="spellStart"/>
      <w:r w:rsidRPr="000673A6">
        <w:rPr>
          <w:color w:val="000000"/>
          <w:sz w:val="28"/>
          <w:szCs w:val="28"/>
        </w:rPr>
        <w:t>системи</w:t>
      </w:r>
      <w:proofErr w:type="spellEnd"/>
      <w:r w:rsidRPr="000673A6">
        <w:rPr>
          <w:color w:val="000000"/>
          <w:sz w:val="28"/>
          <w:szCs w:val="28"/>
        </w:rPr>
        <w:t xml:space="preserve"> та заклала </w:t>
      </w:r>
      <w:proofErr w:type="spellStart"/>
      <w:r w:rsidRPr="000673A6">
        <w:rPr>
          <w:color w:val="000000"/>
          <w:sz w:val="28"/>
          <w:szCs w:val="28"/>
        </w:rPr>
        <w:t>передумови</w:t>
      </w:r>
      <w:proofErr w:type="spellEnd"/>
      <w:r w:rsidRPr="000673A6">
        <w:rPr>
          <w:color w:val="000000"/>
          <w:sz w:val="28"/>
          <w:szCs w:val="28"/>
        </w:rPr>
        <w:t xml:space="preserve"> для </w:t>
      </w:r>
      <w:proofErr w:type="spellStart"/>
      <w:r w:rsidRPr="000673A6">
        <w:rPr>
          <w:color w:val="000000"/>
          <w:sz w:val="28"/>
          <w:szCs w:val="28"/>
        </w:rPr>
        <w:t>розвитку</w:t>
      </w:r>
      <w:proofErr w:type="spellEnd"/>
      <w:r w:rsidRPr="000673A6">
        <w:rPr>
          <w:color w:val="000000"/>
          <w:sz w:val="28"/>
          <w:szCs w:val="28"/>
        </w:rPr>
        <w:t xml:space="preserve"> </w:t>
      </w:r>
      <w:proofErr w:type="spellStart"/>
      <w:r w:rsidRPr="000673A6">
        <w:rPr>
          <w:color w:val="000000"/>
          <w:sz w:val="28"/>
          <w:szCs w:val="28"/>
        </w:rPr>
        <w:t>готичної</w:t>
      </w:r>
      <w:proofErr w:type="spellEnd"/>
      <w:r w:rsidRPr="000673A6">
        <w:rPr>
          <w:color w:val="000000"/>
          <w:sz w:val="28"/>
          <w:szCs w:val="28"/>
        </w:rPr>
        <w:t xml:space="preserve"> </w:t>
      </w:r>
      <w:proofErr w:type="spellStart"/>
      <w:r w:rsidRPr="000673A6">
        <w:rPr>
          <w:color w:val="000000"/>
          <w:sz w:val="28"/>
          <w:szCs w:val="28"/>
        </w:rPr>
        <w:t>іконографії</w:t>
      </w:r>
      <w:proofErr w:type="spellEnd"/>
      <w:r w:rsidRPr="000673A6">
        <w:rPr>
          <w:color w:val="000000"/>
          <w:sz w:val="28"/>
          <w:szCs w:val="28"/>
        </w:rPr>
        <w:t xml:space="preserve">. У </w:t>
      </w:r>
      <w:proofErr w:type="spellStart"/>
      <w:r w:rsidRPr="000673A6">
        <w:rPr>
          <w:color w:val="000000"/>
          <w:sz w:val="28"/>
          <w:szCs w:val="28"/>
        </w:rPr>
        <w:t>процесі</w:t>
      </w:r>
      <w:proofErr w:type="spell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w:t>
      </w:r>
      <w:proofErr w:type="spellStart"/>
      <w:r w:rsidRPr="000673A6">
        <w:rPr>
          <w:color w:val="000000"/>
          <w:sz w:val="28"/>
          <w:szCs w:val="28"/>
        </w:rPr>
        <w:t>романське</w:t>
      </w:r>
      <w:proofErr w:type="spellEnd"/>
      <w:r w:rsidRPr="000673A6">
        <w:rPr>
          <w:color w:val="000000"/>
          <w:sz w:val="28"/>
          <w:szCs w:val="28"/>
        </w:rPr>
        <w:t xml:space="preserve"> </w:t>
      </w:r>
      <w:proofErr w:type="spellStart"/>
      <w:r w:rsidRPr="000673A6">
        <w:rPr>
          <w:color w:val="000000"/>
          <w:sz w:val="28"/>
          <w:szCs w:val="28"/>
        </w:rPr>
        <w:t>мистецтво</w:t>
      </w:r>
      <w:proofErr w:type="spellEnd"/>
      <w:r w:rsidRPr="000673A6">
        <w:rPr>
          <w:color w:val="000000"/>
          <w:sz w:val="28"/>
          <w:szCs w:val="28"/>
        </w:rPr>
        <w:t xml:space="preserve"> </w:t>
      </w:r>
      <w:proofErr w:type="spellStart"/>
      <w:r w:rsidRPr="000673A6">
        <w:rPr>
          <w:color w:val="000000"/>
          <w:sz w:val="28"/>
          <w:szCs w:val="28"/>
        </w:rPr>
        <w:t>формується</w:t>
      </w:r>
      <w:proofErr w:type="spellEnd"/>
      <w:r w:rsidRPr="000673A6">
        <w:rPr>
          <w:color w:val="000000"/>
          <w:sz w:val="28"/>
          <w:szCs w:val="28"/>
        </w:rPr>
        <w:t xml:space="preserve"> як результат синтезу </w:t>
      </w:r>
      <w:proofErr w:type="spellStart"/>
      <w:r w:rsidRPr="000673A6">
        <w:rPr>
          <w:color w:val="000000"/>
          <w:sz w:val="28"/>
          <w:szCs w:val="28"/>
        </w:rPr>
        <w:t>античної</w:t>
      </w:r>
      <w:proofErr w:type="spellEnd"/>
      <w:r w:rsidRPr="000673A6">
        <w:rPr>
          <w:color w:val="000000"/>
          <w:sz w:val="28"/>
          <w:szCs w:val="28"/>
        </w:rPr>
        <w:t xml:space="preserve">, </w:t>
      </w:r>
      <w:proofErr w:type="spellStart"/>
      <w:r w:rsidRPr="000673A6">
        <w:rPr>
          <w:color w:val="000000"/>
          <w:sz w:val="28"/>
          <w:szCs w:val="28"/>
        </w:rPr>
        <w:t>ранньохристиянської</w:t>
      </w:r>
      <w:proofErr w:type="spellEnd"/>
      <w:r w:rsidRPr="000673A6">
        <w:rPr>
          <w:color w:val="000000"/>
          <w:sz w:val="28"/>
          <w:szCs w:val="28"/>
        </w:rPr>
        <w:t xml:space="preserve"> та </w:t>
      </w:r>
      <w:proofErr w:type="spellStart"/>
      <w:r w:rsidRPr="000673A6">
        <w:rPr>
          <w:color w:val="000000"/>
          <w:sz w:val="28"/>
          <w:szCs w:val="28"/>
        </w:rPr>
        <w:t>германської</w:t>
      </w:r>
      <w:proofErr w:type="spellEnd"/>
      <w:r w:rsidRPr="000673A6">
        <w:rPr>
          <w:color w:val="000000"/>
          <w:sz w:val="28"/>
          <w:szCs w:val="28"/>
        </w:rPr>
        <w:t xml:space="preserve"> </w:t>
      </w:r>
      <w:proofErr w:type="spellStart"/>
      <w:r w:rsidRPr="000673A6">
        <w:rPr>
          <w:color w:val="000000"/>
          <w:sz w:val="28"/>
          <w:szCs w:val="28"/>
        </w:rPr>
        <w:t>традицій</w:t>
      </w:r>
      <w:proofErr w:type="spellEnd"/>
      <w:r w:rsidRPr="000673A6">
        <w:rPr>
          <w:color w:val="000000"/>
          <w:sz w:val="28"/>
          <w:szCs w:val="28"/>
        </w:rPr>
        <w:t xml:space="preserve">. </w:t>
      </w:r>
      <w:proofErr w:type="spellStart"/>
      <w:r w:rsidRPr="000673A6">
        <w:rPr>
          <w:color w:val="000000"/>
          <w:sz w:val="28"/>
          <w:szCs w:val="28"/>
        </w:rPr>
        <w:t>Водночас</w:t>
      </w:r>
      <w:proofErr w:type="spellEnd"/>
      <w:r w:rsidRPr="000673A6">
        <w:rPr>
          <w:color w:val="000000"/>
          <w:sz w:val="28"/>
          <w:szCs w:val="28"/>
        </w:rPr>
        <w:t xml:space="preserve"> </w:t>
      </w:r>
      <w:proofErr w:type="spellStart"/>
      <w:r w:rsidRPr="000673A6">
        <w:rPr>
          <w:color w:val="000000"/>
          <w:sz w:val="28"/>
          <w:szCs w:val="28"/>
        </w:rPr>
        <w:t>саме</w:t>
      </w:r>
      <w:proofErr w:type="spellEnd"/>
      <w:r w:rsidRPr="000673A6">
        <w:rPr>
          <w:color w:val="000000"/>
          <w:sz w:val="28"/>
          <w:szCs w:val="28"/>
        </w:rPr>
        <w:t xml:space="preserve"> в </w:t>
      </w:r>
      <w:proofErr w:type="spellStart"/>
      <w:r w:rsidRPr="000673A6">
        <w:rPr>
          <w:color w:val="000000"/>
          <w:sz w:val="28"/>
          <w:szCs w:val="28"/>
        </w:rPr>
        <w:t>романській</w:t>
      </w:r>
      <w:proofErr w:type="spellEnd"/>
      <w:r w:rsidRPr="000673A6">
        <w:rPr>
          <w:color w:val="000000"/>
          <w:sz w:val="28"/>
          <w:szCs w:val="28"/>
        </w:rPr>
        <w:t xml:space="preserve"> </w:t>
      </w:r>
      <w:proofErr w:type="spellStart"/>
      <w:r w:rsidRPr="000673A6">
        <w:rPr>
          <w:color w:val="000000"/>
          <w:sz w:val="28"/>
          <w:szCs w:val="28"/>
        </w:rPr>
        <w:t>скульптурі</w:t>
      </w:r>
      <w:proofErr w:type="spellEnd"/>
      <w:r w:rsidRPr="000673A6">
        <w:rPr>
          <w:color w:val="000000"/>
          <w:sz w:val="28"/>
          <w:szCs w:val="28"/>
        </w:rPr>
        <w:t xml:space="preserve"> </w:t>
      </w:r>
      <w:proofErr w:type="spellStart"/>
      <w:r w:rsidRPr="000673A6">
        <w:rPr>
          <w:color w:val="000000"/>
          <w:sz w:val="28"/>
          <w:szCs w:val="28"/>
        </w:rPr>
        <w:t>поступово</w:t>
      </w:r>
      <w:proofErr w:type="spellEnd"/>
      <w:r w:rsidRPr="000673A6">
        <w:rPr>
          <w:color w:val="000000"/>
          <w:sz w:val="28"/>
          <w:szCs w:val="28"/>
        </w:rPr>
        <w:t xml:space="preserve"> </w:t>
      </w:r>
      <w:proofErr w:type="spellStart"/>
      <w:r w:rsidRPr="000673A6">
        <w:rPr>
          <w:color w:val="000000"/>
          <w:sz w:val="28"/>
          <w:szCs w:val="28"/>
        </w:rPr>
        <w:t>виникає</w:t>
      </w:r>
      <w:proofErr w:type="spellEnd"/>
      <w:r w:rsidRPr="000673A6">
        <w:rPr>
          <w:color w:val="000000"/>
          <w:sz w:val="28"/>
          <w:szCs w:val="28"/>
        </w:rPr>
        <w:t xml:space="preserve"> </w:t>
      </w:r>
      <w:proofErr w:type="spellStart"/>
      <w:r w:rsidRPr="000673A6">
        <w:rPr>
          <w:color w:val="000000"/>
          <w:sz w:val="28"/>
          <w:szCs w:val="28"/>
        </w:rPr>
        <w:t>інтерес</w:t>
      </w:r>
      <w:proofErr w:type="spellEnd"/>
      <w:r w:rsidRPr="000673A6">
        <w:rPr>
          <w:color w:val="000000"/>
          <w:sz w:val="28"/>
          <w:szCs w:val="28"/>
        </w:rPr>
        <w:t xml:space="preserve"> до </w:t>
      </w:r>
      <w:proofErr w:type="spellStart"/>
      <w:r w:rsidRPr="000673A6">
        <w:rPr>
          <w:color w:val="000000"/>
          <w:sz w:val="28"/>
          <w:szCs w:val="28"/>
        </w:rPr>
        <w:t>наративності</w:t>
      </w:r>
      <w:proofErr w:type="spellEnd"/>
      <w:r w:rsidRPr="000673A6">
        <w:rPr>
          <w:color w:val="000000"/>
          <w:sz w:val="28"/>
          <w:szCs w:val="28"/>
        </w:rPr>
        <w:t xml:space="preserve">, </w:t>
      </w:r>
      <w:proofErr w:type="spellStart"/>
      <w:r w:rsidRPr="000673A6">
        <w:rPr>
          <w:color w:val="000000"/>
          <w:sz w:val="28"/>
          <w:szCs w:val="28"/>
        </w:rPr>
        <w:t>фігуративності</w:t>
      </w:r>
      <w:proofErr w:type="spellEnd"/>
      <w:r w:rsidRPr="000673A6">
        <w:rPr>
          <w:color w:val="000000"/>
          <w:sz w:val="28"/>
          <w:szCs w:val="28"/>
        </w:rPr>
        <w:t xml:space="preserve"> та </w:t>
      </w:r>
      <w:proofErr w:type="spellStart"/>
      <w:r w:rsidRPr="000673A6">
        <w:rPr>
          <w:color w:val="000000"/>
          <w:sz w:val="28"/>
          <w:szCs w:val="28"/>
        </w:rPr>
        <w:t>символічного</w:t>
      </w:r>
      <w:proofErr w:type="spellEnd"/>
      <w:r w:rsidRPr="000673A6">
        <w:rPr>
          <w:color w:val="000000"/>
          <w:sz w:val="28"/>
          <w:szCs w:val="28"/>
        </w:rPr>
        <w:t xml:space="preserve"> </w:t>
      </w:r>
      <w:proofErr w:type="spellStart"/>
      <w:r w:rsidRPr="000673A6">
        <w:rPr>
          <w:color w:val="000000"/>
          <w:sz w:val="28"/>
          <w:szCs w:val="28"/>
        </w:rPr>
        <w:t>осмислення</w:t>
      </w:r>
      <w:proofErr w:type="spellEnd"/>
      <w:r w:rsidRPr="000673A6">
        <w:rPr>
          <w:color w:val="000000"/>
          <w:sz w:val="28"/>
          <w:szCs w:val="28"/>
        </w:rPr>
        <w:t xml:space="preserve"> </w:t>
      </w:r>
      <w:proofErr w:type="spellStart"/>
      <w:r w:rsidRPr="000673A6">
        <w:rPr>
          <w:color w:val="000000"/>
          <w:sz w:val="28"/>
          <w:szCs w:val="28"/>
        </w:rPr>
        <w:t>архітектурного</w:t>
      </w:r>
      <w:proofErr w:type="spellEnd"/>
      <w:r w:rsidRPr="000673A6">
        <w:rPr>
          <w:color w:val="000000"/>
          <w:sz w:val="28"/>
          <w:szCs w:val="28"/>
        </w:rPr>
        <w:t xml:space="preserve"> декору. Аналіз </w:t>
      </w:r>
      <w:proofErr w:type="spellStart"/>
      <w:r w:rsidRPr="000673A6">
        <w:rPr>
          <w:color w:val="000000"/>
          <w:sz w:val="28"/>
          <w:szCs w:val="28"/>
        </w:rPr>
        <w:t>скульптурних</w:t>
      </w:r>
      <w:proofErr w:type="spellEnd"/>
      <w:r w:rsidRPr="000673A6">
        <w:rPr>
          <w:color w:val="000000"/>
          <w:sz w:val="28"/>
          <w:szCs w:val="28"/>
        </w:rPr>
        <w:t xml:space="preserve"> </w:t>
      </w:r>
      <w:proofErr w:type="spellStart"/>
      <w:r w:rsidRPr="000673A6">
        <w:rPr>
          <w:color w:val="000000"/>
          <w:sz w:val="28"/>
          <w:szCs w:val="28"/>
        </w:rPr>
        <w:t>програм</w:t>
      </w:r>
      <w:proofErr w:type="spellEnd"/>
      <w:r w:rsidRPr="000673A6">
        <w:rPr>
          <w:color w:val="000000"/>
          <w:sz w:val="28"/>
          <w:szCs w:val="28"/>
        </w:rPr>
        <w:t xml:space="preserve"> </w:t>
      </w:r>
      <w:proofErr w:type="spellStart"/>
      <w:r w:rsidRPr="000673A6">
        <w:rPr>
          <w:color w:val="000000"/>
          <w:sz w:val="28"/>
          <w:szCs w:val="28"/>
        </w:rPr>
        <w:t>романських</w:t>
      </w:r>
      <w:proofErr w:type="spellEnd"/>
      <w:r w:rsidRPr="000673A6">
        <w:rPr>
          <w:color w:val="000000"/>
          <w:sz w:val="28"/>
          <w:szCs w:val="28"/>
        </w:rPr>
        <w:t xml:space="preserve"> </w:t>
      </w:r>
      <w:proofErr w:type="spellStart"/>
      <w:r w:rsidRPr="000673A6">
        <w:rPr>
          <w:color w:val="000000"/>
          <w:sz w:val="28"/>
          <w:szCs w:val="28"/>
        </w:rPr>
        <w:t>храмів</w:t>
      </w:r>
      <w:proofErr w:type="spellEnd"/>
      <w:r w:rsidRPr="000673A6">
        <w:rPr>
          <w:color w:val="000000"/>
          <w:sz w:val="28"/>
          <w:szCs w:val="28"/>
        </w:rPr>
        <w:t xml:space="preserve"> дозволив </w:t>
      </w:r>
      <w:proofErr w:type="spellStart"/>
      <w:r w:rsidRPr="000673A6">
        <w:rPr>
          <w:color w:val="000000"/>
          <w:sz w:val="28"/>
          <w:szCs w:val="28"/>
        </w:rPr>
        <w:t>встановити</w:t>
      </w:r>
      <w:proofErr w:type="spellEnd"/>
      <w:r w:rsidRPr="000673A6">
        <w:rPr>
          <w:color w:val="000000"/>
          <w:sz w:val="28"/>
          <w:szCs w:val="28"/>
        </w:rPr>
        <w:t xml:space="preserve">, що </w:t>
      </w:r>
      <w:proofErr w:type="spellStart"/>
      <w:r w:rsidRPr="000673A6">
        <w:rPr>
          <w:color w:val="000000"/>
          <w:sz w:val="28"/>
          <w:szCs w:val="28"/>
        </w:rPr>
        <w:t>поряд</w:t>
      </w:r>
      <w:proofErr w:type="spellEnd"/>
      <w:r w:rsidRPr="000673A6">
        <w:rPr>
          <w:color w:val="000000"/>
          <w:sz w:val="28"/>
          <w:szCs w:val="28"/>
        </w:rPr>
        <w:t xml:space="preserve"> </w:t>
      </w:r>
      <w:proofErr w:type="spellStart"/>
      <w:r w:rsidRPr="000673A6">
        <w:rPr>
          <w:color w:val="000000"/>
          <w:sz w:val="28"/>
          <w:szCs w:val="28"/>
        </w:rPr>
        <w:t>із</w:t>
      </w:r>
      <w:proofErr w:type="spellEnd"/>
      <w:r w:rsidRPr="000673A6">
        <w:rPr>
          <w:color w:val="000000"/>
          <w:sz w:val="28"/>
          <w:szCs w:val="28"/>
        </w:rPr>
        <w:t xml:space="preserve"> </w:t>
      </w:r>
      <w:proofErr w:type="spellStart"/>
      <w:r w:rsidRPr="000673A6">
        <w:rPr>
          <w:color w:val="000000"/>
          <w:sz w:val="28"/>
          <w:szCs w:val="28"/>
        </w:rPr>
        <w:t>гротескними</w:t>
      </w:r>
      <w:proofErr w:type="spellEnd"/>
      <w:r w:rsidRPr="000673A6">
        <w:rPr>
          <w:color w:val="000000"/>
          <w:sz w:val="28"/>
          <w:szCs w:val="28"/>
        </w:rPr>
        <w:t xml:space="preserve">, </w:t>
      </w:r>
      <w:proofErr w:type="spellStart"/>
      <w:r w:rsidRPr="000673A6">
        <w:rPr>
          <w:color w:val="000000"/>
          <w:sz w:val="28"/>
          <w:szCs w:val="28"/>
        </w:rPr>
        <w:t>еротичними</w:t>
      </w:r>
      <w:proofErr w:type="spellEnd"/>
      <w:r w:rsidRPr="000673A6">
        <w:rPr>
          <w:color w:val="000000"/>
          <w:sz w:val="28"/>
          <w:szCs w:val="28"/>
        </w:rPr>
        <w:t xml:space="preserve"> та </w:t>
      </w:r>
      <w:proofErr w:type="spellStart"/>
      <w:r w:rsidRPr="000673A6">
        <w:rPr>
          <w:color w:val="000000"/>
          <w:sz w:val="28"/>
          <w:szCs w:val="28"/>
        </w:rPr>
        <w:t>фантастичними</w:t>
      </w:r>
      <w:proofErr w:type="spellEnd"/>
      <w:r w:rsidRPr="000673A6">
        <w:rPr>
          <w:color w:val="000000"/>
          <w:sz w:val="28"/>
          <w:szCs w:val="28"/>
        </w:rPr>
        <w:t xml:space="preserve"> мотивами активно </w:t>
      </w:r>
      <w:proofErr w:type="spellStart"/>
      <w:r w:rsidRPr="000673A6">
        <w:rPr>
          <w:color w:val="000000"/>
          <w:sz w:val="28"/>
          <w:szCs w:val="28"/>
        </w:rPr>
        <w:t>функціонували</w:t>
      </w:r>
      <w:proofErr w:type="spellEnd"/>
      <w:r w:rsidRPr="000673A6">
        <w:rPr>
          <w:color w:val="000000"/>
          <w:sz w:val="28"/>
          <w:szCs w:val="28"/>
        </w:rPr>
        <w:t xml:space="preserve"> і </w:t>
      </w:r>
      <w:proofErr w:type="spellStart"/>
      <w:r w:rsidRPr="000673A6">
        <w:rPr>
          <w:color w:val="000000"/>
          <w:sz w:val="28"/>
          <w:szCs w:val="28"/>
        </w:rPr>
        <w:t>християнські</w:t>
      </w:r>
      <w:proofErr w:type="spellEnd"/>
      <w:r w:rsidRPr="000673A6">
        <w:rPr>
          <w:color w:val="000000"/>
          <w:sz w:val="28"/>
          <w:szCs w:val="28"/>
        </w:rPr>
        <w:t xml:space="preserve"> </w:t>
      </w:r>
      <w:proofErr w:type="spellStart"/>
      <w:r w:rsidRPr="000673A6">
        <w:rPr>
          <w:color w:val="000000"/>
          <w:sz w:val="28"/>
          <w:szCs w:val="28"/>
        </w:rPr>
        <w:t>образи</w:t>
      </w:r>
      <w:proofErr w:type="spellEnd"/>
      <w:r w:rsidRPr="000673A6">
        <w:rPr>
          <w:color w:val="000000"/>
          <w:sz w:val="28"/>
          <w:szCs w:val="28"/>
        </w:rPr>
        <w:t xml:space="preserve">, </w:t>
      </w:r>
      <w:proofErr w:type="spellStart"/>
      <w:r w:rsidRPr="000673A6">
        <w:rPr>
          <w:color w:val="000000"/>
          <w:sz w:val="28"/>
          <w:szCs w:val="28"/>
        </w:rPr>
        <w:t>пов’язані</w:t>
      </w:r>
      <w:proofErr w:type="spellEnd"/>
      <w:r w:rsidRPr="000673A6">
        <w:rPr>
          <w:color w:val="000000"/>
          <w:sz w:val="28"/>
          <w:szCs w:val="28"/>
        </w:rPr>
        <w:t xml:space="preserve"> </w:t>
      </w:r>
      <w:proofErr w:type="spellStart"/>
      <w:r w:rsidRPr="000673A6">
        <w:rPr>
          <w:color w:val="000000"/>
          <w:sz w:val="28"/>
          <w:szCs w:val="28"/>
        </w:rPr>
        <w:t>зі</w:t>
      </w:r>
      <w:proofErr w:type="spellEnd"/>
      <w:r w:rsidRPr="000673A6">
        <w:rPr>
          <w:color w:val="000000"/>
          <w:sz w:val="28"/>
          <w:szCs w:val="28"/>
        </w:rPr>
        <w:t xml:space="preserve"> </w:t>
      </w:r>
      <w:proofErr w:type="spellStart"/>
      <w:r w:rsidRPr="000673A6">
        <w:rPr>
          <w:color w:val="000000"/>
          <w:sz w:val="28"/>
          <w:szCs w:val="28"/>
        </w:rPr>
        <w:t>Страшним</w:t>
      </w:r>
      <w:proofErr w:type="spellEnd"/>
      <w:r w:rsidRPr="000673A6">
        <w:rPr>
          <w:color w:val="000000"/>
          <w:sz w:val="28"/>
          <w:szCs w:val="28"/>
        </w:rPr>
        <w:t xml:space="preserve"> Судом, Богородицею та сакральною </w:t>
      </w:r>
      <w:proofErr w:type="spellStart"/>
      <w:r w:rsidRPr="000673A6">
        <w:rPr>
          <w:color w:val="000000"/>
          <w:sz w:val="28"/>
          <w:szCs w:val="28"/>
        </w:rPr>
        <w:t>символікою</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w:t>
      </w:r>
      <w:proofErr w:type="spellStart"/>
      <w:r w:rsidRPr="000673A6">
        <w:rPr>
          <w:color w:val="000000"/>
          <w:sz w:val="28"/>
          <w:szCs w:val="28"/>
        </w:rPr>
        <w:t>романська</w:t>
      </w:r>
      <w:proofErr w:type="spellEnd"/>
      <w:r w:rsidRPr="000673A6">
        <w:rPr>
          <w:color w:val="000000"/>
          <w:sz w:val="28"/>
          <w:szCs w:val="28"/>
        </w:rPr>
        <w:t xml:space="preserve"> пластика створила </w:t>
      </w:r>
      <w:proofErr w:type="spellStart"/>
      <w:r w:rsidRPr="000673A6">
        <w:rPr>
          <w:color w:val="000000"/>
          <w:sz w:val="28"/>
          <w:szCs w:val="28"/>
        </w:rPr>
        <w:t>передумови</w:t>
      </w:r>
      <w:proofErr w:type="spellEnd"/>
      <w:r w:rsidRPr="000673A6">
        <w:rPr>
          <w:color w:val="000000"/>
          <w:sz w:val="28"/>
          <w:szCs w:val="28"/>
        </w:rPr>
        <w:t xml:space="preserve"> для </w:t>
      </w:r>
      <w:proofErr w:type="spellStart"/>
      <w:r w:rsidRPr="000673A6">
        <w:rPr>
          <w:color w:val="000000"/>
          <w:sz w:val="28"/>
          <w:szCs w:val="28"/>
        </w:rPr>
        <w:t>подальшого</w:t>
      </w:r>
      <w:proofErr w:type="spellEnd"/>
      <w:r w:rsidRPr="000673A6">
        <w:rPr>
          <w:color w:val="000000"/>
          <w:sz w:val="28"/>
          <w:szCs w:val="28"/>
        </w:rPr>
        <w:t xml:space="preserve"> </w:t>
      </w:r>
      <w:proofErr w:type="spellStart"/>
      <w:r w:rsidRPr="000673A6">
        <w:rPr>
          <w:color w:val="000000"/>
          <w:sz w:val="28"/>
          <w:szCs w:val="28"/>
        </w:rPr>
        <w:t>розвитку</w:t>
      </w:r>
      <w:proofErr w:type="spellEnd"/>
      <w:r w:rsidRPr="000673A6">
        <w:rPr>
          <w:color w:val="000000"/>
          <w:sz w:val="28"/>
          <w:szCs w:val="28"/>
        </w:rPr>
        <w:t xml:space="preserve"> </w:t>
      </w:r>
      <w:proofErr w:type="spellStart"/>
      <w:r w:rsidRPr="000673A6">
        <w:rPr>
          <w:color w:val="000000"/>
          <w:sz w:val="28"/>
          <w:szCs w:val="28"/>
        </w:rPr>
        <w:t>складних</w:t>
      </w:r>
      <w:proofErr w:type="spellEnd"/>
      <w:r w:rsidRPr="000673A6">
        <w:rPr>
          <w:color w:val="000000"/>
          <w:sz w:val="28"/>
          <w:szCs w:val="28"/>
        </w:rPr>
        <w:t xml:space="preserve"> </w:t>
      </w:r>
      <w:proofErr w:type="spellStart"/>
      <w:r w:rsidRPr="000673A6">
        <w:rPr>
          <w:color w:val="000000"/>
          <w:sz w:val="28"/>
          <w:szCs w:val="28"/>
        </w:rPr>
        <w:t>візуально-богословських</w:t>
      </w:r>
      <w:proofErr w:type="spellEnd"/>
      <w:r w:rsidRPr="000673A6">
        <w:rPr>
          <w:color w:val="000000"/>
          <w:sz w:val="28"/>
          <w:szCs w:val="28"/>
        </w:rPr>
        <w:t xml:space="preserve"> систем у </w:t>
      </w:r>
      <w:proofErr w:type="spellStart"/>
      <w:r w:rsidRPr="000673A6">
        <w:rPr>
          <w:color w:val="000000"/>
          <w:sz w:val="28"/>
          <w:szCs w:val="28"/>
        </w:rPr>
        <w:t>готичній</w:t>
      </w:r>
      <w:proofErr w:type="spellEnd"/>
      <w:r w:rsidRPr="000673A6">
        <w:rPr>
          <w:color w:val="000000"/>
          <w:sz w:val="28"/>
          <w:szCs w:val="28"/>
        </w:rPr>
        <w:t xml:space="preserve"> </w:t>
      </w:r>
      <w:proofErr w:type="spellStart"/>
      <w:r w:rsidRPr="000673A6">
        <w:rPr>
          <w:color w:val="000000"/>
          <w:sz w:val="28"/>
          <w:szCs w:val="28"/>
        </w:rPr>
        <w:t>архітектурі</w:t>
      </w:r>
      <w:proofErr w:type="spellEnd"/>
      <w:r w:rsidRPr="000673A6">
        <w:rPr>
          <w:color w:val="000000"/>
          <w:sz w:val="28"/>
          <w:szCs w:val="28"/>
        </w:rPr>
        <w:t xml:space="preserve">, де </w:t>
      </w:r>
      <w:proofErr w:type="spellStart"/>
      <w:r w:rsidRPr="000673A6">
        <w:rPr>
          <w:color w:val="000000"/>
          <w:sz w:val="28"/>
          <w:szCs w:val="28"/>
        </w:rPr>
        <w:t>декоративний</w:t>
      </w:r>
      <w:proofErr w:type="spellEnd"/>
      <w:r w:rsidRPr="000673A6">
        <w:rPr>
          <w:color w:val="000000"/>
          <w:sz w:val="28"/>
          <w:szCs w:val="28"/>
        </w:rPr>
        <w:t xml:space="preserve"> </w:t>
      </w:r>
      <w:proofErr w:type="spellStart"/>
      <w:r w:rsidRPr="000673A6">
        <w:rPr>
          <w:color w:val="000000"/>
          <w:sz w:val="28"/>
          <w:szCs w:val="28"/>
        </w:rPr>
        <w:t>елемент</w:t>
      </w:r>
      <w:proofErr w:type="spellEnd"/>
      <w:r w:rsidRPr="000673A6">
        <w:rPr>
          <w:color w:val="000000"/>
          <w:sz w:val="28"/>
          <w:szCs w:val="28"/>
        </w:rPr>
        <w:t xml:space="preserve"> </w:t>
      </w:r>
      <w:proofErr w:type="spellStart"/>
      <w:r w:rsidRPr="000673A6">
        <w:rPr>
          <w:color w:val="000000"/>
          <w:sz w:val="28"/>
          <w:szCs w:val="28"/>
        </w:rPr>
        <w:t>починає</w:t>
      </w:r>
      <w:proofErr w:type="spellEnd"/>
      <w:r w:rsidRPr="000673A6">
        <w:rPr>
          <w:color w:val="000000"/>
          <w:sz w:val="28"/>
          <w:szCs w:val="28"/>
        </w:rPr>
        <w:t xml:space="preserve"> </w:t>
      </w:r>
      <w:proofErr w:type="spellStart"/>
      <w:r w:rsidRPr="000673A6">
        <w:rPr>
          <w:color w:val="000000"/>
          <w:sz w:val="28"/>
          <w:szCs w:val="28"/>
        </w:rPr>
        <w:t>функціонувати</w:t>
      </w:r>
      <w:proofErr w:type="spellEnd"/>
      <w:r w:rsidRPr="000673A6">
        <w:rPr>
          <w:color w:val="000000"/>
          <w:sz w:val="28"/>
          <w:szCs w:val="28"/>
        </w:rPr>
        <w:t xml:space="preserve"> як </w:t>
      </w:r>
      <w:proofErr w:type="spellStart"/>
      <w:r w:rsidRPr="000673A6">
        <w:rPr>
          <w:color w:val="000000"/>
          <w:sz w:val="28"/>
          <w:szCs w:val="28"/>
        </w:rPr>
        <w:t>носій</w:t>
      </w:r>
      <w:proofErr w:type="spellEnd"/>
      <w:r w:rsidRPr="000673A6">
        <w:rPr>
          <w:color w:val="000000"/>
          <w:sz w:val="28"/>
          <w:szCs w:val="28"/>
        </w:rPr>
        <w:t xml:space="preserve"> </w:t>
      </w:r>
      <w:proofErr w:type="spellStart"/>
      <w:r w:rsidRPr="000673A6">
        <w:rPr>
          <w:color w:val="000000"/>
          <w:sz w:val="28"/>
          <w:szCs w:val="28"/>
        </w:rPr>
        <w:t>багаторівневого</w:t>
      </w:r>
      <w:proofErr w:type="spellEnd"/>
      <w:r w:rsidRPr="000673A6">
        <w:rPr>
          <w:color w:val="000000"/>
          <w:sz w:val="28"/>
          <w:szCs w:val="28"/>
        </w:rPr>
        <w:t xml:space="preserve"> </w:t>
      </w:r>
      <w:proofErr w:type="spellStart"/>
      <w:r w:rsidRPr="000673A6">
        <w:rPr>
          <w:color w:val="000000"/>
          <w:sz w:val="28"/>
          <w:szCs w:val="28"/>
        </w:rPr>
        <w:t>символічного</w:t>
      </w:r>
      <w:proofErr w:type="spellEnd"/>
      <w:r w:rsidRPr="000673A6">
        <w:rPr>
          <w:color w:val="000000"/>
          <w:sz w:val="28"/>
          <w:szCs w:val="28"/>
        </w:rPr>
        <w:t xml:space="preserve"> </w:t>
      </w:r>
      <w:proofErr w:type="spellStart"/>
      <w:r w:rsidRPr="000673A6">
        <w:rPr>
          <w:color w:val="000000"/>
          <w:sz w:val="28"/>
          <w:szCs w:val="28"/>
        </w:rPr>
        <w:t>змісту</w:t>
      </w:r>
      <w:proofErr w:type="spellEnd"/>
      <w:r w:rsidRPr="000673A6">
        <w:rPr>
          <w:color w:val="000000"/>
          <w:sz w:val="28"/>
          <w:szCs w:val="28"/>
        </w:rPr>
        <w:t>.</w:t>
      </w:r>
    </w:p>
    <w:p w14:paraId="58E8855B" w14:textId="196A3A87" w:rsidR="000673A6" w:rsidRPr="003212C6" w:rsidRDefault="000673A6" w:rsidP="005D5ABD">
      <w:pPr>
        <w:spacing w:line="360" w:lineRule="auto"/>
        <w:ind w:firstLine="709"/>
        <w:jc w:val="both"/>
        <w:rPr>
          <w:color w:val="000000"/>
          <w:sz w:val="28"/>
          <w:szCs w:val="28"/>
        </w:rPr>
      </w:pPr>
      <w:proofErr w:type="spellStart"/>
      <w:r w:rsidRPr="000673A6">
        <w:rPr>
          <w:color w:val="000000"/>
          <w:sz w:val="28"/>
          <w:szCs w:val="28"/>
        </w:rPr>
        <w:t>Встановлено</w:t>
      </w:r>
      <w:proofErr w:type="spellEnd"/>
      <w:r w:rsidRPr="000673A6">
        <w:rPr>
          <w:color w:val="000000"/>
          <w:sz w:val="28"/>
          <w:szCs w:val="28"/>
        </w:rPr>
        <w:t xml:space="preserve">, що </w:t>
      </w:r>
      <w:proofErr w:type="spellStart"/>
      <w:r w:rsidRPr="000673A6">
        <w:rPr>
          <w:color w:val="000000"/>
          <w:sz w:val="28"/>
          <w:szCs w:val="28"/>
        </w:rPr>
        <w:t>застосування</w:t>
      </w:r>
      <w:proofErr w:type="spellEnd"/>
      <w:r w:rsidRPr="000673A6">
        <w:rPr>
          <w:color w:val="000000"/>
          <w:sz w:val="28"/>
          <w:szCs w:val="28"/>
        </w:rPr>
        <w:t xml:space="preserve"> контекстуального методу </w:t>
      </w:r>
      <w:proofErr w:type="spellStart"/>
      <w:r w:rsidRPr="000673A6">
        <w:rPr>
          <w:color w:val="000000"/>
          <w:sz w:val="28"/>
          <w:szCs w:val="28"/>
        </w:rPr>
        <w:t>Ервіна</w:t>
      </w:r>
      <w:proofErr w:type="spellEnd"/>
      <w:r w:rsidRPr="000673A6">
        <w:rPr>
          <w:color w:val="000000"/>
          <w:sz w:val="28"/>
          <w:szCs w:val="28"/>
        </w:rPr>
        <w:t xml:space="preserve"> </w:t>
      </w:r>
      <w:proofErr w:type="spellStart"/>
      <w:r w:rsidRPr="000673A6">
        <w:rPr>
          <w:color w:val="000000"/>
          <w:sz w:val="28"/>
          <w:szCs w:val="28"/>
        </w:rPr>
        <w:t>Панофскі</w:t>
      </w:r>
      <w:proofErr w:type="spellEnd"/>
      <w:r w:rsidRPr="000673A6">
        <w:rPr>
          <w:color w:val="000000"/>
          <w:sz w:val="28"/>
          <w:szCs w:val="28"/>
        </w:rPr>
        <w:t xml:space="preserve"> </w:t>
      </w:r>
      <w:proofErr w:type="spellStart"/>
      <w:r w:rsidRPr="000673A6">
        <w:rPr>
          <w:color w:val="000000"/>
          <w:sz w:val="28"/>
          <w:szCs w:val="28"/>
        </w:rPr>
        <w:t>дозволяє</w:t>
      </w:r>
      <w:proofErr w:type="spellEnd"/>
      <w:r w:rsidRPr="000673A6">
        <w:rPr>
          <w:color w:val="000000"/>
          <w:sz w:val="28"/>
          <w:szCs w:val="28"/>
        </w:rPr>
        <w:t xml:space="preserve"> </w:t>
      </w:r>
      <w:proofErr w:type="spellStart"/>
      <w:r w:rsidRPr="000673A6">
        <w:rPr>
          <w:color w:val="000000"/>
          <w:sz w:val="28"/>
          <w:szCs w:val="28"/>
        </w:rPr>
        <w:t>розглядати</w:t>
      </w:r>
      <w:proofErr w:type="spellEnd"/>
      <w:r w:rsidRPr="000673A6">
        <w:rPr>
          <w:color w:val="000000"/>
          <w:sz w:val="28"/>
          <w:szCs w:val="28"/>
        </w:rPr>
        <w:t xml:space="preserve">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французьких</w:t>
      </w:r>
      <w:proofErr w:type="spellEnd"/>
      <w:r w:rsidRPr="000673A6">
        <w:rPr>
          <w:color w:val="000000"/>
          <w:sz w:val="28"/>
          <w:szCs w:val="28"/>
        </w:rPr>
        <w:t xml:space="preserve"> </w:t>
      </w:r>
      <w:proofErr w:type="spellStart"/>
      <w:r w:rsidRPr="000673A6">
        <w:rPr>
          <w:color w:val="000000"/>
          <w:sz w:val="28"/>
          <w:szCs w:val="28"/>
        </w:rPr>
        <w:t>готичних</w:t>
      </w:r>
      <w:proofErr w:type="spellEnd"/>
      <w:r w:rsidRPr="000673A6">
        <w:rPr>
          <w:color w:val="000000"/>
          <w:sz w:val="28"/>
          <w:szCs w:val="28"/>
        </w:rPr>
        <w:t xml:space="preserve"> соборах не </w:t>
      </w:r>
      <w:proofErr w:type="spellStart"/>
      <w:r w:rsidRPr="000673A6">
        <w:rPr>
          <w:color w:val="000000"/>
          <w:sz w:val="28"/>
          <w:szCs w:val="28"/>
        </w:rPr>
        <w:t>лише</w:t>
      </w:r>
      <w:proofErr w:type="spellEnd"/>
      <w:r w:rsidRPr="000673A6">
        <w:rPr>
          <w:color w:val="000000"/>
          <w:sz w:val="28"/>
          <w:szCs w:val="28"/>
        </w:rPr>
        <w:t xml:space="preserve"> як </w:t>
      </w:r>
      <w:proofErr w:type="spellStart"/>
      <w:r w:rsidRPr="000673A6">
        <w:rPr>
          <w:color w:val="000000"/>
          <w:sz w:val="28"/>
          <w:szCs w:val="28"/>
        </w:rPr>
        <w:t>декоративний</w:t>
      </w:r>
      <w:proofErr w:type="spellEnd"/>
      <w:r w:rsidRPr="000673A6">
        <w:rPr>
          <w:color w:val="000000"/>
          <w:sz w:val="28"/>
          <w:szCs w:val="28"/>
        </w:rPr>
        <w:t xml:space="preserve"> </w:t>
      </w:r>
      <w:proofErr w:type="spellStart"/>
      <w:r w:rsidRPr="000673A6">
        <w:rPr>
          <w:color w:val="000000"/>
          <w:sz w:val="28"/>
          <w:szCs w:val="28"/>
        </w:rPr>
        <w:t>елемент</w:t>
      </w:r>
      <w:proofErr w:type="spellEnd"/>
      <w:r w:rsidRPr="000673A6">
        <w:rPr>
          <w:color w:val="000000"/>
          <w:sz w:val="28"/>
          <w:szCs w:val="28"/>
        </w:rPr>
        <w:t xml:space="preserve">, але як </w:t>
      </w:r>
      <w:proofErr w:type="spellStart"/>
      <w:r w:rsidRPr="000673A6">
        <w:rPr>
          <w:color w:val="000000"/>
          <w:sz w:val="28"/>
          <w:szCs w:val="28"/>
        </w:rPr>
        <w:t>складову</w:t>
      </w:r>
      <w:proofErr w:type="spellEnd"/>
      <w:r w:rsidRPr="000673A6">
        <w:rPr>
          <w:color w:val="000000"/>
          <w:sz w:val="28"/>
          <w:szCs w:val="28"/>
        </w:rPr>
        <w:t xml:space="preserve"> </w:t>
      </w:r>
      <w:proofErr w:type="spellStart"/>
      <w:r w:rsidRPr="000673A6">
        <w:rPr>
          <w:color w:val="000000"/>
          <w:sz w:val="28"/>
          <w:szCs w:val="28"/>
        </w:rPr>
        <w:t>ширшої</w:t>
      </w:r>
      <w:proofErr w:type="spellEnd"/>
      <w:r w:rsidRPr="000673A6">
        <w:rPr>
          <w:color w:val="000000"/>
          <w:sz w:val="28"/>
          <w:szCs w:val="28"/>
        </w:rPr>
        <w:t xml:space="preserve"> </w:t>
      </w:r>
      <w:proofErr w:type="spellStart"/>
      <w:r w:rsidRPr="000673A6">
        <w:rPr>
          <w:color w:val="000000"/>
          <w:sz w:val="28"/>
          <w:szCs w:val="28"/>
        </w:rPr>
        <w:t>системи</w:t>
      </w:r>
      <w:proofErr w:type="spellEnd"/>
      <w:r w:rsidRPr="000673A6">
        <w:rPr>
          <w:color w:val="000000"/>
          <w:sz w:val="28"/>
          <w:szCs w:val="28"/>
        </w:rPr>
        <w:t xml:space="preserve"> </w:t>
      </w:r>
      <w:proofErr w:type="spellStart"/>
      <w:r w:rsidRPr="000673A6">
        <w:rPr>
          <w:color w:val="000000"/>
          <w:sz w:val="28"/>
          <w:szCs w:val="28"/>
        </w:rPr>
        <w:t>візуальної</w:t>
      </w:r>
      <w:proofErr w:type="spellEnd"/>
      <w:r w:rsidRPr="000673A6">
        <w:rPr>
          <w:color w:val="000000"/>
          <w:sz w:val="28"/>
          <w:szCs w:val="28"/>
        </w:rPr>
        <w:t xml:space="preserve"> </w:t>
      </w:r>
      <w:proofErr w:type="spellStart"/>
      <w:r w:rsidRPr="000673A6">
        <w:rPr>
          <w:color w:val="000000"/>
          <w:sz w:val="28"/>
          <w:szCs w:val="28"/>
        </w:rPr>
        <w:t>теології</w:t>
      </w:r>
      <w:proofErr w:type="spellEnd"/>
      <w:r w:rsidRPr="000673A6">
        <w:rPr>
          <w:color w:val="000000"/>
          <w:sz w:val="28"/>
          <w:szCs w:val="28"/>
        </w:rPr>
        <w:t xml:space="preserve">. </w:t>
      </w:r>
      <w:proofErr w:type="gramStart"/>
      <w:r w:rsidRPr="000673A6">
        <w:rPr>
          <w:color w:val="000000"/>
          <w:sz w:val="28"/>
          <w:szCs w:val="28"/>
        </w:rPr>
        <w:t>У межах</w:t>
      </w:r>
      <w:proofErr w:type="gram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послідовно</w:t>
      </w:r>
      <w:proofErr w:type="spellEnd"/>
      <w:r w:rsidRPr="000673A6">
        <w:rPr>
          <w:color w:val="000000"/>
          <w:sz w:val="28"/>
          <w:szCs w:val="28"/>
        </w:rPr>
        <w:t xml:space="preserve"> </w:t>
      </w:r>
      <w:proofErr w:type="spellStart"/>
      <w:r w:rsidRPr="000673A6">
        <w:rPr>
          <w:color w:val="000000"/>
          <w:sz w:val="28"/>
          <w:szCs w:val="28"/>
        </w:rPr>
        <w:t>застосовано</w:t>
      </w:r>
      <w:proofErr w:type="spellEnd"/>
      <w:r w:rsidRPr="000673A6">
        <w:rPr>
          <w:color w:val="000000"/>
          <w:sz w:val="28"/>
          <w:szCs w:val="28"/>
        </w:rPr>
        <w:t xml:space="preserve"> </w:t>
      </w:r>
      <w:proofErr w:type="spellStart"/>
      <w:r w:rsidRPr="000673A6">
        <w:rPr>
          <w:color w:val="000000"/>
          <w:sz w:val="28"/>
          <w:szCs w:val="28"/>
        </w:rPr>
        <w:t>допредметний</w:t>
      </w:r>
      <w:proofErr w:type="spellEnd"/>
      <w:r w:rsidRPr="000673A6">
        <w:rPr>
          <w:color w:val="000000"/>
          <w:sz w:val="28"/>
          <w:szCs w:val="28"/>
        </w:rPr>
        <w:t xml:space="preserve">, </w:t>
      </w:r>
      <w:proofErr w:type="spellStart"/>
      <w:r w:rsidRPr="000673A6">
        <w:rPr>
          <w:color w:val="000000"/>
          <w:sz w:val="28"/>
          <w:szCs w:val="28"/>
        </w:rPr>
        <w:t>іконографічний</w:t>
      </w:r>
      <w:proofErr w:type="spellEnd"/>
      <w:r w:rsidRPr="000673A6">
        <w:rPr>
          <w:color w:val="000000"/>
          <w:sz w:val="28"/>
          <w:szCs w:val="28"/>
        </w:rPr>
        <w:t xml:space="preserve"> та </w:t>
      </w:r>
      <w:proofErr w:type="spellStart"/>
      <w:r w:rsidRPr="000673A6">
        <w:rPr>
          <w:color w:val="000000"/>
          <w:sz w:val="28"/>
          <w:szCs w:val="28"/>
        </w:rPr>
        <w:t>іконологічний</w:t>
      </w:r>
      <w:proofErr w:type="spellEnd"/>
      <w:r w:rsidRPr="000673A6">
        <w:rPr>
          <w:color w:val="000000"/>
          <w:sz w:val="28"/>
          <w:szCs w:val="28"/>
        </w:rPr>
        <w:t xml:space="preserve"> </w:t>
      </w:r>
      <w:proofErr w:type="spellStart"/>
      <w:r w:rsidRPr="000673A6">
        <w:rPr>
          <w:color w:val="000000"/>
          <w:sz w:val="28"/>
          <w:szCs w:val="28"/>
        </w:rPr>
        <w:t>рівні</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до </w:t>
      </w:r>
      <w:proofErr w:type="spellStart"/>
      <w:r w:rsidRPr="000673A6">
        <w:rPr>
          <w:color w:val="000000"/>
          <w:sz w:val="28"/>
          <w:szCs w:val="28"/>
        </w:rPr>
        <w:t>скульптурних</w:t>
      </w:r>
      <w:proofErr w:type="spellEnd"/>
      <w:r w:rsidRPr="000673A6">
        <w:rPr>
          <w:color w:val="000000"/>
          <w:sz w:val="28"/>
          <w:szCs w:val="28"/>
        </w:rPr>
        <w:t xml:space="preserve"> і </w:t>
      </w:r>
      <w:proofErr w:type="spellStart"/>
      <w:r w:rsidRPr="000673A6">
        <w:rPr>
          <w:color w:val="000000"/>
          <w:sz w:val="28"/>
          <w:szCs w:val="28"/>
        </w:rPr>
        <w:t>декоративних</w:t>
      </w:r>
      <w:proofErr w:type="spellEnd"/>
      <w:r w:rsidRPr="000673A6">
        <w:rPr>
          <w:color w:val="000000"/>
          <w:sz w:val="28"/>
          <w:szCs w:val="28"/>
        </w:rPr>
        <w:t xml:space="preserve"> </w:t>
      </w:r>
      <w:proofErr w:type="spellStart"/>
      <w:r w:rsidRPr="000673A6">
        <w:rPr>
          <w:color w:val="000000"/>
          <w:sz w:val="28"/>
          <w:szCs w:val="28"/>
        </w:rPr>
        <w:t>елементів</w:t>
      </w:r>
      <w:proofErr w:type="spellEnd"/>
      <w:r w:rsidRPr="000673A6">
        <w:rPr>
          <w:color w:val="000000"/>
          <w:sz w:val="28"/>
          <w:szCs w:val="28"/>
        </w:rPr>
        <w:t xml:space="preserve"> </w:t>
      </w:r>
      <w:proofErr w:type="spellStart"/>
      <w:r w:rsidRPr="000673A6">
        <w:rPr>
          <w:color w:val="000000"/>
          <w:sz w:val="28"/>
          <w:szCs w:val="28"/>
        </w:rPr>
        <w:t>соборів</w:t>
      </w:r>
      <w:proofErr w:type="spellEnd"/>
      <w:r w:rsidRPr="000673A6">
        <w:rPr>
          <w:color w:val="000000"/>
          <w:sz w:val="28"/>
          <w:szCs w:val="28"/>
        </w:rPr>
        <w:t xml:space="preserve"> </w:t>
      </w:r>
      <w:proofErr w:type="spellStart"/>
      <w:r w:rsidRPr="000673A6">
        <w:rPr>
          <w:color w:val="000000"/>
          <w:sz w:val="28"/>
          <w:szCs w:val="28"/>
        </w:rPr>
        <w:t>Паризької</w:t>
      </w:r>
      <w:proofErr w:type="spellEnd"/>
      <w:r w:rsidRPr="000673A6">
        <w:rPr>
          <w:color w:val="000000"/>
          <w:sz w:val="28"/>
          <w:szCs w:val="28"/>
        </w:rPr>
        <w:t xml:space="preserve"> </w:t>
      </w:r>
      <w:proofErr w:type="spellStart"/>
      <w:r w:rsidRPr="000673A6">
        <w:rPr>
          <w:color w:val="000000"/>
          <w:sz w:val="28"/>
          <w:szCs w:val="28"/>
        </w:rPr>
        <w:t>Богоматері</w:t>
      </w:r>
      <w:proofErr w:type="spellEnd"/>
      <w:r w:rsidRPr="000673A6">
        <w:rPr>
          <w:color w:val="000000"/>
          <w:sz w:val="28"/>
          <w:szCs w:val="28"/>
        </w:rPr>
        <w:t xml:space="preserve">, Шартра та </w:t>
      </w:r>
      <w:proofErr w:type="spellStart"/>
      <w:r w:rsidRPr="000673A6">
        <w:rPr>
          <w:color w:val="000000"/>
          <w:sz w:val="28"/>
          <w:szCs w:val="28"/>
        </w:rPr>
        <w:t>Ам’єна</w:t>
      </w:r>
      <w:proofErr w:type="spellEnd"/>
      <w:r w:rsidRPr="000673A6">
        <w:rPr>
          <w:color w:val="000000"/>
          <w:sz w:val="28"/>
          <w:szCs w:val="28"/>
        </w:rPr>
        <w:t xml:space="preserve">. </w:t>
      </w:r>
      <w:proofErr w:type="spellStart"/>
      <w:r w:rsidRPr="000673A6">
        <w:rPr>
          <w:color w:val="000000"/>
          <w:sz w:val="28"/>
          <w:szCs w:val="28"/>
        </w:rPr>
        <w:t>Це</w:t>
      </w:r>
      <w:proofErr w:type="spellEnd"/>
      <w:r w:rsidRPr="000673A6">
        <w:rPr>
          <w:color w:val="000000"/>
          <w:sz w:val="28"/>
          <w:szCs w:val="28"/>
        </w:rPr>
        <w:t xml:space="preserve"> дозволило </w:t>
      </w:r>
      <w:proofErr w:type="spellStart"/>
      <w:r w:rsidRPr="000673A6">
        <w:rPr>
          <w:color w:val="000000"/>
          <w:sz w:val="28"/>
          <w:szCs w:val="28"/>
        </w:rPr>
        <w:t>встановити</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w:t>
      </w:r>
      <w:proofErr w:type="spellStart"/>
      <w:r w:rsidRPr="000673A6">
        <w:rPr>
          <w:color w:val="000000"/>
          <w:sz w:val="28"/>
          <w:szCs w:val="28"/>
        </w:rPr>
        <w:t>функціонує</w:t>
      </w:r>
      <w:proofErr w:type="spellEnd"/>
      <w:r w:rsidRPr="000673A6">
        <w:rPr>
          <w:color w:val="000000"/>
          <w:sz w:val="28"/>
          <w:szCs w:val="28"/>
        </w:rPr>
        <w:t xml:space="preserve"> </w:t>
      </w:r>
      <w:proofErr w:type="spellStart"/>
      <w:r w:rsidRPr="000673A6">
        <w:rPr>
          <w:color w:val="000000"/>
          <w:sz w:val="28"/>
          <w:szCs w:val="28"/>
        </w:rPr>
        <w:t>одночасно</w:t>
      </w:r>
      <w:proofErr w:type="spellEnd"/>
      <w:r w:rsidRPr="000673A6">
        <w:rPr>
          <w:color w:val="000000"/>
          <w:sz w:val="28"/>
          <w:szCs w:val="28"/>
        </w:rPr>
        <w:t xml:space="preserve"> у </w:t>
      </w:r>
      <w:proofErr w:type="spellStart"/>
      <w:r w:rsidRPr="000673A6">
        <w:rPr>
          <w:color w:val="000000"/>
          <w:sz w:val="28"/>
          <w:szCs w:val="28"/>
        </w:rPr>
        <w:t>кількох</w:t>
      </w:r>
      <w:proofErr w:type="spellEnd"/>
      <w:r w:rsidRPr="000673A6">
        <w:rPr>
          <w:color w:val="000000"/>
          <w:sz w:val="28"/>
          <w:szCs w:val="28"/>
        </w:rPr>
        <w:t xml:space="preserve"> </w:t>
      </w:r>
      <w:proofErr w:type="spellStart"/>
      <w:r w:rsidRPr="000673A6">
        <w:rPr>
          <w:color w:val="000000"/>
          <w:sz w:val="28"/>
          <w:szCs w:val="28"/>
        </w:rPr>
        <w:t>смислових</w:t>
      </w:r>
      <w:proofErr w:type="spellEnd"/>
      <w:r w:rsidRPr="000673A6">
        <w:rPr>
          <w:color w:val="000000"/>
          <w:sz w:val="28"/>
          <w:szCs w:val="28"/>
        </w:rPr>
        <w:t xml:space="preserve"> </w:t>
      </w:r>
      <w:proofErr w:type="spellStart"/>
      <w:r w:rsidRPr="000673A6">
        <w:rPr>
          <w:color w:val="000000"/>
          <w:sz w:val="28"/>
          <w:szCs w:val="28"/>
        </w:rPr>
        <w:t>площинах</w:t>
      </w:r>
      <w:proofErr w:type="spellEnd"/>
      <w:r w:rsidRPr="000673A6">
        <w:rPr>
          <w:color w:val="000000"/>
          <w:sz w:val="28"/>
          <w:szCs w:val="28"/>
        </w:rPr>
        <w:t xml:space="preserve">: як </w:t>
      </w:r>
      <w:proofErr w:type="spellStart"/>
      <w:r w:rsidRPr="000673A6">
        <w:rPr>
          <w:color w:val="000000"/>
          <w:sz w:val="28"/>
          <w:szCs w:val="28"/>
        </w:rPr>
        <w:t>біблійний</w:t>
      </w:r>
      <w:proofErr w:type="spellEnd"/>
      <w:r w:rsidRPr="000673A6">
        <w:rPr>
          <w:color w:val="000000"/>
          <w:sz w:val="28"/>
          <w:szCs w:val="28"/>
        </w:rPr>
        <w:t xml:space="preserve"> символ </w:t>
      </w:r>
      <w:proofErr w:type="spellStart"/>
      <w:r w:rsidRPr="000673A6">
        <w:rPr>
          <w:color w:val="000000"/>
          <w:sz w:val="28"/>
          <w:szCs w:val="28"/>
        </w:rPr>
        <w:t>Євхаристії</w:t>
      </w:r>
      <w:proofErr w:type="spellEnd"/>
      <w:r w:rsidRPr="000673A6">
        <w:rPr>
          <w:color w:val="000000"/>
          <w:sz w:val="28"/>
          <w:szCs w:val="28"/>
        </w:rPr>
        <w:t xml:space="preserve">, образ спасіння та жертви Христа, а </w:t>
      </w:r>
      <w:proofErr w:type="spellStart"/>
      <w:r w:rsidRPr="000673A6">
        <w:rPr>
          <w:color w:val="000000"/>
          <w:sz w:val="28"/>
          <w:szCs w:val="28"/>
        </w:rPr>
        <w:t>також</w:t>
      </w:r>
      <w:proofErr w:type="spellEnd"/>
      <w:r w:rsidRPr="000673A6">
        <w:rPr>
          <w:color w:val="000000"/>
          <w:sz w:val="28"/>
          <w:szCs w:val="28"/>
        </w:rPr>
        <w:t xml:space="preserve"> як </w:t>
      </w:r>
      <w:proofErr w:type="spellStart"/>
      <w:r w:rsidRPr="000673A6">
        <w:rPr>
          <w:color w:val="000000"/>
          <w:sz w:val="28"/>
          <w:szCs w:val="28"/>
        </w:rPr>
        <w:t>відображення</w:t>
      </w:r>
      <w:proofErr w:type="spellEnd"/>
      <w:r w:rsidRPr="000673A6">
        <w:rPr>
          <w:color w:val="000000"/>
          <w:sz w:val="28"/>
          <w:szCs w:val="28"/>
        </w:rPr>
        <w:t xml:space="preserve"> </w:t>
      </w:r>
      <w:proofErr w:type="spellStart"/>
      <w:r w:rsidRPr="000673A6">
        <w:rPr>
          <w:color w:val="000000"/>
          <w:sz w:val="28"/>
          <w:szCs w:val="28"/>
        </w:rPr>
        <w:t>повсякденного</w:t>
      </w:r>
      <w:proofErr w:type="spellEnd"/>
      <w:r w:rsidRPr="000673A6">
        <w:rPr>
          <w:color w:val="000000"/>
          <w:sz w:val="28"/>
          <w:szCs w:val="28"/>
        </w:rPr>
        <w:t xml:space="preserve"> </w:t>
      </w:r>
      <w:proofErr w:type="spellStart"/>
      <w:r w:rsidRPr="000673A6">
        <w:rPr>
          <w:color w:val="000000"/>
          <w:sz w:val="28"/>
          <w:szCs w:val="28"/>
        </w:rPr>
        <w:t>життя</w:t>
      </w:r>
      <w:proofErr w:type="spellEnd"/>
      <w:r w:rsidRPr="000673A6">
        <w:rPr>
          <w:color w:val="000000"/>
          <w:sz w:val="28"/>
          <w:szCs w:val="28"/>
        </w:rPr>
        <w:t xml:space="preserve">, </w:t>
      </w:r>
      <w:proofErr w:type="spellStart"/>
      <w:r w:rsidRPr="000673A6">
        <w:rPr>
          <w:color w:val="000000"/>
          <w:sz w:val="28"/>
          <w:szCs w:val="28"/>
        </w:rPr>
        <w:t>сезонної</w:t>
      </w:r>
      <w:proofErr w:type="spellEnd"/>
      <w:r w:rsidRPr="000673A6">
        <w:rPr>
          <w:color w:val="000000"/>
          <w:sz w:val="28"/>
          <w:szCs w:val="28"/>
        </w:rPr>
        <w:t xml:space="preserve"> праці та аграрного циклу </w:t>
      </w:r>
      <w:proofErr w:type="spellStart"/>
      <w:r w:rsidRPr="000673A6">
        <w:rPr>
          <w:color w:val="000000"/>
          <w:sz w:val="28"/>
          <w:szCs w:val="28"/>
        </w:rPr>
        <w:t>середньовічного</w:t>
      </w:r>
      <w:proofErr w:type="spellEnd"/>
      <w:r w:rsidRPr="000673A6">
        <w:rPr>
          <w:color w:val="000000"/>
          <w:sz w:val="28"/>
          <w:szCs w:val="28"/>
        </w:rPr>
        <w:t xml:space="preserve"> </w:t>
      </w:r>
      <w:proofErr w:type="spellStart"/>
      <w:r w:rsidRPr="000673A6">
        <w:rPr>
          <w:color w:val="000000"/>
          <w:sz w:val="28"/>
          <w:szCs w:val="28"/>
        </w:rPr>
        <w:t>суспільства</w:t>
      </w:r>
      <w:proofErr w:type="spellEnd"/>
      <w:r w:rsidRPr="000673A6">
        <w:rPr>
          <w:color w:val="000000"/>
          <w:sz w:val="28"/>
          <w:szCs w:val="28"/>
        </w:rPr>
        <w:t xml:space="preserve">. </w:t>
      </w:r>
      <w:proofErr w:type="spellStart"/>
      <w:r w:rsidRPr="000673A6">
        <w:rPr>
          <w:color w:val="000000"/>
          <w:sz w:val="28"/>
          <w:szCs w:val="28"/>
        </w:rPr>
        <w:t>Водночас</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w:t>
      </w:r>
      <w:proofErr w:type="gramStart"/>
      <w:r w:rsidRPr="000673A6">
        <w:rPr>
          <w:color w:val="000000"/>
          <w:sz w:val="28"/>
          <w:szCs w:val="28"/>
        </w:rPr>
        <w:t>у межах</w:t>
      </w:r>
      <w:proofErr w:type="gramEnd"/>
      <w:r w:rsidRPr="000673A6">
        <w:rPr>
          <w:color w:val="000000"/>
          <w:sz w:val="28"/>
          <w:szCs w:val="28"/>
        </w:rPr>
        <w:t xml:space="preserve"> </w:t>
      </w:r>
      <w:proofErr w:type="spellStart"/>
      <w:r w:rsidRPr="000673A6">
        <w:rPr>
          <w:color w:val="000000"/>
          <w:sz w:val="28"/>
          <w:szCs w:val="28"/>
        </w:rPr>
        <w:t>готичного</w:t>
      </w:r>
      <w:proofErr w:type="spellEnd"/>
      <w:r w:rsidRPr="000673A6">
        <w:rPr>
          <w:color w:val="000000"/>
          <w:sz w:val="28"/>
          <w:szCs w:val="28"/>
        </w:rPr>
        <w:t xml:space="preserve"> храму </w:t>
      </w:r>
      <w:proofErr w:type="spellStart"/>
      <w:r w:rsidRPr="000673A6">
        <w:rPr>
          <w:color w:val="000000"/>
          <w:sz w:val="28"/>
          <w:szCs w:val="28"/>
        </w:rPr>
        <w:t>сакральне</w:t>
      </w:r>
      <w:proofErr w:type="spellEnd"/>
      <w:r w:rsidRPr="000673A6">
        <w:rPr>
          <w:color w:val="000000"/>
          <w:sz w:val="28"/>
          <w:szCs w:val="28"/>
        </w:rPr>
        <w:t xml:space="preserve"> та </w:t>
      </w:r>
      <w:proofErr w:type="spellStart"/>
      <w:r w:rsidRPr="000673A6">
        <w:rPr>
          <w:color w:val="000000"/>
          <w:sz w:val="28"/>
          <w:szCs w:val="28"/>
        </w:rPr>
        <w:t>побутове</w:t>
      </w:r>
      <w:proofErr w:type="spellEnd"/>
      <w:r w:rsidRPr="000673A6">
        <w:rPr>
          <w:color w:val="000000"/>
          <w:sz w:val="28"/>
          <w:szCs w:val="28"/>
        </w:rPr>
        <w:t xml:space="preserve"> не </w:t>
      </w:r>
      <w:proofErr w:type="spellStart"/>
      <w:r w:rsidRPr="000673A6">
        <w:rPr>
          <w:color w:val="000000"/>
          <w:sz w:val="28"/>
          <w:szCs w:val="28"/>
        </w:rPr>
        <w:t>протиставляються</w:t>
      </w:r>
      <w:proofErr w:type="spellEnd"/>
      <w:r w:rsidRPr="000673A6">
        <w:rPr>
          <w:color w:val="000000"/>
          <w:sz w:val="28"/>
          <w:szCs w:val="28"/>
        </w:rPr>
        <w:t xml:space="preserve"> </w:t>
      </w:r>
      <w:proofErr w:type="spellStart"/>
      <w:r w:rsidRPr="000673A6">
        <w:rPr>
          <w:color w:val="000000"/>
          <w:sz w:val="28"/>
          <w:szCs w:val="28"/>
        </w:rPr>
        <w:t>одне</w:t>
      </w:r>
      <w:proofErr w:type="spellEnd"/>
      <w:r w:rsidRPr="000673A6">
        <w:rPr>
          <w:color w:val="000000"/>
          <w:sz w:val="28"/>
          <w:szCs w:val="28"/>
        </w:rPr>
        <w:t xml:space="preserve"> одному, а </w:t>
      </w:r>
      <w:proofErr w:type="spellStart"/>
      <w:r w:rsidRPr="000673A6">
        <w:rPr>
          <w:color w:val="000000"/>
          <w:sz w:val="28"/>
          <w:szCs w:val="28"/>
        </w:rPr>
        <w:t>формують</w:t>
      </w:r>
      <w:proofErr w:type="spellEnd"/>
      <w:r w:rsidRPr="000673A6">
        <w:rPr>
          <w:color w:val="000000"/>
          <w:sz w:val="28"/>
          <w:szCs w:val="28"/>
        </w:rPr>
        <w:t xml:space="preserve"> </w:t>
      </w:r>
      <w:proofErr w:type="spellStart"/>
      <w:r w:rsidRPr="000673A6">
        <w:rPr>
          <w:color w:val="000000"/>
          <w:sz w:val="28"/>
          <w:szCs w:val="28"/>
        </w:rPr>
        <w:t>єдину</w:t>
      </w:r>
      <w:proofErr w:type="spellEnd"/>
      <w:r w:rsidRPr="000673A6">
        <w:rPr>
          <w:color w:val="000000"/>
          <w:sz w:val="28"/>
          <w:szCs w:val="28"/>
        </w:rPr>
        <w:t xml:space="preserve"> систему </w:t>
      </w:r>
      <w:proofErr w:type="spellStart"/>
      <w:r w:rsidRPr="000673A6">
        <w:rPr>
          <w:color w:val="000000"/>
          <w:sz w:val="28"/>
          <w:szCs w:val="28"/>
        </w:rPr>
        <w:t>середньовічного</w:t>
      </w:r>
      <w:proofErr w:type="spellEnd"/>
      <w:r w:rsidRPr="000673A6">
        <w:rPr>
          <w:color w:val="000000"/>
          <w:sz w:val="28"/>
          <w:szCs w:val="28"/>
        </w:rPr>
        <w:t xml:space="preserve"> </w:t>
      </w:r>
      <w:proofErr w:type="spellStart"/>
      <w:r w:rsidRPr="000673A6">
        <w:rPr>
          <w:color w:val="000000"/>
          <w:sz w:val="28"/>
          <w:szCs w:val="28"/>
        </w:rPr>
        <w:t>світосприйняття</w:t>
      </w:r>
      <w:proofErr w:type="spellEnd"/>
      <w:r w:rsidRPr="000673A6">
        <w:rPr>
          <w:color w:val="000000"/>
          <w:sz w:val="28"/>
          <w:szCs w:val="28"/>
        </w:rPr>
        <w:t>.</w:t>
      </w:r>
    </w:p>
    <w:p w14:paraId="29E46951" w14:textId="05779DAC" w:rsidR="000673A6" w:rsidRPr="003212C6" w:rsidRDefault="000673A6" w:rsidP="005D5ABD">
      <w:pPr>
        <w:spacing w:line="360" w:lineRule="auto"/>
        <w:ind w:firstLine="709"/>
        <w:jc w:val="both"/>
        <w:rPr>
          <w:color w:val="000000"/>
          <w:sz w:val="28"/>
          <w:szCs w:val="28"/>
        </w:rPr>
      </w:pPr>
      <w:r w:rsidRPr="000673A6">
        <w:rPr>
          <w:color w:val="000000"/>
          <w:sz w:val="28"/>
          <w:szCs w:val="28"/>
        </w:rPr>
        <w:lastRenderedPageBreak/>
        <w:t xml:space="preserve">У </w:t>
      </w:r>
      <w:proofErr w:type="spellStart"/>
      <w:r w:rsidRPr="000673A6">
        <w:rPr>
          <w:color w:val="000000"/>
          <w:sz w:val="28"/>
          <w:szCs w:val="28"/>
        </w:rPr>
        <w:t>результаті</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собору </w:t>
      </w:r>
      <w:proofErr w:type="spellStart"/>
      <w:r w:rsidRPr="000673A6">
        <w:rPr>
          <w:color w:val="000000"/>
          <w:sz w:val="28"/>
          <w:szCs w:val="28"/>
        </w:rPr>
        <w:t>Паризької</w:t>
      </w:r>
      <w:proofErr w:type="spellEnd"/>
      <w:r w:rsidRPr="000673A6">
        <w:rPr>
          <w:color w:val="000000"/>
          <w:sz w:val="28"/>
          <w:szCs w:val="28"/>
        </w:rPr>
        <w:t xml:space="preserve"> </w:t>
      </w:r>
      <w:proofErr w:type="spellStart"/>
      <w:r w:rsidRPr="000673A6">
        <w:rPr>
          <w:color w:val="000000"/>
          <w:sz w:val="28"/>
          <w:szCs w:val="28"/>
        </w:rPr>
        <w:t>Богоматері</w:t>
      </w:r>
      <w:proofErr w:type="spellEnd"/>
      <w:r w:rsidRPr="000673A6">
        <w:rPr>
          <w:color w:val="000000"/>
          <w:sz w:val="28"/>
          <w:szCs w:val="28"/>
        </w:rPr>
        <w:t xml:space="preserve"> </w:t>
      </w:r>
      <w:proofErr w:type="spellStart"/>
      <w:r w:rsidRPr="000673A6">
        <w:rPr>
          <w:color w:val="000000"/>
          <w:sz w:val="28"/>
          <w:szCs w:val="28"/>
        </w:rPr>
        <w:t>встановлено</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його</w:t>
      </w:r>
      <w:proofErr w:type="spellEnd"/>
      <w:r w:rsidRPr="000673A6">
        <w:rPr>
          <w:color w:val="000000"/>
          <w:sz w:val="28"/>
          <w:szCs w:val="28"/>
        </w:rPr>
        <w:t xml:space="preserve"> </w:t>
      </w:r>
      <w:proofErr w:type="spellStart"/>
      <w:r w:rsidRPr="000673A6">
        <w:rPr>
          <w:color w:val="000000"/>
          <w:sz w:val="28"/>
          <w:szCs w:val="28"/>
        </w:rPr>
        <w:t>художній</w:t>
      </w:r>
      <w:proofErr w:type="spellEnd"/>
      <w:r w:rsidRPr="000673A6">
        <w:rPr>
          <w:color w:val="000000"/>
          <w:sz w:val="28"/>
          <w:szCs w:val="28"/>
        </w:rPr>
        <w:t xml:space="preserve"> </w:t>
      </w:r>
      <w:proofErr w:type="spellStart"/>
      <w:r w:rsidRPr="000673A6">
        <w:rPr>
          <w:color w:val="000000"/>
          <w:sz w:val="28"/>
          <w:szCs w:val="28"/>
        </w:rPr>
        <w:t>системі</w:t>
      </w:r>
      <w:proofErr w:type="spellEnd"/>
      <w:r w:rsidRPr="000673A6">
        <w:rPr>
          <w:color w:val="000000"/>
          <w:sz w:val="28"/>
          <w:szCs w:val="28"/>
        </w:rPr>
        <w:t xml:space="preserve"> </w:t>
      </w:r>
      <w:proofErr w:type="spellStart"/>
      <w:r w:rsidRPr="000673A6">
        <w:rPr>
          <w:color w:val="000000"/>
          <w:sz w:val="28"/>
          <w:szCs w:val="28"/>
        </w:rPr>
        <w:t>набуває</w:t>
      </w:r>
      <w:proofErr w:type="spellEnd"/>
      <w:r w:rsidRPr="000673A6">
        <w:rPr>
          <w:color w:val="000000"/>
          <w:sz w:val="28"/>
          <w:szCs w:val="28"/>
        </w:rPr>
        <w:t xml:space="preserve"> </w:t>
      </w:r>
      <w:proofErr w:type="spellStart"/>
      <w:r w:rsidRPr="000673A6">
        <w:rPr>
          <w:color w:val="000000"/>
          <w:sz w:val="28"/>
          <w:szCs w:val="28"/>
        </w:rPr>
        <w:t>насамперед</w:t>
      </w:r>
      <w:proofErr w:type="spellEnd"/>
      <w:r w:rsidRPr="000673A6">
        <w:rPr>
          <w:color w:val="000000"/>
          <w:sz w:val="28"/>
          <w:szCs w:val="28"/>
        </w:rPr>
        <w:t xml:space="preserve"> </w:t>
      </w:r>
      <w:proofErr w:type="spellStart"/>
      <w:r w:rsidRPr="000673A6">
        <w:rPr>
          <w:color w:val="000000"/>
          <w:sz w:val="28"/>
          <w:szCs w:val="28"/>
        </w:rPr>
        <w:t>євхаристійного</w:t>
      </w:r>
      <w:proofErr w:type="spellEnd"/>
      <w:r w:rsidRPr="000673A6">
        <w:rPr>
          <w:color w:val="000000"/>
          <w:sz w:val="28"/>
          <w:szCs w:val="28"/>
        </w:rPr>
        <w:t xml:space="preserve"> та </w:t>
      </w:r>
      <w:proofErr w:type="spellStart"/>
      <w:r w:rsidRPr="000673A6">
        <w:rPr>
          <w:color w:val="000000"/>
          <w:sz w:val="28"/>
          <w:szCs w:val="28"/>
        </w:rPr>
        <w:t>христологічного</w:t>
      </w:r>
      <w:proofErr w:type="spellEnd"/>
      <w:r w:rsidRPr="000673A6">
        <w:rPr>
          <w:color w:val="000000"/>
          <w:sz w:val="28"/>
          <w:szCs w:val="28"/>
        </w:rPr>
        <w:t xml:space="preserve"> </w:t>
      </w:r>
      <w:proofErr w:type="spellStart"/>
      <w:r w:rsidRPr="000673A6">
        <w:rPr>
          <w:color w:val="000000"/>
          <w:sz w:val="28"/>
          <w:szCs w:val="28"/>
        </w:rPr>
        <w:t>значення</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у </w:t>
      </w:r>
      <w:proofErr w:type="spellStart"/>
      <w:r w:rsidRPr="000673A6">
        <w:rPr>
          <w:color w:val="000000"/>
          <w:sz w:val="28"/>
          <w:szCs w:val="28"/>
        </w:rPr>
        <w:t>скульптурних</w:t>
      </w:r>
      <w:proofErr w:type="spellEnd"/>
      <w:r w:rsidRPr="000673A6">
        <w:rPr>
          <w:color w:val="000000"/>
          <w:sz w:val="28"/>
          <w:szCs w:val="28"/>
        </w:rPr>
        <w:t xml:space="preserve"> </w:t>
      </w:r>
      <w:proofErr w:type="spellStart"/>
      <w:r w:rsidRPr="000673A6">
        <w:rPr>
          <w:color w:val="000000"/>
          <w:sz w:val="28"/>
          <w:szCs w:val="28"/>
        </w:rPr>
        <w:t>композиціях</w:t>
      </w:r>
      <w:proofErr w:type="spellEnd"/>
      <w:r w:rsidRPr="000673A6">
        <w:rPr>
          <w:color w:val="000000"/>
          <w:sz w:val="28"/>
          <w:szCs w:val="28"/>
        </w:rPr>
        <w:t xml:space="preserve">, </w:t>
      </w:r>
      <w:proofErr w:type="spellStart"/>
      <w:r w:rsidRPr="000673A6">
        <w:rPr>
          <w:color w:val="000000"/>
          <w:sz w:val="28"/>
          <w:szCs w:val="28"/>
        </w:rPr>
        <w:t>вітражах</w:t>
      </w:r>
      <w:proofErr w:type="spellEnd"/>
      <w:r w:rsidRPr="000673A6">
        <w:rPr>
          <w:color w:val="000000"/>
          <w:sz w:val="28"/>
          <w:szCs w:val="28"/>
        </w:rPr>
        <w:t xml:space="preserve"> та </w:t>
      </w:r>
      <w:proofErr w:type="spellStart"/>
      <w:r w:rsidRPr="000673A6">
        <w:rPr>
          <w:color w:val="000000"/>
          <w:sz w:val="28"/>
          <w:szCs w:val="28"/>
        </w:rPr>
        <w:t>декоративних</w:t>
      </w:r>
      <w:proofErr w:type="spellEnd"/>
      <w:r w:rsidRPr="000673A6">
        <w:rPr>
          <w:color w:val="000000"/>
          <w:sz w:val="28"/>
          <w:szCs w:val="28"/>
        </w:rPr>
        <w:t xml:space="preserve"> </w:t>
      </w:r>
      <w:proofErr w:type="spellStart"/>
      <w:r w:rsidRPr="000673A6">
        <w:rPr>
          <w:color w:val="000000"/>
          <w:sz w:val="28"/>
          <w:szCs w:val="28"/>
        </w:rPr>
        <w:t>елементах</w:t>
      </w:r>
      <w:proofErr w:type="spellEnd"/>
      <w:r w:rsidRPr="000673A6">
        <w:rPr>
          <w:color w:val="000000"/>
          <w:sz w:val="28"/>
          <w:szCs w:val="28"/>
        </w:rPr>
        <w:t xml:space="preserve"> </w:t>
      </w:r>
      <w:proofErr w:type="spellStart"/>
      <w:r w:rsidRPr="000673A6">
        <w:rPr>
          <w:color w:val="000000"/>
          <w:sz w:val="28"/>
          <w:szCs w:val="28"/>
        </w:rPr>
        <w:t>виноградна</w:t>
      </w:r>
      <w:proofErr w:type="spellEnd"/>
      <w:r w:rsidRPr="000673A6">
        <w:rPr>
          <w:color w:val="000000"/>
          <w:sz w:val="28"/>
          <w:szCs w:val="28"/>
        </w:rPr>
        <w:t xml:space="preserve"> лоза </w:t>
      </w:r>
      <w:proofErr w:type="spellStart"/>
      <w:r w:rsidRPr="000673A6">
        <w:rPr>
          <w:color w:val="000000"/>
          <w:sz w:val="28"/>
          <w:szCs w:val="28"/>
        </w:rPr>
        <w:t>функціонує</w:t>
      </w:r>
      <w:proofErr w:type="spellEnd"/>
      <w:r w:rsidRPr="000673A6">
        <w:rPr>
          <w:color w:val="000000"/>
          <w:sz w:val="28"/>
          <w:szCs w:val="28"/>
        </w:rPr>
        <w:t xml:space="preserve"> як символ </w:t>
      </w:r>
      <w:proofErr w:type="spellStart"/>
      <w:r w:rsidRPr="000673A6">
        <w:rPr>
          <w:color w:val="000000"/>
          <w:sz w:val="28"/>
          <w:szCs w:val="28"/>
        </w:rPr>
        <w:t>крові</w:t>
      </w:r>
      <w:proofErr w:type="spellEnd"/>
      <w:r w:rsidRPr="000673A6">
        <w:rPr>
          <w:color w:val="000000"/>
          <w:sz w:val="28"/>
          <w:szCs w:val="28"/>
        </w:rPr>
        <w:t xml:space="preserve"> Христа, спасіння та духовного </w:t>
      </w:r>
      <w:proofErr w:type="spellStart"/>
      <w:r w:rsidRPr="000673A6">
        <w:rPr>
          <w:color w:val="000000"/>
          <w:sz w:val="28"/>
          <w:szCs w:val="28"/>
        </w:rPr>
        <w:t>плодоношення</w:t>
      </w:r>
      <w:proofErr w:type="spellEnd"/>
      <w:r w:rsidRPr="000673A6">
        <w:rPr>
          <w:color w:val="000000"/>
          <w:sz w:val="28"/>
          <w:szCs w:val="28"/>
        </w:rPr>
        <w:t xml:space="preserve">. Особливого </w:t>
      </w:r>
      <w:proofErr w:type="spellStart"/>
      <w:r w:rsidRPr="000673A6">
        <w:rPr>
          <w:color w:val="000000"/>
          <w:sz w:val="28"/>
          <w:szCs w:val="28"/>
        </w:rPr>
        <w:t>значення</w:t>
      </w:r>
      <w:proofErr w:type="spellEnd"/>
      <w:r w:rsidRPr="000673A6">
        <w:rPr>
          <w:color w:val="000000"/>
          <w:sz w:val="28"/>
          <w:szCs w:val="28"/>
        </w:rPr>
        <w:t xml:space="preserve"> у </w:t>
      </w:r>
      <w:proofErr w:type="spellStart"/>
      <w:r w:rsidRPr="000673A6">
        <w:rPr>
          <w:color w:val="000000"/>
          <w:sz w:val="28"/>
          <w:szCs w:val="28"/>
        </w:rPr>
        <w:t>цьому</w:t>
      </w:r>
      <w:proofErr w:type="spellEnd"/>
      <w:r w:rsidRPr="000673A6">
        <w:rPr>
          <w:color w:val="000000"/>
          <w:sz w:val="28"/>
          <w:szCs w:val="28"/>
        </w:rPr>
        <w:t xml:space="preserve"> </w:t>
      </w:r>
      <w:proofErr w:type="spellStart"/>
      <w:r w:rsidRPr="000673A6">
        <w:rPr>
          <w:color w:val="000000"/>
          <w:sz w:val="28"/>
          <w:szCs w:val="28"/>
        </w:rPr>
        <w:t>контексті</w:t>
      </w:r>
      <w:proofErr w:type="spellEnd"/>
      <w:r w:rsidRPr="000673A6">
        <w:rPr>
          <w:color w:val="000000"/>
          <w:sz w:val="28"/>
          <w:szCs w:val="28"/>
        </w:rPr>
        <w:t xml:space="preserve"> </w:t>
      </w:r>
      <w:proofErr w:type="spellStart"/>
      <w:r w:rsidRPr="000673A6">
        <w:rPr>
          <w:color w:val="000000"/>
          <w:sz w:val="28"/>
          <w:szCs w:val="28"/>
        </w:rPr>
        <w:t>набувають</w:t>
      </w:r>
      <w:proofErr w:type="spellEnd"/>
      <w:r w:rsidRPr="000673A6">
        <w:rPr>
          <w:color w:val="000000"/>
          <w:sz w:val="28"/>
          <w:szCs w:val="28"/>
        </w:rPr>
        <w:t xml:space="preserve"> </w:t>
      </w:r>
      <w:proofErr w:type="spellStart"/>
      <w:r w:rsidRPr="000673A6">
        <w:rPr>
          <w:color w:val="000000"/>
          <w:sz w:val="28"/>
          <w:szCs w:val="28"/>
        </w:rPr>
        <w:t>сцени</w:t>
      </w:r>
      <w:proofErr w:type="spellEnd"/>
      <w:r w:rsidRPr="000673A6">
        <w:rPr>
          <w:color w:val="000000"/>
          <w:sz w:val="28"/>
          <w:szCs w:val="28"/>
        </w:rPr>
        <w:t xml:space="preserve"> </w:t>
      </w:r>
      <w:proofErr w:type="spellStart"/>
      <w:r w:rsidRPr="000673A6">
        <w:rPr>
          <w:color w:val="000000"/>
          <w:sz w:val="28"/>
          <w:szCs w:val="28"/>
        </w:rPr>
        <w:t>Тайної</w:t>
      </w:r>
      <w:proofErr w:type="spellEnd"/>
      <w:r w:rsidRPr="000673A6">
        <w:rPr>
          <w:color w:val="000000"/>
          <w:sz w:val="28"/>
          <w:szCs w:val="28"/>
        </w:rPr>
        <w:t xml:space="preserve"> </w:t>
      </w:r>
      <w:proofErr w:type="spellStart"/>
      <w:r w:rsidRPr="000673A6">
        <w:rPr>
          <w:color w:val="000000"/>
          <w:sz w:val="28"/>
          <w:szCs w:val="28"/>
        </w:rPr>
        <w:t>вечері</w:t>
      </w:r>
      <w:proofErr w:type="spellEnd"/>
      <w:r w:rsidRPr="000673A6">
        <w:rPr>
          <w:color w:val="000000"/>
          <w:sz w:val="28"/>
          <w:szCs w:val="28"/>
        </w:rPr>
        <w:t xml:space="preserve"> та </w:t>
      </w:r>
      <w:proofErr w:type="spellStart"/>
      <w:r w:rsidRPr="000673A6">
        <w:rPr>
          <w:color w:val="000000"/>
          <w:sz w:val="28"/>
          <w:szCs w:val="28"/>
        </w:rPr>
        <w:t>мотиви</w:t>
      </w:r>
      <w:proofErr w:type="spellEnd"/>
      <w:r w:rsidRPr="000673A6">
        <w:rPr>
          <w:color w:val="000000"/>
          <w:sz w:val="28"/>
          <w:szCs w:val="28"/>
        </w:rPr>
        <w:t xml:space="preserve">, </w:t>
      </w:r>
      <w:proofErr w:type="spellStart"/>
      <w:r w:rsidRPr="000673A6">
        <w:rPr>
          <w:color w:val="000000"/>
          <w:sz w:val="28"/>
          <w:szCs w:val="28"/>
        </w:rPr>
        <w:t>пов’язані</w:t>
      </w:r>
      <w:proofErr w:type="spellEnd"/>
      <w:r w:rsidRPr="000673A6">
        <w:rPr>
          <w:color w:val="000000"/>
          <w:sz w:val="28"/>
          <w:szCs w:val="28"/>
        </w:rPr>
        <w:t xml:space="preserve"> </w:t>
      </w:r>
      <w:proofErr w:type="spellStart"/>
      <w:r w:rsidRPr="000673A6">
        <w:rPr>
          <w:color w:val="000000"/>
          <w:sz w:val="28"/>
          <w:szCs w:val="28"/>
        </w:rPr>
        <w:t>зі</w:t>
      </w:r>
      <w:proofErr w:type="spellEnd"/>
      <w:r w:rsidRPr="000673A6">
        <w:rPr>
          <w:color w:val="000000"/>
          <w:sz w:val="28"/>
          <w:szCs w:val="28"/>
        </w:rPr>
        <w:t xml:space="preserve"> Страстями </w:t>
      </w:r>
      <w:proofErr w:type="spellStart"/>
      <w:r w:rsidRPr="000673A6">
        <w:rPr>
          <w:color w:val="000000"/>
          <w:sz w:val="28"/>
          <w:szCs w:val="28"/>
        </w:rPr>
        <w:t>Христовими</w:t>
      </w:r>
      <w:proofErr w:type="spellEnd"/>
      <w:r w:rsidRPr="000673A6">
        <w:rPr>
          <w:color w:val="000000"/>
          <w:sz w:val="28"/>
          <w:szCs w:val="28"/>
        </w:rPr>
        <w:t xml:space="preserve">. </w:t>
      </w:r>
      <w:proofErr w:type="spellStart"/>
      <w:r w:rsidRPr="000673A6">
        <w:rPr>
          <w:color w:val="000000"/>
          <w:sz w:val="28"/>
          <w:szCs w:val="28"/>
        </w:rPr>
        <w:t>Водночас</w:t>
      </w:r>
      <w:proofErr w:type="spellEnd"/>
      <w:r w:rsidRPr="000673A6">
        <w:rPr>
          <w:color w:val="000000"/>
          <w:sz w:val="28"/>
          <w:szCs w:val="28"/>
        </w:rPr>
        <w:t xml:space="preserve"> </w:t>
      </w:r>
      <w:proofErr w:type="spellStart"/>
      <w:r w:rsidRPr="000673A6">
        <w:rPr>
          <w:color w:val="000000"/>
          <w:sz w:val="28"/>
          <w:szCs w:val="28"/>
        </w:rPr>
        <w:t>встановлено</w:t>
      </w:r>
      <w:proofErr w:type="spellEnd"/>
      <w:r w:rsidRPr="000673A6">
        <w:rPr>
          <w:color w:val="000000"/>
          <w:sz w:val="28"/>
          <w:szCs w:val="28"/>
        </w:rPr>
        <w:t xml:space="preserve">, що </w:t>
      </w:r>
      <w:proofErr w:type="spellStart"/>
      <w:r w:rsidRPr="000673A6">
        <w:rPr>
          <w:color w:val="000000"/>
          <w:sz w:val="28"/>
          <w:szCs w:val="28"/>
        </w:rPr>
        <w:t>декоративне</w:t>
      </w:r>
      <w:proofErr w:type="spellEnd"/>
      <w:r w:rsidRPr="000673A6">
        <w:rPr>
          <w:color w:val="000000"/>
          <w:sz w:val="28"/>
          <w:szCs w:val="28"/>
        </w:rPr>
        <w:t xml:space="preserve"> </w:t>
      </w:r>
      <w:proofErr w:type="spellStart"/>
      <w:r w:rsidRPr="000673A6">
        <w:rPr>
          <w:color w:val="000000"/>
          <w:sz w:val="28"/>
          <w:szCs w:val="28"/>
        </w:rPr>
        <w:t>використання</w:t>
      </w:r>
      <w:proofErr w:type="spellEnd"/>
      <w:r w:rsidRPr="000673A6">
        <w:rPr>
          <w:color w:val="000000"/>
          <w:sz w:val="28"/>
          <w:szCs w:val="28"/>
        </w:rPr>
        <w:t xml:space="preserve">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структурі</w:t>
      </w:r>
      <w:proofErr w:type="spellEnd"/>
      <w:r w:rsidRPr="000673A6">
        <w:rPr>
          <w:color w:val="000000"/>
          <w:sz w:val="28"/>
          <w:szCs w:val="28"/>
        </w:rPr>
        <w:t xml:space="preserve"> собору не є </w:t>
      </w:r>
      <w:proofErr w:type="spellStart"/>
      <w:r w:rsidRPr="000673A6">
        <w:rPr>
          <w:color w:val="000000"/>
          <w:sz w:val="28"/>
          <w:szCs w:val="28"/>
        </w:rPr>
        <w:t>виключно</w:t>
      </w:r>
      <w:proofErr w:type="spellEnd"/>
      <w:r w:rsidRPr="000673A6">
        <w:rPr>
          <w:color w:val="000000"/>
          <w:sz w:val="28"/>
          <w:szCs w:val="28"/>
        </w:rPr>
        <w:t xml:space="preserve"> </w:t>
      </w:r>
      <w:proofErr w:type="spellStart"/>
      <w:r w:rsidRPr="000673A6">
        <w:rPr>
          <w:color w:val="000000"/>
          <w:sz w:val="28"/>
          <w:szCs w:val="28"/>
        </w:rPr>
        <w:t>богословським</w:t>
      </w:r>
      <w:proofErr w:type="spellEnd"/>
      <w:r w:rsidRPr="000673A6">
        <w:rPr>
          <w:color w:val="000000"/>
          <w:sz w:val="28"/>
          <w:szCs w:val="28"/>
        </w:rPr>
        <w:t xml:space="preserve">, </w:t>
      </w:r>
      <w:proofErr w:type="spellStart"/>
      <w:r w:rsidRPr="000673A6">
        <w:rPr>
          <w:color w:val="000000"/>
          <w:sz w:val="28"/>
          <w:szCs w:val="28"/>
        </w:rPr>
        <w:t>оскільки</w:t>
      </w:r>
      <w:proofErr w:type="spellEnd"/>
      <w:r w:rsidRPr="000673A6">
        <w:rPr>
          <w:color w:val="000000"/>
          <w:sz w:val="28"/>
          <w:szCs w:val="28"/>
        </w:rPr>
        <w:t xml:space="preserve"> </w:t>
      </w:r>
      <w:proofErr w:type="spellStart"/>
      <w:r w:rsidRPr="000673A6">
        <w:rPr>
          <w:color w:val="000000"/>
          <w:sz w:val="28"/>
          <w:szCs w:val="28"/>
        </w:rPr>
        <w:t>воно</w:t>
      </w:r>
      <w:proofErr w:type="spellEnd"/>
      <w:r w:rsidRPr="000673A6">
        <w:rPr>
          <w:color w:val="000000"/>
          <w:sz w:val="28"/>
          <w:szCs w:val="28"/>
        </w:rPr>
        <w:t xml:space="preserve"> </w:t>
      </w:r>
      <w:proofErr w:type="spellStart"/>
      <w:r w:rsidRPr="000673A6">
        <w:rPr>
          <w:color w:val="000000"/>
          <w:sz w:val="28"/>
          <w:szCs w:val="28"/>
        </w:rPr>
        <w:t>також</w:t>
      </w:r>
      <w:proofErr w:type="spellEnd"/>
      <w:r w:rsidRPr="000673A6">
        <w:rPr>
          <w:color w:val="000000"/>
          <w:sz w:val="28"/>
          <w:szCs w:val="28"/>
        </w:rPr>
        <w:t xml:space="preserve"> </w:t>
      </w:r>
      <w:proofErr w:type="spellStart"/>
      <w:r w:rsidRPr="000673A6">
        <w:rPr>
          <w:color w:val="000000"/>
          <w:sz w:val="28"/>
          <w:szCs w:val="28"/>
        </w:rPr>
        <w:t>пов’язане</w:t>
      </w:r>
      <w:proofErr w:type="spellEnd"/>
      <w:r w:rsidRPr="000673A6">
        <w:rPr>
          <w:color w:val="000000"/>
          <w:sz w:val="28"/>
          <w:szCs w:val="28"/>
        </w:rPr>
        <w:t xml:space="preserve"> з </w:t>
      </w:r>
      <w:proofErr w:type="spellStart"/>
      <w:r w:rsidRPr="000673A6">
        <w:rPr>
          <w:color w:val="000000"/>
          <w:sz w:val="28"/>
          <w:szCs w:val="28"/>
        </w:rPr>
        <w:t>середньовічними</w:t>
      </w:r>
      <w:proofErr w:type="spellEnd"/>
      <w:r w:rsidRPr="000673A6">
        <w:rPr>
          <w:color w:val="000000"/>
          <w:sz w:val="28"/>
          <w:szCs w:val="28"/>
        </w:rPr>
        <w:t xml:space="preserve"> </w:t>
      </w:r>
      <w:proofErr w:type="spellStart"/>
      <w:r w:rsidRPr="000673A6">
        <w:rPr>
          <w:color w:val="000000"/>
          <w:sz w:val="28"/>
          <w:szCs w:val="28"/>
        </w:rPr>
        <w:t>уявленнями</w:t>
      </w:r>
      <w:proofErr w:type="spellEnd"/>
      <w:r w:rsidRPr="000673A6">
        <w:rPr>
          <w:color w:val="000000"/>
          <w:sz w:val="28"/>
          <w:szCs w:val="28"/>
        </w:rPr>
        <w:t xml:space="preserve"> про </w:t>
      </w:r>
      <w:proofErr w:type="spellStart"/>
      <w:r w:rsidRPr="000673A6">
        <w:rPr>
          <w:color w:val="000000"/>
          <w:sz w:val="28"/>
          <w:szCs w:val="28"/>
        </w:rPr>
        <w:t>працю</w:t>
      </w:r>
      <w:proofErr w:type="spellEnd"/>
      <w:r w:rsidRPr="000673A6">
        <w:rPr>
          <w:color w:val="000000"/>
          <w:sz w:val="28"/>
          <w:szCs w:val="28"/>
        </w:rPr>
        <w:t xml:space="preserve">, ремесло та </w:t>
      </w:r>
      <w:proofErr w:type="spellStart"/>
      <w:r w:rsidRPr="000673A6">
        <w:rPr>
          <w:color w:val="000000"/>
          <w:sz w:val="28"/>
          <w:szCs w:val="28"/>
        </w:rPr>
        <w:t>циклічність</w:t>
      </w:r>
      <w:proofErr w:type="spellEnd"/>
      <w:r w:rsidRPr="000673A6">
        <w:rPr>
          <w:color w:val="000000"/>
          <w:sz w:val="28"/>
          <w:szCs w:val="28"/>
        </w:rPr>
        <w:t xml:space="preserve"> часу. У </w:t>
      </w:r>
      <w:proofErr w:type="spellStart"/>
      <w:r w:rsidRPr="000673A6">
        <w:rPr>
          <w:color w:val="000000"/>
          <w:sz w:val="28"/>
          <w:szCs w:val="28"/>
        </w:rPr>
        <w:t>результаті</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собор </w:t>
      </w:r>
      <w:proofErr w:type="spellStart"/>
      <w:r w:rsidRPr="000673A6">
        <w:rPr>
          <w:color w:val="000000"/>
          <w:sz w:val="28"/>
          <w:szCs w:val="28"/>
        </w:rPr>
        <w:t>Паризької</w:t>
      </w:r>
      <w:proofErr w:type="spellEnd"/>
      <w:r w:rsidRPr="000673A6">
        <w:rPr>
          <w:color w:val="000000"/>
          <w:sz w:val="28"/>
          <w:szCs w:val="28"/>
        </w:rPr>
        <w:t xml:space="preserve"> </w:t>
      </w:r>
      <w:proofErr w:type="spellStart"/>
      <w:r w:rsidRPr="000673A6">
        <w:rPr>
          <w:color w:val="000000"/>
          <w:sz w:val="28"/>
          <w:szCs w:val="28"/>
        </w:rPr>
        <w:t>Богоматері</w:t>
      </w:r>
      <w:proofErr w:type="spellEnd"/>
      <w:r w:rsidRPr="000673A6">
        <w:rPr>
          <w:color w:val="000000"/>
          <w:sz w:val="28"/>
          <w:szCs w:val="28"/>
        </w:rPr>
        <w:t xml:space="preserve"> </w:t>
      </w:r>
      <w:proofErr w:type="spellStart"/>
      <w:r w:rsidRPr="000673A6">
        <w:rPr>
          <w:color w:val="000000"/>
          <w:sz w:val="28"/>
          <w:szCs w:val="28"/>
        </w:rPr>
        <w:t>демонструє</w:t>
      </w:r>
      <w:proofErr w:type="spellEnd"/>
      <w:r w:rsidRPr="000673A6">
        <w:rPr>
          <w:color w:val="000000"/>
          <w:sz w:val="28"/>
          <w:szCs w:val="28"/>
        </w:rPr>
        <w:t xml:space="preserve"> один </w:t>
      </w:r>
      <w:proofErr w:type="spellStart"/>
      <w:r w:rsidRPr="000673A6">
        <w:rPr>
          <w:color w:val="000000"/>
          <w:sz w:val="28"/>
          <w:szCs w:val="28"/>
        </w:rPr>
        <w:t>із</w:t>
      </w:r>
      <w:proofErr w:type="spellEnd"/>
      <w:r w:rsidRPr="000673A6">
        <w:rPr>
          <w:color w:val="000000"/>
          <w:sz w:val="28"/>
          <w:szCs w:val="28"/>
        </w:rPr>
        <w:t xml:space="preserve"> </w:t>
      </w:r>
      <w:proofErr w:type="spellStart"/>
      <w:r w:rsidRPr="000673A6">
        <w:rPr>
          <w:color w:val="000000"/>
          <w:sz w:val="28"/>
          <w:szCs w:val="28"/>
        </w:rPr>
        <w:t>найбільш</w:t>
      </w:r>
      <w:proofErr w:type="spellEnd"/>
      <w:r w:rsidRPr="000673A6">
        <w:rPr>
          <w:color w:val="000000"/>
          <w:sz w:val="28"/>
          <w:szCs w:val="28"/>
        </w:rPr>
        <w:t xml:space="preserve"> </w:t>
      </w:r>
      <w:proofErr w:type="spellStart"/>
      <w:r w:rsidRPr="000673A6">
        <w:rPr>
          <w:color w:val="000000"/>
          <w:sz w:val="28"/>
          <w:szCs w:val="28"/>
        </w:rPr>
        <w:t>цілісних</w:t>
      </w:r>
      <w:proofErr w:type="spellEnd"/>
      <w:r w:rsidRPr="000673A6">
        <w:rPr>
          <w:color w:val="000000"/>
          <w:sz w:val="28"/>
          <w:szCs w:val="28"/>
        </w:rPr>
        <w:t xml:space="preserve"> </w:t>
      </w:r>
      <w:proofErr w:type="spellStart"/>
      <w:r w:rsidRPr="000673A6">
        <w:rPr>
          <w:color w:val="000000"/>
          <w:sz w:val="28"/>
          <w:szCs w:val="28"/>
        </w:rPr>
        <w:t>прикладів</w:t>
      </w:r>
      <w:proofErr w:type="spellEnd"/>
      <w:r w:rsidRPr="000673A6">
        <w:rPr>
          <w:color w:val="000000"/>
          <w:sz w:val="28"/>
          <w:szCs w:val="28"/>
        </w:rPr>
        <w:t xml:space="preserve"> </w:t>
      </w:r>
      <w:proofErr w:type="spellStart"/>
      <w:r w:rsidRPr="000673A6">
        <w:rPr>
          <w:color w:val="000000"/>
          <w:sz w:val="28"/>
          <w:szCs w:val="28"/>
        </w:rPr>
        <w:t>інтеграції</w:t>
      </w:r>
      <w:proofErr w:type="spellEnd"/>
      <w:r w:rsidRPr="000673A6">
        <w:rPr>
          <w:color w:val="000000"/>
          <w:sz w:val="28"/>
          <w:szCs w:val="28"/>
        </w:rPr>
        <w:t xml:space="preserve">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символіки</w:t>
      </w:r>
      <w:proofErr w:type="spellEnd"/>
      <w:r w:rsidRPr="000673A6">
        <w:rPr>
          <w:color w:val="000000"/>
          <w:sz w:val="28"/>
          <w:szCs w:val="28"/>
        </w:rPr>
        <w:t xml:space="preserve"> у </w:t>
      </w:r>
      <w:proofErr w:type="spellStart"/>
      <w:r w:rsidRPr="000673A6">
        <w:rPr>
          <w:color w:val="000000"/>
          <w:sz w:val="28"/>
          <w:szCs w:val="28"/>
        </w:rPr>
        <w:t>загальну</w:t>
      </w:r>
      <w:proofErr w:type="spellEnd"/>
      <w:r w:rsidRPr="000673A6">
        <w:rPr>
          <w:color w:val="000000"/>
          <w:sz w:val="28"/>
          <w:szCs w:val="28"/>
        </w:rPr>
        <w:t xml:space="preserve"> </w:t>
      </w:r>
      <w:proofErr w:type="spellStart"/>
      <w:r w:rsidRPr="000673A6">
        <w:rPr>
          <w:color w:val="000000"/>
          <w:sz w:val="28"/>
          <w:szCs w:val="28"/>
        </w:rPr>
        <w:t>іконографічну</w:t>
      </w:r>
      <w:proofErr w:type="spellEnd"/>
      <w:r w:rsidRPr="000673A6">
        <w:rPr>
          <w:color w:val="000000"/>
          <w:sz w:val="28"/>
          <w:szCs w:val="28"/>
        </w:rPr>
        <w:t xml:space="preserve"> </w:t>
      </w:r>
      <w:proofErr w:type="spellStart"/>
      <w:r w:rsidRPr="000673A6">
        <w:rPr>
          <w:color w:val="000000"/>
          <w:sz w:val="28"/>
          <w:szCs w:val="28"/>
        </w:rPr>
        <w:t>програму</w:t>
      </w:r>
      <w:proofErr w:type="spellEnd"/>
      <w:r w:rsidRPr="000673A6">
        <w:rPr>
          <w:color w:val="000000"/>
          <w:sz w:val="28"/>
          <w:szCs w:val="28"/>
        </w:rPr>
        <w:t xml:space="preserve"> </w:t>
      </w:r>
      <w:proofErr w:type="spellStart"/>
      <w:r w:rsidRPr="000673A6">
        <w:rPr>
          <w:color w:val="000000"/>
          <w:sz w:val="28"/>
          <w:szCs w:val="28"/>
        </w:rPr>
        <w:t>готичного</w:t>
      </w:r>
      <w:proofErr w:type="spellEnd"/>
      <w:r w:rsidRPr="000673A6">
        <w:rPr>
          <w:color w:val="000000"/>
          <w:sz w:val="28"/>
          <w:szCs w:val="28"/>
        </w:rPr>
        <w:t xml:space="preserve"> храму.</w:t>
      </w:r>
    </w:p>
    <w:p w14:paraId="37B994F6" w14:textId="0C9ACE2E" w:rsidR="000673A6" w:rsidRPr="003212C6" w:rsidRDefault="000673A6" w:rsidP="005D5ABD">
      <w:pPr>
        <w:spacing w:line="360" w:lineRule="auto"/>
        <w:ind w:firstLine="709"/>
        <w:jc w:val="both"/>
        <w:rPr>
          <w:color w:val="000000"/>
          <w:sz w:val="28"/>
          <w:szCs w:val="28"/>
        </w:rPr>
      </w:pPr>
      <w:r w:rsidRPr="000673A6">
        <w:rPr>
          <w:color w:val="000000"/>
          <w:sz w:val="28"/>
          <w:szCs w:val="28"/>
        </w:rPr>
        <w:t xml:space="preserve">У </w:t>
      </w:r>
      <w:proofErr w:type="spellStart"/>
      <w:r w:rsidRPr="000673A6">
        <w:rPr>
          <w:color w:val="000000"/>
          <w:sz w:val="28"/>
          <w:szCs w:val="28"/>
        </w:rPr>
        <w:t>процесі</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w:t>
      </w:r>
      <w:proofErr w:type="spellStart"/>
      <w:r w:rsidRPr="000673A6">
        <w:rPr>
          <w:color w:val="000000"/>
          <w:sz w:val="28"/>
          <w:szCs w:val="28"/>
        </w:rPr>
        <w:t>Шартрського</w:t>
      </w:r>
      <w:proofErr w:type="spellEnd"/>
      <w:r w:rsidRPr="000673A6">
        <w:rPr>
          <w:color w:val="000000"/>
          <w:sz w:val="28"/>
          <w:szCs w:val="28"/>
        </w:rPr>
        <w:t xml:space="preserve"> собору </w:t>
      </w:r>
      <w:proofErr w:type="spellStart"/>
      <w:r w:rsidRPr="000673A6">
        <w:rPr>
          <w:color w:val="000000"/>
          <w:sz w:val="28"/>
          <w:szCs w:val="28"/>
        </w:rPr>
        <w:t>Богоматері</w:t>
      </w:r>
      <w:proofErr w:type="spellEnd"/>
      <w:r w:rsidRPr="000673A6">
        <w:rPr>
          <w:color w:val="000000"/>
          <w:sz w:val="28"/>
          <w:szCs w:val="28"/>
        </w:rPr>
        <w:t xml:space="preserve"> </w:t>
      </w:r>
      <w:proofErr w:type="spellStart"/>
      <w:r w:rsidRPr="000673A6">
        <w:rPr>
          <w:color w:val="000000"/>
          <w:sz w:val="28"/>
          <w:szCs w:val="28"/>
        </w:rPr>
        <w:t>встановлено</w:t>
      </w:r>
      <w:proofErr w:type="spellEnd"/>
      <w:r w:rsidRPr="000673A6">
        <w:rPr>
          <w:color w:val="000000"/>
          <w:sz w:val="28"/>
          <w:szCs w:val="28"/>
        </w:rPr>
        <w:t xml:space="preserve">, що </w:t>
      </w:r>
      <w:proofErr w:type="spellStart"/>
      <w:r w:rsidRPr="000673A6">
        <w:rPr>
          <w:color w:val="000000"/>
          <w:sz w:val="28"/>
          <w:szCs w:val="28"/>
        </w:rPr>
        <w:t>його</w:t>
      </w:r>
      <w:proofErr w:type="spellEnd"/>
      <w:r w:rsidRPr="000673A6">
        <w:rPr>
          <w:color w:val="000000"/>
          <w:sz w:val="28"/>
          <w:szCs w:val="28"/>
        </w:rPr>
        <w:t xml:space="preserve"> </w:t>
      </w:r>
      <w:proofErr w:type="spellStart"/>
      <w:r w:rsidRPr="000673A6">
        <w:rPr>
          <w:color w:val="000000"/>
          <w:sz w:val="28"/>
          <w:szCs w:val="28"/>
        </w:rPr>
        <w:t>іконографічна</w:t>
      </w:r>
      <w:proofErr w:type="spellEnd"/>
      <w:r w:rsidRPr="000673A6">
        <w:rPr>
          <w:color w:val="000000"/>
          <w:sz w:val="28"/>
          <w:szCs w:val="28"/>
        </w:rPr>
        <w:t xml:space="preserve"> система </w:t>
      </w:r>
      <w:proofErr w:type="spellStart"/>
      <w:r w:rsidRPr="000673A6">
        <w:rPr>
          <w:color w:val="000000"/>
          <w:sz w:val="28"/>
          <w:szCs w:val="28"/>
        </w:rPr>
        <w:t>характеризується</w:t>
      </w:r>
      <w:proofErr w:type="spellEnd"/>
      <w:r w:rsidRPr="000673A6">
        <w:rPr>
          <w:color w:val="000000"/>
          <w:sz w:val="28"/>
          <w:szCs w:val="28"/>
        </w:rPr>
        <w:t xml:space="preserve"> </w:t>
      </w:r>
      <w:proofErr w:type="spellStart"/>
      <w:r w:rsidRPr="000673A6">
        <w:rPr>
          <w:color w:val="000000"/>
          <w:sz w:val="28"/>
          <w:szCs w:val="28"/>
        </w:rPr>
        <w:t>більшою</w:t>
      </w:r>
      <w:proofErr w:type="spellEnd"/>
      <w:r w:rsidRPr="000673A6">
        <w:rPr>
          <w:color w:val="000000"/>
          <w:sz w:val="28"/>
          <w:szCs w:val="28"/>
        </w:rPr>
        <w:t xml:space="preserve"> </w:t>
      </w:r>
      <w:proofErr w:type="spellStart"/>
      <w:r w:rsidRPr="000673A6">
        <w:rPr>
          <w:color w:val="000000"/>
          <w:sz w:val="28"/>
          <w:szCs w:val="28"/>
        </w:rPr>
        <w:t>увагою</w:t>
      </w:r>
      <w:proofErr w:type="spellEnd"/>
      <w:r w:rsidRPr="000673A6">
        <w:rPr>
          <w:color w:val="000000"/>
          <w:sz w:val="28"/>
          <w:szCs w:val="28"/>
        </w:rPr>
        <w:t xml:space="preserve"> до </w:t>
      </w:r>
      <w:proofErr w:type="spellStart"/>
      <w:r w:rsidRPr="000673A6">
        <w:rPr>
          <w:color w:val="000000"/>
          <w:sz w:val="28"/>
          <w:szCs w:val="28"/>
        </w:rPr>
        <w:t>старозавітних</w:t>
      </w:r>
      <w:proofErr w:type="spellEnd"/>
      <w:r w:rsidRPr="000673A6">
        <w:rPr>
          <w:color w:val="000000"/>
          <w:sz w:val="28"/>
          <w:szCs w:val="28"/>
        </w:rPr>
        <w:t xml:space="preserve"> </w:t>
      </w:r>
      <w:proofErr w:type="spellStart"/>
      <w:r w:rsidRPr="000673A6">
        <w:rPr>
          <w:color w:val="000000"/>
          <w:sz w:val="28"/>
          <w:szCs w:val="28"/>
        </w:rPr>
        <w:t>сюжетів</w:t>
      </w:r>
      <w:proofErr w:type="spellEnd"/>
      <w:r w:rsidRPr="000673A6">
        <w:rPr>
          <w:color w:val="000000"/>
          <w:sz w:val="28"/>
          <w:szCs w:val="28"/>
        </w:rPr>
        <w:t xml:space="preserve"> та </w:t>
      </w:r>
      <w:proofErr w:type="spellStart"/>
      <w:r w:rsidRPr="000673A6">
        <w:rPr>
          <w:color w:val="000000"/>
          <w:sz w:val="28"/>
          <w:szCs w:val="28"/>
        </w:rPr>
        <w:t>типологічних</w:t>
      </w:r>
      <w:proofErr w:type="spellEnd"/>
      <w:r w:rsidRPr="000673A6">
        <w:rPr>
          <w:color w:val="000000"/>
          <w:sz w:val="28"/>
          <w:szCs w:val="28"/>
        </w:rPr>
        <w:t xml:space="preserve"> </w:t>
      </w:r>
      <w:proofErr w:type="spellStart"/>
      <w:r w:rsidRPr="000673A6">
        <w:rPr>
          <w:color w:val="000000"/>
          <w:sz w:val="28"/>
          <w:szCs w:val="28"/>
        </w:rPr>
        <w:t>зв’язків</w:t>
      </w:r>
      <w:proofErr w:type="spellEnd"/>
      <w:r w:rsidRPr="000673A6">
        <w:rPr>
          <w:color w:val="000000"/>
          <w:sz w:val="28"/>
          <w:szCs w:val="28"/>
        </w:rPr>
        <w:t xml:space="preserve"> </w:t>
      </w:r>
      <w:proofErr w:type="spellStart"/>
      <w:proofErr w:type="gramStart"/>
      <w:r w:rsidRPr="000673A6">
        <w:rPr>
          <w:color w:val="000000"/>
          <w:sz w:val="28"/>
          <w:szCs w:val="28"/>
        </w:rPr>
        <w:t>між</w:t>
      </w:r>
      <w:proofErr w:type="spellEnd"/>
      <w:proofErr w:type="gramEnd"/>
      <w:r w:rsidRPr="000673A6">
        <w:rPr>
          <w:color w:val="000000"/>
          <w:sz w:val="28"/>
          <w:szCs w:val="28"/>
        </w:rPr>
        <w:t xml:space="preserve"> Старим і </w:t>
      </w:r>
      <w:proofErr w:type="spellStart"/>
      <w:r w:rsidRPr="000673A6">
        <w:rPr>
          <w:color w:val="000000"/>
          <w:sz w:val="28"/>
          <w:szCs w:val="28"/>
        </w:rPr>
        <w:t>Новим</w:t>
      </w:r>
      <w:proofErr w:type="spellEnd"/>
      <w:r w:rsidRPr="000673A6">
        <w:rPr>
          <w:color w:val="000000"/>
          <w:sz w:val="28"/>
          <w:szCs w:val="28"/>
        </w:rPr>
        <w:t xml:space="preserve"> </w:t>
      </w:r>
      <w:proofErr w:type="spellStart"/>
      <w:r w:rsidRPr="000673A6">
        <w:rPr>
          <w:color w:val="000000"/>
          <w:sz w:val="28"/>
          <w:szCs w:val="28"/>
        </w:rPr>
        <w:t>Заповітом</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Шартрі</w:t>
      </w:r>
      <w:proofErr w:type="spellEnd"/>
      <w:r w:rsidRPr="000673A6">
        <w:rPr>
          <w:color w:val="000000"/>
          <w:sz w:val="28"/>
          <w:szCs w:val="28"/>
        </w:rPr>
        <w:t xml:space="preserve"> </w:t>
      </w:r>
      <w:proofErr w:type="spellStart"/>
      <w:r w:rsidRPr="000673A6">
        <w:rPr>
          <w:color w:val="000000"/>
          <w:sz w:val="28"/>
          <w:szCs w:val="28"/>
        </w:rPr>
        <w:t>інтегрується</w:t>
      </w:r>
      <w:proofErr w:type="spellEnd"/>
      <w:r w:rsidRPr="000673A6">
        <w:rPr>
          <w:color w:val="000000"/>
          <w:sz w:val="28"/>
          <w:szCs w:val="28"/>
        </w:rPr>
        <w:t xml:space="preserve"> у </w:t>
      </w:r>
      <w:proofErr w:type="spellStart"/>
      <w:r w:rsidRPr="000673A6">
        <w:rPr>
          <w:color w:val="000000"/>
          <w:sz w:val="28"/>
          <w:szCs w:val="28"/>
        </w:rPr>
        <w:t>складну</w:t>
      </w:r>
      <w:proofErr w:type="spellEnd"/>
      <w:r w:rsidRPr="000673A6">
        <w:rPr>
          <w:color w:val="000000"/>
          <w:sz w:val="28"/>
          <w:szCs w:val="28"/>
        </w:rPr>
        <w:t xml:space="preserve"> систему </w:t>
      </w:r>
      <w:proofErr w:type="spellStart"/>
      <w:r w:rsidRPr="000673A6">
        <w:rPr>
          <w:color w:val="000000"/>
          <w:sz w:val="28"/>
          <w:szCs w:val="28"/>
        </w:rPr>
        <w:t>біблійних</w:t>
      </w:r>
      <w:proofErr w:type="spellEnd"/>
      <w:r w:rsidRPr="000673A6">
        <w:rPr>
          <w:color w:val="000000"/>
          <w:sz w:val="28"/>
          <w:szCs w:val="28"/>
        </w:rPr>
        <w:t xml:space="preserve"> </w:t>
      </w:r>
      <w:proofErr w:type="spellStart"/>
      <w:r w:rsidRPr="000673A6">
        <w:rPr>
          <w:color w:val="000000"/>
          <w:sz w:val="28"/>
          <w:szCs w:val="28"/>
        </w:rPr>
        <w:t>прообразів</w:t>
      </w:r>
      <w:proofErr w:type="spellEnd"/>
      <w:r w:rsidRPr="000673A6">
        <w:rPr>
          <w:color w:val="000000"/>
          <w:sz w:val="28"/>
          <w:szCs w:val="28"/>
        </w:rPr>
        <w:t xml:space="preserve">, </w:t>
      </w:r>
      <w:proofErr w:type="spellStart"/>
      <w:r w:rsidRPr="000673A6">
        <w:rPr>
          <w:color w:val="000000"/>
          <w:sz w:val="28"/>
          <w:szCs w:val="28"/>
        </w:rPr>
        <w:t>пов’язаних</w:t>
      </w:r>
      <w:proofErr w:type="spellEnd"/>
      <w:r w:rsidRPr="000673A6">
        <w:rPr>
          <w:color w:val="000000"/>
          <w:sz w:val="28"/>
          <w:szCs w:val="28"/>
        </w:rPr>
        <w:t xml:space="preserve"> </w:t>
      </w:r>
      <w:proofErr w:type="spellStart"/>
      <w:r w:rsidRPr="000673A6">
        <w:rPr>
          <w:color w:val="000000"/>
          <w:sz w:val="28"/>
          <w:szCs w:val="28"/>
        </w:rPr>
        <w:t>із</w:t>
      </w:r>
      <w:proofErr w:type="spellEnd"/>
      <w:r w:rsidRPr="000673A6">
        <w:rPr>
          <w:color w:val="000000"/>
          <w:sz w:val="28"/>
          <w:szCs w:val="28"/>
        </w:rPr>
        <w:t xml:space="preserve"> жертвою, </w:t>
      </w:r>
      <w:proofErr w:type="spellStart"/>
      <w:r w:rsidRPr="000673A6">
        <w:rPr>
          <w:color w:val="000000"/>
          <w:sz w:val="28"/>
          <w:szCs w:val="28"/>
        </w:rPr>
        <w:t>спасінням</w:t>
      </w:r>
      <w:proofErr w:type="spellEnd"/>
      <w:r w:rsidRPr="000673A6">
        <w:rPr>
          <w:color w:val="000000"/>
          <w:sz w:val="28"/>
          <w:szCs w:val="28"/>
        </w:rPr>
        <w:t xml:space="preserve"> та </w:t>
      </w:r>
      <w:proofErr w:type="spellStart"/>
      <w:r w:rsidRPr="000673A6">
        <w:rPr>
          <w:color w:val="000000"/>
          <w:sz w:val="28"/>
          <w:szCs w:val="28"/>
        </w:rPr>
        <w:t>еклезіологічною</w:t>
      </w:r>
      <w:proofErr w:type="spellEnd"/>
      <w:r w:rsidRPr="000673A6">
        <w:rPr>
          <w:color w:val="000000"/>
          <w:sz w:val="28"/>
          <w:szCs w:val="28"/>
        </w:rPr>
        <w:t xml:space="preserve"> </w:t>
      </w:r>
      <w:proofErr w:type="spellStart"/>
      <w:r w:rsidRPr="000673A6">
        <w:rPr>
          <w:color w:val="000000"/>
          <w:sz w:val="28"/>
          <w:szCs w:val="28"/>
        </w:rPr>
        <w:t>символікою</w:t>
      </w:r>
      <w:proofErr w:type="spellEnd"/>
      <w:r w:rsidRPr="000673A6">
        <w:rPr>
          <w:color w:val="000000"/>
          <w:sz w:val="28"/>
          <w:szCs w:val="28"/>
        </w:rPr>
        <w:t xml:space="preserve">. Аналіз </w:t>
      </w:r>
      <w:proofErr w:type="spellStart"/>
      <w:r w:rsidRPr="000673A6">
        <w:rPr>
          <w:color w:val="000000"/>
          <w:sz w:val="28"/>
          <w:szCs w:val="28"/>
        </w:rPr>
        <w:t>декоративних</w:t>
      </w:r>
      <w:proofErr w:type="spellEnd"/>
      <w:r w:rsidRPr="000673A6">
        <w:rPr>
          <w:color w:val="000000"/>
          <w:sz w:val="28"/>
          <w:szCs w:val="28"/>
        </w:rPr>
        <w:t xml:space="preserve"> колон, </w:t>
      </w:r>
      <w:proofErr w:type="spellStart"/>
      <w:r w:rsidRPr="000673A6">
        <w:rPr>
          <w:color w:val="000000"/>
          <w:sz w:val="28"/>
          <w:szCs w:val="28"/>
        </w:rPr>
        <w:t>капітелей</w:t>
      </w:r>
      <w:proofErr w:type="spellEnd"/>
      <w:r w:rsidRPr="000673A6">
        <w:rPr>
          <w:color w:val="000000"/>
          <w:sz w:val="28"/>
          <w:szCs w:val="28"/>
        </w:rPr>
        <w:t xml:space="preserve"> та </w:t>
      </w:r>
      <w:proofErr w:type="spellStart"/>
      <w:r w:rsidRPr="000673A6">
        <w:rPr>
          <w:color w:val="000000"/>
          <w:sz w:val="28"/>
          <w:szCs w:val="28"/>
        </w:rPr>
        <w:t>скульптурних</w:t>
      </w:r>
      <w:proofErr w:type="spellEnd"/>
      <w:r w:rsidRPr="000673A6">
        <w:rPr>
          <w:color w:val="000000"/>
          <w:sz w:val="28"/>
          <w:szCs w:val="28"/>
        </w:rPr>
        <w:t xml:space="preserve"> </w:t>
      </w:r>
      <w:proofErr w:type="spellStart"/>
      <w:r w:rsidRPr="000673A6">
        <w:rPr>
          <w:color w:val="000000"/>
          <w:sz w:val="28"/>
          <w:szCs w:val="28"/>
        </w:rPr>
        <w:t>композицій</w:t>
      </w:r>
      <w:proofErr w:type="spellEnd"/>
      <w:r w:rsidRPr="000673A6">
        <w:rPr>
          <w:color w:val="000000"/>
          <w:sz w:val="28"/>
          <w:szCs w:val="28"/>
        </w:rPr>
        <w:t xml:space="preserve"> дозволив </w:t>
      </w:r>
      <w:proofErr w:type="spellStart"/>
      <w:r w:rsidRPr="000673A6">
        <w:rPr>
          <w:color w:val="000000"/>
          <w:sz w:val="28"/>
          <w:szCs w:val="28"/>
        </w:rPr>
        <w:t>встановити</w:t>
      </w:r>
      <w:proofErr w:type="spellEnd"/>
      <w:r w:rsidRPr="000673A6">
        <w:rPr>
          <w:color w:val="000000"/>
          <w:sz w:val="28"/>
          <w:szCs w:val="28"/>
        </w:rPr>
        <w:t xml:space="preserve">, що </w:t>
      </w:r>
      <w:proofErr w:type="spellStart"/>
      <w:r w:rsidRPr="000673A6">
        <w:rPr>
          <w:color w:val="000000"/>
          <w:sz w:val="28"/>
          <w:szCs w:val="28"/>
        </w:rPr>
        <w:t>рослинний</w:t>
      </w:r>
      <w:proofErr w:type="spellEnd"/>
      <w:r w:rsidRPr="000673A6">
        <w:rPr>
          <w:color w:val="000000"/>
          <w:sz w:val="28"/>
          <w:szCs w:val="28"/>
        </w:rPr>
        <w:t xml:space="preserve"> орнамент тут </w:t>
      </w:r>
      <w:proofErr w:type="spellStart"/>
      <w:r w:rsidRPr="000673A6">
        <w:rPr>
          <w:color w:val="000000"/>
          <w:sz w:val="28"/>
          <w:szCs w:val="28"/>
        </w:rPr>
        <w:t>функціонує</w:t>
      </w:r>
      <w:proofErr w:type="spellEnd"/>
      <w:r w:rsidRPr="000673A6">
        <w:rPr>
          <w:color w:val="000000"/>
          <w:sz w:val="28"/>
          <w:szCs w:val="28"/>
        </w:rPr>
        <w:t xml:space="preserve"> не </w:t>
      </w:r>
      <w:proofErr w:type="spellStart"/>
      <w:r w:rsidRPr="000673A6">
        <w:rPr>
          <w:color w:val="000000"/>
          <w:sz w:val="28"/>
          <w:szCs w:val="28"/>
        </w:rPr>
        <w:t>лише</w:t>
      </w:r>
      <w:proofErr w:type="spellEnd"/>
      <w:r w:rsidRPr="000673A6">
        <w:rPr>
          <w:color w:val="000000"/>
          <w:sz w:val="28"/>
          <w:szCs w:val="28"/>
        </w:rPr>
        <w:t xml:space="preserve"> як </w:t>
      </w:r>
      <w:proofErr w:type="spellStart"/>
      <w:r w:rsidRPr="000673A6">
        <w:rPr>
          <w:color w:val="000000"/>
          <w:sz w:val="28"/>
          <w:szCs w:val="28"/>
        </w:rPr>
        <w:t>декоративний</w:t>
      </w:r>
      <w:proofErr w:type="spellEnd"/>
      <w:r w:rsidRPr="000673A6">
        <w:rPr>
          <w:color w:val="000000"/>
          <w:sz w:val="28"/>
          <w:szCs w:val="28"/>
        </w:rPr>
        <w:t xml:space="preserve"> </w:t>
      </w:r>
      <w:proofErr w:type="spellStart"/>
      <w:r w:rsidRPr="000673A6">
        <w:rPr>
          <w:color w:val="000000"/>
          <w:sz w:val="28"/>
          <w:szCs w:val="28"/>
        </w:rPr>
        <w:t>елемент</w:t>
      </w:r>
      <w:proofErr w:type="spellEnd"/>
      <w:r w:rsidRPr="000673A6">
        <w:rPr>
          <w:color w:val="000000"/>
          <w:sz w:val="28"/>
          <w:szCs w:val="28"/>
        </w:rPr>
        <w:t xml:space="preserve">, але і як </w:t>
      </w:r>
      <w:proofErr w:type="spellStart"/>
      <w:r w:rsidRPr="000673A6">
        <w:rPr>
          <w:color w:val="000000"/>
          <w:sz w:val="28"/>
          <w:szCs w:val="28"/>
        </w:rPr>
        <w:t>носій</w:t>
      </w:r>
      <w:proofErr w:type="spellEnd"/>
      <w:r w:rsidRPr="000673A6">
        <w:rPr>
          <w:color w:val="000000"/>
          <w:sz w:val="28"/>
          <w:szCs w:val="28"/>
        </w:rPr>
        <w:t xml:space="preserve"> </w:t>
      </w:r>
      <w:proofErr w:type="spellStart"/>
      <w:r w:rsidRPr="000673A6">
        <w:rPr>
          <w:color w:val="000000"/>
          <w:sz w:val="28"/>
          <w:szCs w:val="28"/>
        </w:rPr>
        <w:t>богословського</w:t>
      </w:r>
      <w:proofErr w:type="spellEnd"/>
      <w:r w:rsidRPr="000673A6">
        <w:rPr>
          <w:color w:val="000000"/>
          <w:sz w:val="28"/>
          <w:szCs w:val="28"/>
        </w:rPr>
        <w:t xml:space="preserve"> </w:t>
      </w:r>
      <w:proofErr w:type="spellStart"/>
      <w:r w:rsidRPr="000673A6">
        <w:rPr>
          <w:color w:val="000000"/>
          <w:sz w:val="28"/>
          <w:szCs w:val="28"/>
        </w:rPr>
        <w:t>змісту</w:t>
      </w:r>
      <w:proofErr w:type="spellEnd"/>
      <w:r w:rsidRPr="000673A6">
        <w:rPr>
          <w:color w:val="000000"/>
          <w:sz w:val="28"/>
          <w:szCs w:val="28"/>
        </w:rPr>
        <w:t xml:space="preserve">. </w:t>
      </w:r>
      <w:proofErr w:type="spellStart"/>
      <w:r w:rsidRPr="000673A6">
        <w:rPr>
          <w:color w:val="000000"/>
          <w:sz w:val="28"/>
          <w:szCs w:val="28"/>
        </w:rPr>
        <w:t>Окрім</w:t>
      </w:r>
      <w:proofErr w:type="spellEnd"/>
      <w:r w:rsidRPr="000673A6">
        <w:rPr>
          <w:color w:val="000000"/>
          <w:sz w:val="28"/>
          <w:szCs w:val="28"/>
        </w:rPr>
        <w:t xml:space="preserve"> того, </w:t>
      </w:r>
      <w:proofErr w:type="spellStart"/>
      <w:r w:rsidRPr="000673A6">
        <w:rPr>
          <w:color w:val="000000"/>
          <w:sz w:val="28"/>
          <w:szCs w:val="28"/>
        </w:rPr>
        <w:t>визначено</w:t>
      </w:r>
      <w:proofErr w:type="spellEnd"/>
      <w:r w:rsidRPr="000673A6">
        <w:rPr>
          <w:color w:val="000000"/>
          <w:sz w:val="28"/>
          <w:szCs w:val="28"/>
        </w:rPr>
        <w:t xml:space="preserve">, що у </w:t>
      </w:r>
      <w:proofErr w:type="spellStart"/>
      <w:r w:rsidRPr="000673A6">
        <w:rPr>
          <w:color w:val="000000"/>
          <w:sz w:val="28"/>
          <w:szCs w:val="28"/>
        </w:rPr>
        <w:t>Шартрському</w:t>
      </w:r>
      <w:proofErr w:type="spellEnd"/>
      <w:r w:rsidRPr="000673A6">
        <w:rPr>
          <w:color w:val="000000"/>
          <w:sz w:val="28"/>
          <w:szCs w:val="28"/>
        </w:rPr>
        <w:t xml:space="preserve"> </w:t>
      </w:r>
      <w:proofErr w:type="spellStart"/>
      <w:r w:rsidRPr="000673A6">
        <w:rPr>
          <w:color w:val="000000"/>
          <w:sz w:val="28"/>
          <w:szCs w:val="28"/>
        </w:rPr>
        <w:t>соборі</w:t>
      </w:r>
      <w:proofErr w:type="spellEnd"/>
      <w:r w:rsidRPr="000673A6">
        <w:rPr>
          <w:color w:val="000000"/>
          <w:sz w:val="28"/>
          <w:szCs w:val="28"/>
        </w:rPr>
        <w:t xml:space="preserve"> особливо </w:t>
      </w:r>
      <w:proofErr w:type="spellStart"/>
      <w:r w:rsidRPr="000673A6">
        <w:rPr>
          <w:color w:val="000000"/>
          <w:sz w:val="28"/>
          <w:szCs w:val="28"/>
        </w:rPr>
        <w:t>помітною</w:t>
      </w:r>
      <w:proofErr w:type="spellEnd"/>
      <w:r w:rsidRPr="000673A6">
        <w:rPr>
          <w:color w:val="000000"/>
          <w:sz w:val="28"/>
          <w:szCs w:val="28"/>
        </w:rPr>
        <w:t xml:space="preserve"> є </w:t>
      </w:r>
      <w:proofErr w:type="spellStart"/>
      <w:r w:rsidRPr="000673A6">
        <w:rPr>
          <w:color w:val="000000"/>
          <w:sz w:val="28"/>
          <w:szCs w:val="28"/>
        </w:rPr>
        <w:t>тенденція</w:t>
      </w:r>
      <w:proofErr w:type="spellEnd"/>
      <w:r w:rsidRPr="000673A6">
        <w:rPr>
          <w:color w:val="000000"/>
          <w:sz w:val="28"/>
          <w:szCs w:val="28"/>
        </w:rPr>
        <w:t xml:space="preserve"> до </w:t>
      </w:r>
      <w:proofErr w:type="spellStart"/>
      <w:r w:rsidRPr="000673A6">
        <w:rPr>
          <w:color w:val="000000"/>
          <w:sz w:val="28"/>
          <w:szCs w:val="28"/>
        </w:rPr>
        <w:t>поєднання</w:t>
      </w:r>
      <w:proofErr w:type="spellEnd"/>
      <w:r w:rsidRPr="000673A6">
        <w:rPr>
          <w:color w:val="000000"/>
          <w:sz w:val="28"/>
          <w:szCs w:val="28"/>
        </w:rPr>
        <w:t xml:space="preserve"> </w:t>
      </w:r>
      <w:proofErr w:type="spellStart"/>
      <w:r w:rsidRPr="000673A6">
        <w:rPr>
          <w:color w:val="000000"/>
          <w:sz w:val="28"/>
          <w:szCs w:val="28"/>
        </w:rPr>
        <w:t>сакральної</w:t>
      </w:r>
      <w:proofErr w:type="spellEnd"/>
      <w:r w:rsidRPr="000673A6">
        <w:rPr>
          <w:color w:val="000000"/>
          <w:sz w:val="28"/>
          <w:szCs w:val="28"/>
        </w:rPr>
        <w:t xml:space="preserve"> </w:t>
      </w:r>
      <w:proofErr w:type="spellStart"/>
      <w:r w:rsidRPr="000673A6">
        <w:rPr>
          <w:color w:val="000000"/>
          <w:sz w:val="28"/>
          <w:szCs w:val="28"/>
        </w:rPr>
        <w:t>символіки</w:t>
      </w:r>
      <w:proofErr w:type="spellEnd"/>
      <w:r w:rsidRPr="000673A6">
        <w:rPr>
          <w:color w:val="000000"/>
          <w:sz w:val="28"/>
          <w:szCs w:val="28"/>
        </w:rPr>
        <w:t xml:space="preserve"> з </w:t>
      </w:r>
      <w:proofErr w:type="spellStart"/>
      <w:r w:rsidRPr="000673A6">
        <w:rPr>
          <w:color w:val="000000"/>
          <w:sz w:val="28"/>
          <w:szCs w:val="28"/>
        </w:rPr>
        <w:t>вишуканою</w:t>
      </w:r>
      <w:proofErr w:type="spellEnd"/>
      <w:r w:rsidRPr="000673A6">
        <w:rPr>
          <w:color w:val="000000"/>
          <w:sz w:val="28"/>
          <w:szCs w:val="28"/>
        </w:rPr>
        <w:t xml:space="preserve"> </w:t>
      </w:r>
      <w:proofErr w:type="spellStart"/>
      <w:r w:rsidRPr="000673A6">
        <w:rPr>
          <w:color w:val="000000"/>
          <w:sz w:val="28"/>
          <w:szCs w:val="28"/>
        </w:rPr>
        <w:t>декоративністю</w:t>
      </w:r>
      <w:proofErr w:type="spellEnd"/>
      <w:r w:rsidRPr="000673A6">
        <w:rPr>
          <w:color w:val="000000"/>
          <w:sz w:val="28"/>
          <w:szCs w:val="28"/>
        </w:rPr>
        <w:t xml:space="preserve">, що є характерною </w:t>
      </w:r>
      <w:proofErr w:type="spellStart"/>
      <w:r w:rsidRPr="000673A6">
        <w:rPr>
          <w:color w:val="000000"/>
          <w:sz w:val="28"/>
          <w:szCs w:val="28"/>
        </w:rPr>
        <w:t>рисою</w:t>
      </w:r>
      <w:proofErr w:type="spellEnd"/>
      <w:r w:rsidRPr="000673A6">
        <w:rPr>
          <w:color w:val="000000"/>
          <w:sz w:val="28"/>
          <w:szCs w:val="28"/>
        </w:rPr>
        <w:t xml:space="preserve"> </w:t>
      </w:r>
      <w:proofErr w:type="spellStart"/>
      <w:r w:rsidRPr="000673A6">
        <w:rPr>
          <w:color w:val="000000"/>
          <w:sz w:val="28"/>
          <w:szCs w:val="28"/>
        </w:rPr>
        <w:t>зрілої</w:t>
      </w:r>
      <w:proofErr w:type="spellEnd"/>
      <w:r w:rsidRPr="000673A6">
        <w:rPr>
          <w:color w:val="000000"/>
          <w:sz w:val="28"/>
          <w:szCs w:val="28"/>
        </w:rPr>
        <w:t xml:space="preserve"> </w:t>
      </w:r>
      <w:proofErr w:type="spellStart"/>
      <w:r w:rsidRPr="000673A6">
        <w:rPr>
          <w:color w:val="000000"/>
          <w:sz w:val="28"/>
          <w:szCs w:val="28"/>
        </w:rPr>
        <w:t>французької</w:t>
      </w:r>
      <w:proofErr w:type="spellEnd"/>
      <w:r w:rsidRPr="000673A6">
        <w:rPr>
          <w:color w:val="000000"/>
          <w:sz w:val="28"/>
          <w:szCs w:val="28"/>
        </w:rPr>
        <w:t xml:space="preserve"> готики.</w:t>
      </w:r>
    </w:p>
    <w:p w14:paraId="5EFE40AE" w14:textId="06B3B87F" w:rsidR="000673A6" w:rsidRPr="003212C6" w:rsidRDefault="000673A6" w:rsidP="005D5ABD">
      <w:pPr>
        <w:spacing w:line="360" w:lineRule="auto"/>
        <w:ind w:firstLine="709"/>
        <w:jc w:val="both"/>
        <w:rPr>
          <w:color w:val="000000"/>
          <w:sz w:val="28"/>
          <w:szCs w:val="28"/>
        </w:rPr>
      </w:pPr>
      <w:r w:rsidRPr="000673A6">
        <w:rPr>
          <w:color w:val="000000"/>
          <w:sz w:val="28"/>
          <w:szCs w:val="28"/>
        </w:rPr>
        <w:t xml:space="preserve">У </w:t>
      </w:r>
      <w:proofErr w:type="spellStart"/>
      <w:r w:rsidRPr="000673A6">
        <w:rPr>
          <w:color w:val="000000"/>
          <w:sz w:val="28"/>
          <w:szCs w:val="28"/>
        </w:rPr>
        <w:t>результаті</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w:t>
      </w:r>
      <w:proofErr w:type="spellStart"/>
      <w:r w:rsidRPr="000673A6">
        <w:rPr>
          <w:color w:val="000000"/>
          <w:sz w:val="28"/>
          <w:szCs w:val="28"/>
        </w:rPr>
        <w:t>Ам’єнського</w:t>
      </w:r>
      <w:proofErr w:type="spellEnd"/>
      <w:r w:rsidRPr="000673A6">
        <w:rPr>
          <w:color w:val="000000"/>
          <w:sz w:val="28"/>
          <w:szCs w:val="28"/>
        </w:rPr>
        <w:t xml:space="preserve"> собору </w:t>
      </w:r>
      <w:proofErr w:type="spellStart"/>
      <w:r w:rsidRPr="000673A6">
        <w:rPr>
          <w:color w:val="000000"/>
          <w:sz w:val="28"/>
          <w:szCs w:val="28"/>
        </w:rPr>
        <w:t>Богоматері</w:t>
      </w:r>
      <w:proofErr w:type="spellEnd"/>
      <w:r w:rsidRPr="000673A6">
        <w:rPr>
          <w:color w:val="000000"/>
          <w:sz w:val="28"/>
          <w:szCs w:val="28"/>
        </w:rPr>
        <w:t xml:space="preserve"> </w:t>
      </w:r>
      <w:proofErr w:type="spellStart"/>
      <w:r w:rsidRPr="000673A6">
        <w:rPr>
          <w:color w:val="000000"/>
          <w:sz w:val="28"/>
          <w:szCs w:val="28"/>
        </w:rPr>
        <w:t>встановлено</w:t>
      </w:r>
      <w:proofErr w:type="spellEnd"/>
      <w:r w:rsidRPr="000673A6">
        <w:rPr>
          <w:color w:val="000000"/>
          <w:sz w:val="28"/>
          <w:szCs w:val="28"/>
        </w:rPr>
        <w:t xml:space="preserve">, що </w:t>
      </w:r>
      <w:proofErr w:type="spellStart"/>
      <w:r w:rsidRPr="000673A6">
        <w:rPr>
          <w:color w:val="000000"/>
          <w:sz w:val="28"/>
          <w:szCs w:val="28"/>
        </w:rPr>
        <w:t>його</w:t>
      </w:r>
      <w:proofErr w:type="spellEnd"/>
      <w:r w:rsidRPr="000673A6">
        <w:rPr>
          <w:color w:val="000000"/>
          <w:sz w:val="28"/>
          <w:szCs w:val="28"/>
        </w:rPr>
        <w:t xml:space="preserve"> </w:t>
      </w:r>
      <w:proofErr w:type="spellStart"/>
      <w:r w:rsidRPr="000673A6">
        <w:rPr>
          <w:color w:val="000000"/>
          <w:sz w:val="28"/>
          <w:szCs w:val="28"/>
        </w:rPr>
        <w:t>скульптурна</w:t>
      </w:r>
      <w:proofErr w:type="spellEnd"/>
      <w:r w:rsidRPr="000673A6">
        <w:rPr>
          <w:color w:val="000000"/>
          <w:sz w:val="28"/>
          <w:szCs w:val="28"/>
        </w:rPr>
        <w:t xml:space="preserve"> </w:t>
      </w:r>
      <w:proofErr w:type="spellStart"/>
      <w:r w:rsidRPr="000673A6">
        <w:rPr>
          <w:color w:val="000000"/>
          <w:sz w:val="28"/>
          <w:szCs w:val="28"/>
        </w:rPr>
        <w:t>програма</w:t>
      </w:r>
      <w:proofErr w:type="spellEnd"/>
      <w:r w:rsidRPr="000673A6">
        <w:rPr>
          <w:color w:val="000000"/>
          <w:sz w:val="28"/>
          <w:szCs w:val="28"/>
        </w:rPr>
        <w:t xml:space="preserve"> </w:t>
      </w:r>
      <w:proofErr w:type="spellStart"/>
      <w:r w:rsidRPr="000673A6">
        <w:rPr>
          <w:color w:val="000000"/>
          <w:sz w:val="28"/>
          <w:szCs w:val="28"/>
        </w:rPr>
        <w:t>демонструє</w:t>
      </w:r>
      <w:proofErr w:type="spellEnd"/>
      <w:r w:rsidRPr="000673A6">
        <w:rPr>
          <w:color w:val="000000"/>
          <w:sz w:val="28"/>
          <w:szCs w:val="28"/>
        </w:rPr>
        <w:t xml:space="preserve"> </w:t>
      </w:r>
      <w:proofErr w:type="spellStart"/>
      <w:r w:rsidRPr="000673A6">
        <w:rPr>
          <w:color w:val="000000"/>
          <w:sz w:val="28"/>
          <w:szCs w:val="28"/>
        </w:rPr>
        <w:t>більш</w:t>
      </w:r>
      <w:proofErr w:type="spellEnd"/>
      <w:r w:rsidRPr="000673A6">
        <w:rPr>
          <w:color w:val="000000"/>
          <w:sz w:val="28"/>
          <w:szCs w:val="28"/>
        </w:rPr>
        <w:t xml:space="preserve"> </w:t>
      </w:r>
      <w:proofErr w:type="spellStart"/>
      <w:r w:rsidRPr="000673A6">
        <w:rPr>
          <w:color w:val="000000"/>
          <w:sz w:val="28"/>
          <w:szCs w:val="28"/>
        </w:rPr>
        <w:t>виражений</w:t>
      </w:r>
      <w:proofErr w:type="spellEnd"/>
      <w:r w:rsidRPr="000673A6">
        <w:rPr>
          <w:color w:val="000000"/>
          <w:sz w:val="28"/>
          <w:szCs w:val="28"/>
        </w:rPr>
        <w:t xml:space="preserve"> </w:t>
      </w:r>
      <w:proofErr w:type="spellStart"/>
      <w:r w:rsidRPr="000673A6">
        <w:rPr>
          <w:color w:val="000000"/>
          <w:sz w:val="28"/>
          <w:szCs w:val="28"/>
        </w:rPr>
        <w:t>зв’язок</w:t>
      </w:r>
      <w:proofErr w:type="spellEnd"/>
      <w:r w:rsidRPr="000673A6">
        <w:rPr>
          <w:color w:val="000000"/>
          <w:sz w:val="28"/>
          <w:szCs w:val="28"/>
        </w:rPr>
        <w:t xml:space="preserve"> </w:t>
      </w:r>
      <w:proofErr w:type="spellStart"/>
      <w:r w:rsidRPr="000673A6">
        <w:rPr>
          <w:color w:val="000000"/>
          <w:sz w:val="28"/>
          <w:szCs w:val="28"/>
        </w:rPr>
        <w:t>між</w:t>
      </w:r>
      <w:proofErr w:type="spellEnd"/>
      <w:r w:rsidRPr="000673A6">
        <w:rPr>
          <w:color w:val="000000"/>
          <w:sz w:val="28"/>
          <w:szCs w:val="28"/>
        </w:rPr>
        <w:t xml:space="preserve"> сакральною </w:t>
      </w:r>
      <w:proofErr w:type="spellStart"/>
      <w:r w:rsidRPr="000673A6">
        <w:rPr>
          <w:color w:val="000000"/>
          <w:sz w:val="28"/>
          <w:szCs w:val="28"/>
        </w:rPr>
        <w:t>символікою</w:t>
      </w:r>
      <w:proofErr w:type="spellEnd"/>
      <w:r w:rsidRPr="000673A6">
        <w:rPr>
          <w:color w:val="000000"/>
          <w:sz w:val="28"/>
          <w:szCs w:val="28"/>
        </w:rPr>
        <w:t xml:space="preserve"> та </w:t>
      </w:r>
      <w:proofErr w:type="spellStart"/>
      <w:r w:rsidRPr="000673A6">
        <w:rPr>
          <w:color w:val="000000"/>
          <w:sz w:val="28"/>
          <w:szCs w:val="28"/>
        </w:rPr>
        <w:t>повсякденним</w:t>
      </w:r>
      <w:proofErr w:type="spellEnd"/>
      <w:r w:rsidRPr="000673A6">
        <w:rPr>
          <w:color w:val="000000"/>
          <w:sz w:val="28"/>
          <w:szCs w:val="28"/>
        </w:rPr>
        <w:t xml:space="preserve"> </w:t>
      </w:r>
      <w:proofErr w:type="spellStart"/>
      <w:r w:rsidRPr="000673A6">
        <w:rPr>
          <w:color w:val="000000"/>
          <w:sz w:val="28"/>
          <w:szCs w:val="28"/>
        </w:rPr>
        <w:t>життям</w:t>
      </w:r>
      <w:proofErr w:type="spellEnd"/>
      <w:r w:rsidRPr="000673A6">
        <w:rPr>
          <w:color w:val="000000"/>
          <w:sz w:val="28"/>
          <w:szCs w:val="28"/>
        </w:rPr>
        <w:t xml:space="preserve"> </w:t>
      </w:r>
      <w:proofErr w:type="spellStart"/>
      <w:r w:rsidRPr="000673A6">
        <w:rPr>
          <w:color w:val="000000"/>
          <w:sz w:val="28"/>
          <w:szCs w:val="28"/>
        </w:rPr>
        <w:t>середньовічної</w:t>
      </w:r>
      <w:proofErr w:type="spellEnd"/>
      <w:r w:rsidRPr="000673A6">
        <w:rPr>
          <w:color w:val="000000"/>
          <w:sz w:val="28"/>
          <w:szCs w:val="28"/>
        </w:rPr>
        <w:t xml:space="preserve"> </w:t>
      </w:r>
      <w:proofErr w:type="spellStart"/>
      <w:r w:rsidRPr="000673A6">
        <w:rPr>
          <w:color w:val="000000"/>
          <w:sz w:val="28"/>
          <w:szCs w:val="28"/>
        </w:rPr>
        <w:t>людини</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тут </w:t>
      </w:r>
      <w:proofErr w:type="spellStart"/>
      <w:r w:rsidRPr="000673A6">
        <w:rPr>
          <w:color w:val="000000"/>
          <w:sz w:val="28"/>
          <w:szCs w:val="28"/>
        </w:rPr>
        <w:t>тісно</w:t>
      </w:r>
      <w:proofErr w:type="spellEnd"/>
      <w:r w:rsidRPr="000673A6">
        <w:rPr>
          <w:color w:val="000000"/>
          <w:sz w:val="28"/>
          <w:szCs w:val="28"/>
        </w:rPr>
        <w:t xml:space="preserve"> </w:t>
      </w:r>
      <w:proofErr w:type="spellStart"/>
      <w:r w:rsidRPr="000673A6">
        <w:rPr>
          <w:color w:val="000000"/>
          <w:sz w:val="28"/>
          <w:szCs w:val="28"/>
        </w:rPr>
        <w:t>пов’язаний</w:t>
      </w:r>
      <w:proofErr w:type="spellEnd"/>
      <w:r w:rsidRPr="000673A6">
        <w:rPr>
          <w:color w:val="000000"/>
          <w:sz w:val="28"/>
          <w:szCs w:val="28"/>
        </w:rPr>
        <w:t xml:space="preserve"> </w:t>
      </w:r>
      <w:proofErr w:type="spellStart"/>
      <w:r w:rsidRPr="000673A6">
        <w:rPr>
          <w:color w:val="000000"/>
          <w:sz w:val="28"/>
          <w:szCs w:val="28"/>
        </w:rPr>
        <w:t>із</w:t>
      </w:r>
      <w:proofErr w:type="spellEnd"/>
      <w:r w:rsidRPr="000673A6">
        <w:rPr>
          <w:color w:val="000000"/>
          <w:sz w:val="28"/>
          <w:szCs w:val="28"/>
        </w:rPr>
        <w:t xml:space="preserve"> </w:t>
      </w:r>
      <w:proofErr w:type="spellStart"/>
      <w:r w:rsidRPr="000673A6">
        <w:rPr>
          <w:color w:val="000000"/>
          <w:sz w:val="28"/>
          <w:szCs w:val="28"/>
        </w:rPr>
        <w:t>календарними</w:t>
      </w:r>
      <w:proofErr w:type="spellEnd"/>
      <w:r w:rsidRPr="000673A6">
        <w:rPr>
          <w:color w:val="000000"/>
          <w:sz w:val="28"/>
          <w:szCs w:val="28"/>
        </w:rPr>
        <w:t xml:space="preserve"> та </w:t>
      </w:r>
      <w:proofErr w:type="spellStart"/>
      <w:r w:rsidRPr="000673A6">
        <w:rPr>
          <w:color w:val="000000"/>
          <w:sz w:val="28"/>
          <w:szCs w:val="28"/>
        </w:rPr>
        <w:t>сезонними</w:t>
      </w:r>
      <w:proofErr w:type="spellEnd"/>
      <w:r w:rsidRPr="000673A6">
        <w:rPr>
          <w:color w:val="000000"/>
          <w:sz w:val="28"/>
          <w:szCs w:val="28"/>
        </w:rPr>
        <w:t xml:space="preserve"> циклами праці. Особливого </w:t>
      </w:r>
      <w:proofErr w:type="spellStart"/>
      <w:r w:rsidRPr="000673A6">
        <w:rPr>
          <w:color w:val="000000"/>
          <w:sz w:val="28"/>
          <w:szCs w:val="28"/>
        </w:rPr>
        <w:t>значення</w:t>
      </w:r>
      <w:proofErr w:type="spellEnd"/>
      <w:r w:rsidRPr="000673A6">
        <w:rPr>
          <w:color w:val="000000"/>
          <w:sz w:val="28"/>
          <w:szCs w:val="28"/>
        </w:rPr>
        <w:t xml:space="preserve"> </w:t>
      </w:r>
      <w:proofErr w:type="spellStart"/>
      <w:r w:rsidRPr="000673A6">
        <w:rPr>
          <w:color w:val="000000"/>
          <w:sz w:val="28"/>
          <w:szCs w:val="28"/>
        </w:rPr>
        <w:t>набувають</w:t>
      </w:r>
      <w:proofErr w:type="spellEnd"/>
      <w:r w:rsidRPr="000673A6">
        <w:rPr>
          <w:color w:val="000000"/>
          <w:sz w:val="28"/>
          <w:szCs w:val="28"/>
        </w:rPr>
        <w:t xml:space="preserve"> </w:t>
      </w:r>
      <w:proofErr w:type="spellStart"/>
      <w:r w:rsidRPr="000673A6">
        <w:rPr>
          <w:color w:val="000000"/>
          <w:sz w:val="28"/>
          <w:szCs w:val="28"/>
        </w:rPr>
        <w:t>сцени</w:t>
      </w:r>
      <w:proofErr w:type="spellEnd"/>
      <w:r w:rsidRPr="000673A6">
        <w:rPr>
          <w:color w:val="000000"/>
          <w:sz w:val="28"/>
          <w:szCs w:val="28"/>
        </w:rPr>
        <w:t xml:space="preserve"> </w:t>
      </w:r>
      <w:r w:rsidRPr="000673A6">
        <w:rPr>
          <w:color w:val="000000"/>
          <w:sz w:val="28"/>
          <w:szCs w:val="28"/>
        </w:rPr>
        <w:lastRenderedPageBreak/>
        <w:t xml:space="preserve">виноградарства, </w:t>
      </w:r>
      <w:proofErr w:type="spellStart"/>
      <w:r w:rsidRPr="000673A6">
        <w:rPr>
          <w:color w:val="000000"/>
          <w:sz w:val="28"/>
          <w:szCs w:val="28"/>
        </w:rPr>
        <w:t>обрізання</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w:t>
      </w:r>
      <w:proofErr w:type="spellStart"/>
      <w:r w:rsidRPr="000673A6">
        <w:rPr>
          <w:color w:val="000000"/>
          <w:sz w:val="28"/>
          <w:szCs w:val="28"/>
        </w:rPr>
        <w:t>збору</w:t>
      </w:r>
      <w:proofErr w:type="spellEnd"/>
      <w:r w:rsidRPr="000673A6">
        <w:rPr>
          <w:color w:val="000000"/>
          <w:sz w:val="28"/>
          <w:szCs w:val="28"/>
        </w:rPr>
        <w:t xml:space="preserve"> </w:t>
      </w:r>
      <w:proofErr w:type="spellStart"/>
      <w:r w:rsidRPr="000673A6">
        <w:rPr>
          <w:color w:val="000000"/>
          <w:sz w:val="28"/>
          <w:szCs w:val="28"/>
        </w:rPr>
        <w:t>врожаю</w:t>
      </w:r>
      <w:proofErr w:type="spellEnd"/>
      <w:r w:rsidRPr="000673A6">
        <w:rPr>
          <w:color w:val="000000"/>
          <w:sz w:val="28"/>
          <w:szCs w:val="28"/>
        </w:rPr>
        <w:t xml:space="preserve"> та </w:t>
      </w:r>
      <w:proofErr w:type="spellStart"/>
      <w:r w:rsidRPr="000673A6">
        <w:rPr>
          <w:color w:val="000000"/>
          <w:sz w:val="28"/>
          <w:szCs w:val="28"/>
        </w:rPr>
        <w:t>чавлення</w:t>
      </w:r>
      <w:proofErr w:type="spellEnd"/>
      <w:r w:rsidRPr="000673A6">
        <w:rPr>
          <w:color w:val="000000"/>
          <w:sz w:val="28"/>
          <w:szCs w:val="28"/>
        </w:rPr>
        <w:t xml:space="preserve"> винограду, </w:t>
      </w:r>
      <w:proofErr w:type="spellStart"/>
      <w:r w:rsidRPr="000673A6">
        <w:rPr>
          <w:color w:val="000000"/>
          <w:sz w:val="28"/>
          <w:szCs w:val="28"/>
        </w:rPr>
        <w:t>які</w:t>
      </w:r>
      <w:proofErr w:type="spellEnd"/>
      <w:r w:rsidRPr="000673A6">
        <w:rPr>
          <w:color w:val="000000"/>
          <w:sz w:val="28"/>
          <w:szCs w:val="28"/>
        </w:rPr>
        <w:t xml:space="preserve"> </w:t>
      </w:r>
      <w:proofErr w:type="spellStart"/>
      <w:r w:rsidRPr="000673A6">
        <w:rPr>
          <w:color w:val="000000"/>
          <w:sz w:val="28"/>
          <w:szCs w:val="28"/>
        </w:rPr>
        <w:t>функціонують</w:t>
      </w:r>
      <w:proofErr w:type="spellEnd"/>
      <w:r w:rsidRPr="000673A6">
        <w:rPr>
          <w:color w:val="000000"/>
          <w:sz w:val="28"/>
          <w:szCs w:val="28"/>
        </w:rPr>
        <w:t xml:space="preserve"> </w:t>
      </w:r>
      <w:proofErr w:type="spellStart"/>
      <w:r w:rsidRPr="000673A6">
        <w:rPr>
          <w:color w:val="000000"/>
          <w:sz w:val="28"/>
          <w:szCs w:val="28"/>
        </w:rPr>
        <w:t>одночасно</w:t>
      </w:r>
      <w:proofErr w:type="spellEnd"/>
      <w:r w:rsidRPr="000673A6">
        <w:rPr>
          <w:color w:val="000000"/>
          <w:sz w:val="28"/>
          <w:szCs w:val="28"/>
        </w:rPr>
        <w:t xml:space="preserve"> як </w:t>
      </w:r>
      <w:proofErr w:type="spellStart"/>
      <w:r w:rsidRPr="000673A6">
        <w:rPr>
          <w:color w:val="000000"/>
          <w:sz w:val="28"/>
          <w:szCs w:val="28"/>
        </w:rPr>
        <w:t>відображення</w:t>
      </w:r>
      <w:proofErr w:type="spellEnd"/>
      <w:r w:rsidRPr="000673A6">
        <w:rPr>
          <w:color w:val="000000"/>
          <w:sz w:val="28"/>
          <w:szCs w:val="28"/>
        </w:rPr>
        <w:t xml:space="preserve"> реального </w:t>
      </w:r>
      <w:proofErr w:type="spellStart"/>
      <w:r w:rsidRPr="000673A6">
        <w:rPr>
          <w:color w:val="000000"/>
          <w:sz w:val="28"/>
          <w:szCs w:val="28"/>
        </w:rPr>
        <w:t>господарського</w:t>
      </w:r>
      <w:proofErr w:type="spellEnd"/>
      <w:r w:rsidRPr="000673A6">
        <w:rPr>
          <w:color w:val="000000"/>
          <w:sz w:val="28"/>
          <w:szCs w:val="28"/>
        </w:rPr>
        <w:t xml:space="preserve"> </w:t>
      </w:r>
      <w:proofErr w:type="spellStart"/>
      <w:r w:rsidRPr="000673A6">
        <w:rPr>
          <w:color w:val="000000"/>
          <w:sz w:val="28"/>
          <w:szCs w:val="28"/>
        </w:rPr>
        <w:t>життя</w:t>
      </w:r>
      <w:proofErr w:type="spellEnd"/>
      <w:r w:rsidRPr="000673A6">
        <w:rPr>
          <w:color w:val="000000"/>
          <w:sz w:val="28"/>
          <w:szCs w:val="28"/>
        </w:rPr>
        <w:t xml:space="preserve"> і як </w:t>
      </w:r>
      <w:proofErr w:type="spellStart"/>
      <w:r w:rsidRPr="000673A6">
        <w:rPr>
          <w:color w:val="000000"/>
          <w:sz w:val="28"/>
          <w:szCs w:val="28"/>
        </w:rPr>
        <w:t>символічні</w:t>
      </w:r>
      <w:proofErr w:type="spellEnd"/>
      <w:r w:rsidRPr="000673A6">
        <w:rPr>
          <w:color w:val="000000"/>
          <w:sz w:val="28"/>
          <w:szCs w:val="28"/>
        </w:rPr>
        <w:t xml:space="preserve"> </w:t>
      </w:r>
      <w:proofErr w:type="spellStart"/>
      <w:r w:rsidRPr="000673A6">
        <w:rPr>
          <w:color w:val="000000"/>
          <w:sz w:val="28"/>
          <w:szCs w:val="28"/>
        </w:rPr>
        <w:t>образи</w:t>
      </w:r>
      <w:proofErr w:type="spellEnd"/>
      <w:r w:rsidRPr="000673A6">
        <w:rPr>
          <w:color w:val="000000"/>
          <w:sz w:val="28"/>
          <w:szCs w:val="28"/>
        </w:rPr>
        <w:t xml:space="preserve"> духовного </w:t>
      </w:r>
      <w:proofErr w:type="spellStart"/>
      <w:r w:rsidRPr="000673A6">
        <w:rPr>
          <w:color w:val="000000"/>
          <w:sz w:val="28"/>
          <w:szCs w:val="28"/>
        </w:rPr>
        <w:t>очищення</w:t>
      </w:r>
      <w:proofErr w:type="spellEnd"/>
      <w:r w:rsidRPr="000673A6">
        <w:rPr>
          <w:color w:val="000000"/>
          <w:sz w:val="28"/>
          <w:szCs w:val="28"/>
        </w:rPr>
        <w:t xml:space="preserve"> та жертви. У </w:t>
      </w:r>
      <w:proofErr w:type="spellStart"/>
      <w:r w:rsidRPr="000673A6">
        <w:rPr>
          <w:color w:val="000000"/>
          <w:sz w:val="28"/>
          <w:szCs w:val="28"/>
        </w:rPr>
        <w:t>ході</w:t>
      </w:r>
      <w:proofErr w:type="spell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w:t>
      </w:r>
      <w:proofErr w:type="spellStart"/>
      <w:r w:rsidRPr="000673A6">
        <w:rPr>
          <w:color w:val="000000"/>
          <w:sz w:val="28"/>
          <w:szCs w:val="28"/>
        </w:rPr>
        <w:t>також</w:t>
      </w:r>
      <w:proofErr w:type="spellEnd"/>
      <w:r w:rsidRPr="000673A6">
        <w:rPr>
          <w:color w:val="000000"/>
          <w:sz w:val="28"/>
          <w:szCs w:val="28"/>
        </w:rPr>
        <w:t xml:space="preserve"> </w:t>
      </w:r>
      <w:proofErr w:type="spellStart"/>
      <w:r w:rsidRPr="000673A6">
        <w:rPr>
          <w:color w:val="000000"/>
          <w:sz w:val="28"/>
          <w:szCs w:val="28"/>
        </w:rPr>
        <w:t>було</w:t>
      </w:r>
      <w:proofErr w:type="spellEnd"/>
      <w:r w:rsidRPr="000673A6">
        <w:rPr>
          <w:color w:val="000000"/>
          <w:sz w:val="28"/>
          <w:szCs w:val="28"/>
        </w:rPr>
        <w:t xml:space="preserve"> </w:t>
      </w:r>
      <w:proofErr w:type="spellStart"/>
      <w:r w:rsidRPr="000673A6">
        <w:rPr>
          <w:color w:val="000000"/>
          <w:sz w:val="28"/>
          <w:szCs w:val="28"/>
        </w:rPr>
        <w:t>здійснено</w:t>
      </w:r>
      <w:proofErr w:type="spellEnd"/>
      <w:r w:rsidRPr="000673A6">
        <w:rPr>
          <w:color w:val="000000"/>
          <w:sz w:val="28"/>
          <w:szCs w:val="28"/>
        </w:rPr>
        <w:t xml:space="preserve"> </w:t>
      </w:r>
      <w:proofErr w:type="spellStart"/>
      <w:r w:rsidRPr="000673A6">
        <w:rPr>
          <w:color w:val="000000"/>
          <w:sz w:val="28"/>
          <w:szCs w:val="28"/>
        </w:rPr>
        <w:t>компаративний</w:t>
      </w:r>
      <w:proofErr w:type="spellEnd"/>
      <w:r w:rsidRPr="000673A6">
        <w:rPr>
          <w:color w:val="000000"/>
          <w:sz w:val="28"/>
          <w:szCs w:val="28"/>
        </w:rPr>
        <w:t xml:space="preserve"> </w:t>
      </w:r>
      <w:proofErr w:type="spellStart"/>
      <w:r w:rsidRPr="000673A6">
        <w:rPr>
          <w:color w:val="000000"/>
          <w:sz w:val="28"/>
          <w:szCs w:val="28"/>
        </w:rPr>
        <w:t>аналіз</w:t>
      </w:r>
      <w:proofErr w:type="spellEnd"/>
      <w:r w:rsidRPr="000673A6">
        <w:rPr>
          <w:color w:val="000000"/>
          <w:sz w:val="28"/>
          <w:szCs w:val="28"/>
        </w:rPr>
        <w:t xml:space="preserve"> </w:t>
      </w:r>
      <w:proofErr w:type="spellStart"/>
      <w:r w:rsidRPr="000673A6">
        <w:rPr>
          <w:color w:val="000000"/>
          <w:sz w:val="28"/>
          <w:szCs w:val="28"/>
        </w:rPr>
        <w:t>між</w:t>
      </w:r>
      <w:proofErr w:type="spellEnd"/>
      <w:r w:rsidRPr="000673A6">
        <w:rPr>
          <w:color w:val="000000"/>
          <w:sz w:val="28"/>
          <w:szCs w:val="28"/>
        </w:rPr>
        <w:t xml:space="preserve"> </w:t>
      </w:r>
      <w:proofErr w:type="spellStart"/>
      <w:r w:rsidRPr="000673A6">
        <w:rPr>
          <w:color w:val="000000"/>
          <w:sz w:val="28"/>
          <w:szCs w:val="28"/>
        </w:rPr>
        <w:t>рельєфами</w:t>
      </w:r>
      <w:proofErr w:type="spellEnd"/>
      <w:r w:rsidRPr="000673A6">
        <w:rPr>
          <w:color w:val="000000"/>
          <w:sz w:val="28"/>
          <w:szCs w:val="28"/>
        </w:rPr>
        <w:t xml:space="preserve"> </w:t>
      </w:r>
      <w:proofErr w:type="spellStart"/>
      <w:r w:rsidRPr="000673A6">
        <w:rPr>
          <w:color w:val="000000"/>
          <w:sz w:val="28"/>
          <w:szCs w:val="28"/>
        </w:rPr>
        <w:t>Ам’єнського</w:t>
      </w:r>
      <w:proofErr w:type="spellEnd"/>
      <w:r w:rsidRPr="000673A6">
        <w:rPr>
          <w:color w:val="000000"/>
          <w:sz w:val="28"/>
          <w:szCs w:val="28"/>
        </w:rPr>
        <w:t xml:space="preserve"> собору та собору </w:t>
      </w:r>
      <w:proofErr w:type="spellStart"/>
      <w:r w:rsidRPr="000673A6">
        <w:rPr>
          <w:color w:val="000000"/>
          <w:sz w:val="28"/>
          <w:szCs w:val="28"/>
        </w:rPr>
        <w:t>Паризької</w:t>
      </w:r>
      <w:proofErr w:type="spellEnd"/>
      <w:r w:rsidRPr="000673A6">
        <w:rPr>
          <w:color w:val="000000"/>
          <w:sz w:val="28"/>
          <w:szCs w:val="28"/>
        </w:rPr>
        <w:t xml:space="preserve"> </w:t>
      </w:r>
      <w:proofErr w:type="spellStart"/>
      <w:r w:rsidRPr="000673A6">
        <w:rPr>
          <w:color w:val="000000"/>
          <w:sz w:val="28"/>
          <w:szCs w:val="28"/>
        </w:rPr>
        <w:t>Богоматері</w:t>
      </w:r>
      <w:proofErr w:type="spellEnd"/>
      <w:r w:rsidRPr="000673A6">
        <w:rPr>
          <w:color w:val="000000"/>
          <w:sz w:val="28"/>
          <w:szCs w:val="28"/>
        </w:rPr>
        <w:t xml:space="preserve">, що дозволило </w:t>
      </w:r>
      <w:proofErr w:type="spellStart"/>
      <w:r w:rsidRPr="000673A6">
        <w:rPr>
          <w:color w:val="000000"/>
          <w:sz w:val="28"/>
          <w:szCs w:val="28"/>
        </w:rPr>
        <w:t>виявити</w:t>
      </w:r>
      <w:proofErr w:type="spellEnd"/>
      <w:r w:rsidRPr="000673A6">
        <w:rPr>
          <w:color w:val="000000"/>
          <w:sz w:val="28"/>
          <w:szCs w:val="28"/>
        </w:rPr>
        <w:t xml:space="preserve"> як </w:t>
      </w:r>
      <w:proofErr w:type="spellStart"/>
      <w:r w:rsidRPr="000673A6">
        <w:rPr>
          <w:color w:val="000000"/>
          <w:sz w:val="28"/>
          <w:szCs w:val="28"/>
        </w:rPr>
        <w:t>спільні</w:t>
      </w:r>
      <w:proofErr w:type="spellEnd"/>
      <w:r w:rsidRPr="000673A6">
        <w:rPr>
          <w:color w:val="000000"/>
          <w:sz w:val="28"/>
          <w:szCs w:val="28"/>
        </w:rPr>
        <w:t xml:space="preserve"> </w:t>
      </w:r>
      <w:proofErr w:type="spellStart"/>
      <w:r w:rsidRPr="000673A6">
        <w:rPr>
          <w:color w:val="000000"/>
          <w:sz w:val="28"/>
          <w:szCs w:val="28"/>
        </w:rPr>
        <w:t>риси</w:t>
      </w:r>
      <w:proofErr w:type="spellEnd"/>
      <w:r w:rsidRPr="000673A6">
        <w:rPr>
          <w:color w:val="000000"/>
          <w:sz w:val="28"/>
          <w:szCs w:val="28"/>
        </w:rPr>
        <w:t xml:space="preserve"> </w:t>
      </w:r>
      <w:proofErr w:type="spellStart"/>
      <w:r w:rsidRPr="000673A6">
        <w:rPr>
          <w:color w:val="000000"/>
          <w:sz w:val="28"/>
          <w:szCs w:val="28"/>
        </w:rPr>
        <w:t>французької</w:t>
      </w:r>
      <w:proofErr w:type="spellEnd"/>
      <w:r w:rsidRPr="000673A6">
        <w:rPr>
          <w:color w:val="000000"/>
          <w:sz w:val="28"/>
          <w:szCs w:val="28"/>
        </w:rPr>
        <w:t xml:space="preserve"> </w:t>
      </w:r>
      <w:proofErr w:type="spellStart"/>
      <w:r w:rsidRPr="000673A6">
        <w:rPr>
          <w:color w:val="000000"/>
          <w:sz w:val="28"/>
          <w:szCs w:val="28"/>
        </w:rPr>
        <w:t>готичної</w:t>
      </w:r>
      <w:proofErr w:type="spellEnd"/>
      <w:r w:rsidRPr="000673A6">
        <w:rPr>
          <w:color w:val="000000"/>
          <w:sz w:val="28"/>
          <w:szCs w:val="28"/>
        </w:rPr>
        <w:t xml:space="preserve"> </w:t>
      </w:r>
      <w:proofErr w:type="spellStart"/>
      <w:r w:rsidRPr="000673A6">
        <w:rPr>
          <w:color w:val="000000"/>
          <w:sz w:val="28"/>
          <w:szCs w:val="28"/>
        </w:rPr>
        <w:t>традиції</w:t>
      </w:r>
      <w:proofErr w:type="spellEnd"/>
      <w:r w:rsidRPr="000673A6">
        <w:rPr>
          <w:color w:val="000000"/>
          <w:sz w:val="28"/>
          <w:szCs w:val="28"/>
        </w:rPr>
        <w:t xml:space="preserve">, так і </w:t>
      </w:r>
      <w:proofErr w:type="spellStart"/>
      <w:r w:rsidRPr="000673A6">
        <w:rPr>
          <w:color w:val="000000"/>
          <w:sz w:val="28"/>
          <w:szCs w:val="28"/>
        </w:rPr>
        <w:t>локальні</w:t>
      </w:r>
      <w:proofErr w:type="spellEnd"/>
      <w:r w:rsidRPr="000673A6">
        <w:rPr>
          <w:color w:val="000000"/>
          <w:sz w:val="28"/>
          <w:szCs w:val="28"/>
        </w:rPr>
        <w:t xml:space="preserve"> </w:t>
      </w:r>
      <w:proofErr w:type="spellStart"/>
      <w:r w:rsidRPr="000673A6">
        <w:rPr>
          <w:color w:val="000000"/>
          <w:sz w:val="28"/>
          <w:szCs w:val="28"/>
        </w:rPr>
        <w:t>особливості</w:t>
      </w:r>
      <w:proofErr w:type="spellEnd"/>
      <w:r w:rsidRPr="000673A6">
        <w:rPr>
          <w:color w:val="000000"/>
          <w:sz w:val="28"/>
          <w:szCs w:val="28"/>
        </w:rPr>
        <w:t xml:space="preserve"> </w:t>
      </w:r>
      <w:proofErr w:type="spellStart"/>
      <w:r w:rsidRPr="000673A6">
        <w:rPr>
          <w:color w:val="000000"/>
          <w:sz w:val="28"/>
          <w:szCs w:val="28"/>
        </w:rPr>
        <w:t>трактування</w:t>
      </w:r>
      <w:proofErr w:type="spellEnd"/>
      <w:r w:rsidRPr="000673A6">
        <w:rPr>
          <w:color w:val="000000"/>
          <w:sz w:val="28"/>
          <w:szCs w:val="28"/>
        </w:rPr>
        <w:t xml:space="preserve">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символіки</w:t>
      </w:r>
      <w:proofErr w:type="spellEnd"/>
      <w:r w:rsidRPr="000673A6">
        <w:rPr>
          <w:color w:val="000000"/>
          <w:sz w:val="28"/>
          <w:szCs w:val="28"/>
        </w:rPr>
        <w:t xml:space="preserve">. </w:t>
      </w:r>
      <w:proofErr w:type="spellStart"/>
      <w:r w:rsidRPr="000673A6">
        <w:rPr>
          <w:color w:val="000000"/>
          <w:sz w:val="28"/>
          <w:szCs w:val="28"/>
        </w:rPr>
        <w:t>Саме</w:t>
      </w:r>
      <w:proofErr w:type="spellEnd"/>
      <w:r w:rsidRPr="000673A6">
        <w:rPr>
          <w:color w:val="000000"/>
          <w:sz w:val="28"/>
          <w:szCs w:val="28"/>
        </w:rPr>
        <w:t xml:space="preserve"> через </w:t>
      </w:r>
      <w:proofErr w:type="spellStart"/>
      <w:r w:rsidRPr="000673A6">
        <w:rPr>
          <w:color w:val="000000"/>
          <w:sz w:val="28"/>
          <w:szCs w:val="28"/>
        </w:rPr>
        <w:t>ці</w:t>
      </w:r>
      <w:proofErr w:type="spellEnd"/>
      <w:r w:rsidRPr="000673A6">
        <w:rPr>
          <w:color w:val="000000"/>
          <w:sz w:val="28"/>
          <w:szCs w:val="28"/>
        </w:rPr>
        <w:t xml:space="preserve"> </w:t>
      </w:r>
      <w:proofErr w:type="spellStart"/>
      <w:r w:rsidRPr="000673A6">
        <w:rPr>
          <w:color w:val="000000"/>
          <w:sz w:val="28"/>
          <w:szCs w:val="28"/>
        </w:rPr>
        <w:t>відмінності</w:t>
      </w:r>
      <w:proofErr w:type="spellEnd"/>
      <w:r w:rsidRPr="000673A6">
        <w:rPr>
          <w:color w:val="000000"/>
          <w:sz w:val="28"/>
          <w:szCs w:val="28"/>
        </w:rPr>
        <w:t xml:space="preserve"> до </w:t>
      </w:r>
      <w:proofErr w:type="spellStart"/>
      <w:r w:rsidRPr="000673A6">
        <w:rPr>
          <w:color w:val="000000"/>
          <w:sz w:val="28"/>
          <w:szCs w:val="28"/>
        </w:rPr>
        <w:t>аналізу</w:t>
      </w:r>
      <w:proofErr w:type="spellEnd"/>
      <w:r w:rsidRPr="000673A6">
        <w:rPr>
          <w:color w:val="000000"/>
          <w:sz w:val="28"/>
          <w:szCs w:val="28"/>
        </w:rPr>
        <w:t xml:space="preserve"> </w:t>
      </w:r>
      <w:proofErr w:type="spellStart"/>
      <w:r w:rsidRPr="000673A6">
        <w:rPr>
          <w:color w:val="000000"/>
          <w:sz w:val="28"/>
          <w:szCs w:val="28"/>
        </w:rPr>
        <w:t>були</w:t>
      </w:r>
      <w:proofErr w:type="spellEnd"/>
      <w:r w:rsidRPr="000673A6">
        <w:rPr>
          <w:color w:val="000000"/>
          <w:sz w:val="28"/>
          <w:szCs w:val="28"/>
        </w:rPr>
        <w:t xml:space="preserve"> </w:t>
      </w:r>
      <w:proofErr w:type="spellStart"/>
      <w:r w:rsidRPr="000673A6">
        <w:rPr>
          <w:color w:val="000000"/>
          <w:sz w:val="28"/>
          <w:szCs w:val="28"/>
        </w:rPr>
        <w:t>залучені</w:t>
      </w:r>
      <w:proofErr w:type="spellEnd"/>
      <w:r w:rsidRPr="000673A6">
        <w:rPr>
          <w:color w:val="000000"/>
          <w:sz w:val="28"/>
          <w:szCs w:val="28"/>
        </w:rPr>
        <w:t xml:space="preserve"> </w:t>
      </w:r>
      <w:proofErr w:type="spellStart"/>
      <w:r w:rsidRPr="000673A6">
        <w:rPr>
          <w:color w:val="000000"/>
          <w:sz w:val="28"/>
          <w:szCs w:val="28"/>
        </w:rPr>
        <w:t>додаткові</w:t>
      </w:r>
      <w:proofErr w:type="spellEnd"/>
      <w:r w:rsidRPr="000673A6">
        <w:rPr>
          <w:color w:val="000000"/>
          <w:sz w:val="28"/>
          <w:szCs w:val="28"/>
        </w:rPr>
        <w:t xml:space="preserve"> </w:t>
      </w:r>
      <w:proofErr w:type="spellStart"/>
      <w:r w:rsidRPr="000673A6">
        <w:rPr>
          <w:color w:val="000000"/>
          <w:sz w:val="28"/>
          <w:szCs w:val="28"/>
        </w:rPr>
        <w:t>візуальні</w:t>
      </w:r>
      <w:proofErr w:type="spellEnd"/>
      <w:r w:rsidRPr="000673A6">
        <w:rPr>
          <w:color w:val="000000"/>
          <w:sz w:val="28"/>
          <w:szCs w:val="28"/>
        </w:rPr>
        <w:t xml:space="preserve"> </w:t>
      </w:r>
      <w:proofErr w:type="spellStart"/>
      <w:r w:rsidRPr="000673A6">
        <w:rPr>
          <w:color w:val="000000"/>
          <w:sz w:val="28"/>
          <w:szCs w:val="28"/>
        </w:rPr>
        <w:t>джерела</w:t>
      </w:r>
      <w:proofErr w:type="spellEnd"/>
      <w:r w:rsidRPr="000673A6">
        <w:rPr>
          <w:color w:val="000000"/>
          <w:sz w:val="28"/>
          <w:szCs w:val="28"/>
        </w:rPr>
        <w:t xml:space="preserve">, </w:t>
      </w:r>
      <w:proofErr w:type="spellStart"/>
      <w:r w:rsidRPr="000673A6">
        <w:rPr>
          <w:color w:val="000000"/>
          <w:sz w:val="28"/>
          <w:szCs w:val="28"/>
        </w:rPr>
        <w:t>зокрема</w:t>
      </w:r>
      <w:proofErr w:type="spellEnd"/>
      <w:r w:rsidRPr="000673A6">
        <w:rPr>
          <w:color w:val="000000"/>
          <w:sz w:val="28"/>
          <w:szCs w:val="28"/>
        </w:rPr>
        <w:t xml:space="preserve"> </w:t>
      </w:r>
      <w:proofErr w:type="spellStart"/>
      <w:r w:rsidRPr="000673A6">
        <w:rPr>
          <w:color w:val="000000"/>
          <w:sz w:val="28"/>
          <w:szCs w:val="28"/>
        </w:rPr>
        <w:t>ілюстрації</w:t>
      </w:r>
      <w:proofErr w:type="spellEnd"/>
      <w:r w:rsidRPr="000673A6">
        <w:rPr>
          <w:color w:val="000000"/>
          <w:sz w:val="28"/>
          <w:szCs w:val="28"/>
        </w:rPr>
        <w:t xml:space="preserve"> з альманаху «</w:t>
      </w:r>
      <w:proofErr w:type="spellStart"/>
      <w:r w:rsidRPr="000673A6">
        <w:rPr>
          <w:color w:val="000000"/>
          <w:sz w:val="28"/>
          <w:szCs w:val="28"/>
        </w:rPr>
        <w:t>Kalendrier</w:t>
      </w:r>
      <w:proofErr w:type="spellEnd"/>
      <w:r w:rsidRPr="000673A6">
        <w:rPr>
          <w:color w:val="000000"/>
          <w:sz w:val="28"/>
          <w:szCs w:val="28"/>
        </w:rPr>
        <w:t xml:space="preserve"> </w:t>
      </w:r>
      <w:proofErr w:type="spellStart"/>
      <w:r w:rsidRPr="000673A6">
        <w:rPr>
          <w:color w:val="000000"/>
          <w:sz w:val="28"/>
          <w:szCs w:val="28"/>
        </w:rPr>
        <w:t>des</w:t>
      </w:r>
      <w:proofErr w:type="spellEnd"/>
      <w:r w:rsidRPr="000673A6">
        <w:rPr>
          <w:color w:val="000000"/>
          <w:sz w:val="28"/>
          <w:szCs w:val="28"/>
        </w:rPr>
        <w:t xml:space="preserve"> </w:t>
      </w:r>
      <w:proofErr w:type="spellStart"/>
      <w:r w:rsidRPr="000673A6">
        <w:rPr>
          <w:color w:val="000000"/>
          <w:sz w:val="28"/>
          <w:szCs w:val="28"/>
        </w:rPr>
        <w:t>bergères</w:t>
      </w:r>
      <w:proofErr w:type="spellEnd"/>
      <w:r w:rsidRPr="000673A6">
        <w:rPr>
          <w:color w:val="000000"/>
          <w:sz w:val="28"/>
          <w:szCs w:val="28"/>
        </w:rPr>
        <w:t xml:space="preserve">», що дозволило </w:t>
      </w:r>
      <w:proofErr w:type="spellStart"/>
      <w:r w:rsidRPr="000673A6">
        <w:rPr>
          <w:color w:val="000000"/>
          <w:sz w:val="28"/>
          <w:szCs w:val="28"/>
        </w:rPr>
        <w:t>ширше</w:t>
      </w:r>
      <w:proofErr w:type="spellEnd"/>
      <w:r w:rsidRPr="000673A6">
        <w:rPr>
          <w:color w:val="000000"/>
          <w:sz w:val="28"/>
          <w:szCs w:val="28"/>
        </w:rPr>
        <w:t xml:space="preserve"> </w:t>
      </w:r>
      <w:proofErr w:type="spellStart"/>
      <w:r w:rsidRPr="000673A6">
        <w:rPr>
          <w:color w:val="000000"/>
          <w:sz w:val="28"/>
          <w:szCs w:val="28"/>
        </w:rPr>
        <w:t>реконструювати</w:t>
      </w:r>
      <w:proofErr w:type="spellEnd"/>
      <w:r w:rsidRPr="000673A6">
        <w:rPr>
          <w:color w:val="000000"/>
          <w:sz w:val="28"/>
          <w:szCs w:val="28"/>
        </w:rPr>
        <w:t xml:space="preserve"> контекст </w:t>
      </w:r>
      <w:proofErr w:type="spellStart"/>
      <w:r w:rsidRPr="000673A6">
        <w:rPr>
          <w:color w:val="000000"/>
          <w:sz w:val="28"/>
          <w:szCs w:val="28"/>
        </w:rPr>
        <w:t>сезонної</w:t>
      </w:r>
      <w:proofErr w:type="spellEnd"/>
      <w:r w:rsidRPr="000673A6">
        <w:rPr>
          <w:color w:val="000000"/>
          <w:sz w:val="28"/>
          <w:szCs w:val="28"/>
        </w:rPr>
        <w:t xml:space="preserve"> та </w:t>
      </w:r>
      <w:proofErr w:type="spellStart"/>
      <w:r w:rsidRPr="000673A6">
        <w:rPr>
          <w:color w:val="000000"/>
          <w:sz w:val="28"/>
          <w:szCs w:val="28"/>
        </w:rPr>
        <w:t>аграрної</w:t>
      </w:r>
      <w:proofErr w:type="spellEnd"/>
      <w:r w:rsidRPr="000673A6">
        <w:rPr>
          <w:color w:val="000000"/>
          <w:sz w:val="28"/>
          <w:szCs w:val="28"/>
        </w:rPr>
        <w:t xml:space="preserve"> </w:t>
      </w:r>
      <w:proofErr w:type="spellStart"/>
      <w:r w:rsidRPr="000673A6">
        <w:rPr>
          <w:color w:val="000000"/>
          <w:sz w:val="28"/>
          <w:szCs w:val="28"/>
        </w:rPr>
        <w:t>символіки</w:t>
      </w:r>
      <w:proofErr w:type="spellEnd"/>
      <w:r w:rsidRPr="000673A6">
        <w:rPr>
          <w:color w:val="000000"/>
          <w:sz w:val="28"/>
          <w:szCs w:val="28"/>
        </w:rPr>
        <w:t>.</w:t>
      </w:r>
    </w:p>
    <w:p w14:paraId="2084AFA6" w14:textId="644FA873" w:rsidR="000673A6" w:rsidRPr="000673A6" w:rsidRDefault="000673A6" w:rsidP="005D5ABD">
      <w:pPr>
        <w:spacing w:line="360" w:lineRule="auto"/>
        <w:ind w:firstLine="709"/>
        <w:jc w:val="both"/>
        <w:rPr>
          <w:color w:val="000000"/>
          <w:sz w:val="28"/>
          <w:szCs w:val="28"/>
        </w:rPr>
      </w:pPr>
      <w:proofErr w:type="spellStart"/>
      <w:r w:rsidRPr="000673A6">
        <w:rPr>
          <w:color w:val="000000"/>
          <w:sz w:val="28"/>
          <w:szCs w:val="28"/>
        </w:rPr>
        <w:t>Узагальнення</w:t>
      </w:r>
      <w:proofErr w:type="spellEnd"/>
      <w:r w:rsidRPr="000673A6">
        <w:rPr>
          <w:color w:val="000000"/>
          <w:sz w:val="28"/>
          <w:szCs w:val="28"/>
        </w:rPr>
        <w:t xml:space="preserve"> </w:t>
      </w:r>
      <w:proofErr w:type="spellStart"/>
      <w:r w:rsidRPr="000673A6">
        <w:rPr>
          <w:color w:val="000000"/>
          <w:sz w:val="28"/>
          <w:szCs w:val="28"/>
        </w:rPr>
        <w:t>результатів</w:t>
      </w:r>
      <w:proofErr w:type="spell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дозволило </w:t>
      </w:r>
      <w:proofErr w:type="spellStart"/>
      <w:r w:rsidRPr="000673A6">
        <w:rPr>
          <w:color w:val="000000"/>
          <w:sz w:val="28"/>
          <w:szCs w:val="28"/>
        </w:rPr>
        <w:t>встановити</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французькій</w:t>
      </w:r>
      <w:proofErr w:type="spellEnd"/>
      <w:r w:rsidRPr="000673A6">
        <w:rPr>
          <w:color w:val="000000"/>
          <w:sz w:val="28"/>
          <w:szCs w:val="28"/>
        </w:rPr>
        <w:t xml:space="preserve"> </w:t>
      </w:r>
      <w:proofErr w:type="spellStart"/>
      <w:r w:rsidRPr="000673A6">
        <w:rPr>
          <w:color w:val="000000"/>
          <w:sz w:val="28"/>
          <w:szCs w:val="28"/>
        </w:rPr>
        <w:t>готичній</w:t>
      </w:r>
      <w:proofErr w:type="spellEnd"/>
      <w:r w:rsidRPr="000673A6">
        <w:rPr>
          <w:color w:val="000000"/>
          <w:sz w:val="28"/>
          <w:szCs w:val="28"/>
        </w:rPr>
        <w:t xml:space="preserve"> </w:t>
      </w:r>
      <w:proofErr w:type="spellStart"/>
      <w:r w:rsidRPr="000673A6">
        <w:rPr>
          <w:color w:val="000000"/>
          <w:sz w:val="28"/>
          <w:szCs w:val="28"/>
        </w:rPr>
        <w:t>архітектурі</w:t>
      </w:r>
      <w:proofErr w:type="spellEnd"/>
      <w:r w:rsidRPr="000673A6">
        <w:rPr>
          <w:color w:val="000000"/>
          <w:sz w:val="28"/>
          <w:szCs w:val="28"/>
        </w:rPr>
        <w:t xml:space="preserve"> є </w:t>
      </w:r>
      <w:proofErr w:type="spellStart"/>
      <w:r w:rsidRPr="000673A6">
        <w:rPr>
          <w:color w:val="000000"/>
          <w:sz w:val="28"/>
          <w:szCs w:val="28"/>
        </w:rPr>
        <w:t>багаторівневим</w:t>
      </w:r>
      <w:proofErr w:type="spellEnd"/>
      <w:r w:rsidRPr="000673A6">
        <w:rPr>
          <w:color w:val="000000"/>
          <w:sz w:val="28"/>
          <w:szCs w:val="28"/>
        </w:rPr>
        <w:t xml:space="preserve"> </w:t>
      </w:r>
      <w:proofErr w:type="spellStart"/>
      <w:r w:rsidRPr="000673A6">
        <w:rPr>
          <w:color w:val="000000"/>
          <w:sz w:val="28"/>
          <w:szCs w:val="28"/>
        </w:rPr>
        <w:t>іконографічним</w:t>
      </w:r>
      <w:proofErr w:type="spellEnd"/>
      <w:r w:rsidRPr="000673A6">
        <w:rPr>
          <w:color w:val="000000"/>
          <w:sz w:val="28"/>
          <w:szCs w:val="28"/>
        </w:rPr>
        <w:t xml:space="preserve"> </w:t>
      </w:r>
      <w:proofErr w:type="spellStart"/>
      <w:r w:rsidRPr="000673A6">
        <w:rPr>
          <w:color w:val="000000"/>
          <w:sz w:val="28"/>
          <w:szCs w:val="28"/>
        </w:rPr>
        <w:t>явищем</w:t>
      </w:r>
      <w:proofErr w:type="spellEnd"/>
      <w:r w:rsidRPr="000673A6">
        <w:rPr>
          <w:color w:val="000000"/>
          <w:sz w:val="28"/>
          <w:szCs w:val="28"/>
        </w:rPr>
        <w:t xml:space="preserve">, яке не </w:t>
      </w:r>
      <w:proofErr w:type="spellStart"/>
      <w:r w:rsidRPr="000673A6">
        <w:rPr>
          <w:color w:val="000000"/>
          <w:sz w:val="28"/>
          <w:szCs w:val="28"/>
        </w:rPr>
        <w:t>може</w:t>
      </w:r>
      <w:proofErr w:type="spellEnd"/>
      <w:r w:rsidRPr="000673A6">
        <w:rPr>
          <w:color w:val="000000"/>
          <w:sz w:val="28"/>
          <w:szCs w:val="28"/>
        </w:rPr>
        <w:t xml:space="preserve"> бути </w:t>
      </w:r>
      <w:proofErr w:type="spellStart"/>
      <w:r w:rsidRPr="000673A6">
        <w:rPr>
          <w:color w:val="000000"/>
          <w:sz w:val="28"/>
          <w:szCs w:val="28"/>
        </w:rPr>
        <w:t>зведене</w:t>
      </w:r>
      <w:proofErr w:type="spellEnd"/>
      <w:r w:rsidRPr="000673A6">
        <w:rPr>
          <w:color w:val="000000"/>
          <w:sz w:val="28"/>
          <w:szCs w:val="28"/>
        </w:rPr>
        <w:t xml:space="preserve"> </w:t>
      </w:r>
      <w:proofErr w:type="spellStart"/>
      <w:r w:rsidRPr="000673A6">
        <w:rPr>
          <w:color w:val="000000"/>
          <w:sz w:val="28"/>
          <w:szCs w:val="28"/>
        </w:rPr>
        <w:t>виключно</w:t>
      </w:r>
      <w:proofErr w:type="spellEnd"/>
      <w:r w:rsidRPr="000673A6">
        <w:rPr>
          <w:color w:val="000000"/>
          <w:sz w:val="28"/>
          <w:szCs w:val="28"/>
        </w:rPr>
        <w:t xml:space="preserve"> до </w:t>
      </w:r>
      <w:proofErr w:type="spellStart"/>
      <w:r w:rsidRPr="000673A6">
        <w:rPr>
          <w:color w:val="000000"/>
          <w:sz w:val="28"/>
          <w:szCs w:val="28"/>
        </w:rPr>
        <w:t>декоративної</w:t>
      </w:r>
      <w:proofErr w:type="spellEnd"/>
      <w:r w:rsidRPr="000673A6">
        <w:rPr>
          <w:color w:val="000000"/>
          <w:sz w:val="28"/>
          <w:szCs w:val="28"/>
        </w:rPr>
        <w:t xml:space="preserve"> </w:t>
      </w:r>
      <w:proofErr w:type="spellStart"/>
      <w:r w:rsidRPr="000673A6">
        <w:rPr>
          <w:color w:val="000000"/>
          <w:sz w:val="28"/>
          <w:szCs w:val="28"/>
        </w:rPr>
        <w:t>чи</w:t>
      </w:r>
      <w:proofErr w:type="spellEnd"/>
      <w:r w:rsidRPr="000673A6">
        <w:rPr>
          <w:color w:val="000000"/>
          <w:sz w:val="28"/>
          <w:szCs w:val="28"/>
        </w:rPr>
        <w:t xml:space="preserve"> </w:t>
      </w:r>
      <w:proofErr w:type="spellStart"/>
      <w:r w:rsidRPr="000673A6">
        <w:rPr>
          <w:color w:val="000000"/>
          <w:sz w:val="28"/>
          <w:szCs w:val="28"/>
        </w:rPr>
        <w:t>богословської</w:t>
      </w:r>
      <w:proofErr w:type="spellEnd"/>
      <w:r w:rsidRPr="000673A6">
        <w:rPr>
          <w:color w:val="000000"/>
          <w:sz w:val="28"/>
          <w:szCs w:val="28"/>
        </w:rPr>
        <w:t xml:space="preserve"> </w:t>
      </w:r>
      <w:proofErr w:type="spellStart"/>
      <w:r w:rsidRPr="000673A6">
        <w:rPr>
          <w:color w:val="000000"/>
          <w:sz w:val="28"/>
          <w:szCs w:val="28"/>
        </w:rPr>
        <w:t>функції</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w:t>
      </w:r>
      <w:proofErr w:type="spellStart"/>
      <w:r w:rsidRPr="000673A6">
        <w:rPr>
          <w:color w:val="000000"/>
          <w:sz w:val="28"/>
          <w:szCs w:val="28"/>
        </w:rPr>
        <w:t>виноградна</w:t>
      </w:r>
      <w:proofErr w:type="spellEnd"/>
      <w:r w:rsidRPr="000673A6">
        <w:rPr>
          <w:color w:val="000000"/>
          <w:sz w:val="28"/>
          <w:szCs w:val="28"/>
        </w:rPr>
        <w:t xml:space="preserve"> лоза у </w:t>
      </w:r>
      <w:proofErr w:type="spellStart"/>
      <w:r w:rsidRPr="000673A6">
        <w:rPr>
          <w:color w:val="000000"/>
          <w:sz w:val="28"/>
          <w:szCs w:val="28"/>
        </w:rPr>
        <w:t>готичних</w:t>
      </w:r>
      <w:proofErr w:type="spellEnd"/>
      <w:r w:rsidRPr="000673A6">
        <w:rPr>
          <w:color w:val="000000"/>
          <w:sz w:val="28"/>
          <w:szCs w:val="28"/>
        </w:rPr>
        <w:t xml:space="preserve"> соборах </w:t>
      </w:r>
      <w:proofErr w:type="spellStart"/>
      <w:r w:rsidRPr="000673A6">
        <w:rPr>
          <w:color w:val="000000"/>
          <w:sz w:val="28"/>
          <w:szCs w:val="28"/>
        </w:rPr>
        <w:t>Франції</w:t>
      </w:r>
      <w:proofErr w:type="spellEnd"/>
      <w:r w:rsidRPr="000673A6">
        <w:rPr>
          <w:color w:val="000000"/>
          <w:sz w:val="28"/>
          <w:szCs w:val="28"/>
        </w:rPr>
        <w:t xml:space="preserve"> </w:t>
      </w:r>
      <w:proofErr w:type="spellStart"/>
      <w:r w:rsidRPr="000673A6">
        <w:rPr>
          <w:color w:val="000000"/>
          <w:sz w:val="28"/>
          <w:szCs w:val="28"/>
        </w:rPr>
        <w:t>виступає</w:t>
      </w:r>
      <w:proofErr w:type="spellEnd"/>
      <w:r w:rsidRPr="000673A6">
        <w:rPr>
          <w:color w:val="000000"/>
          <w:sz w:val="28"/>
          <w:szCs w:val="28"/>
        </w:rPr>
        <w:t xml:space="preserve"> </w:t>
      </w:r>
      <w:proofErr w:type="spellStart"/>
      <w:r w:rsidRPr="000673A6">
        <w:rPr>
          <w:color w:val="000000"/>
          <w:sz w:val="28"/>
          <w:szCs w:val="28"/>
        </w:rPr>
        <w:t>важливим</w:t>
      </w:r>
      <w:proofErr w:type="spellEnd"/>
      <w:r w:rsidRPr="000673A6">
        <w:rPr>
          <w:color w:val="000000"/>
          <w:sz w:val="28"/>
          <w:szCs w:val="28"/>
        </w:rPr>
        <w:t xml:space="preserve"> </w:t>
      </w:r>
      <w:proofErr w:type="spellStart"/>
      <w:r w:rsidRPr="000673A6">
        <w:rPr>
          <w:color w:val="000000"/>
          <w:sz w:val="28"/>
          <w:szCs w:val="28"/>
        </w:rPr>
        <w:t>елементом</w:t>
      </w:r>
      <w:proofErr w:type="spellEnd"/>
      <w:r w:rsidRPr="000673A6">
        <w:rPr>
          <w:color w:val="000000"/>
          <w:sz w:val="28"/>
          <w:szCs w:val="28"/>
        </w:rPr>
        <w:t xml:space="preserve"> </w:t>
      </w:r>
      <w:proofErr w:type="spellStart"/>
      <w:r w:rsidRPr="000673A6">
        <w:rPr>
          <w:color w:val="000000"/>
          <w:sz w:val="28"/>
          <w:szCs w:val="28"/>
        </w:rPr>
        <w:t>візуальної</w:t>
      </w:r>
      <w:proofErr w:type="spellEnd"/>
      <w:r w:rsidRPr="000673A6">
        <w:rPr>
          <w:color w:val="000000"/>
          <w:sz w:val="28"/>
          <w:szCs w:val="28"/>
        </w:rPr>
        <w:t xml:space="preserve"> </w:t>
      </w:r>
      <w:proofErr w:type="spellStart"/>
      <w:r w:rsidRPr="000673A6">
        <w:rPr>
          <w:color w:val="000000"/>
          <w:sz w:val="28"/>
          <w:szCs w:val="28"/>
        </w:rPr>
        <w:t>теології</w:t>
      </w:r>
      <w:proofErr w:type="spellEnd"/>
      <w:r w:rsidRPr="000673A6">
        <w:rPr>
          <w:color w:val="000000"/>
          <w:sz w:val="28"/>
          <w:szCs w:val="28"/>
        </w:rPr>
        <w:t xml:space="preserve">, </w:t>
      </w:r>
      <w:proofErr w:type="gramStart"/>
      <w:r w:rsidRPr="000673A6">
        <w:rPr>
          <w:color w:val="000000"/>
          <w:sz w:val="28"/>
          <w:szCs w:val="28"/>
        </w:rPr>
        <w:t>у межах</w:t>
      </w:r>
      <w:proofErr w:type="gramEnd"/>
      <w:r w:rsidRPr="000673A6">
        <w:rPr>
          <w:color w:val="000000"/>
          <w:sz w:val="28"/>
          <w:szCs w:val="28"/>
        </w:rPr>
        <w:t xml:space="preserve"> </w:t>
      </w:r>
      <w:proofErr w:type="spellStart"/>
      <w:r w:rsidRPr="000673A6">
        <w:rPr>
          <w:color w:val="000000"/>
          <w:sz w:val="28"/>
          <w:szCs w:val="28"/>
        </w:rPr>
        <w:t>якої</w:t>
      </w:r>
      <w:proofErr w:type="spellEnd"/>
      <w:r w:rsidRPr="000673A6">
        <w:rPr>
          <w:color w:val="000000"/>
          <w:sz w:val="28"/>
          <w:szCs w:val="28"/>
        </w:rPr>
        <w:t xml:space="preserve"> поєднуються </w:t>
      </w:r>
      <w:proofErr w:type="spellStart"/>
      <w:r w:rsidRPr="000673A6">
        <w:rPr>
          <w:color w:val="000000"/>
          <w:sz w:val="28"/>
          <w:szCs w:val="28"/>
        </w:rPr>
        <w:t>біблійна</w:t>
      </w:r>
      <w:proofErr w:type="spellEnd"/>
      <w:r w:rsidRPr="000673A6">
        <w:rPr>
          <w:color w:val="000000"/>
          <w:sz w:val="28"/>
          <w:szCs w:val="28"/>
        </w:rPr>
        <w:t xml:space="preserve"> </w:t>
      </w:r>
      <w:proofErr w:type="spellStart"/>
      <w:r w:rsidRPr="000673A6">
        <w:rPr>
          <w:color w:val="000000"/>
          <w:sz w:val="28"/>
          <w:szCs w:val="28"/>
        </w:rPr>
        <w:t>символіка</w:t>
      </w:r>
      <w:proofErr w:type="spellEnd"/>
      <w:r w:rsidRPr="000673A6">
        <w:rPr>
          <w:color w:val="000000"/>
          <w:sz w:val="28"/>
          <w:szCs w:val="28"/>
        </w:rPr>
        <w:t xml:space="preserve">, </w:t>
      </w:r>
      <w:proofErr w:type="spellStart"/>
      <w:r w:rsidRPr="000673A6">
        <w:rPr>
          <w:color w:val="000000"/>
          <w:sz w:val="28"/>
          <w:szCs w:val="28"/>
        </w:rPr>
        <w:t>літургійна</w:t>
      </w:r>
      <w:proofErr w:type="spellEnd"/>
      <w:r w:rsidRPr="000673A6">
        <w:rPr>
          <w:color w:val="000000"/>
          <w:sz w:val="28"/>
          <w:szCs w:val="28"/>
        </w:rPr>
        <w:t xml:space="preserve"> </w:t>
      </w:r>
      <w:proofErr w:type="spellStart"/>
      <w:r w:rsidRPr="000673A6">
        <w:rPr>
          <w:color w:val="000000"/>
          <w:sz w:val="28"/>
          <w:szCs w:val="28"/>
        </w:rPr>
        <w:t>традиція</w:t>
      </w:r>
      <w:proofErr w:type="spellEnd"/>
      <w:r w:rsidRPr="000673A6">
        <w:rPr>
          <w:color w:val="000000"/>
          <w:sz w:val="28"/>
          <w:szCs w:val="28"/>
        </w:rPr>
        <w:t xml:space="preserve">, </w:t>
      </w:r>
      <w:proofErr w:type="spellStart"/>
      <w:r w:rsidRPr="000673A6">
        <w:rPr>
          <w:color w:val="000000"/>
          <w:sz w:val="28"/>
          <w:szCs w:val="28"/>
        </w:rPr>
        <w:t>уявлення</w:t>
      </w:r>
      <w:proofErr w:type="spellEnd"/>
      <w:r w:rsidRPr="000673A6">
        <w:rPr>
          <w:color w:val="000000"/>
          <w:sz w:val="28"/>
          <w:szCs w:val="28"/>
        </w:rPr>
        <w:t xml:space="preserve"> про </w:t>
      </w:r>
      <w:proofErr w:type="spellStart"/>
      <w:r w:rsidRPr="000673A6">
        <w:rPr>
          <w:color w:val="000000"/>
          <w:sz w:val="28"/>
          <w:szCs w:val="28"/>
        </w:rPr>
        <w:t>працю</w:t>
      </w:r>
      <w:proofErr w:type="spellEnd"/>
      <w:r w:rsidRPr="000673A6">
        <w:rPr>
          <w:color w:val="000000"/>
          <w:sz w:val="28"/>
          <w:szCs w:val="28"/>
        </w:rPr>
        <w:t xml:space="preserve"> та </w:t>
      </w:r>
      <w:proofErr w:type="spellStart"/>
      <w:r w:rsidRPr="000673A6">
        <w:rPr>
          <w:color w:val="000000"/>
          <w:sz w:val="28"/>
          <w:szCs w:val="28"/>
        </w:rPr>
        <w:t>середньовічна</w:t>
      </w:r>
      <w:proofErr w:type="spellEnd"/>
      <w:r w:rsidRPr="000673A6">
        <w:rPr>
          <w:color w:val="000000"/>
          <w:sz w:val="28"/>
          <w:szCs w:val="28"/>
        </w:rPr>
        <w:t xml:space="preserve"> модель </w:t>
      </w:r>
      <w:proofErr w:type="spellStart"/>
      <w:r w:rsidRPr="000673A6">
        <w:rPr>
          <w:color w:val="000000"/>
          <w:sz w:val="28"/>
          <w:szCs w:val="28"/>
        </w:rPr>
        <w:t>світу</w:t>
      </w:r>
      <w:proofErr w:type="spellEnd"/>
      <w:r w:rsidRPr="000673A6">
        <w:rPr>
          <w:color w:val="000000"/>
          <w:sz w:val="28"/>
          <w:szCs w:val="28"/>
        </w:rPr>
        <w:t xml:space="preserve">. </w:t>
      </w:r>
      <w:proofErr w:type="spellStart"/>
      <w:r w:rsidRPr="000673A6">
        <w:rPr>
          <w:color w:val="000000"/>
          <w:sz w:val="28"/>
          <w:szCs w:val="28"/>
        </w:rPr>
        <w:t>Застосування</w:t>
      </w:r>
      <w:proofErr w:type="spellEnd"/>
      <w:r w:rsidRPr="000673A6">
        <w:rPr>
          <w:color w:val="000000"/>
          <w:sz w:val="28"/>
          <w:szCs w:val="28"/>
        </w:rPr>
        <w:t xml:space="preserve"> контекстуального методу </w:t>
      </w:r>
      <w:proofErr w:type="spellStart"/>
      <w:r w:rsidRPr="000673A6">
        <w:rPr>
          <w:color w:val="000000"/>
          <w:sz w:val="28"/>
          <w:szCs w:val="28"/>
        </w:rPr>
        <w:t>Ервіна</w:t>
      </w:r>
      <w:proofErr w:type="spellEnd"/>
      <w:r w:rsidRPr="000673A6">
        <w:rPr>
          <w:color w:val="000000"/>
          <w:sz w:val="28"/>
          <w:szCs w:val="28"/>
        </w:rPr>
        <w:t xml:space="preserve"> </w:t>
      </w:r>
      <w:proofErr w:type="spellStart"/>
      <w:r w:rsidRPr="000673A6">
        <w:rPr>
          <w:color w:val="000000"/>
          <w:sz w:val="28"/>
          <w:szCs w:val="28"/>
        </w:rPr>
        <w:t>Панофскі</w:t>
      </w:r>
      <w:proofErr w:type="spellEnd"/>
      <w:r w:rsidRPr="000673A6">
        <w:rPr>
          <w:color w:val="000000"/>
          <w:sz w:val="28"/>
          <w:szCs w:val="28"/>
        </w:rPr>
        <w:t xml:space="preserve"> та </w:t>
      </w:r>
      <w:proofErr w:type="spellStart"/>
      <w:r w:rsidRPr="000673A6">
        <w:rPr>
          <w:color w:val="000000"/>
          <w:sz w:val="28"/>
          <w:szCs w:val="28"/>
        </w:rPr>
        <w:t>порівняльного</w:t>
      </w:r>
      <w:proofErr w:type="spellEnd"/>
      <w:r w:rsidRPr="000673A6">
        <w:rPr>
          <w:color w:val="000000"/>
          <w:sz w:val="28"/>
          <w:szCs w:val="28"/>
        </w:rPr>
        <w:t xml:space="preserve"> </w:t>
      </w:r>
      <w:proofErr w:type="spellStart"/>
      <w:r w:rsidRPr="000673A6">
        <w:rPr>
          <w:color w:val="000000"/>
          <w:sz w:val="28"/>
          <w:szCs w:val="28"/>
        </w:rPr>
        <w:t>аналізу</w:t>
      </w:r>
      <w:proofErr w:type="spellEnd"/>
      <w:r w:rsidRPr="000673A6">
        <w:rPr>
          <w:color w:val="000000"/>
          <w:sz w:val="28"/>
          <w:szCs w:val="28"/>
        </w:rPr>
        <w:t xml:space="preserve"> дозволило </w:t>
      </w:r>
      <w:proofErr w:type="spellStart"/>
      <w:r w:rsidRPr="000673A6">
        <w:rPr>
          <w:color w:val="000000"/>
          <w:sz w:val="28"/>
          <w:szCs w:val="28"/>
        </w:rPr>
        <w:t>простежити</w:t>
      </w:r>
      <w:proofErr w:type="spellEnd"/>
      <w:r w:rsidRPr="000673A6">
        <w:rPr>
          <w:color w:val="000000"/>
          <w:sz w:val="28"/>
          <w:szCs w:val="28"/>
        </w:rPr>
        <w:t xml:space="preserve"> </w:t>
      </w:r>
      <w:proofErr w:type="spellStart"/>
      <w:r w:rsidRPr="000673A6">
        <w:rPr>
          <w:color w:val="000000"/>
          <w:sz w:val="28"/>
          <w:szCs w:val="28"/>
        </w:rPr>
        <w:t>трансформацію</w:t>
      </w:r>
      <w:proofErr w:type="spellEnd"/>
      <w:r w:rsidRPr="000673A6">
        <w:rPr>
          <w:color w:val="000000"/>
          <w:sz w:val="28"/>
          <w:szCs w:val="28"/>
        </w:rPr>
        <w:t xml:space="preserve"> </w:t>
      </w:r>
      <w:proofErr w:type="spellStart"/>
      <w:r w:rsidRPr="000673A6">
        <w:rPr>
          <w:color w:val="000000"/>
          <w:sz w:val="28"/>
          <w:szCs w:val="28"/>
        </w:rPr>
        <w:t>цього</w:t>
      </w:r>
      <w:proofErr w:type="spellEnd"/>
      <w:r w:rsidRPr="000673A6">
        <w:rPr>
          <w:color w:val="000000"/>
          <w:sz w:val="28"/>
          <w:szCs w:val="28"/>
        </w:rPr>
        <w:t xml:space="preserve"> мотиву </w:t>
      </w:r>
      <w:proofErr w:type="spellStart"/>
      <w:r w:rsidRPr="000673A6">
        <w:rPr>
          <w:color w:val="000000"/>
          <w:sz w:val="28"/>
          <w:szCs w:val="28"/>
        </w:rPr>
        <w:t>від</w:t>
      </w:r>
      <w:proofErr w:type="spellEnd"/>
      <w:r w:rsidRPr="000673A6">
        <w:rPr>
          <w:color w:val="000000"/>
          <w:sz w:val="28"/>
          <w:szCs w:val="28"/>
        </w:rPr>
        <w:t xml:space="preserve"> </w:t>
      </w:r>
      <w:proofErr w:type="spellStart"/>
      <w:r w:rsidRPr="000673A6">
        <w:rPr>
          <w:color w:val="000000"/>
          <w:sz w:val="28"/>
          <w:szCs w:val="28"/>
        </w:rPr>
        <w:t>ранньохристиянських</w:t>
      </w:r>
      <w:proofErr w:type="spellEnd"/>
      <w:r w:rsidRPr="000673A6">
        <w:rPr>
          <w:color w:val="000000"/>
          <w:sz w:val="28"/>
          <w:szCs w:val="28"/>
        </w:rPr>
        <w:t xml:space="preserve"> і </w:t>
      </w:r>
      <w:proofErr w:type="spellStart"/>
      <w:r w:rsidRPr="000673A6">
        <w:rPr>
          <w:color w:val="000000"/>
          <w:sz w:val="28"/>
          <w:szCs w:val="28"/>
        </w:rPr>
        <w:t>романських</w:t>
      </w:r>
      <w:proofErr w:type="spellEnd"/>
      <w:r w:rsidRPr="000673A6">
        <w:rPr>
          <w:color w:val="000000"/>
          <w:sz w:val="28"/>
          <w:szCs w:val="28"/>
        </w:rPr>
        <w:t xml:space="preserve"> форм до </w:t>
      </w:r>
      <w:proofErr w:type="spellStart"/>
      <w:r w:rsidRPr="000673A6">
        <w:rPr>
          <w:color w:val="000000"/>
          <w:sz w:val="28"/>
          <w:szCs w:val="28"/>
        </w:rPr>
        <w:t>складної</w:t>
      </w:r>
      <w:proofErr w:type="spellEnd"/>
      <w:r w:rsidRPr="000673A6">
        <w:rPr>
          <w:color w:val="000000"/>
          <w:sz w:val="28"/>
          <w:szCs w:val="28"/>
        </w:rPr>
        <w:t xml:space="preserve"> </w:t>
      </w:r>
      <w:proofErr w:type="spellStart"/>
      <w:r w:rsidRPr="000673A6">
        <w:rPr>
          <w:color w:val="000000"/>
          <w:sz w:val="28"/>
          <w:szCs w:val="28"/>
        </w:rPr>
        <w:t>системи</w:t>
      </w:r>
      <w:proofErr w:type="spellEnd"/>
      <w:r w:rsidRPr="000673A6">
        <w:rPr>
          <w:color w:val="000000"/>
          <w:sz w:val="28"/>
          <w:szCs w:val="28"/>
        </w:rPr>
        <w:t xml:space="preserve"> </w:t>
      </w:r>
      <w:proofErr w:type="spellStart"/>
      <w:r w:rsidRPr="000673A6">
        <w:rPr>
          <w:color w:val="000000"/>
          <w:sz w:val="28"/>
          <w:szCs w:val="28"/>
        </w:rPr>
        <w:t>значень</w:t>
      </w:r>
      <w:proofErr w:type="spellEnd"/>
      <w:r w:rsidRPr="000673A6">
        <w:rPr>
          <w:color w:val="000000"/>
          <w:sz w:val="28"/>
          <w:szCs w:val="28"/>
        </w:rPr>
        <w:t xml:space="preserve"> у </w:t>
      </w:r>
      <w:proofErr w:type="spellStart"/>
      <w:r w:rsidRPr="000673A6">
        <w:rPr>
          <w:color w:val="000000"/>
          <w:sz w:val="28"/>
          <w:szCs w:val="28"/>
        </w:rPr>
        <w:t>готиці</w:t>
      </w:r>
      <w:proofErr w:type="spellEnd"/>
      <w:r w:rsidRPr="000673A6">
        <w:rPr>
          <w:color w:val="000000"/>
          <w:sz w:val="28"/>
          <w:szCs w:val="28"/>
        </w:rPr>
        <w:t xml:space="preserve">. У </w:t>
      </w:r>
      <w:proofErr w:type="spellStart"/>
      <w:r w:rsidRPr="000673A6">
        <w:rPr>
          <w:color w:val="000000"/>
          <w:sz w:val="28"/>
          <w:szCs w:val="28"/>
        </w:rPr>
        <w:t>результаті</w:t>
      </w:r>
      <w:proofErr w:type="spellEnd"/>
      <w:r w:rsidRPr="000673A6">
        <w:rPr>
          <w:color w:val="000000"/>
          <w:sz w:val="28"/>
          <w:szCs w:val="28"/>
        </w:rPr>
        <w:t xml:space="preserve"> </w:t>
      </w:r>
      <w:proofErr w:type="spellStart"/>
      <w:r w:rsidRPr="000673A6">
        <w:rPr>
          <w:color w:val="000000"/>
          <w:sz w:val="28"/>
          <w:szCs w:val="28"/>
        </w:rPr>
        <w:t>дослідження</w:t>
      </w:r>
      <w:proofErr w:type="spellEnd"/>
      <w:r w:rsidRPr="000673A6">
        <w:rPr>
          <w:color w:val="000000"/>
          <w:sz w:val="28"/>
          <w:szCs w:val="28"/>
        </w:rPr>
        <w:t xml:space="preserve"> </w:t>
      </w:r>
      <w:proofErr w:type="spellStart"/>
      <w:r w:rsidRPr="000673A6">
        <w:rPr>
          <w:color w:val="000000"/>
          <w:sz w:val="28"/>
          <w:szCs w:val="28"/>
        </w:rPr>
        <w:t>визначено</w:t>
      </w:r>
      <w:proofErr w:type="spellEnd"/>
      <w:r w:rsidRPr="000673A6">
        <w:rPr>
          <w:color w:val="000000"/>
          <w:sz w:val="28"/>
          <w:szCs w:val="28"/>
        </w:rPr>
        <w:t xml:space="preserve">, що мотив </w:t>
      </w:r>
      <w:proofErr w:type="spellStart"/>
      <w:r w:rsidRPr="000673A6">
        <w:rPr>
          <w:color w:val="000000"/>
          <w:sz w:val="28"/>
          <w:szCs w:val="28"/>
        </w:rPr>
        <w:t>виноградної</w:t>
      </w:r>
      <w:proofErr w:type="spellEnd"/>
      <w:r w:rsidRPr="000673A6">
        <w:rPr>
          <w:color w:val="000000"/>
          <w:sz w:val="28"/>
          <w:szCs w:val="28"/>
        </w:rPr>
        <w:t xml:space="preserve"> </w:t>
      </w:r>
      <w:proofErr w:type="spellStart"/>
      <w:r w:rsidRPr="000673A6">
        <w:rPr>
          <w:color w:val="000000"/>
          <w:sz w:val="28"/>
          <w:szCs w:val="28"/>
        </w:rPr>
        <w:t>лози</w:t>
      </w:r>
      <w:proofErr w:type="spellEnd"/>
      <w:r w:rsidRPr="000673A6">
        <w:rPr>
          <w:color w:val="000000"/>
          <w:sz w:val="28"/>
          <w:szCs w:val="28"/>
        </w:rPr>
        <w:t xml:space="preserve"> у </w:t>
      </w:r>
      <w:proofErr w:type="spellStart"/>
      <w:r w:rsidRPr="000673A6">
        <w:rPr>
          <w:color w:val="000000"/>
          <w:sz w:val="28"/>
          <w:szCs w:val="28"/>
        </w:rPr>
        <w:t>французьких</w:t>
      </w:r>
      <w:proofErr w:type="spellEnd"/>
      <w:r w:rsidRPr="000673A6">
        <w:rPr>
          <w:color w:val="000000"/>
          <w:sz w:val="28"/>
          <w:szCs w:val="28"/>
        </w:rPr>
        <w:t xml:space="preserve"> </w:t>
      </w:r>
      <w:proofErr w:type="spellStart"/>
      <w:r w:rsidRPr="000673A6">
        <w:rPr>
          <w:color w:val="000000"/>
          <w:sz w:val="28"/>
          <w:szCs w:val="28"/>
        </w:rPr>
        <w:t>готичних</w:t>
      </w:r>
      <w:proofErr w:type="spellEnd"/>
      <w:r w:rsidRPr="000673A6">
        <w:rPr>
          <w:color w:val="000000"/>
          <w:sz w:val="28"/>
          <w:szCs w:val="28"/>
        </w:rPr>
        <w:t xml:space="preserve"> соборах </w:t>
      </w:r>
      <w:proofErr w:type="spellStart"/>
      <w:r w:rsidRPr="000673A6">
        <w:rPr>
          <w:color w:val="000000"/>
          <w:sz w:val="28"/>
          <w:szCs w:val="28"/>
        </w:rPr>
        <w:t>функціонує</w:t>
      </w:r>
      <w:proofErr w:type="spellEnd"/>
      <w:r w:rsidRPr="000673A6">
        <w:rPr>
          <w:color w:val="000000"/>
          <w:sz w:val="28"/>
          <w:szCs w:val="28"/>
        </w:rPr>
        <w:t xml:space="preserve"> як </w:t>
      </w:r>
      <w:proofErr w:type="spellStart"/>
      <w:r w:rsidRPr="000673A6">
        <w:rPr>
          <w:color w:val="000000"/>
          <w:sz w:val="28"/>
          <w:szCs w:val="28"/>
        </w:rPr>
        <w:t>універсальний</w:t>
      </w:r>
      <w:proofErr w:type="spellEnd"/>
      <w:r w:rsidRPr="000673A6">
        <w:rPr>
          <w:color w:val="000000"/>
          <w:sz w:val="28"/>
          <w:szCs w:val="28"/>
        </w:rPr>
        <w:t xml:space="preserve"> символ, </w:t>
      </w:r>
      <w:proofErr w:type="spellStart"/>
      <w:r w:rsidRPr="000673A6">
        <w:rPr>
          <w:color w:val="000000"/>
          <w:sz w:val="28"/>
          <w:szCs w:val="28"/>
        </w:rPr>
        <w:t>який</w:t>
      </w:r>
      <w:proofErr w:type="spellEnd"/>
      <w:r w:rsidRPr="000673A6">
        <w:rPr>
          <w:color w:val="000000"/>
          <w:sz w:val="28"/>
          <w:szCs w:val="28"/>
        </w:rPr>
        <w:t xml:space="preserve"> </w:t>
      </w:r>
      <w:proofErr w:type="spellStart"/>
      <w:r w:rsidRPr="000673A6">
        <w:rPr>
          <w:color w:val="000000"/>
          <w:sz w:val="28"/>
          <w:szCs w:val="28"/>
        </w:rPr>
        <w:t>поєднує</w:t>
      </w:r>
      <w:proofErr w:type="spellEnd"/>
      <w:r w:rsidRPr="000673A6">
        <w:rPr>
          <w:color w:val="000000"/>
          <w:sz w:val="28"/>
          <w:szCs w:val="28"/>
        </w:rPr>
        <w:t xml:space="preserve"> </w:t>
      </w:r>
      <w:proofErr w:type="spellStart"/>
      <w:r w:rsidRPr="000673A6">
        <w:rPr>
          <w:color w:val="000000"/>
          <w:sz w:val="28"/>
          <w:szCs w:val="28"/>
        </w:rPr>
        <w:t>сакральний</w:t>
      </w:r>
      <w:proofErr w:type="spellEnd"/>
      <w:r w:rsidRPr="000673A6">
        <w:rPr>
          <w:color w:val="000000"/>
          <w:sz w:val="28"/>
          <w:szCs w:val="28"/>
        </w:rPr>
        <w:t xml:space="preserve"> і </w:t>
      </w:r>
      <w:proofErr w:type="spellStart"/>
      <w:r w:rsidRPr="000673A6">
        <w:rPr>
          <w:color w:val="000000"/>
          <w:sz w:val="28"/>
          <w:szCs w:val="28"/>
        </w:rPr>
        <w:t>повсякденний</w:t>
      </w:r>
      <w:proofErr w:type="spellEnd"/>
      <w:r w:rsidRPr="000673A6">
        <w:rPr>
          <w:color w:val="000000"/>
          <w:sz w:val="28"/>
          <w:szCs w:val="28"/>
        </w:rPr>
        <w:t xml:space="preserve"> </w:t>
      </w:r>
      <w:proofErr w:type="spellStart"/>
      <w:r w:rsidRPr="000673A6">
        <w:rPr>
          <w:color w:val="000000"/>
          <w:sz w:val="28"/>
          <w:szCs w:val="28"/>
        </w:rPr>
        <w:t>виміри</w:t>
      </w:r>
      <w:proofErr w:type="spellEnd"/>
      <w:r w:rsidRPr="000673A6">
        <w:rPr>
          <w:color w:val="000000"/>
          <w:sz w:val="28"/>
          <w:szCs w:val="28"/>
        </w:rPr>
        <w:t xml:space="preserve"> </w:t>
      </w:r>
      <w:proofErr w:type="spellStart"/>
      <w:r w:rsidRPr="000673A6">
        <w:rPr>
          <w:color w:val="000000"/>
          <w:sz w:val="28"/>
          <w:szCs w:val="28"/>
        </w:rPr>
        <w:t>середньовічної</w:t>
      </w:r>
      <w:proofErr w:type="spellEnd"/>
      <w:r w:rsidRPr="000673A6">
        <w:rPr>
          <w:color w:val="000000"/>
          <w:sz w:val="28"/>
          <w:szCs w:val="28"/>
        </w:rPr>
        <w:t xml:space="preserve"> </w:t>
      </w:r>
      <w:proofErr w:type="spellStart"/>
      <w:r w:rsidRPr="000673A6">
        <w:rPr>
          <w:color w:val="000000"/>
          <w:sz w:val="28"/>
          <w:szCs w:val="28"/>
        </w:rPr>
        <w:t>культури</w:t>
      </w:r>
      <w:proofErr w:type="spellEnd"/>
      <w:r w:rsidRPr="000673A6">
        <w:rPr>
          <w:color w:val="000000"/>
          <w:sz w:val="28"/>
          <w:szCs w:val="28"/>
        </w:rPr>
        <w:t xml:space="preserve"> та </w:t>
      </w:r>
      <w:proofErr w:type="spellStart"/>
      <w:r w:rsidRPr="000673A6">
        <w:rPr>
          <w:color w:val="000000"/>
          <w:sz w:val="28"/>
          <w:szCs w:val="28"/>
        </w:rPr>
        <w:t>виступає</w:t>
      </w:r>
      <w:proofErr w:type="spellEnd"/>
      <w:r w:rsidRPr="000673A6">
        <w:rPr>
          <w:color w:val="000000"/>
          <w:sz w:val="28"/>
          <w:szCs w:val="28"/>
        </w:rPr>
        <w:t xml:space="preserve"> </w:t>
      </w:r>
      <w:proofErr w:type="spellStart"/>
      <w:r w:rsidRPr="000673A6">
        <w:rPr>
          <w:color w:val="000000"/>
          <w:sz w:val="28"/>
          <w:szCs w:val="28"/>
        </w:rPr>
        <w:t>важливою</w:t>
      </w:r>
      <w:proofErr w:type="spellEnd"/>
      <w:r w:rsidRPr="000673A6">
        <w:rPr>
          <w:color w:val="000000"/>
          <w:sz w:val="28"/>
          <w:szCs w:val="28"/>
        </w:rPr>
        <w:t xml:space="preserve"> </w:t>
      </w:r>
      <w:proofErr w:type="spellStart"/>
      <w:r w:rsidRPr="000673A6">
        <w:rPr>
          <w:color w:val="000000"/>
          <w:sz w:val="28"/>
          <w:szCs w:val="28"/>
        </w:rPr>
        <w:t>складовою</w:t>
      </w:r>
      <w:proofErr w:type="spellEnd"/>
      <w:r w:rsidRPr="000673A6">
        <w:rPr>
          <w:color w:val="000000"/>
          <w:sz w:val="28"/>
          <w:szCs w:val="28"/>
        </w:rPr>
        <w:t xml:space="preserve"> </w:t>
      </w:r>
      <w:proofErr w:type="spellStart"/>
      <w:r w:rsidRPr="000673A6">
        <w:rPr>
          <w:color w:val="000000"/>
          <w:sz w:val="28"/>
          <w:szCs w:val="28"/>
        </w:rPr>
        <w:t>художньої</w:t>
      </w:r>
      <w:proofErr w:type="spellEnd"/>
      <w:r w:rsidRPr="000673A6">
        <w:rPr>
          <w:color w:val="000000"/>
          <w:sz w:val="28"/>
          <w:szCs w:val="28"/>
        </w:rPr>
        <w:t xml:space="preserve"> </w:t>
      </w:r>
      <w:proofErr w:type="spellStart"/>
      <w:r w:rsidRPr="000673A6">
        <w:rPr>
          <w:color w:val="000000"/>
          <w:sz w:val="28"/>
          <w:szCs w:val="28"/>
        </w:rPr>
        <w:t>мови</w:t>
      </w:r>
      <w:proofErr w:type="spellEnd"/>
      <w:r w:rsidRPr="000673A6">
        <w:rPr>
          <w:color w:val="000000"/>
          <w:sz w:val="28"/>
          <w:szCs w:val="28"/>
        </w:rPr>
        <w:t xml:space="preserve"> </w:t>
      </w:r>
      <w:proofErr w:type="spellStart"/>
      <w:r w:rsidRPr="000673A6">
        <w:rPr>
          <w:color w:val="000000"/>
          <w:sz w:val="28"/>
          <w:szCs w:val="28"/>
        </w:rPr>
        <w:t>готичного</w:t>
      </w:r>
      <w:proofErr w:type="spellEnd"/>
      <w:r w:rsidRPr="000673A6">
        <w:rPr>
          <w:color w:val="000000"/>
          <w:sz w:val="28"/>
          <w:szCs w:val="28"/>
        </w:rPr>
        <w:t xml:space="preserve"> </w:t>
      </w:r>
      <w:proofErr w:type="spellStart"/>
      <w:r w:rsidRPr="000673A6">
        <w:rPr>
          <w:color w:val="000000"/>
          <w:sz w:val="28"/>
          <w:szCs w:val="28"/>
        </w:rPr>
        <w:t>мистецтва</w:t>
      </w:r>
      <w:proofErr w:type="spellEnd"/>
      <w:r w:rsidRPr="000673A6">
        <w:rPr>
          <w:color w:val="000000"/>
          <w:sz w:val="28"/>
          <w:szCs w:val="28"/>
        </w:rPr>
        <w:t>.</w:t>
      </w:r>
    </w:p>
    <w:p w14:paraId="24F6F7DB" w14:textId="3FFB43BA" w:rsidR="000673A6" w:rsidRDefault="000673A6" w:rsidP="000D73FA">
      <w:pPr>
        <w:spacing w:line="360" w:lineRule="auto"/>
        <w:rPr>
          <w:color w:val="000000"/>
          <w:sz w:val="28"/>
          <w:szCs w:val="28"/>
        </w:rPr>
      </w:pPr>
    </w:p>
    <w:p w14:paraId="25621E33" w14:textId="402D4605" w:rsidR="000F0264" w:rsidRDefault="000F0264" w:rsidP="000D73FA">
      <w:pPr>
        <w:spacing w:line="360" w:lineRule="auto"/>
        <w:rPr>
          <w:color w:val="000000"/>
          <w:sz w:val="28"/>
          <w:szCs w:val="28"/>
        </w:rPr>
      </w:pPr>
    </w:p>
    <w:p w14:paraId="23E41033" w14:textId="7F4E3AF5" w:rsidR="000F0264" w:rsidRDefault="000F0264" w:rsidP="000D73FA">
      <w:pPr>
        <w:spacing w:line="360" w:lineRule="auto"/>
        <w:rPr>
          <w:color w:val="000000"/>
          <w:sz w:val="28"/>
          <w:szCs w:val="28"/>
        </w:rPr>
      </w:pPr>
    </w:p>
    <w:p w14:paraId="7738BF50" w14:textId="57105912" w:rsidR="000F0264" w:rsidRDefault="000F0264" w:rsidP="000D73FA">
      <w:pPr>
        <w:spacing w:line="360" w:lineRule="auto"/>
        <w:rPr>
          <w:color w:val="000000"/>
          <w:sz w:val="28"/>
          <w:szCs w:val="28"/>
        </w:rPr>
      </w:pPr>
    </w:p>
    <w:p w14:paraId="2935EEDE" w14:textId="151980A2" w:rsidR="000F0264" w:rsidRDefault="000F0264" w:rsidP="000D73FA">
      <w:pPr>
        <w:spacing w:line="360" w:lineRule="auto"/>
        <w:rPr>
          <w:color w:val="000000"/>
          <w:sz w:val="28"/>
          <w:szCs w:val="28"/>
        </w:rPr>
      </w:pPr>
    </w:p>
    <w:p w14:paraId="0E68935B" w14:textId="5CE9CEFE" w:rsidR="000F0264" w:rsidRDefault="000F0264" w:rsidP="000D73FA">
      <w:pPr>
        <w:spacing w:line="360" w:lineRule="auto"/>
        <w:rPr>
          <w:color w:val="000000"/>
          <w:sz w:val="28"/>
          <w:szCs w:val="28"/>
        </w:rPr>
      </w:pPr>
    </w:p>
    <w:p w14:paraId="10B6C450" w14:textId="4E95E2F7" w:rsidR="000F0264" w:rsidRDefault="000F0264" w:rsidP="000D73FA">
      <w:pPr>
        <w:spacing w:line="360" w:lineRule="auto"/>
        <w:rPr>
          <w:color w:val="000000"/>
          <w:sz w:val="28"/>
          <w:szCs w:val="28"/>
        </w:rPr>
      </w:pPr>
    </w:p>
    <w:p w14:paraId="6C70E951" w14:textId="77777777" w:rsidR="000F0264" w:rsidRPr="000F0264" w:rsidRDefault="000F0264" w:rsidP="000F0264">
      <w:pPr>
        <w:jc w:val="center"/>
        <w:rPr>
          <w:b/>
          <w:bCs/>
          <w:sz w:val="28"/>
          <w:szCs w:val="28"/>
          <w:lang w:val="uk-UA"/>
        </w:rPr>
      </w:pPr>
      <w:r w:rsidRPr="000F0264">
        <w:rPr>
          <w:b/>
          <w:bCs/>
          <w:sz w:val="28"/>
          <w:szCs w:val="28"/>
          <w:lang w:val="uk-UA"/>
        </w:rPr>
        <w:t>СПИСОК ВИКОРИСТАНОЇ ЛІТЕРАТУРИ</w:t>
      </w:r>
    </w:p>
    <w:p w14:paraId="13EF670F" w14:textId="77777777" w:rsidR="009B1968" w:rsidRPr="009B1968" w:rsidRDefault="009B1968" w:rsidP="009B1968">
      <w:pPr>
        <w:pStyle w:val="NormalWeb"/>
        <w:numPr>
          <w:ilvl w:val="0"/>
          <w:numId w:val="6"/>
        </w:numPr>
        <w:rPr>
          <w:color w:val="000000"/>
          <w:sz w:val="28"/>
          <w:szCs w:val="28"/>
        </w:rPr>
      </w:pPr>
      <w:proofErr w:type="spellStart"/>
      <w:r w:rsidRPr="009B1968">
        <w:rPr>
          <w:color w:val="000000"/>
          <w:sz w:val="28"/>
          <w:szCs w:val="28"/>
        </w:rPr>
        <w:t>Біблія</w:t>
      </w:r>
      <w:proofErr w:type="spellEnd"/>
      <w:r w:rsidRPr="009B1968">
        <w:rPr>
          <w:color w:val="000000"/>
          <w:sz w:val="28"/>
          <w:szCs w:val="28"/>
        </w:rPr>
        <w:t xml:space="preserve"> </w:t>
      </w:r>
      <w:proofErr w:type="spellStart"/>
      <w:r w:rsidRPr="009B1968">
        <w:rPr>
          <w:color w:val="000000"/>
          <w:sz w:val="28"/>
          <w:szCs w:val="28"/>
        </w:rPr>
        <w:t>або</w:t>
      </w:r>
      <w:proofErr w:type="spellEnd"/>
      <w:r w:rsidRPr="009B1968">
        <w:rPr>
          <w:color w:val="000000"/>
          <w:sz w:val="28"/>
          <w:szCs w:val="28"/>
        </w:rPr>
        <w:t xml:space="preserve"> Книги Святого Письма Старого й Нового </w:t>
      </w:r>
      <w:proofErr w:type="spellStart"/>
      <w:r w:rsidRPr="009B1968">
        <w:rPr>
          <w:color w:val="000000"/>
          <w:sz w:val="28"/>
          <w:szCs w:val="28"/>
        </w:rPr>
        <w:t>Заповіту</w:t>
      </w:r>
      <w:proofErr w:type="spellEnd"/>
      <w:r w:rsidRPr="009B1968">
        <w:rPr>
          <w:color w:val="000000"/>
          <w:sz w:val="28"/>
          <w:szCs w:val="28"/>
        </w:rPr>
        <w:t xml:space="preserve"> / пер. І. </w:t>
      </w:r>
      <w:proofErr w:type="spellStart"/>
      <w:r w:rsidRPr="009B1968">
        <w:rPr>
          <w:color w:val="000000"/>
          <w:sz w:val="28"/>
          <w:szCs w:val="28"/>
        </w:rPr>
        <w:t>Хоменка</w:t>
      </w:r>
      <w:proofErr w:type="spellEnd"/>
      <w:r w:rsidRPr="009B1968">
        <w:rPr>
          <w:color w:val="000000"/>
          <w:sz w:val="28"/>
          <w:szCs w:val="28"/>
        </w:rPr>
        <w:t xml:space="preserve">. </w:t>
      </w:r>
      <w:proofErr w:type="spellStart"/>
      <w:proofErr w:type="gramStart"/>
      <w:r w:rsidRPr="009B1968">
        <w:rPr>
          <w:color w:val="000000"/>
          <w:sz w:val="28"/>
          <w:szCs w:val="28"/>
        </w:rPr>
        <w:t>Київ</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Українське</w:t>
      </w:r>
      <w:proofErr w:type="spellEnd"/>
      <w:r w:rsidRPr="009B1968">
        <w:rPr>
          <w:color w:val="000000"/>
          <w:sz w:val="28"/>
          <w:szCs w:val="28"/>
        </w:rPr>
        <w:t xml:space="preserve"> </w:t>
      </w:r>
      <w:proofErr w:type="spellStart"/>
      <w:r w:rsidRPr="009B1968">
        <w:rPr>
          <w:color w:val="000000"/>
          <w:sz w:val="28"/>
          <w:szCs w:val="28"/>
        </w:rPr>
        <w:t>Біблійне</w:t>
      </w:r>
      <w:proofErr w:type="spellEnd"/>
      <w:r w:rsidRPr="009B1968">
        <w:rPr>
          <w:color w:val="000000"/>
          <w:sz w:val="28"/>
          <w:szCs w:val="28"/>
        </w:rPr>
        <w:t xml:space="preserve"> </w:t>
      </w:r>
      <w:proofErr w:type="spellStart"/>
      <w:r w:rsidRPr="009B1968">
        <w:rPr>
          <w:color w:val="000000"/>
          <w:sz w:val="28"/>
          <w:szCs w:val="28"/>
        </w:rPr>
        <w:t>Товариство</w:t>
      </w:r>
      <w:proofErr w:type="spellEnd"/>
      <w:r w:rsidRPr="009B1968">
        <w:rPr>
          <w:color w:val="000000"/>
          <w:sz w:val="28"/>
          <w:szCs w:val="28"/>
        </w:rPr>
        <w:t>, 1990. 352 с.</w:t>
      </w:r>
    </w:p>
    <w:p w14:paraId="62516EDB" w14:textId="5E9A2FAA" w:rsidR="009B1968" w:rsidRPr="000D73FA" w:rsidRDefault="009B1968" w:rsidP="009B1968">
      <w:pPr>
        <w:pStyle w:val="NormalWeb"/>
        <w:numPr>
          <w:ilvl w:val="0"/>
          <w:numId w:val="6"/>
        </w:numPr>
        <w:rPr>
          <w:color w:val="000000"/>
          <w:sz w:val="28"/>
          <w:szCs w:val="28"/>
        </w:rPr>
      </w:pPr>
      <w:proofErr w:type="spellStart"/>
      <w:r w:rsidRPr="009B1968">
        <w:rPr>
          <w:color w:val="000000"/>
          <w:sz w:val="28"/>
          <w:szCs w:val="28"/>
        </w:rPr>
        <w:t>Ґомбріх</w:t>
      </w:r>
      <w:proofErr w:type="spellEnd"/>
      <w:r w:rsidRPr="009B1968">
        <w:rPr>
          <w:color w:val="000000"/>
          <w:sz w:val="28"/>
          <w:szCs w:val="28"/>
        </w:rPr>
        <w:t xml:space="preserve"> Е. Г. Й. </w:t>
      </w:r>
      <w:proofErr w:type="spellStart"/>
      <w:r w:rsidRPr="009B1968">
        <w:rPr>
          <w:color w:val="000000"/>
          <w:sz w:val="28"/>
          <w:szCs w:val="28"/>
        </w:rPr>
        <w:t>Оповідь</w:t>
      </w:r>
      <w:proofErr w:type="spellEnd"/>
      <w:r w:rsidRPr="009B1968">
        <w:rPr>
          <w:color w:val="000000"/>
          <w:sz w:val="28"/>
          <w:szCs w:val="28"/>
        </w:rPr>
        <w:t xml:space="preserve"> про </w:t>
      </w:r>
      <w:proofErr w:type="spellStart"/>
      <w:proofErr w:type="gramStart"/>
      <w:r w:rsidRPr="009B1968">
        <w:rPr>
          <w:color w:val="000000"/>
          <w:sz w:val="28"/>
          <w:szCs w:val="28"/>
        </w:rPr>
        <w:t>мистецтво</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монографія</w:t>
      </w:r>
      <w:proofErr w:type="spellEnd"/>
      <w:r w:rsidRPr="009B1968">
        <w:rPr>
          <w:color w:val="000000"/>
          <w:sz w:val="28"/>
          <w:szCs w:val="28"/>
        </w:rPr>
        <w:t xml:space="preserve"> / пер. з англ. А. </w:t>
      </w:r>
      <w:proofErr w:type="spellStart"/>
      <w:r w:rsidRPr="009B1968">
        <w:rPr>
          <w:color w:val="000000"/>
          <w:sz w:val="28"/>
          <w:szCs w:val="28"/>
        </w:rPr>
        <w:t>Накорчевський</w:t>
      </w:r>
      <w:proofErr w:type="spellEnd"/>
      <w:r w:rsidRPr="009B1968">
        <w:rPr>
          <w:color w:val="000000"/>
          <w:sz w:val="28"/>
          <w:szCs w:val="28"/>
        </w:rPr>
        <w:t xml:space="preserve">. </w:t>
      </w:r>
      <w:proofErr w:type="spellStart"/>
      <w:proofErr w:type="gramStart"/>
      <w:r w:rsidRPr="009B1968">
        <w:rPr>
          <w:color w:val="000000"/>
          <w:sz w:val="28"/>
          <w:szCs w:val="28"/>
        </w:rPr>
        <w:t>Київ</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ArtHuss</w:t>
      </w:r>
      <w:proofErr w:type="spellEnd"/>
      <w:r w:rsidRPr="009B1968">
        <w:rPr>
          <w:color w:val="000000"/>
          <w:sz w:val="28"/>
          <w:szCs w:val="28"/>
        </w:rPr>
        <w:t>, 2024. 664 с.</w:t>
      </w:r>
    </w:p>
    <w:p w14:paraId="5C2362A0" w14:textId="4A40AE62" w:rsidR="000D73FA" w:rsidRPr="000D73FA" w:rsidRDefault="000D73FA" w:rsidP="000D73FA">
      <w:pPr>
        <w:pStyle w:val="ListParagraph"/>
        <w:numPr>
          <w:ilvl w:val="0"/>
          <w:numId w:val="6"/>
        </w:numPr>
        <w:rPr>
          <w:sz w:val="28"/>
          <w:szCs w:val="28"/>
        </w:rPr>
      </w:pPr>
      <w:proofErr w:type="spellStart"/>
      <w:r w:rsidRPr="000D73FA">
        <w:rPr>
          <w:color w:val="000000"/>
          <w:sz w:val="28"/>
          <w:szCs w:val="28"/>
        </w:rPr>
        <w:t>Дехтяр</w:t>
      </w:r>
      <w:proofErr w:type="spellEnd"/>
      <w:r w:rsidRPr="000D73FA">
        <w:rPr>
          <w:color w:val="000000"/>
          <w:sz w:val="28"/>
          <w:szCs w:val="28"/>
        </w:rPr>
        <w:t xml:space="preserve"> Д. </w:t>
      </w:r>
      <w:proofErr w:type="spellStart"/>
      <w:r w:rsidRPr="000D73FA">
        <w:rPr>
          <w:color w:val="000000"/>
          <w:sz w:val="28"/>
          <w:szCs w:val="28"/>
        </w:rPr>
        <w:t>Іконографія</w:t>
      </w:r>
      <w:proofErr w:type="spellEnd"/>
      <w:r w:rsidRPr="000D73FA">
        <w:rPr>
          <w:color w:val="000000"/>
          <w:sz w:val="28"/>
          <w:szCs w:val="28"/>
        </w:rPr>
        <w:t xml:space="preserve"> мотиву винограду та </w:t>
      </w:r>
      <w:proofErr w:type="spellStart"/>
      <w:r w:rsidRPr="000D73FA">
        <w:rPr>
          <w:color w:val="000000"/>
          <w:sz w:val="28"/>
          <w:szCs w:val="28"/>
        </w:rPr>
        <w:t>виноградної</w:t>
      </w:r>
      <w:proofErr w:type="spellEnd"/>
      <w:r w:rsidRPr="000D73FA">
        <w:rPr>
          <w:color w:val="000000"/>
          <w:sz w:val="28"/>
          <w:szCs w:val="28"/>
        </w:rPr>
        <w:t xml:space="preserve"> </w:t>
      </w:r>
      <w:proofErr w:type="spellStart"/>
      <w:r w:rsidRPr="000D73FA">
        <w:rPr>
          <w:color w:val="000000"/>
          <w:sz w:val="28"/>
          <w:szCs w:val="28"/>
        </w:rPr>
        <w:t>лози</w:t>
      </w:r>
      <w:proofErr w:type="spellEnd"/>
      <w:r w:rsidRPr="000D73FA">
        <w:rPr>
          <w:color w:val="000000"/>
          <w:sz w:val="28"/>
          <w:szCs w:val="28"/>
        </w:rPr>
        <w:t xml:space="preserve"> на </w:t>
      </w:r>
      <w:proofErr w:type="spellStart"/>
      <w:r w:rsidRPr="000D73FA">
        <w:rPr>
          <w:color w:val="000000"/>
          <w:sz w:val="28"/>
          <w:szCs w:val="28"/>
        </w:rPr>
        <w:t>прикладі</w:t>
      </w:r>
      <w:proofErr w:type="spellEnd"/>
      <w:r w:rsidRPr="000D73FA">
        <w:rPr>
          <w:color w:val="000000"/>
          <w:sz w:val="28"/>
          <w:szCs w:val="28"/>
        </w:rPr>
        <w:t xml:space="preserve"> собору </w:t>
      </w:r>
      <w:proofErr w:type="spellStart"/>
      <w:r w:rsidRPr="000D73FA">
        <w:rPr>
          <w:color w:val="000000"/>
          <w:sz w:val="28"/>
          <w:szCs w:val="28"/>
        </w:rPr>
        <w:t>Паризької</w:t>
      </w:r>
      <w:proofErr w:type="spellEnd"/>
      <w:r w:rsidRPr="000D73FA">
        <w:rPr>
          <w:color w:val="000000"/>
          <w:sz w:val="28"/>
          <w:szCs w:val="28"/>
        </w:rPr>
        <w:t xml:space="preserve"> </w:t>
      </w:r>
      <w:proofErr w:type="spellStart"/>
      <w:r w:rsidRPr="000D73FA">
        <w:rPr>
          <w:color w:val="000000"/>
          <w:sz w:val="28"/>
          <w:szCs w:val="28"/>
        </w:rPr>
        <w:t>Богоматері</w:t>
      </w:r>
      <w:proofErr w:type="spellEnd"/>
      <w:r w:rsidRPr="000D73FA">
        <w:rPr>
          <w:color w:val="000000"/>
          <w:sz w:val="28"/>
          <w:szCs w:val="28"/>
        </w:rPr>
        <w:t>.</w:t>
      </w:r>
      <w:r w:rsidRPr="000D73FA">
        <w:rPr>
          <w:rStyle w:val="apple-converted-space"/>
          <w:color w:val="000000"/>
          <w:sz w:val="28"/>
          <w:szCs w:val="28"/>
        </w:rPr>
        <w:t> </w:t>
      </w:r>
      <w:proofErr w:type="spellStart"/>
      <w:r w:rsidRPr="000D73FA">
        <w:rPr>
          <w:i/>
          <w:iCs/>
          <w:color w:val="000000"/>
          <w:sz w:val="28"/>
          <w:szCs w:val="28"/>
        </w:rPr>
        <w:t>Збірник</w:t>
      </w:r>
      <w:proofErr w:type="spellEnd"/>
      <w:r w:rsidRPr="000D73FA">
        <w:rPr>
          <w:i/>
          <w:iCs/>
          <w:color w:val="000000"/>
          <w:sz w:val="28"/>
          <w:szCs w:val="28"/>
        </w:rPr>
        <w:t xml:space="preserve"> </w:t>
      </w:r>
      <w:proofErr w:type="spellStart"/>
      <w:r w:rsidRPr="000D73FA">
        <w:rPr>
          <w:i/>
          <w:iCs/>
          <w:color w:val="000000"/>
          <w:sz w:val="28"/>
          <w:szCs w:val="28"/>
        </w:rPr>
        <w:t>наукових</w:t>
      </w:r>
      <w:proofErr w:type="spellEnd"/>
      <w:r w:rsidRPr="000D73FA">
        <w:rPr>
          <w:i/>
          <w:iCs/>
          <w:color w:val="000000"/>
          <w:sz w:val="28"/>
          <w:szCs w:val="28"/>
        </w:rPr>
        <w:t xml:space="preserve"> </w:t>
      </w:r>
      <w:proofErr w:type="spellStart"/>
      <w:r w:rsidRPr="000D73FA">
        <w:rPr>
          <w:i/>
          <w:iCs/>
          <w:color w:val="000000"/>
          <w:sz w:val="28"/>
          <w:szCs w:val="28"/>
        </w:rPr>
        <w:t>праць</w:t>
      </w:r>
      <w:proofErr w:type="spellEnd"/>
      <w:r w:rsidRPr="000D73FA">
        <w:rPr>
          <w:i/>
          <w:iCs/>
          <w:color w:val="000000"/>
          <w:sz w:val="28"/>
          <w:szCs w:val="28"/>
        </w:rPr>
        <w:t xml:space="preserve">: </w:t>
      </w:r>
      <w:proofErr w:type="spellStart"/>
      <w:r w:rsidRPr="000D73FA">
        <w:rPr>
          <w:i/>
          <w:iCs/>
          <w:color w:val="000000"/>
          <w:sz w:val="28"/>
          <w:szCs w:val="28"/>
        </w:rPr>
        <w:t>Українська</w:t>
      </w:r>
      <w:proofErr w:type="spellEnd"/>
      <w:r w:rsidRPr="000D73FA">
        <w:rPr>
          <w:i/>
          <w:iCs/>
          <w:color w:val="000000"/>
          <w:sz w:val="28"/>
          <w:szCs w:val="28"/>
        </w:rPr>
        <w:t xml:space="preserve"> </w:t>
      </w:r>
      <w:proofErr w:type="spellStart"/>
      <w:r w:rsidRPr="000D73FA">
        <w:rPr>
          <w:i/>
          <w:iCs/>
          <w:color w:val="000000"/>
          <w:sz w:val="28"/>
          <w:szCs w:val="28"/>
        </w:rPr>
        <w:t>академія</w:t>
      </w:r>
      <w:proofErr w:type="spellEnd"/>
      <w:r w:rsidRPr="000D73FA">
        <w:rPr>
          <w:i/>
          <w:iCs/>
          <w:color w:val="000000"/>
          <w:sz w:val="28"/>
          <w:szCs w:val="28"/>
        </w:rPr>
        <w:t xml:space="preserve"> </w:t>
      </w:r>
      <w:proofErr w:type="spellStart"/>
      <w:r w:rsidRPr="000D73FA">
        <w:rPr>
          <w:i/>
          <w:iCs/>
          <w:color w:val="000000"/>
          <w:sz w:val="28"/>
          <w:szCs w:val="28"/>
        </w:rPr>
        <w:t>мистецтва</w:t>
      </w:r>
      <w:proofErr w:type="spellEnd"/>
      <w:r w:rsidRPr="000D73FA">
        <w:rPr>
          <w:color w:val="000000"/>
          <w:sz w:val="28"/>
          <w:szCs w:val="28"/>
        </w:rPr>
        <w:t>. 2026. № 39. С. 112–121.</w:t>
      </w:r>
    </w:p>
    <w:p w14:paraId="6916C18A" w14:textId="77777777" w:rsidR="009B1968" w:rsidRPr="009B1968" w:rsidRDefault="009B1968" w:rsidP="009B1968">
      <w:pPr>
        <w:pStyle w:val="NormalWeb"/>
        <w:numPr>
          <w:ilvl w:val="0"/>
          <w:numId w:val="6"/>
        </w:numPr>
        <w:rPr>
          <w:color w:val="000000"/>
          <w:sz w:val="28"/>
          <w:szCs w:val="28"/>
        </w:rPr>
      </w:pPr>
      <w:proofErr w:type="spellStart"/>
      <w:r w:rsidRPr="009B1968">
        <w:rPr>
          <w:color w:val="000000"/>
          <w:sz w:val="28"/>
          <w:szCs w:val="28"/>
        </w:rPr>
        <w:t>Диса</w:t>
      </w:r>
      <w:proofErr w:type="spellEnd"/>
      <w:r w:rsidRPr="009B1968">
        <w:rPr>
          <w:color w:val="000000"/>
          <w:sz w:val="28"/>
          <w:szCs w:val="28"/>
        </w:rPr>
        <w:t xml:space="preserve"> К. </w:t>
      </w:r>
      <w:proofErr w:type="spellStart"/>
      <w:r w:rsidRPr="009B1968">
        <w:rPr>
          <w:color w:val="000000"/>
          <w:sz w:val="28"/>
          <w:szCs w:val="28"/>
        </w:rPr>
        <w:t>Іконографічний</w:t>
      </w:r>
      <w:proofErr w:type="spellEnd"/>
      <w:r w:rsidRPr="009B1968">
        <w:rPr>
          <w:color w:val="000000"/>
          <w:sz w:val="28"/>
          <w:szCs w:val="28"/>
        </w:rPr>
        <w:t>/</w:t>
      </w:r>
      <w:proofErr w:type="spellStart"/>
      <w:r w:rsidRPr="009B1968">
        <w:rPr>
          <w:color w:val="000000"/>
          <w:sz w:val="28"/>
          <w:szCs w:val="28"/>
        </w:rPr>
        <w:t>іконологічний</w:t>
      </w:r>
      <w:proofErr w:type="spellEnd"/>
      <w:r w:rsidRPr="009B1968">
        <w:rPr>
          <w:color w:val="000000"/>
          <w:sz w:val="28"/>
          <w:szCs w:val="28"/>
        </w:rPr>
        <w:t xml:space="preserve"> метод </w:t>
      </w:r>
      <w:proofErr w:type="spellStart"/>
      <w:r w:rsidRPr="009B1968">
        <w:rPr>
          <w:color w:val="000000"/>
          <w:sz w:val="28"/>
          <w:szCs w:val="28"/>
        </w:rPr>
        <w:t>інтерпретації</w:t>
      </w:r>
      <w:proofErr w:type="spellEnd"/>
      <w:r w:rsidRPr="009B1968">
        <w:rPr>
          <w:color w:val="000000"/>
          <w:sz w:val="28"/>
          <w:szCs w:val="28"/>
        </w:rPr>
        <w:t xml:space="preserve"> </w:t>
      </w:r>
      <w:proofErr w:type="spellStart"/>
      <w:r w:rsidRPr="009B1968">
        <w:rPr>
          <w:color w:val="000000"/>
          <w:sz w:val="28"/>
          <w:szCs w:val="28"/>
        </w:rPr>
        <w:t>візуальних</w:t>
      </w:r>
      <w:proofErr w:type="spellEnd"/>
      <w:r w:rsidRPr="009B1968">
        <w:rPr>
          <w:color w:val="000000"/>
          <w:sz w:val="28"/>
          <w:szCs w:val="28"/>
        </w:rPr>
        <w:t xml:space="preserve"> </w:t>
      </w:r>
      <w:proofErr w:type="spellStart"/>
      <w:r w:rsidRPr="009B1968">
        <w:rPr>
          <w:color w:val="000000"/>
          <w:sz w:val="28"/>
          <w:szCs w:val="28"/>
        </w:rPr>
        <w:t>джерел</w:t>
      </w:r>
      <w:proofErr w:type="spellEnd"/>
      <w:r w:rsidRPr="009B1968">
        <w:rPr>
          <w:color w:val="000000"/>
          <w:sz w:val="28"/>
          <w:szCs w:val="28"/>
        </w:rPr>
        <w:t xml:space="preserve"> у </w:t>
      </w:r>
      <w:proofErr w:type="spellStart"/>
      <w:r w:rsidRPr="009B1968">
        <w:rPr>
          <w:color w:val="000000"/>
          <w:sz w:val="28"/>
          <w:szCs w:val="28"/>
        </w:rPr>
        <w:t>курсі</w:t>
      </w:r>
      <w:proofErr w:type="spellEnd"/>
      <w:r w:rsidRPr="009B1968">
        <w:rPr>
          <w:color w:val="000000"/>
          <w:sz w:val="28"/>
          <w:szCs w:val="28"/>
        </w:rPr>
        <w:t xml:space="preserve"> «</w:t>
      </w:r>
      <w:proofErr w:type="spellStart"/>
      <w:r w:rsidRPr="009B1968">
        <w:rPr>
          <w:color w:val="000000"/>
          <w:sz w:val="28"/>
          <w:szCs w:val="28"/>
        </w:rPr>
        <w:t>Історія</w:t>
      </w:r>
      <w:proofErr w:type="spellEnd"/>
      <w:r w:rsidRPr="009B1968">
        <w:rPr>
          <w:color w:val="000000"/>
          <w:sz w:val="28"/>
          <w:szCs w:val="28"/>
        </w:rPr>
        <w:t xml:space="preserve"> </w:t>
      </w:r>
      <w:proofErr w:type="spellStart"/>
      <w:r w:rsidRPr="009B1968">
        <w:rPr>
          <w:color w:val="000000"/>
          <w:sz w:val="28"/>
          <w:szCs w:val="28"/>
        </w:rPr>
        <w:t>повсякденного</w:t>
      </w:r>
      <w:proofErr w:type="spellEnd"/>
      <w:r w:rsidRPr="009B1968">
        <w:rPr>
          <w:color w:val="000000"/>
          <w:sz w:val="28"/>
          <w:szCs w:val="28"/>
        </w:rPr>
        <w:t xml:space="preserve"> </w:t>
      </w:r>
      <w:proofErr w:type="spellStart"/>
      <w:r w:rsidRPr="009B1968">
        <w:rPr>
          <w:color w:val="000000"/>
          <w:sz w:val="28"/>
          <w:szCs w:val="28"/>
        </w:rPr>
        <w:t>життя</w:t>
      </w:r>
      <w:proofErr w:type="spellEnd"/>
      <w:r w:rsidRPr="009B1968">
        <w:rPr>
          <w:color w:val="000000"/>
          <w:sz w:val="28"/>
          <w:szCs w:val="28"/>
        </w:rPr>
        <w:t xml:space="preserve"> у </w:t>
      </w:r>
      <w:proofErr w:type="spellStart"/>
      <w:r w:rsidRPr="009B1968">
        <w:rPr>
          <w:color w:val="000000"/>
          <w:sz w:val="28"/>
          <w:szCs w:val="28"/>
        </w:rPr>
        <w:t>ранньомодерній</w:t>
      </w:r>
      <w:proofErr w:type="spellEnd"/>
      <w:r w:rsidRPr="009B1968">
        <w:rPr>
          <w:color w:val="000000"/>
          <w:sz w:val="28"/>
          <w:szCs w:val="28"/>
        </w:rPr>
        <w:t xml:space="preserve"> </w:t>
      </w:r>
      <w:proofErr w:type="spellStart"/>
      <w:r w:rsidRPr="009B1968">
        <w:rPr>
          <w:color w:val="000000"/>
          <w:sz w:val="28"/>
          <w:szCs w:val="28"/>
        </w:rPr>
        <w:t>Європі</w:t>
      </w:r>
      <w:proofErr w:type="spellEnd"/>
      <w:r w:rsidRPr="009B1968">
        <w:rPr>
          <w:color w:val="000000"/>
          <w:sz w:val="28"/>
          <w:szCs w:val="28"/>
        </w:rPr>
        <w:t xml:space="preserve">». </w:t>
      </w:r>
      <w:proofErr w:type="spellStart"/>
      <w:r w:rsidRPr="009B1968">
        <w:rPr>
          <w:color w:val="000000"/>
          <w:sz w:val="28"/>
          <w:szCs w:val="28"/>
        </w:rPr>
        <w:t>Docendo</w:t>
      </w:r>
      <w:proofErr w:type="spellEnd"/>
      <w:r w:rsidRPr="009B1968">
        <w:rPr>
          <w:color w:val="000000"/>
          <w:sz w:val="28"/>
          <w:szCs w:val="28"/>
        </w:rPr>
        <w:t xml:space="preserve"> </w:t>
      </w:r>
      <w:proofErr w:type="spellStart"/>
      <w:r w:rsidRPr="009B1968">
        <w:rPr>
          <w:color w:val="000000"/>
          <w:sz w:val="28"/>
          <w:szCs w:val="28"/>
        </w:rPr>
        <w:t>discimus</w:t>
      </w:r>
      <w:proofErr w:type="spellEnd"/>
      <w:r w:rsidRPr="009B1968">
        <w:rPr>
          <w:color w:val="000000"/>
          <w:sz w:val="28"/>
          <w:szCs w:val="28"/>
        </w:rPr>
        <w:t xml:space="preserve"> – </w:t>
      </w:r>
      <w:proofErr w:type="spellStart"/>
      <w:r w:rsidRPr="009B1968">
        <w:rPr>
          <w:color w:val="000000"/>
          <w:sz w:val="28"/>
          <w:szCs w:val="28"/>
        </w:rPr>
        <w:t>Навчаючи</w:t>
      </w:r>
      <w:proofErr w:type="spellEnd"/>
      <w:r w:rsidRPr="009B1968">
        <w:rPr>
          <w:color w:val="000000"/>
          <w:sz w:val="28"/>
          <w:szCs w:val="28"/>
        </w:rPr>
        <w:t xml:space="preserve"> </w:t>
      </w:r>
      <w:proofErr w:type="spellStart"/>
      <w:r w:rsidRPr="009B1968">
        <w:rPr>
          <w:color w:val="000000"/>
          <w:sz w:val="28"/>
          <w:szCs w:val="28"/>
        </w:rPr>
        <w:t>вчимося</w:t>
      </w:r>
      <w:proofErr w:type="spellEnd"/>
      <w:r w:rsidRPr="009B1968">
        <w:rPr>
          <w:color w:val="000000"/>
          <w:sz w:val="28"/>
          <w:szCs w:val="28"/>
        </w:rPr>
        <w:t>. 2020. С. 60–62.</w:t>
      </w:r>
    </w:p>
    <w:p w14:paraId="290BC03F" w14:textId="77777777" w:rsidR="009B1968" w:rsidRPr="009924C2" w:rsidRDefault="009B1968" w:rsidP="009B1968">
      <w:pPr>
        <w:pStyle w:val="NormalWeb"/>
        <w:numPr>
          <w:ilvl w:val="0"/>
          <w:numId w:val="6"/>
        </w:numPr>
        <w:rPr>
          <w:color w:val="000000"/>
          <w:sz w:val="28"/>
          <w:szCs w:val="28"/>
        </w:rPr>
      </w:pPr>
      <w:proofErr w:type="spellStart"/>
      <w:r w:rsidRPr="009B1968">
        <w:rPr>
          <w:color w:val="000000"/>
          <w:sz w:val="28"/>
          <w:szCs w:val="28"/>
        </w:rPr>
        <w:t>Мозговий</w:t>
      </w:r>
      <w:proofErr w:type="spellEnd"/>
      <w:r w:rsidRPr="009B1968">
        <w:rPr>
          <w:color w:val="000000"/>
          <w:sz w:val="28"/>
          <w:szCs w:val="28"/>
        </w:rPr>
        <w:t xml:space="preserve"> І. П. «</w:t>
      </w:r>
      <w:proofErr w:type="spellStart"/>
      <w:r w:rsidRPr="009B1968">
        <w:rPr>
          <w:color w:val="000000"/>
          <w:sz w:val="28"/>
          <w:szCs w:val="28"/>
        </w:rPr>
        <w:t>Темні</w:t>
      </w:r>
      <w:proofErr w:type="spellEnd"/>
      <w:r w:rsidRPr="009B1968">
        <w:rPr>
          <w:color w:val="000000"/>
          <w:sz w:val="28"/>
          <w:szCs w:val="28"/>
        </w:rPr>
        <w:t xml:space="preserve"> </w:t>
      </w:r>
      <w:proofErr w:type="spellStart"/>
      <w:r w:rsidRPr="009B1968">
        <w:rPr>
          <w:color w:val="000000"/>
          <w:sz w:val="28"/>
          <w:szCs w:val="28"/>
        </w:rPr>
        <w:t>віки</w:t>
      </w:r>
      <w:proofErr w:type="spellEnd"/>
      <w:r w:rsidRPr="009B1968">
        <w:rPr>
          <w:color w:val="000000"/>
          <w:sz w:val="28"/>
          <w:szCs w:val="28"/>
        </w:rPr>
        <w:t xml:space="preserve">», </w:t>
      </w:r>
      <w:proofErr w:type="spellStart"/>
      <w:r w:rsidRPr="009B1968">
        <w:rPr>
          <w:color w:val="000000"/>
          <w:sz w:val="28"/>
          <w:szCs w:val="28"/>
        </w:rPr>
        <w:t>або</w:t>
      </w:r>
      <w:proofErr w:type="spellEnd"/>
      <w:r w:rsidRPr="009B1968">
        <w:rPr>
          <w:color w:val="000000"/>
          <w:sz w:val="28"/>
          <w:szCs w:val="28"/>
        </w:rPr>
        <w:t xml:space="preserve"> </w:t>
      </w:r>
      <w:proofErr w:type="spellStart"/>
      <w:r w:rsidRPr="009B1968">
        <w:rPr>
          <w:color w:val="000000"/>
          <w:sz w:val="28"/>
          <w:szCs w:val="28"/>
        </w:rPr>
        <w:t>Хроніка</w:t>
      </w:r>
      <w:proofErr w:type="spellEnd"/>
      <w:r w:rsidRPr="009B1968">
        <w:rPr>
          <w:color w:val="000000"/>
          <w:sz w:val="28"/>
          <w:szCs w:val="28"/>
        </w:rPr>
        <w:t xml:space="preserve"> </w:t>
      </w:r>
      <w:proofErr w:type="spellStart"/>
      <w:proofErr w:type="gramStart"/>
      <w:r w:rsidRPr="009B1968">
        <w:rPr>
          <w:color w:val="000000"/>
          <w:sz w:val="28"/>
          <w:szCs w:val="28"/>
        </w:rPr>
        <w:t>Середньовіччя</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монографія</w:t>
      </w:r>
      <w:proofErr w:type="spellEnd"/>
      <w:r w:rsidRPr="009B1968">
        <w:rPr>
          <w:color w:val="000000"/>
          <w:sz w:val="28"/>
          <w:szCs w:val="28"/>
        </w:rPr>
        <w:t xml:space="preserve"> / </w:t>
      </w:r>
      <w:r w:rsidRPr="009924C2">
        <w:rPr>
          <w:color w:val="000000"/>
          <w:sz w:val="28"/>
          <w:szCs w:val="28"/>
        </w:rPr>
        <w:t xml:space="preserve">ред. А. </w:t>
      </w:r>
      <w:proofErr w:type="spellStart"/>
      <w:r w:rsidRPr="009924C2">
        <w:rPr>
          <w:color w:val="000000"/>
          <w:sz w:val="28"/>
          <w:szCs w:val="28"/>
        </w:rPr>
        <w:t>Васюріна</w:t>
      </w:r>
      <w:proofErr w:type="spellEnd"/>
      <w:r w:rsidRPr="009924C2">
        <w:rPr>
          <w:color w:val="000000"/>
          <w:sz w:val="28"/>
          <w:szCs w:val="28"/>
        </w:rPr>
        <w:t xml:space="preserve">. 547-ме вид. </w:t>
      </w:r>
      <w:proofErr w:type="spellStart"/>
      <w:proofErr w:type="gramStart"/>
      <w:r w:rsidRPr="009924C2">
        <w:rPr>
          <w:color w:val="000000"/>
          <w:sz w:val="28"/>
          <w:szCs w:val="28"/>
        </w:rPr>
        <w:t>Суми</w:t>
      </w:r>
      <w:proofErr w:type="spellEnd"/>
      <w:r w:rsidRPr="009924C2">
        <w:rPr>
          <w:color w:val="000000"/>
          <w:sz w:val="28"/>
          <w:szCs w:val="28"/>
        </w:rPr>
        <w:t xml:space="preserve"> :</w:t>
      </w:r>
      <w:proofErr w:type="gramEnd"/>
      <w:r w:rsidRPr="009924C2">
        <w:rPr>
          <w:color w:val="000000"/>
          <w:sz w:val="28"/>
          <w:szCs w:val="28"/>
        </w:rPr>
        <w:t xml:space="preserve"> СВІТ ДРУКУ, 2024. 576 с.</w:t>
      </w:r>
    </w:p>
    <w:p w14:paraId="42DB070E"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Arnheim</w:t>
      </w:r>
      <w:proofErr w:type="spellEnd"/>
      <w:r w:rsidRPr="009924C2">
        <w:rPr>
          <w:color w:val="000000"/>
          <w:sz w:val="28"/>
          <w:szCs w:val="28"/>
          <w:lang w:val="en-US"/>
        </w:rPr>
        <w:t xml:space="preserve"> R. Art and Visual Perception: A Psychology of the Creative Eye. </w:t>
      </w:r>
      <w:proofErr w:type="spellStart"/>
      <w:proofErr w:type="gramStart"/>
      <w:r w:rsidRPr="009924C2">
        <w:rPr>
          <w:color w:val="000000"/>
          <w:sz w:val="28"/>
          <w:szCs w:val="28"/>
        </w:rPr>
        <w:t>Berkeley</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University</w:t>
      </w:r>
      <w:proofErr w:type="spellEnd"/>
      <w:r w:rsidRPr="009924C2">
        <w:rPr>
          <w:color w:val="000000"/>
          <w:sz w:val="28"/>
          <w:szCs w:val="28"/>
        </w:rPr>
        <w:t xml:space="preserve"> </w:t>
      </w:r>
      <w:proofErr w:type="spellStart"/>
      <w:r w:rsidRPr="009924C2">
        <w:rPr>
          <w:color w:val="000000"/>
          <w:sz w:val="28"/>
          <w:szCs w:val="28"/>
        </w:rPr>
        <w:t>of</w:t>
      </w:r>
      <w:proofErr w:type="spellEnd"/>
      <w:r w:rsidRPr="009924C2">
        <w:rPr>
          <w:color w:val="000000"/>
          <w:sz w:val="28"/>
          <w:szCs w:val="28"/>
        </w:rPr>
        <w:t xml:space="preserve"> </w:t>
      </w:r>
      <w:proofErr w:type="spellStart"/>
      <w:r w:rsidRPr="009924C2">
        <w:rPr>
          <w:color w:val="000000"/>
          <w:sz w:val="28"/>
          <w:szCs w:val="28"/>
        </w:rPr>
        <w:t>California</w:t>
      </w:r>
      <w:proofErr w:type="spellEnd"/>
      <w:r w:rsidRPr="009924C2">
        <w:rPr>
          <w:color w:val="000000"/>
          <w:sz w:val="28"/>
          <w:szCs w:val="28"/>
        </w:rPr>
        <w:t xml:space="preserve"> </w:t>
      </w:r>
      <w:proofErr w:type="spellStart"/>
      <w:r w:rsidRPr="009924C2">
        <w:rPr>
          <w:color w:val="000000"/>
          <w:sz w:val="28"/>
          <w:szCs w:val="28"/>
        </w:rPr>
        <w:t>Press</w:t>
      </w:r>
      <w:proofErr w:type="spellEnd"/>
      <w:r w:rsidRPr="009924C2">
        <w:rPr>
          <w:color w:val="000000"/>
          <w:sz w:val="28"/>
          <w:szCs w:val="28"/>
        </w:rPr>
        <w:t>, 1974. 508 p.</w:t>
      </w:r>
    </w:p>
    <w:p w14:paraId="67AA7994" w14:textId="77777777" w:rsidR="009B1968" w:rsidRPr="009B1968" w:rsidRDefault="009B1968" w:rsidP="009B1968">
      <w:pPr>
        <w:pStyle w:val="NormalWeb"/>
        <w:numPr>
          <w:ilvl w:val="0"/>
          <w:numId w:val="6"/>
        </w:numPr>
        <w:rPr>
          <w:color w:val="000000"/>
          <w:sz w:val="28"/>
          <w:szCs w:val="28"/>
          <w:lang w:val="en-US"/>
        </w:rPr>
      </w:pPr>
      <w:r w:rsidRPr="009B1968">
        <w:rPr>
          <w:color w:val="000000"/>
          <w:sz w:val="28"/>
          <w:szCs w:val="28"/>
          <w:lang w:val="en-US"/>
        </w:rPr>
        <w:t>Barr S. M. St. Augustine's Relativistic Theory of Time. Church Life Journal. 2020. URL: https://churchlifejournal.nd.edu/articles/augustines-push-against-the-limits-of-time/ (</w:t>
      </w:r>
      <w:r w:rsidRPr="009B1968">
        <w:rPr>
          <w:color w:val="000000"/>
          <w:sz w:val="28"/>
          <w:szCs w:val="28"/>
          <w:lang w:val="uk-UA"/>
        </w:rPr>
        <w:t>дата звернення</w:t>
      </w:r>
      <w:r w:rsidRPr="009B1968">
        <w:rPr>
          <w:color w:val="000000"/>
          <w:sz w:val="28"/>
          <w:szCs w:val="28"/>
          <w:lang w:val="en-US"/>
        </w:rPr>
        <w:t>: 12.04.2026).</w:t>
      </w:r>
    </w:p>
    <w:p w14:paraId="12070646" w14:textId="77777777" w:rsidR="009B1968" w:rsidRPr="009B1968" w:rsidRDefault="009B1968" w:rsidP="009B1968">
      <w:pPr>
        <w:pStyle w:val="NormalWeb"/>
        <w:numPr>
          <w:ilvl w:val="0"/>
          <w:numId w:val="6"/>
        </w:numPr>
        <w:rPr>
          <w:color w:val="000000"/>
          <w:sz w:val="28"/>
          <w:szCs w:val="28"/>
        </w:rPr>
      </w:pPr>
      <w:proofErr w:type="spellStart"/>
      <w:r w:rsidRPr="009B1968">
        <w:rPr>
          <w:color w:val="000000"/>
          <w:sz w:val="28"/>
          <w:szCs w:val="28"/>
          <w:lang w:val="en-US"/>
        </w:rPr>
        <w:t>Baschet</w:t>
      </w:r>
      <w:proofErr w:type="spellEnd"/>
      <w:r w:rsidRPr="009B1968">
        <w:rPr>
          <w:color w:val="000000"/>
          <w:sz w:val="28"/>
          <w:szCs w:val="28"/>
          <w:lang w:val="en-US"/>
        </w:rPr>
        <w:t xml:space="preserve"> J. </w:t>
      </w:r>
      <w:proofErr w:type="spellStart"/>
      <w:r w:rsidRPr="009B1968">
        <w:rPr>
          <w:color w:val="000000"/>
          <w:sz w:val="28"/>
          <w:szCs w:val="28"/>
          <w:lang w:val="en-US"/>
        </w:rPr>
        <w:t>L’iconographie</w:t>
      </w:r>
      <w:proofErr w:type="spellEnd"/>
      <w:r w:rsidRPr="009B1968">
        <w:rPr>
          <w:color w:val="000000"/>
          <w:sz w:val="28"/>
          <w:szCs w:val="28"/>
          <w:lang w:val="en-US"/>
        </w:rPr>
        <w:t xml:space="preserve"> </w:t>
      </w:r>
      <w:proofErr w:type="spellStart"/>
      <w:r w:rsidRPr="009B1968">
        <w:rPr>
          <w:color w:val="000000"/>
          <w:sz w:val="28"/>
          <w:szCs w:val="28"/>
          <w:lang w:val="en-US"/>
        </w:rPr>
        <w:t>médiévale</w:t>
      </w:r>
      <w:proofErr w:type="spellEnd"/>
      <w:r w:rsidRPr="009B1968">
        <w:rPr>
          <w:color w:val="000000"/>
          <w:sz w:val="28"/>
          <w:szCs w:val="28"/>
          <w:lang w:val="en-US"/>
        </w:rPr>
        <w:t xml:space="preserve">. </w:t>
      </w:r>
      <w:proofErr w:type="gramStart"/>
      <w:r w:rsidRPr="009B1968">
        <w:rPr>
          <w:color w:val="000000"/>
          <w:sz w:val="28"/>
          <w:szCs w:val="28"/>
          <w:lang w:val="en-US"/>
        </w:rPr>
        <w:t>Paris :</w:t>
      </w:r>
      <w:proofErr w:type="gramEnd"/>
      <w:r w:rsidRPr="009B1968">
        <w:rPr>
          <w:color w:val="000000"/>
          <w:sz w:val="28"/>
          <w:szCs w:val="28"/>
          <w:lang w:val="en-US"/>
        </w:rPr>
        <w:t xml:space="preserve"> Gallimard, 2008. </w:t>
      </w:r>
      <w:r w:rsidRPr="009B1968">
        <w:rPr>
          <w:color w:val="000000"/>
          <w:sz w:val="28"/>
          <w:szCs w:val="28"/>
        </w:rPr>
        <w:t>468 p.</w:t>
      </w:r>
    </w:p>
    <w:p w14:paraId="3288674C"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Belting H. Likeness and Presence: A History of the Image before the Era of Art. </w:t>
      </w:r>
      <w:proofErr w:type="spellStart"/>
      <w:proofErr w:type="gramStart"/>
      <w:r w:rsidRPr="009924C2">
        <w:rPr>
          <w:color w:val="000000"/>
          <w:sz w:val="28"/>
          <w:szCs w:val="28"/>
        </w:rPr>
        <w:t>Chicago</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University</w:t>
      </w:r>
      <w:proofErr w:type="spellEnd"/>
      <w:r w:rsidRPr="009924C2">
        <w:rPr>
          <w:color w:val="000000"/>
          <w:sz w:val="28"/>
          <w:szCs w:val="28"/>
        </w:rPr>
        <w:t xml:space="preserve"> </w:t>
      </w:r>
      <w:proofErr w:type="spellStart"/>
      <w:r w:rsidRPr="009924C2">
        <w:rPr>
          <w:color w:val="000000"/>
          <w:sz w:val="28"/>
          <w:szCs w:val="28"/>
        </w:rPr>
        <w:t>of</w:t>
      </w:r>
      <w:proofErr w:type="spellEnd"/>
      <w:r w:rsidRPr="009924C2">
        <w:rPr>
          <w:color w:val="000000"/>
          <w:sz w:val="28"/>
          <w:szCs w:val="28"/>
        </w:rPr>
        <w:t xml:space="preserve"> </w:t>
      </w:r>
      <w:proofErr w:type="spellStart"/>
      <w:r w:rsidRPr="009924C2">
        <w:rPr>
          <w:color w:val="000000"/>
          <w:sz w:val="28"/>
          <w:szCs w:val="28"/>
        </w:rPr>
        <w:t>Chicago</w:t>
      </w:r>
      <w:proofErr w:type="spellEnd"/>
      <w:r w:rsidRPr="009924C2">
        <w:rPr>
          <w:color w:val="000000"/>
          <w:sz w:val="28"/>
          <w:szCs w:val="28"/>
        </w:rPr>
        <w:t xml:space="preserve"> </w:t>
      </w:r>
      <w:proofErr w:type="spellStart"/>
      <w:r w:rsidRPr="009924C2">
        <w:rPr>
          <w:color w:val="000000"/>
          <w:sz w:val="28"/>
          <w:szCs w:val="28"/>
        </w:rPr>
        <w:t>Press</w:t>
      </w:r>
      <w:proofErr w:type="spellEnd"/>
      <w:r w:rsidRPr="009924C2">
        <w:rPr>
          <w:color w:val="000000"/>
          <w:sz w:val="28"/>
          <w:szCs w:val="28"/>
        </w:rPr>
        <w:t>, 1994. 651 p.</w:t>
      </w:r>
    </w:p>
    <w:p w14:paraId="35EFAD78" w14:textId="77777777" w:rsidR="009B1968" w:rsidRPr="009B1968" w:rsidRDefault="009B1968" w:rsidP="009B1968">
      <w:pPr>
        <w:pStyle w:val="NormalWeb"/>
        <w:numPr>
          <w:ilvl w:val="0"/>
          <w:numId w:val="6"/>
        </w:numPr>
        <w:rPr>
          <w:color w:val="000000"/>
          <w:sz w:val="28"/>
          <w:szCs w:val="28"/>
        </w:rPr>
      </w:pPr>
      <w:proofErr w:type="spellStart"/>
      <w:r w:rsidRPr="009B1968">
        <w:rPr>
          <w:color w:val="000000"/>
          <w:sz w:val="28"/>
          <w:szCs w:val="28"/>
          <w:lang w:val="en-US"/>
        </w:rPr>
        <w:t>Binski</w:t>
      </w:r>
      <w:proofErr w:type="spellEnd"/>
      <w:r w:rsidRPr="009B1968">
        <w:rPr>
          <w:color w:val="000000"/>
          <w:sz w:val="28"/>
          <w:szCs w:val="28"/>
          <w:lang w:val="en-US"/>
        </w:rPr>
        <w:t xml:space="preserve"> P. Gothic Wonder: Art, Artifice and the Decorated Style 1290–1350. </w:t>
      </w:r>
      <w:proofErr w:type="spellStart"/>
      <w:r w:rsidRPr="009B1968">
        <w:rPr>
          <w:color w:val="000000"/>
          <w:sz w:val="28"/>
          <w:szCs w:val="28"/>
        </w:rPr>
        <w:t>New</w:t>
      </w:r>
      <w:proofErr w:type="spellEnd"/>
      <w:r w:rsidRPr="009B1968">
        <w:rPr>
          <w:color w:val="000000"/>
          <w:sz w:val="28"/>
          <w:szCs w:val="28"/>
        </w:rPr>
        <w:t xml:space="preserve"> </w:t>
      </w:r>
      <w:proofErr w:type="spellStart"/>
      <w:proofErr w:type="gramStart"/>
      <w:r w:rsidRPr="009B1968">
        <w:rPr>
          <w:color w:val="000000"/>
          <w:sz w:val="28"/>
          <w:szCs w:val="28"/>
        </w:rPr>
        <w:t>Haven</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Yale</w:t>
      </w:r>
      <w:proofErr w:type="spellEnd"/>
      <w:r w:rsidRPr="009B1968">
        <w:rPr>
          <w:color w:val="000000"/>
          <w:sz w:val="28"/>
          <w:szCs w:val="28"/>
        </w:rPr>
        <w:t xml:space="preserve"> </w:t>
      </w:r>
      <w:proofErr w:type="spellStart"/>
      <w:r w:rsidRPr="009B1968">
        <w:rPr>
          <w:color w:val="000000"/>
          <w:sz w:val="28"/>
          <w:szCs w:val="28"/>
        </w:rPr>
        <w:t>University</w:t>
      </w:r>
      <w:proofErr w:type="spellEnd"/>
      <w:r w:rsidRPr="009B1968">
        <w:rPr>
          <w:color w:val="000000"/>
          <w:sz w:val="28"/>
          <w:szCs w:val="28"/>
        </w:rPr>
        <w:t xml:space="preserve"> </w:t>
      </w:r>
      <w:proofErr w:type="spellStart"/>
      <w:r w:rsidRPr="009B1968">
        <w:rPr>
          <w:color w:val="000000"/>
          <w:sz w:val="28"/>
          <w:szCs w:val="28"/>
        </w:rPr>
        <w:t>Press</w:t>
      </w:r>
      <w:proofErr w:type="spellEnd"/>
      <w:r w:rsidRPr="009B1968">
        <w:rPr>
          <w:color w:val="000000"/>
          <w:sz w:val="28"/>
          <w:szCs w:val="28"/>
        </w:rPr>
        <w:t>, 2014. 368 p.</w:t>
      </w:r>
    </w:p>
    <w:p w14:paraId="46DEACC9" w14:textId="77777777" w:rsidR="009B1968" w:rsidRPr="009B1968" w:rsidRDefault="009B1968" w:rsidP="009B1968">
      <w:pPr>
        <w:pStyle w:val="NormalWeb"/>
        <w:numPr>
          <w:ilvl w:val="0"/>
          <w:numId w:val="6"/>
        </w:numPr>
        <w:rPr>
          <w:color w:val="000000"/>
          <w:sz w:val="28"/>
          <w:szCs w:val="28"/>
        </w:rPr>
      </w:pPr>
      <w:proofErr w:type="spellStart"/>
      <w:r w:rsidRPr="009B1968">
        <w:rPr>
          <w:color w:val="000000"/>
          <w:sz w:val="28"/>
          <w:szCs w:val="28"/>
          <w:lang w:val="en-US"/>
        </w:rPr>
        <w:t>Boucheron</w:t>
      </w:r>
      <w:proofErr w:type="spellEnd"/>
      <w:r w:rsidRPr="009B1968">
        <w:rPr>
          <w:color w:val="000000"/>
          <w:sz w:val="28"/>
          <w:szCs w:val="28"/>
          <w:lang w:val="en-US"/>
        </w:rPr>
        <w:t xml:space="preserve"> P. Nouvelle </w:t>
      </w:r>
      <w:proofErr w:type="spellStart"/>
      <w:r w:rsidRPr="009B1968">
        <w:rPr>
          <w:color w:val="000000"/>
          <w:sz w:val="28"/>
          <w:szCs w:val="28"/>
          <w:lang w:val="en-US"/>
        </w:rPr>
        <w:t>Histoire</w:t>
      </w:r>
      <w:proofErr w:type="spellEnd"/>
      <w:r w:rsidRPr="009B1968">
        <w:rPr>
          <w:color w:val="000000"/>
          <w:sz w:val="28"/>
          <w:szCs w:val="28"/>
          <w:lang w:val="en-US"/>
        </w:rPr>
        <w:t xml:space="preserve"> du </w:t>
      </w:r>
      <w:proofErr w:type="spellStart"/>
      <w:r w:rsidRPr="009B1968">
        <w:rPr>
          <w:color w:val="000000"/>
          <w:sz w:val="28"/>
          <w:szCs w:val="28"/>
          <w:lang w:val="en-US"/>
        </w:rPr>
        <w:t>Moyen</w:t>
      </w:r>
      <w:proofErr w:type="spellEnd"/>
      <w:r w:rsidRPr="009B1968">
        <w:rPr>
          <w:color w:val="000000"/>
          <w:sz w:val="28"/>
          <w:szCs w:val="28"/>
          <w:lang w:val="en-US"/>
        </w:rPr>
        <w:t xml:space="preserve"> </w:t>
      </w:r>
      <w:proofErr w:type="spellStart"/>
      <w:r w:rsidRPr="009B1968">
        <w:rPr>
          <w:color w:val="000000"/>
          <w:sz w:val="28"/>
          <w:szCs w:val="28"/>
          <w:lang w:val="en-US"/>
        </w:rPr>
        <w:t>Âge</w:t>
      </w:r>
      <w:proofErr w:type="spellEnd"/>
      <w:r w:rsidRPr="009B1968">
        <w:rPr>
          <w:color w:val="000000"/>
          <w:sz w:val="28"/>
          <w:szCs w:val="28"/>
          <w:lang w:val="en-US"/>
        </w:rPr>
        <w:t xml:space="preserve"> / ed. by F. Mazel. </w:t>
      </w:r>
      <w:proofErr w:type="spellStart"/>
      <w:proofErr w:type="gramStart"/>
      <w:r w:rsidRPr="009B1968">
        <w:rPr>
          <w:color w:val="000000"/>
          <w:sz w:val="28"/>
          <w:szCs w:val="28"/>
        </w:rPr>
        <w:t>Paris</w:t>
      </w:r>
      <w:proofErr w:type="spellEnd"/>
      <w:r w:rsidRPr="009B1968">
        <w:rPr>
          <w:color w:val="000000"/>
          <w:sz w:val="28"/>
          <w:szCs w:val="28"/>
        </w:rPr>
        <w:t xml:space="preserve"> :</w:t>
      </w:r>
      <w:proofErr w:type="gramEnd"/>
      <w:r w:rsidRPr="009B1968">
        <w:rPr>
          <w:color w:val="000000"/>
          <w:sz w:val="28"/>
          <w:szCs w:val="28"/>
        </w:rPr>
        <w:t xml:space="preserve"> </w:t>
      </w:r>
      <w:proofErr w:type="spellStart"/>
      <w:r w:rsidRPr="009B1968">
        <w:rPr>
          <w:color w:val="000000"/>
          <w:sz w:val="28"/>
          <w:szCs w:val="28"/>
        </w:rPr>
        <w:t>Le</w:t>
      </w:r>
      <w:proofErr w:type="spellEnd"/>
      <w:r w:rsidRPr="009B1968">
        <w:rPr>
          <w:color w:val="000000"/>
          <w:sz w:val="28"/>
          <w:szCs w:val="28"/>
        </w:rPr>
        <w:t xml:space="preserve"> </w:t>
      </w:r>
      <w:proofErr w:type="spellStart"/>
      <w:r w:rsidRPr="009B1968">
        <w:rPr>
          <w:color w:val="000000"/>
          <w:sz w:val="28"/>
          <w:szCs w:val="28"/>
        </w:rPr>
        <w:t>Seuil</w:t>
      </w:r>
      <w:proofErr w:type="spellEnd"/>
      <w:r w:rsidRPr="009B1968">
        <w:rPr>
          <w:color w:val="000000"/>
          <w:sz w:val="28"/>
          <w:szCs w:val="28"/>
        </w:rPr>
        <w:t>, 2021. 1056 p.</w:t>
      </w:r>
    </w:p>
    <w:p w14:paraId="67976CD7"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Branner R. Chartres Cathedral. New </w:t>
      </w:r>
      <w:proofErr w:type="gramStart"/>
      <w:r w:rsidRPr="009924C2">
        <w:rPr>
          <w:color w:val="000000"/>
          <w:sz w:val="28"/>
          <w:szCs w:val="28"/>
          <w:lang w:val="en-US"/>
        </w:rPr>
        <w:t>York :</w:t>
      </w:r>
      <w:proofErr w:type="gramEnd"/>
      <w:r w:rsidRPr="009924C2">
        <w:rPr>
          <w:color w:val="000000"/>
          <w:sz w:val="28"/>
          <w:szCs w:val="28"/>
          <w:lang w:val="en-US"/>
        </w:rPr>
        <w:t xml:space="preserve"> W. W. Norton &amp; Company, 1969. </w:t>
      </w:r>
      <w:r w:rsidRPr="009924C2">
        <w:rPr>
          <w:color w:val="000000"/>
          <w:sz w:val="28"/>
          <w:szCs w:val="28"/>
        </w:rPr>
        <w:t>224 p.</w:t>
      </w:r>
    </w:p>
    <w:p w14:paraId="37375B6F"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lastRenderedPageBreak/>
        <w:t>Bugslag</w:t>
      </w:r>
      <w:proofErr w:type="spellEnd"/>
      <w:r w:rsidRPr="009924C2">
        <w:rPr>
          <w:color w:val="000000"/>
          <w:sz w:val="28"/>
          <w:szCs w:val="28"/>
          <w:lang w:val="en-US"/>
        </w:rPr>
        <w:t xml:space="preserve"> J. Ideology and Iconography in Chartres Cathedral: Jean Clément and the Oriflamme. </w:t>
      </w:r>
      <w:proofErr w:type="spellStart"/>
      <w:r w:rsidRPr="009924C2">
        <w:rPr>
          <w:color w:val="000000"/>
          <w:sz w:val="28"/>
          <w:szCs w:val="28"/>
          <w:lang w:val="en-US"/>
        </w:rPr>
        <w:t>Zeitschrift</w:t>
      </w:r>
      <w:proofErr w:type="spellEnd"/>
      <w:r w:rsidRPr="009924C2">
        <w:rPr>
          <w:color w:val="000000"/>
          <w:sz w:val="28"/>
          <w:szCs w:val="28"/>
          <w:lang w:val="en-US"/>
        </w:rPr>
        <w:t xml:space="preserve"> </w:t>
      </w:r>
      <w:proofErr w:type="spellStart"/>
      <w:r w:rsidRPr="009924C2">
        <w:rPr>
          <w:color w:val="000000"/>
          <w:sz w:val="28"/>
          <w:szCs w:val="28"/>
          <w:lang w:val="en-US"/>
        </w:rPr>
        <w:t>für</w:t>
      </w:r>
      <w:proofErr w:type="spellEnd"/>
      <w:r w:rsidRPr="009924C2">
        <w:rPr>
          <w:color w:val="000000"/>
          <w:sz w:val="28"/>
          <w:szCs w:val="28"/>
          <w:lang w:val="en-US"/>
        </w:rPr>
        <w:t xml:space="preserve"> </w:t>
      </w:r>
      <w:proofErr w:type="spellStart"/>
      <w:r w:rsidRPr="009924C2">
        <w:rPr>
          <w:color w:val="000000"/>
          <w:sz w:val="28"/>
          <w:szCs w:val="28"/>
          <w:lang w:val="en-US"/>
        </w:rPr>
        <w:t>Kunstgeschichte</w:t>
      </w:r>
      <w:proofErr w:type="spellEnd"/>
      <w:r w:rsidRPr="009924C2">
        <w:rPr>
          <w:color w:val="000000"/>
          <w:sz w:val="28"/>
          <w:szCs w:val="28"/>
          <w:lang w:val="en-US"/>
        </w:rPr>
        <w:t>. 1998. Vol. 61, no. 4. URL: https://doi.org/10.2307/1482972 (</w:t>
      </w:r>
      <w:r w:rsidRPr="009924C2">
        <w:rPr>
          <w:color w:val="000000"/>
          <w:sz w:val="28"/>
          <w:szCs w:val="28"/>
          <w:lang w:val="uk-UA"/>
        </w:rPr>
        <w:t>дата звернення</w:t>
      </w:r>
      <w:r w:rsidRPr="009924C2">
        <w:rPr>
          <w:color w:val="000000"/>
          <w:sz w:val="28"/>
          <w:szCs w:val="28"/>
          <w:lang w:val="en-US"/>
        </w:rPr>
        <w:t>: 20.04.2026).</w:t>
      </w:r>
    </w:p>
    <w:p w14:paraId="61BB774E"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Cahn W. Romanesque Bible Illumination. </w:t>
      </w:r>
      <w:proofErr w:type="gramStart"/>
      <w:r w:rsidRPr="009924C2">
        <w:rPr>
          <w:color w:val="000000"/>
          <w:sz w:val="28"/>
          <w:szCs w:val="28"/>
          <w:lang w:val="en-US"/>
        </w:rPr>
        <w:t>Ithaca :</w:t>
      </w:r>
      <w:proofErr w:type="gramEnd"/>
      <w:r w:rsidRPr="009924C2">
        <w:rPr>
          <w:color w:val="000000"/>
          <w:sz w:val="28"/>
          <w:szCs w:val="28"/>
          <w:lang w:val="en-US"/>
        </w:rPr>
        <w:t xml:space="preserve"> Cornell University Press, 1982. 256 p.</w:t>
      </w:r>
    </w:p>
    <w:p w14:paraId="6FDCDE33"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Camille M. Image on the Edge: Margins of Medieval Art. </w:t>
      </w:r>
      <w:proofErr w:type="spellStart"/>
      <w:proofErr w:type="gramStart"/>
      <w:r w:rsidRPr="009924C2">
        <w:rPr>
          <w:color w:val="000000"/>
          <w:sz w:val="28"/>
          <w:szCs w:val="28"/>
        </w:rPr>
        <w:t>London</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Reaktion</w:t>
      </w:r>
      <w:proofErr w:type="spellEnd"/>
      <w:r w:rsidRPr="009924C2">
        <w:rPr>
          <w:color w:val="000000"/>
          <w:sz w:val="28"/>
          <w:szCs w:val="28"/>
        </w:rPr>
        <w:t xml:space="preserve"> </w:t>
      </w:r>
      <w:proofErr w:type="spellStart"/>
      <w:r w:rsidRPr="009924C2">
        <w:rPr>
          <w:color w:val="000000"/>
          <w:sz w:val="28"/>
          <w:szCs w:val="28"/>
        </w:rPr>
        <w:t>Books</w:t>
      </w:r>
      <w:proofErr w:type="spellEnd"/>
      <w:r w:rsidRPr="009924C2">
        <w:rPr>
          <w:color w:val="000000"/>
          <w:sz w:val="28"/>
          <w:szCs w:val="28"/>
        </w:rPr>
        <w:t>, 2000. 176 p.</w:t>
      </w:r>
    </w:p>
    <w:p w14:paraId="074535D4"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t>Cellarius</w:t>
      </w:r>
      <w:proofErr w:type="spellEnd"/>
      <w:r w:rsidRPr="009924C2">
        <w:rPr>
          <w:color w:val="000000"/>
          <w:sz w:val="28"/>
          <w:szCs w:val="28"/>
          <w:lang w:val="en-US"/>
        </w:rPr>
        <w:t xml:space="preserve"> C. Historia </w:t>
      </w:r>
      <w:proofErr w:type="spellStart"/>
      <w:r w:rsidRPr="009924C2">
        <w:rPr>
          <w:color w:val="000000"/>
          <w:sz w:val="28"/>
          <w:szCs w:val="28"/>
          <w:lang w:val="en-US"/>
        </w:rPr>
        <w:t>medii</w:t>
      </w:r>
      <w:proofErr w:type="spellEnd"/>
      <w:r w:rsidRPr="009924C2">
        <w:rPr>
          <w:color w:val="000000"/>
          <w:sz w:val="28"/>
          <w:szCs w:val="28"/>
          <w:lang w:val="en-US"/>
        </w:rPr>
        <w:t xml:space="preserve"> </w:t>
      </w:r>
      <w:proofErr w:type="spellStart"/>
      <w:r w:rsidRPr="009924C2">
        <w:rPr>
          <w:color w:val="000000"/>
          <w:sz w:val="28"/>
          <w:szCs w:val="28"/>
          <w:lang w:val="en-US"/>
        </w:rPr>
        <w:t>aevi</w:t>
      </w:r>
      <w:proofErr w:type="spellEnd"/>
      <w:r w:rsidRPr="009924C2">
        <w:rPr>
          <w:color w:val="000000"/>
          <w:sz w:val="28"/>
          <w:szCs w:val="28"/>
          <w:lang w:val="en-US"/>
        </w:rPr>
        <w:t xml:space="preserve"> a </w:t>
      </w:r>
      <w:proofErr w:type="spellStart"/>
      <w:r w:rsidRPr="009924C2">
        <w:rPr>
          <w:color w:val="000000"/>
          <w:sz w:val="28"/>
          <w:szCs w:val="28"/>
          <w:lang w:val="en-US"/>
        </w:rPr>
        <w:t>temporibus</w:t>
      </w:r>
      <w:proofErr w:type="spellEnd"/>
      <w:r w:rsidRPr="009924C2">
        <w:rPr>
          <w:color w:val="000000"/>
          <w:sz w:val="28"/>
          <w:szCs w:val="28"/>
          <w:lang w:val="en-US"/>
        </w:rPr>
        <w:t xml:space="preserve"> </w:t>
      </w:r>
      <w:proofErr w:type="spellStart"/>
      <w:r w:rsidRPr="009924C2">
        <w:rPr>
          <w:color w:val="000000"/>
          <w:sz w:val="28"/>
          <w:szCs w:val="28"/>
          <w:lang w:val="en-US"/>
        </w:rPr>
        <w:t>Constantini</w:t>
      </w:r>
      <w:proofErr w:type="spellEnd"/>
      <w:r w:rsidRPr="009924C2">
        <w:rPr>
          <w:color w:val="000000"/>
          <w:sz w:val="28"/>
          <w:szCs w:val="28"/>
          <w:lang w:val="en-US"/>
        </w:rPr>
        <w:t xml:space="preserve"> </w:t>
      </w:r>
      <w:proofErr w:type="spellStart"/>
      <w:r w:rsidRPr="009924C2">
        <w:rPr>
          <w:color w:val="000000"/>
          <w:sz w:val="28"/>
          <w:szCs w:val="28"/>
          <w:lang w:val="en-US"/>
        </w:rPr>
        <w:t>Magni</w:t>
      </w:r>
      <w:proofErr w:type="spellEnd"/>
      <w:r w:rsidRPr="009924C2">
        <w:rPr>
          <w:color w:val="000000"/>
          <w:sz w:val="28"/>
          <w:szCs w:val="28"/>
          <w:lang w:val="en-US"/>
        </w:rPr>
        <w:t xml:space="preserve"> ad </w:t>
      </w:r>
      <w:proofErr w:type="spellStart"/>
      <w:r w:rsidRPr="009924C2">
        <w:rPr>
          <w:color w:val="000000"/>
          <w:sz w:val="28"/>
          <w:szCs w:val="28"/>
          <w:lang w:val="en-US"/>
        </w:rPr>
        <w:t>Constantinopolam</w:t>
      </w:r>
      <w:proofErr w:type="spellEnd"/>
      <w:r w:rsidRPr="009924C2">
        <w:rPr>
          <w:color w:val="000000"/>
          <w:sz w:val="28"/>
          <w:szCs w:val="28"/>
          <w:lang w:val="en-US"/>
        </w:rPr>
        <w:t xml:space="preserve"> a </w:t>
      </w:r>
      <w:proofErr w:type="spellStart"/>
      <w:r w:rsidRPr="009924C2">
        <w:rPr>
          <w:color w:val="000000"/>
          <w:sz w:val="28"/>
          <w:szCs w:val="28"/>
          <w:lang w:val="en-US"/>
        </w:rPr>
        <w:t>Turcis</w:t>
      </w:r>
      <w:proofErr w:type="spellEnd"/>
      <w:r w:rsidRPr="009924C2">
        <w:rPr>
          <w:color w:val="000000"/>
          <w:sz w:val="28"/>
          <w:szCs w:val="28"/>
          <w:lang w:val="en-US"/>
        </w:rPr>
        <w:t xml:space="preserve"> </w:t>
      </w:r>
      <w:proofErr w:type="spellStart"/>
      <w:r w:rsidRPr="009924C2">
        <w:rPr>
          <w:color w:val="000000"/>
          <w:sz w:val="28"/>
          <w:szCs w:val="28"/>
          <w:lang w:val="en-US"/>
        </w:rPr>
        <w:t>captam</w:t>
      </w:r>
      <w:proofErr w:type="spellEnd"/>
      <w:r w:rsidRPr="009924C2">
        <w:rPr>
          <w:color w:val="000000"/>
          <w:sz w:val="28"/>
          <w:szCs w:val="28"/>
          <w:lang w:val="en-US"/>
        </w:rPr>
        <w:t xml:space="preserve"> </w:t>
      </w:r>
      <w:proofErr w:type="spellStart"/>
      <w:r w:rsidRPr="009924C2">
        <w:rPr>
          <w:color w:val="000000"/>
          <w:sz w:val="28"/>
          <w:szCs w:val="28"/>
          <w:lang w:val="en-US"/>
        </w:rPr>
        <w:t>deducta</w:t>
      </w:r>
      <w:proofErr w:type="spellEnd"/>
      <w:r w:rsidRPr="009924C2">
        <w:rPr>
          <w:color w:val="000000"/>
          <w:sz w:val="28"/>
          <w:szCs w:val="28"/>
          <w:lang w:val="en-US"/>
        </w:rPr>
        <w:t xml:space="preserve">. </w:t>
      </w:r>
      <w:proofErr w:type="gramStart"/>
      <w:r w:rsidRPr="009924C2">
        <w:rPr>
          <w:color w:val="000000"/>
          <w:sz w:val="28"/>
          <w:szCs w:val="28"/>
          <w:lang w:val="en-US"/>
        </w:rPr>
        <w:t>Naples :</w:t>
      </w:r>
      <w:proofErr w:type="gramEnd"/>
      <w:r w:rsidRPr="009924C2">
        <w:rPr>
          <w:color w:val="000000"/>
          <w:sz w:val="28"/>
          <w:szCs w:val="28"/>
          <w:lang w:val="en-US"/>
        </w:rPr>
        <w:t xml:space="preserve"> </w:t>
      </w:r>
      <w:proofErr w:type="spellStart"/>
      <w:r w:rsidRPr="009924C2">
        <w:rPr>
          <w:color w:val="000000"/>
          <w:sz w:val="28"/>
          <w:szCs w:val="28"/>
          <w:lang w:val="en-US"/>
        </w:rPr>
        <w:t>Sumtu</w:t>
      </w:r>
      <w:proofErr w:type="spellEnd"/>
      <w:r w:rsidRPr="009924C2">
        <w:rPr>
          <w:color w:val="000000"/>
          <w:sz w:val="28"/>
          <w:szCs w:val="28"/>
          <w:lang w:val="en-US"/>
        </w:rPr>
        <w:t xml:space="preserve"> Io. </w:t>
      </w:r>
      <w:proofErr w:type="spellStart"/>
      <w:r w:rsidRPr="009924C2">
        <w:rPr>
          <w:color w:val="000000"/>
          <w:sz w:val="28"/>
          <w:szCs w:val="28"/>
          <w:lang w:val="en-US"/>
        </w:rPr>
        <w:t>Fel</w:t>
      </w:r>
      <w:proofErr w:type="spellEnd"/>
      <w:r w:rsidRPr="009924C2">
        <w:rPr>
          <w:color w:val="000000"/>
          <w:sz w:val="28"/>
          <w:szCs w:val="28"/>
          <w:lang w:val="en-US"/>
        </w:rPr>
        <w:t xml:space="preserve">. </w:t>
      </w:r>
      <w:proofErr w:type="spellStart"/>
      <w:r w:rsidRPr="009924C2">
        <w:rPr>
          <w:color w:val="000000"/>
          <w:sz w:val="28"/>
          <w:szCs w:val="28"/>
          <w:lang w:val="en-US"/>
        </w:rPr>
        <w:t>Bielkii</w:t>
      </w:r>
      <w:proofErr w:type="spellEnd"/>
      <w:r w:rsidRPr="009924C2">
        <w:rPr>
          <w:color w:val="000000"/>
          <w:sz w:val="28"/>
          <w:szCs w:val="28"/>
          <w:lang w:val="en-US"/>
        </w:rPr>
        <w:t>, 1724. 290 p. URL: http://books.google.com/books?id=YXKtfGljIRoC (</w:t>
      </w:r>
      <w:r w:rsidRPr="009924C2">
        <w:rPr>
          <w:color w:val="000000"/>
          <w:sz w:val="28"/>
          <w:szCs w:val="28"/>
          <w:lang w:val="uk-UA"/>
        </w:rPr>
        <w:t>дата звернення</w:t>
      </w:r>
      <w:r w:rsidRPr="009924C2">
        <w:rPr>
          <w:color w:val="000000"/>
          <w:sz w:val="28"/>
          <w:szCs w:val="28"/>
          <w:lang w:val="en-US"/>
        </w:rPr>
        <w:t>: 05.04.2026).</w:t>
      </w:r>
    </w:p>
    <w:p w14:paraId="052EBDB1"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Chopin-</w:t>
      </w:r>
      <w:proofErr w:type="spellStart"/>
      <w:r w:rsidRPr="009924C2">
        <w:rPr>
          <w:color w:val="000000"/>
          <w:sz w:val="28"/>
          <w:szCs w:val="28"/>
          <w:lang w:val="en-US"/>
        </w:rPr>
        <w:t>Faron</w:t>
      </w:r>
      <w:proofErr w:type="spellEnd"/>
      <w:r w:rsidRPr="009924C2">
        <w:rPr>
          <w:color w:val="000000"/>
          <w:sz w:val="28"/>
          <w:szCs w:val="28"/>
          <w:lang w:val="en-US"/>
        </w:rPr>
        <w:t xml:space="preserve"> M. </w:t>
      </w:r>
      <w:proofErr w:type="spellStart"/>
      <w:r w:rsidRPr="009924C2">
        <w:rPr>
          <w:color w:val="000000"/>
          <w:sz w:val="28"/>
          <w:szCs w:val="28"/>
          <w:lang w:val="en-US"/>
        </w:rPr>
        <w:t>Écrire</w:t>
      </w:r>
      <w:proofErr w:type="spellEnd"/>
      <w:r w:rsidRPr="009924C2">
        <w:rPr>
          <w:color w:val="000000"/>
          <w:sz w:val="28"/>
          <w:szCs w:val="28"/>
          <w:lang w:val="en-US"/>
        </w:rPr>
        <w:t xml:space="preserve"> le </w:t>
      </w:r>
      <w:proofErr w:type="gramStart"/>
      <w:r w:rsidRPr="009924C2">
        <w:rPr>
          <w:color w:val="000000"/>
          <w:sz w:val="28"/>
          <w:szCs w:val="28"/>
          <w:lang w:val="en-US"/>
        </w:rPr>
        <w:t>temps</w:t>
      </w:r>
      <w:proofErr w:type="gramEnd"/>
      <w:r w:rsidRPr="009924C2">
        <w:rPr>
          <w:color w:val="000000"/>
          <w:sz w:val="28"/>
          <w:szCs w:val="28"/>
          <w:lang w:val="en-US"/>
        </w:rPr>
        <w:t xml:space="preserve"> au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w:t>
      </w:r>
      <w:proofErr w:type="spellStart"/>
      <w:r w:rsidRPr="009924C2">
        <w:rPr>
          <w:color w:val="000000"/>
          <w:sz w:val="28"/>
          <w:szCs w:val="28"/>
          <w:lang w:val="en-US"/>
        </w:rPr>
        <w:t>Recherches</w:t>
      </w:r>
      <w:proofErr w:type="spellEnd"/>
      <w:r w:rsidRPr="009924C2">
        <w:rPr>
          <w:color w:val="000000"/>
          <w:sz w:val="28"/>
          <w:szCs w:val="28"/>
          <w:lang w:val="en-US"/>
        </w:rPr>
        <w:t xml:space="preserve">. 2021. No. 27. P. </w:t>
      </w:r>
      <w:r w:rsidRPr="009924C2">
        <w:rPr>
          <w:color w:val="000000"/>
          <w:sz w:val="28"/>
          <w:szCs w:val="28"/>
          <w:lang w:val="uk-UA"/>
        </w:rPr>
        <w:t>45</w:t>
      </w:r>
      <w:r w:rsidRPr="009924C2">
        <w:rPr>
          <w:color w:val="000000"/>
          <w:sz w:val="28"/>
          <w:szCs w:val="28"/>
          <w:lang w:val="en-US"/>
        </w:rPr>
        <w:t>–</w:t>
      </w:r>
      <w:r w:rsidRPr="009924C2">
        <w:rPr>
          <w:color w:val="000000"/>
          <w:sz w:val="28"/>
          <w:szCs w:val="28"/>
          <w:lang w:val="uk-UA"/>
        </w:rPr>
        <w:t>31</w:t>
      </w:r>
      <w:r w:rsidRPr="009924C2">
        <w:rPr>
          <w:color w:val="000000"/>
          <w:sz w:val="28"/>
          <w:szCs w:val="28"/>
          <w:lang w:val="en-US"/>
        </w:rPr>
        <w:t>. URL: https://doi.org/10.4000/cher.4162 (</w:t>
      </w:r>
      <w:r w:rsidRPr="009924C2">
        <w:rPr>
          <w:color w:val="000000"/>
          <w:sz w:val="28"/>
          <w:szCs w:val="28"/>
          <w:lang w:val="uk-UA"/>
        </w:rPr>
        <w:t>дата звернення</w:t>
      </w:r>
      <w:r w:rsidRPr="009924C2">
        <w:rPr>
          <w:color w:val="000000"/>
          <w:sz w:val="28"/>
          <w:szCs w:val="28"/>
          <w:lang w:val="en-US"/>
        </w:rPr>
        <w:t>: 08.04.2026).</w:t>
      </w:r>
    </w:p>
    <w:p w14:paraId="6D2FE133"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Debidour</w:t>
      </w:r>
      <w:proofErr w:type="spellEnd"/>
      <w:r w:rsidRPr="009924C2">
        <w:rPr>
          <w:color w:val="000000"/>
          <w:sz w:val="28"/>
          <w:szCs w:val="28"/>
          <w:lang w:val="en-US"/>
        </w:rPr>
        <w:t xml:space="preserve"> V.-H. Le Bestiaire </w:t>
      </w:r>
      <w:proofErr w:type="spellStart"/>
      <w:r w:rsidRPr="009924C2">
        <w:rPr>
          <w:color w:val="000000"/>
          <w:sz w:val="28"/>
          <w:szCs w:val="28"/>
          <w:lang w:val="en-US"/>
        </w:rPr>
        <w:t>sculpté</w:t>
      </w:r>
      <w:proofErr w:type="spellEnd"/>
      <w:r w:rsidRPr="009924C2">
        <w:rPr>
          <w:color w:val="000000"/>
          <w:sz w:val="28"/>
          <w:szCs w:val="28"/>
          <w:lang w:val="en-US"/>
        </w:rPr>
        <w:t xml:space="preserve"> du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w:t>
      </w:r>
      <w:proofErr w:type="spellStart"/>
      <w:r w:rsidRPr="009924C2">
        <w:rPr>
          <w:color w:val="000000"/>
          <w:sz w:val="28"/>
          <w:szCs w:val="28"/>
          <w:lang w:val="en-US"/>
        </w:rPr>
        <w:t>en</w:t>
      </w:r>
      <w:proofErr w:type="spellEnd"/>
      <w:r w:rsidRPr="009924C2">
        <w:rPr>
          <w:color w:val="000000"/>
          <w:sz w:val="28"/>
          <w:szCs w:val="28"/>
          <w:lang w:val="en-US"/>
        </w:rPr>
        <w:t xml:space="preserve"> France.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Arthaud</w:t>
      </w:r>
      <w:proofErr w:type="spellEnd"/>
      <w:r w:rsidRPr="009924C2">
        <w:rPr>
          <w:color w:val="000000"/>
          <w:sz w:val="28"/>
          <w:szCs w:val="28"/>
        </w:rPr>
        <w:t>, 1961. 382 p.</w:t>
      </w:r>
    </w:p>
    <w:p w14:paraId="60DF60AE" w14:textId="77777777" w:rsidR="009B1968" w:rsidRPr="00372F94"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Diouf M. B. Regard étranger sur le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occidental. Revue </w:t>
      </w:r>
      <w:proofErr w:type="spellStart"/>
      <w:r w:rsidRPr="009924C2">
        <w:rPr>
          <w:color w:val="000000"/>
          <w:sz w:val="28"/>
          <w:szCs w:val="28"/>
          <w:lang w:val="en-US"/>
        </w:rPr>
        <w:t>d’histoire</w:t>
      </w:r>
      <w:proofErr w:type="spellEnd"/>
      <w:r w:rsidRPr="009924C2">
        <w:rPr>
          <w:color w:val="000000"/>
          <w:sz w:val="28"/>
          <w:szCs w:val="28"/>
          <w:lang w:val="en-US"/>
        </w:rPr>
        <w:t xml:space="preserve"> </w:t>
      </w:r>
      <w:proofErr w:type="spellStart"/>
      <w:r w:rsidRPr="009924C2">
        <w:rPr>
          <w:color w:val="000000"/>
          <w:sz w:val="28"/>
          <w:szCs w:val="28"/>
          <w:lang w:val="en-US"/>
        </w:rPr>
        <w:t>méditerranéenne</w:t>
      </w:r>
      <w:proofErr w:type="spellEnd"/>
      <w:r w:rsidRPr="009924C2">
        <w:rPr>
          <w:color w:val="000000"/>
          <w:sz w:val="28"/>
          <w:szCs w:val="28"/>
          <w:lang w:val="en-US"/>
        </w:rPr>
        <w:t xml:space="preserve">. 2022. Vol. 4, no. 3. </w:t>
      </w:r>
      <w:r w:rsidRPr="00372F94">
        <w:rPr>
          <w:color w:val="000000"/>
          <w:sz w:val="28"/>
          <w:szCs w:val="28"/>
          <w:lang w:val="en-US"/>
        </w:rPr>
        <w:t>P. 58–66.</w:t>
      </w:r>
    </w:p>
    <w:p w14:paraId="748CD67D"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Duby</w:t>
      </w:r>
      <w:proofErr w:type="spellEnd"/>
      <w:r w:rsidRPr="009924C2">
        <w:rPr>
          <w:color w:val="000000"/>
          <w:sz w:val="28"/>
          <w:szCs w:val="28"/>
          <w:lang w:val="en-US"/>
        </w:rPr>
        <w:t xml:space="preserve"> G. </w:t>
      </w:r>
      <w:proofErr w:type="spellStart"/>
      <w:r w:rsidRPr="009924C2">
        <w:rPr>
          <w:color w:val="000000"/>
          <w:sz w:val="28"/>
          <w:szCs w:val="28"/>
          <w:lang w:val="en-US"/>
        </w:rPr>
        <w:t>L’Europe</w:t>
      </w:r>
      <w:proofErr w:type="spellEnd"/>
      <w:r w:rsidRPr="009924C2">
        <w:rPr>
          <w:color w:val="000000"/>
          <w:sz w:val="28"/>
          <w:szCs w:val="28"/>
          <w:lang w:val="en-US"/>
        </w:rPr>
        <w:t xml:space="preserve"> au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proofErr w:type="gramStart"/>
      <w:r w:rsidRPr="009924C2">
        <w:rPr>
          <w:color w:val="000000"/>
          <w:sz w:val="28"/>
          <w:szCs w:val="28"/>
          <w:lang w:val="en-US"/>
        </w:rPr>
        <w:t>Âge</w:t>
      </w:r>
      <w:proofErr w:type="spellEnd"/>
      <w:r w:rsidRPr="009924C2">
        <w:rPr>
          <w:color w:val="000000"/>
          <w:sz w:val="28"/>
          <w:szCs w:val="28"/>
          <w:lang w:val="en-US"/>
        </w:rPr>
        <w:t xml:space="preserve"> :</w:t>
      </w:r>
      <w:proofErr w:type="gramEnd"/>
      <w:r w:rsidRPr="009924C2">
        <w:rPr>
          <w:color w:val="000000"/>
          <w:sz w:val="28"/>
          <w:szCs w:val="28"/>
          <w:lang w:val="en-US"/>
        </w:rPr>
        <w:t xml:space="preserve"> Art roman, art </w:t>
      </w:r>
      <w:proofErr w:type="spellStart"/>
      <w:r w:rsidRPr="009924C2">
        <w:rPr>
          <w:color w:val="000000"/>
          <w:sz w:val="28"/>
          <w:szCs w:val="28"/>
          <w:lang w:val="en-US"/>
        </w:rPr>
        <w:t>gothique</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Flammarion</w:t>
      </w:r>
      <w:proofErr w:type="spellEnd"/>
      <w:r w:rsidRPr="009924C2">
        <w:rPr>
          <w:color w:val="000000"/>
          <w:sz w:val="28"/>
          <w:szCs w:val="28"/>
        </w:rPr>
        <w:t>, 1984. 256 p.</w:t>
      </w:r>
    </w:p>
    <w:p w14:paraId="5A0D6D19"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Forshaw P. Occult: Decoding the Visual Culture of Mysticism, Magic and Divination. </w:t>
      </w:r>
      <w:proofErr w:type="spellStart"/>
      <w:r w:rsidRPr="009924C2">
        <w:rPr>
          <w:color w:val="000000"/>
          <w:sz w:val="28"/>
          <w:szCs w:val="28"/>
        </w:rPr>
        <w:t>New</w:t>
      </w:r>
      <w:proofErr w:type="spellEnd"/>
      <w:r w:rsidRPr="009924C2">
        <w:rPr>
          <w:color w:val="000000"/>
          <w:sz w:val="28"/>
          <w:szCs w:val="28"/>
        </w:rPr>
        <w:t xml:space="preserve"> </w:t>
      </w:r>
      <w:proofErr w:type="spellStart"/>
      <w:proofErr w:type="gramStart"/>
      <w:r w:rsidRPr="009924C2">
        <w:rPr>
          <w:color w:val="000000"/>
          <w:sz w:val="28"/>
          <w:szCs w:val="28"/>
        </w:rPr>
        <w:t>York</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Thames</w:t>
      </w:r>
      <w:proofErr w:type="spellEnd"/>
      <w:r w:rsidRPr="009924C2">
        <w:rPr>
          <w:color w:val="000000"/>
          <w:sz w:val="28"/>
          <w:szCs w:val="28"/>
        </w:rPr>
        <w:t xml:space="preserve"> &amp; </w:t>
      </w:r>
      <w:proofErr w:type="spellStart"/>
      <w:r w:rsidRPr="009924C2">
        <w:rPr>
          <w:color w:val="000000"/>
          <w:sz w:val="28"/>
          <w:szCs w:val="28"/>
        </w:rPr>
        <w:t>Hudson</w:t>
      </w:r>
      <w:proofErr w:type="spellEnd"/>
      <w:r w:rsidRPr="009924C2">
        <w:rPr>
          <w:color w:val="000000"/>
          <w:sz w:val="28"/>
          <w:szCs w:val="28"/>
        </w:rPr>
        <w:t>, 2024. 256 p.</w:t>
      </w:r>
    </w:p>
    <w:p w14:paraId="501F434E"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t>Freudenheim</w:t>
      </w:r>
      <w:proofErr w:type="spellEnd"/>
      <w:r w:rsidRPr="009924C2">
        <w:rPr>
          <w:color w:val="000000"/>
          <w:sz w:val="28"/>
          <w:szCs w:val="28"/>
          <w:lang w:val="en-US"/>
        </w:rPr>
        <w:t xml:space="preserve"> T. L. An Unbroken Line, Almost Severed // The Visual Commentary on Scripture / ed. by B. Quash. </w:t>
      </w:r>
      <w:proofErr w:type="gramStart"/>
      <w:r w:rsidRPr="009924C2">
        <w:rPr>
          <w:color w:val="000000"/>
          <w:sz w:val="28"/>
          <w:szCs w:val="28"/>
          <w:lang w:val="en-US"/>
        </w:rPr>
        <w:t>London :</w:t>
      </w:r>
      <w:proofErr w:type="gramEnd"/>
      <w:r w:rsidRPr="009924C2">
        <w:rPr>
          <w:color w:val="000000"/>
          <w:sz w:val="28"/>
          <w:szCs w:val="28"/>
          <w:lang w:val="en-US"/>
        </w:rPr>
        <w:t xml:space="preserve"> The Visual Commentary on Scripture Foundation, 2022. URL: https://thevcs.org/an-unbroken-line-almost-severed/ (</w:t>
      </w:r>
      <w:r w:rsidRPr="009924C2">
        <w:rPr>
          <w:color w:val="000000"/>
          <w:sz w:val="28"/>
          <w:szCs w:val="28"/>
          <w:lang w:val="uk-UA"/>
        </w:rPr>
        <w:t>дата звернення</w:t>
      </w:r>
      <w:r w:rsidRPr="009924C2">
        <w:rPr>
          <w:color w:val="000000"/>
          <w:sz w:val="28"/>
          <w:szCs w:val="28"/>
          <w:lang w:val="en-US"/>
        </w:rPr>
        <w:t>: 08.05.2026).</w:t>
      </w:r>
    </w:p>
    <w:p w14:paraId="5A65DE67"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Fulcanelli</w:t>
      </w:r>
      <w:proofErr w:type="spellEnd"/>
      <w:r w:rsidRPr="009924C2">
        <w:rPr>
          <w:color w:val="000000"/>
          <w:sz w:val="28"/>
          <w:szCs w:val="28"/>
          <w:lang w:val="en-US"/>
        </w:rPr>
        <w:t xml:space="preserve">. Le </w:t>
      </w:r>
      <w:proofErr w:type="spellStart"/>
      <w:r w:rsidRPr="009924C2">
        <w:rPr>
          <w:color w:val="000000"/>
          <w:sz w:val="28"/>
          <w:szCs w:val="28"/>
          <w:lang w:val="en-US"/>
        </w:rPr>
        <w:t>mystère</w:t>
      </w:r>
      <w:proofErr w:type="spellEnd"/>
      <w:r w:rsidRPr="009924C2">
        <w:rPr>
          <w:color w:val="000000"/>
          <w:sz w:val="28"/>
          <w:szCs w:val="28"/>
          <w:lang w:val="en-US"/>
        </w:rPr>
        <w:t xml:space="preserve"> des </w:t>
      </w:r>
      <w:proofErr w:type="spellStart"/>
      <w:r w:rsidRPr="009924C2">
        <w:rPr>
          <w:color w:val="000000"/>
          <w:sz w:val="28"/>
          <w:szCs w:val="28"/>
          <w:lang w:val="en-US"/>
        </w:rPr>
        <w:t>cathédrales</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Albin</w:t>
      </w:r>
      <w:proofErr w:type="spellEnd"/>
      <w:r w:rsidRPr="009924C2">
        <w:rPr>
          <w:color w:val="000000"/>
          <w:sz w:val="28"/>
          <w:szCs w:val="28"/>
        </w:rPr>
        <w:t xml:space="preserve"> </w:t>
      </w:r>
      <w:proofErr w:type="spellStart"/>
      <w:r w:rsidRPr="009924C2">
        <w:rPr>
          <w:color w:val="000000"/>
          <w:sz w:val="28"/>
          <w:szCs w:val="28"/>
        </w:rPr>
        <w:t>Michel</w:t>
      </w:r>
      <w:proofErr w:type="spellEnd"/>
      <w:r w:rsidRPr="009924C2">
        <w:rPr>
          <w:color w:val="000000"/>
          <w:sz w:val="28"/>
          <w:szCs w:val="28"/>
        </w:rPr>
        <w:t>, 2015. 177 p.</w:t>
      </w:r>
    </w:p>
    <w:p w14:paraId="1111F1CF"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Fulcanelli</w:t>
      </w:r>
      <w:proofErr w:type="spellEnd"/>
      <w:r w:rsidRPr="009924C2">
        <w:rPr>
          <w:color w:val="000000"/>
          <w:sz w:val="28"/>
          <w:szCs w:val="28"/>
          <w:lang w:val="en-US"/>
        </w:rPr>
        <w:t xml:space="preserve">. Les </w:t>
      </w:r>
      <w:proofErr w:type="spellStart"/>
      <w:r w:rsidRPr="009924C2">
        <w:rPr>
          <w:color w:val="000000"/>
          <w:sz w:val="28"/>
          <w:szCs w:val="28"/>
          <w:lang w:val="en-US"/>
        </w:rPr>
        <w:t>demeures</w:t>
      </w:r>
      <w:proofErr w:type="spellEnd"/>
      <w:r w:rsidRPr="009924C2">
        <w:rPr>
          <w:color w:val="000000"/>
          <w:sz w:val="28"/>
          <w:szCs w:val="28"/>
          <w:lang w:val="en-US"/>
        </w:rPr>
        <w:t xml:space="preserve"> </w:t>
      </w:r>
      <w:proofErr w:type="spellStart"/>
      <w:r w:rsidRPr="009924C2">
        <w:rPr>
          <w:color w:val="000000"/>
          <w:sz w:val="28"/>
          <w:szCs w:val="28"/>
          <w:lang w:val="en-US"/>
        </w:rPr>
        <w:t>philosophales</w:t>
      </w:r>
      <w:proofErr w:type="spellEnd"/>
      <w:r w:rsidRPr="009924C2">
        <w:rPr>
          <w:color w:val="000000"/>
          <w:sz w:val="28"/>
          <w:szCs w:val="28"/>
          <w:lang w:val="en-US"/>
        </w:rPr>
        <w:t xml:space="preserve"> et le </w:t>
      </w:r>
      <w:proofErr w:type="spellStart"/>
      <w:r w:rsidRPr="009924C2">
        <w:rPr>
          <w:color w:val="000000"/>
          <w:sz w:val="28"/>
          <w:szCs w:val="28"/>
          <w:lang w:val="en-US"/>
        </w:rPr>
        <w:t>symbolisme</w:t>
      </w:r>
      <w:proofErr w:type="spellEnd"/>
      <w:r w:rsidRPr="009924C2">
        <w:rPr>
          <w:color w:val="000000"/>
          <w:sz w:val="28"/>
          <w:szCs w:val="28"/>
          <w:lang w:val="en-US"/>
        </w:rPr>
        <w:t xml:space="preserve"> </w:t>
      </w:r>
      <w:proofErr w:type="spellStart"/>
      <w:r w:rsidRPr="009924C2">
        <w:rPr>
          <w:color w:val="000000"/>
          <w:sz w:val="28"/>
          <w:szCs w:val="28"/>
          <w:lang w:val="en-US"/>
        </w:rPr>
        <w:t>hermétique</w:t>
      </w:r>
      <w:proofErr w:type="spellEnd"/>
      <w:r w:rsidRPr="009924C2">
        <w:rPr>
          <w:color w:val="000000"/>
          <w:sz w:val="28"/>
          <w:szCs w:val="28"/>
          <w:lang w:val="en-US"/>
        </w:rPr>
        <w:t xml:space="preserve"> dans </w:t>
      </w:r>
      <w:proofErr w:type="spellStart"/>
      <w:r w:rsidRPr="009924C2">
        <w:rPr>
          <w:color w:val="000000"/>
          <w:sz w:val="28"/>
          <w:szCs w:val="28"/>
          <w:lang w:val="en-US"/>
        </w:rPr>
        <w:t>ses</w:t>
      </w:r>
      <w:proofErr w:type="spellEnd"/>
      <w:r w:rsidRPr="009924C2">
        <w:rPr>
          <w:color w:val="000000"/>
          <w:sz w:val="28"/>
          <w:szCs w:val="28"/>
          <w:lang w:val="en-US"/>
        </w:rPr>
        <w:t xml:space="preserve"> rapports avec </w:t>
      </w:r>
      <w:proofErr w:type="spellStart"/>
      <w:r w:rsidRPr="009924C2">
        <w:rPr>
          <w:color w:val="000000"/>
          <w:sz w:val="28"/>
          <w:szCs w:val="28"/>
          <w:lang w:val="en-US"/>
        </w:rPr>
        <w:t>l’art</w:t>
      </w:r>
      <w:proofErr w:type="spellEnd"/>
      <w:r w:rsidRPr="009924C2">
        <w:rPr>
          <w:color w:val="000000"/>
          <w:sz w:val="28"/>
          <w:szCs w:val="28"/>
          <w:lang w:val="en-US"/>
        </w:rPr>
        <w:t xml:space="preserve"> sacré et </w:t>
      </w:r>
      <w:proofErr w:type="spellStart"/>
      <w:r w:rsidRPr="009924C2">
        <w:rPr>
          <w:color w:val="000000"/>
          <w:sz w:val="28"/>
          <w:szCs w:val="28"/>
          <w:lang w:val="en-US"/>
        </w:rPr>
        <w:t>l’ésotérisme</w:t>
      </w:r>
      <w:proofErr w:type="spellEnd"/>
      <w:r w:rsidRPr="009924C2">
        <w:rPr>
          <w:color w:val="000000"/>
          <w:sz w:val="28"/>
          <w:szCs w:val="28"/>
          <w:lang w:val="en-US"/>
        </w:rPr>
        <w:t xml:space="preserve"> du grand </w:t>
      </w:r>
      <w:proofErr w:type="spellStart"/>
      <w:r w:rsidRPr="009924C2">
        <w:rPr>
          <w:color w:val="000000"/>
          <w:sz w:val="28"/>
          <w:szCs w:val="28"/>
          <w:lang w:val="en-US"/>
        </w:rPr>
        <w:t>œuvre</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Jean-Jacques</w:t>
      </w:r>
      <w:proofErr w:type="spellEnd"/>
      <w:r w:rsidRPr="009924C2">
        <w:rPr>
          <w:color w:val="000000"/>
          <w:sz w:val="28"/>
          <w:szCs w:val="28"/>
        </w:rPr>
        <w:t xml:space="preserve"> </w:t>
      </w:r>
      <w:proofErr w:type="spellStart"/>
      <w:r w:rsidRPr="009924C2">
        <w:rPr>
          <w:color w:val="000000"/>
          <w:sz w:val="28"/>
          <w:szCs w:val="28"/>
        </w:rPr>
        <w:t>Pauvert</w:t>
      </w:r>
      <w:proofErr w:type="spellEnd"/>
      <w:r w:rsidRPr="009924C2">
        <w:rPr>
          <w:color w:val="000000"/>
          <w:sz w:val="28"/>
          <w:szCs w:val="28"/>
        </w:rPr>
        <w:t xml:space="preserve">, 1964. </w:t>
      </w:r>
      <w:proofErr w:type="spellStart"/>
      <w:r w:rsidRPr="009924C2">
        <w:rPr>
          <w:color w:val="000000"/>
          <w:sz w:val="28"/>
          <w:szCs w:val="28"/>
        </w:rPr>
        <w:t>Vol</w:t>
      </w:r>
      <w:proofErr w:type="spellEnd"/>
      <w:r w:rsidRPr="009924C2">
        <w:rPr>
          <w:color w:val="000000"/>
          <w:sz w:val="28"/>
          <w:szCs w:val="28"/>
        </w:rPr>
        <w:t>. 1. 456 p.</w:t>
      </w:r>
    </w:p>
    <w:p w14:paraId="78764440"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lastRenderedPageBreak/>
        <w:t>Garrigou</w:t>
      </w:r>
      <w:proofErr w:type="spellEnd"/>
      <w:r w:rsidRPr="009924C2">
        <w:rPr>
          <w:color w:val="000000"/>
          <w:sz w:val="28"/>
          <w:szCs w:val="28"/>
          <w:lang w:val="en-US"/>
        </w:rPr>
        <w:t xml:space="preserve"> </w:t>
      </w:r>
      <w:proofErr w:type="spellStart"/>
      <w:r w:rsidRPr="009924C2">
        <w:rPr>
          <w:color w:val="000000"/>
          <w:sz w:val="28"/>
          <w:szCs w:val="28"/>
          <w:lang w:val="en-US"/>
        </w:rPr>
        <w:t>Grandchamp</w:t>
      </w:r>
      <w:proofErr w:type="spellEnd"/>
      <w:r w:rsidRPr="009924C2">
        <w:rPr>
          <w:color w:val="000000"/>
          <w:sz w:val="28"/>
          <w:szCs w:val="28"/>
          <w:lang w:val="en-US"/>
        </w:rPr>
        <w:t xml:space="preserve"> P. Le vin et la </w:t>
      </w:r>
      <w:proofErr w:type="spellStart"/>
      <w:r w:rsidRPr="009924C2">
        <w:rPr>
          <w:color w:val="000000"/>
          <w:sz w:val="28"/>
          <w:szCs w:val="28"/>
          <w:lang w:val="en-US"/>
        </w:rPr>
        <w:t>ville</w:t>
      </w:r>
      <w:proofErr w:type="spellEnd"/>
      <w:r w:rsidRPr="009924C2">
        <w:rPr>
          <w:color w:val="000000"/>
          <w:sz w:val="28"/>
          <w:szCs w:val="28"/>
          <w:lang w:val="en-US"/>
        </w:rPr>
        <w:t xml:space="preserve">. </w:t>
      </w:r>
      <w:proofErr w:type="spellStart"/>
      <w:r w:rsidRPr="009924C2">
        <w:rPr>
          <w:color w:val="000000"/>
          <w:sz w:val="28"/>
          <w:szCs w:val="28"/>
          <w:lang w:val="en-US"/>
        </w:rPr>
        <w:t>Produire</w:t>
      </w:r>
      <w:proofErr w:type="spellEnd"/>
      <w:r w:rsidRPr="009924C2">
        <w:rPr>
          <w:color w:val="000000"/>
          <w:sz w:val="28"/>
          <w:szCs w:val="28"/>
          <w:lang w:val="en-US"/>
        </w:rPr>
        <w:t xml:space="preserve">, </w:t>
      </w:r>
      <w:proofErr w:type="spellStart"/>
      <w:r w:rsidRPr="009924C2">
        <w:rPr>
          <w:color w:val="000000"/>
          <w:sz w:val="28"/>
          <w:szCs w:val="28"/>
          <w:lang w:val="en-US"/>
        </w:rPr>
        <w:t>commercialiser</w:t>
      </w:r>
      <w:proofErr w:type="spellEnd"/>
      <w:r w:rsidRPr="009924C2">
        <w:rPr>
          <w:color w:val="000000"/>
          <w:sz w:val="28"/>
          <w:szCs w:val="28"/>
          <w:lang w:val="en-US"/>
        </w:rPr>
        <w:t xml:space="preserve"> et </w:t>
      </w:r>
      <w:proofErr w:type="spellStart"/>
      <w:r w:rsidRPr="009924C2">
        <w:rPr>
          <w:color w:val="000000"/>
          <w:sz w:val="28"/>
          <w:szCs w:val="28"/>
          <w:lang w:val="en-US"/>
        </w:rPr>
        <w:t>consommer</w:t>
      </w:r>
      <w:proofErr w:type="spellEnd"/>
      <w:r w:rsidRPr="009924C2">
        <w:rPr>
          <w:color w:val="000000"/>
          <w:sz w:val="28"/>
          <w:szCs w:val="28"/>
          <w:lang w:val="en-US"/>
        </w:rPr>
        <w:t xml:space="preserve"> le vin au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w:t>
      </w:r>
      <w:proofErr w:type="spellStart"/>
      <w:r w:rsidRPr="009924C2">
        <w:rPr>
          <w:color w:val="000000"/>
          <w:sz w:val="28"/>
          <w:szCs w:val="28"/>
          <w:lang w:val="en-US"/>
        </w:rPr>
        <w:t>XIIe</w:t>
      </w:r>
      <w:proofErr w:type="spellEnd"/>
      <w:r w:rsidRPr="009924C2">
        <w:rPr>
          <w:color w:val="000000"/>
          <w:sz w:val="28"/>
          <w:szCs w:val="28"/>
          <w:lang w:val="en-US"/>
        </w:rPr>
        <w:t>–</w:t>
      </w:r>
      <w:proofErr w:type="spellStart"/>
      <w:r w:rsidRPr="009924C2">
        <w:rPr>
          <w:color w:val="000000"/>
          <w:sz w:val="28"/>
          <w:szCs w:val="28"/>
          <w:lang w:val="en-US"/>
        </w:rPr>
        <w:t>XVe</w:t>
      </w:r>
      <w:proofErr w:type="spellEnd"/>
      <w:r w:rsidRPr="009924C2">
        <w:rPr>
          <w:color w:val="000000"/>
          <w:sz w:val="28"/>
          <w:szCs w:val="28"/>
          <w:lang w:val="en-US"/>
        </w:rPr>
        <w:t xml:space="preserve"> siècles). </w:t>
      </w:r>
      <w:proofErr w:type="spellStart"/>
      <w:r w:rsidRPr="009924C2">
        <w:rPr>
          <w:color w:val="000000"/>
          <w:sz w:val="28"/>
          <w:szCs w:val="28"/>
        </w:rPr>
        <w:t>Crescentis</w:t>
      </w:r>
      <w:proofErr w:type="spellEnd"/>
      <w:r w:rsidRPr="009924C2">
        <w:rPr>
          <w:color w:val="000000"/>
          <w:sz w:val="28"/>
          <w:szCs w:val="28"/>
        </w:rPr>
        <w:t xml:space="preserve">. 2024. </w:t>
      </w:r>
      <w:proofErr w:type="spellStart"/>
      <w:r w:rsidRPr="009924C2">
        <w:rPr>
          <w:color w:val="000000"/>
          <w:sz w:val="28"/>
          <w:szCs w:val="28"/>
        </w:rPr>
        <w:t>No</w:t>
      </w:r>
      <w:proofErr w:type="spellEnd"/>
      <w:r w:rsidRPr="009924C2">
        <w:rPr>
          <w:color w:val="000000"/>
          <w:sz w:val="28"/>
          <w:szCs w:val="28"/>
        </w:rPr>
        <w:t>. 7. P. 1–18.</w:t>
      </w:r>
    </w:p>
    <w:p w14:paraId="6C2531F9"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Genicot</w:t>
      </w:r>
      <w:proofErr w:type="spellEnd"/>
      <w:r w:rsidRPr="009924C2">
        <w:rPr>
          <w:color w:val="000000"/>
          <w:sz w:val="28"/>
          <w:szCs w:val="28"/>
          <w:lang w:val="en-US"/>
        </w:rPr>
        <w:t xml:space="preserve"> L. Les </w:t>
      </w:r>
      <w:proofErr w:type="spellStart"/>
      <w:r w:rsidRPr="009924C2">
        <w:rPr>
          <w:color w:val="000000"/>
          <w:sz w:val="28"/>
          <w:szCs w:val="28"/>
          <w:lang w:val="en-US"/>
        </w:rPr>
        <w:t>lignes</w:t>
      </w:r>
      <w:proofErr w:type="spellEnd"/>
      <w:r w:rsidRPr="009924C2">
        <w:rPr>
          <w:color w:val="000000"/>
          <w:sz w:val="28"/>
          <w:szCs w:val="28"/>
          <w:lang w:val="en-US"/>
        </w:rPr>
        <w:t xml:space="preserve"> de </w:t>
      </w:r>
      <w:proofErr w:type="spellStart"/>
      <w:r w:rsidRPr="009924C2">
        <w:rPr>
          <w:color w:val="000000"/>
          <w:sz w:val="28"/>
          <w:szCs w:val="28"/>
          <w:lang w:val="en-US"/>
        </w:rPr>
        <w:t>faîte</w:t>
      </w:r>
      <w:proofErr w:type="spellEnd"/>
      <w:r w:rsidRPr="009924C2">
        <w:rPr>
          <w:color w:val="000000"/>
          <w:sz w:val="28"/>
          <w:szCs w:val="28"/>
          <w:lang w:val="en-US"/>
        </w:rPr>
        <w:t xml:space="preserve"> du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Casterman</w:t>
      </w:r>
      <w:proofErr w:type="spellEnd"/>
      <w:r w:rsidRPr="009924C2">
        <w:rPr>
          <w:color w:val="000000"/>
          <w:sz w:val="28"/>
          <w:szCs w:val="28"/>
        </w:rPr>
        <w:t>, 1961. 320 p.</w:t>
      </w:r>
    </w:p>
    <w:p w14:paraId="69FB1EDB"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t>Gimpel</w:t>
      </w:r>
      <w:proofErr w:type="spellEnd"/>
      <w:r w:rsidRPr="009924C2">
        <w:rPr>
          <w:color w:val="000000"/>
          <w:sz w:val="28"/>
          <w:szCs w:val="28"/>
          <w:lang w:val="en-US"/>
        </w:rPr>
        <w:t xml:space="preserve"> J. The Cathedral Builders. New </w:t>
      </w:r>
      <w:proofErr w:type="gramStart"/>
      <w:r w:rsidRPr="009924C2">
        <w:rPr>
          <w:color w:val="000000"/>
          <w:sz w:val="28"/>
          <w:szCs w:val="28"/>
          <w:lang w:val="en-US"/>
        </w:rPr>
        <w:t>York :</w:t>
      </w:r>
      <w:proofErr w:type="gramEnd"/>
      <w:r w:rsidRPr="009924C2">
        <w:rPr>
          <w:color w:val="000000"/>
          <w:sz w:val="28"/>
          <w:szCs w:val="28"/>
          <w:lang w:val="en-US"/>
        </w:rPr>
        <w:t xml:space="preserve"> Grove Press, 1983. 160 p.</w:t>
      </w:r>
    </w:p>
    <w:p w14:paraId="61DBAC12"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t>Guitton</w:t>
      </w:r>
      <w:proofErr w:type="spellEnd"/>
      <w:r w:rsidRPr="009924C2">
        <w:rPr>
          <w:color w:val="000000"/>
          <w:sz w:val="28"/>
          <w:szCs w:val="28"/>
          <w:lang w:val="en-US"/>
        </w:rPr>
        <w:t xml:space="preserve"> L. La </w:t>
      </w:r>
      <w:proofErr w:type="spellStart"/>
      <w:r w:rsidRPr="009924C2">
        <w:rPr>
          <w:color w:val="000000"/>
          <w:sz w:val="28"/>
          <w:szCs w:val="28"/>
          <w:lang w:val="en-US"/>
        </w:rPr>
        <w:t>fabrique</w:t>
      </w:r>
      <w:proofErr w:type="spellEnd"/>
      <w:r w:rsidRPr="009924C2">
        <w:rPr>
          <w:color w:val="000000"/>
          <w:sz w:val="28"/>
          <w:szCs w:val="28"/>
          <w:lang w:val="en-US"/>
        </w:rPr>
        <w:t xml:space="preserve"> de la morale au </w:t>
      </w:r>
      <w:proofErr w:type="spellStart"/>
      <w:r w:rsidRPr="009924C2">
        <w:rPr>
          <w:color w:val="000000"/>
          <w:sz w:val="28"/>
          <w:szCs w:val="28"/>
          <w:lang w:val="en-US"/>
        </w:rPr>
        <w:t>Moyen</w:t>
      </w:r>
      <w:proofErr w:type="spellEnd"/>
      <w:r w:rsidRPr="009924C2">
        <w:rPr>
          <w:color w:val="000000"/>
          <w:sz w:val="28"/>
          <w:szCs w:val="28"/>
          <w:lang w:val="en-US"/>
        </w:rPr>
        <w:t xml:space="preserve"> </w:t>
      </w:r>
      <w:proofErr w:type="spellStart"/>
      <w:r w:rsidRPr="009924C2">
        <w:rPr>
          <w:color w:val="000000"/>
          <w:sz w:val="28"/>
          <w:szCs w:val="28"/>
          <w:lang w:val="en-US"/>
        </w:rPr>
        <w:t>Âge</w:t>
      </w:r>
      <w:proofErr w:type="spellEnd"/>
      <w:r w:rsidRPr="009924C2">
        <w:rPr>
          <w:color w:val="000000"/>
          <w:sz w:val="28"/>
          <w:szCs w:val="28"/>
          <w:lang w:val="en-US"/>
        </w:rPr>
        <w:t xml:space="preserve">: Vices, </w:t>
      </w:r>
      <w:proofErr w:type="spellStart"/>
      <w:r w:rsidRPr="009924C2">
        <w:rPr>
          <w:color w:val="000000"/>
          <w:sz w:val="28"/>
          <w:szCs w:val="28"/>
          <w:lang w:val="en-US"/>
        </w:rPr>
        <w:t>normes</w:t>
      </w:r>
      <w:proofErr w:type="spellEnd"/>
      <w:r w:rsidRPr="009924C2">
        <w:rPr>
          <w:color w:val="000000"/>
          <w:sz w:val="28"/>
          <w:szCs w:val="28"/>
          <w:lang w:val="en-US"/>
        </w:rPr>
        <w:t xml:space="preserve"> et </w:t>
      </w:r>
      <w:proofErr w:type="spellStart"/>
      <w:r w:rsidRPr="009924C2">
        <w:rPr>
          <w:color w:val="000000"/>
          <w:sz w:val="28"/>
          <w:szCs w:val="28"/>
          <w:lang w:val="en-US"/>
        </w:rPr>
        <w:t>identités</w:t>
      </w:r>
      <w:proofErr w:type="spellEnd"/>
      <w:r w:rsidRPr="009924C2">
        <w:rPr>
          <w:color w:val="000000"/>
          <w:sz w:val="28"/>
          <w:szCs w:val="28"/>
          <w:lang w:val="en-US"/>
        </w:rPr>
        <w:t xml:space="preserve"> (Bretagne, </w:t>
      </w:r>
      <w:proofErr w:type="spellStart"/>
      <w:r w:rsidRPr="009924C2">
        <w:rPr>
          <w:color w:val="000000"/>
          <w:sz w:val="28"/>
          <w:szCs w:val="28"/>
          <w:lang w:val="en-US"/>
        </w:rPr>
        <w:t>XIIe</w:t>
      </w:r>
      <w:proofErr w:type="spellEnd"/>
      <w:r w:rsidRPr="009924C2">
        <w:rPr>
          <w:color w:val="000000"/>
          <w:sz w:val="28"/>
          <w:szCs w:val="28"/>
          <w:lang w:val="en-US"/>
        </w:rPr>
        <w:t>–</w:t>
      </w:r>
      <w:proofErr w:type="spellStart"/>
      <w:r w:rsidRPr="009924C2">
        <w:rPr>
          <w:color w:val="000000"/>
          <w:sz w:val="28"/>
          <w:szCs w:val="28"/>
          <w:lang w:val="en-US"/>
        </w:rPr>
        <w:t>XVe</w:t>
      </w:r>
      <w:proofErr w:type="spellEnd"/>
      <w:r w:rsidRPr="009924C2">
        <w:rPr>
          <w:color w:val="000000"/>
          <w:sz w:val="28"/>
          <w:szCs w:val="28"/>
          <w:lang w:val="en-US"/>
        </w:rPr>
        <w:t xml:space="preserve"> siècles). </w:t>
      </w:r>
      <w:proofErr w:type="gramStart"/>
      <w:r w:rsidRPr="009924C2">
        <w:rPr>
          <w:color w:val="000000"/>
          <w:sz w:val="28"/>
          <w:szCs w:val="28"/>
          <w:lang w:val="en-US"/>
        </w:rPr>
        <w:t>Rennes :</w:t>
      </w:r>
      <w:proofErr w:type="gramEnd"/>
      <w:r w:rsidRPr="009924C2">
        <w:rPr>
          <w:color w:val="000000"/>
          <w:sz w:val="28"/>
          <w:szCs w:val="28"/>
          <w:lang w:val="en-US"/>
        </w:rPr>
        <w:t xml:space="preserve"> Presses </w:t>
      </w:r>
      <w:proofErr w:type="spellStart"/>
      <w:r w:rsidRPr="009924C2">
        <w:rPr>
          <w:color w:val="000000"/>
          <w:sz w:val="28"/>
          <w:szCs w:val="28"/>
          <w:lang w:val="en-US"/>
        </w:rPr>
        <w:t>universitaires</w:t>
      </w:r>
      <w:proofErr w:type="spellEnd"/>
      <w:r w:rsidRPr="009924C2">
        <w:rPr>
          <w:color w:val="000000"/>
          <w:sz w:val="28"/>
          <w:szCs w:val="28"/>
          <w:lang w:val="en-US"/>
        </w:rPr>
        <w:t xml:space="preserve"> de Rennes, 2022. 524 p. URL: https://doi.org/10.4000/books.pur.184879 (</w:t>
      </w:r>
      <w:r w:rsidRPr="009924C2">
        <w:rPr>
          <w:color w:val="000000"/>
          <w:sz w:val="28"/>
          <w:szCs w:val="28"/>
          <w:lang w:val="uk-UA"/>
        </w:rPr>
        <w:t>дата звернення</w:t>
      </w:r>
      <w:r w:rsidRPr="009924C2">
        <w:rPr>
          <w:color w:val="000000"/>
          <w:sz w:val="28"/>
          <w:szCs w:val="28"/>
          <w:lang w:val="en-US"/>
        </w:rPr>
        <w:t>: 10.04.2026).</w:t>
      </w:r>
    </w:p>
    <w:p w14:paraId="436519B0"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Huizinga J. The Autumn of the Middle Ages. </w:t>
      </w:r>
      <w:proofErr w:type="gramStart"/>
      <w:r w:rsidRPr="009924C2">
        <w:rPr>
          <w:color w:val="000000"/>
          <w:sz w:val="28"/>
          <w:szCs w:val="28"/>
          <w:lang w:val="en-US"/>
        </w:rPr>
        <w:t>Chicago :</w:t>
      </w:r>
      <w:proofErr w:type="gramEnd"/>
      <w:r w:rsidRPr="009924C2">
        <w:rPr>
          <w:color w:val="000000"/>
          <w:sz w:val="28"/>
          <w:szCs w:val="28"/>
          <w:lang w:val="en-US"/>
        </w:rPr>
        <w:t xml:space="preserve"> University of Chicago Press, 1996. </w:t>
      </w:r>
      <w:r w:rsidRPr="009924C2">
        <w:rPr>
          <w:color w:val="000000"/>
          <w:sz w:val="28"/>
          <w:szCs w:val="28"/>
        </w:rPr>
        <w:t>616 p.</w:t>
      </w:r>
    </w:p>
    <w:p w14:paraId="1897450A"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Katzenellenbogen</w:t>
      </w:r>
      <w:proofErr w:type="spellEnd"/>
      <w:r w:rsidRPr="009924C2">
        <w:rPr>
          <w:color w:val="000000"/>
          <w:sz w:val="28"/>
          <w:szCs w:val="28"/>
          <w:lang w:val="en-US"/>
        </w:rPr>
        <w:t xml:space="preserve"> A. The Sculptural Programs of Chartres Cathedral: Christ, Mary, Ecclesia. </w:t>
      </w:r>
      <w:proofErr w:type="spellStart"/>
      <w:proofErr w:type="gramStart"/>
      <w:r w:rsidRPr="009924C2">
        <w:rPr>
          <w:color w:val="000000"/>
          <w:sz w:val="28"/>
          <w:szCs w:val="28"/>
        </w:rPr>
        <w:t>Baltimore</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Johns</w:t>
      </w:r>
      <w:proofErr w:type="spellEnd"/>
      <w:r w:rsidRPr="009924C2">
        <w:rPr>
          <w:color w:val="000000"/>
          <w:sz w:val="28"/>
          <w:szCs w:val="28"/>
        </w:rPr>
        <w:t xml:space="preserve"> </w:t>
      </w:r>
      <w:proofErr w:type="spellStart"/>
      <w:r w:rsidRPr="009924C2">
        <w:rPr>
          <w:color w:val="000000"/>
          <w:sz w:val="28"/>
          <w:szCs w:val="28"/>
        </w:rPr>
        <w:t>Hopkins</w:t>
      </w:r>
      <w:proofErr w:type="spellEnd"/>
      <w:r w:rsidRPr="009924C2">
        <w:rPr>
          <w:color w:val="000000"/>
          <w:sz w:val="28"/>
          <w:szCs w:val="28"/>
        </w:rPr>
        <w:t xml:space="preserve"> </w:t>
      </w:r>
      <w:proofErr w:type="spellStart"/>
      <w:r w:rsidRPr="009924C2">
        <w:rPr>
          <w:color w:val="000000"/>
          <w:sz w:val="28"/>
          <w:szCs w:val="28"/>
        </w:rPr>
        <w:t>Press</w:t>
      </w:r>
      <w:proofErr w:type="spellEnd"/>
      <w:r w:rsidRPr="009924C2">
        <w:rPr>
          <w:color w:val="000000"/>
          <w:sz w:val="28"/>
          <w:szCs w:val="28"/>
        </w:rPr>
        <w:t>, 1959. 159 p.</w:t>
      </w:r>
    </w:p>
    <w:p w14:paraId="7E404AC6"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Kemp M. The Science of Art: Optical Themes in Western Art from Brunelleschi to Seurat. </w:t>
      </w:r>
      <w:proofErr w:type="spellStart"/>
      <w:r w:rsidRPr="009924C2">
        <w:rPr>
          <w:color w:val="000000"/>
          <w:sz w:val="28"/>
          <w:szCs w:val="28"/>
        </w:rPr>
        <w:t>New</w:t>
      </w:r>
      <w:proofErr w:type="spellEnd"/>
      <w:r w:rsidRPr="009924C2">
        <w:rPr>
          <w:color w:val="000000"/>
          <w:sz w:val="28"/>
          <w:szCs w:val="28"/>
        </w:rPr>
        <w:t xml:space="preserve"> </w:t>
      </w:r>
      <w:proofErr w:type="spellStart"/>
      <w:proofErr w:type="gramStart"/>
      <w:r w:rsidRPr="009924C2">
        <w:rPr>
          <w:color w:val="000000"/>
          <w:sz w:val="28"/>
          <w:szCs w:val="28"/>
        </w:rPr>
        <w:t>Haven</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Yale</w:t>
      </w:r>
      <w:proofErr w:type="spellEnd"/>
      <w:r w:rsidRPr="009924C2">
        <w:rPr>
          <w:color w:val="000000"/>
          <w:sz w:val="28"/>
          <w:szCs w:val="28"/>
        </w:rPr>
        <w:t xml:space="preserve"> </w:t>
      </w:r>
      <w:proofErr w:type="spellStart"/>
      <w:r w:rsidRPr="009924C2">
        <w:rPr>
          <w:color w:val="000000"/>
          <w:sz w:val="28"/>
          <w:szCs w:val="28"/>
        </w:rPr>
        <w:t>University</w:t>
      </w:r>
      <w:proofErr w:type="spellEnd"/>
      <w:r w:rsidRPr="009924C2">
        <w:rPr>
          <w:color w:val="000000"/>
          <w:sz w:val="28"/>
          <w:szCs w:val="28"/>
        </w:rPr>
        <w:t xml:space="preserve"> </w:t>
      </w:r>
      <w:proofErr w:type="spellStart"/>
      <w:r w:rsidRPr="009924C2">
        <w:rPr>
          <w:color w:val="000000"/>
          <w:sz w:val="28"/>
          <w:szCs w:val="28"/>
        </w:rPr>
        <w:t>Press</w:t>
      </w:r>
      <w:proofErr w:type="spellEnd"/>
      <w:r w:rsidRPr="009924C2">
        <w:rPr>
          <w:color w:val="000000"/>
          <w:sz w:val="28"/>
          <w:szCs w:val="28"/>
        </w:rPr>
        <w:t>, 1990. 375 p.</w:t>
      </w:r>
    </w:p>
    <w:p w14:paraId="03818C56"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Krautheimer</w:t>
      </w:r>
      <w:proofErr w:type="spellEnd"/>
      <w:r w:rsidRPr="009924C2">
        <w:rPr>
          <w:color w:val="000000"/>
          <w:sz w:val="28"/>
          <w:szCs w:val="28"/>
          <w:lang w:val="en-US"/>
        </w:rPr>
        <w:t xml:space="preserve"> R. Gothic Architecture. </w:t>
      </w:r>
      <w:proofErr w:type="gramStart"/>
      <w:r w:rsidRPr="009924C2">
        <w:rPr>
          <w:color w:val="000000"/>
          <w:sz w:val="28"/>
          <w:szCs w:val="28"/>
          <w:lang w:val="en-US"/>
        </w:rPr>
        <w:t>Harmondsworth :</w:t>
      </w:r>
      <w:proofErr w:type="gramEnd"/>
      <w:r w:rsidRPr="009924C2">
        <w:rPr>
          <w:color w:val="000000"/>
          <w:sz w:val="28"/>
          <w:szCs w:val="28"/>
          <w:lang w:val="en-US"/>
        </w:rPr>
        <w:t xml:space="preserve"> Penguin Books, 1965. </w:t>
      </w:r>
      <w:r w:rsidRPr="009924C2">
        <w:rPr>
          <w:color w:val="000000"/>
          <w:sz w:val="28"/>
          <w:szCs w:val="28"/>
        </w:rPr>
        <w:t>320 p.</w:t>
      </w:r>
    </w:p>
    <w:p w14:paraId="1BF18334"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Ladner G. B. Images and Ideas in the Middle Ages: Selected Studies in History and Art. </w:t>
      </w:r>
      <w:proofErr w:type="spellStart"/>
      <w:proofErr w:type="gramStart"/>
      <w:r w:rsidRPr="009924C2">
        <w:rPr>
          <w:color w:val="000000"/>
          <w:sz w:val="28"/>
          <w:szCs w:val="28"/>
        </w:rPr>
        <w:t>Rome</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Edizioni</w:t>
      </w:r>
      <w:proofErr w:type="spellEnd"/>
      <w:r w:rsidRPr="009924C2">
        <w:rPr>
          <w:color w:val="000000"/>
          <w:sz w:val="28"/>
          <w:szCs w:val="28"/>
        </w:rPr>
        <w:t xml:space="preserve"> </w:t>
      </w:r>
      <w:proofErr w:type="spellStart"/>
      <w:r w:rsidRPr="009924C2">
        <w:rPr>
          <w:color w:val="000000"/>
          <w:sz w:val="28"/>
          <w:szCs w:val="28"/>
        </w:rPr>
        <w:t>di</w:t>
      </w:r>
      <w:proofErr w:type="spellEnd"/>
      <w:r w:rsidRPr="009924C2">
        <w:rPr>
          <w:color w:val="000000"/>
          <w:sz w:val="28"/>
          <w:szCs w:val="28"/>
        </w:rPr>
        <w:t xml:space="preserve"> </w:t>
      </w:r>
      <w:proofErr w:type="spellStart"/>
      <w:r w:rsidRPr="009924C2">
        <w:rPr>
          <w:color w:val="000000"/>
          <w:sz w:val="28"/>
          <w:szCs w:val="28"/>
        </w:rPr>
        <w:t>Storia</w:t>
      </w:r>
      <w:proofErr w:type="spellEnd"/>
      <w:r w:rsidRPr="009924C2">
        <w:rPr>
          <w:color w:val="000000"/>
          <w:sz w:val="28"/>
          <w:szCs w:val="28"/>
        </w:rPr>
        <w:t xml:space="preserve"> e </w:t>
      </w:r>
      <w:proofErr w:type="spellStart"/>
      <w:r w:rsidRPr="009924C2">
        <w:rPr>
          <w:color w:val="000000"/>
          <w:sz w:val="28"/>
          <w:szCs w:val="28"/>
        </w:rPr>
        <w:t>Letteratura</w:t>
      </w:r>
      <w:proofErr w:type="spellEnd"/>
      <w:r w:rsidRPr="009924C2">
        <w:rPr>
          <w:color w:val="000000"/>
          <w:sz w:val="28"/>
          <w:szCs w:val="28"/>
        </w:rPr>
        <w:t xml:space="preserve">, 1983. </w:t>
      </w:r>
      <w:proofErr w:type="spellStart"/>
      <w:r w:rsidRPr="009924C2">
        <w:rPr>
          <w:color w:val="000000"/>
          <w:sz w:val="28"/>
          <w:szCs w:val="28"/>
        </w:rPr>
        <w:t>Vol</w:t>
      </w:r>
      <w:proofErr w:type="spellEnd"/>
      <w:r w:rsidRPr="009924C2">
        <w:rPr>
          <w:color w:val="000000"/>
          <w:sz w:val="28"/>
          <w:szCs w:val="28"/>
        </w:rPr>
        <w:t>. 1. 424 p.</w:t>
      </w:r>
    </w:p>
    <w:p w14:paraId="1B433211"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Le Goff J. La </w:t>
      </w:r>
      <w:proofErr w:type="spellStart"/>
      <w:r w:rsidRPr="009924C2">
        <w:rPr>
          <w:color w:val="000000"/>
          <w:sz w:val="28"/>
          <w:szCs w:val="28"/>
          <w:lang w:val="en-US"/>
        </w:rPr>
        <w:t>civilisation</w:t>
      </w:r>
      <w:proofErr w:type="spellEnd"/>
      <w:r w:rsidRPr="009924C2">
        <w:rPr>
          <w:color w:val="000000"/>
          <w:sz w:val="28"/>
          <w:szCs w:val="28"/>
          <w:lang w:val="en-US"/>
        </w:rPr>
        <w:t xml:space="preserve"> de </w:t>
      </w:r>
      <w:proofErr w:type="spellStart"/>
      <w:r w:rsidRPr="009924C2">
        <w:rPr>
          <w:color w:val="000000"/>
          <w:sz w:val="28"/>
          <w:szCs w:val="28"/>
          <w:lang w:val="en-US"/>
        </w:rPr>
        <w:t>l’Occident</w:t>
      </w:r>
      <w:proofErr w:type="spellEnd"/>
      <w:r w:rsidRPr="009924C2">
        <w:rPr>
          <w:color w:val="000000"/>
          <w:sz w:val="28"/>
          <w:szCs w:val="28"/>
          <w:lang w:val="en-US"/>
        </w:rPr>
        <w:t xml:space="preserve"> </w:t>
      </w:r>
      <w:proofErr w:type="spellStart"/>
      <w:r w:rsidRPr="009924C2">
        <w:rPr>
          <w:color w:val="000000"/>
          <w:sz w:val="28"/>
          <w:szCs w:val="28"/>
          <w:lang w:val="en-US"/>
        </w:rPr>
        <w:t>médiéval</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Arthaud</w:t>
      </w:r>
      <w:proofErr w:type="spellEnd"/>
      <w:r w:rsidRPr="009924C2">
        <w:rPr>
          <w:color w:val="000000"/>
          <w:sz w:val="28"/>
          <w:szCs w:val="28"/>
        </w:rPr>
        <w:t>, 1982. 396 p.</w:t>
      </w:r>
    </w:p>
    <w:p w14:paraId="7BE47749"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Le Goff J. The Medieval Imagination. </w:t>
      </w:r>
      <w:proofErr w:type="gramStart"/>
      <w:r w:rsidRPr="009924C2">
        <w:rPr>
          <w:color w:val="000000"/>
          <w:sz w:val="28"/>
          <w:szCs w:val="28"/>
          <w:lang w:val="en-US"/>
        </w:rPr>
        <w:t>Chicago :</w:t>
      </w:r>
      <w:proofErr w:type="gramEnd"/>
      <w:r w:rsidRPr="009924C2">
        <w:rPr>
          <w:color w:val="000000"/>
          <w:sz w:val="28"/>
          <w:szCs w:val="28"/>
          <w:lang w:val="en-US"/>
        </w:rPr>
        <w:t xml:space="preserve"> University of Chicago Press, 1988. </w:t>
      </w:r>
      <w:r w:rsidRPr="009924C2">
        <w:rPr>
          <w:color w:val="000000"/>
          <w:sz w:val="28"/>
          <w:szCs w:val="28"/>
        </w:rPr>
        <w:t>414 p.</w:t>
      </w:r>
    </w:p>
    <w:p w14:paraId="06C125CE"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Lovejoy A. O. The Great Chain of Being: A Study of the History of an Idea. </w:t>
      </w:r>
      <w:proofErr w:type="spellStart"/>
      <w:r w:rsidRPr="009924C2">
        <w:rPr>
          <w:color w:val="000000"/>
          <w:sz w:val="28"/>
          <w:szCs w:val="28"/>
        </w:rPr>
        <w:t>New</w:t>
      </w:r>
      <w:proofErr w:type="spellEnd"/>
      <w:r w:rsidRPr="009924C2">
        <w:rPr>
          <w:color w:val="000000"/>
          <w:sz w:val="28"/>
          <w:szCs w:val="28"/>
        </w:rPr>
        <w:t xml:space="preserve"> </w:t>
      </w:r>
      <w:proofErr w:type="spellStart"/>
      <w:proofErr w:type="gramStart"/>
      <w:r w:rsidRPr="009924C2">
        <w:rPr>
          <w:color w:val="000000"/>
          <w:sz w:val="28"/>
          <w:szCs w:val="28"/>
        </w:rPr>
        <w:t>Jersey</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Transaction</w:t>
      </w:r>
      <w:proofErr w:type="spellEnd"/>
      <w:r w:rsidRPr="009924C2">
        <w:rPr>
          <w:color w:val="000000"/>
          <w:sz w:val="28"/>
          <w:szCs w:val="28"/>
        </w:rPr>
        <w:t xml:space="preserve"> </w:t>
      </w:r>
      <w:proofErr w:type="spellStart"/>
      <w:r w:rsidRPr="009924C2">
        <w:rPr>
          <w:color w:val="000000"/>
          <w:sz w:val="28"/>
          <w:szCs w:val="28"/>
        </w:rPr>
        <w:t>Publishers</w:t>
      </w:r>
      <w:proofErr w:type="spellEnd"/>
      <w:r w:rsidRPr="009924C2">
        <w:rPr>
          <w:color w:val="000000"/>
          <w:sz w:val="28"/>
          <w:szCs w:val="28"/>
        </w:rPr>
        <w:t>, 2009. 418 p.</w:t>
      </w:r>
    </w:p>
    <w:p w14:paraId="3AD41419"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Malcolm M. Chartres </w:t>
      </w:r>
      <w:proofErr w:type="gramStart"/>
      <w:r w:rsidRPr="009924C2">
        <w:rPr>
          <w:color w:val="000000"/>
          <w:sz w:val="28"/>
          <w:szCs w:val="28"/>
          <w:lang w:val="en-US"/>
        </w:rPr>
        <w:t>Cathedral :</w:t>
      </w:r>
      <w:proofErr w:type="gramEnd"/>
      <w:r w:rsidRPr="009924C2">
        <w:rPr>
          <w:color w:val="000000"/>
          <w:sz w:val="28"/>
          <w:szCs w:val="28"/>
          <w:lang w:val="en-US"/>
        </w:rPr>
        <w:t xml:space="preserve"> Medieval Masterpieces in Stained Glass and Sculpture. </w:t>
      </w:r>
      <w:proofErr w:type="spellStart"/>
      <w:proofErr w:type="gramStart"/>
      <w:r w:rsidRPr="009924C2">
        <w:rPr>
          <w:color w:val="000000"/>
          <w:sz w:val="28"/>
          <w:szCs w:val="28"/>
        </w:rPr>
        <w:t>London</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Pitkin</w:t>
      </w:r>
      <w:proofErr w:type="spellEnd"/>
      <w:r w:rsidRPr="009924C2">
        <w:rPr>
          <w:color w:val="000000"/>
          <w:sz w:val="28"/>
          <w:szCs w:val="28"/>
        </w:rPr>
        <w:t xml:space="preserve"> </w:t>
      </w:r>
      <w:proofErr w:type="spellStart"/>
      <w:r w:rsidRPr="009924C2">
        <w:rPr>
          <w:color w:val="000000"/>
          <w:sz w:val="28"/>
          <w:szCs w:val="28"/>
        </w:rPr>
        <w:t>Unichrome</w:t>
      </w:r>
      <w:proofErr w:type="spellEnd"/>
      <w:r w:rsidRPr="009924C2">
        <w:rPr>
          <w:color w:val="000000"/>
          <w:sz w:val="28"/>
          <w:szCs w:val="28"/>
        </w:rPr>
        <w:t xml:space="preserve"> </w:t>
      </w:r>
      <w:proofErr w:type="spellStart"/>
      <w:r w:rsidRPr="009924C2">
        <w:rPr>
          <w:color w:val="000000"/>
          <w:sz w:val="28"/>
          <w:szCs w:val="28"/>
        </w:rPr>
        <w:t>Ltd</w:t>
      </w:r>
      <w:proofErr w:type="spellEnd"/>
      <w:r w:rsidRPr="009924C2">
        <w:rPr>
          <w:color w:val="000000"/>
          <w:sz w:val="28"/>
          <w:szCs w:val="28"/>
        </w:rPr>
        <w:t>., 1994. 36 p.</w:t>
      </w:r>
    </w:p>
    <w:p w14:paraId="7513C8C3"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Male E. The Gothic Image: Religious Art in France of the Thirteenth Century / trans. by D. </w:t>
      </w:r>
      <w:proofErr w:type="spellStart"/>
      <w:r w:rsidRPr="009924C2">
        <w:rPr>
          <w:color w:val="000000"/>
          <w:sz w:val="28"/>
          <w:szCs w:val="28"/>
          <w:lang w:val="en-US"/>
        </w:rPr>
        <w:t>Nussey</w:t>
      </w:r>
      <w:proofErr w:type="spellEnd"/>
      <w:r w:rsidRPr="009924C2">
        <w:rPr>
          <w:color w:val="000000"/>
          <w:sz w:val="28"/>
          <w:szCs w:val="28"/>
          <w:lang w:val="en-US"/>
        </w:rPr>
        <w:t xml:space="preserve">. </w:t>
      </w:r>
      <w:r w:rsidRPr="009924C2">
        <w:rPr>
          <w:color w:val="000000"/>
          <w:sz w:val="28"/>
          <w:szCs w:val="28"/>
        </w:rPr>
        <w:t xml:space="preserve">3rd </w:t>
      </w:r>
      <w:proofErr w:type="spellStart"/>
      <w:r w:rsidRPr="009924C2">
        <w:rPr>
          <w:color w:val="000000"/>
          <w:sz w:val="28"/>
          <w:szCs w:val="28"/>
        </w:rPr>
        <w:t>ed</w:t>
      </w:r>
      <w:proofErr w:type="spellEnd"/>
      <w:r w:rsidRPr="009924C2">
        <w:rPr>
          <w:color w:val="000000"/>
          <w:sz w:val="28"/>
          <w:szCs w:val="28"/>
        </w:rPr>
        <w:t xml:space="preserve">. </w:t>
      </w:r>
      <w:proofErr w:type="spellStart"/>
      <w:proofErr w:type="gramStart"/>
      <w:r w:rsidRPr="009924C2">
        <w:rPr>
          <w:color w:val="000000"/>
          <w:sz w:val="28"/>
          <w:szCs w:val="28"/>
        </w:rPr>
        <w:t>London</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Collins</w:t>
      </w:r>
      <w:proofErr w:type="spellEnd"/>
      <w:r w:rsidRPr="009924C2">
        <w:rPr>
          <w:color w:val="000000"/>
          <w:sz w:val="28"/>
          <w:szCs w:val="28"/>
        </w:rPr>
        <w:t>, 1958. 415 p.</w:t>
      </w:r>
    </w:p>
    <w:p w14:paraId="1309DE33"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lastRenderedPageBreak/>
        <w:t xml:space="preserve">Marriage M., Marriage E. The Sculptures of Chartres Cathedral. </w:t>
      </w:r>
      <w:proofErr w:type="gramStart"/>
      <w:r w:rsidRPr="009924C2">
        <w:rPr>
          <w:color w:val="000000"/>
          <w:sz w:val="28"/>
          <w:szCs w:val="28"/>
          <w:lang w:val="en-US"/>
        </w:rPr>
        <w:t>Cambridge :</w:t>
      </w:r>
      <w:proofErr w:type="gramEnd"/>
      <w:r w:rsidRPr="009924C2">
        <w:rPr>
          <w:color w:val="000000"/>
          <w:sz w:val="28"/>
          <w:szCs w:val="28"/>
          <w:lang w:val="en-US"/>
        </w:rPr>
        <w:t xml:space="preserve"> Cambridge University Press, 1909. 296 p. URL: https://archive.org/details/sculpturesofchar00marr (</w:t>
      </w:r>
      <w:r w:rsidRPr="009924C2">
        <w:rPr>
          <w:color w:val="000000"/>
          <w:sz w:val="28"/>
          <w:szCs w:val="28"/>
          <w:lang w:val="uk-UA"/>
        </w:rPr>
        <w:t>дата звернення</w:t>
      </w:r>
      <w:r w:rsidRPr="009924C2">
        <w:rPr>
          <w:color w:val="000000"/>
          <w:sz w:val="28"/>
          <w:szCs w:val="28"/>
          <w:lang w:val="en-US"/>
        </w:rPr>
        <w:t>: 20.04.2026).</w:t>
      </w:r>
    </w:p>
    <w:p w14:paraId="7C9DF9A7"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Murray S. Notre-Dame of Amiens: Life of the Gothic Cathedral. New </w:t>
      </w:r>
      <w:proofErr w:type="gramStart"/>
      <w:r w:rsidRPr="009924C2">
        <w:rPr>
          <w:color w:val="000000"/>
          <w:sz w:val="28"/>
          <w:szCs w:val="28"/>
          <w:lang w:val="en-US"/>
        </w:rPr>
        <w:t>York :</w:t>
      </w:r>
      <w:proofErr w:type="gramEnd"/>
      <w:r w:rsidRPr="009924C2">
        <w:rPr>
          <w:color w:val="000000"/>
          <w:sz w:val="28"/>
          <w:szCs w:val="28"/>
          <w:lang w:val="en-US"/>
        </w:rPr>
        <w:t xml:space="preserve"> Columbia University Press, 2020. </w:t>
      </w:r>
      <w:r w:rsidRPr="009924C2">
        <w:rPr>
          <w:color w:val="000000"/>
          <w:sz w:val="28"/>
          <w:szCs w:val="28"/>
        </w:rPr>
        <w:t>468 p.</w:t>
      </w:r>
    </w:p>
    <w:p w14:paraId="537F8589" w14:textId="77777777" w:rsidR="009B1968" w:rsidRPr="00372F94"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Norbert E. Du temps. </w:t>
      </w:r>
      <w:proofErr w:type="gramStart"/>
      <w:r w:rsidRPr="009924C2">
        <w:rPr>
          <w:color w:val="000000"/>
          <w:sz w:val="28"/>
          <w:szCs w:val="28"/>
          <w:lang w:val="en-US"/>
        </w:rPr>
        <w:t>Paris :</w:t>
      </w:r>
      <w:proofErr w:type="gramEnd"/>
      <w:r w:rsidRPr="009924C2">
        <w:rPr>
          <w:color w:val="000000"/>
          <w:sz w:val="28"/>
          <w:szCs w:val="28"/>
          <w:lang w:val="en-US"/>
        </w:rPr>
        <w:t xml:space="preserve"> </w:t>
      </w:r>
      <w:proofErr w:type="spellStart"/>
      <w:r w:rsidRPr="009924C2">
        <w:rPr>
          <w:color w:val="000000"/>
          <w:sz w:val="28"/>
          <w:szCs w:val="28"/>
          <w:lang w:val="en-US"/>
        </w:rPr>
        <w:t>Fayard</w:t>
      </w:r>
      <w:proofErr w:type="spellEnd"/>
      <w:r w:rsidRPr="009924C2">
        <w:rPr>
          <w:color w:val="000000"/>
          <w:sz w:val="28"/>
          <w:szCs w:val="28"/>
          <w:lang w:val="en-US"/>
        </w:rPr>
        <w:t xml:space="preserve">, 1997. </w:t>
      </w:r>
      <w:r w:rsidRPr="00372F94">
        <w:rPr>
          <w:color w:val="000000"/>
          <w:sz w:val="28"/>
          <w:szCs w:val="28"/>
          <w:lang w:val="en-US"/>
        </w:rPr>
        <w:t>230 p.</w:t>
      </w:r>
    </w:p>
    <w:p w14:paraId="5E32BB00" w14:textId="77777777" w:rsidR="009B1968" w:rsidRPr="009924C2" w:rsidRDefault="009B1968" w:rsidP="009B1968">
      <w:pPr>
        <w:pStyle w:val="NormalWeb"/>
        <w:numPr>
          <w:ilvl w:val="0"/>
          <w:numId w:val="6"/>
        </w:numPr>
        <w:rPr>
          <w:color w:val="000000"/>
          <w:sz w:val="28"/>
          <w:szCs w:val="28"/>
          <w:lang w:val="en-US"/>
        </w:rPr>
      </w:pPr>
      <w:proofErr w:type="spellStart"/>
      <w:r w:rsidRPr="009924C2">
        <w:rPr>
          <w:color w:val="000000"/>
          <w:sz w:val="28"/>
          <w:szCs w:val="28"/>
          <w:lang w:val="en-US"/>
        </w:rPr>
        <w:t>Paillart</w:t>
      </w:r>
      <w:proofErr w:type="spellEnd"/>
      <w:r w:rsidRPr="009924C2">
        <w:rPr>
          <w:color w:val="000000"/>
          <w:sz w:val="28"/>
          <w:szCs w:val="28"/>
          <w:lang w:val="en-US"/>
        </w:rPr>
        <w:t xml:space="preserve"> C. Notre Dame de Chartres. </w:t>
      </w:r>
      <w:proofErr w:type="gramStart"/>
      <w:r w:rsidRPr="009924C2">
        <w:rPr>
          <w:color w:val="000000"/>
          <w:sz w:val="28"/>
          <w:szCs w:val="28"/>
          <w:lang w:val="en-US"/>
        </w:rPr>
        <w:t>Abbeville :</w:t>
      </w:r>
      <w:proofErr w:type="gramEnd"/>
      <w:r w:rsidRPr="009924C2">
        <w:rPr>
          <w:color w:val="000000"/>
          <w:sz w:val="28"/>
          <w:szCs w:val="28"/>
          <w:lang w:val="en-US"/>
        </w:rPr>
        <w:t xml:space="preserve"> Auteur </w:t>
      </w:r>
      <w:proofErr w:type="spellStart"/>
      <w:r w:rsidRPr="009924C2">
        <w:rPr>
          <w:color w:val="000000"/>
          <w:sz w:val="28"/>
          <w:szCs w:val="28"/>
          <w:lang w:val="en-US"/>
        </w:rPr>
        <w:t>indépendant</w:t>
      </w:r>
      <w:proofErr w:type="spellEnd"/>
      <w:r w:rsidRPr="009924C2">
        <w:rPr>
          <w:color w:val="000000"/>
          <w:sz w:val="28"/>
          <w:szCs w:val="28"/>
          <w:lang w:val="en-US"/>
        </w:rPr>
        <w:t>, 1892. 32 p. URL: https://www.google.com.ua/books/edition/Notre_Dame_de_Chartres/1KGBWfAHDdUC (</w:t>
      </w:r>
      <w:r w:rsidRPr="009924C2">
        <w:rPr>
          <w:color w:val="000000"/>
          <w:sz w:val="28"/>
          <w:szCs w:val="28"/>
          <w:lang w:val="uk-UA"/>
        </w:rPr>
        <w:t>дата звернення</w:t>
      </w:r>
      <w:r w:rsidRPr="009924C2">
        <w:rPr>
          <w:color w:val="000000"/>
          <w:sz w:val="28"/>
          <w:szCs w:val="28"/>
          <w:lang w:val="en-US"/>
        </w:rPr>
        <w:t>: 18.04.2026).</w:t>
      </w:r>
    </w:p>
    <w:p w14:paraId="5B3CCDDC"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Panofsky E. Meaning in the Visual Arts. </w:t>
      </w:r>
      <w:proofErr w:type="spellStart"/>
      <w:r w:rsidRPr="009924C2">
        <w:rPr>
          <w:color w:val="000000"/>
          <w:sz w:val="28"/>
          <w:szCs w:val="28"/>
        </w:rPr>
        <w:t>Garden</w:t>
      </w:r>
      <w:proofErr w:type="spellEnd"/>
      <w:r w:rsidRPr="009924C2">
        <w:rPr>
          <w:color w:val="000000"/>
          <w:sz w:val="28"/>
          <w:szCs w:val="28"/>
        </w:rPr>
        <w:t xml:space="preserve"> </w:t>
      </w:r>
      <w:proofErr w:type="spellStart"/>
      <w:proofErr w:type="gramStart"/>
      <w:r w:rsidRPr="009924C2">
        <w:rPr>
          <w:color w:val="000000"/>
          <w:sz w:val="28"/>
          <w:szCs w:val="28"/>
        </w:rPr>
        <w:t>City</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Doubleday</w:t>
      </w:r>
      <w:proofErr w:type="spellEnd"/>
      <w:r w:rsidRPr="009924C2">
        <w:rPr>
          <w:color w:val="000000"/>
          <w:sz w:val="28"/>
          <w:szCs w:val="28"/>
        </w:rPr>
        <w:t>, 1955. 228 p.</w:t>
      </w:r>
    </w:p>
    <w:p w14:paraId="46B2491D"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Perroux A. La </w:t>
      </w:r>
      <w:proofErr w:type="spellStart"/>
      <w:r w:rsidRPr="009924C2">
        <w:rPr>
          <w:color w:val="000000"/>
          <w:sz w:val="28"/>
          <w:szCs w:val="28"/>
          <w:lang w:val="en-US"/>
        </w:rPr>
        <w:t>théologie</w:t>
      </w:r>
      <w:proofErr w:type="spellEnd"/>
      <w:r w:rsidRPr="009924C2">
        <w:rPr>
          <w:color w:val="000000"/>
          <w:sz w:val="28"/>
          <w:szCs w:val="28"/>
          <w:lang w:val="en-US"/>
        </w:rPr>
        <w:t xml:space="preserve"> de la lumière dans </w:t>
      </w:r>
      <w:proofErr w:type="spellStart"/>
      <w:r w:rsidRPr="009924C2">
        <w:rPr>
          <w:color w:val="000000"/>
          <w:sz w:val="28"/>
          <w:szCs w:val="28"/>
          <w:lang w:val="en-US"/>
        </w:rPr>
        <w:t>l’architecture</w:t>
      </w:r>
      <w:proofErr w:type="spellEnd"/>
      <w:r w:rsidRPr="009924C2">
        <w:rPr>
          <w:color w:val="000000"/>
          <w:sz w:val="28"/>
          <w:szCs w:val="28"/>
          <w:lang w:val="en-US"/>
        </w:rPr>
        <w:t xml:space="preserve"> </w:t>
      </w:r>
      <w:proofErr w:type="spellStart"/>
      <w:proofErr w:type="gramStart"/>
      <w:r w:rsidRPr="009924C2">
        <w:rPr>
          <w:color w:val="000000"/>
          <w:sz w:val="28"/>
          <w:szCs w:val="28"/>
          <w:lang w:val="en-US"/>
        </w:rPr>
        <w:t>gothique</w:t>
      </w:r>
      <w:proofErr w:type="spellEnd"/>
      <w:r w:rsidRPr="009924C2">
        <w:rPr>
          <w:color w:val="000000"/>
          <w:sz w:val="28"/>
          <w:szCs w:val="28"/>
          <w:lang w:val="en-US"/>
        </w:rPr>
        <w:t xml:space="preserve"> :</w:t>
      </w:r>
      <w:proofErr w:type="gramEnd"/>
      <w:r w:rsidRPr="009924C2">
        <w:rPr>
          <w:color w:val="000000"/>
          <w:sz w:val="28"/>
          <w:szCs w:val="28"/>
          <w:lang w:val="en-US"/>
        </w:rPr>
        <w:t xml:space="preserve"> illustration avec la </w:t>
      </w:r>
      <w:proofErr w:type="spellStart"/>
      <w:r w:rsidRPr="009924C2">
        <w:rPr>
          <w:color w:val="000000"/>
          <w:sz w:val="28"/>
          <w:szCs w:val="28"/>
          <w:lang w:val="en-US"/>
        </w:rPr>
        <w:t>cathédrale</w:t>
      </w:r>
      <w:proofErr w:type="spellEnd"/>
      <w:r w:rsidRPr="009924C2">
        <w:rPr>
          <w:color w:val="000000"/>
          <w:sz w:val="28"/>
          <w:szCs w:val="28"/>
          <w:lang w:val="en-US"/>
        </w:rPr>
        <w:t xml:space="preserve"> Saint-</w:t>
      </w:r>
      <w:proofErr w:type="spellStart"/>
      <w:r w:rsidRPr="009924C2">
        <w:rPr>
          <w:color w:val="000000"/>
          <w:sz w:val="28"/>
          <w:szCs w:val="28"/>
          <w:lang w:val="en-US"/>
        </w:rPr>
        <w:t>Gatien</w:t>
      </w:r>
      <w:proofErr w:type="spellEnd"/>
      <w:r w:rsidRPr="009924C2">
        <w:rPr>
          <w:color w:val="000000"/>
          <w:sz w:val="28"/>
          <w:szCs w:val="28"/>
          <w:lang w:val="en-US"/>
        </w:rPr>
        <w:t xml:space="preserve"> de Tours. </w:t>
      </w:r>
      <w:proofErr w:type="spellStart"/>
      <w:proofErr w:type="gramStart"/>
      <w:r w:rsidRPr="009924C2">
        <w:rPr>
          <w:color w:val="000000"/>
          <w:sz w:val="28"/>
          <w:szCs w:val="28"/>
        </w:rPr>
        <w:t>Tours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Université</w:t>
      </w:r>
      <w:proofErr w:type="spellEnd"/>
      <w:r w:rsidRPr="009924C2">
        <w:rPr>
          <w:color w:val="000000"/>
          <w:sz w:val="28"/>
          <w:szCs w:val="28"/>
        </w:rPr>
        <w:t xml:space="preserve"> </w:t>
      </w:r>
      <w:proofErr w:type="spellStart"/>
      <w:r w:rsidRPr="009924C2">
        <w:rPr>
          <w:color w:val="000000"/>
          <w:sz w:val="28"/>
          <w:szCs w:val="28"/>
        </w:rPr>
        <w:t>François-Rabelais</w:t>
      </w:r>
      <w:proofErr w:type="spellEnd"/>
      <w:r w:rsidRPr="009924C2">
        <w:rPr>
          <w:color w:val="000000"/>
          <w:sz w:val="28"/>
          <w:szCs w:val="28"/>
        </w:rPr>
        <w:t>, 2014. 102 p.</w:t>
      </w:r>
    </w:p>
    <w:p w14:paraId="40ABAF5B"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Pradelier</w:t>
      </w:r>
      <w:proofErr w:type="spellEnd"/>
      <w:r w:rsidRPr="009924C2">
        <w:rPr>
          <w:color w:val="000000"/>
          <w:sz w:val="28"/>
          <w:szCs w:val="28"/>
          <w:lang w:val="en-US"/>
        </w:rPr>
        <w:t xml:space="preserve"> A. La sculpture </w:t>
      </w:r>
      <w:proofErr w:type="spellStart"/>
      <w:r w:rsidRPr="009924C2">
        <w:rPr>
          <w:color w:val="000000"/>
          <w:sz w:val="28"/>
          <w:szCs w:val="28"/>
          <w:lang w:val="en-US"/>
        </w:rPr>
        <w:t>gothique</w:t>
      </w:r>
      <w:proofErr w:type="spellEnd"/>
      <w:r w:rsidRPr="009924C2">
        <w:rPr>
          <w:color w:val="000000"/>
          <w:sz w:val="28"/>
          <w:szCs w:val="28"/>
          <w:lang w:val="en-US"/>
        </w:rPr>
        <w:t xml:space="preserve"> </w:t>
      </w:r>
      <w:proofErr w:type="spellStart"/>
      <w:r w:rsidRPr="009924C2">
        <w:rPr>
          <w:color w:val="000000"/>
          <w:sz w:val="28"/>
          <w:szCs w:val="28"/>
          <w:lang w:val="en-US"/>
        </w:rPr>
        <w:t>en</w:t>
      </w:r>
      <w:proofErr w:type="spellEnd"/>
      <w:r w:rsidRPr="009924C2">
        <w:rPr>
          <w:color w:val="000000"/>
          <w:sz w:val="28"/>
          <w:szCs w:val="28"/>
          <w:lang w:val="en-US"/>
        </w:rPr>
        <w:t xml:space="preserve"> France au </w:t>
      </w:r>
      <w:proofErr w:type="spellStart"/>
      <w:r w:rsidRPr="009924C2">
        <w:rPr>
          <w:color w:val="000000"/>
          <w:sz w:val="28"/>
          <w:szCs w:val="28"/>
          <w:lang w:val="en-US"/>
        </w:rPr>
        <w:t>XIIe</w:t>
      </w:r>
      <w:proofErr w:type="spellEnd"/>
      <w:r w:rsidRPr="009924C2">
        <w:rPr>
          <w:color w:val="000000"/>
          <w:sz w:val="28"/>
          <w:szCs w:val="28"/>
          <w:lang w:val="en-US"/>
        </w:rPr>
        <w:t xml:space="preserve"> siècle.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CNRS </w:t>
      </w:r>
      <w:proofErr w:type="spellStart"/>
      <w:r w:rsidRPr="009924C2">
        <w:rPr>
          <w:color w:val="000000"/>
          <w:sz w:val="28"/>
          <w:szCs w:val="28"/>
        </w:rPr>
        <w:t>Éditions</w:t>
      </w:r>
      <w:proofErr w:type="spellEnd"/>
      <w:r w:rsidRPr="009924C2">
        <w:rPr>
          <w:color w:val="000000"/>
          <w:sz w:val="28"/>
          <w:szCs w:val="28"/>
        </w:rPr>
        <w:t>, 2000. 184 p.</w:t>
      </w:r>
    </w:p>
    <w:p w14:paraId="15731D63"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Rivoire</w:t>
      </w:r>
      <w:proofErr w:type="spellEnd"/>
      <w:r w:rsidRPr="009924C2">
        <w:rPr>
          <w:color w:val="000000"/>
          <w:sz w:val="28"/>
          <w:szCs w:val="28"/>
          <w:lang w:val="en-US"/>
        </w:rPr>
        <w:t xml:space="preserve"> M. Description de </w:t>
      </w:r>
      <w:proofErr w:type="spellStart"/>
      <w:r w:rsidRPr="009924C2">
        <w:rPr>
          <w:color w:val="000000"/>
          <w:sz w:val="28"/>
          <w:szCs w:val="28"/>
          <w:lang w:val="en-US"/>
        </w:rPr>
        <w:t>l'église</w:t>
      </w:r>
      <w:proofErr w:type="spellEnd"/>
      <w:r w:rsidRPr="009924C2">
        <w:rPr>
          <w:color w:val="000000"/>
          <w:sz w:val="28"/>
          <w:szCs w:val="28"/>
          <w:lang w:val="en-US"/>
        </w:rPr>
        <w:t xml:space="preserve"> </w:t>
      </w:r>
      <w:proofErr w:type="spellStart"/>
      <w:r w:rsidRPr="009924C2">
        <w:rPr>
          <w:color w:val="000000"/>
          <w:sz w:val="28"/>
          <w:szCs w:val="28"/>
          <w:lang w:val="en-US"/>
        </w:rPr>
        <w:t>cathédrale</w:t>
      </w:r>
      <w:proofErr w:type="spellEnd"/>
      <w:r w:rsidRPr="009924C2">
        <w:rPr>
          <w:color w:val="000000"/>
          <w:sz w:val="28"/>
          <w:szCs w:val="28"/>
          <w:lang w:val="en-US"/>
        </w:rPr>
        <w:t xml:space="preserve"> </w:t>
      </w:r>
      <w:proofErr w:type="spellStart"/>
      <w:r w:rsidRPr="009924C2">
        <w:rPr>
          <w:color w:val="000000"/>
          <w:sz w:val="28"/>
          <w:szCs w:val="28"/>
          <w:lang w:val="en-US"/>
        </w:rPr>
        <w:t>d'Amiens</w:t>
      </w:r>
      <w:proofErr w:type="spellEnd"/>
      <w:r w:rsidRPr="009924C2">
        <w:rPr>
          <w:color w:val="000000"/>
          <w:sz w:val="28"/>
          <w:szCs w:val="28"/>
          <w:lang w:val="en-US"/>
        </w:rPr>
        <w:t xml:space="preserve">. </w:t>
      </w:r>
      <w:proofErr w:type="spellStart"/>
      <w:proofErr w:type="gramStart"/>
      <w:r w:rsidRPr="009924C2">
        <w:rPr>
          <w:color w:val="000000"/>
          <w:sz w:val="28"/>
          <w:szCs w:val="28"/>
        </w:rPr>
        <w:t>Amiens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Maisnel</w:t>
      </w:r>
      <w:proofErr w:type="spellEnd"/>
      <w:r w:rsidRPr="009924C2">
        <w:rPr>
          <w:color w:val="000000"/>
          <w:sz w:val="28"/>
          <w:szCs w:val="28"/>
        </w:rPr>
        <w:t>, 1806. 248 p.</w:t>
      </w:r>
    </w:p>
    <w:p w14:paraId="7C3B24F2"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Ruskin J. Our Fathers Have Told Us: The Bible of Amiens. New York, 2008. 182 p. URL: https://www.gutenberg.org/files/24428/24428-h/24428-h.htm (</w:t>
      </w:r>
      <w:r w:rsidRPr="009924C2">
        <w:rPr>
          <w:color w:val="000000"/>
          <w:sz w:val="28"/>
          <w:szCs w:val="28"/>
          <w:lang w:val="uk-UA"/>
        </w:rPr>
        <w:t>дата звернення</w:t>
      </w:r>
      <w:r w:rsidRPr="009924C2">
        <w:rPr>
          <w:color w:val="000000"/>
          <w:sz w:val="28"/>
          <w:szCs w:val="28"/>
          <w:lang w:val="en-US"/>
        </w:rPr>
        <w:t>: 02.05.2026).</w:t>
      </w:r>
    </w:p>
    <w:p w14:paraId="04054AC8"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Schiller G. Iconography of Christian Art. Vol. 1. </w:t>
      </w:r>
      <w:proofErr w:type="spellStart"/>
      <w:proofErr w:type="gramStart"/>
      <w:r w:rsidRPr="009924C2">
        <w:rPr>
          <w:color w:val="000000"/>
          <w:sz w:val="28"/>
          <w:szCs w:val="28"/>
        </w:rPr>
        <w:t>London</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Lund</w:t>
      </w:r>
      <w:proofErr w:type="spellEnd"/>
      <w:r w:rsidRPr="009924C2">
        <w:rPr>
          <w:color w:val="000000"/>
          <w:sz w:val="28"/>
          <w:szCs w:val="28"/>
        </w:rPr>
        <w:t xml:space="preserve"> </w:t>
      </w:r>
      <w:proofErr w:type="spellStart"/>
      <w:r w:rsidRPr="009924C2">
        <w:rPr>
          <w:color w:val="000000"/>
          <w:sz w:val="28"/>
          <w:szCs w:val="28"/>
        </w:rPr>
        <w:t>Humphries</w:t>
      </w:r>
      <w:proofErr w:type="spellEnd"/>
      <w:r w:rsidRPr="009924C2">
        <w:rPr>
          <w:color w:val="000000"/>
          <w:sz w:val="28"/>
          <w:szCs w:val="28"/>
        </w:rPr>
        <w:t>, 1971. 266 p.</w:t>
      </w:r>
    </w:p>
    <w:p w14:paraId="5A129FAA"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Schiller G. Iconography of Christian Art. Vol. </w:t>
      </w:r>
      <w:proofErr w:type="gramStart"/>
      <w:r w:rsidRPr="009924C2">
        <w:rPr>
          <w:color w:val="000000"/>
          <w:sz w:val="28"/>
          <w:szCs w:val="28"/>
          <w:lang w:val="en-US"/>
        </w:rPr>
        <w:t>2 :</w:t>
      </w:r>
      <w:proofErr w:type="gramEnd"/>
      <w:r w:rsidRPr="009924C2">
        <w:rPr>
          <w:color w:val="000000"/>
          <w:sz w:val="28"/>
          <w:szCs w:val="28"/>
          <w:lang w:val="en-US"/>
        </w:rPr>
        <w:t xml:space="preserve"> The Passion of Jesus Christ. </w:t>
      </w:r>
      <w:proofErr w:type="gramStart"/>
      <w:r w:rsidRPr="009924C2">
        <w:rPr>
          <w:color w:val="000000"/>
          <w:sz w:val="28"/>
          <w:szCs w:val="28"/>
          <w:lang w:val="en-US"/>
        </w:rPr>
        <w:t>London :</w:t>
      </w:r>
      <w:proofErr w:type="gramEnd"/>
      <w:r w:rsidRPr="009924C2">
        <w:rPr>
          <w:color w:val="000000"/>
          <w:sz w:val="28"/>
          <w:szCs w:val="28"/>
          <w:lang w:val="en-US"/>
        </w:rPr>
        <w:t xml:space="preserve"> Lund Humphries, 1972. 712 p. URL: https://archive.org/details/schillericonogra (</w:t>
      </w:r>
      <w:r w:rsidRPr="009924C2">
        <w:rPr>
          <w:color w:val="000000"/>
          <w:sz w:val="28"/>
          <w:szCs w:val="28"/>
          <w:lang w:val="uk-UA"/>
        </w:rPr>
        <w:t>дата звернення</w:t>
      </w:r>
      <w:r w:rsidRPr="009924C2">
        <w:rPr>
          <w:color w:val="000000"/>
          <w:sz w:val="28"/>
          <w:szCs w:val="28"/>
          <w:lang w:val="en-US"/>
        </w:rPr>
        <w:t>: 11.04.2026).</w:t>
      </w:r>
    </w:p>
    <w:p w14:paraId="178421C4"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lastRenderedPageBreak/>
        <w:t xml:space="preserve">Seidel L. Songs of Glory: The Romanesque Facades of Aquitaine. </w:t>
      </w:r>
      <w:proofErr w:type="gramStart"/>
      <w:r w:rsidRPr="009924C2">
        <w:rPr>
          <w:color w:val="000000"/>
          <w:sz w:val="28"/>
          <w:szCs w:val="28"/>
          <w:lang w:val="en-US"/>
        </w:rPr>
        <w:t>Chicago :</w:t>
      </w:r>
      <w:proofErr w:type="gramEnd"/>
      <w:r w:rsidRPr="009924C2">
        <w:rPr>
          <w:color w:val="000000"/>
          <w:sz w:val="28"/>
          <w:szCs w:val="28"/>
          <w:lang w:val="en-US"/>
        </w:rPr>
        <w:t xml:space="preserve"> University of Chicago Press, 1981. </w:t>
      </w:r>
      <w:r w:rsidRPr="009924C2">
        <w:rPr>
          <w:color w:val="000000"/>
          <w:sz w:val="28"/>
          <w:szCs w:val="28"/>
        </w:rPr>
        <w:t>285 p.</w:t>
      </w:r>
    </w:p>
    <w:p w14:paraId="431009FC" w14:textId="77777777" w:rsidR="009B1968" w:rsidRPr="00372F94"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Stokstad M. Medieval Art. New </w:t>
      </w:r>
      <w:proofErr w:type="gramStart"/>
      <w:r w:rsidRPr="009924C2">
        <w:rPr>
          <w:color w:val="000000"/>
          <w:sz w:val="28"/>
          <w:szCs w:val="28"/>
          <w:lang w:val="en-US"/>
        </w:rPr>
        <w:t>York :</w:t>
      </w:r>
      <w:proofErr w:type="gramEnd"/>
      <w:r w:rsidRPr="009924C2">
        <w:rPr>
          <w:color w:val="000000"/>
          <w:sz w:val="28"/>
          <w:szCs w:val="28"/>
          <w:lang w:val="en-US"/>
        </w:rPr>
        <w:t xml:space="preserve"> Harper &amp; Row, 1986. </w:t>
      </w:r>
      <w:r w:rsidRPr="00372F94">
        <w:rPr>
          <w:color w:val="000000"/>
          <w:sz w:val="28"/>
          <w:szCs w:val="28"/>
          <w:lang w:val="en-US"/>
        </w:rPr>
        <w:t>424 p.</w:t>
      </w:r>
    </w:p>
    <w:p w14:paraId="595BE1B6"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Snyder J. Medieval </w:t>
      </w:r>
      <w:proofErr w:type="gramStart"/>
      <w:r w:rsidRPr="009924C2">
        <w:rPr>
          <w:color w:val="000000"/>
          <w:sz w:val="28"/>
          <w:szCs w:val="28"/>
          <w:lang w:val="en-US"/>
        </w:rPr>
        <w:t>Art :</w:t>
      </w:r>
      <w:proofErr w:type="gramEnd"/>
      <w:r w:rsidRPr="009924C2">
        <w:rPr>
          <w:color w:val="000000"/>
          <w:sz w:val="28"/>
          <w:szCs w:val="28"/>
          <w:lang w:val="en-US"/>
        </w:rPr>
        <w:t xml:space="preserve"> Painting, Sculpture, Architecture, 4th–14th Century. New </w:t>
      </w:r>
      <w:proofErr w:type="gramStart"/>
      <w:r w:rsidRPr="009924C2">
        <w:rPr>
          <w:color w:val="000000"/>
          <w:sz w:val="28"/>
          <w:szCs w:val="28"/>
          <w:lang w:val="en-US"/>
        </w:rPr>
        <w:t>York :</w:t>
      </w:r>
      <w:proofErr w:type="gramEnd"/>
      <w:r w:rsidRPr="009924C2">
        <w:rPr>
          <w:color w:val="000000"/>
          <w:sz w:val="28"/>
          <w:szCs w:val="28"/>
          <w:lang w:val="en-US"/>
        </w:rPr>
        <w:t xml:space="preserve"> Prentice-Hall ; H. N. Abrams, 1989. 520 p. URL: https://archive.org/details/medievalartpaint00snyd (</w:t>
      </w:r>
      <w:r w:rsidRPr="009924C2">
        <w:rPr>
          <w:color w:val="000000"/>
          <w:sz w:val="28"/>
          <w:szCs w:val="28"/>
          <w:lang w:val="uk-UA"/>
        </w:rPr>
        <w:t>дата звернення</w:t>
      </w:r>
      <w:r w:rsidRPr="009924C2">
        <w:rPr>
          <w:color w:val="000000"/>
          <w:sz w:val="28"/>
          <w:szCs w:val="28"/>
          <w:lang w:val="en-US"/>
        </w:rPr>
        <w:t>: 15.03.2026).</w:t>
      </w:r>
    </w:p>
    <w:p w14:paraId="34EEE2CD"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Tournay</w:t>
      </w:r>
      <w:proofErr w:type="spellEnd"/>
      <w:r w:rsidRPr="009924C2">
        <w:rPr>
          <w:color w:val="000000"/>
          <w:sz w:val="28"/>
          <w:szCs w:val="28"/>
          <w:lang w:val="en-US"/>
        </w:rPr>
        <w:t xml:space="preserve"> V. Jacques Le Goff, Faut-il </w:t>
      </w:r>
      <w:proofErr w:type="spellStart"/>
      <w:r w:rsidRPr="009924C2">
        <w:rPr>
          <w:color w:val="000000"/>
          <w:sz w:val="28"/>
          <w:szCs w:val="28"/>
          <w:lang w:val="en-US"/>
        </w:rPr>
        <w:t>vraiment</w:t>
      </w:r>
      <w:proofErr w:type="spellEnd"/>
      <w:r w:rsidRPr="009924C2">
        <w:rPr>
          <w:color w:val="000000"/>
          <w:sz w:val="28"/>
          <w:szCs w:val="28"/>
          <w:lang w:val="en-US"/>
        </w:rPr>
        <w:t xml:space="preserve"> </w:t>
      </w:r>
      <w:proofErr w:type="spellStart"/>
      <w:r w:rsidRPr="009924C2">
        <w:rPr>
          <w:color w:val="000000"/>
          <w:sz w:val="28"/>
          <w:szCs w:val="28"/>
          <w:lang w:val="en-US"/>
        </w:rPr>
        <w:t>découper</w:t>
      </w:r>
      <w:proofErr w:type="spellEnd"/>
      <w:r w:rsidRPr="009924C2">
        <w:rPr>
          <w:color w:val="000000"/>
          <w:sz w:val="28"/>
          <w:szCs w:val="28"/>
          <w:lang w:val="en-US"/>
        </w:rPr>
        <w:t xml:space="preserve"> </w:t>
      </w:r>
      <w:proofErr w:type="spellStart"/>
      <w:r w:rsidRPr="009924C2">
        <w:rPr>
          <w:color w:val="000000"/>
          <w:sz w:val="28"/>
          <w:szCs w:val="28"/>
          <w:lang w:val="en-US"/>
        </w:rPr>
        <w:t>l’histoire</w:t>
      </w:r>
      <w:proofErr w:type="spellEnd"/>
      <w:r w:rsidRPr="009924C2">
        <w:rPr>
          <w:color w:val="000000"/>
          <w:sz w:val="28"/>
          <w:szCs w:val="28"/>
          <w:lang w:val="en-US"/>
        </w:rPr>
        <w:t xml:space="preserve"> </w:t>
      </w:r>
      <w:proofErr w:type="spellStart"/>
      <w:r w:rsidRPr="009924C2">
        <w:rPr>
          <w:color w:val="000000"/>
          <w:sz w:val="28"/>
          <w:szCs w:val="28"/>
          <w:lang w:val="en-US"/>
        </w:rPr>
        <w:t>en</w:t>
      </w:r>
      <w:proofErr w:type="spellEnd"/>
      <w:r w:rsidRPr="009924C2">
        <w:rPr>
          <w:color w:val="000000"/>
          <w:sz w:val="28"/>
          <w:szCs w:val="28"/>
          <w:lang w:val="en-US"/>
        </w:rPr>
        <w:t xml:space="preserve"> </w:t>
      </w:r>
      <w:proofErr w:type="gramStart"/>
      <w:r w:rsidRPr="009924C2">
        <w:rPr>
          <w:color w:val="000000"/>
          <w:sz w:val="28"/>
          <w:szCs w:val="28"/>
          <w:lang w:val="en-US"/>
        </w:rPr>
        <w:t>tranches ?</w:t>
      </w:r>
      <w:proofErr w:type="gramEnd"/>
      <w:r w:rsidRPr="009924C2">
        <w:rPr>
          <w:color w:val="000000"/>
          <w:sz w:val="28"/>
          <w:szCs w:val="28"/>
          <w:lang w:val="en-US"/>
        </w:rPr>
        <w:t xml:space="preserve">. </w:t>
      </w:r>
      <w:proofErr w:type="spellStart"/>
      <w:r w:rsidRPr="009924C2">
        <w:rPr>
          <w:color w:val="000000"/>
          <w:sz w:val="28"/>
          <w:szCs w:val="28"/>
        </w:rPr>
        <w:t>Lectures</w:t>
      </w:r>
      <w:proofErr w:type="spellEnd"/>
      <w:r w:rsidRPr="009924C2">
        <w:rPr>
          <w:color w:val="000000"/>
          <w:sz w:val="28"/>
          <w:szCs w:val="28"/>
        </w:rPr>
        <w:t>. 2014. URL: https://doi.org/10.4000/lectures.15220 (</w:t>
      </w:r>
      <w:r w:rsidRPr="009924C2">
        <w:rPr>
          <w:color w:val="000000"/>
          <w:sz w:val="28"/>
          <w:szCs w:val="28"/>
          <w:lang w:val="uk-UA"/>
        </w:rPr>
        <w:t>дата звернення</w:t>
      </w:r>
      <w:r w:rsidRPr="009924C2">
        <w:rPr>
          <w:color w:val="000000"/>
          <w:sz w:val="28"/>
          <w:szCs w:val="28"/>
        </w:rPr>
        <w:t>: 08.04.2026).</w:t>
      </w:r>
    </w:p>
    <w:p w14:paraId="4B7FAA97" w14:textId="77777777" w:rsidR="009B1968" w:rsidRPr="009924C2" w:rsidRDefault="009B1968" w:rsidP="009B1968">
      <w:pPr>
        <w:pStyle w:val="NormalWeb"/>
        <w:numPr>
          <w:ilvl w:val="0"/>
          <w:numId w:val="6"/>
        </w:numPr>
        <w:rPr>
          <w:color w:val="000000"/>
          <w:sz w:val="28"/>
          <w:szCs w:val="28"/>
        </w:rPr>
      </w:pPr>
      <w:r w:rsidRPr="009924C2">
        <w:rPr>
          <w:color w:val="000000"/>
          <w:sz w:val="28"/>
          <w:szCs w:val="28"/>
          <w:lang w:val="en-US"/>
        </w:rPr>
        <w:t xml:space="preserve">Verdon T. </w:t>
      </w:r>
      <w:proofErr w:type="spellStart"/>
      <w:r w:rsidRPr="009924C2">
        <w:rPr>
          <w:color w:val="000000"/>
          <w:sz w:val="28"/>
          <w:szCs w:val="28"/>
          <w:lang w:val="en-US"/>
        </w:rPr>
        <w:t>L’arte</w:t>
      </w:r>
      <w:proofErr w:type="spellEnd"/>
      <w:r w:rsidRPr="009924C2">
        <w:rPr>
          <w:color w:val="000000"/>
          <w:sz w:val="28"/>
          <w:szCs w:val="28"/>
          <w:lang w:val="en-US"/>
        </w:rPr>
        <w:t xml:space="preserve"> </w:t>
      </w:r>
      <w:proofErr w:type="spellStart"/>
      <w:r w:rsidRPr="009924C2">
        <w:rPr>
          <w:color w:val="000000"/>
          <w:sz w:val="28"/>
          <w:szCs w:val="28"/>
          <w:lang w:val="en-US"/>
        </w:rPr>
        <w:t>cristiana</w:t>
      </w:r>
      <w:proofErr w:type="spellEnd"/>
      <w:r w:rsidRPr="009924C2">
        <w:rPr>
          <w:color w:val="000000"/>
          <w:sz w:val="28"/>
          <w:szCs w:val="28"/>
          <w:lang w:val="en-US"/>
        </w:rPr>
        <w:t xml:space="preserve"> in Italia. </w:t>
      </w:r>
      <w:proofErr w:type="spellStart"/>
      <w:proofErr w:type="gramStart"/>
      <w:r w:rsidRPr="009924C2">
        <w:rPr>
          <w:color w:val="000000"/>
          <w:sz w:val="28"/>
          <w:szCs w:val="28"/>
        </w:rPr>
        <w:t>Milano</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Mondadori</w:t>
      </w:r>
      <w:proofErr w:type="spellEnd"/>
      <w:r w:rsidRPr="009924C2">
        <w:rPr>
          <w:color w:val="000000"/>
          <w:sz w:val="28"/>
          <w:szCs w:val="28"/>
        </w:rPr>
        <w:t xml:space="preserve"> </w:t>
      </w:r>
      <w:proofErr w:type="spellStart"/>
      <w:r w:rsidRPr="009924C2">
        <w:rPr>
          <w:color w:val="000000"/>
          <w:sz w:val="28"/>
          <w:szCs w:val="28"/>
        </w:rPr>
        <w:t>Electa</w:t>
      </w:r>
      <w:proofErr w:type="spellEnd"/>
      <w:r w:rsidRPr="009924C2">
        <w:rPr>
          <w:color w:val="000000"/>
          <w:sz w:val="28"/>
          <w:szCs w:val="28"/>
        </w:rPr>
        <w:t>, 2006. 384 p.</w:t>
      </w:r>
    </w:p>
    <w:p w14:paraId="7BC02DB5"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Vergnolle</w:t>
      </w:r>
      <w:proofErr w:type="spellEnd"/>
      <w:r w:rsidRPr="009924C2">
        <w:rPr>
          <w:color w:val="000000"/>
          <w:sz w:val="28"/>
          <w:szCs w:val="28"/>
          <w:lang w:val="en-US"/>
        </w:rPr>
        <w:t xml:space="preserve"> E. </w:t>
      </w:r>
      <w:proofErr w:type="spellStart"/>
      <w:r w:rsidRPr="009924C2">
        <w:rPr>
          <w:color w:val="000000"/>
          <w:sz w:val="28"/>
          <w:szCs w:val="28"/>
          <w:lang w:val="en-US"/>
        </w:rPr>
        <w:t>L’Art</w:t>
      </w:r>
      <w:proofErr w:type="spellEnd"/>
      <w:r w:rsidRPr="009924C2">
        <w:rPr>
          <w:color w:val="000000"/>
          <w:sz w:val="28"/>
          <w:szCs w:val="28"/>
          <w:lang w:val="en-US"/>
        </w:rPr>
        <w:t xml:space="preserve"> roman </w:t>
      </w:r>
      <w:proofErr w:type="spellStart"/>
      <w:r w:rsidRPr="009924C2">
        <w:rPr>
          <w:color w:val="000000"/>
          <w:sz w:val="28"/>
          <w:szCs w:val="28"/>
          <w:lang w:val="en-US"/>
        </w:rPr>
        <w:t>en</w:t>
      </w:r>
      <w:proofErr w:type="spellEnd"/>
      <w:r w:rsidRPr="009924C2">
        <w:rPr>
          <w:color w:val="000000"/>
          <w:sz w:val="28"/>
          <w:szCs w:val="28"/>
          <w:lang w:val="en-US"/>
        </w:rPr>
        <w:t xml:space="preserve"> </w:t>
      </w:r>
      <w:proofErr w:type="gramStart"/>
      <w:r w:rsidRPr="009924C2">
        <w:rPr>
          <w:color w:val="000000"/>
          <w:sz w:val="28"/>
          <w:szCs w:val="28"/>
          <w:lang w:val="en-US"/>
        </w:rPr>
        <w:t>France :</w:t>
      </w:r>
      <w:proofErr w:type="gramEnd"/>
      <w:r w:rsidRPr="009924C2">
        <w:rPr>
          <w:color w:val="000000"/>
          <w:sz w:val="28"/>
          <w:szCs w:val="28"/>
          <w:lang w:val="en-US"/>
        </w:rPr>
        <w:t xml:space="preserve"> Architecture, sculpture, </w:t>
      </w:r>
      <w:proofErr w:type="spellStart"/>
      <w:r w:rsidRPr="009924C2">
        <w:rPr>
          <w:color w:val="000000"/>
          <w:sz w:val="28"/>
          <w:szCs w:val="28"/>
          <w:lang w:val="en-US"/>
        </w:rPr>
        <w:t>peinture</w:t>
      </w:r>
      <w:proofErr w:type="spellEnd"/>
      <w:r w:rsidRPr="009924C2">
        <w:rPr>
          <w:color w:val="000000"/>
          <w:sz w:val="28"/>
          <w:szCs w:val="28"/>
          <w:lang w:val="en-US"/>
        </w:rPr>
        <w:t xml:space="preserve">. </w:t>
      </w:r>
      <w:proofErr w:type="spellStart"/>
      <w:proofErr w:type="gramStart"/>
      <w:r w:rsidRPr="009924C2">
        <w:rPr>
          <w:color w:val="000000"/>
          <w:sz w:val="28"/>
          <w:szCs w:val="28"/>
        </w:rPr>
        <w:t>Paris</w:t>
      </w:r>
      <w:proofErr w:type="spellEnd"/>
      <w:r w:rsidRPr="009924C2">
        <w:rPr>
          <w:color w:val="000000"/>
          <w:sz w:val="28"/>
          <w:szCs w:val="28"/>
        </w:rPr>
        <w:t xml:space="preserve"> :</w:t>
      </w:r>
      <w:proofErr w:type="gramEnd"/>
      <w:r w:rsidRPr="009924C2">
        <w:rPr>
          <w:color w:val="000000"/>
          <w:sz w:val="28"/>
          <w:szCs w:val="28"/>
        </w:rPr>
        <w:t xml:space="preserve"> </w:t>
      </w:r>
      <w:proofErr w:type="spellStart"/>
      <w:r w:rsidRPr="009924C2">
        <w:rPr>
          <w:color w:val="000000"/>
          <w:sz w:val="28"/>
          <w:szCs w:val="28"/>
        </w:rPr>
        <w:t>Flammarion</w:t>
      </w:r>
      <w:proofErr w:type="spellEnd"/>
      <w:r w:rsidRPr="009924C2">
        <w:rPr>
          <w:color w:val="000000"/>
          <w:sz w:val="28"/>
          <w:szCs w:val="28"/>
        </w:rPr>
        <w:t>, 1994. 383 p.</w:t>
      </w:r>
    </w:p>
    <w:p w14:paraId="16A66434" w14:textId="77777777" w:rsidR="009B1968" w:rsidRPr="009924C2" w:rsidRDefault="009B1968" w:rsidP="009B1968">
      <w:pPr>
        <w:pStyle w:val="NormalWeb"/>
        <w:numPr>
          <w:ilvl w:val="0"/>
          <w:numId w:val="6"/>
        </w:numPr>
        <w:rPr>
          <w:color w:val="000000"/>
          <w:sz w:val="28"/>
          <w:szCs w:val="28"/>
        </w:rPr>
      </w:pPr>
      <w:proofErr w:type="spellStart"/>
      <w:r w:rsidRPr="009924C2">
        <w:rPr>
          <w:color w:val="000000"/>
          <w:sz w:val="28"/>
          <w:szCs w:val="28"/>
          <w:lang w:val="en-US"/>
        </w:rPr>
        <w:t>Vloberg</w:t>
      </w:r>
      <w:proofErr w:type="spellEnd"/>
      <w:r w:rsidRPr="009924C2">
        <w:rPr>
          <w:color w:val="000000"/>
          <w:sz w:val="28"/>
          <w:szCs w:val="28"/>
          <w:lang w:val="en-US"/>
        </w:rPr>
        <w:t xml:space="preserve"> M. Notre-Dame de Paris et le </w:t>
      </w:r>
      <w:proofErr w:type="spellStart"/>
      <w:r w:rsidRPr="009924C2">
        <w:rPr>
          <w:color w:val="000000"/>
          <w:sz w:val="28"/>
          <w:szCs w:val="28"/>
          <w:lang w:val="en-US"/>
        </w:rPr>
        <w:t>vœu</w:t>
      </w:r>
      <w:proofErr w:type="spellEnd"/>
      <w:r w:rsidRPr="009924C2">
        <w:rPr>
          <w:color w:val="000000"/>
          <w:sz w:val="28"/>
          <w:szCs w:val="28"/>
          <w:lang w:val="en-US"/>
        </w:rPr>
        <w:t xml:space="preserve"> de Louis XIII. </w:t>
      </w:r>
      <w:proofErr w:type="gramStart"/>
      <w:r w:rsidRPr="009924C2">
        <w:rPr>
          <w:color w:val="000000"/>
          <w:sz w:val="28"/>
          <w:szCs w:val="28"/>
          <w:lang w:val="en-US"/>
        </w:rPr>
        <w:t>Paris :</w:t>
      </w:r>
      <w:proofErr w:type="gramEnd"/>
      <w:r w:rsidRPr="009924C2">
        <w:rPr>
          <w:color w:val="000000"/>
          <w:sz w:val="28"/>
          <w:szCs w:val="28"/>
          <w:lang w:val="en-US"/>
        </w:rPr>
        <w:t xml:space="preserve"> Aux </w:t>
      </w:r>
      <w:proofErr w:type="spellStart"/>
      <w:r w:rsidRPr="009924C2">
        <w:rPr>
          <w:color w:val="000000"/>
          <w:sz w:val="28"/>
          <w:szCs w:val="28"/>
          <w:lang w:val="en-US"/>
        </w:rPr>
        <w:t>dépens</w:t>
      </w:r>
      <w:proofErr w:type="spellEnd"/>
      <w:r w:rsidRPr="009924C2">
        <w:rPr>
          <w:color w:val="000000"/>
          <w:sz w:val="28"/>
          <w:szCs w:val="28"/>
          <w:lang w:val="en-US"/>
        </w:rPr>
        <w:t xml:space="preserve"> de </w:t>
      </w:r>
      <w:proofErr w:type="spellStart"/>
      <w:r w:rsidRPr="009924C2">
        <w:rPr>
          <w:color w:val="000000"/>
          <w:sz w:val="28"/>
          <w:szCs w:val="28"/>
          <w:lang w:val="en-US"/>
        </w:rPr>
        <w:t>l’auteur</w:t>
      </w:r>
      <w:proofErr w:type="spellEnd"/>
      <w:r w:rsidRPr="009924C2">
        <w:rPr>
          <w:color w:val="000000"/>
          <w:sz w:val="28"/>
          <w:szCs w:val="28"/>
          <w:lang w:val="en-US"/>
        </w:rPr>
        <w:t xml:space="preserve">, 1926. </w:t>
      </w:r>
      <w:r w:rsidRPr="009924C2">
        <w:rPr>
          <w:color w:val="000000"/>
          <w:sz w:val="28"/>
          <w:szCs w:val="28"/>
        </w:rPr>
        <w:t>183 p.</w:t>
      </w:r>
    </w:p>
    <w:p w14:paraId="085EE4A7" w14:textId="77777777" w:rsidR="009B1968" w:rsidRPr="00372F94"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Watkin D. A History of Western Architecture. 4th ed. </w:t>
      </w:r>
      <w:proofErr w:type="gramStart"/>
      <w:r w:rsidRPr="009924C2">
        <w:rPr>
          <w:color w:val="000000"/>
          <w:sz w:val="28"/>
          <w:szCs w:val="28"/>
          <w:lang w:val="en-US"/>
        </w:rPr>
        <w:t>London :</w:t>
      </w:r>
      <w:proofErr w:type="gramEnd"/>
      <w:r w:rsidRPr="009924C2">
        <w:rPr>
          <w:color w:val="000000"/>
          <w:sz w:val="28"/>
          <w:szCs w:val="28"/>
          <w:lang w:val="en-US"/>
        </w:rPr>
        <w:t xml:space="preserve"> Laurence King Publishing, 2005. </w:t>
      </w:r>
      <w:r w:rsidRPr="00372F94">
        <w:rPr>
          <w:color w:val="000000"/>
          <w:sz w:val="28"/>
          <w:szCs w:val="28"/>
          <w:lang w:val="en-US"/>
        </w:rPr>
        <w:t>724 p.</w:t>
      </w:r>
    </w:p>
    <w:p w14:paraId="3B769244" w14:textId="77777777" w:rsidR="009B1968" w:rsidRPr="009924C2" w:rsidRDefault="009B1968" w:rsidP="009B1968">
      <w:pPr>
        <w:pStyle w:val="NormalWeb"/>
        <w:numPr>
          <w:ilvl w:val="0"/>
          <w:numId w:val="6"/>
        </w:numPr>
        <w:rPr>
          <w:color w:val="000000"/>
          <w:sz w:val="28"/>
          <w:szCs w:val="28"/>
          <w:lang w:val="en-US"/>
        </w:rPr>
      </w:pPr>
      <w:r w:rsidRPr="009924C2">
        <w:rPr>
          <w:color w:val="000000"/>
          <w:sz w:val="28"/>
          <w:szCs w:val="28"/>
          <w:lang w:val="en-US"/>
        </w:rPr>
        <w:t xml:space="preserve">Wirth J. </w:t>
      </w:r>
      <w:proofErr w:type="spellStart"/>
      <w:r w:rsidRPr="009924C2">
        <w:rPr>
          <w:color w:val="000000"/>
          <w:sz w:val="28"/>
          <w:szCs w:val="28"/>
          <w:lang w:val="en-US"/>
        </w:rPr>
        <w:t>L’image</w:t>
      </w:r>
      <w:proofErr w:type="spellEnd"/>
      <w:r w:rsidRPr="009924C2">
        <w:rPr>
          <w:color w:val="000000"/>
          <w:sz w:val="28"/>
          <w:szCs w:val="28"/>
          <w:lang w:val="en-US"/>
        </w:rPr>
        <w:t xml:space="preserve"> à </w:t>
      </w:r>
      <w:proofErr w:type="spellStart"/>
      <w:r w:rsidRPr="009924C2">
        <w:rPr>
          <w:color w:val="000000"/>
          <w:sz w:val="28"/>
          <w:szCs w:val="28"/>
          <w:lang w:val="en-US"/>
        </w:rPr>
        <w:t>l’époque</w:t>
      </w:r>
      <w:proofErr w:type="spellEnd"/>
      <w:r w:rsidRPr="009924C2">
        <w:rPr>
          <w:color w:val="000000"/>
          <w:sz w:val="28"/>
          <w:szCs w:val="28"/>
          <w:lang w:val="en-US"/>
        </w:rPr>
        <w:t xml:space="preserve"> </w:t>
      </w:r>
      <w:proofErr w:type="spellStart"/>
      <w:r w:rsidRPr="009924C2">
        <w:rPr>
          <w:color w:val="000000"/>
          <w:sz w:val="28"/>
          <w:szCs w:val="28"/>
          <w:lang w:val="en-US"/>
        </w:rPr>
        <w:t>romane</w:t>
      </w:r>
      <w:proofErr w:type="spellEnd"/>
      <w:r w:rsidRPr="009924C2">
        <w:rPr>
          <w:color w:val="000000"/>
          <w:sz w:val="28"/>
          <w:szCs w:val="28"/>
          <w:lang w:val="en-US"/>
        </w:rPr>
        <w:t xml:space="preserve">. </w:t>
      </w:r>
      <w:proofErr w:type="gramStart"/>
      <w:r w:rsidRPr="009924C2">
        <w:rPr>
          <w:color w:val="000000"/>
          <w:sz w:val="28"/>
          <w:szCs w:val="28"/>
          <w:lang w:val="en-US"/>
        </w:rPr>
        <w:t>Paris :</w:t>
      </w:r>
      <w:proofErr w:type="gramEnd"/>
      <w:r w:rsidRPr="009924C2">
        <w:rPr>
          <w:color w:val="000000"/>
          <w:sz w:val="28"/>
          <w:szCs w:val="28"/>
          <w:lang w:val="en-US"/>
        </w:rPr>
        <w:t xml:space="preserve"> Éditions du Cerf, 1999. 256 p.</w:t>
      </w:r>
    </w:p>
    <w:p w14:paraId="25291ECC" w14:textId="77777777" w:rsidR="000F0264" w:rsidRPr="009B1968" w:rsidRDefault="000F0264" w:rsidP="000F0264">
      <w:pPr>
        <w:pStyle w:val="NormalWeb"/>
        <w:rPr>
          <w:color w:val="000000"/>
          <w:sz w:val="28"/>
          <w:szCs w:val="28"/>
          <w:lang w:val="en-US"/>
        </w:rPr>
      </w:pPr>
    </w:p>
    <w:p w14:paraId="358F44C3" w14:textId="77777777" w:rsidR="000F0264" w:rsidRPr="00EE3F19" w:rsidRDefault="000F0264" w:rsidP="000F0264">
      <w:pPr>
        <w:pStyle w:val="NormalWeb"/>
        <w:rPr>
          <w:color w:val="000000"/>
          <w:sz w:val="28"/>
          <w:szCs w:val="28"/>
          <w:lang w:val="en-US"/>
        </w:rPr>
      </w:pPr>
    </w:p>
    <w:p w14:paraId="544DBFB6" w14:textId="63538B53" w:rsidR="000F0264" w:rsidRPr="00EE3F19" w:rsidRDefault="000F0264" w:rsidP="000F0264">
      <w:pPr>
        <w:pStyle w:val="NormalWeb"/>
        <w:rPr>
          <w:color w:val="000000"/>
          <w:sz w:val="28"/>
          <w:szCs w:val="28"/>
          <w:lang w:val="en-US"/>
        </w:rPr>
      </w:pPr>
    </w:p>
    <w:p w14:paraId="1714EC5C" w14:textId="18BC4CE8" w:rsidR="000F0264" w:rsidRPr="00EE3F19" w:rsidRDefault="000F0264" w:rsidP="000F0264">
      <w:pPr>
        <w:pStyle w:val="NormalWeb"/>
        <w:rPr>
          <w:color w:val="000000"/>
          <w:sz w:val="28"/>
          <w:szCs w:val="28"/>
          <w:lang w:val="en-US"/>
        </w:rPr>
      </w:pPr>
    </w:p>
    <w:p w14:paraId="0ADF1EB3" w14:textId="2CA97845" w:rsidR="000F0264" w:rsidRPr="00EE3F19" w:rsidRDefault="000F0264" w:rsidP="000F0264">
      <w:pPr>
        <w:pStyle w:val="NormalWeb"/>
        <w:rPr>
          <w:color w:val="000000"/>
          <w:sz w:val="28"/>
          <w:szCs w:val="28"/>
          <w:lang w:val="en-US"/>
        </w:rPr>
      </w:pPr>
    </w:p>
    <w:p w14:paraId="7C77AE3A" w14:textId="1663EBFF" w:rsidR="000F0264" w:rsidRPr="00EE3F19" w:rsidRDefault="000F0264" w:rsidP="000F0264">
      <w:pPr>
        <w:pStyle w:val="NormalWeb"/>
        <w:rPr>
          <w:color w:val="000000"/>
          <w:sz w:val="28"/>
          <w:szCs w:val="28"/>
          <w:lang w:val="en-US"/>
        </w:rPr>
      </w:pPr>
    </w:p>
    <w:p w14:paraId="1261521B" w14:textId="32A709C6" w:rsidR="000F0264" w:rsidRPr="00EE3F19" w:rsidRDefault="000F0264" w:rsidP="000F0264">
      <w:pPr>
        <w:pStyle w:val="NormalWeb"/>
        <w:rPr>
          <w:color w:val="000000"/>
          <w:sz w:val="28"/>
          <w:szCs w:val="28"/>
          <w:lang w:val="en-US"/>
        </w:rPr>
      </w:pPr>
    </w:p>
    <w:p w14:paraId="45C07EE9" w14:textId="77777777" w:rsidR="000F0264" w:rsidRPr="00BC5E62" w:rsidRDefault="000F0264" w:rsidP="000F0264">
      <w:pPr>
        <w:pStyle w:val="NormalWeb"/>
        <w:jc w:val="center"/>
        <w:rPr>
          <w:b/>
          <w:bCs/>
          <w:color w:val="000000"/>
          <w:sz w:val="28"/>
          <w:szCs w:val="28"/>
          <w:lang w:val="uk-UA"/>
        </w:rPr>
      </w:pPr>
      <w:r w:rsidRPr="00BC5E62">
        <w:rPr>
          <w:b/>
          <w:bCs/>
          <w:color w:val="000000"/>
          <w:sz w:val="28"/>
          <w:szCs w:val="28"/>
          <w:lang w:val="uk-UA"/>
        </w:rPr>
        <w:lastRenderedPageBreak/>
        <w:t xml:space="preserve">СПИСОК ІЛЮСТРАЦІЙ </w:t>
      </w:r>
    </w:p>
    <w:p w14:paraId="04D189AA" w14:textId="77777777" w:rsidR="000F0264" w:rsidRPr="00EE3F19" w:rsidRDefault="000F0264" w:rsidP="000F0264">
      <w:pPr>
        <w:pStyle w:val="NormalWeb"/>
        <w:ind w:left="0" w:firstLine="0"/>
        <w:rPr>
          <w:color w:val="000000"/>
          <w:sz w:val="28"/>
          <w:szCs w:val="28"/>
          <w:lang w:val="uk-UA"/>
        </w:rPr>
      </w:pPr>
      <w:r w:rsidRPr="000F0264">
        <w:rPr>
          <w:color w:val="000000"/>
          <w:sz w:val="28"/>
          <w:szCs w:val="28"/>
          <w:lang w:val="uk-UA"/>
        </w:rPr>
        <w:t xml:space="preserve">2. 1. </w:t>
      </w:r>
      <w:r w:rsidRPr="000F0264">
        <w:rPr>
          <w:color w:val="000000" w:themeColor="text1"/>
          <w:sz w:val="28"/>
          <w:szCs w:val="28"/>
          <w:lang w:val="uk-UA"/>
        </w:rPr>
        <w:t xml:space="preserve">Хіть у романському мистецтві: Жінка, груди якої жалять змії. Ілюстрацію подано з: </w:t>
      </w:r>
      <w:proofErr w:type="spellStart"/>
      <w:r w:rsidRPr="000F0264">
        <w:rPr>
          <w:color w:val="000000"/>
          <w:sz w:val="28"/>
          <w:szCs w:val="28"/>
        </w:rPr>
        <w:t>Bougnot</w:t>
      </w:r>
      <w:proofErr w:type="spellEnd"/>
      <w:r w:rsidRPr="00EE3F19">
        <w:rPr>
          <w:color w:val="000000"/>
          <w:sz w:val="28"/>
          <w:szCs w:val="28"/>
          <w:lang w:val="uk-UA"/>
        </w:rPr>
        <w:t>87.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Luxure</w:t>
      </w:r>
      <w:proofErr w:type="spellEnd"/>
      <w:r w:rsidRPr="00EE3F19">
        <w:rPr>
          <w:color w:val="000000"/>
          <w:sz w:val="28"/>
          <w:szCs w:val="28"/>
          <w:lang w:val="uk-UA"/>
        </w:rPr>
        <w:t xml:space="preserve"> </w:t>
      </w:r>
      <w:proofErr w:type="spellStart"/>
      <w:r w:rsidRPr="000F0264">
        <w:rPr>
          <w:color w:val="000000"/>
          <w:sz w:val="28"/>
          <w:szCs w:val="28"/>
        </w:rPr>
        <w:t>dans</w:t>
      </w:r>
      <w:proofErr w:type="spellEnd"/>
      <w:r w:rsidRPr="00EE3F19">
        <w:rPr>
          <w:color w:val="000000"/>
          <w:sz w:val="28"/>
          <w:szCs w:val="28"/>
          <w:lang w:val="uk-UA"/>
        </w:rPr>
        <w:t xml:space="preserve"> </w:t>
      </w:r>
      <w:r w:rsidRPr="000F0264">
        <w:rPr>
          <w:color w:val="000000"/>
          <w:sz w:val="28"/>
          <w:szCs w:val="28"/>
        </w:rPr>
        <w:t>l</w:t>
      </w:r>
      <w:r w:rsidRPr="00EE3F19">
        <w:rPr>
          <w:color w:val="000000"/>
          <w:sz w:val="28"/>
          <w:szCs w:val="28"/>
          <w:lang w:val="uk-UA"/>
        </w:rPr>
        <w:t>'</w:t>
      </w:r>
      <w:proofErr w:type="spellStart"/>
      <w:r w:rsidRPr="000F0264">
        <w:rPr>
          <w:color w:val="000000"/>
          <w:sz w:val="28"/>
          <w:szCs w:val="28"/>
        </w:rPr>
        <w:t>art</w:t>
      </w:r>
      <w:proofErr w:type="spellEnd"/>
      <w:r w:rsidRPr="00EE3F19">
        <w:rPr>
          <w:color w:val="000000"/>
          <w:sz w:val="28"/>
          <w:szCs w:val="28"/>
          <w:lang w:val="uk-UA"/>
        </w:rPr>
        <w:t xml:space="preserve"> </w:t>
      </w:r>
      <w:proofErr w:type="spellStart"/>
      <w:r w:rsidRPr="000F0264">
        <w:rPr>
          <w:color w:val="000000"/>
          <w:sz w:val="28"/>
          <w:szCs w:val="28"/>
        </w:rPr>
        <w:t>roman</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femme</w:t>
      </w:r>
      <w:proofErr w:type="spellEnd"/>
      <w:r w:rsidRPr="00EE3F19">
        <w:rPr>
          <w:color w:val="000000"/>
          <w:sz w:val="28"/>
          <w:szCs w:val="28"/>
          <w:lang w:val="uk-UA"/>
        </w:rPr>
        <w:t xml:space="preserve"> </w:t>
      </w:r>
      <w:proofErr w:type="spellStart"/>
      <w:r w:rsidRPr="000F0264">
        <w:rPr>
          <w:color w:val="000000"/>
          <w:sz w:val="28"/>
          <w:szCs w:val="28"/>
        </w:rPr>
        <w:t>aux</w:t>
      </w:r>
      <w:proofErr w:type="spellEnd"/>
      <w:r w:rsidRPr="00EE3F19">
        <w:rPr>
          <w:color w:val="000000"/>
          <w:sz w:val="28"/>
          <w:szCs w:val="28"/>
          <w:lang w:val="uk-UA"/>
        </w:rPr>
        <w:t xml:space="preserve"> </w:t>
      </w:r>
      <w:proofErr w:type="spellStart"/>
      <w:r w:rsidRPr="000F0264">
        <w:rPr>
          <w:color w:val="000000"/>
          <w:sz w:val="28"/>
          <w:szCs w:val="28"/>
        </w:rPr>
        <w:t>seins</w:t>
      </w:r>
      <w:proofErr w:type="spellEnd"/>
      <w:r w:rsidRPr="00EE3F19">
        <w:rPr>
          <w:color w:val="000000"/>
          <w:sz w:val="28"/>
          <w:szCs w:val="28"/>
          <w:lang w:val="uk-UA"/>
        </w:rPr>
        <w:t xml:space="preserve"> </w:t>
      </w:r>
      <w:proofErr w:type="spellStart"/>
      <w:r w:rsidRPr="000F0264">
        <w:rPr>
          <w:color w:val="000000"/>
          <w:sz w:val="28"/>
          <w:szCs w:val="28"/>
        </w:rPr>
        <w:t>mordus</w:t>
      </w:r>
      <w:proofErr w:type="spellEnd"/>
      <w:r w:rsidRPr="00EE3F19">
        <w:rPr>
          <w:color w:val="000000"/>
          <w:sz w:val="28"/>
          <w:szCs w:val="28"/>
          <w:lang w:val="uk-UA"/>
        </w:rPr>
        <w:t xml:space="preserve"> </w:t>
      </w:r>
      <w:proofErr w:type="spellStart"/>
      <w:r w:rsidRPr="000F0264">
        <w:rPr>
          <w:color w:val="000000"/>
          <w:sz w:val="28"/>
          <w:szCs w:val="28"/>
        </w:rPr>
        <w:t>par</w:t>
      </w:r>
      <w:proofErr w:type="spellEnd"/>
      <w:r w:rsidRPr="00EE3F19">
        <w:rPr>
          <w:color w:val="000000"/>
          <w:sz w:val="28"/>
          <w:szCs w:val="28"/>
          <w:lang w:val="uk-UA"/>
        </w:rPr>
        <w:t xml:space="preserve"> </w:t>
      </w:r>
      <w:proofErr w:type="spellStart"/>
      <w:r w:rsidRPr="000F0264">
        <w:rPr>
          <w:color w:val="000000"/>
          <w:sz w:val="28"/>
          <w:szCs w:val="28"/>
        </w:rPr>
        <w:t>les</w:t>
      </w:r>
      <w:proofErr w:type="spellEnd"/>
      <w:r w:rsidRPr="00EE3F19">
        <w:rPr>
          <w:color w:val="000000"/>
          <w:sz w:val="28"/>
          <w:szCs w:val="28"/>
          <w:lang w:val="uk-UA"/>
        </w:rPr>
        <w:t xml:space="preserve"> </w:t>
      </w:r>
      <w:proofErr w:type="spellStart"/>
      <w:r w:rsidRPr="000F0264">
        <w:rPr>
          <w:color w:val="000000"/>
          <w:sz w:val="28"/>
          <w:szCs w:val="28"/>
        </w:rPr>
        <w:t>serpents</w:t>
      </w:r>
      <w:proofErr w:type="spellEnd"/>
      <w:r w:rsidRPr="00EE3F19">
        <w:rPr>
          <w:color w:val="000000"/>
          <w:sz w:val="28"/>
          <w:szCs w:val="28"/>
          <w:lang w:val="uk-UA"/>
        </w:rPr>
        <w:t>], 2011.</w:t>
      </w:r>
      <w:r w:rsidRPr="000F0264">
        <w:rPr>
          <w:color w:val="000000"/>
          <w:sz w:val="28"/>
          <w:szCs w:val="28"/>
        </w:rPr>
        <w:t> </w:t>
      </w:r>
      <w:proofErr w:type="spellStart"/>
      <w:r w:rsidRPr="000F0264">
        <w:rPr>
          <w:i/>
          <w:iCs/>
          <w:color w:val="000000"/>
          <w:sz w:val="28"/>
          <w:szCs w:val="28"/>
        </w:rPr>
        <w:t>wikimedia</w:t>
      </w:r>
      <w:proofErr w:type="spellEnd"/>
      <w:r w:rsidRPr="00EE3F19">
        <w:rPr>
          <w:i/>
          <w:iCs/>
          <w:color w:val="000000"/>
          <w:sz w:val="28"/>
          <w:szCs w:val="28"/>
          <w:lang w:val="uk-UA"/>
        </w:rPr>
        <w:t>.</w:t>
      </w:r>
      <w:proofErr w:type="spellStart"/>
      <w:r w:rsidRPr="000F0264">
        <w:rPr>
          <w:i/>
          <w:iCs/>
          <w:color w:val="000000"/>
          <w:sz w:val="28"/>
          <w:szCs w:val="28"/>
        </w:rPr>
        <w:t>org</w:t>
      </w:r>
      <w:proofErr w:type="spellEnd"/>
      <w:r w:rsidRPr="00EE3F19">
        <w:rPr>
          <w:color w:val="000000"/>
          <w:sz w:val="28"/>
          <w:szCs w:val="28"/>
          <w:lang w:val="uk-UA"/>
        </w:rPr>
        <w:t xml:space="preserve">. </w:t>
      </w:r>
      <w:r w:rsidRPr="000F0264">
        <w:rPr>
          <w:color w:val="000000"/>
          <w:sz w:val="28"/>
          <w:szCs w:val="28"/>
        </w:rPr>
        <w:t>URL</w:t>
      </w:r>
      <w:r w:rsidRPr="00EE3F19">
        <w:rPr>
          <w:color w:val="000000"/>
          <w:sz w:val="28"/>
          <w:szCs w:val="28"/>
          <w:lang w:val="uk-UA"/>
        </w:rPr>
        <w:t>:</w:t>
      </w:r>
      <w:r w:rsidRPr="000F0264">
        <w:rPr>
          <w:color w:val="000000"/>
          <w:sz w:val="28"/>
          <w:szCs w:val="28"/>
        </w:rPr>
        <w:t> </w:t>
      </w:r>
      <w:hyperlink r:id="rId8" w:tgtFrame="_blank" w:history="1">
        <w:r w:rsidRPr="000F0264">
          <w:rPr>
            <w:rStyle w:val="Hyperlink"/>
            <w:sz w:val="28"/>
            <w:szCs w:val="28"/>
          </w:rPr>
          <w:t>https</w:t>
        </w:r>
        <w:r w:rsidRPr="00EE3F19">
          <w:rPr>
            <w:rStyle w:val="Hyperlink"/>
            <w:sz w:val="28"/>
            <w:szCs w:val="28"/>
            <w:lang w:val="uk-UA"/>
          </w:rPr>
          <w:t>://</w:t>
        </w:r>
        <w:r w:rsidRPr="000F0264">
          <w:rPr>
            <w:rStyle w:val="Hyperlink"/>
            <w:sz w:val="28"/>
            <w:szCs w:val="28"/>
          </w:rPr>
          <w:t>commons</w:t>
        </w:r>
        <w:r w:rsidRPr="00EE3F19">
          <w:rPr>
            <w:rStyle w:val="Hyperlink"/>
            <w:sz w:val="28"/>
            <w:szCs w:val="28"/>
            <w:lang w:val="uk-UA"/>
          </w:rPr>
          <w:t>.</w:t>
        </w:r>
        <w:r w:rsidRPr="000F0264">
          <w:rPr>
            <w:rStyle w:val="Hyperlink"/>
            <w:sz w:val="28"/>
            <w:szCs w:val="28"/>
          </w:rPr>
          <w:t>wikimedia</w:t>
        </w:r>
        <w:r w:rsidRPr="00EE3F19">
          <w:rPr>
            <w:rStyle w:val="Hyperlink"/>
            <w:sz w:val="28"/>
            <w:szCs w:val="28"/>
            <w:lang w:val="uk-UA"/>
          </w:rPr>
          <w:t>.</w:t>
        </w:r>
        <w:r w:rsidRPr="000F0264">
          <w:rPr>
            <w:rStyle w:val="Hyperlink"/>
            <w:sz w:val="28"/>
            <w:szCs w:val="28"/>
          </w:rPr>
          <w:t>org</w:t>
        </w:r>
        <w:r w:rsidRPr="00EE3F19">
          <w:rPr>
            <w:rStyle w:val="Hyperlink"/>
            <w:sz w:val="28"/>
            <w:szCs w:val="28"/>
            <w:lang w:val="uk-UA"/>
          </w:rPr>
          <w:t>/</w:t>
        </w:r>
        <w:r w:rsidRPr="000F0264">
          <w:rPr>
            <w:rStyle w:val="Hyperlink"/>
            <w:sz w:val="28"/>
            <w:szCs w:val="28"/>
          </w:rPr>
          <w:t>wiki</w:t>
        </w:r>
        <w:r w:rsidRPr="00EE3F19">
          <w:rPr>
            <w:rStyle w:val="Hyperlink"/>
            <w:sz w:val="28"/>
            <w:szCs w:val="28"/>
            <w:lang w:val="uk-UA"/>
          </w:rPr>
          <w:t>/</w:t>
        </w:r>
        <w:r w:rsidRPr="000F0264">
          <w:rPr>
            <w:rStyle w:val="Hyperlink"/>
            <w:sz w:val="28"/>
            <w:szCs w:val="28"/>
          </w:rPr>
          <w:t>File</w:t>
        </w:r>
        <w:r w:rsidRPr="00EE3F19">
          <w:rPr>
            <w:rStyle w:val="Hyperlink"/>
            <w:sz w:val="28"/>
            <w:szCs w:val="28"/>
            <w:lang w:val="uk-UA"/>
          </w:rPr>
          <w:t>:</w:t>
        </w:r>
        <w:r w:rsidRPr="000F0264">
          <w:rPr>
            <w:rStyle w:val="Hyperlink"/>
            <w:sz w:val="28"/>
            <w:szCs w:val="28"/>
          </w:rPr>
          <w:t>La</w:t>
        </w:r>
        <w:r w:rsidRPr="00EE3F19">
          <w:rPr>
            <w:rStyle w:val="Hyperlink"/>
            <w:sz w:val="28"/>
            <w:szCs w:val="28"/>
            <w:lang w:val="uk-UA"/>
          </w:rPr>
          <w:t>_</w:t>
        </w:r>
        <w:r w:rsidRPr="000F0264">
          <w:rPr>
            <w:rStyle w:val="Hyperlink"/>
            <w:sz w:val="28"/>
            <w:szCs w:val="28"/>
          </w:rPr>
          <w:t>Luxure</w:t>
        </w:r>
        <w:r w:rsidRPr="00EE3F19">
          <w:rPr>
            <w:rStyle w:val="Hyperlink"/>
            <w:sz w:val="28"/>
            <w:szCs w:val="28"/>
            <w:lang w:val="uk-UA"/>
          </w:rPr>
          <w:t>_</w:t>
        </w:r>
        <w:r w:rsidRPr="000F0264">
          <w:rPr>
            <w:rStyle w:val="Hyperlink"/>
            <w:sz w:val="28"/>
            <w:szCs w:val="28"/>
          </w:rPr>
          <w:t>dans</w:t>
        </w:r>
        <w:r w:rsidRPr="00EE3F19">
          <w:rPr>
            <w:rStyle w:val="Hyperlink"/>
            <w:sz w:val="28"/>
            <w:szCs w:val="28"/>
            <w:lang w:val="uk-UA"/>
          </w:rPr>
          <w:t>_</w:t>
        </w:r>
        <w:r w:rsidRPr="000F0264">
          <w:rPr>
            <w:rStyle w:val="Hyperlink"/>
            <w:sz w:val="28"/>
            <w:szCs w:val="28"/>
          </w:rPr>
          <w:t>l</w:t>
        </w:r>
        <w:r w:rsidRPr="00EE3F19">
          <w:rPr>
            <w:rStyle w:val="Hyperlink"/>
            <w:sz w:val="28"/>
            <w:szCs w:val="28"/>
            <w:lang w:val="uk-UA"/>
          </w:rPr>
          <w:t>'</w:t>
        </w:r>
        <w:r w:rsidRPr="000F0264">
          <w:rPr>
            <w:rStyle w:val="Hyperlink"/>
            <w:sz w:val="28"/>
            <w:szCs w:val="28"/>
          </w:rPr>
          <w:t>art</w:t>
        </w:r>
        <w:r w:rsidRPr="00EE3F19">
          <w:rPr>
            <w:rStyle w:val="Hyperlink"/>
            <w:sz w:val="28"/>
            <w:szCs w:val="28"/>
            <w:lang w:val="uk-UA"/>
          </w:rPr>
          <w:t>_</w:t>
        </w:r>
        <w:r w:rsidRPr="000F0264">
          <w:rPr>
            <w:rStyle w:val="Hyperlink"/>
            <w:sz w:val="28"/>
            <w:szCs w:val="28"/>
          </w:rPr>
          <w:t>roman</w:t>
        </w:r>
        <w:r w:rsidRPr="00EE3F19">
          <w:rPr>
            <w:rStyle w:val="Hyperlink"/>
            <w:sz w:val="28"/>
            <w:szCs w:val="28"/>
            <w:lang w:val="uk-UA"/>
          </w:rPr>
          <w:t>.</w:t>
        </w:r>
        <w:r w:rsidRPr="000F0264">
          <w:rPr>
            <w:rStyle w:val="Hyperlink"/>
            <w:sz w:val="28"/>
            <w:szCs w:val="28"/>
          </w:rPr>
          <w:t>JPG</w:t>
        </w:r>
      </w:hyperlink>
      <w:r w:rsidRPr="000F0264">
        <w:rPr>
          <w:color w:val="000000"/>
          <w:sz w:val="28"/>
          <w:szCs w:val="28"/>
        </w:rPr>
        <w:t> </w:t>
      </w:r>
      <w:r w:rsidRPr="00EE3F19">
        <w:rPr>
          <w:color w:val="000000"/>
          <w:sz w:val="28"/>
          <w:szCs w:val="28"/>
          <w:lang w:val="uk-UA"/>
        </w:rPr>
        <w:t>(</w:t>
      </w:r>
      <w:r w:rsidRPr="000F0264">
        <w:rPr>
          <w:color w:val="000000"/>
          <w:sz w:val="28"/>
          <w:szCs w:val="28"/>
          <w:lang w:val="uk-UA"/>
        </w:rPr>
        <w:t>дата звернення</w:t>
      </w:r>
      <w:r w:rsidRPr="00EE3F19">
        <w:rPr>
          <w:color w:val="000000"/>
          <w:sz w:val="28"/>
          <w:szCs w:val="28"/>
          <w:lang w:val="uk-UA"/>
        </w:rPr>
        <w:t>: 10.04.2026)</w:t>
      </w:r>
      <w:r w:rsidRPr="000F0264">
        <w:rPr>
          <w:color w:val="000000"/>
          <w:sz w:val="28"/>
          <w:szCs w:val="28"/>
          <w:lang w:val="uk-UA"/>
        </w:rPr>
        <w:t>.</w:t>
      </w:r>
    </w:p>
    <w:p w14:paraId="759AEA23" w14:textId="77777777" w:rsidR="000F0264" w:rsidRPr="00EE3F19" w:rsidRDefault="000F0264" w:rsidP="000F0264">
      <w:pPr>
        <w:pStyle w:val="NormalWeb"/>
        <w:ind w:left="0" w:firstLine="0"/>
        <w:rPr>
          <w:color w:val="000000"/>
          <w:sz w:val="28"/>
          <w:szCs w:val="28"/>
          <w:lang w:val="en-US"/>
        </w:rPr>
      </w:pPr>
      <w:r w:rsidRPr="000F0264">
        <w:rPr>
          <w:color w:val="000000"/>
          <w:sz w:val="28"/>
          <w:szCs w:val="28"/>
          <w:lang w:val="uk-UA"/>
        </w:rPr>
        <w:t xml:space="preserve">2. 2. </w:t>
      </w:r>
      <w:r w:rsidRPr="000F0264">
        <w:rPr>
          <w:color w:val="000000" w:themeColor="text1"/>
          <w:sz w:val="28"/>
          <w:szCs w:val="28"/>
          <w:lang w:val="uk-UA"/>
        </w:rPr>
        <w:t xml:space="preserve">Тимпан західного порталу </w:t>
      </w:r>
      <w:proofErr w:type="spellStart"/>
      <w:r w:rsidRPr="000F0264">
        <w:rPr>
          <w:color w:val="000000" w:themeColor="text1"/>
          <w:sz w:val="28"/>
          <w:szCs w:val="28"/>
          <w:lang w:val="uk-UA"/>
        </w:rPr>
        <w:t>Аббатства</w:t>
      </w:r>
      <w:proofErr w:type="spellEnd"/>
      <w:r w:rsidRPr="000F0264">
        <w:rPr>
          <w:color w:val="000000" w:themeColor="text1"/>
          <w:sz w:val="28"/>
          <w:szCs w:val="28"/>
          <w:lang w:val="uk-UA"/>
        </w:rPr>
        <w:t xml:space="preserve"> Сент-</w:t>
      </w:r>
      <w:proofErr w:type="spellStart"/>
      <w:r w:rsidRPr="000F0264">
        <w:rPr>
          <w:color w:val="000000" w:themeColor="text1"/>
          <w:sz w:val="28"/>
          <w:szCs w:val="28"/>
          <w:lang w:val="uk-UA"/>
        </w:rPr>
        <w:t>Фуа</w:t>
      </w:r>
      <w:proofErr w:type="spellEnd"/>
      <w:r w:rsidRPr="000F0264">
        <w:rPr>
          <w:color w:val="000000" w:themeColor="text1"/>
          <w:sz w:val="28"/>
          <w:szCs w:val="28"/>
          <w:lang w:val="uk-UA"/>
        </w:rPr>
        <w:t xml:space="preserve">, комуна </w:t>
      </w:r>
      <w:proofErr w:type="spellStart"/>
      <w:r w:rsidRPr="000F0264">
        <w:rPr>
          <w:color w:val="000000" w:themeColor="text1"/>
          <w:sz w:val="28"/>
          <w:szCs w:val="28"/>
          <w:lang w:val="uk-UA"/>
        </w:rPr>
        <w:t>Конк</w:t>
      </w:r>
      <w:proofErr w:type="spellEnd"/>
      <w:r w:rsidRPr="000F0264">
        <w:rPr>
          <w:color w:val="000000" w:themeColor="text1"/>
          <w:sz w:val="28"/>
          <w:szCs w:val="28"/>
          <w:lang w:val="uk-UA"/>
        </w:rPr>
        <w:t>, бл.</w:t>
      </w:r>
      <w:r w:rsidRPr="000F0264">
        <w:rPr>
          <w:color w:val="000000" w:themeColor="text1"/>
          <w:sz w:val="28"/>
          <w:szCs w:val="28"/>
        </w:rPr>
        <w:t xml:space="preserve"> </w:t>
      </w:r>
      <w:r w:rsidRPr="000F0264">
        <w:rPr>
          <w:color w:val="000000" w:themeColor="text1"/>
          <w:sz w:val="28"/>
          <w:szCs w:val="28"/>
          <w:lang w:val="uk-UA"/>
        </w:rPr>
        <w:t xml:space="preserve">1130-1135 рр. . Ілюстрацію подано з: </w:t>
      </w:r>
      <w:r w:rsidRPr="00EE3F19">
        <w:rPr>
          <w:color w:val="000000"/>
          <w:sz w:val="28"/>
          <w:szCs w:val="28"/>
          <w:lang w:val="en-US"/>
        </w:rPr>
        <w:t xml:space="preserve">GO69. Tympan du </w:t>
      </w:r>
      <w:proofErr w:type="spellStart"/>
      <w:r w:rsidRPr="00EE3F19">
        <w:rPr>
          <w:color w:val="000000"/>
          <w:sz w:val="28"/>
          <w:szCs w:val="28"/>
          <w:lang w:val="en-US"/>
        </w:rPr>
        <w:t>portail</w:t>
      </w:r>
      <w:proofErr w:type="spellEnd"/>
      <w:r w:rsidRPr="00EE3F19">
        <w:rPr>
          <w:color w:val="000000"/>
          <w:sz w:val="28"/>
          <w:szCs w:val="28"/>
          <w:lang w:val="en-US"/>
        </w:rPr>
        <w:t xml:space="preserve"> occidental de </w:t>
      </w:r>
      <w:proofErr w:type="spellStart"/>
      <w:r w:rsidRPr="00EE3F19">
        <w:rPr>
          <w:color w:val="000000"/>
          <w:sz w:val="28"/>
          <w:szCs w:val="28"/>
          <w:lang w:val="en-US"/>
        </w:rPr>
        <w:t>l'abbatiale</w:t>
      </w:r>
      <w:proofErr w:type="spellEnd"/>
      <w:r w:rsidRPr="00EE3F19">
        <w:rPr>
          <w:color w:val="000000"/>
          <w:sz w:val="28"/>
          <w:szCs w:val="28"/>
          <w:lang w:val="en-US"/>
        </w:rPr>
        <w:t xml:space="preserve"> Sainte-Foy à </w:t>
      </w:r>
      <w:proofErr w:type="spellStart"/>
      <w:r w:rsidRPr="00EE3F19">
        <w:rPr>
          <w:color w:val="000000"/>
          <w:sz w:val="28"/>
          <w:szCs w:val="28"/>
          <w:lang w:val="en-US"/>
        </w:rPr>
        <w:t>Conques</w:t>
      </w:r>
      <w:proofErr w:type="spellEnd"/>
      <w:r w:rsidRPr="00EE3F19">
        <w:rPr>
          <w:color w:val="000000"/>
          <w:sz w:val="28"/>
          <w:szCs w:val="28"/>
          <w:lang w:val="en-US"/>
        </w:rPr>
        <w:t xml:space="preserve"> (12)., 2018. commons.wikimedia.org. URL: </w:t>
      </w:r>
      <w:hyperlink r:id="rId9" w:tgtFrame="_blank" w:history="1">
        <w:r w:rsidRPr="00EE3F19">
          <w:rPr>
            <w:rStyle w:val="Hyperlink"/>
            <w:sz w:val="28"/>
            <w:szCs w:val="28"/>
            <w:lang w:val="en-US"/>
          </w:rPr>
          <w:t>https://commons.wikimedia.org/wiki/File:Conques_(12)_Abbatiale_Sainte-Foy_-_Extérieur_-_Tympan_du_portail_occidental_-_01.jpg</w:t>
        </w:r>
      </w:hyperlink>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18.04.2026)</w:t>
      </w:r>
      <w:r w:rsidRPr="000F0264">
        <w:rPr>
          <w:color w:val="000000"/>
          <w:sz w:val="28"/>
          <w:szCs w:val="28"/>
          <w:lang w:val="uk-UA"/>
        </w:rPr>
        <w:t>.</w:t>
      </w:r>
    </w:p>
    <w:p w14:paraId="5315476F" w14:textId="77777777" w:rsidR="000F0264" w:rsidRPr="00EE3F19" w:rsidRDefault="000F0264" w:rsidP="000F0264">
      <w:pPr>
        <w:pStyle w:val="NormalWeb"/>
        <w:ind w:left="0" w:firstLine="0"/>
        <w:rPr>
          <w:color w:val="000000"/>
          <w:sz w:val="28"/>
          <w:szCs w:val="28"/>
          <w:lang w:val="en-US"/>
        </w:rPr>
      </w:pPr>
      <w:r w:rsidRPr="000F0264">
        <w:rPr>
          <w:color w:val="000000" w:themeColor="text1"/>
          <w:sz w:val="28"/>
          <w:szCs w:val="28"/>
          <w:lang w:val="uk-UA"/>
        </w:rPr>
        <w:t xml:space="preserve">2.3. Втеча до Єгипту Богородиці з Ісусом. Зала капітулу – Одна з виставлених капітелей, що походить із хору та трансепта, Собор Святого Лазаря, </w:t>
      </w:r>
      <w:proofErr w:type="spellStart"/>
      <w:r w:rsidRPr="000F0264">
        <w:rPr>
          <w:color w:val="000000" w:themeColor="text1"/>
          <w:sz w:val="28"/>
          <w:szCs w:val="28"/>
          <w:lang w:val="uk-UA"/>
        </w:rPr>
        <w:t>Отен</w:t>
      </w:r>
      <w:proofErr w:type="spellEnd"/>
      <w:r w:rsidRPr="000F0264">
        <w:rPr>
          <w:color w:val="000000" w:themeColor="text1"/>
          <w:sz w:val="28"/>
          <w:szCs w:val="28"/>
          <w:lang w:val="uk-UA"/>
        </w:rPr>
        <w:t xml:space="preserve">. Ілюстрацію подано з: </w:t>
      </w:r>
      <w:r w:rsidRPr="00EE3F19">
        <w:rPr>
          <w:color w:val="000000"/>
          <w:sz w:val="28"/>
          <w:szCs w:val="28"/>
          <w:lang w:val="en-US"/>
        </w:rPr>
        <w:t xml:space="preserve">Smith B. </w:t>
      </w:r>
      <w:proofErr w:type="spellStart"/>
      <w:r w:rsidRPr="00EE3F19">
        <w:rPr>
          <w:color w:val="000000"/>
          <w:sz w:val="28"/>
          <w:szCs w:val="28"/>
          <w:lang w:val="en-US"/>
        </w:rPr>
        <w:t>Autun</w:t>
      </w:r>
      <w:proofErr w:type="spellEnd"/>
      <w:r w:rsidRPr="00EE3F19">
        <w:rPr>
          <w:color w:val="000000"/>
          <w:sz w:val="28"/>
          <w:szCs w:val="28"/>
          <w:lang w:val="en-US"/>
        </w:rPr>
        <w:t xml:space="preserve"> (</w:t>
      </w:r>
      <w:proofErr w:type="spellStart"/>
      <w:r w:rsidRPr="00EE3F19">
        <w:rPr>
          <w:color w:val="000000"/>
          <w:sz w:val="28"/>
          <w:szCs w:val="28"/>
          <w:lang w:val="en-US"/>
        </w:rPr>
        <w:t>Saône</w:t>
      </w:r>
      <w:proofErr w:type="spellEnd"/>
      <w:r w:rsidRPr="00EE3F19">
        <w:rPr>
          <w:color w:val="000000"/>
          <w:sz w:val="28"/>
          <w:szCs w:val="28"/>
          <w:lang w:val="en-US"/>
        </w:rPr>
        <w:t xml:space="preserve">-et-Loire, France) - Saint Lazarus cathedral - Chapter's room - One of the exhibited capitals, originating from the choir and </w:t>
      </w:r>
      <w:proofErr w:type="gramStart"/>
      <w:r w:rsidRPr="00EE3F19">
        <w:rPr>
          <w:color w:val="000000"/>
          <w:sz w:val="28"/>
          <w:szCs w:val="28"/>
          <w:lang w:val="en-US"/>
        </w:rPr>
        <w:t>transept :</w:t>
      </w:r>
      <w:proofErr w:type="gramEnd"/>
      <w:r w:rsidRPr="00EE3F19">
        <w:rPr>
          <w:color w:val="000000"/>
          <w:sz w:val="28"/>
          <w:szCs w:val="28"/>
          <w:lang w:val="en-US"/>
        </w:rPr>
        <w:t xml:space="preserve"> </w:t>
      </w:r>
      <w:proofErr w:type="spellStart"/>
      <w:r w:rsidRPr="00EE3F19">
        <w:rPr>
          <w:color w:val="000000"/>
          <w:sz w:val="28"/>
          <w:szCs w:val="28"/>
          <w:lang w:val="en-US"/>
        </w:rPr>
        <w:t>Filght</w:t>
      </w:r>
      <w:proofErr w:type="spellEnd"/>
      <w:r w:rsidRPr="00EE3F19">
        <w:rPr>
          <w:color w:val="000000"/>
          <w:sz w:val="28"/>
          <w:szCs w:val="28"/>
          <w:lang w:val="en-US"/>
        </w:rPr>
        <w:t xml:space="preserve"> into Egypt, 2025. commons.wikimedia.org. URL: </w:t>
      </w:r>
      <w:hyperlink r:id="rId10" w:tgtFrame="_blank" w:history="1">
        <w:r w:rsidRPr="00EE3F19">
          <w:rPr>
            <w:rStyle w:val="Hyperlink"/>
            <w:sz w:val="28"/>
            <w:szCs w:val="28"/>
            <w:lang w:val="en-US"/>
          </w:rPr>
          <w:t>https://upload.wikimedia.org/wikipedia/commons/b/bf/Autun_-_Cathédrale_Saint-Lazare_-_Chapiteaux_de_la_salle_capitulaire_-_04.jpg</w:t>
        </w:r>
      </w:hyperlink>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11.04.2026).</w:t>
      </w:r>
    </w:p>
    <w:p w14:paraId="42BAC09D" w14:textId="184898D5" w:rsidR="000F0264" w:rsidRPr="00EE3F19" w:rsidRDefault="000F0264" w:rsidP="000F0264">
      <w:pPr>
        <w:pStyle w:val="NormalWeb"/>
        <w:ind w:left="0" w:firstLine="0"/>
        <w:rPr>
          <w:color w:val="000000"/>
          <w:sz w:val="28"/>
          <w:szCs w:val="28"/>
        </w:rPr>
      </w:pPr>
      <w:r w:rsidRPr="000F0264">
        <w:rPr>
          <w:color w:val="000000" w:themeColor="text1"/>
          <w:sz w:val="28"/>
          <w:szCs w:val="28"/>
          <w:lang w:val="uk-UA"/>
        </w:rPr>
        <w:t>2. 4. Портал церкви Сен-</w:t>
      </w:r>
      <w:proofErr w:type="spellStart"/>
      <w:r w:rsidRPr="000F0264">
        <w:rPr>
          <w:color w:val="000000" w:themeColor="text1"/>
          <w:sz w:val="28"/>
          <w:szCs w:val="28"/>
          <w:lang w:val="uk-UA"/>
        </w:rPr>
        <w:t>Трофім</w:t>
      </w:r>
      <w:proofErr w:type="spellEnd"/>
      <w:r w:rsidRPr="000F0264">
        <w:rPr>
          <w:color w:val="000000" w:themeColor="text1"/>
          <w:sz w:val="28"/>
          <w:szCs w:val="28"/>
          <w:lang w:val="uk-UA"/>
        </w:rPr>
        <w:t xml:space="preserve">, </w:t>
      </w:r>
      <w:proofErr w:type="spellStart"/>
      <w:r w:rsidRPr="000F0264">
        <w:rPr>
          <w:color w:val="000000" w:themeColor="text1"/>
          <w:sz w:val="28"/>
          <w:szCs w:val="28"/>
          <w:lang w:val="uk-UA"/>
        </w:rPr>
        <w:t>Арль</w:t>
      </w:r>
      <w:proofErr w:type="spellEnd"/>
      <w:r w:rsidRPr="000F0264">
        <w:rPr>
          <w:color w:val="000000" w:themeColor="text1"/>
          <w:sz w:val="28"/>
          <w:szCs w:val="28"/>
          <w:lang w:val="uk-UA"/>
        </w:rPr>
        <w:t xml:space="preserve">. Ілюстрацію подано з: </w:t>
      </w:r>
      <w:r w:rsidRPr="00EE3F19">
        <w:rPr>
          <w:color w:val="000000"/>
          <w:sz w:val="28"/>
          <w:szCs w:val="28"/>
          <w:lang w:val="en-US"/>
        </w:rPr>
        <w:t xml:space="preserve">Benoist J.-C. [Arles St. </w:t>
      </w:r>
      <w:proofErr w:type="spellStart"/>
      <w:r w:rsidRPr="00EE3F19">
        <w:rPr>
          <w:color w:val="000000"/>
          <w:sz w:val="28"/>
          <w:szCs w:val="28"/>
          <w:lang w:val="en-US"/>
        </w:rPr>
        <w:t>Trophime</w:t>
      </w:r>
      <w:proofErr w:type="spellEnd"/>
      <w:r w:rsidRPr="00EE3F19">
        <w:rPr>
          <w:color w:val="000000"/>
          <w:sz w:val="28"/>
          <w:szCs w:val="28"/>
          <w:lang w:val="en-US"/>
        </w:rPr>
        <w:t xml:space="preserve"> </w:t>
      </w:r>
      <w:proofErr w:type="spellStart"/>
      <w:r w:rsidRPr="00EE3F19">
        <w:rPr>
          <w:color w:val="000000"/>
          <w:sz w:val="28"/>
          <w:szCs w:val="28"/>
          <w:lang w:val="en-US"/>
        </w:rPr>
        <w:t>Portail</w:t>
      </w:r>
      <w:proofErr w:type="spellEnd"/>
      <w:r w:rsidRPr="00EE3F19">
        <w:rPr>
          <w:color w:val="000000"/>
          <w:sz w:val="28"/>
          <w:szCs w:val="28"/>
          <w:lang w:val="en-US"/>
        </w:rPr>
        <w:t xml:space="preserve">], 2009. https://commons.wikimedia.org/. </w:t>
      </w:r>
      <w:r w:rsidRPr="000F0264">
        <w:rPr>
          <w:color w:val="000000"/>
          <w:sz w:val="28"/>
          <w:szCs w:val="28"/>
        </w:rPr>
        <w:t>URL: </w:t>
      </w:r>
      <w:hyperlink r:id="rId11" w:tgtFrame="_blank" w:history="1">
        <w:r w:rsidRPr="000F0264">
          <w:rPr>
            <w:rStyle w:val="Hyperlink"/>
            <w:sz w:val="28"/>
            <w:szCs w:val="28"/>
          </w:rPr>
          <w:t>https://commons.wikimedia.org/wiki/File:Arles_St_Trophime_Portail.jpg</w:t>
        </w:r>
      </w:hyperlink>
      <w:r w:rsidRPr="000F0264">
        <w:rPr>
          <w:color w:val="000000"/>
          <w:sz w:val="28"/>
          <w:szCs w:val="28"/>
        </w:rPr>
        <w:t>(</w:t>
      </w:r>
      <w:r w:rsidRPr="000F0264">
        <w:rPr>
          <w:color w:val="000000"/>
          <w:sz w:val="28"/>
          <w:szCs w:val="28"/>
          <w:lang w:val="uk-UA"/>
        </w:rPr>
        <w:t>дата звернення</w:t>
      </w:r>
      <w:r w:rsidRPr="000F0264">
        <w:rPr>
          <w:color w:val="000000"/>
          <w:sz w:val="28"/>
          <w:szCs w:val="28"/>
        </w:rPr>
        <w:t>: 10.04.2026).</w:t>
      </w:r>
    </w:p>
    <w:p w14:paraId="117C2DC4" w14:textId="77777777" w:rsidR="000F0264" w:rsidRPr="00EE3F19" w:rsidRDefault="000F0264" w:rsidP="000F0264">
      <w:pPr>
        <w:pStyle w:val="NormalWeb"/>
        <w:ind w:left="0" w:firstLine="0"/>
        <w:rPr>
          <w:color w:val="000000"/>
          <w:sz w:val="28"/>
          <w:szCs w:val="28"/>
          <w:lang w:val="en-US"/>
        </w:rPr>
      </w:pPr>
      <w:r w:rsidRPr="000F0264">
        <w:rPr>
          <w:sz w:val="28"/>
          <w:szCs w:val="28"/>
          <w:lang w:val="uk-UA"/>
        </w:rPr>
        <w:t>3. 5. Собор Паризької Богоматері, західний фасад. Трюмо порталу Богородиці, лівий бік, 1 ряд знизу. Зодіакальний символ Овна</w:t>
      </w:r>
      <w:r w:rsidRPr="000F0264">
        <w:rPr>
          <w:color w:val="000000" w:themeColor="text1"/>
          <w:sz w:val="28"/>
          <w:szCs w:val="28"/>
          <w:lang w:val="uk-UA"/>
        </w:rPr>
        <w:t xml:space="preserve">. Ілюстрацію </w:t>
      </w:r>
      <w:r w:rsidRPr="000F0264">
        <w:rPr>
          <w:color w:val="000000" w:themeColor="text1"/>
          <w:sz w:val="28"/>
          <w:szCs w:val="28"/>
          <w:lang w:val="uk-UA"/>
        </w:rPr>
        <w:lastRenderedPageBreak/>
        <w:t xml:space="preserve">подано з: </w:t>
      </w:r>
      <w:r w:rsidRPr="00EE3F19">
        <w:rPr>
          <w:color w:val="000000"/>
          <w:sz w:val="28"/>
          <w:szCs w:val="28"/>
          <w:lang w:val="en-US"/>
        </w:rPr>
        <w:t xml:space="preserve">Perroux A. La </w:t>
      </w:r>
      <w:proofErr w:type="spellStart"/>
      <w:r w:rsidRPr="00EE3F19">
        <w:rPr>
          <w:color w:val="000000"/>
          <w:sz w:val="28"/>
          <w:szCs w:val="28"/>
          <w:lang w:val="en-US"/>
        </w:rPr>
        <w:t>théologie</w:t>
      </w:r>
      <w:proofErr w:type="spellEnd"/>
      <w:r w:rsidRPr="00EE3F19">
        <w:rPr>
          <w:color w:val="000000"/>
          <w:sz w:val="28"/>
          <w:szCs w:val="28"/>
          <w:lang w:val="en-US"/>
        </w:rPr>
        <w:t xml:space="preserve"> de la lumière dans </w:t>
      </w:r>
      <w:proofErr w:type="spellStart"/>
      <w:r w:rsidRPr="00EE3F19">
        <w:rPr>
          <w:color w:val="000000"/>
          <w:sz w:val="28"/>
          <w:szCs w:val="28"/>
          <w:lang w:val="en-US"/>
        </w:rPr>
        <w:t>l’architecture</w:t>
      </w:r>
      <w:proofErr w:type="spellEnd"/>
      <w:r w:rsidRPr="00EE3F19">
        <w:rPr>
          <w:color w:val="000000"/>
          <w:sz w:val="28"/>
          <w:szCs w:val="28"/>
          <w:lang w:val="en-US"/>
        </w:rPr>
        <w:t xml:space="preserve"> </w:t>
      </w:r>
      <w:proofErr w:type="spellStart"/>
      <w:proofErr w:type="gramStart"/>
      <w:r w:rsidRPr="00EE3F19">
        <w:rPr>
          <w:color w:val="000000"/>
          <w:sz w:val="28"/>
          <w:szCs w:val="28"/>
          <w:lang w:val="en-US"/>
        </w:rPr>
        <w:t>gothique</w:t>
      </w:r>
      <w:proofErr w:type="spellEnd"/>
      <w:r w:rsidRPr="00EE3F19">
        <w:rPr>
          <w:color w:val="000000"/>
          <w:sz w:val="28"/>
          <w:szCs w:val="28"/>
          <w:lang w:val="en-US"/>
        </w:rPr>
        <w:t xml:space="preserve"> :</w:t>
      </w:r>
      <w:proofErr w:type="gramEnd"/>
      <w:r w:rsidRPr="00EE3F19">
        <w:rPr>
          <w:color w:val="000000"/>
          <w:sz w:val="28"/>
          <w:szCs w:val="28"/>
          <w:lang w:val="en-US"/>
        </w:rPr>
        <w:t xml:space="preserve"> illustration avec la </w:t>
      </w:r>
      <w:proofErr w:type="spellStart"/>
      <w:r w:rsidRPr="00EE3F19">
        <w:rPr>
          <w:color w:val="000000"/>
          <w:sz w:val="28"/>
          <w:szCs w:val="28"/>
          <w:lang w:val="en-US"/>
        </w:rPr>
        <w:t>cathédrale</w:t>
      </w:r>
      <w:proofErr w:type="spellEnd"/>
      <w:r w:rsidRPr="00EE3F19">
        <w:rPr>
          <w:color w:val="000000"/>
          <w:sz w:val="28"/>
          <w:szCs w:val="28"/>
          <w:lang w:val="en-US"/>
        </w:rPr>
        <w:t xml:space="preserve"> Saint-</w:t>
      </w:r>
      <w:proofErr w:type="spellStart"/>
      <w:r w:rsidRPr="00EE3F19">
        <w:rPr>
          <w:color w:val="000000"/>
          <w:sz w:val="28"/>
          <w:szCs w:val="28"/>
          <w:lang w:val="en-US"/>
        </w:rPr>
        <w:t>Gatien</w:t>
      </w:r>
      <w:proofErr w:type="spellEnd"/>
      <w:r w:rsidRPr="00EE3F19">
        <w:rPr>
          <w:color w:val="000000"/>
          <w:sz w:val="28"/>
          <w:szCs w:val="28"/>
          <w:lang w:val="en-US"/>
        </w:rPr>
        <w:t xml:space="preserve"> de Tours. </w:t>
      </w:r>
      <w:proofErr w:type="gramStart"/>
      <w:r w:rsidRPr="00EE3F19">
        <w:rPr>
          <w:color w:val="000000"/>
          <w:sz w:val="28"/>
          <w:szCs w:val="28"/>
          <w:lang w:val="en-US"/>
        </w:rPr>
        <w:t>Tours :</w:t>
      </w:r>
      <w:proofErr w:type="gramEnd"/>
      <w:r w:rsidRPr="00EE3F19">
        <w:rPr>
          <w:color w:val="000000"/>
          <w:sz w:val="28"/>
          <w:szCs w:val="28"/>
          <w:lang w:val="en-US"/>
        </w:rPr>
        <w:t xml:space="preserve"> </w:t>
      </w:r>
      <w:proofErr w:type="spellStart"/>
      <w:r w:rsidRPr="00EE3F19">
        <w:rPr>
          <w:color w:val="000000"/>
          <w:sz w:val="28"/>
          <w:szCs w:val="28"/>
          <w:lang w:val="en-US"/>
        </w:rPr>
        <w:t>Université</w:t>
      </w:r>
      <w:proofErr w:type="spellEnd"/>
      <w:r w:rsidRPr="00EE3F19">
        <w:rPr>
          <w:color w:val="000000"/>
          <w:sz w:val="28"/>
          <w:szCs w:val="28"/>
          <w:lang w:val="en-US"/>
        </w:rPr>
        <w:t xml:space="preserve"> François-Rabelais, 2014. 102 p.</w:t>
      </w:r>
    </w:p>
    <w:p w14:paraId="63F46CCD" w14:textId="77777777" w:rsidR="000F0264" w:rsidRPr="00EE3F19" w:rsidRDefault="000F0264" w:rsidP="000F0264">
      <w:pPr>
        <w:pStyle w:val="NormalWeb"/>
        <w:ind w:left="0" w:firstLine="0"/>
        <w:rPr>
          <w:color w:val="000000"/>
          <w:sz w:val="28"/>
          <w:szCs w:val="28"/>
          <w:lang w:val="uk-UA"/>
        </w:rPr>
      </w:pPr>
      <w:r w:rsidRPr="000F0264">
        <w:rPr>
          <w:color w:val="000000"/>
          <w:sz w:val="28"/>
          <w:szCs w:val="28"/>
          <w:lang w:val="uk-UA"/>
        </w:rPr>
        <w:t xml:space="preserve">3. 6. </w:t>
      </w:r>
      <w:r w:rsidRPr="007F53D8">
        <w:rPr>
          <w:bCs/>
          <w:sz w:val="28"/>
          <w:szCs w:val="28"/>
          <w:lang w:val="uk-UA"/>
        </w:rPr>
        <w:t>Собор Паризької Богоматері, західний фасад. Трюмо порталу Богородиці, лівий бік, 1 ряд знизу. Зодіакальний символ Овна та сезонна робота – обрізання виноградної лози</w:t>
      </w:r>
      <w:r w:rsidRPr="000F0264">
        <w:rPr>
          <w:color w:val="000000" w:themeColor="text1"/>
          <w:sz w:val="28"/>
          <w:szCs w:val="28"/>
          <w:lang w:val="uk-UA"/>
        </w:rPr>
        <w:t xml:space="preserve">. Ілюстрацію подано з: </w:t>
      </w:r>
      <w:proofErr w:type="spellStart"/>
      <w:r w:rsidRPr="000F0264">
        <w:rPr>
          <w:color w:val="000000"/>
          <w:sz w:val="28"/>
          <w:szCs w:val="28"/>
        </w:rPr>
        <w:t>Perroux</w:t>
      </w:r>
      <w:proofErr w:type="spellEnd"/>
      <w:r w:rsidRPr="00EE3F19">
        <w:rPr>
          <w:color w:val="000000"/>
          <w:sz w:val="28"/>
          <w:szCs w:val="28"/>
          <w:lang w:val="uk-UA"/>
        </w:rPr>
        <w:t xml:space="preserve"> </w:t>
      </w:r>
      <w:r w:rsidRPr="000F0264">
        <w:rPr>
          <w:color w:val="000000"/>
          <w:sz w:val="28"/>
          <w:szCs w:val="28"/>
        </w:rPr>
        <w:t>A</w:t>
      </w:r>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th</w:t>
      </w:r>
      <w:proofErr w:type="spellEnd"/>
      <w:r w:rsidRPr="00EE3F19">
        <w:rPr>
          <w:color w:val="000000"/>
          <w:sz w:val="28"/>
          <w:szCs w:val="28"/>
          <w:lang w:val="uk-UA"/>
        </w:rPr>
        <w:t>é</w:t>
      </w:r>
      <w:proofErr w:type="spellStart"/>
      <w:r w:rsidRPr="000F0264">
        <w:rPr>
          <w:color w:val="000000"/>
          <w:sz w:val="28"/>
          <w:szCs w:val="28"/>
        </w:rPr>
        <w:t>ologie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lumi</w:t>
      </w:r>
      <w:proofErr w:type="spellEnd"/>
      <w:r w:rsidRPr="00EE3F19">
        <w:rPr>
          <w:color w:val="000000"/>
          <w:sz w:val="28"/>
          <w:szCs w:val="28"/>
          <w:lang w:val="uk-UA"/>
        </w:rPr>
        <w:t>è</w:t>
      </w:r>
      <w:proofErr w:type="spellStart"/>
      <w:r w:rsidRPr="000F0264">
        <w:rPr>
          <w:color w:val="000000"/>
          <w:sz w:val="28"/>
          <w:szCs w:val="28"/>
        </w:rPr>
        <w:t>re</w:t>
      </w:r>
      <w:proofErr w:type="spellEnd"/>
      <w:r w:rsidRPr="00EE3F19">
        <w:rPr>
          <w:color w:val="000000"/>
          <w:sz w:val="28"/>
          <w:szCs w:val="28"/>
          <w:lang w:val="uk-UA"/>
        </w:rPr>
        <w:t xml:space="preserve"> </w:t>
      </w:r>
      <w:proofErr w:type="spellStart"/>
      <w:r w:rsidRPr="000F0264">
        <w:rPr>
          <w:color w:val="000000"/>
          <w:sz w:val="28"/>
          <w:szCs w:val="28"/>
        </w:rPr>
        <w:t>dans</w:t>
      </w:r>
      <w:proofErr w:type="spellEnd"/>
      <w:r w:rsidRPr="00EE3F19">
        <w:rPr>
          <w:color w:val="000000"/>
          <w:sz w:val="28"/>
          <w:szCs w:val="28"/>
          <w:lang w:val="uk-UA"/>
        </w:rPr>
        <w:t xml:space="preserve"> </w:t>
      </w:r>
      <w:r w:rsidRPr="000F0264">
        <w:rPr>
          <w:color w:val="000000"/>
          <w:sz w:val="28"/>
          <w:szCs w:val="28"/>
        </w:rPr>
        <w:t>l</w:t>
      </w:r>
      <w:r w:rsidRPr="00EE3F19">
        <w:rPr>
          <w:color w:val="000000"/>
          <w:sz w:val="28"/>
          <w:szCs w:val="28"/>
          <w:lang w:val="uk-UA"/>
        </w:rPr>
        <w:t>’</w:t>
      </w:r>
      <w:proofErr w:type="spellStart"/>
      <w:r w:rsidRPr="000F0264">
        <w:rPr>
          <w:color w:val="000000"/>
          <w:sz w:val="28"/>
          <w:szCs w:val="28"/>
        </w:rPr>
        <w:t>architecture</w:t>
      </w:r>
      <w:proofErr w:type="spellEnd"/>
      <w:r w:rsidRPr="00EE3F19">
        <w:rPr>
          <w:color w:val="000000"/>
          <w:sz w:val="28"/>
          <w:szCs w:val="28"/>
          <w:lang w:val="uk-UA"/>
        </w:rPr>
        <w:t xml:space="preserve"> </w:t>
      </w:r>
      <w:proofErr w:type="spellStart"/>
      <w:proofErr w:type="gramStart"/>
      <w:r w:rsidRPr="000F0264">
        <w:rPr>
          <w:color w:val="000000"/>
          <w:sz w:val="28"/>
          <w:szCs w:val="28"/>
        </w:rPr>
        <w:t>gothique</w:t>
      </w:r>
      <w:proofErr w:type="spellEnd"/>
      <w:r w:rsidRPr="00EE3F19">
        <w:rPr>
          <w:color w:val="000000"/>
          <w:sz w:val="28"/>
          <w:szCs w:val="28"/>
          <w:lang w:val="uk-UA"/>
        </w:rPr>
        <w:t xml:space="preserve"> :</w:t>
      </w:r>
      <w:proofErr w:type="gramEnd"/>
      <w:r w:rsidRPr="00EE3F19">
        <w:rPr>
          <w:color w:val="000000"/>
          <w:sz w:val="28"/>
          <w:szCs w:val="28"/>
          <w:lang w:val="uk-UA"/>
        </w:rPr>
        <w:t xml:space="preserve"> </w:t>
      </w:r>
      <w:proofErr w:type="spellStart"/>
      <w:r w:rsidRPr="000F0264">
        <w:rPr>
          <w:color w:val="000000"/>
          <w:sz w:val="28"/>
          <w:szCs w:val="28"/>
        </w:rPr>
        <w:t>illustration</w:t>
      </w:r>
      <w:proofErr w:type="spellEnd"/>
      <w:r w:rsidRPr="00EE3F19">
        <w:rPr>
          <w:color w:val="000000"/>
          <w:sz w:val="28"/>
          <w:szCs w:val="28"/>
          <w:lang w:val="uk-UA"/>
        </w:rPr>
        <w:t xml:space="preserve"> </w:t>
      </w:r>
      <w:proofErr w:type="spellStart"/>
      <w:r w:rsidRPr="000F0264">
        <w:rPr>
          <w:color w:val="000000"/>
          <w:sz w:val="28"/>
          <w:szCs w:val="28"/>
        </w:rPr>
        <w:t>avec</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cath</w:t>
      </w:r>
      <w:proofErr w:type="spellEnd"/>
      <w:r w:rsidRPr="00EE3F19">
        <w:rPr>
          <w:color w:val="000000"/>
          <w:sz w:val="28"/>
          <w:szCs w:val="28"/>
          <w:lang w:val="uk-UA"/>
        </w:rPr>
        <w:t>é</w:t>
      </w:r>
      <w:proofErr w:type="spellStart"/>
      <w:r w:rsidRPr="000F0264">
        <w:rPr>
          <w:color w:val="000000"/>
          <w:sz w:val="28"/>
          <w:szCs w:val="28"/>
        </w:rPr>
        <w:t>drale</w:t>
      </w:r>
      <w:proofErr w:type="spellEnd"/>
      <w:r w:rsidRPr="00EE3F19">
        <w:rPr>
          <w:color w:val="000000"/>
          <w:sz w:val="28"/>
          <w:szCs w:val="28"/>
          <w:lang w:val="uk-UA"/>
        </w:rPr>
        <w:t xml:space="preserve"> </w:t>
      </w:r>
      <w:proofErr w:type="spellStart"/>
      <w:r w:rsidRPr="000F0264">
        <w:rPr>
          <w:color w:val="000000"/>
          <w:sz w:val="28"/>
          <w:szCs w:val="28"/>
        </w:rPr>
        <w:t>Saint</w:t>
      </w:r>
      <w:proofErr w:type="spellEnd"/>
      <w:r w:rsidRPr="00EE3F19">
        <w:rPr>
          <w:color w:val="000000"/>
          <w:sz w:val="28"/>
          <w:szCs w:val="28"/>
          <w:lang w:val="uk-UA"/>
        </w:rPr>
        <w:t>-</w:t>
      </w:r>
      <w:proofErr w:type="spellStart"/>
      <w:r w:rsidRPr="000F0264">
        <w:rPr>
          <w:color w:val="000000"/>
          <w:sz w:val="28"/>
          <w:szCs w:val="28"/>
        </w:rPr>
        <w:t>Gatien</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Tours</w:t>
      </w:r>
      <w:proofErr w:type="spellEnd"/>
      <w:r w:rsidRPr="00EE3F19">
        <w:rPr>
          <w:color w:val="000000"/>
          <w:sz w:val="28"/>
          <w:szCs w:val="28"/>
          <w:lang w:val="uk-UA"/>
        </w:rPr>
        <w:t xml:space="preserve">. </w:t>
      </w:r>
      <w:proofErr w:type="spellStart"/>
      <w:proofErr w:type="gramStart"/>
      <w:r w:rsidRPr="000F0264">
        <w:rPr>
          <w:color w:val="000000"/>
          <w:sz w:val="28"/>
          <w:szCs w:val="28"/>
        </w:rPr>
        <w:t>Tours</w:t>
      </w:r>
      <w:proofErr w:type="spellEnd"/>
      <w:r w:rsidRPr="00EE3F19">
        <w:rPr>
          <w:color w:val="000000"/>
          <w:sz w:val="28"/>
          <w:szCs w:val="28"/>
          <w:lang w:val="uk-UA"/>
        </w:rPr>
        <w:t xml:space="preserve"> :</w:t>
      </w:r>
      <w:proofErr w:type="gramEnd"/>
      <w:r w:rsidRPr="00EE3F19">
        <w:rPr>
          <w:color w:val="000000"/>
          <w:sz w:val="28"/>
          <w:szCs w:val="28"/>
          <w:lang w:val="uk-UA"/>
        </w:rPr>
        <w:t xml:space="preserve"> </w:t>
      </w:r>
      <w:proofErr w:type="spellStart"/>
      <w:r w:rsidRPr="000F0264">
        <w:rPr>
          <w:color w:val="000000"/>
          <w:sz w:val="28"/>
          <w:szCs w:val="28"/>
        </w:rPr>
        <w:t>Universit</w:t>
      </w:r>
      <w:proofErr w:type="spellEnd"/>
      <w:r w:rsidRPr="00EE3F19">
        <w:rPr>
          <w:color w:val="000000"/>
          <w:sz w:val="28"/>
          <w:szCs w:val="28"/>
          <w:lang w:val="uk-UA"/>
        </w:rPr>
        <w:t xml:space="preserve">é </w:t>
      </w:r>
      <w:proofErr w:type="spellStart"/>
      <w:r w:rsidRPr="000F0264">
        <w:rPr>
          <w:color w:val="000000"/>
          <w:sz w:val="28"/>
          <w:szCs w:val="28"/>
        </w:rPr>
        <w:t>Fran</w:t>
      </w:r>
      <w:proofErr w:type="spellEnd"/>
      <w:r w:rsidRPr="00EE3F19">
        <w:rPr>
          <w:color w:val="000000"/>
          <w:sz w:val="28"/>
          <w:szCs w:val="28"/>
          <w:lang w:val="uk-UA"/>
        </w:rPr>
        <w:t>ç</w:t>
      </w:r>
      <w:proofErr w:type="spellStart"/>
      <w:r w:rsidRPr="000F0264">
        <w:rPr>
          <w:color w:val="000000"/>
          <w:sz w:val="28"/>
          <w:szCs w:val="28"/>
        </w:rPr>
        <w:t>ois</w:t>
      </w:r>
      <w:proofErr w:type="spellEnd"/>
      <w:r w:rsidRPr="00EE3F19">
        <w:rPr>
          <w:color w:val="000000"/>
          <w:sz w:val="28"/>
          <w:szCs w:val="28"/>
          <w:lang w:val="uk-UA"/>
        </w:rPr>
        <w:t>-</w:t>
      </w:r>
      <w:proofErr w:type="spellStart"/>
      <w:r w:rsidRPr="000F0264">
        <w:rPr>
          <w:color w:val="000000"/>
          <w:sz w:val="28"/>
          <w:szCs w:val="28"/>
        </w:rPr>
        <w:t>Rabelais</w:t>
      </w:r>
      <w:proofErr w:type="spellEnd"/>
      <w:r w:rsidRPr="00EE3F19">
        <w:rPr>
          <w:color w:val="000000"/>
          <w:sz w:val="28"/>
          <w:szCs w:val="28"/>
          <w:lang w:val="uk-UA"/>
        </w:rPr>
        <w:t xml:space="preserve">, 2014. 102 </w:t>
      </w:r>
      <w:r w:rsidRPr="000F0264">
        <w:rPr>
          <w:color w:val="000000"/>
          <w:sz w:val="28"/>
          <w:szCs w:val="28"/>
        </w:rPr>
        <w:t>p</w:t>
      </w:r>
      <w:r w:rsidRPr="00EE3F19">
        <w:rPr>
          <w:color w:val="000000"/>
          <w:sz w:val="28"/>
          <w:szCs w:val="28"/>
          <w:lang w:val="uk-UA"/>
        </w:rPr>
        <w:t>.</w:t>
      </w:r>
    </w:p>
    <w:p w14:paraId="32FEE1F2" w14:textId="77777777" w:rsidR="000F0264" w:rsidRPr="00EE3F19" w:rsidRDefault="000F0264" w:rsidP="000F0264">
      <w:pPr>
        <w:pStyle w:val="NormalWeb"/>
        <w:rPr>
          <w:color w:val="000000"/>
          <w:sz w:val="28"/>
          <w:szCs w:val="28"/>
          <w:lang w:val="en-US"/>
        </w:rPr>
      </w:pPr>
      <w:r w:rsidRPr="000F0264">
        <w:rPr>
          <w:bCs/>
          <w:sz w:val="28"/>
          <w:szCs w:val="28"/>
          <w:lang w:val="uk-UA"/>
        </w:rPr>
        <w:t xml:space="preserve">3. 7. </w:t>
      </w:r>
      <w:r w:rsidRPr="007F53D8">
        <w:rPr>
          <w:bCs/>
          <w:sz w:val="28"/>
          <w:szCs w:val="28"/>
          <w:lang w:val="uk-UA"/>
        </w:rPr>
        <w:t>Собор Паризької Богоматері, західний фасад. Трюмо порталу Богородиці, правий бік, 3 ряд знизу. Сезонна робота – чавлення винограду та зодіакальний символ Терезів</w:t>
      </w:r>
      <w:r w:rsidRPr="000F0264">
        <w:rPr>
          <w:color w:val="000000" w:themeColor="text1"/>
          <w:sz w:val="28"/>
          <w:szCs w:val="28"/>
          <w:lang w:val="uk-UA"/>
        </w:rPr>
        <w:t xml:space="preserve">. Ілюстрацію подано з: </w:t>
      </w:r>
      <w:proofErr w:type="spellStart"/>
      <w:r w:rsidRPr="000F0264">
        <w:rPr>
          <w:color w:val="000000"/>
          <w:sz w:val="28"/>
          <w:szCs w:val="28"/>
        </w:rPr>
        <w:t>Traces</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Medieval</w:t>
      </w:r>
      <w:proofErr w:type="spellEnd"/>
      <w:r w:rsidRPr="00EE3F19">
        <w:rPr>
          <w:color w:val="000000"/>
          <w:sz w:val="28"/>
          <w:szCs w:val="28"/>
          <w:lang w:val="uk-UA"/>
        </w:rPr>
        <w:t xml:space="preserve"> </w:t>
      </w:r>
      <w:proofErr w:type="spellStart"/>
      <w:r w:rsidRPr="000F0264">
        <w:rPr>
          <w:color w:val="000000"/>
          <w:sz w:val="28"/>
          <w:szCs w:val="28"/>
        </w:rPr>
        <w:t>Working</w:t>
      </w:r>
      <w:proofErr w:type="spellEnd"/>
      <w:r w:rsidRPr="00EE3F19">
        <w:rPr>
          <w:color w:val="000000"/>
          <w:sz w:val="28"/>
          <w:szCs w:val="28"/>
          <w:lang w:val="uk-UA"/>
        </w:rPr>
        <w:t xml:space="preserve"> </w:t>
      </w:r>
      <w:proofErr w:type="spellStart"/>
      <w:r w:rsidRPr="000F0264">
        <w:rPr>
          <w:color w:val="000000"/>
          <w:sz w:val="28"/>
          <w:szCs w:val="28"/>
        </w:rPr>
        <w:t>Class</w:t>
      </w:r>
      <w:proofErr w:type="spellEnd"/>
      <w:r w:rsidRPr="00EE3F19">
        <w:rPr>
          <w:color w:val="000000"/>
          <w:sz w:val="28"/>
          <w:szCs w:val="28"/>
          <w:lang w:val="uk-UA"/>
        </w:rPr>
        <w:t xml:space="preserve"> </w:t>
      </w:r>
      <w:proofErr w:type="spellStart"/>
      <w:r w:rsidRPr="000F0264">
        <w:rPr>
          <w:color w:val="000000"/>
          <w:sz w:val="28"/>
          <w:szCs w:val="28"/>
        </w:rPr>
        <w:t>in</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Land</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Paris</w:t>
      </w:r>
      <w:proofErr w:type="spellEnd"/>
      <w:r w:rsidRPr="00EE3F19">
        <w:rPr>
          <w:color w:val="000000"/>
          <w:sz w:val="28"/>
          <w:szCs w:val="28"/>
          <w:lang w:val="uk-UA"/>
        </w:rPr>
        <w:t xml:space="preserve"> </w:t>
      </w:r>
      <w:proofErr w:type="spellStart"/>
      <w:r w:rsidRPr="000F0264">
        <w:rPr>
          <w:color w:val="000000"/>
          <w:sz w:val="28"/>
          <w:szCs w:val="28"/>
        </w:rPr>
        <w:t>Cathedral</w:t>
      </w:r>
      <w:proofErr w:type="spellEnd"/>
      <w:r w:rsidRPr="00EE3F19">
        <w:rPr>
          <w:color w:val="000000"/>
          <w:sz w:val="28"/>
          <w:szCs w:val="28"/>
          <w:lang w:val="uk-UA"/>
        </w:rPr>
        <w:t xml:space="preserve"> </w:t>
      </w:r>
      <w:proofErr w:type="spellStart"/>
      <w:r w:rsidRPr="000F0264">
        <w:rPr>
          <w:color w:val="000000"/>
          <w:sz w:val="28"/>
          <w:szCs w:val="28"/>
        </w:rPr>
        <w:t>Chapter</w:t>
      </w:r>
      <w:proofErr w:type="spellEnd"/>
      <w:r w:rsidRPr="00EE3F19">
        <w:rPr>
          <w:color w:val="000000"/>
          <w:sz w:val="28"/>
          <w:szCs w:val="28"/>
          <w:lang w:val="uk-UA"/>
        </w:rPr>
        <w:t xml:space="preserve">. </w:t>
      </w:r>
      <w:r w:rsidRPr="00EE3F19">
        <w:rPr>
          <w:color w:val="000000"/>
          <w:sz w:val="28"/>
          <w:szCs w:val="28"/>
          <w:lang w:val="en-US"/>
        </w:rPr>
        <w:t>Different Visions. URL:</w:t>
      </w:r>
      <w:r w:rsidRPr="00EE3F19">
        <w:rPr>
          <w:rStyle w:val="apple-converted-space"/>
          <w:color w:val="000000"/>
          <w:sz w:val="28"/>
          <w:szCs w:val="28"/>
          <w:lang w:val="en-US"/>
        </w:rPr>
        <w:t> </w:t>
      </w:r>
      <w:r w:rsidRPr="00EE3F19">
        <w:rPr>
          <w:color w:val="000000"/>
          <w:sz w:val="28"/>
          <w:szCs w:val="28"/>
          <w:lang w:val="en-US"/>
        </w:rPr>
        <w:t>https://differentvisions.org/traces-of-the-medieval-working-class-in-the-land-of-the-paris-cathedral-chapter/</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11.04.2026).</w:t>
      </w:r>
    </w:p>
    <w:p w14:paraId="772EC2D9" w14:textId="29F5734F"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3. 8. </w:t>
      </w:r>
      <w:r w:rsidRPr="00050579">
        <w:rPr>
          <w:bCs/>
          <w:sz w:val="28"/>
          <w:szCs w:val="28"/>
          <w:lang w:val="uk-UA"/>
        </w:rPr>
        <w:t xml:space="preserve">Собор Паризької Богоматері. Розмежувальна огорожа між </w:t>
      </w:r>
      <w:proofErr w:type="spellStart"/>
      <w:r w:rsidRPr="00050579">
        <w:rPr>
          <w:bCs/>
          <w:sz w:val="28"/>
          <w:szCs w:val="28"/>
          <w:lang w:val="uk-UA"/>
        </w:rPr>
        <w:t>деамбулаторієм</w:t>
      </w:r>
      <w:proofErr w:type="spellEnd"/>
      <w:r w:rsidRPr="00050579">
        <w:rPr>
          <w:bCs/>
          <w:sz w:val="28"/>
          <w:szCs w:val="28"/>
          <w:lang w:val="uk-UA"/>
        </w:rPr>
        <w:t xml:space="preserve"> та хорами, північна частина</w:t>
      </w:r>
      <w:r w:rsidRPr="000F0264">
        <w:rPr>
          <w:bCs/>
          <w:sz w:val="28"/>
          <w:szCs w:val="28"/>
          <w:lang w:val="uk-UA"/>
        </w:rPr>
        <w:t xml:space="preserve"> . Горельєф з новозавітними сценами (з ліва на право): Діва Марія відвідує кузину Єлизавету; Янгол сповіщає про народження Месії пастухам; Марія, Йосип та Ісус у Віфлеємській стайні. </w:t>
      </w:r>
      <w:r w:rsidRPr="000F0264">
        <w:rPr>
          <w:bCs/>
          <w:sz w:val="28"/>
          <w:szCs w:val="28"/>
          <w:lang w:val="en-US"/>
        </w:rPr>
        <w:t>XIV</w:t>
      </w:r>
      <w:r w:rsidRPr="000F0264">
        <w:rPr>
          <w:bCs/>
          <w:sz w:val="28"/>
          <w:szCs w:val="28"/>
          <w:lang w:val="uk-UA"/>
        </w:rPr>
        <w:t xml:space="preserve"> </w:t>
      </w:r>
      <w:proofErr w:type="gramStart"/>
      <w:r w:rsidRPr="000F0264">
        <w:rPr>
          <w:bCs/>
          <w:sz w:val="28"/>
          <w:szCs w:val="28"/>
          <w:lang w:val="uk-UA"/>
        </w:rPr>
        <w:t>ст</w:t>
      </w:r>
      <w:r w:rsidRPr="00050579">
        <w:rPr>
          <w:bCs/>
          <w:sz w:val="28"/>
          <w:szCs w:val="28"/>
          <w:lang w:val="uk-UA"/>
        </w:rPr>
        <w:t>.</w:t>
      </w:r>
      <w:r w:rsidRPr="000F0264">
        <w:rPr>
          <w:color w:val="000000" w:themeColor="text1"/>
          <w:sz w:val="28"/>
          <w:szCs w:val="28"/>
          <w:lang w:val="uk-UA"/>
        </w:rPr>
        <w:t xml:space="preserve"> .</w:t>
      </w:r>
      <w:proofErr w:type="gramEnd"/>
      <w:r w:rsidRPr="000F0264">
        <w:rPr>
          <w:color w:val="000000" w:themeColor="text1"/>
          <w:sz w:val="28"/>
          <w:szCs w:val="28"/>
          <w:lang w:val="uk-UA"/>
        </w:rPr>
        <w:t xml:space="preserve"> Ілюстрацію подано з: </w:t>
      </w:r>
      <w:proofErr w:type="spellStart"/>
      <w:r w:rsidR="00280951" w:rsidRPr="00280951">
        <w:rPr>
          <w:color w:val="000000"/>
          <w:sz w:val="28"/>
          <w:szCs w:val="28"/>
          <w:lang w:val="uk-UA"/>
        </w:rPr>
        <w:t>Episode</w:t>
      </w:r>
      <w:proofErr w:type="spellEnd"/>
      <w:r w:rsidR="00280951" w:rsidRPr="00280951">
        <w:rPr>
          <w:color w:val="000000"/>
          <w:sz w:val="28"/>
          <w:szCs w:val="28"/>
          <w:lang w:val="uk-UA"/>
        </w:rPr>
        <w:t xml:space="preserve"> 252 – </w:t>
      </w:r>
      <w:proofErr w:type="spellStart"/>
      <w:r w:rsidR="00280951" w:rsidRPr="00280951">
        <w:rPr>
          <w:color w:val="000000"/>
          <w:sz w:val="28"/>
          <w:szCs w:val="28"/>
          <w:lang w:val="uk-UA"/>
        </w:rPr>
        <w:t>The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Choir</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Wall</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of</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Notre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Dame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de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Paris</w:t>
      </w:r>
      <w:proofErr w:type="spellEnd"/>
      <w:r w:rsidR="00280951" w:rsidRPr="00280951">
        <w:rPr>
          <w:color w:val="000000"/>
          <w:sz w:val="28"/>
          <w:szCs w:val="28"/>
          <w:lang w:val="uk-UA"/>
        </w:rPr>
        <w:t>. </w:t>
      </w:r>
      <w:proofErr w:type="spellStart"/>
      <w:r w:rsidR="00280951" w:rsidRPr="00280951">
        <w:rPr>
          <w:i/>
          <w:iCs/>
          <w:color w:val="000000"/>
          <w:sz w:val="28"/>
          <w:szCs w:val="28"/>
          <w:lang w:val="uk-UA"/>
        </w:rPr>
        <w:t>Bleu</w:t>
      </w:r>
      <w:proofErr w:type="spellEnd"/>
      <w:r w:rsidR="00280951" w:rsidRPr="00280951">
        <w:rPr>
          <w:i/>
          <w:iCs/>
          <w:color w:val="000000"/>
          <w:sz w:val="28"/>
          <w:szCs w:val="28"/>
          <w:lang w:val="uk-UA"/>
        </w:rPr>
        <w:t xml:space="preserve"> </w:t>
      </w:r>
      <w:proofErr w:type="spellStart"/>
      <w:r w:rsidR="00280951" w:rsidRPr="00280951">
        <w:rPr>
          <w:i/>
          <w:iCs/>
          <w:color w:val="000000"/>
          <w:sz w:val="28"/>
          <w:szCs w:val="28"/>
          <w:lang w:val="uk-UA"/>
        </w:rPr>
        <w:t>Blonde</w:t>
      </w:r>
      <w:proofErr w:type="spellEnd"/>
      <w:r w:rsidR="00280951" w:rsidRPr="00280951">
        <w:rPr>
          <w:i/>
          <w:iCs/>
          <w:color w:val="000000"/>
          <w:sz w:val="28"/>
          <w:szCs w:val="28"/>
          <w:lang w:val="uk-UA"/>
        </w:rPr>
        <w:t xml:space="preserve"> </w:t>
      </w:r>
      <w:proofErr w:type="spellStart"/>
      <w:r w:rsidR="00280951" w:rsidRPr="00280951">
        <w:rPr>
          <w:i/>
          <w:iCs/>
          <w:color w:val="000000"/>
          <w:sz w:val="28"/>
          <w:szCs w:val="28"/>
          <w:lang w:val="uk-UA"/>
        </w:rPr>
        <w:t>Rouge</w:t>
      </w:r>
      <w:proofErr w:type="spellEnd"/>
      <w:r w:rsidR="00280951" w:rsidRPr="00280951">
        <w:rPr>
          <w:color w:val="000000"/>
          <w:sz w:val="28"/>
          <w:szCs w:val="28"/>
          <w:lang w:val="uk-UA"/>
        </w:rPr>
        <w:t>. URL: </w:t>
      </w:r>
      <w:hyperlink r:id="rId12" w:tgtFrame="_blank" w:history="1">
        <w:r w:rsidR="00280951" w:rsidRPr="00280951">
          <w:rPr>
            <w:rStyle w:val="Hyperlink"/>
            <w:sz w:val="28"/>
            <w:szCs w:val="28"/>
            <w:lang w:val="uk-UA"/>
          </w:rPr>
          <w:t>https://www.claudinehemingway.com/paris-history-avec-a-hemingway-podcast-1/2025/3/25/episode-252-the-choir-wall-of-notre-dame-de-paris</w:t>
        </w:r>
      </w:hyperlink>
      <w:r w:rsidR="00280951" w:rsidRPr="00280951">
        <w:rPr>
          <w:color w:val="000000"/>
          <w:sz w:val="28"/>
          <w:szCs w:val="28"/>
          <w:lang w:val="uk-UA"/>
        </w:rPr>
        <w:t>(дата звернення: 13.06.2025</w:t>
      </w:r>
      <w:r w:rsidRPr="00EE3F19">
        <w:rPr>
          <w:color w:val="000000"/>
          <w:sz w:val="28"/>
          <w:szCs w:val="28"/>
          <w:lang w:val="en-US"/>
        </w:rPr>
        <w:t>.</w:t>
      </w:r>
    </w:p>
    <w:p w14:paraId="57F5F90A" w14:textId="54DFEB57"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3. 9. </w:t>
      </w:r>
      <w:r w:rsidRPr="00050579">
        <w:rPr>
          <w:bCs/>
          <w:sz w:val="28"/>
          <w:szCs w:val="28"/>
          <w:lang w:val="uk-UA"/>
        </w:rPr>
        <w:t xml:space="preserve">Собор Паризької Богоматері. Розмежувальна огорожа між </w:t>
      </w:r>
      <w:proofErr w:type="spellStart"/>
      <w:r w:rsidRPr="00050579">
        <w:rPr>
          <w:bCs/>
          <w:sz w:val="28"/>
          <w:szCs w:val="28"/>
          <w:lang w:val="uk-UA"/>
        </w:rPr>
        <w:t>деамбулаторієм</w:t>
      </w:r>
      <w:proofErr w:type="spellEnd"/>
      <w:r w:rsidRPr="00050579">
        <w:rPr>
          <w:bCs/>
          <w:sz w:val="28"/>
          <w:szCs w:val="28"/>
          <w:lang w:val="uk-UA"/>
        </w:rPr>
        <w:t xml:space="preserve"> та хорами, північна частина. Горельєф із зображенням сцени Тайної Вечері</w:t>
      </w:r>
      <w:r w:rsidRPr="000F0264">
        <w:rPr>
          <w:bCs/>
          <w:sz w:val="28"/>
          <w:szCs w:val="28"/>
          <w:lang w:val="uk-UA"/>
        </w:rPr>
        <w:t xml:space="preserve">. </w:t>
      </w:r>
      <w:r w:rsidRPr="000F0264">
        <w:rPr>
          <w:bCs/>
          <w:sz w:val="28"/>
          <w:szCs w:val="28"/>
          <w:lang w:val="en-US"/>
        </w:rPr>
        <w:t>XIV</w:t>
      </w:r>
      <w:r w:rsidRPr="00EE3F19">
        <w:rPr>
          <w:bCs/>
          <w:sz w:val="28"/>
          <w:szCs w:val="28"/>
          <w:lang w:val="uk-UA"/>
        </w:rPr>
        <w:t xml:space="preserve"> </w:t>
      </w:r>
      <w:proofErr w:type="gramStart"/>
      <w:r w:rsidRPr="000F0264">
        <w:rPr>
          <w:bCs/>
          <w:sz w:val="28"/>
          <w:szCs w:val="28"/>
          <w:lang w:val="uk-UA"/>
        </w:rPr>
        <w:t>ст</w:t>
      </w:r>
      <w:r w:rsidRPr="00050579">
        <w:rPr>
          <w:bCs/>
          <w:sz w:val="28"/>
          <w:szCs w:val="28"/>
          <w:lang w:val="uk-UA"/>
        </w:rPr>
        <w:t>.</w:t>
      </w:r>
      <w:r w:rsidRPr="000F0264">
        <w:rPr>
          <w:color w:val="000000" w:themeColor="text1"/>
          <w:sz w:val="28"/>
          <w:szCs w:val="28"/>
          <w:lang w:val="uk-UA"/>
        </w:rPr>
        <w:t xml:space="preserve"> .</w:t>
      </w:r>
      <w:proofErr w:type="gramEnd"/>
      <w:r w:rsidRPr="000F0264">
        <w:rPr>
          <w:color w:val="000000" w:themeColor="text1"/>
          <w:sz w:val="28"/>
          <w:szCs w:val="28"/>
          <w:lang w:val="uk-UA"/>
        </w:rPr>
        <w:t xml:space="preserve"> Ілюстрацію подано з: </w:t>
      </w:r>
      <w:proofErr w:type="spellStart"/>
      <w:r w:rsidR="00280951" w:rsidRPr="00280951">
        <w:rPr>
          <w:color w:val="000000"/>
          <w:sz w:val="28"/>
          <w:szCs w:val="28"/>
          <w:lang w:val="uk-UA"/>
        </w:rPr>
        <w:t>Episode</w:t>
      </w:r>
      <w:proofErr w:type="spellEnd"/>
      <w:r w:rsidR="00280951" w:rsidRPr="00280951">
        <w:rPr>
          <w:color w:val="000000"/>
          <w:sz w:val="28"/>
          <w:szCs w:val="28"/>
          <w:lang w:val="uk-UA"/>
        </w:rPr>
        <w:t xml:space="preserve"> 252 – </w:t>
      </w:r>
      <w:proofErr w:type="spellStart"/>
      <w:r w:rsidR="00280951" w:rsidRPr="00280951">
        <w:rPr>
          <w:color w:val="000000"/>
          <w:sz w:val="28"/>
          <w:szCs w:val="28"/>
          <w:lang w:val="uk-UA"/>
        </w:rPr>
        <w:t>The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Choir</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Wall</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of</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Notre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Dame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de</w:t>
      </w:r>
      <w:proofErr w:type="spellEnd"/>
      <w:r w:rsidR="00280951" w:rsidRPr="00280951">
        <w:rPr>
          <w:color w:val="000000"/>
          <w:sz w:val="28"/>
          <w:szCs w:val="28"/>
          <w:lang w:val="uk-UA"/>
        </w:rPr>
        <w:t xml:space="preserve"> </w:t>
      </w:r>
      <w:proofErr w:type="spellStart"/>
      <w:r w:rsidR="00280951" w:rsidRPr="00280951">
        <w:rPr>
          <w:color w:val="000000"/>
          <w:sz w:val="28"/>
          <w:szCs w:val="28"/>
          <w:lang w:val="uk-UA"/>
        </w:rPr>
        <w:t>Paris</w:t>
      </w:r>
      <w:proofErr w:type="spellEnd"/>
      <w:r w:rsidR="00280951" w:rsidRPr="00280951">
        <w:rPr>
          <w:color w:val="000000"/>
          <w:sz w:val="28"/>
          <w:szCs w:val="28"/>
          <w:lang w:val="uk-UA"/>
        </w:rPr>
        <w:t>. </w:t>
      </w:r>
      <w:proofErr w:type="spellStart"/>
      <w:r w:rsidR="00280951" w:rsidRPr="00280951">
        <w:rPr>
          <w:i/>
          <w:iCs/>
          <w:color w:val="000000"/>
          <w:sz w:val="28"/>
          <w:szCs w:val="28"/>
          <w:lang w:val="uk-UA"/>
        </w:rPr>
        <w:t>Bleu</w:t>
      </w:r>
      <w:proofErr w:type="spellEnd"/>
      <w:r w:rsidR="00280951" w:rsidRPr="00280951">
        <w:rPr>
          <w:i/>
          <w:iCs/>
          <w:color w:val="000000"/>
          <w:sz w:val="28"/>
          <w:szCs w:val="28"/>
          <w:lang w:val="uk-UA"/>
        </w:rPr>
        <w:t xml:space="preserve"> </w:t>
      </w:r>
      <w:proofErr w:type="spellStart"/>
      <w:r w:rsidR="00280951" w:rsidRPr="00280951">
        <w:rPr>
          <w:i/>
          <w:iCs/>
          <w:color w:val="000000"/>
          <w:sz w:val="28"/>
          <w:szCs w:val="28"/>
          <w:lang w:val="uk-UA"/>
        </w:rPr>
        <w:t>Blonde</w:t>
      </w:r>
      <w:proofErr w:type="spellEnd"/>
      <w:r w:rsidR="00280951" w:rsidRPr="00280951">
        <w:rPr>
          <w:i/>
          <w:iCs/>
          <w:color w:val="000000"/>
          <w:sz w:val="28"/>
          <w:szCs w:val="28"/>
          <w:lang w:val="uk-UA"/>
        </w:rPr>
        <w:t xml:space="preserve"> </w:t>
      </w:r>
      <w:proofErr w:type="spellStart"/>
      <w:r w:rsidR="00280951" w:rsidRPr="00280951">
        <w:rPr>
          <w:i/>
          <w:iCs/>
          <w:color w:val="000000"/>
          <w:sz w:val="28"/>
          <w:szCs w:val="28"/>
          <w:lang w:val="uk-UA"/>
        </w:rPr>
        <w:t>Rouge</w:t>
      </w:r>
      <w:proofErr w:type="spellEnd"/>
      <w:r w:rsidR="00280951" w:rsidRPr="00280951">
        <w:rPr>
          <w:color w:val="000000"/>
          <w:sz w:val="28"/>
          <w:szCs w:val="28"/>
          <w:lang w:val="uk-UA"/>
        </w:rPr>
        <w:t xml:space="preserve">. </w:t>
      </w:r>
      <w:r w:rsidR="00280951" w:rsidRPr="00280951">
        <w:rPr>
          <w:color w:val="000000"/>
          <w:sz w:val="28"/>
          <w:szCs w:val="28"/>
          <w:lang w:val="uk-UA"/>
        </w:rPr>
        <w:lastRenderedPageBreak/>
        <w:t>URL: </w:t>
      </w:r>
      <w:hyperlink r:id="rId13" w:tgtFrame="_blank" w:history="1">
        <w:r w:rsidR="00280951" w:rsidRPr="00280951">
          <w:rPr>
            <w:rStyle w:val="Hyperlink"/>
            <w:sz w:val="28"/>
            <w:szCs w:val="28"/>
            <w:lang w:val="uk-UA"/>
          </w:rPr>
          <w:t>https://www.claudinehemingway.com/paris-history-avec-a-hemingway-podcast-1/2025/3/25/episode-252-the-choir-wall-of-notre-dame-de-paris</w:t>
        </w:r>
      </w:hyperlink>
      <w:r w:rsidR="00280951" w:rsidRPr="00280951">
        <w:rPr>
          <w:color w:val="000000"/>
          <w:sz w:val="28"/>
          <w:szCs w:val="28"/>
          <w:lang w:val="uk-UA"/>
        </w:rPr>
        <w:t>(дата звернення: 13.06.2025</w:t>
      </w:r>
      <w:r w:rsidRPr="00EE3F19">
        <w:rPr>
          <w:color w:val="000000"/>
          <w:sz w:val="28"/>
          <w:szCs w:val="28"/>
          <w:lang w:val="en-US"/>
        </w:rPr>
        <w:t>.</w:t>
      </w:r>
    </w:p>
    <w:p w14:paraId="125FD85E" w14:textId="77777777" w:rsidR="000F0264" w:rsidRPr="00EE3F19" w:rsidRDefault="000F0264" w:rsidP="000F0264">
      <w:pPr>
        <w:pStyle w:val="NormalWeb"/>
        <w:ind w:left="0" w:firstLine="0"/>
        <w:rPr>
          <w:color w:val="000000"/>
          <w:sz w:val="28"/>
          <w:szCs w:val="28"/>
          <w:lang w:val="uk-UA"/>
        </w:rPr>
      </w:pPr>
      <w:r w:rsidRPr="000F0264">
        <w:rPr>
          <w:bCs/>
          <w:sz w:val="28"/>
          <w:szCs w:val="28"/>
          <w:lang w:val="uk-UA"/>
        </w:rPr>
        <w:t xml:space="preserve">3. 10. </w:t>
      </w:r>
      <w:r w:rsidRPr="000F0264">
        <w:rPr>
          <w:color w:val="000000" w:themeColor="text1"/>
          <w:sz w:val="28"/>
          <w:szCs w:val="28"/>
          <w:lang w:val="uk-UA"/>
        </w:rPr>
        <w:t xml:space="preserve">Собор Паризької Богоматері. Замковий камінь, радіально декорований виноградними кетягами та листям. Реставраційна робота 2024 року. Ілюстрацію подано з: </w:t>
      </w:r>
      <w:proofErr w:type="spellStart"/>
      <w:r w:rsidRPr="000F0264">
        <w:rPr>
          <w:color w:val="000000"/>
          <w:sz w:val="28"/>
          <w:szCs w:val="28"/>
        </w:rPr>
        <w:t>Ibex</w:t>
      </w:r>
      <w:proofErr w:type="spellEnd"/>
      <w:r w:rsidRPr="00EE3F19">
        <w:rPr>
          <w:color w:val="000000"/>
          <w:sz w:val="28"/>
          <w:szCs w:val="28"/>
          <w:lang w:val="uk-UA"/>
        </w:rPr>
        <w:t xml:space="preserve">73. </w:t>
      </w:r>
      <w:proofErr w:type="spellStart"/>
      <w:r w:rsidRPr="000F0264">
        <w:rPr>
          <w:color w:val="000000"/>
          <w:sz w:val="28"/>
          <w:szCs w:val="28"/>
        </w:rPr>
        <w:t>Cl</w:t>
      </w:r>
      <w:proofErr w:type="spellEnd"/>
      <w:r w:rsidRPr="00EE3F19">
        <w:rPr>
          <w:color w:val="000000"/>
          <w:sz w:val="28"/>
          <w:szCs w:val="28"/>
          <w:lang w:val="uk-UA"/>
        </w:rPr>
        <w:t xml:space="preserve">é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vo</w:t>
      </w:r>
      <w:proofErr w:type="spellEnd"/>
      <w:r w:rsidRPr="00EE3F19">
        <w:rPr>
          <w:color w:val="000000"/>
          <w:sz w:val="28"/>
          <w:szCs w:val="28"/>
          <w:lang w:val="uk-UA"/>
        </w:rPr>
        <w:t>û</w:t>
      </w:r>
      <w:proofErr w:type="spellStart"/>
      <w:r w:rsidRPr="000F0264">
        <w:rPr>
          <w:color w:val="000000"/>
          <w:sz w:val="28"/>
          <w:szCs w:val="28"/>
        </w:rPr>
        <w:t>te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Notre</w:t>
      </w:r>
      <w:proofErr w:type="spellEnd"/>
      <w:r w:rsidRPr="00EE3F19">
        <w:rPr>
          <w:color w:val="000000"/>
          <w:sz w:val="28"/>
          <w:szCs w:val="28"/>
          <w:lang w:val="uk-UA"/>
        </w:rPr>
        <w:t>-</w:t>
      </w:r>
      <w:proofErr w:type="spellStart"/>
      <w:r w:rsidRPr="000F0264">
        <w:rPr>
          <w:color w:val="000000"/>
          <w:sz w:val="28"/>
          <w:szCs w:val="28"/>
        </w:rPr>
        <w:t>Dame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Paris</w:t>
      </w:r>
      <w:proofErr w:type="spellEnd"/>
      <w:r w:rsidRPr="00EE3F19">
        <w:rPr>
          <w:color w:val="000000"/>
          <w:sz w:val="28"/>
          <w:szCs w:val="28"/>
          <w:lang w:val="uk-UA"/>
        </w:rPr>
        <w:t xml:space="preserve"> </w:t>
      </w:r>
      <w:proofErr w:type="spellStart"/>
      <w:r w:rsidRPr="000F0264">
        <w:rPr>
          <w:color w:val="000000"/>
          <w:sz w:val="28"/>
          <w:szCs w:val="28"/>
        </w:rPr>
        <w:t>en</w:t>
      </w:r>
      <w:proofErr w:type="spellEnd"/>
      <w:r w:rsidRPr="00EE3F19">
        <w:rPr>
          <w:color w:val="000000"/>
          <w:sz w:val="28"/>
          <w:szCs w:val="28"/>
          <w:lang w:val="uk-UA"/>
        </w:rPr>
        <w:t xml:space="preserve"> </w:t>
      </w:r>
      <w:r w:rsidRPr="000F0264">
        <w:rPr>
          <w:color w:val="000000"/>
          <w:sz w:val="28"/>
          <w:szCs w:val="28"/>
        </w:rPr>
        <w:t>d</w:t>
      </w:r>
      <w:r w:rsidRPr="00EE3F19">
        <w:rPr>
          <w:color w:val="000000"/>
          <w:sz w:val="28"/>
          <w:szCs w:val="28"/>
          <w:lang w:val="uk-UA"/>
        </w:rPr>
        <w:t>é</w:t>
      </w:r>
      <w:proofErr w:type="spellStart"/>
      <w:r w:rsidRPr="000F0264">
        <w:rPr>
          <w:color w:val="000000"/>
          <w:sz w:val="28"/>
          <w:szCs w:val="28"/>
        </w:rPr>
        <w:t>cembre</w:t>
      </w:r>
      <w:proofErr w:type="spellEnd"/>
      <w:r w:rsidRPr="00EE3F19">
        <w:rPr>
          <w:color w:val="000000"/>
          <w:sz w:val="28"/>
          <w:szCs w:val="28"/>
          <w:lang w:val="uk-UA"/>
        </w:rPr>
        <w:t xml:space="preserve"> 2024 </w:t>
      </w:r>
      <w:proofErr w:type="spellStart"/>
      <w:r w:rsidRPr="000F0264">
        <w:rPr>
          <w:color w:val="000000"/>
          <w:sz w:val="28"/>
          <w:szCs w:val="28"/>
        </w:rPr>
        <w:t>apr</w:t>
      </w:r>
      <w:proofErr w:type="spellEnd"/>
      <w:r w:rsidRPr="00EE3F19">
        <w:rPr>
          <w:color w:val="000000"/>
          <w:sz w:val="28"/>
          <w:szCs w:val="28"/>
          <w:lang w:val="uk-UA"/>
        </w:rPr>
        <w:t>è</w:t>
      </w:r>
      <w:r w:rsidRPr="000F0264">
        <w:rPr>
          <w:color w:val="000000"/>
          <w:sz w:val="28"/>
          <w:szCs w:val="28"/>
        </w:rPr>
        <w:t>s</w:t>
      </w:r>
      <w:r w:rsidRPr="00EE3F19">
        <w:rPr>
          <w:color w:val="000000"/>
          <w:sz w:val="28"/>
          <w:szCs w:val="28"/>
          <w:lang w:val="uk-UA"/>
        </w:rPr>
        <w:t xml:space="preserve"> </w:t>
      </w:r>
      <w:proofErr w:type="spellStart"/>
      <w:r w:rsidRPr="000F0264">
        <w:rPr>
          <w:color w:val="000000"/>
          <w:sz w:val="28"/>
          <w:szCs w:val="28"/>
        </w:rPr>
        <w:t>restauration</w:t>
      </w:r>
      <w:proofErr w:type="spellEnd"/>
      <w:r w:rsidRPr="00EE3F19">
        <w:rPr>
          <w:color w:val="000000"/>
          <w:sz w:val="28"/>
          <w:szCs w:val="28"/>
          <w:lang w:val="uk-UA"/>
        </w:rPr>
        <w:t xml:space="preserve">. </w:t>
      </w:r>
      <w:proofErr w:type="spellStart"/>
      <w:r w:rsidRPr="000F0264">
        <w:rPr>
          <w:color w:val="000000"/>
          <w:sz w:val="28"/>
          <w:szCs w:val="28"/>
        </w:rPr>
        <w:t>Wikip</w:t>
      </w:r>
      <w:proofErr w:type="spellEnd"/>
      <w:r w:rsidRPr="00EE3F19">
        <w:rPr>
          <w:color w:val="000000"/>
          <w:sz w:val="28"/>
          <w:szCs w:val="28"/>
          <w:lang w:val="uk-UA"/>
        </w:rPr>
        <w:t>é</w:t>
      </w:r>
      <w:proofErr w:type="spellStart"/>
      <w:r w:rsidRPr="000F0264">
        <w:rPr>
          <w:color w:val="000000"/>
          <w:sz w:val="28"/>
          <w:szCs w:val="28"/>
        </w:rPr>
        <w:t>dia</w:t>
      </w:r>
      <w:proofErr w:type="spellEnd"/>
      <w:r w:rsidRPr="00EE3F19">
        <w:rPr>
          <w:color w:val="000000"/>
          <w:sz w:val="28"/>
          <w:szCs w:val="28"/>
          <w:lang w:val="uk-UA"/>
        </w:rPr>
        <w:t xml:space="preserve">. 2024. </w:t>
      </w:r>
      <w:r w:rsidRPr="000F0264">
        <w:rPr>
          <w:color w:val="000000"/>
          <w:sz w:val="28"/>
          <w:szCs w:val="28"/>
        </w:rPr>
        <w:t>URL</w:t>
      </w:r>
      <w:r w:rsidRPr="00EE3F19">
        <w:rPr>
          <w:color w:val="000000"/>
          <w:sz w:val="28"/>
          <w:szCs w:val="28"/>
          <w:lang w:val="uk-UA"/>
        </w:rPr>
        <w:t>:</w:t>
      </w:r>
      <w:r w:rsidRPr="000F0264">
        <w:rPr>
          <w:rStyle w:val="apple-converted-space"/>
          <w:color w:val="000000"/>
          <w:sz w:val="28"/>
          <w:szCs w:val="28"/>
        </w:rPr>
        <w:t> </w:t>
      </w:r>
      <w:proofErr w:type="spellStart"/>
      <w:r w:rsidRPr="000F0264">
        <w:rPr>
          <w:color w:val="000000"/>
          <w:sz w:val="28"/>
          <w:szCs w:val="28"/>
        </w:rPr>
        <w:t>https</w:t>
      </w:r>
      <w:proofErr w:type="spellEnd"/>
      <w:r w:rsidRPr="00EE3F19">
        <w:rPr>
          <w:color w:val="000000"/>
          <w:sz w:val="28"/>
          <w:szCs w:val="28"/>
          <w:lang w:val="uk-UA"/>
        </w:rPr>
        <w:t>://</w:t>
      </w:r>
      <w:proofErr w:type="spellStart"/>
      <w:r w:rsidRPr="000F0264">
        <w:rPr>
          <w:color w:val="000000"/>
          <w:sz w:val="28"/>
          <w:szCs w:val="28"/>
        </w:rPr>
        <w:t>fr</w:t>
      </w:r>
      <w:proofErr w:type="spellEnd"/>
      <w:r w:rsidRPr="00EE3F19">
        <w:rPr>
          <w:color w:val="000000"/>
          <w:sz w:val="28"/>
          <w:szCs w:val="28"/>
          <w:lang w:val="uk-UA"/>
        </w:rPr>
        <w:t>.</w:t>
      </w:r>
      <w:proofErr w:type="spellStart"/>
      <w:r w:rsidRPr="000F0264">
        <w:rPr>
          <w:color w:val="000000"/>
          <w:sz w:val="28"/>
          <w:szCs w:val="28"/>
        </w:rPr>
        <w:t>wikipedia</w:t>
      </w:r>
      <w:proofErr w:type="spellEnd"/>
      <w:r w:rsidRPr="00EE3F19">
        <w:rPr>
          <w:color w:val="000000"/>
          <w:sz w:val="28"/>
          <w:szCs w:val="28"/>
          <w:lang w:val="uk-UA"/>
        </w:rPr>
        <w:t>.</w:t>
      </w:r>
      <w:proofErr w:type="spellStart"/>
      <w:r w:rsidRPr="000F0264">
        <w:rPr>
          <w:color w:val="000000"/>
          <w:sz w:val="28"/>
          <w:szCs w:val="28"/>
        </w:rPr>
        <w:t>org</w:t>
      </w:r>
      <w:proofErr w:type="spellEnd"/>
      <w:r w:rsidRPr="00EE3F19">
        <w:rPr>
          <w:color w:val="000000"/>
          <w:sz w:val="28"/>
          <w:szCs w:val="28"/>
          <w:lang w:val="uk-UA"/>
        </w:rPr>
        <w:t>/</w:t>
      </w:r>
      <w:proofErr w:type="spellStart"/>
      <w:r w:rsidRPr="000F0264">
        <w:rPr>
          <w:color w:val="000000"/>
          <w:sz w:val="28"/>
          <w:szCs w:val="28"/>
        </w:rPr>
        <w:t>wiki</w:t>
      </w:r>
      <w:proofErr w:type="spellEnd"/>
      <w:r w:rsidRPr="00EE3F19">
        <w:rPr>
          <w:color w:val="000000"/>
          <w:sz w:val="28"/>
          <w:szCs w:val="28"/>
          <w:lang w:val="uk-UA"/>
        </w:rPr>
        <w:t>/</w:t>
      </w:r>
      <w:proofErr w:type="spellStart"/>
      <w:r w:rsidRPr="000F0264">
        <w:rPr>
          <w:color w:val="000000"/>
          <w:sz w:val="28"/>
          <w:szCs w:val="28"/>
        </w:rPr>
        <w:t>Fichier</w:t>
      </w:r>
      <w:proofErr w:type="spellEnd"/>
      <w:r w:rsidRPr="00EE3F19">
        <w:rPr>
          <w:color w:val="000000"/>
          <w:sz w:val="28"/>
          <w:szCs w:val="28"/>
          <w:lang w:val="uk-UA"/>
        </w:rPr>
        <w:t>:</w:t>
      </w:r>
      <w:proofErr w:type="spellStart"/>
      <w:r w:rsidRPr="000F0264">
        <w:rPr>
          <w:color w:val="000000"/>
          <w:sz w:val="28"/>
          <w:szCs w:val="28"/>
        </w:rPr>
        <w:t>Bosses</w:t>
      </w:r>
      <w:proofErr w:type="spellEnd"/>
      <w:r w:rsidRPr="00EE3F19">
        <w:rPr>
          <w:color w:val="000000"/>
          <w:sz w:val="28"/>
          <w:szCs w:val="28"/>
          <w:lang w:val="uk-UA"/>
        </w:rPr>
        <w:t>_</w:t>
      </w:r>
      <w:proofErr w:type="spellStart"/>
      <w:r w:rsidRPr="000F0264">
        <w:rPr>
          <w:color w:val="000000"/>
          <w:sz w:val="28"/>
          <w:szCs w:val="28"/>
        </w:rPr>
        <w:t>of</w:t>
      </w:r>
      <w:proofErr w:type="spellEnd"/>
      <w:r w:rsidRPr="00EE3F19">
        <w:rPr>
          <w:color w:val="000000"/>
          <w:sz w:val="28"/>
          <w:szCs w:val="28"/>
          <w:lang w:val="uk-UA"/>
        </w:rPr>
        <w:t>_</w:t>
      </w:r>
      <w:proofErr w:type="spellStart"/>
      <w:r w:rsidRPr="000F0264">
        <w:rPr>
          <w:color w:val="000000"/>
          <w:sz w:val="28"/>
          <w:szCs w:val="28"/>
        </w:rPr>
        <w:t>Notre</w:t>
      </w:r>
      <w:proofErr w:type="spellEnd"/>
      <w:r w:rsidRPr="00EE3F19">
        <w:rPr>
          <w:color w:val="000000"/>
          <w:sz w:val="28"/>
          <w:szCs w:val="28"/>
          <w:lang w:val="uk-UA"/>
        </w:rPr>
        <w:t>-</w:t>
      </w:r>
      <w:proofErr w:type="spellStart"/>
      <w:r w:rsidRPr="000F0264">
        <w:rPr>
          <w:color w:val="000000"/>
          <w:sz w:val="28"/>
          <w:szCs w:val="28"/>
        </w:rPr>
        <w:t>Dame</w:t>
      </w:r>
      <w:proofErr w:type="spellEnd"/>
      <w:r w:rsidRPr="00EE3F19">
        <w:rPr>
          <w:color w:val="000000"/>
          <w:sz w:val="28"/>
          <w:szCs w:val="28"/>
          <w:lang w:val="uk-UA"/>
        </w:rPr>
        <w:t>_</w:t>
      </w:r>
      <w:proofErr w:type="spellStart"/>
      <w:r w:rsidRPr="000F0264">
        <w:rPr>
          <w:color w:val="000000"/>
          <w:sz w:val="28"/>
          <w:szCs w:val="28"/>
        </w:rPr>
        <w:t>de</w:t>
      </w:r>
      <w:proofErr w:type="spellEnd"/>
      <w:r w:rsidRPr="00EE3F19">
        <w:rPr>
          <w:color w:val="000000"/>
          <w:sz w:val="28"/>
          <w:szCs w:val="28"/>
          <w:lang w:val="uk-UA"/>
        </w:rPr>
        <w:t>_</w:t>
      </w:r>
      <w:proofErr w:type="spellStart"/>
      <w:r w:rsidRPr="000F0264">
        <w:rPr>
          <w:color w:val="000000"/>
          <w:sz w:val="28"/>
          <w:szCs w:val="28"/>
        </w:rPr>
        <w:t>Paris</w:t>
      </w:r>
      <w:proofErr w:type="spellEnd"/>
      <w:r w:rsidRPr="00EE3F19">
        <w:rPr>
          <w:color w:val="000000"/>
          <w:sz w:val="28"/>
          <w:szCs w:val="28"/>
          <w:lang w:val="uk-UA"/>
        </w:rPr>
        <w:t>_(6).</w:t>
      </w:r>
      <w:proofErr w:type="spellStart"/>
      <w:r w:rsidRPr="000F0264">
        <w:rPr>
          <w:color w:val="000000"/>
          <w:sz w:val="28"/>
          <w:szCs w:val="28"/>
        </w:rPr>
        <w:t>jpg</w:t>
      </w:r>
      <w:proofErr w:type="spellEnd"/>
      <w:r w:rsidRPr="000F0264">
        <w:rPr>
          <w:rStyle w:val="apple-converted-space"/>
          <w:color w:val="000000"/>
          <w:sz w:val="28"/>
          <w:szCs w:val="28"/>
        </w:rPr>
        <w:t> </w:t>
      </w:r>
      <w:r w:rsidRPr="00EE3F19">
        <w:rPr>
          <w:color w:val="000000"/>
          <w:sz w:val="28"/>
          <w:szCs w:val="28"/>
          <w:lang w:val="uk-UA"/>
        </w:rPr>
        <w:t>(</w:t>
      </w:r>
      <w:r w:rsidRPr="000F0264">
        <w:rPr>
          <w:color w:val="000000"/>
          <w:sz w:val="28"/>
          <w:szCs w:val="28"/>
          <w:lang w:val="uk-UA"/>
        </w:rPr>
        <w:t>дата звернення</w:t>
      </w:r>
      <w:r w:rsidRPr="00EE3F19">
        <w:rPr>
          <w:color w:val="000000"/>
          <w:sz w:val="28"/>
          <w:szCs w:val="28"/>
          <w:lang w:val="uk-UA"/>
        </w:rPr>
        <w:t>: 11.04.2026).</w:t>
      </w:r>
    </w:p>
    <w:p w14:paraId="01FC3890" w14:textId="77777777"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3. 11. </w:t>
      </w:r>
      <w:r w:rsidRPr="000F0264">
        <w:rPr>
          <w:color w:val="000000" w:themeColor="text1"/>
          <w:sz w:val="28"/>
          <w:szCs w:val="28"/>
          <w:lang w:val="uk-UA"/>
        </w:rPr>
        <w:t xml:space="preserve">Собор Паризької Богоматері. Галерея західного фасаду. Химера у вигляді орла, що їсть виноград. Реставрація ХІХ ст., архітектор – Ежен </w:t>
      </w:r>
      <w:proofErr w:type="spellStart"/>
      <w:r w:rsidRPr="000F0264">
        <w:rPr>
          <w:color w:val="000000" w:themeColor="text1"/>
          <w:sz w:val="28"/>
          <w:szCs w:val="28"/>
          <w:lang w:val="uk-UA"/>
        </w:rPr>
        <w:t>Вйолле</w:t>
      </w:r>
      <w:proofErr w:type="spellEnd"/>
      <w:r w:rsidRPr="000F0264">
        <w:rPr>
          <w:color w:val="000000" w:themeColor="text1"/>
          <w:sz w:val="28"/>
          <w:szCs w:val="28"/>
          <w:lang w:val="uk-UA"/>
        </w:rPr>
        <w:t>-</w:t>
      </w:r>
      <w:proofErr w:type="spellStart"/>
      <w:r w:rsidRPr="000F0264">
        <w:rPr>
          <w:color w:val="000000" w:themeColor="text1"/>
          <w:sz w:val="28"/>
          <w:szCs w:val="28"/>
          <w:lang w:val="uk-UA"/>
        </w:rPr>
        <w:t>ле</w:t>
      </w:r>
      <w:proofErr w:type="spellEnd"/>
      <w:r w:rsidRPr="000F0264">
        <w:rPr>
          <w:color w:val="000000" w:themeColor="text1"/>
          <w:sz w:val="28"/>
          <w:szCs w:val="28"/>
          <w:lang w:val="uk-UA"/>
        </w:rPr>
        <w:t xml:space="preserve">-Дюк. Фотограф – </w:t>
      </w:r>
      <w:proofErr w:type="spellStart"/>
      <w:r w:rsidRPr="000F0264">
        <w:rPr>
          <w:color w:val="000000" w:themeColor="text1"/>
          <w:sz w:val="28"/>
          <w:szCs w:val="28"/>
          <w:lang w:val="uk-UA"/>
        </w:rPr>
        <w:t>Серафен-Медерік</w:t>
      </w:r>
      <w:proofErr w:type="spellEnd"/>
      <w:r w:rsidRPr="000F0264">
        <w:rPr>
          <w:color w:val="000000" w:themeColor="text1"/>
          <w:sz w:val="28"/>
          <w:szCs w:val="28"/>
          <w:lang w:val="uk-UA"/>
        </w:rPr>
        <w:t xml:space="preserve"> </w:t>
      </w:r>
      <w:proofErr w:type="spellStart"/>
      <w:r w:rsidRPr="000F0264">
        <w:rPr>
          <w:color w:val="000000" w:themeColor="text1"/>
          <w:sz w:val="28"/>
          <w:szCs w:val="28"/>
          <w:lang w:val="uk-UA"/>
        </w:rPr>
        <w:t>М’єзман</w:t>
      </w:r>
      <w:proofErr w:type="spellEnd"/>
      <w:r w:rsidRPr="000F0264">
        <w:rPr>
          <w:color w:val="000000" w:themeColor="text1"/>
          <w:sz w:val="28"/>
          <w:szCs w:val="28"/>
          <w:lang w:val="uk-UA"/>
        </w:rPr>
        <w:t xml:space="preserve">, 1892 рік. Ілюстрацію подано з: </w:t>
      </w:r>
      <w:r w:rsidRPr="00EE3F19">
        <w:rPr>
          <w:color w:val="000000"/>
          <w:sz w:val="28"/>
          <w:szCs w:val="28"/>
          <w:lang w:val="en-US"/>
        </w:rPr>
        <w:t xml:space="preserve">Jean-Frédéric. </w:t>
      </w:r>
      <w:proofErr w:type="spellStart"/>
      <w:r w:rsidRPr="00EE3F19">
        <w:rPr>
          <w:color w:val="000000"/>
          <w:sz w:val="28"/>
          <w:szCs w:val="28"/>
          <w:lang w:val="en-US"/>
        </w:rPr>
        <w:t>Cathédrale</w:t>
      </w:r>
      <w:proofErr w:type="spellEnd"/>
      <w:r w:rsidRPr="00EE3F19">
        <w:rPr>
          <w:color w:val="000000"/>
          <w:sz w:val="28"/>
          <w:szCs w:val="28"/>
          <w:lang w:val="en-US"/>
        </w:rPr>
        <w:t xml:space="preserve"> Notre-Dame – Galerie de la façade </w:t>
      </w:r>
      <w:proofErr w:type="spellStart"/>
      <w:r w:rsidRPr="00EE3F19">
        <w:rPr>
          <w:color w:val="000000"/>
          <w:sz w:val="28"/>
          <w:szCs w:val="28"/>
          <w:lang w:val="en-US"/>
        </w:rPr>
        <w:t>ouest</w:t>
      </w:r>
      <w:proofErr w:type="spellEnd"/>
      <w:r w:rsidRPr="00EE3F19">
        <w:rPr>
          <w:color w:val="000000"/>
          <w:sz w:val="28"/>
          <w:szCs w:val="28"/>
          <w:lang w:val="en-US"/>
        </w:rPr>
        <w:t xml:space="preserve">, </w:t>
      </w:r>
      <w:proofErr w:type="spellStart"/>
      <w:r w:rsidRPr="00EE3F19">
        <w:rPr>
          <w:color w:val="000000"/>
          <w:sz w:val="28"/>
          <w:szCs w:val="28"/>
          <w:lang w:val="en-US"/>
        </w:rPr>
        <w:t>chimère</w:t>
      </w:r>
      <w:proofErr w:type="spellEnd"/>
      <w:r w:rsidRPr="00EE3F19">
        <w:rPr>
          <w:color w:val="000000"/>
          <w:sz w:val="28"/>
          <w:szCs w:val="28"/>
          <w:lang w:val="en-US"/>
        </w:rPr>
        <w:t xml:space="preserve"> – Paris 04 – </w:t>
      </w:r>
      <w:proofErr w:type="spellStart"/>
      <w:r w:rsidRPr="00EE3F19">
        <w:rPr>
          <w:color w:val="000000"/>
          <w:sz w:val="28"/>
          <w:szCs w:val="28"/>
          <w:lang w:val="en-US"/>
        </w:rPr>
        <w:t>Médiathèque</w:t>
      </w:r>
      <w:proofErr w:type="spellEnd"/>
      <w:r w:rsidRPr="00EE3F19">
        <w:rPr>
          <w:color w:val="000000"/>
          <w:sz w:val="28"/>
          <w:szCs w:val="28"/>
          <w:lang w:val="en-US"/>
        </w:rPr>
        <w:t xml:space="preserve"> de </w:t>
      </w:r>
      <w:proofErr w:type="spellStart"/>
      <w:r w:rsidRPr="00EE3F19">
        <w:rPr>
          <w:color w:val="000000"/>
          <w:sz w:val="28"/>
          <w:szCs w:val="28"/>
          <w:lang w:val="en-US"/>
        </w:rPr>
        <w:t>l’architecture</w:t>
      </w:r>
      <w:proofErr w:type="spellEnd"/>
      <w:r w:rsidRPr="00EE3F19">
        <w:rPr>
          <w:color w:val="000000"/>
          <w:sz w:val="28"/>
          <w:szCs w:val="28"/>
          <w:lang w:val="en-US"/>
        </w:rPr>
        <w:t xml:space="preserve"> et du </w:t>
      </w:r>
      <w:proofErr w:type="spellStart"/>
      <w:r w:rsidRPr="00EE3F19">
        <w:rPr>
          <w:color w:val="000000"/>
          <w:sz w:val="28"/>
          <w:szCs w:val="28"/>
          <w:lang w:val="en-US"/>
        </w:rPr>
        <w:t>patrimoine</w:t>
      </w:r>
      <w:proofErr w:type="spellEnd"/>
      <w:r w:rsidRPr="00EE3F19">
        <w:rPr>
          <w:color w:val="000000"/>
          <w:sz w:val="28"/>
          <w:szCs w:val="28"/>
          <w:lang w:val="en-US"/>
        </w:rPr>
        <w:t>. Wikimedia Commons. 2014. URL:</w:t>
      </w:r>
      <w:r w:rsidRPr="00EE3F19">
        <w:rPr>
          <w:rStyle w:val="apple-converted-space"/>
          <w:color w:val="000000"/>
          <w:sz w:val="28"/>
          <w:szCs w:val="28"/>
          <w:lang w:val="en-US"/>
        </w:rPr>
        <w:t> </w:t>
      </w:r>
      <w:r w:rsidRPr="00EE3F19">
        <w:rPr>
          <w:color w:val="000000"/>
          <w:sz w:val="28"/>
          <w:szCs w:val="28"/>
          <w:lang w:val="en-US"/>
        </w:rPr>
        <w:t>https://commons.wikimedia.org/wiki/File:Cathédrale_Notre-Dame_-_Galerie_de_la_façade_ouest,_chimère_-_Paris_04_-_Médiathèque_de_l%27architecture_et_du_patrimoine_-_APMH00014059.jpg</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14.03.2026).</w:t>
      </w:r>
    </w:p>
    <w:p w14:paraId="44129872" w14:textId="77777777" w:rsidR="000F0264" w:rsidRPr="000F0264" w:rsidRDefault="000F0264" w:rsidP="000F0264">
      <w:pPr>
        <w:pStyle w:val="NormalWeb"/>
        <w:ind w:left="0" w:firstLine="0"/>
        <w:rPr>
          <w:color w:val="000000"/>
          <w:sz w:val="28"/>
          <w:szCs w:val="28"/>
        </w:rPr>
      </w:pPr>
      <w:r w:rsidRPr="000F0264">
        <w:rPr>
          <w:bCs/>
          <w:sz w:val="28"/>
          <w:szCs w:val="28"/>
          <w:lang w:val="uk-UA"/>
        </w:rPr>
        <w:t xml:space="preserve">3. 12. </w:t>
      </w:r>
      <w:r w:rsidRPr="000F0264">
        <w:rPr>
          <w:color w:val="000000" w:themeColor="text1"/>
          <w:sz w:val="28"/>
          <w:szCs w:val="28"/>
          <w:lang w:val="uk-UA"/>
        </w:rPr>
        <w:t xml:space="preserve">Собор Паризької Богоматері. Точне розташування – невідоме. Химера, що поїдає виноград. Реставрація ХІХ ст., архітектор – Ежен </w:t>
      </w:r>
      <w:proofErr w:type="spellStart"/>
      <w:r w:rsidRPr="000F0264">
        <w:rPr>
          <w:color w:val="000000" w:themeColor="text1"/>
          <w:sz w:val="28"/>
          <w:szCs w:val="28"/>
          <w:lang w:val="uk-UA"/>
        </w:rPr>
        <w:t>Вйолле</w:t>
      </w:r>
      <w:proofErr w:type="spellEnd"/>
      <w:r w:rsidRPr="000F0264">
        <w:rPr>
          <w:color w:val="000000" w:themeColor="text1"/>
          <w:sz w:val="28"/>
          <w:szCs w:val="28"/>
          <w:lang w:val="uk-UA"/>
        </w:rPr>
        <w:t>-</w:t>
      </w:r>
      <w:proofErr w:type="spellStart"/>
      <w:r w:rsidRPr="000F0264">
        <w:rPr>
          <w:color w:val="000000" w:themeColor="text1"/>
          <w:sz w:val="28"/>
          <w:szCs w:val="28"/>
          <w:lang w:val="uk-UA"/>
        </w:rPr>
        <w:t>ле</w:t>
      </w:r>
      <w:proofErr w:type="spellEnd"/>
      <w:r w:rsidRPr="000F0264">
        <w:rPr>
          <w:color w:val="000000" w:themeColor="text1"/>
          <w:sz w:val="28"/>
          <w:szCs w:val="28"/>
          <w:lang w:val="uk-UA"/>
        </w:rPr>
        <w:t xml:space="preserve">-Дюк. Ілюстрацію подано з: </w:t>
      </w:r>
      <w:r w:rsidRPr="00EE3F19">
        <w:rPr>
          <w:color w:val="000000"/>
          <w:sz w:val="28"/>
          <w:szCs w:val="28"/>
          <w:lang w:val="uk-UA"/>
        </w:rPr>
        <w:t>Химера, що поїдає виноград, 2019.</w:t>
      </w:r>
      <w:r w:rsidRPr="000F0264">
        <w:rPr>
          <w:color w:val="000000"/>
          <w:sz w:val="28"/>
          <w:szCs w:val="28"/>
        </w:rPr>
        <w:t> </w:t>
      </w:r>
      <w:r w:rsidR="00C54159">
        <w:fldChar w:fldCharType="begin"/>
      </w:r>
      <w:r w:rsidR="00C54159" w:rsidRPr="00372F94">
        <w:rPr>
          <w:lang w:val="uk-UA"/>
        </w:rPr>
        <w:instrText xml:space="preserve"> </w:instrText>
      </w:r>
      <w:r w:rsidR="00C54159">
        <w:instrText>HYPERLINK</w:instrText>
      </w:r>
      <w:r w:rsidR="00C54159" w:rsidRPr="00372F94">
        <w:rPr>
          <w:lang w:val="uk-UA"/>
        </w:rPr>
        <w:instrText xml:space="preserve"> "</w:instrText>
      </w:r>
      <w:r w:rsidR="00C54159">
        <w:instrText>http</w:instrText>
      </w:r>
      <w:r w:rsidR="00C54159" w:rsidRPr="00372F94">
        <w:rPr>
          <w:lang w:val="uk-UA"/>
        </w:rPr>
        <w:instrText>://</w:instrText>
      </w:r>
      <w:r w:rsidR="00C54159">
        <w:instrText>www</w:instrText>
      </w:r>
      <w:r w:rsidR="00C54159" w:rsidRPr="00372F94">
        <w:rPr>
          <w:lang w:val="uk-UA"/>
        </w:rPr>
        <w:instrText>.</w:instrText>
      </w:r>
      <w:r w:rsidR="00C54159">
        <w:instrText>tripsavvy</w:instrText>
      </w:r>
      <w:r w:rsidR="00C54159" w:rsidRPr="00372F94">
        <w:rPr>
          <w:lang w:val="uk-UA"/>
        </w:rPr>
        <w:instrText>.</w:instrText>
      </w:r>
      <w:r w:rsidR="00C54159">
        <w:instrText>com</w:instrText>
      </w:r>
      <w:r w:rsidR="00C54159" w:rsidRPr="00372F94">
        <w:rPr>
          <w:lang w:val="uk-UA"/>
        </w:rPr>
        <w:instrText xml:space="preserve">" </w:instrText>
      </w:r>
      <w:r w:rsidR="00C54159">
        <w:fldChar w:fldCharType="separate"/>
      </w:r>
      <w:r w:rsidRPr="000F0264">
        <w:rPr>
          <w:rStyle w:val="Hyperlink"/>
          <w:i/>
          <w:iCs/>
          <w:sz w:val="28"/>
          <w:szCs w:val="28"/>
        </w:rPr>
        <w:t>www.tripsavvy.com</w:t>
      </w:r>
      <w:r w:rsidR="00C54159">
        <w:rPr>
          <w:rStyle w:val="Hyperlink"/>
          <w:i/>
          <w:iCs/>
          <w:sz w:val="28"/>
          <w:szCs w:val="28"/>
        </w:rPr>
        <w:fldChar w:fldCharType="end"/>
      </w:r>
      <w:r w:rsidRPr="000F0264">
        <w:rPr>
          <w:color w:val="000000"/>
          <w:sz w:val="28"/>
          <w:szCs w:val="28"/>
        </w:rPr>
        <w:t>.</w:t>
      </w:r>
      <w:r w:rsidRPr="000F0264">
        <w:rPr>
          <w:color w:val="000000"/>
          <w:sz w:val="28"/>
          <w:szCs w:val="28"/>
          <w:lang w:val="uk-UA"/>
        </w:rPr>
        <w:t xml:space="preserve"> </w:t>
      </w:r>
      <w:r w:rsidRPr="000F0264">
        <w:rPr>
          <w:color w:val="000000"/>
          <w:sz w:val="28"/>
          <w:szCs w:val="28"/>
        </w:rPr>
        <w:t>URL: </w:t>
      </w:r>
      <w:hyperlink r:id="rId14" w:tgtFrame="_blank" w:history="1">
        <w:r w:rsidRPr="000F0264">
          <w:rPr>
            <w:rStyle w:val="Hyperlink"/>
            <w:sz w:val="28"/>
            <w:szCs w:val="28"/>
          </w:rPr>
          <w:t>https://www.tripsavvy.com/thmb/Qe0bJ9IlRo7_LuboZXUzqqm0JvQ=/750x0/filters:no_upscale():max_bytes(150000):strip_icc()/Notre-Dame-De-Agostini-C.-SappaGetty-583704a73df78c6f6a1f7d4d-f078a8f286a344a8881370f5f9178b42.jpg</w:t>
        </w:r>
      </w:hyperlink>
      <w:r w:rsidRPr="000F0264">
        <w:rPr>
          <w:color w:val="000000"/>
          <w:sz w:val="28"/>
          <w:szCs w:val="28"/>
        </w:rPr>
        <w:t xml:space="preserve">(дата </w:t>
      </w:r>
      <w:proofErr w:type="spellStart"/>
      <w:r w:rsidRPr="000F0264">
        <w:rPr>
          <w:color w:val="000000"/>
          <w:sz w:val="28"/>
          <w:szCs w:val="28"/>
        </w:rPr>
        <w:t>звернення</w:t>
      </w:r>
      <w:proofErr w:type="spellEnd"/>
      <w:r w:rsidRPr="000F0264">
        <w:rPr>
          <w:color w:val="000000"/>
          <w:sz w:val="28"/>
          <w:szCs w:val="28"/>
        </w:rPr>
        <w:t>: 01.05.2026).</w:t>
      </w:r>
    </w:p>
    <w:p w14:paraId="186F26BC" w14:textId="77777777" w:rsidR="000F0264" w:rsidRPr="00EE3F19" w:rsidRDefault="000F0264" w:rsidP="000F0264">
      <w:pPr>
        <w:pStyle w:val="NormalWeb"/>
        <w:ind w:left="0" w:firstLine="0"/>
        <w:rPr>
          <w:color w:val="000000"/>
          <w:sz w:val="28"/>
          <w:szCs w:val="28"/>
          <w:lang w:val="en-US"/>
        </w:rPr>
      </w:pPr>
      <w:r w:rsidRPr="000F0264">
        <w:rPr>
          <w:bCs/>
          <w:sz w:val="28"/>
          <w:szCs w:val="28"/>
          <w:lang w:val="uk-UA"/>
        </w:rPr>
        <w:lastRenderedPageBreak/>
        <w:t xml:space="preserve">3. 13. </w:t>
      </w:r>
      <w:proofErr w:type="spellStart"/>
      <w:r w:rsidRPr="000F0264">
        <w:rPr>
          <w:color w:val="000000"/>
          <w:sz w:val="28"/>
          <w:szCs w:val="28"/>
          <w:lang w:val="uk-UA"/>
        </w:rPr>
        <w:t>Шартрський</w:t>
      </w:r>
      <w:proofErr w:type="spellEnd"/>
      <w:r w:rsidRPr="000F0264">
        <w:rPr>
          <w:color w:val="000000"/>
          <w:sz w:val="28"/>
          <w:szCs w:val="28"/>
          <w:lang w:val="uk-UA"/>
        </w:rPr>
        <w:t xml:space="preserve"> собор Богоматері. Ліва стійка центрального прольоту північного порталу. Зліва направо: </w:t>
      </w:r>
      <w:proofErr w:type="spellStart"/>
      <w:r w:rsidRPr="000F0264">
        <w:rPr>
          <w:color w:val="000000"/>
          <w:sz w:val="28"/>
          <w:szCs w:val="28"/>
          <w:lang w:val="uk-UA"/>
        </w:rPr>
        <w:t>Мелхіседек</w:t>
      </w:r>
      <w:proofErr w:type="spellEnd"/>
      <w:r w:rsidRPr="000F0264">
        <w:rPr>
          <w:color w:val="000000"/>
          <w:sz w:val="28"/>
          <w:szCs w:val="28"/>
          <w:lang w:val="uk-UA"/>
        </w:rPr>
        <w:t xml:space="preserve">, Авраам, Мойсей, Самуїл і цар Давид. 1200-1225 роки. Фотограф – Джордж П. </w:t>
      </w:r>
      <w:proofErr w:type="spellStart"/>
      <w:r w:rsidRPr="000F0264">
        <w:rPr>
          <w:color w:val="000000"/>
          <w:sz w:val="28"/>
          <w:szCs w:val="28"/>
          <w:lang w:val="uk-UA"/>
        </w:rPr>
        <w:t>Лендоу</w:t>
      </w:r>
      <w:proofErr w:type="spellEnd"/>
      <w:r w:rsidRPr="000F0264">
        <w:rPr>
          <w:color w:val="000000"/>
          <w:sz w:val="28"/>
          <w:szCs w:val="28"/>
          <w:lang w:val="uk-UA"/>
        </w:rPr>
        <w:t>, 2010 рік</w:t>
      </w:r>
      <w:r w:rsidRPr="000F0264">
        <w:rPr>
          <w:color w:val="000000" w:themeColor="text1"/>
          <w:sz w:val="28"/>
          <w:szCs w:val="28"/>
          <w:lang w:val="uk-UA"/>
        </w:rPr>
        <w:t xml:space="preserve">. Ілюстрацію подано з: </w:t>
      </w:r>
      <w:proofErr w:type="spellStart"/>
      <w:r w:rsidRPr="000F0264">
        <w:rPr>
          <w:color w:val="000000"/>
          <w:sz w:val="28"/>
          <w:szCs w:val="28"/>
        </w:rPr>
        <w:t>Landow</w:t>
      </w:r>
      <w:proofErr w:type="spellEnd"/>
      <w:r w:rsidRPr="00EE3F19">
        <w:rPr>
          <w:color w:val="000000"/>
          <w:sz w:val="28"/>
          <w:szCs w:val="28"/>
          <w:lang w:val="uk-UA"/>
        </w:rPr>
        <w:t xml:space="preserve"> </w:t>
      </w:r>
      <w:r w:rsidRPr="000F0264">
        <w:rPr>
          <w:color w:val="000000"/>
          <w:sz w:val="28"/>
          <w:szCs w:val="28"/>
        </w:rPr>
        <w:t>G</w:t>
      </w:r>
      <w:r w:rsidRPr="00EE3F19">
        <w:rPr>
          <w:color w:val="000000"/>
          <w:sz w:val="28"/>
          <w:szCs w:val="28"/>
          <w:lang w:val="uk-UA"/>
        </w:rPr>
        <w:t xml:space="preserve">. </w:t>
      </w:r>
      <w:r w:rsidRPr="000F0264">
        <w:rPr>
          <w:color w:val="000000"/>
          <w:sz w:val="28"/>
          <w:szCs w:val="28"/>
        </w:rPr>
        <w:t>P</w:t>
      </w:r>
      <w:r w:rsidRPr="00EE3F19">
        <w:rPr>
          <w:color w:val="000000"/>
          <w:sz w:val="28"/>
          <w:szCs w:val="28"/>
          <w:lang w:val="uk-UA"/>
        </w:rPr>
        <w:t xml:space="preserve">. </w:t>
      </w:r>
      <w:proofErr w:type="spellStart"/>
      <w:r w:rsidRPr="000F0264">
        <w:rPr>
          <w:color w:val="000000"/>
          <w:sz w:val="28"/>
          <w:szCs w:val="28"/>
        </w:rPr>
        <w:t>Old</w:t>
      </w:r>
      <w:proofErr w:type="spellEnd"/>
      <w:r w:rsidRPr="00EE3F19">
        <w:rPr>
          <w:color w:val="000000"/>
          <w:sz w:val="28"/>
          <w:szCs w:val="28"/>
          <w:lang w:val="uk-UA"/>
        </w:rPr>
        <w:t xml:space="preserve"> </w:t>
      </w:r>
      <w:proofErr w:type="spellStart"/>
      <w:r w:rsidRPr="000F0264">
        <w:rPr>
          <w:color w:val="000000"/>
          <w:sz w:val="28"/>
          <w:szCs w:val="28"/>
        </w:rPr>
        <w:t>Testament</w:t>
      </w:r>
      <w:proofErr w:type="spellEnd"/>
      <w:r w:rsidRPr="00EE3F19">
        <w:rPr>
          <w:color w:val="000000"/>
          <w:sz w:val="28"/>
          <w:szCs w:val="28"/>
          <w:lang w:val="uk-UA"/>
        </w:rPr>
        <w:t xml:space="preserve"> </w:t>
      </w:r>
      <w:proofErr w:type="spellStart"/>
      <w:r w:rsidRPr="000F0264">
        <w:rPr>
          <w:color w:val="000000"/>
          <w:sz w:val="28"/>
          <w:szCs w:val="28"/>
        </w:rPr>
        <w:t>Types</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Christ</w:t>
      </w:r>
      <w:proofErr w:type="spellEnd"/>
      <w:r w:rsidRPr="00EE3F19">
        <w:rPr>
          <w:color w:val="000000"/>
          <w:sz w:val="28"/>
          <w:szCs w:val="28"/>
          <w:lang w:val="uk-UA"/>
        </w:rPr>
        <w:t xml:space="preserve">. </w:t>
      </w:r>
      <w:r w:rsidRPr="00EE3F19">
        <w:rPr>
          <w:color w:val="000000"/>
          <w:sz w:val="28"/>
          <w:szCs w:val="28"/>
          <w:lang w:val="en-US"/>
        </w:rPr>
        <w:t>Victorian Web. 2010. URL:</w:t>
      </w:r>
      <w:r w:rsidRPr="00EE3F19">
        <w:rPr>
          <w:rStyle w:val="apple-converted-space"/>
          <w:color w:val="000000"/>
          <w:sz w:val="28"/>
          <w:szCs w:val="28"/>
          <w:lang w:val="en-US"/>
        </w:rPr>
        <w:t> </w:t>
      </w:r>
      <w:r w:rsidRPr="00EE3F19">
        <w:rPr>
          <w:color w:val="000000"/>
          <w:sz w:val="28"/>
          <w:szCs w:val="28"/>
          <w:lang w:val="en-US"/>
        </w:rPr>
        <w:t>https://victorianweb.org/art/architecture/chartres/64.html</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18.04.2026).</w:t>
      </w:r>
    </w:p>
    <w:p w14:paraId="7B2DB231" w14:textId="77777777" w:rsidR="000F0264" w:rsidRPr="000F0264" w:rsidRDefault="000F0264" w:rsidP="000F0264">
      <w:pPr>
        <w:pStyle w:val="NormalWeb"/>
        <w:ind w:left="0" w:firstLine="0"/>
        <w:rPr>
          <w:color w:val="000000"/>
          <w:sz w:val="28"/>
          <w:szCs w:val="28"/>
        </w:rPr>
      </w:pPr>
      <w:r w:rsidRPr="000F0264">
        <w:rPr>
          <w:bCs/>
          <w:sz w:val="28"/>
          <w:szCs w:val="28"/>
          <w:lang w:val="uk-UA"/>
        </w:rPr>
        <w:t xml:space="preserve">3. 14. </w:t>
      </w:r>
      <w:proofErr w:type="spellStart"/>
      <w:r w:rsidRPr="000F0264">
        <w:rPr>
          <w:color w:val="000000"/>
          <w:sz w:val="28"/>
          <w:szCs w:val="28"/>
          <w:lang w:val="uk-UA"/>
        </w:rPr>
        <w:t>Шартрський</w:t>
      </w:r>
      <w:proofErr w:type="spellEnd"/>
      <w:r w:rsidRPr="000F0264">
        <w:rPr>
          <w:color w:val="000000"/>
          <w:sz w:val="28"/>
          <w:szCs w:val="28"/>
          <w:lang w:val="uk-UA"/>
        </w:rPr>
        <w:t xml:space="preserve"> собор Богоматері. Фрагмент скульптурного ансамблю. Капітель, декорована виноградною лозою.1200-1225 роки</w:t>
      </w:r>
      <w:r w:rsidRPr="000F0264">
        <w:rPr>
          <w:color w:val="000000" w:themeColor="text1"/>
          <w:sz w:val="28"/>
          <w:szCs w:val="28"/>
          <w:lang w:val="uk-UA"/>
        </w:rPr>
        <w:t xml:space="preserve">. Ілюстрацію подано з: </w:t>
      </w:r>
      <w:proofErr w:type="spellStart"/>
      <w:r w:rsidRPr="000F0264">
        <w:rPr>
          <w:color w:val="000000"/>
          <w:sz w:val="28"/>
          <w:szCs w:val="28"/>
        </w:rPr>
        <w:t>Harmonia</w:t>
      </w:r>
      <w:proofErr w:type="spellEnd"/>
      <w:r w:rsidRPr="00EE3F19">
        <w:rPr>
          <w:color w:val="000000"/>
          <w:sz w:val="28"/>
          <w:szCs w:val="28"/>
          <w:lang w:val="uk-UA"/>
        </w:rPr>
        <w:t xml:space="preserve"> </w:t>
      </w:r>
      <w:proofErr w:type="spellStart"/>
      <w:r w:rsidRPr="000F0264">
        <w:rPr>
          <w:color w:val="000000"/>
          <w:sz w:val="28"/>
          <w:szCs w:val="28"/>
        </w:rPr>
        <w:t>Amanda</w:t>
      </w:r>
      <w:proofErr w:type="spellEnd"/>
      <w:r w:rsidRPr="00EE3F19">
        <w:rPr>
          <w:color w:val="000000"/>
          <w:sz w:val="28"/>
          <w:szCs w:val="28"/>
          <w:lang w:val="uk-UA"/>
        </w:rPr>
        <w:t xml:space="preserve">. </w:t>
      </w:r>
      <w:r w:rsidRPr="00EE3F19">
        <w:rPr>
          <w:color w:val="000000"/>
          <w:sz w:val="28"/>
          <w:szCs w:val="28"/>
          <w:lang w:val="en-US"/>
        </w:rPr>
        <w:t xml:space="preserve">North porch of the Chartres Cathedral in Chartres. Wikimedia Commons. </w:t>
      </w:r>
      <w:r w:rsidRPr="000F0264">
        <w:rPr>
          <w:color w:val="000000"/>
          <w:sz w:val="28"/>
          <w:szCs w:val="28"/>
        </w:rPr>
        <w:t>2008. URL:</w:t>
      </w:r>
      <w:r w:rsidRPr="000F0264">
        <w:rPr>
          <w:rStyle w:val="apple-converted-space"/>
          <w:color w:val="000000"/>
          <w:sz w:val="28"/>
          <w:szCs w:val="28"/>
        </w:rPr>
        <w:t> </w:t>
      </w:r>
      <w:r w:rsidRPr="000F0264">
        <w:rPr>
          <w:color w:val="000000"/>
          <w:sz w:val="28"/>
          <w:szCs w:val="28"/>
        </w:rPr>
        <w:t>https://commons.wikimedia.org/wiki/File:Cathedrale_nd_chartres_nord042.jpg</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18.04.2026).</w:t>
      </w:r>
    </w:p>
    <w:p w14:paraId="2319EEF9" w14:textId="77777777"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3. 15. </w:t>
      </w:r>
      <w:proofErr w:type="spellStart"/>
      <w:r w:rsidRPr="000F0264">
        <w:rPr>
          <w:sz w:val="28"/>
          <w:szCs w:val="28"/>
          <w:lang w:val="uk-UA"/>
        </w:rPr>
        <w:t>Шартрськький</w:t>
      </w:r>
      <w:proofErr w:type="spellEnd"/>
      <w:r w:rsidRPr="000F0264">
        <w:rPr>
          <w:sz w:val="28"/>
          <w:szCs w:val="28"/>
          <w:lang w:val="uk-UA"/>
        </w:rPr>
        <w:t xml:space="preserve"> собор Богоматері. Д</w:t>
      </w:r>
      <w:proofErr w:type="spellStart"/>
      <w:r w:rsidRPr="000F0264">
        <w:rPr>
          <w:sz w:val="28"/>
          <w:szCs w:val="28"/>
        </w:rPr>
        <w:t>екоративна</w:t>
      </w:r>
      <w:proofErr w:type="spellEnd"/>
      <w:r w:rsidRPr="000F0264">
        <w:rPr>
          <w:sz w:val="28"/>
          <w:szCs w:val="28"/>
        </w:rPr>
        <w:t xml:space="preserve"> колона </w:t>
      </w:r>
      <w:r w:rsidRPr="000F0264">
        <w:rPr>
          <w:sz w:val="28"/>
          <w:szCs w:val="28"/>
          <w:lang w:val="uk-UA"/>
        </w:rPr>
        <w:t xml:space="preserve">північного </w:t>
      </w:r>
      <w:r w:rsidRPr="000F0264">
        <w:rPr>
          <w:sz w:val="28"/>
          <w:szCs w:val="28"/>
        </w:rPr>
        <w:t xml:space="preserve">порталу, </w:t>
      </w:r>
      <w:proofErr w:type="spellStart"/>
      <w:r w:rsidRPr="000F0264">
        <w:rPr>
          <w:sz w:val="28"/>
          <w:szCs w:val="28"/>
        </w:rPr>
        <w:t>оздоблена</w:t>
      </w:r>
      <w:proofErr w:type="spellEnd"/>
      <w:r w:rsidRPr="000F0264">
        <w:rPr>
          <w:sz w:val="28"/>
          <w:szCs w:val="28"/>
        </w:rPr>
        <w:t xml:space="preserve"> мотивом </w:t>
      </w:r>
      <w:proofErr w:type="spellStart"/>
      <w:r w:rsidRPr="000F0264">
        <w:rPr>
          <w:sz w:val="28"/>
          <w:szCs w:val="28"/>
        </w:rPr>
        <w:t>виноградної</w:t>
      </w:r>
      <w:proofErr w:type="spellEnd"/>
      <w:r w:rsidRPr="000F0264">
        <w:rPr>
          <w:sz w:val="28"/>
          <w:szCs w:val="28"/>
        </w:rPr>
        <w:t xml:space="preserve"> </w:t>
      </w:r>
      <w:proofErr w:type="spellStart"/>
      <w:r w:rsidRPr="000F0264">
        <w:rPr>
          <w:sz w:val="28"/>
          <w:szCs w:val="28"/>
        </w:rPr>
        <w:t>лози</w:t>
      </w:r>
      <w:proofErr w:type="spellEnd"/>
      <w:r w:rsidRPr="000F0264">
        <w:rPr>
          <w:sz w:val="28"/>
          <w:szCs w:val="28"/>
          <w:lang w:val="uk-UA"/>
        </w:rPr>
        <w:t xml:space="preserve">. Фотографи – М. та Е. </w:t>
      </w:r>
      <w:proofErr w:type="spellStart"/>
      <w:r w:rsidRPr="000F0264">
        <w:rPr>
          <w:sz w:val="28"/>
          <w:szCs w:val="28"/>
          <w:lang w:val="uk-UA"/>
        </w:rPr>
        <w:t>Меріедж</w:t>
      </w:r>
      <w:proofErr w:type="spellEnd"/>
      <w:r w:rsidRPr="000F0264">
        <w:rPr>
          <w:sz w:val="28"/>
          <w:szCs w:val="28"/>
          <w:lang w:val="uk-UA"/>
        </w:rPr>
        <w:t>, 1909 рік</w:t>
      </w:r>
      <w:r w:rsidRPr="000F0264">
        <w:rPr>
          <w:color w:val="000000" w:themeColor="text1"/>
          <w:sz w:val="28"/>
          <w:szCs w:val="28"/>
          <w:lang w:val="uk-UA"/>
        </w:rPr>
        <w:t xml:space="preserve">. Ілюстрацію подано з: </w:t>
      </w:r>
      <w:r w:rsidRPr="00EE3F19">
        <w:rPr>
          <w:color w:val="000000"/>
          <w:sz w:val="28"/>
          <w:szCs w:val="28"/>
          <w:lang w:val="en-US"/>
        </w:rPr>
        <w:t xml:space="preserve">Marriage M., Marriage E. The Sculptures of Chartres Cathedral. </w:t>
      </w:r>
      <w:proofErr w:type="gramStart"/>
      <w:r w:rsidRPr="00EE3F19">
        <w:rPr>
          <w:color w:val="000000"/>
          <w:sz w:val="28"/>
          <w:szCs w:val="28"/>
          <w:lang w:val="en-US"/>
        </w:rPr>
        <w:t>Cambridge :</w:t>
      </w:r>
      <w:proofErr w:type="gramEnd"/>
      <w:r w:rsidRPr="00EE3F19">
        <w:rPr>
          <w:color w:val="000000"/>
          <w:sz w:val="28"/>
          <w:szCs w:val="28"/>
          <w:lang w:val="en-US"/>
        </w:rPr>
        <w:t xml:space="preserve"> Cambridge University Press, 1909. 296 p. URL:</w:t>
      </w:r>
      <w:r w:rsidRPr="00EE3F19">
        <w:rPr>
          <w:rStyle w:val="apple-converted-space"/>
          <w:color w:val="000000"/>
          <w:sz w:val="28"/>
          <w:szCs w:val="28"/>
          <w:lang w:val="en-US"/>
        </w:rPr>
        <w:t> </w:t>
      </w:r>
      <w:r w:rsidRPr="00EE3F19">
        <w:rPr>
          <w:color w:val="000000"/>
          <w:sz w:val="28"/>
          <w:szCs w:val="28"/>
          <w:lang w:val="en-US"/>
        </w:rPr>
        <w:t>https://archive.org/details/sculpturesofchar00marr</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20.04.2026).</w:t>
      </w:r>
    </w:p>
    <w:p w14:paraId="34F192F6" w14:textId="77777777" w:rsidR="000F0264" w:rsidRPr="000F0264" w:rsidRDefault="000F0264" w:rsidP="000F0264">
      <w:pPr>
        <w:pStyle w:val="NormalWeb"/>
        <w:ind w:left="0" w:firstLine="0"/>
        <w:rPr>
          <w:color w:val="000000"/>
          <w:sz w:val="28"/>
          <w:szCs w:val="28"/>
        </w:rPr>
      </w:pPr>
      <w:r w:rsidRPr="000F0264">
        <w:rPr>
          <w:bCs/>
          <w:sz w:val="28"/>
          <w:szCs w:val="28"/>
          <w:lang w:val="uk-UA"/>
        </w:rPr>
        <w:t xml:space="preserve">3. 16.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правий бік. Календар сезонних польових робіт та відповідні їм знаки зодіаку (від Козерогу до Близнюків). Середина ХІІІ ст.</w:t>
      </w:r>
      <w:r w:rsidRPr="000F0264">
        <w:rPr>
          <w:color w:val="000000" w:themeColor="text1"/>
          <w:sz w:val="28"/>
          <w:szCs w:val="28"/>
          <w:lang w:val="uk-UA"/>
        </w:rPr>
        <w:t xml:space="preserve"> . Ілюстрацію подано з: </w:t>
      </w:r>
      <w:r w:rsidRPr="00EE3F19">
        <w:rPr>
          <w:color w:val="000000"/>
          <w:sz w:val="28"/>
          <w:szCs w:val="28"/>
          <w:lang w:val="en-US"/>
        </w:rPr>
        <w:t xml:space="preserve">Gorman B. Amiens Cathedral, France: Portal Detail Showing the Signs of the Zodiac. </w:t>
      </w:r>
      <w:proofErr w:type="spellStart"/>
      <w:r w:rsidRPr="000F0264">
        <w:rPr>
          <w:color w:val="000000"/>
          <w:sz w:val="28"/>
          <w:szCs w:val="28"/>
        </w:rPr>
        <w:t>Flickr</w:t>
      </w:r>
      <w:proofErr w:type="spellEnd"/>
      <w:r w:rsidRPr="000F0264">
        <w:rPr>
          <w:color w:val="000000"/>
          <w:sz w:val="28"/>
          <w:szCs w:val="28"/>
        </w:rPr>
        <w:t>. 2011. URL:</w:t>
      </w:r>
      <w:r w:rsidRPr="000F0264">
        <w:rPr>
          <w:rStyle w:val="apple-converted-space"/>
          <w:color w:val="000000"/>
          <w:sz w:val="28"/>
          <w:szCs w:val="28"/>
        </w:rPr>
        <w:t> </w:t>
      </w:r>
      <w:r w:rsidRPr="000F0264">
        <w:rPr>
          <w:color w:val="000000"/>
          <w:sz w:val="28"/>
          <w:szCs w:val="28"/>
        </w:rPr>
        <w:t>https://www.flickr.com/photos/9405610@N02/6530044881/</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02.05.2026).</w:t>
      </w:r>
    </w:p>
    <w:p w14:paraId="329FAC4D" w14:textId="77777777" w:rsidR="000F0264" w:rsidRPr="000F0264" w:rsidRDefault="000F0264" w:rsidP="000F0264">
      <w:pPr>
        <w:pStyle w:val="NormalWeb"/>
        <w:ind w:left="0" w:firstLine="0"/>
        <w:rPr>
          <w:color w:val="000000"/>
          <w:sz w:val="28"/>
          <w:szCs w:val="28"/>
        </w:rPr>
      </w:pPr>
      <w:r w:rsidRPr="000F0264">
        <w:rPr>
          <w:bCs/>
          <w:sz w:val="28"/>
          <w:szCs w:val="28"/>
          <w:lang w:val="uk-UA"/>
        </w:rPr>
        <w:t xml:space="preserve">3. 17.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лівий бік. Календар сезонних польових робіт та відповідні їм знаки зодіаку (від Рака до Стрільця). Середина ХІІІ ст.</w:t>
      </w:r>
      <w:r w:rsidRPr="000F0264">
        <w:rPr>
          <w:color w:val="000000" w:themeColor="text1"/>
          <w:sz w:val="28"/>
          <w:szCs w:val="28"/>
          <w:lang w:val="uk-UA"/>
        </w:rPr>
        <w:t xml:space="preserve"> . Ілюстрацію подано з: </w:t>
      </w:r>
      <w:r w:rsidRPr="00EE3F19">
        <w:rPr>
          <w:color w:val="000000"/>
          <w:sz w:val="28"/>
          <w:szCs w:val="28"/>
          <w:lang w:val="en-US"/>
        </w:rPr>
        <w:t xml:space="preserve">Gorman B. Amiens </w:t>
      </w:r>
      <w:r w:rsidRPr="00EE3F19">
        <w:rPr>
          <w:color w:val="000000"/>
          <w:sz w:val="28"/>
          <w:szCs w:val="28"/>
          <w:lang w:val="en-US"/>
        </w:rPr>
        <w:lastRenderedPageBreak/>
        <w:t xml:space="preserve">Cathedral, France: Portal Detail Showing the Signs of the Zodiac. </w:t>
      </w:r>
      <w:proofErr w:type="spellStart"/>
      <w:r w:rsidRPr="000F0264">
        <w:rPr>
          <w:color w:val="000000"/>
          <w:sz w:val="28"/>
          <w:szCs w:val="28"/>
        </w:rPr>
        <w:t>Flickr</w:t>
      </w:r>
      <w:proofErr w:type="spellEnd"/>
      <w:r w:rsidRPr="000F0264">
        <w:rPr>
          <w:color w:val="000000"/>
          <w:sz w:val="28"/>
          <w:szCs w:val="28"/>
        </w:rPr>
        <w:t>. 2011. URL:</w:t>
      </w:r>
      <w:r w:rsidRPr="000F0264">
        <w:rPr>
          <w:rStyle w:val="apple-converted-space"/>
          <w:color w:val="000000"/>
          <w:sz w:val="28"/>
          <w:szCs w:val="28"/>
        </w:rPr>
        <w:t> </w:t>
      </w:r>
      <w:r w:rsidRPr="000F0264">
        <w:rPr>
          <w:color w:val="000000"/>
          <w:sz w:val="28"/>
          <w:szCs w:val="28"/>
        </w:rPr>
        <w:t>https://www.flickr.com/photos/9405610@N02/6530044881/</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02.05.2026).</w:t>
      </w:r>
    </w:p>
    <w:p w14:paraId="32A1E402" w14:textId="77777777" w:rsidR="000F0264" w:rsidRPr="000F0264" w:rsidRDefault="000F0264" w:rsidP="000F0264">
      <w:pPr>
        <w:pStyle w:val="NormalWeb"/>
        <w:ind w:left="0" w:firstLine="0"/>
        <w:rPr>
          <w:color w:val="000000"/>
          <w:sz w:val="28"/>
          <w:szCs w:val="28"/>
        </w:rPr>
      </w:pPr>
    </w:p>
    <w:p w14:paraId="07B4F8FF" w14:textId="77777777"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3. 18.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xml:space="preserve">, правий бік. Фрагмент. </w:t>
      </w:r>
      <w:r w:rsidRPr="007F53D8">
        <w:rPr>
          <w:bCs/>
          <w:sz w:val="28"/>
          <w:szCs w:val="28"/>
          <w:lang w:val="uk-UA"/>
        </w:rPr>
        <w:t xml:space="preserve">Сезонна робота – </w:t>
      </w:r>
      <w:r w:rsidRPr="000F0264">
        <w:rPr>
          <w:bCs/>
          <w:sz w:val="28"/>
          <w:szCs w:val="28"/>
          <w:lang w:val="uk-UA"/>
        </w:rPr>
        <w:t>полоття виноградних кущів</w:t>
      </w:r>
      <w:r w:rsidRPr="007F53D8">
        <w:rPr>
          <w:bCs/>
          <w:sz w:val="28"/>
          <w:szCs w:val="28"/>
          <w:lang w:val="uk-UA"/>
        </w:rPr>
        <w:t xml:space="preserve"> та зодіакальний символ </w:t>
      </w:r>
      <w:r w:rsidRPr="000F0264">
        <w:rPr>
          <w:bCs/>
          <w:sz w:val="28"/>
          <w:szCs w:val="28"/>
          <w:lang w:val="uk-UA"/>
        </w:rPr>
        <w:t>Овна</w:t>
      </w:r>
      <w:r w:rsidRPr="000F0264">
        <w:rPr>
          <w:color w:val="000000" w:themeColor="text1"/>
          <w:sz w:val="28"/>
          <w:szCs w:val="28"/>
          <w:lang w:val="uk-UA"/>
        </w:rPr>
        <w:t xml:space="preserve">. Ілюстрацію подано з: </w:t>
      </w:r>
      <w:proofErr w:type="spellStart"/>
      <w:r w:rsidRPr="00EE3F19">
        <w:rPr>
          <w:color w:val="000000"/>
          <w:sz w:val="28"/>
          <w:szCs w:val="28"/>
          <w:lang w:val="en-US"/>
        </w:rPr>
        <w:t>HaguardDuNord</w:t>
      </w:r>
      <w:proofErr w:type="spellEnd"/>
      <w:r w:rsidRPr="00EE3F19">
        <w:rPr>
          <w:color w:val="000000"/>
          <w:sz w:val="28"/>
          <w:szCs w:val="28"/>
          <w:lang w:val="en-US"/>
        </w:rPr>
        <w:t xml:space="preserve">. Facade de ND </w:t>
      </w:r>
      <w:proofErr w:type="spellStart"/>
      <w:proofErr w:type="gramStart"/>
      <w:r w:rsidRPr="00EE3F19">
        <w:rPr>
          <w:color w:val="000000"/>
          <w:sz w:val="28"/>
          <w:szCs w:val="28"/>
          <w:lang w:val="en-US"/>
        </w:rPr>
        <w:t>d'Amiens</w:t>
      </w:r>
      <w:proofErr w:type="spellEnd"/>
      <w:r w:rsidRPr="00EE3F19">
        <w:rPr>
          <w:color w:val="000000"/>
          <w:sz w:val="28"/>
          <w:szCs w:val="28"/>
          <w:lang w:val="en-US"/>
        </w:rPr>
        <w:t xml:space="preserve"> :</w:t>
      </w:r>
      <w:proofErr w:type="gramEnd"/>
      <w:r w:rsidRPr="00EE3F19">
        <w:rPr>
          <w:color w:val="000000"/>
          <w:sz w:val="28"/>
          <w:szCs w:val="28"/>
          <w:lang w:val="en-US"/>
        </w:rPr>
        <w:t xml:space="preserve"> </w:t>
      </w:r>
      <w:proofErr w:type="spellStart"/>
      <w:r w:rsidRPr="00EE3F19">
        <w:rPr>
          <w:color w:val="000000"/>
          <w:sz w:val="28"/>
          <w:szCs w:val="28"/>
          <w:lang w:val="en-US"/>
        </w:rPr>
        <w:t>signes</w:t>
      </w:r>
      <w:proofErr w:type="spellEnd"/>
      <w:r w:rsidRPr="00EE3F19">
        <w:rPr>
          <w:color w:val="000000"/>
          <w:sz w:val="28"/>
          <w:szCs w:val="28"/>
          <w:lang w:val="en-US"/>
        </w:rPr>
        <w:t xml:space="preserve"> du </w:t>
      </w:r>
      <w:proofErr w:type="spellStart"/>
      <w:r w:rsidRPr="00EE3F19">
        <w:rPr>
          <w:color w:val="000000"/>
          <w:sz w:val="28"/>
          <w:szCs w:val="28"/>
          <w:lang w:val="en-US"/>
        </w:rPr>
        <w:t>zodiaque</w:t>
      </w:r>
      <w:proofErr w:type="spellEnd"/>
      <w:r w:rsidRPr="00EE3F19">
        <w:rPr>
          <w:color w:val="000000"/>
          <w:sz w:val="28"/>
          <w:szCs w:val="28"/>
          <w:lang w:val="en-US"/>
        </w:rPr>
        <w:t xml:space="preserve"> et occupations </w:t>
      </w:r>
      <w:proofErr w:type="spellStart"/>
      <w:r w:rsidRPr="00EE3F19">
        <w:rPr>
          <w:color w:val="000000"/>
          <w:sz w:val="28"/>
          <w:szCs w:val="28"/>
          <w:lang w:val="en-US"/>
        </w:rPr>
        <w:t>agrestes</w:t>
      </w:r>
      <w:proofErr w:type="spellEnd"/>
      <w:r w:rsidRPr="00EE3F19">
        <w:rPr>
          <w:color w:val="000000"/>
          <w:sz w:val="28"/>
          <w:szCs w:val="28"/>
          <w:lang w:val="en-US"/>
        </w:rPr>
        <w:t xml:space="preserve">. </w:t>
      </w:r>
      <w:proofErr w:type="spellStart"/>
      <w:r w:rsidRPr="00EE3F19">
        <w:rPr>
          <w:color w:val="000000"/>
          <w:sz w:val="28"/>
          <w:szCs w:val="28"/>
          <w:lang w:val="en-US"/>
        </w:rPr>
        <w:t>Wikipédia</w:t>
      </w:r>
      <w:proofErr w:type="spellEnd"/>
      <w:r w:rsidRPr="00EE3F19">
        <w:rPr>
          <w:color w:val="000000"/>
          <w:sz w:val="28"/>
          <w:szCs w:val="28"/>
          <w:lang w:val="en-US"/>
        </w:rPr>
        <w:t>. 2007. URL:</w:t>
      </w:r>
      <w:r w:rsidRPr="00EE3F19">
        <w:rPr>
          <w:rStyle w:val="apple-converted-space"/>
          <w:color w:val="000000"/>
          <w:sz w:val="28"/>
          <w:szCs w:val="28"/>
          <w:lang w:val="en-US"/>
        </w:rPr>
        <w:t> </w:t>
      </w:r>
      <w:r w:rsidRPr="00EE3F19">
        <w:rPr>
          <w:color w:val="000000"/>
          <w:sz w:val="28"/>
          <w:szCs w:val="28"/>
          <w:lang w:val="en-US"/>
        </w:rPr>
        <w:t>https://fr.wikipedia.org/wiki/Fichier:ND-Amiens-facade-zodiaque.jpg</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02.05.2026).</w:t>
      </w:r>
    </w:p>
    <w:p w14:paraId="44C10110" w14:textId="77777777" w:rsidR="000F0264" w:rsidRPr="00EE3F19" w:rsidRDefault="000F0264" w:rsidP="000F0264">
      <w:pPr>
        <w:pStyle w:val="NormalWeb"/>
        <w:ind w:left="0" w:firstLine="0"/>
        <w:rPr>
          <w:color w:val="000000"/>
          <w:sz w:val="28"/>
          <w:szCs w:val="28"/>
          <w:lang w:val="en-US"/>
        </w:rPr>
      </w:pPr>
      <w:r w:rsidRPr="000F0264">
        <w:rPr>
          <w:bCs/>
          <w:sz w:val="28"/>
          <w:szCs w:val="28"/>
          <w:lang w:val="uk-UA"/>
        </w:rPr>
        <w:t xml:space="preserve">3. 19.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xml:space="preserve">, лівий бік. Фрагмент. Праворуч: </w:t>
      </w:r>
      <w:r w:rsidRPr="000F0264">
        <w:rPr>
          <w:bCs/>
          <w:sz w:val="28"/>
          <w:szCs w:val="28"/>
          <w:lang w:val="uk-UA"/>
        </w:rPr>
        <w:t>с</w:t>
      </w:r>
      <w:r w:rsidRPr="007F53D8">
        <w:rPr>
          <w:bCs/>
          <w:sz w:val="28"/>
          <w:szCs w:val="28"/>
          <w:lang w:val="uk-UA"/>
        </w:rPr>
        <w:t xml:space="preserve">езонна робота – </w:t>
      </w:r>
      <w:r w:rsidRPr="000F0264">
        <w:rPr>
          <w:bCs/>
          <w:sz w:val="28"/>
          <w:szCs w:val="28"/>
          <w:lang w:val="uk-UA"/>
        </w:rPr>
        <w:t>чавлення винограду</w:t>
      </w:r>
      <w:r w:rsidRPr="007F53D8">
        <w:rPr>
          <w:bCs/>
          <w:sz w:val="28"/>
          <w:szCs w:val="28"/>
          <w:lang w:val="uk-UA"/>
        </w:rPr>
        <w:t xml:space="preserve"> та зодіакальний символ </w:t>
      </w:r>
      <w:r w:rsidRPr="000F0264">
        <w:rPr>
          <w:bCs/>
          <w:sz w:val="28"/>
          <w:szCs w:val="28"/>
          <w:lang w:val="uk-UA"/>
        </w:rPr>
        <w:t>Скорпіона; ліворуч: с</w:t>
      </w:r>
      <w:r w:rsidRPr="007F53D8">
        <w:rPr>
          <w:bCs/>
          <w:sz w:val="28"/>
          <w:szCs w:val="28"/>
          <w:lang w:val="uk-UA"/>
        </w:rPr>
        <w:t xml:space="preserve">езонна робота – </w:t>
      </w:r>
      <w:r w:rsidRPr="000F0264">
        <w:rPr>
          <w:bCs/>
          <w:sz w:val="28"/>
          <w:szCs w:val="28"/>
          <w:lang w:val="uk-UA"/>
        </w:rPr>
        <w:t>збирання фруктових плодів</w:t>
      </w:r>
      <w:r w:rsidRPr="007F53D8">
        <w:rPr>
          <w:bCs/>
          <w:sz w:val="28"/>
          <w:szCs w:val="28"/>
          <w:lang w:val="uk-UA"/>
        </w:rPr>
        <w:t xml:space="preserve"> та зодіакальний символ </w:t>
      </w:r>
      <w:r w:rsidRPr="000F0264">
        <w:rPr>
          <w:bCs/>
          <w:sz w:val="28"/>
          <w:szCs w:val="28"/>
          <w:lang w:val="uk-UA"/>
        </w:rPr>
        <w:t>Терезів</w:t>
      </w:r>
      <w:r w:rsidRPr="000F0264">
        <w:rPr>
          <w:color w:val="000000" w:themeColor="text1"/>
          <w:sz w:val="28"/>
          <w:szCs w:val="28"/>
          <w:lang w:val="uk-UA"/>
        </w:rPr>
        <w:t xml:space="preserve">. Ілюстрацію подано з: </w:t>
      </w:r>
      <w:r w:rsidRPr="00EE3F19">
        <w:rPr>
          <w:color w:val="000000"/>
          <w:sz w:val="28"/>
          <w:szCs w:val="28"/>
          <w:lang w:val="en-US"/>
        </w:rPr>
        <w:t xml:space="preserve">Signs of the Zodiac and </w:t>
      </w:r>
      <w:proofErr w:type="spellStart"/>
      <w:r w:rsidRPr="00EE3F19">
        <w:rPr>
          <w:color w:val="000000"/>
          <w:sz w:val="28"/>
          <w:szCs w:val="28"/>
          <w:lang w:val="en-US"/>
        </w:rPr>
        <w:t>Labours</w:t>
      </w:r>
      <w:proofErr w:type="spellEnd"/>
      <w:r w:rsidRPr="00EE3F19">
        <w:rPr>
          <w:color w:val="000000"/>
          <w:sz w:val="28"/>
          <w:szCs w:val="28"/>
          <w:lang w:val="en-US"/>
        </w:rPr>
        <w:t xml:space="preserve"> of the Months. Web Gallery of Art. URL:</w:t>
      </w:r>
      <w:r w:rsidRPr="00EE3F19">
        <w:rPr>
          <w:rStyle w:val="apple-converted-space"/>
          <w:color w:val="000000"/>
          <w:sz w:val="28"/>
          <w:szCs w:val="28"/>
          <w:lang w:val="en-US"/>
        </w:rPr>
        <w:t> </w:t>
      </w:r>
      <w:r w:rsidRPr="00EE3F19">
        <w:rPr>
          <w:color w:val="000000"/>
          <w:sz w:val="28"/>
          <w:szCs w:val="28"/>
          <w:lang w:val="en-US"/>
        </w:rPr>
        <w:t>https://www.wga.hu/html_m/zgothic/gothic/2/05f_1250.html</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21.03.2026).</w:t>
      </w:r>
    </w:p>
    <w:p w14:paraId="3B52A605" w14:textId="77777777" w:rsidR="000F0264" w:rsidRPr="00372F94" w:rsidRDefault="000F0264" w:rsidP="000F0264">
      <w:pPr>
        <w:pStyle w:val="NormalWeb"/>
        <w:ind w:left="0" w:firstLine="0"/>
        <w:rPr>
          <w:color w:val="000000"/>
          <w:sz w:val="28"/>
          <w:szCs w:val="28"/>
        </w:rPr>
      </w:pPr>
      <w:r w:rsidRPr="000F0264">
        <w:rPr>
          <w:bCs/>
          <w:sz w:val="28"/>
          <w:szCs w:val="28"/>
          <w:lang w:val="uk-UA"/>
        </w:rPr>
        <w:t xml:space="preserve">3. 20. </w:t>
      </w:r>
      <w:r w:rsidRPr="000F0264">
        <w:rPr>
          <w:color w:val="000000"/>
          <w:sz w:val="28"/>
          <w:szCs w:val="28"/>
          <w:lang w:val="uk-UA"/>
        </w:rPr>
        <w:t>«</w:t>
      </w:r>
      <w:proofErr w:type="spellStart"/>
      <w:r w:rsidRPr="000F0264">
        <w:rPr>
          <w:color w:val="000000"/>
          <w:sz w:val="28"/>
          <w:szCs w:val="28"/>
          <w:lang w:val="uk-UA"/>
        </w:rPr>
        <w:t>Septembre</w:t>
      </w:r>
      <w:proofErr w:type="spellEnd"/>
      <w:r w:rsidRPr="000F0264">
        <w:rPr>
          <w:color w:val="000000"/>
          <w:sz w:val="28"/>
          <w:szCs w:val="28"/>
          <w:lang w:val="uk-UA"/>
        </w:rPr>
        <w:t>». Сезонні аграрні роботи: чавлення винограду та сезонні аграрні роботи. Ілюстрація з видання «</w:t>
      </w:r>
      <w:r w:rsidRPr="000F0264">
        <w:rPr>
          <w:color w:val="000000"/>
          <w:sz w:val="28"/>
          <w:szCs w:val="28"/>
          <w:lang w:val="en-US"/>
        </w:rPr>
        <w:t>K</w:t>
      </w:r>
      <w:proofErr w:type="spellStart"/>
      <w:r w:rsidRPr="000F0264">
        <w:rPr>
          <w:color w:val="000000"/>
          <w:sz w:val="28"/>
          <w:szCs w:val="28"/>
          <w:lang w:val="uk-UA"/>
        </w:rPr>
        <w:t>alendrier</w:t>
      </w:r>
      <w:proofErr w:type="spellEnd"/>
      <w:r w:rsidRPr="000F0264">
        <w:rPr>
          <w:color w:val="000000"/>
          <w:sz w:val="28"/>
          <w:szCs w:val="28"/>
          <w:lang w:val="uk-UA"/>
        </w:rPr>
        <w:t xml:space="preserve"> </w:t>
      </w:r>
      <w:proofErr w:type="spellStart"/>
      <w:r w:rsidRPr="000F0264">
        <w:rPr>
          <w:color w:val="000000"/>
          <w:sz w:val="28"/>
          <w:szCs w:val="28"/>
          <w:lang w:val="uk-UA"/>
        </w:rPr>
        <w:t>des</w:t>
      </w:r>
      <w:proofErr w:type="spellEnd"/>
      <w:r w:rsidRPr="000F0264">
        <w:rPr>
          <w:color w:val="000000"/>
          <w:sz w:val="28"/>
          <w:szCs w:val="28"/>
          <w:lang w:val="uk-UA"/>
        </w:rPr>
        <w:t xml:space="preserve"> </w:t>
      </w:r>
      <w:proofErr w:type="spellStart"/>
      <w:r w:rsidRPr="000F0264">
        <w:rPr>
          <w:color w:val="000000"/>
          <w:sz w:val="28"/>
          <w:szCs w:val="28"/>
          <w:lang w:val="uk-UA"/>
        </w:rPr>
        <w:t>bergeres</w:t>
      </w:r>
      <w:proofErr w:type="spellEnd"/>
      <w:r w:rsidRPr="000F0264">
        <w:rPr>
          <w:color w:val="000000"/>
          <w:sz w:val="28"/>
          <w:szCs w:val="28"/>
          <w:lang w:val="uk-UA"/>
        </w:rPr>
        <w:t>». Париж, 1499 р.</w:t>
      </w:r>
      <w:r w:rsidRPr="000F0264">
        <w:rPr>
          <w:color w:val="000000" w:themeColor="text1"/>
          <w:sz w:val="28"/>
          <w:szCs w:val="28"/>
          <w:lang w:val="uk-UA"/>
        </w:rPr>
        <w:t xml:space="preserve"> . Ілюстрацію подано з: </w:t>
      </w:r>
      <w:proofErr w:type="spellStart"/>
      <w:r w:rsidRPr="00EE3F19">
        <w:rPr>
          <w:color w:val="000000"/>
          <w:sz w:val="28"/>
          <w:szCs w:val="28"/>
          <w:lang w:val="en-US"/>
        </w:rPr>
        <w:t>Calendrier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 [cy </w:t>
      </w:r>
      <w:proofErr w:type="spellStart"/>
      <w:r w:rsidRPr="00EE3F19">
        <w:rPr>
          <w:color w:val="000000"/>
          <w:sz w:val="28"/>
          <w:szCs w:val="28"/>
          <w:lang w:val="en-US"/>
        </w:rPr>
        <w:t>est</w:t>
      </w:r>
      <w:proofErr w:type="spellEnd"/>
      <w:r w:rsidRPr="00EE3F19">
        <w:rPr>
          <w:color w:val="000000"/>
          <w:sz w:val="28"/>
          <w:szCs w:val="28"/>
          <w:lang w:val="en-US"/>
        </w:rPr>
        <w:t xml:space="preserve"> Compost et </w:t>
      </w:r>
      <w:proofErr w:type="spellStart"/>
      <w:r w:rsidRPr="00EE3F19">
        <w:rPr>
          <w:color w:val="000000"/>
          <w:sz w:val="28"/>
          <w:szCs w:val="28"/>
          <w:lang w:val="en-US"/>
        </w:rPr>
        <w:t>Kalendrier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w:t>
      </w:r>
      <w:proofErr w:type="spellStart"/>
      <w:r w:rsidRPr="00EE3F19">
        <w:rPr>
          <w:color w:val="000000"/>
          <w:sz w:val="28"/>
          <w:szCs w:val="28"/>
          <w:lang w:val="en-US"/>
        </w:rPr>
        <w:t>contenant</w:t>
      </w:r>
      <w:proofErr w:type="spellEnd"/>
      <w:r w:rsidRPr="00EE3F19">
        <w:rPr>
          <w:color w:val="000000"/>
          <w:sz w:val="28"/>
          <w:szCs w:val="28"/>
          <w:lang w:val="en-US"/>
        </w:rPr>
        <w:t xml:space="preserve"> </w:t>
      </w:r>
      <w:proofErr w:type="spellStart"/>
      <w:r w:rsidRPr="00EE3F19">
        <w:rPr>
          <w:color w:val="000000"/>
          <w:sz w:val="28"/>
          <w:szCs w:val="28"/>
          <w:lang w:val="en-US"/>
        </w:rPr>
        <w:t>plusieurs</w:t>
      </w:r>
      <w:proofErr w:type="spellEnd"/>
      <w:r w:rsidRPr="00EE3F19">
        <w:rPr>
          <w:color w:val="000000"/>
          <w:sz w:val="28"/>
          <w:szCs w:val="28"/>
          <w:lang w:val="en-US"/>
        </w:rPr>
        <w:t xml:space="preserve"> </w:t>
      </w:r>
      <w:proofErr w:type="spellStart"/>
      <w:r w:rsidRPr="00EE3F19">
        <w:rPr>
          <w:color w:val="000000"/>
          <w:sz w:val="28"/>
          <w:szCs w:val="28"/>
          <w:lang w:val="en-US"/>
        </w:rPr>
        <w:t>materes</w:t>
      </w:r>
      <w:proofErr w:type="spellEnd"/>
      <w:r w:rsidRPr="00EE3F19">
        <w:rPr>
          <w:color w:val="000000"/>
          <w:sz w:val="28"/>
          <w:szCs w:val="28"/>
          <w:lang w:val="en-US"/>
        </w:rPr>
        <w:t xml:space="preserve"> </w:t>
      </w:r>
      <w:proofErr w:type="spellStart"/>
      <w:r w:rsidRPr="00EE3F19">
        <w:rPr>
          <w:color w:val="000000"/>
          <w:sz w:val="28"/>
          <w:szCs w:val="28"/>
          <w:lang w:val="en-US"/>
        </w:rPr>
        <w:t>recreatives</w:t>
      </w:r>
      <w:proofErr w:type="spellEnd"/>
      <w:r w:rsidRPr="00EE3F19">
        <w:rPr>
          <w:color w:val="000000"/>
          <w:sz w:val="28"/>
          <w:szCs w:val="28"/>
          <w:lang w:val="en-US"/>
        </w:rPr>
        <w:t xml:space="preserve"> et devotes </w:t>
      </w:r>
      <w:proofErr w:type="spellStart"/>
      <w:r w:rsidRPr="00EE3F19">
        <w:rPr>
          <w:color w:val="000000"/>
          <w:sz w:val="28"/>
          <w:szCs w:val="28"/>
          <w:lang w:val="en-US"/>
        </w:rPr>
        <w:t>nouvellement</w:t>
      </w:r>
      <w:proofErr w:type="spellEnd"/>
      <w:r w:rsidRPr="00EE3F19">
        <w:rPr>
          <w:color w:val="000000"/>
          <w:sz w:val="28"/>
          <w:szCs w:val="28"/>
          <w:lang w:val="en-US"/>
        </w:rPr>
        <w:t xml:space="preserve"> compose sans </w:t>
      </w:r>
      <w:proofErr w:type="spellStart"/>
      <w:r w:rsidRPr="00EE3F19">
        <w:rPr>
          <w:color w:val="000000"/>
          <w:sz w:val="28"/>
          <w:szCs w:val="28"/>
          <w:lang w:val="en-US"/>
        </w:rPr>
        <w:t>contredire</w:t>
      </w:r>
      <w:proofErr w:type="spellEnd"/>
      <w:r w:rsidRPr="00EE3F19">
        <w:rPr>
          <w:color w:val="000000"/>
          <w:sz w:val="28"/>
          <w:szCs w:val="28"/>
          <w:lang w:val="en-US"/>
        </w:rPr>
        <w:t xml:space="preserve"> a </w:t>
      </w:r>
      <w:proofErr w:type="spellStart"/>
      <w:r w:rsidRPr="00EE3F19">
        <w:rPr>
          <w:color w:val="000000"/>
          <w:sz w:val="28"/>
          <w:szCs w:val="28"/>
          <w:lang w:val="en-US"/>
        </w:rPr>
        <w:t>celluy</w:t>
      </w:r>
      <w:proofErr w:type="spellEnd"/>
      <w:r w:rsidRPr="00EE3F19">
        <w:rPr>
          <w:color w:val="000000"/>
          <w:sz w:val="28"/>
          <w:szCs w:val="28"/>
          <w:lang w:val="en-US"/>
        </w:rPr>
        <w:t xml:space="preserve"> des </w:t>
      </w:r>
      <w:proofErr w:type="spellStart"/>
      <w:r w:rsidRPr="00EE3F19">
        <w:rPr>
          <w:color w:val="000000"/>
          <w:sz w:val="28"/>
          <w:szCs w:val="28"/>
          <w:lang w:val="en-US"/>
        </w:rPr>
        <w:t>bergiers</w:t>
      </w:r>
      <w:proofErr w:type="spellEnd"/>
      <w:r w:rsidRPr="00EE3F19">
        <w:rPr>
          <w:color w:val="000000"/>
          <w:sz w:val="28"/>
          <w:szCs w:val="28"/>
          <w:lang w:val="en-US"/>
        </w:rPr>
        <w:t xml:space="preserve"> </w:t>
      </w:r>
      <w:proofErr w:type="spellStart"/>
      <w:r w:rsidRPr="00EE3F19">
        <w:rPr>
          <w:color w:val="000000"/>
          <w:sz w:val="28"/>
          <w:szCs w:val="28"/>
          <w:lang w:val="en-US"/>
        </w:rPr>
        <w:t>mais</w:t>
      </w:r>
      <w:proofErr w:type="spellEnd"/>
      <w:r w:rsidRPr="00EE3F19">
        <w:rPr>
          <w:color w:val="000000"/>
          <w:sz w:val="28"/>
          <w:szCs w:val="28"/>
          <w:lang w:val="en-US"/>
        </w:rPr>
        <w:t xml:space="preserve"> suppliant les </w:t>
      </w:r>
      <w:proofErr w:type="spellStart"/>
      <w:r w:rsidRPr="00EE3F19">
        <w:rPr>
          <w:color w:val="000000"/>
          <w:sz w:val="28"/>
          <w:szCs w:val="28"/>
          <w:lang w:val="en-US"/>
        </w:rPr>
        <w:t>deffaultes</w:t>
      </w:r>
      <w:proofErr w:type="spellEnd"/>
      <w:r w:rsidRPr="00EE3F19">
        <w:rPr>
          <w:color w:val="000000"/>
          <w:sz w:val="28"/>
          <w:szCs w:val="28"/>
          <w:lang w:val="en-US"/>
        </w:rPr>
        <w:t xml:space="preserve"> </w:t>
      </w:r>
      <w:proofErr w:type="spellStart"/>
      <w:r w:rsidRPr="00EE3F19">
        <w:rPr>
          <w:color w:val="000000"/>
          <w:sz w:val="28"/>
          <w:szCs w:val="28"/>
          <w:lang w:val="en-US"/>
        </w:rPr>
        <w:t>omises</w:t>
      </w:r>
      <w:proofErr w:type="spellEnd"/>
      <w:r w:rsidRPr="00EE3F19">
        <w:rPr>
          <w:color w:val="000000"/>
          <w:sz w:val="28"/>
          <w:szCs w:val="28"/>
          <w:lang w:val="en-US"/>
        </w:rPr>
        <w:t xml:space="preserve"> </w:t>
      </w:r>
      <w:proofErr w:type="spellStart"/>
      <w:r w:rsidRPr="00EE3F19">
        <w:rPr>
          <w:color w:val="000000"/>
          <w:sz w:val="28"/>
          <w:szCs w:val="28"/>
          <w:lang w:val="en-US"/>
        </w:rPr>
        <w:t>en</w:t>
      </w:r>
      <w:proofErr w:type="spellEnd"/>
      <w:r w:rsidRPr="00EE3F19">
        <w:rPr>
          <w:color w:val="000000"/>
          <w:sz w:val="28"/>
          <w:szCs w:val="28"/>
          <w:lang w:val="en-US"/>
        </w:rPr>
        <w:t xml:space="preserve"> </w:t>
      </w:r>
      <w:proofErr w:type="spellStart"/>
      <w:r w:rsidRPr="00EE3F19">
        <w:rPr>
          <w:color w:val="000000"/>
          <w:sz w:val="28"/>
          <w:szCs w:val="28"/>
          <w:lang w:val="en-US"/>
        </w:rPr>
        <w:t>icelluy</w:t>
      </w:r>
      <w:proofErr w:type="spellEnd"/>
      <w:r w:rsidRPr="00EE3F19">
        <w:rPr>
          <w:color w:val="000000"/>
          <w:sz w:val="28"/>
          <w:szCs w:val="28"/>
          <w:lang w:val="en-US"/>
        </w:rPr>
        <w:t xml:space="preserve">...]. 3rd ed. </w:t>
      </w:r>
      <w:proofErr w:type="gramStart"/>
      <w:r w:rsidRPr="00EE3F19">
        <w:rPr>
          <w:color w:val="000000"/>
          <w:sz w:val="28"/>
          <w:szCs w:val="28"/>
          <w:lang w:val="en-US"/>
        </w:rPr>
        <w:t>Paris :</w:t>
      </w:r>
      <w:proofErr w:type="gramEnd"/>
      <w:r w:rsidRPr="00EE3F19">
        <w:rPr>
          <w:color w:val="000000"/>
          <w:sz w:val="28"/>
          <w:szCs w:val="28"/>
          <w:lang w:val="en-US"/>
        </w:rPr>
        <w:t xml:space="preserve"> Guy Marchand, 1499. </w:t>
      </w:r>
      <w:r w:rsidRPr="00372F94">
        <w:rPr>
          <w:color w:val="000000"/>
          <w:sz w:val="28"/>
          <w:szCs w:val="28"/>
        </w:rPr>
        <w:t>154</w:t>
      </w:r>
      <w:r w:rsidRPr="00EE3F19">
        <w:rPr>
          <w:color w:val="000000"/>
          <w:sz w:val="28"/>
          <w:szCs w:val="28"/>
          <w:lang w:val="en-US"/>
        </w:rPr>
        <w:t> p</w:t>
      </w:r>
      <w:r w:rsidRPr="00372F94">
        <w:rPr>
          <w:color w:val="000000"/>
          <w:sz w:val="28"/>
          <w:szCs w:val="28"/>
        </w:rPr>
        <w:t xml:space="preserve">. </w:t>
      </w:r>
      <w:r w:rsidRPr="00EE3F19">
        <w:rPr>
          <w:color w:val="000000"/>
          <w:sz w:val="28"/>
          <w:szCs w:val="28"/>
          <w:lang w:val="en-US"/>
        </w:rPr>
        <w:t>URL</w:t>
      </w:r>
      <w:r w:rsidRPr="00372F94">
        <w:rPr>
          <w:color w:val="000000"/>
          <w:sz w:val="28"/>
          <w:szCs w:val="28"/>
        </w:rPr>
        <w:t>:</w:t>
      </w:r>
      <w:r w:rsidRPr="00EE3F19">
        <w:rPr>
          <w:color w:val="000000"/>
          <w:sz w:val="28"/>
          <w:szCs w:val="28"/>
          <w:lang w:val="en-US"/>
        </w:rPr>
        <w:t> </w:t>
      </w:r>
      <w:hyperlink r:id="rId15" w:tgtFrame="_blank" w:history="1">
        <w:r w:rsidRPr="00EE3F19">
          <w:rPr>
            <w:rStyle w:val="Hyperlink"/>
            <w:sz w:val="28"/>
            <w:szCs w:val="28"/>
            <w:lang w:val="en-US"/>
          </w:rPr>
          <w:t>https</w:t>
        </w:r>
        <w:r w:rsidRPr="00372F94">
          <w:rPr>
            <w:rStyle w:val="Hyperlink"/>
            <w:sz w:val="28"/>
            <w:szCs w:val="28"/>
          </w:rPr>
          <w:t>://</w:t>
        </w:r>
        <w:r w:rsidRPr="00EE3F19">
          <w:rPr>
            <w:rStyle w:val="Hyperlink"/>
            <w:sz w:val="28"/>
            <w:szCs w:val="28"/>
            <w:lang w:val="en-US"/>
          </w:rPr>
          <w:t>gallica</w:t>
        </w:r>
        <w:r w:rsidRPr="00372F94">
          <w:rPr>
            <w:rStyle w:val="Hyperlink"/>
            <w:sz w:val="28"/>
            <w:szCs w:val="28"/>
          </w:rPr>
          <w:t>.</w:t>
        </w:r>
        <w:proofErr w:type="spellStart"/>
        <w:r w:rsidRPr="00EE3F19">
          <w:rPr>
            <w:rStyle w:val="Hyperlink"/>
            <w:sz w:val="28"/>
            <w:szCs w:val="28"/>
            <w:lang w:val="en-US"/>
          </w:rPr>
          <w:t>bnf</w:t>
        </w:r>
        <w:proofErr w:type="spellEnd"/>
        <w:r w:rsidRPr="00372F94">
          <w:rPr>
            <w:rStyle w:val="Hyperlink"/>
            <w:sz w:val="28"/>
            <w:szCs w:val="28"/>
          </w:rPr>
          <w:t>.</w:t>
        </w:r>
        <w:proofErr w:type="spellStart"/>
        <w:r w:rsidRPr="00EE3F19">
          <w:rPr>
            <w:rStyle w:val="Hyperlink"/>
            <w:sz w:val="28"/>
            <w:szCs w:val="28"/>
            <w:lang w:val="en-US"/>
          </w:rPr>
          <w:t>fr</w:t>
        </w:r>
        <w:proofErr w:type="spellEnd"/>
        <w:r w:rsidRPr="00372F94">
          <w:rPr>
            <w:rStyle w:val="Hyperlink"/>
            <w:sz w:val="28"/>
            <w:szCs w:val="28"/>
          </w:rPr>
          <w:t>/</w:t>
        </w:r>
        <w:r w:rsidRPr="00EE3F19">
          <w:rPr>
            <w:rStyle w:val="Hyperlink"/>
            <w:sz w:val="28"/>
            <w:szCs w:val="28"/>
            <w:lang w:val="en-US"/>
          </w:rPr>
          <w:t>ark</w:t>
        </w:r>
        <w:r w:rsidRPr="00372F94">
          <w:rPr>
            <w:rStyle w:val="Hyperlink"/>
            <w:sz w:val="28"/>
            <w:szCs w:val="28"/>
          </w:rPr>
          <w:t>:/12148/</w:t>
        </w:r>
        <w:proofErr w:type="spellStart"/>
        <w:r w:rsidRPr="00EE3F19">
          <w:rPr>
            <w:rStyle w:val="Hyperlink"/>
            <w:sz w:val="28"/>
            <w:szCs w:val="28"/>
            <w:lang w:val="en-US"/>
          </w:rPr>
          <w:t>bpt</w:t>
        </w:r>
        <w:proofErr w:type="spellEnd"/>
        <w:r w:rsidRPr="00372F94">
          <w:rPr>
            <w:rStyle w:val="Hyperlink"/>
            <w:sz w:val="28"/>
            <w:szCs w:val="28"/>
          </w:rPr>
          <w:t>6</w:t>
        </w:r>
        <w:r w:rsidRPr="00EE3F19">
          <w:rPr>
            <w:rStyle w:val="Hyperlink"/>
            <w:sz w:val="28"/>
            <w:szCs w:val="28"/>
            <w:lang w:val="en-US"/>
          </w:rPr>
          <w:t>k</w:t>
        </w:r>
        <w:r w:rsidRPr="00372F94">
          <w:rPr>
            <w:rStyle w:val="Hyperlink"/>
            <w:sz w:val="28"/>
            <w:szCs w:val="28"/>
          </w:rPr>
          <w:t>8712156</w:t>
        </w:r>
        <w:r w:rsidRPr="00EE3F19">
          <w:rPr>
            <w:rStyle w:val="Hyperlink"/>
            <w:sz w:val="28"/>
            <w:szCs w:val="28"/>
            <w:lang w:val="en-US"/>
          </w:rPr>
          <w:t>x</w:t>
        </w:r>
        <w:r w:rsidRPr="00372F94">
          <w:rPr>
            <w:rStyle w:val="Hyperlink"/>
            <w:sz w:val="28"/>
            <w:szCs w:val="28"/>
          </w:rPr>
          <w:t>/</w:t>
        </w:r>
        <w:r w:rsidRPr="00EE3F19">
          <w:rPr>
            <w:rStyle w:val="Hyperlink"/>
            <w:sz w:val="28"/>
            <w:szCs w:val="28"/>
            <w:lang w:val="en-US"/>
          </w:rPr>
          <w:t>f</w:t>
        </w:r>
        <w:r w:rsidRPr="00372F94">
          <w:rPr>
            <w:rStyle w:val="Hyperlink"/>
            <w:sz w:val="28"/>
            <w:szCs w:val="28"/>
          </w:rPr>
          <w:t>36.</w:t>
        </w:r>
        <w:r w:rsidRPr="00EE3F19">
          <w:rPr>
            <w:rStyle w:val="Hyperlink"/>
            <w:sz w:val="28"/>
            <w:szCs w:val="28"/>
            <w:lang w:val="en-US"/>
          </w:rPr>
          <w:t>item</w:t>
        </w:r>
        <w:r w:rsidRPr="00372F94">
          <w:rPr>
            <w:rStyle w:val="Hyperlink"/>
            <w:sz w:val="28"/>
            <w:szCs w:val="28"/>
          </w:rPr>
          <w:t>.</w:t>
        </w:r>
        <w:r w:rsidRPr="00EE3F19">
          <w:rPr>
            <w:rStyle w:val="Hyperlink"/>
            <w:sz w:val="28"/>
            <w:szCs w:val="28"/>
            <w:lang w:val="en-US"/>
          </w:rPr>
          <w:t>zoom</w:t>
        </w:r>
      </w:hyperlink>
      <w:r w:rsidRPr="00372F94">
        <w:rPr>
          <w:color w:val="000000"/>
          <w:sz w:val="28"/>
          <w:szCs w:val="28"/>
        </w:rPr>
        <w:t>(</w:t>
      </w:r>
      <w:r w:rsidRPr="000F0264">
        <w:rPr>
          <w:color w:val="000000"/>
          <w:sz w:val="28"/>
          <w:szCs w:val="28"/>
          <w:lang w:val="uk-UA"/>
        </w:rPr>
        <w:t>дата звернення</w:t>
      </w:r>
      <w:r w:rsidRPr="00372F94">
        <w:rPr>
          <w:color w:val="000000"/>
          <w:sz w:val="28"/>
          <w:szCs w:val="28"/>
        </w:rPr>
        <w:t xml:space="preserve">: 03.05.2026). </w:t>
      </w:r>
    </w:p>
    <w:p w14:paraId="6CB7D42C" w14:textId="77777777" w:rsidR="000F0264" w:rsidRPr="00372F94" w:rsidRDefault="000F0264" w:rsidP="000F0264">
      <w:pPr>
        <w:pStyle w:val="NormalWeb"/>
        <w:ind w:left="0" w:firstLine="0"/>
        <w:rPr>
          <w:color w:val="000000"/>
          <w:sz w:val="28"/>
          <w:szCs w:val="28"/>
        </w:rPr>
      </w:pPr>
      <w:r w:rsidRPr="000F0264">
        <w:rPr>
          <w:bCs/>
          <w:sz w:val="28"/>
          <w:szCs w:val="28"/>
          <w:lang w:val="uk-UA"/>
        </w:rPr>
        <w:t xml:space="preserve">3. 21. </w:t>
      </w:r>
      <w:r w:rsidRPr="000F0264">
        <w:rPr>
          <w:color w:val="000000"/>
          <w:sz w:val="28"/>
          <w:szCs w:val="28"/>
          <w:lang w:val="uk-UA"/>
        </w:rPr>
        <w:t>«</w:t>
      </w:r>
      <w:proofErr w:type="spellStart"/>
      <w:r w:rsidRPr="000F0264">
        <w:rPr>
          <w:color w:val="000000"/>
          <w:sz w:val="28"/>
          <w:szCs w:val="28"/>
          <w:lang w:val="uk-UA"/>
        </w:rPr>
        <w:t>Octobre</w:t>
      </w:r>
      <w:proofErr w:type="spellEnd"/>
      <w:r w:rsidRPr="000F0264">
        <w:rPr>
          <w:color w:val="000000"/>
          <w:sz w:val="28"/>
          <w:szCs w:val="28"/>
          <w:lang w:val="uk-UA"/>
        </w:rPr>
        <w:t>». Сезонні аграрні роботи: сівба, обмолот пшениці та сезонні аграрні роботи. Ілюстрація з видання «</w:t>
      </w:r>
      <w:r w:rsidRPr="000F0264">
        <w:rPr>
          <w:color w:val="000000"/>
          <w:sz w:val="28"/>
          <w:szCs w:val="28"/>
          <w:lang w:val="en-US"/>
        </w:rPr>
        <w:t>K</w:t>
      </w:r>
      <w:proofErr w:type="spellStart"/>
      <w:r w:rsidRPr="000F0264">
        <w:rPr>
          <w:color w:val="000000"/>
          <w:sz w:val="28"/>
          <w:szCs w:val="28"/>
          <w:lang w:val="uk-UA"/>
        </w:rPr>
        <w:t>alendrier</w:t>
      </w:r>
      <w:proofErr w:type="spellEnd"/>
      <w:r w:rsidRPr="000F0264">
        <w:rPr>
          <w:color w:val="000000"/>
          <w:sz w:val="28"/>
          <w:szCs w:val="28"/>
          <w:lang w:val="uk-UA"/>
        </w:rPr>
        <w:t xml:space="preserve"> </w:t>
      </w:r>
      <w:proofErr w:type="spellStart"/>
      <w:r w:rsidRPr="000F0264">
        <w:rPr>
          <w:color w:val="000000"/>
          <w:sz w:val="28"/>
          <w:szCs w:val="28"/>
          <w:lang w:val="uk-UA"/>
        </w:rPr>
        <w:t>des</w:t>
      </w:r>
      <w:proofErr w:type="spellEnd"/>
      <w:r w:rsidRPr="000F0264">
        <w:rPr>
          <w:color w:val="000000"/>
          <w:sz w:val="28"/>
          <w:szCs w:val="28"/>
          <w:lang w:val="uk-UA"/>
        </w:rPr>
        <w:t xml:space="preserve"> </w:t>
      </w:r>
      <w:proofErr w:type="spellStart"/>
      <w:r w:rsidRPr="000F0264">
        <w:rPr>
          <w:color w:val="000000"/>
          <w:sz w:val="28"/>
          <w:szCs w:val="28"/>
          <w:lang w:val="uk-UA"/>
        </w:rPr>
        <w:t>bergeres</w:t>
      </w:r>
      <w:proofErr w:type="spellEnd"/>
      <w:r w:rsidRPr="000F0264">
        <w:rPr>
          <w:color w:val="000000"/>
          <w:sz w:val="28"/>
          <w:szCs w:val="28"/>
          <w:lang w:val="uk-UA"/>
        </w:rPr>
        <w:t xml:space="preserve">». Париж, 1499 </w:t>
      </w:r>
      <w:r w:rsidRPr="000F0264">
        <w:rPr>
          <w:color w:val="000000"/>
          <w:sz w:val="28"/>
          <w:szCs w:val="28"/>
          <w:lang w:val="uk-UA"/>
        </w:rPr>
        <w:lastRenderedPageBreak/>
        <w:t>р.</w:t>
      </w:r>
      <w:r w:rsidRPr="000F0264">
        <w:rPr>
          <w:color w:val="000000" w:themeColor="text1"/>
          <w:sz w:val="28"/>
          <w:szCs w:val="28"/>
          <w:lang w:val="uk-UA"/>
        </w:rPr>
        <w:t xml:space="preserve"> . Ілюстрацію подано з: </w:t>
      </w:r>
      <w:proofErr w:type="spellStart"/>
      <w:r w:rsidRPr="00EE3F19">
        <w:rPr>
          <w:color w:val="000000"/>
          <w:sz w:val="28"/>
          <w:szCs w:val="28"/>
          <w:lang w:val="en-US"/>
        </w:rPr>
        <w:t>Calendrier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 [cy </w:t>
      </w:r>
      <w:proofErr w:type="spellStart"/>
      <w:r w:rsidRPr="00EE3F19">
        <w:rPr>
          <w:color w:val="000000"/>
          <w:sz w:val="28"/>
          <w:szCs w:val="28"/>
          <w:lang w:val="en-US"/>
        </w:rPr>
        <w:t>est</w:t>
      </w:r>
      <w:proofErr w:type="spellEnd"/>
      <w:r w:rsidRPr="00EE3F19">
        <w:rPr>
          <w:color w:val="000000"/>
          <w:sz w:val="28"/>
          <w:szCs w:val="28"/>
          <w:lang w:val="en-US"/>
        </w:rPr>
        <w:t xml:space="preserve"> Compost et </w:t>
      </w:r>
      <w:proofErr w:type="spellStart"/>
      <w:r w:rsidRPr="00EE3F19">
        <w:rPr>
          <w:color w:val="000000"/>
          <w:sz w:val="28"/>
          <w:szCs w:val="28"/>
          <w:lang w:val="en-US"/>
        </w:rPr>
        <w:t>Kalendrier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w:t>
      </w:r>
      <w:proofErr w:type="spellStart"/>
      <w:r w:rsidRPr="00EE3F19">
        <w:rPr>
          <w:color w:val="000000"/>
          <w:sz w:val="28"/>
          <w:szCs w:val="28"/>
          <w:lang w:val="en-US"/>
        </w:rPr>
        <w:t>contenant</w:t>
      </w:r>
      <w:proofErr w:type="spellEnd"/>
      <w:r w:rsidRPr="00EE3F19">
        <w:rPr>
          <w:color w:val="000000"/>
          <w:sz w:val="28"/>
          <w:szCs w:val="28"/>
          <w:lang w:val="en-US"/>
        </w:rPr>
        <w:t xml:space="preserve"> </w:t>
      </w:r>
      <w:proofErr w:type="spellStart"/>
      <w:r w:rsidRPr="00EE3F19">
        <w:rPr>
          <w:color w:val="000000"/>
          <w:sz w:val="28"/>
          <w:szCs w:val="28"/>
          <w:lang w:val="en-US"/>
        </w:rPr>
        <w:t>plusieurs</w:t>
      </w:r>
      <w:proofErr w:type="spellEnd"/>
      <w:r w:rsidRPr="00EE3F19">
        <w:rPr>
          <w:color w:val="000000"/>
          <w:sz w:val="28"/>
          <w:szCs w:val="28"/>
          <w:lang w:val="en-US"/>
        </w:rPr>
        <w:t xml:space="preserve"> </w:t>
      </w:r>
      <w:proofErr w:type="spellStart"/>
      <w:r w:rsidRPr="00EE3F19">
        <w:rPr>
          <w:color w:val="000000"/>
          <w:sz w:val="28"/>
          <w:szCs w:val="28"/>
          <w:lang w:val="en-US"/>
        </w:rPr>
        <w:t>materes</w:t>
      </w:r>
      <w:proofErr w:type="spellEnd"/>
      <w:r w:rsidRPr="00EE3F19">
        <w:rPr>
          <w:color w:val="000000"/>
          <w:sz w:val="28"/>
          <w:szCs w:val="28"/>
          <w:lang w:val="en-US"/>
        </w:rPr>
        <w:t xml:space="preserve"> </w:t>
      </w:r>
      <w:proofErr w:type="spellStart"/>
      <w:r w:rsidRPr="00EE3F19">
        <w:rPr>
          <w:color w:val="000000"/>
          <w:sz w:val="28"/>
          <w:szCs w:val="28"/>
          <w:lang w:val="en-US"/>
        </w:rPr>
        <w:t>recreatives</w:t>
      </w:r>
      <w:proofErr w:type="spellEnd"/>
      <w:r w:rsidRPr="00EE3F19">
        <w:rPr>
          <w:color w:val="000000"/>
          <w:sz w:val="28"/>
          <w:szCs w:val="28"/>
          <w:lang w:val="en-US"/>
        </w:rPr>
        <w:t xml:space="preserve"> et devotes </w:t>
      </w:r>
      <w:proofErr w:type="spellStart"/>
      <w:r w:rsidRPr="00EE3F19">
        <w:rPr>
          <w:color w:val="000000"/>
          <w:sz w:val="28"/>
          <w:szCs w:val="28"/>
          <w:lang w:val="en-US"/>
        </w:rPr>
        <w:t>nouvellement</w:t>
      </w:r>
      <w:proofErr w:type="spellEnd"/>
      <w:r w:rsidRPr="00EE3F19">
        <w:rPr>
          <w:color w:val="000000"/>
          <w:sz w:val="28"/>
          <w:szCs w:val="28"/>
          <w:lang w:val="en-US"/>
        </w:rPr>
        <w:t xml:space="preserve"> compose sans </w:t>
      </w:r>
      <w:proofErr w:type="spellStart"/>
      <w:r w:rsidRPr="00EE3F19">
        <w:rPr>
          <w:color w:val="000000"/>
          <w:sz w:val="28"/>
          <w:szCs w:val="28"/>
          <w:lang w:val="en-US"/>
        </w:rPr>
        <w:t>contredire</w:t>
      </w:r>
      <w:proofErr w:type="spellEnd"/>
      <w:r w:rsidRPr="00EE3F19">
        <w:rPr>
          <w:color w:val="000000"/>
          <w:sz w:val="28"/>
          <w:szCs w:val="28"/>
          <w:lang w:val="en-US"/>
        </w:rPr>
        <w:t xml:space="preserve"> a </w:t>
      </w:r>
      <w:proofErr w:type="spellStart"/>
      <w:r w:rsidRPr="00EE3F19">
        <w:rPr>
          <w:color w:val="000000"/>
          <w:sz w:val="28"/>
          <w:szCs w:val="28"/>
          <w:lang w:val="en-US"/>
        </w:rPr>
        <w:t>celluy</w:t>
      </w:r>
      <w:proofErr w:type="spellEnd"/>
      <w:r w:rsidRPr="00EE3F19">
        <w:rPr>
          <w:color w:val="000000"/>
          <w:sz w:val="28"/>
          <w:szCs w:val="28"/>
          <w:lang w:val="en-US"/>
        </w:rPr>
        <w:t xml:space="preserve"> des </w:t>
      </w:r>
      <w:proofErr w:type="spellStart"/>
      <w:r w:rsidRPr="00EE3F19">
        <w:rPr>
          <w:color w:val="000000"/>
          <w:sz w:val="28"/>
          <w:szCs w:val="28"/>
          <w:lang w:val="en-US"/>
        </w:rPr>
        <w:t>bergiers</w:t>
      </w:r>
      <w:proofErr w:type="spellEnd"/>
      <w:r w:rsidRPr="00EE3F19">
        <w:rPr>
          <w:color w:val="000000"/>
          <w:sz w:val="28"/>
          <w:szCs w:val="28"/>
          <w:lang w:val="en-US"/>
        </w:rPr>
        <w:t xml:space="preserve"> </w:t>
      </w:r>
      <w:proofErr w:type="spellStart"/>
      <w:r w:rsidRPr="00EE3F19">
        <w:rPr>
          <w:color w:val="000000"/>
          <w:sz w:val="28"/>
          <w:szCs w:val="28"/>
          <w:lang w:val="en-US"/>
        </w:rPr>
        <w:t>mais</w:t>
      </w:r>
      <w:proofErr w:type="spellEnd"/>
      <w:r w:rsidRPr="00EE3F19">
        <w:rPr>
          <w:color w:val="000000"/>
          <w:sz w:val="28"/>
          <w:szCs w:val="28"/>
          <w:lang w:val="en-US"/>
        </w:rPr>
        <w:t xml:space="preserve"> suppliant les </w:t>
      </w:r>
      <w:proofErr w:type="spellStart"/>
      <w:r w:rsidRPr="00EE3F19">
        <w:rPr>
          <w:color w:val="000000"/>
          <w:sz w:val="28"/>
          <w:szCs w:val="28"/>
          <w:lang w:val="en-US"/>
        </w:rPr>
        <w:t>deffaultes</w:t>
      </w:r>
      <w:proofErr w:type="spellEnd"/>
      <w:r w:rsidRPr="00EE3F19">
        <w:rPr>
          <w:color w:val="000000"/>
          <w:sz w:val="28"/>
          <w:szCs w:val="28"/>
          <w:lang w:val="en-US"/>
        </w:rPr>
        <w:t xml:space="preserve"> </w:t>
      </w:r>
      <w:proofErr w:type="spellStart"/>
      <w:r w:rsidRPr="00EE3F19">
        <w:rPr>
          <w:color w:val="000000"/>
          <w:sz w:val="28"/>
          <w:szCs w:val="28"/>
          <w:lang w:val="en-US"/>
        </w:rPr>
        <w:t>omises</w:t>
      </w:r>
      <w:proofErr w:type="spellEnd"/>
      <w:r w:rsidRPr="00EE3F19">
        <w:rPr>
          <w:color w:val="000000"/>
          <w:sz w:val="28"/>
          <w:szCs w:val="28"/>
          <w:lang w:val="en-US"/>
        </w:rPr>
        <w:t xml:space="preserve"> </w:t>
      </w:r>
      <w:proofErr w:type="spellStart"/>
      <w:r w:rsidRPr="00EE3F19">
        <w:rPr>
          <w:color w:val="000000"/>
          <w:sz w:val="28"/>
          <w:szCs w:val="28"/>
          <w:lang w:val="en-US"/>
        </w:rPr>
        <w:t>en</w:t>
      </w:r>
      <w:proofErr w:type="spellEnd"/>
      <w:r w:rsidRPr="00EE3F19">
        <w:rPr>
          <w:color w:val="000000"/>
          <w:sz w:val="28"/>
          <w:szCs w:val="28"/>
          <w:lang w:val="en-US"/>
        </w:rPr>
        <w:t xml:space="preserve"> </w:t>
      </w:r>
      <w:proofErr w:type="spellStart"/>
      <w:r w:rsidRPr="00EE3F19">
        <w:rPr>
          <w:color w:val="000000"/>
          <w:sz w:val="28"/>
          <w:szCs w:val="28"/>
          <w:lang w:val="en-US"/>
        </w:rPr>
        <w:t>icelluy</w:t>
      </w:r>
      <w:proofErr w:type="spellEnd"/>
      <w:r w:rsidRPr="00EE3F19">
        <w:rPr>
          <w:color w:val="000000"/>
          <w:sz w:val="28"/>
          <w:szCs w:val="28"/>
          <w:lang w:val="en-US"/>
        </w:rPr>
        <w:t xml:space="preserve">...]. 3rd ed. </w:t>
      </w:r>
      <w:proofErr w:type="gramStart"/>
      <w:r w:rsidRPr="00EE3F19">
        <w:rPr>
          <w:color w:val="000000"/>
          <w:sz w:val="28"/>
          <w:szCs w:val="28"/>
          <w:lang w:val="en-US"/>
        </w:rPr>
        <w:t>Paris :</w:t>
      </w:r>
      <w:proofErr w:type="gramEnd"/>
      <w:r w:rsidRPr="00EE3F19">
        <w:rPr>
          <w:color w:val="000000"/>
          <w:sz w:val="28"/>
          <w:szCs w:val="28"/>
          <w:lang w:val="en-US"/>
        </w:rPr>
        <w:t xml:space="preserve"> Guy Marchand, 1499. </w:t>
      </w:r>
      <w:r w:rsidRPr="00372F94">
        <w:rPr>
          <w:color w:val="000000"/>
          <w:sz w:val="28"/>
          <w:szCs w:val="28"/>
        </w:rPr>
        <w:t>154</w:t>
      </w:r>
      <w:r w:rsidRPr="00EE3F19">
        <w:rPr>
          <w:color w:val="000000"/>
          <w:sz w:val="28"/>
          <w:szCs w:val="28"/>
          <w:lang w:val="en-US"/>
        </w:rPr>
        <w:t> p</w:t>
      </w:r>
      <w:r w:rsidRPr="00372F94">
        <w:rPr>
          <w:color w:val="000000"/>
          <w:sz w:val="28"/>
          <w:szCs w:val="28"/>
        </w:rPr>
        <w:t xml:space="preserve">. </w:t>
      </w:r>
      <w:r w:rsidRPr="00EE3F19">
        <w:rPr>
          <w:color w:val="000000"/>
          <w:sz w:val="28"/>
          <w:szCs w:val="28"/>
          <w:lang w:val="en-US"/>
        </w:rPr>
        <w:t>URL</w:t>
      </w:r>
      <w:r w:rsidRPr="00372F94">
        <w:rPr>
          <w:color w:val="000000"/>
          <w:sz w:val="28"/>
          <w:szCs w:val="28"/>
        </w:rPr>
        <w:t>:</w:t>
      </w:r>
      <w:r w:rsidRPr="00EE3F19">
        <w:rPr>
          <w:color w:val="000000"/>
          <w:sz w:val="28"/>
          <w:szCs w:val="28"/>
          <w:lang w:val="en-US"/>
        </w:rPr>
        <w:t> </w:t>
      </w:r>
      <w:hyperlink r:id="rId16" w:tgtFrame="_blank" w:history="1">
        <w:r w:rsidRPr="00EE3F19">
          <w:rPr>
            <w:rStyle w:val="Hyperlink"/>
            <w:sz w:val="28"/>
            <w:szCs w:val="28"/>
            <w:lang w:val="en-US"/>
          </w:rPr>
          <w:t>https</w:t>
        </w:r>
        <w:r w:rsidRPr="00372F94">
          <w:rPr>
            <w:rStyle w:val="Hyperlink"/>
            <w:sz w:val="28"/>
            <w:szCs w:val="28"/>
          </w:rPr>
          <w:t>://</w:t>
        </w:r>
        <w:r w:rsidRPr="00EE3F19">
          <w:rPr>
            <w:rStyle w:val="Hyperlink"/>
            <w:sz w:val="28"/>
            <w:szCs w:val="28"/>
            <w:lang w:val="en-US"/>
          </w:rPr>
          <w:t>gallica</w:t>
        </w:r>
        <w:r w:rsidRPr="00372F94">
          <w:rPr>
            <w:rStyle w:val="Hyperlink"/>
            <w:sz w:val="28"/>
            <w:szCs w:val="28"/>
          </w:rPr>
          <w:t>.</w:t>
        </w:r>
        <w:proofErr w:type="spellStart"/>
        <w:r w:rsidRPr="00EE3F19">
          <w:rPr>
            <w:rStyle w:val="Hyperlink"/>
            <w:sz w:val="28"/>
            <w:szCs w:val="28"/>
            <w:lang w:val="en-US"/>
          </w:rPr>
          <w:t>bnf</w:t>
        </w:r>
        <w:proofErr w:type="spellEnd"/>
        <w:r w:rsidRPr="00372F94">
          <w:rPr>
            <w:rStyle w:val="Hyperlink"/>
            <w:sz w:val="28"/>
            <w:szCs w:val="28"/>
          </w:rPr>
          <w:t>.</w:t>
        </w:r>
        <w:proofErr w:type="spellStart"/>
        <w:r w:rsidRPr="00EE3F19">
          <w:rPr>
            <w:rStyle w:val="Hyperlink"/>
            <w:sz w:val="28"/>
            <w:szCs w:val="28"/>
            <w:lang w:val="en-US"/>
          </w:rPr>
          <w:t>fr</w:t>
        </w:r>
        <w:proofErr w:type="spellEnd"/>
        <w:r w:rsidRPr="00372F94">
          <w:rPr>
            <w:rStyle w:val="Hyperlink"/>
            <w:sz w:val="28"/>
            <w:szCs w:val="28"/>
          </w:rPr>
          <w:t>/</w:t>
        </w:r>
        <w:r w:rsidRPr="00EE3F19">
          <w:rPr>
            <w:rStyle w:val="Hyperlink"/>
            <w:sz w:val="28"/>
            <w:szCs w:val="28"/>
            <w:lang w:val="en-US"/>
          </w:rPr>
          <w:t>ark</w:t>
        </w:r>
        <w:r w:rsidRPr="00372F94">
          <w:rPr>
            <w:rStyle w:val="Hyperlink"/>
            <w:sz w:val="28"/>
            <w:szCs w:val="28"/>
          </w:rPr>
          <w:t>:/12148/</w:t>
        </w:r>
        <w:proofErr w:type="spellStart"/>
        <w:r w:rsidRPr="00EE3F19">
          <w:rPr>
            <w:rStyle w:val="Hyperlink"/>
            <w:sz w:val="28"/>
            <w:szCs w:val="28"/>
            <w:lang w:val="en-US"/>
          </w:rPr>
          <w:t>bpt</w:t>
        </w:r>
        <w:proofErr w:type="spellEnd"/>
        <w:r w:rsidRPr="00372F94">
          <w:rPr>
            <w:rStyle w:val="Hyperlink"/>
            <w:sz w:val="28"/>
            <w:szCs w:val="28"/>
          </w:rPr>
          <w:t>6</w:t>
        </w:r>
        <w:r w:rsidRPr="00EE3F19">
          <w:rPr>
            <w:rStyle w:val="Hyperlink"/>
            <w:sz w:val="28"/>
            <w:szCs w:val="28"/>
            <w:lang w:val="en-US"/>
          </w:rPr>
          <w:t>k</w:t>
        </w:r>
        <w:r w:rsidRPr="00372F94">
          <w:rPr>
            <w:rStyle w:val="Hyperlink"/>
            <w:sz w:val="28"/>
            <w:szCs w:val="28"/>
          </w:rPr>
          <w:t>8712156</w:t>
        </w:r>
        <w:r w:rsidRPr="00EE3F19">
          <w:rPr>
            <w:rStyle w:val="Hyperlink"/>
            <w:sz w:val="28"/>
            <w:szCs w:val="28"/>
            <w:lang w:val="en-US"/>
          </w:rPr>
          <w:t>x</w:t>
        </w:r>
        <w:r w:rsidRPr="00372F94">
          <w:rPr>
            <w:rStyle w:val="Hyperlink"/>
            <w:sz w:val="28"/>
            <w:szCs w:val="28"/>
          </w:rPr>
          <w:t>/</w:t>
        </w:r>
        <w:r w:rsidRPr="00EE3F19">
          <w:rPr>
            <w:rStyle w:val="Hyperlink"/>
            <w:sz w:val="28"/>
            <w:szCs w:val="28"/>
            <w:lang w:val="en-US"/>
          </w:rPr>
          <w:t>f</w:t>
        </w:r>
        <w:r w:rsidRPr="00372F94">
          <w:rPr>
            <w:rStyle w:val="Hyperlink"/>
            <w:sz w:val="28"/>
            <w:szCs w:val="28"/>
          </w:rPr>
          <w:t>36.</w:t>
        </w:r>
        <w:r w:rsidRPr="00EE3F19">
          <w:rPr>
            <w:rStyle w:val="Hyperlink"/>
            <w:sz w:val="28"/>
            <w:szCs w:val="28"/>
            <w:lang w:val="en-US"/>
          </w:rPr>
          <w:t>item</w:t>
        </w:r>
        <w:r w:rsidRPr="00372F94">
          <w:rPr>
            <w:rStyle w:val="Hyperlink"/>
            <w:sz w:val="28"/>
            <w:szCs w:val="28"/>
          </w:rPr>
          <w:t>.</w:t>
        </w:r>
        <w:r w:rsidRPr="00EE3F19">
          <w:rPr>
            <w:rStyle w:val="Hyperlink"/>
            <w:sz w:val="28"/>
            <w:szCs w:val="28"/>
            <w:lang w:val="en-US"/>
          </w:rPr>
          <w:t>zoom</w:t>
        </w:r>
      </w:hyperlink>
      <w:r w:rsidRPr="00372F94">
        <w:rPr>
          <w:color w:val="000000"/>
          <w:sz w:val="28"/>
          <w:szCs w:val="28"/>
        </w:rPr>
        <w:t>(</w:t>
      </w:r>
      <w:r w:rsidRPr="000F0264">
        <w:rPr>
          <w:color w:val="000000"/>
          <w:sz w:val="28"/>
          <w:szCs w:val="28"/>
          <w:lang w:val="uk-UA"/>
        </w:rPr>
        <w:t>дата звернення</w:t>
      </w:r>
      <w:r w:rsidRPr="00372F94">
        <w:rPr>
          <w:color w:val="000000"/>
          <w:sz w:val="28"/>
          <w:szCs w:val="28"/>
        </w:rPr>
        <w:t xml:space="preserve">: 03.05.2026). </w:t>
      </w:r>
    </w:p>
    <w:p w14:paraId="1F110EC9" w14:textId="77777777" w:rsidR="000F0264" w:rsidRPr="00372F94" w:rsidRDefault="000F0264" w:rsidP="000673A6">
      <w:pPr>
        <w:rPr>
          <w:color w:val="000000"/>
          <w:sz w:val="28"/>
          <w:szCs w:val="28"/>
        </w:rPr>
      </w:pPr>
    </w:p>
    <w:p w14:paraId="450FE4B7" w14:textId="6EDA8177" w:rsidR="00FF7038" w:rsidRDefault="00FF7038" w:rsidP="005A0FC0">
      <w:pPr>
        <w:rPr>
          <w:color w:val="000000"/>
          <w:sz w:val="28"/>
          <w:szCs w:val="28"/>
          <w:lang w:val="uk-UA"/>
        </w:rPr>
      </w:pPr>
    </w:p>
    <w:p w14:paraId="4FA5B2E2" w14:textId="22CC5D4C" w:rsidR="009B1968" w:rsidRDefault="009B1968" w:rsidP="005A0FC0">
      <w:pPr>
        <w:rPr>
          <w:color w:val="000000"/>
          <w:sz w:val="28"/>
          <w:szCs w:val="28"/>
          <w:lang w:val="uk-UA"/>
        </w:rPr>
      </w:pPr>
    </w:p>
    <w:p w14:paraId="1523F43E" w14:textId="1F5DBAE1" w:rsidR="009B1968" w:rsidRDefault="009B1968" w:rsidP="005A0FC0">
      <w:pPr>
        <w:rPr>
          <w:color w:val="000000"/>
          <w:sz w:val="28"/>
          <w:szCs w:val="28"/>
          <w:lang w:val="uk-UA"/>
        </w:rPr>
      </w:pPr>
    </w:p>
    <w:p w14:paraId="69D700BC" w14:textId="5AA4EA6A" w:rsidR="009B1968" w:rsidRDefault="009B1968" w:rsidP="005A0FC0">
      <w:pPr>
        <w:rPr>
          <w:color w:val="000000"/>
          <w:sz w:val="28"/>
          <w:szCs w:val="28"/>
          <w:lang w:val="uk-UA"/>
        </w:rPr>
      </w:pPr>
    </w:p>
    <w:p w14:paraId="03C1C8D7" w14:textId="3C429BE6" w:rsidR="000D73FA" w:rsidRDefault="000D73FA" w:rsidP="005A0FC0">
      <w:pPr>
        <w:rPr>
          <w:color w:val="000000"/>
          <w:sz w:val="28"/>
          <w:szCs w:val="28"/>
          <w:lang w:val="uk-UA"/>
        </w:rPr>
      </w:pPr>
    </w:p>
    <w:p w14:paraId="62639E72" w14:textId="22C257BA" w:rsidR="000D73FA" w:rsidRDefault="000D73FA" w:rsidP="005A0FC0">
      <w:pPr>
        <w:rPr>
          <w:color w:val="000000"/>
          <w:sz w:val="28"/>
          <w:szCs w:val="28"/>
          <w:lang w:val="uk-UA"/>
        </w:rPr>
      </w:pPr>
    </w:p>
    <w:p w14:paraId="14AC4C05" w14:textId="77777777" w:rsidR="000D73FA" w:rsidRDefault="000D73FA" w:rsidP="005A0FC0">
      <w:pPr>
        <w:rPr>
          <w:color w:val="000000"/>
          <w:sz w:val="28"/>
          <w:szCs w:val="28"/>
          <w:lang w:val="uk-UA"/>
        </w:rPr>
      </w:pPr>
    </w:p>
    <w:p w14:paraId="76CC0DCB" w14:textId="1FE9F29F" w:rsidR="00BC5E62" w:rsidRPr="00BC5E62" w:rsidRDefault="000F0264" w:rsidP="009924C2">
      <w:pPr>
        <w:pageBreakBefore/>
        <w:jc w:val="center"/>
        <w:rPr>
          <w:b/>
          <w:bCs/>
          <w:color w:val="000000"/>
          <w:sz w:val="28"/>
          <w:szCs w:val="28"/>
          <w:lang w:val="uk-UA"/>
        </w:rPr>
      </w:pPr>
      <w:r w:rsidRPr="00BC5E62">
        <w:rPr>
          <w:b/>
          <w:bCs/>
          <w:color w:val="000000"/>
          <w:sz w:val="28"/>
          <w:szCs w:val="28"/>
          <w:lang w:val="uk-UA"/>
        </w:rPr>
        <w:lastRenderedPageBreak/>
        <w:t>ІЛЮСТРАЦІЇ</w:t>
      </w:r>
    </w:p>
    <w:p w14:paraId="12C13375" w14:textId="75BA8725" w:rsidR="00BC5E62" w:rsidRDefault="00BC5E62" w:rsidP="00BC5E62">
      <w:pPr>
        <w:pStyle w:val="NormalWeb"/>
        <w:ind w:left="0" w:firstLine="0"/>
        <w:rPr>
          <w:color w:val="000000"/>
          <w:sz w:val="28"/>
          <w:szCs w:val="28"/>
          <w:lang w:val="uk-UA"/>
        </w:rPr>
      </w:pPr>
      <w:r>
        <w:rPr>
          <w:noProof/>
          <w:color w:val="000000"/>
          <w:sz w:val="28"/>
          <w:szCs w:val="28"/>
          <w:lang w:eastAsia="ru-RU"/>
        </w:rPr>
        <w:drawing>
          <wp:inline distT="0" distB="0" distL="0" distR="0" wp14:anchorId="27400453" wp14:editId="0BC73EA2">
            <wp:extent cx="6311265" cy="6333490"/>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6311265" cy="6333490"/>
                    </a:xfrm>
                    <a:prstGeom prst="rect">
                      <a:avLst/>
                    </a:prstGeom>
                  </pic:spPr>
                </pic:pic>
              </a:graphicData>
            </a:graphic>
          </wp:inline>
        </w:drawing>
      </w:r>
      <w:r w:rsidRPr="000F0264">
        <w:rPr>
          <w:color w:val="000000"/>
          <w:sz w:val="28"/>
          <w:szCs w:val="28"/>
          <w:lang w:val="uk-UA"/>
        </w:rPr>
        <w:t xml:space="preserve">2. 1. </w:t>
      </w:r>
      <w:r w:rsidRPr="000F0264">
        <w:rPr>
          <w:color w:val="000000" w:themeColor="text1"/>
          <w:sz w:val="28"/>
          <w:szCs w:val="28"/>
          <w:lang w:val="uk-UA"/>
        </w:rPr>
        <w:t xml:space="preserve">Хіть у романському мистецтві: Жінка, груди якої жалять змії. Ілюстрацію подано з: </w:t>
      </w:r>
      <w:proofErr w:type="spellStart"/>
      <w:r w:rsidRPr="000F0264">
        <w:rPr>
          <w:color w:val="000000"/>
          <w:sz w:val="28"/>
          <w:szCs w:val="28"/>
        </w:rPr>
        <w:t>Bougnot</w:t>
      </w:r>
      <w:proofErr w:type="spellEnd"/>
      <w:r w:rsidRPr="00EE3F19">
        <w:rPr>
          <w:color w:val="000000"/>
          <w:sz w:val="28"/>
          <w:szCs w:val="28"/>
          <w:lang w:val="uk-UA"/>
        </w:rPr>
        <w:t>87.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Luxure</w:t>
      </w:r>
      <w:proofErr w:type="spellEnd"/>
      <w:r w:rsidRPr="00EE3F19">
        <w:rPr>
          <w:color w:val="000000"/>
          <w:sz w:val="28"/>
          <w:szCs w:val="28"/>
          <w:lang w:val="uk-UA"/>
        </w:rPr>
        <w:t xml:space="preserve"> </w:t>
      </w:r>
      <w:proofErr w:type="spellStart"/>
      <w:r w:rsidRPr="000F0264">
        <w:rPr>
          <w:color w:val="000000"/>
          <w:sz w:val="28"/>
          <w:szCs w:val="28"/>
        </w:rPr>
        <w:t>dans</w:t>
      </w:r>
      <w:proofErr w:type="spellEnd"/>
      <w:r w:rsidRPr="00EE3F19">
        <w:rPr>
          <w:color w:val="000000"/>
          <w:sz w:val="28"/>
          <w:szCs w:val="28"/>
          <w:lang w:val="uk-UA"/>
        </w:rPr>
        <w:t xml:space="preserve"> </w:t>
      </w:r>
      <w:r w:rsidRPr="000F0264">
        <w:rPr>
          <w:color w:val="000000"/>
          <w:sz w:val="28"/>
          <w:szCs w:val="28"/>
        </w:rPr>
        <w:t>l</w:t>
      </w:r>
      <w:r w:rsidRPr="00EE3F19">
        <w:rPr>
          <w:color w:val="000000"/>
          <w:sz w:val="28"/>
          <w:szCs w:val="28"/>
          <w:lang w:val="uk-UA"/>
        </w:rPr>
        <w:t>'</w:t>
      </w:r>
      <w:proofErr w:type="spellStart"/>
      <w:r w:rsidRPr="000F0264">
        <w:rPr>
          <w:color w:val="000000"/>
          <w:sz w:val="28"/>
          <w:szCs w:val="28"/>
        </w:rPr>
        <w:t>art</w:t>
      </w:r>
      <w:proofErr w:type="spellEnd"/>
      <w:r w:rsidRPr="00EE3F19">
        <w:rPr>
          <w:color w:val="000000"/>
          <w:sz w:val="28"/>
          <w:szCs w:val="28"/>
          <w:lang w:val="uk-UA"/>
        </w:rPr>
        <w:t xml:space="preserve"> </w:t>
      </w:r>
      <w:proofErr w:type="spellStart"/>
      <w:r w:rsidRPr="000F0264">
        <w:rPr>
          <w:color w:val="000000"/>
          <w:sz w:val="28"/>
          <w:szCs w:val="28"/>
        </w:rPr>
        <w:t>roman</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femme</w:t>
      </w:r>
      <w:proofErr w:type="spellEnd"/>
      <w:r w:rsidRPr="00EE3F19">
        <w:rPr>
          <w:color w:val="000000"/>
          <w:sz w:val="28"/>
          <w:szCs w:val="28"/>
          <w:lang w:val="uk-UA"/>
        </w:rPr>
        <w:t xml:space="preserve"> </w:t>
      </w:r>
      <w:proofErr w:type="spellStart"/>
      <w:r w:rsidRPr="000F0264">
        <w:rPr>
          <w:color w:val="000000"/>
          <w:sz w:val="28"/>
          <w:szCs w:val="28"/>
        </w:rPr>
        <w:t>aux</w:t>
      </w:r>
      <w:proofErr w:type="spellEnd"/>
      <w:r w:rsidRPr="00EE3F19">
        <w:rPr>
          <w:color w:val="000000"/>
          <w:sz w:val="28"/>
          <w:szCs w:val="28"/>
          <w:lang w:val="uk-UA"/>
        </w:rPr>
        <w:t xml:space="preserve"> </w:t>
      </w:r>
      <w:proofErr w:type="spellStart"/>
      <w:r w:rsidRPr="000F0264">
        <w:rPr>
          <w:color w:val="000000"/>
          <w:sz w:val="28"/>
          <w:szCs w:val="28"/>
        </w:rPr>
        <w:t>seins</w:t>
      </w:r>
      <w:proofErr w:type="spellEnd"/>
      <w:r w:rsidRPr="00EE3F19">
        <w:rPr>
          <w:color w:val="000000"/>
          <w:sz w:val="28"/>
          <w:szCs w:val="28"/>
          <w:lang w:val="uk-UA"/>
        </w:rPr>
        <w:t xml:space="preserve"> </w:t>
      </w:r>
      <w:proofErr w:type="spellStart"/>
      <w:r w:rsidRPr="000F0264">
        <w:rPr>
          <w:color w:val="000000"/>
          <w:sz w:val="28"/>
          <w:szCs w:val="28"/>
        </w:rPr>
        <w:t>mordus</w:t>
      </w:r>
      <w:proofErr w:type="spellEnd"/>
      <w:r w:rsidRPr="00EE3F19">
        <w:rPr>
          <w:color w:val="000000"/>
          <w:sz w:val="28"/>
          <w:szCs w:val="28"/>
          <w:lang w:val="uk-UA"/>
        </w:rPr>
        <w:t xml:space="preserve"> </w:t>
      </w:r>
      <w:proofErr w:type="spellStart"/>
      <w:r w:rsidRPr="000F0264">
        <w:rPr>
          <w:color w:val="000000"/>
          <w:sz w:val="28"/>
          <w:szCs w:val="28"/>
        </w:rPr>
        <w:t>par</w:t>
      </w:r>
      <w:proofErr w:type="spellEnd"/>
      <w:r w:rsidRPr="00EE3F19">
        <w:rPr>
          <w:color w:val="000000"/>
          <w:sz w:val="28"/>
          <w:szCs w:val="28"/>
          <w:lang w:val="uk-UA"/>
        </w:rPr>
        <w:t xml:space="preserve"> </w:t>
      </w:r>
      <w:proofErr w:type="spellStart"/>
      <w:r w:rsidRPr="000F0264">
        <w:rPr>
          <w:color w:val="000000"/>
          <w:sz w:val="28"/>
          <w:szCs w:val="28"/>
        </w:rPr>
        <w:t>les</w:t>
      </w:r>
      <w:proofErr w:type="spellEnd"/>
      <w:r w:rsidRPr="00EE3F19">
        <w:rPr>
          <w:color w:val="000000"/>
          <w:sz w:val="28"/>
          <w:szCs w:val="28"/>
          <w:lang w:val="uk-UA"/>
        </w:rPr>
        <w:t xml:space="preserve"> </w:t>
      </w:r>
      <w:proofErr w:type="spellStart"/>
      <w:r w:rsidRPr="000F0264">
        <w:rPr>
          <w:color w:val="000000"/>
          <w:sz w:val="28"/>
          <w:szCs w:val="28"/>
        </w:rPr>
        <w:t>serpents</w:t>
      </w:r>
      <w:proofErr w:type="spellEnd"/>
      <w:r w:rsidRPr="00EE3F19">
        <w:rPr>
          <w:color w:val="000000"/>
          <w:sz w:val="28"/>
          <w:szCs w:val="28"/>
          <w:lang w:val="uk-UA"/>
        </w:rPr>
        <w:t>], 2011.</w:t>
      </w:r>
      <w:r w:rsidRPr="000F0264">
        <w:rPr>
          <w:color w:val="000000"/>
          <w:sz w:val="28"/>
          <w:szCs w:val="28"/>
        </w:rPr>
        <w:t> </w:t>
      </w:r>
      <w:proofErr w:type="spellStart"/>
      <w:r w:rsidRPr="000F0264">
        <w:rPr>
          <w:i/>
          <w:iCs/>
          <w:color w:val="000000"/>
          <w:sz w:val="28"/>
          <w:szCs w:val="28"/>
        </w:rPr>
        <w:t>wikimedia</w:t>
      </w:r>
      <w:proofErr w:type="spellEnd"/>
      <w:r w:rsidRPr="00EE3F19">
        <w:rPr>
          <w:i/>
          <w:iCs/>
          <w:color w:val="000000"/>
          <w:sz w:val="28"/>
          <w:szCs w:val="28"/>
          <w:lang w:val="uk-UA"/>
        </w:rPr>
        <w:t>.</w:t>
      </w:r>
      <w:proofErr w:type="spellStart"/>
      <w:r w:rsidRPr="000F0264">
        <w:rPr>
          <w:i/>
          <w:iCs/>
          <w:color w:val="000000"/>
          <w:sz w:val="28"/>
          <w:szCs w:val="28"/>
        </w:rPr>
        <w:t>org</w:t>
      </w:r>
      <w:proofErr w:type="spellEnd"/>
      <w:r w:rsidRPr="00EE3F19">
        <w:rPr>
          <w:color w:val="000000"/>
          <w:sz w:val="28"/>
          <w:szCs w:val="28"/>
          <w:lang w:val="uk-UA"/>
        </w:rPr>
        <w:t xml:space="preserve">. </w:t>
      </w:r>
      <w:r w:rsidRPr="000F0264">
        <w:rPr>
          <w:color w:val="000000"/>
          <w:sz w:val="28"/>
          <w:szCs w:val="28"/>
        </w:rPr>
        <w:t>URL</w:t>
      </w:r>
      <w:r w:rsidRPr="00EE3F19">
        <w:rPr>
          <w:color w:val="000000"/>
          <w:sz w:val="28"/>
          <w:szCs w:val="28"/>
          <w:lang w:val="uk-UA"/>
        </w:rPr>
        <w:t>:</w:t>
      </w:r>
      <w:r w:rsidRPr="000F0264">
        <w:rPr>
          <w:color w:val="000000"/>
          <w:sz w:val="28"/>
          <w:szCs w:val="28"/>
        </w:rPr>
        <w:t> </w:t>
      </w:r>
      <w:hyperlink r:id="rId18" w:tgtFrame="_blank" w:history="1">
        <w:r w:rsidRPr="000F0264">
          <w:rPr>
            <w:rStyle w:val="Hyperlink"/>
            <w:sz w:val="28"/>
            <w:szCs w:val="28"/>
          </w:rPr>
          <w:t>https</w:t>
        </w:r>
        <w:r w:rsidRPr="00EE3F19">
          <w:rPr>
            <w:rStyle w:val="Hyperlink"/>
            <w:sz w:val="28"/>
            <w:szCs w:val="28"/>
            <w:lang w:val="uk-UA"/>
          </w:rPr>
          <w:t>://</w:t>
        </w:r>
        <w:r w:rsidRPr="000F0264">
          <w:rPr>
            <w:rStyle w:val="Hyperlink"/>
            <w:sz w:val="28"/>
            <w:szCs w:val="28"/>
          </w:rPr>
          <w:t>commons</w:t>
        </w:r>
        <w:r w:rsidRPr="00EE3F19">
          <w:rPr>
            <w:rStyle w:val="Hyperlink"/>
            <w:sz w:val="28"/>
            <w:szCs w:val="28"/>
            <w:lang w:val="uk-UA"/>
          </w:rPr>
          <w:t>.</w:t>
        </w:r>
        <w:r w:rsidRPr="000F0264">
          <w:rPr>
            <w:rStyle w:val="Hyperlink"/>
            <w:sz w:val="28"/>
            <w:szCs w:val="28"/>
          </w:rPr>
          <w:t>wikimedia</w:t>
        </w:r>
        <w:r w:rsidRPr="00EE3F19">
          <w:rPr>
            <w:rStyle w:val="Hyperlink"/>
            <w:sz w:val="28"/>
            <w:szCs w:val="28"/>
            <w:lang w:val="uk-UA"/>
          </w:rPr>
          <w:t>.</w:t>
        </w:r>
        <w:r w:rsidRPr="000F0264">
          <w:rPr>
            <w:rStyle w:val="Hyperlink"/>
            <w:sz w:val="28"/>
            <w:szCs w:val="28"/>
          </w:rPr>
          <w:t>org</w:t>
        </w:r>
        <w:r w:rsidRPr="00EE3F19">
          <w:rPr>
            <w:rStyle w:val="Hyperlink"/>
            <w:sz w:val="28"/>
            <w:szCs w:val="28"/>
            <w:lang w:val="uk-UA"/>
          </w:rPr>
          <w:t>/</w:t>
        </w:r>
        <w:r w:rsidRPr="000F0264">
          <w:rPr>
            <w:rStyle w:val="Hyperlink"/>
            <w:sz w:val="28"/>
            <w:szCs w:val="28"/>
          </w:rPr>
          <w:t>wiki</w:t>
        </w:r>
        <w:r w:rsidRPr="00EE3F19">
          <w:rPr>
            <w:rStyle w:val="Hyperlink"/>
            <w:sz w:val="28"/>
            <w:szCs w:val="28"/>
            <w:lang w:val="uk-UA"/>
          </w:rPr>
          <w:t>/</w:t>
        </w:r>
        <w:r w:rsidRPr="000F0264">
          <w:rPr>
            <w:rStyle w:val="Hyperlink"/>
            <w:sz w:val="28"/>
            <w:szCs w:val="28"/>
          </w:rPr>
          <w:t>File</w:t>
        </w:r>
        <w:r w:rsidRPr="00EE3F19">
          <w:rPr>
            <w:rStyle w:val="Hyperlink"/>
            <w:sz w:val="28"/>
            <w:szCs w:val="28"/>
            <w:lang w:val="uk-UA"/>
          </w:rPr>
          <w:t>:</w:t>
        </w:r>
        <w:r w:rsidRPr="000F0264">
          <w:rPr>
            <w:rStyle w:val="Hyperlink"/>
            <w:sz w:val="28"/>
            <w:szCs w:val="28"/>
          </w:rPr>
          <w:t>La</w:t>
        </w:r>
        <w:r w:rsidRPr="00EE3F19">
          <w:rPr>
            <w:rStyle w:val="Hyperlink"/>
            <w:sz w:val="28"/>
            <w:szCs w:val="28"/>
            <w:lang w:val="uk-UA"/>
          </w:rPr>
          <w:t>_</w:t>
        </w:r>
        <w:r w:rsidRPr="000F0264">
          <w:rPr>
            <w:rStyle w:val="Hyperlink"/>
            <w:sz w:val="28"/>
            <w:szCs w:val="28"/>
          </w:rPr>
          <w:t>Luxure</w:t>
        </w:r>
        <w:r w:rsidRPr="00EE3F19">
          <w:rPr>
            <w:rStyle w:val="Hyperlink"/>
            <w:sz w:val="28"/>
            <w:szCs w:val="28"/>
            <w:lang w:val="uk-UA"/>
          </w:rPr>
          <w:t>_</w:t>
        </w:r>
        <w:r w:rsidRPr="000F0264">
          <w:rPr>
            <w:rStyle w:val="Hyperlink"/>
            <w:sz w:val="28"/>
            <w:szCs w:val="28"/>
          </w:rPr>
          <w:t>dans</w:t>
        </w:r>
        <w:r w:rsidRPr="00EE3F19">
          <w:rPr>
            <w:rStyle w:val="Hyperlink"/>
            <w:sz w:val="28"/>
            <w:szCs w:val="28"/>
            <w:lang w:val="uk-UA"/>
          </w:rPr>
          <w:t>_</w:t>
        </w:r>
        <w:r w:rsidRPr="000F0264">
          <w:rPr>
            <w:rStyle w:val="Hyperlink"/>
            <w:sz w:val="28"/>
            <w:szCs w:val="28"/>
          </w:rPr>
          <w:t>l</w:t>
        </w:r>
        <w:r w:rsidRPr="00EE3F19">
          <w:rPr>
            <w:rStyle w:val="Hyperlink"/>
            <w:sz w:val="28"/>
            <w:szCs w:val="28"/>
            <w:lang w:val="uk-UA"/>
          </w:rPr>
          <w:t>'</w:t>
        </w:r>
        <w:r w:rsidRPr="000F0264">
          <w:rPr>
            <w:rStyle w:val="Hyperlink"/>
            <w:sz w:val="28"/>
            <w:szCs w:val="28"/>
          </w:rPr>
          <w:t>art</w:t>
        </w:r>
        <w:r w:rsidRPr="00EE3F19">
          <w:rPr>
            <w:rStyle w:val="Hyperlink"/>
            <w:sz w:val="28"/>
            <w:szCs w:val="28"/>
            <w:lang w:val="uk-UA"/>
          </w:rPr>
          <w:t>_</w:t>
        </w:r>
        <w:r w:rsidRPr="000F0264">
          <w:rPr>
            <w:rStyle w:val="Hyperlink"/>
            <w:sz w:val="28"/>
            <w:szCs w:val="28"/>
          </w:rPr>
          <w:t>roman</w:t>
        </w:r>
        <w:r w:rsidRPr="00EE3F19">
          <w:rPr>
            <w:rStyle w:val="Hyperlink"/>
            <w:sz w:val="28"/>
            <w:szCs w:val="28"/>
            <w:lang w:val="uk-UA"/>
          </w:rPr>
          <w:t>.</w:t>
        </w:r>
        <w:r w:rsidRPr="000F0264">
          <w:rPr>
            <w:rStyle w:val="Hyperlink"/>
            <w:sz w:val="28"/>
            <w:szCs w:val="28"/>
          </w:rPr>
          <w:t>JPG</w:t>
        </w:r>
      </w:hyperlink>
      <w:r w:rsidRPr="000F0264">
        <w:rPr>
          <w:color w:val="000000"/>
          <w:sz w:val="28"/>
          <w:szCs w:val="28"/>
        </w:rPr>
        <w:t> </w:t>
      </w:r>
      <w:r w:rsidRPr="00EE3F19">
        <w:rPr>
          <w:color w:val="000000"/>
          <w:sz w:val="28"/>
          <w:szCs w:val="28"/>
          <w:lang w:val="uk-UA"/>
        </w:rPr>
        <w:t>(</w:t>
      </w:r>
      <w:r w:rsidRPr="000F0264">
        <w:rPr>
          <w:color w:val="000000"/>
          <w:sz w:val="28"/>
          <w:szCs w:val="28"/>
          <w:lang w:val="uk-UA"/>
        </w:rPr>
        <w:t>дата звернення</w:t>
      </w:r>
      <w:r w:rsidRPr="00EE3F19">
        <w:rPr>
          <w:color w:val="000000"/>
          <w:sz w:val="28"/>
          <w:szCs w:val="28"/>
          <w:lang w:val="uk-UA"/>
        </w:rPr>
        <w:t>: 10.04.2026)</w:t>
      </w:r>
      <w:r w:rsidRPr="000F0264">
        <w:rPr>
          <w:color w:val="000000"/>
          <w:sz w:val="28"/>
          <w:szCs w:val="28"/>
          <w:lang w:val="uk-UA"/>
        </w:rPr>
        <w:t>.</w:t>
      </w:r>
    </w:p>
    <w:p w14:paraId="0FDF7C6C" w14:textId="0BB4F6F5" w:rsidR="00BC5E62" w:rsidRDefault="00BC5E62" w:rsidP="00BC5E62">
      <w:pPr>
        <w:pStyle w:val="NormalWeb"/>
        <w:ind w:left="0" w:firstLine="0"/>
        <w:rPr>
          <w:color w:val="000000"/>
          <w:sz w:val="28"/>
          <w:szCs w:val="28"/>
          <w:lang w:val="uk-UA"/>
        </w:rPr>
      </w:pPr>
    </w:p>
    <w:p w14:paraId="3872BF90" w14:textId="1E008B76" w:rsidR="00BC5E62" w:rsidRPr="000F0264" w:rsidRDefault="00BC5E62" w:rsidP="00BC5E62">
      <w:pPr>
        <w:pStyle w:val="NormalWeb"/>
        <w:ind w:left="0" w:firstLine="0"/>
        <w:rPr>
          <w:color w:val="000000"/>
          <w:sz w:val="28"/>
          <w:szCs w:val="28"/>
        </w:rPr>
      </w:pPr>
      <w:r>
        <w:rPr>
          <w:noProof/>
          <w:color w:val="000000"/>
          <w:sz w:val="28"/>
          <w:szCs w:val="28"/>
          <w:lang w:eastAsia="ru-RU"/>
        </w:rPr>
        <w:lastRenderedPageBreak/>
        <w:drawing>
          <wp:inline distT="0" distB="0" distL="0" distR="0" wp14:anchorId="15F2F5E0" wp14:editId="736F32A5">
            <wp:extent cx="6311265" cy="420751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6311265" cy="4207510"/>
                    </a:xfrm>
                    <a:prstGeom prst="rect">
                      <a:avLst/>
                    </a:prstGeom>
                  </pic:spPr>
                </pic:pic>
              </a:graphicData>
            </a:graphic>
          </wp:inline>
        </w:drawing>
      </w:r>
    </w:p>
    <w:p w14:paraId="18DFD3D7" w14:textId="77777777" w:rsidR="00BC5E62" w:rsidRPr="00EE3F19" w:rsidRDefault="00BC5E62" w:rsidP="00BC5E62">
      <w:pPr>
        <w:pStyle w:val="NormalWeb"/>
        <w:ind w:left="0" w:firstLine="0"/>
        <w:rPr>
          <w:color w:val="000000"/>
          <w:sz w:val="28"/>
          <w:szCs w:val="28"/>
          <w:lang w:val="en-US"/>
        </w:rPr>
      </w:pPr>
      <w:r w:rsidRPr="000F0264">
        <w:rPr>
          <w:color w:val="000000"/>
          <w:sz w:val="28"/>
          <w:szCs w:val="28"/>
          <w:lang w:val="uk-UA"/>
        </w:rPr>
        <w:t xml:space="preserve">2. 2. </w:t>
      </w:r>
      <w:r w:rsidRPr="000F0264">
        <w:rPr>
          <w:color w:val="000000" w:themeColor="text1"/>
          <w:sz w:val="28"/>
          <w:szCs w:val="28"/>
          <w:lang w:val="uk-UA"/>
        </w:rPr>
        <w:t xml:space="preserve">Тимпан західного порталу </w:t>
      </w:r>
      <w:proofErr w:type="spellStart"/>
      <w:r w:rsidRPr="000F0264">
        <w:rPr>
          <w:color w:val="000000" w:themeColor="text1"/>
          <w:sz w:val="28"/>
          <w:szCs w:val="28"/>
          <w:lang w:val="uk-UA"/>
        </w:rPr>
        <w:t>Аббатства</w:t>
      </w:r>
      <w:proofErr w:type="spellEnd"/>
      <w:r w:rsidRPr="000F0264">
        <w:rPr>
          <w:color w:val="000000" w:themeColor="text1"/>
          <w:sz w:val="28"/>
          <w:szCs w:val="28"/>
          <w:lang w:val="uk-UA"/>
        </w:rPr>
        <w:t xml:space="preserve"> Сент-</w:t>
      </w:r>
      <w:proofErr w:type="spellStart"/>
      <w:r w:rsidRPr="000F0264">
        <w:rPr>
          <w:color w:val="000000" w:themeColor="text1"/>
          <w:sz w:val="28"/>
          <w:szCs w:val="28"/>
          <w:lang w:val="uk-UA"/>
        </w:rPr>
        <w:t>Фуа</w:t>
      </w:r>
      <w:proofErr w:type="spellEnd"/>
      <w:r w:rsidRPr="000F0264">
        <w:rPr>
          <w:color w:val="000000" w:themeColor="text1"/>
          <w:sz w:val="28"/>
          <w:szCs w:val="28"/>
          <w:lang w:val="uk-UA"/>
        </w:rPr>
        <w:t xml:space="preserve">, комуна </w:t>
      </w:r>
      <w:proofErr w:type="spellStart"/>
      <w:r w:rsidRPr="000F0264">
        <w:rPr>
          <w:color w:val="000000" w:themeColor="text1"/>
          <w:sz w:val="28"/>
          <w:szCs w:val="28"/>
          <w:lang w:val="uk-UA"/>
        </w:rPr>
        <w:t>Конк</w:t>
      </w:r>
      <w:proofErr w:type="spellEnd"/>
      <w:r w:rsidRPr="000F0264">
        <w:rPr>
          <w:color w:val="000000" w:themeColor="text1"/>
          <w:sz w:val="28"/>
          <w:szCs w:val="28"/>
          <w:lang w:val="uk-UA"/>
        </w:rPr>
        <w:t>, бл.</w:t>
      </w:r>
      <w:r w:rsidRPr="000F0264">
        <w:rPr>
          <w:color w:val="000000" w:themeColor="text1"/>
          <w:sz w:val="28"/>
          <w:szCs w:val="28"/>
        </w:rPr>
        <w:t xml:space="preserve"> </w:t>
      </w:r>
      <w:r w:rsidRPr="000F0264">
        <w:rPr>
          <w:color w:val="000000" w:themeColor="text1"/>
          <w:sz w:val="28"/>
          <w:szCs w:val="28"/>
          <w:lang w:val="uk-UA"/>
        </w:rPr>
        <w:t xml:space="preserve">1130-1135 рр. . Ілюстрацію подано з: </w:t>
      </w:r>
      <w:r w:rsidRPr="00EE3F19">
        <w:rPr>
          <w:color w:val="000000"/>
          <w:sz w:val="28"/>
          <w:szCs w:val="28"/>
          <w:lang w:val="en-US"/>
        </w:rPr>
        <w:t xml:space="preserve">GO69. Tympan du </w:t>
      </w:r>
      <w:proofErr w:type="spellStart"/>
      <w:r w:rsidRPr="00EE3F19">
        <w:rPr>
          <w:color w:val="000000"/>
          <w:sz w:val="28"/>
          <w:szCs w:val="28"/>
          <w:lang w:val="en-US"/>
        </w:rPr>
        <w:t>portail</w:t>
      </w:r>
      <w:proofErr w:type="spellEnd"/>
      <w:r w:rsidRPr="00EE3F19">
        <w:rPr>
          <w:color w:val="000000"/>
          <w:sz w:val="28"/>
          <w:szCs w:val="28"/>
          <w:lang w:val="en-US"/>
        </w:rPr>
        <w:t xml:space="preserve"> occidental de </w:t>
      </w:r>
      <w:proofErr w:type="spellStart"/>
      <w:r w:rsidRPr="00EE3F19">
        <w:rPr>
          <w:color w:val="000000"/>
          <w:sz w:val="28"/>
          <w:szCs w:val="28"/>
          <w:lang w:val="en-US"/>
        </w:rPr>
        <w:t>l'abbatiale</w:t>
      </w:r>
      <w:proofErr w:type="spellEnd"/>
      <w:r w:rsidRPr="00EE3F19">
        <w:rPr>
          <w:color w:val="000000"/>
          <w:sz w:val="28"/>
          <w:szCs w:val="28"/>
          <w:lang w:val="en-US"/>
        </w:rPr>
        <w:t xml:space="preserve"> Sainte-Foy à </w:t>
      </w:r>
      <w:proofErr w:type="spellStart"/>
      <w:r w:rsidRPr="00EE3F19">
        <w:rPr>
          <w:color w:val="000000"/>
          <w:sz w:val="28"/>
          <w:szCs w:val="28"/>
          <w:lang w:val="en-US"/>
        </w:rPr>
        <w:t>Conques</w:t>
      </w:r>
      <w:proofErr w:type="spellEnd"/>
      <w:r w:rsidRPr="00EE3F19">
        <w:rPr>
          <w:color w:val="000000"/>
          <w:sz w:val="28"/>
          <w:szCs w:val="28"/>
          <w:lang w:val="en-US"/>
        </w:rPr>
        <w:t xml:space="preserve"> (12)., 2018. commons.wikimedia.org. URL: </w:t>
      </w:r>
      <w:hyperlink r:id="rId20" w:tgtFrame="_blank" w:history="1">
        <w:r w:rsidRPr="00EE3F19">
          <w:rPr>
            <w:rStyle w:val="Hyperlink"/>
            <w:sz w:val="28"/>
            <w:szCs w:val="28"/>
            <w:lang w:val="en-US"/>
          </w:rPr>
          <w:t>https://commons.wikimedia.org/wiki/File:Conques_(12)_Abbatiale_Sainte-Foy_-_Extérieur_-_Tympan_du_portail_occidental_-_01.jpg</w:t>
        </w:r>
      </w:hyperlink>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18.04.2026)</w:t>
      </w:r>
      <w:r w:rsidRPr="000F0264">
        <w:rPr>
          <w:color w:val="000000"/>
          <w:sz w:val="28"/>
          <w:szCs w:val="28"/>
          <w:lang w:val="uk-UA"/>
        </w:rPr>
        <w:t>.</w:t>
      </w:r>
    </w:p>
    <w:p w14:paraId="1690342A" w14:textId="77777777" w:rsidR="00BC5E62" w:rsidRDefault="00BC5E62" w:rsidP="00BC5E62">
      <w:pPr>
        <w:pStyle w:val="NormalWeb"/>
        <w:ind w:left="0" w:firstLine="0"/>
        <w:rPr>
          <w:color w:val="000000" w:themeColor="text1"/>
          <w:sz w:val="28"/>
          <w:szCs w:val="28"/>
          <w:lang w:val="uk-UA"/>
        </w:rPr>
      </w:pPr>
    </w:p>
    <w:p w14:paraId="3CF2B160" w14:textId="77777777" w:rsidR="00BC5E62" w:rsidRDefault="00BC5E62" w:rsidP="00BC5E62">
      <w:pPr>
        <w:pStyle w:val="NormalWeb"/>
        <w:ind w:left="0" w:firstLine="0"/>
        <w:rPr>
          <w:color w:val="000000" w:themeColor="text1"/>
          <w:sz w:val="28"/>
          <w:szCs w:val="28"/>
          <w:lang w:val="uk-UA"/>
        </w:rPr>
      </w:pPr>
    </w:p>
    <w:p w14:paraId="125D839E" w14:textId="77777777" w:rsidR="00BC5E62" w:rsidRDefault="00BC5E62" w:rsidP="00BC5E62">
      <w:pPr>
        <w:pStyle w:val="NormalWeb"/>
        <w:ind w:left="0" w:firstLine="0"/>
        <w:rPr>
          <w:color w:val="000000" w:themeColor="text1"/>
          <w:sz w:val="28"/>
          <w:szCs w:val="28"/>
          <w:lang w:val="uk-UA"/>
        </w:rPr>
      </w:pPr>
    </w:p>
    <w:p w14:paraId="0F804149" w14:textId="77777777" w:rsidR="00BC5E62" w:rsidRDefault="00BC5E62" w:rsidP="00BC5E62">
      <w:pPr>
        <w:pStyle w:val="NormalWeb"/>
        <w:ind w:left="0" w:firstLine="0"/>
        <w:rPr>
          <w:color w:val="000000" w:themeColor="text1"/>
          <w:sz w:val="28"/>
          <w:szCs w:val="28"/>
          <w:lang w:val="uk-UA"/>
        </w:rPr>
      </w:pPr>
    </w:p>
    <w:p w14:paraId="4DCB3DE8" w14:textId="77777777" w:rsidR="00BC5E62" w:rsidRDefault="00BC5E62" w:rsidP="00BC5E62">
      <w:pPr>
        <w:pStyle w:val="NormalWeb"/>
        <w:ind w:left="0" w:firstLine="0"/>
        <w:rPr>
          <w:color w:val="000000" w:themeColor="text1"/>
          <w:sz w:val="28"/>
          <w:szCs w:val="28"/>
          <w:lang w:val="uk-UA"/>
        </w:rPr>
      </w:pPr>
    </w:p>
    <w:p w14:paraId="300366B8" w14:textId="77777777" w:rsidR="00BC5E62" w:rsidRDefault="00BC5E62" w:rsidP="00BC5E62">
      <w:pPr>
        <w:pStyle w:val="NormalWeb"/>
        <w:ind w:left="0" w:firstLine="0"/>
        <w:rPr>
          <w:color w:val="000000" w:themeColor="text1"/>
          <w:sz w:val="28"/>
          <w:szCs w:val="28"/>
          <w:lang w:val="uk-UA"/>
        </w:rPr>
      </w:pPr>
    </w:p>
    <w:p w14:paraId="5DCEABC1" w14:textId="4D43652A" w:rsidR="00BC5E62" w:rsidRPr="00EE3F19" w:rsidRDefault="00BC5E62" w:rsidP="00BC5E62">
      <w:pPr>
        <w:pStyle w:val="NormalWeb"/>
        <w:ind w:left="0" w:firstLine="0"/>
        <w:rPr>
          <w:color w:val="000000"/>
          <w:sz w:val="28"/>
          <w:szCs w:val="28"/>
          <w:lang w:val="en-US"/>
        </w:rPr>
      </w:pPr>
      <w:r>
        <w:rPr>
          <w:noProof/>
          <w:color w:val="000000" w:themeColor="text1"/>
          <w:sz w:val="28"/>
          <w:szCs w:val="28"/>
          <w:lang w:eastAsia="ru-RU"/>
        </w:rPr>
        <w:lastRenderedPageBreak/>
        <w:drawing>
          <wp:inline distT="0" distB="0" distL="0" distR="0" wp14:anchorId="2D8CE4A2" wp14:editId="27F65DB2">
            <wp:extent cx="6311265" cy="63112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1265" cy="6311265"/>
                    </a:xfrm>
                    <a:prstGeom prst="rect">
                      <a:avLst/>
                    </a:prstGeom>
                  </pic:spPr>
                </pic:pic>
              </a:graphicData>
            </a:graphic>
          </wp:inline>
        </w:drawing>
      </w:r>
      <w:r w:rsidRPr="000F0264">
        <w:rPr>
          <w:color w:val="000000" w:themeColor="text1"/>
          <w:sz w:val="28"/>
          <w:szCs w:val="28"/>
          <w:lang w:val="uk-UA"/>
        </w:rPr>
        <w:t xml:space="preserve">2.3. Втеча до Єгипту Богородиці з Ісусом. Зала капітулу – Одна з виставлених капітелей, що походить із хору та трансепта, Собор Святого Лазаря, </w:t>
      </w:r>
      <w:proofErr w:type="spellStart"/>
      <w:r w:rsidRPr="000F0264">
        <w:rPr>
          <w:color w:val="000000" w:themeColor="text1"/>
          <w:sz w:val="28"/>
          <w:szCs w:val="28"/>
          <w:lang w:val="uk-UA"/>
        </w:rPr>
        <w:t>Отен</w:t>
      </w:r>
      <w:proofErr w:type="spellEnd"/>
      <w:r w:rsidRPr="000F0264">
        <w:rPr>
          <w:color w:val="000000" w:themeColor="text1"/>
          <w:sz w:val="28"/>
          <w:szCs w:val="28"/>
          <w:lang w:val="uk-UA"/>
        </w:rPr>
        <w:t xml:space="preserve">. Ілюстрацію подано з: </w:t>
      </w:r>
      <w:r w:rsidRPr="00EE3F19">
        <w:rPr>
          <w:color w:val="000000"/>
          <w:sz w:val="28"/>
          <w:szCs w:val="28"/>
          <w:lang w:val="en-US"/>
        </w:rPr>
        <w:t xml:space="preserve">Smith B. </w:t>
      </w:r>
      <w:proofErr w:type="spellStart"/>
      <w:r w:rsidRPr="00EE3F19">
        <w:rPr>
          <w:color w:val="000000"/>
          <w:sz w:val="28"/>
          <w:szCs w:val="28"/>
          <w:lang w:val="en-US"/>
        </w:rPr>
        <w:t>Autun</w:t>
      </w:r>
      <w:proofErr w:type="spellEnd"/>
      <w:r w:rsidRPr="00EE3F19">
        <w:rPr>
          <w:color w:val="000000"/>
          <w:sz w:val="28"/>
          <w:szCs w:val="28"/>
          <w:lang w:val="en-US"/>
        </w:rPr>
        <w:t xml:space="preserve"> (</w:t>
      </w:r>
      <w:proofErr w:type="spellStart"/>
      <w:r w:rsidRPr="00EE3F19">
        <w:rPr>
          <w:color w:val="000000"/>
          <w:sz w:val="28"/>
          <w:szCs w:val="28"/>
          <w:lang w:val="en-US"/>
        </w:rPr>
        <w:t>Saône</w:t>
      </w:r>
      <w:proofErr w:type="spellEnd"/>
      <w:r w:rsidRPr="00EE3F19">
        <w:rPr>
          <w:color w:val="000000"/>
          <w:sz w:val="28"/>
          <w:szCs w:val="28"/>
          <w:lang w:val="en-US"/>
        </w:rPr>
        <w:t xml:space="preserve">-et-Loire, France) - Saint Lazarus cathedral - Chapter's room - One of the exhibited capitals, originating from the choir and </w:t>
      </w:r>
      <w:proofErr w:type="gramStart"/>
      <w:r w:rsidRPr="00EE3F19">
        <w:rPr>
          <w:color w:val="000000"/>
          <w:sz w:val="28"/>
          <w:szCs w:val="28"/>
          <w:lang w:val="en-US"/>
        </w:rPr>
        <w:t>transept :</w:t>
      </w:r>
      <w:proofErr w:type="gramEnd"/>
      <w:r w:rsidRPr="00EE3F19">
        <w:rPr>
          <w:color w:val="000000"/>
          <w:sz w:val="28"/>
          <w:szCs w:val="28"/>
          <w:lang w:val="en-US"/>
        </w:rPr>
        <w:t xml:space="preserve"> </w:t>
      </w:r>
      <w:proofErr w:type="spellStart"/>
      <w:r w:rsidRPr="00EE3F19">
        <w:rPr>
          <w:color w:val="000000"/>
          <w:sz w:val="28"/>
          <w:szCs w:val="28"/>
          <w:lang w:val="en-US"/>
        </w:rPr>
        <w:t>Filght</w:t>
      </w:r>
      <w:proofErr w:type="spellEnd"/>
      <w:r w:rsidRPr="00EE3F19">
        <w:rPr>
          <w:color w:val="000000"/>
          <w:sz w:val="28"/>
          <w:szCs w:val="28"/>
          <w:lang w:val="en-US"/>
        </w:rPr>
        <w:t xml:space="preserve"> into Egypt, 2025. commons.wikimedia.org. URL: </w:t>
      </w:r>
      <w:hyperlink r:id="rId22" w:tgtFrame="_blank" w:history="1">
        <w:r w:rsidRPr="00EE3F19">
          <w:rPr>
            <w:rStyle w:val="Hyperlink"/>
            <w:sz w:val="28"/>
            <w:szCs w:val="28"/>
            <w:lang w:val="en-US"/>
          </w:rPr>
          <w:t>https://upload.wikimedia.org/wikipedia/commons/b/bf/Autun_-_Cathédrale_Saint-Lazare_-_Chapiteaux_de_la_salle_capitulaire_-_04.jpg</w:t>
        </w:r>
      </w:hyperlink>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11.04.2026).</w:t>
      </w:r>
    </w:p>
    <w:p w14:paraId="638139CF" w14:textId="77777777" w:rsidR="00BC5E62" w:rsidRDefault="00BC5E62" w:rsidP="00BC5E62">
      <w:pPr>
        <w:pStyle w:val="NormalWeb"/>
        <w:ind w:left="0" w:firstLine="0"/>
        <w:rPr>
          <w:color w:val="000000" w:themeColor="text1"/>
          <w:sz w:val="28"/>
          <w:szCs w:val="28"/>
          <w:lang w:val="uk-UA"/>
        </w:rPr>
      </w:pPr>
      <w:r>
        <w:rPr>
          <w:noProof/>
          <w:color w:val="000000" w:themeColor="text1"/>
          <w:sz w:val="28"/>
          <w:szCs w:val="28"/>
          <w:lang w:eastAsia="ru-RU"/>
        </w:rPr>
        <w:lastRenderedPageBreak/>
        <w:drawing>
          <wp:inline distT="0" distB="0" distL="0" distR="0" wp14:anchorId="7BF07F89" wp14:editId="0E6B6AEF">
            <wp:extent cx="4076700" cy="3568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4076700" cy="3568700"/>
                    </a:xfrm>
                    <a:prstGeom prst="rect">
                      <a:avLst/>
                    </a:prstGeom>
                  </pic:spPr>
                </pic:pic>
              </a:graphicData>
            </a:graphic>
          </wp:inline>
        </w:drawing>
      </w:r>
    </w:p>
    <w:p w14:paraId="5CA00459" w14:textId="49F1FCEF" w:rsidR="00BC5E62" w:rsidRPr="000F0264" w:rsidRDefault="00BC5E62" w:rsidP="00BC5E62">
      <w:pPr>
        <w:pStyle w:val="NormalWeb"/>
        <w:ind w:left="0" w:firstLine="0"/>
        <w:rPr>
          <w:color w:val="000000"/>
          <w:sz w:val="28"/>
          <w:szCs w:val="28"/>
        </w:rPr>
      </w:pPr>
      <w:r w:rsidRPr="000F0264">
        <w:rPr>
          <w:color w:val="000000" w:themeColor="text1"/>
          <w:sz w:val="28"/>
          <w:szCs w:val="28"/>
          <w:lang w:val="uk-UA"/>
        </w:rPr>
        <w:t>2. 4. Портал церкви Сен-</w:t>
      </w:r>
      <w:proofErr w:type="spellStart"/>
      <w:r w:rsidRPr="000F0264">
        <w:rPr>
          <w:color w:val="000000" w:themeColor="text1"/>
          <w:sz w:val="28"/>
          <w:szCs w:val="28"/>
          <w:lang w:val="uk-UA"/>
        </w:rPr>
        <w:t>Трофім</w:t>
      </w:r>
      <w:proofErr w:type="spellEnd"/>
      <w:r w:rsidRPr="000F0264">
        <w:rPr>
          <w:color w:val="000000" w:themeColor="text1"/>
          <w:sz w:val="28"/>
          <w:szCs w:val="28"/>
          <w:lang w:val="uk-UA"/>
        </w:rPr>
        <w:t xml:space="preserve">, </w:t>
      </w:r>
      <w:proofErr w:type="spellStart"/>
      <w:r w:rsidRPr="000F0264">
        <w:rPr>
          <w:color w:val="000000" w:themeColor="text1"/>
          <w:sz w:val="28"/>
          <w:szCs w:val="28"/>
          <w:lang w:val="uk-UA"/>
        </w:rPr>
        <w:t>Арль</w:t>
      </w:r>
      <w:proofErr w:type="spellEnd"/>
      <w:r w:rsidRPr="000F0264">
        <w:rPr>
          <w:color w:val="000000" w:themeColor="text1"/>
          <w:sz w:val="28"/>
          <w:szCs w:val="28"/>
          <w:lang w:val="uk-UA"/>
        </w:rPr>
        <w:t xml:space="preserve">. Ілюстрацію подано з: </w:t>
      </w:r>
      <w:r w:rsidRPr="00EE3F19">
        <w:rPr>
          <w:color w:val="000000"/>
          <w:sz w:val="28"/>
          <w:szCs w:val="28"/>
          <w:lang w:val="en-US"/>
        </w:rPr>
        <w:t xml:space="preserve">Benoist J.-C. [Arles St. </w:t>
      </w:r>
      <w:proofErr w:type="spellStart"/>
      <w:r w:rsidRPr="00EE3F19">
        <w:rPr>
          <w:color w:val="000000"/>
          <w:sz w:val="28"/>
          <w:szCs w:val="28"/>
          <w:lang w:val="en-US"/>
        </w:rPr>
        <w:t>Trophime</w:t>
      </w:r>
      <w:proofErr w:type="spellEnd"/>
      <w:r w:rsidRPr="00EE3F19">
        <w:rPr>
          <w:color w:val="000000"/>
          <w:sz w:val="28"/>
          <w:szCs w:val="28"/>
          <w:lang w:val="en-US"/>
        </w:rPr>
        <w:t xml:space="preserve"> </w:t>
      </w:r>
      <w:proofErr w:type="spellStart"/>
      <w:r w:rsidRPr="00EE3F19">
        <w:rPr>
          <w:color w:val="000000"/>
          <w:sz w:val="28"/>
          <w:szCs w:val="28"/>
          <w:lang w:val="en-US"/>
        </w:rPr>
        <w:t>Portail</w:t>
      </w:r>
      <w:proofErr w:type="spellEnd"/>
      <w:r w:rsidRPr="00EE3F19">
        <w:rPr>
          <w:color w:val="000000"/>
          <w:sz w:val="28"/>
          <w:szCs w:val="28"/>
          <w:lang w:val="en-US"/>
        </w:rPr>
        <w:t xml:space="preserve">], 2009. https://commons.wikimedia.org/. </w:t>
      </w:r>
      <w:r w:rsidRPr="000F0264">
        <w:rPr>
          <w:color w:val="000000"/>
          <w:sz w:val="28"/>
          <w:szCs w:val="28"/>
        </w:rPr>
        <w:t>URL: </w:t>
      </w:r>
      <w:hyperlink r:id="rId24" w:tgtFrame="_blank" w:history="1">
        <w:r w:rsidRPr="000F0264">
          <w:rPr>
            <w:rStyle w:val="Hyperlink"/>
            <w:sz w:val="28"/>
            <w:szCs w:val="28"/>
          </w:rPr>
          <w:t>https://commons.wikimedia.org/wiki/File:Arles_St_Trophime_Portail.jpg</w:t>
        </w:r>
      </w:hyperlink>
      <w:r w:rsidRPr="000F0264">
        <w:rPr>
          <w:color w:val="000000"/>
          <w:sz w:val="28"/>
          <w:szCs w:val="28"/>
        </w:rPr>
        <w:t>(</w:t>
      </w:r>
      <w:r w:rsidRPr="000F0264">
        <w:rPr>
          <w:color w:val="000000"/>
          <w:sz w:val="28"/>
          <w:szCs w:val="28"/>
          <w:lang w:val="uk-UA"/>
        </w:rPr>
        <w:t>дата звернення</w:t>
      </w:r>
      <w:r w:rsidRPr="000F0264">
        <w:rPr>
          <w:color w:val="000000"/>
          <w:sz w:val="28"/>
          <w:szCs w:val="28"/>
        </w:rPr>
        <w:t>: 10.04.2026).</w:t>
      </w:r>
    </w:p>
    <w:p w14:paraId="01D3A021" w14:textId="6F93A3FF" w:rsidR="00BC5E62" w:rsidRDefault="00BC5E62" w:rsidP="00BC5E62">
      <w:pPr>
        <w:pStyle w:val="NormalWeb"/>
        <w:ind w:left="0" w:firstLine="0"/>
        <w:rPr>
          <w:color w:val="000000"/>
          <w:sz w:val="28"/>
          <w:szCs w:val="28"/>
        </w:rPr>
      </w:pPr>
    </w:p>
    <w:p w14:paraId="0E0759C3" w14:textId="4B0B4583" w:rsidR="00BC5E62" w:rsidRDefault="00BC5E62" w:rsidP="00BC5E62">
      <w:pPr>
        <w:pStyle w:val="NormalWeb"/>
        <w:ind w:left="0" w:firstLine="0"/>
        <w:rPr>
          <w:color w:val="000000"/>
          <w:sz w:val="28"/>
          <w:szCs w:val="28"/>
        </w:rPr>
      </w:pPr>
    </w:p>
    <w:p w14:paraId="0A768ADC" w14:textId="00B9CC5A" w:rsidR="00BC5E62" w:rsidRDefault="00BC5E62" w:rsidP="00BC5E62">
      <w:pPr>
        <w:pStyle w:val="NormalWeb"/>
        <w:ind w:left="0" w:firstLine="0"/>
        <w:rPr>
          <w:color w:val="000000"/>
          <w:sz w:val="28"/>
          <w:szCs w:val="28"/>
        </w:rPr>
      </w:pPr>
    </w:p>
    <w:p w14:paraId="72E15589" w14:textId="499B557E" w:rsidR="00BC5E62" w:rsidRDefault="00BC5E62" w:rsidP="00BC5E62">
      <w:pPr>
        <w:pStyle w:val="NormalWeb"/>
        <w:ind w:left="0" w:firstLine="0"/>
        <w:rPr>
          <w:color w:val="000000"/>
          <w:sz w:val="28"/>
          <w:szCs w:val="28"/>
        </w:rPr>
      </w:pPr>
    </w:p>
    <w:p w14:paraId="672B975E" w14:textId="0E5ACDC3" w:rsidR="00BC5E62" w:rsidRDefault="00BC5E62" w:rsidP="00BC5E62">
      <w:pPr>
        <w:pStyle w:val="NormalWeb"/>
        <w:ind w:left="0" w:firstLine="0"/>
        <w:rPr>
          <w:color w:val="000000"/>
          <w:sz w:val="28"/>
          <w:szCs w:val="28"/>
        </w:rPr>
      </w:pPr>
    </w:p>
    <w:p w14:paraId="4C9478CC" w14:textId="76EB0478" w:rsidR="00BC5E62" w:rsidRDefault="00BC5E62" w:rsidP="00BC5E62">
      <w:pPr>
        <w:pStyle w:val="NormalWeb"/>
        <w:ind w:left="0" w:firstLine="0"/>
        <w:rPr>
          <w:color w:val="000000"/>
          <w:sz w:val="28"/>
          <w:szCs w:val="28"/>
        </w:rPr>
      </w:pPr>
    </w:p>
    <w:p w14:paraId="3117720C" w14:textId="6B7EF2F9" w:rsidR="00BC5E62" w:rsidRDefault="00BC5E62" w:rsidP="00BC5E62">
      <w:pPr>
        <w:pStyle w:val="NormalWeb"/>
        <w:ind w:left="0" w:firstLine="0"/>
        <w:rPr>
          <w:color w:val="000000"/>
          <w:sz w:val="28"/>
          <w:szCs w:val="28"/>
        </w:rPr>
      </w:pPr>
    </w:p>
    <w:p w14:paraId="003C38A4" w14:textId="21559A8F" w:rsidR="00BC5E62" w:rsidRDefault="00BC5E62" w:rsidP="00BC5E62">
      <w:pPr>
        <w:pStyle w:val="NormalWeb"/>
        <w:ind w:left="0" w:firstLine="0"/>
        <w:rPr>
          <w:color w:val="000000"/>
          <w:sz w:val="28"/>
          <w:szCs w:val="28"/>
        </w:rPr>
      </w:pPr>
    </w:p>
    <w:p w14:paraId="6C173584" w14:textId="5DEB61F3" w:rsidR="00BC5E62" w:rsidRPr="000F0264" w:rsidRDefault="00BC5E62" w:rsidP="00BC5E62">
      <w:pPr>
        <w:pStyle w:val="NormalWeb"/>
        <w:ind w:left="0" w:firstLine="0"/>
        <w:rPr>
          <w:color w:val="000000"/>
          <w:sz w:val="28"/>
          <w:szCs w:val="28"/>
        </w:rPr>
      </w:pPr>
      <w:r>
        <w:rPr>
          <w:noProof/>
          <w:color w:val="000000"/>
          <w:sz w:val="28"/>
          <w:szCs w:val="28"/>
          <w:lang w:eastAsia="ru-RU"/>
        </w:rPr>
        <w:lastRenderedPageBreak/>
        <w:drawing>
          <wp:inline distT="0" distB="0" distL="0" distR="0" wp14:anchorId="2A199BDE" wp14:editId="03262100">
            <wp:extent cx="6311265" cy="6853555"/>
            <wp:effectExtent l="0" t="0" r="63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6311265" cy="6853555"/>
                    </a:xfrm>
                    <a:prstGeom prst="rect">
                      <a:avLst/>
                    </a:prstGeom>
                  </pic:spPr>
                </pic:pic>
              </a:graphicData>
            </a:graphic>
          </wp:inline>
        </w:drawing>
      </w:r>
    </w:p>
    <w:p w14:paraId="2EB2C4A4" w14:textId="77777777" w:rsidR="00BC5E62" w:rsidRPr="00EE3F19" w:rsidRDefault="00BC5E62" w:rsidP="00BC5E62">
      <w:pPr>
        <w:pStyle w:val="NormalWeb"/>
        <w:ind w:left="0" w:firstLine="0"/>
        <w:rPr>
          <w:color w:val="000000"/>
          <w:sz w:val="28"/>
          <w:szCs w:val="28"/>
          <w:lang w:val="en-US"/>
        </w:rPr>
      </w:pPr>
      <w:r w:rsidRPr="000F0264">
        <w:rPr>
          <w:sz w:val="28"/>
          <w:szCs w:val="28"/>
          <w:lang w:val="uk-UA"/>
        </w:rPr>
        <w:t>3. 5. Собор Паризької Богоматері, західний фасад. Трюмо порталу Богородиці, лівий бік, 1 ряд знизу. Зодіакальний символ Овна</w:t>
      </w:r>
      <w:r w:rsidRPr="000F0264">
        <w:rPr>
          <w:color w:val="000000" w:themeColor="text1"/>
          <w:sz w:val="28"/>
          <w:szCs w:val="28"/>
          <w:lang w:val="uk-UA"/>
        </w:rPr>
        <w:t xml:space="preserve">. Ілюстрацію подано з: </w:t>
      </w:r>
      <w:r w:rsidRPr="00EE3F19">
        <w:rPr>
          <w:color w:val="000000"/>
          <w:sz w:val="28"/>
          <w:szCs w:val="28"/>
          <w:lang w:val="en-US"/>
        </w:rPr>
        <w:t xml:space="preserve">Perroux A. La </w:t>
      </w:r>
      <w:proofErr w:type="spellStart"/>
      <w:r w:rsidRPr="00EE3F19">
        <w:rPr>
          <w:color w:val="000000"/>
          <w:sz w:val="28"/>
          <w:szCs w:val="28"/>
          <w:lang w:val="en-US"/>
        </w:rPr>
        <w:t>théologie</w:t>
      </w:r>
      <w:proofErr w:type="spellEnd"/>
      <w:r w:rsidRPr="00EE3F19">
        <w:rPr>
          <w:color w:val="000000"/>
          <w:sz w:val="28"/>
          <w:szCs w:val="28"/>
          <w:lang w:val="en-US"/>
        </w:rPr>
        <w:t xml:space="preserve"> de la lumière dans </w:t>
      </w:r>
      <w:proofErr w:type="spellStart"/>
      <w:r w:rsidRPr="00EE3F19">
        <w:rPr>
          <w:color w:val="000000"/>
          <w:sz w:val="28"/>
          <w:szCs w:val="28"/>
          <w:lang w:val="en-US"/>
        </w:rPr>
        <w:t>l’architecture</w:t>
      </w:r>
      <w:proofErr w:type="spellEnd"/>
      <w:r w:rsidRPr="00EE3F19">
        <w:rPr>
          <w:color w:val="000000"/>
          <w:sz w:val="28"/>
          <w:szCs w:val="28"/>
          <w:lang w:val="en-US"/>
        </w:rPr>
        <w:t xml:space="preserve"> </w:t>
      </w:r>
      <w:proofErr w:type="spellStart"/>
      <w:proofErr w:type="gramStart"/>
      <w:r w:rsidRPr="00EE3F19">
        <w:rPr>
          <w:color w:val="000000"/>
          <w:sz w:val="28"/>
          <w:szCs w:val="28"/>
          <w:lang w:val="en-US"/>
        </w:rPr>
        <w:t>gothique</w:t>
      </w:r>
      <w:proofErr w:type="spellEnd"/>
      <w:r w:rsidRPr="00EE3F19">
        <w:rPr>
          <w:color w:val="000000"/>
          <w:sz w:val="28"/>
          <w:szCs w:val="28"/>
          <w:lang w:val="en-US"/>
        </w:rPr>
        <w:t xml:space="preserve"> :</w:t>
      </w:r>
      <w:proofErr w:type="gramEnd"/>
      <w:r w:rsidRPr="00EE3F19">
        <w:rPr>
          <w:color w:val="000000"/>
          <w:sz w:val="28"/>
          <w:szCs w:val="28"/>
          <w:lang w:val="en-US"/>
        </w:rPr>
        <w:t xml:space="preserve"> illustration avec la </w:t>
      </w:r>
      <w:proofErr w:type="spellStart"/>
      <w:r w:rsidRPr="00EE3F19">
        <w:rPr>
          <w:color w:val="000000"/>
          <w:sz w:val="28"/>
          <w:szCs w:val="28"/>
          <w:lang w:val="en-US"/>
        </w:rPr>
        <w:t>cathédrale</w:t>
      </w:r>
      <w:proofErr w:type="spellEnd"/>
      <w:r w:rsidRPr="00EE3F19">
        <w:rPr>
          <w:color w:val="000000"/>
          <w:sz w:val="28"/>
          <w:szCs w:val="28"/>
          <w:lang w:val="en-US"/>
        </w:rPr>
        <w:t xml:space="preserve"> Saint-</w:t>
      </w:r>
      <w:proofErr w:type="spellStart"/>
      <w:r w:rsidRPr="00EE3F19">
        <w:rPr>
          <w:color w:val="000000"/>
          <w:sz w:val="28"/>
          <w:szCs w:val="28"/>
          <w:lang w:val="en-US"/>
        </w:rPr>
        <w:t>Gatien</w:t>
      </w:r>
      <w:proofErr w:type="spellEnd"/>
      <w:r w:rsidRPr="00EE3F19">
        <w:rPr>
          <w:color w:val="000000"/>
          <w:sz w:val="28"/>
          <w:szCs w:val="28"/>
          <w:lang w:val="en-US"/>
        </w:rPr>
        <w:t xml:space="preserve"> de Tours. </w:t>
      </w:r>
      <w:proofErr w:type="gramStart"/>
      <w:r w:rsidRPr="00EE3F19">
        <w:rPr>
          <w:color w:val="000000"/>
          <w:sz w:val="28"/>
          <w:szCs w:val="28"/>
          <w:lang w:val="en-US"/>
        </w:rPr>
        <w:t>Tours :</w:t>
      </w:r>
      <w:proofErr w:type="gramEnd"/>
      <w:r w:rsidRPr="00EE3F19">
        <w:rPr>
          <w:color w:val="000000"/>
          <w:sz w:val="28"/>
          <w:szCs w:val="28"/>
          <w:lang w:val="en-US"/>
        </w:rPr>
        <w:t xml:space="preserve"> </w:t>
      </w:r>
      <w:proofErr w:type="spellStart"/>
      <w:r w:rsidRPr="00EE3F19">
        <w:rPr>
          <w:color w:val="000000"/>
          <w:sz w:val="28"/>
          <w:szCs w:val="28"/>
          <w:lang w:val="en-US"/>
        </w:rPr>
        <w:t>Université</w:t>
      </w:r>
      <w:proofErr w:type="spellEnd"/>
      <w:r w:rsidRPr="00EE3F19">
        <w:rPr>
          <w:color w:val="000000"/>
          <w:sz w:val="28"/>
          <w:szCs w:val="28"/>
          <w:lang w:val="en-US"/>
        </w:rPr>
        <w:t xml:space="preserve"> François-Rabelais, 2014. 102 p.</w:t>
      </w:r>
    </w:p>
    <w:p w14:paraId="10057C35" w14:textId="77777777" w:rsidR="00BC5E62" w:rsidRDefault="00BC5E62" w:rsidP="00BC5E62">
      <w:pPr>
        <w:pStyle w:val="NormalWeb"/>
        <w:ind w:left="0" w:firstLine="0"/>
        <w:rPr>
          <w:color w:val="000000"/>
          <w:sz w:val="28"/>
          <w:szCs w:val="28"/>
          <w:lang w:val="uk-UA"/>
        </w:rPr>
      </w:pPr>
    </w:p>
    <w:p w14:paraId="1B2E9954" w14:textId="2A2DA154" w:rsidR="00BC5E62" w:rsidRPr="00EE3F19" w:rsidRDefault="00BC5E62" w:rsidP="00BC5E62">
      <w:pPr>
        <w:pStyle w:val="NormalWeb"/>
        <w:ind w:left="0" w:firstLine="0"/>
        <w:rPr>
          <w:color w:val="000000"/>
          <w:sz w:val="28"/>
          <w:szCs w:val="28"/>
          <w:lang w:val="uk-UA"/>
        </w:rPr>
      </w:pPr>
      <w:r>
        <w:rPr>
          <w:noProof/>
          <w:color w:val="000000"/>
          <w:sz w:val="28"/>
          <w:szCs w:val="28"/>
          <w:lang w:eastAsia="ru-RU"/>
        </w:rPr>
        <w:lastRenderedPageBreak/>
        <w:drawing>
          <wp:inline distT="0" distB="0" distL="0" distR="0" wp14:anchorId="3392CE56" wp14:editId="018B683B">
            <wp:extent cx="6311265" cy="544004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6311265" cy="5440045"/>
                    </a:xfrm>
                    <a:prstGeom prst="rect">
                      <a:avLst/>
                    </a:prstGeom>
                  </pic:spPr>
                </pic:pic>
              </a:graphicData>
            </a:graphic>
          </wp:inline>
        </w:drawing>
      </w:r>
      <w:r w:rsidRPr="000F0264">
        <w:rPr>
          <w:color w:val="000000"/>
          <w:sz w:val="28"/>
          <w:szCs w:val="28"/>
          <w:lang w:val="uk-UA"/>
        </w:rPr>
        <w:t xml:space="preserve">3. 6. </w:t>
      </w:r>
      <w:r w:rsidRPr="007F53D8">
        <w:rPr>
          <w:bCs/>
          <w:sz w:val="28"/>
          <w:szCs w:val="28"/>
          <w:lang w:val="uk-UA"/>
        </w:rPr>
        <w:t>Собор Паризької Богоматері, західний фасад. Трюмо порталу Богородиці, лівий бік, 1 ряд знизу. Зодіакальний символ Овна та сезонна робота – обрізання виноградної лози</w:t>
      </w:r>
      <w:r w:rsidRPr="000F0264">
        <w:rPr>
          <w:color w:val="000000" w:themeColor="text1"/>
          <w:sz w:val="28"/>
          <w:szCs w:val="28"/>
          <w:lang w:val="uk-UA"/>
        </w:rPr>
        <w:t xml:space="preserve">. Ілюстрацію подано з: </w:t>
      </w:r>
      <w:proofErr w:type="spellStart"/>
      <w:r w:rsidRPr="000F0264">
        <w:rPr>
          <w:color w:val="000000"/>
          <w:sz w:val="28"/>
          <w:szCs w:val="28"/>
        </w:rPr>
        <w:t>Perroux</w:t>
      </w:r>
      <w:proofErr w:type="spellEnd"/>
      <w:r w:rsidRPr="00EE3F19">
        <w:rPr>
          <w:color w:val="000000"/>
          <w:sz w:val="28"/>
          <w:szCs w:val="28"/>
          <w:lang w:val="uk-UA"/>
        </w:rPr>
        <w:t xml:space="preserve"> </w:t>
      </w:r>
      <w:r w:rsidRPr="000F0264">
        <w:rPr>
          <w:color w:val="000000"/>
          <w:sz w:val="28"/>
          <w:szCs w:val="28"/>
        </w:rPr>
        <w:t>A</w:t>
      </w:r>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th</w:t>
      </w:r>
      <w:proofErr w:type="spellEnd"/>
      <w:r w:rsidRPr="00EE3F19">
        <w:rPr>
          <w:color w:val="000000"/>
          <w:sz w:val="28"/>
          <w:szCs w:val="28"/>
          <w:lang w:val="uk-UA"/>
        </w:rPr>
        <w:t>é</w:t>
      </w:r>
      <w:proofErr w:type="spellStart"/>
      <w:r w:rsidRPr="000F0264">
        <w:rPr>
          <w:color w:val="000000"/>
          <w:sz w:val="28"/>
          <w:szCs w:val="28"/>
        </w:rPr>
        <w:t>ologie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lumi</w:t>
      </w:r>
      <w:proofErr w:type="spellEnd"/>
      <w:r w:rsidRPr="00EE3F19">
        <w:rPr>
          <w:color w:val="000000"/>
          <w:sz w:val="28"/>
          <w:szCs w:val="28"/>
          <w:lang w:val="uk-UA"/>
        </w:rPr>
        <w:t>è</w:t>
      </w:r>
      <w:proofErr w:type="spellStart"/>
      <w:r w:rsidRPr="000F0264">
        <w:rPr>
          <w:color w:val="000000"/>
          <w:sz w:val="28"/>
          <w:szCs w:val="28"/>
        </w:rPr>
        <w:t>re</w:t>
      </w:r>
      <w:proofErr w:type="spellEnd"/>
      <w:r w:rsidRPr="00EE3F19">
        <w:rPr>
          <w:color w:val="000000"/>
          <w:sz w:val="28"/>
          <w:szCs w:val="28"/>
          <w:lang w:val="uk-UA"/>
        </w:rPr>
        <w:t xml:space="preserve"> </w:t>
      </w:r>
      <w:proofErr w:type="spellStart"/>
      <w:r w:rsidRPr="000F0264">
        <w:rPr>
          <w:color w:val="000000"/>
          <w:sz w:val="28"/>
          <w:szCs w:val="28"/>
        </w:rPr>
        <w:t>dans</w:t>
      </w:r>
      <w:proofErr w:type="spellEnd"/>
      <w:r w:rsidRPr="00EE3F19">
        <w:rPr>
          <w:color w:val="000000"/>
          <w:sz w:val="28"/>
          <w:szCs w:val="28"/>
          <w:lang w:val="uk-UA"/>
        </w:rPr>
        <w:t xml:space="preserve"> </w:t>
      </w:r>
      <w:r w:rsidRPr="000F0264">
        <w:rPr>
          <w:color w:val="000000"/>
          <w:sz w:val="28"/>
          <w:szCs w:val="28"/>
        </w:rPr>
        <w:t>l</w:t>
      </w:r>
      <w:r w:rsidRPr="00EE3F19">
        <w:rPr>
          <w:color w:val="000000"/>
          <w:sz w:val="28"/>
          <w:szCs w:val="28"/>
          <w:lang w:val="uk-UA"/>
        </w:rPr>
        <w:t>’</w:t>
      </w:r>
      <w:proofErr w:type="spellStart"/>
      <w:r w:rsidRPr="000F0264">
        <w:rPr>
          <w:color w:val="000000"/>
          <w:sz w:val="28"/>
          <w:szCs w:val="28"/>
        </w:rPr>
        <w:t>architecture</w:t>
      </w:r>
      <w:proofErr w:type="spellEnd"/>
      <w:r w:rsidRPr="00EE3F19">
        <w:rPr>
          <w:color w:val="000000"/>
          <w:sz w:val="28"/>
          <w:szCs w:val="28"/>
          <w:lang w:val="uk-UA"/>
        </w:rPr>
        <w:t xml:space="preserve"> </w:t>
      </w:r>
      <w:proofErr w:type="spellStart"/>
      <w:proofErr w:type="gramStart"/>
      <w:r w:rsidRPr="000F0264">
        <w:rPr>
          <w:color w:val="000000"/>
          <w:sz w:val="28"/>
          <w:szCs w:val="28"/>
        </w:rPr>
        <w:t>gothique</w:t>
      </w:r>
      <w:proofErr w:type="spellEnd"/>
      <w:r w:rsidRPr="00EE3F19">
        <w:rPr>
          <w:color w:val="000000"/>
          <w:sz w:val="28"/>
          <w:szCs w:val="28"/>
          <w:lang w:val="uk-UA"/>
        </w:rPr>
        <w:t xml:space="preserve"> :</w:t>
      </w:r>
      <w:proofErr w:type="gramEnd"/>
      <w:r w:rsidRPr="00EE3F19">
        <w:rPr>
          <w:color w:val="000000"/>
          <w:sz w:val="28"/>
          <w:szCs w:val="28"/>
          <w:lang w:val="uk-UA"/>
        </w:rPr>
        <w:t xml:space="preserve"> </w:t>
      </w:r>
      <w:proofErr w:type="spellStart"/>
      <w:r w:rsidRPr="000F0264">
        <w:rPr>
          <w:color w:val="000000"/>
          <w:sz w:val="28"/>
          <w:szCs w:val="28"/>
        </w:rPr>
        <w:t>illustration</w:t>
      </w:r>
      <w:proofErr w:type="spellEnd"/>
      <w:r w:rsidRPr="00EE3F19">
        <w:rPr>
          <w:color w:val="000000"/>
          <w:sz w:val="28"/>
          <w:szCs w:val="28"/>
          <w:lang w:val="uk-UA"/>
        </w:rPr>
        <w:t xml:space="preserve"> </w:t>
      </w:r>
      <w:proofErr w:type="spellStart"/>
      <w:r w:rsidRPr="000F0264">
        <w:rPr>
          <w:color w:val="000000"/>
          <w:sz w:val="28"/>
          <w:szCs w:val="28"/>
        </w:rPr>
        <w:t>avec</w:t>
      </w:r>
      <w:proofErr w:type="spellEnd"/>
      <w:r w:rsidRPr="00EE3F19">
        <w:rPr>
          <w:color w:val="000000"/>
          <w:sz w:val="28"/>
          <w:szCs w:val="28"/>
          <w:lang w:val="uk-UA"/>
        </w:rPr>
        <w:t xml:space="preserve"> </w:t>
      </w:r>
      <w:proofErr w:type="spellStart"/>
      <w:r w:rsidRPr="000F0264">
        <w:rPr>
          <w:color w:val="000000"/>
          <w:sz w:val="28"/>
          <w:szCs w:val="28"/>
        </w:rPr>
        <w:t>la</w:t>
      </w:r>
      <w:proofErr w:type="spellEnd"/>
      <w:r w:rsidRPr="00EE3F19">
        <w:rPr>
          <w:color w:val="000000"/>
          <w:sz w:val="28"/>
          <w:szCs w:val="28"/>
          <w:lang w:val="uk-UA"/>
        </w:rPr>
        <w:t xml:space="preserve"> </w:t>
      </w:r>
      <w:proofErr w:type="spellStart"/>
      <w:r w:rsidRPr="000F0264">
        <w:rPr>
          <w:color w:val="000000"/>
          <w:sz w:val="28"/>
          <w:szCs w:val="28"/>
        </w:rPr>
        <w:t>cath</w:t>
      </w:r>
      <w:proofErr w:type="spellEnd"/>
      <w:r w:rsidRPr="00EE3F19">
        <w:rPr>
          <w:color w:val="000000"/>
          <w:sz w:val="28"/>
          <w:szCs w:val="28"/>
          <w:lang w:val="uk-UA"/>
        </w:rPr>
        <w:t>é</w:t>
      </w:r>
      <w:proofErr w:type="spellStart"/>
      <w:r w:rsidRPr="000F0264">
        <w:rPr>
          <w:color w:val="000000"/>
          <w:sz w:val="28"/>
          <w:szCs w:val="28"/>
        </w:rPr>
        <w:t>drale</w:t>
      </w:r>
      <w:proofErr w:type="spellEnd"/>
      <w:r w:rsidRPr="00EE3F19">
        <w:rPr>
          <w:color w:val="000000"/>
          <w:sz w:val="28"/>
          <w:szCs w:val="28"/>
          <w:lang w:val="uk-UA"/>
        </w:rPr>
        <w:t xml:space="preserve"> </w:t>
      </w:r>
      <w:proofErr w:type="spellStart"/>
      <w:r w:rsidRPr="000F0264">
        <w:rPr>
          <w:color w:val="000000"/>
          <w:sz w:val="28"/>
          <w:szCs w:val="28"/>
        </w:rPr>
        <w:t>Saint</w:t>
      </w:r>
      <w:proofErr w:type="spellEnd"/>
      <w:r w:rsidRPr="00EE3F19">
        <w:rPr>
          <w:color w:val="000000"/>
          <w:sz w:val="28"/>
          <w:szCs w:val="28"/>
          <w:lang w:val="uk-UA"/>
        </w:rPr>
        <w:t>-</w:t>
      </w:r>
      <w:proofErr w:type="spellStart"/>
      <w:r w:rsidRPr="000F0264">
        <w:rPr>
          <w:color w:val="000000"/>
          <w:sz w:val="28"/>
          <w:szCs w:val="28"/>
        </w:rPr>
        <w:t>Gatien</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Tours</w:t>
      </w:r>
      <w:proofErr w:type="spellEnd"/>
      <w:r w:rsidRPr="00EE3F19">
        <w:rPr>
          <w:color w:val="000000"/>
          <w:sz w:val="28"/>
          <w:szCs w:val="28"/>
          <w:lang w:val="uk-UA"/>
        </w:rPr>
        <w:t xml:space="preserve">. </w:t>
      </w:r>
      <w:proofErr w:type="spellStart"/>
      <w:proofErr w:type="gramStart"/>
      <w:r w:rsidRPr="000F0264">
        <w:rPr>
          <w:color w:val="000000"/>
          <w:sz w:val="28"/>
          <w:szCs w:val="28"/>
        </w:rPr>
        <w:t>Tours</w:t>
      </w:r>
      <w:proofErr w:type="spellEnd"/>
      <w:r w:rsidRPr="00EE3F19">
        <w:rPr>
          <w:color w:val="000000"/>
          <w:sz w:val="28"/>
          <w:szCs w:val="28"/>
          <w:lang w:val="uk-UA"/>
        </w:rPr>
        <w:t xml:space="preserve"> :</w:t>
      </w:r>
      <w:proofErr w:type="gramEnd"/>
      <w:r w:rsidRPr="00EE3F19">
        <w:rPr>
          <w:color w:val="000000"/>
          <w:sz w:val="28"/>
          <w:szCs w:val="28"/>
          <w:lang w:val="uk-UA"/>
        </w:rPr>
        <w:t xml:space="preserve"> </w:t>
      </w:r>
      <w:proofErr w:type="spellStart"/>
      <w:r w:rsidRPr="000F0264">
        <w:rPr>
          <w:color w:val="000000"/>
          <w:sz w:val="28"/>
          <w:szCs w:val="28"/>
        </w:rPr>
        <w:t>Universit</w:t>
      </w:r>
      <w:proofErr w:type="spellEnd"/>
      <w:r w:rsidRPr="00EE3F19">
        <w:rPr>
          <w:color w:val="000000"/>
          <w:sz w:val="28"/>
          <w:szCs w:val="28"/>
          <w:lang w:val="uk-UA"/>
        </w:rPr>
        <w:t xml:space="preserve">é </w:t>
      </w:r>
      <w:proofErr w:type="spellStart"/>
      <w:r w:rsidRPr="000F0264">
        <w:rPr>
          <w:color w:val="000000"/>
          <w:sz w:val="28"/>
          <w:szCs w:val="28"/>
        </w:rPr>
        <w:t>Fran</w:t>
      </w:r>
      <w:proofErr w:type="spellEnd"/>
      <w:r w:rsidRPr="00EE3F19">
        <w:rPr>
          <w:color w:val="000000"/>
          <w:sz w:val="28"/>
          <w:szCs w:val="28"/>
          <w:lang w:val="uk-UA"/>
        </w:rPr>
        <w:t>ç</w:t>
      </w:r>
      <w:proofErr w:type="spellStart"/>
      <w:r w:rsidRPr="000F0264">
        <w:rPr>
          <w:color w:val="000000"/>
          <w:sz w:val="28"/>
          <w:szCs w:val="28"/>
        </w:rPr>
        <w:t>ois</w:t>
      </w:r>
      <w:proofErr w:type="spellEnd"/>
      <w:r w:rsidRPr="00EE3F19">
        <w:rPr>
          <w:color w:val="000000"/>
          <w:sz w:val="28"/>
          <w:szCs w:val="28"/>
          <w:lang w:val="uk-UA"/>
        </w:rPr>
        <w:t>-</w:t>
      </w:r>
      <w:proofErr w:type="spellStart"/>
      <w:r w:rsidRPr="000F0264">
        <w:rPr>
          <w:color w:val="000000"/>
          <w:sz w:val="28"/>
          <w:szCs w:val="28"/>
        </w:rPr>
        <w:t>Rabelais</w:t>
      </w:r>
      <w:proofErr w:type="spellEnd"/>
      <w:r w:rsidRPr="00EE3F19">
        <w:rPr>
          <w:color w:val="000000"/>
          <w:sz w:val="28"/>
          <w:szCs w:val="28"/>
          <w:lang w:val="uk-UA"/>
        </w:rPr>
        <w:t xml:space="preserve">, 2014. 102 </w:t>
      </w:r>
      <w:r w:rsidRPr="000F0264">
        <w:rPr>
          <w:color w:val="000000"/>
          <w:sz w:val="28"/>
          <w:szCs w:val="28"/>
        </w:rPr>
        <w:t>p</w:t>
      </w:r>
      <w:r w:rsidRPr="00EE3F19">
        <w:rPr>
          <w:color w:val="000000"/>
          <w:sz w:val="28"/>
          <w:szCs w:val="28"/>
          <w:lang w:val="uk-UA"/>
        </w:rPr>
        <w:t>.</w:t>
      </w:r>
    </w:p>
    <w:p w14:paraId="5EBE6630" w14:textId="77777777" w:rsidR="00BC5E62" w:rsidRDefault="00BC5E62" w:rsidP="00BC5E62">
      <w:pPr>
        <w:pStyle w:val="NormalWeb"/>
        <w:rPr>
          <w:bCs/>
          <w:sz w:val="28"/>
          <w:szCs w:val="28"/>
          <w:lang w:val="uk-UA"/>
        </w:rPr>
      </w:pPr>
    </w:p>
    <w:p w14:paraId="7AD5FE90" w14:textId="77777777" w:rsidR="00BC5E62" w:rsidRDefault="00BC5E62" w:rsidP="00BC5E62">
      <w:pPr>
        <w:pStyle w:val="NormalWeb"/>
        <w:rPr>
          <w:bCs/>
          <w:sz w:val="28"/>
          <w:szCs w:val="28"/>
          <w:lang w:val="uk-UA"/>
        </w:rPr>
      </w:pPr>
    </w:p>
    <w:p w14:paraId="09CE04B8" w14:textId="77777777" w:rsidR="00BC5E62" w:rsidRDefault="00BC5E62" w:rsidP="00BC5E62">
      <w:pPr>
        <w:pStyle w:val="NormalWeb"/>
        <w:rPr>
          <w:bCs/>
          <w:sz w:val="28"/>
          <w:szCs w:val="28"/>
          <w:lang w:val="uk-UA"/>
        </w:rPr>
      </w:pPr>
    </w:p>
    <w:p w14:paraId="3CF5D4E4" w14:textId="77777777" w:rsidR="00BC5E62" w:rsidRDefault="00BC5E62" w:rsidP="00BC5E62">
      <w:pPr>
        <w:pStyle w:val="NormalWeb"/>
        <w:rPr>
          <w:bCs/>
          <w:sz w:val="28"/>
          <w:szCs w:val="28"/>
          <w:lang w:val="uk-UA"/>
        </w:rPr>
      </w:pPr>
    </w:p>
    <w:p w14:paraId="65BCFC83" w14:textId="60941312" w:rsidR="00BC5E62" w:rsidRPr="00EE3F19" w:rsidRDefault="00BC5E62" w:rsidP="00BC5E62">
      <w:pPr>
        <w:pStyle w:val="NormalWeb"/>
        <w:rPr>
          <w:color w:val="000000"/>
          <w:sz w:val="28"/>
          <w:szCs w:val="28"/>
          <w:lang w:val="en-US"/>
        </w:rPr>
      </w:pPr>
      <w:r>
        <w:rPr>
          <w:bCs/>
          <w:noProof/>
          <w:sz w:val="28"/>
          <w:szCs w:val="28"/>
          <w:lang w:eastAsia="ru-RU"/>
        </w:rPr>
        <w:lastRenderedPageBreak/>
        <w:drawing>
          <wp:inline distT="0" distB="0" distL="0" distR="0" wp14:anchorId="25CA41C1" wp14:editId="3E6CFFC9">
            <wp:extent cx="6311265" cy="7245350"/>
            <wp:effectExtent l="0" t="0" r="63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6311265" cy="7245350"/>
                    </a:xfrm>
                    <a:prstGeom prst="rect">
                      <a:avLst/>
                    </a:prstGeom>
                  </pic:spPr>
                </pic:pic>
              </a:graphicData>
            </a:graphic>
          </wp:inline>
        </w:drawing>
      </w:r>
      <w:r w:rsidRPr="000F0264">
        <w:rPr>
          <w:bCs/>
          <w:sz w:val="28"/>
          <w:szCs w:val="28"/>
          <w:lang w:val="uk-UA"/>
        </w:rPr>
        <w:t xml:space="preserve">3. 7. </w:t>
      </w:r>
      <w:r w:rsidRPr="007F53D8">
        <w:rPr>
          <w:bCs/>
          <w:sz w:val="28"/>
          <w:szCs w:val="28"/>
          <w:lang w:val="uk-UA"/>
        </w:rPr>
        <w:t>Собор Паризької Богоматері, західний фасад. Трюмо порталу Богородиці, правий бік, 3 ряд знизу. Сезонна робота – чавлення винограду та зодіакальний символ Терезів</w:t>
      </w:r>
      <w:r w:rsidRPr="000F0264">
        <w:rPr>
          <w:color w:val="000000" w:themeColor="text1"/>
          <w:sz w:val="28"/>
          <w:szCs w:val="28"/>
          <w:lang w:val="uk-UA"/>
        </w:rPr>
        <w:t xml:space="preserve">. Ілюстрацію подано з: </w:t>
      </w:r>
      <w:proofErr w:type="spellStart"/>
      <w:r w:rsidRPr="000F0264">
        <w:rPr>
          <w:color w:val="000000"/>
          <w:sz w:val="28"/>
          <w:szCs w:val="28"/>
        </w:rPr>
        <w:t>Traces</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Medieval</w:t>
      </w:r>
      <w:proofErr w:type="spellEnd"/>
      <w:r w:rsidRPr="00EE3F19">
        <w:rPr>
          <w:color w:val="000000"/>
          <w:sz w:val="28"/>
          <w:szCs w:val="28"/>
          <w:lang w:val="uk-UA"/>
        </w:rPr>
        <w:t xml:space="preserve"> </w:t>
      </w:r>
      <w:proofErr w:type="spellStart"/>
      <w:r w:rsidRPr="000F0264">
        <w:rPr>
          <w:color w:val="000000"/>
          <w:sz w:val="28"/>
          <w:szCs w:val="28"/>
        </w:rPr>
        <w:t>Working</w:t>
      </w:r>
      <w:proofErr w:type="spellEnd"/>
      <w:r w:rsidRPr="00EE3F19">
        <w:rPr>
          <w:color w:val="000000"/>
          <w:sz w:val="28"/>
          <w:szCs w:val="28"/>
          <w:lang w:val="uk-UA"/>
        </w:rPr>
        <w:t xml:space="preserve"> </w:t>
      </w:r>
      <w:proofErr w:type="spellStart"/>
      <w:r w:rsidRPr="000F0264">
        <w:rPr>
          <w:color w:val="000000"/>
          <w:sz w:val="28"/>
          <w:szCs w:val="28"/>
        </w:rPr>
        <w:t>Class</w:t>
      </w:r>
      <w:proofErr w:type="spellEnd"/>
      <w:r w:rsidRPr="00EE3F19">
        <w:rPr>
          <w:color w:val="000000"/>
          <w:sz w:val="28"/>
          <w:szCs w:val="28"/>
          <w:lang w:val="uk-UA"/>
        </w:rPr>
        <w:t xml:space="preserve"> </w:t>
      </w:r>
      <w:proofErr w:type="spellStart"/>
      <w:r w:rsidRPr="000F0264">
        <w:rPr>
          <w:color w:val="000000"/>
          <w:sz w:val="28"/>
          <w:szCs w:val="28"/>
        </w:rPr>
        <w:t>in</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Land</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the</w:t>
      </w:r>
      <w:proofErr w:type="spellEnd"/>
      <w:r w:rsidRPr="00EE3F19">
        <w:rPr>
          <w:color w:val="000000"/>
          <w:sz w:val="28"/>
          <w:szCs w:val="28"/>
          <w:lang w:val="uk-UA"/>
        </w:rPr>
        <w:t xml:space="preserve"> </w:t>
      </w:r>
      <w:proofErr w:type="spellStart"/>
      <w:r w:rsidRPr="000F0264">
        <w:rPr>
          <w:color w:val="000000"/>
          <w:sz w:val="28"/>
          <w:szCs w:val="28"/>
        </w:rPr>
        <w:t>Paris</w:t>
      </w:r>
      <w:proofErr w:type="spellEnd"/>
      <w:r w:rsidRPr="00EE3F19">
        <w:rPr>
          <w:color w:val="000000"/>
          <w:sz w:val="28"/>
          <w:szCs w:val="28"/>
          <w:lang w:val="uk-UA"/>
        </w:rPr>
        <w:t xml:space="preserve"> </w:t>
      </w:r>
      <w:proofErr w:type="spellStart"/>
      <w:r w:rsidRPr="000F0264">
        <w:rPr>
          <w:color w:val="000000"/>
          <w:sz w:val="28"/>
          <w:szCs w:val="28"/>
        </w:rPr>
        <w:t>Cathedral</w:t>
      </w:r>
      <w:proofErr w:type="spellEnd"/>
      <w:r w:rsidRPr="00EE3F19">
        <w:rPr>
          <w:color w:val="000000"/>
          <w:sz w:val="28"/>
          <w:szCs w:val="28"/>
          <w:lang w:val="uk-UA"/>
        </w:rPr>
        <w:t xml:space="preserve"> </w:t>
      </w:r>
      <w:proofErr w:type="spellStart"/>
      <w:r w:rsidRPr="000F0264">
        <w:rPr>
          <w:color w:val="000000"/>
          <w:sz w:val="28"/>
          <w:szCs w:val="28"/>
        </w:rPr>
        <w:t>Chapter</w:t>
      </w:r>
      <w:proofErr w:type="spellEnd"/>
      <w:r w:rsidRPr="00EE3F19">
        <w:rPr>
          <w:color w:val="000000"/>
          <w:sz w:val="28"/>
          <w:szCs w:val="28"/>
          <w:lang w:val="uk-UA"/>
        </w:rPr>
        <w:t xml:space="preserve">. </w:t>
      </w:r>
      <w:r w:rsidRPr="00EE3F19">
        <w:rPr>
          <w:color w:val="000000"/>
          <w:sz w:val="28"/>
          <w:szCs w:val="28"/>
          <w:lang w:val="en-US"/>
        </w:rPr>
        <w:t>Different Visions. URL:</w:t>
      </w:r>
      <w:r w:rsidRPr="00EE3F19">
        <w:rPr>
          <w:rStyle w:val="apple-converted-space"/>
          <w:color w:val="000000"/>
          <w:sz w:val="28"/>
          <w:szCs w:val="28"/>
          <w:lang w:val="en-US"/>
        </w:rPr>
        <w:t> </w:t>
      </w:r>
      <w:r w:rsidRPr="00EE3F19">
        <w:rPr>
          <w:color w:val="000000"/>
          <w:sz w:val="28"/>
          <w:szCs w:val="28"/>
          <w:lang w:val="en-US"/>
        </w:rPr>
        <w:t>https://differentvisions.org/traces-of-the-medieval-working-class-in-the-land-of-the-paris-cathedral-chapter/</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11.04.2026).</w:t>
      </w:r>
    </w:p>
    <w:p w14:paraId="2BAC873C" w14:textId="0951EF10" w:rsidR="000D73FA" w:rsidRDefault="000D73FA" w:rsidP="000D73FA">
      <w:pPr>
        <w:spacing w:line="360" w:lineRule="auto"/>
        <w:jc w:val="both"/>
        <w:rPr>
          <w:sz w:val="28"/>
          <w:szCs w:val="28"/>
          <w:lang w:val="uk-UA"/>
        </w:rPr>
      </w:pPr>
      <w:r>
        <w:rPr>
          <w:noProof/>
          <w:color w:val="000000"/>
          <w:sz w:val="28"/>
          <w:szCs w:val="28"/>
          <w:lang w:eastAsia="ru-RU"/>
        </w:rPr>
        <w:lastRenderedPageBreak/>
        <w:drawing>
          <wp:inline distT="0" distB="0" distL="0" distR="0" wp14:anchorId="7E4CFF56" wp14:editId="31B1B3F8">
            <wp:extent cx="6311265" cy="293751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11265" cy="2937510"/>
                    </a:xfrm>
                    <a:prstGeom prst="rect">
                      <a:avLst/>
                    </a:prstGeom>
                  </pic:spPr>
                </pic:pic>
              </a:graphicData>
            </a:graphic>
          </wp:inline>
        </w:drawing>
      </w:r>
      <w:r>
        <w:rPr>
          <w:color w:val="000000"/>
          <w:sz w:val="28"/>
          <w:szCs w:val="28"/>
          <w:lang w:val="uk-UA"/>
        </w:rPr>
        <w:t xml:space="preserve">3. 8. </w:t>
      </w:r>
      <w:r w:rsidRPr="000D73FA">
        <w:rPr>
          <w:color w:val="000000"/>
          <w:sz w:val="28"/>
          <w:szCs w:val="28"/>
          <w:lang w:val="uk-UA"/>
        </w:rPr>
        <w:t>Західна розета собору Паризької Богоматері (нижня половина). Праворуч – вітраж з зодіакальним символом Овна, ліворуч – вітраж із сюжетом сезонної роботи (обрізанням винограду).</w:t>
      </w:r>
      <w:r>
        <w:rPr>
          <w:color w:val="000000"/>
          <w:sz w:val="28"/>
          <w:szCs w:val="28"/>
          <w:lang w:val="uk-UA"/>
        </w:rPr>
        <w:t xml:space="preserve"> </w:t>
      </w:r>
      <w:r w:rsidRPr="000F0264">
        <w:rPr>
          <w:color w:val="000000" w:themeColor="text1"/>
          <w:sz w:val="28"/>
          <w:szCs w:val="28"/>
          <w:lang w:val="uk-UA"/>
        </w:rPr>
        <w:t>Ілюстрацію подано з:</w:t>
      </w:r>
      <w:r>
        <w:rPr>
          <w:color w:val="000000" w:themeColor="text1"/>
          <w:sz w:val="28"/>
          <w:szCs w:val="28"/>
          <w:lang w:val="uk-UA"/>
        </w:rPr>
        <w:t xml:space="preserve"> </w:t>
      </w:r>
      <w:proofErr w:type="spellStart"/>
      <w:r w:rsidRPr="005A7BE6">
        <w:rPr>
          <w:sz w:val="28"/>
          <w:szCs w:val="28"/>
          <w:lang w:val="uk-UA"/>
        </w:rPr>
        <w:t>Vitraux</w:t>
      </w:r>
      <w:proofErr w:type="spellEnd"/>
      <w:r w:rsidRPr="005A7BE6">
        <w:rPr>
          <w:sz w:val="28"/>
          <w:szCs w:val="28"/>
          <w:lang w:val="uk-UA"/>
        </w:rPr>
        <w:t xml:space="preserve"> </w:t>
      </w:r>
      <w:proofErr w:type="spellStart"/>
      <w:r w:rsidRPr="005A7BE6">
        <w:rPr>
          <w:sz w:val="28"/>
          <w:szCs w:val="28"/>
          <w:lang w:val="uk-UA"/>
        </w:rPr>
        <w:t>de</w:t>
      </w:r>
      <w:proofErr w:type="spellEnd"/>
      <w:r w:rsidRPr="005A7BE6">
        <w:rPr>
          <w:sz w:val="28"/>
          <w:szCs w:val="28"/>
          <w:lang w:val="uk-UA"/>
        </w:rPr>
        <w:t xml:space="preserve"> </w:t>
      </w:r>
      <w:proofErr w:type="spellStart"/>
      <w:r w:rsidRPr="005A7BE6">
        <w:rPr>
          <w:sz w:val="28"/>
          <w:szCs w:val="28"/>
          <w:lang w:val="uk-UA"/>
        </w:rPr>
        <w:t>la</w:t>
      </w:r>
      <w:proofErr w:type="spellEnd"/>
      <w:r w:rsidRPr="005A7BE6">
        <w:rPr>
          <w:sz w:val="28"/>
          <w:szCs w:val="28"/>
          <w:lang w:val="uk-UA"/>
        </w:rPr>
        <w:t xml:space="preserve"> </w:t>
      </w:r>
      <w:proofErr w:type="spellStart"/>
      <w:r w:rsidRPr="005A7BE6">
        <w:rPr>
          <w:sz w:val="28"/>
          <w:szCs w:val="28"/>
          <w:lang w:val="uk-UA"/>
        </w:rPr>
        <w:t>cathédrale</w:t>
      </w:r>
      <w:proofErr w:type="spellEnd"/>
      <w:r w:rsidRPr="005A7BE6">
        <w:rPr>
          <w:sz w:val="28"/>
          <w:szCs w:val="28"/>
          <w:lang w:val="uk-UA"/>
        </w:rPr>
        <w:t xml:space="preserve"> </w:t>
      </w:r>
      <w:proofErr w:type="spellStart"/>
      <w:r w:rsidRPr="005A7BE6">
        <w:rPr>
          <w:sz w:val="28"/>
          <w:szCs w:val="28"/>
          <w:lang w:val="uk-UA"/>
        </w:rPr>
        <w:t>Notre</w:t>
      </w:r>
      <w:proofErr w:type="spellEnd"/>
      <w:r w:rsidRPr="005A7BE6">
        <w:rPr>
          <w:sz w:val="28"/>
          <w:szCs w:val="28"/>
          <w:lang w:val="uk-UA"/>
        </w:rPr>
        <w:t xml:space="preserve"> </w:t>
      </w:r>
      <w:proofErr w:type="spellStart"/>
      <w:r w:rsidRPr="005A7BE6">
        <w:rPr>
          <w:sz w:val="28"/>
          <w:szCs w:val="28"/>
          <w:lang w:val="uk-UA"/>
        </w:rPr>
        <w:t>Dame</w:t>
      </w:r>
      <w:proofErr w:type="spellEnd"/>
      <w:r w:rsidRPr="005A7BE6">
        <w:rPr>
          <w:sz w:val="28"/>
          <w:szCs w:val="28"/>
          <w:lang w:val="uk-UA"/>
        </w:rPr>
        <w:t xml:space="preserve"> </w:t>
      </w:r>
      <w:proofErr w:type="spellStart"/>
      <w:r w:rsidRPr="005A7BE6">
        <w:rPr>
          <w:sz w:val="28"/>
          <w:szCs w:val="28"/>
          <w:lang w:val="uk-UA"/>
        </w:rPr>
        <w:t>de</w:t>
      </w:r>
      <w:proofErr w:type="spellEnd"/>
      <w:r w:rsidRPr="005A7BE6">
        <w:rPr>
          <w:sz w:val="28"/>
          <w:szCs w:val="28"/>
          <w:lang w:val="uk-UA"/>
        </w:rPr>
        <w:t xml:space="preserve"> </w:t>
      </w:r>
      <w:proofErr w:type="spellStart"/>
      <w:r w:rsidRPr="005A7BE6">
        <w:rPr>
          <w:sz w:val="28"/>
          <w:szCs w:val="28"/>
          <w:lang w:val="uk-UA"/>
        </w:rPr>
        <w:t>Paris</w:t>
      </w:r>
      <w:proofErr w:type="spellEnd"/>
      <w:r w:rsidRPr="005A7BE6">
        <w:rPr>
          <w:sz w:val="28"/>
          <w:szCs w:val="28"/>
          <w:lang w:val="uk-UA"/>
        </w:rPr>
        <w:t>. </w:t>
      </w:r>
      <w:proofErr w:type="spellStart"/>
      <w:r w:rsidRPr="005A7BE6">
        <w:rPr>
          <w:i/>
          <w:iCs/>
          <w:sz w:val="28"/>
          <w:szCs w:val="28"/>
          <w:lang w:val="uk-UA"/>
        </w:rPr>
        <w:t>Cathédrale</w:t>
      </w:r>
      <w:proofErr w:type="spellEnd"/>
      <w:r w:rsidRPr="005A7BE6">
        <w:rPr>
          <w:i/>
          <w:iCs/>
          <w:sz w:val="28"/>
          <w:szCs w:val="28"/>
          <w:lang w:val="uk-UA"/>
        </w:rPr>
        <w:t xml:space="preserve"> </w:t>
      </w:r>
      <w:proofErr w:type="spellStart"/>
      <w:r w:rsidRPr="005A7BE6">
        <w:rPr>
          <w:i/>
          <w:iCs/>
          <w:sz w:val="28"/>
          <w:szCs w:val="28"/>
          <w:lang w:val="uk-UA"/>
        </w:rPr>
        <w:t>gothique</w:t>
      </w:r>
      <w:proofErr w:type="spellEnd"/>
      <w:r w:rsidRPr="005A7BE6">
        <w:rPr>
          <w:sz w:val="28"/>
          <w:szCs w:val="28"/>
          <w:lang w:val="uk-UA"/>
        </w:rPr>
        <w:t>. URL: </w:t>
      </w:r>
      <w:hyperlink r:id="rId29" w:tgtFrame="_blank" w:history="1">
        <w:r w:rsidRPr="005A7BE6">
          <w:rPr>
            <w:sz w:val="28"/>
            <w:szCs w:val="28"/>
            <w:u w:val="single"/>
            <w:lang w:val="uk-UA"/>
          </w:rPr>
          <w:t>http://cathedrale.gothique.free.fr/Notre-Dame_de_paris.htm</w:t>
        </w:r>
      </w:hyperlink>
      <w:r w:rsidRPr="005A7BE6">
        <w:rPr>
          <w:sz w:val="28"/>
          <w:szCs w:val="28"/>
          <w:lang w:val="uk-UA"/>
        </w:rPr>
        <w:t>(дата звернення: 13.06.2025).</w:t>
      </w:r>
    </w:p>
    <w:p w14:paraId="274CF49B" w14:textId="4E50B633" w:rsidR="000D73FA" w:rsidRDefault="000D73FA" w:rsidP="000D73FA">
      <w:pPr>
        <w:spacing w:line="360" w:lineRule="auto"/>
        <w:jc w:val="both"/>
        <w:rPr>
          <w:sz w:val="28"/>
          <w:szCs w:val="28"/>
          <w:lang w:val="uk-UA"/>
        </w:rPr>
      </w:pPr>
    </w:p>
    <w:p w14:paraId="096A9ED8" w14:textId="5A5C6F8D" w:rsidR="000D73FA" w:rsidRDefault="000D73FA" w:rsidP="000D73FA">
      <w:pPr>
        <w:spacing w:line="360" w:lineRule="auto"/>
        <w:jc w:val="both"/>
        <w:rPr>
          <w:sz w:val="28"/>
          <w:szCs w:val="28"/>
          <w:lang w:val="uk-UA"/>
        </w:rPr>
      </w:pPr>
    </w:p>
    <w:p w14:paraId="27305F12" w14:textId="05BC1022" w:rsidR="000D73FA" w:rsidRDefault="000D73FA" w:rsidP="000D73FA">
      <w:pPr>
        <w:spacing w:line="360" w:lineRule="auto"/>
        <w:jc w:val="both"/>
        <w:rPr>
          <w:sz w:val="28"/>
          <w:szCs w:val="28"/>
          <w:lang w:val="uk-UA"/>
        </w:rPr>
      </w:pPr>
    </w:p>
    <w:p w14:paraId="1AC38C9F" w14:textId="5AF65FF0" w:rsidR="000D73FA" w:rsidRDefault="000D73FA" w:rsidP="000D73FA">
      <w:pPr>
        <w:jc w:val="both"/>
        <w:rPr>
          <w:sz w:val="28"/>
          <w:szCs w:val="28"/>
          <w:lang w:val="uk-UA"/>
        </w:rPr>
      </w:pPr>
    </w:p>
    <w:p w14:paraId="38CB7286" w14:textId="6FF54D94" w:rsidR="000D73FA" w:rsidRDefault="000D73FA" w:rsidP="000D73FA">
      <w:pPr>
        <w:jc w:val="both"/>
        <w:rPr>
          <w:sz w:val="28"/>
          <w:szCs w:val="28"/>
          <w:lang w:val="uk-UA"/>
        </w:rPr>
      </w:pPr>
    </w:p>
    <w:p w14:paraId="30AE0ADF" w14:textId="1FE3DA44" w:rsidR="000D73FA" w:rsidRDefault="000D73FA" w:rsidP="000D73FA">
      <w:pPr>
        <w:jc w:val="both"/>
        <w:rPr>
          <w:sz w:val="28"/>
          <w:szCs w:val="28"/>
          <w:lang w:val="uk-UA"/>
        </w:rPr>
      </w:pPr>
    </w:p>
    <w:p w14:paraId="03392099" w14:textId="41A44268" w:rsidR="000D73FA" w:rsidRDefault="000D73FA" w:rsidP="000D73FA">
      <w:pPr>
        <w:jc w:val="both"/>
        <w:rPr>
          <w:sz w:val="28"/>
          <w:szCs w:val="28"/>
          <w:lang w:val="uk-UA"/>
        </w:rPr>
      </w:pPr>
    </w:p>
    <w:p w14:paraId="55946BCB" w14:textId="39F83DB0" w:rsidR="000D73FA" w:rsidRDefault="000D73FA" w:rsidP="000D73FA">
      <w:pPr>
        <w:jc w:val="both"/>
        <w:rPr>
          <w:sz w:val="28"/>
          <w:szCs w:val="28"/>
          <w:lang w:val="uk-UA"/>
        </w:rPr>
      </w:pPr>
    </w:p>
    <w:p w14:paraId="036354D8" w14:textId="14BA9606" w:rsidR="000D73FA" w:rsidRDefault="000D73FA" w:rsidP="000D73FA">
      <w:pPr>
        <w:jc w:val="both"/>
        <w:rPr>
          <w:sz w:val="28"/>
          <w:szCs w:val="28"/>
          <w:lang w:val="uk-UA"/>
        </w:rPr>
      </w:pPr>
    </w:p>
    <w:p w14:paraId="551A1675" w14:textId="64DC5BC5" w:rsidR="000D73FA" w:rsidRDefault="000D73FA" w:rsidP="000D73FA">
      <w:pPr>
        <w:jc w:val="both"/>
        <w:rPr>
          <w:sz w:val="28"/>
          <w:szCs w:val="28"/>
          <w:lang w:val="uk-UA"/>
        </w:rPr>
      </w:pPr>
    </w:p>
    <w:p w14:paraId="74B98987" w14:textId="0CDDEEA4" w:rsidR="000D73FA" w:rsidRDefault="000D73FA" w:rsidP="000D73FA">
      <w:pPr>
        <w:jc w:val="both"/>
        <w:rPr>
          <w:sz w:val="28"/>
          <w:szCs w:val="28"/>
          <w:lang w:val="uk-UA"/>
        </w:rPr>
      </w:pPr>
    </w:p>
    <w:p w14:paraId="3918C0F3" w14:textId="05AF0D09" w:rsidR="000D73FA" w:rsidRDefault="000D73FA" w:rsidP="000D73FA">
      <w:pPr>
        <w:jc w:val="both"/>
        <w:rPr>
          <w:sz w:val="28"/>
          <w:szCs w:val="28"/>
          <w:lang w:val="uk-UA"/>
        </w:rPr>
      </w:pPr>
    </w:p>
    <w:p w14:paraId="2793D52F" w14:textId="6D66276A" w:rsidR="000D73FA" w:rsidRDefault="000D73FA" w:rsidP="000D73FA">
      <w:pPr>
        <w:jc w:val="both"/>
        <w:rPr>
          <w:sz w:val="28"/>
          <w:szCs w:val="28"/>
          <w:lang w:val="uk-UA"/>
        </w:rPr>
      </w:pPr>
    </w:p>
    <w:p w14:paraId="03030852" w14:textId="2662DA2D" w:rsidR="000D73FA" w:rsidRDefault="000D73FA" w:rsidP="000D73FA">
      <w:pPr>
        <w:jc w:val="both"/>
        <w:rPr>
          <w:sz w:val="28"/>
          <w:szCs w:val="28"/>
          <w:lang w:val="uk-UA"/>
        </w:rPr>
      </w:pPr>
    </w:p>
    <w:p w14:paraId="3958C685" w14:textId="77777777" w:rsidR="000D73FA" w:rsidRPr="000D73FA" w:rsidRDefault="000D73FA" w:rsidP="000D73FA">
      <w:pPr>
        <w:jc w:val="both"/>
        <w:rPr>
          <w:sz w:val="28"/>
          <w:szCs w:val="28"/>
          <w:lang w:val="uk-UA"/>
        </w:rPr>
      </w:pPr>
    </w:p>
    <w:p w14:paraId="60C9E999" w14:textId="1B98F038" w:rsidR="000D73FA" w:rsidRPr="000D73FA" w:rsidRDefault="000D73FA" w:rsidP="000D73FA">
      <w:pPr>
        <w:spacing w:line="360" w:lineRule="auto"/>
        <w:jc w:val="both"/>
        <w:rPr>
          <w:sz w:val="28"/>
          <w:szCs w:val="28"/>
          <w:lang w:val="uk-UA"/>
        </w:rPr>
      </w:pPr>
      <w:r>
        <w:rPr>
          <w:noProof/>
          <w:color w:val="000000" w:themeColor="text1"/>
          <w:sz w:val="28"/>
          <w:szCs w:val="28"/>
          <w:lang w:eastAsia="ru-RU"/>
        </w:rPr>
        <w:lastRenderedPageBreak/>
        <w:drawing>
          <wp:inline distT="0" distB="0" distL="0" distR="0" wp14:anchorId="55445109" wp14:editId="787FE987">
            <wp:extent cx="6311265" cy="328295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11265" cy="3282950"/>
                    </a:xfrm>
                    <a:prstGeom prst="rect">
                      <a:avLst/>
                    </a:prstGeom>
                  </pic:spPr>
                </pic:pic>
              </a:graphicData>
            </a:graphic>
          </wp:inline>
        </w:drawing>
      </w:r>
      <w:r>
        <w:rPr>
          <w:color w:val="000000" w:themeColor="text1"/>
          <w:sz w:val="28"/>
          <w:szCs w:val="28"/>
          <w:lang w:val="uk-UA"/>
        </w:rPr>
        <w:t xml:space="preserve">3. 9. </w:t>
      </w:r>
      <w:r w:rsidRPr="000D73FA">
        <w:rPr>
          <w:color w:val="000000" w:themeColor="text1"/>
          <w:sz w:val="28"/>
          <w:szCs w:val="28"/>
          <w:lang w:val="uk-UA"/>
        </w:rPr>
        <w:t>Західна розета собору Паризької Богоматері (нижня половина). Праворуч – вітраж з зодіакальним символом Терезів, ліворуч – вітраж із сюжетом сезонної роботи (чавлення винограду).</w:t>
      </w:r>
      <w:r>
        <w:rPr>
          <w:color w:val="000000" w:themeColor="text1"/>
          <w:sz w:val="28"/>
          <w:szCs w:val="28"/>
          <w:lang w:val="uk-UA"/>
        </w:rPr>
        <w:t xml:space="preserve"> </w:t>
      </w:r>
      <w:r w:rsidRPr="000F0264">
        <w:rPr>
          <w:color w:val="000000" w:themeColor="text1"/>
          <w:sz w:val="28"/>
          <w:szCs w:val="28"/>
          <w:lang w:val="uk-UA"/>
        </w:rPr>
        <w:t>Ілюстрацію подано з:</w:t>
      </w:r>
      <w:r>
        <w:rPr>
          <w:color w:val="000000" w:themeColor="text1"/>
          <w:sz w:val="28"/>
          <w:szCs w:val="28"/>
          <w:lang w:val="uk-UA"/>
        </w:rPr>
        <w:t xml:space="preserve"> </w:t>
      </w:r>
      <w:proofErr w:type="spellStart"/>
      <w:r w:rsidRPr="005A7BE6">
        <w:rPr>
          <w:sz w:val="28"/>
          <w:szCs w:val="28"/>
          <w:lang w:val="uk-UA"/>
        </w:rPr>
        <w:t>Vitraux</w:t>
      </w:r>
      <w:proofErr w:type="spellEnd"/>
      <w:r w:rsidRPr="005A7BE6">
        <w:rPr>
          <w:sz w:val="28"/>
          <w:szCs w:val="28"/>
          <w:lang w:val="uk-UA"/>
        </w:rPr>
        <w:t xml:space="preserve"> </w:t>
      </w:r>
      <w:proofErr w:type="spellStart"/>
      <w:r w:rsidRPr="005A7BE6">
        <w:rPr>
          <w:sz w:val="28"/>
          <w:szCs w:val="28"/>
          <w:lang w:val="uk-UA"/>
        </w:rPr>
        <w:t>de</w:t>
      </w:r>
      <w:proofErr w:type="spellEnd"/>
      <w:r w:rsidRPr="005A7BE6">
        <w:rPr>
          <w:sz w:val="28"/>
          <w:szCs w:val="28"/>
          <w:lang w:val="uk-UA"/>
        </w:rPr>
        <w:t xml:space="preserve"> </w:t>
      </w:r>
      <w:proofErr w:type="spellStart"/>
      <w:r w:rsidRPr="005A7BE6">
        <w:rPr>
          <w:sz w:val="28"/>
          <w:szCs w:val="28"/>
          <w:lang w:val="uk-UA"/>
        </w:rPr>
        <w:t>la</w:t>
      </w:r>
      <w:proofErr w:type="spellEnd"/>
      <w:r w:rsidRPr="005A7BE6">
        <w:rPr>
          <w:sz w:val="28"/>
          <w:szCs w:val="28"/>
          <w:lang w:val="uk-UA"/>
        </w:rPr>
        <w:t xml:space="preserve"> </w:t>
      </w:r>
      <w:proofErr w:type="spellStart"/>
      <w:r w:rsidRPr="005A7BE6">
        <w:rPr>
          <w:sz w:val="28"/>
          <w:szCs w:val="28"/>
          <w:lang w:val="uk-UA"/>
        </w:rPr>
        <w:t>cathédrale</w:t>
      </w:r>
      <w:proofErr w:type="spellEnd"/>
      <w:r w:rsidRPr="005A7BE6">
        <w:rPr>
          <w:sz w:val="28"/>
          <w:szCs w:val="28"/>
          <w:lang w:val="uk-UA"/>
        </w:rPr>
        <w:t xml:space="preserve"> </w:t>
      </w:r>
      <w:proofErr w:type="spellStart"/>
      <w:r w:rsidRPr="005A7BE6">
        <w:rPr>
          <w:sz w:val="28"/>
          <w:szCs w:val="28"/>
          <w:lang w:val="uk-UA"/>
        </w:rPr>
        <w:t>Notre</w:t>
      </w:r>
      <w:proofErr w:type="spellEnd"/>
      <w:r w:rsidRPr="005A7BE6">
        <w:rPr>
          <w:sz w:val="28"/>
          <w:szCs w:val="28"/>
          <w:lang w:val="uk-UA"/>
        </w:rPr>
        <w:t xml:space="preserve"> </w:t>
      </w:r>
      <w:proofErr w:type="spellStart"/>
      <w:r w:rsidRPr="005A7BE6">
        <w:rPr>
          <w:sz w:val="28"/>
          <w:szCs w:val="28"/>
          <w:lang w:val="uk-UA"/>
        </w:rPr>
        <w:t>Dame</w:t>
      </w:r>
      <w:proofErr w:type="spellEnd"/>
      <w:r w:rsidRPr="005A7BE6">
        <w:rPr>
          <w:sz w:val="28"/>
          <w:szCs w:val="28"/>
          <w:lang w:val="uk-UA"/>
        </w:rPr>
        <w:t xml:space="preserve"> </w:t>
      </w:r>
      <w:proofErr w:type="spellStart"/>
      <w:r w:rsidRPr="005A7BE6">
        <w:rPr>
          <w:sz w:val="28"/>
          <w:szCs w:val="28"/>
          <w:lang w:val="uk-UA"/>
        </w:rPr>
        <w:t>de</w:t>
      </w:r>
      <w:proofErr w:type="spellEnd"/>
      <w:r w:rsidRPr="005A7BE6">
        <w:rPr>
          <w:sz w:val="28"/>
          <w:szCs w:val="28"/>
          <w:lang w:val="uk-UA"/>
        </w:rPr>
        <w:t xml:space="preserve"> </w:t>
      </w:r>
      <w:proofErr w:type="spellStart"/>
      <w:r w:rsidRPr="005A7BE6">
        <w:rPr>
          <w:sz w:val="28"/>
          <w:szCs w:val="28"/>
          <w:lang w:val="uk-UA"/>
        </w:rPr>
        <w:t>Paris</w:t>
      </w:r>
      <w:proofErr w:type="spellEnd"/>
      <w:r w:rsidRPr="005A7BE6">
        <w:rPr>
          <w:sz w:val="28"/>
          <w:szCs w:val="28"/>
          <w:lang w:val="uk-UA"/>
        </w:rPr>
        <w:t>. </w:t>
      </w:r>
      <w:proofErr w:type="spellStart"/>
      <w:r w:rsidRPr="005A7BE6">
        <w:rPr>
          <w:i/>
          <w:iCs/>
          <w:sz w:val="28"/>
          <w:szCs w:val="28"/>
          <w:lang w:val="uk-UA"/>
        </w:rPr>
        <w:t>Cathédrale</w:t>
      </w:r>
      <w:proofErr w:type="spellEnd"/>
      <w:r w:rsidRPr="005A7BE6">
        <w:rPr>
          <w:i/>
          <w:iCs/>
          <w:sz w:val="28"/>
          <w:szCs w:val="28"/>
          <w:lang w:val="uk-UA"/>
        </w:rPr>
        <w:t xml:space="preserve"> </w:t>
      </w:r>
      <w:proofErr w:type="spellStart"/>
      <w:r w:rsidRPr="005A7BE6">
        <w:rPr>
          <w:i/>
          <w:iCs/>
          <w:sz w:val="28"/>
          <w:szCs w:val="28"/>
          <w:lang w:val="uk-UA"/>
        </w:rPr>
        <w:t>gothique</w:t>
      </w:r>
      <w:proofErr w:type="spellEnd"/>
      <w:r w:rsidRPr="005A7BE6">
        <w:rPr>
          <w:sz w:val="28"/>
          <w:szCs w:val="28"/>
          <w:lang w:val="uk-UA"/>
        </w:rPr>
        <w:t>. URL: </w:t>
      </w:r>
      <w:hyperlink r:id="rId31" w:tgtFrame="_blank" w:history="1">
        <w:r w:rsidRPr="005A7BE6">
          <w:rPr>
            <w:sz w:val="28"/>
            <w:szCs w:val="28"/>
            <w:u w:val="single"/>
            <w:lang w:val="uk-UA"/>
          </w:rPr>
          <w:t>http://cathedrale.gothique.free.fr/Notre-Dame_de_paris.htm</w:t>
        </w:r>
      </w:hyperlink>
      <w:r w:rsidRPr="005A7BE6">
        <w:rPr>
          <w:sz w:val="28"/>
          <w:szCs w:val="28"/>
          <w:lang w:val="uk-UA"/>
        </w:rPr>
        <w:t>(дата звернення: 13.06.2025).</w:t>
      </w:r>
    </w:p>
    <w:p w14:paraId="1E3014FE" w14:textId="62CBA8D3" w:rsidR="00BC5E62" w:rsidRPr="00EE3F19" w:rsidRDefault="00BC5E62" w:rsidP="00BC5E62">
      <w:pPr>
        <w:pStyle w:val="NormalWeb"/>
        <w:ind w:left="0" w:firstLine="0"/>
        <w:rPr>
          <w:color w:val="000000"/>
          <w:sz w:val="28"/>
          <w:szCs w:val="28"/>
          <w:lang w:val="en-US"/>
        </w:rPr>
      </w:pPr>
      <w:r w:rsidRPr="003212C6">
        <w:rPr>
          <w:noProof/>
          <w:color w:val="000000"/>
          <w:sz w:val="28"/>
          <w:szCs w:val="28"/>
          <w:lang w:eastAsia="ru-RU"/>
        </w:rPr>
        <w:lastRenderedPageBreak/>
        <w:drawing>
          <wp:inline distT="0" distB="0" distL="0" distR="0" wp14:anchorId="394F5E56" wp14:editId="74FBB286">
            <wp:extent cx="6238243" cy="46790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82636" cy="4712301"/>
                    </a:xfrm>
                    <a:prstGeom prst="rect">
                      <a:avLst/>
                    </a:prstGeom>
                  </pic:spPr>
                </pic:pic>
              </a:graphicData>
            </a:graphic>
          </wp:inline>
        </w:drawing>
      </w:r>
      <w:r w:rsidRPr="000F0264">
        <w:rPr>
          <w:bCs/>
          <w:sz w:val="28"/>
          <w:szCs w:val="28"/>
          <w:lang w:val="uk-UA"/>
        </w:rPr>
        <w:t xml:space="preserve">3. </w:t>
      </w:r>
      <w:r w:rsidR="000D73FA">
        <w:rPr>
          <w:bCs/>
          <w:sz w:val="28"/>
          <w:szCs w:val="28"/>
          <w:lang w:val="uk-UA"/>
        </w:rPr>
        <w:t>10</w:t>
      </w:r>
      <w:r w:rsidRPr="000F0264">
        <w:rPr>
          <w:bCs/>
          <w:sz w:val="28"/>
          <w:szCs w:val="28"/>
          <w:lang w:val="uk-UA"/>
        </w:rPr>
        <w:t xml:space="preserve">. </w:t>
      </w:r>
      <w:r w:rsidRPr="00050579">
        <w:rPr>
          <w:bCs/>
          <w:sz w:val="28"/>
          <w:szCs w:val="28"/>
          <w:lang w:val="uk-UA"/>
        </w:rPr>
        <w:t xml:space="preserve">Собор Паризької Богоматері. Розмежувальна огорожа між </w:t>
      </w:r>
      <w:proofErr w:type="spellStart"/>
      <w:r w:rsidRPr="00050579">
        <w:rPr>
          <w:bCs/>
          <w:sz w:val="28"/>
          <w:szCs w:val="28"/>
          <w:lang w:val="uk-UA"/>
        </w:rPr>
        <w:t>деамбулаторієм</w:t>
      </w:r>
      <w:proofErr w:type="spellEnd"/>
      <w:r w:rsidRPr="00050579">
        <w:rPr>
          <w:bCs/>
          <w:sz w:val="28"/>
          <w:szCs w:val="28"/>
          <w:lang w:val="uk-UA"/>
        </w:rPr>
        <w:t xml:space="preserve"> та хорами, північна частина</w:t>
      </w:r>
      <w:r w:rsidRPr="000F0264">
        <w:rPr>
          <w:bCs/>
          <w:sz w:val="28"/>
          <w:szCs w:val="28"/>
          <w:lang w:val="uk-UA"/>
        </w:rPr>
        <w:t xml:space="preserve"> . Горельєф з новозавітними сценами (з ліва на право): Діва Марія відвідує кузину Єлизавету; Янгол сповіщає про народження Месії пастухам; Марія, Йосип та Ісус у Віфлеємській стайні. </w:t>
      </w:r>
      <w:r w:rsidRPr="000F0264">
        <w:rPr>
          <w:bCs/>
          <w:sz w:val="28"/>
          <w:szCs w:val="28"/>
          <w:lang w:val="en-US"/>
        </w:rPr>
        <w:t>XIV</w:t>
      </w:r>
      <w:r w:rsidRPr="000F0264">
        <w:rPr>
          <w:bCs/>
          <w:sz w:val="28"/>
          <w:szCs w:val="28"/>
          <w:lang w:val="uk-UA"/>
        </w:rPr>
        <w:t xml:space="preserve"> </w:t>
      </w:r>
      <w:proofErr w:type="gramStart"/>
      <w:r w:rsidRPr="000F0264">
        <w:rPr>
          <w:bCs/>
          <w:sz w:val="28"/>
          <w:szCs w:val="28"/>
          <w:lang w:val="uk-UA"/>
        </w:rPr>
        <w:t>ст</w:t>
      </w:r>
      <w:r w:rsidRPr="00050579">
        <w:rPr>
          <w:bCs/>
          <w:sz w:val="28"/>
          <w:szCs w:val="28"/>
          <w:lang w:val="uk-UA"/>
        </w:rPr>
        <w:t>.</w:t>
      </w:r>
      <w:r w:rsidRPr="000F0264">
        <w:rPr>
          <w:color w:val="000000" w:themeColor="text1"/>
          <w:sz w:val="28"/>
          <w:szCs w:val="28"/>
          <w:lang w:val="uk-UA"/>
        </w:rPr>
        <w:t xml:space="preserve"> .</w:t>
      </w:r>
      <w:proofErr w:type="gramEnd"/>
      <w:r w:rsidRPr="000F0264">
        <w:rPr>
          <w:color w:val="000000" w:themeColor="text1"/>
          <w:sz w:val="28"/>
          <w:szCs w:val="28"/>
          <w:lang w:val="uk-UA"/>
        </w:rPr>
        <w:t xml:space="preserve"> Ілюстрацію подано з: </w:t>
      </w:r>
      <w:proofErr w:type="spellStart"/>
      <w:r w:rsidR="009B1968" w:rsidRPr="009B1968">
        <w:rPr>
          <w:color w:val="000000"/>
          <w:sz w:val="28"/>
          <w:szCs w:val="28"/>
          <w:lang w:val="uk-UA"/>
        </w:rPr>
        <w:t>Episode</w:t>
      </w:r>
      <w:proofErr w:type="spellEnd"/>
      <w:r w:rsidR="009B1968" w:rsidRPr="009B1968">
        <w:rPr>
          <w:color w:val="000000"/>
          <w:sz w:val="28"/>
          <w:szCs w:val="28"/>
          <w:lang w:val="uk-UA"/>
        </w:rPr>
        <w:t xml:space="preserve"> 252 – </w:t>
      </w:r>
      <w:proofErr w:type="spellStart"/>
      <w:r w:rsidR="009B1968" w:rsidRPr="009B1968">
        <w:rPr>
          <w:color w:val="000000"/>
          <w:sz w:val="28"/>
          <w:szCs w:val="28"/>
          <w:lang w:val="uk-UA"/>
        </w:rPr>
        <w:t>The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Choir</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Wall</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of</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Notre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Dame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de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Paris</w:t>
      </w:r>
      <w:proofErr w:type="spellEnd"/>
      <w:r w:rsidR="009B1968" w:rsidRPr="009B1968">
        <w:rPr>
          <w:color w:val="000000"/>
          <w:sz w:val="28"/>
          <w:szCs w:val="28"/>
          <w:lang w:val="uk-UA"/>
        </w:rPr>
        <w:t>. </w:t>
      </w:r>
      <w:proofErr w:type="spellStart"/>
      <w:r w:rsidR="009B1968" w:rsidRPr="009B1968">
        <w:rPr>
          <w:i/>
          <w:iCs/>
          <w:color w:val="000000"/>
          <w:sz w:val="28"/>
          <w:szCs w:val="28"/>
          <w:lang w:val="uk-UA"/>
        </w:rPr>
        <w:t>Bleu</w:t>
      </w:r>
      <w:proofErr w:type="spellEnd"/>
      <w:r w:rsidR="009B1968" w:rsidRPr="009B1968">
        <w:rPr>
          <w:i/>
          <w:iCs/>
          <w:color w:val="000000"/>
          <w:sz w:val="28"/>
          <w:szCs w:val="28"/>
          <w:lang w:val="uk-UA"/>
        </w:rPr>
        <w:t xml:space="preserve"> </w:t>
      </w:r>
      <w:proofErr w:type="spellStart"/>
      <w:r w:rsidR="009B1968" w:rsidRPr="009B1968">
        <w:rPr>
          <w:i/>
          <w:iCs/>
          <w:color w:val="000000"/>
          <w:sz w:val="28"/>
          <w:szCs w:val="28"/>
          <w:lang w:val="uk-UA"/>
        </w:rPr>
        <w:t>Blonde</w:t>
      </w:r>
      <w:proofErr w:type="spellEnd"/>
      <w:r w:rsidR="009B1968" w:rsidRPr="009B1968">
        <w:rPr>
          <w:i/>
          <w:iCs/>
          <w:color w:val="000000"/>
          <w:sz w:val="28"/>
          <w:szCs w:val="28"/>
          <w:lang w:val="uk-UA"/>
        </w:rPr>
        <w:t xml:space="preserve"> </w:t>
      </w:r>
      <w:proofErr w:type="spellStart"/>
      <w:r w:rsidR="009B1968" w:rsidRPr="009B1968">
        <w:rPr>
          <w:i/>
          <w:iCs/>
          <w:color w:val="000000"/>
          <w:sz w:val="28"/>
          <w:szCs w:val="28"/>
          <w:lang w:val="uk-UA"/>
        </w:rPr>
        <w:t>Rouge</w:t>
      </w:r>
      <w:proofErr w:type="spellEnd"/>
      <w:r w:rsidR="009B1968" w:rsidRPr="009B1968">
        <w:rPr>
          <w:color w:val="000000"/>
          <w:sz w:val="28"/>
          <w:szCs w:val="28"/>
          <w:lang w:val="uk-UA"/>
        </w:rPr>
        <w:t>. URL: </w:t>
      </w:r>
      <w:hyperlink r:id="rId33" w:tgtFrame="_blank" w:history="1">
        <w:r w:rsidR="009B1968" w:rsidRPr="009B1968">
          <w:rPr>
            <w:rStyle w:val="Hyperlink"/>
            <w:sz w:val="28"/>
            <w:szCs w:val="28"/>
            <w:lang w:val="uk-UA"/>
          </w:rPr>
          <w:t>https://www.claudinehemingway.com/paris-history-avec-a-hemingway-podcast-1/2025/3/25/episode-252-the-choir-wall-of-notre-dame-de-paris</w:t>
        </w:r>
      </w:hyperlink>
      <w:r w:rsidR="009B1968" w:rsidRPr="009B1968">
        <w:rPr>
          <w:color w:val="000000"/>
          <w:sz w:val="28"/>
          <w:szCs w:val="28"/>
          <w:lang w:val="uk-UA"/>
        </w:rPr>
        <w:t>(дата звернення: 13.06.2025</w:t>
      </w:r>
      <w:r w:rsidRPr="00EE3F19">
        <w:rPr>
          <w:color w:val="000000"/>
          <w:sz w:val="28"/>
          <w:szCs w:val="28"/>
          <w:lang w:val="en-US"/>
        </w:rPr>
        <w:t>.</w:t>
      </w:r>
    </w:p>
    <w:p w14:paraId="55AD1E75" w14:textId="6D764498" w:rsidR="00BC5E62" w:rsidRPr="00EE3F19" w:rsidRDefault="00BC5E62" w:rsidP="00BC5E62">
      <w:pPr>
        <w:pStyle w:val="NormalWeb"/>
        <w:ind w:left="0" w:firstLine="0"/>
        <w:rPr>
          <w:color w:val="000000"/>
          <w:sz w:val="28"/>
          <w:szCs w:val="28"/>
          <w:lang w:val="en-US"/>
        </w:rPr>
      </w:pPr>
    </w:p>
    <w:p w14:paraId="6D32701B" w14:textId="4303A36F" w:rsidR="00BC5E62" w:rsidRPr="00EE3F19" w:rsidRDefault="00BC5E62" w:rsidP="00BC5E62">
      <w:pPr>
        <w:pStyle w:val="NormalWeb"/>
        <w:ind w:left="0" w:firstLine="0"/>
        <w:rPr>
          <w:color w:val="000000"/>
          <w:sz w:val="28"/>
          <w:szCs w:val="28"/>
          <w:lang w:val="en-US"/>
        </w:rPr>
      </w:pPr>
    </w:p>
    <w:p w14:paraId="7DA1BB41" w14:textId="409995F6" w:rsidR="00BC5E62" w:rsidRPr="00EE3F19" w:rsidRDefault="00BC5E62" w:rsidP="00BC5E62">
      <w:pPr>
        <w:pStyle w:val="NormalWeb"/>
        <w:ind w:left="0" w:firstLine="0"/>
        <w:rPr>
          <w:color w:val="000000"/>
          <w:sz w:val="28"/>
          <w:szCs w:val="28"/>
          <w:lang w:val="en-US"/>
        </w:rPr>
      </w:pPr>
    </w:p>
    <w:p w14:paraId="5F1AE731" w14:textId="77777777" w:rsidR="00BC5E62" w:rsidRPr="00EE3F19" w:rsidRDefault="00BC5E62" w:rsidP="00BC5E62">
      <w:pPr>
        <w:pStyle w:val="NormalWeb"/>
        <w:ind w:left="0" w:firstLine="0"/>
        <w:rPr>
          <w:color w:val="000000"/>
          <w:sz w:val="28"/>
          <w:szCs w:val="28"/>
          <w:lang w:val="en-US"/>
        </w:rPr>
      </w:pPr>
    </w:p>
    <w:p w14:paraId="35A2213A" w14:textId="559A36E8" w:rsidR="00BC5E62" w:rsidRPr="00EE3F19" w:rsidRDefault="00BC5E62" w:rsidP="00BC5E62">
      <w:pPr>
        <w:pStyle w:val="NormalWeb"/>
        <w:ind w:left="0" w:firstLine="0"/>
        <w:rPr>
          <w:color w:val="000000"/>
          <w:sz w:val="28"/>
          <w:szCs w:val="28"/>
          <w:lang w:val="en-US"/>
        </w:rPr>
      </w:pPr>
      <w:r w:rsidRPr="003212C6">
        <w:rPr>
          <w:noProof/>
          <w:color w:val="000000"/>
          <w:sz w:val="28"/>
          <w:szCs w:val="28"/>
          <w:lang w:eastAsia="ru-RU"/>
        </w:rPr>
        <w:drawing>
          <wp:inline distT="0" distB="0" distL="0" distR="0" wp14:anchorId="7CDF342E" wp14:editId="34534659">
            <wp:extent cx="6206247" cy="5626706"/>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59436" cy="5674928"/>
                    </a:xfrm>
                    <a:prstGeom prst="rect">
                      <a:avLst/>
                    </a:prstGeom>
                  </pic:spPr>
                </pic:pic>
              </a:graphicData>
            </a:graphic>
          </wp:inline>
        </w:drawing>
      </w:r>
      <w:r w:rsidRPr="000F0264">
        <w:rPr>
          <w:bCs/>
          <w:sz w:val="28"/>
          <w:szCs w:val="28"/>
          <w:lang w:val="uk-UA"/>
        </w:rPr>
        <w:t xml:space="preserve">3. </w:t>
      </w:r>
      <w:r w:rsidR="000D73FA">
        <w:rPr>
          <w:bCs/>
          <w:sz w:val="28"/>
          <w:szCs w:val="28"/>
          <w:lang w:val="uk-UA"/>
        </w:rPr>
        <w:t>11</w:t>
      </w:r>
      <w:r w:rsidRPr="000F0264">
        <w:rPr>
          <w:bCs/>
          <w:sz w:val="28"/>
          <w:szCs w:val="28"/>
          <w:lang w:val="uk-UA"/>
        </w:rPr>
        <w:t xml:space="preserve">. </w:t>
      </w:r>
      <w:r w:rsidRPr="00050579">
        <w:rPr>
          <w:bCs/>
          <w:sz w:val="28"/>
          <w:szCs w:val="28"/>
          <w:lang w:val="uk-UA"/>
        </w:rPr>
        <w:t xml:space="preserve">Собор Паризької Богоматері. Розмежувальна огорожа між </w:t>
      </w:r>
      <w:proofErr w:type="spellStart"/>
      <w:r w:rsidRPr="00050579">
        <w:rPr>
          <w:bCs/>
          <w:sz w:val="28"/>
          <w:szCs w:val="28"/>
          <w:lang w:val="uk-UA"/>
        </w:rPr>
        <w:t>деамбулаторієм</w:t>
      </w:r>
      <w:proofErr w:type="spellEnd"/>
      <w:r w:rsidRPr="00050579">
        <w:rPr>
          <w:bCs/>
          <w:sz w:val="28"/>
          <w:szCs w:val="28"/>
          <w:lang w:val="uk-UA"/>
        </w:rPr>
        <w:t xml:space="preserve"> та хорами, північна частина. Горельєф із зображенням сцени Тайної Вечері</w:t>
      </w:r>
      <w:r w:rsidRPr="000F0264">
        <w:rPr>
          <w:bCs/>
          <w:sz w:val="28"/>
          <w:szCs w:val="28"/>
          <w:lang w:val="uk-UA"/>
        </w:rPr>
        <w:t xml:space="preserve">. </w:t>
      </w:r>
      <w:r w:rsidRPr="000F0264">
        <w:rPr>
          <w:bCs/>
          <w:sz w:val="28"/>
          <w:szCs w:val="28"/>
          <w:lang w:val="en-US"/>
        </w:rPr>
        <w:t>XIV</w:t>
      </w:r>
      <w:r w:rsidRPr="00EE3F19">
        <w:rPr>
          <w:bCs/>
          <w:sz w:val="28"/>
          <w:szCs w:val="28"/>
          <w:lang w:val="uk-UA"/>
        </w:rPr>
        <w:t xml:space="preserve"> </w:t>
      </w:r>
      <w:proofErr w:type="gramStart"/>
      <w:r w:rsidRPr="000F0264">
        <w:rPr>
          <w:bCs/>
          <w:sz w:val="28"/>
          <w:szCs w:val="28"/>
          <w:lang w:val="uk-UA"/>
        </w:rPr>
        <w:t>ст</w:t>
      </w:r>
      <w:r w:rsidRPr="00050579">
        <w:rPr>
          <w:bCs/>
          <w:sz w:val="28"/>
          <w:szCs w:val="28"/>
          <w:lang w:val="uk-UA"/>
        </w:rPr>
        <w:t>.</w:t>
      </w:r>
      <w:r w:rsidRPr="000F0264">
        <w:rPr>
          <w:color w:val="000000" w:themeColor="text1"/>
          <w:sz w:val="28"/>
          <w:szCs w:val="28"/>
          <w:lang w:val="uk-UA"/>
        </w:rPr>
        <w:t xml:space="preserve"> .</w:t>
      </w:r>
      <w:proofErr w:type="gramEnd"/>
      <w:r w:rsidRPr="000F0264">
        <w:rPr>
          <w:color w:val="000000" w:themeColor="text1"/>
          <w:sz w:val="28"/>
          <w:szCs w:val="28"/>
          <w:lang w:val="uk-UA"/>
        </w:rPr>
        <w:t xml:space="preserve"> Ілюстрацію подано з: </w:t>
      </w:r>
      <w:proofErr w:type="spellStart"/>
      <w:r w:rsidR="009B1968" w:rsidRPr="009B1968">
        <w:rPr>
          <w:color w:val="000000"/>
          <w:sz w:val="28"/>
          <w:szCs w:val="28"/>
          <w:lang w:val="uk-UA"/>
        </w:rPr>
        <w:t>Episode</w:t>
      </w:r>
      <w:proofErr w:type="spellEnd"/>
      <w:r w:rsidR="009B1968" w:rsidRPr="009B1968">
        <w:rPr>
          <w:color w:val="000000"/>
          <w:sz w:val="28"/>
          <w:szCs w:val="28"/>
          <w:lang w:val="uk-UA"/>
        </w:rPr>
        <w:t xml:space="preserve"> 252 – </w:t>
      </w:r>
      <w:proofErr w:type="spellStart"/>
      <w:r w:rsidR="009B1968" w:rsidRPr="009B1968">
        <w:rPr>
          <w:color w:val="000000"/>
          <w:sz w:val="28"/>
          <w:szCs w:val="28"/>
          <w:lang w:val="uk-UA"/>
        </w:rPr>
        <w:t>The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Choir</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Wall</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of</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Notre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Dame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de</w:t>
      </w:r>
      <w:proofErr w:type="spellEnd"/>
      <w:r w:rsidR="009B1968" w:rsidRPr="009B1968">
        <w:rPr>
          <w:color w:val="000000"/>
          <w:sz w:val="28"/>
          <w:szCs w:val="28"/>
          <w:lang w:val="uk-UA"/>
        </w:rPr>
        <w:t xml:space="preserve"> </w:t>
      </w:r>
      <w:proofErr w:type="spellStart"/>
      <w:r w:rsidR="009B1968" w:rsidRPr="009B1968">
        <w:rPr>
          <w:color w:val="000000"/>
          <w:sz w:val="28"/>
          <w:szCs w:val="28"/>
          <w:lang w:val="uk-UA"/>
        </w:rPr>
        <w:t>Paris</w:t>
      </w:r>
      <w:proofErr w:type="spellEnd"/>
      <w:r w:rsidR="009B1968" w:rsidRPr="009B1968">
        <w:rPr>
          <w:color w:val="000000"/>
          <w:sz w:val="28"/>
          <w:szCs w:val="28"/>
          <w:lang w:val="uk-UA"/>
        </w:rPr>
        <w:t>. </w:t>
      </w:r>
      <w:proofErr w:type="spellStart"/>
      <w:r w:rsidR="009B1968" w:rsidRPr="009B1968">
        <w:rPr>
          <w:i/>
          <w:iCs/>
          <w:color w:val="000000"/>
          <w:sz w:val="28"/>
          <w:szCs w:val="28"/>
          <w:lang w:val="uk-UA"/>
        </w:rPr>
        <w:t>Bleu</w:t>
      </w:r>
      <w:proofErr w:type="spellEnd"/>
      <w:r w:rsidR="009B1968" w:rsidRPr="009B1968">
        <w:rPr>
          <w:i/>
          <w:iCs/>
          <w:color w:val="000000"/>
          <w:sz w:val="28"/>
          <w:szCs w:val="28"/>
          <w:lang w:val="uk-UA"/>
        </w:rPr>
        <w:t xml:space="preserve"> </w:t>
      </w:r>
      <w:proofErr w:type="spellStart"/>
      <w:r w:rsidR="009B1968" w:rsidRPr="009B1968">
        <w:rPr>
          <w:i/>
          <w:iCs/>
          <w:color w:val="000000"/>
          <w:sz w:val="28"/>
          <w:szCs w:val="28"/>
          <w:lang w:val="uk-UA"/>
        </w:rPr>
        <w:t>Blonde</w:t>
      </w:r>
      <w:proofErr w:type="spellEnd"/>
      <w:r w:rsidR="009B1968" w:rsidRPr="009B1968">
        <w:rPr>
          <w:i/>
          <w:iCs/>
          <w:color w:val="000000"/>
          <w:sz w:val="28"/>
          <w:szCs w:val="28"/>
          <w:lang w:val="uk-UA"/>
        </w:rPr>
        <w:t xml:space="preserve"> </w:t>
      </w:r>
      <w:proofErr w:type="spellStart"/>
      <w:r w:rsidR="009B1968" w:rsidRPr="009B1968">
        <w:rPr>
          <w:i/>
          <w:iCs/>
          <w:color w:val="000000"/>
          <w:sz w:val="28"/>
          <w:szCs w:val="28"/>
          <w:lang w:val="uk-UA"/>
        </w:rPr>
        <w:t>Rouge</w:t>
      </w:r>
      <w:proofErr w:type="spellEnd"/>
      <w:r w:rsidR="009B1968" w:rsidRPr="009B1968">
        <w:rPr>
          <w:color w:val="000000"/>
          <w:sz w:val="28"/>
          <w:szCs w:val="28"/>
          <w:lang w:val="uk-UA"/>
        </w:rPr>
        <w:t>. URL: </w:t>
      </w:r>
      <w:hyperlink r:id="rId35" w:tgtFrame="_blank" w:history="1">
        <w:r w:rsidR="009B1968" w:rsidRPr="009B1968">
          <w:rPr>
            <w:rStyle w:val="Hyperlink"/>
            <w:sz w:val="28"/>
            <w:szCs w:val="28"/>
            <w:lang w:val="uk-UA"/>
          </w:rPr>
          <w:t>https://www.claudinehemingway.com/paris-history-avec-a-hemingway-podcast-1/2025/3/25/episode-252-the-choir-wall-of-notre-dame-de-paris</w:t>
        </w:r>
      </w:hyperlink>
      <w:r w:rsidR="009B1968" w:rsidRPr="009B1968">
        <w:rPr>
          <w:color w:val="000000"/>
          <w:sz w:val="28"/>
          <w:szCs w:val="28"/>
          <w:lang w:val="uk-UA"/>
        </w:rPr>
        <w:t>(дата звернення: 13.06.2025</w:t>
      </w:r>
      <w:r w:rsidRPr="00EE3F19">
        <w:rPr>
          <w:color w:val="000000"/>
          <w:sz w:val="28"/>
          <w:szCs w:val="28"/>
          <w:lang w:val="en-US"/>
        </w:rPr>
        <w:t>.</w:t>
      </w:r>
    </w:p>
    <w:p w14:paraId="1F961D5E" w14:textId="5CF16102" w:rsidR="00BC5E62" w:rsidRPr="00EE3F19" w:rsidRDefault="00BC5E62" w:rsidP="00BC5E62">
      <w:pPr>
        <w:pStyle w:val="NormalWeb"/>
        <w:ind w:left="0" w:firstLine="0"/>
        <w:rPr>
          <w:color w:val="000000"/>
          <w:sz w:val="28"/>
          <w:szCs w:val="28"/>
          <w:lang w:val="en-US"/>
        </w:rPr>
      </w:pPr>
    </w:p>
    <w:p w14:paraId="33237CF8" w14:textId="737DF781" w:rsidR="00BC5E62" w:rsidRPr="00EE3F19" w:rsidRDefault="00BC5E62" w:rsidP="00BC5E62">
      <w:pPr>
        <w:pStyle w:val="NormalWeb"/>
        <w:ind w:left="0" w:firstLine="0"/>
        <w:rPr>
          <w:color w:val="000000"/>
          <w:sz w:val="28"/>
          <w:szCs w:val="28"/>
          <w:lang w:val="en-US"/>
        </w:rPr>
      </w:pPr>
    </w:p>
    <w:p w14:paraId="428CFFA8" w14:textId="77777777" w:rsidR="00BC5E62" w:rsidRPr="00EE3F19" w:rsidRDefault="00BC5E62" w:rsidP="00BC5E62">
      <w:pPr>
        <w:pStyle w:val="NormalWeb"/>
        <w:ind w:left="0" w:firstLine="0"/>
        <w:rPr>
          <w:color w:val="000000"/>
          <w:sz w:val="28"/>
          <w:szCs w:val="28"/>
          <w:lang w:val="en-US"/>
        </w:rPr>
      </w:pPr>
    </w:p>
    <w:p w14:paraId="27E17674" w14:textId="30049A8C" w:rsidR="00BC5E62" w:rsidRPr="00EE3F19" w:rsidRDefault="00BC5E62" w:rsidP="00BC5E62">
      <w:pPr>
        <w:pStyle w:val="NormalWeb"/>
        <w:ind w:left="0" w:firstLine="0"/>
        <w:rPr>
          <w:color w:val="000000"/>
          <w:sz w:val="28"/>
          <w:szCs w:val="28"/>
          <w:lang w:val="uk-UA"/>
        </w:rPr>
      </w:pPr>
      <w:r>
        <w:rPr>
          <w:bCs/>
          <w:noProof/>
          <w:sz w:val="28"/>
          <w:szCs w:val="28"/>
          <w:lang w:eastAsia="ru-RU"/>
        </w:rPr>
        <w:drawing>
          <wp:inline distT="0" distB="0" distL="0" distR="0" wp14:anchorId="0F363788" wp14:editId="628ECFA4">
            <wp:extent cx="6311265" cy="631126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11265" cy="6311265"/>
                    </a:xfrm>
                    <a:prstGeom prst="rect">
                      <a:avLst/>
                    </a:prstGeom>
                  </pic:spPr>
                </pic:pic>
              </a:graphicData>
            </a:graphic>
          </wp:inline>
        </w:drawing>
      </w:r>
      <w:r w:rsidRPr="000F0264">
        <w:rPr>
          <w:bCs/>
          <w:sz w:val="28"/>
          <w:szCs w:val="28"/>
          <w:lang w:val="uk-UA"/>
        </w:rPr>
        <w:t>3. 1</w:t>
      </w:r>
      <w:r w:rsidR="000D73FA">
        <w:rPr>
          <w:bCs/>
          <w:sz w:val="28"/>
          <w:szCs w:val="28"/>
          <w:lang w:val="uk-UA"/>
        </w:rPr>
        <w:t>2</w:t>
      </w:r>
      <w:r w:rsidRPr="000F0264">
        <w:rPr>
          <w:bCs/>
          <w:sz w:val="28"/>
          <w:szCs w:val="28"/>
          <w:lang w:val="uk-UA"/>
        </w:rPr>
        <w:t xml:space="preserve">. </w:t>
      </w:r>
      <w:r w:rsidRPr="000F0264">
        <w:rPr>
          <w:color w:val="000000" w:themeColor="text1"/>
          <w:sz w:val="28"/>
          <w:szCs w:val="28"/>
          <w:lang w:val="uk-UA"/>
        </w:rPr>
        <w:t xml:space="preserve">Собор Паризької Богоматері. Замковий камінь, радіально декорований виноградними кетягами та листям. Реставраційна робота 2024 року. Ілюстрацію подано з: </w:t>
      </w:r>
      <w:proofErr w:type="spellStart"/>
      <w:r w:rsidRPr="000F0264">
        <w:rPr>
          <w:color w:val="000000"/>
          <w:sz w:val="28"/>
          <w:szCs w:val="28"/>
        </w:rPr>
        <w:t>Ibex</w:t>
      </w:r>
      <w:proofErr w:type="spellEnd"/>
      <w:r w:rsidRPr="00EE3F19">
        <w:rPr>
          <w:color w:val="000000"/>
          <w:sz w:val="28"/>
          <w:szCs w:val="28"/>
          <w:lang w:val="uk-UA"/>
        </w:rPr>
        <w:t xml:space="preserve">73. </w:t>
      </w:r>
      <w:proofErr w:type="spellStart"/>
      <w:r w:rsidRPr="000F0264">
        <w:rPr>
          <w:color w:val="000000"/>
          <w:sz w:val="28"/>
          <w:szCs w:val="28"/>
        </w:rPr>
        <w:t>Cl</w:t>
      </w:r>
      <w:proofErr w:type="spellEnd"/>
      <w:r w:rsidRPr="00EE3F19">
        <w:rPr>
          <w:color w:val="000000"/>
          <w:sz w:val="28"/>
          <w:szCs w:val="28"/>
          <w:lang w:val="uk-UA"/>
        </w:rPr>
        <w:t xml:space="preserve">é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vo</w:t>
      </w:r>
      <w:proofErr w:type="spellEnd"/>
      <w:r w:rsidRPr="00EE3F19">
        <w:rPr>
          <w:color w:val="000000"/>
          <w:sz w:val="28"/>
          <w:szCs w:val="28"/>
          <w:lang w:val="uk-UA"/>
        </w:rPr>
        <w:t>û</w:t>
      </w:r>
      <w:proofErr w:type="spellStart"/>
      <w:r w:rsidRPr="000F0264">
        <w:rPr>
          <w:color w:val="000000"/>
          <w:sz w:val="28"/>
          <w:szCs w:val="28"/>
        </w:rPr>
        <w:t>te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Notre</w:t>
      </w:r>
      <w:proofErr w:type="spellEnd"/>
      <w:r w:rsidRPr="00EE3F19">
        <w:rPr>
          <w:color w:val="000000"/>
          <w:sz w:val="28"/>
          <w:szCs w:val="28"/>
          <w:lang w:val="uk-UA"/>
        </w:rPr>
        <w:t>-</w:t>
      </w:r>
      <w:proofErr w:type="spellStart"/>
      <w:r w:rsidRPr="000F0264">
        <w:rPr>
          <w:color w:val="000000"/>
          <w:sz w:val="28"/>
          <w:szCs w:val="28"/>
        </w:rPr>
        <w:t>Dame</w:t>
      </w:r>
      <w:proofErr w:type="spellEnd"/>
      <w:r w:rsidRPr="00EE3F19">
        <w:rPr>
          <w:color w:val="000000"/>
          <w:sz w:val="28"/>
          <w:szCs w:val="28"/>
          <w:lang w:val="uk-UA"/>
        </w:rPr>
        <w:t xml:space="preserve"> </w:t>
      </w:r>
      <w:proofErr w:type="spellStart"/>
      <w:r w:rsidRPr="000F0264">
        <w:rPr>
          <w:color w:val="000000"/>
          <w:sz w:val="28"/>
          <w:szCs w:val="28"/>
        </w:rPr>
        <w:t>de</w:t>
      </w:r>
      <w:proofErr w:type="spellEnd"/>
      <w:r w:rsidRPr="00EE3F19">
        <w:rPr>
          <w:color w:val="000000"/>
          <w:sz w:val="28"/>
          <w:szCs w:val="28"/>
          <w:lang w:val="uk-UA"/>
        </w:rPr>
        <w:t xml:space="preserve"> </w:t>
      </w:r>
      <w:proofErr w:type="spellStart"/>
      <w:r w:rsidRPr="000F0264">
        <w:rPr>
          <w:color w:val="000000"/>
          <w:sz w:val="28"/>
          <w:szCs w:val="28"/>
        </w:rPr>
        <w:t>Paris</w:t>
      </w:r>
      <w:proofErr w:type="spellEnd"/>
      <w:r w:rsidRPr="00EE3F19">
        <w:rPr>
          <w:color w:val="000000"/>
          <w:sz w:val="28"/>
          <w:szCs w:val="28"/>
          <w:lang w:val="uk-UA"/>
        </w:rPr>
        <w:t xml:space="preserve"> </w:t>
      </w:r>
      <w:proofErr w:type="spellStart"/>
      <w:r w:rsidRPr="000F0264">
        <w:rPr>
          <w:color w:val="000000"/>
          <w:sz w:val="28"/>
          <w:szCs w:val="28"/>
        </w:rPr>
        <w:t>en</w:t>
      </w:r>
      <w:proofErr w:type="spellEnd"/>
      <w:r w:rsidRPr="00EE3F19">
        <w:rPr>
          <w:color w:val="000000"/>
          <w:sz w:val="28"/>
          <w:szCs w:val="28"/>
          <w:lang w:val="uk-UA"/>
        </w:rPr>
        <w:t xml:space="preserve"> </w:t>
      </w:r>
      <w:r w:rsidRPr="000F0264">
        <w:rPr>
          <w:color w:val="000000"/>
          <w:sz w:val="28"/>
          <w:szCs w:val="28"/>
        </w:rPr>
        <w:t>d</w:t>
      </w:r>
      <w:r w:rsidRPr="00EE3F19">
        <w:rPr>
          <w:color w:val="000000"/>
          <w:sz w:val="28"/>
          <w:szCs w:val="28"/>
          <w:lang w:val="uk-UA"/>
        </w:rPr>
        <w:t>é</w:t>
      </w:r>
      <w:proofErr w:type="spellStart"/>
      <w:r w:rsidRPr="000F0264">
        <w:rPr>
          <w:color w:val="000000"/>
          <w:sz w:val="28"/>
          <w:szCs w:val="28"/>
        </w:rPr>
        <w:t>cembre</w:t>
      </w:r>
      <w:proofErr w:type="spellEnd"/>
      <w:r w:rsidRPr="00EE3F19">
        <w:rPr>
          <w:color w:val="000000"/>
          <w:sz w:val="28"/>
          <w:szCs w:val="28"/>
          <w:lang w:val="uk-UA"/>
        </w:rPr>
        <w:t xml:space="preserve"> 2024 </w:t>
      </w:r>
      <w:proofErr w:type="spellStart"/>
      <w:r w:rsidRPr="000F0264">
        <w:rPr>
          <w:color w:val="000000"/>
          <w:sz w:val="28"/>
          <w:szCs w:val="28"/>
        </w:rPr>
        <w:t>apr</w:t>
      </w:r>
      <w:proofErr w:type="spellEnd"/>
      <w:r w:rsidRPr="00EE3F19">
        <w:rPr>
          <w:color w:val="000000"/>
          <w:sz w:val="28"/>
          <w:szCs w:val="28"/>
          <w:lang w:val="uk-UA"/>
        </w:rPr>
        <w:t>è</w:t>
      </w:r>
      <w:r w:rsidRPr="000F0264">
        <w:rPr>
          <w:color w:val="000000"/>
          <w:sz w:val="28"/>
          <w:szCs w:val="28"/>
        </w:rPr>
        <w:t>s</w:t>
      </w:r>
      <w:r w:rsidRPr="00EE3F19">
        <w:rPr>
          <w:color w:val="000000"/>
          <w:sz w:val="28"/>
          <w:szCs w:val="28"/>
          <w:lang w:val="uk-UA"/>
        </w:rPr>
        <w:t xml:space="preserve"> </w:t>
      </w:r>
      <w:proofErr w:type="spellStart"/>
      <w:r w:rsidRPr="000F0264">
        <w:rPr>
          <w:color w:val="000000"/>
          <w:sz w:val="28"/>
          <w:szCs w:val="28"/>
        </w:rPr>
        <w:t>restauration</w:t>
      </w:r>
      <w:proofErr w:type="spellEnd"/>
      <w:r w:rsidRPr="00EE3F19">
        <w:rPr>
          <w:color w:val="000000"/>
          <w:sz w:val="28"/>
          <w:szCs w:val="28"/>
          <w:lang w:val="uk-UA"/>
        </w:rPr>
        <w:t xml:space="preserve">. </w:t>
      </w:r>
      <w:proofErr w:type="spellStart"/>
      <w:r w:rsidRPr="000F0264">
        <w:rPr>
          <w:color w:val="000000"/>
          <w:sz w:val="28"/>
          <w:szCs w:val="28"/>
        </w:rPr>
        <w:t>Wikip</w:t>
      </w:r>
      <w:proofErr w:type="spellEnd"/>
      <w:r w:rsidRPr="00EE3F19">
        <w:rPr>
          <w:color w:val="000000"/>
          <w:sz w:val="28"/>
          <w:szCs w:val="28"/>
          <w:lang w:val="uk-UA"/>
        </w:rPr>
        <w:t>é</w:t>
      </w:r>
      <w:proofErr w:type="spellStart"/>
      <w:r w:rsidRPr="000F0264">
        <w:rPr>
          <w:color w:val="000000"/>
          <w:sz w:val="28"/>
          <w:szCs w:val="28"/>
        </w:rPr>
        <w:t>dia</w:t>
      </w:r>
      <w:proofErr w:type="spellEnd"/>
      <w:r w:rsidRPr="00EE3F19">
        <w:rPr>
          <w:color w:val="000000"/>
          <w:sz w:val="28"/>
          <w:szCs w:val="28"/>
          <w:lang w:val="uk-UA"/>
        </w:rPr>
        <w:t>. 2024.</w:t>
      </w:r>
      <w:r w:rsidR="000D73FA">
        <w:rPr>
          <w:color w:val="000000"/>
          <w:sz w:val="28"/>
          <w:szCs w:val="28"/>
          <w:lang w:val="uk-UA"/>
        </w:rPr>
        <w:t xml:space="preserve"> </w:t>
      </w:r>
      <w:r w:rsidRPr="000F0264">
        <w:rPr>
          <w:color w:val="000000"/>
          <w:sz w:val="28"/>
          <w:szCs w:val="28"/>
        </w:rPr>
        <w:t>URL</w:t>
      </w:r>
      <w:r w:rsidRPr="00EE3F19">
        <w:rPr>
          <w:color w:val="000000"/>
          <w:sz w:val="28"/>
          <w:szCs w:val="28"/>
          <w:lang w:val="uk-UA"/>
        </w:rPr>
        <w:t>:</w:t>
      </w:r>
      <w:r w:rsidRPr="000F0264">
        <w:rPr>
          <w:rStyle w:val="apple-converted-space"/>
          <w:color w:val="000000"/>
          <w:sz w:val="28"/>
          <w:szCs w:val="28"/>
        </w:rPr>
        <w:t> </w:t>
      </w:r>
      <w:proofErr w:type="spellStart"/>
      <w:r w:rsidRPr="000F0264">
        <w:rPr>
          <w:color w:val="000000"/>
          <w:sz w:val="28"/>
          <w:szCs w:val="28"/>
        </w:rPr>
        <w:t>https</w:t>
      </w:r>
      <w:proofErr w:type="spellEnd"/>
      <w:r w:rsidRPr="00EE3F19">
        <w:rPr>
          <w:color w:val="000000"/>
          <w:sz w:val="28"/>
          <w:szCs w:val="28"/>
          <w:lang w:val="uk-UA"/>
        </w:rPr>
        <w:t>://</w:t>
      </w:r>
      <w:proofErr w:type="spellStart"/>
      <w:r w:rsidRPr="000F0264">
        <w:rPr>
          <w:color w:val="000000"/>
          <w:sz w:val="28"/>
          <w:szCs w:val="28"/>
        </w:rPr>
        <w:t>fr</w:t>
      </w:r>
      <w:proofErr w:type="spellEnd"/>
      <w:r w:rsidRPr="00EE3F19">
        <w:rPr>
          <w:color w:val="000000"/>
          <w:sz w:val="28"/>
          <w:szCs w:val="28"/>
          <w:lang w:val="uk-UA"/>
        </w:rPr>
        <w:t>.</w:t>
      </w:r>
      <w:proofErr w:type="spellStart"/>
      <w:r w:rsidRPr="000F0264">
        <w:rPr>
          <w:color w:val="000000"/>
          <w:sz w:val="28"/>
          <w:szCs w:val="28"/>
        </w:rPr>
        <w:t>wikipedia</w:t>
      </w:r>
      <w:proofErr w:type="spellEnd"/>
      <w:r w:rsidRPr="00EE3F19">
        <w:rPr>
          <w:color w:val="000000"/>
          <w:sz w:val="28"/>
          <w:szCs w:val="28"/>
          <w:lang w:val="uk-UA"/>
        </w:rPr>
        <w:t>.</w:t>
      </w:r>
      <w:proofErr w:type="spellStart"/>
      <w:r w:rsidRPr="000F0264">
        <w:rPr>
          <w:color w:val="000000"/>
          <w:sz w:val="28"/>
          <w:szCs w:val="28"/>
        </w:rPr>
        <w:t>org</w:t>
      </w:r>
      <w:proofErr w:type="spellEnd"/>
      <w:r w:rsidRPr="00EE3F19">
        <w:rPr>
          <w:color w:val="000000"/>
          <w:sz w:val="28"/>
          <w:szCs w:val="28"/>
          <w:lang w:val="uk-UA"/>
        </w:rPr>
        <w:t>/</w:t>
      </w:r>
      <w:proofErr w:type="spellStart"/>
      <w:r w:rsidRPr="000F0264">
        <w:rPr>
          <w:color w:val="000000"/>
          <w:sz w:val="28"/>
          <w:szCs w:val="28"/>
        </w:rPr>
        <w:t>wiki</w:t>
      </w:r>
      <w:proofErr w:type="spellEnd"/>
      <w:r w:rsidRPr="00EE3F19">
        <w:rPr>
          <w:color w:val="000000"/>
          <w:sz w:val="28"/>
          <w:szCs w:val="28"/>
          <w:lang w:val="uk-UA"/>
        </w:rPr>
        <w:t>/</w:t>
      </w:r>
      <w:proofErr w:type="spellStart"/>
      <w:r w:rsidRPr="000F0264">
        <w:rPr>
          <w:color w:val="000000"/>
          <w:sz w:val="28"/>
          <w:szCs w:val="28"/>
        </w:rPr>
        <w:t>Fichier</w:t>
      </w:r>
      <w:proofErr w:type="spellEnd"/>
      <w:r w:rsidRPr="00EE3F19">
        <w:rPr>
          <w:color w:val="000000"/>
          <w:sz w:val="28"/>
          <w:szCs w:val="28"/>
          <w:lang w:val="uk-UA"/>
        </w:rPr>
        <w:t>:</w:t>
      </w:r>
      <w:proofErr w:type="spellStart"/>
      <w:r w:rsidRPr="000F0264">
        <w:rPr>
          <w:color w:val="000000"/>
          <w:sz w:val="28"/>
          <w:szCs w:val="28"/>
        </w:rPr>
        <w:t>Bosses</w:t>
      </w:r>
      <w:proofErr w:type="spellEnd"/>
      <w:r w:rsidRPr="00EE3F19">
        <w:rPr>
          <w:color w:val="000000"/>
          <w:sz w:val="28"/>
          <w:szCs w:val="28"/>
          <w:lang w:val="uk-UA"/>
        </w:rPr>
        <w:t>_</w:t>
      </w:r>
      <w:proofErr w:type="spellStart"/>
      <w:r w:rsidRPr="000F0264">
        <w:rPr>
          <w:color w:val="000000"/>
          <w:sz w:val="28"/>
          <w:szCs w:val="28"/>
        </w:rPr>
        <w:t>of</w:t>
      </w:r>
      <w:proofErr w:type="spellEnd"/>
      <w:r w:rsidRPr="00EE3F19">
        <w:rPr>
          <w:color w:val="000000"/>
          <w:sz w:val="28"/>
          <w:szCs w:val="28"/>
          <w:lang w:val="uk-UA"/>
        </w:rPr>
        <w:t>_</w:t>
      </w:r>
      <w:proofErr w:type="spellStart"/>
      <w:r w:rsidRPr="000F0264">
        <w:rPr>
          <w:color w:val="000000"/>
          <w:sz w:val="28"/>
          <w:szCs w:val="28"/>
        </w:rPr>
        <w:t>Notre</w:t>
      </w:r>
      <w:proofErr w:type="spellEnd"/>
      <w:r w:rsidRPr="00EE3F19">
        <w:rPr>
          <w:color w:val="000000"/>
          <w:sz w:val="28"/>
          <w:szCs w:val="28"/>
          <w:lang w:val="uk-UA"/>
        </w:rPr>
        <w:t>-</w:t>
      </w:r>
      <w:proofErr w:type="spellStart"/>
      <w:r w:rsidRPr="000F0264">
        <w:rPr>
          <w:color w:val="000000"/>
          <w:sz w:val="28"/>
          <w:szCs w:val="28"/>
        </w:rPr>
        <w:t>Dame</w:t>
      </w:r>
      <w:proofErr w:type="spellEnd"/>
      <w:r w:rsidRPr="00EE3F19">
        <w:rPr>
          <w:color w:val="000000"/>
          <w:sz w:val="28"/>
          <w:szCs w:val="28"/>
          <w:lang w:val="uk-UA"/>
        </w:rPr>
        <w:t>_</w:t>
      </w:r>
      <w:proofErr w:type="spellStart"/>
      <w:r w:rsidRPr="000F0264">
        <w:rPr>
          <w:color w:val="000000"/>
          <w:sz w:val="28"/>
          <w:szCs w:val="28"/>
        </w:rPr>
        <w:t>de</w:t>
      </w:r>
      <w:proofErr w:type="spellEnd"/>
      <w:r w:rsidRPr="00EE3F19">
        <w:rPr>
          <w:color w:val="000000"/>
          <w:sz w:val="28"/>
          <w:szCs w:val="28"/>
          <w:lang w:val="uk-UA"/>
        </w:rPr>
        <w:t>_</w:t>
      </w:r>
      <w:proofErr w:type="spellStart"/>
      <w:r w:rsidRPr="000F0264">
        <w:rPr>
          <w:color w:val="000000"/>
          <w:sz w:val="28"/>
          <w:szCs w:val="28"/>
        </w:rPr>
        <w:t>Paris</w:t>
      </w:r>
      <w:proofErr w:type="spellEnd"/>
      <w:r w:rsidRPr="00EE3F19">
        <w:rPr>
          <w:color w:val="000000"/>
          <w:sz w:val="28"/>
          <w:szCs w:val="28"/>
          <w:lang w:val="uk-UA"/>
        </w:rPr>
        <w:t>_(6).</w:t>
      </w:r>
      <w:proofErr w:type="spellStart"/>
      <w:r w:rsidRPr="000F0264">
        <w:rPr>
          <w:color w:val="000000"/>
          <w:sz w:val="28"/>
          <w:szCs w:val="28"/>
        </w:rPr>
        <w:t>jpg</w:t>
      </w:r>
      <w:proofErr w:type="spellEnd"/>
      <w:r w:rsidRPr="000F0264">
        <w:rPr>
          <w:rStyle w:val="apple-converted-space"/>
          <w:color w:val="000000"/>
          <w:sz w:val="28"/>
          <w:szCs w:val="28"/>
        </w:rPr>
        <w:t> </w:t>
      </w:r>
      <w:r w:rsidRPr="00EE3F19">
        <w:rPr>
          <w:color w:val="000000"/>
          <w:sz w:val="28"/>
          <w:szCs w:val="28"/>
          <w:lang w:val="uk-UA"/>
        </w:rPr>
        <w:t>(</w:t>
      </w:r>
      <w:r w:rsidRPr="000F0264">
        <w:rPr>
          <w:color w:val="000000"/>
          <w:sz w:val="28"/>
          <w:szCs w:val="28"/>
          <w:lang w:val="uk-UA"/>
        </w:rPr>
        <w:t>дата звернення</w:t>
      </w:r>
      <w:r w:rsidRPr="00EE3F19">
        <w:rPr>
          <w:color w:val="000000"/>
          <w:sz w:val="28"/>
          <w:szCs w:val="28"/>
          <w:lang w:val="uk-UA"/>
        </w:rPr>
        <w:t>: 11.04.2026).</w:t>
      </w:r>
    </w:p>
    <w:p w14:paraId="47FC58DD" w14:textId="77777777" w:rsidR="00BC5E62" w:rsidRDefault="00BC5E62" w:rsidP="00BC5E62">
      <w:pPr>
        <w:pStyle w:val="NormalWeb"/>
        <w:ind w:left="0" w:firstLine="0"/>
        <w:rPr>
          <w:bCs/>
          <w:sz w:val="28"/>
          <w:szCs w:val="28"/>
          <w:lang w:val="uk-UA"/>
        </w:rPr>
      </w:pPr>
    </w:p>
    <w:p w14:paraId="2BE71D04"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6A2D42D9" wp14:editId="02336E30">
            <wp:extent cx="3880007" cy="48930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a:extLst>
                        <a:ext uri="{28A0092B-C50C-407E-A947-70E740481C1C}">
                          <a14:useLocalDpi xmlns:a14="http://schemas.microsoft.com/office/drawing/2010/main" val="0"/>
                        </a:ext>
                      </a:extLst>
                    </a:blip>
                    <a:stretch>
                      <a:fillRect/>
                    </a:stretch>
                  </pic:blipFill>
                  <pic:spPr>
                    <a:xfrm>
                      <a:off x="0" y="0"/>
                      <a:ext cx="3880688" cy="4893871"/>
                    </a:xfrm>
                    <a:prstGeom prst="rect">
                      <a:avLst/>
                    </a:prstGeom>
                  </pic:spPr>
                </pic:pic>
              </a:graphicData>
            </a:graphic>
          </wp:inline>
        </w:drawing>
      </w:r>
    </w:p>
    <w:p w14:paraId="0F8A0574" w14:textId="7AF0B5EE" w:rsidR="00BC5E62" w:rsidRPr="00EE3F19" w:rsidRDefault="00BC5E62" w:rsidP="00BC5E62">
      <w:pPr>
        <w:pStyle w:val="NormalWeb"/>
        <w:ind w:left="0" w:firstLine="0"/>
        <w:rPr>
          <w:color w:val="000000"/>
          <w:sz w:val="28"/>
          <w:szCs w:val="28"/>
          <w:lang w:val="en-US"/>
        </w:rPr>
      </w:pPr>
      <w:r w:rsidRPr="000F0264">
        <w:rPr>
          <w:bCs/>
          <w:sz w:val="28"/>
          <w:szCs w:val="28"/>
          <w:lang w:val="uk-UA"/>
        </w:rPr>
        <w:t>3. 1</w:t>
      </w:r>
      <w:r w:rsidR="000D73FA">
        <w:rPr>
          <w:bCs/>
          <w:sz w:val="28"/>
          <w:szCs w:val="28"/>
          <w:lang w:val="uk-UA"/>
        </w:rPr>
        <w:t>3</w:t>
      </w:r>
      <w:r w:rsidRPr="000F0264">
        <w:rPr>
          <w:bCs/>
          <w:sz w:val="28"/>
          <w:szCs w:val="28"/>
          <w:lang w:val="uk-UA"/>
        </w:rPr>
        <w:t xml:space="preserve">. </w:t>
      </w:r>
      <w:r w:rsidRPr="000F0264">
        <w:rPr>
          <w:color w:val="000000" w:themeColor="text1"/>
          <w:sz w:val="28"/>
          <w:szCs w:val="28"/>
          <w:lang w:val="uk-UA"/>
        </w:rPr>
        <w:t xml:space="preserve">Собор Паризької Богоматері. Галерея західного фасаду. Химера у вигляді орла, що їсть виноград. Реставрація ХІХ ст., архітектор – Ежен </w:t>
      </w:r>
      <w:proofErr w:type="spellStart"/>
      <w:r w:rsidRPr="000F0264">
        <w:rPr>
          <w:color w:val="000000" w:themeColor="text1"/>
          <w:sz w:val="28"/>
          <w:szCs w:val="28"/>
          <w:lang w:val="uk-UA"/>
        </w:rPr>
        <w:t>Вйолле</w:t>
      </w:r>
      <w:proofErr w:type="spellEnd"/>
      <w:r w:rsidRPr="000F0264">
        <w:rPr>
          <w:color w:val="000000" w:themeColor="text1"/>
          <w:sz w:val="28"/>
          <w:szCs w:val="28"/>
          <w:lang w:val="uk-UA"/>
        </w:rPr>
        <w:t>-</w:t>
      </w:r>
      <w:proofErr w:type="spellStart"/>
      <w:r w:rsidRPr="000F0264">
        <w:rPr>
          <w:color w:val="000000" w:themeColor="text1"/>
          <w:sz w:val="28"/>
          <w:szCs w:val="28"/>
          <w:lang w:val="uk-UA"/>
        </w:rPr>
        <w:t>ле</w:t>
      </w:r>
      <w:proofErr w:type="spellEnd"/>
      <w:r w:rsidRPr="000F0264">
        <w:rPr>
          <w:color w:val="000000" w:themeColor="text1"/>
          <w:sz w:val="28"/>
          <w:szCs w:val="28"/>
          <w:lang w:val="uk-UA"/>
        </w:rPr>
        <w:t xml:space="preserve">-Дюк. Фотограф – </w:t>
      </w:r>
      <w:proofErr w:type="spellStart"/>
      <w:r w:rsidRPr="000F0264">
        <w:rPr>
          <w:color w:val="000000" w:themeColor="text1"/>
          <w:sz w:val="28"/>
          <w:szCs w:val="28"/>
          <w:lang w:val="uk-UA"/>
        </w:rPr>
        <w:t>Серафен-Медерік</w:t>
      </w:r>
      <w:proofErr w:type="spellEnd"/>
      <w:r w:rsidRPr="000F0264">
        <w:rPr>
          <w:color w:val="000000" w:themeColor="text1"/>
          <w:sz w:val="28"/>
          <w:szCs w:val="28"/>
          <w:lang w:val="uk-UA"/>
        </w:rPr>
        <w:t xml:space="preserve"> </w:t>
      </w:r>
      <w:proofErr w:type="spellStart"/>
      <w:r w:rsidRPr="000F0264">
        <w:rPr>
          <w:color w:val="000000" w:themeColor="text1"/>
          <w:sz w:val="28"/>
          <w:szCs w:val="28"/>
          <w:lang w:val="uk-UA"/>
        </w:rPr>
        <w:t>М’єзман</w:t>
      </w:r>
      <w:proofErr w:type="spellEnd"/>
      <w:r w:rsidRPr="000F0264">
        <w:rPr>
          <w:color w:val="000000" w:themeColor="text1"/>
          <w:sz w:val="28"/>
          <w:szCs w:val="28"/>
          <w:lang w:val="uk-UA"/>
        </w:rPr>
        <w:t xml:space="preserve">, 1892 рік. Ілюстрацію подано з: </w:t>
      </w:r>
      <w:r w:rsidRPr="00EE3F19">
        <w:rPr>
          <w:color w:val="000000"/>
          <w:sz w:val="28"/>
          <w:szCs w:val="28"/>
          <w:lang w:val="en-US"/>
        </w:rPr>
        <w:t xml:space="preserve">Jean-Frédéric. </w:t>
      </w:r>
      <w:proofErr w:type="spellStart"/>
      <w:r w:rsidRPr="00EE3F19">
        <w:rPr>
          <w:color w:val="000000"/>
          <w:sz w:val="28"/>
          <w:szCs w:val="28"/>
          <w:lang w:val="en-US"/>
        </w:rPr>
        <w:t>Cathédrale</w:t>
      </w:r>
      <w:proofErr w:type="spellEnd"/>
      <w:r w:rsidRPr="00EE3F19">
        <w:rPr>
          <w:color w:val="000000"/>
          <w:sz w:val="28"/>
          <w:szCs w:val="28"/>
          <w:lang w:val="en-US"/>
        </w:rPr>
        <w:t xml:space="preserve"> Notre-Dame – Galerie de la façade </w:t>
      </w:r>
      <w:proofErr w:type="spellStart"/>
      <w:r w:rsidRPr="00EE3F19">
        <w:rPr>
          <w:color w:val="000000"/>
          <w:sz w:val="28"/>
          <w:szCs w:val="28"/>
          <w:lang w:val="en-US"/>
        </w:rPr>
        <w:t>ouest</w:t>
      </w:r>
      <w:proofErr w:type="spellEnd"/>
      <w:r w:rsidRPr="00EE3F19">
        <w:rPr>
          <w:color w:val="000000"/>
          <w:sz w:val="28"/>
          <w:szCs w:val="28"/>
          <w:lang w:val="en-US"/>
        </w:rPr>
        <w:t xml:space="preserve">, </w:t>
      </w:r>
      <w:proofErr w:type="spellStart"/>
      <w:r w:rsidRPr="00EE3F19">
        <w:rPr>
          <w:color w:val="000000"/>
          <w:sz w:val="28"/>
          <w:szCs w:val="28"/>
          <w:lang w:val="en-US"/>
        </w:rPr>
        <w:t>chimère</w:t>
      </w:r>
      <w:proofErr w:type="spellEnd"/>
      <w:r w:rsidRPr="00EE3F19">
        <w:rPr>
          <w:color w:val="000000"/>
          <w:sz w:val="28"/>
          <w:szCs w:val="28"/>
          <w:lang w:val="en-US"/>
        </w:rPr>
        <w:t xml:space="preserve"> – Paris 04 – </w:t>
      </w:r>
      <w:proofErr w:type="spellStart"/>
      <w:r w:rsidRPr="00EE3F19">
        <w:rPr>
          <w:color w:val="000000"/>
          <w:sz w:val="28"/>
          <w:szCs w:val="28"/>
          <w:lang w:val="en-US"/>
        </w:rPr>
        <w:t>Médiathèque</w:t>
      </w:r>
      <w:proofErr w:type="spellEnd"/>
      <w:r w:rsidRPr="00EE3F19">
        <w:rPr>
          <w:color w:val="000000"/>
          <w:sz w:val="28"/>
          <w:szCs w:val="28"/>
          <w:lang w:val="en-US"/>
        </w:rPr>
        <w:t xml:space="preserve"> de </w:t>
      </w:r>
      <w:proofErr w:type="spellStart"/>
      <w:r w:rsidRPr="00EE3F19">
        <w:rPr>
          <w:color w:val="000000"/>
          <w:sz w:val="28"/>
          <w:szCs w:val="28"/>
          <w:lang w:val="en-US"/>
        </w:rPr>
        <w:t>l’architecture</w:t>
      </w:r>
      <w:proofErr w:type="spellEnd"/>
      <w:r w:rsidRPr="00EE3F19">
        <w:rPr>
          <w:color w:val="000000"/>
          <w:sz w:val="28"/>
          <w:szCs w:val="28"/>
          <w:lang w:val="en-US"/>
        </w:rPr>
        <w:t xml:space="preserve"> et du </w:t>
      </w:r>
      <w:proofErr w:type="spellStart"/>
      <w:r w:rsidRPr="00EE3F19">
        <w:rPr>
          <w:color w:val="000000"/>
          <w:sz w:val="28"/>
          <w:szCs w:val="28"/>
          <w:lang w:val="en-US"/>
        </w:rPr>
        <w:t>patrimoine</w:t>
      </w:r>
      <w:proofErr w:type="spellEnd"/>
      <w:r w:rsidRPr="00EE3F19">
        <w:rPr>
          <w:color w:val="000000"/>
          <w:sz w:val="28"/>
          <w:szCs w:val="28"/>
          <w:lang w:val="en-US"/>
        </w:rPr>
        <w:t>. Wikimedia Commons. 2014. URL:</w:t>
      </w:r>
      <w:r w:rsidRPr="00EE3F19">
        <w:rPr>
          <w:rStyle w:val="apple-converted-space"/>
          <w:color w:val="000000"/>
          <w:sz w:val="28"/>
          <w:szCs w:val="28"/>
          <w:lang w:val="en-US"/>
        </w:rPr>
        <w:t> </w:t>
      </w:r>
      <w:r w:rsidRPr="00EE3F19">
        <w:rPr>
          <w:color w:val="000000"/>
          <w:sz w:val="28"/>
          <w:szCs w:val="28"/>
          <w:lang w:val="en-US"/>
        </w:rPr>
        <w:t>https://commons.wikimedia.org/wiki/File:Cathédrale_Notre-Dame_-_Galerie_de_la_façade_ouest,_chimère_-_Paris_04_-_Médiathèque_de_l%27architecture_et_du_patrimoine_-_APMH00014059.jpg</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14.03.2026).</w:t>
      </w:r>
    </w:p>
    <w:p w14:paraId="2983C39A" w14:textId="77777777" w:rsidR="00BC5E62" w:rsidRDefault="00BC5E62" w:rsidP="00BC5E62">
      <w:pPr>
        <w:pStyle w:val="NormalWeb"/>
        <w:ind w:left="0" w:firstLine="0"/>
        <w:rPr>
          <w:bCs/>
          <w:sz w:val="28"/>
          <w:szCs w:val="28"/>
          <w:lang w:val="uk-UA"/>
        </w:rPr>
      </w:pPr>
    </w:p>
    <w:p w14:paraId="25532CEA" w14:textId="77777777" w:rsidR="00BC5E62" w:rsidRDefault="00BC5E62" w:rsidP="00BC5E62">
      <w:pPr>
        <w:pStyle w:val="NormalWeb"/>
        <w:ind w:left="0" w:firstLine="0"/>
        <w:rPr>
          <w:bCs/>
          <w:sz w:val="28"/>
          <w:szCs w:val="28"/>
          <w:lang w:val="uk-UA"/>
        </w:rPr>
      </w:pPr>
    </w:p>
    <w:p w14:paraId="3CFFE74B" w14:textId="7ACF2006" w:rsidR="00BC5E62" w:rsidRPr="000F0264" w:rsidRDefault="00BC5E62" w:rsidP="00BC5E62">
      <w:pPr>
        <w:pStyle w:val="NormalWeb"/>
        <w:ind w:left="0" w:firstLine="0"/>
        <w:rPr>
          <w:color w:val="000000"/>
          <w:sz w:val="28"/>
          <w:szCs w:val="28"/>
        </w:rPr>
      </w:pPr>
      <w:r>
        <w:rPr>
          <w:bCs/>
          <w:noProof/>
          <w:sz w:val="28"/>
          <w:szCs w:val="28"/>
          <w:lang w:eastAsia="ru-RU"/>
        </w:rPr>
        <w:lastRenderedPageBreak/>
        <w:drawing>
          <wp:inline distT="0" distB="0" distL="0" distR="0" wp14:anchorId="61BF320A" wp14:editId="4FF001D4">
            <wp:extent cx="6311265" cy="425831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a:extLst>
                        <a:ext uri="{28A0092B-C50C-407E-A947-70E740481C1C}">
                          <a14:useLocalDpi xmlns:a14="http://schemas.microsoft.com/office/drawing/2010/main" val="0"/>
                        </a:ext>
                      </a:extLst>
                    </a:blip>
                    <a:stretch>
                      <a:fillRect/>
                    </a:stretch>
                  </pic:blipFill>
                  <pic:spPr>
                    <a:xfrm>
                      <a:off x="0" y="0"/>
                      <a:ext cx="6311265" cy="4258310"/>
                    </a:xfrm>
                    <a:prstGeom prst="rect">
                      <a:avLst/>
                    </a:prstGeom>
                  </pic:spPr>
                </pic:pic>
              </a:graphicData>
            </a:graphic>
          </wp:inline>
        </w:drawing>
      </w:r>
      <w:r w:rsidRPr="000F0264">
        <w:rPr>
          <w:bCs/>
          <w:sz w:val="28"/>
          <w:szCs w:val="28"/>
          <w:lang w:val="uk-UA"/>
        </w:rPr>
        <w:t>3. 1</w:t>
      </w:r>
      <w:r w:rsidR="000D73FA">
        <w:rPr>
          <w:bCs/>
          <w:sz w:val="28"/>
          <w:szCs w:val="28"/>
          <w:lang w:val="uk-UA"/>
        </w:rPr>
        <w:t>4</w:t>
      </w:r>
      <w:r w:rsidRPr="000F0264">
        <w:rPr>
          <w:bCs/>
          <w:sz w:val="28"/>
          <w:szCs w:val="28"/>
          <w:lang w:val="uk-UA"/>
        </w:rPr>
        <w:t xml:space="preserve">. </w:t>
      </w:r>
      <w:r w:rsidRPr="000F0264">
        <w:rPr>
          <w:color w:val="000000" w:themeColor="text1"/>
          <w:sz w:val="28"/>
          <w:szCs w:val="28"/>
          <w:lang w:val="uk-UA"/>
        </w:rPr>
        <w:t xml:space="preserve">Собор Паризької Богоматері. Точне розташування – невідоме. Химера, що поїдає виноград. Реставрація ХІХ ст., архітектор – Ежен </w:t>
      </w:r>
      <w:proofErr w:type="spellStart"/>
      <w:r w:rsidRPr="000F0264">
        <w:rPr>
          <w:color w:val="000000" w:themeColor="text1"/>
          <w:sz w:val="28"/>
          <w:szCs w:val="28"/>
          <w:lang w:val="uk-UA"/>
        </w:rPr>
        <w:t>Вйолле</w:t>
      </w:r>
      <w:proofErr w:type="spellEnd"/>
      <w:r w:rsidRPr="000F0264">
        <w:rPr>
          <w:color w:val="000000" w:themeColor="text1"/>
          <w:sz w:val="28"/>
          <w:szCs w:val="28"/>
          <w:lang w:val="uk-UA"/>
        </w:rPr>
        <w:t>-</w:t>
      </w:r>
      <w:proofErr w:type="spellStart"/>
      <w:r w:rsidRPr="000F0264">
        <w:rPr>
          <w:color w:val="000000" w:themeColor="text1"/>
          <w:sz w:val="28"/>
          <w:szCs w:val="28"/>
          <w:lang w:val="uk-UA"/>
        </w:rPr>
        <w:t>ле</w:t>
      </w:r>
      <w:proofErr w:type="spellEnd"/>
      <w:r w:rsidRPr="000F0264">
        <w:rPr>
          <w:color w:val="000000" w:themeColor="text1"/>
          <w:sz w:val="28"/>
          <w:szCs w:val="28"/>
          <w:lang w:val="uk-UA"/>
        </w:rPr>
        <w:t xml:space="preserve">-Дюк. Ілюстрацію подано з: </w:t>
      </w:r>
      <w:r w:rsidRPr="00EE3F19">
        <w:rPr>
          <w:color w:val="000000"/>
          <w:sz w:val="28"/>
          <w:szCs w:val="28"/>
          <w:lang w:val="uk-UA"/>
        </w:rPr>
        <w:t>Химера, що поїдає виноград, 2019.</w:t>
      </w:r>
      <w:r w:rsidRPr="000F0264">
        <w:rPr>
          <w:color w:val="000000"/>
          <w:sz w:val="28"/>
          <w:szCs w:val="28"/>
        </w:rPr>
        <w:t> </w:t>
      </w:r>
      <w:r w:rsidR="00C54159">
        <w:fldChar w:fldCharType="begin"/>
      </w:r>
      <w:r w:rsidR="00C54159" w:rsidRPr="00372F94">
        <w:rPr>
          <w:lang w:val="uk-UA"/>
        </w:rPr>
        <w:instrText xml:space="preserve"> </w:instrText>
      </w:r>
      <w:r w:rsidR="00C54159">
        <w:instrText>HYPERLINK</w:instrText>
      </w:r>
      <w:r w:rsidR="00C54159" w:rsidRPr="00372F94">
        <w:rPr>
          <w:lang w:val="uk-UA"/>
        </w:rPr>
        <w:instrText xml:space="preserve"> "</w:instrText>
      </w:r>
      <w:r w:rsidR="00C54159">
        <w:instrText>http</w:instrText>
      </w:r>
      <w:r w:rsidR="00C54159" w:rsidRPr="00372F94">
        <w:rPr>
          <w:lang w:val="uk-UA"/>
        </w:rPr>
        <w:instrText>://</w:instrText>
      </w:r>
      <w:r w:rsidR="00C54159">
        <w:instrText>www</w:instrText>
      </w:r>
      <w:r w:rsidR="00C54159" w:rsidRPr="00372F94">
        <w:rPr>
          <w:lang w:val="uk-UA"/>
        </w:rPr>
        <w:instrText>.</w:instrText>
      </w:r>
      <w:r w:rsidR="00C54159">
        <w:instrText>tripsavvy</w:instrText>
      </w:r>
      <w:r w:rsidR="00C54159" w:rsidRPr="00372F94">
        <w:rPr>
          <w:lang w:val="uk-UA"/>
        </w:rPr>
        <w:instrText>.</w:instrText>
      </w:r>
      <w:r w:rsidR="00C54159">
        <w:instrText>com</w:instrText>
      </w:r>
      <w:r w:rsidR="00C54159" w:rsidRPr="00372F94">
        <w:rPr>
          <w:lang w:val="uk-UA"/>
        </w:rPr>
        <w:instrText xml:space="preserve">" </w:instrText>
      </w:r>
      <w:r w:rsidR="00C54159">
        <w:fldChar w:fldCharType="separate"/>
      </w:r>
      <w:r w:rsidRPr="000F0264">
        <w:rPr>
          <w:rStyle w:val="Hyperlink"/>
          <w:i/>
          <w:iCs/>
          <w:sz w:val="28"/>
          <w:szCs w:val="28"/>
        </w:rPr>
        <w:t>www.tripsavvy.com</w:t>
      </w:r>
      <w:r w:rsidR="00C54159">
        <w:rPr>
          <w:rStyle w:val="Hyperlink"/>
          <w:i/>
          <w:iCs/>
          <w:sz w:val="28"/>
          <w:szCs w:val="28"/>
        </w:rPr>
        <w:fldChar w:fldCharType="end"/>
      </w:r>
      <w:r w:rsidRPr="000F0264">
        <w:rPr>
          <w:color w:val="000000"/>
          <w:sz w:val="28"/>
          <w:szCs w:val="28"/>
        </w:rPr>
        <w:t>.</w:t>
      </w:r>
      <w:r w:rsidRPr="000F0264">
        <w:rPr>
          <w:color w:val="000000"/>
          <w:sz w:val="28"/>
          <w:szCs w:val="28"/>
          <w:lang w:val="uk-UA"/>
        </w:rPr>
        <w:t xml:space="preserve"> </w:t>
      </w:r>
      <w:r w:rsidRPr="000F0264">
        <w:rPr>
          <w:color w:val="000000"/>
          <w:sz w:val="28"/>
          <w:szCs w:val="28"/>
        </w:rPr>
        <w:t>URL: </w:t>
      </w:r>
      <w:hyperlink r:id="rId39" w:tgtFrame="_blank" w:history="1">
        <w:r w:rsidRPr="000F0264">
          <w:rPr>
            <w:rStyle w:val="Hyperlink"/>
            <w:sz w:val="28"/>
            <w:szCs w:val="28"/>
          </w:rPr>
          <w:t>https://www.tripsavvy.com/thmb/Qe0bJ9IlRo7_LuboZXUzqqm0JvQ=/750x0/filters:no_upscale():max_bytes(150000):strip_icc()/Notre-Dame-De-Agostini-C.-SappaGetty-583704a73df78c6f6a1f7d4d-f078a8f286a344a8881370f5f9178b42.jpg</w:t>
        </w:r>
      </w:hyperlink>
      <w:r w:rsidRPr="000F0264">
        <w:rPr>
          <w:color w:val="000000"/>
          <w:sz w:val="28"/>
          <w:szCs w:val="28"/>
        </w:rPr>
        <w:t xml:space="preserve">(дата </w:t>
      </w:r>
      <w:proofErr w:type="spellStart"/>
      <w:r w:rsidRPr="000F0264">
        <w:rPr>
          <w:color w:val="000000"/>
          <w:sz w:val="28"/>
          <w:szCs w:val="28"/>
        </w:rPr>
        <w:t>звернення</w:t>
      </w:r>
      <w:proofErr w:type="spellEnd"/>
      <w:r w:rsidRPr="000F0264">
        <w:rPr>
          <w:color w:val="000000"/>
          <w:sz w:val="28"/>
          <w:szCs w:val="28"/>
        </w:rPr>
        <w:t>: 01.05.2026).</w:t>
      </w:r>
    </w:p>
    <w:p w14:paraId="4F4F37D9" w14:textId="77777777" w:rsidR="00BC5E62" w:rsidRDefault="00BC5E62" w:rsidP="00BC5E62">
      <w:pPr>
        <w:pStyle w:val="NormalWeb"/>
        <w:ind w:left="0" w:firstLine="0"/>
        <w:rPr>
          <w:bCs/>
          <w:sz w:val="28"/>
          <w:szCs w:val="28"/>
          <w:lang w:val="uk-UA"/>
        </w:rPr>
      </w:pPr>
    </w:p>
    <w:p w14:paraId="00D0283F" w14:textId="77777777" w:rsidR="00BC5E62" w:rsidRDefault="00BC5E62" w:rsidP="00BC5E62">
      <w:pPr>
        <w:pStyle w:val="NormalWeb"/>
        <w:ind w:left="0" w:firstLine="0"/>
        <w:rPr>
          <w:bCs/>
          <w:sz w:val="28"/>
          <w:szCs w:val="28"/>
          <w:lang w:val="uk-UA"/>
        </w:rPr>
      </w:pPr>
    </w:p>
    <w:p w14:paraId="63EB43AA" w14:textId="77777777" w:rsidR="00BC5E62" w:rsidRDefault="00BC5E62" w:rsidP="00BC5E62">
      <w:pPr>
        <w:pStyle w:val="NormalWeb"/>
        <w:ind w:left="0" w:firstLine="0"/>
        <w:rPr>
          <w:bCs/>
          <w:sz w:val="28"/>
          <w:szCs w:val="28"/>
          <w:lang w:val="uk-UA"/>
        </w:rPr>
      </w:pPr>
    </w:p>
    <w:p w14:paraId="4C1D03E6" w14:textId="77777777" w:rsidR="00BC5E62" w:rsidRDefault="00BC5E62" w:rsidP="00BC5E62">
      <w:pPr>
        <w:pStyle w:val="NormalWeb"/>
        <w:ind w:left="0" w:firstLine="0"/>
        <w:rPr>
          <w:bCs/>
          <w:sz w:val="28"/>
          <w:szCs w:val="28"/>
          <w:lang w:val="uk-UA"/>
        </w:rPr>
      </w:pPr>
    </w:p>
    <w:p w14:paraId="6A09369D" w14:textId="77777777" w:rsidR="00BC5E62" w:rsidRDefault="00BC5E62" w:rsidP="00BC5E62">
      <w:pPr>
        <w:pStyle w:val="NormalWeb"/>
        <w:ind w:left="0" w:firstLine="0"/>
        <w:rPr>
          <w:bCs/>
          <w:sz w:val="28"/>
          <w:szCs w:val="28"/>
          <w:lang w:val="uk-UA"/>
        </w:rPr>
      </w:pPr>
    </w:p>
    <w:p w14:paraId="4058EBE8" w14:textId="3624B401" w:rsidR="00BC5E62" w:rsidRPr="00EE3F19" w:rsidRDefault="00BC5E62" w:rsidP="00BC5E62">
      <w:pPr>
        <w:pStyle w:val="NormalWeb"/>
        <w:ind w:left="0" w:firstLine="0"/>
        <w:rPr>
          <w:color w:val="000000"/>
          <w:sz w:val="28"/>
          <w:szCs w:val="28"/>
          <w:lang w:val="en-US"/>
        </w:rPr>
      </w:pPr>
      <w:r>
        <w:rPr>
          <w:bCs/>
          <w:noProof/>
          <w:sz w:val="28"/>
          <w:szCs w:val="28"/>
          <w:lang w:eastAsia="ru-RU"/>
        </w:rPr>
        <w:lastRenderedPageBreak/>
        <w:drawing>
          <wp:inline distT="0" distB="0" distL="0" distR="0" wp14:anchorId="405A6453" wp14:editId="7480425A">
            <wp:extent cx="6311265" cy="4583430"/>
            <wp:effectExtent l="0" t="0" r="63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extLst>
                        <a:ext uri="{28A0092B-C50C-407E-A947-70E740481C1C}">
                          <a14:useLocalDpi xmlns:a14="http://schemas.microsoft.com/office/drawing/2010/main" val="0"/>
                        </a:ext>
                      </a:extLst>
                    </a:blip>
                    <a:stretch>
                      <a:fillRect/>
                    </a:stretch>
                  </pic:blipFill>
                  <pic:spPr>
                    <a:xfrm>
                      <a:off x="0" y="0"/>
                      <a:ext cx="6311265" cy="4583430"/>
                    </a:xfrm>
                    <a:prstGeom prst="rect">
                      <a:avLst/>
                    </a:prstGeom>
                  </pic:spPr>
                </pic:pic>
              </a:graphicData>
            </a:graphic>
          </wp:inline>
        </w:drawing>
      </w:r>
      <w:r w:rsidRPr="000F0264">
        <w:rPr>
          <w:bCs/>
          <w:sz w:val="28"/>
          <w:szCs w:val="28"/>
          <w:lang w:val="uk-UA"/>
        </w:rPr>
        <w:t>3. 1</w:t>
      </w:r>
      <w:r w:rsidR="000D73FA">
        <w:rPr>
          <w:bCs/>
          <w:sz w:val="28"/>
          <w:szCs w:val="28"/>
          <w:lang w:val="uk-UA"/>
        </w:rPr>
        <w:t>5</w:t>
      </w:r>
      <w:r w:rsidRPr="000F0264">
        <w:rPr>
          <w:bCs/>
          <w:sz w:val="28"/>
          <w:szCs w:val="28"/>
          <w:lang w:val="uk-UA"/>
        </w:rPr>
        <w:t xml:space="preserve">. </w:t>
      </w:r>
      <w:proofErr w:type="spellStart"/>
      <w:r w:rsidRPr="000F0264">
        <w:rPr>
          <w:color w:val="000000"/>
          <w:sz w:val="28"/>
          <w:szCs w:val="28"/>
          <w:lang w:val="uk-UA"/>
        </w:rPr>
        <w:t>Шартрський</w:t>
      </w:r>
      <w:proofErr w:type="spellEnd"/>
      <w:r w:rsidRPr="000F0264">
        <w:rPr>
          <w:color w:val="000000"/>
          <w:sz w:val="28"/>
          <w:szCs w:val="28"/>
          <w:lang w:val="uk-UA"/>
        </w:rPr>
        <w:t xml:space="preserve"> собор Богоматері. Ліва стійка центрального прольоту північного порталу. Зліва направо: </w:t>
      </w:r>
      <w:proofErr w:type="spellStart"/>
      <w:r w:rsidRPr="000F0264">
        <w:rPr>
          <w:color w:val="000000"/>
          <w:sz w:val="28"/>
          <w:szCs w:val="28"/>
          <w:lang w:val="uk-UA"/>
        </w:rPr>
        <w:t>Мелхіседек</w:t>
      </w:r>
      <w:proofErr w:type="spellEnd"/>
      <w:r w:rsidRPr="000F0264">
        <w:rPr>
          <w:color w:val="000000"/>
          <w:sz w:val="28"/>
          <w:szCs w:val="28"/>
          <w:lang w:val="uk-UA"/>
        </w:rPr>
        <w:t xml:space="preserve">, Авраам, Мойсей, Самуїл і цар Давид. 1200-1225 роки. Фотограф – Джордж П. </w:t>
      </w:r>
      <w:proofErr w:type="spellStart"/>
      <w:r w:rsidRPr="000F0264">
        <w:rPr>
          <w:color w:val="000000"/>
          <w:sz w:val="28"/>
          <w:szCs w:val="28"/>
          <w:lang w:val="uk-UA"/>
        </w:rPr>
        <w:t>Лендоу</w:t>
      </w:r>
      <w:proofErr w:type="spellEnd"/>
      <w:r w:rsidRPr="000F0264">
        <w:rPr>
          <w:color w:val="000000"/>
          <w:sz w:val="28"/>
          <w:szCs w:val="28"/>
          <w:lang w:val="uk-UA"/>
        </w:rPr>
        <w:t>, 2010 рік</w:t>
      </w:r>
      <w:r w:rsidRPr="000F0264">
        <w:rPr>
          <w:color w:val="000000" w:themeColor="text1"/>
          <w:sz w:val="28"/>
          <w:szCs w:val="28"/>
          <w:lang w:val="uk-UA"/>
        </w:rPr>
        <w:t xml:space="preserve">. Ілюстрацію подано з: </w:t>
      </w:r>
      <w:proofErr w:type="spellStart"/>
      <w:r w:rsidRPr="000F0264">
        <w:rPr>
          <w:color w:val="000000"/>
          <w:sz w:val="28"/>
          <w:szCs w:val="28"/>
        </w:rPr>
        <w:t>Landow</w:t>
      </w:r>
      <w:proofErr w:type="spellEnd"/>
      <w:r w:rsidRPr="00EE3F19">
        <w:rPr>
          <w:color w:val="000000"/>
          <w:sz w:val="28"/>
          <w:szCs w:val="28"/>
          <w:lang w:val="uk-UA"/>
        </w:rPr>
        <w:t xml:space="preserve"> </w:t>
      </w:r>
      <w:r w:rsidRPr="000F0264">
        <w:rPr>
          <w:color w:val="000000"/>
          <w:sz w:val="28"/>
          <w:szCs w:val="28"/>
        </w:rPr>
        <w:t>G</w:t>
      </w:r>
      <w:r w:rsidRPr="00EE3F19">
        <w:rPr>
          <w:color w:val="000000"/>
          <w:sz w:val="28"/>
          <w:szCs w:val="28"/>
          <w:lang w:val="uk-UA"/>
        </w:rPr>
        <w:t xml:space="preserve">. </w:t>
      </w:r>
      <w:r w:rsidRPr="000F0264">
        <w:rPr>
          <w:color w:val="000000"/>
          <w:sz w:val="28"/>
          <w:szCs w:val="28"/>
        </w:rPr>
        <w:t>P</w:t>
      </w:r>
      <w:r w:rsidRPr="00EE3F19">
        <w:rPr>
          <w:color w:val="000000"/>
          <w:sz w:val="28"/>
          <w:szCs w:val="28"/>
          <w:lang w:val="uk-UA"/>
        </w:rPr>
        <w:t xml:space="preserve">. </w:t>
      </w:r>
      <w:proofErr w:type="spellStart"/>
      <w:r w:rsidRPr="000F0264">
        <w:rPr>
          <w:color w:val="000000"/>
          <w:sz w:val="28"/>
          <w:szCs w:val="28"/>
        </w:rPr>
        <w:t>Old</w:t>
      </w:r>
      <w:proofErr w:type="spellEnd"/>
      <w:r w:rsidRPr="00EE3F19">
        <w:rPr>
          <w:color w:val="000000"/>
          <w:sz w:val="28"/>
          <w:szCs w:val="28"/>
          <w:lang w:val="uk-UA"/>
        </w:rPr>
        <w:t xml:space="preserve"> </w:t>
      </w:r>
      <w:proofErr w:type="spellStart"/>
      <w:r w:rsidRPr="000F0264">
        <w:rPr>
          <w:color w:val="000000"/>
          <w:sz w:val="28"/>
          <w:szCs w:val="28"/>
        </w:rPr>
        <w:t>Testament</w:t>
      </w:r>
      <w:proofErr w:type="spellEnd"/>
      <w:r w:rsidRPr="00EE3F19">
        <w:rPr>
          <w:color w:val="000000"/>
          <w:sz w:val="28"/>
          <w:szCs w:val="28"/>
          <w:lang w:val="uk-UA"/>
        </w:rPr>
        <w:t xml:space="preserve"> </w:t>
      </w:r>
      <w:proofErr w:type="spellStart"/>
      <w:r w:rsidRPr="000F0264">
        <w:rPr>
          <w:color w:val="000000"/>
          <w:sz w:val="28"/>
          <w:szCs w:val="28"/>
        </w:rPr>
        <w:t>Types</w:t>
      </w:r>
      <w:proofErr w:type="spellEnd"/>
      <w:r w:rsidRPr="00EE3F19">
        <w:rPr>
          <w:color w:val="000000"/>
          <w:sz w:val="28"/>
          <w:szCs w:val="28"/>
          <w:lang w:val="uk-UA"/>
        </w:rPr>
        <w:t xml:space="preserve"> </w:t>
      </w:r>
      <w:proofErr w:type="spellStart"/>
      <w:r w:rsidRPr="000F0264">
        <w:rPr>
          <w:color w:val="000000"/>
          <w:sz w:val="28"/>
          <w:szCs w:val="28"/>
        </w:rPr>
        <w:t>of</w:t>
      </w:r>
      <w:proofErr w:type="spellEnd"/>
      <w:r w:rsidRPr="00EE3F19">
        <w:rPr>
          <w:color w:val="000000"/>
          <w:sz w:val="28"/>
          <w:szCs w:val="28"/>
          <w:lang w:val="uk-UA"/>
        </w:rPr>
        <w:t xml:space="preserve"> </w:t>
      </w:r>
      <w:proofErr w:type="spellStart"/>
      <w:r w:rsidRPr="000F0264">
        <w:rPr>
          <w:color w:val="000000"/>
          <w:sz w:val="28"/>
          <w:szCs w:val="28"/>
        </w:rPr>
        <w:t>Christ</w:t>
      </w:r>
      <w:proofErr w:type="spellEnd"/>
      <w:r w:rsidRPr="00EE3F19">
        <w:rPr>
          <w:color w:val="000000"/>
          <w:sz w:val="28"/>
          <w:szCs w:val="28"/>
          <w:lang w:val="uk-UA"/>
        </w:rPr>
        <w:t xml:space="preserve">. </w:t>
      </w:r>
      <w:r w:rsidRPr="00EE3F19">
        <w:rPr>
          <w:color w:val="000000"/>
          <w:sz w:val="28"/>
          <w:szCs w:val="28"/>
          <w:lang w:val="en-US"/>
        </w:rPr>
        <w:t>Victorian Web. 2010. URL:</w:t>
      </w:r>
      <w:r w:rsidRPr="00EE3F19">
        <w:rPr>
          <w:rStyle w:val="apple-converted-space"/>
          <w:color w:val="000000"/>
          <w:sz w:val="28"/>
          <w:szCs w:val="28"/>
          <w:lang w:val="en-US"/>
        </w:rPr>
        <w:t> </w:t>
      </w:r>
      <w:r w:rsidRPr="00EE3F19">
        <w:rPr>
          <w:color w:val="000000"/>
          <w:sz w:val="28"/>
          <w:szCs w:val="28"/>
          <w:lang w:val="en-US"/>
        </w:rPr>
        <w:t>https://victorianweb.org/art/architecture/chartres/64.html</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18.04.2026).</w:t>
      </w:r>
    </w:p>
    <w:p w14:paraId="46E1071E" w14:textId="77777777" w:rsidR="00BC5E62" w:rsidRDefault="00BC5E62" w:rsidP="00BC5E62">
      <w:pPr>
        <w:pStyle w:val="NormalWeb"/>
        <w:ind w:left="0" w:firstLine="0"/>
        <w:rPr>
          <w:bCs/>
          <w:sz w:val="28"/>
          <w:szCs w:val="28"/>
          <w:lang w:val="uk-UA"/>
        </w:rPr>
      </w:pPr>
    </w:p>
    <w:p w14:paraId="030F75FA" w14:textId="77777777" w:rsidR="00BC5E62" w:rsidRDefault="00BC5E62" w:rsidP="00BC5E62">
      <w:pPr>
        <w:pStyle w:val="NormalWeb"/>
        <w:ind w:left="0" w:firstLine="0"/>
        <w:rPr>
          <w:bCs/>
          <w:sz w:val="28"/>
          <w:szCs w:val="28"/>
          <w:lang w:val="uk-UA"/>
        </w:rPr>
      </w:pPr>
    </w:p>
    <w:p w14:paraId="0ABDCC87" w14:textId="77777777" w:rsidR="00BC5E62" w:rsidRDefault="00BC5E62" w:rsidP="00BC5E62">
      <w:pPr>
        <w:pStyle w:val="NormalWeb"/>
        <w:ind w:left="0" w:firstLine="0"/>
        <w:rPr>
          <w:bCs/>
          <w:sz w:val="28"/>
          <w:szCs w:val="28"/>
          <w:lang w:val="uk-UA"/>
        </w:rPr>
      </w:pPr>
    </w:p>
    <w:p w14:paraId="1CDE0A90" w14:textId="77777777" w:rsidR="00BC5E62" w:rsidRDefault="00BC5E62" w:rsidP="00BC5E62">
      <w:pPr>
        <w:pStyle w:val="NormalWeb"/>
        <w:ind w:left="0" w:firstLine="0"/>
        <w:rPr>
          <w:bCs/>
          <w:sz w:val="28"/>
          <w:szCs w:val="28"/>
          <w:lang w:val="uk-UA"/>
        </w:rPr>
      </w:pPr>
    </w:p>
    <w:p w14:paraId="1D4220A4" w14:textId="77777777" w:rsidR="00BC5E62" w:rsidRDefault="00BC5E62" w:rsidP="00BC5E62">
      <w:pPr>
        <w:pStyle w:val="NormalWeb"/>
        <w:ind w:left="0" w:firstLine="0"/>
        <w:rPr>
          <w:bCs/>
          <w:sz w:val="28"/>
          <w:szCs w:val="28"/>
          <w:lang w:val="uk-UA"/>
        </w:rPr>
      </w:pPr>
    </w:p>
    <w:p w14:paraId="45799703"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728CCCD6" wp14:editId="413FD820">
            <wp:extent cx="4802673" cy="6750996"/>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extLst>
                        <a:ext uri="{28A0092B-C50C-407E-A947-70E740481C1C}">
                          <a14:useLocalDpi xmlns:a14="http://schemas.microsoft.com/office/drawing/2010/main" val="0"/>
                        </a:ext>
                      </a:extLst>
                    </a:blip>
                    <a:stretch>
                      <a:fillRect/>
                    </a:stretch>
                  </pic:blipFill>
                  <pic:spPr>
                    <a:xfrm>
                      <a:off x="0" y="0"/>
                      <a:ext cx="4803071" cy="6751555"/>
                    </a:xfrm>
                    <a:prstGeom prst="rect">
                      <a:avLst/>
                    </a:prstGeom>
                  </pic:spPr>
                </pic:pic>
              </a:graphicData>
            </a:graphic>
          </wp:inline>
        </w:drawing>
      </w:r>
    </w:p>
    <w:p w14:paraId="2E5EFDF2" w14:textId="44BC6DFA" w:rsidR="00BC5E62" w:rsidRPr="000F0264" w:rsidRDefault="00BC5E62" w:rsidP="00BC5E62">
      <w:pPr>
        <w:pStyle w:val="NormalWeb"/>
        <w:ind w:left="0" w:firstLine="0"/>
        <w:rPr>
          <w:color w:val="000000"/>
          <w:sz w:val="28"/>
          <w:szCs w:val="28"/>
        </w:rPr>
      </w:pPr>
      <w:r w:rsidRPr="000F0264">
        <w:rPr>
          <w:bCs/>
          <w:sz w:val="28"/>
          <w:szCs w:val="28"/>
          <w:lang w:val="uk-UA"/>
        </w:rPr>
        <w:t>3. 1</w:t>
      </w:r>
      <w:r w:rsidR="000D73FA">
        <w:rPr>
          <w:bCs/>
          <w:sz w:val="28"/>
          <w:szCs w:val="28"/>
          <w:lang w:val="uk-UA"/>
        </w:rPr>
        <w:t>6</w:t>
      </w:r>
      <w:r w:rsidRPr="000F0264">
        <w:rPr>
          <w:bCs/>
          <w:sz w:val="28"/>
          <w:szCs w:val="28"/>
          <w:lang w:val="uk-UA"/>
        </w:rPr>
        <w:t xml:space="preserve">. </w:t>
      </w:r>
      <w:proofErr w:type="spellStart"/>
      <w:r w:rsidRPr="000F0264">
        <w:rPr>
          <w:color w:val="000000"/>
          <w:sz w:val="28"/>
          <w:szCs w:val="28"/>
          <w:lang w:val="uk-UA"/>
        </w:rPr>
        <w:t>Шартрський</w:t>
      </w:r>
      <w:proofErr w:type="spellEnd"/>
      <w:r w:rsidRPr="000F0264">
        <w:rPr>
          <w:color w:val="000000"/>
          <w:sz w:val="28"/>
          <w:szCs w:val="28"/>
          <w:lang w:val="uk-UA"/>
        </w:rPr>
        <w:t xml:space="preserve"> собор Богоматері. Фрагмент скульптурного ансамблю. Капітель, декорована виноградною лозою.1200-1225 роки</w:t>
      </w:r>
      <w:r w:rsidRPr="000F0264">
        <w:rPr>
          <w:color w:val="000000" w:themeColor="text1"/>
          <w:sz w:val="28"/>
          <w:szCs w:val="28"/>
          <w:lang w:val="uk-UA"/>
        </w:rPr>
        <w:t xml:space="preserve">. Ілюстрацію подано з: </w:t>
      </w:r>
      <w:proofErr w:type="spellStart"/>
      <w:r w:rsidRPr="000F0264">
        <w:rPr>
          <w:color w:val="000000"/>
          <w:sz w:val="28"/>
          <w:szCs w:val="28"/>
        </w:rPr>
        <w:t>Harmonia</w:t>
      </w:r>
      <w:proofErr w:type="spellEnd"/>
      <w:r w:rsidRPr="00EE3F19">
        <w:rPr>
          <w:color w:val="000000"/>
          <w:sz w:val="28"/>
          <w:szCs w:val="28"/>
          <w:lang w:val="uk-UA"/>
        </w:rPr>
        <w:t xml:space="preserve"> </w:t>
      </w:r>
      <w:proofErr w:type="spellStart"/>
      <w:r w:rsidRPr="000F0264">
        <w:rPr>
          <w:color w:val="000000"/>
          <w:sz w:val="28"/>
          <w:szCs w:val="28"/>
        </w:rPr>
        <w:t>Amanda</w:t>
      </w:r>
      <w:proofErr w:type="spellEnd"/>
      <w:r w:rsidRPr="00EE3F19">
        <w:rPr>
          <w:color w:val="000000"/>
          <w:sz w:val="28"/>
          <w:szCs w:val="28"/>
          <w:lang w:val="uk-UA"/>
        </w:rPr>
        <w:t xml:space="preserve">. </w:t>
      </w:r>
      <w:r w:rsidRPr="00EE3F19">
        <w:rPr>
          <w:color w:val="000000"/>
          <w:sz w:val="28"/>
          <w:szCs w:val="28"/>
          <w:lang w:val="en-US"/>
        </w:rPr>
        <w:t xml:space="preserve">North porch of the Chartres Cathedral in Chartres. Wikimedia Commons. </w:t>
      </w:r>
      <w:r w:rsidRPr="000F0264">
        <w:rPr>
          <w:color w:val="000000"/>
          <w:sz w:val="28"/>
          <w:szCs w:val="28"/>
        </w:rPr>
        <w:t>2008. URL:</w:t>
      </w:r>
      <w:r w:rsidRPr="000F0264">
        <w:rPr>
          <w:rStyle w:val="apple-converted-space"/>
          <w:color w:val="000000"/>
          <w:sz w:val="28"/>
          <w:szCs w:val="28"/>
        </w:rPr>
        <w:t> </w:t>
      </w:r>
      <w:r w:rsidRPr="000F0264">
        <w:rPr>
          <w:color w:val="000000"/>
          <w:sz w:val="28"/>
          <w:szCs w:val="28"/>
        </w:rPr>
        <w:t>https://commons.wikimedia.org/wiki/File:Cathedrale_nd_chartres_nord042.jpg</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18.04.2026).</w:t>
      </w:r>
    </w:p>
    <w:p w14:paraId="14C6EAF2"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73FB2637" wp14:editId="077FADB4">
            <wp:extent cx="4354687" cy="5583676"/>
            <wp:effectExtent l="0" t="0" r="190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extLst>
                        <a:ext uri="{28A0092B-C50C-407E-A947-70E740481C1C}">
                          <a14:useLocalDpi xmlns:a14="http://schemas.microsoft.com/office/drawing/2010/main" val="0"/>
                        </a:ext>
                      </a:extLst>
                    </a:blip>
                    <a:stretch>
                      <a:fillRect/>
                    </a:stretch>
                  </pic:blipFill>
                  <pic:spPr>
                    <a:xfrm>
                      <a:off x="0" y="0"/>
                      <a:ext cx="4354687" cy="5583676"/>
                    </a:xfrm>
                    <a:prstGeom prst="rect">
                      <a:avLst/>
                    </a:prstGeom>
                  </pic:spPr>
                </pic:pic>
              </a:graphicData>
            </a:graphic>
          </wp:inline>
        </w:drawing>
      </w:r>
    </w:p>
    <w:p w14:paraId="0D40FE84" w14:textId="5ACC14AB" w:rsidR="00BC5E62" w:rsidRPr="00EE3F19" w:rsidRDefault="00BC5E62" w:rsidP="00BC5E62">
      <w:pPr>
        <w:pStyle w:val="NormalWeb"/>
        <w:ind w:left="0" w:firstLine="0"/>
        <w:rPr>
          <w:color w:val="000000"/>
          <w:sz w:val="28"/>
          <w:szCs w:val="28"/>
          <w:lang w:val="en-US"/>
        </w:rPr>
      </w:pPr>
      <w:r w:rsidRPr="000F0264">
        <w:rPr>
          <w:bCs/>
          <w:sz w:val="28"/>
          <w:szCs w:val="28"/>
          <w:lang w:val="uk-UA"/>
        </w:rPr>
        <w:t>3. 1</w:t>
      </w:r>
      <w:r w:rsidR="000D73FA">
        <w:rPr>
          <w:bCs/>
          <w:sz w:val="28"/>
          <w:szCs w:val="28"/>
          <w:lang w:val="uk-UA"/>
        </w:rPr>
        <w:t>7</w:t>
      </w:r>
      <w:r w:rsidRPr="000F0264">
        <w:rPr>
          <w:bCs/>
          <w:sz w:val="28"/>
          <w:szCs w:val="28"/>
          <w:lang w:val="uk-UA"/>
        </w:rPr>
        <w:t xml:space="preserve">. </w:t>
      </w:r>
      <w:proofErr w:type="spellStart"/>
      <w:r w:rsidRPr="000F0264">
        <w:rPr>
          <w:sz w:val="28"/>
          <w:szCs w:val="28"/>
          <w:lang w:val="uk-UA"/>
        </w:rPr>
        <w:t>Шартрськький</w:t>
      </w:r>
      <w:proofErr w:type="spellEnd"/>
      <w:r w:rsidRPr="000F0264">
        <w:rPr>
          <w:sz w:val="28"/>
          <w:szCs w:val="28"/>
          <w:lang w:val="uk-UA"/>
        </w:rPr>
        <w:t xml:space="preserve"> собор Богоматері. Д</w:t>
      </w:r>
      <w:proofErr w:type="spellStart"/>
      <w:r w:rsidRPr="000F0264">
        <w:rPr>
          <w:sz w:val="28"/>
          <w:szCs w:val="28"/>
        </w:rPr>
        <w:t>екоративна</w:t>
      </w:r>
      <w:proofErr w:type="spellEnd"/>
      <w:r w:rsidRPr="000F0264">
        <w:rPr>
          <w:sz w:val="28"/>
          <w:szCs w:val="28"/>
        </w:rPr>
        <w:t xml:space="preserve"> колона </w:t>
      </w:r>
      <w:r w:rsidRPr="000F0264">
        <w:rPr>
          <w:sz w:val="28"/>
          <w:szCs w:val="28"/>
          <w:lang w:val="uk-UA"/>
        </w:rPr>
        <w:t xml:space="preserve">північного </w:t>
      </w:r>
      <w:r w:rsidRPr="000F0264">
        <w:rPr>
          <w:sz w:val="28"/>
          <w:szCs w:val="28"/>
        </w:rPr>
        <w:t xml:space="preserve">порталу, </w:t>
      </w:r>
      <w:proofErr w:type="spellStart"/>
      <w:r w:rsidRPr="000F0264">
        <w:rPr>
          <w:sz w:val="28"/>
          <w:szCs w:val="28"/>
        </w:rPr>
        <w:t>оздоблена</w:t>
      </w:r>
      <w:proofErr w:type="spellEnd"/>
      <w:r w:rsidRPr="000F0264">
        <w:rPr>
          <w:sz w:val="28"/>
          <w:szCs w:val="28"/>
        </w:rPr>
        <w:t xml:space="preserve"> мотивом </w:t>
      </w:r>
      <w:proofErr w:type="spellStart"/>
      <w:r w:rsidRPr="000F0264">
        <w:rPr>
          <w:sz w:val="28"/>
          <w:szCs w:val="28"/>
        </w:rPr>
        <w:t>виноградної</w:t>
      </w:r>
      <w:proofErr w:type="spellEnd"/>
      <w:r w:rsidRPr="000F0264">
        <w:rPr>
          <w:sz w:val="28"/>
          <w:szCs w:val="28"/>
        </w:rPr>
        <w:t xml:space="preserve"> </w:t>
      </w:r>
      <w:proofErr w:type="spellStart"/>
      <w:r w:rsidRPr="000F0264">
        <w:rPr>
          <w:sz w:val="28"/>
          <w:szCs w:val="28"/>
        </w:rPr>
        <w:t>лози</w:t>
      </w:r>
      <w:proofErr w:type="spellEnd"/>
      <w:r w:rsidRPr="000F0264">
        <w:rPr>
          <w:sz w:val="28"/>
          <w:szCs w:val="28"/>
          <w:lang w:val="uk-UA"/>
        </w:rPr>
        <w:t xml:space="preserve">. Фотографи – М. та Е. </w:t>
      </w:r>
      <w:proofErr w:type="spellStart"/>
      <w:r w:rsidRPr="000F0264">
        <w:rPr>
          <w:sz w:val="28"/>
          <w:szCs w:val="28"/>
          <w:lang w:val="uk-UA"/>
        </w:rPr>
        <w:t>Меріедж</w:t>
      </w:r>
      <w:proofErr w:type="spellEnd"/>
      <w:r w:rsidRPr="000F0264">
        <w:rPr>
          <w:sz w:val="28"/>
          <w:szCs w:val="28"/>
          <w:lang w:val="uk-UA"/>
        </w:rPr>
        <w:t>, 1909 рік</w:t>
      </w:r>
      <w:r w:rsidRPr="000F0264">
        <w:rPr>
          <w:color w:val="000000" w:themeColor="text1"/>
          <w:sz w:val="28"/>
          <w:szCs w:val="28"/>
          <w:lang w:val="uk-UA"/>
        </w:rPr>
        <w:t xml:space="preserve">. Ілюстрацію подано з: </w:t>
      </w:r>
      <w:r w:rsidRPr="00EE3F19">
        <w:rPr>
          <w:color w:val="000000"/>
          <w:sz w:val="28"/>
          <w:szCs w:val="28"/>
          <w:lang w:val="en-US"/>
        </w:rPr>
        <w:t xml:space="preserve">Marriage M., Marriage E. The Sculptures of Chartres Cathedral. </w:t>
      </w:r>
      <w:proofErr w:type="gramStart"/>
      <w:r w:rsidRPr="00EE3F19">
        <w:rPr>
          <w:color w:val="000000"/>
          <w:sz w:val="28"/>
          <w:szCs w:val="28"/>
          <w:lang w:val="en-US"/>
        </w:rPr>
        <w:t>Cambridge :</w:t>
      </w:r>
      <w:proofErr w:type="gramEnd"/>
      <w:r w:rsidRPr="00EE3F19">
        <w:rPr>
          <w:color w:val="000000"/>
          <w:sz w:val="28"/>
          <w:szCs w:val="28"/>
          <w:lang w:val="en-US"/>
        </w:rPr>
        <w:t xml:space="preserve"> Cambridge University Press, 1909. 296 p. URL:</w:t>
      </w:r>
      <w:r w:rsidRPr="00EE3F19">
        <w:rPr>
          <w:rStyle w:val="apple-converted-space"/>
          <w:color w:val="000000"/>
          <w:sz w:val="28"/>
          <w:szCs w:val="28"/>
          <w:lang w:val="en-US"/>
        </w:rPr>
        <w:t> </w:t>
      </w:r>
      <w:r w:rsidRPr="00EE3F19">
        <w:rPr>
          <w:color w:val="000000"/>
          <w:sz w:val="28"/>
          <w:szCs w:val="28"/>
          <w:lang w:val="en-US"/>
        </w:rPr>
        <w:t>https://archive.org/details/sculpturesofchar00marr</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20.04.2026).</w:t>
      </w:r>
    </w:p>
    <w:p w14:paraId="01798343" w14:textId="77777777" w:rsidR="00BC5E62" w:rsidRDefault="00BC5E62" w:rsidP="00BC5E62">
      <w:pPr>
        <w:pStyle w:val="NormalWeb"/>
        <w:ind w:left="0" w:firstLine="0"/>
        <w:rPr>
          <w:bCs/>
          <w:sz w:val="28"/>
          <w:szCs w:val="28"/>
          <w:lang w:val="uk-UA"/>
        </w:rPr>
      </w:pPr>
    </w:p>
    <w:p w14:paraId="6EC69A25" w14:textId="77777777" w:rsidR="00BC5E62" w:rsidRDefault="00BC5E62" w:rsidP="00BC5E62">
      <w:pPr>
        <w:pStyle w:val="NormalWeb"/>
        <w:ind w:left="0" w:firstLine="0"/>
        <w:rPr>
          <w:bCs/>
          <w:sz w:val="28"/>
          <w:szCs w:val="28"/>
          <w:lang w:val="uk-UA"/>
        </w:rPr>
      </w:pPr>
    </w:p>
    <w:p w14:paraId="31CFFD08" w14:textId="77777777" w:rsidR="00BC5E62" w:rsidRDefault="00BC5E62" w:rsidP="00BC5E62">
      <w:pPr>
        <w:pStyle w:val="NormalWeb"/>
        <w:ind w:left="0" w:firstLine="0"/>
        <w:rPr>
          <w:bCs/>
          <w:sz w:val="28"/>
          <w:szCs w:val="28"/>
          <w:lang w:val="uk-UA"/>
        </w:rPr>
      </w:pPr>
    </w:p>
    <w:p w14:paraId="1170BA04" w14:textId="13B62347" w:rsidR="00BC5E62" w:rsidRPr="000F0264" w:rsidRDefault="00BC5E62" w:rsidP="00BC5E62">
      <w:pPr>
        <w:pStyle w:val="NormalWeb"/>
        <w:ind w:left="0" w:firstLine="0"/>
        <w:rPr>
          <w:color w:val="000000"/>
          <w:sz w:val="28"/>
          <w:szCs w:val="28"/>
        </w:rPr>
      </w:pPr>
      <w:r>
        <w:rPr>
          <w:bCs/>
          <w:noProof/>
          <w:sz w:val="28"/>
          <w:szCs w:val="28"/>
          <w:lang w:eastAsia="ru-RU"/>
        </w:rPr>
        <w:lastRenderedPageBreak/>
        <w:drawing>
          <wp:inline distT="0" distB="0" distL="0" distR="0" wp14:anchorId="5210CC2A" wp14:editId="23158DF5">
            <wp:extent cx="6311265" cy="3707765"/>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6311265" cy="3707765"/>
                    </a:xfrm>
                    <a:prstGeom prst="rect">
                      <a:avLst/>
                    </a:prstGeom>
                  </pic:spPr>
                </pic:pic>
              </a:graphicData>
            </a:graphic>
          </wp:inline>
        </w:drawing>
      </w:r>
      <w:r w:rsidRPr="000F0264">
        <w:rPr>
          <w:bCs/>
          <w:sz w:val="28"/>
          <w:szCs w:val="28"/>
          <w:lang w:val="uk-UA"/>
        </w:rPr>
        <w:t>3. 1</w:t>
      </w:r>
      <w:r w:rsidR="000D73FA">
        <w:rPr>
          <w:bCs/>
          <w:sz w:val="28"/>
          <w:szCs w:val="28"/>
          <w:lang w:val="uk-UA"/>
        </w:rPr>
        <w:t>8</w:t>
      </w:r>
      <w:r w:rsidRPr="000F0264">
        <w:rPr>
          <w:bCs/>
          <w:sz w:val="28"/>
          <w:szCs w:val="28"/>
          <w:lang w:val="uk-UA"/>
        </w:rPr>
        <w:t xml:space="preserve">.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правий бік. Календар сезонних польових робіт та відповідні їм знаки зодіаку (від Козерогу до Близнюків). Середина ХІІІ ст.</w:t>
      </w:r>
      <w:r w:rsidRPr="000F0264">
        <w:rPr>
          <w:color w:val="000000" w:themeColor="text1"/>
          <w:sz w:val="28"/>
          <w:szCs w:val="28"/>
          <w:lang w:val="uk-UA"/>
        </w:rPr>
        <w:t xml:space="preserve"> . Ілюстрацію подано з: </w:t>
      </w:r>
      <w:r w:rsidRPr="00EE3F19">
        <w:rPr>
          <w:color w:val="000000"/>
          <w:sz w:val="28"/>
          <w:szCs w:val="28"/>
          <w:lang w:val="en-US"/>
        </w:rPr>
        <w:t xml:space="preserve">Gorman B. Amiens Cathedral, France: Portal Detail Showing the Signs of the Zodiac. </w:t>
      </w:r>
      <w:proofErr w:type="spellStart"/>
      <w:r w:rsidRPr="000F0264">
        <w:rPr>
          <w:color w:val="000000"/>
          <w:sz w:val="28"/>
          <w:szCs w:val="28"/>
        </w:rPr>
        <w:t>Flickr</w:t>
      </w:r>
      <w:proofErr w:type="spellEnd"/>
      <w:r w:rsidRPr="000F0264">
        <w:rPr>
          <w:color w:val="000000"/>
          <w:sz w:val="28"/>
          <w:szCs w:val="28"/>
        </w:rPr>
        <w:t>. 2011. URL:</w:t>
      </w:r>
      <w:r w:rsidRPr="000F0264">
        <w:rPr>
          <w:rStyle w:val="apple-converted-space"/>
          <w:color w:val="000000"/>
          <w:sz w:val="28"/>
          <w:szCs w:val="28"/>
        </w:rPr>
        <w:t> </w:t>
      </w:r>
      <w:r w:rsidRPr="000F0264">
        <w:rPr>
          <w:color w:val="000000"/>
          <w:sz w:val="28"/>
          <w:szCs w:val="28"/>
        </w:rPr>
        <w:t>https://www.flickr.com/photos/9405610@N02/6530044881/</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02.05.2026).</w:t>
      </w:r>
    </w:p>
    <w:p w14:paraId="7C4BDAE6" w14:textId="77777777" w:rsidR="00BC5E62" w:rsidRDefault="00BC5E62" w:rsidP="00BC5E62">
      <w:pPr>
        <w:pStyle w:val="NormalWeb"/>
        <w:ind w:left="0" w:firstLine="0"/>
        <w:rPr>
          <w:bCs/>
          <w:sz w:val="28"/>
          <w:szCs w:val="28"/>
          <w:lang w:val="uk-UA"/>
        </w:rPr>
      </w:pPr>
    </w:p>
    <w:p w14:paraId="469D71B0" w14:textId="77777777" w:rsidR="00BC5E62" w:rsidRDefault="00BC5E62" w:rsidP="00BC5E62">
      <w:pPr>
        <w:pStyle w:val="NormalWeb"/>
        <w:ind w:left="0" w:firstLine="0"/>
        <w:rPr>
          <w:bCs/>
          <w:sz w:val="28"/>
          <w:szCs w:val="28"/>
          <w:lang w:val="uk-UA"/>
        </w:rPr>
      </w:pPr>
    </w:p>
    <w:p w14:paraId="45BA8B2F" w14:textId="77777777" w:rsidR="00BC5E62" w:rsidRDefault="00BC5E62" w:rsidP="00BC5E62">
      <w:pPr>
        <w:pStyle w:val="NormalWeb"/>
        <w:ind w:left="0" w:firstLine="0"/>
        <w:rPr>
          <w:bCs/>
          <w:sz w:val="28"/>
          <w:szCs w:val="28"/>
          <w:lang w:val="uk-UA"/>
        </w:rPr>
      </w:pPr>
    </w:p>
    <w:p w14:paraId="11F8FDF3" w14:textId="77777777" w:rsidR="00BC5E62" w:rsidRDefault="00BC5E62" w:rsidP="00BC5E62">
      <w:pPr>
        <w:pStyle w:val="NormalWeb"/>
        <w:ind w:left="0" w:firstLine="0"/>
        <w:rPr>
          <w:bCs/>
          <w:sz w:val="28"/>
          <w:szCs w:val="28"/>
          <w:lang w:val="uk-UA"/>
        </w:rPr>
      </w:pPr>
    </w:p>
    <w:p w14:paraId="7BA7A87A" w14:textId="77777777" w:rsidR="00BC5E62" w:rsidRDefault="00BC5E62" w:rsidP="00BC5E62">
      <w:pPr>
        <w:pStyle w:val="NormalWeb"/>
        <w:ind w:left="0" w:firstLine="0"/>
        <w:rPr>
          <w:bCs/>
          <w:sz w:val="28"/>
          <w:szCs w:val="28"/>
          <w:lang w:val="uk-UA"/>
        </w:rPr>
      </w:pPr>
    </w:p>
    <w:p w14:paraId="4DE7ACE0" w14:textId="77777777" w:rsidR="00BC5E62" w:rsidRDefault="00BC5E62" w:rsidP="00BC5E62">
      <w:pPr>
        <w:pStyle w:val="NormalWeb"/>
        <w:ind w:left="0" w:firstLine="0"/>
        <w:rPr>
          <w:bCs/>
          <w:sz w:val="28"/>
          <w:szCs w:val="28"/>
          <w:lang w:val="uk-UA"/>
        </w:rPr>
      </w:pPr>
    </w:p>
    <w:p w14:paraId="67571EEB" w14:textId="77777777" w:rsidR="00BC5E62" w:rsidRDefault="00BC5E62" w:rsidP="00BC5E62">
      <w:pPr>
        <w:pStyle w:val="NormalWeb"/>
        <w:ind w:left="0" w:firstLine="0"/>
        <w:rPr>
          <w:bCs/>
          <w:sz w:val="28"/>
          <w:szCs w:val="28"/>
          <w:lang w:val="uk-UA"/>
        </w:rPr>
      </w:pPr>
    </w:p>
    <w:p w14:paraId="2C9CD770" w14:textId="793FF421" w:rsidR="00BC5E62" w:rsidRPr="000F0264" w:rsidRDefault="00BC5E62" w:rsidP="00BC5E62">
      <w:pPr>
        <w:pStyle w:val="NormalWeb"/>
        <w:ind w:left="0" w:firstLine="0"/>
        <w:rPr>
          <w:color w:val="000000"/>
          <w:sz w:val="28"/>
          <w:szCs w:val="28"/>
        </w:rPr>
      </w:pPr>
      <w:r>
        <w:rPr>
          <w:bCs/>
          <w:noProof/>
          <w:sz w:val="28"/>
          <w:szCs w:val="28"/>
          <w:lang w:eastAsia="ru-RU"/>
        </w:rPr>
        <w:lastRenderedPageBreak/>
        <w:drawing>
          <wp:inline distT="0" distB="0" distL="0" distR="0" wp14:anchorId="77CB706C" wp14:editId="6CF600FB">
            <wp:extent cx="6311265" cy="3575050"/>
            <wp:effectExtent l="0" t="0" r="63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a:extLst>
                        <a:ext uri="{28A0092B-C50C-407E-A947-70E740481C1C}">
                          <a14:useLocalDpi xmlns:a14="http://schemas.microsoft.com/office/drawing/2010/main" val="0"/>
                        </a:ext>
                      </a:extLst>
                    </a:blip>
                    <a:stretch>
                      <a:fillRect/>
                    </a:stretch>
                  </pic:blipFill>
                  <pic:spPr>
                    <a:xfrm>
                      <a:off x="0" y="0"/>
                      <a:ext cx="6311265" cy="3575050"/>
                    </a:xfrm>
                    <a:prstGeom prst="rect">
                      <a:avLst/>
                    </a:prstGeom>
                  </pic:spPr>
                </pic:pic>
              </a:graphicData>
            </a:graphic>
          </wp:inline>
        </w:drawing>
      </w:r>
      <w:r w:rsidRPr="000F0264">
        <w:rPr>
          <w:bCs/>
          <w:sz w:val="28"/>
          <w:szCs w:val="28"/>
          <w:lang w:val="uk-UA"/>
        </w:rPr>
        <w:t>3. 1</w:t>
      </w:r>
      <w:r w:rsidR="000D73FA">
        <w:rPr>
          <w:bCs/>
          <w:sz w:val="28"/>
          <w:szCs w:val="28"/>
          <w:lang w:val="uk-UA"/>
        </w:rPr>
        <w:t>9</w:t>
      </w:r>
      <w:r w:rsidRPr="000F0264">
        <w:rPr>
          <w:bCs/>
          <w:sz w:val="28"/>
          <w:szCs w:val="28"/>
          <w:lang w:val="uk-UA"/>
        </w:rPr>
        <w:t xml:space="preserve">.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лівий бік. Календар сезонних польових робіт та відповідні їм знаки зодіаку (від Рака до Стрільця). Середина ХІІІ ст.</w:t>
      </w:r>
      <w:r w:rsidRPr="000F0264">
        <w:rPr>
          <w:color w:val="000000" w:themeColor="text1"/>
          <w:sz w:val="28"/>
          <w:szCs w:val="28"/>
          <w:lang w:val="uk-UA"/>
        </w:rPr>
        <w:t xml:space="preserve"> . Ілюстрацію подано з: </w:t>
      </w:r>
      <w:r w:rsidRPr="00EE3F19">
        <w:rPr>
          <w:color w:val="000000"/>
          <w:sz w:val="28"/>
          <w:szCs w:val="28"/>
          <w:lang w:val="en-US"/>
        </w:rPr>
        <w:t xml:space="preserve">Gorman B. Amiens Cathedral, France: Portal Detail Showing the Signs of the Zodiac. </w:t>
      </w:r>
      <w:proofErr w:type="spellStart"/>
      <w:r w:rsidRPr="000F0264">
        <w:rPr>
          <w:color w:val="000000"/>
          <w:sz w:val="28"/>
          <w:szCs w:val="28"/>
        </w:rPr>
        <w:t>Flickr</w:t>
      </w:r>
      <w:proofErr w:type="spellEnd"/>
      <w:r w:rsidRPr="000F0264">
        <w:rPr>
          <w:color w:val="000000"/>
          <w:sz w:val="28"/>
          <w:szCs w:val="28"/>
        </w:rPr>
        <w:t>. 2011. URL:</w:t>
      </w:r>
      <w:r w:rsidRPr="000F0264">
        <w:rPr>
          <w:rStyle w:val="apple-converted-space"/>
          <w:color w:val="000000"/>
          <w:sz w:val="28"/>
          <w:szCs w:val="28"/>
        </w:rPr>
        <w:t> </w:t>
      </w:r>
      <w:r w:rsidRPr="000F0264">
        <w:rPr>
          <w:color w:val="000000"/>
          <w:sz w:val="28"/>
          <w:szCs w:val="28"/>
        </w:rPr>
        <w:t>https://www.flickr.com/photos/9405610@N02/6530044881/</w:t>
      </w:r>
      <w:r w:rsidRPr="000F0264">
        <w:rPr>
          <w:rStyle w:val="apple-converted-space"/>
          <w:color w:val="000000"/>
          <w:sz w:val="28"/>
          <w:szCs w:val="28"/>
        </w:rPr>
        <w:t> </w:t>
      </w:r>
      <w:r w:rsidRPr="000F0264">
        <w:rPr>
          <w:color w:val="000000"/>
          <w:sz w:val="28"/>
          <w:szCs w:val="28"/>
        </w:rPr>
        <w:t>(</w:t>
      </w:r>
      <w:r w:rsidRPr="000F0264">
        <w:rPr>
          <w:color w:val="000000"/>
          <w:sz w:val="28"/>
          <w:szCs w:val="28"/>
          <w:lang w:val="uk-UA"/>
        </w:rPr>
        <w:t>дата звернення</w:t>
      </w:r>
      <w:r w:rsidRPr="000F0264">
        <w:rPr>
          <w:color w:val="000000"/>
          <w:sz w:val="28"/>
          <w:szCs w:val="28"/>
        </w:rPr>
        <w:t>: 02.05.2026).</w:t>
      </w:r>
    </w:p>
    <w:p w14:paraId="1801AF11" w14:textId="77777777" w:rsidR="00BC5E62" w:rsidRPr="000F0264" w:rsidRDefault="00BC5E62" w:rsidP="00BC5E62">
      <w:pPr>
        <w:pStyle w:val="NormalWeb"/>
        <w:ind w:left="0" w:firstLine="0"/>
        <w:rPr>
          <w:color w:val="000000"/>
          <w:sz w:val="28"/>
          <w:szCs w:val="28"/>
        </w:rPr>
      </w:pPr>
    </w:p>
    <w:p w14:paraId="27693960" w14:textId="77777777" w:rsidR="00BC5E62" w:rsidRDefault="00BC5E62" w:rsidP="00BC5E62">
      <w:pPr>
        <w:pStyle w:val="NormalWeb"/>
        <w:ind w:left="0" w:firstLine="0"/>
        <w:rPr>
          <w:bCs/>
          <w:sz w:val="28"/>
          <w:szCs w:val="28"/>
          <w:lang w:val="uk-UA"/>
        </w:rPr>
      </w:pPr>
    </w:p>
    <w:p w14:paraId="25A7F6AA" w14:textId="77777777" w:rsidR="00BC5E62" w:rsidRDefault="00BC5E62" w:rsidP="00BC5E62">
      <w:pPr>
        <w:pStyle w:val="NormalWeb"/>
        <w:ind w:left="0" w:firstLine="0"/>
        <w:rPr>
          <w:bCs/>
          <w:sz w:val="28"/>
          <w:szCs w:val="28"/>
          <w:lang w:val="uk-UA"/>
        </w:rPr>
      </w:pPr>
    </w:p>
    <w:p w14:paraId="41480A21" w14:textId="77777777" w:rsidR="00BC5E62" w:rsidRDefault="00BC5E62" w:rsidP="00BC5E62">
      <w:pPr>
        <w:pStyle w:val="NormalWeb"/>
        <w:ind w:left="0" w:firstLine="0"/>
        <w:rPr>
          <w:bCs/>
          <w:sz w:val="28"/>
          <w:szCs w:val="28"/>
          <w:lang w:val="uk-UA"/>
        </w:rPr>
      </w:pPr>
    </w:p>
    <w:p w14:paraId="7A94DCBF" w14:textId="77777777" w:rsidR="00BC5E62" w:rsidRDefault="00BC5E62" w:rsidP="00BC5E62">
      <w:pPr>
        <w:pStyle w:val="NormalWeb"/>
        <w:ind w:left="0" w:firstLine="0"/>
        <w:rPr>
          <w:bCs/>
          <w:sz w:val="28"/>
          <w:szCs w:val="28"/>
          <w:lang w:val="uk-UA"/>
        </w:rPr>
      </w:pPr>
    </w:p>
    <w:p w14:paraId="6F3A5C42" w14:textId="77777777" w:rsidR="00BC5E62" w:rsidRDefault="00BC5E62" w:rsidP="00BC5E62">
      <w:pPr>
        <w:pStyle w:val="NormalWeb"/>
        <w:ind w:left="0" w:firstLine="0"/>
        <w:rPr>
          <w:bCs/>
          <w:sz w:val="28"/>
          <w:szCs w:val="28"/>
          <w:lang w:val="uk-UA"/>
        </w:rPr>
      </w:pPr>
    </w:p>
    <w:p w14:paraId="666DECDE" w14:textId="77777777" w:rsidR="00BC5E62" w:rsidRDefault="00BC5E62" w:rsidP="00BC5E62">
      <w:pPr>
        <w:pStyle w:val="NormalWeb"/>
        <w:ind w:left="0" w:firstLine="0"/>
        <w:rPr>
          <w:bCs/>
          <w:sz w:val="28"/>
          <w:szCs w:val="28"/>
          <w:lang w:val="uk-UA"/>
        </w:rPr>
      </w:pPr>
    </w:p>
    <w:p w14:paraId="72B1C8FF"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7EF9AD93" wp14:editId="18F63EBA">
            <wp:extent cx="3013806" cy="62159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a:extLst>
                        <a:ext uri="{28A0092B-C50C-407E-A947-70E740481C1C}">
                          <a14:useLocalDpi xmlns:a14="http://schemas.microsoft.com/office/drawing/2010/main" val="0"/>
                        </a:ext>
                      </a:extLst>
                    </a:blip>
                    <a:stretch>
                      <a:fillRect/>
                    </a:stretch>
                  </pic:blipFill>
                  <pic:spPr>
                    <a:xfrm>
                      <a:off x="0" y="0"/>
                      <a:ext cx="3013806" cy="6215974"/>
                    </a:xfrm>
                    <a:prstGeom prst="rect">
                      <a:avLst/>
                    </a:prstGeom>
                  </pic:spPr>
                </pic:pic>
              </a:graphicData>
            </a:graphic>
          </wp:inline>
        </w:drawing>
      </w:r>
    </w:p>
    <w:p w14:paraId="13A5EEAD" w14:textId="2335AF1B" w:rsidR="00BC5E62" w:rsidRPr="00EE3F19" w:rsidRDefault="00BC5E62" w:rsidP="00BC5E62">
      <w:pPr>
        <w:pStyle w:val="NormalWeb"/>
        <w:ind w:left="0" w:firstLine="0"/>
        <w:rPr>
          <w:color w:val="000000"/>
          <w:sz w:val="28"/>
          <w:szCs w:val="28"/>
          <w:lang w:val="en-US"/>
        </w:rPr>
      </w:pPr>
      <w:r w:rsidRPr="000F0264">
        <w:rPr>
          <w:bCs/>
          <w:sz w:val="28"/>
          <w:szCs w:val="28"/>
          <w:lang w:val="uk-UA"/>
        </w:rPr>
        <w:t xml:space="preserve">3. </w:t>
      </w:r>
      <w:r w:rsidR="000D73FA">
        <w:rPr>
          <w:bCs/>
          <w:sz w:val="28"/>
          <w:szCs w:val="28"/>
          <w:lang w:val="uk-UA"/>
        </w:rPr>
        <w:t>20</w:t>
      </w:r>
      <w:r w:rsidRPr="000F0264">
        <w:rPr>
          <w:bCs/>
          <w:sz w:val="28"/>
          <w:szCs w:val="28"/>
          <w:lang w:val="uk-UA"/>
        </w:rPr>
        <w:t xml:space="preserve">.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xml:space="preserve">, правий бік. Фрагмент. </w:t>
      </w:r>
      <w:r w:rsidRPr="007F53D8">
        <w:rPr>
          <w:bCs/>
          <w:sz w:val="28"/>
          <w:szCs w:val="28"/>
          <w:lang w:val="uk-UA"/>
        </w:rPr>
        <w:t xml:space="preserve">Сезонна робота – </w:t>
      </w:r>
      <w:r w:rsidRPr="000F0264">
        <w:rPr>
          <w:bCs/>
          <w:sz w:val="28"/>
          <w:szCs w:val="28"/>
          <w:lang w:val="uk-UA"/>
        </w:rPr>
        <w:t>полоття виноградних кущів</w:t>
      </w:r>
      <w:r w:rsidRPr="007F53D8">
        <w:rPr>
          <w:bCs/>
          <w:sz w:val="28"/>
          <w:szCs w:val="28"/>
          <w:lang w:val="uk-UA"/>
        </w:rPr>
        <w:t xml:space="preserve"> та зодіакальний символ </w:t>
      </w:r>
      <w:r w:rsidRPr="000F0264">
        <w:rPr>
          <w:bCs/>
          <w:sz w:val="28"/>
          <w:szCs w:val="28"/>
          <w:lang w:val="uk-UA"/>
        </w:rPr>
        <w:t>Овна</w:t>
      </w:r>
      <w:r w:rsidRPr="000F0264">
        <w:rPr>
          <w:color w:val="000000" w:themeColor="text1"/>
          <w:sz w:val="28"/>
          <w:szCs w:val="28"/>
          <w:lang w:val="uk-UA"/>
        </w:rPr>
        <w:t xml:space="preserve">. Ілюстрацію подано з: </w:t>
      </w:r>
      <w:proofErr w:type="spellStart"/>
      <w:r w:rsidRPr="00EE3F19">
        <w:rPr>
          <w:color w:val="000000"/>
          <w:sz w:val="28"/>
          <w:szCs w:val="28"/>
          <w:lang w:val="en-US"/>
        </w:rPr>
        <w:t>HaguardDuNord</w:t>
      </w:r>
      <w:proofErr w:type="spellEnd"/>
      <w:r w:rsidRPr="00EE3F19">
        <w:rPr>
          <w:color w:val="000000"/>
          <w:sz w:val="28"/>
          <w:szCs w:val="28"/>
          <w:lang w:val="en-US"/>
        </w:rPr>
        <w:t xml:space="preserve">. Facade de ND </w:t>
      </w:r>
      <w:proofErr w:type="spellStart"/>
      <w:proofErr w:type="gramStart"/>
      <w:r w:rsidRPr="00EE3F19">
        <w:rPr>
          <w:color w:val="000000"/>
          <w:sz w:val="28"/>
          <w:szCs w:val="28"/>
          <w:lang w:val="en-US"/>
        </w:rPr>
        <w:t>d'Amiens</w:t>
      </w:r>
      <w:proofErr w:type="spellEnd"/>
      <w:r w:rsidRPr="00EE3F19">
        <w:rPr>
          <w:color w:val="000000"/>
          <w:sz w:val="28"/>
          <w:szCs w:val="28"/>
          <w:lang w:val="en-US"/>
        </w:rPr>
        <w:t xml:space="preserve"> :</w:t>
      </w:r>
      <w:proofErr w:type="gramEnd"/>
      <w:r w:rsidRPr="00EE3F19">
        <w:rPr>
          <w:color w:val="000000"/>
          <w:sz w:val="28"/>
          <w:szCs w:val="28"/>
          <w:lang w:val="en-US"/>
        </w:rPr>
        <w:t xml:space="preserve"> </w:t>
      </w:r>
      <w:proofErr w:type="spellStart"/>
      <w:r w:rsidRPr="00EE3F19">
        <w:rPr>
          <w:color w:val="000000"/>
          <w:sz w:val="28"/>
          <w:szCs w:val="28"/>
          <w:lang w:val="en-US"/>
        </w:rPr>
        <w:t>signes</w:t>
      </w:r>
      <w:proofErr w:type="spellEnd"/>
      <w:r w:rsidRPr="00EE3F19">
        <w:rPr>
          <w:color w:val="000000"/>
          <w:sz w:val="28"/>
          <w:szCs w:val="28"/>
          <w:lang w:val="en-US"/>
        </w:rPr>
        <w:t xml:space="preserve"> du </w:t>
      </w:r>
      <w:proofErr w:type="spellStart"/>
      <w:r w:rsidRPr="00EE3F19">
        <w:rPr>
          <w:color w:val="000000"/>
          <w:sz w:val="28"/>
          <w:szCs w:val="28"/>
          <w:lang w:val="en-US"/>
        </w:rPr>
        <w:t>zodiaque</w:t>
      </w:r>
      <w:proofErr w:type="spellEnd"/>
      <w:r w:rsidRPr="00EE3F19">
        <w:rPr>
          <w:color w:val="000000"/>
          <w:sz w:val="28"/>
          <w:szCs w:val="28"/>
          <w:lang w:val="en-US"/>
        </w:rPr>
        <w:t xml:space="preserve"> et occupations </w:t>
      </w:r>
      <w:proofErr w:type="spellStart"/>
      <w:r w:rsidRPr="00EE3F19">
        <w:rPr>
          <w:color w:val="000000"/>
          <w:sz w:val="28"/>
          <w:szCs w:val="28"/>
          <w:lang w:val="en-US"/>
        </w:rPr>
        <w:t>agrestes</w:t>
      </w:r>
      <w:proofErr w:type="spellEnd"/>
      <w:r w:rsidRPr="00EE3F19">
        <w:rPr>
          <w:color w:val="000000"/>
          <w:sz w:val="28"/>
          <w:szCs w:val="28"/>
          <w:lang w:val="en-US"/>
        </w:rPr>
        <w:t xml:space="preserve">. </w:t>
      </w:r>
      <w:proofErr w:type="spellStart"/>
      <w:r w:rsidRPr="00EE3F19">
        <w:rPr>
          <w:color w:val="000000"/>
          <w:sz w:val="28"/>
          <w:szCs w:val="28"/>
          <w:lang w:val="en-US"/>
        </w:rPr>
        <w:t>Wikipédia</w:t>
      </w:r>
      <w:proofErr w:type="spellEnd"/>
      <w:r w:rsidRPr="00EE3F19">
        <w:rPr>
          <w:color w:val="000000"/>
          <w:sz w:val="28"/>
          <w:szCs w:val="28"/>
          <w:lang w:val="en-US"/>
        </w:rPr>
        <w:t>. 2007. URL:</w:t>
      </w:r>
      <w:r w:rsidRPr="00EE3F19">
        <w:rPr>
          <w:rStyle w:val="apple-converted-space"/>
          <w:color w:val="000000"/>
          <w:sz w:val="28"/>
          <w:szCs w:val="28"/>
          <w:lang w:val="en-US"/>
        </w:rPr>
        <w:t> </w:t>
      </w:r>
      <w:r w:rsidRPr="00EE3F19">
        <w:rPr>
          <w:color w:val="000000"/>
          <w:sz w:val="28"/>
          <w:szCs w:val="28"/>
          <w:lang w:val="en-US"/>
        </w:rPr>
        <w:t>https://fr.wikipedia.org/wiki/Fichier:ND-Amiens-facade-zodiaque.jpg</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02.05.2026).</w:t>
      </w:r>
    </w:p>
    <w:p w14:paraId="25A0D432" w14:textId="77777777" w:rsidR="00BC5E62" w:rsidRDefault="00BC5E62" w:rsidP="00BC5E62">
      <w:pPr>
        <w:pStyle w:val="NormalWeb"/>
        <w:ind w:left="0" w:firstLine="0"/>
        <w:rPr>
          <w:bCs/>
          <w:sz w:val="28"/>
          <w:szCs w:val="28"/>
          <w:lang w:val="uk-UA"/>
        </w:rPr>
      </w:pPr>
    </w:p>
    <w:p w14:paraId="5FC231F8" w14:textId="0D758382" w:rsidR="00BC5E62" w:rsidRPr="00EE3F19" w:rsidRDefault="00BC5E62" w:rsidP="00BC5E62">
      <w:pPr>
        <w:pStyle w:val="NormalWeb"/>
        <w:ind w:left="0" w:firstLine="0"/>
        <w:rPr>
          <w:color w:val="000000"/>
          <w:sz w:val="28"/>
          <w:szCs w:val="28"/>
          <w:lang w:val="en-US"/>
        </w:rPr>
      </w:pPr>
      <w:r>
        <w:rPr>
          <w:bCs/>
          <w:noProof/>
          <w:sz w:val="28"/>
          <w:szCs w:val="28"/>
          <w:lang w:eastAsia="ru-RU"/>
        </w:rPr>
        <w:lastRenderedPageBreak/>
        <w:drawing>
          <wp:inline distT="0" distB="0" distL="0" distR="0" wp14:anchorId="00F6032E" wp14:editId="07503CF4">
            <wp:extent cx="6311265" cy="668337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6311265" cy="6683375"/>
                    </a:xfrm>
                    <a:prstGeom prst="rect">
                      <a:avLst/>
                    </a:prstGeom>
                  </pic:spPr>
                </pic:pic>
              </a:graphicData>
            </a:graphic>
          </wp:inline>
        </w:drawing>
      </w:r>
      <w:r w:rsidRPr="000F0264">
        <w:rPr>
          <w:bCs/>
          <w:sz w:val="28"/>
          <w:szCs w:val="28"/>
          <w:lang w:val="uk-UA"/>
        </w:rPr>
        <w:t xml:space="preserve">3. </w:t>
      </w:r>
      <w:r w:rsidR="000D73FA">
        <w:rPr>
          <w:bCs/>
          <w:sz w:val="28"/>
          <w:szCs w:val="28"/>
          <w:lang w:val="uk-UA"/>
        </w:rPr>
        <w:t>21</w:t>
      </w:r>
      <w:r w:rsidRPr="000F0264">
        <w:rPr>
          <w:bCs/>
          <w:sz w:val="28"/>
          <w:szCs w:val="28"/>
          <w:lang w:val="uk-UA"/>
        </w:rPr>
        <w:t xml:space="preserve">. </w:t>
      </w:r>
      <w:proofErr w:type="spellStart"/>
      <w:r w:rsidRPr="000F0264">
        <w:rPr>
          <w:sz w:val="28"/>
          <w:szCs w:val="28"/>
          <w:lang w:val="uk-UA"/>
        </w:rPr>
        <w:t>Ам’єнський</w:t>
      </w:r>
      <w:proofErr w:type="spellEnd"/>
      <w:r w:rsidRPr="000F0264">
        <w:rPr>
          <w:sz w:val="28"/>
          <w:szCs w:val="28"/>
          <w:lang w:val="uk-UA"/>
        </w:rPr>
        <w:t xml:space="preserve"> собор Богоматері, цоколь порталу Сен-</w:t>
      </w:r>
      <w:proofErr w:type="spellStart"/>
      <w:r w:rsidRPr="000F0264">
        <w:rPr>
          <w:sz w:val="28"/>
          <w:szCs w:val="28"/>
          <w:lang w:val="uk-UA"/>
        </w:rPr>
        <w:t>Фірмен</w:t>
      </w:r>
      <w:proofErr w:type="spellEnd"/>
      <w:r w:rsidRPr="000F0264">
        <w:rPr>
          <w:sz w:val="28"/>
          <w:szCs w:val="28"/>
          <w:lang w:val="uk-UA"/>
        </w:rPr>
        <w:t xml:space="preserve">, лівий бік. Фрагмент. Праворуч: </w:t>
      </w:r>
      <w:r w:rsidRPr="000F0264">
        <w:rPr>
          <w:bCs/>
          <w:sz w:val="28"/>
          <w:szCs w:val="28"/>
          <w:lang w:val="uk-UA"/>
        </w:rPr>
        <w:t>с</w:t>
      </w:r>
      <w:r w:rsidRPr="007F53D8">
        <w:rPr>
          <w:bCs/>
          <w:sz w:val="28"/>
          <w:szCs w:val="28"/>
          <w:lang w:val="uk-UA"/>
        </w:rPr>
        <w:t xml:space="preserve">езонна робота – </w:t>
      </w:r>
      <w:r w:rsidRPr="000F0264">
        <w:rPr>
          <w:bCs/>
          <w:sz w:val="28"/>
          <w:szCs w:val="28"/>
          <w:lang w:val="uk-UA"/>
        </w:rPr>
        <w:t>чавлення винограду</w:t>
      </w:r>
      <w:r w:rsidRPr="007F53D8">
        <w:rPr>
          <w:bCs/>
          <w:sz w:val="28"/>
          <w:szCs w:val="28"/>
          <w:lang w:val="uk-UA"/>
        </w:rPr>
        <w:t xml:space="preserve"> та зодіакальний символ </w:t>
      </w:r>
      <w:r w:rsidRPr="000F0264">
        <w:rPr>
          <w:bCs/>
          <w:sz w:val="28"/>
          <w:szCs w:val="28"/>
          <w:lang w:val="uk-UA"/>
        </w:rPr>
        <w:t>Скорпіона; ліворуч: с</w:t>
      </w:r>
      <w:r w:rsidRPr="007F53D8">
        <w:rPr>
          <w:bCs/>
          <w:sz w:val="28"/>
          <w:szCs w:val="28"/>
          <w:lang w:val="uk-UA"/>
        </w:rPr>
        <w:t xml:space="preserve">езонна робота – </w:t>
      </w:r>
      <w:r w:rsidRPr="000F0264">
        <w:rPr>
          <w:bCs/>
          <w:sz w:val="28"/>
          <w:szCs w:val="28"/>
          <w:lang w:val="uk-UA"/>
        </w:rPr>
        <w:t>збирання фруктових плодів</w:t>
      </w:r>
      <w:r w:rsidRPr="007F53D8">
        <w:rPr>
          <w:bCs/>
          <w:sz w:val="28"/>
          <w:szCs w:val="28"/>
          <w:lang w:val="uk-UA"/>
        </w:rPr>
        <w:t xml:space="preserve"> та зодіакальний символ </w:t>
      </w:r>
      <w:r w:rsidRPr="000F0264">
        <w:rPr>
          <w:bCs/>
          <w:sz w:val="28"/>
          <w:szCs w:val="28"/>
          <w:lang w:val="uk-UA"/>
        </w:rPr>
        <w:t>Терезів</w:t>
      </w:r>
      <w:r w:rsidRPr="000F0264">
        <w:rPr>
          <w:color w:val="000000" w:themeColor="text1"/>
          <w:sz w:val="28"/>
          <w:szCs w:val="28"/>
          <w:lang w:val="uk-UA"/>
        </w:rPr>
        <w:t xml:space="preserve">. Ілюстрацію подано з: </w:t>
      </w:r>
      <w:r w:rsidRPr="00EE3F19">
        <w:rPr>
          <w:color w:val="000000"/>
          <w:sz w:val="28"/>
          <w:szCs w:val="28"/>
          <w:lang w:val="en-US"/>
        </w:rPr>
        <w:t xml:space="preserve">Signs of the Zodiac and </w:t>
      </w:r>
      <w:proofErr w:type="spellStart"/>
      <w:r w:rsidRPr="00EE3F19">
        <w:rPr>
          <w:color w:val="000000"/>
          <w:sz w:val="28"/>
          <w:szCs w:val="28"/>
          <w:lang w:val="en-US"/>
        </w:rPr>
        <w:t>Labours</w:t>
      </w:r>
      <w:proofErr w:type="spellEnd"/>
      <w:r w:rsidRPr="00EE3F19">
        <w:rPr>
          <w:color w:val="000000"/>
          <w:sz w:val="28"/>
          <w:szCs w:val="28"/>
          <w:lang w:val="en-US"/>
        </w:rPr>
        <w:t xml:space="preserve"> of the Months. Web Gallery of Art. URL:</w:t>
      </w:r>
      <w:r w:rsidRPr="00EE3F19">
        <w:rPr>
          <w:rStyle w:val="apple-converted-space"/>
          <w:color w:val="000000"/>
          <w:sz w:val="28"/>
          <w:szCs w:val="28"/>
          <w:lang w:val="en-US"/>
        </w:rPr>
        <w:t> </w:t>
      </w:r>
      <w:r w:rsidRPr="00EE3F19">
        <w:rPr>
          <w:color w:val="000000"/>
          <w:sz w:val="28"/>
          <w:szCs w:val="28"/>
          <w:lang w:val="en-US"/>
        </w:rPr>
        <w:t>https://www.wga.hu/html_m/zgothic/gothic/2/05f_1250.html</w:t>
      </w:r>
      <w:r w:rsidRPr="00EE3F19">
        <w:rPr>
          <w:rStyle w:val="apple-converted-space"/>
          <w:color w:val="000000"/>
          <w:sz w:val="28"/>
          <w:szCs w:val="28"/>
          <w:lang w:val="en-US"/>
        </w:rPr>
        <w:t> </w:t>
      </w:r>
      <w:r w:rsidRPr="00EE3F19">
        <w:rPr>
          <w:color w:val="000000"/>
          <w:sz w:val="28"/>
          <w:szCs w:val="28"/>
          <w:lang w:val="en-US"/>
        </w:rPr>
        <w:t>(</w:t>
      </w:r>
      <w:r w:rsidRPr="000F0264">
        <w:rPr>
          <w:color w:val="000000"/>
          <w:sz w:val="28"/>
          <w:szCs w:val="28"/>
          <w:lang w:val="uk-UA"/>
        </w:rPr>
        <w:t>дата звернення</w:t>
      </w:r>
      <w:r w:rsidRPr="00EE3F19">
        <w:rPr>
          <w:color w:val="000000"/>
          <w:sz w:val="28"/>
          <w:szCs w:val="28"/>
          <w:lang w:val="en-US"/>
        </w:rPr>
        <w:t>: 21.03.2026).</w:t>
      </w:r>
    </w:p>
    <w:p w14:paraId="6F187FCE"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2AE0C326" wp14:editId="48E5C642">
            <wp:extent cx="4356100" cy="538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4356100" cy="5384800"/>
                    </a:xfrm>
                    <a:prstGeom prst="rect">
                      <a:avLst/>
                    </a:prstGeom>
                  </pic:spPr>
                </pic:pic>
              </a:graphicData>
            </a:graphic>
          </wp:inline>
        </w:drawing>
      </w:r>
    </w:p>
    <w:p w14:paraId="3803F01B" w14:textId="4EBE0402" w:rsidR="00BC5E62" w:rsidRPr="00372F94" w:rsidRDefault="00BC5E62" w:rsidP="00BC5E62">
      <w:pPr>
        <w:pStyle w:val="NormalWeb"/>
        <w:ind w:left="0" w:firstLine="0"/>
        <w:rPr>
          <w:color w:val="000000"/>
          <w:sz w:val="28"/>
          <w:szCs w:val="28"/>
        </w:rPr>
      </w:pPr>
      <w:r w:rsidRPr="000F0264">
        <w:rPr>
          <w:bCs/>
          <w:sz w:val="28"/>
          <w:szCs w:val="28"/>
          <w:lang w:val="uk-UA"/>
        </w:rPr>
        <w:t>3. 2</w:t>
      </w:r>
      <w:r w:rsidR="000D73FA">
        <w:rPr>
          <w:bCs/>
          <w:sz w:val="28"/>
          <w:szCs w:val="28"/>
          <w:lang w:val="uk-UA"/>
        </w:rPr>
        <w:t>2</w:t>
      </w:r>
      <w:r w:rsidRPr="000F0264">
        <w:rPr>
          <w:bCs/>
          <w:sz w:val="28"/>
          <w:szCs w:val="28"/>
          <w:lang w:val="uk-UA"/>
        </w:rPr>
        <w:t xml:space="preserve">. </w:t>
      </w:r>
      <w:r w:rsidRPr="000F0264">
        <w:rPr>
          <w:color w:val="000000"/>
          <w:sz w:val="28"/>
          <w:szCs w:val="28"/>
          <w:lang w:val="uk-UA"/>
        </w:rPr>
        <w:t>«</w:t>
      </w:r>
      <w:proofErr w:type="spellStart"/>
      <w:r w:rsidRPr="000F0264">
        <w:rPr>
          <w:color w:val="000000"/>
          <w:sz w:val="28"/>
          <w:szCs w:val="28"/>
          <w:lang w:val="uk-UA"/>
        </w:rPr>
        <w:t>Septembre</w:t>
      </w:r>
      <w:proofErr w:type="spellEnd"/>
      <w:r w:rsidRPr="000F0264">
        <w:rPr>
          <w:color w:val="000000"/>
          <w:sz w:val="28"/>
          <w:szCs w:val="28"/>
          <w:lang w:val="uk-UA"/>
        </w:rPr>
        <w:t>». Сезонні аграрні роботи: чавлення винограду та сезонні аграрні роботи. Ілюстрація з видання «</w:t>
      </w:r>
      <w:r w:rsidRPr="000F0264">
        <w:rPr>
          <w:color w:val="000000"/>
          <w:sz w:val="28"/>
          <w:szCs w:val="28"/>
          <w:lang w:val="en-US"/>
        </w:rPr>
        <w:t>K</w:t>
      </w:r>
      <w:proofErr w:type="spellStart"/>
      <w:r w:rsidRPr="000F0264">
        <w:rPr>
          <w:color w:val="000000"/>
          <w:sz w:val="28"/>
          <w:szCs w:val="28"/>
          <w:lang w:val="uk-UA"/>
        </w:rPr>
        <w:t>alendrier</w:t>
      </w:r>
      <w:proofErr w:type="spellEnd"/>
      <w:r w:rsidRPr="000F0264">
        <w:rPr>
          <w:color w:val="000000"/>
          <w:sz w:val="28"/>
          <w:szCs w:val="28"/>
          <w:lang w:val="uk-UA"/>
        </w:rPr>
        <w:t xml:space="preserve"> </w:t>
      </w:r>
      <w:proofErr w:type="spellStart"/>
      <w:r w:rsidRPr="000F0264">
        <w:rPr>
          <w:color w:val="000000"/>
          <w:sz w:val="28"/>
          <w:szCs w:val="28"/>
          <w:lang w:val="uk-UA"/>
        </w:rPr>
        <w:t>des</w:t>
      </w:r>
      <w:proofErr w:type="spellEnd"/>
      <w:r w:rsidRPr="000F0264">
        <w:rPr>
          <w:color w:val="000000"/>
          <w:sz w:val="28"/>
          <w:szCs w:val="28"/>
          <w:lang w:val="uk-UA"/>
        </w:rPr>
        <w:t xml:space="preserve"> </w:t>
      </w:r>
      <w:proofErr w:type="spellStart"/>
      <w:r w:rsidRPr="000F0264">
        <w:rPr>
          <w:color w:val="000000"/>
          <w:sz w:val="28"/>
          <w:szCs w:val="28"/>
          <w:lang w:val="uk-UA"/>
        </w:rPr>
        <w:t>bergeres</w:t>
      </w:r>
      <w:proofErr w:type="spellEnd"/>
      <w:r w:rsidRPr="000F0264">
        <w:rPr>
          <w:color w:val="000000"/>
          <w:sz w:val="28"/>
          <w:szCs w:val="28"/>
          <w:lang w:val="uk-UA"/>
        </w:rPr>
        <w:t>». Париж, 1499 р.</w:t>
      </w:r>
      <w:r w:rsidRPr="000F0264">
        <w:rPr>
          <w:color w:val="000000" w:themeColor="text1"/>
          <w:sz w:val="28"/>
          <w:szCs w:val="28"/>
          <w:lang w:val="uk-UA"/>
        </w:rPr>
        <w:t xml:space="preserve"> . Ілюстрацію подано з: </w:t>
      </w:r>
      <w:proofErr w:type="spellStart"/>
      <w:r w:rsidRPr="00EE3F19">
        <w:rPr>
          <w:color w:val="000000"/>
          <w:sz w:val="28"/>
          <w:szCs w:val="28"/>
          <w:lang w:val="en-US"/>
        </w:rPr>
        <w:t>Calendrier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 [cy </w:t>
      </w:r>
      <w:proofErr w:type="spellStart"/>
      <w:r w:rsidRPr="00EE3F19">
        <w:rPr>
          <w:color w:val="000000"/>
          <w:sz w:val="28"/>
          <w:szCs w:val="28"/>
          <w:lang w:val="en-US"/>
        </w:rPr>
        <w:t>est</w:t>
      </w:r>
      <w:proofErr w:type="spellEnd"/>
      <w:r w:rsidRPr="00EE3F19">
        <w:rPr>
          <w:color w:val="000000"/>
          <w:sz w:val="28"/>
          <w:szCs w:val="28"/>
          <w:lang w:val="en-US"/>
        </w:rPr>
        <w:t xml:space="preserve"> Compost et </w:t>
      </w:r>
      <w:proofErr w:type="spellStart"/>
      <w:r w:rsidRPr="00EE3F19">
        <w:rPr>
          <w:color w:val="000000"/>
          <w:sz w:val="28"/>
          <w:szCs w:val="28"/>
          <w:lang w:val="en-US"/>
        </w:rPr>
        <w:t>Kalendrier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w:t>
      </w:r>
      <w:proofErr w:type="spellStart"/>
      <w:r w:rsidRPr="00EE3F19">
        <w:rPr>
          <w:color w:val="000000"/>
          <w:sz w:val="28"/>
          <w:szCs w:val="28"/>
          <w:lang w:val="en-US"/>
        </w:rPr>
        <w:t>contenant</w:t>
      </w:r>
      <w:proofErr w:type="spellEnd"/>
      <w:r w:rsidRPr="00EE3F19">
        <w:rPr>
          <w:color w:val="000000"/>
          <w:sz w:val="28"/>
          <w:szCs w:val="28"/>
          <w:lang w:val="en-US"/>
        </w:rPr>
        <w:t xml:space="preserve"> </w:t>
      </w:r>
      <w:proofErr w:type="spellStart"/>
      <w:r w:rsidRPr="00EE3F19">
        <w:rPr>
          <w:color w:val="000000"/>
          <w:sz w:val="28"/>
          <w:szCs w:val="28"/>
          <w:lang w:val="en-US"/>
        </w:rPr>
        <w:t>plusieurs</w:t>
      </w:r>
      <w:proofErr w:type="spellEnd"/>
      <w:r w:rsidRPr="00EE3F19">
        <w:rPr>
          <w:color w:val="000000"/>
          <w:sz w:val="28"/>
          <w:szCs w:val="28"/>
          <w:lang w:val="en-US"/>
        </w:rPr>
        <w:t xml:space="preserve"> </w:t>
      </w:r>
      <w:proofErr w:type="spellStart"/>
      <w:r w:rsidRPr="00EE3F19">
        <w:rPr>
          <w:color w:val="000000"/>
          <w:sz w:val="28"/>
          <w:szCs w:val="28"/>
          <w:lang w:val="en-US"/>
        </w:rPr>
        <w:t>materes</w:t>
      </w:r>
      <w:proofErr w:type="spellEnd"/>
      <w:r w:rsidRPr="00EE3F19">
        <w:rPr>
          <w:color w:val="000000"/>
          <w:sz w:val="28"/>
          <w:szCs w:val="28"/>
          <w:lang w:val="en-US"/>
        </w:rPr>
        <w:t xml:space="preserve"> </w:t>
      </w:r>
      <w:proofErr w:type="spellStart"/>
      <w:r w:rsidRPr="00EE3F19">
        <w:rPr>
          <w:color w:val="000000"/>
          <w:sz w:val="28"/>
          <w:szCs w:val="28"/>
          <w:lang w:val="en-US"/>
        </w:rPr>
        <w:t>recreatives</w:t>
      </w:r>
      <w:proofErr w:type="spellEnd"/>
      <w:r w:rsidRPr="00EE3F19">
        <w:rPr>
          <w:color w:val="000000"/>
          <w:sz w:val="28"/>
          <w:szCs w:val="28"/>
          <w:lang w:val="en-US"/>
        </w:rPr>
        <w:t xml:space="preserve"> et devotes </w:t>
      </w:r>
      <w:proofErr w:type="spellStart"/>
      <w:r w:rsidRPr="00EE3F19">
        <w:rPr>
          <w:color w:val="000000"/>
          <w:sz w:val="28"/>
          <w:szCs w:val="28"/>
          <w:lang w:val="en-US"/>
        </w:rPr>
        <w:t>nouvellement</w:t>
      </w:r>
      <w:proofErr w:type="spellEnd"/>
      <w:r w:rsidRPr="00EE3F19">
        <w:rPr>
          <w:color w:val="000000"/>
          <w:sz w:val="28"/>
          <w:szCs w:val="28"/>
          <w:lang w:val="en-US"/>
        </w:rPr>
        <w:t xml:space="preserve"> compose sans </w:t>
      </w:r>
      <w:proofErr w:type="spellStart"/>
      <w:r w:rsidRPr="00EE3F19">
        <w:rPr>
          <w:color w:val="000000"/>
          <w:sz w:val="28"/>
          <w:szCs w:val="28"/>
          <w:lang w:val="en-US"/>
        </w:rPr>
        <w:t>contredire</w:t>
      </w:r>
      <w:proofErr w:type="spellEnd"/>
      <w:r w:rsidRPr="00EE3F19">
        <w:rPr>
          <w:color w:val="000000"/>
          <w:sz w:val="28"/>
          <w:szCs w:val="28"/>
          <w:lang w:val="en-US"/>
        </w:rPr>
        <w:t xml:space="preserve"> a </w:t>
      </w:r>
      <w:proofErr w:type="spellStart"/>
      <w:r w:rsidRPr="00EE3F19">
        <w:rPr>
          <w:color w:val="000000"/>
          <w:sz w:val="28"/>
          <w:szCs w:val="28"/>
          <w:lang w:val="en-US"/>
        </w:rPr>
        <w:t>celluy</w:t>
      </w:r>
      <w:proofErr w:type="spellEnd"/>
      <w:r w:rsidRPr="00EE3F19">
        <w:rPr>
          <w:color w:val="000000"/>
          <w:sz w:val="28"/>
          <w:szCs w:val="28"/>
          <w:lang w:val="en-US"/>
        </w:rPr>
        <w:t xml:space="preserve"> des </w:t>
      </w:r>
      <w:proofErr w:type="spellStart"/>
      <w:r w:rsidRPr="00EE3F19">
        <w:rPr>
          <w:color w:val="000000"/>
          <w:sz w:val="28"/>
          <w:szCs w:val="28"/>
          <w:lang w:val="en-US"/>
        </w:rPr>
        <w:t>bergiers</w:t>
      </w:r>
      <w:proofErr w:type="spellEnd"/>
      <w:r w:rsidRPr="00EE3F19">
        <w:rPr>
          <w:color w:val="000000"/>
          <w:sz w:val="28"/>
          <w:szCs w:val="28"/>
          <w:lang w:val="en-US"/>
        </w:rPr>
        <w:t xml:space="preserve"> </w:t>
      </w:r>
      <w:proofErr w:type="spellStart"/>
      <w:r w:rsidRPr="00EE3F19">
        <w:rPr>
          <w:color w:val="000000"/>
          <w:sz w:val="28"/>
          <w:szCs w:val="28"/>
          <w:lang w:val="en-US"/>
        </w:rPr>
        <w:t>mais</w:t>
      </w:r>
      <w:proofErr w:type="spellEnd"/>
      <w:r w:rsidRPr="00EE3F19">
        <w:rPr>
          <w:color w:val="000000"/>
          <w:sz w:val="28"/>
          <w:szCs w:val="28"/>
          <w:lang w:val="en-US"/>
        </w:rPr>
        <w:t xml:space="preserve"> suppliant les </w:t>
      </w:r>
      <w:proofErr w:type="spellStart"/>
      <w:r w:rsidRPr="00EE3F19">
        <w:rPr>
          <w:color w:val="000000"/>
          <w:sz w:val="28"/>
          <w:szCs w:val="28"/>
          <w:lang w:val="en-US"/>
        </w:rPr>
        <w:t>deffaultes</w:t>
      </w:r>
      <w:proofErr w:type="spellEnd"/>
      <w:r w:rsidRPr="00EE3F19">
        <w:rPr>
          <w:color w:val="000000"/>
          <w:sz w:val="28"/>
          <w:szCs w:val="28"/>
          <w:lang w:val="en-US"/>
        </w:rPr>
        <w:t xml:space="preserve"> </w:t>
      </w:r>
      <w:proofErr w:type="spellStart"/>
      <w:r w:rsidRPr="00EE3F19">
        <w:rPr>
          <w:color w:val="000000"/>
          <w:sz w:val="28"/>
          <w:szCs w:val="28"/>
          <w:lang w:val="en-US"/>
        </w:rPr>
        <w:t>omises</w:t>
      </w:r>
      <w:proofErr w:type="spellEnd"/>
      <w:r w:rsidRPr="00EE3F19">
        <w:rPr>
          <w:color w:val="000000"/>
          <w:sz w:val="28"/>
          <w:szCs w:val="28"/>
          <w:lang w:val="en-US"/>
        </w:rPr>
        <w:t xml:space="preserve"> </w:t>
      </w:r>
      <w:proofErr w:type="spellStart"/>
      <w:r w:rsidRPr="00EE3F19">
        <w:rPr>
          <w:color w:val="000000"/>
          <w:sz w:val="28"/>
          <w:szCs w:val="28"/>
          <w:lang w:val="en-US"/>
        </w:rPr>
        <w:t>en</w:t>
      </w:r>
      <w:proofErr w:type="spellEnd"/>
      <w:r w:rsidRPr="00EE3F19">
        <w:rPr>
          <w:color w:val="000000"/>
          <w:sz w:val="28"/>
          <w:szCs w:val="28"/>
          <w:lang w:val="en-US"/>
        </w:rPr>
        <w:t xml:space="preserve"> </w:t>
      </w:r>
      <w:proofErr w:type="spellStart"/>
      <w:r w:rsidRPr="00EE3F19">
        <w:rPr>
          <w:color w:val="000000"/>
          <w:sz w:val="28"/>
          <w:szCs w:val="28"/>
          <w:lang w:val="en-US"/>
        </w:rPr>
        <w:t>icelluy</w:t>
      </w:r>
      <w:proofErr w:type="spellEnd"/>
      <w:r w:rsidRPr="00EE3F19">
        <w:rPr>
          <w:color w:val="000000"/>
          <w:sz w:val="28"/>
          <w:szCs w:val="28"/>
          <w:lang w:val="en-US"/>
        </w:rPr>
        <w:t xml:space="preserve">...]. 3rd ed. </w:t>
      </w:r>
      <w:proofErr w:type="gramStart"/>
      <w:r w:rsidRPr="00EE3F19">
        <w:rPr>
          <w:color w:val="000000"/>
          <w:sz w:val="28"/>
          <w:szCs w:val="28"/>
          <w:lang w:val="en-US"/>
        </w:rPr>
        <w:t>Paris :</w:t>
      </w:r>
      <w:proofErr w:type="gramEnd"/>
      <w:r w:rsidRPr="00EE3F19">
        <w:rPr>
          <w:color w:val="000000"/>
          <w:sz w:val="28"/>
          <w:szCs w:val="28"/>
          <w:lang w:val="en-US"/>
        </w:rPr>
        <w:t xml:space="preserve"> Guy Marchand, 1499. </w:t>
      </w:r>
      <w:r w:rsidRPr="00372F94">
        <w:rPr>
          <w:color w:val="000000"/>
          <w:sz w:val="28"/>
          <w:szCs w:val="28"/>
        </w:rPr>
        <w:t>154</w:t>
      </w:r>
      <w:r w:rsidRPr="00EE3F19">
        <w:rPr>
          <w:color w:val="000000"/>
          <w:sz w:val="28"/>
          <w:szCs w:val="28"/>
          <w:lang w:val="en-US"/>
        </w:rPr>
        <w:t> p</w:t>
      </w:r>
      <w:r w:rsidRPr="00372F94">
        <w:rPr>
          <w:color w:val="000000"/>
          <w:sz w:val="28"/>
          <w:szCs w:val="28"/>
        </w:rPr>
        <w:t xml:space="preserve">. </w:t>
      </w:r>
      <w:r w:rsidRPr="00EE3F19">
        <w:rPr>
          <w:color w:val="000000"/>
          <w:sz w:val="28"/>
          <w:szCs w:val="28"/>
          <w:lang w:val="en-US"/>
        </w:rPr>
        <w:t>URL</w:t>
      </w:r>
      <w:r w:rsidRPr="00372F94">
        <w:rPr>
          <w:color w:val="000000"/>
          <w:sz w:val="28"/>
          <w:szCs w:val="28"/>
        </w:rPr>
        <w:t>:</w:t>
      </w:r>
      <w:r w:rsidRPr="00EE3F19">
        <w:rPr>
          <w:color w:val="000000"/>
          <w:sz w:val="28"/>
          <w:szCs w:val="28"/>
          <w:lang w:val="en-US"/>
        </w:rPr>
        <w:t> </w:t>
      </w:r>
      <w:hyperlink r:id="rId48" w:tgtFrame="_blank" w:history="1">
        <w:r w:rsidRPr="00EE3F19">
          <w:rPr>
            <w:rStyle w:val="Hyperlink"/>
            <w:sz w:val="28"/>
            <w:szCs w:val="28"/>
            <w:lang w:val="en-US"/>
          </w:rPr>
          <w:t>https</w:t>
        </w:r>
        <w:r w:rsidRPr="00372F94">
          <w:rPr>
            <w:rStyle w:val="Hyperlink"/>
            <w:sz w:val="28"/>
            <w:szCs w:val="28"/>
          </w:rPr>
          <w:t>://</w:t>
        </w:r>
        <w:r w:rsidRPr="00EE3F19">
          <w:rPr>
            <w:rStyle w:val="Hyperlink"/>
            <w:sz w:val="28"/>
            <w:szCs w:val="28"/>
            <w:lang w:val="en-US"/>
          </w:rPr>
          <w:t>gallica</w:t>
        </w:r>
        <w:r w:rsidRPr="00372F94">
          <w:rPr>
            <w:rStyle w:val="Hyperlink"/>
            <w:sz w:val="28"/>
            <w:szCs w:val="28"/>
          </w:rPr>
          <w:t>.</w:t>
        </w:r>
        <w:proofErr w:type="spellStart"/>
        <w:r w:rsidRPr="00EE3F19">
          <w:rPr>
            <w:rStyle w:val="Hyperlink"/>
            <w:sz w:val="28"/>
            <w:szCs w:val="28"/>
            <w:lang w:val="en-US"/>
          </w:rPr>
          <w:t>bnf</w:t>
        </w:r>
        <w:proofErr w:type="spellEnd"/>
        <w:r w:rsidRPr="00372F94">
          <w:rPr>
            <w:rStyle w:val="Hyperlink"/>
            <w:sz w:val="28"/>
            <w:szCs w:val="28"/>
          </w:rPr>
          <w:t>.</w:t>
        </w:r>
        <w:proofErr w:type="spellStart"/>
        <w:r w:rsidRPr="00EE3F19">
          <w:rPr>
            <w:rStyle w:val="Hyperlink"/>
            <w:sz w:val="28"/>
            <w:szCs w:val="28"/>
            <w:lang w:val="en-US"/>
          </w:rPr>
          <w:t>fr</w:t>
        </w:r>
        <w:proofErr w:type="spellEnd"/>
        <w:r w:rsidRPr="00372F94">
          <w:rPr>
            <w:rStyle w:val="Hyperlink"/>
            <w:sz w:val="28"/>
            <w:szCs w:val="28"/>
          </w:rPr>
          <w:t>/</w:t>
        </w:r>
        <w:r w:rsidRPr="00EE3F19">
          <w:rPr>
            <w:rStyle w:val="Hyperlink"/>
            <w:sz w:val="28"/>
            <w:szCs w:val="28"/>
            <w:lang w:val="en-US"/>
          </w:rPr>
          <w:t>ark</w:t>
        </w:r>
        <w:r w:rsidRPr="00372F94">
          <w:rPr>
            <w:rStyle w:val="Hyperlink"/>
            <w:sz w:val="28"/>
            <w:szCs w:val="28"/>
          </w:rPr>
          <w:t>:/12148/</w:t>
        </w:r>
        <w:proofErr w:type="spellStart"/>
        <w:r w:rsidRPr="00EE3F19">
          <w:rPr>
            <w:rStyle w:val="Hyperlink"/>
            <w:sz w:val="28"/>
            <w:szCs w:val="28"/>
            <w:lang w:val="en-US"/>
          </w:rPr>
          <w:t>bpt</w:t>
        </w:r>
        <w:proofErr w:type="spellEnd"/>
        <w:r w:rsidRPr="00372F94">
          <w:rPr>
            <w:rStyle w:val="Hyperlink"/>
            <w:sz w:val="28"/>
            <w:szCs w:val="28"/>
          </w:rPr>
          <w:t>6</w:t>
        </w:r>
        <w:r w:rsidRPr="00EE3F19">
          <w:rPr>
            <w:rStyle w:val="Hyperlink"/>
            <w:sz w:val="28"/>
            <w:szCs w:val="28"/>
            <w:lang w:val="en-US"/>
          </w:rPr>
          <w:t>k</w:t>
        </w:r>
        <w:r w:rsidRPr="00372F94">
          <w:rPr>
            <w:rStyle w:val="Hyperlink"/>
            <w:sz w:val="28"/>
            <w:szCs w:val="28"/>
          </w:rPr>
          <w:t>8712156</w:t>
        </w:r>
        <w:r w:rsidRPr="00EE3F19">
          <w:rPr>
            <w:rStyle w:val="Hyperlink"/>
            <w:sz w:val="28"/>
            <w:szCs w:val="28"/>
            <w:lang w:val="en-US"/>
          </w:rPr>
          <w:t>x</w:t>
        </w:r>
        <w:r w:rsidRPr="00372F94">
          <w:rPr>
            <w:rStyle w:val="Hyperlink"/>
            <w:sz w:val="28"/>
            <w:szCs w:val="28"/>
          </w:rPr>
          <w:t>/</w:t>
        </w:r>
        <w:r w:rsidRPr="00EE3F19">
          <w:rPr>
            <w:rStyle w:val="Hyperlink"/>
            <w:sz w:val="28"/>
            <w:szCs w:val="28"/>
            <w:lang w:val="en-US"/>
          </w:rPr>
          <w:t>f</w:t>
        </w:r>
        <w:r w:rsidRPr="00372F94">
          <w:rPr>
            <w:rStyle w:val="Hyperlink"/>
            <w:sz w:val="28"/>
            <w:szCs w:val="28"/>
          </w:rPr>
          <w:t>36.</w:t>
        </w:r>
        <w:r w:rsidRPr="00EE3F19">
          <w:rPr>
            <w:rStyle w:val="Hyperlink"/>
            <w:sz w:val="28"/>
            <w:szCs w:val="28"/>
            <w:lang w:val="en-US"/>
          </w:rPr>
          <w:t>item</w:t>
        </w:r>
        <w:r w:rsidRPr="00372F94">
          <w:rPr>
            <w:rStyle w:val="Hyperlink"/>
            <w:sz w:val="28"/>
            <w:szCs w:val="28"/>
          </w:rPr>
          <w:t>.</w:t>
        </w:r>
        <w:r w:rsidRPr="00EE3F19">
          <w:rPr>
            <w:rStyle w:val="Hyperlink"/>
            <w:sz w:val="28"/>
            <w:szCs w:val="28"/>
            <w:lang w:val="en-US"/>
          </w:rPr>
          <w:t>zoom</w:t>
        </w:r>
      </w:hyperlink>
      <w:r w:rsidRPr="00372F94">
        <w:rPr>
          <w:color w:val="000000"/>
          <w:sz w:val="28"/>
          <w:szCs w:val="28"/>
        </w:rPr>
        <w:t>(</w:t>
      </w:r>
      <w:r w:rsidRPr="000F0264">
        <w:rPr>
          <w:color w:val="000000"/>
          <w:sz w:val="28"/>
          <w:szCs w:val="28"/>
          <w:lang w:val="uk-UA"/>
        </w:rPr>
        <w:t>дата звернення</w:t>
      </w:r>
      <w:r w:rsidRPr="00372F94">
        <w:rPr>
          <w:color w:val="000000"/>
          <w:sz w:val="28"/>
          <w:szCs w:val="28"/>
        </w:rPr>
        <w:t xml:space="preserve">: 03.05.2026). </w:t>
      </w:r>
    </w:p>
    <w:p w14:paraId="0E9E2561" w14:textId="77777777" w:rsidR="00BC5E62" w:rsidRDefault="00BC5E62" w:rsidP="00BC5E62">
      <w:pPr>
        <w:pStyle w:val="NormalWeb"/>
        <w:ind w:left="0" w:firstLine="0"/>
        <w:rPr>
          <w:bCs/>
          <w:sz w:val="28"/>
          <w:szCs w:val="28"/>
          <w:lang w:val="uk-UA"/>
        </w:rPr>
      </w:pPr>
    </w:p>
    <w:p w14:paraId="572EA31B" w14:textId="77777777" w:rsidR="00BC5E62" w:rsidRDefault="00BC5E62" w:rsidP="00BC5E62">
      <w:pPr>
        <w:pStyle w:val="NormalWeb"/>
        <w:ind w:left="0" w:firstLine="0"/>
        <w:rPr>
          <w:bCs/>
          <w:sz w:val="28"/>
          <w:szCs w:val="28"/>
          <w:lang w:val="uk-UA"/>
        </w:rPr>
      </w:pPr>
    </w:p>
    <w:p w14:paraId="610D2F95" w14:textId="77777777" w:rsidR="00BC5E62" w:rsidRDefault="00BC5E62" w:rsidP="00BC5E62">
      <w:pPr>
        <w:pStyle w:val="NormalWeb"/>
        <w:ind w:left="0" w:firstLine="0"/>
        <w:rPr>
          <w:bCs/>
          <w:sz w:val="28"/>
          <w:szCs w:val="28"/>
          <w:lang w:val="uk-UA"/>
        </w:rPr>
      </w:pPr>
      <w:r>
        <w:rPr>
          <w:bCs/>
          <w:noProof/>
          <w:sz w:val="28"/>
          <w:szCs w:val="28"/>
          <w:lang w:eastAsia="ru-RU"/>
        </w:rPr>
        <w:lastRenderedPageBreak/>
        <w:drawing>
          <wp:inline distT="0" distB="0" distL="0" distR="0" wp14:anchorId="2655284C" wp14:editId="57DDC6CC">
            <wp:extent cx="4394200"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9">
                      <a:extLst>
                        <a:ext uri="{28A0092B-C50C-407E-A947-70E740481C1C}">
                          <a14:useLocalDpi xmlns:a14="http://schemas.microsoft.com/office/drawing/2010/main" val="0"/>
                        </a:ext>
                      </a:extLst>
                    </a:blip>
                    <a:stretch>
                      <a:fillRect/>
                    </a:stretch>
                  </pic:blipFill>
                  <pic:spPr>
                    <a:xfrm>
                      <a:off x="0" y="0"/>
                      <a:ext cx="4394200" cy="5372100"/>
                    </a:xfrm>
                    <a:prstGeom prst="rect">
                      <a:avLst/>
                    </a:prstGeom>
                  </pic:spPr>
                </pic:pic>
              </a:graphicData>
            </a:graphic>
          </wp:inline>
        </w:drawing>
      </w:r>
    </w:p>
    <w:p w14:paraId="0A1EFCB3" w14:textId="7ABDFDD4" w:rsidR="00BC5E62" w:rsidRPr="00372F94" w:rsidRDefault="00BC5E62" w:rsidP="00BC5E62">
      <w:pPr>
        <w:pStyle w:val="NormalWeb"/>
        <w:ind w:left="0" w:firstLine="0"/>
        <w:rPr>
          <w:color w:val="000000"/>
          <w:sz w:val="28"/>
          <w:szCs w:val="28"/>
        </w:rPr>
      </w:pPr>
      <w:r w:rsidRPr="000F0264">
        <w:rPr>
          <w:bCs/>
          <w:sz w:val="28"/>
          <w:szCs w:val="28"/>
          <w:lang w:val="uk-UA"/>
        </w:rPr>
        <w:t>3. 2</w:t>
      </w:r>
      <w:r w:rsidR="000D73FA">
        <w:rPr>
          <w:bCs/>
          <w:sz w:val="28"/>
          <w:szCs w:val="28"/>
          <w:lang w:val="uk-UA"/>
        </w:rPr>
        <w:t>3</w:t>
      </w:r>
      <w:r w:rsidRPr="000F0264">
        <w:rPr>
          <w:bCs/>
          <w:sz w:val="28"/>
          <w:szCs w:val="28"/>
          <w:lang w:val="uk-UA"/>
        </w:rPr>
        <w:t xml:space="preserve">. </w:t>
      </w:r>
      <w:r w:rsidRPr="000F0264">
        <w:rPr>
          <w:color w:val="000000"/>
          <w:sz w:val="28"/>
          <w:szCs w:val="28"/>
          <w:lang w:val="uk-UA"/>
        </w:rPr>
        <w:t>«</w:t>
      </w:r>
      <w:proofErr w:type="spellStart"/>
      <w:r w:rsidRPr="000F0264">
        <w:rPr>
          <w:color w:val="000000"/>
          <w:sz w:val="28"/>
          <w:szCs w:val="28"/>
          <w:lang w:val="uk-UA"/>
        </w:rPr>
        <w:t>Octobre</w:t>
      </w:r>
      <w:proofErr w:type="spellEnd"/>
      <w:r w:rsidRPr="000F0264">
        <w:rPr>
          <w:color w:val="000000"/>
          <w:sz w:val="28"/>
          <w:szCs w:val="28"/>
          <w:lang w:val="uk-UA"/>
        </w:rPr>
        <w:t>». Сезонні аграрні роботи: сівба, обмолот пшениці та сезонні аграрні роботи. Ілюстрація з видання «</w:t>
      </w:r>
      <w:r w:rsidRPr="000F0264">
        <w:rPr>
          <w:color w:val="000000"/>
          <w:sz w:val="28"/>
          <w:szCs w:val="28"/>
          <w:lang w:val="en-US"/>
        </w:rPr>
        <w:t>K</w:t>
      </w:r>
      <w:proofErr w:type="spellStart"/>
      <w:r w:rsidRPr="000F0264">
        <w:rPr>
          <w:color w:val="000000"/>
          <w:sz w:val="28"/>
          <w:szCs w:val="28"/>
          <w:lang w:val="uk-UA"/>
        </w:rPr>
        <w:t>alendrier</w:t>
      </w:r>
      <w:proofErr w:type="spellEnd"/>
      <w:r w:rsidRPr="000F0264">
        <w:rPr>
          <w:color w:val="000000"/>
          <w:sz w:val="28"/>
          <w:szCs w:val="28"/>
          <w:lang w:val="uk-UA"/>
        </w:rPr>
        <w:t xml:space="preserve"> </w:t>
      </w:r>
      <w:proofErr w:type="spellStart"/>
      <w:r w:rsidRPr="000F0264">
        <w:rPr>
          <w:color w:val="000000"/>
          <w:sz w:val="28"/>
          <w:szCs w:val="28"/>
          <w:lang w:val="uk-UA"/>
        </w:rPr>
        <w:t>des</w:t>
      </w:r>
      <w:proofErr w:type="spellEnd"/>
      <w:r w:rsidRPr="000F0264">
        <w:rPr>
          <w:color w:val="000000"/>
          <w:sz w:val="28"/>
          <w:szCs w:val="28"/>
          <w:lang w:val="uk-UA"/>
        </w:rPr>
        <w:t xml:space="preserve"> </w:t>
      </w:r>
      <w:proofErr w:type="spellStart"/>
      <w:r w:rsidRPr="000F0264">
        <w:rPr>
          <w:color w:val="000000"/>
          <w:sz w:val="28"/>
          <w:szCs w:val="28"/>
          <w:lang w:val="uk-UA"/>
        </w:rPr>
        <w:t>bergeres</w:t>
      </w:r>
      <w:proofErr w:type="spellEnd"/>
      <w:r w:rsidRPr="000F0264">
        <w:rPr>
          <w:color w:val="000000"/>
          <w:sz w:val="28"/>
          <w:szCs w:val="28"/>
          <w:lang w:val="uk-UA"/>
        </w:rPr>
        <w:t>». Париж, 1499 р.</w:t>
      </w:r>
      <w:r w:rsidRPr="000F0264">
        <w:rPr>
          <w:color w:val="000000" w:themeColor="text1"/>
          <w:sz w:val="28"/>
          <w:szCs w:val="28"/>
          <w:lang w:val="uk-UA"/>
        </w:rPr>
        <w:t xml:space="preserve"> . Ілюстрацію подано з: </w:t>
      </w:r>
      <w:proofErr w:type="spellStart"/>
      <w:r w:rsidRPr="00EE3F19">
        <w:rPr>
          <w:color w:val="000000"/>
          <w:sz w:val="28"/>
          <w:szCs w:val="28"/>
          <w:lang w:val="en-US"/>
        </w:rPr>
        <w:t>Calendrier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 [cy </w:t>
      </w:r>
      <w:proofErr w:type="spellStart"/>
      <w:r w:rsidRPr="00EE3F19">
        <w:rPr>
          <w:color w:val="000000"/>
          <w:sz w:val="28"/>
          <w:szCs w:val="28"/>
          <w:lang w:val="en-US"/>
        </w:rPr>
        <w:t>est</w:t>
      </w:r>
      <w:proofErr w:type="spellEnd"/>
      <w:r w:rsidRPr="00EE3F19">
        <w:rPr>
          <w:color w:val="000000"/>
          <w:sz w:val="28"/>
          <w:szCs w:val="28"/>
          <w:lang w:val="en-US"/>
        </w:rPr>
        <w:t xml:space="preserve"> Compost et </w:t>
      </w:r>
      <w:proofErr w:type="spellStart"/>
      <w:r w:rsidRPr="00EE3F19">
        <w:rPr>
          <w:color w:val="000000"/>
          <w:sz w:val="28"/>
          <w:szCs w:val="28"/>
          <w:lang w:val="en-US"/>
        </w:rPr>
        <w:t>Kalendrier</w:t>
      </w:r>
      <w:proofErr w:type="spellEnd"/>
      <w:r w:rsidRPr="00EE3F19">
        <w:rPr>
          <w:color w:val="000000"/>
          <w:sz w:val="28"/>
          <w:szCs w:val="28"/>
          <w:lang w:val="en-US"/>
        </w:rPr>
        <w:t xml:space="preserve"> des </w:t>
      </w:r>
      <w:proofErr w:type="spellStart"/>
      <w:r w:rsidRPr="00EE3F19">
        <w:rPr>
          <w:color w:val="000000"/>
          <w:sz w:val="28"/>
          <w:szCs w:val="28"/>
          <w:lang w:val="en-US"/>
        </w:rPr>
        <w:t>bergeres</w:t>
      </w:r>
      <w:proofErr w:type="spellEnd"/>
      <w:r w:rsidRPr="00EE3F19">
        <w:rPr>
          <w:color w:val="000000"/>
          <w:sz w:val="28"/>
          <w:szCs w:val="28"/>
          <w:lang w:val="en-US"/>
        </w:rPr>
        <w:t xml:space="preserve"> </w:t>
      </w:r>
      <w:proofErr w:type="spellStart"/>
      <w:r w:rsidRPr="00EE3F19">
        <w:rPr>
          <w:color w:val="000000"/>
          <w:sz w:val="28"/>
          <w:szCs w:val="28"/>
          <w:lang w:val="en-US"/>
        </w:rPr>
        <w:t>contenant</w:t>
      </w:r>
      <w:proofErr w:type="spellEnd"/>
      <w:r w:rsidRPr="00EE3F19">
        <w:rPr>
          <w:color w:val="000000"/>
          <w:sz w:val="28"/>
          <w:szCs w:val="28"/>
          <w:lang w:val="en-US"/>
        </w:rPr>
        <w:t xml:space="preserve"> </w:t>
      </w:r>
      <w:proofErr w:type="spellStart"/>
      <w:r w:rsidRPr="00EE3F19">
        <w:rPr>
          <w:color w:val="000000"/>
          <w:sz w:val="28"/>
          <w:szCs w:val="28"/>
          <w:lang w:val="en-US"/>
        </w:rPr>
        <w:t>plusieurs</w:t>
      </w:r>
      <w:proofErr w:type="spellEnd"/>
      <w:r w:rsidRPr="00EE3F19">
        <w:rPr>
          <w:color w:val="000000"/>
          <w:sz w:val="28"/>
          <w:szCs w:val="28"/>
          <w:lang w:val="en-US"/>
        </w:rPr>
        <w:t xml:space="preserve"> </w:t>
      </w:r>
      <w:proofErr w:type="spellStart"/>
      <w:r w:rsidRPr="00EE3F19">
        <w:rPr>
          <w:color w:val="000000"/>
          <w:sz w:val="28"/>
          <w:szCs w:val="28"/>
          <w:lang w:val="en-US"/>
        </w:rPr>
        <w:t>materes</w:t>
      </w:r>
      <w:proofErr w:type="spellEnd"/>
      <w:r w:rsidRPr="00EE3F19">
        <w:rPr>
          <w:color w:val="000000"/>
          <w:sz w:val="28"/>
          <w:szCs w:val="28"/>
          <w:lang w:val="en-US"/>
        </w:rPr>
        <w:t xml:space="preserve"> </w:t>
      </w:r>
      <w:proofErr w:type="spellStart"/>
      <w:r w:rsidRPr="00EE3F19">
        <w:rPr>
          <w:color w:val="000000"/>
          <w:sz w:val="28"/>
          <w:szCs w:val="28"/>
          <w:lang w:val="en-US"/>
        </w:rPr>
        <w:t>recreatives</w:t>
      </w:r>
      <w:proofErr w:type="spellEnd"/>
      <w:r w:rsidRPr="00EE3F19">
        <w:rPr>
          <w:color w:val="000000"/>
          <w:sz w:val="28"/>
          <w:szCs w:val="28"/>
          <w:lang w:val="en-US"/>
        </w:rPr>
        <w:t xml:space="preserve"> et devotes </w:t>
      </w:r>
      <w:proofErr w:type="spellStart"/>
      <w:r w:rsidRPr="00EE3F19">
        <w:rPr>
          <w:color w:val="000000"/>
          <w:sz w:val="28"/>
          <w:szCs w:val="28"/>
          <w:lang w:val="en-US"/>
        </w:rPr>
        <w:t>nouvellement</w:t>
      </w:r>
      <w:proofErr w:type="spellEnd"/>
      <w:r w:rsidRPr="00EE3F19">
        <w:rPr>
          <w:color w:val="000000"/>
          <w:sz w:val="28"/>
          <w:szCs w:val="28"/>
          <w:lang w:val="en-US"/>
        </w:rPr>
        <w:t xml:space="preserve"> compose sans </w:t>
      </w:r>
      <w:proofErr w:type="spellStart"/>
      <w:r w:rsidRPr="00EE3F19">
        <w:rPr>
          <w:color w:val="000000"/>
          <w:sz w:val="28"/>
          <w:szCs w:val="28"/>
          <w:lang w:val="en-US"/>
        </w:rPr>
        <w:t>contredire</w:t>
      </w:r>
      <w:proofErr w:type="spellEnd"/>
      <w:r w:rsidRPr="00EE3F19">
        <w:rPr>
          <w:color w:val="000000"/>
          <w:sz w:val="28"/>
          <w:szCs w:val="28"/>
          <w:lang w:val="en-US"/>
        </w:rPr>
        <w:t xml:space="preserve"> a </w:t>
      </w:r>
      <w:proofErr w:type="spellStart"/>
      <w:r w:rsidRPr="00EE3F19">
        <w:rPr>
          <w:color w:val="000000"/>
          <w:sz w:val="28"/>
          <w:szCs w:val="28"/>
          <w:lang w:val="en-US"/>
        </w:rPr>
        <w:t>celluy</w:t>
      </w:r>
      <w:proofErr w:type="spellEnd"/>
      <w:r w:rsidRPr="00EE3F19">
        <w:rPr>
          <w:color w:val="000000"/>
          <w:sz w:val="28"/>
          <w:szCs w:val="28"/>
          <w:lang w:val="en-US"/>
        </w:rPr>
        <w:t xml:space="preserve"> des </w:t>
      </w:r>
      <w:proofErr w:type="spellStart"/>
      <w:r w:rsidRPr="00EE3F19">
        <w:rPr>
          <w:color w:val="000000"/>
          <w:sz w:val="28"/>
          <w:szCs w:val="28"/>
          <w:lang w:val="en-US"/>
        </w:rPr>
        <w:t>bergiers</w:t>
      </w:r>
      <w:proofErr w:type="spellEnd"/>
      <w:r w:rsidRPr="00EE3F19">
        <w:rPr>
          <w:color w:val="000000"/>
          <w:sz w:val="28"/>
          <w:szCs w:val="28"/>
          <w:lang w:val="en-US"/>
        </w:rPr>
        <w:t xml:space="preserve"> </w:t>
      </w:r>
      <w:proofErr w:type="spellStart"/>
      <w:r w:rsidRPr="00EE3F19">
        <w:rPr>
          <w:color w:val="000000"/>
          <w:sz w:val="28"/>
          <w:szCs w:val="28"/>
          <w:lang w:val="en-US"/>
        </w:rPr>
        <w:t>mais</w:t>
      </w:r>
      <w:proofErr w:type="spellEnd"/>
      <w:r w:rsidRPr="00EE3F19">
        <w:rPr>
          <w:color w:val="000000"/>
          <w:sz w:val="28"/>
          <w:szCs w:val="28"/>
          <w:lang w:val="en-US"/>
        </w:rPr>
        <w:t xml:space="preserve"> suppliant les </w:t>
      </w:r>
      <w:proofErr w:type="spellStart"/>
      <w:r w:rsidRPr="00EE3F19">
        <w:rPr>
          <w:color w:val="000000"/>
          <w:sz w:val="28"/>
          <w:szCs w:val="28"/>
          <w:lang w:val="en-US"/>
        </w:rPr>
        <w:t>deffaultes</w:t>
      </w:r>
      <w:proofErr w:type="spellEnd"/>
      <w:r w:rsidRPr="00EE3F19">
        <w:rPr>
          <w:color w:val="000000"/>
          <w:sz w:val="28"/>
          <w:szCs w:val="28"/>
          <w:lang w:val="en-US"/>
        </w:rPr>
        <w:t xml:space="preserve"> </w:t>
      </w:r>
      <w:proofErr w:type="spellStart"/>
      <w:r w:rsidRPr="00EE3F19">
        <w:rPr>
          <w:color w:val="000000"/>
          <w:sz w:val="28"/>
          <w:szCs w:val="28"/>
          <w:lang w:val="en-US"/>
        </w:rPr>
        <w:t>omises</w:t>
      </w:r>
      <w:proofErr w:type="spellEnd"/>
      <w:r w:rsidRPr="00EE3F19">
        <w:rPr>
          <w:color w:val="000000"/>
          <w:sz w:val="28"/>
          <w:szCs w:val="28"/>
          <w:lang w:val="en-US"/>
        </w:rPr>
        <w:t xml:space="preserve"> </w:t>
      </w:r>
      <w:proofErr w:type="spellStart"/>
      <w:r w:rsidRPr="00EE3F19">
        <w:rPr>
          <w:color w:val="000000"/>
          <w:sz w:val="28"/>
          <w:szCs w:val="28"/>
          <w:lang w:val="en-US"/>
        </w:rPr>
        <w:t>en</w:t>
      </w:r>
      <w:proofErr w:type="spellEnd"/>
      <w:r w:rsidRPr="00EE3F19">
        <w:rPr>
          <w:color w:val="000000"/>
          <w:sz w:val="28"/>
          <w:szCs w:val="28"/>
          <w:lang w:val="en-US"/>
        </w:rPr>
        <w:t xml:space="preserve"> </w:t>
      </w:r>
      <w:proofErr w:type="spellStart"/>
      <w:r w:rsidRPr="00EE3F19">
        <w:rPr>
          <w:color w:val="000000"/>
          <w:sz w:val="28"/>
          <w:szCs w:val="28"/>
          <w:lang w:val="en-US"/>
        </w:rPr>
        <w:t>icelluy</w:t>
      </w:r>
      <w:proofErr w:type="spellEnd"/>
      <w:r w:rsidRPr="00EE3F19">
        <w:rPr>
          <w:color w:val="000000"/>
          <w:sz w:val="28"/>
          <w:szCs w:val="28"/>
          <w:lang w:val="en-US"/>
        </w:rPr>
        <w:t xml:space="preserve">...]. 3rd ed. </w:t>
      </w:r>
      <w:proofErr w:type="gramStart"/>
      <w:r w:rsidRPr="00EE3F19">
        <w:rPr>
          <w:color w:val="000000"/>
          <w:sz w:val="28"/>
          <w:szCs w:val="28"/>
          <w:lang w:val="en-US"/>
        </w:rPr>
        <w:t>Paris :</w:t>
      </w:r>
      <w:proofErr w:type="gramEnd"/>
      <w:r w:rsidRPr="00EE3F19">
        <w:rPr>
          <w:color w:val="000000"/>
          <w:sz w:val="28"/>
          <w:szCs w:val="28"/>
          <w:lang w:val="en-US"/>
        </w:rPr>
        <w:t xml:space="preserve"> Guy Marchand, 1499. </w:t>
      </w:r>
      <w:r w:rsidRPr="00372F94">
        <w:rPr>
          <w:color w:val="000000"/>
          <w:sz w:val="28"/>
          <w:szCs w:val="28"/>
        </w:rPr>
        <w:t>154</w:t>
      </w:r>
      <w:r w:rsidRPr="00EE3F19">
        <w:rPr>
          <w:color w:val="000000"/>
          <w:sz w:val="28"/>
          <w:szCs w:val="28"/>
          <w:lang w:val="en-US"/>
        </w:rPr>
        <w:t> p</w:t>
      </w:r>
      <w:r w:rsidRPr="00372F94">
        <w:rPr>
          <w:color w:val="000000"/>
          <w:sz w:val="28"/>
          <w:szCs w:val="28"/>
        </w:rPr>
        <w:t xml:space="preserve">. </w:t>
      </w:r>
      <w:r w:rsidRPr="00EE3F19">
        <w:rPr>
          <w:color w:val="000000"/>
          <w:sz w:val="28"/>
          <w:szCs w:val="28"/>
          <w:lang w:val="en-US"/>
        </w:rPr>
        <w:t>URL</w:t>
      </w:r>
      <w:r w:rsidRPr="00372F94">
        <w:rPr>
          <w:color w:val="000000"/>
          <w:sz w:val="28"/>
          <w:szCs w:val="28"/>
        </w:rPr>
        <w:t>:</w:t>
      </w:r>
      <w:r w:rsidRPr="00EE3F19">
        <w:rPr>
          <w:color w:val="000000"/>
          <w:sz w:val="28"/>
          <w:szCs w:val="28"/>
          <w:lang w:val="en-US"/>
        </w:rPr>
        <w:t> </w:t>
      </w:r>
      <w:hyperlink r:id="rId50" w:tgtFrame="_blank" w:history="1">
        <w:r w:rsidRPr="00EE3F19">
          <w:rPr>
            <w:rStyle w:val="Hyperlink"/>
            <w:sz w:val="28"/>
            <w:szCs w:val="28"/>
            <w:lang w:val="en-US"/>
          </w:rPr>
          <w:t>https</w:t>
        </w:r>
        <w:r w:rsidRPr="00372F94">
          <w:rPr>
            <w:rStyle w:val="Hyperlink"/>
            <w:sz w:val="28"/>
            <w:szCs w:val="28"/>
          </w:rPr>
          <w:t>://</w:t>
        </w:r>
        <w:r w:rsidRPr="00EE3F19">
          <w:rPr>
            <w:rStyle w:val="Hyperlink"/>
            <w:sz w:val="28"/>
            <w:szCs w:val="28"/>
            <w:lang w:val="en-US"/>
          </w:rPr>
          <w:t>gallica</w:t>
        </w:r>
        <w:r w:rsidRPr="00372F94">
          <w:rPr>
            <w:rStyle w:val="Hyperlink"/>
            <w:sz w:val="28"/>
            <w:szCs w:val="28"/>
          </w:rPr>
          <w:t>.</w:t>
        </w:r>
        <w:proofErr w:type="spellStart"/>
        <w:r w:rsidRPr="00EE3F19">
          <w:rPr>
            <w:rStyle w:val="Hyperlink"/>
            <w:sz w:val="28"/>
            <w:szCs w:val="28"/>
            <w:lang w:val="en-US"/>
          </w:rPr>
          <w:t>bnf</w:t>
        </w:r>
        <w:proofErr w:type="spellEnd"/>
        <w:r w:rsidRPr="00372F94">
          <w:rPr>
            <w:rStyle w:val="Hyperlink"/>
            <w:sz w:val="28"/>
            <w:szCs w:val="28"/>
          </w:rPr>
          <w:t>.</w:t>
        </w:r>
        <w:proofErr w:type="spellStart"/>
        <w:r w:rsidRPr="00EE3F19">
          <w:rPr>
            <w:rStyle w:val="Hyperlink"/>
            <w:sz w:val="28"/>
            <w:szCs w:val="28"/>
            <w:lang w:val="en-US"/>
          </w:rPr>
          <w:t>fr</w:t>
        </w:r>
        <w:proofErr w:type="spellEnd"/>
        <w:r w:rsidRPr="00372F94">
          <w:rPr>
            <w:rStyle w:val="Hyperlink"/>
            <w:sz w:val="28"/>
            <w:szCs w:val="28"/>
          </w:rPr>
          <w:t>/</w:t>
        </w:r>
        <w:r w:rsidRPr="00EE3F19">
          <w:rPr>
            <w:rStyle w:val="Hyperlink"/>
            <w:sz w:val="28"/>
            <w:szCs w:val="28"/>
            <w:lang w:val="en-US"/>
          </w:rPr>
          <w:t>ark</w:t>
        </w:r>
        <w:r w:rsidRPr="00372F94">
          <w:rPr>
            <w:rStyle w:val="Hyperlink"/>
            <w:sz w:val="28"/>
            <w:szCs w:val="28"/>
          </w:rPr>
          <w:t>:/12148/</w:t>
        </w:r>
        <w:proofErr w:type="spellStart"/>
        <w:r w:rsidRPr="00EE3F19">
          <w:rPr>
            <w:rStyle w:val="Hyperlink"/>
            <w:sz w:val="28"/>
            <w:szCs w:val="28"/>
            <w:lang w:val="en-US"/>
          </w:rPr>
          <w:t>bpt</w:t>
        </w:r>
        <w:proofErr w:type="spellEnd"/>
        <w:r w:rsidRPr="00372F94">
          <w:rPr>
            <w:rStyle w:val="Hyperlink"/>
            <w:sz w:val="28"/>
            <w:szCs w:val="28"/>
          </w:rPr>
          <w:t>6</w:t>
        </w:r>
        <w:r w:rsidRPr="00EE3F19">
          <w:rPr>
            <w:rStyle w:val="Hyperlink"/>
            <w:sz w:val="28"/>
            <w:szCs w:val="28"/>
            <w:lang w:val="en-US"/>
          </w:rPr>
          <w:t>k</w:t>
        </w:r>
        <w:r w:rsidRPr="00372F94">
          <w:rPr>
            <w:rStyle w:val="Hyperlink"/>
            <w:sz w:val="28"/>
            <w:szCs w:val="28"/>
          </w:rPr>
          <w:t>8712156</w:t>
        </w:r>
        <w:r w:rsidRPr="00EE3F19">
          <w:rPr>
            <w:rStyle w:val="Hyperlink"/>
            <w:sz w:val="28"/>
            <w:szCs w:val="28"/>
            <w:lang w:val="en-US"/>
          </w:rPr>
          <w:t>x</w:t>
        </w:r>
        <w:r w:rsidRPr="00372F94">
          <w:rPr>
            <w:rStyle w:val="Hyperlink"/>
            <w:sz w:val="28"/>
            <w:szCs w:val="28"/>
          </w:rPr>
          <w:t>/</w:t>
        </w:r>
        <w:r w:rsidRPr="00EE3F19">
          <w:rPr>
            <w:rStyle w:val="Hyperlink"/>
            <w:sz w:val="28"/>
            <w:szCs w:val="28"/>
            <w:lang w:val="en-US"/>
          </w:rPr>
          <w:t>f</w:t>
        </w:r>
        <w:r w:rsidRPr="00372F94">
          <w:rPr>
            <w:rStyle w:val="Hyperlink"/>
            <w:sz w:val="28"/>
            <w:szCs w:val="28"/>
          </w:rPr>
          <w:t>36.</w:t>
        </w:r>
        <w:r w:rsidRPr="00EE3F19">
          <w:rPr>
            <w:rStyle w:val="Hyperlink"/>
            <w:sz w:val="28"/>
            <w:szCs w:val="28"/>
            <w:lang w:val="en-US"/>
          </w:rPr>
          <w:t>item</w:t>
        </w:r>
        <w:r w:rsidRPr="00372F94">
          <w:rPr>
            <w:rStyle w:val="Hyperlink"/>
            <w:sz w:val="28"/>
            <w:szCs w:val="28"/>
          </w:rPr>
          <w:t>.</w:t>
        </w:r>
        <w:r w:rsidRPr="00EE3F19">
          <w:rPr>
            <w:rStyle w:val="Hyperlink"/>
            <w:sz w:val="28"/>
            <w:szCs w:val="28"/>
            <w:lang w:val="en-US"/>
          </w:rPr>
          <w:t>zoom</w:t>
        </w:r>
      </w:hyperlink>
      <w:r w:rsidRPr="00372F94">
        <w:rPr>
          <w:color w:val="000000"/>
          <w:sz w:val="28"/>
          <w:szCs w:val="28"/>
        </w:rPr>
        <w:t>(</w:t>
      </w:r>
      <w:r w:rsidRPr="000F0264">
        <w:rPr>
          <w:color w:val="000000"/>
          <w:sz w:val="28"/>
          <w:szCs w:val="28"/>
          <w:lang w:val="uk-UA"/>
        </w:rPr>
        <w:t>дата звернення</w:t>
      </w:r>
      <w:r w:rsidRPr="00372F94">
        <w:rPr>
          <w:color w:val="000000"/>
          <w:sz w:val="28"/>
          <w:szCs w:val="28"/>
        </w:rPr>
        <w:t xml:space="preserve">: 03.05.2026). </w:t>
      </w:r>
    </w:p>
    <w:p w14:paraId="29B329A1" w14:textId="155406FA" w:rsidR="000F0264" w:rsidRDefault="000F0264" w:rsidP="000F0264">
      <w:pPr>
        <w:rPr>
          <w:color w:val="000000"/>
          <w:sz w:val="28"/>
          <w:szCs w:val="28"/>
          <w:lang w:val="uk-UA"/>
        </w:rPr>
      </w:pPr>
    </w:p>
    <w:p w14:paraId="539C5227" w14:textId="2F0877E3" w:rsidR="00BC5E62" w:rsidRDefault="00BC5E62" w:rsidP="000F0264">
      <w:pPr>
        <w:rPr>
          <w:color w:val="000000"/>
          <w:sz w:val="28"/>
          <w:szCs w:val="28"/>
          <w:lang w:val="uk-UA"/>
        </w:rPr>
      </w:pPr>
    </w:p>
    <w:p w14:paraId="5F29A154" w14:textId="77777777" w:rsidR="00581626" w:rsidRPr="00372F94" w:rsidRDefault="00581626" w:rsidP="00BC5E62">
      <w:pPr>
        <w:rPr>
          <w:sz w:val="28"/>
          <w:szCs w:val="28"/>
        </w:rPr>
      </w:pPr>
    </w:p>
    <w:sectPr w:rsidR="00581626" w:rsidRPr="00372F94" w:rsidSect="001D01EB">
      <w:footerReference w:type="default" r:id="rId5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D8B66" w14:textId="77777777" w:rsidR="00C54159" w:rsidRDefault="00C54159" w:rsidP="001D01EB">
      <w:r>
        <w:separator/>
      </w:r>
    </w:p>
  </w:endnote>
  <w:endnote w:type="continuationSeparator" w:id="0">
    <w:p w14:paraId="63E2C50D" w14:textId="77777777" w:rsidR="00C54159" w:rsidRDefault="00C54159" w:rsidP="001D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114621"/>
      <w:docPartObj>
        <w:docPartGallery w:val="Page Numbers (Bottom of Page)"/>
        <w:docPartUnique/>
      </w:docPartObj>
    </w:sdtPr>
    <w:sdtEndPr/>
    <w:sdtContent>
      <w:p w14:paraId="39F088EA" w14:textId="22A27FDC" w:rsidR="001D01EB" w:rsidRDefault="001D01EB">
        <w:pPr>
          <w:pStyle w:val="Footer"/>
          <w:jc w:val="right"/>
        </w:pPr>
        <w:r>
          <w:fldChar w:fldCharType="begin"/>
        </w:r>
        <w:r>
          <w:instrText>PAGE   \* MERGEFORMAT</w:instrText>
        </w:r>
        <w:r>
          <w:fldChar w:fldCharType="separate"/>
        </w:r>
        <w:r w:rsidR="00C37233">
          <w:rPr>
            <w:noProof/>
          </w:rPr>
          <w:t>130</w:t>
        </w:r>
        <w:r>
          <w:fldChar w:fldCharType="end"/>
        </w:r>
      </w:p>
    </w:sdtContent>
  </w:sdt>
  <w:p w14:paraId="14AB1945" w14:textId="77777777" w:rsidR="001D01EB" w:rsidRDefault="001D0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0FCC2" w14:textId="77777777" w:rsidR="00C54159" w:rsidRDefault="00C54159" w:rsidP="001D01EB">
      <w:r>
        <w:separator/>
      </w:r>
    </w:p>
  </w:footnote>
  <w:footnote w:type="continuationSeparator" w:id="0">
    <w:p w14:paraId="4199D9D4" w14:textId="77777777" w:rsidR="00C54159" w:rsidRDefault="00C54159" w:rsidP="001D0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428D"/>
    <w:multiLevelType w:val="multilevel"/>
    <w:tmpl w:val="A7FC01C2"/>
    <w:lvl w:ilvl="0">
      <w:numFmt w:val="bullet"/>
      <w:lvlText w:val="–"/>
      <w:lvlJc w:val="left"/>
      <w:pPr>
        <w:ind w:left="1146" w:hanging="360"/>
      </w:pPr>
      <w:rPr>
        <w:rFonts w:ascii="Times New Roman" w:eastAsia="Times New Roman" w:hAnsi="Times New Roman" w:cs="Times New Roman"/>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1" w15:restartNumberingAfterBreak="0">
    <w:nsid w:val="0FF86248"/>
    <w:multiLevelType w:val="multilevel"/>
    <w:tmpl w:val="82940D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CEB5CF5"/>
    <w:multiLevelType w:val="hybridMultilevel"/>
    <w:tmpl w:val="56FA0BC2"/>
    <w:lvl w:ilvl="0" w:tplc="041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8849D0"/>
    <w:multiLevelType w:val="multilevel"/>
    <w:tmpl w:val="D026EA82"/>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71EA5C41"/>
    <w:multiLevelType w:val="multilevel"/>
    <w:tmpl w:val="DC10E0D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Zero"/>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15:restartNumberingAfterBreak="0">
    <w:nsid w:val="7C7143E5"/>
    <w:multiLevelType w:val="hybridMultilevel"/>
    <w:tmpl w:val="41AA8586"/>
    <w:lvl w:ilvl="0" w:tplc="D0840926">
      <w:start w:val="1"/>
      <w:numFmt w:val="bullet"/>
      <w:lvlText w:val="-"/>
      <w:lvlJc w:val="left"/>
      <w:pPr>
        <w:ind w:left="431" w:hanging="360"/>
      </w:pPr>
      <w:rPr>
        <w:rFonts w:ascii="Times New Roman" w:eastAsia="Times New Roman" w:hAnsi="Times New Roman" w:cs="Times New Roman" w:hint="default"/>
      </w:rPr>
    </w:lvl>
    <w:lvl w:ilvl="1" w:tplc="08090003" w:tentative="1">
      <w:start w:val="1"/>
      <w:numFmt w:val="bullet"/>
      <w:lvlText w:val="o"/>
      <w:lvlJc w:val="left"/>
      <w:pPr>
        <w:ind w:left="1151" w:hanging="360"/>
      </w:pPr>
      <w:rPr>
        <w:rFonts w:ascii="Courier New" w:hAnsi="Courier New" w:cs="Courier New" w:hint="default"/>
      </w:rPr>
    </w:lvl>
    <w:lvl w:ilvl="2" w:tplc="08090005" w:tentative="1">
      <w:start w:val="1"/>
      <w:numFmt w:val="bullet"/>
      <w:lvlText w:val=""/>
      <w:lvlJc w:val="left"/>
      <w:pPr>
        <w:ind w:left="1871" w:hanging="360"/>
      </w:pPr>
      <w:rPr>
        <w:rFonts w:ascii="Wingdings" w:hAnsi="Wingdings" w:hint="default"/>
      </w:rPr>
    </w:lvl>
    <w:lvl w:ilvl="3" w:tplc="08090001" w:tentative="1">
      <w:start w:val="1"/>
      <w:numFmt w:val="bullet"/>
      <w:lvlText w:val=""/>
      <w:lvlJc w:val="left"/>
      <w:pPr>
        <w:ind w:left="2591" w:hanging="360"/>
      </w:pPr>
      <w:rPr>
        <w:rFonts w:ascii="Symbol" w:hAnsi="Symbol" w:hint="default"/>
      </w:rPr>
    </w:lvl>
    <w:lvl w:ilvl="4" w:tplc="08090003" w:tentative="1">
      <w:start w:val="1"/>
      <w:numFmt w:val="bullet"/>
      <w:lvlText w:val="o"/>
      <w:lvlJc w:val="left"/>
      <w:pPr>
        <w:ind w:left="3311" w:hanging="360"/>
      </w:pPr>
      <w:rPr>
        <w:rFonts w:ascii="Courier New" w:hAnsi="Courier New" w:cs="Courier New" w:hint="default"/>
      </w:rPr>
    </w:lvl>
    <w:lvl w:ilvl="5" w:tplc="08090005" w:tentative="1">
      <w:start w:val="1"/>
      <w:numFmt w:val="bullet"/>
      <w:lvlText w:val=""/>
      <w:lvlJc w:val="left"/>
      <w:pPr>
        <w:ind w:left="4031" w:hanging="360"/>
      </w:pPr>
      <w:rPr>
        <w:rFonts w:ascii="Wingdings" w:hAnsi="Wingdings" w:hint="default"/>
      </w:rPr>
    </w:lvl>
    <w:lvl w:ilvl="6" w:tplc="08090001" w:tentative="1">
      <w:start w:val="1"/>
      <w:numFmt w:val="bullet"/>
      <w:lvlText w:val=""/>
      <w:lvlJc w:val="left"/>
      <w:pPr>
        <w:ind w:left="4751" w:hanging="360"/>
      </w:pPr>
      <w:rPr>
        <w:rFonts w:ascii="Symbol" w:hAnsi="Symbol" w:hint="default"/>
      </w:rPr>
    </w:lvl>
    <w:lvl w:ilvl="7" w:tplc="08090003" w:tentative="1">
      <w:start w:val="1"/>
      <w:numFmt w:val="bullet"/>
      <w:lvlText w:val="o"/>
      <w:lvlJc w:val="left"/>
      <w:pPr>
        <w:ind w:left="5471" w:hanging="360"/>
      </w:pPr>
      <w:rPr>
        <w:rFonts w:ascii="Courier New" w:hAnsi="Courier New" w:cs="Courier New" w:hint="default"/>
      </w:rPr>
    </w:lvl>
    <w:lvl w:ilvl="8" w:tplc="08090005" w:tentative="1">
      <w:start w:val="1"/>
      <w:numFmt w:val="bullet"/>
      <w:lvlText w:val=""/>
      <w:lvlJc w:val="left"/>
      <w:pPr>
        <w:ind w:left="6191"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626"/>
    <w:rsid w:val="000305AD"/>
    <w:rsid w:val="00030ED8"/>
    <w:rsid w:val="00050579"/>
    <w:rsid w:val="00061C25"/>
    <w:rsid w:val="000673A6"/>
    <w:rsid w:val="00087BAF"/>
    <w:rsid w:val="0009589A"/>
    <w:rsid w:val="000A27CD"/>
    <w:rsid w:val="000D73FA"/>
    <w:rsid w:val="000F0264"/>
    <w:rsid w:val="00102A0B"/>
    <w:rsid w:val="00154BEA"/>
    <w:rsid w:val="001A1EBC"/>
    <w:rsid w:val="001C4EBB"/>
    <w:rsid w:val="001C6324"/>
    <w:rsid w:val="001D01EB"/>
    <w:rsid w:val="002035A5"/>
    <w:rsid w:val="00203603"/>
    <w:rsid w:val="00213338"/>
    <w:rsid w:val="0026638A"/>
    <w:rsid w:val="00280951"/>
    <w:rsid w:val="002A1DC5"/>
    <w:rsid w:val="002B6BBF"/>
    <w:rsid w:val="002C7EA8"/>
    <w:rsid w:val="003212C6"/>
    <w:rsid w:val="0034717F"/>
    <w:rsid w:val="00372F94"/>
    <w:rsid w:val="00376103"/>
    <w:rsid w:val="003901E1"/>
    <w:rsid w:val="003C129A"/>
    <w:rsid w:val="003F097E"/>
    <w:rsid w:val="00452955"/>
    <w:rsid w:val="004D3947"/>
    <w:rsid w:val="004F5B5F"/>
    <w:rsid w:val="0056044E"/>
    <w:rsid w:val="0057383B"/>
    <w:rsid w:val="00575BC7"/>
    <w:rsid w:val="00581626"/>
    <w:rsid w:val="005A0FC0"/>
    <w:rsid w:val="005A120A"/>
    <w:rsid w:val="005D5ABD"/>
    <w:rsid w:val="005E6C00"/>
    <w:rsid w:val="005F3BD6"/>
    <w:rsid w:val="00610CE5"/>
    <w:rsid w:val="006221F4"/>
    <w:rsid w:val="00625FE6"/>
    <w:rsid w:val="00672C3A"/>
    <w:rsid w:val="00677463"/>
    <w:rsid w:val="006B2399"/>
    <w:rsid w:val="006D0188"/>
    <w:rsid w:val="00706835"/>
    <w:rsid w:val="0071225F"/>
    <w:rsid w:val="00780D7C"/>
    <w:rsid w:val="007C5081"/>
    <w:rsid w:val="007E2533"/>
    <w:rsid w:val="007F53D8"/>
    <w:rsid w:val="00844FF7"/>
    <w:rsid w:val="0085621A"/>
    <w:rsid w:val="00891819"/>
    <w:rsid w:val="008B3AB7"/>
    <w:rsid w:val="008D2385"/>
    <w:rsid w:val="009134F5"/>
    <w:rsid w:val="009577D7"/>
    <w:rsid w:val="0096385D"/>
    <w:rsid w:val="009924C2"/>
    <w:rsid w:val="009B1968"/>
    <w:rsid w:val="009C6884"/>
    <w:rsid w:val="009D1ADA"/>
    <w:rsid w:val="009F4EF4"/>
    <w:rsid w:val="00A34105"/>
    <w:rsid w:val="00A55EB7"/>
    <w:rsid w:val="00A61D3F"/>
    <w:rsid w:val="00B013FD"/>
    <w:rsid w:val="00B369AD"/>
    <w:rsid w:val="00B52972"/>
    <w:rsid w:val="00B66CF0"/>
    <w:rsid w:val="00BC5E62"/>
    <w:rsid w:val="00BE26BC"/>
    <w:rsid w:val="00BE51A9"/>
    <w:rsid w:val="00C07542"/>
    <w:rsid w:val="00C123A2"/>
    <w:rsid w:val="00C234BD"/>
    <w:rsid w:val="00C37233"/>
    <w:rsid w:val="00C375D9"/>
    <w:rsid w:val="00C54159"/>
    <w:rsid w:val="00C60147"/>
    <w:rsid w:val="00C6177F"/>
    <w:rsid w:val="00C663AB"/>
    <w:rsid w:val="00D02383"/>
    <w:rsid w:val="00D621D2"/>
    <w:rsid w:val="00DA7668"/>
    <w:rsid w:val="00DC0AB2"/>
    <w:rsid w:val="00DF0B90"/>
    <w:rsid w:val="00DF6DCF"/>
    <w:rsid w:val="00E2028A"/>
    <w:rsid w:val="00E23DFF"/>
    <w:rsid w:val="00E32501"/>
    <w:rsid w:val="00E33228"/>
    <w:rsid w:val="00E5482C"/>
    <w:rsid w:val="00E974EE"/>
    <w:rsid w:val="00ED1580"/>
    <w:rsid w:val="00EE3F19"/>
    <w:rsid w:val="00F3455F"/>
    <w:rsid w:val="00F37AB0"/>
    <w:rsid w:val="00F6473E"/>
    <w:rsid w:val="00FA4AAF"/>
    <w:rsid w:val="00FD4885"/>
    <w:rsid w:val="00FF6B29"/>
    <w:rsid w:val="00FF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ECDFD"/>
  <w15:docId w15:val="{48355D2C-2A74-E44F-8500-D41D6C56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pPr>
        <w:spacing w:line="360" w:lineRule="auto"/>
        <w:ind w:firstLine="7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3FA"/>
    <w:pPr>
      <w:spacing w:line="240" w:lineRule="auto"/>
      <w:ind w:firstLine="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F4EF4"/>
    <w:pPr>
      <w:keepNext/>
      <w:keepLines/>
      <w:spacing w:before="240" w:line="360" w:lineRule="auto"/>
      <w:ind w:firstLine="7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3F19"/>
    <w:pPr>
      <w:keepNext/>
      <w:spacing w:after="3"/>
      <w:ind w:left="3600" w:right="282"/>
      <w:contextualSpacing/>
      <w:jc w:val="both"/>
      <w:outlineLvl w:val="1"/>
    </w:pPr>
    <w:rPr>
      <w:color w:val="000000"/>
      <w:sz w:val="28"/>
      <w:szCs w:val="28"/>
      <w:lang w:val="uk-UA"/>
    </w:rPr>
  </w:style>
  <w:style w:type="paragraph" w:styleId="Heading3">
    <w:name w:val="heading 3"/>
    <w:basedOn w:val="Normal"/>
    <w:link w:val="Heading3Char"/>
    <w:uiPriority w:val="9"/>
    <w:qFormat/>
    <w:rsid w:val="00C234BD"/>
    <w:pPr>
      <w:spacing w:before="100" w:beforeAutospacing="1" w:after="100" w:afterAutospacing="1" w:line="360" w:lineRule="auto"/>
      <w:ind w:left="71" w:firstLine="71"/>
      <w:outlineLvl w:val="2"/>
    </w:pPr>
    <w:rPr>
      <w:b/>
      <w:bCs/>
      <w:sz w:val="27"/>
      <w:szCs w:val="27"/>
    </w:rPr>
  </w:style>
  <w:style w:type="paragraph" w:styleId="Heading4">
    <w:name w:val="heading 4"/>
    <w:basedOn w:val="Normal"/>
    <w:next w:val="Normal"/>
    <w:link w:val="Heading4Char"/>
    <w:uiPriority w:val="9"/>
    <w:unhideWhenUsed/>
    <w:qFormat/>
    <w:rsid w:val="005D5ABD"/>
    <w:pPr>
      <w:keepNext/>
      <w:spacing w:line="360" w:lineRule="auto"/>
      <w:ind w:firstLine="709"/>
      <w:jc w:val="center"/>
      <w:outlineLvl w:val="3"/>
    </w:pPr>
    <w:rPr>
      <w:b/>
      <w:bCs/>
      <w:color w:val="000000"/>
      <w:sz w:val="28"/>
      <w:szCs w:val="28"/>
      <w:lang w:val="uk-UA"/>
    </w:rPr>
  </w:style>
  <w:style w:type="paragraph" w:styleId="Heading5">
    <w:name w:val="heading 5"/>
    <w:basedOn w:val="Normal"/>
    <w:next w:val="Normal"/>
    <w:link w:val="Heading5Char"/>
    <w:uiPriority w:val="9"/>
    <w:unhideWhenUsed/>
    <w:qFormat/>
    <w:rsid w:val="005D5ABD"/>
    <w:pPr>
      <w:keepNext/>
      <w:spacing w:line="360" w:lineRule="auto"/>
      <w:ind w:firstLine="709"/>
      <w:jc w:val="center"/>
      <w:outlineLvl w:val="4"/>
    </w:pPr>
    <w:rPr>
      <w:b/>
      <w:bCs/>
      <w:sz w:val="28"/>
      <w:szCs w:val="28"/>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1626"/>
    <w:pPr>
      <w:spacing w:before="100" w:beforeAutospacing="1" w:after="100" w:afterAutospacing="1" w:line="360" w:lineRule="auto"/>
      <w:ind w:left="71" w:firstLine="71"/>
    </w:pPr>
  </w:style>
  <w:style w:type="character" w:customStyle="1" w:styleId="Heading3Char">
    <w:name w:val="Heading 3 Char"/>
    <w:basedOn w:val="DefaultParagraphFont"/>
    <w:link w:val="Heading3"/>
    <w:uiPriority w:val="9"/>
    <w:rsid w:val="00C234BD"/>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C234BD"/>
  </w:style>
  <w:style w:type="character" w:styleId="Emphasis">
    <w:name w:val="Emphasis"/>
    <w:basedOn w:val="DefaultParagraphFont"/>
    <w:uiPriority w:val="20"/>
    <w:qFormat/>
    <w:rsid w:val="00C234BD"/>
    <w:rPr>
      <w:i/>
      <w:iCs/>
    </w:rPr>
  </w:style>
  <w:style w:type="character" w:styleId="Hyperlink">
    <w:name w:val="Hyperlink"/>
    <w:basedOn w:val="DefaultParagraphFont"/>
    <w:uiPriority w:val="99"/>
    <w:unhideWhenUsed/>
    <w:rsid w:val="00C234BD"/>
    <w:rPr>
      <w:color w:val="0000FF"/>
      <w:u w:val="single"/>
    </w:rPr>
  </w:style>
  <w:style w:type="character" w:customStyle="1" w:styleId="Heading1Char">
    <w:name w:val="Heading 1 Char"/>
    <w:basedOn w:val="DefaultParagraphFont"/>
    <w:link w:val="Heading1"/>
    <w:uiPriority w:val="9"/>
    <w:rsid w:val="009F4EF4"/>
    <w:rPr>
      <w:rFonts w:asciiTheme="majorHAnsi" w:eastAsiaTheme="majorEastAsia" w:hAnsiTheme="majorHAnsi" w:cstheme="majorBidi"/>
      <w:color w:val="2F5496" w:themeColor="accent1" w:themeShade="BF"/>
      <w:sz w:val="32"/>
      <w:szCs w:val="32"/>
      <w:lang w:eastAsia="en-GB"/>
    </w:rPr>
  </w:style>
  <w:style w:type="character" w:styleId="FollowedHyperlink">
    <w:name w:val="FollowedHyperlink"/>
    <w:basedOn w:val="DefaultParagraphFont"/>
    <w:uiPriority w:val="99"/>
    <w:semiHidden/>
    <w:unhideWhenUsed/>
    <w:rsid w:val="009F4EF4"/>
    <w:rPr>
      <w:color w:val="954F72" w:themeColor="followedHyperlink"/>
      <w:u w:val="single"/>
    </w:rPr>
  </w:style>
  <w:style w:type="character" w:customStyle="1" w:styleId="UnresolvedMention1">
    <w:name w:val="Unresolved Mention1"/>
    <w:basedOn w:val="DefaultParagraphFont"/>
    <w:uiPriority w:val="99"/>
    <w:semiHidden/>
    <w:unhideWhenUsed/>
    <w:rsid w:val="009F4EF4"/>
    <w:rPr>
      <w:color w:val="605E5C"/>
      <w:shd w:val="clear" w:color="auto" w:fill="E1DFDD"/>
    </w:rPr>
  </w:style>
  <w:style w:type="paragraph" w:styleId="Caption">
    <w:name w:val="caption"/>
    <w:basedOn w:val="Normal"/>
    <w:next w:val="Normal"/>
    <w:uiPriority w:val="35"/>
    <w:unhideWhenUsed/>
    <w:qFormat/>
    <w:rsid w:val="00780D7C"/>
    <w:pPr>
      <w:spacing w:after="200" w:line="360" w:lineRule="auto"/>
      <w:ind w:firstLine="71"/>
    </w:pPr>
    <w:rPr>
      <w:i/>
      <w:iCs/>
      <w:color w:val="44546A" w:themeColor="text2"/>
      <w:sz w:val="18"/>
      <w:szCs w:val="18"/>
    </w:rPr>
  </w:style>
  <w:style w:type="character" w:styleId="Strong">
    <w:name w:val="Strong"/>
    <w:basedOn w:val="DefaultParagraphFont"/>
    <w:uiPriority w:val="22"/>
    <w:qFormat/>
    <w:rsid w:val="00780D7C"/>
    <w:rPr>
      <w:b/>
      <w:bCs/>
    </w:rPr>
  </w:style>
  <w:style w:type="paragraph" w:styleId="ListParagraph">
    <w:name w:val="List Paragraph"/>
    <w:basedOn w:val="Normal"/>
    <w:uiPriority w:val="34"/>
    <w:qFormat/>
    <w:rsid w:val="001C6324"/>
    <w:pPr>
      <w:spacing w:line="360" w:lineRule="auto"/>
      <w:ind w:left="720" w:firstLine="71"/>
      <w:contextualSpacing/>
    </w:pPr>
  </w:style>
  <w:style w:type="character" w:customStyle="1" w:styleId="Heading2Char">
    <w:name w:val="Heading 2 Char"/>
    <w:basedOn w:val="DefaultParagraphFont"/>
    <w:link w:val="Heading2"/>
    <w:uiPriority w:val="9"/>
    <w:rsid w:val="00EE3F19"/>
    <w:rPr>
      <w:rFonts w:ascii="Times New Roman" w:eastAsia="Times New Roman" w:hAnsi="Times New Roman" w:cs="Times New Roman"/>
      <w:color w:val="000000"/>
      <w:sz w:val="28"/>
      <w:szCs w:val="28"/>
      <w:lang w:val="uk-UA" w:eastAsia="en-GB"/>
    </w:rPr>
  </w:style>
  <w:style w:type="character" w:customStyle="1" w:styleId="Heading4Char">
    <w:name w:val="Heading 4 Char"/>
    <w:basedOn w:val="DefaultParagraphFont"/>
    <w:link w:val="Heading4"/>
    <w:uiPriority w:val="9"/>
    <w:rsid w:val="005D5ABD"/>
    <w:rPr>
      <w:rFonts w:ascii="Times New Roman" w:eastAsia="Times New Roman" w:hAnsi="Times New Roman" w:cs="Times New Roman"/>
      <w:b/>
      <w:bCs/>
      <w:color w:val="000000"/>
      <w:sz w:val="28"/>
      <w:szCs w:val="28"/>
      <w:lang w:val="uk-UA" w:eastAsia="en-GB"/>
    </w:rPr>
  </w:style>
  <w:style w:type="paragraph" w:styleId="BodyTextIndent">
    <w:name w:val="Body Text Indent"/>
    <w:basedOn w:val="Normal"/>
    <w:link w:val="BodyTextIndentChar"/>
    <w:uiPriority w:val="99"/>
    <w:unhideWhenUsed/>
    <w:rsid w:val="005D5ABD"/>
    <w:pPr>
      <w:spacing w:line="360" w:lineRule="auto"/>
      <w:ind w:firstLine="709"/>
      <w:jc w:val="center"/>
    </w:pPr>
    <w:rPr>
      <w:b/>
      <w:bCs/>
      <w:color w:val="000000"/>
      <w:sz w:val="28"/>
      <w:szCs w:val="28"/>
      <w:lang w:val="uk-UA"/>
    </w:rPr>
  </w:style>
  <w:style w:type="character" w:customStyle="1" w:styleId="BodyTextIndentChar">
    <w:name w:val="Body Text Indent Char"/>
    <w:basedOn w:val="DefaultParagraphFont"/>
    <w:link w:val="BodyTextIndent"/>
    <w:uiPriority w:val="99"/>
    <w:rsid w:val="005D5ABD"/>
    <w:rPr>
      <w:rFonts w:ascii="Times New Roman" w:eastAsia="Times New Roman" w:hAnsi="Times New Roman" w:cs="Times New Roman"/>
      <w:b/>
      <w:bCs/>
      <w:color w:val="000000"/>
      <w:sz w:val="28"/>
      <w:szCs w:val="28"/>
      <w:lang w:val="uk-UA" w:eastAsia="en-GB"/>
    </w:rPr>
  </w:style>
  <w:style w:type="character" w:customStyle="1" w:styleId="Heading5Char">
    <w:name w:val="Heading 5 Char"/>
    <w:basedOn w:val="DefaultParagraphFont"/>
    <w:link w:val="Heading5"/>
    <w:uiPriority w:val="9"/>
    <w:rsid w:val="005D5ABD"/>
    <w:rPr>
      <w:rFonts w:ascii="Times New Roman" w:eastAsia="Times New Roman" w:hAnsi="Times New Roman" w:cs="Times New Roman"/>
      <w:b/>
      <w:bCs/>
      <w:sz w:val="28"/>
      <w:szCs w:val="28"/>
      <w:lang w:val="uk-UA" w:eastAsia="en-GB"/>
    </w:rPr>
  </w:style>
  <w:style w:type="paragraph" w:styleId="BodyTextIndent2">
    <w:name w:val="Body Text Indent 2"/>
    <w:basedOn w:val="Normal"/>
    <w:link w:val="BodyTextIndent2Char"/>
    <w:uiPriority w:val="99"/>
    <w:unhideWhenUsed/>
    <w:rsid w:val="005D5ABD"/>
    <w:pPr>
      <w:spacing w:line="360" w:lineRule="auto"/>
      <w:ind w:firstLine="709"/>
      <w:jc w:val="center"/>
    </w:pPr>
    <w:rPr>
      <w:b/>
      <w:bCs/>
      <w:sz w:val="28"/>
      <w:szCs w:val="28"/>
    </w:rPr>
  </w:style>
  <w:style w:type="character" w:customStyle="1" w:styleId="BodyTextIndent2Char">
    <w:name w:val="Body Text Indent 2 Char"/>
    <w:basedOn w:val="DefaultParagraphFont"/>
    <w:link w:val="BodyTextIndent2"/>
    <w:uiPriority w:val="99"/>
    <w:rsid w:val="005D5ABD"/>
    <w:rPr>
      <w:rFonts w:ascii="Times New Roman" w:eastAsia="Times New Roman" w:hAnsi="Times New Roman" w:cs="Times New Roman"/>
      <w:b/>
      <w:bCs/>
      <w:sz w:val="28"/>
      <w:szCs w:val="28"/>
      <w:lang w:eastAsia="en-GB"/>
    </w:rPr>
  </w:style>
  <w:style w:type="paragraph" w:styleId="Header">
    <w:name w:val="header"/>
    <w:basedOn w:val="Normal"/>
    <w:link w:val="HeaderChar"/>
    <w:uiPriority w:val="99"/>
    <w:unhideWhenUsed/>
    <w:rsid w:val="001D01EB"/>
    <w:pPr>
      <w:tabs>
        <w:tab w:val="center" w:pos="4677"/>
        <w:tab w:val="right" w:pos="9355"/>
      </w:tabs>
    </w:pPr>
  </w:style>
  <w:style w:type="character" w:customStyle="1" w:styleId="HeaderChar">
    <w:name w:val="Header Char"/>
    <w:basedOn w:val="DefaultParagraphFont"/>
    <w:link w:val="Header"/>
    <w:uiPriority w:val="99"/>
    <w:rsid w:val="001D01EB"/>
    <w:rPr>
      <w:rFonts w:ascii="Times New Roman" w:eastAsia="Times New Roman" w:hAnsi="Times New Roman" w:cs="Times New Roman"/>
      <w:lang w:eastAsia="en-GB"/>
    </w:rPr>
  </w:style>
  <w:style w:type="paragraph" w:styleId="Footer">
    <w:name w:val="footer"/>
    <w:basedOn w:val="Normal"/>
    <w:link w:val="FooterChar"/>
    <w:uiPriority w:val="99"/>
    <w:unhideWhenUsed/>
    <w:rsid w:val="001D01EB"/>
    <w:pPr>
      <w:tabs>
        <w:tab w:val="center" w:pos="4677"/>
        <w:tab w:val="right" w:pos="9355"/>
      </w:tabs>
    </w:pPr>
  </w:style>
  <w:style w:type="character" w:customStyle="1" w:styleId="FooterChar">
    <w:name w:val="Footer Char"/>
    <w:basedOn w:val="DefaultParagraphFont"/>
    <w:link w:val="Footer"/>
    <w:uiPriority w:val="99"/>
    <w:rsid w:val="001D01EB"/>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9924C2"/>
    <w:rPr>
      <w:rFonts w:ascii="Tahoma" w:hAnsi="Tahoma" w:cs="Tahoma"/>
      <w:sz w:val="16"/>
      <w:szCs w:val="16"/>
    </w:rPr>
  </w:style>
  <w:style w:type="character" w:customStyle="1" w:styleId="BalloonTextChar">
    <w:name w:val="Balloon Text Char"/>
    <w:basedOn w:val="DefaultParagraphFont"/>
    <w:link w:val="BalloonText"/>
    <w:uiPriority w:val="99"/>
    <w:semiHidden/>
    <w:rsid w:val="009924C2"/>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730">
      <w:bodyDiv w:val="1"/>
      <w:marLeft w:val="0"/>
      <w:marRight w:val="0"/>
      <w:marTop w:val="0"/>
      <w:marBottom w:val="0"/>
      <w:divBdr>
        <w:top w:val="none" w:sz="0" w:space="0" w:color="auto"/>
        <w:left w:val="none" w:sz="0" w:space="0" w:color="auto"/>
        <w:bottom w:val="none" w:sz="0" w:space="0" w:color="auto"/>
        <w:right w:val="none" w:sz="0" w:space="0" w:color="auto"/>
      </w:divBdr>
    </w:div>
    <w:div w:id="15429227">
      <w:bodyDiv w:val="1"/>
      <w:marLeft w:val="0"/>
      <w:marRight w:val="0"/>
      <w:marTop w:val="0"/>
      <w:marBottom w:val="0"/>
      <w:divBdr>
        <w:top w:val="none" w:sz="0" w:space="0" w:color="auto"/>
        <w:left w:val="none" w:sz="0" w:space="0" w:color="auto"/>
        <w:bottom w:val="none" w:sz="0" w:space="0" w:color="auto"/>
        <w:right w:val="none" w:sz="0" w:space="0" w:color="auto"/>
      </w:divBdr>
    </w:div>
    <w:div w:id="16320793">
      <w:bodyDiv w:val="1"/>
      <w:marLeft w:val="0"/>
      <w:marRight w:val="0"/>
      <w:marTop w:val="0"/>
      <w:marBottom w:val="0"/>
      <w:divBdr>
        <w:top w:val="none" w:sz="0" w:space="0" w:color="auto"/>
        <w:left w:val="none" w:sz="0" w:space="0" w:color="auto"/>
        <w:bottom w:val="none" w:sz="0" w:space="0" w:color="auto"/>
        <w:right w:val="none" w:sz="0" w:space="0" w:color="auto"/>
      </w:divBdr>
    </w:div>
    <w:div w:id="17586415">
      <w:bodyDiv w:val="1"/>
      <w:marLeft w:val="0"/>
      <w:marRight w:val="0"/>
      <w:marTop w:val="0"/>
      <w:marBottom w:val="0"/>
      <w:divBdr>
        <w:top w:val="none" w:sz="0" w:space="0" w:color="auto"/>
        <w:left w:val="none" w:sz="0" w:space="0" w:color="auto"/>
        <w:bottom w:val="none" w:sz="0" w:space="0" w:color="auto"/>
        <w:right w:val="none" w:sz="0" w:space="0" w:color="auto"/>
      </w:divBdr>
    </w:div>
    <w:div w:id="19205363">
      <w:bodyDiv w:val="1"/>
      <w:marLeft w:val="0"/>
      <w:marRight w:val="0"/>
      <w:marTop w:val="0"/>
      <w:marBottom w:val="0"/>
      <w:divBdr>
        <w:top w:val="none" w:sz="0" w:space="0" w:color="auto"/>
        <w:left w:val="none" w:sz="0" w:space="0" w:color="auto"/>
        <w:bottom w:val="none" w:sz="0" w:space="0" w:color="auto"/>
        <w:right w:val="none" w:sz="0" w:space="0" w:color="auto"/>
      </w:divBdr>
    </w:div>
    <w:div w:id="25177401">
      <w:bodyDiv w:val="1"/>
      <w:marLeft w:val="0"/>
      <w:marRight w:val="0"/>
      <w:marTop w:val="0"/>
      <w:marBottom w:val="0"/>
      <w:divBdr>
        <w:top w:val="none" w:sz="0" w:space="0" w:color="auto"/>
        <w:left w:val="none" w:sz="0" w:space="0" w:color="auto"/>
        <w:bottom w:val="none" w:sz="0" w:space="0" w:color="auto"/>
        <w:right w:val="none" w:sz="0" w:space="0" w:color="auto"/>
      </w:divBdr>
    </w:div>
    <w:div w:id="42143196">
      <w:bodyDiv w:val="1"/>
      <w:marLeft w:val="0"/>
      <w:marRight w:val="0"/>
      <w:marTop w:val="0"/>
      <w:marBottom w:val="0"/>
      <w:divBdr>
        <w:top w:val="none" w:sz="0" w:space="0" w:color="auto"/>
        <w:left w:val="none" w:sz="0" w:space="0" w:color="auto"/>
        <w:bottom w:val="none" w:sz="0" w:space="0" w:color="auto"/>
        <w:right w:val="none" w:sz="0" w:space="0" w:color="auto"/>
      </w:divBdr>
    </w:div>
    <w:div w:id="42682549">
      <w:bodyDiv w:val="1"/>
      <w:marLeft w:val="0"/>
      <w:marRight w:val="0"/>
      <w:marTop w:val="0"/>
      <w:marBottom w:val="0"/>
      <w:divBdr>
        <w:top w:val="none" w:sz="0" w:space="0" w:color="auto"/>
        <w:left w:val="none" w:sz="0" w:space="0" w:color="auto"/>
        <w:bottom w:val="none" w:sz="0" w:space="0" w:color="auto"/>
        <w:right w:val="none" w:sz="0" w:space="0" w:color="auto"/>
      </w:divBdr>
    </w:div>
    <w:div w:id="51316520">
      <w:bodyDiv w:val="1"/>
      <w:marLeft w:val="0"/>
      <w:marRight w:val="0"/>
      <w:marTop w:val="0"/>
      <w:marBottom w:val="0"/>
      <w:divBdr>
        <w:top w:val="none" w:sz="0" w:space="0" w:color="auto"/>
        <w:left w:val="none" w:sz="0" w:space="0" w:color="auto"/>
        <w:bottom w:val="none" w:sz="0" w:space="0" w:color="auto"/>
        <w:right w:val="none" w:sz="0" w:space="0" w:color="auto"/>
      </w:divBdr>
    </w:div>
    <w:div w:id="52316519">
      <w:bodyDiv w:val="1"/>
      <w:marLeft w:val="0"/>
      <w:marRight w:val="0"/>
      <w:marTop w:val="0"/>
      <w:marBottom w:val="0"/>
      <w:divBdr>
        <w:top w:val="none" w:sz="0" w:space="0" w:color="auto"/>
        <w:left w:val="none" w:sz="0" w:space="0" w:color="auto"/>
        <w:bottom w:val="none" w:sz="0" w:space="0" w:color="auto"/>
        <w:right w:val="none" w:sz="0" w:space="0" w:color="auto"/>
      </w:divBdr>
    </w:div>
    <w:div w:id="55587889">
      <w:bodyDiv w:val="1"/>
      <w:marLeft w:val="0"/>
      <w:marRight w:val="0"/>
      <w:marTop w:val="0"/>
      <w:marBottom w:val="0"/>
      <w:divBdr>
        <w:top w:val="none" w:sz="0" w:space="0" w:color="auto"/>
        <w:left w:val="none" w:sz="0" w:space="0" w:color="auto"/>
        <w:bottom w:val="none" w:sz="0" w:space="0" w:color="auto"/>
        <w:right w:val="none" w:sz="0" w:space="0" w:color="auto"/>
      </w:divBdr>
    </w:div>
    <w:div w:id="57553073">
      <w:bodyDiv w:val="1"/>
      <w:marLeft w:val="0"/>
      <w:marRight w:val="0"/>
      <w:marTop w:val="0"/>
      <w:marBottom w:val="0"/>
      <w:divBdr>
        <w:top w:val="none" w:sz="0" w:space="0" w:color="auto"/>
        <w:left w:val="none" w:sz="0" w:space="0" w:color="auto"/>
        <w:bottom w:val="none" w:sz="0" w:space="0" w:color="auto"/>
        <w:right w:val="none" w:sz="0" w:space="0" w:color="auto"/>
      </w:divBdr>
    </w:div>
    <w:div w:id="75833506">
      <w:bodyDiv w:val="1"/>
      <w:marLeft w:val="0"/>
      <w:marRight w:val="0"/>
      <w:marTop w:val="0"/>
      <w:marBottom w:val="0"/>
      <w:divBdr>
        <w:top w:val="none" w:sz="0" w:space="0" w:color="auto"/>
        <w:left w:val="none" w:sz="0" w:space="0" w:color="auto"/>
        <w:bottom w:val="none" w:sz="0" w:space="0" w:color="auto"/>
        <w:right w:val="none" w:sz="0" w:space="0" w:color="auto"/>
      </w:divBdr>
    </w:div>
    <w:div w:id="80760509">
      <w:bodyDiv w:val="1"/>
      <w:marLeft w:val="0"/>
      <w:marRight w:val="0"/>
      <w:marTop w:val="0"/>
      <w:marBottom w:val="0"/>
      <w:divBdr>
        <w:top w:val="none" w:sz="0" w:space="0" w:color="auto"/>
        <w:left w:val="none" w:sz="0" w:space="0" w:color="auto"/>
        <w:bottom w:val="none" w:sz="0" w:space="0" w:color="auto"/>
        <w:right w:val="none" w:sz="0" w:space="0" w:color="auto"/>
      </w:divBdr>
      <w:divsChild>
        <w:div w:id="1129779228">
          <w:marLeft w:val="0"/>
          <w:marRight w:val="0"/>
          <w:marTop w:val="0"/>
          <w:marBottom w:val="0"/>
          <w:divBdr>
            <w:top w:val="none" w:sz="0" w:space="0" w:color="auto"/>
            <w:left w:val="none" w:sz="0" w:space="0" w:color="auto"/>
            <w:bottom w:val="none" w:sz="0" w:space="0" w:color="auto"/>
            <w:right w:val="none" w:sz="0" w:space="0" w:color="auto"/>
          </w:divBdr>
          <w:divsChild>
            <w:div w:id="1225607652">
              <w:marLeft w:val="0"/>
              <w:marRight w:val="0"/>
              <w:marTop w:val="0"/>
              <w:marBottom w:val="0"/>
              <w:divBdr>
                <w:top w:val="none" w:sz="0" w:space="0" w:color="auto"/>
                <w:left w:val="none" w:sz="0" w:space="0" w:color="auto"/>
                <w:bottom w:val="none" w:sz="0" w:space="0" w:color="auto"/>
                <w:right w:val="none" w:sz="0" w:space="0" w:color="auto"/>
              </w:divBdr>
              <w:divsChild>
                <w:div w:id="15502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5527">
      <w:bodyDiv w:val="1"/>
      <w:marLeft w:val="0"/>
      <w:marRight w:val="0"/>
      <w:marTop w:val="0"/>
      <w:marBottom w:val="0"/>
      <w:divBdr>
        <w:top w:val="none" w:sz="0" w:space="0" w:color="auto"/>
        <w:left w:val="none" w:sz="0" w:space="0" w:color="auto"/>
        <w:bottom w:val="none" w:sz="0" w:space="0" w:color="auto"/>
        <w:right w:val="none" w:sz="0" w:space="0" w:color="auto"/>
      </w:divBdr>
    </w:div>
    <w:div w:id="123894499">
      <w:bodyDiv w:val="1"/>
      <w:marLeft w:val="0"/>
      <w:marRight w:val="0"/>
      <w:marTop w:val="0"/>
      <w:marBottom w:val="0"/>
      <w:divBdr>
        <w:top w:val="none" w:sz="0" w:space="0" w:color="auto"/>
        <w:left w:val="none" w:sz="0" w:space="0" w:color="auto"/>
        <w:bottom w:val="none" w:sz="0" w:space="0" w:color="auto"/>
        <w:right w:val="none" w:sz="0" w:space="0" w:color="auto"/>
      </w:divBdr>
      <w:divsChild>
        <w:div w:id="984507502">
          <w:marLeft w:val="0"/>
          <w:marRight w:val="0"/>
          <w:marTop w:val="0"/>
          <w:marBottom w:val="0"/>
          <w:divBdr>
            <w:top w:val="none" w:sz="0" w:space="0" w:color="auto"/>
            <w:left w:val="none" w:sz="0" w:space="0" w:color="auto"/>
            <w:bottom w:val="none" w:sz="0" w:space="0" w:color="auto"/>
            <w:right w:val="none" w:sz="0" w:space="0" w:color="auto"/>
          </w:divBdr>
          <w:divsChild>
            <w:div w:id="2057772462">
              <w:marLeft w:val="0"/>
              <w:marRight w:val="0"/>
              <w:marTop w:val="0"/>
              <w:marBottom w:val="0"/>
              <w:divBdr>
                <w:top w:val="none" w:sz="0" w:space="0" w:color="auto"/>
                <w:left w:val="none" w:sz="0" w:space="0" w:color="auto"/>
                <w:bottom w:val="none" w:sz="0" w:space="0" w:color="auto"/>
                <w:right w:val="none" w:sz="0" w:space="0" w:color="auto"/>
              </w:divBdr>
              <w:divsChild>
                <w:div w:id="12754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7231">
      <w:bodyDiv w:val="1"/>
      <w:marLeft w:val="0"/>
      <w:marRight w:val="0"/>
      <w:marTop w:val="0"/>
      <w:marBottom w:val="0"/>
      <w:divBdr>
        <w:top w:val="none" w:sz="0" w:space="0" w:color="auto"/>
        <w:left w:val="none" w:sz="0" w:space="0" w:color="auto"/>
        <w:bottom w:val="none" w:sz="0" w:space="0" w:color="auto"/>
        <w:right w:val="none" w:sz="0" w:space="0" w:color="auto"/>
      </w:divBdr>
    </w:div>
    <w:div w:id="144324047">
      <w:bodyDiv w:val="1"/>
      <w:marLeft w:val="0"/>
      <w:marRight w:val="0"/>
      <w:marTop w:val="0"/>
      <w:marBottom w:val="0"/>
      <w:divBdr>
        <w:top w:val="none" w:sz="0" w:space="0" w:color="auto"/>
        <w:left w:val="none" w:sz="0" w:space="0" w:color="auto"/>
        <w:bottom w:val="none" w:sz="0" w:space="0" w:color="auto"/>
        <w:right w:val="none" w:sz="0" w:space="0" w:color="auto"/>
      </w:divBdr>
    </w:div>
    <w:div w:id="149441108">
      <w:bodyDiv w:val="1"/>
      <w:marLeft w:val="0"/>
      <w:marRight w:val="0"/>
      <w:marTop w:val="0"/>
      <w:marBottom w:val="0"/>
      <w:divBdr>
        <w:top w:val="none" w:sz="0" w:space="0" w:color="auto"/>
        <w:left w:val="none" w:sz="0" w:space="0" w:color="auto"/>
        <w:bottom w:val="none" w:sz="0" w:space="0" w:color="auto"/>
        <w:right w:val="none" w:sz="0" w:space="0" w:color="auto"/>
      </w:divBdr>
      <w:divsChild>
        <w:div w:id="649140426">
          <w:marLeft w:val="0"/>
          <w:marRight w:val="0"/>
          <w:marTop w:val="0"/>
          <w:marBottom w:val="0"/>
          <w:divBdr>
            <w:top w:val="none" w:sz="0" w:space="0" w:color="auto"/>
            <w:left w:val="none" w:sz="0" w:space="0" w:color="auto"/>
            <w:bottom w:val="none" w:sz="0" w:space="0" w:color="auto"/>
            <w:right w:val="none" w:sz="0" w:space="0" w:color="auto"/>
          </w:divBdr>
          <w:divsChild>
            <w:div w:id="1808664180">
              <w:marLeft w:val="0"/>
              <w:marRight w:val="0"/>
              <w:marTop w:val="0"/>
              <w:marBottom w:val="0"/>
              <w:divBdr>
                <w:top w:val="none" w:sz="0" w:space="0" w:color="auto"/>
                <w:left w:val="none" w:sz="0" w:space="0" w:color="auto"/>
                <w:bottom w:val="none" w:sz="0" w:space="0" w:color="auto"/>
                <w:right w:val="none" w:sz="0" w:space="0" w:color="auto"/>
              </w:divBdr>
              <w:divsChild>
                <w:div w:id="1004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7799">
      <w:bodyDiv w:val="1"/>
      <w:marLeft w:val="0"/>
      <w:marRight w:val="0"/>
      <w:marTop w:val="0"/>
      <w:marBottom w:val="0"/>
      <w:divBdr>
        <w:top w:val="none" w:sz="0" w:space="0" w:color="auto"/>
        <w:left w:val="none" w:sz="0" w:space="0" w:color="auto"/>
        <w:bottom w:val="none" w:sz="0" w:space="0" w:color="auto"/>
        <w:right w:val="none" w:sz="0" w:space="0" w:color="auto"/>
      </w:divBdr>
    </w:div>
    <w:div w:id="170149106">
      <w:bodyDiv w:val="1"/>
      <w:marLeft w:val="0"/>
      <w:marRight w:val="0"/>
      <w:marTop w:val="0"/>
      <w:marBottom w:val="0"/>
      <w:divBdr>
        <w:top w:val="none" w:sz="0" w:space="0" w:color="auto"/>
        <w:left w:val="none" w:sz="0" w:space="0" w:color="auto"/>
        <w:bottom w:val="none" w:sz="0" w:space="0" w:color="auto"/>
        <w:right w:val="none" w:sz="0" w:space="0" w:color="auto"/>
      </w:divBdr>
    </w:div>
    <w:div w:id="173344115">
      <w:bodyDiv w:val="1"/>
      <w:marLeft w:val="0"/>
      <w:marRight w:val="0"/>
      <w:marTop w:val="0"/>
      <w:marBottom w:val="0"/>
      <w:divBdr>
        <w:top w:val="none" w:sz="0" w:space="0" w:color="auto"/>
        <w:left w:val="none" w:sz="0" w:space="0" w:color="auto"/>
        <w:bottom w:val="none" w:sz="0" w:space="0" w:color="auto"/>
        <w:right w:val="none" w:sz="0" w:space="0" w:color="auto"/>
      </w:divBdr>
    </w:div>
    <w:div w:id="179785439">
      <w:bodyDiv w:val="1"/>
      <w:marLeft w:val="0"/>
      <w:marRight w:val="0"/>
      <w:marTop w:val="0"/>
      <w:marBottom w:val="0"/>
      <w:divBdr>
        <w:top w:val="none" w:sz="0" w:space="0" w:color="auto"/>
        <w:left w:val="none" w:sz="0" w:space="0" w:color="auto"/>
        <w:bottom w:val="none" w:sz="0" w:space="0" w:color="auto"/>
        <w:right w:val="none" w:sz="0" w:space="0" w:color="auto"/>
      </w:divBdr>
    </w:div>
    <w:div w:id="187449733">
      <w:bodyDiv w:val="1"/>
      <w:marLeft w:val="0"/>
      <w:marRight w:val="0"/>
      <w:marTop w:val="0"/>
      <w:marBottom w:val="0"/>
      <w:divBdr>
        <w:top w:val="none" w:sz="0" w:space="0" w:color="auto"/>
        <w:left w:val="none" w:sz="0" w:space="0" w:color="auto"/>
        <w:bottom w:val="none" w:sz="0" w:space="0" w:color="auto"/>
        <w:right w:val="none" w:sz="0" w:space="0" w:color="auto"/>
      </w:divBdr>
    </w:div>
    <w:div w:id="197744024">
      <w:bodyDiv w:val="1"/>
      <w:marLeft w:val="0"/>
      <w:marRight w:val="0"/>
      <w:marTop w:val="0"/>
      <w:marBottom w:val="0"/>
      <w:divBdr>
        <w:top w:val="none" w:sz="0" w:space="0" w:color="auto"/>
        <w:left w:val="none" w:sz="0" w:space="0" w:color="auto"/>
        <w:bottom w:val="none" w:sz="0" w:space="0" w:color="auto"/>
        <w:right w:val="none" w:sz="0" w:space="0" w:color="auto"/>
      </w:divBdr>
    </w:div>
    <w:div w:id="203518347">
      <w:bodyDiv w:val="1"/>
      <w:marLeft w:val="0"/>
      <w:marRight w:val="0"/>
      <w:marTop w:val="0"/>
      <w:marBottom w:val="0"/>
      <w:divBdr>
        <w:top w:val="none" w:sz="0" w:space="0" w:color="auto"/>
        <w:left w:val="none" w:sz="0" w:space="0" w:color="auto"/>
        <w:bottom w:val="none" w:sz="0" w:space="0" w:color="auto"/>
        <w:right w:val="none" w:sz="0" w:space="0" w:color="auto"/>
      </w:divBdr>
    </w:div>
    <w:div w:id="224026921">
      <w:bodyDiv w:val="1"/>
      <w:marLeft w:val="0"/>
      <w:marRight w:val="0"/>
      <w:marTop w:val="0"/>
      <w:marBottom w:val="0"/>
      <w:divBdr>
        <w:top w:val="none" w:sz="0" w:space="0" w:color="auto"/>
        <w:left w:val="none" w:sz="0" w:space="0" w:color="auto"/>
        <w:bottom w:val="none" w:sz="0" w:space="0" w:color="auto"/>
        <w:right w:val="none" w:sz="0" w:space="0" w:color="auto"/>
      </w:divBdr>
    </w:div>
    <w:div w:id="231041159">
      <w:bodyDiv w:val="1"/>
      <w:marLeft w:val="0"/>
      <w:marRight w:val="0"/>
      <w:marTop w:val="0"/>
      <w:marBottom w:val="0"/>
      <w:divBdr>
        <w:top w:val="none" w:sz="0" w:space="0" w:color="auto"/>
        <w:left w:val="none" w:sz="0" w:space="0" w:color="auto"/>
        <w:bottom w:val="none" w:sz="0" w:space="0" w:color="auto"/>
        <w:right w:val="none" w:sz="0" w:space="0" w:color="auto"/>
      </w:divBdr>
    </w:div>
    <w:div w:id="251014644">
      <w:bodyDiv w:val="1"/>
      <w:marLeft w:val="0"/>
      <w:marRight w:val="0"/>
      <w:marTop w:val="0"/>
      <w:marBottom w:val="0"/>
      <w:divBdr>
        <w:top w:val="none" w:sz="0" w:space="0" w:color="auto"/>
        <w:left w:val="none" w:sz="0" w:space="0" w:color="auto"/>
        <w:bottom w:val="none" w:sz="0" w:space="0" w:color="auto"/>
        <w:right w:val="none" w:sz="0" w:space="0" w:color="auto"/>
      </w:divBdr>
    </w:div>
    <w:div w:id="254676833">
      <w:bodyDiv w:val="1"/>
      <w:marLeft w:val="0"/>
      <w:marRight w:val="0"/>
      <w:marTop w:val="0"/>
      <w:marBottom w:val="0"/>
      <w:divBdr>
        <w:top w:val="none" w:sz="0" w:space="0" w:color="auto"/>
        <w:left w:val="none" w:sz="0" w:space="0" w:color="auto"/>
        <w:bottom w:val="none" w:sz="0" w:space="0" w:color="auto"/>
        <w:right w:val="none" w:sz="0" w:space="0" w:color="auto"/>
      </w:divBdr>
    </w:div>
    <w:div w:id="261184884">
      <w:bodyDiv w:val="1"/>
      <w:marLeft w:val="0"/>
      <w:marRight w:val="0"/>
      <w:marTop w:val="0"/>
      <w:marBottom w:val="0"/>
      <w:divBdr>
        <w:top w:val="none" w:sz="0" w:space="0" w:color="auto"/>
        <w:left w:val="none" w:sz="0" w:space="0" w:color="auto"/>
        <w:bottom w:val="none" w:sz="0" w:space="0" w:color="auto"/>
        <w:right w:val="none" w:sz="0" w:space="0" w:color="auto"/>
      </w:divBdr>
    </w:div>
    <w:div w:id="287199118">
      <w:bodyDiv w:val="1"/>
      <w:marLeft w:val="0"/>
      <w:marRight w:val="0"/>
      <w:marTop w:val="0"/>
      <w:marBottom w:val="0"/>
      <w:divBdr>
        <w:top w:val="none" w:sz="0" w:space="0" w:color="auto"/>
        <w:left w:val="none" w:sz="0" w:space="0" w:color="auto"/>
        <w:bottom w:val="none" w:sz="0" w:space="0" w:color="auto"/>
        <w:right w:val="none" w:sz="0" w:space="0" w:color="auto"/>
      </w:divBdr>
    </w:div>
    <w:div w:id="287273998">
      <w:bodyDiv w:val="1"/>
      <w:marLeft w:val="0"/>
      <w:marRight w:val="0"/>
      <w:marTop w:val="0"/>
      <w:marBottom w:val="0"/>
      <w:divBdr>
        <w:top w:val="none" w:sz="0" w:space="0" w:color="auto"/>
        <w:left w:val="none" w:sz="0" w:space="0" w:color="auto"/>
        <w:bottom w:val="none" w:sz="0" w:space="0" w:color="auto"/>
        <w:right w:val="none" w:sz="0" w:space="0" w:color="auto"/>
      </w:divBdr>
      <w:divsChild>
        <w:div w:id="1366755969">
          <w:marLeft w:val="0"/>
          <w:marRight w:val="0"/>
          <w:marTop w:val="0"/>
          <w:marBottom w:val="0"/>
          <w:divBdr>
            <w:top w:val="none" w:sz="0" w:space="0" w:color="auto"/>
            <w:left w:val="none" w:sz="0" w:space="0" w:color="auto"/>
            <w:bottom w:val="none" w:sz="0" w:space="0" w:color="auto"/>
            <w:right w:val="none" w:sz="0" w:space="0" w:color="auto"/>
          </w:divBdr>
          <w:divsChild>
            <w:div w:id="928658227">
              <w:marLeft w:val="0"/>
              <w:marRight w:val="0"/>
              <w:marTop w:val="0"/>
              <w:marBottom w:val="0"/>
              <w:divBdr>
                <w:top w:val="none" w:sz="0" w:space="0" w:color="auto"/>
                <w:left w:val="none" w:sz="0" w:space="0" w:color="auto"/>
                <w:bottom w:val="none" w:sz="0" w:space="0" w:color="auto"/>
                <w:right w:val="none" w:sz="0" w:space="0" w:color="auto"/>
              </w:divBdr>
              <w:divsChild>
                <w:div w:id="19087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389">
      <w:bodyDiv w:val="1"/>
      <w:marLeft w:val="0"/>
      <w:marRight w:val="0"/>
      <w:marTop w:val="0"/>
      <w:marBottom w:val="0"/>
      <w:divBdr>
        <w:top w:val="none" w:sz="0" w:space="0" w:color="auto"/>
        <w:left w:val="none" w:sz="0" w:space="0" w:color="auto"/>
        <w:bottom w:val="none" w:sz="0" w:space="0" w:color="auto"/>
        <w:right w:val="none" w:sz="0" w:space="0" w:color="auto"/>
      </w:divBdr>
      <w:divsChild>
        <w:div w:id="1950770167">
          <w:marLeft w:val="0"/>
          <w:marRight w:val="0"/>
          <w:marTop w:val="0"/>
          <w:marBottom w:val="0"/>
          <w:divBdr>
            <w:top w:val="none" w:sz="0" w:space="0" w:color="auto"/>
            <w:left w:val="none" w:sz="0" w:space="0" w:color="auto"/>
            <w:bottom w:val="none" w:sz="0" w:space="0" w:color="auto"/>
            <w:right w:val="none" w:sz="0" w:space="0" w:color="auto"/>
          </w:divBdr>
          <w:divsChild>
            <w:div w:id="1726829003">
              <w:marLeft w:val="0"/>
              <w:marRight w:val="0"/>
              <w:marTop w:val="0"/>
              <w:marBottom w:val="0"/>
              <w:divBdr>
                <w:top w:val="none" w:sz="0" w:space="0" w:color="auto"/>
                <w:left w:val="none" w:sz="0" w:space="0" w:color="auto"/>
                <w:bottom w:val="none" w:sz="0" w:space="0" w:color="auto"/>
                <w:right w:val="none" w:sz="0" w:space="0" w:color="auto"/>
              </w:divBdr>
              <w:divsChild>
                <w:div w:id="5127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5044">
      <w:bodyDiv w:val="1"/>
      <w:marLeft w:val="0"/>
      <w:marRight w:val="0"/>
      <w:marTop w:val="0"/>
      <w:marBottom w:val="0"/>
      <w:divBdr>
        <w:top w:val="none" w:sz="0" w:space="0" w:color="auto"/>
        <w:left w:val="none" w:sz="0" w:space="0" w:color="auto"/>
        <w:bottom w:val="none" w:sz="0" w:space="0" w:color="auto"/>
        <w:right w:val="none" w:sz="0" w:space="0" w:color="auto"/>
      </w:divBdr>
    </w:div>
    <w:div w:id="331298650">
      <w:bodyDiv w:val="1"/>
      <w:marLeft w:val="0"/>
      <w:marRight w:val="0"/>
      <w:marTop w:val="0"/>
      <w:marBottom w:val="0"/>
      <w:divBdr>
        <w:top w:val="none" w:sz="0" w:space="0" w:color="auto"/>
        <w:left w:val="none" w:sz="0" w:space="0" w:color="auto"/>
        <w:bottom w:val="none" w:sz="0" w:space="0" w:color="auto"/>
        <w:right w:val="none" w:sz="0" w:space="0" w:color="auto"/>
      </w:divBdr>
    </w:div>
    <w:div w:id="335501893">
      <w:bodyDiv w:val="1"/>
      <w:marLeft w:val="0"/>
      <w:marRight w:val="0"/>
      <w:marTop w:val="0"/>
      <w:marBottom w:val="0"/>
      <w:divBdr>
        <w:top w:val="none" w:sz="0" w:space="0" w:color="auto"/>
        <w:left w:val="none" w:sz="0" w:space="0" w:color="auto"/>
        <w:bottom w:val="none" w:sz="0" w:space="0" w:color="auto"/>
        <w:right w:val="none" w:sz="0" w:space="0" w:color="auto"/>
      </w:divBdr>
    </w:div>
    <w:div w:id="339165773">
      <w:bodyDiv w:val="1"/>
      <w:marLeft w:val="0"/>
      <w:marRight w:val="0"/>
      <w:marTop w:val="0"/>
      <w:marBottom w:val="0"/>
      <w:divBdr>
        <w:top w:val="none" w:sz="0" w:space="0" w:color="auto"/>
        <w:left w:val="none" w:sz="0" w:space="0" w:color="auto"/>
        <w:bottom w:val="none" w:sz="0" w:space="0" w:color="auto"/>
        <w:right w:val="none" w:sz="0" w:space="0" w:color="auto"/>
      </w:divBdr>
    </w:div>
    <w:div w:id="341323798">
      <w:bodyDiv w:val="1"/>
      <w:marLeft w:val="0"/>
      <w:marRight w:val="0"/>
      <w:marTop w:val="0"/>
      <w:marBottom w:val="0"/>
      <w:divBdr>
        <w:top w:val="none" w:sz="0" w:space="0" w:color="auto"/>
        <w:left w:val="none" w:sz="0" w:space="0" w:color="auto"/>
        <w:bottom w:val="none" w:sz="0" w:space="0" w:color="auto"/>
        <w:right w:val="none" w:sz="0" w:space="0" w:color="auto"/>
      </w:divBdr>
    </w:div>
    <w:div w:id="349337433">
      <w:bodyDiv w:val="1"/>
      <w:marLeft w:val="0"/>
      <w:marRight w:val="0"/>
      <w:marTop w:val="0"/>
      <w:marBottom w:val="0"/>
      <w:divBdr>
        <w:top w:val="none" w:sz="0" w:space="0" w:color="auto"/>
        <w:left w:val="none" w:sz="0" w:space="0" w:color="auto"/>
        <w:bottom w:val="none" w:sz="0" w:space="0" w:color="auto"/>
        <w:right w:val="none" w:sz="0" w:space="0" w:color="auto"/>
      </w:divBdr>
    </w:div>
    <w:div w:id="350956773">
      <w:bodyDiv w:val="1"/>
      <w:marLeft w:val="0"/>
      <w:marRight w:val="0"/>
      <w:marTop w:val="0"/>
      <w:marBottom w:val="0"/>
      <w:divBdr>
        <w:top w:val="none" w:sz="0" w:space="0" w:color="auto"/>
        <w:left w:val="none" w:sz="0" w:space="0" w:color="auto"/>
        <w:bottom w:val="none" w:sz="0" w:space="0" w:color="auto"/>
        <w:right w:val="none" w:sz="0" w:space="0" w:color="auto"/>
      </w:divBdr>
    </w:div>
    <w:div w:id="357851417">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386924735">
      <w:bodyDiv w:val="1"/>
      <w:marLeft w:val="0"/>
      <w:marRight w:val="0"/>
      <w:marTop w:val="0"/>
      <w:marBottom w:val="0"/>
      <w:divBdr>
        <w:top w:val="none" w:sz="0" w:space="0" w:color="auto"/>
        <w:left w:val="none" w:sz="0" w:space="0" w:color="auto"/>
        <w:bottom w:val="none" w:sz="0" w:space="0" w:color="auto"/>
        <w:right w:val="none" w:sz="0" w:space="0" w:color="auto"/>
      </w:divBdr>
    </w:div>
    <w:div w:id="391466795">
      <w:bodyDiv w:val="1"/>
      <w:marLeft w:val="0"/>
      <w:marRight w:val="0"/>
      <w:marTop w:val="0"/>
      <w:marBottom w:val="0"/>
      <w:divBdr>
        <w:top w:val="none" w:sz="0" w:space="0" w:color="auto"/>
        <w:left w:val="none" w:sz="0" w:space="0" w:color="auto"/>
        <w:bottom w:val="none" w:sz="0" w:space="0" w:color="auto"/>
        <w:right w:val="none" w:sz="0" w:space="0" w:color="auto"/>
      </w:divBdr>
    </w:div>
    <w:div w:id="398869949">
      <w:bodyDiv w:val="1"/>
      <w:marLeft w:val="0"/>
      <w:marRight w:val="0"/>
      <w:marTop w:val="0"/>
      <w:marBottom w:val="0"/>
      <w:divBdr>
        <w:top w:val="none" w:sz="0" w:space="0" w:color="auto"/>
        <w:left w:val="none" w:sz="0" w:space="0" w:color="auto"/>
        <w:bottom w:val="none" w:sz="0" w:space="0" w:color="auto"/>
        <w:right w:val="none" w:sz="0" w:space="0" w:color="auto"/>
      </w:divBdr>
    </w:div>
    <w:div w:id="405152688">
      <w:bodyDiv w:val="1"/>
      <w:marLeft w:val="0"/>
      <w:marRight w:val="0"/>
      <w:marTop w:val="0"/>
      <w:marBottom w:val="0"/>
      <w:divBdr>
        <w:top w:val="none" w:sz="0" w:space="0" w:color="auto"/>
        <w:left w:val="none" w:sz="0" w:space="0" w:color="auto"/>
        <w:bottom w:val="none" w:sz="0" w:space="0" w:color="auto"/>
        <w:right w:val="none" w:sz="0" w:space="0" w:color="auto"/>
      </w:divBdr>
    </w:div>
    <w:div w:id="417874237">
      <w:bodyDiv w:val="1"/>
      <w:marLeft w:val="0"/>
      <w:marRight w:val="0"/>
      <w:marTop w:val="0"/>
      <w:marBottom w:val="0"/>
      <w:divBdr>
        <w:top w:val="none" w:sz="0" w:space="0" w:color="auto"/>
        <w:left w:val="none" w:sz="0" w:space="0" w:color="auto"/>
        <w:bottom w:val="none" w:sz="0" w:space="0" w:color="auto"/>
        <w:right w:val="none" w:sz="0" w:space="0" w:color="auto"/>
      </w:divBdr>
    </w:div>
    <w:div w:id="428890967">
      <w:bodyDiv w:val="1"/>
      <w:marLeft w:val="0"/>
      <w:marRight w:val="0"/>
      <w:marTop w:val="0"/>
      <w:marBottom w:val="0"/>
      <w:divBdr>
        <w:top w:val="none" w:sz="0" w:space="0" w:color="auto"/>
        <w:left w:val="none" w:sz="0" w:space="0" w:color="auto"/>
        <w:bottom w:val="none" w:sz="0" w:space="0" w:color="auto"/>
        <w:right w:val="none" w:sz="0" w:space="0" w:color="auto"/>
      </w:divBdr>
      <w:divsChild>
        <w:div w:id="1843085984">
          <w:marLeft w:val="0"/>
          <w:marRight w:val="0"/>
          <w:marTop w:val="0"/>
          <w:marBottom w:val="0"/>
          <w:divBdr>
            <w:top w:val="none" w:sz="0" w:space="0" w:color="auto"/>
            <w:left w:val="none" w:sz="0" w:space="0" w:color="auto"/>
            <w:bottom w:val="none" w:sz="0" w:space="0" w:color="auto"/>
            <w:right w:val="none" w:sz="0" w:space="0" w:color="auto"/>
          </w:divBdr>
          <w:divsChild>
            <w:div w:id="577129073">
              <w:marLeft w:val="0"/>
              <w:marRight w:val="0"/>
              <w:marTop w:val="0"/>
              <w:marBottom w:val="0"/>
              <w:divBdr>
                <w:top w:val="none" w:sz="0" w:space="0" w:color="auto"/>
                <w:left w:val="none" w:sz="0" w:space="0" w:color="auto"/>
                <w:bottom w:val="none" w:sz="0" w:space="0" w:color="auto"/>
                <w:right w:val="none" w:sz="0" w:space="0" w:color="auto"/>
              </w:divBdr>
              <w:divsChild>
                <w:div w:id="1327053685">
                  <w:marLeft w:val="0"/>
                  <w:marRight w:val="0"/>
                  <w:marTop w:val="0"/>
                  <w:marBottom w:val="0"/>
                  <w:divBdr>
                    <w:top w:val="none" w:sz="0" w:space="0" w:color="auto"/>
                    <w:left w:val="none" w:sz="0" w:space="0" w:color="auto"/>
                    <w:bottom w:val="none" w:sz="0" w:space="0" w:color="auto"/>
                    <w:right w:val="none" w:sz="0" w:space="0" w:color="auto"/>
                  </w:divBdr>
                  <w:divsChild>
                    <w:div w:id="2200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1579">
      <w:bodyDiv w:val="1"/>
      <w:marLeft w:val="0"/>
      <w:marRight w:val="0"/>
      <w:marTop w:val="0"/>
      <w:marBottom w:val="0"/>
      <w:divBdr>
        <w:top w:val="none" w:sz="0" w:space="0" w:color="auto"/>
        <w:left w:val="none" w:sz="0" w:space="0" w:color="auto"/>
        <w:bottom w:val="none" w:sz="0" w:space="0" w:color="auto"/>
        <w:right w:val="none" w:sz="0" w:space="0" w:color="auto"/>
      </w:divBdr>
      <w:divsChild>
        <w:div w:id="1791126683">
          <w:marLeft w:val="0"/>
          <w:marRight w:val="0"/>
          <w:marTop w:val="0"/>
          <w:marBottom w:val="0"/>
          <w:divBdr>
            <w:top w:val="none" w:sz="0" w:space="0" w:color="auto"/>
            <w:left w:val="none" w:sz="0" w:space="0" w:color="auto"/>
            <w:bottom w:val="none" w:sz="0" w:space="0" w:color="auto"/>
            <w:right w:val="none" w:sz="0" w:space="0" w:color="auto"/>
          </w:divBdr>
          <w:divsChild>
            <w:div w:id="308630129">
              <w:marLeft w:val="0"/>
              <w:marRight w:val="0"/>
              <w:marTop w:val="0"/>
              <w:marBottom w:val="0"/>
              <w:divBdr>
                <w:top w:val="none" w:sz="0" w:space="0" w:color="auto"/>
                <w:left w:val="none" w:sz="0" w:space="0" w:color="auto"/>
                <w:bottom w:val="none" w:sz="0" w:space="0" w:color="auto"/>
                <w:right w:val="none" w:sz="0" w:space="0" w:color="auto"/>
              </w:divBdr>
              <w:divsChild>
                <w:div w:id="21399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5651">
      <w:bodyDiv w:val="1"/>
      <w:marLeft w:val="0"/>
      <w:marRight w:val="0"/>
      <w:marTop w:val="0"/>
      <w:marBottom w:val="0"/>
      <w:divBdr>
        <w:top w:val="none" w:sz="0" w:space="0" w:color="auto"/>
        <w:left w:val="none" w:sz="0" w:space="0" w:color="auto"/>
        <w:bottom w:val="none" w:sz="0" w:space="0" w:color="auto"/>
        <w:right w:val="none" w:sz="0" w:space="0" w:color="auto"/>
      </w:divBdr>
    </w:div>
    <w:div w:id="435173004">
      <w:bodyDiv w:val="1"/>
      <w:marLeft w:val="0"/>
      <w:marRight w:val="0"/>
      <w:marTop w:val="0"/>
      <w:marBottom w:val="0"/>
      <w:divBdr>
        <w:top w:val="none" w:sz="0" w:space="0" w:color="auto"/>
        <w:left w:val="none" w:sz="0" w:space="0" w:color="auto"/>
        <w:bottom w:val="none" w:sz="0" w:space="0" w:color="auto"/>
        <w:right w:val="none" w:sz="0" w:space="0" w:color="auto"/>
      </w:divBdr>
    </w:div>
    <w:div w:id="445318396">
      <w:bodyDiv w:val="1"/>
      <w:marLeft w:val="0"/>
      <w:marRight w:val="0"/>
      <w:marTop w:val="0"/>
      <w:marBottom w:val="0"/>
      <w:divBdr>
        <w:top w:val="none" w:sz="0" w:space="0" w:color="auto"/>
        <w:left w:val="none" w:sz="0" w:space="0" w:color="auto"/>
        <w:bottom w:val="none" w:sz="0" w:space="0" w:color="auto"/>
        <w:right w:val="none" w:sz="0" w:space="0" w:color="auto"/>
      </w:divBdr>
    </w:div>
    <w:div w:id="445930162">
      <w:bodyDiv w:val="1"/>
      <w:marLeft w:val="0"/>
      <w:marRight w:val="0"/>
      <w:marTop w:val="0"/>
      <w:marBottom w:val="0"/>
      <w:divBdr>
        <w:top w:val="none" w:sz="0" w:space="0" w:color="auto"/>
        <w:left w:val="none" w:sz="0" w:space="0" w:color="auto"/>
        <w:bottom w:val="none" w:sz="0" w:space="0" w:color="auto"/>
        <w:right w:val="none" w:sz="0" w:space="0" w:color="auto"/>
      </w:divBdr>
    </w:div>
    <w:div w:id="454103427">
      <w:bodyDiv w:val="1"/>
      <w:marLeft w:val="0"/>
      <w:marRight w:val="0"/>
      <w:marTop w:val="0"/>
      <w:marBottom w:val="0"/>
      <w:divBdr>
        <w:top w:val="none" w:sz="0" w:space="0" w:color="auto"/>
        <w:left w:val="none" w:sz="0" w:space="0" w:color="auto"/>
        <w:bottom w:val="none" w:sz="0" w:space="0" w:color="auto"/>
        <w:right w:val="none" w:sz="0" w:space="0" w:color="auto"/>
      </w:divBdr>
    </w:div>
    <w:div w:id="457266460">
      <w:bodyDiv w:val="1"/>
      <w:marLeft w:val="0"/>
      <w:marRight w:val="0"/>
      <w:marTop w:val="0"/>
      <w:marBottom w:val="0"/>
      <w:divBdr>
        <w:top w:val="none" w:sz="0" w:space="0" w:color="auto"/>
        <w:left w:val="none" w:sz="0" w:space="0" w:color="auto"/>
        <w:bottom w:val="none" w:sz="0" w:space="0" w:color="auto"/>
        <w:right w:val="none" w:sz="0" w:space="0" w:color="auto"/>
      </w:divBdr>
    </w:div>
    <w:div w:id="462697687">
      <w:bodyDiv w:val="1"/>
      <w:marLeft w:val="0"/>
      <w:marRight w:val="0"/>
      <w:marTop w:val="0"/>
      <w:marBottom w:val="0"/>
      <w:divBdr>
        <w:top w:val="none" w:sz="0" w:space="0" w:color="auto"/>
        <w:left w:val="none" w:sz="0" w:space="0" w:color="auto"/>
        <w:bottom w:val="none" w:sz="0" w:space="0" w:color="auto"/>
        <w:right w:val="none" w:sz="0" w:space="0" w:color="auto"/>
      </w:divBdr>
      <w:divsChild>
        <w:div w:id="1592273693">
          <w:marLeft w:val="0"/>
          <w:marRight w:val="0"/>
          <w:marTop w:val="0"/>
          <w:marBottom w:val="0"/>
          <w:divBdr>
            <w:top w:val="none" w:sz="0" w:space="0" w:color="auto"/>
            <w:left w:val="none" w:sz="0" w:space="0" w:color="auto"/>
            <w:bottom w:val="none" w:sz="0" w:space="0" w:color="auto"/>
            <w:right w:val="none" w:sz="0" w:space="0" w:color="auto"/>
          </w:divBdr>
          <w:divsChild>
            <w:div w:id="1624383332">
              <w:marLeft w:val="0"/>
              <w:marRight w:val="0"/>
              <w:marTop w:val="0"/>
              <w:marBottom w:val="0"/>
              <w:divBdr>
                <w:top w:val="none" w:sz="0" w:space="0" w:color="auto"/>
                <w:left w:val="none" w:sz="0" w:space="0" w:color="auto"/>
                <w:bottom w:val="none" w:sz="0" w:space="0" w:color="auto"/>
                <w:right w:val="none" w:sz="0" w:space="0" w:color="auto"/>
              </w:divBdr>
              <w:divsChild>
                <w:div w:id="6417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7601">
      <w:bodyDiv w:val="1"/>
      <w:marLeft w:val="0"/>
      <w:marRight w:val="0"/>
      <w:marTop w:val="0"/>
      <w:marBottom w:val="0"/>
      <w:divBdr>
        <w:top w:val="none" w:sz="0" w:space="0" w:color="auto"/>
        <w:left w:val="none" w:sz="0" w:space="0" w:color="auto"/>
        <w:bottom w:val="none" w:sz="0" w:space="0" w:color="auto"/>
        <w:right w:val="none" w:sz="0" w:space="0" w:color="auto"/>
      </w:divBdr>
    </w:div>
    <w:div w:id="485362893">
      <w:bodyDiv w:val="1"/>
      <w:marLeft w:val="0"/>
      <w:marRight w:val="0"/>
      <w:marTop w:val="0"/>
      <w:marBottom w:val="0"/>
      <w:divBdr>
        <w:top w:val="none" w:sz="0" w:space="0" w:color="auto"/>
        <w:left w:val="none" w:sz="0" w:space="0" w:color="auto"/>
        <w:bottom w:val="none" w:sz="0" w:space="0" w:color="auto"/>
        <w:right w:val="none" w:sz="0" w:space="0" w:color="auto"/>
      </w:divBdr>
    </w:div>
    <w:div w:id="489060013">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sChild>
        <w:div w:id="386270528">
          <w:marLeft w:val="0"/>
          <w:marRight w:val="0"/>
          <w:marTop w:val="0"/>
          <w:marBottom w:val="0"/>
          <w:divBdr>
            <w:top w:val="none" w:sz="0" w:space="0" w:color="auto"/>
            <w:left w:val="none" w:sz="0" w:space="0" w:color="auto"/>
            <w:bottom w:val="none" w:sz="0" w:space="0" w:color="auto"/>
            <w:right w:val="none" w:sz="0" w:space="0" w:color="auto"/>
          </w:divBdr>
          <w:divsChild>
            <w:div w:id="962031214">
              <w:marLeft w:val="0"/>
              <w:marRight w:val="0"/>
              <w:marTop w:val="0"/>
              <w:marBottom w:val="0"/>
              <w:divBdr>
                <w:top w:val="none" w:sz="0" w:space="0" w:color="auto"/>
                <w:left w:val="none" w:sz="0" w:space="0" w:color="auto"/>
                <w:bottom w:val="none" w:sz="0" w:space="0" w:color="auto"/>
                <w:right w:val="none" w:sz="0" w:space="0" w:color="auto"/>
              </w:divBdr>
              <w:divsChild>
                <w:div w:id="1402563253">
                  <w:marLeft w:val="0"/>
                  <w:marRight w:val="0"/>
                  <w:marTop w:val="0"/>
                  <w:marBottom w:val="0"/>
                  <w:divBdr>
                    <w:top w:val="none" w:sz="0" w:space="0" w:color="auto"/>
                    <w:left w:val="none" w:sz="0" w:space="0" w:color="auto"/>
                    <w:bottom w:val="none" w:sz="0" w:space="0" w:color="auto"/>
                    <w:right w:val="none" w:sz="0" w:space="0" w:color="auto"/>
                  </w:divBdr>
                  <w:divsChild>
                    <w:div w:id="876623144">
                      <w:marLeft w:val="0"/>
                      <w:marRight w:val="0"/>
                      <w:marTop w:val="0"/>
                      <w:marBottom w:val="0"/>
                      <w:divBdr>
                        <w:top w:val="none" w:sz="0" w:space="0" w:color="auto"/>
                        <w:left w:val="none" w:sz="0" w:space="0" w:color="auto"/>
                        <w:bottom w:val="none" w:sz="0" w:space="0" w:color="auto"/>
                        <w:right w:val="none" w:sz="0" w:space="0" w:color="auto"/>
                      </w:divBdr>
                      <w:divsChild>
                        <w:div w:id="1787574491">
                          <w:marLeft w:val="0"/>
                          <w:marRight w:val="0"/>
                          <w:marTop w:val="0"/>
                          <w:marBottom w:val="0"/>
                          <w:divBdr>
                            <w:top w:val="none" w:sz="0" w:space="0" w:color="auto"/>
                            <w:left w:val="none" w:sz="0" w:space="0" w:color="auto"/>
                            <w:bottom w:val="none" w:sz="0" w:space="0" w:color="auto"/>
                            <w:right w:val="none" w:sz="0" w:space="0" w:color="auto"/>
                          </w:divBdr>
                          <w:divsChild>
                            <w:div w:id="355041098">
                              <w:marLeft w:val="0"/>
                              <w:marRight w:val="0"/>
                              <w:marTop w:val="0"/>
                              <w:marBottom w:val="0"/>
                              <w:divBdr>
                                <w:top w:val="none" w:sz="0" w:space="0" w:color="auto"/>
                                <w:left w:val="none" w:sz="0" w:space="0" w:color="auto"/>
                                <w:bottom w:val="none" w:sz="0" w:space="0" w:color="auto"/>
                                <w:right w:val="none" w:sz="0" w:space="0" w:color="auto"/>
                              </w:divBdr>
                              <w:divsChild>
                                <w:div w:id="117604245">
                                  <w:marLeft w:val="0"/>
                                  <w:marRight w:val="0"/>
                                  <w:marTop w:val="0"/>
                                  <w:marBottom w:val="0"/>
                                  <w:divBdr>
                                    <w:top w:val="none" w:sz="0" w:space="0" w:color="auto"/>
                                    <w:left w:val="none" w:sz="0" w:space="0" w:color="auto"/>
                                    <w:bottom w:val="none" w:sz="0" w:space="0" w:color="auto"/>
                                    <w:right w:val="none" w:sz="0" w:space="0" w:color="auto"/>
                                  </w:divBdr>
                                  <w:divsChild>
                                    <w:div w:id="20238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300982">
          <w:marLeft w:val="0"/>
          <w:marRight w:val="0"/>
          <w:marTop w:val="0"/>
          <w:marBottom w:val="0"/>
          <w:divBdr>
            <w:top w:val="none" w:sz="0" w:space="0" w:color="auto"/>
            <w:left w:val="none" w:sz="0" w:space="0" w:color="auto"/>
            <w:bottom w:val="none" w:sz="0" w:space="0" w:color="auto"/>
            <w:right w:val="none" w:sz="0" w:space="0" w:color="auto"/>
          </w:divBdr>
          <w:divsChild>
            <w:div w:id="578443184">
              <w:marLeft w:val="0"/>
              <w:marRight w:val="0"/>
              <w:marTop w:val="0"/>
              <w:marBottom w:val="0"/>
              <w:divBdr>
                <w:top w:val="none" w:sz="0" w:space="0" w:color="auto"/>
                <w:left w:val="none" w:sz="0" w:space="0" w:color="auto"/>
                <w:bottom w:val="none" w:sz="0" w:space="0" w:color="auto"/>
                <w:right w:val="none" w:sz="0" w:space="0" w:color="auto"/>
              </w:divBdr>
              <w:divsChild>
                <w:div w:id="780996273">
                  <w:marLeft w:val="0"/>
                  <w:marRight w:val="0"/>
                  <w:marTop w:val="0"/>
                  <w:marBottom w:val="0"/>
                  <w:divBdr>
                    <w:top w:val="none" w:sz="0" w:space="0" w:color="auto"/>
                    <w:left w:val="none" w:sz="0" w:space="0" w:color="auto"/>
                    <w:bottom w:val="none" w:sz="0" w:space="0" w:color="auto"/>
                    <w:right w:val="none" w:sz="0" w:space="0" w:color="auto"/>
                  </w:divBdr>
                  <w:divsChild>
                    <w:div w:id="628632190">
                      <w:marLeft w:val="0"/>
                      <w:marRight w:val="0"/>
                      <w:marTop w:val="0"/>
                      <w:marBottom w:val="0"/>
                      <w:divBdr>
                        <w:top w:val="none" w:sz="0" w:space="0" w:color="auto"/>
                        <w:left w:val="none" w:sz="0" w:space="0" w:color="auto"/>
                        <w:bottom w:val="none" w:sz="0" w:space="0" w:color="auto"/>
                        <w:right w:val="none" w:sz="0" w:space="0" w:color="auto"/>
                      </w:divBdr>
                      <w:divsChild>
                        <w:div w:id="1753428713">
                          <w:marLeft w:val="0"/>
                          <w:marRight w:val="0"/>
                          <w:marTop w:val="0"/>
                          <w:marBottom w:val="0"/>
                          <w:divBdr>
                            <w:top w:val="none" w:sz="0" w:space="0" w:color="auto"/>
                            <w:left w:val="none" w:sz="0" w:space="0" w:color="auto"/>
                            <w:bottom w:val="none" w:sz="0" w:space="0" w:color="auto"/>
                            <w:right w:val="none" w:sz="0" w:space="0" w:color="auto"/>
                          </w:divBdr>
                          <w:divsChild>
                            <w:div w:id="18272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385104">
      <w:bodyDiv w:val="1"/>
      <w:marLeft w:val="0"/>
      <w:marRight w:val="0"/>
      <w:marTop w:val="0"/>
      <w:marBottom w:val="0"/>
      <w:divBdr>
        <w:top w:val="none" w:sz="0" w:space="0" w:color="auto"/>
        <w:left w:val="none" w:sz="0" w:space="0" w:color="auto"/>
        <w:bottom w:val="none" w:sz="0" w:space="0" w:color="auto"/>
        <w:right w:val="none" w:sz="0" w:space="0" w:color="auto"/>
      </w:divBdr>
    </w:div>
    <w:div w:id="500857687">
      <w:bodyDiv w:val="1"/>
      <w:marLeft w:val="0"/>
      <w:marRight w:val="0"/>
      <w:marTop w:val="0"/>
      <w:marBottom w:val="0"/>
      <w:divBdr>
        <w:top w:val="none" w:sz="0" w:space="0" w:color="auto"/>
        <w:left w:val="none" w:sz="0" w:space="0" w:color="auto"/>
        <w:bottom w:val="none" w:sz="0" w:space="0" w:color="auto"/>
        <w:right w:val="none" w:sz="0" w:space="0" w:color="auto"/>
      </w:divBdr>
    </w:div>
    <w:div w:id="506023415">
      <w:bodyDiv w:val="1"/>
      <w:marLeft w:val="0"/>
      <w:marRight w:val="0"/>
      <w:marTop w:val="0"/>
      <w:marBottom w:val="0"/>
      <w:divBdr>
        <w:top w:val="none" w:sz="0" w:space="0" w:color="auto"/>
        <w:left w:val="none" w:sz="0" w:space="0" w:color="auto"/>
        <w:bottom w:val="none" w:sz="0" w:space="0" w:color="auto"/>
        <w:right w:val="none" w:sz="0" w:space="0" w:color="auto"/>
      </w:divBdr>
    </w:div>
    <w:div w:id="510527679">
      <w:bodyDiv w:val="1"/>
      <w:marLeft w:val="0"/>
      <w:marRight w:val="0"/>
      <w:marTop w:val="0"/>
      <w:marBottom w:val="0"/>
      <w:divBdr>
        <w:top w:val="none" w:sz="0" w:space="0" w:color="auto"/>
        <w:left w:val="none" w:sz="0" w:space="0" w:color="auto"/>
        <w:bottom w:val="none" w:sz="0" w:space="0" w:color="auto"/>
        <w:right w:val="none" w:sz="0" w:space="0" w:color="auto"/>
      </w:divBdr>
    </w:div>
    <w:div w:id="511451108">
      <w:bodyDiv w:val="1"/>
      <w:marLeft w:val="0"/>
      <w:marRight w:val="0"/>
      <w:marTop w:val="0"/>
      <w:marBottom w:val="0"/>
      <w:divBdr>
        <w:top w:val="none" w:sz="0" w:space="0" w:color="auto"/>
        <w:left w:val="none" w:sz="0" w:space="0" w:color="auto"/>
        <w:bottom w:val="none" w:sz="0" w:space="0" w:color="auto"/>
        <w:right w:val="none" w:sz="0" w:space="0" w:color="auto"/>
      </w:divBdr>
    </w:div>
    <w:div w:id="513303243">
      <w:bodyDiv w:val="1"/>
      <w:marLeft w:val="0"/>
      <w:marRight w:val="0"/>
      <w:marTop w:val="0"/>
      <w:marBottom w:val="0"/>
      <w:divBdr>
        <w:top w:val="none" w:sz="0" w:space="0" w:color="auto"/>
        <w:left w:val="none" w:sz="0" w:space="0" w:color="auto"/>
        <w:bottom w:val="none" w:sz="0" w:space="0" w:color="auto"/>
        <w:right w:val="none" w:sz="0" w:space="0" w:color="auto"/>
      </w:divBdr>
    </w:div>
    <w:div w:id="519049228">
      <w:bodyDiv w:val="1"/>
      <w:marLeft w:val="0"/>
      <w:marRight w:val="0"/>
      <w:marTop w:val="0"/>
      <w:marBottom w:val="0"/>
      <w:divBdr>
        <w:top w:val="none" w:sz="0" w:space="0" w:color="auto"/>
        <w:left w:val="none" w:sz="0" w:space="0" w:color="auto"/>
        <w:bottom w:val="none" w:sz="0" w:space="0" w:color="auto"/>
        <w:right w:val="none" w:sz="0" w:space="0" w:color="auto"/>
      </w:divBdr>
    </w:div>
    <w:div w:id="534201844">
      <w:bodyDiv w:val="1"/>
      <w:marLeft w:val="0"/>
      <w:marRight w:val="0"/>
      <w:marTop w:val="0"/>
      <w:marBottom w:val="0"/>
      <w:divBdr>
        <w:top w:val="none" w:sz="0" w:space="0" w:color="auto"/>
        <w:left w:val="none" w:sz="0" w:space="0" w:color="auto"/>
        <w:bottom w:val="none" w:sz="0" w:space="0" w:color="auto"/>
        <w:right w:val="none" w:sz="0" w:space="0" w:color="auto"/>
      </w:divBdr>
    </w:div>
    <w:div w:id="544176790">
      <w:bodyDiv w:val="1"/>
      <w:marLeft w:val="0"/>
      <w:marRight w:val="0"/>
      <w:marTop w:val="0"/>
      <w:marBottom w:val="0"/>
      <w:divBdr>
        <w:top w:val="none" w:sz="0" w:space="0" w:color="auto"/>
        <w:left w:val="none" w:sz="0" w:space="0" w:color="auto"/>
        <w:bottom w:val="none" w:sz="0" w:space="0" w:color="auto"/>
        <w:right w:val="none" w:sz="0" w:space="0" w:color="auto"/>
      </w:divBdr>
    </w:div>
    <w:div w:id="544947853">
      <w:bodyDiv w:val="1"/>
      <w:marLeft w:val="0"/>
      <w:marRight w:val="0"/>
      <w:marTop w:val="0"/>
      <w:marBottom w:val="0"/>
      <w:divBdr>
        <w:top w:val="none" w:sz="0" w:space="0" w:color="auto"/>
        <w:left w:val="none" w:sz="0" w:space="0" w:color="auto"/>
        <w:bottom w:val="none" w:sz="0" w:space="0" w:color="auto"/>
        <w:right w:val="none" w:sz="0" w:space="0" w:color="auto"/>
      </w:divBdr>
    </w:div>
    <w:div w:id="546180366">
      <w:bodyDiv w:val="1"/>
      <w:marLeft w:val="0"/>
      <w:marRight w:val="0"/>
      <w:marTop w:val="0"/>
      <w:marBottom w:val="0"/>
      <w:divBdr>
        <w:top w:val="none" w:sz="0" w:space="0" w:color="auto"/>
        <w:left w:val="none" w:sz="0" w:space="0" w:color="auto"/>
        <w:bottom w:val="none" w:sz="0" w:space="0" w:color="auto"/>
        <w:right w:val="none" w:sz="0" w:space="0" w:color="auto"/>
      </w:divBdr>
    </w:div>
    <w:div w:id="557057146">
      <w:bodyDiv w:val="1"/>
      <w:marLeft w:val="0"/>
      <w:marRight w:val="0"/>
      <w:marTop w:val="0"/>
      <w:marBottom w:val="0"/>
      <w:divBdr>
        <w:top w:val="none" w:sz="0" w:space="0" w:color="auto"/>
        <w:left w:val="none" w:sz="0" w:space="0" w:color="auto"/>
        <w:bottom w:val="none" w:sz="0" w:space="0" w:color="auto"/>
        <w:right w:val="none" w:sz="0" w:space="0" w:color="auto"/>
      </w:divBdr>
    </w:div>
    <w:div w:id="564531239">
      <w:bodyDiv w:val="1"/>
      <w:marLeft w:val="0"/>
      <w:marRight w:val="0"/>
      <w:marTop w:val="0"/>
      <w:marBottom w:val="0"/>
      <w:divBdr>
        <w:top w:val="none" w:sz="0" w:space="0" w:color="auto"/>
        <w:left w:val="none" w:sz="0" w:space="0" w:color="auto"/>
        <w:bottom w:val="none" w:sz="0" w:space="0" w:color="auto"/>
        <w:right w:val="none" w:sz="0" w:space="0" w:color="auto"/>
      </w:divBdr>
    </w:div>
    <w:div w:id="567882416">
      <w:bodyDiv w:val="1"/>
      <w:marLeft w:val="0"/>
      <w:marRight w:val="0"/>
      <w:marTop w:val="0"/>
      <w:marBottom w:val="0"/>
      <w:divBdr>
        <w:top w:val="none" w:sz="0" w:space="0" w:color="auto"/>
        <w:left w:val="none" w:sz="0" w:space="0" w:color="auto"/>
        <w:bottom w:val="none" w:sz="0" w:space="0" w:color="auto"/>
        <w:right w:val="none" w:sz="0" w:space="0" w:color="auto"/>
      </w:divBdr>
    </w:div>
    <w:div w:id="572396159">
      <w:bodyDiv w:val="1"/>
      <w:marLeft w:val="0"/>
      <w:marRight w:val="0"/>
      <w:marTop w:val="0"/>
      <w:marBottom w:val="0"/>
      <w:divBdr>
        <w:top w:val="none" w:sz="0" w:space="0" w:color="auto"/>
        <w:left w:val="none" w:sz="0" w:space="0" w:color="auto"/>
        <w:bottom w:val="none" w:sz="0" w:space="0" w:color="auto"/>
        <w:right w:val="none" w:sz="0" w:space="0" w:color="auto"/>
      </w:divBdr>
    </w:div>
    <w:div w:id="581335536">
      <w:bodyDiv w:val="1"/>
      <w:marLeft w:val="0"/>
      <w:marRight w:val="0"/>
      <w:marTop w:val="0"/>
      <w:marBottom w:val="0"/>
      <w:divBdr>
        <w:top w:val="none" w:sz="0" w:space="0" w:color="auto"/>
        <w:left w:val="none" w:sz="0" w:space="0" w:color="auto"/>
        <w:bottom w:val="none" w:sz="0" w:space="0" w:color="auto"/>
        <w:right w:val="none" w:sz="0" w:space="0" w:color="auto"/>
      </w:divBdr>
    </w:div>
    <w:div w:id="581573622">
      <w:bodyDiv w:val="1"/>
      <w:marLeft w:val="0"/>
      <w:marRight w:val="0"/>
      <w:marTop w:val="0"/>
      <w:marBottom w:val="0"/>
      <w:divBdr>
        <w:top w:val="none" w:sz="0" w:space="0" w:color="auto"/>
        <w:left w:val="none" w:sz="0" w:space="0" w:color="auto"/>
        <w:bottom w:val="none" w:sz="0" w:space="0" w:color="auto"/>
        <w:right w:val="none" w:sz="0" w:space="0" w:color="auto"/>
      </w:divBdr>
      <w:divsChild>
        <w:div w:id="1455248944">
          <w:marLeft w:val="0"/>
          <w:marRight w:val="0"/>
          <w:marTop w:val="0"/>
          <w:marBottom w:val="0"/>
          <w:divBdr>
            <w:top w:val="none" w:sz="0" w:space="0" w:color="auto"/>
            <w:left w:val="none" w:sz="0" w:space="0" w:color="auto"/>
            <w:bottom w:val="none" w:sz="0" w:space="0" w:color="auto"/>
            <w:right w:val="none" w:sz="0" w:space="0" w:color="auto"/>
          </w:divBdr>
          <w:divsChild>
            <w:div w:id="1033723633">
              <w:marLeft w:val="0"/>
              <w:marRight w:val="0"/>
              <w:marTop w:val="0"/>
              <w:marBottom w:val="0"/>
              <w:divBdr>
                <w:top w:val="none" w:sz="0" w:space="0" w:color="auto"/>
                <w:left w:val="none" w:sz="0" w:space="0" w:color="auto"/>
                <w:bottom w:val="none" w:sz="0" w:space="0" w:color="auto"/>
                <w:right w:val="none" w:sz="0" w:space="0" w:color="auto"/>
              </w:divBdr>
              <w:divsChild>
                <w:div w:id="19539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48360">
      <w:bodyDiv w:val="1"/>
      <w:marLeft w:val="0"/>
      <w:marRight w:val="0"/>
      <w:marTop w:val="0"/>
      <w:marBottom w:val="0"/>
      <w:divBdr>
        <w:top w:val="none" w:sz="0" w:space="0" w:color="auto"/>
        <w:left w:val="none" w:sz="0" w:space="0" w:color="auto"/>
        <w:bottom w:val="none" w:sz="0" w:space="0" w:color="auto"/>
        <w:right w:val="none" w:sz="0" w:space="0" w:color="auto"/>
      </w:divBdr>
    </w:div>
    <w:div w:id="592668938">
      <w:bodyDiv w:val="1"/>
      <w:marLeft w:val="0"/>
      <w:marRight w:val="0"/>
      <w:marTop w:val="0"/>
      <w:marBottom w:val="0"/>
      <w:divBdr>
        <w:top w:val="none" w:sz="0" w:space="0" w:color="auto"/>
        <w:left w:val="none" w:sz="0" w:space="0" w:color="auto"/>
        <w:bottom w:val="none" w:sz="0" w:space="0" w:color="auto"/>
        <w:right w:val="none" w:sz="0" w:space="0" w:color="auto"/>
      </w:divBdr>
    </w:div>
    <w:div w:id="593054084">
      <w:bodyDiv w:val="1"/>
      <w:marLeft w:val="0"/>
      <w:marRight w:val="0"/>
      <w:marTop w:val="0"/>
      <w:marBottom w:val="0"/>
      <w:divBdr>
        <w:top w:val="none" w:sz="0" w:space="0" w:color="auto"/>
        <w:left w:val="none" w:sz="0" w:space="0" w:color="auto"/>
        <w:bottom w:val="none" w:sz="0" w:space="0" w:color="auto"/>
        <w:right w:val="none" w:sz="0" w:space="0" w:color="auto"/>
      </w:divBdr>
    </w:div>
    <w:div w:id="593363654">
      <w:bodyDiv w:val="1"/>
      <w:marLeft w:val="0"/>
      <w:marRight w:val="0"/>
      <w:marTop w:val="0"/>
      <w:marBottom w:val="0"/>
      <w:divBdr>
        <w:top w:val="none" w:sz="0" w:space="0" w:color="auto"/>
        <w:left w:val="none" w:sz="0" w:space="0" w:color="auto"/>
        <w:bottom w:val="none" w:sz="0" w:space="0" w:color="auto"/>
        <w:right w:val="none" w:sz="0" w:space="0" w:color="auto"/>
      </w:divBdr>
    </w:div>
    <w:div w:id="601883965">
      <w:bodyDiv w:val="1"/>
      <w:marLeft w:val="0"/>
      <w:marRight w:val="0"/>
      <w:marTop w:val="0"/>
      <w:marBottom w:val="0"/>
      <w:divBdr>
        <w:top w:val="none" w:sz="0" w:space="0" w:color="auto"/>
        <w:left w:val="none" w:sz="0" w:space="0" w:color="auto"/>
        <w:bottom w:val="none" w:sz="0" w:space="0" w:color="auto"/>
        <w:right w:val="none" w:sz="0" w:space="0" w:color="auto"/>
      </w:divBdr>
      <w:divsChild>
        <w:div w:id="1951160040">
          <w:marLeft w:val="0"/>
          <w:marRight w:val="0"/>
          <w:marTop w:val="0"/>
          <w:marBottom w:val="0"/>
          <w:divBdr>
            <w:top w:val="none" w:sz="0" w:space="0" w:color="auto"/>
            <w:left w:val="none" w:sz="0" w:space="0" w:color="auto"/>
            <w:bottom w:val="none" w:sz="0" w:space="0" w:color="auto"/>
            <w:right w:val="none" w:sz="0" w:space="0" w:color="auto"/>
          </w:divBdr>
          <w:divsChild>
            <w:div w:id="466506644">
              <w:marLeft w:val="0"/>
              <w:marRight w:val="0"/>
              <w:marTop w:val="0"/>
              <w:marBottom w:val="0"/>
              <w:divBdr>
                <w:top w:val="none" w:sz="0" w:space="0" w:color="auto"/>
                <w:left w:val="none" w:sz="0" w:space="0" w:color="auto"/>
                <w:bottom w:val="none" w:sz="0" w:space="0" w:color="auto"/>
                <w:right w:val="none" w:sz="0" w:space="0" w:color="auto"/>
              </w:divBdr>
              <w:divsChild>
                <w:div w:id="11231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426">
      <w:bodyDiv w:val="1"/>
      <w:marLeft w:val="0"/>
      <w:marRight w:val="0"/>
      <w:marTop w:val="0"/>
      <w:marBottom w:val="0"/>
      <w:divBdr>
        <w:top w:val="none" w:sz="0" w:space="0" w:color="auto"/>
        <w:left w:val="none" w:sz="0" w:space="0" w:color="auto"/>
        <w:bottom w:val="none" w:sz="0" w:space="0" w:color="auto"/>
        <w:right w:val="none" w:sz="0" w:space="0" w:color="auto"/>
      </w:divBdr>
    </w:div>
    <w:div w:id="606667085">
      <w:bodyDiv w:val="1"/>
      <w:marLeft w:val="0"/>
      <w:marRight w:val="0"/>
      <w:marTop w:val="0"/>
      <w:marBottom w:val="0"/>
      <w:divBdr>
        <w:top w:val="none" w:sz="0" w:space="0" w:color="auto"/>
        <w:left w:val="none" w:sz="0" w:space="0" w:color="auto"/>
        <w:bottom w:val="none" w:sz="0" w:space="0" w:color="auto"/>
        <w:right w:val="none" w:sz="0" w:space="0" w:color="auto"/>
      </w:divBdr>
      <w:divsChild>
        <w:div w:id="773594872">
          <w:marLeft w:val="0"/>
          <w:marRight w:val="0"/>
          <w:marTop w:val="0"/>
          <w:marBottom w:val="0"/>
          <w:divBdr>
            <w:top w:val="none" w:sz="0" w:space="0" w:color="auto"/>
            <w:left w:val="none" w:sz="0" w:space="0" w:color="auto"/>
            <w:bottom w:val="none" w:sz="0" w:space="0" w:color="auto"/>
            <w:right w:val="none" w:sz="0" w:space="0" w:color="auto"/>
          </w:divBdr>
          <w:divsChild>
            <w:div w:id="789016011">
              <w:marLeft w:val="0"/>
              <w:marRight w:val="0"/>
              <w:marTop w:val="0"/>
              <w:marBottom w:val="0"/>
              <w:divBdr>
                <w:top w:val="none" w:sz="0" w:space="0" w:color="auto"/>
                <w:left w:val="none" w:sz="0" w:space="0" w:color="auto"/>
                <w:bottom w:val="none" w:sz="0" w:space="0" w:color="auto"/>
                <w:right w:val="none" w:sz="0" w:space="0" w:color="auto"/>
              </w:divBdr>
              <w:divsChild>
                <w:div w:id="7414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5673">
      <w:bodyDiv w:val="1"/>
      <w:marLeft w:val="0"/>
      <w:marRight w:val="0"/>
      <w:marTop w:val="0"/>
      <w:marBottom w:val="0"/>
      <w:divBdr>
        <w:top w:val="none" w:sz="0" w:space="0" w:color="auto"/>
        <w:left w:val="none" w:sz="0" w:space="0" w:color="auto"/>
        <w:bottom w:val="none" w:sz="0" w:space="0" w:color="auto"/>
        <w:right w:val="none" w:sz="0" w:space="0" w:color="auto"/>
      </w:divBdr>
    </w:div>
    <w:div w:id="616528809">
      <w:bodyDiv w:val="1"/>
      <w:marLeft w:val="0"/>
      <w:marRight w:val="0"/>
      <w:marTop w:val="0"/>
      <w:marBottom w:val="0"/>
      <w:divBdr>
        <w:top w:val="none" w:sz="0" w:space="0" w:color="auto"/>
        <w:left w:val="none" w:sz="0" w:space="0" w:color="auto"/>
        <w:bottom w:val="none" w:sz="0" w:space="0" w:color="auto"/>
        <w:right w:val="none" w:sz="0" w:space="0" w:color="auto"/>
      </w:divBdr>
    </w:div>
    <w:div w:id="632291341">
      <w:bodyDiv w:val="1"/>
      <w:marLeft w:val="0"/>
      <w:marRight w:val="0"/>
      <w:marTop w:val="0"/>
      <w:marBottom w:val="0"/>
      <w:divBdr>
        <w:top w:val="none" w:sz="0" w:space="0" w:color="auto"/>
        <w:left w:val="none" w:sz="0" w:space="0" w:color="auto"/>
        <w:bottom w:val="none" w:sz="0" w:space="0" w:color="auto"/>
        <w:right w:val="none" w:sz="0" w:space="0" w:color="auto"/>
      </w:divBdr>
    </w:div>
    <w:div w:id="634140066">
      <w:bodyDiv w:val="1"/>
      <w:marLeft w:val="0"/>
      <w:marRight w:val="0"/>
      <w:marTop w:val="0"/>
      <w:marBottom w:val="0"/>
      <w:divBdr>
        <w:top w:val="none" w:sz="0" w:space="0" w:color="auto"/>
        <w:left w:val="none" w:sz="0" w:space="0" w:color="auto"/>
        <w:bottom w:val="none" w:sz="0" w:space="0" w:color="auto"/>
        <w:right w:val="none" w:sz="0" w:space="0" w:color="auto"/>
      </w:divBdr>
    </w:div>
    <w:div w:id="636448799">
      <w:bodyDiv w:val="1"/>
      <w:marLeft w:val="0"/>
      <w:marRight w:val="0"/>
      <w:marTop w:val="0"/>
      <w:marBottom w:val="0"/>
      <w:divBdr>
        <w:top w:val="none" w:sz="0" w:space="0" w:color="auto"/>
        <w:left w:val="none" w:sz="0" w:space="0" w:color="auto"/>
        <w:bottom w:val="none" w:sz="0" w:space="0" w:color="auto"/>
        <w:right w:val="none" w:sz="0" w:space="0" w:color="auto"/>
      </w:divBdr>
    </w:div>
    <w:div w:id="638152655">
      <w:bodyDiv w:val="1"/>
      <w:marLeft w:val="0"/>
      <w:marRight w:val="0"/>
      <w:marTop w:val="0"/>
      <w:marBottom w:val="0"/>
      <w:divBdr>
        <w:top w:val="none" w:sz="0" w:space="0" w:color="auto"/>
        <w:left w:val="none" w:sz="0" w:space="0" w:color="auto"/>
        <w:bottom w:val="none" w:sz="0" w:space="0" w:color="auto"/>
        <w:right w:val="none" w:sz="0" w:space="0" w:color="auto"/>
      </w:divBdr>
    </w:div>
    <w:div w:id="647443166">
      <w:bodyDiv w:val="1"/>
      <w:marLeft w:val="0"/>
      <w:marRight w:val="0"/>
      <w:marTop w:val="0"/>
      <w:marBottom w:val="0"/>
      <w:divBdr>
        <w:top w:val="none" w:sz="0" w:space="0" w:color="auto"/>
        <w:left w:val="none" w:sz="0" w:space="0" w:color="auto"/>
        <w:bottom w:val="none" w:sz="0" w:space="0" w:color="auto"/>
        <w:right w:val="none" w:sz="0" w:space="0" w:color="auto"/>
      </w:divBdr>
    </w:div>
    <w:div w:id="647636061">
      <w:bodyDiv w:val="1"/>
      <w:marLeft w:val="0"/>
      <w:marRight w:val="0"/>
      <w:marTop w:val="0"/>
      <w:marBottom w:val="0"/>
      <w:divBdr>
        <w:top w:val="none" w:sz="0" w:space="0" w:color="auto"/>
        <w:left w:val="none" w:sz="0" w:space="0" w:color="auto"/>
        <w:bottom w:val="none" w:sz="0" w:space="0" w:color="auto"/>
        <w:right w:val="none" w:sz="0" w:space="0" w:color="auto"/>
      </w:divBdr>
    </w:div>
    <w:div w:id="653098314">
      <w:bodyDiv w:val="1"/>
      <w:marLeft w:val="0"/>
      <w:marRight w:val="0"/>
      <w:marTop w:val="0"/>
      <w:marBottom w:val="0"/>
      <w:divBdr>
        <w:top w:val="none" w:sz="0" w:space="0" w:color="auto"/>
        <w:left w:val="none" w:sz="0" w:space="0" w:color="auto"/>
        <w:bottom w:val="none" w:sz="0" w:space="0" w:color="auto"/>
        <w:right w:val="none" w:sz="0" w:space="0" w:color="auto"/>
      </w:divBdr>
    </w:div>
    <w:div w:id="653798778">
      <w:bodyDiv w:val="1"/>
      <w:marLeft w:val="0"/>
      <w:marRight w:val="0"/>
      <w:marTop w:val="0"/>
      <w:marBottom w:val="0"/>
      <w:divBdr>
        <w:top w:val="none" w:sz="0" w:space="0" w:color="auto"/>
        <w:left w:val="none" w:sz="0" w:space="0" w:color="auto"/>
        <w:bottom w:val="none" w:sz="0" w:space="0" w:color="auto"/>
        <w:right w:val="none" w:sz="0" w:space="0" w:color="auto"/>
      </w:divBdr>
    </w:div>
    <w:div w:id="658847627">
      <w:bodyDiv w:val="1"/>
      <w:marLeft w:val="0"/>
      <w:marRight w:val="0"/>
      <w:marTop w:val="0"/>
      <w:marBottom w:val="0"/>
      <w:divBdr>
        <w:top w:val="none" w:sz="0" w:space="0" w:color="auto"/>
        <w:left w:val="none" w:sz="0" w:space="0" w:color="auto"/>
        <w:bottom w:val="none" w:sz="0" w:space="0" w:color="auto"/>
        <w:right w:val="none" w:sz="0" w:space="0" w:color="auto"/>
      </w:divBdr>
    </w:div>
    <w:div w:id="659231878">
      <w:bodyDiv w:val="1"/>
      <w:marLeft w:val="0"/>
      <w:marRight w:val="0"/>
      <w:marTop w:val="0"/>
      <w:marBottom w:val="0"/>
      <w:divBdr>
        <w:top w:val="none" w:sz="0" w:space="0" w:color="auto"/>
        <w:left w:val="none" w:sz="0" w:space="0" w:color="auto"/>
        <w:bottom w:val="none" w:sz="0" w:space="0" w:color="auto"/>
        <w:right w:val="none" w:sz="0" w:space="0" w:color="auto"/>
      </w:divBdr>
    </w:div>
    <w:div w:id="673726390">
      <w:bodyDiv w:val="1"/>
      <w:marLeft w:val="0"/>
      <w:marRight w:val="0"/>
      <w:marTop w:val="0"/>
      <w:marBottom w:val="0"/>
      <w:divBdr>
        <w:top w:val="none" w:sz="0" w:space="0" w:color="auto"/>
        <w:left w:val="none" w:sz="0" w:space="0" w:color="auto"/>
        <w:bottom w:val="none" w:sz="0" w:space="0" w:color="auto"/>
        <w:right w:val="none" w:sz="0" w:space="0" w:color="auto"/>
      </w:divBdr>
      <w:divsChild>
        <w:div w:id="2098477838">
          <w:marLeft w:val="0"/>
          <w:marRight w:val="0"/>
          <w:marTop w:val="0"/>
          <w:marBottom w:val="0"/>
          <w:divBdr>
            <w:top w:val="none" w:sz="0" w:space="0" w:color="auto"/>
            <w:left w:val="none" w:sz="0" w:space="0" w:color="auto"/>
            <w:bottom w:val="none" w:sz="0" w:space="0" w:color="auto"/>
            <w:right w:val="none" w:sz="0" w:space="0" w:color="auto"/>
          </w:divBdr>
          <w:divsChild>
            <w:div w:id="1613516986">
              <w:marLeft w:val="0"/>
              <w:marRight w:val="0"/>
              <w:marTop w:val="0"/>
              <w:marBottom w:val="0"/>
              <w:divBdr>
                <w:top w:val="none" w:sz="0" w:space="0" w:color="auto"/>
                <w:left w:val="none" w:sz="0" w:space="0" w:color="auto"/>
                <w:bottom w:val="none" w:sz="0" w:space="0" w:color="auto"/>
                <w:right w:val="none" w:sz="0" w:space="0" w:color="auto"/>
              </w:divBdr>
              <w:divsChild>
                <w:div w:id="8130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27647">
      <w:bodyDiv w:val="1"/>
      <w:marLeft w:val="0"/>
      <w:marRight w:val="0"/>
      <w:marTop w:val="0"/>
      <w:marBottom w:val="0"/>
      <w:divBdr>
        <w:top w:val="none" w:sz="0" w:space="0" w:color="auto"/>
        <w:left w:val="none" w:sz="0" w:space="0" w:color="auto"/>
        <w:bottom w:val="none" w:sz="0" w:space="0" w:color="auto"/>
        <w:right w:val="none" w:sz="0" w:space="0" w:color="auto"/>
      </w:divBdr>
    </w:div>
    <w:div w:id="693652490">
      <w:bodyDiv w:val="1"/>
      <w:marLeft w:val="0"/>
      <w:marRight w:val="0"/>
      <w:marTop w:val="0"/>
      <w:marBottom w:val="0"/>
      <w:divBdr>
        <w:top w:val="none" w:sz="0" w:space="0" w:color="auto"/>
        <w:left w:val="none" w:sz="0" w:space="0" w:color="auto"/>
        <w:bottom w:val="none" w:sz="0" w:space="0" w:color="auto"/>
        <w:right w:val="none" w:sz="0" w:space="0" w:color="auto"/>
      </w:divBdr>
    </w:div>
    <w:div w:id="695812930">
      <w:bodyDiv w:val="1"/>
      <w:marLeft w:val="0"/>
      <w:marRight w:val="0"/>
      <w:marTop w:val="0"/>
      <w:marBottom w:val="0"/>
      <w:divBdr>
        <w:top w:val="none" w:sz="0" w:space="0" w:color="auto"/>
        <w:left w:val="none" w:sz="0" w:space="0" w:color="auto"/>
        <w:bottom w:val="none" w:sz="0" w:space="0" w:color="auto"/>
        <w:right w:val="none" w:sz="0" w:space="0" w:color="auto"/>
      </w:divBdr>
    </w:div>
    <w:div w:id="696202050">
      <w:bodyDiv w:val="1"/>
      <w:marLeft w:val="0"/>
      <w:marRight w:val="0"/>
      <w:marTop w:val="0"/>
      <w:marBottom w:val="0"/>
      <w:divBdr>
        <w:top w:val="none" w:sz="0" w:space="0" w:color="auto"/>
        <w:left w:val="none" w:sz="0" w:space="0" w:color="auto"/>
        <w:bottom w:val="none" w:sz="0" w:space="0" w:color="auto"/>
        <w:right w:val="none" w:sz="0" w:space="0" w:color="auto"/>
      </w:divBdr>
    </w:div>
    <w:div w:id="701054330">
      <w:bodyDiv w:val="1"/>
      <w:marLeft w:val="0"/>
      <w:marRight w:val="0"/>
      <w:marTop w:val="0"/>
      <w:marBottom w:val="0"/>
      <w:divBdr>
        <w:top w:val="none" w:sz="0" w:space="0" w:color="auto"/>
        <w:left w:val="none" w:sz="0" w:space="0" w:color="auto"/>
        <w:bottom w:val="none" w:sz="0" w:space="0" w:color="auto"/>
        <w:right w:val="none" w:sz="0" w:space="0" w:color="auto"/>
      </w:divBdr>
    </w:div>
    <w:div w:id="714433177">
      <w:bodyDiv w:val="1"/>
      <w:marLeft w:val="0"/>
      <w:marRight w:val="0"/>
      <w:marTop w:val="0"/>
      <w:marBottom w:val="0"/>
      <w:divBdr>
        <w:top w:val="none" w:sz="0" w:space="0" w:color="auto"/>
        <w:left w:val="none" w:sz="0" w:space="0" w:color="auto"/>
        <w:bottom w:val="none" w:sz="0" w:space="0" w:color="auto"/>
        <w:right w:val="none" w:sz="0" w:space="0" w:color="auto"/>
      </w:divBdr>
      <w:divsChild>
        <w:div w:id="693384473">
          <w:marLeft w:val="0"/>
          <w:marRight w:val="0"/>
          <w:marTop w:val="0"/>
          <w:marBottom w:val="0"/>
          <w:divBdr>
            <w:top w:val="none" w:sz="0" w:space="0" w:color="auto"/>
            <w:left w:val="none" w:sz="0" w:space="0" w:color="auto"/>
            <w:bottom w:val="none" w:sz="0" w:space="0" w:color="auto"/>
            <w:right w:val="none" w:sz="0" w:space="0" w:color="auto"/>
          </w:divBdr>
          <w:divsChild>
            <w:div w:id="1015770584">
              <w:marLeft w:val="0"/>
              <w:marRight w:val="0"/>
              <w:marTop w:val="0"/>
              <w:marBottom w:val="0"/>
              <w:divBdr>
                <w:top w:val="none" w:sz="0" w:space="0" w:color="auto"/>
                <w:left w:val="none" w:sz="0" w:space="0" w:color="auto"/>
                <w:bottom w:val="none" w:sz="0" w:space="0" w:color="auto"/>
                <w:right w:val="none" w:sz="0" w:space="0" w:color="auto"/>
              </w:divBdr>
              <w:divsChild>
                <w:div w:id="18131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358">
      <w:bodyDiv w:val="1"/>
      <w:marLeft w:val="0"/>
      <w:marRight w:val="0"/>
      <w:marTop w:val="0"/>
      <w:marBottom w:val="0"/>
      <w:divBdr>
        <w:top w:val="none" w:sz="0" w:space="0" w:color="auto"/>
        <w:left w:val="none" w:sz="0" w:space="0" w:color="auto"/>
        <w:bottom w:val="none" w:sz="0" w:space="0" w:color="auto"/>
        <w:right w:val="none" w:sz="0" w:space="0" w:color="auto"/>
      </w:divBdr>
    </w:div>
    <w:div w:id="733550013">
      <w:bodyDiv w:val="1"/>
      <w:marLeft w:val="0"/>
      <w:marRight w:val="0"/>
      <w:marTop w:val="0"/>
      <w:marBottom w:val="0"/>
      <w:divBdr>
        <w:top w:val="none" w:sz="0" w:space="0" w:color="auto"/>
        <w:left w:val="none" w:sz="0" w:space="0" w:color="auto"/>
        <w:bottom w:val="none" w:sz="0" w:space="0" w:color="auto"/>
        <w:right w:val="none" w:sz="0" w:space="0" w:color="auto"/>
      </w:divBdr>
    </w:div>
    <w:div w:id="751002383">
      <w:bodyDiv w:val="1"/>
      <w:marLeft w:val="0"/>
      <w:marRight w:val="0"/>
      <w:marTop w:val="0"/>
      <w:marBottom w:val="0"/>
      <w:divBdr>
        <w:top w:val="none" w:sz="0" w:space="0" w:color="auto"/>
        <w:left w:val="none" w:sz="0" w:space="0" w:color="auto"/>
        <w:bottom w:val="none" w:sz="0" w:space="0" w:color="auto"/>
        <w:right w:val="none" w:sz="0" w:space="0" w:color="auto"/>
      </w:divBdr>
    </w:div>
    <w:div w:id="756749368">
      <w:bodyDiv w:val="1"/>
      <w:marLeft w:val="0"/>
      <w:marRight w:val="0"/>
      <w:marTop w:val="0"/>
      <w:marBottom w:val="0"/>
      <w:divBdr>
        <w:top w:val="none" w:sz="0" w:space="0" w:color="auto"/>
        <w:left w:val="none" w:sz="0" w:space="0" w:color="auto"/>
        <w:bottom w:val="none" w:sz="0" w:space="0" w:color="auto"/>
        <w:right w:val="none" w:sz="0" w:space="0" w:color="auto"/>
      </w:divBdr>
    </w:div>
    <w:div w:id="760224803">
      <w:bodyDiv w:val="1"/>
      <w:marLeft w:val="0"/>
      <w:marRight w:val="0"/>
      <w:marTop w:val="0"/>
      <w:marBottom w:val="0"/>
      <w:divBdr>
        <w:top w:val="none" w:sz="0" w:space="0" w:color="auto"/>
        <w:left w:val="none" w:sz="0" w:space="0" w:color="auto"/>
        <w:bottom w:val="none" w:sz="0" w:space="0" w:color="auto"/>
        <w:right w:val="none" w:sz="0" w:space="0" w:color="auto"/>
      </w:divBdr>
    </w:div>
    <w:div w:id="772866570">
      <w:bodyDiv w:val="1"/>
      <w:marLeft w:val="0"/>
      <w:marRight w:val="0"/>
      <w:marTop w:val="0"/>
      <w:marBottom w:val="0"/>
      <w:divBdr>
        <w:top w:val="none" w:sz="0" w:space="0" w:color="auto"/>
        <w:left w:val="none" w:sz="0" w:space="0" w:color="auto"/>
        <w:bottom w:val="none" w:sz="0" w:space="0" w:color="auto"/>
        <w:right w:val="none" w:sz="0" w:space="0" w:color="auto"/>
      </w:divBdr>
    </w:div>
    <w:div w:id="773862735">
      <w:bodyDiv w:val="1"/>
      <w:marLeft w:val="0"/>
      <w:marRight w:val="0"/>
      <w:marTop w:val="0"/>
      <w:marBottom w:val="0"/>
      <w:divBdr>
        <w:top w:val="none" w:sz="0" w:space="0" w:color="auto"/>
        <w:left w:val="none" w:sz="0" w:space="0" w:color="auto"/>
        <w:bottom w:val="none" w:sz="0" w:space="0" w:color="auto"/>
        <w:right w:val="none" w:sz="0" w:space="0" w:color="auto"/>
      </w:divBdr>
    </w:div>
    <w:div w:id="778260246">
      <w:bodyDiv w:val="1"/>
      <w:marLeft w:val="0"/>
      <w:marRight w:val="0"/>
      <w:marTop w:val="0"/>
      <w:marBottom w:val="0"/>
      <w:divBdr>
        <w:top w:val="none" w:sz="0" w:space="0" w:color="auto"/>
        <w:left w:val="none" w:sz="0" w:space="0" w:color="auto"/>
        <w:bottom w:val="none" w:sz="0" w:space="0" w:color="auto"/>
        <w:right w:val="none" w:sz="0" w:space="0" w:color="auto"/>
      </w:divBdr>
    </w:div>
    <w:div w:id="785076958">
      <w:bodyDiv w:val="1"/>
      <w:marLeft w:val="0"/>
      <w:marRight w:val="0"/>
      <w:marTop w:val="0"/>
      <w:marBottom w:val="0"/>
      <w:divBdr>
        <w:top w:val="none" w:sz="0" w:space="0" w:color="auto"/>
        <w:left w:val="none" w:sz="0" w:space="0" w:color="auto"/>
        <w:bottom w:val="none" w:sz="0" w:space="0" w:color="auto"/>
        <w:right w:val="none" w:sz="0" w:space="0" w:color="auto"/>
      </w:divBdr>
    </w:div>
    <w:div w:id="786974033">
      <w:bodyDiv w:val="1"/>
      <w:marLeft w:val="0"/>
      <w:marRight w:val="0"/>
      <w:marTop w:val="0"/>
      <w:marBottom w:val="0"/>
      <w:divBdr>
        <w:top w:val="none" w:sz="0" w:space="0" w:color="auto"/>
        <w:left w:val="none" w:sz="0" w:space="0" w:color="auto"/>
        <w:bottom w:val="none" w:sz="0" w:space="0" w:color="auto"/>
        <w:right w:val="none" w:sz="0" w:space="0" w:color="auto"/>
      </w:divBdr>
    </w:div>
    <w:div w:id="789591561">
      <w:bodyDiv w:val="1"/>
      <w:marLeft w:val="0"/>
      <w:marRight w:val="0"/>
      <w:marTop w:val="0"/>
      <w:marBottom w:val="0"/>
      <w:divBdr>
        <w:top w:val="none" w:sz="0" w:space="0" w:color="auto"/>
        <w:left w:val="none" w:sz="0" w:space="0" w:color="auto"/>
        <w:bottom w:val="none" w:sz="0" w:space="0" w:color="auto"/>
        <w:right w:val="none" w:sz="0" w:space="0" w:color="auto"/>
      </w:divBdr>
    </w:div>
    <w:div w:id="793405315">
      <w:bodyDiv w:val="1"/>
      <w:marLeft w:val="0"/>
      <w:marRight w:val="0"/>
      <w:marTop w:val="0"/>
      <w:marBottom w:val="0"/>
      <w:divBdr>
        <w:top w:val="none" w:sz="0" w:space="0" w:color="auto"/>
        <w:left w:val="none" w:sz="0" w:space="0" w:color="auto"/>
        <w:bottom w:val="none" w:sz="0" w:space="0" w:color="auto"/>
        <w:right w:val="none" w:sz="0" w:space="0" w:color="auto"/>
      </w:divBdr>
    </w:div>
    <w:div w:id="805008671">
      <w:bodyDiv w:val="1"/>
      <w:marLeft w:val="0"/>
      <w:marRight w:val="0"/>
      <w:marTop w:val="0"/>
      <w:marBottom w:val="0"/>
      <w:divBdr>
        <w:top w:val="none" w:sz="0" w:space="0" w:color="auto"/>
        <w:left w:val="none" w:sz="0" w:space="0" w:color="auto"/>
        <w:bottom w:val="none" w:sz="0" w:space="0" w:color="auto"/>
        <w:right w:val="none" w:sz="0" w:space="0" w:color="auto"/>
      </w:divBdr>
    </w:div>
    <w:div w:id="805320276">
      <w:bodyDiv w:val="1"/>
      <w:marLeft w:val="0"/>
      <w:marRight w:val="0"/>
      <w:marTop w:val="0"/>
      <w:marBottom w:val="0"/>
      <w:divBdr>
        <w:top w:val="none" w:sz="0" w:space="0" w:color="auto"/>
        <w:left w:val="none" w:sz="0" w:space="0" w:color="auto"/>
        <w:bottom w:val="none" w:sz="0" w:space="0" w:color="auto"/>
        <w:right w:val="none" w:sz="0" w:space="0" w:color="auto"/>
      </w:divBdr>
    </w:div>
    <w:div w:id="816381961">
      <w:bodyDiv w:val="1"/>
      <w:marLeft w:val="0"/>
      <w:marRight w:val="0"/>
      <w:marTop w:val="0"/>
      <w:marBottom w:val="0"/>
      <w:divBdr>
        <w:top w:val="none" w:sz="0" w:space="0" w:color="auto"/>
        <w:left w:val="none" w:sz="0" w:space="0" w:color="auto"/>
        <w:bottom w:val="none" w:sz="0" w:space="0" w:color="auto"/>
        <w:right w:val="none" w:sz="0" w:space="0" w:color="auto"/>
      </w:divBdr>
    </w:div>
    <w:div w:id="824010162">
      <w:bodyDiv w:val="1"/>
      <w:marLeft w:val="0"/>
      <w:marRight w:val="0"/>
      <w:marTop w:val="0"/>
      <w:marBottom w:val="0"/>
      <w:divBdr>
        <w:top w:val="none" w:sz="0" w:space="0" w:color="auto"/>
        <w:left w:val="none" w:sz="0" w:space="0" w:color="auto"/>
        <w:bottom w:val="none" w:sz="0" w:space="0" w:color="auto"/>
        <w:right w:val="none" w:sz="0" w:space="0" w:color="auto"/>
      </w:divBdr>
    </w:div>
    <w:div w:id="825172152">
      <w:bodyDiv w:val="1"/>
      <w:marLeft w:val="0"/>
      <w:marRight w:val="0"/>
      <w:marTop w:val="0"/>
      <w:marBottom w:val="0"/>
      <w:divBdr>
        <w:top w:val="none" w:sz="0" w:space="0" w:color="auto"/>
        <w:left w:val="none" w:sz="0" w:space="0" w:color="auto"/>
        <w:bottom w:val="none" w:sz="0" w:space="0" w:color="auto"/>
        <w:right w:val="none" w:sz="0" w:space="0" w:color="auto"/>
      </w:divBdr>
    </w:div>
    <w:div w:id="840202461">
      <w:bodyDiv w:val="1"/>
      <w:marLeft w:val="0"/>
      <w:marRight w:val="0"/>
      <w:marTop w:val="0"/>
      <w:marBottom w:val="0"/>
      <w:divBdr>
        <w:top w:val="none" w:sz="0" w:space="0" w:color="auto"/>
        <w:left w:val="none" w:sz="0" w:space="0" w:color="auto"/>
        <w:bottom w:val="none" w:sz="0" w:space="0" w:color="auto"/>
        <w:right w:val="none" w:sz="0" w:space="0" w:color="auto"/>
      </w:divBdr>
    </w:div>
    <w:div w:id="856701458">
      <w:bodyDiv w:val="1"/>
      <w:marLeft w:val="0"/>
      <w:marRight w:val="0"/>
      <w:marTop w:val="0"/>
      <w:marBottom w:val="0"/>
      <w:divBdr>
        <w:top w:val="none" w:sz="0" w:space="0" w:color="auto"/>
        <w:left w:val="none" w:sz="0" w:space="0" w:color="auto"/>
        <w:bottom w:val="none" w:sz="0" w:space="0" w:color="auto"/>
        <w:right w:val="none" w:sz="0" w:space="0" w:color="auto"/>
      </w:divBdr>
      <w:divsChild>
        <w:div w:id="841508299">
          <w:marLeft w:val="0"/>
          <w:marRight w:val="0"/>
          <w:marTop w:val="0"/>
          <w:marBottom w:val="0"/>
          <w:divBdr>
            <w:top w:val="none" w:sz="0" w:space="0" w:color="auto"/>
            <w:left w:val="none" w:sz="0" w:space="0" w:color="auto"/>
            <w:bottom w:val="none" w:sz="0" w:space="0" w:color="auto"/>
            <w:right w:val="none" w:sz="0" w:space="0" w:color="auto"/>
          </w:divBdr>
          <w:divsChild>
            <w:div w:id="1943106366">
              <w:marLeft w:val="0"/>
              <w:marRight w:val="0"/>
              <w:marTop w:val="0"/>
              <w:marBottom w:val="0"/>
              <w:divBdr>
                <w:top w:val="none" w:sz="0" w:space="0" w:color="auto"/>
                <w:left w:val="none" w:sz="0" w:space="0" w:color="auto"/>
                <w:bottom w:val="none" w:sz="0" w:space="0" w:color="auto"/>
                <w:right w:val="none" w:sz="0" w:space="0" w:color="auto"/>
              </w:divBdr>
              <w:divsChild>
                <w:div w:id="14252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84911">
      <w:bodyDiv w:val="1"/>
      <w:marLeft w:val="0"/>
      <w:marRight w:val="0"/>
      <w:marTop w:val="0"/>
      <w:marBottom w:val="0"/>
      <w:divBdr>
        <w:top w:val="none" w:sz="0" w:space="0" w:color="auto"/>
        <w:left w:val="none" w:sz="0" w:space="0" w:color="auto"/>
        <w:bottom w:val="none" w:sz="0" w:space="0" w:color="auto"/>
        <w:right w:val="none" w:sz="0" w:space="0" w:color="auto"/>
      </w:divBdr>
    </w:div>
    <w:div w:id="864636584">
      <w:bodyDiv w:val="1"/>
      <w:marLeft w:val="0"/>
      <w:marRight w:val="0"/>
      <w:marTop w:val="0"/>
      <w:marBottom w:val="0"/>
      <w:divBdr>
        <w:top w:val="none" w:sz="0" w:space="0" w:color="auto"/>
        <w:left w:val="none" w:sz="0" w:space="0" w:color="auto"/>
        <w:bottom w:val="none" w:sz="0" w:space="0" w:color="auto"/>
        <w:right w:val="none" w:sz="0" w:space="0" w:color="auto"/>
      </w:divBdr>
    </w:div>
    <w:div w:id="867570226">
      <w:bodyDiv w:val="1"/>
      <w:marLeft w:val="0"/>
      <w:marRight w:val="0"/>
      <w:marTop w:val="0"/>
      <w:marBottom w:val="0"/>
      <w:divBdr>
        <w:top w:val="none" w:sz="0" w:space="0" w:color="auto"/>
        <w:left w:val="none" w:sz="0" w:space="0" w:color="auto"/>
        <w:bottom w:val="none" w:sz="0" w:space="0" w:color="auto"/>
        <w:right w:val="none" w:sz="0" w:space="0" w:color="auto"/>
      </w:divBdr>
    </w:div>
    <w:div w:id="891691125">
      <w:bodyDiv w:val="1"/>
      <w:marLeft w:val="0"/>
      <w:marRight w:val="0"/>
      <w:marTop w:val="0"/>
      <w:marBottom w:val="0"/>
      <w:divBdr>
        <w:top w:val="none" w:sz="0" w:space="0" w:color="auto"/>
        <w:left w:val="none" w:sz="0" w:space="0" w:color="auto"/>
        <w:bottom w:val="none" w:sz="0" w:space="0" w:color="auto"/>
        <w:right w:val="none" w:sz="0" w:space="0" w:color="auto"/>
      </w:divBdr>
      <w:divsChild>
        <w:div w:id="508179804">
          <w:marLeft w:val="0"/>
          <w:marRight w:val="0"/>
          <w:marTop w:val="0"/>
          <w:marBottom w:val="0"/>
          <w:divBdr>
            <w:top w:val="none" w:sz="0" w:space="0" w:color="auto"/>
            <w:left w:val="none" w:sz="0" w:space="0" w:color="auto"/>
            <w:bottom w:val="none" w:sz="0" w:space="0" w:color="auto"/>
            <w:right w:val="none" w:sz="0" w:space="0" w:color="auto"/>
          </w:divBdr>
          <w:divsChild>
            <w:div w:id="663320568">
              <w:marLeft w:val="0"/>
              <w:marRight w:val="0"/>
              <w:marTop w:val="0"/>
              <w:marBottom w:val="0"/>
              <w:divBdr>
                <w:top w:val="none" w:sz="0" w:space="0" w:color="auto"/>
                <w:left w:val="none" w:sz="0" w:space="0" w:color="auto"/>
                <w:bottom w:val="none" w:sz="0" w:space="0" w:color="auto"/>
                <w:right w:val="none" w:sz="0" w:space="0" w:color="auto"/>
              </w:divBdr>
              <w:divsChild>
                <w:div w:id="14544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5866">
      <w:bodyDiv w:val="1"/>
      <w:marLeft w:val="0"/>
      <w:marRight w:val="0"/>
      <w:marTop w:val="0"/>
      <w:marBottom w:val="0"/>
      <w:divBdr>
        <w:top w:val="none" w:sz="0" w:space="0" w:color="auto"/>
        <w:left w:val="none" w:sz="0" w:space="0" w:color="auto"/>
        <w:bottom w:val="none" w:sz="0" w:space="0" w:color="auto"/>
        <w:right w:val="none" w:sz="0" w:space="0" w:color="auto"/>
      </w:divBdr>
    </w:div>
    <w:div w:id="912589015">
      <w:bodyDiv w:val="1"/>
      <w:marLeft w:val="0"/>
      <w:marRight w:val="0"/>
      <w:marTop w:val="0"/>
      <w:marBottom w:val="0"/>
      <w:divBdr>
        <w:top w:val="none" w:sz="0" w:space="0" w:color="auto"/>
        <w:left w:val="none" w:sz="0" w:space="0" w:color="auto"/>
        <w:bottom w:val="none" w:sz="0" w:space="0" w:color="auto"/>
        <w:right w:val="none" w:sz="0" w:space="0" w:color="auto"/>
      </w:divBdr>
      <w:divsChild>
        <w:div w:id="1295909082">
          <w:marLeft w:val="0"/>
          <w:marRight w:val="0"/>
          <w:marTop w:val="0"/>
          <w:marBottom w:val="0"/>
          <w:divBdr>
            <w:top w:val="none" w:sz="0" w:space="0" w:color="auto"/>
            <w:left w:val="none" w:sz="0" w:space="0" w:color="auto"/>
            <w:bottom w:val="none" w:sz="0" w:space="0" w:color="auto"/>
            <w:right w:val="none" w:sz="0" w:space="0" w:color="auto"/>
          </w:divBdr>
          <w:divsChild>
            <w:div w:id="1177187028">
              <w:marLeft w:val="0"/>
              <w:marRight w:val="0"/>
              <w:marTop w:val="0"/>
              <w:marBottom w:val="0"/>
              <w:divBdr>
                <w:top w:val="none" w:sz="0" w:space="0" w:color="auto"/>
                <w:left w:val="none" w:sz="0" w:space="0" w:color="auto"/>
                <w:bottom w:val="none" w:sz="0" w:space="0" w:color="auto"/>
                <w:right w:val="none" w:sz="0" w:space="0" w:color="auto"/>
              </w:divBdr>
              <w:divsChild>
                <w:div w:id="4537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80983">
      <w:bodyDiv w:val="1"/>
      <w:marLeft w:val="0"/>
      <w:marRight w:val="0"/>
      <w:marTop w:val="0"/>
      <w:marBottom w:val="0"/>
      <w:divBdr>
        <w:top w:val="none" w:sz="0" w:space="0" w:color="auto"/>
        <w:left w:val="none" w:sz="0" w:space="0" w:color="auto"/>
        <w:bottom w:val="none" w:sz="0" w:space="0" w:color="auto"/>
        <w:right w:val="none" w:sz="0" w:space="0" w:color="auto"/>
      </w:divBdr>
    </w:div>
    <w:div w:id="918171570">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sChild>
        <w:div w:id="1234973604">
          <w:marLeft w:val="0"/>
          <w:marRight w:val="0"/>
          <w:marTop w:val="0"/>
          <w:marBottom w:val="0"/>
          <w:divBdr>
            <w:top w:val="none" w:sz="0" w:space="0" w:color="auto"/>
            <w:left w:val="none" w:sz="0" w:space="0" w:color="auto"/>
            <w:bottom w:val="none" w:sz="0" w:space="0" w:color="auto"/>
            <w:right w:val="none" w:sz="0" w:space="0" w:color="auto"/>
          </w:divBdr>
          <w:divsChild>
            <w:div w:id="1094016502">
              <w:marLeft w:val="0"/>
              <w:marRight w:val="0"/>
              <w:marTop w:val="0"/>
              <w:marBottom w:val="0"/>
              <w:divBdr>
                <w:top w:val="none" w:sz="0" w:space="0" w:color="auto"/>
                <w:left w:val="none" w:sz="0" w:space="0" w:color="auto"/>
                <w:bottom w:val="none" w:sz="0" w:space="0" w:color="auto"/>
                <w:right w:val="none" w:sz="0" w:space="0" w:color="auto"/>
              </w:divBdr>
              <w:divsChild>
                <w:div w:id="7604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8961">
      <w:bodyDiv w:val="1"/>
      <w:marLeft w:val="0"/>
      <w:marRight w:val="0"/>
      <w:marTop w:val="0"/>
      <w:marBottom w:val="0"/>
      <w:divBdr>
        <w:top w:val="none" w:sz="0" w:space="0" w:color="auto"/>
        <w:left w:val="none" w:sz="0" w:space="0" w:color="auto"/>
        <w:bottom w:val="none" w:sz="0" w:space="0" w:color="auto"/>
        <w:right w:val="none" w:sz="0" w:space="0" w:color="auto"/>
      </w:divBdr>
    </w:div>
    <w:div w:id="945380182">
      <w:bodyDiv w:val="1"/>
      <w:marLeft w:val="0"/>
      <w:marRight w:val="0"/>
      <w:marTop w:val="0"/>
      <w:marBottom w:val="0"/>
      <w:divBdr>
        <w:top w:val="none" w:sz="0" w:space="0" w:color="auto"/>
        <w:left w:val="none" w:sz="0" w:space="0" w:color="auto"/>
        <w:bottom w:val="none" w:sz="0" w:space="0" w:color="auto"/>
        <w:right w:val="none" w:sz="0" w:space="0" w:color="auto"/>
      </w:divBdr>
    </w:div>
    <w:div w:id="950549971">
      <w:bodyDiv w:val="1"/>
      <w:marLeft w:val="0"/>
      <w:marRight w:val="0"/>
      <w:marTop w:val="0"/>
      <w:marBottom w:val="0"/>
      <w:divBdr>
        <w:top w:val="none" w:sz="0" w:space="0" w:color="auto"/>
        <w:left w:val="none" w:sz="0" w:space="0" w:color="auto"/>
        <w:bottom w:val="none" w:sz="0" w:space="0" w:color="auto"/>
        <w:right w:val="none" w:sz="0" w:space="0" w:color="auto"/>
      </w:divBdr>
    </w:div>
    <w:div w:id="954362424">
      <w:bodyDiv w:val="1"/>
      <w:marLeft w:val="0"/>
      <w:marRight w:val="0"/>
      <w:marTop w:val="0"/>
      <w:marBottom w:val="0"/>
      <w:divBdr>
        <w:top w:val="none" w:sz="0" w:space="0" w:color="auto"/>
        <w:left w:val="none" w:sz="0" w:space="0" w:color="auto"/>
        <w:bottom w:val="none" w:sz="0" w:space="0" w:color="auto"/>
        <w:right w:val="none" w:sz="0" w:space="0" w:color="auto"/>
      </w:divBdr>
    </w:div>
    <w:div w:id="956061729">
      <w:bodyDiv w:val="1"/>
      <w:marLeft w:val="0"/>
      <w:marRight w:val="0"/>
      <w:marTop w:val="0"/>
      <w:marBottom w:val="0"/>
      <w:divBdr>
        <w:top w:val="none" w:sz="0" w:space="0" w:color="auto"/>
        <w:left w:val="none" w:sz="0" w:space="0" w:color="auto"/>
        <w:bottom w:val="none" w:sz="0" w:space="0" w:color="auto"/>
        <w:right w:val="none" w:sz="0" w:space="0" w:color="auto"/>
      </w:divBdr>
    </w:div>
    <w:div w:id="956452816">
      <w:bodyDiv w:val="1"/>
      <w:marLeft w:val="0"/>
      <w:marRight w:val="0"/>
      <w:marTop w:val="0"/>
      <w:marBottom w:val="0"/>
      <w:divBdr>
        <w:top w:val="none" w:sz="0" w:space="0" w:color="auto"/>
        <w:left w:val="none" w:sz="0" w:space="0" w:color="auto"/>
        <w:bottom w:val="none" w:sz="0" w:space="0" w:color="auto"/>
        <w:right w:val="none" w:sz="0" w:space="0" w:color="auto"/>
      </w:divBdr>
      <w:divsChild>
        <w:div w:id="1281305221">
          <w:marLeft w:val="0"/>
          <w:marRight w:val="0"/>
          <w:marTop w:val="0"/>
          <w:marBottom w:val="0"/>
          <w:divBdr>
            <w:top w:val="none" w:sz="0" w:space="0" w:color="auto"/>
            <w:left w:val="none" w:sz="0" w:space="0" w:color="auto"/>
            <w:bottom w:val="none" w:sz="0" w:space="0" w:color="auto"/>
            <w:right w:val="none" w:sz="0" w:space="0" w:color="auto"/>
          </w:divBdr>
          <w:divsChild>
            <w:div w:id="1700397391">
              <w:marLeft w:val="0"/>
              <w:marRight w:val="0"/>
              <w:marTop w:val="0"/>
              <w:marBottom w:val="0"/>
              <w:divBdr>
                <w:top w:val="none" w:sz="0" w:space="0" w:color="auto"/>
                <w:left w:val="none" w:sz="0" w:space="0" w:color="auto"/>
                <w:bottom w:val="none" w:sz="0" w:space="0" w:color="auto"/>
                <w:right w:val="none" w:sz="0" w:space="0" w:color="auto"/>
              </w:divBdr>
              <w:divsChild>
                <w:div w:id="6676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3244">
      <w:bodyDiv w:val="1"/>
      <w:marLeft w:val="0"/>
      <w:marRight w:val="0"/>
      <w:marTop w:val="0"/>
      <w:marBottom w:val="0"/>
      <w:divBdr>
        <w:top w:val="none" w:sz="0" w:space="0" w:color="auto"/>
        <w:left w:val="none" w:sz="0" w:space="0" w:color="auto"/>
        <w:bottom w:val="none" w:sz="0" w:space="0" w:color="auto"/>
        <w:right w:val="none" w:sz="0" w:space="0" w:color="auto"/>
      </w:divBdr>
    </w:div>
    <w:div w:id="981471089">
      <w:bodyDiv w:val="1"/>
      <w:marLeft w:val="0"/>
      <w:marRight w:val="0"/>
      <w:marTop w:val="0"/>
      <w:marBottom w:val="0"/>
      <w:divBdr>
        <w:top w:val="none" w:sz="0" w:space="0" w:color="auto"/>
        <w:left w:val="none" w:sz="0" w:space="0" w:color="auto"/>
        <w:bottom w:val="none" w:sz="0" w:space="0" w:color="auto"/>
        <w:right w:val="none" w:sz="0" w:space="0" w:color="auto"/>
      </w:divBdr>
    </w:div>
    <w:div w:id="984508347">
      <w:bodyDiv w:val="1"/>
      <w:marLeft w:val="0"/>
      <w:marRight w:val="0"/>
      <w:marTop w:val="0"/>
      <w:marBottom w:val="0"/>
      <w:divBdr>
        <w:top w:val="none" w:sz="0" w:space="0" w:color="auto"/>
        <w:left w:val="none" w:sz="0" w:space="0" w:color="auto"/>
        <w:bottom w:val="none" w:sz="0" w:space="0" w:color="auto"/>
        <w:right w:val="none" w:sz="0" w:space="0" w:color="auto"/>
      </w:divBdr>
      <w:divsChild>
        <w:div w:id="105586471">
          <w:marLeft w:val="0"/>
          <w:marRight w:val="0"/>
          <w:marTop w:val="0"/>
          <w:marBottom w:val="0"/>
          <w:divBdr>
            <w:top w:val="none" w:sz="0" w:space="0" w:color="auto"/>
            <w:left w:val="none" w:sz="0" w:space="0" w:color="auto"/>
            <w:bottom w:val="none" w:sz="0" w:space="0" w:color="auto"/>
            <w:right w:val="none" w:sz="0" w:space="0" w:color="auto"/>
          </w:divBdr>
          <w:divsChild>
            <w:div w:id="2121409929">
              <w:marLeft w:val="0"/>
              <w:marRight w:val="0"/>
              <w:marTop w:val="0"/>
              <w:marBottom w:val="0"/>
              <w:divBdr>
                <w:top w:val="none" w:sz="0" w:space="0" w:color="auto"/>
                <w:left w:val="none" w:sz="0" w:space="0" w:color="auto"/>
                <w:bottom w:val="none" w:sz="0" w:space="0" w:color="auto"/>
                <w:right w:val="none" w:sz="0" w:space="0" w:color="auto"/>
              </w:divBdr>
              <w:divsChild>
                <w:div w:id="18749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6626">
      <w:bodyDiv w:val="1"/>
      <w:marLeft w:val="0"/>
      <w:marRight w:val="0"/>
      <w:marTop w:val="0"/>
      <w:marBottom w:val="0"/>
      <w:divBdr>
        <w:top w:val="none" w:sz="0" w:space="0" w:color="auto"/>
        <w:left w:val="none" w:sz="0" w:space="0" w:color="auto"/>
        <w:bottom w:val="none" w:sz="0" w:space="0" w:color="auto"/>
        <w:right w:val="none" w:sz="0" w:space="0" w:color="auto"/>
      </w:divBdr>
    </w:div>
    <w:div w:id="988245065">
      <w:bodyDiv w:val="1"/>
      <w:marLeft w:val="0"/>
      <w:marRight w:val="0"/>
      <w:marTop w:val="0"/>
      <w:marBottom w:val="0"/>
      <w:divBdr>
        <w:top w:val="none" w:sz="0" w:space="0" w:color="auto"/>
        <w:left w:val="none" w:sz="0" w:space="0" w:color="auto"/>
        <w:bottom w:val="none" w:sz="0" w:space="0" w:color="auto"/>
        <w:right w:val="none" w:sz="0" w:space="0" w:color="auto"/>
      </w:divBdr>
    </w:div>
    <w:div w:id="993070351">
      <w:bodyDiv w:val="1"/>
      <w:marLeft w:val="0"/>
      <w:marRight w:val="0"/>
      <w:marTop w:val="0"/>
      <w:marBottom w:val="0"/>
      <w:divBdr>
        <w:top w:val="none" w:sz="0" w:space="0" w:color="auto"/>
        <w:left w:val="none" w:sz="0" w:space="0" w:color="auto"/>
        <w:bottom w:val="none" w:sz="0" w:space="0" w:color="auto"/>
        <w:right w:val="none" w:sz="0" w:space="0" w:color="auto"/>
      </w:divBdr>
    </w:div>
    <w:div w:id="1016928419">
      <w:bodyDiv w:val="1"/>
      <w:marLeft w:val="0"/>
      <w:marRight w:val="0"/>
      <w:marTop w:val="0"/>
      <w:marBottom w:val="0"/>
      <w:divBdr>
        <w:top w:val="none" w:sz="0" w:space="0" w:color="auto"/>
        <w:left w:val="none" w:sz="0" w:space="0" w:color="auto"/>
        <w:bottom w:val="none" w:sz="0" w:space="0" w:color="auto"/>
        <w:right w:val="none" w:sz="0" w:space="0" w:color="auto"/>
      </w:divBdr>
    </w:div>
    <w:div w:id="1017846261">
      <w:bodyDiv w:val="1"/>
      <w:marLeft w:val="0"/>
      <w:marRight w:val="0"/>
      <w:marTop w:val="0"/>
      <w:marBottom w:val="0"/>
      <w:divBdr>
        <w:top w:val="none" w:sz="0" w:space="0" w:color="auto"/>
        <w:left w:val="none" w:sz="0" w:space="0" w:color="auto"/>
        <w:bottom w:val="none" w:sz="0" w:space="0" w:color="auto"/>
        <w:right w:val="none" w:sz="0" w:space="0" w:color="auto"/>
      </w:divBdr>
    </w:div>
    <w:div w:id="1029256658">
      <w:bodyDiv w:val="1"/>
      <w:marLeft w:val="0"/>
      <w:marRight w:val="0"/>
      <w:marTop w:val="0"/>
      <w:marBottom w:val="0"/>
      <w:divBdr>
        <w:top w:val="none" w:sz="0" w:space="0" w:color="auto"/>
        <w:left w:val="none" w:sz="0" w:space="0" w:color="auto"/>
        <w:bottom w:val="none" w:sz="0" w:space="0" w:color="auto"/>
        <w:right w:val="none" w:sz="0" w:space="0" w:color="auto"/>
      </w:divBdr>
    </w:div>
    <w:div w:id="1034843453">
      <w:bodyDiv w:val="1"/>
      <w:marLeft w:val="0"/>
      <w:marRight w:val="0"/>
      <w:marTop w:val="0"/>
      <w:marBottom w:val="0"/>
      <w:divBdr>
        <w:top w:val="none" w:sz="0" w:space="0" w:color="auto"/>
        <w:left w:val="none" w:sz="0" w:space="0" w:color="auto"/>
        <w:bottom w:val="none" w:sz="0" w:space="0" w:color="auto"/>
        <w:right w:val="none" w:sz="0" w:space="0" w:color="auto"/>
      </w:divBdr>
    </w:div>
    <w:div w:id="1054814164">
      <w:bodyDiv w:val="1"/>
      <w:marLeft w:val="0"/>
      <w:marRight w:val="0"/>
      <w:marTop w:val="0"/>
      <w:marBottom w:val="0"/>
      <w:divBdr>
        <w:top w:val="none" w:sz="0" w:space="0" w:color="auto"/>
        <w:left w:val="none" w:sz="0" w:space="0" w:color="auto"/>
        <w:bottom w:val="none" w:sz="0" w:space="0" w:color="auto"/>
        <w:right w:val="none" w:sz="0" w:space="0" w:color="auto"/>
      </w:divBdr>
    </w:div>
    <w:div w:id="1057431138">
      <w:bodyDiv w:val="1"/>
      <w:marLeft w:val="0"/>
      <w:marRight w:val="0"/>
      <w:marTop w:val="0"/>
      <w:marBottom w:val="0"/>
      <w:divBdr>
        <w:top w:val="none" w:sz="0" w:space="0" w:color="auto"/>
        <w:left w:val="none" w:sz="0" w:space="0" w:color="auto"/>
        <w:bottom w:val="none" w:sz="0" w:space="0" w:color="auto"/>
        <w:right w:val="none" w:sz="0" w:space="0" w:color="auto"/>
      </w:divBdr>
    </w:div>
    <w:div w:id="1068574458">
      <w:bodyDiv w:val="1"/>
      <w:marLeft w:val="0"/>
      <w:marRight w:val="0"/>
      <w:marTop w:val="0"/>
      <w:marBottom w:val="0"/>
      <w:divBdr>
        <w:top w:val="none" w:sz="0" w:space="0" w:color="auto"/>
        <w:left w:val="none" w:sz="0" w:space="0" w:color="auto"/>
        <w:bottom w:val="none" w:sz="0" w:space="0" w:color="auto"/>
        <w:right w:val="none" w:sz="0" w:space="0" w:color="auto"/>
      </w:divBdr>
    </w:div>
    <w:div w:id="1077551318">
      <w:bodyDiv w:val="1"/>
      <w:marLeft w:val="0"/>
      <w:marRight w:val="0"/>
      <w:marTop w:val="0"/>
      <w:marBottom w:val="0"/>
      <w:divBdr>
        <w:top w:val="none" w:sz="0" w:space="0" w:color="auto"/>
        <w:left w:val="none" w:sz="0" w:space="0" w:color="auto"/>
        <w:bottom w:val="none" w:sz="0" w:space="0" w:color="auto"/>
        <w:right w:val="none" w:sz="0" w:space="0" w:color="auto"/>
      </w:divBdr>
    </w:div>
    <w:div w:id="1078020382">
      <w:bodyDiv w:val="1"/>
      <w:marLeft w:val="0"/>
      <w:marRight w:val="0"/>
      <w:marTop w:val="0"/>
      <w:marBottom w:val="0"/>
      <w:divBdr>
        <w:top w:val="none" w:sz="0" w:space="0" w:color="auto"/>
        <w:left w:val="none" w:sz="0" w:space="0" w:color="auto"/>
        <w:bottom w:val="none" w:sz="0" w:space="0" w:color="auto"/>
        <w:right w:val="none" w:sz="0" w:space="0" w:color="auto"/>
      </w:divBdr>
    </w:div>
    <w:div w:id="1085146250">
      <w:bodyDiv w:val="1"/>
      <w:marLeft w:val="0"/>
      <w:marRight w:val="0"/>
      <w:marTop w:val="0"/>
      <w:marBottom w:val="0"/>
      <w:divBdr>
        <w:top w:val="none" w:sz="0" w:space="0" w:color="auto"/>
        <w:left w:val="none" w:sz="0" w:space="0" w:color="auto"/>
        <w:bottom w:val="none" w:sz="0" w:space="0" w:color="auto"/>
        <w:right w:val="none" w:sz="0" w:space="0" w:color="auto"/>
      </w:divBdr>
    </w:div>
    <w:div w:id="1088043104">
      <w:bodyDiv w:val="1"/>
      <w:marLeft w:val="0"/>
      <w:marRight w:val="0"/>
      <w:marTop w:val="0"/>
      <w:marBottom w:val="0"/>
      <w:divBdr>
        <w:top w:val="none" w:sz="0" w:space="0" w:color="auto"/>
        <w:left w:val="none" w:sz="0" w:space="0" w:color="auto"/>
        <w:bottom w:val="none" w:sz="0" w:space="0" w:color="auto"/>
        <w:right w:val="none" w:sz="0" w:space="0" w:color="auto"/>
      </w:divBdr>
    </w:div>
    <w:div w:id="1120370092">
      <w:bodyDiv w:val="1"/>
      <w:marLeft w:val="0"/>
      <w:marRight w:val="0"/>
      <w:marTop w:val="0"/>
      <w:marBottom w:val="0"/>
      <w:divBdr>
        <w:top w:val="none" w:sz="0" w:space="0" w:color="auto"/>
        <w:left w:val="none" w:sz="0" w:space="0" w:color="auto"/>
        <w:bottom w:val="none" w:sz="0" w:space="0" w:color="auto"/>
        <w:right w:val="none" w:sz="0" w:space="0" w:color="auto"/>
      </w:divBdr>
    </w:div>
    <w:div w:id="1126392872">
      <w:bodyDiv w:val="1"/>
      <w:marLeft w:val="0"/>
      <w:marRight w:val="0"/>
      <w:marTop w:val="0"/>
      <w:marBottom w:val="0"/>
      <w:divBdr>
        <w:top w:val="none" w:sz="0" w:space="0" w:color="auto"/>
        <w:left w:val="none" w:sz="0" w:space="0" w:color="auto"/>
        <w:bottom w:val="none" w:sz="0" w:space="0" w:color="auto"/>
        <w:right w:val="none" w:sz="0" w:space="0" w:color="auto"/>
      </w:divBdr>
    </w:div>
    <w:div w:id="1132596536">
      <w:bodyDiv w:val="1"/>
      <w:marLeft w:val="0"/>
      <w:marRight w:val="0"/>
      <w:marTop w:val="0"/>
      <w:marBottom w:val="0"/>
      <w:divBdr>
        <w:top w:val="none" w:sz="0" w:space="0" w:color="auto"/>
        <w:left w:val="none" w:sz="0" w:space="0" w:color="auto"/>
        <w:bottom w:val="none" w:sz="0" w:space="0" w:color="auto"/>
        <w:right w:val="none" w:sz="0" w:space="0" w:color="auto"/>
      </w:divBdr>
    </w:div>
    <w:div w:id="1132939895">
      <w:bodyDiv w:val="1"/>
      <w:marLeft w:val="0"/>
      <w:marRight w:val="0"/>
      <w:marTop w:val="0"/>
      <w:marBottom w:val="0"/>
      <w:divBdr>
        <w:top w:val="none" w:sz="0" w:space="0" w:color="auto"/>
        <w:left w:val="none" w:sz="0" w:space="0" w:color="auto"/>
        <w:bottom w:val="none" w:sz="0" w:space="0" w:color="auto"/>
        <w:right w:val="none" w:sz="0" w:space="0" w:color="auto"/>
      </w:divBdr>
    </w:div>
    <w:div w:id="1142692840">
      <w:bodyDiv w:val="1"/>
      <w:marLeft w:val="0"/>
      <w:marRight w:val="0"/>
      <w:marTop w:val="0"/>
      <w:marBottom w:val="0"/>
      <w:divBdr>
        <w:top w:val="none" w:sz="0" w:space="0" w:color="auto"/>
        <w:left w:val="none" w:sz="0" w:space="0" w:color="auto"/>
        <w:bottom w:val="none" w:sz="0" w:space="0" w:color="auto"/>
        <w:right w:val="none" w:sz="0" w:space="0" w:color="auto"/>
      </w:divBdr>
    </w:div>
    <w:div w:id="1145051462">
      <w:bodyDiv w:val="1"/>
      <w:marLeft w:val="0"/>
      <w:marRight w:val="0"/>
      <w:marTop w:val="0"/>
      <w:marBottom w:val="0"/>
      <w:divBdr>
        <w:top w:val="none" w:sz="0" w:space="0" w:color="auto"/>
        <w:left w:val="none" w:sz="0" w:space="0" w:color="auto"/>
        <w:bottom w:val="none" w:sz="0" w:space="0" w:color="auto"/>
        <w:right w:val="none" w:sz="0" w:space="0" w:color="auto"/>
      </w:divBdr>
      <w:divsChild>
        <w:div w:id="766196632">
          <w:marLeft w:val="0"/>
          <w:marRight w:val="0"/>
          <w:marTop w:val="0"/>
          <w:marBottom w:val="0"/>
          <w:divBdr>
            <w:top w:val="none" w:sz="0" w:space="0" w:color="auto"/>
            <w:left w:val="none" w:sz="0" w:space="0" w:color="auto"/>
            <w:bottom w:val="none" w:sz="0" w:space="0" w:color="auto"/>
            <w:right w:val="none" w:sz="0" w:space="0" w:color="auto"/>
          </w:divBdr>
          <w:divsChild>
            <w:div w:id="282003738">
              <w:marLeft w:val="0"/>
              <w:marRight w:val="0"/>
              <w:marTop w:val="0"/>
              <w:marBottom w:val="0"/>
              <w:divBdr>
                <w:top w:val="none" w:sz="0" w:space="0" w:color="auto"/>
                <w:left w:val="none" w:sz="0" w:space="0" w:color="auto"/>
                <w:bottom w:val="none" w:sz="0" w:space="0" w:color="auto"/>
                <w:right w:val="none" w:sz="0" w:space="0" w:color="auto"/>
              </w:divBdr>
              <w:divsChild>
                <w:div w:id="12363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6871">
      <w:bodyDiv w:val="1"/>
      <w:marLeft w:val="0"/>
      <w:marRight w:val="0"/>
      <w:marTop w:val="0"/>
      <w:marBottom w:val="0"/>
      <w:divBdr>
        <w:top w:val="none" w:sz="0" w:space="0" w:color="auto"/>
        <w:left w:val="none" w:sz="0" w:space="0" w:color="auto"/>
        <w:bottom w:val="none" w:sz="0" w:space="0" w:color="auto"/>
        <w:right w:val="none" w:sz="0" w:space="0" w:color="auto"/>
      </w:divBdr>
    </w:div>
    <w:div w:id="1176192578">
      <w:bodyDiv w:val="1"/>
      <w:marLeft w:val="0"/>
      <w:marRight w:val="0"/>
      <w:marTop w:val="0"/>
      <w:marBottom w:val="0"/>
      <w:divBdr>
        <w:top w:val="none" w:sz="0" w:space="0" w:color="auto"/>
        <w:left w:val="none" w:sz="0" w:space="0" w:color="auto"/>
        <w:bottom w:val="none" w:sz="0" w:space="0" w:color="auto"/>
        <w:right w:val="none" w:sz="0" w:space="0" w:color="auto"/>
      </w:divBdr>
    </w:div>
    <w:div w:id="1179125084">
      <w:bodyDiv w:val="1"/>
      <w:marLeft w:val="0"/>
      <w:marRight w:val="0"/>
      <w:marTop w:val="0"/>
      <w:marBottom w:val="0"/>
      <w:divBdr>
        <w:top w:val="none" w:sz="0" w:space="0" w:color="auto"/>
        <w:left w:val="none" w:sz="0" w:space="0" w:color="auto"/>
        <w:bottom w:val="none" w:sz="0" w:space="0" w:color="auto"/>
        <w:right w:val="none" w:sz="0" w:space="0" w:color="auto"/>
      </w:divBdr>
      <w:divsChild>
        <w:div w:id="896092133">
          <w:marLeft w:val="0"/>
          <w:marRight w:val="0"/>
          <w:marTop w:val="0"/>
          <w:marBottom w:val="0"/>
          <w:divBdr>
            <w:top w:val="none" w:sz="0" w:space="0" w:color="auto"/>
            <w:left w:val="none" w:sz="0" w:space="0" w:color="auto"/>
            <w:bottom w:val="none" w:sz="0" w:space="0" w:color="auto"/>
            <w:right w:val="none" w:sz="0" w:space="0" w:color="auto"/>
          </w:divBdr>
          <w:divsChild>
            <w:div w:id="1970894474">
              <w:marLeft w:val="0"/>
              <w:marRight w:val="0"/>
              <w:marTop w:val="0"/>
              <w:marBottom w:val="0"/>
              <w:divBdr>
                <w:top w:val="none" w:sz="0" w:space="0" w:color="auto"/>
                <w:left w:val="none" w:sz="0" w:space="0" w:color="auto"/>
                <w:bottom w:val="none" w:sz="0" w:space="0" w:color="auto"/>
                <w:right w:val="none" w:sz="0" w:space="0" w:color="auto"/>
              </w:divBdr>
              <w:divsChild>
                <w:div w:id="11477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6092">
      <w:bodyDiv w:val="1"/>
      <w:marLeft w:val="0"/>
      <w:marRight w:val="0"/>
      <w:marTop w:val="0"/>
      <w:marBottom w:val="0"/>
      <w:divBdr>
        <w:top w:val="none" w:sz="0" w:space="0" w:color="auto"/>
        <w:left w:val="none" w:sz="0" w:space="0" w:color="auto"/>
        <w:bottom w:val="none" w:sz="0" w:space="0" w:color="auto"/>
        <w:right w:val="none" w:sz="0" w:space="0" w:color="auto"/>
      </w:divBdr>
    </w:div>
    <w:div w:id="1187522943">
      <w:bodyDiv w:val="1"/>
      <w:marLeft w:val="0"/>
      <w:marRight w:val="0"/>
      <w:marTop w:val="0"/>
      <w:marBottom w:val="0"/>
      <w:divBdr>
        <w:top w:val="none" w:sz="0" w:space="0" w:color="auto"/>
        <w:left w:val="none" w:sz="0" w:space="0" w:color="auto"/>
        <w:bottom w:val="none" w:sz="0" w:space="0" w:color="auto"/>
        <w:right w:val="none" w:sz="0" w:space="0" w:color="auto"/>
      </w:divBdr>
    </w:div>
    <w:div w:id="1194272289">
      <w:bodyDiv w:val="1"/>
      <w:marLeft w:val="0"/>
      <w:marRight w:val="0"/>
      <w:marTop w:val="0"/>
      <w:marBottom w:val="0"/>
      <w:divBdr>
        <w:top w:val="none" w:sz="0" w:space="0" w:color="auto"/>
        <w:left w:val="none" w:sz="0" w:space="0" w:color="auto"/>
        <w:bottom w:val="none" w:sz="0" w:space="0" w:color="auto"/>
        <w:right w:val="none" w:sz="0" w:space="0" w:color="auto"/>
      </w:divBdr>
    </w:div>
    <w:div w:id="1205484950">
      <w:bodyDiv w:val="1"/>
      <w:marLeft w:val="0"/>
      <w:marRight w:val="0"/>
      <w:marTop w:val="0"/>
      <w:marBottom w:val="0"/>
      <w:divBdr>
        <w:top w:val="none" w:sz="0" w:space="0" w:color="auto"/>
        <w:left w:val="none" w:sz="0" w:space="0" w:color="auto"/>
        <w:bottom w:val="none" w:sz="0" w:space="0" w:color="auto"/>
        <w:right w:val="none" w:sz="0" w:space="0" w:color="auto"/>
      </w:divBdr>
    </w:div>
    <w:div w:id="1207378813">
      <w:bodyDiv w:val="1"/>
      <w:marLeft w:val="0"/>
      <w:marRight w:val="0"/>
      <w:marTop w:val="0"/>
      <w:marBottom w:val="0"/>
      <w:divBdr>
        <w:top w:val="none" w:sz="0" w:space="0" w:color="auto"/>
        <w:left w:val="none" w:sz="0" w:space="0" w:color="auto"/>
        <w:bottom w:val="none" w:sz="0" w:space="0" w:color="auto"/>
        <w:right w:val="none" w:sz="0" w:space="0" w:color="auto"/>
      </w:divBdr>
    </w:div>
    <w:div w:id="1208644949">
      <w:bodyDiv w:val="1"/>
      <w:marLeft w:val="0"/>
      <w:marRight w:val="0"/>
      <w:marTop w:val="0"/>
      <w:marBottom w:val="0"/>
      <w:divBdr>
        <w:top w:val="none" w:sz="0" w:space="0" w:color="auto"/>
        <w:left w:val="none" w:sz="0" w:space="0" w:color="auto"/>
        <w:bottom w:val="none" w:sz="0" w:space="0" w:color="auto"/>
        <w:right w:val="none" w:sz="0" w:space="0" w:color="auto"/>
      </w:divBdr>
    </w:div>
    <w:div w:id="1213347597">
      <w:bodyDiv w:val="1"/>
      <w:marLeft w:val="0"/>
      <w:marRight w:val="0"/>
      <w:marTop w:val="0"/>
      <w:marBottom w:val="0"/>
      <w:divBdr>
        <w:top w:val="none" w:sz="0" w:space="0" w:color="auto"/>
        <w:left w:val="none" w:sz="0" w:space="0" w:color="auto"/>
        <w:bottom w:val="none" w:sz="0" w:space="0" w:color="auto"/>
        <w:right w:val="none" w:sz="0" w:space="0" w:color="auto"/>
      </w:divBdr>
      <w:divsChild>
        <w:div w:id="599683138">
          <w:marLeft w:val="0"/>
          <w:marRight w:val="0"/>
          <w:marTop w:val="0"/>
          <w:marBottom w:val="0"/>
          <w:divBdr>
            <w:top w:val="none" w:sz="0" w:space="0" w:color="auto"/>
            <w:left w:val="none" w:sz="0" w:space="0" w:color="auto"/>
            <w:bottom w:val="none" w:sz="0" w:space="0" w:color="auto"/>
            <w:right w:val="none" w:sz="0" w:space="0" w:color="auto"/>
          </w:divBdr>
          <w:divsChild>
            <w:div w:id="23676457">
              <w:marLeft w:val="0"/>
              <w:marRight w:val="0"/>
              <w:marTop w:val="0"/>
              <w:marBottom w:val="0"/>
              <w:divBdr>
                <w:top w:val="none" w:sz="0" w:space="0" w:color="auto"/>
                <w:left w:val="none" w:sz="0" w:space="0" w:color="auto"/>
                <w:bottom w:val="none" w:sz="0" w:space="0" w:color="auto"/>
                <w:right w:val="none" w:sz="0" w:space="0" w:color="auto"/>
              </w:divBdr>
              <w:divsChild>
                <w:div w:id="9169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8055">
      <w:bodyDiv w:val="1"/>
      <w:marLeft w:val="0"/>
      <w:marRight w:val="0"/>
      <w:marTop w:val="0"/>
      <w:marBottom w:val="0"/>
      <w:divBdr>
        <w:top w:val="none" w:sz="0" w:space="0" w:color="auto"/>
        <w:left w:val="none" w:sz="0" w:space="0" w:color="auto"/>
        <w:bottom w:val="none" w:sz="0" w:space="0" w:color="auto"/>
        <w:right w:val="none" w:sz="0" w:space="0" w:color="auto"/>
      </w:divBdr>
    </w:div>
    <w:div w:id="1229418727">
      <w:bodyDiv w:val="1"/>
      <w:marLeft w:val="0"/>
      <w:marRight w:val="0"/>
      <w:marTop w:val="0"/>
      <w:marBottom w:val="0"/>
      <w:divBdr>
        <w:top w:val="none" w:sz="0" w:space="0" w:color="auto"/>
        <w:left w:val="none" w:sz="0" w:space="0" w:color="auto"/>
        <w:bottom w:val="none" w:sz="0" w:space="0" w:color="auto"/>
        <w:right w:val="none" w:sz="0" w:space="0" w:color="auto"/>
      </w:divBdr>
    </w:div>
    <w:div w:id="1247347340">
      <w:bodyDiv w:val="1"/>
      <w:marLeft w:val="0"/>
      <w:marRight w:val="0"/>
      <w:marTop w:val="0"/>
      <w:marBottom w:val="0"/>
      <w:divBdr>
        <w:top w:val="none" w:sz="0" w:space="0" w:color="auto"/>
        <w:left w:val="none" w:sz="0" w:space="0" w:color="auto"/>
        <w:bottom w:val="none" w:sz="0" w:space="0" w:color="auto"/>
        <w:right w:val="none" w:sz="0" w:space="0" w:color="auto"/>
      </w:divBdr>
    </w:div>
    <w:div w:id="1247693436">
      <w:bodyDiv w:val="1"/>
      <w:marLeft w:val="0"/>
      <w:marRight w:val="0"/>
      <w:marTop w:val="0"/>
      <w:marBottom w:val="0"/>
      <w:divBdr>
        <w:top w:val="none" w:sz="0" w:space="0" w:color="auto"/>
        <w:left w:val="none" w:sz="0" w:space="0" w:color="auto"/>
        <w:bottom w:val="none" w:sz="0" w:space="0" w:color="auto"/>
        <w:right w:val="none" w:sz="0" w:space="0" w:color="auto"/>
      </w:divBdr>
    </w:div>
    <w:div w:id="1248618222">
      <w:bodyDiv w:val="1"/>
      <w:marLeft w:val="0"/>
      <w:marRight w:val="0"/>
      <w:marTop w:val="0"/>
      <w:marBottom w:val="0"/>
      <w:divBdr>
        <w:top w:val="none" w:sz="0" w:space="0" w:color="auto"/>
        <w:left w:val="none" w:sz="0" w:space="0" w:color="auto"/>
        <w:bottom w:val="none" w:sz="0" w:space="0" w:color="auto"/>
        <w:right w:val="none" w:sz="0" w:space="0" w:color="auto"/>
      </w:divBdr>
    </w:div>
    <w:div w:id="1250774067">
      <w:bodyDiv w:val="1"/>
      <w:marLeft w:val="0"/>
      <w:marRight w:val="0"/>
      <w:marTop w:val="0"/>
      <w:marBottom w:val="0"/>
      <w:divBdr>
        <w:top w:val="none" w:sz="0" w:space="0" w:color="auto"/>
        <w:left w:val="none" w:sz="0" w:space="0" w:color="auto"/>
        <w:bottom w:val="none" w:sz="0" w:space="0" w:color="auto"/>
        <w:right w:val="none" w:sz="0" w:space="0" w:color="auto"/>
      </w:divBdr>
    </w:div>
    <w:div w:id="1251039437">
      <w:bodyDiv w:val="1"/>
      <w:marLeft w:val="0"/>
      <w:marRight w:val="0"/>
      <w:marTop w:val="0"/>
      <w:marBottom w:val="0"/>
      <w:divBdr>
        <w:top w:val="none" w:sz="0" w:space="0" w:color="auto"/>
        <w:left w:val="none" w:sz="0" w:space="0" w:color="auto"/>
        <w:bottom w:val="none" w:sz="0" w:space="0" w:color="auto"/>
        <w:right w:val="none" w:sz="0" w:space="0" w:color="auto"/>
      </w:divBdr>
    </w:div>
    <w:div w:id="1251237767">
      <w:bodyDiv w:val="1"/>
      <w:marLeft w:val="0"/>
      <w:marRight w:val="0"/>
      <w:marTop w:val="0"/>
      <w:marBottom w:val="0"/>
      <w:divBdr>
        <w:top w:val="none" w:sz="0" w:space="0" w:color="auto"/>
        <w:left w:val="none" w:sz="0" w:space="0" w:color="auto"/>
        <w:bottom w:val="none" w:sz="0" w:space="0" w:color="auto"/>
        <w:right w:val="none" w:sz="0" w:space="0" w:color="auto"/>
      </w:divBdr>
    </w:div>
    <w:div w:id="1264920067">
      <w:bodyDiv w:val="1"/>
      <w:marLeft w:val="0"/>
      <w:marRight w:val="0"/>
      <w:marTop w:val="0"/>
      <w:marBottom w:val="0"/>
      <w:divBdr>
        <w:top w:val="none" w:sz="0" w:space="0" w:color="auto"/>
        <w:left w:val="none" w:sz="0" w:space="0" w:color="auto"/>
        <w:bottom w:val="none" w:sz="0" w:space="0" w:color="auto"/>
        <w:right w:val="none" w:sz="0" w:space="0" w:color="auto"/>
      </w:divBdr>
    </w:div>
    <w:div w:id="1269240852">
      <w:bodyDiv w:val="1"/>
      <w:marLeft w:val="0"/>
      <w:marRight w:val="0"/>
      <w:marTop w:val="0"/>
      <w:marBottom w:val="0"/>
      <w:divBdr>
        <w:top w:val="none" w:sz="0" w:space="0" w:color="auto"/>
        <w:left w:val="none" w:sz="0" w:space="0" w:color="auto"/>
        <w:bottom w:val="none" w:sz="0" w:space="0" w:color="auto"/>
        <w:right w:val="none" w:sz="0" w:space="0" w:color="auto"/>
      </w:divBdr>
    </w:div>
    <w:div w:id="1270237916">
      <w:bodyDiv w:val="1"/>
      <w:marLeft w:val="0"/>
      <w:marRight w:val="0"/>
      <w:marTop w:val="0"/>
      <w:marBottom w:val="0"/>
      <w:divBdr>
        <w:top w:val="none" w:sz="0" w:space="0" w:color="auto"/>
        <w:left w:val="none" w:sz="0" w:space="0" w:color="auto"/>
        <w:bottom w:val="none" w:sz="0" w:space="0" w:color="auto"/>
        <w:right w:val="none" w:sz="0" w:space="0" w:color="auto"/>
      </w:divBdr>
    </w:div>
    <w:div w:id="1284770072">
      <w:bodyDiv w:val="1"/>
      <w:marLeft w:val="0"/>
      <w:marRight w:val="0"/>
      <w:marTop w:val="0"/>
      <w:marBottom w:val="0"/>
      <w:divBdr>
        <w:top w:val="none" w:sz="0" w:space="0" w:color="auto"/>
        <w:left w:val="none" w:sz="0" w:space="0" w:color="auto"/>
        <w:bottom w:val="none" w:sz="0" w:space="0" w:color="auto"/>
        <w:right w:val="none" w:sz="0" w:space="0" w:color="auto"/>
      </w:divBdr>
    </w:div>
    <w:div w:id="1287540300">
      <w:bodyDiv w:val="1"/>
      <w:marLeft w:val="0"/>
      <w:marRight w:val="0"/>
      <w:marTop w:val="0"/>
      <w:marBottom w:val="0"/>
      <w:divBdr>
        <w:top w:val="none" w:sz="0" w:space="0" w:color="auto"/>
        <w:left w:val="none" w:sz="0" w:space="0" w:color="auto"/>
        <w:bottom w:val="none" w:sz="0" w:space="0" w:color="auto"/>
        <w:right w:val="none" w:sz="0" w:space="0" w:color="auto"/>
      </w:divBdr>
    </w:div>
    <w:div w:id="1292514111">
      <w:bodyDiv w:val="1"/>
      <w:marLeft w:val="0"/>
      <w:marRight w:val="0"/>
      <w:marTop w:val="0"/>
      <w:marBottom w:val="0"/>
      <w:divBdr>
        <w:top w:val="none" w:sz="0" w:space="0" w:color="auto"/>
        <w:left w:val="none" w:sz="0" w:space="0" w:color="auto"/>
        <w:bottom w:val="none" w:sz="0" w:space="0" w:color="auto"/>
        <w:right w:val="none" w:sz="0" w:space="0" w:color="auto"/>
      </w:divBdr>
    </w:div>
    <w:div w:id="1296985395">
      <w:bodyDiv w:val="1"/>
      <w:marLeft w:val="0"/>
      <w:marRight w:val="0"/>
      <w:marTop w:val="0"/>
      <w:marBottom w:val="0"/>
      <w:divBdr>
        <w:top w:val="none" w:sz="0" w:space="0" w:color="auto"/>
        <w:left w:val="none" w:sz="0" w:space="0" w:color="auto"/>
        <w:bottom w:val="none" w:sz="0" w:space="0" w:color="auto"/>
        <w:right w:val="none" w:sz="0" w:space="0" w:color="auto"/>
      </w:divBdr>
    </w:div>
    <w:div w:id="1313943342">
      <w:bodyDiv w:val="1"/>
      <w:marLeft w:val="0"/>
      <w:marRight w:val="0"/>
      <w:marTop w:val="0"/>
      <w:marBottom w:val="0"/>
      <w:divBdr>
        <w:top w:val="none" w:sz="0" w:space="0" w:color="auto"/>
        <w:left w:val="none" w:sz="0" w:space="0" w:color="auto"/>
        <w:bottom w:val="none" w:sz="0" w:space="0" w:color="auto"/>
        <w:right w:val="none" w:sz="0" w:space="0" w:color="auto"/>
      </w:divBdr>
    </w:div>
    <w:div w:id="1318994316">
      <w:bodyDiv w:val="1"/>
      <w:marLeft w:val="0"/>
      <w:marRight w:val="0"/>
      <w:marTop w:val="0"/>
      <w:marBottom w:val="0"/>
      <w:divBdr>
        <w:top w:val="none" w:sz="0" w:space="0" w:color="auto"/>
        <w:left w:val="none" w:sz="0" w:space="0" w:color="auto"/>
        <w:bottom w:val="none" w:sz="0" w:space="0" w:color="auto"/>
        <w:right w:val="none" w:sz="0" w:space="0" w:color="auto"/>
      </w:divBdr>
    </w:div>
    <w:div w:id="1322779587">
      <w:bodyDiv w:val="1"/>
      <w:marLeft w:val="0"/>
      <w:marRight w:val="0"/>
      <w:marTop w:val="0"/>
      <w:marBottom w:val="0"/>
      <w:divBdr>
        <w:top w:val="none" w:sz="0" w:space="0" w:color="auto"/>
        <w:left w:val="none" w:sz="0" w:space="0" w:color="auto"/>
        <w:bottom w:val="none" w:sz="0" w:space="0" w:color="auto"/>
        <w:right w:val="none" w:sz="0" w:space="0" w:color="auto"/>
      </w:divBdr>
    </w:div>
    <w:div w:id="1327707305">
      <w:bodyDiv w:val="1"/>
      <w:marLeft w:val="0"/>
      <w:marRight w:val="0"/>
      <w:marTop w:val="0"/>
      <w:marBottom w:val="0"/>
      <w:divBdr>
        <w:top w:val="none" w:sz="0" w:space="0" w:color="auto"/>
        <w:left w:val="none" w:sz="0" w:space="0" w:color="auto"/>
        <w:bottom w:val="none" w:sz="0" w:space="0" w:color="auto"/>
        <w:right w:val="none" w:sz="0" w:space="0" w:color="auto"/>
      </w:divBdr>
      <w:divsChild>
        <w:div w:id="1356078010">
          <w:marLeft w:val="0"/>
          <w:marRight w:val="0"/>
          <w:marTop w:val="0"/>
          <w:marBottom w:val="0"/>
          <w:divBdr>
            <w:top w:val="none" w:sz="0" w:space="0" w:color="auto"/>
            <w:left w:val="none" w:sz="0" w:space="0" w:color="auto"/>
            <w:bottom w:val="none" w:sz="0" w:space="0" w:color="auto"/>
            <w:right w:val="none" w:sz="0" w:space="0" w:color="auto"/>
          </w:divBdr>
          <w:divsChild>
            <w:div w:id="1799759383">
              <w:marLeft w:val="0"/>
              <w:marRight w:val="0"/>
              <w:marTop w:val="0"/>
              <w:marBottom w:val="0"/>
              <w:divBdr>
                <w:top w:val="none" w:sz="0" w:space="0" w:color="auto"/>
                <w:left w:val="none" w:sz="0" w:space="0" w:color="auto"/>
                <w:bottom w:val="none" w:sz="0" w:space="0" w:color="auto"/>
                <w:right w:val="none" w:sz="0" w:space="0" w:color="auto"/>
              </w:divBdr>
              <w:divsChild>
                <w:div w:id="18457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70174">
      <w:bodyDiv w:val="1"/>
      <w:marLeft w:val="0"/>
      <w:marRight w:val="0"/>
      <w:marTop w:val="0"/>
      <w:marBottom w:val="0"/>
      <w:divBdr>
        <w:top w:val="none" w:sz="0" w:space="0" w:color="auto"/>
        <w:left w:val="none" w:sz="0" w:space="0" w:color="auto"/>
        <w:bottom w:val="none" w:sz="0" w:space="0" w:color="auto"/>
        <w:right w:val="none" w:sz="0" w:space="0" w:color="auto"/>
      </w:divBdr>
    </w:div>
    <w:div w:id="1332634643">
      <w:bodyDiv w:val="1"/>
      <w:marLeft w:val="0"/>
      <w:marRight w:val="0"/>
      <w:marTop w:val="0"/>
      <w:marBottom w:val="0"/>
      <w:divBdr>
        <w:top w:val="none" w:sz="0" w:space="0" w:color="auto"/>
        <w:left w:val="none" w:sz="0" w:space="0" w:color="auto"/>
        <w:bottom w:val="none" w:sz="0" w:space="0" w:color="auto"/>
        <w:right w:val="none" w:sz="0" w:space="0" w:color="auto"/>
      </w:divBdr>
    </w:div>
    <w:div w:id="1338578961">
      <w:bodyDiv w:val="1"/>
      <w:marLeft w:val="0"/>
      <w:marRight w:val="0"/>
      <w:marTop w:val="0"/>
      <w:marBottom w:val="0"/>
      <w:divBdr>
        <w:top w:val="none" w:sz="0" w:space="0" w:color="auto"/>
        <w:left w:val="none" w:sz="0" w:space="0" w:color="auto"/>
        <w:bottom w:val="none" w:sz="0" w:space="0" w:color="auto"/>
        <w:right w:val="none" w:sz="0" w:space="0" w:color="auto"/>
      </w:divBdr>
    </w:div>
    <w:div w:id="1350764440">
      <w:bodyDiv w:val="1"/>
      <w:marLeft w:val="0"/>
      <w:marRight w:val="0"/>
      <w:marTop w:val="0"/>
      <w:marBottom w:val="0"/>
      <w:divBdr>
        <w:top w:val="none" w:sz="0" w:space="0" w:color="auto"/>
        <w:left w:val="none" w:sz="0" w:space="0" w:color="auto"/>
        <w:bottom w:val="none" w:sz="0" w:space="0" w:color="auto"/>
        <w:right w:val="none" w:sz="0" w:space="0" w:color="auto"/>
      </w:divBdr>
    </w:div>
    <w:div w:id="1352102034">
      <w:bodyDiv w:val="1"/>
      <w:marLeft w:val="0"/>
      <w:marRight w:val="0"/>
      <w:marTop w:val="0"/>
      <w:marBottom w:val="0"/>
      <w:divBdr>
        <w:top w:val="none" w:sz="0" w:space="0" w:color="auto"/>
        <w:left w:val="none" w:sz="0" w:space="0" w:color="auto"/>
        <w:bottom w:val="none" w:sz="0" w:space="0" w:color="auto"/>
        <w:right w:val="none" w:sz="0" w:space="0" w:color="auto"/>
      </w:divBdr>
    </w:div>
    <w:div w:id="1364088960">
      <w:bodyDiv w:val="1"/>
      <w:marLeft w:val="0"/>
      <w:marRight w:val="0"/>
      <w:marTop w:val="0"/>
      <w:marBottom w:val="0"/>
      <w:divBdr>
        <w:top w:val="none" w:sz="0" w:space="0" w:color="auto"/>
        <w:left w:val="none" w:sz="0" w:space="0" w:color="auto"/>
        <w:bottom w:val="none" w:sz="0" w:space="0" w:color="auto"/>
        <w:right w:val="none" w:sz="0" w:space="0" w:color="auto"/>
      </w:divBdr>
    </w:div>
    <w:div w:id="1364095209">
      <w:bodyDiv w:val="1"/>
      <w:marLeft w:val="0"/>
      <w:marRight w:val="0"/>
      <w:marTop w:val="0"/>
      <w:marBottom w:val="0"/>
      <w:divBdr>
        <w:top w:val="none" w:sz="0" w:space="0" w:color="auto"/>
        <w:left w:val="none" w:sz="0" w:space="0" w:color="auto"/>
        <w:bottom w:val="none" w:sz="0" w:space="0" w:color="auto"/>
        <w:right w:val="none" w:sz="0" w:space="0" w:color="auto"/>
      </w:divBdr>
    </w:div>
    <w:div w:id="1364941502">
      <w:bodyDiv w:val="1"/>
      <w:marLeft w:val="0"/>
      <w:marRight w:val="0"/>
      <w:marTop w:val="0"/>
      <w:marBottom w:val="0"/>
      <w:divBdr>
        <w:top w:val="none" w:sz="0" w:space="0" w:color="auto"/>
        <w:left w:val="none" w:sz="0" w:space="0" w:color="auto"/>
        <w:bottom w:val="none" w:sz="0" w:space="0" w:color="auto"/>
        <w:right w:val="none" w:sz="0" w:space="0" w:color="auto"/>
      </w:divBdr>
    </w:div>
    <w:div w:id="1381784800">
      <w:bodyDiv w:val="1"/>
      <w:marLeft w:val="0"/>
      <w:marRight w:val="0"/>
      <w:marTop w:val="0"/>
      <w:marBottom w:val="0"/>
      <w:divBdr>
        <w:top w:val="none" w:sz="0" w:space="0" w:color="auto"/>
        <w:left w:val="none" w:sz="0" w:space="0" w:color="auto"/>
        <w:bottom w:val="none" w:sz="0" w:space="0" w:color="auto"/>
        <w:right w:val="none" w:sz="0" w:space="0" w:color="auto"/>
      </w:divBdr>
    </w:div>
    <w:div w:id="1386028484">
      <w:bodyDiv w:val="1"/>
      <w:marLeft w:val="0"/>
      <w:marRight w:val="0"/>
      <w:marTop w:val="0"/>
      <w:marBottom w:val="0"/>
      <w:divBdr>
        <w:top w:val="none" w:sz="0" w:space="0" w:color="auto"/>
        <w:left w:val="none" w:sz="0" w:space="0" w:color="auto"/>
        <w:bottom w:val="none" w:sz="0" w:space="0" w:color="auto"/>
        <w:right w:val="none" w:sz="0" w:space="0" w:color="auto"/>
      </w:divBdr>
    </w:div>
    <w:div w:id="1389038726">
      <w:bodyDiv w:val="1"/>
      <w:marLeft w:val="0"/>
      <w:marRight w:val="0"/>
      <w:marTop w:val="0"/>
      <w:marBottom w:val="0"/>
      <w:divBdr>
        <w:top w:val="none" w:sz="0" w:space="0" w:color="auto"/>
        <w:left w:val="none" w:sz="0" w:space="0" w:color="auto"/>
        <w:bottom w:val="none" w:sz="0" w:space="0" w:color="auto"/>
        <w:right w:val="none" w:sz="0" w:space="0" w:color="auto"/>
      </w:divBdr>
    </w:div>
    <w:div w:id="1393770306">
      <w:bodyDiv w:val="1"/>
      <w:marLeft w:val="0"/>
      <w:marRight w:val="0"/>
      <w:marTop w:val="0"/>
      <w:marBottom w:val="0"/>
      <w:divBdr>
        <w:top w:val="none" w:sz="0" w:space="0" w:color="auto"/>
        <w:left w:val="none" w:sz="0" w:space="0" w:color="auto"/>
        <w:bottom w:val="none" w:sz="0" w:space="0" w:color="auto"/>
        <w:right w:val="none" w:sz="0" w:space="0" w:color="auto"/>
      </w:divBdr>
    </w:div>
    <w:div w:id="1393888668">
      <w:bodyDiv w:val="1"/>
      <w:marLeft w:val="0"/>
      <w:marRight w:val="0"/>
      <w:marTop w:val="0"/>
      <w:marBottom w:val="0"/>
      <w:divBdr>
        <w:top w:val="none" w:sz="0" w:space="0" w:color="auto"/>
        <w:left w:val="none" w:sz="0" w:space="0" w:color="auto"/>
        <w:bottom w:val="none" w:sz="0" w:space="0" w:color="auto"/>
        <w:right w:val="none" w:sz="0" w:space="0" w:color="auto"/>
      </w:divBdr>
    </w:div>
    <w:div w:id="1401833168">
      <w:bodyDiv w:val="1"/>
      <w:marLeft w:val="0"/>
      <w:marRight w:val="0"/>
      <w:marTop w:val="0"/>
      <w:marBottom w:val="0"/>
      <w:divBdr>
        <w:top w:val="none" w:sz="0" w:space="0" w:color="auto"/>
        <w:left w:val="none" w:sz="0" w:space="0" w:color="auto"/>
        <w:bottom w:val="none" w:sz="0" w:space="0" w:color="auto"/>
        <w:right w:val="none" w:sz="0" w:space="0" w:color="auto"/>
      </w:divBdr>
    </w:div>
    <w:div w:id="1405106854">
      <w:bodyDiv w:val="1"/>
      <w:marLeft w:val="0"/>
      <w:marRight w:val="0"/>
      <w:marTop w:val="0"/>
      <w:marBottom w:val="0"/>
      <w:divBdr>
        <w:top w:val="none" w:sz="0" w:space="0" w:color="auto"/>
        <w:left w:val="none" w:sz="0" w:space="0" w:color="auto"/>
        <w:bottom w:val="none" w:sz="0" w:space="0" w:color="auto"/>
        <w:right w:val="none" w:sz="0" w:space="0" w:color="auto"/>
      </w:divBdr>
    </w:div>
    <w:div w:id="1408646746">
      <w:bodyDiv w:val="1"/>
      <w:marLeft w:val="0"/>
      <w:marRight w:val="0"/>
      <w:marTop w:val="0"/>
      <w:marBottom w:val="0"/>
      <w:divBdr>
        <w:top w:val="none" w:sz="0" w:space="0" w:color="auto"/>
        <w:left w:val="none" w:sz="0" w:space="0" w:color="auto"/>
        <w:bottom w:val="none" w:sz="0" w:space="0" w:color="auto"/>
        <w:right w:val="none" w:sz="0" w:space="0" w:color="auto"/>
      </w:divBdr>
    </w:div>
    <w:div w:id="1410033042">
      <w:bodyDiv w:val="1"/>
      <w:marLeft w:val="0"/>
      <w:marRight w:val="0"/>
      <w:marTop w:val="0"/>
      <w:marBottom w:val="0"/>
      <w:divBdr>
        <w:top w:val="none" w:sz="0" w:space="0" w:color="auto"/>
        <w:left w:val="none" w:sz="0" w:space="0" w:color="auto"/>
        <w:bottom w:val="none" w:sz="0" w:space="0" w:color="auto"/>
        <w:right w:val="none" w:sz="0" w:space="0" w:color="auto"/>
      </w:divBdr>
    </w:div>
    <w:div w:id="1418165232">
      <w:bodyDiv w:val="1"/>
      <w:marLeft w:val="0"/>
      <w:marRight w:val="0"/>
      <w:marTop w:val="0"/>
      <w:marBottom w:val="0"/>
      <w:divBdr>
        <w:top w:val="none" w:sz="0" w:space="0" w:color="auto"/>
        <w:left w:val="none" w:sz="0" w:space="0" w:color="auto"/>
        <w:bottom w:val="none" w:sz="0" w:space="0" w:color="auto"/>
        <w:right w:val="none" w:sz="0" w:space="0" w:color="auto"/>
      </w:divBdr>
    </w:div>
    <w:div w:id="1419015171">
      <w:bodyDiv w:val="1"/>
      <w:marLeft w:val="0"/>
      <w:marRight w:val="0"/>
      <w:marTop w:val="0"/>
      <w:marBottom w:val="0"/>
      <w:divBdr>
        <w:top w:val="none" w:sz="0" w:space="0" w:color="auto"/>
        <w:left w:val="none" w:sz="0" w:space="0" w:color="auto"/>
        <w:bottom w:val="none" w:sz="0" w:space="0" w:color="auto"/>
        <w:right w:val="none" w:sz="0" w:space="0" w:color="auto"/>
      </w:divBdr>
    </w:div>
    <w:div w:id="1420786693">
      <w:bodyDiv w:val="1"/>
      <w:marLeft w:val="0"/>
      <w:marRight w:val="0"/>
      <w:marTop w:val="0"/>
      <w:marBottom w:val="0"/>
      <w:divBdr>
        <w:top w:val="none" w:sz="0" w:space="0" w:color="auto"/>
        <w:left w:val="none" w:sz="0" w:space="0" w:color="auto"/>
        <w:bottom w:val="none" w:sz="0" w:space="0" w:color="auto"/>
        <w:right w:val="none" w:sz="0" w:space="0" w:color="auto"/>
      </w:divBdr>
    </w:div>
    <w:div w:id="1426340177">
      <w:bodyDiv w:val="1"/>
      <w:marLeft w:val="0"/>
      <w:marRight w:val="0"/>
      <w:marTop w:val="0"/>
      <w:marBottom w:val="0"/>
      <w:divBdr>
        <w:top w:val="none" w:sz="0" w:space="0" w:color="auto"/>
        <w:left w:val="none" w:sz="0" w:space="0" w:color="auto"/>
        <w:bottom w:val="none" w:sz="0" w:space="0" w:color="auto"/>
        <w:right w:val="none" w:sz="0" w:space="0" w:color="auto"/>
      </w:divBdr>
    </w:div>
    <w:div w:id="1432240337">
      <w:bodyDiv w:val="1"/>
      <w:marLeft w:val="0"/>
      <w:marRight w:val="0"/>
      <w:marTop w:val="0"/>
      <w:marBottom w:val="0"/>
      <w:divBdr>
        <w:top w:val="none" w:sz="0" w:space="0" w:color="auto"/>
        <w:left w:val="none" w:sz="0" w:space="0" w:color="auto"/>
        <w:bottom w:val="none" w:sz="0" w:space="0" w:color="auto"/>
        <w:right w:val="none" w:sz="0" w:space="0" w:color="auto"/>
      </w:divBdr>
    </w:div>
    <w:div w:id="1439133568">
      <w:bodyDiv w:val="1"/>
      <w:marLeft w:val="0"/>
      <w:marRight w:val="0"/>
      <w:marTop w:val="0"/>
      <w:marBottom w:val="0"/>
      <w:divBdr>
        <w:top w:val="none" w:sz="0" w:space="0" w:color="auto"/>
        <w:left w:val="none" w:sz="0" w:space="0" w:color="auto"/>
        <w:bottom w:val="none" w:sz="0" w:space="0" w:color="auto"/>
        <w:right w:val="none" w:sz="0" w:space="0" w:color="auto"/>
      </w:divBdr>
    </w:div>
    <w:div w:id="1439175669">
      <w:bodyDiv w:val="1"/>
      <w:marLeft w:val="0"/>
      <w:marRight w:val="0"/>
      <w:marTop w:val="0"/>
      <w:marBottom w:val="0"/>
      <w:divBdr>
        <w:top w:val="none" w:sz="0" w:space="0" w:color="auto"/>
        <w:left w:val="none" w:sz="0" w:space="0" w:color="auto"/>
        <w:bottom w:val="none" w:sz="0" w:space="0" w:color="auto"/>
        <w:right w:val="none" w:sz="0" w:space="0" w:color="auto"/>
      </w:divBdr>
    </w:div>
    <w:div w:id="1445153974">
      <w:bodyDiv w:val="1"/>
      <w:marLeft w:val="0"/>
      <w:marRight w:val="0"/>
      <w:marTop w:val="0"/>
      <w:marBottom w:val="0"/>
      <w:divBdr>
        <w:top w:val="none" w:sz="0" w:space="0" w:color="auto"/>
        <w:left w:val="none" w:sz="0" w:space="0" w:color="auto"/>
        <w:bottom w:val="none" w:sz="0" w:space="0" w:color="auto"/>
        <w:right w:val="none" w:sz="0" w:space="0" w:color="auto"/>
      </w:divBdr>
    </w:div>
    <w:div w:id="1446390237">
      <w:bodyDiv w:val="1"/>
      <w:marLeft w:val="0"/>
      <w:marRight w:val="0"/>
      <w:marTop w:val="0"/>
      <w:marBottom w:val="0"/>
      <w:divBdr>
        <w:top w:val="none" w:sz="0" w:space="0" w:color="auto"/>
        <w:left w:val="none" w:sz="0" w:space="0" w:color="auto"/>
        <w:bottom w:val="none" w:sz="0" w:space="0" w:color="auto"/>
        <w:right w:val="none" w:sz="0" w:space="0" w:color="auto"/>
      </w:divBdr>
    </w:div>
    <w:div w:id="1451123147">
      <w:bodyDiv w:val="1"/>
      <w:marLeft w:val="0"/>
      <w:marRight w:val="0"/>
      <w:marTop w:val="0"/>
      <w:marBottom w:val="0"/>
      <w:divBdr>
        <w:top w:val="none" w:sz="0" w:space="0" w:color="auto"/>
        <w:left w:val="none" w:sz="0" w:space="0" w:color="auto"/>
        <w:bottom w:val="none" w:sz="0" w:space="0" w:color="auto"/>
        <w:right w:val="none" w:sz="0" w:space="0" w:color="auto"/>
      </w:divBdr>
    </w:div>
    <w:div w:id="1461847119">
      <w:bodyDiv w:val="1"/>
      <w:marLeft w:val="0"/>
      <w:marRight w:val="0"/>
      <w:marTop w:val="0"/>
      <w:marBottom w:val="0"/>
      <w:divBdr>
        <w:top w:val="none" w:sz="0" w:space="0" w:color="auto"/>
        <w:left w:val="none" w:sz="0" w:space="0" w:color="auto"/>
        <w:bottom w:val="none" w:sz="0" w:space="0" w:color="auto"/>
        <w:right w:val="none" w:sz="0" w:space="0" w:color="auto"/>
      </w:divBdr>
    </w:div>
    <w:div w:id="1464081424">
      <w:bodyDiv w:val="1"/>
      <w:marLeft w:val="0"/>
      <w:marRight w:val="0"/>
      <w:marTop w:val="0"/>
      <w:marBottom w:val="0"/>
      <w:divBdr>
        <w:top w:val="none" w:sz="0" w:space="0" w:color="auto"/>
        <w:left w:val="none" w:sz="0" w:space="0" w:color="auto"/>
        <w:bottom w:val="none" w:sz="0" w:space="0" w:color="auto"/>
        <w:right w:val="none" w:sz="0" w:space="0" w:color="auto"/>
      </w:divBdr>
    </w:div>
    <w:div w:id="1464616954">
      <w:bodyDiv w:val="1"/>
      <w:marLeft w:val="0"/>
      <w:marRight w:val="0"/>
      <w:marTop w:val="0"/>
      <w:marBottom w:val="0"/>
      <w:divBdr>
        <w:top w:val="none" w:sz="0" w:space="0" w:color="auto"/>
        <w:left w:val="none" w:sz="0" w:space="0" w:color="auto"/>
        <w:bottom w:val="none" w:sz="0" w:space="0" w:color="auto"/>
        <w:right w:val="none" w:sz="0" w:space="0" w:color="auto"/>
      </w:divBdr>
    </w:div>
    <w:div w:id="1465124716">
      <w:bodyDiv w:val="1"/>
      <w:marLeft w:val="0"/>
      <w:marRight w:val="0"/>
      <w:marTop w:val="0"/>
      <w:marBottom w:val="0"/>
      <w:divBdr>
        <w:top w:val="none" w:sz="0" w:space="0" w:color="auto"/>
        <w:left w:val="none" w:sz="0" w:space="0" w:color="auto"/>
        <w:bottom w:val="none" w:sz="0" w:space="0" w:color="auto"/>
        <w:right w:val="none" w:sz="0" w:space="0" w:color="auto"/>
      </w:divBdr>
    </w:div>
    <w:div w:id="1466197413">
      <w:bodyDiv w:val="1"/>
      <w:marLeft w:val="0"/>
      <w:marRight w:val="0"/>
      <w:marTop w:val="0"/>
      <w:marBottom w:val="0"/>
      <w:divBdr>
        <w:top w:val="none" w:sz="0" w:space="0" w:color="auto"/>
        <w:left w:val="none" w:sz="0" w:space="0" w:color="auto"/>
        <w:bottom w:val="none" w:sz="0" w:space="0" w:color="auto"/>
        <w:right w:val="none" w:sz="0" w:space="0" w:color="auto"/>
      </w:divBdr>
      <w:divsChild>
        <w:div w:id="2086875148">
          <w:marLeft w:val="0"/>
          <w:marRight w:val="0"/>
          <w:marTop w:val="0"/>
          <w:marBottom w:val="0"/>
          <w:divBdr>
            <w:top w:val="none" w:sz="0" w:space="0" w:color="auto"/>
            <w:left w:val="none" w:sz="0" w:space="0" w:color="auto"/>
            <w:bottom w:val="none" w:sz="0" w:space="0" w:color="auto"/>
            <w:right w:val="none" w:sz="0" w:space="0" w:color="auto"/>
          </w:divBdr>
          <w:divsChild>
            <w:div w:id="2110351731">
              <w:marLeft w:val="0"/>
              <w:marRight w:val="0"/>
              <w:marTop w:val="0"/>
              <w:marBottom w:val="0"/>
              <w:divBdr>
                <w:top w:val="none" w:sz="0" w:space="0" w:color="auto"/>
                <w:left w:val="none" w:sz="0" w:space="0" w:color="auto"/>
                <w:bottom w:val="none" w:sz="0" w:space="0" w:color="auto"/>
                <w:right w:val="none" w:sz="0" w:space="0" w:color="auto"/>
              </w:divBdr>
              <w:divsChild>
                <w:div w:id="12003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1926">
      <w:bodyDiv w:val="1"/>
      <w:marLeft w:val="0"/>
      <w:marRight w:val="0"/>
      <w:marTop w:val="0"/>
      <w:marBottom w:val="0"/>
      <w:divBdr>
        <w:top w:val="none" w:sz="0" w:space="0" w:color="auto"/>
        <w:left w:val="none" w:sz="0" w:space="0" w:color="auto"/>
        <w:bottom w:val="none" w:sz="0" w:space="0" w:color="auto"/>
        <w:right w:val="none" w:sz="0" w:space="0" w:color="auto"/>
      </w:divBdr>
    </w:div>
    <w:div w:id="1471091680">
      <w:bodyDiv w:val="1"/>
      <w:marLeft w:val="0"/>
      <w:marRight w:val="0"/>
      <w:marTop w:val="0"/>
      <w:marBottom w:val="0"/>
      <w:divBdr>
        <w:top w:val="none" w:sz="0" w:space="0" w:color="auto"/>
        <w:left w:val="none" w:sz="0" w:space="0" w:color="auto"/>
        <w:bottom w:val="none" w:sz="0" w:space="0" w:color="auto"/>
        <w:right w:val="none" w:sz="0" w:space="0" w:color="auto"/>
      </w:divBdr>
      <w:divsChild>
        <w:div w:id="1212352241">
          <w:marLeft w:val="0"/>
          <w:marRight w:val="0"/>
          <w:marTop w:val="0"/>
          <w:marBottom w:val="0"/>
          <w:divBdr>
            <w:top w:val="none" w:sz="0" w:space="0" w:color="auto"/>
            <w:left w:val="none" w:sz="0" w:space="0" w:color="auto"/>
            <w:bottom w:val="none" w:sz="0" w:space="0" w:color="auto"/>
            <w:right w:val="none" w:sz="0" w:space="0" w:color="auto"/>
          </w:divBdr>
          <w:divsChild>
            <w:div w:id="1118794468">
              <w:marLeft w:val="0"/>
              <w:marRight w:val="0"/>
              <w:marTop w:val="0"/>
              <w:marBottom w:val="0"/>
              <w:divBdr>
                <w:top w:val="none" w:sz="0" w:space="0" w:color="auto"/>
                <w:left w:val="none" w:sz="0" w:space="0" w:color="auto"/>
                <w:bottom w:val="none" w:sz="0" w:space="0" w:color="auto"/>
                <w:right w:val="none" w:sz="0" w:space="0" w:color="auto"/>
              </w:divBdr>
              <w:divsChild>
                <w:div w:id="1905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88049">
      <w:bodyDiv w:val="1"/>
      <w:marLeft w:val="0"/>
      <w:marRight w:val="0"/>
      <w:marTop w:val="0"/>
      <w:marBottom w:val="0"/>
      <w:divBdr>
        <w:top w:val="none" w:sz="0" w:space="0" w:color="auto"/>
        <w:left w:val="none" w:sz="0" w:space="0" w:color="auto"/>
        <w:bottom w:val="none" w:sz="0" w:space="0" w:color="auto"/>
        <w:right w:val="none" w:sz="0" w:space="0" w:color="auto"/>
      </w:divBdr>
    </w:div>
    <w:div w:id="1477382139">
      <w:bodyDiv w:val="1"/>
      <w:marLeft w:val="0"/>
      <w:marRight w:val="0"/>
      <w:marTop w:val="0"/>
      <w:marBottom w:val="0"/>
      <w:divBdr>
        <w:top w:val="none" w:sz="0" w:space="0" w:color="auto"/>
        <w:left w:val="none" w:sz="0" w:space="0" w:color="auto"/>
        <w:bottom w:val="none" w:sz="0" w:space="0" w:color="auto"/>
        <w:right w:val="none" w:sz="0" w:space="0" w:color="auto"/>
      </w:divBdr>
      <w:divsChild>
        <w:div w:id="1653219446">
          <w:marLeft w:val="0"/>
          <w:marRight w:val="0"/>
          <w:marTop w:val="0"/>
          <w:marBottom w:val="0"/>
          <w:divBdr>
            <w:top w:val="none" w:sz="0" w:space="0" w:color="auto"/>
            <w:left w:val="none" w:sz="0" w:space="0" w:color="auto"/>
            <w:bottom w:val="none" w:sz="0" w:space="0" w:color="auto"/>
            <w:right w:val="none" w:sz="0" w:space="0" w:color="auto"/>
          </w:divBdr>
          <w:divsChild>
            <w:div w:id="1036198690">
              <w:marLeft w:val="0"/>
              <w:marRight w:val="0"/>
              <w:marTop w:val="0"/>
              <w:marBottom w:val="0"/>
              <w:divBdr>
                <w:top w:val="none" w:sz="0" w:space="0" w:color="auto"/>
                <w:left w:val="none" w:sz="0" w:space="0" w:color="auto"/>
                <w:bottom w:val="none" w:sz="0" w:space="0" w:color="auto"/>
                <w:right w:val="none" w:sz="0" w:space="0" w:color="auto"/>
              </w:divBdr>
              <w:divsChild>
                <w:div w:id="7718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6742">
      <w:bodyDiv w:val="1"/>
      <w:marLeft w:val="0"/>
      <w:marRight w:val="0"/>
      <w:marTop w:val="0"/>
      <w:marBottom w:val="0"/>
      <w:divBdr>
        <w:top w:val="none" w:sz="0" w:space="0" w:color="auto"/>
        <w:left w:val="none" w:sz="0" w:space="0" w:color="auto"/>
        <w:bottom w:val="none" w:sz="0" w:space="0" w:color="auto"/>
        <w:right w:val="none" w:sz="0" w:space="0" w:color="auto"/>
      </w:divBdr>
    </w:div>
    <w:div w:id="1488285653">
      <w:bodyDiv w:val="1"/>
      <w:marLeft w:val="0"/>
      <w:marRight w:val="0"/>
      <w:marTop w:val="0"/>
      <w:marBottom w:val="0"/>
      <w:divBdr>
        <w:top w:val="none" w:sz="0" w:space="0" w:color="auto"/>
        <w:left w:val="none" w:sz="0" w:space="0" w:color="auto"/>
        <w:bottom w:val="none" w:sz="0" w:space="0" w:color="auto"/>
        <w:right w:val="none" w:sz="0" w:space="0" w:color="auto"/>
      </w:divBdr>
    </w:div>
    <w:div w:id="1503935927">
      <w:bodyDiv w:val="1"/>
      <w:marLeft w:val="0"/>
      <w:marRight w:val="0"/>
      <w:marTop w:val="0"/>
      <w:marBottom w:val="0"/>
      <w:divBdr>
        <w:top w:val="none" w:sz="0" w:space="0" w:color="auto"/>
        <w:left w:val="none" w:sz="0" w:space="0" w:color="auto"/>
        <w:bottom w:val="none" w:sz="0" w:space="0" w:color="auto"/>
        <w:right w:val="none" w:sz="0" w:space="0" w:color="auto"/>
      </w:divBdr>
    </w:div>
    <w:div w:id="1505625083">
      <w:bodyDiv w:val="1"/>
      <w:marLeft w:val="0"/>
      <w:marRight w:val="0"/>
      <w:marTop w:val="0"/>
      <w:marBottom w:val="0"/>
      <w:divBdr>
        <w:top w:val="none" w:sz="0" w:space="0" w:color="auto"/>
        <w:left w:val="none" w:sz="0" w:space="0" w:color="auto"/>
        <w:bottom w:val="none" w:sz="0" w:space="0" w:color="auto"/>
        <w:right w:val="none" w:sz="0" w:space="0" w:color="auto"/>
      </w:divBdr>
    </w:div>
    <w:div w:id="1527450607">
      <w:bodyDiv w:val="1"/>
      <w:marLeft w:val="0"/>
      <w:marRight w:val="0"/>
      <w:marTop w:val="0"/>
      <w:marBottom w:val="0"/>
      <w:divBdr>
        <w:top w:val="none" w:sz="0" w:space="0" w:color="auto"/>
        <w:left w:val="none" w:sz="0" w:space="0" w:color="auto"/>
        <w:bottom w:val="none" w:sz="0" w:space="0" w:color="auto"/>
        <w:right w:val="none" w:sz="0" w:space="0" w:color="auto"/>
      </w:divBdr>
    </w:div>
    <w:div w:id="1527937202">
      <w:bodyDiv w:val="1"/>
      <w:marLeft w:val="0"/>
      <w:marRight w:val="0"/>
      <w:marTop w:val="0"/>
      <w:marBottom w:val="0"/>
      <w:divBdr>
        <w:top w:val="none" w:sz="0" w:space="0" w:color="auto"/>
        <w:left w:val="none" w:sz="0" w:space="0" w:color="auto"/>
        <w:bottom w:val="none" w:sz="0" w:space="0" w:color="auto"/>
        <w:right w:val="none" w:sz="0" w:space="0" w:color="auto"/>
      </w:divBdr>
    </w:div>
    <w:div w:id="1539390535">
      <w:bodyDiv w:val="1"/>
      <w:marLeft w:val="0"/>
      <w:marRight w:val="0"/>
      <w:marTop w:val="0"/>
      <w:marBottom w:val="0"/>
      <w:divBdr>
        <w:top w:val="none" w:sz="0" w:space="0" w:color="auto"/>
        <w:left w:val="none" w:sz="0" w:space="0" w:color="auto"/>
        <w:bottom w:val="none" w:sz="0" w:space="0" w:color="auto"/>
        <w:right w:val="none" w:sz="0" w:space="0" w:color="auto"/>
      </w:divBdr>
      <w:divsChild>
        <w:div w:id="862675020">
          <w:marLeft w:val="0"/>
          <w:marRight w:val="0"/>
          <w:marTop w:val="0"/>
          <w:marBottom w:val="0"/>
          <w:divBdr>
            <w:top w:val="none" w:sz="0" w:space="0" w:color="auto"/>
            <w:left w:val="none" w:sz="0" w:space="0" w:color="auto"/>
            <w:bottom w:val="none" w:sz="0" w:space="0" w:color="auto"/>
            <w:right w:val="none" w:sz="0" w:space="0" w:color="auto"/>
          </w:divBdr>
          <w:divsChild>
            <w:div w:id="776564255">
              <w:marLeft w:val="0"/>
              <w:marRight w:val="0"/>
              <w:marTop w:val="0"/>
              <w:marBottom w:val="0"/>
              <w:divBdr>
                <w:top w:val="none" w:sz="0" w:space="0" w:color="auto"/>
                <w:left w:val="none" w:sz="0" w:space="0" w:color="auto"/>
                <w:bottom w:val="none" w:sz="0" w:space="0" w:color="auto"/>
                <w:right w:val="none" w:sz="0" w:space="0" w:color="auto"/>
              </w:divBdr>
              <w:divsChild>
                <w:div w:id="137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6973">
      <w:bodyDiv w:val="1"/>
      <w:marLeft w:val="0"/>
      <w:marRight w:val="0"/>
      <w:marTop w:val="0"/>
      <w:marBottom w:val="0"/>
      <w:divBdr>
        <w:top w:val="none" w:sz="0" w:space="0" w:color="auto"/>
        <w:left w:val="none" w:sz="0" w:space="0" w:color="auto"/>
        <w:bottom w:val="none" w:sz="0" w:space="0" w:color="auto"/>
        <w:right w:val="none" w:sz="0" w:space="0" w:color="auto"/>
      </w:divBdr>
    </w:div>
    <w:div w:id="1550456865">
      <w:bodyDiv w:val="1"/>
      <w:marLeft w:val="0"/>
      <w:marRight w:val="0"/>
      <w:marTop w:val="0"/>
      <w:marBottom w:val="0"/>
      <w:divBdr>
        <w:top w:val="none" w:sz="0" w:space="0" w:color="auto"/>
        <w:left w:val="none" w:sz="0" w:space="0" w:color="auto"/>
        <w:bottom w:val="none" w:sz="0" w:space="0" w:color="auto"/>
        <w:right w:val="none" w:sz="0" w:space="0" w:color="auto"/>
      </w:divBdr>
    </w:div>
    <w:div w:id="1565067187">
      <w:bodyDiv w:val="1"/>
      <w:marLeft w:val="0"/>
      <w:marRight w:val="0"/>
      <w:marTop w:val="0"/>
      <w:marBottom w:val="0"/>
      <w:divBdr>
        <w:top w:val="none" w:sz="0" w:space="0" w:color="auto"/>
        <w:left w:val="none" w:sz="0" w:space="0" w:color="auto"/>
        <w:bottom w:val="none" w:sz="0" w:space="0" w:color="auto"/>
        <w:right w:val="none" w:sz="0" w:space="0" w:color="auto"/>
      </w:divBdr>
    </w:div>
    <w:div w:id="1565606602">
      <w:bodyDiv w:val="1"/>
      <w:marLeft w:val="0"/>
      <w:marRight w:val="0"/>
      <w:marTop w:val="0"/>
      <w:marBottom w:val="0"/>
      <w:divBdr>
        <w:top w:val="none" w:sz="0" w:space="0" w:color="auto"/>
        <w:left w:val="none" w:sz="0" w:space="0" w:color="auto"/>
        <w:bottom w:val="none" w:sz="0" w:space="0" w:color="auto"/>
        <w:right w:val="none" w:sz="0" w:space="0" w:color="auto"/>
      </w:divBdr>
    </w:div>
    <w:div w:id="1575432245">
      <w:bodyDiv w:val="1"/>
      <w:marLeft w:val="0"/>
      <w:marRight w:val="0"/>
      <w:marTop w:val="0"/>
      <w:marBottom w:val="0"/>
      <w:divBdr>
        <w:top w:val="none" w:sz="0" w:space="0" w:color="auto"/>
        <w:left w:val="none" w:sz="0" w:space="0" w:color="auto"/>
        <w:bottom w:val="none" w:sz="0" w:space="0" w:color="auto"/>
        <w:right w:val="none" w:sz="0" w:space="0" w:color="auto"/>
      </w:divBdr>
    </w:div>
    <w:div w:id="1583104276">
      <w:bodyDiv w:val="1"/>
      <w:marLeft w:val="0"/>
      <w:marRight w:val="0"/>
      <w:marTop w:val="0"/>
      <w:marBottom w:val="0"/>
      <w:divBdr>
        <w:top w:val="none" w:sz="0" w:space="0" w:color="auto"/>
        <w:left w:val="none" w:sz="0" w:space="0" w:color="auto"/>
        <w:bottom w:val="none" w:sz="0" w:space="0" w:color="auto"/>
        <w:right w:val="none" w:sz="0" w:space="0" w:color="auto"/>
      </w:divBdr>
    </w:div>
    <w:div w:id="1591697102">
      <w:bodyDiv w:val="1"/>
      <w:marLeft w:val="0"/>
      <w:marRight w:val="0"/>
      <w:marTop w:val="0"/>
      <w:marBottom w:val="0"/>
      <w:divBdr>
        <w:top w:val="none" w:sz="0" w:space="0" w:color="auto"/>
        <w:left w:val="none" w:sz="0" w:space="0" w:color="auto"/>
        <w:bottom w:val="none" w:sz="0" w:space="0" w:color="auto"/>
        <w:right w:val="none" w:sz="0" w:space="0" w:color="auto"/>
      </w:divBdr>
    </w:div>
    <w:div w:id="1593587238">
      <w:bodyDiv w:val="1"/>
      <w:marLeft w:val="0"/>
      <w:marRight w:val="0"/>
      <w:marTop w:val="0"/>
      <w:marBottom w:val="0"/>
      <w:divBdr>
        <w:top w:val="none" w:sz="0" w:space="0" w:color="auto"/>
        <w:left w:val="none" w:sz="0" w:space="0" w:color="auto"/>
        <w:bottom w:val="none" w:sz="0" w:space="0" w:color="auto"/>
        <w:right w:val="none" w:sz="0" w:space="0" w:color="auto"/>
      </w:divBdr>
    </w:div>
    <w:div w:id="1610888937">
      <w:bodyDiv w:val="1"/>
      <w:marLeft w:val="0"/>
      <w:marRight w:val="0"/>
      <w:marTop w:val="0"/>
      <w:marBottom w:val="0"/>
      <w:divBdr>
        <w:top w:val="none" w:sz="0" w:space="0" w:color="auto"/>
        <w:left w:val="none" w:sz="0" w:space="0" w:color="auto"/>
        <w:bottom w:val="none" w:sz="0" w:space="0" w:color="auto"/>
        <w:right w:val="none" w:sz="0" w:space="0" w:color="auto"/>
      </w:divBdr>
    </w:div>
    <w:div w:id="1611473140">
      <w:bodyDiv w:val="1"/>
      <w:marLeft w:val="0"/>
      <w:marRight w:val="0"/>
      <w:marTop w:val="0"/>
      <w:marBottom w:val="0"/>
      <w:divBdr>
        <w:top w:val="none" w:sz="0" w:space="0" w:color="auto"/>
        <w:left w:val="none" w:sz="0" w:space="0" w:color="auto"/>
        <w:bottom w:val="none" w:sz="0" w:space="0" w:color="auto"/>
        <w:right w:val="none" w:sz="0" w:space="0" w:color="auto"/>
      </w:divBdr>
    </w:div>
    <w:div w:id="1615480986">
      <w:bodyDiv w:val="1"/>
      <w:marLeft w:val="0"/>
      <w:marRight w:val="0"/>
      <w:marTop w:val="0"/>
      <w:marBottom w:val="0"/>
      <w:divBdr>
        <w:top w:val="none" w:sz="0" w:space="0" w:color="auto"/>
        <w:left w:val="none" w:sz="0" w:space="0" w:color="auto"/>
        <w:bottom w:val="none" w:sz="0" w:space="0" w:color="auto"/>
        <w:right w:val="none" w:sz="0" w:space="0" w:color="auto"/>
      </w:divBdr>
    </w:div>
    <w:div w:id="1618178149">
      <w:bodyDiv w:val="1"/>
      <w:marLeft w:val="0"/>
      <w:marRight w:val="0"/>
      <w:marTop w:val="0"/>
      <w:marBottom w:val="0"/>
      <w:divBdr>
        <w:top w:val="none" w:sz="0" w:space="0" w:color="auto"/>
        <w:left w:val="none" w:sz="0" w:space="0" w:color="auto"/>
        <w:bottom w:val="none" w:sz="0" w:space="0" w:color="auto"/>
        <w:right w:val="none" w:sz="0" w:space="0" w:color="auto"/>
      </w:divBdr>
    </w:div>
    <w:div w:id="1620722869">
      <w:bodyDiv w:val="1"/>
      <w:marLeft w:val="0"/>
      <w:marRight w:val="0"/>
      <w:marTop w:val="0"/>
      <w:marBottom w:val="0"/>
      <w:divBdr>
        <w:top w:val="none" w:sz="0" w:space="0" w:color="auto"/>
        <w:left w:val="none" w:sz="0" w:space="0" w:color="auto"/>
        <w:bottom w:val="none" w:sz="0" w:space="0" w:color="auto"/>
        <w:right w:val="none" w:sz="0" w:space="0" w:color="auto"/>
      </w:divBdr>
      <w:divsChild>
        <w:div w:id="1301421501">
          <w:marLeft w:val="0"/>
          <w:marRight w:val="0"/>
          <w:marTop w:val="0"/>
          <w:marBottom w:val="0"/>
          <w:divBdr>
            <w:top w:val="none" w:sz="0" w:space="0" w:color="auto"/>
            <w:left w:val="none" w:sz="0" w:space="0" w:color="auto"/>
            <w:bottom w:val="none" w:sz="0" w:space="0" w:color="auto"/>
            <w:right w:val="none" w:sz="0" w:space="0" w:color="auto"/>
          </w:divBdr>
          <w:divsChild>
            <w:div w:id="1318875703">
              <w:marLeft w:val="0"/>
              <w:marRight w:val="0"/>
              <w:marTop w:val="0"/>
              <w:marBottom w:val="0"/>
              <w:divBdr>
                <w:top w:val="none" w:sz="0" w:space="0" w:color="auto"/>
                <w:left w:val="none" w:sz="0" w:space="0" w:color="auto"/>
                <w:bottom w:val="none" w:sz="0" w:space="0" w:color="auto"/>
                <w:right w:val="none" w:sz="0" w:space="0" w:color="auto"/>
              </w:divBdr>
              <w:divsChild>
                <w:div w:id="12464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5638">
      <w:bodyDiv w:val="1"/>
      <w:marLeft w:val="0"/>
      <w:marRight w:val="0"/>
      <w:marTop w:val="0"/>
      <w:marBottom w:val="0"/>
      <w:divBdr>
        <w:top w:val="none" w:sz="0" w:space="0" w:color="auto"/>
        <w:left w:val="none" w:sz="0" w:space="0" w:color="auto"/>
        <w:bottom w:val="none" w:sz="0" w:space="0" w:color="auto"/>
        <w:right w:val="none" w:sz="0" w:space="0" w:color="auto"/>
      </w:divBdr>
    </w:div>
    <w:div w:id="1624537572">
      <w:bodyDiv w:val="1"/>
      <w:marLeft w:val="0"/>
      <w:marRight w:val="0"/>
      <w:marTop w:val="0"/>
      <w:marBottom w:val="0"/>
      <w:divBdr>
        <w:top w:val="none" w:sz="0" w:space="0" w:color="auto"/>
        <w:left w:val="none" w:sz="0" w:space="0" w:color="auto"/>
        <w:bottom w:val="none" w:sz="0" w:space="0" w:color="auto"/>
        <w:right w:val="none" w:sz="0" w:space="0" w:color="auto"/>
      </w:divBdr>
    </w:div>
    <w:div w:id="1624538135">
      <w:bodyDiv w:val="1"/>
      <w:marLeft w:val="0"/>
      <w:marRight w:val="0"/>
      <w:marTop w:val="0"/>
      <w:marBottom w:val="0"/>
      <w:divBdr>
        <w:top w:val="none" w:sz="0" w:space="0" w:color="auto"/>
        <w:left w:val="none" w:sz="0" w:space="0" w:color="auto"/>
        <w:bottom w:val="none" w:sz="0" w:space="0" w:color="auto"/>
        <w:right w:val="none" w:sz="0" w:space="0" w:color="auto"/>
      </w:divBdr>
    </w:div>
    <w:div w:id="1628660563">
      <w:bodyDiv w:val="1"/>
      <w:marLeft w:val="0"/>
      <w:marRight w:val="0"/>
      <w:marTop w:val="0"/>
      <w:marBottom w:val="0"/>
      <w:divBdr>
        <w:top w:val="none" w:sz="0" w:space="0" w:color="auto"/>
        <w:left w:val="none" w:sz="0" w:space="0" w:color="auto"/>
        <w:bottom w:val="none" w:sz="0" w:space="0" w:color="auto"/>
        <w:right w:val="none" w:sz="0" w:space="0" w:color="auto"/>
      </w:divBdr>
    </w:div>
    <w:div w:id="1645505578">
      <w:bodyDiv w:val="1"/>
      <w:marLeft w:val="0"/>
      <w:marRight w:val="0"/>
      <w:marTop w:val="0"/>
      <w:marBottom w:val="0"/>
      <w:divBdr>
        <w:top w:val="none" w:sz="0" w:space="0" w:color="auto"/>
        <w:left w:val="none" w:sz="0" w:space="0" w:color="auto"/>
        <w:bottom w:val="none" w:sz="0" w:space="0" w:color="auto"/>
        <w:right w:val="none" w:sz="0" w:space="0" w:color="auto"/>
      </w:divBdr>
    </w:div>
    <w:div w:id="1650671682">
      <w:bodyDiv w:val="1"/>
      <w:marLeft w:val="0"/>
      <w:marRight w:val="0"/>
      <w:marTop w:val="0"/>
      <w:marBottom w:val="0"/>
      <w:divBdr>
        <w:top w:val="none" w:sz="0" w:space="0" w:color="auto"/>
        <w:left w:val="none" w:sz="0" w:space="0" w:color="auto"/>
        <w:bottom w:val="none" w:sz="0" w:space="0" w:color="auto"/>
        <w:right w:val="none" w:sz="0" w:space="0" w:color="auto"/>
      </w:divBdr>
      <w:divsChild>
        <w:div w:id="952594926">
          <w:marLeft w:val="0"/>
          <w:marRight w:val="0"/>
          <w:marTop w:val="0"/>
          <w:marBottom w:val="0"/>
          <w:divBdr>
            <w:top w:val="none" w:sz="0" w:space="0" w:color="auto"/>
            <w:left w:val="none" w:sz="0" w:space="0" w:color="auto"/>
            <w:bottom w:val="none" w:sz="0" w:space="0" w:color="auto"/>
            <w:right w:val="none" w:sz="0" w:space="0" w:color="auto"/>
          </w:divBdr>
          <w:divsChild>
            <w:div w:id="1569535922">
              <w:marLeft w:val="0"/>
              <w:marRight w:val="0"/>
              <w:marTop w:val="0"/>
              <w:marBottom w:val="0"/>
              <w:divBdr>
                <w:top w:val="none" w:sz="0" w:space="0" w:color="auto"/>
                <w:left w:val="none" w:sz="0" w:space="0" w:color="auto"/>
                <w:bottom w:val="none" w:sz="0" w:space="0" w:color="auto"/>
                <w:right w:val="none" w:sz="0" w:space="0" w:color="auto"/>
              </w:divBdr>
              <w:divsChild>
                <w:div w:id="850922456">
                  <w:marLeft w:val="0"/>
                  <w:marRight w:val="0"/>
                  <w:marTop w:val="0"/>
                  <w:marBottom w:val="0"/>
                  <w:divBdr>
                    <w:top w:val="none" w:sz="0" w:space="0" w:color="auto"/>
                    <w:left w:val="none" w:sz="0" w:space="0" w:color="auto"/>
                    <w:bottom w:val="none" w:sz="0" w:space="0" w:color="auto"/>
                    <w:right w:val="none" w:sz="0" w:space="0" w:color="auto"/>
                  </w:divBdr>
                  <w:divsChild>
                    <w:div w:id="1912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2645">
      <w:bodyDiv w:val="1"/>
      <w:marLeft w:val="0"/>
      <w:marRight w:val="0"/>
      <w:marTop w:val="0"/>
      <w:marBottom w:val="0"/>
      <w:divBdr>
        <w:top w:val="none" w:sz="0" w:space="0" w:color="auto"/>
        <w:left w:val="none" w:sz="0" w:space="0" w:color="auto"/>
        <w:bottom w:val="none" w:sz="0" w:space="0" w:color="auto"/>
        <w:right w:val="none" w:sz="0" w:space="0" w:color="auto"/>
      </w:divBdr>
    </w:div>
    <w:div w:id="1655059933">
      <w:bodyDiv w:val="1"/>
      <w:marLeft w:val="0"/>
      <w:marRight w:val="0"/>
      <w:marTop w:val="0"/>
      <w:marBottom w:val="0"/>
      <w:divBdr>
        <w:top w:val="none" w:sz="0" w:space="0" w:color="auto"/>
        <w:left w:val="none" w:sz="0" w:space="0" w:color="auto"/>
        <w:bottom w:val="none" w:sz="0" w:space="0" w:color="auto"/>
        <w:right w:val="none" w:sz="0" w:space="0" w:color="auto"/>
      </w:divBdr>
    </w:div>
    <w:div w:id="1660771418">
      <w:bodyDiv w:val="1"/>
      <w:marLeft w:val="0"/>
      <w:marRight w:val="0"/>
      <w:marTop w:val="0"/>
      <w:marBottom w:val="0"/>
      <w:divBdr>
        <w:top w:val="none" w:sz="0" w:space="0" w:color="auto"/>
        <w:left w:val="none" w:sz="0" w:space="0" w:color="auto"/>
        <w:bottom w:val="none" w:sz="0" w:space="0" w:color="auto"/>
        <w:right w:val="none" w:sz="0" w:space="0" w:color="auto"/>
      </w:divBdr>
      <w:divsChild>
        <w:div w:id="704868245">
          <w:marLeft w:val="0"/>
          <w:marRight w:val="0"/>
          <w:marTop w:val="0"/>
          <w:marBottom w:val="0"/>
          <w:divBdr>
            <w:top w:val="none" w:sz="0" w:space="0" w:color="auto"/>
            <w:left w:val="none" w:sz="0" w:space="0" w:color="auto"/>
            <w:bottom w:val="none" w:sz="0" w:space="0" w:color="auto"/>
            <w:right w:val="none" w:sz="0" w:space="0" w:color="auto"/>
          </w:divBdr>
          <w:divsChild>
            <w:div w:id="1771899052">
              <w:marLeft w:val="0"/>
              <w:marRight w:val="0"/>
              <w:marTop w:val="0"/>
              <w:marBottom w:val="0"/>
              <w:divBdr>
                <w:top w:val="none" w:sz="0" w:space="0" w:color="auto"/>
                <w:left w:val="none" w:sz="0" w:space="0" w:color="auto"/>
                <w:bottom w:val="none" w:sz="0" w:space="0" w:color="auto"/>
                <w:right w:val="none" w:sz="0" w:space="0" w:color="auto"/>
              </w:divBdr>
              <w:divsChild>
                <w:div w:id="522012131">
                  <w:marLeft w:val="0"/>
                  <w:marRight w:val="0"/>
                  <w:marTop w:val="0"/>
                  <w:marBottom w:val="0"/>
                  <w:divBdr>
                    <w:top w:val="none" w:sz="0" w:space="0" w:color="auto"/>
                    <w:left w:val="none" w:sz="0" w:space="0" w:color="auto"/>
                    <w:bottom w:val="none" w:sz="0" w:space="0" w:color="auto"/>
                    <w:right w:val="none" w:sz="0" w:space="0" w:color="auto"/>
                  </w:divBdr>
                  <w:divsChild>
                    <w:div w:id="2086299676">
                      <w:marLeft w:val="0"/>
                      <w:marRight w:val="0"/>
                      <w:marTop w:val="0"/>
                      <w:marBottom w:val="0"/>
                      <w:divBdr>
                        <w:top w:val="none" w:sz="0" w:space="0" w:color="auto"/>
                        <w:left w:val="none" w:sz="0" w:space="0" w:color="auto"/>
                        <w:bottom w:val="none" w:sz="0" w:space="0" w:color="auto"/>
                        <w:right w:val="none" w:sz="0" w:space="0" w:color="auto"/>
                      </w:divBdr>
                      <w:divsChild>
                        <w:div w:id="14731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131">
                  <w:marLeft w:val="0"/>
                  <w:marRight w:val="0"/>
                  <w:marTop w:val="0"/>
                  <w:marBottom w:val="0"/>
                  <w:divBdr>
                    <w:top w:val="none" w:sz="0" w:space="0" w:color="auto"/>
                    <w:left w:val="none" w:sz="0" w:space="0" w:color="auto"/>
                    <w:bottom w:val="none" w:sz="0" w:space="0" w:color="auto"/>
                    <w:right w:val="none" w:sz="0" w:space="0" w:color="auto"/>
                  </w:divBdr>
                  <w:divsChild>
                    <w:div w:id="954365310">
                      <w:marLeft w:val="0"/>
                      <w:marRight w:val="0"/>
                      <w:marTop w:val="0"/>
                      <w:marBottom w:val="0"/>
                      <w:divBdr>
                        <w:top w:val="none" w:sz="0" w:space="0" w:color="auto"/>
                        <w:left w:val="none" w:sz="0" w:space="0" w:color="auto"/>
                        <w:bottom w:val="none" w:sz="0" w:space="0" w:color="auto"/>
                        <w:right w:val="none" w:sz="0" w:space="0" w:color="auto"/>
                      </w:divBdr>
                      <w:divsChild>
                        <w:div w:id="6236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4636">
                  <w:marLeft w:val="0"/>
                  <w:marRight w:val="0"/>
                  <w:marTop w:val="0"/>
                  <w:marBottom w:val="0"/>
                  <w:divBdr>
                    <w:top w:val="none" w:sz="0" w:space="0" w:color="auto"/>
                    <w:left w:val="none" w:sz="0" w:space="0" w:color="auto"/>
                    <w:bottom w:val="none" w:sz="0" w:space="0" w:color="auto"/>
                    <w:right w:val="none" w:sz="0" w:space="0" w:color="auto"/>
                  </w:divBdr>
                  <w:divsChild>
                    <w:div w:id="1668945772">
                      <w:marLeft w:val="0"/>
                      <w:marRight w:val="0"/>
                      <w:marTop w:val="0"/>
                      <w:marBottom w:val="0"/>
                      <w:divBdr>
                        <w:top w:val="none" w:sz="0" w:space="0" w:color="auto"/>
                        <w:left w:val="none" w:sz="0" w:space="0" w:color="auto"/>
                        <w:bottom w:val="none" w:sz="0" w:space="0" w:color="auto"/>
                        <w:right w:val="none" w:sz="0" w:space="0" w:color="auto"/>
                      </w:divBdr>
                      <w:divsChild>
                        <w:div w:id="11577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20857">
      <w:bodyDiv w:val="1"/>
      <w:marLeft w:val="0"/>
      <w:marRight w:val="0"/>
      <w:marTop w:val="0"/>
      <w:marBottom w:val="0"/>
      <w:divBdr>
        <w:top w:val="none" w:sz="0" w:space="0" w:color="auto"/>
        <w:left w:val="none" w:sz="0" w:space="0" w:color="auto"/>
        <w:bottom w:val="none" w:sz="0" w:space="0" w:color="auto"/>
        <w:right w:val="none" w:sz="0" w:space="0" w:color="auto"/>
      </w:divBdr>
    </w:div>
    <w:div w:id="1666474831">
      <w:bodyDiv w:val="1"/>
      <w:marLeft w:val="0"/>
      <w:marRight w:val="0"/>
      <w:marTop w:val="0"/>
      <w:marBottom w:val="0"/>
      <w:divBdr>
        <w:top w:val="none" w:sz="0" w:space="0" w:color="auto"/>
        <w:left w:val="none" w:sz="0" w:space="0" w:color="auto"/>
        <w:bottom w:val="none" w:sz="0" w:space="0" w:color="auto"/>
        <w:right w:val="none" w:sz="0" w:space="0" w:color="auto"/>
      </w:divBdr>
    </w:div>
    <w:div w:id="1669408658">
      <w:bodyDiv w:val="1"/>
      <w:marLeft w:val="0"/>
      <w:marRight w:val="0"/>
      <w:marTop w:val="0"/>
      <w:marBottom w:val="0"/>
      <w:divBdr>
        <w:top w:val="none" w:sz="0" w:space="0" w:color="auto"/>
        <w:left w:val="none" w:sz="0" w:space="0" w:color="auto"/>
        <w:bottom w:val="none" w:sz="0" w:space="0" w:color="auto"/>
        <w:right w:val="none" w:sz="0" w:space="0" w:color="auto"/>
      </w:divBdr>
    </w:div>
    <w:div w:id="1669597889">
      <w:bodyDiv w:val="1"/>
      <w:marLeft w:val="0"/>
      <w:marRight w:val="0"/>
      <w:marTop w:val="0"/>
      <w:marBottom w:val="0"/>
      <w:divBdr>
        <w:top w:val="none" w:sz="0" w:space="0" w:color="auto"/>
        <w:left w:val="none" w:sz="0" w:space="0" w:color="auto"/>
        <w:bottom w:val="none" w:sz="0" w:space="0" w:color="auto"/>
        <w:right w:val="none" w:sz="0" w:space="0" w:color="auto"/>
      </w:divBdr>
    </w:div>
    <w:div w:id="1680228915">
      <w:bodyDiv w:val="1"/>
      <w:marLeft w:val="0"/>
      <w:marRight w:val="0"/>
      <w:marTop w:val="0"/>
      <w:marBottom w:val="0"/>
      <w:divBdr>
        <w:top w:val="none" w:sz="0" w:space="0" w:color="auto"/>
        <w:left w:val="none" w:sz="0" w:space="0" w:color="auto"/>
        <w:bottom w:val="none" w:sz="0" w:space="0" w:color="auto"/>
        <w:right w:val="none" w:sz="0" w:space="0" w:color="auto"/>
      </w:divBdr>
    </w:div>
    <w:div w:id="1681154502">
      <w:bodyDiv w:val="1"/>
      <w:marLeft w:val="0"/>
      <w:marRight w:val="0"/>
      <w:marTop w:val="0"/>
      <w:marBottom w:val="0"/>
      <w:divBdr>
        <w:top w:val="none" w:sz="0" w:space="0" w:color="auto"/>
        <w:left w:val="none" w:sz="0" w:space="0" w:color="auto"/>
        <w:bottom w:val="none" w:sz="0" w:space="0" w:color="auto"/>
        <w:right w:val="none" w:sz="0" w:space="0" w:color="auto"/>
      </w:divBdr>
      <w:divsChild>
        <w:div w:id="1425566503">
          <w:marLeft w:val="0"/>
          <w:marRight w:val="0"/>
          <w:marTop w:val="0"/>
          <w:marBottom w:val="0"/>
          <w:divBdr>
            <w:top w:val="none" w:sz="0" w:space="0" w:color="auto"/>
            <w:left w:val="none" w:sz="0" w:space="0" w:color="auto"/>
            <w:bottom w:val="none" w:sz="0" w:space="0" w:color="auto"/>
            <w:right w:val="none" w:sz="0" w:space="0" w:color="auto"/>
          </w:divBdr>
          <w:divsChild>
            <w:div w:id="1430734825">
              <w:marLeft w:val="0"/>
              <w:marRight w:val="0"/>
              <w:marTop w:val="0"/>
              <w:marBottom w:val="0"/>
              <w:divBdr>
                <w:top w:val="none" w:sz="0" w:space="0" w:color="auto"/>
                <w:left w:val="none" w:sz="0" w:space="0" w:color="auto"/>
                <w:bottom w:val="none" w:sz="0" w:space="0" w:color="auto"/>
                <w:right w:val="none" w:sz="0" w:space="0" w:color="auto"/>
              </w:divBdr>
              <w:divsChild>
                <w:div w:id="1321690724">
                  <w:marLeft w:val="0"/>
                  <w:marRight w:val="0"/>
                  <w:marTop w:val="0"/>
                  <w:marBottom w:val="0"/>
                  <w:divBdr>
                    <w:top w:val="none" w:sz="0" w:space="0" w:color="auto"/>
                    <w:left w:val="none" w:sz="0" w:space="0" w:color="auto"/>
                    <w:bottom w:val="none" w:sz="0" w:space="0" w:color="auto"/>
                    <w:right w:val="none" w:sz="0" w:space="0" w:color="auto"/>
                  </w:divBdr>
                  <w:divsChild>
                    <w:div w:id="417794834">
                      <w:marLeft w:val="0"/>
                      <w:marRight w:val="0"/>
                      <w:marTop w:val="0"/>
                      <w:marBottom w:val="0"/>
                      <w:divBdr>
                        <w:top w:val="none" w:sz="0" w:space="0" w:color="auto"/>
                        <w:left w:val="none" w:sz="0" w:space="0" w:color="auto"/>
                        <w:bottom w:val="none" w:sz="0" w:space="0" w:color="auto"/>
                        <w:right w:val="none" w:sz="0" w:space="0" w:color="auto"/>
                      </w:divBdr>
                      <w:divsChild>
                        <w:div w:id="11789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3159">
                  <w:marLeft w:val="0"/>
                  <w:marRight w:val="0"/>
                  <w:marTop w:val="0"/>
                  <w:marBottom w:val="0"/>
                  <w:divBdr>
                    <w:top w:val="none" w:sz="0" w:space="0" w:color="auto"/>
                    <w:left w:val="none" w:sz="0" w:space="0" w:color="auto"/>
                    <w:bottom w:val="none" w:sz="0" w:space="0" w:color="auto"/>
                    <w:right w:val="none" w:sz="0" w:space="0" w:color="auto"/>
                  </w:divBdr>
                  <w:divsChild>
                    <w:div w:id="1013649597">
                      <w:marLeft w:val="0"/>
                      <w:marRight w:val="0"/>
                      <w:marTop w:val="0"/>
                      <w:marBottom w:val="0"/>
                      <w:divBdr>
                        <w:top w:val="none" w:sz="0" w:space="0" w:color="auto"/>
                        <w:left w:val="none" w:sz="0" w:space="0" w:color="auto"/>
                        <w:bottom w:val="none" w:sz="0" w:space="0" w:color="auto"/>
                        <w:right w:val="none" w:sz="0" w:space="0" w:color="auto"/>
                      </w:divBdr>
                      <w:divsChild>
                        <w:div w:id="1015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9178">
      <w:bodyDiv w:val="1"/>
      <w:marLeft w:val="0"/>
      <w:marRight w:val="0"/>
      <w:marTop w:val="0"/>
      <w:marBottom w:val="0"/>
      <w:divBdr>
        <w:top w:val="none" w:sz="0" w:space="0" w:color="auto"/>
        <w:left w:val="none" w:sz="0" w:space="0" w:color="auto"/>
        <w:bottom w:val="none" w:sz="0" w:space="0" w:color="auto"/>
        <w:right w:val="none" w:sz="0" w:space="0" w:color="auto"/>
      </w:divBdr>
    </w:div>
    <w:div w:id="1688671547">
      <w:bodyDiv w:val="1"/>
      <w:marLeft w:val="0"/>
      <w:marRight w:val="0"/>
      <w:marTop w:val="0"/>
      <w:marBottom w:val="0"/>
      <w:divBdr>
        <w:top w:val="none" w:sz="0" w:space="0" w:color="auto"/>
        <w:left w:val="none" w:sz="0" w:space="0" w:color="auto"/>
        <w:bottom w:val="none" w:sz="0" w:space="0" w:color="auto"/>
        <w:right w:val="none" w:sz="0" w:space="0" w:color="auto"/>
      </w:divBdr>
    </w:div>
    <w:div w:id="1691295419">
      <w:bodyDiv w:val="1"/>
      <w:marLeft w:val="0"/>
      <w:marRight w:val="0"/>
      <w:marTop w:val="0"/>
      <w:marBottom w:val="0"/>
      <w:divBdr>
        <w:top w:val="none" w:sz="0" w:space="0" w:color="auto"/>
        <w:left w:val="none" w:sz="0" w:space="0" w:color="auto"/>
        <w:bottom w:val="none" w:sz="0" w:space="0" w:color="auto"/>
        <w:right w:val="none" w:sz="0" w:space="0" w:color="auto"/>
      </w:divBdr>
    </w:div>
    <w:div w:id="1703096598">
      <w:bodyDiv w:val="1"/>
      <w:marLeft w:val="0"/>
      <w:marRight w:val="0"/>
      <w:marTop w:val="0"/>
      <w:marBottom w:val="0"/>
      <w:divBdr>
        <w:top w:val="none" w:sz="0" w:space="0" w:color="auto"/>
        <w:left w:val="none" w:sz="0" w:space="0" w:color="auto"/>
        <w:bottom w:val="none" w:sz="0" w:space="0" w:color="auto"/>
        <w:right w:val="none" w:sz="0" w:space="0" w:color="auto"/>
      </w:divBdr>
    </w:div>
    <w:div w:id="1703939806">
      <w:bodyDiv w:val="1"/>
      <w:marLeft w:val="0"/>
      <w:marRight w:val="0"/>
      <w:marTop w:val="0"/>
      <w:marBottom w:val="0"/>
      <w:divBdr>
        <w:top w:val="none" w:sz="0" w:space="0" w:color="auto"/>
        <w:left w:val="none" w:sz="0" w:space="0" w:color="auto"/>
        <w:bottom w:val="none" w:sz="0" w:space="0" w:color="auto"/>
        <w:right w:val="none" w:sz="0" w:space="0" w:color="auto"/>
      </w:divBdr>
    </w:div>
    <w:div w:id="1705331071">
      <w:bodyDiv w:val="1"/>
      <w:marLeft w:val="0"/>
      <w:marRight w:val="0"/>
      <w:marTop w:val="0"/>
      <w:marBottom w:val="0"/>
      <w:divBdr>
        <w:top w:val="none" w:sz="0" w:space="0" w:color="auto"/>
        <w:left w:val="none" w:sz="0" w:space="0" w:color="auto"/>
        <w:bottom w:val="none" w:sz="0" w:space="0" w:color="auto"/>
        <w:right w:val="none" w:sz="0" w:space="0" w:color="auto"/>
      </w:divBdr>
    </w:div>
    <w:div w:id="1706905345">
      <w:bodyDiv w:val="1"/>
      <w:marLeft w:val="0"/>
      <w:marRight w:val="0"/>
      <w:marTop w:val="0"/>
      <w:marBottom w:val="0"/>
      <w:divBdr>
        <w:top w:val="none" w:sz="0" w:space="0" w:color="auto"/>
        <w:left w:val="none" w:sz="0" w:space="0" w:color="auto"/>
        <w:bottom w:val="none" w:sz="0" w:space="0" w:color="auto"/>
        <w:right w:val="none" w:sz="0" w:space="0" w:color="auto"/>
      </w:divBdr>
      <w:divsChild>
        <w:div w:id="2037540507">
          <w:marLeft w:val="0"/>
          <w:marRight w:val="0"/>
          <w:marTop w:val="0"/>
          <w:marBottom w:val="0"/>
          <w:divBdr>
            <w:top w:val="none" w:sz="0" w:space="0" w:color="auto"/>
            <w:left w:val="none" w:sz="0" w:space="0" w:color="auto"/>
            <w:bottom w:val="none" w:sz="0" w:space="0" w:color="auto"/>
            <w:right w:val="none" w:sz="0" w:space="0" w:color="auto"/>
          </w:divBdr>
          <w:divsChild>
            <w:div w:id="492529674">
              <w:marLeft w:val="0"/>
              <w:marRight w:val="0"/>
              <w:marTop w:val="0"/>
              <w:marBottom w:val="0"/>
              <w:divBdr>
                <w:top w:val="none" w:sz="0" w:space="0" w:color="auto"/>
                <w:left w:val="none" w:sz="0" w:space="0" w:color="auto"/>
                <w:bottom w:val="none" w:sz="0" w:space="0" w:color="auto"/>
                <w:right w:val="none" w:sz="0" w:space="0" w:color="auto"/>
              </w:divBdr>
              <w:divsChild>
                <w:div w:id="1702050881">
                  <w:marLeft w:val="0"/>
                  <w:marRight w:val="0"/>
                  <w:marTop w:val="0"/>
                  <w:marBottom w:val="0"/>
                  <w:divBdr>
                    <w:top w:val="none" w:sz="0" w:space="0" w:color="auto"/>
                    <w:left w:val="none" w:sz="0" w:space="0" w:color="auto"/>
                    <w:bottom w:val="none" w:sz="0" w:space="0" w:color="auto"/>
                    <w:right w:val="none" w:sz="0" w:space="0" w:color="auto"/>
                  </w:divBdr>
                  <w:divsChild>
                    <w:div w:id="1081835048">
                      <w:marLeft w:val="0"/>
                      <w:marRight w:val="0"/>
                      <w:marTop w:val="0"/>
                      <w:marBottom w:val="0"/>
                      <w:divBdr>
                        <w:top w:val="none" w:sz="0" w:space="0" w:color="auto"/>
                        <w:left w:val="none" w:sz="0" w:space="0" w:color="auto"/>
                        <w:bottom w:val="none" w:sz="0" w:space="0" w:color="auto"/>
                        <w:right w:val="none" w:sz="0" w:space="0" w:color="auto"/>
                      </w:divBdr>
                      <w:divsChild>
                        <w:div w:id="258412416">
                          <w:marLeft w:val="0"/>
                          <w:marRight w:val="0"/>
                          <w:marTop w:val="0"/>
                          <w:marBottom w:val="0"/>
                          <w:divBdr>
                            <w:top w:val="none" w:sz="0" w:space="0" w:color="auto"/>
                            <w:left w:val="none" w:sz="0" w:space="0" w:color="auto"/>
                            <w:bottom w:val="none" w:sz="0" w:space="0" w:color="auto"/>
                            <w:right w:val="none" w:sz="0" w:space="0" w:color="auto"/>
                          </w:divBdr>
                          <w:divsChild>
                            <w:div w:id="1182741868">
                              <w:marLeft w:val="0"/>
                              <w:marRight w:val="0"/>
                              <w:marTop w:val="0"/>
                              <w:marBottom w:val="0"/>
                              <w:divBdr>
                                <w:top w:val="none" w:sz="0" w:space="0" w:color="auto"/>
                                <w:left w:val="none" w:sz="0" w:space="0" w:color="auto"/>
                                <w:bottom w:val="none" w:sz="0" w:space="0" w:color="auto"/>
                                <w:right w:val="none" w:sz="0" w:space="0" w:color="auto"/>
                              </w:divBdr>
                              <w:divsChild>
                                <w:div w:id="2051225996">
                                  <w:marLeft w:val="0"/>
                                  <w:marRight w:val="0"/>
                                  <w:marTop w:val="0"/>
                                  <w:marBottom w:val="0"/>
                                  <w:divBdr>
                                    <w:top w:val="none" w:sz="0" w:space="0" w:color="auto"/>
                                    <w:left w:val="none" w:sz="0" w:space="0" w:color="auto"/>
                                    <w:bottom w:val="none" w:sz="0" w:space="0" w:color="auto"/>
                                    <w:right w:val="none" w:sz="0" w:space="0" w:color="auto"/>
                                  </w:divBdr>
                                  <w:divsChild>
                                    <w:div w:id="17273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85344">
          <w:marLeft w:val="0"/>
          <w:marRight w:val="0"/>
          <w:marTop w:val="0"/>
          <w:marBottom w:val="0"/>
          <w:divBdr>
            <w:top w:val="none" w:sz="0" w:space="0" w:color="auto"/>
            <w:left w:val="none" w:sz="0" w:space="0" w:color="auto"/>
            <w:bottom w:val="none" w:sz="0" w:space="0" w:color="auto"/>
            <w:right w:val="none" w:sz="0" w:space="0" w:color="auto"/>
          </w:divBdr>
          <w:divsChild>
            <w:div w:id="1472019448">
              <w:marLeft w:val="0"/>
              <w:marRight w:val="0"/>
              <w:marTop w:val="0"/>
              <w:marBottom w:val="0"/>
              <w:divBdr>
                <w:top w:val="none" w:sz="0" w:space="0" w:color="auto"/>
                <w:left w:val="none" w:sz="0" w:space="0" w:color="auto"/>
                <w:bottom w:val="none" w:sz="0" w:space="0" w:color="auto"/>
                <w:right w:val="none" w:sz="0" w:space="0" w:color="auto"/>
              </w:divBdr>
              <w:divsChild>
                <w:div w:id="62874820">
                  <w:marLeft w:val="0"/>
                  <w:marRight w:val="0"/>
                  <w:marTop w:val="0"/>
                  <w:marBottom w:val="0"/>
                  <w:divBdr>
                    <w:top w:val="none" w:sz="0" w:space="0" w:color="auto"/>
                    <w:left w:val="none" w:sz="0" w:space="0" w:color="auto"/>
                    <w:bottom w:val="none" w:sz="0" w:space="0" w:color="auto"/>
                    <w:right w:val="none" w:sz="0" w:space="0" w:color="auto"/>
                  </w:divBdr>
                  <w:divsChild>
                    <w:div w:id="1214121437">
                      <w:marLeft w:val="0"/>
                      <w:marRight w:val="0"/>
                      <w:marTop w:val="0"/>
                      <w:marBottom w:val="0"/>
                      <w:divBdr>
                        <w:top w:val="none" w:sz="0" w:space="0" w:color="auto"/>
                        <w:left w:val="none" w:sz="0" w:space="0" w:color="auto"/>
                        <w:bottom w:val="none" w:sz="0" w:space="0" w:color="auto"/>
                        <w:right w:val="none" w:sz="0" w:space="0" w:color="auto"/>
                      </w:divBdr>
                      <w:divsChild>
                        <w:div w:id="982196835">
                          <w:marLeft w:val="0"/>
                          <w:marRight w:val="0"/>
                          <w:marTop w:val="0"/>
                          <w:marBottom w:val="0"/>
                          <w:divBdr>
                            <w:top w:val="none" w:sz="0" w:space="0" w:color="auto"/>
                            <w:left w:val="none" w:sz="0" w:space="0" w:color="auto"/>
                            <w:bottom w:val="none" w:sz="0" w:space="0" w:color="auto"/>
                            <w:right w:val="none" w:sz="0" w:space="0" w:color="auto"/>
                          </w:divBdr>
                          <w:divsChild>
                            <w:div w:id="1784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039562">
      <w:bodyDiv w:val="1"/>
      <w:marLeft w:val="0"/>
      <w:marRight w:val="0"/>
      <w:marTop w:val="0"/>
      <w:marBottom w:val="0"/>
      <w:divBdr>
        <w:top w:val="none" w:sz="0" w:space="0" w:color="auto"/>
        <w:left w:val="none" w:sz="0" w:space="0" w:color="auto"/>
        <w:bottom w:val="none" w:sz="0" w:space="0" w:color="auto"/>
        <w:right w:val="none" w:sz="0" w:space="0" w:color="auto"/>
      </w:divBdr>
    </w:div>
    <w:div w:id="1718778310">
      <w:bodyDiv w:val="1"/>
      <w:marLeft w:val="0"/>
      <w:marRight w:val="0"/>
      <w:marTop w:val="0"/>
      <w:marBottom w:val="0"/>
      <w:divBdr>
        <w:top w:val="none" w:sz="0" w:space="0" w:color="auto"/>
        <w:left w:val="none" w:sz="0" w:space="0" w:color="auto"/>
        <w:bottom w:val="none" w:sz="0" w:space="0" w:color="auto"/>
        <w:right w:val="none" w:sz="0" w:space="0" w:color="auto"/>
      </w:divBdr>
    </w:div>
    <w:div w:id="1719746781">
      <w:bodyDiv w:val="1"/>
      <w:marLeft w:val="0"/>
      <w:marRight w:val="0"/>
      <w:marTop w:val="0"/>
      <w:marBottom w:val="0"/>
      <w:divBdr>
        <w:top w:val="none" w:sz="0" w:space="0" w:color="auto"/>
        <w:left w:val="none" w:sz="0" w:space="0" w:color="auto"/>
        <w:bottom w:val="none" w:sz="0" w:space="0" w:color="auto"/>
        <w:right w:val="none" w:sz="0" w:space="0" w:color="auto"/>
      </w:divBdr>
    </w:div>
    <w:div w:id="1720201062">
      <w:bodyDiv w:val="1"/>
      <w:marLeft w:val="0"/>
      <w:marRight w:val="0"/>
      <w:marTop w:val="0"/>
      <w:marBottom w:val="0"/>
      <w:divBdr>
        <w:top w:val="none" w:sz="0" w:space="0" w:color="auto"/>
        <w:left w:val="none" w:sz="0" w:space="0" w:color="auto"/>
        <w:bottom w:val="none" w:sz="0" w:space="0" w:color="auto"/>
        <w:right w:val="none" w:sz="0" w:space="0" w:color="auto"/>
      </w:divBdr>
    </w:div>
    <w:div w:id="1725907310">
      <w:bodyDiv w:val="1"/>
      <w:marLeft w:val="0"/>
      <w:marRight w:val="0"/>
      <w:marTop w:val="0"/>
      <w:marBottom w:val="0"/>
      <w:divBdr>
        <w:top w:val="none" w:sz="0" w:space="0" w:color="auto"/>
        <w:left w:val="none" w:sz="0" w:space="0" w:color="auto"/>
        <w:bottom w:val="none" w:sz="0" w:space="0" w:color="auto"/>
        <w:right w:val="none" w:sz="0" w:space="0" w:color="auto"/>
      </w:divBdr>
    </w:div>
    <w:div w:id="1729915769">
      <w:bodyDiv w:val="1"/>
      <w:marLeft w:val="0"/>
      <w:marRight w:val="0"/>
      <w:marTop w:val="0"/>
      <w:marBottom w:val="0"/>
      <w:divBdr>
        <w:top w:val="none" w:sz="0" w:space="0" w:color="auto"/>
        <w:left w:val="none" w:sz="0" w:space="0" w:color="auto"/>
        <w:bottom w:val="none" w:sz="0" w:space="0" w:color="auto"/>
        <w:right w:val="none" w:sz="0" w:space="0" w:color="auto"/>
      </w:divBdr>
    </w:div>
    <w:div w:id="1730810614">
      <w:bodyDiv w:val="1"/>
      <w:marLeft w:val="0"/>
      <w:marRight w:val="0"/>
      <w:marTop w:val="0"/>
      <w:marBottom w:val="0"/>
      <w:divBdr>
        <w:top w:val="none" w:sz="0" w:space="0" w:color="auto"/>
        <w:left w:val="none" w:sz="0" w:space="0" w:color="auto"/>
        <w:bottom w:val="none" w:sz="0" w:space="0" w:color="auto"/>
        <w:right w:val="none" w:sz="0" w:space="0" w:color="auto"/>
      </w:divBdr>
    </w:div>
    <w:div w:id="1731686722">
      <w:bodyDiv w:val="1"/>
      <w:marLeft w:val="0"/>
      <w:marRight w:val="0"/>
      <w:marTop w:val="0"/>
      <w:marBottom w:val="0"/>
      <w:divBdr>
        <w:top w:val="none" w:sz="0" w:space="0" w:color="auto"/>
        <w:left w:val="none" w:sz="0" w:space="0" w:color="auto"/>
        <w:bottom w:val="none" w:sz="0" w:space="0" w:color="auto"/>
        <w:right w:val="none" w:sz="0" w:space="0" w:color="auto"/>
      </w:divBdr>
    </w:div>
    <w:div w:id="1732923204">
      <w:bodyDiv w:val="1"/>
      <w:marLeft w:val="0"/>
      <w:marRight w:val="0"/>
      <w:marTop w:val="0"/>
      <w:marBottom w:val="0"/>
      <w:divBdr>
        <w:top w:val="none" w:sz="0" w:space="0" w:color="auto"/>
        <w:left w:val="none" w:sz="0" w:space="0" w:color="auto"/>
        <w:bottom w:val="none" w:sz="0" w:space="0" w:color="auto"/>
        <w:right w:val="none" w:sz="0" w:space="0" w:color="auto"/>
      </w:divBdr>
    </w:div>
    <w:div w:id="1733653159">
      <w:bodyDiv w:val="1"/>
      <w:marLeft w:val="0"/>
      <w:marRight w:val="0"/>
      <w:marTop w:val="0"/>
      <w:marBottom w:val="0"/>
      <w:divBdr>
        <w:top w:val="none" w:sz="0" w:space="0" w:color="auto"/>
        <w:left w:val="none" w:sz="0" w:space="0" w:color="auto"/>
        <w:bottom w:val="none" w:sz="0" w:space="0" w:color="auto"/>
        <w:right w:val="none" w:sz="0" w:space="0" w:color="auto"/>
      </w:divBdr>
    </w:div>
    <w:div w:id="1750074201">
      <w:bodyDiv w:val="1"/>
      <w:marLeft w:val="0"/>
      <w:marRight w:val="0"/>
      <w:marTop w:val="0"/>
      <w:marBottom w:val="0"/>
      <w:divBdr>
        <w:top w:val="none" w:sz="0" w:space="0" w:color="auto"/>
        <w:left w:val="none" w:sz="0" w:space="0" w:color="auto"/>
        <w:bottom w:val="none" w:sz="0" w:space="0" w:color="auto"/>
        <w:right w:val="none" w:sz="0" w:space="0" w:color="auto"/>
      </w:divBdr>
    </w:div>
    <w:div w:id="1752435357">
      <w:bodyDiv w:val="1"/>
      <w:marLeft w:val="0"/>
      <w:marRight w:val="0"/>
      <w:marTop w:val="0"/>
      <w:marBottom w:val="0"/>
      <w:divBdr>
        <w:top w:val="none" w:sz="0" w:space="0" w:color="auto"/>
        <w:left w:val="none" w:sz="0" w:space="0" w:color="auto"/>
        <w:bottom w:val="none" w:sz="0" w:space="0" w:color="auto"/>
        <w:right w:val="none" w:sz="0" w:space="0" w:color="auto"/>
      </w:divBdr>
    </w:div>
    <w:div w:id="1761834920">
      <w:bodyDiv w:val="1"/>
      <w:marLeft w:val="0"/>
      <w:marRight w:val="0"/>
      <w:marTop w:val="0"/>
      <w:marBottom w:val="0"/>
      <w:divBdr>
        <w:top w:val="none" w:sz="0" w:space="0" w:color="auto"/>
        <w:left w:val="none" w:sz="0" w:space="0" w:color="auto"/>
        <w:bottom w:val="none" w:sz="0" w:space="0" w:color="auto"/>
        <w:right w:val="none" w:sz="0" w:space="0" w:color="auto"/>
      </w:divBdr>
    </w:div>
    <w:div w:id="1764185291">
      <w:bodyDiv w:val="1"/>
      <w:marLeft w:val="0"/>
      <w:marRight w:val="0"/>
      <w:marTop w:val="0"/>
      <w:marBottom w:val="0"/>
      <w:divBdr>
        <w:top w:val="none" w:sz="0" w:space="0" w:color="auto"/>
        <w:left w:val="none" w:sz="0" w:space="0" w:color="auto"/>
        <w:bottom w:val="none" w:sz="0" w:space="0" w:color="auto"/>
        <w:right w:val="none" w:sz="0" w:space="0" w:color="auto"/>
      </w:divBdr>
    </w:div>
    <w:div w:id="1766614179">
      <w:bodyDiv w:val="1"/>
      <w:marLeft w:val="0"/>
      <w:marRight w:val="0"/>
      <w:marTop w:val="0"/>
      <w:marBottom w:val="0"/>
      <w:divBdr>
        <w:top w:val="none" w:sz="0" w:space="0" w:color="auto"/>
        <w:left w:val="none" w:sz="0" w:space="0" w:color="auto"/>
        <w:bottom w:val="none" w:sz="0" w:space="0" w:color="auto"/>
        <w:right w:val="none" w:sz="0" w:space="0" w:color="auto"/>
      </w:divBdr>
    </w:div>
    <w:div w:id="1768236609">
      <w:bodyDiv w:val="1"/>
      <w:marLeft w:val="0"/>
      <w:marRight w:val="0"/>
      <w:marTop w:val="0"/>
      <w:marBottom w:val="0"/>
      <w:divBdr>
        <w:top w:val="none" w:sz="0" w:space="0" w:color="auto"/>
        <w:left w:val="none" w:sz="0" w:space="0" w:color="auto"/>
        <w:bottom w:val="none" w:sz="0" w:space="0" w:color="auto"/>
        <w:right w:val="none" w:sz="0" w:space="0" w:color="auto"/>
      </w:divBdr>
    </w:div>
    <w:div w:id="1780560002">
      <w:bodyDiv w:val="1"/>
      <w:marLeft w:val="0"/>
      <w:marRight w:val="0"/>
      <w:marTop w:val="0"/>
      <w:marBottom w:val="0"/>
      <w:divBdr>
        <w:top w:val="none" w:sz="0" w:space="0" w:color="auto"/>
        <w:left w:val="none" w:sz="0" w:space="0" w:color="auto"/>
        <w:bottom w:val="none" w:sz="0" w:space="0" w:color="auto"/>
        <w:right w:val="none" w:sz="0" w:space="0" w:color="auto"/>
      </w:divBdr>
    </w:div>
    <w:div w:id="1786805164">
      <w:bodyDiv w:val="1"/>
      <w:marLeft w:val="0"/>
      <w:marRight w:val="0"/>
      <w:marTop w:val="0"/>
      <w:marBottom w:val="0"/>
      <w:divBdr>
        <w:top w:val="none" w:sz="0" w:space="0" w:color="auto"/>
        <w:left w:val="none" w:sz="0" w:space="0" w:color="auto"/>
        <w:bottom w:val="none" w:sz="0" w:space="0" w:color="auto"/>
        <w:right w:val="none" w:sz="0" w:space="0" w:color="auto"/>
      </w:divBdr>
    </w:div>
    <w:div w:id="1788233213">
      <w:bodyDiv w:val="1"/>
      <w:marLeft w:val="0"/>
      <w:marRight w:val="0"/>
      <w:marTop w:val="0"/>
      <w:marBottom w:val="0"/>
      <w:divBdr>
        <w:top w:val="none" w:sz="0" w:space="0" w:color="auto"/>
        <w:left w:val="none" w:sz="0" w:space="0" w:color="auto"/>
        <w:bottom w:val="none" w:sz="0" w:space="0" w:color="auto"/>
        <w:right w:val="none" w:sz="0" w:space="0" w:color="auto"/>
      </w:divBdr>
    </w:div>
    <w:div w:id="1792554907">
      <w:bodyDiv w:val="1"/>
      <w:marLeft w:val="0"/>
      <w:marRight w:val="0"/>
      <w:marTop w:val="0"/>
      <w:marBottom w:val="0"/>
      <w:divBdr>
        <w:top w:val="none" w:sz="0" w:space="0" w:color="auto"/>
        <w:left w:val="none" w:sz="0" w:space="0" w:color="auto"/>
        <w:bottom w:val="none" w:sz="0" w:space="0" w:color="auto"/>
        <w:right w:val="none" w:sz="0" w:space="0" w:color="auto"/>
      </w:divBdr>
    </w:div>
    <w:div w:id="1804155487">
      <w:bodyDiv w:val="1"/>
      <w:marLeft w:val="0"/>
      <w:marRight w:val="0"/>
      <w:marTop w:val="0"/>
      <w:marBottom w:val="0"/>
      <w:divBdr>
        <w:top w:val="none" w:sz="0" w:space="0" w:color="auto"/>
        <w:left w:val="none" w:sz="0" w:space="0" w:color="auto"/>
        <w:bottom w:val="none" w:sz="0" w:space="0" w:color="auto"/>
        <w:right w:val="none" w:sz="0" w:space="0" w:color="auto"/>
      </w:divBdr>
    </w:div>
    <w:div w:id="1814835289">
      <w:bodyDiv w:val="1"/>
      <w:marLeft w:val="0"/>
      <w:marRight w:val="0"/>
      <w:marTop w:val="0"/>
      <w:marBottom w:val="0"/>
      <w:divBdr>
        <w:top w:val="none" w:sz="0" w:space="0" w:color="auto"/>
        <w:left w:val="none" w:sz="0" w:space="0" w:color="auto"/>
        <w:bottom w:val="none" w:sz="0" w:space="0" w:color="auto"/>
        <w:right w:val="none" w:sz="0" w:space="0" w:color="auto"/>
      </w:divBdr>
    </w:div>
    <w:div w:id="1832478295">
      <w:bodyDiv w:val="1"/>
      <w:marLeft w:val="0"/>
      <w:marRight w:val="0"/>
      <w:marTop w:val="0"/>
      <w:marBottom w:val="0"/>
      <w:divBdr>
        <w:top w:val="none" w:sz="0" w:space="0" w:color="auto"/>
        <w:left w:val="none" w:sz="0" w:space="0" w:color="auto"/>
        <w:bottom w:val="none" w:sz="0" w:space="0" w:color="auto"/>
        <w:right w:val="none" w:sz="0" w:space="0" w:color="auto"/>
      </w:divBdr>
      <w:divsChild>
        <w:div w:id="297534337">
          <w:marLeft w:val="0"/>
          <w:marRight w:val="0"/>
          <w:marTop w:val="0"/>
          <w:marBottom w:val="0"/>
          <w:divBdr>
            <w:top w:val="none" w:sz="0" w:space="0" w:color="auto"/>
            <w:left w:val="none" w:sz="0" w:space="0" w:color="auto"/>
            <w:bottom w:val="none" w:sz="0" w:space="0" w:color="auto"/>
            <w:right w:val="none" w:sz="0" w:space="0" w:color="auto"/>
          </w:divBdr>
          <w:divsChild>
            <w:div w:id="307831883">
              <w:marLeft w:val="0"/>
              <w:marRight w:val="0"/>
              <w:marTop w:val="0"/>
              <w:marBottom w:val="0"/>
              <w:divBdr>
                <w:top w:val="none" w:sz="0" w:space="0" w:color="auto"/>
                <w:left w:val="none" w:sz="0" w:space="0" w:color="auto"/>
                <w:bottom w:val="none" w:sz="0" w:space="0" w:color="auto"/>
                <w:right w:val="none" w:sz="0" w:space="0" w:color="auto"/>
              </w:divBdr>
              <w:divsChild>
                <w:div w:id="1049651141">
                  <w:marLeft w:val="0"/>
                  <w:marRight w:val="0"/>
                  <w:marTop w:val="0"/>
                  <w:marBottom w:val="0"/>
                  <w:divBdr>
                    <w:top w:val="none" w:sz="0" w:space="0" w:color="auto"/>
                    <w:left w:val="none" w:sz="0" w:space="0" w:color="auto"/>
                    <w:bottom w:val="none" w:sz="0" w:space="0" w:color="auto"/>
                    <w:right w:val="none" w:sz="0" w:space="0" w:color="auto"/>
                  </w:divBdr>
                </w:div>
              </w:divsChild>
            </w:div>
            <w:div w:id="90009889">
              <w:marLeft w:val="0"/>
              <w:marRight w:val="0"/>
              <w:marTop w:val="0"/>
              <w:marBottom w:val="0"/>
              <w:divBdr>
                <w:top w:val="none" w:sz="0" w:space="0" w:color="auto"/>
                <w:left w:val="none" w:sz="0" w:space="0" w:color="auto"/>
                <w:bottom w:val="none" w:sz="0" w:space="0" w:color="auto"/>
                <w:right w:val="none" w:sz="0" w:space="0" w:color="auto"/>
              </w:divBdr>
              <w:divsChild>
                <w:div w:id="14998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760206">
      <w:bodyDiv w:val="1"/>
      <w:marLeft w:val="0"/>
      <w:marRight w:val="0"/>
      <w:marTop w:val="0"/>
      <w:marBottom w:val="0"/>
      <w:divBdr>
        <w:top w:val="none" w:sz="0" w:space="0" w:color="auto"/>
        <w:left w:val="none" w:sz="0" w:space="0" w:color="auto"/>
        <w:bottom w:val="none" w:sz="0" w:space="0" w:color="auto"/>
        <w:right w:val="none" w:sz="0" w:space="0" w:color="auto"/>
      </w:divBdr>
    </w:div>
    <w:div w:id="1838959892">
      <w:bodyDiv w:val="1"/>
      <w:marLeft w:val="0"/>
      <w:marRight w:val="0"/>
      <w:marTop w:val="0"/>
      <w:marBottom w:val="0"/>
      <w:divBdr>
        <w:top w:val="none" w:sz="0" w:space="0" w:color="auto"/>
        <w:left w:val="none" w:sz="0" w:space="0" w:color="auto"/>
        <w:bottom w:val="none" w:sz="0" w:space="0" w:color="auto"/>
        <w:right w:val="none" w:sz="0" w:space="0" w:color="auto"/>
      </w:divBdr>
    </w:div>
    <w:div w:id="1848862675">
      <w:bodyDiv w:val="1"/>
      <w:marLeft w:val="0"/>
      <w:marRight w:val="0"/>
      <w:marTop w:val="0"/>
      <w:marBottom w:val="0"/>
      <w:divBdr>
        <w:top w:val="none" w:sz="0" w:space="0" w:color="auto"/>
        <w:left w:val="none" w:sz="0" w:space="0" w:color="auto"/>
        <w:bottom w:val="none" w:sz="0" w:space="0" w:color="auto"/>
        <w:right w:val="none" w:sz="0" w:space="0" w:color="auto"/>
      </w:divBdr>
    </w:div>
    <w:div w:id="1859468276">
      <w:bodyDiv w:val="1"/>
      <w:marLeft w:val="0"/>
      <w:marRight w:val="0"/>
      <w:marTop w:val="0"/>
      <w:marBottom w:val="0"/>
      <w:divBdr>
        <w:top w:val="none" w:sz="0" w:space="0" w:color="auto"/>
        <w:left w:val="none" w:sz="0" w:space="0" w:color="auto"/>
        <w:bottom w:val="none" w:sz="0" w:space="0" w:color="auto"/>
        <w:right w:val="none" w:sz="0" w:space="0" w:color="auto"/>
      </w:divBdr>
    </w:div>
    <w:div w:id="1866823738">
      <w:bodyDiv w:val="1"/>
      <w:marLeft w:val="0"/>
      <w:marRight w:val="0"/>
      <w:marTop w:val="0"/>
      <w:marBottom w:val="0"/>
      <w:divBdr>
        <w:top w:val="none" w:sz="0" w:space="0" w:color="auto"/>
        <w:left w:val="none" w:sz="0" w:space="0" w:color="auto"/>
        <w:bottom w:val="none" w:sz="0" w:space="0" w:color="auto"/>
        <w:right w:val="none" w:sz="0" w:space="0" w:color="auto"/>
      </w:divBdr>
    </w:div>
    <w:div w:id="1872455914">
      <w:bodyDiv w:val="1"/>
      <w:marLeft w:val="0"/>
      <w:marRight w:val="0"/>
      <w:marTop w:val="0"/>
      <w:marBottom w:val="0"/>
      <w:divBdr>
        <w:top w:val="none" w:sz="0" w:space="0" w:color="auto"/>
        <w:left w:val="none" w:sz="0" w:space="0" w:color="auto"/>
        <w:bottom w:val="none" w:sz="0" w:space="0" w:color="auto"/>
        <w:right w:val="none" w:sz="0" w:space="0" w:color="auto"/>
      </w:divBdr>
    </w:div>
    <w:div w:id="1873609434">
      <w:bodyDiv w:val="1"/>
      <w:marLeft w:val="0"/>
      <w:marRight w:val="0"/>
      <w:marTop w:val="0"/>
      <w:marBottom w:val="0"/>
      <w:divBdr>
        <w:top w:val="none" w:sz="0" w:space="0" w:color="auto"/>
        <w:left w:val="none" w:sz="0" w:space="0" w:color="auto"/>
        <w:bottom w:val="none" w:sz="0" w:space="0" w:color="auto"/>
        <w:right w:val="none" w:sz="0" w:space="0" w:color="auto"/>
      </w:divBdr>
    </w:div>
    <w:div w:id="1890460986">
      <w:bodyDiv w:val="1"/>
      <w:marLeft w:val="0"/>
      <w:marRight w:val="0"/>
      <w:marTop w:val="0"/>
      <w:marBottom w:val="0"/>
      <w:divBdr>
        <w:top w:val="none" w:sz="0" w:space="0" w:color="auto"/>
        <w:left w:val="none" w:sz="0" w:space="0" w:color="auto"/>
        <w:bottom w:val="none" w:sz="0" w:space="0" w:color="auto"/>
        <w:right w:val="none" w:sz="0" w:space="0" w:color="auto"/>
      </w:divBdr>
    </w:div>
    <w:div w:id="1895120102">
      <w:bodyDiv w:val="1"/>
      <w:marLeft w:val="0"/>
      <w:marRight w:val="0"/>
      <w:marTop w:val="0"/>
      <w:marBottom w:val="0"/>
      <w:divBdr>
        <w:top w:val="none" w:sz="0" w:space="0" w:color="auto"/>
        <w:left w:val="none" w:sz="0" w:space="0" w:color="auto"/>
        <w:bottom w:val="none" w:sz="0" w:space="0" w:color="auto"/>
        <w:right w:val="none" w:sz="0" w:space="0" w:color="auto"/>
      </w:divBdr>
      <w:divsChild>
        <w:div w:id="1876431319">
          <w:marLeft w:val="0"/>
          <w:marRight w:val="0"/>
          <w:marTop w:val="0"/>
          <w:marBottom w:val="0"/>
          <w:divBdr>
            <w:top w:val="none" w:sz="0" w:space="0" w:color="auto"/>
            <w:left w:val="none" w:sz="0" w:space="0" w:color="auto"/>
            <w:bottom w:val="none" w:sz="0" w:space="0" w:color="auto"/>
            <w:right w:val="none" w:sz="0" w:space="0" w:color="auto"/>
          </w:divBdr>
          <w:divsChild>
            <w:div w:id="710225642">
              <w:marLeft w:val="0"/>
              <w:marRight w:val="0"/>
              <w:marTop w:val="0"/>
              <w:marBottom w:val="0"/>
              <w:divBdr>
                <w:top w:val="none" w:sz="0" w:space="0" w:color="auto"/>
                <w:left w:val="none" w:sz="0" w:space="0" w:color="auto"/>
                <w:bottom w:val="none" w:sz="0" w:space="0" w:color="auto"/>
                <w:right w:val="none" w:sz="0" w:space="0" w:color="auto"/>
              </w:divBdr>
              <w:divsChild>
                <w:div w:id="1621453676">
                  <w:marLeft w:val="0"/>
                  <w:marRight w:val="0"/>
                  <w:marTop w:val="0"/>
                  <w:marBottom w:val="0"/>
                  <w:divBdr>
                    <w:top w:val="none" w:sz="0" w:space="0" w:color="auto"/>
                    <w:left w:val="none" w:sz="0" w:space="0" w:color="auto"/>
                    <w:bottom w:val="none" w:sz="0" w:space="0" w:color="auto"/>
                    <w:right w:val="none" w:sz="0" w:space="0" w:color="auto"/>
                  </w:divBdr>
                </w:div>
              </w:divsChild>
            </w:div>
            <w:div w:id="1261329350">
              <w:marLeft w:val="0"/>
              <w:marRight w:val="0"/>
              <w:marTop w:val="0"/>
              <w:marBottom w:val="0"/>
              <w:divBdr>
                <w:top w:val="none" w:sz="0" w:space="0" w:color="auto"/>
                <w:left w:val="none" w:sz="0" w:space="0" w:color="auto"/>
                <w:bottom w:val="none" w:sz="0" w:space="0" w:color="auto"/>
                <w:right w:val="none" w:sz="0" w:space="0" w:color="auto"/>
              </w:divBdr>
              <w:divsChild>
                <w:div w:id="14697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4542">
      <w:bodyDiv w:val="1"/>
      <w:marLeft w:val="0"/>
      <w:marRight w:val="0"/>
      <w:marTop w:val="0"/>
      <w:marBottom w:val="0"/>
      <w:divBdr>
        <w:top w:val="none" w:sz="0" w:space="0" w:color="auto"/>
        <w:left w:val="none" w:sz="0" w:space="0" w:color="auto"/>
        <w:bottom w:val="none" w:sz="0" w:space="0" w:color="auto"/>
        <w:right w:val="none" w:sz="0" w:space="0" w:color="auto"/>
      </w:divBdr>
      <w:divsChild>
        <w:div w:id="2070379101">
          <w:marLeft w:val="0"/>
          <w:marRight w:val="0"/>
          <w:marTop w:val="0"/>
          <w:marBottom w:val="0"/>
          <w:divBdr>
            <w:top w:val="none" w:sz="0" w:space="0" w:color="auto"/>
            <w:left w:val="none" w:sz="0" w:space="0" w:color="auto"/>
            <w:bottom w:val="none" w:sz="0" w:space="0" w:color="auto"/>
            <w:right w:val="none" w:sz="0" w:space="0" w:color="auto"/>
          </w:divBdr>
          <w:divsChild>
            <w:div w:id="965163482">
              <w:marLeft w:val="0"/>
              <w:marRight w:val="0"/>
              <w:marTop w:val="0"/>
              <w:marBottom w:val="0"/>
              <w:divBdr>
                <w:top w:val="none" w:sz="0" w:space="0" w:color="auto"/>
                <w:left w:val="none" w:sz="0" w:space="0" w:color="auto"/>
                <w:bottom w:val="none" w:sz="0" w:space="0" w:color="auto"/>
                <w:right w:val="none" w:sz="0" w:space="0" w:color="auto"/>
              </w:divBdr>
              <w:divsChild>
                <w:div w:id="1255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2981">
      <w:bodyDiv w:val="1"/>
      <w:marLeft w:val="0"/>
      <w:marRight w:val="0"/>
      <w:marTop w:val="0"/>
      <w:marBottom w:val="0"/>
      <w:divBdr>
        <w:top w:val="none" w:sz="0" w:space="0" w:color="auto"/>
        <w:left w:val="none" w:sz="0" w:space="0" w:color="auto"/>
        <w:bottom w:val="none" w:sz="0" w:space="0" w:color="auto"/>
        <w:right w:val="none" w:sz="0" w:space="0" w:color="auto"/>
      </w:divBdr>
    </w:div>
    <w:div w:id="1906598146">
      <w:bodyDiv w:val="1"/>
      <w:marLeft w:val="0"/>
      <w:marRight w:val="0"/>
      <w:marTop w:val="0"/>
      <w:marBottom w:val="0"/>
      <w:divBdr>
        <w:top w:val="none" w:sz="0" w:space="0" w:color="auto"/>
        <w:left w:val="none" w:sz="0" w:space="0" w:color="auto"/>
        <w:bottom w:val="none" w:sz="0" w:space="0" w:color="auto"/>
        <w:right w:val="none" w:sz="0" w:space="0" w:color="auto"/>
      </w:divBdr>
    </w:div>
    <w:div w:id="1910114991">
      <w:bodyDiv w:val="1"/>
      <w:marLeft w:val="0"/>
      <w:marRight w:val="0"/>
      <w:marTop w:val="0"/>
      <w:marBottom w:val="0"/>
      <w:divBdr>
        <w:top w:val="none" w:sz="0" w:space="0" w:color="auto"/>
        <w:left w:val="none" w:sz="0" w:space="0" w:color="auto"/>
        <w:bottom w:val="none" w:sz="0" w:space="0" w:color="auto"/>
        <w:right w:val="none" w:sz="0" w:space="0" w:color="auto"/>
      </w:divBdr>
    </w:div>
    <w:div w:id="1918709853">
      <w:bodyDiv w:val="1"/>
      <w:marLeft w:val="0"/>
      <w:marRight w:val="0"/>
      <w:marTop w:val="0"/>
      <w:marBottom w:val="0"/>
      <w:divBdr>
        <w:top w:val="none" w:sz="0" w:space="0" w:color="auto"/>
        <w:left w:val="none" w:sz="0" w:space="0" w:color="auto"/>
        <w:bottom w:val="none" w:sz="0" w:space="0" w:color="auto"/>
        <w:right w:val="none" w:sz="0" w:space="0" w:color="auto"/>
      </w:divBdr>
    </w:div>
    <w:div w:id="1920676628">
      <w:bodyDiv w:val="1"/>
      <w:marLeft w:val="0"/>
      <w:marRight w:val="0"/>
      <w:marTop w:val="0"/>
      <w:marBottom w:val="0"/>
      <w:divBdr>
        <w:top w:val="none" w:sz="0" w:space="0" w:color="auto"/>
        <w:left w:val="none" w:sz="0" w:space="0" w:color="auto"/>
        <w:bottom w:val="none" w:sz="0" w:space="0" w:color="auto"/>
        <w:right w:val="none" w:sz="0" w:space="0" w:color="auto"/>
      </w:divBdr>
    </w:div>
    <w:div w:id="1926182177">
      <w:bodyDiv w:val="1"/>
      <w:marLeft w:val="0"/>
      <w:marRight w:val="0"/>
      <w:marTop w:val="0"/>
      <w:marBottom w:val="0"/>
      <w:divBdr>
        <w:top w:val="none" w:sz="0" w:space="0" w:color="auto"/>
        <w:left w:val="none" w:sz="0" w:space="0" w:color="auto"/>
        <w:bottom w:val="none" w:sz="0" w:space="0" w:color="auto"/>
        <w:right w:val="none" w:sz="0" w:space="0" w:color="auto"/>
      </w:divBdr>
      <w:divsChild>
        <w:div w:id="2028092803">
          <w:marLeft w:val="0"/>
          <w:marRight w:val="0"/>
          <w:marTop w:val="0"/>
          <w:marBottom w:val="0"/>
          <w:divBdr>
            <w:top w:val="none" w:sz="0" w:space="0" w:color="auto"/>
            <w:left w:val="none" w:sz="0" w:space="0" w:color="auto"/>
            <w:bottom w:val="none" w:sz="0" w:space="0" w:color="auto"/>
            <w:right w:val="none" w:sz="0" w:space="0" w:color="auto"/>
          </w:divBdr>
          <w:divsChild>
            <w:div w:id="1266768765">
              <w:marLeft w:val="0"/>
              <w:marRight w:val="0"/>
              <w:marTop w:val="0"/>
              <w:marBottom w:val="0"/>
              <w:divBdr>
                <w:top w:val="none" w:sz="0" w:space="0" w:color="auto"/>
                <w:left w:val="none" w:sz="0" w:space="0" w:color="auto"/>
                <w:bottom w:val="none" w:sz="0" w:space="0" w:color="auto"/>
                <w:right w:val="none" w:sz="0" w:space="0" w:color="auto"/>
              </w:divBdr>
              <w:divsChild>
                <w:div w:id="12140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2033">
      <w:bodyDiv w:val="1"/>
      <w:marLeft w:val="0"/>
      <w:marRight w:val="0"/>
      <w:marTop w:val="0"/>
      <w:marBottom w:val="0"/>
      <w:divBdr>
        <w:top w:val="none" w:sz="0" w:space="0" w:color="auto"/>
        <w:left w:val="none" w:sz="0" w:space="0" w:color="auto"/>
        <w:bottom w:val="none" w:sz="0" w:space="0" w:color="auto"/>
        <w:right w:val="none" w:sz="0" w:space="0" w:color="auto"/>
      </w:divBdr>
    </w:div>
    <w:div w:id="1930919906">
      <w:bodyDiv w:val="1"/>
      <w:marLeft w:val="0"/>
      <w:marRight w:val="0"/>
      <w:marTop w:val="0"/>
      <w:marBottom w:val="0"/>
      <w:divBdr>
        <w:top w:val="none" w:sz="0" w:space="0" w:color="auto"/>
        <w:left w:val="none" w:sz="0" w:space="0" w:color="auto"/>
        <w:bottom w:val="none" w:sz="0" w:space="0" w:color="auto"/>
        <w:right w:val="none" w:sz="0" w:space="0" w:color="auto"/>
      </w:divBdr>
    </w:div>
    <w:div w:id="1932272405">
      <w:bodyDiv w:val="1"/>
      <w:marLeft w:val="0"/>
      <w:marRight w:val="0"/>
      <w:marTop w:val="0"/>
      <w:marBottom w:val="0"/>
      <w:divBdr>
        <w:top w:val="none" w:sz="0" w:space="0" w:color="auto"/>
        <w:left w:val="none" w:sz="0" w:space="0" w:color="auto"/>
        <w:bottom w:val="none" w:sz="0" w:space="0" w:color="auto"/>
        <w:right w:val="none" w:sz="0" w:space="0" w:color="auto"/>
      </w:divBdr>
    </w:div>
    <w:div w:id="1951160706">
      <w:bodyDiv w:val="1"/>
      <w:marLeft w:val="0"/>
      <w:marRight w:val="0"/>
      <w:marTop w:val="0"/>
      <w:marBottom w:val="0"/>
      <w:divBdr>
        <w:top w:val="none" w:sz="0" w:space="0" w:color="auto"/>
        <w:left w:val="none" w:sz="0" w:space="0" w:color="auto"/>
        <w:bottom w:val="none" w:sz="0" w:space="0" w:color="auto"/>
        <w:right w:val="none" w:sz="0" w:space="0" w:color="auto"/>
      </w:divBdr>
    </w:div>
    <w:div w:id="1971860297">
      <w:bodyDiv w:val="1"/>
      <w:marLeft w:val="0"/>
      <w:marRight w:val="0"/>
      <w:marTop w:val="0"/>
      <w:marBottom w:val="0"/>
      <w:divBdr>
        <w:top w:val="none" w:sz="0" w:space="0" w:color="auto"/>
        <w:left w:val="none" w:sz="0" w:space="0" w:color="auto"/>
        <w:bottom w:val="none" w:sz="0" w:space="0" w:color="auto"/>
        <w:right w:val="none" w:sz="0" w:space="0" w:color="auto"/>
      </w:divBdr>
    </w:div>
    <w:div w:id="1994218753">
      <w:bodyDiv w:val="1"/>
      <w:marLeft w:val="0"/>
      <w:marRight w:val="0"/>
      <w:marTop w:val="0"/>
      <w:marBottom w:val="0"/>
      <w:divBdr>
        <w:top w:val="none" w:sz="0" w:space="0" w:color="auto"/>
        <w:left w:val="none" w:sz="0" w:space="0" w:color="auto"/>
        <w:bottom w:val="none" w:sz="0" w:space="0" w:color="auto"/>
        <w:right w:val="none" w:sz="0" w:space="0" w:color="auto"/>
      </w:divBdr>
    </w:div>
    <w:div w:id="1998150184">
      <w:bodyDiv w:val="1"/>
      <w:marLeft w:val="0"/>
      <w:marRight w:val="0"/>
      <w:marTop w:val="0"/>
      <w:marBottom w:val="0"/>
      <w:divBdr>
        <w:top w:val="none" w:sz="0" w:space="0" w:color="auto"/>
        <w:left w:val="none" w:sz="0" w:space="0" w:color="auto"/>
        <w:bottom w:val="none" w:sz="0" w:space="0" w:color="auto"/>
        <w:right w:val="none" w:sz="0" w:space="0" w:color="auto"/>
      </w:divBdr>
    </w:div>
    <w:div w:id="2012217445">
      <w:bodyDiv w:val="1"/>
      <w:marLeft w:val="0"/>
      <w:marRight w:val="0"/>
      <w:marTop w:val="0"/>
      <w:marBottom w:val="0"/>
      <w:divBdr>
        <w:top w:val="none" w:sz="0" w:space="0" w:color="auto"/>
        <w:left w:val="none" w:sz="0" w:space="0" w:color="auto"/>
        <w:bottom w:val="none" w:sz="0" w:space="0" w:color="auto"/>
        <w:right w:val="none" w:sz="0" w:space="0" w:color="auto"/>
      </w:divBdr>
    </w:div>
    <w:div w:id="2019623859">
      <w:bodyDiv w:val="1"/>
      <w:marLeft w:val="0"/>
      <w:marRight w:val="0"/>
      <w:marTop w:val="0"/>
      <w:marBottom w:val="0"/>
      <w:divBdr>
        <w:top w:val="none" w:sz="0" w:space="0" w:color="auto"/>
        <w:left w:val="none" w:sz="0" w:space="0" w:color="auto"/>
        <w:bottom w:val="none" w:sz="0" w:space="0" w:color="auto"/>
        <w:right w:val="none" w:sz="0" w:space="0" w:color="auto"/>
      </w:divBdr>
    </w:div>
    <w:div w:id="2032800879">
      <w:bodyDiv w:val="1"/>
      <w:marLeft w:val="0"/>
      <w:marRight w:val="0"/>
      <w:marTop w:val="0"/>
      <w:marBottom w:val="0"/>
      <w:divBdr>
        <w:top w:val="none" w:sz="0" w:space="0" w:color="auto"/>
        <w:left w:val="none" w:sz="0" w:space="0" w:color="auto"/>
        <w:bottom w:val="none" w:sz="0" w:space="0" w:color="auto"/>
        <w:right w:val="none" w:sz="0" w:space="0" w:color="auto"/>
      </w:divBdr>
    </w:div>
    <w:div w:id="2035838583">
      <w:bodyDiv w:val="1"/>
      <w:marLeft w:val="0"/>
      <w:marRight w:val="0"/>
      <w:marTop w:val="0"/>
      <w:marBottom w:val="0"/>
      <w:divBdr>
        <w:top w:val="none" w:sz="0" w:space="0" w:color="auto"/>
        <w:left w:val="none" w:sz="0" w:space="0" w:color="auto"/>
        <w:bottom w:val="none" w:sz="0" w:space="0" w:color="auto"/>
        <w:right w:val="none" w:sz="0" w:space="0" w:color="auto"/>
      </w:divBdr>
    </w:div>
    <w:div w:id="2037415738">
      <w:bodyDiv w:val="1"/>
      <w:marLeft w:val="0"/>
      <w:marRight w:val="0"/>
      <w:marTop w:val="0"/>
      <w:marBottom w:val="0"/>
      <w:divBdr>
        <w:top w:val="none" w:sz="0" w:space="0" w:color="auto"/>
        <w:left w:val="none" w:sz="0" w:space="0" w:color="auto"/>
        <w:bottom w:val="none" w:sz="0" w:space="0" w:color="auto"/>
        <w:right w:val="none" w:sz="0" w:space="0" w:color="auto"/>
      </w:divBdr>
    </w:div>
    <w:div w:id="2046447166">
      <w:bodyDiv w:val="1"/>
      <w:marLeft w:val="0"/>
      <w:marRight w:val="0"/>
      <w:marTop w:val="0"/>
      <w:marBottom w:val="0"/>
      <w:divBdr>
        <w:top w:val="none" w:sz="0" w:space="0" w:color="auto"/>
        <w:left w:val="none" w:sz="0" w:space="0" w:color="auto"/>
        <w:bottom w:val="none" w:sz="0" w:space="0" w:color="auto"/>
        <w:right w:val="none" w:sz="0" w:space="0" w:color="auto"/>
      </w:divBdr>
    </w:div>
    <w:div w:id="2051372324">
      <w:bodyDiv w:val="1"/>
      <w:marLeft w:val="0"/>
      <w:marRight w:val="0"/>
      <w:marTop w:val="0"/>
      <w:marBottom w:val="0"/>
      <w:divBdr>
        <w:top w:val="none" w:sz="0" w:space="0" w:color="auto"/>
        <w:left w:val="none" w:sz="0" w:space="0" w:color="auto"/>
        <w:bottom w:val="none" w:sz="0" w:space="0" w:color="auto"/>
        <w:right w:val="none" w:sz="0" w:space="0" w:color="auto"/>
      </w:divBdr>
    </w:div>
    <w:div w:id="2054110590">
      <w:bodyDiv w:val="1"/>
      <w:marLeft w:val="0"/>
      <w:marRight w:val="0"/>
      <w:marTop w:val="0"/>
      <w:marBottom w:val="0"/>
      <w:divBdr>
        <w:top w:val="none" w:sz="0" w:space="0" w:color="auto"/>
        <w:left w:val="none" w:sz="0" w:space="0" w:color="auto"/>
        <w:bottom w:val="none" w:sz="0" w:space="0" w:color="auto"/>
        <w:right w:val="none" w:sz="0" w:space="0" w:color="auto"/>
      </w:divBdr>
    </w:div>
    <w:div w:id="2055033526">
      <w:bodyDiv w:val="1"/>
      <w:marLeft w:val="0"/>
      <w:marRight w:val="0"/>
      <w:marTop w:val="0"/>
      <w:marBottom w:val="0"/>
      <w:divBdr>
        <w:top w:val="none" w:sz="0" w:space="0" w:color="auto"/>
        <w:left w:val="none" w:sz="0" w:space="0" w:color="auto"/>
        <w:bottom w:val="none" w:sz="0" w:space="0" w:color="auto"/>
        <w:right w:val="none" w:sz="0" w:space="0" w:color="auto"/>
      </w:divBdr>
    </w:div>
    <w:div w:id="2058357724">
      <w:bodyDiv w:val="1"/>
      <w:marLeft w:val="0"/>
      <w:marRight w:val="0"/>
      <w:marTop w:val="0"/>
      <w:marBottom w:val="0"/>
      <w:divBdr>
        <w:top w:val="none" w:sz="0" w:space="0" w:color="auto"/>
        <w:left w:val="none" w:sz="0" w:space="0" w:color="auto"/>
        <w:bottom w:val="none" w:sz="0" w:space="0" w:color="auto"/>
        <w:right w:val="none" w:sz="0" w:space="0" w:color="auto"/>
      </w:divBdr>
    </w:div>
    <w:div w:id="2063628543">
      <w:bodyDiv w:val="1"/>
      <w:marLeft w:val="0"/>
      <w:marRight w:val="0"/>
      <w:marTop w:val="0"/>
      <w:marBottom w:val="0"/>
      <w:divBdr>
        <w:top w:val="none" w:sz="0" w:space="0" w:color="auto"/>
        <w:left w:val="none" w:sz="0" w:space="0" w:color="auto"/>
        <w:bottom w:val="none" w:sz="0" w:space="0" w:color="auto"/>
        <w:right w:val="none" w:sz="0" w:space="0" w:color="auto"/>
      </w:divBdr>
    </w:div>
    <w:div w:id="2065179183">
      <w:bodyDiv w:val="1"/>
      <w:marLeft w:val="0"/>
      <w:marRight w:val="0"/>
      <w:marTop w:val="0"/>
      <w:marBottom w:val="0"/>
      <w:divBdr>
        <w:top w:val="none" w:sz="0" w:space="0" w:color="auto"/>
        <w:left w:val="none" w:sz="0" w:space="0" w:color="auto"/>
        <w:bottom w:val="none" w:sz="0" w:space="0" w:color="auto"/>
        <w:right w:val="none" w:sz="0" w:space="0" w:color="auto"/>
      </w:divBdr>
    </w:div>
    <w:div w:id="2069331825">
      <w:bodyDiv w:val="1"/>
      <w:marLeft w:val="0"/>
      <w:marRight w:val="0"/>
      <w:marTop w:val="0"/>
      <w:marBottom w:val="0"/>
      <w:divBdr>
        <w:top w:val="none" w:sz="0" w:space="0" w:color="auto"/>
        <w:left w:val="none" w:sz="0" w:space="0" w:color="auto"/>
        <w:bottom w:val="none" w:sz="0" w:space="0" w:color="auto"/>
        <w:right w:val="none" w:sz="0" w:space="0" w:color="auto"/>
      </w:divBdr>
    </w:div>
    <w:div w:id="2089224204">
      <w:bodyDiv w:val="1"/>
      <w:marLeft w:val="0"/>
      <w:marRight w:val="0"/>
      <w:marTop w:val="0"/>
      <w:marBottom w:val="0"/>
      <w:divBdr>
        <w:top w:val="none" w:sz="0" w:space="0" w:color="auto"/>
        <w:left w:val="none" w:sz="0" w:space="0" w:color="auto"/>
        <w:bottom w:val="none" w:sz="0" w:space="0" w:color="auto"/>
        <w:right w:val="none" w:sz="0" w:space="0" w:color="auto"/>
      </w:divBdr>
    </w:div>
    <w:div w:id="2094623380">
      <w:bodyDiv w:val="1"/>
      <w:marLeft w:val="0"/>
      <w:marRight w:val="0"/>
      <w:marTop w:val="0"/>
      <w:marBottom w:val="0"/>
      <w:divBdr>
        <w:top w:val="none" w:sz="0" w:space="0" w:color="auto"/>
        <w:left w:val="none" w:sz="0" w:space="0" w:color="auto"/>
        <w:bottom w:val="none" w:sz="0" w:space="0" w:color="auto"/>
        <w:right w:val="none" w:sz="0" w:space="0" w:color="auto"/>
      </w:divBdr>
    </w:div>
    <w:div w:id="2106076067">
      <w:bodyDiv w:val="1"/>
      <w:marLeft w:val="0"/>
      <w:marRight w:val="0"/>
      <w:marTop w:val="0"/>
      <w:marBottom w:val="0"/>
      <w:divBdr>
        <w:top w:val="none" w:sz="0" w:space="0" w:color="auto"/>
        <w:left w:val="none" w:sz="0" w:space="0" w:color="auto"/>
        <w:bottom w:val="none" w:sz="0" w:space="0" w:color="auto"/>
        <w:right w:val="none" w:sz="0" w:space="0" w:color="auto"/>
      </w:divBdr>
    </w:div>
    <w:div w:id="2109959975">
      <w:bodyDiv w:val="1"/>
      <w:marLeft w:val="0"/>
      <w:marRight w:val="0"/>
      <w:marTop w:val="0"/>
      <w:marBottom w:val="0"/>
      <w:divBdr>
        <w:top w:val="none" w:sz="0" w:space="0" w:color="auto"/>
        <w:left w:val="none" w:sz="0" w:space="0" w:color="auto"/>
        <w:bottom w:val="none" w:sz="0" w:space="0" w:color="auto"/>
        <w:right w:val="none" w:sz="0" w:space="0" w:color="auto"/>
      </w:divBdr>
      <w:divsChild>
        <w:div w:id="396125745">
          <w:marLeft w:val="0"/>
          <w:marRight w:val="0"/>
          <w:marTop w:val="0"/>
          <w:marBottom w:val="0"/>
          <w:divBdr>
            <w:top w:val="none" w:sz="0" w:space="0" w:color="auto"/>
            <w:left w:val="none" w:sz="0" w:space="0" w:color="auto"/>
            <w:bottom w:val="none" w:sz="0" w:space="0" w:color="auto"/>
            <w:right w:val="none" w:sz="0" w:space="0" w:color="auto"/>
          </w:divBdr>
          <w:divsChild>
            <w:div w:id="1706638688">
              <w:marLeft w:val="0"/>
              <w:marRight w:val="0"/>
              <w:marTop w:val="0"/>
              <w:marBottom w:val="0"/>
              <w:divBdr>
                <w:top w:val="none" w:sz="0" w:space="0" w:color="auto"/>
                <w:left w:val="none" w:sz="0" w:space="0" w:color="auto"/>
                <w:bottom w:val="none" w:sz="0" w:space="0" w:color="auto"/>
                <w:right w:val="none" w:sz="0" w:space="0" w:color="auto"/>
              </w:divBdr>
              <w:divsChild>
                <w:div w:id="1297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5748">
      <w:bodyDiv w:val="1"/>
      <w:marLeft w:val="0"/>
      <w:marRight w:val="0"/>
      <w:marTop w:val="0"/>
      <w:marBottom w:val="0"/>
      <w:divBdr>
        <w:top w:val="none" w:sz="0" w:space="0" w:color="auto"/>
        <w:left w:val="none" w:sz="0" w:space="0" w:color="auto"/>
        <w:bottom w:val="none" w:sz="0" w:space="0" w:color="auto"/>
        <w:right w:val="none" w:sz="0" w:space="0" w:color="auto"/>
      </w:divBdr>
    </w:div>
    <w:div w:id="2127188778">
      <w:bodyDiv w:val="1"/>
      <w:marLeft w:val="0"/>
      <w:marRight w:val="0"/>
      <w:marTop w:val="0"/>
      <w:marBottom w:val="0"/>
      <w:divBdr>
        <w:top w:val="none" w:sz="0" w:space="0" w:color="auto"/>
        <w:left w:val="none" w:sz="0" w:space="0" w:color="auto"/>
        <w:bottom w:val="none" w:sz="0" w:space="0" w:color="auto"/>
        <w:right w:val="none" w:sz="0" w:space="0" w:color="auto"/>
      </w:divBdr>
    </w:div>
    <w:div w:id="2134252584">
      <w:bodyDiv w:val="1"/>
      <w:marLeft w:val="0"/>
      <w:marRight w:val="0"/>
      <w:marTop w:val="0"/>
      <w:marBottom w:val="0"/>
      <w:divBdr>
        <w:top w:val="none" w:sz="0" w:space="0" w:color="auto"/>
        <w:left w:val="none" w:sz="0" w:space="0" w:color="auto"/>
        <w:bottom w:val="none" w:sz="0" w:space="0" w:color="auto"/>
        <w:right w:val="none" w:sz="0" w:space="0" w:color="auto"/>
      </w:divBdr>
    </w:div>
    <w:div w:id="2134521880">
      <w:bodyDiv w:val="1"/>
      <w:marLeft w:val="0"/>
      <w:marRight w:val="0"/>
      <w:marTop w:val="0"/>
      <w:marBottom w:val="0"/>
      <w:divBdr>
        <w:top w:val="none" w:sz="0" w:space="0" w:color="auto"/>
        <w:left w:val="none" w:sz="0" w:space="0" w:color="auto"/>
        <w:bottom w:val="none" w:sz="0" w:space="0" w:color="auto"/>
        <w:right w:val="none" w:sz="0" w:space="0" w:color="auto"/>
      </w:divBdr>
    </w:div>
    <w:div w:id="2143842861">
      <w:bodyDiv w:val="1"/>
      <w:marLeft w:val="0"/>
      <w:marRight w:val="0"/>
      <w:marTop w:val="0"/>
      <w:marBottom w:val="0"/>
      <w:divBdr>
        <w:top w:val="none" w:sz="0" w:space="0" w:color="auto"/>
        <w:left w:val="none" w:sz="0" w:space="0" w:color="auto"/>
        <w:bottom w:val="none" w:sz="0" w:space="0" w:color="auto"/>
        <w:right w:val="none" w:sz="0" w:space="0" w:color="auto"/>
      </w:divBdr>
    </w:div>
    <w:div w:id="214584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audinehemingway.com/paris-history-avec-a-hemingway-podcast-1/2025/3/25/episode-252-the-choir-wall-of-notre-dame-de-paris" TargetMode="External"/><Relationship Id="rId18" Type="http://schemas.openxmlformats.org/officeDocument/2006/relationships/hyperlink" Target="https://commons.wikimedia.org/wiki/File:La_Luxure_dans_l'art_roman.JPG" TargetMode="External"/><Relationship Id="rId26" Type="http://schemas.openxmlformats.org/officeDocument/2006/relationships/image" Target="media/image6.jpeg"/><Relationship Id="rId39" Type="http://schemas.openxmlformats.org/officeDocument/2006/relationships/hyperlink" Target="https://www.tripsavvy.com/thmb/Qe0bJ9IlRo7_LuboZXUzqqm0JvQ=/750x0/filters:no_upscale():max_bytes(150000):strip_icc()/Notre-Dame-De-Agostini-C.-SappaGetty-583704a73df78c6f6a1f7d4d-f078a8f286a344a8881370f5f9178b42.jpg" TargetMode="External"/><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gallica.bnf.fr/ark:/12148/bpt6k8712156x/f36.item.zo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allica.bnf.fr/ark:/12148/bpt6k8712156x/f36.item.zoom" TargetMode="External"/><Relationship Id="rId29" Type="http://schemas.openxmlformats.org/officeDocument/2006/relationships/hyperlink" Target="http://cathedrale.gothique.free.fr/Notre-Dame_de_paris.htm" TargetMode="External"/><Relationship Id="rId11" Type="http://schemas.openxmlformats.org/officeDocument/2006/relationships/hyperlink" Target="https://commons.wikimedia.org/wiki/File:Arles_St_Trophime_Portail.jpg" TargetMode="External"/><Relationship Id="rId24" Type="http://schemas.openxmlformats.org/officeDocument/2006/relationships/hyperlink" Target="https://commons.wikimedia.org/wiki/File:Arles_St_Trophime_Portail.jpg"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upload.wikimedia.org/wikipedia/commons/b/bf/Autun_-_Cath&#233;drale_Saint-Lazare_-_Chapiteaux_de_la_salle_capitulaire_-_04.jpg" TargetMode="External"/><Relationship Id="rId19" Type="http://schemas.openxmlformats.org/officeDocument/2006/relationships/image" Target="media/image2.jpeg"/><Relationship Id="rId31" Type="http://schemas.openxmlformats.org/officeDocument/2006/relationships/hyperlink" Target="http://cathedrale.gothique.free.fr/Notre-Dame_de_paris.htm" TargetMode="External"/><Relationship Id="rId44" Type="http://schemas.openxmlformats.org/officeDocument/2006/relationships/image" Target="media/image19.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mons.wikimedia.org/wiki/File:Conques_(12)_Abbatiale_Sainte-Foy_-_Ext&#233;rieur_-_Tympan_du_portail_occidental_-_01.jpg" TargetMode="External"/><Relationship Id="rId14" Type="http://schemas.openxmlformats.org/officeDocument/2006/relationships/hyperlink" Target="https://www.tripsavvy.com/thmb/Qe0bJ9IlRo7_LuboZXUzqqm0JvQ=/750x0/filters:no_upscale():max_bytes(150000):strip_icc()/Notre-Dame-De-Agostini-C.-SappaGetty-583704a73df78c6f6a1f7d4d-f078a8f286a344a8881370f5f9178b42.jpg" TargetMode="External"/><Relationship Id="rId22" Type="http://schemas.openxmlformats.org/officeDocument/2006/relationships/hyperlink" Target="https://upload.wikimedia.org/wikipedia/commons/b/bf/Autun_-_Cath&#233;drale_Saint-Lazare_-_Chapiteaux_de_la_salle_capitulaire_-_04.jpg"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www.claudinehemingway.com/paris-history-avec-a-hemingway-podcast-1/2025/3/25/episode-252-the-choir-wall-of-notre-dame-de-paris" TargetMode="External"/><Relationship Id="rId43" Type="http://schemas.openxmlformats.org/officeDocument/2006/relationships/image" Target="media/image18.jpg"/><Relationship Id="rId48" Type="http://schemas.openxmlformats.org/officeDocument/2006/relationships/hyperlink" Target="https://gallica.bnf.fr/ark:/12148/bpt6k8712156x/f36.item.zoom" TargetMode="External"/><Relationship Id="rId8" Type="http://schemas.openxmlformats.org/officeDocument/2006/relationships/hyperlink" Target="https://commons.wikimedia.org/wiki/File:La_Luxure_dans_l'art_roman.JP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laudinehemingway.com/paris-history-avec-a-hemingway-podcast-1/2025/3/25/episode-252-the-choir-wall-of-notre-dame-de-paris"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hyperlink" Target="https://www.claudinehemingway.com/paris-history-avec-a-hemingway-podcast-1/2025/3/25/episode-252-the-choir-wall-of-notre-dame-de-paris" TargetMode="External"/><Relationship Id="rId38" Type="http://schemas.openxmlformats.org/officeDocument/2006/relationships/image" Target="media/image14.jpeg"/><Relationship Id="rId46" Type="http://schemas.openxmlformats.org/officeDocument/2006/relationships/image" Target="media/image21.jpg"/><Relationship Id="rId20" Type="http://schemas.openxmlformats.org/officeDocument/2006/relationships/hyperlink" Target="https://commons.wikimedia.org/wiki/File:Conques_(12)_Abbatiale_Sainte-Foy_-_Ext&#233;rieur_-_Tympan_du_portail_occidental_-_01.jpg"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allica.bnf.fr/ark:/12148/bpt6k8712156x/f36.item.zoom" TargetMode="External"/><Relationship Id="rId23" Type="http://schemas.openxmlformats.org/officeDocument/2006/relationships/image" Target="media/image4.jp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55B8D-BF44-45B2-87F1-746A36C4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1727</TotalTime>
  <Pages>130</Pages>
  <Words>30190</Words>
  <Characters>172083</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111</cp:revision>
  <dcterms:created xsi:type="dcterms:W3CDTF">2026-04-05T10:02:00Z</dcterms:created>
  <dcterms:modified xsi:type="dcterms:W3CDTF">2026-05-17T12:59:00Z</dcterms:modified>
</cp:coreProperties>
</file>