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66F863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МІНІСТЕРСТВО КУЛЬТУРИ УКРАЇНИ</w:t>
      </w:r>
    </w:p>
    <w:p w14:paraId="1753D691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065B4209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НАЦІОНАЛЬНА АКАДЕМІЯ ОБРАЗОТВОРЧОГО </w:t>
      </w:r>
    </w:p>
    <w:p w14:paraId="76010013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МИСТЕЦТВА І АРХІТЕКТУРИ </w:t>
      </w:r>
    </w:p>
    <w:p w14:paraId="1F6CCA92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2BA40BA5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F3023E0" wp14:editId="74DD565C">
            <wp:extent cx="1889760" cy="198477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884" cy="198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F9328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Факультет архітектури</w:t>
      </w:r>
    </w:p>
    <w:p w14:paraId="209D33AF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Кафедра архітектурного проєктування</w:t>
      </w:r>
    </w:p>
    <w:p w14:paraId="49D4855C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14:paraId="790CEA84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14:paraId="7F8DD0D2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</w:p>
    <w:p w14:paraId="7E9106B1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МЕТОДИЧНІ </w:t>
      </w:r>
    </w:p>
    <w:p w14:paraId="1CBA9EA0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РЕКОМЕНДАЦІЇ </w:t>
      </w:r>
    </w:p>
    <w:p w14:paraId="3E643060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468A0746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до виконання індивідуального науково-дослідного завдання </w:t>
      </w:r>
    </w:p>
    <w:p w14:paraId="3845D9A7" w14:textId="4C774AA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з дисципліни «</w:t>
      </w:r>
      <w:proofErr w:type="spellStart"/>
      <w:r w:rsidRPr="002F29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Основи</w:t>
      </w:r>
      <w:proofErr w:type="spellEnd"/>
      <w:r w:rsidRPr="002F29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29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архітектурно-типологічного</w:t>
      </w:r>
      <w:proofErr w:type="spellEnd"/>
      <w:r w:rsidRPr="002F29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2F29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аналізу</w:t>
      </w:r>
      <w:proofErr w:type="spellEnd"/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» </w:t>
      </w:r>
    </w:p>
    <w:p w14:paraId="6ABBB19C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3D9994A0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для здобувачів освіти  другого (магістерського) рівня вищої освіти </w:t>
      </w:r>
    </w:p>
    <w:p w14:paraId="47E787A1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sz w:val="28"/>
          <w:szCs w:val="28"/>
          <w:lang w:val="en-US" w:eastAsia="ru-RU"/>
        </w:rPr>
        <w:t>G</w:t>
      </w:r>
      <w:r w:rsidRPr="002F29C3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17 </w:t>
      </w:r>
      <w:r w:rsidRPr="002F29C3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«Архітектура та містобудування»</w:t>
      </w:r>
    </w:p>
    <w:p w14:paraId="0FD83B79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68BB7140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79F48E6C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3608ADD6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0601B41A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0A66F642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2B01E6EB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03048DE8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60C4AA29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73C0DF87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494C3FD2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0D3925D9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646D9F0A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14:paraId="5C7B3F16" w14:textId="77777777" w:rsidR="002F29C3" w:rsidRPr="002F29C3" w:rsidRDefault="002F29C3" w:rsidP="002F29C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</w:pPr>
      <w:r w:rsidRPr="002F29C3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Київ 2026</w:t>
      </w:r>
      <w:r w:rsidRPr="002F29C3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br w:type="page"/>
      </w:r>
    </w:p>
    <w:p w14:paraId="56C124E7" w14:textId="77777777" w:rsidR="00786000" w:rsidRPr="00D956B9" w:rsidRDefault="00786000" w:rsidP="00547DE5">
      <w:pPr>
        <w:spacing w:after="0" w:line="360" w:lineRule="auto"/>
        <w:jc w:val="center"/>
        <w:rPr>
          <w:rFonts w:ascii="Times New Roman" w:eastAsia="Times New Roman" w:hAnsi="Times New Roman"/>
          <w:sz w:val="28"/>
          <w:szCs w:val="28"/>
          <w:lang w:val="uk-UA"/>
        </w:rPr>
      </w:pPr>
    </w:p>
    <w:p w14:paraId="357D4E63" w14:textId="32FBDD2C" w:rsidR="006119DA" w:rsidRPr="00E60DCC" w:rsidRDefault="006119DA" w:rsidP="000105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15A0C">
        <w:rPr>
          <w:rFonts w:ascii="Times New Roman" w:eastAsia="Times New Roman" w:hAnsi="Times New Roman"/>
          <w:sz w:val="28"/>
          <w:szCs w:val="28"/>
          <w:lang w:val="uk-UA" w:eastAsia="ru-RU"/>
        </w:rPr>
        <w:t>УДК</w:t>
      </w:r>
      <w:r w:rsidR="006E703D" w:rsidRPr="00915A0C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AF05D1">
        <w:rPr>
          <w:rFonts w:ascii="Times New Roman" w:eastAsia="Times New Roman" w:hAnsi="Times New Roman"/>
          <w:sz w:val="28"/>
          <w:szCs w:val="28"/>
          <w:lang w:val="uk-UA" w:eastAsia="ru-RU"/>
        </w:rPr>
        <w:t>72:001.891</w:t>
      </w:r>
      <w:r w:rsidR="00CE29DD" w:rsidRPr="00E60DCC">
        <w:rPr>
          <w:rFonts w:ascii="Times New Roman" w:eastAsia="Times New Roman" w:hAnsi="Times New Roman"/>
          <w:sz w:val="28"/>
          <w:szCs w:val="28"/>
          <w:lang w:eastAsia="ru-RU"/>
        </w:rPr>
        <w:t>](072)</w:t>
      </w:r>
    </w:p>
    <w:p w14:paraId="2334EE0E" w14:textId="3B3DE559" w:rsidR="006119DA" w:rsidRPr="00496827" w:rsidRDefault="003039F2" w:rsidP="0001050E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</w:t>
      </w:r>
      <w:r w:rsidR="000D6765" w:rsidRPr="00CE29DD">
        <w:rPr>
          <w:rFonts w:ascii="Times New Roman" w:eastAsia="Times New Roman" w:hAnsi="Times New Roman"/>
          <w:sz w:val="28"/>
          <w:szCs w:val="28"/>
          <w:lang w:val="uk-UA" w:eastAsia="ru-RU"/>
        </w:rPr>
        <w:t>М</w:t>
      </w:r>
      <w:r w:rsidR="009A486F" w:rsidRPr="00CE29DD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54</w:t>
      </w:r>
    </w:p>
    <w:p w14:paraId="3BB352B6" w14:textId="2E22730A" w:rsidR="00546103" w:rsidRDefault="00546103" w:rsidP="0001050E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</w:p>
    <w:p w14:paraId="7AA4215E" w14:textId="05A11215" w:rsidR="006E703D" w:rsidRDefault="006E703D" w:rsidP="0001050E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</w:p>
    <w:p w14:paraId="0F3F57B8" w14:textId="77777777" w:rsidR="006E703D" w:rsidRDefault="006E703D" w:rsidP="0001050E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</w:p>
    <w:p w14:paraId="63AC17E6" w14:textId="797C8E85" w:rsidR="000F6BB6" w:rsidRPr="00D956B9" w:rsidRDefault="000F6BB6" w:rsidP="0001050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956B9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Укладач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</w:t>
      </w:r>
    </w:p>
    <w:p w14:paraId="3C51F30A" w14:textId="2102A39F" w:rsidR="00A00BA9" w:rsidRDefault="00D640AF" w:rsidP="0001050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В.</w:t>
      </w:r>
      <w:r w:rsidR="005D1FF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Г. Чернявський</w:t>
      </w:r>
      <w:r w:rsidR="000F6BB6"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доктор</w:t>
      </w:r>
      <w:r w:rsidR="000F6BB6"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архітектури,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професор</w:t>
      </w:r>
      <w:r w:rsidR="00274A9D">
        <w:rPr>
          <w:rFonts w:ascii="Times New Roman" w:eastAsia="Times New Roman" w:hAnsi="Times New Roman"/>
          <w:sz w:val="28"/>
          <w:szCs w:val="28"/>
          <w:lang w:val="uk-UA" w:eastAsia="ru-RU"/>
        </w:rPr>
        <w:t>, професор</w:t>
      </w:r>
      <w:r w:rsidR="000F6BB6"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кафедри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ТІАСМ </w:t>
      </w:r>
      <w:r w:rsidR="000F6BB6"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>НАОМА</w:t>
      </w:r>
    </w:p>
    <w:p w14:paraId="3658A899" w14:textId="77777777" w:rsidR="00992536" w:rsidRPr="00D956B9" w:rsidRDefault="00992536" w:rsidP="0001050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5309A10" w14:textId="77777777" w:rsidR="00546103" w:rsidRDefault="00546103" w:rsidP="0001050E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</w:p>
    <w:p w14:paraId="29158BAF" w14:textId="77777777" w:rsidR="00546103" w:rsidRDefault="00546103" w:rsidP="0001050E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</w:p>
    <w:p w14:paraId="389AE707" w14:textId="4271EBA4" w:rsidR="00A00BA9" w:rsidRPr="00D956B9" w:rsidRDefault="000F6BB6" w:rsidP="0001050E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956B9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Рецензенти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: </w:t>
      </w:r>
    </w:p>
    <w:p w14:paraId="0FFD28B4" w14:textId="29B85E33" w:rsidR="00C019AF" w:rsidRPr="00546103" w:rsidRDefault="00633C31" w:rsidP="0054610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А.</w:t>
      </w:r>
      <w:r w:rsidR="005D1FF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М. Давидов</w:t>
      </w:r>
      <w:r w:rsidR="00546103"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="00901081" w:rsidRPr="00901081">
        <w:rPr>
          <w:rFonts w:ascii="Times New Roman" w:eastAsia="Times New Roman" w:hAnsi="Times New Roman"/>
          <w:sz w:val="28"/>
          <w:szCs w:val="28"/>
          <w:lang w:eastAsia="ru-RU"/>
        </w:rPr>
        <w:t xml:space="preserve"> кандидат </w:t>
      </w:r>
      <w:r w:rsidR="00901081" w:rsidRPr="00B8078F">
        <w:rPr>
          <w:rFonts w:ascii="Times New Roman" w:eastAsia="Times New Roman" w:hAnsi="Times New Roman"/>
          <w:sz w:val="28"/>
          <w:szCs w:val="28"/>
          <w:lang w:val="uk-UA" w:eastAsia="ru-RU"/>
        </w:rPr>
        <w:t>архітектури</w:t>
      </w:r>
      <w:r w:rsidR="00901081" w:rsidRPr="00901081">
        <w:rPr>
          <w:rFonts w:ascii="Times New Roman" w:eastAsia="Times New Roman" w:hAnsi="Times New Roman"/>
          <w:sz w:val="28"/>
          <w:szCs w:val="28"/>
          <w:lang w:eastAsia="ru-RU"/>
        </w:rPr>
        <w:t>, доцент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декан факультету архітектури </w:t>
      </w:r>
      <w:r w:rsidR="00901081" w:rsidRPr="00901081">
        <w:rPr>
          <w:rFonts w:ascii="Times New Roman" w:eastAsia="Times New Roman" w:hAnsi="Times New Roman"/>
          <w:sz w:val="28"/>
          <w:szCs w:val="28"/>
          <w:lang w:eastAsia="ru-RU"/>
        </w:rPr>
        <w:t xml:space="preserve"> НАОМА</w:t>
      </w:r>
      <w:r w:rsidR="00546103">
        <w:rPr>
          <w:rFonts w:ascii="Times New Roman" w:eastAsia="Times New Roman" w:hAnsi="Times New Roman"/>
          <w:sz w:val="28"/>
          <w:szCs w:val="28"/>
          <w:lang w:val="uk-UA" w:eastAsia="ru-RU"/>
        </w:rPr>
        <w:t>;</w:t>
      </w:r>
    </w:p>
    <w:p w14:paraId="29CF27DB" w14:textId="5D7D4476" w:rsidR="002A3352" w:rsidRPr="00B8078F" w:rsidRDefault="00633C31" w:rsidP="00546103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/>
          <w:sz w:val="28"/>
          <w:szCs w:val="28"/>
          <w:lang w:val="uk-UA" w:eastAsia="ru-RU"/>
        </w:rPr>
        <w:t>О</w:t>
      </w:r>
      <w:r w:rsidR="00546103" w:rsidRPr="00633C31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5D1FF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П</w:t>
      </w:r>
      <w:r w:rsidR="00B8078F" w:rsidRPr="00633C3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Олійник</w:t>
      </w:r>
      <w:r w:rsidR="00DE509B" w:rsidRPr="00DE509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</w:t>
      </w:r>
      <w:r w:rsidR="00B8078F">
        <w:rPr>
          <w:rFonts w:ascii="Times New Roman" w:eastAsia="Times New Roman" w:hAnsi="Times New Roman"/>
          <w:sz w:val="28"/>
          <w:szCs w:val="28"/>
          <w:lang w:val="uk-UA" w:eastAsia="ru-RU"/>
        </w:rPr>
        <w:t>доктор архітектури, професор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,</w:t>
      </w:r>
      <w:r w:rsidR="00B8078F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професор кафедри архітектурного проєктування </w:t>
      </w:r>
      <w:r w:rsidRPr="00901081">
        <w:rPr>
          <w:rFonts w:ascii="Times New Roman" w:eastAsia="Times New Roman" w:hAnsi="Times New Roman"/>
          <w:sz w:val="28"/>
          <w:szCs w:val="28"/>
          <w:lang w:eastAsia="ru-RU"/>
        </w:rPr>
        <w:t>НАОМА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14:paraId="074A7163" w14:textId="77777777" w:rsidR="00546103" w:rsidRDefault="00546103" w:rsidP="00E333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3A2E9C3E" w14:textId="77777777" w:rsidR="00546103" w:rsidRDefault="00546103" w:rsidP="00E333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C5DDDA4" w14:textId="77777777" w:rsidR="00546103" w:rsidRDefault="00546103" w:rsidP="00E333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4868EFD" w14:textId="6979F0C8" w:rsidR="00A00BA9" w:rsidRPr="0070642A" w:rsidRDefault="00A00BA9" w:rsidP="00E333E4">
      <w:pPr>
        <w:widowControl w:val="0"/>
        <w:spacing w:after="0" w:line="240" w:lineRule="auto"/>
        <w:jc w:val="both"/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</w:pPr>
      <w:r w:rsidRPr="00496827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Схвалено рішенням кафедри </w:t>
      </w:r>
      <w:r w:rsidR="0070642A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архітектурного проєктування</w:t>
      </w:r>
      <w:r w:rsidRPr="00496827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 НАОМА. (</w:t>
      </w:r>
      <w:r w:rsidRPr="0086588A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протокол № </w:t>
      </w:r>
      <w:r w:rsidR="00193031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6</w:t>
      </w:r>
      <w:r w:rsidRPr="00193031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 від </w:t>
      </w:r>
      <w:r w:rsidR="00193031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05</w:t>
      </w:r>
      <w:r w:rsidR="001E3B64" w:rsidRPr="00193031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.</w:t>
      </w:r>
      <w:r w:rsidR="00193031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05</w:t>
      </w:r>
      <w:r w:rsidR="001E3B64" w:rsidRPr="00193031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.</w:t>
      </w:r>
      <w:r w:rsidRPr="00193031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 202</w:t>
      </w:r>
      <w:r w:rsidR="00214961" w:rsidRPr="00193031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6</w:t>
      </w:r>
      <w:r w:rsidRPr="00214961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 р</w:t>
      </w:r>
      <w:r w:rsidRPr="00496827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.). </w:t>
      </w:r>
      <w:r w:rsidR="0070642A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В.О. з</w:t>
      </w:r>
      <w:r w:rsidRPr="00496827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авідувач кафедри, </w:t>
      </w:r>
      <w:r w:rsidR="0070642A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доктор філософії з </w:t>
      </w:r>
      <w:r w:rsidRPr="00496827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архітектури, </w:t>
      </w:r>
      <w:r w:rsidR="0070642A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ст</w:t>
      </w:r>
      <w:r w:rsidR="00B8078F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. </w:t>
      </w:r>
      <w:r w:rsidR="0070642A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викладач </w:t>
      </w:r>
      <w:r w:rsidRPr="00496827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 О.</w:t>
      </w:r>
      <w:r w:rsidR="00496827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 </w:t>
      </w:r>
      <w:proofErr w:type="spellStart"/>
      <w:r w:rsidR="0070642A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Гірний</w:t>
      </w:r>
      <w:proofErr w:type="spellEnd"/>
      <w:r w:rsidR="0070642A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 xml:space="preserve"> </w:t>
      </w:r>
      <w:r w:rsidR="00496827">
        <w:rPr>
          <w:rFonts w:ascii="Times New Roman" w:eastAsia="Times New Roman" w:hAnsi="Times New Roman"/>
          <w:i/>
          <w:iCs/>
          <w:sz w:val="28"/>
          <w:szCs w:val="28"/>
          <w:lang w:val="uk-UA" w:eastAsia="ru-RU"/>
        </w:rPr>
        <w:t>.</w:t>
      </w:r>
    </w:p>
    <w:p w14:paraId="093474A4" w14:textId="77777777" w:rsidR="00546103" w:rsidRDefault="00546103" w:rsidP="00E333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4E1CE33D" w14:textId="77777777" w:rsidR="00546103" w:rsidRDefault="00546103" w:rsidP="00E333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2C9D080C" w14:textId="0AA1723A" w:rsidR="0001050E" w:rsidRDefault="00D92F67" w:rsidP="00E333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Рекомендовано до друку радою факультету архітектури Національної академії образотворчого мистецтва і архітектури (протокол засідання </w:t>
      </w:r>
      <w:r w:rsidRPr="0086588A">
        <w:rPr>
          <w:rFonts w:ascii="Times New Roman" w:eastAsia="Times New Roman" w:hAnsi="Times New Roman"/>
          <w:sz w:val="28"/>
          <w:szCs w:val="28"/>
          <w:lang w:val="uk-UA" w:eastAsia="ru-RU"/>
        </w:rPr>
        <w:t>№</w:t>
      </w:r>
      <w:r w:rsidRPr="00B84440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193031">
        <w:rPr>
          <w:rFonts w:ascii="Times New Roman" w:eastAsia="Times New Roman" w:hAnsi="Times New Roman"/>
          <w:sz w:val="28"/>
          <w:szCs w:val="28"/>
          <w:lang w:val="uk-UA" w:eastAsia="ru-RU"/>
        </w:rPr>
        <w:t>4</w:t>
      </w:r>
      <w:r w:rsidRPr="00193031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від </w:t>
      </w:r>
      <w:r w:rsidR="00193031">
        <w:rPr>
          <w:rFonts w:ascii="Times New Roman" w:eastAsia="Times New Roman" w:hAnsi="Times New Roman"/>
          <w:sz w:val="28"/>
          <w:szCs w:val="28"/>
          <w:lang w:val="uk-UA" w:eastAsia="ru-RU"/>
        </w:rPr>
        <w:t>07</w:t>
      </w:r>
      <w:r w:rsidR="001E3B64" w:rsidRPr="00193031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="00193031">
        <w:rPr>
          <w:rFonts w:ascii="Times New Roman" w:eastAsia="Times New Roman" w:hAnsi="Times New Roman"/>
          <w:sz w:val="28"/>
          <w:szCs w:val="28"/>
          <w:lang w:val="uk-UA" w:eastAsia="ru-RU"/>
        </w:rPr>
        <w:t>05</w:t>
      </w:r>
      <w:r w:rsidR="001E3B64" w:rsidRPr="00193031">
        <w:rPr>
          <w:rFonts w:ascii="Times New Roman" w:eastAsia="Times New Roman" w:hAnsi="Times New Roman"/>
          <w:sz w:val="28"/>
          <w:szCs w:val="28"/>
          <w:lang w:val="uk-UA" w:eastAsia="ru-RU"/>
        </w:rPr>
        <w:t>.202</w:t>
      </w:r>
      <w:r w:rsidR="001737E9" w:rsidRPr="00193031">
        <w:rPr>
          <w:rFonts w:ascii="Times New Roman" w:eastAsia="Times New Roman" w:hAnsi="Times New Roman"/>
          <w:sz w:val="28"/>
          <w:szCs w:val="28"/>
          <w:lang w:val="uk-UA" w:eastAsia="ru-RU"/>
        </w:rPr>
        <w:t>6</w:t>
      </w:r>
      <w:r w:rsidR="00546103" w:rsidRPr="00193031">
        <w:rPr>
          <w:rFonts w:ascii="Times New Roman" w:eastAsia="Times New Roman" w:hAnsi="Times New Roman"/>
          <w:sz w:val="28"/>
          <w:szCs w:val="28"/>
          <w:lang w:val="uk-UA" w:eastAsia="ru-RU"/>
        </w:rPr>
        <w:t> </w:t>
      </w:r>
      <w:r w:rsidRPr="00193031">
        <w:rPr>
          <w:rFonts w:ascii="Times New Roman" w:eastAsia="Times New Roman" w:hAnsi="Times New Roman"/>
          <w:sz w:val="28"/>
          <w:szCs w:val="28"/>
          <w:lang w:val="uk-UA" w:eastAsia="ru-RU"/>
        </w:rPr>
        <w:t>р.)</w:t>
      </w:r>
      <w:r w:rsidRPr="001E3B64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</w:p>
    <w:p w14:paraId="052BEDC9" w14:textId="77777777" w:rsidR="00D90D6C" w:rsidRDefault="00D90D6C" w:rsidP="009F2AF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52281658" w14:textId="77777777" w:rsidR="005D1FF3" w:rsidRDefault="005D1FF3" w:rsidP="009F2AF7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17ACA20E" w14:textId="3397AFFA" w:rsidR="00D90D6C" w:rsidRPr="009F2AF7" w:rsidRDefault="00D90D6C" w:rsidP="009F2AF7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ru-RU"/>
        </w:rPr>
      </w:pP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Методичні рекомендації до виконання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індивідуального науково-дослідного завдання </w:t>
      </w:r>
      <w:r w:rsidR="009F2AF7" w:rsidRPr="009F2AF7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 xml:space="preserve">з дисципліни «Основи архітектурно-типологічного аналізу» 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для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здобувачів освіти факультету архітектури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спеціальності</w:t>
      </w:r>
      <w:r w:rsidRPr="0045462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454629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G</w:t>
      </w:r>
      <w:r w:rsidRPr="00454629">
        <w:rPr>
          <w:rFonts w:ascii="Times New Roman" w:eastAsia="Times New Roman" w:hAnsi="Times New Roman"/>
          <w:bCs/>
          <w:sz w:val="28"/>
          <w:szCs w:val="28"/>
          <w:lang w:val="uk-UA" w:eastAsia="ru-RU"/>
        </w:rPr>
        <w:t>17 «Архітектура та містобудування»</w:t>
      </w:r>
      <w:r w:rsidRPr="00454629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 xml:space="preserve"> 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>другого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(магістерського)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рівня вищої освіти / уклад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. В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Г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Чернявський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>. Київ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>: НАОМА, 202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6</w:t>
      </w:r>
      <w:r w:rsidRPr="00D956B9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 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>2</w:t>
      </w:r>
      <w:r w:rsidR="00AA281E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7B39BD" w:rsidRPr="00E60DCC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2306A">
        <w:rPr>
          <w:rFonts w:ascii="Times New Roman" w:eastAsia="Times New Roman" w:hAnsi="Times New Roman"/>
          <w:sz w:val="28"/>
          <w:szCs w:val="28"/>
          <w:lang w:val="uk-UA" w:eastAsia="ru-RU"/>
        </w:rPr>
        <w:t>с</w:t>
      </w:r>
      <w:r w:rsidRPr="00FB67B5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</w:p>
    <w:p w14:paraId="6BDCFB96" w14:textId="77777777" w:rsidR="00D90D6C" w:rsidRPr="00D956B9" w:rsidRDefault="00D90D6C" w:rsidP="00E333E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6333AC3" w14:textId="77777777" w:rsidR="0001050E" w:rsidRPr="00D956B9" w:rsidRDefault="0001050E" w:rsidP="0001050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3D81DC81" w14:textId="62F7D6A4" w:rsidR="0001050E" w:rsidRPr="00F206C3" w:rsidRDefault="00496827" w:rsidP="0001050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86588A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УДК </w:t>
      </w:r>
      <w:r w:rsidRPr="00F206C3">
        <w:rPr>
          <w:rFonts w:ascii="Times New Roman" w:eastAsia="Times New Roman" w:hAnsi="Times New Roman"/>
          <w:sz w:val="28"/>
          <w:szCs w:val="28"/>
          <w:lang w:val="uk-UA" w:eastAsia="ru-RU"/>
        </w:rPr>
        <w:t>72:</w:t>
      </w:r>
      <w:r w:rsidR="00F206C3" w:rsidRPr="00E60DCC">
        <w:rPr>
          <w:rFonts w:ascii="Times New Roman" w:eastAsia="Times New Roman" w:hAnsi="Times New Roman"/>
          <w:sz w:val="28"/>
          <w:szCs w:val="28"/>
          <w:lang w:eastAsia="ru-RU"/>
        </w:rPr>
        <w:t>001.891</w:t>
      </w:r>
      <w:r w:rsidRPr="00F206C3">
        <w:rPr>
          <w:rFonts w:ascii="Times New Roman" w:eastAsia="Times New Roman" w:hAnsi="Times New Roman"/>
          <w:sz w:val="28"/>
          <w:szCs w:val="28"/>
          <w:lang w:val="uk-UA" w:eastAsia="ru-RU"/>
        </w:rPr>
        <w:t>](072)</w:t>
      </w:r>
    </w:p>
    <w:p w14:paraId="4B3CB065" w14:textId="66CB3FD9" w:rsidR="00496827" w:rsidRDefault="00496827" w:rsidP="00496827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F206C3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                                                                                  М 54</w:t>
      </w:r>
    </w:p>
    <w:p w14:paraId="36721D31" w14:textId="77777777" w:rsidR="0099320E" w:rsidRPr="001E3B64" w:rsidRDefault="0099320E" w:rsidP="0001050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13D12B19" w14:textId="17592EA0" w:rsidR="0099320E" w:rsidRPr="001E3B64" w:rsidRDefault="0099320E" w:rsidP="0001050E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99320E">
        <w:rPr>
          <w:rFonts w:ascii="Times New Roman" w:eastAsia="Times New Roman" w:hAnsi="Times New Roman"/>
          <w:sz w:val="28"/>
          <w:szCs w:val="28"/>
          <w:lang w:eastAsia="ru-RU"/>
        </w:rPr>
        <w:t>©НАОМА, 202</w:t>
      </w:r>
      <w:r w:rsidR="0070642A">
        <w:rPr>
          <w:rFonts w:ascii="Times New Roman" w:eastAsia="Times New Roman" w:hAnsi="Times New Roman"/>
          <w:sz w:val="28"/>
          <w:szCs w:val="28"/>
          <w:lang w:val="uk-UA" w:eastAsia="ru-RU"/>
        </w:rPr>
        <w:t>6</w:t>
      </w:r>
    </w:p>
    <w:p w14:paraId="6B856CD5" w14:textId="77777777" w:rsidR="003C2355" w:rsidRDefault="0099320E" w:rsidP="007F62E4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9320E">
        <w:rPr>
          <w:rFonts w:ascii="Times New Roman" w:eastAsia="Times New Roman" w:hAnsi="Times New Roman"/>
          <w:sz w:val="28"/>
          <w:szCs w:val="28"/>
          <w:lang w:eastAsia="ru-RU"/>
        </w:rPr>
        <w:t>©</w:t>
      </w:r>
      <w:r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DC4EC5">
        <w:rPr>
          <w:rFonts w:ascii="Times New Roman" w:eastAsia="Times New Roman" w:hAnsi="Times New Roman"/>
          <w:sz w:val="28"/>
          <w:szCs w:val="28"/>
          <w:lang w:val="uk-UA" w:eastAsia="ru-RU"/>
        </w:rPr>
        <w:t>Чернявський В.Г.</w:t>
      </w:r>
      <w:r w:rsidRPr="0099320E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70642A">
        <w:rPr>
          <w:rFonts w:ascii="Times New Roman" w:eastAsia="Times New Roman" w:hAnsi="Times New Roman"/>
          <w:sz w:val="28"/>
          <w:szCs w:val="28"/>
          <w:lang w:val="uk-UA" w:eastAsia="ru-RU"/>
        </w:rPr>
        <w:t>6</w:t>
      </w:r>
    </w:p>
    <w:p w14:paraId="25B7922C" w14:textId="77777777" w:rsidR="003C2355" w:rsidRDefault="003C2355" w:rsidP="007F62E4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14:paraId="0CCA7AFB" w14:textId="66EE1A2A" w:rsidR="00663F6E" w:rsidRPr="007F62E4" w:rsidRDefault="00663F6E" w:rsidP="003C235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14:paraId="3DF1667E" w14:textId="77777777" w:rsidR="003C2355" w:rsidRDefault="003C2355" w:rsidP="00E60DCC">
      <w:pPr>
        <w:spacing w:after="0" w:line="360" w:lineRule="auto"/>
        <w:rPr>
          <w:rFonts w:ascii="Times New Roman" w:hAnsi="Times New Roman"/>
          <w:b/>
          <w:bCs/>
          <w:sz w:val="28"/>
          <w:szCs w:val="28"/>
          <w:lang w:val="uk-UA"/>
        </w:rPr>
      </w:pPr>
    </w:p>
    <w:p w14:paraId="1148E0F4" w14:textId="6FEA2E29" w:rsidR="004E6236" w:rsidRDefault="00823319" w:rsidP="00A53B6A">
      <w:pPr>
        <w:spacing w:after="0" w:line="360" w:lineRule="auto"/>
        <w:ind w:left="-284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 w:rsidRPr="00823319">
        <w:rPr>
          <w:rFonts w:ascii="Times New Roman" w:hAnsi="Times New Roman"/>
          <w:b/>
          <w:bCs/>
          <w:sz w:val="28"/>
          <w:szCs w:val="28"/>
          <w:lang w:val="uk-UA"/>
        </w:rPr>
        <w:t>ЗМІСТ</w:t>
      </w:r>
    </w:p>
    <w:p w14:paraId="3C7F90A7" w14:textId="5C0DD0D8" w:rsidR="00823319" w:rsidRDefault="00823319" w:rsidP="00125684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1. </w:t>
      </w:r>
      <w:r w:rsidRPr="00823319">
        <w:rPr>
          <w:rFonts w:ascii="Times New Roman" w:hAnsi="Times New Roman"/>
          <w:sz w:val="28"/>
          <w:szCs w:val="28"/>
          <w:lang w:val="uk-UA"/>
        </w:rPr>
        <w:t>Вступ</w:t>
      </w:r>
      <w:r w:rsidR="00444086">
        <w:rPr>
          <w:rFonts w:ascii="Times New Roman" w:hAnsi="Times New Roman"/>
          <w:sz w:val="28"/>
          <w:szCs w:val="28"/>
          <w:lang w:val="uk-UA"/>
        </w:rPr>
        <w:t>.</w:t>
      </w:r>
    </w:p>
    <w:p w14:paraId="592D7FCC" w14:textId="77777777" w:rsidR="00FB69C5" w:rsidRDefault="00120E34" w:rsidP="00125684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2. Загальні відомості</w:t>
      </w:r>
      <w:r w:rsidR="00FB69C5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310B1010" w14:textId="45DDAF1A" w:rsidR="0082205A" w:rsidRPr="00125684" w:rsidRDefault="00EC7539" w:rsidP="00125684">
      <w:pPr>
        <w:spacing w:after="0" w:line="360" w:lineRule="auto"/>
        <w:ind w:left="-284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3</w:t>
      </w:r>
      <w:r w:rsidR="0082205A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120E34">
        <w:rPr>
          <w:rFonts w:ascii="Times New Roman" w:hAnsi="Times New Roman"/>
          <w:sz w:val="28"/>
          <w:szCs w:val="28"/>
          <w:lang w:val="uk-UA"/>
        </w:rPr>
        <w:t>Індивідуальн</w:t>
      </w:r>
      <w:r w:rsidR="00B8078F">
        <w:rPr>
          <w:rFonts w:ascii="Times New Roman" w:hAnsi="Times New Roman"/>
          <w:sz w:val="28"/>
          <w:szCs w:val="28"/>
          <w:lang w:val="uk-UA"/>
        </w:rPr>
        <w:t>е науково</w:t>
      </w:r>
      <w:r w:rsidR="00120E34">
        <w:rPr>
          <w:rFonts w:ascii="Times New Roman" w:hAnsi="Times New Roman"/>
          <w:sz w:val="28"/>
          <w:szCs w:val="28"/>
          <w:lang w:val="uk-UA"/>
        </w:rPr>
        <w:t>-</w:t>
      </w:r>
      <w:r w:rsidR="00B8078F">
        <w:rPr>
          <w:rFonts w:ascii="Times New Roman" w:hAnsi="Times New Roman"/>
          <w:sz w:val="28"/>
          <w:szCs w:val="28"/>
          <w:lang w:val="uk-UA"/>
        </w:rPr>
        <w:t>дослідне</w:t>
      </w:r>
      <w:r w:rsidR="00120E34">
        <w:rPr>
          <w:rFonts w:ascii="Times New Roman" w:hAnsi="Times New Roman"/>
          <w:sz w:val="28"/>
          <w:szCs w:val="28"/>
          <w:lang w:val="uk-UA"/>
        </w:rPr>
        <w:t xml:space="preserve"> завдання</w:t>
      </w:r>
      <w:r w:rsidR="00125684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25684" w:rsidRPr="00D90D6C">
        <w:rPr>
          <w:rFonts w:ascii="Times New Roman" w:hAnsi="Times New Roman"/>
          <w:bCs/>
          <w:sz w:val="28"/>
          <w:szCs w:val="28"/>
          <w:lang w:val="uk-UA"/>
        </w:rPr>
        <w:t>«Архітектурно-типологічний аналіз об’єктів дослідження».</w:t>
      </w:r>
      <w:r w:rsidR="00125684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B8078F">
        <w:rPr>
          <w:rFonts w:ascii="Times New Roman" w:hAnsi="Times New Roman"/>
          <w:sz w:val="28"/>
          <w:szCs w:val="28"/>
          <w:lang w:val="uk-UA"/>
        </w:rPr>
        <w:t>Перший семестр</w:t>
      </w:r>
      <w:r w:rsidR="00444086">
        <w:rPr>
          <w:rFonts w:ascii="Times New Roman" w:hAnsi="Times New Roman"/>
          <w:sz w:val="28"/>
          <w:szCs w:val="28"/>
          <w:lang w:val="uk-UA"/>
        </w:rPr>
        <w:t>.</w:t>
      </w:r>
    </w:p>
    <w:p w14:paraId="3568B98C" w14:textId="58325BA8" w:rsidR="0082205A" w:rsidRDefault="00EC7539" w:rsidP="00125684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4</w:t>
      </w:r>
      <w:r w:rsidR="0082205A">
        <w:rPr>
          <w:rFonts w:ascii="Times New Roman" w:hAnsi="Times New Roman"/>
          <w:sz w:val="28"/>
          <w:szCs w:val="28"/>
          <w:lang w:val="uk-UA"/>
        </w:rPr>
        <w:t xml:space="preserve">. Етапи </w:t>
      </w:r>
      <w:r w:rsidR="0057324D">
        <w:rPr>
          <w:rFonts w:ascii="Times New Roman" w:hAnsi="Times New Roman"/>
          <w:sz w:val="28"/>
          <w:szCs w:val="28"/>
          <w:lang w:val="uk-UA"/>
        </w:rPr>
        <w:t>виконання</w:t>
      </w:r>
      <w:r w:rsidR="00C117F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3741D">
        <w:rPr>
          <w:rFonts w:ascii="Times New Roman" w:hAnsi="Times New Roman"/>
          <w:sz w:val="28"/>
          <w:szCs w:val="28"/>
          <w:lang w:val="uk-UA"/>
        </w:rPr>
        <w:t xml:space="preserve">індивідуального науково-дослідного завдання </w:t>
      </w:r>
      <w:r w:rsidR="00C44961">
        <w:rPr>
          <w:rFonts w:ascii="Times New Roman" w:hAnsi="Times New Roman"/>
          <w:sz w:val="28"/>
          <w:szCs w:val="28"/>
          <w:lang w:val="uk-UA"/>
        </w:rPr>
        <w:t>й</w:t>
      </w:r>
      <w:r w:rsidR="00C117F5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A6F00">
        <w:rPr>
          <w:rFonts w:ascii="Times New Roman" w:hAnsi="Times New Roman"/>
          <w:sz w:val="28"/>
          <w:szCs w:val="28"/>
          <w:lang w:val="uk-UA"/>
        </w:rPr>
        <w:t xml:space="preserve">підготовка </w:t>
      </w:r>
      <w:r w:rsidR="00C117F5">
        <w:rPr>
          <w:rFonts w:ascii="Times New Roman" w:hAnsi="Times New Roman"/>
          <w:sz w:val="28"/>
          <w:szCs w:val="28"/>
          <w:lang w:val="uk-UA"/>
        </w:rPr>
        <w:t>виступу</w:t>
      </w:r>
      <w:r w:rsidR="00B8078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D1CED">
        <w:rPr>
          <w:rFonts w:ascii="Times New Roman" w:hAnsi="Times New Roman"/>
          <w:sz w:val="28"/>
          <w:szCs w:val="28"/>
          <w:lang w:val="uk-UA"/>
        </w:rPr>
        <w:t xml:space="preserve">на заліку </w:t>
      </w:r>
      <w:r w:rsidR="00B8078F">
        <w:rPr>
          <w:rFonts w:ascii="Times New Roman" w:hAnsi="Times New Roman"/>
          <w:sz w:val="28"/>
          <w:szCs w:val="28"/>
          <w:lang w:val="uk-UA"/>
        </w:rPr>
        <w:t>з презентацією</w:t>
      </w:r>
      <w:r w:rsidR="00C117F5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235D9984" w14:textId="62AC12E1" w:rsidR="0082205A" w:rsidRDefault="00EC7539" w:rsidP="00125684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5</w:t>
      </w:r>
      <w:r w:rsidR="0082205A">
        <w:rPr>
          <w:rFonts w:ascii="Times New Roman" w:hAnsi="Times New Roman"/>
          <w:sz w:val="28"/>
          <w:szCs w:val="28"/>
          <w:lang w:val="uk-UA"/>
        </w:rPr>
        <w:t>. Вимоги до презентації</w:t>
      </w:r>
      <w:r w:rsidR="00BE5EEE">
        <w:rPr>
          <w:rFonts w:ascii="Times New Roman" w:hAnsi="Times New Roman"/>
          <w:sz w:val="28"/>
          <w:szCs w:val="28"/>
          <w:lang w:val="uk-UA"/>
        </w:rPr>
        <w:t xml:space="preserve"> на заліку.</w:t>
      </w:r>
    </w:p>
    <w:p w14:paraId="1AECDA9F" w14:textId="691CBA80" w:rsidR="00F35D8B" w:rsidRDefault="00794E72" w:rsidP="00125684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bookmarkStart w:id="0" w:name="_Toc214710065"/>
      <w:r>
        <w:rPr>
          <w:rFonts w:ascii="Times New Roman" w:hAnsi="Times New Roman"/>
          <w:sz w:val="28"/>
          <w:szCs w:val="28"/>
          <w:lang w:val="uk-UA"/>
        </w:rPr>
        <w:t>6</w:t>
      </w:r>
      <w:r w:rsidR="00F35D8B">
        <w:rPr>
          <w:rFonts w:ascii="Times New Roman" w:hAnsi="Times New Roman"/>
          <w:sz w:val="28"/>
          <w:szCs w:val="28"/>
          <w:lang w:val="uk-UA"/>
        </w:rPr>
        <w:t>. Список</w:t>
      </w:r>
      <w:r w:rsidR="00BD448F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D448F" w:rsidRPr="00B405EF">
        <w:rPr>
          <w:rFonts w:ascii="Times New Roman" w:hAnsi="Times New Roman"/>
          <w:sz w:val="28"/>
          <w:szCs w:val="28"/>
          <w:lang w:val="uk-UA"/>
        </w:rPr>
        <w:t>рекомендованих</w:t>
      </w:r>
      <w:r w:rsidR="00F35D8B">
        <w:rPr>
          <w:rFonts w:ascii="Times New Roman" w:hAnsi="Times New Roman"/>
          <w:sz w:val="28"/>
          <w:szCs w:val="28"/>
          <w:lang w:val="uk-UA"/>
        </w:rPr>
        <w:t xml:space="preserve"> джерел. </w:t>
      </w:r>
    </w:p>
    <w:p w14:paraId="3F87D78F" w14:textId="507B2DBA" w:rsidR="00444086" w:rsidRDefault="00444086" w:rsidP="00125684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Додатки:</w:t>
      </w:r>
    </w:p>
    <w:p w14:paraId="54E0D5E9" w14:textId="4F4311EF" w:rsidR="00444086" w:rsidRDefault="00444086" w:rsidP="00125684">
      <w:pPr>
        <w:spacing w:after="0" w:line="360" w:lineRule="auto"/>
        <w:ind w:left="-284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А. Приклад </w:t>
      </w:r>
      <w:r w:rsidR="00881C59">
        <w:rPr>
          <w:rFonts w:ascii="Times New Roman" w:hAnsi="Times New Roman"/>
          <w:sz w:val="28"/>
          <w:szCs w:val="28"/>
          <w:lang w:val="uk-UA"/>
        </w:rPr>
        <w:t xml:space="preserve">виконання </w:t>
      </w:r>
      <w:proofErr w:type="spellStart"/>
      <w:r w:rsidR="00881C59">
        <w:rPr>
          <w:rFonts w:ascii="Times New Roman" w:hAnsi="Times New Roman"/>
          <w:sz w:val="28"/>
          <w:szCs w:val="28"/>
          <w:lang w:val="uk-UA"/>
        </w:rPr>
        <w:t>клаузури</w:t>
      </w:r>
      <w:proofErr w:type="spellEnd"/>
      <w:r w:rsidR="00881C59">
        <w:rPr>
          <w:rFonts w:ascii="Times New Roman" w:hAnsi="Times New Roman"/>
          <w:sz w:val="28"/>
          <w:szCs w:val="28"/>
          <w:lang w:val="uk-UA"/>
        </w:rPr>
        <w:t xml:space="preserve">. </w:t>
      </w:r>
    </w:p>
    <w:p w14:paraId="63B870B4" w14:textId="2C78E665" w:rsidR="0082205A" w:rsidRDefault="0082205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352B6990" w14:textId="472F570A" w:rsidR="0082205A" w:rsidRDefault="0082205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7E2AF55E" w14:textId="51141614" w:rsidR="0082205A" w:rsidRDefault="0082205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0A9FCBB8" w14:textId="2F570C24" w:rsidR="0082205A" w:rsidRDefault="0082205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397980B1" w14:textId="054AE850" w:rsidR="0082205A" w:rsidRDefault="0082205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25BEE8A8" w14:textId="27F03339" w:rsidR="0082205A" w:rsidRDefault="0082205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44E9E268" w14:textId="5B9F7B4F" w:rsidR="0082205A" w:rsidRDefault="0082205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104A6323" w14:textId="10C9FC9A" w:rsidR="0082205A" w:rsidRDefault="0082205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2FEC4CFB" w14:textId="1751F308" w:rsidR="0082205A" w:rsidRDefault="0082205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798E16AD" w14:textId="77777777" w:rsidR="00C0652A" w:rsidRDefault="00C0652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7DB2E01F" w14:textId="77777777" w:rsidR="00C0652A" w:rsidRDefault="00C0652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705E91F9" w14:textId="77777777" w:rsidR="00C0652A" w:rsidRDefault="00C0652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2A97DC63" w14:textId="77777777" w:rsidR="00C0652A" w:rsidRDefault="00C0652A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371E1502" w14:textId="77777777" w:rsidR="00E60DCC" w:rsidRDefault="00E60DCC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09033EFB" w14:textId="77777777" w:rsidR="00E60DCC" w:rsidRDefault="00E60DCC" w:rsidP="0082205A">
      <w:pPr>
        <w:spacing w:after="0" w:line="360" w:lineRule="auto"/>
        <w:ind w:left="-284"/>
        <w:rPr>
          <w:rFonts w:ascii="Times New Roman" w:hAnsi="Times New Roman"/>
          <w:sz w:val="28"/>
          <w:szCs w:val="28"/>
          <w:lang w:val="uk-UA"/>
        </w:rPr>
      </w:pPr>
    </w:p>
    <w:p w14:paraId="5F4C8422" w14:textId="1576060A" w:rsidR="0082205A" w:rsidRDefault="0082205A" w:rsidP="00A4241D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14:paraId="7A600BD2" w14:textId="27DF7CB9" w:rsidR="00E069B0" w:rsidRPr="00D956B9" w:rsidRDefault="001E4460" w:rsidP="00444086">
      <w:pPr>
        <w:spacing w:after="0" w:line="360" w:lineRule="auto"/>
        <w:ind w:left="-284"/>
        <w:rPr>
          <w:rFonts w:ascii="Times New Roman" w:eastAsia="MS Mincho" w:hAnsi="Times New Roman"/>
          <w:b/>
          <w:sz w:val="28"/>
          <w:szCs w:val="28"/>
          <w:lang w:val="uk-UA" w:eastAsia="ru-RU"/>
        </w:rPr>
      </w:pPr>
      <w:r>
        <w:rPr>
          <w:rFonts w:ascii="Times New Roman" w:eastAsia="MS Mincho" w:hAnsi="Times New Roman"/>
          <w:b/>
          <w:sz w:val="28"/>
          <w:szCs w:val="28"/>
          <w:lang w:val="uk-UA" w:eastAsia="ru-RU"/>
        </w:rPr>
        <w:lastRenderedPageBreak/>
        <w:t xml:space="preserve">1. </w:t>
      </w:r>
      <w:r w:rsidR="0025717F" w:rsidRPr="00D956B9">
        <w:rPr>
          <w:rFonts w:ascii="Times New Roman" w:eastAsia="MS Mincho" w:hAnsi="Times New Roman"/>
          <w:b/>
          <w:sz w:val="28"/>
          <w:szCs w:val="28"/>
          <w:lang w:val="uk-UA" w:eastAsia="ru-RU"/>
        </w:rPr>
        <w:t>В</w:t>
      </w:r>
      <w:bookmarkEnd w:id="0"/>
      <w:r>
        <w:rPr>
          <w:rFonts w:ascii="Times New Roman" w:eastAsia="MS Mincho" w:hAnsi="Times New Roman"/>
          <w:b/>
          <w:sz w:val="28"/>
          <w:szCs w:val="28"/>
          <w:lang w:val="uk-UA" w:eastAsia="ru-RU"/>
        </w:rPr>
        <w:t>ступ</w:t>
      </w:r>
    </w:p>
    <w:p w14:paraId="056C74CC" w14:textId="1CA2A706" w:rsidR="00B8078F" w:rsidRDefault="005E0E9D" w:rsidP="00B8078F">
      <w:pPr>
        <w:pStyle w:val="af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D956B9">
        <w:rPr>
          <w:sz w:val="28"/>
          <w:szCs w:val="28"/>
        </w:rPr>
        <w:t xml:space="preserve">Дані методичні рекомендації розроблені для студентів </w:t>
      </w:r>
      <w:r w:rsidR="0082205A">
        <w:rPr>
          <w:sz w:val="28"/>
          <w:szCs w:val="28"/>
        </w:rPr>
        <w:t>факультету архітектури НАОМА другого (магіст</w:t>
      </w:r>
      <w:r w:rsidR="0028677E">
        <w:rPr>
          <w:sz w:val="28"/>
          <w:szCs w:val="28"/>
        </w:rPr>
        <w:t>е</w:t>
      </w:r>
      <w:r w:rsidR="0082205A">
        <w:rPr>
          <w:sz w:val="28"/>
          <w:szCs w:val="28"/>
        </w:rPr>
        <w:t>рського) рівня вищої освіти для виконання індивідуальн</w:t>
      </w:r>
      <w:r w:rsidR="00FD1369">
        <w:rPr>
          <w:sz w:val="28"/>
          <w:szCs w:val="28"/>
        </w:rPr>
        <w:t>ого</w:t>
      </w:r>
      <w:r w:rsidR="00B8078F">
        <w:rPr>
          <w:sz w:val="28"/>
          <w:szCs w:val="28"/>
        </w:rPr>
        <w:t xml:space="preserve"> науково-дослідн</w:t>
      </w:r>
      <w:r w:rsidR="00FD1369">
        <w:rPr>
          <w:sz w:val="28"/>
          <w:szCs w:val="28"/>
        </w:rPr>
        <w:t>ого</w:t>
      </w:r>
      <w:r w:rsidR="00B8078F">
        <w:rPr>
          <w:sz w:val="28"/>
          <w:szCs w:val="28"/>
        </w:rPr>
        <w:t xml:space="preserve"> завдан</w:t>
      </w:r>
      <w:r w:rsidR="00FD1369">
        <w:rPr>
          <w:sz w:val="28"/>
          <w:szCs w:val="28"/>
        </w:rPr>
        <w:t>ня</w:t>
      </w:r>
      <w:r w:rsidR="00B8078F">
        <w:rPr>
          <w:sz w:val="28"/>
          <w:szCs w:val="28"/>
        </w:rPr>
        <w:t xml:space="preserve"> </w:t>
      </w:r>
      <w:r w:rsidR="00A43397">
        <w:rPr>
          <w:sz w:val="28"/>
          <w:szCs w:val="28"/>
        </w:rPr>
        <w:t>вибіркової</w:t>
      </w:r>
      <w:r w:rsidR="0082205A">
        <w:rPr>
          <w:sz w:val="28"/>
          <w:szCs w:val="28"/>
        </w:rPr>
        <w:t xml:space="preserve"> </w:t>
      </w:r>
      <w:r w:rsidR="00B8078F">
        <w:rPr>
          <w:sz w:val="28"/>
          <w:szCs w:val="28"/>
        </w:rPr>
        <w:t xml:space="preserve">компоненти </w:t>
      </w:r>
      <w:r w:rsidR="00A43397">
        <w:rPr>
          <w:sz w:val="28"/>
          <w:szCs w:val="28"/>
        </w:rPr>
        <w:t>В</w:t>
      </w:r>
      <w:r w:rsidR="00B8078F">
        <w:rPr>
          <w:sz w:val="28"/>
          <w:szCs w:val="28"/>
        </w:rPr>
        <w:t>К</w:t>
      </w:r>
      <w:r w:rsidR="00A43397">
        <w:rPr>
          <w:sz w:val="28"/>
          <w:szCs w:val="28"/>
        </w:rPr>
        <w:t>2</w:t>
      </w:r>
      <w:r w:rsidR="0082205A">
        <w:rPr>
          <w:sz w:val="28"/>
          <w:szCs w:val="28"/>
        </w:rPr>
        <w:t xml:space="preserve"> «</w:t>
      </w:r>
      <w:r w:rsidR="00A43397" w:rsidRPr="00A43397">
        <w:rPr>
          <w:sz w:val="28"/>
          <w:szCs w:val="28"/>
        </w:rPr>
        <w:t>Основи архітектурно-типологічного аналізу</w:t>
      </w:r>
      <w:r w:rsidR="0082205A">
        <w:rPr>
          <w:sz w:val="28"/>
          <w:szCs w:val="28"/>
        </w:rPr>
        <w:t>»</w:t>
      </w:r>
      <w:r w:rsidR="00B8078F">
        <w:rPr>
          <w:sz w:val="28"/>
          <w:szCs w:val="28"/>
        </w:rPr>
        <w:t>.</w:t>
      </w:r>
    </w:p>
    <w:p w14:paraId="6432E05F" w14:textId="7FE95411" w:rsidR="00B60EE6" w:rsidRDefault="009A585C" w:rsidP="00B60EE6">
      <w:pPr>
        <w:pStyle w:val="af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A585C">
        <w:rPr>
          <w:sz w:val="28"/>
          <w:szCs w:val="28"/>
        </w:rPr>
        <w:t>Мет</w:t>
      </w:r>
      <w:r w:rsidR="00B8078F">
        <w:rPr>
          <w:sz w:val="28"/>
          <w:szCs w:val="28"/>
        </w:rPr>
        <w:t>ою</w:t>
      </w:r>
      <w:r w:rsidRPr="009A585C">
        <w:rPr>
          <w:sz w:val="28"/>
          <w:szCs w:val="28"/>
        </w:rPr>
        <w:t xml:space="preserve"> та завдання</w:t>
      </w:r>
      <w:r w:rsidR="00B8078F">
        <w:rPr>
          <w:sz w:val="28"/>
          <w:szCs w:val="28"/>
        </w:rPr>
        <w:t>м</w:t>
      </w:r>
      <w:r w:rsidRPr="009A585C">
        <w:rPr>
          <w:sz w:val="28"/>
          <w:szCs w:val="28"/>
        </w:rPr>
        <w:t xml:space="preserve"> навчальної дисципліни</w:t>
      </w:r>
      <w:r w:rsidR="00B60EE6">
        <w:rPr>
          <w:sz w:val="28"/>
          <w:szCs w:val="28"/>
        </w:rPr>
        <w:t xml:space="preserve"> є </w:t>
      </w:r>
      <w:r w:rsidRPr="009A585C">
        <w:rPr>
          <w:sz w:val="28"/>
          <w:szCs w:val="28"/>
        </w:rPr>
        <w:t>формування наукового світогляду</w:t>
      </w:r>
      <w:r w:rsidR="00B60EE6">
        <w:rPr>
          <w:sz w:val="28"/>
          <w:szCs w:val="28"/>
        </w:rPr>
        <w:t xml:space="preserve"> та</w:t>
      </w:r>
      <w:r w:rsidRPr="009A585C">
        <w:rPr>
          <w:sz w:val="28"/>
          <w:szCs w:val="28"/>
        </w:rPr>
        <w:t xml:space="preserve"> творчого мислення</w:t>
      </w:r>
      <w:r w:rsidR="00B60EE6">
        <w:rPr>
          <w:sz w:val="28"/>
          <w:szCs w:val="28"/>
        </w:rPr>
        <w:t xml:space="preserve"> студентів</w:t>
      </w:r>
      <w:r w:rsidRPr="009A585C">
        <w:rPr>
          <w:sz w:val="28"/>
          <w:szCs w:val="28"/>
        </w:rPr>
        <w:t>. Засвоєння методів проведення наукових досліджень в архітектурі</w:t>
      </w:r>
      <w:r w:rsidR="00162DA9">
        <w:rPr>
          <w:sz w:val="28"/>
          <w:szCs w:val="28"/>
        </w:rPr>
        <w:t xml:space="preserve"> та містобудуванні</w:t>
      </w:r>
      <w:r w:rsidRPr="009A585C">
        <w:rPr>
          <w:sz w:val="28"/>
          <w:szCs w:val="28"/>
        </w:rPr>
        <w:t xml:space="preserve">. Засвоєння </w:t>
      </w:r>
      <w:r w:rsidR="00162DA9" w:rsidRPr="001C727A">
        <w:rPr>
          <w:sz w:val="28"/>
          <w:szCs w:val="28"/>
        </w:rPr>
        <w:t>основних напрямків архітектурно</w:t>
      </w:r>
      <w:r w:rsidR="00162DA9">
        <w:rPr>
          <w:sz w:val="28"/>
          <w:szCs w:val="28"/>
        </w:rPr>
        <w:t>-типологічного</w:t>
      </w:r>
      <w:r w:rsidR="00162DA9" w:rsidRPr="001C727A">
        <w:rPr>
          <w:sz w:val="28"/>
          <w:szCs w:val="28"/>
        </w:rPr>
        <w:t xml:space="preserve"> аналізу в процесі професійних досліджень архітектурних творів та ідей щодо недавнього минулого і сучасності.</w:t>
      </w:r>
      <w:r w:rsidR="00162DA9">
        <w:rPr>
          <w:sz w:val="28"/>
          <w:szCs w:val="28"/>
        </w:rPr>
        <w:t xml:space="preserve"> </w:t>
      </w:r>
    </w:p>
    <w:p w14:paraId="5C73AEFB" w14:textId="6CDA5077" w:rsidR="00B60EE6" w:rsidRDefault="009A585C" w:rsidP="00B60EE6">
      <w:pPr>
        <w:pStyle w:val="af6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9A585C">
        <w:rPr>
          <w:sz w:val="28"/>
          <w:szCs w:val="28"/>
        </w:rPr>
        <w:t>Предмет навчання</w:t>
      </w:r>
      <w:r w:rsidR="00ED22CB">
        <w:rPr>
          <w:sz w:val="28"/>
          <w:szCs w:val="28"/>
        </w:rPr>
        <w:t>: м</w:t>
      </w:r>
      <w:r w:rsidRPr="009A585C">
        <w:rPr>
          <w:sz w:val="28"/>
          <w:szCs w:val="28"/>
        </w:rPr>
        <w:t xml:space="preserve">етодика проведення </w:t>
      </w:r>
      <w:r w:rsidR="0033345D" w:rsidRPr="001C727A">
        <w:rPr>
          <w:sz w:val="28"/>
          <w:szCs w:val="28"/>
        </w:rPr>
        <w:t>архітектурно</w:t>
      </w:r>
      <w:r w:rsidR="0033345D">
        <w:rPr>
          <w:sz w:val="28"/>
          <w:szCs w:val="28"/>
        </w:rPr>
        <w:t>-типологічного</w:t>
      </w:r>
      <w:r w:rsidR="0033345D" w:rsidRPr="001C727A">
        <w:rPr>
          <w:sz w:val="28"/>
          <w:szCs w:val="28"/>
        </w:rPr>
        <w:t xml:space="preserve"> аналізу в</w:t>
      </w:r>
      <w:r w:rsidR="0033345D" w:rsidRPr="009A585C">
        <w:rPr>
          <w:sz w:val="28"/>
          <w:szCs w:val="28"/>
        </w:rPr>
        <w:t xml:space="preserve"> </w:t>
      </w:r>
      <w:r w:rsidR="0033345D">
        <w:rPr>
          <w:sz w:val="28"/>
          <w:szCs w:val="28"/>
        </w:rPr>
        <w:t>архітектурі та містобудуванні</w:t>
      </w:r>
      <w:r w:rsidR="007723F8">
        <w:rPr>
          <w:sz w:val="28"/>
          <w:szCs w:val="28"/>
        </w:rPr>
        <w:t>,</w:t>
      </w:r>
      <w:r w:rsidR="0033345D">
        <w:rPr>
          <w:sz w:val="28"/>
          <w:szCs w:val="28"/>
        </w:rPr>
        <w:t xml:space="preserve"> </w:t>
      </w:r>
      <w:r w:rsidRPr="009A585C">
        <w:rPr>
          <w:sz w:val="28"/>
          <w:szCs w:val="28"/>
        </w:rPr>
        <w:t xml:space="preserve">вимоги до його виконання. </w:t>
      </w:r>
    </w:p>
    <w:p w14:paraId="76ECD412" w14:textId="2649E505" w:rsidR="00B60EE6" w:rsidRPr="00B60EE6" w:rsidRDefault="009A585C" w:rsidP="00B60EE6">
      <w:pPr>
        <w:pStyle w:val="af6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B60EE6">
        <w:rPr>
          <w:b/>
          <w:sz w:val="28"/>
          <w:szCs w:val="28"/>
        </w:rPr>
        <w:t>У результаті студент повинен</w:t>
      </w:r>
      <w:r w:rsidR="00B60EE6" w:rsidRPr="00B60EE6">
        <w:rPr>
          <w:b/>
          <w:sz w:val="28"/>
          <w:szCs w:val="28"/>
        </w:rPr>
        <w:t>:</w:t>
      </w:r>
    </w:p>
    <w:p w14:paraId="504AC249" w14:textId="77777777" w:rsidR="00525458" w:rsidRPr="00EA2C1F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2C1F">
        <w:rPr>
          <w:rFonts w:ascii="Times New Roman" w:hAnsi="Times New Roman"/>
          <w:sz w:val="28"/>
          <w:szCs w:val="28"/>
        </w:rPr>
        <w:t xml:space="preserve">РН01. Мати </w:t>
      </w:r>
      <w:proofErr w:type="spellStart"/>
      <w:r w:rsidRPr="00EA2C1F">
        <w:rPr>
          <w:rFonts w:ascii="Times New Roman" w:hAnsi="Times New Roman"/>
          <w:sz w:val="28"/>
          <w:szCs w:val="28"/>
        </w:rPr>
        <w:t>спеціалізовані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концептуальні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знання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що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включають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сучасні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наукові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здобутки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EA2C1F">
        <w:rPr>
          <w:rFonts w:ascii="Times New Roman" w:hAnsi="Times New Roman"/>
          <w:sz w:val="28"/>
          <w:szCs w:val="28"/>
        </w:rPr>
        <w:t>сфері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A2C1F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і є основою для </w:t>
      </w:r>
      <w:proofErr w:type="spellStart"/>
      <w:r w:rsidRPr="00EA2C1F">
        <w:rPr>
          <w:rFonts w:ascii="Times New Roman" w:hAnsi="Times New Roman"/>
          <w:sz w:val="28"/>
          <w:szCs w:val="28"/>
        </w:rPr>
        <w:t>оригінального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A2C1F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досліджень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. </w:t>
      </w:r>
    </w:p>
    <w:p w14:paraId="5F0C5CB5" w14:textId="77777777" w:rsidR="00525458" w:rsidRPr="00EA2C1F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2C1F">
        <w:rPr>
          <w:rFonts w:ascii="Times New Roman" w:hAnsi="Times New Roman"/>
          <w:sz w:val="28"/>
          <w:szCs w:val="28"/>
        </w:rPr>
        <w:t xml:space="preserve">РН02. Мати </w:t>
      </w:r>
      <w:proofErr w:type="spellStart"/>
      <w:r w:rsidRPr="00EA2C1F">
        <w:rPr>
          <w:rFonts w:ascii="Times New Roman" w:hAnsi="Times New Roman"/>
          <w:sz w:val="28"/>
          <w:szCs w:val="28"/>
        </w:rPr>
        <w:t>спеціалізовані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уміння</w:t>
      </w:r>
      <w:proofErr w:type="spellEnd"/>
      <w:r w:rsidRPr="00EA2C1F">
        <w:rPr>
          <w:rFonts w:ascii="Times New Roman" w:hAnsi="Times New Roman"/>
          <w:sz w:val="28"/>
          <w:szCs w:val="28"/>
        </w:rPr>
        <w:t>/</w:t>
      </w:r>
      <w:proofErr w:type="spellStart"/>
      <w:r w:rsidRPr="00EA2C1F">
        <w:rPr>
          <w:rFonts w:ascii="Times New Roman" w:hAnsi="Times New Roman"/>
          <w:sz w:val="28"/>
          <w:szCs w:val="28"/>
        </w:rPr>
        <w:t>навички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розв’язання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проблем, </w:t>
      </w:r>
      <w:proofErr w:type="spellStart"/>
      <w:r w:rsidRPr="00EA2C1F">
        <w:rPr>
          <w:rFonts w:ascii="Times New Roman" w:hAnsi="Times New Roman"/>
          <w:sz w:val="28"/>
          <w:szCs w:val="28"/>
        </w:rPr>
        <w:t>необхідні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для </w:t>
      </w:r>
      <w:proofErr w:type="spellStart"/>
      <w:r w:rsidRPr="00EA2C1F">
        <w:rPr>
          <w:rFonts w:ascii="Times New Roman" w:hAnsi="Times New Roman"/>
          <w:sz w:val="28"/>
          <w:szCs w:val="28"/>
        </w:rPr>
        <w:t>проведення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досліджень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та/</w:t>
      </w:r>
      <w:proofErr w:type="spellStart"/>
      <w:r w:rsidRPr="00EA2C1F">
        <w:rPr>
          <w:rFonts w:ascii="Times New Roman" w:hAnsi="Times New Roman"/>
          <w:sz w:val="28"/>
          <w:szCs w:val="28"/>
        </w:rPr>
        <w:t>або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провадження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інноваційної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EA2C1F">
        <w:rPr>
          <w:rFonts w:ascii="Times New Roman" w:hAnsi="Times New Roman"/>
          <w:sz w:val="28"/>
          <w:szCs w:val="28"/>
        </w:rPr>
        <w:t>сфері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A2C1F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з метою </w:t>
      </w:r>
      <w:proofErr w:type="spellStart"/>
      <w:r w:rsidRPr="00EA2C1F">
        <w:rPr>
          <w:rFonts w:ascii="Times New Roman" w:hAnsi="Times New Roman"/>
          <w:sz w:val="28"/>
          <w:szCs w:val="28"/>
        </w:rPr>
        <w:t>розвитку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нових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знань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процедур. </w:t>
      </w:r>
    </w:p>
    <w:p w14:paraId="784D850F" w14:textId="77777777" w:rsidR="00525458" w:rsidRPr="00EA2C1F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2C1F">
        <w:rPr>
          <w:rFonts w:ascii="Times New Roman" w:hAnsi="Times New Roman"/>
          <w:sz w:val="28"/>
          <w:szCs w:val="28"/>
        </w:rPr>
        <w:t xml:space="preserve">РН03. </w:t>
      </w:r>
      <w:proofErr w:type="spellStart"/>
      <w:r w:rsidRPr="00EA2C1F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передпроєктний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аналіз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архітектурно-містобудівних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об’єктів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A2C1F">
        <w:rPr>
          <w:rFonts w:ascii="Times New Roman" w:hAnsi="Times New Roman"/>
          <w:sz w:val="28"/>
          <w:szCs w:val="28"/>
        </w:rPr>
        <w:t>територій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. </w:t>
      </w:r>
    </w:p>
    <w:p w14:paraId="50F69393" w14:textId="77777777" w:rsidR="00525458" w:rsidRPr="00EA2C1F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2C1F">
        <w:rPr>
          <w:rFonts w:ascii="Times New Roman" w:hAnsi="Times New Roman"/>
          <w:sz w:val="28"/>
          <w:szCs w:val="28"/>
        </w:rPr>
        <w:t xml:space="preserve">РН04. </w:t>
      </w:r>
      <w:proofErr w:type="spellStart"/>
      <w:r w:rsidRPr="00EA2C1F">
        <w:rPr>
          <w:rFonts w:ascii="Times New Roman" w:hAnsi="Times New Roman"/>
          <w:sz w:val="28"/>
          <w:szCs w:val="28"/>
        </w:rPr>
        <w:t>Розуміти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A2C1F">
        <w:rPr>
          <w:rFonts w:ascii="Times New Roman" w:hAnsi="Times New Roman"/>
          <w:sz w:val="28"/>
          <w:szCs w:val="28"/>
        </w:rPr>
        <w:t>застосовувати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EA2C1F">
        <w:rPr>
          <w:rFonts w:ascii="Times New Roman" w:hAnsi="Times New Roman"/>
          <w:sz w:val="28"/>
          <w:szCs w:val="28"/>
        </w:rPr>
        <w:t>практичній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теоретичні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A2C1F">
        <w:rPr>
          <w:rFonts w:ascii="Times New Roman" w:hAnsi="Times New Roman"/>
          <w:sz w:val="28"/>
          <w:szCs w:val="28"/>
        </w:rPr>
        <w:t>практичні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засади </w:t>
      </w:r>
      <w:proofErr w:type="spellStart"/>
      <w:r w:rsidRPr="00EA2C1F">
        <w:rPr>
          <w:rFonts w:ascii="Times New Roman" w:hAnsi="Times New Roman"/>
          <w:sz w:val="28"/>
          <w:szCs w:val="28"/>
        </w:rPr>
        <w:t>проєктування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інноваційних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об’єктів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житлових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громадських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промислових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будівель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A2C1F">
        <w:rPr>
          <w:rFonts w:ascii="Times New Roman" w:hAnsi="Times New Roman"/>
          <w:sz w:val="28"/>
          <w:szCs w:val="28"/>
        </w:rPr>
        <w:t>споруд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реконструкції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A2C1F">
        <w:rPr>
          <w:rFonts w:ascii="Times New Roman" w:hAnsi="Times New Roman"/>
          <w:sz w:val="28"/>
          <w:szCs w:val="28"/>
        </w:rPr>
        <w:t>реставрації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архітектурних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об’єктів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методи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досягнення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раціонального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архітектурно-планувального,об’ємно-просторового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конструктивного </w:t>
      </w:r>
      <w:proofErr w:type="spellStart"/>
      <w:r w:rsidRPr="00EA2C1F">
        <w:rPr>
          <w:rFonts w:ascii="Times New Roman" w:hAnsi="Times New Roman"/>
          <w:sz w:val="28"/>
          <w:szCs w:val="28"/>
        </w:rPr>
        <w:t>рішення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забезпечення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соціально-економічної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ефективності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екологічності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енергоефективності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. </w:t>
      </w:r>
    </w:p>
    <w:p w14:paraId="1E884373" w14:textId="77777777" w:rsidR="00525458" w:rsidRPr="00EA2C1F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2C1F">
        <w:rPr>
          <w:rFonts w:ascii="Times New Roman" w:hAnsi="Times New Roman"/>
          <w:sz w:val="28"/>
          <w:szCs w:val="28"/>
        </w:rPr>
        <w:t xml:space="preserve">РН10. </w:t>
      </w:r>
      <w:proofErr w:type="spellStart"/>
      <w:r w:rsidRPr="00EA2C1F">
        <w:rPr>
          <w:rFonts w:ascii="Times New Roman" w:hAnsi="Times New Roman"/>
          <w:sz w:val="28"/>
          <w:szCs w:val="28"/>
        </w:rPr>
        <w:t>Обговорювати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результати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професійної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A2C1F">
        <w:rPr>
          <w:rFonts w:ascii="Times New Roman" w:hAnsi="Times New Roman"/>
          <w:sz w:val="28"/>
          <w:szCs w:val="28"/>
        </w:rPr>
        <w:t>досліджень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A2C1F">
        <w:rPr>
          <w:rFonts w:ascii="Times New Roman" w:hAnsi="Times New Roman"/>
          <w:sz w:val="28"/>
          <w:szCs w:val="28"/>
        </w:rPr>
        <w:t>інноваційних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проєктів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EA2C1F">
        <w:rPr>
          <w:rFonts w:ascii="Times New Roman" w:hAnsi="Times New Roman"/>
          <w:sz w:val="28"/>
          <w:szCs w:val="28"/>
        </w:rPr>
        <w:t>сфері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A2C1F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державною та </w:t>
      </w:r>
      <w:proofErr w:type="spellStart"/>
      <w:r w:rsidRPr="00EA2C1F">
        <w:rPr>
          <w:rFonts w:ascii="Times New Roman" w:hAnsi="Times New Roman"/>
          <w:sz w:val="28"/>
          <w:szCs w:val="28"/>
        </w:rPr>
        <w:t>іноземною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мовами </w:t>
      </w:r>
      <w:proofErr w:type="spellStart"/>
      <w:r w:rsidRPr="00EA2C1F">
        <w:rPr>
          <w:rFonts w:ascii="Times New Roman" w:hAnsi="Times New Roman"/>
          <w:sz w:val="28"/>
          <w:szCs w:val="28"/>
        </w:rPr>
        <w:t>усно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A2C1F">
        <w:rPr>
          <w:rFonts w:ascii="Times New Roman" w:hAnsi="Times New Roman"/>
          <w:sz w:val="28"/>
          <w:szCs w:val="28"/>
        </w:rPr>
        <w:t>письмово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. </w:t>
      </w:r>
    </w:p>
    <w:p w14:paraId="6C904C78" w14:textId="77777777" w:rsidR="00525458" w:rsidRPr="00EA2C1F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2C1F">
        <w:rPr>
          <w:rFonts w:ascii="Times New Roman" w:hAnsi="Times New Roman"/>
          <w:sz w:val="28"/>
          <w:szCs w:val="28"/>
        </w:rPr>
        <w:t xml:space="preserve">РН15. </w:t>
      </w:r>
      <w:proofErr w:type="spellStart"/>
      <w:r w:rsidRPr="00EA2C1F">
        <w:rPr>
          <w:rFonts w:ascii="Times New Roman" w:hAnsi="Times New Roman"/>
          <w:sz w:val="28"/>
          <w:szCs w:val="28"/>
        </w:rPr>
        <w:t>Аналізувати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міжнародний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A2C1F">
        <w:rPr>
          <w:rFonts w:ascii="Times New Roman" w:hAnsi="Times New Roman"/>
          <w:sz w:val="28"/>
          <w:szCs w:val="28"/>
        </w:rPr>
        <w:t>вітчизняний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досвід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щодо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проєктування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об’єктів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A2C1F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. </w:t>
      </w:r>
    </w:p>
    <w:p w14:paraId="76D2928C" w14:textId="77777777" w:rsidR="00525458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2C1F">
        <w:rPr>
          <w:rFonts w:ascii="Times New Roman" w:hAnsi="Times New Roman"/>
          <w:sz w:val="28"/>
          <w:szCs w:val="28"/>
        </w:rPr>
        <w:t xml:space="preserve">РН16. </w:t>
      </w:r>
      <w:proofErr w:type="spellStart"/>
      <w:r w:rsidRPr="00EA2C1F">
        <w:rPr>
          <w:rFonts w:ascii="Times New Roman" w:hAnsi="Times New Roman"/>
          <w:sz w:val="28"/>
          <w:szCs w:val="28"/>
        </w:rPr>
        <w:t>Планувати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EA2C1F">
        <w:rPr>
          <w:rFonts w:ascii="Times New Roman" w:hAnsi="Times New Roman"/>
          <w:sz w:val="28"/>
          <w:szCs w:val="28"/>
        </w:rPr>
        <w:t>виконувати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наукові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EA2C1F">
        <w:rPr>
          <w:rFonts w:ascii="Times New Roman" w:hAnsi="Times New Roman"/>
          <w:sz w:val="28"/>
          <w:szCs w:val="28"/>
        </w:rPr>
        <w:t>сфері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A2C1F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EA2C1F">
        <w:rPr>
          <w:rFonts w:ascii="Times New Roman" w:hAnsi="Times New Roman"/>
          <w:sz w:val="28"/>
          <w:szCs w:val="28"/>
        </w:rPr>
        <w:t>.</w:t>
      </w:r>
    </w:p>
    <w:p w14:paraId="074D07EA" w14:textId="77777777" w:rsidR="00525458" w:rsidRPr="001C727A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EA2C1F">
        <w:rPr>
          <w:rFonts w:ascii="Times New Roman" w:hAnsi="Times New Roman"/>
          <w:sz w:val="28"/>
          <w:szCs w:val="28"/>
        </w:rPr>
        <w:lastRenderedPageBreak/>
        <w:t xml:space="preserve">РН17. </w:t>
      </w:r>
      <w:proofErr w:type="spellStart"/>
      <w:r w:rsidRPr="00EA2C1F">
        <w:rPr>
          <w:rFonts w:ascii="Times New Roman" w:hAnsi="Times New Roman"/>
          <w:sz w:val="28"/>
          <w:szCs w:val="28"/>
        </w:rPr>
        <w:t>Викладати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спеціальні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навчальні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дисципліни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EA2C1F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EA2C1F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у закладах </w:t>
      </w:r>
      <w:proofErr w:type="spellStart"/>
      <w:r w:rsidRPr="00EA2C1F">
        <w:rPr>
          <w:rFonts w:ascii="Times New Roman" w:hAnsi="Times New Roman"/>
          <w:sz w:val="28"/>
          <w:szCs w:val="28"/>
        </w:rPr>
        <w:t>вищої</w:t>
      </w:r>
      <w:proofErr w:type="spellEnd"/>
      <w:r w:rsidRPr="00EA2C1F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A2C1F">
        <w:rPr>
          <w:rFonts w:ascii="Times New Roman" w:hAnsi="Times New Roman"/>
          <w:sz w:val="28"/>
          <w:szCs w:val="28"/>
        </w:rPr>
        <w:t>освіти</w:t>
      </w:r>
      <w:proofErr w:type="spellEnd"/>
      <w:r w:rsidRPr="00EA2C1F">
        <w:rPr>
          <w:rFonts w:ascii="Times New Roman" w:hAnsi="Times New Roman"/>
          <w:sz w:val="28"/>
          <w:szCs w:val="28"/>
        </w:rPr>
        <w:t>.</w:t>
      </w:r>
    </w:p>
    <w:p w14:paraId="33F674BC" w14:textId="77777777" w:rsidR="00B60EE6" w:rsidRDefault="009A585C" w:rsidP="00B60EE6">
      <w:pPr>
        <w:pStyle w:val="af6"/>
        <w:spacing w:before="0" w:beforeAutospacing="0" w:after="0" w:afterAutospacing="0" w:line="276" w:lineRule="auto"/>
        <w:ind w:firstLine="567"/>
        <w:jc w:val="both"/>
        <w:rPr>
          <w:b/>
          <w:sz w:val="28"/>
          <w:szCs w:val="28"/>
        </w:rPr>
      </w:pPr>
      <w:r w:rsidRPr="00B60EE6">
        <w:rPr>
          <w:b/>
          <w:sz w:val="28"/>
          <w:szCs w:val="28"/>
        </w:rPr>
        <w:t>Компетентності, якими повинен оволодіти здобувач</w:t>
      </w:r>
      <w:r w:rsidR="00B60EE6">
        <w:rPr>
          <w:b/>
          <w:sz w:val="28"/>
          <w:szCs w:val="28"/>
        </w:rPr>
        <w:t>:</w:t>
      </w:r>
    </w:p>
    <w:p w14:paraId="521251FF" w14:textId="77777777" w:rsidR="00525458" w:rsidRPr="00853F71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ЗК01.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до абстрактного </w:t>
      </w:r>
      <w:proofErr w:type="spellStart"/>
      <w:r w:rsidRPr="00853F71">
        <w:rPr>
          <w:rFonts w:ascii="Times New Roman" w:hAnsi="Times New Roman"/>
          <w:sz w:val="28"/>
          <w:szCs w:val="28"/>
        </w:rPr>
        <w:t>мислення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аналізу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синтезу. </w:t>
      </w:r>
    </w:p>
    <w:p w14:paraId="23E074DC" w14:textId="77777777" w:rsidR="00525458" w:rsidRPr="00853F71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ЗК02.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спілкуватися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державною мовою як </w:t>
      </w:r>
      <w:proofErr w:type="spellStart"/>
      <w:r w:rsidRPr="00853F71">
        <w:rPr>
          <w:rFonts w:ascii="Times New Roman" w:hAnsi="Times New Roman"/>
          <w:sz w:val="28"/>
          <w:szCs w:val="28"/>
        </w:rPr>
        <w:t>усно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так і </w:t>
      </w:r>
      <w:proofErr w:type="spellStart"/>
      <w:r w:rsidRPr="00853F71">
        <w:rPr>
          <w:rFonts w:ascii="Times New Roman" w:hAnsi="Times New Roman"/>
          <w:sz w:val="28"/>
          <w:szCs w:val="28"/>
        </w:rPr>
        <w:t>письмово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74EFF1DD" w14:textId="77777777" w:rsidR="00525458" w:rsidRPr="00853F71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ЗК03.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спілкуватися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іноземною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мовою. </w:t>
      </w:r>
    </w:p>
    <w:p w14:paraId="341E923D" w14:textId="77777777" w:rsidR="00525458" w:rsidRPr="00853F71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ЗК04.Здатність </w:t>
      </w:r>
      <w:proofErr w:type="spellStart"/>
      <w:r w:rsidRPr="00853F71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інформаційні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комунікаційні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технології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13DCF7D1" w14:textId="77777777" w:rsidR="00525458" w:rsidRPr="00853F71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ЗК05. </w:t>
      </w:r>
      <w:proofErr w:type="spellStart"/>
      <w:r w:rsidRPr="00853F71">
        <w:rPr>
          <w:rFonts w:ascii="Times New Roman" w:hAnsi="Times New Roman"/>
          <w:sz w:val="28"/>
          <w:szCs w:val="28"/>
        </w:rPr>
        <w:t>Прагнення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853F71">
        <w:rPr>
          <w:rFonts w:ascii="Times New Roman" w:hAnsi="Times New Roman"/>
          <w:sz w:val="28"/>
          <w:szCs w:val="28"/>
        </w:rPr>
        <w:t>збереження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навколишнього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середовища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1F1BD59C" w14:textId="77777777" w:rsidR="00525458" w:rsidRPr="00853F71" w:rsidRDefault="00525458" w:rsidP="00525458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ЗК07. </w:t>
      </w:r>
      <w:proofErr w:type="spellStart"/>
      <w:r w:rsidRPr="00853F71">
        <w:rPr>
          <w:rFonts w:ascii="Times New Roman" w:hAnsi="Times New Roman"/>
          <w:sz w:val="28"/>
          <w:szCs w:val="28"/>
        </w:rPr>
        <w:t>Знання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розуміння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предметної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області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розуміння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професійної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діяльності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68772F07" w14:textId="77777777" w:rsidR="00BB7C2B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СК01.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інтегрувати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знання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розв’язувати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складні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задачі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у широких </w:t>
      </w:r>
      <w:proofErr w:type="spellStart"/>
      <w:r w:rsidRPr="00853F71">
        <w:rPr>
          <w:rFonts w:ascii="Times New Roman" w:hAnsi="Times New Roman"/>
          <w:sz w:val="28"/>
          <w:szCs w:val="28"/>
        </w:rPr>
        <w:t>або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мультидисциплінарних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контекстах.</w:t>
      </w:r>
    </w:p>
    <w:p w14:paraId="3F5410D6" w14:textId="77777777" w:rsidR="00BB7C2B" w:rsidRPr="00853F71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СК03.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аналізувати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розробляти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впроваджувати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архітектурно-містобудівні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рішення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853F71">
        <w:rPr>
          <w:rFonts w:ascii="Times New Roman" w:hAnsi="Times New Roman"/>
          <w:sz w:val="28"/>
          <w:szCs w:val="28"/>
        </w:rPr>
        <w:t>урахуванням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соціально-демографічних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національно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853F71">
        <w:rPr>
          <w:rFonts w:ascii="Times New Roman" w:hAnsi="Times New Roman"/>
          <w:sz w:val="28"/>
          <w:szCs w:val="28"/>
        </w:rPr>
        <w:t>етнічних</w:t>
      </w:r>
      <w:proofErr w:type="spellEnd"/>
      <w:r w:rsidRPr="00853F71">
        <w:rPr>
          <w:rFonts w:ascii="Times New Roman" w:hAnsi="Times New Roman"/>
          <w:sz w:val="28"/>
          <w:szCs w:val="28"/>
        </w:rPr>
        <w:t>, природно-</w:t>
      </w:r>
      <w:proofErr w:type="spellStart"/>
      <w:r w:rsidRPr="00853F71">
        <w:rPr>
          <w:rFonts w:ascii="Times New Roman" w:hAnsi="Times New Roman"/>
          <w:sz w:val="28"/>
          <w:szCs w:val="28"/>
        </w:rPr>
        <w:t>кліматичних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інженерно-технічних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чинників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санітарно-гігієнічних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безпекових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енергозберігаючих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екологічних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техніко-економічних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вимог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1716ADCC" w14:textId="77777777" w:rsidR="00BB7C2B" w:rsidRPr="00853F71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СК05.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розробляти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853F71">
        <w:rPr>
          <w:rFonts w:ascii="Times New Roman" w:hAnsi="Times New Roman"/>
          <w:sz w:val="28"/>
          <w:szCs w:val="28"/>
        </w:rPr>
        <w:t>реалізовувати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проєкти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53F71">
        <w:rPr>
          <w:rFonts w:ascii="Times New Roman" w:hAnsi="Times New Roman"/>
          <w:sz w:val="28"/>
          <w:szCs w:val="28"/>
        </w:rPr>
        <w:t>сфері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5C162C98" w14:textId="77777777" w:rsidR="00BB7C2B" w:rsidRPr="00853F71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СК06.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аналізувати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міжнародний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вітчизняний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досвід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збирати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накопичувати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853F71">
        <w:rPr>
          <w:rFonts w:ascii="Times New Roman" w:hAnsi="Times New Roman"/>
          <w:sz w:val="28"/>
          <w:szCs w:val="28"/>
        </w:rPr>
        <w:t>використовувати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інформацію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53F71">
        <w:rPr>
          <w:rFonts w:ascii="Times New Roman" w:hAnsi="Times New Roman"/>
          <w:sz w:val="28"/>
          <w:szCs w:val="28"/>
        </w:rPr>
        <w:t>необхідну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для </w:t>
      </w:r>
    </w:p>
    <w:p w14:paraId="59B9B9FB" w14:textId="77777777" w:rsidR="00BB7C2B" w:rsidRPr="00853F71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853F71">
        <w:rPr>
          <w:rFonts w:ascii="Times New Roman" w:hAnsi="Times New Roman"/>
          <w:sz w:val="28"/>
          <w:szCs w:val="28"/>
        </w:rPr>
        <w:t>розв’язання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задач </w:t>
      </w:r>
      <w:proofErr w:type="spellStart"/>
      <w:r w:rsidRPr="00853F71">
        <w:rPr>
          <w:rFonts w:ascii="Times New Roman" w:hAnsi="Times New Roman"/>
          <w:sz w:val="28"/>
          <w:szCs w:val="28"/>
        </w:rPr>
        <w:t>дослідницького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інноваційного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</w:p>
    <w:p w14:paraId="4520A834" w14:textId="77777777" w:rsidR="00BB7C2B" w:rsidRPr="00853F71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характеру у </w:t>
      </w:r>
      <w:proofErr w:type="spellStart"/>
      <w:r w:rsidRPr="00853F71">
        <w:rPr>
          <w:rFonts w:ascii="Times New Roman" w:hAnsi="Times New Roman"/>
          <w:sz w:val="28"/>
          <w:szCs w:val="28"/>
        </w:rPr>
        <w:t>сфері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10E19A73" w14:textId="77777777" w:rsidR="00BB7C2B" w:rsidRPr="00853F71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СК10.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генерувати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нові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ідеї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розробляти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інноваційні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рішення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53F71">
        <w:rPr>
          <w:rFonts w:ascii="Times New Roman" w:hAnsi="Times New Roman"/>
          <w:sz w:val="28"/>
          <w:szCs w:val="28"/>
        </w:rPr>
        <w:t>сфері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39EEF329" w14:textId="77777777" w:rsidR="00BB7C2B" w:rsidRPr="00853F71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СК11.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критично </w:t>
      </w:r>
      <w:proofErr w:type="spellStart"/>
      <w:r w:rsidRPr="00853F71">
        <w:rPr>
          <w:rFonts w:ascii="Times New Roman" w:hAnsi="Times New Roman"/>
          <w:sz w:val="28"/>
          <w:szCs w:val="28"/>
        </w:rPr>
        <w:t>осмислювати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проблеми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1EF34D61" w14:textId="77777777" w:rsidR="00BB7C2B" w:rsidRPr="00853F71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СК12.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планувати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і </w:t>
      </w:r>
      <w:proofErr w:type="spellStart"/>
      <w:r w:rsidRPr="00853F71">
        <w:rPr>
          <w:rFonts w:ascii="Times New Roman" w:hAnsi="Times New Roman"/>
          <w:sz w:val="28"/>
          <w:szCs w:val="28"/>
        </w:rPr>
        <w:t>виконувати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наукові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прикладні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дослідження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у </w:t>
      </w:r>
      <w:proofErr w:type="spellStart"/>
      <w:r w:rsidRPr="00853F71">
        <w:rPr>
          <w:rFonts w:ascii="Times New Roman" w:hAnsi="Times New Roman"/>
          <w:sz w:val="28"/>
          <w:szCs w:val="28"/>
        </w:rPr>
        <w:t>сфері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архітектури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Pr="00853F71">
        <w:rPr>
          <w:rFonts w:ascii="Times New Roman" w:hAnsi="Times New Roman"/>
          <w:sz w:val="28"/>
          <w:szCs w:val="28"/>
        </w:rPr>
        <w:t>містобудування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76EC41C6" w14:textId="77777777" w:rsidR="00BB7C2B" w:rsidRPr="00853F71" w:rsidRDefault="00BB7C2B" w:rsidP="00BB7C2B">
      <w:pPr>
        <w:spacing w:after="0" w:line="276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53F71">
        <w:rPr>
          <w:rFonts w:ascii="Times New Roman" w:hAnsi="Times New Roman"/>
          <w:sz w:val="28"/>
          <w:szCs w:val="28"/>
        </w:rPr>
        <w:t xml:space="preserve">СК13. </w:t>
      </w:r>
      <w:proofErr w:type="spellStart"/>
      <w:r w:rsidRPr="00853F71">
        <w:rPr>
          <w:rFonts w:ascii="Times New Roman" w:hAnsi="Times New Roman"/>
          <w:sz w:val="28"/>
          <w:szCs w:val="28"/>
        </w:rPr>
        <w:t>Здатність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здійснювати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науково-педагогічну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діяльність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у закладах </w:t>
      </w:r>
      <w:proofErr w:type="spellStart"/>
      <w:r w:rsidRPr="00853F71">
        <w:rPr>
          <w:rFonts w:ascii="Times New Roman" w:hAnsi="Times New Roman"/>
          <w:sz w:val="28"/>
          <w:szCs w:val="28"/>
        </w:rPr>
        <w:t>вищої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53F71">
        <w:rPr>
          <w:rFonts w:ascii="Times New Roman" w:hAnsi="Times New Roman"/>
          <w:sz w:val="28"/>
          <w:szCs w:val="28"/>
        </w:rPr>
        <w:t>освіти</w:t>
      </w:r>
      <w:proofErr w:type="spellEnd"/>
      <w:r w:rsidRPr="00853F71">
        <w:rPr>
          <w:rFonts w:ascii="Times New Roman" w:hAnsi="Times New Roman"/>
          <w:sz w:val="28"/>
          <w:szCs w:val="28"/>
        </w:rPr>
        <w:t xml:space="preserve">. </w:t>
      </w:r>
    </w:p>
    <w:p w14:paraId="3F889989" w14:textId="77777777" w:rsidR="00ED22CB" w:rsidRDefault="00ED22CB" w:rsidP="002A4ED1">
      <w:pPr>
        <w:spacing w:after="0" w:line="276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</w:p>
    <w:p w14:paraId="7676EC31" w14:textId="77777777" w:rsidR="00ED22CB" w:rsidRPr="00F35D8B" w:rsidRDefault="00094A53" w:rsidP="00094A53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 w:rsidRPr="00094A53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2. Загальні відомості.</w:t>
      </w:r>
    </w:p>
    <w:p w14:paraId="23D93D51" w14:textId="77777777" w:rsidR="00EB5F1B" w:rsidRPr="00F35D8B" w:rsidRDefault="00EB5F1B" w:rsidP="00094A53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</w:p>
    <w:p w14:paraId="35A43D05" w14:textId="5D723B69" w:rsidR="00556DDD" w:rsidRPr="001746FC" w:rsidRDefault="00E023BC" w:rsidP="001E4460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В</w:t>
      </w:r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К 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2</w:t>
      </w:r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r w:rsidR="00937FD4" w:rsidRPr="005942BF">
        <w:rPr>
          <w:rFonts w:ascii="Times New Roman" w:eastAsia="Times New Roman" w:hAnsi="Times New Roman"/>
          <w:sz w:val="28"/>
          <w:szCs w:val="28"/>
          <w:lang w:val="uk-UA" w:eastAsia="uk-UA"/>
        </w:rPr>
        <w:t>Основи архітектурно-типологічного аналізу</w:t>
      </w:r>
      <w:r w:rsidR="00937FD4">
        <w:rPr>
          <w:sz w:val="28"/>
          <w:szCs w:val="28"/>
          <w:lang w:val="uk-UA"/>
        </w:rPr>
        <w:t xml:space="preserve"> </w:t>
      </w:r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- н</w:t>
      </w:r>
      <w:r w:rsidR="00ED22CB" w:rsidRP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авчальна дисципліна </w:t>
      </w:r>
      <w:r w:rsidR="00937FD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вибіркового</w:t>
      </w:r>
      <w:r w:rsidR="00ED22CB" w:rsidRP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компонента з переліку ОНП</w:t>
      </w:r>
      <w:r w:rsidR="00ED22CB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</w:t>
      </w:r>
      <w:r w:rsidR="00ED22CB" w:rsidRP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«Архітектура будівель та </w:t>
      </w:r>
      <w:r w:rsidR="00ED22CB" w:rsidRP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lastRenderedPageBreak/>
        <w:t>споруд»</w:t>
      </w:r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Загальний обсяг – </w:t>
      </w:r>
      <w:r w:rsidR="00937FD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3</w:t>
      </w:r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кредит</w:t>
      </w:r>
      <w:r w:rsidR="00937FD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а</w:t>
      </w:r>
      <w:proofErr w:type="spellEnd"/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(</w:t>
      </w:r>
      <w:r w:rsidR="00937FD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9</w:t>
      </w:r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0 годин). Дисципліна вивчається на протязі </w:t>
      </w:r>
      <w:r w:rsidR="006627B3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одного</w:t>
      </w:r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семестр</w:t>
      </w:r>
      <w:r w:rsidR="006627B3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у</w:t>
      </w:r>
      <w:r w:rsidR="00ED22C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на першому курсі другого (магістерського) </w:t>
      </w:r>
      <w:r w:rsidR="00556DDD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рівня вищої освіти.</w:t>
      </w:r>
      <w:r w:rsidR="001746FC" w:rsidRPr="001746FC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="001746FC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Згідно навчальної програми передбачено проведення аудиторних </w:t>
      </w:r>
      <w:r w:rsidR="00625053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(лекційних та практичних)  занять обсягом 30 годин. На підготовку до занять та проведення заліку відведено також 30 годин. </w:t>
      </w:r>
    </w:p>
    <w:p w14:paraId="382ED0D2" w14:textId="7D5172FF" w:rsidR="00556DDD" w:rsidRDefault="00556DDD" w:rsidP="00094A53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Навчальною програмою передбачено виконання індивідуальн</w:t>
      </w:r>
      <w:r w:rsidR="006627B3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ого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науково-дослідн</w:t>
      </w:r>
      <w:r w:rsidR="006627B3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ого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завдан</w:t>
      </w:r>
      <w:r w:rsidR="006627B3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ня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(ІН</w:t>
      </w:r>
      <w:r w:rsidR="00F35D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Д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З)</w:t>
      </w:r>
      <w:r w:rsidR="001E4460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на першому семестр</w:t>
      </w:r>
      <w:r w:rsidR="006627B3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і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</w:p>
    <w:p w14:paraId="6B5A624A" w14:textId="77777777" w:rsidR="002E64B2" w:rsidRDefault="002E64B2" w:rsidP="00094A53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</w:p>
    <w:p w14:paraId="05799DC2" w14:textId="4C86C1E6" w:rsidR="002E64B2" w:rsidRDefault="00556DDD" w:rsidP="00094A53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2E64B2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Перший семестр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. ІН</w:t>
      </w:r>
      <w:r w:rsidR="00F35D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Д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З</w:t>
      </w:r>
      <w:r w:rsidR="007776DE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.</w:t>
      </w:r>
    </w:p>
    <w:p w14:paraId="0FEEB8D0" w14:textId="3C52D53E" w:rsidR="00625053" w:rsidRDefault="00F35D8B" w:rsidP="00625053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</w:t>
      </w:r>
      <w:r w:rsidR="00556DDD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а виконання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само</w:t>
      </w:r>
      <w:r w:rsidR="002E64B2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с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тійної роботи відведено 30 годин. </w:t>
      </w:r>
      <w:r w:rsidR="00556DDD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</w:p>
    <w:p w14:paraId="5434C8B8" w14:textId="77777777" w:rsidR="00625053" w:rsidRDefault="00625053" w:rsidP="00625053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</w:p>
    <w:p w14:paraId="5A1F595B" w14:textId="0B4921FA" w:rsidR="002E64B2" w:rsidRDefault="002E64B2" w:rsidP="002E64B2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proofErr w:type="spellStart"/>
      <w:r w:rsidRPr="002E64B2">
        <w:rPr>
          <w:rFonts w:ascii="Times New Roman" w:eastAsia="Times New Roman" w:hAnsi="Times New Roman"/>
          <w:bCs/>
          <w:sz w:val="28"/>
          <w:szCs w:val="28"/>
          <w:lang w:eastAsia="uk-UA"/>
        </w:rPr>
        <w:t>Критерії</w:t>
      </w:r>
      <w:proofErr w:type="spellEnd"/>
      <w:r w:rsidRPr="002E64B2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2E64B2">
        <w:rPr>
          <w:rFonts w:ascii="Times New Roman" w:eastAsia="Times New Roman" w:hAnsi="Times New Roman"/>
          <w:bCs/>
          <w:sz w:val="28"/>
          <w:szCs w:val="28"/>
          <w:lang w:eastAsia="uk-UA"/>
        </w:rPr>
        <w:t>оцінювання</w:t>
      </w:r>
      <w:proofErr w:type="spellEnd"/>
      <w:r w:rsidRPr="002E64B2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2E64B2">
        <w:rPr>
          <w:rFonts w:ascii="Times New Roman" w:eastAsia="Times New Roman" w:hAnsi="Times New Roman"/>
          <w:bCs/>
          <w:sz w:val="28"/>
          <w:szCs w:val="28"/>
          <w:lang w:eastAsia="uk-UA"/>
        </w:rPr>
        <w:t>індивідуального</w:t>
      </w:r>
      <w:proofErr w:type="spellEnd"/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2E64B2">
        <w:rPr>
          <w:rFonts w:ascii="Times New Roman" w:eastAsia="Times New Roman" w:hAnsi="Times New Roman"/>
          <w:bCs/>
          <w:sz w:val="28"/>
          <w:szCs w:val="28"/>
          <w:lang w:eastAsia="uk-UA"/>
        </w:rPr>
        <w:t>науково-дослідного</w:t>
      </w:r>
      <w:proofErr w:type="spellEnd"/>
      <w:r w:rsidRPr="002E64B2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2E64B2">
        <w:rPr>
          <w:rFonts w:ascii="Times New Roman" w:eastAsia="Times New Roman" w:hAnsi="Times New Roman"/>
          <w:bCs/>
          <w:sz w:val="28"/>
          <w:szCs w:val="28"/>
          <w:lang w:eastAsia="uk-UA"/>
        </w:rPr>
        <w:t>завдання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32"/>
        <w:gridCol w:w="5013"/>
      </w:tblGrid>
      <w:tr w:rsidR="002E64B2" w:rsidRPr="002E64B2" w14:paraId="0C6A49E9" w14:textId="77777777" w:rsidTr="005942BF">
        <w:trPr>
          <w:trHeight w:val="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034F6F" w14:textId="77777777" w:rsidR="002E64B2" w:rsidRPr="002E64B2" w:rsidRDefault="002E64B2" w:rsidP="002E64B2">
            <w:pPr>
              <w:spacing w:after="0" w:line="2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Критерії</w:t>
            </w:r>
            <w:proofErr w:type="spellEnd"/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0B4531" w14:textId="77777777" w:rsidR="002E64B2" w:rsidRPr="002E64B2" w:rsidRDefault="002E64B2" w:rsidP="002E64B2">
            <w:pPr>
              <w:spacing w:after="0" w:line="2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К-</w:t>
            </w:r>
            <w:proofErr w:type="spellStart"/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сть</w:t>
            </w:r>
            <w:proofErr w:type="spellEnd"/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балів</w:t>
            </w:r>
            <w:proofErr w:type="spellEnd"/>
          </w:p>
        </w:tc>
      </w:tr>
      <w:tr w:rsidR="002E64B2" w:rsidRPr="002E64B2" w14:paraId="75670C78" w14:textId="77777777" w:rsidTr="005942BF">
        <w:trPr>
          <w:trHeight w:val="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A232B4" w14:textId="77777777" w:rsidR="002E64B2" w:rsidRPr="008E300D" w:rsidRDefault="002E64B2" w:rsidP="002E64B2">
            <w:pPr>
              <w:spacing w:after="0" w:line="2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proofErr w:type="spellStart"/>
            <w:r w:rsidRPr="002E64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Креативність</w:t>
            </w:r>
            <w:proofErr w:type="spellEnd"/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801309" w14:textId="122BC1C8" w:rsidR="002E64B2" w:rsidRPr="002E64B2" w:rsidRDefault="008E300D" w:rsidP="002E64B2">
            <w:pPr>
              <w:spacing w:after="0" w:line="2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5</w:t>
            </w:r>
            <w:r w:rsidR="002E64B2" w:rsidRPr="002E64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E64B2" w:rsidRPr="002E64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балів</w:t>
            </w:r>
            <w:proofErr w:type="spellEnd"/>
          </w:p>
        </w:tc>
      </w:tr>
      <w:tr w:rsidR="008E300D" w:rsidRPr="002E64B2" w14:paraId="2A69993F" w14:textId="77777777" w:rsidTr="005942BF">
        <w:trPr>
          <w:trHeight w:val="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64D62" w14:textId="7AD82A05" w:rsidR="008E300D" w:rsidRPr="002E64B2" w:rsidRDefault="008E300D" w:rsidP="008E300D">
            <w:pPr>
              <w:spacing w:after="0" w:line="2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Дослідницька частина (реферат)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E370C2" w14:textId="76912157" w:rsidR="008E300D" w:rsidRPr="002E64B2" w:rsidRDefault="008E300D" w:rsidP="008E300D">
            <w:pPr>
              <w:spacing w:after="0" w:line="2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10</w:t>
            </w:r>
            <w:r w:rsidRPr="002E64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64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балів</w:t>
            </w:r>
            <w:proofErr w:type="spellEnd"/>
          </w:p>
        </w:tc>
      </w:tr>
      <w:tr w:rsidR="008E300D" w:rsidRPr="002E64B2" w14:paraId="47E6B8DE" w14:textId="77777777" w:rsidTr="005942BF">
        <w:trPr>
          <w:trHeight w:val="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77995C" w14:textId="77777777" w:rsidR="008E300D" w:rsidRDefault="008E300D" w:rsidP="008E300D">
            <w:pPr>
              <w:spacing w:after="0" w:line="23" w:lineRule="atLeast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Модель функціональної організації</w:t>
            </w:r>
          </w:p>
          <w:p w14:paraId="3028C667" w14:textId="1821561D" w:rsidR="008E300D" w:rsidRPr="008E300D" w:rsidRDefault="008E300D" w:rsidP="008E300D">
            <w:pPr>
              <w:spacing w:after="0" w:line="23" w:lineRule="atLeast"/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(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клаузура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val="uk-UA" w:eastAsia="ru-RU"/>
              </w:rPr>
              <w:t>)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7501FF5" w14:textId="480ECDC2" w:rsidR="008E300D" w:rsidRPr="002E64B2" w:rsidRDefault="008E300D" w:rsidP="008E300D">
            <w:pPr>
              <w:spacing w:after="0" w:line="2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uk-UA" w:eastAsia="ru-RU"/>
              </w:rPr>
              <w:t>10</w:t>
            </w:r>
            <w:r w:rsidRPr="002E64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64B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балів</w:t>
            </w:r>
            <w:proofErr w:type="spellEnd"/>
          </w:p>
        </w:tc>
      </w:tr>
      <w:tr w:rsidR="008E300D" w:rsidRPr="002E64B2" w14:paraId="5AD350F0" w14:textId="77777777" w:rsidTr="005942BF">
        <w:trPr>
          <w:trHeight w:val="2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D72D14" w14:textId="77777777" w:rsidR="008E300D" w:rsidRPr="002E64B2" w:rsidRDefault="008E300D" w:rsidP="008E300D">
            <w:pPr>
              <w:spacing w:after="0" w:line="2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Всього</w:t>
            </w:r>
            <w:proofErr w:type="spellEnd"/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5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E9078B" w14:textId="2EE03922" w:rsidR="008E300D" w:rsidRPr="002E64B2" w:rsidRDefault="008E300D" w:rsidP="008E300D">
            <w:pPr>
              <w:spacing w:after="0" w:line="23" w:lineRule="atLeast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val="uk-UA" w:eastAsia="ru-RU"/>
              </w:rPr>
              <w:t>25</w:t>
            </w:r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E64B2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балів</w:t>
            </w:r>
            <w:proofErr w:type="spellEnd"/>
          </w:p>
        </w:tc>
      </w:tr>
    </w:tbl>
    <w:p w14:paraId="77D4E12C" w14:textId="77777777" w:rsidR="002E64B2" w:rsidRPr="002E64B2" w:rsidRDefault="002E64B2" w:rsidP="002E64B2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eastAsia="uk-UA"/>
        </w:rPr>
      </w:pPr>
    </w:p>
    <w:p w14:paraId="6AEFD1E1" w14:textId="650B88B1" w:rsidR="00094A53" w:rsidRDefault="00094A53" w:rsidP="00094A53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 w:rsidRPr="00094A53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3. Індивідуальн</w:t>
      </w:r>
      <w:r w:rsidR="00A62D7B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е науково</w:t>
      </w:r>
      <w:r w:rsidRPr="00094A53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-</w:t>
      </w:r>
      <w:r w:rsidR="00A62D7B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дослідне </w:t>
      </w:r>
      <w:r w:rsidRPr="00094A53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завдання</w:t>
      </w:r>
      <w:r w:rsidR="00AE4168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</w:t>
      </w:r>
      <w:r w:rsidR="00AE4168" w:rsidRPr="00AE4168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AE4168" w:rsidRPr="00AE4168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AE4168" w:rsidRPr="00AE4168">
        <w:rPr>
          <w:rFonts w:ascii="Times New Roman" w:hAnsi="Times New Roman"/>
          <w:b/>
          <w:sz w:val="28"/>
          <w:szCs w:val="28"/>
        </w:rPr>
        <w:t>Архітектурно-типологічний</w:t>
      </w:r>
      <w:proofErr w:type="spellEnd"/>
      <w:r w:rsidR="00AE4168" w:rsidRPr="00AE416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E4168" w:rsidRPr="00AE4168">
        <w:rPr>
          <w:rFonts w:ascii="Times New Roman" w:hAnsi="Times New Roman"/>
          <w:b/>
          <w:sz w:val="28"/>
          <w:szCs w:val="28"/>
        </w:rPr>
        <w:t>аналіз</w:t>
      </w:r>
      <w:proofErr w:type="spellEnd"/>
      <w:r w:rsidR="00AE4168" w:rsidRPr="00AE416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E4168" w:rsidRPr="00AE4168">
        <w:rPr>
          <w:rFonts w:ascii="Times New Roman" w:hAnsi="Times New Roman"/>
          <w:b/>
          <w:sz w:val="28"/>
          <w:szCs w:val="28"/>
        </w:rPr>
        <w:t>об’єктів</w:t>
      </w:r>
      <w:proofErr w:type="spellEnd"/>
      <w:r w:rsidR="00AE4168" w:rsidRPr="00AE416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E4168" w:rsidRPr="00AE4168">
        <w:rPr>
          <w:rFonts w:ascii="Times New Roman" w:hAnsi="Times New Roman"/>
          <w:b/>
          <w:sz w:val="28"/>
          <w:szCs w:val="28"/>
        </w:rPr>
        <w:t>дослідження</w:t>
      </w:r>
      <w:proofErr w:type="spellEnd"/>
      <w:r w:rsidR="00AE4168" w:rsidRPr="00AE4168">
        <w:rPr>
          <w:rFonts w:ascii="Times New Roman" w:hAnsi="Times New Roman"/>
          <w:b/>
          <w:sz w:val="28"/>
          <w:szCs w:val="28"/>
        </w:rPr>
        <w:t>»</w:t>
      </w:r>
      <w:r w:rsidR="008A67B9" w:rsidRPr="00AE4168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. </w:t>
      </w:r>
      <w:r w:rsidRPr="00094A53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Перший семестр.</w:t>
      </w:r>
    </w:p>
    <w:p w14:paraId="5FD98E2D" w14:textId="77777777" w:rsidR="00E66773" w:rsidRDefault="00A62D7B" w:rsidP="00F21963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A62D7B">
        <w:rPr>
          <w:rFonts w:ascii="Times New Roman" w:eastAsia="Times New Roman" w:hAnsi="Times New Roman"/>
          <w:sz w:val="28"/>
          <w:szCs w:val="28"/>
          <w:lang w:val="uk-UA" w:eastAsia="uk-UA"/>
        </w:rPr>
        <w:t>Індивідуальне науково-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дослідне</w:t>
      </w:r>
      <w:r w:rsidRPr="00A62D7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завдання</w:t>
      </w:r>
      <w:r w:rsidR="001D2C5E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виконується в </w:t>
      </w:r>
      <w:r w:rsidR="007D5E62">
        <w:rPr>
          <w:rFonts w:ascii="Times New Roman" w:eastAsia="Times New Roman" w:hAnsi="Times New Roman"/>
          <w:sz w:val="28"/>
          <w:szCs w:val="28"/>
          <w:lang w:val="uk-UA" w:eastAsia="uk-UA"/>
        </w:rPr>
        <w:t>три</w:t>
      </w:r>
      <w:r w:rsidR="001D2C5E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етапи. </w:t>
      </w:r>
    </w:p>
    <w:p w14:paraId="20C85770" w14:textId="24EE96E8" w:rsidR="00193989" w:rsidRDefault="001D2C5E" w:rsidP="00F21963">
      <w:pPr>
        <w:spacing w:after="0" w:line="276" w:lineRule="auto"/>
        <w:ind w:firstLine="709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Перший етап – написання реферату</w:t>
      </w:r>
      <w:r w:rsidR="009A7CC2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9A7CC2"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>«</w:t>
      </w:r>
      <w:r w:rsidR="006D24F5" w:rsidRPr="005942BF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Теоретичні основи і передумови розвитку та формування </w:t>
      </w:r>
      <w:r w:rsidR="009A7CC2" w:rsidRPr="009A7CC2">
        <w:rPr>
          <w:rFonts w:ascii="Times New Roman" w:hAnsi="Times New Roman"/>
          <w:sz w:val="28"/>
          <w:szCs w:val="28"/>
          <w:lang w:val="uk-UA"/>
        </w:rPr>
        <w:t>об’єкту дослідження</w:t>
      </w:r>
      <w:r w:rsidR="009A7CC2"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» </w:t>
      </w:r>
      <w:r w:rsidR="00EB530F">
        <w:rPr>
          <w:rFonts w:ascii="Times New Roman" w:eastAsia="Times New Roman" w:hAnsi="Times New Roman"/>
          <w:sz w:val="28"/>
          <w:szCs w:val="28"/>
          <w:lang w:val="uk-UA" w:eastAsia="uk-UA"/>
        </w:rPr>
        <w:t>з</w:t>
      </w:r>
      <w:r w:rsidR="009A7CC2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гідно теми </w:t>
      </w:r>
      <w:r w:rsidR="009A7CC2" w:rsidRPr="000A5CF9">
        <w:rPr>
          <w:rFonts w:ascii="Times New Roman" w:hAnsi="Times New Roman"/>
          <w:sz w:val="28"/>
          <w:szCs w:val="28"/>
          <w:lang w:val="uk-UA"/>
        </w:rPr>
        <w:t>кваліфікаційного наукового дослідження</w:t>
      </w:r>
      <w:r w:rsidR="009A7CC2">
        <w:rPr>
          <w:rFonts w:ascii="Times New Roman" w:hAnsi="Times New Roman"/>
          <w:sz w:val="28"/>
          <w:szCs w:val="28"/>
          <w:lang w:val="uk-UA"/>
        </w:rPr>
        <w:t>, другого магістерського рівня вищої освіти</w:t>
      </w:r>
      <w:r w:rsidR="00EB530F">
        <w:rPr>
          <w:rFonts w:ascii="Times New Roman" w:hAnsi="Times New Roman"/>
          <w:sz w:val="28"/>
          <w:szCs w:val="28"/>
          <w:lang w:val="uk-UA"/>
        </w:rPr>
        <w:t>.</w:t>
      </w:r>
      <w:r w:rsidR="00384C19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14:paraId="5D2FA733" w14:textId="73026BFA" w:rsidR="00384C19" w:rsidRDefault="00384C19" w:rsidP="00F21963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Другий етап </w:t>
      </w:r>
      <w:r w:rsidR="00FC6D8A">
        <w:rPr>
          <w:rFonts w:ascii="Times New Roman" w:hAnsi="Times New Roman"/>
          <w:sz w:val="28"/>
          <w:szCs w:val="28"/>
          <w:lang w:val="uk-UA"/>
        </w:rPr>
        <w:t>–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FC6D8A">
        <w:rPr>
          <w:rFonts w:ascii="Times New Roman" w:hAnsi="Times New Roman"/>
          <w:sz w:val="28"/>
          <w:szCs w:val="28"/>
          <w:lang w:val="uk-UA"/>
        </w:rPr>
        <w:t xml:space="preserve">виконання </w:t>
      </w:r>
      <w:proofErr w:type="spellStart"/>
      <w:r w:rsidR="00FC6D8A">
        <w:rPr>
          <w:rFonts w:ascii="Times New Roman" w:hAnsi="Times New Roman"/>
          <w:sz w:val="28"/>
          <w:szCs w:val="28"/>
          <w:lang w:val="uk-UA"/>
        </w:rPr>
        <w:t>клаузури</w:t>
      </w:r>
      <w:proofErr w:type="spellEnd"/>
      <w:r w:rsidR="00FC6D8A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3D3B78">
        <w:rPr>
          <w:rFonts w:ascii="Times New Roman" w:hAnsi="Times New Roman"/>
          <w:sz w:val="28"/>
          <w:szCs w:val="28"/>
          <w:lang w:val="uk-UA"/>
        </w:rPr>
        <w:t xml:space="preserve">на тему </w:t>
      </w:r>
      <w:r w:rsidR="003D3B78"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>«</w:t>
      </w:r>
      <w:r w:rsidR="003D3B78" w:rsidRPr="009A7CC2">
        <w:rPr>
          <w:rFonts w:ascii="Times New Roman" w:hAnsi="Times New Roman"/>
          <w:sz w:val="28"/>
          <w:szCs w:val="28"/>
          <w:lang w:val="uk-UA"/>
        </w:rPr>
        <w:t>Функціонально-планувальна організація об’єкту дослідження</w:t>
      </w:r>
      <w:r w:rsidR="003D3B78"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» </w:t>
      </w:r>
      <w:r w:rsidR="00E05F0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згідно </w:t>
      </w:r>
      <w:r w:rsidR="003D3B78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теми </w:t>
      </w:r>
      <w:r w:rsidRPr="00384C19">
        <w:rPr>
          <w:rFonts w:ascii="Times New Roman" w:hAnsi="Times New Roman"/>
          <w:bCs/>
          <w:sz w:val="28"/>
          <w:szCs w:val="28"/>
          <w:lang w:val="uk-UA"/>
        </w:rPr>
        <w:t>магістерської роботи</w:t>
      </w:r>
      <w:r w:rsidR="00E30404">
        <w:rPr>
          <w:rFonts w:ascii="Times New Roman" w:hAnsi="Times New Roman"/>
          <w:bCs/>
          <w:sz w:val="28"/>
          <w:szCs w:val="28"/>
          <w:lang w:val="uk-UA"/>
        </w:rPr>
        <w:t>.</w:t>
      </w:r>
      <w:r w:rsidRPr="00384C1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375A3AF6" w14:textId="3E7736E8" w:rsidR="007D5E62" w:rsidRDefault="007D5E62" w:rsidP="00F21963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Третій етап – </w:t>
      </w:r>
      <w:r w:rsidR="00EA62F5">
        <w:rPr>
          <w:rFonts w:ascii="Times New Roman" w:hAnsi="Times New Roman"/>
          <w:bCs/>
          <w:sz w:val="28"/>
          <w:szCs w:val="28"/>
          <w:lang w:val="uk-UA"/>
        </w:rPr>
        <w:t>розробка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752BA6">
        <w:rPr>
          <w:rFonts w:ascii="Times New Roman" w:hAnsi="Times New Roman"/>
          <w:bCs/>
          <w:sz w:val="28"/>
          <w:szCs w:val="28"/>
          <w:lang w:val="uk-UA"/>
        </w:rPr>
        <w:t xml:space="preserve">завдання </w:t>
      </w:r>
      <w:r>
        <w:rPr>
          <w:rFonts w:ascii="Times New Roman" w:hAnsi="Times New Roman"/>
          <w:bCs/>
          <w:sz w:val="28"/>
          <w:szCs w:val="28"/>
          <w:lang w:val="uk-UA"/>
        </w:rPr>
        <w:t>на проєктування</w:t>
      </w:r>
      <w:r w:rsidR="003D3B78">
        <w:rPr>
          <w:rFonts w:ascii="Times New Roman" w:hAnsi="Times New Roman"/>
          <w:bCs/>
          <w:sz w:val="28"/>
          <w:szCs w:val="28"/>
          <w:lang w:val="uk-UA"/>
        </w:rPr>
        <w:t xml:space="preserve"> проєктної частини кваліфікаційної роботи</w:t>
      </w:r>
      <w:r>
        <w:rPr>
          <w:rFonts w:ascii="Times New Roman" w:hAnsi="Times New Roman"/>
          <w:bCs/>
          <w:sz w:val="28"/>
          <w:szCs w:val="28"/>
          <w:lang w:val="uk-UA"/>
        </w:rPr>
        <w:t>.</w:t>
      </w:r>
    </w:p>
    <w:p w14:paraId="3EFCB468" w14:textId="6BBFCB6B" w:rsidR="00EC4556" w:rsidRPr="00EC4556" w:rsidRDefault="00EC4556" w:rsidP="00F21963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EC4556">
        <w:rPr>
          <w:rFonts w:ascii="Times New Roman" w:hAnsi="Times New Roman"/>
          <w:b/>
          <w:sz w:val="28"/>
          <w:szCs w:val="28"/>
          <w:lang w:val="uk-UA"/>
        </w:rPr>
        <w:t xml:space="preserve">Мета 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виконання ІНДЗ. </w:t>
      </w:r>
      <w:r w:rsidRPr="00EC4556">
        <w:rPr>
          <w:rFonts w:ascii="Times New Roman" w:hAnsi="Times New Roman"/>
          <w:bCs/>
          <w:sz w:val="28"/>
          <w:szCs w:val="28"/>
          <w:lang w:val="uk-UA"/>
        </w:rPr>
        <w:t xml:space="preserve">Придбання навиків проводити </w:t>
      </w:r>
      <w:r>
        <w:rPr>
          <w:rFonts w:ascii="Times New Roman" w:hAnsi="Times New Roman"/>
          <w:bCs/>
          <w:sz w:val="28"/>
          <w:szCs w:val="28"/>
          <w:lang w:val="uk-UA"/>
        </w:rPr>
        <w:t>архітектурно-</w:t>
      </w:r>
      <w:r w:rsidRPr="00EC4556">
        <w:rPr>
          <w:rFonts w:ascii="Times New Roman" w:hAnsi="Times New Roman"/>
          <w:bCs/>
          <w:sz w:val="28"/>
          <w:szCs w:val="28"/>
          <w:lang w:val="uk-UA"/>
        </w:rPr>
        <w:t xml:space="preserve">типологічний аналіз об’єктів дослідження, аналізувати варіанти, робити висновки та практичні пропозиції прикладів функціональної організації об’єкту дослідження, розробки завдання на проєктування. </w:t>
      </w:r>
    </w:p>
    <w:p w14:paraId="3A8921DD" w14:textId="0E5C4F65" w:rsidR="00F21963" w:rsidRDefault="002D0264" w:rsidP="00F21963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D0264">
        <w:rPr>
          <w:rFonts w:ascii="Times New Roman" w:hAnsi="Times New Roman"/>
          <w:b/>
          <w:sz w:val="28"/>
          <w:szCs w:val="28"/>
          <w:lang w:val="uk-UA"/>
        </w:rPr>
        <w:t xml:space="preserve">Вихідні дані. </w:t>
      </w:r>
      <w:r w:rsidRPr="002D0264">
        <w:rPr>
          <w:rFonts w:ascii="Times New Roman" w:hAnsi="Times New Roman"/>
          <w:bCs/>
          <w:sz w:val="28"/>
          <w:szCs w:val="28"/>
          <w:lang w:val="uk-UA"/>
        </w:rPr>
        <w:t>Для написання реферату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="00BB2185">
        <w:rPr>
          <w:rFonts w:ascii="Times New Roman" w:hAnsi="Times New Roman"/>
          <w:bCs/>
          <w:sz w:val="28"/>
          <w:szCs w:val="28"/>
          <w:lang w:val="uk-UA"/>
        </w:rPr>
        <w:t>аналізуються існуючі літературні джерела, виявляються напрямки дослідження, які не отримали достатнього розвитку, або застаріли. П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роводиться історичний огляд виникнення та </w:t>
      </w:r>
      <w:r>
        <w:rPr>
          <w:rFonts w:ascii="Times New Roman" w:hAnsi="Times New Roman"/>
          <w:bCs/>
          <w:sz w:val="28"/>
          <w:szCs w:val="28"/>
          <w:lang w:val="uk-UA"/>
        </w:rPr>
        <w:lastRenderedPageBreak/>
        <w:t xml:space="preserve">формування об’єкту дослідження, визначаються основні характерні етапи. </w:t>
      </w:r>
      <w:r w:rsidR="007A0C8A">
        <w:rPr>
          <w:rFonts w:ascii="Times New Roman" w:hAnsi="Times New Roman"/>
          <w:bCs/>
          <w:sz w:val="28"/>
          <w:szCs w:val="28"/>
          <w:lang w:val="uk-UA"/>
        </w:rPr>
        <w:t xml:space="preserve">Проводиться </w:t>
      </w:r>
      <w:r w:rsidR="00F21963">
        <w:rPr>
          <w:rFonts w:ascii="Times New Roman" w:hAnsi="Times New Roman"/>
          <w:bCs/>
          <w:sz w:val="28"/>
          <w:szCs w:val="28"/>
          <w:lang w:val="uk-UA"/>
        </w:rPr>
        <w:t>аналіз вітчизняної та закордонної практики проєктування та будівництва аналогічних об’єктів. Виявляються позитивні приклади, враховуючи сучасні тенденції розвитку науки і техніки.</w:t>
      </w:r>
    </w:p>
    <w:p w14:paraId="5580D76D" w14:textId="7C6AFC1C" w:rsidR="000449E9" w:rsidRDefault="002D0264" w:rsidP="000449E9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D0264">
        <w:rPr>
          <w:rFonts w:ascii="Times New Roman" w:hAnsi="Times New Roman"/>
          <w:bCs/>
          <w:sz w:val="28"/>
          <w:szCs w:val="28"/>
          <w:lang w:val="uk-UA"/>
        </w:rPr>
        <w:t xml:space="preserve">Для </w:t>
      </w:r>
      <w:r w:rsidR="00EC44F5">
        <w:rPr>
          <w:rFonts w:ascii="Times New Roman" w:hAnsi="Times New Roman"/>
          <w:bCs/>
          <w:sz w:val="28"/>
          <w:szCs w:val="28"/>
          <w:lang w:val="uk-UA"/>
        </w:rPr>
        <w:t xml:space="preserve">виконання </w:t>
      </w:r>
      <w:proofErr w:type="spellStart"/>
      <w:r w:rsidR="00EC44F5">
        <w:rPr>
          <w:rFonts w:ascii="Times New Roman" w:hAnsi="Times New Roman"/>
          <w:bCs/>
          <w:sz w:val="28"/>
          <w:szCs w:val="28"/>
          <w:lang w:val="uk-UA"/>
        </w:rPr>
        <w:t>клаузури</w:t>
      </w:r>
      <w:proofErr w:type="spellEnd"/>
      <w:r w:rsidR="001D76C0">
        <w:rPr>
          <w:rFonts w:ascii="Times New Roman" w:hAnsi="Times New Roman"/>
          <w:bCs/>
          <w:sz w:val="28"/>
          <w:szCs w:val="28"/>
          <w:lang w:val="uk-UA"/>
        </w:rPr>
        <w:t>, побудови</w:t>
      </w:r>
      <w:r w:rsidR="00EC44F5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1D76C0">
        <w:rPr>
          <w:rFonts w:ascii="Times New Roman" w:hAnsi="Times New Roman"/>
          <w:bCs/>
          <w:sz w:val="28"/>
          <w:szCs w:val="28"/>
          <w:lang w:val="uk-UA"/>
        </w:rPr>
        <w:t xml:space="preserve">графічної моделі </w:t>
      </w:r>
      <w:r w:rsidRPr="002D0264">
        <w:rPr>
          <w:rFonts w:ascii="Times New Roman" w:hAnsi="Times New Roman"/>
          <w:bCs/>
          <w:sz w:val="28"/>
          <w:szCs w:val="28"/>
          <w:lang w:val="uk-UA"/>
        </w:rPr>
        <w:t xml:space="preserve">функціональної організації об’єкту дослідження проводиться підбір та вивчення аналогів існуючих варіантів будівель, </w:t>
      </w:r>
      <w:r w:rsidR="00184D11">
        <w:rPr>
          <w:rFonts w:ascii="Times New Roman" w:hAnsi="Times New Roman"/>
          <w:bCs/>
          <w:sz w:val="28"/>
          <w:szCs w:val="28"/>
          <w:lang w:val="uk-UA"/>
        </w:rPr>
        <w:t>аналізується їх функціонально-технологічна та планувальна організація</w:t>
      </w:r>
      <w:r w:rsidRPr="002D0264">
        <w:rPr>
          <w:rFonts w:ascii="Times New Roman" w:hAnsi="Times New Roman"/>
          <w:bCs/>
          <w:sz w:val="28"/>
          <w:szCs w:val="28"/>
          <w:lang w:val="uk-UA"/>
        </w:rPr>
        <w:t xml:space="preserve">. </w:t>
      </w:r>
    </w:p>
    <w:p w14:paraId="1B2F813F" w14:textId="51FAF485" w:rsidR="002D0264" w:rsidRDefault="002D0264" w:rsidP="000449E9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2D0264">
        <w:rPr>
          <w:rFonts w:ascii="Times New Roman" w:hAnsi="Times New Roman"/>
          <w:bCs/>
          <w:sz w:val="28"/>
          <w:szCs w:val="28"/>
          <w:lang w:val="uk-UA"/>
        </w:rPr>
        <w:t xml:space="preserve">При розробці завдання на проєктування необхідно врахувати норми ДБН, а також особливості розміщення об’єкту проєктування в структурі населеного пункту, провести містобудівне обґрунтування даного об’єкту. </w:t>
      </w:r>
    </w:p>
    <w:p w14:paraId="47B30736" w14:textId="7C9AD620" w:rsidR="00A3277C" w:rsidRDefault="00A3277C" w:rsidP="000449E9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A3277C">
        <w:rPr>
          <w:rFonts w:ascii="Times New Roman" w:hAnsi="Times New Roman"/>
          <w:bCs/>
          <w:sz w:val="28"/>
          <w:szCs w:val="28"/>
          <w:lang w:val="uk-UA"/>
        </w:rPr>
        <w:t xml:space="preserve">Під час </w:t>
      </w:r>
      <w:r>
        <w:rPr>
          <w:rFonts w:ascii="Times New Roman" w:hAnsi="Times New Roman"/>
          <w:bCs/>
          <w:sz w:val="28"/>
          <w:szCs w:val="28"/>
          <w:lang w:val="uk-UA"/>
        </w:rPr>
        <w:t>виконання роботи</w:t>
      </w:r>
      <w:r w:rsidRPr="00A3277C">
        <w:rPr>
          <w:rFonts w:ascii="Times New Roman" w:hAnsi="Times New Roman"/>
          <w:bCs/>
          <w:sz w:val="28"/>
          <w:szCs w:val="28"/>
          <w:lang w:val="uk-UA"/>
        </w:rPr>
        <w:t xml:space="preserve"> необхідно звернути увагу на досвід про</w:t>
      </w:r>
      <w:r>
        <w:rPr>
          <w:rFonts w:ascii="Times New Roman" w:hAnsi="Times New Roman"/>
          <w:bCs/>
          <w:sz w:val="28"/>
          <w:szCs w:val="28"/>
          <w:lang w:val="uk-UA"/>
        </w:rPr>
        <w:t>є</w:t>
      </w:r>
      <w:r w:rsidRPr="00A3277C">
        <w:rPr>
          <w:rFonts w:ascii="Times New Roman" w:hAnsi="Times New Roman"/>
          <w:bCs/>
          <w:sz w:val="28"/>
          <w:szCs w:val="28"/>
          <w:lang w:val="uk-UA"/>
        </w:rPr>
        <w:t>ктування і будівництва даних закладів громадського обслуговування. Важливо виявити основні, додаткові та допоміжні  функціональні простори об’єкту дослідження та їх взаємозв’язок в структурі центру (комплексу), врахувати функціональне зонування приміщень.</w:t>
      </w:r>
    </w:p>
    <w:p w14:paraId="4F52F152" w14:textId="29EF7002" w:rsidR="00F71539" w:rsidRPr="005942BF" w:rsidRDefault="00F71539" w:rsidP="00F71539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proofErr w:type="spellStart"/>
      <w:r w:rsidRPr="00F71539">
        <w:rPr>
          <w:rFonts w:ascii="Times New Roman" w:hAnsi="Times New Roman"/>
          <w:b/>
          <w:bCs/>
          <w:sz w:val="28"/>
          <w:szCs w:val="28"/>
        </w:rPr>
        <w:t>Основні</w:t>
      </w:r>
      <w:proofErr w:type="spellEnd"/>
      <w:r w:rsidRPr="00F71539">
        <w:rPr>
          <w:rFonts w:ascii="Times New Roman" w:hAnsi="Times New Roman"/>
          <w:b/>
          <w:bCs/>
          <w:sz w:val="28"/>
          <w:szCs w:val="28"/>
        </w:rPr>
        <w:t xml:space="preserve"> </w:t>
      </w:r>
      <w:proofErr w:type="spellStart"/>
      <w:r w:rsidRPr="00F71539">
        <w:rPr>
          <w:rFonts w:ascii="Times New Roman" w:hAnsi="Times New Roman"/>
          <w:b/>
          <w:bCs/>
          <w:sz w:val="28"/>
          <w:szCs w:val="28"/>
        </w:rPr>
        <w:t>вимоги</w:t>
      </w:r>
      <w:proofErr w:type="spellEnd"/>
      <w:r w:rsidRPr="00F71539">
        <w:rPr>
          <w:rFonts w:ascii="Times New Roman" w:hAnsi="Times New Roman"/>
          <w:b/>
          <w:bCs/>
          <w:sz w:val="28"/>
          <w:szCs w:val="28"/>
        </w:rPr>
        <w:t>.</w:t>
      </w:r>
      <w:r w:rsidRPr="00F7153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Системний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підхід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до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збору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матеріалу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через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фахову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літературу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та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пошук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в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Інтернеті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>.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Pr="005942BF">
        <w:rPr>
          <w:rFonts w:ascii="Times New Roman" w:hAnsi="Times New Roman"/>
          <w:bCs/>
          <w:sz w:val="28"/>
          <w:szCs w:val="28"/>
          <w:lang w:val="uk-UA"/>
        </w:rPr>
        <w:t xml:space="preserve">Максимально науковий </w:t>
      </w:r>
      <w:r>
        <w:rPr>
          <w:rFonts w:ascii="Times New Roman" w:hAnsi="Times New Roman"/>
          <w:bCs/>
          <w:sz w:val="28"/>
          <w:szCs w:val="28"/>
          <w:lang w:val="uk-UA"/>
        </w:rPr>
        <w:t>підхід</w:t>
      </w:r>
      <w:r w:rsidRPr="005942BF">
        <w:rPr>
          <w:rFonts w:ascii="Times New Roman" w:hAnsi="Times New Roman"/>
          <w:bCs/>
          <w:sz w:val="28"/>
          <w:szCs w:val="28"/>
          <w:lang w:val="uk-UA"/>
        </w:rPr>
        <w:t xml:space="preserve"> у процесі виконання теоретичного </w:t>
      </w:r>
      <w:r>
        <w:rPr>
          <w:rFonts w:ascii="Times New Roman" w:hAnsi="Times New Roman"/>
          <w:bCs/>
          <w:sz w:val="28"/>
          <w:szCs w:val="28"/>
          <w:lang w:val="uk-UA"/>
        </w:rPr>
        <w:t>частини</w:t>
      </w:r>
      <w:r w:rsidRPr="005942BF">
        <w:rPr>
          <w:rFonts w:ascii="Times New Roman" w:hAnsi="Times New Roman"/>
          <w:bCs/>
          <w:sz w:val="28"/>
          <w:szCs w:val="28"/>
          <w:lang w:val="uk-UA"/>
        </w:rPr>
        <w:t xml:space="preserve">. Творчий підхід при виконанні </w:t>
      </w:r>
      <w:r w:rsidRPr="00F71539">
        <w:rPr>
          <w:rFonts w:ascii="Times New Roman" w:hAnsi="Times New Roman"/>
          <w:bCs/>
          <w:sz w:val="28"/>
          <w:szCs w:val="28"/>
          <w:lang w:val="uk-UA"/>
        </w:rPr>
        <w:t>моделі функціональної організації об’єкту дослідження</w:t>
      </w:r>
      <w:r w:rsidRPr="005942BF">
        <w:rPr>
          <w:rFonts w:ascii="Times New Roman" w:hAnsi="Times New Roman"/>
          <w:bCs/>
          <w:sz w:val="28"/>
          <w:szCs w:val="28"/>
          <w:lang w:val="uk-UA"/>
        </w:rPr>
        <w:t xml:space="preserve"> та розробці завдання на проєктування.</w:t>
      </w:r>
    </w:p>
    <w:p w14:paraId="3C00BE14" w14:textId="5ED3B97F" w:rsidR="00F71539" w:rsidRPr="00F71539" w:rsidRDefault="00F71539" w:rsidP="00F71539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F71539">
        <w:rPr>
          <w:rFonts w:ascii="Times New Roman" w:hAnsi="Times New Roman"/>
          <w:bCs/>
          <w:sz w:val="28"/>
          <w:szCs w:val="28"/>
          <w:lang w:val="uk-UA"/>
        </w:rPr>
        <w:t>Провести комплексний типологічний аналіз об’єктів дослідження. В ході виконання індивідуального завдання проводиться збір матеріалів та його систематизаці</w:t>
      </w:r>
      <w:r w:rsidR="00713F7F">
        <w:rPr>
          <w:rFonts w:ascii="Times New Roman" w:hAnsi="Times New Roman"/>
          <w:bCs/>
          <w:sz w:val="28"/>
          <w:szCs w:val="28"/>
          <w:lang w:val="uk-UA"/>
        </w:rPr>
        <w:t>я</w:t>
      </w:r>
      <w:r w:rsidRPr="00F71539">
        <w:rPr>
          <w:rFonts w:ascii="Times New Roman" w:hAnsi="Times New Roman"/>
          <w:bCs/>
          <w:sz w:val="28"/>
          <w:szCs w:val="28"/>
          <w:lang w:val="uk-UA"/>
        </w:rPr>
        <w:t xml:space="preserve">. Результати дослідження наводяться у вигляді таблиць, схем, графіків або їх комбінацій. </w:t>
      </w:r>
    </w:p>
    <w:p w14:paraId="475F866D" w14:textId="3DE78F4E" w:rsidR="00884B30" w:rsidRDefault="00F71539" w:rsidP="00884B30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F71539">
        <w:rPr>
          <w:rFonts w:ascii="Times New Roman" w:hAnsi="Times New Roman"/>
          <w:bCs/>
          <w:sz w:val="28"/>
          <w:szCs w:val="28"/>
        </w:rPr>
        <w:t xml:space="preserve">Робота ІНДЗ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виконується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у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вигляді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реферату з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ілюстр</w:t>
      </w:r>
      <w:r w:rsidR="00B06AD3">
        <w:rPr>
          <w:rFonts w:ascii="Times New Roman" w:hAnsi="Times New Roman"/>
          <w:bCs/>
          <w:sz w:val="28"/>
          <w:szCs w:val="28"/>
          <w:lang w:val="uk-UA"/>
        </w:rPr>
        <w:t>аціями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на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аркушах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А4 у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друкованому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варіанті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. Студент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може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застосувати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комп’ютерні</w:t>
      </w:r>
      <w:proofErr w:type="spellEnd"/>
      <w:r w:rsidRPr="00F71539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F71539">
        <w:rPr>
          <w:rFonts w:ascii="Times New Roman" w:hAnsi="Times New Roman"/>
          <w:bCs/>
          <w:sz w:val="28"/>
          <w:szCs w:val="28"/>
        </w:rPr>
        <w:t>технології</w:t>
      </w:r>
      <w:proofErr w:type="spellEnd"/>
      <w:r w:rsidR="008A1EA7">
        <w:rPr>
          <w:rFonts w:ascii="Times New Roman" w:hAnsi="Times New Roman"/>
          <w:bCs/>
          <w:sz w:val="28"/>
          <w:szCs w:val="28"/>
          <w:lang w:val="uk-UA"/>
        </w:rPr>
        <w:t>, використовувати штучний інтелект з обов’язковим позначення цього в тексті.</w:t>
      </w:r>
      <w:r w:rsidRPr="00F71539">
        <w:rPr>
          <w:rFonts w:ascii="Times New Roman" w:hAnsi="Times New Roman"/>
          <w:bCs/>
          <w:sz w:val="28"/>
          <w:szCs w:val="28"/>
        </w:rPr>
        <w:t xml:space="preserve"> </w:t>
      </w:r>
      <w:r w:rsidRPr="00F71539">
        <w:rPr>
          <w:rFonts w:ascii="Times New Roman" w:hAnsi="Times New Roman"/>
          <w:bCs/>
          <w:sz w:val="28"/>
          <w:szCs w:val="28"/>
          <w:lang w:val="uk-UA"/>
        </w:rPr>
        <w:t xml:space="preserve">У кінці теоретичної частини передбачаються висновки, сформульовані на основі власної розробки, які відображають особливості функціональної організації об’єкту дослідження. </w:t>
      </w:r>
      <w:proofErr w:type="spellStart"/>
      <w:r w:rsidR="00812F19">
        <w:rPr>
          <w:rFonts w:ascii="Times New Roman" w:hAnsi="Times New Roman"/>
          <w:bCs/>
          <w:sz w:val="28"/>
          <w:szCs w:val="28"/>
          <w:lang w:val="uk-UA"/>
        </w:rPr>
        <w:t>Клаузура</w:t>
      </w:r>
      <w:proofErr w:type="spellEnd"/>
      <w:r w:rsidR="00812F19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713F7F">
        <w:rPr>
          <w:rFonts w:ascii="Times New Roman" w:hAnsi="Times New Roman"/>
          <w:bCs/>
          <w:sz w:val="28"/>
          <w:szCs w:val="28"/>
          <w:lang w:val="uk-UA"/>
        </w:rPr>
        <w:t xml:space="preserve">виконується </w:t>
      </w:r>
      <w:r w:rsidR="001D76C0">
        <w:rPr>
          <w:rFonts w:ascii="Times New Roman" w:hAnsi="Times New Roman"/>
          <w:bCs/>
          <w:sz w:val="28"/>
          <w:szCs w:val="28"/>
          <w:lang w:val="uk-UA"/>
        </w:rPr>
        <w:t>у вигляді альбому формату А4</w:t>
      </w:r>
      <w:r w:rsidR="00627A7C">
        <w:rPr>
          <w:rFonts w:ascii="Times New Roman" w:hAnsi="Times New Roman"/>
          <w:bCs/>
          <w:sz w:val="28"/>
          <w:szCs w:val="28"/>
          <w:lang w:val="uk-UA"/>
        </w:rPr>
        <w:t xml:space="preserve"> (можливо на аркуші А1</w:t>
      </w:r>
      <w:r w:rsidR="009B251D">
        <w:rPr>
          <w:rFonts w:ascii="Times New Roman" w:hAnsi="Times New Roman"/>
          <w:bCs/>
          <w:sz w:val="28"/>
          <w:szCs w:val="28"/>
          <w:lang w:val="uk-UA"/>
        </w:rPr>
        <w:t>)</w:t>
      </w:r>
      <w:r w:rsidR="00713F7F">
        <w:rPr>
          <w:rFonts w:ascii="Times New Roman" w:hAnsi="Times New Roman"/>
          <w:bCs/>
          <w:sz w:val="28"/>
          <w:szCs w:val="28"/>
          <w:lang w:val="uk-UA"/>
        </w:rPr>
        <w:t xml:space="preserve"> з усіма підписами та поясненнями.</w:t>
      </w:r>
      <w:r w:rsidR="00884B30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9D48AC" w:rsidRPr="00F71539">
        <w:rPr>
          <w:rFonts w:ascii="Times New Roman" w:hAnsi="Times New Roman"/>
          <w:bCs/>
          <w:sz w:val="28"/>
          <w:szCs w:val="28"/>
          <w:lang w:val="uk-UA"/>
        </w:rPr>
        <w:t>Додається розроблене завдання на проєктування.</w:t>
      </w:r>
      <w:r w:rsidR="009D48AC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 w:rsidR="00E05ED3">
        <w:rPr>
          <w:rFonts w:ascii="Times New Roman" w:hAnsi="Times New Roman"/>
          <w:bCs/>
          <w:sz w:val="28"/>
          <w:szCs w:val="28"/>
          <w:lang w:val="uk-UA"/>
        </w:rPr>
        <w:t xml:space="preserve">Виконується презентація роботи для </w:t>
      </w:r>
      <w:r w:rsidR="00367771" w:rsidRPr="00367771">
        <w:rPr>
          <w:rFonts w:ascii="Times New Roman" w:eastAsia="Times New Roman" w:hAnsi="Times New Roman"/>
          <w:sz w:val="28"/>
          <w:szCs w:val="28"/>
          <w:lang w:val="uk-UA" w:eastAsia="uk-UA"/>
        </w:rPr>
        <w:t>наукової доповіді, виступу та</w:t>
      </w:r>
      <w:r w:rsidR="00367771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</w:t>
      </w:r>
      <w:r w:rsidR="00E05ED3">
        <w:rPr>
          <w:rFonts w:ascii="Times New Roman" w:hAnsi="Times New Roman"/>
          <w:bCs/>
          <w:sz w:val="28"/>
          <w:szCs w:val="28"/>
          <w:lang w:val="uk-UA"/>
        </w:rPr>
        <w:t>захисту на заліку.</w:t>
      </w:r>
    </w:p>
    <w:p w14:paraId="60120452" w14:textId="31275FE3" w:rsidR="00EB5F1B" w:rsidRPr="009C71DF" w:rsidRDefault="00884B30" w:rsidP="009C71DF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Головне - п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ов’язати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функціональні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вимоги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 xml:space="preserve"> до 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формування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внутрішнього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середовища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 xml:space="preserve"> з 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визначенням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зв’язку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 xml:space="preserve"> «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людина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 xml:space="preserve"> – </w:t>
      </w:r>
      <w:proofErr w:type="spellStart"/>
      <w:r w:rsidRPr="00884B30">
        <w:rPr>
          <w:rFonts w:ascii="Times New Roman" w:hAnsi="Times New Roman"/>
          <w:bCs/>
          <w:sz w:val="28"/>
          <w:szCs w:val="28"/>
        </w:rPr>
        <w:t>середовище</w:t>
      </w:r>
      <w:proofErr w:type="spellEnd"/>
      <w:r w:rsidRPr="00884B30">
        <w:rPr>
          <w:rFonts w:ascii="Times New Roman" w:hAnsi="Times New Roman"/>
          <w:bCs/>
          <w:sz w:val="28"/>
          <w:szCs w:val="28"/>
        </w:rPr>
        <w:t>»</w:t>
      </w:r>
    </w:p>
    <w:p w14:paraId="20512998" w14:textId="77777777" w:rsidR="00193989" w:rsidRDefault="00193989" w:rsidP="00C117F5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</w:p>
    <w:p w14:paraId="2E3CAAF6" w14:textId="624D1686" w:rsidR="00EB5F1B" w:rsidRDefault="00C117F5" w:rsidP="00556DDD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lastRenderedPageBreak/>
        <w:t>4</w:t>
      </w:r>
      <w:r w:rsidR="00556DDD" w:rsidRPr="00556DDD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. </w:t>
      </w:r>
      <w:r w:rsidR="00976CE6" w:rsidRPr="00976CE6">
        <w:rPr>
          <w:rFonts w:ascii="Times New Roman" w:hAnsi="Times New Roman"/>
          <w:b/>
          <w:bCs/>
          <w:sz w:val="28"/>
          <w:szCs w:val="28"/>
          <w:lang w:val="uk-UA"/>
        </w:rPr>
        <w:t xml:space="preserve">Етапи </w:t>
      </w:r>
      <w:r w:rsidR="00601568">
        <w:rPr>
          <w:rFonts w:ascii="Times New Roman" w:hAnsi="Times New Roman"/>
          <w:b/>
          <w:bCs/>
          <w:sz w:val="28"/>
          <w:szCs w:val="28"/>
          <w:lang w:val="uk-UA"/>
        </w:rPr>
        <w:t>виконання</w:t>
      </w:r>
      <w:r w:rsidR="00B85606" w:rsidRPr="00B8560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B85606" w:rsidRPr="00B85606">
        <w:rPr>
          <w:rFonts w:ascii="Times New Roman" w:hAnsi="Times New Roman"/>
          <w:b/>
          <w:bCs/>
          <w:sz w:val="28"/>
          <w:szCs w:val="28"/>
          <w:lang w:val="uk-UA"/>
        </w:rPr>
        <w:t>індивідуального науково-дослідного</w:t>
      </w:r>
      <w:r w:rsidR="00B85606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976CE6" w:rsidRPr="00976CE6">
        <w:rPr>
          <w:rFonts w:ascii="Times New Roman" w:hAnsi="Times New Roman"/>
          <w:b/>
          <w:bCs/>
          <w:sz w:val="28"/>
          <w:szCs w:val="28"/>
          <w:lang w:val="uk-UA"/>
        </w:rPr>
        <w:t xml:space="preserve">завдання й </w:t>
      </w:r>
      <w:r w:rsidR="00B871EB">
        <w:rPr>
          <w:rFonts w:ascii="Times New Roman" w:hAnsi="Times New Roman"/>
          <w:b/>
          <w:bCs/>
          <w:sz w:val="28"/>
          <w:szCs w:val="28"/>
          <w:lang w:val="uk-UA"/>
        </w:rPr>
        <w:t xml:space="preserve">підготовка </w:t>
      </w:r>
      <w:r w:rsidR="00976CE6" w:rsidRPr="00976CE6">
        <w:rPr>
          <w:rFonts w:ascii="Times New Roman" w:hAnsi="Times New Roman"/>
          <w:b/>
          <w:bCs/>
          <w:sz w:val="28"/>
          <w:szCs w:val="28"/>
          <w:lang w:val="uk-UA"/>
        </w:rPr>
        <w:t xml:space="preserve">виступу </w:t>
      </w:r>
      <w:r w:rsidR="002E5CDE">
        <w:rPr>
          <w:rFonts w:ascii="Times New Roman" w:hAnsi="Times New Roman"/>
          <w:b/>
          <w:bCs/>
          <w:sz w:val="28"/>
          <w:szCs w:val="28"/>
          <w:lang w:val="uk-UA"/>
        </w:rPr>
        <w:t xml:space="preserve">на заліку </w:t>
      </w:r>
      <w:r w:rsidR="00976CE6" w:rsidRPr="00976CE6">
        <w:rPr>
          <w:rFonts w:ascii="Times New Roman" w:hAnsi="Times New Roman"/>
          <w:b/>
          <w:bCs/>
          <w:sz w:val="28"/>
          <w:szCs w:val="28"/>
          <w:lang w:val="uk-UA"/>
        </w:rPr>
        <w:t>з презентацією.</w:t>
      </w:r>
      <w:r w:rsidR="00976CE6" w:rsidRPr="00556DDD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</w:t>
      </w:r>
    </w:p>
    <w:p w14:paraId="346F2E9E" w14:textId="77777777" w:rsidR="00935A37" w:rsidRPr="009C71DF" w:rsidRDefault="00935A37" w:rsidP="00556DDD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</w:p>
    <w:p w14:paraId="049F9C02" w14:textId="0CB47DFB" w:rsidR="00F3294E" w:rsidRDefault="004C6632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8E2484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Перший етап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– написання реферату </w:t>
      </w:r>
      <w:r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>«</w:t>
      </w:r>
      <w:proofErr w:type="spellStart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>Теоретичні</w:t>
      </w:r>
      <w:proofErr w:type="spellEnd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>основи</w:t>
      </w:r>
      <w:proofErr w:type="spellEnd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 xml:space="preserve"> і </w:t>
      </w:r>
      <w:proofErr w:type="spellStart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>передумови</w:t>
      </w:r>
      <w:proofErr w:type="spellEnd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>розвитку</w:t>
      </w:r>
      <w:proofErr w:type="spellEnd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 xml:space="preserve"> та </w:t>
      </w:r>
      <w:proofErr w:type="spellStart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>формування</w:t>
      </w:r>
      <w:proofErr w:type="spellEnd"/>
      <w:r w:rsidR="003B2A41" w:rsidRPr="006D24F5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3B2A41" w:rsidRPr="009A7CC2">
        <w:rPr>
          <w:rFonts w:ascii="Times New Roman" w:hAnsi="Times New Roman"/>
          <w:sz w:val="28"/>
          <w:szCs w:val="28"/>
          <w:lang w:val="uk-UA"/>
        </w:rPr>
        <w:t>об’єкту дослідження</w:t>
      </w:r>
      <w:r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>»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. </w:t>
      </w:r>
    </w:p>
    <w:p w14:paraId="47ABB088" w14:textId="28C0B9AB" w:rsidR="00B07038" w:rsidRDefault="00B07038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B07038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Структура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реферату </w:t>
      </w:r>
      <w:r w:rsidRPr="00B07038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має бути наступною: </w:t>
      </w:r>
    </w:p>
    <w:p w14:paraId="00B2C362" w14:textId="6014191E" w:rsidR="00B51BC1" w:rsidRPr="00B07038" w:rsidRDefault="00B51BC1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- зміст;</w:t>
      </w:r>
    </w:p>
    <w:p w14:paraId="20A030B8" w14:textId="5C19F2AA" w:rsidR="00B07038" w:rsidRPr="00B07038" w:rsidRDefault="00B07038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B07038">
        <w:rPr>
          <w:rFonts w:ascii="Times New Roman" w:eastAsia="Times New Roman" w:hAnsi="Times New Roman"/>
          <w:sz w:val="28"/>
          <w:szCs w:val="28"/>
          <w:lang w:val="uk-UA" w:eastAsia="uk-UA"/>
        </w:rPr>
        <w:t>- вступ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>;</w:t>
      </w:r>
      <w:r w:rsidRPr="00B07038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</w:p>
    <w:p w14:paraId="3C79B81E" w14:textId="32AAE745" w:rsidR="00B07038" w:rsidRPr="00B07038" w:rsidRDefault="00B07038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B07038">
        <w:rPr>
          <w:rFonts w:ascii="Times New Roman" w:eastAsia="Times New Roman" w:hAnsi="Times New Roman"/>
          <w:sz w:val="28"/>
          <w:szCs w:val="28"/>
          <w:lang w:val="uk-UA" w:eastAsia="uk-UA"/>
        </w:rPr>
        <w:t>- основна частина (три розділи з ілюстративним матеріалом)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>;</w:t>
      </w:r>
      <w:r w:rsidRPr="00B07038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</w:p>
    <w:p w14:paraId="2499365C" w14:textId="2D155764" w:rsidR="00B07038" w:rsidRPr="00B07038" w:rsidRDefault="00B07038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B07038">
        <w:rPr>
          <w:rFonts w:ascii="Times New Roman" w:eastAsia="Times New Roman" w:hAnsi="Times New Roman"/>
          <w:sz w:val="28"/>
          <w:szCs w:val="28"/>
          <w:lang w:val="uk-UA" w:eastAsia="uk-UA"/>
        </w:rPr>
        <w:t>- висновки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>;</w:t>
      </w:r>
      <w:r w:rsidRPr="00B07038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</w:p>
    <w:p w14:paraId="5F71EED8" w14:textId="2543D80E" w:rsidR="007D5E62" w:rsidRDefault="00B07038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 w:rsidRPr="00B07038">
        <w:rPr>
          <w:rFonts w:ascii="Times New Roman" w:eastAsia="Times New Roman" w:hAnsi="Times New Roman"/>
          <w:sz w:val="28"/>
          <w:szCs w:val="28"/>
          <w:lang w:val="uk-UA" w:eastAsia="uk-UA"/>
        </w:rPr>
        <w:t>- список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літератури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>;</w:t>
      </w:r>
    </w:p>
    <w:p w14:paraId="6160A85C" w14:textId="79036FA4" w:rsidR="00B07038" w:rsidRDefault="00B07038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- додатки</w:t>
      </w:r>
      <w:r w:rsidR="00B55C8B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(при необхідності)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>;</w:t>
      </w:r>
    </w:p>
    <w:p w14:paraId="67278CF5" w14:textId="24D5C8D2" w:rsidR="00F40DEE" w:rsidRDefault="00F40DEE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- </w:t>
      </w:r>
      <w:r w:rsidRPr="00F40DEE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презентація для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заліку. </w:t>
      </w:r>
    </w:p>
    <w:p w14:paraId="3753E3AF" w14:textId="68121ADA" w:rsidR="00F3294E" w:rsidRPr="003961CC" w:rsidRDefault="00C46F5D" w:rsidP="00C46F5D">
      <w:pPr>
        <w:spacing w:after="0" w:line="276" w:lineRule="auto"/>
        <w:ind w:firstLine="709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О</w:t>
      </w:r>
      <w:r w:rsidR="00F3294E" w:rsidRPr="003961CC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формлення реферату</w:t>
      </w:r>
      <w:r w:rsidR="00B470CE" w:rsidRPr="003961CC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.</w:t>
      </w:r>
    </w:p>
    <w:p w14:paraId="1B9585D8" w14:textId="536607C5" w:rsidR="003D42F9" w:rsidRDefault="00B470CE" w:rsidP="003D42F9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Т</w:t>
      </w:r>
      <w:r w:rsidR="003D42F9" w:rsidRPr="003D42F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итульний аркуш є першою, лицьовою сторінкою 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>реферату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:</w:t>
      </w:r>
    </w:p>
    <w:p w14:paraId="0C30885B" w14:textId="77777777" w:rsidR="00B470CE" w:rsidRDefault="003D42F9" w:rsidP="008A4B89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- в</w:t>
      </w:r>
      <w:r w:rsidRPr="003D42F9">
        <w:rPr>
          <w:rFonts w:ascii="Times New Roman" w:eastAsia="Times New Roman" w:hAnsi="Times New Roman"/>
          <w:sz w:val="28"/>
          <w:szCs w:val="28"/>
          <w:lang w:val="uk-UA" w:eastAsia="uk-UA"/>
        </w:rPr>
        <w:t>ерхня частина титульної сторінки містить найменування міністерства, вищого учбового закладу, кафедри, де виконана робота</w:t>
      </w:r>
      <w:r w:rsidR="00B470CE">
        <w:rPr>
          <w:rFonts w:ascii="Times New Roman" w:eastAsia="Times New Roman" w:hAnsi="Times New Roman"/>
          <w:sz w:val="28"/>
          <w:szCs w:val="28"/>
          <w:lang w:val="uk-UA" w:eastAsia="uk-UA"/>
        </w:rPr>
        <w:t>;</w:t>
      </w:r>
    </w:p>
    <w:p w14:paraId="78EC8922" w14:textId="77777777" w:rsidR="00B470CE" w:rsidRDefault="00B470CE" w:rsidP="008A4B89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-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п</w:t>
      </w:r>
      <w:r w:rsidR="003D42F9" w:rsidRPr="003D42F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риблизно по центру сторінки розміщується назва 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реферату </w:t>
      </w:r>
      <w:r w:rsidR="003D42F9"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>«</w:t>
      </w:r>
      <w:r w:rsidR="003D42F9" w:rsidRPr="009A7CC2">
        <w:rPr>
          <w:rFonts w:ascii="Times New Roman" w:hAnsi="Times New Roman"/>
          <w:sz w:val="28"/>
          <w:szCs w:val="28"/>
          <w:lang w:val="uk-UA"/>
        </w:rPr>
        <w:t>Функціонально-планувальна організація об’єкту дослідження</w:t>
      </w:r>
      <w:r w:rsidR="003D42F9"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>»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(у кожного студента свій об’єкт </w:t>
      </w:r>
      <w:r w:rsidR="003D42F9" w:rsidRPr="003D42F9">
        <w:rPr>
          <w:rFonts w:ascii="Times New Roman" w:eastAsia="Times New Roman" w:hAnsi="Times New Roman"/>
          <w:sz w:val="28"/>
          <w:szCs w:val="28"/>
          <w:lang w:val="uk-UA" w:eastAsia="uk-UA"/>
        </w:rPr>
        <w:t>наукового дослідження</w:t>
      </w:r>
      <w:r w:rsidR="003D42F9">
        <w:rPr>
          <w:rFonts w:ascii="Times New Roman" w:eastAsia="Times New Roman" w:hAnsi="Times New Roman"/>
          <w:sz w:val="28"/>
          <w:szCs w:val="28"/>
          <w:lang w:val="uk-UA" w:eastAsia="uk-UA"/>
        </w:rPr>
        <w:t>, пов'язаний с темою дисертаційного дослідження)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;</w:t>
      </w:r>
    </w:p>
    <w:p w14:paraId="0EDE5969" w14:textId="77777777" w:rsidR="00B470CE" w:rsidRDefault="00B470CE" w:rsidP="008A4B89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- </w:t>
      </w:r>
      <w:r w:rsidR="008A4B8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у</w:t>
      </w:r>
      <w:r w:rsidR="003D42F9" w:rsidRPr="003D42F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нижній частині справа вказуються ПІБ, вчена ступінь, вчене звання </w:t>
      </w:r>
      <w:r w:rsidR="008A4B89">
        <w:rPr>
          <w:rFonts w:ascii="Times New Roman" w:eastAsia="Times New Roman" w:hAnsi="Times New Roman"/>
          <w:sz w:val="28"/>
          <w:szCs w:val="28"/>
          <w:lang w:val="uk-UA" w:eastAsia="uk-UA"/>
        </w:rPr>
        <w:t>викладача та ПІБ автора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>;</w:t>
      </w:r>
    </w:p>
    <w:p w14:paraId="46823127" w14:textId="52BB11D1" w:rsidR="00F3294E" w:rsidRDefault="00B470CE" w:rsidP="008A4B89">
      <w:pPr>
        <w:spacing w:after="0" w:line="276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sz w:val="28"/>
          <w:szCs w:val="28"/>
          <w:lang w:val="uk-UA" w:eastAsia="uk-UA"/>
        </w:rPr>
        <w:t>-</w:t>
      </w:r>
      <w:r w:rsidR="003D42F9" w:rsidRPr="003D42F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8A4B89">
        <w:rPr>
          <w:rFonts w:ascii="Times New Roman" w:eastAsia="Times New Roman" w:hAnsi="Times New Roman"/>
          <w:sz w:val="28"/>
          <w:szCs w:val="28"/>
          <w:lang w:val="uk-UA" w:eastAsia="uk-UA"/>
        </w:rPr>
        <w:t>в</w:t>
      </w:r>
      <w:r w:rsidR="003D42F9" w:rsidRPr="003D42F9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низу по центру сторінки пишеться місто і рік </w:t>
      </w:r>
      <w:r w:rsidR="008A4B89">
        <w:rPr>
          <w:rFonts w:ascii="Times New Roman" w:eastAsia="Times New Roman" w:hAnsi="Times New Roman"/>
          <w:sz w:val="28"/>
          <w:szCs w:val="28"/>
          <w:lang w:val="uk-UA" w:eastAsia="uk-UA"/>
        </w:rPr>
        <w:t>виконання</w:t>
      </w:r>
      <w:r w:rsidR="003D42F9" w:rsidRPr="003D42F9">
        <w:rPr>
          <w:rFonts w:ascii="Times New Roman" w:eastAsia="Times New Roman" w:hAnsi="Times New Roman"/>
          <w:sz w:val="28"/>
          <w:szCs w:val="28"/>
          <w:lang w:val="uk-UA" w:eastAsia="uk-UA"/>
        </w:rPr>
        <w:t>.</w:t>
      </w:r>
    </w:p>
    <w:p w14:paraId="04EA4319" w14:textId="40E8FA8F" w:rsidR="00FD207D" w:rsidRPr="00FD207D" w:rsidRDefault="00FD207D" w:rsidP="008A4B89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 w:rsidRPr="00FD207D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Зміст.</w:t>
      </w:r>
    </w:p>
    <w:p w14:paraId="0A8B3025" w14:textId="1C080C09" w:rsidR="00D221D1" w:rsidRDefault="003C78D0" w:rsidP="00B07038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Друга сторінка реферату зміст. </w:t>
      </w:r>
      <w:r w:rsidR="003A405C" w:rsidRPr="003A405C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У змісті приводиться найменування і номери початкових сторінок 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усіх складових реферату</w:t>
      </w:r>
      <w:r w:rsidR="003A405C" w:rsidRPr="003A405C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. Заголовки змісту повинні повторювати заголовки в тексті. Скорочувати або редагувати їх назви не можна.</w:t>
      </w:r>
    </w:p>
    <w:p w14:paraId="2DB72E4F" w14:textId="77777777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Вступ. </w:t>
      </w:r>
    </w:p>
    <w:p w14:paraId="67785F45" w14:textId="2B5A8441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Вступ містить в стислій формі всі </w:t>
      </w:r>
      <w:r w:rsidR="00F15A40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основні</w:t>
      </w: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положення, обґрунтуванню яких присвячене наукове дослідження. </w:t>
      </w:r>
    </w:p>
    <w:p w14:paraId="0FEBBA5A" w14:textId="03087EA7" w:rsidR="007D2369" w:rsidRPr="007D2369" w:rsidRDefault="00F15A40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У в</w:t>
      </w:r>
      <w:r w:rsidR="007D2369"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ступ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і</w:t>
      </w:r>
      <w:r w:rsidR="007D2369"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розкрива</w:t>
      </w:r>
      <w:r w:rsidR="00DF62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ю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ться</w:t>
      </w:r>
      <w:r w:rsidR="007D2369"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r w:rsidR="00DF62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соціальні передумови, </w:t>
      </w:r>
      <w:r w:rsidR="007D2369"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суть і стан досліджуваної проблеми, її значущість в сучасних умовах, </w:t>
      </w:r>
      <w:r w:rsidR="0032185F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приводяться статистичні дані, та порівняння, що </w:t>
      </w:r>
      <w:r w:rsidR="007D2369"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вказує на необхідність </w:t>
      </w:r>
      <w:r w:rsidR="000702E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проведення </w:t>
      </w:r>
      <w:r w:rsidR="007D2369"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наукового дослідження. Далі вступ складається в наступному порядку: </w:t>
      </w:r>
    </w:p>
    <w:p w14:paraId="6158D1D4" w14:textId="77777777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1. Актуальність теми. </w:t>
      </w:r>
    </w:p>
    <w:p w14:paraId="2776A8A1" w14:textId="77777777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2. Стан </w:t>
      </w:r>
      <w:proofErr w:type="spellStart"/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дослідженості</w:t>
      </w:r>
      <w:proofErr w:type="spellEnd"/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питання. </w:t>
      </w:r>
    </w:p>
    <w:p w14:paraId="0E2FF093" w14:textId="77777777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lastRenderedPageBreak/>
        <w:t xml:space="preserve">3. Мета дослідження. </w:t>
      </w:r>
    </w:p>
    <w:p w14:paraId="602CE0D6" w14:textId="77777777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4. Завдання дослідження. </w:t>
      </w:r>
    </w:p>
    <w:p w14:paraId="34BA5CBE" w14:textId="77777777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5. Об'єкт дослідження. </w:t>
      </w:r>
    </w:p>
    <w:p w14:paraId="6C84A72F" w14:textId="77777777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6. Предмет дослідження. </w:t>
      </w:r>
    </w:p>
    <w:p w14:paraId="62B8DF50" w14:textId="69859F5B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7. Методи</w:t>
      </w:r>
      <w:r w:rsidR="00F03571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дослідження. </w:t>
      </w:r>
    </w:p>
    <w:p w14:paraId="695BDF12" w14:textId="77777777" w:rsidR="007D2369" w:rsidRPr="007D2369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8. Наукова новизна отриманих результатів. </w:t>
      </w:r>
    </w:p>
    <w:p w14:paraId="700C7D85" w14:textId="77777777" w:rsidR="00DC0AF0" w:rsidRDefault="007D2369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D2369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9. Практична значущість отриманих результатів</w:t>
      </w:r>
      <w:r w:rsidR="00DC0AF0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.</w:t>
      </w:r>
    </w:p>
    <w:p w14:paraId="04899BAC" w14:textId="4C5E568C" w:rsidR="007D2369" w:rsidRDefault="00DC0AF0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DC0AF0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Основна частина.</w:t>
      </w:r>
    </w:p>
    <w:p w14:paraId="3FCA0219" w14:textId="7559C787" w:rsidR="00743401" w:rsidRDefault="00743401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743401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Основна частина 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реферату</w:t>
      </w:r>
      <w:r w:rsidRPr="00743401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втілюється в її розділах і підрозділах.</w:t>
      </w:r>
      <w:r w:rsidR="00932D58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К</w:t>
      </w:r>
      <w:r w:rsidR="00932D58" w:rsidRPr="00932D58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ількість </w:t>
      </w:r>
      <w:r w:rsidR="00932D58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розділів (підрозділів)</w:t>
      </w:r>
      <w:r w:rsidR="00932D58" w:rsidRPr="00932D58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не регламентується, </w:t>
      </w:r>
      <w:r w:rsidR="00604A2D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мінімальна кількість розділів – три. В першому-провести аналіз літературних джерел. У другому – виявити виникнення та основні етапи розвитку формування даного об’єкту дослідження. У третьому – проаналізувати вітчизняний та зарубіжний досвід</w:t>
      </w:r>
      <w:r w:rsidR="00BC62F1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проєктування та будівництва.</w:t>
      </w:r>
    </w:p>
    <w:p w14:paraId="47D1C1F7" w14:textId="6F7E6783" w:rsidR="00BC62F1" w:rsidRDefault="00BC62F1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BC62F1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Кожний розділ та підрозділ повинні бути ілюстровані. Ці ілюстрації і є презентацією всієї роботи, яку здобувач повинен представити разом з доповіддю на захисті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під час заліку.</w:t>
      </w:r>
    </w:p>
    <w:p w14:paraId="5E843152" w14:textId="0B5DF690" w:rsidR="00EB2605" w:rsidRDefault="00F602EF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F602EF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Висновки.</w:t>
      </w:r>
    </w:p>
    <w:p w14:paraId="644D73E1" w14:textId="4E4E5CA2" w:rsidR="00F602EF" w:rsidRDefault="00F602EF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F602EF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У кінці приводяться висновки, зроблені за результатами 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проведеного дослідження. </w:t>
      </w:r>
      <w:r w:rsidR="002D14C2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</w:t>
      </w:r>
      <w:r w:rsidRPr="00F602EF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еобхідно </w:t>
      </w:r>
      <w:proofErr w:type="spellStart"/>
      <w:r w:rsidRPr="00F602EF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співвіднести</w:t>
      </w:r>
      <w:proofErr w:type="spellEnd"/>
      <w:r w:rsidRPr="00F602EF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отримані висновки з цілями і завданнями, поставленими у вступі. Тут мають бути підбиті підсумки щодо основних наукових і практичних результатів дослідження, сформульована суть розв'язаної проблеми, дані грамотні і чіткі пропозиції, що стосуються наукового і практичного використання отриманих результатів.</w:t>
      </w:r>
    </w:p>
    <w:p w14:paraId="614ED53D" w14:textId="4334BCA7" w:rsidR="009D70B3" w:rsidRDefault="009D70B3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9D70B3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Висновки в кінці дослідження зазвичай оформляють у вигляді абзаців, які послідовно нумерують.</w:t>
      </w:r>
    </w:p>
    <w:p w14:paraId="46B889C8" w14:textId="5905842F" w:rsidR="005D5301" w:rsidRDefault="005D5301" w:rsidP="007D2369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5D530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Список літератури.</w:t>
      </w:r>
    </w:p>
    <w:p w14:paraId="4732739A" w14:textId="77777777" w:rsidR="00C06BDF" w:rsidRPr="00C06BDF" w:rsidRDefault="00C06BDF" w:rsidP="00C06BDF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C06BDF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Список використаних джерел більшість пошукувачів звиклися складати в алфавітному порядку. </w:t>
      </w:r>
    </w:p>
    <w:p w14:paraId="5B603FC7" w14:textId="0227F41E" w:rsidR="005D5301" w:rsidRDefault="00C06BDF" w:rsidP="00C06BDF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C06BDF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Кількість бібліографічних джерел в переліку літератури не лімітується. Вважається, що не слід включати в перелік ті джерела, на які не було посилань в тексті наукового дослідження.</w:t>
      </w:r>
    </w:p>
    <w:p w14:paraId="51A7B962" w14:textId="0736B965" w:rsidR="0046238B" w:rsidRDefault="0046238B" w:rsidP="00C06BDF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  <w:lang w:val="uk-UA" w:eastAsia="uk-UA"/>
        </w:rPr>
      </w:pPr>
      <w:r w:rsidRPr="0046238B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Додатки.</w:t>
      </w:r>
    </w:p>
    <w:p w14:paraId="1C7BEAC7" w14:textId="469CCC93" w:rsidR="0046238B" w:rsidRPr="0046238B" w:rsidRDefault="0046238B" w:rsidP="0046238B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4623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Додатки не є обов'язковим елементом дослідження. В той же час, на практиці вони зустрічаються в </w:t>
      </w:r>
      <w:r w:rsidR="00F03E8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роботах. </w:t>
      </w:r>
    </w:p>
    <w:p w14:paraId="58EA8465" w14:textId="77777777" w:rsidR="0046238B" w:rsidRPr="0046238B" w:rsidRDefault="0046238B" w:rsidP="0046238B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4623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У додатки зазвичай включають наступний матеріал: </w:t>
      </w:r>
    </w:p>
    <w:p w14:paraId="37E6080F" w14:textId="77777777" w:rsidR="0046238B" w:rsidRPr="0046238B" w:rsidRDefault="0046238B" w:rsidP="0046238B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4623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- зразки анкет, опитувальних листів, тестів; </w:t>
      </w:r>
    </w:p>
    <w:p w14:paraId="0ECFFA79" w14:textId="7AB6113E" w:rsidR="0046238B" w:rsidRDefault="0046238B" w:rsidP="0046238B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4623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- громіздкі таблиці і рисунки</w:t>
      </w:r>
      <w:r w:rsidR="00F03E8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.</w:t>
      </w:r>
      <w:r w:rsidRPr="004623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</w:p>
    <w:p w14:paraId="6EFE33A9" w14:textId="086107BC" w:rsidR="0046238B" w:rsidRDefault="0046238B" w:rsidP="0046238B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46238B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lastRenderedPageBreak/>
        <w:t>Додатки називають таким чином: "Додаток А”, "Додаток Б" і так далі за абеткою, за винятком букв Г, Є, І, Ї, Й, О, Ч, Ь, при цьому напис "Додаток." пишеться з першої великої букви, (останні букви - маленькі) і центрується по ширині аркуша.</w:t>
      </w:r>
    </w:p>
    <w:p w14:paraId="34608ADF" w14:textId="77777777" w:rsidR="00935A37" w:rsidRDefault="00935A37" w:rsidP="0046238B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</w:p>
    <w:p w14:paraId="648B5EC7" w14:textId="312BDDEB" w:rsidR="00F62593" w:rsidRDefault="00935A37" w:rsidP="00F62593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0662C1"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>Другий етап</w:t>
      </w: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– </w:t>
      </w:r>
      <w:r w:rsidRPr="000662C1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виконання </w:t>
      </w:r>
      <w:proofErr w:type="spellStart"/>
      <w:r w:rsidRPr="000662C1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клаузури</w:t>
      </w:r>
      <w:proofErr w:type="spellEnd"/>
      <w:r w:rsidRPr="000662C1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на тему</w:t>
      </w:r>
      <w:r>
        <w:rPr>
          <w:rFonts w:ascii="Times New Roman" w:eastAsia="Times New Roman" w:hAnsi="Times New Roman"/>
          <w:b/>
          <w:sz w:val="28"/>
          <w:szCs w:val="28"/>
          <w:lang w:val="uk-UA" w:eastAsia="uk-UA"/>
        </w:rPr>
        <w:t xml:space="preserve"> </w:t>
      </w:r>
      <w:r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>«</w:t>
      </w:r>
      <w:r w:rsidRPr="009A7CC2">
        <w:rPr>
          <w:rFonts w:ascii="Times New Roman" w:hAnsi="Times New Roman"/>
          <w:sz w:val="28"/>
          <w:szCs w:val="28"/>
          <w:lang w:val="uk-UA"/>
        </w:rPr>
        <w:t>Функціонально-планувальна організація об’єкту дослідження</w:t>
      </w:r>
      <w:r w:rsidRPr="009A7CC2">
        <w:rPr>
          <w:rFonts w:ascii="Times New Roman" w:eastAsia="Times New Roman" w:hAnsi="Times New Roman"/>
          <w:sz w:val="28"/>
          <w:szCs w:val="28"/>
          <w:lang w:val="uk-UA" w:eastAsia="uk-UA"/>
        </w:rPr>
        <w:t>»</w:t>
      </w:r>
      <w:r w:rsidR="000E6C1C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 </w:t>
      </w:r>
      <w:r w:rsidR="005C2D40"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згідно </w:t>
      </w:r>
      <w:r>
        <w:rPr>
          <w:rFonts w:ascii="Times New Roman" w:eastAsia="Times New Roman" w:hAnsi="Times New Roman"/>
          <w:sz w:val="28"/>
          <w:szCs w:val="28"/>
          <w:lang w:val="uk-UA" w:eastAsia="uk-UA"/>
        </w:rPr>
        <w:t xml:space="preserve">теми </w:t>
      </w:r>
      <w:r w:rsidRPr="00384C19">
        <w:rPr>
          <w:rFonts w:ascii="Times New Roman" w:hAnsi="Times New Roman"/>
          <w:bCs/>
          <w:sz w:val="28"/>
          <w:szCs w:val="28"/>
          <w:lang w:val="uk-UA"/>
        </w:rPr>
        <w:t>магістерської роботи</w:t>
      </w:r>
      <w:r>
        <w:rPr>
          <w:rFonts w:ascii="Times New Roman" w:hAnsi="Times New Roman"/>
          <w:bCs/>
          <w:sz w:val="28"/>
          <w:szCs w:val="28"/>
          <w:lang w:val="uk-UA"/>
        </w:rPr>
        <w:t>. Робота виконується у вигляді альбому формату А 4, або на аркуші А1 (А2).</w:t>
      </w:r>
    </w:p>
    <w:p w14:paraId="7DE3DFDA" w14:textId="1ECCB392" w:rsidR="00935A37" w:rsidRDefault="00935A37" w:rsidP="00F62593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 Основні проекції, які відображають </w:t>
      </w:r>
      <w:r w:rsidR="00F62593">
        <w:rPr>
          <w:rFonts w:ascii="Times New Roman" w:hAnsi="Times New Roman"/>
          <w:bCs/>
          <w:sz w:val="28"/>
          <w:szCs w:val="28"/>
          <w:lang w:val="uk-UA"/>
        </w:rPr>
        <w:t>задум і розробку автора:</w:t>
      </w:r>
    </w:p>
    <w:p w14:paraId="008C837E" w14:textId="3A15A462" w:rsidR="00F62593" w:rsidRDefault="00F62593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містобудівне розміщення об’єкту (схема ситуаційного плану, зонування генеральн</w:t>
      </w:r>
      <w:r w:rsidR="00FF31D0">
        <w:rPr>
          <w:rFonts w:ascii="Times New Roman" w:hAnsi="Times New Roman"/>
          <w:bCs/>
          <w:sz w:val="28"/>
          <w:szCs w:val="28"/>
          <w:lang w:val="uk-UA"/>
        </w:rPr>
        <w:t>ого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план</w:t>
      </w:r>
      <w:r w:rsidR="00FF31D0">
        <w:rPr>
          <w:rFonts w:ascii="Times New Roman" w:hAnsi="Times New Roman"/>
          <w:bCs/>
          <w:sz w:val="28"/>
          <w:szCs w:val="28"/>
          <w:lang w:val="uk-UA"/>
        </w:rPr>
        <w:t>у</w:t>
      </w:r>
      <w:r>
        <w:rPr>
          <w:rFonts w:ascii="Times New Roman" w:hAnsi="Times New Roman"/>
          <w:bCs/>
          <w:sz w:val="28"/>
          <w:szCs w:val="28"/>
          <w:lang w:val="uk-UA"/>
        </w:rPr>
        <w:t>, додаткові матеріали);</w:t>
      </w:r>
    </w:p>
    <w:p w14:paraId="758A9CFC" w14:textId="6B5009F5" w:rsidR="00F62593" w:rsidRPr="00F62593" w:rsidRDefault="00F62593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графічна модель  </w:t>
      </w:r>
      <w:r>
        <w:rPr>
          <w:rFonts w:ascii="Times New Roman" w:hAnsi="Times New Roman"/>
          <w:sz w:val="28"/>
          <w:szCs w:val="28"/>
          <w:lang w:val="uk-UA"/>
        </w:rPr>
        <w:t>ф</w:t>
      </w:r>
      <w:r w:rsidRPr="009A7CC2">
        <w:rPr>
          <w:rFonts w:ascii="Times New Roman" w:hAnsi="Times New Roman"/>
          <w:sz w:val="28"/>
          <w:szCs w:val="28"/>
          <w:lang w:val="uk-UA"/>
        </w:rPr>
        <w:t>ункціонально-планувальн</w:t>
      </w:r>
      <w:r>
        <w:rPr>
          <w:rFonts w:ascii="Times New Roman" w:hAnsi="Times New Roman"/>
          <w:sz w:val="28"/>
          <w:szCs w:val="28"/>
          <w:lang w:val="uk-UA"/>
        </w:rPr>
        <w:t>ої</w:t>
      </w:r>
      <w:r w:rsidRPr="009A7CC2">
        <w:rPr>
          <w:rFonts w:ascii="Times New Roman" w:hAnsi="Times New Roman"/>
          <w:sz w:val="28"/>
          <w:szCs w:val="28"/>
          <w:lang w:val="uk-UA"/>
        </w:rPr>
        <w:t xml:space="preserve"> організаці</w:t>
      </w:r>
      <w:r>
        <w:rPr>
          <w:rFonts w:ascii="Times New Roman" w:hAnsi="Times New Roman"/>
          <w:sz w:val="28"/>
          <w:szCs w:val="28"/>
          <w:lang w:val="uk-UA"/>
        </w:rPr>
        <w:t>ї</w:t>
      </w:r>
      <w:r w:rsidRPr="009A7CC2">
        <w:rPr>
          <w:rFonts w:ascii="Times New Roman" w:hAnsi="Times New Roman"/>
          <w:sz w:val="28"/>
          <w:szCs w:val="28"/>
          <w:lang w:val="uk-UA"/>
        </w:rPr>
        <w:t xml:space="preserve"> об’єкту</w:t>
      </w:r>
      <w:r>
        <w:rPr>
          <w:rFonts w:ascii="Times New Roman" w:hAnsi="Times New Roman"/>
          <w:sz w:val="28"/>
          <w:szCs w:val="28"/>
          <w:lang w:val="uk-UA"/>
        </w:rPr>
        <w:t>;</w:t>
      </w:r>
    </w:p>
    <w:p w14:paraId="7E2497E5" w14:textId="4201C78F" w:rsidR="00F62593" w:rsidRPr="00F62593" w:rsidRDefault="00F62593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горизонтальне, планувальне, вертикальне зонування:</w:t>
      </w:r>
    </w:p>
    <w:p w14:paraId="4EE17EB1" w14:textId="789AEB58" w:rsidR="00F62593" w:rsidRDefault="00F62593">
      <w:pPr>
        <w:pStyle w:val="a9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 xml:space="preserve">фасади, </w:t>
      </w:r>
      <w:r w:rsidR="004B2477">
        <w:rPr>
          <w:rFonts w:ascii="Times New Roman" w:hAnsi="Times New Roman"/>
          <w:bCs/>
          <w:sz w:val="28"/>
          <w:szCs w:val="28"/>
          <w:lang w:val="uk-UA"/>
        </w:rPr>
        <w:t xml:space="preserve">розрізи, </w:t>
      </w:r>
      <w:r>
        <w:rPr>
          <w:rFonts w:ascii="Times New Roman" w:hAnsi="Times New Roman"/>
          <w:bCs/>
          <w:sz w:val="28"/>
          <w:szCs w:val="28"/>
          <w:lang w:val="uk-UA"/>
        </w:rPr>
        <w:t>перспективи об’єкту, що дозволяють розкрити основну ідею (концепцію) автора.</w:t>
      </w:r>
    </w:p>
    <w:p w14:paraId="6A75148A" w14:textId="793B6127" w:rsidR="00F62593" w:rsidRDefault="00F62593" w:rsidP="00F62593">
      <w:pPr>
        <w:pStyle w:val="a9"/>
        <w:spacing w:after="0"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Робота виконується руками, або використовуються комп’ютерні технології, застосовується колір</w:t>
      </w:r>
      <w:r w:rsidR="00EA6CA0">
        <w:rPr>
          <w:rFonts w:ascii="Times New Roman" w:hAnsi="Times New Roman"/>
          <w:bCs/>
          <w:sz w:val="28"/>
          <w:szCs w:val="28"/>
          <w:lang w:val="uk-UA"/>
        </w:rPr>
        <w:t>, обов’язково підписи, пояснення та експлікації.</w:t>
      </w:r>
    </w:p>
    <w:p w14:paraId="1BDD6579" w14:textId="77777777" w:rsidR="006A4D2A" w:rsidRDefault="006A4D2A" w:rsidP="00F62593">
      <w:pPr>
        <w:pStyle w:val="a9"/>
        <w:spacing w:after="0" w:line="276" w:lineRule="auto"/>
        <w:ind w:left="0"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</w:p>
    <w:p w14:paraId="78FD009F" w14:textId="1D19AF18" w:rsidR="0041447E" w:rsidRDefault="0041447E" w:rsidP="0041447E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 w:rsidRPr="0041447E">
        <w:rPr>
          <w:rFonts w:ascii="Times New Roman" w:hAnsi="Times New Roman"/>
          <w:b/>
          <w:sz w:val="28"/>
          <w:szCs w:val="28"/>
          <w:lang w:val="uk-UA"/>
        </w:rPr>
        <w:t>Третій етап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 – розробка завдання на проєктування проєктної частини кваліфікаційної роботи.</w:t>
      </w:r>
      <w:r w:rsidR="003E0BDF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</w:p>
    <w:p w14:paraId="1D21D6F2" w14:textId="601A478B" w:rsidR="003E0BDF" w:rsidRDefault="003E0BDF" w:rsidP="00274C34">
      <w:pPr>
        <w:spacing w:after="0" w:line="276" w:lineRule="auto"/>
        <w:ind w:firstLine="709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Cs/>
          <w:sz w:val="28"/>
          <w:szCs w:val="28"/>
          <w:lang w:val="uk-UA"/>
        </w:rPr>
        <w:t>Для розробки завдання на проєктування</w:t>
      </w:r>
      <w:r w:rsidR="00A067F3">
        <w:rPr>
          <w:rFonts w:ascii="Times New Roman" w:hAnsi="Times New Roman"/>
          <w:bCs/>
          <w:sz w:val="28"/>
          <w:szCs w:val="28"/>
          <w:lang w:val="uk-UA"/>
        </w:rPr>
        <w:t xml:space="preserve">, виявлення </w:t>
      </w:r>
      <w:r w:rsidR="0003331F">
        <w:rPr>
          <w:rFonts w:ascii="Times New Roman" w:hAnsi="Times New Roman"/>
          <w:bCs/>
          <w:sz w:val="28"/>
          <w:szCs w:val="28"/>
          <w:lang w:val="uk-UA"/>
        </w:rPr>
        <w:t xml:space="preserve">закладів, </w:t>
      </w:r>
      <w:r w:rsidR="00A067F3">
        <w:rPr>
          <w:rFonts w:ascii="Times New Roman" w:hAnsi="Times New Roman"/>
          <w:bCs/>
          <w:sz w:val="28"/>
          <w:szCs w:val="28"/>
          <w:lang w:val="uk-UA"/>
        </w:rPr>
        <w:t xml:space="preserve">складових об’єкту, </w:t>
      </w:r>
      <w:r w:rsidR="00B27764">
        <w:rPr>
          <w:rFonts w:ascii="Times New Roman" w:hAnsi="Times New Roman"/>
          <w:bCs/>
          <w:sz w:val="28"/>
          <w:szCs w:val="28"/>
          <w:lang w:val="uk-UA"/>
        </w:rPr>
        <w:t>їх потужності</w:t>
      </w:r>
      <w:r w:rsidR="00A067F3">
        <w:rPr>
          <w:rFonts w:ascii="Times New Roman" w:hAnsi="Times New Roman"/>
          <w:bCs/>
          <w:sz w:val="28"/>
          <w:szCs w:val="28"/>
          <w:lang w:val="uk-UA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 xml:space="preserve">необхідно </w:t>
      </w:r>
      <w:r w:rsidR="00274C34">
        <w:rPr>
          <w:rFonts w:ascii="Times New Roman" w:hAnsi="Times New Roman"/>
          <w:bCs/>
          <w:sz w:val="28"/>
          <w:szCs w:val="28"/>
          <w:lang w:val="uk-UA"/>
        </w:rPr>
        <w:t xml:space="preserve">ретельно провести </w:t>
      </w:r>
      <w:r w:rsidR="00274C34" w:rsidRPr="002D0264">
        <w:rPr>
          <w:rFonts w:ascii="Times New Roman" w:hAnsi="Times New Roman"/>
          <w:bCs/>
          <w:sz w:val="28"/>
          <w:szCs w:val="28"/>
          <w:lang w:val="uk-UA"/>
        </w:rPr>
        <w:t>містобудівне обґрунтування</w:t>
      </w:r>
      <w:r w:rsidR="00A067F3">
        <w:rPr>
          <w:rFonts w:ascii="Times New Roman" w:hAnsi="Times New Roman"/>
          <w:bCs/>
          <w:sz w:val="28"/>
          <w:szCs w:val="28"/>
          <w:lang w:val="uk-UA"/>
        </w:rPr>
        <w:t xml:space="preserve">. Виявити щільність забудови, поверховість, потужність закладів навколишньої забудови. З іншої сторони, </w:t>
      </w:r>
      <w:r w:rsidR="00ED4B87">
        <w:rPr>
          <w:rFonts w:ascii="Times New Roman" w:hAnsi="Times New Roman"/>
          <w:bCs/>
          <w:sz w:val="28"/>
          <w:szCs w:val="28"/>
          <w:lang w:val="uk-UA"/>
        </w:rPr>
        <w:t xml:space="preserve">проаналізувати аналоги, їх функціонально-планувальну та </w:t>
      </w:r>
      <w:proofErr w:type="spellStart"/>
      <w:r w:rsidR="00ED4B87">
        <w:rPr>
          <w:rFonts w:ascii="Times New Roman" w:hAnsi="Times New Roman"/>
          <w:bCs/>
          <w:sz w:val="28"/>
          <w:szCs w:val="28"/>
          <w:lang w:val="uk-UA"/>
        </w:rPr>
        <w:t>об’ємно</w:t>
      </w:r>
      <w:proofErr w:type="spellEnd"/>
      <w:r w:rsidR="00ED4B87">
        <w:rPr>
          <w:rFonts w:ascii="Times New Roman" w:hAnsi="Times New Roman"/>
          <w:bCs/>
          <w:sz w:val="28"/>
          <w:szCs w:val="28"/>
          <w:lang w:val="uk-UA"/>
        </w:rPr>
        <w:t xml:space="preserve">-просторову організацію, склад та площі приміщень, </w:t>
      </w:r>
      <w:r w:rsidR="0003331F">
        <w:rPr>
          <w:rFonts w:ascii="Times New Roman" w:hAnsi="Times New Roman"/>
          <w:bCs/>
          <w:sz w:val="28"/>
          <w:szCs w:val="28"/>
          <w:lang w:val="uk-UA"/>
        </w:rPr>
        <w:t xml:space="preserve">ознайомитися з вимогами та матеріалами </w:t>
      </w:r>
      <w:r w:rsidR="00ED4B87">
        <w:rPr>
          <w:rFonts w:ascii="Times New Roman" w:hAnsi="Times New Roman"/>
          <w:bCs/>
          <w:sz w:val="28"/>
          <w:szCs w:val="28"/>
          <w:lang w:val="uk-UA"/>
        </w:rPr>
        <w:t>відповідн</w:t>
      </w:r>
      <w:r w:rsidR="0003331F">
        <w:rPr>
          <w:rFonts w:ascii="Times New Roman" w:hAnsi="Times New Roman"/>
          <w:bCs/>
          <w:sz w:val="28"/>
          <w:szCs w:val="28"/>
          <w:lang w:val="uk-UA"/>
        </w:rPr>
        <w:t>их</w:t>
      </w:r>
      <w:r w:rsidR="00ED4B87">
        <w:rPr>
          <w:rFonts w:ascii="Times New Roman" w:hAnsi="Times New Roman"/>
          <w:bCs/>
          <w:sz w:val="28"/>
          <w:szCs w:val="28"/>
          <w:lang w:val="uk-UA"/>
        </w:rPr>
        <w:t xml:space="preserve"> ДБН.</w:t>
      </w:r>
    </w:p>
    <w:p w14:paraId="0D21C437" w14:textId="77777777" w:rsidR="005B00A1" w:rsidRPr="00C117F5" w:rsidRDefault="005B00A1" w:rsidP="00556DDD">
      <w:p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</w:p>
    <w:p w14:paraId="68776BCB" w14:textId="2941C283" w:rsidR="00EB5F1B" w:rsidRPr="00F35D8B" w:rsidRDefault="00094A53" w:rsidP="00094A53">
      <w:pPr>
        <w:spacing w:after="0" w:line="276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 w:rsidRPr="00094A53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>5. Вимоги до презентації</w:t>
      </w:r>
      <w:r w:rsidR="009C38FF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 на заліку.</w:t>
      </w:r>
    </w:p>
    <w:p w14:paraId="529EA45C" w14:textId="69CF9B0E" w:rsidR="00BF17CA" w:rsidRPr="00BF17CA" w:rsidRDefault="00BF17CA" w:rsidP="004E0EA6">
      <w:pPr>
        <w:spacing w:after="0" w:line="276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</w:pPr>
      <w:r w:rsidRPr="00BF17CA">
        <w:rPr>
          <w:rFonts w:ascii="Times New Roman" w:eastAsia="Times New Roman" w:hAnsi="Times New Roman"/>
          <w:b/>
          <w:bCs/>
          <w:sz w:val="28"/>
          <w:szCs w:val="28"/>
          <w:lang w:val="uk-UA" w:eastAsia="uk-UA"/>
        </w:rPr>
        <w:t xml:space="preserve">Презентація </w:t>
      </w:r>
      <w:r w:rsidRPr="00BF17CA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(</w:t>
      </w:r>
      <w:proofErr w:type="spellStart"/>
      <w:r w:rsidRPr="00BF17CA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англ</w:t>
      </w:r>
      <w:proofErr w:type="spellEnd"/>
      <w:r w:rsidRPr="00BF17CA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BF17CA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presentation</w:t>
      </w:r>
      <w:proofErr w:type="spellEnd"/>
      <w:r w:rsidRPr="00BF17CA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) — процес ознайомлення слухачів з певною темою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r w:rsidR="006A460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та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результатами дослідження у вигляді </w:t>
      </w:r>
      <w:r w:rsidRPr="00BF17CA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демонстраці</w:t>
      </w: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ї </w:t>
      </w:r>
      <w:r w:rsidR="006A460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ілюстративного ряду.</w:t>
      </w:r>
      <w:r w:rsidRPr="00BF17CA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</w:p>
    <w:p w14:paraId="2B677517" w14:textId="2A143098" w:rsidR="00DF7EA4" w:rsidRPr="003039F2" w:rsidRDefault="00DF7EA4" w:rsidP="00AF5B7F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Часто, щоб допомогти створити і передати зміст презентації використовуються програми для створення і показу презентацій, такі як Microsoft PowerPoint,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Apple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Keynote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OpenOffice.org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Impress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чи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Prezi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Сучасні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вебзастосунки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такі як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Google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Docs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SlideRocket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та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emaze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також дозволяють створювати презентації спільними зусиллями кількох географічно розділених </w:t>
      </w:r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lastRenderedPageBreak/>
        <w:t xml:space="preserve">людей. </w:t>
      </w:r>
      <w:proofErr w:type="spellStart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Веброзробники</w:t>
      </w:r>
      <w:proofErr w:type="spellEnd"/>
      <w:r w:rsidRPr="00DF7EA4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часто створюють презентації як звичайні HTML-сторінки, доповнені скриптом для зміни слайдів</w:t>
      </w:r>
      <w:r w:rsidR="00BD448F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r w:rsidR="00094991" w:rsidRPr="003039F2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[</w:t>
      </w:r>
      <w:r w:rsidR="00F2090A" w:rsidRPr="003039F2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2</w:t>
      </w:r>
      <w:r w:rsidR="00094991" w:rsidRPr="003039F2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]</w:t>
      </w:r>
      <w:r w:rsidR="00BD448F" w:rsidRPr="003039F2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.</w:t>
      </w:r>
    </w:p>
    <w:p w14:paraId="7083ABCE" w14:textId="77777777" w:rsidR="00BD448F" w:rsidRDefault="00BD448F" w:rsidP="00AF5B7F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</w:p>
    <w:p w14:paraId="13A7B898" w14:textId="551A6438" w:rsidR="004E0EA6" w:rsidRDefault="004E0EA6" w:rsidP="00AF5B7F">
      <w:pPr>
        <w:spacing w:after="0" w:line="276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Бажано ознайомитися з наступними матеріалами:</w:t>
      </w:r>
    </w:p>
    <w:p w14:paraId="33B3E5B4" w14:textId="77777777" w:rsidR="00615AB5" w:rsidRPr="00615AB5" w:rsidRDefault="002C0F41" w:rsidP="00811DD8">
      <w:pPr>
        <w:pStyle w:val="a9"/>
        <w:numPr>
          <w:ilvl w:val="0"/>
          <w:numId w:val="2"/>
        </w:numPr>
        <w:spacing w:after="0" w:line="276" w:lineRule="auto"/>
        <w:ind w:left="482" w:hanging="482"/>
        <w:jc w:val="both"/>
        <w:rPr>
          <w:rFonts w:ascii="Times New Roman" w:hAnsi="Times New Roman"/>
          <w:color w:val="444444"/>
          <w:sz w:val="28"/>
          <w:szCs w:val="28"/>
          <w:shd w:val="clear" w:color="auto" w:fill="F9F9F9"/>
        </w:rPr>
      </w:pPr>
      <w:proofErr w:type="spellStart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Кайдановська</w:t>
      </w:r>
      <w:proofErr w:type="spellEnd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О. О. Презентація у професійній </w:t>
      </w:r>
      <w:proofErr w:type="spellStart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діялбності</w:t>
      </w:r>
      <w:proofErr w:type="spellEnd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архітектора</w:t>
      </w:r>
      <w:r w:rsidRPr="00615AB5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 </w:t>
      </w:r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/ О.О. </w:t>
      </w:r>
      <w:proofErr w:type="spellStart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Кайдановська</w:t>
      </w:r>
      <w:proofErr w:type="spellEnd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Ю. М. </w:t>
      </w:r>
      <w:proofErr w:type="spellStart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Олексів</w:t>
      </w:r>
      <w:proofErr w:type="spellEnd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Містобудування та територіальне планування. 2012. </w:t>
      </w:r>
      <w:proofErr w:type="spellStart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Вип</w:t>
      </w:r>
      <w:proofErr w:type="spellEnd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46. С. 254-259. </w:t>
      </w:r>
      <w:r w:rsidR="00615AB5" w:rsidRPr="004601F9">
        <w:rPr>
          <w:rFonts w:ascii="Times New Roman" w:eastAsia="Times New Roman" w:hAnsi="Times New Roman"/>
          <w:bCs/>
          <w:sz w:val="28"/>
          <w:szCs w:val="28"/>
          <w:lang w:val="sv-SE" w:eastAsia="uk-UA"/>
        </w:rPr>
        <w:t>URL</w:t>
      </w:r>
      <w:r w:rsidR="00615AB5"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: </w:t>
      </w:r>
      <w:hyperlink r:id="rId9" w:history="1"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http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://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www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.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irbis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-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nbuv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.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gov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.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ua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/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cgi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-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bin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/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irbis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_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nbuv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/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cgiirbis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_64.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exe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?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I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DBN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LINK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&amp;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P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DBN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UJRN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&amp;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Z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ID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=&amp;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REF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=10&amp;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CNR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=20&amp;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STN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=1&amp;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FMT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ASP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_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meta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&amp;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COM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&amp;2_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P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03=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FILA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=&amp;2_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21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STR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=</w:t>
        </w:r>
        <w:r w:rsidR="00615AB5" w:rsidRPr="003A205B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MTP</w:t>
        </w:r>
        <w:r w:rsidR="00615AB5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_2012_46_33</w:t>
        </w:r>
      </w:hyperlink>
    </w:p>
    <w:p w14:paraId="77AC2EB0" w14:textId="77777777" w:rsidR="003039F2" w:rsidRPr="003039F2" w:rsidRDefault="00BB1DC5" w:rsidP="00DE7DBE">
      <w:pPr>
        <w:pStyle w:val="a9"/>
        <w:numPr>
          <w:ilvl w:val="0"/>
          <w:numId w:val="2"/>
        </w:numPr>
        <w:spacing w:after="0" w:line="276" w:lineRule="auto"/>
        <w:ind w:left="482" w:hanging="482"/>
        <w:jc w:val="both"/>
        <w:rPr>
          <w:rFonts w:ascii="Times New Roman" w:hAnsi="Times New Roman"/>
          <w:color w:val="444444"/>
          <w:sz w:val="28"/>
          <w:szCs w:val="28"/>
          <w:shd w:val="clear" w:color="auto" w:fill="F9F9F9"/>
        </w:rPr>
      </w:pPr>
      <w:proofErr w:type="spellStart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Кайдановська</w:t>
      </w:r>
      <w:proofErr w:type="spellEnd"/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О. Професійна презентація : </w:t>
      </w:r>
      <w:r w:rsidR="0091218F"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[</w:t>
      </w:r>
      <w:r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відео</w:t>
      </w:r>
      <w:r w:rsidR="0091218F"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] // </w:t>
      </w:r>
      <w:r w:rsidR="0091218F" w:rsidRPr="00615AB5">
        <w:rPr>
          <w:rFonts w:ascii="Times New Roman" w:eastAsia="Times New Roman" w:hAnsi="Times New Roman"/>
          <w:bCs/>
          <w:sz w:val="28"/>
          <w:szCs w:val="28"/>
          <w:lang w:val="sv-SE" w:eastAsia="uk-UA"/>
        </w:rPr>
        <w:t>YouTube</w:t>
      </w:r>
      <w:r w:rsidR="0091218F"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hyperlink r:id="rId10" w:history="1">
        <w:r w:rsidR="0091218F" w:rsidRPr="00615AB5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KAIDANOVSKA</w:t>
        </w:r>
        <w:r w:rsidR="0091218F" w:rsidRPr="00615AB5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 xml:space="preserve"> </w:t>
        </w:r>
        <w:r w:rsidR="0091218F" w:rsidRPr="00615AB5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ARCH</w:t>
        </w:r>
        <w:r w:rsidR="0091218F" w:rsidRPr="00615AB5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-</w:t>
        </w:r>
        <w:r w:rsidR="0091218F" w:rsidRPr="00615AB5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EDUCATION</w:t>
        </w:r>
      </w:hyperlink>
      <w:r w:rsidR="0091218F" w:rsidRPr="003039F2"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. </w:t>
      </w:r>
      <w:r w:rsidR="0091218F" w:rsidRPr="00615AB5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URL</w:t>
      </w:r>
      <w:r w:rsidR="0091218F" w:rsidRPr="003039F2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: </w:t>
      </w:r>
      <w:hyperlink r:id="rId11" w:history="1">
        <w:r w:rsidR="0091218F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https</w:t>
        </w:r>
        <w:r w:rsidR="0091218F"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://</w:t>
        </w:r>
        <w:r w:rsidR="0091218F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www</w:t>
        </w:r>
        <w:r w:rsidR="0091218F"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.</w:t>
        </w:r>
        <w:proofErr w:type="spellStart"/>
        <w:r w:rsidR="0091218F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youtube</w:t>
        </w:r>
        <w:proofErr w:type="spellEnd"/>
        <w:r w:rsidR="0091218F"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.</w:t>
        </w:r>
        <w:r w:rsidR="0091218F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com</w:t>
        </w:r>
        <w:r w:rsidR="0091218F"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/</w:t>
        </w:r>
        <w:r w:rsidR="0091218F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watch</w:t>
        </w:r>
        <w:r w:rsidR="0091218F"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?</w:t>
        </w:r>
        <w:r w:rsidR="0091218F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v</w:t>
        </w:r>
        <w:r w:rsidR="0091218F"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=3</w:t>
        </w:r>
        <w:proofErr w:type="spellStart"/>
        <w:r w:rsidR="0091218F" w:rsidRPr="00615AB5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DCrpcFHKFs</w:t>
        </w:r>
        <w:proofErr w:type="spellEnd"/>
      </w:hyperlink>
      <w:r w:rsidR="0091218F" w:rsidRPr="003039F2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="0091218F" w:rsidRPr="00615AB5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Дата публікації: 25.11.2025.</w:t>
      </w:r>
      <w:bookmarkStart w:id="1" w:name="_Toc214710072"/>
    </w:p>
    <w:p w14:paraId="4E60584A" w14:textId="4C47C061" w:rsidR="001746FC" w:rsidRPr="003039F2" w:rsidRDefault="0027482C" w:rsidP="003039F2">
      <w:pPr>
        <w:spacing w:after="0" w:line="276" w:lineRule="auto"/>
        <w:jc w:val="both"/>
        <w:rPr>
          <w:rFonts w:ascii="Times New Roman" w:hAnsi="Times New Roman"/>
          <w:color w:val="444444"/>
          <w:sz w:val="28"/>
          <w:szCs w:val="28"/>
          <w:shd w:val="clear" w:color="auto" w:fill="F9F9F9"/>
        </w:rPr>
      </w:pPr>
      <w:r w:rsidRPr="003039F2">
        <w:rPr>
          <w:rFonts w:ascii="Times New Roman" w:eastAsia="MS Mincho" w:hAnsi="Times New Roman"/>
          <w:b/>
          <w:sz w:val="28"/>
          <w:szCs w:val="28"/>
          <w:lang w:val="uk-UA" w:eastAsia="ru-RU"/>
        </w:rPr>
        <w:t>6</w:t>
      </w:r>
      <w:r w:rsidR="001746FC" w:rsidRPr="003039F2">
        <w:rPr>
          <w:rFonts w:ascii="Times New Roman" w:eastAsia="MS Mincho" w:hAnsi="Times New Roman"/>
          <w:b/>
          <w:sz w:val="28"/>
          <w:szCs w:val="28"/>
          <w:lang w:val="uk-UA" w:eastAsia="ru-RU"/>
        </w:rPr>
        <w:t xml:space="preserve">. Список </w:t>
      </w:r>
      <w:r w:rsidR="00945139" w:rsidRPr="003039F2">
        <w:rPr>
          <w:rFonts w:ascii="Times New Roman" w:eastAsia="MS Mincho" w:hAnsi="Times New Roman"/>
          <w:b/>
          <w:sz w:val="28"/>
          <w:szCs w:val="28"/>
          <w:lang w:val="uk-UA" w:eastAsia="ru-RU"/>
        </w:rPr>
        <w:t xml:space="preserve">рекомендованих </w:t>
      </w:r>
      <w:r w:rsidR="001746FC" w:rsidRPr="003039F2">
        <w:rPr>
          <w:rFonts w:ascii="Times New Roman" w:eastAsia="MS Mincho" w:hAnsi="Times New Roman"/>
          <w:b/>
          <w:sz w:val="28"/>
          <w:szCs w:val="28"/>
          <w:lang w:val="uk-UA" w:eastAsia="ru-RU"/>
        </w:rPr>
        <w:t>джерел</w:t>
      </w:r>
    </w:p>
    <w:p w14:paraId="21216960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Абизов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В. А. Теорія розвитку архітектурно-будівельних систем : монографія. Київ, 2009. 239 с. </w:t>
      </w:r>
    </w:p>
    <w:p w14:paraId="19D43D27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Архітектура будівель і споруд. Теоретичні основи :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навч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посіб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/ Ковальський Л. М., Самойлович В. В., Шило Н. М. [та ін.]. Київ : КНУБА, 2014. 92 с. </w:t>
      </w:r>
    </w:p>
    <w:p w14:paraId="7E3ABA43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Архітектурна типологія громадських будинків і споруд : підручник / Л. М. Ковальський, А. Ю. Дмитренко, В. М. Лях [та ін.] ; за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заг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ред. Л. М. Ковальського, А. Ю. Дмитренка. Київ :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Інтерсервіс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2018. 484 с. </w:t>
      </w:r>
    </w:p>
    <w:p w14:paraId="2E0885EA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Бойко Х. С. Типи будинків та архітектурні конструкції. Навчальний посібник. 4-е вид., зі змінами та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допов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Львів : Львівська політехніка, 2023. 224 с. </w:t>
      </w:r>
    </w:p>
    <w:p w14:paraId="1806394D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eastAsia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Кайдановська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О. О. Презентація у професійній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діялбності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архітектора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 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/ О.О.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Кайдановська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Ю. М.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Олексів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Містобудування та територіальне планування. 2012.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Вип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46. С. 254-259. </w:t>
      </w:r>
      <w:r w:rsidRPr="00055D27">
        <w:rPr>
          <w:rFonts w:ascii="Times New Roman" w:eastAsia="Times New Roman" w:hAnsi="Times New Roman"/>
          <w:bCs/>
          <w:sz w:val="28"/>
          <w:szCs w:val="28"/>
          <w:lang w:val="sv-SE" w:eastAsia="uk-UA"/>
        </w:rPr>
        <w:t>URL</w:t>
      </w:r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: </w:t>
      </w:r>
      <w:hyperlink r:id="rId12" w:history="1"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http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://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www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.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irbis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-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nbuv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.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gov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.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ua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/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cgi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-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bin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/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irbis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_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nbuv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/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cgiirbis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_64.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exe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?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I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DBN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LINK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&amp;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P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DBN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UJRN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&amp;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Z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ID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=&amp;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REF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=10&amp;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CNR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=20&amp;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STN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=1&amp;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FMT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ASP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_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meta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&amp;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COM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&amp;2_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P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03=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FILA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=&amp;2_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21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STR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sv-SE" w:eastAsia="uk-UA"/>
          </w:rPr>
          <w:t>MTP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_2012_46_33</w:t>
        </w:r>
      </w:hyperlink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</w:p>
    <w:p w14:paraId="41D109E7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/>
          <w:color w:val="444444"/>
          <w:sz w:val="28"/>
          <w:szCs w:val="28"/>
          <w:shd w:val="clear" w:color="auto" w:fill="F9F9F9"/>
          <w:lang w:val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Кайдановська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О.</w:t>
      </w:r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>Професійна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>презентація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: [в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ідео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] // </w:t>
      </w:r>
      <w:r w:rsidRPr="00055D27">
        <w:rPr>
          <w:rFonts w:ascii="Times New Roman" w:eastAsia="Times New Roman" w:hAnsi="Times New Roman"/>
          <w:bCs/>
          <w:sz w:val="28"/>
          <w:szCs w:val="28"/>
          <w:lang w:val="sv-SE" w:eastAsia="uk-UA"/>
        </w:rPr>
        <w:t>YouTube</w:t>
      </w:r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. </w:t>
      </w:r>
      <w:hyperlink r:id="rId13" w:history="1">
        <w:r w:rsidRPr="00055D27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KAIDANOVSKA</w:t>
        </w:r>
        <w:r w:rsidRPr="00055D27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 xml:space="preserve"> </w:t>
        </w:r>
        <w:r w:rsidRPr="00055D27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ARCH</w:t>
        </w:r>
        <w:r w:rsidRPr="00055D27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uk-UA"/>
          </w:rPr>
          <w:t>-</w:t>
        </w:r>
        <w:r w:rsidRPr="00055D27">
          <w:rPr>
            <w:rStyle w:val="a3"/>
            <w:rFonts w:ascii="Times New Roman" w:hAnsi="Times New Roman"/>
            <w:color w:val="000000" w:themeColor="text1"/>
            <w:sz w:val="28"/>
            <w:szCs w:val="28"/>
            <w:u w:val="none"/>
            <w:shd w:val="clear" w:color="auto" w:fill="FFFFFF"/>
            <w:lang w:val="en-US"/>
          </w:rPr>
          <w:t>EDUCATION</w:t>
        </w:r>
      </w:hyperlink>
      <w:r w:rsidRPr="003039F2">
        <w:rPr>
          <w:rStyle w:val="a3"/>
          <w:rFonts w:ascii="Times New Roman" w:hAnsi="Times New Roman"/>
          <w:color w:val="000000" w:themeColor="text1"/>
          <w:sz w:val="28"/>
          <w:szCs w:val="28"/>
          <w:u w:val="none"/>
          <w:shd w:val="clear" w:color="auto" w:fill="FFFFFF"/>
        </w:rPr>
        <w:t xml:space="preserve">. 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URL</w:t>
      </w:r>
      <w:r w:rsidRPr="003039F2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: </w:t>
      </w:r>
      <w:hyperlink r:id="rId14" w:history="1"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https</w:t>
        </w:r>
        <w:r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://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www</w:t>
        </w:r>
        <w:r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.</w:t>
        </w:r>
        <w:proofErr w:type="spellStart"/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youtube</w:t>
        </w:r>
        <w:proofErr w:type="spellEnd"/>
        <w:r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.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com</w:t>
        </w:r>
        <w:r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/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watch</w:t>
        </w:r>
        <w:r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?</w:t>
        </w:r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v</w:t>
        </w:r>
        <w:r w:rsidRPr="003039F2">
          <w:rPr>
            <w:rStyle w:val="a3"/>
            <w:rFonts w:ascii="Times New Roman" w:eastAsia="Times New Roman" w:hAnsi="Times New Roman"/>
            <w:bCs/>
            <w:sz w:val="28"/>
            <w:szCs w:val="28"/>
            <w:lang w:eastAsia="uk-UA"/>
          </w:rPr>
          <w:t>=3</w:t>
        </w:r>
        <w:proofErr w:type="spellStart"/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en-US" w:eastAsia="uk-UA"/>
          </w:rPr>
          <w:t>DCrpcFHKFs</w:t>
        </w:r>
        <w:proofErr w:type="spellEnd"/>
      </w:hyperlink>
      <w:r w:rsidRPr="003039F2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Дата публікації: 25.11.2025.</w:t>
      </w:r>
    </w:p>
    <w:p w14:paraId="0B75AEF9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lastRenderedPageBreak/>
        <w:t>Ковальський Л.</w:t>
      </w:r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М., Ковальська Г.</w:t>
      </w:r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Л., Кузьміна Г.</w:t>
      </w:r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В. Архітектурне проектування висотних будинків :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навч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посіб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/ за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заг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. ред. Л.</w:t>
      </w:r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М. Ковальського. К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>иїв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:КНУБА, 2010. 122 с. </w:t>
      </w:r>
    </w:p>
    <w:p w14:paraId="3CC647F2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Куцевич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В. В.,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Брідня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Л. Ю.,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Рогожнікова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О. Є. Нормативно-методичні основи архітектурного проектування громадських будівель і споруд :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навч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посіб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КНУБіА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2012, 112 с. </w:t>
      </w:r>
    </w:p>
    <w:p w14:paraId="1DC2DF51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Лаврик Г. І. Основи системного аналізу в архітектурних дослідженнях і проектуванні: підручник. Київ, 2002. 138 с. </w:t>
      </w:r>
    </w:p>
    <w:p w14:paraId="57FDD614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Лінда С. М. Архітектурне проектування громадських будівель і споруд. Львів : НУ «Львівська політехніка», 2009. 608 с. </w:t>
      </w:r>
    </w:p>
    <w:p w14:paraId="400AAB30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Лінда С. М.,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Моркляник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О. І. Типологія громадських будівель і споруд : підручник. Львів : Львівська політехніка, 2015. 348 с. </w:t>
      </w:r>
    </w:p>
    <w:p w14:paraId="745615D1" w14:textId="77777777" w:rsidR="00615AB5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Посацький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Б. С. Архітектурний образ міста :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навч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посіб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/ Б. С.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Посацький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Є. І. Король, Г. Є.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Кознарська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Львів : Львівська політехніка, 2019. 140 с. </w:t>
      </w:r>
    </w:p>
    <w:p w14:paraId="258FFAC6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Слєпцов О. С. Архітектура цивільних будівель: Індустріалізація : монографія. Київ, 2010. 248 с. </w:t>
      </w:r>
    </w:p>
    <w:p w14:paraId="1F943D8C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Франків Р. Б. Сучасна архітектура :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навч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посіб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Львів : Львівська політехніка, 2024. 296 с. </w:t>
      </w:r>
    </w:p>
    <w:p w14:paraId="1509DF81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Шевченко Х. Структура ділової доповіді : реферат / Київ. Ун-т ім. Т. Г. Шевченка. Київ, 2017. 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URL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: </w:t>
      </w:r>
      <w:hyperlink r:id="rId15" w:history="1">
        <w:r w:rsidRPr="00055D27">
          <w:rPr>
            <w:rStyle w:val="a3"/>
            <w:rFonts w:ascii="Times New Roman" w:eastAsia="Times New Roman" w:hAnsi="Times New Roman"/>
            <w:bCs/>
            <w:sz w:val="28"/>
            <w:szCs w:val="28"/>
            <w:lang w:val="uk-UA" w:eastAsia="uk-UA"/>
          </w:rPr>
          <w:t>https://studfile.net/preview/6754800/</w:t>
        </w:r>
      </w:hyperlink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Дата публікації: 21.10.2017.</w:t>
      </w:r>
    </w:p>
    <w:p w14:paraId="36D021D2" w14:textId="77777777" w:rsidR="00615AB5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Якубовський В. Б., Якубовський І. В.,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Кайдановська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О. О. Основи проектування садибного житла :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навч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посіб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Львів : Львівська політехніка, 2020. 228 с. </w:t>
      </w:r>
    </w:p>
    <w:p w14:paraId="69AE337A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color w:val="FF0000"/>
          <w:sz w:val="28"/>
          <w:szCs w:val="28"/>
          <w:lang w:val="uk-UA" w:eastAsia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Arnheim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R.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The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Dynamics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of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Architectural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Form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30th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Anniversary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Edition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University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of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California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2009. 296 р. Слєпцов О. С. Архітектура цивільних будівель: Індустріалізація : монографія. Київ, 2010. 248 с. </w:t>
      </w:r>
    </w:p>
    <w:p w14:paraId="5AF9C661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Frampton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K.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Modern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Architecture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: A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Critical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History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5th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ed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New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York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: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Thames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and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Hudson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2020. 735 p. </w:t>
      </w:r>
    </w:p>
    <w:p w14:paraId="3B3C6921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Kashchenko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T.,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Kovalska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G.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Features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of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the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formation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of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modern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higher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educational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institutions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LAP LAMBER 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Academic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Publishing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2019. 75 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p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.</w:t>
      </w:r>
    </w:p>
    <w:p w14:paraId="1799F46D" w14:textId="77777777" w:rsidR="00615AB5" w:rsidRPr="00055D27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Lynch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 xml:space="preserve"> 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K</w:t>
      </w:r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.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The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Image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of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the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City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.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M.I.T.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Press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1960. 194 р. </w:t>
      </w:r>
    </w:p>
    <w:p w14:paraId="3836271A" w14:textId="377D7BFA" w:rsidR="00762897" w:rsidRPr="00615AB5" w:rsidRDefault="00615AB5" w:rsidP="00615AB5">
      <w:pPr>
        <w:pStyle w:val="a9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/>
          <w:bCs/>
          <w:sz w:val="28"/>
          <w:szCs w:val="28"/>
          <w:lang w:val="uk-UA" w:eastAsia="uk-UA"/>
        </w:rPr>
      </w:pP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The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Phaidon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Atlas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of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Contemporary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World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Architecture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.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London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;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New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York</w:t>
      </w:r>
      <w:proofErr w:type="spellEnd"/>
      <w:r w:rsidR="0091543E">
        <w:rPr>
          <w:rFonts w:ascii="Times New Roman" w:eastAsia="Times New Roman" w:hAnsi="Times New Roman"/>
          <w:bCs/>
          <w:sz w:val="28"/>
          <w:szCs w:val="28"/>
          <w:lang w:val="en-US" w:eastAsia="uk-UA"/>
        </w:rPr>
        <w:t> </w:t>
      </w:r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: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Phaidon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Press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 </w:t>
      </w:r>
      <w:proofErr w:type="spellStart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>Limited</w:t>
      </w:r>
      <w:proofErr w:type="spellEnd"/>
      <w:r w:rsidRPr="00055D27">
        <w:rPr>
          <w:rFonts w:ascii="Times New Roman" w:eastAsia="Times New Roman" w:hAnsi="Times New Roman"/>
          <w:bCs/>
          <w:sz w:val="28"/>
          <w:szCs w:val="28"/>
          <w:lang w:val="uk-UA" w:eastAsia="uk-UA"/>
        </w:rPr>
        <w:t xml:space="preserve">, 2004. 810 p. </w:t>
      </w:r>
    </w:p>
    <w:p w14:paraId="2A1FCCBA" w14:textId="77777777" w:rsidR="002C0FD9" w:rsidRDefault="002C0FD9" w:rsidP="00B63D26">
      <w:pPr>
        <w:pStyle w:val="04xlpa"/>
        <w:shd w:val="clear" w:color="auto" w:fill="FFFFFF"/>
        <w:spacing w:before="0" w:beforeAutospacing="0" w:after="0" w:afterAutospacing="0"/>
        <w:rPr>
          <w:rFonts w:eastAsia="MS Mincho"/>
          <w:b/>
          <w:sz w:val="28"/>
          <w:szCs w:val="28"/>
          <w:lang w:val="uk-UA"/>
        </w:rPr>
      </w:pPr>
    </w:p>
    <w:p w14:paraId="447DFC3F" w14:textId="77777777" w:rsidR="003039F2" w:rsidRDefault="003039F2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</w:p>
    <w:p w14:paraId="109E9EF3" w14:textId="77777777" w:rsidR="003039F2" w:rsidRDefault="003039F2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</w:p>
    <w:p w14:paraId="61A319F7" w14:textId="3042E02B" w:rsidR="00881CA6" w:rsidRDefault="00881CA6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  <w:r>
        <w:rPr>
          <w:rFonts w:eastAsia="MS Mincho"/>
          <w:b/>
          <w:sz w:val="28"/>
          <w:szCs w:val="28"/>
          <w:lang w:val="uk-UA"/>
        </w:rPr>
        <w:lastRenderedPageBreak/>
        <w:t>Додаток А</w:t>
      </w:r>
    </w:p>
    <w:p w14:paraId="4B59D6CA" w14:textId="77777777" w:rsid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</w:p>
    <w:p w14:paraId="07A6FC76" w14:textId="77777777" w:rsid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</w:p>
    <w:p w14:paraId="0808F5B8" w14:textId="77777777" w:rsid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</w:p>
    <w:p w14:paraId="48A61108" w14:textId="796472A3" w:rsid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  <w:r w:rsidRPr="00711F3D">
        <w:rPr>
          <w:rFonts w:eastAsia="MS Mincho"/>
          <w:b/>
          <w:noProof/>
          <w:sz w:val="28"/>
          <w:szCs w:val="28"/>
          <w:lang w:val="uk-UA"/>
        </w:rPr>
        <w:drawing>
          <wp:inline distT="0" distB="0" distL="0" distR="0" wp14:anchorId="5CE497F2" wp14:editId="4367B3B4">
            <wp:extent cx="5940425" cy="3341370"/>
            <wp:effectExtent l="0" t="0" r="3175" b="0"/>
            <wp:docPr id="196414427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CC83" w14:textId="77777777" w:rsidR="00711F3D" w:rsidRP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</w:p>
    <w:p w14:paraId="3AAC6402" w14:textId="77777777" w:rsid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</w:p>
    <w:p w14:paraId="559E4716" w14:textId="7DD21F78" w:rsid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  <w:r w:rsidRPr="00711F3D">
        <w:rPr>
          <w:rFonts w:eastAsia="MS Mincho"/>
          <w:b/>
          <w:noProof/>
          <w:sz w:val="28"/>
          <w:szCs w:val="28"/>
          <w:lang w:val="uk-UA"/>
        </w:rPr>
        <w:drawing>
          <wp:inline distT="0" distB="0" distL="0" distR="0" wp14:anchorId="056D8544" wp14:editId="2C2FDE16">
            <wp:extent cx="5940425" cy="3341370"/>
            <wp:effectExtent l="0" t="0" r="3175" b="0"/>
            <wp:docPr id="157429154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AD5B1" w14:textId="77777777" w:rsid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right"/>
        <w:rPr>
          <w:rFonts w:eastAsia="MS Mincho"/>
          <w:b/>
          <w:sz w:val="28"/>
          <w:szCs w:val="28"/>
          <w:lang w:val="uk-UA"/>
        </w:rPr>
      </w:pPr>
    </w:p>
    <w:p w14:paraId="1D1586A4" w14:textId="77777777" w:rsid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711F3D">
        <w:rPr>
          <w:rFonts w:eastAsia="MS Mincho"/>
          <w:bCs/>
          <w:sz w:val="28"/>
          <w:szCs w:val="28"/>
          <w:lang w:val="uk-UA"/>
        </w:rPr>
        <w:t xml:space="preserve">Реабілітаційний центр для військовослужбовців та ветеранів війни. </w:t>
      </w:r>
    </w:p>
    <w:p w14:paraId="12337C46" w14:textId="72D04EDC" w:rsidR="00711F3D" w:rsidRDefault="00711F3D" w:rsidP="00711F3D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711F3D">
        <w:rPr>
          <w:rFonts w:eastAsia="MS Mincho"/>
          <w:bCs/>
          <w:sz w:val="28"/>
          <w:szCs w:val="28"/>
          <w:lang w:val="uk-UA"/>
        </w:rPr>
        <w:t>м. Житомир</w:t>
      </w:r>
      <w:r>
        <w:rPr>
          <w:rFonts w:eastAsia="MS Mincho"/>
          <w:bCs/>
          <w:sz w:val="28"/>
          <w:szCs w:val="28"/>
          <w:lang w:val="uk-UA"/>
        </w:rPr>
        <w:t xml:space="preserve">  ст. </w:t>
      </w:r>
      <w:r w:rsidR="006E357A">
        <w:rPr>
          <w:rFonts w:eastAsia="MS Mincho"/>
          <w:bCs/>
          <w:sz w:val="28"/>
          <w:szCs w:val="28"/>
          <w:lang w:val="uk-UA"/>
        </w:rPr>
        <w:t>Дар</w:t>
      </w:r>
      <w:r w:rsidR="006E357A">
        <w:rPr>
          <w:rFonts w:eastAsia="MS Mincho"/>
          <w:bCs/>
          <w:sz w:val="28"/>
          <w:szCs w:val="28"/>
          <w:lang w:val="en-US"/>
        </w:rPr>
        <w:t>’</w:t>
      </w:r>
      <w:r w:rsidR="006E357A">
        <w:rPr>
          <w:rFonts w:eastAsia="MS Mincho"/>
          <w:bCs/>
          <w:sz w:val="28"/>
          <w:szCs w:val="28"/>
          <w:lang w:val="uk-UA"/>
        </w:rPr>
        <w:t xml:space="preserve">я </w:t>
      </w:r>
      <w:r>
        <w:rPr>
          <w:rFonts w:eastAsia="MS Mincho"/>
          <w:bCs/>
          <w:sz w:val="28"/>
          <w:szCs w:val="28"/>
          <w:lang w:val="uk-UA"/>
        </w:rPr>
        <w:t xml:space="preserve">Приймак </w:t>
      </w:r>
    </w:p>
    <w:p w14:paraId="20BF8D1F" w14:textId="77777777" w:rsidR="00E915F4" w:rsidRDefault="00E915F4" w:rsidP="00711F3D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0802AD3B" w14:textId="6A0C25AF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E915F4">
        <w:rPr>
          <w:rFonts w:eastAsia="MS Mincho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458E87F5" wp14:editId="49A2C22B">
            <wp:extent cx="5940425" cy="3341370"/>
            <wp:effectExtent l="0" t="0" r="3175" b="0"/>
            <wp:docPr id="44731242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52DC1" w14:textId="77777777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22ACEF2B" w14:textId="77777777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4C783721" w14:textId="77777777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03A8DBA0" w14:textId="77777777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385D772B" w14:textId="1B9D0CF3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E915F4">
        <w:rPr>
          <w:rFonts w:eastAsia="MS Mincho"/>
          <w:bCs/>
          <w:noProof/>
          <w:sz w:val="28"/>
          <w:szCs w:val="28"/>
          <w:lang w:val="uk-UA"/>
        </w:rPr>
        <w:drawing>
          <wp:inline distT="0" distB="0" distL="0" distR="0" wp14:anchorId="7330F615" wp14:editId="2D4EF892">
            <wp:extent cx="5940425" cy="3341370"/>
            <wp:effectExtent l="0" t="0" r="3175" b="0"/>
            <wp:docPr id="91724104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2514C7" w14:textId="77777777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767046AE" w14:textId="77777777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1D23C5B1" w14:textId="77777777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711F3D">
        <w:rPr>
          <w:rFonts w:eastAsia="MS Mincho"/>
          <w:bCs/>
          <w:sz w:val="28"/>
          <w:szCs w:val="28"/>
          <w:lang w:val="uk-UA"/>
        </w:rPr>
        <w:t xml:space="preserve">Реабілітаційний центр для військовослужбовців та ветеранів війни. </w:t>
      </w:r>
    </w:p>
    <w:p w14:paraId="0063D220" w14:textId="521211C9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711F3D">
        <w:rPr>
          <w:rFonts w:eastAsia="MS Mincho"/>
          <w:bCs/>
          <w:sz w:val="28"/>
          <w:szCs w:val="28"/>
          <w:lang w:val="uk-UA"/>
        </w:rPr>
        <w:t>м. Житомир</w:t>
      </w:r>
      <w:r w:rsidR="00ED61E1">
        <w:rPr>
          <w:rFonts w:eastAsia="MS Mincho"/>
          <w:bCs/>
          <w:sz w:val="28"/>
          <w:szCs w:val="28"/>
          <w:lang w:val="uk-UA"/>
        </w:rPr>
        <w:t>,</w:t>
      </w:r>
      <w:r>
        <w:rPr>
          <w:rFonts w:eastAsia="MS Mincho"/>
          <w:bCs/>
          <w:sz w:val="28"/>
          <w:szCs w:val="28"/>
          <w:lang w:val="uk-UA"/>
        </w:rPr>
        <w:t xml:space="preserve">  ст. </w:t>
      </w:r>
      <w:r w:rsidR="006E357A">
        <w:rPr>
          <w:rFonts w:eastAsia="MS Mincho"/>
          <w:bCs/>
          <w:sz w:val="28"/>
          <w:szCs w:val="28"/>
          <w:lang w:val="uk-UA"/>
        </w:rPr>
        <w:t>Дар</w:t>
      </w:r>
      <w:r w:rsidR="006E357A">
        <w:rPr>
          <w:rFonts w:eastAsia="MS Mincho"/>
          <w:bCs/>
          <w:sz w:val="28"/>
          <w:szCs w:val="28"/>
          <w:lang w:val="en-US"/>
        </w:rPr>
        <w:t>’</w:t>
      </w:r>
      <w:r w:rsidR="006E357A">
        <w:rPr>
          <w:rFonts w:eastAsia="MS Mincho"/>
          <w:bCs/>
          <w:sz w:val="28"/>
          <w:szCs w:val="28"/>
          <w:lang w:val="uk-UA"/>
        </w:rPr>
        <w:t xml:space="preserve">я </w:t>
      </w:r>
      <w:r>
        <w:rPr>
          <w:rFonts w:eastAsia="MS Mincho"/>
          <w:bCs/>
          <w:sz w:val="28"/>
          <w:szCs w:val="28"/>
          <w:lang w:val="uk-UA"/>
        </w:rPr>
        <w:t xml:space="preserve">Приймак </w:t>
      </w:r>
    </w:p>
    <w:p w14:paraId="5D2CDCE9" w14:textId="77777777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35513768" w14:textId="77777777" w:rsidR="00E915F4" w:rsidRDefault="00E915F4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59DCDDC7" w14:textId="7C237670" w:rsidR="007B4980" w:rsidRDefault="007B4980" w:rsidP="007B4980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7B4980">
        <w:rPr>
          <w:rFonts w:eastAsia="MS Mincho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466989EB" wp14:editId="663E3927">
            <wp:extent cx="5940425" cy="8401685"/>
            <wp:effectExtent l="0" t="0" r="3175" b="0"/>
            <wp:docPr id="95518570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CE0E6" w14:textId="77777777" w:rsidR="00ED61E1" w:rsidRPr="007B4980" w:rsidRDefault="00ED61E1" w:rsidP="007B4980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087C8D8C" w14:textId="7EC942C9" w:rsidR="00E915F4" w:rsidRDefault="00ED61E1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rFonts w:eastAsia="MS Mincho"/>
          <w:bCs/>
          <w:sz w:val="28"/>
          <w:szCs w:val="28"/>
          <w:lang w:val="uk-UA"/>
        </w:rPr>
        <w:t xml:space="preserve">Український культурний центр в місті Каунас, ст. </w:t>
      </w:r>
      <w:proofErr w:type="spellStart"/>
      <w:r>
        <w:rPr>
          <w:rFonts w:eastAsia="MS Mincho"/>
          <w:bCs/>
          <w:sz w:val="28"/>
          <w:szCs w:val="28"/>
          <w:lang w:val="uk-UA"/>
        </w:rPr>
        <w:t>Данііл</w:t>
      </w:r>
      <w:proofErr w:type="spellEnd"/>
      <w:r>
        <w:rPr>
          <w:rFonts w:eastAsia="MS Mincho"/>
          <w:bCs/>
          <w:sz w:val="28"/>
          <w:szCs w:val="28"/>
          <w:lang w:val="uk-UA"/>
        </w:rPr>
        <w:t xml:space="preserve"> Павлов</w:t>
      </w:r>
    </w:p>
    <w:p w14:paraId="07FB034E" w14:textId="4DBF37CF" w:rsidR="00A42735" w:rsidRPr="00A42735" w:rsidRDefault="00A42735" w:rsidP="00A42735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A42735">
        <w:rPr>
          <w:rFonts w:eastAsia="MS Mincho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475E4E9F" wp14:editId="563516F9">
            <wp:extent cx="5940425" cy="8401685"/>
            <wp:effectExtent l="0" t="0" r="3175" b="0"/>
            <wp:docPr id="191030726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5D9DC" w14:textId="77777777" w:rsidR="00A42735" w:rsidRPr="00E915F4" w:rsidRDefault="00A42735" w:rsidP="00E915F4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33D91C65" w14:textId="77777777" w:rsidR="00A42735" w:rsidRDefault="00A42735" w:rsidP="00A42735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rFonts w:eastAsia="MS Mincho"/>
          <w:bCs/>
          <w:sz w:val="28"/>
          <w:szCs w:val="28"/>
          <w:lang w:val="uk-UA"/>
        </w:rPr>
        <w:t xml:space="preserve">Український культурний центр в місті Каунас, ст. </w:t>
      </w:r>
      <w:proofErr w:type="spellStart"/>
      <w:r>
        <w:rPr>
          <w:rFonts w:eastAsia="MS Mincho"/>
          <w:bCs/>
          <w:sz w:val="28"/>
          <w:szCs w:val="28"/>
          <w:lang w:val="uk-UA"/>
        </w:rPr>
        <w:t>Данііл</w:t>
      </w:r>
      <w:proofErr w:type="spellEnd"/>
      <w:r>
        <w:rPr>
          <w:rFonts w:eastAsia="MS Mincho"/>
          <w:bCs/>
          <w:sz w:val="28"/>
          <w:szCs w:val="28"/>
          <w:lang w:val="uk-UA"/>
        </w:rPr>
        <w:t xml:space="preserve"> Павлов</w:t>
      </w:r>
    </w:p>
    <w:p w14:paraId="1C28A700" w14:textId="437B7ED3" w:rsidR="00D417F7" w:rsidRPr="00D417F7" w:rsidRDefault="00D417F7" w:rsidP="00D417F7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D417F7">
        <w:rPr>
          <w:rFonts w:eastAsia="MS Mincho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1F30548F" wp14:editId="42F170A7">
            <wp:extent cx="5940425" cy="8401685"/>
            <wp:effectExtent l="0" t="0" r="3175" b="0"/>
            <wp:docPr id="171674188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95019" w14:textId="77777777" w:rsidR="00D417F7" w:rsidRDefault="00D417F7" w:rsidP="00A42735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01994DCF" w14:textId="77777777" w:rsidR="00D417F7" w:rsidRDefault="00D417F7" w:rsidP="00D417F7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rFonts w:eastAsia="MS Mincho"/>
          <w:bCs/>
          <w:sz w:val="28"/>
          <w:szCs w:val="28"/>
          <w:lang w:val="uk-UA"/>
        </w:rPr>
        <w:t xml:space="preserve">Український культурний центр в місті Каунас, ст. </w:t>
      </w:r>
      <w:proofErr w:type="spellStart"/>
      <w:r>
        <w:rPr>
          <w:rFonts w:eastAsia="MS Mincho"/>
          <w:bCs/>
          <w:sz w:val="28"/>
          <w:szCs w:val="28"/>
          <w:lang w:val="uk-UA"/>
        </w:rPr>
        <w:t>Данііл</w:t>
      </w:r>
      <w:proofErr w:type="spellEnd"/>
      <w:r>
        <w:rPr>
          <w:rFonts w:eastAsia="MS Mincho"/>
          <w:bCs/>
          <w:sz w:val="28"/>
          <w:szCs w:val="28"/>
          <w:lang w:val="uk-UA"/>
        </w:rPr>
        <w:t xml:space="preserve"> Павлов</w:t>
      </w:r>
    </w:p>
    <w:p w14:paraId="1F9C7735" w14:textId="3C976404" w:rsidR="003773F1" w:rsidRPr="003773F1" w:rsidRDefault="003773F1" w:rsidP="003773F1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 w:rsidRPr="003773F1">
        <w:rPr>
          <w:rFonts w:eastAsia="MS Mincho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7A801B19" wp14:editId="74E97E18">
            <wp:extent cx="5940425" cy="8401685"/>
            <wp:effectExtent l="0" t="0" r="3175" b="0"/>
            <wp:docPr id="122415149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92ACA" w14:textId="77777777" w:rsidR="003773F1" w:rsidRDefault="003773F1" w:rsidP="00D417F7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3CC4AC1A" w14:textId="77777777" w:rsidR="003773F1" w:rsidRDefault="003773F1" w:rsidP="003773F1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rFonts w:eastAsia="MS Mincho"/>
          <w:bCs/>
          <w:sz w:val="28"/>
          <w:szCs w:val="28"/>
          <w:lang w:val="uk-UA"/>
        </w:rPr>
        <w:t xml:space="preserve">Український культурний центр в місті Каунас, ст. </w:t>
      </w:r>
      <w:proofErr w:type="spellStart"/>
      <w:r>
        <w:rPr>
          <w:rFonts w:eastAsia="MS Mincho"/>
          <w:bCs/>
          <w:sz w:val="28"/>
          <w:szCs w:val="28"/>
          <w:lang w:val="uk-UA"/>
        </w:rPr>
        <w:t>Данііл</w:t>
      </w:r>
      <w:proofErr w:type="spellEnd"/>
      <w:r>
        <w:rPr>
          <w:rFonts w:eastAsia="MS Mincho"/>
          <w:bCs/>
          <w:sz w:val="28"/>
          <w:szCs w:val="28"/>
          <w:lang w:val="uk-UA"/>
        </w:rPr>
        <w:t xml:space="preserve"> Павлов</w:t>
      </w:r>
    </w:p>
    <w:p w14:paraId="3E602931" w14:textId="519E0FE1" w:rsidR="007342C4" w:rsidRDefault="007342C4" w:rsidP="003773F1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37D4121A" wp14:editId="5DC74C0E">
            <wp:extent cx="5170805" cy="3426460"/>
            <wp:effectExtent l="0" t="0" r="0" b="254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25DC1" w14:textId="77777777" w:rsidR="006B0241" w:rsidRDefault="006B0241" w:rsidP="003773F1">
      <w:pPr>
        <w:pStyle w:val="04xlpa"/>
        <w:shd w:val="clear" w:color="auto" w:fill="FFFFFF"/>
        <w:spacing w:before="0" w:beforeAutospacing="0" w:after="0" w:afterAutospacing="0"/>
        <w:jc w:val="both"/>
        <w:rPr>
          <w:rFonts w:eastAsia="MS Mincho"/>
          <w:bCs/>
          <w:sz w:val="28"/>
          <w:szCs w:val="28"/>
          <w:lang w:val="uk-UA"/>
        </w:rPr>
      </w:pPr>
    </w:p>
    <w:p w14:paraId="777E6F89" w14:textId="10AAFACD" w:rsidR="007342C4" w:rsidRDefault="007342C4" w:rsidP="007342C4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 w:rsidRPr="007342C4">
        <w:rPr>
          <w:rFonts w:eastAsia="MS Mincho"/>
          <w:bCs/>
          <w:sz w:val="28"/>
          <w:szCs w:val="28"/>
          <w:lang w:val="uk-UA"/>
        </w:rPr>
        <w:t>Загальна схема багатофункціонального центру сімейного дозвілля (за дисертацією Марії Токар)</w:t>
      </w:r>
    </w:p>
    <w:p w14:paraId="0801527F" w14:textId="77777777" w:rsidR="006B0241" w:rsidRDefault="006B0241" w:rsidP="007342C4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</w:p>
    <w:p w14:paraId="1CE3BF7E" w14:textId="77777777" w:rsidR="006B0241" w:rsidRDefault="006B0241" w:rsidP="007342C4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</w:p>
    <w:p w14:paraId="42619F2F" w14:textId="7F866B8A" w:rsidR="007342C4" w:rsidRDefault="00084394" w:rsidP="007342C4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62D89773" wp14:editId="2A36FC9B">
            <wp:extent cx="5673090" cy="2956560"/>
            <wp:effectExtent l="0" t="0" r="381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>
                      <a:picLocks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2E659" w14:textId="7D966660" w:rsidR="00084394" w:rsidRPr="006B4199" w:rsidRDefault="00084394" w:rsidP="007342C4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 w:rsidRPr="00084394">
        <w:rPr>
          <w:rFonts w:eastAsia="MS Mincho"/>
          <w:bCs/>
          <w:sz w:val="28"/>
          <w:szCs w:val="28"/>
        </w:rPr>
        <w:t xml:space="preserve">Концептуальна модель системного </w:t>
      </w:r>
      <w:proofErr w:type="spellStart"/>
      <w:r w:rsidRPr="00084394">
        <w:rPr>
          <w:rFonts w:eastAsia="MS Mincho"/>
          <w:bCs/>
          <w:sz w:val="28"/>
          <w:szCs w:val="28"/>
        </w:rPr>
        <w:t>підходу</w:t>
      </w:r>
      <w:proofErr w:type="spellEnd"/>
      <w:r w:rsidRPr="00084394">
        <w:rPr>
          <w:rFonts w:eastAsia="MS Mincho"/>
          <w:bCs/>
          <w:sz w:val="28"/>
          <w:szCs w:val="28"/>
        </w:rPr>
        <w:t xml:space="preserve"> до </w:t>
      </w:r>
      <w:proofErr w:type="spellStart"/>
      <w:r w:rsidRPr="00084394">
        <w:rPr>
          <w:rFonts w:eastAsia="MS Mincho"/>
          <w:bCs/>
          <w:sz w:val="28"/>
          <w:szCs w:val="28"/>
        </w:rPr>
        <w:t>формування</w:t>
      </w:r>
      <w:proofErr w:type="spellEnd"/>
      <w:r w:rsidRPr="00084394">
        <w:rPr>
          <w:rFonts w:eastAsia="MS Mincho"/>
          <w:bCs/>
          <w:sz w:val="28"/>
          <w:szCs w:val="28"/>
        </w:rPr>
        <w:t xml:space="preserve"> </w:t>
      </w:r>
      <w:proofErr w:type="spellStart"/>
      <w:r w:rsidRPr="00084394">
        <w:rPr>
          <w:rFonts w:eastAsia="MS Mincho"/>
          <w:bCs/>
          <w:sz w:val="28"/>
          <w:szCs w:val="28"/>
        </w:rPr>
        <w:t>сучасного</w:t>
      </w:r>
      <w:proofErr w:type="spellEnd"/>
      <w:r w:rsidRPr="00084394">
        <w:rPr>
          <w:rFonts w:eastAsia="MS Mincho"/>
          <w:bCs/>
          <w:sz w:val="28"/>
          <w:szCs w:val="28"/>
        </w:rPr>
        <w:t xml:space="preserve"> </w:t>
      </w:r>
      <w:proofErr w:type="spellStart"/>
      <w:r w:rsidRPr="00084394">
        <w:rPr>
          <w:rFonts w:eastAsia="MS Mincho"/>
          <w:bCs/>
          <w:sz w:val="28"/>
          <w:szCs w:val="28"/>
        </w:rPr>
        <w:t>міського</w:t>
      </w:r>
      <w:proofErr w:type="spellEnd"/>
      <w:r w:rsidRPr="00084394">
        <w:rPr>
          <w:rFonts w:eastAsia="MS Mincho"/>
          <w:bCs/>
          <w:sz w:val="28"/>
          <w:szCs w:val="28"/>
        </w:rPr>
        <w:t xml:space="preserve"> центру </w:t>
      </w:r>
      <w:proofErr w:type="spellStart"/>
      <w:r w:rsidRPr="00084394">
        <w:rPr>
          <w:rFonts w:eastAsia="MS Mincho"/>
          <w:bCs/>
          <w:sz w:val="28"/>
          <w:szCs w:val="28"/>
        </w:rPr>
        <w:t>дозвілля</w:t>
      </w:r>
      <w:proofErr w:type="spellEnd"/>
      <w:r w:rsidRPr="00084394">
        <w:rPr>
          <w:rFonts w:eastAsia="MS Mincho"/>
          <w:bCs/>
          <w:sz w:val="28"/>
          <w:szCs w:val="28"/>
        </w:rPr>
        <w:t xml:space="preserve"> </w:t>
      </w:r>
      <w:r w:rsidR="006B4199">
        <w:rPr>
          <w:rFonts w:eastAsia="MS Mincho"/>
          <w:bCs/>
          <w:sz w:val="28"/>
          <w:szCs w:val="28"/>
          <w:lang w:val="uk-UA"/>
        </w:rPr>
        <w:t>(</w:t>
      </w:r>
      <w:r w:rsidRPr="00084394">
        <w:rPr>
          <w:rFonts w:eastAsia="MS Mincho"/>
          <w:bCs/>
          <w:sz w:val="28"/>
          <w:szCs w:val="28"/>
        </w:rPr>
        <w:t xml:space="preserve">Автор: </w:t>
      </w:r>
      <w:r w:rsidR="00073BB4">
        <w:rPr>
          <w:rFonts w:eastAsia="MS Mincho"/>
          <w:bCs/>
          <w:sz w:val="28"/>
          <w:szCs w:val="28"/>
          <w:lang w:val="uk-UA"/>
        </w:rPr>
        <w:t xml:space="preserve">Єлизавета </w:t>
      </w:r>
      <w:r w:rsidRPr="00084394">
        <w:rPr>
          <w:rFonts w:eastAsia="MS Mincho"/>
          <w:bCs/>
          <w:sz w:val="28"/>
          <w:szCs w:val="28"/>
        </w:rPr>
        <w:t>Андрусенко</w:t>
      </w:r>
      <w:r w:rsidR="006B4199">
        <w:rPr>
          <w:rFonts w:eastAsia="MS Mincho"/>
          <w:bCs/>
          <w:sz w:val="28"/>
          <w:szCs w:val="28"/>
          <w:lang w:val="uk-UA"/>
        </w:rPr>
        <w:t>)</w:t>
      </w:r>
    </w:p>
    <w:p w14:paraId="7DC70CB3" w14:textId="77777777" w:rsidR="00A75A1B" w:rsidRDefault="00A75A1B" w:rsidP="00A75A1B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 w:rsidRPr="00A75A1B">
        <w:rPr>
          <w:rFonts w:eastAsia="MS Mincho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303D8890" wp14:editId="583F28C9">
            <wp:extent cx="4361325" cy="8353425"/>
            <wp:effectExtent l="0" t="0" r="1270" b="0"/>
            <wp:docPr id="185607317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39" cy="837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CBD80" w14:textId="3E1D1BFA" w:rsidR="00A75A1B" w:rsidRDefault="00A75A1B" w:rsidP="00A75A1B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rFonts w:eastAsia="MS Mincho"/>
          <w:bCs/>
          <w:sz w:val="28"/>
          <w:szCs w:val="28"/>
          <w:lang w:val="uk-UA"/>
        </w:rPr>
        <w:t xml:space="preserve">Приміський рекреаційний комплекс, ст. Анастасія </w:t>
      </w:r>
      <w:proofErr w:type="spellStart"/>
      <w:r>
        <w:rPr>
          <w:rFonts w:eastAsia="MS Mincho"/>
          <w:bCs/>
          <w:sz w:val="28"/>
          <w:szCs w:val="28"/>
          <w:lang w:val="uk-UA"/>
        </w:rPr>
        <w:t>Дроздюк</w:t>
      </w:r>
      <w:proofErr w:type="spellEnd"/>
    </w:p>
    <w:p w14:paraId="1A7CD67A" w14:textId="2C203F4F" w:rsidR="000145C7" w:rsidRPr="000145C7" w:rsidRDefault="000145C7" w:rsidP="000145C7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 w:rsidRPr="000145C7">
        <w:rPr>
          <w:rFonts w:eastAsia="MS Mincho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5AB2DAB2" wp14:editId="3C959B37">
            <wp:extent cx="4276784" cy="8191500"/>
            <wp:effectExtent l="0" t="0" r="9525" b="0"/>
            <wp:docPr id="27386246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050" cy="8207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DD392" w14:textId="77777777" w:rsidR="000145C7" w:rsidRDefault="000145C7" w:rsidP="000145C7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rFonts w:eastAsia="MS Mincho"/>
          <w:bCs/>
          <w:sz w:val="28"/>
          <w:szCs w:val="28"/>
          <w:lang w:val="uk-UA"/>
        </w:rPr>
        <w:t xml:space="preserve">Приміський рекреаційний комплекс, ст. Анастасія </w:t>
      </w:r>
      <w:proofErr w:type="spellStart"/>
      <w:r>
        <w:rPr>
          <w:rFonts w:eastAsia="MS Mincho"/>
          <w:bCs/>
          <w:sz w:val="28"/>
          <w:szCs w:val="28"/>
          <w:lang w:val="uk-UA"/>
        </w:rPr>
        <w:t>Дроздюк</w:t>
      </w:r>
      <w:proofErr w:type="spellEnd"/>
    </w:p>
    <w:p w14:paraId="741EEEC0" w14:textId="649F100B" w:rsidR="008635E6" w:rsidRPr="008635E6" w:rsidRDefault="008635E6" w:rsidP="008635E6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 w:rsidRPr="008635E6">
        <w:rPr>
          <w:rFonts w:eastAsia="MS Mincho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6BA6ABEF" wp14:editId="4D24DE22">
            <wp:extent cx="5705475" cy="4036829"/>
            <wp:effectExtent l="0" t="0" r="0" b="1905"/>
            <wp:docPr id="13435084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304" cy="403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BD8AC" w14:textId="088CF316" w:rsidR="008635E6" w:rsidRDefault="008635E6" w:rsidP="008635E6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  <w:r w:rsidRPr="008635E6">
        <w:rPr>
          <w:rFonts w:eastAsia="MS Mincho"/>
          <w:bCs/>
          <w:noProof/>
          <w:sz w:val="32"/>
          <w:szCs w:val="32"/>
          <w:lang w:val="uk-UA"/>
        </w:rPr>
        <w:drawing>
          <wp:inline distT="0" distB="0" distL="0" distR="0" wp14:anchorId="199EC658" wp14:editId="23569F2A">
            <wp:extent cx="5715000" cy="4043568"/>
            <wp:effectExtent l="0" t="0" r="0" b="0"/>
            <wp:docPr id="1998496759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752" cy="404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6D226" w14:textId="10180AF5" w:rsidR="008635E6" w:rsidRDefault="008635E6" w:rsidP="008635E6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  <w:r>
        <w:rPr>
          <w:rFonts w:eastAsia="MS Mincho"/>
          <w:bCs/>
          <w:sz w:val="32"/>
          <w:szCs w:val="32"/>
          <w:lang w:val="uk-UA"/>
        </w:rPr>
        <w:t>Центр виконавчих мистецтв на Подолі, ст. Валерія Данилюк</w:t>
      </w:r>
    </w:p>
    <w:p w14:paraId="47717B2B" w14:textId="0D5FC9E8" w:rsidR="00A163A4" w:rsidRDefault="00A163A4" w:rsidP="00A163A4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  <w:r w:rsidRPr="00A163A4">
        <w:rPr>
          <w:rFonts w:eastAsia="MS Mincho"/>
          <w:bCs/>
          <w:noProof/>
          <w:sz w:val="32"/>
          <w:szCs w:val="32"/>
          <w:lang w:val="uk-UA"/>
        </w:rPr>
        <w:lastRenderedPageBreak/>
        <w:drawing>
          <wp:inline distT="0" distB="0" distL="0" distR="0" wp14:anchorId="3B159E95" wp14:editId="51CA2B73">
            <wp:extent cx="5940425" cy="3341370"/>
            <wp:effectExtent l="0" t="0" r="3175" b="0"/>
            <wp:docPr id="313301920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23DE1" w14:textId="77777777" w:rsidR="00A163A4" w:rsidRPr="00A163A4" w:rsidRDefault="00A163A4" w:rsidP="00A163A4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</w:p>
    <w:p w14:paraId="135EE70E" w14:textId="7E80FBFC" w:rsidR="00A163A4" w:rsidRPr="00A163A4" w:rsidRDefault="00A163A4" w:rsidP="00A163A4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  <w:r w:rsidRPr="00A163A4">
        <w:rPr>
          <w:rFonts w:eastAsia="MS Mincho"/>
          <w:bCs/>
          <w:noProof/>
          <w:sz w:val="32"/>
          <w:szCs w:val="32"/>
          <w:lang w:val="uk-UA"/>
        </w:rPr>
        <w:drawing>
          <wp:inline distT="0" distB="0" distL="0" distR="0" wp14:anchorId="7B4B5092" wp14:editId="6C9601A6">
            <wp:extent cx="6993473" cy="3933689"/>
            <wp:effectExtent l="0" t="0" r="0" b="0"/>
            <wp:docPr id="38491214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341" cy="394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E908" w14:textId="3BD16ED7" w:rsidR="008635E6" w:rsidRDefault="00A163A4" w:rsidP="008635E6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  <w:r>
        <w:rPr>
          <w:rFonts w:eastAsia="MS Mincho"/>
          <w:bCs/>
          <w:sz w:val="32"/>
          <w:szCs w:val="32"/>
          <w:lang w:val="uk-UA"/>
        </w:rPr>
        <w:t>Модернізація будівлі на території НАОМА, ст. Іван Хмельницький</w:t>
      </w:r>
    </w:p>
    <w:p w14:paraId="5ECCB58A" w14:textId="77777777" w:rsidR="00647339" w:rsidRDefault="00647339" w:rsidP="008635E6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</w:p>
    <w:p w14:paraId="49D1AB50" w14:textId="77777777" w:rsidR="00647339" w:rsidRDefault="00647339" w:rsidP="008635E6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</w:p>
    <w:p w14:paraId="41CC1578" w14:textId="6454E031" w:rsidR="00647339" w:rsidRDefault="00647339" w:rsidP="00647339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  <w:r w:rsidRPr="00647339">
        <w:rPr>
          <w:rFonts w:eastAsia="MS Mincho"/>
          <w:bCs/>
          <w:noProof/>
          <w:sz w:val="32"/>
          <w:szCs w:val="32"/>
          <w:lang w:val="uk-UA"/>
        </w:rPr>
        <w:drawing>
          <wp:inline distT="0" distB="0" distL="0" distR="0" wp14:anchorId="4020B4FD" wp14:editId="161FFDB6">
            <wp:extent cx="5940425" cy="2896235"/>
            <wp:effectExtent l="0" t="0" r="3175" b="0"/>
            <wp:docPr id="134027797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3F962" w14:textId="77777777" w:rsidR="00647339" w:rsidRDefault="00647339" w:rsidP="00647339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</w:p>
    <w:p w14:paraId="59A73366" w14:textId="77777777" w:rsidR="00647339" w:rsidRPr="00647339" w:rsidRDefault="00647339" w:rsidP="00647339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</w:p>
    <w:p w14:paraId="49EB1B95" w14:textId="76DA4A37" w:rsidR="00647339" w:rsidRPr="00647339" w:rsidRDefault="00647339" w:rsidP="00647339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  <w:r w:rsidRPr="00647339">
        <w:rPr>
          <w:rFonts w:eastAsia="MS Mincho"/>
          <w:bCs/>
          <w:noProof/>
          <w:sz w:val="32"/>
          <w:szCs w:val="32"/>
          <w:lang w:val="uk-UA"/>
        </w:rPr>
        <w:drawing>
          <wp:inline distT="0" distB="0" distL="0" distR="0" wp14:anchorId="6FCA960B" wp14:editId="1AFCFF49">
            <wp:extent cx="5940425" cy="3086100"/>
            <wp:effectExtent l="0" t="0" r="3175" b="0"/>
            <wp:docPr id="1604883556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3571" w14:textId="77777777" w:rsidR="00647339" w:rsidRPr="008635E6" w:rsidRDefault="00647339" w:rsidP="008635E6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</w:p>
    <w:p w14:paraId="5C39D2E9" w14:textId="77777777" w:rsidR="000145C7" w:rsidRPr="008635E6" w:rsidRDefault="000145C7" w:rsidP="00A75A1B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</w:p>
    <w:p w14:paraId="03B4E41E" w14:textId="77777777" w:rsidR="00647339" w:rsidRDefault="00647339" w:rsidP="00647339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32"/>
          <w:szCs w:val="32"/>
          <w:lang w:val="uk-UA"/>
        </w:rPr>
      </w:pPr>
      <w:r>
        <w:rPr>
          <w:rFonts w:eastAsia="MS Mincho"/>
          <w:bCs/>
          <w:sz w:val="32"/>
          <w:szCs w:val="32"/>
          <w:lang w:val="uk-UA"/>
        </w:rPr>
        <w:t>Модернізація будівлі на території НАОМА, ст. Іван Хмельницький</w:t>
      </w:r>
    </w:p>
    <w:p w14:paraId="23BBFA13" w14:textId="511140DB" w:rsidR="00D30FA2" w:rsidRPr="00D30FA2" w:rsidRDefault="00D30FA2" w:rsidP="00D30FA2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 w:rsidRPr="00D30FA2">
        <w:rPr>
          <w:rFonts w:eastAsia="MS Mincho"/>
          <w:bCs/>
          <w:noProof/>
          <w:sz w:val="28"/>
          <w:szCs w:val="28"/>
          <w:lang w:val="uk-UA"/>
        </w:rPr>
        <w:lastRenderedPageBreak/>
        <w:drawing>
          <wp:inline distT="0" distB="0" distL="0" distR="0" wp14:anchorId="3FE6AA34" wp14:editId="73AC97AB">
            <wp:extent cx="5940425" cy="3792855"/>
            <wp:effectExtent l="0" t="0" r="3175" b="0"/>
            <wp:docPr id="168599007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D2C55" w14:textId="70E29A01" w:rsidR="00D30FA2" w:rsidRDefault="00D30FA2" w:rsidP="00D30FA2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rFonts w:eastAsia="MS Mincho"/>
          <w:bCs/>
          <w:sz w:val="28"/>
          <w:szCs w:val="28"/>
          <w:lang w:val="uk-UA"/>
        </w:rPr>
        <w:t>Мистецький центр, ст. В</w:t>
      </w:r>
      <w:r w:rsidRPr="005942BF">
        <w:rPr>
          <w:rFonts w:eastAsia="MS Mincho"/>
          <w:bCs/>
          <w:sz w:val="28"/>
          <w:szCs w:val="28"/>
        </w:rPr>
        <w:t>’</w:t>
      </w:r>
      <w:proofErr w:type="spellStart"/>
      <w:r>
        <w:rPr>
          <w:rFonts w:eastAsia="MS Mincho"/>
          <w:bCs/>
          <w:sz w:val="28"/>
          <w:szCs w:val="28"/>
          <w:lang w:val="uk-UA"/>
        </w:rPr>
        <w:t>ячеслав</w:t>
      </w:r>
      <w:proofErr w:type="spellEnd"/>
      <w:r>
        <w:rPr>
          <w:rFonts w:eastAsia="MS Mincho"/>
          <w:bCs/>
          <w:sz w:val="28"/>
          <w:szCs w:val="28"/>
          <w:lang w:val="uk-UA"/>
        </w:rPr>
        <w:t xml:space="preserve"> Нестеренко</w:t>
      </w:r>
    </w:p>
    <w:p w14:paraId="67D3955F" w14:textId="6D22D853" w:rsidR="00D30FA2" w:rsidRDefault="00D30FA2" w:rsidP="00D30FA2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 w:rsidRPr="00D30FA2">
        <w:rPr>
          <w:rFonts w:eastAsia="MS Mincho"/>
          <w:bCs/>
          <w:noProof/>
          <w:sz w:val="28"/>
          <w:szCs w:val="28"/>
          <w:lang w:val="uk-UA"/>
        </w:rPr>
        <w:drawing>
          <wp:inline distT="0" distB="0" distL="0" distR="0" wp14:anchorId="45F875FF" wp14:editId="225D05F8">
            <wp:extent cx="5940425" cy="4203065"/>
            <wp:effectExtent l="0" t="0" r="3175" b="6985"/>
            <wp:docPr id="1347368267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MS Mincho"/>
          <w:bCs/>
          <w:sz w:val="28"/>
          <w:szCs w:val="28"/>
          <w:lang w:val="uk-UA"/>
        </w:rPr>
        <w:t xml:space="preserve">Школа, ст. </w:t>
      </w:r>
      <w:r w:rsidR="00AF0B87">
        <w:rPr>
          <w:rFonts w:eastAsia="MS Mincho"/>
          <w:bCs/>
          <w:sz w:val="28"/>
          <w:szCs w:val="28"/>
          <w:lang w:val="uk-UA"/>
        </w:rPr>
        <w:t xml:space="preserve">Катерина </w:t>
      </w:r>
      <w:r>
        <w:rPr>
          <w:rFonts w:eastAsia="MS Mincho"/>
          <w:bCs/>
          <w:sz w:val="28"/>
          <w:szCs w:val="28"/>
          <w:lang w:val="uk-UA"/>
        </w:rPr>
        <w:t>П</w:t>
      </w:r>
      <w:r w:rsidR="00610F33">
        <w:rPr>
          <w:rFonts w:eastAsia="MS Mincho"/>
          <w:bCs/>
          <w:sz w:val="28"/>
          <w:szCs w:val="28"/>
          <w:lang w:val="uk-UA"/>
        </w:rPr>
        <w:t>і</w:t>
      </w:r>
      <w:r>
        <w:rPr>
          <w:rFonts w:eastAsia="MS Mincho"/>
          <w:bCs/>
          <w:sz w:val="28"/>
          <w:szCs w:val="28"/>
          <w:lang w:val="uk-UA"/>
        </w:rPr>
        <w:t>скова</w:t>
      </w:r>
    </w:p>
    <w:p w14:paraId="090CAF12" w14:textId="2710CDFE" w:rsidR="00866E87" w:rsidRDefault="001F7864" w:rsidP="00D30FA2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4ABB6343" wp14:editId="11DBE0F4">
            <wp:extent cx="5524500" cy="8277225"/>
            <wp:effectExtent l="0" t="0" r="0" b="9525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FFAA7" w14:textId="5E949156" w:rsidR="00D30FA2" w:rsidRPr="00D30FA2" w:rsidRDefault="001F7864" w:rsidP="00D30FA2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rFonts w:eastAsia="MS Mincho"/>
          <w:bCs/>
          <w:sz w:val="28"/>
          <w:szCs w:val="28"/>
          <w:lang w:val="uk-UA"/>
        </w:rPr>
        <w:t xml:space="preserve">Технопарк, ст. </w:t>
      </w:r>
      <w:r w:rsidR="003226FE">
        <w:rPr>
          <w:rFonts w:eastAsia="MS Mincho"/>
          <w:bCs/>
          <w:sz w:val="28"/>
          <w:szCs w:val="28"/>
          <w:lang w:val="uk-UA"/>
        </w:rPr>
        <w:t xml:space="preserve">Катерина </w:t>
      </w:r>
      <w:proofErr w:type="spellStart"/>
      <w:r>
        <w:rPr>
          <w:rFonts w:eastAsia="MS Mincho"/>
          <w:bCs/>
          <w:sz w:val="28"/>
          <w:szCs w:val="28"/>
          <w:lang w:val="uk-UA"/>
        </w:rPr>
        <w:t>Саламатіна</w:t>
      </w:r>
      <w:proofErr w:type="spellEnd"/>
      <w:r>
        <w:rPr>
          <w:rFonts w:eastAsia="MS Mincho"/>
          <w:bCs/>
          <w:sz w:val="28"/>
          <w:szCs w:val="28"/>
          <w:lang w:val="uk-UA"/>
        </w:rPr>
        <w:t xml:space="preserve"> </w:t>
      </w:r>
    </w:p>
    <w:p w14:paraId="6581727B" w14:textId="3908D0F1" w:rsidR="00D30FA2" w:rsidRDefault="003D3835" w:rsidP="00D30FA2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noProof/>
        </w:rPr>
        <w:lastRenderedPageBreak/>
        <w:drawing>
          <wp:inline distT="0" distB="0" distL="0" distR="0" wp14:anchorId="22447BEE" wp14:editId="002E04C2">
            <wp:extent cx="5940425" cy="4180205"/>
            <wp:effectExtent l="0" t="0" r="3175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>
                      <a:picLocks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2FC3F" w14:textId="06134623" w:rsidR="003D3835" w:rsidRDefault="003D3835" w:rsidP="00D30FA2">
      <w:pPr>
        <w:pStyle w:val="04xlpa"/>
        <w:shd w:val="clear" w:color="auto" w:fill="FFFFFF"/>
        <w:spacing w:before="0"/>
        <w:jc w:val="both"/>
        <w:rPr>
          <w:rFonts w:eastAsia="MS Mincho"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2C765447" wp14:editId="7925F9E7">
            <wp:extent cx="5940425" cy="3968115"/>
            <wp:effectExtent l="0" t="0" r="3175" b="0"/>
            <wp:docPr id="1673522746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>
                      <a:picLocks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2FDE7" w14:textId="0B9C213F" w:rsidR="00B7522C" w:rsidRDefault="003D3835" w:rsidP="00D75F62">
      <w:pPr>
        <w:pStyle w:val="04xlpa"/>
        <w:shd w:val="clear" w:color="auto" w:fill="FFFFFF"/>
        <w:spacing w:before="0"/>
        <w:jc w:val="both"/>
        <w:rPr>
          <w:b/>
          <w:sz w:val="28"/>
          <w:szCs w:val="28"/>
          <w:lang w:val="uk-UA"/>
        </w:rPr>
      </w:pPr>
      <w:r>
        <w:rPr>
          <w:rFonts w:eastAsia="MS Mincho"/>
          <w:bCs/>
          <w:sz w:val="28"/>
          <w:szCs w:val="28"/>
          <w:lang w:val="uk-UA"/>
        </w:rPr>
        <w:t xml:space="preserve">Природничий музей, ст. </w:t>
      </w:r>
      <w:r w:rsidR="00B275E5">
        <w:rPr>
          <w:rFonts w:eastAsia="MS Mincho"/>
          <w:bCs/>
          <w:sz w:val="28"/>
          <w:szCs w:val="28"/>
          <w:lang w:val="uk-UA"/>
        </w:rPr>
        <w:t xml:space="preserve">Олександра </w:t>
      </w:r>
      <w:r>
        <w:rPr>
          <w:rFonts w:eastAsia="MS Mincho"/>
          <w:bCs/>
          <w:sz w:val="28"/>
          <w:szCs w:val="28"/>
          <w:lang w:val="uk-UA"/>
        </w:rPr>
        <w:t xml:space="preserve">Семенченко </w:t>
      </w:r>
      <w:bookmarkEnd w:id="1"/>
    </w:p>
    <w:sectPr w:rsidR="00B7522C" w:rsidSect="00327D62">
      <w:headerReference w:type="default" r:id="rId39"/>
      <w:footerReference w:type="default" r:id="rId40"/>
      <w:pgSz w:w="11906" w:h="16838"/>
      <w:pgMar w:top="1134" w:right="850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3B1B2E" w14:textId="77777777" w:rsidR="00327D62" w:rsidRDefault="00327D62" w:rsidP="004129D6">
      <w:pPr>
        <w:spacing w:after="0" w:line="240" w:lineRule="auto"/>
      </w:pPr>
      <w:r>
        <w:separator/>
      </w:r>
    </w:p>
  </w:endnote>
  <w:endnote w:type="continuationSeparator" w:id="0">
    <w:p w14:paraId="4F0B3A44" w14:textId="77777777" w:rsidR="00327D62" w:rsidRDefault="00327D62" w:rsidP="004129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4926831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14:paraId="45F6910E" w14:textId="763E5D7D" w:rsidR="00143F44" w:rsidRPr="00242A98" w:rsidRDefault="00143F44">
        <w:pPr>
          <w:pStyle w:val="a6"/>
          <w:jc w:val="right"/>
          <w:rPr>
            <w:rFonts w:ascii="Times New Roman" w:hAnsi="Times New Roman"/>
            <w:sz w:val="24"/>
            <w:szCs w:val="24"/>
          </w:rPr>
        </w:pPr>
        <w:r w:rsidRPr="00242A98">
          <w:rPr>
            <w:rFonts w:ascii="Times New Roman" w:hAnsi="Times New Roman"/>
            <w:sz w:val="24"/>
            <w:szCs w:val="24"/>
          </w:rPr>
          <w:fldChar w:fldCharType="begin"/>
        </w:r>
        <w:r w:rsidRPr="00242A9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242A98">
          <w:rPr>
            <w:rFonts w:ascii="Times New Roman" w:hAnsi="Times New Roman"/>
            <w:sz w:val="24"/>
            <w:szCs w:val="24"/>
          </w:rPr>
          <w:fldChar w:fldCharType="separate"/>
        </w:r>
        <w:r w:rsidR="008939A5" w:rsidRPr="008939A5">
          <w:rPr>
            <w:rFonts w:ascii="Times New Roman" w:hAnsi="Times New Roman"/>
            <w:noProof/>
            <w:sz w:val="24"/>
            <w:szCs w:val="24"/>
            <w:lang w:val="uk-UA"/>
          </w:rPr>
          <w:t>6</w:t>
        </w:r>
        <w:r w:rsidRPr="00242A9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14:paraId="54B10B2C" w14:textId="77777777" w:rsidR="00143F44" w:rsidRDefault="00143F44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8D31BC" w14:textId="77777777" w:rsidR="00327D62" w:rsidRDefault="00327D62" w:rsidP="004129D6">
      <w:pPr>
        <w:spacing w:after="0" w:line="240" w:lineRule="auto"/>
      </w:pPr>
      <w:r>
        <w:separator/>
      </w:r>
    </w:p>
  </w:footnote>
  <w:footnote w:type="continuationSeparator" w:id="0">
    <w:p w14:paraId="78A5752B" w14:textId="77777777" w:rsidR="00327D62" w:rsidRDefault="00327D62" w:rsidP="004129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7DF8A" w14:textId="2EDF8CEC" w:rsidR="00143F44" w:rsidRPr="00D92F67" w:rsidRDefault="00143F44" w:rsidP="00547DE5">
    <w:pPr>
      <w:pStyle w:val="a4"/>
      <w:jc w:val="center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134D"/>
    <w:multiLevelType w:val="hybridMultilevel"/>
    <w:tmpl w:val="7CF41766"/>
    <w:lvl w:ilvl="0" w:tplc="765893FA">
      <w:start w:val="1"/>
      <w:numFmt w:val="decimal"/>
      <w:lvlText w:val="%1."/>
      <w:lvlJc w:val="left"/>
      <w:pPr>
        <w:ind w:left="1189" w:hanging="480"/>
      </w:pPr>
      <w:rPr>
        <w:rFonts w:eastAsia="Times New Roman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F95CF2"/>
    <w:multiLevelType w:val="hybridMultilevel"/>
    <w:tmpl w:val="FCD40320"/>
    <w:lvl w:ilvl="0" w:tplc="037C16E6">
      <w:start w:val="4"/>
      <w:numFmt w:val="bullet"/>
      <w:lvlText w:val="-"/>
      <w:lvlJc w:val="left"/>
      <w:pPr>
        <w:ind w:left="1069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38217B6F"/>
    <w:multiLevelType w:val="hybridMultilevel"/>
    <w:tmpl w:val="015A1C5C"/>
    <w:lvl w:ilvl="0" w:tplc="365A6B2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7825452">
    <w:abstractNumId w:val="1"/>
  </w:num>
  <w:num w:numId="2" w16cid:durableId="1664435919">
    <w:abstractNumId w:val="0"/>
  </w:num>
  <w:num w:numId="3" w16cid:durableId="17433267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9AF"/>
    <w:rsid w:val="00000814"/>
    <w:rsid w:val="00000C4D"/>
    <w:rsid w:val="000023BE"/>
    <w:rsid w:val="0000297E"/>
    <w:rsid w:val="00003406"/>
    <w:rsid w:val="00003C94"/>
    <w:rsid w:val="00005438"/>
    <w:rsid w:val="0000608B"/>
    <w:rsid w:val="00006207"/>
    <w:rsid w:val="00007ECD"/>
    <w:rsid w:val="0001050E"/>
    <w:rsid w:val="0001138E"/>
    <w:rsid w:val="00011762"/>
    <w:rsid w:val="00013B21"/>
    <w:rsid w:val="000141F9"/>
    <w:rsid w:val="0001439A"/>
    <w:rsid w:val="000145C7"/>
    <w:rsid w:val="0001500F"/>
    <w:rsid w:val="0001673C"/>
    <w:rsid w:val="00016CF7"/>
    <w:rsid w:val="0002132B"/>
    <w:rsid w:val="0002139F"/>
    <w:rsid w:val="0002248F"/>
    <w:rsid w:val="00022CDD"/>
    <w:rsid w:val="0002331E"/>
    <w:rsid w:val="00023565"/>
    <w:rsid w:val="00024526"/>
    <w:rsid w:val="00025DF4"/>
    <w:rsid w:val="000270FC"/>
    <w:rsid w:val="00030D86"/>
    <w:rsid w:val="00032F03"/>
    <w:rsid w:val="00033003"/>
    <w:rsid w:val="000332EB"/>
    <w:rsid w:val="0003331F"/>
    <w:rsid w:val="00034084"/>
    <w:rsid w:val="000347E0"/>
    <w:rsid w:val="0003505E"/>
    <w:rsid w:val="000361AC"/>
    <w:rsid w:val="00036733"/>
    <w:rsid w:val="000409EE"/>
    <w:rsid w:val="00041592"/>
    <w:rsid w:val="00044212"/>
    <w:rsid w:val="000449E9"/>
    <w:rsid w:val="00044FC7"/>
    <w:rsid w:val="0004643D"/>
    <w:rsid w:val="00046BD7"/>
    <w:rsid w:val="00053993"/>
    <w:rsid w:val="00053FC1"/>
    <w:rsid w:val="00054BCB"/>
    <w:rsid w:val="00054EEE"/>
    <w:rsid w:val="0005507F"/>
    <w:rsid w:val="00056856"/>
    <w:rsid w:val="00056C1E"/>
    <w:rsid w:val="00060082"/>
    <w:rsid w:val="00060313"/>
    <w:rsid w:val="00060385"/>
    <w:rsid w:val="00061085"/>
    <w:rsid w:val="000618DB"/>
    <w:rsid w:val="00061C1C"/>
    <w:rsid w:val="0006250D"/>
    <w:rsid w:val="0006305C"/>
    <w:rsid w:val="00063095"/>
    <w:rsid w:val="000654B0"/>
    <w:rsid w:val="000662C1"/>
    <w:rsid w:val="00066CA4"/>
    <w:rsid w:val="00067DAF"/>
    <w:rsid w:val="000702E9"/>
    <w:rsid w:val="00070884"/>
    <w:rsid w:val="00072856"/>
    <w:rsid w:val="000728E8"/>
    <w:rsid w:val="00073BB4"/>
    <w:rsid w:val="000754F5"/>
    <w:rsid w:val="00076F32"/>
    <w:rsid w:val="000770E0"/>
    <w:rsid w:val="00083B9B"/>
    <w:rsid w:val="000842E2"/>
    <w:rsid w:val="00084394"/>
    <w:rsid w:val="000844A3"/>
    <w:rsid w:val="000846F8"/>
    <w:rsid w:val="00084ECD"/>
    <w:rsid w:val="00084F71"/>
    <w:rsid w:val="000861EB"/>
    <w:rsid w:val="000863DB"/>
    <w:rsid w:val="00086D0C"/>
    <w:rsid w:val="00086E85"/>
    <w:rsid w:val="00087F9D"/>
    <w:rsid w:val="0009066B"/>
    <w:rsid w:val="000912B8"/>
    <w:rsid w:val="00093661"/>
    <w:rsid w:val="000937A1"/>
    <w:rsid w:val="00093A76"/>
    <w:rsid w:val="00093DFE"/>
    <w:rsid w:val="000943E5"/>
    <w:rsid w:val="00094991"/>
    <w:rsid w:val="00094A53"/>
    <w:rsid w:val="0009679B"/>
    <w:rsid w:val="000A0903"/>
    <w:rsid w:val="000A10FA"/>
    <w:rsid w:val="000A31FF"/>
    <w:rsid w:val="000A432F"/>
    <w:rsid w:val="000A4660"/>
    <w:rsid w:val="000A5A1A"/>
    <w:rsid w:val="000A5CF9"/>
    <w:rsid w:val="000B0492"/>
    <w:rsid w:val="000B05BB"/>
    <w:rsid w:val="000B427B"/>
    <w:rsid w:val="000B4859"/>
    <w:rsid w:val="000B5AC5"/>
    <w:rsid w:val="000B6D83"/>
    <w:rsid w:val="000B75C0"/>
    <w:rsid w:val="000C033E"/>
    <w:rsid w:val="000C1927"/>
    <w:rsid w:val="000C3C0B"/>
    <w:rsid w:val="000C5292"/>
    <w:rsid w:val="000D269C"/>
    <w:rsid w:val="000D2888"/>
    <w:rsid w:val="000D2C6E"/>
    <w:rsid w:val="000D345D"/>
    <w:rsid w:val="000D4996"/>
    <w:rsid w:val="000D6765"/>
    <w:rsid w:val="000D6B61"/>
    <w:rsid w:val="000D7421"/>
    <w:rsid w:val="000D79FE"/>
    <w:rsid w:val="000E00AD"/>
    <w:rsid w:val="000E02E4"/>
    <w:rsid w:val="000E0B68"/>
    <w:rsid w:val="000E159A"/>
    <w:rsid w:val="000E1826"/>
    <w:rsid w:val="000E3C4D"/>
    <w:rsid w:val="000E68CA"/>
    <w:rsid w:val="000E69C7"/>
    <w:rsid w:val="000E6C1C"/>
    <w:rsid w:val="000F2379"/>
    <w:rsid w:val="000F2814"/>
    <w:rsid w:val="000F3AE2"/>
    <w:rsid w:val="000F4F43"/>
    <w:rsid w:val="000F615E"/>
    <w:rsid w:val="000F6BB6"/>
    <w:rsid w:val="000F6FB1"/>
    <w:rsid w:val="000F7A44"/>
    <w:rsid w:val="001026A3"/>
    <w:rsid w:val="001044AB"/>
    <w:rsid w:val="0010619C"/>
    <w:rsid w:val="00110BF0"/>
    <w:rsid w:val="0011101D"/>
    <w:rsid w:val="00111FB5"/>
    <w:rsid w:val="001129A1"/>
    <w:rsid w:val="00113252"/>
    <w:rsid w:val="001147BC"/>
    <w:rsid w:val="0011504A"/>
    <w:rsid w:val="001151F0"/>
    <w:rsid w:val="00120528"/>
    <w:rsid w:val="00120D59"/>
    <w:rsid w:val="00120E34"/>
    <w:rsid w:val="0012138E"/>
    <w:rsid w:val="001213CC"/>
    <w:rsid w:val="001217F3"/>
    <w:rsid w:val="00121A56"/>
    <w:rsid w:val="00121ABC"/>
    <w:rsid w:val="00122AA3"/>
    <w:rsid w:val="00123767"/>
    <w:rsid w:val="0012447F"/>
    <w:rsid w:val="00124A98"/>
    <w:rsid w:val="00124F74"/>
    <w:rsid w:val="00125684"/>
    <w:rsid w:val="00125F63"/>
    <w:rsid w:val="0012612E"/>
    <w:rsid w:val="001262B9"/>
    <w:rsid w:val="00127014"/>
    <w:rsid w:val="0012722D"/>
    <w:rsid w:val="00127AEB"/>
    <w:rsid w:val="00130C8B"/>
    <w:rsid w:val="00130FC0"/>
    <w:rsid w:val="001313CB"/>
    <w:rsid w:val="0013184C"/>
    <w:rsid w:val="00133686"/>
    <w:rsid w:val="001353DF"/>
    <w:rsid w:val="00136317"/>
    <w:rsid w:val="00136455"/>
    <w:rsid w:val="0014040B"/>
    <w:rsid w:val="00141CD6"/>
    <w:rsid w:val="0014337D"/>
    <w:rsid w:val="00143F44"/>
    <w:rsid w:val="00143FAF"/>
    <w:rsid w:val="001447E1"/>
    <w:rsid w:val="00144BFE"/>
    <w:rsid w:val="00145036"/>
    <w:rsid w:val="0014596C"/>
    <w:rsid w:val="001459E8"/>
    <w:rsid w:val="0014627C"/>
    <w:rsid w:val="00146841"/>
    <w:rsid w:val="001471D4"/>
    <w:rsid w:val="001473E4"/>
    <w:rsid w:val="00147A4A"/>
    <w:rsid w:val="00152821"/>
    <w:rsid w:val="00152A05"/>
    <w:rsid w:val="00153B6E"/>
    <w:rsid w:val="0015573A"/>
    <w:rsid w:val="00156859"/>
    <w:rsid w:val="00157972"/>
    <w:rsid w:val="00162DA9"/>
    <w:rsid w:val="00164A84"/>
    <w:rsid w:val="00166039"/>
    <w:rsid w:val="001706B4"/>
    <w:rsid w:val="001707A4"/>
    <w:rsid w:val="001714AC"/>
    <w:rsid w:val="001714DB"/>
    <w:rsid w:val="00171BA5"/>
    <w:rsid w:val="00171E40"/>
    <w:rsid w:val="0017329C"/>
    <w:rsid w:val="001737E9"/>
    <w:rsid w:val="00173C13"/>
    <w:rsid w:val="001746FC"/>
    <w:rsid w:val="00176851"/>
    <w:rsid w:val="001770BE"/>
    <w:rsid w:val="00177FB8"/>
    <w:rsid w:val="00182465"/>
    <w:rsid w:val="001824DD"/>
    <w:rsid w:val="001829A4"/>
    <w:rsid w:val="00184D11"/>
    <w:rsid w:val="00185A59"/>
    <w:rsid w:val="00185C17"/>
    <w:rsid w:val="001864EE"/>
    <w:rsid w:val="00186FE0"/>
    <w:rsid w:val="0018735E"/>
    <w:rsid w:val="0019070F"/>
    <w:rsid w:val="0019097D"/>
    <w:rsid w:val="00193031"/>
    <w:rsid w:val="0019326C"/>
    <w:rsid w:val="00193989"/>
    <w:rsid w:val="001939BB"/>
    <w:rsid w:val="001941F4"/>
    <w:rsid w:val="001958CC"/>
    <w:rsid w:val="001961EE"/>
    <w:rsid w:val="00196BDF"/>
    <w:rsid w:val="00196C12"/>
    <w:rsid w:val="001978C2"/>
    <w:rsid w:val="001A01BB"/>
    <w:rsid w:val="001A1285"/>
    <w:rsid w:val="001A18A9"/>
    <w:rsid w:val="001A2E23"/>
    <w:rsid w:val="001A3434"/>
    <w:rsid w:val="001A34FD"/>
    <w:rsid w:val="001A561C"/>
    <w:rsid w:val="001A6AE6"/>
    <w:rsid w:val="001A6E9A"/>
    <w:rsid w:val="001A7299"/>
    <w:rsid w:val="001B0256"/>
    <w:rsid w:val="001B0DD8"/>
    <w:rsid w:val="001B2292"/>
    <w:rsid w:val="001B261D"/>
    <w:rsid w:val="001B2643"/>
    <w:rsid w:val="001B2CC4"/>
    <w:rsid w:val="001B34A5"/>
    <w:rsid w:val="001B4431"/>
    <w:rsid w:val="001B4507"/>
    <w:rsid w:val="001B5EEE"/>
    <w:rsid w:val="001B5F61"/>
    <w:rsid w:val="001B6697"/>
    <w:rsid w:val="001B7853"/>
    <w:rsid w:val="001C1EC5"/>
    <w:rsid w:val="001C227F"/>
    <w:rsid w:val="001C485F"/>
    <w:rsid w:val="001C6ED8"/>
    <w:rsid w:val="001C7390"/>
    <w:rsid w:val="001C7F63"/>
    <w:rsid w:val="001D15D7"/>
    <w:rsid w:val="001D18D3"/>
    <w:rsid w:val="001D1945"/>
    <w:rsid w:val="001D2038"/>
    <w:rsid w:val="001D28B8"/>
    <w:rsid w:val="001D2C5E"/>
    <w:rsid w:val="001D3CED"/>
    <w:rsid w:val="001D4194"/>
    <w:rsid w:val="001D4517"/>
    <w:rsid w:val="001D53D2"/>
    <w:rsid w:val="001D54C9"/>
    <w:rsid w:val="001D5A3B"/>
    <w:rsid w:val="001D619D"/>
    <w:rsid w:val="001D76C0"/>
    <w:rsid w:val="001D7763"/>
    <w:rsid w:val="001D7EA0"/>
    <w:rsid w:val="001E0688"/>
    <w:rsid w:val="001E0E15"/>
    <w:rsid w:val="001E1144"/>
    <w:rsid w:val="001E13F6"/>
    <w:rsid w:val="001E3B36"/>
    <w:rsid w:val="001E3B64"/>
    <w:rsid w:val="001E3F43"/>
    <w:rsid w:val="001E4063"/>
    <w:rsid w:val="001E4460"/>
    <w:rsid w:val="001E4854"/>
    <w:rsid w:val="001E6E41"/>
    <w:rsid w:val="001F0570"/>
    <w:rsid w:val="001F0A3D"/>
    <w:rsid w:val="001F17DF"/>
    <w:rsid w:val="001F34A1"/>
    <w:rsid w:val="001F3CB5"/>
    <w:rsid w:val="001F4535"/>
    <w:rsid w:val="001F5A14"/>
    <w:rsid w:val="001F5E6E"/>
    <w:rsid w:val="001F5EB4"/>
    <w:rsid w:val="001F634E"/>
    <w:rsid w:val="001F6FF5"/>
    <w:rsid w:val="001F7864"/>
    <w:rsid w:val="002015E2"/>
    <w:rsid w:val="00201EA0"/>
    <w:rsid w:val="002028B5"/>
    <w:rsid w:val="002029B1"/>
    <w:rsid w:val="00203D79"/>
    <w:rsid w:val="00204CED"/>
    <w:rsid w:val="00205873"/>
    <w:rsid w:val="00205921"/>
    <w:rsid w:val="00206022"/>
    <w:rsid w:val="002070B3"/>
    <w:rsid w:val="0020736C"/>
    <w:rsid w:val="0020753A"/>
    <w:rsid w:val="00207591"/>
    <w:rsid w:val="00210BBB"/>
    <w:rsid w:val="00211446"/>
    <w:rsid w:val="0021220C"/>
    <w:rsid w:val="0021289C"/>
    <w:rsid w:val="00212AC0"/>
    <w:rsid w:val="00213868"/>
    <w:rsid w:val="00214961"/>
    <w:rsid w:val="002159B3"/>
    <w:rsid w:val="00215C52"/>
    <w:rsid w:val="002170E6"/>
    <w:rsid w:val="002171B4"/>
    <w:rsid w:val="00217B2B"/>
    <w:rsid w:val="00221133"/>
    <w:rsid w:val="002225D8"/>
    <w:rsid w:val="00223E7C"/>
    <w:rsid w:val="0022482C"/>
    <w:rsid w:val="00225C7B"/>
    <w:rsid w:val="00226437"/>
    <w:rsid w:val="00226BF7"/>
    <w:rsid w:val="00227647"/>
    <w:rsid w:val="00227E24"/>
    <w:rsid w:val="0023038C"/>
    <w:rsid w:val="00231EE5"/>
    <w:rsid w:val="002326DA"/>
    <w:rsid w:val="00232E2E"/>
    <w:rsid w:val="00233A3D"/>
    <w:rsid w:val="002345D2"/>
    <w:rsid w:val="00234666"/>
    <w:rsid w:val="00234682"/>
    <w:rsid w:val="00234B71"/>
    <w:rsid w:val="00235566"/>
    <w:rsid w:val="002364EE"/>
    <w:rsid w:val="0023690B"/>
    <w:rsid w:val="00236ABD"/>
    <w:rsid w:val="00236D78"/>
    <w:rsid w:val="00237386"/>
    <w:rsid w:val="00237901"/>
    <w:rsid w:val="0023798F"/>
    <w:rsid w:val="00237F8A"/>
    <w:rsid w:val="00237F95"/>
    <w:rsid w:val="00240224"/>
    <w:rsid w:val="002411C6"/>
    <w:rsid w:val="00242A98"/>
    <w:rsid w:val="00243007"/>
    <w:rsid w:val="002444BB"/>
    <w:rsid w:val="00246646"/>
    <w:rsid w:val="00246D91"/>
    <w:rsid w:val="00246F7D"/>
    <w:rsid w:val="00247B14"/>
    <w:rsid w:val="00250B81"/>
    <w:rsid w:val="00252591"/>
    <w:rsid w:val="00252A60"/>
    <w:rsid w:val="00254E1B"/>
    <w:rsid w:val="00256B12"/>
    <w:rsid w:val="00256E55"/>
    <w:rsid w:val="0025717F"/>
    <w:rsid w:val="002571C8"/>
    <w:rsid w:val="002615F3"/>
    <w:rsid w:val="002627FA"/>
    <w:rsid w:val="0026290D"/>
    <w:rsid w:val="00262987"/>
    <w:rsid w:val="00263BA3"/>
    <w:rsid w:val="0026427E"/>
    <w:rsid w:val="002659A2"/>
    <w:rsid w:val="0026649A"/>
    <w:rsid w:val="002664E6"/>
    <w:rsid w:val="00266E60"/>
    <w:rsid w:val="00267141"/>
    <w:rsid w:val="002712E6"/>
    <w:rsid w:val="002734E5"/>
    <w:rsid w:val="002736AC"/>
    <w:rsid w:val="0027466B"/>
    <w:rsid w:val="0027482C"/>
    <w:rsid w:val="00274A9D"/>
    <w:rsid w:val="00274C34"/>
    <w:rsid w:val="002757DA"/>
    <w:rsid w:val="0027590F"/>
    <w:rsid w:val="0027635E"/>
    <w:rsid w:val="002766A6"/>
    <w:rsid w:val="00276C7E"/>
    <w:rsid w:val="00277315"/>
    <w:rsid w:val="00280796"/>
    <w:rsid w:val="00280B66"/>
    <w:rsid w:val="00281985"/>
    <w:rsid w:val="00281DE8"/>
    <w:rsid w:val="002839CB"/>
    <w:rsid w:val="00284971"/>
    <w:rsid w:val="00285013"/>
    <w:rsid w:val="002866F1"/>
    <w:rsid w:val="0028677E"/>
    <w:rsid w:val="00287FAE"/>
    <w:rsid w:val="002916E2"/>
    <w:rsid w:val="00291FF3"/>
    <w:rsid w:val="002921FE"/>
    <w:rsid w:val="00292D35"/>
    <w:rsid w:val="00293636"/>
    <w:rsid w:val="00293F14"/>
    <w:rsid w:val="00294800"/>
    <w:rsid w:val="00294AA2"/>
    <w:rsid w:val="00294CE7"/>
    <w:rsid w:val="00295083"/>
    <w:rsid w:val="00295E1A"/>
    <w:rsid w:val="00297D50"/>
    <w:rsid w:val="002A16B9"/>
    <w:rsid w:val="002A199D"/>
    <w:rsid w:val="002A3352"/>
    <w:rsid w:val="002A349A"/>
    <w:rsid w:val="002A4ED1"/>
    <w:rsid w:val="002A6CAB"/>
    <w:rsid w:val="002B0C1D"/>
    <w:rsid w:val="002B1C67"/>
    <w:rsid w:val="002B2376"/>
    <w:rsid w:val="002B28B9"/>
    <w:rsid w:val="002B557E"/>
    <w:rsid w:val="002B6DDB"/>
    <w:rsid w:val="002B72E8"/>
    <w:rsid w:val="002C091D"/>
    <w:rsid w:val="002C0F41"/>
    <w:rsid w:val="002C0FD9"/>
    <w:rsid w:val="002C242C"/>
    <w:rsid w:val="002C5E45"/>
    <w:rsid w:val="002C60AC"/>
    <w:rsid w:val="002C71C9"/>
    <w:rsid w:val="002C742E"/>
    <w:rsid w:val="002C758D"/>
    <w:rsid w:val="002C7A23"/>
    <w:rsid w:val="002D0264"/>
    <w:rsid w:val="002D0985"/>
    <w:rsid w:val="002D1339"/>
    <w:rsid w:val="002D14C2"/>
    <w:rsid w:val="002D14D4"/>
    <w:rsid w:val="002D1810"/>
    <w:rsid w:val="002D23F3"/>
    <w:rsid w:val="002D2573"/>
    <w:rsid w:val="002D2E46"/>
    <w:rsid w:val="002D3E3F"/>
    <w:rsid w:val="002D49B6"/>
    <w:rsid w:val="002D5244"/>
    <w:rsid w:val="002D61D3"/>
    <w:rsid w:val="002D62C3"/>
    <w:rsid w:val="002D7429"/>
    <w:rsid w:val="002D7601"/>
    <w:rsid w:val="002E06B1"/>
    <w:rsid w:val="002E0CBB"/>
    <w:rsid w:val="002E2A5D"/>
    <w:rsid w:val="002E2D03"/>
    <w:rsid w:val="002E382C"/>
    <w:rsid w:val="002E3D64"/>
    <w:rsid w:val="002E57C1"/>
    <w:rsid w:val="002E5CDE"/>
    <w:rsid w:val="002E64B2"/>
    <w:rsid w:val="002E6C70"/>
    <w:rsid w:val="002E70C3"/>
    <w:rsid w:val="002E7408"/>
    <w:rsid w:val="002F075C"/>
    <w:rsid w:val="002F0D00"/>
    <w:rsid w:val="002F1A8E"/>
    <w:rsid w:val="002F21D3"/>
    <w:rsid w:val="002F29C3"/>
    <w:rsid w:val="002F3770"/>
    <w:rsid w:val="002F4877"/>
    <w:rsid w:val="002F5F90"/>
    <w:rsid w:val="002F60B4"/>
    <w:rsid w:val="002F63FF"/>
    <w:rsid w:val="002F6CB5"/>
    <w:rsid w:val="002F78C4"/>
    <w:rsid w:val="002F7D72"/>
    <w:rsid w:val="003004C0"/>
    <w:rsid w:val="0030065B"/>
    <w:rsid w:val="00300B51"/>
    <w:rsid w:val="0030130F"/>
    <w:rsid w:val="003014A4"/>
    <w:rsid w:val="003031D3"/>
    <w:rsid w:val="003039F2"/>
    <w:rsid w:val="00304115"/>
    <w:rsid w:val="00305ADE"/>
    <w:rsid w:val="00307323"/>
    <w:rsid w:val="0030740F"/>
    <w:rsid w:val="00312346"/>
    <w:rsid w:val="00312817"/>
    <w:rsid w:val="003138AB"/>
    <w:rsid w:val="003146DF"/>
    <w:rsid w:val="00314DF6"/>
    <w:rsid w:val="00314F19"/>
    <w:rsid w:val="00315428"/>
    <w:rsid w:val="003157FE"/>
    <w:rsid w:val="00317609"/>
    <w:rsid w:val="00317C5B"/>
    <w:rsid w:val="00320D16"/>
    <w:rsid w:val="00320D51"/>
    <w:rsid w:val="00321728"/>
    <w:rsid w:val="0032185F"/>
    <w:rsid w:val="00321BA4"/>
    <w:rsid w:val="00322075"/>
    <w:rsid w:val="003226FE"/>
    <w:rsid w:val="00323A67"/>
    <w:rsid w:val="003243E0"/>
    <w:rsid w:val="0032716F"/>
    <w:rsid w:val="00327D62"/>
    <w:rsid w:val="00327EAF"/>
    <w:rsid w:val="003320CB"/>
    <w:rsid w:val="003320FD"/>
    <w:rsid w:val="00332B9E"/>
    <w:rsid w:val="00333126"/>
    <w:rsid w:val="0033345D"/>
    <w:rsid w:val="00335C84"/>
    <w:rsid w:val="00335D8D"/>
    <w:rsid w:val="00336207"/>
    <w:rsid w:val="003367AF"/>
    <w:rsid w:val="00336BFF"/>
    <w:rsid w:val="00341782"/>
    <w:rsid w:val="0034224B"/>
    <w:rsid w:val="00342406"/>
    <w:rsid w:val="00343E1C"/>
    <w:rsid w:val="00344B7E"/>
    <w:rsid w:val="0034553D"/>
    <w:rsid w:val="00345BCE"/>
    <w:rsid w:val="00347B9B"/>
    <w:rsid w:val="00350304"/>
    <w:rsid w:val="0035291C"/>
    <w:rsid w:val="00353BA8"/>
    <w:rsid w:val="00360A53"/>
    <w:rsid w:val="00360BFA"/>
    <w:rsid w:val="003617D9"/>
    <w:rsid w:val="00362F49"/>
    <w:rsid w:val="0036321A"/>
    <w:rsid w:val="0036363A"/>
    <w:rsid w:val="00363DFF"/>
    <w:rsid w:val="0036431C"/>
    <w:rsid w:val="00364CE9"/>
    <w:rsid w:val="00365A10"/>
    <w:rsid w:val="003665B3"/>
    <w:rsid w:val="00367771"/>
    <w:rsid w:val="00367853"/>
    <w:rsid w:val="00370CA3"/>
    <w:rsid w:val="00374A32"/>
    <w:rsid w:val="00374F54"/>
    <w:rsid w:val="00375DB5"/>
    <w:rsid w:val="0037690F"/>
    <w:rsid w:val="00376D7E"/>
    <w:rsid w:val="003773F1"/>
    <w:rsid w:val="0037762D"/>
    <w:rsid w:val="00380A5D"/>
    <w:rsid w:val="00381444"/>
    <w:rsid w:val="00382026"/>
    <w:rsid w:val="003820A8"/>
    <w:rsid w:val="00382C42"/>
    <w:rsid w:val="0038337D"/>
    <w:rsid w:val="003837DA"/>
    <w:rsid w:val="00384C19"/>
    <w:rsid w:val="0038503B"/>
    <w:rsid w:val="0038782E"/>
    <w:rsid w:val="00390FC4"/>
    <w:rsid w:val="003913B1"/>
    <w:rsid w:val="00391A0D"/>
    <w:rsid w:val="00391B2F"/>
    <w:rsid w:val="00391E06"/>
    <w:rsid w:val="0039253F"/>
    <w:rsid w:val="00392B7A"/>
    <w:rsid w:val="003943EE"/>
    <w:rsid w:val="00394F95"/>
    <w:rsid w:val="003961CC"/>
    <w:rsid w:val="00397898"/>
    <w:rsid w:val="00397FF3"/>
    <w:rsid w:val="003A158F"/>
    <w:rsid w:val="003A15C6"/>
    <w:rsid w:val="003A194D"/>
    <w:rsid w:val="003A21E4"/>
    <w:rsid w:val="003A28B7"/>
    <w:rsid w:val="003A2EF3"/>
    <w:rsid w:val="003A3E62"/>
    <w:rsid w:val="003A402A"/>
    <w:rsid w:val="003A405C"/>
    <w:rsid w:val="003A43A7"/>
    <w:rsid w:val="003A7DE8"/>
    <w:rsid w:val="003B0296"/>
    <w:rsid w:val="003B089D"/>
    <w:rsid w:val="003B1C73"/>
    <w:rsid w:val="003B2A41"/>
    <w:rsid w:val="003B2FC7"/>
    <w:rsid w:val="003B37C1"/>
    <w:rsid w:val="003B3864"/>
    <w:rsid w:val="003B54C5"/>
    <w:rsid w:val="003B5517"/>
    <w:rsid w:val="003B602C"/>
    <w:rsid w:val="003B753B"/>
    <w:rsid w:val="003B79E6"/>
    <w:rsid w:val="003C1B89"/>
    <w:rsid w:val="003C2180"/>
    <w:rsid w:val="003C2355"/>
    <w:rsid w:val="003C3B17"/>
    <w:rsid w:val="003C5670"/>
    <w:rsid w:val="003C6B03"/>
    <w:rsid w:val="003C78D0"/>
    <w:rsid w:val="003D1232"/>
    <w:rsid w:val="003D1872"/>
    <w:rsid w:val="003D3835"/>
    <w:rsid w:val="003D3949"/>
    <w:rsid w:val="003D3B78"/>
    <w:rsid w:val="003D42F9"/>
    <w:rsid w:val="003D4964"/>
    <w:rsid w:val="003D4E28"/>
    <w:rsid w:val="003D625E"/>
    <w:rsid w:val="003D7CF8"/>
    <w:rsid w:val="003E0129"/>
    <w:rsid w:val="003E0287"/>
    <w:rsid w:val="003E0BDF"/>
    <w:rsid w:val="003E146D"/>
    <w:rsid w:val="003E1F13"/>
    <w:rsid w:val="003E34E0"/>
    <w:rsid w:val="003E3E6D"/>
    <w:rsid w:val="003E495B"/>
    <w:rsid w:val="003E4FBA"/>
    <w:rsid w:val="003E5D36"/>
    <w:rsid w:val="003F037C"/>
    <w:rsid w:val="003F068F"/>
    <w:rsid w:val="003F072C"/>
    <w:rsid w:val="003F0E6A"/>
    <w:rsid w:val="003F1512"/>
    <w:rsid w:val="003F2C10"/>
    <w:rsid w:val="003F3677"/>
    <w:rsid w:val="003F38E9"/>
    <w:rsid w:val="003F3BF9"/>
    <w:rsid w:val="003F3D0B"/>
    <w:rsid w:val="003F45B9"/>
    <w:rsid w:val="003F580A"/>
    <w:rsid w:val="004004E7"/>
    <w:rsid w:val="004010AA"/>
    <w:rsid w:val="004011C3"/>
    <w:rsid w:val="004013A7"/>
    <w:rsid w:val="0040143C"/>
    <w:rsid w:val="00402A1C"/>
    <w:rsid w:val="00402A39"/>
    <w:rsid w:val="00403298"/>
    <w:rsid w:val="00403305"/>
    <w:rsid w:val="0040387D"/>
    <w:rsid w:val="00403C25"/>
    <w:rsid w:val="00404271"/>
    <w:rsid w:val="00404F50"/>
    <w:rsid w:val="00405366"/>
    <w:rsid w:val="004064A2"/>
    <w:rsid w:val="00406CEB"/>
    <w:rsid w:val="00407BCA"/>
    <w:rsid w:val="004129D6"/>
    <w:rsid w:val="004132A3"/>
    <w:rsid w:val="00413334"/>
    <w:rsid w:val="00413DBE"/>
    <w:rsid w:val="00413FAD"/>
    <w:rsid w:val="0041447E"/>
    <w:rsid w:val="004162A3"/>
    <w:rsid w:val="004167F8"/>
    <w:rsid w:val="0041781F"/>
    <w:rsid w:val="004209E3"/>
    <w:rsid w:val="00421BA2"/>
    <w:rsid w:val="00421BC5"/>
    <w:rsid w:val="00422DC8"/>
    <w:rsid w:val="0042348A"/>
    <w:rsid w:val="00423602"/>
    <w:rsid w:val="00423EA4"/>
    <w:rsid w:val="0042431F"/>
    <w:rsid w:val="004251E4"/>
    <w:rsid w:val="00425D69"/>
    <w:rsid w:val="00426B01"/>
    <w:rsid w:val="00426B3A"/>
    <w:rsid w:val="004274C3"/>
    <w:rsid w:val="004278A1"/>
    <w:rsid w:val="00430274"/>
    <w:rsid w:val="004317DE"/>
    <w:rsid w:val="00433F49"/>
    <w:rsid w:val="00434B31"/>
    <w:rsid w:val="00435570"/>
    <w:rsid w:val="00436B66"/>
    <w:rsid w:val="004414D8"/>
    <w:rsid w:val="00442278"/>
    <w:rsid w:val="00443E71"/>
    <w:rsid w:val="00443EE4"/>
    <w:rsid w:val="00444086"/>
    <w:rsid w:val="0044413A"/>
    <w:rsid w:val="00444236"/>
    <w:rsid w:val="0044596E"/>
    <w:rsid w:val="004463D8"/>
    <w:rsid w:val="0044783C"/>
    <w:rsid w:val="00447879"/>
    <w:rsid w:val="004479AB"/>
    <w:rsid w:val="00447A76"/>
    <w:rsid w:val="004507DB"/>
    <w:rsid w:val="00452241"/>
    <w:rsid w:val="0045268A"/>
    <w:rsid w:val="00452792"/>
    <w:rsid w:val="00452E73"/>
    <w:rsid w:val="00454629"/>
    <w:rsid w:val="00455D10"/>
    <w:rsid w:val="00455F2C"/>
    <w:rsid w:val="004601F9"/>
    <w:rsid w:val="004603B4"/>
    <w:rsid w:val="00460454"/>
    <w:rsid w:val="00460D94"/>
    <w:rsid w:val="00461AFD"/>
    <w:rsid w:val="00461CC2"/>
    <w:rsid w:val="0046238B"/>
    <w:rsid w:val="0046248B"/>
    <w:rsid w:val="00463404"/>
    <w:rsid w:val="00464937"/>
    <w:rsid w:val="00465487"/>
    <w:rsid w:val="004661FF"/>
    <w:rsid w:val="004669E8"/>
    <w:rsid w:val="00466E37"/>
    <w:rsid w:val="00467CCF"/>
    <w:rsid w:val="004715D5"/>
    <w:rsid w:val="0047215B"/>
    <w:rsid w:val="00472F35"/>
    <w:rsid w:val="00473ABB"/>
    <w:rsid w:val="00473B17"/>
    <w:rsid w:val="00474B2A"/>
    <w:rsid w:val="0047648C"/>
    <w:rsid w:val="00476BBA"/>
    <w:rsid w:val="00476E2A"/>
    <w:rsid w:val="004774B5"/>
    <w:rsid w:val="004775FC"/>
    <w:rsid w:val="00477AAF"/>
    <w:rsid w:val="00480FCF"/>
    <w:rsid w:val="00481713"/>
    <w:rsid w:val="004820F8"/>
    <w:rsid w:val="004829B0"/>
    <w:rsid w:val="00483936"/>
    <w:rsid w:val="004862E3"/>
    <w:rsid w:val="004905B6"/>
    <w:rsid w:val="0049080A"/>
    <w:rsid w:val="00490942"/>
    <w:rsid w:val="004916E9"/>
    <w:rsid w:val="00491994"/>
    <w:rsid w:val="004924CC"/>
    <w:rsid w:val="0049283D"/>
    <w:rsid w:val="00494FAC"/>
    <w:rsid w:val="0049502B"/>
    <w:rsid w:val="0049624A"/>
    <w:rsid w:val="00496827"/>
    <w:rsid w:val="00496D06"/>
    <w:rsid w:val="004A0C73"/>
    <w:rsid w:val="004A14BD"/>
    <w:rsid w:val="004A16B4"/>
    <w:rsid w:val="004A1A3C"/>
    <w:rsid w:val="004A1E1D"/>
    <w:rsid w:val="004A2B47"/>
    <w:rsid w:val="004A395D"/>
    <w:rsid w:val="004A3EA2"/>
    <w:rsid w:val="004A5DAD"/>
    <w:rsid w:val="004A6452"/>
    <w:rsid w:val="004A7076"/>
    <w:rsid w:val="004A7FC1"/>
    <w:rsid w:val="004B0287"/>
    <w:rsid w:val="004B2477"/>
    <w:rsid w:val="004B3D6F"/>
    <w:rsid w:val="004B6260"/>
    <w:rsid w:val="004B67E8"/>
    <w:rsid w:val="004B7677"/>
    <w:rsid w:val="004B7E63"/>
    <w:rsid w:val="004C0FF7"/>
    <w:rsid w:val="004C1000"/>
    <w:rsid w:val="004C2AC7"/>
    <w:rsid w:val="004C2AFA"/>
    <w:rsid w:val="004C368B"/>
    <w:rsid w:val="004C3943"/>
    <w:rsid w:val="004C3BFA"/>
    <w:rsid w:val="004C4B4A"/>
    <w:rsid w:val="004C519E"/>
    <w:rsid w:val="004C6632"/>
    <w:rsid w:val="004C6A5E"/>
    <w:rsid w:val="004C73D5"/>
    <w:rsid w:val="004D1436"/>
    <w:rsid w:val="004D381D"/>
    <w:rsid w:val="004D4A12"/>
    <w:rsid w:val="004D6463"/>
    <w:rsid w:val="004D65AC"/>
    <w:rsid w:val="004D6E07"/>
    <w:rsid w:val="004E0EA6"/>
    <w:rsid w:val="004E11C4"/>
    <w:rsid w:val="004E1872"/>
    <w:rsid w:val="004E33CC"/>
    <w:rsid w:val="004E5F7B"/>
    <w:rsid w:val="004E6236"/>
    <w:rsid w:val="004E6A47"/>
    <w:rsid w:val="004E6C37"/>
    <w:rsid w:val="004E6DEC"/>
    <w:rsid w:val="004F0270"/>
    <w:rsid w:val="004F0B5F"/>
    <w:rsid w:val="004F0E5B"/>
    <w:rsid w:val="004F10FA"/>
    <w:rsid w:val="004F110F"/>
    <w:rsid w:val="004F2B39"/>
    <w:rsid w:val="004F2E01"/>
    <w:rsid w:val="004F323F"/>
    <w:rsid w:val="004F3704"/>
    <w:rsid w:val="004F49E7"/>
    <w:rsid w:val="004F73E7"/>
    <w:rsid w:val="004F7925"/>
    <w:rsid w:val="004F7E15"/>
    <w:rsid w:val="005004F0"/>
    <w:rsid w:val="00500505"/>
    <w:rsid w:val="00504920"/>
    <w:rsid w:val="00504FAF"/>
    <w:rsid w:val="00505771"/>
    <w:rsid w:val="00507ADC"/>
    <w:rsid w:val="0051012B"/>
    <w:rsid w:val="005111B4"/>
    <w:rsid w:val="0051231D"/>
    <w:rsid w:val="005124F2"/>
    <w:rsid w:val="005125A8"/>
    <w:rsid w:val="00516832"/>
    <w:rsid w:val="00516B78"/>
    <w:rsid w:val="00517F12"/>
    <w:rsid w:val="00521646"/>
    <w:rsid w:val="00521895"/>
    <w:rsid w:val="0052197B"/>
    <w:rsid w:val="005236BB"/>
    <w:rsid w:val="00525458"/>
    <w:rsid w:val="0052657C"/>
    <w:rsid w:val="005275F9"/>
    <w:rsid w:val="00527C21"/>
    <w:rsid w:val="00531F1B"/>
    <w:rsid w:val="00534AE9"/>
    <w:rsid w:val="00534C1A"/>
    <w:rsid w:val="00535974"/>
    <w:rsid w:val="00535A42"/>
    <w:rsid w:val="0054037F"/>
    <w:rsid w:val="00540FF7"/>
    <w:rsid w:val="005444E4"/>
    <w:rsid w:val="005449EB"/>
    <w:rsid w:val="00546103"/>
    <w:rsid w:val="00547DE5"/>
    <w:rsid w:val="00550201"/>
    <w:rsid w:val="005534F4"/>
    <w:rsid w:val="00553833"/>
    <w:rsid w:val="00553E17"/>
    <w:rsid w:val="00556918"/>
    <w:rsid w:val="00556DDD"/>
    <w:rsid w:val="00557034"/>
    <w:rsid w:val="005638F3"/>
    <w:rsid w:val="00567E42"/>
    <w:rsid w:val="00567FEA"/>
    <w:rsid w:val="00571322"/>
    <w:rsid w:val="00572023"/>
    <w:rsid w:val="0057221B"/>
    <w:rsid w:val="0057324D"/>
    <w:rsid w:val="0057349A"/>
    <w:rsid w:val="00574656"/>
    <w:rsid w:val="005759D1"/>
    <w:rsid w:val="00575E20"/>
    <w:rsid w:val="00575FB8"/>
    <w:rsid w:val="005760A0"/>
    <w:rsid w:val="005777DF"/>
    <w:rsid w:val="00577955"/>
    <w:rsid w:val="0058057B"/>
    <w:rsid w:val="00580C26"/>
    <w:rsid w:val="00580D47"/>
    <w:rsid w:val="00581123"/>
    <w:rsid w:val="00581C8F"/>
    <w:rsid w:val="00582A76"/>
    <w:rsid w:val="00582CD5"/>
    <w:rsid w:val="00583379"/>
    <w:rsid w:val="005848E2"/>
    <w:rsid w:val="00586547"/>
    <w:rsid w:val="00586A11"/>
    <w:rsid w:val="005909B0"/>
    <w:rsid w:val="00590C18"/>
    <w:rsid w:val="00590C1F"/>
    <w:rsid w:val="005922F6"/>
    <w:rsid w:val="00592CAE"/>
    <w:rsid w:val="00592F11"/>
    <w:rsid w:val="005942BF"/>
    <w:rsid w:val="00594C38"/>
    <w:rsid w:val="00595627"/>
    <w:rsid w:val="00595EEF"/>
    <w:rsid w:val="005962A9"/>
    <w:rsid w:val="00597D01"/>
    <w:rsid w:val="005A0002"/>
    <w:rsid w:val="005A0250"/>
    <w:rsid w:val="005A0EFA"/>
    <w:rsid w:val="005A1325"/>
    <w:rsid w:val="005A153A"/>
    <w:rsid w:val="005A175A"/>
    <w:rsid w:val="005A2693"/>
    <w:rsid w:val="005A3883"/>
    <w:rsid w:val="005A3B47"/>
    <w:rsid w:val="005A560B"/>
    <w:rsid w:val="005A670F"/>
    <w:rsid w:val="005A7DAD"/>
    <w:rsid w:val="005B00A1"/>
    <w:rsid w:val="005B0287"/>
    <w:rsid w:val="005B070A"/>
    <w:rsid w:val="005B2068"/>
    <w:rsid w:val="005B3270"/>
    <w:rsid w:val="005B3472"/>
    <w:rsid w:val="005B43F5"/>
    <w:rsid w:val="005B4F4B"/>
    <w:rsid w:val="005B51F0"/>
    <w:rsid w:val="005B5256"/>
    <w:rsid w:val="005B7486"/>
    <w:rsid w:val="005B74BB"/>
    <w:rsid w:val="005B7D6C"/>
    <w:rsid w:val="005C0500"/>
    <w:rsid w:val="005C0B7D"/>
    <w:rsid w:val="005C1A16"/>
    <w:rsid w:val="005C2055"/>
    <w:rsid w:val="005C2D40"/>
    <w:rsid w:val="005C5BF9"/>
    <w:rsid w:val="005C6F02"/>
    <w:rsid w:val="005C71FC"/>
    <w:rsid w:val="005C7240"/>
    <w:rsid w:val="005C73C0"/>
    <w:rsid w:val="005C7492"/>
    <w:rsid w:val="005C7A79"/>
    <w:rsid w:val="005D126B"/>
    <w:rsid w:val="005D1AAE"/>
    <w:rsid w:val="005D1FF3"/>
    <w:rsid w:val="005D208D"/>
    <w:rsid w:val="005D4DD9"/>
    <w:rsid w:val="005D5301"/>
    <w:rsid w:val="005D5370"/>
    <w:rsid w:val="005D5749"/>
    <w:rsid w:val="005D591E"/>
    <w:rsid w:val="005D5E46"/>
    <w:rsid w:val="005D6D51"/>
    <w:rsid w:val="005E0E9D"/>
    <w:rsid w:val="005E6BFF"/>
    <w:rsid w:val="005F03B6"/>
    <w:rsid w:val="005F05A6"/>
    <w:rsid w:val="005F06F4"/>
    <w:rsid w:val="005F1241"/>
    <w:rsid w:val="005F1F1A"/>
    <w:rsid w:val="005F3B78"/>
    <w:rsid w:val="005F436A"/>
    <w:rsid w:val="005F48E9"/>
    <w:rsid w:val="005F69C3"/>
    <w:rsid w:val="005F6A32"/>
    <w:rsid w:val="00600F29"/>
    <w:rsid w:val="00601568"/>
    <w:rsid w:val="00604A2D"/>
    <w:rsid w:val="00604B95"/>
    <w:rsid w:val="00606451"/>
    <w:rsid w:val="006069C8"/>
    <w:rsid w:val="00607129"/>
    <w:rsid w:val="00607DDC"/>
    <w:rsid w:val="00610D89"/>
    <w:rsid w:val="00610F33"/>
    <w:rsid w:val="006119DA"/>
    <w:rsid w:val="00611A3C"/>
    <w:rsid w:val="006120FB"/>
    <w:rsid w:val="00612582"/>
    <w:rsid w:val="00614123"/>
    <w:rsid w:val="0061484C"/>
    <w:rsid w:val="00615AB5"/>
    <w:rsid w:val="00616131"/>
    <w:rsid w:val="00616473"/>
    <w:rsid w:val="00616B8C"/>
    <w:rsid w:val="00616F5B"/>
    <w:rsid w:val="00617247"/>
    <w:rsid w:val="0062373B"/>
    <w:rsid w:val="00625053"/>
    <w:rsid w:val="006269B6"/>
    <w:rsid w:val="006277EF"/>
    <w:rsid w:val="00627A7C"/>
    <w:rsid w:val="00627B72"/>
    <w:rsid w:val="006301B2"/>
    <w:rsid w:val="0063227D"/>
    <w:rsid w:val="00633746"/>
    <w:rsid w:val="006337D2"/>
    <w:rsid w:val="00633C31"/>
    <w:rsid w:val="00633DC8"/>
    <w:rsid w:val="006341A4"/>
    <w:rsid w:val="006358AE"/>
    <w:rsid w:val="0063611A"/>
    <w:rsid w:val="0063666E"/>
    <w:rsid w:val="00636ED6"/>
    <w:rsid w:val="00637C39"/>
    <w:rsid w:val="00641CF5"/>
    <w:rsid w:val="006422B9"/>
    <w:rsid w:val="00644DC4"/>
    <w:rsid w:val="00644F67"/>
    <w:rsid w:val="006455C4"/>
    <w:rsid w:val="0064622F"/>
    <w:rsid w:val="006465A7"/>
    <w:rsid w:val="00646E0B"/>
    <w:rsid w:val="00647339"/>
    <w:rsid w:val="006479A1"/>
    <w:rsid w:val="00650CA6"/>
    <w:rsid w:val="00651661"/>
    <w:rsid w:val="00652A07"/>
    <w:rsid w:val="00652FD3"/>
    <w:rsid w:val="0065392D"/>
    <w:rsid w:val="00653E2A"/>
    <w:rsid w:val="00654426"/>
    <w:rsid w:val="006568F9"/>
    <w:rsid w:val="006575EE"/>
    <w:rsid w:val="006627B3"/>
    <w:rsid w:val="006629FB"/>
    <w:rsid w:val="00663F6E"/>
    <w:rsid w:val="006644B5"/>
    <w:rsid w:val="006654B7"/>
    <w:rsid w:val="006666EB"/>
    <w:rsid w:val="00667614"/>
    <w:rsid w:val="00667B59"/>
    <w:rsid w:val="0067043D"/>
    <w:rsid w:val="00670ADF"/>
    <w:rsid w:val="00675FC7"/>
    <w:rsid w:val="00676C1F"/>
    <w:rsid w:val="00680F9F"/>
    <w:rsid w:val="00682615"/>
    <w:rsid w:val="0068273E"/>
    <w:rsid w:val="00685D82"/>
    <w:rsid w:val="00686627"/>
    <w:rsid w:val="0068693F"/>
    <w:rsid w:val="00686D9B"/>
    <w:rsid w:val="00687672"/>
    <w:rsid w:val="006903A3"/>
    <w:rsid w:val="00691575"/>
    <w:rsid w:val="006928CB"/>
    <w:rsid w:val="00692BC8"/>
    <w:rsid w:val="0069309F"/>
    <w:rsid w:val="00693AE6"/>
    <w:rsid w:val="00695278"/>
    <w:rsid w:val="00695954"/>
    <w:rsid w:val="006968F3"/>
    <w:rsid w:val="00697C5D"/>
    <w:rsid w:val="006A201E"/>
    <w:rsid w:val="006A24F0"/>
    <w:rsid w:val="006A2C67"/>
    <w:rsid w:val="006A3904"/>
    <w:rsid w:val="006A3D1D"/>
    <w:rsid w:val="006A4604"/>
    <w:rsid w:val="006A4D2A"/>
    <w:rsid w:val="006A5310"/>
    <w:rsid w:val="006A62C1"/>
    <w:rsid w:val="006A7885"/>
    <w:rsid w:val="006A79F2"/>
    <w:rsid w:val="006A7E02"/>
    <w:rsid w:val="006A7F5C"/>
    <w:rsid w:val="006B0241"/>
    <w:rsid w:val="006B133B"/>
    <w:rsid w:val="006B2B5B"/>
    <w:rsid w:val="006B34FE"/>
    <w:rsid w:val="006B4199"/>
    <w:rsid w:val="006B548A"/>
    <w:rsid w:val="006B6D65"/>
    <w:rsid w:val="006B7FCE"/>
    <w:rsid w:val="006C0523"/>
    <w:rsid w:val="006C07E6"/>
    <w:rsid w:val="006C0B39"/>
    <w:rsid w:val="006C2FF1"/>
    <w:rsid w:val="006C4482"/>
    <w:rsid w:val="006C4A5E"/>
    <w:rsid w:val="006C4E1C"/>
    <w:rsid w:val="006C5E1D"/>
    <w:rsid w:val="006C6728"/>
    <w:rsid w:val="006C7D2A"/>
    <w:rsid w:val="006C7F53"/>
    <w:rsid w:val="006D0C6E"/>
    <w:rsid w:val="006D1766"/>
    <w:rsid w:val="006D229C"/>
    <w:rsid w:val="006D24F5"/>
    <w:rsid w:val="006D27AF"/>
    <w:rsid w:val="006D506F"/>
    <w:rsid w:val="006D5ABA"/>
    <w:rsid w:val="006D6273"/>
    <w:rsid w:val="006D6315"/>
    <w:rsid w:val="006D69CF"/>
    <w:rsid w:val="006E01E5"/>
    <w:rsid w:val="006E1D73"/>
    <w:rsid w:val="006E25DF"/>
    <w:rsid w:val="006E31FA"/>
    <w:rsid w:val="006E357A"/>
    <w:rsid w:val="006E418F"/>
    <w:rsid w:val="006E4216"/>
    <w:rsid w:val="006E52C3"/>
    <w:rsid w:val="006E53F2"/>
    <w:rsid w:val="006E55BD"/>
    <w:rsid w:val="006E579E"/>
    <w:rsid w:val="006E599B"/>
    <w:rsid w:val="006E6E93"/>
    <w:rsid w:val="006E703D"/>
    <w:rsid w:val="006E7C11"/>
    <w:rsid w:val="006E7DAB"/>
    <w:rsid w:val="006E7EF4"/>
    <w:rsid w:val="006F1A4A"/>
    <w:rsid w:val="006F21CE"/>
    <w:rsid w:val="006F2A9B"/>
    <w:rsid w:val="006F3BCF"/>
    <w:rsid w:val="006F443F"/>
    <w:rsid w:val="006F4FE5"/>
    <w:rsid w:val="00702933"/>
    <w:rsid w:val="00703AC7"/>
    <w:rsid w:val="00703B1B"/>
    <w:rsid w:val="00703D8B"/>
    <w:rsid w:val="007046F3"/>
    <w:rsid w:val="00705734"/>
    <w:rsid w:val="0070642A"/>
    <w:rsid w:val="007072D2"/>
    <w:rsid w:val="007104F7"/>
    <w:rsid w:val="0071115E"/>
    <w:rsid w:val="0071129D"/>
    <w:rsid w:val="0071190E"/>
    <w:rsid w:val="00711A7B"/>
    <w:rsid w:val="00711F3D"/>
    <w:rsid w:val="00712014"/>
    <w:rsid w:val="00712714"/>
    <w:rsid w:val="00712779"/>
    <w:rsid w:val="00713F7F"/>
    <w:rsid w:val="00714D5D"/>
    <w:rsid w:val="007162EF"/>
    <w:rsid w:val="00716F8C"/>
    <w:rsid w:val="00717B7C"/>
    <w:rsid w:val="0072306A"/>
    <w:rsid w:val="00725297"/>
    <w:rsid w:val="007264B6"/>
    <w:rsid w:val="00727EDA"/>
    <w:rsid w:val="00727FD4"/>
    <w:rsid w:val="007307BC"/>
    <w:rsid w:val="00730A6A"/>
    <w:rsid w:val="00731D0B"/>
    <w:rsid w:val="007323E9"/>
    <w:rsid w:val="007327BF"/>
    <w:rsid w:val="00733F57"/>
    <w:rsid w:val="007342C4"/>
    <w:rsid w:val="00737235"/>
    <w:rsid w:val="007376B1"/>
    <w:rsid w:val="0074039C"/>
    <w:rsid w:val="007408FE"/>
    <w:rsid w:val="00740922"/>
    <w:rsid w:val="00740C93"/>
    <w:rsid w:val="00740FB9"/>
    <w:rsid w:val="00742B62"/>
    <w:rsid w:val="00743401"/>
    <w:rsid w:val="00743E05"/>
    <w:rsid w:val="00744D12"/>
    <w:rsid w:val="00744E3E"/>
    <w:rsid w:val="0074676D"/>
    <w:rsid w:val="007501EA"/>
    <w:rsid w:val="0075036C"/>
    <w:rsid w:val="00752306"/>
    <w:rsid w:val="0075299D"/>
    <w:rsid w:val="00752BA6"/>
    <w:rsid w:val="0075359A"/>
    <w:rsid w:val="00753721"/>
    <w:rsid w:val="007544EA"/>
    <w:rsid w:val="0075554F"/>
    <w:rsid w:val="00757028"/>
    <w:rsid w:val="00757AA1"/>
    <w:rsid w:val="00757EF4"/>
    <w:rsid w:val="00761537"/>
    <w:rsid w:val="00761CB0"/>
    <w:rsid w:val="00762443"/>
    <w:rsid w:val="00762897"/>
    <w:rsid w:val="007630D7"/>
    <w:rsid w:val="007639B7"/>
    <w:rsid w:val="00763F7C"/>
    <w:rsid w:val="00764689"/>
    <w:rsid w:val="00767106"/>
    <w:rsid w:val="00767292"/>
    <w:rsid w:val="00767390"/>
    <w:rsid w:val="00767DF7"/>
    <w:rsid w:val="007702CB"/>
    <w:rsid w:val="00770E86"/>
    <w:rsid w:val="0077105C"/>
    <w:rsid w:val="00771761"/>
    <w:rsid w:val="007723DC"/>
    <w:rsid w:val="007723F8"/>
    <w:rsid w:val="00773068"/>
    <w:rsid w:val="007746EE"/>
    <w:rsid w:val="00775641"/>
    <w:rsid w:val="007768A3"/>
    <w:rsid w:val="007768D2"/>
    <w:rsid w:val="007776DE"/>
    <w:rsid w:val="0078023C"/>
    <w:rsid w:val="007811AA"/>
    <w:rsid w:val="0078159A"/>
    <w:rsid w:val="00782DC9"/>
    <w:rsid w:val="00784189"/>
    <w:rsid w:val="00786000"/>
    <w:rsid w:val="00786A47"/>
    <w:rsid w:val="00787039"/>
    <w:rsid w:val="00787F87"/>
    <w:rsid w:val="0079022E"/>
    <w:rsid w:val="00790841"/>
    <w:rsid w:val="00790B10"/>
    <w:rsid w:val="00791933"/>
    <w:rsid w:val="00792A94"/>
    <w:rsid w:val="00793A27"/>
    <w:rsid w:val="0079447A"/>
    <w:rsid w:val="00794E72"/>
    <w:rsid w:val="0079586C"/>
    <w:rsid w:val="00795895"/>
    <w:rsid w:val="00795F28"/>
    <w:rsid w:val="007A01A9"/>
    <w:rsid w:val="007A076D"/>
    <w:rsid w:val="007A0C8A"/>
    <w:rsid w:val="007A2234"/>
    <w:rsid w:val="007A2738"/>
    <w:rsid w:val="007A31CC"/>
    <w:rsid w:val="007A39F5"/>
    <w:rsid w:val="007A3C5C"/>
    <w:rsid w:val="007A552F"/>
    <w:rsid w:val="007A5AB1"/>
    <w:rsid w:val="007A5B18"/>
    <w:rsid w:val="007A6596"/>
    <w:rsid w:val="007B127F"/>
    <w:rsid w:val="007B1DDC"/>
    <w:rsid w:val="007B2CF4"/>
    <w:rsid w:val="007B39BD"/>
    <w:rsid w:val="007B4434"/>
    <w:rsid w:val="007B4980"/>
    <w:rsid w:val="007B4EA3"/>
    <w:rsid w:val="007B4FE0"/>
    <w:rsid w:val="007B52A1"/>
    <w:rsid w:val="007B5BF8"/>
    <w:rsid w:val="007B5F27"/>
    <w:rsid w:val="007B791B"/>
    <w:rsid w:val="007C1C0D"/>
    <w:rsid w:val="007C3054"/>
    <w:rsid w:val="007C3105"/>
    <w:rsid w:val="007C6377"/>
    <w:rsid w:val="007C6845"/>
    <w:rsid w:val="007D0C95"/>
    <w:rsid w:val="007D0C9F"/>
    <w:rsid w:val="007D2369"/>
    <w:rsid w:val="007D371A"/>
    <w:rsid w:val="007D37D7"/>
    <w:rsid w:val="007D52DD"/>
    <w:rsid w:val="007D5347"/>
    <w:rsid w:val="007D5E62"/>
    <w:rsid w:val="007D65F1"/>
    <w:rsid w:val="007D7F74"/>
    <w:rsid w:val="007E0118"/>
    <w:rsid w:val="007E0C50"/>
    <w:rsid w:val="007E1446"/>
    <w:rsid w:val="007E1A68"/>
    <w:rsid w:val="007E2B0F"/>
    <w:rsid w:val="007E3ACC"/>
    <w:rsid w:val="007E54BA"/>
    <w:rsid w:val="007E58B8"/>
    <w:rsid w:val="007E7F97"/>
    <w:rsid w:val="007F0485"/>
    <w:rsid w:val="007F059E"/>
    <w:rsid w:val="007F3BF2"/>
    <w:rsid w:val="007F4538"/>
    <w:rsid w:val="007F5E3F"/>
    <w:rsid w:val="007F62E4"/>
    <w:rsid w:val="007F7899"/>
    <w:rsid w:val="007F7EC6"/>
    <w:rsid w:val="00800A30"/>
    <w:rsid w:val="00801D81"/>
    <w:rsid w:val="008033E7"/>
    <w:rsid w:val="00804CB0"/>
    <w:rsid w:val="008051AA"/>
    <w:rsid w:val="00805909"/>
    <w:rsid w:val="00805A93"/>
    <w:rsid w:val="00807055"/>
    <w:rsid w:val="00807157"/>
    <w:rsid w:val="0081042D"/>
    <w:rsid w:val="008104FA"/>
    <w:rsid w:val="0081122C"/>
    <w:rsid w:val="00812F19"/>
    <w:rsid w:val="00813ACA"/>
    <w:rsid w:val="00813B7B"/>
    <w:rsid w:val="00814D17"/>
    <w:rsid w:val="00814DAF"/>
    <w:rsid w:val="00820015"/>
    <w:rsid w:val="0082022D"/>
    <w:rsid w:val="00821D6C"/>
    <w:rsid w:val="0082205A"/>
    <w:rsid w:val="00822E49"/>
    <w:rsid w:val="00823319"/>
    <w:rsid w:val="00823E66"/>
    <w:rsid w:val="00825302"/>
    <w:rsid w:val="00825FC4"/>
    <w:rsid w:val="00827535"/>
    <w:rsid w:val="00830A7F"/>
    <w:rsid w:val="00832C66"/>
    <w:rsid w:val="0083416C"/>
    <w:rsid w:val="008342B7"/>
    <w:rsid w:val="008343B2"/>
    <w:rsid w:val="00834BB9"/>
    <w:rsid w:val="00835BAD"/>
    <w:rsid w:val="00836C90"/>
    <w:rsid w:val="00836EA5"/>
    <w:rsid w:val="008375A6"/>
    <w:rsid w:val="0084019F"/>
    <w:rsid w:val="00840297"/>
    <w:rsid w:val="0084163D"/>
    <w:rsid w:val="0084211E"/>
    <w:rsid w:val="00845088"/>
    <w:rsid w:val="0084533B"/>
    <w:rsid w:val="00845625"/>
    <w:rsid w:val="008466BE"/>
    <w:rsid w:val="00850A50"/>
    <w:rsid w:val="00850F37"/>
    <w:rsid w:val="0085117C"/>
    <w:rsid w:val="008513AF"/>
    <w:rsid w:val="00851891"/>
    <w:rsid w:val="00852413"/>
    <w:rsid w:val="0085367A"/>
    <w:rsid w:val="00853A54"/>
    <w:rsid w:val="00854D8E"/>
    <w:rsid w:val="00855621"/>
    <w:rsid w:val="008566A8"/>
    <w:rsid w:val="00856F4C"/>
    <w:rsid w:val="00857187"/>
    <w:rsid w:val="00860580"/>
    <w:rsid w:val="008635E6"/>
    <w:rsid w:val="00863708"/>
    <w:rsid w:val="0086588A"/>
    <w:rsid w:val="00866E87"/>
    <w:rsid w:val="00870252"/>
    <w:rsid w:val="00872F0E"/>
    <w:rsid w:val="0087357A"/>
    <w:rsid w:val="00873CB8"/>
    <w:rsid w:val="008741E3"/>
    <w:rsid w:val="00874F7F"/>
    <w:rsid w:val="008763FE"/>
    <w:rsid w:val="008767AE"/>
    <w:rsid w:val="00876987"/>
    <w:rsid w:val="00880818"/>
    <w:rsid w:val="008810EE"/>
    <w:rsid w:val="00881C59"/>
    <w:rsid w:val="00881CA6"/>
    <w:rsid w:val="00884B30"/>
    <w:rsid w:val="00886BF3"/>
    <w:rsid w:val="00886C9E"/>
    <w:rsid w:val="00886CD7"/>
    <w:rsid w:val="00887389"/>
    <w:rsid w:val="0089111E"/>
    <w:rsid w:val="00892F51"/>
    <w:rsid w:val="008939A5"/>
    <w:rsid w:val="00893F3F"/>
    <w:rsid w:val="00894A1B"/>
    <w:rsid w:val="0089500D"/>
    <w:rsid w:val="008950DE"/>
    <w:rsid w:val="00895645"/>
    <w:rsid w:val="008958FB"/>
    <w:rsid w:val="008964D4"/>
    <w:rsid w:val="008A18CB"/>
    <w:rsid w:val="008A1EA7"/>
    <w:rsid w:val="008A2215"/>
    <w:rsid w:val="008A3B05"/>
    <w:rsid w:val="008A4715"/>
    <w:rsid w:val="008A4B89"/>
    <w:rsid w:val="008A566B"/>
    <w:rsid w:val="008A618B"/>
    <w:rsid w:val="008A67B9"/>
    <w:rsid w:val="008A7E9D"/>
    <w:rsid w:val="008B00F0"/>
    <w:rsid w:val="008B01F3"/>
    <w:rsid w:val="008B1398"/>
    <w:rsid w:val="008B5F99"/>
    <w:rsid w:val="008B6B51"/>
    <w:rsid w:val="008C06D0"/>
    <w:rsid w:val="008C333D"/>
    <w:rsid w:val="008C3C75"/>
    <w:rsid w:val="008C4100"/>
    <w:rsid w:val="008C43E9"/>
    <w:rsid w:val="008C6018"/>
    <w:rsid w:val="008C743C"/>
    <w:rsid w:val="008C7DC8"/>
    <w:rsid w:val="008D05B3"/>
    <w:rsid w:val="008D1CED"/>
    <w:rsid w:val="008D1E32"/>
    <w:rsid w:val="008D4582"/>
    <w:rsid w:val="008D613A"/>
    <w:rsid w:val="008D69A2"/>
    <w:rsid w:val="008D7386"/>
    <w:rsid w:val="008D759B"/>
    <w:rsid w:val="008D7701"/>
    <w:rsid w:val="008E17DF"/>
    <w:rsid w:val="008E2474"/>
    <w:rsid w:val="008E2484"/>
    <w:rsid w:val="008E300D"/>
    <w:rsid w:val="008E430B"/>
    <w:rsid w:val="008E4649"/>
    <w:rsid w:val="008E4708"/>
    <w:rsid w:val="008E54B4"/>
    <w:rsid w:val="008E668B"/>
    <w:rsid w:val="008E6D0C"/>
    <w:rsid w:val="008E7BCD"/>
    <w:rsid w:val="008E7F06"/>
    <w:rsid w:val="008F04B9"/>
    <w:rsid w:val="008F1C11"/>
    <w:rsid w:val="008F3676"/>
    <w:rsid w:val="0090002F"/>
    <w:rsid w:val="009004AF"/>
    <w:rsid w:val="00901081"/>
    <w:rsid w:val="00907370"/>
    <w:rsid w:val="009074F3"/>
    <w:rsid w:val="00911447"/>
    <w:rsid w:val="0091218F"/>
    <w:rsid w:val="00912333"/>
    <w:rsid w:val="00912727"/>
    <w:rsid w:val="009128C2"/>
    <w:rsid w:val="009133B6"/>
    <w:rsid w:val="00913438"/>
    <w:rsid w:val="0091543E"/>
    <w:rsid w:val="0091564B"/>
    <w:rsid w:val="00915836"/>
    <w:rsid w:val="00915A0C"/>
    <w:rsid w:val="009164EB"/>
    <w:rsid w:val="00916E73"/>
    <w:rsid w:val="00917A71"/>
    <w:rsid w:val="00917B59"/>
    <w:rsid w:val="00920264"/>
    <w:rsid w:val="00920C25"/>
    <w:rsid w:val="0092124C"/>
    <w:rsid w:val="00922308"/>
    <w:rsid w:val="00924A70"/>
    <w:rsid w:val="00925142"/>
    <w:rsid w:val="00925B8D"/>
    <w:rsid w:val="00925E32"/>
    <w:rsid w:val="00927301"/>
    <w:rsid w:val="009317CA"/>
    <w:rsid w:val="00931935"/>
    <w:rsid w:val="009319A8"/>
    <w:rsid w:val="00931F19"/>
    <w:rsid w:val="00932D58"/>
    <w:rsid w:val="00935A37"/>
    <w:rsid w:val="009378C0"/>
    <w:rsid w:val="00937E5C"/>
    <w:rsid w:val="00937FD4"/>
    <w:rsid w:val="00940536"/>
    <w:rsid w:val="0094085A"/>
    <w:rsid w:val="009417B2"/>
    <w:rsid w:val="00941E17"/>
    <w:rsid w:val="0094401C"/>
    <w:rsid w:val="00944EFB"/>
    <w:rsid w:val="00945139"/>
    <w:rsid w:val="009461E7"/>
    <w:rsid w:val="0094621C"/>
    <w:rsid w:val="00947319"/>
    <w:rsid w:val="009475AB"/>
    <w:rsid w:val="0095040B"/>
    <w:rsid w:val="00950807"/>
    <w:rsid w:val="00950873"/>
    <w:rsid w:val="0095204B"/>
    <w:rsid w:val="00953146"/>
    <w:rsid w:val="00953D42"/>
    <w:rsid w:val="009541BF"/>
    <w:rsid w:val="00954417"/>
    <w:rsid w:val="00954B51"/>
    <w:rsid w:val="00955844"/>
    <w:rsid w:val="009561C7"/>
    <w:rsid w:val="009579CE"/>
    <w:rsid w:val="00960202"/>
    <w:rsid w:val="00961431"/>
    <w:rsid w:val="00964580"/>
    <w:rsid w:val="00964BBB"/>
    <w:rsid w:val="00966F1B"/>
    <w:rsid w:val="0097057E"/>
    <w:rsid w:val="00973ECB"/>
    <w:rsid w:val="0097658B"/>
    <w:rsid w:val="00976BA8"/>
    <w:rsid w:val="00976CE6"/>
    <w:rsid w:val="009777F9"/>
    <w:rsid w:val="00977A3A"/>
    <w:rsid w:val="00977B35"/>
    <w:rsid w:val="009801DB"/>
    <w:rsid w:val="00981C3B"/>
    <w:rsid w:val="00982521"/>
    <w:rsid w:val="009825BD"/>
    <w:rsid w:val="00982979"/>
    <w:rsid w:val="00982ABB"/>
    <w:rsid w:val="0098321D"/>
    <w:rsid w:val="00983C08"/>
    <w:rsid w:val="00984E1A"/>
    <w:rsid w:val="00986475"/>
    <w:rsid w:val="00986CE0"/>
    <w:rsid w:val="00987520"/>
    <w:rsid w:val="00987F6B"/>
    <w:rsid w:val="00990F2C"/>
    <w:rsid w:val="00992536"/>
    <w:rsid w:val="00992DFC"/>
    <w:rsid w:val="0099320E"/>
    <w:rsid w:val="0099605A"/>
    <w:rsid w:val="00997E68"/>
    <w:rsid w:val="009A1E5C"/>
    <w:rsid w:val="009A3850"/>
    <w:rsid w:val="009A486F"/>
    <w:rsid w:val="009A4A21"/>
    <w:rsid w:val="009A585C"/>
    <w:rsid w:val="009A6041"/>
    <w:rsid w:val="009A7CC2"/>
    <w:rsid w:val="009B0572"/>
    <w:rsid w:val="009B09EA"/>
    <w:rsid w:val="009B0B00"/>
    <w:rsid w:val="009B0B70"/>
    <w:rsid w:val="009B11E5"/>
    <w:rsid w:val="009B251D"/>
    <w:rsid w:val="009B2844"/>
    <w:rsid w:val="009B2E72"/>
    <w:rsid w:val="009B41BB"/>
    <w:rsid w:val="009B42DA"/>
    <w:rsid w:val="009B5010"/>
    <w:rsid w:val="009B5803"/>
    <w:rsid w:val="009B741A"/>
    <w:rsid w:val="009C1D62"/>
    <w:rsid w:val="009C38FF"/>
    <w:rsid w:val="009C4B7B"/>
    <w:rsid w:val="009C57E9"/>
    <w:rsid w:val="009C5D91"/>
    <w:rsid w:val="009C670C"/>
    <w:rsid w:val="009C71DF"/>
    <w:rsid w:val="009C7373"/>
    <w:rsid w:val="009D19C8"/>
    <w:rsid w:val="009D2D79"/>
    <w:rsid w:val="009D31A6"/>
    <w:rsid w:val="009D432F"/>
    <w:rsid w:val="009D4860"/>
    <w:rsid w:val="009D48AC"/>
    <w:rsid w:val="009D4E5D"/>
    <w:rsid w:val="009D4FC5"/>
    <w:rsid w:val="009D5442"/>
    <w:rsid w:val="009D5964"/>
    <w:rsid w:val="009D6F62"/>
    <w:rsid w:val="009D70B3"/>
    <w:rsid w:val="009D7AE2"/>
    <w:rsid w:val="009E2286"/>
    <w:rsid w:val="009E33EC"/>
    <w:rsid w:val="009E351B"/>
    <w:rsid w:val="009E4B14"/>
    <w:rsid w:val="009E4D47"/>
    <w:rsid w:val="009E5484"/>
    <w:rsid w:val="009E7613"/>
    <w:rsid w:val="009F107D"/>
    <w:rsid w:val="009F2AF7"/>
    <w:rsid w:val="009F4429"/>
    <w:rsid w:val="009F4726"/>
    <w:rsid w:val="009F53B2"/>
    <w:rsid w:val="00A007EF"/>
    <w:rsid w:val="00A00BA9"/>
    <w:rsid w:val="00A014A0"/>
    <w:rsid w:val="00A03AD7"/>
    <w:rsid w:val="00A03FBC"/>
    <w:rsid w:val="00A0426B"/>
    <w:rsid w:val="00A044C8"/>
    <w:rsid w:val="00A0459D"/>
    <w:rsid w:val="00A045A3"/>
    <w:rsid w:val="00A04982"/>
    <w:rsid w:val="00A05EBA"/>
    <w:rsid w:val="00A067F3"/>
    <w:rsid w:val="00A07A9E"/>
    <w:rsid w:val="00A10438"/>
    <w:rsid w:val="00A107CC"/>
    <w:rsid w:val="00A12A20"/>
    <w:rsid w:val="00A131B3"/>
    <w:rsid w:val="00A136C3"/>
    <w:rsid w:val="00A13FAB"/>
    <w:rsid w:val="00A163A4"/>
    <w:rsid w:val="00A16B41"/>
    <w:rsid w:val="00A16CD4"/>
    <w:rsid w:val="00A16EA2"/>
    <w:rsid w:val="00A2162E"/>
    <w:rsid w:val="00A21BB6"/>
    <w:rsid w:val="00A23158"/>
    <w:rsid w:val="00A23934"/>
    <w:rsid w:val="00A241F4"/>
    <w:rsid w:val="00A242C0"/>
    <w:rsid w:val="00A24EB8"/>
    <w:rsid w:val="00A26195"/>
    <w:rsid w:val="00A265A0"/>
    <w:rsid w:val="00A26FDE"/>
    <w:rsid w:val="00A27C12"/>
    <w:rsid w:val="00A30DE8"/>
    <w:rsid w:val="00A32241"/>
    <w:rsid w:val="00A32380"/>
    <w:rsid w:val="00A3277C"/>
    <w:rsid w:val="00A338C0"/>
    <w:rsid w:val="00A355EF"/>
    <w:rsid w:val="00A35C1F"/>
    <w:rsid w:val="00A35F04"/>
    <w:rsid w:val="00A37BD5"/>
    <w:rsid w:val="00A40089"/>
    <w:rsid w:val="00A40A91"/>
    <w:rsid w:val="00A4241D"/>
    <w:rsid w:val="00A42645"/>
    <w:rsid w:val="00A42735"/>
    <w:rsid w:val="00A43102"/>
    <w:rsid w:val="00A43397"/>
    <w:rsid w:val="00A43453"/>
    <w:rsid w:val="00A4388A"/>
    <w:rsid w:val="00A44799"/>
    <w:rsid w:val="00A45CE0"/>
    <w:rsid w:val="00A46151"/>
    <w:rsid w:val="00A465C8"/>
    <w:rsid w:val="00A471E9"/>
    <w:rsid w:val="00A502F4"/>
    <w:rsid w:val="00A5326B"/>
    <w:rsid w:val="00A53B6A"/>
    <w:rsid w:val="00A53D2D"/>
    <w:rsid w:val="00A54CC5"/>
    <w:rsid w:val="00A54EB1"/>
    <w:rsid w:val="00A55061"/>
    <w:rsid w:val="00A56E87"/>
    <w:rsid w:val="00A6056B"/>
    <w:rsid w:val="00A605C2"/>
    <w:rsid w:val="00A62D7B"/>
    <w:rsid w:val="00A62DA9"/>
    <w:rsid w:val="00A643F0"/>
    <w:rsid w:val="00A64C01"/>
    <w:rsid w:val="00A65114"/>
    <w:rsid w:val="00A6563B"/>
    <w:rsid w:val="00A65D01"/>
    <w:rsid w:val="00A667F2"/>
    <w:rsid w:val="00A67D84"/>
    <w:rsid w:val="00A7008D"/>
    <w:rsid w:val="00A70200"/>
    <w:rsid w:val="00A7232E"/>
    <w:rsid w:val="00A72FF2"/>
    <w:rsid w:val="00A73819"/>
    <w:rsid w:val="00A75026"/>
    <w:rsid w:val="00A75303"/>
    <w:rsid w:val="00A75985"/>
    <w:rsid w:val="00A75A1B"/>
    <w:rsid w:val="00A76019"/>
    <w:rsid w:val="00A76735"/>
    <w:rsid w:val="00A77677"/>
    <w:rsid w:val="00A837C1"/>
    <w:rsid w:val="00A866E9"/>
    <w:rsid w:val="00A87178"/>
    <w:rsid w:val="00A87569"/>
    <w:rsid w:val="00A914F0"/>
    <w:rsid w:val="00A915D6"/>
    <w:rsid w:val="00A934D7"/>
    <w:rsid w:val="00A93959"/>
    <w:rsid w:val="00A94458"/>
    <w:rsid w:val="00A957BC"/>
    <w:rsid w:val="00A96AAF"/>
    <w:rsid w:val="00AA0C05"/>
    <w:rsid w:val="00AA1FF6"/>
    <w:rsid w:val="00AA281E"/>
    <w:rsid w:val="00AA39DE"/>
    <w:rsid w:val="00AA44E3"/>
    <w:rsid w:val="00AA475D"/>
    <w:rsid w:val="00AA559B"/>
    <w:rsid w:val="00AA5C5F"/>
    <w:rsid w:val="00AA6B60"/>
    <w:rsid w:val="00AA6C4F"/>
    <w:rsid w:val="00AA6CE9"/>
    <w:rsid w:val="00AB0638"/>
    <w:rsid w:val="00AB07C1"/>
    <w:rsid w:val="00AB1DB4"/>
    <w:rsid w:val="00AB2CE1"/>
    <w:rsid w:val="00AB3250"/>
    <w:rsid w:val="00AB37EE"/>
    <w:rsid w:val="00AB3B5F"/>
    <w:rsid w:val="00AB3EC2"/>
    <w:rsid w:val="00AB43D3"/>
    <w:rsid w:val="00AB45EB"/>
    <w:rsid w:val="00AB4841"/>
    <w:rsid w:val="00AB738A"/>
    <w:rsid w:val="00AB779B"/>
    <w:rsid w:val="00AB7DC5"/>
    <w:rsid w:val="00AD4BB0"/>
    <w:rsid w:val="00AD4CA1"/>
    <w:rsid w:val="00AD4D2E"/>
    <w:rsid w:val="00AD5E44"/>
    <w:rsid w:val="00AD7110"/>
    <w:rsid w:val="00AD78C6"/>
    <w:rsid w:val="00AD7AA1"/>
    <w:rsid w:val="00AE0049"/>
    <w:rsid w:val="00AE044A"/>
    <w:rsid w:val="00AE1B9D"/>
    <w:rsid w:val="00AE4168"/>
    <w:rsid w:val="00AE463E"/>
    <w:rsid w:val="00AE4767"/>
    <w:rsid w:val="00AE6817"/>
    <w:rsid w:val="00AE7BA1"/>
    <w:rsid w:val="00AF05D1"/>
    <w:rsid w:val="00AF0B87"/>
    <w:rsid w:val="00AF13B4"/>
    <w:rsid w:val="00AF1888"/>
    <w:rsid w:val="00AF1B81"/>
    <w:rsid w:val="00AF3CC0"/>
    <w:rsid w:val="00AF3E5E"/>
    <w:rsid w:val="00AF4FDF"/>
    <w:rsid w:val="00AF56B6"/>
    <w:rsid w:val="00AF59EE"/>
    <w:rsid w:val="00AF5B7F"/>
    <w:rsid w:val="00AF5D13"/>
    <w:rsid w:val="00AF6BCD"/>
    <w:rsid w:val="00AF7148"/>
    <w:rsid w:val="00B00948"/>
    <w:rsid w:val="00B02BC8"/>
    <w:rsid w:val="00B03B12"/>
    <w:rsid w:val="00B03D37"/>
    <w:rsid w:val="00B04DF0"/>
    <w:rsid w:val="00B06AD3"/>
    <w:rsid w:val="00B06D07"/>
    <w:rsid w:val="00B07038"/>
    <w:rsid w:val="00B07613"/>
    <w:rsid w:val="00B106DB"/>
    <w:rsid w:val="00B14328"/>
    <w:rsid w:val="00B147AF"/>
    <w:rsid w:val="00B14AE8"/>
    <w:rsid w:val="00B1542C"/>
    <w:rsid w:val="00B170ED"/>
    <w:rsid w:val="00B17E06"/>
    <w:rsid w:val="00B200AF"/>
    <w:rsid w:val="00B22135"/>
    <w:rsid w:val="00B22A0C"/>
    <w:rsid w:val="00B23A82"/>
    <w:rsid w:val="00B247BC"/>
    <w:rsid w:val="00B2552B"/>
    <w:rsid w:val="00B256E5"/>
    <w:rsid w:val="00B257EE"/>
    <w:rsid w:val="00B25FCA"/>
    <w:rsid w:val="00B275E5"/>
    <w:rsid w:val="00B27764"/>
    <w:rsid w:val="00B300F4"/>
    <w:rsid w:val="00B30362"/>
    <w:rsid w:val="00B30EDE"/>
    <w:rsid w:val="00B316EF"/>
    <w:rsid w:val="00B3382F"/>
    <w:rsid w:val="00B36597"/>
    <w:rsid w:val="00B405E0"/>
    <w:rsid w:val="00B405EF"/>
    <w:rsid w:val="00B406E0"/>
    <w:rsid w:val="00B42E4E"/>
    <w:rsid w:val="00B42F63"/>
    <w:rsid w:val="00B432D1"/>
    <w:rsid w:val="00B465D1"/>
    <w:rsid w:val="00B46B9B"/>
    <w:rsid w:val="00B470CE"/>
    <w:rsid w:val="00B47154"/>
    <w:rsid w:val="00B51413"/>
    <w:rsid w:val="00B517C0"/>
    <w:rsid w:val="00B51BC1"/>
    <w:rsid w:val="00B51CEF"/>
    <w:rsid w:val="00B51DB6"/>
    <w:rsid w:val="00B530AD"/>
    <w:rsid w:val="00B5369B"/>
    <w:rsid w:val="00B54103"/>
    <w:rsid w:val="00B54549"/>
    <w:rsid w:val="00B54991"/>
    <w:rsid w:val="00B55C8B"/>
    <w:rsid w:val="00B568F0"/>
    <w:rsid w:val="00B571EC"/>
    <w:rsid w:val="00B57494"/>
    <w:rsid w:val="00B57B03"/>
    <w:rsid w:val="00B60412"/>
    <w:rsid w:val="00B60EE6"/>
    <w:rsid w:val="00B60F38"/>
    <w:rsid w:val="00B617B4"/>
    <w:rsid w:val="00B632DF"/>
    <w:rsid w:val="00B6388F"/>
    <w:rsid w:val="00B63B7F"/>
    <w:rsid w:val="00B63D26"/>
    <w:rsid w:val="00B64949"/>
    <w:rsid w:val="00B72219"/>
    <w:rsid w:val="00B7522C"/>
    <w:rsid w:val="00B80586"/>
    <w:rsid w:val="00B8078F"/>
    <w:rsid w:val="00B8092E"/>
    <w:rsid w:val="00B84440"/>
    <w:rsid w:val="00B85606"/>
    <w:rsid w:val="00B85A01"/>
    <w:rsid w:val="00B861DF"/>
    <w:rsid w:val="00B870BD"/>
    <w:rsid w:val="00B871EB"/>
    <w:rsid w:val="00B9534B"/>
    <w:rsid w:val="00B957D7"/>
    <w:rsid w:val="00B96BF2"/>
    <w:rsid w:val="00B96EB5"/>
    <w:rsid w:val="00BA2522"/>
    <w:rsid w:val="00BA3897"/>
    <w:rsid w:val="00BA45BE"/>
    <w:rsid w:val="00BA611B"/>
    <w:rsid w:val="00BA6D79"/>
    <w:rsid w:val="00BA6F00"/>
    <w:rsid w:val="00BA7590"/>
    <w:rsid w:val="00BB0C76"/>
    <w:rsid w:val="00BB1DC5"/>
    <w:rsid w:val="00BB20E4"/>
    <w:rsid w:val="00BB2185"/>
    <w:rsid w:val="00BB28E1"/>
    <w:rsid w:val="00BB29BC"/>
    <w:rsid w:val="00BB2CE1"/>
    <w:rsid w:val="00BB2E5B"/>
    <w:rsid w:val="00BB4C92"/>
    <w:rsid w:val="00BB58C7"/>
    <w:rsid w:val="00BB7C2B"/>
    <w:rsid w:val="00BC0643"/>
    <w:rsid w:val="00BC1920"/>
    <w:rsid w:val="00BC2457"/>
    <w:rsid w:val="00BC2806"/>
    <w:rsid w:val="00BC2E1A"/>
    <w:rsid w:val="00BC3883"/>
    <w:rsid w:val="00BC3D22"/>
    <w:rsid w:val="00BC49F4"/>
    <w:rsid w:val="00BC62F1"/>
    <w:rsid w:val="00BC6532"/>
    <w:rsid w:val="00BC6888"/>
    <w:rsid w:val="00BC7E46"/>
    <w:rsid w:val="00BD0FA5"/>
    <w:rsid w:val="00BD1AA2"/>
    <w:rsid w:val="00BD1E10"/>
    <w:rsid w:val="00BD202E"/>
    <w:rsid w:val="00BD448F"/>
    <w:rsid w:val="00BD71AD"/>
    <w:rsid w:val="00BE0540"/>
    <w:rsid w:val="00BE0BF7"/>
    <w:rsid w:val="00BE5589"/>
    <w:rsid w:val="00BE5662"/>
    <w:rsid w:val="00BE5C28"/>
    <w:rsid w:val="00BE5EEE"/>
    <w:rsid w:val="00BE6B71"/>
    <w:rsid w:val="00BF086C"/>
    <w:rsid w:val="00BF08FA"/>
    <w:rsid w:val="00BF1014"/>
    <w:rsid w:val="00BF13DC"/>
    <w:rsid w:val="00BF15E3"/>
    <w:rsid w:val="00BF17CA"/>
    <w:rsid w:val="00BF19BF"/>
    <w:rsid w:val="00BF1B46"/>
    <w:rsid w:val="00BF3C3F"/>
    <w:rsid w:val="00BF3CB0"/>
    <w:rsid w:val="00BF5BC4"/>
    <w:rsid w:val="00BF77F2"/>
    <w:rsid w:val="00C00063"/>
    <w:rsid w:val="00C019AF"/>
    <w:rsid w:val="00C04403"/>
    <w:rsid w:val="00C04D61"/>
    <w:rsid w:val="00C050FF"/>
    <w:rsid w:val="00C05541"/>
    <w:rsid w:val="00C05FEF"/>
    <w:rsid w:val="00C063E5"/>
    <w:rsid w:val="00C0652A"/>
    <w:rsid w:val="00C06820"/>
    <w:rsid w:val="00C06BDF"/>
    <w:rsid w:val="00C07D4B"/>
    <w:rsid w:val="00C10326"/>
    <w:rsid w:val="00C10F96"/>
    <w:rsid w:val="00C1169C"/>
    <w:rsid w:val="00C117F5"/>
    <w:rsid w:val="00C14813"/>
    <w:rsid w:val="00C14B98"/>
    <w:rsid w:val="00C14D8A"/>
    <w:rsid w:val="00C157B8"/>
    <w:rsid w:val="00C20007"/>
    <w:rsid w:val="00C205A5"/>
    <w:rsid w:val="00C205D2"/>
    <w:rsid w:val="00C207C8"/>
    <w:rsid w:val="00C22678"/>
    <w:rsid w:val="00C2279E"/>
    <w:rsid w:val="00C24102"/>
    <w:rsid w:val="00C24C6E"/>
    <w:rsid w:val="00C24D81"/>
    <w:rsid w:val="00C27B6D"/>
    <w:rsid w:val="00C3580F"/>
    <w:rsid w:val="00C373D5"/>
    <w:rsid w:val="00C37780"/>
    <w:rsid w:val="00C37949"/>
    <w:rsid w:val="00C408A5"/>
    <w:rsid w:val="00C42AD0"/>
    <w:rsid w:val="00C4373E"/>
    <w:rsid w:val="00C43FEE"/>
    <w:rsid w:val="00C44961"/>
    <w:rsid w:val="00C457E0"/>
    <w:rsid w:val="00C45E9F"/>
    <w:rsid w:val="00C46F5D"/>
    <w:rsid w:val="00C47284"/>
    <w:rsid w:val="00C5091A"/>
    <w:rsid w:val="00C52B8E"/>
    <w:rsid w:val="00C541BE"/>
    <w:rsid w:val="00C54233"/>
    <w:rsid w:val="00C545CF"/>
    <w:rsid w:val="00C56EE3"/>
    <w:rsid w:val="00C57E51"/>
    <w:rsid w:val="00C6111E"/>
    <w:rsid w:val="00C6241E"/>
    <w:rsid w:val="00C6269E"/>
    <w:rsid w:val="00C62BFA"/>
    <w:rsid w:val="00C63D44"/>
    <w:rsid w:val="00C655F3"/>
    <w:rsid w:val="00C664C3"/>
    <w:rsid w:val="00C66714"/>
    <w:rsid w:val="00C66F14"/>
    <w:rsid w:val="00C6716D"/>
    <w:rsid w:val="00C67609"/>
    <w:rsid w:val="00C67E63"/>
    <w:rsid w:val="00C718B5"/>
    <w:rsid w:val="00C7370D"/>
    <w:rsid w:val="00C750C9"/>
    <w:rsid w:val="00C75814"/>
    <w:rsid w:val="00C76698"/>
    <w:rsid w:val="00C802F0"/>
    <w:rsid w:val="00C8212E"/>
    <w:rsid w:val="00C822CA"/>
    <w:rsid w:val="00C8243D"/>
    <w:rsid w:val="00C829C7"/>
    <w:rsid w:val="00C8396F"/>
    <w:rsid w:val="00C846B6"/>
    <w:rsid w:val="00C8491D"/>
    <w:rsid w:val="00C84A5D"/>
    <w:rsid w:val="00C84E75"/>
    <w:rsid w:val="00C8507E"/>
    <w:rsid w:val="00C85245"/>
    <w:rsid w:val="00C85538"/>
    <w:rsid w:val="00C86256"/>
    <w:rsid w:val="00C8788D"/>
    <w:rsid w:val="00C87EC4"/>
    <w:rsid w:val="00C912E0"/>
    <w:rsid w:val="00C92820"/>
    <w:rsid w:val="00C92B19"/>
    <w:rsid w:val="00C92D77"/>
    <w:rsid w:val="00C94E15"/>
    <w:rsid w:val="00C94EF2"/>
    <w:rsid w:val="00C95509"/>
    <w:rsid w:val="00CA1D3F"/>
    <w:rsid w:val="00CA269F"/>
    <w:rsid w:val="00CA2A40"/>
    <w:rsid w:val="00CA3310"/>
    <w:rsid w:val="00CA46DC"/>
    <w:rsid w:val="00CA6DB1"/>
    <w:rsid w:val="00CA6E2A"/>
    <w:rsid w:val="00CA705D"/>
    <w:rsid w:val="00CB0F57"/>
    <w:rsid w:val="00CB14B3"/>
    <w:rsid w:val="00CB2783"/>
    <w:rsid w:val="00CB2AE0"/>
    <w:rsid w:val="00CB4A2F"/>
    <w:rsid w:val="00CB77F4"/>
    <w:rsid w:val="00CB7B14"/>
    <w:rsid w:val="00CC1F44"/>
    <w:rsid w:val="00CC28F4"/>
    <w:rsid w:val="00CC32CE"/>
    <w:rsid w:val="00CC33C3"/>
    <w:rsid w:val="00CC37D5"/>
    <w:rsid w:val="00CC4C9C"/>
    <w:rsid w:val="00CC539E"/>
    <w:rsid w:val="00CC648A"/>
    <w:rsid w:val="00CC730E"/>
    <w:rsid w:val="00CC7CDE"/>
    <w:rsid w:val="00CD0BBB"/>
    <w:rsid w:val="00CD21CD"/>
    <w:rsid w:val="00CD2C34"/>
    <w:rsid w:val="00CD6C60"/>
    <w:rsid w:val="00CD7371"/>
    <w:rsid w:val="00CD7D68"/>
    <w:rsid w:val="00CD7EE2"/>
    <w:rsid w:val="00CE29DD"/>
    <w:rsid w:val="00CE3413"/>
    <w:rsid w:val="00CE3B42"/>
    <w:rsid w:val="00CE3F47"/>
    <w:rsid w:val="00CE4B59"/>
    <w:rsid w:val="00CE54E5"/>
    <w:rsid w:val="00CE621E"/>
    <w:rsid w:val="00CE6442"/>
    <w:rsid w:val="00CE73F1"/>
    <w:rsid w:val="00CE79CA"/>
    <w:rsid w:val="00CF1790"/>
    <w:rsid w:val="00CF19C4"/>
    <w:rsid w:val="00CF3C58"/>
    <w:rsid w:val="00CF3D5D"/>
    <w:rsid w:val="00CF4273"/>
    <w:rsid w:val="00CF6305"/>
    <w:rsid w:val="00CF726F"/>
    <w:rsid w:val="00CF762D"/>
    <w:rsid w:val="00D01ADD"/>
    <w:rsid w:val="00D023D3"/>
    <w:rsid w:val="00D038EE"/>
    <w:rsid w:val="00D043C0"/>
    <w:rsid w:val="00D04572"/>
    <w:rsid w:val="00D0493C"/>
    <w:rsid w:val="00D06877"/>
    <w:rsid w:val="00D0716C"/>
    <w:rsid w:val="00D07A59"/>
    <w:rsid w:val="00D1265E"/>
    <w:rsid w:val="00D12FE6"/>
    <w:rsid w:val="00D13163"/>
    <w:rsid w:val="00D13822"/>
    <w:rsid w:val="00D1456C"/>
    <w:rsid w:val="00D14C99"/>
    <w:rsid w:val="00D14E4E"/>
    <w:rsid w:val="00D14F88"/>
    <w:rsid w:val="00D1575C"/>
    <w:rsid w:val="00D15EA3"/>
    <w:rsid w:val="00D16EC6"/>
    <w:rsid w:val="00D17466"/>
    <w:rsid w:val="00D17956"/>
    <w:rsid w:val="00D17D86"/>
    <w:rsid w:val="00D21948"/>
    <w:rsid w:val="00D221D1"/>
    <w:rsid w:val="00D234F7"/>
    <w:rsid w:val="00D23C95"/>
    <w:rsid w:val="00D253B3"/>
    <w:rsid w:val="00D25B7D"/>
    <w:rsid w:val="00D2657C"/>
    <w:rsid w:val="00D265C5"/>
    <w:rsid w:val="00D30FA2"/>
    <w:rsid w:val="00D311A8"/>
    <w:rsid w:val="00D32B68"/>
    <w:rsid w:val="00D33392"/>
    <w:rsid w:val="00D3376B"/>
    <w:rsid w:val="00D34999"/>
    <w:rsid w:val="00D3556C"/>
    <w:rsid w:val="00D35750"/>
    <w:rsid w:val="00D35B5A"/>
    <w:rsid w:val="00D35E09"/>
    <w:rsid w:val="00D36414"/>
    <w:rsid w:val="00D3741D"/>
    <w:rsid w:val="00D37C5E"/>
    <w:rsid w:val="00D37FF0"/>
    <w:rsid w:val="00D401A3"/>
    <w:rsid w:val="00D4026A"/>
    <w:rsid w:val="00D4091D"/>
    <w:rsid w:val="00D417F7"/>
    <w:rsid w:val="00D420B0"/>
    <w:rsid w:val="00D42234"/>
    <w:rsid w:val="00D4314E"/>
    <w:rsid w:val="00D431A8"/>
    <w:rsid w:val="00D44BAD"/>
    <w:rsid w:val="00D44DB3"/>
    <w:rsid w:val="00D44E93"/>
    <w:rsid w:val="00D453D4"/>
    <w:rsid w:val="00D469AC"/>
    <w:rsid w:val="00D50C3A"/>
    <w:rsid w:val="00D5178D"/>
    <w:rsid w:val="00D531E3"/>
    <w:rsid w:val="00D5379F"/>
    <w:rsid w:val="00D54B12"/>
    <w:rsid w:val="00D54F1D"/>
    <w:rsid w:val="00D56C0B"/>
    <w:rsid w:val="00D56EA8"/>
    <w:rsid w:val="00D5785E"/>
    <w:rsid w:val="00D57FF9"/>
    <w:rsid w:val="00D60279"/>
    <w:rsid w:val="00D605B2"/>
    <w:rsid w:val="00D60EDE"/>
    <w:rsid w:val="00D60F2A"/>
    <w:rsid w:val="00D617E9"/>
    <w:rsid w:val="00D640AF"/>
    <w:rsid w:val="00D65169"/>
    <w:rsid w:val="00D6544A"/>
    <w:rsid w:val="00D66C2B"/>
    <w:rsid w:val="00D70832"/>
    <w:rsid w:val="00D71C6F"/>
    <w:rsid w:val="00D721CF"/>
    <w:rsid w:val="00D722E1"/>
    <w:rsid w:val="00D72403"/>
    <w:rsid w:val="00D73074"/>
    <w:rsid w:val="00D733FB"/>
    <w:rsid w:val="00D75131"/>
    <w:rsid w:val="00D75F62"/>
    <w:rsid w:val="00D776BF"/>
    <w:rsid w:val="00D779BA"/>
    <w:rsid w:val="00D77A01"/>
    <w:rsid w:val="00D80C6A"/>
    <w:rsid w:val="00D811C5"/>
    <w:rsid w:val="00D82461"/>
    <w:rsid w:val="00D842AE"/>
    <w:rsid w:val="00D85AD3"/>
    <w:rsid w:val="00D870C5"/>
    <w:rsid w:val="00D9001A"/>
    <w:rsid w:val="00D90138"/>
    <w:rsid w:val="00D90D6C"/>
    <w:rsid w:val="00D90F0B"/>
    <w:rsid w:val="00D92F67"/>
    <w:rsid w:val="00D94135"/>
    <w:rsid w:val="00D951F0"/>
    <w:rsid w:val="00D956B9"/>
    <w:rsid w:val="00D96CE1"/>
    <w:rsid w:val="00DA0073"/>
    <w:rsid w:val="00DA1674"/>
    <w:rsid w:val="00DA1C57"/>
    <w:rsid w:val="00DA3463"/>
    <w:rsid w:val="00DA382B"/>
    <w:rsid w:val="00DA3B4F"/>
    <w:rsid w:val="00DA572C"/>
    <w:rsid w:val="00DA70FC"/>
    <w:rsid w:val="00DB0E3A"/>
    <w:rsid w:val="00DB12FF"/>
    <w:rsid w:val="00DB2128"/>
    <w:rsid w:val="00DB3C00"/>
    <w:rsid w:val="00DB6B02"/>
    <w:rsid w:val="00DB6F86"/>
    <w:rsid w:val="00DB7AE1"/>
    <w:rsid w:val="00DB7C85"/>
    <w:rsid w:val="00DC0AF0"/>
    <w:rsid w:val="00DC16E1"/>
    <w:rsid w:val="00DC1BA5"/>
    <w:rsid w:val="00DC1E15"/>
    <w:rsid w:val="00DC3456"/>
    <w:rsid w:val="00DC3F1A"/>
    <w:rsid w:val="00DC4D5A"/>
    <w:rsid w:val="00DC4EC5"/>
    <w:rsid w:val="00DC517F"/>
    <w:rsid w:val="00DC56C0"/>
    <w:rsid w:val="00DC7309"/>
    <w:rsid w:val="00DC7358"/>
    <w:rsid w:val="00DD05B7"/>
    <w:rsid w:val="00DD0704"/>
    <w:rsid w:val="00DD0DB1"/>
    <w:rsid w:val="00DD110A"/>
    <w:rsid w:val="00DD1533"/>
    <w:rsid w:val="00DD226F"/>
    <w:rsid w:val="00DD26FB"/>
    <w:rsid w:val="00DD2D88"/>
    <w:rsid w:val="00DD2F61"/>
    <w:rsid w:val="00DD3F08"/>
    <w:rsid w:val="00DD4B1D"/>
    <w:rsid w:val="00DD5E7D"/>
    <w:rsid w:val="00DD64A7"/>
    <w:rsid w:val="00DD6D94"/>
    <w:rsid w:val="00DD7D2E"/>
    <w:rsid w:val="00DE1BD2"/>
    <w:rsid w:val="00DE486F"/>
    <w:rsid w:val="00DE509B"/>
    <w:rsid w:val="00DE7022"/>
    <w:rsid w:val="00DE7DBE"/>
    <w:rsid w:val="00DF06E9"/>
    <w:rsid w:val="00DF1164"/>
    <w:rsid w:val="00DF1781"/>
    <w:rsid w:val="00DF269F"/>
    <w:rsid w:val="00DF3FD8"/>
    <w:rsid w:val="00DF5513"/>
    <w:rsid w:val="00DF575E"/>
    <w:rsid w:val="00DF628B"/>
    <w:rsid w:val="00DF6C5F"/>
    <w:rsid w:val="00DF6CC6"/>
    <w:rsid w:val="00DF7086"/>
    <w:rsid w:val="00DF744B"/>
    <w:rsid w:val="00DF7EA4"/>
    <w:rsid w:val="00E0175D"/>
    <w:rsid w:val="00E023BC"/>
    <w:rsid w:val="00E02F6F"/>
    <w:rsid w:val="00E03F6F"/>
    <w:rsid w:val="00E04410"/>
    <w:rsid w:val="00E04EEF"/>
    <w:rsid w:val="00E05C15"/>
    <w:rsid w:val="00E05ED3"/>
    <w:rsid w:val="00E05F09"/>
    <w:rsid w:val="00E069B0"/>
    <w:rsid w:val="00E06B12"/>
    <w:rsid w:val="00E073AE"/>
    <w:rsid w:val="00E079E1"/>
    <w:rsid w:val="00E10645"/>
    <w:rsid w:val="00E11533"/>
    <w:rsid w:val="00E137E2"/>
    <w:rsid w:val="00E1440E"/>
    <w:rsid w:val="00E15396"/>
    <w:rsid w:val="00E16691"/>
    <w:rsid w:val="00E20366"/>
    <w:rsid w:val="00E20372"/>
    <w:rsid w:val="00E2169B"/>
    <w:rsid w:val="00E21B58"/>
    <w:rsid w:val="00E22613"/>
    <w:rsid w:val="00E23133"/>
    <w:rsid w:val="00E2320E"/>
    <w:rsid w:val="00E24F31"/>
    <w:rsid w:val="00E258B8"/>
    <w:rsid w:val="00E268CF"/>
    <w:rsid w:val="00E26DFC"/>
    <w:rsid w:val="00E27386"/>
    <w:rsid w:val="00E3008E"/>
    <w:rsid w:val="00E30404"/>
    <w:rsid w:val="00E3089F"/>
    <w:rsid w:val="00E30E9C"/>
    <w:rsid w:val="00E31250"/>
    <w:rsid w:val="00E327E5"/>
    <w:rsid w:val="00E32AC5"/>
    <w:rsid w:val="00E333E4"/>
    <w:rsid w:val="00E33CA7"/>
    <w:rsid w:val="00E36460"/>
    <w:rsid w:val="00E3757F"/>
    <w:rsid w:val="00E400E1"/>
    <w:rsid w:val="00E406D2"/>
    <w:rsid w:val="00E409E5"/>
    <w:rsid w:val="00E446F2"/>
    <w:rsid w:val="00E45517"/>
    <w:rsid w:val="00E45D52"/>
    <w:rsid w:val="00E4651B"/>
    <w:rsid w:val="00E510B8"/>
    <w:rsid w:val="00E54225"/>
    <w:rsid w:val="00E54625"/>
    <w:rsid w:val="00E56368"/>
    <w:rsid w:val="00E6039E"/>
    <w:rsid w:val="00E603BD"/>
    <w:rsid w:val="00E605AB"/>
    <w:rsid w:val="00E6089B"/>
    <w:rsid w:val="00E60A18"/>
    <w:rsid w:val="00E60DCC"/>
    <w:rsid w:val="00E60EEA"/>
    <w:rsid w:val="00E62B95"/>
    <w:rsid w:val="00E63196"/>
    <w:rsid w:val="00E64924"/>
    <w:rsid w:val="00E64932"/>
    <w:rsid w:val="00E64CD8"/>
    <w:rsid w:val="00E6546B"/>
    <w:rsid w:val="00E66773"/>
    <w:rsid w:val="00E66B13"/>
    <w:rsid w:val="00E67331"/>
    <w:rsid w:val="00E6764F"/>
    <w:rsid w:val="00E7113A"/>
    <w:rsid w:val="00E716B5"/>
    <w:rsid w:val="00E71CF6"/>
    <w:rsid w:val="00E72A20"/>
    <w:rsid w:val="00E73F57"/>
    <w:rsid w:val="00E74D8D"/>
    <w:rsid w:val="00E757EF"/>
    <w:rsid w:val="00E75C79"/>
    <w:rsid w:val="00E762D3"/>
    <w:rsid w:val="00E767C9"/>
    <w:rsid w:val="00E767F6"/>
    <w:rsid w:val="00E77647"/>
    <w:rsid w:val="00E77742"/>
    <w:rsid w:val="00E77EFD"/>
    <w:rsid w:val="00E80961"/>
    <w:rsid w:val="00E8136D"/>
    <w:rsid w:val="00E836EF"/>
    <w:rsid w:val="00E83EA7"/>
    <w:rsid w:val="00E85B7A"/>
    <w:rsid w:val="00E915F4"/>
    <w:rsid w:val="00E91C34"/>
    <w:rsid w:val="00E91DB7"/>
    <w:rsid w:val="00E940E3"/>
    <w:rsid w:val="00E94DD8"/>
    <w:rsid w:val="00E95D89"/>
    <w:rsid w:val="00E9765C"/>
    <w:rsid w:val="00E97AB5"/>
    <w:rsid w:val="00E97F01"/>
    <w:rsid w:val="00EA0EC1"/>
    <w:rsid w:val="00EA5A82"/>
    <w:rsid w:val="00EA62F5"/>
    <w:rsid w:val="00EA645E"/>
    <w:rsid w:val="00EA64A9"/>
    <w:rsid w:val="00EA6CA0"/>
    <w:rsid w:val="00EA73A3"/>
    <w:rsid w:val="00EB097C"/>
    <w:rsid w:val="00EB0BC1"/>
    <w:rsid w:val="00EB2605"/>
    <w:rsid w:val="00EB319A"/>
    <w:rsid w:val="00EB32A6"/>
    <w:rsid w:val="00EB530F"/>
    <w:rsid w:val="00EB561D"/>
    <w:rsid w:val="00EB5F1B"/>
    <w:rsid w:val="00EB6E16"/>
    <w:rsid w:val="00EB7577"/>
    <w:rsid w:val="00EB79AA"/>
    <w:rsid w:val="00EC13E8"/>
    <w:rsid w:val="00EC1933"/>
    <w:rsid w:val="00EC2E75"/>
    <w:rsid w:val="00EC44F5"/>
    <w:rsid w:val="00EC4556"/>
    <w:rsid w:val="00EC4DDC"/>
    <w:rsid w:val="00EC54AF"/>
    <w:rsid w:val="00EC55A8"/>
    <w:rsid w:val="00EC5974"/>
    <w:rsid w:val="00EC65B1"/>
    <w:rsid w:val="00EC6AF4"/>
    <w:rsid w:val="00EC6F21"/>
    <w:rsid w:val="00EC7539"/>
    <w:rsid w:val="00EC7A38"/>
    <w:rsid w:val="00ED0C9D"/>
    <w:rsid w:val="00ED116F"/>
    <w:rsid w:val="00ED1B7C"/>
    <w:rsid w:val="00ED2247"/>
    <w:rsid w:val="00ED22CB"/>
    <w:rsid w:val="00ED2ACE"/>
    <w:rsid w:val="00ED2E01"/>
    <w:rsid w:val="00ED4B87"/>
    <w:rsid w:val="00ED5A35"/>
    <w:rsid w:val="00ED5A92"/>
    <w:rsid w:val="00ED61E1"/>
    <w:rsid w:val="00ED6335"/>
    <w:rsid w:val="00ED79FC"/>
    <w:rsid w:val="00EE22A9"/>
    <w:rsid w:val="00EE270A"/>
    <w:rsid w:val="00EE27C7"/>
    <w:rsid w:val="00EE36F7"/>
    <w:rsid w:val="00EE4ACB"/>
    <w:rsid w:val="00EE5D3C"/>
    <w:rsid w:val="00EE65C7"/>
    <w:rsid w:val="00EF0CFF"/>
    <w:rsid w:val="00EF4F64"/>
    <w:rsid w:val="00EF5880"/>
    <w:rsid w:val="00EF79C9"/>
    <w:rsid w:val="00EF79DB"/>
    <w:rsid w:val="00F0126E"/>
    <w:rsid w:val="00F03571"/>
    <w:rsid w:val="00F03E87"/>
    <w:rsid w:val="00F05DEE"/>
    <w:rsid w:val="00F07B96"/>
    <w:rsid w:val="00F07F08"/>
    <w:rsid w:val="00F10F9D"/>
    <w:rsid w:val="00F15A40"/>
    <w:rsid w:val="00F16533"/>
    <w:rsid w:val="00F206C3"/>
    <w:rsid w:val="00F2090A"/>
    <w:rsid w:val="00F21963"/>
    <w:rsid w:val="00F219AA"/>
    <w:rsid w:val="00F22AC4"/>
    <w:rsid w:val="00F2312C"/>
    <w:rsid w:val="00F265FE"/>
    <w:rsid w:val="00F27844"/>
    <w:rsid w:val="00F27F8C"/>
    <w:rsid w:val="00F30469"/>
    <w:rsid w:val="00F304D0"/>
    <w:rsid w:val="00F3198C"/>
    <w:rsid w:val="00F31C5E"/>
    <w:rsid w:val="00F3294E"/>
    <w:rsid w:val="00F35935"/>
    <w:rsid w:val="00F35D8B"/>
    <w:rsid w:val="00F40802"/>
    <w:rsid w:val="00F40DEE"/>
    <w:rsid w:val="00F41800"/>
    <w:rsid w:val="00F41993"/>
    <w:rsid w:val="00F41E4B"/>
    <w:rsid w:val="00F442BC"/>
    <w:rsid w:val="00F44925"/>
    <w:rsid w:val="00F502BD"/>
    <w:rsid w:val="00F51F16"/>
    <w:rsid w:val="00F5364B"/>
    <w:rsid w:val="00F54053"/>
    <w:rsid w:val="00F54E24"/>
    <w:rsid w:val="00F555AD"/>
    <w:rsid w:val="00F55ABA"/>
    <w:rsid w:val="00F56A32"/>
    <w:rsid w:val="00F602EF"/>
    <w:rsid w:val="00F61ED3"/>
    <w:rsid w:val="00F6221B"/>
    <w:rsid w:val="00F62593"/>
    <w:rsid w:val="00F63693"/>
    <w:rsid w:val="00F63EF2"/>
    <w:rsid w:val="00F65B85"/>
    <w:rsid w:val="00F70AC1"/>
    <w:rsid w:val="00F70FE1"/>
    <w:rsid w:val="00F71539"/>
    <w:rsid w:val="00F71DCD"/>
    <w:rsid w:val="00F72F10"/>
    <w:rsid w:val="00F73DC7"/>
    <w:rsid w:val="00F745DA"/>
    <w:rsid w:val="00F7572F"/>
    <w:rsid w:val="00F767CD"/>
    <w:rsid w:val="00F77F24"/>
    <w:rsid w:val="00F80006"/>
    <w:rsid w:val="00F83043"/>
    <w:rsid w:val="00F85A3F"/>
    <w:rsid w:val="00F86E83"/>
    <w:rsid w:val="00F878FE"/>
    <w:rsid w:val="00F9005D"/>
    <w:rsid w:val="00F92FFD"/>
    <w:rsid w:val="00F93DA1"/>
    <w:rsid w:val="00F943A3"/>
    <w:rsid w:val="00F94531"/>
    <w:rsid w:val="00F950B8"/>
    <w:rsid w:val="00F95987"/>
    <w:rsid w:val="00F96B36"/>
    <w:rsid w:val="00FA154B"/>
    <w:rsid w:val="00FA1935"/>
    <w:rsid w:val="00FA1BAE"/>
    <w:rsid w:val="00FA2E91"/>
    <w:rsid w:val="00FA3C46"/>
    <w:rsid w:val="00FA3ECB"/>
    <w:rsid w:val="00FA6587"/>
    <w:rsid w:val="00FA6A8F"/>
    <w:rsid w:val="00FA6DF0"/>
    <w:rsid w:val="00FB0632"/>
    <w:rsid w:val="00FB17FE"/>
    <w:rsid w:val="00FB21FA"/>
    <w:rsid w:val="00FB22A4"/>
    <w:rsid w:val="00FB2F42"/>
    <w:rsid w:val="00FB3EE3"/>
    <w:rsid w:val="00FB4664"/>
    <w:rsid w:val="00FB67B5"/>
    <w:rsid w:val="00FB6849"/>
    <w:rsid w:val="00FB69C5"/>
    <w:rsid w:val="00FB7D0F"/>
    <w:rsid w:val="00FC17E0"/>
    <w:rsid w:val="00FC1D1B"/>
    <w:rsid w:val="00FC35CE"/>
    <w:rsid w:val="00FC4F96"/>
    <w:rsid w:val="00FC5795"/>
    <w:rsid w:val="00FC5C87"/>
    <w:rsid w:val="00FC6D8A"/>
    <w:rsid w:val="00FC777D"/>
    <w:rsid w:val="00FD0948"/>
    <w:rsid w:val="00FD1040"/>
    <w:rsid w:val="00FD1185"/>
    <w:rsid w:val="00FD1369"/>
    <w:rsid w:val="00FD1C9D"/>
    <w:rsid w:val="00FD207D"/>
    <w:rsid w:val="00FD353B"/>
    <w:rsid w:val="00FD460F"/>
    <w:rsid w:val="00FD5CF1"/>
    <w:rsid w:val="00FD625A"/>
    <w:rsid w:val="00FD6BB2"/>
    <w:rsid w:val="00FD78C3"/>
    <w:rsid w:val="00FD79E8"/>
    <w:rsid w:val="00FE0B61"/>
    <w:rsid w:val="00FE1E84"/>
    <w:rsid w:val="00FE2FFC"/>
    <w:rsid w:val="00FE3764"/>
    <w:rsid w:val="00FE406D"/>
    <w:rsid w:val="00FE50DD"/>
    <w:rsid w:val="00FE55E1"/>
    <w:rsid w:val="00FE5897"/>
    <w:rsid w:val="00FE7777"/>
    <w:rsid w:val="00FE7CD5"/>
    <w:rsid w:val="00FF0EC3"/>
    <w:rsid w:val="00FF114E"/>
    <w:rsid w:val="00FF31D0"/>
    <w:rsid w:val="00FF3E99"/>
    <w:rsid w:val="00FF405E"/>
    <w:rsid w:val="00FF4DFD"/>
    <w:rsid w:val="00FF62C4"/>
    <w:rsid w:val="00FF6313"/>
    <w:rsid w:val="00FF65B6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A194C6"/>
  <w15:docId w15:val="{AA85FE1A-A978-4B54-AEA2-DA42F944E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13F6"/>
    <w:pPr>
      <w:spacing w:after="160" w:line="259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E327E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4FE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701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66F1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6546B"/>
    <w:rPr>
      <w:color w:val="0563C1"/>
      <w:u w:val="single"/>
    </w:rPr>
  </w:style>
  <w:style w:type="paragraph" w:styleId="a4">
    <w:name w:val="header"/>
    <w:basedOn w:val="a"/>
    <w:link w:val="a5"/>
    <w:uiPriority w:val="99"/>
    <w:unhideWhenUsed/>
    <w:rsid w:val="004129D6"/>
    <w:pPr>
      <w:tabs>
        <w:tab w:val="center" w:pos="4677"/>
        <w:tab w:val="right" w:pos="9355"/>
      </w:tabs>
    </w:pPr>
  </w:style>
  <w:style w:type="character" w:customStyle="1" w:styleId="a5">
    <w:name w:val="Верхній колонтитул Знак"/>
    <w:link w:val="a4"/>
    <w:uiPriority w:val="99"/>
    <w:rsid w:val="004129D6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4129D6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link w:val="a6"/>
    <w:uiPriority w:val="99"/>
    <w:rsid w:val="004129D6"/>
    <w:rPr>
      <w:sz w:val="22"/>
      <w:szCs w:val="22"/>
      <w:lang w:eastAsia="en-US"/>
    </w:rPr>
  </w:style>
  <w:style w:type="paragraph" w:styleId="HTML">
    <w:name w:val="HTML Preformatted"/>
    <w:basedOn w:val="a"/>
    <w:link w:val="HTML0"/>
    <w:uiPriority w:val="99"/>
    <w:semiHidden/>
    <w:unhideWhenUsed/>
    <w:rsid w:val="00452792"/>
    <w:rPr>
      <w:rFonts w:ascii="Courier New" w:hAnsi="Courier New" w:cs="Courier New"/>
      <w:sz w:val="20"/>
      <w:szCs w:val="20"/>
    </w:rPr>
  </w:style>
  <w:style w:type="character" w:customStyle="1" w:styleId="HTML0">
    <w:name w:val="Стандартний HTML Знак"/>
    <w:basedOn w:val="a0"/>
    <w:link w:val="HTML"/>
    <w:uiPriority w:val="99"/>
    <w:semiHidden/>
    <w:rsid w:val="00452792"/>
    <w:rPr>
      <w:rFonts w:ascii="Courier New" w:hAnsi="Courier New" w:cs="Courier New"/>
      <w:lang w:eastAsia="en-US"/>
    </w:rPr>
  </w:style>
  <w:style w:type="table" w:styleId="a8">
    <w:name w:val="Table Grid"/>
    <w:basedOn w:val="a1"/>
    <w:uiPriority w:val="39"/>
    <w:rsid w:val="00381444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5124F2"/>
    <w:pPr>
      <w:ind w:left="720"/>
      <w:contextualSpacing/>
    </w:pPr>
  </w:style>
  <w:style w:type="character" w:styleId="aa">
    <w:name w:val="annotation reference"/>
    <w:basedOn w:val="a0"/>
    <w:uiPriority w:val="99"/>
    <w:semiHidden/>
    <w:unhideWhenUsed/>
    <w:rsid w:val="0001138E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1138E"/>
    <w:pPr>
      <w:spacing w:line="240" w:lineRule="auto"/>
    </w:pPr>
    <w:rPr>
      <w:sz w:val="20"/>
      <w:szCs w:val="20"/>
    </w:rPr>
  </w:style>
  <w:style w:type="character" w:customStyle="1" w:styleId="ac">
    <w:name w:val="Текст примітки Знак"/>
    <w:basedOn w:val="a0"/>
    <w:link w:val="ab"/>
    <w:uiPriority w:val="99"/>
    <w:semiHidden/>
    <w:rsid w:val="0001138E"/>
    <w:rPr>
      <w:lang w:eastAsia="en-US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1138E"/>
    <w:rPr>
      <w:b/>
      <w:bCs/>
    </w:rPr>
  </w:style>
  <w:style w:type="character" w:customStyle="1" w:styleId="ae">
    <w:name w:val="Тема примітки Знак"/>
    <w:basedOn w:val="ac"/>
    <w:link w:val="ad"/>
    <w:uiPriority w:val="99"/>
    <w:semiHidden/>
    <w:rsid w:val="0001138E"/>
    <w:rPr>
      <w:b/>
      <w:bCs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0113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01138E"/>
    <w:rPr>
      <w:rFonts w:ascii="Segoe UI" w:hAnsi="Segoe UI" w:cs="Segoe UI"/>
      <w:sz w:val="18"/>
      <w:szCs w:val="18"/>
      <w:lang w:eastAsia="en-US"/>
    </w:rPr>
  </w:style>
  <w:style w:type="paragraph" w:styleId="af1">
    <w:name w:val="footnote text"/>
    <w:basedOn w:val="a"/>
    <w:link w:val="af2"/>
    <w:uiPriority w:val="99"/>
    <w:semiHidden/>
    <w:unhideWhenUsed/>
    <w:rsid w:val="00C8507E"/>
    <w:pPr>
      <w:spacing w:after="0" w:line="240" w:lineRule="auto"/>
    </w:pPr>
    <w:rPr>
      <w:sz w:val="20"/>
      <w:szCs w:val="20"/>
    </w:rPr>
  </w:style>
  <w:style w:type="character" w:customStyle="1" w:styleId="af2">
    <w:name w:val="Текст виноски Знак"/>
    <w:basedOn w:val="a0"/>
    <w:link w:val="af1"/>
    <w:uiPriority w:val="99"/>
    <w:semiHidden/>
    <w:rsid w:val="00C8507E"/>
    <w:rPr>
      <w:lang w:eastAsia="en-US"/>
    </w:rPr>
  </w:style>
  <w:style w:type="character" w:styleId="af3">
    <w:name w:val="footnote reference"/>
    <w:basedOn w:val="a0"/>
    <w:uiPriority w:val="99"/>
    <w:semiHidden/>
    <w:unhideWhenUsed/>
    <w:rsid w:val="00C8507E"/>
    <w:rPr>
      <w:vertAlign w:val="superscript"/>
    </w:rPr>
  </w:style>
  <w:style w:type="character" w:customStyle="1" w:styleId="10">
    <w:name w:val="Заголовок 1 Знак"/>
    <w:basedOn w:val="a0"/>
    <w:link w:val="1"/>
    <w:uiPriority w:val="9"/>
    <w:rsid w:val="00E327E5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US"/>
    </w:rPr>
  </w:style>
  <w:style w:type="character" w:styleId="af4">
    <w:name w:val="Placeholder Text"/>
    <w:basedOn w:val="a0"/>
    <w:uiPriority w:val="99"/>
    <w:semiHidden/>
    <w:rsid w:val="00851891"/>
    <w:rPr>
      <w:color w:val="808080"/>
    </w:rPr>
  </w:style>
  <w:style w:type="table" w:customStyle="1" w:styleId="11">
    <w:name w:val="Сетка таблицы1"/>
    <w:basedOn w:val="a1"/>
    <w:next w:val="a8"/>
    <w:uiPriority w:val="39"/>
    <w:rsid w:val="001E3F4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TOC Heading"/>
    <w:basedOn w:val="1"/>
    <w:next w:val="a"/>
    <w:uiPriority w:val="39"/>
    <w:unhideWhenUsed/>
    <w:qFormat/>
    <w:rsid w:val="00663F6E"/>
    <w:pPr>
      <w:outlineLvl w:val="9"/>
    </w:pPr>
    <w:rPr>
      <w:lang w:val="uk-UA" w:eastAsia="uk-UA"/>
    </w:rPr>
  </w:style>
  <w:style w:type="paragraph" w:styleId="12">
    <w:name w:val="toc 1"/>
    <w:basedOn w:val="a"/>
    <w:next w:val="a"/>
    <w:autoRedefine/>
    <w:uiPriority w:val="39"/>
    <w:unhideWhenUsed/>
    <w:rsid w:val="00A53B6A"/>
    <w:pPr>
      <w:tabs>
        <w:tab w:val="right" w:leader="dot" w:pos="9345"/>
      </w:tabs>
      <w:spacing w:after="100"/>
      <w:ind w:left="-284"/>
      <w:jc w:val="both"/>
    </w:pPr>
    <w:rPr>
      <w:rFonts w:ascii="Times New Roman" w:eastAsia="MS Mincho" w:hAnsi="Times New Roman"/>
      <w:noProof/>
      <w:sz w:val="28"/>
      <w:szCs w:val="28"/>
      <w:lang w:val="uk-UA" w:eastAsia="ru-RU"/>
    </w:rPr>
  </w:style>
  <w:style w:type="paragraph" w:styleId="af6">
    <w:name w:val="Normal (Web)"/>
    <w:basedOn w:val="a"/>
    <w:uiPriority w:val="99"/>
    <w:unhideWhenUsed/>
    <w:rsid w:val="00663F6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styleId="af7">
    <w:name w:val="Strong"/>
    <w:basedOn w:val="a0"/>
    <w:uiPriority w:val="22"/>
    <w:qFormat/>
    <w:rsid w:val="00547DE5"/>
    <w:rPr>
      <w:b/>
      <w:bCs/>
    </w:rPr>
  </w:style>
  <w:style w:type="paragraph" w:customStyle="1" w:styleId="msonormal0">
    <w:name w:val="msonormal"/>
    <w:basedOn w:val="a"/>
    <w:rsid w:val="000863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uk-UA" w:eastAsia="uk-UA"/>
    </w:rPr>
  </w:style>
  <w:style w:type="character" w:customStyle="1" w:styleId="13">
    <w:name w:val="Незакрита згадка1"/>
    <w:basedOn w:val="a0"/>
    <w:uiPriority w:val="99"/>
    <w:semiHidden/>
    <w:unhideWhenUsed/>
    <w:rsid w:val="00595EEF"/>
    <w:rPr>
      <w:color w:val="605E5C"/>
      <w:shd w:val="clear" w:color="auto" w:fill="E1DFDD"/>
    </w:rPr>
  </w:style>
  <w:style w:type="character" w:customStyle="1" w:styleId="40">
    <w:name w:val="Заголовок 4 Знак"/>
    <w:basedOn w:val="a0"/>
    <w:link w:val="4"/>
    <w:uiPriority w:val="9"/>
    <w:semiHidden/>
    <w:rsid w:val="00C66F14"/>
    <w:rPr>
      <w:rFonts w:asciiTheme="majorHAnsi" w:eastAsiaTheme="majorEastAsia" w:hAnsiTheme="majorHAnsi" w:cstheme="majorBidi"/>
      <w:i/>
      <w:iCs/>
      <w:color w:val="2E74B5" w:themeColor="accent1" w:themeShade="BF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rsid w:val="00DE486F"/>
    <w:pPr>
      <w:spacing w:after="100"/>
      <w:ind w:left="220"/>
    </w:pPr>
    <w:rPr>
      <w:rFonts w:asciiTheme="minorHAnsi" w:eastAsiaTheme="minorEastAsia" w:hAnsiTheme="minorHAnsi"/>
      <w:lang w:val="uk-UA" w:eastAsia="uk-UA"/>
    </w:rPr>
  </w:style>
  <w:style w:type="paragraph" w:styleId="31">
    <w:name w:val="toc 3"/>
    <w:basedOn w:val="a"/>
    <w:next w:val="a"/>
    <w:autoRedefine/>
    <w:uiPriority w:val="39"/>
    <w:unhideWhenUsed/>
    <w:rsid w:val="00DE486F"/>
    <w:pPr>
      <w:spacing w:after="100"/>
      <w:ind w:left="440"/>
    </w:pPr>
    <w:rPr>
      <w:rFonts w:asciiTheme="minorHAnsi" w:eastAsiaTheme="minorEastAsia" w:hAnsiTheme="minorHAnsi"/>
      <w:lang w:val="uk-UA" w:eastAsia="uk-UA"/>
    </w:rPr>
  </w:style>
  <w:style w:type="character" w:customStyle="1" w:styleId="20">
    <w:name w:val="Заголовок 2 Знак"/>
    <w:basedOn w:val="a0"/>
    <w:link w:val="2"/>
    <w:uiPriority w:val="9"/>
    <w:semiHidden/>
    <w:rsid w:val="007B4FE0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127014"/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eastAsia="en-US"/>
    </w:rPr>
  </w:style>
  <w:style w:type="paragraph" w:customStyle="1" w:styleId="14">
    <w:name w:val="Основний текст1"/>
    <w:rsid w:val="00B406E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styleId="af8">
    <w:name w:val="Emphasis"/>
    <w:basedOn w:val="a0"/>
    <w:uiPriority w:val="20"/>
    <w:qFormat/>
    <w:rsid w:val="00B406E0"/>
    <w:rPr>
      <w:i/>
      <w:iCs/>
    </w:rPr>
  </w:style>
  <w:style w:type="character" w:customStyle="1" w:styleId="vkekvd">
    <w:name w:val="vkekvd"/>
    <w:basedOn w:val="a0"/>
    <w:rsid w:val="00B406E0"/>
  </w:style>
  <w:style w:type="character" w:customStyle="1" w:styleId="ifmvxd">
    <w:name w:val="ifmvxd"/>
    <w:basedOn w:val="a0"/>
    <w:rsid w:val="00B406E0"/>
  </w:style>
  <w:style w:type="character" w:customStyle="1" w:styleId="ijm6od">
    <w:name w:val="ijm6od"/>
    <w:basedOn w:val="a0"/>
    <w:rsid w:val="00B406E0"/>
  </w:style>
  <w:style w:type="paragraph" w:customStyle="1" w:styleId="df3vjf">
    <w:name w:val="df3vjf"/>
    <w:basedOn w:val="a"/>
    <w:rsid w:val="00B406E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t286pc">
    <w:name w:val="t286pc"/>
    <w:basedOn w:val="a0"/>
    <w:rsid w:val="00B406E0"/>
  </w:style>
  <w:style w:type="paragraph" w:customStyle="1" w:styleId="04xlpa">
    <w:name w:val="_04xlpa"/>
    <w:basedOn w:val="a"/>
    <w:rsid w:val="00143F4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jsgrdq">
    <w:name w:val="jsgrdq"/>
    <w:basedOn w:val="a0"/>
    <w:rsid w:val="00143F44"/>
  </w:style>
  <w:style w:type="paragraph" w:customStyle="1" w:styleId="AuthorsNames">
    <w:name w:val="AuthorsNames"/>
    <w:basedOn w:val="a"/>
    <w:uiPriority w:val="99"/>
    <w:rsid w:val="00B7522C"/>
    <w:pPr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18"/>
      <w:szCs w:val="24"/>
      <w:lang w:val="en-GB" w:eastAsia="ar-SA"/>
    </w:rPr>
  </w:style>
  <w:style w:type="paragraph" w:styleId="af9">
    <w:name w:val="Title"/>
    <w:basedOn w:val="a"/>
    <w:next w:val="AuthorsNames"/>
    <w:link w:val="afa"/>
    <w:uiPriority w:val="99"/>
    <w:qFormat/>
    <w:rsid w:val="00B7522C"/>
    <w:pPr>
      <w:suppressAutoHyphens/>
      <w:spacing w:before="240"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en-GB" w:eastAsia="ar-SA"/>
    </w:rPr>
  </w:style>
  <w:style w:type="character" w:customStyle="1" w:styleId="afa">
    <w:name w:val="Назва Знак"/>
    <w:basedOn w:val="a0"/>
    <w:link w:val="af9"/>
    <w:uiPriority w:val="99"/>
    <w:rsid w:val="00B7522C"/>
    <w:rPr>
      <w:rFonts w:ascii="Times New Roman" w:eastAsia="Times New Roman" w:hAnsi="Times New Roman"/>
      <w:b/>
      <w:bCs/>
      <w:sz w:val="24"/>
      <w:szCs w:val="24"/>
      <w:lang w:val="en-GB" w:eastAsia="ar-SA"/>
    </w:rPr>
  </w:style>
  <w:style w:type="paragraph" w:customStyle="1" w:styleId="AuthorAdress1">
    <w:name w:val="AuthorAdress1"/>
    <w:basedOn w:val="a"/>
    <w:next w:val="a"/>
    <w:uiPriority w:val="99"/>
    <w:rsid w:val="00B7522C"/>
    <w:pPr>
      <w:suppressAutoHyphens/>
      <w:spacing w:before="80" w:after="0" w:line="240" w:lineRule="auto"/>
      <w:jc w:val="center"/>
    </w:pPr>
    <w:rPr>
      <w:rFonts w:ascii="Times New Roman" w:eastAsia="Times New Roman" w:hAnsi="Times New Roman"/>
      <w:i/>
      <w:sz w:val="18"/>
      <w:szCs w:val="24"/>
      <w:lang w:val="en-GB" w:eastAsia="ar-SA"/>
    </w:rPr>
  </w:style>
  <w:style w:type="paragraph" w:customStyle="1" w:styleId="Keywords">
    <w:name w:val="Keywords"/>
    <w:basedOn w:val="a"/>
    <w:uiPriority w:val="99"/>
    <w:rsid w:val="00B7522C"/>
    <w:pPr>
      <w:suppressAutoHyphens/>
      <w:spacing w:before="180" w:after="120" w:line="240" w:lineRule="auto"/>
    </w:pPr>
    <w:rPr>
      <w:rFonts w:ascii="Times New Roman" w:eastAsia="Times New Roman" w:hAnsi="Times New Roman"/>
      <w:i/>
      <w:iCs/>
      <w:sz w:val="18"/>
      <w:szCs w:val="24"/>
      <w:lang w:val="en-GB" w:eastAsia="ar-SA"/>
    </w:rPr>
  </w:style>
  <w:style w:type="character" w:styleId="afb">
    <w:name w:val="FollowedHyperlink"/>
    <w:basedOn w:val="a0"/>
    <w:uiPriority w:val="99"/>
    <w:semiHidden/>
    <w:unhideWhenUsed/>
    <w:rsid w:val="009B2844"/>
    <w:rPr>
      <w:color w:val="954F72" w:themeColor="followedHyperlink"/>
      <w:u w:val="single"/>
    </w:rPr>
  </w:style>
  <w:style w:type="character" w:styleId="afc">
    <w:name w:val="Unresolved Mention"/>
    <w:basedOn w:val="a0"/>
    <w:uiPriority w:val="99"/>
    <w:semiHidden/>
    <w:unhideWhenUsed/>
    <w:rsid w:val="00D605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8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56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655072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84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632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0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904744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76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0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5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35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707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35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035065">
              <w:marLeft w:val="0"/>
              <w:marRight w:val="0"/>
              <w:marTop w:val="1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01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026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4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96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8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1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67644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9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1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7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522270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7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3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46495">
          <w:marLeft w:val="-85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7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6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@KAIDANOVSKAARCHEDUCATION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header" Target="header1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3DCrpcFHKFs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studfile.net/preview/6754800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www.youtube.com/@KAIDANOVSKAARCHEDUCATION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MTP_2012_46_33" TargetMode="External"/><Relationship Id="rId14" Type="http://schemas.openxmlformats.org/officeDocument/2006/relationships/hyperlink" Target="https://www.youtube.com/watch?v=3DCrpcFHKFs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12" Type="http://schemas.openxmlformats.org/officeDocument/2006/relationships/hyperlink" Target="http://www.irbis-nbuv.gov.ua/cgi-bin/irbis_nbuv/cgiirbis_64.exe?I21DBN=LINK&amp;P21DBN=UJRN&amp;Z21ID=&amp;S21REF=10&amp;S21CNR=20&amp;S21STN=1&amp;S21FMT=ASP_meta&amp;C21COM=S&amp;2_S21P03=FILA=&amp;2_S21STR=MTP_2012_46_33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98CDA-8D1A-4F33-ABDC-876FB9A106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27</Pages>
  <Words>13627</Words>
  <Characters>7768</Characters>
  <Application>Microsoft Office Word</Application>
  <DocSecurity>0</DocSecurity>
  <Lines>64</Lines>
  <Paragraphs>42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lib2-PC</cp:lastModifiedBy>
  <cp:revision>3</cp:revision>
  <dcterms:created xsi:type="dcterms:W3CDTF">2026-06-15T06:32:00Z</dcterms:created>
  <dcterms:modified xsi:type="dcterms:W3CDTF">2026-06-15T06:47:00Z</dcterms:modified>
</cp:coreProperties>
</file>