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3BDC" w:rsidRDefault="000D3BDC" w:rsidP="00B83BEF">
      <w:pPr>
        <w:spacing w:after="0" w:line="240" w:lineRule="auto"/>
        <w:jc w:val="center"/>
        <w:rPr>
          <w:rFonts w:ascii="Times New Roman" w:hAnsi="Times New Roman"/>
          <w:b/>
          <w:sz w:val="28"/>
          <w:szCs w:val="28"/>
          <w:lang w:val="uk-UA" w:eastAsia="ru-RU"/>
        </w:rPr>
      </w:pPr>
      <w:r w:rsidRPr="00B83BEF">
        <w:rPr>
          <w:rFonts w:ascii="Times New Roman" w:hAnsi="Times New Roman"/>
          <w:b/>
          <w:sz w:val="28"/>
          <w:szCs w:val="28"/>
          <w:lang w:val="uk-UA" w:eastAsia="ru-RU"/>
        </w:rPr>
        <w:t>МІНІСТЕРСТВО КУЛЬТУРИ УКРАЇНИ</w:t>
      </w:r>
    </w:p>
    <w:p w:rsidR="000D3BDC" w:rsidRPr="00B83BEF" w:rsidRDefault="000D3BDC" w:rsidP="00B83BEF">
      <w:pPr>
        <w:spacing w:after="0" w:line="240" w:lineRule="auto"/>
        <w:jc w:val="center"/>
        <w:rPr>
          <w:rFonts w:ascii="Times New Roman" w:hAnsi="Times New Roman"/>
          <w:b/>
          <w:sz w:val="28"/>
          <w:szCs w:val="28"/>
          <w:lang w:val="uk-UA" w:eastAsia="ru-RU"/>
        </w:rPr>
      </w:pPr>
    </w:p>
    <w:p w:rsidR="000D3BDC" w:rsidRPr="00B83BEF" w:rsidRDefault="000D3BDC" w:rsidP="00B83BEF">
      <w:pPr>
        <w:spacing w:after="0" w:line="240" w:lineRule="auto"/>
        <w:jc w:val="center"/>
        <w:rPr>
          <w:rFonts w:ascii="Times New Roman" w:hAnsi="Times New Roman"/>
          <w:b/>
          <w:sz w:val="28"/>
          <w:szCs w:val="28"/>
          <w:lang w:val="uk-UA" w:eastAsia="ru-RU"/>
        </w:rPr>
      </w:pPr>
      <w:r w:rsidRPr="00B83BEF">
        <w:rPr>
          <w:rFonts w:ascii="Times New Roman" w:hAnsi="Times New Roman"/>
          <w:b/>
          <w:sz w:val="28"/>
          <w:szCs w:val="28"/>
          <w:lang w:val="uk-UA" w:eastAsia="ru-RU"/>
        </w:rPr>
        <w:t>НАЦІОНАЛЬНА АКАДЕМІЯ ОБРАЗОТВОРЧОГО</w:t>
      </w:r>
    </w:p>
    <w:p w:rsidR="000D3BDC" w:rsidRPr="00B83BEF" w:rsidRDefault="000D3BDC" w:rsidP="00B83BEF">
      <w:pPr>
        <w:spacing w:after="0" w:line="240" w:lineRule="auto"/>
        <w:jc w:val="center"/>
        <w:rPr>
          <w:rFonts w:ascii="Times New Roman" w:hAnsi="Times New Roman"/>
          <w:b/>
          <w:sz w:val="28"/>
          <w:szCs w:val="28"/>
          <w:lang w:val="uk-UA" w:eastAsia="ru-RU"/>
        </w:rPr>
      </w:pPr>
      <w:r w:rsidRPr="00B83BEF">
        <w:rPr>
          <w:rFonts w:ascii="Times New Roman" w:hAnsi="Times New Roman"/>
          <w:b/>
          <w:sz w:val="28"/>
          <w:szCs w:val="28"/>
          <w:lang w:val="uk-UA" w:eastAsia="ru-RU"/>
        </w:rPr>
        <w:t>МИСТЕЦТВА І АРХІТЕКТУРИ</w:t>
      </w:r>
    </w:p>
    <w:p w:rsidR="000D3BDC" w:rsidRPr="00B83BEF" w:rsidRDefault="000D3BDC" w:rsidP="00B83BEF">
      <w:pPr>
        <w:spacing w:after="0" w:line="240" w:lineRule="auto"/>
        <w:jc w:val="center"/>
        <w:rPr>
          <w:rFonts w:ascii="Times New Roman" w:hAnsi="Times New Roman"/>
          <w:b/>
          <w:sz w:val="28"/>
          <w:szCs w:val="28"/>
          <w:lang w:val="uk-UA" w:eastAsia="ru-RU"/>
        </w:rPr>
      </w:pPr>
    </w:p>
    <w:p w:rsidR="000D3BDC" w:rsidRPr="00B83BEF" w:rsidRDefault="000D3BDC" w:rsidP="00B83BEF">
      <w:pPr>
        <w:spacing w:after="0" w:line="240" w:lineRule="auto"/>
        <w:jc w:val="center"/>
        <w:rPr>
          <w:rFonts w:ascii="Times New Roman" w:hAnsi="Times New Roman"/>
          <w:b/>
          <w:sz w:val="28"/>
          <w:szCs w:val="28"/>
          <w:lang w:val="uk-UA" w:eastAsia="ru-RU"/>
        </w:rPr>
      </w:pPr>
      <w:r w:rsidRPr="00B83BEF">
        <w:rPr>
          <w:rFonts w:ascii="Times New Roman" w:hAnsi="Times New Roman"/>
          <w:b/>
          <w:sz w:val="28"/>
          <w:szCs w:val="28"/>
          <w:lang w:val="uk-UA" w:eastAsia="ru-RU"/>
        </w:rPr>
        <w:t>ФАКУЛЬТЕТ ОБРАЗОТВОРЧОГО МИСТЕЦТВА ТА РЕСТАВРАЦІЇ</w:t>
      </w:r>
    </w:p>
    <w:p w:rsidR="000D3BDC" w:rsidRPr="00B83BEF" w:rsidRDefault="000D3BDC" w:rsidP="00B83BEF">
      <w:pPr>
        <w:spacing w:after="0" w:line="240" w:lineRule="auto"/>
        <w:jc w:val="center"/>
        <w:rPr>
          <w:rFonts w:ascii="Times New Roman" w:hAnsi="Times New Roman"/>
          <w:b/>
          <w:sz w:val="28"/>
          <w:szCs w:val="28"/>
          <w:lang w:val="uk-UA" w:eastAsia="ru-RU"/>
        </w:rPr>
      </w:pPr>
    </w:p>
    <w:p w:rsidR="000D3BDC" w:rsidRPr="00B83BEF" w:rsidRDefault="000D3BDC" w:rsidP="00B83BEF">
      <w:pPr>
        <w:spacing w:after="0" w:line="240" w:lineRule="auto"/>
        <w:jc w:val="center"/>
        <w:rPr>
          <w:rFonts w:ascii="Times New Roman" w:hAnsi="Times New Roman"/>
          <w:b/>
          <w:sz w:val="28"/>
          <w:szCs w:val="28"/>
          <w:lang w:val="uk-UA" w:eastAsia="ru-RU"/>
        </w:rPr>
      </w:pPr>
      <w:r w:rsidRPr="00B83BEF">
        <w:rPr>
          <w:rFonts w:ascii="Times New Roman" w:hAnsi="Times New Roman"/>
          <w:b/>
          <w:sz w:val="28"/>
          <w:szCs w:val="28"/>
          <w:lang w:val="uk-UA" w:eastAsia="ru-RU"/>
        </w:rPr>
        <w:t>КАФЕДРА ГРАФІЧНИХ МИСТЕЦТВ</w:t>
      </w:r>
    </w:p>
    <w:p w:rsidR="000D3BDC" w:rsidRPr="00B83BEF" w:rsidRDefault="000D3BDC" w:rsidP="00B83BEF">
      <w:pPr>
        <w:spacing w:after="0" w:line="240" w:lineRule="auto"/>
        <w:jc w:val="center"/>
        <w:rPr>
          <w:rFonts w:ascii="Times New Roman" w:hAnsi="Times New Roman"/>
          <w:b/>
          <w:sz w:val="28"/>
          <w:szCs w:val="28"/>
          <w:lang w:val="uk-UA" w:eastAsia="ru-RU"/>
        </w:rPr>
      </w:pPr>
    </w:p>
    <w:p w:rsidR="000D3BDC" w:rsidRPr="00B83BEF" w:rsidRDefault="000D3BDC" w:rsidP="00B83BEF">
      <w:pPr>
        <w:spacing w:after="0" w:line="240" w:lineRule="auto"/>
        <w:jc w:val="center"/>
        <w:rPr>
          <w:rFonts w:ascii="Times New Roman" w:hAnsi="Times New Roman"/>
          <w:b/>
          <w:sz w:val="28"/>
          <w:szCs w:val="28"/>
          <w:lang w:val="uk-UA" w:eastAsia="ru-RU"/>
        </w:rPr>
      </w:pPr>
    </w:p>
    <w:p w:rsidR="000D3BDC" w:rsidRPr="00B83BEF" w:rsidRDefault="000D3BDC" w:rsidP="00B83BEF">
      <w:pPr>
        <w:spacing w:after="0" w:line="240" w:lineRule="auto"/>
        <w:jc w:val="center"/>
        <w:rPr>
          <w:rFonts w:ascii="Times New Roman" w:hAnsi="Times New Roman"/>
          <w:b/>
          <w:sz w:val="28"/>
          <w:szCs w:val="28"/>
          <w:lang w:val="uk-UA" w:eastAsia="ru-RU"/>
        </w:rPr>
      </w:pPr>
    </w:p>
    <w:p w:rsidR="000D3BDC" w:rsidRDefault="000D3BDC" w:rsidP="00B83BEF">
      <w:pPr>
        <w:spacing w:after="0" w:line="240" w:lineRule="auto"/>
        <w:jc w:val="center"/>
        <w:rPr>
          <w:rFonts w:ascii="Times New Roman" w:hAnsi="Times New Roman"/>
          <w:b/>
          <w:sz w:val="28"/>
          <w:szCs w:val="28"/>
          <w:lang w:val="uk-UA" w:eastAsia="ru-RU"/>
        </w:rPr>
      </w:pPr>
    </w:p>
    <w:p w:rsidR="000D3BDC" w:rsidRDefault="000D3BDC" w:rsidP="00B83BEF">
      <w:pPr>
        <w:spacing w:after="0" w:line="240" w:lineRule="auto"/>
        <w:jc w:val="center"/>
        <w:rPr>
          <w:rFonts w:ascii="Times New Roman" w:hAnsi="Times New Roman"/>
          <w:b/>
          <w:sz w:val="28"/>
          <w:szCs w:val="28"/>
          <w:lang w:val="uk-UA" w:eastAsia="ru-RU"/>
        </w:rPr>
      </w:pPr>
    </w:p>
    <w:p w:rsidR="000D3BDC" w:rsidRPr="00B83BEF" w:rsidRDefault="000D3BDC" w:rsidP="00B83BEF">
      <w:pPr>
        <w:spacing w:after="0" w:line="240" w:lineRule="auto"/>
        <w:jc w:val="center"/>
        <w:rPr>
          <w:rFonts w:ascii="Times New Roman" w:hAnsi="Times New Roman"/>
          <w:b/>
          <w:sz w:val="28"/>
          <w:szCs w:val="28"/>
          <w:lang w:val="uk-UA" w:eastAsia="ru-RU"/>
        </w:rPr>
      </w:pPr>
    </w:p>
    <w:p w:rsidR="000D3BDC" w:rsidRDefault="000D3BDC" w:rsidP="00B83BEF">
      <w:pPr>
        <w:spacing w:after="0" w:line="240" w:lineRule="auto"/>
        <w:jc w:val="center"/>
        <w:rPr>
          <w:rFonts w:ascii="Times New Roman" w:hAnsi="Times New Roman"/>
          <w:b/>
          <w:sz w:val="28"/>
          <w:szCs w:val="28"/>
          <w:lang w:val="uk-UA" w:eastAsia="ru-RU"/>
        </w:rPr>
      </w:pPr>
    </w:p>
    <w:p w:rsidR="000D3BDC" w:rsidRPr="00B83BEF" w:rsidRDefault="000D3BDC" w:rsidP="00B83BEF">
      <w:pPr>
        <w:spacing w:after="0" w:line="240" w:lineRule="auto"/>
        <w:jc w:val="center"/>
        <w:rPr>
          <w:rFonts w:ascii="Times New Roman" w:hAnsi="Times New Roman"/>
          <w:b/>
          <w:sz w:val="28"/>
          <w:szCs w:val="28"/>
          <w:lang w:val="uk-UA" w:eastAsia="ru-RU"/>
        </w:rPr>
      </w:pPr>
    </w:p>
    <w:p w:rsidR="000D3BDC" w:rsidRDefault="000D3BDC" w:rsidP="00B83BEF">
      <w:pPr>
        <w:spacing w:after="0" w:line="360" w:lineRule="auto"/>
        <w:jc w:val="center"/>
        <w:rPr>
          <w:rFonts w:ascii="Times New Roman" w:hAnsi="Times New Roman"/>
          <w:b/>
          <w:sz w:val="28"/>
          <w:szCs w:val="28"/>
          <w:lang w:val="uk-UA" w:eastAsia="ru-RU"/>
        </w:rPr>
      </w:pPr>
      <w:r w:rsidRPr="00B83BEF">
        <w:rPr>
          <w:rFonts w:ascii="Times New Roman" w:hAnsi="Times New Roman"/>
          <w:b/>
          <w:sz w:val="28"/>
          <w:szCs w:val="28"/>
          <w:lang w:val="uk-UA" w:eastAsia="ru-RU"/>
        </w:rPr>
        <w:t>МЕТОДИЧНІ РЕКОМЕНДАЦІЇ</w:t>
      </w:r>
    </w:p>
    <w:p w:rsidR="000D3BDC" w:rsidRPr="00B83BEF" w:rsidRDefault="000D3BDC" w:rsidP="00B83BEF">
      <w:pPr>
        <w:spacing w:after="0" w:line="360" w:lineRule="auto"/>
        <w:jc w:val="center"/>
        <w:rPr>
          <w:rFonts w:ascii="Times New Roman" w:hAnsi="Times New Roman"/>
          <w:b/>
          <w:sz w:val="28"/>
          <w:szCs w:val="28"/>
          <w:lang w:val="uk-UA" w:eastAsia="ru-RU"/>
        </w:rPr>
      </w:pPr>
      <w:r w:rsidRPr="00B83BEF">
        <w:rPr>
          <w:rFonts w:ascii="Times New Roman" w:hAnsi="Times New Roman"/>
          <w:b/>
          <w:sz w:val="28"/>
          <w:szCs w:val="28"/>
          <w:lang w:val="uk-UA" w:eastAsia="ru-RU"/>
        </w:rPr>
        <w:t>ДО ВИКОНАННЯ ПРАКТИЧНИХ ЗАВДАНЬ З ДИСЦИПЛІНИ</w:t>
      </w:r>
    </w:p>
    <w:p w:rsidR="000D3BDC" w:rsidRPr="00B83BEF" w:rsidRDefault="000D3BDC" w:rsidP="00B83BEF">
      <w:pPr>
        <w:spacing w:after="0" w:line="360" w:lineRule="auto"/>
        <w:jc w:val="center"/>
        <w:rPr>
          <w:rFonts w:ascii="Times New Roman" w:hAnsi="Times New Roman"/>
          <w:b/>
          <w:sz w:val="28"/>
          <w:szCs w:val="28"/>
          <w:lang w:val="uk-UA" w:eastAsia="ru-RU"/>
        </w:rPr>
      </w:pPr>
      <w:r w:rsidRPr="00B83BEF">
        <w:rPr>
          <w:rFonts w:ascii="Times New Roman" w:hAnsi="Times New Roman"/>
          <w:b/>
          <w:sz w:val="28"/>
          <w:szCs w:val="28"/>
          <w:lang w:val="uk-UA" w:eastAsia="ru-RU"/>
        </w:rPr>
        <w:t>«ТЕХНІКИ ГРАФІЧНОГО ДРУКУ»</w:t>
      </w:r>
    </w:p>
    <w:p w:rsidR="000D3BDC" w:rsidRPr="00B83BEF" w:rsidRDefault="000D3BDC" w:rsidP="00B83BEF">
      <w:pPr>
        <w:spacing w:after="0" w:line="240" w:lineRule="auto"/>
        <w:jc w:val="center"/>
        <w:rPr>
          <w:rFonts w:ascii="Times New Roman" w:hAnsi="Times New Roman"/>
          <w:b/>
          <w:sz w:val="28"/>
          <w:szCs w:val="28"/>
          <w:lang w:val="uk-UA" w:eastAsia="ru-RU"/>
        </w:rPr>
      </w:pPr>
    </w:p>
    <w:p w:rsidR="000D3BDC" w:rsidRDefault="000D3BDC" w:rsidP="00B83BEF">
      <w:pPr>
        <w:spacing w:after="0" w:line="240" w:lineRule="auto"/>
        <w:jc w:val="center"/>
        <w:rPr>
          <w:rFonts w:ascii="Times New Roman" w:hAnsi="Times New Roman"/>
          <w:sz w:val="28"/>
          <w:szCs w:val="28"/>
          <w:lang w:val="uk-UA" w:eastAsia="ru-RU"/>
        </w:rPr>
      </w:pPr>
    </w:p>
    <w:p w:rsidR="000D3BDC" w:rsidRPr="00B83BEF" w:rsidRDefault="000D3BDC" w:rsidP="00B83BEF">
      <w:pPr>
        <w:spacing w:after="0" w:line="360" w:lineRule="auto"/>
        <w:jc w:val="center"/>
        <w:rPr>
          <w:rFonts w:ascii="Times New Roman" w:hAnsi="Times New Roman"/>
          <w:sz w:val="28"/>
          <w:szCs w:val="28"/>
          <w:lang w:val="uk-UA" w:eastAsia="ru-RU"/>
        </w:rPr>
      </w:pPr>
      <w:r w:rsidRPr="00B83BEF">
        <w:rPr>
          <w:rFonts w:ascii="Times New Roman" w:hAnsi="Times New Roman"/>
          <w:sz w:val="28"/>
          <w:szCs w:val="28"/>
          <w:lang w:val="uk-UA" w:eastAsia="ru-RU"/>
        </w:rPr>
        <w:t>спеціальності 023 «Образотворче мистецтво,</w:t>
      </w:r>
    </w:p>
    <w:p w:rsidR="000D3BDC" w:rsidRPr="00B83BEF" w:rsidRDefault="000D3BDC" w:rsidP="00B83BEF">
      <w:pPr>
        <w:spacing w:after="0" w:line="360" w:lineRule="auto"/>
        <w:jc w:val="center"/>
        <w:rPr>
          <w:rFonts w:ascii="Times New Roman" w:hAnsi="Times New Roman"/>
          <w:sz w:val="28"/>
          <w:szCs w:val="28"/>
          <w:lang w:val="uk-UA" w:eastAsia="ru-RU"/>
        </w:rPr>
      </w:pPr>
      <w:r w:rsidRPr="00B83BEF">
        <w:rPr>
          <w:rFonts w:ascii="Times New Roman" w:hAnsi="Times New Roman"/>
          <w:sz w:val="28"/>
          <w:szCs w:val="28"/>
          <w:lang w:val="uk-UA" w:eastAsia="ru-RU"/>
        </w:rPr>
        <w:t>декоративне мистецтво, реставрація»</w:t>
      </w:r>
    </w:p>
    <w:p w:rsidR="000D3BDC" w:rsidRPr="00B83BEF" w:rsidRDefault="000D3BDC" w:rsidP="00B83BEF">
      <w:pPr>
        <w:spacing w:after="0" w:line="240" w:lineRule="auto"/>
        <w:rPr>
          <w:rFonts w:ascii="Times New Roman" w:hAnsi="Times New Roman"/>
          <w:sz w:val="28"/>
          <w:szCs w:val="28"/>
          <w:lang w:val="uk-UA" w:eastAsia="ru-RU"/>
        </w:rPr>
      </w:pPr>
    </w:p>
    <w:p w:rsidR="000D3BDC" w:rsidRPr="00B83BEF" w:rsidRDefault="000D3BDC" w:rsidP="00B83BEF">
      <w:pPr>
        <w:spacing w:after="0" w:line="240" w:lineRule="auto"/>
        <w:rPr>
          <w:rFonts w:ascii="Times New Roman" w:hAnsi="Times New Roman"/>
          <w:sz w:val="28"/>
          <w:szCs w:val="28"/>
          <w:lang w:val="uk-UA" w:eastAsia="ru-RU"/>
        </w:rPr>
      </w:pPr>
    </w:p>
    <w:p w:rsidR="000D3BDC" w:rsidRPr="00B83BEF" w:rsidRDefault="000D3BDC" w:rsidP="00B83BEF">
      <w:pPr>
        <w:spacing w:after="0" w:line="240" w:lineRule="auto"/>
        <w:rPr>
          <w:rFonts w:ascii="Times New Roman" w:hAnsi="Times New Roman"/>
          <w:sz w:val="28"/>
          <w:szCs w:val="28"/>
          <w:lang w:val="uk-UA" w:eastAsia="ru-RU"/>
        </w:rPr>
      </w:pPr>
    </w:p>
    <w:p w:rsidR="000D3BDC" w:rsidRPr="00B83BEF" w:rsidRDefault="000D3BDC" w:rsidP="00B83BEF">
      <w:pPr>
        <w:spacing w:after="0" w:line="240" w:lineRule="auto"/>
        <w:rPr>
          <w:rFonts w:ascii="Times New Roman" w:hAnsi="Times New Roman"/>
          <w:sz w:val="28"/>
          <w:szCs w:val="28"/>
          <w:lang w:val="uk-UA" w:eastAsia="ru-RU"/>
        </w:rPr>
      </w:pPr>
    </w:p>
    <w:p w:rsidR="000D3BDC" w:rsidRPr="00B83BEF" w:rsidRDefault="000D3BDC" w:rsidP="00B83BEF">
      <w:pPr>
        <w:spacing w:after="0" w:line="240" w:lineRule="auto"/>
        <w:rPr>
          <w:rFonts w:ascii="Times New Roman" w:hAnsi="Times New Roman"/>
          <w:sz w:val="28"/>
          <w:szCs w:val="28"/>
          <w:lang w:val="uk-UA" w:eastAsia="ru-RU"/>
        </w:rPr>
      </w:pPr>
    </w:p>
    <w:p w:rsidR="000D3BDC" w:rsidRPr="00B83BEF" w:rsidRDefault="000D3BDC" w:rsidP="00B83BEF">
      <w:pPr>
        <w:spacing w:after="0" w:line="240" w:lineRule="auto"/>
        <w:rPr>
          <w:rFonts w:ascii="Times New Roman" w:hAnsi="Times New Roman"/>
          <w:sz w:val="28"/>
          <w:szCs w:val="28"/>
          <w:lang w:val="uk-UA" w:eastAsia="ru-RU"/>
        </w:rPr>
      </w:pPr>
    </w:p>
    <w:p w:rsidR="000D3BDC" w:rsidRPr="00B83BEF" w:rsidRDefault="000D3BDC" w:rsidP="00B83BEF">
      <w:pPr>
        <w:spacing w:after="0" w:line="240" w:lineRule="auto"/>
        <w:rPr>
          <w:rFonts w:ascii="Times New Roman" w:hAnsi="Times New Roman"/>
          <w:sz w:val="28"/>
          <w:szCs w:val="28"/>
          <w:lang w:val="uk-UA" w:eastAsia="ru-RU"/>
        </w:rPr>
      </w:pPr>
    </w:p>
    <w:p w:rsidR="000D3BDC" w:rsidRPr="00B83BEF" w:rsidRDefault="000D3BDC" w:rsidP="00B83BEF">
      <w:pPr>
        <w:spacing w:after="0" w:line="240" w:lineRule="auto"/>
        <w:rPr>
          <w:rFonts w:ascii="Times New Roman" w:hAnsi="Times New Roman"/>
          <w:sz w:val="28"/>
          <w:szCs w:val="28"/>
          <w:lang w:val="uk-UA" w:eastAsia="ru-RU"/>
        </w:rPr>
      </w:pPr>
    </w:p>
    <w:p w:rsidR="000D3BDC" w:rsidRPr="00B83BEF" w:rsidRDefault="000D3BDC" w:rsidP="00B83BEF">
      <w:pPr>
        <w:spacing w:after="0" w:line="240" w:lineRule="auto"/>
        <w:rPr>
          <w:rFonts w:ascii="Times New Roman" w:hAnsi="Times New Roman"/>
          <w:sz w:val="28"/>
          <w:szCs w:val="28"/>
          <w:lang w:val="uk-UA" w:eastAsia="ru-RU"/>
        </w:rPr>
      </w:pPr>
    </w:p>
    <w:p w:rsidR="000D3BDC" w:rsidRPr="00B83BEF" w:rsidRDefault="000D3BDC" w:rsidP="00B83BEF">
      <w:pPr>
        <w:spacing w:after="0" w:line="240" w:lineRule="auto"/>
        <w:rPr>
          <w:rFonts w:ascii="Times New Roman" w:hAnsi="Times New Roman"/>
          <w:sz w:val="28"/>
          <w:szCs w:val="28"/>
          <w:lang w:val="uk-UA" w:eastAsia="ru-RU"/>
        </w:rPr>
      </w:pPr>
    </w:p>
    <w:p w:rsidR="000D3BDC" w:rsidRPr="00B83BEF" w:rsidRDefault="000D3BDC" w:rsidP="00B83BEF">
      <w:pPr>
        <w:spacing w:after="0" w:line="240" w:lineRule="auto"/>
        <w:rPr>
          <w:rFonts w:ascii="Times New Roman" w:hAnsi="Times New Roman"/>
          <w:sz w:val="28"/>
          <w:szCs w:val="28"/>
          <w:lang w:val="uk-UA" w:eastAsia="ru-RU"/>
        </w:rPr>
      </w:pPr>
    </w:p>
    <w:p w:rsidR="000D3BDC" w:rsidRPr="00B83BEF" w:rsidRDefault="000D3BDC" w:rsidP="00B83BEF">
      <w:pPr>
        <w:spacing w:after="0" w:line="240" w:lineRule="auto"/>
        <w:rPr>
          <w:rFonts w:ascii="Times New Roman" w:hAnsi="Times New Roman"/>
          <w:sz w:val="28"/>
          <w:szCs w:val="28"/>
          <w:lang w:val="uk-UA" w:eastAsia="ru-RU"/>
        </w:rPr>
      </w:pPr>
    </w:p>
    <w:p w:rsidR="000D3BDC" w:rsidRPr="00B83BEF" w:rsidRDefault="000D3BDC" w:rsidP="00B83BEF">
      <w:pPr>
        <w:spacing w:after="0" w:line="240" w:lineRule="auto"/>
        <w:rPr>
          <w:rFonts w:ascii="Times New Roman" w:hAnsi="Times New Roman"/>
          <w:sz w:val="28"/>
          <w:szCs w:val="28"/>
          <w:lang w:val="uk-UA" w:eastAsia="ru-RU"/>
        </w:rPr>
      </w:pPr>
    </w:p>
    <w:p w:rsidR="000D3BDC" w:rsidRPr="00B83BEF" w:rsidRDefault="000D3BDC" w:rsidP="00B83BEF">
      <w:pPr>
        <w:spacing w:after="0" w:line="240" w:lineRule="auto"/>
        <w:rPr>
          <w:rFonts w:ascii="Times New Roman" w:hAnsi="Times New Roman"/>
          <w:sz w:val="28"/>
          <w:szCs w:val="28"/>
          <w:lang w:val="uk-UA" w:eastAsia="ru-RU"/>
        </w:rPr>
      </w:pPr>
    </w:p>
    <w:p w:rsidR="000D3BDC" w:rsidRPr="00B83BEF" w:rsidRDefault="000D3BDC" w:rsidP="00B83BEF">
      <w:pPr>
        <w:spacing w:after="0" w:line="240" w:lineRule="auto"/>
        <w:rPr>
          <w:rFonts w:ascii="Times New Roman" w:hAnsi="Times New Roman"/>
          <w:sz w:val="28"/>
          <w:szCs w:val="28"/>
          <w:lang w:val="uk-UA" w:eastAsia="ru-RU"/>
        </w:rPr>
      </w:pPr>
    </w:p>
    <w:p w:rsidR="000D3BDC" w:rsidRPr="00B83BEF" w:rsidRDefault="000D3BDC" w:rsidP="00B83BEF">
      <w:pPr>
        <w:spacing w:after="0" w:line="240" w:lineRule="auto"/>
        <w:rPr>
          <w:rFonts w:ascii="Times New Roman" w:hAnsi="Times New Roman"/>
          <w:sz w:val="28"/>
          <w:szCs w:val="28"/>
          <w:lang w:val="uk-UA" w:eastAsia="ru-RU"/>
        </w:rPr>
      </w:pPr>
    </w:p>
    <w:p w:rsidR="000D3BDC" w:rsidRPr="00B83BEF" w:rsidRDefault="000D3BDC" w:rsidP="00B83BEF">
      <w:pPr>
        <w:spacing w:after="0" w:line="240" w:lineRule="auto"/>
        <w:rPr>
          <w:rFonts w:ascii="Times New Roman" w:hAnsi="Times New Roman"/>
          <w:sz w:val="28"/>
          <w:szCs w:val="28"/>
          <w:lang w:val="uk-UA" w:eastAsia="ru-RU"/>
        </w:rPr>
      </w:pPr>
    </w:p>
    <w:p w:rsidR="000D3BDC" w:rsidRPr="00B83BEF" w:rsidRDefault="000D3BDC" w:rsidP="00B83BEF">
      <w:pPr>
        <w:spacing w:after="0" w:line="240" w:lineRule="auto"/>
        <w:rPr>
          <w:rFonts w:ascii="Times New Roman" w:hAnsi="Times New Roman"/>
          <w:sz w:val="28"/>
          <w:szCs w:val="28"/>
          <w:lang w:val="uk-UA" w:eastAsia="ru-RU"/>
        </w:rPr>
      </w:pPr>
    </w:p>
    <w:p w:rsidR="000D3BDC" w:rsidRPr="00B83BEF" w:rsidRDefault="000D3BDC" w:rsidP="00B83BEF">
      <w:pPr>
        <w:spacing w:after="0" w:line="240" w:lineRule="auto"/>
        <w:jc w:val="center"/>
        <w:rPr>
          <w:rFonts w:ascii="Times New Roman" w:hAnsi="Times New Roman"/>
          <w:sz w:val="28"/>
          <w:szCs w:val="28"/>
          <w:lang w:val="uk-UA" w:eastAsia="ru-RU"/>
        </w:rPr>
      </w:pPr>
      <w:r w:rsidRPr="00B83BEF">
        <w:rPr>
          <w:rFonts w:ascii="Times New Roman" w:hAnsi="Times New Roman"/>
          <w:sz w:val="28"/>
          <w:szCs w:val="28"/>
          <w:lang w:val="uk-UA" w:eastAsia="ru-RU"/>
        </w:rPr>
        <w:t>Київ – 2026</w:t>
      </w:r>
    </w:p>
    <w:p w:rsidR="000D3BDC" w:rsidRPr="008E357B" w:rsidRDefault="000D3BDC" w:rsidP="008E357B">
      <w:pPr>
        <w:spacing w:after="0" w:line="240" w:lineRule="auto"/>
        <w:rPr>
          <w:rFonts w:ascii="Times New Roman" w:hAnsi="Times New Roman"/>
          <w:sz w:val="28"/>
          <w:szCs w:val="28"/>
          <w:lang w:val="uk-UA" w:eastAsia="ru-RU"/>
        </w:rPr>
      </w:pPr>
      <w:r w:rsidRPr="008E357B">
        <w:rPr>
          <w:rFonts w:ascii="Times New Roman" w:hAnsi="Times New Roman"/>
          <w:sz w:val="28"/>
          <w:szCs w:val="28"/>
          <w:lang w:val="uk-UA" w:eastAsia="ru-RU"/>
        </w:rPr>
        <w:t>УДК : 7.02; 372.87; 378.147.88</w:t>
      </w:r>
    </w:p>
    <w:p w:rsidR="000D3BDC" w:rsidRPr="008E357B" w:rsidRDefault="000D3BDC" w:rsidP="008E357B">
      <w:pPr>
        <w:spacing w:after="0" w:line="240" w:lineRule="auto"/>
        <w:rPr>
          <w:rFonts w:ascii="Times New Roman" w:hAnsi="Times New Roman"/>
          <w:sz w:val="28"/>
          <w:szCs w:val="28"/>
          <w:lang w:val="uk-UA" w:eastAsia="ru-RU"/>
        </w:rPr>
      </w:pPr>
      <w:r w:rsidRPr="008E357B">
        <w:rPr>
          <w:rFonts w:ascii="Times New Roman" w:hAnsi="Times New Roman"/>
          <w:sz w:val="28"/>
          <w:szCs w:val="28"/>
          <w:lang w:val="uk-UA" w:eastAsia="ru-RU"/>
        </w:rPr>
        <w:t>ББК 74.204.21</w:t>
      </w:r>
    </w:p>
    <w:p w:rsidR="000D3BDC" w:rsidRPr="008E357B" w:rsidRDefault="000D3BDC" w:rsidP="008E357B">
      <w:pPr>
        <w:spacing w:after="0" w:line="240" w:lineRule="auto"/>
        <w:rPr>
          <w:rFonts w:ascii="Times New Roman" w:hAnsi="Times New Roman"/>
          <w:sz w:val="28"/>
          <w:szCs w:val="28"/>
          <w:lang w:val="uk-UA" w:eastAsia="ru-RU"/>
        </w:rPr>
      </w:pPr>
    </w:p>
    <w:p w:rsidR="000D3BDC" w:rsidRPr="008E357B" w:rsidRDefault="000D3BDC" w:rsidP="008E357B">
      <w:pPr>
        <w:spacing w:after="0" w:line="240" w:lineRule="auto"/>
        <w:jc w:val="both"/>
        <w:rPr>
          <w:rFonts w:ascii="Times New Roman" w:hAnsi="Times New Roman"/>
          <w:sz w:val="28"/>
          <w:szCs w:val="28"/>
          <w:lang w:val="uk-UA" w:eastAsia="ru-RU"/>
        </w:rPr>
      </w:pPr>
      <w:r w:rsidRPr="008E357B">
        <w:rPr>
          <w:rFonts w:ascii="Times New Roman" w:hAnsi="Times New Roman"/>
          <w:sz w:val="28"/>
          <w:szCs w:val="28"/>
          <w:lang w:val="uk-UA" w:eastAsia="ru-RU"/>
        </w:rPr>
        <w:t>Методичні рекомендації до виконання практичних завдань з дисципліни</w:t>
      </w:r>
      <w:r>
        <w:rPr>
          <w:rFonts w:ascii="Times New Roman" w:hAnsi="Times New Roman"/>
          <w:sz w:val="28"/>
          <w:szCs w:val="28"/>
          <w:lang w:val="uk-UA" w:eastAsia="ru-RU"/>
        </w:rPr>
        <w:t xml:space="preserve"> </w:t>
      </w:r>
      <w:r w:rsidRPr="008E357B">
        <w:rPr>
          <w:rFonts w:ascii="Times New Roman" w:hAnsi="Times New Roman"/>
          <w:sz w:val="28"/>
          <w:szCs w:val="28"/>
          <w:lang w:val="uk-UA" w:eastAsia="ru-RU"/>
        </w:rPr>
        <w:t xml:space="preserve">«Техніки графічного друку» напряму підготовки 023 «Образотворче мистецтво, декоративне мистецтво, реставрація» / Упорядник </w:t>
      </w:r>
      <w:r>
        <w:rPr>
          <w:rFonts w:ascii="Times New Roman" w:hAnsi="Times New Roman"/>
          <w:sz w:val="28"/>
          <w:szCs w:val="28"/>
          <w:lang w:val="uk-UA" w:eastAsia="ru-RU"/>
        </w:rPr>
        <w:t>К</w:t>
      </w:r>
      <w:r w:rsidRPr="008E357B">
        <w:rPr>
          <w:rFonts w:ascii="Times New Roman" w:hAnsi="Times New Roman"/>
          <w:sz w:val="28"/>
          <w:szCs w:val="28"/>
          <w:lang w:val="uk-UA" w:eastAsia="ru-RU"/>
        </w:rPr>
        <w:t>.</w:t>
      </w:r>
      <w:r>
        <w:rPr>
          <w:rFonts w:ascii="Times New Roman" w:hAnsi="Times New Roman"/>
          <w:sz w:val="28"/>
          <w:szCs w:val="28"/>
          <w:lang w:val="uk-UA" w:eastAsia="ru-RU"/>
        </w:rPr>
        <w:t xml:space="preserve"> А.</w:t>
      </w:r>
      <w:r w:rsidRPr="008E357B">
        <w:rPr>
          <w:rFonts w:ascii="Times New Roman" w:hAnsi="Times New Roman"/>
          <w:sz w:val="28"/>
          <w:szCs w:val="28"/>
          <w:lang w:val="uk-UA" w:eastAsia="ru-RU"/>
        </w:rPr>
        <w:t xml:space="preserve"> Лапушен. НАОМА, 2026. – 1</w:t>
      </w:r>
      <w:r>
        <w:rPr>
          <w:rFonts w:ascii="Times New Roman" w:hAnsi="Times New Roman"/>
          <w:sz w:val="28"/>
          <w:szCs w:val="28"/>
          <w:lang w:val="uk-UA" w:eastAsia="ru-RU"/>
        </w:rPr>
        <w:t>7</w:t>
      </w:r>
      <w:r w:rsidRPr="008E357B">
        <w:rPr>
          <w:rFonts w:ascii="Times New Roman" w:hAnsi="Times New Roman"/>
          <w:sz w:val="28"/>
          <w:szCs w:val="28"/>
          <w:lang w:val="uk-UA" w:eastAsia="ru-RU"/>
        </w:rPr>
        <w:t xml:space="preserve"> с.</w:t>
      </w:r>
    </w:p>
    <w:p w:rsidR="000D3BDC" w:rsidRPr="008E357B" w:rsidRDefault="000D3BDC" w:rsidP="008E357B">
      <w:pPr>
        <w:spacing w:after="0" w:line="240" w:lineRule="auto"/>
        <w:rPr>
          <w:rFonts w:ascii="Times New Roman" w:hAnsi="Times New Roman"/>
          <w:sz w:val="28"/>
          <w:szCs w:val="28"/>
          <w:lang w:val="uk-UA" w:eastAsia="ru-RU"/>
        </w:rPr>
      </w:pPr>
    </w:p>
    <w:p w:rsidR="000D3BDC" w:rsidRPr="008E357B" w:rsidRDefault="000D3BDC" w:rsidP="008E357B">
      <w:pPr>
        <w:spacing w:after="0" w:line="240" w:lineRule="auto"/>
        <w:rPr>
          <w:rFonts w:ascii="Times New Roman" w:hAnsi="Times New Roman"/>
          <w:sz w:val="28"/>
          <w:szCs w:val="28"/>
          <w:lang w:val="uk-UA" w:eastAsia="ru-RU"/>
        </w:rPr>
      </w:pPr>
    </w:p>
    <w:p w:rsidR="000D3BDC" w:rsidRPr="008E357B" w:rsidRDefault="000D3BDC" w:rsidP="008E357B">
      <w:pPr>
        <w:spacing w:after="0" w:line="240" w:lineRule="auto"/>
        <w:jc w:val="both"/>
        <w:rPr>
          <w:rFonts w:ascii="Times New Roman" w:hAnsi="Times New Roman"/>
          <w:sz w:val="28"/>
          <w:szCs w:val="28"/>
          <w:lang w:val="uk-UA" w:eastAsia="ru-RU"/>
        </w:rPr>
      </w:pPr>
      <w:r w:rsidRPr="008E357B">
        <w:rPr>
          <w:rFonts w:ascii="Times New Roman" w:hAnsi="Times New Roman"/>
          <w:sz w:val="28"/>
          <w:szCs w:val="28"/>
          <w:lang w:val="uk-UA" w:eastAsia="ru-RU"/>
        </w:rPr>
        <w:t>Методичні рекомендації підготовлені на основі робочої програми дисципліни «Техніки графічного друку» підготовки бакалаврів кафедри графічних мистецтв НАОМА.</w:t>
      </w:r>
    </w:p>
    <w:p w:rsidR="000D3BDC" w:rsidRPr="008E357B" w:rsidRDefault="000D3BDC" w:rsidP="008E357B">
      <w:pPr>
        <w:spacing w:after="0" w:line="240" w:lineRule="auto"/>
        <w:jc w:val="both"/>
        <w:rPr>
          <w:rFonts w:ascii="Times New Roman" w:hAnsi="Times New Roman"/>
          <w:sz w:val="28"/>
          <w:szCs w:val="28"/>
          <w:lang w:val="uk-UA" w:eastAsia="ru-RU"/>
        </w:rPr>
      </w:pPr>
    </w:p>
    <w:p w:rsidR="000D3BDC" w:rsidRPr="008E357B" w:rsidRDefault="000D3BDC" w:rsidP="008E357B">
      <w:p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 xml:space="preserve"> </w:t>
      </w:r>
    </w:p>
    <w:p w:rsidR="000D3BDC" w:rsidRPr="008E357B" w:rsidRDefault="000D3BDC" w:rsidP="008E357B">
      <w:pPr>
        <w:spacing w:after="0" w:line="240" w:lineRule="auto"/>
        <w:jc w:val="both"/>
        <w:rPr>
          <w:rFonts w:ascii="Times New Roman" w:hAnsi="Times New Roman"/>
          <w:sz w:val="28"/>
          <w:szCs w:val="28"/>
          <w:lang w:val="uk-UA" w:eastAsia="ru-RU"/>
        </w:rPr>
      </w:pPr>
    </w:p>
    <w:p w:rsidR="000D3BDC" w:rsidRPr="008E357B" w:rsidRDefault="000D3BDC" w:rsidP="008E357B">
      <w:pPr>
        <w:spacing w:after="0" w:line="240" w:lineRule="auto"/>
        <w:jc w:val="both"/>
        <w:rPr>
          <w:rFonts w:ascii="Times New Roman" w:hAnsi="Times New Roman"/>
          <w:sz w:val="28"/>
          <w:szCs w:val="28"/>
          <w:lang w:val="uk-UA" w:eastAsia="ru-RU"/>
        </w:rPr>
      </w:pPr>
      <w:r w:rsidRPr="008E357B">
        <w:rPr>
          <w:rFonts w:ascii="Times New Roman" w:hAnsi="Times New Roman"/>
          <w:b/>
          <w:sz w:val="28"/>
          <w:szCs w:val="28"/>
          <w:lang w:val="uk-UA" w:eastAsia="ru-RU"/>
        </w:rPr>
        <w:t>Укладач:</w:t>
      </w:r>
      <w:r w:rsidRPr="008E357B">
        <w:rPr>
          <w:rFonts w:ascii="Times New Roman" w:hAnsi="Times New Roman"/>
          <w:sz w:val="28"/>
          <w:szCs w:val="28"/>
          <w:lang w:val="uk-UA" w:eastAsia="ru-RU"/>
        </w:rPr>
        <w:t xml:space="preserve"> Лапушен </w:t>
      </w:r>
      <w:r>
        <w:rPr>
          <w:rFonts w:ascii="Times New Roman" w:hAnsi="Times New Roman"/>
          <w:sz w:val="28"/>
          <w:szCs w:val="28"/>
          <w:lang w:val="uk-UA" w:eastAsia="ru-RU"/>
        </w:rPr>
        <w:t>К</w:t>
      </w:r>
      <w:r w:rsidRPr="008E357B">
        <w:rPr>
          <w:rFonts w:ascii="Times New Roman" w:hAnsi="Times New Roman"/>
          <w:sz w:val="28"/>
          <w:szCs w:val="28"/>
          <w:lang w:val="uk-UA" w:eastAsia="ru-RU"/>
        </w:rPr>
        <w:t>.</w:t>
      </w:r>
      <w:r>
        <w:rPr>
          <w:rFonts w:ascii="Times New Roman" w:hAnsi="Times New Roman"/>
          <w:sz w:val="28"/>
          <w:szCs w:val="28"/>
          <w:lang w:val="uk-UA" w:eastAsia="ru-RU"/>
        </w:rPr>
        <w:t xml:space="preserve"> А.</w:t>
      </w:r>
      <w:r w:rsidRPr="008E357B">
        <w:rPr>
          <w:rFonts w:ascii="Times New Roman" w:hAnsi="Times New Roman"/>
          <w:sz w:val="28"/>
          <w:szCs w:val="28"/>
          <w:lang w:val="uk-UA" w:eastAsia="ru-RU"/>
        </w:rPr>
        <w:t>, здобувач третього (освітньо-творчого) рівня вищої освіти ступеня доктора мистецтва кафедри графічного мистецтва у творчій аспірантурі Національної академії образотворчого мистецтва і архітектури.</w:t>
      </w:r>
    </w:p>
    <w:p w:rsidR="000D3BDC" w:rsidRPr="008E357B" w:rsidRDefault="000D3BDC" w:rsidP="008E357B">
      <w:pPr>
        <w:spacing w:after="0" w:line="240" w:lineRule="auto"/>
        <w:jc w:val="both"/>
        <w:rPr>
          <w:rFonts w:ascii="Times New Roman" w:hAnsi="Times New Roman"/>
          <w:sz w:val="28"/>
          <w:szCs w:val="28"/>
          <w:lang w:val="uk-UA" w:eastAsia="ru-RU"/>
        </w:rPr>
      </w:pPr>
    </w:p>
    <w:p w:rsidR="000D3BDC" w:rsidRPr="008E357B" w:rsidRDefault="000D3BDC" w:rsidP="008E357B">
      <w:pPr>
        <w:spacing w:after="0" w:line="240" w:lineRule="auto"/>
        <w:rPr>
          <w:rFonts w:ascii="Times New Roman" w:hAnsi="Times New Roman"/>
          <w:sz w:val="28"/>
          <w:szCs w:val="28"/>
          <w:lang w:val="uk-UA" w:eastAsia="ru-RU"/>
        </w:rPr>
      </w:pPr>
    </w:p>
    <w:p w:rsidR="000D3BDC" w:rsidRPr="008E357B" w:rsidRDefault="000D3BDC" w:rsidP="008E357B">
      <w:pPr>
        <w:spacing w:after="0" w:line="240" w:lineRule="auto"/>
        <w:rPr>
          <w:rFonts w:ascii="Times New Roman" w:hAnsi="Times New Roman"/>
          <w:sz w:val="28"/>
          <w:szCs w:val="28"/>
          <w:lang w:val="uk-UA" w:eastAsia="ru-RU"/>
        </w:rPr>
      </w:pPr>
    </w:p>
    <w:p w:rsidR="000D3BDC" w:rsidRPr="008E357B" w:rsidRDefault="000D3BDC" w:rsidP="008E357B">
      <w:pPr>
        <w:spacing w:after="0" w:line="240" w:lineRule="auto"/>
        <w:rPr>
          <w:rFonts w:ascii="Times New Roman" w:hAnsi="Times New Roman"/>
          <w:sz w:val="28"/>
          <w:szCs w:val="28"/>
          <w:lang w:val="uk-UA" w:eastAsia="ru-RU"/>
        </w:rPr>
      </w:pPr>
    </w:p>
    <w:p w:rsidR="000D3BDC" w:rsidRPr="008E357B" w:rsidRDefault="000D3BDC" w:rsidP="008E357B">
      <w:pPr>
        <w:spacing w:after="0" w:line="240" w:lineRule="auto"/>
        <w:rPr>
          <w:rFonts w:ascii="Times New Roman" w:hAnsi="Times New Roman"/>
          <w:sz w:val="28"/>
          <w:szCs w:val="28"/>
          <w:lang w:val="uk-UA" w:eastAsia="ru-RU"/>
        </w:rPr>
      </w:pPr>
    </w:p>
    <w:p w:rsidR="000D3BDC" w:rsidRDefault="000D3BDC" w:rsidP="008E357B">
      <w:pPr>
        <w:spacing w:after="0" w:line="240" w:lineRule="auto"/>
        <w:rPr>
          <w:rFonts w:ascii="Times New Roman" w:hAnsi="Times New Roman"/>
          <w:sz w:val="28"/>
          <w:szCs w:val="28"/>
          <w:lang w:val="uk-UA" w:eastAsia="ru-RU"/>
        </w:rPr>
      </w:pPr>
      <w:r w:rsidRPr="008E357B">
        <w:rPr>
          <w:rFonts w:ascii="Times New Roman" w:hAnsi="Times New Roman"/>
          <w:sz w:val="28"/>
          <w:szCs w:val="28"/>
          <w:lang w:val="uk-UA" w:eastAsia="ru-RU"/>
        </w:rPr>
        <w:t xml:space="preserve">Рекомендовано до друку кафедрою графічних мистецтв НАОМА </w:t>
      </w:r>
    </w:p>
    <w:p w:rsidR="000D3BDC" w:rsidRPr="008E357B" w:rsidRDefault="000D3BDC" w:rsidP="008E357B">
      <w:pPr>
        <w:spacing w:after="0" w:line="240" w:lineRule="auto"/>
        <w:rPr>
          <w:rFonts w:ascii="Times New Roman" w:hAnsi="Times New Roman"/>
          <w:sz w:val="28"/>
          <w:szCs w:val="28"/>
          <w:lang w:val="uk-UA" w:eastAsia="ru-RU"/>
        </w:rPr>
      </w:pPr>
      <w:r w:rsidRPr="008E357B">
        <w:rPr>
          <w:rFonts w:ascii="Times New Roman" w:hAnsi="Times New Roman"/>
          <w:sz w:val="28"/>
          <w:szCs w:val="28"/>
          <w:lang w:val="uk-UA" w:eastAsia="ru-RU"/>
        </w:rPr>
        <w:t xml:space="preserve">(протокол № …). </w:t>
      </w:r>
    </w:p>
    <w:p w:rsidR="000D3BDC" w:rsidRPr="008E357B" w:rsidRDefault="000D3BDC" w:rsidP="008E357B">
      <w:pPr>
        <w:spacing w:after="0" w:line="240" w:lineRule="auto"/>
        <w:rPr>
          <w:rFonts w:ascii="Times New Roman" w:hAnsi="Times New Roman"/>
          <w:sz w:val="28"/>
          <w:szCs w:val="28"/>
          <w:lang w:val="uk-UA" w:eastAsia="ru-RU"/>
        </w:rPr>
      </w:pPr>
    </w:p>
    <w:p w:rsidR="000D3BDC" w:rsidRPr="008E357B" w:rsidRDefault="000D3BDC" w:rsidP="008E357B">
      <w:pPr>
        <w:spacing w:after="0" w:line="240" w:lineRule="auto"/>
        <w:rPr>
          <w:rFonts w:ascii="Times New Roman" w:hAnsi="Times New Roman"/>
          <w:sz w:val="28"/>
          <w:szCs w:val="28"/>
          <w:lang w:val="uk-UA" w:eastAsia="ru-RU"/>
        </w:rPr>
      </w:pPr>
    </w:p>
    <w:p w:rsidR="000D3BDC" w:rsidRPr="008E357B" w:rsidRDefault="000D3BDC" w:rsidP="008E357B">
      <w:pPr>
        <w:spacing w:after="0" w:line="240" w:lineRule="auto"/>
        <w:rPr>
          <w:rFonts w:ascii="Times New Roman" w:hAnsi="Times New Roman"/>
          <w:sz w:val="28"/>
          <w:szCs w:val="28"/>
          <w:lang w:val="uk-UA" w:eastAsia="ru-RU"/>
        </w:rPr>
      </w:pPr>
    </w:p>
    <w:p w:rsidR="000D3BDC" w:rsidRPr="008E357B" w:rsidRDefault="000D3BDC" w:rsidP="008E357B">
      <w:pPr>
        <w:spacing w:after="0" w:line="240" w:lineRule="auto"/>
        <w:rPr>
          <w:rFonts w:ascii="Times New Roman" w:hAnsi="Times New Roman"/>
          <w:sz w:val="28"/>
          <w:szCs w:val="28"/>
          <w:lang w:val="uk-UA" w:eastAsia="ru-RU"/>
        </w:rPr>
      </w:pPr>
    </w:p>
    <w:p w:rsidR="000D3BDC" w:rsidRPr="008E357B" w:rsidRDefault="000D3BDC" w:rsidP="008E357B">
      <w:pPr>
        <w:spacing w:after="0" w:line="240" w:lineRule="auto"/>
        <w:rPr>
          <w:rFonts w:ascii="Times New Roman" w:hAnsi="Times New Roman"/>
          <w:sz w:val="28"/>
          <w:szCs w:val="28"/>
          <w:lang w:val="uk-UA" w:eastAsia="ru-RU"/>
        </w:rPr>
      </w:pPr>
    </w:p>
    <w:p w:rsidR="000D3BDC" w:rsidRPr="008E357B" w:rsidRDefault="000D3BDC" w:rsidP="008E357B">
      <w:pPr>
        <w:spacing w:after="0" w:line="240" w:lineRule="auto"/>
        <w:rPr>
          <w:rFonts w:ascii="Times New Roman" w:hAnsi="Times New Roman"/>
          <w:sz w:val="28"/>
          <w:szCs w:val="28"/>
          <w:lang w:val="uk-UA" w:eastAsia="ru-RU"/>
        </w:rPr>
      </w:pPr>
    </w:p>
    <w:p w:rsidR="000D3BDC" w:rsidRPr="008E357B" w:rsidRDefault="000D3BDC" w:rsidP="008E357B">
      <w:pPr>
        <w:spacing w:after="0" w:line="240" w:lineRule="auto"/>
        <w:rPr>
          <w:rFonts w:ascii="Times New Roman" w:hAnsi="Times New Roman"/>
          <w:sz w:val="28"/>
          <w:szCs w:val="28"/>
          <w:lang w:val="uk-UA" w:eastAsia="ru-RU"/>
        </w:rPr>
      </w:pPr>
    </w:p>
    <w:p w:rsidR="000D3BDC" w:rsidRPr="008E357B" w:rsidRDefault="000D3BDC" w:rsidP="008E357B">
      <w:pPr>
        <w:spacing w:after="0" w:line="240" w:lineRule="auto"/>
        <w:rPr>
          <w:rFonts w:ascii="Times New Roman" w:hAnsi="Times New Roman"/>
          <w:sz w:val="28"/>
          <w:szCs w:val="28"/>
          <w:lang w:val="uk-UA" w:eastAsia="ru-RU"/>
        </w:rPr>
      </w:pPr>
    </w:p>
    <w:p w:rsidR="000D3BDC" w:rsidRPr="008E357B" w:rsidRDefault="000D3BDC" w:rsidP="008E357B">
      <w:pPr>
        <w:spacing w:after="0" w:line="240" w:lineRule="auto"/>
        <w:rPr>
          <w:rFonts w:ascii="Times New Roman" w:hAnsi="Times New Roman"/>
          <w:sz w:val="28"/>
          <w:szCs w:val="28"/>
          <w:lang w:val="uk-UA" w:eastAsia="ru-RU"/>
        </w:rPr>
      </w:pPr>
    </w:p>
    <w:p w:rsidR="000D3BDC" w:rsidRPr="008E357B" w:rsidRDefault="000D3BDC" w:rsidP="008E357B">
      <w:pPr>
        <w:spacing w:after="0" w:line="240" w:lineRule="auto"/>
        <w:rPr>
          <w:rFonts w:ascii="Times New Roman" w:hAnsi="Times New Roman"/>
          <w:sz w:val="28"/>
          <w:szCs w:val="28"/>
          <w:lang w:val="uk-UA" w:eastAsia="ru-RU"/>
        </w:rPr>
      </w:pPr>
    </w:p>
    <w:p w:rsidR="000D3BDC" w:rsidRPr="008E357B" w:rsidRDefault="000D3BDC" w:rsidP="008E357B">
      <w:pPr>
        <w:spacing w:after="0" w:line="240" w:lineRule="auto"/>
        <w:rPr>
          <w:rFonts w:ascii="Times New Roman" w:hAnsi="Times New Roman"/>
          <w:sz w:val="28"/>
          <w:szCs w:val="28"/>
          <w:lang w:val="uk-UA" w:eastAsia="ru-RU"/>
        </w:rPr>
      </w:pPr>
    </w:p>
    <w:p w:rsidR="000D3BDC" w:rsidRPr="008E357B" w:rsidRDefault="000D3BDC" w:rsidP="008E357B">
      <w:pPr>
        <w:spacing w:after="0" w:line="240" w:lineRule="auto"/>
        <w:rPr>
          <w:rFonts w:ascii="Times New Roman" w:hAnsi="Times New Roman"/>
          <w:sz w:val="28"/>
          <w:szCs w:val="28"/>
          <w:lang w:val="uk-UA" w:eastAsia="ru-RU"/>
        </w:rPr>
      </w:pPr>
    </w:p>
    <w:p w:rsidR="000D3BDC" w:rsidRPr="008E357B" w:rsidRDefault="000D3BDC" w:rsidP="008E357B">
      <w:pPr>
        <w:spacing w:after="0" w:line="240" w:lineRule="auto"/>
        <w:rPr>
          <w:rFonts w:ascii="Times New Roman" w:hAnsi="Times New Roman"/>
          <w:sz w:val="28"/>
          <w:szCs w:val="28"/>
          <w:lang w:val="uk-UA" w:eastAsia="ru-RU"/>
        </w:rPr>
      </w:pPr>
    </w:p>
    <w:p w:rsidR="000D3BDC" w:rsidRPr="008E357B" w:rsidRDefault="000D3BDC" w:rsidP="008E357B">
      <w:pPr>
        <w:spacing w:after="0" w:line="240" w:lineRule="auto"/>
        <w:rPr>
          <w:rFonts w:ascii="Times New Roman" w:hAnsi="Times New Roman"/>
          <w:sz w:val="28"/>
          <w:szCs w:val="28"/>
          <w:lang w:val="uk-UA" w:eastAsia="ru-RU"/>
        </w:rPr>
      </w:pPr>
    </w:p>
    <w:p w:rsidR="000D3BDC" w:rsidRPr="008E357B" w:rsidRDefault="000D3BDC" w:rsidP="008E357B">
      <w:pPr>
        <w:spacing w:after="0" w:line="240" w:lineRule="auto"/>
        <w:rPr>
          <w:rFonts w:ascii="Times New Roman" w:hAnsi="Times New Roman"/>
          <w:sz w:val="28"/>
          <w:szCs w:val="28"/>
          <w:lang w:val="uk-UA" w:eastAsia="ru-RU"/>
        </w:rPr>
      </w:pPr>
    </w:p>
    <w:p w:rsidR="000D3BDC" w:rsidRPr="008E357B" w:rsidRDefault="000D3BDC" w:rsidP="008E357B">
      <w:pPr>
        <w:spacing w:after="0" w:line="240" w:lineRule="auto"/>
        <w:rPr>
          <w:rFonts w:ascii="Times New Roman" w:hAnsi="Times New Roman"/>
          <w:sz w:val="28"/>
          <w:szCs w:val="28"/>
          <w:lang w:val="uk-UA" w:eastAsia="ru-RU"/>
        </w:rPr>
      </w:pPr>
    </w:p>
    <w:p w:rsidR="000D3BDC" w:rsidRPr="008E357B" w:rsidRDefault="000D3BDC" w:rsidP="008E357B">
      <w:pPr>
        <w:spacing w:after="0" w:line="240" w:lineRule="auto"/>
        <w:jc w:val="right"/>
        <w:rPr>
          <w:rFonts w:ascii="Times New Roman" w:hAnsi="Times New Roman"/>
          <w:sz w:val="28"/>
          <w:szCs w:val="28"/>
          <w:lang w:val="uk-UA" w:eastAsia="ru-RU"/>
        </w:rPr>
      </w:pPr>
      <w:r w:rsidRPr="008E357B">
        <w:rPr>
          <w:rFonts w:ascii="Times New Roman" w:hAnsi="Times New Roman"/>
          <w:sz w:val="28"/>
          <w:szCs w:val="28"/>
          <w:lang w:val="uk-UA" w:eastAsia="ru-RU"/>
        </w:rPr>
        <w:t xml:space="preserve">© Лапушен </w:t>
      </w:r>
      <w:r>
        <w:rPr>
          <w:rFonts w:ascii="Times New Roman" w:hAnsi="Times New Roman"/>
          <w:sz w:val="28"/>
          <w:szCs w:val="28"/>
          <w:lang w:val="uk-UA" w:eastAsia="ru-RU"/>
        </w:rPr>
        <w:t>К</w:t>
      </w:r>
      <w:r w:rsidRPr="008E357B">
        <w:rPr>
          <w:rFonts w:ascii="Times New Roman" w:hAnsi="Times New Roman"/>
          <w:sz w:val="28"/>
          <w:szCs w:val="28"/>
          <w:lang w:val="uk-UA" w:eastAsia="ru-RU"/>
        </w:rPr>
        <w:t>.</w:t>
      </w:r>
      <w:r>
        <w:rPr>
          <w:rFonts w:ascii="Times New Roman" w:hAnsi="Times New Roman"/>
          <w:sz w:val="28"/>
          <w:szCs w:val="28"/>
          <w:lang w:val="uk-UA" w:eastAsia="ru-RU"/>
        </w:rPr>
        <w:t xml:space="preserve"> А</w:t>
      </w:r>
      <w:r w:rsidRPr="008E357B">
        <w:rPr>
          <w:rFonts w:ascii="Times New Roman" w:hAnsi="Times New Roman"/>
          <w:sz w:val="28"/>
          <w:szCs w:val="28"/>
          <w:lang w:val="uk-UA" w:eastAsia="ru-RU"/>
        </w:rPr>
        <w:t>., 2026</w:t>
      </w:r>
    </w:p>
    <w:p w:rsidR="000D3BDC" w:rsidRPr="008E357B" w:rsidRDefault="000D3BDC" w:rsidP="008E357B">
      <w:pPr>
        <w:spacing w:after="0" w:line="240" w:lineRule="auto"/>
        <w:jc w:val="right"/>
        <w:rPr>
          <w:rFonts w:ascii="Times New Roman" w:hAnsi="Times New Roman"/>
          <w:sz w:val="28"/>
          <w:szCs w:val="28"/>
          <w:lang w:val="uk-UA" w:eastAsia="ru-RU"/>
        </w:rPr>
      </w:pPr>
      <w:r w:rsidRPr="008E357B">
        <w:rPr>
          <w:rFonts w:ascii="Times New Roman" w:hAnsi="Times New Roman"/>
          <w:sz w:val="28"/>
          <w:szCs w:val="28"/>
          <w:lang w:val="uk-UA" w:eastAsia="ru-RU"/>
        </w:rPr>
        <w:t>© НАОМА, 2026</w:t>
      </w:r>
    </w:p>
    <w:p w:rsidR="000D3BDC" w:rsidRPr="008E357B" w:rsidRDefault="000D3BDC" w:rsidP="008E357B">
      <w:pPr>
        <w:spacing w:after="0" w:line="240" w:lineRule="auto"/>
        <w:rPr>
          <w:rFonts w:ascii="Times New Roman" w:hAnsi="Times New Roman"/>
          <w:sz w:val="28"/>
          <w:szCs w:val="28"/>
          <w:lang w:val="uk-UA" w:eastAsia="ru-RU"/>
        </w:rPr>
      </w:pPr>
    </w:p>
    <w:p w:rsidR="000D3BDC" w:rsidRPr="008E357B" w:rsidRDefault="000D3BDC" w:rsidP="008E357B">
      <w:pPr>
        <w:spacing w:after="0" w:line="240" w:lineRule="auto"/>
        <w:rPr>
          <w:rFonts w:ascii="Times New Roman" w:hAnsi="Times New Roman"/>
          <w:sz w:val="28"/>
          <w:szCs w:val="28"/>
          <w:lang w:val="uk-UA" w:eastAsia="ru-RU"/>
        </w:rPr>
      </w:pPr>
    </w:p>
    <w:p w:rsidR="000D3BDC" w:rsidRPr="004534BE" w:rsidRDefault="000D3BDC" w:rsidP="008E357B">
      <w:pPr>
        <w:spacing w:before="100" w:beforeAutospacing="1" w:after="100" w:afterAutospacing="1" w:line="360" w:lineRule="auto"/>
        <w:ind w:firstLine="720"/>
        <w:jc w:val="center"/>
        <w:rPr>
          <w:rFonts w:ascii="Times New Roman" w:hAnsi="Times New Roman"/>
          <w:b/>
          <w:bCs/>
          <w:sz w:val="28"/>
          <w:szCs w:val="28"/>
          <w:lang w:val="uk-UA"/>
        </w:rPr>
      </w:pPr>
      <w:r w:rsidRPr="004534BE">
        <w:rPr>
          <w:rFonts w:ascii="Times New Roman" w:hAnsi="Times New Roman"/>
          <w:b/>
          <w:bCs/>
          <w:sz w:val="28"/>
          <w:szCs w:val="28"/>
          <w:lang w:val="uk-UA"/>
        </w:rPr>
        <w:t>ВСТУП</w:t>
      </w:r>
    </w:p>
    <w:p w:rsidR="000D3BDC" w:rsidRPr="00B3401B" w:rsidRDefault="000D3BDC" w:rsidP="008E357B">
      <w:pPr>
        <w:pStyle w:val="Default"/>
        <w:spacing w:line="360" w:lineRule="auto"/>
        <w:ind w:firstLine="743"/>
        <w:jc w:val="both"/>
        <w:rPr>
          <w:sz w:val="28"/>
          <w:szCs w:val="28"/>
          <w:lang w:val="uk-UA"/>
        </w:rPr>
      </w:pPr>
      <w:r w:rsidRPr="00B3401B">
        <w:rPr>
          <w:sz w:val="28"/>
          <w:szCs w:val="28"/>
          <w:lang w:val="uk-UA"/>
        </w:rPr>
        <w:t xml:space="preserve">Дисципліна «Техніки графічного друку» є важливою складовою навчального плану, спрямованою на формування у студентів професійних знань і навичок у галузі образотворчого мистецтва. Вона забезпечує базову підготовку майбутніх художників-графіків, даючи їм можливість ознайомитися з основними техніками створення графічних зображень та опанувати сучасні підходи до друкованої графіки. Курс вивчається студентами на III курсі бакалаврату як вибіркова дисципліна, що дозволяє адаптувати програму до рівня підготовки студентів, забезпечуючи поступове поглиблення знань і вдосконалення практичних навичок. Курс охоплює широкий спектр техніки друкованої графіки, зокрема офорт, суху голку, гравюру по дереву та інші методи, які є основоположними для розвитку професійного рівня майбутніх художників-графіків. Вивчення цієї техніки дозволяє студентам не тільки освоїти традиційні методи роботи, але й експериментувати з сучасними матеріалами, розвиваючи творчий підхід до створення зображення. Дисципліна має на меті забезпечити студентів теоретичними знаннями, які охоплюють історію, розвиток та сучасний стан друкованої графіки. Вона формує розуміння технологічних процесів і художніх особливостей кожної техніки, дає змогу опанувати основні матеріали та інструменти, використані в друкованій графіці. </w:t>
      </w:r>
    </w:p>
    <w:p w:rsidR="000D3BDC" w:rsidRDefault="000D3BDC" w:rsidP="008E357B">
      <w:pPr>
        <w:pStyle w:val="Default"/>
        <w:spacing w:line="360" w:lineRule="auto"/>
        <w:ind w:firstLine="743"/>
        <w:jc w:val="both"/>
        <w:rPr>
          <w:sz w:val="28"/>
          <w:szCs w:val="28"/>
          <w:lang w:val="uk-UA"/>
        </w:rPr>
      </w:pPr>
      <w:r w:rsidRPr="00B3401B">
        <w:rPr>
          <w:sz w:val="28"/>
          <w:szCs w:val="28"/>
          <w:lang w:val="uk-UA"/>
        </w:rPr>
        <w:t xml:space="preserve">Практичний складовий курс спрямований на відпрацювання технічних прийомів, створення оригінальних графічних творів і формування авторського стилю. Студенти </w:t>
      </w:r>
      <w:r>
        <w:rPr>
          <w:sz w:val="28"/>
          <w:szCs w:val="28"/>
          <w:lang w:val="uk-UA"/>
        </w:rPr>
        <w:t xml:space="preserve">мають </w:t>
      </w:r>
      <w:r w:rsidRPr="00B3401B">
        <w:rPr>
          <w:sz w:val="28"/>
          <w:szCs w:val="28"/>
          <w:lang w:val="uk-UA"/>
        </w:rPr>
        <w:t xml:space="preserve">можливість працювати з </w:t>
      </w:r>
      <w:r>
        <w:rPr>
          <w:sz w:val="28"/>
          <w:szCs w:val="28"/>
          <w:lang w:val="uk-UA"/>
        </w:rPr>
        <w:t>різними типами матеріалів і технік</w:t>
      </w:r>
      <w:r w:rsidRPr="00B3401B">
        <w:rPr>
          <w:sz w:val="28"/>
          <w:szCs w:val="28"/>
          <w:lang w:val="uk-UA"/>
        </w:rPr>
        <w:t xml:space="preserve">, розвиваючи навички, які стануть основою їхньої подальшої професійної діяльності. Дисципліна також сприяє розвитку аналітичного мислення, оскільки створення кожного графічного твору вимагає детального планування, глибокого розуміння композиції, кольору та текстури. Робота над графічними творами допоможе студентам знайти баланс між технічним виконанням і художньою виразністю. </w:t>
      </w:r>
    </w:p>
    <w:p w:rsidR="000D3BDC" w:rsidRDefault="000D3BDC" w:rsidP="008E357B">
      <w:pPr>
        <w:pStyle w:val="Default"/>
        <w:spacing w:line="360" w:lineRule="auto"/>
        <w:ind w:firstLine="743"/>
        <w:jc w:val="both"/>
        <w:rPr>
          <w:sz w:val="28"/>
          <w:szCs w:val="28"/>
          <w:lang w:val="uk-UA"/>
        </w:rPr>
      </w:pPr>
      <w:r w:rsidRPr="00B3401B">
        <w:rPr>
          <w:sz w:val="28"/>
          <w:szCs w:val="28"/>
          <w:lang w:val="uk-UA"/>
        </w:rPr>
        <w:t>Вивчення курсу «Техніки графічного друку» дозволяє студентам не лише оволодіти технічними аспектами графічного мистецтва, але й розвинути естетичне мислення, розуміння художніх традиц</w:t>
      </w:r>
      <w:r>
        <w:rPr>
          <w:sz w:val="28"/>
          <w:szCs w:val="28"/>
          <w:lang w:val="uk-UA"/>
        </w:rPr>
        <w:t xml:space="preserve">ій та інновацій </w:t>
      </w:r>
      <w:r w:rsidRPr="00B3401B">
        <w:rPr>
          <w:sz w:val="28"/>
          <w:szCs w:val="28"/>
          <w:lang w:val="uk-UA"/>
        </w:rPr>
        <w:t xml:space="preserve"> для створення сучасних графічних творів. Цей курс є основою для формування професійної компетентності майбутніх </w:t>
      </w:r>
      <w:r>
        <w:rPr>
          <w:sz w:val="28"/>
          <w:szCs w:val="28"/>
          <w:lang w:val="uk-UA"/>
        </w:rPr>
        <w:t>фахівців у галузі друкованої графіки.</w:t>
      </w:r>
      <w:r w:rsidRPr="00B3401B">
        <w:rPr>
          <w:sz w:val="28"/>
          <w:szCs w:val="28"/>
          <w:lang w:val="uk-UA"/>
        </w:rPr>
        <w:t xml:space="preserve"> </w:t>
      </w:r>
    </w:p>
    <w:p w:rsidR="000D3BDC" w:rsidRDefault="000D3BDC" w:rsidP="008E357B">
      <w:pPr>
        <w:pStyle w:val="Default"/>
        <w:spacing w:line="360" w:lineRule="auto"/>
        <w:ind w:firstLine="743"/>
        <w:jc w:val="both"/>
        <w:rPr>
          <w:sz w:val="28"/>
          <w:szCs w:val="28"/>
          <w:lang w:val="uk-UA"/>
        </w:rPr>
      </w:pPr>
    </w:p>
    <w:p w:rsidR="000D3BDC" w:rsidRPr="00333BEB" w:rsidRDefault="000D3BDC" w:rsidP="008E357B">
      <w:pPr>
        <w:spacing w:before="100" w:beforeAutospacing="1" w:after="100" w:afterAutospacing="1" w:line="360" w:lineRule="auto"/>
        <w:ind w:firstLine="720"/>
        <w:jc w:val="center"/>
        <w:rPr>
          <w:rFonts w:ascii="Times New Roman" w:hAnsi="Times New Roman"/>
          <w:b/>
          <w:sz w:val="28"/>
          <w:szCs w:val="28"/>
          <w:lang w:val="uk-UA"/>
        </w:rPr>
      </w:pPr>
      <w:r>
        <w:rPr>
          <w:rFonts w:ascii="Times New Roman" w:hAnsi="Times New Roman"/>
          <w:b/>
          <w:sz w:val="28"/>
          <w:szCs w:val="28"/>
          <w:lang w:val="uk-UA"/>
        </w:rPr>
        <w:t xml:space="preserve">І. </w:t>
      </w:r>
      <w:r w:rsidRPr="00333BEB">
        <w:rPr>
          <w:rFonts w:ascii="Times New Roman" w:hAnsi="Times New Roman"/>
          <w:b/>
          <w:sz w:val="28"/>
          <w:szCs w:val="28"/>
          <w:lang w:val="uk-UA"/>
        </w:rPr>
        <w:t>МЕТА І ЗАВДАННЯ НАВЧАЛЬНОЇ ДИСЦИПЛІНИ</w:t>
      </w:r>
    </w:p>
    <w:p w:rsidR="000D3BDC" w:rsidRPr="004534BE" w:rsidRDefault="000D3BDC" w:rsidP="008E357B">
      <w:pPr>
        <w:pStyle w:val="Default"/>
        <w:spacing w:line="360" w:lineRule="auto"/>
        <w:ind w:firstLine="743"/>
        <w:jc w:val="both"/>
        <w:rPr>
          <w:sz w:val="28"/>
          <w:szCs w:val="28"/>
          <w:lang w:val="uk-UA"/>
        </w:rPr>
      </w:pPr>
      <w:r w:rsidRPr="00333BEB">
        <w:rPr>
          <w:b/>
          <w:sz w:val="28"/>
          <w:szCs w:val="28"/>
          <w:lang w:val="uk-UA"/>
        </w:rPr>
        <w:t>Мета курсу</w:t>
      </w:r>
      <w:r>
        <w:rPr>
          <w:sz w:val="28"/>
          <w:szCs w:val="28"/>
          <w:lang w:val="uk-UA"/>
        </w:rPr>
        <w:t xml:space="preserve"> –</w:t>
      </w:r>
      <w:r w:rsidRPr="004534BE">
        <w:rPr>
          <w:sz w:val="28"/>
          <w:szCs w:val="28"/>
          <w:lang w:val="uk-UA"/>
        </w:rPr>
        <w:t xml:space="preserve"> формування</w:t>
      </w:r>
      <w:r>
        <w:rPr>
          <w:sz w:val="28"/>
          <w:szCs w:val="28"/>
          <w:lang w:val="uk-UA"/>
        </w:rPr>
        <w:t xml:space="preserve"> </w:t>
      </w:r>
      <w:r w:rsidRPr="004534BE">
        <w:rPr>
          <w:sz w:val="28"/>
          <w:szCs w:val="28"/>
          <w:lang w:val="uk-UA"/>
        </w:rPr>
        <w:t>у студентів як теоретичних, так і практичних знань, які охоплюють історію та сучасний розвиток друкованої графіки. Особлива увага приділяється засвоєнню базових принципів роботи з технікою офорту, сухої голки та гравюри по дереву. Це забезпечує всебічний підхід до навчання, що включає художню складову, технічні знання та розвиток творчого мислення.</w:t>
      </w:r>
    </w:p>
    <w:p w:rsidR="000D3BDC" w:rsidRPr="004534BE" w:rsidRDefault="000D3BDC" w:rsidP="008E357B">
      <w:pPr>
        <w:pStyle w:val="Default"/>
        <w:spacing w:line="360" w:lineRule="auto"/>
        <w:ind w:firstLine="743"/>
        <w:jc w:val="both"/>
        <w:rPr>
          <w:sz w:val="28"/>
          <w:szCs w:val="28"/>
          <w:lang w:val="uk-UA"/>
        </w:rPr>
      </w:pPr>
      <w:r w:rsidRPr="004534BE">
        <w:rPr>
          <w:sz w:val="28"/>
          <w:szCs w:val="28"/>
          <w:lang w:val="uk-UA"/>
        </w:rPr>
        <w:t>Глибоке розуміння історії друкованої графіки дає можливість студентам усвідомити розвиток мистецтва, його еволюцію та зв'язок із соціально-культурними процесами. Офорт, гравюра по дереву та суха голка мають давні традиції, які сягають епохи Ренесансу. Вивчення творчості видатних митців, таких як Альбрехт Дюрер, Рембрандт ван Рейн, Франсіско Гойя, дозволяє осягнути принципи та технічні особливості, що вплинули на розвиток цих технік.</w:t>
      </w:r>
    </w:p>
    <w:p w:rsidR="000D3BDC" w:rsidRPr="004534BE" w:rsidRDefault="000D3BDC" w:rsidP="008E357B">
      <w:pPr>
        <w:pStyle w:val="Default"/>
        <w:spacing w:line="360" w:lineRule="auto"/>
        <w:ind w:firstLine="743"/>
        <w:jc w:val="both"/>
        <w:rPr>
          <w:sz w:val="28"/>
          <w:szCs w:val="28"/>
          <w:lang w:val="uk-UA"/>
        </w:rPr>
      </w:pPr>
      <w:r w:rsidRPr="004534BE">
        <w:rPr>
          <w:sz w:val="28"/>
          <w:szCs w:val="28"/>
          <w:lang w:val="uk-UA"/>
        </w:rPr>
        <w:t>Історичний компонент курсу спрямований на аналіз різноманітних художніх шкіл і стилів, які вплинули на графіку. Це потім студентам розуміють, як і чому певні техніки набули популярності в конкретний період і які інновації вони внесли в образотворче мистецтво.</w:t>
      </w:r>
    </w:p>
    <w:p w:rsidR="000D3BDC" w:rsidRPr="004534BE" w:rsidRDefault="000D3BDC" w:rsidP="008E357B">
      <w:pPr>
        <w:pStyle w:val="Default"/>
        <w:spacing w:line="360" w:lineRule="auto"/>
        <w:ind w:firstLine="743"/>
        <w:jc w:val="both"/>
        <w:rPr>
          <w:sz w:val="28"/>
          <w:szCs w:val="28"/>
          <w:lang w:val="uk-UA"/>
        </w:rPr>
      </w:pPr>
      <w:r w:rsidRPr="004534BE">
        <w:rPr>
          <w:sz w:val="28"/>
          <w:szCs w:val="28"/>
          <w:lang w:val="uk-UA"/>
        </w:rPr>
        <w:t>Засвоєння сучасних аспектів друкованої графіки дозволяє студентам зрозуміти, як ці традиційні техніки інтегруються в сучасне мистецтво. Інноваційні підходи, використання нових матеріалів та техніка комбінування відкривають широкий спектр можливостей для експериментів. Сучасна друкована графіка виходить за рамки традиційних підходів, дозволяючи студентам виражати індивідуальність через технічну майстерність та креативність.</w:t>
      </w:r>
    </w:p>
    <w:p w:rsidR="000D3BDC" w:rsidRPr="00333BEB" w:rsidRDefault="000D3BDC" w:rsidP="008E357B">
      <w:pPr>
        <w:pStyle w:val="Default"/>
        <w:spacing w:line="360" w:lineRule="auto"/>
        <w:ind w:firstLine="743"/>
        <w:jc w:val="both"/>
        <w:rPr>
          <w:b/>
          <w:sz w:val="28"/>
          <w:szCs w:val="28"/>
          <w:lang w:val="uk-UA"/>
        </w:rPr>
      </w:pPr>
      <w:r w:rsidRPr="00333BEB">
        <w:rPr>
          <w:b/>
          <w:sz w:val="28"/>
          <w:szCs w:val="28"/>
          <w:lang w:val="uk-UA"/>
        </w:rPr>
        <w:t>Практична складова</w:t>
      </w:r>
      <w:r>
        <w:rPr>
          <w:b/>
          <w:sz w:val="28"/>
          <w:szCs w:val="28"/>
          <w:lang w:val="uk-UA"/>
        </w:rPr>
        <w:t>.</w:t>
      </w:r>
    </w:p>
    <w:p w:rsidR="000D3BDC" w:rsidRPr="004534BE" w:rsidRDefault="000D3BDC" w:rsidP="008E357B">
      <w:pPr>
        <w:pStyle w:val="Default"/>
        <w:spacing w:line="360" w:lineRule="auto"/>
        <w:ind w:firstLine="743"/>
        <w:jc w:val="both"/>
        <w:rPr>
          <w:sz w:val="28"/>
          <w:szCs w:val="28"/>
          <w:lang w:val="uk-UA"/>
        </w:rPr>
      </w:pPr>
      <w:r w:rsidRPr="004534BE">
        <w:rPr>
          <w:sz w:val="28"/>
          <w:szCs w:val="28"/>
          <w:lang w:val="uk-UA"/>
        </w:rPr>
        <w:t>Курс розроблений таким чином, щоб студенти отримали всебічне уявлення про технік</w:t>
      </w:r>
      <w:r>
        <w:rPr>
          <w:sz w:val="28"/>
          <w:szCs w:val="28"/>
          <w:lang w:val="uk-UA"/>
        </w:rPr>
        <w:t>и</w:t>
      </w:r>
      <w:r w:rsidRPr="004534BE">
        <w:rPr>
          <w:sz w:val="28"/>
          <w:szCs w:val="28"/>
          <w:lang w:val="uk-UA"/>
        </w:rPr>
        <w:t xml:space="preserve"> друку.</w:t>
      </w:r>
    </w:p>
    <w:p w:rsidR="000D3BDC" w:rsidRPr="004534BE" w:rsidRDefault="000D3BDC" w:rsidP="008E357B">
      <w:pPr>
        <w:pStyle w:val="Default"/>
        <w:spacing w:line="360" w:lineRule="auto"/>
        <w:ind w:firstLine="743"/>
        <w:jc w:val="both"/>
        <w:rPr>
          <w:sz w:val="28"/>
          <w:szCs w:val="28"/>
          <w:lang w:val="uk-UA"/>
        </w:rPr>
      </w:pPr>
      <w:r w:rsidRPr="00333BEB">
        <w:rPr>
          <w:b/>
          <w:i/>
          <w:sz w:val="28"/>
          <w:szCs w:val="28"/>
          <w:lang w:val="uk-UA"/>
        </w:rPr>
        <w:t>Офорт</w:t>
      </w:r>
      <w:r>
        <w:rPr>
          <w:sz w:val="28"/>
          <w:szCs w:val="28"/>
          <w:lang w:val="uk-UA"/>
        </w:rPr>
        <w:t>.</w:t>
      </w:r>
      <w:r w:rsidRPr="004534BE">
        <w:rPr>
          <w:sz w:val="28"/>
          <w:szCs w:val="28"/>
          <w:lang w:val="uk-UA"/>
        </w:rPr>
        <w:t xml:space="preserve"> Студенти освоюють етапи створення офортної роботи, включаючи підготовку пластини, нанесення лаку, травлення, очищення та друк. Особлив</w:t>
      </w:r>
      <w:r>
        <w:rPr>
          <w:sz w:val="28"/>
          <w:szCs w:val="28"/>
          <w:lang w:val="uk-UA"/>
        </w:rPr>
        <w:t>а</w:t>
      </w:r>
      <w:r w:rsidRPr="004534BE">
        <w:rPr>
          <w:sz w:val="28"/>
          <w:szCs w:val="28"/>
          <w:lang w:val="uk-UA"/>
        </w:rPr>
        <w:t xml:space="preserve"> уваг</w:t>
      </w:r>
      <w:r>
        <w:rPr>
          <w:sz w:val="28"/>
          <w:szCs w:val="28"/>
          <w:lang w:val="uk-UA"/>
        </w:rPr>
        <w:t>а</w:t>
      </w:r>
      <w:r w:rsidRPr="004534BE">
        <w:rPr>
          <w:sz w:val="28"/>
          <w:szCs w:val="28"/>
          <w:lang w:val="uk-UA"/>
        </w:rPr>
        <w:t xml:space="preserve"> приділя</w:t>
      </w:r>
      <w:r>
        <w:rPr>
          <w:sz w:val="28"/>
          <w:szCs w:val="28"/>
          <w:lang w:val="uk-UA"/>
        </w:rPr>
        <w:t>є</w:t>
      </w:r>
      <w:r w:rsidRPr="004534BE">
        <w:rPr>
          <w:sz w:val="28"/>
          <w:szCs w:val="28"/>
          <w:lang w:val="uk-UA"/>
        </w:rPr>
        <w:t>ть</w:t>
      </w:r>
      <w:r>
        <w:rPr>
          <w:sz w:val="28"/>
          <w:szCs w:val="28"/>
          <w:lang w:val="uk-UA"/>
        </w:rPr>
        <w:t>ся</w:t>
      </w:r>
      <w:r w:rsidRPr="004534BE">
        <w:rPr>
          <w:sz w:val="28"/>
          <w:szCs w:val="28"/>
          <w:lang w:val="uk-UA"/>
        </w:rPr>
        <w:t xml:space="preserve"> навичкам роботи з хімічними речовинами та точності виконання.</w:t>
      </w:r>
    </w:p>
    <w:p w:rsidR="000D3BDC" w:rsidRPr="004534BE" w:rsidRDefault="000D3BDC" w:rsidP="008E357B">
      <w:pPr>
        <w:pStyle w:val="Default"/>
        <w:spacing w:line="360" w:lineRule="auto"/>
        <w:ind w:firstLine="743"/>
        <w:jc w:val="both"/>
        <w:rPr>
          <w:sz w:val="28"/>
          <w:szCs w:val="28"/>
          <w:lang w:val="uk-UA"/>
        </w:rPr>
      </w:pPr>
      <w:r w:rsidRPr="00333BEB">
        <w:rPr>
          <w:b/>
          <w:i/>
          <w:sz w:val="28"/>
          <w:szCs w:val="28"/>
          <w:lang w:val="uk-UA"/>
        </w:rPr>
        <w:t>Суха голка</w:t>
      </w:r>
      <w:r>
        <w:rPr>
          <w:b/>
          <w:i/>
          <w:sz w:val="28"/>
          <w:szCs w:val="28"/>
          <w:lang w:val="uk-UA"/>
        </w:rPr>
        <w:t>.</w:t>
      </w:r>
      <w:r w:rsidRPr="004534BE">
        <w:rPr>
          <w:sz w:val="28"/>
          <w:szCs w:val="28"/>
          <w:lang w:val="uk-UA"/>
        </w:rPr>
        <w:t xml:space="preserve"> Ця техніка вимагає тонкої роботи з пластинами та інструментами для створення чітких штрихів. Практична частина включає освоєння штрихування, створення глибоких і м'яких ліній.</w:t>
      </w:r>
    </w:p>
    <w:p w:rsidR="000D3BDC" w:rsidRPr="004534BE" w:rsidRDefault="000D3BDC" w:rsidP="008E357B">
      <w:pPr>
        <w:pStyle w:val="Default"/>
        <w:spacing w:line="360" w:lineRule="auto"/>
        <w:ind w:firstLine="743"/>
        <w:jc w:val="both"/>
        <w:rPr>
          <w:sz w:val="28"/>
          <w:szCs w:val="28"/>
          <w:lang w:val="uk-UA"/>
        </w:rPr>
      </w:pPr>
      <w:r w:rsidRPr="00333BEB">
        <w:rPr>
          <w:b/>
          <w:i/>
          <w:sz w:val="28"/>
          <w:szCs w:val="28"/>
          <w:lang w:val="uk-UA"/>
        </w:rPr>
        <w:t>Гравюра по дереву</w:t>
      </w:r>
      <w:r>
        <w:rPr>
          <w:b/>
          <w:i/>
          <w:sz w:val="28"/>
          <w:szCs w:val="28"/>
          <w:lang w:val="uk-UA"/>
        </w:rPr>
        <w:t xml:space="preserve">. </w:t>
      </w:r>
      <w:r w:rsidRPr="004534BE">
        <w:rPr>
          <w:sz w:val="28"/>
          <w:szCs w:val="28"/>
          <w:lang w:val="uk-UA"/>
        </w:rPr>
        <w:t>Студенти вчаться обирати породу дерева, підготовлювати основу та використовувати</w:t>
      </w:r>
      <w:r>
        <w:rPr>
          <w:sz w:val="28"/>
          <w:szCs w:val="28"/>
          <w:lang w:val="uk-UA"/>
        </w:rPr>
        <w:t xml:space="preserve"> різні інструменти та </w:t>
      </w:r>
      <w:r w:rsidRPr="004534BE">
        <w:rPr>
          <w:sz w:val="28"/>
          <w:szCs w:val="28"/>
          <w:lang w:val="uk-UA"/>
        </w:rPr>
        <w:t>різці для виріз</w:t>
      </w:r>
      <w:r>
        <w:rPr>
          <w:sz w:val="28"/>
          <w:szCs w:val="28"/>
          <w:lang w:val="uk-UA"/>
        </w:rPr>
        <w:t>ування гравюри</w:t>
      </w:r>
      <w:r w:rsidRPr="004534BE">
        <w:rPr>
          <w:sz w:val="28"/>
          <w:szCs w:val="28"/>
          <w:lang w:val="uk-UA"/>
        </w:rPr>
        <w:t>.</w:t>
      </w:r>
    </w:p>
    <w:p w:rsidR="000D3BDC" w:rsidRPr="004534BE" w:rsidRDefault="000D3BDC" w:rsidP="008E357B">
      <w:pPr>
        <w:pStyle w:val="Default"/>
        <w:spacing w:line="360" w:lineRule="auto"/>
        <w:ind w:firstLine="743"/>
        <w:jc w:val="both"/>
        <w:rPr>
          <w:sz w:val="28"/>
          <w:szCs w:val="28"/>
          <w:lang w:val="uk-UA"/>
        </w:rPr>
      </w:pPr>
      <w:r w:rsidRPr="004534BE">
        <w:rPr>
          <w:sz w:val="28"/>
          <w:szCs w:val="28"/>
          <w:lang w:val="uk-UA"/>
        </w:rPr>
        <w:t>Практична складова акцентує увагу на створенні гармонійних композицій, підборі матеріалів та відпрацюванні кожного етапу створення друкованої графіки. Це дозволяє студентам не лише засвоїти технічні основи, а й розвинути відчуття стилю та авторського почерку.</w:t>
      </w:r>
    </w:p>
    <w:p w:rsidR="000D3BDC" w:rsidRPr="004534BE" w:rsidRDefault="000D3BDC" w:rsidP="008E357B">
      <w:pPr>
        <w:pStyle w:val="Default"/>
        <w:spacing w:line="360" w:lineRule="auto"/>
        <w:ind w:firstLine="743"/>
        <w:jc w:val="both"/>
        <w:rPr>
          <w:sz w:val="28"/>
          <w:szCs w:val="28"/>
          <w:lang w:val="uk-UA"/>
        </w:rPr>
      </w:pPr>
      <w:r w:rsidRPr="004534BE">
        <w:rPr>
          <w:sz w:val="28"/>
          <w:szCs w:val="28"/>
          <w:lang w:val="uk-UA"/>
        </w:rPr>
        <w:t>Курс</w:t>
      </w:r>
      <w:r>
        <w:rPr>
          <w:sz w:val="28"/>
          <w:szCs w:val="28"/>
          <w:lang w:val="uk-UA"/>
        </w:rPr>
        <w:t xml:space="preserve"> має також на меті</w:t>
      </w:r>
      <w:r w:rsidRPr="004534BE">
        <w:rPr>
          <w:sz w:val="28"/>
          <w:szCs w:val="28"/>
          <w:lang w:val="uk-UA"/>
        </w:rPr>
        <w:t xml:space="preserve"> розвит</w:t>
      </w:r>
      <w:r>
        <w:rPr>
          <w:sz w:val="28"/>
          <w:szCs w:val="28"/>
          <w:lang w:val="uk-UA"/>
        </w:rPr>
        <w:t>о</w:t>
      </w:r>
      <w:r w:rsidRPr="004534BE">
        <w:rPr>
          <w:sz w:val="28"/>
          <w:szCs w:val="28"/>
          <w:lang w:val="uk-UA"/>
        </w:rPr>
        <w:t>к творчого підходу до створення друкованої графіки. Студенти не лише вивчають традиційні техніки, але й експериментують із комбінуванням методів, досліджують нові способи нанесення текстури та використання кольорів.</w:t>
      </w:r>
    </w:p>
    <w:p w:rsidR="000D3BDC" w:rsidRPr="004534BE" w:rsidRDefault="000D3BDC" w:rsidP="008E357B">
      <w:pPr>
        <w:pStyle w:val="Default"/>
        <w:spacing w:line="360" w:lineRule="auto"/>
        <w:ind w:firstLine="743"/>
        <w:jc w:val="both"/>
        <w:rPr>
          <w:sz w:val="28"/>
          <w:szCs w:val="28"/>
          <w:lang w:val="uk-UA"/>
        </w:rPr>
      </w:pPr>
      <w:r w:rsidRPr="004534BE">
        <w:rPr>
          <w:sz w:val="28"/>
          <w:szCs w:val="28"/>
          <w:lang w:val="uk-UA"/>
        </w:rPr>
        <w:t>Завдяки комплексному підходу курс забезпечує студентів необхідними знаннями для подальшої професійної діяльності, покращує формування унікального стилю та відкриває широкі можливості для творчого самовираження в галузі друкованої графіки.</w:t>
      </w:r>
    </w:p>
    <w:p w:rsidR="000D3BDC" w:rsidRDefault="000D3BDC" w:rsidP="008E357B">
      <w:pPr>
        <w:pStyle w:val="Default"/>
        <w:spacing w:line="360" w:lineRule="auto"/>
        <w:ind w:firstLine="743"/>
        <w:jc w:val="both"/>
        <w:rPr>
          <w:b/>
          <w:sz w:val="28"/>
          <w:szCs w:val="28"/>
          <w:lang w:val="uk-UA"/>
        </w:rPr>
      </w:pPr>
    </w:p>
    <w:p w:rsidR="000D3BDC" w:rsidRDefault="000D3BDC" w:rsidP="008E357B">
      <w:pPr>
        <w:pStyle w:val="Default"/>
        <w:spacing w:line="360" w:lineRule="auto"/>
        <w:ind w:firstLine="743"/>
        <w:jc w:val="both"/>
        <w:rPr>
          <w:b/>
          <w:sz w:val="28"/>
          <w:szCs w:val="28"/>
          <w:lang w:val="uk-UA"/>
        </w:rPr>
      </w:pPr>
    </w:p>
    <w:p w:rsidR="000D3BDC" w:rsidRPr="00333BEB" w:rsidRDefault="000D3BDC" w:rsidP="008E357B">
      <w:pPr>
        <w:pStyle w:val="Default"/>
        <w:spacing w:line="360" w:lineRule="auto"/>
        <w:ind w:firstLine="743"/>
        <w:jc w:val="both"/>
        <w:rPr>
          <w:b/>
          <w:sz w:val="28"/>
          <w:szCs w:val="28"/>
          <w:lang w:val="uk-UA"/>
        </w:rPr>
      </w:pPr>
      <w:r>
        <w:rPr>
          <w:b/>
          <w:sz w:val="28"/>
          <w:szCs w:val="28"/>
          <w:lang w:val="uk-UA"/>
        </w:rPr>
        <w:t>Завдання курсу.</w:t>
      </w:r>
    </w:p>
    <w:p w:rsidR="000D3BDC" w:rsidRPr="00333BEB" w:rsidRDefault="000D3BDC" w:rsidP="008E357B">
      <w:pPr>
        <w:pStyle w:val="Default"/>
        <w:spacing w:line="360" w:lineRule="auto"/>
        <w:ind w:firstLine="743"/>
        <w:jc w:val="both"/>
        <w:rPr>
          <w:sz w:val="28"/>
          <w:szCs w:val="28"/>
          <w:lang w:val="uk-UA"/>
        </w:rPr>
      </w:pPr>
      <w:r w:rsidRPr="00333BEB">
        <w:rPr>
          <w:sz w:val="28"/>
          <w:szCs w:val="28"/>
          <w:lang w:val="uk-UA"/>
        </w:rPr>
        <w:t xml:space="preserve">Курс </w:t>
      </w:r>
      <w:r w:rsidRPr="00B3401B">
        <w:rPr>
          <w:sz w:val="28"/>
          <w:szCs w:val="28"/>
          <w:lang w:val="uk-UA"/>
        </w:rPr>
        <w:t xml:space="preserve">«Техніки графічного друку» </w:t>
      </w:r>
      <w:r w:rsidRPr="00333BEB">
        <w:rPr>
          <w:sz w:val="28"/>
          <w:szCs w:val="28"/>
          <w:lang w:val="uk-UA"/>
        </w:rPr>
        <w:t>має на меті не лише надання теоретичних знань, але й формування у студентів практичних навичок, які дозволяють їм повноцінно працювати у сфері образотворчого мистецтва. Завдання курсу спрямовані на освоєння базов</w:t>
      </w:r>
      <w:r>
        <w:rPr>
          <w:sz w:val="28"/>
          <w:szCs w:val="28"/>
          <w:lang w:val="uk-UA"/>
        </w:rPr>
        <w:t xml:space="preserve">их </w:t>
      </w:r>
      <w:r w:rsidRPr="00333BEB">
        <w:rPr>
          <w:sz w:val="28"/>
          <w:szCs w:val="28"/>
          <w:lang w:val="uk-UA"/>
        </w:rPr>
        <w:t>технік друкованої графіки, розуміння матеріалів, інструментів та методів роботи, а також на розвиток художнього бачення й творчого потенціалу студентів.</w:t>
      </w:r>
    </w:p>
    <w:p w:rsidR="000D3BDC" w:rsidRDefault="000D3BDC" w:rsidP="008E357B">
      <w:pPr>
        <w:pStyle w:val="Default"/>
        <w:spacing w:line="360" w:lineRule="auto"/>
        <w:ind w:firstLine="743"/>
        <w:jc w:val="both"/>
        <w:rPr>
          <w:sz w:val="28"/>
          <w:szCs w:val="28"/>
          <w:lang w:val="uk-UA"/>
        </w:rPr>
      </w:pPr>
    </w:p>
    <w:p w:rsidR="000D3BDC" w:rsidRDefault="000D3BDC" w:rsidP="008E357B">
      <w:pPr>
        <w:pStyle w:val="Default"/>
        <w:spacing w:line="360" w:lineRule="auto"/>
        <w:ind w:firstLine="743"/>
        <w:jc w:val="center"/>
        <w:rPr>
          <w:b/>
          <w:sz w:val="28"/>
          <w:szCs w:val="28"/>
          <w:lang w:val="uk-UA"/>
        </w:rPr>
      </w:pPr>
      <w:r w:rsidRPr="0062455D">
        <w:rPr>
          <w:b/>
          <w:sz w:val="28"/>
          <w:szCs w:val="28"/>
          <w:lang w:val="uk-UA"/>
        </w:rPr>
        <w:t>1. Ознайомлення з історією та теорією друкованої графіки</w:t>
      </w:r>
    </w:p>
    <w:p w:rsidR="000D3BDC" w:rsidRPr="0062455D" w:rsidRDefault="000D3BDC" w:rsidP="008E357B">
      <w:pPr>
        <w:pStyle w:val="Default"/>
        <w:spacing w:line="360" w:lineRule="auto"/>
        <w:ind w:firstLine="743"/>
        <w:jc w:val="both"/>
        <w:rPr>
          <w:sz w:val="28"/>
          <w:szCs w:val="28"/>
          <w:lang w:val="uk-UA"/>
        </w:rPr>
      </w:pPr>
      <w:r>
        <w:rPr>
          <w:sz w:val="28"/>
          <w:szCs w:val="28"/>
          <w:lang w:val="uk-UA"/>
        </w:rPr>
        <w:t>Вивчення к</w:t>
      </w:r>
      <w:r w:rsidRPr="0062455D">
        <w:rPr>
          <w:sz w:val="28"/>
          <w:szCs w:val="28"/>
          <w:lang w:val="uk-UA"/>
        </w:rPr>
        <w:t>урс</w:t>
      </w:r>
      <w:r>
        <w:rPr>
          <w:sz w:val="28"/>
          <w:szCs w:val="28"/>
          <w:lang w:val="uk-UA"/>
        </w:rPr>
        <w:t xml:space="preserve">у </w:t>
      </w:r>
      <w:r w:rsidRPr="00B3401B">
        <w:rPr>
          <w:sz w:val="28"/>
          <w:szCs w:val="28"/>
          <w:lang w:val="uk-UA"/>
        </w:rPr>
        <w:t xml:space="preserve">«Техніки графічного друку» </w:t>
      </w:r>
      <w:r w:rsidRPr="0062455D">
        <w:rPr>
          <w:sz w:val="28"/>
          <w:szCs w:val="28"/>
          <w:lang w:val="uk-UA"/>
        </w:rPr>
        <w:t>дає можливість студентам</w:t>
      </w:r>
      <w:r>
        <w:rPr>
          <w:sz w:val="28"/>
          <w:szCs w:val="28"/>
          <w:lang w:val="uk-UA"/>
        </w:rPr>
        <w:t xml:space="preserve"> д</w:t>
      </w:r>
      <w:r w:rsidRPr="0062455D">
        <w:rPr>
          <w:sz w:val="28"/>
          <w:szCs w:val="28"/>
          <w:lang w:val="uk-UA"/>
        </w:rPr>
        <w:t>ослідити етапи розвитку друкованої графіки від її зародження до сучасності</w:t>
      </w:r>
      <w:r>
        <w:rPr>
          <w:sz w:val="28"/>
          <w:szCs w:val="28"/>
          <w:lang w:val="uk-UA"/>
        </w:rPr>
        <w:t>, дослідити</w:t>
      </w:r>
      <w:r w:rsidRPr="0062455D">
        <w:rPr>
          <w:sz w:val="28"/>
          <w:szCs w:val="28"/>
          <w:lang w:val="uk-UA"/>
        </w:rPr>
        <w:t xml:space="preserve"> вплив технічних інновацій та культурних змін на розвиток техніки друку</w:t>
      </w:r>
      <w:r>
        <w:rPr>
          <w:sz w:val="28"/>
          <w:szCs w:val="28"/>
          <w:lang w:val="uk-UA"/>
        </w:rPr>
        <w:t>, о</w:t>
      </w:r>
      <w:r w:rsidRPr="0062455D">
        <w:rPr>
          <w:sz w:val="28"/>
          <w:szCs w:val="28"/>
          <w:lang w:val="uk-UA"/>
        </w:rPr>
        <w:t>знайомитис</w:t>
      </w:r>
      <w:r>
        <w:rPr>
          <w:sz w:val="28"/>
          <w:szCs w:val="28"/>
          <w:lang w:val="uk-UA"/>
        </w:rPr>
        <w:t>ь</w:t>
      </w:r>
      <w:r w:rsidRPr="0062455D">
        <w:rPr>
          <w:sz w:val="28"/>
          <w:szCs w:val="28"/>
          <w:lang w:val="uk-UA"/>
        </w:rPr>
        <w:t xml:space="preserve"> з творчістю видатних художників-граверів, таких як Альбрехт Дюрер, Франсіско Гойя, Рембрандт ван Рейн</w:t>
      </w:r>
      <w:r>
        <w:rPr>
          <w:sz w:val="28"/>
          <w:szCs w:val="28"/>
          <w:lang w:val="uk-UA"/>
        </w:rPr>
        <w:t xml:space="preserve"> та інших, що є основним </w:t>
      </w:r>
      <w:r w:rsidRPr="0062455D">
        <w:rPr>
          <w:sz w:val="28"/>
          <w:szCs w:val="28"/>
          <w:lang w:val="uk-UA"/>
        </w:rPr>
        <w:t>завдання</w:t>
      </w:r>
      <w:r>
        <w:rPr>
          <w:sz w:val="28"/>
          <w:szCs w:val="28"/>
          <w:lang w:val="uk-UA"/>
        </w:rPr>
        <w:t>м</w:t>
      </w:r>
      <w:r w:rsidRPr="0062455D">
        <w:rPr>
          <w:sz w:val="28"/>
          <w:szCs w:val="28"/>
          <w:lang w:val="uk-UA"/>
        </w:rPr>
        <w:t xml:space="preserve"> </w:t>
      </w:r>
      <w:r>
        <w:rPr>
          <w:sz w:val="28"/>
          <w:szCs w:val="28"/>
          <w:lang w:val="uk-UA"/>
        </w:rPr>
        <w:t xml:space="preserve">для </w:t>
      </w:r>
      <w:r w:rsidRPr="0062455D">
        <w:rPr>
          <w:sz w:val="28"/>
          <w:szCs w:val="28"/>
          <w:lang w:val="uk-UA"/>
        </w:rPr>
        <w:t>розумі</w:t>
      </w:r>
      <w:r>
        <w:rPr>
          <w:sz w:val="28"/>
          <w:szCs w:val="28"/>
          <w:lang w:val="uk-UA"/>
        </w:rPr>
        <w:t xml:space="preserve">ння </w:t>
      </w:r>
      <w:r w:rsidRPr="0062455D">
        <w:rPr>
          <w:sz w:val="28"/>
          <w:szCs w:val="28"/>
          <w:lang w:val="uk-UA"/>
        </w:rPr>
        <w:t>студентам</w:t>
      </w:r>
      <w:r>
        <w:rPr>
          <w:sz w:val="28"/>
          <w:szCs w:val="28"/>
          <w:lang w:val="uk-UA"/>
        </w:rPr>
        <w:t>и</w:t>
      </w:r>
      <w:r w:rsidRPr="0062455D">
        <w:rPr>
          <w:sz w:val="28"/>
          <w:szCs w:val="28"/>
          <w:lang w:val="uk-UA"/>
        </w:rPr>
        <w:t xml:space="preserve"> </w:t>
      </w:r>
      <w:r>
        <w:rPr>
          <w:sz w:val="28"/>
          <w:szCs w:val="28"/>
          <w:lang w:val="uk-UA"/>
        </w:rPr>
        <w:t>процесу</w:t>
      </w:r>
      <w:r w:rsidRPr="0062455D">
        <w:rPr>
          <w:sz w:val="28"/>
          <w:szCs w:val="28"/>
          <w:lang w:val="uk-UA"/>
        </w:rPr>
        <w:t xml:space="preserve"> створення друк</w:t>
      </w:r>
      <w:r>
        <w:rPr>
          <w:sz w:val="28"/>
          <w:szCs w:val="28"/>
          <w:lang w:val="uk-UA"/>
        </w:rPr>
        <w:t>ованих творів</w:t>
      </w:r>
      <w:r w:rsidRPr="0062455D">
        <w:rPr>
          <w:sz w:val="28"/>
          <w:szCs w:val="28"/>
          <w:lang w:val="uk-UA"/>
        </w:rPr>
        <w:t>, їх еволюцію та сучасну роль у мистецтві.</w:t>
      </w:r>
    </w:p>
    <w:p w:rsidR="000D3BDC" w:rsidRPr="0062455D" w:rsidRDefault="000D3BDC" w:rsidP="008E357B">
      <w:pPr>
        <w:pStyle w:val="Default"/>
        <w:spacing w:line="360" w:lineRule="auto"/>
        <w:ind w:firstLine="743"/>
        <w:jc w:val="both"/>
        <w:rPr>
          <w:sz w:val="28"/>
          <w:szCs w:val="28"/>
          <w:lang w:val="uk-UA"/>
        </w:rPr>
      </w:pPr>
    </w:p>
    <w:p w:rsidR="000D3BDC" w:rsidRDefault="000D3BDC" w:rsidP="008E357B">
      <w:pPr>
        <w:pStyle w:val="Default"/>
        <w:spacing w:line="360" w:lineRule="auto"/>
        <w:ind w:firstLine="743"/>
        <w:jc w:val="center"/>
        <w:rPr>
          <w:b/>
          <w:sz w:val="28"/>
          <w:szCs w:val="28"/>
          <w:lang w:val="uk-UA"/>
        </w:rPr>
      </w:pPr>
      <w:r w:rsidRPr="0062455D">
        <w:rPr>
          <w:b/>
          <w:sz w:val="28"/>
          <w:szCs w:val="28"/>
          <w:lang w:val="uk-UA"/>
        </w:rPr>
        <w:t>2. Вивчення техніки друкованої графіки</w:t>
      </w:r>
    </w:p>
    <w:p w:rsidR="000D3BDC" w:rsidRPr="0062455D" w:rsidRDefault="000D3BDC" w:rsidP="008E357B">
      <w:pPr>
        <w:pStyle w:val="Default"/>
        <w:spacing w:line="360" w:lineRule="auto"/>
        <w:ind w:firstLine="743"/>
        <w:jc w:val="both"/>
        <w:rPr>
          <w:sz w:val="28"/>
          <w:szCs w:val="28"/>
          <w:lang w:val="uk-UA"/>
        </w:rPr>
      </w:pPr>
      <w:r w:rsidRPr="0062455D">
        <w:rPr>
          <w:sz w:val="28"/>
          <w:szCs w:val="28"/>
          <w:lang w:val="uk-UA"/>
        </w:rPr>
        <w:t xml:space="preserve">Одним із ключових завдань курсу є закріплення технічних </w:t>
      </w:r>
      <w:r>
        <w:rPr>
          <w:sz w:val="28"/>
          <w:szCs w:val="28"/>
          <w:lang w:val="uk-UA"/>
        </w:rPr>
        <w:t>прийомів</w:t>
      </w:r>
      <w:r w:rsidRPr="0062455D">
        <w:rPr>
          <w:sz w:val="28"/>
          <w:szCs w:val="28"/>
          <w:lang w:val="uk-UA"/>
        </w:rPr>
        <w:t xml:space="preserve"> роботи:</w:t>
      </w:r>
    </w:p>
    <w:p w:rsidR="000D3BDC" w:rsidRPr="0062455D" w:rsidRDefault="000D3BDC" w:rsidP="008E357B">
      <w:pPr>
        <w:pStyle w:val="Default"/>
        <w:spacing w:line="360" w:lineRule="auto"/>
        <w:ind w:firstLine="743"/>
        <w:jc w:val="both"/>
        <w:rPr>
          <w:sz w:val="28"/>
          <w:szCs w:val="28"/>
          <w:lang w:val="uk-UA"/>
        </w:rPr>
      </w:pPr>
      <w:r w:rsidRPr="0062455D">
        <w:rPr>
          <w:b/>
          <w:i/>
          <w:sz w:val="28"/>
          <w:szCs w:val="28"/>
          <w:lang w:val="uk-UA"/>
        </w:rPr>
        <w:t>Офорт</w:t>
      </w:r>
      <w:r>
        <w:rPr>
          <w:b/>
          <w:i/>
          <w:sz w:val="28"/>
          <w:szCs w:val="28"/>
          <w:lang w:val="uk-UA"/>
        </w:rPr>
        <w:t>.</w:t>
      </w:r>
      <w:r w:rsidRPr="0062455D">
        <w:rPr>
          <w:sz w:val="28"/>
          <w:szCs w:val="28"/>
          <w:lang w:val="uk-UA"/>
        </w:rPr>
        <w:t xml:space="preserve"> Підготовка металевих пластин, нанесення ліній за допомогою лаку та травлення, друк на офортному станку.</w:t>
      </w:r>
    </w:p>
    <w:p w:rsidR="000D3BDC" w:rsidRPr="0062455D" w:rsidRDefault="000D3BDC" w:rsidP="008E357B">
      <w:pPr>
        <w:pStyle w:val="Default"/>
        <w:spacing w:line="360" w:lineRule="auto"/>
        <w:ind w:firstLine="743"/>
        <w:jc w:val="both"/>
        <w:rPr>
          <w:sz w:val="28"/>
          <w:szCs w:val="28"/>
          <w:lang w:val="uk-UA"/>
        </w:rPr>
      </w:pPr>
      <w:r w:rsidRPr="0062455D">
        <w:rPr>
          <w:b/>
          <w:i/>
          <w:sz w:val="28"/>
          <w:szCs w:val="28"/>
          <w:lang w:val="uk-UA"/>
        </w:rPr>
        <w:t>Суха голка</w:t>
      </w:r>
      <w:r>
        <w:rPr>
          <w:b/>
          <w:i/>
          <w:sz w:val="28"/>
          <w:szCs w:val="28"/>
          <w:lang w:val="uk-UA"/>
        </w:rPr>
        <w:t>.</w:t>
      </w:r>
      <w:r w:rsidRPr="0062455D">
        <w:rPr>
          <w:sz w:val="28"/>
          <w:szCs w:val="28"/>
          <w:lang w:val="uk-UA"/>
        </w:rPr>
        <w:t xml:space="preserve"> Техніка створення зображення шляхом прямого про</w:t>
      </w:r>
      <w:r>
        <w:rPr>
          <w:sz w:val="28"/>
          <w:szCs w:val="28"/>
          <w:lang w:val="uk-UA"/>
        </w:rPr>
        <w:t>дряпування</w:t>
      </w:r>
      <w:r w:rsidRPr="0062455D">
        <w:rPr>
          <w:sz w:val="28"/>
          <w:szCs w:val="28"/>
          <w:lang w:val="uk-UA"/>
        </w:rPr>
        <w:t xml:space="preserve"> металевих чи пластикових пластин голкою.</w:t>
      </w:r>
    </w:p>
    <w:p w:rsidR="000D3BDC" w:rsidRPr="0062455D" w:rsidRDefault="000D3BDC" w:rsidP="008E357B">
      <w:pPr>
        <w:pStyle w:val="Default"/>
        <w:spacing w:line="360" w:lineRule="auto"/>
        <w:ind w:firstLine="743"/>
        <w:jc w:val="both"/>
        <w:rPr>
          <w:sz w:val="28"/>
          <w:szCs w:val="28"/>
          <w:lang w:val="uk-UA"/>
        </w:rPr>
      </w:pPr>
      <w:r w:rsidRPr="00453D1F">
        <w:rPr>
          <w:b/>
          <w:i/>
          <w:sz w:val="28"/>
          <w:szCs w:val="28"/>
          <w:lang w:val="uk-UA"/>
        </w:rPr>
        <w:t>Гравюра по дереву</w:t>
      </w:r>
      <w:r>
        <w:rPr>
          <w:b/>
          <w:i/>
          <w:sz w:val="28"/>
          <w:szCs w:val="28"/>
          <w:lang w:val="uk-UA"/>
        </w:rPr>
        <w:t>.</w:t>
      </w:r>
      <w:r w:rsidRPr="0062455D">
        <w:rPr>
          <w:sz w:val="28"/>
          <w:szCs w:val="28"/>
          <w:lang w:val="uk-UA"/>
        </w:rPr>
        <w:t xml:space="preserve"> Освоєння методів різьблення </w:t>
      </w:r>
      <w:r>
        <w:rPr>
          <w:sz w:val="28"/>
          <w:szCs w:val="28"/>
          <w:lang w:val="uk-UA"/>
        </w:rPr>
        <w:t>на</w:t>
      </w:r>
      <w:r w:rsidRPr="0062455D">
        <w:rPr>
          <w:sz w:val="28"/>
          <w:szCs w:val="28"/>
          <w:lang w:val="uk-UA"/>
        </w:rPr>
        <w:t xml:space="preserve"> дерев'яних дошках для отримання рельєфу, який буде друкуватися.</w:t>
      </w:r>
    </w:p>
    <w:p w:rsidR="000D3BDC" w:rsidRPr="0062455D" w:rsidRDefault="000D3BDC" w:rsidP="008E357B">
      <w:pPr>
        <w:pStyle w:val="Default"/>
        <w:spacing w:line="360" w:lineRule="auto"/>
        <w:ind w:firstLine="743"/>
        <w:jc w:val="both"/>
        <w:rPr>
          <w:sz w:val="28"/>
          <w:szCs w:val="28"/>
          <w:lang w:val="uk-UA"/>
        </w:rPr>
      </w:pPr>
      <w:r w:rsidRPr="0062455D">
        <w:rPr>
          <w:sz w:val="28"/>
          <w:szCs w:val="28"/>
          <w:lang w:val="uk-UA"/>
        </w:rPr>
        <w:t>Практична частина спрямована на те, щоб студенти могли точно відтворити кожен етап роботи, уникати розширених помилок та розвивати майстерність.</w:t>
      </w:r>
    </w:p>
    <w:p w:rsidR="000D3BDC" w:rsidRDefault="000D3BDC" w:rsidP="008E357B">
      <w:pPr>
        <w:pStyle w:val="Default"/>
        <w:spacing w:line="360" w:lineRule="auto"/>
        <w:ind w:firstLine="743"/>
        <w:jc w:val="both"/>
        <w:rPr>
          <w:sz w:val="28"/>
          <w:szCs w:val="28"/>
          <w:lang w:val="uk-UA"/>
        </w:rPr>
      </w:pPr>
    </w:p>
    <w:p w:rsidR="000D3BDC" w:rsidRPr="00453D1F" w:rsidRDefault="000D3BDC" w:rsidP="008E357B">
      <w:pPr>
        <w:pStyle w:val="Default"/>
        <w:spacing w:line="360" w:lineRule="auto"/>
        <w:ind w:firstLine="743"/>
        <w:jc w:val="center"/>
        <w:rPr>
          <w:b/>
          <w:sz w:val="28"/>
          <w:szCs w:val="28"/>
          <w:lang w:val="uk-UA"/>
        </w:rPr>
      </w:pPr>
      <w:r w:rsidRPr="00453D1F">
        <w:rPr>
          <w:b/>
          <w:sz w:val="28"/>
          <w:szCs w:val="28"/>
          <w:lang w:val="uk-UA"/>
        </w:rPr>
        <w:t>3. Ознайомлення з матеріалами та інструментами</w:t>
      </w:r>
    </w:p>
    <w:p w:rsidR="000D3BDC" w:rsidRDefault="000D3BDC" w:rsidP="008E357B">
      <w:pPr>
        <w:pStyle w:val="Default"/>
        <w:spacing w:line="360" w:lineRule="auto"/>
        <w:ind w:firstLine="743"/>
        <w:jc w:val="both"/>
        <w:rPr>
          <w:sz w:val="28"/>
          <w:szCs w:val="28"/>
          <w:lang w:val="uk-UA"/>
        </w:rPr>
      </w:pPr>
      <w:r w:rsidRPr="0062455D">
        <w:rPr>
          <w:sz w:val="28"/>
          <w:szCs w:val="28"/>
          <w:lang w:val="uk-UA"/>
        </w:rPr>
        <w:t>Курс забезпечує вивчення характеристик мате</w:t>
      </w:r>
      <w:r>
        <w:rPr>
          <w:sz w:val="28"/>
          <w:szCs w:val="28"/>
          <w:lang w:val="uk-UA"/>
        </w:rPr>
        <w:t>ріалів та інструментів, зокрема м</w:t>
      </w:r>
      <w:r w:rsidRPr="0062455D">
        <w:rPr>
          <w:sz w:val="28"/>
          <w:szCs w:val="28"/>
          <w:lang w:val="uk-UA"/>
        </w:rPr>
        <w:t>еталевих і пластикових пластин, дерев'яних дощок, фарб, лаків</w:t>
      </w:r>
      <w:r>
        <w:rPr>
          <w:sz w:val="28"/>
          <w:szCs w:val="28"/>
          <w:lang w:val="uk-UA"/>
        </w:rPr>
        <w:t>, р</w:t>
      </w:r>
      <w:r w:rsidRPr="0062455D">
        <w:rPr>
          <w:sz w:val="28"/>
          <w:szCs w:val="28"/>
          <w:lang w:val="uk-UA"/>
        </w:rPr>
        <w:t>ізців, го</w:t>
      </w:r>
      <w:r>
        <w:rPr>
          <w:sz w:val="28"/>
          <w:szCs w:val="28"/>
          <w:lang w:val="uk-UA"/>
        </w:rPr>
        <w:t xml:space="preserve">лок, валиків, станків для друку та </w:t>
      </w:r>
      <w:r w:rsidRPr="0062455D">
        <w:rPr>
          <w:sz w:val="28"/>
          <w:szCs w:val="28"/>
          <w:lang w:val="uk-UA"/>
        </w:rPr>
        <w:t>властивост</w:t>
      </w:r>
      <w:r>
        <w:rPr>
          <w:sz w:val="28"/>
          <w:szCs w:val="28"/>
          <w:lang w:val="uk-UA"/>
        </w:rPr>
        <w:t>ей</w:t>
      </w:r>
      <w:r w:rsidRPr="0062455D">
        <w:rPr>
          <w:sz w:val="28"/>
          <w:szCs w:val="28"/>
          <w:lang w:val="uk-UA"/>
        </w:rPr>
        <w:t xml:space="preserve"> матеріалів</w:t>
      </w:r>
      <w:r>
        <w:rPr>
          <w:sz w:val="28"/>
          <w:szCs w:val="28"/>
          <w:lang w:val="uk-UA"/>
        </w:rPr>
        <w:t>, які</w:t>
      </w:r>
      <w:r w:rsidRPr="0062455D">
        <w:rPr>
          <w:sz w:val="28"/>
          <w:szCs w:val="28"/>
          <w:lang w:val="uk-UA"/>
        </w:rPr>
        <w:t xml:space="preserve"> впливають на результат</w:t>
      </w:r>
      <w:r>
        <w:rPr>
          <w:sz w:val="28"/>
          <w:szCs w:val="28"/>
          <w:lang w:val="uk-UA"/>
        </w:rPr>
        <w:t xml:space="preserve"> якості офорту</w:t>
      </w:r>
      <w:r w:rsidRPr="0062455D">
        <w:rPr>
          <w:sz w:val="28"/>
          <w:szCs w:val="28"/>
          <w:lang w:val="uk-UA"/>
        </w:rPr>
        <w:t>, а також як правильно вибирати інструменти залежно від техніки.</w:t>
      </w:r>
    </w:p>
    <w:p w:rsidR="000D3BDC" w:rsidRPr="0062455D" w:rsidRDefault="000D3BDC" w:rsidP="008E357B">
      <w:pPr>
        <w:pStyle w:val="Default"/>
        <w:spacing w:line="360" w:lineRule="auto"/>
        <w:ind w:firstLine="743"/>
        <w:jc w:val="both"/>
        <w:rPr>
          <w:sz w:val="28"/>
          <w:szCs w:val="28"/>
          <w:lang w:val="uk-UA"/>
        </w:rPr>
      </w:pPr>
    </w:p>
    <w:p w:rsidR="000D3BDC" w:rsidRPr="00453D1F" w:rsidRDefault="000D3BDC" w:rsidP="008E357B">
      <w:pPr>
        <w:pStyle w:val="Default"/>
        <w:spacing w:line="360" w:lineRule="auto"/>
        <w:ind w:firstLine="743"/>
        <w:jc w:val="center"/>
        <w:rPr>
          <w:b/>
          <w:sz w:val="28"/>
          <w:szCs w:val="28"/>
          <w:lang w:val="uk-UA"/>
        </w:rPr>
      </w:pPr>
      <w:r w:rsidRPr="00453D1F">
        <w:rPr>
          <w:b/>
          <w:sz w:val="28"/>
          <w:szCs w:val="28"/>
          <w:lang w:val="uk-UA"/>
        </w:rPr>
        <w:t>4. Формування практичних навичок</w:t>
      </w:r>
    </w:p>
    <w:p w:rsidR="000D3BDC" w:rsidRPr="0062455D" w:rsidRDefault="000D3BDC" w:rsidP="008E357B">
      <w:pPr>
        <w:pStyle w:val="Default"/>
        <w:spacing w:line="360" w:lineRule="auto"/>
        <w:ind w:firstLine="743"/>
        <w:jc w:val="both"/>
        <w:rPr>
          <w:sz w:val="28"/>
          <w:szCs w:val="28"/>
          <w:lang w:val="uk-UA"/>
        </w:rPr>
      </w:pPr>
      <w:r w:rsidRPr="0062455D">
        <w:rPr>
          <w:sz w:val="28"/>
          <w:szCs w:val="28"/>
          <w:lang w:val="uk-UA"/>
        </w:rPr>
        <w:t>Основна увага приділяється виконанню практичних завдань:</w:t>
      </w:r>
    </w:p>
    <w:p w:rsidR="000D3BDC" w:rsidRPr="0062455D" w:rsidRDefault="000D3BDC" w:rsidP="008E357B">
      <w:pPr>
        <w:pStyle w:val="Default"/>
        <w:spacing w:line="360" w:lineRule="auto"/>
        <w:ind w:firstLine="743"/>
        <w:jc w:val="both"/>
        <w:rPr>
          <w:sz w:val="28"/>
          <w:szCs w:val="28"/>
          <w:lang w:val="uk-UA"/>
        </w:rPr>
      </w:pPr>
      <w:r w:rsidRPr="0062455D">
        <w:rPr>
          <w:sz w:val="28"/>
          <w:szCs w:val="28"/>
          <w:lang w:val="uk-UA"/>
        </w:rPr>
        <w:t>Підготовка поверхні до друку, шліфування та нанесення лаку.</w:t>
      </w:r>
    </w:p>
    <w:p w:rsidR="000D3BDC" w:rsidRPr="0062455D" w:rsidRDefault="000D3BDC" w:rsidP="008E357B">
      <w:pPr>
        <w:pStyle w:val="Default"/>
        <w:spacing w:line="360" w:lineRule="auto"/>
        <w:ind w:firstLine="743"/>
        <w:jc w:val="both"/>
        <w:rPr>
          <w:sz w:val="28"/>
          <w:szCs w:val="28"/>
          <w:lang w:val="uk-UA"/>
        </w:rPr>
      </w:pPr>
      <w:r w:rsidRPr="0062455D">
        <w:rPr>
          <w:sz w:val="28"/>
          <w:szCs w:val="28"/>
          <w:lang w:val="uk-UA"/>
        </w:rPr>
        <w:t>Виконання різьблення, нанесення штрихів сухою голкою, травлення офортних пластин.</w:t>
      </w:r>
    </w:p>
    <w:p w:rsidR="000D3BDC" w:rsidRPr="0062455D" w:rsidRDefault="000D3BDC" w:rsidP="008E357B">
      <w:pPr>
        <w:pStyle w:val="Default"/>
        <w:spacing w:line="360" w:lineRule="auto"/>
        <w:ind w:firstLine="743"/>
        <w:jc w:val="both"/>
        <w:rPr>
          <w:sz w:val="28"/>
          <w:szCs w:val="28"/>
          <w:lang w:val="uk-UA"/>
        </w:rPr>
      </w:pPr>
      <w:r w:rsidRPr="0062455D">
        <w:rPr>
          <w:sz w:val="28"/>
          <w:szCs w:val="28"/>
          <w:lang w:val="uk-UA"/>
        </w:rPr>
        <w:t>Друк відбитків і оцінка отриманих результатів.</w:t>
      </w:r>
    </w:p>
    <w:p w:rsidR="000D3BDC" w:rsidRPr="0062455D" w:rsidRDefault="000D3BDC" w:rsidP="008E357B">
      <w:pPr>
        <w:pStyle w:val="Default"/>
        <w:spacing w:line="360" w:lineRule="auto"/>
        <w:ind w:firstLine="743"/>
        <w:jc w:val="both"/>
        <w:rPr>
          <w:sz w:val="28"/>
          <w:szCs w:val="28"/>
          <w:lang w:val="uk-UA"/>
        </w:rPr>
      </w:pPr>
      <w:r w:rsidRPr="0062455D">
        <w:rPr>
          <w:sz w:val="28"/>
          <w:szCs w:val="28"/>
          <w:lang w:val="uk-UA"/>
        </w:rPr>
        <w:t>Практична робота дозволяє студентам опанувати шкірну техніку, зрозуміти її особливості та підготувати авторські графічні роботи.</w:t>
      </w:r>
    </w:p>
    <w:p w:rsidR="000D3BDC" w:rsidRPr="0062455D" w:rsidRDefault="000D3BDC" w:rsidP="008E357B">
      <w:pPr>
        <w:pStyle w:val="Default"/>
        <w:spacing w:line="360" w:lineRule="auto"/>
        <w:ind w:firstLine="743"/>
        <w:jc w:val="both"/>
        <w:rPr>
          <w:sz w:val="28"/>
          <w:szCs w:val="28"/>
          <w:lang w:val="uk-UA"/>
        </w:rPr>
      </w:pPr>
    </w:p>
    <w:p w:rsidR="000D3BDC" w:rsidRPr="00453D1F" w:rsidRDefault="000D3BDC" w:rsidP="008E357B">
      <w:pPr>
        <w:pStyle w:val="Default"/>
        <w:spacing w:line="360" w:lineRule="auto"/>
        <w:ind w:firstLine="743"/>
        <w:jc w:val="center"/>
        <w:rPr>
          <w:b/>
          <w:sz w:val="28"/>
          <w:szCs w:val="28"/>
          <w:lang w:val="uk-UA"/>
        </w:rPr>
      </w:pPr>
      <w:r w:rsidRPr="00453D1F">
        <w:rPr>
          <w:b/>
          <w:sz w:val="28"/>
          <w:szCs w:val="28"/>
          <w:lang w:val="uk-UA"/>
        </w:rPr>
        <w:t>5. Розвиток творчого мислення та художнього бачення</w:t>
      </w:r>
    </w:p>
    <w:p w:rsidR="000D3BDC" w:rsidRPr="0062455D" w:rsidRDefault="000D3BDC" w:rsidP="008E357B">
      <w:pPr>
        <w:pStyle w:val="Default"/>
        <w:spacing w:line="360" w:lineRule="auto"/>
        <w:ind w:firstLine="743"/>
        <w:jc w:val="both"/>
        <w:rPr>
          <w:sz w:val="28"/>
          <w:szCs w:val="28"/>
          <w:lang w:val="uk-UA"/>
        </w:rPr>
      </w:pPr>
      <w:r>
        <w:rPr>
          <w:sz w:val="28"/>
          <w:szCs w:val="28"/>
          <w:lang w:val="uk-UA"/>
        </w:rPr>
        <w:t xml:space="preserve">У процесі засвоєння дисципліни </w:t>
      </w:r>
      <w:r w:rsidRPr="0062455D">
        <w:rPr>
          <w:sz w:val="28"/>
          <w:szCs w:val="28"/>
          <w:lang w:val="uk-UA"/>
        </w:rPr>
        <w:t xml:space="preserve">студенти </w:t>
      </w:r>
      <w:r>
        <w:rPr>
          <w:sz w:val="28"/>
          <w:szCs w:val="28"/>
          <w:lang w:val="uk-UA"/>
        </w:rPr>
        <w:t>н</w:t>
      </w:r>
      <w:r w:rsidRPr="0062455D">
        <w:rPr>
          <w:sz w:val="28"/>
          <w:szCs w:val="28"/>
          <w:lang w:val="uk-UA"/>
        </w:rPr>
        <w:t>авч</w:t>
      </w:r>
      <w:r>
        <w:rPr>
          <w:sz w:val="28"/>
          <w:szCs w:val="28"/>
          <w:lang w:val="uk-UA"/>
        </w:rPr>
        <w:t xml:space="preserve">аються </w:t>
      </w:r>
      <w:r w:rsidRPr="0062455D">
        <w:rPr>
          <w:sz w:val="28"/>
          <w:szCs w:val="28"/>
          <w:lang w:val="uk-UA"/>
        </w:rPr>
        <w:t xml:space="preserve">створювати гармонійні композиції, працювати з ескізами та переносити їх на </w:t>
      </w:r>
      <w:r>
        <w:rPr>
          <w:sz w:val="28"/>
          <w:szCs w:val="28"/>
          <w:lang w:val="uk-UA"/>
        </w:rPr>
        <w:t xml:space="preserve">основу з різних видів </w:t>
      </w:r>
      <w:r w:rsidRPr="0062455D">
        <w:rPr>
          <w:sz w:val="28"/>
          <w:szCs w:val="28"/>
          <w:lang w:val="uk-UA"/>
        </w:rPr>
        <w:t>матеріал</w:t>
      </w:r>
      <w:r>
        <w:rPr>
          <w:sz w:val="28"/>
          <w:szCs w:val="28"/>
          <w:lang w:val="uk-UA"/>
        </w:rPr>
        <w:t>у, що с</w:t>
      </w:r>
      <w:r w:rsidRPr="0062455D">
        <w:rPr>
          <w:sz w:val="28"/>
          <w:szCs w:val="28"/>
          <w:lang w:val="uk-UA"/>
        </w:rPr>
        <w:t>прия</w:t>
      </w:r>
      <w:r>
        <w:rPr>
          <w:sz w:val="28"/>
          <w:szCs w:val="28"/>
          <w:lang w:val="uk-UA"/>
        </w:rPr>
        <w:t>є</w:t>
      </w:r>
      <w:r w:rsidRPr="0062455D">
        <w:rPr>
          <w:sz w:val="28"/>
          <w:szCs w:val="28"/>
          <w:lang w:val="uk-UA"/>
        </w:rPr>
        <w:t xml:space="preserve"> пошуку індивідуального стилю через експерименти з техніками, текстурами та кольорами.</w:t>
      </w:r>
      <w:r>
        <w:rPr>
          <w:sz w:val="28"/>
          <w:szCs w:val="28"/>
          <w:lang w:val="uk-UA"/>
        </w:rPr>
        <w:t xml:space="preserve"> Запропоновані </w:t>
      </w:r>
      <w:r w:rsidRPr="0062455D">
        <w:rPr>
          <w:sz w:val="28"/>
          <w:szCs w:val="28"/>
          <w:lang w:val="uk-UA"/>
        </w:rPr>
        <w:t>завдання передбача</w:t>
      </w:r>
      <w:r>
        <w:rPr>
          <w:sz w:val="28"/>
          <w:szCs w:val="28"/>
          <w:lang w:val="uk-UA"/>
        </w:rPr>
        <w:t>ють</w:t>
      </w:r>
      <w:r w:rsidRPr="0062455D">
        <w:rPr>
          <w:sz w:val="28"/>
          <w:szCs w:val="28"/>
          <w:lang w:val="uk-UA"/>
        </w:rPr>
        <w:t xml:space="preserve">, що студенти </w:t>
      </w:r>
      <w:r>
        <w:rPr>
          <w:sz w:val="28"/>
          <w:szCs w:val="28"/>
          <w:lang w:val="uk-UA"/>
        </w:rPr>
        <w:t xml:space="preserve">вчаться </w:t>
      </w:r>
      <w:r w:rsidRPr="0062455D">
        <w:rPr>
          <w:sz w:val="28"/>
          <w:szCs w:val="28"/>
          <w:lang w:val="uk-UA"/>
        </w:rPr>
        <w:t>не тільки відтворю</w:t>
      </w:r>
      <w:r>
        <w:rPr>
          <w:sz w:val="28"/>
          <w:szCs w:val="28"/>
          <w:lang w:val="uk-UA"/>
        </w:rPr>
        <w:t>вти</w:t>
      </w:r>
      <w:r w:rsidRPr="0062455D">
        <w:rPr>
          <w:sz w:val="28"/>
          <w:szCs w:val="28"/>
          <w:lang w:val="uk-UA"/>
        </w:rPr>
        <w:t xml:space="preserve"> традиційні методи, але й створю</w:t>
      </w:r>
      <w:r>
        <w:rPr>
          <w:sz w:val="28"/>
          <w:szCs w:val="28"/>
          <w:lang w:val="uk-UA"/>
        </w:rPr>
        <w:t>вати</w:t>
      </w:r>
      <w:r w:rsidRPr="0062455D">
        <w:rPr>
          <w:sz w:val="28"/>
          <w:szCs w:val="28"/>
          <w:lang w:val="uk-UA"/>
        </w:rPr>
        <w:t xml:space="preserve"> інноваційні роботи.</w:t>
      </w:r>
    </w:p>
    <w:p w:rsidR="000D3BDC" w:rsidRDefault="000D3BDC" w:rsidP="008E357B">
      <w:pPr>
        <w:pStyle w:val="Default"/>
        <w:spacing w:line="360" w:lineRule="auto"/>
        <w:ind w:firstLine="743"/>
        <w:jc w:val="both"/>
        <w:rPr>
          <w:sz w:val="28"/>
          <w:szCs w:val="28"/>
          <w:lang w:val="uk-UA"/>
        </w:rPr>
      </w:pPr>
    </w:p>
    <w:p w:rsidR="000D3BDC" w:rsidRDefault="000D3BDC" w:rsidP="008E357B">
      <w:pPr>
        <w:pStyle w:val="Default"/>
        <w:spacing w:line="360" w:lineRule="auto"/>
        <w:ind w:firstLine="743"/>
        <w:jc w:val="center"/>
        <w:rPr>
          <w:b/>
          <w:sz w:val="28"/>
          <w:szCs w:val="28"/>
          <w:lang w:val="uk-UA"/>
        </w:rPr>
      </w:pPr>
      <w:r w:rsidRPr="00752260">
        <w:rPr>
          <w:b/>
          <w:sz w:val="28"/>
          <w:szCs w:val="28"/>
          <w:lang w:val="uk-UA"/>
        </w:rPr>
        <w:t xml:space="preserve">6. Опанування методів роботи з кольором та </w:t>
      </w:r>
    </w:p>
    <w:p w:rsidR="000D3BDC" w:rsidRPr="00752260" w:rsidRDefault="000D3BDC" w:rsidP="008E357B">
      <w:pPr>
        <w:pStyle w:val="Default"/>
        <w:spacing w:line="360" w:lineRule="auto"/>
        <w:ind w:firstLine="743"/>
        <w:jc w:val="center"/>
        <w:rPr>
          <w:b/>
          <w:sz w:val="28"/>
          <w:szCs w:val="28"/>
          <w:lang w:val="uk-UA"/>
        </w:rPr>
      </w:pPr>
      <w:r w:rsidRPr="00752260">
        <w:rPr>
          <w:b/>
          <w:sz w:val="28"/>
          <w:szCs w:val="28"/>
          <w:lang w:val="uk-UA"/>
        </w:rPr>
        <w:t>багатошаровим друком</w:t>
      </w:r>
    </w:p>
    <w:p w:rsidR="000D3BDC" w:rsidRPr="0062455D" w:rsidRDefault="000D3BDC" w:rsidP="008E357B">
      <w:pPr>
        <w:pStyle w:val="Default"/>
        <w:spacing w:line="360" w:lineRule="auto"/>
        <w:ind w:firstLine="743"/>
        <w:jc w:val="both"/>
        <w:rPr>
          <w:sz w:val="28"/>
          <w:szCs w:val="28"/>
          <w:lang w:val="uk-UA"/>
        </w:rPr>
      </w:pPr>
      <w:r w:rsidRPr="0062455D">
        <w:rPr>
          <w:sz w:val="28"/>
          <w:szCs w:val="28"/>
          <w:lang w:val="uk-UA"/>
        </w:rPr>
        <w:t>Студенти вивчають принципи роботи з кольоровими фарбами, створення розтяжок, багатошарового друку, що дозволяє розширити їхній художній інструментарій.</w:t>
      </w:r>
    </w:p>
    <w:p w:rsidR="000D3BDC" w:rsidRDefault="000D3BDC" w:rsidP="008E357B">
      <w:pPr>
        <w:pStyle w:val="Default"/>
        <w:spacing w:line="360" w:lineRule="auto"/>
        <w:ind w:firstLine="743"/>
        <w:jc w:val="both"/>
        <w:rPr>
          <w:sz w:val="28"/>
          <w:szCs w:val="28"/>
          <w:lang w:val="uk-UA"/>
        </w:rPr>
      </w:pPr>
    </w:p>
    <w:p w:rsidR="000D3BDC" w:rsidRPr="00752260" w:rsidRDefault="000D3BDC" w:rsidP="008E357B">
      <w:pPr>
        <w:pStyle w:val="Default"/>
        <w:spacing w:line="360" w:lineRule="auto"/>
        <w:ind w:firstLine="743"/>
        <w:jc w:val="center"/>
        <w:rPr>
          <w:b/>
          <w:sz w:val="28"/>
          <w:szCs w:val="28"/>
          <w:lang w:val="uk-UA"/>
        </w:rPr>
      </w:pPr>
      <w:r w:rsidRPr="00752260">
        <w:rPr>
          <w:b/>
          <w:sz w:val="28"/>
          <w:szCs w:val="28"/>
          <w:lang w:val="uk-UA"/>
        </w:rPr>
        <w:t>7. Виховання естетичного підходу до мистецтва друку</w:t>
      </w:r>
    </w:p>
    <w:p w:rsidR="000D3BDC" w:rsidRPr="0062455D" w:rsidRDefault="000D3BDC" w:rsidP="008E357B">
      <w:pPr>
        <w:pStyle w:val="Default"/>
        <w:spacing w:line="360" w:lineRule="auto"/>
        <w:ind w:firstLine="743"/>
        <w:jc w:val="both"/>
        <w:rPr>
          <w:sz w:val="28"/>
          <w:szCs w:val="28"/>
          <w:lang w:val="uk-UA"/>
        </w:rPr>
      </w:pPr>
      <w:r w:rsidRPr="0062455D">
        <w:rPr>
          <w:sz w:val="28"/>
          <w:szCs w:val="28"/>
          <w:lang w:val="uk-UA"/>
        </w:rPr>
        <w:t>Курс навчає студентів не лише технічн</w:t>
      </w:r>
      <w:r>
        <w:rPr>
          <w:sz w:val="28"/>
          <w:szCs w:val="28"/>
          <w:lang w:val="uk-UA"/>
        </w:rPr>
        <w:t>им навичкам у</w:t>
      </w:r>
      <w:r w:rsidRPr="0062455D">
        <w:rPr>
          <w:sz w:val="28"/>
          <w:szCs w:val="28"/>
          <w:lang w:val="uk-UA"/>
        </w:rPr>
        <w:t xml:space="preserve"> робот</w:t>
      </w:r>
      <w:r>
        <w:rPr>
          <w:sz w:val="28"/>
          <w:szCs w:val="28"/>
          <w:lang w:val="uk-UA"/>
        </w:rPr>
        <w:t>і над офортом, але й</w:t>
      </w:r>
      <w:r w:rsidRPr="0062455D">
        <w:rPr>
          <w:sz w:val="28"/>
          <w:szCs w:val="28"/>
          <w:lang w:val="uk-UA"/>
        </w:rPr>
        <w:t xml:space="preserve"> розви</w:t>
      </w:r>
      <w:r>
        <w:rPr>
          <w:sz w:val="28"/>
          <w:szCs w:val="28"/>
          <w:lang w:val="uk-UA"/>
        </w:rPr>
        <w:t xml:space="preserve">тку </w:t>
      </w:r>
      <w:r w:rsidRPr="0062455D">
        <w:rPr>
          <w:sz w:val="28"/>
          <w:szCs w:val="28"/>
          <w:lang w:val="uk-UA"/>
        </w:rPr>
        <w:t>художн</w:t>
      </w:r>
      <w:r>
        <w:rPr>
          <w:sz w:val="28"/>
          <w:szCs w:val="28"/>
          <w:lang w:val="uk-UA"/>
        </w:rPr>
        <w:t xml:space="preserve">ього </w:t>
      </w:r>
      <w:r w:rsidRPr="0062455D">
        <w:rPr>
          <w:sz w:val="28"/>
          <w:szCs w:val="28"/>
          <w:lang w:val="uk-UA"/>
        </w:rPr>
        <w:t>смак</w:t>
      </w:r>
      <w:r>
        <w:rPr>
          <w:sz w:val="28"/>
          <w:szCs w:val="28"/>
          <w:lang w:val="uk-UA"/>
        </w:rPr>
        <w:t>у</w:t>
      </w:r>
      <w:r w:rsidRPr="0062455D">
        <w:rPr>
          <w:sz w:val="28"/>
          <w:szCs w:val="28"/>
          <w:lang w:val="uk-UA"/>
        </w:rPr>
        <w:t>, розуміння композиції та гармонії у друкованій графіці.</w:t>
      </w:r>
    </w:p>
    <w:p w:rsidR="000D3BDC" w:rsidRPr="0062455D" w:rsidRDefault="000D3BDC" w:rsidP="008E357B">
      <w:pPr>
        <w:pStyle w:val="Default"/>
        <w:spacing w:line="360" w:lineRule="auto"/>
        <w:ind w:firstLine="743"/>
        <w:jc w:val="both"/>
        <w:rPr>
          <w:sz w:val="28"/>
          <w:szCs w:val="28"/>
          <w:lang w:val="uk-UA"/>
        </w:rPr>
      </w:pPr>
      <w:r w:rsidRPr="0062455D">
        <w:rPr>
          <w:sz w:val="28"/>
          <w:szCs w:val="28"/>
          <w:lang w:val="uk-UA"/>
        </w:rPr>
        <w:t>Завдання курсу побудовані так, щоб поступово розширювати знання студентів, поєднуючи теорію та практику</w:t>
      </w:r>
      <w:r>
        <w:rPr>
          <w:sz w:val="28"/>
          <w:szCs w:val="28"/>
          <w:lang w:val="uk-UA"/>
        </w:rPr>
        <w:t>, що</w:t>
      </w:r>
      <w:r w:rsidRPr="0062455D">
        <w:rPr>
          <w:sz w:val="28"/>
          <w:szCs w:val="28"/>
          <w:lang w:val="uk-UA"/>
        </w:rPr>
        <w:t xml:space="preserve"> забезпечує не тільки формування професійних навичок, але й розвиток творчої самостійності.</w:t>
      </w:r>
    </w:p>
    <w:p w:rsidR="000D3BDC" w:rsidRPr="0062455D" w:rsidRDefault="000D3BDC" w:rsidP="008E357B">
      <w:pPr>
        <w:pStyle w:val="Default"/>
        <w:spacing w:line="360" w:lineRule="auto"/>
        <w:ind w:firstLine="743"/>
        <w:jc w:val="both"/>
        <w:rPr>
          <w:sz w:val="28"/>
          <w:szCs w:val="28"/>
          <w:lang w:val="uk-UA"/>
        </w:rPr>
      </w:pPr>
    </w:p>
    <w:p w:rsidR="000D3BDC" w:rsidRDefault="000D3BDC" w:rsidP="008E357B">
      <w:pPr>
        <w:pStyle w:val="Default"/>
        <w:spacing w:line="360" w:lineRule="auto"/>
        <w:ind w:firstLine="743"/>
        <w:jc w:val="center"/>
        <w:rPr>
          <w:b/>
          <w:bCs/>
          <w:sz w:val="28"/>
          <w:szCs w:val="28"/>
          <w:lang w:val="uk-UA"/>
        </w:rPr>
      </w:pPr>
      <w:r>
        <w:rPr>
          <w:b/>
          <w:bCs/>
          <w:sz w:val="28"/>
          <w:szCs w:val="28"/>
          <w:lang w:val="uk-UA"/>
        </w:rPr>
        <w:t>ІІ</w:t>
      </w:r>
      <w:r w:rsidRPr="004534BE">
        <w:rPr>
          <w:b/>
          <w:bCs/>
          <w:sz w:val="28"/>
          <w:szCs w:val="28"/>
          <w:lang w:val="uk-UA"/>
        </w:rPr>
        <w:t>. ЗМІСТ КУРСУ</w:t>
      </w:r>
    </w:p>
    <w:p w:rsidR="000D3BDC" w:rsidRPr="00645307" w:rsidRDefault="000D3BDC" w:rsidP="008E357B">
      <w:pPr>
        <w:pStyle w:val="Default"/>
        <w:spacing w:line="360" w:lineRule="auto"/>
        <w:ind w:firstLine="743"/>
        <w:jc w:val="center"/>
        <w:rPr>
          <w:sz w:val="28"/>
          <w:szCs w:val="28"/>
          <w:lang w:val="uk-UA"/>
        </w:rPr>
      </w:pPr>
    </w:p>
    <w:p w:rsidR="000D3BDC" w:rsidRPr="004534BE" w:rsidRDefault="000D3BDC" w:rsidP="008E357B">
      <w:pPr>
        <w:pStyle w:val="Default"/>
        <w:spacing w:line="360" w:lineRule="auto"/>
        <w:ind w:firstLine="743"/>
        <w:jc w:val="both"/>
        <w:rPr>
          <w:sz w:val="28"/>
          <w:szCs w:val="28"/>
          <w:lang w:val="uk-UA"/>
        </w:rPr>
      </w:pPr>
      <w:r w:rsidRPr="004534BE">
        <w:rPr>
          <w:sz w:val="28"/>
          <w:szCs w:val="28"/>
          <w:lang w:val="uk-UA"/>
        </w:rPr>
        <w:t xml:space="preserve">Курс </w:t>
      </w:r>
      <w:r w:rsidRPr="00B3401B">
        <w:rPr>
          <w:sz w:val="28"/>
          <w:szCs w:val="28"/>
          <w:lang w:val="uk-UA"/>
        </w:rPr>
        <w:t xml:space="preserve">«Техніки графічного друку» </w:t>
      </w:r>
      <w:r w:rsidRPr="004534BE">
        <w:rPr>
          <w:sz w:val="28"/>
          <w:szCs w:val="28"/>
          <w:lang w:val="uk-UA"/>
        </w:rPr>
        <w:t>охоплює історію, теорію та практику створення художніх творів у техніках офорту, сухої голки та гравюри по дереву. Структура курсу передбачає поступове навчання студентів у кожному аспекті друкованої графіки — від історичного розвитку до опанування складних практичних технік.</w:t>
      </w:r>
    </w:p>
    <w:p w:rsidR="000D3BDC" w:rsidRDefault="000D3BDC" w:rsidP="008E357B">
      <w:pPr>
        <w:pStyle w:val="Default"/>
        <w:spacing w:line="360" w:lineRule="auto"/>
        <w:ind w:firstLine="743"/>
        <w:jc w:val="center"/>
        <w:rPr>
          <w:b/>
          <w:sz w:val="28"/>
          <w:szCs w:val="28"/>
          <w:lang w:val="uk-UA"/>
        </w:rPr>
      </w:pPr>
    </w:p>
    <w:p w:rsidR="000D3BDC" w:rsidRPr="00645307" w:rsidRDefault="000D3BDC" w:rsidP="008E357B">
      <w:pPr>
        <w:pStyle w:val="Default"/>
        <w:spacing w:line="360" w:lineRule="auto"/>
        <w:ind w:firstLine="743"/>
        <w:jc w:val="center"/>
        <w:rPr>
          <w:b/>
          <w:sz w:val="28"/>
          <w:szCs w:val="28"/>
          <w:lang w:val="uk-UA"/>
        </w:rPr>
      </w:pPr>
      <w:r w:rsidRPr="00645307">
        <w:rPr>
          <w:b/>
          <w:sz w:val="28"/>
          <w:szCs w:val="28"/>
          <w:lang w:val="uk-UA"/>
        </w:rPr>
        <w:t>1. Історія друкованої графіки</w:t>
      </w:r>
      <w:r>
        <w:rPr>
          <w:b/>
          <w:sz w:val="28"/>
          <w:szCs w:val="28"/>
          <w:lang w:val="uk-UA"/>
        </w:rPr>
        <w:t xml:space="preserve"> та р</w:t>
      </w:r>
      <w:r w:rsidRPr="00645307">
        <w:rPr>
          <w:b/>
          <w:sz w:val="28"/>
          <w:szCs w:val="28"/>
          <w:lang w:val="uk-UA"/>
        </w:rPr>
        <w:t>озвиток техніки гравюри від Середньовіччя до сучасності</w:t>
      </w:r>
    </w:p>
    <w:p w:rsidR="000D3BDC" w:rsidRPr="004534BE" w:rsidRDefault="000D3BDC" w:rsidP="008E357B">
      <w:pPr>
        <w:pStyle w:val="Default"/>
        <w:spacing w:line="360" w:lineRule="auto"/>
        <w:ind w:firstLine="743"/>
        <w:jc w:val="both"/>
        <w:rPr>
          <w:sz w:val="28"/>
          <w:szCs w:val="28"/>
          <w:lang w:val="uk-UA"/>
        </w:rPr>
      </w:pPr>
      <w:r w:rsidRPr="004534BE">
        <w:rPr>
          <w:sz w:val="28"/>
          <w:szCs w:val="28"/>
          <w:lang w:val="uk-UA"/>
        </w:rPr>
        <w:t>Друкована графіка має багатовікову історію, яка почалася з появою гравюри по дереву в Середньовіччі</w:t>
      </w:r>
      <w:r>
        <w:rPr>
          <w:sz w:val="28"/>
          <w:szCs w:val="28"/>
          <w:lang w:val="uk-UA"/>
        </w:rPr>
        <w:t xml:space="preserve">. У часи </w:t>
      </w:r>
      <w:r w:rsidRPr="004534BE">
        <w:rPr>
          <w:sz w:val="28"/>
          <w:szCs w:val="28"/>
          <w:lang w:val="uk-UA"/>
        </w:rPr>
        <w:t xml:space="preserve">Ренесансу техніка гравюри значно </w:t>
      </w:r>
      <w:r>
        <w:rPr>
          <w:sz w:val="28"/>
          <w:szCs w:val="28"/>
          <w:lang w:val="uk-UA"/>
        </w:rPr>
        <w:t xml:space="preserve">набула значного </w:t>
      </w:r>
      <w:r w:rsidRPr="004534BE">
        <w:rPr>
          <w:sz w:val="28"/>
          <w:szCs w:val="28"/>
          <w:lang w:val="uk-UA"/>
        </w:rPr>
        <w:t>розви</w:t>
      </w:r>
      <w:r>
        <w:rPr>
          <w:sz w:val="28"/>
          <w:szCs w:val="28"/>
          <w:lang w:val="uk-UA"/>
        </w:rPr>
        <w:t>тку</w:t>
      </w:r>
      <w:r w:rsidRPr="004534BE">
        <w:rPr>
          <w:sz w:val="28"/>
          <w:szCs w:val="28"/>
          <w:lang w:val="uk-UA"/>
        </w:rPr>
        <w:t xml:space="preserve"> завдяки майстрам, які впроваджували інновації та підвищували художню якість друкованих робіт.</w:t>
      </w:r>
      <w:r>
        <w:rPr>
          <w:sz w:val="28"/>
          <w:szCs w:val="28"/>
          <w:lang w:val="uk-UA"/>
        </w:rPr>
        <w:t xml:space="preserve"> Крім того у </w:t>
      </w:r>
      <w:r w:rsidRPr="004534BE">
        <w:rPr>
          <w:sz w:val="28"/>
          <w:szCs w:val="28"/>
          <w:lang w:val="uk-UA"/>
        </w:rPr>
        <w:t>Середньовічч</w:t>
      </w:r>
      <w:r>
        <w:rPr>
          <w:sz w:val="28"/>
          <w:szCs w:val="28"/>
          <w:lang w:val="uk-UA"/>
        </w:rPr>
        <w:t>і набули</w:t>
      </w:r>
      <w:r w:rsidRPr="004534BE">
        <w:rPr>
          <w:sz w:val="28"/>
          <w:szCs w:val="28"/>
          <w:lang w:val="uk-UA"/>
        </w:rPr>
        <w:t xml:space="preserve"> розвитк</w:t>
      </w:r>
      <w:r>
        <w:rPr>
          <w:sz w:val="28"/>
          <w:szCs w:val="28"/>
          <w:lang w:val="uk-UA"/>
        </w:rPr>
        <w:t>у</w:t>
      </w:r>
      <w:r w:rsidRPr="004534BE">
        <w:rPr>
          <w:sz w:val="28"/>
          <w:szCs w:val="28"/>
          <w:lang w:val="uk-UA"/>
        </w:rPr>
        <w:t xml:space="preserve"> дереворит</w:t>
      </w:r>
      <w:r>
        <w:rPr>
          <w:sz w:val="28"/>
          <w:szCs w:val="28"/>
          <w:lang w:val="uk-UA"/>
        </w:rPr>
        <w:t>и</w:t>
      </w:r>
      <w:r w:rsidRPr="004534BE">
        <w:rPr>
          <w:sz w:val="28"/>
          <w:szCs w:val="28"/>
          <w:lang w:val="uk-UA"/>
        </w:rPr>
        <w:t xml:space="preserve"> для ілюстрації книг.</w:t>
      </w:r>
    </w:p>
    <w:p w:rsidR="000D3BDC" w:rsidRPr="004534BE" w:rsidRDefault="000D3BDC" w:rsidP="008E357B">
      <w:pPr>
        <w:pStyle w:val="Default"/>
        <w:spacing w:line="360" w:lineRule="auto"/>
        <w:ind w:firstLine="743"/>
        <w:jc w:val="both"/>
        <w:rPr>
          <w:sz w:val="28"/>
          <w:szCs w:val="28"/>
          <w:lang w:val="uk-UA"/>
        </w:rPr>
      </w:pPr>
      <w:r>
        <w:rPr>
          <w:sz w:val="28"/>
          <w:szCs w:val="28"/>
          <w:lang w:val="uk-UA"/>
        </w:rPr>
        <w:t xml:space="preserve">В епоху </w:t>
      </w:r>
      <w:r w:rsidRPr="004534BE">
        <w:rPr>
          <w:sz w:val="28"/>
          <w:szCs w:val="28"/>
          <w:lang w:val="uk-UA"/>
        </w:rPr>
        <w:t>Ренесанс</w:t>
      </w:r>
      <w:r>
        <w:rPr>
          <w:sz w:val="28"/>
          <w:szCs w:val="28"/>
          <w:lang w:val="uk-UA"/>
        </w:rPr>
        <w:t>у</w:t>
      </w:r>
      <w:r w:rsidRPr="004534BE">
        <w:rPr>
          <w:sz w:val="28"/>
          <w:szCs w:val="28"/>
          <w:lang w:val="uk-UA"/>
        </w:rPr>
        <w:t xml:space="preserve"> удосконалення технік офорту й сухої голки</w:t>
      </w:r>
      <w:r>
        <w:rPr>
          <w:sz w:val="28"/>
          <w:szCs w:val="28"/>
          <w:lang w:val="uk-UA"/>
        </w:rPr>
        <w:t xml:space="preserve"> </w:t>
      </w:r>
      <w:r w:rsidRPr="004534BE">
        <w:rPr>
          <w:sz w:val="28"/>
          <w:szCs w:val="28"/>
          <w:lang w:val="uk-UA"/>
        </w:rPr>
        <w:t>стали популярними</w:t>
      </w:r>
      <w:r>
        <w:rPr>
          <w:sz w:val="28"/>
          <w:szCs w:val="28"/>
          <w:lang w:val="uk-UA"/>
        </w:rPr>
        <w:t xml:space="preserve"> за рахунок</w:t>
      </w:r>
      <w:r w:rsidRPr="004534BE">
        <w:rPr>
          <w:sz w:val="28"/>
          <w:szCs w:val="28"/>
          <w:lang w:val="uk-UA"/>
        </w:rPr>
        <w:t xml:space="preserve"> точн</w:t>
      </w:r>
      <w:r>
        <w:rPr>
          <w:sz w:val="28"/>
          <w:szCs w:val="28"/>
          <w:lang w:val="uk-UA"/>
        </w:rPr>
        <w:t>о</w:t>
      </w:r>
      <w:r w:rsidRPr="004534BE">
        <w:rPr>
          <w:sz w:val="28"/>
          <w:szCs w:val="28"/>
          <w:lang w:val="uk-UA"/>
        </w:rPr>
        <w:t>ст</w:t>
      </w:r>
      <w:r>
        <w:rPr>
          <w:sz w:val="28"/>
          <w:szCs w:val="28"/>
          <w:lang w:val="uk-UA"/>
        </w:rPr>
        <w:t xml:space="preserve">і </w:t>
      </w:r>
      <w:r w:rsidRPr="004534BE">
        <w:rPr>
          <w:sz w:val="28"/>
          <w:szCs w:val="28"/>
          <w:lang w:val="uk-UA"/>
        </w:rPr>
        <w:t>під час виконання деталей.</w:t>
      </w:r>
      <w:r>
        <w:rPr>
          <w:sz w:val="28"/>
          <w:szCs w:val="28"/>
          <w:lang w:val="uk-UA"/>
        </w:rPr>
        <w:t xml:space="preserve"> </w:t>
      </w:r>
    </w:p>
    <w:p w:rsidR="000D3BDC" w:rsidRPr="004534BE" w:rsidRDefault="000D3BDC" w:rsidP="008E357B">
      <w:pPr>
        <w:pStyle w:val="Default"/>
        <w:spacing w:line="360" w:lineRule="auto"/>
        <w:ind w:firstLine="743"/>
        <w:jc w:val="both"/>
        <w:rPr>
          <w:sz w:val="28"/>
          <w:szCs w:val="28"/>
          <w:lang w:val="uk-UA"/>
        </w:rPr>
      </w:pPr>
      <w:r>
        <w:rPr>
          <w:sz w:val="28"/>
          <w:szCs w:val="28"/>
          <w:lang w:val="uk-UA"/>
        </w:rPr>
        <w:t xml:space="preserve">У </w:t>
      </w:r>
      <w:r w:rsidRPr="004534BE">
        <w:rPr>
          <w:sz w:val="28"/>
          <w:szCs w:val="28"/>
          <w:lang w:val="uk-UA"/>
        </w:rPr>
        <w:t>Нов</w:t>
      </w:r>
      <w:r>
        <w:rPr>
          <w:sz w:val="28"/>
          <w:szCs w:val="28"/>
          <w:lang w:val="uk-UA"/>
        </w:rPr>
        <w:t>і</w:t>
      </w:r>
      <w:r w:rsidRPr="004534BE">
        <w:rPr>
          <w:sz w:val="28"/>
          <w:szCs w:val="28"/>
          <w:lang w:val="uk-UA"/>
        </w:rPr>
        <w:t xml:space="preserve"> час</w:t>
      </w:r>
      <w:r>
        <w:rPr>
          <w:sz w:val="28"/>
          <w:szCs w:val="28"/>
          <w:lang w:val="uk-UA"/>
        </w:rPr>
        <w:t>и</w:t>
      </w:r>
      <w:r w:rsidRPr="004534BE">
        <w:rPr>
          <w:sz w:val="28"/>
          <w:szCs w:val="28"/>
          <w:lang w:val="uk-UA"/>
        </w:rPr>
        <w:t xml:space="preserve"> </w:t>
      </w:r>
      <w:r>
        <w:rPr>
          <w:sz w:val="28"/>
          <w:szCs w:val="28"/>
          <w:lang w:val="uk-UA"/>
        </w:rPr>
        <w:t xml:space="preserve">спостерігається </w:t>
      </w:r>
      <w:r w:rsidRPr="004534BE">
        <w:rPr>
          <w:sz w:val="28"/>
          <w:szCs w:val="28"/>
          <w:lang w:val="uk-UA"/>
        </w:rPr>
        <w:t>використання друкованої графіки у плакатах, афішах і книговидавництві.</w:t>
      </w:r>
      <w:r>
        <w:rPr>
          <w:sz w:val="28"/>
          <w:szCs w:val="28"/>
          <w:lang w:val="uk-UA"/>
        </w:rPr>
        <w:t xml:space="preserve"> </w:t>
      </w:r>
      <w:r w:rsidRPr="004534BE">
        <w:rPr>
          <w:sz w:val="28"/>
          <w:szCs w:val="28"/>
          <w:lang w:val="uk-UA"/>
        </w:rPr>
        <w:t>Сучасн</w:t>
      </w:r>
      <w:r>
        <w:rPr>
          <w:sz w:val="28"/>
          <w:szCs w:val="28"/>
          <w:lang w:val="uk-UA"/>
        </w:rPr>
        <w:t xml:space="preserve">а графіка має </w:t>
      </w:r>
      <w:r w:rsidRPr="004534BE">
        <w:rPr>
          <w:sz w:val="28"/>
          <w:szCs w:val="28"/>
          <w:lang w:val="uk-UA"/>
        </w:rPr>
        <w:t>поєднання класичних технік з інноваційними матеріалами й методами.</w:t>
      </w:r>
    </w:p>
    <w:p w:rsidR="000D3BDC" w:rsidRPr="004534BE" w:rsidRDefault="000D3BDC" w:rsidP="008E357B">
      <w:pPr>
        <w:pStyle w:val="Default"/>
        <w:spacing w:line="360" w:lineRule="auto"/>
        <w:ind w:firstLine="743"/>
        <w:jc w:val="both"/>
        <w:rPr>
          <w:sz w:val="28"/>
          <w:szCs w:val="28"/>
          <w:lang w:val="uk-UA"/>
        </w:rPr>
      </w:pPr>
      <w:r w:rsidRPr="004534BE">
        <w:rPr>
          <w:sz w:val="28"/>
          <w:szCs w:val="28"/>
          <w:lang w:val="uk-UA"/>
        </w:rPr>
        <w:t>Видатн</w:t>
      </w:r>
      <w:r>
        <w:rPr>
          <w:sz w:val="28"/>
          <w:szCs w:val="28"/>
          <w:lang w:val="uk-UA"/>
        </w:rPr>
        <w:t xml:space="preserve">ими митцями офорту є </w:t>
      </w:r>
      <w:r w:rsidRPr="004534BE">
        <w:rPr>
          <w:sz w:val="28"/>
          <w:szCs w:val="28"/>
          <w:lang w:val="uk-UA"/>
        </w:rPr>
        <w:t>Альбрехт Дюрер — один із перших художників, який зробив гравюру по дереву високохудожнім видом мистецтва.</w:t>
      </w:r>
      <w:r>
        <w:rPr>
          <w:sz w:val="28"/>
          <w:szCs w:val="28"/>
          <w:lang w:val="uk-UA"/>
        </w:rPr>
        <w:t xml:space="preserve"> </w:t>
      </w:r>
      <w:r w:rsidRPr="004534BE">
        <w:rPr>
          <w:sz w:val="28"/>
          <w:szCs w:val="28"/>
          <w:lang w:val="uk-UA"/>
        </w:rPr>
        <w:t>Рембрандт ван Рейн — майстер офорту, відомий своєю майстерністю у використанні світлотіні.</w:t>
      </w:r>
      <w:r>
        <w:rPr>
          <w:sz w:val="28"/>
          <w:szCs w:val="28"/>
          <w:lang w:val="uk-UA"/>
        </w:rPr>
        <w:t xml:space="preserve"> </w:t>
      </w:r>
      <w:r w:rsidRPr="004534BE">
        <w:rPr>
          <w:sz w:val="28"/>
          <w:szCs w:val="28"/>
          <w:lang w:val="uk-UA"/>
        </w:rPr>
        <w:t>Франсіско Гойя — митець, який розширив межі гравюри, створюючи соціально значущі та драматичні твори.</w:t>
      </w:r>
    </w:p>
    <w:p w:rsidR="000D3BDC" w:rsidRDefault="000D3BDC" w:rsidP="008E357B">
      <w:pPr>
        <w:pStyle w:val="Default"/>
        <w:spacing w:line="360" w:lineRule="auto"/>
        <w:ind w:firstLine="743"/>
        <w:jc w:val="both"/>
        <w:rPr>
          <w:sz w:val="28"/>
          <w:szCs w:val="28"/>
          <w:lang w:val="uk-UA"/>
        </w:rPr>
      </w:pPr>
    </w:p>
    <w:p w:rsidR="000D3BDC" w:rsidRPr="00DF524A" w:rsidRDefault="000D3BDC" w:rsidP="008E357B">
      <w:pPr>
        <w:pStyle w:val="Default"/>
        <w:spacing w:line="360" w:lineRule="auto"/>
        <w:ind w:firstLine="743"/>
        <w:jc w:val="center"/>
        <w:rPr>
          <w:b/>
          <w:sz w:val="28"/>
          <w:szCs w:val="28"/>
          <w:lang w:val="uk-UA"/>
        </w:rPr>
      </w:pPr>
      <w:r w:rsidRPr="00DF524A">
        <w:rPr>
          <w:b/>
          <w:sz w:val="28"/>
          <w:szCs w:val="28"/>
          <w:lang w:val="uk-UA"/>
        </w:rPr>
        <w:t>2. Технічні аспекти створення друкованої графіки</w:t>
      </w:r>
    </w:p>
    <w:p w:rsidR="000D3BDC" w:rsidRPr="004534BE" w:rsidRDefault="000D3BDC" w:rsidP="000B7AC5">
      <w:pPr>
        <w:pStyle w:val="Default"/>
        <w:spacing w:line="360" w:lineRule="auto"/>
        <w:ind w:firstLine="743"/>
        <w:jc w:val="both"/>
        <w:rPr>
          <w:sz w:val="28"/>
          <w:szCs w:val="28"/>
          <w:lang w:val="uk-UA"/>
        </w:rPr>
      </w:pPr>
      <w:r w:rsidRPr="004534BE">
        <w:rPr>
          <w:sz w:val="28"/>
          <w:szCs w:val="28"/>
          <w:lang w:val="uk-UA"/>
        </w:rPr>
        <w:t>Для створення друкованої графіки необхідно використовувати спеціалізовані й матеріали</w:t>
      </w:r>
      <w:r>
        <w:rPr>
          <w:sz w:val="28"/>
          <w:szCs w:val="28"/>
          <w:lang w:val="uk-UA"/>
        </w:rPr>
        <w:t xml:space="preserve"> такі як </w:t>
      </w:r>
      <w:r w:rsidRPr="004534BE">
        <w:rPr>
          <w:sz w:val="28"/>
          <w:szCs w:val="28"/>
          <w:lang w:val="uk-UA"/>
        </w:rPr>
        <w:t xml:space="preserve">мідь, цинк та інші пластини, що використовують для офорту й </w:t>
      </w:r>
      <w:r>
        <w:rPr>
          <w:sz w:val="28"/>
          <w:szCs w:val="28"/>
          <w:lang w:val="uk-UA"/>
        </w:rPr>
        <w:t xml:space="preserve">техніки </w:t>
      </w:r>
      <w:r w:rsidRPr="004534BE">
        <w:rPr>
          <w:sz w:val="28"/>
          <w:szCs w:val="28"/>
          <w:lang w:val="uk-UA"/>
        </w:rPr>
        <w:t>сухої голки</w:t>
      </w:r>
      <w:r>
        <w:rPr>
          <w:sz w:val="28"/>
          <w:szCs w:val="28"/>
          <w:lang w:val="uk-UA"/>
        </w:rPr>
        <w:t>, п</w:t>
      </w:r>
      <w:r w:rsidRPr="004534BE">
        <w:rPr>
          <w:sz w:val="28"/>
          <w:szCs w:val="28"/>
          <w:lang w:val="uk-UA"/>
        </w:rPr>
        <w:t>ластик</w:t>
      </w:r>
      <w:r>
        <w:rPr>
          <w:sz w:val="28"/>
          <w:szCs w:val="28"/>
          <w:lang w:val="uk-UA"/>
        </w:rPr>
        <w:t xml:space="preserve"> –</w:t>
      </w:r>
      <w:r w:rsidRPr="004534BE">
        <w:rPr>
          <w:sz w:val="28"/>
          <w:szCs w:val="28"/>
          <w:lang w:val="uk-UA"/>
        </w:rPr>
        <w:t xml:space="preserve"> сучасний матеріал для експериментальної графіки</w:t>
      </w:r>
      <w:r>
        <w:rPr>
          <w:sz w:val="28"/>
          <w:szCs w:val="28"/>
          <w:lang w:val="uk-UA"/>
        </w:rPr>
        <w:t>, д</w:t>
      </w:r>
      <w:r w:rsidRPr="004534BE">
        <w:rPr>
          <w:sz w:val="28"/>
          <w:szCs w:val="28"/>
          <w:lang w:val="uk-UA"/>
        </w:rPr>
        <w:t>ерево</w:t>
      </w:r>
      <w:r>
        <w:rPr>
          <w:sz w:val="28"/>
          <w:szCs w:val="28"/>
          <w:lang w:val="uk-UA"/>
        </w:rPr>
        <w:t xml:space="preserve"> –</w:t>
      </w:r>
      <w:r w:rsidRPr="004534BE">
        <w:rPr>
          <w:sz w:val="28"/>
          <w:szCs w:val="28"/>
          <w:lang w:val="uk-UA"/>
        </w:rPr>
        <w:t xml:space="preserve"> традиційний матеріал для гравюри по дереву.</w:t>
      </w:r>
    </w:p>
    <w:p w:rsidR="000D3BDC" w:rsidRPr="004534BE" w:rsidRDefault="000D3BDC" w:rsidP="000B7AC5">
      <w:pPr>
        <w:pStyle w:val="Default"/>
        <w:spacing w:line="360" w:lineRule="auto"/>
        <w:ind w:firstLine="743"/>
        <w:jc w:val="both"/>
        <w:rPr>
          <w:sz w:val="28"/>
          <w:szCs w:val="28"/>
          <w:lang w:val="uk-UA"/>
        </w:rPr>
      </w:pPr>
      <w:r w:rsidRPr="004534BE">
        <w:rPr>
          <w:sz w:val="28"/>
          <w:szCs w:val="28"/>
          <w:lang w:val="uk-UA"/>
        </w:rPr>
        <w:t>Основни</w:t>
      </w:r>
      <w:r>
        <w:rPr>
          <w:sz w:val="28"/>
          <w:szCs w:val="28"/>
          <w:lang w:val="uk-UA"/>
        </w:rPr>
        <w:t xml:space="preserve">ми </w:t>
      </w:r>
      <w:r w:rsidRPr="004534BE">
        <w:rPr>
          <w:sz w:val="28"/>
          <w:szCs w:val="28"/>
          <w:lang w:val="uk-UA"/>
        </w:rPr>
        <w:t>інструмент</w:t>
      </w:r>
      <w:r>
        <w:rPr>
          <w:sz w:val="28"/>
          <w:szCs w:val="28"/>
          <w:lang w:val="uk-UA"/>
        </w:rPr>
        <w:t xml:space="preserve">ами </w:t>
      </w:r>
      <w:r w:rsidRPr="004534BE">
        <w:rPr>
          <w:sz w:val="28"/>
          <w:szCs w:val="28"/>
          <w:lang w:val="uk-UA"/>
        </w:rPr>
        <w:t>для гравюри по дереву</w:t>
      </w:r>
      <w:r>
        <w:rPr>
          <w:sz w:val="28"/>
          <w:szCs w:val="28"/>
          <w:lang w:val="uk-UA"/>
        </w:rPr>
        <w:t xml:space="preserve"> є голки, які</w:t>
      </w:r>
      <w:r w:rsidRPr="004534BE">
        <w:rPr>
          <w:sz w:val="28"/>
          <w:szCs w:val="28"/>
          <w:lang w:val="uk-UA"/>
        </w:rPr>
        <w:t xml:space="preserve"> використовують </w:t>
      </w:r>
      <w:r>
        <w:rPr>
          <w:sz w:val="28"/>
          <w:szCs w:val="28"/>
          <w:lang w:val="uk-UA"/>
        </w:rPr>
        <w:t>у техніках сухої голки й офорту, в</w:t>
      </w:r>
      <w:r w:rsidRPr="004534BE">
        <w:rPr>
          <w:sz w:val="28"/>
          <w:szCs w:val="28"/>
          <w:lang w:val="uk-UA"/>
        </w:rPr>
        <w:t>алики</w:t>
      </w:r>
      <w:r>
        <w:rPr>
          <w:sz w:val="28"/>
          <w:szCs w:val="28"/>
          <w:lang w:val="uk-UA"/>
        </w:rPr>
        <w:t>,</w:t>
      </w:r>
      <w:r w:rsidRPr="004534BE">
        <w:rPr>
          <w:sz w:val="28"/>
          <w:szCs w:val="28"/>
          <w:lang w:val="uk-UA"/>
        </w:rPr>
        <w:t xml:space="preserve"> призначені для рівномірного нанесення фарби на друковану пластину.</w:t>
      </w:r>
    </w:p>
    <w:p w:rsidR="000D3BDC" w:rsidRDefault="000D3BDC" w:rsidP="000B7AC5">
      <w:pPr>
        <w:pStyle w:val="Default"/>
        <w:spacing w:line="360" w:lineRule="auto"/>
        <w:ind w:firstLine="743"/>
        <w:jc w:val="both"/>
        <w:rPr>
          <w:sz w:val="28"/>
          <w:szCs w:val="28"/>
          <w:lang w:val="uk-UA"/>
        </w:rPr>
      </w:pPr>
    </w:p>
    <w:p w:rsidR="000D3BDC" w:rsidRPr="00DF524A" w:rsidRDefault="000D3BDC" w:rsidP="000B7AC5">
      <w:pPr>
        <w:pStyle w:val="Default"/>
        <w:spacing w:line="360" w:lineRule="auto"/>
        <w:ind w:firstLine="743"/>
        <w:jc w:val="center"/>
        <w:rPr>
          <w:b/>
          <w:sz w:val="28"/>
          <w:szCs w:val="28"/>
          <w:lang w:val="uk-UA"/>
        </w:rPr>
      </w:pPr>
      <w:r w:rsidRPr="00DF524A">
        <w:rPr>
          <w:b/>
          <w:sz w:val="28"/>
          <w:szCs w:val="28"/>
          <w:lang w:val="uk-UA"/>
        </w:rPr>
        <w:t>3. Практичні техніки</w:t>
      </w:r>
    </w:p>
    <w:p w:rsidR="000D3BDC" w:rsidRPr="004534BE" w:rsidRDefault="000D3BDC" w:rsidP="000B7AC5">
      <w:pPr>
        <w:pStyle w:val="Default"/>
        <w:spacing w:line="360" w:lineRule="auto"/>
        <w:ind w:firstLine="743"/>
        <w:jc w:val="both"/>
        <w:rPr>
          <w:sz w:val="28"/>
          <w:szCs w:val="28"/>
          <w:lang w:val="uk-UA"/>
        </w:rPr>
      </w:pPr>
      <w:r w:rsidRPr="004534BE">
        <w:rPr>
          <w:sz w:val="28"/>
          <w:szCs w:val="28"/>
          <w:lang w:val="uk-UA"/>
        </w:rPr>
        <w:t>Офорт</w:t>
      </w:r>
      <w:r>
        <w:rPr>
          <w:sz w:val="28"/>
          <w:szCs w:val="28"/>
          <w:lang w:val="uk-UA"/>
        </w:rPr>
        <w:t xml:space="preserve"> – ц</w:t>
      </w:r>
      <w:r w:rsidRPr="004534BE">
        <w:rPr>
          <w:sz w:val="28"/>
          <w:szCs w:val="28"/>
          <w:lang w:val="uk-UA"/>
        </w:rPr>
        <w:t>я техніка забезпечує створення малюнка на металевій пластині, яка покрита лаком, шляхом травлення кислот</w:t>
      </w:r>
      <w:r>
        <w:rPr>
          <w:sz w:val="28"/>
          <w:szCs w:val="28"/>
          <w:lang w:val="uk-UA"/>
        </w:rPr>
        <w:t>ою</w:t>
      </w:r>
      <w:r w:rsidRPr="004534BE">
        <w:rPr>
          <w:sz w:val="28"/>
          <w:szCs w:val="28"/>
          <w:lang w:val="uk-UA"/>
        </w:rPr>
        <w:t>. Основн</w:t>
      </w:r>
      <w:r>
        <w:rPr>
          <w:sz w:val="28"/>
          <w:szCs w:val="28"/>
          <w:lang w:val="uk-UA"/>
        </w:rPr>
        <w:t>ими</w:t>
      </w:r>
      <w:r w:rsidRPr="004534BE">
        <w:rPr>
          <w:sz w:val="28"/>
          <w:szCs w:val="28"/>
          <w:lang w:val="uk-UA"/>
        </w:rPr>
        <w:t xml:space="preserve"> етап</w:t>
      </w:r>
      <w:r>
        <w:rPr>
          <w:sz w:val="28"/>
          <w:szCs w:val="28"/>
          <w:lang w:val="uk-UA"/>
        </w:rPr>
        <w:t>ами офорту є</w:t>
      </w:r>
      <w:r w:rsidRPr="004534BE">
        <w:rPr>
          <w:sz w:val="28"/>
          <w:szCs w:val="28"/>
          <w:lang w:val="uk-UA"/>
        </w:rPr>
        <w:t>:</w:t>
      </w:r>
    </w:p>
    <w:p w:rsidR="000D3BDC" w:rsidRPr="004534BE" w:rsidRDefault="000D3BDC" w:rsidP="000B7AC5">
      <w:pPr>
        <w:pStyle w:val="Default"/>
        <w:spacing w:line="360" w:lineRule="auto"/>
        <w:ind w:firstLine="743"/>
        <w:jc w:val="both"/>
        <w:rPr>
          <w:sz w:val="28"/>
          <w:szCs w:val="28"/>
          <w:lang w:val="uk-UA"/>
        </w:rPr>
      </w:pPr>
      <w:r>
        <w:rPr>
          <w:sz w:val="28"/>
          <w:szCs w:val="28"/>
          <w:lang w:val="uk-UA"/>
        </w:rPr>
        <w:t>- п</w:t>
      </w:r>
      <w:r w:rsidRPr="004534BE">
        <w:rPr>
          <w:sz w:val="28"/>
          <w:szCs w:val="28"/>
          <w:lang w:val="uk-UA"/>
        </w:rPr>
        <w:t>ідготовка пластини (шліфування, нанесення лаку)</w:t>
      </w:r>
      <w:r>
        <w:rPr>
          <w:sz w:val="28"/>
          <w:szCs w:val="28"/>
          <w:lang w:val="uk-UA"/>
        </w:rPr>
        <w:t>;</w:t>
      </w:r>
    </w:p>
    <w:p w:rsidR="000D3BDC" w:rsidRPr="004534BE" w:rsidRDefault="000D3BDC" w:rsidP="000B7AC5">
      <w:pPr>
        <w:pStyle w:val="Default"/>
        <w:spacing w:line="360" w:lineRule="auto"/>
        <w:ind w:firstLine="743"/>
        <w:jc w:val="both"/>
        <w:rPr>
          <w:sz w:val="28"/>
          <w:szCs w:val="28"/>
          <w:lang w:val="uk-UA"/>
        </w:rPr>
      </w:pPr>
      <w:r>
        <w:rPr>
          <w:sz w:val="28"/>
          <w:szCs w:val="28"/>
          <w:lang w:val="uk-UA"/>
        </w:rPr>
        <w:t>- н</w:t>
      </w:r>
      <w:r w:rsidRPr="004534BE">
        <w:rPr>
          <w:sz w:val="28"/>
          <w:szCs w:val="28"/>
          <w:lang w:val="uk-UA"/>
        </w:rPr>
        <w:t>анесення зображення голкою</w:t>
      </w:r>
      <w:r>
        <w:rPr>
          <w:sz w:val="28"/>
          <w:szCs w:val="28"/>
          <w:lang w:val="uk-UA"/>
        </w:rPr>
        <w:t>;</w:t>
      </w:r>
    </w:p>
    <w:p w:rsidR="000D3BDC" w:rsidRPr="004534BE" w:rsidRDefault="000D3BDC" w:rsidP="000B7AC5">
      <w:pPr>
        <w:pStyle w:val="Default"/>
        <w:spacing w:line="360" w:lineRule="auto"/>
        <w:ind w:firstLine="743"/>
        <w:jc w:val="both"/>
        <w:rPr>
          <w:sz w:val="28"/>
          <w:szCs w:val="28"/>
          <w:lang w:val="uk-UA"/>
        </w:rPr>
      </w:pPr>
      <w:r>
        <w:rPr>
          <w:sz w:val="28"/>
          <w:szCs w:val="28"/>
          <w:lang w:val="uk-UA"/>
        </w:rPr>
        <w:t>- т</w:t>
      </w:r>
      <w:r w:rsidRPr="004534BE">
        <w:rPr>
          <w:sz w:val="28"/>
          <w:szCs w:val="28"/>
          <w:lang w:val="uk-UA"/>
        </w:rPr>
        <w:t>равлення у кислоті</w:t>
      </w:r>
      <w:r>
        <w:rPr>
          <w:sz w:val="28"/>
          <w:szCs w:val="28"/>
          <w:lang w:val="uk-UA"/>
        </w:rPr>
        <w:t>;</w:t>
      </w:r>
    </w:p>
    <w:p w:rsidR="000D3BDC" w:rsidRPr="004534BE" w:rsidRDefault="000D3BDC" w:rsidP="000B7AC5">
      <w:pPr>
        <w:pStyle w:val="Default"/>
        <w:spacing w:line="360" w:lineRule="auto"/>
        <w:ind w:firstLine="743"/>
        <w:jc w:val="both"/>
        <w:rPr>
          <w:sz w:val="28"/>
          <w:szCs w:val="28"/>
          <w:lang w:val="uk-UA"/>
        </w:rPr>
      </w:pPr>
      <w:r>
        <w:rPr>
          <w:sz w:val="28"/>
          <w:szCs w:val="28"/>
          <w:lang w:val="uk-UA"/>
        </w:rPr>
        <w:t>- д</w:t>
      </w:r>
      <w:r w:rsidRPr="004534BE">
        <w:rPr>
          <w:sz w:val="28"/>
          <w:szCs w:val="28"/>
          <w:lang w:val="uk-UA"/>
        </w:rPr>
        <w:t>рук готового відбитка.</w:t>
      </w:r>
    </w:p>
    <w:p w:rsidR="000D3BDC" w:rsidRPr="004534BE" w:rsidRDefault="000D3BDC" w:rsidP="000B7AC5">
      <w:pPr>
        <w:pStyle w:val="Default"/>
        <w:spacing w:line="360" w:lineRule="auto"/>
        <w:ind w:firstLine="743"/>
        <w:jc w:val="both"/>
        <w:rPr>
          <w:sz w:val="28"/>
          <w:szCs w:val="28"/>
          <w:lang w:val="uk-UA"/>
        </w:rPr>
      </w:pPr>
      <w:r w:rsidRPr="004534BE">
        <w:rPr>
          <w:sz w:val="28"/>
          <w:szCs w:val="28"/>
          <w:lang w:val="uk-UA"/>
        </w:rPr>
        <w:t>Суха голка</w:t>
      </w:r>
      <w:r>
        <w:rPr>
          <w:sz w:val="28"/>
          <w:szCs w:val="28"/>
          <w:lang w:val="uk-UA"/>
        </w:rPr>
        <w:t xml:space="preserve"> – ц</w:t>
      </w:r>
      <w:r w:rsidRPr="004534BE">
        <w:rPr>
          <w:sz w:val="28"/>
          <w:szCs w:val="28"/>
          <w:lang w:val="uk-UA"/>
        </w:rPr>
        <w:t>я</w:t>
      </w:r>
      <w:r>
        <w:rPr>
          <w:sz w:val="28"/>
          <w:szCs w:val="28"/>
          <w:lang w:val="uk-UA"/>
        </w:rPr>
        <w:t xml:space="preserve"> </w:t>
      </w:r>
      <w:r w:rsidRPr="004534BE">
        <w:rPr>
          <w:sz w:val="28"/>
          <w:szCs w:val="28"/>
          <w:lang w:val="uk-UA"/>
        </w:rPr>
        <w:t xml:space="preserve">техніка відбувається </w:t>
      </w:r>
      <w:r>
        <w:rPr>
          <w:sz w:val="28"/>
          <w:szCs w:val="28"/>
          <w:lang w:val="uk-UA"/>
        </w:rPr>
        <w:t>шляхом</w:t>
      </w:r>
      <w:r w:rsidRPr="004534BE">
        <w:rPr>
          <w:sz w:val="28"/>
          <w:szCs w:val="28"/>
          <w:lang w:val="uk-UA"/>
        </w:rPr>
        <w:t xml:space="preserve"> нанесених штрихів за допомогою голки</w:t>
      </w:r>
      <w:r>
        <w:rPr>
          <w:sz w:val="28"/>
          <w:szCs w:val="28"/>
          <w:lang w:val="uk-UA"/>
        </w:rPr>
        <w:t xml:space="preserve"> на </w:t>
      </w:r>
      <w:r w:rsidRPr="004534BE">
        <w:rPr>
          <w:sz w:val="28"/>
          <w:szCs w:val="28"/>
          <w:lang w:val="uk-UA"/>
        </w:rPr>
        <w:t>металев</w:t>
      </w:r>
      <w:r>
        <w:rPr>
          <w:sz w:val="28"/>
          <w:szCs w:val="28"/>
          <w:lang w:val="uk-UA"/>
        </w:rPr>
        <w:t>ій</w:t>
      </w:r>
      <w:r w:rsidRPr="004534BE">
        <w:rPr>
          <w:sz w:val="28"/>
          <w:szCs w:val="28"/>
          <w:lang w:val="uk-UA"/>
        </w:rPr>
        <w:t xml:space="preserve"> чи пластиков</w:t>
      </w:r>
      <w:r>
        <w:rPr>
          <w:sz w:val="28"/>
          <w:szCs w:val="28"/>
          <w:lang w:val="uk-UA"/>
        </w:rPr>
        <w:t>ій</w:t>
      </w:r>
      <w:r w:rsidRPr="004534BE">
        <w:rPr>
          <w:sz w:val="28"/>
          <w:szCs w:val="28"/>
          <w:lang w:val="uk-UA"/>
        </w:rPr>
        <w:t xml:space="preserve"> пластин</w:t>
      </w:r>
      <w:r>
        <w:rPr>
          <w:sz w:val="28"/>
          <w:szCs w:val="28"/>
          <w:lang w:val="uk-UA"/>
        </w:rPr>
        <w:t>і.</w:t>
      </w:r>
      <w:r w:rsidRPr="004534BE">
        <w:rPr>
          <w:sz w:val="28"/>
          <w:szCs w:val="28"/>
          <w:lang w:val="uk-UA"/>
        </w:rPr>
        <w:t xml:space="preserve"> Вона не потребує травлення, але забезпечує чіткість і </w:t>
      </w:r>
      <w:r>
        <w:rPr>
          <w:sz w:val="28"/>
          <w:szCs w:val="28"/>
          <w:lang w:val="uk-UA"/>
        </w:rPr>
        <w:t>фактурність</w:t>
      </w:r>
      <w:r w:rsidRPr="004534BE">
        <w:rPr>
          <w:sz w:val="28"/>
          <w:szCs w:val="28"/>
          <w:lang w:val="uk-UA"/>
        </w:rPr>
        <w:t xml:space="preserve"> ліній.</w:t>
      </w:r>
    </w:p>
    <w:p w:rsidR="000D3BDC" w:rsidRPr="00DF524A" w:rsidRDefault="000D3BDC" w:rsidP="000B7AC5">
      <w:pPr>
        <w:pStyle w:val="Default"/>
        <w:spacing w:line="360" w:lineRule="auto"/>
        <w:ind w:firstLine="743"/>
        <w:jc w:val="both"/>
        <w:rPr>
          <w:sz w:val="28"/>
          <w:szCs w:val="28"/>
          <w:lang w:val="uk-UA"/>
        </w:rPr>
      </w:pPr>
      <w:r w:rsidRPr="00DF524A">
        <w:rPr>
          <w:sz w:val="28"/>
          <w:szCs w:val="28"/>
          <w:lang w:val="uk-UA"/>
        </w:rPr>
        <w:t xml:space="preserve">Гравюра по дереву </w:t>
      </w:r>
      <w:r>
        <w:rPr>
          <w:sz w:val="28"/>
          <w:szCs w:val="28"/>
          <w:lang w:val="uk-UA"/>
        </w:rPr>
        <w:t>в</w:t>
      </w:r>
      <w:r w:rsidRPr="00DF524A">
        <w:rPr>
          <w:sz w:val="28"/>
          <w:szCs w:val="28"/>
          <w:lang w:val="uk-UA"/>
        </w:rPr>
        <w:t>икористовується для створення рельєфного зображення, яке друкується після нанесення фарби на підняті ділянки дерев’яної дошки. Основні етапи:</w:t>
      </w:r>
    </w:p>
    <w:p w:rsidR="000D3BDC" w:rsidRPr="004534BE" w:rsidRDefault="000D3BDC" w:rsidP="000B7AC5">
      <w:pPr>
        <w:pStyle w:val="Default"/>
        <w:spacing w:line="360" w:lineRule="auto"/>
        <w:ind w:firstLine="743"/>
        <w:jc w:val="both"/>
        <w:rPr>
          <w:sz w:val="28"/>
          <w:szCs w:val="28"/>
          <w:lang w:val="uk-UA"/>
        </w:rPr>
      </w:pPr>
      <w:r>
        <w:rPr>
          <w:sz w:val="28"/>
          <w:szCs w:val="28"/>
          <w:lang w:val="uk-UA"/>
        </w:rPr>
        <w:t>- в</w:t>
      </w:r>
      <w:r w:rsidRPr="004534BE">
        <w:rPr>
          <w:sz w:val="28"/>
          <w:szCs w:val="28"/>
          <w:lang w:val="uk-UA"/>
        </w:rPr>
        <w:t>ибір породи дерева</w:t>
      </w:r>
      <w:r>
        <w:rPr>
          <w:sz w:val="28"/>
          <w:szCs w:val="28"/>
          <w:lang w:val="uk-UA"/>
        </w:rPr>
        <w:t>;</w:t>
      </w:r>
    </w:p>
    <w:p w:rsidR="000D3BDC" w:rsidRPr="004534BE" w:rsidRDefault="000D3BDC" w:rsidP="000B7AC5">
      <w:pPr>
        <w:pStyle w:val="Default"/>
        <w:spacing w:line="360" w:lineRule="auto"/>
        <w:ind w:firstLine="743"/>
        <w:jc w:val="both"/>
        <w:rPr>
          <w:sz w:val="28"/>
          <w:szCs w:val="28"/>
          <w:lang w:val="uk-UA"/>
        </w:rPr>
      </w:pPr>
      <w:r>
        <w:rPr>
          <w:sz w:val="28"/>
          <w:szCs w:val="28"/>
          <w:lang w:val="uk-UA"/>
        </w:rPr>
        <w:t>- п</w:t>
      </w:r>
      <w:r w:rsidRPr="004534BE">
        <w:rPr>
          <w:sz w:val="28"/>
          <w:szCs w:val="28"/>
          <w:lang w:val="uk-UA"/>
        </w:rPr>
        <w:t>ідготовка дошки</w:t>
      </w:r>
      <w:r>
        <w:rPr>
          <w:sz w:val="28"/>
          <w:szCs w:val="28"/>
          <w:lang w:val="uk-UA"/>
        </w:rPr>
        <w:t>;</w:t>
      </w:r>
    </w:p>
    <w:p w:rsidR="000D3BDC" w:rsidRPr="004534BE" w:rsidRDefault="000D3BDC" w:rsidP="000B7AC5">
      <w:pPr>
        <w:pStyle w:val="Default"/>
        <w:spacing w:line="360" w:lineRule="auto"/>
        <w:ind w:firstLine="743"/>
        <w:jc w:val="both"/>
        <w:rPr>
          <w:sz w:val="28"/>
          <w:szCs w:val="28"/>
          <w:lang w:val="uk-UA"/>
        </w:rPr>
      </w:pPr>
      <w:r>
        <w:rPr>
          <w:sz w:val="28"/>
          <w:szCs w:val="28"/>
          <w:lang w:val="uk-UA"/>
        </w:rPr>
        <w:t>- р</w:t>
      </w:r>
      <w:r w:rsidRPr="004534BE">
        <w:rPr>
          <w:sz w:val="28"/>
          <w:szCs w:val="28"/>
          <w:lang w:val="uk-UA"/>
        </w:rPr>
        <w:t>ізьблення зображень різцями</w:t>
      </w:r>
      <w:r>
        <w:rPr>
          <w:sz w:val="28"/>
          <w:szCs w:val="28"/>
          <w:lang w:val="uk-UA"/>
        </w:rPr>
        <w:t>;</w:t>
      </w:r>
    </w:p>
    <w:p w:rsidR="000D3BDC" w:rsidRPr="004534BE" w:rsidRDefault="000D3BDC" w:rsidP="000B7AC5">
      <w:pPr>
        <w:pStyle w:val="Default"/>
        <w:spacing w:line="360" w:lineRule="auto"/>
        <w:ind w:firstLine="743"/>
        <w:jc w:val="both"/>
        <w:rPr>
          <w:sz w:val="28"/>
          <w:szCs w:val="28"/>
          <w:lang w:val="uk-UA"/>
        </w:rPr>
      </w:pPr>
      <w:r>
        <w:rPr>
          <w:sz w:val="28"/>
          <w:szCs w:val="28"/>
          <w:lang w:val="uk-UA"/>
        </w:rPr>
        <w:t>- д</w:t>
      </w:r>
      <w:r w:rsidRPr="004534BE">
        <w:rPr>
          <w:sz w:val="28"/>
          <w:szCs w:val="28"/>
          <w:lang w:val="uk-UA"/>
        </w:rPr>
        <w:t>рук відбитка на пресі.</w:t>
      </w:r>
    </w:p>
    <w:p w:rsidR="000D3BDC" w:rsidRDefault="000D3BDC" w:rsidP="000B7AC5">
      <w:pPr>
        <w:pStyle w:val="Default"/>
        <w:spacing w:line="360" w:lineRule="auto"/>
        <w:ind w:firstLine="743"/>
        <w:jc w:val="both"/>
        <w:rPr>
          <w:sz w:val="28"/>
          <w:szCs w:val="28"/>
          <w:lang w:val="uk-UA"/>
        </w:rPr>
      </w:pPr>
    </w:p>
    <w:p w:rsidR="000D3BDC" w:rsidRPr="00DE477D" w:rsidRDefault="000D3BDC" w:rsidP="000B7AC5">
      <w:pPr>
        <w:pStyle w:val="Default"/>
        <w:spacing w:line="360" w:lineRule="auto"/>
        <w:ind w:firstLine="743"/>
        <w:jc w:val="center"/>
        <w:rPr>
          <w:b/>
          <w:sz w:val="28"/>
          <w:szCs w:val="28"/>
          <w:lang w:val="uk-UA"/>
        </w:rPr>
      </w:pPr>
      <w:r w:rsidRPr="00DE477D">
        <w:rPr>
          <w:b/>
          <w:sz w:val="28"/>
          <w:szCs w:val="28"/>
          <w:lang w:val="uk-UA"/>
        </w:rPr>
        <w:t>4. Композиційні аспекти</w:t>
      </w:r>
    </w:p>
    <w:p w:rsidR="000D3BDC" w:rsidRPr="004534BE" w:rsidRDefault="000D3BDC" w:rsidP="000B7AC5">
      <w:pPr>
        <w:pStyle w:val="Default"/>
        <w:spacing w:line="360" w:lineRule="auto"/>
        <w:ind w:firstLine="743"/>
        <w:jc w:val="both"/>
        <w:rPr>
          <w:sz w:val="28"/>
          <w:szCs w:val="28"/>
          <w:lang w:val="uk-UA"/>
        </w:rPr>
      </w:pPr>
      <w:r w:rsidRPr="004534BE">
        <w:rPr>
          <w:sz w:val="28"/>
          <w:szCs w:val="28"/>
          <w:lang w:val="uk-UA"/>
        </w:rPr>
        <w:t>Для створення гармонійного та виразного твору друкованої графіки студенти вивчають композицію.</w:t>
      </w:r>
      <w:r>
        <w:rPr>
          <w:sz w:val="28"/>
          <w:szCs w:val="28"/>
          <w:lang w:val="uk-UA"/>
        </w:rPr>
        <w:t xml:space="preserve"> При р</w:t>
      </w:r>
      <w:r w:rsidRPr="004534BE">
        <w:rPr>
          <w:sz w:val="28"/>
          <w:szCs w:val="28"/>
          <w:lang w:val="uk-UA"/>
        </w:rPr>
        <w:t>обот</w:t>
      </w:r>
      <w:r>
        <w:rPr>
          <w:sz w:val="28"/>
          <w:szCs w:val="28"/>
          <w:lang w:val="uk-UA"/>
        </w:rPr>
        <w:t>і над ескізами с</w:t>
      </w:r>
      <w:r w:rsidRPr="004534BE">
        <w:rPr>
          <w:sz w:val="28"/>
          <w:szCs w:val="28"/>
          <w:lang w:val="uk-UA"/>
        </w:rPr>
        <w:t>туденти розробляють композиційні етюди, які слугують основою для подальшої роботи.</w:t>
      </w:r>
      <w:r>
        <w:rPr>
          <w:sz w:val="28"/>
          <w:szCs w:val="28"/>
          <w:lang w:val="uk-UA"/>
        </w:rPr>
        <w:t xml:space="preserve"> Після затвердження ескіз п</w:t>
      </w:r>
      <w:r w:rsidRPr="004534BE">
        <w:rPr>
          <w:sz w:val="28"/>
          <w:szCs w:val="28"/>
          <w:lang w:val="uk-UA"/>
        </w:rPr>
        <w:t>ерен</w:t>
      </w:r>
      <w:r>
        <w:rPr>
          <w:sz w:val="28"/>
          <w:szCs w:val="28"/>
          <w:lang w:val="uk-UA"/>
        </w:rPr>
        <w:t>о</w:t>
      </w:r>
      <w:r w:rsidRPr="004534BE">
        <w:rPr>
          <w:sz w:val="28"/>
          <w:szCs w:val="28"/>
          <w:lang w:val="uk-UA"/>
        </w:rPr>
        <w:t>с</w:t>
      </w:r>
      <w:r>
        <w:rPr>
          <w:sz w:val="28"/>
          <w:szCs w:val="28"/>
          <w:lang w:val="uk-UA"/>
        </w:rPr>
        <w:t xml:space="preserve">иться </w:t>
      </w:r>
      <w:r w:rsidRPr="004534BE">
        <w:rPr>
          <w:sz w:val="28"/>
          <w:szCs w:val="28"/>
          <w:lang w:val="uk-UA"/>
        </w:rPr>
        <w:t xml:space="preserve">на </w:t>
      </w:r>
      <w:r>
        <w:rPr>
          <w:sz w:val="28"/>
          <w:szCs w:val="28"/>
          <w:lang w:val="uk-UA"/>
        </w:rPr>
        <w:t xml:space="preserve">основу – </w:t>
      </w:r>
      <w:r w:rsidRPr="004534BE">
        <w:rPr>
          <w:sz w:val="28"/>
          <w:szCs w:val="28"/>
          <w:lang w:val="uk-UA"/>
        </w:rPr>
        <w:t>пластину</w:t>
      </w:r>
      <w:r>
        <w:rPr>
          <w:sz w:val="28"/>
          <w:szCs w:val="28"/>
          <w:lang w:val="uk-UA"/>
        </w:rPr>
        <w:t xml:space="preserve"> </w:t>
      </w:r>
      <w:r w:rsidRPr="004534BE">
        <w:rPr>
          <w:sz w:val="28"/>
          <w:szCs w:val="28"/>
          <w:lang w:val="uk-UA"/>
        </w:rPr>
        <w:t>або дерев’яну дошку, забезпечуючи точність деталей і відповідність композиції.</w:t>
      </w:r>
      <w:r>
        <w:rPr>
          <w:sz w:val="28"/>
          <w:szCs w:val="28"/>
          <w:lang w:val="uk-UA"/>
        </w:rPr>
        <w:t xml:space="preserve"> При п</w:t>
      </w:r>
      <w:r w:rsidRPr="004534BE">
        <w:rPr>
          <w:sz w:val="28"/>
          <w:szCs w:val="28"/>
          <w:lang w:val="uk-UA"/>
        </w:rPr>
        <w:t>обудов</w:t>
      </w:r>
      <w:r>
        <w:rPr>
          <w:sz w:val="28"/>
          <w:szCs w:val="28"/>
          <w:lang w:val="uk-UA"/>
        </w:rPr>
        <w:t>і гармонійної композиції о</w:t>
      </w:r>
      <w:r w:rsidRPr="004534BE">
        <w:rPr>
          <w:sz w:val="28"/>
          <w:szCs w:val="28"/>
          <w:lang w:val="uk-UA"/>
        </w:rPr>
        <w:t>соблива увага при</w:t>
      </w:r>
      <w:r>
        <w:rPr>
          <w:sz w:val="28"/>
          <w:szCs w:val="28"/>
          <w:lang w:val="uk-UA"/>
        </w:rPr>
        <w:t>діляється</w:t>
      </w:r>
      <w:r w:rsidRPr="004534BE">
        <w:rPr>
          <w:sz w:val="28"/>
          <w:szCs w:val="28"/>
          <w:lang w:val="uk-UA"/>
        </w:rPr>
        <w:t xml:space="preserve"> виділенн</w:t>
      </w:r>
      <w:r>
        <w:rPr>
          <w:sz w:val="28"/>
          <w:szCs w:val="28"/>
          <w:lang w:val="uk-UA"/>
        </w:rPr>
        <w:t xml:space="preserve">ю </w:t>
      </w:r>
      <w:r w:rsidRPr="004534BE">
        <w:rPr>
          <w:sz w:val="28"/>
          <w:szCs w:val="28"/>
          <w:lang w:val="uk-UA"/>
        </w:rPr>
        <w:t>елементів розташуванн</w:t>
      </w:r>
      <w:r>
        <w:rPr>
          <w:sz w:val="28"/>
          <w:szCs w:val="28"/>
          <w:lang w:val="uk-UA"/>
        </w:rPr>
        <w:t>я</w:t>
      </w:r>
      <w:r w:rsidRPr="004534BE">
        <w:rPr>
          <w:sz w:val="28"/>
          <w:szCs w:val="28"/>
          <w:lang w:val="uk-UA"/>
        </w:rPr>
        <w:t>, роботі зі світлотінням</w:t>
      </w:r>
      <w:r>
        <w:rPr>
          <w:sz w:val="28"/>
          <w:szCs w:val="28"/>
          <w:lang w:val="uk-UA"/>
        </w:rPr>
        <w:t>и</w:t>
      </w:r>
      <w:r w:rsidRPr="004534BE">
        <w:rPr>
          <w:sz w:val="28"/>
          <w:szCs w:val="28"/>
          <w:lang w:val="uk-UA"/>
        </w:rPr>
        <w:t>, контрастами й текстурами для створення естетично довершеного твору.</w:t>
      </w:r>
    </w:p>
    <w:p w:rsidR="000D3BDC" w:rsidRPr="004534BE" w:rsidRDefault="000D3BDC" w:rsidP="000B7AC5">
      <w:pPr>
        <w:pStyle w:val="Default"/>
        <w:spacing w:line="360" w:lineRule="auto"/>
        <w:ind w:firstLine="743"/>
        <w:jc w:val="both"/>
        <w:rPr>
          <w:sz w:val="28"/>
          <w:szCs w:val="28"/>
          <w:lang w:val="uk-UA"/>
        </w:rPr>
      </w:pPr>
      <w:r w:rsidRPr="004534BE">
        <w:rPr>
          <w:sz w:val="28"/>
          <w:szCs w:val="28"/>
          <w:lang w:val="uk-UA"/>
        </w:rPr>
        <w:t>Цей розділ дозволяє студентам інтегрувати технічні навички у створення художніх творів, які поєднують традиційний курс друкованої графіки з сучасними підходами.</w:t>
      </w:r>
    </w:p>
    <w:p w:rsidR="000D3BDC" w:rsidRPr="004534BE" w:rsidRDefault="000D3BDC" w:rsidP="000B7AC5">
      <w:pPr>
        <w:pStyle w:val="Default"/>
        <w:spacing w:line="360" w:lineRule="auto"/>
        <w:ind w:firstLine="743"/>
        <w:jc w:val="both"/>
        <w:rPr>
          <w:sz w:val="28"/>
          <w:szCs w:val="28"/>
          <w:lang w:val="uk-UA"/>
        </w:rPr>
      </w:pPr>
    </w:p>
    <w:p w:rsidR="000D3BDC" w:rsidRDefault="000D3BDC" w:rsidP="000B7AC5">
      <w:pPr>
        <w:pStyle w:val="Default"/>
        <w:spacing w:line="360" w:lineRule="auto"/>
        <w:ind w:firstLine="743"/>
        <w:jc w:val="center"/>
        <w:rPr>
          <w:b/>
          <w:sz w:val="28"/>
          <w:szCs w:val="28"/>
          <w:lang w:val="uk-UA"/>
        </w:rPr>
      </w:pPr>
      <w:r w:rsidRPr="00DE477D">
        <w:rPr>
          <w:b/>
          <w:sz w:val="28"/>
          <w:szCs w:val="28"/>
          <w:lang w:val="uk-UA"/>
        </w:rPr>
        <w:t>3. ПРАКТИЧНА РОБОТА ТА ЇЇ ОРГАНІЗАЦІЯ</w:t>
      </w:r>
    </w:p>
    <w:p w:rsidR="000D3BDC" w:rsidRPr="00DE477D" w:rsidRDefault="000D3BDC" w:rsidP="000B7AC5">
      <w:pPr>
        <w:pStyle w:val="Default"/>
        <w:spacing w:line="360" w:lineRule="auto"/>
        <w:ind w:firstLine="743"/>
        <w:jc w:val="center"/>
        <w:rPr>
          <w:b/>
          <w:sz w:val="28"/>
          <w:szCs w:val="28"/>
          <w:lang w:val="uk-UA"/>
        </w:rPr>
      </w:pPr>
    </w:p>
    <w:p w:rsidR="000D3BDC" w:rsidRPr="004534BE" w:rsidRDefault="000D3BDC" w:rsidP="000B7AC5">
      <w:pPr>
        <w:pStyle w:val="Default"/>
        <w:spacing w:line="360" w:lineRule="auto"/>
        <w:ind w:firstLine="743"/>
        <w:jc w:val="both"/>
        <w:rPr>
          <w:sz w:val="28"/>
          <w:szCs w:val="28"/>
          <w:lang w:val="uk-UA"/>
        </w:rPr>
      </w:pPr>
      <w:r w:rsidRPr="004534BE">
        <w:rPr>
          <w:sz w:val="28"/>
          <w:szCs w:val="28"/>
          <w:lang w:val="uk-UA"/>
        </w:rPr>
        <w:t>Практичн</w:t>
      </w:r>
      <w:r>
        <w:rPr>
          <w:sz w:val="28"/>
          <w:szCs w:val="28"/>
          <w:lang w:val="uk-UA"/>
        </w:rPr>
        <w:t>а</w:t>
      </w:r>
      <w:r w:rsidRPr="004534BE">
        <w:rPr>
          <w:sz w:val="28"/>
          <w:szCs w:val="28"/>
          <w:lang w:val="uk-UA"/>
        </w:rPr>
        <w:t xml:space="preserve"> робота є основним елементом навчального процесу з друкованої графіки, яка дозволяє студентам закріпити отримані теоретичні знання. Вона забезпечує практичне опанування техніки офорту, сухої голки, гравюри по дереву та кольорової графіки.</w:t>
      </w:r>
      <w:r>
        <w:rPr>
          <w:sz w:val="28"/>
          <w:szCs w:val="28"/>
          <w:lang w:val="uk-UA"/>
        </w:rPr>
        <w:t xml:space="preserve"> </w:t>
      </w:r>
      <w:r w:rsidRPr="004534BE">
        <w:rPr>
          <w:sz w:val="28"/>
          <w:szCs w:val="28"/>
          <w:lang w:val="uk-UA"/>
        </w:rPr>
        <w:t>Етапи практичної роботи</w:t>
      </w:r>
    </w:p>
    <w:p w:rsidR="000D3BDC" w:rsidRPr="00727AF7" w:rsidRDefault="000D3BDC" w:rsidP="000B7AC5">
      <w:pPr>
        <w:pStyle w:val="Default"/>
        <w:spacing w:line="360" w:lineRule="auto"/>
        <w:ind w:firstLine="743"/>
        <w:jc w:val="both"/>
        <w:rPr>
          <w:b/>
          <w:i/>
          <w:sz w:val="28"/>
          <w:szCs w:val="28"/>
          <w:lang w:val="uk-UA"/>
        </w:rPr>
      </w:pPr>
      <w:r w:rsidRPr="00727AF7">
        <w:rPr>
          <w:b/>
          <w:i/>
          <w:sz w:val="28"/>
          <w:szCs w:val="28"/>
          <w:lang w:val="uk-UA"/>
        </w:rPr>
        <w:t>1. Підготовка пластини для офорту</w:t>
      </w:r>
    </w:p>
    <w:p w:rsidR="000D3BDC" w:rsidRPr="004534BE" w:rsidRDefault="000D3BDC" w:rsidP="000B7AC5">
      <w:pPr>
        <w:pStyle w:val="Default"/>
        <w:spacing w:line="360" w:lineRule="auto"/>
        <w:ind w:firstLine="743"/>
        <w:jc w:val="both"/>
        <w:rPr>
          <w:sz w:val="28"/>
          <w:szCs w:val="28"/>
          <w:lang w:val="uk-UA"/>
        </w:rPr>
      </w:pPr>
      <w:r w:rsidRPr="004534BE">
        <w:rPr>
          <w:sz w:val="28"/>
          <w:szCs w:val="28"/>
          <w:lang w:val="uk-UA"/>
        </w:rPr>
        <w:t>Процес підготовки офортної пластини є першим етапом роботи, який включає кілька наступних дій:</w:t>
      </w:r>
    </w:p>
    <w:p w:rsidR="000D3BDC" w:rsidRPr="004534BE" w:rsidRDefault="000D3BDC" w:rsidP="000B7AC5">
      <w:pPr>
        <w:pStyle w:val="Default"/>
        <w:spacing w:line="360" w:lineRule="auto"/>
        <w:ind w:firstLine="743"/>
        <w:jc w:val="both"/>
        <w:rPr>
          <w:sz w:val="28"/>
          <w:szCs w:val="28"/>
          <w:lang w:val="uk-UA"/>
        </w:rPr>
      </w:pPr>
      <w:r w:rsidRPr="004534BE">
        <w:rPr>
          <w:sz w:val="28"/>
          <w:szCs w:val="28"/>
          <w:lang w:val="uk-UA"/>
        </w:rPr>
        <w:t>Шліфування: забезпечує гладку поверхню пластини для рівномірного нанесення лаку.</w:t>
      </w:r>
    </w:p>
    <w:p w:rsidR="000D3BDC" w:rsidRPr="004534BE" w:rsidRDefault="000D3BDC" w:rsidP="000B7AC5">
      <w:pPr>
        <w:pStyle w:val="Default"/>
        <w:spacing w:line="360" w:lineRule="auto"/>
        <w:ind w:firstLine="743"/>
        <w:jc w:val="both"/>
        <w:rPr>
          <w:sz w:val="28"/>
          <w:szCs w:val="28"/>
          <w:lang w:val="uk-UA"/>
        </w:rPr>
      </w:pPr>
      <w:r w:rsidRPr="004534BE">
        <w:rPr>
          <w:sz w:val="28"/>
          <w:szCs w:val="28"/>
          <w:lang w:val="uk-UA"/>
        </w:rPr>
        <w:t>Нанесення лаку: створення захисного шару, через який будуть наноситися штрихи зображення.</w:t>
      </w:r>
    </w:p>
    <w:p w:rsidR="000D3BDC" w:rsidRPr="004534BE" w:rsidRDefault="000D3BDC" w:rsidP="000B7AC5">
      <w:pPr>
        <w:pStyle w:val="Default"/>
        <w:spacing w:line="360" w:lineRule="auto"/>
        <w:ind w:firstLine="743"/>
        <w:jc w:val="both"/>
        <w:rPr>
          <w:sz w:val="28"/>
          <w:szCs w:val="28"/>
          <w:lang w:val="uk-UA"/>
        </w:rPr>
      </w:pPr>
      <w:r w:rsidRPr="004534BE">
        <w:rPr>
          <w:sz w:val="28"/>
          <w:szCs w:val="28"/>
          <w:lang w:val="uk-UA"/>
        </w:rPr>
        <w:t>Травлення: використання кислотного розчину для створення поглиблень, які в майбутньому утримують фарбу.</w:t>
      </w:r>
    </w:p>
    <w:p w:rsidR="000D3BDC" w:rsidRPr="004534BE" w:rsidRDefault="000D3BDC" w:rsidP="000B7AC5">
      <w:pPr>
        <w:pStyle w:val="Default"/>
        <w:spacing w:line="360" w:lineRule="auto"/>
        <w:ind w:firstLine="743"/>
        <w:jc w:val="both"/>
        <w:rPr>
          <w:sz w:val="28"/>
          <w:szCs w:val="28"/>
          <w:lang w:val="uk-UA"/>
        </w:rPr>
      </w:pPr>
      <w:r w:rsidRPr="004534BE">
        <w:rPr>
          <w:sz w:val="28"/>
          <w:szCs w:val="28"/>
          <w:lang w:val="uk-UA"/>
        </w:rPr>
        <w:t>Ця частина практики дозволяє студентам зрозуміти важливість точності на кожному етапі, оскільки якість підготовки значною мірою досягає кінцевого результату.</w:t>
      </w:r>
    </w:p>
    <w:p w:rsidR="000D3BDC" w:rsidRPr="00727AF7" w:rsidRDefault="000D3BDC" w:rsidP="000B7AC5">
      <w:pPr>
        <w:pStyle w:val="Default"/>
        <w:spacing w:line="360" w:lineRule="auto"/>
        <w:ind w:firstLine="743"/>
        <w:jc w:val="both"/>
        <w:rPr>
          <w:b/>
          <w:i/>
          <w:sz w:val="28"/>
          <w:szCs w:val="28"/>
          <w:lang w:val="uk-UA"/>
        </w:rPr>
      </w:pPr>
      <w:r w:rsidRPr="00727AF7">
        <w:rPr>
          <w:b/>
          <w:i/>
          <w:sz w:val="28"/>
          <w:szCs w:val="28"/>
          <w:lang w:val="uk-UA"/>
        </w:rPr>
        <w:t>2. Виконання гравюри по дереву</w:t>
      </w:r>
    </w:p>
    <w:p w:rsidR="000D3BDC" w:rsidRPr="004534BE" w:rsidRDefault="000D3BDC" w:rsidP="000B7AC5">
      <w:pPr>
        <w:pStyle w:val="Default"/>
        <w:spacing w:line="360" w:lineRule="auto"/>
        <w:ind w:firstLine="743"/>
        <w:jc w:val="both"/>
        <w:rPr>
          <w:sz w:val="28"/>
          <w:szCs w:val="28"/>
          <w:lang w:val="uk-UA"/>
        </w:rPr>
      </w:pPr>
      <w:r w:rsidRPr="004534BE">
        <w:rPr>
          <w:sz w:val="28"/>
          <w:szCs w:val="28"/>
          <w:lang w:val="uk-UA"/>
        </w:rPr>
        <w:t>Гравюра по дереву вимагає від вибору матеріалу та навичок роботи з різцями:</w:t>
      </w:r>
    </w:p>
    <w:p w:rsidR="000D3BDC" w:rsidRPr="004534BE" w:rsidRDefault="000D3BDC" w:rsidP="000B7AC5">
      <w:pPr>
        <w:pStyle w:val="Default"/>
        <w:spacing w:line="360" w:lineRule="auto"/>
        <w:ind w:firstLine="743"/>
        <w:jc w:val="both"/>
        <w:rPr>
          <w:sz w:val="28"/>
          <w:szCs w:val="28"/>
          <w:lang w:val="uk-UA"/>
        </w:rPr>
      </w:pPr>
      <w:r w:rsidRPr="004534BE">
        <w:rPr>
          <w:sz w:val="28"/>
          <w:szCs w:val="28"/>
          <w:lang w:val="uk-UA"/>
        </w:rPr>
        <w:t>Вибір породи дерева: тверді породи, як-от бук або граб, чіткість і довговічність відбитків.</w:t>
      </w:r>
    </w:p>
    <w:p w:rsidR="000D3BDC" w:rsidRPr="004534BE" w:rsidRDefault="000D3BDC" w:rsidP="000B7AC5">
      <w:pPr>
        <w:pStyle w:val="Default"/>
        <w:spacing w:line="360" w:lineRule="auto"/>
        <w:ind w:firstLine="743"/>
        <w:jc w:val="both"/>
        <w:rPr>
          <w:sz w:val="28"/>
          <w:szCs w:val="28"/>
          <w:lang w:val="uk-UA"/>
        </w:rPr>
      </w:pPr>
      <w:r w:rsidRPr="004534BE">
        <w:rPr>
          <w:sz w:val="28"/>
          <w:szCs w:val="28"/>
          <w:lang w:val="uk-UA"/>
        </w:rPr>
        <w:t>Різьблення: використання різців для створення рельєфного зображення.</w:t>
      </w:r>
    </w:p>
    <w:p w:rsidR="000D3BDC" w:rsidRPr="004534BE" w:rsidRDefault="000D3BDC" w:rsidP="000B7AC5">
      <w:pPr>
        <w:pStyle w:val="Default"/>
        <w:spacing w:line="360" w:lineRule="auto"/>
        <w:ind w:firstLine="743"/>
        <w:jc w:val="both"/>
        <w:rPr>
          <w:sz w:val="28"/>
          <w:szCs w:val="28"/>
          <w:lang w:val="uk-UA"/>
        </w:rPr>
      </w:pPr>
      <w:r w:rsidRPr="004534BE">
        <w:rPr>
          <w:sz w:val="28"/>
          <w:szCs w:val="28"/>
          <w:lang w:val="uk-UA"/>
        </w:rPr>
        <w:t>Студенти вивчають техніку різьблення, роботу з текстурами та побудову композиції на дерев'яній основі.</w:t>
      </w:r>
    </w:p>
    <w:p w:rsidR="000D3BDC" w:rsidRPr="00727AF7" w:rsidRDefault="000D3BDC" w:rsidP="000B7AC5">
      <w:pPr>
        <w:pStyle w:val="Default"/>
        <w:spacing w:line="360" w:lineRule="auto"/>
        <w:ind w:firstLine="743"/>
        <w:jc w:val="both"/>
        <w:rPr>
          <w:b/>
          <w:i/>
          <w:sz w:val="28"/>
          <w:szCs w:val="28"/>
          <w:lang w:val="uk-UA"/>
        </w:rPr>
      </w:pPr>
      <w:r w:rsidRPr="00727AF7">
        <w:rPr>
          <w:b/>
          <w:i/>
          <w:sz w:val="28"/>
          <w:szCs w:val="28"/>
          <w:lang w:val="uk-UA"/>
        </w:rPr>
        <w:t>3. Друк відбитків на графічних пресах</w:t>
      </w:r>
    </w:p>
    <w:p w:rsidR="000D3BDC" w:rsidRPr="004534BE" w:rsidRDefault="000D3BDC" w:rsidP="000B7AC5">
      <w:pPr>
        <w:pStyle w:val="Default"/>
        <w:spacing w:line="360" w:lineRule="auto"/>
        <w:ind w:firstLine="743"/>
        <w:jc w:val="both"/>
        <w:rPr>
          <w:sz w:val="28"/>
          <w:szCs w:val="28"/>
          <w:lang w:val="uk-UA"/>
        </w:rPr>
      </w:pPr>
      <w:r w:rsidRPr="004534BE">
        <w:rPr>
          <w:sz w:val="28"/>
          <w:szCs w:val="28"/>
          <w:lang w:val="uk-UA"/>
        </w:rPr>
        <w:t>Практична робота друку готових пластин або дерев'яних дощок за допомогою графічних пресів</w:t>
      </w:r>
    </w:p>
    <w:p w:rsidR="000D3BDC" w:rsidRPr="004534BE" w:rsidRDefault="000D3BDC" w:rsidP="000B7AC5">
      <w:pPr>
        <w:pStyle w:val="Default"/>
        <w:spacing w:line="360" w:lineRule="auto"/>
        <w:ind w:firstLine="743"/>
        <w:jc w:val="both"/>
        <w:rPr>
          <w:sz w:val="28"/>
          <w:szCs w:val="28"/>
          <w:lang w:val="uk-UA"/>
        </w:rPr>
      </w:pPr>
      <w:r w:rsidRPr="004534BE">
        <w:rPr>
          <w:sz w:val="28"/>
          <w:szCs w:val="28"/>
          <w:lang w:val="uk-UA"/>
        </w:rPr>
        <w:t>Нанесення фарби на друковану поверхню.</w:t>
      </w:r>
    </w:p>
    <w:p w:rsidR="000D3BDC" w:rsidRPr="004534BE" w:rsidRDefault="000D3BDC" w:rsidP="000B7AC5">
      <w:pPr>
        <w:pStyle w:val="Default"/>
        <w:spacing w:line="360" w:lineRule="auto"/>
        <w:ind w:firstLine="743"/>
        <w:jc w:val="both"/>
        <w:rPr>
          <w:sz w:val="28"/>
          <w:szCs w:val="28"/>
          <w:lang w:val="uk-UA"/>
        </w:rPr>
      </w:pPr>
      <w:r w:rsidRPr="004534BE">
        <w:rPr>
          <w:sz w:val="28"/>
          <w:szCs w:val="28"/>
          <w:lang w:val="uk-UA"/>
        </w:rPr>
        <w:t>Видалення надлишків фарби з гладких ділянок.</w:t>
      </w:r>
    </w:p>
    <w:p w:rsidR="000D3BDC" w:rsidRPr="004534BE" w:rsidRDefault="000D3BDC" w:rsidP="000B7AC5">
      <w:pPr>
        <w:pStyle w:val="Default"/>
        <w:spacing w:line="360" w:lineRule="auto"/>
        <w:ind w:firstLine="743"/>
        <w:jc w:val="both"/>
        <w:rPr>
          <w:sz w:val="28"/>
          <w:szCs w:val="28"/>
          <w:lang w:val="uk-UA"/>
        </w:rPr>
      </w:pPr>
      <w:r w:rsidRPr="004534BE">
        <w:rPr>
          <w:sz w:val="28"/>
          <w:szCs w:val="28"/>
          <w:lang w:val="uk-UA"/>
        </w:rPr>
        <w:t>Використання вологого паперу для чіткого перенесення зображення.</w:t>
      </w:r>
    </w:p>
    <w:p w:rsidR="000D3BDC" w:rsidRPr="004534BE" w:rsidRDefault="000D3BDC" w:rsidP="000B7AC5">
      <w:pPr>
        <w:pStyle w:val="Default"/>
        <w:spacing w:line="360" w:lineRule="auto"/>
        <w:ind w:firstLine="743"/>
        <w:jc w:val="both"/>
        <w:rPr>
          <w:sz w:val="28"/>
          <w:szCs w:val="28"/>
          <w:lang w:val="uk-UA"/>
        </w:rPr>
      </w:pPr>
      <w:r w:rsidRPr="004534BE">
        <w:rPr>
          <w:sz w:val="28"/>
          <w:szCs w:val="28"/>
          <w:lang w:val="uk-UA"/>
        </w:rPr>
        <w:t>Процес друку дозволяє студентам побачити результат своєї роботи та оцінити точність виконаних штрихів і текстур.</w:t>
      </w:r>
    </w:p>
    <w:p w:rsidR="000D3BDC" w:rsidRPr="004534BE" w:rsidRDefault="000D3BDC" w:rsidP="000B7AC5">
      <w:pPr>
        <w:pStyle w:val="Default"/>
        <w:spacing w:line="360" w:lineRule="auto"/>
        <w:ind w:firstLine="743"/>
        <w:jc w:val="both"/>
        <w:rPr>
          <w:sz w:val="28"/>
          <w:szCs w:val="28"/>
          <w:lang w:val="uk-UA"/>
        </w:rPr>
      </w:pPr>
      <w:r w:rsidRPr="004534BE">
        <w:rPr>
          <w:sz w:val="28"/>
          <w:szCs w:val="28"/>
          <w:lang w:val="uk-UA"/>
        </w:rPr>
        <w:t>4. Робота з кольоровою графікою</w:t>
      </w:r>
    </w:p>
    <w:p w:rsidR="000D3BDC" w:rsidRPr="004534BE" w:rsidRDefault="000D3BDC" w:rsidP="000B7AC5">
      <w:pPr>
        <w:pStyle w:val="Default"/>
        <w:spacing w:line="360" w:lineRule="auto"/>
        <w:ind w:firstLine="743"/>
        <w:jc w:val="both"/>
        <w:rPr>
          <w:sz w:val="28"/>
          <w:szCs w:val="28"/>
          <w:lang w:val="uk-UA"/>
        </w:rPr>
      </w:pPr>
      <w:r w:rsidRPr="004534BE">
        <w:rPr>
          <w:sz w:val="28"/>
          <w:szCs w:val="28"/>
          <w:lang w:val="uk-UA"/>
        </w:rPr>
        <w:t>Кольорова графіка є етапом, який дозволяє студентам експериментувати з багатошаровим друком та градаціями кольорів:</w:t>
      </w:r>
    </w:p>
    <w:p w:rsidR="000D3BDC" w:rsidRPr="004534BE" w:rsidRDefault="000D3BDC" w:rsidP="000B7AC5">
      <w:pPr>
        <w:pStyle w:val="Default"/>
        <w:spacing w:line="360" w:lineRule="auto"/>
        <w:ind w:firstLine="743"/>
        <w:jc w:val="both"/>
        <w:rPr>
          <w:sz w:val="28"/>
          <w:szCs w:val="28"/>
          <w:lang w:val="uk-UA"/>
        </w:rPr>
      </w:pPr>
      <w:r w:rsidRPr="004534BE">
        <w:rPr>
          <w:sz w:val="28"/>
          <w:szCs w:val="28"/>
          <w:lang w:val="uk-UA"/>
        </w:rPr>
        <w:t>Створення розтяжок кольорів: плавний перехід між відтінками.</w:t>
      </w:r>
    </w:p>
    <w:p w:rsidR="000D3BDC" w:rsidRPr="004534BE" w:rsidRDefault="000D3BDC" w:rsidP="000B7AC5">
      <w:pPr>
        <w:pStyle w:val="Default"/>
        <w:spacing w:line="360" w:lineRule="auto"/>
        <w:ind w:firstLine="743"/>
        <w:jc w:val="both"/>
        <w:rPr>
          <w:sz w:val="28"/>
          <w:szCs w:val="28"/>
          <w:lang w:val="uk-UA"/>
        </w:rPr>
      </w:pPr>
      <w:r w:rsidRPr="004534BE">
        <w:rPr>
          <w:sz w:val="28"/>
          <w:szCs w:val="28"/>
          <w:lang w:val="uk-UA"/>
        </w:rPr>
        <w:t>Багатошаровий друк: нанесення кількох кольорових шарів для створення глибини та складності зображення.</w:t>
      </w:r>
    </w:p>
    <w:p w:rsidR="000D3BDC" w:rsidRPr="004534BE" w:rsidRDefault="000D3BDC" w:rsidP="000B7AC5">
      <w:pPr>
        <w:pStyle w:val="Default"/>
        <w:spacing w:line="360" w:lineRule="auto"/>
        <w:ind w:firstLine="743"/>
        <w:jc w:val="both"/>
        <w:rPr>
          <w:sz w:val="28"/>
          <w:szCs w:val="28"/>
          <w:lang w:val="uk-UA"/>
        </w:rPr>
      </w:pPr>
      <w:r w:rsidRPr="004534BE">
        <w:rPr>
          <w:sz w:val="28"/>
          <w:szCs w:val="28"/>
          <w:lang w:val="uk-UA"/>
        </w:rPr>
        <w:t>Ця частина роботи сприяє розвитку у студентів відчуття кольору та експериментаторських навичок.</w:t>
      </w:r>
    </w:p>
    <w:p w:rsidR="000D3BDC" w:rsidRPr="004534BE" w:rsidRDefault="000D3BDC" w:rsidP="000B7AC5">
      <w:pPr>
        <w:pStyle w:val="Default"/>
        <w:spacing w:line="360" w:lineRule="auto"/>
        <w:ind w:firstLine="743"/>
        <w:jc w:val="both"/>
        <w:rPr>
          <w:sz w:val="28"/>
          <w:szCs w:val="28"/>
          <w:lang w:val="uk-UA"/>
        </w:rPr>
      </w:pPr>
      <w:r>
        <w:rPr>
          <w:sz w:val="28"/>
          <w:szCs w:val="28"/>
          <w:lang w:val="uk-UA"/>
        </w:rPr>
        <w:t xml:space="preserve">До тематики </w:t>
      </w:r>
      <w:r w:rsidRPr="004534BE">
        <w:rPr>
          <w:sz w:val="28"/>
          <w:szCs w:val="28"/>
          <w:lang w:val="uk-UA"/>
        </w:rPr>
        <w:t>практичних занять</w:t>
      </w:r>
      <w:r>
        <w:rPr>
          <w:sz w:val="28"/>
          <w:szCs w:val="28"/>
          <w:lang w:val="uk-UA"/>
        </w:rPr>
        <w:t xml:space="preserve"> входить вивчення:</w:t>
      </w:r>
    </w:p>
    <w:p w:rsidR="000D3BDC" w:rsidRPr="004534BE" w:rsidRDefault="000D3BDC" w:rsidP="000B7AC5">
      <w:pPr>
        <w:pStyle w:val="Default"/>
        <w:spacing w:line="360" w:lineRule="auto"/>
        <w:ind w:firstLine="743"/>
        <w:jc w:val="both"/>
        <w:rPr>
          <w:sz w:val="28"/>
          <w:szCs w:val="28"/>
          <w:lang w:val="uk-UA"/>
        </w:rPr>
      </w:pPr>
      <w:r w:rsidRPr="004534BE">
        <w:rPr>
          <w:sz w:val="28"/>
          <w:szCs w:val="28"/>
          <w:lang w:val="uk-UA"/>
        </w:rPr>
        <w:t>1. Основ роботи з офортною пластиною</w:t>
      </w:r>
      <w:r>
        <w:rPr>
          <w:sz w:val="28"/>
          <w:szCs w:val="28"/>
          <w:lang w:val="uk-UA"/>
        </w:rPr>
        <w:t xml:space="preserve"> (с</w:t>
      </w:r>
      <w:r w:rsidRPr="004534BE">
        <w:rPr>
          <w:sz w:val="28"/>
          <w:szCs w:val="28"/>
          <w:lang w:val="uk-UA"/>
        </w:rPr>
        <w:t>туденти знайомляться з процесом підготовки пластин, нанесенням малюнка голкою та основами травлення.</w:t>
      </w:r>
    </w:p>
    <w:p w:rsidR="000D3BDC" w:rsidRPr="004534BE" w:rsidRDefault="000D3BDC" w:rsidP="000B7AC5">
      <w:pPr>
        <w:pStyle w:val="Default"/>
        <w:spacing w:line="360" w:lineRule="auto"/>
        <w:ind w:firstLine="743"/>
        <w:jc w:val="both"/>
        <w:rPr>
          <w:sz w:val="28"/>
          <w:szCs w:val="28"/>
          <w:lang w:val="uk-UA"/>
        </w:rPr>
      </w:pPr>
      <w:r w:rsidRPr="004534BE">
        <w:rPr>
          <w:sz w:val="28"/>
          <w:szCs w:val="28"/>
          <w:lang w:val="uk-UA"/>
        </w:rPr>
        <w:t xml:space="preserve">2. Композиції </w:t>
      </w:r>
      <w:r>
        <w:rPr>
          <w:sz w:val="28"/>
          <w:szCs w:val="28"/>
          <w:lang w:val="uk-UA"/>
        </w:rPr>
        <w:t>в техніці «</w:t>
      </w:r>
      <w:r w:rsidRPr="004534BE">
        <w:rPr>
          <w:sz w:val="28"/>
          <w:szCs w:val="28"/>
          <w:lang w:val="uk-UA"/>
        </w:rPr>
        <w:t>сухо</w:t>
      </w:r>
      <w:r>
        <w:rPr>
          <w:sz w:val="28"/>
          <w:szCs w:val="28"/>
          <w:lang w:val="uk-UA"/>
        </w:rPr>
        <w:t>ї</w:t>
      </w:r>
      <w:r w:rsidRPr="004534BE">
        <w:rPr>
          <w:sz w:val="28"/>
          <w:szCs w:val="28"/>
          <w:lang w:val="uk-UA"/>
        </w:rPr>
        <w:t xml:space="preserve"> голк</w:t>
      </w:r>
      <w:r>
        <w:rPr>
          <w:sz w:val="28"/>
          <w:szCs w:val="28"/>
          <w:lang w:val="uk-UA"/>
        </w:rPr>
        <w:t>и» (п</w:t>
      </w:r>
      <w:r w:rsidRPr="004534BE">
        <w:rPr>
          <w:sz w:val="28"/>
          <w:szCs w:val="28"/>
          <w:lang w:val="uk-UA"/>
        </w:rPr>
        <w:t>рактичні поняття включають створення композиції на металевих або пластикових пластинах без використання кислоти</w:t>
      </w:r>
      <w:r>
        <w:rPr>
          <w:sz w:val="28"/>
          <w:szCs w:val="28"/>
          <w:lang w:val="uk-UA"/>
        </w:rPr>
        <w:t>)</w:t>
      </w:r>
      <w:r w:rsidRPr="004534BE">
        <w:rPr>
          <w:sz w:val="28"/>
          <w:szCs w:val="28"/>
          <w:lang w:val="uk-UA"/>
        </w:rPr>
        <w:t>.</w:t>
      </w:r>
    </w:p>
    <w:p w:rsidR="000D3BDC" w:rsidRPr="004534BE" w:rsidRDefault="000D3BDC" w:rsidP="000B7AC5">
      <w:pPr>
        <w:pStyle w:val="Default"/>
        <w:spacing w:line="360" w:lineRule="auto"/>
        <w:ind w:firstLine="743"/>
        <w:jc w:val="both"/>
        <w:rPr>
          <w:sz w:val="28"/>
          <w:szCs w:val="28"/>
          <w:lang w:val="uk-UA"/>
        </w:rPr>
      </w:pPr>
      <w:r w:rsidRPr="004534BE">
        <w:rPr>
          <w:sz w:val="28"/>
          <w:szCs w:val="28"/>
          <w:lang w:val="uk-UA"/>
        </w:rPr>
        <w:t>3. Елементи гравюри по дереву</w:t>
      </w:r>
      <w:r>
        <w:rPr>
          <w:sz w:val="28"/>
          <w:szCs w:val="28"/>
          <w:lang w:val="uk-UA"/>
        </w:rPr>
        <w:t xml:space="preserve"> (о</w:t>
      </w:r>
      <w:r w:rsidRPr="004534BE">
        <w:rPr>
          <w:sz w:val="28"/>
          <w:szCs w:val="28"/>
          <w:lang w:val="uk-UA"/>
        </w:rPr>
        <w:t>своєння роботи з різцями, створення текстури і контурів, а також техніка для досягнення художньої виразності</w:t>
      </w:r>
      <w:r>
        <w:rPr>
          <w:sz w:val="28"/>
          <w:szCs w:val="28"/>
          <w:lang w:val="uk-UA"/>
        </w:rPr>
        <w:t>)</w:t>
      </w:r>
      <w:r w:rsidRPr="004534BE">
        <w:rPr>
          <w:sz w:val="28"/>
          <w:szCs w:val="28"/>
          <w:lang w:val="uk-UA"/>
        </w:rPr>
        <w:t>.</w:t>
      </w:r>
    </w:p>
    <w:p w:rsidR="000D3BDC" w:rsidRPr="00727AF7" w:rsidRDefault="000D3BDC" w:rsidP="000B7AC5">
      <w:pPr>
        <w:pStyle w:val="Default"/>
        <w:spacing w:line="360" w:lineRule="auto"/>
        <w:ind w:firstLine="743"/>
        <w:jc w:val="both"/>
        <w:rPr>
          <w:b/>
          <w:i/>
          <w:sz w:val="28"/>
          <w:szCs w:val="28"/>
          <w:lang w:val="uk-UA"/>
        </w:rPr>
      </w:pPr>
      <w:r w:rsidRPr="00727AF7">
        <w:rPr>
          <w:b/>
          <w:i/>
          <w:sz w:val="28"/>
          <w:szCs w:val="28"/>
          <w:lang w:val="uk-UA"/>
        </w:rPr>
        <w:t>4. Експериментальний друк</w:t>
      </w:r>
      <w:r>
        <w:rPr>
          <w:b/>
          <w:i/>
          <w:sz w:val="28"/>
          <w:szCs w:val="28"/>
          <w:lang w:val="uk-UA"/>
        </w:rPr>
        <w:t>:</w:t>
      </w:r>
    </w:p>
    <w:p w:rsidR="000D3BDC" w:rsidRPr="004534BE" w:rsidRDefault="000D3BDC" w:rsidP="000B7AC5">
      <w:pPr>
        <w:pStyle w:val="Default"/>
        <w:spacing w:line="360" w:lineRule="auto"/>
        <w:ind w:firstLine="743"/>
        <w:jc w:val="both"/>
        <w:rPr>
          <w:sz w:val="28"/>
          <w:szCs w:val="28"/>
          <w:lang w:val="uk-UA"/>
        </w:rPr>
      </w:pPr>
      <w:r w:rsidRPr="004534BE">
        <w:rPr>
          <w:sz w:val="28"/>
          <w:szCs w:val="28"/>
          <w:lang w:val="uk-UA"/>
        </w:rPr>
        <w:t>Заняття спрямован</w:t>
      </w:r>
      <w:r>
        <w:rPr>
          <w:sz w:val="28"/>
          <w:szCs w:val="28"/>
          <w:lang w:val="uk-UA"/>
        </w:rPr>
        <w:t>і</w:t>
      </w:r>
      <w:r w:rsidRPr="004534BE">
        <w:rPr>
          <w:sz w:val="28"/>
          <w:szCs w:val="28"/>
          <w:lang w:val="uk-UA"/>
        </w:rPr>
        <w:t xml:space="preserve"> на створення нових текстур і візуальних ефектів за допомогою нетрадиційних методів. Студенти працюють з іншими матеріалами та технікою, комбінуючи їх для досягнення унікальних результатів.</w:t>
      </w:r>
    </w:p>
    <w:p w:rsidR="000D3BDC" w:rsidRPr="004534BE" w:rsidRDefault="000D3BDC" w:rsidP="000B7AC5">
      <w:pPr>
        <w:pStyle w:val="Default"/>
        <w:spacing w:line="360" w:lineRule="auto"/>
        <w:ind w:firstLine="743"/>
        <w:jc w:val="both"/>
        <w:rPr>
          <w:sz w:val="28"/>
          <w:szCs w:val="28"/>
          <w:lang w:val="uk-UA"/>
        </w:rPr>
      </w:pPr>
      <w:r w:rsidRPr="004534BE">
        <w:rPr>
          <w:sz w:val="28"/>
          <w:szCs w:val="28"/>
          <w:lang w:val="uk-UA"/>
        </w:rPr>
        <w:t>Практичні поняття формують для розуміння технічних аспектів друкованої графіки, розвивають точність виконання та дозволяють студентам експериментувати зі стилем і матеріалами. Це важливий етап, який забезпечує всебічну підготовку майбутніх митців.</w:t>
      </w:r>
    </w:p>
    <w:p w:rsidR="000D3BDC" w:rsidRPr="004534BE" w:rsidRDefault="000D3BDC" w:rsidP="000B7AC5">
      <w:pPr>
        <w:pStyle w:val="Default"/>
        <w:tabs>
          <w:tab w:val="left" w:pos="3420"/>
        </w:tabs>
        <w:spacing w:line="360" w:lineRule="auto"/>
        <w:ind w:firstLine="743"/>
        <w:jc w:val="both"/>
        <w:rPr>
          <w:sz w:val="28"/>
          <w:szCs w:val="28"/>
          <w:lang w:val="uk-UA"/>
        </w:rPr>
      </w:pPr>
      <w:r w:rsidRPr="004534BE">
        <w:rPr>
          <w:sz w:val="28"/>
          <w:szCs w:val="28"/>
          <w:lang w:val="uk-UA"/>
        </w:rPr>
        <w:t>Оцінювання знань і навичок студентів є компонентом курсу, що дозволяє змінити рівень засвоєння матеріалу, якість виконання практичних завдань і здатність до творчого застосування отриманих знань. Система оцінювання базується на чіткому дотриманні критеріїв, які враховують технічну якість роботи, рівень творчого підходу та загальну відповідність вимогам курсу.</w:t>
      </w:r>
    </w:p>
    <w:p w:rsidR="000D3BDC" w:rsidRDefault="000D3BDC" w:rsidP="000B7AC5">
      <w:pPr>
        <w:pStyle w:val="Default"/>
        <w:tabs>
          <w:tab w:val="left" w:pos="3420"/>
        </w:tabs>
        <w:spacing w:line="360" w:lineRule="auto"/>
        <w:ind w:firstLine="743"/>
        <w:jc w:val="both"/>
        <w:rPr>
          <w:sz w:val="28"/>
          <w:szCs w:val="28"/>
          <w:lang w:val="uk-UA"/>
        </w:rPr>
      </w:pPr>
    </w:p>
    <w:p w:rsidR="000D3BDC" w:rsidRDefault="000D3BDC" w:rsidP="000B7AC5">
      <w:pPr>
        <w:pStyle w:val="Default"/>
        <w:tabs>
          <w:tab w:val="left" w:pos="3420"/>
        </w:tabs>
        <w:spacing w:line="360" w:lineRule="auto"/>
        <w:ind w:firstLine="743"/>
        <w:jc w:val="both"/>
        <w:rPr>
          <w:sz w:val="28"/>
          <w:szCs w:val="28"/>
          <w:lang w:val="uk-UA"/>
        </w:rPr>
      </w:pPr>
    </w:p>
    <w:p w:rsidR="000D3BDC" w:rsidRDefault="000D3BDC" w:rsidP="000B7AC5">
      <w:pPr>
        <w:pStyle w:val="Default"/>
        <w:tabs>
          <w:tab w:val="left" w:pos="3420"/>
        </w:tabs>
        <w:spacing w:line="360" w:lineRule="auto"/>
        <w:ind w:firstLine="743"/>
        <w:jc w:val="both"/>
        <w:rPr>
          <w:sz w:val="28"/>
          <w:szCs w:val="28"/>
          <w:lang w:val="uk-UA"/>
        </w:rPr>
      </w:pPr>
    </w:p>
    <w:p w:rsidR="000D3BDC" w:rsidRDefault="000D3BDC" w:rsidP="000B7AC5">
      <w:pPr>
        <w:pStyle w:val="Default"/>
        <w:tabs>
          <w:tab w:val="left" w:pos="3420"/>
        </w:tabs>
        <w:spacing w:line="360" w:lineRule="auto"/>
        <w:ind w:firstLine="743"/>
        <w:jc w:val="both"/>
        <w:rPr>
          <w:sz w:val="28"/>
          <w:szCs w:val="28"/>
          <w:lang w:val="uk-UA"/>
        </w:rPr>
      </w:pPr>
    </w:p>
    <w:p w:rsidR="000D3BDC" w:rsidRDefault="000D3BDC" w:rsidP="000B7AC5">
      <w:pPr>
        <w:pStyle w:val="Default"/>
        <w:tabs>
          <w:tab w:val="left" w:pos="3420"/>
        </w:tabs>
        <w:spacing w:line="360" w:lineRule="auto"/>
        <w:ind w:firstLine="743"/>
        <w:jc w:val="both"/>
        <w:rPr>
          <w:sz w:val="28"/>
          <w:szCs w:val="28"/>
          <w:lang w:val="uk-UA"/>
        </w:rPr>
      </w:pPr>
    </w:p>
    <w:p w:rsidR="000D3BDC" w:rsidRPr="004534BE" w:rsidRDefault="000D3BDC" w:rsidP="000B7AC5">
      <w:pPr>
        <w:pStyle w:val="Default"/>
        <w:tabs>
          <w:tab w:val="left" w:pos="3420"/>
        </w:tabs>
        <w:spacing w:line="360" w:lineRule="auto"/>
        <w:ind w:firstLine="743"/>
        <w:jc w:val="both"/>
        <w:rPr>
          <w:sz w:val="28"/>
          <w:szCs w:val="28"/>
          <w:lang w:val="uk-UA"/>
        </w:rPr>
      </w:pPr>
    </w:p>
    <w:p w:rsidR="000D3BDC" w:rsidRPr="00727AF7" w:rsidRDefault="000D3BDC" w:rsidP="000B7AC5">
      <w:pPr>
        <w:pStyle w:val="Default"/>
        <w:tabs>
          <w:tab w:val="left" w:pos="3420"/>
        </w:tabs>
        <w:spacing w:line="360" w:lineRule="auto"/>
        <w:ind w:firstLine="743"/>
        <w:jc w:val="center"/>
        <w:rPr>
          <w:b/>
          <w:sz w:val="28"/>
          <w:szCs w:val="28"/>
          <w:lang w:val="uk-UA"/>
        </w:rPr>
      </w:pPr>
      <w:r w:rsidRPr="00727AF7">
        <w:rPr>
          <w:b/>
          <w:sz w:val="28"/>
          <w:szCs w:val="28"/>
          <w:lang w:val="uk-UA"/>
        </w:rPr>
        <w:t>КРИТЕРІЇ ОЦІНЮВАННЯ</w:t>
      </w:r>
    </w:p>
    <w:p w:rsidR="000D3BDC" w:rsidRPr="00727AF7" w:rsidRDefault="000D3BDC" w:rsidP="000B7AC5">
      <w:pPr>
        <w:pStyle w:val="Default"/>
        <w:tabs>
          <w:tab w:val="left" w:pos="3420"/>
        </w:tabs>
        <w:spacing w:line="360" w:lineRule="auto"/>
        <w:ind w:firstLine="743"/>
        <w:jc w:val="both"/>
        <w:rPr>
          <w:b/>
          <w:i/>
          <w:sz w:val="28"/>
          <w:szCs w:val="28"/>
          <w:lang w:val="uk-UA"/>
        </w:rPr>
      </w:pPr>
      <w:r w:rsidRPr="00727AF7">
        <w:rPr>
          <w:b/>
          <w:i/>
          <w:sz w:val="28"/>
          <w:szCs w:val="28"/>
          <w:lang w:val="uk-UA"/>
        </w:rPr>
        <w:t xml:space="preserve">1. Оцінка "Відмінно" </w:t>
      </w:r>
    </w:p>
    <w:p w:rsidR="000D3BDC" w:rsidRPr="004534BE" w:rsidRDefault="000D3BDC" w:rsidP="000B7AC5">
      <w:pPr>
        <w:pStyle w:val="Default"/>
        <w:tabs>
          <w:tab w:val="left" w:pos="3420"/>
        </w:tabs>
        <w:spacing w:line="360" w:lineRule="auto"/>
        <w:ind w:firstLine="743"/>
        <w:jc w:val="both"/>
        <w:rPr>
          <w:sz w:val="28"/>
          <w:szCs w:val="28"/>
          <w:lang w:val="uk-UA"/>
        </w:rPr>
      </w:pPr>
      <w:r w:rsidRPr="004534BE">
        <w:rPr>
          <w:sz w:val="28"/>
          <w:szCs w:val="28"/>
          <w:lang w:val="uk-UA"/>
        </w:rPr>
        <w:t>Студент демонструє глибоке розуміння теоретичних аспектів і вільно володіє практичними навичками.</w:t>
      </w:r>
      <w:r>
        <w:rPr>
          <w:sz w:val="28"/>
          <w:szCs w:val="28"/>
          <w:lang w:val="uk-UA"/>
        </w:rPr>
        <w:t xml:space="preserve"> </w:t>
      </w:r>
      <w:r w:rsidRPr="004534BE">
        <w:rPr>
          <w:sz w:val="28"/>
          <w:szCs w:val="28"/>
          <w:lang w:val="uk-UA"/>
        </w:rPr>
        <w:t>Використовує техніку (форт, суха голка, гравюра по дереву) з максимальною точністю й дотриманням усіх етапів роботи.</w:t>
      </w:r>
      <w:r>
        <w:rPr>
          <w:sz w:val="28"/>
          <w:szCs w:val="28"/>
          <w:lang w:val="uk-UA"/>
        </w:rPr>
        <w:t xml:space="preserve"> </w:t>
      </w:r>
      <w:r w:rsidRPr="004534BE">
        <w:rPr>
          <w:sz w:val="28"/>
          <w:szCs w:val="28"/>
          <w:lang w:val="uk-UA"/>
        </w:rPr>
        <w:t>Створює якісні, гармонійні композиції з продуманими естетичними і технічними рішеннями.</w:t>
      </w:r>
      <w:r>
        <w:rPr>
          <w:sz w:val="28"/>
          <w:szCs w:val="28"/>
          <w:lang w:val="uk-UA"/>
        </w:rPr>
        <w:t xml:space="preserve"> </w:t>
      </w:r>
      <w:r w:rsidRPr="004534BE">
        <w:rPr>
          <w:sz w:val="28"/>
          <w:szCs w:val="28"/>
          <w:lang w:val="uk-UA"/>
        </w:rPr>
        <w:t>Виявляє високий рівень творчого підходу, експериментує з матеріалами та стилями, демонструє індивідуальність.</w:t>
      </w:r>
    </w:p>
    <w:p w:rsidR="000D3BDC" w:rsidRPr="00727AF7" w:rsidRDefault="000D3BDC" w:rsidP="000B7AC5">
      <w:pPr>
        <w:pStyle w:val="Default"/>
        <w:tabs>
          <w:tab w:val="left" w:pos="3420"/>
        </w:tabs>
        <w:spacing w:line="360" w:lineRule="auto"/>
        <w:ind w:firstLine="743"/>
        <w:jc w:val="both"/>
        <w:rPr>
          <w:b/>
          <w:i/>
          <w:sz w:val="28"/>
          <w:szCs w:val="28"/>
          <w:lang w:val="uk-UA"/>
        </w:rPr>
      </w:pPr>
      <w:r w:rsidRPr="00727AF7">
        <w:rPr>
          <w:b/>
          <w:i/>
          <w:sz w:val="28"/>
          <w:szCs w:val="28"/>
          <w:lang w:val="uk-UA"/>
        </w:rPr>
        <w:t>2. Оцінка "Добре"</w:t>
      </w:r>
    </w:p>
    <w:p w:rsidR="000D3BDC" w:rsidRPr="004534BE" w:rsidRDefault="000D3BDC" w:rsidP="000B7AC5">
      <w:pPr>
        <w:pStyle w:val="Default"/>
        <w:tabs>
          <w:tab w:val="left" w:pos="3420"/>
        </w:tabs>
        <w:spacing w:line="360" w:lineRule="auto"/>
        <w:ind w:firstLine="743"/>
        <w:jc w:val="both"/>
        <w:rPr>
          <w:sz w:val="28"/>
          <w:szCs w:val="28"/>
          <w:lang w:val="uk-UA"/>
        </w:rPr>
      </w:pPr>
      <w:r w:rsidRPr="004534BE">
        <w:rPr>
          <w:sz w:val="28"/>
          <w:szCs w:val="28"/>
          <w:lang w:val="uk-UA"/>
        </w:rPr>
        <w:t>Завдання виконані з незначними недоліками, які не впливають на загальну якість роботи.</w:t>
      </w:r>
      <w:r>
        <w:rPr>
          <w:sz w:val="28"/>
          <w:szCs w:val="28"/>
          <w:lang w:val="uk-UA"/>
        </w:rPr>
        <w:t xml:space="preserve"> </w:t>
      </w:r>
      <w:r w:rsidRPr="004534BE">
        <w:rPr>
          <w:sz w:val="28"/>
          <w:szCs w:val="28"/>
          <w:lang w:val="uk-UA"/>
        </w:rPr>
        <w:t>Техніка роботи в цілому опанована, але присутні окремі помилки в деталях або композиціях.</w:t>
      </w:r>
      <w:r>
        <w:rPr>
          <w:sz w:val="28"/>
          <w:szCs w:val="28"/>
          <w:lang w:val="uk-UA"/>
        </w:rPr>
        <w:t xml:space="preserve"> </w:t>
      </w:r>
      <w:r w:rsidRPr="004534BE">
        <w:rPr>
          <w:sz w:val="28"/>
          <w:szCs w:val="28"/>
          <w:lang w:val="uk-UA"/>
        </w:rPr>
        <w:t>Композиція має естетичну привабливість, але поєднує індивідуальний стиль або глибоке творче осмислення.</w:t>
      </w:r>
      <w:r>
        <w:rPr>
          <w:sz w:val="28"/>
          <w:szCs w:val="28"/>
          <w:lang w:val="uk-UA"/>
        </w:rPr>
        <w:t xml:space="preserve"> </w:t>
      </w:r>
      <w:r w:rsidRPr="004534BE">
        <w:rPr>
          <w:sz w:val="28"/>
          <w:szCs w:val="28"/>
          <w:lang w:val="uk-UA"/>
        </w:rPr>
        <w:t>Виконані роботи відповідають програмним вимогам, але потребують додаткового вдосконалення.</w:t>
      </w:r>
    </w:p>
    <w:p w:rsidR="000D3BDC" w:rsidRPr="00727AF7" w:rsidRDefault="000D3BDC" w:rsidP="000B7AC5">
      <w:pPr>
        <w:pStyle w:val="Default"/>
        <w:tabs>
          <w:tab w:val="left" w:pos="3420"/>
        </w:tabs>
        <w:spacing w:line="360" w:lineRule="auto"/>
        <w:ind w:firstLine="743"/>
        <w:jc w:val="both"/>
        <w:rPr>
          <w:b/>
          <w:i/>
          <w:sz w:val="28"/>
          <w:szCs w:val="28"/>
          <w:lang w:val="uk-UA"/>
        </w:rPr>
      </w:pPr>
      <w:r w:rsidRPr="00727AF7">
        <w:rPr>
          <w:b/>
          <w:i/>
          <w:sz w:val="28"/>
          <w:szCs w:val="28"/>
          <w:lang w:val="uk-UA"/>
        </w:rPr>
        <w:t>3. Оцінка "Задовільно"</w:t>
      </w:r>
    </w:p>
    <w:p w:rsidR="000D3BDC" w:rsidRPr="004534BE" w:rsidRDefault="000D3BDC" w:rsidP="000B7AC5">
      <w:pPr>
        <w:pStyle w:val="Default"/>
        <w:tabs>
          <w:tab w:val="left" w:pos="3420"/>
        </w:tabs>
        <w:spacing w:line="360" w:lineRule="auto"/>
        <w:ind w:firstLine="743"/>
        <w:jc w:val="both"/>
        <w:rPr>
          <w:sz w:val="28"/>
          <w:szCs w:val="28"/>
          <w:lang w:val="uk-UA"/>
        </w:rPr>
      </w:pPr>
      <w:r w:rsidRPr="004534BE">
        <w:rPr>
          <w:sz w:val="28"/>
          <w:szCs w:val="28"/>
          <w:lang w:val="uk-UA"/>
        </w:rPr>
        <w:t>У роботах присутні суттєві технічні помилки, проте базові навички роботи з матеріалами й інструментами зайняті.</w:t>
      </w:r>
      <w:r>
        <w:rPr>
          <w:sz w:val="28"/>
          <w:szCs w:val="28"/>
          <w:lang w:val="uk-UA"/>
        </w:rPr>
        <w:t xml:space="preserve"> </w:t>
      </w:r>
      <w:r w:rsidRPr="004534BE">
        <w:rPr>
          <w:sz w:val="28"/>
          <w:szCs w:val="28"/>
          <w:lang w:val="uk-UA"/>
        </w:rPr>
        <w:t>Виконання завдань щодо недостатнього розуміння техніки друку або слабке дотримання її симптомів.</w:t>
      </w:r>
      <w:r>
        <w:rPr>
          <w:sz w:val="28"/>
          <w:szCs w:val="28"/>
          <w:lang w:val="uk-UA"/>
        </w:rPr>
        <w:t xml:space="preserve"> </w:t>
      </w:r>
      <w:r w:rsidRPr="004534BE">
        <w:rPr>
          <w:sz w:val="28"/>
          <w:szCs w:val="28"/>
          <w:lang w:val="uk-UA"/>
        </w:rPr>
        <w:t>Композиції мають недоліки в структурі, побудові, розташуванні елементів, але відповідають мінімальним вимогам курсу.</w:t>
      </w:r>
      <w:r>
        <w:rPr>
          <w:sz w:val="28"/>
          <w:szCs w:val="28"/>
          <w:lang w:val="uk-UA"/>
        </w:rPr>
        <w:t xml:space="preserve"> </w:t>
      </w:r>
      <w:r w:rsidRPr="004534BE">
        <w:rPr>
          <w:sz w:val="28"/>
          <w:szCs w:val="28"/>
          <w:lang w:val="uk-UA"/>
        </w:rPr>
        <w:t>Студент потребує значної допомоги викладача для виконання завдань і підвищення технічного рівня.</w:t>
      </w:r>
    </w:p>
    <w:p w:rsidR="000D3BDC" w:rsidRPr="00727AF7" w:rsidRDefault="000D3BDC" w:rsidP="000B7AC5">
      <w:pPr>
        <w:pStyle w:val="Default"/>
        <w:tabs>
          <w:tab w:val="left" w:pos="3420"/>
        </w:tabs>
        <w:spacing w:line="360" w:lineRule="auto"/>
        <w:ind w:firstLine="743"/>
        <w:jc w:val="both"/>
        <w:rPr>
          <w:b/>
          <w:i/>
          <w:sz w:val="28"/>
          <w:szCs w:val="28"/>
          <w:lang w:val="uk-UA"/>
        </w:rPr>
      </w:pPr>
      <w:r w:rsidRPr="00727AF7">
        <w:rPr>
          <w:b/>
          <w:i/>
          <w:sz w:val="28"/>
          <w:szCs w:val="28"/>
          <w:lang w:val="uk-UA"/>
        </w:rPr>
        <w:t>4. Оцінка "Незадовільно"</w:t>
      </w:r>
    </w:p>
    <w:p w:rsidR="000D3BDC" w:rsidRPr="004534BE" w:rsidRDefault="000D3BDC" w:rsidP="000B7AC5">
      <w:pPr>
        <w:pStyle w:val="Default"/>
        <w:tabs>
          <w:tab w:val="left" w:pos="3420"/>
        </w:tabs>
        <w:spacing w:line="360" w:lineRule="auto"/>
        <w:ind w:firstLine="743"/>
        <w:jc w:val="both"/>
        <w:rPr>
          <w:sz w:val="28"/>
          <w:szCs w:val="28"/>
          <w:lang w:val="uk-UA"/>
        </w:rPr>
      </w:pPr>
      <w:r w:rsidRPr="004534BE">
        <w:rPr>
          <w:sz w:val="28"/>
          <w:szCs w:val="28"/>
          <w:lang w:val="uk-UA"/>
        </w:rPr>
        <w:t>Роботи студента не вимагають курсу, демонструють наявність базових знань і навичок.</w:t>
      </w:r>
      <w:r>
        <w:rPr>
          <w:sz w:val="28"/>
          <w:szCs w:val="28"/>
          <w:lang w:val="uk-UA"/>
        </w:rPr>
        <w:t xml:space="preserve"> </w:t>
      </w:r>
      <w:r w:rsidRPr="004534BE">
        <w:rPr>
          <w:sz w:val="28"/>
          <w:szCs w:val="28"/>
          <w:lang w:val="uk-UA"/>
        </w:rPr>
        <w:t>Не дотримано технічн</w:t>
      </w:r>
      <w:r>
        <w:rPr>
          <w:sz w:val="28"/>
          <w:szCs w:val="28"/>
          <w:lang w:val="uk-UA"/>
        </w:rPr>
        <w:t>их вимог щодо</w:t>
      </w:r>
      <w:r w:rsidRPr="004534BE">
        <w:rPr>
          <w:sz w:val="28"/>
          <w:szCs w:val="28"/>
          <w:lang w:val="uk-UA"/>
        </w:rPr>
        <w:t xml:space="preserve"> виконання завдань (наприклад, порушено процес травлення, нанесення фарби чи друку).</w:t>
      </w:r>
      <w:r>
        <w:rPr>
          <w:sz w:val="28"/>
          <w:szCs w:val="28"/>
          <w:lang w:val="uk-UA"/>
        </w:rPr>
        <w:t xml:space="preserve"> </w:t>
      </w:r>
      <w:r w:rsidRPr="004534BE">
        <w:rPr>
          <w:sz w:val="28"/>
          <w:szCs w:val="28"/>
          <w:lang w:val="uk-UA"/>
        </w:rPr>
        <w:t>Композиції ефективні гармонії, структурної цілісності або естетичної привабливості.</w:t>
      </w:r>
      <w:r>
        <w:rPr>
          <w:sz w:val="28"/>
          <w:szCs w:val="28"/>
          <w:lang w:val="uk-UA"/>
        </w:rPr>
        <w:t xml:space="preserve"> </w:t>
      </w:r>
      <w:r w:rsidRPr="004534BE">
        <w:rPr>
          <w:sz w:val="28"/>
          <w:szCs w:val="28"/>
          <w:lang w:val="uk-UA"/>
        </w:rPr>
        <w:t>Студент не проявляє інтерес</w:t>
      </w:r>
      <w:r>
        <w:rPr>
          <w:sz w:val="28"/>
          <w:szCs w:val="28"/>
          <w:lang w:val="uk-UA"/>
        </w:rPr>
        <w:t>у</w:t>
      </w:r>
      <w:r w:rsidRPr="004534BE">
        <w:rPr>
          <w:sz w:val="28"/>
          <w:szCs w:val="28"/>
          <w:lang w:val="uk-UA"/>
        </w:rPr>
        <w:t xml:space="preserve"> до вдосконалення робіт, не слідує рекомендаціям викладача.</w:t>
      </w:r>
    </w:p>
    <w:p w:rsidR="000D3BDC" w:rsidRDefault="000D3BDC" w:rsidP="00727AF7">
      <w:pPr>
        <w:pStyle w:val="Default"/>
        <w:ind w:firstLine="743"/>
        <w:jc w:val="both"/>
        <w:rPr>
          <w:sz w:val="28"/>
          <w:szCs w:val="28"/>
          <w:lang w:val="uk-UA"/>
        </w:rPr>
      </w:pPr>
    </w:p>
    <w:p w:rsidR="000D3BDC" w:rsidRPr="00727AF7" w:rsidRDefault="000D3BDC" w:rsidP="000B7AC5">
      <w:pPr>
        <w:pStyle w:val="Default"/>
        <w:spacing w:line="360" w:lineRule="auto"/>
        <w:ind w:firstLine="743"/>
        <w:jc w:val="center"/>
        <w:rPr>
          <w:b/>
          <w:sz w:val="28"/>
          <w:szCs w:val="28"/>
          <w:lang w:val="uk-UA"/>
        </w:rPr>
      </w:pPr>
      <w:r>
        <w:rPr>
          <w:b/>
          <w:sz w:val="28"/>
          <w:szCs w:val="28"/>
          <w:lang w:val="uk-UA"/>
        </w:rPr>
        <w:t xml:space="preserve">4. </w:t>
      </w:r>
      <w:r w:rsidRPr="00727AF7">
        <w:rPr>
          <w:b/>
          <w:sz w:val="28"/>
          <w:szCs w:val="28"/>
          <w:lang w:val="uk-UA"/>
        </w:rPr>
        <w:t>МЕТОДИ ОЦІНЮВАННЯ</w:t>
      </w:r>
    </w:p>
    <w:p w:rsidR="000D3BDC" w:rsidRPr="004534BE" w:rsidRDefault="000D3BDC" w:rsidP="000B7AC5">
      <w:pPr>
        <w:pStyle w:val="Default"/>
        <w:spacing w:line="360" w:lineRule="auto"/>
        <w:ind w:firstLine="743"/>
        <w:jc w:val="both"/>
        <w:rPr>
          <w:sz w:val="28"/>
          <w:szCs w:val="28"/>
          <w:lang w:val="uk-UA"/>
        </w:rPr>
      </w:pPr>
      <w:r w:rsidRPr="004534BE">
        <w:rPr>
          <w:sz w:val="28"/>
          <w:szCs w:val="28"/>
          <w:lang w:val="uk-UA"/>
        </w:rPr>
        <w:t>Оцінювання</w:t>
      </w:r>
      <w:r>
        <w:rPr>
          <w:sz w:val="28"/>
          <w:szCs w:val="28"/>
          <w:lang w:val="uk-UA"/>
        </w:rPr>
        <w:t xml:space="preserve"> студентів проходить </w:t>
      </w:r>
      <w:r w:rsidRPr="004534BE">
        <w:rPr>
          <w:sz w:val="28"/>
          <w:szCs w:val="28"/>
          <w:lang w:val="uk-UA"/>
        </w:rPr>
        <w:t>шляхом:</w:t>
      </w:r>
    </w:p>
    <w:p w:rsidR="000D3BDC" w:rsidRPr="004534BE" w:rsidRDefault="000D3BDC" w:rsidP="000B7AC5">
      <w:pPr>
        <w:pStyle w:val="Default"/>
        <w:spacing w:line="360" w:lineRule="auto"/>
        <w:ind w:firstLine="743"/>
        <w:jc w:val="both"/>
        <w:rPr>
          <w:sz w:val="28"/>
          <w:szCs w:val="28"/>
          <w:lang w:val="uk-UA"/>
        </w:rPr>
      </w:pPr>
      <w:r>
        <w:rPr>
          <w:sz w:val="28"/>
          <w:szCs w:val="28"/>
          <w:lang w:val="uk-UA"/>
        </w:rPr>
        <w:t>- п</w:t>
      </w:r>
      <w:r w:rsidRPr="004534BE">
        <w:rPr>
          <w:sz w:val="28"/>
          <w:szCs w:val="28"/>
          <w:lang w:val="uk-UA"/>
        </w:rPr>
        <w:t>еревірки практичних завдань : кожна робота оцінюється за рівнем точності виконання техніки, якості композиції та відповідності завданням</w:t>
      </w:r>
      <w:r>
        <w:rPr>
          <w:sz w:val="28"/>
          <w:szCs w:val="28"/>
          <w:lang w:val="uk-UA"/>
        </w:rPr>
        <w:t>;</w:t>
      </w:r>
    </w:p>
    <w:p w:rsidR="000D3BDC" w:rsidRPr="004534BE" w:rsidRDefault="000D3BDC" w:rsidP="000B7AC5">
      <w:pPr>
        <w:pStyle w:val="Default"/>
        <w:spacing w:line="360" w:lineRule="auto"/>
        <w:ind w:firstLine="743"/>
        <w:jc w:val="both"/>
        <w:rPr>
          <w:sz w:val="28"/>
          <w:szCs w:val="28"/>
          <w:lang w:val="uk-UA"/>
        </w:rPr>
      </w:pPr>
      <w:r>
        <w:rPr>
          <w:sz w:val="28"/>
          <w:szCs w:val="28"/>
          <w:lang w:val="uk-UA"/>
        </w:rPr>
        <w:t>- о</w:t>
      </w:r>
      <w:r w:rsidRPr="004534BE">
        <w:rPr>
          <w:sz w:val="28"/>
          <w:szCs w:val="28"/>
          <w:lang w:val="uk-UA"/>
        </w:rPr>
        <w:t>бговорення робіт на групових переглядах : студенти підтримують зворотній зв'язок від викладачів та однокурсників</w:t>
      </w:r>
      <w:r>
        <w:rPr>
          <w:sz w:val="28"/>
          <w:szCs w:val="28"/>
          <w:lang w:val="uk-UA"/>
        </w:rPr>
        <w:t>;</w:t>
      </w:r>
    </w:p>
    <w:p w:rsidR="000D3BDC" w:rsidRPr="004534BE" w:rsidRDefault="000D3BDC" w:rsidP="000B7AC5">
      <w:pPr>
        <w:pStyle w:val="Default"/>
        <w:spacing w:line="360" w:lineRule="auto"/>
        <w:ind w:firstLine="743"/>
        <w:jc w:val="both"/>
        <w:rPr>
          <w:sz w:val="28"/>
          <w:szCs w:val="28"/>
          <w:lang w:val="uk-UA"/>
        </w:rPr>
      </w:pPr>
      <w:r>
        <w:rPr>
          <w:sz w:val="28"/>
          <w:szCs w:val="28"/>
          <w:lang w:val="uk-UA"/>
        </w:rPr>
        <w:t>- п</w:t>
      </w:r>
      <w:r w:rsidRPr="004534BE">
        <w:rPr>
          <w:sz w:val="28"/>
          <w:szCs w:val="28"/>
          <w:lang w:val="uk-UA"/>
        </w:rPr>
        <w:t>исьмових тестів : оцінюється теоретичне знання технік друкованої графіки</w:t>
      </w:r>
      <w:r>
        <w:rPr>
          <w:sz w:val="28"/>
          <w:szCs w:val="28"/>
          <w:lang w:val="uk-UA"/>
        </w:rPr>
        <w:t>;</w:t>
      </w:r>
    </w:p>
    <w:p w:rsidR="000D3BDC" w:rsidRPr="004534BE" w:rsidRDefault="000D3BDC" w:rsidP="000B7AC5">
      <w:pPr>
        <w:pStyle w:val="Default"/>
        <w:spacing w:line="360" w:lineRule="auto"/>
        <w:ind w:firstLine="743"/>
        <w:jc w:val="both"/>
        <w:rPr>
          <w:sz w:val="28"/>
          <w:szCs w:val="28"/>
          <w:lang w:val="uk-UA"/>
        </w:rPr>
      </w:pPr>
      <w:r>
        <w:rPr>
          <w:sz w:val="28"/>
          <w:szCs w:val="28"/>
          <w:lang w:val="uk-UA"/>
        </w:rPr>
        <w:t>- с</w:t>
      </w:r>
      <w:r w:rsidRPr="004534BE">
        <w:rPr>
          <w:sz w:val="28"/>
          <w:szCs w:val="28"/>
          <w:lang w:val="uk-UA"/>
        </w:rPr>
        <w:t>амостійних проектів : студент захищає свою роботу, пояснюючи ідею, вибираючи техніку і творчі рішення.</w:t>
      </w:r>
    </w:p>
    <w:p w:rsidR="000D3BDC" w:rsidRPr="004534BE" w:rsidRDefault="000D3BDC" w:rsidP="000B7AC5">
      <w:pPr>
        <w:pStyle w:val="Default"/>
        <w:spacing w:line="360" w:lineRule="auto"/>
        <w:ind w:firstLine="743"/>
        <w:jc w:val="both"/>
        <w:rPr>
          <w:sz w:val="28"/>
          <w:szCs w:val="28"/>
          <w:lang w:val="uk-UA"/>
        </w:rPr>
      </w:pPr>
      <w:r w:rsidRPr="004534BE">
        <w:rPr>
          <w:sz w:val="28"/>
          <w:szCs w:val="28"/>
          <w:lang w:val="uk-UA"/>
        </w:rPr>
        <w:t>Система оцінювання спрямована на стимулювання творчого підходу до роботи, розвиток індивідуального стилю та вдосконалення практичних навичок, ще більше для професійної діяльності в галузевій друкованій графі.</w:t>
      </w:r>
    </w:p>
    <w:p w:rsidR="000D3BDC" w:rsidRDefault="000D3BDC" w:rsidP="000B7AC5">
      <w:pPr>
        <w:pStyle w:val="Default"/>
        <w:spacing w:line="360" w:lineRule="auto"/>
        <w:ind w:firstLine="743"/>
        <w:jc w:val="both"/>
        <w:rPr>
          <w:sz w:val="28"/>
          <w:szCs w:val="28"/>
          <w:lang w:val="uk-UA"/>
        </w:rPr>
      </w:pPr>
    </w:p>
    <w:p w:rsidR="000D3BDC" w:rsidRPr="00727AF7" w:rsidRDefault="000D3BDC" w:rsidP="000B7AC5">
      <w:pPr>
        <w:pStyle w:val="Default"/>
        <w:spacing w:line="360" w:lineRule="auto"/>
        <w:ind w:firstLine="743"/>
        <w:jc w:val="center"/>
        <w:rPr>
          <w:b/>
          <w:sz w:val="28"/>
          <w:szCs w:val="28"/>
          <w:lang w:val="uk-UA"/>
        </w:rPr>
      </w:pPr>
      <w:r w:rsidRPr="00727AF7">
        <w:rPr>
          <w:b/>
          <w:sz w:val="28"/>
          <w:szCs w:val="28"/>
          <w:lang w:val="uk-UA"/>
        </w:rPr>
        <w:t>5. ТЕХНІКА БЕЗПЕКИ</w:t>
      </w:r>
    </w:p>
    <w:p w:rsidR="000D3BDC" w:rsidRPr="004534BE" w:rsidRDefault="000D3BDC" w:rsidP="000B7AC5">
      <w:pPr>
        <w:pStyle w:val="Default"/>
        <w:spacing w:line="360" w:lineRule="auto"/>
        <w:ind w:firstLine="743"/>
        <w:jc w:val="both"/>
        <w:rPr>
          <w:sz w:val="28"/>
          <w:szCs w:val="28"/>
          <w:lang w:val="uk-UA"/>
        </w:rPr>
      </w:pPr>
      <w:r w:rsidRPr="004534BE">
        <w:rPr>
          <w:sz w:val="28"/>
          <w:szCs w:val="28"/>
          <w:lang w:val="uk-UA"/>
        </w:rPr>
        <w:t xml:space="preserve">Безпека є наступним аспектом роботи у сфері друкованої графіки, студенти часто працюють з хімічними речовинами, гострими інструментами та обладнанням, яке може бути показано небезпечним. </w:t>
      </w:r>
      <w:r>
        <w:rPr>
          <w:sz w:val="28"/>
          <w:szCs w:val="28"/>
          <w:lang w:val="uk-UA"/>
        </w:rPr>
        <w:t>До</w:t>
      </w:r>
      <w:r w:rsidRPr="004534BE">
        <w:rPr>
          <w:sz w:val="28"/>
          <w:szCs w:val="28"/>
          <w:lang w:val="uk-UA"/>
        </w:rPr>
        <w:t>тримання техніки безпеки є обов'язковою вимогою, що забезпечує здоров'я та комфорт у навчальному процесі.</w:t>
      </w:r>
    </w:p>
    <w:p w:rsidR="000D3BDC" w:rsidRPr="005C40A4" w:rsidRDefault="000D3BDC" w:rsidP="000B7AC5">
      <w:pPr>
        <w:pStyle w:val="Default"/>
        <w:spacing w:line="360" w:lineRule="auto"/>
        <w:ind w:firstLine="743"/>
        <w:jc w:val="both"/>
        <w:rPr>
          <w:b/>
          <w:i/>
          <w:sz w:val="28"/>
          <w:szCs w:val="28"/>
          <w:lang w:val="uk-UA"/>
        </w:rPr>
      </w:pPr>
      <w:r w:rsidRPr="005C40A4">
        <w:rPr>
          <w:b/>
          <w:i/>
          <w:sz w:val="28"/>
          <w:szCs w:val="28"/>
          <w:lang w:val="uk-UA"/>
        </w:rPr>
        <w:t>1. Робота з хімічними речовинами для травлення</w:t>
      </w:r>
    </w:p>
    <w:p w:rsidR="000D3BDC" w:rsidRPr="004534BE" w:rsidRDefault="000D3BDC" w:rsidP="000B7AC5">
      <w:pPr>
        <w:pStyle w:val="Default"/>
        <w:spacing w:line="360" w:lineRule="auto"/>
        <w:ind w:firstLine="743"/>
        <w:jc w:val="both"/>
        <w:rPr>
          <w:sz w:val="28"/>
          <w:szCs w:val="28"/>
          <w:lang w:val="uk-UA"/>
        </w:rPr>
      </w:pPr>
      <w:r w:rsidRPr="004534BE">
        <w:rPr>
          <w:sz w:val="28"/>
          <w:szCs w:val="28"/>
          <w:lang w:val="uk-UA"/>
        </w:rPr>
        <w:t>Травлення є невід'ємною частиною техніки офорту, тому під час роботи з кислотами та іншими хімічними речовинами необхідно:</w:t>
      </w:r>
    </w:p>
    <w:p w:rsidR="000D3BDC" w:rsidRPr="004534BE" w:rsidRDefault="000D3BDC" w:rsidP="000B7AC5">
      <w:pPr>
        <w:pStyle w:val="Default"/>
        <w:spacing w:line="360" w:lineRule="auto"/>
        <w:ind w:firstLine="743"/>
        <w:jc w:val="both"/>
        <w:rPr>
          <w:sz w:val="28"/>
          <w:szCs w:val="28"/>
          <w:lang w:val="uk-UA"/>
        </w:rPr>
      </w:pPr>
      <w:r>
        <w:rPr>
          <w:sz w:val="28"/>
          <w:szCs w:val="28"/>
          <w:lang w:val="uk-UA"/>
        </w:rPr>
        <w:t>- п</w:t>
      </w:r>
      <w:r w:rsidRPr="004534BE">
        <w:rPr>
          <w:sz w:val="28"/>
          <w:szCs w:val="28"/>
          <w:lang w:val="uk-UA"/>
        </w:rPr>
        <w:t>рацювати у провітрювальних приміщеннях або в спеціальних витяжних шафах, щоб уникнути вдихання шкідливих випарів</w:t>
      </w:r>
      <w:r>
        <w:rPr>
          <w:sz w:val="28"/>
          <w:szCs w:val="28"/>
          <w:lang w:val="uk-UA"/>
        </w:rPr>
        <w:t>;</w:t>
      </w:r>
    </w:p>
    <w:p w:rsidR="000D3BDC" w:rsidRPr="004534BE" w:rsidRDefault="000D3BDC" w:rsidP="000B7AC5">
      <w:pPr>
        <w:pStyle w:val="Default"/>
        <w:spacing w:line="360" w:lineRule="auto"/>
        <w:ind w:firstLine="743"/>
        <w:jc w:val="both"/>
        <w:rPr>
          <w:sz w:val="28"/>
          <w:szCs w:val="28"/>
          <w:lang w:val="uk-UA"/>
        </w:rPr>
      </w:pPr>
      <w:r>
        <w:rPr>
          <w:sz w:val="28"/>
          <w:szCs w:val="28"/>
          <w:lang w:val="uk-UA"/>
        </w:rPr>
        <w:t>- в</w:t>
      </w:r>
      <w:r w:rsidRPr="004534BE">
        <w:rPr>
          <w:sz w:val="28"/>
          <w:szCs w:val="28"/>
          <w:lang w:val="uk-UA"/>
        </w:rPr>
        <w:t>икористовувати захисні рукавички, які запобігають контакту шкіри з хімічними речовинами</w:t>
      </w:r>
      <w:r>
        <w:rPr>
          <w:sz w:val="28"/>
          <w:szCs w:val="28"/>
          <w:lang w:val="uk-UA"/>
        </w:rPr>
        <w:t>;</w:t>
      </w:r>
    </w:p>
    <w:p w:rsidR="000D3BDC" w:rsidRPr="004534BE" w:rsidRDefault="000D3BDC" w:rsidP="000B7AC5">
      <w:pPr>
        <w:pStyle w:val="Default"/>
        <w:spacing w:line="360" w:lineRule="auto"/>
        <w:ind w:firstLine="743"/>
        <w:jc w:val="both"/>
        <w:rPr>
          <w:sz w:val="28"/>
          <w:szCs w:val="28"/>
          <w:lang w:val="uk-UA"/>
        </w:rPr>
      </w:pPr>
      <w:r>
        <w:rPr>
          <w:sz w:val="28"/>
          <w:szCs w:val="28"/>
          <w:lang w:val="uk-UA"/>
        </w:rPr>
        <w:t>- н</w:t>
      </w:r>
      <w:r w:rsidRPr="004534BE">
        <w:rPr>
          <w:sz w:val="28"/>
          <w:szCs w:val="28"/>
          <w:lang w:val="uk-UA"/>
        </w:rPr>
        <w:t>осити захисні окуляри , щоб забезпечити очі від можливих бризок</w:t>
      </w:r>
      <w:r>
        <w:rPr>
          <w:sz w:val="28"/>
          <w:szCs w:val="28"/>
          <w:lang w:val="uk-UA"/>
        </w:rPr>
        <w:t>;</w:t>
      </w:r>
    </w:p>
    <w:p w:rsidR="000D3BDC" w:rsidRPr="004534BE" w:rsidRDefault="000D3BDC" w:rsidP="000B7AC5">
      <w:pPr>
        <w:pStyle w:val="Default"/>
        <w:spacing w:line="360" w:lineRule="auto"/>
        <w:ind w:firstLine="743"/>
        <w:jc w:val="both"/>
        <w:rPr>
          <w:sz w:val="28"/>
          <w:szCs w:val="28"/>
          <w:lang w:val="uk-UA"/>
        </w:rPr>
      </w:pPr>
      <w:r>
        <w:rPr>
          <w:sz w:val="28"/>
          <w:szCs w:val="28"/>
          <w:lang w:val="uk-UA"/>
        </w:rPr>
        <w:t>- з</w:t>
      </w:r>
      <w:r w:rsidRPr="004534BE">
        <w:rPr>
          <w:sz w:val="28"/>
          <w:szCs w:val="28"/>
          <w:lang w:val="uk-UA"/>
        </w:rPr>
        <w:t>берігати хімічні речовини у належних ємностях з чітким маркуванням.</w:t>
      </w:r>
    </w:p>
    <w:p w:rsidR="000D3BDC" w:rsidRPr="005C40A4" w:rsidRDefault="000D3BDC" w:rsidP="000B7AC5">
      <w:pPr>
        <w:pStyle w:val="Default"/>
        <w:spacing w:line="360" w:lineRule="auto"/>
        <w:ind w:firstLine="743"/>
        <w:jc w:val="both"/>
        <w:rPr>
          <w:b/>
          <w:i/>
          <w:sz w:val="28"/>
          <w:szCs w:val="28"/>
          <w:lang w:val="uk-UA"/>
        </w:rPr>
      </w:pPr>
      <w:r w:rsidRPr="005C40A4">
        <w:rPr>
          <w:b/>
          <w:i/>
          <w:sz w:val="28"/>
          <w:szCs w:val="28"/>
          <w:lang w:val="uk-UA"/>
        </w:rPr>
        <w:t>2. Використання гострих інструментів</w:t>
      </w:r>
    </w:p>
    <w:p w:rsidR="000D3BDC" w:rsidRPr="004534BE" w:rsidRDefault="000D3BDC" w:rsidP="000B7AC5">
      <w:pPr>
        <w:pStyle w:val="Default"/>
        <w:spacing w:line="360" w:lineRule="auto"/>
        <w:ind w:firstLine="743"/>
        <w:jc w:val="both"/>
        <w:rPr>
          <w:sz w:val="28"/>
          <w:szCs w:val="28"/>
          <w:lang w:val="uk-UA"/>
        </w:rPr>
      </w:pPr>
      <w:r w:rsidRPr="004534BE">
        <w:rPr>
          <w:sz w:val="28"/>
          <w:szCs w:val="28"/>
          <w:lang w:val="uk-UA"/>
        </w:rPr>
        <w:t xml:space="preserve">При роботі з різцями, голками та іншими гострим інструментами </w:t>
      </w:r>
      <w:r>
        <w:rPr>
          <w:sz w:val="28"/>
          <w:szCs w:val="28"/>
          <w:lang w:val="uk-UA"/>
        </w:rPr>
        <w:t>у техніці «</w:t>
      </w:r>
      <w:r w:rsidRPr="004534BE">
        <w:rPr>
          <w:sz w:val="28"/>
          <w:szCs w:val="28"/>
          <w:lang w:val="uk-UA"/>
        </w:rPr>
        <w:t>сухої голки</w:t>
      </w:r>
      <w:r>
        <w:rPr>
          <w:sz w:val="28"/>
          <w:szCs w:val="28"/>
          <w:lang w:val="uk-UA"/>
        </w:rPr>
        <w:t>»</w:t>
      </w:r>
      <w:r w:rsidRPr="004534BE">
        <w:rPr>
          <w:sz w:val="28"/>
          <w:szCs w:val="28"/>
          <w:lang w:val="uk-UA"/>
        </w:rPr>
        <w:t xml:space="preserve"> або гравюри по дереву необхідно дотримуватися таких правил:</w:t>
      </w:r>
    </w:p>
    <w:p w:rsidR="000D3BDC" w:rsidRPr="004534BE" w:rsidRDefault="000D3BDC" w:rsidP="000B7AC5">
      <w:pPr>
        <w:pStyle w:val="Default"/>
        <w:spacing w:line="360" w:lineRule="auto"/>
        <w:ind w:firstLine="743"/>
        <w:jc w:val="both"/>
        <w:rPr>
          <w:sz w:val="28"/>
          <w:szCs w:val="28"/>
          <w:lang w:val="uk-UA"/>
        </w:rPr>
      </w:pPr>
      <w:r>
        <w:rPr>
          <w:sz w:val="28"/>
          <w:szCs w:val="28"/>
          <w:lang w:val="uk-UA"/>
        </w:rPr>
        <w:t>- з</w:t>
      </w:r>
      <w:r w:rsidRPr="004534BE">
        <w:rPr>
          <w:sz w:val="28"/>
          <w:szCs w:val="28"/>
          <w:lang w:val="uk-UA"/>
        </w:rPr>
        <w:t>авжди перевіряти стан інструментів перед початком роботи, уникаючи використання зламаних чи тупих лез</w:t>
      </w:r>
      <w:r>
        <w:rPr>
          <w:sz w:val="28"/>
          <w:szCs w:val="28"/>
          <w:lang w:val="uk-UA"/>
        </w:rPr>
        <w:t>;</w:t>
      </w:r>
    </w:p>
    <w:p w:rsidR="000D3BDC" w:rsidRPr="004534BE" w:rsidRDefault="000D3BDC" w:rsidP="000B7AC5">
      <w:pPr>
        <w:pStyle w:val="Default"/>
        <w:spacing w:line="360" w:lineRule="auto"/>
        <w:ind w:firstLine="743"/>
        <w:jc w:val="both"/>
        <w:rPr>
          <w:sz w:val="28"/>
          <w:szCs w:val="28"/>
          <w:lang w:val="uk-UA"/>
        </w:rPr>
      </w:pPr>
      <w:r>
        <w:rPr>
          <w:sz w:val="28"/>
          <w:szCs w:val="28"/>
          <w:lang w:val="uk-UA"/>
        </w:rPr>
        <w:t>- в</w:t>
      </w:r>
      <w:r w:rsidRPr="004534BE">
        <w:rPr>
          <w:sz w:val="28"/>
          <w:szCs w:val="28"/>
          <w:lang w:val="uk-UA"/>
        </w:rPr>
        <w:t>икористовувати дошки або килимки для різьблення , які запобігають ковзанню матеріалу</w:t>
      </w:r>
      <w:r>
        <w:rPr>
          <w:sz w:val="28"/>
          <w:szCs w:val="28"/>
          <w:lang w:val="uk-UA"/>
        </w:rPr>
        <w:t>;</w:t>
      </w:r>
    </w:p>
    <w:p w:rsidR="000D3BDC" w:rsidRPr="004534BE" w:rsidRDefault="000D3BDC" w:rsidP="000B7AC5">
      <w:pPr>
        <w:pStyle w:val="Default"/>
        <w:spacing w:line="360" w:lineRule="auto"/>
        <w:ind w:firstLine="743"/>
        <w:jc w:val="both"/>
        <w:rPr>
          <w:sz w:val="28"/>
          <w:szCs w:val="28"/>
          <w:lang w:val="uk-UA"/>
        </w:rPr>
      </w:pPr>
      <w:r>
        <w:rPr>
          <w:sz w:val="28"/>
          <w:szCs w:val="28"/>
          <w:lang w:val="uk-UA"/>
        </w:rPr>
        <w:t>- р</w:t>
      </w:r>
      <w:r w:rsidRPr="004534BE">
        <w:rPr>
          <w:sz w:val="28"/>
          <w:szCs w:val="28"/>
          <w:lang w:val="uk-UA"/>
        </w:rPr>
        <w:t>озташовувати руки поза траєкторією руху інструменту, щоб уникнути порізів</w:t>
      </w:r>
      <w:r>
        <w:rPr>
          <w:sz w:val="28"/>
          <w:szCs w:val="28"/>
          <w:lang w:val="uk-UA"/>
        </w:rPr>
        <w:t>:</w:t>
      </w:r>
    </w:p>
    <w:p w:rsidR="000D3BDC" w:rsidRPr="004534BE" w:rsidRDefault="000D3BDC" w:rsidP="000B7AC5">
      <w:pPr>
        <w:pStyle w:val="Default"/>
        <w:spacing w:line="360" w:lineRule="auto"/>
        <w:ind w:firstLine="743"/>
        <w:jc w:val="both"/>
        <w:rPr>
          <w:sz w:val="28"/>
          <w:szCs w:val="28"/>
          <w:lang w:val="uk-UA"/>
        </w:rPr>
      </w:pPr>
      <w:r>
        <w:rPr>
          <w:sz w:val="28"/>
          <w:szCs w:val="28"/>
          <w:lang w:val="uk-UA"/>
        </w:rPr>
        <w:t>- з</w:t>
      </w:r>
      <w:r w:rsidRPr="004534BE">
        <w:rPr>
          <w:sz w:val="28"/>
          <w:szCs w:val="28"/>
          <w:lang w:val="uk-UA"/>
        </w:rPr>
        <w:t>берігати інструменти в окремих контейнерах або спеціальних футлярах, щоб запобігти травмам.</w:t>
      </w:r>
    </w:p>
    <w:p w:rsidR="000D3BDC" w:rsidRDefault="000D3BDC" w:rsidP="000B7AC5">
      <w:pPr>
        <w:pStyle w:val="Default"/>
        <w:spacing w:line="360" w:lineRule="auto"/>
        <w:ind w:firstLine="743"/>
        <w:jc w:val="both"/>
        <w:rPr>
          <w:b/>
          <w:i/>
          <w:sz w:val="28"/>
          <w:szCs w:val="28"/>
          <w:lang w:val="uk-UA"/>
        </w:rPr>
      </w:pPr>
    </w:p>
    <w:p w:rsidR="000D3BDC" w:rsidRPr="005C40A4" w:rsidRDefault="000D3BDC" w:rsidP="000B7AC5">
      <w:pPr>
        <w:pStyle w:val="Default"/>
        <w:spacing w:line="360" w:lineRule="auto"/>
        <w:ind w:firstLine="743"/>
        <w:jc w:val="both"/>
        <w:rPr>
          <w:b/>
          <w:i/>
          <w:sz w:val="28"/>
          <w:szCs w:val="28"/>
          <w:lang w:val="uk-UA"/>
        </w:rPr>
      </w:pPr>
      <w:r w:rsidRPr="005C40A4">
        <w:rPr>
          <w:b/>
          <w:i/>
          <w:sz w:val="28"/>
          <w:szCs w:val="28"/>
          <w:lang w:val="uk-UA"/>
        </w:rPr>
        <w:t>3. Робота з друкарськими пресами та обладнанням</w:t>
      </w:r>
    </w:p>
    <w:p w:rsidR="000D3BDC" w:rsidRPr="004534BE" w:rsidRDefault="000D3BDC" w:rsidP="000B7AC5">
      <w:pPr>
        <w:pStyle w:val="Default"/>
        <w:spacing w:line="360" w:lineRule="auto"/>
        <w:ind w:firstLine="743"/>
        <w:jc w:val="both"/>
        <w:rPr>
          <w:sz w:val="28"/>
          <w:szCs w:val="28"/>
          <w:lang w:val="uk-UA"/>
        </w:rPr>
      </w:pPr>
      <w:r w:rsidRPr="004534BE">
        <w:rPr>
          <w:sz w:val="28"/>
          <w:szCs w:val="28"/>
          <w:lang w:val="uk-UA"/>
        </w:rPr>
        <w:t>Друкарські преси є елементом у друкованій графіці, але їх неправильне використання може бути небезпечним.</w:t>
      </w:r>
    </w:p>
    <w:p w:rsidR="000D3BDC" w:rsidRPr="004534BE" w:rsidRDefault="000D3BDC" w:rsidP="000B7AC5">
      <w:pPr>
        <w:pStyle w:val="Default"/>
        <w:spacing w:line="360" w:lineRule="auto"/>
        <w:ind w:firstLine="743"/>
        <w:jc w:val="both"/>
        <w:rPr>
          <w:sz w:val="28"/>
          <w:szCs w:val="28"/>
          <w:lang w:val="uk-UA"/>
        </w:rPr>
      </w:pPr>
      <w:r w:rsidRPr="004534BE">
        <w:rPr>
          <w:sz w:val="28"/>
          <w:szCs w:val="28"/>
          <w:lang w:val="uk-UA"/>
        </w:rPr>
        <w:t>Перед початком роботи необхідно перевірити стан механізмів пресу.</w:t>
      </w:r>
    </w:p>
    <w:p w:rsidR="000D3BDC" w:rsidRPr="004534BE" w:rsidRDefault="000D3BDC" w:rsidP="000B7AC5">
      <w:pPr>
        <w:pStyle w:val="Default"/>
        <w:spacing w:line="360" w:lineRule="auto"/>
        <w:ind w:firstLine="743"/>
        <w:jc w:val="both"/>
        <w:rPr>
          <w:sz w:val="28"/>
          <w:szCs w:val="28"/>
          <w:lang w:val="uk-UA"/>
        </w:rPr>
      </w:pPr>
      <w:r w:rsidRPr="004534BE">
        <w:rPr>
          <w:sz w:val="28"/>
          <w:szCs w:val="28"/>
          <w:lang w:val="uk-UA"/>
        </w:rPr>
        <w:t>Під час налаштування пресу тримати інструкцію викладача або технічного спеціаліста.</w:t>
      </w:r>
    </w:p>
    <w:p w:rsidR="000D3BDC" w:rsidRPr="004534BE" w:rsidRDefault="000D3BDC" w:rsidP="000B7AC5">
      <w:pPr>
        <w:pStyle w:val="Default"/>
        <w:spacing w:line="360" w:lineRule="auto"/>
        <w:ind w:firstLine="743"/>
        <w:jc w:val="both"/>
        <w:rPr>
          <w:sz w:val="28"/>
          <w:szCs w:val="28"/>
          <w:lang w:val="uk-UA"/>
        </w:rPr>
      </w:pPr>
      <w:r w:rsidRPr="004534BE">
        <w:rPr>
          <w:sz w:val="28"/>
          <w:szCs w:val="28"/>
          <w:lang w:val="uk-UA"/>
        </w:rPr>
        <w:t>Забезпечити, щоб під час роботи поблизу прес</w:t>
      </w:r>
      <w:r>
        <w:rPr>
          <w:sz w:val="28"/>
          <w:szCs w:val="28"/>
          <w:lang w:val="uk-UA"/>
        </w:rPr>
        <w:t>а</w:t>
      </w:r>
      <w:r w:rsidRPr="004534BE">
        <w:rPr>
          <w:sz w:val="28"/>
          <w:szCs w:val="28"/>
          <w:lang w:val="uk-UA"/>
        </w:rPr>
        <w:t xml:space="preserve"> не перебувало сторонніх предметів чи людей.</w:t>
      </w:r>
    </w:p>
    <w:p w:rsidR="000D3BDC" w:rsidRPr="004534BE" w:rsidRDefault="000D3BDC" w:rsidP="000B7AC5">
      <w:pPr>
        <w:pStyle w:val="Default"/>
        <w:spacing w:line="360" w:lineRule="auto"/>
        <w:ind w:firstLine="743"/>
        <w:jc w:val="both"/>
        <w:rPr>
          <w:sz w:val="28"/>
          <w:szCs w:val="28"/>
          <w:lang w:val="uk-UA"/>
        </w:rPr>
      </w:pPr>
      <w:r w:rsidRPr="004534BE">
        <w:rPr>
          <w:sz w:val="28"/>
          <w:szCs w:val="28"/>
          <w:lang w:val="uk-UA"/>
        </w:rPr>
        <w:t>Уникати контакту рук з рухомими частинами обладнання.</w:t>
      </w:r>
    </w:p>
    <w:p w:rsidR="000D3BDC" w:rsidRDefault="000D3BDC" w:rsidP="000B7AC5">
      <w:pPr>
        <w:pStyle w:val="Default"/>
        <w:spacing w:line="360" w:lineRule="auto"/>
        <w:ind w:firstLine="743"/>
        <w:jc w:val="both"/>
        <w:rPr>
          <w:b/>
          <w:i/>
          <w:sz w:val="28"/>
          <w:szCs w:val="28"/>
          <w:lang w:val="uk-UA"/>
        </w:rPr>
      </w:pPr>
    </w:p>
    <w:p w:rsidR="000D3BDC" w:rsidRPr="005C40A4" w:rsidRDefault="000D3BDC" w:rsidP="000B7AC5">
      <w:pPr>
        <w:pStyle w:val="Default"/>
        <w:spacing w:line="360" w:lineRule="auto"/>
        <w:ind w:firstLine="743"/>
        <w:jc w:val="both"/>
        <w:rPr>
          <w:b/>
          <w:i/>
          <w:sz w:val="28"/>
          <w:szCs w:val="28"/>
          <w:lang w:val="uk-UA"/>
        </w:rPr>
      </w:pPr>
      <w:r w:rsidRPr="005C40A4">
        <w:rPr>
          <w:b/>
          <w:i/>
          <w:sz w:val="28"/>
          <w:szCs w:val="28"/>
          <w:lang w:val="uk-UA"/>
        </w:rPr>
        <w:t>4. Загальні правила роботи в майстерні</w:t>
      </w:r>
    </w:p>
    <w:p w:rsidR="000D3BDC" w:rsidRPr="004534BE" w:rsidRDefault="000D3BDC" w:rsidP="000B7AC5">
      <w:pPr>
        <w:pStyle w:val="Default"/>
        <w:spacing w:line="360" w:lineRule="auto"/>
        <w:ind w:firstLine="743"/>
        <w:jc w:val="both"/>
        <w:rPr>
          <w:sz w:val="28"/>
          <w:szCs w:val="28"/>
          <w:lang w:val="uk-UA"/>
        </w:rPr>
      </w:pPr>
      <w:r w:rsidRPr="004534BE">
        <w:rPr>
          <w:sz w:val="28"/>
          <w:szCs w:val="28"/>
          <w:lang w:val="uk-UA"/>
        </w:rPr>
        <w:t>Підтримувати чистоту та порядок на робочому місці, видаляти небезпечні матеріали після завершення роботи.</w:t>
      </w:r>
    </w:p>
    <w:p w:rsidR="000D3BDC" w:rsidRPr="004534BE" w:rsidRDefault="000D3BDC" w:rsidP="000B7AC5">
      <w:pPr>
        <w:pStyle w:val="Default"/>
        <w:spacing w:line="360" w:lineRule="auto"/>
        <w:ind w:firstLine="743"/>
        <w:jc w:val="both"/>
        <w:rPr>
          <w:sz w:val="28"/>
          <w:szCs w:val="28"/>
          <w:lang w:val="uk-UA"/>
        </w:rPr>
      </w:pPr>
      <w:r w:rsidRPr="004534BE">
        <w:rPr>
          <w:sz w:val="28"/>
          <w:szCs w:val="28"/>
          <w:lang w:val="uk-UA"/>
        </w:rPr>
        <w:t>Носити спеціальний одяг, наприклад, фартухи або халати, які захищають від фарби, лаку або кислоти.</w:t>
      </w:r>
    </w:p>
    <w:p w:rsidR="000D3BDC" w:rsidRPr="004534BE" w:rsidRDefault="000D3BDC" w:rsidP="000B7AC5">
      <w:pPr>
        <w:pStyle w:val="Default"/>
        <w:spacing w:line="360" w:lineRule="auto"/>
        <w:ind w:firstLine="743"/>
        <w:jc w:val="both"/>
        <w:rPr>
          <w:sz w:val="28"/>
          <w:szCs w:val="28"/>
          <w:lang w:val="uk-UA"/>
        </w:rPr>
      </w:pPr>
      <w:r w:rsidRPr="004534BE">
        <w:rPr>
          <w:sz w:val="28"/>
          <w:szCs w:val="28"/>
          <w:lang w:val="uk-UA"/>
        </w:rPr>
        <w:t>Заборонено вживати їжу чи напої на робочому місці, уникати випадкового контакту з хімічними речовинами.</w:t>
      </w:r>
    </w:p>
    <w:p w:rsidR="000D3BDC" w:rsidRPr="004534BE" w:rsidRDefault="000D3BDC" w:rsidP="000B7AC5">
      <w:pPr>
        <w:pStyle w:val="Default"/>
        <w:spacing w:line="360" w:lineRule="auto"/>
        <w:ind w:firstLine="743"/>
        <w:jc w:val="both"/>
        <w:rPr>
          <w:sz w:val="28"/>
          <w:szCs w:val="28"/>
          <w:lang w:val="uk-UA"/>
        </w:rPr>
      </w:pPr>
      <w:r w:rsidRPr="004534BE">
        <w:rPr>
          <w:sz w:val="28"/>
          <w:szCs w:val="28"/>
          <w:lang w:val="uk-UA"/>
        </w:rPr>
        <w:t>У разі отримання травми чи контакту з хімічними речовинами повертається до викладача або медичного працівника.</w:t>
      </w:r>
    </w:p>
    <w:p w:rsidR="000D3BDC" w:rsidRDefault="000D3BDC" w:rsidP="000B7AC5">
      <w:pPr>
        <w:pStyle w:val="Default"/>
        <w:spacing w:line="360" w:lineRule="auto"/>
        <w:ind w:firstLine="743"/>
        <w:jc w:val="both"/>
        <w:rPr>
          <w:b/>
          <w:sz w:val="28"/>
          <w:szCs w:val="28"/>
          <w:lang w:val="uk-UA"/>
        </w:rPr>
      </w:pPr>
    </w:p>
    <w:p w:rsidR="000D3BDC" w:rsidRPr="004534BE" w:rsidRDefault="000D3BDC" w:rsidP="000B7AC5">
      <w:pPr>
        <w:pStyle w:val="Default"/>
        <w:spacing w:line="360" w:lineRule="auto"/>
        <w:ind w:firstLine="743"/>
        <w:jc w:val="both"/>
        <w:rPr>
          <w:sz w:val="28"/>
          <w:szCs w:val="28"/>
          <w:lang w:val="uk-UA"/>
        </w:rPr>
      </w:pPr>
      <w:r w:rsidRPr="005C40A4">
        <w:rPr>
          <w:b/>
          <w:sz w:val="28"/>
          <w:szCs w:val="28"/>
          <w:lang w:val="uk-UA"/>
        </w:rPr>
        <w:t>Висновок.</w:t>
      </w:r>
      <w:r>
        <w:rPr>
          <w:sz w:val="28"/>
          <w:szCs w:val="28"/>
          <w:lang w:val="uk-UA"/>
        </w:rPr>
        <w:t xml:space="preserve"> </w:t>
      </w:r>
      <w:r w:rsidRPr="004534BE">
        <w:rPr>
          <w:sz w:val="28"/>
          <w:szCs w:val="28"/>
          <w:lang w:val="uk-UA"/>
        </w:rPr>
        <w:t>Методичні рекомендації спрямовані на формування у студентів:</w:t>
      </w:r>
    </w:p>
    <w:p w:rsidR="000D3BDC" w:rsidRPr="004534BE" w:rsidRDefault="000D3BDC" w:rsidP="000B7AC5">
      <w:pPr>
        <w:pStyle w:val="Default"/>
        <w:spacing w:line="360" w:lineRule="auto"/>
        <w:ind w:firstLine="743"/>
        <w:jc w:val="both"/>
        <w:rPr>
          <w:sz w:val="28"/>
          <w:szCs w:val="28"/>
          <w:lang w:val="uk-UA"/>
        </w:rPr>
      </w:pPr>
      <w:r>
        <w:rPr>
          <w:sz w:val="28"/>
          <w:szCs w:val="28"/>
          <w:lang w:val="uk-UA"/>
        </w:rPr>
        <w:t>- у</w:t>
      </w:r>
      <w:r w:rsidRPr="004534BE">
        <w:rPr>
          <w:sz w:val="28"/>
          <w:szCs w:val="28"/>
          <w:lang w:val="uk-UA"/>
        </w:rPr>
        <w:t>міння працювати з обладнанням і матеріалами без ризику для здоров'я</w:t>
      </w:r>
      <w:r>
        <w:rPr>
          <w:sz w:val="28"/>
          <w:szCs w:val="28"/>
          <w:lang w:val="uk-UA"/>
        </w:rPr>
        <w:t>;</w:t>
      </w:r>
    </w:p>
    <w:p w:rsidR="000D3BDC" w:rsidRPr="004534BE" w:rsidRDefault="000D3BDC" w:rsidP="000B7AC5">
      <w:pPr>
        <w:pStyle w:val="Default"/>
        <w:spacing w:line="360" w:lineRule="auto"/>
        <w:ind w:firstLine="743"/>
        <w:jc w:val="both"/>
        <w:rPr>
          <w:sz w:val="28"/>
          <w:szCs w:val="28"/>
          <w:lang w:val="uk-UA"/>
        </w:rPr>
      </w:pPr>
      <w:r>
        <w:rPr>
          <w:sz w:val="28"/>
          <w:szCs w:val="28"/>
          <w:lang w:val="uk-UA"/>
        </w:rPr>
        <w:t>- у</w:t>
      </w:r>
      <w:r w:rsidRPr="004534BE">
        <w:rPr>
          <w:sz w:val="28"/>
          <w:szCs w:val="28"/>
          <w:lang w:val="uk-UA"/>
        </w:rPr>
        <w:t>важності та дисципліни при виконанні завдань</w:t>
      </w:r>
      <w:r>
        <w:rPr>
          <w:sz w:val="28"/>
          <w:szCs w:val="28"/>
          <w:lang w:val="uk-UA"/>
        </w:rPr>
        <w:t>;</w:t>
      </w:r>
    </w:p>
    <w:p w:rsidR="000D3BDC" w:rsidRPr="004534BE" w:rsidRDefault="000D3BDC" w:rsidP="000B7AC5">
      <w:pPr>
        <w:pStyle w:val="Default"/>
        <w:spacing w:line="360" w:lineRule="auto"/>
        <w:ind w:firstLine="743"/>
        <w:jc w:val="both"/>
        <w:rPr>
          <w:sz w:val="28"/>
          <w:szCs w:val="28"/>
          <w:lang w:val="uk-UA"/>
        </w:rPr>
      </w:pPr>
      <w:r>
        <w:rPr>
          <w:sz w:val="28"/>
          <w:szCs w:val="28"/>
          <w:lang w:val="uk-UA"/>
        </w:rPr>
        <w:t>- у</w:t>
      </w:r>
      <w:r w:rsidRPr="004534BE">
        <w:rPr>
          <w:sz w:val="28"/>
          <w:szCs w:val="28"/>
          <w:lang w:val="uk-UA"/>
        </w:rPr>
        <w:t>свідомлення важливості дотримання правил безпеки як частини професійної підготовки.</w:t>
      </w:r>
    </w:p>
    <w:p w:rsidR="000D3BDC" w:rsidRDefault="000D3BDC" w:rsidP="000B7AC5">
      <w:pPr>
        <w:spacing w:line="360" w:lineRule="auto"/>
        <w:ind w:firstLine="720"/>
        <w:jc w:val="both"/>
        <w:rPr>
          <w:rFonts w:ascii="Times New Roman" w:hAnsi="Times New Roman"/>
          <w:sz w:val="28"/>
          <w:szCs w:val="28"/>
          <w:lang w:val="uk-UA"/>
        </w:rPr>
      </w:pPr>
      <w:r w:rsidRPr="004534BE">
        <w:rPr>
          <w:rFonts w:ascii="Times New Roman" w:hAnsi="Times New Roman"/>
          <w:sz w:val="28"/>
          <w:szCs w:val="28"/>
          <w:lang w:val="uk-UA"/>
        </w:rPr>
        <w:t>Дотримання цих правил дозволяє студентам не лише ефективно освоювати техніку друкованої графіки, але й уникати небезпечних ситуацій, створюючи комфортні умови для творчої діяльності.</w:t>
      </w:r>
    </w:p>
    <w:p w:rsidR="000D3BDC" w:rsidRDefault="000D3BDC" w:rsidP="000B7AC5">
      <w:pPr>
        <w:spacing w:line="360" w:lineRule="auto"/>
        <w:ind w:firstLine="720"/>
        <w:jc w:val="both"/>
        <w:rPr>
          <w:rFonts w:ascii="Times New Roman" w:hAnsi="Times New Roman"/>
          <w:sz w:val="28"/>
          <w:szCs w:val="28"/>
          <w:lang w:val="uk-UA"/>
        </w:rPr>
      </w:pPr>
    </w:p>
    <w:p w:rsidR="000D3BDC" w:rsidRDefault="000D3BDC" w:rsidP="002B0826">
      <w:pPr>
        <w:ind w:firstLine="720"/>
        <w:jc w:val="center"/>
        <w:rPr>
          <w:rFonts w:ascii="Times New Roman" w:hAnsi="Times New Roman"/>
          <w:b/>
          <w:sz w:val="28"/>
          <w:szCs w:val="28"/>
          <w:lang w:val="uk-UA"/>
        </w:rPr>
      </w:pPr>
    </w:p>
    <w:p w:rsidR="000D3BDC" w:rsidRDefault="000D3BDC" w:rsidP="002B0826">
      <w:pPr>
        <w:ind w:firstLine="720"/>
        <w:jc w:val="center"/>
        <w:rPr>
          <w:rFonts w:ascii="Times New Roman" w:hAnsi="Times New Roman"/>
          <w:b/>
          <w:sz w:val="28"/>
          <w:szCs w:val="28"/>
          <w:lang w:val="uk-UA"/>
        </w:rPr>
      </w:pPr>
    </w:p>
    <w:p w:rsidR="000D3BDC" w:rsidRDefault="000D3BDC" w:rsidP="002B0826">
      <w:pPr>
        <w:ind w:firstLine="720"/>
        <w:jc w:val="center"/>
        <w:rPr>
          <w:rFonts w:ascii="Times New Roman" w:hAnsi="Times New Roman"/>
          <w:b/>
          <w:sz w:val="28"/>
          <w:szCs w:val="28"/>
          <w:lang w:val="uk-UA"/>
        </w:rPr>
      </w:pPr>
    </w:p>
    <w:p w:rsidR="000D3BDC" w:rsidRDefault="000D3BDC" w:rsidP="002B0826">
      <w:pPr>
        <w:ind w:firstLine="720"/>
        <w:jc w:val="center"/>
        <w:rPr>
          <w:rFonts w:ascii="Times New Roman" w:hAnsi="Times New Roman"/>
          <w:b/>
          <w:sz w:val="28"/>
          <w:szCs w:val="28"/>
          <w:lang w:val="uk-UA"/>
        </w:rPr>
      </w:pPr>
    </w:p>
    <w:p w:rsidR="000D3BDC" w:rsidRDefault="000D3BDC" w:rsidP="002B0826">
      <w:pPr>
        <w:ind w:firstLine="720"/>
        <w:jc w:val="center"/>
        <w:rPr>
          <w:rFonts w:ascii="Times New Roman" w:hAnsi="Times New Roman"/>
          <w:b/>
          <w:sz w:val="28"/>
          <w:szCs w:val="28"/>
          <w:lang w:val="uk-UA"/>
        </w:rPr>
      </w:pPr>
    </w:p>
    <w:p w:rsidR="000D3BDC" w:rsidRDefault="000D3BDC" w:rsidP="002B0826">
      <w:pPr>
        <w:ind w:firstLine="720"/>
        <w:jc w:val="center"/>
        <w:rPr>
          <w:rFonts w:ascii="Times New Roman" w:hAnsi="Times New Roman"/>
          <w:b/>
          <w:sz w:val="28"/>
          <w:szCs w:val="28"/>
          <w:lang w:val="uk-UA"/>
        </w:rPr>
      </w:pPr>
    </w:p>
    <w:p w:rsidR="000D3BDC" w:rsidRDefault="000D3BDC" w:rsidP="002B0826">
      <w:pPr>
        <w:ind w:firstLine="720"/>
        <w:jc w:val="center"/>
        <w:rPr>
          <w:rFonts w:ascii="Times New Roman" w:hAnsi="Times New Roman"/>
          <w:b/>
          <w:sz w:val="28"/>
          <w:szCs w:val="28"/>
          <w:lang w:val="uk-UA"/>
        </w:rPr>
      </w:pPr>
    </w:p>
    <w:p w:rsidR="000D3BDC" w:rsidRDefault="000D3BDC" w:rsidP="002B0826">
      <w:pPr>
        <w:ind w:firstLine="720"/>
        <w:jc w:val="center"/>
        <w:rPr>
          <w:rFonts w:ascii="Times New Roman" w:hAnsi="Times New Roman"/>
          <w:b/>
          <w:sz w:val="28"/>
          <w:szCs w:val="28"/>
          <w:lang w:val="uk-UA"/>
        </w:rPr>
      </w:pPr>
    </w:p>
    <w:p w:rsidR="000D3BDC" w:rsidRDefault="000D3BDC" w:rsidP="002B0826">
      <w:pPr>
        <w:ind w:firstLine="720"/>
        <w:jc w:val="center"/>
        <w:rPr>
          <w:rFonts w:ascii="Times New Roman" w:hAnsi="Times New Roman"/>
          <w:b/>
          <w:sz w:val="28"/>
          <w:szCs w:val="28"/>
          <w:lang w:val="uk-UA"/>
        </w:rPr>
      </w:pPr>
    </w:p>
    <w:p w:rsidR="000D3BDC" w:rsidRDefault="000D3BDC" w:rsidP="002B0826">
      <w:pPr>
        <w:ind w:firstLine="720"/>
        <w:jc w:val="center"/>
        <w:rPr>
          <w:rFonts w:ascii="Times New Roman" w:hAnsi="Times New Roman"/>
          <w:b/>
          <w:sz w:val="28"/>
          <w:szCs w:val="28"/>
          <w:lang w:val="uk-UA"/>
        </w:rPr>
      </w:pPr>
    </w:p>
    <w:p w:rsidR="000D3BDC" w:rsidRDefault="000D3BDC" w:rsidP="002B0826">
      <w:pPr>
        <w:ind w:firstLine="720"/>
        <w:jc w:val="center"/>
        <w:rPr>
          <w:rFonts w:ascii="Times New Roman" w:hAnsi="Times New Roman"/>
          <w:b/>
          <w:sz w:val="28"/>
          <w:szCs w:val="28"/>
          <w:lang w:val="uk-UA"/>
        </w:rPr>
      </w:pPr>
    </w:p>
    <w:p w:rsidR="000D3BDC" w:rsidRDefault="000D3BDC" w:rsidP="002B0826">
      <w:pPr>
        <w:ind w:firstLine="720"/>
        <w:jc w:val="center"/>
        <w:rPr>
          <w:rFonts w:ascii="Times New Roman" w:hAnsi="Times New Roman"/>
          <w:b/>
          <w:sz w:val="28"/>
          <w:szCs w:val="28"/>
          <w:lang w:val="uk-UA"/>
        </w:rPr>
      </w:pPr>
    </w:p>
    <w:p w:rsidR="000D3BDC" w:rsidRDefault="000D3BDC" w:rsidP="002B0826">
      <w:pPr>
        <w:ind w:firstLine="720"/>
        <w:jc w:val="center"/>
        <w:rPr>
          <w:rFonts w:ascii="Times New Roman" w:hAnsi="Times New Roman"/>
          <w:b/>
          <w:sz w:val="28"/>
          <w:szCs w:val="28"/>
          <w:lang w:val="uk-UA"/>
        </w:rPr>
      </w:pPr>
    </w:p>
    <w:p w:rsidR="000D3BDC" w:rsidRDefault="000D3BDC" w:rsidP="002B0826">
      <w:pPr>
        <w:ind w:firstLine="720"/>
        <w:jc w:val="center"/>
        <w:rPr>
          <w:rFonts w:ascii="Times New Roman" w:hAnsi="Times New Roman"/>
          <w:b/>
          <w:sz w:val="28"/>
          <w:szCs w:val="28"/>
          <w:lang w:val="uk-UA"/>
        </w:rPr>
      </w:pPr>
    </w:p>
    <w:p w:rsidR="000D3BDC" w:rsidRDefault="000D3BDC" w:rsidP="002B0826">
      <w:pPr>
        <w:ind w:firstLine="720"/>
        <w:jc w:val="center"/>
        <w:rPr>
          <w:rFonts w:ascii="Times New Roman" w:hAnsi="Times New Roman"/>
          <w:b/>
          <w:sz w:val="28"/>
          <w:szCs w:val="28"/>
          <w:lang w:val="uk-UA"/>
        </w:rPr>
      </w:pPr>
    </w:p>
    <w:p w:rsidR="000D3BDC" w:rsidRPr="00475F1D" w:rsidRDefault="000D3BDC" w:rsidP="002B0826">
      <w:pPr>
        <w:ind w:firstLine="720"/>
        <w:jc w:val="center"/>
        <w:rPr>
          <w:rFonts w:ascii="Times New Roman" w:hAnsi="Times New Roman"/>
          <w:b/>
          <w:sz w:val="28"/>
          <w:szCs w:val="28"/>
          <w:lang w:val="uk-UA"/>
        </w:rPr>
      </w:pPr>
      <w:r w:rsidRPr="00475F1D">
        <w:rPr>
          <w:rFonts w:ascii="Times New Roman" w:hAnsi="Times New Roman"/>
          <w:b/>
          <w:sz w:val="28"/>
          <w:szCs w:val="28"/>
          <w:lang w:val="uk-UA"/>
        </w:rPr>
        <w:t>Література</w:t>
      </w:r>
    </w:p>
    <w:p w:rsidR="000D3BDC" w:rsidRPr="00475F1D" w:rsidRDefault="000D3BDC" w:rsidP="00475F1D">
      <w:pPr>
        <w:pStyle w:val="Default"/>
        <w:ind w:firstLine="743"/>
        <w:jc w:val="both"/>
        <w:rPr>
          <w:sz w:val="28"/>
          <w:szCs w:val="28"/>
          <w:lang w:val="uk-UA"/>
        </w:rPr>
      </w:pPr>
    </w:p>
    <w:p w:rsidR="000D3BDC" w:rsidRPr="00B83BEF" w:rsidRDefault="000D3BDC" w:rsidP="00475F1D">
      <w:pPr>
        <w:pStyle w:val="Default"/>
        <w:ind w:firstLine="743"/>
        <w:jc w:val="both"/>
        <w:rPr>
          <w:sz w:val="28"/>
          <w:szCs w:val="28"/>
          <w:lang w:val="en-US"/>
        </w:rPr>
      </w:pPr>
      <w:r w:rsidRPr="00B83BEF">
        <w:rPr>
          <w:sz w:val="28"/>
          <w:szCs w:val="28"/>
          <w:lang w:val="en-US"/>
        </w:rPr>
        <w:t xml:space="preserve">1. R.F. Campbell, et al., Trans. Am. Inst. Mining, Metallurgical </w:t>
      </w:r>
      <w:smartTag w:uri="urn:schemas-microsoft-com:office:smarttags" w:element="place">
        <w:smartTag w:uri="urn:schemas-microsoft-com:office:smarttags" w:element="country-region">
          <w:r w:rsidRPr="00B83BEF">
            <w:rPr>
              <w:sz w:val="28"/>
              <w:szCs w:val="28"/>
              <w:lang w:val="en-US"/>
            </w:rPr>
            <w:t>Eng.</w:t>
          </w:r>
        </w:smartTag>
      </w:smartTag>
      <w:r w:rsidRPr="00B83BEF">
        <w:rPr>
          <w:sz w:val="28"/>
          <w:szCs w:val="28"/>
          <w:lang w:val="en-US"/>
        </w:rPr>
        <w:t xml:space="preserve">, 1960, p. 723-732. </w:t>
      </w:r>
    </w:p>
    <w:p w:rsidR="000D3BDC" w:rsidRPr="00B83BEF" w:rsidRDefault="000D3BDC" w:rsidP="00475F1D">
      <w:pPr>
        <w:pStyle w:val="Default"/>
        <w:ind w:firstLine="743"/>
        <w:jc w:val="both"/>
        <w:rPr>
          <w:sz w:val="28"/>
          <w:szCs w:val="28"/>
          <w:lang w:val="en-US"/>
        </w:rPr>
      </w:pPr>
      <w:r w:rsidRPr="00B83BEF">
        <w:rPr>
          <w:sz w:val="28"/>
          <w:szCs w:val="28"/>
          <w:lang w:val="en-US"/>
        </w:rPr>
        <w:t xml:space="preserve">2. T. Nishizawa, Scand. J. Metallurgy, 1972, p. 41-48. </w:t>
      </w:r>
    </w:p>
    <w:p w:rsidR="000D3BDC" w:rsidRPr="00B83BEF" w:rsidRDefault="000D3BDC" w:rsidP="00475F1D">
      <w:pPr>
        <w:pStyle w:val="Default"/>
        <w:ind w:firstLine="743"/>
        <w:jc w:val="both"/>
        <w:rPr>
          <w:sz w:val="28"/>
          <w:szCs w:val="28"/>
          <w:lang w:val="en-US"/>
        </w:rPr>
      </w:pPr>
      <w:smartTag w:uri="urn:schemas-microsoft-com:office:smarttags" w:element="metricconverter">
        <w:smartTagPr>
          <w:attr w:name="ProductID" w:val="3. F"/>
        </w:smartTagPr>
        <w:r w:rsidRPr="00B83BEF">
          <w:rPr>
            <w:sz w:val="28"/>
            <w:szCs w:val="28"/>
            <w:lang w:val="en-US"/>
          </w:rPr>
          <w:t>3. F</w:t>
        </w:r>
      </w:smartTag>
      <w:r w:rsidRPr="00B83BEF">
        <w:rPr>
          <w:sz w:val="28"/>
          <w:szCs w:val="28"/>
          <w:lang w:val="en-US"/>
        </w:rPr>
        <w:t xml:space="preserve">. Maratray and R. Usseglio-Nanot, Factors Affecting the Structure of Chromium and Chromium-Molybdenum White Irons, Climax Molybdenum SA, Paris, p. 27. </w:t>
      </w:r>
    </w:p>
    <w:p w:rsidR="000D3BDC" w:rsidRPr="00B83BEF" w:rsidRDefault="000D3BDC" w:rsidP="00475F1D">
      <w:pPr>
        <w:pStyle w:val="Default"/>
        <w:ind w:firstLine="743"/>
        <w:jc w:val="both"/>
        <w:rPr>
          <w:sz w:val="28"/>
          <w:szCs w:val="28"/>
          <w:lang w:val="en-US"/>
        </w:rPr>
      </w:pPr>
      <w:smartTag w:uri="urn:schemas-microsoft-com:office:smarttags" w:element="metricconverter">
        <w:smartTagPr>
          <w:attr w:name="ProductID" w:val="4. L"/>
        </w:smartTagPr>
        <w:r w:rsidRPr="00B83BEF">
          <w:rPr>
            <w:sz w:val="28"/>
            <w:szCs w:val="28"/>
            <w:lang w:val="en-US"/>
          </w:rPr>
          <w:t>4. L</w:t>
        </w:r>
      </w:smartTag>
      <w:r w:rsidRPr="00B83BEF">
        <w:rPr>
          <w:sz w:val="28"/>
          <w:szCs w:val="28"/>
          <w:lang w:val="en-US"/>
        </w:rPr>
        <w:t xml:space="preserve">.R. Woodyatt, G. Krauss, Met. Trans., 1979, p. 1893-1900. </w:t>
      </w:r>
    </w:p>
    <w:p w:rsidR="000D3BDC" w:rsidRPr="00B83BEF" w:rsidRDefault="000D3BDC" w:rsidP="00475F1D">
      <w:pPr>
        <w:pStyle w:val="Default"/>
        <w:ind w:firstLine="743"/>
        <w:jc w:val="both"/>
        <w:rPr>
          <w:sz w:val="28"/>
          <w:szCs w:val="28"/>
          <w:lang w:val="en-US"/>
        </w:rPr>
      </w:pPr>
      <w:smartTag w:uri="urn:schemas-microsoft-com:office:smarttags" w:element="metricconverter">
        <w:smartTagPr>
          <w:attr w:name="ProductID" w:val="5. G"/>
        </w:smartTagPr>
        <w:r w:rsidRPr="00B83BEF">
          <w:rPr>
            <w:sz w:val="28"/>
            <w:szCs w:val="28"/>
            <w:lang w:val="en-US"/>
          </w:rPr>
          <w:t>5. G</w:t>
        </w:r>
      </w:smartTag>
      <w:r w:rsidRPr="00B83BEF">
        <w:rPr>
          <w:sz w:val="28"/>
          <w:szCs w:val="28"/>
          <w:lang w:val="en-US"/>
        </w:rPr>
        <w:t xml:space="preserve">.F. Vander Voort, Metallography: Principles and Practice, ASM International, </w:t>
      </w:r>
      <w:smartTag w:uri="urn:schemas-microsoft-com:office:smarttags" w:element="place">
        <w:smartTag w:uri="urn:schemas-microsoft-com:office:smarttags" w:element="City">
          <w:r w:rsidRPr="00B83BEF">
            <w:rPr>
              <w:sz w:val="28"/>
              <w:szCs w:val="28"/>
              <w:lang w:val="en-US"/>
            </w:rPr>
            <w:t>Materials Park</w:t>
          </w:r>
        </w:smartTag>
        <w:r w:rsidRPr="00B83BEF">
          <w:rPr>
            <w:sz w:val="28"/>
            <w:szCs w:val="28"/>
            <w:lang w:val="en-US"/>
          </w:rPr>
          <w:t xml:space="preserve">, </w:t>
        </w:r>
        <w:smartTag w:uri="urn:schemas-microsoft-com:office:smarttags" w:element="State">
          <w:r w:rsidRPr="00B83BEF">
            <w:rPr>
              <w:sz w:val="28"/>
              <w:szCs w:val="28"/>
              <w:lang w:val="en-US"/>
            </w:rPr>
            <w:t>Ohio</w:t>
          </w:r>
        </w:smartTag>
      </w:smartTag>
      <w:r w:rsidRPr="00B83BEF">
        <w:rPr>
          <w:sz w:val="28"/>
          <w:szCs w:val="28"/>
          <w:lang w:val="en-US"/>
        </w:rPr>
        <w:t>, 1999, p. 223-224.</w:t>
      </w:r>
    </w:p>
    <w:p w:rsidR="000D3BDC" w:rsidRPr="00B83BEF" w:rsidRDefault="000D3BDC" w:rsidP="00475F1D">
      <w:pPr>
        <w:pStyle w:val="Default"/>
        <w:ind w:firstLine="743"/>
        <w:jc w:val="both"/>
        <w:rPr>
          <w:sz w:val="28"/>
          <w:szCs w:val="28"/>
          <w:lang w:val="en-US"/>
        </w:rPr>
      </w:pPr>
      <w:r w:rsidRPr="00B83BEF">
        <w:rPr>
          <w:sz w:val="28"/>
          <w:szCs w:val="28"/>
          <w:lang w:val="en-US"/>
        </w:rPr>
        <w:t xml:space="preserve">6. E. Manikowska, Zbiór obrazów i rzeźb Zofi i i Artura Potockich z Krzeszowic. Ze studiów nad XIX-wiecznym kolekcjonerstwem w Polsce, „Rocznik Historii Sztuki” 2000, XXV, s. 145–199. </w:t>
      </w:r>
    </w:p>
    <w:p w:rsidR="000D3BDC" w:rsidRPr="00B83BEF" w:rsidRDefault="000D3BDC" w:rsidP="00475F1D">
      <w:pPr>
        <w:pStyle w:val="Default"/>
        <w:ind w:firstLine="743"/>
        <w:jc w:val="both"/>
        <w:rPr>
          <w:sz w:val="28"/>
          <w:szCs w:val="28"/>
          <w:lang w:val="en-US"/>
        </w:rPr>
      </w:pPr>
      <w:smartTag w:uri="urn:schemas-microsoft-com:office:smarttags" w:element="metricconverter">
        <w:smartTagPr>
          <w:attr w:name="ProductID" w:val="7. L"/>
        </w:smartTagPr>
        <w:r w:rsidRPr="00B83BEF">
          <w:rPr>
            <w:sz w:val="28"/>
            <w:szCs w:val="28"/>
            <w:lang w:val="en-US"/>
          </w:rPr>
          <w:t>7. L</w:t>
        </w:r>
      </w:smartTag>
      <w:r w:rsidRPr="00B83BEF">
        <w:rPr>
          <w:sz w:val="28"/>
          <w:szCs w:val="28"/>
          <w:lang w:val="en-US"/>
        </w:rPr>
        <w:t>. Brusewicz, T.F. de Rosset, Uwagi o tzw. Galerii Dąmbskich w Muzeum Okręgowym w Rzeszowie, „Acta Universitatis Nicolai Copernici. Zabytkoznawstwo i Konserwatorstwo” 1998, XXIX, s. 89–116.</w:t>
      </w:r>
    </w:p>
    <w:p w:rsidR="000D3BDC" w:rsidRPr="00B83BEF" w:rsidRDefault="000D3BDC" w:rsidP="00475F1D">
      <w:pPr>
        <w:pStyle w:val="Default"/>
        <w:ind w:firstLine="743"/>
        <w:jc w:val="both"/>
        <w:rPr>
          <w:sz w:val="28"/>
          <w:szCs w:val="28"/>
          <w:lang w:val="en-US"/>
        </w:rPr>
      </w:pPr>
      <w:smartTag w:uri="urn:schemas-microsoft-com:office:smarttags" w:element="metricconverter">
        <w:smartTagPr>
          <w:attr w:name="ProductID" w:val="8. A"/>
        </w:smartTagPr>
        <w:r w:rsidRPr="00B83BEF">
          <w:rPr>
            <w:sz w:val="28"/>
            <w:szCs w:val="28"/>
            <w:lang w:val="en-US"/>
          </w:rPr>
          <w:t>8. A</w:t>
        </w:r>
      </w:smartTag>
      <w:r w:rsidRPr="00B83BEF">
        <w:rPr>
          <w:sz w:val="28"/>
          <w:szCs w:val="28"/>
          <w:lang w:val="en-US"/>
        </w:rPr>
        <w:t xml:space="preserve">. Aleksandrowicz, Różne drogi do wolności. Puławy Czartoryskich na przełomie XVIII i XIX wieku, Puławy 2011; A. Aleksandrowicz, Izabela Czartoryska. Polskość i europejskość, </w:t>
      </w:r>
      <w:smartTag w:uri="urn:schemas-microsoft-com:office:smarttags" w:element="place">
        <w:smartTag w:uri="urn:schemas-microsoft-com:office:smarttags" w:element="City">
          <w:r w:rsidRPr="00B83BEF">
            <w:rPr>
              <w:sz w:val="28"/>
              <w:szCs w:val="28"/>
              <w:lang w:val="en-US"/>
            </w:rPr>
            <w:t>Lublin</w:t>
          </w:r>
        </w:smartTag>
      </w:smartTag>
      <w:r w:rsidRPr="00B83BEF">
        <w:rPr>
          <w:sz w:val="28"/>
          <w:szCs w:val="28"/>
          <w:lang w:val="en-US"/>
        </w:rPr>
        <w:t xml:space="preserve"> 1998. </w:t>
      </w:r>
    </w:p>
    <w:p w:rsidR="000D3BDC" w:rsidRPr="00B83BEF" w:rsidRDefault="000D3BDC" w:rsidP="00475F1D">
      <w:pPr>
        <w:pStyle w:val="Default"/>
        <w:ind w:firstLine="743"/>
        <w:jc w:val="both"/>
        <w:rPr>
          <w:sz w:val="28"/>
          <w:szCs w:val="28"/>
          <w:lang w:val="en-US"/>
        </w:rPr>
      </w:pPr>
      <w:smartTag w:uri="urn:schemas-microsoft-com:office:smarttags" w:element="metricconverter">
        <w:smartTagPr>
          <w:attr w:name="ProductID" w:val="9. A"/>
        </w:smartTagPr>
        <w:r w:rsidRPr="00B83BEF">
          <w:rPr>
            <w:sz w:val="28"/>
            <w:szCs w:val="28"/>
            <w:lang w:val="en-US"/>
          </w:rPr>
          <w:t>9. A</w:t>
        </w:r>
      </w:smartTag>
      <w:r w:rsidRPr="00B83BEF">
        <w:rPr>
          <w:sz w:val="28"/>
          <w:szCs w:val="28"/>
          <w:lang w:val="en-US"/>
        </w:rPr>
        <w:t xml:space="preserve">.S. Labuda, Musealisierung und Inszenierung patriotischer Sammlungen in polnischen Adelsresidenzen: Puławy und Kurnik [w:] Klassizismus – Gotik. Karl Friedrich Schinkel und die patriotische Baukunst, A. Dorgerloh, M. Niedermeier, H. Bredekamp (ed.), München – Berlin 2007, s. 201–220; </w:t>
      </w:r>
    </w:p>
    <w:p w:rsidR="000D3BDC" w:rsidRPr="00B83BEF" w:rsidRDefault="000D3BDC" w:rsidP="00475F1D">
      <w:pPr>
        <w:pStyle w:val="Default"/>
        <w:ind w:firstLine="743"/>
        <w:jc w:val="both"/>
        <w:rPr>
          <w:sz w:val="28"/>
          <w:szCs w:val="28"/>
          <w:lang w:val="en-US"/>
        </w:rPr>
      </w:pPr>
      <w:smartTag w:uri="urn:schemas-microsoft-com:office:smarttags" w:element="metricconverter">
        <w:smartTagPr>
          <w:attr w:name="ProductID" w:val="10. A"/>
        </w:smartTagPr>
        <w:r w:rsidRPr="00B83BEF">
          <w:rPr>
            <w:sz w:val="28"/>
            <w:szCs w:val="28"/>
            <w:lang w:val="en-US"/>
          </w:rPr>
          <w:t>10. A</w:t>
        </w:r>
      </w:smartTag>
      <w:r w:rsidRPr="00B83BEF">
        <w:rPr>
          <w:sz w:val="28"/>
          <w:szCs w:val="28"/>
          <w:lang w:val="en-US"/>
        </w:rPr>
        <w:t xml:space="preserve">.S. Labuda, ResidenzMuseum. Sammlungen und Stiftungen in Polen in der ersten Halfte des 19. Jahrhunderts als Medium der nationalen Identitatspolitik [w:] The nineteenth-Century Process of „Musealisation” in Hungary and Europe, E. Marosi, G. Klaniczay, „Collegium Budapest Workshop Series” 2006, 17, s. 141–164. 33 </w:t>
      </w:r>
    </w:p>
    <w:p w:rsidR="000D3BDC" w:rsidRPr="00B83BEF" w:rsidRDefault="000D3BDC" w:rsidP="00475F1D">
      <w:pPr>
        <w:pStyle w:val="Default"/>
        <w:ind w:firstLine="743"/>
        <w:jc w:val="both"/>
        <w:rPr>
          <w:sz w:val="28"/>
          <w:szCs w:val="28"/>
          <w:lang w:val="en-US"/>
        </w:rPr>
      </w:pPr>
      <w:r w:rsidRPr="00B83BEF">
        <w:rPr>
          <w:sz w:val="28"/>
          <w:szCs w:val="28"/>
          <w:lang w:val="en-US"/>
        </w:rPr>
        <w:t xml:space="preserve">11. </w:t>
      </w:r>
      <w:smartTag w:uri="urn:schemas-microsoft-com:office:smarttags" w:element="place">
        <w:r w:rsidRPr="00B83BEF">
          <w:rPr>
            <w:sz w:val="28"/>
            <w:szCs w:val="28"/>
            <w:lang w:val="en-US"/>
          </w:rPr>
          <w:t>I.</w:t>
        </w:r>
      </w:smartTag>
      <w:r w:rsidRPr="00B83BEF">
        <w:rPr>
          <w:sz w:val="28"/>
          <w:szCs w:val="28"/>
          <w:lang w:val="en-US"/>
        </w:rPr>
        <w:t xml:space="preserve"> Jakimowicz, Tomasz Zieliński. Kolekcjoner i mecenas, </w:t>
      </w:r>
      <w:smartTag w:uri="urn:schemas-microsoft-com:office:smarttags" w:element="City">
        <w:r w:rsidRPr="00B83BEF">
          <w:rPr>
            <w:sz w:val="28"/>
            <w:szCs w:val="28"/>
            <w:lang w:val="en-US"/>
          </w:rPr>
          <w:t>Wrocław</w:t>
        </w:r>
      </w:smartTag>
      <w:r w:rsidRPr="00B83BEF">
        <w:rPr>
          <w:sz w:val="28"/>
          <w:szCs w:val="28"/>
          <w:lang w:val="en-US"/>
        </w:rPr>
        <w:t xml:space="preserve"> – Warszawa – Kraków – </w:t>
      </w:r>
      <w:smartTag w:uri="urn:schemas-microsoft-com:office:smarttags" w:element="place">
        <w:smartTag w:uri="urn:schemas-microsoft-com:office:smarttags" w:element="City">
          <w:r w:rsidRPr="00B83BEF">
            <w:rPr>
              <w:sz w:val="28"/>
              <w:szCs w:val="28"/>
              <w:lang w:val="en-US"/>
            </w:rPr>
            <w:t>Gdańsk</w:t>
          </w:r>
        </w:smartTag>
      </w:smartTag>
      <w:r w:rsidRPr="00B83BEF">
        <w:rPr>
          <w:sz w:val="28"/>
          <w:szCs w:val="28"/>
          <w:lang w:val="en-US"/>
        </w:rPr>
        <w:t xml:space="preserve"> 1973.</w:t>
      </w:r>
    </w:p>
    <w:sectPr w:rsidR="000D3BDC" w:rsidRPr="00B83BEF" w:rsidSect="00B83BEF">
      <w:footerReference w:type="even" r:id="rId6"/>
      <w:footerReference w:type="default" r:id="rId7"/>
      <w:pgSz w:w="11906" w:h="16838"/>
      <w:pgMar w:top="1134" w:right="85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3BDC" w:rsidRDefault="000D3BDC">
      <w:r>
        <w:separator/>
      </w:r>
    </w:p>
  </w:endnote>
  <w:endnote w:type="continuationSeparator" w:id="0">
    <w:p w:rsidR="000D3BDC" w:rsidRDefault="000D3BD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BDC" w:rsidRDefault="000D3BDC" w:rsidP="00DD0BF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D3BDC" w:rsidRDefault="000D3BDC" w:rsidP="002A29A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BDC" w:rsidRPr="002A29A3" w:rsidRDefault="000D3BDC" w:rsidP="00DD0BF9">
    <w:pPr>
      <w:pStyle w:val="Footer"/>
      <w:framePr w:wrap="around" w:vAnchor="text" w:hAnchor="margin" w:xAlign="right" w:y="1"/>
      <w:rPr>
        <w:rStyle w:val="PageNumber"/>
        <w:rFonts w:ascii="Times New Roman" w:hAnsi="Times New Roman"/>
      </w:rPr>
    </w:pPr>
    <w:r w:rsidRPr="002A29A3">
      <w:rPr>
        <w:rStyle w:val="PageNumber"/>
        <w:rFonts w:ascii="Times New Roman" w:hAnsi="Times New Roman"/>
      </w:rPr>
      <w:fldChar w:fldCharType="begin"/>
    </w:r>
    <w:r w:rsidRPr="002A29A3">
      <w:rPr>
        <w:rStyle w:val="PageNumber"/>
        <w:rFonts w:ascii="Times New Roman" w:hAnsi="Times New Roman"/>
      </w:rPr>
      <w:instrText xml:space="preserve">PAGE  </w:instrText>
    </w:r>
    <w:r w:rsidRPr="002A29A3">
      <w:rPr>
        <w:rStyle w:val="PageNumber"/>
        <w:rFonts w:ascii="Times New Roman" w:hAnsi="Times New Roman"/>
      </w:rPr>
      <w:fldChar w:fldCharType="separate"/>
    </w:r>
    <w:r>
      <w:rPr>
        <w:rStyle w:val="PageNumber"/>
        <w:rFonts w:ascii="Times New Roman" w:hAnsi="Times New Roman"/>
        <w:noProof/>
      </w:rPr>
      <w:t>2</w:t>
    </w:r>
    <w:r w:rsidRPr="002A29A3">
      <w:rPr>
        <w:rStyle w:val="PageNumber"/>
        <w:rFonts w:ascii="Times New Roman" w:hAnsi="Times New Roman"/>
      </w:rPr>
      <w:fldChar w:fldCharType="end"/>
    </w:r>
  </w:p>
  <w:p w:rsidR="000D3BDC" w:rsidRPr="002A29A3" w:rsidRDefault="000D3BDC" w:rsidP="002A29A3">
    <w:pPr>
      <w:pStyle w:val="Footer"/>
      <w:ind w:right="360"/>
      <w:rPr>
        <w:rFonts w:ascii="Times New Roman" w:hAnsi="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3BDC" w:rsidRDefault="000D3BDC">
      <w:r>
        <w:separator/>
      </w:r>
    </w:p>
  </w:footnote>
  <w:footnote w:type="continuationSeparator" w:id="0">
    <w:p w:rsidR="000D3BDC" w:rsidRDefault="000D3BD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A0B3E"/>
    <w:rsid w:val="000B7AC5"/>
    <w:rsid w:val="000D3BDC"/>
    <w:rsid w:val="00141B3B"/>
    <w:rsid w:val="001B6234"/>
    <w:rsid w:val="00282DF0"/>
    <w:rsid w:val="00293781"/>
    <w:rsid w:val="002A0B3E"/>
    <w:rsid w:val="002A29A3"/>
    <w:rsid w:val="002B0826"/>
    <w:rsid w:val="00333BEB"/>
    <w:rsid w:val="004534BE"/>
    <w:rsid w:val="00453D1F"/>
    <w:rsid w:val="00475F1D"/>
    <w:rsid w:val="005C40A4"/>
    <w:rsid w:val="0062455D"/>
    <w:rsid w:val="00645307"/>
    <w:rsid w:val="006577A0"/>
    <w:rsid w:val="00691404"/>
    <w:rsid w:val="006A76F0"/>
    <w:rsid w:val="006B757F"/>
    <w:rsid w:val="00727AF7"/>
    <w:rsid w:val="00752260"/>
    <w:rsid w:val="00763E2A"/>
    <w:rsid w:val="007811F8"/>
    <w:rsid w:val="00857C44"/>
    <w:rsid w:val="008807CE"/>
    <w:rsid w:val="008B0F77"/>
    <w:rsid w:val="008E357B"/>
    <w:rsid w:val="008F10CA"/>
    <w:rsid w:val="0090586F"/>
    <w:rsid w:val="00927E66"/>
    <w:rsid w:val="00A10D03"/>
    <w:rsid w:val="00B3401B"/>
    <w:rsid w:val="00B83BEF"/>
    <w:rsid w:val="00C12F99"/>
    <w:rsid w:val="00CA3873"/>
    <w:rsid w:val="00DD0BF9"/>
    <w:rsid w:val="00DE477D"/>
    <w:rsid w:val="00DF524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City"/>
  <w:smartTagType w:namespaceuri="urn:schemas-microsoft-com:office:smarttags" w:name="metricconverter"/>
  <w:smartTagType w:namespaceuri="urn:schemas-microsoft-com:office:smarttags" w:name="place"/>
  <w:smartTagType w:namespaceuri="urn:schemas-microsoft-com:office:smarttags" w:name="country-region"/>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F77"/>
    <w:pPr>
      <w:spacing w:after="160" w:line="259" w:lineRule="auto"/>
    </w:pPr>
  </w:style>
  <w:style w:type="paragraph" w:styleId="Heading3">
    <w:name w:val="heading 3"/>
    <w:basedOn w:val="Normal"/>
    <w:next w:val="Normal"/>
    <w:link w:val="Heading3Char"/>
    <w:uiPriority w:val="99"/>
    <w:qFormat/>
    <w:rsid w:val="002A0B3E"/>
    <w:pPr>
      <w:keepNext/>
      <w:keepLines/>
      <w:spacing w:before="40" w:after="0"/>
      <w:outlineLvl w:val="2"/>
    </w:pPr>
    <w:rPr>
      <w:rFonts w:ascii="Calibri Light" w:eastAsia="Times New Roman" w:hAnsi="Calibri Light"/>
      <w:color w:val="1F3763"/>
      <w:sz w:val="24"/>
      <w:szCs w:val="24"/>
    </w:rPr>
  </w:style>
  <w:style w:type="paragraph" w:styleId="Heading4">
    <w:name w:val="heading 4"/>
    <w:basedOn w:val="Normal"/>
    <w:link w:val="Heading4Char"/>
    <w:uiPriority w:val="99"/>
    <w:qFormat/>
    <w:rsid w:val="002A0B3E"/>
    <w:pPr>
      <w:spacing w:before="100" w:beforeAutospacing="1" w:after="100" w:afterAutospacing="1" w:line="240" w:lineRule="auto"/>
      <w:outlineLvl w:val="3"/>
    </w:pPr>
    <w:rPr>
      <w:rFonts w:ascii="Times New Roman" w:eastAsia="Times New Roman" w:hAnsi="Times New Roman"/>
      <w:b/>
      <w:bCs/>
      <w:sz w:val="24"/>
      <w:szCs w:val="24"/>
    </w:rPr>
  </w:style>
  <w:style w:type="paragraph" w:styleId="Heading5">
    <w:name w:val="heading 5"/>
    <w:basedOn w:val="Normal"/>
    <w:link w:val="Heading5Char"/>
    <w:uiPriority w:val="99"/>
    <w:qFormat/>
    <w:rsid w:val="002A0B3E"/>
    <w:pPr>
      <w:spacing w:before="100" w:beforeAutospacing="1" w:after="100" w:afterAutospacing="1" w:line="240" w:lineRule="auto"/>
      <w:outlineLvl w:val="4"/>
    </w:pPr>
    <w:rPr>
      <w:rFonts w:ascii="Times New Roman" w:eastAsia="Times New Roman" w:hAnsi="Times New Roman"/>
      <w:b/>
      <w:bCs/>
      <w:sz w:val="20"/>
      <w:szCs w:val="20"/>
    </w:rPr>
  </w:style>
  <w:style w:type="paragraph" w:styleId="Heading6">
    <w:name w:val="heading 6"/>
    <w:basedOn w:val="Normal"/>
    <w:link w:val="Heading6Char"/>
    <w:uiPriority w:val="99"/>
    <w:qFormat/>
    <w:rsid w:val="002A0B3E"/>
    <w:pPr>
      <w:spacing w:before="100" w:beforeAutospacing="1" w:after="100" w:afterAutospacing="1" w:line="240" w:lineRule="auto"/>
      <w:outlineLvl w:val="5"/>
    </w:pPr>
    <w:rPr>
      <w:rFonts w:ascii="Times New Roman" w:eastAsia="Times New Roman" w:hAnsi="Times New Roman"/>
      <w:b/>
      <w:bCs/>
      <w:sz w:val="15"/>
      <w:szCs w:val="15"/>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semiHidden/>
    <w:locked/>
    <w:rsid w:val="002A0B3E"/>
    <w:rPr>
      <w:rFonts w:ascii="Calibri Light" w:hAnsi="Calibri Light" w:cs="Times New Roman"/>
      <w:color w:val="1F3763"/>
      <w:sz w:val="24"/>
      <w:szCs w:val="24"/>
    </w:rPr>
  </w:style>
  <w:style w:type="character" w:customStyle="1" w:styleId="Heading4Char">
    <w:name w:val="Heading 4 Char"/>
    <w:basedOn w:val="DefaultParagraphFont"/>
    <w:link w:val="Heading4"/>
    <w:uiPriority w:val="99"/>
    <w:locked/>
    <w:rsid w:val="002A0B3E"/>
    <w:rPr>
      <w:rFonts w:ascii="Times New Roman" w:hAnsi="Times New Roman" w:cs="Times New Roman"/>
      <w:b/>
      <w:bCs/>
      <w:sz w:val="24"/>
      <w:szCs w:val="24"/>
    </w:rPr>
  </w:style>
  <w:style w:type="character" w:customStyle="1" w:styleId="Heading5Char">
    <w:name w:val="Heading 5 Char"/>
    <w:basedOn w:val="DefaultParagraphFont"/>
    <w:link w:val="Heading5"/>
    <w:uiPriority w:val="99"/>
    <w:locked/>
    <w:rsid w:val="002A0B3E"/>
    <w:rPr>
      <w:rFonts w:ascii="Times New Roman" w:hAnsi="Times New Roman" w:cs="Times New Roman"/>
      <w:b/>
      <w:bCs/>
      <w:sz w:val="20"/>
      <w:szCs w:val="20"/>
    </w:rPr>
  </w:style>
  <w:style w:type="character" w:customStyle="1" w:styleId="Heading6Char">
    <w:name w:val="Heading 6 Char"/>
    <w:basedOn w:val="DefaultParagraphFont"/>
    <w:link w:val="Heading6"/>
    <w:uiPriority w:val="99"/>
    <w:locked/>
    <w:rsid w:val="002A0B3E"/>
    <w:rPr>
      <w:rFonts w:ascii="Times New Roman" w:hAnsi="Times New Roman" w:cs="Times New Roman"/>
      <w:b/>
      <w:bCs/>
      <w:sz w:val="15"/>
      <w:szCs w:val="15"/>
    </w:rPr>
  </w:style>
  <w:style w:type="paragraph" w:styleId="NormalWeb">
    <w:name w:val="Normal (Web)"/>
    <w:basedOn w:val="Normal"/>
    <w:uiPriority w:val="99"/>
    <w:semiHidden/>
    <w:rsid w:val="002A0B3E"/>
    <w:pPr>
      <w:spacing w:before="100" w:beforeAutospacing="1" w:after="100" w:afterAutospacing="1" w:line="240" w:lineRule="auto"/>
    </w:pPr>
    <w:rPr>
      <w:rFonts w:ascii="Times New Roman" w:eastAsia="Times New Roman" w:hAnsi="Times New Roman"/>
      <w:sz w:val="24"/>
      <w:szCs w:val="24"/>
    </w:rPr>
  </w:style>
  <w:style w:type="paragraph" w:customStyle="1" w:styleId="a">
    <w:name w:val="Обычный (Интернет)"/>
    <w:uiPriority w:val="99"/>
    <w:rsid w:val="004534BE"/>
    <w:pPr>
      <w:pBdr>
        <w:top w:val="none" w:sz="96" w:space="31" w:color="FFFFFF" w:frame="1"/>
        <w:left w:val="none" w:sz="96" w:space="31" w:color="FFFFFF" w:frame="1"/>
        <w:bottom w:val="none" w:sz="96" w:space="31" w:color="FFFFFF" w:frame="1"/>
        <w:right w:val="none" w:sz="96" w:space="31" w:color="FFFFFF" w:frame="1"/>
        <w:bar w:val="none" w:sz="0" w:color="000000"/>
      </w:pBdr>
      <w:spacing w:before="100" w:after="100"/>
    </w:pPr>
    <w:rPr>
      <w:rFonts w:ascii="Times New Roman" w:hAnsi="Times New Roman" w:cs="Arial Unicode MS"/>
      <w:color w:val="000000"/>
      <w:sz w:val="24"/>
      <w:szCs w:val="24"/>
      <w:u w:color="000000"/>
      <w:shd w:val="clear" w:color="FFFFFF" w:fill="FFFFFF"/>
    </w:rPr>
  </w:style>
  <w:style w:type="paragraph" w:customStyle="1" w:styleId="Default">
    <w:name w:val="Default"/>
    <w:uiPriority w:val="99"/>
    <w:rsid w:val="004534BE"/>
    <w:pPr>
      <w:autoSpaceDE w:val="0"/>
      <w:autoSpaceDN w:val="0"/>
      <w:adjustRightInd w:val="0"/>
    </w:pPr>
    <w:rPr>
      <w:rFonts w:ascii="Times New Roman" w:hAnsi="Times New Roman"/>
      <w:color w:val="000000"/>
      <w:sz w:val="24"/>
      <w:szCs w:val="24"/>
      <w:lang w:val="ru-RU" w:eastAsia="ru-RU"/>
    </w:rPr>
  </w:style>
  <w:style w:type="paragraph" w:styleId="Footer">
    <w:name w:val="footer"/>
    <w:basedOn w:val="Normal"/>
    <w:link w:val="FooterChar"/>
    <w:uiPriority w:val="99"/>
    <w:rsid w:val="002A29A3"/>
    <w:pPr>
      <w:tabs>
        <w:tab w:val="center" w:pos="4819"/>
        <w:tab w:val="right" w:pos="9639"/>
      </w:tabs>
    </w:pPr>
  </w:style>
  <w:style w:type="character" w:customStyle="1" w:styleId="FooterChar">
    <w:name w:val="Footer Char"/>
    <w:basedOn w:val="DefaultParagraphFont"/>
    <w:link w:val="Footer"/>
    <w:uiPriority w:val="99"/>
    <w:semiHidden/>
    <w:locked/>
    <w:rPr>
      <w:rFonts w:cs="Times New Roman"/>
    </w:rPr>
  </w:style>
  <w:style w:type="character" w:styleId="PageNumber">
    <w:name w:val="page number"/>
    <w:basedOn w:val="DefaultParagraphFont"/>
    <w:uiPriority w:val="99"/>
    <w:rsid w:val="002A29A3"/>
    <w:rPr>
      <w:rFonts w:cs="Times New Roman"/>
    </w:rPr>
  </w:style>
  <w:style w:type="paragraph" w:styleId="Header">
    <w:name w:val="header"/>
    <w:basedOn w:val="Normal"/>
    <w:link w:val="HeaderChar"/>
    <w:uiPriority w:val="99"/>
    <w:rsid w:val="002A29A3"/>
    <w:pPr>
      <w:tabs>
        <w:tab w:val="center" w:pos="4819"/>
        <w:tab w:val="right" w:pos="9639"/>
      </w:tabs>
    </w:pPr>
  </w:style>
  <w:style w:type="character" w:customStyle="1" w:styleId="HeaderChar">
    <w:name w:val="Header Char"/>
    <w:basedOn w:val="DefaultParagraphFont"/>
    <w:link w:val="Header"/>
    <w:uiPriority w:val="99"/>
    <w:semiHidden/>
    <w:locked/>
    <w:rPr>
      <w:rFonts w:cs="Times New Roman"/>
    </w:rPr>
  </w:style>
  <w:style w:type="character" w:customStyle="1" w:styleId="lsawsa">
    <w:name w:val="lsa wsa"/>
    <w:basedOn w:val="DefaultParagraphFont"/>
    <w:uiPriority w:val="99"/>
    <w:rsid w:val="00927E66"/>
    <w:rPr>
      <w:rFonts w:cs="Times New Roman"/>
    </w:rPr>
  </w:style>
  <w:style w:type="character" w:customStyle="1" w:styleId="ff1ls27ws1">
    <w:name w:val="ff1 ls27 ws1"/>
    <w:basedOn w:val="DefaultParagraphFont"/>
    <w:uiPriority w:val="99"/>
    <w:rsid w:val="00927E66"/>
    <w:rPr>
      <w:rFonts w:cs="Times New Roman"/>
    </w:rPr>
  </w:style>
  <w:style w:type="character" w:customStyle="1" w:styleId="ff1ls1ws1">
    <w:name w:val="ff1 ls1 ws1"/>
    <w:basedOn w:val="DefaultParagraphFont"/>
    <w:uiPriority w:val="99"/>
    <w:rsid w:val="00927E66"/>
    <w:rPr>
      <w:rFonts w:cs="Times New Roman"/>
    </w:rPr>
  </w:style>
  <w:style w:type="character" w:customStyle="1" w:styleId="ls2ws2">
    <w:name w:val="ls2 ws2"/>
    <w:basedOn w:val="DefaultParagraphFont"/>
    <w:uiPriority w:val="99"/>
    <w:rsid w:val="00927E66"/>
    <w:rPr>
      <w:rFonts w:cs="Times New Roman"/>
    </w:rPr>
  </w:style>
  <w:style w:type="character" w:customStyle="1" w:styleId="ls2ws49">
    <w:name w:val="ls2 ws49"/>
    <w:basedOn w:val="DefaultParagraphFont"/>
    <w:uiPriority w:val="99"/>
    <w:rsid w:val="00927E66"/>
    <w:rPr>
      <w:rFonts w:cs="Times New Roman"/>
    </w:rPr>
  </w:style>
  <w:style w:type="character" w:customStyle="1" w:styleId="ls1ws15">
    <w:name w:val="ls1 ws15"/>
    <w:basedOn w:val="DefaultParagraphFont"/>
    <w:uiPriority w:val="99"/>
    <w:rsid w:val="00927E66"/>
    <w:rPr>
      <w:rFonts w:cs="Times New Roman"/>
    </w:rPr>
  </w:style>
  <w:style w:type="character" w:customStyle="1" w:styleId="ff1ws1">
    <w:name w:val="ff1 ws1"/>
    <w:basedOn w:val="DefaultParagraphFont"/>
    <w:uiPriority w:val="99"/>
    <w:rsid w:val="00927E66"/>
    <w:rPr>
      <w:rFonts w:cs="Times New Roman"/>
    </w:rPr>
  </w:style>
  <w:style w:type="character" w:customStyle="1" w:styleId="wsa">
    <w:name w:val="wsa"/>
    <w:basedOn w:val="DefaultParagraphFont"/>
    <w:uiPriority w:val="99"/>
    <w:rsid w:val="00927E66"/>
    <w:rPr>
      <w:rFonts w:cs="Times New Roman"/>
    </w:rPr>
  </w:style>
  <w:style w:type="character" w:customStyle="1" w:styleId="lsfws9">
    <w:name w:val="lsf ws9"/>
    <w:basedOn w:val="DefaultParagraphFont"/>
    <w:uiPriority w:val="99"/>
    <w:rsid w:val="00927E66"/>
    <w:rPr>
      <w:rFonts w:cs="Times New Roman"/>
    </w:rPr>
  </w:style>
  <w:style w:type="character" w:customStyle="1" w:styleId="ff1">
    <w:name w:val="ff1"/>
    <w:basedOn w:val="DefaultParagraphFont"/>
    <w:uiPriority w:val="99"/>
    <w:rsid w:val="00927E66"/>
    <w:rPr>
      <w:rFonts w:cs="Times New Roman"/>
    </w:rPr>
  </w:style>
</w:styles>
</file>

<file path=word/webSettings.xml><?xml version="1.0" encoding="utf-8"?>
<w:webSettings xmlns:r="http://schemas.openxmlformats.org/officeDocument/2006/relationships" xmlns:w="http://schemas.openxmlformats.org/wordprocessingml/2006/main">
  <w:divs>
    <w:div w:id="1375619088">
      <w:marLeft w:val="0"/>
      <w:marRight w:val="0"/>
      <w:marTop w:val="0"/>
      <w:marBottom w:val="0"/>
      <w:divBdr>
        <w:top w:val="none" w:sz="0" w:space="0" w:color="auto"/>
        <w:left w:val="none" w:sz="0" w:space="0" w:color="auto"/>
        <w:bottom w:val="none" w:sz="0" w:space="0" w:color="auto"/>
        <w:right w:val="none" w:sz="0" w:space="0" w:color="auto"/>
      </w:divBdr>
    </w:div>
    <w:div w:id="1375619090">
      <w:marLeft w:val="0"/>
      <w:marRight w:val="0"/>
      <w:marTop w:val="0"/>
      <w:marBottom w:val="0"/>
      <w:divBdr>
        <w:top w:val="none" w:sz="0" w:space="0" w:color="auto"/>
        <w:left w:val="none" w:sz="0" w:space="0" w:color="auto"/>
        <w:bottom w:val="none" w:sz="0" w:space="0" w:color="auto"/>
        <w:right w:val="none" w:sz="0" w:space="0" w:color="auto"/>
      </w:divBdr>
      <w:divsChild>
        <w:div w:id="1375619107">
          <w:marLeft w:val="0"/>
          <w:marRight w:val="0"/>
          <w:marTop w:val="0"/>
          <w:marBottom w:val="0"/>
          <w:divBdr>
            <w:top w:val="none" w:sz="0" w:space="0" w:color="auto"/>
            <w:left w:val="none" w:sz="0" w:space="0" w:color="auto"/>
            <w:bottom w:val="none" w:sz="0" w:space="0" w:color="auto"/>
            <w:right w:val="none" w:sz="0" w:space="0" w:color="auto"/>
          </w:divBdr>
          <w:divsChild>
            <w:div w:id="1375619087">
              <w:marLeft w:val="0"/>
              <w:marRight w:val="0"/>
              <w:marTop w:val="0"/>
              <w:marBottom w:val="0"/>
              <w:divBdr>
                <w:top w:val="none" w:sz="0" w:space="0" w:color="auto"/>
                <w:left w:val="none" w:sz="0" w:space="0" w:color="auto"/>
                <w:bottom w:val="none" w:sz="0" w:space="0" w:color="auto"/>
                <w:right w:val="none" w:sz="0" w:space="0" w:color="auto"/>
              </w:divBdr>
              <w:divsChild>
                <w:div w:id="1375619100">
                  <w:marLeft w:val="0"/>
                  <w:marRight w:val="0"/>
                  <w:marTop w:val="0"/>
                  <w:marBottom w:val="0"/>
                  <w:divBdr>
                    <w:top w:val="none" w:sz="0" w:space="0" w:color="auto"/>
                    <w:left w:val="none" w:sz="0" w:space="0" w:color="auto"/>
                    <w:bottom w:val="none" w:sz="0" w:space="0" w:color="auto"/>
                    <w:right w:val="none" w:sz="0" w:space="0" w:color="auto"/>
                  </w:divBdr>
                  <w:divsChild>
                    <w:div w:id="1375619110">
                      <w:marLeft w:val="0"/>
                      <w:marRight w:val="0"/>
                      <w:marTop w:val="0"/>
                      <w:marBottom w:val="0"/>
                      <w:divBdr>
                        <w:top w:val="none" w:sz="0" w:space="0" w:color="auto"/>
                        <w:left w:val="none" w:sz="0" w:space="0" w:color="auto"/>
                        <w:bottom w:val="none" w:sz="0" w:space="0" w:color="auto"/>
                        <w:right w:val="none" w:sz="0" w:space="0" w:color="auto"/>
                      </w:divBdr>
                      <w:divsChild>
                        <w:div w:id="1375619082">
                          <w:marLeft w:val="0"/>
                          <w:marRight w:val="0"/>
                          <w:marTop w:val="0"/>
                          <w:marBottom w:val="0"/>
                          <w:divBdr>
                            <w:top w:val="none" w:sz="0" w:space="0" w:color="auto"/>
                            <w:left w:val="none" w:sz="0" w:space="0" w:color="auto"/>
                            <w:bottom w:val="none" w:sz="0" w:space="0" w:color="auto"/>
                            <w:right w:val="none" w:sz="0" w:space="0" w:color="auto"/>
                          </w:divBdr>
                          <w:divsChild>
                            <w:div w:id="1375619114">
                              <w:marLeft w:val="0"/>
                              <w:marRight w:val="0"/>
                              <w:marTop w:val="0"/>
                              <w:marBottom w:val="0"/>
                              <w:divBdr>
                                <w:top w:val="none" w:sz="0" w:space="0" w:color="auto"/>
                                <w:left w:val="none" w:sz="0" w:space="0" w:color="auto"/>
                                <w:bottom w:val="none" w:sz="0" w:space="0" w:color="auto"/>
                                <w:right w:val="none" w:sz="0" w:space="0" w:color="auto"/>
                              </w:divBdr>
                              <w:divsChild>
                                <w:div w:id="1375619113">
                                  <w:marLeft w:val="0"/>
                                  <w:marRight w:val="0"/>
                                  <w:marTop w:val="0"/>
                                  <w:marBottom w:val="0"/>
                                  <w:divBdr>
                                    <w:top w:val="none" w:sz="0" w:space="0" w:color="auto"/>
                                    <w:left w:val="none" w:sz="0" w:space="0" w:color="auto"/>
                                    <w:bottom w:val="none" w:sz="0" w:space="0" w:color="auto"/>
                                    <w:right w:val="none" w:sz="0" w:space="0" w:color="auto"/>
                                  </w:divBdr>
                                  <w:divsChild>
                                    <w:div w:id="137561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5619115">
          <w:marLeft w:val="0"/>
          <w:marRight w:val="0"/>
          <w:marTop w:val="0"/>
          <w:marBottom w:val="0"/>
          <w:divBdr>
            <w:top w:val="none" w:sz="0" w:space="0" w:color="auto"/>
            <w:left w:val="none" w:sz="0" w:space="0" w:color="auto"/>
            <w:bottom w:val="none" w:sz="0" w:space="0" w:color="auto"/>
            <w:right w:val="none" w:sz="0" w:space="0" w:color="auto"/>
          </w:divBdr>
          <w:divsChild>
            <w:div w:id="1375619123">
              <w:marLeft w:val="0"/>
              <w:marRight w:val="0"/>
              <w:marTop w:val="0"/>
              <w:marBottom w:val="0"/>
              <w:divBdr>
                <w:top w:val="none" w:sz="0" w:space="0" w:color="auto"/>
                <w:left w:val="none" w:sz="0" w:space="0" w:color="auto"/>
                <w:bottom w:val="none" w:sz="0" w:space="0" w:color="auto"/>
                <w:right w:val="none" w:sz="0" w:space="0" w:color="auto"/>
              </w:divBdr>
              <w:divsChild>
                <w:div w:id="1375619098">
                  <w:marLeft w:val="0"/>
                  <w:marRight w:val="0"/>
                  <w:marTop w:val="0"/>
                  <w:marBottom w:val="0"/>
                  <w:divBdr>
                    <w:top w:val="none" w:sz="0" w:space="0" w:color="auto"/>
                    <w:left w:val="none" w:sz="0" w:space="0" w:color="auto"/>
                    <w:bottom w:val="none" w:sz="0" w:space="0" w:color="auto"/>
                    <w:right w:val="none" w:sz="0" w:space="0" w:color="auto"/>
                  </w:divBdr>
                  <w:divsChild>
                    <w:div w:id="1375619083">
                      <w:marLeft w:val="0"/>
                      <w:marRight w:val="0"/>
                      <w:marTop w:val="0"/>
                      <w:marBottom w:val="0"/>
                      <w:divBdr>
                        <w:top w:val="none" w:sz="0" w:space="0" w:color="auto"/>
                        <w:left w:val="none" w:sz="0" w:space="0" w:color="auto"/>
                        <w:bottom w:val="none" w:sz="0" w:space="0" w:color="auto"/>
                        <w:right w:val="none" w:sz="0" w:space="0" w:color="auto"/>
                      </w:divBdr>
                      <w:divsChild>
                        <w:div w:id="1375619105">
                          <w:marLeft w:val="0"/>
                          <w:marRight w:val="0"/>
                          <w:marTop w:val="0"/>
                          <w:marBottom w:val="0"/>
                          <w:divBdr>
                            <w:top w:val="none" w:sz="0" w:space="0" w:color="auto"/>
                            <w:left w:val="none" w:sz="0" w:space="0" w:color="auto"/>
                            <w:bottom w:val="none" w:sz="0" w:space="0" w:color="auto"/>
                            <w:right w:val="none" w:sz="0" w:space="0" w:color="auto"/>
                          </w:divBdr>
                          <w:divsChild>
                            <w:div w:id="1375619091">
                              <w:marLeft w:val="0"/>
                              <w:marRight w:val="0"/>
                              <w:marTop w:val="0"/>
                              <w:marBottom w:val="0"/>
                              <w:divBdr>
                                <w:top w:val="none" w:sz="0" w:space="0" w:color="auto"/>
                                <w:left w:val="none" w:sz="0" w:space="0" w:color="auto"/>
                                <w:bottom w:val="none" w:sz="0" w:space="0" w:color="auto"/>
                                <w:right w:val="none" w:sz="0" w:space="0" w:color="auto"/>
                              </w:divBdr>
                              <w:divsChild>
                                <w:div w:id="1375619111">
                                  <w:marLeft w:val="0"/>
                                  <w:marRight w:val="0"/>
                                  <w:marTop w:val="0"/>
                                  <w:marBottom w:val="0"/>
                                  <w:divBdr>
                                    <w:top w:val="none" w:sz="0" w:space="0" w:color="auto"/>
                                    <w:left w:val="none" w:sz="0" w:space="0" w:color="auto"/>
                                    <w:bottom w:val="none" w:sz="0" w:space="0" w:color="auto"/>
                                    <w:right w:val="none" w:sz="0" w:space="0" w:color="auto"/>
                                  </w:divBdr>
                                  <w:divsChild>
                                    <w:div w:id="1375619085">
                                      <w:marLeft w:val="0"/>
                                      <w:marRight w:val="0"/>
                                      <w:marTop w:val="0"/>
                                      <w:marBottom w:val="0"/>
                                      <w:divBdr>
                                        <w:top w:val="none" w:sz="0" w:space="0" w:color="auto"/>
                                        <w:left w:val="none" w:sz="0" w:space="0" w:color="auto"/>
                                        <w:bottom w:val="none" w:sz="0" w:space="0" w:color="auto"/>
                                        <w:right w:val="none" w:sz="0" w:space="0" w:color="auto"/>
                                      </w:divBdr>
                                      <w:divsChild>
                                        <w:div w:id="137561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5619119">
          <w:marLeft w:val="0"/>
          <w:marRight w:val="0"/>
          <w:marTop w:val="0"/>
          <w:marBottom w:val="0"/>
          <w:divBdr>
            <w:top w:val="none" w:sz="0" w:space="0" w:color="auto"/>
            <w:left w:val="none" w:sz="0" w:space="0" w:color="auto"/>
            <w:bottom w:val="none" w:sz="0" w:space="0" w:color="auto"/>
            <w:right w:val="none" w:sz="0" w:space="0" w:color="auto"/>
          </w:divBdr>
          <w:divsChild>
            <w:div w:id="1375619104">
              <w:marLeft w:val="0"/>
              <w:marRight w:val="0"/>
              <w:marTop w:val="0"/>
              <w:marBottom w:val="0"/>
              <w:divBdr>
                <w:top w:val="none" w:sz="0" w:space="0" w:color="auto"/>
                <w:left w:val="none" w:sz="0" w:space="0" w:color="auto"/>
                <w:bottom w:val="none" w:sz="0" w:space="0" w:color="auto"/>
                <w:right w:val="none" w:sz="0" w:space="0" w:color="auto"/>
              </w:divBdr>
              <w:divsChild>
                <w:div w:id="1375619095">
                  <w:marLeft w:val="0"/>
                  <w:marRight w:val="0"/>
                  <w:marTop w:val="0"/>
                  <w:marBottom w:val="0"/>
                  <w:divBdr>
                    <w:top w:val="none" w:sz="0" w:space="0" w:color="auto"/>
                    <w:left w:val="none" w:sz="0" w:space="0" w:color="auto"/>
                    <w:bottom w:val="none" w:sz="0" w:space="0" w:color="auto"/>
                    <w:right w:val="none" w:sz="0" w:space="0" w:color="auto"/>
                  </w:divBdr>
                  <w:divsChild>
                    <w:div w:id="1375619109">
                      <w:marLeft w:val="0"/>
                      <w:marRight w:val="0"/>
                      <w:marTop w:val="0"/>
                      <w:marBottom w:val="0"/>
                      <w:divBdr>
                        <w:top w:val="none" w:sz="0" w:space="0" w:color="auto"/>
                        <w:left w:val="none" w:sz="0" w:space="0" w:color="auto"/>
                        <w:bottom w:val="none" w:sz="0" w:space="0" w:color="auto"/>
                        <w:right w:val="none" w:sz="0" w:space="0" w:color="auto"/>
                      </w:divBdr>
                      <w:divsChild>
                        <w:div w:id="1375619108">
                          <w:marLeft w:val="0"/>
                          <w:marRight w:val="0"/>
                          <w:marTop w:val="0"/>
                          <w:marBottom w:val="0"/>
                          <w:divBdr>
                            <w:top w:val="none" w:sz="0" w:space="0" w:color="auto"/>
                            <w:left w:val="none" w:sz="0" w:space="0" w:color="auto"/>
                            <w:bottom w:val="none" w:sz="0" w:space="0" w:color="auto"/>
                            <w:right w:val="none" w:sz="0" w:space="0" w:color="auto"/>
                          </w:divBdr>
                          <w:divsChild>
                            <w:div w:id="1375619084">
                              <w:marLeft w:val="0"/>
                              <w:marRight w:val="0"/>
                              <w:marTop w:val="0"/>
                              <w:marBottom w:val="0"/>
                              <w:divBdr>
                                <w:top w:val="none" w:sz="0" w:space="0" w:color="auto"/>
                                <w:left w:val="none" w:sz="0" w:space="0" w:color="auto"/>
                                <w:bottom w:val="none" w:sz="0" w:space="0" w:color="auto"/>
                                <w:right w:val="none" w:sz="0" w:space="0" w:color="auto"/>
                              </w:divBdr>
                              <w:divsChild>
                                <w:div w:id="1375619102">
                                  <w:marLeft w:val="0"/>
                                  <w:marRight w:val="0"/>
                                  <w:marTop w:val="0"/>
                                  <w:marBottom w:val="0"/>
                                  <w:divBdr>
                                    <w:top w:val="none" w:sz="0" w:space="0" w:color="auto"/>
                                    <w:left w:val="none" w:sz="0" w:space="0" w:color="auto"/>
                                    <w:bottom w:val="none" w:sz="0" w:space="0" w:color="auto"/>
                                    <w:right w:val="none" w:sz="0" w:space="0" w:color="auto"/>
                                  </w:divBdr>
                                  <w:divsChild>
                                    <w:div w:id="137561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5619106">
                  <w:marLeft w:val="0"/>
                  <w:marRight w:val="0"/>
                  <w:marTop w:val="0"/>
                  <w:marBottom w:val="0"/>
                  <w:divBdr>
                    <w:top w:val="none" w:sz="0" w:space="0" w:color="auto"/>
                    <w:left w:val="none" w:sz="0" w:space="0" w:color="auto"/>
                    <w:bottom w:val="none" w:sz="0" w:space="0" w:color="auto"/>
                    <w:right w:val="none" w:sz="0" w:space="0" w:color="auto"/>
                  </w:divBdr>
                  <w:divsChild>
                    <w:div w:id="1375619116">
                      <w:marLeft w:val="0"/>
                      <w:marRight w:val="0"/>
                      <w:marTop w:val="0"/>
                      <w:marBottom w:val="0"/>
                      <w:divBdr>
                        <w:top w:val="none" w:sz="0" w:space="0" w:color="auto"/>
                        <w:left w:val="none" w:sz="0" w:space="0" w:color="auto"/>
                        <w:bottom w:val="none" w:sz="0" w:space="0" w:color="auto"/>
                        <w:right w:val="none" w:sz="0" w:space="0" w:color="auto"/>
                      </w:divBdr>
                      <w:divsChild>
                        <w:div w:id="1375619086">
                          <w:marLeft w:val="0"/>
                          <w:marRight w:val="0"/>
                          <w:marTop w:val="0"/>
                          <w:marBottom w:val="0"/>
                          <w:divBdr>
                            <w:top w:val="none" w:sz="0" w:space="0" w:color="auto"/>
                            <w:left w:val="none" w:sz="0" w:space="0" w:color="auto"/>
                            <w:bottom w:val="none" w:sz="0" w:space="0" w:color="auto"/>
                            <w:right w:val="none" w:sz="0" w:space="0" w:color="auto"/>
                          </w:divBdr>
                          <w:divsChild>
                            <w:div w:id="1375619089">
                              <w:marLeft w:val="0"/>
                              <w:marRight w:val="0"/>
                              <w:marTop w:val="0"/>
                              <w:marBottom w:val="0"/>
                              <w:divBdr>
                                <w:top w:val="none" w:sz="0" w:space="0" w:color="auto"/>
                                <w:left w:val="none" w:sz="0" w:space="0" w:color="auto"/>
                                <w:bottom w:val="none" w:sz="0" w:space="0" w:color="auto"/>
                                <w:right w:val="none" w:sz="0" w:space="0" w:color="auto"/>
                              </w:divBdr>
                              <w:divsChild>
                                <w:div w:id="1375619097">
                                  <w:marLeft w:val="0"/>
                                  <w:marRight w:val="0"/>
                                  <w:marTop w:val="0"/>
                                  <w:marBottom w:val="0"/>
                                  <w:divBdr>
                                    <w:top w:val="none" w:sz="0" w:space="0" w:color="auto"/>
                                    <w:left w:val="none" w:sz="0" w:space="0" w:color="auto"/>
                                    <w:bottom w:val="none" w:sz="0" w:space="0" w:color="auto"/>
                                    <w:right w:val="none" w:sz="0" w:space="0" w:color="auto"/>
                                  </w:divBdr>
                                  <w:divsChild>
                                    <w:div w:id="1375619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5619092">
      <w:marLeft w:val="0"/>
      <w:marRight w:val="0"/>
      <w:marTop w:val="0"/>
      <w:marBottom w:val="0"/>
      <w:divBdr>
        <w:top w:val="none" w:sz="0" w:space="0" w:color="auto"/>
        <w:left w:val="none" w:sz="0" w:space="0" w:color="auto"/>
        <w:bottom w:val="none" w:sz="0" w:space="0" w:color="auto"/>
        <w:right w:val="none" w:sz="0" w:space="0" w:color="auto"/>
      </w:divBdr>
    </w:div>
    <w:div w:id="1375619093">
      <w:marLeft w:val="0"/>
      <w:marRight w:val="0"/>
      <w:marTop w:val="0"/>
      <w:marBottom w:val="0"/>
      <w:divBdr>
        <w:top w:val="none" w:sz="0" w:space="0" w:color="auto"/>
        <w:left w:val="none" w:sz="0" w:space="0" w:color="auto"/>
        <w:bottom w:val="none" w:sz="0" w:space="0" w:color="auto"/>
        <w:right w:val="none" w:sz="0" w:space="0" w:color="auto"/>
      </w:divBdr>
    </w:div>
    <w:div w:id="1375619094">
      <w:marLeft w:val="0"/>
      <w:marRight w:val="0"/>
      <w:marTop w:val="0"/>
      <w:marBottom w:val="0"/>
      <w:divBdr>
        <w:top w:val="none" w:sz="0" w:space="0" w:color="auto"/>
        <w:left w:val="none" w:sz="0" w:space="0" w:color="auto"/>
        <w:bottom w:val="none" w:sz="0" w:space="0" w:color="auto"/>
        <w:right w:val="none" w:sz="0" w:space="0" w:color="auto"/>
      </w:divBdr>
    </w:div>
    <w:div w:id="1375619099">
      <w:marLeft w:val="0"/>
      <w:marRight w:val="0"/>
      <w:marTop w:val="0"/>
      <w:marBottom w:val="0"/>
      <w:divBdr>
        <w:top w:val="none" w:sz="0" w:space="0" w:color="auto"/>
        <w:left w:val="none" w:sz="0" w:space="0" w:color="auto"/>
        <w:bottom w:val="none" w:sz="0" w:space="0" w:color="auto"/>
        <w:right w:val="none" w:sz="0" w:space="0" w:color="auto"/>
      </w:divBdr>
    </w:div>
    <w:div w:id="1375619101">
      <w:marLeft w:val="0"/>
      <w:marRight w:val="0"/>
      <w:marTop w:val="0"/>
      <w:marBottom w:val="0"/>
      <w:divBdr>
        <w:top w:val="none" w:sz="0" w:space="0" w:color="auto"/>
        <w:left w:val="none" w:sz="0" w:space="0" w:color="auto"/>
        <w:bottom w:val="none" w:sz="0" w:space="0" w:color="auto"/>
        <w:right w:val="none" w:sz="0" w:space="0" w:color="auto"/>
      </w:divBdr>
    </w:div>
    <w:div w:id="1375619117">
      <w:marLeft w:val="0"/>
      <w:marRight w:val="0"/>
      <w:marTop w:val="0"/>
      <w:marBottom w:val="0"/>
      <w:divBdr>
        <w:top w:val="none" w:sz="0" w:space="0" w:color="auto"/>
        <w:left w:val="none" w:sz="0" w:space="0" w:color="auto"/>
        <w:bottom w:val="none" w:sz="0" w:space="0" w:color="auto"/>
        <w:right w:val="none" w:sz="0" w:space="0" w:color="auto"/>
      </w:divBdr>
    </w:div>
    <w:div w:id="1375619118">
      <w:marLeft w:val="0"/>
      <w:marRight w:val="0"/>
      <w:marTop w:val="0"/>
      <w:marBottom w:val="0"/>
      <w:divBdr>
        <w:top w:val="none" w:sz="0" w:space="0" w:color="auto"/>
        <w:left w:val="none" w:sz="0" w:space="0" w:color="auto"/>
        <w:bottom w:val="none" w:sz="0" w:space="0" w:color="auto"/>
        <w:right w:val="none" w:sz="0" w:space="0" w:color="auto"/>
      </w:divBdr>
    </w:div>
    <w:div w:id="1375619121">
      <w:marLeft w:val="0"/>
      <w:marRight w:val="0"/>
      <w:marTop w:val="0"/>
      <w:marBottom w:val="0"/>
      <w:divBdr>
        <w:top w:val="none" w:sz="0" w:space="0" w:color="auto"/>
        <w:left w:val="none" w:sz="0" w:space="0" w:color="auto"/>
        <w:bottom w:val="none" w:sz="0" w:space="0" w:color="auto"/>
        <w:right w:val="none" w:sz="0" w:space="0" w:color="auto"/>
      </w:divBdr>
    </w:div>
    <w:div w:id="1375619122">
      <w:marLeft w:val="0"/>
      <w:marRight w:val="0"/>
      <w:marTop w:val="0"/>
      <w:marBottom w:val="0"/>
      <w:divBdr>
        <w:top w:val="none" w:sz="0" w:space="0" w:color="auto"/>
        <w:left w:val="none" w:sz="0" w:space="0" w:color="auto"/>
        <w:bottom w:val="none" w:sz="0" w:space="0" w:color="auto"/>
        <w:right w:val="none" w:sz="0" w:space="0" w:color="auto"/>
      </w:divBdr>
    </w:div>
    <w:div w:id="1375619124">
      <w:marLeft w:val="0"/>
      <w:marRight w:val="0"/>
      <w:marTop w:val="0"/>
      <w:marBottom w:val="0"/>
      <w:divBdr>
        <w:top w:val="none" w:sz="0" w:space="0" w:color="auto"/>
        <w:left w:val="none" w:sz="0" w:space="0" w:color="auto"/>
        <w:bottom w:val="none" w:sz="0" w:space="0" w:color="auto"/>
        <w:right w:val="none" w:sz="0" w:space="0" w:color="auto"/>
      </w:divBdr>
    </w:div>
    <w:div w:id="1375619125">
      <w:marLeft w:val="0"/>
      <w:marRight w:val="0"/>
      <w:marTop w:val="0"/>
      <w:marBottom w:val="0"/>
      <w:divBdr>
        <w:top w:val="none" w:sz="0" w:space="0" w:color="auto"/>
        <w:left w:val="none" w:sz="0" w:space="0" w:color="auto"/>
        <w:bottom w:val="none" w:sz="0" w:space="0" w:color="auto"/>
        <w:right w:val="none" w:sz="0" w:space="0" w:color="auto"/>
      </w:divBdr>
    </w:div>
    <w:div w:id="137561912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321</TotalTime>
  <Pages>17</Pages>
  <Words>3505</Words>
  <Characters>19983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YASHKA.ZIGAN YASHKA.ZIGAN</dc:creator>
  <cp:keywords/>
  <dc:description/>
  <cp:lastModifiedBy>НАТАЛИ</cp:lastModifiedBy>
  <cp:revision>12</cp:revision>
  <dcterms:created xsi:type="dcterms:W3CDTF">2024-12-26T11:25:00Z</dcterms:created>
  <dcterms:modified xsi:type="dcterms:W3CDTF">2026-02-22T14:52:00Z</dcterms:modified>
</cp:coreProperties>
</file>